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D8C76" w14:textId="77777777" w:rsidR="00331CE6" w:rsidRPr="00D3137F" w:rsidRDefault="00331CE6" w:rsidP="00331CE6">
      <w:pPr>
        <w:jc w:val="center"/>
        <w:rPr>
          <w:rFonts w:ascii="Times New Roman" w:hAnsi="Times New Roman"/>
          <w:b/>
          <w:sz w:val="24"/>
          <w:szCs w:val="24"/>
        </w:rPr>
      </w:pPr>
      <w:bookmarkStart w:id="0" w:name="_GoBack"/>
      <w:r w:rsidRPr="00D3137F">
        <w:rPr>
          <w:rFonts w:ascii="Times New Roman" w:hAnsi="Times New Roman"/>
          <w:b/>
          <w:sz w:val="24"/>
          <w:szCs w:val="24"/>
        </w:rPr>
        <w:t xml:space="preserve">Feasibility of the Northern Sea Route for oil shipping </w:t>
      </w:r>
      <w:bookmarkEnd w:id="0"/>
      <w:r w:rsidRPr="00D3137F">
        <w:rPr>
          <w:rFonts w:ascii="Times New Roman" w:hAnsi="Times New Roman"/>
          <w:b/>
          <w:sz w:val="24"/>
          <w:szCs w:val="24"/>
        </w:rPr>
        <w:t>from the economic and environmental perspective and its influence on China’s oil imports</w:t>
      </w:r>
    </w:p>
    <w:p w14:paraId="4182671B" w14:textId="77777777" w:rsidR="00F34E42" w:rsidRPr="00D3137F" w:rsidRDefault="00F34E42" w:rsidP="00331CE6">
      <w:pPr>
        <w:jc w:val="center"/>
        <w:rPr>
          <w:rFonts w:ascii="Times New Roman" w:hAnsi="Times New Roman"/>
          <w:b/>
          <w:sz w:val="24"/>
          <w:szCs w:val="24"/>
        </w:rPr>
      </w:pPr>
    </w:p>
    <w:p w14:paraId="42BA414A" w14:textId="77777777" w:rsidR="00331CE6" w:rsidRPr="00D3137F" w:rsidRDefault="00331CE6" w:rsidP="00331CE6">
      <w:pPr>
        <w:pStyle w:val="Heading1"/>
        <w:spacing w:line="240" w:lineRule="auto"/>
        <w:rPr>
          <w:rFonts w:ascii="Times New Roman" w:hAnsi="Times New Roman"/>
          <w:sz w:val="24"/>
          <w:szCs w:val="24"/>
        </w:rPr>
      </w:pPr>
      <w:r w:rsidRPr="00D3137F">
        <w:rPr>
          <w:rFonts w:ascii="Times New Roman" w:hAnsi="Times New Roman"/>
          <w:sz w:val="24"/>
          <w:szCs w:val="24"/>
        </w:rPr>
        <w:t>Abstract</w:t>
      </w:r>
    </w:p>
    <w:p w14:paraId="7E677C7C" w14:textId="5BB21129" w:rsidR="00331CE6" w:rsidRPr="00D3137F" w:rsidRDefault="00331CE6" w:rsidP="00795ACA">
      <w:pPr>
        <w:ind w:firstLineChars="200" w:firstLine="480"/>
        <w:rPr>
          <w:rFonts w:ascii="Times New Roman" w:hAnsi="Times New Roman"/>
          <w:sz w:val="24"/>
          <w:szCs w:val="24"/>
        </w:rPr>
      </w:pPr>
      <w:r w:rsidRPr="00D3137F">
        <w:rPr>
          <w:rFonts w:ascii="Times New Roman" w:hAnsi="Times New Roman" w:hint="eastAsia"/>
          <w:sz w:val="24"/>
          <w:szCs w:val="24"/>
        </w:rPr>
        <w:t xml:space="preserve">The Northern Sea Route (NSR) has the potential </w:t>
      </w:r>
      <w:r w:rsidR="00251393" w:rsidRPr="00D3137F">
        <w:rPr>
          <w:rFonts w:ascii="Times New Roman" w:hAnsi="Times New Roman"/>
          <w:sz w:val="24"/>
          <w:szCs w:val="24"/>
        </w:rPr>
        <w:t xml:space="preserve">to </w:t>
      </w:r>
      <w:r w:rsidRPr="00D3137F">
        <w:rPr>
          <w:rFonts w:ascii="Times New Roman" w:hAnsi="Times New Roman" w:hint="eastAsia"/>
          <w:sz w:val="24"/>
          <w:szCs w:val="24"/>
        </w:rPr>
        <w:t>becom</w:t>
      </w:r>
      <w:r w:rsidR="00251393" w:rsidRPr="00D3137F">
        <w:rPr>
          <w:rFonts w:ascii="Times New Roman" w:hAnsi="Times New Roman"/>
          <w:sz w:val="24"/>
          <w:szCs w:val="24"/>
        </w:rPr>
        <w:t>e</w:t>
      </w:r>
      <w:r w:rsidRPr="00D3137F">
        <w:rPr>
          <w:rFonts w:ascii="Times New Roman" w:hAnsi="Times New Roman" w:hint="eastAsia"/>
          <w:sz w:val="24"/>
          <w:szCs w:val="24"/>
        </w:rPr>
        <w:t xml:space="preserve"> a</w:t>
      </w:r>
      <w:r w:rsidR="00AE3FD4" w:rsidRPr="00D3137F">
        <w:rPr>
          <w:rFonts w:ascii="Times New Roman" w:hAnsi="Times New Roman" w:hint="eastAsia"/>
          <w:sz w:val="24"/>
          <w:szCs w:val="24"/>
        </w:rPr>
        <w:t xml:space="preserve"> key</w:t>
      </w:r>
      <w:r w:rsidRPr="00D3137F">
        <w:rPr>
          <w:rFonts w:ascii="Times New Roman" w:hAnsi="Times New Roman" w:hint="eastAsia"/>
          <w:sz w:val="24"/>
          <w:szCs w:val="24"/>
        </w:rPr>
        <w:t xml:space="preserve"> oil shipping route </w:t>
      </w:r>
      <w:r w:rsidR="00251393" w:rsidRPr="00D3137F">
        <w:rPr>
          <w:rFonts w:ascii="Times New Roman" w:hAnsi="Times New Roman"/>
          <w:sz w:val="24"/>
          <w:szCs w:val="24"/>
        </w:rPr>
        <w:t>due to</w:t>
      </w:r>
      <w:r w:rsidR="00251393" w:rsidRPr="00D3137F">
        <w:rPr>
          <w:rFonts w:ascii="Times New Roman" w:hAnsi="Times New Roman" w:hint="eastAsia"/>
          <w:sz w:val="24"/>
          <w:szCs w:val="24"/>
        </w:rPr>
        <w:t xml:space="preserve"> </w:t>
      </w:r>
      <w:r w:rsidRPr="00D3137F">
        <w:rPr>
          <w:rFonts w:ascii="Times New Roman" w:hAnsi="Times New Roman" w:hint="eastAsia"/>
          <w:sz w:val="24"/>
          <w:szCs w:val="24"/>
        </w:rPr>
        <w:t>its shorter distance</w:t>
      </w:r>
      <w:r w:rsidR="00061725" w:rsidRPr="00D3137F">
        <w:rPr>
          <w:rFonts w:ascii="Times New Roman" w:hAnsi="Times New Roman" w:hint="eastAsia"/>
          <w:sz w:val="24"/>
          <w:szCs w:val="24"/>
        </w:rPr>
        <w:t xml:space="preserve"> and abundant oil resources in the Arctic</w:t>
      </w:r>
      <w:r w:rsidRPr="00D3137F">
        <w:rPr>
          <w:rFonts w:ascii="Times New Roman" w:hAnsi="Times New Roman" w:hint="eastAsia"/>
          <w:sz w:val="24"/>
          <w:szCs w:val="24"/>
        </w:rPr>
        <w:t xml:space="preserve">. </w:t>
      </w:r>
      <w:bookmarkStart w:id="1" w:name="_Hlk33108747"/>
      <w:r w:rsidRPr="00D3137F">
        <w:rPr>
          <w:rFonts w:ascii="Times New Roman" w:hAnsi="Times New Roman"/>
          <w:sz w:val="24"/>
          <w:szCs w:val="24"/>
        </w:rPr>
        <w:t>T</w:t>
      </w:r>
      <w:r w:rsidRPr="00D3137F">
        <w:rPr>
          <w:rFonts w:ascii="Times New Roman" w:hAnsi="Times New Roman" w:hint="eastAsia"/>
          <w:sz w:val="24"/>
          <w:szCs w:val="24"/>
        </w:rPr>
        <w:t xml:space="preserve">his paper puts forward a model to calculate the Required Freight Rate of </w:t>
      </w:r>
      <w:r w:rsidR="001576B6" w:rsidRPr="00D3137F">
        <w:rPr>
          <w:rFonts w:ascii="Times New Roman" w:hAnsi="Times New Roman"/>
          <w:sz w:val="24"/>
          <w:szCs w:val="24"/>
        </w:rPr>
        <w:t xml:space="preserve">the </w:t>
      </w:r>
      <w:r w:rsidRPr="00D3137F">
        <w:rPr>
          <w:rFonts w:ascii="Times New Roman" w:hAnsi="Times New Roman" w:hint="eastAsia"/>
          <w:sz w:val="24"/>
          <w:szCs w:val="24"/>
        </w:rPr>
        <w:t>NSR and</w:t>
      </w:r>
      <w:r w:rsidR="00251393" w:rsidRPr="00D3137F">
        <w:rPr>
          <w:rFonts w:ascii="Times New Roman" w:hAnsi="Times New Roman"/>
          <w:sz w:val="24"/>
          <w:szCs w:val="24"/>
        </w:rPr>
        <w:t xml:space="preserve"> </w:t>
      </w:r>
      <w:r w:rsidRPr="00D3137F">
        <w:rPr>
          <w:rFonts w:ascii="Times New Roman" w:hAnsi="Times New Roman" w:hint="eastAsia"/>
          <w:sz w:val="24"/>
          <w:szCs w:val="24"/>
        </w:rPr>
        <w:t>China</w:t>
      </w:r>
      <w:r w:rsidRPr="00D3137F">
        <w:rPr>
          <w:rFonts w:ascii="Times New Roman" w:hAnsi="Times New Roman"/>
          <w:sz w:val="24"/>
          <w:szCs w:val="24"/>
        </w:rPr>
        <w:t>’</w:t>
      </w:r>
      <w:r w:rsidRPr="00D3137F">
        <w:rPr>
          <w:rFonts w:ascii="Times New Roman" w:hAnsi="Times New Roman" w:hint="eastAsia"/>
          <w:sz w:val="24"/>
          <w:szCs w:val="24"/>
        </w:rPr>
        <w:t xml:space="preserve">s </w:t>
      </w:r>
      <w:r w:rsidR="00251393" w:rsidRPr="00D3137F">
        <w:rPr>
          <w:rFonts w:ascii="Times New Roman" w:hAnsi="Times New Roman"/>
          <w:sz w:val="24"/>
          <w:szCs w:val="24"/>
        </w:rPr>
        <w:t xml:space="preserve">other </w:t>
      </w:r>
      <w:r w:rsidRPr="00D3137F">
        <w:rPr>
          <w:rFonts w:ascii="Times New Roman" w:hAnsi="Times New Roman" w:hint="eastAsia"/>
          <w:sz w:val="24"/>
          <w:szCs w:val="24"/>
        </w:rPr>
        <w:t>oil</w:t>
      </w:r>
      <w:r w:rsidR="00300E3F" w:rsidRPr="00D3137F">
        <w:rPr>
          <w:rFonts w:ascii="Times New Roman" w:hAnsi="Times New Roman" w:hint="eastAsia"/>
          <w:sz w:val="24"/>
          <w:szCs w:val="24"/>
        </w:rPr>
        <w:t xml:space="preserve"> import</w:t>
      </w:r>
      <w:r w:rsidRPr="00D3137F">
        <w:rPr>
          <w:rFonts w:ascii="Times New Roman" w:hAnsi="Times New Roman" w:hint="eastAsia"/>
          <w:sz w:val="24"/>
          <w:szCs w:val="24"/>
        </w:rPr>
        <w:t xml:space="preserve"> shipping routes, which include</w:t>
      </w:r>
      <w:r w:rsidR="001576B6" w:rsidRPr="00D3137F">
        <w:rPr>
          <w:rFonts w:ascii="Times New Roman" w:hAnsi="Times New Roman"/>
          <w:sz w:val="24"/>
          <w:szCs w:val="24"/>
        </w:rPr>
        <w:t>s</w:t>
      </w:r>
      <w:r w:rsidRPr="00D3137F">
        <w:rPr>
          <w:rFonts w:ascii="Times New Roman" w:hAnsi="Times New Roman" w:hint="eastAsia"/>
          <w:sz w:val="24"/>
          <w:szCs w:val="24"/>
        </w:rPr>
        <w:t xml:space="preserve"> </w:t>
      </w:r>
      <w:r w:rsidR="001E17D7" w:rsidRPr="00D3137F">
        <w:rPr>
          <w:rFonts w:ascii="Times New Roman" w:hAnsi="Times New Roman"/>
          <w:sz w:val="24"/>
          <w:szCs w:val="24"/>
        </w:rPr>
        <w:t xml:space="preserve">both </w:t>
      </w:r>
      <w:r w:rsidRPr="00D3137F">
        <w:rPr>
          <w:rFonts w:ascii="Times New Roman" w:hAnsi="Times New Roman" w:hint="eastAsia"/>
          <w:sz w:val="24"/>
          <w:szCs w:val="24"/>
        </w:rPr>
        <w:t xml:space="preserve">the shipping cost and the environmental cost. The calculation is </w:t>
      </w:r>
      <w:r w:rsidR="00251393" w:rsidRPr="00D3137F">
        <w:rPr>
          <w:rFonts w:ascii="Times New Roman" w:hAnsi="Times New Roman"/>
          <w:sz w:val="24"/>
          <w:szCs w:val="24"/>
        </w:rPr>
        <w:t>undertaken</w:t>
      </w:r>
      <w:r w:rsidR="00251393"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in the context of IMO </w:t>
      </w:r>
      <w:r w:rsidRPr="00D3137F">
        <w:rPr>
          <w:rFonts w:ascii="Times New Roman" w:hAnsi="Times New Roman"/>
          <w:sz w:val="24"/>
          <w:szCs w:val="24"/>
        </w:rPr>
        <w:t>Sul</w:t>
      </w:r>
      <w:r w:rsidRPr="00D3137F">
        <w:rPr>
          <w:rFonts w:ascii="Times New Roman" w:hAnsi="Times New Roman" w:hint="eastAsia"/>
          <w:sz w:val="24"/>
          <w:szCs w:val="24"/>
        </w:rPr>
        <w:t>f</w:t>
      </w:r>
      <w:r w:rsidRPr="00D3137F">
        <w:rPr>
          <w:rFonts w:ascii="Times New Roman" w:hAnsi="Times New Roman"/>
          <w:sz w:val="24"/>
          <w:szCs w:val="24"/>
        </w:rPr>
        <w:t>ur 2020 limit</w:t>
      </w:r>
      <w:r w:rsidRPr="00D3137F">
        <w:rPr>
          <w:rFonts w:ascii="Times New Roman" w:hAnsi="Times New Roman" w:hint="eastAsia"/>
          <w:sz w:val="24"/>
          <w:szCs w:val="24"/>
        </w:rPr>
        <w:t xml:space="preserve">, and the Very Low Sulfur Fuel oil (VLSFO) is </w:t>
      </w:r>
      <w:r w:rsidRPr="00D3137F">
        <w:rPr>
          <w:rFonts w:ascii="Times New Roman" w:hAnsi="Times New Roman"/>
          <w:sz w:val="24"/>
          <w:szCs w:val="24"/>
        </w:rPr>
        <w:t>chosen</w:t>
      </w:r>
      <w:r w:rsidRPr="00D3137F">
        <w:rPr>
          <w:rFonts w:ascii="Times New Roman" w:hAnsi="Times New Roman" w:hint="eastAsia"/>
          <w:sz w:val="24"/>
          <w:szCs w:val="24"/>
        </w:rPr>
        <w:t xml:space="preserve"> as marine oil.</w:t>
      </w:r>
      <w:bookmarkEnd w:id="1"/>
      <w:r w:rsidRPr="00D3137F">
        <w:rPr>
          <w:rFonts w:ascii="Times New Roman" w:hAnsi="Times New Roman"/>
          <w:sz w:val="24"/>
          <w:szCs w:val="24"/>
        </w:rPr>
        <w:t xml:space="preserve"> T</w:t>
      </w:r>
      <w:r w:rsidRPr="00D3137F">
        <w:rPr>
          <w:rFonts w:ascii="Times New Roman" w:hAnsi="Times New Roman" w:hint="eastAsia"/>
          <w:sz w:val="24"/>
          <w:szCs w:val="24"/>
        </w:rPr>
        <w:t>he vessel speed in this study</w:t>
      </w:r>
      <w:r w:rsidR="000E37E1" w:rsidRPr="00D3137F">
        <w:rPr>
          <w:rFonts w:ascii="Times New Roman" w:hAnsi="Times New Roman" w:hint="eastAsia"/>
          <w:sz w:val="24"/>
          <w:szCs w:val="24"/>
        </w:rPr>
        <w:t xml:space="preserve"> </w:t>
      </w:r>
      <w:r w:rsidRPr="00D3137F">
        <w:rPr>
          <w:rFonts w:ascii="Times New Roman" w:hAnsi="Times New Roman" w:hint="eastAsia"/>
          <w:sz w:val="24"/>
          <w:szCs w:val="24"/>
        </w:rPr>
        <w:t>varies with ice thickness in different route segment</w:t>
      </w:r>
      <w:r w:rsidR="00826DDB" w:rsidRPr="00D3137F">
        <w:rPr>
          <w:rFonts w:ascii="Times New Roman" w:hAnsi="Times New Roman"/>
          <w:sz w:val="24"/>
          <w:szCs w:val="24"/>
        </w:rPr>
        <w:t>s</w:t>
      </w:r>
      <w:r w:rsidRPr="00D3137F">
        <w:rPr>
          <w:rFonts w:ascii="Times New Roman" w:hAnsi="Times New Roman" w:hint="eastAsia"/>
          <w:sz w:val="24"/>
          <w:szCs w:val="24"/>
        </w:rPr>
        <w:t>; the environmental cost in the model</w:t>
      </w:r>
      <w:r w:rsidR="000E37E1" w:rsidRPr="00D3137F">
        <w:rPr>
          <w:rFonts w:ascii="Times New Roman" w:hAnsi="Times New Roman" w:hint="eastAsia"/>
          <w:sz w:val="24"/>
          <w:szCs w:val="24"/>
        </w:rPr>
        <w:t xml:space="preserve"> </w:t>
      </w:r>
      <w:r w:rsidRPr="00D3137F">
        <w:rPr>
          <w:rFonts w:ascii="Times New Roman" w:hAnsi="Times New Roman" w:hint="eastAsia"/>
          <w:sz w:val="24"/>
          <w:szCs w:val="24"/>
        </w:rPr>
        <w:t>has considered emissions from</w:t>
      </w:r>
      <w:r w:rsidR="000E37E1"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all main </w:t>
      </w:r>
      <w:r w:rsidR="00CA764F" w:rsidRPr="00D3137F">
        <w:rPr>
          <w:rFonts w:ascii="Times New Roman" w:hAnsi="Times New Roman"/>
          <w:sz w:val="24"/>
          <w:szCs w:val="24"/>
        </w:rPr>
        <w:t xml:space="preserve">air </w:t>
      </w:r>
      <w:r w:rsidRPr="00D3137F">
        <w:rPr>
          <w:rFonts w:ascii="Times New Roman" w:hAnsi="Times New Roman" w:hint="eastAsia"/>
          <w:sz w:val="24"/>
          <w:szCs w:val="24"/>
        </w:rPr>
        <w:t>pollutants in addition to CO</w:t>
      </w:r>
      <w:r w:rsidRPr="00D3137F">
        <w:rPr>
          <w:rFonts w:ascii="Times New Roman" w:hAnsi="Times New Roman" w:hint="eastAsia"/>
          <w:sz w:val="24"/>
          <w:szCs w:val="24"/>
          <w:vertAlign w:val="subscript"/>
        </w:rPr>
        <w:t>2</w:t>
      </w:r>
      <w:r w:rsidRPr="00D3137F">
        <w:rPr>
          <w:rFonts w:ascii="Times New Roman" w:hAnsi="Times New Roman" w:hint="eastAsia"/>
          <w:sz w:val="24"/>
          <w:szCs w:val="24"/>
        </w:rPr>
        <w:t xml:space="preserve">. </w:t>
      </w:r>
      <w:r w:rsidRPr="00D3137F">
        <w:rPr>
          <w:rFonts w:ascii="Times New Roman" w:hAnsi="Times New Roman"/>
          <w:sz w:val="24"/>
          <w:szCs w:val="24"/>
        </w:rPr>
        <w:t>T</w:t>
      </w:r>
      <w:r w:rsidRPr="00D3137F">
        <w:rPr>
          <w:rFonts w:ascii="Times New Roman" w:hAnsi="Times New Roman" w:hint="eastAsia"/>
          <w:sz w:val="24"/>
          <w:szCs w:val="24"/>
        </w:rPr>
        <w:t xml:space="preserve">he results show that </w:t>
      </w:r>
      <w:r w:rsidR="001576B6" w:rsidRPr="00D3137F">
        <w:rPr>
          <w:rFonts w:ascii="Times New Roman" w:hAnsi="Times New Roman"/>
          <w:sz w:val="24"/>
          <w:szCs w:val="24"/>
        </w:rPr>
        <w:t xml:space="preserve">the </w:t>
      </w:r>
      <w:r w:rsidRPr="00D3137F">
        <w:rPr>
          <w:rFonts w:ascii="Times New Roman" w:hAnsi="Times New Roman" w:hint="eastAsia"/>
          <w:sz w:val="24"/>
          <w:szCs w:val="24"/>
        </w:rPr>
        <w:t xml:space="preserve">NSR has the potential to carry </w:t>
      </w:r>
      <w:r w:rsidR="00605A01" w:rsidRPr="00D3137F">
        <w:rPr>
          <w:rFonts w:ascii="Times New Roman" w:hAnsi="Times New Roman"/>
          <w:sz w:val="24"/>
          <w:szCs w:val="24"/>
        </w:rPr>
        <w:t>some</w:t>
      </w:r>
      <w:r w:rsidRPr="00D3137F">
        <w:rPr>
          <w:rFonts w:ascii="Times New Roman" w:hAnsi="Times New Roman" w:hint="eastAsia"/>
          <w:sz w:val="24"/>
          <w:szCs w:val="24"/>
        </w:rPr>
        <w:t xml:space="preserve"> of Chin</w:t>
      </w:r>
      <w:r w:rsidRPr="00D3137F">
        <w:rPr>
          <w:rFonts w:ascii="Times New Roman" w:hAnsi="Times New Roman"/>
          <w:sz w:val="24"/>
          <w:szCs w:val="24"/>
        </w:rPr>
        <w:t>a’</w:t>
      </w:r>
      <w:r w:rsidRPr="00D3137F">
        <w:rPr>
          <w:rFonts w:ascii="Times New Roman" w:hAnsi="Times New Roman" w:hint="eastAsia"/>
          <w:sz w:val="24"/>
          <w:szCs w:val="24"/>
        </w:rPr>
        <w:t xml:space="preserve">s oil import volume; internalizing the environmental cost has improved the competitiveness of NSR; </w:t>
      </w:r>
      <w:r w:rsidR="00440DB6" w:rsidRPr="00D3137F">
        <w:rPr>
          <w:rFonts w:ascii="Times New Roman" w:hAnsi="Times New Roman"/>
          <w:sz w:val="24"/>
          <w:szCs w:val="24"/>
        </w:rPr>
        <w:t>i</w:t>
      </w:r>
      <w:r w:rsidR="00440DB6" w:rsidRPr="00D3137F">
        <w:rPr>
          <w:rFonts w:ascii="Times New Roman" w:hAnsi="Times New Roman" w:hint="eastAsia"/>
          <w:sz w:val="24"/>
          <w:szCs w:val="24"/>
        </w:rPr>
        <w:t xml:space="preserve">ce </w:t>
      </w:r>
      <w:r w:rsidRPr="00D3137F">
        <w:rPr>
          <w:rFonts w:ascii="Times New Roman" w:hAnsi="Times New Roman" w:hint="eastAsia"/>
          <w:sz w:val="24"/>
          <w:szCs w:val="24"/>
        </w:rPr>
        <w:t xml:space="preserve">breaking fee and VLSFO price have </w:t>
      </w:r>
      <w:r w:rsidR="00826DDB" w:rsidRPr="00D3137F">
        <w:rPr>
          <w:rFonts w:ascii="Times New Roman" w:hAnsi="Times New Roman"/>
          <w:sz w:val="24"/>
          <w:szCs w:val="24"/>
        </w:rPr>
        <w:t xml:space="preserve">a </w:t>
      </w:r>
      <w:r w:rsidRPr="00D3137F">
        <w:rPr>
          <w:rFonts w:ascii="Times New Roman" w:hAnsi="Times New Roman" w:hint="eastAsia"/>
          <w:sz w:val="24"/>
          <w:szCs w:val="24"/>
        </w:rPr>
        <w:t>significant influence on the attractiveness of NSR, but the price (tax) of CO</w:t>
      </w:r>
      <w:r w:rsidRPr="00D3137F">
        <w:rPr>
          <w:rFonts w:ascii="Times New Roman" w:hAnsi="Times New Roman" w:hint="eastAsia"/>
          <w:sz w:val="24"/>
          <w:szCs w:val="24"/>
          <w:vertAlign w:val="subscript"/>
        </w:rPr>
        <w:t>2</w:t>
      </w:r>
      <w:r w:rsidRPr="00D3137F">
        <w:rPr>
          <w:rFonts w:ascii="Times New Roman" w:hAnsi="Times New Roman" w:hint="eastAsia"/>
          <w:sz w:val="24"/>
          <w:szCs w:val="24"/>
        </w:rPr>
        <w:t xml:space="preserve"> has no obvious impact.</w:t>
      </w:r>
    </w:p>
    <w:p w14:paraId="631FA19F" w14:textId="77777777" w:rsidR="00867527" w:rsidRPr="00D3137F" w:rsidRDefault="00867527" w:rsidP="00251393">
      <w:pPr>
        <w:rPr>
          <w:rFonts w:ascii="Times New Roman" w:hAnsi="Times New Roman"/>
          <w:sz w:val="24"/>
          <w:szCs w:val="24"/>
        </w:rPr>
      </w:pPr>
    </w:p>
    <w:p w14:paraId="4F884546" w14:textId="77777777" w:rsidR="00331CE6" w:rsidRPr="00D3137F" w:rsidRDefault="00331CE6" w:rsidP="00331CE6">
      <w:pPr>
        <w:rPr>
          <w:rFonts w:ascii="Times New Roman" w:hAnsi="Times New Roman"/>
          <w:sz w:val="24"/>
          <w:szCs w:val="24"/>
        </w:rPr>
      </w:pPr>
      <w:r w:rsidRPr="00D3137F">
        <w:rPr>
          <w:rFonts w:ascii="Times New Roman" w:hAnsi="Times New Roman"/>
          <w:b/>
          <w:i/>
          <w:sz w:val="24"/>
          <w:szCs w:val="24"/>
        </w:rPr>
        <w:t>Keywords:</w:t>
      </w:r>
      <w:r w:rsidRPr="00D3137F">
        <w:rPr>
          <w:rFonts w:ascii="Times New Roman" w:hAnsi="Times New Roman" w:hint="eastAsia"/>
          <w:sz w:val="24"/>
          <w:szCs w:val="24"/>
        </w:rPr>
        <w:t xml:space="preserve"> Northern Sea Route; oil shipping; </w:t>
      </w:r>
      <w:r w:rsidR="005605D4" w:rsidRPr="00D3137F">
        <w:rPr>
          <w:rFonts w:ascii="Times New Roman" w:hAnsi="Times New Roman" w:hint="eastAsia"/>
          <w:sz w:val="24"/>
          <w:szCs w:val="24"/>
        </w:rPr>
        <w:t xml:space="preserve">Required Freight Rate; </w:t>
      </w:r>
      <w:r w:rsidRPr="00D3137F">
        <w:rPr>
          <w:rFonts w:ascii="Times New Roman" w:hAnsi="Times New Roman" w:hint="eastAsia"/>
          <w:sz w:val="24"/>
          <w:szCs w:val="24"/>
        </w:rPr>
        <w:t>environmental cost; global warming potential</w:t>
      </w:r>
    </w:p>
    <w:p w14:paraId="39D67994" w14:textId="0C348B95" w:rsidR="00331CE6" w:rsidRPr="00D3137F" w:rsidRDefault="00331CE6" w:rsidP="00EF3BC0">
      <w:pPr>
        <w:pStyle w:val="Heading1"/>
        <w:numPr>
          <w:ilvl w:val="0"/>
          <w:numId w:val="12"/>
        </w:numPr>
        <w:spacing w:line="240" w:lineRule="auto"/>
        <w:rPr>
          <w:rFonts w:ascii="Times New Roman" w:hAnsi="Times New Roman"/>
          <w:sz w:val="24"/>
          <w:szCs w:val="24"/>
        </w:rPr>
      </w:pPr>
      <w:r w:rsidRPr="00D3137F">
        <w:rPr>
          <w:rFonts w:ascii="Times New Roman" w:hAnsi="Times New Roman"/>
          <w:sz w:val="24"/>
          <w:szCs w:val="24"/>
        </w:rPr>
        <w:t>Introduction</w:t>
      </w:r>
    </w:p>
    <w:p w14:paraId="70603F28" w14:textId="016DE1B7" w:rsidR="005F7A2B" w:rsidRPr="00D3137F" w:rsidRDefault="00EF3BC0" w:rsidP="00861E99">
      <w:pPr>
        <w:widowControl/>
        <w:ind w:firstLineChars="200" w:firstLine="480"/>
        <w:rPr>
          <w:rFonts w:ascii="Times New Roman" w:hAnsi="Times New Roman"/>
          <w:kern w:val="0"/>
          <w:sz w:val="24"/>
          <w:szCs w:val="24"/>
        </w:rPr>
      </w:pPr>
      <w:r w:rsidRPr="00D3137F">
        <w:rPr>
          <w:rFonts w:ascii="Times New Roman" w:hAnsi="Times New Roman"/>
          <w:sz w:val="24"/>
          <w:szCs w:val="24"/>
        </w:rPr>
        <w:t>With</w:t>
      </w:r>
      <w:r w:rsidRPr="00D3137F">
        <w:rPr>
          <w:rFonts w:ascii="Times New Roman" w:hAnsi="Times New Roman" w:hint="eastAsia"/>
          <w:sz w:val="24"/>
          <w:szCs w:val="24"/>
        </w:rPr>
        <w:t xml:space="preserve"> the</w:t>
      </w:r>
      <w:r w:rsidRPr="00D3137F">
        <w:rPr>
          <w:rFonts w:ascii="Times New Roman" w:hAnsi="Times New Roman"/>
          <w:sz w:val="24"/>
          <w:szCs w:val="24"/>
        </w:rPr>
        <w:t xml:space="preserve"> impacts of global warming and the rapid melting of ice in the Arctic region, the </w:t>
      </w:r>
      <w:r w:rsidRPr="00D3137F">
        <w:rPr>
          <w:rFonts w:ascii="Times New Roman" w:hAnsi="Times New Roman" w:hint="eastAsia"/>
          <w:sz w:val="24"/>
          <w:szCs w:val="24"/>
        </w:rPr>
        <w:t>potential</w:t>
      </w:r>
      <w:r w:rsidRPr="00D3137F">
        <w:rPr>
          <w:rFonts w:ascii="Times New Roman" w:hAnsi="Times New Roman"/>
          <w:sz w:val="24"/>
          <w:szCs w:val="24"/>
        </w:rPr>
        <w:t xml:space="preserve"> of the Northern Sea Route </w:t>
      </w:r>
      <w:r w:rsidRPr="00D3137F">
        <w:rPr>
          <w:rFonts w:ascii="Times New Roman" w:hAnsi="Times New Roman" w:hint="eastAsia"/>
          <w:sz w:val="24"/>
          <w:szCs w:val="24"/>
        </w:rPr>
        <w:t>(</w:t>
      </w:r>
      <w:r w:rsidRPr="00D3137F">
        <w:rPr>
          <w:rFonts w:ascii="Times New Roman" w:hAnsi="Times New Roman"/>
          <w:sz w:val="24"/>
          <w:szCs w:val="24"/>
        </w:rPr>
        <w:t>NSR</w:t>
      </w:r>
      <w:r w:rsidRPr="00D3137F">
        <w:rPr>
          <w:rFonts w:ascii="Times New Roman" w:hAnsi="Times New Roman" w:hint="eastAsia"/>
          <w:sz w:val="24"/>
          <w:szCs w:val="24"/>
        </w:rPr>
        <w:t>)</w:t>
      </w:r>
      <w:r w:rsidRPr="00D3137F">
        <w:rPr>
          <w:rFonts w:ascii="Times New Roman" w:hAnsi="Times New Roman"/>
          <w:sz w:val="24"/>
          <w:szCs w:val="24"/>
        </w:rPr>
        <w:t xml:space="preserve"> ha</w:t>
      </w:r>
      <w:r w:rsidRPr="00D3137F">
        <w:rPr>
          <w:rFonts w:ascii="Times New Roman" w:hAnsi="Times New Roman" w:hint="eastAsia"/>
          <w:sz w:val="24"/>
          <w:szCs w:val="24"/>
        </w:rPr>
        <w:t>s</w:t>
      </w:r>
      <w:r w:rsidRPr="00D3137F">
        <w:rPr>
          <w:rFonts w:ascii="Times New Roman" w:hAnsi="Times New Roman"/>
          <w:sz w:val="24"/>
          <w:szCs w:val="24"/>
        </w:rPr>
        <w:t xml:space="preserve"> been discussed by many scholars.</w:t>
      </w:r>
      <w:bookmarkStart w:id="2" w:name="_Hlk36808293"/>
      <w:r w:rsidR="00BA378E" w:rsidRPr="00D3137F">
        <w:rPr>
          <w:rFonts w:ascii="Times New Roman" w:hAnsi="Times New Roman"/>
          <w:sz w:val="24"/>
          <w:szCs w:val="24"/>
        </w:rPr>
        <w:t xml:space="preserve"> </w:t>
      </w:r>
      <w:r w:rsidR="008870A5" w:rsidRPr="00D3137F">
        <w:rPr>
          <w:rFonts w:ascii="Times New Roman" w:hAnsi="Times New Roman"/>
          <w:kern w:val="0"/>
          <w:sz w:val="24"/>
          <w:szCs w:val="24"/>
          <w:bdr w:val="none" w:sz="0" w:space="0" w:color="auto" w:frame="1"/>
        </w:rPr>
        <w:t>The shorter distance of the NSR effectively reduces the shipping cost, especially when fuel prices are high, even though it includes the additional cost of being escorted by icebreaker</w:t>
      </w:r>
      <w:r w:rsidR="00861E99" w:rsidRPr="00D3137F">
        <w:rPr>
          <w:rFonts w:ascii="Times New Roman" w:hAnsi="Times New Roman"/>
          <w:kern w:val="0"/>
          <w:sz w:val="24"/>
          <w:szCs w:val="24"/>
          <w:bdr w:val="none" w:sz="0" w:space="0" w:color="auto" w:frame="1"/>
        </w:rPr>
        <w:t>s</w:t>
      </w:r>
      <w:r w:rsidR="00BA378E" w:rsidRPr="00D3137F">
        <w:rPr>
          <w:rFonts w:ascii="Times New Roman" w:hAnsi="Times New Roman"/>
          <w:kern w:val="0"/>
          <w:sz w:val="24"/>
          <w:szCs w:val="24"/>
          <w:bdr w:val="none" w:sz="0" w:space="0" w:color="auto" w:frame="1"/>
        </w:rPr>
        <w:t xml:space="preserve"> (</w:t>
      </w:r>
      <w:r w:rsidR="008870A5" w:rsidRPr="00D3137F">
        <w:rPr>
          <w:rFonts w:ascii="Times New Roman" w:hAnsi="Times New Roman"/>
          <w:kern w:val="0"/>
          <w:sz w:val="24"/>
          <w:szCs w:val="24"/>
          <w:bdr w:val="none" w:sz="0" w:space="0" w:color="auto" w:frame="1"/>
        </w:rPr>
        <w:t>[1]</w:t>
      </w:r>
      <w:r w:rsidR="00BA378E" w:rsidRPr="00D3137F">
        <w:rPr>
          <w:rFonts w:ascii="Times New Roman" w:hAnsi="Times New Roman"/>
          <w:kern w:val="0"/>
          <w:sz w:val="24"/>
          <w:szCs w:val="24"/>
          <w:bdr w:val="none" w:sz="0" w:space="0" w:color="auto" w:frame="1"/>
        </w:rPr>
        <w:t>)</w:t>
      </w:r>
      <w:r w:rsidR="008870A5" w:rsidRPr="00D3137F">
        <w:rPr>
          <w:rFonts w:ascii="Times New Roman" w:hAnsi="Times New Roman"/>
          <w:kern w:val="0"/>
          <w:sz w:val="24"/>
          <w:szCs w:val="24"/>
          <w:bdr w:val="none" w:sz="0" w:space="0" w:color="auto" w:frame="1"/>
        </w:rPr>
        <w:t>. And i</w:t>
      </w:r>
      <w:r w:rsidR="00566E9E" w:rsidRPr="00D3137F">
        <w:rPr>
          <w:rFonts w:ascii="Times New Roman" w:hAnsi="Times New Roman"/>
          <w:sz w:val="24"/>
          <w:szCs w:val="24"/>
        </w:rPr>
        <w:t>ncreased accessibility brought by the NSR could facilitate shorter transit time, lower fuel and overall costs, improve network connectivity and lower carbon dioxide (CO</w:t>
      </w:r>
      <w:r w:rsidR="00566E9E" w:rsidRPr="00D3137F">
        <w:rPr>
          <w:rFonts w:ascii="Times New Roman" w:hAnsi="Times New Roman"/>
          <w:sz w:val="24"/>
          <w:szCs w:val="24"/>
          <w:vertAlign w:val="subscript"/>
        </w:rPr>
        <w:t>2</w:t>
      </w:r>
      <w:r w:rsidR="00566E9E" w:rsidRPr="00D3137F">
        <w:rPr>
          <w:rFonts w:ascii="Times New Roman" w:hAnsi="Times New Roman"/>
          <w:sz w:val="24"/>
          <w:szCs w:val="24"/>
        </w:rPr>
        <w:t>) and other </w:t>
      </w:r>
      <w:hyperlink r:id="rId7" w:tooltip="Learn more about Greenhouse Gas from ScienceDirect's AI-generated Topic Pages" w:history="1">
        <w:r w:rsidR="00566E9E" w:rsidRPr="00D3137F">
          <w:rPr>
            <w:rFonts w:ascii="Times New Roman" w:hAnsi="Times New Roman"/>
            <w:sz w:val="24"/>
            <w:szCs w:val="24"/>
          </w:rPr>
          <w:t>greenhouse gas</w:t>
        </w:r>
      </w:hyperlink>
      <w:r w:rsidR="00566E9E" w:rsidRPr="00D3137F">
        <w:rPr>
          <w:rFonts w:ascii="Times New Roman" w:hAnsi="Times New Roman"/>
          <w:sz w:val="24"/>
          <w:szCs w:val="24"/>
        </w:rPr>
        <w:t xml:space="preserve"> (GHG) emissions </w:t>
      </w:r>
      <w:r w:rsidR="00BA378E" w:rsidRPr="00D3137F">
        <w:rPr>
          <w:rFonts w:ascii="Times New Roman" w:hAnsi="Times New Roman"/>
          <w:sz w:val="24"/>
          <w:szCs w:val="24"/>
        </w:rPr>
        <w:t>(</w:t>
      </w:r>
      <w:r w:rsidR="00566E9E" w:rsidRPr="00D3137F">
        <w:rPr>
          <w:rFonts w:ascii="Times New Roman" w:hAnsi="Times New Roman"/>
          <w:sz w:val="24"/>
          <w:szCs w:val="24"/>
        </w:rPr>
        <w:t>[</w:t>
      </w:r>
      <w:r w:rsidR="00861E99" w:rsidRPr="00D3137F">
        <w:rPr>
          <w:rFonts w:ascii="Times New Roman" w:hAnsi="Times New Roman"/>
          <w:sz w:val="24"/>
          <w:szCs w:val="24"/>
        </w:rPr>
        <w:t>2</w:t>
      </w:r>
      <w:r w:rsidR="00566E9E" w:rsidRPr="00D3137F">
        <w:rPr>
          <w:rFonts w:ascii="Times New Roman" w:hAnsi="Times New Roman"/>
          <w:sz w:val="24"/>
          <w:szCs w:val="24"/>
        </w:rPr>
        <w:t>]</w:t>
      </w:r>
      <w:r w:rsidR="00BA378E" w:rsidRPr="00D3137F">
        <w:rPr>
          <w:rFonts w:ascii="Times New Roman" w:hAnsi="Times New Roman"/>
          <w:sz w:val="24"/>
          <w:szCs w:val="24"/>
        </w:rPr>
        <w:t>)</w:t>
      </w:r>
      <w:r w:rsidR="00566E9E" w:rsidRPr="00D3137F">
        <w:rPr>
          <w:rFonts w:ascii="Times New Roman" w:hAnsi="Times New Roman"/>
          <w:sz w:val="24"/>
          <w:szCs w:val="24"/>
        </w:rPr>
        <w:t>.</w:t>
      </w:r>
      <w:bookmarkEnd w:id="2"/>
    </w:p>
    <w:p w14:paraId="26F964C8" w14:textId="660EDE1F" w:rsidR="00EF3BC0" w:rsidRPr="00D3137F" w:rsidRDefault="00EF3BC0" w:rsidP="00EF3BC0">
      <w:pPr>
        <w:ind w:firstLine="480"/>
        <w:rPr>
          <w:rFonts w:ascii="Times New Roman" w:hAnsi="Times New Roman"/>
          <w:sz w:val="24"/>
          <w:szCs w:val="24"/>
        </w:rPr>
      </w:pPr>
      <w:r w:rsidRPr="00D3137F">
        <w:rPr>
          <w:rFonts w:ascii="Times New Roman" w:hAnsi="Times New Roman"/>
          <w:sz w:val="24"/>
          <w:szCs w:val="24"/>
        </w:rPr>
        <w:t xml:space="preserve">Most experts </w:t>
      </w:r>
      <w:r w:rsidRPr="00D3137F">
        <w:rPr>
          <w:rFonts w:ascii="Times New Roman" w:hAnsi="Times New Roman" w:hint="eastAsia"/>
          <w:sz w:val="24"/>
          <w:szCs w:val="24"/>
        </w:rPr>
        <w:t xml:space="preserve">have </w:t>
      </w:r>
      <w:r w:rsidRPr="00D3137F">
        <w:rPr>
          <w:rFonts w:ascii="Times New Roman" w:hAnsi="Times New Roman"/>
          <w:sz w:val="24"/>
          <w:szCs w:val="24"/>
        </w:rPr>
        <w:t>compare</w:t>
      </w:r>
      <w:r w:rsidRPr="00D3137F">
        <w:rPr>
          <w:rFonts w:ascii="Times New Roman" w:hAnsi="Times New Roman" w:hint="eastAsia"/>
          <w:sz w:val="24"/>
          <w:szCs w:val="24"/>
        </w:rPr>
        <w:t>d</w:t>
      </w:r>
      <w:r w:rsidRPr="00D3137F">
        <w:rPr>
          <w:rFonts w:ascii="Times New Roman" w:hAnsi="Times New Roman"/>
          <w:sz w:val="24"/>
          <w:szCs w:val="24"/>
        </w:rPr>
        <w:t xml:space="preserve"> the economic</w:t>
      </w:r>
      <w:r w:rsidRPr="00D3137F">
        <w:rPr>
          <w:rFonts w:ascii="Times New Roman" w:hAnsi="Times New Roman" w:hint="eastAsia"/>
          <w:sz w:val="24"/>
          <w:szCs w:val="24"/>
        </w:rPr>
        <w:t xml:space="preserve"> feasibility</w:t>
      </w:r>
      <w:r w:rsidRPr="00D3137F">
        <w:rPr>
          <w:rFonts w:ascii="Times New Roman" w:hAnsi="Times New Roman"/>
          <w:sz w:val="24"/>
          <w:szCs w:val="24"/>
        </w:rPr>
        <w:t xml:space="preserve"> of the NSR and the Suez Canal Route </w:t>
      </w:r>
      <w:r w:rsidRPr="00D3137F">
        <w:rPr>
          <w:rFonts w:ascii="Times New Roman" w:hAnsi="Times New Roman" w:hint="eastAsia"/>
          <w:sz w:val="24"/>
          <w:szCs w:val="24"/>
        </w:rPr>
        <w:t>(</w:t>
      </w:r>
      <w:r w:rsidRPr="00D3137F">
        <w:rPr>
          <w:rFonts w:ascii="Times New Roman" w:hAnsi="Times New Roman"/>
          <w:sz w:val="24"/>
          <w:szCs w:val="24"/>
        </w:rPr>
        <w:t>SCR</w:t>
      </w:r>
      <w:r w:rsidRPr="00D3137F">
        <w:rPr>
          <w:rFonts w:ascii="Times New Roman" w:hAnsi="Times New Roman" w:hint="eastAsia"/>
          <w:sz w:val="24"/>
          <w:szCs w:val="24"/>
        </w:rPr>
        <w:t xml:space="preserve">) </w:t>
      </w:r>
      <w:r w:rsidRPr="00D3137F">
        <w:rPr>
          <w:rFonts w:ascii="Times New Roman" w:hAnsi="Times New Roman"/>
          <w:sz w:val="24"/>
          <w:szCs w:val="24"/>
        </w:rPr>
        <w:t>in container transportation (</w:t>
      </w:r>
      <w:r w:rsidR="00472BDD" w:rsidRPr="00D3137F">
        <w:rPr>
          <w:rFonts w:ascii="Times New Roman" w:hAnsi="Times New Roman"/>
          <w:sz w:val="24"/>
          <w:szCs w:val="24"/>
          <w:lang w:val="en-GB"/>
        </w:rPr>
        <w:t>[</w:t>
      </w:r>
      <w:r w:rsidR="0047000D" w:rsidRPr="00D3137F">
        <w:rPr>
          <w:rFonts w:ascii="Times New Roman" w:hAnsi="Times New Roman"/>
          <w:sz w:val="24"/>
          <w:szCs w:val="24"/>
          <w:lang w:val="en-GB"/>
        </w:rPr>
        <w:t>3</w:t>
      </w:r>
      <w:r w:rsidR="003C36B6" w:rsidRPr="00D3137F">
        <w:rPr>
          <w:rFonts w:ascii="Times New Roman" w:hAnsi="Times New Roman" w:hint="eastAsia"/>
          <w:sz w:val="24"/>
          <w:szCs w:val="24"/>
          <w:lang w:val="en-GB"/>
        </w:rPr>
        <w:t>-</w:t>
      </w:r>
      <w:r w:rsidR="0047000D" w:rsidRPr="00D3137F">
        <w:rPr>
          <w:rFonts w:ascii="Times New Roman" w:hAnsi="Times New Roman"/>
          <w:kern w:val="0"/>
          <w:sz w:val="24"/>
          <w:szCs w:val="24"/>
          <w:bdr w:val="none" w:sz="0" w:space="0" w:color="auto" w:frame="1"/>
        </w:rPr>
        <w:t>7</w:t>
      </w:r>
      <w:r w:rsidR="00472BDD" w:rsidRPr="00D3137F">
        <w:rPr>
          <w:rFonts w:ascii="Times New Roman" w:hAnsi="Times New Roman"/>
          <w:sz w:val="24"/>
          <w:szCs w:val="24"/>
          <w:lang w:val="en-GB"/>
        </w:rPr>
        <w:t>]</w:t>
      </w:r>
      <w:r w:rsidRPr="00D3137F">
        <w:rPr>
          <w:rFonts w:ascii="Times New Roman" w:hAnsi="Times New Roman"/>
          <w:sz w:val="24"/>
          <w:szCs w:val="24"/>
          <w:lang w:val="en-GB"/>
        </w:rPr>
        <w:t>)</w:t>
      </w:r>
      <w:r w:rsidRPr="00D3137F">
        <w:rPr>
          <w:rFonts w:ascii="Times New Roman" w:hAnsi="Times New Roman" w:hint="eastAsia"/>
          <w:sz w:val="24"/>
          <w:szCs w:val="24"/>
        </w:rPr>
        <w:t>. H</w:t>
      </w:r>
      <w:r w:rsidRPr="00D3137F">
        <w:rPr>
          <w:rFonts w:ascii="Times New Roman" w:hAnsi="Times New Roman"/>
          <w:sz w:val="24"/>
          <w:szCs w:val="24"/>
        </w:rPr>
        <w:t>owever, due to limits imposed by port facilities, climatic conditions, and the natural environment, the NSR is not suitable for liner shipping in the short term (</w:t>
      </w:r>
      <w:r w:rsidR="005D4EB1" w:rsidRPr="00D3137F">
        <w:rPr>
          <w:rFonts w:ascii="Times New Roman" w:hAnsi="Times New Roman"/>
          <w:sz w:val="24"/>
          <w:szCs w:val="24"/>
        </w:rPr>
        <w:t>[</w:t>
      </w:r>
      <w:r w:rsidR="0047000D" w:rsidRPr="00D3137F">
        <w:rPr>
          <w:rFonts w:ascii="Times New Roman" w:hAnsi="Times New Roman"/>
          <w:sz w:val="24"/>
          <w:szCs w:val="24"/>
        </w:rPr>
        <w:t>8</w:t>
      </w:r>
      <w:r w:rsidR="005D4EB1" w:rsidRPr="00D3137F">
        <w:rPr>
          <w:rFonts w:ascii="Times New Roman" w:hAnsi="Times New Roman"/>
          <w:sz w:val="24"/>
          <w:szCs w:val="24"/>
        </w:rPr>
        <w:t>]</w:t>
      </w:r>
      <w:r w:rsidRPr="00D3137F">
        <w:rPr>
          <w:rFonts w:ascii="Times New Roman" w:hAnsi="Times New Roman"/>
          <w:sz w:val="24"/>
          <w:szCs w:val="24"/>
        </w:rPr>
        <w:t>), but is more</w:t>
      </w:r>
      <w:r w:rsidRPr="00D3137F">
        <w:rPr>
          <w:rFonts w:ascii="Times New Roman" w:hAnsi="Times New Roman" w:hint="eastAsia"/>
          <w:sz w:val="24"/>
          <w:szCs w:val="24"/>
        </w:rPr>
        <w:t xml:space="preserve"> </w:t>
      </w:r>
      <w:r w:rsidRPr="00D3137F">
        <w:rPr>
          <w:rFonts w:ascii="Times New Roman" w:hAnsi="Times New Roman"/>
          <w:sz w:val="24"/>
          <w:szCs w:val="24"/>
          <w:shd w:val="clear" w:color="auto" w:fill="FFFFFF"/>
        </w:rPr>
        <w:t>favorable</w:t>
      </w:r>
      <w:r w:rsidRPr="00D3137F">
        <w:rPr>
          <w:rFonts w:ascii="Times New Roman" w:hAnsi="Times New Roman"/>
          <w:sz w:val="24"/>
          <w:szCs w:val="24"/>
        </w:rPr>
        <w:t xml:space="preserve"> for bulk cargo (dry and liquid) and LNG transport (</w:t>
      </w:r>
      <w:r w:rsidR="00E4478C" w:rsidRPr="00D3137F">
        <w:rPr>
          <w:rFonts w:ascii="Times New Roman" w:hAnsi="Times New Roman"/>
          <w:sz w:val="24"/>
          <w:szCs w:val="24"/>
          <w:lang w:val="en-GB"/>
        </w:rPr>
        <w:t>[</w:t>
      </w:r>
      <w:r w:rsidR="0047000D" w:rsidRPr="00D3137F">
        <w:rPr>
          <w:rFonts w:ascii="Times New Roman" w:hAnsi="Times New Roman"/>
          <w:sz w:val="24"/>
          <w:szCs w:val="24"/>
          <w:lang w:val="en-GB"/>
        </w:rPr>
        <w:t>9</w:t>
      </w:r>
      <w:r w:rsidR="00057F27" w:rsidRPr="00D3137F">
        <w:rPr>
          <w:rFonts w:ascii="Times New Roman" w:hAnsi="Times New Roman"/>
          <w:sz w:val="24"/>
          <w:szCs w:val="24"/>
          <w:lang w:val="en-GB"/>
        </w:rPr>
        <w:t>,</w:t>
      </w:r>
      <w:r w:rsidR="0047000D" w:rsidRPr="00D3137F">
        <w:rPr>
          <w:rFonts w:ascii="Times New Roman" w:hAnsi="Times New Roman"/>
          <w:sz w:val="24"/>
          <w:szCs w:val="24"/>
          <w:lang w:val="en-GB"/>
        </w:rPr>
        <w:t>10</w:t>
      </w:r>
      <w:r w:rsidR="00E4478C" w:rsidRPr="00D3137F">
        <w:rPr>
          <w:rFonts w:ascii="Times New Roman" w:hAnsi="Times New Roman"/>
          <w:sz w:val="24"/>
          <w:szCs w:val="24"/>
          <w:lang w:val="en-GB"/>
        </w:rPr>
        <w:t>]</w:t>
      </w:r>
      <w:r w:rsidRPr="00D3137F">
        <w:rPr>
          <w:rFonts w:ascii="Times New Roman" w:hAnsi="Times New Roman"/>
          <w:sz w:val="24"/>
          <w:szCs w:val="24"/>
        </w:rPr>
        <w:t xml:space="preserve">). </w:t>
      </w:r>
    </w:p>
    <w:p w14:paraId="46D865BA" w14:textId="43FCD891" w:rsidR="00EF3BC0" w:rsidRPr="00D3137F" w:rsidRDefault="00EF3BC0" w:rsidP="00EF3BC0">
      <w:pPr>
        <w:ind w:firstLine="480"/>
        <w:rPr>
          <w:rFonts w:ascii="Times New Roman" w:hAnsi="Times New Roman"/>
          <w:sz w:val="24"/>
          <w:szCs w:val="24"/>
        </w:rPr>
      </w:pPr>
      <w:r w:rsidRPr="00D3137F">
        <w:rPr>
          <w:rFonts w:ascii="Times New Roman" w:hAnsi="Times New Roman"/>
          <w:sz w:val="24"/>
          <w:szCs w:val="24"/>
        </w:rPr>
        <w:t>The Arctic region contains more than 22% of the world's unexplored oil and gas energy</w:t>
      </w:r>
      <w:r w:rsidRPr="00D3137F">
        <w:rPr>
          <w:rFonts w:ascii="Times New Roman" w:hAnsi="Times New Roman" w:hint="eastAsia"/>
          <w:sz w:val="24"/>
          <w:szCs w:val="24"/>
        </w:rPr>
        <w:t xml:space="preserve"> </w:t>
      </w:r>
      <w:r w:rsidRPr="00D3137F">
        <w:rPr>
          <w:rFonts w:ascii="Times New Roman" w:hAnsi="Times New Roman"/>
          <w:sz w:val="24"/>
          <w:szCs w:val="24"/>
        </w:rPr>
        <w:t>(</w:t>
      </w:r>
      <w:r w:rsidR="00767042" w:rsidRPr="00D3137F">
        <w:rPr>
          <w:rFonts w:ascii="Times New Roman" w:hAnsi="Times New Roman"/>
          <w:sz w:val="24"/>
          <w:szCs w:val="24"/>
        </w:rPr>
        <w:t>[</w:t>
      </w:r>
      <w:r w:rsidR="0047000D" w:rsidRPr="00D3137F">
        <w:rPr>
          <w:rFonts w:ascii="Times New Roman" w:hAnsi="Times New Roman"/>
          <w:sz w:val="24"/>
          <w:szCs w:val="24"/>
        </w:rPr>
        <w:t>11</w:t>
      </w:r>
      <w:r w:rsidR="00767042" w:rsidRPr="00D3137F">
        <w:rPr>
          <w:rFonts w:ascii="Times New Roman" w:hAnsi="Times New Roman"/>
          <w:sz w:val="24"/>
          <w:szCs w:val="24"/>
        </w:rPr>
        <w:t>]</w:t>
      </w:r>
      <w:r w:rsidRPr="00D3137F">
        <w:rPr>
          <w:rFonts w:ascii="Times New Roman" w:hAnsi="Times New Roman"/>
          <w:sz w:val="24"/>
          <w:szCs w:val="24"/>
        </w:rPr>
        <w:t>)</w:t>
      </w:r>
      <w:r w:rsidRPr="00D3137F">
        <w:rPr>
          <w:rFonts w:ascii="Times New Roman" w:hAnsi="Times New Roman" w:hint="eastAsia"/>
          <w:sz w:val="24"/>
          <w:szCs w:val="24"/>
        </w:rPr>
        <w:t>，</w:t>
      </w:r>
      <w:r w:rsidRPr="00D3137F">
        <w:rPr>
          <w:rFonts w:ascii="Times New Roman" w:hAnsi="Times New Roman"/>
          <w:sz w:val="24"/>
          <w:szCs w:val="24"/>
        </w:rPr>
        <w:t xml:space="preserve">and from the historical NSR traffic data, most of the </w:t>
      </w:r>
      <w:r w:rsidRPr="00D3137F">
        <w:rPr>
          <w:rFonts w:ascii="Times New Roman" w:hAnsi="Times New Roman" w:hint="eastAsia"/>
          <w:sz w:val="24"/>
          <w:szCs w:val="24"/>
        </w:rPr>
        <w:t>transit</w:t>
      </w:r>
      <w:r w:rsidRPr="00D3137F">
        <w:rPr>
          <w:rFonts w:ascii="Times New Roman" w:hAnsi="Times New Roman"/>
          <w:sz w:val="24"/>
          <w:szCs w:val="24"/>
        </w:rPr>
        <w:t xml:space="preserve"> vessels are tankers (</w:t>
      </w:r>
      <w:r w:rsidR="00767042" w:rsidRPr="00D3137F">
        <w:rPr>
          <w:rFonts w:ascii="Times New Roman" w:hAnsi="Times New Roman"/>
          <w:sz w:val="24"/>
          <w:szCs w:val="24"/>
        </w:rPr>
        <w:t>[</w:t>
      </w:r>
      <w:r w:rsidR="0047000D" w:rsidRPr="00D3137F">
        <w:rPr>
          <w:rFonts w:ascii="Times New Roman" w:hAnsi="Times New Roman"/>
          <w:sz w:val="24"/>
          <w:szCs w:val="24"/>
        </w:rPr>
        <w:t>8</w:t>
      </w:r>
      <w:r w:rsidR="00057F27" w:rsidRPr="00D3137F">
        <w:rPr>
          <w:rFonts w:ascii="Times New Roman" w:hAnsi="Times New Roman"/>
          <w:sz w:val="24"/>
          <w:szCs w:val="24"/>
        </w:rPr>
        <w:t>,</w:t>
      </w:r>
      <w:r w:rsidR="0047000D" w:rsidRPr="00D3137F">
        <w:rPr>
          <w:rFonts w:ascii="Times New Roman" w:hAnsi="Times New Roman"/>
          <w:sz w:val="24"/>
          <w:szCs w:val="24"/>
        </w:rPr>
        <w:t>10</w:t>
      </w:r>
      <w:r w:rsidR="00767042" w:rsidRPr="00D3137F">
        <w:rPr>
          <w:rFonts w:ascii="Times New Roman" w:hAnsi="Times New Roman"/>
          <w:sz w:val="24"/>
          <w:szCs w:val="24"/>
        </w:rPr>
        <w:t>]</w:t>
      </w:r>
      <w:r w:rsidRPr="00D3137F">
        <w:rPr>
          <w:rFonts w:ascii="Times New Roman" w:hAnsi="Times New Roman"/>
          <w:sz w:val="24"/>
          <w:szCs w:val="24"/>
        </w:rPr>
        <w:t>)</w:t>
      </w:r>
      <w:r w:rsidR="004F17FC" w:rsidRPr="00D3137F">
        <w:rPr>
          <w:rFonts w:ascii="Times New Roman" w:hAnsi="Times New Roman"/>
          <w:sz w:val="24"/>
          <w:szCs w:val="24"/>
        </w:rPr>
        <w:t>. W</w:t>
      </w:r>
      <w:r w:rsidRPr="00D3137F">
        <w:rPr>
          <w:rFonts w:ascii="Times New Roman" w:hAnsi="Times New Roman"/>
          <w:sz w:val="24"/>
          <w:szCs w:val="24"/>
        </w:rPr>
        <w:t xml:space="preserve">ith the development of </w:t>
      </w:r>
      <w:r w:rsidRPr="00D3137F">
        <w:rPr>
          <w:rFonts w:ascii="Times New Roman" w:hAnsi="Times New Roman"/>
          <w:sz w:val="24"/>
          <w:szCs w:val="24"/>
          <w:lang w:val="en-GB"/>
        </w:rPr>
        <w:t>Russian Arctic hydrocarbon projects</w:t>
      </w:r>
      <w:r w:rsidRPr="00D3137F">
        <w:rPr>
          <w:rFonts w:ascii="Times New Roman" w:hAnsi="Times New Roman"/>
          <w:sz w:val="24"/>
          <w:szCs w:val="24"/>
        </w:rPr>
        <w:t>, the volume of crude oil transportation through the NSR will further increase (</w:t>
      </w:r>
      <w:r w:rsidR="00282CC4" w:rsidRPr="00D3137F">
        <w:rPr>
          <w:rFonts w:ascii="Times New Roman" w:hAnsi="Times New Roman"/>
          <w:sz w:val="24"/>
          <w:szCs w:val="24"/>
          <w:lang w:val="en-GB"/>
        </w:rPr>
        <w:t>[</w:t>
      </w:r>
      <w:r w:rsidR="0047000D" w:rsidRPr="00D3137F">
        <w:rPr>
          <w:rFonts w:ascii="Times New Roman" w:hAnsi="Times New Roman"/>
          <w:sz w:val="24"/>
          <w:szCs w:val="24"/>
          <w:lang w:val="en-GB"/>
        </w:rPr>
        <w:t>12</w:t>
      </w:r>
      <w:r w:rsidR="00282CC4" w:rsidRPr="00D3137F">
        <w:rPr>
          <w:rFonts w:ascii="Times New Roman" w:hAnsi="Times New Roman"/>
          <w:sz w:val="24"/>
          <w:szCs w:val="24"/>
          <w:lang w:val="en-GB"/>
        </w:rPr>
        <w:t>]</w:t>
      </w:r>
      <w:r w:rsidRPr="00D3137F">
        <w:rPr>
          <w:rFonts w:ascii="Times New Roman" w:hAnsi="Times New Roman"/>
          <w:sz w:val="24"/>
          <w:szCs w:val="24"/>
        </w:rPr>
        <w:t>). So coupled with the distance advantage, the NSR may become an important channel for crude oil transport in the future</w:t>
      </w:r>
      <w:r w:rsidRPr="00D3137F">
        <w:rPr>
          <w:rFonts w:ascii="Times New Roman" w:hAnsi="Times New Roman" w:hint="eastAsia"/>
          <w:sz w:val="24"/>
          <w:szCs w:val="24"/>
        </w:rPr>
        <w:t xml:space="preserve"> (</w:t>
      </w:r>
      <w:r w:rsidR="00FF48F3" w:rsidRPr="00D3137F">
        <w:rPr>
          <w:rFonts w:ascii="Times New Roman" w:hAnsi="Times New Roman"/>
          <w:sz w:val="24"/>
          <w:szCs w:val="24"/>
        </w:rPr>
        <w:t>[1</w:t>
      </w:r>
      <w:r w:rsidR="0047000D" w:rsidRPr="00D3137F">
        <w:rPr>
          <w:rFonts w:ascii="Times New Roman" w:hAnsi="Times New Roman"/>
          <w:sz w:val="24"/>
          <w:szCs w:val="24"/>
        </w:rPr>
        <w:t>3</w:t>
      </w:r>
      <w:r w:rsidR="00FF48F3" w:rsidRPr="00D3137F">
        <w:rPr>
          <w:rFonts w:ascii="Times New Roman" w:hAnsi="Times New Roman"/>
          <w:sz w:val="24"/>
          <w:szCs w:val="24"/>
        </w:rPr>
        <w:t>]</w:t>
      </w:r>
      <w:r w:rsidRPr="00D3137F">
        <w:rPr>
          <w:rFonts w:ascii="Times New Roman" w:hAnsi="Times New Roman" w:hint="eastAsia"/>
          <w:sz w:val="24"/>
          <w:szCs w:val="24"/>
        </w:rPr>
        <w:t>)</w:t>
      </w:r>
      <w:r w:rsidRPr="00D3137F">
        <w:rPr>
          <w:rFonts w:ascii="Times New Roman" w:hAnsi="Times New Roman"/>
          <w:sz w:val="24"/>
          <w:szCs w:val="24"/>
        </w:rPr>
        <w:t xml:space="preserve">. </w:t>
      </w:r>
    </w:p>
    <w:p w14:paraId="4357586C" w14:textId="27483A60" w:rsidR="00F775EE" w:rsidRPr="00D3137F" w:rsidRDefault="00F775EE" w:rsidP="00F775EE">
      <w:pPr>
        <w:ind w:firstLineChars="200" w:firstLine="480"/>
        <w:rPr>
          <w:rFonts w:ascii="Times New Roman" w:hAnsi="Times New Roman"/>
          <w:sz w:val="24"/>
          <w:szCs w:val="24"/>
        </w:rPr>
      </w:pPr>
      <w:r w:rsidRPr="00D3137F">
        <w:rPr>
          <w:rFonts w:ascii="Times New Roman" w:hAnsi="Times New Roman"/>
          <w:sz w:val="24"/>
          <w:szCs w:val="24"/>
        </w:rPr>
        <w:t>O</w:t>
      </w:r>
      <w:r w:rsidRPr="00D3137F">
        <w:rPr>
          <w:rFonts w:ascii="Times New Roman" w:hAnsi="Times New Roman" w:hint="eastAsia"/>
          <w:sz w:val="24"/>
          <w:szCs w:val="24"/>
        </w:rPr>
        <w:t xml:space="preserve">n the other hand, </w:t>
      </w:r>
      <w:r w:rsidRPr="00D3137F">
        <w:rPr>
          <w:rFonts w:ascii="Times New Roman" w:hAnsi="Times New Roman"/>
          <w:sz w:val="24"/>
          <w:szCs w:val="24"/>
        </w:rPr>
        <w:t xml:space="preserve">oil is China's second energy source. China's dependence on oil imports reached 70.9% </w:t>
      </w:r>
      <w:r w:rsidRPr="00D3137F">
        <w:rPr>
          <w:rFonts w:ascii="Times New Roman" w:hAnsi="Times New Roman" w:hint="eastAsia"/>
          <w:sz w:val="24"/>
          <w:szCs w:val="24"/>
        </w:rPr>
        <w:t>in 2018</w:t>
      </w:r>
      <w:r w:rsidRPr="00D3137F">
        <w:rPr>
          <w:rFonts w:ascii="Times New Roman" w:hAnsi="Times New Roman"/>
          <w:sz w:val="24"/>
          <w:szCs w:val="24"/>
        </w:rPr>
        <w:t xml:space="preserve"> </w:t>
      </w:r>
      <w:r w:rsidRPr="00D3137F">
        <w:rPr>
          <w:rFonts w:ascii="Times New Roman" w:hAnsi="Times New Roman" w:hint="eastAsia"/>
          <w:sz w:val="24"/>
          <w:szCs w:val="24"/>
        </w:rPr>
        <w:t>(</w:t>
      </w:r>
      <w:r w:rsidR="00B65CD0" w:rsidRPr="00D3137F">
        <w:rPr>
          <w:rFonts w:ascii="Times New Roman" w:hAnsi="Times New Roman"/>
          <w:sz w:val="24"/>
          <w:szCs w:val="24"/>
        </w:rPr>
        <w:t>[1</w:t>
      </w:r>
      <w:r w:rsidR="00E538FF" w:rsidRPr="00D3137F">
        <w:rPr>
          <w:rFonts w:ascii="Times New Roman" w:hAnsi="Times New Roman"/>
          <w:sz w:val="24"/>
          <w:szCs w:val="24"/>
        </w:rPr>
        <w:t>4</w:t>
      </w:r>
      <w:r w:rsidR="00B65CD0" w:rsidRPr="00D3137F">
        <w:rPr>
          <w:rFonts w:ascii="Times New Roman" w:hAnsi="Times New Roman"/>
          <w:sz w:val="24"/>
          <w:szCs w:val="24"/>
        </w:rPr>
        <w:t>]</w:t>
      </w:r>
      <w:r w:rsidRPr="00D3137F">
        <w:rPr>
          <w:rFonts w:ascii="Times New Roman" w:hAnsi="Times New Roman" w:hint="eastAsia"/>
          <w:sz w:val="24"/>
          <w:szCs w:val="24"/>
        </w:rPr>
        <w:t xml:space="preserve">) owing to its </w:t>
      </w:r>
      <w:r w:rsidRPr="00D3137F">
        <w:rPr>
          <w:rFonts w:ascii="Times New Roman" w:hAnsi="Times New Roman"/>
          <w:sz w:val="24"/>
          <w:szCs w:val="24"/>
        </w:rPr>
        <w:t>limited</w:t>
      </w:r>
      <w:r w:rsidRPr="00D3137F">
        <w:rPr>
          <w:rFonts w:ascii="Times New Roman" w:hAnsi="Times New Roman" w:hint="eastAsia"/>
          <w:sz w:val="24"/>
          <w:szCs w:val="24"/>
        </w:rPr>
        <w:t xml:space="preserve"> p</w:t>
      </w:r>
      <w:r w:rsidRPr="00D3137F">
        <w:rPr>
          <w:rFonts w:ascii="Times New Roman" w:hAnsi="Times New Roman"/>
          <w:sz w:val="24"/>
          <w:szCs w:val="24"/>
        </w:rPr>
        <w:t>roduction of 170-200 million tons per year</w:t>
      </w:r>
      <w:r w:rsidRPr="00D3137F">
        <w:rPr>
          <w:rFonts w:ascii="Times New Roman" w:hAnsi="Times New Roman" w:hint="eastAsia"/>
          <w:sz w:val="24"/>
          <w:szCs w:val="24"/>
        </w:rPr>
        <w:t xml:space="preserve"> </w:t>
      </w:r>
      <w:r w:rsidRPr="00D3137F">
        <w:rPr>
          <w:rFonts w:ascii="Times New Roman" w:hAnsi="Times New Roman"/>
          <w:sz w:val="24"/>
          <w:szCs w:val="24"/>
        </w:rPr>
        <w:t>(see Fig. 1)</w:t>
      </w:r>
      <w:r w:rsidRPr="00D3137F">
        <w:rPr>
          <w:rFonts w:ascii="Times New Roman" w:hAnsi="Times New Roman" w:hint="eastAsia"/>
          <w:sz w:val="24"/>
          <w:szCs w:val="24"/>
        </w:rPr>
        <w:t xml:space="preserve">. </w:t>
      </w:r>
      <w:r w:rsidRPr="00D3137F">
        <w:rPr>
          <w:rFonts w:ascii="Times New Roman" w:hAnsi="Times New Roman"/>
          <w:sz w:val="24"/>
          <w:szCs w:val="24"/>
        </w:rPr>
        <w:t>With the continuous and rapid development of the economy, China's dependence on oil imports will continue to increase in the foreseeable future</w:t>
      </w:r>
      <w:r w:rsidRPr="00D3137F">
        <w:rPr>
          <w:rFonts w:ascii="Times New Roman" w:hAnsi="Times New Roman" w:hint="eastAsia"/>
          <w:sz w:val="24"/>
          <w:szCs w:val="24"/>
        </w:rPr>
        <w:t xml:space="preserve"> (</w:t>
      </w:r>
      <w:r w:rsidR="009D6C65" w:rsidRPr="00D3137F">
        <w:rPr>
          <w:rFonts w:ascii="Times New Roman" w:hAnsi="Times New Roman"/>
          <w:sz w:val="24"/>
          <w:szCs w:val="24"/>
        </w:rPr>
        <w:t>[1</w:t>
      </w:r>
      <w:r w:rsidR="00E538FF" w:rsidRPr="00D3137F">
        <w:rPr>
          <w:rFonts w:ascii="Times New Roman" w:hAnsi="Times New Roman"/>
          <w:sz w:val="24"/>
          <w:szCs w:val="24"/>
        </w:rPr>
        <w:t>5</w:t>
      </w:r>
      <w:r w:rsidR="009D6C65" w:rsidRPr="00D3137F">
        <w:rPr>
          <w:rFonts w:ascii="Times New Roman" w:hAnsi="Times New Roman"/>
          <w:sz w:val="24"/>
          <w:szCs w:val="24"/>
        </w:rPr>
        <w:t>]</w:t>
      </w:r>
      <w:r w:rsidRPr="00D3137F">
        <w:rPr>
          <w:rFonts w:ascii="Times New Roman" w:hAnsi="Times New Roman" w:hint="eastAsia"/>
          <w:sz w:val="24"/>
          <w:szCs w:val="24"/>
        </w:rPr>
        <w:t>)</w:t>
      </w:r>
      <w:r w:rsidRPr="00D3137F">
        <w:rPr>
          <w:rFonts w:ascii="Times New Roman" w:hAnsi="Times New Roman"/>
          <w:sz w:val="24"/>
          <w:szCs w:val="24"/>
        </w:rPr>
        <w:t xml:space="preserve">. </w:t>
      </w:r>
      <w:r w:rsidRPr="00D3137F">
        <w:rPr>
          <w:rFonts w:ascii="Times New Roman" w:hAnsi="Times New Roman" w:hint="eastAsia"/>
          <w:sz w:val="24"/>
          <w:szCs w:val="24"/>
        </w:rPr>
        <w:t>In addition, except for some transported by rail and pipeline, m</w:t>
      </w:r>
      <w:r w:rsidRPr="00D3137F">
        <w:rPr>
          <w:rFonts w:ascii="Times New Roman" w:hAnsi="Times New Roman"/>
          <w:sz w:val="24"/>
          <w:szCs w:val="24"/>
        </w:rPr>
        <w:t xml:space="preserve">ore than 80% of China's imported oil </w:t>
      </w:r>
      <w:r w:rsidRPr="00D3137F">
        <w:rPr>
          <w:rFonts w:ascii="Times New Roman" w:hAnsi="Times New Roman" w:hint="eastAsia"/>
          <w:sz w:val="24"/>
          <w:szCs w:val="24"/>
        </w:rPr>
        <w:t>is done by shipping</w:t>
      </w:r>
      <w:r w:rsidRPr="00D3137F">
        <w:rPr>
          <w:rFonts w:ascii="Times New Roman" w:hAnsi="Times New Roman"/>
          <w:sz w:val="24"/>
          <w:szCs w:val="24"/>
        </w:rPr>
        <w:t xml:space="preserve">. </w:t>
      </w:r>
      <w:r w:rsidRPr="00D3137F">
        <w:rPr>
          <w:rFonts w:ascii="Times New Roman" w:hAnsi="Times New Roman" w:hint="eastAsia"/>
          <w:sz w:val="24"/>
          <w:szCs w:val="24"/>
        </w:rPr>
        <w:t>T</w:t>
      </w:r>
      <w:r w:rsidRPr="00D3137F">
        <w:rPr>
          <w:rFonts w:ascii="Times New Roman" w:hAnsi="Times New Roman"/>
          <w:sz w:val="24"/>
          <w:szCs w:val="24"/>
        </w:rPr>
        <w:t xml:space="preserve">he </w:t>
      </w:r>
      <w:r w:rsidRPr="00D3137F">
        <w:rPr>
          <w:rFonts w:ascii="Times New Roman" w:hAnsi="Times New Roman"/>
          <w:sz w:val="24"/>
          <w:szCs w:val="24"/>
        </w:rPr>
        <w:lastRenderedPageBreak/>
        <w:t xml:space="preserve">Middle East and Africa </w:t>
      </w:r>
      <w:r w:rsidRPr="00D3137F">
        <w:rPr>
          <w:rFonts w:ascii="Times New Roman" w:hAnsi="Times New Roman" w:hint="eastAsia"/>
          <w:sz w:val="24"/>
          <w:szCs w:val="24"/>
        </w:rPr>
        <w:t>account for</w:t>
      </w:r>
      <w:r w:rsidRPr="00D3137F">
        <w:rPr>
          <w:rFonts w:ascii="Times New Roman" w:hAnsi="Times New Roman"/>
          <w:sz w:val="24"/>
          <w:szCs w:val="24"/>
        </w:rPr>
        <w:t xml:space="preserve"> </w:t>
      </w:r>
      <w:r w:rsidRPr="00D3137F">
        <w:rPr>
          <w:rFonts w:ascii="Times New Roman" w:hAnsi="Times New Roman" w:hint="eastAsia"/>
          <w:sz w:val="24"/>
          <w:szCs w:val="24"/>
        </w:rPr>
        <w:t xml:space="preserve">about </w:t>
      </w:r>
      <w:r w:rsidRPr="00D3137F">
        <w:rPr>
          <w:rFonts w:ascii="Times New Roman" w:hAnsi="Times New Roman"/>
          <w:sz w:val="24"/>
          <w:szCs w:val="24"/>
        </w:rPr>
        <w:t>80% of China's total oil import</w:t>
      </w:r>
      <w:r w:rsidRPr="00D3137F">
        <w:rPr>
          <w:rFonts w:ascii="Times New Roman" w:hAnsi="Times New Roman" w:hint="eastAsia"/>
          <w:sz w:val="24"/>
          <w:szCs w:val="24"/>
        </w:rPr>
        <w:t>s from shipping,</w:t>
      </w:r>
      <w:r w:rsidRPr="00D3137F">
        <w:rPr>
          <w:rFonts w:ascii="Times New Roman" w:hAnsi="Times New Roman"/>
          <w:sz w:val="24"/>
          <w:szCs w:val="24"/>
        </w:rPr>
        <w:t xml:space="preserve"> </w:t>
      </w:r>
      <w:r w:rsidRPr="00D3137F">
        <w:rPr>
          <w:rFonts w:ascii="Times New Roman" w:hAnsi="Times New Roman" w:hint="eastAsia"/>
          <w:sz w:val="24"/>
          <w:szCs w:val="24"/>
        </w:rPr>
        <w:t>and almost all the oil from the two region</w:t>
      </w:r>
      <w:r w:rsidRPr="00D3137F">
        <w:rPr>
          <w:rFonts w:ascii="Times New Roman" w:hAnsi="Times New Roman"/>
          <w:sz w:val="24"/>
          <w:szCs w:val="24"/>
        </w:rPr>
        <w:t>s</w:t>
      </w:r>
      <w:r w:rsidR="00AF3901" w:rsidRPr="00D3137F">
        <w:rPr>
          <w:rFonts w:ascii="Times New Roman" w:hAnsi="Times New Roman" w:hint="eastAsia"/>
          <w:sz w:val="24"/>
          <w:szCs w:val="24"/>
        </w:rPr>
        <w:t xml:space="preserve"> needs</w:t>
      </w:r>
      <w:r w:rsidRPr="00D3137F">
        <w:rPr>
          <w:rFonts w:ascii="Times New Roman" w:hAnsi="Times New Roman" w:hint="eastAsia"/>
          <w:sz w:val="24"/>
          <w:szCs w:val="24"/>
        </w:rPr>
        <w:t xml:space="preserve"> to </w:t>
      </w:r>
      <w:r w:rsidRPr="00D3137F">
        <w:rPr>
          <w:rFonts w:ascii="Times New Roman" w:hAnsi="Times New Roman"/>
          <w:sz w:val="24"/>
          <w:szCs w:val="24"/>
        </w:rPr>
        <w:t xml:space="preserve">pass </w:t>
      </w:r>
      <w:r w:rsidRPr="00D3137F">
        <w:rPr>
          <w:rFonts w:ascii="Times New Roman" w:hAnsi="Times New Roman" w:hint="eastAsia"/>
          <w:sz w:val="24"/>
          <w:szCs w:val="24"/>
        </w:rPr>
        <w:t>through</w:t>
      </w:r>
      <w:r w:rsidRPr="00D3137F">
        <w:rPr>
          <w:rFonts w:ascii="Times New Roman" w:hAnsi="Times New Roman"/>
          <w:sz w:val="24"/>
          <w:szCs w:val="24"/>
        </w:rPr>
        <w:t xml:space="preserve"> the Malacca Strait</w:t>
      </w:r>
      <w:r w:rsidRPr="00D3137F">
        <w:rPr>
          <w:rFonts w:ascii="Times New Roman" w:hAnsi="Times New Roman" w:hint="eastAsia"/>
          <w:sz w:val="24"/>
          <w:szCs w:val="24"/>
        </w:rPr>
        <w:t xml:space="preserve">, which further enhanced the oil import risk and caused the </w:t>
      </w:r>
      <w:r w:rsidRPr="00D3137F">
        <w:rPr>
          <w:rFonts w:ascii="Times New Roman" w:hAnsi="Times New Roman"/>
          <w:sz w:val="24"/>
          <w:szCs w:val="24"/>
        </w:rPr>
        <w:t>“</w:t>
      </w:r>
      <w:r w:rsidRPr="00D3137F">
        <w:rPr>
          <w:rFonts w:ascii="Times New Roman" w:hAnsi="Times New Roman" w:hint="eastAsia"/>
          <w:sz w:val="24"/>
          <w:szCs w:val="24"/>
        </w:rPr>
        <w:t>Malacca Dilemma</w:t>
      </w:r>
      <w:r w:rsidRPr="00D3137F">
        <w:rPr>
          <w:rFonts w:ascii="Times New Roman" w:hAnsi="Times New Roman"/>
          <w:sz w:val="24"/>
          <w:szCs w:val="24"/>
        </w:rPr>
        <w:t>”</w:t>
      </w:r>
      <w:r w:rsidRPr="00D3137F">
        <w:rPr>
          <w:rFonts w:ascii="Times New Roman" w:hAnsi="Times New Roman" w:hint="eastAsia"/>
          <w:sz w:val="24"/>
          <w:szCs w:val="24"/>
        </w:rPr>
        <w:t xml:space="preserve"> of China. </w:t>
      </w:r>
    </w:p>
    <w:p w14:paraId="08E80366" w14:textId="4CC82848" w:rsidR="00F775EE" w:rsidRPr="00D3137F" w:rsidRDefault="00F775EE" w:rsidP="00CC5336">
      <w:pPr>
        <w:ind w:firstLineChars="200" w:firstLine="480"/>
        <w:rPr>
          <w:rFonts w:ascii="Times New Roman" w:hAnsi="Times New Roman"/>
          <w:sz w:val="24"/>
          <w:szCs w:val="24"/>
        </w:rPr>
      </w:pPr>
      <w:r w:rsidRPr="00D3137F">
        <w:rPr>
          <w:rFonts w:ascii="Times New Roman" w:hAnsi="Times New Roman"/>
          <w:sz w:val="24"/>
          <w:szCs w:val="24"/>
        </w:rPr>
        <w:t>Therefore, China has sourced – and will continue to source – energy globally, including in the Arctic</w:t>
      </w:r>
      <w:r w:rsidRPr="00D3137F">
        <w:rPr>
          <w:rFonts w:ascii="Times New Roman" w:hAnsi="Times New Roman" w:hint="eastAsia"/>
          <w:sz w:val="24"/>
          <w:szCs w:val="24"/>
        </w:rPr>
        <w:t xml:space="preserve"> </w:t>
      </w:r>
      <w:r w:rsidRPr="00D3137F">
        <w:rPr>
          <w:rFonts w:ascii="Times New Roman" w:hAnsi="Times New Roman"/>
          <w:sz w:val="24"/>
          <w:szCs w:val="24"/>
        </w:rPr>
        <w:t>(</w:t>
      </w:r>
      <w:r w:rsidR="00444E7F" w:rsidRPr="00D3137F">
        <w:rPr>
          <w:rFonts w:ascii="Times New Roman" w:hAnsi="Times New Roman"/>
          <w:sz w:val="24"/>
          <w:szCs w:val="24"/>
        </w:rPr>
        <w:t>[1</w:t>
      </w:r>
      <w:r w:rsidR="00E538FF" w:rsidRPr="00D3137F">
        <w:rPr>
          <w:rFonts w:ascii="Times New Roman" w:hAnsi="Times New Roman"/>
          <w:sz w:val="24"/>
          <w:szCs w:val="24"/>
        </w:rPr>
        <w:t>6</w:t>
      </w:r>
      <w:r w:rsidR="00444E7F" w:rsidRPr="00D3137F">
        <w:rPr>
          <w:rFonts w:ascii="Times New Roman" w:hAnsi="Times New Roman"/>
          <w:sz w:val="24"/>
          <w:szCs w:val="24"/>
        </w:rPr>
        <w:t>]</w:t>
      </w:r>
      <w:r w:rsidRPr="00D3137F">
        <w:rPr>
          <w:rFonts w:ascii="Times New Roman" w:hAnsi="Times New Roman"/>
          <w:sz w:val="24"/>
          <w:szCs w:val="24"/>
        </w:rPr>
        <w:t>).</w:t>
      </w:r>
      <w:r w:rsidRPr="00D3137F">
        <w:rPr>
          <w:rFonts w:ascii="Times New Roman" w:hAnsi="Times New Roman" w:hint="eastAsia"/>
          <w:sz w:val="24"/>
          <w:szCs w:val="24"/>
        </w:rPr>
        <w:t xml:space="preserve"> </w:t>
      </w:r>
      <w:bookmarkStart w:id="3" w:name="_Hlk36800081"/>
      <w:r w:rsidR="00CC5336" w:rsidRPr="00D3137F">
        <w:rPr>
          <w:rFonts w:ascii="Times New Roman" w:hAnsi="Times New Roman"/>
          <w:sz w:val="24"/>
          <w:szCs w:val="24"/>
        </w:rPr>
        <w:t xml:space="preserve">In recent years, China's oil imports from Russia have grown rapidly. Since 2016, Russia has replaced Saudi Arabia as China's largest crude oil importer. And among these import volumes, </w:t>
      </w:r>
      <w:r w:rsidR="006854F1" w:rsidRPr="00D3137F">
        <w:rPr>
          <w:rFonts w:ascii="Times New Roman" w:hAnsi="Times New Roman"/>
          <w:sz w:val="24"/>
          <w:szCs w:val="24"/>
        </w:rPr>
        <w:t>most</w:t>
      </w:r>
      <w:r w:rsidR="00CC5336" w:rsidRPr="00D3137F">
        <w:rPr>
          <w:rFonts w:ascii="Times New Roman" w:hAnsi="Times New Roman"/>
          <w:sz w:val="24"/>
          <w:szCs w:val="24"/>
        </w:rPr>
        <w:t xml:space="preserve"> are transported by </w:t>
      </w:r>
      <w:r w:rsidR="006854F1" w:rsidRPr="00D3137F">
        <w:rPr>
          <w:rFonts w:ascii="Times New Roman" w:hAnsi="Times New Roman"/>
          <w:sz w:val="24"/>
          <w:szCs w:val="24"/>
        </w:rPr>
        <w:t>the pipeline</w:t>
      </w:r>
      <w:r w:rsidR="00141755">
        <w:rPr>
          <w:rFonts w:ascii="Times New Roman" w:hAnsi="Times New Roman"/>
          <w:sz w:val="24"/>
          <w:szCs w:val="24"/>
        </w:rPr>
        <w:t xml:space="preserve"> </w:t>
      </w:r>
      <w:r w:rsidR="00852DB1" w:rsidRPr="00D3137F">
        <w:rPr>
          <w:rFonts w:ascii="Times New Roman" w:hAnsi="Times New Roman"/>
          <w:sz w:val="24"/>
          <w:szCs w:val="24"/>
        </w:rPr>
        <w:t>([14</w:t>
      </w:r>
      <w:r w:rsidR="008946B9" w:rsidRPr="00D3137F">
        <w:rPr>
          <w:rFonts w:ascii="Times New Roman" w:hAnsi="Times New Roman"/>
          <w:sz w:val="24"/>
          <w:szCs w:val="24"/>
        </w:rPr>
        <w:t>,15</w:t>
      </w:r>
      <w:r w:rsidR="00852DB1" w:rsidRPr="00D3137F">
        <w:rPr>
          <w:rFonts w:ascii="Times New Roman" w:hAnsi="Times New Roman"/>
          <w:sz w:val="24"/>
          <w:szCs w:val="24"/>
        </w:rPr>
        <w:t>])</w:t>
      </w:r>
      <w:r w:rsidR="00CC5336" w:rsidRPr="00D3137F">
        <w:rPr>
          <w:rFonts w:ascii="Times New Roman" w:hAnsi="Times New Roman"/>
          <w:sz w:val="24"/>
          <w:szCs w:val="24"/>
        </w:rPr>
        <w:t xml:space="preserve">. </w:t>
      </w:r>
      <w:bookmarkEnd w:id="3"/>
      <w:r w:rsidR="00CC5336" w:rsidRPr="00D3137F">
        <w:rPr>
          <w:rFonts w:ascii="Times New Roman" w:hAnsi="Times New Roman"/>
          <w:sz w:val="24"/>
          <w:szCs w:val="24"/>
        </w:rPr>
        <w:t>So i</w:t>
      </w:r>
      <w:r w:rsidRPr="00D3137F">
        <w:rPr>
          <w:rFonts w:ascii="Times New Roman" w:hAnsi="Times New Roman"/>
          <w:sz w:val="24"/>
          <w:szCs w:val="24"/>
        </w:rPr>
        <w:t xml:space="preserve">f the NSR </w:t>
      </w:r>
      <w:r w:rsidRPr="00D3137F">
        <w:rPr>
          <w:rFonts w:ascii="Times New Roman" w:hAnsi="Times New Roman" w:hint="eastAsia"/>
          <w:sz w:val="24"/>
          <w:szCs w:val="24"/>
        </w:rPr>
        <w:t>could</w:t>
      </w:r>
      <w:r w:rsidRPr="00D3137F">
        <w:rPr>
          <w:rFonts w:ascii="Times New Roman" w:hAnsi="Times New Roman"/>
          <w:sz w:val="24"/>
          <w:szCs w:val="24"/>
        </w:rPr>
        <w:t xml:space="preserve"> be used to import crude oil from the </w:t>
      </w:r>
      <w:r w:rsidRPr="00D3137F">
        <w:rPr>
          <w:rFonts w:ascii="Times New Roman" w:hAnsi="Times New Roman" w:hint="eastAsia"/>
          <w:sz w:val="24"/>
          <w:szCs w:val="24"/>
        </w:rPr>
        <w:t>Arctic</w:t>
      </w:r>
      <w:r w:rsidRPr="00D3137F">
        <w:rPr>
          <w:rFonts w:ascii="Times New Roman" w:hAnsi="Times New Roman"/>
          <w:sz w:val="24"/>
          <w:szCs w:val="24"/>
        </w:rPr>
        <w:t xml:space="preserve">, it can play a role in diversifying the source and shipping routes, and </w:t>
      </w:r>
      <w:r w:rsidRPr="00D3137F">
        <w:rPr>
          <w:rFonts w:ascii="Times New Roman" w:hAnsi="Times New Roman" w:hint="eastAsia"/>
          <w:sz w:val="24"/>
          <w:szCs w:val="24"/>
        </w:rPr>
        <w:t>then</w:t>
      </w:r>
      <w:r w:rsidRPr="00D3137F">
        <w:rPr>
          <w:rFonts w:ascii="Times New Roman" w:hAnsi="Times New Roman"/>
          <w:sz w:val="24"/>
          <w:szCs w:val="24"/>
        </w:rPr>
        <w:t xml:space="preserve"> improve the national security of China.</w:t>
      </w:r>
      <w:r w:rsidRPr="00D3137F">
        <w:rPr>
          <w:rFonts w:ascii="Times New Roman" w:hAnsi="Times New Roman" w:hint="eastAsia"/>
          <w:sz w:val="24"/>
          <w:szCs w:val="24"/>
        </w:rPr>
        <w:t xml:space="preserve"> In view of the fact that China has become a major energy consumer in the world, the utilization of sea routes and the exploration of the resources in the Arctic may not only have a huge impact on the energy strategy and economic development of China, but also will significantly impact global shipping, international trade and energy pattern (</w:t>
      </w:r>
      <w:r w:rsidR="001B3BDA" w:rsidRPr="00D3137F">
        <w:rPr>
          <w:rFonts w:ascii="Times New Roman" w:hAnsi="Times New Roman"/>
          <w:sz w:val="24"/>
          <w:szCs w:val="24"/>
        </w:rPr>
        <w:t>[1</w:t>
      </w:r>
      <w:r w:rsidR="00E538FF" w:rsidRPr="00D3137F">
        <w:rPr>
          <w:rFonts w:ascii="Times New Roman" w:hAnsi="Times New Roman"/>
          <w:sz w:val="24"/>
          <w:szCs w:val="24"/>
        </w:rPr>
        <w:t>3</w:t>
      </w:r>
      <w:r w:rsidR="001B3BDA" w:rsidRPr="00D3137F">
        <w:rPr>
          <w:rFonts w:ascii="Times New Roman" w:hAnsi="Times New Roman"/>
          <w:sz w:val="24"/>
          <w:szCs w:val="24"/>
        </w:rPr>
        <w:t>]</w:t>
      </w:r>
      <w:r w:rsidRPr="00D3137F">
        <w:rPr>
          <w:rFonts w:ascii="Times New Roman" w:hAnsi="Times New Roman" w:hint="eastAsia"/>
          <w:sz w:val="24"/>
          <w:szCs w:val="24"/>
        </w:rPr>
        <w:t>).</w:t>
      </w:r>
    </w:p>
    <w:p w14:paraId="2236C729" w14:textId="4A76D592" w:rsidR="00167473" w:rsidRPr="00D3137F" w:rsidRDefault="00167473" w:rsidP="00167473">
      <w:pPr>
        <w:ind w:firstLineChars="200" w:firstLine="480"/>
        <w:rPr>
          <w:rFonts w:ascii="Times New Roman" w:hAnsi="Times New Roman"/>
          <w:sz w:val="24"/>
          <w:szCs w:val="24"/>
        </w:rPr>
      </w:pPr>
    </w:p>
    <w:p w14:paraId="4BEC1895" w14:textId="4FACBF38" w:rsidR="009A1121"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9A1121" w:rsidRPr="00D3137F">
        <w:rPr>
          <w:rFonts w:ascii="Times New Roman" w:hAnsi="Times New Roman"/>
          <w:b/>
          <w:sz w:val="24"/>
          <w:szCs w:val="24"/>
        </w:rPr>
        <w:t>Insert Fig.1 about here</w:t>
      </w:r>
      <w:r w:rsidRPr="00D3137F">
        <w:rPr>
          <w:rFonts w:ascii="Times New Roman" w:hAnsi="Times New Roman"/>
          <w:b/>
          <w:sz w:val="24"/>
          <w:szCs w:val="24"/>
        </w:rPr>
        <w:t xml:space="preserve"> ---</w:t>
      </w:r>
    </w:p>
    <w:p w14:paraId="6F5B2630" w14:textId="77777777" w:rsidR="00167473" w:rsidRPr="00D3137F" w:rsidRDefault="00167473" w:rsidP="00167473">
      <w:pPr>
        <w:jc w:val="center"/>
        <w:rPr>
          <w:rFonts w:ascii="Times New Roman" w:hAnsi="Times New Roman"/>
          <w:szCs w:val="21"/>
        </w:rPr>
      </w:pPr>
    </w:p>
    <w:p w14:paraId="6BD522FE" w14:textId="476501C8" w:rsidR="00EF3BC0" w:rsidRPr="00D3137F" w:rsidRDefault="00EF3BC0" w:rsidP="00EF3BC0">
      <w:pPr>
        <w:ind w:firstLineChars="200" w:firstLine="480"/>
        <w:rPr>
          <w:rFonts w:ascii="Times New Roman" w:hAnsi="Times New Roman"/>
          <w:sz w:val="24"/>
          <w:szCs w:val="24"/>
        </w:rPr>
      </w:pPr>
      <w:r w:rsidRPr="00D3137F">
        <w:rPr>
          <w:rFonts w:ascii="Times New Roman" w:hAnsi="Times New Roman"/>
          <w:sz w:val="24"/>
          <w:szCs w:val="24"/>
        </w:rPr>
        <w:t xml:space="preserve">A few studies have discussed the feasibility of the NSR in oil transportation: </w:t>
      </w:r>
      <w:proofErr w:type="spellStart"/>
      <w:r w:rsidRPr="00D3137F">
        <w:rPr>
          <w:rFonts w:ascii="Times New Roman" w:hAnsi="Times New Roman"/>
          <w:sz w:val="24"/>
          <w:szCs w:val="24"/>
        </w:rPr>
        <w:t>Faury</w:t>
      </w:r>
      <w:proofErr w:type="spellEnd"/>
      <w:r w:rsidRPr="00D3137F">
        <w:rPr>
          <w:rFonts w:ascii="Times New Roman" w:hAnsi="Times New Roman"/>
          <w:sz w:val="24"/>
          <w:szCs w:val="24"/>
        </w:rPr>
        <w:t xml:space="preserve"> et al. (2016)</w:t>
      </w:r>
      <w:r w:rsidR="0010100A" w:rsidRPr="00D3137F">
        <w:rPr>
          <w:rFonts w:ascii="Times New Roman" w:hAnsi="Times New Roman"/>
          <w:sz w:val="24"/>
          <w:szCs w:val="24"/>
        </w:rPr>
        <w:t>[</w:t>
      </w:r>
      <w:r w:rsidR="00D5416A" w:rsidRPr="00D3137F">
        <w:rPr>
          <w:rFonts w:ascii="Times New Roman" w:hAnsi="Times New Roman"/>
          <w:sz w:val="24"/>
          <w:szCs w:val="24"/>
        </w:rPr>
        <w:t>1</w:t>
      </w:r>
      <w:r w:rsidR="00F877B5" w:rsidRPr="00D3137F">
        <w:rPr>
          <w:rFonts w:ascii="Times New Roman" w:hAnsi="Times New Roman"/>
          <w:sz w:val="24"/>
          <w:szCs w:val="24"/>
        </w:rPr>
        <w:t>7</w:t>
      </w:r>
      <w:r w:rsidR="0010100A" w:rsidRPr="00D3137F">
        <w:rPr>
          <w:rFonts w:ascii="Times New Roman" w:hAnsi="Times New Roman"/>
          <w:sz w:val="24"/>
          <w:szCs w:val="24"/>
        </w:rPr>
        <w:t>]</w:t>
      </w:r>
      <w:r w:rsidRPr="00D3137F">
        <w:rPr>
          <w:rFonts w:ascii="Times New Roman" w:hAnsi="Times New Roman"/>
          <w:sz w:val="24"/>
          <w:szCs w:val="24"/>
        </w:rPr>
        <w:t xml:space="preserve"> proposed a model that considers the cost and time of </w:t>
      </w:r>
      <w:r w:rsidRPr="00D3137F">
        <w:rPr>
          <w:rFonts w:ascii="Times New Roman" w:hAnsi="Times New Roman" w:hint="eastAsia"/>
          <w:sz w:val="24"/>
          <w:szCs w:val="24"/>
        </w:rPr>
        <w:t xml:space="preserve">oil </w:t>
      </w:r>
      <w:r w:rsidRPr="00D3137F">
        <w:rPr>
          <w:rFonts w:ascii="Times New Roman" w:hAnsi="Times New Roman"/>
          <w:sz w:val="24"/>
          <w:szCs w:val="24"/>
        </w:rPr>
        <w:t>transportation affected by the thickness of sea ice, and the results show that even in the most severe ice conditions, the NSR was still commercially feasible from July to November; however the capital cost of ships was not considered in this model. Zhang</w:t>
      </w:r>
      <w:r w:rsidRPr="00D3137F">
        <w:rPr>
          <w:rFonts w:ascii="Times New Roman" w:hAnsi="Times New Roman"/>
          <w:i/>
          <w:sz w:val="24"/>
          <w:szCs w:val="24"/>
        </w:rPr>
        <w:t xml:space="preserve"> </w:t>
      </w:r>
      <w:r w:rsidRPr="00D3137F">
        <w:rPr>
          <w:rFonts w:ascii="Times New Roman" w:hAnsi="Times New Roman"/>
          <w:sz w:val="24"/>
          <w:szCs w:val="24"/>
        </w:rPr>
        <w:t xml:space="preserve">et al. (2016b) </w:t>
      </w:r>
      <w:r w:rsidR="00D5416A" w:rsidRPr="00D3137F">
        <w:rPr>
          <w:rFonts w:ascii="Times New Roman" w:hAnsi="Times New Roman"/>
          <w:sz w:val="24"/>
          <w:szCs w:val="24"/>
        </w:rPr>
        <w:t>[</w:t>
      </w:r>
      <w:r w:rsidR="005214DE" w:rsidRPr="00D3137F">
        <w:rPr>
          <w:rFonts w:ascii="Times New Roman" w:hAnsi="Times New Roman"/>
          <w:sz w:val="24"/>
          <w:szCs w:val="24"/>
        </w:rPr>
        <w:t>1</w:t>
      </w:r>
      <w:r w:rsidR="00F877B5" w:rsidRPr="00D3137F">
        <w:rPr>
          <w:rFonts w:ascii="Times New Roman" w:hAnsi="Times New Roman"/>
          <w:sz w:val="24"/>
          <w:szCs w:val="24"/>
        </w:rPr>
        <w:t>8</w:t>
      </w:r>
      <w:r w:rsidR="00D5416A" w:rsidRPr="00D3137F">
        <w:rPr>
          <w:rFonts w:ascii="Times New Roman" w:hAnsi="Times New Roman"/>
          <w:sz w:val="24"/>
          <w:szCs w:val="24"/>
        </w:rPr>
        <w:t>]</w:t>
      </w:r>
      <w:r w:rsidR="005214DE" w:rsidRPr="00D3137F">
        <w:rPr>
          <w:rFonts w:ascii="Times New Roman" w:hAnsi="Times New Roman"/>
          <w:sz w:val="24"/>
          <w:szCs w:val="24"/>
        </w:rPr>
        <w:t xml:space="preserve"> </w:t>
      </w:r>
      <w:r w:rsidRPr="00D3137F">
        <w:rPr>
          <w:rFonts w:ascii="Times New Roman" w:hAnsi="Times New Roman"/>
          <w:sz w:val="24"/>
          <w:szCs w:val="24"/>
        </w:rPr>
        <w:t xml:space="preserve">established a cost model for tanker shipping, and the results show that the NSR is attractive to small- and medium-sized oil tanker transportation companies, but it has not considered the environmental </w:t>
      </w:r>
      <w:r w:rsidRPr="00D3137F">
        <w:rPr>
          <w:rFonts w:ascii="Times New Roman" w:hAnsi="Times New Roman" w:hint="eastAsia"/>
          <w:sz w:val="24"/>
          <w:szCs w:val="24"/>
        </w:rPr>
        <w:t>cost</w:t>
      </w:r>
      <w:r w:rsidRPr="00D3137F">
        <w:rPr>
          <w:rFonts w:ascii="Times New Roman" w:hAnsi="Times New Roman"/>
          <w:sz w:val="24"/>
          <w:szCs w:val="24"/>
        </w:rPr>
        <w:t>.</w:t>
      </w:r>
    </w:p>
    <w:p w14:paraId="5D955767" w14:textId="15344A90" w:rsidR="00717F84" w:rsidRPr="00D3137F" w:rsidRDefault="00AF78B3" w:rsidP="00F877B5">
      <w:pPr>
        <w:ind w:firstLineChars="200" w:firstLine="480"/>
        <w:rPr>
          <w:rFonts w:ascii="Times New Roman" w:hAnsi="Times New Roman"/>
          <w:sz w:val="24"/>
          <w:szCs w:val="24"/>
        </w:rPr>
      </w:pPr>
      <w:r w:rsidRPr="00D3137F">
        <w:rPr>
          <w:rFonts w:ascii="Times New Roman" w:hAnsi="Times New Roman"/>
          <w:sz w:val="24"/>
          <w:szCs w:val="24"/>
        </w:rPr>
        <w:t>T</w:t>
      </w:r>
      <w:r w:rsidR="00717F84" w:rsidRPr="00D3137F">
        <w:rPr>
          <w:rFonts w:ascii="Times New Roman" w:hAnsi="Times New Roman" w:hint="eastAsia"/>
          <w:sz w:val="24"/>
          <w:szCs w:val="24"/>
        </w:rPr>
        <w:t xml:space="preserve">he growing shipping activities in the Arctic will </w:t>
      </w:r>
      <w:r w:rsidR="00717F84" w:rsidRPr="00D3137F">
        <w:rPr>
          <w:rFonts w:ascii="Times New Roman" w:hAnsi="Times New Roman"/>
          <w:sz w:val="24"/>
          <w:szCs w:val="24"/>
        </w:rPr>
        <w:t>impose a</w:t>
      </w:r>
      <w:r w:rsidR="00717F84" w:rsidRPr="00D3137F">
        <w:rPr>
          <w:rFonts w:ascii="Times New Roman" w:hAnsi="Times New Roman" w:hint="eastAsia"/>
          <w:sz w:val="24"/>
          <w:szCs w:val="24"/>
        </w:rPr>
        <w:t xml:space="preserve"> great burden </w:t>
      </w:r>
      <w:r w:rsidR="00717F84" w:rsidRPr="00D3137F">
        <w:rPr>
          <w:rFonts w:ascii="Times New Roman" w:hAnsi="Times New Roman"/>
          <w:sz w:val="24"/>
          <w:szCs w:val="24"/>
        </w:rPr>
        <w:t>on</w:t>
      </w:r>
      <w:r w:rsidR="00717F84" w:rsidRPr="00D3137F">
        <w:rPr>
          <w:rFonts w:ascii="Times New Roman" w:hAnsi="Times New Roman" w:hint="eastAsia"/>
          <w:sz w:val="24"/>
          <w:szCs w:val="24"/>
        </w:rPr>
        <w:t xml:space="preserve"> the local fragile ecological environment </w:t>
      </w:r>
      <w:r w:rsidR="00717F84" w:rsidRPr="00D3137F">
        <w:rPr>
          <w:rFonts w:ascii="Times New Roman" w:hAnsi="Times New Roman"/>
          <w:sz w:val="24"/>
          <w:szCs w:val="24"/>
        </w:rPr>
        <w:t>as a result of</w:t>
      </w:r>
      <w:r w:rsidR="00717F84" w:rsidRPr="00D3137F">
        <w:rPr>
          <w:rFonts w:ascii="Times New Roman" w:hAnsi="Times New Roman" w:hint="eastAsia"/>
          <w:sz w:val="24"/>
          <w:szCs w:val="24"/>
        </w:rPr>
        <w:t xml:space="preserve"> the black carbon (BC) and other pollutant emissions from heavy fuel oil (HFO) combustion (</w:t>
      </w:r>
      <w:r w:rsidR="005214DE" w:rsidRPr="00D3137F">
        <w:rPr>
          <w:rFonts w:ascii="Times New Roman" w:hAnsi="Times New Roman"/>
          <w:sz w:val="24"/>
          <w:szCs w:val="24"/>
        </w:rPr>
        <w:t>[1</w:t>
      </w:r>
      <w:r w:rsidR="00F877B5" w:rsidRPr="00D3137F">
        <w:rPr>
          <w:rFonts w:ascii="Times New Roman" w:hAnsi="Times New Roman"/>
          <w:sz w:val="24"/>
          <w:szCs w:val="24"/>
        </w:rPr>
        <w:t>9</w:t>
      </w:r>
      <w:r w:rsidR="005214DE" w:rsidRPr="00D3137F">
        <w:rPr>
          <w:rFonts w:ascii="Times New Roman" w:hAnsi="Times New Roman"/>
          <w:sz w:val="24"/>
          <w:szCs w:val="24"/>
        </w:rPr>
        <w:t>]</w:t>
      </w:r>
      <w:r w:rsidR="00717F84" w:rsidRPr="00D3137F">
        <w:rPr>
          <w:rFonts w:ascii="Times New Roman" w:hAnsi="Times New Roman" w:hint="eastAsia"/>
          <w:sz w:val="24"/>
          <w:szCs w:val="24"/>
        </w:rPr>
        <w:t xml:space="preserve">). </w:t>
      </w:r>
      <w:r w:rsidR="00717F84" w:rsidRPr="00D3137F">
        <w:rPr>
          <w:rFonts w:ascii="Times New Roman" w:hAnsi="Times New Roman"/>
          <w:sz w:val="24"/>
          <w:szCs w:val="24"/>
        </w:rPr>
        <w:t xml:space="preserve">Just as </w:t>
      </w:r>
      <w:r w:rsidR="00717F84" w:rsidRPr="00D3137F">
        <w:rPr>
          <w:rFonts w:ascii="Times New Roman" w:hAnsi="Times New Roman"/>
          <w:noProof/>
          <w:sz w:val="24"/>
          <w:szCs w:val="24"/>
        </w:rPr>
        <w:t>Corbett et al. (2010)</w:t>
      </w:r>
      <w:r w:rsidR="00B42FD4" w:rsidRPr="00D3137F">
        <w:rPr>
          <w:rFonts w:ascii="Times New Roman" w:hAnsi="Times New Roman"/>
          <w:noProof/>
          <w:sz w:val="24"/>
          <w:szCs w:val="24"/>
        </w:rPr>
        <w:t>[</w:t>
      </w:r>
      <w:r w:rsidR="00F877B5" w:rsidRPr="00D3137F">
        <w:rPr>
          <w:rFonts w:ascii="Times New Roman" w:hAnsi="Times New Roman"/>
          <w:noProof/>
          <w:sz w:val="24"/>
          <w:szCs w:val="24"/>
        </w:rPr>
        <w:t>20</w:t>
      </w:r>
      <w:r w:rsidR="00B42FD4" w:rsidRPr="00D3137F">
        <w:rPr>
          <w:rFonts w:ascii="Times New Roman" w:hAnsi="Times New Roman"/>
          <w:noProof/>
          <w:sz w:val="24"/>
          <w:szCs w:val="24"/>
        </w:rPr>
        <w:t>]</w:t>
      </w:r>
      <w:r w:rsidR="00717F84" w:rsidRPr="00D3137F">
        <w:rPr>
          <w:rFonts w:ascii="Times New Roman" w:hAnsi="Times New Roman"/>
          <w:noProof/>
          <w:sz w:val="24"/>
          <w:szCs w:val="24"/>
        </w:rPr>
        <w:t xml:space="preserve"> pointed out that although increased Arctic shipping may provide commercial and social development opportunities, the associated increased environmental burdens are also of great concern</w:t>
      </w:r>
      <w:r w:rsidR="00717F84" w:rsidRPr="00D3137F">
        <w:rPr>
          <w:rFonts w:ascii="Times New Roman" w:eastAsia="Microsoft YaHei" w:hAnsi="Times New Roman"/>
          <w:sz w:val="24"/>
          <w:szCs w:val="24"/>
          <w:shd w:val="clear" w:color="auto" w:fill="FFFFFF"/>
          <w:lang w:val="en-GB"/>
        </w:rPr>
        <w:t xml:space="preserve">. </w:t>
      </w:r>
      <w:r w:rsidR="00717F84" w:rsidRPr="00D3137F">
        <w:rPr>
          <w:rFonts w:ascii="Times New Roman" w:hAnsi="Times New Roman"/>
          <w:noProof/>
          <w:sz w:val="24"/>
          <w:szCs w:val="24"/>
        </w:rPr>
        <w:t>S</w:t>
      </w:r>
      <w:r w:rsidR="00717F84" w:rsidRPr="00D3137F">
        <w:rPr>
          <w:rFonts w:ascii="Times New Roman" w:hAnsi="Times New Roman" w:hint="eastAsia"/>
          <w:noProof/>
          <w:sz w:val="24"/>
          <w:szCs w:val="24"/>
        </w:rPr>
        <w:t xml:space="preserve">hips contribute significantly to global climate change and health impacts through emission of many </w:t>
      </w:r>
      <w:r w:rsidR="00CA764F" w:rsidRPr="00D3137F">
        <w:rPr>
          <w:rFonts w:ascii="Times New Roman" w:hAnsi="Times New Roman"/>
          <w:noProof/>
          <w:sz w:val="24"/>
          <w:szCs w:val="24"/>
        </w:rPr>
        <w:t xml:space="preserve">air </w:t>
      </w:r>
      <w:r w:rsidR="00717F84" w:rsidRPr="00D3137F">
        <w:rPr>
          <w:rFonts w:ascii="Times New Roman" w:hAnsi="Times New Roman" w:hint="eastAsia"/>
          <w:noProof/>
          <w:sz w:val="24"/>
          <w:szCs w:val="24"/>
        </w:rPr>
        <w:t>pollutants such as carbon dioxide (CO</w:t>
      </w:r>
      <w:r w:rsidR="00717F84" w:rsidRPr="00D3137F">
        <w:rPr>
          <w:rFonts w:ascii="Times New Roman" w:hAnsi="Times New Roman" w:hint="eastAsia"/>
          <w:noProof/>
          <w:sz w:val="24"/>
          <w:szCs w:val="24"/>
          <w:vertAlign w:val="subscript"/>
        </w:rPr>
        <w:t>2</w:t>
      </w:r>
      <w:r w:rsidR="00717F84" w:rsidRPr="00D3137F">
        <w:rPr>
          <w:rFonts w:ascii="Times New Roman" w:hAnsi="Times New Roman" w:hint="eastAsia"/>
          <w:noProof/>
          <w:sz w:val="24"/>
          <w:szCs w:val="24"/>
        </w:rPr>
        <w:t>), methane (CH</w:t>
      </w:r>
      <w:r w:rsidR="00717F84" w:rsidRPr="00D3137F">
        <w:rPr>
          <w:rFonts w:ascii="Times New Roman" w:hAnsi="Times New Roman" w:hint="eastAsia"/>
          <w:noProof/>
          <w:sz w:val="24"/>
          <w:szCs w:val="24"/>
          <w:vertAlign w:val="subscript"/>
        </w:rPr>
        <w:t>4</w:t>
      </w:r>
      <w:r w:rsidR="00717F84" w:rsidRPr="00D3137F">
        <w:rPr>
          <w:rFonts w:ascii="Times New Roman" w:hAnsi="Times New Roman" w:hint="eastAsia"/>
          <w:noProof/>
          <w:sz w:val="24"/>
          <w:szCs w:val="24"/>
        </w:rPr>
        <w:t>), nitrogen oxides (NOx), sulphur oxides (SOx), carbon monoxide (CO) and various species of particulate matter (PM) including organic carbon (OC) and black carbon (BC)</w:t>
      </w:r>
      <w:r w:rsidR="00717F84" w:rsidRPr="00D3137F">
        <w:rPr>
          <w:rFonts w:ascii="Times New Roman" w:hAnsi="Times New Roman"/>
          <w:noProof/>
          <w:sz w:val="24"/>
          <w:szCs w:val="24"/>
        </w:rPr>
        <w:t xml:space="preserve"> </w:t>
      </w:r>
      <w:r w:rsidR="00717F84" w:rsidRPr="00D3137F">
        <w:rPr>
          <w:rFonts w:ascii="Times New Roman" w:hAnsi="Times New Roman" w:hint="eastAsia"/>
          <w:noProof/>
          <w:sz w:val="24"/>
          <w:szCs w:val="24"/>
        </w:rPr>
        <w:t>(</w:t>
      </w:r>
      <w:r w:rsidR="00F20D6B" w:rsidRPr="00D3137F">
        <w:rPr>
          <w:rFonts w:ascii="Times New Roman" w:hAnsi="Times New Roman"/>
          <w:noProof/>
          <w:sz w:val="24"/>
          <w:szCs w:val="24"/>
        </w:rPr>
        <w:t>[</w:t>
      </w:r>
      <w:r w:rsidR="00F877B5" w:rsidRPr="00D3137F">
        <w:rPr>
          <w:rFonts w:ascii="Times New Roman" w:hAnsi="Times New Roman"/>
          <w:noProof/>
          <w:sz w:val="24"/>
          <w:szCs w:val="24"/>
        </w:rPr>
        <w:t>21</w:t>
      </w:r>
      <w:r w:rsidR="00F20D6B" w:rsidRPr="00D3137F">
        <w:rPr>
          <w:rFonts w:ascii="Times New Roman" w:hAnsi="Times New Roman"/>
          <w:noProof/>
          <w:sz w:val="24"/>
          <w:szCs w:val="24"/>
        </w:rPr>
        <w:t>]</w:t>
      </w:r>
      <w:r w:rsidR="00717F84" w:rsidRPr="00D3137F">
        <w:rPr>
          <w:rFonts w:ascii="Times New Roman" w:hAnsi="Times New Roman" w:hint="eastAsia"/>
          <w:noProof/>
          <w:sz w:val="24"/>
          <w:szCs w:val="24"/>
        </w:rPr>
        <w:t>)</w:t>
      </w:r>
      <w:r w:rsidR="00717F84" w:rsidRPr="00D3137F">
        <w:rPr>
          <w:rFonts w:ascii="Times New Roman" w:hAnsi="Times New Roman"/>
          <w:noProof/>
          <w:sz w:val="24"/>
          <w:szCs w:val="24"/>
        </w:rPr>
        <w:t>.</w:t>
      </w:r>
      <w:r w:rsidR="00DE631D" w:rsidRPr="00D3137F">
        <w:rPr>
          <w:rFonts w:ascii="Times New Roman" w:hAnsi="Times New Roman"/>
          <w:sz w:val="24"/>
          <w:szCs w:val="24"/>
        </w:rPr>
        <w:t>T</w:t>
      </w:r>
      <w:r w:rsidR="00717F84" w:rsidRPr="00D3137F">
        <w:rPr>
          <w:rFonts w:ascii="Times New Roman" w:hAnsi="Times New Roman"/>
          <w:sz w:val="24"/>
          <w:szCs w:val="24"/>
        </w:rPr>
        <w:t>he IMO Sul</w:t>
      </w:r>
      <w:r w:rsidR="00717F84" w:rsidRPr="00D3137F">
        <w:rPr>
          <w:rFonts w:ascii="Times New Roman" w:hAnsi="Times New Roman" w:hint="eastAsia"/>
          <w:sz w:val="24"/>
          <w:szCs w:val="24"/>
        </w:rPr>
        <w:t>f</w:t>
      </w:r>
      <w:r w:rsidR="00717F84" w:rsidRPr="00D3137F">
        <w:rPr>
          <w:rFonts w:ascii="Times New Roman" w:hAnsi="Times New Roman"/>
          <w:sz w:val="24"/>
          <w:szCs w:val="24"/>
        </w:rPr>
        <w:t xml:space="preserve">ur 2020 legislation </w:t>
      </w:r>
      <w:r w:rsidR="00717F84" w:rsidRPr="00D3137F">
        <w:rPr>
          <w:rFonts w:ascii="Times New Roman" w:hAnsi="Times New Roman" w:hint="eastAsia"/>
          <w:sz w:val="24"/>
          <w:szCs w:val="24"/>
        </w:rPr>
        <w:t xml:space="preserve">has limited the use of HFO, the current alternative fuels </w:t>
      </w:r>
      <w:r w:rsidR="00717F84" w:rsidRPr="00D3137F">
        <w:rPr>
          <w:rFonts w:ascii="Times New Roman" w:hAnsi="Times New Roman"/>
          <w:sz w:val="24"/>
          <w:szCs w:val="24"/>
        </w:rPr>
        <w:t>comprising</w:t>
      </w:r>
      <w:r w:rsidR="00717F84" w:rsidRPr="00D3137F">
        <w:rPr>
          <w:rFonts w:ascii="Times New Roman" w:hAnsi="Times New Roman" w:hint="eastAsia"/>
          <w:sz w:val="24"/>
          <w:szCs w:val="24"/>
        </w:rPr>
        <w:t xml:space="preserve"> 0.5% sulfur still have a high level of BC emission (</w:t>
      </w:r>
      <w:r w:rsidR="00F20D6B" w:rsidRPr="00D3137F">
        <w:rPr>
          <w:rFonts w:ascii="Times New Roman" w:hAnsi="Times New Roman"/>
          <w:noProof/>
          <w:sz w:val="24"/>
          <w:szCs w:val="24"/>
        </w:rPr>
        <w:t>[</w:t>
      </w:r>
      <w:r w:rsidR="00F877B5" w:rsidRPr="00D3137F">
        <w:rPr>
          <w:rFonts w:ascii="Times New Roman" w:hAnsi="Times New Roman"/>
          <w:noProof/>
          <w:sz w:val="24"/>
          <w:szCs w:val="24"/>
        </w:rPr>
        <w:t>20</w:t>
      </w:r>
      <w:r w:rsidR="00F20D6B" w:rsidRPr="00D3137F">
        <w:rPr>
          <w:rFonts w:ascii="Times New Roman" w:hAnsi="Times New Roman"/>
          <w:noProof/>
          <w:sz w:val="24"/>
          <w:szCs w:val="24"/>
        </w:rPr>
        <w:t>]</w:t>
      </w:r>
      <w:r w:rsidR="00717F84" w:rsidRPr="00D3137F">
        <w:rPr>
          <w:rFonts w:ascii="Times New Roman" w:hAnsi="Times New Roman" w:hint="eastAsia"/>
          <w:sz w:val="24"/>
          <w:szCs w:val="24"/>
        </w:rPr>
        <w:t>)</w:t>
      </w:r>
      <w:r w:rsidR="00717F84" w:rsidRPr="00D3137F">
        <w:rPr>
          <w:rFonts w:ascii="Times New Roman" w:hAnsi="Times New Roman"/>
          <w:sz w:val="24"/>
          <w:szCs w:val="24"/>
        </w:rPr>
        <w:t xml:space="preserve">. Therefore, </w:t>
      </w:r>
      <w:r w:rsidR="00717F84" w:rsidRPr="00D3137F">
        <w:rPr>
          <w:rFonts w:ascii="Times New Roman" w:hAnsi="Times New Roman" w:hint="eastAsia"/>
          <w:sz w:val="24"/>
          <w:szCs w:val="24"/>
        </w:rPr>
        <w:t xml:space="preserve">in </w:t>
      </w:r>
      <w:r w:rsidR="00717F84" w:rsidRPr="00D3137F">
        <w:rPr>
          <w:rFonts w:ascii="Times New Roman" w:hAnsi="Times New Roman"/>
          <w:sz w:val="24"/>
          <w:szCs w:val="24"/>
        </w:rPr>
        <w:t>addition</w:t>
      </w:r>
      <w:r w:rsidR="00717F84" w:rsidRPr="00D3137F">
        <w:rPr>
          <w:rFonts w:ascii="Times New Roman" w:hAnsi="Times New Roman" w:hint="eastAsia"/>
          <w:sz w:val="24"/>
          <w:szCs w:val="24"/>
        </w:rPr>
        <w:t xml:space="preserve"> to the </w:t>
      </w:r>
      <w:r w:rsidR="00717F84" w:rsidRPr="00D3137F">
        <w:rPr>
          <w:rFonts w:ascii="Times New Roman" w:hAnsi="Times New Roman"/>
          <w:sz w:val="24"/>
          <w:szCs w:val="24"/>
        </w:rPr>
        <w:t>economic</w:t>
      </w:r>
      <w:r w:rsidR="00717F84" w:rsidRPr="00D3137F">
        <w:rPr>
          <w:rFonts w:ascii="Times New Roman" w:hAnsi="Times New Roman" w:hint="eastAsia"/>
          <w:sz w:val="24"/>
          <w:szCs w:val="24"/>
        </w:rPr>
        <w:t xml:space="preserve"> concerns, the environmental effect on the Arctic from oil shipping should </w:t>
      </w:r>
      <w:r w:rsidR="00717F84" w:rsidRPr="00D3137F">
        <w:rPr>
          <w:rFonts w:ascii="Times New Roman" w:hAnsi="Times New Roman"/>
          <w:sz w:val="24"/>
          <w:szCs w:val="24"/>
        </w:rPr>
        <w:t xml:space="preserve">also </w:t>
      </w:r>
      <w:r w:rsidR="00717F84" w:rsidRPr="00D3137F">
        <w:rPr>
          <w:rFonts w:ascii="Times New Roman" w:hAnsi="Times New Roman" w:hint="eastAsia"/>
          <w:sz w:val="24"/>
          <w:szCs w:val="24"/>
        </w:rPr>
        <w:t xml:space="preserve">be taken into account. </w:t>
      </w:r>
    </w:p>
    <w:p w14:paraId="6AAC551E" w14:textId="00A69C18" w:rsidR="00EF3BC0" w:rsidRPr="00D3137F" w:rsidRDefault="004149C8" w:rsidP="00EF3BC0">
      <w:pPr>
        <w:ind w:firstLineChars="200" w:firstLine="480"/>
        <w:rPr>
          <w:rFonts w:ascii="Times New Roman" w:hAnsi="Times New Roman"/>
          <w:sz w:val="24"/>
          <w:szCs w:val="24"/>
        </w:rPr>
      </w:pPr>
      <w:proofErr w:type="spellStart"/>
      <w:r w:rsidRPr="00D3137F">
        <w:rPr>
          <w:rFonts w:ascii="Times New Roman" w:hAnsi="Times New Roman"/>
          <w:sz w:val="24"/>
          <w:szCs w:val="24"/>
        </w:rPr>
        <w:t>Lindstad</w:t>
      </w:r>
      <w:proofErr w:type="spellEnd"/>
      <w:r w:rsidR="00EF3BC0" w:rsidRPr="00D3137F">
        <w:rPr>
          <w:rFonts w:ascii="Times New Roman" w:hAnsi="Times New Roman"/>
          <w:sz w:val="24"/>
          <w:szCs w:val="24"/>
        </w:rPr>
        <w:t xml:space="preserve"> et al. (</w:t>
      </w:r>
      <w:proofErr w:type="gramStart"/>
      <w:r w:rsidR="00EF3BC0" w:rsidRPr="00D3137F">
        <w:rPr>
          <w:rFonts w:ascii="Times New Roman" w:hAnsi="Times New Roman"/>
          <w:sz w:val="24"/>
          <w:szCs w:val="24"/>
        </w:rPr>
        <w:t>2016)</w:t>
      </w:r>
      <w:r w:rsidR="00F20D6B" w:rsidRPr="00D3137F">
        <w:rPr>
          <w:rFonts w:ascii="Times New Roman" w:hAnsi="Times New Roman"/>
          <w:sz w:val="24"/>
          <w:szCs w:val="24"/>
        </w:rPr>
        <w:t>[</w:t>
      </w:r>
      <w:proofErr w:type="gramEnd"/>
      <w:r w:rsidR="00030097" w:rsidRPr="00D3137F">
        <w:rPr>
          <w:rFonts w:ascii="Times New Roman" w:hAnsi="Times New Roman"/>
          <w:sz w:val="24"/>
          <w:szCs w:val="24"/>
        </w:rPr>
        <w:t>22</w:t>
      </w:r>
      <w:r w:rsidR="00F20D6B" w:rsidRPr="00D3137F">
        <w:rPr>
          <w:rFonts w:ascii="Times New Roman" w:hAnsi="Times New Roman"/>
          <w:sz w:val="24"/>
          <w:szCs w:val="24"/>
        </w:rPr>
        <w:t>]</w:t>
      </w:r>
      <w:r w:rsidR="00EF3BC0" w:rsidRPr="00D3137F">
        <w:rPr>
          <w:rFonts w:ascii="Times New Roman" w:hAnsi="Times New Roman"/>
          <w:sz w:val="24"/>
          <w:szCs w:val="24"/>
        </w:rPr>
        <w:t xml:space="preserve"> indicated that the increase in climate impacts is much larger in Arctic than in non-Arctic areas when the ship is at low power. Zhu et al</w:t>
      </w:r>
      <w:r w:rsidR="00EF3BC0" w:rsidRPr="00D3137F">
        <w:rPr>
          <w:rFonts w:ascii="Times New Roman" w:hAnsi="Times New Roman" w:hint="eastAsia"/>
          <w:sz w:val="24"/>
          <w:szCs w:val="24"/>
        </w:rPr>
        <w:t>.</w:t>
      </w:r>
      <w:r w:rsidR="00EF3BC0" w:rsidRPr="00D3137F">
        <w:rPr>
          <w:rFonts w:ascii="Times New Roman" w:hAnsi="Times New Roman"/>
          <w:sz w:val="24"/>
          <w:szCs w:val="24"/>
        </w:rPr>
        <w:t xml:space="preserve"> (2018)</w:t>
      </w:r>
      <w:r w:rsidR="003F1BC9" w:rsidRPr="00D3137F">
        <w:rPr>
          <w:rFonts w:ascii="Times New Roman" w:hAnsi="Times New Roman"/>
          <w:sz w:val="24"/>
          <w:szCs w:val="24"/>
        </w:rPr>
        <w:t>[2</w:t>
      </w:r>
      <w:r w:rsidR="00030097" w:rsidRPr="00D3137F">
        <w:rPr>
          <w:rFonts w:ascii="Times New Roman" w:hAnsi="Times New Roman"/>
          <w:sz w:val="24"/>
          <w:szCs w:val="24"/>
        </w:rPr>
        <w:t>3</w:t>
      </w:r>
      <w:r w:rsidR="003F1BC9" w:rsidRPr="00D3137F">
        <w:rPr>
          <w:rFonts w:ascii="Times New Roman" w:hAnsi="Times New Roman"/>
          <w:sz w:val="24"/>
          <w:szCs w:val="24"/>
        </w:rPr>
        <w:t>]</w:t>
      </w:r>
      <w:r w:rsidR="00EF3BC0" w:rsidRPr="00D3137F">
        <w:rPr>
          <w:rFonts w:ascii="Times New Roman" w:hAnsi="Times New Roman"/>
          <w:sz w:val="24"/>
          <w:szCs w:val="24"/>
        </w:rPr>
        <w:t xml:space="preserve"> found that the environmental costs of the NSR tend to be higher than those of the SCR due to small ship size and low load factor in the present, but this is based on the analysis of container shipping. </w:t>
      </w:r>
      <w:proofErr w:type="spellStart"/>
      <w:r w:rsidR="005923C9" w:rsidRPr="00D3137F">
        <w:rPr>
          <w:rFonts w:ascii="Times New Roman" w:hAnsi="Times New Roman"/>
          <w:sz w:val="24"/>
          <w:szCs w:val="24"/>
          <w:shd w:val="clear" w:color="auto" w:fill="FFFFFF"/>
        </w:rPr>
        <w:t>Theocharis</w:t>
      </w:r>
      <w:proofErr w:type="spellEnd"/>
      <w:r w:rsidR="00EF3BC0" w:rsidRPr="00D3137F">
        <w:rPr>
          <w:rFonts w:ascii="Times New Roman" w:hAnsi="Times New Roman"/>
          <w:i/>
          <w:sz w:val="24"/>
          <w:szCs w:val="24"/>
        </w:rPr>
        <w:t xml:space="preserve"> </w:t>
      </w:r>
      <w:r w:rsidR="00EF3BC0" w:rsidRPr="00D3137F">
        <w:rPr>
          <w:rFonts w:ascii="Times New Roman" w:hAnsi="Times New Roman"/>
          <w:sz w:val="24"/>
          <w:szCs w:val="24"/>
        </w:rPr>
        <w:t>et al</w:t>
      </w:r>
      <w:r w:rsidR="00EF3BC0" w:rsidRPr="00D3137F">
        <w:rPr>
          <w:rFonts w:ascii="Times New Roman" w:hAnsi="Times New Roman" w:hint="eastAsia"/>
          <w:sz w:val="24"/>
          <w:szCs w:val="24"/>
        </w:rPr>
        <w:t>.</w:t>
      </w:r>
      <w:r w:rsidR="00EF3BC0" w:rsidRPr="00D3137F">
        <w:rPr>
          <w:rFonts w:ascii="Times New Roman" w:hAnsi="Times New Roman"/>
          <w:sz w:val="24"/>
          <w:szCs w:val="24"/>
        </w:rPr>
        <w:t xml:space="preserve"> (</w:t>
      </w:r>
      <w:proofErr w:type="gramStart"/>
      <w:r w:rsidR="00EF3BC0" w:rsidRPr="00D3137F">
        <w:rPr>
          <w:rFonts w:ascii="Times New Roman" w:hAnsi="Times New Roman"/>
          <w:sz w:val="24"/>
          <w:szCs w:val="24"/>
        </w:rPr>
        <w:t>2019)</w:t>
      </w:r>
      <w:r w:rsidR="00B878E7" w:rsidRPr="00D3137F">
        <w:rPr>
          <w:rFonts w:ascii="Times New Roman" w:hAnsi="Times New Roman"/>
          <w:sz w:val="24"/>
          <w:szCs w:val="24"/>
        </w:rPr>
        <w:t>[</w:t>
      </w:r>
      <w:proofErr w:type="gramEnd"/>
      <w:r w:rsidR="00030097" w:rsidRPr="00D3137F">
        <w:rPr>
          <w:rFonts w:ascii="Times New Roman" w:hAnsi="Times New Roman"/>
          <w:sz w:val="24"/>
          <w:szCs w:val="24"/>
        </w:rPr>
        <w:t>10</w:t>
      </w:r>
      <w:r w:rsidR="00B878E7" w:rsidRPr="00D3137F">
        <w:rPr>
          <w:rFonts w:ascii="Times New Roman" w:hAnsi="Times New Roman"/>
          <w:sz w:val="24"/>
          <w:szCs w:val="24"/>
        </w:rPr>
        <w:t>]</w:t>
      </w:r>
      <w:r w:rsidR="00EF3BC0" w:rsidRPr="00D3137F">
        <w:rPr>
          <w:rFonts w:ascii="Times New Roman" w:hAnsi="Times New Roman"/>
          <w:sz w:val="24"/>
          <w:szCs w:val="24"/>
        </w:rPr>
        <w:t xml:space="preserve"> focused their discussion on oil shipping and calculated the RFR of the NSR and the SCR which includes CO</w:t>
      </w:r>
      <w:r w:rsidR="00EF3BC0" w:rsidRPr="00D3137F">
        <w:rPr>
          <w:rFonts w:ascii="Times New Roman" w:hAnsi="Times New Roman"/>
          <w:sz w:val="24"/>
          <w:szCs w:val="24"/>
          <w:vertAlign w:val="subscript"/>
        </w:rPr>
        <w:t>2</w:t>
      </w:r>
      <w:r w:rsidR="00EF3BC0" w:rsidRPr="00D3137F">
        <w:rPr>
          <w:rFonts w:ascii="Times New Roman" w:hAnsi="Times New Roman"/>
          <w:sz w:val="24"/>
          <w:szCs w:val="24"/>
        </w:rPr>
        <w:t xml:space="preserve"> tax. </w:t>
      </w:r>
      <w:r w:rsidR="00EF3BC0" w:rsidRPr="00D3137F">
        <w:rPr>
          <w:rFonts w:ascii="Times New Roman" w:hAnsi="Times New Roman"/>
          <w:sz w:val="24"/>
          <w:szCs w:val="24"/>
          <w:shd w:val="clear" w:color="auto" w:fill="FFFFFF"/>
        </w:rPr>
        <w:t>The results show that ship owners who will opt for the use of the expensive MGO will benefit from using the NSR.</w:t>
      </w:r>
      <w:r w:rsidR="00EF3BC0" w:rsidRPr="00D3137F">
        <w:rPr>
          <w:rFonts w:ascii="Times New Roman" w:hAnsi="Times New Roman" w:hint="eastAsia"/>
          <w:sz w:val="24"/>
          <w:szCs w:val="24"/>
          <w:shd w:val="clear" w:color="auto" w:fill="FFFFFF"/>
        </w:rPr>
        <w:t xml:space="preserve"> </w:t>
      </w:r>
      <w:r w:rsidR="00EF3BC0" w:rsidRPr="00D3137F">
        <w:rPr>
          <w:rFonts w:ascii="Times New Roman" w:hAnsi="Times New Roman"/>
          <w:sz w:val="24"/>
          <w:szCs w:val="24"/>
        </w:rPr>
        <w:t xml:space="preserve">However, except for CO2, all other emissions and </w:t>
      </w:r>
      <w:r w:rsidR="00EF3BC0" w:rsidRPr="00D3137F">
        <w:rPr>
          <w:rFonts w:ascii="Times New Roman" w:hAnsi="Times New Roman" w:hint="eastAsia"/>
          <w:sz w:val="24"/>
          <w:szCs w:val="24"/>
        </w:rPr>
        <w:t xml:space="preserve">the </w:t>
      </w:r>
      <w:r w:rsidR="00EF3BC0" w:rsidRPr="00D3137F">
        <w:rPr>
          <w:rFonts w:ascii="Times New Roman" w:hAnsi="Times New Roman"/>
          <w:sz w:val="24"/>
          <w:szCs w:val="24"/>
        </w:rPr>
        <w:t xml:space="preserve">corresponding environmental costs are not considered in </w:t>
      </w:r>
      <w:r w:rsidR="00EF3BC0" w:rsidRPr="00D3137F">
        <w:rPr>
          <w:rFonts w:ascii="Times New Roman" w:hAnsi="Times New Roman" w:hint="eastAsia"/>
          <w:sz w:val="24"/>
          <w:szCs w:val="24"/>
        </w:rPr>
        <w:t>their research</w:t>
      </w:r>
      <w:r w:rsidR="00EF3BC0" w:rsidRPr="00D3137F">
        <w:rPr>
          <w:rFonts w:ascii="Times New Roman" w:hAnsi="Times New Roman"/>
          <w:sz w:val="24"/>
          <w:szCs w:val="24"/>
        </w:rPr>
        <w:t xml:space="preserve">. </w:t>
      </w:r>
    </w:p>
    <w:p w14:paraId="704A60FF" w14:textId="01B4CD92" w:rsidR="00EF3BC0" w:rsidRPr="00D3137F" w:rsidRDefault="005D4AF1" w:rsidP="005D4AF1">
      <w:pPr>
        <w:widowControl/>
        <w:ind w:firstLineChars="200" w:firstLine="480"/>
        <w:rPr>
          <w:rFonts w:ascii="Times New Roman" w:hAnsi="Times New Roman"/>
          <w:sz w:val="24"/>
          <w:szCs w:val="24"/>
        </w:rPr>
      </w:pPr>
      <w:bookmarkStart w:id="4" w:name="_Hlk36800108"/>
      <w:r w:rsidRPr="00D3137F">
        <w:rPr>
          <w:rFonts w:ascii="Times New Roman" w:hAnsi="Times New Roman"/>
          <w:kern w:val="0"/>
          <w:sz w:val="24"/>
          <w:szCs w:val="24"/>
        </w:rPr>
        <w:lastRenderedPageBreak/>
        <w:t xml:space="preserve">With the fast development of China’s international trade, its emission problem is increasing prominent. China’s Ministry of Transport (MOT) has released a plan to set the sulfur limit in the region of </w:t>
      </w:r>
      <w:r w:rsidRPr="00D3137F">
        <w:rPr>
          <w:rFonts w:ascii="Times New Roman" w:hAnsi="Times New Roman"/>
          <w:sz w:val="24"/>
          <w:szCs w:val="24"/>
        </w:rPr>
        <w:t>Yangtze River Delta, Pearl River Delta and Bo Sea Region</w:t>
      </w:r>
      <w:r w:rsidRPr="00D3137F">
        <w:rPr>
          <w:rFonts w:ascii="Times New Roman" w:hAnsi="Times New Roman"/>
          <w:kern w:val="0"/>
          <w:sz w:val="24"/>
          <w:szCs w:val="24"/>
        </w:rPr>
        <w:t xml:space="preserve"> to 0.5% from 1 Jan, 2016. The coastal area of Hainan Island has been added into the </w:t>
      </w:r>
      <w:r w:rsidR="0032366C" w:rsidRPr="00D3137F">
        <w:rPr>
          <w:rFonts w:ascii="Times New Roman" w:hAnsi="Times New Roman"/>
          <w:kern w:val="0"/>
          <w:sz w:val="24"/>
          <w:szCs w:val="24"/>
        </w:rPr>
        <w:t xml:space="preserve">Chinese </w:t>
      </w:r>
      <w:r w:rsidRPr="00D3137F">
        <w:rPr>
          <w:rFonts w:ascii="Times New Roman" w:hAnsi="Times New Roman"/>
          <w:sz w:val="24"/>
          <w:szCs w:val="24"/>
        </w:rPr>
        <w:t>Ship Emission Control Zones (ECZs) from 1 Jan, 2019, where the sulfur limit is tightened to 0.1%.</w:t>
      </w:r>
      <w:bookmarkEnd w:id="4"/>
      <w:r w:rsidRPr="00D3137F">
        <w:rPr>
          <w:rFonts w:ascii="Times New Roman" w:hAnsi="Times New Roman"/>
          <w:sz w:val="24"/>
          <w:szCs w:val="24"/>
        </w:rPr>
        <w:t xml:space="preserve"> On the other hand, </w:t>
      </w:r>
      <w:r w:rsidR="00EF3BC0" w:rsidRPr="00D3137F">
        <w:rPr>
          <w:rFonts w:ascii="Times New Roman" w:hAnsi="Times New Roman"/>
          <w:sz w:val="24"/>
          <w:szCs w:val="24"/>
        </w:rPr>
        <w:t>The IMO Sul</w:t>
      </w:r>
      <w:r w:rsidR="00EF3BC0" w:rsidRPr="00D3137F">
        <w:rPr>
          <w:rFonts w:ascii="Times New Roman" w:hAnsi="Times New Roman" w:hint="eastAsia"/>
          <w:sz w:val="24"/>
          <w:szCs w:val="24"/>
        </w:rPr>
        <w:t>f</w:t>
      </w:r>
      <w:r w:rsidR="00EF3BC0" w:rsidRPr="00D3137F">
        <w:rPr>
          <w:rFonts w:ascii="Times New Roman" w:hAnsi="Times New Roman"/>
          <w:sz w:val="24"/>
          <w:szCs w:val="24"/>
        </w:rPr>
        <w:t xml:space="preserve">ur 2020 limit </w:t>
      </w:r>
      <w:r w:rsidR="00EF3BC0" w:rsidRPr="00D3137F">
        <w:rPr>
          <w:rFonts w:ascii="Times New Roman" w:hAnsi="Times New Roman" w:hint="eastAsia"/>
          <w:sz w:val="24"/>
          <w:szCs w:val="24"/>
        </w:rPr>
        <w:t>has</w:t>
      </w:r>
      <w:r w:rsidR="00EF3BC0" w:rsidRPr="00D3137F">
        <w:rPr>
          <w:rFonts w:ascii="Times New Roman" w:hAnsi="Times New Roman"/>
          <w:sz w:val="24"/>
          <w:szCs w:val="24"/>
        </w:rPr>
        <w:t xml:space="preserve"> be</w:t>
      </w:r>
      <w:r w:rsidR="00EF3BC0" w:rsidRPr="00D3137F">
        <w:rPr>
          <w:rFonts w:ascii="Times New Roman" w:hAnsi="Times New Roman" w:hint="eastAsia"/>
          <w:sz w:val="24"/>
          <w:szCs w:val="24"/>
        </w:rPr>
        <w:t>en</w:t>
      </w:r>
      <w:r w:rsidR="00EF3BC0" w:rsidRPr="00D3137F">
        <w:rPr>
          <w:rFonts w:ascii="Times New Roman" w:hAnsi="Times New Roman"/>
          <w:sz w:val="24"/>
          <w:szCs w:val="24"/>
        </w:rPr>
        <w:t xml:space="preserve"> in place since its implementation on</w:t>
      </w:r>
      <w:r w:rsidR="00EF3BC0" w:rsidRPr="00D3137F">
        <w:rPr>
          <w:rFonts w:ascii="Times New Roman" w:hAnsi="Times New Roman" w:hint="eastAsia"/>
          <w:sz w:val="24"/>
          <w:szCs w:val="24"/>
        </w:rPr>
        <w:t xml:space="preserve"> 1 Jan</w:t>
      </w:r>
      <w:r w:rsidR="00EF3BC0" w:rsidRPr="00D3137F">
        <w:rPr>
          <w:rFonts w:ascii="Times New Roman" w:hAnsi="Times New Roman"/>
          <w:sz w:val="24"/>
          <w:szCs w:val="24"/>
        </w:rPr>
        <w:t>uary</w:t>
      </w:r>
      <w:r w:rsidR="00EF3BC0" w:rsidRPr="00D3137F">
        <w:rPr>
          <w:rFonts w:ascii="Times New Roman" w:hAnsi="Times New Roman" w:hint="eastAsia"/>
          <w:sz w:val="24"/>
          <w:szCs w:val="24"/>
        </w:rPr>
        <w:t xml:space="preserve"> 2020</w:t>
      </w:r>
      <w:r w:rsidR="00EF3BC0" w:rsidRPr="00D3137F">
        <w:rPr>
          <w:rFonts w:ascii="Times New Roman" w:hAnsi="Times New Roman"/>
          <w:sz w:val="24"/>
          <w:szCs w:val="24"/>
        </w:rPr>
        <w:t>. Th</w:t>
      </w:r>
      <w:r w:rsidR="00AF78B3" w:rsidRPr="00D3137F">
        <w:rPr>
          <w:rFonts w:ascii="Times New Roman" w:hAnsi="Times New Roman"/>
          <w:sz w:val="24"/>
          <w:szCs w:val="24"/>
        </w:rPr>
        <w:t>ese</w:t>
      </w:r>
      <w:r w:rsidR="00EF3BC0" w:rsidRPr="00D3137F">
        <w:rPr>
          <w:rFonts w:ascii="Times New Roman" w:hAnsi="Times New Roman"/>
          <w:sz w:val="24"/>
          <w:szCs w:val="24"/>
        </w:rPr>
        <w:t xml:space="preserve"> polic</w:t>
      </w:r>
      <w:r w:rsidR="00AF78B3" w:rsidRPr="00D3137F">
        <w:rPr>
          <w:rFonts w:ascii="Times New Roman" w:hAnsi="Times New Roman"/>
          <w:sz w:val="24"/>
          <w:szCs w:val="24"/>
        </w:rPr>
        <w:t>ies</w:t>
      </w:r>
      <w:r w:rsidR="00EF3BC0" w:rsidRPr="00D3137F">
        <w:rPr>
          <w:rFonts w:ascii="Times New Roman" w:hAnsi="Times New Roman"/>
          <w:sz w:val="24"/>
          <w:szCs w:val="24"/>
        </w:rPr>
        <w:t xml:space="preserve"> will not only greatly affect the fuel cost, but will also further affect the environmental </w:t>
      </w:r>
      <w:r w:rsidR="00EF3BC0" w:rsidRPr="00D3137F">
        <w:rPr>
          <w:rFonts w:ascii="Times New Roman" w:hAnsi="Times New Roman" w:hint="eastAsia"/>
          <w:sz w:val="24"/>
          <w:szCs w:val="24"/>
        </w:rPr>
        <w:t xml:space="preserve">impact </w:t>
      </w:r>
      <w:r w:rsidR="00EF3BC0" w:rsidRPr="00D3137F">
        <w:rPr>
          <w:rFonts w:ascii="Times New Roman" w:hAnsi="Times New Roman"/>
          <w:sz w:val="24"/>
          <w:szCs w:val="24"/>
        </w:rPr>
        <w:t xml:space="preserve">and the feasibility of the </w:t>
      </w:r>
      <w:r w:rsidR="00EF3BC0" w:rsidRPr="00D3137F">
        <w:rPr>
          <w:rFonts w:ascii="Times New Roman" w:hAnsi="Times New Roman" w:hint="eastAsia"/>
          <w:sz w:val="24"/>
          <w:szCs w:val="24"/>
        </w:rPr>
        <w:t>NSR and the other</w:t>
      </w:r>
      <w:r w:rsidR="00EF3BC0" w:rsidRPr="00D3137F">
        <w:rPr>
          <w:rFonts w:ascii="Times New Roman" w:hAnsi="Times New Roman"/>
          <w:sz w:val="24"/>
          <w:szCs w:val="24"/>
        </w:rPr>
        <w:t xml:space="preserve"> routes, because cleaner fuels can result in significant reductions in pollutants (</w:t>
      </w:r>
      <w:r w:rsidR="00B878E7" w:rsidRPr="00D3137F">
        <w:rPr>
          <w:rFonts w:ascii="Times New Roman" w:hAnsi="Times New Roman"/>
          <w:sz w:val="24"/>
          <w:szCs w:val="24"/>
        </w:rPr>
        <w:t>[2</w:t>
      </w:r>
      <w:r w:rsidR="00A15110" w:rsidRPr="00D3137F">
        <w:rPr>
          <w:rFonts w:ascii="Times New Roman" w:hAnsi="Times New Roman"/>
          <w:sz w:val="24"/>
          <w:szCs w:val="24"/>
        </w:rPr>
        <w:t>4</w:t>
      </w:r>
      <w:r w:rsidR="00B878E7" w:rsidRPr="00D3137F">
        <w:rPr>
          <w:rFonts w:ascii="Times New Roman" w:hAnsi="Times New Roman"/>
          <w:sz w:val="24"/>
          <w:szCs w:val="24"/>
        </w:rPr>
        <w:t>]</w:t>
      </w:r>
      <w:r w:rsidR="00EF3BC0" w:rsidRPr="00D3137F">
        <w:rPr>
          <w:rFonts w:ascii="Times New Roman" w:hAnsi="Times New Roman"/>
          <w:sz w:val="24"/>
          <w:szCs w:val="24"/>
        </w:rPr>
        <w:t xml:space="preserve">). </w:t>
      </w:r>
      <w:r w:rsidR="00EF3BC0" w:rsidRPr="00D3137F">
        <w:rPr>
          <w:rFonts w:ascii="Times New Roman" w:hAnsi="Times New Roman" w:hint="eastAsia"/>
          <w:sz w:val="24"/>
          <w:szCs w:val="24"/>
        </w:rPr>
        <w:t>In addition, g</w:t>
      </w:r>
      <w:r w:rsidR="00EF3BC0" w:rsidRPr="00D3137F">
        <w:rPr>
          <w:rFonts w:ascii="Times New Roman" w:hAnsi="Times New Roman"/>
          <w:sz w:val="24"/>
          <w:szCs w:val="24"/>
        </w:rPr>
        <w:t>iven the huge impact of other emissions, particularly BC, on the Arctic environment (</w:t>
      </w:r>
      <w:r w:rsidR="00883F2B" w:rsidRPr="00D3137F">
        <w:rPr>
          <w:rFonts w:ascii="Times New Roman" w:hAnsi="Times New Roman"/>
          <w:sz w:val="24"/>
          <w:szCs w:val="24"/>
        </w:rPr>
        <w:t>[</w:t>
      </w:r>
      <w:r w:rsidR="00A15110" w:rsidRPr="00D3137F">
        <w:rPr>
          <w:rFonts w:ascii="Times New Roman" w:hAnsi="Times New Roman"/>
          <w:sz w:val="24"/>
          <w:szCs w:val="24"/>
        </w:rPr>
        <w:t>20</w:t>
      </w:r>
      <w:r w:rsidR="00883F2B" w:rsidRPr="00D3137F">
        <w:rPr>
          <w:rFonts w:ascii="Times New Roman" w:hAnsi="Times New Roman"/>
          <w:sz w:val="24"/>
          <w:szCs w:val="24"/>
        </w:rPr>
        <w:t>,</w:t>
      </w:r>
      <w:r w:rsidR="00A15110" w:rsidRPr="00D3137F">
        <w:rPr>
          <w:rFonts w:ascii="Times New Roman" w:hAnsi="Times New Roman"/>
          <w:sz w:val="24"/>
          <w:szCs w:val="24"/>
        </w:rPr>
        <w:t>21</w:t>
      </w:r>
      <w:r w:rsidR="00883F2B" w:rsidRPr="00D3137F">
        <w:rPr>
          <w:rFonts w:ascii="Times New Roman" w:hAnsi="Times New Roman"/>
          <w:sz w:val="24"/>
          <w:szCs w:val="24"/>
        </w:rPr>
        <w:t>]</w:t>
      </w:r>
      <w:r w:rsidR="00EF3BC0" w:rsidRPr="00D3137F">
        <w:rPr>
          <w:rFonts w:ascii="Times New Roman" w:hAnsi="Times New Roman"/>
          <w:sz w:val="24"/>
          <w:szCs w:val="24"/>
        </w:rPr>
        <w:t xml:space="preserve">), it is </w:t>
      </w:r>
      <w:r w:rsidR="00EF3BC0" w:rsidRPr="00D3137F">
        <w:rPr>
          <w:rFonts w:ascii="Times New Roman" w:hAnsi="Times New Roman" w:hint="eastAsia"/>
          <w:sz w:val="24"/>
          <w:szCs w:val="24"/>
        </w:rPr>
        <w:t>essential</w:t>
      </w:r>
      <w:r w:rsidR="00EF3BC0" w:rsidRPr="00D3137F">
        <w:rPr>
          <w:rFonts w:ascii="Times New Roman" w:hAnsi="Times New Roman"/>
          <w:sz w:val="24"/>
          <w:szCs w:val="24"/>
        </w:rPr>
        <w:t xml:space="preserve"> to consider all the emissions costs in addition to CO</w:t>
      </w:r>
      <w:r w:rsidR="00EF3BC0" w:rsidRPr="00D3137F">
        <w:rPr>
          <w:rFonts w:ascii="Times New Roman" w:hAnsi="Times New Roman"/>
          <w:sz w:val="24"/>
          <w:szCs w:val="24"/>
          <w:vertAlign w:val="subscript"/>
        </w:rPr>
        <w:t>2</w:t>
      </w:r>
      <w:r w:rsidR="00EF3BC0" w:rsidRPr="00D3137F">
        <w:rPr>
          <w:rFonts w:ascii="Times New Roman" w:hAnsi="Times New Roman"/>
          <w:sz w:val="24"/>
          <w:szCs w:val="24"/>
        </w:rPr>
        <w:t xml:space="preserve"> tax.</w:t>
      </w:r>
    </w:p>
    <w:p w14:paraId="70781590" w14:textId="204088C9" w:rsidR="00EF3BC0" w:rsidRPr="00D3137F" w:rsidRDefault="00EF3BC0" w:rsidP="00EF3BC0">
      <w:pPr>
        <w:ind w:firstLineChars="200" w:firstLine="480"/>
        <w:rPr>
          <w:rFonts w:ascii="Times New Roman" w:hAnsi="Times New Roman"/>
          <w:sz w:val="24"/>
          <w:szCs w:val="24"/>
        </w:rPr>
      </w:pPr>
      <w:r w:rsidRPr="00D3137F">
        <w:rPr>
          <w:rFonts w:ascii="Times New Roman" w:hAnsi="Times New Roman"/>
          <w:sz w:val="24"/>
          <w:szCs w:val="24"/>
        </w:rPr>
        <w:t xml:space="preserve">To summarize, </w:t>
      </w:r>
      <w:r w:rsidRPr="00D3137F">
        <w:rPr>
          <w:rFonts w:ascii="Times New Roman" w:hAnsi="Times New Roman" w:hint="eastAsia"/>
          <w:sz w:val="24"/>
          <w:szCs w:val="24"/>
        </w:rPr>
        <w:t xml:space="preserve">most of </w:t>
      </w:r>
      <w:r w:rsidRPr="00D3137F">
        <w:rPr>
          <w:rFonts w:ascii="Times New Roman" w:hAnsi="Times New Roman"/>
          <w:sz w:val="24"/>
          <w:szCs w:val="24"/>
        </w:rPr>
        <w:t>the existing</w:t>
      </w:r>
      <w:r w:rsidRPr="00D3137F">
        <w:rPr>
          <w:rFonts w:ascii="Times New Roman" w:hAnsi="Times New Roman" w:hint="eastAsia"/>
          <w:sz w:val="24"/>
          <w:szCs w:val="24"/>
        </w:rPr>
        <w:t xml:space="preserve"> studies discussed the cost attractiveness of </w:t>
      </w:r>
      <w:r w:rsidRPr="00D3137F">
        <w:rPr>
          <w:rFonts w:ascii="Times New Roman" w:hAnsi="Times New Roman"/>
          <w:sz w:val="24"/>
          <w:szCs w:val="24"/>
        </w:rPr>
        <w:t xml:space="preserve">the </w:t>
      </w:r>
      <w:r w:rsidRPr="00D3137F">
        <w:rPr>
          <w:rFonts w:ascii="Times New Roman" w:hAnsi="Times New Roman" w:hint="eastAsia"/>
          <w:sz w:val="24"/>
          <w:szCs w:val="24"/>
        </w:rPr>
        <w:t>NSR from the container shipping point of view; or only focus</w:t>
      </w:r>
      <w:r w:rsidRPr="00D3137F">
        <w:rPr>
          <w:rFonts w:ascii="Times New Roman" w:hAnsi="Times New Roman"/>
          <w:sz w:val="24"/>
          <w:szCs w:val="24"/>
        </w:rPr>
        <w:t>ed</w:t>
      </w:r>
      <w:r w:rsidRPr="00D3137F">
        <w:rPr>
          <w:rFonts w:ascii="Times New Roman" w:hAnsi="Times New Roman" w:hint="eastAsia"/>
          <w:sz w:val="24"/>
          <w:szCs w:val="24"/>
        </w:rPr>
        <w:t xml:space="preserve"> on the comparison of shipping cost, ignoring the environmental cost; or </w:t>
      </w:r>
      <w:r w:rsidRPr="00D3137F">
        <w:rPr>
          <w:rFonts w:ascii="Times New Roman" w:hAnsi="Times New Roman"/>
          <w:sz w:val="24"/>
          <w:szCs w:val="24"/>
        </w:rPr>
        <w:t>failed to</w:t>
      </w:r>
      <w:r w:rsidRPr="00D3137F">
        <w:rPr>
          <w:rFonts w:ascii="Times New Roman" w:hAnsi="Times New Roman" w:hint="eastAsia"/>
          <w:sz w:val="24"/>
          <w:szCs w:val="24"/>
        </w:rPr>
        <w:t xml:space="preserve"> consider the emission cost from other pollutants except CO</w:t>
      </w:r>
      <w:r w:rsidRPr="00D3137F">
        <w:rPr>
          <w:rFonts w:ascii="Times New Roman" w:hAnsi="Times New Roman" w:hint="eastAsia"/>
          <w:sz w:val="24"/>
          <w:szCs w:val="24"/>
          <w:vertAlign w:val="subscript"/>
        </w:rPr>
        <w:t>2</w:t>
      </w:r>
      <w:r w:rsidRPr="00D3137F">
        <w:rPr>
          <w:rFonts w:ascii="Times New Roman" w:hAnsi="Times New Roman" w:hint="eastAsia"/>
          <w:sz w:val="24"/>
          <w:szCs w:val="24"/>
        </w:rPr>
        <w:t>.</w:t>
      </w:r>
      <w:r w:rsidRPr="00D3137F">
        <w:rPr>
          <w:rFonts w:ascii="Times New Roman" w:hAnsi="Times New Roman"/>
          <w:sz w:val="24"/>
          <w:szCs w:val="24"/>
        </w:rPr>
        <w:t xml:space="preserve"> While</w:t>
      </w:r>
      <w:r w:rsidRPr="00D3137F">
        <w:rPr>
          <w:rFonts w:ascii="Times New Roman" w:hAnsi="Times New Roman" w:hint="eastAsia"/>
          <w:sz w:val="24"/>
          <w:szCs w:val="24"/>
        </w:rPr>
        <w:t xml:space="preserve"> urgent action is required to mitigate global warming, the traditional </w:t>
      </w:r>
      <w:r w:rsidRPr="00D3137F">
        <w:rPr>
          <w:rFonts w:ascii="Times New Roman" w:hAnsi="Times New Roman"/>
          <w:sz w:val="24"/>
          <w:szCs w:val="24"/>
        </w:rPr>
        <w:t>‘</w:t>
      </w:r>
      <w:r w:rsidRPr="00D3137F">
        <w:rPr>
          <w:rFonts w:ascii="Times New Roman" w:hAnsi="Times New Roman" w:hint="eastAsia"/>
          <w:sz w:val="24"/>
          <w:szCs w:val="24"/>
        </w:rPr>
        <w:t>CO</w:t>
      </w:r>
      <w:r w:rsidRPr="00D3137F">
        <w:rPr>
          <w:rFonts w:ascii="Times New Roman" w:hAnsi="Times New Roman" w:hint="eastAsia"/>
          <w:sz w:val="24"/>
          <w:szCs w:val="24"/>
          <w:vertAlign w:val="subscript"/>
        </w:rPr>
        <w:t>2</w:t>
      </w:r>
      <w:r w:rsidRPr="00D3137F">
        <w:rPr>
          <w:rFonts w:ascii="Times New Roman" w:hAnsi="Times New Roman" w:hint="eastAsia"/>
          <w:sz w:val="24"/>
          <w:szCs w:val="24"/>
        </w:rPr>
        <w:t xml:space="preserve"> only</w:t>
      </w:r>
      <w:r w:rsidRPr="00D3137F">
        <w:rPr>
          <w:rFonts w:ascii="Times New Roman" w:hAnsi="Times New Roman"/>
          <w:sz w:val="24"/>
          <w:szCs w:val="24"/>
        </w:rPr>
        <w:t>’</w:t>
      </w:r>
      <w:r w:rsidRPr="00D3137F">
        <w:rPr>
          <w:rFonts w:ascii="Times New Roman" w:hAnsi="Times New Roman" w:hint="eastAsia"/>
          <w:sz w:val="24"/>
          <w:szCs w:val="24"/>
        </w:rPr>
        <w:t xml:space="preserve"> approach should be replaced by the </w:t>
      </w:r>
      <w:r w:rsidRPr="00D3137F">
        <w:rPr>
          <w:rFonts w:ascii="Times New Roman" w:hAnsi="Times New Roman"/>
          <w:sz w:val="24"/>
          <w:szCs w:val="24"/>
        </w:rPr>
        <w:t>global warming potential (GWP)</w:t>
      </w:r>
      <w:r w:rsidRPr="00D3137F">
        <w:rPr>
          <w:rFonts w:ascii="Times New Roman" w:hAnsi="Times New Roman" w:hint="eastAsia"/>
          <w:sz w:val="24"/>
          <w:szCs w:val="24"/>
        </w:rPr>
        <w:t xml:space="preserve"> concept to ensure that the best climate mitigation options are selected (</w:t>
      </w:r>
      <w:r w:rsidR="006A152A" w:rsidRPr="00D3137F">
        <w:rPr>
          <w:rFonts w:ascii="Times New Roman" w:hAnsi="Times New Roman"/>
          <w:sz w:val="24"/>
          <w:szCs w:val="24"/>
        </w:rPr>
        <w:t>[</w:t>
      </w:r>
      <w:r w:rsidR="00A15110" w:rsidRPr="00D3137F">
        <w:rPr>
          <w:rFonts w:ascii="Times New Roman" w:hAnsi="Times New Roman"/>
          <w:sz w:val="24"/>
          <w:szCs w:val="24"/>
        </w:rPr>
        <w:t>22</w:t>
      </w:r>
      <w:r w:rsidR="006A152A" w:rsidRPr="00D3137F">
        <w:rPr>
          <w:rFonts w:ascii="Times New Roman" w:hAnsi="Times New Roman"/>
          <w:sz w:val="24"/>
          <w:szCs w:val="24"/>
        </w:rPr>
        <w:t>]</w:t>
      </w:r>
      <w:r w:rsidRPr="00D3137F">
        <w:rPr>
          <w:rFonts w:ascii="Times New Roman" w:hAnsi="Times New Roman" w:hint="eastAsia"/>
          <w:sz w:val="24"/>
          <w:szCs w:val="24"/>
        </w:rPr>
        <w:t xml:space="preserve">). </w:t>
      </w:r>
      <w:r w:rsidRPr="00D3137F">
        <w:rPr>
          <w:rFonts w:ascii="Times New Roman" w:hAnsi="Times New Roman"/>
          <w:sz w:val="24"/>
          <w:szCs w:val="24"/>
        </w:rPr>
        <w:t>Thus</w:t>
      </w:r>
      <w:r w:rsidRPr="00D3137F">
        <w:rPr>
          <w:rFonts w:ascii="Times New Roman" w:hAnsi="Times New Roman" w:hint="eastAsia"/>
          <w:sz w:val="24"/>
          <w:szCs w:val="24"/>
        </w:rPr>
        <w:t xml:space="preserve"> this paper aims to fill the gap </w:t>
      </w:r>
      <w:r w:rsidRPr="00D3137F">
        <w:rPr>
          <w:rFonts w:ascii="Times New Roman" w:hAnsi="Times New Roman"/>
          <w:sz w:val="24"/>
          <w:szCs w:val="24"/>
        </w:rPr>
        <w:t xml:space="preserve">in the literature </w:t>
      </w:r>
      <w:r w:rsidRPr="00D3137F">
        <w:rPr>
          <w:rFonts w:ascii="Times New Roman" w:hAnsi="Times New Roman" w:hint="eastAsia"/>
          <w:sz w:val="24"/>
          <w:szCs w:val="24"/>
        </w:rPr>
        <w:t xml:space="preserve">through </w:t>
      </w:r>
      <w:r w:rsidRPr="00D3137F">
        <w:rPr>
          <w:rFonts w:ascii="Times New Roman" w:hAnsi="Times New Roman"/>
          <w:sz w:val="24"/>
          <w:szCs w:val="24"/>
        </w:rPr>
        <w:t>compar</w:t>
      </w:r>
      <w:r w:rsidRPr="00D3137F">
        <w:rPr>
          <w:rFonts w:ascii="Times New Roman" w:hAnsi="Times New Roman" w:hint="eastAsia"/>
          <w:sz w:val="24"/>
          <w:szCs w:val="24"/>
        </w:rPr>
        <w:t xml:space="preserve">ing the total cost and Required Freight Rate (RFR) </w:t>
      </w:r>
      <w:r w:rsidRPr="00D3137F">
        <w:rPr>
          <w:rFonts w:ascii="Times New Roman" w:hAnsi="Times New Roman"/>
          <w:sz w:val="24"/>
          <w:szCs w:val="24"/>
        </w:rPr>
        <w:t>between the NSR and traditional routes in the context of the IMO Sul</w:t>
      </w:r>
      <w:r w:rsidRPr="00D3137F">
        <w:rPr>
          <w:rFonts w:ascii="Times New Roman" w:hAnsi="Times New Roman" w:hint="eastAsia"/>
          <w:sz w:val="24"/>
          <w:szCs w:val="24"/>
        </w:rPr>
        <w:t>f</w:t>
      </w:r>
      <w:r w:rsidRPr="00D3137F">
        <w:rPr>
          <w:rFonts w:ascii="Times New Roman" w:hAnsi="Times New Roman"/>
          <w:sz w:val="24"/>
          <w:szCs w:val="24"/>
        </w:rPr>
        <w:t>ur 2020 limit</w:t>
      </w:r>
      <w:r w:rsidRPr="00D3137F">
        <w:rPr>
          <w:rFonts w:ascii="Times New Roman" w:hAnsi="Times New Roman" w:hint="eastAsia"/>
          <w:sz w:val="24"/>
          <w:szCs w:val="24"/>
        </w:rPr>
        <w:t xml:space="preserve"> and </w:t>
      </w:r>
      <w:r w:rsidRPr="00D3137F">
        <w:rPr>
          <w:rFonts w:ascii="Times New Roman" w:hAnsi="Times New Roman"/>
          <w:sz w:val="24"/>
          <w:szCs w:val="24"/>
        </w:rPr>
        <w:t xml:space="preserve">Chinese oil import, which includes </w:t>
      </w:r>
      <w:r w:rsidR="008C75CF" w:rsidRPr="00D3137F">
        <w:rPr>
          <w:rFonts w:ascii="Times New Roman" w:hAnsi="Times New Roman"/>
          <w:sz w:val="24"/>
          <w:szCs w:val="24"/>
        </w:rPr>
        <w:t xml:space="preserve">both the </w:t>
      </w:r>
      <w:r w:rsidRPr="00D3137F">
        <w:rPr>
          <w:rFonts w:ascii="Times New Roman" w:hAnsi="Times New Roman"/>
          <w:sz w:val="24"/>
          <w:szCs w:val="24"/>
        </w:rPr>
        <w:t xml:space="preserve">shipping cost and </w:t>
      </w:r>
      <w:r w:rsidR="008C75CF" w:rsidRPr="00D3137F">
        <w:rPr>
          <w:rFonts w:ascii="Times New Roman" w:hAnsi="Times New Roman"/>
          <w:sz w:val="24"/>
          <w:szCs w:val="24"/>
        </w:rPr>
        <w:t xml:space="preserve">the </w:t>
      </w:r>
      <w:r w:rsidRPr="00D3137F">
        <w:rPr>
          <w:rFonts w:ascii="Times New Roman" w:hAnsi="Times New Roman"/>
          <w:sz w:val="24"/>
          <w:szCs w:val="24"/>
        </w:rPr>
        <w:t>environmental cost</w:t>
      </w:r>
      <w:r w:rsidR="008C75CF" w:rsidRPr="00D3137F">
        <w:rPr>
          <w:rFonts w:ascii="Times New Roman" w:hAnsi="Times New Roman"/>
          <w:sz w:val="24"/>
          <w:szCs w:val="24"/>
        </w:rPr>
        <w:t>,</w:t>
      </w:r>
      <w:r w:rsidR="008C75CF" w:rsidRPr="00D3137F">
        <w:rPr>
          <w:rFonts w:ascii="Times New Roman" w:hAnsi="Times New Roman" w:hint="eastAsia"/>
          <w:sz w:val="24"/>
          <w:szCs w:val="24"/>
        </w:rPr>
        <w:t xml:space="preserve"> and aims </w:t>
      </w:r>
      <w:r w:rsidR="008C75CF" w:rsidRPr="00D3137F">
        <w:rPr>
          <w:rFonts w:ascii="Times New Roman" w:hAnsi="Times New Roman"/>
          <w:sz w:val="24"/>
          <w:szCs w:val="24"/>
        </w:rPr>
        <w:t>to further explain the impact of the</w:t>
      </w:r>
      <w:r w:rsidR="008C75CF" w:rsidRPr="00D3137F">
        <w:rPr>
          <w:rFonts w:ascii="Times New Roman" w:hAnsi="Times New Roman" w:hint="eastAsia"/>
          <w:sz w:val="24"/>
          <w:szCs w:val="24"/>
        </w:rPr>
        <w:t xml:space="preserve"> NSR</w:t>
      </w:r>
      <w:r w:rsidR="008C75CF" w:rsidRPr="00D3137F">
        <w:rPr>
          <w:rFonts w:ascii="Times New Roman" w:hAnsi="Times New Roman"/>
          <w:sz w:val="24"/>
          <w:szCs w:val="24"/>
        </w:rPr>
        <w:t xml:space="preserve"> on China's crude oil </w:t>
      </w:r>
      <w:r w:rsidR="008C75CF" w:rsidRPr="00D3137F">
        <w:rPr>
          <w:rFonts w:ascii="Times New Roman" w:hAnsi="Times New Roman" w:hint="eastAsia"/>
          <w:sz w:val="24"/>
          <w:szCs w:val="24"/>
        </w:rPr>
        <w:t>import</w:t>
      </w:r>
      <w:r w:rsidR="008C75CF" w:rsidRPr="00D3137F">
        <w:rPr>
          <w:rFonts w:ascii="Times New Roman" w:hAnsi="Times New Roman"/>
          <w:sz w:val="24"/>
          <w:szCs w:val="24"/>
        </w:rPr>
        <w:t>.</w:t>
      </w:r>
      <w:r w:rsidRPr="00D3137F">
        <w:rPr>
          <w:rFonts w:ascii="Times New Roman" w:hAnsi="Times New Roman"/>
          <w:sz w:val="24"/>
          <w:szCs w:val="24"/>
        </w:rPr>
        <w:t xml:space="preserve"> The environmental cost in the paper is calculated on the basis of </w:t>
      </w:r>
      <w:r w:rsidRPr="00D3137F">
        <w:rPr>
          <w:rFonts w:ascii="Times New Roman" w:hAnsi="Times New Roman" w:hint="eastAsia"/>
          <w:sz w:val="24"/>
          <w:szCs w:val="24"/>
        </w:rPr>
        <w:t>the</w:t>
      </w:r>
      <w:r w:rsidRPr="00D3137F">
        <w:rPr>
          <w:rFonts w:ascii="Times New Roman" w:hAnsi="Times New Roman"/>
          <w:sz w:val="24"/>
          <w:szCs w:val="24"/>
        </w:rPr>
        <w:t xml:space="preserve"> emission </w:t>
      </w:r>
      <w:r w:rsidRPr="00D3137F">
        <w:rPr>
          <w:rFonts w:ascii="Times New Roman" w:hAnsi="Times New Roman" w:hint="eastAsia"/>
          <w:sz w:val="24"/>
          <w:szCs w:val="24"/>
        </w:rPr>
        <w:t>from all the main</w:t>
      </w:r>
      <w:r w:rsidR="005C5202" w:rsidRPr="00D3137F">
        <w:rPr>
          <w:rFonts w:ascii="Times New Roman" w:hAnsi="Times New Roman"/>
          <w:sz w:val="24"/>
          <w:szCs w:val="24"/>
        </w:rPr>
        <w:t xml:space="preserve"> air</w:t>
      </w:r>
      <w:r w:rsidRPr="00D3137F">
        <w:rPr>
          <w:rFonts w:ascii="Times New Roman" w:hAnsi="Times New Roman" w:hint="eastAsia"/>
          <w:sz w:val="24"/>
          <w:szCs w:val="24"/>
        </w:rPr>
        <w:t xml:space="preserve"> pollutants </w:t>
      </w:r>
      <w:r w:rsidRPr="00D3137F">
        <w:rPr>
          <w:rFonts w:ascii="Times New Roman" w:hAnsi="Times New Roman"/>
          <w:sz w:val="24"/>
          <w:szCs w:val="24"/>
        </w:rPr>
        <w:t>(</w:t>
      </w:r>
      <w:proofErr w:type="spellStart"/>
      <w:r w:rsidRPr="00D3137F">
        <w:rPr>
          <w:rFonts w:ascii="Times New Roman" w:hAnsi="Times New Roman"/>
          <w:noProof/>
          <w:sz w:val="24"/>
          <w:szCs w:val="24"/>
        </w:rPr>
        <w:t>S</w:t>
      </w:r>
      <w:r w:rsidRPr="00D3137F">
        <w:rPr>
          <w:rFonts w:ascii="Times New Roman" w:hAnsi="Times New Roman" w:hint="eastAsia"/>
          <w:noProof/>
          <w:sz w:val="24"/>
          <w:szCs w:val="24"/>
        </w:rPr>
        <w:t>O</w:t>
      </w:r>
      <w:r w:rsidRPr="00D3137F">
        <w:rPr>
          <w:rFonts w:ascii="Times New Roman" w:hAnsi="Times New Roman"/>
          <w:noProof/>
          <w:sz w:val="24"/>
          <w:szCs w:val="24"/>
        </w:rPr>
        <w:t>x</w:t>
      </w:r>
      <w:proofErr w:type="spellEnd"/>
      <w:r w:rsidRPr="00D3137F">
        <w:rPr>
          <w:rFonts w:ascii="Times New Roman" w:hAnsi="Times New Roman"/>
          <w:noProof/>
          <w:sz w:val="24"/>
          <w:szCs w:val="24"/>
        </w:rPr>
        <w:t>, NOx, NMVOC, PM, CO</w:t>
      </w:r>
      <w:r w:rsidRPr="00D3137F">
        <w:rPr>
          <w:rFonts w:ascii="Times New Roman" w:hAnsi="Times New Roman"/>
          <w:noProof/>
          <w:sz w:val="24"/>
          <w:szCs w:val="24"/>
          <w:vertAlign w:val="subscript"/>
        </w:rPr>
        <w:t>2</w:t>
      </w:r>
      <w:r w:rsidRPr="00D3137F">
        <w:rPr>
          <w:rFonts w:ascii="Times New Roman" w:hAnsi="Times New Roman"/>
          <w:noProof/>
          <w:sz w:val="24"/>
          <w:szCs w:val="24"/>
        </w:rPr>
        <w:t>, BC, CH</w:t>
      </w:r>
      <w:r w:rsidRPr="00D3137F">
        <w:rPr>
          <w:rFonts w:ascii="Times New Roman" w:hAnsi="Times New Roman"/>
          <w:noProof/>
          <w:sz w:val="24"/>
          <w:szCs w:val="24"/>
          <w:vertAlign w:val="subscript"/>
        </w:rPr>
        <w:t>4</w:t>
      </w:r>
      <w:r w:rsidRPr="00D3137F">
        <w:rPr>
          <w:rFonts w:ascii="Times New Roman" w:hAnsi="Times New Roman"/>
          <w:noProof/>
          <w:sz w:val="24"/>
          <w:szCs w:val="24"/>
        </w:rPr>
        <w:t>, CO, N</w:t>
      </w:r>
      <w:r w:rsidRPr="00D3137F">
        <w:rPr>
          <w:rFonts w:ascii="Times New Roman" w:hAnsi="Times New Roman"/>
          <w:noProof/>
          <w:sz w:val="24"/>
          <w:szCs w:val="24"/>
          <w:vertAlign w:val="subscript"/>
        </w:rPr>
        <w:t>2</w:t>
      </w:r>
      <w:r w:rsidRPr="00D3137F">
        <w:rPr>
          <w:rFonts w:ascii="Times New Roman" w:hAnsi="Times New Roman"/>
          <w:noProof/>
          <w:sz w:val="24"/>
          <w:szCs w:val="24"/>
        </w:rPr>
        <w:t>O</w:t>
      </w:r>
      <w:r w:rsidRPr="00D3137F">
        <w:rPr>
          <w:rFonts w:ascii="Times New Roman" w:hAnsi="Times New Roman" w:hint="eastAsia"/>
          <w:noProof/>
          <w:sz w:val="24"/>
          <w:szCs w:val="24"/>
        </w:rPr>
        <w:t>, OC</w:t>
      </w:r>
      <w:r w:rsidRPr="00D3137F">
        <w:rPr>
          <w:rFonts w:ascii="Times New Roman" w:hAnsi="Times New Roman"/>
          <w:noProof/>
          <w:sz w:val="24"/>
          <w:szCs w:val="24"/>
        </w:rPr>
        <w:t>)</w:t>
      </w:r>
      <w:r w:rsidRPr="00D3137F">
        <w:rPr>
          <w:rFonts w:ascii="Times New Roman" w:hAnsi="Times New Roman"/>
          <w:sz w:val="24"/>
          <w:szCs w:val="24"/>
        </w:rPr>
        <w:t>, and the calculation of NSR</w:t>
      </w:r>
      <w:r w:rsidRPr="00D3137F">
        <w:rPr>
          <w:rFonts w:ascii="Times New Roman" w:hAnsi="Times New Roman" w:hint="eastAsia"/>
          <w:sz w:val="24"/>
          <w:szCs w:val="24"/>
        </w:rPr>
        <w:t xml:space="preserve">'s </w:t>
      </w:r>
      <w:r w:rsidRPr="00D3137F">
        <w:rPr>
          <w:rFonts w:ascii="Times New Roman" w:hAnsi="Times New Roman"/>
          <w:sz w:val="24"/>
          <w:szCs w:val="24"/>
        </w:rPr>
        <w:t>fuel cost</w:t>
      </w:r>
      <w:r w:rsidRPr="00D3137F">
        <w:rPr>
          <w:rFonts w:ascii="Times New Roman" w:hAnsi="Times New Roman" w:hint="eastAsia"/>
          <w:sz w:val="24"/>
          <w:szCs w:val="24"/>
        </w:rPr>
        <w:t xml:space="preserve"> </w:t>
      </w:r>
      <w:r w:rsidRPr="00D3137F">
        <w:rPr>
          <w:rFonts w:ascii="Times New Roman" w:hAnsi="Times New Roman"/>
          <w:sz w:val="24"/>
          <w:szCs w:val="24"/>
        </w:rPr>
        <w:t xml:space="preserve">reflects the influence of sea ice thickness </w:t>
      </w:r>
      <w:r w:rsidRPr="00D3137F">
        <w:rPr>
          <w:rFonts w:ascii="Times New Roman" w:hAnsi="Times New Roman" w:hint="eastAsia"/>
          <w:sz w:val="24"/>
          <w:szCs w:val="24"/>
        </w:rPr>
        <w:t>on the vessel speed</w:t>
      </w:r>
      <w:r w:rsidRPr="00D3137F">
        <w:rPr>
          <w:rFonts w:ascii="Times New Roman" w:hAnsi="Times New Roman"/>
          <w:sz w:val="24"/>
          <w:szCs w:val="24"/>
        </w:rPr>
        <w:t>.</w:t>
      </w:r>
    </w:p>
    <w:p w14:paraId="0B78DC46" w14:textId="39D69744" w:rsidR="00E616A2" w:rsidRPr="00D3137F" w:rsidRDefault="00E616A2" w:rsidP="00E616A2">
      <w:pPr>
        <w:ind w:firstLine="480"/>
        <w:rPr>
          <w:rFonts w:ascii="Times New Roman" w:eastAsia="Microsoft YaHei" w:hAnsi="Times New Roman"/>
          <w:szCs w:val="21"/>
          <w:shd w:val="clear" w:color="auto" w:fill="FFFFFF"/>
        </w:rPr>
      </w:pPr>
      <w:r w:rsidRPr="00D3137F">
        <w:rPr>
          <w:rFonts w:ascii="Times New Roman" w:hAnsi="Times New Roman"/>
          <w:sz w:val="24"/>
          <w:szCs w:val="24"/>
        </w:rPr>
        <w:t>This paper is organized as follows</w:t>
      </w:r>
      <w:r w:rsidRPr="00D3137F">
        <w:rPr>
          <w:rFonts w:ascii="Times New Roman" w:hAnsi="Times New Roman" w:hint="eastAsia"/>
          <w:sz w:val="24"/>
          <w:szCs w:val="24"/>
        </w:rPr>
        <w:t xml:space="preserve">: The model is presented in Section </w:t>
      </w:r>
      <w:r w:rsidR="00A3171F" w:rsidRPr="00D3137F">
        <w:rPr>
          <w:rFonts w:ascii="Times New Roman" w:hAnsi="Times New Roman"/>
          <w:sz w:val="24"/>
          <w:szCs w:val="24"/>
        </w:rPr>
        <w:t>2</w:t>
      </w:r>
      <w:r w:rsidRPr="00D3137F">
        <w:rPr>
          <w:rFonts w:ascii="Times New Roman" w:hAnsi="Times New Roman" w:hint="eastAsia"/>
          <w:sz w:val="24"/>
          <w:szCs w:val="24"/>
        </w:rPr>
        <w:t xml:space="preserve">, followed by the data in Section </w:t>
      </w:r>
      <w:r w:rsidR="00A3171F" w:rsidRPr="00D3137F">
        <w:rPr>
          <w:rFonts w:ascii="Times New Roman" w:hAnsi="Times New Roman"/>
          <w:sz w:val="24"/>
          <w:szCs w:val="24"/>
        </w:rPr>
        <w:t>3</w:t>
      </w:r>
      <w:r w:rsidRPr="00D3137F">
        <w:rPr>
          <w:rFonts w:ascii="Times New Roman" w:hAnsi="Times New Roman" w:hint="eastAsia"/>
          <w:sz w:val="24"/>
          <w:szCs w:val="24"/>
        </w:rPr>
        <w:t xml:space="preserve">. </w:t>
      </w:r>
      <w:bookmarkStart w:id="5" w:name="OLE_LINK1"/>
      <w:r w:rsidRPr="00D3137F">
        <w:rPr>
          <w:rFonts w:ascii="Times New Roman" w:hAnsi="Times New Roman" w:hint="eastAsia"/>
          <w:sz w:val="24"/>
          <w:szCs w:val="24"/>
        </w:rPr>
        <w:t xml:space="preserve">The </w:t>
      </w:r>
      <w:r w:rsidR="00FD6315" w:rsidRPr="00D3137F">
        <w:rPr>
          <w:rFonts w:ascii="Times New Roman" w:hAnsi="Times New Roman"/>
          <w:sz w:val="24"/>
          <w:szCs w:val="24"/>
        </w:rPr>
        <w:t xml:space="preserve">sensitivity </w:t>
      </w:r>
      <w:r w:rsidRPr="00D3137F">
        <w:rPr>
          <w:rFonts w:ascii="Times New Roman" w:hAnsi="Times New Roman" w:hint="eastAsia"/>
          <w:sz w:val="24"/>
          <w:szCs w:val="24"/>
        </w:rPr>
        <w:t>analysis and discussion is provided</w:t>
      </w:r>
      <w:bookmarkEnd w:id="5"/>
      <w:r w:rsidRPr="00D3137F">
        <w:rPr>
          <w:rFonts w:ascii="Times New Roman" w:hAnsi="Times New Roman" w:hint="eastAsia"/>
          <w:sz w:val="24"/>
          <w:szCs w:val="24"/>
        </w:rPr>
        <w:t xml:space="preserve"> in Section </w:t>
      </w:r>
      <w:r w:rsidR="00A3171F" w:rsidRPr="00D3137F">
        <w:rPr>
          <w:rFonts w:ascii="Times New Roman" w:hAnsi="Times New Roman"/>
          <w:sz w:val="24"/>
          <w:szCs w:val="24"/>
        </w:rPr>
        <w:t>4</w:t>
      </w:r>
      <w:r w:rsidRPr="00D3137F">
        <w:rPr>
          <w:rFonts w:ascii="Times New Roman" w:hAnsi="Times New Roman" w:hint="eastAsia"/>
          <w:sz w:val="24"/>
          <w:szCs w:val="24"/>
        </w:rPr>
        <w:t xml:space="preserve">, and conclusions are drawn in Section </w:t>
      </w:r>
      <w:r w:rsidR="00A3171F" w:rsidRPr="00D3137F">
        <w:rPr>
          <w:rFonts w:ascii="Times New Roman" w:hAnsi="Times New Roman"/>
          <w:sz w:val="24"/>
          <w:szCs w:val="24"/>
        </w:rPr>
        <w:t>5</w:t>
      </w:r>
      <w:r w:rsidRPr="00D3137F">
        <w:rPr>
          <w:rFonts w:ascii="Times New Roman" w:hAnsi="Times New Roman" w:hint="eastAsia"/>
          <w:sz w:val="24"/>
          <w:szCs w:val="24"/>
        </w:rPr>
        <w:t>.</w:t>
      </w:r>
    </w:p>
    <w:p w14:paraId="1AACA78E" w14:textId="355C2541" w:rsidR="00331CE6" w:rsidRPr="00D3137F" w:rsidRDefault="008C75CF" w:rsidP="00331CE6">
      <w:pPr>
        <w:pStyle w:val="Heading1"/>
        <w:spacing w:line="240" w:lineRule="auto"/>
        <w:rPr>
          <w:rFonts w:ascii="Times New Roman" w:hAnsi="Times New Roman"/>
          <w:sz w:val="24"/>
          <w:szCs w:val="24"/>
        </w:rPr>
      </w:pPr>
      <w:r w:rsidRPr="00D3137F">
        <w:rPr>
          <w:rFonts w:ascii="Times New Roman" w:hAnsi="Times New Roman"/>
          <w:sz w:val="24"/>
          <w:szCs w:val="24"/>
        </w:rPr>
        <w:t>2</w:t>
      </w:r>
      <w:r w:rsidR="00331CE6" w:rsidRPr="00D3137F">
        <w:rPr>
          <w:rFonts w:ascii="Times New Roman" w:hAnsi="Times New Roman"/>
          <w:sz w:val="24"/>
          <w:szCs w:val="24"/>
        </w:rPr>
        <w:t>. Model</w:t>
      </w:r>
    </w:p>
    <w:p w14:paraId="6CA4C12F" w14:textId="373D3E22"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T</w:t>
      </w:r>
      <w:r w:rsidRPr="00D3137F">
        <w:rPr>
          <w:rFonts w:ascii="Times New Roman" w:hAnsi="Times New Roman" w:hint="eastAsia"/>
          <w:sz w:val="24"/>
          <w:szCs w:val="24"/>
        </w:rPr>
        <w:t xml:space="preserve">he model in this paper is based on RFR which takes into account shipping cost and </w:t>
      </w:r>
      <w:r w:rsidRPr="00D3137F">
        <w:rPr>
          <w:rFonts w:ascii="Times New Roman" w:hAnsi="Times New Roman"/>
          <w:sz w:val="24"/>
          <w:szCs w:val="24"/>
        </w:rPr>
        <w:t>environment</w:t>
      </w:r>
      <w:r w:rsidRPr="00D3137F">
        <w:rPr>
          <w:rFonts w:ascii="Times New Roman" w:hAnsi="Times New Roman" w:hint="eastAsia"/>
          <w:sz w:val="24"/>
          <w:szCs w:val="24"/>
        </w:rPr>
        <w:t xml:space="preserve">al cost. </w:t>
      </w:r>
      <w:r w:rsidRPr="00D3137F">
        <w:rPr>
          <w:rFonts w:ascii="Times New Roman" w:hAnsi="Times New Roman"/>
          <w:sz w:val="24"/>
          <w:szCs w:val="24"/>
        </w:rPr>
        <w:t>T</w:t>
      </w:r>
      <w:r w:rsidRPr="00D3137F">
        <w:rPr>
          <w:rFonts w:ascii="Times New Roman" w:hAnsi="Times New Roman" w:hint="eastAsia"/>
          <w:sz w:val="24"/>
          <w:szCs w:val="24"/>
        </w:rPr>
        <w:t xml:space="preserve">he shipping cost includes capital cost, operating cost and voyage cost; and the environmental cost consists of air pollution cost and global warming cost. </w:t>
      </w:r>
      <w:r w:rsidR="0005522B" w:rsidRPr="00D3137F">
        <w:rPr>
          <w:rFonts w:ascii="Times New Roman" w:hAnsi="Times New Roman"/>
          <w:sz w:val="24"/>
          <w:szCs w:val="24"/>
        </w:rPr>
        <w:t>Thus,</w:t>
      </w:r>
      <w:r w:rsidR="0005522B"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the RFR is a function of distance, speed, fuel price, operating cost, capital cost, port charges, toll fee (or ice breaking fee for </w:t>
      </w:r>
      <w:r w:rsidR="0005522B" w:rsidRPr="00D3137F">
        <w:rPr>
          <w:rFonts w:ascii="Times New Roman" w:hAnsi="Times New Roman"/>
          <w:sz w:val="24"/>
          <w:szCs w:val="24"/>
        </w:rPr>
        <w:t xml:space="preserve">the </w:t>
      </w:r>
      <w:r w:rsidRPr="00D3137F">
        <w:rPr>
          <w:rFonts w:ascii="Times New Roman" w:hAnsi="Times New Roman" w:hint="eastAsia"/>
          <w:sz w:val="24"/>
          <w:szCs w:val="24"/>
        </w:rPr>
        <w:t>NSR), air pollution cost and global warming cost of a particular vessel size for each voyage (formula</w:t>
      </w:r>
      <w:r w:rsidR="00A63284" w:rsidRPr="00D3137F">
        <w:rPr>
          <w:rFonts w:ascii="Times New Roman" w:hAnsi="Times New Roman" w:hint="eastAsia"/>
          <w:sz w:val="24"/>
          <w:szCs w:val="24"/>
        </w:rPr>
        <w:t>e</w:t>
      </w:r>
      <w:r w:rsidRPr="00D3137F">
        <w:rPr>
          <w:rFonts w:ascii="Times New Roman" w:hAnsi="Times New Roman" w:hint="eastAsia"/>
          <w:sz w:val="24"/>
          <w:szCs w:val="24"/>
        </w:rPr>
        <w:t xml:space="preserve"> (1</w:t>
      </w:r>
      <w:r w:rsidR="00765B85" w:rsidRPr="00D3137F">
        <w:rPr>
          <w:rFonts w:ascii="Times New Roman" w:hAnsi="Times New Roman"/>
          <w:sz w:val="24"/>
          <w:szCs w:val="24"/>
        </w:rPr>
        <w:t>-7</w:t>
      </w:r>
      <w:r w:rsidRPr="00D3137F">
        <w:rPr>
          <w:rFonts w:ascii="Times New Roman" w:hAnsi="Times New Roman" w:hint="eastAsia"/>
          <w:sz w:val="24"/>
          <w:szCs w:val="24"/>
        </w:rPr>
        <w:t>)).</w:t>
      </w:r>
    </w:p>
    <w:p w14:paraId="079416AC" w14:textId="2AE168A8"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T</w:t>
      </w:r>
      <w:r w:rsidRPr="00D3137F">
        <w:rPr>
          <w:rFonts w:ascii="Times New Roman" w:hAnsi="Times New Roman" w:hint="eastAsia"/>
          <w:sz w:val="24"/>
          <w:szCs w:val="24"/>
        </w:rPr>
        <w:t>he major differences between this model and the former</w:t>
      </w:r>
      <w:r w:rsidR="0005522B" w:rsidRPr="00D3137F">
        <w:rPr>
          <w:rFonts w:ascii="Times New Roman" w:hAnsi="Times New Roman"/>
          <w:sz w:val="24"/>
          <w:szCs w:val="24"/>
        </w:rPr>
        <w:t xml:space="preserve"> ones</w:t>
      </w:r>
      <w:r w:rsidRPr="00D3137F">
        <w:rPr>
          <w:rFonts w:ascii="Times New Roman" w:hAnsi="Times New Roman" w:hint="eastAsia"/>
          <w:sz w:val="24"/>
          <w:szCs w:val="24"/>
        </w:rPr>
        <w:t xml:space="preserve"> are the following two aspects: first, the calculation has contained the total environmental cost which includes all </w:t>
      </w:r>
      <w:r w:rsidR="00765B85" w:rsidRPr="00D3137F">
        <w:rPr>
          <w:rFonts w:ascii="Times New Roman" w:hAnsi="Times New Roman"/>
          <w:sz w:val="24"/>
          <w:szCs w:val="24"/>
        </w:rPr>
        <w:t>types</w:t>
      </w:r>
      <w:r w:rsidRPr="00D3137F">
        <w:rPr>
          <w:rFonts w:ascii="Times New Roman" w:hAnsi="Times New Roman" w:hint="eastAsia"/>
          <w:sz w:val="24"/>
          <w:szCs w:val="24"/>
        </w:rPr>
        <w:t xml:space="preserve"> of </w:t>
      </w:r>
      <w:r w:rsidR="005C5202" w:rsidRPr="00D3137F">
        <w:rPr>
          <w:rFonts w:ascii="Times New Roman" w:hAnsi="Times New Roman"/>
          <w:sz w:val="24"/>
          <w:szCs w:val="24"/>
        </w:rPr>
        <w:t xml:space="preserve">air </w:t>
      </w:r>
      <w:r w:rsidRPr="00D3137F">
        <w:rPr>
          <w:rFonts w:ascii="Times New Roman" w:hAnsi="Times New Roman" w:hint="eastAsia"/>
          <w:sz w:val="24"/>
          <w:szCs w:val="24"/>
        </w:rPr>
        <w:t>pollutants, but the previous studies usually only include CO</w:t>
      </w:r>
      <w:r w:rsidRPr="00D3137F">
        <w:rPr>
          <w:rFonts w:ascii="Times New Roman" w:hAnsi="Times New Roman" w:hint="eastAsia"/>
          <w:sz w:val="24"/>
          <w:szCs w:val="24"/>
          <w:vertAlign w:val="subscript"/>
        </w:rPr>
        <w:t>2</w:t>
      </w:r>
      <w:r w:rsidRPr="00D3137F">
        <w:rPr>
          <w:rFonts w:ascii="Times New Roman" w:hAnsi="Times New Roman" w:hint="eastAsia"/>
          <w:sz w:val="24"/>
          <w:szCs w:val="24"/>
        </w:rPr>
        <w:t xml:space="preserve"> cost; </w:t>
      </w:r>
      <w:r w:rsidR="001576B6" w:rsidRPr="00D3137F">
        <w:rPr>
          <w:rFonts w:ascii="Times New Roman" w:hAnsi="Times New Roman"/>
          <w:sz w:val="24"/>
          <w:szCs w:val="24"/>
        </w:rPr>
        <w:t xml:space="preserve">and </w:t>
      </w:r>
      <w:r w:rsidRPr="00D3137F">
        <w:rPr>
          <w:rFonts w:ascii="Times New Roman" w:hAnsi="Times New Roman" w:hint="eastAsia"/>
          <w:sz w:val="24"/>
          <w:szCs w:val="24"/>
        </w:rPr>
        <w:t>second, the vessel speed in the model is not set as a fixed value, but vari</w:t>
      </w:r>
      <w:r w:rsidRPr="00D3137F">
        <w:rPr>
          <w:rFonts w:ascii="Times New Roman" w:hAnsi="Times New Roman"/>
          <w:sz w:val="24"/>
          <w:szCs w:val="24"/>
        </w:rPr>
        <w:t>e</w:t>
      </w:r>
      <w:r w:rsidRPr="00D3137F">
        <w:rPr>
          <w:rFonts w:ascii="Times New Roman" w:hAnsi="Times New Roman" w:hint="eastAsia"/>
          <w:sz w:val="24"/>
          <w:szCs w:val="24"/>
        </w:rPr>
        <w:t xml:space="preserve">s with the </w:t>
      </w:r>
      <w:r w:rsidRPr="00D3137F">
        <w:rPr>
          <w:rFonts w:ascii="Times New Roman" w:hAnsi="Times New Roman"/>
          <w:sz w:val="24"/>
          <w:szCs w:val="24"/>
        </w:rPr>
        <w:t>thickness</w:t>
      </w:r>
      <w:r w:rsidRPr="00D3137F">
        <w:rPr>
          <w:rFonts w:ascii="Times New Roman" w:hAnsi="Times New Roman" w:hint="eastAsia"/>
          <w:sz w:val="24"/>
          <w:szCs w:val="24"/>
        </w:rPr>
        <w:t xml:space="preserve"> of ice,</w:t>
      </w:r>
      <w:r w:rsidR="006E6498"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which is </w:t>
      </w:r>
      <w:r w:rsidRPr="00D3137F">
        <w:rPr>
          <w:rFonts w:ascii="Times New Roman" w:hAnsi="Times New Roman"/>
          <w:sz w:val="24"/>
          <w:szCs w:val="24"/>
        </w:rPr>
        <w:t>a reflection of</w:t>
      </w:r>
      <w:r w:rsidRPr="00D3137F">
        <w:rPr>
          <w:rFonts w:ascii="Times New Roman" w:hAnsi="Times New Roman" w:hint="eastAsia"/>
          <w:sz w:val="24"/>
          <w:szCs w:val="24"/>
        </w:rPr>
        <w:t xml:space="preserve"> the reality.</w:t>
      </w:r>
    </w:p>
    <w:p w14:paraId="57367BDB" w14:textId="60D699E1"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T</w:t>
      </w:r>
      <w:r w:rsidRPr="00D3137F">
        <w:rPr>
          <w:rFonts w:ascii="Times New Roman" w:hAnsi="Times New Roman" w:hint="eastAsia"/>
          <w:sz w:val="24"/>
          <w:szCs w:val="24"/>
        </w:rPr>
        <w:t xml:space="preserve">he parameters are shown in Table </w:t>
      </w:r>
      <w:r w:rsidR="00A30AFF" w:rsidRPr="00D3137F">
        <w:rPr>
          <w:rFonts w:ascii="Times New Roman" w:hAnsi="Times New Roman"/>
          <w:sz w:val="24"/>
          <w:szCs w:val="24"/>
        </w:rPr>
        <w:t>1</w:t>
      </w:r>
      <w:r w:rsidRPr="00D3137F">
        <w:rPr>
          <w:rFonts w:ascii="Times New Roman" w:hAnsi="Times New Roman" w:hint="eastAsia"/>
          <w:sz w:val="24"/>
          <w:szCs w:val="24"/>
        </w:rPr>
        <w:t>.</w:t>
      </w:r>
    </w:p>
    <w:p w14:paraId="603A6350" w14:textId="14E98C4F" w:rsidR="00331CE6" w:rsidRPr="00D3137F" w:rsidRDefault="007F159F" w:rsidP="007F159F">
      <w:pPr>
        <w:rPr>
          <w:rFonts w:ascii="Times New Roman" w:hAnsi="Times New Roman"/>
          <w:sz w:val="24"/>
          <w:szCs w:val="24"/>
        </w:rPr>
      </w:pPr>
      <m:oMath>
        <m:r>
          <w:rPr>
            <w:rFonts w:ascii="Cambria Math" w:hAnsi="Times New Roman"/>
          </w:rPr>
          <m:t>RFR=</m:t>
        </m:r>
        <m:f>
          <m:fPr>
            <m:ctrlPr>
              <w:rPr>
                <w:rFonts w:ascii="Cambria Math" w:hAnsi="Times New Roman"/>
                <w:i/>
              </w:rPr>
            </m:ctrlPr>
          </m:fPr>
          <m:num>
            <m:r>
              <w:rPr>
                <w:rFonts w:ascii="Cambria Math" w:hAnsi="Times New Roman"/>
              </w:rPr>
              <m:t>1</m:t>
            </m:r>
          </m:num>
          <m:den>
            <m:r>
              <w:rPr>
                <w:rFonts w:ascii="Cambria Math" w:hAnsi="Times New Roman"/>
              </w:rPr>
              <m:t>W</m:t>
            </m:r>
          </m:den>
        </m:f>
        <m:d>
          <m:dPr>
            <m:begChr m:val="["/>
            <m:endChr m:val="]"/>
            <m:ctrlPr>
              <w:rPr>
                <w:rFonts w:ascii="Cambria Math" w:hAnsi="Times New Roman"/>
                <w:i/>
              </w:rPr>
            </m:ctrlPr>
          </m:dPr>
          <m:e>
            <m:sSub>
              <m:sSubPr>
                <m:ctrlPr>
                  <w:rPr>
                    <w:rFonts w:ascii="Cambria Math" w:hAnsi="Times New Roman"/>
                    <w:i/>
                  </w:rPr>
                </m:ctrlPr>
              </m:sSubPr>
              <m:e>
                <m:r>
                  <w:rPr>
                    <w:rFonts w:ascii="Cambria Math" w:hAnsi="Times New Roman"/>
                  </w:rPr>
                  <m:t>C</m:t>
                </m:r>
              </m:e>
              <m:sub>
                <m:r>
                  <w:rPr>
                    <w:rFonts w:ascii="Cambria Math" w:hAnsi="Times New Roman"/>
                  </w:rPr>
                  <m:t>F</m:t>
                </m:r>
              </m:sub>
            </m:sSub>
            <m:r>
              <w:rPr>
                <w:rFonts w:ascii="Cambria Math" w:hAnsi="Times New Roman"/>
              </w:rPr>
              <m:t>+</m:t>
            </m:r>
            <m:nary>
              <m:naryPr>
                <m:chr m:val="∑"/>
                <m:ctrlPr>
                  <w:rPr>
                    <w:rFonts w:ascii="Cambria Math" w:hAnsi="Times New Roman"/>
                    <w:i/>
                  </w:rPr>
                </m:ctrlPr>
              </m:naryPr>
              <m:sub>
                <m:r>
                  <w:rPr>
                    <w:rFonts w:ascii="Cambria Math" w:hAnsi="Times New Roman"/>
                  </w:rPr>
                  <m:t>i=1</m:t>
                </m:r>
              </m:sub>
              <m:sup>
                <m:r>
                  <w:rPr>
                    <w:rFonts w:ascii="Cambria Math" w:hAnsi="Times New Roman"/>
                  </w:rPr>
                  <m:t>n</m:t>
                </m:r>
              </m:sup>
              <m:e>
                <m:f>
                  <m:fPr>
                    <m:ctrlPr>
                      <w:rPr>
                        <w:rFonts w:ascii="Cambria Math" w:hAnsi="Times New Roman"/>
                        <w:i/>
                      </w:rPr>
                    </m:ctrlPr>
                  </m:fPr>
                  <m:num>
                    <m:sSub>
                      <m:sSubPr>
                        <m:ctrlPr>
                          <w:rPr>
                            <w:rFonts w:ascii="Cambria Math" w:hAnsi="Times New Roman"/>
                            <w:i/>
                          </w:rPr>
                        </m:ctrlPr>
                      </m:sSubPr>
                      <m:e>
                        <m:r>
                          <w:rPr>
                            <w:rFonts w:ascii="Cambria Math" w:hAnsi="Times New Roman"/>
                          </w:rPr>
                          <m:t>D</m:t>
                        </m:r>
                      </m:e>
                      <m:sub>
                        <m:r>
                          <w:rPr>
                            <w:rFonts w:ascii="Cambria Math" w:hAnsi="Times New Roman"/>
                          </w:rPr>
                          <m:t>i</m:t>
                        </m:r>
                      </m:sub>
                    </m:sSub>
                  </m:num>
                  <m:den>
                    <m:sSub>
                      <m:sSubPr>
                        <m:ctrlPr>
                          <w:rPr>
                            <w:rFonts w:ascii="Cambria Math" w:hAnsi="Times New Roman"/>
                            <w:i/>
                          </w:rPr>
                        </m:ctrlPr>
                      </m:sSubPr>
                      <m:e>
                        <m:r>
                          <w:rPr>
                            <w:rFonts w:ascii="Cambria Math" w:hAnsi="Times New Roman"/>
                          </w:rPr>
                          <m:t>V</m:t>
                        </m:r>
                      </m:e>
                      <m:sub>
                        <m:r>
                          <w:rPr>
                            <w:rFonts w:ascii="Cambria Math" w:hAnsi="Times New Roman"/>
                          </w:rPr>
                          <m:t>i</m:t>
                        </m:r>
                      </m:sub>
                    </m:sSub>
                    <m:r>
                      <w:rPr>
                        <w:rFonts w:ascii="MS Mincho" w:eastAsia="MS Mincho" w:hAnsi="MS Mincho" w:cs="MS Mincho" w:hint="eastAsia"/>
                      </w:rPr>
                      <m:t>*</m:t>
                    </m:r>
                    <m:r>
                      <w:rPr>
                        <w:rFonts w:ascii="Cambria Math" w:hAnsi="Times New Roman"/>
                      </w:rPr>
                      <m:t>24</m:t>
                    </m:r>
                  </m:den>
                </m:f>
                <m:ctrlPr>
                  <w:rPr>
                    <w:rFonts w:ascii="Cambria Math" w:hAnsi="Cambria Math"/>
                    <w:i/>
                  </w:rPr>
                </m:ctrlPr>
              </m:e>
            </m:nary>
            <m:d>
              <m:dPr>
                <m:ctrlPr>
                  <w:rPr>
                    <w:rFonts w:ascii="Cambria Math" w:hAnsi="Times New Roman"/>
                    <w:i/>
                  </w:rPr>
                </m:ctrlPr>
              </m:dPr>
              <m:e>
                <m:sSub>
                  <m:sSubPr>
                    <m:ctrlPr>
                      <w:rPr>
                        <w:rFonts w:ascii="Cambria Math" w:hAnsi="Times New Roman"/>
                        <w:i/>
                      </w:rPr>
                    </m:ctrlPr>
                  </m:sSubPr>
                  <m:e>
                    <m:r>
                      <w:rPr>
                        <w:rFonts w:ascii="Cambria Math" w:hAnsi="Times New Roman"/>
                      </w:rPr>
                      <m:t>C</m:t>
                    </m:r>
                  </m:e>
                  <m:sub>
                    <m:r>
                      <w:rPr>
                        <w:rFonts w:ascii="Cambria Math" w:hAnsi="Times New Roman"/>
                      </w:rPr>
                      <m:t>O</m:t>
                    </m:r>
                  </m:sub>
                </m:sSub>
                <m:r>
                  <w:rPr>
                    <w:rFonts w:ascii="Cambria Math" w:hAnsi="Times New Roman"/>
                  </w:rPr>
                  <m:t>+</m:t>
                </m:r>
                <m:sSub>
                  <m:sSubPr>
                    <m:ctrlPr>
                      <w:rPr>
                        <w:rFonts w:ascii="Cambria Math" w:hAnsi="Times New Roman"/>
                        <w:i/>
                      </w:rPr>
                    </m:ctrlPr>
                  </m:sSubPr>
                  <m:e>
                    <m:r>
                      <w:rPr>
                        <w:rFonts w:ascii="Cambria Math" w:hAnsi="Times New Roman"/>
                      </w:rPr>
                      <m:t>C</m:t>
                    </m:r>
                  </m:e>
                  <m:sub>
                    <m:r>
                      <w:rPr>
                        <w:rFonts w:ascii="Cambria Math" w:hAnsi="Times New Roman"/>
                      </w:rPr>
                      <m:t>C</m:t>
                    </m:r>
                  </m:sub>
                </m:sSub>
                <m:ctrlPr>
                  <w:rPr>
                    <w:rFonts w:ascii="Cambria Math" w:hAnsi="Cambria Math"/>
                    <w:i/>
                  </w:rPr>
                </m:ctrlPr>
              </m:e>
            </m:d>
            <m:r>
              <w:rPr>
                <w:rFonts w:ascii="Cambria Math" w:hAnsi="Times New Roman"/>
              </w:rPr>
              <m:t>+</m:t>
            </m:r>
            <m:sSub>
              <m:sSubPr>
                <m:ctrlPr>
                  <w:rPr>
                    <w:rFonts w:ascii="Cambria Math" w:hAnsi="Times New Roman"/>
                    <w:i/>
                  </w:rPr>
                </m:ctrlPr>
              </m:sSubPr>
              <m:e>
                <m:r>
                  <w:rPr>
                    <w:rFonts w:ascii="Cambria Math" w:hAnsi="Times New Roman"/>
                  </w:rPr>
                  <m:t>C</m:t>
                </m:r>
              </m:e>
              <m:sub>
                <m:r>
                  <w:rPr>
                    <w:rFonts w:ascii="Cambria Math" w:hAnsi="Times New Roman"/>
                  </w:rPr>
                  <m:t>P</m:t>
                </m:r>
              </m:sub>
            </m:sSub>
            <m:r>
              <w:rPr>
                <w:rFonts w:ascii="Cambria Math" w:hAnsi="Times New Roman"/>
              </w:rPr>
              <m:t>+</m:t>
            </m:r>
            <m:sSub>
              <m:sSubPr>
                <m:ctrlPr>
                  <w:rPr>
                    <w:rFonts w:ascii="Cambria Math" w:hAnsi="Times New Roman"/>
                    <w:i/>
                  </w:rPr>
                </m:ctrlPr>
              </m:sSubPr>
              <m:e>
                <m:r>
                  <w:rPr>
                    <w:rFonts w:ascii="Cambria Math" w:hAnsi="Times New Roman"/>
                  </w:rPr>
                  <m:t>C</m:t>
                </m:r>
              </m:e>
              <m:sub>
                <m:r>
                  <w:rPr>
                    <w:rFonts w:ascii="Cambria Math" w:hAnsi="Times New Roman"/>
                  </w:rPr>
                  <m:t>TF</m:t>
                </m:r>
              </m:sub>
            </m:sSub>
            <m:r>
              <w:rPr>
                <w:rFonts w:ascii="Cambria Math" w:hAnsi="Times New Roman"/>
              </w:rPr>
              <m:t>+</m:t>
            </m:r>
            <m:sSub>
              <m:sSubPr>
                <m:ctrlPr>
                  <w:rPr>
                    <w:rFonts w:ascii="Cambria Math" w:hAnsi="Times New Roman"/>
                    <w:i/>
                  </w:rPr>
                </m:ctrlPr>
              </m:sSubPr>
              <m:e>
                <m:r>
                  <w:rPr>
                    <w:rFonts w:ascii="Cambria Math" w:hAnsi="Times New Roman"/>
                  </w:rPr>
                  <m:t>C</m:t>
                </m:r>
              </m:e>
              <m:sub>
                <m:r>
                  <w:rPr>
                    <w:rFonts w:ascii="Cambria Math" w:hAnsi="Times New Roman"/>
                  </w:rPr>
                  <m:t>E</m:t>
                </m:r>
              </m:sub>
            </m:sSub>
            <m:ctrlPr>
              <w:rPr>
                <w:rFonts w:ascii="Cambria Math" w:hAnsi="Cambria Math"/>
                <w:i/>
              </w:rPr>
            </m:ctrlPr>
          </m:e>
        </m:d>
      </m:oMath>
      <w:r w:rsidRPr="00D3137F">
        <w:rPr>
          <w:rFonts w:ascii="Times New Roman" w:hAnsi="Times New Roman" w:hint="eastAsia"/>
        </w:rPr>
        <w:t xml:space="preserve"> </w:t>
      </w:r>
      <w:r w:rsidR="00331CE6" w:rsidRPr="00D3137F">
        <w:rPr>
          <w:rFonts w:ascii="Times New Roman" w:hAnsi="Times New Roman" w:hint="eastAsia"/>
        </w:rPr>
        <w:t>(1)</w:t>
      </w:r>
    </w:p>
    <w:p w14:paraId="3B00DD56" w14:textId="7D4C2793" w:rsidR="00331CE6" w:rsidRPr="00D3137F" w:rsidRDefault="0008331B" w:rsidP="00777D84">
      <w:pPr>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C</m:t>
            </m:r>
          </m:e>
          <m:sub>
            <m:r>
              <w:rPr>
                <w:rFonts w:ascii="Cambria Math" w:hAnsi="Times New Roman"/>
                <w:sz w:val="24"/>
                <w:szCs w:val="24"/>
              </w:rPr>
              <m:t>C</m:t>
            </m:r>
          </m:sub>
        </m:sSub>
        <m:r>
          <w:rPr>
            <w:rFonts w:ascii="Cambria Math" w:hAnsi="Times New Roman"/>
            <w:sz w:val="24"/>
            <w:szCs w:val="24"/>
          </w:rPr>
          <m:t>=</m:t>
        </m:r>
        <m:f>
          <m:fPr>
            <m:ctrlPr>
              <w:rPr>
                <w:rFonts w:ascii="Cambria Math" w:hAnsi="Times New Roman"/>
                <w:i/>
                <w:sz w:val="24"/>
                <w:szCs w:val="24"/>
              </w:rPr>
            </m:ctrlPr>
          </m:fPr>
          <m:num>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P</m:t>
                    </m:r>
                  </m:e>
                  <m:sub>
                    <m:r>
                      <w:rPr>
                        <w:rFonts w:ascii="Cambria Math" w:hAnsi="Times New Roman"/>
                        <w:sz w:val="24"/>
                        <w:szCs w:val="24"/>
                      </w:rPr>
                      <m:t>v</m:t>
                    </m:r>
                  </m:sub>
                </m:sSub>
                <m:r>
                  <w:rPr>
                    <w:rFonts w:ascii="Cambria Math" w:hAnsi="Times New Roman"/>
                    <w:sz w:val="24"/>
                    <w:szCs w:val="24"/>
                  </w:rPr>
                  <m:t>-</m:t>
                </m:r>
                <m:r>
                  <w:rPr>
                    <w:rFonts w:ascii="Cambria Math" w:hAnsi="Times New Roman"/>
                    <w:sz w:val="24"/>
                    <w:szCs w:val="24"/>
                  </w:rPr>
                  <m:t>L</m:t>
                </m:r>
              </m:e>
            </m:d>
            <m:d>
              <m:dPr>
                <m:ctrlPr>
                  <w:rPr>
                    <w:rFonts w:ascii="Cambria Math" w:hAnsi="Times New Roman"/>
                    <w:i/>
                    <w:sz w:val="24"/>
                    <w:szCs w:val="24"/>
                  </w:rPr>
                </m:ctrlPr>
              </m:dPr>
              <m:e>
                <m:r>
                  <w:rPr>
                    <w:rFonts w:ascii="Cambria Math" w:hAnsi="Times New Roman"/>
                    <w:sz w:val="24"/>
                    <w:szCs w:val="24"/>
                  </w:rPr>
                  <m:t>A/P,i%,N</m:t>
                </m:r>
              </m:e>
            </m:d>
            <m:r>
              <w:rPr>
                <w:rFonts w:ascii="Cambria Math" w:hAnsi="Times New Roman"/>
                <w:sz w:val="24"/>
                <w:szCs w:val="24"/>
              </w:rPr>
              <m:t>+L</m:t>
            </m:r>
            <m:r>
              <w:rPr>
                <w:rFonts w:ascii="Cambria Math" w:hAnsi="Cambria Math" w:cs="Cambria Math"/>
                <w:sz w:val="24"/>
                <w:szCs w:val="24"/>
              </w:rPr>
              <m:t>∙i</m:t>
            </m:r>
          </m:num>
          <m:den>
            <m:r>
              <w:rPr>
                <w:rFonts w:ascii="Cambria Math" w:hAnsi="Times New Roman"/>
                <w:sz w:val="24"/>
                <w:szCs w:val="24"/>
              </w:rPr>
              <m:t>350</m:t>
            </m:r>
          </m:den>
        </m:f>
      </m:oMath>
      <w:r w:rsidR="00331CE6" w:rsidRPr="00D3137F">
        <w:rPr>
          <w:rFonts w:ascii="Times New Roman" w:hAnsi="Times New Roman" w:hint="eastAsia"/>
          <w:sz w:val="24"/>
          <w:szCs w:val="24"/>
        </w:rPr>
        <w:t xml:space="preserve"> (2)</w:t>
      </w:r>
    </w:p>
    <w:p w14:paraId="2B380DF3" w14:textId="0411DBFF" w:rsidR="00331CE6" w:rsidRPr="00D3137F" w:rsidRDefault="007F159F" w:rsidP="007F159F">
      <w:pPr>
        <w:rPr>
          <w:rFonts w:ascii="Times New Roman" w:hAnsi="Times New Roman"/>
          <w:sz w:val="24"/>
          <w:szCs w:val="24"/>
        </w:rPr>
      </w:pPr>
      <m:oMath>
        <m:r>
          <w:rPr>
            <w:rFonts w:ascii="Cambria Math" w:hAnsi="Times New Roman"/>
            <w:sz w:val="24"/>
            <w:szCs w:val="24"/>
          </w:rPr>
          <m:t>F</m:t>
        </m:r>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v</m:t>
                </m:r>
              </m:e>
              <m:sub>
                <m:r>
                  <w:rPr>
                    <w:rFonts w:ascii="Cambria Math" w:hAnsi="Times New Roman"/>
                    <w:sz w:val="24"/>
                    <w:szCs w:val="24"/>
                  </w:rPr>
                  <m:t>i</m:t>
                </m:r>
              </m:sub>
            </m:sSub>
            <m:ctrlPr>
              <w:rPr>
                <w:rFonts w:ascii="Cambria Math" w:hAnsi="Cambria Math"/>
                <w:i/>
                <w:sz w:val="24"/>
                <w:szCs w:val="24"/>
              </w:rPr>
            </m:ctrlPr>
          </m:e>
        </m:d>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F</m:t>
            </m:r>
          </m:e>
          <m:sub>
            <m:r>
              <w:rPr>
                <w:rFonts w:ascii="Cambria Math" w:hAnsi="Times New Roman"/>
                <w:sz w:val="24"/>
                <w:szCs w:val="24"/>
              </w:rPr>
              <m:t>0</m:t>
            </m:r>
          </m:sub>
        </m:sSub>
        <m:sSup>
          <m:sSupPr>
            <m:ctrlPr>
              <w:rPr>
                <w:rFonts w:ascii="Cambria Math" w:hAnsi="Times New Roman"/>
                <w:i/>
                <w:sz w:val="24"/>
                <w:szCs w:val="24"/>
              </w:rPr>
            </m:ctrlPr>
          </m:sSupPr>
          <m:e>
            <m:d>
              <m:dPr>
                <m:ctrlPr>
                  <w:rPr>
                    <w:rFonts w:ascii="Cambria Math" w:hAnsi="Times New Roman"/>
                    <w:i/>
                    <w:sz w:val="24"/>
                    <w:szCs w:val="24"/>
                  </w:rPr>
                </m:ctrlPr>
              </m:dPr>
              <m:e>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v</m:t>
                        </m:r>
                      </m:e>
                      <m:sub>
                        <m:r>
                          <w:rPr>
                            <w:rFonts w:ascii="Cambria Math" w:hAnsi="Times New Roman"/>
                            <w:sz w:val="24"/>
                            <w:szCs w:val="24"/>
                          </w:rPr>
                          <m:t>i</m:t>
                        </m:r>
                      </m:sub>
                    </m:sSub>
                  </m:num>
                  <m:den>
                    <m:sSub>
                      <m:sSubPr>
                        <m:ctrlPr>
                          <w:rPr>
                            <w:rFonts w:ascii="Cambria Math" w:hAnsi="Times New Roman"/>
                            <w:i/>
                            <w:sz w:val="24"/>
                            <w:szCs w:val="24"/>
                          </w:rPr>
                        </m:ctrlPr>
                      </m:sSubPr>
                      <m:e>
                        <m:r>
                          <w:rPr>
                            <w:rFonts w:ascii="Cambria Math" w:hAnsi="Times New Roman"/>
                            <w:sz w:val="24"/>
                            <w:szCs w:val="24"/>
                          </w:rPr>
                          <m:t>v</m:t>
                        </m:r>
                      </m:e>
                      <m:sub>
                        <m:r>
                          <w:rPr>
                            <w:rFonts w:ascii="Cambria Math" w:hAnsi="Times New Roman"/>
                            <w:sz w:val="24"/>
                            <w:szCs w:val="24"/>
                          </w:rPr>
                          <m:t>0</m:t>
                        </m:r>
                      </m:sub>
                    </m:sSub>
                    <m:ctrlPr>
                      <w:rPr>
                        <w:rFonts w:ascii="Cambria Math" w:hAnsi="Cambria Math"/>
                        <w:i/>
                        <w:sz w:val="24"/>
                        <w:szCs w:val="24"/>
                      </w:rPr>
                    </m:ctrlPr>
                  </m:den>
                </m:f>
                <m:ctrlPr>
                  <w:rPr>
                    <w:rFonts w:ascii="Cambria Math" w:hAnsi="Cambria Math"/>
                    <w:i/>
                    <w:sz w:val="24"/>
                    <w:szCs w:val="24"/>
                  </w:rPr>
                </m:ctrlPr>
              </m:e>
            </m:d>
          </m:e>
          <m:sup>
            <m:r>
              <w:rPr>
                <w:rFonts w:ascii="Cambria Math" w:hAnsi="Times New Roman"/>
                <w:sz w:val="24"/>
                <w:szCs w:val="24"/>
              </w:rPr>
              <m:t>3</m:t>
            </m:r>
          </m:sup>
        </m:sSup>
      </m:oMath>
      <w:r w:rsidR="00331CE6" w:rsidRPr="00D3137F">
        <w:rPr>
          <w:rFonts w:ascii="Times New Roman" w:hAnsi="Times New Roman" w:hint="eastAsia"/>
          <w:sz w:val="24"/>
          <w:szCs w:val="24"/>
        </w:rPr>
        <w:t xml:space="preserve">  (3)</w:t>
      </w:r>
    </w:p>
    <w:p w14:paraId="207BF7B9" w14:textId="066A99F4" w:rsidR="00331CE6" w:rsidRPr="00D3137F" w:rsidRDefault="0008331B" w:rsidP="00777D84">
      <w:pPr>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C</m:t>
            </m:r>
          </m:e>
          <m:sub>
            <m:r>
              <w:rPr>
                <w:rFonts w:ascii="Cambria Math" w:hAnsi="Times New Roman"/>
                <w:sz w:val="24"/>
                <w:szCs w:val="24"/>
              </w:rPr>
              <m:t>F</m:t>
            </m:r>
          </m:sub>
        </m:sSub>
        <m:r>
          <w:rPr>
            <w:rFonts w:ascii="Cambria Math" w:hAnsi="Times New Roman"/>
            <w:sz w:val="24"/>
            <w:szCs w:val="24"/>
          </w:rPr>
          <m:t>=</m:t>
        </m:r>
        <m:nary>
          <m:naryPr>
            <m:chr m:val="∑"/>
            <m:ctrlPr>
              <w:rPr>
                <w:rFonts w:ascii="Cambria Math" w:hAnsi="Times New Roman"/>
                <w:i/>
                <w:sz w:val="24"/>
                <w:szCs w:val="24"/>
              </w:rPr>
            </m:ctrlPr>
          </m:naryPr>
          <m:sub>
            <m:r>
              <w:rPr>
                <w:rFonts w:ascii="Cambria Math" w:hAnsi="Times New Roman"/>
                <w:sz w:val="24"/>
                <w:szCs w:val="24"/>
              </w:rPr>
              <m:t>i=1</m:t>
            </m:r>
          </m:sub>
          <m:sup>
            <m:r>
              <w:rPr>
                <w:rFonts w:ascii="Cambria Math" w:hAnsi="Times New Roman"/>
                <w:sz w:val="24"/>
                <w:szCs w:val="24"/>
              </w:rPr>
              <m:t>n</m:t>
            </m:r>
          </m:sup>
          <m:e>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D</m:t>
                    </m:r>
                  </m:e>
                  <m:sub>
                    <m:r>
                      <w:rPr>
                        <w:rFonts w:ascii="Cambria Math" w:hAnsi="Times New Roman"/>
                        <w:sz w:val="24"/>
                        <w:szCs w:val="24"/>
                      </w:rPr>
                      <m:t>i</m:t>
                    </m:r>
                  </m:sub>
                </m:sSub>
              </m:num>
              <m:den>
                <m:sSub>
                  <m:sSubPr>
                    <m:ctrlPr>
                      <w:rPr>
                        <w:rFonts w:ascii="Cambria Math" w:hAnsi="Times New Roman"/>
                        <w:i/>
                        <w:sz w:val="24"/>
                        <w:szCs w:val="24"/>
                      </w:rPr>
                    </m:ctrlPr>
                  </m:sSubPr>
                  <m:e>
                    <m:r>
                      <w:rPr>
                        <w:rFonts w:ascii="Cambria Math" w:hAnsi="Times New Roman"/>
                        <w:sz w:val="24"/>
                        <w:szCs w:val="24"/>
                      </w:rPr>
                      <m:t>V</m:t>
                    </m:r>
                  </m:e>
                  <m:sub>
                    <m:r>
                      <w:rPr>
                        <w:rFonts w:ascii="Cambria Math" w:hAnsi="Times New Roman"/>
                        <w:sz w:val="24"/>
                        <w:szCs w:val="24"/>
                      </w:rPr>
                      <m:t>i</m:t>
                    </m:r>
                  </m:sub>
                </m:sSub>
                <m:r>
                  <w:rPr>
                    <w:rFonts w:ascii="MS Mincho" w:eastAsia="MS Mincho" w:hAnsi="MS Mincho" w:cs="MS Mincho" w:hint="eastAsia"/>
                    <w:sz w:val="24"/>
                    <w:szCs w:val="24"/>
                  </w:rPr>
                  <m:t>*</m:t>
                </m:r>
                <m:r>
                  <w:rPr>
                    <w:rFonts w:ascii="Cambria Math" w:hAnsi="Times New Roman"/>
                    <w:sz w:val="24"/>
                    <w:szCs w:val="24"/>
                  </w:rPr>
                  <m:t>24</m:t>
                </m:r>
              </m:den>
            </m:f>
            <m:ctrlPr>
              <w:rPr>
                <w:rFonts w:ascii="Cambria Math" w:hAnsi="Cambria Math"/>
                <w:i/>
                <w:sz w:val="24"/>
                <w:szCs w:val="24"/>
              </w:rPr>
            </m:ctrlPr>
          </m:e>
        </m:nary>
        <m:r>
          <w:rPr>
            <w:rFonts w:ascii="Cambria Math" w:hAnsi="Cambria Math"/>
            <w:sz w:val="24"/>
            <w:szCs w:val="24"/>
          </w:rPr>
          <m:t>∙</m:t>
        </m:r>
        <m:r>
          <w:rPr>
            <w:rFonts w:ascii="Cambria Math" w:hAnsi="Times New Roman"/>
            <w:sz w:val="24"/>
            <w:szCs w:val="24"/>
          </w:rPr>
          <m:t>F</m:t>
        </m:r>
        <m:d>
          <m:dPr>
            <m:ctrlPr>
              <w:rPr>
                <w:rFonts w:ascii="Cambria Math" w:hAnsi="Times New Roman"/>
                <w:i/>
                <w:sz w:val="24"/>
                <w:szCs w:val="24"/>
              </w:rPr>
            </m:ctrlPr>
          </m:dPr>
          <m:e>
            <m:sSub>
              <m:sSubPr>
                <m:ctrlPr>
                  <w:rPr>
                    <w:rFonts w:ascii="Cambria Math" w:hAnsi="Times New Roman"/>
                    <w:i/>
                    <w:sz w:val="24"/>
                    <w:szCs w:val="24"/>
                  </w:rPr>
                </m:ctrlPr>
              </m:sSubPr>
              <m:e>
                <m:r>
                  <w:rPr>
                    <w:rFonts w:ascii="Cambria Math" w:hAnsi="Times New Roman"/>
                    <w:sz w:val="24"/>
                    <w:szCs w:val="24"/>
                  </w:rPr>
                  <m:t>V</m:t>
                </m:r>
              </m:e>
              <m:sub>
                <m:r>
                  <w:rPr>
                    <w:rFonts w:ascii="Cambria Math" w:hAnsi="Times New Roman"/>
                    <w:sz w:val="24"/>
                    <w:szCs w:val="24"/>
                  </w:rPr>
                  <m:t>i</m:t>
                </m:r>
              </m:sub>
            </m:sSub>
            <m:ctrlPr>
              <w:rPr>
                <w:rFonts w:ascii="Cambria Math" w:hAnsi="Cambria Math"/>
                <w:i/>
                <w:sz w:val="24"/>
                <w:szCs w:val="24"/>
              </w:rPr>
            </m:ctrlPr>
          </m:e>
        </m:d>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P</m:t>
            </m:r>
          </m:e>
          <m:sub>
            <m:r>
              <w:rPr>
                <w:rFonts w:ascii="Cambria Math" w:hAnsi="Times New Roman"/>
                <w:sz w:val="24"/>
                <w:szCs w:val="24"/>
              </w:rPr>
              <m:t>f</m:t>
            </m:r>
          </m:sub>
        </m:sSub>
      </m:oMath>
      <w:r w:rsidR="00777D84" w:rsidRPr="00D3137F">
        <w:rPr>
          <w:rFonts w:ascii="Times New Roman" w:hAnsi="Times New Roman" w:hint="eastAsia"/>
          <w:sz w:val="24"/>
          <w:szCs w:val="24"/>
        </w:rPr>
        <w:t xml:space="preserve"> </w:t>
      </w:r>
      <w:r w:rsidR="00331CE6" w:rsidRPr="00D3137F">
        <w:rPr>
          <w:rFonts w:ascii="Times New Roman" w:hAnsi="Times New Roman" w:hint="eastAsia"/>
          <w:sz w:val="24"/>
          <w:szCs w:val="24"/>
        </w:rPr>
        <w:t>(4)</w:t>
      </w:r>
    </w:p>
    <w:p w14:paraId="4EDB42E2" w14:textId="7A842C50" w:rsidR="00331CE6" w:rsidRPr="00D3137F" w:rsidRDefault="0008331B" w:rsidP="007F159F">
      <w:pPr>
        <w:rPr>
          <w:rFonts w:ascii="Times New Roman" w:hAnsi="Times New Roman"/>
          <w:noProof/>
          <w:sz w:val="24"/>
          <w:szCs w:val="24"/>
        </w:rPr>
      </w:pPr>
      <m:oMath>
        <m:sSub>
          <m:sSubPr>
            <m:ctrlPr>
              <w:rPr>
                <w:rFonts w:ascii="Cambria Math" w:hAnsi="Times New Roman"/>
                <w:i/>
                <w:noProof/>
                <w:sz w:val="24"/>
                <w:szCs w:val="24"/>
              </w:rPr>
            </m:ctrlPr>
          </m:sSubPr>
          <m:e>
            <m:r>
              <w:rPr>
                <w:rFonts w:ascii="Cambria Math" w:hAnsi="Times New Roman"/>
                <w:noProof/>
                <w:sz w:val="24"/>
                <w:szCs w:val="24"/>
              </w:rPr>
              <m:t>C</m:t>
            </m:r>
          </m:e>
          <m:sub>
            <m:r>
              <w:rPr>
                <w:rFonts w:ascii="Cambria Math" w:hAnsi="Times New Roman"/>
                <w:noProof/>
                <w:sz w:val="24"/>
                <w:szCs w:val="24"/>
              </w:rPr>
              <m:t>E</m:t>
            </m:r>
          </m:sub>
        </m:sSub>
        <m:r>
          <w:rPr>
            <w:rFonts w:ascii="Cambria Math" w:hAnsi="Times New Roman"/>
            <w:noProof/>
            <w:sz w:val="24"/>
            <w:szCs w:val="24"/>
          </w:rPr>
          <m:t>=</m:t>
        </m:r>
        <m:sSub>
          <m:sSubPr>
            <m:ctrlPr>
              <w:rPr>
                <w:rFonts w:ascii="Cambria Math" w:hAnsi="Times New Roman"/>
                <w:i/>
                <w:noProof/>
                <w:sz w:val="24"/>
                <w:szCs w:val="24"/>
              </w:rPr>
            </m:ctrlPr>
          </m:sSubPr>
          <m:e>
            <m:r>
              <w:rPr>
                <w:rFonts w:ascii="Cambria Math" w:hAnsi="Times New Roman"/>
                <w:noProof/>
                <w:sz w:val="24"/>
                <w:szCs w:val="24"/>
              </w:rPr>
              <m:t>C</m:t>
            </m:r>
          </m:e>
          <m:sub>
            <m:r>
              <w:rPr>
                <w:rFonts w:ascii="Cambria Math" w:hAnsi="Times New Roman"/>
                <w:noProof/>
                <w:sz w:val="24"/>
                <w:szCs w:val="24"/>
              </w:rPr>
              <m:t>AP</m:t>
            </m:r>
          </m:sub>
        </m:sSub>
        <m:r>
          <w:rPr>
            <w:rFonts w:ascii="Cambria Math" w:hAnsi="Times New Roman"/>
            <w:noProof/>
            <w:sz w:val="24"/>
            <w:szCs w:val="24"/>
          </w:rPr>
          <m:t>+</m:t>
        </m:r>
        <m:sSub>
          <m:sSubPr>
            <m:ctrlPr>
              <w:rPr>
                <w:rFonts w:ascii="Cambria Math" w:hAnsi="Times New Roman"/>
                <w:i/>
                <w:noProof/>
                <w:sz w:val="24"/>
                <w:szCs w:val="24"/>
              </w:rPr>
            </m:ctrlPr>
          </m:sSubPr>
          <m:e>
            <m:r>
              <w:rPr>
                <w:rFonts w:ascii="Cambria Math" w:hAnsi="Times New Roman"/>
                <w:noProof/>
                <w:sz w:val="24"/>
                <w:szCs w:val="24"/>
              </w:rPr>
              <m:t>C</m:t>
            </m:r>
          </m:e>
          <m:sub>
            <m:r>
              <w:rPr>
                <w:rFonts w:ascii="Cambria Math" w:hAnsi="Times New Roman"/>
                <w:noProof/>
                <w:sz w:val="24"/>
                <w:szCs w:val="24"/>
              </w:rPr>
              <m:t>GW</m:t>
            </m:r>
          </m:sub>
        </m:sSub>
      </m:oMath>
      <w:r w:rsidR="00331CE6" w:rsidRPr="00D3137F">
        <w:rPr>
          <w:rFonts w:ascii="Times New Roman" w:hAnsi="Times New Roman" w:hint="eastAsia"/>
          <w:noProof/>
          <w:sz w:val="24"/>
          <w:szCs w:val="24"/>
        </w:rPr>
        <w:t xml:space="preserve"> (5)</w:t>
      </w:r>
    </w:p>
    <w:p w14:paraId="4CA1A74D" w14:textId="2980CE19" w:rsidR="00331CE6" w:rsidRPr="00D3137F" w:rsidRDefault="0008331B" w:rsidP="00777D84">
      <w:pPr>
        <w:rPr>
          <w:rFonts w:ascii="Times New Roman" w:hAnsi="Times New Roman"/>
          <w:noProof/>
          <w:sz w:val="24"/>
          <w:szCs w:val="24"/>
        </w:rPr>
      </w:pPr>
      <m:oMath>
        <m:sSub>
          <m:sSubPr>
            <m:ctrlPr>
              <w:rPr>
                <w:rFonts w:ascii="Cambria Math" w:hAnsi="Times New Roman"/>
                <w:i/>
                <w:noProof/>
                <w:sz w:val="24"/>
                <w:szCs w:val="24"/>
              </w:rPr>
            </m:ctrlPr>
          </m:sSubPr>
          <m:e>
            <m:r>
              <w:rPr>
                <w:rFonts w:ascii="Cambria Math" w:hAnsi="Times New Roman"/>
                <w:noProof/>
                <w:sz w:val="24"/>
                <w:szCs w:val="24"/>
              </w:rPr>
              <m:t>C</m:t>
            </m:r>
          </m:e>
          <m:sub>
            <m:r>
              <w:rPr>
                <w:rFonts w:ascii="Cambria Math" w:hAnsi="Times New Roman"/>
                <w:noProof/>
                <w:sz w:val="24"/>
                <w:szCs w:val="24"/>
              </w:rPr>
              <m:t>AP</m:t>
            </m:r>
          </m:sub>
        </m:sSub>
        <m:r>
          <w:rPr>
            <w:rFonts w:ascii="Cambria Math" w:hAnsi="Times New Roman"/>
            <w:noProof/>
            <w:sz w:val="24"/>
            <w:szCs w:val="24"/>
          </w:rPr>
          <m:t>=</m:t>
        </m:r>
        <m:nary>
          <m:naryPr>
            <m:chr m:val="∑"/>
            <m:ctrlPr>
              <w:rPr>
                <w:rFonts w:ascii="Cambria Math" w:hAnsi="Times New Roman"/>
                <w:i/>
                <w:noProof/>
                <w:sz w:val="24"/>
                <w:szCs w:val="24"/>
              </w:rPr>
            </m:ctrlPr>
          </m:naryPr>
          <m:sub>
            <m:r>
              <w:rPr>
                <w:rFonts w:ascii="Cambria Math" w:hAnsi="Times New Roman"/>
                <w:noProof/>
                <w:sz w:val="24"/>
                <w:szCs w:val="24"/>
              </w:rPr>
              <m:t>j=1</m:t>
            </m:r>
          </m:sub>
          <m:sup>
            <m:r>
              <w:rPr>
                <w:rFonts w:ascii="Cambria Math" w:hAnsi="Times New Roman"/>
                <w:noProof/>
                <w:sz w:val="24"/>
                <w:szCs w:val="24"/>
              </w:rPr>
              <m:t>n</m:t>
            </m:r>
          </m:sup>
          <m:e>
            <m:r>
              <w:rPr>
                <w:rFonts w:ascii="Cambria Math" w:hAnsi="Times New Roman"/>
                <w:noProof/>
                <w:sz w:val="24"/>
                <w:szCs w:val="24"/>
              </w:rPr>
              <m:t>E</m:t>
            </m:r>
            <m:sSub>
              <m:sSubPr>
                <m:ctrlPr>
                  <w:rPr>
                    <w:rFonts w:ascii="Cambria Math" w:hAnsi="Times New Roman"/>
                    <w:i/>
                    <w:noProof/>
                    <w:sz w:val="24"/>
                    <w:szCs w:val="24"/>
                  </w:rPr>
                </m:ctrlPr>
              </m:sSubPr>
              <m:e>
                <m:r>
                  <w:rPr>
                    <w:rFonts w:ascii="Cambria Math" w:hAnsi="Times New Roman"/>
                    <w:noProof/>
                    <w:sz w:val="24"/>
                    <w:szCs w:val="24"/>
                  </w:rPr>
                  <m:t>F</m:t>
                </m:r>
              </m:e>
              <m:sub>
                <m:r>
                  <w:rPr>
                    <w:rFonts w:ascii="Cambria Math" w:hAnsi="Times New Roman"/>
                    <w:noProof/>
                    <w:sz w:val="24"/>
                    <w:szCs w:val="24"/>
                  </w:rPr>
                  <m:t>j</m:t>
                </m:r>
              </m:sub>
            </m:sSub>
            <m:ctrlPr>
              <w:rPr>
                <w:rFonts w:ascii="Cambria Math" w:hAnsi="Cambria Math"/>
                <w:i/>
                <w:noProof/>
                <w:sz w:val="24"/>
                <w:szCs w:val="24"/>
              </w:rPr>
            </m:ctrlPr>
          </m:e>
        </m:nary>
        <m:r>
          <w:rPr>
            <w:rFonts w:ascii="Cambria Math" w:hAnsi="Cambria Math"/>
            <w:noProof/>
            <w:sz w:val="24"/>
            <w:szCs w:val="24"/>
          </w:rPr>
          <m:t>∙</m:t>
        </m:r>
        <m:sSub>
          <m:sSubPr>
            <m:ctrlPr>
              <w:rPr>
                <w:rFonts w:ascii="Cambria Math" w:hAnsi="Times New Roman"/>
                <w:i/>
                <w:noProof/>
                <w:sz w:val="24"/>
                <w:szCs w:val="24"/>
              </w:rPr>
            </m:ctrlPr>
          </m:sSubPr>
          <m:e>
            <m:r>
              <w:rPr>
                <w:rFonts w:ascii="Cambria Math" w:hAnsi="Times New Roman"/>
                <w:noProof/>
                <w:sz w:val="24"/>
                <w:szCs w:val="24"/>
              </w:rPr>
              <m:t>P</m:t>
            </m:r>
          </m:e>
          <m:sub>
            <m:r>
              <w:rPr>
                <w:rFonts w:ascii="Cambria Math" w:hAnsi="Times New Roman"/>
                <w:noProof/>
                <w:sz w:val="24"/>
                <w:szCs w:val="24"/>
              </w:rPr>
              <m:t>j</m:t>
            </m:r>
          </m:sub>
        </m:sSub>
        <m:r>
          <w:rPr>
            <w:rFonts w:ascii="Cambria Math" w:hAnsi="Cambria Math"/>
            <w:noProof/>
            <w:sz w:val="24"/>
            <w:szCs w:val="24"/>
          </w:rPr>
          <m:t>∙</m:t>
        </m:r>
        <m:sSub>
          <m:sSubPr>
            <m:ctrlPr>
              <w:rPr>
                <w:rFonts w:ascii="Cambria Math" w:hAnsi="Times New Roman"/>
                <w:i/>
                <w:noProof/>
                <w:sz w:val="24"/>
                <w:szCs w:val="24"/>
              </w:rPr>
            </m:ctrlPr>
          </m:sSubPr>
          <m:e>
            <m:r>
              <w:rPr>
                <w:rFonts w:ascii="Cambria Math" w:hAnsi="Times New Roman"/>
                <w:noProof/>
                <w:sz w:val="24"/>
                <w:szCs w:val="24"/>
              </w:rPr>
              <m:t>F</m:t>
            </m:r>
          </m:e>
          <m:sub>
            <m:r>
              <w:rPr>
                <w:rFonts w:ascii="Cambria Math" w:hAnsi="Times New Roman"/>
                <w:noProof/>
                <w:sz w:val="24"/>
                <w:szCs w:val="24"/>
              </w:rPr>
              <m:t>m</m:t>
            </m:r>
          </m:sub>
        </m:sSub>
      </m:oMath>
      <w:r w:rsidR="00777D84" w:rsidRPr="00D3137F">
        <w:rPr>
          <w:rFonts w:ascii="Times New Roman" w:hAnsi="Times New Roman" w:hint="eastAsia"/>
          <w:noProof/>
          <w:sz w:val="24"/>
          <w:szCs w:val="24"/>
        </w:rPr>
        <w:t xml:space="preserve"> </w:t>
      </w:r>
      <w:r w:rsidR="00331CE6" w:rsidRPr="00D3137F">
        <w:rPr>
          <w:rFonts w:ascii="Times New Roman" w:hAnsi="Times New Roman" w:hint="eastAsia"/>
          <w:noProof/>
          <w:sz w:val="24"/>
          <w:szCs w:val="24"/>
        </w:rPr>
        <w:t>(6)</w:t>
      </w:r>
    </w:p>
    <w:p w14:paraId="709C0E96" w14:textId="7B8D9390" w:rsidR="00331CE6" w:rsidRPr="00D3137F" w:rsidRDefault="0008331B" w:rsidP="00777D84">
      <w:pPr>
        <w:rPr>
          <w:rFonts w:ascii="Times New Roman" w:hAnsi="Times New Roman"/>
          <w:noProof/>
          <w:sz w:val="24"/>
          <w:szCs w:val="24"/>
        </w:rPr>
      </w:pPr>
      <m:oMath>
        <m:sSub>
          <m:sSubPr>
            <m:ctrlPr>
              <w:rPr>
                <w:rFonts w:ascii="Cambria Math" w:hAnsi="Times New Roman"/>
                <w:i/>
                <w:noProof/>
                <w:sz w:val="24"/>
                <w:szCs w:val="24"/>
              </w:rPr>
            </m:ctrlPr>
          </m:sSubPr>
          <m:e>
            <m:r>
              <w:rPr>
                <w:rFonts w:ascii="Cambria Math" w:hAnsi="Times New Roman"/>
                <w:noProof/>
                <w:sz w:val="24"/>
                <w:szCs w:val="24"/>
              </w:rPr>
              <m:t>C</m:t>
            </m:r>
          </m:e>
          <m:sub>
            <m:r>
              <w:rPr>
                <w:rFonts w:ascii="Cambria Math" w:hAnsi="Times New Roman"/>
                <w:noProof/>
                <w:sz w:val="24"/>
                <w:szCs w:val="24"/>
              </w:rPr>
              <m:t>GW</m:t>
            </m:r>
          </m:sub>
        </m:sSub>
        <m:r>
          <w:rPr>
            <w:rFonts w:ascii="Cambria Math" w:hAnsi="Times New Roman"/>
            <w:noProof/>
            <w:sz w:val="24"/>
            <w:szCs w:val="24"/>
          </w:rPr>
          <m:t>=</m:t>
        </m:r>
        <m:nary>
          <m:naryPr>
            <m:chr m:val="∑"/>
            <m:ctrlPr>
              <w:rPr>
                <w:rFonts w:ascii="Cambria Math" w:hAnsi="Times New Roman"/>
                <w:i/>
                <w:noProof/>
                <w:sz w:val="24"/>
                <w:szCs w:val="24"/>
              </w:rPr>
            </m:ctrlPr>
          </m:naryPr>
          <m:sub>
            <m:r>
              <w:rPr>
                <w:rFonts w:ascii="Cambria Math" w:hAnsi="Times New Roman"/>
                <w:noProof/>
                <w:sz w:val="24"/>
                <w:szCs w:val="24"/>
              </w:rPr>
              <m:t>j=1</m:t>
            </m:r>
          </m:sub>
          <m:sup>
            <m:r>
              <w:rPr>
                <w:rFonts w:ascii="Cambria Math" w:hAnsi="Times New Roman"/>
                <w:noProof/>
                <w:sz w:val="24"/>
                <w:szCs w:val="24"/>
              </w:rPr>
              <m:t>n</m:t>
            </m:r>
          </m:sup>
          <m:e>
            <m:r>
              <w:rPr>
                <w:rFonts w:ascii="Cambria Math" w:hAnsi="Times New Roman"/>
                <w:noProof/>
                <w:sz w:val="24"/>
                <w:szCs w:val="24"/>
              </w:rPr>
              <m:t>GW</m:t>
            </m:r>
            <m:sSub>
              <m:sSubPr>
                <m:ctrlPr>
                  <w:rPr>
                    <w:rFonts w:ascii="Cambria Math" w:hAnsi="Times New Roman"/>
                    <w:i/>
                    <w:noProof/>
                    <w:sz w:val="24"/>
                    <w:szCs w:val="24"/>
                  </w:rPr>
                </m:ctrlPr>
              </m:sSubPr>
              <m:e>
                <m:r>
                  <w:rPr>
                    <w:rFonts w:ascii="Cambria Math" w:hAnsi="Times New Roman"/>
                    <w:noProof/>
                    <w:sz w:val="24"/>
                    <w:szCs w:val="24"/>
                  </w:rPr>
                  <m:t>P</m:t>
                </m:r>
              </m:e>
              <m:sub>
                <m:r>
                  <w:rPr>
                    <w:rFonts w:ascii="Cambria Math" w:hAnsi="Times New Roman"/>
                    <w:noProof/>
                    <w:sz w:val="24"/>
                    <w:szCs w:val="24"/>
                  </w:rPr>
                  <m:t>20j</m:t>
                </m:r>
              </m:sub>
            </m:sSub>
            <m:ctrlPr>
              <w:rPr>
                <w:rFonts w:ascii="Cambria Math" w:hAnsi="Cambria Math"/>
                <w:i/>
                <w:noProof/>
                <w:sz w:val="24"/>
                <w:szCs w:val="24"/>
              </w:rPr>
            </m:ctrlPr>
          </m:e>
        </m:nary>
        <m:r>
          <w:rPr>
            <w:rFonts w:ascii="Cambria Math" w:hAnsi="Cambria Math"/>
            <w:noProof/>
            <w:sz w:val="24"/>
            <w:szCs w:val="24"/>
          </w:rPr>
          <m:t>∙</m:t>
        </m:r>
        <m:r>
          <w:rPr>
            <w:rFonts w:ascii="Cambria Math" w:hAnsi="Times New Roman"/>
            <w:noProof/>
            <w:sz w:val="24"/>
            <w:szCs w:val="24"/>
          </w:rPr>
          <m:t>E</m:t>
        </m:r>
        <m:sSub>
          <m:sSubPr>
            <m:ctrlPr>
              <w:rPr>
                <w:rFonts w:ascii="Cambria Math" w:hAnsi="Times New Roman"/>
                <w:i/>
                <w:noProof/>
                <w:sz w:val="24"/>
                <w:szCs w:val="24"/>
              </w:rPr>
            </m:ctrlPr>
          </m:sSubPr>
          <m:e>
            <m:r>
              <w:rPr>
                <w:rFonts w:ascii="Cambria Math" w:hAnsi="Times New Roman"/>
                <w:noProof/>
                <w:sz w:val="24"/>
                <w:szCs w:val="24"/>
              </w:rPr>
              <m:t>F</m:t>
            </m:r>
          </m:e>
          <m:sub>
            <m:r>
              <w:rPr>
                <w:rFonts w:ascii="Cambria Math" w:hAnsi="Times New Roman"/>
                <w:noProof/>
                <w:sz w:val="24"/>
                <w:szCs w:val="24"/>
              </w:rPr>
              <m:t>j</m:t>
            </m:r>
          </m:sub>
        </m:sSub>
        <m:r>
          <w:rPr>
            <w:rFonts w:ascii="Cambria Math" w:hAnsi="Cambria Math"/>
            <w:noProof/>
            <w:sz w:val="24"/>
            <w:szCs w:val="24"/>
          </w:rPr>
          <m:t>∙</m:t>
        </m:r>
        <m:sSub>
          <m:sSubPr>
            <m:ctrlPr>
              <w:rPr>
                <w:rFonts w:ascii="Cambria Math" w:hAnsi="Times New Roman"/>
                <w:i/>
                <w:noProof/>
                <w:sz w:val="24"/>
                <w:szCs w:val="24"/>
              </w:rPr>
            </m:ctrlPr>
          </m:sSubPr>
          <m:e>
            <m:r>
              <w:rPr>
                <w:rFonts w:ascii="Cambria Math" w:hAnsi="Times New Roman"/>
                <w:noProof/>
                <w:sz w:val="24"/>
                <w:szCs w:val="24"/>
              </w:rPr>
              <m:t>F</m:t>
            </m:r>
          </m:e>
          <m:sub>
            <m:r>
              <w:rPr>
                <w:rFonts w:ascii="Cambria Math" w:hAnsi="Times New Roman"/>
                <w:noProof/>
                <w:sz w:val="24"/>
                <w:szCs w:val="24"/>
              </w:rPr>
              <m:t>m</m:t>
            </m:r>
          </m:sub>
        </m:sSub>
        <m:r>
          <w:rPr>
            <w:rFonts w:ascii="Cambria Math" w:hAnsi="Cambria Math"/>
            <w:noProof/>
            <w:sz w:val="24"/>
            <w:szCs w:val="24"/>
          </w:rPr>
          <m:t>∙</m:t>
        </m:r>
        <m:sSub>
          <m:sSubPr>
            <m:ctrlPr>
              <w:rPr>
                <w:rFonts w:ascii="Cambria Math" w:hAnsi="Times New Roman"/>
                <w:i/>
                <w:noProof/>
                <w:sz w:val="24"/>
                <w:szCs w:val="24"/>
              </w:rPr>
            </m:ctrlPr>
          </m:sSubPr>
          <m:e>
            <m:r>
              <w:rPr>
                <w:rFonts w:ascii="Cambria Math" w:hAnsi="Times New Roman"/>
                <w:noProof/>
                <w:sz w:val="24"/>
                <w:szCs w:val="24"/>
              </w:rPr>
              <m:t>P</m:t>
            </m:r>
          </m:e>
          <m:sub>
            <m:r>
              <w:rPr>
                <w:rFonts w:ascii="Cambria Math" w:hAnsi="Times New Roman"/>
                <w:noProof/>
                <w:sz w:val="24"/>
                <w:szCs w:val="24"/>
              </w:rPr>
              <m:t>C</m:t>
            </m:r>
            <m:sSub>
              <m:sSubPr>
                <m:ctrlPr>
                  <w:rPr>
                    <w:rFonts w:ascii="Cambria Math" w:hAnsi="Times New Roman"/>
                    <w:i/>
                    <w:noProof/>
                    <w:sz w:val="24"/>
                    <w:szCs w:val="24"/>
                  </w:rPr>
                </m:ctrlPr>
              </m:sSubPr>
              <m:e>
                <m:r>
                  <w:rPr>
                    <w:rFonts w:ascii="Cambria Math" w:hAnsi="Times New Roman"/>
                    <w:noProof/>
                    <w:sz w:val="24"/>
                    <w:szCs w:val="24"/>
                  </w:rPr>
                  <m:t>O</m:t>
                </m:r>
              </m:e>
              <m:sub>
                <m:r>
                  <w:rPr>
                    <w:rFonts w:ascii="Cambria Math" w:hAnsi="Times New Roman"/>
                    <w:noProof/>
                    <w:sz w:val="24"/>
                    <w:szCs w:val="24"/>
                  </w:rPr>
                  <m:t>2</m:t>
                </m:r>
              </m:sub>
            </m:sSub>
            <m:ctrlPr>
              <w:rPr>
                <w:rFonts w:ascii="Cambria Math" w:hAnsi="Cambria Math"/>
                <w:i/>
                <w:noProof/>
                <w:sz w:val="24"/>
                <w:szCs w:val="24"/>
              </w:rPr>
            </m:ctrlPr>
          </m:sub>
        </m:sSub>
      </m:oMath>
      <w:r w:rsidR="00331CE6" w:rsidRPr="00D3137F">
        <w:rPr>
          <w:rFonts w:ascii="Times New Roman" w:hAnsi="Times New Roman" w:hint="eastAsia"/>
          <w:noProof/>
          <w:sz w:val="24"/>
          <w:szCs w:val="24"/>
        </w:rPr>
        <w:t xml:space="preserve"> (7)</w:t>
      </w:r>
    </w:p>
    <w:p w14:paraId="79F3CD6C" w14:textId="77777777" w:rsidR="00ED32D6" w:rsidRPr="00D3137F" w:rsidRDefault="00ED32D6" w:rsidP="00ED32D6">
      <w:pPr>
        <w:rPr>
          <w:rFonts w:ascii="Times New Roman" w:hAnsi="Times New Roman"/>
          <w:sz w:val="24"/>
          <w:szCs w:val="24"/>
        </w:rPr>
      </w:pPr>
    </w:p>
    <w:p w14:paraId="6C3E8BCD" w14:textId="0B69B2E8" w:rsidR="00ED32D6"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ED32D6" w:rsidRPr="00D3137F">
        <w:rPr>
          <w:rFonts w:ascii="Times New Roman" w:hAnsi="Times New Roman"/>
          <w:b/>
          <w:sz w:val="24"/>
          <w:szCs w:val="24"/>
        </w:rPr>
        <w:t>Insert Table</w:t>
      </w:r>
      <w:r w:rsidR="00F4520B" w:rsidRPr="00D3137F">
        <w:rPr>
          <w:rFonts w:ascii="Times New Roman" w:hAnsi="Times New Roman"/>
          <w:b/>
          <w:sz w:val="24"/>
          <w:szCs w:val="24"/>
        </w:rPr>
        <w:t xml:space="preserve"> </w:t>
      </w:r>
      <w:r w:rsidR="00ED32D6" w:rsidRPr="00D3137F">
        <w:rPr>
          <w:rFonts w:ascii="Times New Roman" w:hAnsi="Times New Roman"/>
          <w:b/>
          <w:sz w:val="24"/>
          <w:szCs w:val="24"/>
        </w:rPr>
        <w:t>1 about here</w:t>
      </w:r>
      <w:r w:rsidRPr="00D3137F">
        <w:rPr>
          <w:rFonts w:ascii="Times New Roman" w:hAnsi="Times New Roman"/>
          <w:b/>
          <w:sz w:val="24"/>
          <w:szCs w:val="24"/>
        </w:rPr>
        <w:t xml:space="preserve"> ---</w:t>
      </w:r>
    </w:p>
    <w:p w14:paraId="0163008A" w14:textId="77777777" w:rsidR="00ED32D6" w:rsidRPr="00D3137F" w:rsidRDefault="00ED32D6" w:rsidP="00777D84">
      <w:pPr>
        <w:rPr>
          <w:rFonts w:ascii="Times New Roman" w:hAnsi="Times New Roman"/>
          <w:noProof/>
          <w:sz w:val="24"/>
          <w:szCs w:val="24"/>
        </w:rPr>
      </w:pPr>
    </w:p>
    <w:p w14:paraId="2908F883" w14:textId="5C0675D2" w:rsidR="00331CE6" w:rsidRPr="00D3137F" w:rsidRDefault="00331CE6" w:rsidP="00ED32D6">
      <w:pPr>
        <w:ind w:firstLineChars="200" w:firstLine="480"/>
        <w:rPr>
          <w:rFonts w:ascii="Times New Roman" w:hAnsi="Times New Roman"/>
          <w:sz w:val="24"/>
          <w:szCs w:val="24"/>
          <w:shd w:val="clear" w:color="auto" w:fill="FFFFFF"/>
          <w:lang w:val="en-GB"/>
        </w:rPr>
      </w:pPr>
      <w:r w:rsidRPr="00D3137F">
        <w:rPr>
          <w:rFonts w:ascii="Times New Roman" w:hAnsi="Times New Roman"/>
          <w:sz w:val="24"/>
          <w:szCs w:val="24"/>
          <w:shd w:val="clear" w:color="auto" w:fill="FFFFFF"/>
          <w:lang w:val="en-GB"/>
        </w:rPr>
        <w:t>T</w:t>
      </w:r>
      <w:r w:rsidRPr="00D3137F">
        <w:rPr>
          <w:rFonts w:ascii="Times New Roman" w:hAnsi="Times New Roman" w:hint="eastAsia"/>
          <w:sz w:val="24"/>
          <w:szCs w:val="24"/>
          <w:shd w:val="clear" w:color="auto" w:fill="FFFFFF"/>
          <w:lang w:val="en-GB"/>
        </w:rPr>
        <w:t xml:space="preserve">he details of the RFR calculation process </w:t>
      </w:r>
      <w:r w:rsidR="0005522B" w:rsidRPr="00D3137F">
        <w:rPr>
          <w:rFonts w:ascii="Times New Roman" w:hAnsi="Times New Roman"/>
          <w:sz w:val="24"/>
          <w:szCs w:val="24"/>
          <w:shd w:val="clear" w:color="auto" w:fill="FFFFFF"/>
          <w:lang w:val="en-GB"/>
        </w:rPr>
        <w:t>are</w:t>
      </w:r>
      <w:r w:rsidR="0005522B" w:rsidRPr="00D3137F">
        <w:rPr>
          <w:rFonts w:ascii="Times New Roman" w:hAnsi="Times New Roman" w:hint="eastAsia"/>
          <w:sz w:val="24"/>
          <w:szCs w:val="24"/>
          <w:shd w:val="clear" w:color="auto" w:fill="FFFFFF"/>
          <w:lang w:val="en-GB"/>
        </w:rPr>
        <w:t xml:space="preserve"> </w:t>
      </w:r>
      <w:r w:rsidRPr="00D3137F">
        <w:rPr>
          <w:rFonts w:ascii="Times New Roman" w:hAnsi="Times New Roman" w:hint="eastAsia"/>
          <w:sz w:val="24"/>
          <w:szCs w:val="24"/>
          <w:shd w:val="clear" w:color="auto" w:fill="FFFFFF"/>
          <w:lang w:val="en-GB"/>
        </w:rPr>
        <w:t>shown in Fig</w:t>
      </w:r>
      <w:r w:rsidR="00A57A70" w:rsidRPr="00D3137F">
        <w:rPr>
          <w:rFonts w:ascii="Times New Roman" w:hAnsi="Times New Roman"/>
          <w:sz w:val="24"/>
          <w:szCs w:val="24"/>
          <w:shd w:val="clear" w:color="auto" w:fill="FFFFFF"/>
          <w:lang w:val="en-GB"/>
        </w:rPr>
        <w:t>.</w:t>
      </w:r>
      <w:r w:rsidRPr="00D3137F">
        <w:rPr>
          <w:rFonts w:ascii="Times New Roman" w:hAnsi="Times New Roman" w:hint="eastAsia"/>
          <w:sz w:val="24"/>
          <w:szCs w:val="24"/>
          <w:shd w:val="clear" w:color="auto" w:fill="FFFFFF"/>
          <w:lang w:val="en-GB"/>
        </w:rPr>
        <w:t>2.</w:t>
      </w:r>
    </w:p>
    <w:p w14:paraId="7EE2DF6A" w14:textId="2066AAF8" w:rsidR="00ED32D6" w:rsidRPr="00D3137F" w:rsidRDefault="00ED32D6" w:rsidP="00ED32D6">
      <w:pPr>
        <w:rPr>
          <w:rFonts w:ascii="Times New Roman" w:hAnsi="Times New Roman"/>
          <w:b/>
          <w:noProof/>
        </w:rPr>
      </w:pPr>
    </w:p>
    <w:p w14:paraId="68AC4693" w14:textId="189B0CF1" w:rsidR="00ED32D6"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ED32D6" w:rsidRPr="00D3137F">
        <w:rPr>
          <w:rFonts w:ascii="Times New Roman" w:hAnsi="Times New Roman"/>
          <w:b/>
          <w:sz w:val="24"/>
          <w:szCs w:val="24"/>
        </w:rPr>
        <w:t>Insert Fig.2 about here</w:t>
      </w:r>
      <w:r w:rsidRPr="00D3137F">
        <w:rPr>
          <w:rFonts w:ascii="Times New Roman" w:hAnsi="Times New Roman"/>
          <w:b/>
          <w:sz w:val="24"/>
          <w:szCs w:val="24"/>
        </w:rPr>
        <w:t xml:space="preserve"> ---</w:t>
      </w:r>
    </w:p>
    <w:p w14:paraId="1DB9A3D8" w14:textId="77777777" w:rsidR="00ED32D6" w:rsidRPr="00D3137F" w:rsidRDefault="00ED32D6" w:rsidP="00ED32D6">
      <w:pPr>
        <w:rPr>
          <w:rFonts w:ascii="Times New Roman" w:hAnsi="Times New Roman"/>
          <w:b/>
          <w:noProof/>
        </w:rPr>
      </w:pPr>
    </w:p>
    <w:p w14:paraId="583271DC" w14:textId="73F5142D" w:rsidR="00331CE6" w:rsidRPr="00D3137F" w:rsidRDefault="00C063DC" w:rsidP="00331CE6">
      <w:pPr>
        <w:pStyle w:val="Heading1"/>
        <w:spacing w:line="240" w:lineRule="auto"/>
        <w:rPr>
          <w:rFonts w:ascii="Times New Roman" w:hAnsi="Times New Roman"/>
          <w:sz w:val="24"/>
          <w:szCs w:val="24"/>
        </w:rPr>
      </w:pPr>
      <w:r w:rsidRPr="00D3137F">
        <w:rPr>
          <w:rFonts w:ascii="Times New Roman" w:hAnsi="Times New Roman"/>
          <w:sz w:val="24"/>
          <w:szCs w:val="24"/>
        </w:rPr>
        <w:t>3</w:t>
      </w:r>
      <w:r w:rsidR="00331CE6" w:rsidRPr="00D3137F">
        <w:rPr>
          <w:rFonts w:ascii="Times New Roman" w:hAnsi="Times New Roman"/>
          <w:sz w:val="24"/>
          <w:szCs w:val="24"/>
        </w:rPr>
        <w:t>. Data analysis</w:t>
      </w:r>
    </w:p>
    <w:p w14:paraId="2246EE93" w14:textId="45EF35C3" w:rsidR="00331CE6" w:rsidRPr="00D3137F" w:rsidRDefault="00C063DC" w:rsidP="00331CE6">
      <w:pPr>
        <w:pStyle w:val="Heading2"/>
        <w:spacing w:line="240" w:lineRule="auto"/>
        <w:rPr>
          <w:rFonts w:ascii="Times New Roman" w:hAnsi="Times New Roman"/>
          <w:b w:val="0"/>
          <w:i/>
          <w:sz w:val="24"/>
          <w:szCs w:val="24"/>
        </w:rPr>
      </w:pPr>
      <w:r w:rsidRPr="00D3137F">
        <w:rPr>
          <w:rFonts w:ascii="Times New Roman" w:hAnsi="Times New Roman"/>
          <w:b w:val="0"/>
          <w:i/>
          <w:sz w:val="24"/>
          <w:szCs w:val="24"/>
        </w:rPr>
        <w:t>3</w:t>
      </w:r>
      <w:r w:rsidR="00331CE6" w:rsidRPr="00D3137F">
        <w:rPr>
          <w:rFonts w:ascii="Times New Roman" w:hAnsi="Times New Roman"/>
          <w:b w:val="0"/>
          <w:i/>
          <w:sz w:val="24"/>
          <w:szCs w:val="24"/>
        </w:rPr>
        <w:t>.</w:t>
      </w:r>
      <w:r w:rsidR="00331CE6" w:rsidRPr="00D3137F">
        <w:rPr>
          <w:rFonts w:ascii="Times New Roman" w:hAnsi="Times New Roman" w:hint="eastAsia"/>
          <w:b w:val="0"/>
          <w:i/>
          <w:sz w:val="24"/>
          <w:szCs w:val="24"/>
        </w:rPr>
        <w:t>1</w:t>
      </w:r>
      <w:r w:rsidR="00FE3941" w:rsidRPr="00D3137F">
        <w:rPr>
          <w:rFonts w:ascii="Times New Roman" w:hAnsi="Times New Roman"/>
          <w:b w:val="0"/>
          <w:i/>
          <w:sz w:val="24"/>
          <w:szCs w:val="24"/>
        </w:rPr>
        <w:t xml:space="preserve"> </w:t>
      </w:r>
      <w:r w:rsidR="00331CE6" w:rsidRPr="00D3137F">
        <w:rPr>
          <w:rFonts w:ascii="Times New Roman" w:hAnsi="Times New Roman"/>
          <w:b w:val="0"/>
          <w:i/>
          <w:sz w:val="24"/>
          <w:szCs w:val="24"/>
        </w:rPr>
        <w:t>Investigated vessel</w:t>
      </w:r>
      <w:r w:rsidR="00331CE6" w:rsidRPr="00D3137F">
        <w:rPr>
          <w:rFonts w:ascii="Times New Roman" w:hAnsi="Times New Roman" w:hint="eastAsia"/>
          <w:b w:val="0"/>
          <w:i/>
          <w:sz w:val="24"/>
          <w:szCs w:val="24"/>
        </w:rPr>
        <w:t>s</w:t>
      </w:r>
      <w:r w:rsidR="00331CE6" w:rsidRPr="00D3137F">
        <w:rPr>
          <w:rFonts w:ascii="Times New Roman" w:hAnsi="Times New Roman"/>
          <w:b w:val="0"/>
          <w:i/>
          <w:sz w:val="24"/>
          <w:szCs w:val="24"/>
        </w:rPr>
        <w:t xml:space="preserve"> and routes</w:t>
      </w:r>
    </w:p>
    <w:p w14:paraId="5CAC35AB" w14:textId="7A94B334" w:rsidR="00F126BF" w:rsidRPr="00D3137F" w:rsidRDefault="00F126BF" w:rsidP="00F126BF">
      <w:pPr>
        <w:ind w:firstLine="420"/>
        <w:rPr>
          <w:rFonts w:ascii="Times New Roman" w:hAnsi="Times New Roman"/>
          <w:sz w:val="24"/>
          <w:szCs w:val="24"/>
        </w:rPr>
      </w:pPr>
      <w:r w:rsidRPr="00D3137F">
        <w:rPr>
          <w:rFonts w:ascii="Times New Roman" w:hAnsi="Times New Roman"/>
          <w:sz w:val="24"/>
          <w:szCs w:val="24"/>
        </w:rPr>
        <w:t>At present,</w:t>
      </w:r>
      <w:r w:rsidRPr="00D3137F">
        <w:rPr>
          <w:rFonts w:ascii="Times New Roman" w:hAnsi="Times New Roman" w:hint="eastAsia"/>
          <w:sz w:val="24"/>
          <w:szCs w:val="24"/>
        </w:rPr>
        <w:t xml:space="preserve"> the main </w:t>
      </w:r>
      <w:r w:rsidRPr="00D3137F">
        <w:rPr>
          <w:rFonts w:ascii="Times New Roman" w:hAnsi="Times New Roman"/>
          <w:sz w:val="24"/>
          <w:szCs w:val="24"/>
        </w:rPr>
        <w:t>origin</w:t>
      </w:r>
      <w:r w:rsidRPr="00D3137F">
        <w:rPr>
          <w:rFonts w:ascii="Times New Roman" w:hAnsi="Times New Roman" w:hint="eastAsia"/>
          <w:sz w:val="24"/>
          <w:szCs w:val="24"/>
        </w:rPr>
        <w:t>s of China's oil imports are</w:t>
      </w:r>
      <w:r w:rsidRPr="00D3137F">
        <w:rPr>
          <w:rFonts w:ascii="Times New Roman" w:hAnsi="Times New Roman"/>
          <w:sz w:val="24"/>
          <w:szCs w:val="24"/>
        </w:rPr>
        <w:t xml:space="preserve"> the Middle East, Africa, </w:t>
      </w:r>
      <w:r w:rsidRPr="00D3137F">
        <w:rPr>
          <w:rFonts w:ascii="Times New Roman" w:hAnsi="Times New Roman" w:hint="eastAsia"/>
          <w:sz w:val="24"/>
          <w:szCs w:val="24"/>
        </w:rPr>
        <w:t>South</w:t>
      </w:r>
      <w:r w:rsidRPr="00D3137F">
        <w:rPr>
          <w:rFonts w:ascii="Times New Roman" w:hAnsi="Times New Roman"/>
          <w:sz w:val="24"/>
          <w:szCs w:val="24"/>
        </w:rPr>
        <w:t xml:space="preserve"> America and Southeast Asia</w:t>
      </w:r>
      <w:r w:rsidRPr="00D3137F">
        <w:rPr>
          <w:rFonts w:ascii="Times New Roman" w:hAnsi="Times New Roman" w:hint="eastAsia"/>
          <w:sz w:val="24"/>
          <w:szCs w:val="24"/>
        </w:rPr>
        <w:t>，</w:t>
      </w:r>
      <w:r w:rsidRPr="00D3137F">
        <w:rPr>
          <w:rFonts w:ascii="Times New Roman" w:hAnsi="Times New Roman"/>
          <w:sz w:val="24"/>
          <w:szCs w:val="24"/>
        </w:rPr>
        <w:t>which account for 56.43%, 23.71%, 15.75% and 2.42% of import volume from 2009 to 2018 respectively</w:t>
      </w:r>
      <w:r w:rsidRPr="00D3137F">
        <w:rPr>
          <w:rFonts w:ascii="Times New Roman" w:hAnsi="Times New Roman" w:hint="eastAsia"/>
          <w:sz w:val="24"/>
          <w:szCs w:val="24"/>
        </w:rPr>
        <w:t xml:space="preserve"> (see Table </w:t>
      </w:r>
      <w:r w:rsidR="00A30AFF" w:rsidRPr="00D3137F">
        <w:rPr>
          <w:rFonts w:ascii="Times New Roman" w:hAnsi="Times New Roman"/>
          <w:sz w:val="24"/>
          <w:szCs w:val="24"/>
        </w:rPr>
        <w:t>2</w:t>
      </w:r>
      <w:r w:rsidRPr="00D3137F">
        <w:rPr>
          <w:rFonts w:ascii="Times New Roman" w:hAnsi="Times New Roman" w:hint="eastAsia"/>
          <w:sz w:val="24"/>
          <w:szCs w:val="24"/>
        </w:rPr>
        <w:t>)</w:t>
      </w:r>
      <w:r w:rsidRPr="00D3137F">
        <w:rPr>
          <w:rFonts w:ascii="Times New Roman" w:hAnsi="Times New Roman"/>
          <w:sz w:val="24"/>
          <w:szCs w:val="24"/>
        </w:rPr>
        <w:t>.</w:t>
      </w:r>
      <w:r w:rsidRPr="00D3137F">
        <w:rPr>
          <w:rFonts w:ascii="Times New Roman" w:hAnsi="Times New Roman" w:hint="eastAsia"/>
          <w:sz w:val="24"/>
          <w:szCs w:val="24"/>
        </w:rPr>
        <w:t xml:space="preserve"> </w:t>
      </w:r>
    </w:p>
    <w:p w14:paraId="35ABD025" w14:textId="1B5CF7D5" w:rsidR="00F41FE0" w:rsidRPr="00D3137F" w:rsidRDefault="00F41FE0" w:rsidP="00F41FE0">
      <w:pPr>
        <w:rPr>
          <w:rFonts w:ascii="Times New Roman" w:hAnsi="Times New Roman"/>
          <w:sz w:val="24"/>
          <w:szCs w:val="24"/>
        </w:rPr>
      </w:pPr>
    </w:p>
    <w:p w14:paraId="7918ECE6" w14:textId="46FD0C84" w:rsidR="00F41FE0"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F41FE0" w:rsidRPr="00D3137F">
        <w:rPr>
          <w:rFonts w:ascii="Times New Roman" w:hAnsi="Times New Roman"/>
          <w:b/>
          <w:sz w:val="24"/>
          <w:szCs w:val="24"/>
        </w:rPr>
        <w:t>Insert Table</w:t>
      </w:r>
      <w:r w:rsidR="00F4520B" w:rsidRPr="00D3137F">
        <w:rPr>
          <w:rFonts w:ascii="Times New Roman" w:hAnsi="Times New Roman"/>
          <w:b/>
          <w:sz w:val="24"/>
          <w:szCs w:val="24"/>
        </w:rPr>
        <w:t xml:space="preserve"> </w:t>
      </w:r>
      <w:r w:rsidR="00F41FE0" w:rsidRPr="00D3137F">
        <w:rPr>
          <w:rFonts w:ascii="Times New Roman" w:hAnsi="Times New Roman"/>
          <w:b/>
          <w:sz w:val="24"/>
          <w:szCs w:val="24"/>
        </w:rPr>
        <w:t>2 about here</w:t>
      </w:r>
      <w:r w:rsidRPr="00D3137F">
        <w:rPr>
          <w:rFonts w:ascii="Times New Roman" w:hAnsi="Times New Roman"/>
          <w:b/>
          <w:sz w:val="24"/>
          <w:szCs w:val="24"/>
        </w:rPr>
        <w:t xml:space="preserve"> ---</w:t>
      </w:r>
    </w:p>
    <w:p w14:paraId="589C586E" w14:textId="77777777" w:rsidR="00F41FE0" w:rsidRPr="00D3137F" w:rsidRDefault="00F41FE0" w:rsidP="00F41FE0">
      <w:pPr>
        <w:rPr>
          <w:rFonts w:ascii="Times New Roman" w:hAnsi="Times New Roman"/>
          <w:sz w:val="24"/>
          <w:szCs w:val="24"/>
        </w:rPr>
      </w:pPr>
    </w:p>
    <w:p w14:paraId="386E0CF0" w14:textId="77777777" w:rsidR="00F126BF" w:rsidRPr="00D3137F" w:rsidRDefault="00F126BF" w:rsidP="00F126BF">
      <w:pPr>
        <w:jc w:val="center"/>
        <w:rPr>
          <w:rFonts w:ascii="Times New Roman" w:hAnsi="Times New Roman"/>
          <w:szCs w:val="21"/>
        </w:rPr>
      </w:pPr>
    </w:p>
    <w:p w14:paraId="721EF332" w14:textId="04D3327A" w:rsidR="00F126BF" w:rsidRPr="00D3137F" w:rsidRDefault="00F126BF" w:rsidP="00F126BF">
      <w:pPr>
        <w:ind w:firstLineChars="200" w:firstLine="480"/>
        <w:rPr>
          <w:rFonts w:ascii="Times New Roman" w:hAnsi="Times New Roman"/>
          <w:sz w:val="24"/>
          <w:szCs w:val="24"/>
        </w:rPr>
      </w:pPr>
      <w:r w:rsidRPr="00D3137F">
        <w:rPr>
          <w:rFonts w:ascii="Times New Roman" w:hAnsi="Times New Roman"/>
          <w:sz w:val="24"/>
          <w:szCs w:val="24"/>
        </w:rPr>
        <w:t>So in this article, the RFR is analyzed based on four types</w:t>
      </w:r>
      <w:r w:rsidRPr="00D3137F">
        <w:rPr>
          <w:rFonts w:ascii="Times New Roman" w:hAnsi="Times New Roman" w:hint="eastAsia"/>
          <w:sz w:val="24"/>
          <w:szCs w:val="24"/>
        </w:rPr>
        <w:t xml:space="preserve"> of</w:t>
      </w:r>
      <w:r w:rsidRPr="00D3137F">
        <w:rPr>
          <w:rFonts w:ascii="Times New Roman" w:hAnsi="Times New Roman"/>
          <w:sz w:val="24"/>
          <w:szCs w:val="24"/>
        </w:rPr>
        <w:t xml:space="preserve"> vessels and seven different routes</w:t>
      </w:r>
      <w:r w:rsidRPr="00D3137F">
        <w:rPr>
          <w:rFonts w:ascii="Times New Roman" w:hAnsi="Times New Roman" w:hint="eastAsia"/>
          <w:sz w:val="24"/>
          <w:szCs w:val="24"/>
        </w:rPr>
        <w:t xml:space="preserve">, which include the main oil source of China in </w:t>
      </w:r>
      <w:r w:rsidRPr="00D3137F">
        <w:rPr>
          <w:rFonts w:ascii="Times New Roman" w:hAnsi="Times New Roman"/>
          <w:sz w:val="24"/>
          <w:szCs w:val="24"/>
        </w:rPr>
        <w:t>addition</w:t>
      </w:r>
      <w:r w:rsidRPr="00D3137F">
        <w:rPr>
          <w:rFonts w:ascii="Times New Roman" w:hAnsi="Times New Roman" w:hint="eastAsia"/>
          <w:sz w:val="24"/>
          <w:szCs w:val="24"/>
        </w:rPr>
        <w:t xml:space="preserve"> to the Arctic. </w:t>
      </w:r>
      <w:r w:rsidRPr="00D3137F">
        <w:rPr>
          <w:rFonts w:ascii="Times New Roman" w:hAnsi="Times New Roman"/>
          <w:sz w:val="24"/>
          <w:szCs w:val="24"/>
        </w:rPr>
        <w:t>T</w:t>
      </w:r>
      <w:r w:rsidRPr="00D3137F">
        <w:rPr>
          <w:rFonts w:ascii="Times New Roman" w:hAnsi="Times New Roman" w:hint="eastAsia"/>
          <w:sz w:val="24"/>
          <w:szCs w:val="24"/>
        </w:rPr>
        <w:t xml:space="preserve">here is a </w:t>
      </w:r>
      <w:r w:rsidRPr="00D3137F">
        <w:rPr>
          <w:rFonts w:ascii="Times New Roman" w:hAnsi="Times New Roman"/>
          <w:sz w:val="24"/>
          <w:szCs w:val="24"/>
        </w:rPr>
        <w:t>representative</w:t>
      </w:r>
      <w:r w:rsidRPr="00D3137F">
        <w:rPr>
          <w:rFonts w:ascii="Times New Roman" w:hAnsi="Times New Roman" w:hint="eastAsia"/>
          <w:sz w:val="24"/>
          <w:szCs w:val="24"/>
        </w:rPr>
        <w:t xml:space="preserve"> oil loading port in each route, and Ningbo is </w:t>
      </w:r>
      <w:r w:rsidRPr="00D3137F">
        <w:rPr>
          <w:rFonts w:ascii="Times New Roman" w:hAnsi="Times New Roman"/>
          <w:sz w:val="24"/>
          <w:szCs w:val="24"/>
        </w:rPr>
        <w:t>chosen</w:t>
      </w:r>
      <w:r w:rsidRPr="00D3137F">
        <w:rPr>
          <w:rFonts w:ascii="Times New Roman" w:hAnsi="Times New Roman" w:hint="eastAsia"/>
          <w:sz w:val="24"/>
          <w:szCs w:val="24"/>
        </w:rPr>
        <w:t xml:space="preserve"> as </w:t>
      </w:r>
      <w:r w:rsidRPr="00D3137F">
        <w:rPr>
          <w:rFonts w:ascii="Times New Roman" w:hAnsi="Times New Roman"/>
          <w:sz w:val="24"/>
          <w:szCs w:val="24"/>
        </w:rPr>
        <w:t xml:space="preserve">the </w:t>
      </w:r>
      <w:r w:rsidRPr="00D3137F">
        <w:rPr>
          <w:rFonts w:ascii="Times New Roman" w:hAnsi="Times New Roman" w:hint="eastAsia"/>
          <w:sz w:val="24"/>
          <w:szCs w:val="24"/>
        </w:rPr>
        <w:t xml:space="preserve">unloading port because it is located on the coast of central China and has the </w:t>
      </w:r>
      <w:r w:rsidRPr="00D3137F">
        <w:rPr>
          <w:rFonts w:ascii="Times New Roman" w:hAnsi="Times New Roman"/>
          <w:sz w:val="24"/>
          <w:szCs w:val="24"/>
        </w:rPr>
        <w:t xml:space="preserve">country’s </w:t>
      </w:r>
      <w:r w:rsidRPr="00D3137F">
        <w:rPr>
          <w:rFonts w:ascii="Times New Roman" w:hAnsi="Times New Roman" w:hint="eastAsia"/>
          <w:sz w:val="24"/>
          <w:szCs w:val="24"/>
        </w:rPr>
        <w:t>largest oil terminal.</w:t>
      </w:r>
      <w:r w:rsidRPr="00D3137F">
        <w:rPr>
          <w:rFonts w:ascii="Times New Roman" w:hAnsi="Times New Roman"/>
          <w:sz w:val="24"/>
          <w:szCs w:val="24"/>
        </w:rPr>
        <w:t xml:space="preserve"> The details of vessel</w:t>
      </w:r>
      <w:r w:rsidRPr="00D3137F">
        <w:rPr>
          <w:rFonts w:ascii="Times New Roman" w:hAnsi="Times New Roman" w:hint="eastAsia"/>
          <w:sz w:val="24"/>
          <w:szCs w:val="24"/>
        </w:rPr>
        <w:t>s</w:t>
      </w:r>
      <w:r w:rsidRPr="00D3137F">
        <w:rPr>
          <w:rFonts w:ascii="Times New Roman" w:hAnsi="Times New Roman"/>
          <w:sz w:val="24"/>
          <w:szCs w:val="24"/>
        </w:rPr>
        <w:t xml:space="preserve"> and routes are show in </w:t>
      </w:r>
      <w:r w:rsidRPr="00D3137F">
        <w:rPr>
          <w:rFonts w:ascii="Times New Roman" w:hAnsi="Times New Roman" w:hint="eastAsia"/>
          <w:sz w:val="24"/>
          <w:szCs w:val="24"/>
        </w:rPr>
        <w:t>T</w:t>
      </w:r>
      <w:r w:rsidRPr="00D3137F">
        <w:rPr>
          <w:rFonts w:ascii="Times New Roman" w:hAnsi="Times New Roman"/>
          <w:sz w:val="24"/>
          <w:szCs w:val="24"/>
        </w:rPr>
        <w:t>able 3</w:t>
      </w:r>
      <w:r w:rsidRPr="00D3137F">
        <w:rPr>
          <w:rFonts w:ascii="Times New Roman" w:hAnsi="Times New Roman" w:hint="eastAsia"/>
          <w:sz w:val="24"/>
          <w:szCs w:val="24"/>
        </w:rPr>
        <w:t>, T</w:t>
      </w:r>
      <w:r w:rsidRPr="00D3137F">
        <w:rPr>
          <w:rFonts w:ascii="Times New Roman" w:hAnsi="Times New Roman"/>
          <w:sz w:val="24"/>
          <w:szCs w:val="24"/>
        </w:rPr>
        <w:t>able 4</w:t>
      </w:r>
      <w:r w:rsidRPr="00D3137F">
        <w:rPr>
          <w:rFonts w:ascii="Times New Roman" w:hAnsi="Times New Roman" w:hint="eastAsia"/>
          <w:sz w:val="24"/>
          <w:szCs w:val="24"/>
        </w:rPr>
        <w:t>, and Fig</w:t>
      </w:r>
      <w:r w:rsidRPr="00D3137F">
        <w:rPr>
          <w:rFonts w:ascii="Times New Roman" w:hAnsi="Times New Roman"/>
          <w:sz w:val="24"/>
          <w:szCs w:val="24"/>
        </w:rPr>
        <w:t>.</w:t>
      </w:r>
      <w:r w:rsidRPr="00D3137F">
        <w:rPr>
          <w:rFonts w:ascii="Times New Roman" w:hAnsi="Times New Roman" w:hint="eastAsia"/>
          <w:sz w:val="24"/>
          <w:szCs w:val="24"/>
        </w:rPr>
        <w:t xml:space="preserve"> 3</w:t>
      </w:r>
      <w:r w:rsidRPr="00D3137F">
        <w:rPr>
          <w:rFonts w:ascii="Times New Roman" w:hAnsi="Times New Roman"/>
          <w:sz w:val="24"/>
          <w:szCs w:val="24"/>
        </w:rPr>
        <w:t>.</w:t>
      </w:r>
    </w:p>
    <w:p w14:paraId="3544378E" w14:textId="77777777" w:rsidR="00817B85" w:rsidRPr="00D3137F" w:rsidRDefault="00817B85" w:rsidP="00F126BF">
      <w:pPr>
        <w:ind w:firstLineChars="200" w:firstLine="480"/>
        <w:rPr>
          <w:rFonts w:ascii="Times New Roman" w:hAnsi="Times New Roman"/>
          <w:sz w:val="24"/>
          <w:szCs w:val="24"/>
        </w:rPr>
      </w:pPr>
    </w:p>
    <w:p w14:paraId="367976F9" w14:textId="382D81DA" w:rsidR="00817B85"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17B85" w:rsidRPr="00D3137F">
        <w:rPr>
          <w:rFonts w:ascii="Times New Roman" w:hAnsi="Times New Roman"/>
          <w:b/>
          <w:sz w:val="24"/>
          <w:szCs w:val="24"/>
        </w:rPr>
        <w:t>Insert Table</w:t>
      </w:r>
      <w:r w:rsidR="00F4520B" w:rsidRPr="00D3137F">
        <w:rPr>
          <w:rFonts w:ascii="Times New Roman" w:hAnsi="Times New Roman"/>
          <w:b/>
          <w:sz w:val="24"/>
          <w:szCs w:val="24"/>
        </w:rPr>
        <w:t xml:space="preserve"> </w:t>
      </w:r>
      <w:r w:rsidR="00817B85" w:rsidRPr="00D3137F">
        <w:rPr>
          <w:rFonts w:ascii="Times New Roman" w:hAnsi="Times New Roman"/>
          <w:b/>
          <w:sz w:val="24"/>
          <w:szCs w:val="24"/>
        </w:rPr>
        <w:t>3 about here</w:t>
      </w:r>
      <w:r w:rsidRPr="00D3137F">
        <w:rPr>
          <w:rFonts w:ascii="Times New Roman" w:hAnsi="Times New Roman"/>
          <w:b/>
          <w:sz w:val="24"/>
          <w:szCs w:val="24"/>
        </w:rPr>
        <w:t xml:space="preserve"> ---</w:t>
      </w:r>
    </w:p>
    <w:p w14:paraId="5B8C7996" w14:textId="77777777" w:rsidR="00F126BF" w:rsidRPr="00D3137F" w:rsidRDefault="00F126BF" w:rsidP="00F126BF">
      <w:pPr>
        <w:rPr>
          <w:lang w:eastAsia="x-none"/>
        </w:rPr>
      </w:pPr>
    </w:p>
    <w:p w14:paraId="5C548197" w14:textId="32A75780"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hint="eastAsia"/>
          <w:sz w:val="24"/>
          <w:szCs w:val="24"/>
        </w:rPr>
        <w:t xml:space="preserve">On </w:t>
      </w:r>
      <w:r w:rsidR="0005522B" w:rsidRPr="00D3137F">
        <w:rPr>
          <w:rFonts w:ascii="Times New Roman" w:hAnsi="Times New Roman"/>
          <w:sz w:val="24"/>
          <w:szCs w:val="24"/>
        </w:rPr>
        <w:t xml:space="preserve">the </w:t>
      </w:r>
      <w:r w:rsidRPr="00D3137F">
        <w:rPr>
          <w:rFonts w:ascii="Times New Roman" w:hAnsi="Times New Roman" w:hint="eastAsia"/>
          <w:sz w:val="24"/>
          <w:szCs w:val="24"/>
        </w:rPr>
        <w:t xml:space="preserve">NSR, ships normally need to cross through the </w:t>
      </w:r>
      <w:proofErr w:type="spellStart"/>
      <w:r w:rsidRPr="00D3137F">
        <w:rPr>
          <w:rFonts w:ascii="Times New Roman" w:hAnsi="Times New Roman" w:hint="eastAsia"/>
          <w:sz w:val="24"/>
          <w:szCs w:val="24"/>
        </w:rPr>
        <w:t>Sannikov</w:t>
      </w:r>
      <w:proofErr w:type="spellEnd"/>
      <w:r w:rsidRPr="00D3137F">
        <w:rPr>
          <w:rFonts w:ascii="Times New Roman" w:hAnsi="Times New Roman" w:hint="eastAsia"/>
          <w:sz w:val="24"/>
          <w:szCs w:val="24"/>
        </w:rPr>
        <w:t xml:space="preserve"> Strait with a draught limit of 13 m</w:t>
      </w:r>
      <w:r w:rsidR="00A73450" w:rsidRPr="00D3137F">
        <w:rPr>
          <w:rFonts w:ascii="Times New Roman" w:hAnsi="Times New Roman" w:hint="eastAsia"/>
          <w:sz w:val="24"/>
          <w:szCs w:val="24"/>
        </w:rPr>
        <w:t xml:space="preserve"> </w:t>
      </w:r>
      <w:r w:rsidRPr="00D3137F">
        <w:rPr>
          <w:rFonts w:ascii="Times New Roman" w:hAnsi="Times New Roman" w:hint="eastAsia"/>
          <w:sz w:val="24"/>
          <w:szCs w:val="24"/>
        </w:rPr>
        <w:t>(</w:t>
      </w:r>
      <w:r w:rsidR="005656F5" w:rsidRPr="00D3137F">
        <w:rPr>
          <w:rFonts w:ascii="Times New Roman" w:eastAsia="Microsoft YaHei" w:hAnsi="Times New Roman"/>
          <w:sz w:val="24"/>
          <w:szCs w:val="24"/>
          <w:shd w:val="clear" w:color="auto" w:fill="FFFFFF"/>
        </w:rPr>
        <w:t>[2</w:t>
      </w:r>
      <w:r w:rsidR="002F7C30" w:rsidRPr="00D3137F">
        <w:rPr>
          <w:rFonts w:ascii="Times New Roman" w:eastAsia="Microsoft YaHei" w:hAnsi="Times New Roman"/>
          <w:sz w:val="24"/>
          <w:szCs w:val="24"/>
          <w:shd w:val="clear" w:color="auto" w:fill="FFFFFF"/>
        </w:rPr>
        <w:t>3</w:t>
      </w:r>
      <w:r w:rsidR="005656F5" w:rsidRPr="00D3137F">
        <w:rPr>
          <w:rFonts w:ascii="Times New Roman" w:eastAsia="Microsoft YaHei" w:hAnsi="Times New Roman"/>
          <w:sz w:val="24"/>
          <w:szCs w:val="24"/>
          <w:shd w:val="clear" w:color="auto" w:fill="FFFFFF"/>
        </w:rPr>
        <w:t>]</w:t>
      </w:r>
      <w:r w:rsidRPr="00D3137F">
        <w:rPr>
          <w:rFonts w:ascii="Times New Roman" w:hAnsi="Times New Roman" w:hint="eastAsia"/>
          <w:sz w:val="24"/>
          <w:szCs w:val="24"/>
        </w:rPr>
        <w:t>), so in this study we take ice class 1A</w:t>
      </w:r>
      <w:r w:rsidR="00A73450" w:rsidRPr="00D3137F">
        <w:rPr>
          <w:rFonts w:ascii="Times New Roman" w:hAnsi="Times New Roman" w:hint="eastAsia"/>
          <w:sz w:val="24"/>
          <w:szCs w:val="24"/>
        </w:rPr>
        <w:t xml:space="preserve"> </w:t>
      </w:r>
      <w:r w:rsidRPr="00D3137F">
        <w:rPr>
          <w:rFonts w:ascii="Times New Roman" w:hAnsi="Times New Roman" w:hint="eastAsia"/>
          <w:sz w:val="24"/>
          <w:szCs w:val="24"/>
        </w:rPr>
        <w:t>(Arc4)</w:t>
      </w:r>
      <w:r w:rsidR="00A73450" w:rsidRPr="00D3137F">
        <w:rPr>
          <w:rFonts w:ascii="Times New Roman" w:hAnsi="Times New Roman" w:hint="eastAsia"/>
          <w:sz w:val="24"/>
          <w:szCs w:val="24"/>
        </w:rPr>
        <w:t xml:space="preserve"> </w:t>
      </w:r>
      <w:proofErr w:type="spellStart"/>
      <w:r w:rsidRPr="00D3137F">
        <w:rPr>
          <w:rFonts w:ascii="Times New Roman" w:hAnsi="Times New Roman" w:hint="eastAsia"/>
          <w:sz w:val="24"/>
          <w:szCs w:val="24"/>
        </w:rPr>
        <w:t>Aframax</w:t>
      </w:r>
      <w:proofErr w:type="spellEnd"/>
      <w:r w:rsidRPr="00D3137F">
        <w:rPr>
          <w:rFonts w:ascii="Times New Roman" w:hAnsi="Times New Roman" w:hint="eastAsia"/>
          <w:sz w:val="24"/>
          <w:szCs w:val="24"/>
        </w:rPr>
        <w:t xml:space="preserve"> as the normal vessel sailing via </w:t>
      </w:r>
      <w:r w:rsidR="0005522B" w:rsidRPr="00D3137F">
        <w:rPr>
          <w:rFonts w:ascii="Times New Roman" w:hAnsi="Times New Roman"/>
          <w:sz w:val="24"/>
          <w:szCs w:val="24"/>
        </w:rPr>
        <w:t xml:space="preserve">the </w:t>
      </w:r>
      <w:r w:rsidRPr="00D3137F">
        <w:rPr>
          <w:rFonts w:ascii="Times New Roman" w:hAnsi="Times New Roman" w:hint="eastAsia"/>
          <w:sz w:val="24"/>
          <w:szCs w:val="24"/>
        </w:rPr>
        <w:t xml:space="preserve">NSR. </w:t>
      </w:r>
      <w:r w:rsidR="00E64CD7" w:rsidRPr="00D3137F">
        <w:rPr>
          <w:rFonts w:ascii="Times New Roman" w:hAnsi="Times New Roman" w:hint="eastAsia"/>
          <w:sz w:val="24"/>
          <w:szCs w:val="24"/>
        </w:rPr>
        <w:t>Panamax</w:t>
      </w:r>
      <w:r w:rsidRPr="00D3137F">
        <w:rPr>
          <w:rFonts w:ascii="Times New Roman" w:hAnsi="Times New Roman" w:hint="eastAsia"/>
          <w:sz w:val="24"/>
          <w:szCs w:val="24"/>
        </w:rPr>
        <w:t xml:space="preserve"> </w:t>
      </w:r>
      <w:r w:rsidR="0005522B" w:rsidRPr="00D3137F">
        <w:rPr>
          <w:rFonts w:ascii="Times New Roman" w:hAnsi="Times New Roman"/>
          <w:sz w:val="24"/>
          <w:szCs w:val="24"/>
        </w:rPr>
        <w:t xml:space="preserve">is </w:t>
      </w:r>
      <w:r w:rsidRPr="00D3137F">
        <w:rPr>
          <w:rFonts w:ascii="Times New Roman" w:hAnsi="Times New Roman" w:hint="eastAsia"/>
          <w:sz w:val="24"/>
          <w:szCs w:val="24"/>
        </w:rPr>
        <w:t xml:space="preserve">applied on the route of </w:t>
      </w:r>
      <w:r w:rsidRPr="00D3137F">
        <w:rPr>
          <w:rFonts w:ascii="Times New Roman" w:hAnsi="Times New Roman"/>
          <w:sz w:val="24"/>
          <w:szCs w:val="24"/>
        </w:rPr>
        <w:t xml:space="preserve">Southeast Asia </w:t>
      </w:r>
      <w:r w:rsidRPr="00D3137F">
        <w:rPr>
          <w:rFonts w:ascii="Times New Roman" w:hAnsi="Times New Roman" w:hint="eastAsia"/>
          <w:sz w:val="24"/>
          <w:szCs w:val="24"/>
        </w:rPr>
        <w:t>for its short distance</w:t>
      </w:r>
      <w:r w:rsidRPr="00D3137F">
        <w:rPr>
          <w:rFonts w:ascii="Times New Roman" w:hAnsi="Times New Roman"/>
          <w:sz w:val="24"/>
          <w:szCs w:val="24"/>
        </w:rPr>
        <w:t xml:space="preserve">. On </w:t>
      </w:r>
      <w:r w:rsidRPr="00D3137F">
        <w:rPr>
          <w:rFonts w:ascii="Times New Roman" w:hAnsi="Times New Roman" w:hint="eastAsia"/>
          <w:sz w:val="24"/>
          <w:szCs w:val="24"/>
        </w:rPr>
        <w:t xml:space="preserve">the </w:t>
      </w:r>
      <w:r w:rsidRPr="00D3137F">
        <w:rPr>
          <w:rFonts w:ascii="Times New Roman" w:hAnsi="Times New Roman"/>
          <w:sz w:val="24"/>
          <w:szCs w:val="24"/>
        </w:rPr>
        <w:t xml:space="preserve">other routes, </w:t>
      </w:r>
      <w:proofErr w:type="spellStart"/>
      <w:r w:rsidRPr="00D3137F">
        <w:rPr>
          <w:rFonts w:ascii="Times New Roman" w:hAnsi="Times New Roman" w:hint="eastAsia"/>
          <w:sz w:val="24"/>
          <w:szCs w:val="24"/>
        </w:rPr>
        <w:t>Aframax</w:t>
      </w:r>
      <w:proofErr w:type="spellEnd"/>
      <w:r w:rsidRPr="00D3137F">
        <w:rPr>
          <w:rFonts w:ascii="Times New Roman" w:hAnsi="Times New Roman" w:hint="eastAsia"/>
          <w:sz w:val="24"/>
          <w:szCs w:val="24"/>
        </w:rPr>
        <w:t xml:space="preserve">, </w:t>
      </w:r>
      <w:proofErr w:type="spellStart"/>
      <w:r w:rsidRPr="00D3137F">
        <w:rPr>
          <w:rFonts w:ascii="Times New Roman" w:hAnsi="Times New Roman" w:hint="eastAsia"/>
          <w:sz w:val="24"/>
          <w:szCs w:val="24"/>
        </w:rPr>
        <w:t>Suezmax</w:t>
      </w:r>
      <w:proofErr w:type="spellEnd"/>
      <w:r w:rsidR="007E252F" w:rsidRPr="00D3137F">
        <w:rPr>
          <w:rFonts w:ascii="Times New Roman" w:hAnsi="Times New Roman" w:hint="eastAsia"/>
          <w:sz w:val="24"/>
          <w:szCs w:val="24"/>
        </w:rPr>
        <w:t xml:space="preserve"> </w:t>
      </w:r>
      <w:r w:rsidRPr="00D3137F">
        <w:rPr>
          <w:rFonts w:ascii="Times New Roman" w:hAnsi="Times New Roman" w:hint="eastAsia"/>
          <w:sz w:val="24"/>
          <w:szCs w:val="24"/>
        </w:rPr>
        <w:t>and</w:t>
      </w:r>
      <w:r w:rsidR="007E252F" w:rsidRPr="00D3137F">
        <w:rPr>
          <w:rFonts w:ascii="Times New Roman" w:hAnsi="Times New Roman" w:hint="eastAsia"/>
          <w:sz w:val="24"/>
          <w:szCs w:val="24"/>
        </w:rPr>
        <w:t xml:space="preserve"> </w:t>
      </w:r>
      <w:r w:rsidRPr="00D3137F">
        <w:rPr>
          <w:rFonts w:ascii="Times New Roman" w:hAnsi="Times New Roman"/>
          <w:sz w:val="24"/>
          <w:szCs w:val="24"/>
        </w:rPr>
        <w:t xml:space="preserve">VLCC </w:t>
      </w:r>
      <w:r w:rsidRPr="00D3137F">
        <w:rPr>
          <w:rFonts w:ascii="Times New Roman" w:hAnsi="Times New Roman" w:hint="eastAsia"/>
          <w:sz w:val="24"/>
          <w:szCs w:val="24"/>
        </w:rPr>
        <w:t>are</w:t>
      </w:r>
      <w:r w:rsidR="007E252F"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selected </w:t>
      </w:r>
      <w:r w:rsidRPr="00D3137F">
        <w:rPr>
          <w:rFonts w:ascii="Times New Roman" w:hAnsi="Times New Roman"/>
          <w:sz w:val="24"/>
          <w:szCs w:val="24"/>
        </w:rPr>
        <w:t>for calculation and comparison.</w:t>
      </w:r>
    </w:p>
    <w:p w14:paraId="40562F82" w14:textId="4569582E" w:rsidR="00817B85" w:rsidRPr="00D3137F" w:rsidRDefault="00817B85" w:rsidP="00817B85">
      <w:pPr>
        <w:rPr>
          <w:rFonts w:ascii="Times New Roman" w:hAnsi="Times New Roman"/>
          <w:sz w:val="24"/>
          <w:szCs w:val="24"/>
        </w:rPr>
      </w:pPr>
    </w:p>
    <w:p w14:paraId="4ECB1E66" w14:textId="37634CBB" w:rsidR="00817B85"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17B85" w:rsidRPr="00D3137F">
        <w:rPr>
          <w:rFonts w:ascii="Times New Roman" w:hAnsi="Times New Roman"/>
          <w:b/>
          <w:sz w:val="24"/>
          <w:szCs w:val="24"/>
        </w:rPr>
        <w:t>Insert Table</w:t>
      </w:r>
      <w:r w:rsidR="00F4520B" w:rsidRPr="00D3137F">
        <w:rPr>
          <w:rFonts w:ascii="Times New Roman" w:hAnsi="Times New Roman"/>
          <w:b/>
          <w:sz w:val="24"/>
          <w:szCs w:val="24"/>
        </w:rPr>
        <w:t xml:space="preserve"> </w:t>
      </w:r>
      <w:r w:rsidR="00817B85" w:rsidRPr="00D3137F">
        <w:rPr>
          <w:rFonts w:ascii="Times New Roman" w:hAnsi="Times New Roman"/>
          <w:b/>
          <w:sz w:val="24"/>
          <w:szCs w:val="24"/>
        </w:rPr>
        <w:t>4 about here</w:t>
      </w:r>
      <w:r w:rsidRPr="00D3137F">
        <w:rPr>
          <w:rFonts w:ascii="Times New Roman" w:hAnsi="Times New Roman"/>
          <w:b/>
          <w:sz w:val="24"/>
          <w:szCs w:val="24"/>
        </w:rPr>
        <w:t xml:space="preserve"> ---</w:t>
      </w:r>
    </w:p>
    <w:p w14:paraId="6A1FE621" w14:textId="7345056B" w:rsidR="00817B85"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lastRenderedPageBreak/>
        <w:t xml:space="preserve">--- </w:t>
      </w:r>
      <w:r w:rsidR="00817B85" w:rsidRPr="00D3137F">
        <w:rPr>
          <w:rFonts w:ascii="Times New Roman" w:hAnsi="Times New Roman"/>
          <w:b/>
          <w:sz w:val="24"/>
          <w:szCs w:val="24"/>
        </w:rPr>
        <w:t>Insert Fig.3 about here</w:t>
      </w:r>
      <w:r w:rsidRPr="00D3137F">
        <w:rPr>
          <w:rFonts w:ascii="Times New Roman" w:hAnsi="Times New Roman"/>
          <w:b/>
          <w:sz w:val="24"/>
          <w:szCs w:val="24"/>
        </w:rPr>
        <w:t xml:space="preserve"> ---</w:t>
      </w:r>
    </w:p>
    <w:p w14:paraId="44BB7C47" w14:textId="77777777" w:rsidR="006E33A1" w:rsidRPr="00D3137F" w:rsidRDefault="006E33A1" w:rsidP="00B34355">
      <w:pPr>
        <w:ind w:firstLineChars="300" w:firstLine="630"/>
        <w:jc w:val="center"/>
        <w:rPr>
          <w:rFonts w:ascii="Times New Roman" w:hAnsi="Times New Roman"/>
          <w:szCs w:val="21"/>
        </w:rPr>
      </w:pPr>
    </w:p>
    <w:p w14:paraId="679B7DB7" w14:textId="6073C525" w:rsidR="00331CE6" w:rsidRPr="00D3137F" w:rsidRDefault="00331CE6" w:rsidP="00331CE6">
      <w:pPr>
        <w:jc w:val="center"/>
        <w:rPr>
          <w:rFonts w:ascii="Times New Roman" w:hAnsi="Times New Roman"/>
          <w:szCs w:val="21"/>
        </w:rPr>
      </w:pPr>
    </w:p>
    <w:p w14:paraId="5FB27274" w14:textId="48C78C75" w:rsidR="00331CE6" w:rsidRPr="00D3137F" w:rsidRDefault="00C063DC" w:rsidP="00331CE6">
      <w:pPr>
        <w:pStyle w:val="Heading2"/>
        <w:spacing w:line="240" w:lineRule="auto"/>
        <w:rPr>
          <w:rFonts w:ascii="Times New Roman" w:hAnsi="Times New Roman"/>
          <w:b w:val="0"/>
          <w:i/>
          <w:sz w:val="24"/>
          <w:szCs w:val="24"/>
        </w:rPr>
      </w:pPr>
      <w:r w:rsidRPr="00D3137F">
        <w:rPr>
          <w:rFonts w:ascii="Times New Roman" w:hAnsi="Times New Roman"/>
          <w:b w:val="0"/>
          <w:i/>
          <w:sz w:val="24"/>
          <w:szCs w:val="24"/>
        </w:rPr>
        <w:t>3</w:t>
      </w:r>
      <w:r w:rsidR="00331CE6" w:rsidRPr="00D3137F">
        <w:rPr>
          <w:rFonts w:ascii="Times New Roman" w:hAnsi="Times New Roman" w:hint="eastAsia"/>
          <w:b w:val="0"/>
          <w:i/>
          <w:sz w:val="24"/>
          <w:szCs w:val="24"/>
        </w:rPr>
        <w:t>.2 Shipping cost</w:t>
      </w:r>
    </w:p>
    <w:p w14:paraId="5BDDAB86" w14:textId="620EEF45" w:rsidR="00331CE6" w:rsidRPr="00D3137F" w:rsidRDefault="00C063DC" w:rsidP="00FE3941">
      <w:pPr>
        <w:pStyle w:val="Heading3"/>
        <w:spacing w:before="0" w:after="0" w:line="240" w:lineRule="auto"/>
        <w:rPr>
          <w:rFonts w:ascii="Times New Roman" w:hAnsi="Times New Roman"/>
          <w:b w:val="0"/>
          <w:i/>
          <w:sz w:val="24"/>
          <w:szCs w:val="24"/>
        </w:rPr>
      </w:pPr>
      <w:r w:rsidRPr="00D3137F">
        <w:rPr>
          <w:rFonts w:ascii="Times New Roman" w:hAnsi="Times New Roman"/>
          <w:b w:val="0"/>
          <w:i/>
          <w:sz w:val="24"/>
          <w:szCs w:val="24"/>
        </w:rPr>
        <w:t>3</w:t>
      </w:r>
      <w:r w:rsidR="00331CE6" w:rsidRPr="00D3137F">
        <w:rPr>
          <w:rFonts w:ascii="Times New Roman" w:hAnsi="Times New Roman"/>
          <w:b w:val="0"/>
          <w:i/>
          <w:sz w:val="24"/>
          <w:szCs w:val="24"/>
        </w:rPr>
        <w:t>.2.</w:t>
      </w:r>
      <w:r w:rsidR="00331CE6" w:rsidRPr="00D3137F">
        <w:rPr>
          <w:rFonts w:ascii="Times New Roman" w:hAnsi="Times New Roman" w:hint="eastAsia"/>
          <w:b w:val="0"/>
          <w:i/>
          <w:sz w:val="24"/>
          <w:szCs w:val="24"/>
        </w:rPr>
        <w:t>1</w:t>
      </w:r>
      <w:r w:rsidR="00331CE6" w:rsidRPr="00D3137F">
        <w:rPr>
          <w:rFonts w:ascii="Times New Roman" w:hAnsi="Times New Roman"/>
          <w:b w:val="0"/>
          <w:i/>
          <w:sz w:val="24"/>
          <w:szCs w:val="24"/>
        </w:rPr>
        <w:t xml:space="preserve"> Capital cost</w:t>
      </w:r>
    </w:p>
    <w:p w14:paraId="620A1649" w14:textId="2FF18E1E" w:rsidR="00331CE6" w:rsidRPr="00D3137F" w:rsidRDefault="00331CE6" w:rsidP="00FE3941">
      <w:pPr>
        <w:ind w:firstLineChars="200" w:firstLine="480"/>
        <w:rPr>
          <w:rFonts w:ascii="Times New Roman" w:hAnsi="Times New Roman"/>
          <w:sz w:val="24"/>
          <w:szCs w:val="24"/>
        </w:rPr>
      </w:pPr>
      <w:r w:rsidRPr="00D3137F">
        <w:rPr>
          <w:rFonts w:ascii="Times New Roman" w:hAnsi="Times New Roman"/>
          <w:sz w:val="24"/>
          <w:szCs w:val="24"/>
        </w:rPr>
        <w:t>T</w:t>
      </w:r>
      <w:r w:rsidRPr="00D3137F">
        <w:rPr>
          <w:rFonts w:ascii="Times New Roman" w:hAnsi="Times New Roman" w:hint="eastAsia"/>
          <w:sz w:val="24"/>
          <w:szCs w:val="24"/>
        </w:rPr>
        <w:t xml:space="preserve">he capital cost of vessels is calculated by </w:t>
      </w:r>
      <w:r w:rsidR="00A63284" w:rsidRPr="00D3137F">
        <w:rPr>
          <w:rFonts w:ascii="Times New Roman" w:hAnsi="Times New Roman" w:hint="eastAsia"/>
          <w:sz w:val="24"/>
          <w:szCs w:val="24"/>
        </w:rPr>
        <w:t>formula</w:t>
      </w:r>
      <w:r w:rsidRPr="00D3137F">
        <w:rPr>
          <w:rFonts w:ascii="Times New Roman" w:hAnsi="Times New Roman" w:hint="eastAsia"/>
          <w:sz w:val="24"/>
          <w:szCs w:val="24"/>
        </w:rPr>
        <w:t xml:space="preserve"> (2), and we assume that </w:t>
      </w:r>
      <w:r w:rsidRPr="00D3137F">
        <w:rPr>
          <w:rFonts w:ascii="Times New Roman" w:hAnsi="Times New Roman"/>
          <w:sz w:val="24"/>
          <w:szCs w:val="24"/>
        </w:rPr>
        <w:t xml:space="preserve">the service life of </w:t>
      </w:r>
      <w:r w:rsidRPr="00D3137F">
        <w:rPr>
          <w:rFonts w:ascii="Times New Roman" w:hAnsi="Times New Roman" w:hint="eastAsia"/>
          <w:sz w:val="24"/>
          <w:szCs w:val="24"/>
        </w:rPr>
        <w:t>a vessel</w:t>
      </w:r>
      <w:r w:rsidRPr="00D3137F">
        <w:rPr>
          <w:rFonts w:ascii="Times New Roman" w:hAnsi="Times New Roman"/>
          <w:sz w:val="24"/>
          <w:szCs w:val="24"/>
        </w:rPr>
        <w:t xml:space="preserve"> is 20 years, the annual interest rate is 5%, and </w:t>
      </w:r>
      <w:r w:rsidRPr="00D3137F">
        <w:rPr>
          <w:rFonts w:ascii="Times New Roman" w:hAnsi="Times New Roman" w:hint="eastAsia"/>
          <w:sz w:val="24"/>
          <w:szCs w:val="24"/>
        </w:rPr>
        <w:t>r</w:t>
      </w:r>
      <w:r w:rsidRPr="00D3137F">
        <w:rPr>
          <w:rFonts w:ascii="Times New Roman" w:hAnsi="Times New Roman"/>
          <w:sz w:val="24"/>
          <w:szCs w:val="24"/>
        </w:rPr>
        <w:t>esidual value</w:t>
      </w:r>
      <w:r w:rsidRPr="00D3137F">
        <w:rPr>
          <w:rFonts w:ascii="Times New Roman" w:hAnsi="Times New Roman" w:hint="eastAsia"/>
          <w:sz w:val="24"/>
          <w:szCs w:val="24"/>
        </w:rPr>
        <w:t xml:space="preserve"> is equal to </w:t>
      </w:r>
      <w:r w:rsidRPr="00D3137F">
        <w:rPr>
          <w:rFonts w:ascii="Times New Roman" w:hAnsi="Times New Roman"/>
          <w:sz w:val="24"/>
          <w:szCs w:val="24"/>
        </w:rPr>
        <w:t xml:space="preserve">10% </w:t>
      </w:r>
      <w:r w:rsidRPr="00D3137F">
        <w:rPr>
          <w:rFonts w:ascii="Times New Roman" w:hAnsi="Times New Roman" w:hint="eastAsia"/>
          <w:sz w:val="24"/>
          <w:szCs w:val="24"/>
        </w:rPr>
        <w:t>of the new building price</w:t>
      </w:r>
      <w:r w:rsidRPr="00D3137F">
        <w:rPr>
          <w:rFonts w:ascii="Times New Roman" w:hAnsi="Times New Roman"/>
          <w:sz w:val="24"/>
          <w:szCs w:val="24"/>
        </w:rPr>
        <w:t xml:space="preserve">. The price of the ice-strengthened ship is </w:t>
      </w:r>
      <w:r w:rsidRPr="00D3137F">
        <w:rPr>
          <w:rFonts w:ascii="Times New Roman" w:hAnsi="Times New Roman" w:hint="eastAsia"/>
          <w:sz w:val="24"/>
          <w:szCs w:val="24"/>
        </w:rPr>
        <w:t xml:space="preserve">supposed </w:t>
      </w:r>
      <w:r w:rsidR="00E55795" w:rsidRPr="00D3137F">
        <w:rPr>
          <w:rFonts w:ascii="Times New Roman" w:hAnsi="Times New Roman"/>
          <w:sz w:val="24"/>
          <w:szCs w:val="24"/>
        </w:rPr>
        <w:t>to be</w:t>
      </w:r>
      <w:r w:rsidR="00FE3941" w:rsidRPr="00D3137F">
        <w:rPr>
          <w:rFonts w:ascii="Times New Roman" w:hAnsi="Times New Roman"/>
          <w:sz w:val="24"/>
          <w:szCs w:val="24"/>
        </w:rPr>
        <w:t xml:space="preserve"> </w:t>
      </w:r>
      <w:r w:rsidRPr="00D3137F">
        <w:rPr>
          <w:rFonts w:ascii="Times New Roman" w:hAnsi="Times New Roman"/>
          <w:sz w:val="24"/>
          <w:szCs w:val="24"/>
        </w:rPr>
        <w:t xml:space="preserve">20% higher than </w:t>
      </w:r>
      <w:r w:rsidR="00FE3941" w:rsidRPr="00D3137F">
        <w:rPr>
          <w:rFonts w:ascii="Times New Roman" w:hAnsi="Times New Roman"/>
          <w:sz w:val="24"/>
          <w:szCs w:val="24"/>
        </w:rPr>
        <w:t xml:space="preserve">that of </w:t>
      </w:r>
      <w:r w:rsidRPr="00D3137F">
        <w:rPr>
          <w:rFonts w:ascii="Times New Roman" w:hAnsi="Times New Roman"/>
          <w:sz w:val="24"/>
          <w:szCs w:val="24"/>
        </w:rPr>
        <w:t>the ordinary ship</w:t>
      </w:r>
      <w:r w:rsidRPr="00D3137F">
        <w:rPr>
          <w:rFonts w:ascii="Times New Roman" w:hAnsi="Times New Roman" w:hint="eastAsia"/>
          <w:sz w:val="24"/>
          <w:szCs w:val="24"/>
        </w:rPr>
        <w:t xml:space="preserve"> (</w:t>
      </w:r>
      <w:r w:rsidR="00DB668C" w:rsidRPr="00D3137F">
        <w:rPr>
          <w:rFonts w:ascii="Times New Roman" w:hAnsi="Times New Roman"/>
          <w:sz w:val="24"/>
          <w:szCs w:val="24"/>
        </w:rPr>
        <w:t>[</w:t>
      </w:r>
      <w:r w:rsidR="002F7C30" w:rsidRPr="00D3137F">
        <w:rPr>
          <w:rFonts w:ascii="Times New Roman" w:hAnsi="Times New Roman"/>
          <w:sz w:val="24"/>
          <w:szCs w:val="24"/>
        </w:rPr>
        <w:t>3</w:t>
      </w:r>
      <w:r w:rsidR="00DB668C" w:rsidRPr="00D3137F">
        <w:rPr>
          <w:rFonts w:ascii="Times New Roman" w:hAnsi="Times New Roman"/>
          <w:sz w:val="24"/>
          <w:szCs w:val="24"/>
        </w:rPr>
        <w:t>,</w:t>
      </w:r>
      <w:r w:rsidR="002F7C30" w:rsidRPr="00D3137F">
        <w:rPr>
          <w:rFonts w:ascii="Times New Roman" w:hAnsi="Times New Roman"/>
          <w:sz w:val="24"/>
          <w:szCs w:val="24"/>
        </w:rPr>
        <w:t>9</w:t>
      </w:r>
      <w:r w:rsidR="00DB668C" w:rsidRPr="00D3137F">
        <w:rPr>
          <w:rFonts w:ascii="Times New Roman" w:hAnsi="Times New Roman"/>
          <w:sz w:val="24"/>
          <w:szCs w:val="24"/>
        </w:rPr>
        <w:t>,2</w:t>
      </w:r>
      <w:r w:rsidR="002F7C30" w:rsidRPr="00D3137F">
        <w:rPr>
          <w:rFonts w:ascii="Times New Roman" w:hAnsi="Times New Roman"/>
          <w:sz w:val="24"/>
          <w:szCs w:val="24"/>
        </w:rPr>
        <w:t>7</w:t>
      </w:r>
      <w:r w:rsidR="00DB668C" w:rsidRPr="00D3137F">
        <w:rPr>
          <w:rFonts w:ascii="Times New Roman" w:hAnsi="Times New Roman"/>
          <w:sz w:val="24"/>
          <w:szCs w:val="24"/>
        </w:rPr>
        <w:t>]</w:t>
      </w:r>
      <w:r w:rsidRPr="00D3137F">
        <w:rPr>
          <w:rFonts w:ascii="Times New Roman" w:hAnsi="Times New Roman"/>
          <w:sz w:val="24"/>
          <w:szCs w:val="24"/>
          <w:shd w:val="clear" w:color="auto" w:fill="FFFFFF"/>
        </w:rPr>
        <w:t>)</w:t>
      </w:r>
      <w:r w:rsidRPr="00D3137F">
        <w:rPr>
          <w:rFonts w:ascii="Times New Roman" w:hAnsi="Times New Roman"/>
          <w:sz w:val="24"/>
          <w:szCs w:val="24"/>
        </w:rPr>
        <w:t xml:space="preserve">. After calculation, the capital cost of the Panamax is US$ </w:t>
      </w:r>
      <w:r w:rsidRPr="00D3137F">
        <w:rPr>
          <w:rFonts w:ascii="Times New Roman" w:hAnsi="Times New Roman" w:hint="eastAsia"/>
          <w:sz w:val="24"/>
          <w:szCs w:val="24"/>
        </w:rPr>
        <w:t>9,550</w:t>
      </w:r>
      <w:r w:rsidR="00FE3941" w:rsidRPr="00D3137F">
        <w:rPr>
          <w:rFonts w:ascii="Times New Roman" w:hAnsi="Times New Roman"/>
          <w:sz w:val="24"/>
          <w:szCs w:val="24"/>
        </w:rPr>
        <w:t xml:space="preserve"> </w:t>
      </w:r>
      <w:r w:rsidRPr="00D3137F">
        <w:rPr>
          <w:rFonts w:ascii="Times New Roman" w:hAnsi="Times New Roman" w:hint="eastAsia"/>
          <w:sz w:val="24"/>
          <w:szCs w:val="24"/>
        </w:rPr>
        <w:t>per</w:t>
      </w:r>
      <w:r w:rsidRPr="00D3137F">
        <w:rPr>
          <w:rFonts w:ascii="Times New Roman" w:hAnsi="Times New Roman"/>
          <w:sz w:val="24"/>
          <w:szCs w:val="24"/>
        </w:rPr>
        <w:t xml:space="preserve"> day, the </w:t>
      </w:r>
      <w:r w:rsidR="00FE3941" w:rsidRPr="00D3137F">
        <w:rPr>
          <w:rFonts w:ascii="Times New Roman" w:hAnsi="Times New Roman"/>
          <w:sz w:val="24"/>
          <w:szCs w:val="24"/>
        </w:rPr>
        <w:t xml:space="preserve">cost of the </w:t>
      </w:r>
      <w:proofErr w:type="spellStart"/>
      <w:r w:rsidRPr="00D3137F">
        <w:rPr>
          <w:rFonts w:ascii="Times New Roman" w:hAnsi="Times New Roman"/>
          <w:sz w:val="24"/>
          <w:szCs w:val="24"/>
        </w:rPr>
        <w:t>Afra</w:t>
      </w:r>
      <w:r w:rsidRPr="00D3137F">
        <w:rPr>
          <w:rFonts w:ascii="Times New Roman" w:hAnsi="Times New Roman" w:hint="eastAsia"/>
          <w:sz w:val="24"/>
          <w:szCs w:val="24"/>
        </w:rPr>
        <w:t>max</w:t>
      </w:r>
      <w:proofErr w:type="spellEnd"/>
      <w:r w:rsidRPr="00D3137F">
        <w:rPr>
          <w:rFonts w:ascii="Times New Roman" w:hAnsi="Times New Roman"/>
          <w:sz w:val="24"/>
          <w:szCs w:val="24"/>
        </w:rPr>
        <w:t xml:space="preserve"> is US$ </w:t>
      </w:r>
      <w:r w:rsidRPr="00D3137F">
        <w:rPr>
          <w:rFonts w:ascii="Times New Roman" w:hAnsi="Times New Roman" w:hint="eastAsia"/>
          <w:sz w:val="24"/>
          <w:szCs w:val="24"/>
        </w:rPr>
        <w:t>11,140 per</w:t>
      </w:r>
      <w:r w:rsidR="00FE3941" w:rsidRPr="00D3137F">
        <w:rPr>
          <w:rFonts w:ascii="Times New Roman" w:hAnsi="Times New Roman"/>
          <w:sz w:val="24"/>
          <w:szCs w:val="24"/>
        </w:rPr>
        <w:t xml:space="preserve"> </w:t>
      </w:r>
      <w:r w:rsidRPr="00D3137F">
        <w:rPr>
          <w:rFonts w:ascii="Times New Roman" w:hAnsi="Times New Roman"/>
          <w:sz w:val="24"/>
          <w:szCs w:val="24"/>
        </w:rPr>
        <w:t>day</w:t>
      </w:r>
      <w:r w:rsidRPr="00D3137F">
        <w:rPr>
          <w:rFonts w:ascii="Times New Roman" w:hAnsi="Times New Roman" w:hint="eastAsia"/>
          <w:sz w:val="24"/>
          <w:szCs w:val="24"/>
        </w:rPr>
        <w:t>,</w:t>
      </w:r>
      <w:r w:rsidR="00FE3941" w:rsidRPr="00D3137F">
        <w:rPr>
          <w:rFonts w:ascii="Times New Roman" w:hAnsi="Times New Roman"/>
          <w:sz w:val="24"/>
          <w:szCs w:val="24"/>
        </w:rPr>
        <w:t xml:space="preserve"> that of </w:t>
      </w:r>
      <w:r w:rsidRPr="00D3137F">
        <w:rPr>
          <w:rFonts w:ascii="Times New Roman" w:hAnsi="Times New Roman"/>
          <w:sz w:val="24"/>
          <w:szCs w:val="24"/>
        </w:rPr>
        <w:t>the</w:t>
      </w:r>
      <w:r w:rsidR="00E349FC" w:rsidRPr="00D3137F">
        <w:rPr>
          <w:rFonts w:ascii="Times New Roman" w:hAnsi="Times New Roman" w:hint="eastAsia"/>
          <w:sz w:val="24"/>
          <w:szCs w:val="24"/>
        </w:rPr>
        <w:t xml:space="preserve"> </w:t>
      </w:r>
      <w:r w:rsidRPr="00D3137F">
        <w:rPr>
          <w:rFonts w:ascii="Times New Roman" w:hAnsi="Times New Roman" w:hint="eastAsia"/>
          <w:sz w:val="24"/>
          <w:szCs w:val="24"/>
        </w:rPr>
        <w:t>Arc4</w:t>
      </w:r>
      <w:r w:rsidR="00E349FC" w:rsidRPr="00D3137F">
        <w:rPr>
          <w:rFonts w:ascii="Times New Roman" w:hAnsi="Times New Roman" w:hint="eastAsia"/>
          <w:sz w:val="24"/>
          <w:szCs w:val="24"/>
        </w:rPr>
        <w:t xml:space="preserve"> </w:t>
      </w:r>
      <w:proofErr w:type="spellStart"/>
      <w:r w:rsidRPr="00D3137F">
        <w:rPr>
          <w:rFonts w:ascii="Times New Roman" w:hAnsi="Times New Roman"/>
          <w:sz w:val="24"/>
          <w:szCs w:val="24"/>
        </w:rPr>
        <w:t>Afra</w:t>
      </w:r>
      <w:r w:rsidRPr="00D3137F">
        <w:rPr>
          <w:rFonts w:ascii="Times New Roman" w:hAnsi="Times New Roman" w:hint="eastAsia"/>
          <w:sz w:val="24"/>
          <w:szCs w:val="24"/>
        </w:rPr>
        <w:t>max</w:t>
      </w:r>
      <w:proofErr w:type="spellEnd"/>
      <w:r w:rsidRPr="00D3137F">
        <w:rPr>
          <w:rFonts w:ascii="Times New Roman" w:hAnsi="Times New Roman"/>
          <w:sz w:val="24"/>
          <w:szCs w:val="24"/>
        </w:rPr>
        <w:t xml:space="preserve"> is US$ 13,400 </w:t>
      </w:r>
      <w:r w:rsidRPr="00D3137F">
        <w:rPr>
          <w:rFonts w:ascii="Times New Roman" w:hAnsi="Times New Roman" w:hint="eastAsia"/>
          <w:sz w:val="24"/>
          <w:szCs w:val="24"/>
        </w:rPr>
        <w:t>per</w:t>
      </w:r>
      <w:r w:rsidRPr="00D3137F">
        <w:rPr>
          <w:rFonts w:ascii="Times New Roman" w:hAnsi="Times New Roman"/>
          <w:sz w:val="24"/>
          <w:szCs w:val="24"/>
        </w:rPr>
        <w:t xml:space="preserve"> day, and </w:t>
      </w:r>
      <w:r w:rsidR="00FE3941" w:rsidRPr="00D3137F">
        <w:rPr>
          <w:rFonts w:ascii="Times New Roman" w:hAnsi="Times New Roman"/>
          <w:sz w:val="24"/>
          <w:szCs w:val="24"/>
        </w:rPr>
        <w:t xml:space="preserve">the cost of </w:t>
      </w:r>
      <w:r w:rsidRPr="00D3137F">
        <w:rPr>
          <w:rFonts w:ascii="Times New Roman" w:hAnsi="Times New Roman"/>
          <w:sz w:val="24"/>
          <w:szCs w:val="24"/>
        </w:rPr>
        <w:t xml:space="preserve">the </w:t>
      </w:r>
      <w:proofErr w:type="spellStart"/>
      <w:r w:rsidRPr="00D3137F">
        <w:rPr>
          <w:rFonts w:ascii="Times New Roman" w:hAnsi="Times New Roman"/>
          <w:sz w:val="24"/>
          <w:szCs w:val="24"/>
        </w:rPr>
        <w:t>Suez</w:t>
      </w:r>
      <w:r w:rsidRPr="00D3137F">
        <w:rPr>
          <w:rFonts w:ascii="Times New Roman" w:hAnsi="Times New Roman" w:hint="eastAsia"/>
          <w:sz w:val="24"/>
          <w:szCs w:val="24"/>
        </w:rPr>
        <w:t>max</w:t>
      </w:r>
      <w:proofErr w:type="spellEnd"/>
      <w:r w:rsidRPr="00D3137F">
        <w:rPr>
          <w:rFonts w:ascii="Times New Roman" w:hAnsi="Times New Roman"/>
          <w:sz w:val="24"/>
          <w:szCs w:val="24"/>
        </w:rPr>
        <w:t xml:space="preserve"> is US$ </w:t>
      </w:r>
      <w:r w:rsidRPr="00D3137F">
        <w:rPr>
          <w:rFonts w:ascii="Times New Roman" w:hAnsi="Times New Roman" w:hint="eastAsia"/>
          <w:sz w:val="24"/>
          <w:szCs w:val="24"/>
        </w:rPr>
        <w:t>13,070 per</w:t>
      </w:r>
      <w:r w:rsidRPr="00D3137F">
        <w:rPr>
          <w:rFonts w:ascii="Times New Roman" w:hAnsi="Times New Roman"/>
          <w:sz w:val="24"/>
          <w:szCs w:val="24"/>
        </w:rPr>
        <w:t xml:space="preserve"> day.</w:t>
      </w:r>
    </w:p>
    <w:p w14:paraId="3805C9DC" w14:textId="77777777" w:rsidR="00FE3941" w:rsidRPr="00D3137F" w:rsidRDefault="00FE3941" w:rsidP="00FE3941">
      <w:pPr>
        <w:ind w:firstLineChars="200" w:firstLine="480"/>
        <w:rPr>
          <w:rFonts w:ascii="Times New Roman" w:hAnsi="Times New Roman"/>
          <w:sz w:val="24"/>
          <w:szCs w:val="24"/>
        </w:rPr>
      </w:pPr>
    </w:p>
    <w:p w14:paraId="511DC082" w14:textId="3AC8B75B" w:rsidR="00331CE6" w:rsidRPr="00D3137F" w:rsidRDefault="00C063DC" w:rsidP="00FE3941">
      <w:pPr>
        <w:pStyle w:val="Heading3"/>
        <w:spacing w:before="0" w:after="0" w:line="240" w:lineRule="auto"/>
        <w:rPr>
          <w:rFonts w:ascii="Times New Roman" w:hAnsi="Times New Roman"/>
          <w:b w:val="0"/>
          <w:i/>
          <w:sz w:val="24"/>
          <w:szCs w:val="24"/>
        </w:rPr>
      </w:pPr>
      <w:r w:rsidRPr="00D3137F">
        <w:rPr>
          <w:rFonts w:ascii="Times New Roman" w:hAnsi="Times New Roman"/>
          <w:b w:val="0"/>
          <w:i/>
          <w:sz w:val="24"/>
          <w:szCs w:val="24"/>
        </w:rPr>
        <w:t>3</w:t>
      </w:r>
      <w:r w:rsidR="00331CE6" w:rsidRPr="00D3137F">
        <w:rPr>
          <w:rFonts w:ascii="Times New Roman" w:hAnsi="Times New Roman" w:hint="eastAsia"/>
          <w:b w:val="0"/>
          <w:i/>
          <w:sz w:val="24"/>
          <w:szCs w:val="24"/>
        </w:rPr>
        <w:t>.2.2</w:t>
      </w:r>
      <w:r w:rsidR="00816A30" w:rsidRPr="00D3137F">
        <w:rPr>
          <w:rFonts w:ascii="Times New Roman" w:hAnsi="Times New Roman" w:hint="eastAsia"/>
          <w:b w:val="0"/>
          <w:i/>
          <w:sz w:val="24"/>
          <w:szCs w:val="24"/>
        </w:rPr>
        <w:t xml:space="preserve"> </w:t>
      </w:r>
      <w:r w:rsidR="00331CE6" w:rsidRPr="00D3137F">
        <w:rPr>
          <w:rFonts w:ascii="Times New Roman" w:hAnsi="Times New Roman" w:hint="eastAsia"/>
          <w:b w:val="0"/>
          <w:i/>
          <w:sz w:val="24"/>
          <w:szCs w:val="24"/>
        </w:rPr>
        <w:t>Operating cost</w:t>
      </w:r>
    </w:p>
    <w:p w14:paraId="7D6F0EEB" w14:textId="2C985C8F" w:rsidR="00331CE6" w:rsidRPr="00D3137F" w:rsidRDefault="00331CE6" w:rsidP="00FE3941">
      <w:pPr>
        <w:ind w:firstLineChars="200" w:firstLine="480"/>
        <w:rPr>
          <w:rFonts w:ascii="Times New Roman" w:hAnsi="Times New Roman"/>
          <w:sz w:val="24"/>
          <w:szCs w:val="24"/>
        </w:rPr>
      </w:pPr>
      <w:r w:rsidRPr="00D3137F">
        <w:rPr>
          <w:rFonts w:ascii="Times New Roman" w:hAnsi="Times New Roman" w:hint="eastAsia"/>
          <w:sz w:val="24"/>
          <w:szCs w:val="24"/>
        </w:rPr>
        <w:t xml:space="preserve">Operating cost of tankers </w:t>
      </w:r>
      <w:r w:rsidRPr="00D3137F">
        <w:rPr>
          <w:rFonts w:ascii="Times New Roman" w:hAnsi="Times New Roman"/>
          <w:sz w:val="24"/>
          <w:szCs w:val="24"/>
        </w:rPr>
        <w:t>includes</w:t>
      </w:r>
      <w:r w:rsidR="00295DA3" w:rsidRPr="00D3137F">
        <w:rPr>
          <w:rFonts w:ascii="Times New Roman" w:hAnsi="Times New Roman" w:hint="eastAsia"/>
          <w:sz w:val="24"/>
          <w:szCs w:val="24"/>
        </w:rPr>
        <w:t xml:space="preserve"> </w:t>
      </w:r>
      <w:r w:rsidR="003E3743" w:rsidRPr="00D3137F">
        <w:rPr>
          <w:rFonts w:ascii="Times New Roman" w:hAnsi="Times New Roman"/>
          <w:sz w:val="24"/>
          <w:szCs w:val="24"/>
        </w:rPr>
        <w:t>M</w:t>
      </w:r>
      <w:r w:rsidRPr="00D3137F">
        <w:rPr>
          <w:rFonts w:ascii="Times New Roman" w:hAnsi="Times New Roman" w:hint="eastAsia"/>
          <w:sz w:val="24"/>
          <w:szCs w:val="24"/>
        </w:rPr>
        <w:t>anning, Insurance, Repairs</w:t>
      </w:r>
      <w:r w:rsidR="00295DA3" w:rsidRPr="00D3137F">
        <w:rPr>
          <w:rFonts w:ascii="Times New Roman" w:hAnsi="Times New Roman" w:hint="eastAsia"/>
          <w:sz w:val="24"/>
          <w:szCs w:val="24"/>
        </w:rPr>
        <w:t xml:space="preserve"> </w:t>
      </w:r>
      <w:r w:rsidRPr="00D3137F">
        <w:rPr>
          <w:rFonts w:ascii="Times New Roman" w:hAnsi="Times New Roman" w:hint="eastAsia"/>
          <w:sz w:val="24"/>
          <w:szCs w:val="24"/>
        </w:rPr>
        <w:t>&amp;</w:t>
      </w:r>
      <w:r w:rsidR="00295DA3"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Maintenance (R&amp;M), </w:t>
      </w:r>
      <w:r w:rsidRPr="00D3137F">
        <w:rPr>
          <w:rFonts w:ascii="Times New Roman" w:hAnsi="Times New Roman"/>
          <w:sz w:val="24"/>
          <w:szCs w:val="24"/>
        </w:rPr>
        <w:t>Stores/suppliers/spares</w:t>
      </w:r>
      <w:r w:rsidRPr="00D3137F">
        <w:rPr>
          <w:rFonts w:ascii="Times New Roman" w:hAnsi="Times New Roman" w:hint="eastAsia"/>
          <w:sz w:val="24"/>
          <w:szCs w:val="24"/>
        </w:rPr>
        <w:t xml:space="preserve">, and Administration. </w:t>
      </w:r>
      <w:r w:rsidRPr="00D3137F">
        <w:rPr>
          <w:rFonts w:ascii="Times New Roman" w:hAnsi="Times New Roman"/>
          <w:sz w:val="24"/>
          <w:szCs w:val="24"/>
        </w:rPr>
        <w:t>T</w:t>
      </w:r>
      <w:r w:rsidRPr="00D3137F">
        <w:rPr>
          <w:rFonts w:ascii="Times New Roman" w:hAnsi="Times New Roman" w:hint="eastAsia"/>
          <w:sz w:val="24"/>
          <w:szCs w:val="24"/>
        </w:rPr>
        <w:t xml:space="preserve">he various cost of each vessel type is listed in Table </w:t>
      </w:r>
      <w:r w:rsidR="006A7298" w:rsidRPr="00D3137F">
        <w:rPr>
          <w:rFonts w:ascii="Times New Roman" w:hAnsi="Times New Roman"/>
          <w:sz w:val="24"/>
          <w:szCs w:val="24"/>
        </w:rPr>
        <w:t>5</w:t>
      </w:r>
      <w:r w:rsidRPr="00D3137F">
        <w:rPr>
          <w:rFonts w:ascii="Times New Roman" w:hAnsi="Times New Roman" w:hint="eastAsia"/>
          <w:sz w:val="24"/>
          <w:szCs w:val="24"/>
        </w:rPr>
        <w:t xml:space="preserve">, which is obtained </w:t>
      </w:r>
      <w:r w:rsidRPr="00D3137F">
        <w:rPr>
          <w:rFonts w:ascii="Times New Roman" w:hAnsi="Times New Roman"/>
          <w:sz w:val="24"/>
          <w:szCs w:val="24"/>
        </w:rPr>
        <w:t>from</w:t>
      </w:r>
      <w:r w:rsidR="00BB4918" w:rsidRPr="00D3137F">
        <w:rPr>
          <w:rFonts w:ascii="Times New Roman" w:hAnsi="Times New Roman" w:hint="eastAsia"/>
          <w:sz w:val="24"/>
          <w:szCs w:val="24"/>
        </w:rPr>
        <w:t xml:space="preserve"> </w:t>
      </w:r>
      <w:proofErr w:type="spellStart"/>
      <w:r w:rsidRPr="00D3137F">
        <w:rPr>
          <w:rFonts w:ascii="Times New Roman" w:hAnsi="Times New Roman" w:hint="eastAsia"/>
          <w:sz w:val="24"/>
          <w:szCs w:val="24"/>
        </w:rPr>
        <w:t>Drewry</w:t>
      </w:r>
      <w:proofErr w:type="spellEnd"/>
      <w:r w:rsidRPr="00D3137F">
        <w:rPr>
          <w:rFonts w:ascii="Times New Roman" w:hAnsi="Times New Roman" w:hint="eastAsia"/>
          <w:sz w:val="24"/>
          <w:szCs w:val="24"/>
        </w:rPr>
        <w:t xml:space="preserve"> (</w:t>
      </w:r>
      <w:proofErr w:type="gramStart"/>
      <w:r w:rsidRPr="00D3137F">
        <w:rPr>
          <w:rFonts w:ascii="Times New Roman" w:hAnsi="Times New Roman" w:hint="eastAsia"/>
          <w:sz w:val="24"/>
          <w:szCs w:val="24"/>
        </w:rPr>
        <w:t>2019)</w:t>
      </w:r>
      <w:r w:rsidR="00BB0584" w:rsidRPr="00D3137F">
        <w:rPr>
          <w:rFonts w:ascii="Times New Roman" w:hAnsi="Times New Roman"/>
          <w:sz w:val="24"/>
          <w:szCs w:val="24"/>
        </w:rPr>
        <w:t>[</w:t>
      </w:r>
      <w:proofErr w:type="gramEnd"/>
      <w:r w:rsidR="00BB0584" w:rsidRPr="00D3137F">
        <w:rPr>
          <w:rFonts w:ascii="Times New Roman" w:hAnsi="Times New Roman"/>
          <w:sz w:val="24"/>
          <w:szCs w:val="24"/>
        </w:rPr>
        <w:t>2</w:t>
      </w:r>
      <w:r w:rsidR="002F7C30" w:rsidRPr="00D3137F">
        <w:rPr>
          <w:rFonts w:ascii="Times New Roman" w:hAnsi="Times New Roman"/>
          <w:sz w:val="24"/>
          <w:szCs w:val="24"/>
        </w:rPr>
        <w:t>8</w:t>
      </w:r>
      <w:r w:rsidR="00BB0584" w:rsidRPr="00D3137F">
        <w:rPr>
          <w:rFonts w:ascii="Times New Roman" w:hAnsi="Times New Roman"/>
          <w:sz w:val="24"/>
          <w:szCs w:val="24"/>
        </w:rPr>
        <w:t>]</w:t>
      </w:r>
      <w:r w:rsidRPr="00D3137F">
        <w:rPr>
          <w:rFonts w:ascii="Times New Roman" w:hAnsi="Times New Roman" w:hint="eastAsia"/>
          <w:sz w:val="24"/>
          <w:szCs w:val="24"/>
        </w:rPr>
        <w:t>.</w:t>
      </w:r>
    </w:p>
    <w:p w14:paraId="289C4974" w14:textId="04DFA657" w:rsidR="006A7298" w:rsidRPr="00D3137F" w:rsidRDefault="006A7298" w:rsidP="00794F16">
      <w:pPr>
        <w:rPr>
          <w:rFonts w:ascii="Times New Roman" w:hAnsi="Times New Roman"/>
          <w:sz w:val="24"/>
          <w:szCs w:val="24"/>
        </w:rPr>
      </w:pPr>
    </w:p>
    <w:p w14:paraId="10B5F545" w14:textId="4FCBEAD3" w:rsidR="00794F16"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794F16" w:rsidRPr="00D3137F">
        <w:rPr>
          <w:rFonts w:ascii="Times New Roman" w:hAnsi="Times New Roman"/>
          <w:b/>
          <w:sz w:val="24"/>
          <w:szCs w:val="24"/>
        </w:rPr>
        <w:t>Insert Table</w:t>
      </w:r>
      <w:r w:rsidR="00F4520B" w:rsidRPr="00D3137F">
        <w:rPr>
          <w:rFonts w:ascii="Times New Roman" w:hAnsi="Times New Roman"/>
          <w:b/>
          <w:sz w:val="24"/>
          <w:szCs w:val="24"/>
        </w:rPr>
        <w:t xml:space="preserve"> </w:t>
      </w:r>
      <w:r w:rsidR="00794F16" w:rsidRPr="00D3137F">
        <w:rPr>
          <w:rFonts w:ascii="Times New Roman" w:hAnsi="Times New Roman"/>
          <w:b/>
          <w:sz w:val="24"/>
          <w:szCs w:val="24"/>
        </w:rPr>
        <w:t>5 about here</w:t>
      </w:r>
      <w:r w:rsidRPr="00D3137F">
        <w:rPr>
          <w:rFonts w:ascii="Times New Roman" w:hAnsi="Times New Roman"/>
          <w:b/>
          <w:sz w:val="24"/>
          <w:szCs w:val="24"/>
        </w:rPr>
        <w:t xml:space="preserve"> ---</w:t>
      </w:r>
    </w:p>
    <w:p w14:paraId="12FD0BAF" w14:textId="77777777" w:rsidR="00794F16" w:rsidRPr="00D3137F" w:rsidRDefault="00794F16" w:rsidP="00794F16">
      <w:pPr>
        <w:rPr>
          <w:rFonts w:ascii="Times New Roman" w:hAnsi="Times New Roman"/>
          <w:sz w:val="24"/>
          <w:szCs w:val="24"/>
        </w:rPr>
      </w:pPr>
    </w:p>
    <w:p w14:paraId="548F7C4E" w14:textId="4233C0DD" w:rsidR="00331CE6" w:rsidRPr="00D3137F" w:rsidRDefault="00C063DC" w:rsidP="00FE3941">
      <w:pPr>
        <w:pStyle w:val="Heading3"/>
        <w:spacing w:before="0" w:after="0" w:line="240" w:lineRule="auto"/>
        <w:rPr>
          <w:rFonts w:ascii="Times New Roman" w:hAnsi="Times New Roman"/>
          <w:b w:val="0"/>
          <w:i/>
          <w:sz w:val="24"/>
          <w:szCs w:val="24"/>
        </w:rPr>
      </w:pPr>
      <w:r w:rsidRPr="00D3137F">
        <w:rPr>
          <w:rFonts w:ascii="Times New Roman" w:hAnsi="Times New Roman"/>
          <w:b w:val="0"/>
          <w:i/>
          <w:sz w:val="24"/>
          <w:szCs w:val="24"/>
        </w:rPr>
        <w:t>3</w:t>
      </w:r>
      <w:r w:rsidR="00331CE6" w:rsidRPr="00D3137F">
        <w:rPr>
          <w:rFonts w:ascii="Times New Roman" w:hAnsi="Times New Roman" w:hint="eastAsia"/>
          <w:b w:val="0"/>
          <w:i/>
          <w:sz w:val="24"/>
          <w:szCs w:val="24"/>
        </w:rPr>
        <w:t>.2.3 Voyage cost</w:t>
      </w:r>
    </w:p>
    <w:p w14:paraId="1FA08EFC" w14:textId="77777777" w:rsidR="00331CE6" w:rsidRPr="00D3137F" w:rsidRDefault="00331CE6" w:rsidP="00FE3941">
      <w:pPr>
        <w:numPr>
          <w:ilvl w:val="0"/>
          <w:numId w:val="8"/>
        </w:numPr>
        <w:rPr>
          <w:rFonts w:ascii="Times New Roman" w:hAnsi="Times New Roman"/>
          <w:sz w:val="24"/>
          <w:szCs w:val="24"/>
        </w:rPr>
      </w:pPr>
      <w:r w:rsidRPr="00D3137F">
        <w:rPr>
          <w:rFonts w:ascii="Times New Roman" w:hAnsi="Times New Roman"/>
          <w:sz w:val="24"/>
          <w:szCs w:val="24"/>
        </w:rPr>
        <w:t>F</w:t>
      </w:r>
      <w:r w:rsidRPr="00D3137F">
        <w:rPr>
          <w:rFonts w:ascii="Times New Roman" w:hAnsi="Times New Roman" w:hint="eastAsia"/>
          <w:sz w:val="24"/>
          <w:szCs w:val="24"/>
        </w:rPr>
        <w:t>uel cost</w:t>
      </w:r>
    </w:p>
    <w:p w14:paraId="6D9A1A6F" w14:textId="77777777"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A</w:t>
      </w:r>
      <w:r w:rsidRPr="00D3137F">
        <w:rPr>
          <w:rFonts w:ascii="Times New Roman" w:hAnsi="Times New Roman" w:hint="eastAsia"/>
          <w:sz w:val="24"/>
          <w:szCs w:val="24"/>
        </w:rPr>
        <w:t xml:space="preserve">ccording to </w:t>
      </w:r>
      <w:r w:rsidR="00FE3941" w:rsidRPr="00D3137F">
        <w:rPr>
          <w:rFonts w:ascii="Times New Roman" w:hAnsi="Times New Roman"/>
          <w:sz w:val="24"/>
          <w:szCs w:val="24"/>
        </w:rPr>
        <w:t xml:space="preserve">the </w:t>
      </w:r>
      <w:r w:rsidRPr="00D3137F">
        <w:rPr>
          <w:rFonts w:ascii="Times New Roman" w:hAnsi="Times New Roman" w:hint="eastAsia"/>
          <w:sz w:val="24"/>
          <w:szCs w:val="24"/>
        </w:rPr>
        <w:t xml:space="preserve">IMO </w:t>
      </w:r>
      <w:r w:rsidRPr="00D3137F">
        <w:rPr>
          <w:rFonts w:ascii="Times New Roman" w:hAnsi="Times New Roman"/>
          <w:sz w:val="24"/>
          <w:szCs w:val="24"/>
        </w:rPr>
        <w:t>Sul</w:t>
      </w:r>
      <w:r w:rsidRPr="00D3137F">
        <w:rPr>
          <w:rFonts w:ascii="Times New Roman" w:hAnsi="Times New Roman" w:hint="eastAsia"/>
          <w:sz w:val="24"/>
          <w:szCs w:val="24"/>
        </w:rPr>
        <w:t>f</w:t>
      </w:r>
      <w:r w:rsidRPr="00D3137F">
        <w:rPr>
          <w:rFonts w:ascii="Times New Roman" w:hAnsi="Times New Roman"/>
          <w:sz w:val="24"/>
          <w:szCs w:val="24"/>
        </w:rPr>
        <w:t>ur 2020 limi</w:t>
      </w:r>
      <w:r w:rsidRPr="00D3137F">
        <w:rPr>
          <w:rFonts w:ascii="Times New Roman" w:hAnsi="Times New Roman" w:hint="eastAsia"/>
          <w:sz w:val="24"/>
          <w:szCs w:val="24"/>
        </w:rPr>
        <w:t>t, f</w:t>
      </w:r>
      <w:r w:rsidRPr="00D3137F">
        <w:rPr>
          <w:rFonts w:ascii="Times New Roman" w:hAnsi="Times New Roman"/>
          <w:sz w:val="24"/>
          <w:szCs w:val="24"/>
        </w:rPr>
        <w:t xml:space="preserve">rom </w:t>
      </w:r>
      <w:r w:rsidR="00FE3941" w:rsidRPr="00D3137F">
        <w:rPr>
          <w:rFonts w:ascii="Times New Roman" w:hAnsi="Times New Roman"/>
          <w:sz w:val="24"/>
          <w:szCs w:val="24"/>
        </w:rPr>
        <w:t xml:space="preserve">1 </w:t>
      </w:r>
      <w:r w:rsidRPr="00D3137F">
        <w:rPr>
          <w:rFonts w:ascii="Times New Roman" w:hAnsi="Times New Roman"/>
          <w:sz w:val="24"/>
          <w:szCs w:val="24"/>
        </w:rPr>
        <w:t xml:space="preserve">January 2020, the maximum sulfur content </w:t>
      </w:r>
      <w:r w:rsidRPr="00D3137F">
        <w:rPr>
          <w:rFonts w:ascii="Times New Roman" w:hAnsi="Times New Roman" w:hint="eastAsia"/>
          <w:sz w:val="24"/>
          <w:szCs w:val="24"/>
        </w:rPr>
        <w:t>in</w:t>
      </w:r>
      <w:r w:rsidRPr="00D3137F">
        <w:rPr>
          <w:rFonts w:ascii="Times New Roman" w:hAnsi="Times New Roman"/>
          <w:sz w:val="24"/>
          <w:szCs w:val="24"/>
        </w:rPr>
        <w:t xml:space="preserve"> marine fuels</w:t>
      </w:r>
      <w:r w:rsidRPr="00D3137F">
        <w:rPr>
          <w:rFonts w:ascii="Times New Roman" w:hAnsi="Times New Roman" w:hint="eastAsia"/>
          <w:sz w:val="24"/>
          <w:szCs w:val="24"/>
        </w:rPr>
        <w:t xml:space="preserve"> outside ECAs</w:t>
      </w:r>
      <w:r w:rsidRPr="00D3137F">
        <w:rPr>
          <w:rFonts w:ascii="Times New Roman" w:hAnsi="Times New Roman"/>
          <w:sz w:val="24"/>
          <w:szCs w:val="24"/>
        </w:rPr>
        <w:t xml:space="preserve"> will be significantly reduced from 3.5% to 0.5%</w:t>
      </w:r>
      <w:r w:rsidRPr="00D3137F">
        <w:rPr>
          <w:rFonts w:ascii="Times New Roman" w:hAnsi="Times New Roman" w:hint="eastAsia"/>
          <w:sz w:val="24"/>
          <w:szCs w:val="24"/>
        </w:rPr>
        <w:t xml:space="preserve"> m/m (mass by mass)</w:t>
      </w:r>
      <w:r w:rsidRPr="00D3137F">
        <w:rPr>
          <w:rFonts w:ascii="Times New Roman" w:hAnsi="Times New Roman"/>
          <w:sz w:val="24"/>
          <w:szCs w:val="24"/>
        </w:rPr>
        <w:t xml:space="preserve">. </w:t>
      </w:r>
      <w:r w:rsidR="00AA520F" w:rsidRPr="00D3137F">
        <w:rPr>
          <w:rFonts w:ascii="Times New Roman" w:hAnsi="Times New Roman"/>
          <w:sz w:val="24"/>
          <w:szCs w:val="24"/>
        </w:rPr>
        <w:t>Thus</w:t>
      </w:r>
      <w:r w:rsidR="001C3994" w:rsidRPr="00D3137F">
        <w:rPr>
          <w:rFonts w:ascii="Times New Roman" w:hAnsi="Times New Roman" w:hint="eastAsia"/>
          <w:sz w:val="24"/>
          <w:szCs w:val="24"/>
        </w:rPr>
        <w:t xml:space="preserve"> </w:t>
      </w:r>
      <w:r w:rsidRPr="00D3137F">
        <w:rPr>
          <w:rFonts w:ascii="Times New Roman" w:hAnsi="Times New Roman" w:hint="eastAsia"/>
          <w:sz w:val="24"/>
          <w:szCs w:val="24"/>
        </w:rPr>
        <w:t>in</w:t>
      </w:r>
      <w:r w:rsidRPr="00D3137F">
        <w:rPr>
          <w:rFonts w:ascii="Times New Roman" w:hAnsi="Times New Roman"/>
          <w:sz w:val="24"/>
          <w:szCs w:val="24"/>
        </w:rPr>
        <w:t xml:space="preserve"> this </w:t>
      </w:r>
      <w:r w:rsidRPr="00D3137F">
        <w:rPr>
          <w:rFonts w:ascii="Times New Roman" w:hAnsi="Times New Roman" w:hint="eastAsia"/>
          <w:sz w:val="24"/>
          <w:szCs w:val="24"/>
        </w:rPr>
        <w:t>paper,</w:t>
      </w:r>
      <w:r w:rsidR="001C3994" w:rsidRPr="00D3137F">
        <w:rPr>
          <w:rFonts w:ascii="Times New Roman" w:hAnsi="Times New Roman" w:hint="eastAsia"/>
          <w:sz w:val="24"/>
          <w:szCs w:val="24"/>
        </w:rPr>
        <w:t xml:space="preserve"> </w:t>
      </w:r>
      <w:r w:rsidRPr="00D3137F">
        <w:rPr>
          <w:rFonts w:ascii="Times New Roman" w:hAnsi="Times New Roman" w:hint="eastAsia"/>
          <w:sz w:val="24"/>
          <w:szCs w:val="24"/>
        </w:rPr>
        <w:t>the Very Low Sulfur Fuel oil (VLSFO)</w:t>
      </w:r>
      <w:r w:rsidR="00FE3941" w:rsidRPr="00D3137F">
        <w:rPr>
          <w:rFonts w:ascii="Times New Roman" w:hAnsi="Times New Roman"/>
          <w:sz w:val="24"/>
          <w:szCs w:val="24"/>
        </w:rPr>
        <w:t xml:space="preserve"> </w:t>
      </w:r>
      <w:r w:rsidRPr="00D3137F">
        <w:rPr>
          <w:rFonts w:ascii="Times New Roman" w:hAnsi="Times New Roman" w:hint="eastAsia"/>
          <w:sz w:val="24"/>
          <w:szCs w:val="24"/>
        </w:rPr>
        <w:t>is used for calculations</w:t>
      </w:r>
      <w:r w:rsidR="00FE3941" w:rsidRPr="00D3137F">
        <w:rPr>
          <w:rFonts w:ascii="Times New Roman" w:hAnsi="Times New Roman"/>
          <w:sz w:val="24"/>
          <w:szCs w:val="24"/>
        </w:rPr>
        <w:t>, and</w:t>
      </w:r>
      <w:r w:rsidRPr="00D3137F">
        <w:rPr>
          <w:rFonts w:ascii="Times New Roman" w:hAnsi="Times New Roman" w:hint="eastAsia"/>
          <w:sz w:val="24"/>
          <w:szCs w:val="24"/>
        </w:rPr>
        <w:t xml:space="preserve"> we set </w:t>
      </w:r>
      <w:r w:rsidRPr="00D3137F">
        <w:rPr>
          <w:rFonts w:ascii="Times New Roman" w:hAnsi="Times New Roman"/>
          <w:sz w:val="24"/>
          <w:szCs w:val="24"/>
        </w:rPr>
        <w:t xml:space="preserve">the price of VLSFO as US$ 700 per ton according to the average cost of global 20 ports </w:t>
      </w:r>
      <w:r w:rsidR="00FE3941" w:rsidRPr="00D3137F">
        <w:rPr>
          <w:rFonts w:ascii="Times New Roman" w:hAnsi="Times New Roman"/>
          <w:sz w:val="24"/>
          <w:szCs w:val="24"/>
        </w:rPr>
        <w:t xml:space="preserve">on </w:t>
      </w:r>
      <w:r w:rsidRPr="00D3137F">
        <w:rPr>
          <w:rFonts w:ascii="Times New Roman" w:hAnsi="Times New Roman"/>
          <w:sz w:val="24"/>
          <w:szCs w:val="24"/>
        </w:rPr>
        <w:t>8 Jan</w:t>
      </w:r>
      <w:r w:rsidR="00FE3941" w:rsidRPr="00D3137F">
        <w:rPr>
          <w:rFonts w:ascii="Times New Roman" w:hAnsi="Times New Roman"/>
          <w:sz w:val="24"/>
          <w:szCs w:val="24"/>
        </w:rPr>
        <w:t>uary</w:t>
      </w:r>
      <w:r w:rsidRPr="00D3137F">
        <w:rPr>
          <w:rFonts w:ascii="Times New Roman" w:hAnsi="Times New Roman"/>
          <w:sz w:val="24"/>
          <w:szCs w:val="24"/>
        </w:rPr>
        <w:t xml:space="preserve"> 2020 (US$ 693 per ton; Ship </w:t>
      </w:r>
      <w:r w:rsidR="00014AF9" w:rsidRPr="00D3137F">
        <w:rPr>
          <w:rFonts w:ascii="Times New Roman" w:hAnsi="Times New Roman" w:hint="eastAsia"/>
          <w:sz w:val="24"/>
          <w:szCs w:val="24"/>
        </w:rPr>
        <w:t xml:space="preserve">and </w:t>
      </w:r>
      <w:r w:rsidRPr="00D3137F">
        <w:rPr>
          <w:rFonts w:ascii="Times New Roman" w:hAnsi="Times New Roman"/>
          <w:sz w:val="24"/>
          <w:szCs w:val="24"/>
        </w:rPr>
        <w:t xml:space="preserve">Bunker, </w:t>
      </w:r>
      <w:hyperlink r:id="rId8" w:history="1">
        <w:r w:rsidRPr="00D3137F">
          <w:rPr>
            <w:rFonts w:ascii="Times New Roman" w:hAnsi="Times New Roman"/>
            <w:sz w:val="24"/>
            <w:szCs w:val="24"/>
          </w:rPr>
          <w:t>https://shipandbunker.com/</w:t>
        </w:r>
      </w:hyperlink>
      <w:r w:rsidRPr="00D3137F">
        <w:rPr>
          <w:rFonts w:ascii="Times New Roman" w:hAnsi="Times New Roman"/>
          <w:sz w:val="24"/>
          <w:szCs w:val="24"/>
        </w:rPr>
        <w:t>).</w:t>
      </w:r>
    </w:p>
    <w:p w14:paraId="4BF4F9B4" w14:textId="552A4ECB"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I</w:t>
      </w:r>
      <w:r w:rsidRPr="00D3137F">
        <w:rPr>
          <w:rFonts w:ascii="Times New Roman" w:hAnsi="Times New Roman" w:hint="eastAsia"/>
          <w:sz w:val="24"/>
          <w:szCs w:val="24"/>
        </w:rPr>
        <w:t xml:space="preserve">n the traditional routes, </w:t>
      </w:r>
      <w:r w:rsidRPr="00D3137F">
        <w:rPr>
          <w:rFonts w:ascii="Times New Roman" w:hAnsi="Times New Roman"/>
          <w:sz w:val="24"/>
          <w:szCs w:val="24"/>
        </w:rPr>
        <w:t xml:space="preserve">the total fuel consumption </w:t>
      </w:r>
      <w:r w:rsidRPr="00D3137F">
        <w:rPr>
          <w:rFonts w:ascii="Times New Roman" w:hAnsi="Times New Roman" w:hint="eastAsia"/>
          <w:sz w:val="24"/>
          <w:szCs w:val="24"/>
        </w:rPr>
        <w:t>and fuel cost are calculated by formula</w:t>
      </w:r>
      <w:r w:rsidR="00014AF9" w:rsidRPr="00D3137F">
        <w:rPr>
          <w:rFonts w:ascii="Times New Roman" w:hAnsi="Times New Roman" w:hint="eastAsia"/>
          <w:sz w:val="24"/>
          <w:szCs w:val="24"/>
        </w:rPr>
        <w:t>e</w:t>
      </w:r>
      <w:r w:rsidRPr="00D3137F">
        <w:rPr>
          <w:rFonts w:ascii="Times New Roman" w:hAnsi="Times New Roman" w:hint="eastAsia"/>
          <w:sz w:val="24"/>
          <w:szCs w:val="24"/>
        </w:rPr>
        <w:t xml:space="preserve"> (3) and (4).</w:t>
      </w:r>
      <w:r w:rsidRPr="00D3137F">
        <w:rPr>
          <w:rFonts w:ascii="Times New Roman" w:hAnsi="Times New Roman"/>
          <w:sz w:val="24"/>
          <w:szCs w:val="24"/>
        </w:rPr>
        <w:t xml:space="preserve">When </w:t>
      </w:r>
      <w:r w:rsidRPr="00D3137F">
        <w:rPr>
          <w:rFonts w:ascii="Times New Roman" w:hAnsi="Times New Roman" w:hint="eastAsia"/>
          <w:sz w:val="24"/>
          <w:szCs w:val="24"/>
        </w:rPr>
        <w:t xml:space="preserve">the situation of </w:t>
      </w:r>
      <w:r w:rsidR="00FE3941" w:rsidRPr="00D3137F">
        <w:rPr>
          <w:rFonts w:ascii="Times New Roman" w:hAnsi="Times New Roman"/>
          <w:sz w:val="24"/>
          <w:szCs w:val="24"/>
        </w:rPr>
        <w:t xml:space="preserve">the </w:t>
      </w:r>
      <w:r w:rsidRPr="00D3137F">
        <w:rPr>
          <w:rFonts w:ascii="Times New Roman" w:hAnsi="Times New Roman" w:hint="eastAsia"/>
          <w:sz w:val="24"/>
          <w:szCs w:val="24"/>
        </w:rPr>
        <w:t xml:space="preserve">NSR is considered, the dynamic consideration of sea ice extent is more reasonable for the assessment of Arctic shipping, because fuel consumption is highly related to ship speed, while ship speed </w:t>
      </w:r>
      <w:r w:rsidRPr="00D3137F">
        <w:rPr>
          <w:rFonts w:ascii="Times New Roman" w:hAnsi="Times New Roman"/>
          <w:sz w:val="24"/>
          <w:szCs w:val="24"/>
        </w:rPr>
        <w:t>is determined by the relative distance of ice-covered and ice-free stage</w:t>
      </w:r>
      <w:r w:rsidR="00FE3941" w:rsidRPr="00D3137F">
        <w:rPr>
          <w:rFonts w:ascii="Times New Roman" w:hAnsi="Times New Roman"/>
          <w:sz w:val="24"/>
          <w:szCs w:val="24"/>
        </w:rPr>
        <w:t>s</w:t>
      </w:r>
      <w:r w:rsidRPr="00D3137F">
        <w:rPr>
          <w:rFonts w:ascii="Times New Roman" w:hAnsi="Times New Roman" w:hint="eastAsia"/>
          <w:sz w:val="24"/>
          <w:szCs w:val="24"/>
        </w:rPr>
        <w:t xml:space="preserve"> (</w:t>
      </w:r>
      <w:r w:rsidR="00013AF0" w:rsidRPr="00D3137F">
        <w:rPr>
          <w:rFonts w:ascii="Times New Roman" w:hAnsi="Times New Roman"/>
          <w:sz w:val="24"/>
          <w:szCs w:val="24"/>
        </w:rPr>
        <w:t>[</w:t>
      </w:r>
      <w:r w:rsidR="00163BA1" w:rsidRPr="00D3137F">
        <w:rPr>
          <w:rFonts w:ascii="Times New Roman" w:hAnsi="Times New Roman"/>
          <w:sz w:val="24"/>
          <w:szCs w:val="24"/>
        </w:rPr>
        <w:t>6</w:t>
      </w:r>
      <w:r w:rsidR="00013AF0" w:rsidRPr="00D3137F">
        <w:rPr>
          <w:rFonts w:ascii="Times New Roman" w:hAnsi="Times New Roman"/>
          <w:sz w:val="24"/>
          <w:szCs w:val="24"/>
        </w:rPr>
        <w:t>]</w:t>
      </w:r>
      <w:r w:rsidRPr="00D3137F">
        <w:rPr>
          <w:rFonts w:ascii="Times New Roman" w:hAnsi="Times New Roman" w:hint="eastAsia"/>
          <w:sz w:val="24"/>
          <w:szCs w:val="24"/>
        </w:rPr>
        <w:t>)</w:t>
      </w:r>
      <w:r w:rsidRPr="00D3137F">
        <w:rPr>
          <w:rFonts w:ascii="Times New Roman" w:hAnsi="Times New Roman"/>
          <w:sz w:val="24"/>
          <w:szCs w:val="24"/>
        </w:rPr>
        <w:t>.</w:t>
      </w:r>
      <w:r w:rsidR="00FE3941" w:rsidRPr="00D3137F">
        <w:rPr>
          <w:rFonts w:ascii="Times New Roman" w:hAnsi="Times New Roman"/>
          <w:sz w:val="24"/>
          <w:szCs w:val="24"/>
        </w:rPr>
        <w:t xml:space="preserve"> </w:t>
      </w:r>
      <w:r w:rsidRPr="00D3137F">
        <w:rPr>
          <w:rFonts w:ascii="Times New Roman" w:hAnsi="Times New Roman"/>
          <w:sz w:val="24"/>
          <w:szCs w:val="24"/>
        </w:rPr>
        <w:t xml:space="preserve">According to </w:t>
      </w:r>
      <w:proofErr w:type="spellStart"/>
      <w:r w:rsidRPr="00D3137F">
        <w:rPr>
          <w:rFonts w:ascii="Times New Roman" w:hAnsi="Times New Roman"/>
          <w:sz w:val="24"/>
          <w:szCs w:val="24"/>
        </w:rPr>
        <w:t>Faury</w:t>
      </w:r>
      <w:proofErr w:type="spellEnd"/>
      <w:r w:rsidR="00BB4918" w:rsidRPr="00D3137F">
        <w:rPr>
          <w:rFonts w:ascii="Times New Roman" w:hAnsi="Times New Roman" w:hint="eastAsia"/>
          <w:sz w:val="24"/>
          <w:szCs w:val="24"/>
        </w:rPr>
        <w:t xml:space="preserve"> </w:t>
      </w:r>
      <w:r w:rsidRPr="00D3137F">
        <w:rPr>
          <w:rFonts w:ascii="Times New Roman" w:hAnsi="Times New Roman"/>
          <w:sz w:val="24"/>
          <w:szCs w:val="24"/>
        </w:rPr>
        <w:t>et al. (</w:t>
      </w:r>
      <w:proofErr w:type="gramStart"/>
      <w:r w:rsidRPr="00D3137F">
        <w:rPr>
          <w:rFonts w:ascii="Times New Roman" w:hAnsi="Times New Roman"/>
          <w:sz w:val="24"/>
          <w:szCs w:val="24"/>
        </w:rPr>
        <w:t>2016)</w:t>
      </w:r>
      <w:r w:rsidR="00013AF0" w:rsidRPr="00D3137F">
        <w:rPr>
          <w:rFonts w:ascii="Times New Roman" w:hAnsi="Times New Roman"/>
          <w:sz w:val="24"/>
          <w:szCs w:val="24"/>
        </w:rPr>
        <w:t>[</w:t>
      </w:r>
      <w:proofErr w:type="gramEnd"/>
      <w:r w:rsidR="00013AF0" w:rsidRPr="00D3137F">
        <w:rPr>
          <w:rFonts w:ascii="Times New Roman" w:hAnsi="Times New Roman"/>
          <w:sz w:val="24"/>
          <w:szCs w:val="24"/>
        </w:rPr>
        <w:t>1</w:t>
      </w:r>
      <w:r w:rsidR="00163BA1" w:rsidRPr="00D3137F">
        <w:rPr>
          <w:rFonts w:ascii="Times New Roman" w:hAnsi="Times New Roman"/>
          <w:sz w:val="24"/>
          <w:szCs w:val="24"/>
        </w:rPr>
        <w:t>7</w:t>
      </w:r>
      <w:r w:rsidR="00013AF0" w:rsidRPr="00D3137F">
        <w:rPr>
          <w:rFonts w:ascii="Times New Roman" w:hAnsi="Times New Roman"/>
          <w:sz w:val="24"/>
          <w:szCs w:val="24"/>
        </w:rPr>
        <w:t>]</w:t>
      </w:r>
      <w:r w:rsidRPr="00D3137F">
        <w:rPr>
          <w:rFonts w:ascii="Times New Roman" w:hAnsi="Times New Roman" w:hint="eastAsia"/>
          <w:sz w:val="24"/>
          <w:szCs w:val="24"/>
        </w:rPr>
        <w:t xml:space="preserve">, </w:t>
      </w:r>
      <w:bookmarkStart w:id="6" w:name="OLE_LINK8"/>
      <w:bookmarkStart w:id="7" w:name="OLE_LINK9"/>
      <w:r w:rsidR="000A215D" w:rsidRPr="00D3137F">
        <w:rPr>
          <w:rFonts w:ascii="Times New Roman" w:hAnsi="Times New Roman" w:hint="eastAsia"/>
          <w:sz w:val="24"/>
          <w:szCs w:val="24"/>
        </w:rPr>
        <w:t xml:space="preserve">for the vessel with a maximum speed of 15 </w:t>
      </w:r>
      <w:proofErr w:type="spellStart"/>
      <w:r w:rsidR="000A215D" w:rsidRPr="00D3137F">
        <w:rPr>
          <w:rFonts w:ascii="Times New Roman" w:hAnsi="Times New Roman" w:hint="eastAsia"/>
          <w:sz w:val="24"/>
          <w:szCs w:val="24"/>
        </w:rPr>
        <w:t>kts</w:t>
      </w:r>
      <w:proofErr w:type="spellEnd"/>
      <w:r w:rsidR="000A215D" w:rsidRPr="00D3137F">
        <w:rPr>
          <w:rFonts w:ascii="Times New Roman" w:hAnsi="Times New Roman" w:hint="eastAsia"/>
          <w:sz w:val="24"/>
          <w:szCs w:val="24"/>
        </w:rPr>
        <w:t xml:space="preserve">, the relationship between the actual speed on ice and the ice condition could be </w:t>
      </w:r>
      <w:r w:rsidR="00222A07" w:rsidRPr="00D3137F">
        <w:rPr>
          <w:rFonts w:ascii="Times New Roman" w:hAnsi="Times New Roman" w:hint="eastAsia"/>
          <w:sz w:val="24"/>
          <w:szCs w:val="24"/>
        </w:rPr>
        <w:t xml:space="preserve">expressed by formula (8). </w:t>
      </w:r>
      <w:bookmarkEnd w:id="6"/>
      <w:bookmarkEnd w:id="7"/>
      <w:r w:rsidR="00222A07" w:rsidRPr="00D3137F">
        <w:rPr>
          <w:rFonts w:ascii="Times New Roman" w:hAnsi="Times New Roman" w:hint="eastAsia"/>
          <w:sz w:val="24"/>
          <w:szCs w:val="24"/>
        </w:rPr>
        <w:t>Thus t</w:t>
      </w:r>
      <w:r w:rsidRPr="00D3137F">
        <w:rPr>
          <w:rFonts w:ascii="Times New Roman" w:hAnsi="Times New Roman"/>
          <w:sz w:val="24"/>
          <w:szCs w:val="24"/>
        </w:rPr>
        <w:t xml:space="preserve">he fuel consumption </w:t>
      </w:r>
      <w:r w:rsidR="00222A07" w:rsidRPr="00D3137F">
        <w:rPr>
          <w:rFonts w:ascii="Times New Roman" w:hAnsi="Times New Roman" w:hint="eastAsia"/>
          <w:sz w:val="24"/>
          <w:szCs w:val="24"/>
        </w:rPr>
        <w:t xml:space="preserve">in each segment on the NSR </w:t>
      </w:r>
      <w:r w:rsidRPr="00D3137F">
        <w:rPr>
          <w:rFonts w:ascii="Times New Roman" w:hAnsi="Times New Roman"/>
          <w:sz w:val="24"/>
          <w:szCs w:val="24"/>
        </w:rPr>
        <w:t>is obtained</w:t>
      </w:r>
      <w:r w:rsidRPr="00D3137F">
        <w:rPr>
          <w:rFonts w:ascii="Times New Roman" w:hAnsi="Times New Roman" w:hint="eastAsia"/>
          <w:sz w:val="24"/>
          <w:szCs w:val="24"/>
        </w:rPr>
        <w:t xml:space="preserve"> by the speed which </w:t>
      </w:r>
      <w:r w:rsidRPr="00D3137F">
        <w:rPr>
          <w:rFonts w:ascii="Times New Roman" w:hAnsi="Times New Roman"/>
          <w:sz w:val="24"/>
          <w:szCs w:val="24"/>
        </w:rPr>
        <w:t>varies with ice conditions</w:t>
      </w:r>
      <w:r w:rsidR="00222A07" w:rsidRPr="00D3137F">
        <w:rPr>
          <w:rFonts w:ascii="Times New Roman" w:hAnsi="Times New Roman" w:hint="eastAsia"/>
          <w:sz w:val="24"/>
          <w:szCs w:val="24"/>
        </w:rPr>
        <w:t xml:space="preserve"> </w:t>
      </w:r>
      <w:r w:rsidRPr="00D3137F">
        <w:rPr>
          <w:rFonts w:ascii="Times New Roman" w:hAnsi="Times New Roman" w:hint="eastAsia"/>
          <w:sz w:val="24"/>
          <w:szCs w:val="24"/>
        </w:rPr>
        <w:t>(for</w:t>
      </w:r>
      <w:r w:rsidR="00A3487E" w:rsidRPr="00D3137F">
        <w:rPr>
          <w:rFonts w:ascii="Times New Roman" w:hAnsi="Times New Roman" w:hint="eastAsia"/>
          <w:sz w:val="24"/>
          <w:szCs w:val="24"/>
        </w:rPr>
        <w:t>mula (3</w:t>
      </w:r>
      <w:r w:rsidRPr="00D3137F">
        <w:rPr>
          <w:rFonts w:ascii="Times New Roman" w:hAnsi="Times New Roman" w:hint="eastAsia"/>
          <w:sz w:val="24"/>
          <w:szCs w:val="24"/>
        </w:rPr>
        <w:t xml:space="preserve">)). We take the ice condition of </w:t>
      </w:r>
      <w:r w:rsidR="00D41D29" w:rsidRPr="00D3137F">
        <w:rPr>
          <w:rFonts w:ascii="Times New Roman" w:hAnsi="Times New Roman" w:hint="eastAsia"/>
          <w:sz w:val="24"/>
          <w:szCs w:val="24"/>
        </w:rPr>
        <w:t>Nov</w:t>
      </w:r>
      <w:r w:rsidR="00FE3941" w:rsidRPr="00D3137F">
        <w:rPr>
          <w:rFonts w:ascii="Times New Roman" w:hAnsi="Times New Roman"/>
          <w:sz w:val="24"/>
          <w:szCs w:val="24"/>
        </w:rPr>
        <w:t>ember</w:t>
      </w:r>
      <w:r w:rsidR="00D41D29" w:rsidRPr="00D3137F">
        <w:rPr>
          <w:rFonts w:ascii="Times New Roman" w:hAnsi="Times New Roman" w:hint="eastAsia"/>
          <w:sz w:val="24"/>
          <w:szCs w:val="24"/>
        </w:rPr>
        <w:t xml:space="preserve"> 2020</w:t>
      </w:r>
      <w:r w:rsidR="00014AF9" w:rsidRPr="00D3137F">
        <w:rPr>
          <w:rFonts w:ascii="Times New Roman" w:hAnsi="Times New Roman" w:hint="eastAsia"/>
          <w:sz w:val="24"/>
          <w:szCs w:val="24"/>
        </w:rPr>
        <w:t xml:space="preserve"> (which is calculated based on </w:t>
      </w:r>
      <w:r w:rsidR="00013AF0" w:rsidRPr="00D3137F">
        <w:rPr>
          <w:rFonts w:ascii="Times New Roman" w:hAnsi="Times New Roman"/>
          <w:sz w:val="24"/>
          <w:szCs w:val="24"/>
        </w:rPr>
        <w:t>[1</w:t>
      </w:r>
      <w:r w:rsidR="00163BA1" w:rsidRPr="00D3137F">
        <w:rPr>
          <w:rFonts w:ascii="Times New Roman" w:hAnsi="Times New Roman"/>
          <w:sz w:val="24"/>
          <w:szCs w:val="24"/>
        </w:rPr>
        <w:t>7</w:t>
      </w:r>
      <w:r w:rsidR="00013AF0" w:rsidRPr="00D3137F">
        <w:rPr>
          <w:rFonts w:ascii="Times New Roman" w:hAnsi="Times New Roman"/>
          <w:sz w:val="24"/>
          <w:szCs w:val="24"/>
        </w:rPr>
        <w:t>]</w:t>
      </w:r>
      <w:r w:rsidR="00014AF9" w:rsidRPr="00D3137F">
        <w:rPr>
          <w:rFonts w:ascii="Times New Roman" w:hAnsi="Times New Roman" w:hint="eastAsia"/>
          <w:sz w:val="24"/>
          <w:szCs w:val="24"/>
        </w:rPr>
        <w:t>)</w:t>
      </w:r>
      <w:r w:rsidRPr="00D3137F">
        <w:rPr>
          <w:rFonts w:ascii="Times New Roman" w:hAnsi="Times New Roman" w:hint="eastAsia"/>
          <w:sz w:val="24"/>
          <w:szCs w:val="24"/>
        </w:rPr>
        <w:t xml:space="preserve"> as standard to calculate the vessel speed</w:t>
      </w:r>
      <w:r w:rsidR="002F73EA" w:rsidRPr="00D3137F">
        <w:rPr>
          <w:rFonts w:ascii="Times New Roman" w:hAnsi="Times New Roman" w:hint="eastAsia"/>
          <w:sz w:val="24"/>
          <w:szCs w:val="24"/>
        </w:rPr>
        <w:t xml:space="preserve">, fuel </w:t>
      </w:r>
      <w:r w:rsidR="002F73EA" w:rsidRPr="00D3137F">
        <w:rPr>
          <w:rFonts w:ascii="Times New Roman" w:hAnsi="Times New Roman"/>
          <w:sz w:val="24"/>
          <w:szCs w:val="24"/>
        </w:rPr>
        <w:t>consumption</w:t>
      </w:r>
      <w:r w:rsidR="002F73EA" w:rsidRPr="00D3137F">
        <w:rPr>
          <w:rFonts w:ascii="Times New Roman" w:hAnsi="Times New Roman" w:hint="eastAsia"/>
          <w:sz w:val="24"/>
          <w:szCs w:val="24"/>
        </w:rPr>
        <w:t xml:space="preserve"> and total fuel cost of </w:t>
      </w:r>
      <w:r w:rsidR="00FE3941" w:rsidRPr="00D3137F">
        <w:rPr>
          <w:rFonts w:ascii="Times New Roman" w:hAnsi="Times New Roman"/>
          <w:sz w:val="24"/>
          <w:szCs w:val="24"/>
        </w:rPr>
        <w:t xml:space="preserve">the </w:t>
      </w:r>
      <w:r w:rsidR="002F73EA" w:rsidRPr="00D3137F">
        <w:rPr>
          <w:rFonts w:ascii="Times New Roman" w:hAnsi="Times New Roman" w:hint="eastAsia"/>
          <w:sz w:val="24"/>
          <w:szCs w:val="24"/>
        </w:rPr>
        <w:t>NSR</w:t>
      </w:r>
      <w:r w:rsidRPr="00D3137F">
        <w:rPr>
          <w:rFonts w:ascii="Times New Roman" w:hAnsi="Times New Roman" w:hint="eastAsia"/>
          <w:sz w:val="24"/>
          <w:szCs w:val="24"/>
        </w:rPr>
        <w:t xml:space="preserve"> (details in Table </w:t>
      </w:r>
      <w:r w:rsidR="00F15ECA" w:rsidRPr="00D3137F">
        <w:rPr>
          <w:rFonts w:ascii="Times New Roman" w:hAnsi="Times New Roman"/>
          <w:sz w:val="24"/>
          <w:szCs w:val="24"/>
        </w:rPr>
        <w:t>6</w:t>
      </w:r>
      <w:r w:rsidRPr="00D3137F">
        <w:rPr>
          <w:rFonts w:ascii="Times New Roman" w:hAnsi="Times New Roman" w:hint="eastAsia"/>
          <w:sz w:val="24"/>
          <w:szCs w:val="24"/>
        </w:rPr>
        <w:t>).</w:t>
      </w:r>
    </w:p>
    <w:p w14:paraId="101C3F17" w14:textId="2F7B1C96" w:rsidR="00331CE6" w:rsidRPr="00D3137F" w:rsidRDefault="00B24248" w:rsidP="00B24248">
      <w:pPr>
        <w:rPr>
          <w:rFonts w:ascii="Times New Roman" w:hAnsi="Times New Roman"/>
          <w:sz w:val="24"/>
          <w:szCs w:val="24"/>
        </w:rPr>
      </w:pPr>
      <m:oMath>
        <m:r>
          <w:rPr>
            <w:rFonts w:ascii="Cambria Math" w:hAnsi="Times New Roman"/>
            <w:sz w:val="24"/>
            <w:szCs w:val="24"/>
          </w:rPr>
          <m:t>V=2.777</m:t>
        </m:r>
        <m:r>
          <w:rPr>
            <w:rFonts w:ascii="MS Mincho" w:eastAsia="MS Mincho" w:hAnsi="MS Mincho" w:cs="MS Mincho" w:hint="eastAsia"/>
            <w:sz w:val="24"/>
            <w:szCs w:val="24"/>
          </w:rPr>
          <m:t>⋅</m:t>
        </m:r>
        <m:sSup>
          <m:sSupPr>
            <m:ctrlPr>
              <w:rPr>
                <w:rFonts w:ascii="Cambria Math" w:hAnsi="Times New Roman"/>
                <w:i/>
                <w:sz w:val="24"/>
                <w:szCs w:val="24"/>
              </w:rPr>
            </m:ctrlPr>
          </m:sSupPr>
          <m:e>
            <m:d>
              <m:dPr>
                <m:ctrlPr>
                  <w:rPr>
                    <w:rFonts w:ascii="Cambria Math" w:hAnsi="Times New Roman"/>
                    <w:i/>
                    <w:sz w:val="24"/>
                    <w:szCs w:val="24"/>
                  </w:rPr>
                </m:ctrlPr>
              </m:dPr>
              <m:e>
                <m:f>
                  <m:fPr>
                    <m:ctrlPr>
                      <w:rPr>
                        <w:rFonts w:ascii="Cambria Math" w:hAnsi="Times New Roman"/>
                        <w:i/>
                        <w:sz w:val="24"/>
                        <w:szCs w:val="24"/>
                      </w:rPr>
                    </m:ctrlPr>
                  </m:fPr>
                  <m:num>
                    <m:r>
                      <w:rPr>
                        <w:rFonts w:ascii="Cambria Math" w:hAnsi="Times New Roman"/>
                        <w:sz w:val="24"/>
                        <w:szCs w:val="24"/>
                      </w:rPr>
                      <m:t>IC</m:t>
                    </m:r>
                  </m:num>
                  <m:den>
                    <m:r>
                      <w:rPr>
                        <w:rFonts w:ascii="Cambria Math" w:hAnsi="Times New Roman"/>
                        <w:sz w:val="24"/>
                        <w:szCs w:val="24"/>
                      </w:rPr>
                      <m:t>100</m:t>
                    </m:r>
                  </m:den>
                </m:f>
                <m:ctrlPr>
                  <w:rPr>
                    <w:rFonts w:ascii="Cambria Math" w:hAnsi="Cambria Math"/>
                    <w:i/>
                    <w:sz w:val="24"/>
                    <w:szCs w:val="24"/>
                  </w:rPr>
                </m:ctrlPr>
              </m:e>
            </m:d>
            <m:ctrlPr>
              <w:rPr>
                <w:rFonts w:ascii="Cambria Math" w:hAnsi="Cambria Math"/>
                <w:i/>
                <w:sz w:val="24"/>
                <w:szCs w:val="24"/>
              </w:rPr>
            </m:ctrlPr>
          </m:e>
          <m:sup>
            <m:r>
              <w:rPr>
                <w:rFonts w:ascii="Cambria Math" w:hAnsi="Times New Roman"/>
                <w:sz w:val="24"/>
                <w:szCs w:val="24"/>
              </w:rPr>
              <m:t>-</m:t>
            </m:r>
            <m:r>
              <w:rPr>
                <w:rFonts w:ascii="Cambria Math" w:hAnsi="Times New Roman"/>
                <w:sz w:val="24"/>
                <w:szCs w:val="24"/>
              </w:rPr>
              <m:t>0.7325</m:t>
            </m:r>
          </m:sup>
        </m:sSup>
      </m:oMath>
      <w:r w:rsidR="00331CE6" w:rsidRPr="00D3137F">
        <w:rPr>
          <w:rFonts w:ascii="Times New Roman" w:hAnsi="Times New Roman" w:hint="eastAsia"/>
          <w:sz w:val="24"/>
          <w:szCs w:val="24"/>
        </w:rPr>
        <w:t xml:space="preserve">    (8)</w:t>
      </w:r>
    </w:p>
    <w:p w14:paraId="21047ACA" w14:textId="77777777" w:rsidR="00794F16" w:rsidRPr="00D3137F" w:rsidRDefault="00794F16" w:rsidP="00B24248">
      <w:pPr>
        <w:rPr>
          <w:rFonts w:ascii="Times New Roman" w:hAnsi="Times New Roman"/>
          <w:sz w:val="24"/>
          <w:szCs w:val="24"/>
        </w:rPr>
      </w:pPr>
    </w:p>
    <w:p w14:paraId="51531045" w14:textId="796D134D" w:rsidR="00794F16"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794F16" w:rsidRPr="00D3137F">
        <w:rPr>
          <w:rFonts w:ascii="Times New Roman" w:hAnsi="Times New Roman"/>
          <w:b/>
          <w:sz w:val="24"/>
          <w:szCs w:val="24"/>
        </w:rPr>
        <w:t>Insert Table</w:t>
      </w:r>
      <w:r w:rsidR="00F4520B" w:rsidRPr="00D3137F">
        <w:rPr>
          <w:rFonts w:ascii="Times New Roman" w:hAnsi="Times New Roman"/>
          <w:b/>
          <w:sz w:val="24"/>
          <w:szCs w:val="24"/>
        </w:rPr>
        <w:t xml:space="preserve"> </w:t>
      </w:r>
      <w:r w:rsidR="00794F16" w:rsidRPr="00D3137F">
        <w:rPr>
          <w:rFonts w:ascii="Times New Roman" w:hAnsi="Times New Roman"/>
          <w:b/>
          <w:sz w:val="24"/>
          <w:szCs w:val="24"/>
        </w:rPr>
        <w:t>6 about here</w:t>
      </w:r>
      <w:r w:rsidRPr="00D3137F">
        <w:rPr>
          <w:rFonts w:ascii="Times New Roman" w:hAnsi="Times New Roman"/>
          <w:b/>
          <w:sz w:val="24"/>
          <w:szCs w:val="24"/>
        </w:rPr>
        <w:t xml:space="preserve"> ---</w:t>
      </w:r>
    </w:p>
    <w:p w14:paraId="26AD20E3" w14:textId="77777777" w:rsidR="00331CE6" w:rsidRPr="00D3137F" w:rsidRDefault="00331CE6" w:rsidP="00331CE6">
      <w:pPr>
        <w:rPr>
          <w:rFonts w:ascii="Times New Roman" w:hAnsi="Times New Roman"/>
          <w:szCs w:val="21"/>
        </w:rPr>
      </w:pPr>
    </w:p>
    <w:p w14:paraId="40260CDA" w14:textId="77777777" w:rsidR="00331CE6" w:rsidRPr="00D3137F" w:rsidRDefault="00331CE6" w:rsidP="00331CE6">
      <w:pPr>
        <w:numPr>
          <w:ilvl w:val="0"/>
          <w:numId w:val="8"/>
        </w:numPr>
        <w:rPr>
          <w:rFonts w:ascii="Times New Roman" w:hAnsi="Times New Roman"/>
          <w:noProof/>
          <w:sz w:val="24"/>
          <w:szCs w:val="24"/>
        </w:rPr>
      </w:pPr>
      <w:r w:rsidRPr="00D3137F">
        <w:rPr>
          <w:rFonts w:ascii="Times New Roman" w:hAnsi="Times New Roman" w:hint="eastAsia"/>
          <w:noProof/>
          <w:sz w:val="24"/>
          <w:szCs w:val="24"/>
        </w:rPr>
        <w:t>Port charges</w:t>
      </w:r>
    </w:p>
    <w:p w14:paraId="0EC7D367" w14:textId="0B4C0A18" w:rsidR="00331CE6" w:rsidRPr="00D3137F" w:rsidRDefault="00721504" w:rsidP="00331CE6">
      <w:pPr>
        <w:ind w:firstLineChars="200" w:firstLine="480"/>
        <w:rPr>
          <w:rFonts w:ascii="Times New Roman" w:hAnsi="Times New Roman"/>
          <w:noProof/>
          <w:sz w:val="24"/>
          <w:szCs w:val="24"/>
        </w:rPr>
      </w:pPr>
      <w:r w:rsidRPr="00D3137F">
        <w:rPr>
          <w:rFonts w:ascii="Times New Roman" w:hAnsi="Times New Roman" w:hint="eastAsia"/>
          <w:noProof/>
          <w:sz w:val="24"/>
          <w:szCs w:val="24"/>
        </w:rPr>
        <w:t>The p</w:t>
      </w:r>
      <w:r w:rsidR="005E30D6" w:rsidRPr="00D3137F">
        <w:rPr>
          <w:rFonts w:ascii="Times New Roman" w:hAnsi="Times New Roman" w:hint="eastAsia"/>
          <w:noProof/>
          <w:sz w:val="24"/>
          <w:szCs w:val="24"/>
        </w:rPr>
        <w:t>ort charge</w:t>
      </w:r>
      <w:r w:rsidRPr="00D3137F">
        <w:rPr>
          <w:rFonts w:ascii="Times New Roman" w:hAnsi="Times New Roman" w:hint="eastAsia"/>
          <w:noProof/>
          <w:sz w:val="24"/>
          <w:szCs w:val="24"/>
        </w:rPr>
        <w:t xml:space="preserve"> only accounts for a </w:t>
      </w:r>
      <w:r w:rsidR="0062547E" w:rsidRPr="00D3137F">
        <w:rPr>
          <w:rFonts w:ascii="Times New Roman" w:hAnsi="Times New Roman" w:hint="eastAsia"/>
          <w:noProof/>
          <w:sz w:val="24"/>
          <w:szCs w:val="24"/>
        </w:rPr>
        <w:t xml:space="preserve">very </w:t>
      </w:r>
      <w:r w:rsidRPr="00D3137F">
        <w:rPr>
          <w:rFonts w:ascii="Times New Roman" w:hAnsi="Times New Roman" w:hint="eastAsia"/>
          <w:noProof/>
          <w:sz w:val="24"/>
          <w:szCs w:val="24"/>
        </w:rPr>
        <w:t>small portion of the total shipping cost</w:t>
      </w:r>
      <w:r w:rsidR="00331CE6" w:rsidRPr="00D3137F">
        <w:rPr>
          <w:rFonts w:ascii="Times New Roman" w:hAnsi="Times New Roman"/>
          <w:noProof/>
          <w:sz w:val="24"/>
          <w:szCs w:val="24"/>
        </w:rPr>
        <w:t>,</w:t>
      </w:r>
      <w:r w:rsidRPr="00D3137F">
        <w:rPr>
          <w:rFonts w:ascii="Times New Roman" w:hAnsi="Times New Roman" w:hint="eastAsia"/>
          <w:noProof/>
          <w:sz w:val="24"/>
          <w:szCs w:val="24"/>
        </w:rPr>
        <w:t xml:space="preserve"> so in this </w:t>
      </w:r>
      <w:r w:rsidRPr="00D3137F">
        <w:rPr>
          <w:rFonts w:ascii="Times New Roman" w:hAnsi="Times New Roman" w:hint="eastAsia"/>
          <w:noProof/>
          <w:sz w:val="24"/>
          <w:szCs w:val="24"/>
        </w:rPr>
        <w:lastRenderedPageBreak/>
        <w:t xml:space="preserve">paper we </w:t>
      </w:r>
      <w:r w:rsidR="00F27642" w:rsidRPr="00D3137F">
        <w:rPr>
          <w:rFonts w:ascii="Times New Roman" w:hAnsi="Times New Roman" w:hint="eastAsia"/>
          <w:noProof/>
          <w:sz w:val="24"/>
          <w:szCs w:val="24"/>
        </w:rPr>
        <w:t xml:space="preserve">do not calculate it according to the due of each port, but </w:t>
      </w:r>
      <w:r w:rsidRPr="00D3137F">
        <w:rPr>
          <w:rFonts w:ascii="Times New Roman" w:hAnsi="Times New Roman" w:hint="eastAsia"/>
          <w:noProof/>
          <w:sz w:val="24"/>
          <w:szCs w:val="24"/>
        </w:rPr>
        <w:t>simplif</w:t>
      </w:r>
      <w:r w:rsidR="00FB07DA" w:rsidRPr="00D3137F">
        <w:rPr>
          <w:rFonts w:ascii="Times New Roman" w:hAnsi="Times New Roman"/>
          <w:noProof/>
          <w:sz w:val="24"/>
          <w:szCs w:val="24"/>
        </w:rPr>
        <w:t>y</w:t>
      </w:r>
      <w:r w:rsidRPr="00D3137F">
        <w:rPr>
          <w:rFonts w:ascii="Times New Roman" w:hAnsi="Times New Roman" w:hint="eastAsia"/>
          <w:noProof/>
          <w:sz w:val="24"/>
          <w:szCs w:val="24"/>
        </w:rPr>
        <w:t xml:space="preserve"> it: assume</w:t>
      </w:r>
      <w:r w:rsidR="00331CE6" w:rsidRPr="00D3137F">
        <w:rPr>
          <w:rFonts w:ascii="Times New Roman" w:hAnsi="Times New Roman"/>
          <w:noProof/>
          <w:sz w:val="24"/>
          <w:szCs w:val="24"/>
        </w:rPr>
        <w:t xml:space="preserve"> the cost of calling</w:t>
      </w:r>
      <w:r w:rsidR="00014AF9" w:rsidRPr="00D3137F">
        <w:rPr>
          <w:rFonts w:ascii="Times New Roman" w:hAnsi="Times New Roman" w:hint="eastAsia"/>
          <w:noProof/>
          <w:sz w:val="24"/>
          <w:szCs w:val="24"/>
        </w:rPr>
        <w:t xml:space="preserve"> at</w:t>
      </w:r>
      <w:r w:rsidR="00331CE6" w:rsidRPr="00D3137F">
        <w:rPr>
          <w:rFonts w:ascii="Times New Roman" w:hAnsi="Times New Roman"/>
          <w:noProof/>
          <w:sz w:val="24"/>
          <w:szCs w:val="24"/>
        </w:rPr>
        <w:t xml:space="preserve"> a port is </w:t>
      </w:r>
      <w:r w:rsidR="00F27642" w:rsidRPr="00D3137F">
        <w:rPr>
          <w:rFonts w:ascii="Times New Roman" w:hAnsi="Times New Roman" w:hint="eastAsia"/>
          <w:noProof/>
          <w:sz w:val="24"/>
          <w:szCs w:val="24"/>
        </w:rPr>
        <w:t>approximately</w:t>
      </w:r>
      <w:r w:rsidR="00331CE6" w:rsidRPr="00D3137F">
        <w:rPr>
          <w:rFonts w:ascii="Times New Roman" w:hAnsi="Times New Roman"/>
          <w:noProof/>
          <w:sz w:val="24"/>
          <w:szCs w:val="24"/>
        </w:rPr>
        <w:t xml:space="preserve"> US$ 20,000</w:t>
      </w:r>
      <w:r w:rsidR="00A57C9D" w:rsidRPr="00D3137F">
        <w:rPr>
          <w:rFonts w:ascii="Times New Roman" w:hAnsi="Times New Roman" w:hint="eastAsia"/>
          <w:noProof/>
          <w:sz w:val="24"/>
          <w:szCs w:val="24"/>
        </w:rPr>
        <w:t xml:space="preserve"> </w:t>
      </w:r>
      <w:r w:rsidR="0062547E" w:rsidRPr="00D3137F">
        <w:rPr>
          <w:rFonts w:ascii="Times New Roman" w:hAnsi="Times New Roman" w:hint="eastAsia"/>
          <w:noProof/>
          <w:sz w:val="24"/>
          <w:szCs w:val="24"/>
        </w:rPr>
        <w:t>(</w:t>
      </w:r>
      <w:r w:rsidR="007B7EA1" w:rsidRPr="00D3137F">
        <w:rPr>
          <w:rFonts w:ascii="Times New Roman" w:hAnsi="Times New Roman"/>
          <w:sz w:val="24"/>
          <w:szCs w:val="24"/>
          <w:lang w:val="en-GB"/>
        </w:rPr>
        <w:t>[1</w:t>
      </w:r>
      <w:r w:rsidR="009F071A" w:rsidRPr="00D3137F">
        <w:rPr>
          <w:rFonts w:ascii="Times New Roman" w:hAnsi="Times New Roman"/>
          <w:sz w:val="24"/>
          <w:szCs w:val="24"/>
          <w:lang w:val="en-GB"/>
        </w:rPr>
        <w:t>8</w:t>
      </w:r>
      <w:r w:rsidR="007B7EA1" w:rsidRPr="00D3137F">
        <w:rPr>
          <w:rFonts w:ascii="Times New Roman" w:hAnsi="Times New Roman"/>
          <w:sz w:val="24"/>
          <w:szCs w:val="24"/>
          <w:lang w:val="en-GB"/>
        </w:rPr>
        <w:t>]</w:t>
      </w:r>
      <w:r w:rsidR="0062547E" w:rsidRPr="00D3137F">
        <w:rPr>
          <w:rFonts w:ascii="Times New Roman" w:hAnsi="Times New Roman" w:hint="eastAsia"/>
          <w:noProof/>
          <w:sz w:val="24"/>
          <w:szCs w:val="24"/>
        </w:rPr>
        <w:t>)</w:t>
      </w:r>
      <w:r w:rsidR="00331CE6" w:rsidRPr="00D3137F">
        <w:rPr>
          <w:rFonts w:ascii="Times New Roman" w:hAnsi="Times New Roman"/>
          <w:noProof/>
          <w:sz w:val="24"/>
          <w:szCs w:val="24"/>
        </w:rPr>
        <w:t xml:space="preserve">, </w:t>
      </w:r>
      <w:r w:rsidRPr="00D3137F">
        <w:rPr>
          <w:rFonts w:ascii="Times New Roman" w:hAnsi="Times New Roman" w:hint="eastAsia"/>
          <w:noProof/>
          <w:sz w:val="24"/>
          <w:szCs w:val="24"/>
        </w:rPr>
        <w:t>and</w:t>
      </w:r>
      <w:r w:rsidR="00331CE6" w:rsidRPr="00D3137F">
        <w:rPr>
          <w:rFonts w:ascii="Times New Roman" w:hAnsi="Times New Roman"/>
          <w:noProof/>
          <w:sz w:val="24"/>
          <w:szCs w:val="24"/>
        </w:rPr>
        <w:t xml:space="preserve"> the port fee for a </w:t>
      </w:r>
      <w:r w:rsidR="00331CE6" w:rsidRPr="00D3137F">
        <w:rPr>
          <w:rFonts w:ascii="Times New Roman" w:hAnsi="Times New Roman" w:hint="eastAsia"/>
          <w:noProof/>
          <w:sz w:val="24"/>
          <w:szCs w:val="24"/>
        </w:rPr>
        <w:t xml:space="preserve">round </w:t>
      </w:r>
      <w:r w:rsidR="00331CE6" w:rsidRPr="00D3137F">
        <w:rPr>
          <w:rFonts w:ascii="Times New Roman" w:hAnsi="Times New Roman"/>
          <w:noProof/>
          <w:sz w:val="24"/>
          <w:szCs w:val="24"/>
        </w:rPr>
        <w:t>voyage is US$ 40,000.</w:t>
      </w:r>
    </w:p>
    <w:p w14:paraId="2305BF7B" w14:textId="77777777" w:rsidR="00331CE6" w:rsidRPr="00D3137F" w:rsidRDefault="00331CE6" w:rsidP="00331CE6">
      <w:pPr>
        <w:numPr>
          <w:ilvl w:val="0"/>
          <w:numId w:val="8"/>
        </w:numPr>
        <w:rPr>
          <w:rFonts w:ascii="Times New Roman" w:hAnsi="Times New Roman"/>
          <w:noProof/>
          <w:sz w:val="24"/>
          <w:szCs w:val="24"/>
        </w:rPr>
      </w:pPr>
      <w:r w:rsidRPr="00D3137F">
        <w:rPr>
          <w:rFonts w:ascii="Times New Roman" w:hAnsi="Times New Roman" w:hint="eastAsia"/>
          <w:noProof/>
          <w:sz w:val="24"/>
          <w:szCs w:val="24"/>
        </w:rPr>
        <w:t>Transit fee/Ice breaking fee</w:t>
      </w:r>
    </w:p>
    <w:p w14:paraId="2E8F99D7" w14:textId="77777777" w:rsidR="00331CE6" w:rsidRPr="00D3137F" w:rsidRDefault="00331CE6" w:rsidP="00331CE6">
      <w:pPr>
        <w:ind w:firstLineChars="200" w:firstLine="480"/>
        <w:rPr>
          <w:rFonts w:ascii="Times New Roman" w:hAnsi="Times New Roman"/>
          <w:noProof/>
          <w:sz w:val="24"/>
          <w:szCs w:val="24"/>
        </w:rPr>
      </w:pPr>
      <w:r w:rsidRPr="00D3137F">
        <w:rPr>
          <w:rFonts w:ascii="Times New Roman" w:hAnsi="Times New Roman"/>
          <w:noProof/>
          <w:sz w:val="24"/>
          <w:szCs w:val="24"/>
        </w:rPr>
        <w:t>When sailing on</w:t>
      </w:r>
      <w:r w:rsidRPr="00D3137F">
        <w:rPr>
          <w:rFonts w:ascii="Times New Roman" w:hAnsi="Times New Roman" w:hint="eastAsia"/>
          <w:noProof/>
          <w:sz w:val="24"/>
          <w:szCs w:val="24"/>
        </w:rPr>
        <w:t xml:space="preserve"> some</w:t>
      </w:r>
      <w:r w:rsidR="00FB07DA" w:rsidRPr="00D3137F">
        <w:rPr>
          <w:rFonts w:ascii="Times New Roman" w:hAnsi="Times New Roman"/>
          <w:noProof/>
          <w:sz w:val="24"/>
          <w:szCs w:val="24"/>
        </w:rPr>
        <w:t xml:space="preserve"> </w:t>
      </w:r>
      <w:r w:rsidRPr="00D3137F">
        <w:rPr>
          <w:rFonts w:ascii="Times New Roman" w:hAnsi="Times New Roman" w:hint="eastAsia"/>
          <w:noProof/>
          <w:sz w:val="24"/>
          <w:szCs w:val="24"/>
        </w:rPr>
        <w:t xml:space="preserve">traditional </w:t>
      </w:r>
      <w:r w:rsidRPr="00D3137F">
        <w:rPr>
          <w:rFonts w:ascii="Times New Roman" w:hAnsi="Times New Roman"/>
          <w:noProof/>
          <w:sz w:val="24"/>
          <w:szCs w:val="24"/>
        </w:rPr>
        <w:t xml:space="preserve">routes, </w:t>
      </w:r>
      <w:r w:rsidRPr="00D3137F">
        <w:rPr>
          <w:rFonts w:ascii="Times New Roman" w:hAnsi="Times New Roman" w:hint="eastAsia"/>
          <w:noProof/>
          <w:sz w:val="24"/>
          <w:szCs w:val="24"/>
        </w:rPr>
        <w:t>ships</w:t>
      </w:r>
      <w:r w:rsidRPr="00D3137F">
        <w:rPr>
          <w:rFonts w:ascii="Times New Roman" w:hAnsi="Times New Roman"/>
          <w:noProof/>
          <w:sz w:val="24"/>
          <w:szCs w:val="24"/>
        </w:rPr>
        <w:t xml:space="preserve"> need to pay the canal toll. The Suez toll </w:t>
      </w:r>
      <w:r w:rsidRPr="00D3137F">
        <w:rPr>
          <w:rFonts w:ascii="Times New Roman" w:hAnsi="Times New Roman" w:hint="eastAsia"/>
          <w:noProof/>
          <w:sz w:val="24"/>
          <w:szCs w:val="24"/>
        </w:rPr>
        <w:t>depends on</w:t>
      </w:r>
      <w:r w:rsidRPr="00D3137F">
        <w:rPr>
          <w:rFonts w:ascii="Times New Roman" w:hAnsi="Times New Roman"/>
          <w:noProof/>
          <w:sz w:val="24"/>
          <w:szCs w:val="24"/>
        </w:rPr>
        <w:t xml:space="preserve"> the ship type, Suez Net Registered Tonnage (SCNT), full load</w:t>
      </w:r>
      <w:r w:rsidRPr="00D3137F">
        <w:rPr>
          <w:rFonts w:ascii="Times New Roman" w:hAnsi="Times New Roman" w:hint="eastAsia"/>
          <w:noProof/>
          <w:sz w:val="24"/>
          <w:szCs w:val="24"/>
        </w:rPr>
        <w:t xml:space="preserve"> orin ballast</w:t>
      </w:r>
      <w:r w:rsidRPr="00D3137F">
        <w:rPr>
          <w:rFonts w:ascii="Times New Roman" w:hAnsi="Times New Roman"/>
          <w:noProof/>
          <w:sz w:val="24"/>
          <w:szCs w:val="24"/>
        </w:rPr>
        <w:t>, sailing direction (south</w:t>
      </w:r>
      <w:r w:rsidRPr="00D3137F">
        <w:rPr>
          <w:rFonts w:ascii="Times New Roman" w:hAnsi="Times New Roman" w:hint="eastAsia"/>
          <w:noProof/>
          <w:sz w:val="24"/>
          <w:szCs w:val="24"/>
        </w:rPr>
        <w:t>bound or</w:t>
      </w:r>
      <w:r w:rsidRPr="00D3137F">
        <w:rPr>
          <w:rFonts w:ascii="Times New Roman" w:hAnsi="Times New Roman"/>
          <w:noProof/>
          <w:sz w:val="24"/>
          <w:szCs w:val="24"/>
        </w:rPr>
        <w:t xml:space="preserve"> north</w:t>
      </w:r>
      <w:r w:rsidRPr="00D3137F">
        <w:rPr>
          <w:rFonts w:ascii="Times New Roman" w:hAnsi="Times New Roman" w:hint="eastAsia"/>
          <w:noProof/>
          <w:sz w:val="24"/>
          <w:szCs w:val="24"/>
        </w:rPr>
        <w:t>bound</w:t>
      </w:r>
      <w:r w:rsidRPr="00D3137F">
        <w:rPr>
          <w:rFonts w:ascii="Times New Roman" w:hAnsi="Times New Roman"/>
          <w:noProof/>
          <w:sz w:val="24"/>
          <w:szCs w:val="24"/>
        </w:rPr>
        <w:t>)</w:t>
      </w:r>
      <w:r w:rsidR="00FB07DA" w:rsidRPr="00D3137F">
        <w:rPr>
          <w:rFonts w:ascii="Times New Roman" w:hAnsi="Times New Roman"/>
          <w:noProof/>
          <w:sz w:val="24"/>
          <w:szCs w:val="24"/>
        </w:rPr>
        <w:t>,</w:t>
      </w:r>
      <w:r w:rsidRPr="00D3137F">
        <w:rPr>
          <w:rFonts w:ascii="Times New Roman" w:hAnsi="Times New Roman"/>
          <w:noProof/>
          <w:sz w:val="24"/>
          <w:szCs w:val="24"/>
        </w:rPr>
        <w:t xml:space="preserve"> and other factors. The parameters of each </w:t>
      </w:r>
      <w:r w:rsidRPr="00D3137F">
        <w:rPr>
          <w:rFonts w:ascii="Times New Roman" w:hAnsi="Times New Roman" w:hint="eastAsia"/>
          <w:noProof/>
          <w:sz w:val="24"/>
          <w:szCs w:val="24"/>
        </w:rPr>
        <w:t>vessel</w:t>
      </w:r>
      <w:r w:rsidRPr="00D3137F">
        <w:rPr>
          <w:rFonts w:ascii="Times New Roman" w:hAnsi="Times New Roman"/>
          <w:noProof/>
          <w:sz w:val="24"/>
          <w:szCs w:val="24"/>
        </w:rPr>
        <w:t xml:space="preserve"> type are as </w:t>
      </w:r>
      <w:r w:rsidRPr="00D3137F">
        <w:rPr>
          <w:rFonts w:ascii="Times New Roman" w:hAnsi="Times New Roman" w:hint="eastAsia"/>
          <w:noProof/>
          <w:sz w:val="24"/>
          <w:szCs w:val="24"/>
        </w:rPr>
        <w:t>T</w:t>
      </w:r>
      <w:r w:rsidRPr="00D3137F">
        <w:rPr>
          <w:rFonts w:ascii="Times New Roman" w:hAnsi="Times New Roman"/>
          <w:noProof/>
          <w:sz w:val="24"/>
          <w:szCs w:val="24"/>
        </w:rPr>
        <w:t xml:space="preserve">able </w:t>
      </w:r>
      <w:r w:rsidR="00F15ECA" w:rsidRPr="00D3137F">
        <w:rPr>
          <w:rFonts w:ascii="Times New Roman" w:hAnsi="Times New Roman"/>
          <w:noProof/>
          <w:sz w:val="24"/>
          <w:szCs w:val="24"/>
        </w:rPr>
        <w:t xml:space="preserve">7 </w:t>
      </w:r>
      <w:r w:rsidRPr="00D3137F">
        <w:rPr>
          <w:rFonts w:ascii="Times New Roman" w:hAnsi="Times New Roman"/>
          <w:noProof/>
          <w:sz w:val="24"/>
          <w:szCs w:val="24"/>
        </w:rPr>
        <w:t>shows</w:t>
      </w:r>
      <w:r w:rsidRPr="00D3137F">
        <w:rPr>
          <w:rFonts w:ascii="Times New Roman" w:hAnsi="Times New Roman" w:hint="eastAsia"/>
          <w:noProof/>
          <w:sz w:val="24"/>
          <w:szCs w:val="24"/>
        </w:rPr>
        <w:t>. T</w:t>
      </w:r>
      <w:r w:rsidRPr="00D3137F">
        <w:rPr>
          <w:rFonts w:ascii="Times New Roman" w:hAnsi="Times New Roman"/>
          <w:noProof/>
          <w:sz w:val="24"/>
          <w:szCs w:val="24"/>
        </w:rPr>
        <w:t xml:space="preserve">he online calculator (http://lethagencies.com/) provided by Leth agencies </w:t>
      </w:r>
      <w:r w:rsidRPr="00D3137F">
        <w:rPr>
          <w:rFonts w:ascii="Times New Roman" w:hAnsi="Times New Roman" w:hint="eastAsia"/>
          <w:noProof/>
          <w:sz w:val="24"/>
          <w:szCs w:val="24"/>
        </w:rPr>
        <w:t xml:space="preserve">is used </w:t>
      </w:r>
      <w:r w:rsidRPr="00D3137F">
        <w:rPr>
          <w:rFonts w:ascii="Times New Roman" w:hAnsi="Times New Roman"/>
          <w:noProof/>
          <w:sz w:val="24"/>
          <w:szCs w:val="24"/>
        </w:rPr>
        <w:t xml:space="preserve">to calculate the Suez Canal Toll for each type of </w:t>
      </w:r>
      <w:r w:rsidRPr="00D3137F">
        <w:rPr>
          <w:rFonts w:ascii="Times New Roman" w:hAnsi="Times New Roman" w:hint="eastAsia"/>
          <w:noProof/>
          <w:sz w:val="24"/>
          <w:szCs w:val="24"/>
        </w:rPr>
        <w:t>vessel</w:t>
      </w:r>
      <w:r w:rsidRPr="00D3137F">
        <w:rPr>
          <w:rFonts w:ascii="Times New Roman" w:hAnsi="Times New Roman"/>
          <w:noProof/>
          <w:sz w:val="24"/>
          <w:szCs w:val="24"/>
        </w:rPr>
        <w:t xml:space="preserve">. </w:t>
      </w:r>
    </w:p>
    <w:p w14:paraId="560DA3DF" w14:textId="1F8439E7" w:rsidR="00331CE6" w:rsidRPr="00D3137F" w:rsidRDefault="00331CE6" w:rsidP="00331CE6">
      <w:pPr>
        <w:rPr>
          <w:rFonts w:ascii="Times New Roman" w:hAnsi="Times New Roman"/>
          <w:noProof/>
          <w:szCs w:val="21"/>
        </w:rPr>
      </w:pPr>
    </w:p>
    <w:p w14:paraId="65212365" w14:textId="70B45466" w:rsidR="00794F16"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794F16" w:rsidRPr="00D3137F">
        <w:rPr>
          <w:rFonts w:ascii="Times New Roman" w:hAnsi="Times New Roman"/>
          <w:b/>
          <w:sz w:val="24"/>
          <w:szCs w:val="24"/>
        </w:rPr>
        <w:t>Insert Table</w:t>
      </w:r>
      <w:r w:rsidR="00F4520B" w:rsidRPr="00D3137F">
        <w:rPr>
          <w:rFonts w:ascii="Times New Roman" w:hAnsi="Times New Roman"/>
          <w:b/>
          <w:sz w:val="24"/>
          <w:szCs w:val="24"/>
        </w:rPr>
        <w:t xml:space="preserve"> </w:t>
      </w:r>
      <w:r w:rsidR="00794F16" w:rsidRPr="00D3137F">
        <w:rPr>
          <w:rFonts w:ascii="Times New Roman" w:hAnsi="Times New Roman"/>
          <w:b/>
          <w:sz w:val="24"/>
          <w:szCs w:val="24"/>
        </w:rPr>
        <w:t>7 about here</w:t>
      </w:r>
      <w:r w:rsidRPr="00D3137F">
        <w:rPr>
          <w:rFonts w:ascii="Times New Roman" w:hAnsi="Times New Roman"/>
          <w:b/>
          <w:sz w:val="24"/>
          <w:szCs w:val="24"/>
        </w:rPr>
        <w:t xml:space="preserve"> ---</w:t>
      </w:r>
    </w:p>
    <w:p w14:paraId="2EAE05CC" w14:textId="77777777" w:rsidR="00794F16" w:rsidRPr="00D3137F" w:rsidRDefault="00794F16" w:rsidP="00331CE6">
      <w:pPr>
        <w:rPr>
          <w:rFonts w:ascii="Times New Roman" w:hAnsi="Times New Roman"/>
          <w:noProof/>
          <w:szCs w:val="21"/>
        </w:rPr>
      </w:pPr>
    </w:p>
    <w:p w14:paraId="0957FD7D" w14:textId="77777777" w:rsidR="00331CE6" w:rsidRPr="00D3137F" w:rsidRDefault="00331CE6" w:rsidP="00331CE6">
      <w:pPr>
        <w:ind w:firstLineChars="200" w:firstLine="480"/>
        <w:rPr>
          <w:rFonts w:ascii="Times New Roman" w:hAnsi="Times New Roman"/>
          <w:noProof/>
          <w:sz w:val="24"/>
          <w:szCs w:val="24"/>
        </w:rPr>
      </w:pPr>
    </w:p>
    <w:p w14:paraId="0FA45651" w14:textId="028D74E4" w:rsidR="00331CE6" w:rsidRPr="00D3137F" w:rsidRDefault="00331CE6" w:rsidP="00331CE6">
      <w:pPr>
        <w:ind w:firstLineChars="200" w:firstLine="480"/>
        <w:rPr>
          <w:rFonts w:ascii="Times New Roman" w:hAnsi="Times New Roman"/>
          <w:noProof/>
          <w:sz w:val="24"/>
          <w:szCs w:val="24"/>
        </w:rPr>
      </w:pPr>
      <w:r w:rsidRPr="00D3137F">
        <w:rPr>
          <w:rFonts w:ascii="Times New Roman" w:hAnsi="Times New Roman"/>
          <w:noProof/>
          <w:sz w:val="24"/>
          <w:szCs w:val="24"/>
        </w:rPr>
        <w:t xml:space="preserve">Ice breaking assitant </w:t>
      </w:r>
      <w:r w:rsidR="00FB07DA" w:rsidRPr="00D3137F">
        <w:rPr>
          <w:rFonts w:ascii="Times New Roman" w:hAnsi="Times New Roman"/>
          <w:noProof/>
          <w:sz w:val="24"/>
          <w:szCs w:val="24"/>
        </w:rPr>
        <w:t xml:space="preserve">has </w:t>
      </w:r>
      <w:r w:rsidRPr="00D3137F">
        <w:rPr>
          <w:rFonts w:ascii="Times New Roman" w:hAnsi="Times New Roman"/>
          <w:noProof/>
          <w:sz w:val="24"/>
          <w:szCs w:val="24"/>
        </w:rPr>
        <w:t xml:space="preserve">not </w:t>
      </w:r>
      <w:r w:rsidR="00FB07DA" w:rsidRPr="00D3137F">
        <w:rPr>
          <w:rFonts w:ascii="Times New Roman" w:hAnsi="Times New Roman"/>
          <w:noProof/>
          <w:sz w:val="24"/>
          <w:szCs w:val="24"/>
        </w:rPr>
        <w:t xml:space="preserve">been </w:t>
      </w:r>
      <w:r w:rsidRPr="00D3137F">
        <w:rPr>
          <w:rFonts w:ascii="Times New Roman" w:hAnsi="Times New Roman"/>
          <w:noProof/>
          <w:sz w:val="24"/>
          <w:szCs w:val="24"/>
        </w:rPr>
        <w:t xml:space="preserve">mandatory on </w:t>
      </w:r>
      <w:r w:rsidR="00FB07DA" w:rsidRPr="00D3137F">
        <w:rPr>
          <w:rFonts w:ascii="Times New Roman" w:hAnsi="Times New Roman"/>
          <w:noProof/>
          <w:sz w:val="24"/>
          <w:szCs w:val="24"/>
        </w:rPr>
        <w:t xml:space="preserve">the </w:t>
      </w:r>
      <w:r w:rsidRPr="00D3137F">
        <w:rPr>
          <w:rFonts w:ascii="Times New Roman" w:hAnsi="Times New Roman"/>
          <w:noProof/>
          <w:sz w:val="24"/>
          <w:szCs w:val="24"/>
        </w:rPr>
        <w:t xml:space="preserve">NSR since 2012, </w:t>
      </w:r>
      <w:r w:rsidRPr="00D3137F">
        <w:rPr>
          <w:rFonts w:ascii="Times New Roman" w:hAnsi="Times New Roman" w:hint="eastAsia"/>
          <w:noProof/>
          <w:sz w:val="24"/>
          <w:szCs w:val="24"/>
        </w:rPr>
        <w:t xml:space="preserve">but </w:t>
      </w:r>
      <w:r w:rsidRPr="00D3137F">
        <w:rPr>
          <w:rFonts w:ascii="Times New Roman" w:hAnsi="Times New Roman"/>
          <w:noProof/>
          <w:sz w:val="24"/>
          <w:szCs w:val="24"/>
        </w:rPr>
        <w:t xml:space="preserve">ice breaking assistant is still assumed to be needed </w:t>
      </w:r>
      <w:r w:rsidR="00FB07DA" w:rsidRPr="00D3137F">
        <w:rPr>
          <w:rFonts w:ascii="Times New Roman" w:hAnsi="Times New Roman"/>
          <w:noProof/>
          <w:sz w:val="24"/>
          <w:szCs w:val="24"/>
        </w:rPr>
        <w:t xml:space="preserve">due </w:t>
      </w:r>
      <w:r w:rsidRPr="00D3137F">
        <w:rPr>
          <w:rFonts w:ascii="Times New Roman" w:hAnsi="Times New Roman"/>
          <w:noProof/>
          <w:sz w:val="24"/>
          <w:szCs w:val="24"/>
        </w:rPr>
        <w:t>to variability of ice condition</w:t>
      </w:r>
      <w:r w:rsidR="00FB07DA" w:rsidRPr="00D3137F">
        <w:rPr>
          <w:rFonts w:ascii="Times New Roman" w:hAnsi="Times New Roman"/>
          <w:noProof/>
          <w:sz w:val="24"/>
          <w:szCs w:val="24"/>
        </w:rPr>
        <w:t>s</w:t>
      </w:r>
      <w:r w:rsidRPr="00D3137F">
        <w:rPr>
          <w:rFonts w:ascii="Times New Roman" w:hAnsi="Times New Roman"/>
          <w:noProof/>
          <w:sz w:val="24"/>
          <w:szCs w:val="24"/>
        </w:rPr>
        <w:t xml:space="preserve">, </w:t>
      </w:r>
      <w:r w:rsidR="00FB07DA" w:rsidRPr="00D3137F">
        <w:rPr>
          <w:rFonts w:ascii="Times New Roman" w:hAnsi="Times New Roman"/>
          <w:noProof/>
          <w:sz w:val="24"/>
          <w:szCs w:val="24"/>
        </w:rPr>
        <w:t xml:space="preserve">and for </w:t>
      </w:r>
      <w:r w:rsidRPr="00D3137F">
        <w:rPr>
          <w:rFonts w:ascii="Times New Roman" w:hAnsi="Times New Roman"/>
          <w:noProof/>
          <w:sz w:val="24"/>
          <w:szCs w:val="24"/>
        </w:rPr>
        <w:t>safety and marine insurance reasons</w:t>
      </w:r>
      <w:r w:rsidR="00FB07DA" w:rsidRPr="00D3137F">
        <w:rPr>
          <w:rFonts w:ascii="Times New Roman" w:hAnsi="Times New Roman"/>
          <w:noProof/>
          <w:sz w:val="24"/>
          <w:szCs w:val="24"/>
        </w:rPr>
        <w:t xml:space="preserve"> </w:t>
      </w:r>
      <w:r w:rsidRPr="00D3137F">
        <w:rPr>
          <w:rFonts w:ascii="Times New Roman" w:hAnsi="Times New Roman"/>
          <w:noProof/>
          <w:sz w:val="24"/>
          <w:szCs w:val="24"/>
        </w:rPr>
        <w:t>(</w:t>
      </w:r>
      <w:r w:rsidR="00EE0FFA" w:rsidRPr="00D3137F">
        <w:rPr>
          <w:rFonts w:ascii="Times New Roman" w:hAnsi="Times New Roman"/>
          <w:noProof/>
          <w:sz w:val="24"/>
          <w:szCs w:val="24"/>
        </w:rPr>
        <w:t>[</w:t>
      </w:r>
      <w:r w:rsidR="009F071A" w:rsidRPr="00D3137F">
        <w:rPr>
          <w:rFonts w:ascii="Times New Roman" w:hAnsi="Times New Roman"/>
          <w:noProof/>
          <w:sz w:val="24"/>
          <w:szCs w:val="24"/>
        </w:rPr>
        <w:t>10</w:t>
      </w:r>
      <w:r w:rsidR="00EE0FFA" w:rsidRPr="00D3137F">
        <w:rPr>
          <w:rFonts w:ascii="Times New Roman" w:hAnsi="Times New Roman"/>
          <w:noProof/>
          <w:sz w:val="24"/>
          <w:szCs w:val="24"/>
        </w:rPr>
        <w:t>]</w:t>
      </w:r>
      <w:r w:rsidRPr="00D3137F">
        <w:rPr>
          <w:rFonts w:ascii="Times New Roman" w:hAnsi="Times New Roman"/>
          <w:noProof/>
          <w:sz w:val="24"/>
          <w:szCs w:val="24"/>
        </w:rPr>
        <w:t>). According to the tariff regulation</w:t>
      </w:r>
      <w:r w:rsidR="00FB07DA" w:rsidRPr="00D3137F">
        <w:rPr>
          <w:rFonts w:ascii="Times New Roman" w:hAnsi="Times New Roman"/>
          <w:noProof/>
          <w:sz w:val="24"/>
          <w:szCs w:val="24"/>
        </w:rPr>
        <w:t xml:space="preserve"> </w:t>
      </w:r>
      <w:r w:rsidRPr="00D3137F">
        <w:rPr>
          <w:rFonts w:ascii="Times New Roman" w:hAnsi="Times New Roman"/>
          <w:noProof/>
          <w:sz w:val="24"/>
          <w:szCs w:val="24"/>
        </w:rPr>
        <w:t xml:space="preserve">of </w:t>
      </w:r>
      <w:r w:rsidR="00FB07DA" w:rsidRPr="00D3137F">
        <w:rPr>
          <w:rFonts w:ascii="Times New Roman" w:hAnsi="Times New Roman"/>
          <w:noProof/>
          <w:sz w:val="24"/>
          <w:szCs w:val="24"/>
        </w:rPr>
        <w:t xml:space="preserve">the </w:t>
      </w:r>
      <w:r w:rsidRPr="00D3137F">
        <w:rPr>
          <w:rFonts w:ascii="Times New Roman" w:hAnsi="Times New Roman"/>
          <w:noProof/>
          <w:sz w:val="24"/>
          <w:szCs w:val="24"/>
        </w:rPr>
        <w:t>Northern Sea Route Administration</w:t>
      </w:r>
      <w:r w:rsidR="00FB07DA" w:rsidRPr="00D3137F">
        <w:rPr>
          <w:rFonts w:ascii="Times New Roman" w:hAnsi="Times New Roman"/>
          <w:noProof/>
          <w:sz w:val="24"/>
          <w:szCs w:val="24"/>
        </w:rPr>
        <w:t xml:space="preserve"> </w:t>
      </w:r>
      <w:r w:rsidRPr="00D3137F">
        <w:rPr>
          <w:rFonts w:ascii="Times New Roman" w:hAnsi="Times New Roman"/>
          <w:noProof/>
          <w:sz w:val="24"/>
          <w:szCs w:val="24"/>
        </w:rPr>
        <w:t xml:space="preserve">(NSRA), the ice breaking fee </w:t>
      </w:r>
      <w:r w:rsidRPr="00D3137F">
        <w:rPr>
          <w:rFonts w:ascii="Times New Roman" w:hAnsi="Times New Roman" w:hint="eastAsia"/>
          <w:noProof/>
          <w:sz w:val="24"/>
          <w:szCs w:val="24"/>
        </w:rPr>
        <w:t>depend</w:t>
      </w:r>
      <w:r w:rsidR="00FB07DA" w:rsidRPr="00D3137F">
        <w:rPr>
          <w:rFonts w:ascii="Times New Roman" w:hAnsi="Times New Roman"/>
          <w:noProof/>
          <w:sz w:val="24"/>
          <w:szCs w:val="24"/>
        </w:rPr>
        <w:t xml:space="preserve">s </w:t>
      </w:r>
      <w:r w:rsidRPr="00D3137F">
        <w:rPr>
          <w:rFonts w:ascii="Times New Roman" w:hAnsi="Times New Roman" w:hint="eastAsia"/>
          <w:noProof/>
          <w:sz w:val="24"/>
          <w:szCs w:val="24"/>
        </w:rPr>
        <w:t>on</w:t>
      </w:r>
      <w:r w:rsidRPr="00D3137F">
        <w:rPr>
          <w:rFonts w:ascii="Times New Roman" w:hAnsi="Times New Roman"/>
          <w:noProof/>
          <w:sz w:val="24"/>
          <w:szCs w:val="24"/>
        </w:rPr>
        <w:t xml:space="preserve"> the sailing season, ice class of ships, gross tonnage, and escorting zones. In this paper, the ice breaking fee of Arc4 Aframax</w:t>
      </w:r>
      <w:r w:rsidRPr="00D3137F">
        <w:rPr>
          <w:rFonts w:ascii="Times New Roman" w:hAnsi="Times New Roman" w:hint="eastAsia"/>
          <w:noProof/>
          <w:sz w:val="24"/>
          <w:szCs w:val="24"/>
        </w:rPr>
        <w:t>(</w:t>
      </w:r>
      <w:r w:rsidRPr="00D3137F">
        <w:rPr>
          <w:rFonts w:ascii="Times New Roman" w:hAnsi="Times New Roman"/>
          <w:noProof/>
          <w:sz w:val="24"/>
          <w:szCs w:val="24"/>
        </w:rPr>
        <w:t>57589GT)</w:t>
      </w:r>
      <w:r w:rsidR="006140D9" w:rsidRPr="00D3137F">
        <w:rPr>
          <w:rFonts w:ascii="Times New Roman" w:hAnsi="Times New Roman" w:hint="eastAsia"/>
          <w:noProof/>
          <w:sz w:val="24"/>
          <w:szCs w:val="24"/>
        </w:rPr>
        <w:t xml:space="preserve"> </w:t>
      </w:r>
      <w:r w:rsidRPr="00D3137F">
        <w:rPr>
          <w:rFonts w:ascii="Times New Roman" w:hAnsi="Times New Roman"/>
          <w:noProof/>
          <w:sz w:val="24"/>
          <w:szCs w:val="24"/>
        </w:rPr>
        <w:t xml:space="preserve">is calculated by the calculator provided by </w:t>
      </w:r>
      <w:r w:rsidR="00FB07DA" w:rsidRPr="00D3137F">
        <w:rPr>
          <w:rFonts w:ascii="Times New Roman" w:hAnsi="Times New Roman"/>
          <w:noProof/>
          <w:sz w:val="24"/>
          <w:szCs w:val="24"/>
        </w:rPr>
        <w:t xml:space="preserve">the </w:t>
      </w:r>
      <w:r w:rsidRPr="00D3137F">
        <w:rPr>
          <w:rFonts w:ascii="Times New Roman" w:hAnsi="Times New Roman"/>
          <w:noProof/>
          <w:sz w:val="24"/>
          <w:szCs w:val="24"/>
        </w:rPr>
        <w:t xml:space="preserve">NSRA (http://www.nsra.ru/en/contact.html). At the </w:t>
      </w:r>
      <w:r w:rsidRPr="00D3137F">
        <w:rPr>
          <w:rFonts w:ascii="Times New Roman" w:hAnsi="Times New Roman" w:hint="eastAsia"/>
          <w:noProof/>
          <w:sz w:val="24"/>
          <w:szCs w:val="24"/>
        </w:rPr>
        <w:t xml:space="preserve">USD/Rb </w:t>
      </w:r>
      <w:r w:rsidRPr="00D3137F">
        <w:rPr>
          <w:rFonts w:ascii="Times New Roman" w:hAnsi="Times New Roman"/>
          <w:noProof/>
          <w:sz w:val="24"/>
          <w:szCs w:val="24"/>
        </w:rPr>
        <w:t>exchange rate of 62.59</w:t>
      </w:r>
      <w:r w:rsidRPr="00D3137F">
        <w:rPr>
          <w:rFonts w:ascii="Times New Roman" w:hAnsi="Times New Roman" w:hint="eastAsia"/>
          <w:noProof/>
          <w:sz w:val="24"/>
          <w:szCs w:val="24"/>
        </w:rPr>
        <w:t xml:space="preserve"> in Jan</w:t>
      </w:r>
      <w:r w:rsidR="00FB07DA" w:rsidRPr="00D3137F">
        <w:rPr>
          <w:rFonts w:ascii="Times New Roman" w:hAnsi="Times New Roman"/>
          <w:noProof/>
          <w:sz w:val="24"/>
          <w:szCs w:val="24"/>
        </w:rPr>
        <w:t>uary</w:t>
      </w:r>
      <w:r w:rsidRPr="00D3137F">
        <w:rPr>
          <w:rFonts w:ascii="Times New Roman" w:hAnsi="Times New Roman" w:hint="eastAsia"/>
          <w:noProof/>
          <w:sz w:val="24"/>
          <w:szCs w:val="24"/>
        </w:rPr>
        <w:t xml:space="preserve"> 2020</w:t>
      </w:r>
      <w:r w:rsidRPr="00D3137F">
        <w:rPr>
          <w:rFonts w:ascii="Times New Roman" w:hAnsi="Times New Roman"/>
          <w:noProof/>
          <w:sz w:val="24"/>
          <w:szCs w:val="24"/>
        </w:rPr>
        <w:t xml:space="preserve">, the ice breaking </w:t>
      </w:r>
      <w:r w:rsidRPr="00D3137F">
        <w:rPr>
          <w:rFonts w:ascii="Times New Roman" w:hAnsi="Times New Roman" w:hint="eastAsia"/>
          <w:noProof/>
          <w:sz w:val="24"/>
          <w:szCs w:val="24"/>
        </w:rPr>
        <w:t xml:space="preserve">fee </w:t>
      </w:r>
      <w:r w:rsidRPr="00D3137F">
        <w:rPr>
          <w:rFonts w:ascii="Times New Roman" w:hAnsi="Times New Roman"/>
          <w:noProof/>
          <w:sz w:val="24"/>
          <w:szCs w:val="24"/>
        </w:rPr>
        <w:t xml:space="preserve">of Arc4 Aframax in </w:t>
      </w:r>
      <w:r w:rsidR="00B257B7" w:rsidRPr="00D3137F">
        <w:rPr>
          <w:rFonts w:ascii="Times New Roman" w:hAnsi="Times New Roman" w:hint="eastAsia"/>
          <w:noProof/>
          <w:sz w:val="24"/>
          <w:szCs w:val="24"/>
        </w:rPr>
        <w:t>Nov</w:t>
      </w:r>
      <w:r w:rsidR="00FB07DA" w:rsidRPr="00D3137F">
        <w:rPr>
          <w:rFonts w:ascii="Times New Roman" w:hAnsi="Times New Roman"/>
          <w:noProof/>
          <w:sz w:val="24"/>
          <w:szCs w:val="24"/>
        </w:rPr>
        <w:t xml:space="preserve">ember </w:t>
      </w:r>
      <w:r w:rsidRPr="00D3137F">
        <w:rPr>
          <w:rFonts w:ascii="Times New Roman" w:hAnsi="Times New Roman"/>
          <w:noProof/>
          <w:sz w:val="24"/>
          <w:szCs w:val="24"/>
        </w:rPr>
        <w:t xml:space="preserve">is </w:t>
      </w:r>
      <w:r w:rsidR="00FB07DA" w:rsidRPr="00D3137F">
        <w:rPr>
          <w:rFonts w:ascii="Times New Roman" w:hAnsi="Times New Roman"/>
          <w:noProof/>
          <w:sz w:val="24"/>
          <w:szCs w:val="24"/>
        </w:rPr>
        <w:t xml:space="preserve">US$ </w:t>
      </w:r>
      <w:r w:rsidRPr="00D3137F">
        <w:rPr>
          <w:rFonts w:ascii="Times New Roman" w:hAnsi="Times New Roman"/>
          <w:noProof/>
          <w:sz w:val="24"/>
          <w:szCs w:val="24"/>
        </w:rPr>
        <w:t>822,000</w:t>
      </w:r>
      <w:r w:rsidR="00606085" w:rsidRPr="00D3137F">
        <w:rPr>
          <w:rFonts w:ascii="Times New Roman" w:hAnsi="Times New Roman"/>
          <w:noProof/>
          <w:sz w:val="24"/>
          <w:szCs w:val="24"/>
        </w:rPr>
        <w:t>.</w:t>
      </w:r>
    </w:p>
    <w:p w14:paraId="2E9013DB" w14:textId="3E15E85D" w:rsidR="00C5394A" w:rsidRPr="00D3137F" w:rsidRDefault="00C063DC" w:rsidP="005A121E">
      <w:pPr>
        <w:pStyle w:val="Heading3"/>
        <w:spacing w:line="240" w:lineRule="auto"/>
        <w:rPr>
          <w:rFonts w:ascii="Times New Roman" w:hAnsi="Times New Roman"/>
          <w:b w:val="0"/>
          <w:i/>
          <w:sz w:val="24"/>
          <w:szCs w:val="24"/>
        </w:rPr>
      </w:pPr>
      <w:r w:rsidRPr="00D3137F">
        <w:rPr>
          <w:rFonts w:ascii="Times New Roman" w:hAnsi="Times New Roman"/>
          <w:b w:val="0"/>
          <w:i/>
          <w:sz w:val="24"/>
          <w:szCs w:val="24"/>
        </w:rPr>
        <w:t>3</w:t>
      </w:r>
      <w:r w:rsidR="005A121E" w:rsidRPr="00D3137F">
        <w:rPr>
          <w:rFonts w:ascii="Times New Roman" w:hAnsi="Times New Roman" w:hint="eastAsia"/>
          <w:b w:val="0"/>
          <w:i/>
          <w:sz w:val="24"/>
          <w:szCs w:val="24"/>
        </w:rPr>
        <w:t>.2.4 The total shipping cost</w:t>
      </w:r>
    </w:p>
    <w:p w14:paraId="2DFF2DF6" w14:textId="30E2F586" w:rsidR="00794F16"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794F16" w:rsidRPr="00D3137F">
        <w:rPr>
          <w:rFonts w:ascii="Times New Roman" w:hAnsi="Times New Roman"/>
          <w:b/>
          <w:sz w:val="24"/>
          <w:szCs w:val="24"/>
        </w:rPr>
        <w:t>Insert Fig.4 about here</w:t>
      </w:r>
      <w:r w:rsidRPr="00D3137F">
        <w:rPr>
          <w:rFonts w:ascii="Times New Roman" w:hAnsi="Times New Roman"/>
          <w:b/>
          <w:sz w:val="24"/>
          <w:szCs w:val="24"/>
        </w:rPr>
        <w:t xml:space="preserve"> ---</w:t>
      </w:r>
    </w:p>
    <w:p w14:paraId="2F8AB946" w14:textId="77777777" w:rsidR="00765B85" w:rsidRPr="00D3137F" w:rsidRDefault="00765B85" w:rsidP="00E20BA0">
      <w:pPr>
        <w:jc w:val="center"/>
        <w:rPr>
          <w:rFonts w:ascii="Times New Roman" w:hAnsi="Times New Roman"/>
          <w:b/>
        </w:rPr>
      </w:pPr>
    </w:p>
    <w:p w14:paraId="77F2891E" w14:textId="77777777" w:rsidR="007A59AB" w:rsidRPr="00D3137F" w:rsidRDefault="007A59AB" w:rsidP="007A59AB">
      <w:pPr>
        <w:ind w:firstLineChars="200" w:firstLine="480"/>
        <w:rPr>
          <w:rFonts w:ascii="Times New Roman" w:hAnsi="Times New Roman"/>
          <w:kern w:val="0"/>
          <w:sz w:val="24"/>
          <w:szCs w:val="24"/>
        </w:rPr>
      </w:pPr>
      <w:r w:rsidRPr="00D3137F">
        <w:rPr>
          <w:rFonts w:ascii="Times New Roman" w:hAnsi="Times New Roman"/>
          <w:sz w:val="24"/>
          <w:szCs w:val="24"/>
        </w:rPr>
        <w:t>If we add the capital cost, operating cost and voyage cost together, we get the total shipping cost. And we get the unit shipping cost if the total shipping cost is divided by deadweight of cargo on the vessel. From Fig</w:t>
      </w:r>
      <w:r w:rsidR="00A57A70" w:rsidRPr="00D3137F">
        <w:rPr>
          <w:rFonts w:ascii="Times New Roman" w:hAnsi="Times New Roman"/>
          <w:sz w:val="24"/>
          <w:szCs w:val="24"/>
        </w:rPr>
        <w:t>.</w:t>
      </w:r>
      <w:r w:rsidRPr="00D3137F">
        <w:rPr>
          <w:rFonts w:ascii="Times New Roman" w:hAnsi="Times New Roman"/>
          <w:sz w:val="24"/>
          <w:szCs w:val="24"/>
        </w:rPr>
        <w:t xml:space="preserve"> 4, we </w:t>
      </w:r>
      <w:r w:rsidR="00FB07DA" w:rsidRPr="00D3137F">
        <w:rPr>
          <w:rFonts w:ascii="Times New Roman" w:hAnsi="Times New Roman"/>
          <w:sz w:val="24"/>
          <w:szCs w:val="24"/>
        </w:rPr>
        <w:t xml:space="preserve">can </w:t>
      </w:r>
      <w:r w:rsidRPr="00D3137F">
        <w:rPr>
          <w:rFonts w:ascii="Times New Roman" w:hAnsi="Times New Roman"/>
          <w:sz w:val="24"/>
          <w:szCs w:val="24"/>
        </w:rPr>
        <w:t xml:space="preserve">see that the unit shipping cost of </w:t>
      </w:r>
      <w:r w:rsidR="00FB07DA" w:rsidRPr="00D3137F">
        <w:rPr>
          <w:rFonts w:ascii="Times New Roman" w:hAnsi="Times New Roman"/>
          <w:sz w:val="24"/>
          <w:szCs w:val="24"/>
        </w:rPr>
        <w:t xml:space="preserve">the </w:t>
      </w:r>
      <w:r w:rsidRPr="00D3137F">
        <w:rPr>
          <w:rFonts w:ascii="Times New Roman" w:hAnsi="Times New Roman"/>
          <w:sz w:val="24"/>
          <w:szCs w:val="24"/>
        </w:rPr>
        <w:t xml:space="preserve">NSR is only lower than </w:t>
      </w:r>
      <w:proofErr w:type="spellStart"/>
      <w:r w:rsidRPr="00D3137F">
        <w:rPr>
          <w:rFonts w:ascii="Times New Roman" w:hAnsi="Times New Roman"/>
          <w:kern w:val="0"/>
          <w:sz w:val="24"/>
          <w:szCs w:val="24"/>
        </w:rPr>
        <w:t>NA</w:t>
      </w:r>
      <w:r w:rsidRPr="00D3137F">
        <w:rPr>
          <w:rFonts w:ascii="Times New Roman" w:hAnsi="Times New Roman"/>
          <w:kern w:val="0"/>
          <w:sz w:val="24"/>
          <w:szCs w:val="24"/>
          <w:vertAlign w:val="subscript"/>
        </w:rPr>
        <w:t>a</w:t>
      </w:r>
      <w:proofErr w:type="spellEnd"/>
      <w:r w:rsidRPr="00D3137F">
        <w:rPr>
          <w:rFonts w:ascii="Times New Roman" w:hAnsi="Times New Roman"/>
          <w:kern w:val="0"/>
          <w:sz w:val="24"/>
          <w:szCs w:val="24"/>
        </w:rPr>
        <w:t>, which means that for China’s oil import shipping, the NSR has no obvious competitiveness than other routes if only the shipping cost is considered.</w:t>
      </w:r>
    </w:p>
    <w:p w14:paraId="2E834A2C" w14:textId="77777777" w:rsidR="00E20BA0" w:rsidRPr="00D3137F" w:rsidRDefault="00E20BA0" w:rsidP="00E20BA0"/>
    <w:p w14:paraId="7DC140A3" w14:textId="729B2880" w:rsidR="00331CE6" w:rsidRPr="00D3137F" w:rsidRDefault="00C063DC" w:rsidP="00331CE6">
      <w:pPr>
        <w:pStyle w:val="Heading2"/>
        <w:spacing w:line="240" w:lineRule="auto"/>
        <w:rPr>
          <w:rFonts w:ascii="Times New Roman" w:hAnsi="Times New Roman"/>
          <w:b w:val="0"/>
          <w:i/>
          <w:sz w:val="24"/>
          <w:szCs w:val="24"/>
        </w:rPr>
      </w:pPr>
      <w:r w:rsidRPr="00D3137F">
        <w:rPr>
          <w:rFonts w:ascii="Times New Roman" w:hAnsi="Times New Roman"/>
          <w:b w:val="0"/>
          <w:i/>
          <w:sz w:val="24"/>
          <w:szCs w:val="24"/>
        </w:rPr>
        <w:t>3</w:t>
      </w:r>
      <w:r w:rsidR="00331CE6" w:rsidRPr="00D3137F">
        <w:rPr>
          <w:rFonts w:ascii="Times New Roman" w:hAnsi="Times New Roman"/>
          <w:b w:val="0"/>
          <w:i/>
          <w:sz w:val="24"/>
          <w:szCs w:val="24"/>
        </w:rPr>
        <w:t>.</w:t>
      </w:r>
      <w:r w:rsidR="00331CE6" w:rsidRPr="00D3137F">
        <w:rPr>
          <w:rFonts w:ascii="Times New Roman" w:hAnsi="Times New Roman" w:hint="eastAsia"/>
          <w:b w:val="0"/>
          <w:i/>
          <w:sz w:val="24"/>
          <w:szCs w:val="24"/>
        </w:rPr>
        <w:t>3</w:t>
      </w:r>
      <w:r w:rsidR="00331CE6" w:rsidRPr="00D3137F">
        <w:rPr>
          <w:rFonts w:ascii="Times New Roman" w:hAnsi="Times New Roman"/>
          <w:b w:val="0"/>
          <w:i/>
          <w:sz w:val="24"/>
          <w:szCs w:val="24"/>
        </w:rPr>
        <w:t xml:space="preserve"> Environmental cost</w:t>
      </w:r>
    </w:p>
    <w:p w14:paraId="56DC5080" w14:textId="290C0577" w:rsidR="00303A88" w:rsidRPr="00D3137F" w:rsidRDefault="00303A88" w:rsidP="00331CE6">
      <w:pPr>
        <w:ind w:firstLineChars="200" w:firstLine="480"/>
        <w:rPr>
          <w:rFonts w:ascii="Times New Roman" w:hAnsi="Times New Roman"/>
          <w:noProof/>
          <w:sz w:val="24"/>
          <w:szCs w:val="24"/>
        </w:rPr>
      </w:pPr>
      <w:r w:rsidRPr="00D3137F">
        <w:rPr>
          <w:rFonts w:ascii="Times New Roman" w:hAnsi="Times New Roman"/>
          <w:sz w:val="24"/>
          <w:szCs w:val="24"/>
        </w:rPr>
        <w:t>Even though maritime shipping is the world's most carbon-efficient form of transporting goods, the industry's impact on the environment may still be mitigated.</w:t>
      </w:r>
      <w:r w:rsidR="00EE0471" w:rsidRPr="00D3137F">
        <w:rPr>
          <w:rFonts w:ascii="Times New Roman" w:hAnsi="Times New Roman"/>
          <w:sz w:val="24"/>
          <w:szCs w:val="24"/>
        </w:rPr>
        <w:t xml:space="preserve"> </w:t>
      </w:r>
      <w:r w:rsidRPr="00D3137F">
        <w:rPr>
          <w:rFonts w:ascii="Times New Roman" w:hAnsi="Times New Roman"/>
          <w:sz w:val="24"/>
          <w:szCs w:val="24"/>
        </w:rPr>
        <w:t xml:space="preserve">In April 2018, IMO adopted an initial strategy aimed at </w:t>
      </w:r>
      <w:r w:rsidR="00A93AE6" w:rsidRPr="00D3137F">
        <w:rPr>
          <w:rFonts w:ascii="Times New Roman" w:hAnsi="Times New Roman"/>
          <w:sz w:val="24"/>
          <w:szCs w:val="24"/>
        </w:rPr>
        <w:t>reducing the total annual green</w:t>
      </w:r>
      <w:r w:rsidRPr="00D3137F">
        <w:rPr>
          <w:rFonts w:ascii="Times New Roman" w:hAnsi="Times New Roman"/>
          <w:sz w:val="24"/>
          <w:szCs w:val="24"/>
        </w:rPr>
        <w:t>house gas (GHG) emissions by at least 50% by 2050 compared to the 2008 level (</w:t>
      </w:r>
      <w:r w:rsidR="00415A8F" w:rsidRPr="00D3137F">
        <w:rPr>
          <w:rFonts w:ascii="Times New Roman" w:hAnsi="Times New Roman"/>
          <w:sz w:val="24"/>
          <w:szCs w:val="24"/>
        </w:rPr>
        <w:t>[29]</w:t>
      </w:r>
      <w:r w:rsidR="007B5726" w:rsidRPr="00D3137F">
        <w:rPr>
          <w:rFonts w:ascii="Times New Roman" w:hAnsi="Times New Roman"/>
          <w:sz w:val="24"/>
          <w:szCs w:val="24"/>
        </w:rPr>
        <w:t>)</w:t>
      </w:r>
      <w:r w:rsidRPr="00D3137F">
        <w:rPr>
          <w:rFonts w:ascii="Times New Roman" w:hAnsi="Times New Roman"/>
          <w:sz w:val="24"/>
          <w:szCs w:val="24"/>
        </w:rPr>
        <w:t>.</w:t>
      </w:r>
    </w:p>
    <w:p w14:paraId="79D9B86E" w14:textId="5D974DD1" w:rsidR="00331CE6" w:rsidRPr="00D3137F" w:rsidRDefault="00331CE6" w:rsidP="00331CE6">
      <w:pPr>
        <w:ind w:firstLineChars="200" w:firstLine="480"/>
        <w:rPr>
          <w:rFonts w:ascii="Times New Roman" w:hAnsi="Times New Roman"/>
          <w:noProof/>
          <w:sz w:val="24"/>
          <w:szCs w:val="24"/>
        </w:rPr>
      </w:pPr>
      <w:r w:rsidRPr="00D3137F">
        <w:rPr>
          <w:rFonts w:ascii="Times New Roman" w:hAnsi="Times New Roman"/>
          <w:noProof/>
          <w:sz w:val="24"/>
          <w:szCs w:val="24"/>
        </w:rPr>
        <w:t>Traditionally, assessment of environmental performance of marine transport and ships has been based on fuel consumption converted to amount of CO</w:t>
      </w:r>
      <w:r w:rsidRPr="00D3137F">
        <w:rPr>
          <w:rFonts w:ascii="Times New Roman" w:hAnsi="Times New Roman"/>
          <w:noProof/>
          <w:sz w:val="24"/>
          <w:szCs w:val="24"/>
          <w:vertAlign w:val="subscript"/>
        </w:rPr>
        <w:t>2</w:t>
      </w:r>
      <w:r w:rsidRPr="00D3137F">
        <w:rPr>
          <w:rFonts w:ascii="Times New Roman" w:hAnsi="Times New Roman"/>
          <w:noProof/>
          <w:sz w:val="24"/>
          <w:szCs w:val="24"/>
        </w:rPr>
        <w:t>, while other trace emission</w:t>
      </w:r>
      <w:r w:rsidR="00FB07DA" w:rsidRPr="00D3137F">
        <w:rPr>
          <w:rFonts w:ascii="Times New Roman" w:hAnsi="Times New Roman"/>
          <w:noProof/>
          <w:sz w:val="24"/>
          <w:szCs w:val="24"/>
        </w:rPr>
        <w:t>s</w:t>
      </w:r>
      <w:r w:rsidRPr="00D3137F">
        <w:rPr>
          <w:rFonts w:ascii="Times New Roman" w:hAnsi="Times New Roman"/>
          <w:noProof/>
          <w:sz w:val="24"/>
          <w:szCs w:val="24"/>
        </w:rPr>
        <w:t xml:space="preserve"> in the exhaust gas have been ignored</w:t>
      </w:r>
      <w:r w:rsidR="000F0E42" w:rsidRPr="00D3137F">
        <w:rPr>
          <w:rFonts w:ascii="Times New Roman" w:hAnsi="Times New Roman" w:hint="eastAsia"/>
          <w:noProof/>
          <w:sz w:val="24"/>
          <w:szCs w:val="24"/>
        </w:rPr>
        <w:t xml:space="preserve"> </w:t>
      </w:r>
      <w:r w:rsidRPr="00D3137F">
        <w:rPr>
          <w:rFonts w:ascii="Times New Roman" w:hAnsi="Times New Roman"/>
          <w:noProof/>
          <w:sz w:val="24"/>
          <w:szCs w:val="24"/>
        </w:rPr>
        <w:t>(</w:t>
      </w:r>
      <w:r w:rsidR="00EE0FFA" w:rsidRPr="00D3137F">
        <w:rPr>
          <w:rFonts w:ascii="Times New Roman" w:hAnsi="Times New Roman"/>
          <w:noProof/>
          <w:sz w:val="24"/>
          <w:szCs w:val="24"/>
        </w:rPr>
        <w:t>[</w:t>
      </w:r>
      <w:r w:rsidR="00415A8F" w:rsidRPr="00D3137F">
        <w:rPr>
          <w:rFonts w:ascii="Times New Roman" w:hAnsi="Times New Roman"/>
          <w:noProof/>
          <w:sz w:val="24"/>
          <w:szCs w:val="24"/>
        </w:rPr>
        <w:t>22</w:t>
      </w:r>
      <w:r w:rsidR="00EE0FFA" w:rsidRPr="00D3137F">
        <w:rPr>
          <w:rFonts w:ascii="Times New Roman" w:hAnsi="Times New Roman"/>
          <w:noProof/>
          <w:sz w:val="24"/>
          <w:szCs w:val="24"/>
        </w:rPr>
        <w:t>]</w:t>
      </w:r>
      <w:r w:rsidRPr="00D3137F">
        <w:rPr>
          <w:rFonts w:ascii="Times New Roman" w:hAnsi="Times New Roman"/>
          <w:noProof/>
          <w:sz w:val="24"/>
          <w:szCs w:val="24"/>
        </w:rPr>
        <w:t xml:space="preserve">). </w:t>
      </w:r>
      <w:r w:rsidR="003732A0" w:rsidRPr="00D3137F">
        <w:rPr>
          <w:rFonts w:ascii="Times New Roman" w:hAnsi="Times New Roman" w:hint="eastAsia"/>
          <w:noProof/>
          <w:sz w:val="24"/>
          <w:szCs w:val="24"/>
        </w:rPr>
        <w:t>We address this gap in the literature by calculating the total</w:t>
      </w:r>
      <w:r w:rsidRPr="00D3137F">
        <w:rPr>
          <w:rFonts w:ascii="Times New Roman" w:hAnsi="Times New Roman"/>
          <w:noProof/>
          <w:sz w:val="24"/>
          <w:szCs w:val="24"/>
        </w:rPr>
        <w:t xml:space="preserve"> environmental cost from the main </w:t>
      </w:r>
      <w:r w:rsidR="00CA764F" w:rsidRPr="00D3137F">
        <w:rPr>
          <w:rFonts w:ascii="Times New Roman" w:hAnsi="Times New Roman"/>
          <w:noProof/>
          <w:sz w:val="24"/>
          <w:szCs w:val="24"/>
        </w:rPr>
        <w:t xml:space="preserve">air </w:t>
      </w:r>
      <w:r w:rsidRPr="00D3137F">
        <w:rPr>
          <w:rFonts w:ascii="Times New Roman" w:hAnsi="Times New Roman"/>
          <w:noProof/>
          <w:sz w:val="24"/>
          <w:szCs w:val="24"/>
        </w:rPr>
        <w:t xml:space="preserve">pollutants.The main </w:t>
      </w:r>
      <w:r w:rsidR="00CA764F" w:rsidRPr="00D3137F">
        <w:rPr>
          <w:rFonts w:ascii="Times New Roman" w:hAnsi="Times New Roman"/>
          <w:noProof/>
          <w:sz w:val="24"/>
          <w:szCs w:val="24"/>
        </w:rPr>
        <w:t xml:space="preserve">air </w:t>
      </w:r>
      <w:r w:rsidRPr="00D3137F">
        <w:rPr>
          <w:rFonts w:ascii="Times New Roman" w:hAnsi="Times New Roman"/>
          <w:noProof/>
          <w:sz w:val="24"/>
          <w:szCs w:val="24"/>
        </w:rPr>
        <w:t>pollutants emitted by ships include CO</w:t>
      </w:r>
      <w:r w:rsidRPr="00D3137F">
        <w:rPr>
          <w:rFonts w:ascii="Times New Roman" w:hAnsi="Times New Roman"/>
          <w:noProof/>
          <w:sz w:val="24"/>
          <w:szCs w:val="24"/>
          <w:vertAlign w:val="subscript"/>
        </w:rPr>
        <w:t>2</w:t>
      </w:r>
      <w:r w:rsidRPr="00D3137F">
        <w:rPr>
          <w:rFonts w:ascii="Times New Roman" w:hAnsi="Times New Roman"/>
          <w:noProof/>
          <w:sz w:val="24"/>
          <w:szCs w:val="24"/>
        </w:rPr>
        <w:t>, SOx, NOx, PM, CO, CH</w:t>
      </w:r>
      <w:r w:rsidRPr="00D3137F">
        <w:rPr>
          <w:rFonts w:ascii="Times New Roman" w:hAnsi="Times New Roman"/>
          <w:noProof/>
          <w:sz w:val="24"/>
          <w:szCs w:val="24"/>
          <w:vertAlign w:val="subscript"/>
        </w:rPr>
        <w:t>4</w:t>
      </w:r>
      <w:r w:rsidRPr="00D3137F">
        <w:rPr>
          <w:rFonts w:ascii="Times New Roman" w:hAnsi="Times New Roman"/>
          <w:noProof/>
          <w:sz w:val="24"/>
          <w:szCs w:val="24"/>
        </w:rPr>
        <w:t>, N</w:t>
      </w:r>
      <w:r w:rsidRPr="00D3137F">
        <w:rPr>
          <w:rFonts w:ascii="Times New Roman" w:hAnsi="Times New Roman"/>
          <w:noProof/>
          <w:sz w:val="24"/>
          <w:szCs w:val="24"/>
          <w:vertAlign w:val="subscript"/>
        </w:rPr>
        <w:t>2</w:t>
      </w:r>
      <w:r w:rsidRPr="00D3137F">
        <w:rPr>
          <w:rFonts w:ascii="Times New Roman" w:hAnsi="Times New Roman"/>
          <w:noProof/>
          <w:sz w:val="24"/>
          <w:szCs w:val="24"/>
        </w:rPr>
        <w:t xml:space="preserve">O, NMVOC, BC and OC. The emission factors of </w:t>
      </w:r>
      <w:r w:rsidRPr="00D3137F">
        <w:rPr>
          <w:rFonts w:ascii="Times New Roman" w:hAnsi="Times New Roman" w:hint="eastAsia"/>
          <w:sz w:val="24"/>
          <w:szCs w:val="24"/>
        </w:rPr>
        <w:t>VLSFO</w:t>
      </w:r>
      <w:r w:rsidR="00256ABA" w:rsidRPr="00D3137F">
        <w:rPr>
          <w:rFonts w:ascii="Times New Roman" w:hAnsi="Times New Roman" w:hint="eastAsia"/>
          <w:sz w:val="24"/>
          <w:szCs w:val="24"/>
        </w:rPr>
        <w:t xml:space="preserve"> </w:t>
      </w:r>
      <w:r w:rsidRPr="00D3137F">
        <w:rPr>
          <w:rFonts w:ascii="Times New Roman" w:hAnsi="Times New Roman"/>
          <w:noProof/>
          <w:sz w:val="24"/>
          <w:szCs w:val="24"/>
        </w:rPr>
        <w:t>are ad</w:t>
      </w:r>
      <w:r w:rsidRPr="00D3137F">
        <w:rPr>
          <w:rFonts w:ascii="Times New Roman" w:hAnsi="Times New Roman" w:hint="eastAsia"/>
          <w:noProof/>
          <w:sz w:val="24"/>
          <w:szCs w:val="24"/>
        </w:rPr>
        <w:t>o</w:t>
      </w:r>
      <w:r w:rsidRPr="00D3137F">
        <w:rPr>
          <w:rFonts w:ascii="Times New Roman" w:hAnsi="Times New Roman"/>
          <w:noProof/>
          <w:sz w:val="24"/>
          <w:szCs w:val="24"/>
        </w:rPr>
        <w:t>pted from the stud</w:t>
      </w:r>
      <w:r w:rsidR="00BC7C60" w:rsidRPr="00D3137F">
        <w:rPr>
          <w:rFonts w:ascii="Times New Roman" w:hAnsi="Times New Roman"/>
          <w:noProof/>
          <w:sz w:val="24"/>
          <w:szCs w:val="24"/>
        </w:rPr>
        <w:t>ies</w:t>
      </w:r>
      <w:r w:rsidRPr="00D3137F">
        <w:rPr>
          <w:rFonts w:ascii="Times New Roman" w:hAnsi="Times New Roman"/>
          <w:noProof/>
          <w:sz w:val="24"/>
          <w:szCs w:val="24"/>
        </w:rPr>
        <w:t xml:space="preserve"> of Corbett et al. (2010)</w:t>
      </w:r>
      <w:r w:rsidR="00AA33F7" w:rsidRPr="00D3137F">
        <w:rPr>
          <w:rFonts w:ascii="Times New Roman" w:hAnsi="Times New Roman"/>
          <w:noProof/>
          <w:sz w:val="24"/>
          <w:szCs w:val="24"/>
        </w:rPr>
        <w:t>[</w:t>
      </w:r>
      <w:r w:rsidR="007E3962" w:rsidRPr="00D3137F">
        <w:rPr>
          <w:rFonts w:ascii="Times New Roman" w:hAnsi="Times New Roman"/>
          <w:noProof/>
          <w:sz w:val="24"/>
          <w:szCs w:val="24"/>
        </w:rPr>
        <w:t>20</w:t>
      </w:r>
      <w:r w:rsidR="00AA33F7" w:rsidRPr="00D3137F">
        <w:rPr>
          <w:rFonts w:ascii="Times New Roman" w:hAnsi="Times New Roman"/>
          <w:noProof/>
          <w:sz w:val="24"/>
          <w:szCs w:val="24"/>
        </w:rPr>
        <w:t>]</w:t>
      </w:r>
      <w:r w:rsidRPr="00D3137F">
        <w:rPr>
          <w:rFonts w:ascii="Times New Roman" w:hAnsi="Times New Roman"/>
          <w:noProof/>
          <w:sz w:val="24"/>
          <w:szCs w:val="24"/>
        </w:rPr>
        <w:t xml:space="preserve"> and </w:t>
      </w:r>
      <w:r w:rsidR="00EF6EFF" w:rsidRPr="00D3137F">
        <w:rPr>
          <w:rFonts w:ascii="Times New Roman" w:hAnsi="Times New Roman"/>
          <w:noProof/>
          <w:sz w:val="24"/>
          <w:szCs w:val="24"/>
        </w:rPr>
        <w:t>Smith et al. (201</w:t>
      </w:r>
      <w:r w:rsidR="00EF6EFF" w:rsidRPr="00D3137F">
        <w:rPr>
          <w:rFonts w:ascii="Times New Roman" w:hAnsi="Times New Roman" w:hint="eastAsia"/>
          <w:noProof/>
          <w:sz w:val="24"/>
          <w:szCs w:val="24"/>
        </w:rPr>
        <w:t>4</w:t>
      </w:r>
      <w:r w:rsidRPr="00D3137F">
        <w:rPr>
          <w:rFonts w:ascii="Times New Roman" w:hAnsi="Times New Roman"/>
          <w:noProof/>
          <w:sz w:val="24"/>
          <w:szCs w:val="24"/>
        </w:rPr>
        <w:t>)</w:t>
      </w:r>
      <w:r w:rsidR="00AA33F7" w:rsidRPr="00D3137F">
        <w:rPr>
          <w:rFonts w:ascii="Times New Roman" w:hAnsi="Times New Roman"/>
          <w:noProof/>
          <w:sz w:val="24"/>
          <w:szCs w:val="24"/>
        </w:rPr>
        <w:t>[</w:t>
      </w:r>
      <w:r w:rsidR="007E3962" w:rsidRPr="00D3137F">
        <w:rPr>
          <w:rFonts w:ascii="Times New Roman" w:hAnsi="Times New Roman"/>
          <w:noProof/>
          <w:sz w:val="24"/>
          <w:szCs w:val="24"/>
        </w:rPr>
        <w:t>30</w:t>
      </w:r>
      <w:r w:rsidR="00AA33F7" w:rsidRPr="00D3137F">
        <w:rPr>
          <w:rFonts w:ascii="Times New Roman" w:hAnsi="Times New Roman"/>
          <w:noProof/>
          <w:sz w:val="24"/>
          <w:szCs w:val="24"/>
        </w:rPr>
        <w:t>]</w:t>
      </w:r>
      <w:r w:rsidRPr="00D3137F">
        <w:rPr>
          <w:rFonts w:ascii="Times New Roman" w:hAnsi="Times New Roman" w:hint="eastAsia"/>
          <w:noProof/>
          <w:sz w:val="24"/>
          <w:szCs w:val="24"/>
        </w:rPr>
        <w:t xml:space="preserve"> (see Table </w:t>
      </w:r>
      <w:r w:rsidR="00F15ECA" w:rsidRPr="00D3137F">
        <w:rPr>
          <w:rFonts w:ascii="Times New Roman" w:hAnsi="Times New Roman"/>
          <w:noProof/>
          <w:sz w:val="24"/>
          <w:szCs w:val="24"/>
        </w:rPr>
        <w:t>8</w:t>
      </w:r>
      <w:r w:rsidRPr="00D3137F">
        <w:rPr>
          <w:rFonts w:ascii="Times New Roman" w:hAnsi="Times New Roman" w:hint="eastAsia"/>
          <w:noProof/>
          <w:sz w:val="24"/>
          <w:szCs w:val="24"/>
        </w:rPr>
        <w:t>)</w:t>
      </w:r>
      <w:r w:rsidRPr="00D3137F">
        <w:rPr>
          <w:rFonts w:ascii="Times New Roman" w:hAnsi="Times New Roman"/>
          <w:noProof/>
          <w:sz w:val="24"/>
          <w:szCs w:val="24"/>
        </w:rPr>
        <w:t xml:space="preserve">. </w:t>
      </w:r>
      <w:r w:rsidR="00CD4C1F" w:rsidRPr="00D3137F">
        <w:rPr>
          <w:rFonts w:ascii="Times New Roman" w:hAnsi="Times New Roman"/>
          <w:noProof/>
          <w:sz w:val="24"/>
          <w:szCs w:val="24"/>
        </w:rPr>
        <w:lastRenderedPageBreak/>
        <w:t>F</w:t>
      </w:r>
      <w:r w:rsidRPr="00D3137F">
        <w:rPr>
          <w:rFonts w:ascii="Times New Roman" w:hAnsi="Times New Roman"/>
          <w:noProof/>
          <w:sz w:val="24"/>
          <w:szCs w:val="24"/>
        </w:rPr>
        <w:t>ollowing the study of Zhu et al. (2018)</w:t>
      </w:r>
      <w:r w:rsidR="00AA33F7" w:rsidRPr="00D3137F">
        <w:rPr>
          <w:rFonts w:ascii="Times New Roman" w:hAnsi="Times New Roman"/>
          <w:noProof/>
          <w:sz w:val="24"/>
          <w:szCs w:val="24"/>
        </w:rPr>
        <w:t>[2</w:t>
      </w:r>
      <w:r w:rsidR="007E3962" w:rsidRPr="00D3137F">
        <w:rPr>
          <w:rFonts w:ascii="Times New Roman" w:hAnsi="Times New Roman"/>
          <w:noProof/>
          <w:sz w:val="24"/>
          <w:szCs w:val="24"/>
        </w:rPr>
        <w:t>3</w:t>
      </w:r>
      <w:r w:rsidR="00AA33F7" w:rsidRPr="00D3137F">
        <w:rPr>
          <w:rFonts w:ascii="Times New Roman" w:hAnsi="Times New Roman"/>
          <w:noProof/>
          <w:sz w:val="24"/>
          <w:szCs w:val="24"/>
        </w:rPr>
        <w:t>]</w:t>
      </w:r>
      <w:r w:rsidRPr="00D3137F">
        <w:rPr>
          <w:rFonts w:ascii="Times New Roman" w:hAnsi="Times New Roman"/>
          <w:noProof/>
          <w:sz w:val="24"/>
          <w:szCs w:val="24"/>
        </w:rPr>
        <w:t xml:space="preserve">, we </w:t>
      </w:r>
      <w:r w:rsidRPr="00D3137F">
        <w:rPr>
          <w:rFonts w:ascii="Times New Roman" w:hAnsi="Times New Roman" w:hint="eastAsia"/>
          <w:noProof/>
          <w:sz w:val="24"/>
          <w:szCs w:val="24"/>
        </w:rPr>
        <w:t>d</w:t>
      </w:r>
      <w:r w:rsidR="00CD4C1F" w:rsidRPr="00D3137F">
        <w:rPr>
          <w:rFonts w:ascii="Times New Roman" w:hAnsi="Times New Roman"/>
          <w:noProof/>
          <w:sz w:val="24"/>
          <w:szCs w:val="24"/>
        </w:rPr>
        <w:t>i</w:t>
      </w:r>
      <w:r w:rsidRPr="00D3137F">
        <w:rPr>
          <w:rFonts w:ascii="Times New Roman" w:hAnsi="Times New Roman" w:hint="eastAsia"/>
          <w:noProof/>
          <w:sz w:val="24"/>
          <w:szCs w:val="24"/>
        </w:rPr>
        <w:t>vide</w:t>
      </w:r>
      <w:r w:rsidRPr="00D3137F">
        <w:rPr>
          <w:rFonts w:ascii="Times New Roman" w:hAnsi="Times New Roman"/>
          <w:noProof/>
          <w:sz w:val="24"/>
          <w:szCs w:val="24"/>
        </w:rPr>
        <w:t xml:space="preserve"> the environmental </w:t>
      </w:r>
      <w:r w:rsidRPr="00D3137F">
        <w:rPr>
          <w:rFonts w:ascii="Times New Roman" w:hAnsi="Times New Roman" w:hint="eastAsia"/>
          <w:noProof/>
          <w:sz w:val="24"/>
          <w:szCs w:val="24"/>
        </w:rPr>
        <w:t xml:space="preserve">cost into </w:t>
      </w:r>
      <w:r w:rsidRPr="00D3137F">
        <w:rPr>
          <w:rFonts w:ascii="Times New Roman" w:hAnsi="Times New Roman"/>
          <w:noProof/>
          <w:sz w:val="24"/>
          <w:szCs w:val="24"/>
        </w:rPr>
        <w:t>air pollution</w:t>
      </w:r>
      <w:r w:rsidRPr="00D3137F">
        <w:rPr>
          <w:rFonts w:ascii="Times New Roman" w:hAnsi="Times New Roman" w:hint="eastAsia"/>
          <w:noProof/>
          <w:sz w:val="24"/>
          <w:szCs w:val="24"/>
        </w:rPr>
        <w:t xml:space="preserve"> cost</w:t>
      </w:r>
      <w:r w:rsidRPr="00D3137F">
        <w:rPr>
          <w:rFonts w:ascii="Times New Roman" w:hAnsi="Times New Roman"/>
          <w:noProof/>
          <w:sz w:val="24"/>
          <w:szCs w:val="24"/>
        </w:rPr>
        <w:t xml:space="preserve"> and global warming</w:t>
      </w:r>
      <w:r w:rsidRPr="00D3137F">
        <w:rPr>
          <w:rFonts w:ascii="Times New Roman" w:hAnsi="Times New Roman" w:hint="eastAsia"/>
          <w:noProof/>
          <w:sz w:val="24"/>
          <w:szCs w:val="24"/>
        </w:rPr>
        <w:t xml:space="preserve"> cost</w:t>
      </w:r>
      <w:r w:rsidRPr="00D3137F">
        <w:rPr>
          <w:rFonts w:ascii="Times New Roman" w:hAnsi="Times New Roman"/>
          <w:noProof/>
          <w:sz w:val="24"/>
          <w:szCs w:val="24"/>
        </w:rPr>
        <w:t xml:space="preserve">. </w:t>
      </w:r>
    </w:p>
    <w:p w14:paraId="308540AF" w14:textId="57FED0BA" w:rsidR="00331CE6" w:rsidRPr="00D3137F" w:rsidRDefault="00331CE6" w:rsidP="00794F16">
      <w:pPr>
        <w:rPr>
          <w:rFonts w:ascii="Times New Roman" w:hAnsi="Times New Roman"/>
          <w:noProof/>
          <w:sz w:val="24"/>
          <w:szCs w:val="24"/>
        </w:rPr>
      </w:pPr>
    </w:p>
    <w:p w14:paraId="6ED346B7" w14:textId="69A22129" w:rsidR="00794F16"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794F16" w:rsidRPr="00D3137F">
        <w:rPr>
          <w:rFonts w:ascii="Times New Roman" w:hAnsi="Times New Roman"/>
          <w:b/>
          <w:sz w:val="24"/>
          <w:szCs w:val="24"/>
        </w:rPr>
        <w:t>Insert Table 8 about here</w:t>
      </w:r>
      <w:r w:rsidRPr="00D3137F">
        <w:rPr>
          <w:rFonts w:ascii="Times New Roman" w:hAnsi="Times New Roman"/>
          <w:b/>
          <w:sz w:val="24"/>
          <w:szCs w:val="24"/>
        </w:rPr>
        <w:t xml:space="preserve"> ---</w:t>
      </w:r>
    </w:p>
    <w:p w14:paraId="659A62F5" w14:textId="77777777" w:rsidR="00794F16" w:rsidRPr="00D3137F" w:rsidRDefault="00794F16" w:rsidP="00794F16">
      <w:pPr>
        <w:rPr>
          <w:rFonts w:ascii="Times New Roman" w:hAnsi="Times New Roman"/>
          <w:noProof/>
          <w:sz w:val="24"/>
          <w:szCs w:val="24"/>
        </w:rPr>
      </w:pPr>
    </w:p>
    <w:p w14:paraId="78A29A25" w14:textId="19E20D5A" w:rsidR="00331CE6" w:rsidRPr="00D3137F" w:rsidRDefault="00C063DC" w:rsidP="00CD4C1F">
      <w:pPr>
        <w:pStyle w:val="Heading3"/>
        <w:spacing w:before="0" w:after="0" w:line="240" w:lineRule="auto"/>
        <w:rPr>
          <w:rFonts w:ascii="Times New Roman" w:hAnsi="Times New Roman"/>
          <w:b w:val="0"/>
          <w:i/>
          <w:sz w:val="24"/>
          <w:szCs w:val="24"/>
        </w:rPr>
      </w:pPr>
      <w:r w:rsidRPr="00D3137F">
        <w:rPr>
          <w:rFonts w:ascii="Times New Roman" w:hAnsi="Times New Roman"/>
          <w:b w:val="0"/>
          <w:i/>
          <w:sz w:val="24"/>
          <w:szCs w:val="24"/>
        </w:rPr>
        <w:t>3</w:t>
      </w:r>
      <w:r w:rsidR="00331CE6" w:rsidRPr="00D3137F">
        <w:rPr>
          <w:rFonts w:ascii="Times New Roman" w:hAnsi="Times New Roman"/>
          <w:b w:val="0"/>
          <w:i/>
          <w:sz w:val="24"/>
          <w:szCs w:val="24"/>
        </w:rPr>
        <w:t>.</w:t>
      </w:r>
      <w:r w:rsidR="00331CE6" w:rsidRPr="00D3137F">
        <w:rPr>
          <w:rFonts w:ascii="Times New Roman" w:hAnsi="Times New Roman" w:hint="eastAsia"/>
          <w:b w:val="0"/>
          <w:i/>
          <w:sz w:val="24"/>
          <w:szCs w:val="24"/>
        </w:rPr>
        <w:t>3</w:t>
      </w:r>
      <w:r w:rsidR="00331CE6" w:rsidRPr="00D3137F">
        <w:rPr>
          <w:rFonts w:ascii="Times New Roman" w:hAnsi="Times New Roman"/>
          <w:b w:val="0"/>
          <w:i/>
          <w:sz w:val="24"/>
          <w:szCs w:val="24"/>
        </w:rPr>
        <w:t>.1</w:t>
      </w:r>
      <w:r w:rsidR="00CD4C1F" w:rsidRPr="00D3137F">
        <w:rPr>
          <w:rFonts w:ascii="Times New Roman" w:hAnsi="Times New Roman"/>
          <w:b w:val="0"/>
          <w:i/>
          <w:sz w:val="24"/>
          <w:szCs w:val="24"/>
        </w:rPr>
        <w:t xml:space="preserve"> </w:t>
      </w:r>
      <w:r w:rsidR="00331CE6" w:rsidRPr="00D3137F">
        <w:rPr>
          <w:rFonts w:ascii="Times New Roman" w:hAnsi="Times New Roman" w:hint="eastAsia"/>
          <w:b w:val="0"/>
          <w:i/>
          <w:sz w:val="24"/>
          <w:szCs w:val="24"/>
        </w:rPr>
        <w:t>Air pollution cost</w:t>
      </w:r>
    </w:p>
    <w:p w14:paraId="11007481" w14:textId="1E4575EA" w:rsidR="00331CE6" w:rsidRPr="00D3137F" w:rsidRDefault="00331CE6" w:rsidP="00CD4C1F">
      <w:pPr>
        <w:ind w:firstLineChars="200" w:firstLine="480"/>
        <w:rPr>
          <w:rFonts w:ascii="Times New Roman" w:hAnsi="Times New Roman"/>
          <w:noProof/>
          <w:sz w:val="24"/>
          <w:szCs w:val="24"/>
        </w:rPr>
      </w:pPr>
      <w:r w:rsidRPr="00D3137F">
        <w:rPr>
          <w:rFonts w:ascii="Times New Roman" w:hAnsi="Times New Roman"/>
          <w:noProof/>
          <w:sz w:val="24"/>
          <w:szCs w:val="24"/>
        </w:rPr>
        <w:t>S</w:t>
      </w:r>
      <w:r w:rsidR="007B5726" w:rsidRPr="00D3137F">
        <w:rPr>
          <w:rFonts w:ascii="Times New Roman" w:hAnsi="Times New Roman" w:hint="eastAsia"/>
          <w:noProof/>
          <w:sz w:val="24"/>
          <w:szCs w:val="24"/>
        </w:rPr>
        <w:t>O</w:t>
      </w:r>
      <w:r w:rsidRPr="00D3137F">
        <w:rPr>
          <w:rFonts w:ascii="Times New Roman" w:hAnsi="Times New Roman"/>
          <w:noProof/>
          <w:sz w:val="24"/>
          <w:szCs w:val="24"/>
        </w:rPr>
        <w:t>x</w:t>
      </w:r>
      <w:r w:rsidR="00973B2B" w:rsidRPr="00D3137F">
        <w:rPr>
          <w:rFonts w:ascii="Times New Roman" w:hAnsi="Times New Roman"/>
          <w:noProof/>
          <w:sz w:val="24"/>
          <w:szCs w:val="24"/>
        </w:rPr>
        <w:t>,</w:t>
      </w:r>
      <w:r w:rsidR="00CD4C1F" w:rsidRPr="00D3137F">
        <w:rPr>
          <w:rFonts w:ascii="Times New Roman" w:hAnsi="Times New Roman"/>
          <w:noProof/>
          <w:sz w:val="24"/>
          <w:szCs w:val="24"/>
        </w:rPr>
        <w:t xml:space="preserve"> </w:t>
      </w:r>
      <w:r w:rsidRPr="00D3137F">
        <w:rPr>
          <w:rFonts w:ascii="Times New Roman" w:hAnsi="Times New Roman"/>
          <w:noProof/>
          <w:sz w:val="24"/>
          <w:szCs w:val="24"/>
        </w:rPr>
        <w:t>NOx</w:t>
      </w:r>
      <w:r w:rsidR="00973B2B" w:rsidRPr="00D3137F">
        <w:rPr>
          <w:rFonts w:ascii="Times New Roman" w:hAnsi="Times New Roman" w:hint="eastAsia"/>
          <w:noProof/>
          <w:sz w:val="24"/>
          <w:szCs w:val="24"/>
        </w:rPr>
        <w:t xml:space="preserve">, </w:t>
      </w:r>
      <w:r w:rsidRPr="00D3137F">
        <w:rPr>
          <w:rFonts w:ascii="Times New Roman" w:hAnsi="Times New Roman"/>
          <w:noProof/>
          <w:sz w:val="24"/>
          <w:szCs w:val="24"/>
        </w:rPr>
        <w:t>NMVOC</w:t>
      </w:r>
      <w:r w:rsidRPr="00D3137F">
        <w:rPr>
          <w:rFonts w:ascii="Times New Roman" w:hAnsi="Times New Roman" w:hint="eastAsia"/>
          <w:noProof/>
          <w:sz w:val="24"/>
          <w:szCs w:val="24"/>
        </w:rPr>
        <w:t xml:space="preserve"> and </w:t>
      </w:r>
      <w:r w:rsidRPr="00D3137F">
        <w:rPr>
          <w:rFonts w:ascii="Times New Roman" w:hAnsi="Times New Roman"/>
          <w:noProof/>
          <w:sz w:val="24"/>
          <w:szCs w:val="24"/>
        </w:rPr>
        <w:t>PM</w:t>
      </w:r>
      <w:r w:rsidR="00CD4C1F" w:rsidRPr="00D3137F">
        <w:rPr>
          <w:rFonts w:ascii="Times New Roman" w:hAnsi="Times New Roman"/>
          <w:noProof/>
          <w:sz w:val="24"/>
          <w:szCs w:val="24"/>
        </w:rPr>
        <w:t xml:space="preserve"> </w:t>
      </w:r>
      <w:r w:rsidRPr="00D3137F">
        <w:rPr>
          <w:rFonts w:ascii="Times New Roman" w:hAnsi="Times New Roman" w:hint="eastAsia"/>
          <w:noProof/>
          <w:sz w:val="24"/>
          <w:szCs w:val="24"/>
        </w:rPr>
        <w:t>are used to calculate the air pollution c</w:t>
      </w:r>
      <w:r w:rsidR="00F2395E" w:rsidRPr="00D3137F">
        <w:rPr>
          <w:rFonts w:ascii="Times New Roman" w:hAnsi="Times New Roman" w:hint="eastAsia"/>
          <w:noProof/>
          <w:sz w:val="24"/>
          <w:szCs w:val="24"/>
        </w:rPr>
        <w:t>ost,</w:t>
      </w:r>
      <w:r w:rsidR="00CD4C1F" w:rsidRPr="00D3137F">
        <w:rPr>
          <w:rFonts w:ascii="Times New Roman" w:hAnsi="Times New Roman"/>
          <w:noProof/>
          <w:sz w:val="24"/>
          <w:szCs w:val="24"/>
        </w:rPr>
        <w:t xml:space="preserve"> </w:t>
      </w:r>
      <w:r w:rsidR="00F2395E" w:rsidRPr="00D3137F">
        <w:rPr>
          <w:rFonts w:ascii="Times New Roman" w:hAnsi="Times New Roman" w:hint="eastAsia"/>
          <w:noProof/>
          <w:sz w:val="24"/>
          <w:szCs w:val="24"/>
        </w:rPr>
        <w:t>which is based on formula (6</w:t>
      </w:r>
      <w:r w:rsidRPr="00D3137F">
        <w:rPr>
          <w:rFonts w:ascii="Times New Roman" w:hAnsi="Times New Roman" w:hint="eastAsia"/>
          <w:noProof/>
          <w:sz w:val="24"/>
          <w:szCs w:val="24"/>
        </w:rPr>
        <w:t>).The air pollution cost is usually positively correlated with the economic development in the coastal area, so the Arctic sea and other areas have differrent level</w:t>
      </w:r>
      <w:r w:rsidRPr="00D3137F">
        <w:rPr>
          <w:rFonts w:ascii="Times New Roman" w:hAnsi="Times New Roman"/>
          <w:noProof/>
          <w:sz w:val="24"/>
          <w:szCs w:val="24"/>
        </w:rPr>
        <w:t>s</w:t>
      </w:r>
      <w:r w:rsidRPr="00D3137F">
        <w:rPr>
          <w:rFonts w:ascii="Times New Roman" w:hAnsi="Times New Roman" w:hint="eastAsia"/>
          <w:noProof/>
          <w:sz w:val="24"/>
          <w:szCs w:val="24"/>
        </w:rPr>
        <w:t xml:space="preserve"> of pollution cost (</w:t>
      </w:r>
      <w:r w:rsidR="00AA33F7" w:rsidRPr="00D3137F">
        <w:rPr>
          <w:rFonts w:ascii="Times New Roman" w:hAnsi="Times New Roman"/>
          <w:noProof/>
          <w:sz w:val="24"/>
          <w:szCs w:val="24"/>
        </w:rPr>
        <w:t>[20]</w:t>
      </w:r>
      <w:r w:rsidRPr="00D3137F">
        <w:rPr>
          <w:rFonts w:ascii="Times New Roman" w:hAnsi="Times New Roman" w:hint="eastAsia"/>
          <w:noProof/>
          <w:sz w:val="24"/>
          <w:szCs w:val="24"/>
        </w:rPr>
        <w:t>)</w:t>
      </w:r>
      <w:r w:rsidR="00F15ECA" w:rsidRPr="00D3137F">
        <w:rPr>
          <w:rFonts w:ascii="Times New Roman" w:hAnsi="Times New Roman"/>
          <w:noProof/>
          <w:sz w:val="24"/>
          <w:szCs w:val="24"/>
        </w:rPr>
        <w:t xml:space="preserve"> as shown in Table 9</w:t>
      </w:r>
      <w:r w:rsidRPr="00D3137F">
        <w:rPr>
          <w:rFonts w:ascii="Times New Roman" w:hAnsi="Times New Roman" w:hint="eastAsia"/>
          <w:noProof/>
          <w:sz w:val="24"/>
          <w:szCs w:val="24"/>
        </w:rPr>
        <w:t xml:space="preserve">. </w:t>
      </w:r>
    </w:p>
    <w:p w14:paraId="59824477" w14:textId="4858F1A2" w:rsidR="00331CE6" w:rsidRPr="00D3137F" w:rsidRDefault="00331CE6" w:rsidP="008D1668">
      <w:pPr>
        <w:rPr>
          <w:rFonts w:ascii="Times New Roman" w:hAnsi="Times New Roman"/>
          <w:noProof/>
          <w:sz w:val="24"/>
          <w:szCs w:val="24"/>
        </w:rPr>
      </w:pPr>
    </w:p>
    <w:p w14:paraId="1AD5E6B0" w14:textId="409CA5D2"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Table 9 about here</w:t>
      </w:r>
      <w:r w:rsidRPr="00D3137F">
        <w:rPr>
          <w:rFonts w:ascii="Times New Roman" w:hAnsi="Times New Roman"/>
          <w:b/>
          <w:sz w:val="24"/>
          <w:szCs w:val="24"/>
        </w:rPr>
        <w:t xml:space="preserve"> ---</w:t>
      </w:r>
    </w:p>
    <w:p w14:paraId="173AA228" w14:textId="77777777" w:rsidR="008D1668" w:rsidRPr="00D3137F" w:rsidRDefault="008D1668" w:rsidP="008D1668">
      <w:pPr>
        <w:rPr>
          <w:rFonts w:ascii="Times New Roman" w:hAnsi="Times New Roman"/>
          <w:noProof/>
          <w:sz w:val="24"/>
          <w:szCs w:val="24"/>
        </w:rPr>
      </w:pPr>
    </w:p>
    <w:p w14:paraId="2378B231" w14:textId="41391E3B" w:rsidR="00331CE6" w:rsidRPr="00D3137F" w:rsidRDefault="00C063DC" w:rsidP="00CD4C1F">
      <w:pPr>
        <w:pStyle w:val="Heading3"/>
        <w:spacing w:before="0" w:after="0" w:line="240" w:lineRule="auto"/>
        <w:rPr>
          <w:rFonts w:ascii="Times New Roman" w:hAnsi="Times New Roman"/>
          <w:b w:val="0"/>
          <w:i/>
          <w:sz w:val="24"/>
          <w:szCs w:val="24"/>
        </w:rPr>
      </w:pPr>
      <w:r w:rsidRPr="00D3137F">
        <w:rPr>
          <w:rFonts w:ascii="Times New Roman" w:hAnsi="Times New Roman"/>
          <w:b w:val="0"/>
          <w:i/>
          <w:sz w:val="24"/>
          <w:szCs w:val="24"/>
        </w:rPr>
        <w:t>3</w:t>
      </w:r>
      <w:r w:rsidR="00331CE6" w:rsidRPr="00D3137F">
        <w:rPr>
          <w:rFonts w:ascii="Times New Roman" w:hAnsi="Times New Roman"/>
          <w:b w:val="0"/>
          <w:i/>
          <w:sz w:val="24"/>
          <w:szCs w:val="24"/>
        </w:rPr>
        <w:t>.</w:t>
      </w:r>
      <w:r w:rsidR="00331CE6" w:rsidRPr="00D3137F">
        <w:rPr>
          <w:rFonts w:ascii="Times New Roman" w:hAnsi="Times New Roman" w:hint="eastAsia"/>
          <w:b w:val="0"/>
          <w:i/>
          <w:sz w:val="24"/>
          <w:szCs w:val="24"/>
        </w:rPr>
        <w:t>3</w:t>
      </w:r>
      <w:r w:rsidR="00331CE6" w:rsidRPr="00D3137F">
        <w:rPr>
          <w:rFonts w:ascii="Times New Roman" w:hAnsi="Times New Roman"/>
          <w:b w:val="0"/>
          <w:i/>
          <w:sz w:val="24"/>
          <w:szCs w:val="24"/>
        </w:rPr>
        <w:t>.2</w:t>
      </w:r>
      <w:r w:rsidR="00331CE6" w:rsidRPr="00D3137F">
        <w:rPr>
          <w:rFonts w:ascii="Times New Roman" w:hAnsi="Times New Roman" w:hint="eastAsia"/>
          <w:b w:val="0"/>
          <w:i/>
          <w:sz w:val="24"/>
          <w:szCs w:val="24"/>
        </w:rPr>
        <w:t xml:space="preserve"> Global warming cost</w:t>
      </w:r>
    </w:p>
    <w:p w14:paraId="6858D113" w14:textId="2D29D245" w:rsidR="00331CE6" w:rsidRPr="00D3137F" w:rsidRDefault="00331CE6" w:rsidP="00CD4C1F">
      <w:pPr>
        <w:ind w:firstLineChars="200" w:firstLine="480"/>
        <w:rPr>
          <w:rFonts w:ascii="Times New Roman" w:hAnsi="Times New Roman"/>
          <w:noProof/>
          <w:sz w:val="24"/>
          <w:szCs w:val="24"/>
        </w:rPr>
      </w:pPr>
      <w:r w:rsidRPr="00D3137F">
        <w:rPr>
          <w:rFonts w:ascii="Times New Roman" w:hAnsi="Times New Roman"/>
          <w:noProof/>
          <w:sz w:val="24"/>
          <w:szCs w:val="24"/>
        </w:rPr>
        <w:t>Global warming potential (GWP) is an index of the greenhouse effect</w:t>
      </w:r>
      <w:r w:rsidRPr="00D3137F">
        <w:rPr>
          <w:rFonts w:ascii="Times New Roman" w:hAnsi="Times New Roman" w:hint="eastAsia"/>
          <w:noProof/>
          <w:sz w:val="24"/>
          <w:szCs w:val="24"/>
        </w:rPr>
        <w:t>, which takes CO</w:t>
      </w:r>
      <w:r w:rsidRPr="00D3137F">
        <w:rPr>
          <w:rFonts w:ascii="Times New Roman" w:hAnsi="Times New Roman" w:hint="eastAsia"/>
          <w:noProof/>
          <w:sz w:val="24"/>
          <w:szCs w:val="24"/>
          <w:vertAlign w:val="subscript"/>
        </w:rPr>
        <w:t>2</w:t>
      </w:r>
      <w:r w:rsidRPr="00D3137F">
        <w:rPr>
          <w:rFonts w:ascii="Times New Roman" w:hAnsi="Times New Roman" w:hint="eastAsia"/>
          <w:noProof/>
          <w:sz w:val="24"/>
          <w:szCs w:val="24"/>
        </w:rPr>
        <w:t xml:space="preserve"> as</w:t>
      </w:r>
      <w:r w:rsidRPr="00D3137F">
        <w:rPr>
          <w:rFonts w:ascii="Times New Roman" w:hAnsi="Times New Roman"/>
          <w:noProof/>
          <w:sz w:val="24"/>
          <w:szCs w:val="24"/>
        </w:rPr>
        <w:t xml:space="preserve"> a reference gas because it has the greatest impact on global warming.</w:t>
      </w:r>
      <w:r w:rsidR="00A57A70" w:rsidRPr="00D3137F">
        <w:rPr>
          <w:rFonts w:ascii="Times New Roman" w:hAnsi="Times New Roman"/>
          <w:noProof/>
          <w:sz w:val="24"/>
          <w:szCs w:val="24"/>
        </w:rPr>
        <w:t xml:space="preserve"> </w:t>
      </w:r>
      <w:r w:rsidRPr="00D3137F">
        <w:rPr>
          <w:rFonts w:ascii="Times New Roman" w:hAnsi="Times New Roman"/>
          <w:noProof/>
          <w:sz w:val="24"/>
          <w:szCs w:val="24"/>
        </w:rPr>
        <w:t>GWP</w:t>
      </w:r>
      <w:r w:rsidRPr="00D3137F">
        <w:rPr>
          <w:rFonts w:ascii="Times New Roman" w:hAnsi="Times New Roman" w:hint="eastAsia"/>
          <w:noProof/>
          <w:sz w:val="24"/>
          <w:szCs w:val="24"/>
          <w:vertAlign w:val="subscript"/>
        </w:rPr>
        <w:t>20</w:t>
      </w:r>
      <w:r w:rsidRPr="00D3137F">
        <w:rPr>
          <w:rFonts w:ascii="Times New Roman" w:hAnsi="Times New Roman" w:hint="eastAsia"/>
          <w:noProof/>
          <w:sz w:val="24"/>
          <w:szCs w:val="24"/>
        </w:rPr>
        <w:t xml:space="preserve"> and </w:t>
      </w:r>
      <w:r w:rsidRPr="00D3137F">
        <w:rPr>
          <w:rFonts w:ascii="Times New Roman" w:hAnsi="Times New Roman"/>
          <w:noProof/>
          <w:sz w:val="24"/>
          <w:szCs w:val="24"/>
        </w:rPr>
        <w:t>GWP</w:t>
      </w:r>
      <w:r w:rsidRPr="00D3137F">
        <w:rPr>
          <w:rFonts w:ascii="Times New Roman" w:hAnsi="Times New Roman" w:hint="eastAsia"/>
          <w:noProof/>
          <w:sz w:val="24"/>
          <w:szCs w:val="24"/>
          <w:vertAlign w:val="subscript"/>
        </w:rPr>
        <w:t>100</w:t>
      </w:r>
      <w:r w:rsidR="00A57A70" w:rsidRPr="00D3137F">
        <w:rPr>
          <w:rFonts w:ascii="Times New Roman" w:hAnsi="Times New Roman"/>
          <w:noProof/>
          <w:sz w:val="24"/>
          <w:szCs w:val="24"/>
          <w:vertAlign w:val="subscript"/>
        </w:rPr>
        <w:t xml:space="preserve"> </w:t>
      </w:r>
      <w:r w:rsidRPr="00D3137F">
        <w:rPr>
          <w:rFonts w:ascii="Times New Roman" w:hAnsi="Times New Roman" w:hint="eastAsia"/>
          <w:noProof/>
          <w:sz w:val="24"/>
          <w:szCs w:val="24"/>
        </w:rPr>
        <w:t>are</w:t>
      </w:r>
      <w:r w:rsidRPr="00D3137F">
        <w:rPr>
          <w:rFonts w:ascii="Times New Roman" w:hAnsi="Times New Roman"/>
          <w:noProof/>
          <w:sz w:val="24"/>
          <w:szCs w:val="24"/>
        </w:rPr>
        <w:t xml:space="preserve"> the greenhouse effect </w:t>
      </w:r>
      <w:r w:rsidRPr="00D3137F">
        <w:rPr>
          <w:rFonts w:ascii="Times New Roman" w:hAnsi="Times New Roman" w:hint="eastAsia"/>
          <w:noProof/>
          <w:sz w:val="24"/>
          <w:szCs w:val="24"/>
        </w:rPr>
        <w:t>caused by</w:t>
      </w:r>
      <w:r w:rsidRPr="00D3137F">
        <w:rPr>
          <w:rFonts w:ascii="Times New Roman" w:hAnsi="Times New Roman"/>
          <w:noProof/>
          <w:sz w:val="24"/>
          <w:szCs w:val="24"/>
        </w:rPr>
        <w:t xml:space="preserve"> various gases </w:t>
      </w:r>
      <w:r w:rsidRPr="00D3137F">
        <w:rPr>
          <w:rFonts w:ascii="Times New Roman" w:hAnsi="Times New Roman" w:hint="eastAsia"/>
          <w:noProof/>
          <w:sz w:val="24"/>
          <w:szCs w:val="24"/>
        </w:rPr>
        <w:t>equivalent</w:t>
      </w:r>
      <w:r w:rsidRPr="00D3137F">
        <w:rPr>
          <w:rFonts w:ascii="Times New Roman" w:hAnsi="Times New Roman"/>
          <w:noProof/>
          <w:sz w:val="24"/>
          <w:szCs w:val="24"/>
        </w:rPr>
        <w:t xml:space="preserve"> to the mass of </w:t>
      </w:r>
      <w:r w:rsidRPr="00D3137F">
        <w:rPr>
          <w:rFonts w:ascii="Times New Roman" w:hAnsi="Times New Roman" w:hint="eastAsia"/>
          <w:noProof/>
          <w:sz w:val="24"/>
          <w:szCs w:val="24"/>
        </w:rPr>
        <w:t>CO</w:t>
      </w:r>
      <w:r w:rsidRPr="00D3137F">
        <w:rPr>
          <w:rFonts w:ascii="Times New Roman" w:hAnsi="Times New Roman" w:hint="eastAsia"/>
          <w:noProof/>
          <w:sz w:val="24"/>
          <w:szCs w:val="24"/>
          <w:vertAlign w:val="subscript"/>
        </w:rPr>
        <w:t>2</w:t>
      </w:r>
      <w:r w:rsidRPr="00D3137F">
        <w:rPr>
          <w:rFonts w:ascii="Times New Roman" w:hAnsi="Times New Roman"/>
          <w:noProof/>
          <w:sz w:val="24"/>
          <w:szCs w:val="24"/>
        </w:rPr>
        <w:t xml:space="preserve"> with the same effect over 20 or 100 year</w:t>
      </w:r>
      <w:r w:rsidRPr="00D3137F">
        <w:rPr>
          <w:rFonts w:ascii="Times New Roman" w:hAnsi="Times New Roman" w:hint="eastAsia"/>
          <w:noProof/>
          <w:sz w:val="24"/>
          <w:szCs w:val="24"/>
        </w:rPr>
        <w:t>s</w:t>
      </w:r>
      <w:r w:rsidRPr="00D3137F">
        <w:rPr>
          <w:rFonts w:ascii="Times New Roman" w:hAnsi="Times New Roman"/>
          <w:noProof/>
          <w:sz w:val="24"/>
          <w:szCs w:val="24"/>
        </w:rPr>
        <w:t xml:space="preserve">. </w:t>
      </w:r>
      <w:r w:rsidR="00F52F80" w:rsidRPr="00D3137F">
        <w:rPr>
          <w:rFonts w:ascii="Times New Roman" w:hAnsi="Times New Roman" w:hint="eastAsia"/>
          <w:noProof/>
          <w:sz w:val="24"/>
          <w:szCs w:val="24"/>
        </w:rPr>
        <w:t>Assessments based on the 20 years</w:t>
      </w:r>
      <w:r w:rsidR="00A57A70" w:rsidRPr="00D3137F">
        <w:rPr>
          <w:rFonts w:ascii="Times New Roman" w:hAnsi="Times New Roman"/>
          <w:noProof/>
          <w:sz w:val="24"/>
          <w:szCs w:val="24"/>
        </w:rPr>
        <w:t>’</w:t>
      </w:r>
      <w:r w:rsidR="00F52F80" w:rsidRPr="00D3137F">
        <w:rPr>
          <w:rFonts w:ascii="Times New Roman" w:hAnsi="Times New Roman" w:hint="eastAsia"/>
          <w:noProof/>
          <w:sz w:val="24"/>
          <w:szCs w:val="24"/>
        </w:rPr>
        <w:t xml:space="preserve"> time horizon </w:t>
      </w:r>
      <w:r w:rsidR="00BC7C60" w:rsidRPr="00D3137F">
        <w:rPr>
          <w:rFonts w:ascii="Times New Roman" w:hAnsi="Times New Roman"/>
          <w:noProof/>
          <w:sz w:val="24"/>
          <w:szCs w:val="24"/>
        </w:rPr>
        <w:t>are</w:t>
      </w:r>
      <w:r w:rsidR="00BC7C60" w:rsidRPr="00D3137F">
        <w:rPr>
          <w:rFonts w:ascii="Times New Roman" w:hAnsi="Times New Roman" w:hint="eastAsia"/>
          <w:noProof/>
          <w:sz w:val="24"/>
          <w:szCs w:val="24"/>
        </w:rPr>
        <w:t xml:space="preserve"> </w:t>
      </w:r>
      <w:r w:rsidR="00F52F80" w:rsidRPr="00D3137F">
        <w:rPr>
          <w:rFonts w:ascii="Times New Roman" w:hAnsi="Times New Roman" w:hint="eastAsia"/>
          <w:noProof/>
          <w:sz w:val="24"/>
          <w:szCs w:val="24"/>
        </w:rPr>
        <w:t>most relevant if the focus is on the climate impact within the next decades (</w:t>
      </w:r>
      <w:r w:rsidR="00962703" w:rsidRPr="00D3137F">
        <w:rPr>
          <w:rFonts w:ascii="Times New Roman" w:hAnsi="Times New Roman"/>
          <w:noProof/>
          <w:sz w:val="24"/>
          <w:szCs w:val="24"/>
        </w:rPr>
        <w:t>[</w:t>
      </w:r>
      <w:r w:rsidR="00924767" w:rsidRPr="00D3137F">
        <w:rPr>
          <w:rFonts w:ascii="Times New Roman" w:hAnsi="Times New Roman"/>
          <w:noProof/>
          <w:sz w:val="24"/>
          <w:szCs w:val="24"/>
        </w:rPr>
        <w:t>22</w:t>
      </w:r>
      <w:r w:rsidR="00962703" w:rsidRPr="00D3137F">
        <w:rPr>
          <w:rFonts w:ascii="Times New Roman" w:hAnsi="Times New Roman"/>
          <w:noProof/>
          <w:sz w:val="24"/>
          <w:szCs w:val="24"/>
        </w:rPr>
        <w:t>]</w:t>
      </w:r>
      <w:r w:rsidR="00F52F80" w:rsidRPr="00D3137F">
        <w:rPr>
          <w:rFonts w:ascii="Times New Roman" w:hAnsi="Times New Roman" w:hint="eastAsia"/>
          <w:noProof/>
          <w:sz w:val="24"/>
          <w:szCs w:val="24"/>
        </w:rPr>
        <w:t>), so i</w:t>
      </w:r>
      <w:r w:rsidRPr="00D3137F">
        <w:rPr>
          <w:rFonts w:ascii="Times New Roman" w:hAnsi="Times New Roman" w:hint="eastAsia"/>
          <w:noProof/>
          <w:sz w:val="24"/>
          <w:szCs w:val="24"/>
        </w:rPr>
        <w:t>n this paper,</w:t>
      </w:r>
      <w:r w:rsidR="00A57A70" w:rsidRPr="00D3137F">
        <w:rPr>
          <w:rFonts w:ascii="Times New Roman" w:hAnsi="Times New Roman"/>
          <w:noProof/>
          <w:sz w:val="24"/>
          <w:szCs w:val="24"/>
        </w:rPr>
        <w:t xml:space="preserve"> </w:t>
      </w:r>
      <w:r w:rsidRPr="00D3137F">
        <w:rPr>
          <w:rFonts w:ascii="Times New Roman" w:hAnsi="Times New Roman"/>
          <w:noProof/>
          <w:sz w:val="24"/>
          <w:szCs w:val="24"/>
        </w:rPr>
        <w:t>GWP</w:t>
      </w:r>
      <w:r w:rsidRPr="00D3137F">
        <w:rPr>
          <w:rFonts w:ascii="Times New Roman" w:hAnsi="Times New Roman" w:hint="eastAsia"/>
          <w:noProof/>
          <w:sz w:val="24"/>
          <w:szCs w:val="24"/>
          <w:vertAlign w:val="subscript"/>
        </w:rPr>
        <w:t>20</w:t>
      </w:r>
      <w:r w:rsidRPr="00D3137F">
        <w:rPr>
          <w:rFonts w:ascii="Times New Roman" w:hAnsi="Times New Roman" w:hint="eastAsia"/>
          <w:noProof/>
          <w:sz w:val="24"/>
          <w:szCs w:val="24"/>
        </w:rPr>
        <w:t xml:space="preserve"> (see Table </w:t>
      </w:r>
      <w:r w:rsidR="00F15ECA" w:rsidRPr="00D3137F">
        <w:rPr>
          <w:rFonts w:ascii="Times New Roman" w:hAnsi="Times New Roman"/>
          <w:noProof/>
          <w:sz w:val="24"/>
          <w:szCs w:val="24"/>
        </w:rPr>
        <w:t>10</w:t>
      </w:r>
      <w:r w:rsidRPr="00D3137F">
        <w:rPr>
          <w:rFonts w:ascii="Times New Roman" w:hAnsi="Times New Roman" w:hint="eastAsia"/>
          <w:noProof/>
          <w:sz w:val="24"/>
          <w:szCs w:val="24"/>
        </w:rPr>
        <w:t>) is used to calculate the global warming co</w:t>
      </w:r>
      <w:r w:rsidR="00F2395E" w:rsidRPr="00D3137F">
        <w:rPr>
          <w:rFonts w:ascii="Times New Roman" w:hAnsi="Times New Roman" w:hint="eastAsia"/>
          <w:noProof/>
          <w:sz w:val="24"/>
          <w:szCs w:val="24"/>
        </w:rPr>
        <w:t>st, which is ba</w:t>
      </w:r>
      <w:r w:rsidR="00A57A70" w:rsidRPr="00D3137F">
        <w:rPr>
          <w:rFonts w:ascii="Times New Roman" w:hAnsi="Times New Roman"/>
          <w:noProof/>
          <w:sz w:val="24"/>
          <w:szCs w:val="24"/>
        </w:rPr>
        <w:t>s</w:t>
      </w:r>
      <w:r w:rsidR="00F2395E" w:rsidRPr="00D3137F">
        <w:rPr>
          <w:rFonts w:ascii="Times New Roman" w:hAnsi="Times New Roman" w:hint="eastAsia"/>
          <w:noProof/>
          <w:sz w:val="24"/>
          <w:szCs w:val="24"/>
        </w:rPr>
        <w:t>ed on formula (7</w:t>
      </w:r>
      <w:r w:rsidRPr="00D3137F">
        <w:rPr>
          <w:rFonts w:ascii="Times New Roman" w:hAnsi="Times New Roman" w:hint="eastAsia"/>
          <w:noProof/>
          <w:sz w:val="24"/>
          <w:szCs w:val="24"/>
        </w:rPr>
        <w:t>).</w:t>
      </w:r>
    </w:p>
    <w:p w14:paraId="3259A67C" w14:textId="6464DACE" w:rsidR="00F15ECA" w:rsidRPr="00D3137F" w:rsidRDefault="00F15ECA" w:rsidP="008D1668">
      <w:pPr>
        <w:rPr>
          <w:rFonts w:ascii="Times New Roman" w:hAnsi="Times New Roman"/>
          <w:noProof/>
          <w:sz w:val="24"/>
          <w:szCs w:val="24"/>
        </w:rPr>
      </w:pPr>
    </w:p>
    <w:p w14:paraId="190D498D" w14:textId="7E813161"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Table 10 about here</w:t>
      </w:r>
      <w:r w:rsidRPr="00D3137F">
        <w:rPr>
          <w:rFonts w:ascii="Times New Roman" w:hAnsi="Times New Roman"/>
          <w:b/>
          <w:sz w:val="24"/>
          <w:szCs w:val="24"/>
        </w:rPr>
        <w:t xml:space="preserve"> ---</w:t>
      </w:r>
    </w:p>
    <w:p w14:paraId="0C2AEB94" w14:textId="77777777" w:rsidR="008D1668" w:rsidRPr="00D3137F" w:rsidRDefault="008D1668" w:rsidP="008D1668">
      <w:pPr>
        <w:rPr>
          <w:rFonts w:ascii="Times New Roman" w:hAnsi="Times New Roman"/>
          <w:noProof/>
          <w:sz w:val="24"/>
          <w:szCs w:val="24"/>
        </w:rPr>
      </w:pPr>
    </w:p>
    <w:p w14:paraId="751D5435" w14:textId="6F39F335" w:rsidR="00331CE6" w:rsidRPr="00D3137F" w:rsidRDefault="00C063DC" w:rsidP="00331CE6">
      <w:pPr>
        <w:pStyle w:val="Heading3"/>
        <w:spacing w:line="240" w:lineRule="auto"/>
        <w:rPr>
          <w:rFonts w:ascii="Times New Roman" w:hAnsi="Times New Roman"/>
          <w:b w:val="0"/>
          <w:i/>
          <w:sz w:val="24"/>
          <w:szCs w:val="24"/>
        </w:rPr>
      </w:pPr>
      <w:r w:rsidRPr="00D3137F">
        <w:rPr>
          <w:rFonts w:ascii="Times New Roman" w:hAnsi="Times New Roman"/>
          <w:b w:val="0"/>
          <w:i/>
          <w:sz w:val="24"/>
          <w:szCs w:val="24"/>
        </w:rPr>
        <w:t>3</w:t>
      </w:r>
      <w:r w:rsidR="00331CE6" w:rsidRPr="00D3137F">
        <w:rPr>
          <w:rFonts w:ascii="Times New Roman" w:hAnsi="Times New Roman" w:hint="eastAsia"/>
          <w:b w:val="0"/>
          <w:i/>
          <w:sz w:val="24"/>
          <w:szCs w:val="24"/>
        </w:rPr>
        <w:t>.3.3 Total environmental cost</w:t>
      </w:r>
    </w:p>
    <w:p w14:paraId="03FD0C0A" w14:textId="65DE9040"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Fig.5 about here</w:t>
      </w:r>
      <w:r w:rsidRPr="00D3137F">
        <w:rPr>
          <w:rFonts w:ascii="Times New Roman" w:hAnsi="Times New Roman"/>
          <w:b/>
          <w:sz w:val="24"/>
          <w:szCs w:val="24"/>
        </w:rPr>
        <w:t xml:space="preserve"> ---</w:t>
      </w:r>
    </w:p>
    <w:p w14:paraId="5F073B4C" w14:textId="77777777" w:rsidR="008D1668" w:rsidRPr="00D3137F" w:rsidRDefault="008D1668" w:rsidP="008D1668">
      <w:pPr>
        <w:rPr>
          <w:rFonts w:ascii="Times New Roman" w:hAnsi="Times New Roman"/>
          <w:b/>
          <w:noProof/>
          <w:sz w:val="22"/>
        </w:rPr>
      </w:pPr>
    </w:p>
    <w:p w14:paraId="4317875F" w14:textId="77777777" w:rsidR="00765B85" w:rsidRPr="00D3137F" w:rsidRDefault="00765B85" w:rsidP="00BA6DF0">
      <w:pPr>
        <w:jc w:val="center"/>
        <w:rPr>
          <w:rFonts w:ascii="Times New Roman" w:hAnsi="Times New Roman"/>
          <w:b/>
          <w:noProof/>
          <w:szCs w:val="21"/>
        </w:rPr>
      </w:pPr>
    </w:p>
    <w:p w14:paraId="78B12060" w14:textId="4C8F053A" w:rsidR="00331CE6" w:rsidRPr="00D3137F" w:rsidRDefault="00BA6DF0" w:rsidP="007A74C7">
      <w:pPr>
        <w:ind w:firstLineChars="200" w:firstLine="480"/>
        <w:rPr>
          <w:rFonts w:ascii="Times New Roman" w:hAnsi="Times New Roman"/>
          <w:noProof/>
          <w:sz w:val="24"/>
          <w:szCs w:val="24"/>
        </w:rPr>
      </w:pPr>
      <w:r w:rsidRPr="00D3137F">
        <w:rPr>
          <w:rFonts w:ascii="Times New Roman" w:hAnsi="Times New Roman" w:hint="eastAsia"/>
          <w:noProof/>
          <w:sz w:val="24"/>
          <w:szCs w:val="24"/>
        </w:rPr>
        <w:t xml:space="preserve">The total environmental </w:t>
      </w:r>
      <w:r w:rsidR="00C35689" w:rsidRPr="00D3137F">
        <w:rPr>
          <w:rFonts w:ascii="Times New Roman" w:hAnsi="Times New Roman" w:hint="eastAsia"/>
          <w:noProof/>
          <w:sz w:val="24"/>
          <w:szCs w:val="24"/>
        </w:rPr>
        <w:t>cost is calculated by formula (5</w:t>
      </w:r>
      <w:r w:rsidRPr="00D3137F">
        <w:rPr>
          <w:rFonts w:ascii="Times New Roman" w:hAnsi="Times New Roman" w:hint="eastAsia"/>
          <w:noProof/>
          <w:sz w:val="24"/>
          <w:szCs w:val="24"/>
        </w:rPr>
        <w:t>)</w:t>
      </w:r>
      <w:r w:rsidR="007A74C7" w:rsidRPr="00D3137F">
        <w:rPr>
          <w:rFonts w:ascii="Times New Roman" w:hAnsi="Times New Roman" w:hint="eastAsia"/>
          <w:noProof/>
          <w:sz w:val="24"/>
          <w:szCs w:val="24"/>
        </w:rPr>
        <w:t xml:space="preserve"> (see A.1)</w:t>
      </w:r>
      <w:r w:rsidRPr="00D3137F">
        <w:rPr>
          <w:rFonts w:ascii="Times New Roman" w:hAnsi="Times New Roman" w:hint="eastAsia"/>
          <w:noProof/>
          <w:sz w:val="24"/>
          <w:szCs w:val="24"/>
        </w:rPr>
        <w:t xml:space="preserve">, </w:t>
      </w:r>
      <w:r w:rsidR="007A74C7" w:rsidRPr="00D3137F">
        <w:rPr>
          <w:rFonts w:ascii="Times New Roman" w:hAnsi="Times New Roman" w:hint="eastAsia"/>
          <w:noProof/>
          <w:sz w:val="24"/>
          <w:szCs w:val="24"/>
        </w:rPr>
        <w:t>and the unit environmental cost is</w:t>
      </w:r>
      <w:r w:rsidRPr="00D3137F">
        <w:rPr>
          <w:rFonts w:ascii="Times New Roman" w:hAnsi="Times New Roman" w:hint="eastAsia"/>
          <w:noProof/>
          <w:sz w:val="24"/>
          <w:szCs w:val="24"/>
        </w:rPr>
        <w:t xml:space="preserve"> shown in </w:t>
      </w:r>
      <w:r w:rsidR="0090540A" w:rsidRPr="00D3137F">
        <w:rPr>
          <w:rFonts w:ascii="Times New Roman" w:hAnsi="Times New Roman" w:hint="eastAsia"/>
          <w:noProof/>
          <w:sz w:val="24"/>
          <w:szCs w:val="24"/>
        </w:rPr>
        <w:t>Fig</w:t>
      </w:r>
      <w:r w:rsidR="00A57A70" w:rsidRPr="00D3137F">
        <w:rPr>
          <w:rFonts w:ascii="Times New Roman" w:hAnsi="Times New Roman"/>
          <w:noProof/>
          <w:sz w:val="24"/>
          <w:szCs w:val="24"/>
        </w:rPr>
        <w:t>.</w:t>
      </w:r>
      <w:r w:rsidR="0090540A" w:rsidRPr="00D3137F">
        <w:rPr>
          <w:rFonts w:ascii="Times New Roman" w:hAnsi="Times New Roman" w:hint="eastAsia"/>
          <w:noProof/>
          <w:sz w:val="24"/>
          <w:szCs w:val="24"/>
        </w:rPr>
        <w:t xml:space="preserve"> </w:t>
      </w:r>
      <w:r w:rsidR="009662A9" w:rsidRPr="00D3137F">
        <w:rPr>
          <w:rFonts w:ascii="Times New Roman" w:hAnsi="Times New Roman" w:hint="eastAsia"/>
          <w:noProof/>
          <w:sz w:val="24"/>
          <w:szCs w:val="24"/>
        </w:rPr>
        <w:t>5</w:t>
      </w:r>
      <w:r w:rsidRPr="00D3137F">
        <w:rPr>
          <w:rFonts w:ascii="Times New Roman" w:hAnsi="Times New Roman" w:hint="eastAsia"/>
          <w:noProof/>
          <w:sz w:val="24"/>
          <w:szCs w:val="24"/>
        </w:rPr>
        <w:t>.</w:t>
      </w:r>
      <w:r w:rsidR="0090540A" w:rsidRPr="00D3137F">
        <w:rPr>
          <w:rFonts w:ascii="Times New Roman" w:hAnsi="Times New Roman" w:hint="eastAsia"/>
          <w:noProof/>
          <w:sz w:val="24"/>
          <w:szCs w:val="24"/>
        </w:rPr>
        <w:t xml:space="preserve"> Except for </w:t>
      </w:r>
      <w:proofErr w:type="spellStart"/>
      <w:r w:rsidR="007A74C7" w:rsidRPr="00D3137F">
        <w:rPr>
          <w:rFonts w:ascii="Times New Roman" w:hAnsi="Times New Roman"/>
          <w:kern w:val="0"/>
          <w:sz w:val="24"/>
          <w:szCs w:val="24"/>
        </w:rPr>
        <w:t>SEA</w:t>
      </w:r>
      <w:r w:rsidR="007A74C7" w:rsidRPr="00D3137F">
        <w:rPr>
          <w:rFonts w:ascii="Times New Roman" w:hAnsi="Times New Roman"/>
          <w:kern w:val="0"/>
          <w:sz w:val="24"/>
          <w:szCs w:val="24"/>
          <w:vertAlign w:val="subscript"/>
        </w:rPr>
        <w:t>p</w:t>
      </w:r>
      <w:proofErr w:type="spellEnd"/>
      <w:r w:rsidR="007A74C7" w:rsidRPr="00D3137F">
        <w:rPr>
          <w:rFonts w:ascii="Times New Roman" w:hAnsi="Times New Roman" w:hint="eastAsia"/>
          <w:kern w:val="0"/>
          <w:sz w:val="24"/>
          <w:szCs w:val="24"/>
        </w:rPr>
        <w:t xml:space="preserve">, </w:t>
      </w:r>
      <w:proofErr w:type="spellStart"/>
      <w:r w:rsidR="007A74C7" w:rsidRPr="00D3137F">
        <w:rPr>
          <w:rFonts w:ascii="Times New Roman" w:hAnsi="Times New Roman"/>
          <w:kern w:val="0"/>
          <w:sz w:val="24"/>
          <w:szCs w:val="24"/>
        </w:rPr>
        <w:t>ME</w:t>
      </w:r>
      <w:r w:rsidR="007A74C7" w:rsidRPr="00D3137F">
        <w:rPr>
          <w:rFonts w:ascii="Times New Roman" w:hAnsi="Times New Roman"/>
          <w:kern w:val="0"/>
          <w:sz w:val="24"/>
          <w:szCs w:val="24"/>
          <w:vertAlign w:val="subscript"/>
        </w:rPr>
        <w:t>v</w:t>
      </w:r>
      <w:proofErr w:type="spellEnd"/>
      <w:r w:rsidR="007A74C7" w:rsidRPr="00D3137F">
        <w:rPr>
          <w:rFonts w:ascii="Times New Roman" w:hAnsi="Times New Roman" w:hint="eastAsia"/>
          <w:kern w:val="0"/>
          <w:sz w:val="24"/>
          <w:szCs w:val="24"/>
        </w:rPr>
        <w:t xml:space="preserve"> and </w:t>
      </w:r>
      <w:proofErr w:type="spellStart"/>
      <w:r w:rsidR="007A74C7" w:rsidRPr="00D3137F">
        <w:rPr>
          <w:rFonts w:ascii="Times New Roman" w:hAnsi="Times New Roman"/>
          <w:kern w:val="0"/>
          <w:sz w:val="24"/>
          <w:szCs w:val="24"/>
        </w:rPr>
        <w:t>EA</w:t>
      </w:r>
      <w:r w:rsidR="007A74C7" w:rsidRPr="00D3137F">
        <w:rPr>
          <w:rFonts w:ascii="Times New Roman" w:hAnsi="Times New Roman"/>
          <w:kern w:val="0"/>
          <w:sz w:val="24"/>
          <w:szCs w:val="24"/>
          <w:vertAlign w:val="subscript"/>
        </w:rPr>
        <w:t>v</w:t>
      </w:r>
      <w:proofErr w:type="spellEnd"/>
      <w:r w:rsidR="007A74C7" w:rsidRPr="00D3137F">
        <w:rPr>
          <w:rFonts w:ascii="Times New Roman" w:hAnsi="Times New Roman" w:hint="eastAsia"/>
          <w:kern w:val="0"/>
          <w:sz w:val="24"/>
          <w:szCs w:val="24"/>
        </w:rPr>
        <w:t>,</w:t>
      </w:r>
      <w:r w:rsidR="009D57A7" w:rsidRPr="00D3137F">
        <w:rPr>
          <w:rFonts w:ascii="Times New Roman" w:hAnsi="Times New Roman" w:hint="eastAsia"/>
          <w:sz w:val="24"/>
          <w:szCs w:val="24"/>
        </w:rPr>
        <w:t xml:space="preserve"> t</w:t>
      </w:r>
      <w:r w:rsidR="00331CE6" w:rsidRPr="00D3137F">
        <w:rPr>
          <w:rFonts w:ascii="Times New Roman" w:hAnsi="Times New Roman" w:hint="eastAsia"/>
          <w:noProof/>
          <w:sz w:val="24"/>
          <w:szCs w:val="24"/>
        </w:rPr>
        <w:t xml:space="preserve">he </w:t>
      </w:r>
      <w:r w:rsidR="007A74C7" w:rsidRPr="00D3137F">
        <w:rPr>
          <w:rFonts w:ascii="Times New Roman" w:hAnsi="Times New Roman" w:hint="eastAsia"/>
          <w:noProof/>
          <w:sz w:val="24"/>
          <w:szCs w:val="24"/>
        </w:rPr>
        <w:t>unit</w:t>
      </w:r>
      <w:r w:rsidR="000548D0" w:rsidRPr="00D3137F">
        <w:rPr>
          <w:rFonts w:ascii="Times New Roman" w:hAnsi="Times New Roman" w:hint="eastAsia"/>
          <w:noProof/>
          <w:sz w:val="24"/>
          <w:szCs w:val="24"/>
        </w:rPr>
        <w:t xml:space="preserve"> </w:t>
      </w:r>
      <w:r w:rsidR="00331CE6" w:rsidRPr="00D3137F">
        <w:rPr>
          <w:rFonts w:ascii="Times New Roman" w:hAnsi="Times New Roman" w:hint="eastAsia"/>
          <w:noProof/>
          <w:sz w:val="24"/>
          <w:szCs w:val="24"/>
        </w:rPr>
        <w:t xml:space="preserve">environmental cost of </w:t>
      </w:r>
      <w:r w:rsidR="002532F4" w:rsidRPr="00D3137F">
        <w:rPr>
          <w:rFonts w:ascii="Times New Roman" w:hAnsi="Times New Roman"/>
          <w:noProof/>
          <w:sz w:val="24"/>
          <w:szCs w:val="24"/>
        </w:rPr>
        <w:t xml:space="preserve">the </w:t>
      </w:r>
      <w:r w:rsidR="00331CE6" w:rsidRPr="00D3137F">
        <w:rPr>
          <w:rFonts w:ascii="Times New Roman" w:hAnsi="Times New Roman" w:hint="eastAsia"/>
          <w:noProof/>
          <w:sz w:val="24"/>
          <w:szCs w:val="24"/>
        </w:rPr>
        <w:t xml:space="preserve">NSR is the lowest among all the </w:t>
      </w:r>
      <w:r w:rsidR="009D57A7" w:rsidRPr="00D3137F">
        <w:rPr>
          <w:rFonts w:ascii="Times New Roman" w:hAnsi="Times New Roman" w:hint="eastAsia"/>
          <w:noProof/>
          <w:sz w:val="24"/>
          <w:szCs w:val="24"/>
        </w:rPr>
        <w:t>remaining 1</w:t>
      </w:r>
      <w:r w:rsidR="007A74C7" w:rsidRPr="00D3137F">
        <w:rPr>
          <w:rFonts w:ascii="Times New Roman" w:hAnsi="Times New Roman" w:hint="eastAsia"/>
          <w:noProof/>
          <w:sz w:val="24"/>
          <w:szCs w:val="24"/>
        </w:rPr>
        <w:t>4</w:t>
      </w:r>
      <w:r w:rsidR="00331CE6" w:rsidRPr="00D3137F">
        <w:rPr>
          <w:rFonts w:ascii="Times New Roman" w:hAnsi="Times New Roman" w:hint="eastAsia"/>
          <w:noProof/>
          <w:sz w:val="24"/>
          <w:szCs w:val="24"/>
        </w:rPr>
        <w:t xml:space="preserve"> cases,</w:t>
      </w:r>
      <w:r w:rsidR="00331CE6" w:rsidRPr="00D3137F">
        <w:rPr>
          <w:rFonts w:ascii="Times New Roman" w:hAnsi="Times New Roman"/>
          <w:noProof/>
          <w:sz w:val="24"/>
          <w:szCs w:val="24"/>
        </w:rPr>
        <w:t xml:space="preserve"> thus</w:t>
      </w:r>
      <w:r w:rsidR="00331CE6" w:rsidRPr="00D3137F">
        <w:rPr>
          <w:rFonts w:ascii="Times New Roman" w:hAnsi="Times New Roman" w:hint="eastAsia"/>
          <w:noProof/>
          <w:sz w:val="24"/>
          <w:szCs w:val="24"/>
        </w:rPr>
        <w:t xml:space="preserve"> the economic efficiency of the NSR has been improved after taking the environmental cost into account. </w:t>
      </w:r>
      <w:r w:rsidR="00331CE6" w:rsidRPr="00D3137F">
        <w:rPr>
          <w:rFonts w:ascii="Times New Roman" w:hAnsi="Times New Roman"/>
          <w:noProof/>
          <w:sz w:val="24"/>
          <w:szCs w:val="24"/>
        </w:rPr>
        <w:t>T</w:t>
      </w:r>
      <w:r w:rsidR="00331CE6" w:rsidRPr="00D3137F">
        <w:rPr>
          <w:rFonts w:ascii="Times New Roman" w:hAnsi="Times New Roman" w:hint="eastAsia"/>
          <w:noProof/>
          <w:sz w:val="24"/>
          <w:szCs w:val="24"/>
        </w:rPr>
        <w:t xml:space="preserve">he low level of </w:t>
      </w:r>
      <w:r w:rsidR="002532F4" w:rsidRPr="00D3137F">
        <w:rPr>
          <w:rFonts w:ascii="Times New Roman" w:hAnsi="Times New Roman"/>
          <w:noProof/>
          <w:sz w:val="24"/>
          <w:szCs w:val="24"/>
        </w:rPr>
        <w:t xml:space="preserve">the </w:t>
      </w:r>
      <w:r w:rsidR="00331CE6" w:rsidRPr="00D3137F">
        <w:rPr>
          <w:rFonts w:ascii="Times New Roman" w:hAnsi="Times New Roman" w:hint="eastAsia"/>
          <w:noProof/>
          <w:sz w:val="24"/>
          <w:szCs w:val="24"/>
        </w:rPr>
        <w:t>NSR</w:t>
      </w:r>
      <w:r w:rsidR="00331CE6" w:rsidRPr="00D3137F">
        <w:rPr>
          <w:rFonts w:ascii="Times New Roman" w:hAnsi="Times New Roman"/>
          <w:noProof/>
          <w:sz w:val="24"/>
          <w:szCs w:val="24"/>
        </w:rPr>
        <w:t>’</w:t>
      </w:r>
      <w:r w:rsidR="00331CE6" w:rsidRPr="00D3137F">
        <w:rPr>
          <w:rFonts w:ascii="Times New Roman" w:hAnsi="Times New Roman" w:hint="eastAsia"/>
          <w:noProof/>
          <w:sz w:val="24"/>
          <w:szCs w:val="24"/>
        </w:rPr>
        <w:t xml:space="preserve">s environmental cost is mainly attributed to its lower vessel speed on ice and lower fuel consumption incurred. Another reason is that the economic development of Arctic areas is lower than the other areas, so the unit air pollution cost of </w:t>
      </w:r>
      <w:r w:rsidR="002532F4" w:rsidRPr="00D3137F">
        <w:rPr>
          <w:rFonts w:ascii="Times New Roman" w:hAnsi="Times New Roman"/>
          <w:noProof/>
          <w:sz w:val="24"/>
          <w:szCs w:val="24"/>
        </w:rPr>
        <w:t xml:space="preserve">the </w:t>
      </w:r>
      <w:r w:rsidR="00331CE6" w:rsidRPr="00D3137F">
        <w:rPr>
          <w:rFonts w:ascii="Times New Roman" w:hAnsi="Times New Roman" w:hint="eastAsia"/>
          <w:noProof/>
          <w:sz w:val="24"/>
          <w:szCs w:val="24"/>
        </w:rPr>
        <w:t xml:space="preserve">NSR is lower as well. </w:t>
      </w:r>
    </w:p>
    <w:p w14:paraId="3E33ED0D" w14:textId="77415401" w:rsidR="00331CE6" w:rsidRPr="00D3137F" w:rsidRDefault="00C063DC" w:rsidP="00331CE6">
      <w:pPr>
        <w:pStyle w:val="Heading2"/>
        <w:spacing w:line="240" w:lineRule="auto"/>
        <w:rPr>
          <w:rFonts w:ascii="Times New Roman" w:hAnsi="Times New Roman"/>
          <w:b w:val="0"/>
          <w:i/>
          <w:sz w:val="24"/>
          <w:szCs w:val="24"/>
        </w:rPr>
      </w:pPr>
      <w:r w:rsidRPr="00D3137F">
        <w:rPr>
          <w:rFonts w:ascii="Times New Roman" w:hAnsi="Times New Roman"/>
          <w:b w:val="0"/>
          <w:i/>
          <w:sz w:val="24"/>
          <w:szCs w:val="24"/>
        </w:rPr>
        <w:t>3</w:t>
      </w:r>
      <w:r w:rsidR="00331CE6" w:rsidRPr="00D3137F">
        <w:rPr>
          <w:rFonts w:ascii="Times New Roman" w:hAnsi="Times New Roman" w:hint="eastAsia"/>
          <w:b w:val="0"/>
          <w:i/>
          <w:sz w:val="24"/>
          <w:szCs w:val="24"/>
        </w:rPr>
        <w:t>.4</w:t>
      </w:r>
      <w:r w:rsidR="002532F4" w:rsidRPr="00D3137F">
        <w:rPr>
          <w:rFonts w:ascii="Times New Roman" w:hAnsi="Times New Roman"/>
          <w:b w:val="0"/>
          <w:i/>
          <w:sz w:val="24"/>
          <w:szCs w:val="24"/>
        </w:rPr>
        <w:t xml:space="preserve"> </w:t>
      </w:r>
      <w:r w:rsidR="00331CE6" w:rsidRPr="00D3137F">
        <w:rPr>
          <w:rFonts w:ascii="Times New Roman" w:hAnsi="Times New Roman" w:hint="eastAsia"/>
          <w:b w:val="0"/>
          <w:i/>
          <w:sz w:val="24"/>
          <w:szCs w:val="24"/>
        </w:rPr>
        <w:t>Total cost and RFR</w:t>
      </w:r>
    </w:p>
    <w:p w14:paraId="71C5C0C3" w14:textId="189AB588"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Fig.6 about here</w:t>
      </w:r>
      <w:r w:rsidRPr="00D3137F">
        <w:rPr>
          <w:rFonts w:ascii="Times New Roman" w:hAnsi="Times New Roman"/>
          <w:b/>
          <w:sz w:val="24"/>
          <w:szCs w:val="24"/>
        </w:rPr>
        <w:t xml:space="preserve"> ---</w:t>
      </w:r>
    </w:p>
    <w:p w14:paraId="4DB73945" w14:textId="77777777" w:rsidR="00765B85" w:rsidRPr="00D3137F" w:rsidRDefault="00765B85" w:rsidP="008D1668">
      <w:pPr>
        <w:rPr>
          <w:rFonts w:ascii="Times New Roman" w:hAnsi="Times New Roman"/>
          <w:b/>
          <w:szCs w:val="21"/>
        </w:rPr>
      </w:pPr>
    </w:p>
    <w:p w14:paraId="091CD7BF" w14:textId="65A4198D"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Under the given situation of the above analysis (</w:t>
      </w:r>
      <w:r w:rsidR="002532F4" w:rsidRPr="00D3137F">
        <w:rPr>
          <w:rFonts w:ascii="Times New Roman" w:hAnsi="Times New Roman"/>
          <w:sz w:val="24"/>
          <w:szCs w:val="24"/>
        </w:rPr>
        <w:t>seven</w:t>
      </w:r>
      <w:r w:rsidRPr="00D3137F">
        <w:rPr>
          <w:rFonts w:ascii="Times New Roman" w:hAnsi="Times New Roman"/>
          <w:sz w:val="24"/>
          <w:szCs w:val="24"/>
        </w:rPr>
        <w:t xml:space="preserve"> escorting zone</w:t>
      </w:r>
      <w:r w:rsidRPr="00D3137F">
        <w:rPr>
          <w:rFonts w:ascii="Times New Roman" w:hAnsi="Times New Roman" w:hint="eastAsia"/>
          <w:sz w:val="24"/>
          <w:szCs w:val="24"/>
        </w:rPr>
        <w:t>s</w:t>
      </w:r>
      <w:r w:rsidRPr="00D3137F">
        <w:rPr>
          <w:rFonts w:ascii="Times New Roman" w:hAnsi="Times New Roman"/>
          <w:sz w:val="24"/>
          <w:szCs w:val="24"/>
        </w:rPr>
        <w:t xml:space="preserve"> on NSR, </w:t>
      </w:r>
      <w:r w:rsidRPr="00D3137F">
        <w:rPr>
          <w:rFonts w:ascii="Times New Roman" w:hAnsi="Times New Roman" w:hint="eastAsia"/>
          <w:sz w:val="24"/>
          <w:szCs w:val="24"/>
        </w:rPr>
        <w:t>700</w:t>
      </w:r>
      <w:r w:rsidRPr="00D3137F">
        <w:rPr>
          <w:rFonts w:ascii="Times New Roman" w:hAnsi="Times New Roman"/>
          <w:sz w:val="24"/>
          <w:szCs w:val="24"/>
        </w:rPr>
        <w:t xml:space="preserve"> US$/t for </w:t>
      </w:r>
      <w:r w:rsidRPr="00D3137F">
        <w:rPr>
          <w:rFonts w:ascii="Times New Roman" w:hAnsi="Times New Roman" w:hint="eastAsia"/>
          <w:sz w:val="24"/>
          <w:szCs w:val="24"/>
        </w:rPr>
        <w:t>VLSFO</w:t>
      </w:r>
      <w:r w:rsidRPr="00D3137F">
        <w:rPr>
          <w:rFonts w:ascii="Times New Roman" w:hAnsi="Times New Roman"/>
          <w:sz w:val="24"/>
          <w:szCs w:val="24"/>
        </w:rPr>
        <w:t>, and 25 US$/t for CO</w:t>
      </w:r>
      <w:r w:rsidRPr="00D3137F">
        <w:rPr>
          <w:rFonts w:ascii="Times New Roman" w:hAnsi="Times New Roman"/>
          <w:sz w:val="24"/>
          <w:szCs w:val="24"/>
          <w:vertAlign w:val="subscript"/>
        </w:rPr>
        <w:t>2</w:t>
      </w:r>
      <w:r w:rsidRPr="00D3137F">
        <w:rPr>
          <w:rFonts w:ascii="Times New Roman" w:hAnsi="Times New Roman"/>
          <w:sz w:val="24"/>
          <w:szCs w:val="24"/>
        </w:rPr>
        <w:t xml:space="preserve">), we </w:t>
      </w:r>
      <w:r w:rsidR="00A501BA" w:rsidRPr="00D3137F">
        <w:rPr>
          <w:rFonts w:ascii="Times New Roman" w:hAnsi="Times New Roman"/>
          <w:sz w:val="24"/>
          <w:szCs w:val="24"/>
        </w:rPr>
        <w:t xml:space="preserve">obtain </w:t>
      </w:r>
      <w:r w:rsidRPr="00D3137F">
        <w:rPr>
          <w:rFonts w:ascii="Times New Roman" w:hAnsi="Times New Roman"/>
          <w:sz w:val="24"/>
          <w:szCs w:val="24"/>
        </w:rPr>
        <w:t>the total cost and RF</w:t>
      </w:r>
      <w:r w:rsidRPr="00D3137F">
        <w:rPr>
          <w:rFonts w:ascii="Times New Roman" w:hAnsi="Times New Roman" w:hint="eastAsia"/>
          <w:sz w:val="24"/>
          <w:szCs w:val="24"/>
        </w:rPr>
        <w:t>R</w:t>
      </w:r>
      <w:r w:rsidRPr="00D3137F">
        <w:rPr>
          <w:rFonts w:ascii="Times New Roman" w:hAnsi="Times New Roman"/>
          <w:sz w:val="24"/>
          <w:szCs w:val="24"/>
        </w:rPr>
        <w:t xml:space="preserve"> of each route (</w:t>
      </w:r>
      <w:r w:rsidRPr="00D3137F">
        <w:rPr>
          <w:rFonts w:ascii="Times New Roman" w:hAnsi="Times New Roman" w:hint="eastAsia"/>
          <w:sz w:val="24"/>
          <w:szCs w:val="24"/>
        </w:rPr>
        <w:t xml:space="preserve">see </w:t>
      </w:r>
      <w:r w:rsidRPr="00D3137F">
        <w:rPr>
          <w:rFonts w:ascii="Times New Roman" w:hAnsi="Times New Roman" w:hint="eastAsia"/>
          <w:noProof/>
          <w:sz w:val="24"/>
          <w:szCs w:val="24"/>
        </w:rPr>
        <w:t>A.1</w:t>
      </w:r>
      <w:r w:rsidR="008C60CA" w:rsidRPr="00D3137F">
        <w:rPr>
          <w:rFonts w:ascii="Times New Roman" w:hAnsi="Times New Roman" w:hint="eastAsia"/>
          <w:noProof/>
          <w:sz w:val="24"/>
          <w:szCs w:val="24"/>
        </w:rPr>
        <w:t xml:space="preserve"> and Fig</w:t>
      </w:r>
      <w:r w:rsidR="002532F4" w:rsidRPr="00D3137F">
        <w:rPr>
          <w:rFonts w:ascii="Times New Roman" w:hAnsi="Times New Roman"/>
          <w:noProof/>
          <w:sz w:val="24"/>
          <w:szCs w:val="24"/>
        </w:rPr>
        <w:t>.</w:t>
      </w:r>
      <w:r w:rsidR="008C60CA" w:rsidRPr="00D3137F">
        <w:rPr>
          <w:rFonts w:ascii="Times New Roman" w:hAnsi="Times New Roman" w:hint="eastAsia"/>
          <w:noProof/>
          <w:sz w:val="24"/>
          <w:szCs w:val="24"/>
        </w:rPr>
        <w:t xml:space="preserve"> </w:t>
      </w:r>
      <w:r w:rsidR="009662A9" w:rsidRPr="00D3137F">
        <w:rPr>
          <w:rFonts w:ascii="Times New Roman" w:hAnsi="Times New Roman" w:hint="eastAsia"/>
          <w:noProof/>
          <w:sz w:val="24"/>
          <w:szCs w:val="24"/>
        </w:rPr>
        <w:t>6</w:t>
      </w:r>
      <w:r w:rsidRPr="00D3137F">
        <w:rPr>
          <w:rFonts w:ascii="Times New Roman" w:hAnsi="Times New Roman"/>
          <w:sz w:val="24"/>
          <w:szCs w:val="24"/>
        </w:rPr>
        <w:t>)</w:t>
      </w:r>
      <w:r w:rsidRPr="00D3137F">
        <w:rPr>
          <w:rFonts w:ascii="Times New Roman" w:hAnsi="Times New Roman" w:hint="eastAsia"/>
          <w:sz w:val="24"/>
          <w:szCs w:val="24"/>
        </w:rPr>
        <w:t xml:space="preserve">, and we find </w:t>
      </w:r>
      <w:proofErr w:type="spellStart"/>
      <w:r w:rsidRPr="00D3137F">
        <w:rPr>
          <w:rFonts w:ascii="Times New Roman" w:hAnsi="Times New Roman" w:hint="eastAsia"/>
          <w:sz w:val="24"/>
          <w:szCs w:val="24"/>
        </w:rPr>
        <w:t>NSR</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xml:space="preserve"> is lower than </w:t>
      </w:r>
      <w:proofErr w:type="spellStart"/>
      <w:r w:rsidRPr="00D3137F">
        <w:rPr>
          <w:rFonts w:ascii="Times New Roman" w:hAnsi="Times New Roman" w:hint="eastAsia"/>
          <w:sz w:val="24"/>
          <w:szCs w:val="24"/>
        </w:rPr>
        <w:t>SA</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xml:space="preserve">, </w:t>
      </w:r>
      <w:r w:rsidRPr="00D3137F">
        <w:rPr>
          <w:rFonts w:ascii="Times New Roman" w:hAnsi="Times New Roman"/>
          <w:noProof/>
          <w:sz w:val="24"/>
          <w:szCs w:val="24"/>
        </w:rPr>
        <w:t>WA</w:t>
      </w:r>
      <w:r w:rsidRPr="00D3137F">
        <w:rPr>
          <w:rFonts w:ascii="Times New Roman" w:hAnsi="Times New Roman"/>
          <w:noProof/>
          <w:sz w:val="24"/>
          <w:szCs w:val="24"/>
          <w:vertAlign w:val="subscript"/>
        </w:rPr>
        <w:t>a</w:t>
      </w:r>
      <w:r w:rsidRPr="00D3137F">
        <w:rPr>
          <w:rFonts w:ascii="Times New Roman" w:hAnsi="Times New Roman" w:hint="eastAsia"/>
          <w:noProof/>
          <w:sz w:val="24"/>
          <w:szCs w:val="24"/>
        </w:rPr>
        <w:t xml:space="preserve">, </w:t>
      </w:r>
      <w:r w:rsidRPr="00D3137F">
        <w:rPr>
          <w:rFonts w:ascii="Times New Roman" w:hAnsi="Times New Roman"/>
          <w:noProof/>
          <w:sz w:val="24"/>
          <w:szCs w:val="24"/>
        </w:rPr>
        <w:t>WA</w:t>
      </w:r>
      <w:r w:rsidRPr="00D3137F">
        <w:rPr>
          <w:rFonts w:ascii="Times New Roman" w:hAnsi="Times New Roman" w:hint="eastAsia"/>
          <w:noProof/>
          <w:sz w:val="24"/>
          <w:szCs w:val="24"/>
          <w:vertAlign w:val="subscript"/>
        </w:rPr>
        <w:t>s</w:t>
      </w:r>
      <w:r w:rsidR="00537967" w:rsidRPr="00D3137F">
        <w:rPr>
          <w:rFonts w:ascii="Times New Roman" w:hAnsi="Times New Roman"/>
          <w:noProof/>
          <w:sz w:val="24"/>
          <w:szCs w:val="24"/>
        </w:rPr>
        <w:t xml:space="preserve">, </w:t>
      </w:r>
      <w:r w:rsidRPr="00D3137F">
        <w:rPr>
          <w:rFonts w:ascii="Times New Roman" w:hAnsi="Times New Roman"/>
          <w:noProof/>
          <w:sz w:val="24"/>
          <w:szCs w:val="24"/>
        </w:rPr>
        <w:t>NA</w:t>
      </w:r>
      <w:r w:rsidRPr="00D3137F">
        <w:rPr>
          <w:rFonts w:ascii="Times New Roman" w:hAnsi="Times New Roman"/>
          <w:noProof/>
          <w:sz w:val="24"/>
          <w:szCs w:val="24"/>
          <w:vertAlign w:val="subscript"/>
        </w:rPr>
        <w:t>a</w:t>
      </w:r>
      <w:r w:rsidRPr="00D3137F">
        <w:rPr>
          <w:rFonts w:ascii="Times New Roman" w:hAnsi="Times New Roman" w:hint="eastAsia"/>
          <w:noProof/>
          <w:sz w:val="24"/>
          <w:szCs w:val="24"/>
        </w:rPr>
        <w:t xml:space="preserve">, </w:t>
      </w:r>
      <w:r w:rsidRPr="00D3137F">
        <w:rPr>
          <w:rFonts w:ascii="Times New Roman" w:hAnsi="Times New Roman"/>
          <w:noProof/>
          <w:sz w:val="24"/>
          <w:szCs w:val="24"/>
        </w:rPr>
        <w:t>NA</w:t>
      </w:r>
      <w:r w:rsidRPr="00D3137F">
        <w:rPr>
          <w:rFonts w:ascii="Times New Roman" w:hAnsi="Times New Roman" w:hint="eastAsia"/>
          <w:noProof/>
          <w:sz w:val="24"/>
          <w:szCs w:val="24"/>
          <w:vertAlign w:val="subscript"/>
        </w:rPr>
        <w:t>s</w:t>
      </w:r>
      <w:r w:rsidRPr="00D3137F">
        <w:rPr>
          <w:rFonts w:ascii="Times New Roman" w:hAnsi="Times New Roman" w:hint="eastAsia"/>
          <w:noProof/>
          <w:sz w:val="24"/>
          <w:szCs w:val="24"/>
        </w:rPr>
        <w:t xml:space="preserve">,and </w:t>
      </w:r>
      <w:r w:rsidRPr="00D3137F">
        <w:rPr>
          <w:rFonts w:ascii="Times New Roman" w:hAnsi="Times New Roman"/>
          <w:noProof/>
          <w:sz w:val="24"/>
          <w:szCs w:val="24"/>
        </w:rPr>
        <w:t>NA</w:t>
      </w:r>
      <w:r w:rsidRPr="00D3137F">
        <w:rPr>
          <w:rFonts w:ascii="Times New Roman" w:hAnsi="Times New Roman"/>
          <w:noProof/>
          <w:sz w:val="24"/>
          <w:szCs w:val="24"/>
          <w:vertAlign w:val="subscript"/>
        </w:rPr>
        <w:t>v</w:t>
      </w:r>
      <w:r w:rsidRPr="00D3137F">
        <w:rPr>
          <w:rFonts w:ascii="Times New Roman" w:hAnsi="Times New Roman" w:hint="eastAsia"/>
          <w:noProof/>
          <w:sz w:val="24"/>
          <w:szCs w:val="24"/>
        </w:rPr>
        <w:t xml:space="preserve">, which indicates that </w:t>
      </w:r>
      <w:r w:rsidR="002532F4" w:rsidRPr="00D3137F">
        <w:rPr>
          <w:rFonts w:ascii="Times New Roman" w:hAnsi="Times New Roman"/>
          <w:noProof/>
          <w:sz w:val="24"/>
          <w:szCs w:val="24"/>
        </w:rPr>
        <w:t xml:space="preserve">the </w:t>
      </w:r>
      <w:r w:rsidRPr="00D3137F">
        <w:rPr>
          <w:rFonts w:ascii="Times New Roman" w:hAnsi="Times New Roman" w:hint="eastAsia"/>
          <w:noProof/>
          <w:sz w:val="24"/>
          <w:szCs w:val="24"/>
        </w:rPr>
        <w:t>NSR has some degree of substitution for the route</w:t>
      </w:r>
      <w:r w:rsidRPr="00D3137F">
        <w:rPr>
          <w:rFonts w:ascii="Times New Roman" w:hAnsi="Times New Roman"/>
          <w:noProof/>
          <w:sz w:val="24"/>
          <w:szCs w:val="24"/>
        </w:rPr>
        <w:t>s</w:t>
      </w:r>
      <w:r w:rsidRPr="00D3137F">
        <w:rPr>
          <w:rFonts w:ascii="Times New Roman" w:hAnsi="Times New Roman" w:hint="eastAsia"/>
          <w:noProof/>
          <w:sz w:val="24"/>
          <w:szCs w:val="24"/>
        </w:rPr>
        <w:t xml:space="preserve"> of South America, West Africa and North </w:t>
      </w:r>
      <w:r w:rsidRPr="00D3137F">
        <w:rPr>
          <w:rFonts w:ascii="Times New Roman" w:hAnsi="Times New Roman" w:hint="eastAsia"/>
          <w:noProof/>
          <w:sz w:val="24"/>
          <w:szCs w:val="24"/>
        </w:rPr>
        <w:lastRenderedPageBreak/>
        <w:t xml:space="preserve">Africa. </w:t>
      </w:r>
    </w:p>
    <w:p w14:paraId="328D7F66" w14:textId="6A697F2E" w:rsidR="00331CE6" w:rsidRPr="00D3137F" w:rsidRDefault="00C063DC" w:rsidP="00331CE6">
      <w:pPr>
        <w:pStyle w:val="Heading1"/>
        <w:spacing w:line="240" w:lineRule="auto"/>
        <w:rPr>
          <w:rFonts w:ascii="Times New Roman" w:hAnsi="Times New Roman"/>
          <w:bCs w:val="0"/>
          <w:sz w:val="24"/>
          <w:szCs w:val="24"/>
        </w:rPr>
      </w:pPr>
      <w:r w:rsidRPr="00D3137F">
        <w:rPr>
          <w:rFonts w:ascii="Times New Roman" w:hAnsi="Times New Roman"/>
          <w:bCs w:val="0"/>
          <w:sz w:val="24"/>
          <w:szCs w:val="24"/>
        </w:rPr>
        <w:t>4</w:t>
      </w:r>
      <w:r w:rsidR="00331CE6" w:rsidRPr="00D3137F">
        <w:rPr>
          <w:rFonts w:ascii="Times New Roman" w:hAnsi="Times New Roman"/>
          <w:bCs w:val="0"/>
          <w:sz w:val="24"/>
          <w:szCs w:val="24"/>
        </w:rPr>
        <w:t xml:space="preserve">. </w:t>
      </w:r>
      <w:r w:rsidR="00474BEA" w:rsidRPr="00D3137F">
        <w:rPr>
          <w:rFonts w:ascii="Times New Roman" w:hAnsi="Times New Roman" w:hint="eastAsia"/>
          <w:bCs w:val="0"/>
          <w:sz w:val="24"/>
          <w:szCs w:val="24"/>
        </w:rPr>
        <w:t>Sensitiv</w:t>
      </w:r>
      <w:r w:rsidR="00DF1AD5" w:rsidRPr="00D3137F">
        <w:rPr>
          <w:rFonts w:ascii="Times New Roman" w:hAnsi="Times New Roman" w:hint="eastAsia"/>
          <w:bCs w:val="0"/>
          <w:sz w:val="24"/>
          <w:szCs w:val="24"/>
          <w:lang w:eastAsia="zh-CN"/>
        </w:rPr>
        <w:t>ity</w:t>
      </w:r>
      <w:r w:rsidR="00474BEA" w:rsidRPr="00D3137F">
        <w:rPr>
          <w:rFonts w:ascii="Times New Roman" w:hAnsi="Times New Roman" w:hint="eastAsia"/>
          <w:bCs w:val="0"/>
          <w:sz w:val="24"/>
          <w:szCs w:val="24"/>
        </w:rPr>
        <w:t xml:space="preserve"> a</w:t>
      </w:r>
      <w:r w:rsidR="00331CE6" w:rsidRPr="00D3137F">
        <w:rPr>
          <w:rFonts w:ascii="Times New Roman" w:hAnsi="Times New Roman"/>
          <w:bCs w:val="0"/>
          <w:sz w:val="24"/>
          <w:szCs w:val="24"/>
        </w:rPr>
        <w:t>nalysis and discussion</w:t>
      </w:r>
    </w:p>
    <w:p w14:paraId="795D2AB1" w14:textId="77777777" w:rsidR="00474BEA" w:rsidRPr="00D3137F" w:rsidRDefault="00037CCE" w:rsidP="009116DC">
      <w:pPr>
        <w:ind w:firstLineChars="200" w:firstLine="480"/>
        <w:rPr>
          <w:rFonts w:ascii="Times New Roman" w:hAnsi="Times New Roman"/>
          <w:noProof/>
          <w:sz w:val="24"/>
          <w:szCs w:val="24"/>
        </w:rPr>
      </w:pPr>
      <w:r w:rsidRPr="00D3137F">
        <w:rPr>
          <w:rFonts w:ascii="Times New Roman" w:hAnsi="Times New Roman" w:hint="eastAsia"/>
          <w:noProof/>
          <w:sz w:val="24"/>
          <w:szCs w:val="24"/>
        </w:rPr>
        <w:t>This section carries out further sensitiv</w:t>
      </w:r>
      <w:r w:rsidR="00DF1AD5" w:rsidRPr="00D3137F">
        <w:rPr>
          <w:rFonts w:ascii="Times New Roman" w:hAnsi="Times New Roman" w:hint="eastAsia"/>
          <w:noProof/>
          <w:sz w:val="24"/>
          <w:szCs w:val="24"/>
        </w:rPr>
        <w:t xml:space="preserve">ity </w:t>
      </w:r>
      <w:r w:rsidRPr="00D3137F">
        <w:rPr>
          <w:rFonts w:ascii="Times New Roman" w:hAnsi="Times New Roman" w:hint="eastAsia"/>
          <w:noProof/>
          <w:sz w:val="24"/>
          <w:szCs w:val="24"/>
        </w:rPr>
        <w:t xml:space="preserve">analysis on </w:t>
      </w:r>
      <w:r w:rsidR="009116DC" w:rsidRPr="00D3137F">
        <w:rPr>
          <w:rFonts w:ascii="Times New Roman" w:hAnsi="Times New Roman" w:hint="eastAsia"/>
          <w:noProof/>
          <w:sz w:val="24"/>
          <w:szCs w:val="24"/>
        </w:rPr>
        <w:t>the ice breaking fee, fuel price, vessel speed on ice, CO</w:t>
      </w:r>
      <w:r w:rsidR="009116DC" w:rsidRPr="00D3137F">
        <w:rPr>
          <w:rFonts w:ascii="Times New Roman" w:hAnsi="Times New Roman" w:hint="eastAsia"/>
          <w:noProof/>
          <w:sz w:val="24"/>
          <w:szCs w:val="24"/>
          <w:vertAlign w:val="subscript"/>
        </w:rPr>
        <w:t>2</w:t>
      </w:r>
      <w:r w:rsidR="009116DC" w:rsidRPr="00D3137F">
        <w:rPr>
          <w:rFonts w:ascii="Times New Roman" w:hAnsi="Times New Roman" w:hint="eastAsia"/>
          <w:noProof/>
          <w:sz w:val="24"/>
          <w:szCs w:val="24"/>
        </w:rPr>
        <w:t xml:space="preserve"> price, and environmental cost in order to </w:t>
      </w:r>
      <w:r w:rsidR="00864CF9" w:rsidRPr="00D3137F">
        <w:rPr>
          <w:rFonts w:ascii="Times New Roman" w:hAnsi="Times New Roman" w:hint="eastAsia"/>
          <w:noProof/>
          <w:sz w:val="24"/>
          <w:szCs w:val="24"/>
        </w:rPr>
        <w:t>identify</w:t>
      </w:r>
      <w:r w:rsidR="002532F4" w:rsidRPr="00D3137F">
        <w:rPr>
          <w:rFonts w:ascii="Times New Roman" w:hAnsi="Times New Roman"/>
          <w:noProof/>
          <w:sz w:val="24"/>
          <w:szCs w:val="24"/>
        </w:rPr>
        <w:t xml:space="preserve"> </w:t>
      </w:r>
      <w:r w:rsidR="009116DC" w:rsidRPr="00D3137F">
        <w:rPr>
          <w:rFonts w:ascii="Times New Roman" w:hAnsi="Times New Roman" w:hint="eastAsia"/>
          <w:noProof/>
          <w:sz w:val="24"/>
          <w:szCs w:val="24"/>
        </w:rPr>
        <w:t xml:space="preserve">the important factors for  comparison. </w:t>
      </w:r>
    </w:p>
    <w:p w14:paraId="063BC2D0" w14:textId="114D420F" w:rsidR="00331CE6" w:rsidRPr="00D3137F" w:rsidRDefault="00C063DC" w:rsidP="00331CE6">
      <w:pPr>
        <w:pStyle w:val="Heading2"/>
        <w:spacing w:line="240" w:lineRule="auto"/>
        <w:rPr>
          <w:rFonts w:ascii="Times New Roman" w:hAnsi="Times New Roman"/>
          <w:b w:val="0"/>
          <w:i/>
          <w:sz w:val="24"/>
          <w:szCs w:val="24"/>
        </w:rPr>
      </w:pPr>
      <w:r w:rsidRPr="00D3137F">
        <w:rPr>
          <w:rFonts w:ascii="Times New Roman" w:hAnsi="Times New Roman"/>
          <w:b w:val="0"/>
          <w:i/>
          <w:sz w:val="24"/>
          <w:szCs w:val="24"/>
        </w:rPr>
        <w:t>4</w:t>
      </w:r>
      <w:r w:rsidR="00331CE6" w:rsidRPr="00D3137F">
        <w:rPr>
          <w:rFonts w:ascii="Times New Roman" w:hAnsi="Times New Roman"/>
          <w:b w:val="0"/>
          <w:i/>
          <w:sz w:val="24"/>
          <w:szCs w:val="24"/>
        </w:rPr>
        <w:t xml:space="preserve">.1 </w:t>
      </w:r>
      <w:r w:rsidR="00331CE6" w:rsidRPr="00D3137F">
        <w:rPr>
          <w:rFonts w:ascii="Times New Roman" w:hAnsi="Times New Roman" w:hint="eastAsia"/>
          <w:b w:val="0"/>
          <w:i/>
          <w:sz w:val="24"/>
          <w:szCs w:val="24"/>
        </w:rPr>
        <w:t>Ice breaking fee</w:t>
      </w:r>
    </w:p>
    <w:p w14:paraId="36B019EA" w14:textId="77777777" w:rsidR="008D1668" w:rsidRPr="00D3137F" w:rsidRDefault="008D1668" w:rsidP="008D1668">
      <w:pPr>
        <w:rPr>
          <w:rFonts w:ascii="Times New Roman" w:hAnsi="Times New Roman"/>
          <w:sz w:val="24"/>
          <w:szCs w:val="24"/>
        </w:rPr>
      </w:pPr>
    </w:p>
    <w:p w14:paraId="0AF2D968" w14:textId="0AE81542"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Table 11 about here</w:t>
      </w:r>
      <w:r w:rsidRPr="00D3137F">
        <w:rPr>
          <w:rFonts w:ascii="Times New Roman" w:hAnsi="Times New Roman"/>
          <w:b/>
          <w:sz w:val="24"/>
          <w:szCs w:val="24"/>
        </w:rPr>
        <w:t xml:space="preserve"> ---</w:t>
      </w:r>
    </w:p>
    <w:p w14:paraId="05A83AB1" w14:textId="77777777" w:rsidR="008D1668" w:rsidRPr="00D3137F" w:rsidRDefault="008D1668" w:rsidP="008D1668">
      <w:pPr>
        <w:rPr>
          <w:rFonts w:ascii="Times New Roman" w:hAnsi="Times New Roman"/>
          <w:sz w:val="24"/>
          <w:szCs w:val="24"/>
        </w:rPr>
      </w:pPr>
    </w:p>
    <w:p w14:paraId="49B84C54" w14:textId="6FAB34D3"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Table 12 about here</w:t>
      </w:r>
      <w:r w:rsidRPr="00D3137F">
        <w:rPr>
          <w:rFonts w:ascii="Times New Roman" w:hAnsi="Times New Roman"/>
          <w:b/>
          <w:sz w:val="24"/>
          <w:szCs w:val="24"/>
        </w:rPr>
        <w:t xml:space="preserve"> ---</w:t>
      </w:r>
    </w:p>
    <w:p w14:paraId="7043E30D" w14:textId="77777777" w:rsidR="00331CE6" w:rsidRPr="00D3137F" w:rsidRDefault="00331CE6" w:rsidP="008D1668">
      <w:pPr>
        <w:rPr>
          <w:rFonts w:ascii="Times New Roman" w:hAnsi="Times New Roman"/>
          <w:sz w:val="24"/>
          <w:szCs w:val="24"/>
        </w:rPr>
      </w:pPr>
    </w:p>
    <w:p w14:paraId="776A5684" w14:textId="4078A80A"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hint="eastAsia"/>
          <w:sz w:val="24"/>
          <w:szCs w:val="24"/>
        </w:rPr>
        <w:t xml:space="preserve">When the escorting zone is 6 or 7, </w:t>
      </w:r>
      <w:proofErr w:type="spellStart"/>
      <w:r w:rsidRPr="00D3137F">
        <w:rPr>
          <w:rFonts w:ascii="Times New Roman" w:hAnsi="Times New Roman" w:hint="eastAsia"/>
          <w:sz w:val="24"/>
          <w:szCs w:val="24"/>
        </w:rPr>
        <w:t>NSR</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xml:space="preserve"> is only lower than </w:t>
      </w:r>
      <w:proofErr w:type="spellStart"/>
      <w:r w:rsidRPr="00D3137F">
        <w:rPr>
          <w:rFonts w:ascii="Times New Roman" w:hAnsi="Times New Roman" w:hint="eastAsia"/>
          <w:sz w:val="24"/>
          <w:szCs w:val="24"/>
        </w:rPr>
        <w:t>SA</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xml:space="preserve">, </w:t>
      </w:r>
      <w:r w:rsidRPr="00D3137F">
        <w:rPr>
          <w:rFonts w:ascii="Times New Roman" w:hAnsi="Times New Roman"/>
          <w:noProof/>
          <w:sz w:val="24"/>
          <w:szCs w:val="24"/>
        </w:rPr>
        <w:t>WA</w:t>
      </w:r>
      <w:r w:rsidRPr="00D3137F">
        <w:rPr>
          <w:rFonts w:ascii="Times New Roman" w:hAnsi="Times New Roman"/>
          <w:noProof/>
          <w:sz w:val="24"/>
          <w:szCs w:val="24"/>
          <w:vertAlign w:val="subscript"/>
        </w:rPr>
        <w:t>a</w:t>
      </w:r>
      <w:r w:rsidRPr="00D3137F">
        <w:rPr>
          <w:rFonts w:ascii="Times New Roman" w:hAnsi="Times New Roman" w:hint="eastAsia"/>
          <w:noProof/>
          <w:sz w:val="24"/>
          <w:szCs w:val="24"/>
        </w:rPr>
        <w:t xml:space="preserve">, </w:t>
      </w:r>
      <w:r w:rsidRPr="00D3137F">
        <w:rPr>
          <w:rFonts w:ascii="Times New Roman" w:hAnsi="Times New Roman"/>
          <w:noProof/>
          <w:sz w:val="24"/>
          <w:szCs w:val="24"/>
        </w:rPr>
        <w:t>WA</w:t>
      </w:r>
      <w:r w:rsidRPr="00D3137F">
        <w:rPr>
          <w:rFonts w:ascii="Times New Roman" w:hAnsi="Times New Roman" w:hint="eastAsia"/>
          <w:noProof/>
          <w:sz w:val="24"/>
          <w:szCs w:val="24"/>
          <w:vertAlign w:val="subscript"/>
        </w:rPr>
        <w:t>s</w:t>
      </w:r>
      <w:r w:rsidRPr="00D3137F">
        <w:rPr>
          <w:rFonts w:ascii="Times New Roman" w:hAnsi="Times New Roman"/>
          <w:noProof/>
          <w:sz w:val="24"/>
          <w:szCs w:val="24"/>
        </w:rPr>
        <w:t xml:space="preserve"> NA</w:t>
      </w:r>
      <w:r w:rsidRPr="00D3137F">
        <w:rPr>
          <w:rFonts w:ascii="Times New Roman" w:hAnsi="Times New Roman"/>
          <w:noProof/>
          <w:sz w:val="24"/>
          <w:szCs w:val="24"/>
          <w:vertAlign w:val="subscript"/>
        </w:rPr>
        <w:t>a</w:t>
      </w:r>
      <w:r w:rsidRPr="00D3137F">
        <w:rPr>
          <w:rFonts w:ascii="Times New Roman" w:hAnsi="Times New Roman" w:hint="eastAsia"/>
          <w:noProof/>
          <w:sz w:val="24"/>
          <w:szCs w:val="24"/>
        </w:rPr>
        <w:t xml:space="preserve">, </w:t>
      </w:r>
      <w:r w:rsidRPr="00D3137F">
        <w:rPr>
          <w:rFonts w:ascii="Times New Roman" w:hAnsi="Times New Roman"/>
          <w:noProof/>
          <w:sz w:val="24"/>
          <w:szCs w:val="24"/>
        </w:rPr>
        <w:t>NA</w:t>
      </w:r>
      <w:r w:rsidRPr="00D3137F">
        <w:rPr>
          <w:rFonts w:ascii="Times New Roman" w:hAnsi="Times New Roman" w:hint="eastAsia"/>
          <w:noProof/>
          <w:sz w:val="24"/>
          <w:szCs w:val="24"/>
          <w:vertAlign w:val="subscript"/>
        </w:rPr>
        <w:t>s</w:t>
      </w:r>
      <w:r w:rsidR="002532F4" w:rsidRPr="00D3137F">
        <w:rPr>
          <w:rFonts w:ascii="Times New Roman" w:hAnsi="Times New Roman"/>
          <w:noProof/>
          <w:sz w:val="24"/>
          <w:szCs w:val="24"/>
        </w:rPr>
        <w:t xml:space="preserve"> </w:t>
      </w:r>
      <w:r w:rsidRPr="00D3137F">
        <w:rPr>
          <w:rFonts w:ascii="Times New Roman" w:hAnsi="Times New Roman" w:hint="eastAsia"/>
          <w:noProof/>
          <w:sz w:val="24"/>
          <w:szCs w:val="24"/>
        </w:rPr>
        <w:t xml:space="preserve">and </w:t>
      </w:r>
      <w:r w:rsidRPr="00D3137F">
        <w:rPr>
          <w:rFonts w:ascii="Times New Roman" w:hAnsi="Times New Roman"/>
          <w:noProof/>
          <w:sz w:val="24"/>
          <w:szCs w:val="24"/>
        </w:rPr>
        <w:t>NA</w:t>
      </w:r>
      <w:r w:rsidRPr="00D3137F">
        <w:rPr>
          <w:rFonts w:ascii="Times New Roman" w:hAnsi="Times New Roman"/>
          <w:noProof/>
          <w:sz w:val="24"/>
          <w:szCs w:val="24"/>
          <w:vertAlign w:val="subscript"/>
        </w:rPr>
        <w:t>v</w:t>
      </w:r>
      <w:r w:rsidRPr="00D3137F">
        <w:rPr>
          <w:rFonts w:ascii="Times New Roman" w:hAnsi="Times New Roman" w:hint="eastAsia"/>
          <w:sz w:val="24"/>
          <w:szCs w:val="24"/>
        </w:rPr>
        <w:t xml:space="preserve">, but when the escorting zone is decreased to 0 (sailing independently), </w:t>
      </w:r>
      <w:proofErr w:type="spellStart"/>
      <w:r w:rsidRPr="00D3137F">
        <w:rPr>
          <w:rFonts w:ascii="Times New Roman" w:hAnsi="Times New Roman" w:hint="eastAsia"/>
          <w:sz w:val="24"/>
          <w:szCs w:val="24"/>
        </w:rPr>
        <w:t>NSR</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xml:space="preserve"> is only higher than </w:t>
      </w:r>
      <w:proofErr w:type="spellStart"/>
      <w:r w:rsidRPr="00D3137F">
        <w:rPr>
          <w:rFonts w:ascii="Times New Roman" w:hAnsi="Times New Roman" w:hint="eastAsia"/>
          <w:sz w:val="24"/>
          <w:szCs w:val="24"/>
        </w:rPr>
        <w:t>ME</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ME</w:t>
      </w:r>
      <w:r w:rsidRPr="00D3137F">
        <w:rPr>
          <w:rFonts w:ascii="Times New Roman" w:hAnsi="Times New Roman" w:hint="eastAsia"/>
          <w:sz w:val="24"/>
          <w:szCs w:val="24"/>
          <w:vertAlign w:val="subscript"/>
        </w:rPr>
        <w:t>s</w:t>
      </w:r>
      <w:r w:rsidRPr="00D3137F">
        <w:rPr>
          <w:rFonts w:ascii="Times New Roman" w:hAnsi="Times New Roman" w:hint="eastAsia"/>
          <w:sz w:val="24"/>
          <w:szCs w:val="24"/>
        </w:rPr>
        <w:t xml:space="preserve">, </w:t>
      </w:r>
      <w:proofErr w:type="spellStart"/>
      <w:r w:rsidRPr="00D3137F">
        <w:rPr>
          <w:rFonts w:ascii="Times New Roman" w:hAnsi="Times New Roman" w:hint="eastAsia"/>
          <w:sz w:val="24"/>
          <w:szCs w:val="24"/>
        </w:rPr>
        <w:t>ME</w:t>
      </w:r>
      <w:r w:rsidRPr="00D3137F">
        <w:rPr>
          <w:rFonts w:ascii="Times New Roman" w:hAnsi="Times New Roman" w:hint="eastAsia"/>
          <w:sz w:val="24"/>
          <w:szCs w:val="24"/>
          <w:vertAlign w:val="subscript"/>
        </w:rPr>
        <w:t>v</w:t>
      </w:r>
      <w:proofErr w:type="spellEnd"/>
      <w:r w:rsidRPr="00D3137F">
        <w:rPr>
          <w:rFonts w:ascii="Times New Roman" w:hAnsi="Times New Roman" w:hint="eastAsia"/>
          <w:sz w:val="24"/>
          <w:szCs w:val="24"/>
        </w:rPr>
        <w:t>, EA</w:t>
      </w:r>
      <w:r w:rsidRPr="00D3137F">
        <w:rPr>
          <w:rFonts w:ascii="Times New Roman" w:hAnsi="Times New Roman" w:hint="eastAsia"/>
          <w:sz w:val="24"/>
          <w:szCs w:val="24"/>
          <w:vertAlign w:val="subscript"/>
        </w:rPr>
        <w:t>s</w:t>
      </w:r>
      <w:r w:rsidRPr="00D3137F">
        <w:rPr>
          <w:rFonts w:ascii="Times New Roman" w:hAnsi="Times New Roman" w:hint="eastAsia"/>
          <w:sz w:val="24"/>
          <w:szCs w:val="24"/>
        </w:rPr>
        <w:t xml:space="preserve">, </w:t>
      </w:r>
      <w:proofErr w:type="spellStart"/>
      <w:r w:rsidRPr="00D3137F">
        <w:rPr>
          <w:rFonts w:ascii="Times New Roman" w:hAnsi="Times New Roman" w:hint="eastAsia"/>
          <w:sz w:val="24"/>
          <w:szCs w:val="24"/>
        </w:rPr>
        <w:t>EA</w:t>
      </w:r>
      <w:r w:rsidRPr="00D3137F">
        <w:rPr>
          <w:rFonts w:ascii="Times New Roman" w:hAnsi="Times New Roman" w:hint="eastAsia"/>
          <w:sz w:val="24"/>
          <w:szCs w:val="24"/>
          <w:vertAlign w:val="subscript"/>
        </w:rPr>
        <w:t>v</w:t>
      </w:r>
      <w:proofErr w:type="spellEnd"/>
      <w:r w:rsidRPr="00D3137F">
        <w:rPr>
          <w:rFonts w:ascii="Times New Roman" w:hAnsi="Times New Roman" w:hint="eastAsia"/>
          <w:sz w:val="24"/>
          <w:szCs w:val="24"/>
        </w:rPr>
        <w:t xml:space="preserve">, </w:t>
      </w:r>
      <w:proofErr w:type="spellStart"/>
      <w:r w:rsidRPr="00D3137F">
        <w:rPr>
          <w:rFonts w:ascii="Times New Roman" w:hAnsi="Times New Roman" w:hint="eastAsia"/>
          <w:sz w:val="24"/>
          <w:szCs w:val="24"/>
        </w:rPr>
        <w:t>SEA</w:t>
      </w:r>
      <w:r w:rsidRPr="00D3137F">
        <w:rPr>
          <w:rFonts w:ascii="Times New Roman" w:hAnsi="Times New Roman" w:hint="eastAsia"/>
          <w:sz w:val="24"/>
          <w:szCs w:val="24"/>
          <w:vertAlign w:val="subscript"/>
        </w:rPr>
        <w:t>p</w:t>
      </w:r>
      <w:proofErr w:type="spellEnd"/>
      <w:r w:rsidRPr="00D3137F">
        <w:rPr>
          <w:rFonts w:ascii="Times New Roman" w:hAnsi="Times New Roman" w:hint="eastAsia"/>
          <w:sz w:val="24"/>
          <w:szCs w:val="24"/>
        </w:rPr>
        <w:t xml:space="preserve"> and </w:t>
      </w:r>
      <w:proofErr w:type="spellStart"/>
      <w:r w:rsidRPr="00D3137F">
        <w:rPr>
          <w:rFonts w:ascii="Times New Roman" w:hAnsi="Times New Roman" w:hint="eastAsia"/>
          <w:sz w:val="24"/>
          <w:szCs w:val="24"/>
        </w:rPr>
        <w:t>SA</w:t>
      </w:r>
      <w:r w:rsidRPr="00D3137F">
        <w:rPr>
          <w:rFonts w:ascii="Times New Roman" w:hAnsi="Times New Roman" w:hint="eastAsia"/>
          <w:sz w:val="24"/>
          <w:szCs w:val="24"/>
          <w:vertAlign w:val="subscript"/>
        </w:rPr>
        <w:t>v</w:t>
      </w:r>
      <w:proofErr w:type="spellEnd"/>
      <w:r w:rsidR="005A0EF6" w:rsidRPr="00D3137F">
        <w:rPr>
          <w:rFonts w:ascii="Times New Roman" w:hAnsi="Times New Roman"/>
          <w:sz w:val="24"/>
          <w:szCs w:val="24"/>
          <w:vertAlign w:val="subscript"/>
        </w:rPr>
        <w:t xml:space="preserve"> </w:t>
      </w:r>
      <w:r w:rsidRPr="00D3137F">
        <w:rPr>
          <w:rFonts w:ascii="Times New Roman" w:hAnsi="Times New Roman" w:hint="eastAsia"/>
          <w:sz w:val="24"/>
          <w:szCs w:val="24"/>
        </w:rPr>
        <w:t xml:space="preserve">(see Table </w:t>
      </w:r>
      <w:r w:rsidR="00F15ECA" w:rsidRPr="00D3137F">
        <w:rPr>
          <w:rFonts w:ascii="Times New Roman" w:hAnsi="Times New Roman" w:hint="eastAsia"/>
          <w:sz w:val="24"/>
          <w:szCs w:val="24"/>
        </w:rPr>
        <w:t>1</w:t>
      </w:r>
      <w:r w:rsidR="00F15ECA" w:rsidRPr="00D3137F">
        <w:rPr>
          <w:rFonts w:ascii="Times New Roman" w:hAnsi="Times New Roman"/>
          <w:sz w:val="24"/>
          <w:szCs w:val="24"/>
        </w:rPr>
        <w:t>1</w:t>
      </w:r>
      <w:r w:rsidR="005A0EF6" w:rsidRPr="00D3137F">
        <w:rPr>
          <w:rFonts w:ascii="Times New Roman" w:hAnsi="Times New Roman"/>
          <w:sz w:val="24"/>
          <w:szCs w:val="24"/>
        </w:rPr>
        <w:t xml:space="preserve"> </w:t>
      </w:r>
      <w:r w:rsidRPr="00D3137F">
        <w:rPr>
          <w:rFonts w:ascii="Times New Roman" w:hAnsi="Times New Roman" w:hint="eastAsia"/>
          <w:sz w:val="24"/>
          <w:szCs w:val="24"/>
        </w:rPr>
        <w:t xml:space="preserve">and A.1). </w:t>
      </w:r>
      <w:r w:rsidR="00DF1AD5" w:rsidRPr="00D3137F">
        <w:rPr>
          <w:rFonts w:ascii="Times New Roman" w:hAnsi="Times New Roman" w:hint="eastAsia"/>
          <w:sz w:val="24"/>
          <w:szCs w:val="24"/>
        </w:rPr>
        <w:t>The situation is similar when the NSR tariff is</w:t>
      </w:r>
      <w:r w:rsidRPr="00D3137F">
        <w:rPr>
          <w:rFonts w:ascii="Times New Roman" w:hAnsi="Times New Roman" w:hint="eastAsia"/>
          <w:sz w:val="24"/>
          <w:szCs w:val="24"/>
        </w:rPr>
        <w:t xml:space="preserve"> discounted (see Table </w:t>
      </w:r>
      <w:r w:rsidR="00F15ECA" w:rsidRPr="00D3137F">
        <w:rPr>
          <w:rFonts w:ascii="Times New Roman" w:hAnsi="Times New Roman" w:hint="eastAsia"/>
          <w:sz w:val="24"/>
          <w:szCs w:val="24"/>
        </w:rPr>
        <w:t>1</w:t>
      </w:r>
      <w:r w:rsidR="00F15ECA" w:rsidRPr="00D3137F">
        <w:rPr>
          <w:rFonts w:ascii="Times New Roman" w:hAnsi="Times New Roman"/>
          <w:sz w:val="24"/>
          <w:szCs w:val="24"/>
        </w:rPr>
        <w:t>2</w:t>
      </w:r>
      <w:r w:rsidR="002532F4" w:rsidRPr="00D3137F">
        <w:rPr>
          <w:rFonts w:ascii="Times New Roman" w:hAnsi="Times New Roman"/>
          <w:sz w:val="24"/>
          <w:szCs w:val="24"/>
        </w:rPr>
        <w:t xml:space="preserve"> </w:t>
      </w:r>
      <w:r w:rsidRPr="00D3137F">
        <w:rPr>
          <w:rFonts w:ascii="Times New Roman" w:hAnsi="Times New Roman" w:hint="eastAsia"/>
          <w:sz w:val="24"/>
          <w:szCs w:val="24"/>
        </w:rPr>
        <w:t xml:space="preserve">and A.1). So the ice breaking fee has an important influence on the viability of NSR. </w:t>
      </w:r>
      <w:r w:rsidRPr="00D3137F">
        <w:rPr>
          <w:rFonts w:ascii="Times New Roman" w:hAnsi="Times New Roman"/>
          <w:sz w:val="24"/>
          <w:szCs w:val="24"/>
        </w:rPr>
        <w:t>H</w:t>
      </w:r>
      <w:r w:rsidRPr="00D3137F">
        <w:rPr>
          <w:rFonts w:ascii="Times New Roman" w:hAnsi="Times New Roman" w:hint="eastAsia"/>
          <w:sz w:val="24"/>
          <w:szCs w:val="24"/>
        </w:rPr>
        <w:t xml:space="preserve">owever, the </w:t>
      </w:r>
      <w:r w:rsidR="006133C2" w:rsidRPr="00D3137F">
        <w:rPr>
          <w:rFonts w:ascii="Times New Roman" w:hAnsi="Times New Roman"/>
          <w:sz w:val="24"/>
          <w:szCs w:val="24"/>
        </w:rPr>
        <w:t xml:space="preserve">current </w:t>
      </w:r>
      <w:r w:rsidRPr="00D3137F">
        <w:rPr>
          <w:rFonts w:ascii="Times New Roman" w:hAnsi="Times New Roman" w:hint="eastAsia"/>
          <w:sz w:val="24"/>
          <w:szCs w:val="24"/>
        </w:rPr>
        <w:t xml:space="preserve">status of </w:t>
      </w:r>
      <w:r w:rsidR="006133C2" w:rsidRPr="00D3137F">
        <w:rPr>
          <w:rFonts w:ascii="Times New Roman" w:hAnsi="Times New Roman"/>
          <w:sz w:val="24"/>
          <w:szCs w:val="24"/>
        </w:rPr>
        <w:t xml:space="preserve">the </w:t>
      </w:r>
      <w:r w:rsidRPr="00D3137F">
        <w:rPr>
          <w:rFonts w:ascii="Times New Roman" w:hAnsi="Times New Roman" w:hint="eastAsia"/>
          <w:sz w:val="24"/>
          <w:szCs w:val="24"/>
        </w:rPr>
        <w:t xml:space="preserve">Middle East line </w:t>
      </w:r>
      <w:r w:rsidR="006133C2" w:rsidRPr="00D3137F">
        <w:rPr>
          <w:rFonts w:ascii="Times New Roman" w:hAnsi="Times New Roman"/>
          <w:sz w:val="24"/>
          <w:szCs w:val="24"/>
        </w:rPr>
        <w:t>is that it has</w:t>
      </w:r>
      <w:r w:rsidR="006133C2" w:rsidRPr="00D3137F">
        <w:rPr>
          <w:rFonts w:ascii="Times New Roman" w:hAnsi="Times New Roman" w:hint="eastAsia"/>
          <w:sz w:val="24"/>
          <w:szCs w:val="24"/>
        </w:rPr>
        <w:t xml:space="preserve"> </w:t>
      </w:r>
      <w:r w:rsidRPr="00D3137F">
        <w:rPr>
          <w:rFonts w:ascii="Times New Roman" w:hAnsi="Times New Roman" w:hint="eastAsia"/>
          <w:sz w:val="24"/>
          <w:szCs w:val="24"/>
        </w:rPr>
        <w:t>not</w:t>
      </w:r>
      <w:r w:rsidR="0087429C" w:rsidRPr="00D3137F">
        <w:rPr>
          <w:rFonts w:ascii="Times New Roman" w:hAnsi="Times New Roman"/>
          <w:sz w:val="24"/>
          <w:szCs w:val="24"/>
        </w:rPr>
        <w:t xml:space="preserve"> been</w:t>
      </w:r>
      <w:r w:rsidRPr="00D3137F">
        <w:rPr>
          <w:rFonts w:ascii="Times New Roman" w:hAnsi="Times New Roman" w:hint="eastAsia"/>
          <w:sz w:val="24"/>
          <w:szCs w:val="24"/>
        </w:rPr>
        <w:t xml:space="preserve"> </w:t>
      </w:r>
      <w:r w:rsidRPr="00D3137F">
        <w:rPr>
          <w:rFonts w:ascii="Times New Roman" w:hAnsi="Times New Roman"/>
          <w:sz w:val="24"/>
          <w:szCs w:val="24"/>
        </w:rPr>
        <w:t>challenged</w:t>
      </w:r>
      <w:r w:rsidRPr="00D3137F">
        <w:rPr>
          <w:rFonts w:ascii="Times New Roman" w:hAnsi="Times New Roman" w:hint="eastAsia"/>
          <w:sz w:val="24"/>
          <w:szCs w:val="24"/>
        </w:rPr>
        <w:t xml:space="preserve"> whether the ship navigate</w:t>
      </w:r>
      <w:r w:rsidR="006133C2" w:rsidRPr="00D3137F">
        <w:rPr>
          <w:rFonts w:ascii="Times New Roman" w:hAnsi="Times New Roman"/>
          <w:sz w:val="24"/>
          <w:szCs w:val="24"/>
        </w:rPr>
        <w:t>s</w:t>
      </w:r>
      <w:r w:rsidRPr="00D3137F">
        <w:rPr>
          <w:rFonts w:ascii="Times New Roman" w:hAnsi="Times New Roman" w:hint="eastAsia"/>
          <w:sz w:val="24"/>
          <w:szCs w:val="24"/>
        </w:rPr>
        <w:t xml:space="preserve"> independently or not.</w:t>
      </w:r>
      <w:r w:rsidR="006E6498" w:rsidRPr="00D3137F">
        <w:rPr>
          <w:rFonts w:ascii="Times New Roman" w:hAnsi="Times New Roman" w:hint="eastAsia"/>
          <w:sz w:val="24"/>
          <w:szCs w:val="24"/>
        </w:rPr>
        <w:t xml:space="preserve"> </w:t>
      </w:r>
      <w:r w:rsidRPr="00D3137F">
        <w:rPr>
          <w:rFonts w:ascii="Times New Roman" w:hAnsi="Times New Roman"/>
          <w:sz w:val="24"/>
          <w:szCs w:val="24"/>
        </w:rPr>
        <w:t>T</w:t>
      </w:r>
      <w:r w:rsidRPr="00D3137F">
        <w:rPr>
          <w:rFonts w:ascii="Times New Roman" w:hAnsi="Times New Roman" w:hint="eastAsia"/>
          <w:sz w:val="24"/>
          <w:szCs w:val="24"/>
        </w:rPr>
        <w:t>his result is in line with previous stud</w:t>
      </w:r>
      <w:r w:rsidR="006133C2" w:rsidRPr="00D3137F">
        <w:rPr>
          <w:rFonts w:ascii="Times New Roman" w:hAnsi="Times New Roman"/>
          <w:sz w:val="24"/>
          <w:szCs w:val="24"/>
        </w:rPr>
        <w:t>ies</w:t>
      </w:r>
      <w:r w:rsidRPr="00D3137F">
        <w:rPr>
          <w:rFonts w:ascii="Times New Roman" w:hAnsi="Times New Roman" w:hint="eastAsia"/>
          <w:sz w:val="24"/>
          <w:szCs w:val="24"/>
        </w:rPr>
        <w:t xml:space="preserve"> (</w:t>
      </w:r>
      <w:r w:rsidR="00D31C71" w:rsidRPr="00D3137F">
        <w:rPr>
          <w:rFonts w:ascii="Times New Roman" w:hAnsi="Times New Roman"/>
          <w:sz w:val="24"/>
          <w:szCs w:val="24"/>
        </w:rPr>
        <w:t>[</w:t>
      </w:r>
      <w:r w:rsidR="006F024D" w:rsidRPr="00D3137F">
        <w:rPr>
          <w:rFonts w:ascii="Times New Roman" w:hAnsi="Times New Roman"/>
          <w:sz w:val="24"/>
          <w:szCs w:val="24"/>
        </w:rPr>
        <w:t>3</w:t>
      </w:r>
      <w:r w:rsidR="00D31C71" w:rsidRPr="00D3137F">
        <w:rPr>
          <w:rFonts w:ascii="Times New Roman" w:hAnsi="Times New Roman"/>
          <w:sz w:val="24"/>
          <w:szCs w:val="24"/>
        </w:rPr>
        <w:t>,2</w:t>
      </w:r>
      <w:r w:rsidR="006F024D" w:rsidRPr="00D3137F">
        <w:rPr>
          <w:rFonts w:ascii="Times New Roman" w:hAnsi="Times New Roman"/>
          <w:sz w:val="24"/>
          <w:szCs w:val="24"/>
        </w:rPr>
        <w:t>3</w:t>
      </w:r>
      <w:r w:rsidR="0027410D" w:rsidRPr="00D3137F">
        <w:rPr>
          <w:rFonts w:ascii="Times New Roman" w:hAnsi="Times New Roman"/>
          <w:sz w:val="24"/>
          <w:szCs w:val="24"/>
        </w:rPr>
        <w:t>,</w:t>
      </w:r>
      <w:r w:rsidR="006F024D" w:rsidRPr="00D3137F">
        <w:rPr>
          <w:rFonts w:ascii="Times New Roman" w:hAnsi="Times New Roman"/>
          <w:sz w:val="24"/>
          <w:szCs w:val="24"/>
        </w:rPr>
        <w:t>32</w:t>
      </w:r>
      <w:r w:rsidR="00D31C71" w:rsidRPr="00D3137F">
        <w:rPr>
          <w:rFonts w:ascii="Times New Roman" w:hAnsi="Times New Roman"/>
          <w:sz w:val="24"/>
          <w:szCs w:val="24"/>
        </w:rPr>
        <w:t>]</w:t>
      </w:r>
      <w:r w:rsidRPr="00D3137F">
        <w:rPr>
          <w:rFonts w:ascii="Times New Roman" w:hAnsi="Times New Roman" w:hint="eastAsia"/>
          <w:sz w:val="24"/>
          <w:szCs w:val="24"/>
        </w:rPr>
        <w:t xml:space="preserve">), which also reveal that the ice breaking fee/NSR Tariff plays a vital role in the potential of </w:t>
      </w:r>
      <w:r w:rsidR="006133C2" w:rsidRPr="00D3137F">
        <w:rPr>
          <w:rFonts w:ascii="Times New Roman" w:hAnsi="Times New Roman"/>
          <w:sz w:val="24"/>
          <w:szCs w:val="24"/>
        </w:rPr>
        <w:t xml:space="preserve">the </w:t>
      </w:r>
      <w:r w:rsidRPr="00D3137F">
        <w:rPr>
          <w:rFonts w:ascii="Times New Roman" w:hAnsi="Times New Roman" w:hint="eastAsia"/>
          <w:sz w:val="24"/>
          <w:szCs w:val="24"/>
        </w:rPr>
        <w:t xml:space="preserve">NSR. In the research of </w:t>
      </w:r>
      <w:proofErr w:type="spellStart"/>
      <w:r w:rsidR="005923C9" w:rsidRPr="00D3137F">
        <w:rPr>
          <w:rFonts w:ascii="Times New Roman" w:eastAsia="Microsoft YaHei" w:hAnsi="Times New Roman"/>
          <w:sz w:val="24"/>
          <w:szCs w:val="24"/>
          <w:shd w:val="clear" w:color="auto" w:fill="FFFFFF"/>
        </w:rPr>
        <w:t>Theocharis</w:t>
      </w:r>
      <w:proofErr w:type="spellEnd"/>
      <w:r w:rsidR="006859D6" w:rsidRPr="00D3137F">
        <w:rPr>
          <w:rFonts w:ascii="Times New Roman" w:eastAsia="Microsoft YaHei" w:hAnsi="Times New Roman" w:hint="eastAsia"/>
          <w:sz w:val="24"/>
          <w:szCs w:val="24"/>
          <w:shd w:val="clear" w:color="auto" w:fill="FFFFFF"/>
        </w:rPr>
        <w:t xml:space="preserve"> </w:t>
      </w:r>
      <w:r w:rsidRPr="00D3137F">
        <w:rPr>
          <w:rFonts w:ascii="Times New Roman" w:hAnsi="Times New Roman"/>
          <w:sz w:val="24"/>
          <w:szCs w:val="24"/>
        </w:rPr>
        <w:t>et al</w:t>
      </w:r>
      <w:r w:rsidRPr="00D3137F">
        <w:rPr>
          <w:rFonts w:ascii="Times New Roman" w:hAnsi="Times New Roman" w:hint="eastAsia"/>
          <w:sz w:val="24"/>
          <w:szCs w:val="24"/>
        </w:rPr>
        <w:t>.</w:t>
      </w:r>
      <w:r w:rsidR="006133C2" w:rsidRPr="00D3137F">
        <w:rPr>
          <w:rFonts w:ascii="Times New Roman" w:hAnsi="Times New Roman"/>
          <w:sz w:val="24"/>
          <w:szCs w:val="24"/>
        </w:rPr>
        <w:t xml:space="preserve"> </w:t>
      </w:r>
      <w:r w:rsidRPr="00D3137F">
        <w:rPr>
          <w:rFonts w:ascii="Times New Roman" w:hAnsi="Times New Roman" w:hint="eastAsia"/>
          <w:sz w:val="24"/>
          <w:szCs w:val="24"/>
        </w:rPr>
        <w:t>(</w:t>
      </w:r>
      <w:proofErr w:type="gramStart"/>
      <w:r w:rsidRPr="00D3137F">
        <w:rPr>
          <w:rFonts w:ascii="Times New Roman" w:hAnsi="Times New Roman" w:hint="eastAsia"/>
          <w:sz w:val="24"/>
          <w:szCs w:val="24"/>
        </w:rPr>
        <w:t>2019)</w:t>
      </w:r>
      <w:r w:rsidR="0027410D" w:rsidRPr="00D3137F">
        <w:rPr>
          <w:rFonts w:ascii="Times New Roman" w:hAnsi="Times New Roman"/>
          <w:sz w:val="24"/>
          <w:szCs w:val="24"/>
        </w:rPr>
        <w:t>[</w:t>
      </w:r>
      <w:proofErr w:type="gramEnd"/>
      <w:r w:rsidR="00135E78" w:rsidRPr="00D3137F">
        <w:rPr>
          <w:rFonts w:ascii="Times New Roman" w:hAnsi="Times New Roman"/>
          <w:sz w:val="24"/>
          <w:szCs w:val="24"/>
        </w:rPr>
        <w:t>10</w:t>
      </w:r>
      <w:r w:rsidR="0027410D" w:rsidRPr="00D3137F">
        <w:rPr>
          <w:rFonts w:ascii="Times New Roman" w:hAnsi="Times New Roman"/>
          <w:sz w:val="24"/>
          <w:szCs w:val="24"/>
        </w:rPr>
        <w:t>]</w:t>
      </w:r>
      <w:r w:rsidRPr="00D3137F">
        <w:rPr>
          <w:rFonts w:ascii="Times New Roman" w:hAnsi="Times New Roman" w:hint="eastAsia"/>
          <w:sz w:val="24"/>
          <w:szCs w:val="24"/>
        </w:rPr>
        <w:t>, the NSR is always more competitive than the SCR when independent navigation is assumed, which prove</w:t>
      </w:r>
      <w:r w:rsidR="006133C2" w:rsidRPr="00D3137F">
        <w:rPr>
          <w:rFonts w:ascii="Times New Roman" w:hAnsi="Times New Roman"/>
          <w:sz w:val="24"/>
          <w:szCs w:val="24"/>
        </w:rPr>
        <w:t>s</w:t>
      </w:r>
      <w:r w:rsidRPr="00D3137F">
        <w:rPr>
          <w:rFonts w:ascii="Times New Roman" w:hAnsi="Times New Roman" w:hint="eastAsia"/>
          <w:sz w:val="24"/>
          <w:szCs w:val="24"/>
        </w:rPr>
        <w:t xml:space="preserve"> that ice breaking </w:t>
      </w:r>
      <w:r w:rsidR="00362F41" w:rsidRPr="00D3137F">
        <w:rPr>
          <w:rFonts w:ascii="Times New Roman" w:hAnsi="Times New Roman" w:hint="eastAsia"/>
          <w:sz w:val="24"/>
          <w:szCs w:val="24"/>
        </w:rPr>
        <w:t>fee</w:t>
      </w:r>
      <w:r w:rsidRPr="00D3137F">
        <w:rPr>
          <w:rFonts w:ascii="Times New Roman" w:hAnsi="Times New Roman" w:hint="eastAsia"/>
          <w:sz w:val="24"/>
          <w:szCs w:val="24"/>
        </w:rPr>
        <w:t xml:space="preserve"> is a crucial factor.</w:t>
      </w:r>
    </w:p>
    <w:p w14:paraId="4585FC44" w14:textId="07C730ED" w:rsidR="00331CE6" w:rsidRPr="00D3137F" w:rsidRDefault="00C063DC" w:rsidP="00331CE6">
      <w:pPr>
        <w:pStyle w:val="Heading2"/>
        <w:spacing w:line="240" w:lineRule="auto"/>
        <w:rPr>
          <w:rFonts w:ascii="Times New Roman" w:hAnsi="Times New Roman"/>
          <w:b w:val="0"/>
          <w:i/>
          <w:sz w:val="24"/>
          <w:szCs w:val="24"/>
        </w:rPr>
      </w:pPr>
      <w:r w:rsidRPr="00D3137F">
        <w:rPr>
          <w:rFonts w:ascii="Times New Roman" w:hAnsi="Times New Roman"/>
          <w:b w:val="0"/>
          <w:i/>
          <w:sz w:val="24"/>
          <w:szCs w:val="24"/>
        </w:rPr>
        <w:t>4</w:t>
      </w:r>
      <w:r w:rsidR="00331CE6" w:rsidRPr="00D3137F">
        <w:rPr>
          <w:rFonts w:ascii="Times New Roman" w:hAnsi="Times New Roman"/>
          <w:b w:val="0"/>
          <w:i/>
          <w:sz w:val="24"/>
          <w:szCs w:val="24"/>
        </w:rPr>
        <w:t xml:space="preserve">.2 </w:t>
      </w:r>
      <w:r w:rsidR="00CB3BDC" w:rsidRPr="00D3137F">
        <w:rPr>
          <w:rFonts w:ascii="Times New Roman" w:hAnsi="Times New Roman" w:hint="eastAsia"/>
          <w:b w:val="0"/>
          <w:i/>
          <w:sz w:val="24"/>
          <w:szCs w:val="24"/>
        </w:rPr>
        <w:t>Fuel</w:t>
      </w:r>
      <w:r w:rsidR="00331CE6" w:rsidRPr="00D3137F">
        <w:rPr>
          <w:rFonts w:ascii="Times New Roman" w:hAnsi="Times New Roman" w:hint="eastAsia"/>
          <w:b w:val="0"/>
          <w:i/>
          <w:sz w:val="24"/>
          <w:szCs w:val="24"/>
        </w:rPr>
        <w:t xml:space="preserve"> price</w:t>
      </w:r>
    </w:p>
    <w:p w14:paraId="04B8E051" w14:textId="34DF5125"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Table 13 about here</w:t>
      </w:r>
      <w:r w:rsidRPr="00D3137F">
        <w:rPr>
          <w:rFonts w:ascii="Times New Roman" w:hAnsi="Times New Roman"/>
          <w:b/>
          <w:sz w:val="24"/>
          <w:szCs w:val="24"/>
        </w:rPr>
        <w:t xml:space="preserve"> ---</w:t>
      </w:r>
    </w:p>
    <w:p w14:paraId="1E612F44" w14:textId="77777777" w:rsidR="008D1668" w:rsidRPr="00D3137F" w:rsidRDefault="008D1668" w:rsidP="003B1A2B"/>
    <w:p w14:paraId="64D0076A" w14:textId="1B845E34"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I</w:t>
      </w:r>
      <w:r w:rsidRPr="00D3137F">
        <w:rPr>
          <w:rFonts w:ascii="Times New Roman" w:hAnsi="Times New Roman" w:hint="eastAsia"/>
          <w:sz w:val="24"/>
          <w:szCs w:val="24"/>
        </w:rPr>
        <w:t xml:space="preserve">f the VLSFO </w:t>
      </w:r>
      <w:r w:rsidR="006133C2" w:rsidRPr="00D3137F">
        <w:rPr>
          <w:rFonts w:ascii="Times New Roman" w:hAnsi="Times New Roman"/>
          <w:sz w:val="24"/>
          <w:szCs w:val="24"/>
        </w:rPr>
        <w:t xml:space="preserve">price </w:t>
      </w:r>
      <w:r w:rsidRPr="00D3137F">
        <w:rPr>
          <w:rFonts w:ascii="Times New Roman" w:hAnsi="Times New Roman" w:hint="eastAsia"/>
          <w:sz w:val="24"/>
          <w:szCs w:val="24"/>
        </w:rPr>
        <w:t>is cut down to 560 US$/t (</w:t>
      </w:r>
      <w:r w:rsidRPr="00D3137F">
        <w:rPr>
          <w:rFonts w:ascii="Times New Roman" w:hAnsi="Times New Roman" w:hint="eastAsia"/>
          <w:noProof/>
          <w:sz w:val="24"/>
          <w:szCs w:val="24"/>
        </w:rPr>
        <w:t>-20%</w:t>
      </w:r>
      <w:r w:rsidRPr="00D3137F">
        <w:rPr>
          <w:rFonts w:ascii="Times New Roman" w:hAnsi="Times New Roman"/>
          <w:noProof/>
          <w:sz w:val="24"/>
          <w:szCs w:val="24"/>
        </w:rPr>
        <w:t>)</w:t>
      </w:r>
      <w:r w:rsidRPr="00D3137F">
        <w:rPr>
          <w:rFonts w:ascii="Times New Roman" w:hAnsi="Times New Roman" w:hint="eastAsia"/>
          <w:sz w:val="24"/>
          <w:szCs w:val="24"/>
        </w:rPr>
        <w:t>, the NSR is only more</w:t>
      </w:r>
      <w:r w:rsidR="006859D6"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competitive than </w:t>
      </w:r>
      <w:proofErr w:type="spellStart"/>
      <w:r w:rsidRPr="00D3137F">
        <w:rPr>
          <w:rFonts w:ascii="Times New Roman" w:hAnsi="Times New Roman" w:hint="eastAsia"/>
          <w:sz w:val="24"/>
          <w:szCs w:val="24"/>
        </w:rPr>
        <w:t>WA</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xml:space="preserve">, </w:t>
      </w:r>
      <w:proofErr w:type="spellStart"/>
      <w:r w:rsidRPr="00D3137F">
        <w:rPr>
          <w:rFonts w:ascii="Times New Roman" w:hAnsi="Times New Roman" w:hint="eastAsia"/>
          <w:sz w:val="24"/>
          <w:szCs w:val="24"/>
        </w:rPr>
        <w:t>NA</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xml:space="preserve"> and </w:t>
      </w:r>
      <w:proofErr w:type="spellStart"/>
      <w:r w:rsidRPr="00D3137F">
        <w:rPr>
          <w:rFonts w:ascii="Times New Roman" w:hAnsi="Times New Roman" w:hint="eastAsia"/>
          <w:sz w:val="24"/>
          <w:szCs w:val="24"/>
        </w:rPr>
        <w:t>NA</w:t>
      </w:r>
      <w:r w:rsidRPr="00D3137F">
        <w:rPr>
          <w:rFonts w:ascii="Times New Roman" w:hAnsi="Times New Roman" w:hint="eastAsia"/>
          <w:sz w:val="24"/>
          <w:szCs w:val="24"/>
          <w:vertAlign w:val="subscript"/>
        </w:rPr>
        <w:t>v</w:t>
      </w:r>
      <w:proofErr w:type="spellEnd"/>
      <w:r w:rsidRPr="00D3137F">
        <w:rPr>
          <w:rFonts w:ascii="Times New Roman" w:hAnsi="Times New Roman" w:hint="eastAsia"/>
          <w:sz w:val="24"/>
          <w:szCs w:val="24"/>
        </w:rPr>
        <w:t>; but if it is increased to 980 US$/t (</w:t>
      </w:r>
      <w:r w:rsidRPr="00D3137F">
        <w:rPr>
          <w:rFonts w:ascii="Times New Roman" w:hAnsi="Times New Roman" w:hint="eastAsia"/>
          <w:noProof/>
          <w:sz w:val="24"/>
          <w:szCs w:val="24"/>
        </w:rPr>
        <w:t>+40%</w:t>
      </w:r>
      <w:r w:rsidRPr="00D3137F">
        <w:rPr>
          <w:rFonts w:ascii="Times New Roman" w:hAnsi="Times New Roman" w:hint="eastAsia"/>
          <w:sz w:val="24"/>
          <w:szCs w:val="24"/>
        </w:rPr>
        <w:t xml:space="preserve">), the NSR will be more cost effective than </w:t>
      </w:r>
      <w:proofErr w:type="spellStart"/>
      <w:r w:rsidRPr="00D3137F">
        <w:rPr>
          <w:rFonts w:ascii="Times New Roman" w:hAnsi="Times New Roman" w:hint="eastAsia"/>
          <w:sz w:val="24"/>
          <w:szCs w:val="24"/>
        </w:rPr>
        <w:t>SA</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SA</w:t>
      </w:r>
      <w:r w:rsidRPr="00D3137F">
        <w:rPr>
          <w:rFonts w:ascii="Times New Roman" w:hAnsi="Times New Roman" w:hint="eastAsia"/>
          <w:sz w:val="24"/>
          <w:szCs w:val="24"/>
          <w:vertAlign w:val="subscript"/>
        </w:rPr>
        <w:t>s</w:t>
      </w:r>
      <w:r w:rsidRPr="00D3137F">
        <w:rPr>
          <w:rFonts w:ascii="Times New Roman" w:hAnsi="Times New Roman" w:hint="eastAsia"/>
          <w:sz w:val="24"/>
          <w:szCs w:val="24"/>
        </w:rPr>
        <w:t>,</w:t>
      </w:r>
      <w:r w:rsidR="00C35DAB" w:rsidRPr="00D3137F">
        <w:rPr>
          <w:rFonts w:ascii="Times New Roman" w:hAnsi="Times New Roman" w:hint="eastAsia"/>
          <w:sz w:val="24"/>
          <w:szCs w:val="24"/>
        </w:rPr>
        <w:t xml:space="preserve"> </w:t>
      </w:r>
      <w:proofErr w:type="spellStart"/>
      <w:r w:rsidRPr="00D3137F">
        <w:rPr>
          <w:rFonts w:ascii="Times New Roman" w:hAnsi="Times New Roman" w:hint="eastAsia"/>
          <w:sz w:val="24"/>
          <w:szCs w:val="24"/>
        </w:rPr>
        <w:t>WA</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WA</w:t>
      </w:r>
      <w:r w:rsidRPr="00D3137F">
        <w:rPr>
          <w:rFonts w:ascii="Times New Roman" w:hAnsi="Times New Roman" w:hint="eastAsia"/>
          <w:sz w:val="24"/>
          <w:szCs w:val="24"/>
          <w:vertAlign w:val="subscript"/>
        </w:rPr>
        <w:t>s</w:t>
      </w:r>
      <w:r w:rsidRPr="00D3137F">
        <w:rPr>
          <w:rFonts w:ascii="Times New Roman" w:hAnsi="Times New Roman" w:hint="eastAsia"/>
          <w:sz w:val="24"/>
          <w:szCs w:val="24"/>
        </w:rPr>
        <w:t xml:space="preserve">, </w:t>
      </w:r>
      <w:proofErr w:type="spellStart"/>
      <w:r w:rsidRPr="00D3137F">
        <w:rPr>
          <w:rFonts w:ascii="Times New Roman" w:hAnsi="Times New Roman" w:hint="eastAsia"/>
          <w:sz w:val="24"/>
          <w:szCs w:val="24"/>
        </w:rPr>
        <w:t>NA</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NA</w:t>
      </w:r>
      <w:r w:rsidRPr="00D3137F">
        <w:rPr>
          <w:rFonts w:ascii="Times New Roman" w:hAnsi="Times New Roman" w:hint="eastAsia"/>
          <w:sz w:val="24"/>
          <w:szCs w:val="24"/>
          <w:vertAlign w:val="subscript"/>
        </w:rPr>
        <w:t>s</w:t>
      </w:r>
      <w:r w:rsidRPr="00D3137F">
        <w:rPr>
          <w:rFonts w:ascii="Times New Roman" w:hAnsi="Times New Roman" w:hint="eastAsia"/>
          <w:sz w:val="24"/>
          <w:szCs w:val="24"/>
        </w:rPr>
        <w:t xml:space="preserve"> and </w:t>
      </w:r>
      <w:proofErr w:type="spellStart"/>
      <w:r w:rsidRPr="00D3137F">
        <w:rPr>
          <w:rFonts w:ascii="Times New Roman" w:hAnsi="Times New Roman" w:hint="eastAsia"/>
          <w:sz w:val="24"/>
          <w:szCs w:val="24"/>
        </w:rPr>
        <w:t>NA</w:t>
      </w:r>
      <w:r w:rsidRPr="00D3137F">
        <w:rPr>
          <w:rFonts w:ascii="Times New Roman" w:hAnsi="Times New Roman" w:hint="eastAsia"/>
          <w:sz w:val="24"/>
          <w:szCs w:val="24"/>
          <w:vertAlign w:val="subscript"/>
        </w:rPr>
        <w:t>v</w:t>
      </w:r>
      <w:r w:rsidRPr="00D3137F">
        <w:rPr>
          <w:rFonts w:ascii="Times New Roman" w:hAnsi="Times New Roman" w:hint="eastAsia"/>
          <w:sz w:val="24"/>
          <w:szCs w:val="24"/>
        </w:rPr>
        <w:t>.</w:t>
      </w:r>
      <w:proofErr w:type="spellEnd"/>
      <w:r w:rsidR="006859D6" w:rsidRPr="00D3137F">
        <w:rPr>
          <w:rFonts w:ascii="Times New Roman" w:hAnsi="Times New Roman" w:hint="eastAsia"/>
          <w:sz w:val="24"/>
          <w:szCs w:val="24"/>
        </w:rPr>
        <w:t xml:space="preserve"> </w:t>
      </w:r>
      <w:r w:rsidRPr="00D3137F">
        <w:rPr>
          <w:rFonts w:ascii="Times New Roman" w:hAnsi="Times New Roman" w:hint="eastAsia"/>
          <w:sz w:val="24"/>
          <w:szCs w:val="24"/>
        </w:rPr>
        <w:t>So the price of VLSFO also has an obvious impact on the competitiveness of different routes</w:t>
      </w:r>
      <w:r w:rsidR="00BC7C60" w:rsidRPr="00D3137F">
        <w:rPr>
          <w:rFonts w:ascii="Times New Roman" w:hAnsi="Times New Roman"/>
          <w:sz w:val="24"/>
          <w:szCs w:val="24"/>
        </w:rPr>
        <w:t xml:space="preserve"> – that is,</w:t>
      </w:r>
      <w:r w:rsidR="00BC7C60" w:rsidRPr="00D3137F">
        <w:rPr>
          <w:rFonts w:ascii="Times New Roman" w:hAnsi="Times New Roman" w:hint="eastAsia"/>
          <w:sz w:val="24"/>
          <w:szCs w:val="24"/>
        </w:rPr>
        <w:t xml:space="preserve"> </w:t>
      </w:r>
      <w:r w:rsidRPr="00D3137F">
        <w:rPr>
          <w:rFonts w:ascii="Times New Roman" w:hAnsi="Times New Roman" w:hint="eastAsia"/>
          <w:sz w:val="24"/>
          <w:szCs w:val="24"/>
        </w:rPr>
        <w:t>the higher the VLSFO</w:t>
      </w:r>
      <w:r w:rsidR="0056697D"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price, the more attractive the NSR. Similar to the </w:t>
      </w:r>
      <w:r w:rsidRPr="00D3137F">
        <w:rPr>
          <w:rFonts w:ascii="Times New Roman" w:hAnsi="Times New Roman"/>
          <w:sz w:val="24"/>
          <w:szCs w:val="24"/>
        </w:rPr>
        <w:t>circumstances</w:t>
      </w:r>
      <w:r w:rsidRPr="00D3137F">
        <w:rPr>
          <w:rFonts w:ascii="Times New Roman" w:hAnsi="Times New Roman" w:hint="eastAsia"/>
          <w:sz w:val="24"/>
          <w:szCs w:val="24"/>
        </w:rPr>
        <w:t xml:space="preserve"> of escorting zones, the changes of VLSFO price will not alter the dominance of </w:t>
      </w:r>
      <w:r w:rsidR="00BC7C60" w:rsidRPr="00D3137F">
        <w:rPr>
          <w:rFonts w:ascii="Times New Roman" w:hAnsi="Times New Roman"/>
          <w:sz w:val="24"/>
          <w:szCs w:val="24"/>
        </w:rPr>
        <w:t xml:space="preserve">the </w:t>
      </w:r>
      <w:r w:rsidRPr="00D3137F">
        <w:rPr>
          <w:rFonts w:ascii="Times New Roman" w:hAnsi="Times New Roman" w:hint="eastAsia"/>
          <w:sz w:val="24"/>
          <w:szCs w:val="24"/>
        </w:rPr>
        <w:t>Middle East route</w:t>
      </w:r>
      <w:r w:rsidR="00BA2E78" w:rsidRPr="00D3137F">
        <w:rPr>
          <w:rFonts w:ascii="Times New Roman" w:hAnsi="Times New Roman"/>
          <w:sz w:val="24"/>
          <w:szCs w:val="24"/>
        </w:rPr>
        <w:t>. W</w:t>
      </w:r>
      <w:r w:rsidRPr="00D3137F">
        <w:rPr>
          <w:rFonts w:ascii="Times New Roman" w:hAnsi="Times New Roman" w:hint="eastAsia"/>
          <w:sz w:val="24"/>
          <w:szCs w:val="24"/>
        </w:rPr>
        <w:t>hile the situation of</w:t>
      </w:r>
      <w:r w:rsidR="0056697D"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East Africa does not change with the increase of VLSFO price, which is </w:t>
      </w:r>
      <w:r w:rsidRPr="00D3137F">
        <w:rPr>
          <w:rFonts w:ascii="Times New Roman" w:hAnsi="Times New Roman"/>
          <w:sz w:val="24"/>
          <w:szCs w:val="24"/>
        </w:rPr>
        <w:t>different</w:t>
      </w:r>
      <w:r w:rsidRPr="00D3137F">
        <w:rPr>
          <w:rFonts w:ascii="Times New Roman" w:hAnsi="Times New Roman" w:hint="eastAsia"/>
          <w:sz w:val="24"/>
          <w:szCs w:val="24"/>
        </w:rPr>
        <w:t xml:space="preserve"> with the situation of escorting zones.</w:t>
      </w:r>
      <w:r w:rsidR="00A5696C" w:rsidRPr="00D3137F">
        <w:rPr>
          <w:rFonts w:ascii="Times New Roman" w:hAnsi="Times New Roman" w:hint="eastAsia"/>
          <w:sz w:val="24"/>
          <w:szCs w:val="24"/>
        </w:rPr>
        <w:t xml:space="preserve"> </w:t>
      </w:r>
      <w:r w:rsidRPr="00D3137F">
        <w:rPr>
          <w:rFonts w:ascii="Times New Roman" w:hAnsi="Times New Roman"/>
          <w:sz w:val="24"/>
          <w:szCs w:val="24"/>
        </w:rPr>
        <w:t>F</w:t>
      </w:r>
      <w:r w:rsidRPr="00D3137F">
        <w:rPr>
          <w:rFonts w:ascii="Times New Roman" w:hAnsi="Times New Roman" w:hint="eastAsia"/>
          <w:sz w:val="24"/>
          <w:szCs w:val="24"/>
        </w:rPr>
        <w:t>urthermore, the interval between 560 US$/t and 700 US$/t is more decisive</w:t>
      </w:r>
      <w:r w:rsidR="00F27AC1" w:rsidRPr="00D3137F">
        <w:rPr>
          <w:rFonts w:ascii="Times New Roman" w:hAnsi="Times New Roman" w:hint="eastAsia"/>
          <w:sz w:val="24"/>
          <w:szCs w:val="24"/>
        </w:rPr>
        <w:t xml:space="preserve"> (see Table </w:t>
      </w:r>
      <w:r w:rsidR="00F15ECA" w:rsidRPr="00D3137F">
        <w:rPr>
          <w:rFonts w:ascii="Times New Roman" w:hAnsi="Times New Roman" w:hint="eastAsia"/>
          <w:sz w:val="24"/>
          <w:szCs w:val="24"/>
        </w:rPr>
        <w:t>1</w:t>
      </w:r>
      <w:r w:rsidR="00F15ECA" w:rsidRPr="00D3137F">
        <w:rPr>
          <w:rFonts w:ascii="Times New Roman" w:hAnsi="Times New Roman"/>
          <w:sz w:val="24"/>
          <w:szCs w:val="24"/>
        </w:rPr>
        <w:t>3</w:t>
      </w:r>
      <w:r w:rsidR="00F27AC1" w:rsidRPr="00D3137F">
        <w:rPr>
          <w:rFonts w:ascii="Times New Roman" w:hAnsi="Times New Roman" w:hint="eastAsia"/>
          <w:sz w:val="24"/>
          <w:szCs w:val="24"/>
        </w:rPr>
        <w:t>)</w:t>
      </w:r>
      <w:r w:rsidRPr="00D3137F">
        <w:rPr>
          <w:rFonts w:ascii="Times New Roman" w:hAnsi="Times New Roman" w:hint="eastAsia"/>
          <w:sz w:val="24"/>
          <w:szCs w:val="24"/>
        </w:rPr>
        <w:t xml:space="preserve">, which will transform the comparing results of </w:t>
      </w:r>
      <w:proofErr w:type="spellStart"/>
      <w:r w:rsidRPr="00D3137F">
        <w:rPr>
          <w:rFonts w:ascii="Times New Roman" w:hAnsi="Times New Roman" w:hint="eastAsia"/>
          <w:sz w:val="24"/>
          <w:szCs w:val="24"/>
        </w:rPr>
        <w:t>SA</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xml:space="preserve">, </w:t>
      </w:r>
      <w:proofErr w:type="spellStart"/>
      <w:r w:rsidRPr="00D3137F">
        <w:rPr>
          <w:rFonts w:ascii="Times New Roman" w:hAnsi="Times New Roman" w:hint="eastAsia"/>
          <w:sz w:val="24"/>
          <w:szCs w:val="24"/>
        </w:rPr>
        <w:t>WA</w:t>
      </w:r>
      <w:r w:rsidRPr="00D3137F">
        <w:rPr>
          <w:rFonts w:ascii="Times New Roman" w:hAnsi="Times New Roman" w:hint="eastAsia"/>
          <w:sz w:val="24"/>
          <w:szCs w:val="24"/>
          <w:vertAlign w:val="subscript"/>
        </w:rPr>
        <w:t>a</w:t>
      </w:r>
      <w:proofErr w:type="spellEnd"/>
      <w:r w:rsidRPr="00D3137F">
        <w:rPr>
          <w:rFonts w:ascii="Times New Roman" w:hAnsi="Times New Roman" w:hint="eastAsia"/>
          <w:sz w:val="24"/>
          <w:szCs w:val="24"/>
        </w:rPr>
        <w:t>, WA</w:t>
      </w:r>
      <w:r w:rsidRPr="00D3137F">
        <w:rPr>
          <w:rFonts w:ascii="Times New Roman" w:hAnsi="Times New Roman" w:hint="eastAsia"/>
          <w:sz w:val="24"/>
          <w:szCs w:val="24"/>
          <w:vertAlign w:val="subscript"/>
        </w:rPr>
        <w:t>s</w:t>
      </w:r>
      <w:r w:rsidRPr="00D3137F">
        <w:rPr>
          <w:rFonts w:ascii="Times New Roman" w:hAnsi="Times New Roman" w:hint="eastAsia"/>
          <w:sz w:val="24"/>
          <w:szCs w:val="24"/>
        </w:rPr>
        <w:t>, and NA</w:t>
      </w:r>
      <w:r w:rsidRPr="00D3137F">
        <w:rPr>
          <w:rFonts w:ascii="Times New Roman" w:hAnsi="Times New Roman" w:hint="eastAsia"/>
          <w:sz w:val="24"/>
          <w:szCs w:val="24"/>
          <w:vertAlign w:val="subscript"/>
        </w:rPr>
        <w:t>s</w:t>
      </w:r>
      <w:r w:rsidRPr="00D3137F">
        <w:rPr>
          <w:rFonts w:ascii="Times New Roman" w:hAnsi="Times New Roman" w:hint="eastAsia"/>
          <w:sz w:val="24"/>
          <w:szCs w:val="24"/>
        </w:rPr>
        <w:t>.</w:t>
      </w:r>
      <w:r w:rsidR="0056697D" w:rsidRPr="00D3137F">
        <w:rPr>
          <w:rFonts w:ascii="Times New Roman" w:hAnsi="Times New Roman" w:hint="eastAsia"/>
          <w:sz w:val="24"/>
          <w:szCs w:val="24"/>
        </w:rPr>
        <w:t xml:space="preserve"> </w:t>
      </w:r>
      <w:r w:rsidR="00BC7C60" w:rsidRPr="00D3137F">
        <w:rPr>
          <w:rFonts w:ascii="Times New Roman" w:hAnsi="Times New Roman"/>
          <w:sz w:val="24"/>
          <w:szCs w:val="24"/>
        </w:rPr>
        <w:t>I</w:t>
      </w:r>
      <w:r w:rsidRPr="00D3137F">
        <w:rPr>
          <w:rFonts w:ascii="Times New Roman" w:hAnsi="Times New Roman" w:hint="eastAsia"/>
          <w:sz w:val="24"/>
          <w:szCs w:val="24"/>
        </w:rPr>
        <w:t xml:space="preserve">f we further </w:t>
      </w:r>
      <w:r w:rsidRPr="00D3137F">
        <w:rPr>
          <w:rFonts w:ascii="Times New Roman" w:hAnsi="Times New Roman"/>
          <w:sz w:val="24"/>
          <w:szCs w:val="24"/>
        </w:rPr>
        <w:t>increase</w:t>
      </w:r>
      <w:r w:rsidRPr="00D3137F">
        <w:rPr>
          <w:rFonts w:ascii="Times New Roman" w:hAnsi="Times New Roman" w:hint="eastAsia"/>
          <w:sz w:val="24"/>
          <w:szCs w:val="24"/>
        </w:rPr>
        <w:t xml:space="preserve"> the price from 700 US$/t to 980 US$/t, only the </w:t>
      </w:r>
      <w:r w:rsidRPr="00D3137F">
        <w:rPr>
          <w:rFonts w:ascii="Times New Roman" w:hAnsi="Times New Roman"/>
          <w:sz w:val="24"/>
          <w:szCs w:val="24"/>
        </w:rPr>
        <w:t>sequence</w:t>
      </w:r>
      <w:r w:rsidRPr="00D3137F">
        <w:rPr>
          <w:rFonts w:ascii="Times New Roman" w:hAnsi="Times New Roman" w:hint="eastAsia"/>
          <w:sz w:val="24"/>
          <w:szCs w:val="24"/>
        </w:rPr>
        <w:t xml:space="preserve"> of SA</w:t>
      </w:r>
      <w:r w:rsidRPr="00D3137F">
        <w:rPr>
          <w:rFonts w:ascii="Times New Roman" w:hAnsi="Times New Roman" w:hint="eastAsia"/>
          <w:sz w:val="24"/>
          <w:szCs w:val="24"/>
          <w:vertAlign w:val="subscript"/>
        </w:rPr>
        <w:t>s</w:t>
      </w:r>
      <w:r w:rsidRPr="00D3137F">
        <w:rPr>
          <w:rFonts w:ascii="Times New Roman" w:hAnsi="Times New Roman" w:hint="eastAsia"/>
          <w:sz w:val="24"/>
          <w:szCs w:val="24"/>
        </w:rPr>
        <w:t xml:space="preserve"> has been changed. </w:t>
      </w:r>
      <w:r w:rsidRPr="00D3137F">
        <w:rPr>
          <w:rFonts w:ascii="Times New Roman" w:hAnsi="Times New Roman"/>
          <w:sz w:val="24"/>
          <w:szCs w:val="24"/>
        </w:rPr>
        <w:t>T</w:t>
      </w:r>
      <w:r w:rsidRPr="00D3137F">
        <w:rPr>
          <w:rFonts w:ascii="Times New Roman" w:hAnsi="Times New Roman" w:hint="eastAsia"/>
          <w:sz w:val="24"/>
          <w:szCs w:val="24"/>
        </w:rPr>
        <w:t xml:space="preserve">herefore, we </w:t>
      </w:r>
      <w:r w:rsidR="00BC7C60" w:rsidRPr="00D3137F">
        <w:rPr>
          <w:rFonts w:ascii="Times New Roman" w:hAnsi="Times New Roman"/>
          <w:sz w:val="24"/>
          <w:szCs w:val="24"/>
        </w:rPr>
        <w:t>can</w:t>
      </w:r>
      <w:r w:rsidR="00BC7C60"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conclude that compared with the influence of ice breaking fees, the impact of fuel price is relatively limited. </w:t>
      </w:r>
      <w:r w:rsidRPr="00D3137F">
        <w:rPr>
          <w:rFonts w:ascii="Times New Roman" w:hAnsi="Times New Roman"/>
          <w:sz w:val="24"/>
          <w:szCs w:val="24"/>
        </w:rPr>
        <w:t>T</w:t>
      </w:r>
      <w:r w:rsidRPr="00D3137F">
        <w:rPr>
          <w:rFonts w:ascii="Times New Roman" w:hAnsi="Times New Roman" w:hint="eastAsia"/>
          <w:sz w:val="24"/>
          <w:szCs w:val="24"/>
        </w:rPr>
        <w:t>his finding agree</w:t>
      </w:r>
      <w:r w:rsidR="00BC7C60" w:rsidRPr="00D3137F">
        <w:rPr>
          <w:rFonts w:ascii="Times New Roman" w:hAnsi="Times New Roman"/>
          <w:sz w:val="24"/>
          <w:szCs w:val="24"/>
        </w:rPr>
        <w:t>s</w:t>
      </w:r>
      <w:r w:rsidRPr="00D3137F">
        <w:rPr>
          <w:rFonts w:ascii="Times New Roman" w:hAnsi="Times New Roman" w:hint="eastAsia"/>
          <w:sz w:val="24"/>
          <w:szCs w:val="24"/>
        </w:rPr>
        <w:t xml:space="preserve"> with the research of </w:t>
      </w:r>
      <w:proofErr w:type="spellStart"/>
      <w:r w:rsidRPr="00D3137F">
        <w:rPr>
          <w:rFonts w:ascii="Times New Roman" w:hAnsi="Times New Roman" w:hint="eastAsia"/>
          <w:sz w:val="24"/>
          <w:szCs w:val="24"/>
        </w:rPr>
        <w:t>Lasserre</w:t>
      </w:r>
      <w:proofErr w:type="spellEnd"/>
      <w:r w:rsidRPr="00D3137F">
        <w:rPr>
          <w:rFonts w:ascii="Times New Roman" w:hAnsi="Times New Roman" w:hint="eastAsia"/>
          <w:sz w:val="24"/>
          <w:szCs w:val="24"/>
        </w:rPr>
        <w:t xml:space="preserve"> (</w:t>
      </w:r>
      <w:proofErr w:type="gramStart"/>
      <w:r w:rsidRPr="00D3137F">
        <w:rPr>
          <w:rFonts w:ascii="Times New Roman" w:hAnsi="Times New Roman" w:hint="eastAsia"/>
          <w:sz w:val="24"/>
          <w:szCs w:val="24"/>
        </w:rPr>
        <w:t>2014)</w:t>
      </w:r>
      <w:r w:rsidR="00810056" w:rsidRPr="00D3137F">
        <w:rPr>
          <w:rFonts w:ascii="Times New Roman" w:hAnsi="Times New Roman"/>
          <w:sz w:val="24"/>
          <w:szCs w:val="24"/>
        </w:rPr>
        <w:t>[</w:t>
      </w:r>
      <w:proofErr w:type="gramEnd"/>
      <w:r w:rsidR="00CC1C44" w:rsidRPr="00D3137F">
        <w:rPr>
          <w:rFonts w:ascii="Times New Roman" w:hAnsi="Times New Roman"/>
          <w:sz w:val="24"/>
          <w:szCs w:val="24"/>
        </w:rPr>
        <w:t>5</w:t>
      </w:r>
      <w:r w:rsidR="00810056" w:rsidRPr="00D3137F">
        <w:rPr>
          <w:rFonts w:ascii="Times New Roman" w:hAnsi="Times New Roman"/>
          <w:sz w:val="24"/>
          <w:szCs w:val="24"/>
        </w:rPr>
        <w:t>]</w:t>
      </w:r>
      <w:r w:rsidRPr="00D3137F">
        <w:rPr>
          <w:rFonts w:ascii="Times New Roman" w:hAnsi="Times New Roman" w:hint="eastAsia"/>
          <w:sz w:val="24"/>
          <w:szCs w:val="24"/>
        </w:rPr>
        <w:t xml:space="preserve"> and </w:t>
      </w:r>
      <w:proofErr w:type="spellStart"/>
      <w:r w:rsidR="005923C9" w:rsidRPr="00D3137F">
        <w:rPr>
          <w:rFonts w:ascii="Times New Roman" w:eastAsia="Microsoft YaHei" w:hAnsi="Times New Roman"/>
          <w:sz w:val="24"/>
          <w:szCs w:val="24"/>
          <w:shd w:val="clear" w:color="auto" w:fill="FFFFFF"/>
        </w:rPr>
        <w:t>Theocharis</w:t>
      </w:r>
      <w:proofErr w:type="spellEnd"/>
      <w:r w:rsidR="006859D6" w:rsidRPr="00D3137F">
        <w:rPr>
          <w:rFonts w:ascii="Times New Roman" w:eastAsia="Microsoft YaHei" w:hAnsi="Times New Roman" w:hint="eastAsia"/>
          <w:sz w:val="24"/>
          <w:szCs w:val="24"/>
          <w:shd w:val="clear" w:color="auto" w:fill="FFFFFF"/>
        </w:rPr>
        <w:t xml:space="preserve"> </w:t>
      </w:r>
      <w:r w:rsidRPr="00D3137F">
        <w:rPr>
          <w:rFonts w:ascii="Times New Roman" w:hAnsi="Times New Roman"/>
          <w:sz w:val="24"/>
          <w:szCs w:val="24"/>
        </w:rPr>
        <w:t>et al</w:t>
      </w:r>
      <w:r w:rsidRPr="00D3137F">
        <w:rPr>
          <w:rFonts w:ascii="Times New Roman" w:hAnsi="Times New Roman" w:hint="eastAsia"/>
          <w:sz w:val="24"/>
          <w:szCs w:val="24"/>
        </w:rPr>
        <w:t>. (2019)</w:t>
      </w:r>
      <w:r w:rsidR="00810056" w:rsidRPr="00D3137F">
        <w:rPr>
          <w:rFonts w:ascii="Times New Roman" w:hAnsi="Times New Roman"/>
          <w:sz w:val="24"/>
          <w:szCs w:val="24"/>
        </w:rPr>
        <w:t>[</w:t>
      </w:r>
      <w:r w:rsidR="00CC1C44" w:rsidRPr="00D3137F">
        <w:rPr>
          <w:rFonts w:ascii="Times New Roman" w:hAnsi="Times New Roman"/>
          <w:sz w:val="24"/>
          <w:szCs w:val="24"/>
        </w:rPr>
        <w:t>10</w:t>
      </w:r>
      <w:r w:rsidR="00810056" w:rsidRPr="00D3137F">
        <w:rPr>
          <w:rFonts w:ascii="Times New Roman" w:hAnsi="Times New Roman"/>
          <w:sz w:val="24"/>
          <w:szCs w:val="24"/>
        </w:rPr>
        <w:t>]</w:t>
      </w:r>
      <w:r w:rsidRPr="00D3137F">
        <w:rPr>
          <w:rFonts w:ascii="Times New Roman" w:hAnsi="Times New Roman" w:hint="eastAsia"/>
          <w:sz w:val="24"/>
          <w:szCs w:val="24"/>
        </w:rPr>
        <w:t>, which argue</w:t>
      </w:r>
      <w:r w:rsidR="00BC7C60" w:rsidRPr="00D3137F">
        <w:rPr>
          <w:rFonts w:ascii="Times New Roman" w:hAnsi="Times New Roman"/>
          <w:sz w:val="24"/>
          <w:szCs w:val="24"/>
        </w:rPr>
        <w:t>s</w:t>
      </w:r>
      <w:r w:rsidRPr="00D3137F">
        <w:rPr>
          <w:rFonts w:ascii="Times New Roman" w:hAnsi="Times New Roman" w:hint="eastAsia"/>
          <w:sz w:val="24"/>
          <w:szCs w:val="24"/>
        </w:rPr>
        <w:t xml:space="preserve"> that high fuel prices are important, but</w:t>
      </w:r>
      <w:r w:rsidR="0056697D"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fuel cost savings alone cannot determine the </w:t>
      </w:r>
      <w:r w:rsidRPr="00D3137F">
        <w:rPr>
          <w:rFonts w:ascii="Times New Roman" w:hAnsi="Times New Roman"/>
          <w:sz w:val="24"/>
          <w:szCs w:val="24"/>
        </w:rPr>
        <w:t>competitiveness</w:t>
      </w:r>
      <w:r w:rsidRPr="00D3137F">
        <w:rPr>
          <w:rFonts w:ascii="Times New Roman" w:hAnsi="Times New Roman" w:hint="eastAsia"/>
          <w:sz w:val="24"/>
          <w:szCs w:val="24"/>
        </w:rPr>
        <w:t xml:space="preserve"> of the NSR.</w:t>
      </w:r>
    </w:p>
    <w:p w14:paraId="1BB9579C" w14:textId="34DCC259" w:rsidR="00023072" w:rsidRPr="00D3137F" w:rsidRDefault="005A4C8A" w:rsidP="00331CE6">
      <w:pPr>
        <w:ind w:firstLineChars="200" w:firstLine="480"/>
        <w:rPr>
          <w:rFonts w:ascii="Times New Roman" w:hAnsi="Times New Roman"/>
          <w:sz w:val="24"/>
          <w:szCs w:val="24"/>
        </w:rPr>
      </w:pPr>
      <w:r w:rsidRPr="00D3137F">
        <w:rPr>
          <w:rFonts w:ascii="Times New Roman" w:hAnsi="Times New Roman"/>
          <w:sz w:val="24"/>
          <w:szCs w:val="24"/>
        </w:rPr>
        <w:t>I</w:t>
      </w:r>
      <w:r w:rsidRPr="00D3137F">
        <w:rPr>
          <w:rFonts w:ascii="Times New Roman" w:hAnsi="Times New Roman" w:hint="eastAsia"/>
          <w:sz w:val="24"/>
          <w:szCs w:val="24"/>
        </w:rPr>
        <w:t xml:space="preserve">n the future, </w:t>
      </w:r>
      <w:r w:rsidR="00061930" w:rsidRPr="00D3137F">
        <w:rPr>
          <w:rFonts w:ascii="Times New Roman" w:hAnsi="Times New Roman" w:hint="eastAsia"/>
          <w:sz w:val="24"/>
          <w:szCs w:val="24"/>
        </w:rPr>
        <w:t xml:space="preserve">if a more strict environmental policy relating to the use of fuel oil, such as </w:t>
      </w:r>
      <w:r w:rsidR="00061930" w:rsidRPr="00D3137F">
        <w:rPr>
          <w:rFonts w:ascii="Times New Roman" w:hAnsi="Times New Roman" w:hint="eastAsia"/>
          <w:sz w:val="24"/>
          <w:szCs w:val="24"/>
        </w:rPr>
        <w:lastRenderedPageBreak/>
        <w:t>ban</w:t>
      </w:r>
      <w:r w:rsidR="00BC7C60" w:rsidRPr="00D3137F">
        <w:rPr>
          <w:rFonts w:ascii="Times New Roman" w:hAnsi="Times New Roman"/>
          <w:sz w:val="24"/>
          <w:szCs w:val="24"/>
        </w:rPr>
        <w:t>ning</w:t>
      </w:r>
      <w:r w:rsidR="00061930" w:rsidRPr="00D3137F">
        <w:rPr>
          <w:rFonts w:ascii="Times New Roman" w:hAnsi="Times New Roman" w:hint="eastAsia"/>
          <w:sz w:val="24"/>
          <w:szCs w:val="24"/>
        </w:rPr>
        <w:t xml:space="preserve"> the use of </w:t>
      </w:r>
      <w:r w:rsidR="00FB1B3B" w:rsidRPr="00D3137F">
        <w:rPr>
          <w:rFonts w:ascii="Times New Roman" w:hAnsi="Times New Roman" w:hint="eastAsia"/>
          <w:sz w:val="24"/>
          <w:szCs w:val="24"/>
        </w:rPr>
        <w:t>Heavy Fuel Oil (</w:t>
      </w:r>
      <w:r w:rsidR="007A5D10" w:rsidRPr="00D3137F">
        <w:rPr>
          <w:rFonts w:ascii="Times New Roman" w:hAnsi="Times New Roman" w:hint="eastAsia"/>
          <w:sz w:val="24"/>
          <w:szCs w:val="24"/>
        </w:rPr>
        <w:t>HFO</w:t>
      </w:r>
      <w:r w:rsidR="00FB1B3B" w:rsidRPr="00D3137F">
        <w:rPr>
          <w:rFonts w:ascii="Times New Roman" w:hAnsi="Times New Roman" w:hint="eastAsia"/>
          <w:sz w:val="24"/>
          <w:szCs w:val="24"/>
        </w:rPr>
        <w:t>)</w:t>
      </w:r>
      <w:r w:rsidR="007A5D10" w:rsidRPr="00D3137F">
        <w:rPr>
          <w:rFonts w:ascii="Times New Roman" w:hAnsi="Times New Roman" w:hint="eastAsia"/>
          <w:sz w:val="24"/>
          <w:szCs w:val="24"/>
        </w:rPr>
        <w:t xml:space="preserve"> and VLSFO, </w:t>
      </w:r>
      <w:r w:rsidR="00BC7C60" w:rsidRPr="00D3137F">
        <w:rPr>
          <w:rFonts w:ascii="Times New Roman" w:hAnsi="Times New Roman"/>
          <w:sz w:val="24"/>
          <w:szCs w:val="24"/>
        </w:rPr>
        <w:t>is</w:t>
      </w:r>
      <w:r w:rsidR="007A5D10" w:rsidRPr="00D3137F">
        <w:rPr>
          <w:rFonts w:ascii="Times New Roman" w:hAnsi="Times New Roman" w:hint="eastAsia"/>
          <w:sz w:val="24"/>
          <w:szCs w:val="24"/>
        </w:rPr>
        <w:t xml:space="preserve"> implemented in the Arctic</w:t>
      </w:r>
      <w:r w:rsidR="00EE06C8" w:rsidRPr="00D3137F">
        <w:rPr>
          <w:rFonts w:ascii="Times New Roman" w:hAnsi="Times New Roman" w:hint="eastAsia"/>
          <w:sz w:val="24"/>
          <w:szCs w:val="24"/>
        </w:rPr>
        <w:t xml:space="preserve"> </w:t>
      </w:r>
      <w:r w:rsidR="00016D60" w:rsidRPr="00D3137F">
        <w:rPr>
          <w:rFonts w:ascii="Times New Roman" w:hAnsi="Times New Roman"/>
          <w:sz w:val="24"/>
          <w:szCs w:val="24"/>
        </w:rPr>
        <w:t xml:space="preserve">for the sake of BC </w:t>
      </w:r>
      <w:r w:rsidR="00821F50" w:rsidRPr="00D3137F">
        <w:rPr>
          <w:rFonts w:ascii="Times New Roman" w:hAnsi="Times New Roman"/>
          <w:sz w:val="24"/>
          <w:szCs w:val="24"/>
        </w:rPr>
        <w:t xml:space="preserve">reduction </w:t>
      </w:r>
      <w:r w:rsidR="00EE06C8" w:rsidRPr="00D3137F">
        <w:rPr>
          <w:rFonts w:ascii="Times New Roman" w:hAnsi="Times New Roman" w:hint="eastAsia"/>
          <w:sz w:val="24"/>
          <w:szCs w:val="24"/>
        </w:rPr>
        <w:t>(</w:t>
      </w:r>
      <w:r w:rsidR="00CA2999" w:rsidRPr="00D3137F">
        <w:rPr>
          <w:rFonts w:ascii="Times New Roman" w:hAnsi="Times New Roman"/>
          <w:sz w:val="24"/>
          <w:szCs w:val="24"/>
        </w:rPr>
        <w:t>[1</w:t>
      </w:r>
      <w:r w:rsidR="00CC1C44" w:rsidRPr="00D3137F">
        <w:rPr>
          <w:rFonts w:ascii="Times New Roman" w:hAnsi="Times New Roman"/>
          <w:sz w:val="24"/>
          <w:szCs w:val="24"/>
        </w:rPr>
        <w:t>9</w:t>
      </w:r>
      <w:r w:rsidR="00E84E71" w:rsidRPr="00D3137F">
        <w:rPr>
          <w:rFonts w:ascii="Times New Roman" w:hAnsi="Times New Roman"/>
          <w:sz w:val="24"/>
          <w:szCs w:val="24"/>
        </w:rPr>
        <w:t xml:space="preserve">, </w:t>
      </w:r>
      <w:r w:rsidR="00CC1C44" w:rsidRPr="00D3137F">
        <w:rPr>
          <w:rFonts w:ascii="Times New Roman" w:hAnsi="Times New Roman"/>
          <w:sz w:val="24"/>
          <w:szCs w:val="24"/>
        </w:rPr>
        <w:t>33</w:t>
      </w:r>
      <w:r w:rsidR="00CA2999" w:rsidRPr="00D3137F">
        <w:rPr>
          <w:rFonts w:ascii="Times New Roman" w:hAnsi="Times New Roman"/>
          <w:sz w:val="24"/>
          <w:szCs w:val="24"/>
        </w:rPr>
        <w:t>]</w:t>
      </w:r>
      <w:r w:rsidR="00EE06C8" w:rsidRPr="00D3137F">
        <w:rPr>
          <w:rFonts w:ascii="Times New Roman" w:hAnsi="Times New Roman" w:hint="eastAsia"/>
          <w:sz w:val="24"/>
          <w:szCs w:val="24"/>
        </w:rPr>
        <w:t>)</w:t>
      </w:r>
      <w:r w:rsidR="007A5D10" w:rsidRPr="00D3137F">
        <w:rPr>
          <w:rFonts w:ascii="Times New Roman" w:hAnsi="Times New Roman" w:hint="eastAsia"/>
          <w:sz w:val="24"/>
          <w:szCs w:val="24"/>
        </w:rPr>
        <w:t>, then the fuel cost of shipping on NSR will increase and the cost viability of NSR will be lowe</w:t>
      </w:r>
      <w:r w:rsidR="00BC7C60" w:rsidRPr="00D3137F">
        <w:rPr>
          <w:rFonts w:ascii="Times New Roman" w:hAnsi="Times New Roman"/>
          <w:sz w:val="24"/>
          <w:szCs w:val="24"/>
        </w:rPr>
        <w:t>re</w:t>
      </w:r>
      <w:r w:rsidR="007A5D10" w:rsidRPr="00D3137F">
        <w:rPr>
          <w:rFonts w:ascii="Times New Roman" w:hAnsi="Times New Roman" w:hint="eastAsia"/>
          <w:sz w:val="24"/>
          <w:szCs w:val="24"/>
        </w:rPr>
        <w:t xml:space="preserve">d </w:t>
      </w:r>
      <w:r w:rsidR="007646DC" w:rsidRPr="00D3137F">
        <w:rPr>
          <w:rFonts w:ascii="Times New Roman" w:hAnsi="Times New Roman" w:hint="eastAsia"/>
          <w:sz w:val="24"/>
          <w:szCs w:val="24"/>
        </w:rPr>
        <w:t>for higher fuel cost (</w:t>
      </w:r>
      <w:r w:rsidR="00550F37" w:rsidRPr="00D3137F">
        <w:rPr>
          <w:rFonts w:ascii="Times New Roman" w:hAnsi="Times New Roman"/>
          <w:sz w:val="24"/>
          <w:szCs w:val="24"/>
        </w:rPr>
        <w:t xml:space="preserve">such as </w:t>
      </w:r>
      <w:r w:rsidR="007646DC" w:rsidRPr="00D3137F">
        <w:rPr>
          <w:rFonts w:ascii="Times New Roman" w:hAnsi="Times New Roman" w:hint="eastAsia"/>
          <w:sz w:val="24"/>
          <w:szCs w:val="24"/>
        </w:rPr>
        <w:t>MGO) and enhanced capital cost for the vessel</w:t>
      </w:r>
      <w:r w:rsidR="00FB1B3B" w:rsidRPr="00D3137F">
        <w:rPr>
          <w:rFonts w:ascii="Times New Roman" w:hAnsi="Times New Roman" w:hint="eastAsia"/>
          <w:sz w:val="24"/>
          <w:szCs w:val="24"/>
        </w:rPr>
        <w:t xml:space="preserve"> (</w:t>
      </w:r>
      <w:r w:rsidR="00CA2999" w:rsidRPr="00D3137F">
        <w:rPr>
          <w:rFonts w:ascii="Times New Roman" w:hAnsi="Times New Roman"/>
          <w:sz w:val="24"/>
          <w:szCs w:val="24"/>
        </w:rPr>
        <w:t>[</w:t>
      </w:r>
      <w:r w:rsidR="00CC1C44" w:rsidRPr="00D3137F">
        <w:rPr>
          <w:rFonts w:ascii="Times New Roman" w:hAnsi="Times New Roman"/>
          <w:sz w:val="24"/>
          <w:szCs w:val="24"/>
        </w:rPr>
        <w:t>34</w:t>
      </w:r>
      <w:r w:rsidR="00CA2999" w:rsidRPr="00D3137F">
        <w:rPr>
          <w:rFonts w:ascii="Times New Roman" w:hAnsi="Times New Roman"/>
          <w:sz w:val="24"/>
          <w:szCs w:val="24"/>
        </w:rPr>
        <w:t>]</w:t>
      </w:r>
      <w:r w:rsidR="00FB1B3B" w:rsidRPr="00D3137F">
        <w:rPr>
          <w:rFonts w:ascii="Times New Roman" w:hAnsi="Times New Roman" w:hint="eastAsia"/>
          <w:sz w:val="24"/>
          <w:szCs w:val="24"/>
        </w:rPr>
        <w:t>)</w:t>
      </w:r>
      <w:r w:rsidR="007646DC" w:rsidRPr="00D3137F">
        <w:rPr>
          <w:rFonts w:ascii="Times New Roman" w:hAnsi="Times New Roman" w:hint="eastAsia"/>
          <w:sz w:val="24"/>
          <w:szCs w:val="24"/>
        </w:rPr>
        <w:t>.</w:t>
      </w:r>
      <w:r w:rsidR="007C2492" w:rsidRPr="00D3137F">
        <w:rPr>
          <w:rFonts w:ascii="Times New Roman" w:hAnsi="Times New Roman"/>
          <w:sz w:val="24"/>
          <w:szCs w:val="24"/>
        </w:rPr>
        <w:t xml:space="preserve"> At the same time, compared with marine fuel oil, </w:t>
      </w:r>
      <w:r w:rsidR="007C2492" w:rsidRPr="00D3137F">
        <w:rPr>
          <w:rFonts w:ascii="Times New Roman" w:hAnsi="Times New Roman"/>
          <w:kern w:val="0"/>
          <w:sz w:val="24"/>
          <w:szCs w:val="24"/>
        </w:rPr>
        <w:t>LNG can reduce</w:t>
      </w:r>
      <w:r w:rsidR="007C2492" w:rsidRPr="00D3137F">
        <w:rPr>
          <w:rFonts w:ascii="Times New Roman" w:hAnsi="Times New Roman" w:hint="eastAsia"/>
          <w:kern w:val="0"/>
          <w:sz w:val="24"/>
          <w:szCs w:val="24"/>
        </w:rPr>
        <w:t xml:space="preserve"> </w:t>
      </w:r>
      <w:proofErr w:type="spellStart"/>
      <w:r w:rsidR="007C2492" w:rsidRPr="00D3137F">
        <w:rPr>
          <w:rFonts w:ascii="Times New Roman" w:hAnsi="Times New Roman"/>
          <w:kern w:val="0"/>
          <w:sz w:val="24"/>
          <w:szCs w:val="24"/>
        </w:rPr>
        <w:t>missions</w:t>
      </w:r>
      <w:proofErr w:type="spellEnd"/>
      <w:r w:rsidR="007C2492" w:rsidRPr="00D3137F">
        <w:rPr>
          <w:rFonts w:ascii="Times New Roman" w:hAnsi="Times New Roman"/>
          <w:kern w:val="0"/>
          <w:sz w:val="24"/>
          <w:szCs w:val="24"/>
        </w:rPr>
        <w:t xml:space="preserve"> of PM and </w:t>
      </w:r>
      <w:proofErr w:type="spellStart"/>
      <w:r w:rsidR="007C2492" w:rsidRPr="00D3137F">
        <w:rPr>
          <w:rFonts w:ascii="Times New Roman" w:hAnsi="Times New Roman"/>
          <w:kern w:val="0"/>
          <w:sz w:val="24"/>
          <w:szCs w:val="24"/>
        </w:rPr>
        <w:t>SOx</w:t>
      </w:r>
      <w:proofErr w:type="spellEnd"/>
      <w:r w:rsidR="007C2492" w:rsidRPr="00D3137F">
        <w:rPr>
          <w:rFonts w:ascii="Times New Roman" w:hAnsi="Times New Roman"/>
          <w:kern w:val="0"/>
          <w:sz w:val="24"/>
          <w:szCs w:val="24"/>
        </w:rPr>
        <w:t xml:space="preserve"> by approximately 100%, NOx by 85%, and CO</w:t>
      </w:r>
      <w:r w:rsidR="007C2492" w:rsidRPr="00D3137F">
        <w:rPr>
          <w:rFonts w:ascii="Times New Roman" w:hAnsi="Times New Roman"/>
          <w:kern w:val="0"/>
          <w:sz w:val="24"/>
          <w:szCs w:val="24"/>
          <w:vertAlign w:val="subscript"/>
        </w:rPr>
        <w:t>2</w:t>
      </w:r>
      <w:r w:rsidR="007C2492" w:rsidRPr="00D3137F">
        <w:rPr>
          <w:rFonts w:ascii="Times New Roman" w:hAnsi="Times New Roman"/>
          <w:kern w:val="0"/>
          <w:sz w:val="24"/>
          <w:szCs w:val="24"/>
        </w:rPr>
        <w:t xml:space="preserve"> by 20-25%, and it is expected to be less costly than MGO([3</w:t>
      </w:r>
      <w:r w:rsidR="00B32E56" w:rsidRPr="00D3137F">
        <w:rPr>
          <w:rFonts w:ascii="Times New Roman" w:hAnsi="Times New Roman"/>
          <w:kern w:val="0"/>
          <w:sz w:val="24"/>
          <w:szCs w:val="24"/>
        </w:rPr>
        <w:t>5</w:t>
      </w:r>
      <w:r w:rsidR="007C2492" w:rsidRPr="00D3137F">
        <w:rPr>
          <w:rFonts w:ascii="Times New Roman" w:hAnsi="Times New Roman"/>
          <w:kern w:val="0"/>
          <w:sz w:val="24"/>
          <w:szCs w:val="24"/>
        </w:rPr>
        <w:t>]), so the feasibility for</w:t>
      </w:r>
      <w:r w:rsidR="00B32E56" w:rsidRPr="00D3137F">
        <w:rPr>
          <w:rFonts w:ascii="Times New Roman" w:hAnsi="Times New Roman"/>
          <w:kern w:val="0"/>
          <w:sz w:val="24"/>
          <w:szCs w:val="24"/>
        </w:rPr>
        <w:t xml:space="preserve"> future</w:t>
      </w:r>
      <w:r w:rsidR="007C2492" w:rsidRPr="00D3137F">
        <w:rPr>
          <w:rFonts w:ascii="Times New Roman" w:hAnsi="Times New Roman"/>
          <w:kern w:val="0"/>
          <w:sz w:val="24"/>
          <w:szCs w:val="24"/>
        </w:rPr>
        <w:t xml:space="preserve"> use of LNG in the Arctic area is full of potential.</w:t>
      </w:r>
    </w:p>
    <w:p w14:paraId="3062B6F1" w14:textId="1BF097BC" w:rsidR="00331CE6" w:rsidRPr="00D3137F" w:rsidRDefault="00C063DC" w:rsidP="00331CE6">
      <w:pPr>
        <w:pStyle w:val="Heading2"/>
        <w:spacing w:line="240" w:lineRule="auto"/>
        <w:rPr>
          <w:rFonts w:ascii="Times New Roman" w:hAnsi="Times New Roman"/>
          <w:b w:val="0"/>
          <w:i/>
          <w:sz w:val="24"/>
          <w:szCs w:val="24"/>
        </w:rPr>
      </w:pPr>
      <w:r w:rsidRPr="00D3137F">
        <w:rPr>
          <w:rFonts w:ascii="Times New Roman" w:hAnsi="Times New Roman"/>
          <w:b w:val="0"/>
          <w:i/>
          <w:sz w:val="24"/>
          <w:szCs w:val="24"/>
        </w:rPr>
        <w:t>4</w:t>
      </w:r>
      <w:r w:rsidR="00331CE6" w:rsidRPr="00D3137F">
        <w:rPr>
          <w:rFonts w:ascii="Times New Roman" w:hAnsi="Times New Roman" w:hint="eastAsia"/>
          <w:b w:val="0"/>
          <w:i/>
          <w:sz w:val="24"/>
          <w:szCs w:val="24"/>
        </w:rPr>
        <w:t>.3 Vessel speed on ice</w:t>
      </w:r>
    </w:p>
    <w:p w14:paraId="56110907" w14:textId="5D8CF845"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hint="eastAsia"/>
          <w:sz w:val="24"/>
          <w:szCs w:val="24"/>
        </w:rPr>
        <w:t xml:space="preserve">In this study, the vessel speed on </w:t>
      </w:r>
      <w:r w:rsidR="006133C2" w:rsidRPr="00D3137F">
        <w:rPr>
          <w:rFonts w:ascii="Times New Roman" w:hAnsi="Times New Roman"/>
          <w:sz w:val="24"/>
          <w:szCs w:val="24"/>
        </w:rPr>
        <w:t xml:space="preserve">the </w:t>
      </w:r>
      <w:r w:rsidRPr="00D3137F">
        <w:rPr>
          <w:rFonts w:ascii="Times New Roman" w:hAnsi="Times New Roman" w:hint="eastAsia"/>
          <w:sz w:val="24"/>
          <w:szCs w:val="24"/>
        </w:rPr>
        <w:t xml:space="preserve">NSR varies with the ice </w:t>
      </w:r>
      <w:r w:rsidRPr="00D3137F">
        <w:rPr>
          <w:rFonts w:ascii="Times New Roman" w:hAnsi="Times New Roman"/>
          <w:sz w:val="24"/>
          <w:szCs w:val="24"/>
        </w:rPr>
        <w:t>thickness</w:t>
      </w:r>
      <w:r w:rsidRPr="00D3137F">
        <w:rPr>
          <w:rFonts w:ascii="Times New Roman" w:hAnsi="Times New Roman" w:hint="eastAsia"/>
          <w:sz w:val="24"/>
          <w:szCs w:val="24"/>
        </w:rPr>
        <w:t xml:space="preserve"> which will decrease over time. The above analys</w:t>
      </w:r>
      <w:r w:rsidR="00BC7C60" w:rsidRPr="00D3137F">
        <w:rPr>
          <w:rFonts w:ascii="Times New Roman" w:hAnsi="Times New Roman"/>
          <w:sz w:val="24"/>
          <w:szCs w:val="24"/>
        </w:rPr>
        <w:t>e</w:t>
      </w:r>
      <w:r w:rsidRPr="00D3137F">
        <w:rPr>
          <w:rFonts w:ascii="Times New Roman" w:hAnsi="Times New Roman" w:hint="eastAsia"/>
          <w:sz w:val="24"/>
          <w:szCs w:val="24"/>
        </w:rPr>
        <w:t xml:space="preserve">s of vessel speed and fuel cost are done </w:t>
      </w:r>
      <w:r w:rsidRPr="00D3137F">
        <w:rPr>
          <w:rFonts w:ascii="Times New Roman" w:hAnsi="Times New Roman"/>
          <w:sz w:val="24"/>
          <w:szCs w:val="24"/>
        </w:rPr>
        <w:t>according to</w:t>
      </w:r>
      <w:r w:rsidR="003B670D" w:rsidRPr="00D3137F">
        <w:rPr>
          <w:rFonts w:ascii="Times New Roman" w:hAnsi="Times New Roman" w:hint="eastAsia"/>
          <w:sz w:val="24"/>
          <w:szCs w:val="24"/>
        </w:rPr>
        <w:t xml:space="preserve"> the situation of 2020</w:t>
      </w:r>
      <w:r w:rsidR="00BC7C60" w:rsidRPr="00D3137F">
        <w:rPr>
          <w:rFonts w:ascii="Times New Roman" w:hAnsi="Times New Roman"/>
          <w:sz w:val="24"/>
          <w:szCs w:val="24"/>
        </w:rPr>
        <w:t>. I</w:t>
      </w:r>
      <w:r w:rsidRPr="00D3137F">
        <w:rPr>
          <w:rFonts w:ascii="Times New Roman" w:hAnsi="Times New Roman" w:hint="eastAsia"/>
          <w:sz w:val="24"/>
          <w:szCs w:val="24"/>
        </w:rPr>
        <w:t>f we further make</w:t>
      </w:r>
      <w:r w:rsidR="00A52EA5" w:rsidRPr="00D3137F">
        <w:rPr>
          <w:rFonts w:ascii="Times New Roman" w:hAnsi="Times New Roman" w:hint="eastAsia"/>
          <w:sz w:val="24"/>
          <w:szCs w:val="24"/>
        </w:rPr>
        <w:t xml:space="preserve"> </w:t>
      </w:r>
      <w:r w:rsidRPr="00D3137F">
        <w:rPr>
          <w:rFonts w:ascii="Times New Roman" w:hAnsi="Times New Roman" w:hint="eastAsia"/>
          <w:sz w:val="24"/>
          <w:szCs w:val="24"/>
        </w:rPr>
        <w:t>the</w:t>
      </w:r>
      <w:r w:rsidR="00A52EA5" w:rsidRPr="00D3137F">
        <w:rPr>
          <w:rFonts w:ascii="Times New Roman" w:hAnsi="Times New Roman" w:hint="eastAsia"/>
          <w:sz w:val="24"/>
          <w:szCs w:val="24"/>
        </w:rPr>
        <w:t xml:space="preserve"> </w:t>
      </w:r>
      <w:r w:rsidRPr="00D3137F">
        <w:rPr>
          <w:rFonts w:ascii="Times New Roman" w:hAnsi="Times New Roman"/>
          <w:sz w:val="24"/>
          <w:szCs w:val="24"/>
        </w:rPr>
        <w:t>calculation</w:t>
      </w:r>
      <w:r w:rsidRPr="00D3137F">
        <w:rPr>
          <w:rFonts w:ascii="Times New Roman" w:hAnsi="Times New Roman" w:hint="eastAsia"/>
          <w:sz w:val="24"/>
          <w:szCs w:val="24"/>
        </w:rPr>
        <w:t xml:space="preserve"> based on the ice </w:t>
      </w:r>
      <w:r w:rsidRPr="00D3137F">
        <w:rPr>
          <w:rFonts w:ascii="Times New Roman" w:hAnsi="Times New Roman"/>
          <w:sz w:val="24"/>
          <w:szCs w:val="24"/>
        </w:rPr>
        <w:t>thickness</w:t>
      </w:r>
      <w:r w:rsidR="003B670D" w:rsidRPr="00D3137F">
        <w:rPr>
          <w:rFonts w:ascii="Times New Roman" w:hAnsi="Times New Roman" w:hint="eastAsia"/>
          <w:sz w:val="24"/>
          <w:szCs w:val="24"/>
        </w:rPr>
        <w:t xml:space="preserve"> of 10 years later (2030) and 20 years</w:t>
      </w:r>
      <w:r w:rsidR="00A52EA5" w:rsidRPr="00D3137F">
        <w:rPr>
          <w:rFonts w:ascii="Times New Roman" w:hAnsi="Times New Roman" w:hint="eastAsia"/>
          <w:sz w:val="24"/>
          <w:szCs w:val="24"/>
        </w:rPr>
        <w:t xml:space="preserve"> </w:t>
      </w:r>
      <w:r w:rsidR="003B670D" w:rsidRPr="00D3137F">
        <w:rPr>
          <w:rFonts w:ascii="Times New Roman" w:hAnsi="Times New Roman" w:hint="eastAsia"/>
          <w:sz w:val="24"/>
          <w:szCs w:val="24"/>
        </w:rPr>
        <w:t>later</w:t>
      </w:r>
      <w:r w:rsidR="00A52EA5" w:rsidRPr="00D3137F">
        <w:rPr>
          <w:rFonts w:ascii="Times New Roman" w:hAnsi="Times New Roman" w:hint="eastAsia"/>
          <w:sz w:val="24"/>
          <w:szCs w:val="24"/>
        </w:rPr>
        <w:t xml:space="preserve"> </w:t>
      </w:r>
      <w:r w:rsidR="003B670D" w:rsidRPr="00D3137F">
        <w:rPr>
          <w:rFonts w:ascii="Times New Roman" w:hAnsi="Times New Roman" w:hint="eastAsia"/>
          <w:sz w:val="24"/>
          <w:szCs w:val="24"/>
        </w:rPr>
        <w:t>(2040</w:t>
      </w:r>
      <w:r w:rsidRPr="00D3137F">
        <w:rPr>
          <w:rFonts w:ascii="Times New Roman" w:hAnsi="Times New Roman" w:hint="eastAsia"/>
          <w:sz w:val="24"/>
          <w:szCs w:val="24"/>
        </w:rPr>
        <w:t xml:space="preserve">), we can see </w:t>
      </w:r>
      <w:r w:rsidR="00BC7C60" w:rsidRPr="00D3137F">
        <w:rPr>
          <w:rFonts w:ascii="Times New Roman" w:hAnsi="Times New Roman"/>
          <w:sz w:val="24"/>
          <w:szCs w:val="24"/>
        </w:rPr>
        <w:t xml:space="preserve">that </w:t>
      </w:r>
      <w:r w:rsidRPr="00D3137F">
        <w:rPr>
          <w:rFonts w:ascii="Times New Roman" w:hAnsi="Times New Roman" w:hint="eastAsia"/>
          <w:sz w:val="24"/>
          <w:szCs w:val="24"/>
        </w:rPr>
        <w:t>the R</w:t>
      </w:r>
      <w:r w:rsidR="003B670D" w:rsidRPr="00D3137F">
        <w:rPr>
          <w:rFonts w:ascii="Times New Roman" w:hAnsi="Times New Roman" w:hint="eastAsia"/>
          <w:sz w:val="24"/>
          <w:szCs w:val="24"/>
        </w:rPr>
        <w:t xml:space="preserve">FR of </w:t>
      </w:r>
      <w:r w:rsidR="00BC7C60" w:rsidRPr="00D3137F">
        <w:rPr>
          <w:rFonts w:ascii="Times New Roman" w:hAnsi="Times New Roman"/>
          <w:sz w:val="24"/>
          <w:szCs w:val="24"/>
        </w:rPr>
        <w:t xml:space="preserve">the </w:t>
      </w:r>
      <w:r w:rsidR="003B670D" w:rsidRPr="00D3137F">
        <w:rPr>
          <w:rFonts w:ascii="Times New Roman" w:hAnsi="Times New Roman" w:hint="eastAsia"/>
          <w:sz w:val="24"/>
          <w:szCs w:val="24"/>
        </w:rPr>
        <w:t>NSR will increase to 38.46 and 39.94</w:t>
      </w:r>
      <w:r w:rsidR="00BC7C60" w:rsidRPr="00D3137F">
        <w:rPr>
          <w:rFonts w:ascii="Times New Roman" w:hAnsi="Times New Roman"/>
          <w:sz w:val="24"/>
          <w:szCs w:val="24"/>
        </w:rPr>
        <w:t>,</w:t>
      </w:r>
      <w:r w:rsidRPr="00D3137F">
        <w:rPr>
          <w:rFonts w:ascii="Times New Roman" w:hAnsi="Times New Roman" w:hint="eastAsia"/>
          <w:sz w:val="24"/>
          <w:szCs w:val="24"/>
        </w:rPr>
        <w:t xml:space="preserve"> respectively (see Table </w:t>
      </w:r>
      <w:r w:rsidR="00F15ECA" w:rsidRPr="00D3137F">
        <w:rPr>
          <w:rFonts w:ascii="Times New Roman" w:hAnsi="Times New Roman" w:hint="eastAsia"/>
          <w:sz w:val="24"/>
          <w:szCs w:val="24"/>
        </w:rPr>
        <w:t>1</w:t>
      </w:r>
      <w:r w:rsidR="00F15ECA" w:rsidRPr="00D3137F">
        <w:rPr>
          <w:rFonts w:ascii="Times New Roman" w:hAnsi="Times New Roman"/>
          <w:sz w:val="24"/>
          <w:szCs w:val="24"/>
        </w:rPr>
        <w:t>4</w:t>
      </w:r>
      <w:r w:rsidRPr="00D3137F">
        <w:rPr>
          <w:rFonts w:ascii="Times New Roman" w:hAnsi="Times New Roman" w:hint="eastAsia"/>
          <w:sz w:val="24"/>
          <w:szCs w:val="24"/>
        </w:rPr>
        <w:t xml:space="preserve">).So the attractiveness of </w:t>
      </w:r>
      <w:r w:rsidR="00BC7C60" w:rsidRPr="00D3137F">
        <w:rPr>
          <w:rFonts w:ascii="Times New Roman" w:hAnsi="Times New Roman"/>
          <w:sz w:val="24"/>
          <w:szCs w:val="24"/>
        </w:rPr>
        <w:t xml:space="preserve">the </w:t>
      </w:r>
      <w:r w:rsidRPr="00D3137F">
        <w:rPr>
          <w:rFonts w:ascii="Times New Roman" w:hAnsi="Times New Roman" w:hint="eastAsia"/>
          <w:sz w:val="24"/>
          <w:szCs w:val="24"/>
        </w:rPr>
        <w:t xml:space="preserve">NSR will reduce over time for the higher fuel cost caused by faster speed on thinner ice and the higher </w:t>
      </w:r>
      <w:r w:rsidRPr="00D3137F">
        <w:rPr>
          <w:rFonts w:ascii="Times New Roman" w:hAnsi="Times New Roman"/>
          <w:sz w:val="24"/>
          <w:szCs w:val="24"/>
        </w:rPr>
        <w:t>environmental</w:t>
      </w:r>
      <w:r w:rsidRPr="00D3137F">
        <w:rPr>
          <w:rFonts w:ascii="Times New Roman" w:hAnsi="Times New Roman" w:hint="eastAsia"/>
          <w:sz w:val="24"/>
          <w:szCs w:val="24"/>
        </w:rPr>
        <w:t xml:space="preserve"> cost incurred. </w:t>
      </w:r>
      <w:r w:rsidR="00BC7C60" w:rsidRPr="00D3137F">
        <w:rPr>
          <w:rFonts w:ascii="Times New Roman" w:hAnsi="Times New Roman"/>
          <w:sz w:val="24"/>
          <w:szCs w:val="24"/>
        </w:rPr>
        <w:t xml:space="preserve">However, </w:t>
      </w:r>
      <w:r w:rsidRPr="00D3137F">
        <w:rPr>
          <w:rFonts w:ascii="Times New Roman" w:hAnsi="Times New Roman" w:hint="eastAsia"/>
          <w:sz w:val="24"/>
          <w:szCs w:val="24"/>
        </w:rPr>
        <w:t>this conclusion is based on the single change of vessel speed on ice</w:t>
      </w:r>
      <w:r w:rsidR="00BC7C60" w:rsidRPr="00D3137F">
        <w:rPr>
          <w:rFonts w:ascii="Times New Roman" w:hAnsi="Times New Roman"/>
          <w:sz w:val="24"/>
          <w:szCs w:val="24"/>
        </w:rPr>
        <w:t>. I</w:t>
      </w:r>
      <w:r w:rsidRPr="00D3137F">
        <w:rPr>
          <w:rFonts w:ascii="Times New Roman" w:hAnsi="Times New Roman" w:hint="eastAsia"/>
          <w:sz w:val="24"/>
          <w:szCs w:val="24"/>
        </w:rPr>
        <w:t>f we also take the decrease of ice</w:t>
      </w:r>
      <w:r w:rsidR="00BC7C60" w:rsidRPr="00D3137F">
        <w:rPr>
          <w:rFonts w:ascii="Times New Roman" w:hAnsi="Times New Roman"/>
          <w:sz w:val="24"/>
          <w:szCs w:val="24"/>
        </w:rPr>
        <w:t xml:space="preserve"> </w:t>
      </w:r>
      <w:r w:rsidRPr="00D3137F">
        <w:rPr>
          <w:rFonts w:ascii="Times New Roman" w:hAnsi="Times New Roman" w:hint="eastAsia"/>
          <w:sz w:val="24"/>
          <w:szCs w:val="24"/>
        </w:rPr>
        <w:t>breaking fee with</w:t>
      </w:r>
      <w:r w:rsidR="00A52EA5"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ice melting into consideration at the same time, the potential of the NSR will not </w:t>
      </w:r>
      <w:r w:rsidR="00BC7C60" w:rsidRPr="00D3137F">
        <w:rPr>
          <w:rFonts w:ascii="Times New Roman" w:hAnsi="Times New Roman"/>
          <w:sz w:val="24"/>
          <w:szCs w:val="24"/>
        </w:rPr>
        <w:t>diminish</w:t>
      </w:r>
      <w:r w:rsidR="00BC7C60" w:rsidRPr="00D3137F">
        <w:rPr>
          <w:rFonts w:ascii="Times New Roman" w:hAnsi="Times New Roman" w:hint="eastAsia"/>
          <w:sz w:val="24"/>
          <w:szCs w:val="24"/>
        </w:rPr>
        <w:t xml:space="preserve"> </w:t>
      </w:r>
      <w:r w:rsidRPr="00D3137F">
        <w:rPr>
          <w:rFonts w:ascii="Times New Roman" w:hAnsi="Times New Roman" w:hint="eastAsia"/>
          <w:sz w:val="24"/>
          <w:szCs w:val="24"/>
        </w:rPr>
        <w:t>over time</w:t>
      </w:r>
      <w:r w:rsidR="00D15705" w:rsidRPr="00D3137F">
        <w:rPr>
          <w:rFonts w:ascii="Times New Roman" w:hAnsi="Times New Roman" w:hint="eastAsia"/>
          <w:sz w:val="24"/>
          <w:szCs w:val="24"/>
        </w:rPr>
        <w:t xml:space="preserve"> (see Table </w:t>
      </w:r>
      <w:r w:rsidR="00F15ECA" w:rsidRPr="00D3137F">
        <w:rPr>
          <w:rFonts w:ascii="Times New Roman" w:hAnsi="Times New Roman" w:hint="eastAsia"/>
          <w:sz w:val="24"/>
          <w:szCs w:val="24"/>
        </w:rPr>
        <w:t>1</w:t>
      </w:r>
      <w:r w:rsidR="00F15ECA" w:rsidRPr="00D3137F">
        <w:rPr>
          <w:rFonts w:ascii="Times New Roman" w:hAnsi="Times New Roman"/>
          <w:sz w:val="24"/>
          <w:szCs w:val="24"/>
        </w:rPr>
        <w:t>5</w:t>
      </w:r>
      <w:r w:rsidR="00D15705" w:rsidRPr="00D3137F">
        <w:rPr>
          <w:rFonts w:ascii="Times New Roman" w:hAnsi="Times New Roman" w:hint="eastAsia"/>
          <w:sz w:val="24"/>
          <w:szCs w:val="24"/>
        </w:rPr>
        <w:t>)</w:t>
      </w:r>
      <w:r w:rsidRPr="00D3137F">
        <w:rPr>
          <w:rFonts w:ascii="Times New Roman" w:hAnsi="Times New Roman" w:hint="eastAsia"/>
          <w:sz w:val="24"/>
          <w:szCs w:val="24"/>
        </w:rPr>
        <w:t xml:space="preserve">. </w:t>
      </w:r>
    </w:p>
    <w:p w14:paraId="66942456" w14:textId="72160182"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 xml:space="preserve">In the former studies, the lower speed of </w:t>
      </w:r>
      <w:r w:rsidR="00BC7C60" w:rsidRPr="00D3137F">
        <w:rPr>
          <w:rFonts w:ascii="Times New Roman" w:hAnsi="Times New Roman"/>
          <w:sz w:val="24"/>
          <w:szCs w:val="24"/>
        </w:rPr>
        <w:t xml:space="preserve">the </w:t>
      </w:r>
      <w:r w:rsidRPr="00D3137F">
        <w:rPr>
          <w:rFonts w:ascii="Times New Roman" w:hAnsi="Times New Roman"/>
          <w:sz w:val="24"/>
          <w:szCs w:val="24"/>
        </w:rPr>
        <w:t>NSR is often seen as a negative factor for its potential (</w:t>
      </w:r>
      <w:r w:rsidR="00CA2999" w:rsidRPr="00D3137F">
        <w:rPr>
          <w:rFonts w:ascii="Times New Roman" w:hAnsi="Times New Roman"/>
          <w:sz w:val="24"/>
          <w:szCs w:val="24"/>
        </w:rPr>
        <w:t>[</w:t>
      </w:r>
      <w:r w:rsidR="00D042E1" w:rsidRPr="00D3137F">
        <w:rPr>
          <w:rFonts w:ascii="Times New Roman" w:hAnsi="Times New Roman"/>
          <w:sz w:val="24"/>
          <w:szCs w:val="24"/>
        </w:rPr>
        <w:t>3</w:t>
      </w:r>
      <w:r w:rsidR="00CA2999" w:rsidRPr="00D3137F">
        <w:rPr>
          <w:rFonts w:ascii="Times New Roman" w:hAnsi="Times New Roman"/>
          <w:sz w:val="24"/>
          <w:szCs w:val="24"/>
        </w:rPr>
        <w:t>,</w:t>
      </w:r>
      <w:r w:rsidR="00D042E1" w:rsidRPr="00D3137F">
        <w:rPr>
          <w:rFonts w:ascii="Times New Roman" w:hAnsi="Times New Roman"/>
          <w:sz w:val="24"/>
          <w:szCs w:val="24"/>
        </w:rPr>
        <w:t>5</w:t>
      </w:r>
      <w:r w:rsidR="00CA2999" w:rsidRPr="00D3137F">
        <w:rPr>
          <w:rFonts w:ascii="Times New Roman" w:hAnsi="Times New Roman"/>
          <w:sz w:val="24"/>
          <w:szCs w:val="24"/>
        </w:rPr>
        <w:t>]</w:t>
      </w:r>
      <w:r w:rsidRPr="00D3137F">
        <w:rPr>
          <w:rFonts w:ascii="Times New Roman" w:hAnsi="Times New Roman"/>
          <w:sz w:val="24"/>
          <w:szCs w:val="24"/>
        </w:rPr>
        <w:t>), because the</w:t>
      </w:r>
      <w:r w:rsidRPr="00D3137F">
        <w:rPr>
          <w:rFonts w:ascii="Times New Roman" w:hAnsi="Times New Roman" w:hint="eastAsia"/>
          <w:sz w:val="24"/>
          <w:szCs w:val="24"/>
        </w:rPr>
        <w:t>ir</w:t>
      </w:r>
      <w:r w:rsidRPr="00D3137F">
        <w:rPr>
          <w:rFonts w:ascii="Times New Roman" w:hAnsi="Times New Roman"/>
          <w:sz w:val="24"/>
          <w:szCs w:val="24"/>
        </w:rPr>
        <w:t xml:space="preserve"> comparison</w:t>
      </w:r>
      <w:r w:rsidR="00BC7C60" w:rsidRPr="00D3137F">
        <w:rPr>
          <w:rFonts w:ascii="Times New Roman" w:hAnsi="Times New Roman"/>
          <w:sz w:val="24"/>
          <w:szCs w:val="24"/>
        </w:rPr>
        <w:t>s</w:t>
      </w:r>
      <w:r w:rsidRPr="00D3137F">
        <w:rPr>
          <w:rFonts w:ascii="Times New Roman" w:hAnsi="Times New Roman"/>
          <w:sz w:val="24"/>
          <w:szCs w:val="24"/>
        </w:rPr>
        <w:t xml:space="preserve"> </w:t>
      </w:r>
      <w:r w:rsidR="00BC7C60" w:rsidRPr="00D3137F">
        <w:rPr>
          <w:rFonts w:ascii="Times New Roman" w:hAnsi="Times New Roman"/>
          <w:sz w:val="24"/>
          <w:szCs w:val="24"/>
        </w:rPr>
        <w:t xml:space="preserve">are drawn </w:t>
      </w:r>
      <w:r w:rsidRPr="00D3137F">
        <w:rPr>
          <w:rFonts w:ascii="Times New Roman" w:hAnsi="Times New Roman"/>
          <w:sz w:val="24"/>
          <w:szCs w:val="24"/>
        </w:rPr>
        <w:t>on container shipping which focus</w:t>
      </w:r>
      <w:r w:rsidR="00BC7C60" w:rsidRPr="00D3137F">
        <w:rPr>
          <w:rFonts w:ascii="Times New Roman" w:hAnsi="Times New Roman"/>
          <w:sz w:val="24"/>
          <w:szCs w:val="24"/>
        </w:rPr>
        <w:t>es</w:t>
      </w:r>
      <w:r w:rsidRPr="00D3137F">
        <w:rPr>
          <w:rFonts w:ascii="Times New Roman" w:hAnsi="Times New Roman"/>
          <w:sz w:val="24"/>
          <w:szCs w:val="24"/>
        </w:rPr>
        <w:t xml:space="preserve"> on the fixed schedule and </w:t>
      </w:r>
      <w:r w:rsidR="00BC7C60" w:rsidRPr="00D3137F">
        <w:rPr>
          <w:rFonts w:ascii="Times New Roman" w:hAnsi="Times New Roman"/>
          <w:sz w:val="24"/>
          <w:szCs w:val="24"/>
        </w:rPr>
        <w:t xml:space="preserve">is </w:t>
      </w:r>
      <w:r w:rsidRPr="00D3137F">
        <w:rPr>
          <w:rFonts w:ascii="Times New Roman" w:hAnsi="Times New Roman"/>
          <w:sz w:val="24"/>
          <w:szCs w:val="24"/>
        </w:rPr>
        <w:t xml:space="preserve">only based on the total shipping cost, </w:t>
      </w:r>
      <w:r w:rsidR="00BC7C60" w:rsidRPr="00D3137F">
        <w:rPr>
          <w:rFonts w:ascii="Times New Roman" w:hAnsi="Times New Roman"/>
          <w:sz w:val="24"/>
          <w:szCs w:val="24"/>
        </w:rPr>
        <w:t xml:space="preserve">without </w:t>
      </w:r>
      <w:r w:rsidRPr="00D3137F">
        <w:rPr>
          <w:rFonts w:ascii="Times New Roman" w:hAnsi="Times New Roman"/>
          <w:sz w:val="24"/>
          <w:szCs w:val="24"/>
        </w:rPr>
        <w:t>considering the environmental cost.</w:t>
      </w:r>
      <w:r w:rsidR="0056697D" w:rsidRPr="00D3137F">
        <w:rPr>
          <w:rFonts w:ascii="Times New Roman" w:hAnsi="Times New Roman" w:hint="eastAsia"/>
          <w:sz w:val="24"/>
          <w:szCs w:val="24"/>
        </w:rPr>
        <w:t xml:space="preserve"> </w:t>
      </w:r>
      <w:r w:rsidRPr="00D3137F">
        <w:rPr>
          <w:rFonts w:ascii="Times New Roman" w:hAnsi="Times New Roman"/>
          <w:sz w:val="24"/>
          <w:szCs w:val="24"/>
        </w:rPr>
        <w:t xml:space="preserve">In the research of </w:t>
      </w:r>
      <w:proofErr w:type="spellStart"/>
      <w:r w:rsidR="005923C9" w:rsidRPr="00D3137F">
        <w:rPr>
          <w:rFonts w:ascii="Times New Roman" w:hAnsi="Times New Roman"/>
          <w:sz w:val="24"/>
          <w:szCs w:val="24"/>
        </w:rPr>
        <w:t>Theocharis</w:t>
      </w:r>
      <w:proofErr w:type="spellEnd"/>
      <w:r w:rsidR="005A3AC4" w:rsidRPr="00D3137F">
        <w:rPr>
          <w:rFonts w:ascii="Times New Roman" w:hAnsi="Times New Roman" w:hint="eastAsia"/>
          <w:sz w:val="24"/>
          <w:szCs w:val="24"/>
        </w:rPr>
        <w:t xml:space="preserve"> </w:t>
      </w:r>
      <w:r w:rsidRPr="00D3137F">
        <w:rPr>
          <w:rFonts w:ascii="Times New Roman" w:hAnsi="Times New Roman"/>
          <w:sz w:val="24"/>
          <w:szCs w:val="24"/>
        </w:rPr>
        <w:t>et al. (</w:t>
      </w:r>
      <w:proofErr w:type="gramStart"/>
      <w:r w:rsidRPr="00D3137F">
        <w:rPr>
          <w:rFonts w:ascii="Times New Roman" w:hAnsi="Times New Roman"/>
          <w:sz w:val="24"/>
          <w:szCs w:val="24"/>
        </w:rPr>
        <w:t>2019)</w:t>
      </w:r>
      <w:r w:rsidR="00CA2999" w:rsidRPr="00D3137F">
        <w:rPr>
          <w:rFonts w:ascii="Times New Roman" w:hAnsi="Times New Roman"/>
          <w:sz w:val="24"/>
          <w:szCs w:val="24"/>
        </w:rPr>
        <w:t>[</w:t>
      </w:r>
      <w:proofErr w:type="gramEnd"/>
      <w:r w:rsidR="00D042E1" w:rsidRPr="00D3137F">
        <w:rPr>
          <w:rFonts w:ascii="Times New Roman" w:hAnsi="Times New Roman"/>
          <w:sz w:val="24"/>
          <w:szCs w:val="24"/>
        </w:rPr>
        <w:t>10</w:t>
      </w:r>
      <w:r w:rsidR="00CA2999" w:rsidRPr="00D3137F">
        <w:rPr>
          <w:rFonts w:ascii="Times New Roman" w:hAnsi="Times New Roman"/>
          <w:sz w:val="24"/>
          <w:szCs w:val="24"/>
        </w:rPr>
        <w:t>]</w:t>
      </w:r>
      <w:r w:rsidRPr="00D3137F">
        <w:rPr>
          <w:rFonts w:ascii="Times New Roman" w:hAnsi="Times New Roman"/>
          <w:sz w:val="24"/>
          <w:szCs w:val="24"/>
        </w:rPr>
        <w:t xml:space="preserve">, </w:t>
      </w:r>
      <w:r w:rsidRPr="00D3137F">
        <w:rPr>
          <w:rFonts w:ascii="Times New Roman" w:hAnsi="Times New Roman" w:hint="eastAsia"/>
          <w:sz w:val="24"/>
          <w:szCs w:val="24"/>
        </w:rPr>
        <w:t xml:space="preserve">the oil shipping is the discussion focus, </w:t>
      </w:r>
      <w:r w:rsidRPr="00D3137F">
        <w:rPr>
          <w:rFonts w:ascii="Times New Roman" w:hAnsi="Times New Roman"/>
          <w:sz w:val="24"/>
          <w:szCs w:val="24"/>
        </w:rPr>
        <w:t xml:space="preserve">and they conclude that reduction in speed through ice significantly reduces the potential of the NSR, </w:t>
      </w:r>
      <w:r w:rsidR="00BC7C60" w:rsidRPr="00D3137F">
        <w:rPr>
          <w:rFonts w:ascii="Times New Roman" w:hAnsi="Times New Roman"/>
          <w:sz w:val="24"/>
          <w:szCs w:val="24"/>
        </w:rPr>
        <w:t xml:space="preserve">particularly over </w:t>
      </w:r>
      <w:r w:rsidRPr="00D3137F">
        <w:rPr>
          <w:rFonts w:ascii="Times New Roman" w:hAnsi="Times New Roman"/>
          <w:sz w:val="24"/>
          <w:szCs w:val="24"/>
        </w:rPr>
        <w:t xml:space="preserve">the long-haul. </w:t>
      </w:r>
      <w:r w:rsidR="00BC7C60" w:rsidRPr="00D3137F">
        <w:rPr>
          <w:rFonts w:ascii="Times New Roman" w:hAnsi="Times New Roman"/>
          <w:sz w:val="24"/>
          <w:szCs w:val="24"/>
        </w:rPr>
        <w:t xml:space="preserve">However, </w:t>
      </w:r>
      <w:r w:rsidRPr="00D3137F">
        <w:rPr>
          <w:rFonts w:ascii="Times New Roman" w:hAnsi="Times New Roman" w:hint="eastAsia"/>
          <w:sz w:val="24"/>
          <w:szCs w:val="24"/>
        </w:rPr>
        <w:t xml:space="preserve">in their </w:t>
      </w:r>
      <w:r w:rsidRPr="00D3137F">
        <w:rPr>
          <w:rFonts w:ascii="Times New Roman" w:hAnsi="Times New Roman"/>
          <w:sz w:val="24"/>
          <w:szCs w:val="24"/>
        </w:rPr>
        <w:t>research</w:t>
      </w:r>
      <w:r w:rsidRPr="00D3137F">
        <w:rPr>
          <w:rFonts w:ascii="Times New Roman" w:hAnsi="Times New Roman" w:hint="eastAsia"/>
          <w:sz w:val="24"/>
          <w:szCs w:val="24"/>
        </w:rPr>
        <w:t xml:space="preserve">, </w:t>
      </w:r>
      <w:r w:rsidRPr="00D3137F">
        <w:rPr>
          <w:rFonts w:ascii="Times New Roman" w:hAnsi="Times New Roman"/>
          <w:sz w:val="24"/>
          <w:szCs w:val="24"/>
        </w:rPr>
        <w:t>the speed on ice water is fixed at 10.5 knots and only the CO</w:t>
      </w:r>
      <w:r w:rsidRPr="00D3137F">
        <w:rPr>
          <w:rFonts w:ascii="Times New Roman" w:hAnsi="Times New Roman"/>
          <w:sz w:val="24"/>
          <w:szCs w:val="24"/>
          <w:vertAlign w:val="subscript"/>
        </w:rPr>
        <w:t>2</w:t>
      </w:r>
      <w:r w:rsidRPr="00D3137F">
        <w:rPr>
          <w:rFonts w:ascii="Times New Roman" w:hAnsi="Times New Roman"/>
          <w:sz w:val="24"/>
          <w:szCs w:val="24"/>
        </w:rPr>
        <w:t xml:space="preserve"> cost is calculated, so their result </w:t>
      </w:r>
      <w:r w:rsidR="00BC7C60" w:rsidRPr="00D3137F">
        <w:rPr>
          <w:rFonts w:ascii="Times New Roman" w:hAnsi="Times New Roman"/>
          <w:sz w:val="24"/>
          <w:szCs w:val="24"/>
        </w:rPr>
        <w:t xml:space="preserve">does </w:t>
      </w:r>
      <w:r w:rsidRPr="00D3137F">
        <w:rPr>
          <w:rFonts w:ascii="Times New Roman" w:hAnsi="Times New Roman"/>
          <w:sz w:val="24"/>
          <w:szCs w:val="24"/>
        </w:rPr>
        <w:t>not reflect the benefit of lower fuel cost and environmental cost brought by lower speed on ice</w:t>
      </w:r>
      <w:r w:rsidRPr="00D3137F">
        <w:rPr>
          <w:rFonts w:ascii="Times New Roman" w:hAnsi="Times New Roman" w:hint="eastAsia"/>
          <w:sz w:val="24"/>
          <w:szCs w:val="24"/>
        </w:rPr>
        <w:t>.</w:t>
      </w:r>
    </w:p>
    <w:p w14:paraId="5C42EC6E" w14:textId="416A44EE" w:rsidR="00331CE6" w:rsidRPr="00D3137F" w:rsidRDefault="00331CE6" w:rsidP="008D1668">
      <w:pPr>
        <w:rPr>
          <w:rFonts w:ascii="Times New Roman" w:hAnsi="Times New Roman"/>
          <w:sz w:val="24"/>
          <w:szCs w:val="24"/>
        </w:rPr>
      </w:pPr>
    </w:p>
    <w:p w14:paraId="3B1C1D58" w14:textId="63EEC1BC"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Table 14 about here</w:t>
      </w:r>
      <w:r w:rsidRPr="00D3137F">
        <w:rPr>
          <w:rFonts w:ascii="Times New Roman" w:hAnsi="Times New Roman"/>
          <w:b/>
          <w:sz w:val="24"/>
          <w:szCs w:val="24"/>
        </w:rPr>
        <w:t xml:space="preserve"> ---</w:t>
      </w:r>
    </w:p>
    <w:p w14:paraId="7C70064E" w14:textId="70AECC2E" w:rsidR="008D1668" w:rsidRPr="00D3137F" w:rsidRDefault="008D1668" w:rsidP="008D1668">
      <w:pPr>
        <w:rPr>
          <w:rFonts w:ascii="Times New Roman" w:hAnsi="Times New Roman"/>
          <w:sz w:val="24"/>
          <w:szCs w:val="24"/>
        </w:rPr>
      </w:pPr>
    </w:p>
    <w:p w14:paraId="1B0591D5" w14:textId="11C20028"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Table 15 about here</w:t>
      </w:r>
      <w:r w:rsidRPr="00D3137F">
        <w:rPr>
          <w:rFonts w:ascii="Times New Roman" w:hAnsi="Times New Roman"/>
          <w:b/>
          <w:sz w:val="24"/>
          <w:szCs w:val="24"/>
        </w:rPr>
        <w:t xml:space="preserve"> ---</w:t>
      </w:r>
    </w:p>
    <w:p w14:paraId="7CDBE5A3" w14:textId="77777777" w:rsidR="008D1668" w:rsidRPr="00D3137F" w:rsidRDefault="008D1668" w:rsidP="008D1668">
      <w:pPr>
        <w:rPr>
          <w:rFonts w:ascii="Times New Roman" w:hAnsi="Times New Roman"/>
          <w:sz w:val="24"/>
          <w:szCs w:val="24"/>
        </w:rPr>
      </w:pPr>
    </w:p>
    <w:p w14:paraId="24E332AF" w14:textId="77777777" w:rsidR="008D1668" w:rsidRPr="00D3137F" w:rsidRDefault="008D1668" w:rsidP="008D1668">
      <w:pPr>
        <w:rPr>
          <w:rFonts w:ascii="Times New Roman" w:hAnsi="Times New Roman"/>
          <w:sz w:val="24"/>
          <w:szCs w:val="24"/>
        </w:rPr>
      </w:pPr>
    </w:p>
    <w:p w14:paraId="74CDC66D" w14:textId="44567A64" w:rsidR="00331CE6" w:rsidRPr="00D3137F" w:rsidRDefault="00C063DC" w:rsidP="00331CE6">
      <w:pPr>
        <w:pStyle w:val="Heading2"/>
        <w:spacing w:line="240" w:lineRule="auto"/>
        <w:rPr>
          <w:rFonts w:ascii="Times New Roman" w:hAnsi="Times New Roman"/>
          <w:b w:val="0"/>
          <w:i/>
          <w:sz w:val="24"/>
          <w:szCs w:val="24"/>
        </w:rPr>
      </w:pPr>
      <w:r w:rsidRPr="00D3137F">
        <w:rPr>
          <w:rFonts w:ascii="Times New Roman" w:hAnsi="Times New Roman"/>
          <w:b w:val="0"/>
          <w:i/>
          <w:sz w:val="24"/>
          <w:szCs w:val="24"/>
        </w:rPr>
        <w:t>4</w:t>
      </w:r>
      <w:r w:rsidR="00331CE6" w:rsidRPr="00D3137F">
        <w:rPr>
          <w:rFonts w:ascii="Times New Roman" w:hAnsi="Times New Roman"/>
          <w:b w:val="0"/>
          <w:i/>
          <w:sz w:val="24"/>
          <w:szCs w:val="24"/>
        </w:rPr>
        <w:t>.</w:t>
      </w:r>
      <w:r w:rsidR="00331CE6" w:rsidRPr="00D3137F">
        <w:rPr>
          <w:rFonts w:ascii="Times New Roman" w:hAnsi="Times New Roman" w:hint="eastAsia"/>
          <w:b w:val="0"/>
          <w:i/>
          <w:sz w:val="24"/>
          <w:szCs w:val="24"/>
        </w:rPr>
        <w:t>4 CO2 price</w:t>
      </w:r>
      <w:r w:rsidR="00E262E7" w:rsidRPr="00D3137F">
        <w:rPr>
          <w:rFonts w:ascii="Times New Roman" w:hAnsi="Times New Roman" w:hint="eastAsia"/>
          <w:b w:val="0"/>
          <w:i/>
          <w:sz w:val="24"/>
          <w:szCs w:val="24"/>
        </w:rPr>
        <w:t xml:space="preserve"> on </w:t>
      </w:r>
      <w:r w:rsidR="00E262E7" w:rsidRPr="00D3137F">
        <w:rPr>
          <w:rFonts w:ascii="Times New Roman" w:hAnsi="Times New Roman"/>
          <w:b w:val="0"/>
          <w:i/>
          <w:sz w:val="24"/>
          <w:szCs w:val="24"/>
        </w:rPr>
        <w:t>global</w:t>
      </w:r>
      <w:r w:rsidR="00E262E7" w:rsidRPr="00D3137F">
        <w:rPr>
          <w:rFonts w:ascii="Times New Roman" w:hAnsi="Times New Roman" w:hint="eastAsia"/>
          <w:b w:val="0"/>
          <w:i/>
          <w:sz w:val="24"/>
          <w:szCs w:val="24"/>
        </w:rPr>
        <w:t xml:space="preserve"> warming cost</w:t>
      </w:r>
    </w:p>
    <w:p w14:paraId="4AA47399" w14:textId="6BB8CA63"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Fig.7 about here</w:t>
      </w:r>
      <w:r w:rsidRPr="00D3137F">
        <w:rPr>
          <w:rFonts w:ascii="Times New Roman" w:hAnsi="Times New Roman"/>
          <w:b/>
          <w:sz w:val="24"/>
          <w:szCs w:val="24"/>
        </w:rPr>
        <w:t xml:space="preserve"> ----</w:t>
      </w:r>
    </w:p>
    <w:p w14:paraId="1587944D" w14:textId="77777777" w:rsidR="00765B85" w:rsidRPr="00D3137F" w:rsidRDefault="00765B85" w:rsidP="007C7E95">
      <w:pPr>
        <w:jc w:val="center"/>
        <w:rPr>
          <w:rFonts w:ascii="Times New Roman" w:hAnsi="Times New Roman"/>
          <w:b/>
          <w:szCs w:val="21"/>
        </w:rPr>
      </w:pPr>
    </w:p>
    <w:p w14:paraId="0D5111F0" w14:textId="790819D8"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The global warming cost is calculated based on GWP, which is expressed as “CO</w:t>
      </w:r>
      <w:r w:rsidRPr="00D3137F">
        <w:rPr>
          <w:rFonts w:ascii="Times New Roman" w:hAnsi="Times New Roman" w:hint="eastAsia"/>
          <w:sz w:val="24"/>
          <w:szCs w:val="24"/>
          <w:vertAlign w:val="subscript"/>
        </w:rPr>
        <w:t>2</w:t>
      </w:r>
      <w:r w:rsidRPr="00D3137F">
        <w:rPr>
          <w:rFonts w:ascii="Times New Roman" w:hAnsi="Times New Roman" w:hint="eastAsia"/>
          <w:sz w:val="24"/>
          <w:szCs w:val="24"/>
        </w:rPr>
        <w:t xml:space="preserve"> </w:t>
      </w:r>
      <w:r w:rsidRPr="00D3137F">
        <w:rPr>
          <w:rFonts w:ascii="Times New Roman" w:hAnsi="Times New Roman"/>
          <w:sz w:val="24"/>
          <w:szCs w:val="24"/>
        </w:rPr>
        <w:t>equivalents”</w:t>
      </w:r>
      <w:r w:rsidR="0056697D" w:rsidRPr="00D3137F">
        <w:rPr>
          <w:rFonts w:ascii="Times New Roman" w:hAnsi="Times New Roman" w:hint="eastAsia"/>
          <w:sz w:val="24"/>
          <w:szCs w:val="24"/>
        </w:rPr>
        <w:t xml:space="preserve"> </w:t>
      </w:r>
      <w:r w:rsidRPr="00D3137F">
        <w:rPr>
          <w:rFonts w:ascii="Times New Roman" w:hAnsi="Times New Roman"/>
          <w:sz w:val="24"/>
          <w:szCs w:val="24"/>
        </w:rPr>
        <w:t>of various pollutants, so the change of CO</w:t>
      </w:r>
      <w:r w:rsidRPr="00D3137F">
        <w:rPr>
          <w:rFonts w:ascii="Times New Roman" w:hAnsi="Times New Roman"/>
          <w:sz w:val="24"/>
          <w:szCs w:val="24"/>
          <w:vertAlign w:val="subscript"/>
        </w:rPr>
        <w:t>2</w:t>
      </w:r>
      <w:r w:rsidRPr="00D3137F">
        <w:rPr>
          <w:rFonts w:ascii="Times New Roman" w:hAnsi="Times New Roman"/>
          <w:sz w:val="24"/>
          <w:szCs w:val="24"/>
        </w:rPr>
        <w:t xml:space="preserve"> price will bring the change of global warming cost and the RFR. In the above analysis, we set the price of CO</w:t>
      </w:r>
      <w:r w:rsidRPr="00D3137F">
        <w:rPr>
          <w:rFonts w:ascii="Times New Roman" w:hAnsi="Times New Roman"/>
          <w:sz w:val="24"/>
          <w:szCs w:val="24"/>
          <w:vertAlign w:val="subscript"/>
        </w:rPr>
        <w:t>2</w:t>
      </w:r>
      <w:r w:rsidRPr="00D3137F">
        <w:rPr>
          <w:rFonts w:ascii="Times New Roman" w:hAnsi="Times New Roman"/>
          <w:sz w:val="24"/>
          <w:szCs w:val="24"/>
        </w:rPr>
        <w:t xml:space="preserve"> as 25 US$/t, which is a relatively low level. In the previous studies (</w:t>
      </w:r>
      <w:r w:rsidR="00E46722" w:rsidRPr="00D3137F">
        <w:rPr>
          <w:rFonts w:ascii="Times New Roman" w:hAnsi="Times New Roman"/>
          <w:sz w:val="24"/>
          <w:szCs w:val="24"/>
        </w:rPr>
        <w:t>[2</w:t>
      </w:r>
      <w:r w:rsidR="00504A0F" w:rsidRPr="00D3137F">
        <w:rPr>
          <w:rFonts w:ascii="Times New Roman" w:hAnsi="Times New Roman"/>
          <w:sz w:val="24"/>
          <w:szCs w:val="24"/>
        </w:rPr>
        <w:t>3</w:t>
      </w:r>
      <w:r w:rsidR="00E46722" w:rsidRPr="00D3137F">
        <w:rPr>
          <w:rFonts w:ascii="Times New Roman" w:hAnsi="Times New Roman"/>
          <w:sz w:val="24"/>
          <w:szCs w:val="24"/>
        </w:rPr>
        <w:t>,</w:t>
      </w:r>
      <w:r w:rsidR="00504A0F" w:rsidRPr="00D3137F">
        <w:rPr>
          <w:rFonts w:ascii="Times New Roman" w:hAnsi="Times New Roman"/>
          <w:sz w:val="24"/>
          <w:szCs w:val="24"/>
        </w:rPr>
        <w:t>32</w:t>
      </w:r>
      <w:r w:rsidR="00E46722" w:rsidRPr="00D3137F">
        <w:rPr>
          <w:rFonts w:ascii="Times New Roman" w:hAnsi="Times New Roman"/>
          <w:sz w:val="24"/>
          <w:szCs w:val="24"/>
        </w:rPr>
        <w:t>]</w:t>
      </w:r>
      <w:r w:rsidRPr="00D3137F">
        <w:rPr>
          <w:rFonts w:ascii="Times New Roman" w:hAnsi="Times New Roman"/>
          <w:sz w:val="24"/>
          <w:szCs w:val="24"/>
        </w:rPr>
        <w:t>), it is often set as 100 US$/t. If we increase the CO</w:t>
      </w:r>
      <w:r w:rsidRPr="00D3137F">
        <w:rPr>
          <w:rFonts w:ascii="Times New Roman" w:hAnsi="Times New Roman"/>
          <w:sz w:val="24"/>
          <w:szCs w:val="24"/>
          <w:vertAlign w:val="subscript"/>
        </w:rPr>
        <w:t>2</w:t>
      </w:r>
      <w:r w:rsidRPr="00D3137F">
        <w:rPr>
          <w:rFonts w:ascii="Times New Roman" w:hAnsi="Times New Roman"/>
          <w:sz w:val="24"/>
          <w:szCs w:val="24"/>
        </w:rPr>
        <w:t xml:space="preserve"> price t</w:t>
      </w:r>
      <w:r w:rsidR="00136FFA" w:rsidRPr="00D3137F">
        <w:rPr>
          <w:rFonts w:ascii="Times New Roman" w:hAnsi="Times New Roman"/>
          <w:sz w:val="24"/>
          <w:szCs w:val="24"/>
        </w:rPr>
        <w:t>o 50 US$/t</w:t>
      </w:r>
      <w:r w:rsidR="00136FFA" w:rsidRPr="00D3137F">
        <w:rPr>
          <w:rFonts w:ascii="Times New Roman" w:hAnsi="Times New Roman" w:hint="eastAsia"/>
          <w:sz w:val="24"/>
          <w:szCs w:val="24"/>
        </w:rPr>
        <w:t>,</w:t>
      </w:r>
      <w:r w:rsidRPr="00D3137F">
        <w:rPr>
          <w:rFonts w:ascii="Times New Roman" w:hAnsi="Times New Roman"/>
          <w:sz w:val="24"/>
          <w:szCs w:val="24"/>
        </w:rPr>
        <w:t xml:space="preserve"> 100 US$/t, </w:t>
      </w:r>
      <w:r w:rsidR="00136FFA" w:rsidRPr="00D3137F">
        <w:rPr>
          <w:rFonts w:ascii="Times New Roman" w:hAnsi="Times New Roman"/>
          <w:sz w:val="24"/>
          <w:szCs w:val="24"/>
        </w:rPr>
        <w:t>1</w:t>
      </w:r>
      <w:r w:rsidR="00136FFA" w:rsidRPr="00D3137F">
        <w:rPr>
          <w:rFonts w:ascii="Times New Roman" w:hAnsi="Times New Roman" w:hint="eastAsia"/>
          <w:sz w:val="24"/>
          <w:szCs w:val="24"/>
        </w:rPr>
        <w:t>5</w:t>
      </w:r>
      <w:r w:rsidR="00136FFA" w:rsidRPr="00D3137F">
        <w:rPr>
          <w:rFonts w:ascii="Times New Roman" w:hAnsi="Times New Roman"/>
          <w:sz w:val="24"/>
          <w:szCs w:val="24"/>
        </w:rPr>
        <w:t>0 US$/t</w:t>
      </w:r>
      <w:r w:rsidR="00136FFA" w:rsidRPr="00D3137F">
        <w:rPr>
          <w:rFonts w:ascii="Times New Roman" w:hAnsi="Times New Roman" w:hint="eastAsia"/>
          <w:sz w:val="24"/>
          <w:szCs w:val="24"/>
        </w:rPr>
        <w:t>, and 2</w:t>
      </w:r>
      <w:r w:rsidR="00136FFA" w:rsidRPr="00D3137F">
        <w:rPr>
          <w:rFonts w:ascii="Times New Roman" w:hAnsi="Times New Roman"/>
          <w:sz w:val="24"/>
          <w:szCs w:val="24"/>
        </w:rPr>
        <w:t>00 US$/t</w:t>
      </w:r>
      <w:r w:rsidR="00136FFA" w:rsidRPr="00D3137F">
        <w:rPr>
          <w:rFonts w:ascii="Times New Roman" w:hAnsi="Times New Roman" w:hint="eastAsia"/>
          <w:sz w:val="24"/>
          <w:szCs w:val="24"/>
        </w:rPr>
        <w:t xml:space="preserve">, </w:t>
      </w:r>
      <w:r w:rsidRPr="00D3137F">
        <w:rPr>
          <w:rFonts w:ascii="Times New Roman" w:hAnsi="Times New Roman"/>
          <w:sz w:val="24"/>
          <w:szCs w:val="24"/>
        </w:rPr>
        <w:t xml:space="preserve">we find </w:t>
      </w:r>
      <w:r w:rsidR="00E23E84" w:rsidRPr="00D3137F">
        <w:rPr>
          <w:rFonts w:ascii="Times New Roman" w:hAnsi="Times New Roman"/>
          <w:sz w:val="24"/>
          <w:szCs w:val="24"/>
        </w:rPr>
        <w:t xml:space="preserve">that </w:t>
      </w:r>
      <w:r w:rsidRPr="00D3137F">
        <w:rPr>
          <w:rFonts w:ascii="Times New Roman" w:hAnsi="Times New Roman"/>
          <w:sz w:val="24"/>
          <w:szCs w:val="24"/>
        </w:rPr>
        <w:t>the</w:t>
      </w:r>
      <w:r w:rsidR="0056697D" w:rsidRPr="00D3137F">
        <w:rPr>
          <w:rFonts w:ascii="Times New Roman" w:hAnsi="Times New Roman" w:hint="eastAsia"/>
          <w:sz w:val="24"/>
          <w:szCs w:val="24"/>
        </w:rPr>
        <w:t xml:space="preserve"> </w:t>
      </w:r>
      <w:r w:rsidRPr="00D3137F">
        <w:rPr>
          <w:rFonts w:ascii="Times New Roman" w:hAnsi="Times New Roman"/>
          <w:sz w:val="24"/>
          <w:szCs w:val="24"/>
        </w:rPr>
        <w:t xml:space="preserve">RFR of each route has risen correspondingly (see </w:t>
      </w:r>
      <w:r w:rsidRPr="00D3137F">
        <w:rPr>
          <w:rFonts w:ascii="Times New Roman" w:hAnsi="Times New Roman" w:hint="eastAsia"/>
          <w:sz w:val="24"/>
          <w:szCs w:val="24"/>
        </w:rPr>
        <w:t>A.2</w:t>
      </w:r>
      <w:r w:rsidRPr="00D3137F">
        <w:rPr>
          <w:rFonts w:ascii="Times New Roman" w:hAnsi="Times New Roman"/>
          <w:sz w:val="24"/>
          <w:szCs w:val="24"/>
        </w:rPr>
        <w:t xml:space="preserve">), but their orders </w:t>
      </w:r>
      <w:r w:rsidR="00E23E84" w:rsidRPr="00D3137F">
        <w:rPr>
          <w:rFonts w:ascii="Times New Roman" w:hAnsi="Times New Roman"/>
          <w:sz w:val="24"/>
          <w:szCs w:val="24"/>
        </w:rPr>
        <w:t xml:space="preserve">show </w:t>
      </w:r>
      <w:r w:rsidRPr="00D3137F">
        <w:rPr>
          <w:rFonts w:ascii="Times New Roman" w:hAnsi="Times New Roman"/>
          <w:sz w:val="24"/>
          <w:szCs w:val="24"/>
        </w:rPr>
        <w:t xml:space="preserve">no </w:t>
      </w:r>
      <w:r w:rsidR="00E76D3A" w:rsidRPr="00D3137F">
        <w:rPr>
          <w:rFonts w:ascii="Times New Roman" w:hAnsi="Times New Roman" w:hint="eastAsia"/>
          <w:sz w:val="24"/>
          <w:szCs w:val="24"/>
        </w:rPr>
        <w:t xml:space="preserve">significant </w:t>
      </w:r>
      <w:r w:rsidRPr="00D3137F">
        <w:rPr>
          <w:rFonts w:ascii="Times New Roman" w:hAnsi="Times New Roman"/>
          <w:sz w:val="24"/>
          <w:szCs w:val="24"/>
        </w:rPr>
        <w:t xml:space="preserve">change. Therefore, we </w:t>
      </w:r>
      <w:r w:rsidR="00E23E84" w:rsidRPr="00D3137F">
        <w:rPr>
          <w:rFonts w:ascii="Times New Roman" w:hAnsi="Times New Roman"/>
          <w:sz w:val="24"/>
          <w:szCs w:val="24"/>
        </w:rPr>
        <w:t xml:space="preserve">can </w:t>
      </w:r>
      <w:r w:rsidRPr="00D3137F">
        <w:rPr>
          <w:rFonts w:ascii="Times New Roman" w:hAnsi="Times New Roman"/>
          <w:sz w:val="24"/>
          <w:szCs w:val="24"/>
        </w:rPr>
        <w:t xml:space="preserve">conclude that the price of CO2 has no obvious influences on the attractiveness of </w:t>
      </w:r>
      <w:r w:rsidR="00E23E84" w:rsidRPr="00D3137F">
        <w:rPr>
          <w:rFonts w:ascii="Times New Roman" w:hAnsi="Times New Roman"/>
          <w:sz w:val="24"/>
          <w:szCs w:val="24"/>
        </w:rPr>
        <w:t xml:space="preserve">the </w:t>
      </w:r>
      <w:r w:rsidRPr="00D3137F">
        <w:rPr>
          <w:rFonts w:ascii="Times New Roman" w:hAnsi="Times New Roman"/>
          <w:sz w:val="24"/>
          <w:szCs w:val="24"/>
        </w:rPr>
        <w:t>NSR. The main reason is the lower ratio of global warming cost in the total environmental cost</w:t>
      </w:r>
      <w:r w:rsidR="001B7EBF" w:rsidRPr="00D3137F">
        <w:rPr>
          <w:rFonts w:ascii="Times New Roman" w:hAnsi="Times New Roman" w:hint="eastAsia"/>
          <w:sz w:val="24"/>
          <w:szCs w:val="24"/>
        </w:rPr>
        <w:t xml:space="preserve"> (see Fig</w:t>
      </w:r>
      <w:r w:rsidR="00E23E84" w:rsidRPr="00D3137F">
        <w:rPr>
          <w:rFonts w:ascii="Times New Roman" w:hAnsi="Times New Roman"/>
          <w:sz w:val="24"/>
          <w:szCs w:val="24"/>
        </w:rPr>
        <w:t>.</w:t>
      </w:r>
      <w:r w:rsidR="00F15ECA" w:rsidRPr="00D3137F">
        <w:rPr>
          <w:rFonts w:ascii="Times New Roman" w:hAnsi="Times New Roman"/>
          <w:sz w:val="24"/>
          <w:szCs w:val="24"/>
        </w:rPr>
        <w:t>7</w:t>
      </w:r>
      <w:r w:rsidR="001B7EBF" w:rsidRPr="00D3137F">
        <w:rPr>
          <w:rFonts w:ascii="Times New Roman" w:hAnsi="Times New Roman" w:hint="eastAsia"/>
          <w:sz w:val="24"/>
          <w:szCs w:val="24"/>
        </w:rPr>
        <w:t>)</w:t>
      </w:r>
      <w:r w:rsidRPr="00D3137F">
        <w:rPr>
          <w:rFonts w:ascii="Times New Roman" w:hAnsi="Times New Roman"/>
          <w:sz w:val="24"/>
          <w:szCs w:val="24"/>
        </w:rPr>
        <w:t xml:space="preserve">, which </w:t>
      </w:r>
      <w:r w:rsidR="00E23E84" w:rsidRPr="00D3137F">
        <w:rPr>
          <w:rFonts w:ascii="Times New Roman" w:hAnsi="Times New Roman"/>
          <w:sz w:val="24"/>
          <w:szCs w:val="24"/>
        </w:rPr>
        <w:t xml:space="preserve">means </w:t>
      </w:r>
      <w:r w:rsidR="00E23E84" w:rsidRPr="00D3137F">
        <w:rPr>
          <w:rFonts w:ascii="Times New Roman" w:hAnsi="Times New Roman"/>
          <w:sz w:val="24"/>
          <w:szCs w:val="24"/>
        </w:rPr>
        <w:lastRenderedPageBreak/>
        <w:t xml:space="preserve">that </w:t>
      </w:r>
      <w:r w:rsidRPr="00D3137F">
        <w:rPr>
          <w:rFonts w:ascii="Times New Roman" w:hAnsi="Times New Roman"/>
          <w:sz w:val="24"/>
          <w:szCs w:val="24"/>
        </w:rPr>
        <w:t xml:space="preserve">the change of global warming cost has no visible impact on RFR. </w:t>
      </w:r>
    </w:p>
    <w:p w14:paraId="7A29CDFF" w14:textId="663FC7C8" w:rsidR="00331CE6" w:rsidRPr="00D3137F" w:rsidRDefault="00E23E84" w:rsidP="00331CE6">
      <w:pPr>
        <w:ind w:firstLineChars="200" w:firstLine="480"/>
        <w:rPr>
          <w:rFonts w:ascii="Times New Roman" w:hAnsi="Times New Roman"/>
          <w:sz w:val="24"/>
          <w:szCs w:val="24"/>
        </w:rPr>
      </w:pPr>
      <w:r w:rsidRPr="00D3137F">
        <w:rPr>
          <w:rFonts w:ascii="Times New Roman" w:hAnsi="Times New Roman"/>
          <w:sz w:val="24"/>
          <w:szCs w:val="24"/>
        </w:rPr>
        <w:t>Most</w:t>
      </w:r>
      <w:r w:rsidR="00331CE6" w:rsidRPr="00D3137F">
        <w:rPr>
          <w:rFonts w:ascii="Times New Roman" w:hAnsi="Times New Roman"/>
          <w:sz w:val="24"/>
          <w:szCs w:val="24"/>
        </w:rPr>
        <w:t xml:space="preserve"> previous studies have ignored the environmental cost, </w:t>
      </w:r>
      <w:r w:rsidRPr="00D3137F">
        <w:rPr>
          <w:rFonts w:ascii="Times New Roman" w:hAnsi="Times New Roman"/>
          <w:sz w:val="24"/>
          <w:szCs w:val="24"/>
        </w:rPr>
        <w:t xml:space="preserve">while </w:t>
      </w:r>
      <w:r w:rsidR="00331CE6" w:rsidRPr="00D3137F">
        <w:rPr>
          <w:rFonts w:ascii="Times New Roman" w:hAnsi="Times New Roman"/>
          <w:sz w:val="24"/>
          <w:szCs w:val="24"/>
        </w:rPr>
        <w:t>only a few have included the CO</w:t>
      </w:r>
      <w:r w:rsidR="00331CE6" w:rsidRPr="00D3137F">
        <w:rPr>
          <w:rFonts w:ascii="Times New Roman" w:hAnsi="Times New Roman"/>
          <w:sz w:val="24"/>
          <w:szCs w:val="24"/>
          <w:vertAlign w:val="subscript"/>
        </w:rPr>
        <w:t xml:space="preserve">2 </w:t>
      </w:r>
      <w:r w:rsidR="00331CE6" w:rsidRPr="00D3137F">
        <w:rPr>
          <w:rFonts w:ascii="Times New Roman" w:hAnsi="Times New Roman"/>
          <w:sz w:val="24"/>
          <w:szCs w:val="24"/>
        </w:rPr>
        <w:t>tax into the total cost</w:t>
      </w:r>
      <w:r w:rsidR="00331CE6" w:rsidRPr="00D3137F">
        <w:rPr>
          <w:rFonts w:ascii="Times New Roman" w:hAnsi="Times New Roman" w:hint="eastAsia"/>
          <w:sz w:val="24"/>
          <w:szCs w:val="24"/>
        </w:rPr>
        <w:t>:</w:t>
      </w:r>
      <w:r w:rsidR="0056697D" w:rsidRPr="00D3137F">
        <w:rPr>
          <w:rFonts w:ascii="Times New Roman" w:hAnsi="Times New Roman" w:hint="eastAsia"/>
          <w:sz w:val="24"/>
          <w:szCs w:val="24"/>
        </w:rPr>
        <w:t xml:space="preserve"> </w:t>
      </w:r>
      <w:r w:rsidR="00331CE6" w:rsidRPr="00D3137F">
        <w:rPr>
          <w:rFonts w:ascii="Times New Roman" w:hAnsi="Times New Roman" w:hint="eastAsia"/>
          <w:sz w:val="24"/>
          <w:szCs w:val="24"/>
        </w:rPr>
        <w:t>i</w:t>
      </w:r>
      <w:r w:rsidR="00331CE6" w:rsidRPr="00D3137F">
        <w:rPr>
          <w:rFonts w:ascii="Times New Roman" w:hAnsi="Times New Roman"/>
          <w:sz w:val="24"/>
          <w:szCs w:val="24"/>
        </w:rPr>
        <w:t>n the stud</w:t>
      </w:r>
      <w:r w:rsidRPr="00D3137F">
        <w:rPr>
          <w:rFonts w:ascii="Times New Roman" w:hAnsi="Times New Roman"/>
          <w:sz w:val="24"/>
          <w:szCs w:val="24"/>
        </w:rPr>
        <w:t>y</w:t>
      </w:r>
      <w:r w:rsidR="00331CE6" w:rsidRPr="00D3137F">
        <w:rPr>
          <w:rFonts w:ascii="Times New Roman" w:hAnsi="Times New Roman"/>
          <w:sz w:val="24"/>
          <w:szCs w:val="24"/>
        </w:rPr>
        <w:t xml:space="preserve"> of </w:t>
      </w:r>
      <w:proofErr w:type="spellStart"/>
      <w:r w:rsidR="007131A8" w:rsidRPr="00D3137F">
        <w:rPr>
          <w:rFonts w:ascii="Times New Roman" w:eastAsia="Microsoft YaHei" w:hAnsi="Times New Roman"/>
          <w:sz w:val="24"/>
          <w:szCs w:val="24"/>
          <w:shd w:val="clear" w:color="auto" w:fill="FFFFFF"/>
        </w:rPr>
        <w:t>Cariou</w:t>
      </w:r>
      <w:proofErr w:type="spellEnd"/>
      <w:r w:rsidR="00331CE6" w:rsidRPr="00D3137F">
        <w:rPr>
          <w:rFonts w:ascii="Times New Roman" w:hAnsi="Times New Roman"/>
          <w:sz w:val="24"/>
          <w:szCs w:val="24"/>
        </w:rPr>
        <w:t xml:space="preserve"> et al. (2</w:t>
      </w:r>
      <w:r w:rsidR="004A616E" w:rsidRPr="00D3137F">
        <w:rPr>
          <w:rFonts w:ascii="Times New Roman" w:hAnsi="Times New Roman"/>
          <w:sz w:val="24"/>
          <w:szCs w:val="24"/>
        </w:rPr>
        <w:t>015)</w:t>
      </w:r>
      <w:r w:rsidR="00E46722" w:rsidRPr="00D3137F">
        <w:rPr>
          <w:rFonts w:ascii="Times New Roman" w:hAnsi="Times New Roman"/>
          <w:sz w:val="24"/>
          <w:szCs w:val="24"/>
        </w:rPr>
        <w:t>[</w:t>
      </w:r>
      <w:r w:rsidR="00504A0F" w:rsidRPr="00D3137F">
        <w:rPr>
          <w:rFonts w:ascii="Times New Roman" w:hAnsi="Times New Roman"/>
          <w:sz w:val="24"/>
          <w:szCs w:val="24"/>
        </w:rPr>
        <w:t>32</w:t>
      </w:r>
      <w:r w:rsidR="00E46722" w:rsidRPr="00D3137F">
        <w:rPr>
          <w:rFonts w:ascii="Times New Roman" w:hAnsi="Times New Roman"/>
          <w:sz w:val="24"/>
          <w:szCs w:val="24"/>
        </w:rPr>
        <w:t>]</w:t>
      </w:r>
      <w:r w:rsidR="004A616E" w:rsidRPr="00D3137F">
        <w:rPr>
          <w:rFonts w:ascii="Times New Roman" w:hAnsi="Times New Roman"/>
          <w:sz w:val="24"/>
          <w:szCs w:val="24"/>
        </w:rPr>
        <w:t>, if the price per CO</w:t>
      </w:r>
      <w:r w:rsidR="004A616E" w:rsidRPr="00D3137F">
        <w:rPr>
          <w:rFonts w:ascii="Times New Roman" w:hAnsi="Times New Roman"/>
          <w:sz w:val="24"/>
          <w:szCs w:val="24"/>
          <w:vertAlign w:val="subscript"/>
        </w:rPr>
        <w:t>2</w:t>
      </w:r>
      <w:r w:rsidR="004A616E" w:rsidRPr="00D3137F">
        <w:rPr>
          <w:rFonts w:ascii="Times New Roman" w:hAnsi="Times New Roman"/>
          <w:sz w:val="24"/>
          <w:szCs w:val="24"/>
        </w:rPr>
        <w:t xml:space="preserve"> </w:t>
      </w:r>
      <w:r w:rsidR="004A616E" w:rsidRPr="00D3137F">
        <w:rPr>
          <w:rFonts w:ascii="Times New Roman" w:hAnsi="Times New Roman" w:hint="eastAsia"/>
          <w:sz w:val="24"/>
          <w:szCs w:val="24"/>
        </w:rPr>
        <w:t>is set</w:t>
      </w:r>
      <w:r w:rsidR="00331CE6" w:rsidRPr="00D3137F">
        <w:rPr>
          <w:rFonts w:ascii="Times New Roman" w:hAnsi="Times New Roman"/>
          <w:sz w:val="24"/>
          <w:szCs w:val="24"/>
        </w:rPr>
        <w:t xml:space="preserve"> at 100 USD per ton, then the NSR can represent significant savings; and in the research of </w:t>
      </w:r>
      <w:proofErr w:type="spellStart"/>
      <w:r w:rsidR="005923C9" w:rsidRPr="00D3137F">
        <w:rPr>
          <w:rFonts w:ascii="Times New Roman" w:hAnsi="Times New Roman"/>
          <w:sz w:val="24"/>
          <w:szCs w:val="24"/>
        </w:rPr>
        <w:t>Theocharis</w:t>
      </w:r>
      <w:proofErr w:type="spellEnd"/>
      <w:r w:rsidR="0056697D" w:rsidRPr="00D3137F">
        <w:rPr>
          <w:rFonts w:ascii="Times New Roman" w:hAnsi="Times New Roman" w:hint="eastAsia"/>
          <w:sz w:val="24"/>
          <w:szCs w:val="24"/>
        </w:rPr>
        <w:t xml:space="preserve"> </w:t>
      </w:r>
      <w:r w:rsidR="00331CE6" w:rsidRPr="00D3137F">
        <w:rPr>
          <w:rFonts w:ascii="Times New Roman" w:hAnsi="Times New Roman"/>
          <w:sz w:val="24"/>
          <w:szCs w:val="24"/>
        </w:rPr>
        <w:t>et al. (2019)</w:t>
      </w:r>
      <w:r w:rsidR="00E46722" w:rsidRPr="00D3137F">
        <w:rPr>
          <w:rFonts w:ascii="Times New Roman" w:hAnsi="Times New Roman"/>
          <w:sz w:val="24"/>
          <w:szCs w:val="24"/>
        </w:rPr>
        <w:t>[</w:t>
      </w:r>
      <w:r w:rsidR="00504A0F" w:rsidRPr="00D3137F">
        <w:rPr>
          <w:rFonts w:ascii="Times New Roman" w:hAnsi="Times New Roman"/>
          <w:sz w:val="24"/>
          <w:szCs w:val="24"/>
        </w:rPr>
        <w:t>10</w:t>
      </w:r>
      <w:r w:rsidR="00E46722" w:rsidRPr="00D3137F">
        <w:rPr>
          <w:rFonts w:ascii="Times New Roman" w:hAnsi="Times New Roman"/>
          <w:sz w:val="24"/>
          <w:szCs w:val="24"/>
        </w:rPr>
        <w:t>]</w:t>
      </w:r>
      <w:r w:rsidR="00331CE6" w:rsidRPr="00D3137F">
        <w:rPr>
          <w:rFonts w:ascii="Times New Roman" w:hAnsi="Times New Roman"/>
          <w:sz w:val="24"/>
          <w:szCs w:val="24"/>
        </w:rPr>
        <w:t xml:space="preserve">, it was found that a tax on HFO globally favors low speeds and the use of the shorter Arctic routes. Both </w:t>
      </w:r>
      <w:r w:rsidRPr="00D3137F">
        <w:rPr>
          <w:rFonts w:ascii="Times New Roman" w:hAnsi="Times New Roman"/>
          <w:sz w:val="24"/>
          <w:szCs w:val="24"/>
        </w:rPr>
        <w:t xml:space="preserve">these </w:t>
      </w:r>
      <w:r w:rsidR="00331CE6" w:rsidRPr="00D3137F">
        <w:rPr>
          <w:rFonts w:ascii="Times New Roman" w:hAnsi="Times New Roman"/>
          <w:sz w:val="24"/>
          <w:szCs w:val="24"/>
        </w:rPr>
        <w:t>studies ha</w:t>
      </w:r>
      <w:r w:rsidR="00331CE6" w:rsidRPr="00D3137F">
        <w:rPr>
          <w:rFonts w:ascii="Times New Roman" w:hAnsi="Times New Roman" w:hint="eastAsia"/>
          <w:sz w:val="24"/>
          <w:szCs w:val="24"/>
        </w:rPr>
        <w:t>ve</w:t>
      </w:r>
      <w:r w:rsidR="00331CE6" w:rsidRPr="00D3137F">
        <w:rPr>
          <w:rFonts w:ascii="Times New Roman" w:hAnsi="Times New Roman"/>
          <w:sz w:val="24"/>
          <w:szCs w:val="24"/>
        </w:rPr>
        <w:t xml:space="preserve"> not involved the emission cost from other </w:t>
      </w:r>
      <w:r w:rsidR="00805B6C" w:rsidRPr="00D3137F">
        <w:rPr>
          <w:rFonts w:ascii="Times New Roman" w:hAnsi="Times New Roman"/>
          <w:sz w:val="24"/>
          <w:szCs w:val="24"/>
        </w:rPr>
        <w:t xml:space="preserve">air </w:t>
      </w:r>
      <w:r w:rsidR="00331CE6" w:rsidRPr="00D3137F">
        <w:rPr>
          <w:rFonts w:ascii="Times New Roman" w:hAnsi="Times New Roman"/>
          <w:sz w:val="24"/>
          <w:szCs w:val="24"/>
        </w:rPr>
        <w:t>pollutants except for CO</w:t>
      </w:r>
      <w:r w:rsidR="00331CE6" w:rsidRPr="00D3137F">
        <w:rPr>
          <w:rFonts w:ascii="Times New Roman" w:hAnsi="Times New Roman"/>
          <w:sz w:val="24"/>
          <w:szCs w:val="24"/>
          <w:vertAlign w:val="subscript"/>
        </w:rPr>
        <w:t>2</w:t>
      </w:r>
      <w:r w:rsidR="00331CE6" w:rsidRPr="00D3137F">
        <w:rPr>
          <w:rFonts w:ascii="Times New Roman" w:hAnsi="Times New Roman"/>
          <w:sz w:val="24"/>
          <w:szCs w:val="24"/>
        </w:rPr>
        <w:t>, so the influence of CO</w:t>
      </w:r>
      <w:r w:rsidR="00331CE6" w:rsidRPr="00D3137F">
        <w:rPr>
          <w:rFonts w:ascii="Times New Roman" w:hAnsi="Times New Roman"/>
          <w:sz w:val="24"/>
          <w:szCs w:val="24"/>
          <w:vertAlign w:val="subscript"/>
        </w:rPr>
        <w:t>2</w:t>
      </w:r>
      <w:r w:rsidR="00331CE6" w:rsidRPr="00D3137F">
        <w:rPr>
          <w:rFonts w:ascii="Times New Roman" w:hAnsi="Times New Roman"/>
          <w:sz w:val="24"/>
          <w:szCs w:val="24"/>
        </w:rPr>
        <w:t xml:space="preserve"> has been magnified. </w:t>
      </w:r>
    </w:p>
    <w:p w14:paraId="30D0971D" w14:textId="1E13B277" w:rsidR="00331CE6" w:rsidRPr="00D3137F" w:rsidRDefault="00C063DC" w:rsidP="00331CE6">
      <w:pPr>
        <w:pStyle w:val="Heading2"/>
        <w:spacing w:line="240" w:lineRule="auto"/>
        <w:rPr>
          <w:rFonts w:ascii="Times New Roman" w:hAnsi="Times New Roman"/>
          <w:b w:val="0"/>
          <w:i/>
          <w:sz w:val="24"/>
          <w:szCs w:val="24"/>
        </w:rPr>
      </w:pPr>
      <w:r w:rsidRPr="00D3137F">
        <w:rPr>
          <w:rFonts w:ascii="Times New Roman" w:hAnsi="Times New Roman"/>
          <w:b w:val="0"/>
          <w:i/>
          <w:sz w:val="24"/>
          <w:szCs w:val="24"/>
        </w:rPr>
        <w:t>4</w:t>
      </w:r>
      <w:r w:rsidR="00331CE6" w:rsidRPr="00D3137F">
        <w:rPr>
          <w:rFonts w:ascii="Times New Roman" w:hAnsi="Times New Roman" w:hint="eastAsia"/>
          <w:b w:val="0"/>
          <w:i/>
          <w:sz w:val="24"/>
          <w:szCs w:val="24"/>
        </w:rPr>
        <w:t>.5 Environmental cost</w:t>
      </w:r>
    </w:p>
    <w:p w14:paraId="67C6D962" w14:textId="2D112C6C" w:rsidR="008D1668" w:rsidRPr="00D3137F" w:rsidRDefault="006C1C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 </w:t>
      </w:r>
      <w:r w:rsidR="008D1668" w:rsidRPr="00D3137F">
        <w:rPr>
          <w:rFonts w:ascii="Times New Roman" w:hAnsi="Times New Roman"/>
          <w:b/>
          <w:sz w:val="24"/>
          <w:szCs w:val="24"/>
        </w:rPr>
        <w:t>Insert Fig.8 about here</w:t>
      </w:r>
      <w:r w:rsidRPr="00D3137F">
        <w:rPr>
          <w:rFonts w:ascii="Times New Roman" w:hAnsi="Times New Roman"/>
          <w:b/>
          <w:sz w:val="24"/>
          <w:szCs w:val="24"/>
        </w:rPr>
        <w:t xml:space="preserve"> ---</w:t>
      </w:r>
    </w:p>
    <w:p w14:paraId="03BCA9C8" w14:textId="77777777" w:rsidR="00765B85" w:rsidRPr="00D3137F" w:rsidRDefault="00765B85" w:rsidP="00877108">
      <w:pPr>
        <w:jc w:val="center"/>
        <w:rPr>
          <w:rFonts w:ascii="Times New Roman" w:hAnsi="Times New Roman"/>
          <w:b/>
        </w:rPr>
      </w:pPr>
    </w:p>
    <w:p w14:paraId="77CA0EBB" w14:textId="74EF0FC4" w:rsidR="00351AD5" w:rsidRPr="00D3137F" w:rsidRDefault="00331CE6" w:rsidP="00351AD5">
      <w:pPr>
        <w:ind w:firstLineChars="200" w:firstLine="480"/>
        <w:rPr>
          <w:rFonts w:ascii="Times New Roman" w:hAnsi="Times New Roman"/>
          <w:sz w:val="24"/>
          <w:szCs w:val="24"/>
        </w:rPr>
      </w:pPr>
      <w:r w:rsidRPr="00D3137F">
        <w:rPr>
          <w:rFonts w:ascii="Times New Roman" w:hAnsi="Times New Roman" w:hint="eastAsia"/>
          <w:sz w:val="24"/>
          <w:szCs w:val="24"/>
        </w:rPr>
        <w:t>T</w:t>
      </w:r>
      <w:r w:rsidRPr="00D3137F">
        <w:rPr>
          <w:rFonts w:ascii="Times New Roman" w:hAnsi="Times New Roman"/>
          <w:sz w:val="24"/>
          <w:szCs w:val="24"/>
        </w:rPr>
        <w:t xml:space="preserve">he environmental cost </w:t>
      </w:r>
      <w:r w:rsidRPr="00D3137F">
        <w:rPr>
          <w:rFonts w:ascii="Times New Roman" w:hAnsi="Times New Roman" w:hint="eastAsia"/>
          <w:sz w:val="24"/>
          <w:szCs w:val="24"/>
        </w:rPr>
        <w:t>of most routes</w:t>
      </w:r>
      <w:r w:rsidR="00124CD0" w:rsidRPr="00D3137F">
        <w:rPr>
          <w:rFonts w:ascii="Times New Roman" w:hAnsi="Times New Roman" w:hint="eastAsia"/>
          <w:sz w:val="24"/>
          <w:szCs w:val="24"/>
        </w:rPr>
        <w:t xml:space="preserve"> </w:t>
      </w:r>
      <w:r w:rsidRPr="00D3137F">
        <w:rPr>
          <w:rFonts w:ascii="Times New Roman" w:hAnsi="Times New Roman"/>
          <w:sz w:val="24"/>
          <w:szCs w:val="24"/>
        </w:rPr>
        <w:t>accounts for over 20% of the total cost</w:t>
      </w:r>
      <w:r w:rsidRPr="00D3137F">
        <w:rPr>
          <w:rFonts w:ascii="Times New Roman" w:hAnsi="Times New Roman" w:hint="eastAsia"/>
          <w:sz w:val="24"/>
          <w:szCs w:val="24"/>
        </w:rPr>
        <w:t xml:space="preserve"> (see A.1</w:t>
      </w:r>
      <w:r w:rsidR="003C73E1" w:rsidRPr="00D3137F">
        <w:rPr>
          <w:rFonts w:ascii="Times New Roman" w:hAnsi="Times New Roman" w:hint="eastAsia"/>
          <w:sz w:val="24"/>
          <w:szCs w:val="24"/>
        </w:rPr>
        <w:t xml:space="preserve"> and Fig</w:t>
      </w:r>
      <w:r w:rsidR="00A57A70" w:rsidRPr="00D3137F">
        <w:rPr>
          <w:rFonts w:ascii="Times New Roman" w:hAnsi="Times New Roman"/>
          <w:sz w:val="24"/>
          <w:szCs w:val="24"/>
        </w:rPr>
        <w:t>.</w:t>
      </w:r>
      <w:r w:rsidR="00F15ECA" w:rsidRPr="00D3137F">
        <w:rPr>
          <w:rFonts w:ascii="Times New Roman" w:hAnsi="Times New Roman"/>
          <w:sz w:val="24"/>
          <w:szCs w:val="24"/>
        </w:rPr>
        <w:t>8</w:t>
      </w:r>
      <w:r w:rsidRPr="00D3137F">
        <w:rPr>
          <w:rFonts w:ascii="Times New Roman" w:hAnsi="Times New Roman" w:hint="eastAsia"/>
          <w:sz w:val="24"/>
          <w:szCs w:val="24"/>
        </w:rPr>
        <w:t>)</w:t>
      </w:r>
      <w:r w:rsidRPr="00D3137F">
        <w:rPr>
          <w:rFonts w:ascii="Times New Roman" w:hAnsi="Times New Roman"/>
          <w:sz w:val="24"/>
          <w:szCs w:val="24"/>
        </w:rPr>
        <w:t xml:space="preserve">, so the impact of the environment cost on the competitiveness </w:t>
      </w:r>
      <w:r w:rsidRPr="00D3137F">
        <w:rPr>
          <w:rFonts w:ascii="Times New Roman" w:hAnsi="Times New Roman" w:hint="eastAsia"/>
          <w:sz w:val="24"/>
          <w:szCs w:val="24"/>
        </w:rPr>
        <w:t xml:space="preserve">of different routes </w:t>
      </w:r>
      <w:r w:rsidRPr="00D3137F">
        <w:rPr>
          <w:rFonts w:ascii="Times New Roman" w:hAnsi="Times New Roman"/>
          <w:sz w:val="24"/>
          <w:szCs w:val="24"/>
        </w:rPr>
        <w:t xml:space="preserve">is evident. </w:t>
      </w:r>
      <w:r w:rsidR="00E23E84" w:rsidRPr="00D3137F">
        <w:rPr>
          <w:rFonts w:ascii="Times New Roman" w:hAnsi="Times New Roman"/>
          <w:sz w:val="24"/>
          <w:szCs w:val="24"/>
        </w:rPr>
        <w:t>A</w:t>
      </w:r>
      <w:r w:rsidRPr="00D3137F">
        <w:rPr>
          <w:rFonts w:ascii="Times New Roman" w:hAnsi="Times New Roman"/>
          <w:sz w:val="24"/>
          <w:szCs w:val="24"/>
        </w:rPr>
        <w:t>s analyzed in section 4.3.3, the</w:t>
      </w:r>
      <w:r w:rsidRPr="00D3137F">
        <w:rPr>
          <w:rFonts w:ascii="Times New Roman" w:hAnsi="Times New Roman"/>
          <w:noProof/>
          <w:sz w:val="24"/>
          <w:szCs w:val="24"/>
        </w:rPr>
        <w:t xml:space="preserve"> economic efficiency of the NSR has been improved after taking into account the environmental cost</w:t>
      </w:r>
      <w:r w:rsidR="00E23E84" w:rsidRPr="00D3137F">
        <w:rPr>
          <w:rFonts w:ascii="Times New Roman" w:hAnsi="Times New Roman"/>
          <w:noProof/>
          <w:sz w:val="24"/>
          <w:szCs w:val="24"/>
        </w:rPr>
        <w:t>;</w:t>
      </w:r>
      <w:r w:rsidRPr="00D3137F">
        <w:rPr>
          <w:rFonts w:ascii="Times New Roman" w:hAnsi="Times New Roman" w:hint="eastAsia"/>
          <w:noProof/>
          <w:sz w:val="24"/>
          <w:szCs w:val="24"/>
        </w:rPr>
        <w:t xml:space="preserve"> </w:t>
      </w:r>
      <w:r w:rsidRPr="00D3137F">
        <w:rPr>
          <w:rFonts w:ascii="Times New Roman" w:hAnsi="Times New Roman"/>
          <w:noProof/>
          <w:sz w:val="24"/>
          <w:szCs w:val="24"/>
        </w:rPr>
        <w:t>if</w:t>
      </w:r>
      <w:r w:rsidR="00E23E84" w:rsidRPr="00D3137F">
        <w:rPr>
          <w:rFonts w:ascii="Times New Roman" w:hAnsi="Times New Roman"/>
          <w:noProof/>
          <w:sz w:val="24"/>
          <w:szCs w:val="24"/>
        </w:rPr>
        <w:t xml:space="preserve"> </w:t>
      </w:r>
      <w:r w:rsidRPr="00D3137F">
        <w:rPr>
          <w:rFonts w:ascii="Times New Roman" w:hAnsi="Times New Roman"/>
          <w:noProof/>
          <w:sz w:val="24"/>
          <w:szCs w:val="24"/>
        </w:rPr>
        <w:t>we cut off the environmental cost from the total cost, the RFR of NSR will only be slightly lower than the NA</w:t>
      </w:r>
      <w:r w:rsidRPr="00D3137F">
        <w:rPr>
          <w:rFonts w:ascii="Times New Roman" w:hAnsi="Times New Roman"/>
          <w:noProof/>
          <w:sz w:val="24"/>
          <w:szCs w:val="24"/>
          <w:vertAlign w:val="subscript"/>
        </w:rPr>
        <w:t>a</w:t>
      </w:r>
      <w:r w:rsidRPr="00D3137F">
        <w:rPr>
          <w:rFonts w:ascii="Times New Roman" w:hAnsi="Times New Roman"/>
          <w:noProof/>
          <w:sz w:val="24"/>
          <w:szCs w:val="24"/>
        </w:rPr>
        <w:t>.</w:t>
      </w:r>
      <w:r w:rsidRPr="00D3137F">
        <w:rPr>
          <w:rFonts w:ascii="Times New Roman" w:hAnsi="Times New Roman"/>
          <w:sz w:val="24"/>
          <w:szCs w:val="24"/>
        </w:rPr>
        <w:t xml:space="preserve">This result </w:t>
      </w:r>
      <w:r w:rsidR="00412340" w:rsidRPr="00D3137F">
        <w:rPr>
          <w:rFonts w:ascii="Times New Roman" w:hAnsi="Times New Roman"/>
          <w:sz w:val="24"/>
          <w:szCs w:val="24"/>
        </w:rPr>
        <w:t>is in line</w:t>
      </w:r>
      <w:r w:rsidR="00D02C8A" w:rsidRPr="00D3137F">
        <w:rPr>
          <w:rFonts w:ascii="Times New Roman" w:hAnsi="Times New Roman" w:hint="eastAsia"/>
          <w:sz w:val="24"/>
          <w:szCs w:val="24"/>
        </w:rPr>
        <w:t xml:space="preserve"> </w:t>
      </w:r>
      <w:r w:rsidRPr="00D3137F">
        <w:rPr>
          <w:rFonts w:ascii="Times New Roman" w:hAnsi="Times New Roman"/>
          <w:sz w:val="24"/>
          <w:szCs w:val="24"/>
        </w:rPr>
        <w:t xml:space="preserve">with the research of </w:t>
      </w:r>
      <w:proofErr w:type="spellStart"/>
      <w:r w:rsidR="0068492E" w:rsidRPr="00D3137F">
        <w:rPr>
          <w:rFonts w:ascii="Times New Roman" w:eastAsia="Microsoft YaHei" w:hAnsi="Times New Roman"/>
          <w:sz w:val="24"/>
          <w:szCs w:val="24"/>
          <w:shd w:val="clear" w:color="auto" w:fill="FFFFFF"/>
        </w:rPr>
        <w:t>Cariou</w:t>
      </w:r>
      <w:proofErr w:type="spellEnd"/>
      <w:r w:rsidRPr="00D3137F">
        <w:rPr>
          <w:rFonts w:ascii="Times New Roman" w:hAnsi="Times New Roman"/>
          <w:sz w:val="24"/>
          <w:szCs w:val="24"/>
        </w:rPr>
        <w:t xml:space="preserve"> et al. (2015)</w:t>
      </w:r>
      <w:r w:rsidR="00E46722" w:rsidRPr="00D3137F">
        <w:rPr>
          <w:rFonts w:ascii="Times New Roman" w:hAnsi="Times New Roman"/>
          <w:sz w:val="24"/>
          <w:szCs w:val="24"/>
        </w:rPr>
        <w:t>[</w:t>
      </w:r>
      <w:r w:rsidR="004F74DB" w:rsidRPr="00D3137F">
        <w:rPr>
          <w:rFonts w:ascii="Times New Roman" w:hAnsi="Times New Roman"/>
          <w:sz w:val="24"/>
          <w:szCs w:val="24"/>
        </w:rPr>
        <w:t>32</w:t>
      </w:r>
      <w:r w:rsidR="00E46722" w:rsidRPr="00D3137F">
        <w:rPr>
          <w:rFonts w:ascii="Times New Roman" w:hAnsi="Times New Roman"/>
          <w:sz w:val="24"/>
          <w:szCs w:val="24"/>
        </w:rPr>
        <w:t>]</w:t>
      </w:r>
      <w:r w:rsidRPr="00D3137F">
        <w:rPr>
          <w:rFonts w:ascii="Times New Roman" w:hAnsi="Times New Roman"/>
          <w:sz w:val="24"/>
          <w:szCs w:val="24"/>
        </w:rPr>
        <w:t>, which argue</w:t>
      </w:r>
      <w:r w:rsidR="00E23E84" w:rsidRPr="00D3137F">
        <w:rPr>
          <w:rFonts w:ascii="Times New Roman" w:hAnsi="Times New Roman"/>
          <w:sz w:val="24"/>
          <w:szCs w:val="24"/>
        </w:rPr>
        <w:t>s</w:t>
      </w:r>
      <w:r w:rsidRPr="00D3137F">
        <w:rPr>
          <w:rFonts w:ascii="Times New Roman" w:hAnsi="Times New Roman"/>
          <w:sz w:val="24"/>
          <w:szCs w:val="24"/>
        </w:rPr>
        <w:t xml:space="preserve"> that internalizing </w:t>
      </w:r>
      <w:r w:rsidR="00E23E84" w:rsidRPr="00D3137F">
        <w:rPr>
          <w:rFonts w:ascii="Times New Roman" w:hAnsi="Times New Roman"/>
          <w:sz w:val="24"/>
          <w:szCs w:val="24"/>
        </w:rPr>
        <w:t xml:space="preserve">the </w:t>
      </w:r>
      <w:r w:rsidRPr="00D3137F">
        <w:rPr>
          <w:rFonts w:ascii="Times New Roman" w:hAnsi="Times New Roman"/>
          <w:sz w:val="24"/>
          <w:szCs w:val="24"/>
        </w:rPr>
        <w:t>NSR environmental benefits marginally improves the attractiveness of the NSR</w:t>
      </w:r>
      <w:r w:rsidR="00E23E84" w:rsidRPr="00D3137F">
        <w:rPr>
          <w:rFonts w:ascii="Times New Roman" w:hAnsi="Times New Roman"/>
          <w:sz w:val="24"/>
          <w:szCs w:val="24"/>
        </w:rPr>
        <w:t xml:space="preserve">, but </w:t>
      </w:r>
      <w:r w:rsidRPr="00D3137F">
        <w:rPr>
          <w:rFonts w:ascii="Times New Roman" w:hAnsi="Times New Roman"/>
          <w:sz w:val="24"/>
          <w:szCs w:val="24"/>
        </w:rPr>
        <w:t>is contrary to the study of Zhu et al. (2018)</w:t>
      </w:r>
      <w:r w:rsidR="00E46722" w:rsidRPr="00D3137F">
        <w:rPr>
          <w:rFonts w:ascii="Times New Roman" w:hAnsi="Times New Roman"/>
          <w:sz w:val="24"/>
          <w:szCs w:val="24"/>
        </w:rPr>
        <w:t>[2</w:t>
      </w:r>
      <w:r w:rsidR="004F74DB" w:rsidRPr="00D3137F">
        <w:rPr>
          <w:rFonts w:ascii="Times New Roman" w:hAnsi="Times New Roman"/>
          <w:sz w:val="24"/>
          <w:szCs w:val="24"/>
        </w:rPr>
        <w:t>3</w:t>
      </w:r>
      <w:r w:rsidR="00E46722" w:rsidRPr="00D3137F">
        <w:rPr>
          <w:rFonts w:ascii="Times New Roman" w:hAnsi="Times New Roman"/>
          <w:sz w:val="24"/>
          <w:szCs w:val="24"/>
        </w:rPr>
        <w:t>]</w:t>
      </w:r>
      <w:r w:rsidRPr="00D3137F">
        <w:rPr>
          <w:rFonts w:ascii="Times New Roman" w:hAnsi="Times New Roman"/>
          <w:sz w:val="24"/>
          <w:szCs w:val="24"/>
        </w:rPr>
        <w:t xml:space="preserve">, which </w:t>
      </w:r>
      <w:r w:rsidRPr="00D3137F">
        <w:rPr>
          <w:rFonts w:ascii="Times New Roman" w:hAnsi="Times New Roman"/>
          <w:noProof/>
          <w:sz w:val="24"/>
          <w:szCs w:val="24"/>
        </w:rPr>
        <w:t>shows the total environmental cost in NSR is slightly higher. The main reason for this difference is b</w:t>
      </w:r>
      <w:r w:rsidR="00E23E84" w:rsidRPr="00D3137F">
        <w:rPr>
          <w:rFonts w:ascii="Times New Roman" w:hAnsi="Times New Roman"/>
          <w:noProof/>
          <w:sz w:val="24"/>
          <w:szCs w:val="24"/>
        </w:rPr>
        <w:t>e</w:t>
      </w:r>
      <w:r w:rsidRPr="00D3137F">
        <w:rPr>
          <w:rFonts w:ascii="Times New Roman" w:hAnsi="Times New Roman"/>
          <w:noProof/>
          <w:sz w:val="24"/>
          <w:szCs w:val="24"/>
        </w:rPr>
        <w:t xml:space="preserve">cause </w:t>
      </w:r>
      <w:r w:rsidRPr="00D3137F">
        <w:rPr>
          <w:rFonts w:ascii="Times New Roman" w:hAnsi="Times New Roman"/>
          <w:sz w:val="24"/>
          <w:szCs w:val="24"/>
        </w:rPr>
        <w:t xml:space="preserve">the influence </w:t>
      </w:r>
      <w:r w:rsidRPr="00D3137F">
        <w:rPr>
          <w:rFonts w:ascii="Times New Roman" w:hAnsi="Times New Roman" w:hint="eastAsia"/>
          <w:sz w:val="24"/>
          <w:szCs w:val="24"/>
        </w:rPr>
        <w:t xml:space="preserve">of ice thickness on the vessel speed </w:t>
      </w:r>
      <w:r w:rsidRPr="00D3137F">
        <w:rPr>
          <w:rFonts w:ascii="Times New Roman" w:hAnsi="Times New Roman"/>
          <w:sz w:val="24"/>
          <w:szCs w:val="24"/>
        </w:rPr>
        <w:t>is not considered in their study, and their calculation is on the basis of IFO 380 but not VLSFO.</w:t>
      </w:r>
      <w:r w:rsidR="007E252F" w:rsidRPr="00D3137F">
        <w:rPr>
          <w:rFonts w:ascii="Times New Roman" w:hAnsi="Times New Roman" w:hint="eastAsia"/>
          <w:sz w:val="24"/>
          <w:szCs w:val="24"/>
        </w:rPr>
        <w:t xml:space="preserve"> </w:t>
      </w:r>
      <w:r w:rsidR="007E252F" w:rsidRPr="00D3137F">
        <w:rPr>
          <w:rFonts w:ascii="Times New Roman" w:hAnsi="Times New Roman"/>
          <w:sz w:val="24"/>
          <w:szCs w:val="24"/>
        </w:rPr>
        <w:t>Additionally</w:t>
      </w:r>
      <w:r w:rsidR="004C2FB8" w:rsidRPr="00D3137F">
        <w:rPr>
          <w:rFonts w:ascii="Times New Roman" w:hAnsi="Times New Roman" w:hint="eastAsia"/>
          <w:sz w:val="24"/>
          <w:szCs w:val="24"/>
        </w:rPr>
        <w:t>, the global warming cost</w:t>
      </w:r>
      <w:r w:rsidR="00E23E84" w:rsidRPr="00D3137F">
        <w:rPr>
          <w:rFonts w:ascii="Times New Roman" w:hAnsi="Times New Roman"/>
          <w:sz w:val="24"/>
          <w:szCs w:val="24"/>
        </w:rPr>
        <w:t>s</w:t>
      </w:r>
      <w:r w:rsidR="004C2FB8" w:rsidRPr="00D3137F">
        <w:rPr>
          <w:rFonts w:ascii="Times New Roman" w:hAnsi="Times New Roman" w:hint="eastAsia"/>
          <w:sz w:val="24"/>
          <w:szCs w:val="24"/>
        </w:rPr>
        <w:t xml:space="preserve"> caused by NOx</w:t>
      </w:r>
      <w:r w:rsidR="00D440C6" w:rsidRPr="00D3137F">
        <w:rPr>
          <w:rFonts w:ascii="Times New Roman" w:hAnsi="Times New Roman" w:hint="eastAsia"/>
          <w:sz w:val="24"/>
          <w:szCs w:val="24"/>
        </w:rPr>
        <w:t xml:space="preserve">, </w:t>
      </w:r>
      <w:proofErr w:type="spellStart"/>
      <w:r w:rsidR="00D440C6" w:rsidRPr="00D3137F">
        <w:rPr>
          <w:rFonts w:ascii="Times New Roman" w:hAnsi="Times New Roman"/>
          <w:sz w:val="24"/>
          <w:szCs w:val="24"/>
        </w:rPr>
        <w:t>SOx</w:t>
      </w:r>
      <w:proofErr w:type="spellEnd"/>
      <w:r w:rsidR="00D440C6" w:rsidRPr="00D3137F">
        <w:rPr>
          <w:rFonts w:ascii="Times New Roman" w:hAnsi="Times New Roman"/>
          <w:sz w:val="24"/>
          <w:szCs w:val="24"/>
        </w:rPr>
        <w:t xml:space="preserve">, </w:t>
      </w:r>
      <w:r w:rsidR="004C2FB8" w:rsidRPr="00D3137F">
        <w:rPr>
          <w:rFonts w:ascii="Times New Roman" w:hAnsi="Times New Roman" w:hint="eastAsia"/>
          <w:sz w:val="24"/>
          <w:szCs w:val="24"/>
        </w:rPr>
        <w:t>and</w:t>
      </w:r>
      <w:r w:rsidR="007E252F" w:rsidRPr="00D3137F">
        <w:rPr>
          <w:rFonts w:ascii="Times New Roman" w:hAnsi="Times New Roman" w:hint="eastAsia"/>
          <w:sz w:val="24"/>
          <w:szCs w:val="24"/>
        </w:rPr>
        <w:t xml:space="preserve"> </w:t>
      </w:r>
      <w:r w:rsidR="00D440C6" w:rsidRPr="00D3137F">
        <w:rPr>
          <w:rFonts w:ascii="Times New Roman" w:hAnsi="Times New Roman"/>
          <w:sz w:val="24"/>
          <w:szCs w:val="24"/>
        </w:rPr>
        <w:t>OC</w:t>
      </w:r>
      <w:r w:rsidR="004C2FB8" w:rsidRPr="00D3137F">
        <w:rPr>
          <w:rFonts w:ascii="Times New Roman" w:hAnsi="Times New Roman" w:hint="eastAsia"/>
          <w:sz w:val="24"/>
          <w:szCs w:val="24"/>
        </w:rPr>
        <w:t xml:space="preserve"> are not included in their calculation, which </w:t>
      </w:r>
      <w:r w:rsidR="00E23E84" w:rsidRPr="00D3137F">
        <w:rPr>
          <w:rFonts w:ascii="Times New Roman" w:hAnsi="Times New Roman"/>
          <w:sz w:val="24"/>
          <w:szCs w:val="24"/>
        </w:rPr>
        <w:t>has</w:t>
      </w:r>
      <w:r w:rsidR="00E23E84" w:rsidRPr="00D3137F">
        <w:rPr>
          <w:rFonts w:ascii="Times New Roman" w:hAnsi="Times New Roman" w:hint="eastAsia"/>
          <w:sz w:val="24"/>
          <w:szCs w:val="24"/>
        </w:rPr>
        <w:t xml:space="preserve"> </w:t>
      </w:r>
      <w:r w:rsidR="004C2FB8" w:rsidRPr="00D3137F">
        <w:rPr>
          <w:rFonts w:ascii="Times New Roman" w:hAnsi="Times New Roman" w:hint="eastAsia"/>
          <w:sz w:val="24"/>
          <w:szCs w:val="24"/>
        </w:rPr>
        <w:t>some cooling effect</w:t>
      </w:r>
      <w:r w:rsidR="00E23E84" w:rsidRPr="00D3137F">
        <w:rPr>
          <w:rFonts w:ascii="Times New Roman" w:hAnsi="Times New Roman"/>
          <w:sz w:val="24"/>
          <w:szCs w:val="24"/>
        </w:rPr>
        <w:t>s,</w:t>
      </w:r>
      <w:r w:rsidR="004C2FB8" w:rsidRPr="00D3137F">
        <w:rPr>
          <w:rFonts w:ascii="Times New Roman" w:hAnsi="Times New Roman" w:hint="eastAsia"/>
          <w:sz w:val="24"/>
          <w:szCs w:val="24"/>
        </w:rPr>
        <w:t xml:space="preserve"> and </w:t>
      </w:r>
      <w:r w:rsidR="00B61F89" w:rsidRPr="00D3137F">
        <w:rPr>
          <w:rFonts w:ascii="Times New Roman" w:hAnsi="Times New Roman" w:hint="eastAsia"/>
          <w:sz w:val="24"/>
          <w:szCs w:val="24"/>
        </w:rPr>
        <w:t>ha</w:t>
      </w:r>
      <w:r w:rsidR="00E23E84" w:rsidRPr="00D3137F">
        <w:rPr>
          <w:rFonts w:ascii="Times New Roman" w:hAnsi="Times New Roman"/>
          <w:sz w:val="24"/>
          <w:szCs w:val="24"/>
        </w:rPr>
        <w:t>s</w:t>
      </w:r>
      <w:r w:rsidR="00B61F89" w:rsidRPr="00D3137F">
        <w:rPr>
          <w:rFonts w:ascii="Times New Roman" w:hAnsi="Times New Roman" w:hint="eastAsia"/>
          <w:sz w:val="24"/>
          <w:szCs w:val="24"/>
        </w:rPr>
        <w:t xml:space="preserve"> </w:t>
      </w:r>
      <w:r w:rsidR="00412340" w:rsidRPr="00D3137F">
        <w:rPr>
          <w:rFonts w:ascii="Times New Roman" w:hAnsi="Times New Roman"/>
          <w:sz w:val="24"/>
          <w:szCs w:val="24"/>
        </w:rPr>
        <w:t>negative</w:t>
      </w:r>
      <w:r w:rsidR="00B61F89" w:rsidRPr="00D3137F">
        <w:rPr>
          <w:rFonts w:ascii="Times New Roman" w:hAnsi="Times New Roman" w:hint="eastAsia"/>
          <w:sz w:val="24"/>
          <w:szCs w:val="24"/>
        </w:rPr>
        <w:t xml:space="preserve"> values in GWP.</w:t>
      </w:r>
    </w:p>
    <w:p w14:paraId="1DA41B2A" w14:textId="7566C35E" w:rsidR="00331CE6" w:rsidRPr="00D3137F" w:rsidRDefault="00C063DC" w:rsidP="00331CE6">
      <w:pPr>
        <w:pStyle w:val="Heading1"/>
        <w:spacing w:line="240" w:lineRule="auto"/>
        <w:rPr>
          <w:rFonts w:ascii="Times New Roman" w:hAnsi="Times New Roman"/>
          <w:sz w:val="24"/>
          <w:szCs w:val="24"/>
        </w:rPr>
      </w:pPr>
      <w:r w:rsidRPr="00D3137F">
        <w:rPr>
          <w:rFonts w:ascii="Times New Roman" w:hAnsi="Times New Roman"/>
          <w:bCs w:val="0"/>
          <w:sz w:val="24"/>
          <w:szCs w:val="24"/>
        </w:rPr>
        <w:t>5</w:t>
      </w:r>
      <w:r w:rsidR="00331CE6" w:rsidRPr="00D3137F">
        <w:rPr>
          <w:rFonts w:ascii="Times New Roman" w:hAnsi="Times New Roman" w:hint="eastAsia"/>
          <w:bCs w:val="0"/>
          <w:sz w:val="24"/>
          <w:szCs w:val="24"/>
        </w:rPr>
        <w:t>．</w:t>
      </w:r>
      <w:r w:rsidR="00331CE6" w:rsidRPr="00D3137F">
        <w:rPr>
          <w:rFonts w:ascii="Times New Roman" w:hAnsi="Times New Roman"/>
          <w:sz w:val="24"/>
          <w:szCs w:val="24"/>
        </w:rPr>
        <w:t xml:space="preserve">Conclusions </w:t>
      </w:r>
    </w:p>
    <w:p w14:paraId="3BB2DE38" w14:textId="00D6C1E0" w:rsidR="00DC7435" w:rsidRPr="00D3137F" w:rsidRDefault="00D3400B" w:rsidP="00DC7435">
      <w:pPr>
        <w:rPr>
          <w:rFonts w:ascii="Times New Roman" w:hAnsi="Times New Roman"/>
          <w:sz w:val="24"/>
          <w:szCs w:val="24"/>
        </w:rPr>
      </w:pPr>
      <w:r w:rsidRPr="00D3137F">
        <w:rPr>
          <w:rFonts w:ascii="Times New Roman" w:hAnsi="Times New Roman" w:hint="eastAsia"/>
          <w:sz w:val="24"/>
          <w:szCs w:val="24"/>
        </w:rPr>
        <w:t xml:space="preserve">    </w:t>
      </w:r>
      <w:r w:rsidR="00DC7435" w:rsidRPr="00D3137F">
        <w:rPr>
          <w:rFonts w:ascii="Times New Roman" w:hAnsi="Times New Roman"/>
          <w:sz w:val="24"/>
          <w:szCs w:val="24"/>
        </w:rPr>
        <w:t>S</w:t>
      </w:r>
      <w:r w:rsidR="00DC7435" w:rsidRPr="00D3137F">
        <w:rPr>
          <w:rFonts w:ascii="Times New Roman" w:hAnsi="Times New Roman" w:hint="eastAsia"/>
          <w:sz w:val="24"/>
          <w:szCs w:val="24"/>
        </w:rPr>
        <w:t xml:space="preserve">horter distance is one of the drivers for utilizing Arctic routes, while exploration of oil and gas and other valuable </w:t>
      </w:r>
      <w:r w:rsidR="00DC7435" w:rsidRPr="00D3137F">
        <w:rPr>
          <w:rFonts w:ascii="Times New Roman" w:hAnsi="Times New Roman"/>
          <w:sz w:val="24"/>
          <w:szCs w:val="24"/>
        </w:rPr>
        <w:t>minerals</w:t>
      </w:r>
      <w:r w:rsidR="00DC7435" w:rsidRPr="00D3137F">
        <w:rPr>
          <w:rFonts w:ascii="Times New Roman" w:hAnsi="Times New Roman" w:hint="eastAsia"/>
          <w:sz w:val="24"/>
          <w:szCs w:val="24"/>
        </w:rPr>
        <w:t xml:space="preserve"> in the Arctic area is another (</w:t>
      </w:r>
      <w:r w:rsidR="00E46722" w:rsidRPr="00D3137F">
        <w:rPr>
          <w:rFonts w:ascii="Times New Roman" w:hAnsi="Times New Roman"/>
          <w:sz w:val="24"/>
          <w:szCs w:val="24"/>
        </w:rPr>
        <w:t>[</w:t>
      </w:r>
      <w:r w:rsidR="00AC7742" w:rsidRPr="00D3137F">
        <w:rPr>
          <w:rFonts w:ascii="Times New Roman" w:hAnsi="Times New Roman"/>
          <w:sz w:val="24"/>
          <w:szCs w:val="24"/>
        </w:rPr>
        <w:t>22</w:t>
      </w:r>
      <w:r w:rsidR="00F16F57" w:rsidRPr="00D3137F">
        <w:rPr>
          <w:rFonts w:ascii="Times New Roman" w:hAnsi="Times New Roman"/>
          <w:sz w:val="24"/>
          <w:szCs w:val="24"/>
        </w:rPr>
        <w:t>,</w:t>
      </w:r>
      <w:r w:rsidR="00F16F57" w:rsidRPr="00D3137F">
        <w:rPr>
          <w:rFonts w:ascii="Times New Roman" w:hAnsi="Times New Roman"/>
          <w:kern w:val="0"/>
          <w:sz w:val="24"/>
          <w:szCs w:val="24"/>
          <w:bdr w:val="none" w:sz="0" w:space="0" w:color="auto" w:frame="1"/>
        </w:rPr>
        <w:t xml:space="preserve"> </w:t>
      </w:r>
      <w:r w:rsidR="00AC7742" w:rsidRPr="00D3137F">
        <w:rPr>
          <w:rFonts w:ascii="Times New Roman" w:hAnsi="Times New Roman"/>
          <w:kern w:val="0"/>
          <w:sz w:val="24"/>
          <w:szCs w:val="24"/>
          <w:bdr w:val="none" w:sz="0" w:space="0" w:color="auto" w:frame="1"/>
        </w:rPr>
        <w:t>3</w:t>
      </w:r>
      <w:r w:rsidR="00B32E56" w:rsidRPr="00D3137F">
        <w:rPr>
          <w:rFonts w:ascii="Times New Roman" w:hAnsi="Times New Roman"/>
          <w:kern w:val="0"/>
          <w:sz w:val="24"/>
          <w:szCs w:val="24"/>
          <w:bdr w:val="none" w:sz="0" w:space="0" w:color="auto" w:frame="1"/>
        </w:rPr>
        <w:t>6</w:t>
      </w:r>
      <w:r w:rsidR="00E46722" w:rsidRPr="00D3137F">
        <w:rPr>
          <w:rFonts w:ascii="Times New Roman" w:hAnsi="Times New Roman"/>
          <w:sz w:val="24"/>
          <w:szCs w:val="24"/>
        </w:rPr>
        <w:t>]</w:t>
      </w:r>
      <w:r w:rsidR="00DC7435" w:rsidRPr="00D3137F">
        <w:rPr>
          <w:rFonts w:ascii="Times New Roman" w:hAnsi="Times New Roman" w:hint="eastAsia"/>
          <w:sz w:val="24"/>
          <w:szCs w:val="24"/>
        </w:rPr>
        <w:t>)</w:t>
      </w:r>
      <w:r w:rsidR="00E23E84" w:rsidRPr="00D3137F">
        <w:rPr>
          <w:rFonts w:ascii="Times New Roman" w:hAnsi="Times New Roman"/>
          <w:sz w:val="24"/>
          <w:szCs w:val="24"/>
        </w:rPr>
        <w:t>. T</w:t>
      </w:r>
      <w:r w:rsidR="00DC7435" w:rsidRPr="00D3137F">
        <w:rPr>
          <w:rFonts w:ascii="Times New Roman" w:hAnsi="Times New Roman" w:hint="eastAsia"/>
          <w:sz w:val="24"/>
          <w:szCs w:val="24"/>
        </w:rPr>
        <w:t>he Arctic may become one of the main energy store bases and transport passages in the future (</w:t>
      </w:r>
      <w:r w:rsidR="00E46722" w:rsidRPr="00D3137F">
        <w:rPr>
          <w:rFonts w:ascii="Times New Roman" w:hAnsi="Times New Roman"/>
          <w:sz w:val="24"/>
          <w:szCs w:val="24"/>
        </w:rPr>
        <w:t>[1</w:t>
      </w:r>
      <w:r w:rsidR="00284942" w:rsidRPr="00D3137F">
        <w:rPr>
          <w:rFonts w:ascii="Times New Roman" w:hAnsi="Times New Roman"/>
          <w:sz w:val="24"/>
          <w:szCs w:val="24"/>
        </w:rPr>
        <w:t>3</w:t>
      </w:r>
      <w:r w:rsidR="00E46722" w:rsidRPr="00D3137F">
        <w:rPr>
          <w:rFonts w:ascii="Times New Roman" w:hAnsi="Times New Roman"/>
          <w:sz w:val="24"/>
          <w:szCs w:val="24"/>
        </w:rPr>
        <w:t>]</w:t>
      </w:r>
      <w:r w:rsidR="00DC7435" w:rsidRPr="00D3137F">
        <w:rPr>
          <w:rFonts w:ascii="Times New Roman" w:hAnsi="Times New Roman" w:hint="eastAsia"/>
          <w:sz w:val="24"/>
          <w:szCs w:val="24"/>
        </w:rPr>
        <w:t>).</w:t>
      </w:r>
      <w:r w:rsidR="00E23E84" w:rsidRPr="00D3137F">
        <w:rPr>
          <w:rFonts w:ascii="Times New Roman" w:hAnsi="Times New Roman"/>
          <w:sz w:val="24"/>
          <w:szCs w:val="24"/>
        </w:rPr>
        <w:t xml:space="preserve"> </w:t>
      </w:r>
      <w:r w:rsidR="00DC7435" w:rsidRPr="00D3137F">
        <w:rPr>
          <w:rFonts w:ascii="Times New Roman" w:hAnsi="Times New Roman" w:hint="eastAsia"/>
          <w:sz w:val="24"/>
          <w:szCs w:val="24"/>
        </w:rPr>
        <w:t xml:space="preserve">In addition, </w:t>
      </w:r>
      <w:r w:rsidR="00DC7435" w:rsidRPr="00D3137F">
        <w:rPr>
          <w:rFonts w:ascii="Times New Roman" w:hAnsi="Times New Roman"/>
          <w:sz w:val="24"/>
          <w:szCs w:val="24"/>
        </w:rPr>
        <w:t xml:space="preserve">China's crude oil imports rank first in the world, </w:t>
      </w:r>
      <w:r w:rsidR="00E23E84" w:rsidRPr="00D3137F">
        <w:rPr>
          <w:rFonts w:ascii="Times New Roman" w:hAnsi="Times New Roman"/>
          <w:sz w:val="24"/>
          <w:szCs w:val="24"/>
        </w:rPr>
        <w:t>and</w:t>
      </w:r>
      <w:r w:rsidR="00E23E84" w:rsidRPr="00D3137F">
        <w:rPr>
          <w:rFonts w:ascii="Times New Roman" w:hAnsi="Times New Roman" w:hint="eastAsia"/>
          <w:sz w:val="24"/>
          <w:szCs w:val="24"/>
        </w:rPr>
        <w:t xml:space="preserve"> </w:t>
      </w:r>
      <w:r w:rsidR="00DC7435" w:rsidRPr="00D3137F">
        <w:rPr>
          <w:rFonts w:ascii="Times New Roman" w:hAnsi="Times New Roman"/>
          <w:sz w:val="24"/>
          <w:szCs w:val="24"/>
        </w:rPr>
        <w:t xml:space="preserve">import dependence </w:t>
      </w:r>
      <w:r w:rsidR="00E23E84" w:rsidRPr="00D3137F">
        <w:rPr>
          <w:rFonts w:ascii="Times New Roman" w:hAnsi="Times New Roman"/>
          <w:sz w:val="24"/>
          <w:szCs w:val="24"/>
        </w:rPr>
        <w:t xml:space="preserve">has </w:t>
      </w:r>
      <w:r w:rsidR="00DC7435" w:rsidRPr="00D3137F">
        <w:rPr>
          <w:rFonts w:ascii="Times New Roman" w:hAnsi="Times New Roman"/>
          <w:sz w:val="24"/>
          <w:szCs w:val="24"/>
        </w:rPr>
        <w:t>continue</w:t>
      </w:r>
      <w:r w:rsidR="00E23E84" w:rsidRPr="00D3137F">
        <w:rPr>
          <w:rFonts w:ascii="Times New Roman" w:hAnsi="Times New Roman"/>
          <w:sz w:val="24"/>
          <w:szCs w:val="24"/>
        </w:rPr>
        <w:t>d</w:t>
      </w:r>
      <w:r w:rsidR="00DC7435" w:rsidRPr="00D3137F">
        <w:rPr>
          <w:rFonts w:ascii="Times New Roman" w:hAnsi="Times New Roman"/>
          <w:sz w:val="24"/>
          <w:szCs w:val="24"/>
        </w:rPr>
        <w:t xml:space="preserve"> to increase</w:t>
      </w:r>
      <w:r w:rsidR="00DC7435" w:rsidRPr="00D3137F">
        <w:rPr>
          <w:rFonts w:ascii="Times New Roman" w:hAnsi="Times New Roman" w:hint="eastAsia"/>
          <w:sz w:val="24"/>
          <w:szCs w:val="24"/>
        </w:rPr>
        <w:t xml:space="preserve"> in recent years. Rapid growth in energy demand, </w:t>
      </w:r>
      <w:r w:rsidR="00E23E84" w:rsidRPr="00D3137F">
        <w:rPr>
          <w:rFonts w:ascii="Times New Roman" w:hAnsi="Times New Roman"/>
          <w:sz w:val="24"/>
          <w:szCs w:val="24"/>
        </w:rPr>
        <w:t xml:space="preserve">particularly </w:t>
      </w:r>
      <w:r w:rsidR="00DC7435" w:rsidRPr="00D3137F">
        <w:rPr>
          <w:rFonts w:ascii="Times New Roman" w:hAnsi="Times New Roman" w:hint="eastAsia"/>
          <w:sz w:val="24"/>
          <w:szCs w:val="24"/>
        </w:rPr>
        <w:t>for liquid fuels, has made China extremely influential in world energy markets (</w:t>
      </w:r>
      <w:r w:rsidR="00E46722" w:rsidRPr="00D3137F">
        <w:rPr>
          <w:rFonts w:ascii="Times New Roman" w:hAnsi="Times New Roman"/>
          <w:sz w:val="24"/>
          <w:szCs w:val="24"/>
        </w:rPr>
        <w:t>[3</w:t>
      </w:r>
      <w:r w:rsidR="00B32E56" w:rsidRPr="00D3137F">
        <w:rPr>
          <w:rFonts w:ascii="Times New Roman" w:hAnsi="Times New Roman"/>
          <w:sz w:val="24"/>
          <w:szCs w:val="24"/>
        </w:rPr>
        <w:t>7</w:t>
      </w:r>
      <w:r w:rsidR="00E46722" w:rsidRPr="00D3137F">
        <w:rPr>
          <w:rFonts w:ascii="Times New Roman" w:hAnsi="Times New Roman"/>
          <w:sz w:val="24"/>
          <w:szCs w:val="24"/>
        </w:rPr>
        <w:t>]</w:t>
      </w:r>
      <w:r w:rsidR="00DC7435" w:rsidRPr="00D3137F">
        <w:rPr>
          <w:rFonts w:ascii="Times New Roman" w:hAnsi="Times New Roman" w:hint="eastAsia"/>
          <w:sz w:val="24"/>
          <w:szCs w:val="24"/>
        </w:rPr>
        <w:t>)</w:t>
      </w:r>
      <w:r w:rsidR="00DC7435" w:rsidRPr="00D3137F">
        <w:rPr>
          <w:rFonts w:ascii="Times New Roman" w:hAnsi="Times New Roman"/>
          <w:sz w:val="24"/>
          <w:szCs w:val="24"/>
        </w:rPr>
        <w:t>.</w:t>
      </w:r>
      <w:r w:rsidR="00E23E84" w:rsidRPr="00D3137F">
        <w:rPr>
          <w:rFonts w:ascii="Times New Roman" w:hAnsi="Times New Roman"/>
          <w:sz w:val="24"/>
          <w:szCs w:val="24"/>
        </w:rPr>
        <w:t xml:space="preserve"> </w:t>
      </w:r>
      <w:r w:rsidR="00DC7435" w:rsidRPr="00D3137F">
        <w:rPr>
          <w:rFonts w:ascii="Times New Roman" w:hAnsi="Times New Roman"/>
          <w:sz w:val="24"/>
          <w:szCs w:val="24"/>
        </w:rPr>
        <w:t>So far</w:t>
      </w:r>
      <w:r w:rsidR="00124CD0" w:rsidRPr="00D3137F">
        <w:rPr>
          <w:rFonts w:ascii="Times New Roman" w:hAnsi="Times New Roman" w:hint="eastAsia"/>
          <w:sz w:val="24"/>
          <w:szCs w:val="24"/>
        </w:rPr>
        <w:t xml:space="preserve"> </w:t>
      </w:r>
      <w:r w:rsidR="00DC7435" w:rsidRPr="00D3137F">
        <w:rPr>
          <w:rFonts w:ascii="Times New Roman" w:hAnsi="Times New Roman"/>
          <w:sz w:val="24"/>
          <w:szCs w:val="24"/>
        </w:rPr>
        <w:t xml:space="preserve">the majority </w:t>
      </w:r>
      <w:r w:rsidR="00DC7435" w:rsidRPr="00D3137F">
        <w:rPr>
          <w:rFonts w:ascii="Times New Roman" w:hAnsi="Times New Roman" w:hint="eastAsia"/>
          <w:sz w:val="24"/>
          <w:szCs w:val="24"/>
        </w:rPr>
        <w:t>of Chin</w:t>
      </w:r>
      <w:r w:rsidR="00E23E84" w:rsidRPr="00D3137F">
        <w:rPr>
          <w:rFonts w:ascii="Times New Roman" w:hAnsi="Times New Roman"/>
          <w:sz w:val="24"/>
          <w:szCs w:val="24"/>
        </w:rPr>
        <w:t>a</w:t>
      </w:r>
      <w:r w:rsidR="00DC7435" w:rsidRPr="00D3137F">
        <w:rPr>
          <w:rFonts w:ascii="Times New Roman" w:hAnsi="Times New Roman"/>
          <w:sz w:val="24"/>
          <w:szCs w:val="24"/>
        </w:rPr>
        <w:t>’</w:t>
      </w:r>
      <w:r w:rsidR="00DC7435" w:rsidRPr="00D3137F">
        <w:rPr>
          <w:rFonts w:ascii="Times New Roman" w:hAnsi="Times New Roman" w:hint="eastAsia"/>
          <w:sz w:val="24"/>
          <w:szCs w:val="24"/>
        </w:rPr>
        <w:t>s oil imports has to pass through Malacca Strait, so the feasibility analysis of NSR for oil shipping is not only significant for China's oil source diversification, but also meaningful for the global oil transport.</w:t>
      </w:r>
    </w:p>
    <w:p w14:paraId="5803DA84" w14:textId="2D9D46C4"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T</w:t>
      </w:r>
      <w:r w:rsidRPr="00D3137F">
        <w:rPr>
          <w:rFonts w:ascii="Times New Roman" w:hAnsi="Times New Roman" w:hint="eastAsia"/>
          <w:sz w:val="24"/>
          <w:szCs w:val="24"/>
        </w:rPr>
        <w:t xml:space="preserve">his paper </w:t>
      </w:r>
      <w:r w:rsidR="00E23E84" w:rsidRPr="00D3137F">
        <w:rPr>
          <w:rFonts w:ascii="Times New Roman" w:hAnsi="Times New Roman"/>
          <w:sz w:val="24"/>
          <w:szCs w:val="24"/>
        </w:rPr>
        <w:t>introduces</w:t>
      </w:r>
      <w:r w:rsidRPr="00D3137F">
        <w:rPr>
          <w:rFonts w:ascii="Times New Roman" w:hAnsi="Times New Roman" w:hint="eastAsia"/>
          <w:sz w:val="24"/>
          <w:szCs w:val="24"/>
        </w:rPr>
        <w:t xml:space="preserve"> a model to compare the competitiveness of </w:t>
      </w:r>
      <w:r w:rsidR="00E23E84" w:rsidRPr="00D3137F">
        <w:rPr>
          <w:rFonts w:ascii="Times New Roman" w:hAnsi="Times New Roman"/>
          <w:sz w:val="24"/>
          <w:szCs w:val="24"/>
        </w:rPr>
        <w:t xml:space="preserve">the </w:t>
      </w:r>
      <w:r w:rsidRPr="00D3137F">
        <w:rPr>
          <w:rFonts w:ascii="Times New Roman" w:hAnsi="Times New Roman" w:hint="eastAsia"/>
          <w:sz w:val="24"/>
          <w:szCs w:val="24"/>
        </w:rPr>
        <w:t xml:space="preserve">NSR and traditional Chinese oil shipping routes. </w:t>
      </w:r>
      <w:r w:rsidRPr="00D3137F">
        <w:rPr>
          <w:rFonts w:ascii="Times New Roman" w:hAnsi="Times New Roman"/>
          <w:sz w:val="24"/>
          <w:szCs w:val="24"/>
        </w:rPr>
        <w:t>Similar to</w:t>
      </w:r>
      <w:r w:rsidR="005A3AC4" w:rsidRPr="00D3137F">
        <w:rPr>
          <w:rFonts w:ascii="Times New Roman" w:hAnsi="Times New Roman" w:hint="eastAsia"/>
          <w:sz w:val="24"/>
          <w:szCs w:val="24"/>
        </w:rPr>
        <w:t xml:space="preserve"> </w:t>
      </w:r>
      <w:proofErr w:type="spellStart"/>
      <w:r w:rsidRPr="00D3137F">
        <w:rPr>
          <w:rFonts w:ascii="Times New Roman" w:hAnsi="Times New Roman"/>
          <w:sz w:val="24"/>
          <w:szCs w:val="24"/>
        </w:rPr>
        <w:t>Schröder</w:t>
      </w:r>
      <w:proofErr w:type="spellEnd"/>
      <w:r w:rsidR="005A3AC4" w:rsidRPr="00D3137F">
        <w:rPr>
          <w:rFonts w:ascii="Times New Roman" w:hAnsi="Times New Roman" w:hint="eastAsia"/>
          <w:sz w:val="24"/>
          <w:szCs w:val="24"/>
        </w:rPr>
        <w:t xml:space="preserve"> </w:t>
      </w:r>
      <w:r w:rsidRPr="00D3137F">
        <w:rPr>
          <w:rFonts w:ascii="Times New Roman" w:hAnsi="Times New Roman"/>
          <w:sz w:val="24"/>
          <w:szCs w:val="24"/>
        </w:rPr>
        <w:t>et al</w:t>
      </w:r>
      <w:r w:rsidRPr="00D3137F">
        <w:rPr>
          <w:rFonts w:ascii="Times New Roman" w:hAnsi="Times New Roman" w:hint="eastAsia"/>
          <w:sz w:val="24"/>
          <w:szCs w:val="24"/>
        </w:rPr>
        <w:t>.</w:t>
      </w:r>
      <w:r w:rsidRPr="00D3137F">
        <w:rPr>
          <w:rFonts w:ascii="Times New Roman" w:hAnsi="Times New Roman"/>
          <w:sz w:val="24"/>
          <w:szCs w:val="24"/>
        </w:rPr>
        <w:t xml:space="preserve"> (2017</w:t>
      </w:r>
      <w:r w:rsidR="000831AB" w:rsidRPr="00D3137F">
        <w:rPr>
          <w:rFonts w:ascii="Times New Roman" w:hAnsi="Times New Roman"/>
          <w:sz w:val="24"/>
          <w:szCs w:val="24"/>
        </w:rPr>
        <w:t>)</w:t>
      </w:r>
      <w:r w:rsidR="00E46722" w:rsidRPr="00D3137F">
        <w:rPr>
          <w:rFonts w:ascii="Times New Roman" w:hAnsi="Times New Roman"/>
          <w:sz w:val="24"/>
          <w:szCs w:val="24"/>
        </w:rPr>
        <w:t>[</w:t>
      </w:r>
      <w:r w:rsidR="00284942" w:rsidRPr="00D3137F">
        <w:rPr>
          <w:rFonts w:ascii="Times New Roman" w:hAnsi="Times New Roman"/>
          <w:sz w:val="24"/>
          <w:szCs w:val="24"/>
        </w:rPr>
        <w:t>21</w:t>
      </w:r>
      <w:r w:rsidR="00E46722" w:rsidRPr="00D3137F">
        <w:rPr>
          <w:rFonts w:ascii="Times New Roman" w:hAnsi="Times New Roman"/>
          <w:sz w:val="24"/>
          <w:szCs w:val="24"/>
        </w:rPr>
        <w:t>]</w:t>
      </w:r>
      <w:r w:rsidR="00E23E84" w:rsidRPr="00D3137F">
        <w:rPr>
          <w:rFonts w:ascii="Times New Roman" w:hAnsi="Times New Roman"/>
          <w:sz w:val="24"/>
          <w:szCs w:val="24"/>
        </w:rPr>
        <w:t xml:space="preserve">, whose research </w:t>
      </w:r>
      <w:r w:rsidRPr="00D3137F">
        <w:rPr>
          <w:rFonts w:ascii="Times New Roman" w:hAnsi="Times New Roman" w:hint="eastAsia"/>
          <w:sz w:val="24"/>
          <w:szCs w:val="24"/>
        </w:rPr>
        <w:t xml:space="preserve">underlined that </w:t>
      </w:r>
      <w:r w:rsidRPr="00D3137F">
        <w:rPr>
          <w:rFonts w:ascii="Times New Roman" w:eastAsia="Microsoft YaHei" w:hAnsi="Times New Roman" w:hint="eastAsia"/>
          <w:sz w:val="24"/>
          <w:szCs w:val="24"/>
          <w:shd w:val="clear" w:color="auto" w:fill="FFFFFF"/>
        </w:rPr>
        <w:t>ships contribute significantly to global climate change and health impacts through emission of many pollutants</w:t>
      </w:r>
      <w:r w:rsidR="00344D38" w:rsidRPr="00D3137F">
        <w:rPr>
          <w:rFonts w:ascii="Times New Roman" w:eastAsia="Microsoft YaHei" w:hAnsi="Times New Roman"/>
          <w:sz w:val="24"/>
          <w:szCs w:val="24"/>
          <w:shd w:val="clear" w:color="auto" w:fill="FFFFFF"/>
        </w:rPr>
        <w:t>.</w:t>
      </w:r>
      <w:r w:rsidRPr="00D3137F">
        <w:rPr>
          <w:rFonts w:ascii="Times New Roman" w:eastAsia="Microsoft YaHei" w:hAnsi="Times New Roman" w:hint="eastAsia"/>
          <w:sz w:val="24"/>
          <w:szCs w:val="24"/>
          <w:shd w:val="clear" w:color="auto" w:fill="FFFFFF"/>
        </w:rPr>
        <w:t xml:space="preserve"> </w:t>
      </w:r>
      <w:r w:rsidR="00344D38" w:rsidRPr="00D3137F">
        <w:rPr>
          <w:rFonts w:ascii="Times New Roman" w:eastAsia="Microsoft YaHei" w:hAnsi="Times New Roman"/>
          <w:sz w:val="24"/>
          <w:szCs w:val="24"/>
          <w:shd w:val="clear" w:color="auto" w:fill="FFFFFF"/>
        </w:rPr>
        <w:t>E</w:t>
      </w:r>
      <w:r w:rsidRPr="00D3137F">
        <w:rPr>
          <w:rFonts w:ascii="Times New Roman" w:eastAsia="Microsoft YaHei" w:hAnsi="Times New Roman" w:hint="eastAsia"/>
          <w:sz w:val="24"/>
          <w:szCs w:val="24"/>
          <w:shd w:val="clear" w:color="auto" w:fill="FFFFFF"/>
        </w:rPr>
        <w:t xml:space="preserve">ven though the increasing Arctic shipping may </w:t>
      </w:r>
      <w:r w:rsidR="00344D38" w:rsidRPr="00D3137F">
        <w:rPr>
          <w:rFonts w:ascii="Times New Roman" w:eastAsia="Microsoft YaHei" w:hAnsi="Times New Roman"/>
          <w:sz w:val="24"/>
          <w:szCs w:val="24"/>
          <w:shd w:val="clear" w:color="auto" w:fill="FFFFFF"/>
        </w:rPr>
        <w:t>bring</w:t>
      </w:r>
      <w:r w:rsidR="00344D38" w:rsidRPr="00D3137F">
        <w:rPr>
          <w:rFonts w:ascii="Times New Roman" w:eastAsia="Microsoft YaHei" w:hAnsi="Times New Roman" w:hint="eastAsia"/>
          <w:sz w:val="24"/>
          <w:szCs w:val="24"/>
          <w:shd w:val="clear" w:color="auto" w:fill="FFFFFF"/>
        </w:rPr>
        <w:t xml:space="preserve"> </w:t>
      </w:r>
      <w:r w:rsidRPr="00D3137F">
        <w:rPr>
          <w:rFonts w:ascii="Times New Roman" w:eastAsia="Microsoft YaHei" w:hAnsi="Times New Roman" w:hint="eastAsia"/>
          <w:sz w:val="24"/>
          <w:szCs w:val="24"/>
          <w:shd w:val="clear" w:color="auto" w:fill="FFFFFF"/>
        </w:rPr>
        <w:t xml:space="preserve">commercial and social development opportunities, the resulting environmental impacts need to be investigated and </w:t>
      </w:r>
      <w:r w:rsidR="00344D38" w:rsidRPr="00D3137F">
        <w:rPr>
          <w:rFonts w:ascii="Times New Roman" w:eastAsia="Microsoft YaHei" w:hAnsi="Times New Roman"/>
          <w:sz w:val="24"/>
          <w:szCs w:val="24"/>
          <w:shd w:val="clear" w:color="auto" w:fill="FFFFFF"/>
        </w:rPr>
        <w:t>highlighted</w:t>
      </w:r>
      <w:r w:rsidRPr="00D3137F">
        <w:rPr>
          <w:rFonts w:ascii="Times New Roman" w:eastAsia="Microsoft YaHei" w:hAnsi="Times New Roman" w:hint="eastAsia"/>
          <w:sz w:val="24"/>
          <w:szCs w:val="24"/>
          <w:shd w:val="clear" w:color="auto" w:fill="FFFFFF"/>
        </w:rPr>
        <w:t xml:space="preserve">. </w:t>
      </w:r>
      <w:r w:rsidRPr="00D3137F">
        <w:rPr>
          <w:rFonts w:ascii="Times New Roman" w:eastAsia="Microsoft YaHei" w:hAnsi="Times New Roman"/>
          <w:sz w:val="24"/>
          <w:szCs w:val="24"/>
          <w:shd w:val="clear" w:color="auto" w:fill="FFFFFF"/>
        </w:rPr>
        <w:t>T</w:t>
      </w:r>
      <w:r w:rsidRPr="00D3137F">
        <w:rPr>
          <w:rFonts w:ascii="Times New Roman" w:eastAsia="Microsoft YaHei" w:hAnsi="Times New Roman" w:hint="eastAsia"/>
          <w:sz w:val="24"/>
          <w:szCs w:val="24"/>
          <w:shd w:val="clear" w:color="auto" w:fill="FFFFFF"/>
        </w:rPr>
        <w:t>he total environmental cost has been included in</w:t>
      </w:r>
      <w:r w:rsidRPr="00D3137F">
        <w:rPr>
          <w:rFonts w:ascii="Times New Roman" w:eastAsia="Microsoft YaHei" w:hAnsi="Times New Roman"/>
          <w:sz w:val="24"/>
          <w:szCs w:val="24"/>
          <w:shd w:val="clear" w:color="auto" w:fill="FFFFFF"/>
        </w:rPr>
        <w:t xml:space="preserve"> this research in</w:t>
      </w:r>
      <w:r w:rsidRPr="00D3137F">
        <w:rPr>
          <w:rFonts w:ascii="Times New Roman" w:eastAsia="Microsoft YaHei" w:hAnsi="Times New Roman" w:hint="eastAsia"/>
          <w:sz w:val="24"/>
          <w:szCs w:val="24"/>
          <w:shd w:val="clear" w:color="auto" w:fill="FFFFFF"/>
        </w:rPr>
        <w:t xml:space="preserve"> the calculation of the total cost and RFR. From the </w:t>
      </w:r>
      <w:r w:rsidRPr="00D3137F">
        <w:rPr>
          <w:rFonts w:ascii="Times New Roman" w:eastAsia="Microsoft YaHei" w:hAnsi="Times New Roman"/>
          <w:sz w:val="24"/>
          <w:szCs w:val="24"/>
          <w:shd w:val="clear" w:color="auto" w:fill="FFFFFF"/>
        </w:rPr>
        <w:t>results</w:t>
      </w:r>
      <w:r w:rsidRPr="00D3137F">
        <w:rPr>
          <w:rFonts w:ascii="Times New Roman" w:eastAsia="Microsoft YaHei" w:hAnsi="Times New Roman" w:hint="eastAsia"/>
          <w:sz w:val="24"/>
          <w:szCs w:val="24"/>
          <w:shd w:val="clear" w:color="auto" w:fill="FFFFFF"/>
        </w:rPr>
        <w:t>, we can obtain the following conclusions:</w:t>
      </w:r>
    </w:p>
    <w:p w14:paraId="26E2E16E" w14:textId="1DDFF5D4"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hint="eastAsia"/>
          <w:sz w:val="24"/>
          <w:szCs w:val="24"/>
        </w:rPr>
        <w:t xml:space="preserve">First, </w:t>
      </w:r>
      <w:bookmarkStart w:id="8" w:name="_Hlk33108836"/>
      <w:r w:rsidRPr="00D3137F">
        <w:rPr>
          <w:rFonts w:ascii="Times New Roman" w:hAnsi="Times New Roman" w:hint="eastAsia"/>
          <w:sz w:val="24"/>
          <w:szCs w:val="24"/>
        </w:rPr>
        <w:t xml:space="preserve">from the point </w:t>
      </w:r>
      <w:r w:rsidR="00344D38" w:rsidRPr="00D3137F">
        <w:rPr>
          <w:rFonts w:ascii="Times New Roman" w:hAnsi="Times New Roman"/>
          <w:sz w:val="24"/>
          <w:szCs w:val="24"/>
        </w:rPr>
        <w:t xml:space="preserve">of </w:t>
      </w:r>
      <w:r w:rsidRPr="00D3137F">
        <w:rPr>
          <w:rFonts w:ascii="Times New Roman" w:hAnsi="Times New Roman" w:hint="eastAsia"/>
          <w:sz w:val="24"/>
          <w:szCs w:val="24"/>
        </w:rPr>
        <w:t>view of China</w:t>
      </w:r>
      <w:r w:rsidRPr="00D3137F">
        <w:rPr>
          <w:rFonts w:ascii="Times New Roman" w:hAnsi="Times New Roman"/>
          <w:sz w:val="24"/>
          <w:szCs w:val="24"/>
        </w:rPr>
        <w:t>’</w:t>
      </w:r>
      <w:r w:rsidRPr="00D3137F">
        <w:rPr>
          <w:rFonts w:ascii="Times New Roman" w:hAnsi="Times New Roman" w:hint="eastAsia"/>
          <w:sz w:val="24"/>
          <w:szCs w:val="24"/>
        </w:rPr>
        <w:t>s oil imports,</w:t>
      </w:r>
      <w:bookmarkStart w:id="9" w:name="_Hlk33108815"/>
      <w:r w:rsidRPr="00D3137F">
        <w:rPr>
          <w:rFonts w:ascii="Times New Roman" w:hAnsi="Times New Roman" w:hint="eastAsia"/>
          <w:sz w:val="24"/>
          <w:szCs w:val="24"/>
        </w:rPr>
        <w:t xml:space="preserve"> </w:t>
      </w:r>
      <w:bookmarkEnd w:id="8"/>
      <w:r w:rsidRPr="00D3137F">
        <w:rPr>
          <w:rFonts w:ascii="Times New Roman" w:hAnsi="Times New Roman" w:hint="eastAsia"/>
          <w:sz w:val="24"/>
          <w:szCs w:val="24"/>
        </w:rPr>
        <w:t xml:space="preserve">the Middle East route will not be </w:t>
      </w:r>
      <w:r w:rsidRPr="00D3137F">
        <w:rPr>
          <w:rFonts w:ascii="Times New Roman" w:hAnsi="Times New Roman"/>
          <w:sz w:val="24"/>
          <w:szCs w:val="24"/>
        </w:rPr>
        <w:t>substituted</w:t>
      </w:r>
      <w:r w:rsidRPr="00D3137F">
        <w:rPr>
          <w:rFonts w:ascii="Times New Roman" w:hAnsi="Times New Roman" w:hint="eastAsia"/>
          <w:sz w:val="24"/>
          <w:szCs w:val="24"/>
        </w:rPr>
        <w:t xml:space="preserve"> by the NSR</w:t>
      </w:r>
      <w:r w:rsidR="00344D38" w:rsidRPr="00D3137F">
        <w:rPr>
          <w:rFonts w:ascii="Times New Roman" w:hAnsi="Times New Roman"/>
          <w:sz w:val="24"/>
          <w:szCs w:val="24"/>
        </w:rPr>
        <w:t xml:space="preserve"> and</w:t>
      </w:r>
      <w:r w:rsidRPr="00D3137F">
        <w:rPr>
          <w:rFonts w:ascii="Times New Roman" w:hAnsi="Times New Roman" w:hint="eastAsia"/>
          <w:sz w:val="24"/>
          <w:szCs w:val="24"/>
        </w:rPr>
        <w:t xml:space="preserve"> the East Africa route will not be replaced in most cases, but the North </w:t>
      </w:r>
      <w:r w:rsidRPr="00D3137F">
        <w:rPr>
          <w:rFonts w:ascii="Times New Roman" w:hAnsi="Times New Roman" w:hint="eastAsia"/>
          <w:sz w:val="24"/>
          <w:szCs w:val="24"/>
        </w:rPr>
        <w:lastRenderedPageBreak/>
        <w:t xml:space="preserve">Africa route and West Africa route could be </w:t>
      </w:r>
      <w:r w:rsidR="00DD55A3" w:rsidRPr="00D3137F">
        <w:rPr>
          <w:rFonts w:ascii="Times New Roman" w:hAnsi="Times New Roman" w:hint="eastAsia"/>
          <w:sz w:val="24"/>
          <w:szCs w:val="24"/>
        </w:rPr>
        <w:t xml:space="preserve">replaced </w:t>
      </w:r>
      <w:r w:rsidRPr="00D3137F">
        <w:rPr>
          <w:rFonts w:ascii="Times New Roman" w:hAnsi="Times New Roman" w:hint="eastAsia"/>
          <w:sz w:val="24"/>
          <w:szCs w:val="24"/>
        </w:rPr>
        <w:t>by the NSR in most cases.</w:t>
      </w:r>
      <w:r w:rsidR="0056697D" w:rsidRPr="00D3137F">
        <w:rPr>
          <w:rFonts w:ascii="Times New Roman" w:hAnsi="Times New Roman" w:hint="eastAsia"/>
          <w:sz w:val="24"/>
          <w:szCs w:val="24"/>
        </w:rPr>
        <w:t xml:space="preserve"> </w:t>
      </w:r>
      <w:bookmarkEnd w:id="9"/>
      <w:r w:rsidRPr="00D3137F">
        <w:rPr>
          <w:rFonts w:ascii="Times New Roman" w:hAnsi="Times New Roman"/>
          <w:sz w:val="24"/>
          <w:szCs w:val="24"/>
        </w:rPr>
        <w:t>B</w:t>
      </w:r>
      <w:r w:rsidRPr="00D3137F">
        <w:rPr>
          <w:rFonts w:ascii="Times New Roman" w:hAnsi="Times New Roman" w:hint="eastAsia"/>
          <w:sz w:val="24"/>
          <w:szCs w:val="24"/>
        </w:rPr>
        <w:t>ased on the ratio of oil shipping from North Africa and West Africa at present, we can conclude that</w:t>
      </w:r>
      <w:r w:rsidR="005A7CFD" w:rsidRPr="00D3137F">
        <w:rPr>
          <w:rFonts w:ascii="Times New Roman" w:hAnsi="Times New Roman"/>
          <w:sz w:val="24"/>
          <w:szCs w:val="24"/>
        </w:rPr>
        <w:t xml:space="preserve"> about</w:t>
      </w:r>
      <w:r w:rsidRPr="00D3137F">
        <w:rPr>
          <w:rFonts w:ascii="Times New Roman" w:hAnsi="Times New Roman" w:hint="eastAsia"/>
          <w:sz w:val="24"/>
          <w:szCs w:val="24"/>
        </w:rPr>
        <w:t xml:space="preserve"> 20% of Chinese oil shipping </w:t>
      </w:r>
      <w:r w:rsidR="00AC1C70" w:rsidRPr="00D3137F">
        <w:rPr>
          <w:rFonts w:ascii="Times New Roman" w:hAnsi="Times New Roman"/>
          <w:sz w:val="24"/>
          <w:szCs w:val="24"/>
        </w:rPr>
        <w:t>is possible to</w:t>
      </w:r>
      <w:r w:rsidRPr="00D3137F">
        <w:rPr>
          <w:rFonts w:ascii="Times New Roman" w:hAnsi="Times New Roman"/>
          <w:sz w:val="24"/>
          <w:szCs w:val="24"/>
        </w:rPr>
        <w:t xml:space="preserve"> be</w:t>
      </w:r>
      <w:r w:rsidRPr="00D3137F">
        <w:rPr>
          <w:rFonts w:ascii="Times New Roman" w:hAnsi="Times New Roman" w:hint="eastAsia"/>
          <w:sz w:val="24"/>
          <w:szCs w:val="24"/>
        </w:rPr>
        <w:t xml:space="preserve"> divert</w:t>
      </w:r>
      <w:r w:rsidRPr="00D3137F">
        <w:rPr>
          <w:rFonts w:ascii="Times New Roman" w:hAnsi="Times New Roman"/>
          <w:sz w:val="24"/>
          <w:szCs w:val="24"/>
        </w:rPr>
        <w:t>ed</w:t>
      </w:r>
      <w:r w:rsidRPr="00D3137F">
        <w:rPr>
          <w:rFonts w:ascii="Times New Roman" w:hAnsi="Times New Roman" w:hint="eastAsia"/>
          <w:sz w:val="24"/>
          <w:szCs w:val="24"/>
        </w:rPr>
        <w:t xml:space="preserve"> to the NSR.</w:t>
      </w:r>
      <w:r w:rsidR="0056697D"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So the NSR </w:t>
      </w:r>
      <w:r w:rsidR="00C72A38" w:rsidRPr="00D3137F">
        <w:rPr>
          <w:rFonts w:ascii="Times New Roman" w:hAnsi="Times New Roman"/>
          <w:sz w:val="24"/>
          <w:szCs w:val="24"/>
        </w:rPr>
        <w:t>has the potential to</w:t>
      </w:r>
      <w:r w:rsidRPr="00D3137F">
        <w:rPr>
          <w:rFonts w:ascii="Times New Roman" w:hAnsi="Times New Roman" w:hint="eastAsia"/>
          <w:sz w:val="24"/>
          <w:szCs w:val="24"/>
        </w:rPr>
        <w:t xml:space="preserve"> become a new shipping route for Chin</w:t>
      </w:r>
      <w:r w:rsidR="00E23E84" w:rsidRPr="00D3137F">
        <w:rPr>
          <w:rFonts w:ascii="Times New Roman" w:hAnsi="Times New Roman"/>
          <w:sz w:val="24"/>
          <w:szCs w:val="24"/>
        </w:rPr>
        <w:t>a</w:t>
      </w:r>
      <w:r w:rsidRPr="00D3137F">
        <w:rPr>
          <w:rFonts w:ascii="Times New Roman" w:hAnsi="Times New Roman"/>
          <w:sz w:val="24"/>
          <w:szCs w:val="24"/>
        </w:rPr>
        <w:t>’</w:t>
      </w:r>
      <w:r w:rsidRPr="00D3137F">
        <w:rPr>
          <w:rFonts w:ascii="Times New Roman" w:hAnsi="Times New Roman" w:hint="eastAsia"/>
          <w:sz w:val="24"/>
          <w:szCs w:val="24"/>
        </w:rPr>
        <w:t xml:space="preserve">s </w:t>
      </w:r>
      <w:r w:rsidR="00344D38" w:rsidRPr="00D3137F">
        <w:rPr>
          <w:rFonts w:ascii="Times New Roman" w:hAnsi="Times New Roman"/>
          <w:sz w:val="24"/>
          <w:szCs w:val="24"/>
        </w:rPr>
        <w:t xml:space="preserve">present </w:t>
      </w:r>
      <w:r w:rsidRPr="00D3137F">
        <w:rPr>
          <w:rFonts w:ascii="Times New Roman" w:hAnsi="Times New Roman" w:hint="eastAsia"/>
          <w:sz w:val="24"/>
          <w:szCs w:val="24"/>
        </w:rPr>
        <w:t xml:space="preserve">oil imports, which could greatly relieve the </w:t>
      </w:r>
      <w:r w:rsidRPr="00D3137F">
        <w:rPr>
          <w:rFonts w:ascii="Times New Roman" w:hAnsi="Times New Roman"/>
          <w:sz w:val="24"/>
          <w:szCs w:val="24"/>
        </w:rPr>
        <w:t>“Malacca Dilemma”</w:t>
      </w:r>
      <w:r w:rsidRPr="00D3137F">
        <w:rPr>
          <w:rFonts w:ascii="Times New Roman" w:hAnsi="Times New Roman" w:hint="eastAsia"/>
          <w:sz w:val="24"/>
          <w:szCs w:val="24"/>
        </w:rPr>
        <w:t xml:space="preserve"> and diversify the oil import.</w:t>
      </w:r>
    </w:p>
    <w:p w14:paraId="68EF0CE1" w14:textId="5EB70E35"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hint="eastAsia"/>
          <w:sz w:val="24"/>
          <w:szCs w:val="24"/>
        </w:rPr>
        <w:t xml:space="preserve">Second, </w:t>
      </w:r>
      <w:bookmarkStart w:id="10" w:name="_Hlk33108883"/>
      <w:r w:rsidR="00344D38" w:rsidRPr="00D3137F">
        <w:rPr>
          <w:rFonts w:ascii="Times New Roman" w:hAnsi="Times New Roman"/>
          <w:sz w:val="24"/>
          <w:szCs w:val="24"/>
        </w:rPr>
        <w:t>i</w:t>
      </w:r>
      <w:r w:rsidRPr="00D3137F">
        <w:rPr>
          <w:rFonts w:ascii="Times New Roman" w:hAnsi="Times New Roman" w:hint="eastAsia"/>
          <w:sz w:val="24"/>
          <w:szCs w:val="24"/>
        </w:rPr>
        <w:t xml:space="preserve">ce breaking fee has the </w:t>
      </w:r>
      <w:r w:rsidR="00344D38" w:rsidRPr="00D3137F">
        <w:rPr>
          <w:rFonts w:ascii="Times New Roman" w:hAnsi="Times New Roman"/>
          <w:sz w:val="24"/>
          <w:szCs w:val="24"/>
        </w:rPr>
        <w:t>greatest</w:t>
      </w:r>
      <w:r w:rsidR="00344D38" w:rsidRPr="00D3137F">
        <w:rPr>
          <w:rFonts w:ascii="Times New Roman" w:hAnsi="Times New Roman" w:hint="eastAsia"/>
          <w:sz w:val="24"/>
          <w:szCs w:val="24"/>
        </w:rPr>
        <w:t xml:space="preserve"> </w:t>
      </w:r>
      <w:r w:rsidRPr="00D3137F">
        <w:rPr>
          <w:rFonts w:ascii="Times New Roman" w:hAnsi="Times New Roman" w:hint="eastAsia"/>
          <w:sz w:val="24"/>
          <w:szCs w:val="24"/>
        </w:rPr>
        <w:t xml:space="preserve">influence on the potential of </w:t>
      </w:r>
      <w:r w:rsidR="00344D38" w:rsidRPr="00D3137F">
        <w:rPr>
          <w:rFonts w:ascii="Times New Roman" w:hAnsi="Times New Roman"/>
          <w:sz w:val="24"/>
          <w:szCs w:val="24"/>
        </w:rPr>
        <w:t xml:space="preserve">the </w:t>
      </w:r>
      <w:r w:rsidRPr="00D3137F">
        <w:rPr>
          <w:rFonts w:ascii="Times New Roman" w:hAnsi="Times New Roman" w:hint="eastAsia"/>
          <w:sz w:val="24"/>
          <w:szCs w:val="24"/>
        </w:rPr>
        <w:t xml:space="preserve">NSR, followed by the </w:t>
      </w:r>
      <w:r w:rsidR="001E17D7" w:rsidRPr="00D3137F">
        <w:rPr>
          <w:rFonts w:ascii="Times New Roman" w:hAnsi="Times New Roman"/>
          <w:sz w:val="24"/>
          <w:szCs w:val="24"/>
        </w:rPr>
        <w:t>fuel</w:t>
      </w:r>
      <w:r w:rsidRPr="00D3137F">
        <w:rPr>
          <w:rFonts w:ascii="Times New Roman" w:hAnsi="Times New Roman" w:hint="eastAsia"/>
          <w:sz w:val="24"/>
          <w:szCs w:val="24"/>
        </w:rPr>
        <w:t xml:space="preserve"> </w:t>
      </w:r>
      <w:r w:rsidR="001E17D7" w:rsidRPr="00D3137F">
        <w:rPr>
          <w:rFonts w:ascii="Times New Roman" w:hAnsi="Times New Roman"/>
          <w:sz w:val="24"/>
          <w:szCs w:val="24"/>
        </w:rPr>
        <w:t xml:space="preserve">oil </w:t>
      </w:r>
      <w:r w:rsidRPr="00D3137F">
        <w:rPr>
          <w:rFonts w:ascii="Times New Roman" w:hAnsi="Times New Roman" w:hint="eastAsia"/>
          <w:sz w:val="24"/>
          <w:szCs w:val="24"/>
        </w:rPr>
        <w:t>price, and vessel speed on ice. The price of CO</w:t>
      </w:r>
      <w:r w:rsidRPr="00D3137F">
        <w:rPr>
          <w:rFonts w:ascii="Times New Roman" w:hAnsi="Times New Roman" w:hint="eastAsia"/>
          <w:sz w:val="24"/>
          <w:szCs w:val="24"/>
          <w:vertAlign w:val="subscript"/>
        </w:rPr>
        <w:t>2</w:t>
      </w:r>
      <w:r w:rsidRPr="00D3137F">
        <w:rPr>
          <w:rFonts w:ascii="Times New Roman" w:hAnsi="Times New Roman" w:hint="eastAsia"/>
          <w:sz w:val="24"/>
          <w:szCs w:val="24"/>
        </w:rPr>
        <w:t xml:space="preserve"> has no significant impact.</w:t>
      </w:r>
      <w:bookmarkEnd w:id="10"/>
      <w:r w:rsidRPr="00D3137F">
        <w:rPr>
          <w:rFonts w:ascii="Times New Roman" w:hAnsi="Times New Roman" w:hint="eastAsia"/>
          <w:sz w:val="24"/>
          <w:szCs w:val="24"/>
        </w:rPr>
        <w:t xml:space="preserve"> </w:t>
      </w:r>
      <w:r w:rsidRPr="00D3137F">
        <w:rPr>
          <w:rFonts w:ascii="Times New Roman" w:hAnsi="Times New Roman"/>
          <w:sz w:val="24"/>
          <w:szCs w:val="24"/>
        </w:rPr>
        <w:t>I</w:t>
      </w:r>
      <w:r w:rsidRPr="00D3137F">
        <w:rPr>
          <w:rFonts w:ascii="Times New Roman" w:hAnsi="Times New Roman" w:hint="eastAsia"/>
          <w:sz w:val="24"/>
          <w:szCs w:val="24"/>
        </w:rPr>
        <w:t xml:space="preserve">f the navigation on ice could be made </w:t>
      </w:r>
      <w:r w:rsidRPr="00D3137F">
        <w:rPr>
          <w:rFonts w:ascii="Times New Roman" w:hAnsi="Times New Roman"/>
          <w:sz w:val="24"/>
          <w:szCs w:val="24"/>
        </w:rPr>
        <w:t>independently</w:t>
      </w:r>
      <w:r w:rsidRPr="00D3137F">
        <w:rPr>
          <w:rFonts w:ascii="Times New Roman" w:hAnsi="Times New Roman" w:hint="eastAsia"/>
          <w:sz w:val="24"/>
          <w:szCs w:val="24"/>
        </w:rPr>
        <w:t xml:space="preserve"> without the escorting assistance from NSR Administration, the NSR will surpass most of the other routes</w:t>
      </w:r>
      <w:r w:rsidR="00344D38" w:rsidRPr="00D3137F">
        <w:rPr>
          <w:rFonts w:ascii="Times New Roman" w:hAnsi="Times New Roman"/>
          <w:sz w:val="24"/>
          <w:szCs w:val="24"/>
        </w:rPr>
        <w:t xml:space="preserve"> for efficiency</w:t>
      </w:r>
      <w:r w:rsidRPr="00D3137F">
        <w:rPr>
          <w:rFonts w:ascii="Times New Roman" w:hAnsi="Times New Roman" w:hint="eastAsia"/>
          <w:sz w:val="24"/>
          <w:szCs w:val="24"/>
        </w:rPr>
        <w:t xml:space="preserve">. As for the influence of VLSFO price, the relative potential of different routes is more sensitive at the interval between 560 US$/t and 700 US$/t. The vessel speed on ice will increase gradually, and the RFR of </w:t>
      </w:r>
      <w:r w:rsidR="00344D38" w:rsidRPr="00D3137F">
        <w:rPr>
          <w:rFonts w:ascii="Times New Roman" w:hAnsi="Times New Roman"/>
          <w:sz w:val="24"/>
          <w:szCs w:val="24"/>
        </w:rPr>
        <w:t xml:space="preserve">the </w:t>
      </w:r>
      <w:r w:rsidRPr="00D3137F">
        <w:rPr>
          <w:rFonts w:ascii="Times New Roman" w:hAnsi="Times New Roman" w:hint="eastAsia"/>
          <w:sz w:val="24"/>
          <w:szCs w:val="24"/>
        </w:rPr>
        <w:t>NSR also will rise slightly over time, but it will not influence the comparison result if we also consider the decrease of ice breaking fee at the same time.</w:t>
      </w:r>
    </w:p>
    <w:p w14:paraId="35CDFE5D" w14:textId="1CCE82FB"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hint="eastAsia"/>
          <w:sz w:val="24"/>
          <w:szCs w:val="24"/>
        </w:rPr>
        <w:t xml:space="preserve">Third, </w:t>
      </w:r>
      <w:r w:rsidR="00F77BAE" w:rsidRPr="00D3137F">
        <w:rPr>
          <w:rFonts w:ascii="Times New Roman" w:hAnsi="Times New Roman" w:hint="eastAsia"/>
          <w:sz w:val="24"/>
          <w:szCs w:val="24"/>
        </w:rPr>
        <w:t>if only the shipping cost is considered, the NSR has no obvious competitiveness than other routes in China</w:t>
      </w:r>
      <w:r w:rsidR="00F77BAE" w:rsidRPr="00D3137F">
        <w:rPr>
          <w:rFonts w:ascii="Times New Roman" w:hAnsi="Times New Roman"/>
          <w:sz w:val="24"/>
          <w:szCs w:val="24"/>
        </w:rPr>
        <w:t>’</w:t>
      </w:r>
      <w:r w:rsidR="00F77BAE" w:rsidRPr="00D3137F">
        <w:rPr>
          <w:rFonts w:ascii="Times New Roman" w:hAnsi="Times New Roman" w:hint="eastAsia"/>
          <w:sz w:val="24"/>
          <w:szCs w:val="24"/>
        </w:rPr>
        <w:t xml:space="preserve">s oil import shipping. </w:t>
      </w:r>
      <w:bookmarkStart w:id="11" w:name="_Hlk33109011"/>
      <w:r w:rsidR="00F77BAE" w:rsidRPr="00D3137F">
        <w:rPr>
          <w:rFonts w:ascii="Times New Roman" w:hAnsi="Times New Roman" w:hint="eastAsia"/>
          <w:sz w:val="24"/>
          <w:szCs w:val="24"/>
        </w:rPr>
        <w:t>A</w:t>
      </w:r>
      <w:r w:rsidRPr="00D3137F">
        <w:rPr>
          <w:rFonts w:ascii="Times New Roman" w:hAnsi="Times New Roman" w:hint="eastAsia"/>
          <w:sz w:val="24"/>
          <w:szCs w:val="24"/>
        </w:rPr>
        <w:t>dding the environmental cost to the total cost will enhance the potential of the NSR for its lower speed on ice</w:t>
      </w:r>
      <w:r w:rsidR="00344D38" w:rsidRPr="00D3137F">
        <w:rPr>
          <w:rFonts w:ascii="Times New Roman" w:hAnsi="Times New Roman"/>
          <w:sz w:val="24"/>
          <w:szCs w:val="24"/>
        </w:rPr>
        <w:t>,</w:t>
      </w:r>
      <w:r w:rsidRPr="00D3137F">
        <w:rPr>
          <w:rFonts w:ascii="Times New Roman" w:hAnsi="Times New Roman" w:hint="eastAsia"/>
          <w:sz w:val="24"/>
          <w:szCs w:val="24"/>
        </w:rPr>
        <w:t xml:space="preserve"> </w:t>
      </w:r>
      <w:r w:rsidR="00344D38" w:rsidRPr="00D3137F">
        <w:rPr>
          <w:rFonts w:ascii="Times New Roman" w:hAnsi="Times New Roman"/>
          <w:sz w:val="24"/>
          <w:szCs w:val="24"/>
        </w:rPr>
        <w:t>lower</w:t>
      </w:r>
      <w:r w:rsidRPr="00D3137F">
        <w:rPr>
          <w:rFonts w:ascii="Times New Roman" w:hAnsi="Times New Roman" w:hint="eastAsia"/>
          <w:sz w:val="24"/>
          <w:szCs w:val="24"/>
        </w:rPr>
        <w:t xml:space="preserve"> fuel cost</w:t>
      </w:r>
      <w:r w:rsidR="00344D38" w:rsidRPr="00D3137F">
        <w:rPr>
          <w:rFonts w:ascii="Times New Roman" w:hAnsi="Times New Roman"/>
          <w:sz w:val="24"/>
          <w:szCs w:val="24"/>
        </w:rPr>
        <w:t>s,</w:t>
      </w:r>
      <w:r w:rsidRPr="00D3137F">
        <w:rPr>
          <w:rFonts w:ascii="Times New Roman" w:hAnsi="Times New Roman" w:hint="eastAsia"/>
          <w:sz w:val="24"/>
          <w:szCs w:val="24"/>
        </w:rPr>
        <w:t xml:space="preserve"> and </w:t>
      </w:r>
      <w:r w:rsidR="00344D38" w:rsidRPr="00D3137F">
        <w:rPr>
          <w:rFonts w:ascii="Times New Roman" w:hAnsi="Times New Roman"/>
          <w:sz w:val="24"/>
          <w:szCs w:val="24"/>
        </w:rPr>
        <w:t xml:space="preserve">lower </w:t>
      </w:r>
      <w:r w:rsidRPr="00D3137F">
        <w:rPr>
          <w:rFonts w:ascii="Times New Roman" w:hAnsi="Times New Roman" w:hint="eastAsia"/>
          <w:sz w:val="24"/>
          <w:szCs w:val="24"/>
        </w:rPr>
        <w:t>environmental cost</w:t>
      </w:r>
      <w:r w:rsidR="00344D38" w:rsidRPr="00D3137F">
        <w:rPr>
          <w:rFonts w:ascii="Times New Roman" w:hAnsi="Times New Roman"/>
          <w:sz w:val="24"/>
          <w:szCs w:val="24"/>
        </w:rPr>
        <w:t>s</w:t>
      </w:r>
      <w:r w:rsidRPr="00D3137F">
        <w:rPr>
          <w:rFonts w:ascii="Times New Roman" w:hAnsi="Times New Roman" w:hint="eastAsia"/>
          <w:sz w:val="24"/>
          <w:szCs w:val="24"/>
        </w:rPr>
        <w:t xml:space="preserve">. </w:t>
      </w:r>
      <w:bookmarkEnd w:id="11"/>
    </w:p>
    <w:p w14:paraId="3AA3FB78" w14:textId="1DF6EBE5" w:rsidR="00A077AE" w:rsidRPr="00D3137F" w:rsidRDefault="00331CE6" w:rsidP="00331CE6">
      <w:pPr>
        <w:ind w:firstLineChars="200" w:firstLine="480"/>
        <w:rPr>
          <w:rFonts w:ascii="Times New Roman" w:hAnsi="Times New Roman"/>
          <w:sz w:val="24"/>
          <w:szCs w:val="24"/>
        </w:rPr>
      </w:pPr>
      <w:r w:rsidRPr="00D3137F">
        <w:rPr>
          <w:rFonts w:ascii="Times New Roman" w:hAnsi="Times New Roman" w:hint="eastAsia"/>
          <w:sz w:val="24"/>
          <w:szCs w:val="24"/>
        </w:rPr>
        <w:t>A</w:t>
      </w:r>
      <w:r w:rsidRPr="00D3137F">
        <w:rPr>
          <w:rFonts w:ascii="Times New Roman" w:hAnsi="Times New Roman"/>
          <w:sz w:val="24"/>
          <w:szCs w:val="24"/>
        </w:rPr>
        <w:t xml:space="preserve">lthough </w:t>
      </w:r>
      <w:r w:rsidR="004628C9" w:rsidRPr="00D3137F">
        <w:rPr>
          <w:rFonts w:ascii="Times New Roman" w:hAnsi="Times New Roman" w:hint="eastAsia"/>
          <w:sz w:val="24"/>
          <w:szCs w:val="24"/>
        </w:rPr>
        <w:t>in the current situation</w:t>
      </w:r>
      <w:r w:rsidR="001E17D7" w:rsidRPr="00D3137F">
        <w:rPr>
          <w:rFonts w:ascii="Times New Roman" w:hAnsi="Times New Roman"/>
          <w:sz w:val="24"/>
          <w:szCs w:val="24"/>
        </w:rPr>
        <w:t>,</w:t>
      </w:r>
      <w:r w:rsidR="0056697D" w:rsidRPr="00D3137F">
        <w:rPr>
          <w:rFonts w:ascii="Times New Roman" w:hAnsi="Times New Roman" w:hint="eastAsia"/>
          <w:sz w:val="24"/>
          <w:szCs w:val="24"/>
        </w:rPr>
        <w:t xml:space="preserve"> </w:t>
      </w:r>
      <w:r w:rsidRPr="00D3137F">
        <w:rPr>
          <w:rFonts w:ascii="Times New Roman" w:hAnsi="Times New Roman"/>
          <w:sz w:val="24"/>
          <w:szCs w:val="24"/>
        </w:rPr>
        <w:t xml:space="preserve">the environmental cost of the NSR </w:t>
      </w:r>
      <w:r w:rsidRPr="00D3137F">
        <w:rPr>
          <w:rFonts w:ascii="Times New Roman" w:hAnsi="Times New Roman" w:hint="eastAsia"/>
          <w:sz w:val="24"/>
          <w:szCs w:val="24"/>
        </w:rPr>
        <w:t>is</w:t>
      </w:r>
      <w:r w:rsidRPr="00D3137F">
        <w:rPr>
          <w:rFonts w:ascii="Times New Roman" w:hAnsi="Times New Roman"/>
          <w:sz w:val="24"/>
          <w:szCs w:val="24"/>
        </w:rPr>
        <w:t xml:space="preserve"> lower than </w:t>
      </w:r>
      <w:r w:rsidR="00344D38" w:rsidRPr="00D3137F">
        <w:rPr>
          <w:rFonts w:ascii="Times New Roman" w:hAnsi="Times New Roman"/>
          <w:sz w:val="24"/>
          <w:szCs w:val="24"/>
        </w:rPr>
        <w:t xml:space="preserve">that of </w:t>
      </w:r>
      <w:r w:rsidRPr="00D3137F">
        <w:rPr>
          <w:rFonts w:ascii="Times New Roman" w:hAnsi="Times New Roman"/>
          <w:sz w:val="24"/>
          <w:szCs w:val="24"/>
        </w:rPr>
        <w:t xml:space="preserve">traditional routes, </w:t>
      </w:r>
      <w:r w:rsidR="00344D38" w:rsidRPr="00D3137F">
        <w:rPr>
          <w:rFonts w:ascii="Times New Roman" w:hAnsi="Times New Roman"/>
          <w:sz w:val="24"/>
          <w:szCs w:val="24"/>
        </w:rPr>
        <w:t xml:space="preserve">this </w:t>
      </w:r>
      <w:r w:rsidRPr="00D3137F">
        <w:rPr>
          <w:rFonts w:ascii="Times New Roman" w:hAnsi="Times New Roman"/>
          <w:sz w:val="24"/>
          <w:szCs w:val="24"/>
        </w:rPr>
        <w:t>does not mean that oil transportation in the Arctic is more</w:t>
      </w:r>
      <w:r w:rsidR="00D91DFE" w:rsidRPr="00D3137F">
        <w:rPr>
          <w:rFonts w:ascii="Times New Roman" w:hAnsi="Times New Roman" w:hint="eastAsia"/>
          <w:sz w:val="24"/>
          <w:szCs w:val="24"/>
        </w:rPr>
        <w:t xml:space="preserve"> efficient</w:t>
      </w:r>
      <w:r w:rsidRPr="00D3137F">
        <w:rPr>
          <w:rFonts w:ascii="Times New Roman" w:hAnsi="Times New Roman"/>
          <w:sz w:val="24"/>
          <w:szCs w:val="24"/>
        </w:rPr>
        <w:t xml:space="preserve"> than traditional routes, because there are some potential risks that have not been taken into account, such as the damage from oil leaking. </w:t>
      </w:r>
      <w:r w:rsidR="00344D38" w:rsidRPr="00D3137F">
        <w:rPr>
          <w:rFonts w:ascii="Times New Roman" w:hAnsi="Times New Roman"/>
          <w:sz w:val="24"/>
          <w:szCs w:val="24"/>
        </w:rPr>
        <w:t xml:space="preserve">Furthermore, </w:t>
      </w:r>
      <w:r w:rsidRPr="00D3137F">
        <w:rPr>
          <w:rFonts w:ascii="Times New Roman" w:hAnsi="Times New Roman"/>
          <w:sz w:val="24"/>
          <w:szCs w:val="24"/>
        </w:rPr>
        <w:t xml:space="preserve">the smaller environmental cost of </w:t>
      </w:r>
      <w:r w:rsidR="00344D38" w:rsidRPr="00D3137F">
        <w:rPr>
          <w:rFonts w:ascii="Times New Roman" w:hAnsi="Times New Roman"/>
          <w:sz w:val="24"/>
          <w:szCs w:val="24"/>
        </w:rPr>
        <w:t xml:space="preserve">the </w:t>
      </w:r>
      <w:r w:rsidRPr="00D3137F">
        <w:rPr>
          <w:rFonts w:ascii="Times New Roman" w:hAnsi="Times New Roman"/>
          <w:sz w:val="24"/>
          <w:szCs w:val="24"/>
        </w:rPr>
        <w:t xml:space="preserve">NSR is mainly attributed to its lower </w:t>
      </w:r>
      <w:r w:rsidR="00A6491B" w:rsidRPr="00D3137F">
        <w:rPr>
          <w:rFonts w:ascii="Times New Roman" w:hAnsi="Times New Roman" w:hint="eastAsia"/>
          <w:sz w:val="24"/>
          <w:szCs w:val="24"/>
        </w:rPr>
        <w:t xml:space="preserve">fuel consumption and lower </w:t>
      </w:r>
      <w:r w:rsidR="005C32BF" w:rsidRPr="00D3137F">
        <w:rPr>
          <w:rFonts w:ascii="Times New Roman" w:hAnsi="Times New Roman" w:hint="eastAsia"/>
          <w:sz w:val="24"/>
          <w:szCs w:val="24"/>
        </w:rPr>
        <w:t xml:space="preserve">unit </w:t>
      </w:r>
      <w:r w:rsidRPr="00D3137F">
        <w:rPr>
          <w:rFonts w:ascii="Times New Roman" w:hAnsi="Times New Roman"/>
          <w:sz w:val="24"/>
          <w:szCs w:val="24"/>
        </w:rPr>
        <w:t>air pollution cost, which is relative to the sparse population and low</w:t>
      </w:r>
      <w:r w:rsidR="005C32BF" w:rsidRPr="00D3137F">
        <w:rPr>
          <w:rFonts w:ascii="Times New Roman" w:hAnsi="Times New Roman" w:hint="eastAsia"/>
          <w:sz w:val="24"/>
          <w:szCs w:val="24"/>
        </w:rPr>
        <w:t>er</w:t>
      </w:r>
      <w:r w:rsidRPr="00D3137F">
        <w:rPr>
          <w:rFonts w:ascii="Times New Roman" w:hAnsi="Times New Roman"/>
          <w:sz w:val="24"/>
          <w:szCs w:val="24"/>
        </w:rPr>
        <w:t xml:space="preserve"> level of economic development in the Arctic</w:t>
      </w:r>
      <w:r w:rsidR="005C32BF" w:rsidRPr="00D3137F">
        <w:rPr>
          <w:rFonts w:ascii="Times New Roman" w:hAnsi="Times New Roman" w:hint="eastAsia"/>
          <w:sz w:val="24"/>
          <w:szCs w:val="24"/>
        </w:rPr>
        <w:t xml:space="preserve"> currently</w:t>
      </w:r>
      <w:r w:rsidRPr="00D3137F">
        <w:rPr>
          <w:rFonts w:ascii="Times New Roman" w:hAnsi="Times New Roman"/>
          <w:sz w:val="24"/>
          <w:szCs w:val="24"/>
        </w:rPr>
        <w:t xml:space="preserve">. </w:t>
      </w:r>
      <w:r w:rsidR="00344D38" w:rsidRPr="00D3137F">
        <w:rPr>
          <w:rFonts w:ascii="Times New Roman" w:hAnsi="Times New Roman"/>
          <w:sz w:val="24"/>
          <w:szCs w:val="24"/>
        </w:rPr>
        <w:t>As</w:t>
      </w:r>
      <w:r w:rsidR="00344D38" w:rsidRPr="00D3137F">
        <w:rPr>
          <w:rFonts w:ascii="Times New Roman" w:hAnsi="Times New Roman" w:hint="eastAsia"/>
          <w:sz w:val="24"/>
          <w:szCs w:val="24"/>
        </w:rPr>
        <w:t xml:space="preserve"> </w:t>
      </w:r>
      <w:r w:rsidR="005C32BF" w:rsidRPr="00D3137F">
        <w:rPr>
          <w:rFonts w:ascii="Times New Roman" w:hAnsi="Times New Roman" w:hint="eastAsia"/>
          <w:sz w:val="24"/>
          <w:szCs w:val="24"/>
        </w:rPr>
        <w:t xml:space="preserve">time goes by, </w:t>
      </w:r>
      <w:r w:rsidR="00E11F2E" w:rsidRPr="00D3137F">
        <w:rPr>
          <w:rFonts w:ascii="Times New Roman" w:hAnsi="Times New Roman" w:hint="eastAsia"/>
          <w:sz w:val="24"/>
          <w:szCs w:val="24"/>
        </w:rPr>
        <w:t xml:space="preserve">if the HFO and VLSFO use </w:t>
      </w:r>
      <w:r w:rsidR="00344D38" w:rsidRPr="00D3137F">
        <w:rPr>
          <w:rFonts w:ascii="Times New Roman" w:hAnsi="Times New Roman"/>
          <w:sz w:val="24"/>
          <w:szCs w:val="24"/>
        </w:rPr>
        <w:t>is</w:t>
      </w:r>
      <w:r w:rsidR="00E11F2E" w:rsidRPr="00D3137F">
        <w:rPr>
          <w:rFonts w:ascii="Times New Roman" w:hAnsi="Times New Roman" w:hint="eastAsia"/>
          <w:sz w:val="24"/>
          <w:szCs w:val="24"/>
        </w:rPr>
        <w:t xml:space="preserve"> banned and replace</w:t>
      </w:r>
      <w:r w:rsidR="001909E3" w:rsidRPr="00D3137F">
        <w:rPr>
          <w:rFonts w:ascii="Times New Roman" w:hAnsi="Times New Roman" w:hint="eastAsia"/>
          <w:sz w:val="24"/>
          <w:szCs w:val="24"/>
        </w:rPr>
        <w:t xml:space="preserve">d by "greener gas" such as </w:t>
      </w:r>
      <w:r w:rsidR="00E11F2E" w:rsidRPr="00D3137F">
        <w:rPr>
          <w:rFonts w:ascii="Times New Roman" w:hAnsi="Times New Roman" w:hint="eastAsia"/>
          <w:sz w:val="24"/>
          <w:szCs w:val="24"/>
        </w:rPr>
        <w:t>MGO in the Arctic, t</w:t>
      </w:r>
      <w:r w:rsidR="005C32BF" w:rsidRPr="00D3137F">
        <w:rPr>
          <w:rFonts w:ascii="Times New Roman" w:hAnsi="Times New Roman" w:hint="eastAsia"/>
          <w:sz w:val="24"/>
          <w:szCs w:val="24"/>
        </w:rPr>
        <w:t xml:space="preserve">he </w:t>
      </w:r>
      <w:r w:rsidR="003A7150" w:rsidRPr="00D3137F">
        <w:rPr>
          <w:rFonts w:ascii="Times New Roman" w:hAnsi="Times New Roman" w:hint="eastAsia"/>
          <w:sz w:val="24"/>
          <w:szCs w:val="24"/>
        </w:rPr>
        <w:t xml:space="preserve">cost viability of </w:t>
      </w:r>
      <w:r w:rsidR="00344D38" w:rsidRPr="00D3137F">
        <w:rPr>
          <w:rFonts w:ascii="Times New Roman" w:hAnsi="Times New Roman"/>
          <w:sz w:val="24"/>
          <w:szCs w:val="24"/>
        </w:rPr>
        <w:t xml:space="preserve">the </w:t>
      </w:r>
      <w:r w:rsidR="005C32BF" w:rsidRPr="00D3137F">
        <w:rPr>
          <w:rFonts w:ascii="Times New Roman" w:hAnsi="Times New Roman" w:hint="eastAsia"/>
          <w:sz w:val="24"/>
          <w:szCs w:val="24"/>
        </w:rPr>
        <w:t>NSR</w:t>
      </w:r>
      <w:r w:rsidR="00E11F2E" w:rsidRPr="00D3137F">
        <w:rPr>
          <w:rFonts w:ascii="Times New Roman" w:hAnsi="Times New Roman" w:hint="eastAsia"/>
          <w:sz w:val="24"/>
          <w:szCs w:val="24"/>
        </w:rPr>
        <w:t xml:space="preserve"> will</w:t>
      </w:r>
      <w:r w:rsidR="003A7150" w:rsidRPr="00D3137F">
        <w:rPr>
          <w:rFonts w:ascii="Times New Roman" w:hAnsi="Times New Roman" w:hint="eastAsia"/>
          <w:sz w:val="24"/>
          <w:szCs w:val="24"/>
        </w:rPr>
        <w:t xml:space="preserve"> be decreased</w:t>
      </w:r>
      <w:r w:rsidR="005C32BF" w:rsidRPr="00D3137F">
        <w:rPr>
          <w:rFonts w:ascii="Times New Roman" w:hAnsi="Times New Roman" w:hint="eastAsia"/>
          <w:sz w:val="24"/>
          <w:szCs w:val="24"/>
        </w:rPr>
        <w:t>.</w:t>
      </w:r>
      <w:r w:rsidR="003A7150" w:rsidRPr="00D3137F">
        <w:rPr>
          <w:rFonts w:ascii="Times New Roman" w:hAnsi="Times New Roman" w:hint="eastAsia"/>
          <w:sz w:val="24"/>
          <w:szCs w:val="24"/>
        </w:rPr>
        <w:t xml:space="preserve"> In addition</w:t>
      </w:r>
      <w:r w:rsidRPr="00D3137F">
        <w:rPr>
          <w:rFonts w:ascii="Times New Roman" w:hAnsi="Times New Roman"/>
          <w:sz w:val="24"/>
          <w:szCs w:val="24"/>
        </w:rPr>
        <w:t xml:space="preserve">, the global warming potential caused by black carbon in the Arctic is much higher than the other areas, so we cannot blindly divert shipping to the Arctic. Future policy makers can take this into account and </w:t>
      </w:r>
      <w:r w:rsidR="00344D38" w:rsidRPr="00D3137F">
        <w:rPr>
          <w:rFonts w:ascii="Times New Roman" w:hAnsi="Times New Roman"/>
          <w:sz w:val="24"/>
          <w:szCs w:val="24"/>
        </w:rPr>
        <w:t xml:space="preserve">adopt </w:t>
      </w:r>
      <w:r w:rsidRPr="00D3137F">
        <w:rPr>
          <w:rFonts w:ascii="Times New Roman" w:hAnsi="Times New Roman"/>
          <w:sz w:val="24"/>
          <w:szCs w:val="24"/>
        </w:rPr>
        <w:t>measures to limit th</w:t>
      </w:r>
      <w:r w:rsidR="00A077AE" w:rsidRPr="00D3137F">
        <w:rPr>
          <w:rFonts w:ascii="Times New Roman" w:hAnsi="Times New Roman"/>
          <w:sz w:val="24"/>
          <w:szCs w:val="24"/>
        </w:rPr>
        <w:t>e large-scale movement of goods</w:t>
      </w:r>
      <w:r w:rsidR="00A077AE" w:rsidRPr="00D3137F">
        <w:rPr>
          <w:rFonts w:ascii="Times New Roman" w:hAnsi="Times New Roman" w:hint="eastAsia"/>
          <w:sz w:val="24"/>
          <w:szCs w:val="24"/>
        </w:rPr>
        <w:t>,</w:t>
      </w:r>
      <w:r w:rsidR="00124CD0" w:rsidRPr="00D3137F">
        <w:rPr>
          <w:rFonts w:ascii="Times New Roman" w:hAnsi="Times New Roman" w:hint="eastAsia"/>
          <w:sz w:val="24"/>
          <w:szCs w:val="24"/>
        </w:rPr>
        <w:t xml:space="preserve"> </w:t>
      </w:r>
      <w:r w:rsidR="00A077AE" w:rsidRPr="00D3137F">
        <w:rPr>
          <w:rFonts w:ascii="Times New Roman" w:hAnsi="Times New Roman" w:hint="eastAsia"/>
          <w:sz w:val="24"/>
          <w:szCs w:val="24"/>
        </w:rPr>
        <w:t>such as enhancing the air pollution co</w:t>
      </w:r>
      <w:r w:rsidR="000F61CE" w:rsidRPr="00D3137F">
        <w:rPr>
          <w:rFonts w:ascii="Times New Roman" w:hAnsi="Times New Roman" w:hint="eastAsia"/>
          <w:sz w:val="24"/>
          <w:szCs w:val="24"/>
        </w:rPr>
        <w:t>st in the Arctic even though its</w:t>
      </w:r>
      <w:r w:rsidR="00A077AE" w:rsidRPr="00D3137F">
        <w:rPr>
          <w:rFonts w:ascii="Times New Roman" w:hAnsi="Times New Roman" w:hint="eastAsia"/>
          <w:sz w:val="24"/>
          <w:szCs w:val="24"/>
        </w:rPr>
        <w:t xml:space="preserve"> economic </w:t>
      </w:r>
      <w:r w:rsidR="000F61CE" w:rsidRPr="00D3137F">
        <w:rPr>
          <w:rFonts w:ascii="Times New Roman" w:hAnsi="Times New Roman" w:hint="eastAsia"/>
          <w:noProof/>
          <w:sz w:val="24"/>
          <w:szCs w:val="24"/>
        </w:rPr>
        <w:t xml:space="preserve">development level is lower than other areas, or adding the oil leaking cost into </w:t>
      </w:r>
      <w:r w:rsidR="00344D38" w:rsidRPr="00D3137F">
        <w:rPr>
          <w:rFonts w:ascii="Times New Roman" w:hAnsi="Times New Roman"/>
          <w:noProof/>
          <w:sz w:val="24"/>
          <w:szCs w:val="24"/>
        </w:rPr>
        <w:t xml:space="preserve">their </w:t>
      </w:r>
      <w:r w:rsidR="000F61CE" w:rsidRPr="00D3137F">
        <w:rPr>
          <w:rFonts w:ascii="Times New Roman" w:hAnsi="Times New Roman" w:hint="eastAsia"/>
          <w:noProof/>
          <w:sz w:val="24"/>
          <w:szCs w:val="24"/>
        </w:rPr>
        <w:t>calculation</w:t>
      </w:r>
      <w:r w:rsidR="00344D38" w:rsidRPr="00D3137F">
        <w:rPr>
          <w:rFonts w:ascii="Times New Roman" w:hAnsi="Times New Roman"/>
          <w:noProof/>
          <w:sz w:val="24"/>
          <w:szCs w:val="24"/>
        </w:rPr>
        <w:t>s</w:t>
      </w:r>
      <w:r w:rsidR="000F61CE" w:rsidRPr="00D3137F">
        <w:rPr>
          <w:rFonts w:ascii="Times New Roman" w:hAnsi="Times New Roman" w:hint="eastAsia"/>
          <w:noProof/>
          <w:sz w:val="24"/>
          <w:szCs w:val="24"/>
        </w:rPr>
        <w:t xml:space="preserve">, </w:t>
      </w:r>
      <w:r w:rsidR="00344D38" w:rsidRPr="00D3137F">
        <w:rPr>
          <w:rFonts w:ascii="Times New Roman" w:hAnsi="Times New Roman"/>
          <w:noProof/>
          <w:sz w:val="24"/>
          <w:szCs w:val="24"/>
        </w:rPr>
        <w:t>among other considerations</w:t>
      </w:r>
      <w:r w:rsidR="000F61CE" w:rsidRPr="00D3137F">
        <w:rPr>
          <w:rFonts w:ascii="Times New Roman" w:hAnsi="Times New Roman" w:hint="eastAsia"/>
          <w:noProof/>
          <w:sz w:val="24"/>
          <w:szCs w:val="24"/>
        </w:rPr>
        <w:t>.</w:t>
      </w:r>
      <w:r w:rsidR="00344D38" w:rsidRPr="00D3137F">
        <w:rPr>
          <w:rFonts w:ascii="Times New Roman" w:hAnsi="Times New Roman"/>
          <w:noProof/>
          <w:sz w:val="24"/>
          <w:szCs w:val="24"/>
        </w:rPr>
        <w:t xml:space="preserve"> </w:t>
      </w:r>
      <w:r w:rsidRPr="00D3137F">
        <w:rPr>
          <w:rFonts w:ascii="Times New Roman" w:hAnsi="Times New Roman"/>
          <w:sz w:val="24"/>
          <w:szCs w:val="24"/>
        </w:rPr>
        <w:t>In this respect, we agree with the opinion of Zhu et al. (2018)</w:t>
      </w:r>
      <w:r w:rsidR="00E46722" w:rsidRPr="00D3137F">
        <w:rPr>
          <w:rFonts w:ascii="Times New Roman" w:hAnsi="Times New Roman"/>
          <w:sz w:val="24"/>
          <w:szCs w:val="24"/>
        </w:rPr>
        <w:t>[2</w:t>
      </w:r>
      <w:r w:rsidR="00284942" w:rsidRPr="00D3137F">
        <w:rPr>
          <w:rFonts w:ascii="Times New Roman" w:hAnsi="Times New Roman"/>
          <w:sz w:val="24"/>
          <w:szCs w:val="24"/>
        </w:rPr>
        <w:t>3</w:t>
      </w:r>
      <w:r w:rsidR="00E46722" w:rsidRPr="00D3137F">
        <w:rPr>
          <w:rFonts w:ascii="Times New Roman" w:hAnsi="Times New Roman"/>
          <w:sz w:val="24"/>
          <w:szCs w:val="24"/>
        </w:rPr>
        <w:t>]</w:t>
      </w:r>
      <w:r w:rsidRPr="00D3137F">
        <w:rPr>
          <w:rFonts w:ascii="Times New Roman" w:hAnsi="Times New Roman"/>
          <w:sz w:val="24"/>
          <w:szCs w:val="24"/>
        </w:rPr>
        <w:t xml:space="preserve">, </w:t>
      </w:r>
      <w:r w:rsidR="00344D38" w:rsidRPr="00D3137F">
        <w:rPr>
          <w:rFonts w:ascii="Times New Roman" w:hAnsi="Times New Roman"/>
          <w:sz w:val="24"/>
          <w:szCs w:val="24"/>
        </w:rPr>
        <w:t xml:space="preserve">that </w:t>
      </w:r>
      <w:r w:rsidRPr="00D3137F">
        <w:rPr>
          <w:rFonts w:ascii="Times New Roman" w:hAnsi="Times New Roman"/>
          <w:sz w:val="24"/>
          <w:szCs w:val="24"/>
        </w:rPr>
        <w:t xml:space="preserve">shifting traffic volumes from SCR to </w:t>
      </w:r>
      <w:r w:rsidR="00344D38" w:rsidRPr="00D3137F">
        <w:rPr>
          <w:rFonts w:ascii="Times New Roman" w:hAnsi="Times New Roman"/>
          <w:sz w:val="24"/>
          <w:szCs w:val="24"/>
        </w:rPr>
        <w:t xml:space="preserve">the </w:t>
      </w:r>
      <w:r w:rsidRPr="00D3137F">
        <w:rPr>
          <w:rFonts w:ascii="Times New Roman" w:hAnsi="Times New Roman"/>
          <w:sz w:val="24"/>
          <w:szCs w:val="24"/>
        </w:rPr>
        <w:t>NSR, such as imposing higher canal fees on SCR, can be undesirable from the perspective of global environmental effects</w:t>
      </w:r>
      <w:r w:rsidRPr="00D3137F">
        <w:rPr>
          <w:rFonts w:ascii="Times New Roman" w:hAnsi="Times New Roman" w:hint="eastAsia"/>
          <w:sz w:val="24"/>
          <w:szCs w:val="24"/>
        </w:rPr>
        <w:t>.</w:t>
      </w:r>
    </w:p>
    <w:p w14:paraId="3FF30196" w14:textId="7758E9B5" w:rsidR="00331CE6" w:rsidRPr="00D3137F" w:rsidRDefault="00331CE6" w:rsidP="00331CE6">
      <w:pPr>
        <w:ind w:firstLineChars="200" w:firstLine="480"/>
        <w:rPr>
          <w:rFonts w:ascii="Times New Roman" w:hAnsi="Times New Roman"/>
          <w:sz w:val="24"/>
          <w:szCs w:val="24"/>
        </w:rPr>
      </w:pPr>
      <w:r w:rsidRPr="00D3137F">
        <w:rPr>
          <w:rFonts w:ascii="Times New Roman" w:hAnsi="Times New Roman"/>
          <w:sz w:val="24"/>
          <w:szCs w:val="24"/>
        </w:rPr>
        <w:t>T</w:t>
      </w:r>
      <w:r w:rsidRPr="00D3137F">
        <w:rPr>
          <w:rFonts w:ascii="Times New Roman" w:hAnsi="Times New Roman" w:hint="eastAsia"/>
          <w:sz w:val="24"/>
          <w:szCs w:val="24"/>
        </w:rPr>
        <w:t xml:space="preserve">he main contributions of this paper </w:t>
      </w:r>
      <w:r w:rsidR="00344D38" w:rsidRPr="00D3137F">
        <w:rPr>
          <w:rFonts w:ascii="Times New Roman" w:hAnsi="Times New Roman"/>
          <w:sz w:val="24"/>
          <w:szCs w:val="24"/>
        </w:rPr>
        <w:t>are as follow. F</w:t>
      </w:r>
      <w:r w:rsidRPr="00D3137F">
        <w:rPr>
          <w:rFonts w:ascii="Times New Roman" w:hAnsi="Times New Roman" w:hint="eastAsia"/>
          <w:sz w:val="24"/>
          <w:szCs w:val="24"/>
        </w:rPr>
        <w:t xml:space="preserve">irst, </w:t>
      </w:r>
      <w:r w:rsidR="00344D38" w:rsidRPr="00D3137F">
        <w:rPr>
          <w:rFonts w:ascii="Times New Roman" w:hAnsi="Times New Roman"/>
          <w:sz w:val="24"/>
          <w:szCs w:val="24"/>
        </w:rPr>
        <w:t>against</w:t>
      </w:r>
      <w:r w:rsidR="00344D38" w:rsidRPr="00D3137F">
        <w:rPr>
          <w:rFonts w:ascii="Times New Roman" w:hAnsi="Times New Roman" w:hint="eastAsia"/>
          <w:sz w:val="24"/>
          <w:szCs w:val="24"/>
        </w:rPr>
        <w:t xml:space="preserve"> </w:t>
      </w:r>
      <w:r w:rsidRPr="00D3137F">
        <w:rPr>
          <w:rFonts w:ascii="Times New Roman" w:hAnsi="Times New Roman" w:hint="eastAsia"/>
          <w:sz w:val="24"/>
          <w:szCs w:val="24"/>
        </w:rPr>
        <w:t>the background of China</w:t>
      </w:r>
      <w:r w:rsidRPr="00D3137F">
        <w:rPr>
          <w:rFonts w:ascii="Times New Roman" w:hAnsi="Times New Roman"/>
          <w:sz w:val="24"/>
          <w:szCs w:val="24"/>
        </w:rPr>
        <w:t>’</w:t>
      </w:r>
      <w:r w:rsidRPr="00D3137F">
        <w:rPr>
          <w:rFonts w:ascii="Times New Roman" w:hAnsi="Times New Roman" w:hint="eastAsia"/>
          <w:sz w:val="24"/>
          <w:szCs w:val="24"/>
        </w:rPr>
        <w:t xml:space="preserve">s oil import, </w:t>
      </w:r>
      <w:r w:rsidR="00344D38" w:rsidRPr="00D3137F">
        <w:rPr>
          <w:rFonts w:ascii="Times New Roman" w:hAnsi="Times New Roman"/>
          <w:sz w:val="24"/>
          <w:szCs w:val="24"/>
        </w:rPr>
        <w:t xml:space="preserve">we discuss </w:t>
      </w:r>
      <w:r w:rsidRPr="00D3137F">
        <w:rPr>
          <w:rFonts w:ascii="Times New Roman" w:hAnsi="Times New Roman" w:hint="eastAsia"/>
          <w:sz w:val="24"/>
          <w:szCs w:val="24"/>
        </w:rPr>
        <w:t xml:space="preserve">the competitiveness of </w:t>
      </w:r>
      <w:r w:rsidR="00344D38" w:rsidRPr="00D3137F">
        <w:rPr>
          <w:rFonts w:ascii="Times New Roman" w:hAnsi="Times New Roman"/>
          <w:sz w:val="24"/>
          <w:szCs w:val="24"/>
        </w:rPr>
        <w:t xml:space="preserve">the </w:t>
      </w:r>
      <w:r w:rsidRPr="00D3137F">
        <w:rPr>
          <w:rFonts w:ascii="Times New Roman" w:hAnsi="Times New Roman" w:hint="eastAsia"/>
          <w:sz w:val="24"/>
          <w:szCs w:val="24"/>
        </w:rPr>
        <w:t xml:space="preserve">NSR and other </w:t>
      </w:r>
      <w:r w:rsidRPr="00D3137F">
        <w:rPr>
          <w:rFonts w:ascii="Times New Roman" w:hAnsi="Times New Roman"/>
          <w:sz w:val="24"/>
          <w:szCs w:val="24"/>
        </w:rPr>
        <w:t>traditional</w:t>
      </w:r>
      <w:r w:rsidRPr="00D3137F">
        <w:rPr>
          <w:rFonts w:ascii="Times New Roman" w:hAnsi="Times New Roman" w:hint="eastAsia"/>
          <w:sz w:val="24"/>
          <w:szCs w:val="24"/>
        </w:rPr>
        <w:t xml:space="preserve"> route</w:t>
      </w:r>
      <w:r w:rsidR="00344D38" w:rsidRPr="00D3137F">
        <w:rPr>
          <w:rFonts w:ascii="Times New Roman" w:hAnsi="Times New Roman"/>
          <w:sz w:val="24"/>
          <w:szCs w:val="24"/>
        </w:rPr>
        <w:t>s</w:t>
      </w:r>
      <w:r w:rsidRPr="00D3137F">
        <w:rPr>
          <w:rFonts w:ascii="Times New Roman" w:hAnsi="Times New Roman" w:hint="eastAsia"/>
          <w:sz w:val="24"/>
          <w:szCs w:val="24"/>
        </w:rPr>
        <w:t xml:space="preserve"> for oil shipping</w:t>
      </w:r>
      <w:r w:rsidR="00344D38" w:rsidRPr="00D3137F">
        <w:rPr>
          <w:rFonts w:ascii="Times New Roman" w:hAnsi="Times New Roman"/>
          <w:sz w:val="24"/>
          <w:szCs w:val="24"/>
        </w:rPr>
        <w:t>. This</w:t>
      </w:r>
      <w:r w:rsidRPr="00D3137F">
        <w:rPr>
          <w:rFonts w:ascii="Times New Roman" w:hAnsi="Times New Roman" w:hint="eastAsia"/>
          <w:sz w:val="24"/>
          <w:szCs w:val="24"/>
        </w:rPr>
        <w:t xml:space="preserve"> indicate</w:t>
      </w:r>
      <w:r w:rsidR="00344D38" w:rsidRPr="00D3137F">
        <w:rPr>
          <w:rFonts w:ascii="Times New Roman" w:hAnsi="Times New Roman"/>
          <w:sz w:val="24"/>
          <w:szCs w:val="24"/>
        </w:rPr>
        <w:t>s</w:t>
      </w:r>
      <w:r w:rsidRPr="00D3137F">
        <w:rPr>
          <w:rFonts w:ascii="Times New Roman" w:hAnsi="Times New Roman" w:hint="eastAsia"/>
          <w:sz w:val="24"/>
          <w:szCs w:val="24"/>
        </w:rPr>
        <w:t xml:space="preserve"> that about 20% </w:t>
      </w:r>
      <w:r w:rsidR="00344D38" w:rsidRPr="00D3137F">
        <w:rPr>
          <w:rFonts w:ascii="Times New Roman" w:hAnsi="Times New Roman"/>
          <w:sz w:val="24"/>
          <w:szCs w:val="24"/>
        </w:rPr>
        <w:t xml:space="preserve">of </w:t>
      </w:r>
      <w:r w:rsidRPr="00D3137F">
        <w:rPr>
          <w:rFonts w:ascii="Times New Roman" w:hAnsi="Times New Roman" w:hint="eastAsia"/>
          <w:sz w:val="24"/>
          <w:szCs w:val="24"/>
        </w:rPr>
        <w:t xml:space="preserve">Chinese oil shipping </w:t>
      </w:r>
      <w:r w:rsidR="00795ACA" w:rsidRPr="00D3137F">
        <w:rPr>
          <w:rFonts w:ascii="Times New Roman" w:hAnsi="Times New Roman"/>
          <w:sz w:val="24"/>
          <w:szCs w:val="24"/>
        </w:rPr>
        <w:t>is possible to</w:t>
      </w:r>
      <w:r w:rsidRPr="00D3137F">
        <w:rPr>
          <w:rFonts w:ascii="Times New Roman" w:hAnsi="Times New Roman" w:hint="eastAsia"/>
          <w:sz w:val="24"/>
          <w:szCs w:val="24"/>
        </w:rPr>
        <w:t xml:space="preserve"> be diverted to the NSR.</w:t>
      </w:r>
      <w:r w:rsidRPr="00D3137F">
        <w:rPr>
          <w:rFonts w:ascii="Times New Roman" w:hAnsi="Times New Roman"/>
          <w:sz w:val="24"/>
          <w:szCs w:val="24"/>
        </w:rPr>
        <w:t xml:space="preserve"> S</w:t>
      </w:r>
      <w:r w:rsidRPr="00D3137F">
        <w:rPr>
          <w:rFonts w:ascii="Times New Roman" w:hAnsi="Times New Roman" w:hint="eastAsia"/>
          <w:sz w:val="24"/>
          <w:szCs w:val="24"/>
        </w:rPr>
        <w:t>econd,</w:t>
      </w:r>
      <w:r w:rsidR="00124CD0" w:rsidRPr="00D3137F">
        <w:rPr>
          <w:rFonts w:ascii="Times New Roman" w:hAnsi="Times New Roman" w:hint="eastAsia"/>
          <w:sz w:val="24"/>
          <w:szCs w:val="24"/>
        </w:rPr>
        <w:t xml:space="preserve"> </w:t>
      </w:r>
      <w:r w:rsidRPr="00D3137F">
        <w:rPr>
          <w:rFonts w:ascii="Times New Roman" w:hAnsi="Times New Roman" w:hint="eastAsia"/>
          <w:sz w:val="24"/>
          <w:szCs w:val="24"/>
        </w:rPr>
        <w:t>i</w:t>
      </w:r>
      <w:r w:rsidRPr="00D3137F">
        <w:rPr>
          <w:rFonts w:ascii="Times New Roman" w:hAnsi="Times New Roman"/>
          <w:sz w:val="24"/>
          <w:szCs w:val="24"/>
        </w:rPr>
        <w:t>n the context of the IMO Sul</w:t>
      </w:r>
      <w:r w:rsidRPr="00D3137F">
        <w:rPr>
          <w:rFonts w:ascii="Times New Roman" w:hAnsi="Times New Roman" w:hint="eastAsia"/>
          <w:sz w:val="24"/>
          <w:szCs w:val="24"/>
        </w:rPr>
        <w:t>f</w:t>
      </w:r>
      <w:r w:rsidRPr="00D3137F">
        <w:rPr>
          <w:rFonts w:ascii="Times New Roman" w:hAnsi="Times New Roman"/>
          <w:sz w:val="24"/>
          <w:szCs w:val="24"/>
        </w:rPr>
        <w:t xml:space="preserve">ur 2020 limit, </w:t>
      </w:r>
      <w:r w:rsidR="00264966" w:rsidRPr="00D3137F">
        <w:rPr>
          <w:rFonts w:ascii="Times New Roman" w:hAnsi="Times New Roman"/>
          <w:sz w:val="24"/>
          <w:szCs w:val="24"/>
        </w:rPr>
        <w:t xml:space="preserve">we analyzed </w:t>
      </w:r>
      <w:r w:rsidRPr="00D3137F">
        <w:rPr>
          <w:rFonts w:ascii="Times New Roman" w:hAnsi="Times New Roman"/>
          <w:sz w:val="24"/>
          <w:szCs w:val="24"/>
        </w:rPr>
        <w:t>the i</w:t>
      </w:r>
      <w:r w:rsidRPr="00D3137F">
        <w:rPr>
          <w:rFonts w:ascii="Times New Roman" w:hAnsi="Times New Roman" w:hint="eastAsia"/>
          <w:sz w:val="24"/>
          <w:szCs w:val="24"/>
        </w:rPr>
        <w:t>nfluence</w:t>
      </w:r>
      <w:r w:rsidRPr="00D3137F">
        <w:rPr>
          <w:rFonts w:ascii="Times New Roman" w:hAnsi="Times New Roman"/>
          <w:sz w:val="24"/>
          <w:szCs w:val="24"/>
        </w:rPr>
        <w:t xml:space="preserve"> of </w:t>
      </w:r>
      <w:r w:rsidRPr="00D3137F">
        <w:rPr>
          <w:rFonts w:ascii="Times New Roman" w:hAnsi="Times New Roman" w:hint="eastAsia"/>
          <w:sz w:val="24"/>
          <w:szCs w:val="24"/>
        </w:rPr>
        <w:t>ice breaking fee,</w:t>
      </w:r>
      <w:r w:rsidR="00124CD0" w:rsidRPr="00D3137F">
        <w:rPr>
          <w:rFonts w:ascii="Times New Roman" w:hAnsi="Times New Roman" w:hint="eastAsia"/>
          <w:sz w:val="24"/>
          <w:szCs w:val="24"/>
        </w:rPr>
        <w:t xml:space="preserve"> </w:t>
      </w:r>
      <w:r w:rsidRPr="00D3137F">
        <w:rPr>
          <w:rFonts w:ascii="Times New Roman" w:hAnsi="Times New Roman" w:hint="eastAsia"/>
          <w:sz w:val="24"/>
          <w:szCs w:val="24"/>
        </w:rPr>
        <w:t>VLSFO</w:t>
      </w:r>
      <w:r w:rsidR="00124CD0" w:rsidRPr="00D3137F">
        <w:rPr>
          <w:rFonts w:ascii="Times New Roman" w:hAnsi="Times New Roman" w:hint="eastAsia"/>
          <w:sz w:val="24"/>
          <w:szCs w:val="24"/>
        </w:rPr>
        <w:t xml:space="preserve"> </w:t>
      </w:r>
      <w:r w:rsidRPr="00D3137F">
        <w:rPr>
          <w:rFonts w:ascii="Times New Roman" w:hAnsi="Times New Roman" w:hint="eastAsia"/>
          <w:sz w:val="24"/>
          <w:szCs w:val="24"/>
        </w:rPr>
        <w:t>price, vessel speed on ice and CO</w:t>
      </w:r>
      <w:r w:rsidRPr="00D3137F">
        <w:rPr>
          <w:rFonts w:ascii="Times New Roman" w:hAnsi="Times New Roman" w:hint="eastAsia"/>
          <w:sz w:val="24"/>
          <w:szCs w:val="24"/>
          <w:vertAlign w:val="subscript"/>
        </w:rPr>
        <w:t>2</w:t>
      </w:r>
      <w:r w:rsidRPr="00D3137F">
        <w:rPr>
          <w:rFonts w:ascii="Times New Roman" w:hAnsi="Times New Roman" w:hint="eastAsia"/>
          <w:sz w:val="24"/>
          <w:szCs w:val="24"/>
        </w:rPr>
        <w:t xml:space="preserve"> price </w:t>
      </w:r>
      <w:r w:rsidRPr="00D3137F">
        <w:rPr>
          <w:rFonts w:ascii="Times New Roman" w:hAnsi="Times New Roman"/>
          <w:sz w:val="24"/>
          <w:szCs w:val="24"/>
        </w:rPr>
        <w:t>on tanker route selection</w:t>
      </w:r>
      <w:r w:rsidR="00264966" w:rsidRPr="00D3137F">
        <w:rPr>
          <w:rFonts w:ascii="Times New Roman" w:hAnsi="Times New Roman"/>
          <w:sz w:val="24"/>
          <w:szCs w:val="24"/>
        </w:rPr>
        <w:t>.</w:t>
      </w:r>
      <w:r w:rsidRPr="00D3137F">
        <w:rPr>
          <w:rFonts w:ascii="Times New Roman" w:hAnsi="Times New Roman" w:hint="eastAsia"/>
          <w:sz w:val="24"/>
          <w:szCs w:val="24"/>
        </w:rPr>
        <w:t xml:space="preserve"> </w:t>
      </w:r>
      <w:r w:rsidR="0058725D" w:rsidRPr="00D3137F">
        <w:rPr>
          <w:rFonts w:ascii="Times New Roman" w:hAnsi="Times New Roman"/>
          <w:sz w:val="24"/>
          <w:szCs w:val="24"/>
        </w:rPr>
        <w:t>Last</w:t>
      </w:r>
      <w:r w:rsidRPr="00D3137F">
        <w:rPr>
          <w:rFonts w:ascii="Times New Roman" w:hAnsi="Times New Roman" w:hint="eastAsia"/>
          <w:sz w:val="24"/>
          <w:szCs w:val="24"/>
        </w:rPr>
        <w:t>, a model to compare the RFR of different routes which contain the shipping cost and the complete environmental cost is put forward</w:t>
      </w:r>
      <w:r w:rsidR="00264966" w:rsidRPr="00D3137F">
        <w:rPr>
          <w:rFonts w:ascii="Times New Roman" w:hAnsi="Times New Roman"/>
          <w:sz w:val="24"/>
          <w:szCs w:val="24"/>
        </w:rPr>
        <w:t xml:space="preserve">; this includes </w:t>
      </w:r>
      <w:r w:rsidRPr="00D3137F">
        <w:rPr>
          <w:rFonts w:ascii="Times New Roman" w:hAnsi="Times New Roman" w:hint="eastAsia"/>
          <w:sz w:val="24"/>
          <w:szCs w:val="24"/>
        </w:rPr>
        <w:t>not only the emission from CO</w:t>
      </w:r>
      <w:r w:rsidRPr="00D3137F">
        <w:rPr>
          <w:rFonts w:ascii="Times New Roman" w:hAnsi="Times New Roman" w:hint="eastAsia"/>
          <w:sz w:val="24"/>
          <w:szCs w:val="24"/>
          <w:vertAlign w:val="subscript"/>
        </w:rPr>
        <w:t>2</w:t>
      </w:r>
      <w:r w:rsidRPr="00D3137F">
        <w:rPr>
          <w:rFonts w:ascii="Times New Roman" w:hAnsi="Times New Roman" w:hint="eastAsia"/>
          <w:sz w:val="24"/>
          <w:szCs w:val="24"/>
        </w:rPr>
        <w:t xml:space="preserve"> but also all the other main </w:t>
      </w:r>
      <w:r w:rsidR="0057306E" w:rsidRPr="00D3137F">
        <w:rPr>
          <w:rFonts w:ascii="Times New Roman" w:hAnsi="Times New Roman"/>
          <w:sz w:val="24"/>
          <w:szCs w:val="24"/>
        </w:rPr>
        <w:t xml:space="preserve">air </w:t>
      </w:r>
      <w:r w:rsidRPr="00D3137F">
        <w:rPr>
          <w:rFonts w:ascii="Times New Roman" w:hAnsi="Times New Roman" w:hint="eastAsia"/>
          <w:sz w:val="24"/>
          <w:szCs w:val="24"/>
        </w:rPr>
        <w:t>pollutants</w:t>
      </w:r>
      <w:r w:rsidR="00264966" w:rsidRPr="00D3137F">
        <w:rPr>
          <w:rFonts w:ascii="Times New Roman" w:hAnsi="Times New Roman"/>
          <w:sz w:val="24"/>
          <w:szCs w:val="24"/>
        </w:rPr>
        <w:t xml:space="preserve">, </w:t>
      </w:r>
      <w:r w:rsidRPr="00D3137F">
        <w:rPr>
          <w:rFonts w:ascii="Times New Roman" w:hAnsi="Times New Roman" w:hint="eastAsia"/>
          <w:sz w:val="24"/>
          <w:szCs w:val="24"/>
        </w:rPr>
        <w:t>which is insightful for the environmental impacts on</w:t>
      </w:r>
      <w:r w:rsidRPr="00D3137F">
        <w:rPr>
          <w:rFonts w:ascii="Times New Roman" w:hAnsi="Times New Roman"/>
          <w:sz w:val="24"/>
          <w:szCs w:val="24"/>
        </w:rPr>
        <w:t xml:space="preserve"> Arctic </w:t>
      </w:r>
      <w:r w:rsidRPr="00D3137F">
        <w:rPr>
          <w:rFonts w:ascii="Times New Roman" w:hAnsi="Times New Roman" w:hint="eastAsia"/>
          <w:sz w:val="24"/>
          <w:szCs w:val="24"/>
        </w:rPr>
        <w:t xml:space="preserve">shipping. </w:t>
      </w:r>
    </w:p>
    <w:p w14:paraId="1146432F" w14:textId="6BE6DF25" w:rsidR="008100EF" w:rsidRPr="00D3137F" w:rsidRDefault="00331CE6" w:rsidP="00B32E56">
      <w:pPr>
        <w:ind w:firstLineChars="200" w:firstLine="480"/>
        <w:rPr>
          <w:rFonts w:ascii="Times New Roman" w:hAnsi="Times New Roman"/>
          <w:sz w:val="24"/>
          <w:szCs w:val="24"/>
        </w:rPr>
      </w:pPr>
      <w:r w:rsidRPr="00D3137F">
        <w:rPr>
          <w:rFonts w:ascii="Times New Roman" w:eastAsia="Microsoft YaHei" w:hAnsi="Times New Roman" w:hint="eastAsia"/>
          <w:sz w:val="24"/>
          <w:szCs w:val="24"/>
          <w:shd w:val="clear" w:color="auto" w:fill="FFFFFF"/>
        </w:rPr>
        <w:t>T</w:t>
      </w:r>
      <w:r w:rsidRPr="00D3137F">
        <w:rPr>
          <w:rFonts w:ascii="Times New Roman" w:hAnsi="Times New Roman" w:hint="eastAsia"/>
          <w:sz w:val="24"/>
          <w:szCs w:val="24"/>
        </w:rPr>
        <w:t xml:space="preserve">he current emission regulations by the IMO provide limits for </w:t>
      </w:r>
      <w:proofErr w:type="spellStart"/>
      <w:r w:rsidRPr="00D3137F">
        <w:rPr>
          <w:rFonts w:ascii="Times New Roman" w:hAnsi="Times New Roman" w:hint="eastAsia"/>
          <w:sz w:val="24"/>
          <w:szCs w:val="24"/>
        </w:rPr>
        <w:t>SO</w:t>
      </w:r>
      <w:r w:rsidRPr="00D3137F">
        <w:rPr>
          <w:rFonts w:ascii="Times New Roman" w:hAnsi="Times New Roman" w:hint="eastAsia"/>
          <w:sz w:val="24"/>
          <w:szCs w:val="24"/>
          <w:vertAlign w:val="subscript"/>
        </w:rPr>
        <w:t>x</w:t>
      </w:r>
      <w:proofErr w:type="spellEnd"/>
      <w:r w:rsidRPr="00D3137F">
        <w:rPr>
          <w:rFonts w:ascii="Times New Roman" w:hAnsi="Times New Roman" w:hint="eastAsia"/>
          <w:sz w:val="24"/>
          <w:szCs w:val="24"/>
        </w:rPr>
        <w:t xml:space="preserve"> and NO</w:t>
      </w:r>
      <w:r w:rsidRPr="00D3137F">
        <w:rPr>
          <w:rFonts w:ascii="Times New Roman" w:hAnsi="Times New Roman" w:hint="eastAsia"/>
          <w:sz w:val="24"/>
          <w:szCs w:val="24"/>
          <w:vertAlign w:val="subscript"/>
        </w:rPr>
        <w:t>x</w:t>
      </w:r>
      <w:r w:rsidRPr="00D3137F">
        <w:rPr>
          <w:rFonts w:ascii="Times New Roman" w:hAnsi="Times New Roman" w:hint="eastAsia"/>
          <w:sz w:val="24"/>
          <w:szCs w:val="24"/>
        </w:rPr>
        <w:t xml:space="preserve"> for health and environmental reasons and for CO</w:t>
      </w:r>
      <w:r w:rsidRPr="00D3137F">
        <w:rPr>
          <w:rFonts w:ascii="Times New Roman" w:hAnsi="Times New Roman" w:hint="eastAsia"/>
          <w:sz w:val="24"/>
          <w:szCs w:val="24"/>
          <w:vertAlign w:val="subscript"/>
        </w:rPr>
        <w:t>2</w:t>
      </w:r>
      <w:r w:rsidRPr="00D3137F">
        <w:rPr>
          <w:rFonts w:ascii="Times New Roman" w:hAnsi="Times New Roman" w:hint="eastAsia"/>
          <w:sz w:val="24"/>
          <w:szCs w:val="24"/>
        </w:rPr>
        <w:t xml:space="preserve"> to mitigate global warming, while all other exhaust gas emissions are </w:t>
      </w:r>
      <w:r w:rsidR="00264966" w:rsidRPr="00D3137F">
        <w:rPr>
          <w:rFonts w:ascii="Times New Roman" w:hAnsi="Times New Roman"/>
          <w:sz w:val="24"/>
          <w:szCs w:val="24"/>
        </w:rPr>
        <w:t xml:space="preserve">currently </w:t>
      </w:r>
      <w:r w:rsidRPr="00D3137F">
        <w:rPr>
          <w:rFonts w:ascii="Times New Roman" w:hAnsi="Times New Roman" w:hint="eastAsia"/>
          <w:sz w:val="24"/>
          <w:szCs w:val="24"/>
        </w:rPr>
        <w:t>unregulated (</w:t>
      </w:r>
      <w:r w:rsidR="00E46722" w:rsidRPr="00D3137F">
        <w:rPr>
          <w:rFonts w:ascii="Times New Roman" w:hAnsi="Times New Roman"/>
          <w:sz w:val="24"/>
          <w:szCs w:val="24"/>
        </w:rPr>
        <w:t>[</w:t>
      </w:r>
      <w:r w:rsidR="00C24311" w:rsidRPr="00D3137F">
        <w:rPr>
          <w:rFonts w:ascii="Times New Roman" w:hAnsi="Times New Roman"/>
          <w:sz w:val="24"/>
          <w:szCs w:val="24"/>
        </w:rPr>
        <w:t>22</w:t>
      </w:r>
      <w:r w:rsidR="00E46722" w:rsidRPr="00D3137F">
        <w:rPr>
          <w:rFonts w:ascii="Times New Roman" w:hAnsi="Times New Roman"/>
          <w:sz w:val="24"/>
          <w:szCs w:val="24"/>
        </w:rPr>
        <w:t>]</w:t>
      </w:r>
      <w:r w:rsidRPr="00D3137F">
        <w:rPr>
          <w:rFonts w:ascii="Times New Roman" w:hAnsi="Times New Roman" w:hint="eastAsia"/>
          <w:sz w:val="24"/>
          <w:szCs w:val="24"/>
        </w:rPr>
        <w:t xml:space="preserve">), so the discussion in this paper is helpful for understanding the complete environmental influence on </w:t>
      </w:r>
      <w:r w:rsidR="00264966" w:rsidRPr="00D3137F">
        <w:rPr>
          <w:rFonts w:ascii="Times New Roman" w:hAnsi="Times New Roman"/>
          <w:sz w:val="24"/>
          <w:szCs w:val="24"/>
        </w:rPr>
        <w:t xml:space="preserve">the </w:t>
      </w:r>
      <w:r w:rsidRPr="00D3137F">
        <w:rPr>
          <w:rFonts w:ascii="Times New Roman" w:hAnsi="Times New Roman" w:hint="eastAsia"/>
          <w:sz w:val="24"/>
          <w:szCs w:val="24"/>
        </w:rPr>
        <w:t xml:space="preserve">Arctic and other areas from shipping. </w:t>
      </w:r>
      <w:r w:rsidRPr="00D3137F">
        <w:rPr>
          <w:rFonts w:ascii="Times New Roman" w:hAnsi="Times New Roman" w:hint="eastAsia"/>
          <w:sz w:val="24"/>
          <w:szCs w:val="24"/>
        </w:rPr>
        <w:lastRenderedPageBreak/>
        <w:t>In the future, t</w:t>
      </w:r>
      <w:r w:rsidRPr="00D3137F">
        <w:rPr>
          <w:rFonts w:ascii="Times New Roman" w:hAnsi="Times New Roman"/>
          <w:sz w:val="24"/>
          <w:szCs w:val="24"/>
        </w:rPr>
        <w:t>he IMO extension of the limit on sul</w:t>
      </w:r>
      <w:r w:rsidRPr="00D3137F">
        <w:rPr>
          <w:rFonts w:ascii="Times New Roman" w:hAnsi="Times New Roman" w:hint="eastAsia"/>
          <w:sz w:val="24"/>
          <w:szCs w:val="24"/>
        </w:rPr>
        <w:t>f</w:t>
      </w:r>
      <w:r w:rsidRPr="00D3137F">
        <w:rPr>
          <w:rFonts w:ascii="Times New Roman" w:hAnsi="Times New Roman"/>
          <w:sz w:val="24"/>
          <w:szCs w:val="24"/>
        </w:rPr>
        <w:t>ur fuel content from the so-called Emission Control Areas (ECAs) currently at 0.1% to a global level is expected to have a significant impact on fuel costs, types of fuel used</w:t>
      </w:r>
      <w:r w:rsidR="00264966" w:rsidRPr="00D3137F">
        <w:rPr>
          <w:rFonts w:ascii="Times New Roman" w:hAnsi="Times New Roman"/>
          <w:sz w:val="24"/>
          <w:szCs w:val="24"/>
        </w:rPr>
        <w:t>, and</w:t>
      </w:r>
      <w:r w:rsidRPr="00D3137F">
        <w:rPr>
          <w:rFonts w:ascii="Times New Roman" w:hAnsi="Times New Roman"/>
          <w:sz w:val="24"/>
          <w:szCs w:val="24"/>
        </w:rPr>
        <w:t xml:space="preserve"> on capital expenses</w:t>
      </w:r>
      <w:r w:rsidR="00264966" w:rsidRPr="00D3137F">
        <w:rPr>
          <w:rFonts w:ascii="Times New Roman" w:hAnsi="Times New Roman"/>
          <w:sz w:val="24"/>
          <w:szCs w:val="24"/>
        </w:rPr>
        <w:t xml:space="preserve"> </w:t>
      </w:r>
      <w:r w:rsidRPr="00D3137F">
        <w:rPr>
          <w:rFonts w:ascii="Times New Roman" w:hAnsi="Times New Roman"/>
          <w:sz w:val="24"/>
          <w:szCs w:val="24"/>
        </w:rPr>
        <w:t>(</w:t>
      </w:r>
      <w:r w:rsidR="00E46722" w:rsidRPr="00D3137F">
        <w:rPr>
          <w:rFonts w:ascii="Times New Roman" w:eastAsia="Microsoft YaHei" w:hAnsi="Times New Roman"/>
          <w:sz w:val="24"/>
          <w:szCs w:val="24"/>
          <w:shd w:val="clear" w:color="auto" w:fill="FFFFFF"/>
        </w:rPr>
        <w:t>[</w:t>
      </w:r>
      <w:r w:rsidR="00C24311" w:rsidRPr="00D3137F">
        <w:rPr>
          <w:rFonts w:ascii="Times New Roman" w:eastAsia="Microsoft YaHei" w:hAnsi="Times New Roman"/>
          <w:sz w:val="24"/>
          <w:szCs w:val="24"/>
          <w:shd w:val="clear" w:color="auto" w:fill="FFFFFF"/>
        </w:rPr>
        <w:t>10</w:t>
      </w:r>
      <w:r w:rsidR="00E46722" w:rsidRPr="00D3137F">
        <w:rPr>
          <w:rFonts w:ascii="Times New Roman" w:eastAsia="Microsoft YaHei" w:hAnsi="Times New Roman"/>
          <w:sz w:val="24"/>
          <w:szCs w:val="24"/>
          <w:shd w:val="clear" w:color="auto" w:fill="FFFFFF"/>
        </w:rPr>
        <w:t>]</w:t>
      </w:r>
      <w:r w:rsidRPr="00D3137F">
        <w:rPr>
          <w:rFonts w:ascii="Times New Roman" w:hAnsi="Times New Roman"/>
          <w:sz w:val="24"/>
          <w:szCs w:val="24"/>
        </w:rPr>
        <w:t>)</w:t>
      </w:r>
      <w:r w:rsidRPr="00D3137F">
        <w:rPr>
          <w:rFonts w:ascii="Times New Roman" w:hAnsi="Times New Roman" w:hint="eastAsia"/>
          <w:sz w:val="24"/>
          <w:szCs w:val="24"/>
        </w:rPr>
        <w:t>, and</w:t>
      </w:r>
      <w:r w:rsidR="008B7DA1" w:rsidRPr="00D3137F">
        <w:rPr>
          <w:rFonts w:ascii="Times New Roman" w:hAnsi="Times New Roman" w:hint="eastAsia"/>
          <w:sz w:val="24"/>
          <w:szCs w:val="24"/>
        </w:rPr>
        <w:t xml:space="preserve"> </w:t>
      </w:r>
      <w:r w:rsidRPr="00D3137F">
        <w:rPr>
          <w:rFonts w:ascii="Times New Roman" w:hAnsi="Times New Roman"/>
          <w:sz w:val="24"/>
          <w:szCs w:val="24"/>
        </w:rPr>
        <w:t>future research could shed light on</w:t>
      </w:r>
      <w:r w:rsidRPr="00D3137F">
        <w:rPr>
          <w:rFonts w:ascii="Times New Roman" w:hAnsi="Times New Roman" w:hint="eastAsia"/>
          <w:sz w:val="24"/>
          <w:szCs w:val="24"/>
        </w:rPr>
        <w:t xml:space="preserve"> these issues. </w:t>
      </w:r>
      <w:r w:rsidR="00B75660" w:rsidRPr="00D3137F">
        <w:rPr>
          <w:rFonts w:ascii="Times New Roman" w:hAnsi="Times New Roman"/>
          <w:sz w:val="24"/>
          <w:szCs w:val="24"/>
        </w:rPr>
        <w:t xml:space="preserve">On the other hand, the use of LNG as an alternative fuel seems to be a potentially good option in order to reduce shipping emissions, but its mitigation performance, the feasibility of application, and the cost effectiveness for Arctic shipping must be deeply analyzed and reviewed in advance ([33]). </w:t>
      </w:r>
      <w:r w:rsidRPr="00D3137F">
        <w:rPr>
          <w:rFonts w:ascii="Times New Roman" w:hAnsi="Times New Roman" w:hint="eastAsia"/>
          <w:sz w:val="24"/>
          <w:szCs w:val="24"/>
        </w:rPr>
        <w:t>Furthermore,</w:t>
      </w:r>
      <w:r w:rsidRPr="00D3137F">
        <w:rPr>
          <w:rFonts w:ascii="Times New Roman" w:hAnsi="Times New Roman"/>
          <w:sz w:val="24"/>
          <w:szCs w:val="24"/>
        </w:rPr>
        <w:t xml:space="preserve"> </w:t>
      </w:r>
      <w:r w:rsidR="00264966" w:rsidRPr="00D3137F">
        <w:rPr>
          <w:rFonts w:ascii="Times New Roman" w:hAnsi="Times New Roman"/>
          <w:sz w:val="24"/>
          <w:szCs w:val="24"/>
        </w:rPr>
        <w:t>o</w:t>
      </w:r>
      <w:r w:rsidRPr="00D3137F">
        <w:rPr>
          <w:rFonts w:ascii="Times New Roman" w:hAnsi="Times New Roman" w:hint="eastAsia"/>
          <w:sz w:val="24"/>
          <w:szCs w:val="24"/>
        </w:rPr>
        <w:t>wing to the availability of data, some other environmental issues, such as shipping noise, waste water disposal, oil spill</w:t>
      </w:r>
      <w:r w:rsidR="00264966" w:rsidRPr="00D3137F">
        <w:rPr>
          <w:rFonts w:ascii="Times New Roman" w:hAnsi="Times New Roman"/>
          <w:sz w:val="24"/>
          <w:szCs w:val="24"/>
        </w:rPr>
        <w:t xml:space="preserve"> and others</w:t>
      </w:r>
      <w:r w:rsidRPr="00D3137F">
        <w:rPr>
          <w:rFonts w:ascii="Times New Roman" w:hAnsi="Times New Roman" w:hint="eastAsia"/>
          <w:sz w:val="24"/>
          <w:szCs w:val="24"/>
        </w:rPr>
        <w:t xml:space="preserve"> have not been considered in this paper, which </w:t>
      </w:r>
      <w:r w:rsidRPr="00D3137F">
        <w:rPr>
          <w:rFonts w:ascii="Times New Roman" w:hAnsi="Times New Roman"/>
          <w:sz w:val="24"/>
          <w:szCs w:val="24"/>
        </w:rPr>
        <w:t>can</w:t>
      </w:r>
      <w:r w:rsidR="008B7DA1" w:rsidRPr="00D3137F">
        <w:rPr>
          <w:rFonts w:ascii="Times New Roman" w:hAnsi="Times New Roman" w:hint="eastAsia"/>
          <w:sz w:val="24"/>
          <w:szCs w:val="24"/>
        </w:rPr>
        <w:t xml:space="preserve"> </w:t>
      </w:r>
      <w:r w:rsidRPr="00D3137F">
        <w:rPr>
          <w:rFonts w:ascii="Times New Roman" w:hAnsi="Times New Roman" w:hint="eastAsia"/>
          <w:sz w:val="24"/>
          <w:szCs w:val="24"/>
        </w:rPr>
        <w:t>also</w:t>
      </w:r>
      <w:r w:rsidRPr="00D3137F">
        <w:rPr>
          <w:rFonts w:ascii="Times New Roman" w:hAnsi="Times New Roman"/>
          <w:sz w:val="24"/>
          <w:szCs w:val="24"/>
        </w:rPr>
        <w:t xml:space="preserve"> be</w:t>
      </w:r>
      <w:r w:rsidRPr="00D3137F">
        <w:rPr>
          <w:rFonts w:ascii="Times New Roman" w:hAnsi="Times New Roman" w:hint="eastAsia"/>
          <w:sz w:val="24"/>
          <w:szCs w:val="24"/>
        </w:rPr>
        <w:t xml:space="preserve"> the focus of future research.</w:t>
      </w:r>
      <w:r w:rsidR="00096842" w:rsidRPr="00D3137F">
        <w:rPr>
          <w:rFonts w:ascii="Times New Roman" w:hAnsi="Times New Roman" w:hint="eastAsia"/>
          <w:sz w:val="24"/>
          <w:szCs w:val="24"/>
        </w:rPr>
        <w:t xml:space="preserve"> </w:t>
      </w:r>
    </w:p>
    <w:p w14:paraId="4F8C2210" w14:textId="4CCE1CC1" w:rsidR="00331CE6" w:rsidRPr="00D3137F" w:rsidRDefault="00331CE6" w:rsidP="00331CE6">
      <w:pPr>
        <w:pStyle w:val="Heading1"/>
        <w:spacing w:line="240" w:lineRule="auto"/>
        <w:rPr>
          <w:rFonts w:ascii="Times New Roman" w:hAnsi="Times New Roman"/>
          <w:bCs w:val="0"/>
          <w:sz w:val="24"/>
          <w:szCs w:val="24"/>
        </w:rPr>
      </w:pPr>
      <w:r w:rsidRPr="00D3137F">
        <w:rPr>
          <w:rFonts w:ascii="Times New Roman" w:hAnsi="Times New Roman"/>
          <w:bCs w:val="0"/>
          <w:sz w:val="24"/>
          <w:szCs w:val="24"/>
        </w:rPr>
        <w:t>A</w:t>
      </w:r>
      <w:r w:rsidR="00D91DFE" w:rsidRPr="00D3137F">
        <w:rPr>
          <w:rFonts w:ascii="Times New Roman" w:hAnsi="Times New Roman"/>
          <w:bCs w:val="0"/>
          <w:sz w:val="24"/>
          <w:szCs w:val="24"/>
        </w:rPr>
        <w:t>ppendi</w:t>
      </w:r>
      <w:r w:rsidR="00D91DFE" w:rsidRPr="00D3137F">
        <w:rPr>
          <w:rFonts w:ascii="Times New Roman" w:hAnsi="Times New Roman" w:hint="eastAsia"/>
          <w:bCs w:val="0"/>
          <w:sz w:val="24"/>
          <w:szCs w:val="24"/>
          <w:lang w:eastAsia="zh-CN"/>
        </w:rPr>
        <w:t>ces</w:t>
      </w:r>
      <w:r w:rsidRPr="00D3137F">
        <w:rPr>
          <w:rFonts w:ascii="Times New Roman" w:hAnsi="Times New Roman"/>
          <w:bCs w:val="0"/>
          <w:sz w:val="24"/>
          <w:szCs w:val="24"/>
        </w:rPr>
        <w:t xml:space="preserve"> </w:t>
      </w:r>
    </w:p>
    <w:p w14:paraId="5AAB043B" w14:textId="66243947" w:rsidR="008D1668" w:rsidRPr="00D3137F" w:rsidRDefault="008D1668" w:rsidP="006C1C92">
      <w:pPr>
        <w:ind w:firstLineChars="200" w:firstLine="482"/>
        <w:jc w:val="center"/>
        <w:rPr>
          <w:rFonts w:ascii="Times New Roman" w:hAnsi="Times New Roman"/>
          <w:b/>
          <w:sz w:val="24"/>
          <w:szCs w:val="24"/>
        </w:rPr>
      </w:pPr>
      <w:r w:rsidRPr="00D3137F">
        <w:rPr>
          <w:rFonts w:ascii="Times New Roman" w:hAnsi="Times New Roman"/>
          <w:b/>
          <w:sz w:val="24"/>
          <w:szCs w:val="24"/>
        </w:rPr>
        <w:t xml:space="preserve">Insert Appendix </w:t>
      </w:r>
      <w:r w:rsidR="00640A92" w:rsidRPr="00D3137F">
        <w:rPr>
          <w:rFonts w:ascii="Times New Roman" w:hAnsi="Times New Roman"/>
          <w:b/>
          <w:sz w:val="24"/>
          <w:szCs w:val="24"/>
        </w:rPr>
        <w:t>1</w:t>
      </w:r>
      <w:r w:rsidRPr="00D3137F">
        <w:rPr>
          <w:rFonts w:ascii="Times New Roman" w:hAnsi="Times New Roman"/>
          <w:b/>
          <w:sz w:val="24"/>
          <w:szCs w:val="24"/>
        </w:rPr>
        <w:t xml:space="preserve"> about here.</w:t>
      </w:r>
    </w:p>
    <w:p w14:paraId="16B64152" w14:textId="68F4A92C" w:rsidR="00640A92" w:rsidRPr="00D3137F" w:rsidRDefault="00640A92" w:rsidP="006C1C92">
      <w:pPr>
        <w:jc w:val="center"/>
        <w:rPr>
          <w:rFonts w:ascii="Times New Roman" w:hAnsi="Times New Roman"/>
          <w:sz w:val="24"/>
          <w:szCs w:val="24"/>
        </w:rPr>
      </w:pPr>
    </w:p>
    <w:p w14:paraId="61D7B747" w14:textId="0ED19837" w:rsidR="00640A92" w:rsidRPr="00D3137F" w:rsidRDefault="00640A92" w:rsidP="006C1C92">
      <w:pPr>
        <w:ind w:firstLineChars="200" w:firstLine="482"/>
        <w:jc w:val="center"/>
        <w:rPr>
          <w:rFonts w:ascii="Times New Roman" w:hAnsi="Times New Roman"/>
          <w:b/>
          <w:sz w:val="24"/>
          <w:szCs w:val="24"/>
        </w:rPr>
      </w:pPr>
      <w:r w:rsidRPr="00D3137F">
        <w:rPr>
          <w:rFonts w:ascii="Times New Roman" w:hAnsi="Times New Roman"/>
          <w:b/>
          <w:sz w:val="24"/>
          <w:szCs w:val="24"/>
        </w:rPr>
        <w:t>Insert Appendix 2 about here.</w:t>
      </w:r>
    </w:p>
    <w:p w14:paraId="0D0AFAA4" w14:textId="77777777" w:rsidR="00640A92" w:rsidRPr="00D3137F" w:rsidRDefault="00640A92" w:rsidP="008D1668">
      <w:pPr>
        <w:rPr>
          <w:rFonts w:ascii="Times New Roman" w:hAnsi="Times New Roman"/>
          <w:sz w:val="24"/>
          <w:szCs w:val="24"/>
        </w:rPr>
      </w:pPr>
    </w:p>
    <w:p w14:paraId="1A31ED4F" w14:textId="77777777" w:rsidR="008D1668" w:rsidRPr="00D3137F" w:rsidRDefault="008D1668" w:rsidP="008D1668">
      <w:pPr>
        <w:rPr>
          <w:lang w:val="x-none" w:eastAsia="x-none"/>
        </w:rPr>
      </w:pPr>
    </w:p>
    <w:p w14:paraId="16060B66" w14:textId="5C2FF08D" w:rsidR="00331CE6" w:rsidRPr="00D3137F" w:rsidRDefault="00331CE6" w:rsidP="00331CE6">
      <w:pPr>
        <w:pStyle w:val="Heading1"/>
        <w:spacing w:line="240" w:lineRule="auto"/>
        <w:rPr>
          <w:rFonts w:ascii="Times New Roman" w:hAnsi="Times New Roman"/>
          <w:bCs w:val="0"/>
          <w:sz w:val="24"/>
          <w:szCs w:val="24"/>
        </w:rPr>
      </w:pPr>
      <w:r w:rsidRPr="00D3137F">
        <w:rPr>
          <w:rFonts w:ascii="Times New Roman" w:hAnsi="Times New Roman"/>
          <w:bCs w:val="0"/>
          <w:sz w:val="24"/>
          <w:szCs w:val="24"/>
        </w:rPr>
        <w:t>References</w:t>
      </w:r>
    </w:p>
    <w:p w14:paraId="2F3775F8" w14:textId="77777777" w:rsidR="00BF3F51" w:rsidRPr="00D3137F" w:rsidRDefault="00BF3F51" w:rsidP="00BF3F51">
      <w:pPr>
        <w:ind w:left="440" w:hangingChars="200" w:hanging="440"/>
        <w:rPr>
          <w:rFonts w:ascii="Times New Roman" w:hAnsi="Times New Roman"/>
          <w:sz w:val="22"/>
          <w:lang w:val="en-GB"/>
        </w:rPr>
      </w:pPr>
      <w:r w:rsidRPr="00D3137F">
        <w:rPr>
          <w:rFonts w:ascii="Times New Roman" w:hAnsi="Times New Roman"/>
          <w:sz w:val="22"/>
          <w:lang w:val="en-GB"/>
        </w:rPr>
        <w:t>[1] R.</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Shibasaki</w:t>
      </w:r>
      <w:proofErr w:type="spellEnd"/>
      <w:r w:rsidRPr="00D3137F">
        <w:rPr>
          <w:rFonts w:ascii="Times New Roman" w:hAnsi="Times New Roman"/>
          <w:sz w:val="22"/>
          <w:lang w:val="en-GB"/>
        </w:rPr>
        <w:t>, K.</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Kanamoto</w:t>
      </w:r>
      <w:proofErr w:type="spellEnd"/>
      <w:r w:rsidRPr="00D3137F">
        <w:rPr>
          <w:rFonts w:ascii="Times New Roman" w:hAnsi="Times New Roman"/>
          <w:sz w:val="22"/>
          <w:lang w:val="en-GB"/>
        </w:rPr>
        <w:t>, T.</w:t>
      </w:r>
      <w:r w:rsidRPr="00D3137F">
        <w:rPr>
          <w:rFonts w:ascii="Times New Roman" w:hAnsi="Times New Roman" w:hint="eastAsia"/>
          <w:sz w:val="22"/>
          <w:lang w:val="en-GB"/>
        </w:rPr>
        <w:t xml:space="preserve"> </w:t>
      </w:r>
      <w:r w:rsidRPr="00D3137F">
        <w:rPr>
          <w:rFonts w:ascii="Times New Roman" w:hAnsi="Times New Roman"/>
          <w:sz w:val="22"/>
          <w:lang w:val="en-GB"/>
        </w:rPr>
        <w:t>Suzuki, Estimating global pattern of LNG supply chain: a port-based approach by vessel movement database</w:t>
      </w:r>
      <w:r w:rsidRPr="00D3137F">
        <w:rPr>
          <w:rFonts w:ascii="Times New Roman" w:hAnsi="Times New Roman" w:hint="eastAsia"/>
          <w:sz w:val="22"/>
          <w:lang w:val="en-GB"/>
        </w:rPr>
        <w:t>,</w:t>
      </w:r>
      <w:r w:rsidRPr="00D3137F">
        <w:rPr>
          <w:rFonts w:ascii="Times New Roman" w:hAnsi="Times New Roman"/>
          <w:sz w:val="22"/>
          <w:lang w:val="en-GB"/>
        </w:rPr>
        <w:t> </w:t>
      </w:r>
      <w:bookmarkStart w:id="12" w:name="OLE_LINK6"/>
      <w:proofErr w:type="spellStart"/>
      <w:r w:rsidRPr="00D3137F">
        <w:rPr>
          <w:rFonts w:ascii="Times New Roman" w:hAnsi="Times New Roman"/>
          <w:sz w:val="22"/>
          <w:lang w:val="en-GB"/>
        </w:rPr>
        <w:t>Marit</w:t>
      </w:r>
      <w:proofErr w:type="spellEnd"/>
      <w:r w:rsidRPr="00D3137F">
        <w:rPr>
          <w:rFonts w:ascii="Times New Roman" w:hAnsi="Times New Roman"/>
          <w:sz w:val="22"/>
          <w:lang w:val="en-GB"/>
        </w:rPr>
        <w:t xml:space="preserve">. Policy </w:t>
      </w:r>
      <w:proofErr w:type="spellStart"/>
      <w:r w:rsidRPr="00D3137F">
        <w:rPr>
          <w:rFonts w:ascii="Times New Roman" w:hAnsi="Times New Roman"/>
          <w:sz w:val="22"/>
          <w:lang w:val="en-GB"/>
        </w:rPr>
        <w:t>Manag</w:t>
      </w:r>
      <w:proofErr w:type="spellEnd"/>
      <w:r w:rsidRPr="00D3137F">
        <w:rPr>
          <w:rFonts w:ascii="Times New Roman" w:hAnsi="Times New Roman"/>
          <w:sz w:val="22"/>
          <w:lang w:val="en-GB"/>
        </w:rPr>
        <w:t>.</w:t>
      </w:r>
      <w:r w:rsidRPr="00D3137F">
        <w:rPr>
          <w:rFonts w:ascii="Times New Roman" w:hAnsi="Times New Roman" w:hint="eastAsia"/>
          <w:sz w:val="22"/>
          <w:lang w:val="en-GB"/>
        </w:rPr>
        <w:t xml:space="preserve"> </w:t>
      </w:r>
      <w:bookmarkEnd w:id="12"/>
      <w:r w:rsidRPr="00D3137F">
        <w:rPr>
          <w:rFonts w:ascii="Times New Roman" w:hAnsi="Times New Roman"/>
          <w:sz w:val="22"/>
          <w:lang w:val="en-GB"/>
        </w:rPr>
        <w:t>47</w:t>
      </w:r>
      <w:r w:rsidRPr="00D3137F">
        <w:rPr>
          <w:rFonts w:ascii="Times New Roman" w:hAnsi="Times New Roman" w:hint="eastAsia"/>
          <w:sz w:val="22"/>
          <w:lang w:val="en-GB"/>
        </w:rPr>
        <w:t xml:space="preserve"> </w:t>
      </w:r>
      <w:r w:rsidRPr="00D3137F">
        <w:rPr>
          <w:rFonts w:ascii="Times New Roman" w:hAnsi="Times New Roman"/>
          <w:sz w:val="22"/>
          <w:lang w:val="en-GB"/>
        </w:rPr>
        <w:t>(2)</w:t>
      </w:r>
      <w:r w:rsidRPr="00D3137F">
        <w:rPr>
          <w:rFonts w:ascii="Times New Roman" w:hAnsi="Times New Roman" w:hint="eastAsia"/>
          <w:sz w:val="22"/>
          <w:lang w:val="en-GB"/>
        </w:rPr>
        <w:t xml:space="preserve"> (2020)</w:t>
      </w:r>
      <w:r w:rsidRPr="00D3137F">
        <w:rPr>
          <w:rFonts w:ascii="Times New Roman" w:hAnsi="Times New Roman"/>
          <w:sz w:val="22"/>
          <w:lang w:val="en-GB"/>
        </w:rPr>
        <w:t> 143-171</w:t>
      </w:r>
      <w:r w:rsidRPr="00D3137F">
        <w:rPr>
          <w:rFonts w:ascii="Times New Roman" w:hAnsi="Times New Roman" w:hint="eastAsia"/>
          <w:sz w:val="22"/>
          <w:lang w:val="en-GB"/>
        </w:rPr>
        <w:t xml:space="preserve">, </w:t>
      </w:r>
      <w:hyperlink r:id="rId9" w:history="1">
        <w:r w:rsidRPr="00D3137F">
          <w:rPr>
            <w:rStyle w:val="Hyperlink"/>
            <w:rFonts w:ascii="Times New Roman" w:hAnsi="Times New Roman"/>
            <w:color w:val="auto"/>
            <w:sz w:val="22"/>
            <w:lang w:val="en-GB"/>
          </w:rPr>
          <w:t>https://doi.org/10.1080/03088839.2019.1657974</w:t>
        </w:r>
      </w:hyperlink>
      <w:r w:rsidRPr="00D3137F">
        <w:rPr>
          <w:rFonts w:ascii="Times New Roman" w:hAnsi="Times New Roman" w:hint="eastAsia"/>
          <w:sz w:val="22"/>
          <w:lang w:val="en-GB"/>
        </w:rPr>
        <w:t>.</w:t>
      </w:r>
    </w:p>
    <w:p w14:paraId="7DB5769E" w14:textId="77777777" w:rsidR="00BF3F51" w:rsidRPr="00D3137F" w:rsidRDefault="00BF3F51" w:rsidP="00BF3F51">
      <w:pPr>
        <w:ind w:left="440" w:hangingChars="200" w:hanging="440"/>
        <w:rPr>
          <w:rFonts w:ascii="Times New Roman" w:hAnsi="Times New Roman"/>
          <w:sz w:val="22"/>
          <w:lang w:val="en-GB"/>
        </w:rPr>
      </w:pPr>
      <w:r w:rsidRPr="00D3137F">
        <w:rPr>
          <w:rFonts w:ascii="Times New Roman" w:hAnsi="Times New Roman"/>
          <w:sz w:val="22"/>
          <w:lang w:val="en-GB"/>
        </w:rPr>
        <w:t>[2] D.</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Theocharis</w:t>
      </w:r>
      <w:proofErr w:type="spellEnd"/>
      <w:r w:rsidRPr="00D3137F">
        <w:rPr>
          <w:rFonts w:ascii="Times New Roman" w:hAnsi="Times New Roman"/>
          <w:sz w:val="22"/>
          <w:lang w:val="en-GB"/>
        </w:rPr>
        <w:t>, S.</w:t>
      </w:r>
      <w:r w:rsidRPr="00D3137F">
        <w:rPr>
          <w:rFonts w:ascii="Times New Roman" w:hAnsi="Times New Roman" w:hint="eastAsia"/>
          <w:sz w:val="22"/>
          <w:lang w:val="en-GB"/>
        </w:rPr>
        <w:t xml:space="preserve"> </w:t>
      </w:r>
      <w:r w:rsidRPr="00D3137F">
        <w:rPr>
          <w:rFonts w:ascii="Times New Roman" w:hAnsi="Times New Roman"/>
          <w:sz w:val="22"/>
          <w:lang w:val="en-GB"/>
        </w:rPr>
        <w:t>Pettit, V</w:t>
      </w:r>
      <w:r w:rsidRPr="00D3137F">
        <w:rPr>
          <w:rFonts w:ascii="Times New Roman" w:hAnsi="Times New Roman" w:hint="eastAsia"/>
          <w:sz w:val="22"/>
          <w:lang w:val="en-GB"/>
        </w:rPr>
        <w:t>.</w:t>
      </w:r>
      <w:r w:rsidRPr="00D3137F">
        <w:rPr>
          <w:rFonts w:ascii="Times New Roman" w:hAnsi="Times New Roman"/>
          <w:sz w:val="22"/>
          <w:lang w:val="en-GB"/>
        </w:rPr>
        <w:t>S.</w:t>
      </w:r>
      <w:r w:rsidRPr="00D3137F">
        <w:rPr>
          <w:rFonts w:ascii="Times New Roman" w:hAnsi="Times New Roman" w:hint="eastAsia"/>
          <w:sz w:val="22"/>
          <w:lang w:val="en-GB"/>
        </w:rPr>
        <w:t xml:space="preserve"> </w:t>
      </w:r>
      <w:r w:rsidRPr="00D3137F">
        <w:rPr>
          <w:rFonts w:ascii="Times New Roman" w:hAnsi="Times New Roman"/>
          <w:sz w:val="22"/>
          <w:lang w:val="en-GB"/>
        </w:rPr>
        <w:t>Rodrigues,</w:t>
      </w:r>
      <w:r w:rsidRPr="00D3137F">
        <w:rPr>
          <w:rFonts w:ascii="Times New Roman" w:hAnsi="Times New Roman" w:hint="eastAsia"/>
          <w:sz w:val="22"/>
          <w:lang w:val="en-GB"/>
        </w:rPr>
        <w:t xml:space="preserve"> </w:t>
      </w:r>
      <w:r w:rsidRPr="00D3137F">
        <w:rPr>
          <w:rFonts w:ascii="Times New Roman" w:hAnsi="Times New Roman"/>
          <w:sz w:val="22"/>
          <w:lang w:val="en-GB"/>
        </w:rPr>
        <w:t>J</w:t>
      </w:r>
      <w:r w:rsidRPr="00D3137F">
        <w:rPr>
          <w:rFonts w:ascii="Times New Roman" w:hAnsi="Times New Roman" w:hint="eastAsia"/>
          <w:sz w:val="22"/>
          <w:lang w:val="en-GB"/>
        </w:rPr>
        <w:t xml:space="preserve">. </w:t>
      </w:r>
      <w:r w:rsidRPr="00D3137F">
        <w:rPr>
          <w:rFonts w:ascii="Times New Roman" w:hAnsi="Times New Roman"/>
          <w:sz w:val="22"/>
          <w:lang w:val="en-GB"/>
        </w:rPr>
        <w:t xml:space="preserve">Haider, </w:t>
      </w:r>
      <w:bookmarkStart w:id="13" w:name="OLE_LINK4"/>
      <w:bookmarkStart w:id="14" w:name="OLE_LINK5"/>
      <w:bookmarkStart w:id="15" w:name="OLE_LINK2"/>
      <w:bookmarkStart w:id="16" w:name="OLE_LINK3"/>
      <w:r w:rsidRPr="00D3137F">
        <w:rPr>
          <w:rFonts w:ascii="Times New Roman" w:hAnsi="Times New Roman"/>
          <w:sz w:val="22"/>
          <w:lang w:val="en-GB"/>
        </w:rPr>
        <w:t>Arctic shipping: A systematic literature review of comparative studies</w:t>
      </w:r>
      <w:bookmarkEnd w:id="13"/>
      <w:bookmarkEnd w:id="14"/>
      <w:bookmarkEnd w:id="15"/>
      <w:bookmarkEnd w:id="16"/>
      <w:r w:rsidRPr="00D3137F">
        <w:rPr>
          <w:rFonts w:ascii="Times New Roman" w:hAnsi="Times New Roman" w:hint="eastAsia"/>
          <w:sz w:val="22"/>
          <w:lang w:val="en-GB"/>
        </w:rPr>
        <w:t>,</w:t>
      </w:r>
      <w:r w:rsidRPr="00D3137F">
        <w:rPr>
          <w:rFonts w:ascii="Times New Roman" w:hAnsi="Times New Roman"/>
          <w:sz w:val="22"/>
          <w:lang w:val="en-GB"/>
        </w:rPr>
        <w:t xml:space="preserve"> J. Transport </w:t>
      </w:r>
      <w:proofErr w:type="spellStart"/>
      <w:r w:rsidRPr="00D3137F">
        <w:rPr>
          <w:rFonts w:ascii="Times New Roman" w:hAnsi="Times New Roman"/>
          <w:sz w:val="22"/>
          <w:lang w:val="en-GB"/>
        </w:rPr>
        <w:t>Geogr</w:t>
      </w:r>
      <w:proofErr w:type="spellEnd"/>
      <w:r w:rsidRPr="00D3137F">
        <w:rPr>
          <w:rFonts w:ascii="Times New Roman" w:hAnsi="Times New Roman"/>
          <w:sz w:val="22"/>
          <w:lang w:val="en-GB"/>
        </w:rPr>
        <w:t>.</w:t>
      </w:r>
      <w:r w:rsidRPr="00D3137F">
        <w:rPr>
          <w:rFonts w:ascii="Times New Roman" w:hAnsi="Times New Roman" w:hint="eastAsia"/>
          <w:sz w:val="22"/>
          <w:lang w:val="en-GB"/>
        </w:rPr>
        <w:t xml:space="preserve"> </w:t>
      </w:r>
      <w:r w:rsidRPr="00D3137F">
        <w:rPr>
          <w:rFonts w:ascii="Times New Roman" w:hAnsi="Times New Roman"/>
          <w:sz w:val="22"/>
          <w:lang w:val="en-GB"/>
        </w:rPr>
        <w:t>69</w:t>
      </w:r>
      <w:r w:rsidRPr="00D3137F">
        <w:rPr>
          <w:rFonts w:ascii="Times New Roman" w:hAnsi="Times New Roman" w:hint="eastAsia"/>
          <w:sz w:val="22"/>
          <w:lang w:val="en-GB"/>
        </w:rPr>
        <w:t xml:space="preserve"> (2018) </w:t>
      </w:r>
      <w:r w:rsidRPr="00D3137F">
        <w:rPr>
          <w:rFonts w:ascii="Times New Roman" w:hAnsi="Times New Roman"/>
          <w:sz w:val="22"/>
          <w:lang w:val="en-GB"/>
        </w:rPr>
        <w:t>112-128</w:t>
      </w:r>
      <w:r w:rsidRPr="00D3137F">
        <w:rPr>
          <w:rFonts w:ascii="Times New Roman" w:hAnsi="Times New Roman" w:hint="eastAsia"/>
          <w:sz w:val="22"/>
          <w:lang w:val="en-GB"/>
        </w:rPr>
        <w:t xml:space="preserve">, </w:t>
      </w:r>
      <w:hyperlink r:id="rId10" w:history="1">
        <w:r w:rsidRPr="00D3137F">
          <w:rPr>
            <w:rStyle w:val="Hyperlink"/>
            <w:rFonts w:ascii="Times New Roman" w:hAnsi="Times New Roman"/>
            <w:color w:val="auto"/>
            <w:sz w:val="22"/>
            <w:lang w:val="en-GB"/>
          </w:rPr>
          <w:t>https://doi.org/10.1016/j.jtrangeo.2018.04.010</w:t>
        </w:r>
      </w:hyperlink>
      <w:r w:rsidRPr="00D3137F">
        <w:rPr>
          <w:rFonts w:ascii="Times New Roman" w:hAnsi="Times New Roman" w:hint="eastAsia"/>
          <w:sz w:val="22"/>
          <w:lang w:val="en-GB"/>
        </w:rPr>
        <w:t>.</w:t>
      </w:r>
    </w:p>
    <w:p w14:paraId="35948F33" w14:textId="77777777" w:rsidR="00BF3F51" w:rsidRPr="00D3137F" w:rsidRDefault="00BF3F51" w:rsidP="00BF3F51">
      <w:pPr>
        <w:ind w:left="440" w:hangingChars="200" w:hanging="440"/>
        <w:rPr>
          <w:rFonts w:ascii="Times New Roman" w:hAnsi="Times New Roman"/>
          <w:sz w:val="22"/>
          <w:lang w:val="en-GB"/>
        </w:rPr>
      </w:pPr>
      <w:r w:rsidRPr="00D3137F">
        <w:rPr>
          <w:rFonts w:ascii="Times New Roman" w:hAnsi="Times New Roman"/>
          <w:sz w:val="22"/>
          <w:lang w:val="en-GB"/>
        </w:rPr>
        <w:t>[3] M.</w:t>
      </w:r>
      <w:r w:rsidRPr="00D3137F">
        <w:rPr>
          <w:rFonts w:ascii="Times New Roman" w:hAnsi="Times New Roman" w:hint="eastAsia"/>
          <w:sz w:val="22"/>
          <w:lang w:val="en-GB"/>
        </w:rPr>
        <w:t xml:space="preserve"> </w:t>
      </w:r>
      <w:r w:rsidRPr="00D3137F">
        <w:rPr>
          <w:rFonts w:ascii="Times New Roman" w:hAnsi="Times New Roman"/>
          <w:sz w:val="22"/>
          <w:lang w:val="en-GB"/>
        </w:rPr>
        <w:t>Liu, J.</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Kronbak</w:t>
      </w:r>
      <w:proofErr w:type="spellEnd"/>
      <w:r w:rsidRPr="00D3137F">
        <w:rPr>
          <w:rFonts w:ascii="Times New Roman" w:hAnsi="Times New Roman"/>
          <w:sz w:val="22"/>
          <w:lang w:val="en-GB"/>
        </w:rPr>
        <w:t>, The potential economic viability of using the Northern Sea Route (NSR) as an alternative route between Asia and Europe</w:t>
      </w:r>
      <w:r w:rsidRPr="00D3137F">
        <w:rPr>
          <w:rFonts w:ascii="Times New Roman" w:hAnsi="Times New Roman" w:hint="eastAsia"/>
          <w:sz w:val="22"/>
          <w:lang w:val="en-GB"/>
        </w:rPr>
        <w:t xml:space="preserve">, </w:t>
      </w:r>
      <w:r w:rsidRPr="00D3137F">
        <w:rPr>
          <w:rFonts w:ascii="Times New Roman" w:hAnsi="Times New Roman"/>
          <w:sz w:val="22"/>
          <w:lang w:val="en-GB"/>
        </w:rPr>
        <w:t xml:space="preserve">J. Transport </w:t>
      </w:r>
      <w:proofErr w:type="spellStart"/>
      <w:r w:rsidRPr="00D3137F">
        <w:rPr>
          <w:rFonts w:ascii="Times New Roman" w:hAnsi="Times New Roman"/>
          <w:sz w:val="22"/>
          <w:lang w:val="en-GB"/>
        </w:rPr>
        <w:t>Geogr</w:t>
      </w:r>
      <w:proofErr w:type="spellEnd"/>
      <w:r w:rsidRPr="00D3137F">
        <w:rPr>
          <w:rFonts w:ascii="Times New Roman" w:hAnsi="Times New Roman"/>
          <w:sz w:val="22"/>
          <w:lang w:val="en-GB"/>
        </w:rPr>
        <w:t>. 18</w:t>
      </w:r>
      <w:r w:rsidRPr="00D3137F">
        <w:rPr>
          <w:rFonts w:ascii="Times New Roman" w:hAnsi="Times New Roman" w:hint="eastAsia"/>
          <w:sz w:val="22"/>
          <w:lang w:val="en-GB"/>
        </w:rPr>
        <w:t xml:space="preserve"> </w:t>
      </w:r>
      <w:r w:rsidRPr="00D3137F">
        <w:rPr>
          <w:rFonts w:ascii="Times New Roman" w:hAnsi="Times New Roman"/>
          <w:sz w:val="22"/>
          <w:lang w:val="en-GB"/>
        </w:rPr>
        <w:t>(3)</w:t>
      </w:r>
      <w:r w:rsidRPr="00D3137F">
        <w:rPr>
          <w:rFonts w:ascii="Times New Roman" w:hAnsi="Times New Roman" w:hint="eastAsia"/>
          <w:sz w:val="22"/>
          <w:lang w:val="en-GB"/>
        </w:rPr>
        <w:t xml:space="preserve"> (2010)</w:t>
      </w:r>
      <w:r w:rsidRPr="00D3137F">
        <w:rPr>
          <w:rFonts w:ascii="Times New Roman" w:hAnsi="Times New Roman"/>
          <w:sz w:val="22"/>
          <w:lang w:val="en-GB"/>
        </w:rPr>
        <w:t xml:space="preserve"> 434-444</w:t>
      </w:r>
      <w:r w:rsidRPr="00D3137F">
        <w:rPr>
          <w:rFonts w:ascii="Times New Roman" w:hAnsi="Times New Roman" w:hint="eastAsia"/>
          <w:sz w:val="22"/>
          <w:lang w:val="en-GB"/>
        </w:rPr>
        <w:t xml:space="preserve">, </w:t>
      </w:r>
      <w:hyperlink r:id="rId11" w:history="1">
        <w:r w:rsidRPr="00D3137F">
          <w:rPr>
            <w:rStyle w:val="Hyperlink"/>
            <w:rFonts w:ascii="Times New Roman" w:hAnsi="Times New Roman"/>
            <w:color w:val="auto"/>
            <w:sz w:val="22"/>
            <w:lang w:val="en-GB"/>
          </w:rPr>
          <w:t>https://doi.org/10.1016/j.jtrangeo.2009.08.004</w:t>
        </w:r>
      </w:hyperlink>
      <w:r w:rsidRPr="00D3137F">
        <w:rPr>
          <w:rFonts w:ascii="Times New Roman" w:hAnsi="Times New Roman" w:hint="eastAsia"/>
          <w:sz w:val="22"/>
          <w:lang w:val="en-GB"/>
        </w:rPr>
        <w:t>.</w:t>
      </w:r>
    </w:p>
    <w:p w14:paraId="1F465E7D" w14:textId="77777777" w:rsidR="00BF3F51" w:rsidRPr="00D3137F" w:rsidRDefault="00BF3F51" w:rsidP="00BF3F51">
      <w:pPr>
        <w:ind w:left="418" w:hanging="418"/>
        <w:rPr>
          <w:rFonts w:ascii="Times New Roman" w:hAnsi="Times New Roman"/>
          <w:sz w:val="22"/>
          <w:lang w:val="en-GB"/>
        </w:rPr>
      </w:pPr>
      <w:r w:rsidRPr="00D3137F">
        <w:rPr>
          <w:rFonts w:ascii="Times New Roman" w:hAnsi="Times New Roman"/>
          <w:sz w:val="22"/>
          <w:lang w:val="en-GB"/>
        </w:rPr>
        <w:t>[4] H.</w:t>
      </w:r>
      <w:r w:rsidRPr="00D3137F">
        <w:rPr>
          <w:rFonts w:ascii="Times New Roman" w:hAnsi="Times New Roman" w:hint="eastAsia"/>
          <w:sz w:val="22"/>
          <w:lang w:val="en-GB"/>
        </w:rPr>
        <w:t xml:space="preserve"> </w:t>
      </w:r>
      <w:r w:rsidRPr="00D3137F">
        <w:rPr>
          <w:rFonts w:ascii="Times New Roman" w:hAnsi="Times New Roman"/>
          <w:sz w:val="22"/>
          <w:lang w:val="en-GB"/>
        </w:rPr>
        <w:t>Xu, Z.</w:t>
      </w:r>
      <w:r w:rsidRPr="00D3137F">
        <w:rPr>
          <w:rFonts w:ascii="Times New Roman" w:hAnsi="Times New Roman" w:hint="eastAsia"/>
          <w:sz w:val="22"/>
          <w:lang w:val="en-GB"/>
        </w:rPr>
        <w:t xml:space="preserve"> </w:t>
      </w:r>
      <w:r w:rsidRPr="00D3137F">
        <w:rPr>
          <w:rFonts w:ascii="Times New Roman" w:hAnsi="Times New Roman"/>
          <w:sz w:val="22"/>
          <w:lang w:val="en-GB"/>
        </w:rPr>
        <w:t>Yin, D.</w:t>
      </w:r>
      <w:r w:rsidRPr="00D3137F">
        <w:rPr>
          <w:rFonts w:ascii="Times New Roman" w:hAnsi="Times New Roman" w:hint="eastAsia"/>
          <w:sz w:val="22"/>
          <w:lang w:val="en-GB"/>
        </w:rPr>
        <w:t xml:space="preserve"> </w:t>
      </w:r>
      <w:r w:rsidRPr="00D3137F">
        <w:rPr>
          <w:rFonts w:ascii="Times New Roman" w:hAnsi="Times New Roman"/>
          <w:sz w:val="22"/>
          <w:lang w:val="en-GB"/>
        </w:rPr>
        <w:t xml:space="preserve">Jia, </w:t>
      </w:r>
      <w:r w:rsidRPr="00D3137F">
        <w:rPr>
          <w:rFonts w:ascii="Times New Roman" w:hAnsi="Times New Roman" w:hint="eastAsia"/>
          <w:sz w:val="22"/>
          <w:lang w:val="en-GB"/>
        </w:rPr>
        <w:t xml:space="preserve">F. </w:t>
      </w:r>
      <w:proofErr w:type="spellStart"/>
      <w:r w:rsidRPr="00D3137F">
        <w:rPr>
          <w:rFonts w:ascii="Times New Roman" w:hAnsi="Times New Roman" w:hint="eastAsia"/>
          <w:sz w:val="22"/>
          <w:lang w:val="en-GB"/>
        </w:rPr>
        <w:t>Jin</w:t>
      </w:r>
      <w:proofErr w:type="spellEnd"/>
      <w:r w:rsidRPr="00D3137F">
        <w:rPr>
          <w:rFonts w:ascii="Times New Roman" w:hAnsi="Times New Roman"/>
          <w:sz w:val="22"/>
          <w:lang w:val="en-GB"/>
        </w:rPr>
        <w:t>,</w:t>
      </w:r>
      <w:r w:rsidRPr="00D3137F">
        <w:rPr>
          <w:rFonts w:ascii="Times New Roman" w:hAnsi="Times New Roman" w:hint="eastAsia"/>
          <w:sz w:val="22"/>
          <w:lang w:val="en-GB"/>
        </w:rPr>
        <w:t xml:space="preserve"> H. Ouyang</w:t>
      </w:r>
      <w:r w:rsidRPr="00D3137F">
        <w:rPr>
          <w:rFonts w:ascii="Times New Roman" w:hAnsi="Times New Roman"/>
          <w:sz w:val="22"/>
          <w:lang w:val="en-GB"/>
        </w:rPr>
        <w:t>,</w:t>
      </w:r>
      <w:r w:rsidRPr="00D3137F">
        <w:rPr>
          <w:rFonts w:ascii="Times New Roman" w:hAnsi="Times New Roman" w:hint="eastAsia"/>
          <w:sz w:val="22"/>
          <w:lang w:val="en-GB"/>
        </w:rPr>
        <w:t xml:space="preserve"> </w:t>
      </w:r>
      <w:r w:rsidRPr="00D3137F">
        <w:rPr>
          <w:rFonts w:ascii="Times New Roman" w:hAnsi="Times New Roman"/>
          <w:sz w:val="22"/>
          <w:lang w:val="en-GB"/>
        </w:rPr>
        <w:t>The potential seasonal alternative of Asia-Europe container service via Northern sea route under the Arctic sea ice retreat</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Marit</w:t>
      </w:r>
      <w:proofErr w:type="spellEnd"/>
      <w:r w:rsidRPr="00D3137F">
        <w:rPr>
          <w:rFonts w:ascii="Times New Roman" w:hAnsi="Times New Roman"/>
          <w:sz w:val="22"/>
          <w:lang w:val="en-GB"/>
        </w:rPr>
        <w:t xml:space="preserve">. Policy </w:t>
      </w:r>
      <w:proofErr w:type="spellStart"/>
      <w:r w:rsidRPr="00D3137F">
        <w:rPr>
          <w:rFonts w:ascii="Times New Roman" w:hAnsi="Times New Roman"/>
          <w:sz w:val="22"/>
          <w:lang w:val="en-GB"/>
        </w:rPr>
        <w:t>Manag</w:t>
      </w:r>
      <w:proofErr w:type="spellEnd"/>
      <w:r w:rsidRPr="00D3137F">
        <w:rPr>
          <w:rFonts w:ascii="Times New Roman" w:hAnsi="Times New Roman"/>
          <w:sz w:val="22"/>
          <w:lang w:val="en-GB"/>
        </w:rPr>
        <w:t>.</w:t>
      </w:r>
      <w:r w:rsidRPr="00D3137F">
        <w:rPr>
          <w:rFonts w:ascii="Times New Roman" w:hAnsi="Times New Roman" w:hint="eastAsia"/>
          <w:sz w:val="22"/>
          <w:lang w:val="en-GB"/>
        </w:rPr>
        <w:t xml:space="preserve"> </w:t>
      </w:r>
      <w:r w:rsidRPr="00D3137F">
        <w:rPr>
          <w:rFonts w:ascii="Times New Roman" w:hAnsi="Times New Roman"/>
          <w:sz w:val="22"/>
          <w:lang w:val="en-GB"/>
        </w:rPr>
        <w:t>38</w:t>
      </w:r>
      <w:r w:rsidRPr="00D3137F">
        <w:rPr>
          <w:rFonts w:ascii="Times New Roman" w:hAnsi="Times New Roman" w:hint="eastAsia"/>
          <w:sz w:val="22"/>
          <w:lang w:val="en-GB"/>
        </w:rPr>
        <w:t xml:space="preserve"> </w:t>
      </w:r>
      <w:r w:rsidRPr="00D3137F">
        <w:rPr>
          <w:rFonts w:ascii="Times New Roman" w:hAnsi="Times New Roman"/>
          <w:sz w:val="22"/>
          <w:lang w:val="en-GB"/>
        </w:rPr>
        <w:t>(5)</w:t>
      </w:r>
      <w:r w:rsidRPr="00D3137F">
        <w:rPr>
          <w:rFonts w:ascii="Times New Roman" w:hAnsi="Times New Roman" w:hint="eastAsia"/>
          <w:sz w:val="22"/>
          <w:lang w:val="en-GB"/>
        </w:rPr>
        <w:t xml:space="preserve"> (2011)</w:t>
      </w:r>
      <w:r w:rsidRPr="00D3137F">
        <w:rPr>
          <w:rFonts w:ascii="Times New Roman" w:hAnsi="Times New Roman"/>
          <w:sz w:val="22"/>
          <w:lang w:val="en-GB"/>
        </w:rPr>
        <w:t xml:space="preserve"> 541-560</w:t>
      </w:r>
      <w:r w:rsidRPr="00D3137F">
        <w:rPr>
          <w:rFonts w:ascii="Times New Roman" w:hAnsi="Times New Roman" w:hint="eastAsia"/>
          <w:sz w:val="22"/>
          <w:lang w:val="en-GB"/>
        </w:rPr>
        <w:t xml:space="preserve">, </w:t>
      </w:r>
      <w:hyperlink r:id="rId12" w:history="1">
        <w:r w:rsidRPr="00D3137F">
          <w:rPr>
            <w:rStyle w:val="Hyperlink"/>
            <w:rFonts w:ascii="Times New Roman" w:hAnsi="Times New Roman"/>
            <w:color w:val="auto"/>
            <w:sz w:val="22"/>
            <w:lang w:val="en-GB"/>
          </w:rPr>
          <w:t>https://doi.org/10.1080/03088839.2011.597449</w:t>
        </w:r>
      </w:hyperlink>
      <w:r w:rsidRPr="00D3137F">
        <w:rPr>
          <w:rFonts w:ascii="Times New Roman" w:hAnsi="Times New Roman" w:hint="eastAsia"/>
          <w:sz w:val="22"/>
          <w:lang w:val="en-GB"/>
        </w:rPr>
        <w:t>.</w:t>
      </w:r>
    </w:p>
    <w:p w14:paraId="69A39568" w14:textId="77777777" w:rsidR="00BF3F51" w:rsidRPr="00D3137F" w:rsidRDefault="00BF3F51" w:rsidP="00BF3F51">
      <w:pPr>
        <w:ind w:left="440" w:hangingChars="200" w:hanging="440"/>
        <w:rPr>
          <w:rFonts w:ascii="Times New Roman" w:hAnsi="Times New Roman"/>
          <w:sz w:val="22"/>
          <w:lang w:val="en-GB"/>
        </w:rPr>
      </w:pPr>
      <w:r w:rsidRPr="00D3137F">
        <w:rPr>
          <w:rFonts w:ascii="Times New Roman" w:hAnsi="Times New Roman"/>
          <w:sz w:val="22"/>
          <w:lang w:val="en-GB"/>
        </w:rPr>
        <w:t>[5] F.</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Lasserre</w:t>
      </w:r>
      <w:proofErr w:type="spellEnd"/>
      <w:r w:rsidRPr="00D3137F">
        <w:rPr>
          <w:rFonts w:ascii="Times New Roman" w:hAnsi="Times New Roman"/>
          <w:sz w:val="22"/>
          <w:lang w:val="en-GB"/>
        </w:rPr>
        <w:t>, Case studies of shipping along Arctic routes. Analysis and profitability perspectives for the container sector</w:t>
      </w:r>
      <w:r w:rsidRPr="00D3137F">
        <w:rPr>
          <w:rFonts w:ascii="Times New Roman" w:hAnsi="Times New Roman" w:hint="eastAsia"/>
          <w:sz w:val="22"/>
          <w:lang w:val="en-GB"/>
        </w:rPr>
        <w:t xml:space="preserve">, </w:t>
      </w:r>
      <w:r w:rsidRPr="00D3137F">
        <w:rPr>
          <w:rFonts w:ascii="Times New Roman" w:hAnsi="Times New Roman"/>
          <w:sz w:val="22"/>
          <w:lang w:val="en-GB"/>
        </w:rPr>
        <w:t>Transport. Res. Part A 66</w:t>
      </w:r>
      <w:r w:rsidRPr="00D3137F">
        <w:rPr>
          <w:rFonts w:ascii="Times New Roman" w:hAnsi="Times New Roman" w:hint="eastAsia"/>
          <w:sz w:val="22"/>
          <w:lang w:val="en-GB"/>
        </w:rPr>
        <w:t xml:space="preserve"> (2014)</w:t>
      </w:r>
      <w:r w:rsidRPr="00D3137F">
        <w:rPr>
          <w:rFonts w:ascii="Times New Roman" w:hAnsi="Times New Roman"/>
          <w:sz w:val="22"/>
          <w:lang w:val="en-GB"/>
        </w:rPr>
        <w:t xml:space="preserve"> 144-161</w:t>
      </w:r>
      <w:r w:rsidRPr="00D3137F">
        <w:rPr>
          <w:rFonts w:ascii="Times New Roman" w:hAnsi="Times New Roman" w:hint="eastAsia"/>
          <w:sz w:val="22"/>
          <w:lang w:val="en-GB"/>
        </w:rPr>
        <w:t xml:space="preserve">, </w:t>
      </w:r>
      <w:hyperlink r:id="rId13" w:history="1">
        <w:r w:rsidRPr="00D3137F">
          <w:rPr>
            <w:rStyle w:val="Hyperlink"/>
            <w:rFonts w:ascii="Times New Roman" w:hAnsi="Times New Roman"/>
            <w:color w:val="auto"/>
            <w:sz w:val="22"/>
            <w:lang w:val="en-GB"/>
          </w:rPr>
          <w:t>https://doi.org/10.1016/j.tra.2014.05.005</w:t>
        </w:r>
      </w:hyperlink>
      <w:r w:rsidRPr="00D3137F">
        <w:rPr>
          <w:rFonts w:ascii="Times New Roman" w:hAnsi="Times New Roman" w:hint="eastAsia"/>
          <w:sz w:val="22"/>
          <w:lang w:val="en-GB"/>
        </w:rPr>
        <w:t>.</w:t>
      </w:r>
    </w:p>
    <w:p w14:paraId="43A7B93B" w14:textId="77777777" w:rsidR="00BF3F51" w:rsidRPr="00D3137F" w:rsidRDefault="00BF3F51" w:rsidP="00BF3F51">
      <w:pPr>
        <w:ind w:left="418" w:hanging="418"/>
        <w:rPr>
          <w:rFonts w:ascii="Times New Roman" w:hAnsi="Times New Roman"/>
          <w:sz w:val="22"/>
          <w:lang w:val="en-GB"/>
        </w:rPr>
      </w:pPr>
      <w:r w:rsidRPr="00D3137F">
        <w:rPr>
          <w:rFonts w:ascii="Times New Roman" w:hAnsi="Times New Roman"/>
          <w:sz w:val="22"/>
          <w:lang w:val="en-GB"/>
        </w:rPr>
        <w:t xml:space="preserve">[6] </w:t>
      </w:r>
      <w:r w:rsidRPr="00D3137F">
        <w:rPr>
          <w:rFonts w:ascii="Times New Roman" w:hAnsi="Times New Roman" w:hint="eastAsia"/>
          <w:sz w:val="22"/>
          <w:lang w:val="en-GB"/>
        </w:rPr>
        <w:t>H</w:t>
      </w:r>
      <w:r w:rsidRPr="00D3137F">
        <w:rPr>
          <w:rFonts w:ascii="Times New Roman" w:hAnsi="Times New Roman"/>
          <w:sz w:val="22"/>
          <w:lang w:val="en-GB"/>
        </w:rPr>
        <w:t>.</w:t>
      </w:r>
      <w:r w:rsidRPr="00D3137F">
        <w:rPr>
          <w:rFonts w:ascii="Times New Roman" w:hAnsi="Times New Roman" w:hint="eastAsia"/>
          <w:sz w:val="22"/>
          <w:lang w:val="en-GB"/>
        </w:rPr>
        <w:t xml:space="preserve"> Xu</w:t>
      </w:r>
      <w:r w:rsidRPr="00D3137F">
        <w:rPr>
          <w:rFonts w:ascii="Times New Roman" w:hAnsi="Times New Roman"/>
          <w:sz w:val="22"/>
          <w:lang w:val="en-GB"/>
        </w:rPr>
        <w:t xml:space="preserve">, </w:t>
      </w:r>
      <w:r w:rsidRPr="00D3137F">
        <w:rPr>
          <w:rFonts w:ascii="Times New Roman" w:hAnsi="Times New Roman" w:hint="eastAsia"/>
          <w:sz w:val="22"/>
          <w:lang w:val="en-GB"/>
        </w:rPr>
        <w:t>D</w:t>
      </w:r>
      <w:r w:rsidRPr="00D3137F">
        <w:rPr>
          <w:rFonts w:ascii="Times New Roman" w:hAnsi="Times New Roman"/>
          <w:sz w:val="22"/>
          <w:lang w:val="en-GB"/>
        </w:rPr>
        <w:t>.</w:t>
      </w:r>
      <w:r w:rsidRPr="00D3137F">
        <w:rPr>
          <w:rFonts w:ascii="Times New Roman" w:hAnsi="Times New Roman" w:hint="eastAsia"/>
          <w:sz w:val="22"/>
          <w:lang w:val="en-GB"/>
        </w:rPr>
        <w:t xml:space="preserve"> Yang</w:t>
      </w:r>
      <w:r w:rsidRPr="00D3137F">
        <w:rPr>
          <w:rFonts w:ascii="Times New Roman" w:hAnsi="Times New Roman"/>
          <w:sz w:val="22"/>
          <w:lang w:val="en-GB"/>
        </w:rPr>
        <w:t xml:space="preserve">, </w:t>
      </w:r>
      <w:r w:rsidRPr="00D3137F">
        <w:rPr>
          <w:rFonts w:ascii="Times New Roman" w:hAnsi="Times New Roman" w:hint="eastAsia"/>
          <w:sz w:val="22"/>
          <w:lang w:val="en-GB"/>
        </w:rPr>
        <w:t>J</w:t>
      </w:r>
      <w:r w:rsidRPr="00D3137F">
        <w:rPr>
          <w:rFonts w:ascii="Times New Roman" w:hAnsi="Times New Roman"/>
          <w:sz w:val="22"/>
          <w:lang w:val="en-GB"/>
        </w:rPr>
        <w:t>.</w:t>
      </w:r>
      <w:r w:rsidRPr="00D3137F">
        <w:rPr>
          <w:rFonts w:ascii="Times New Roman" w:hAnsi="Times New Roman" w:hint="eastAsia"/>
          <w:sz w:val="22"/>
          <w:lang w:val="en-GB"/>
        </w:rPr>
        <w:t xml:space="preserve"> Weng</w:t>
      </w:r>
      <w:r w:rsidRPr="00D3137F">
        <w:rPr>
          <w:rFonts w:ascii="Times New Roman" w:hAnsi="Times New Roman"/>
          <w:sz w:val="22"/>
          <w:lang w:val="en-GB"/>
        </w:rPr>
        <w:t>, Economic feasibility of an NSR/SCR-combined container service on the Asia-Europe lane: a new approach dynamically considering sea ice extent</w:t>
      </w:r>
      <w:r w:rsidRPr="00D3137F">
        <w:rPr>
          <w:rFonts w:ascii="Times New Roman" w:hAnsi="Times New Roman" w:hint="eastAsia"/>
          <w:sz w:val="22"/>
          <w:lang w:val="en-GB"/>
        </w:rPr>
        <w:t>,</w:t>
      </w:r>
      <w:r w:rsidRPr="00D3137F">
        <w:rPr>
          <w:rFonts w:ascii="Times New Roman" w:hAnsi="Times New Roman"/>
          <w:sz w:val="22"/>
          <w:lang w:val="en-GB"/>
        </w:rPr>
        <w:t xml:space="preserve"> </w:t>
      </w:r>
      <w:hyperlink r:id="rId14" w:history="1">
        <w:r w:rsidRPr="00D3137F">
          <w:rPr>
            <w:rFonts w:ascii="Times New Roman" w:hAnsi="Times New Roman"/>
            <w:sz w:val="22"/>
            <w:lang w:val="en-GB"/>
          </w:rPr>
          <w:t>Marit. Policy Manag. 45</w:t>
        </w:r>
        <w:r w:rsidRPr="00D3137F">
          <w:rPr>
            <w:rFonts w:ascii="Times New Roman" w:hAnsi="Times New Roman" w:hint="eastAsia"/>
            <w:sz w:val="22"/>
            <w:lang w:val="en-GB"/>
          </w:rPr>
          <w:t xml:space="preserve"> (4) (2018)</w:t>
        </w:r>
        <w:r w:rsidRPr="00D3137F">
          <w:rPr>
            <w:rFonts w:ascii="Times New Roman" w:hAnsi="Times New Roman"/>
            <w:sz w:val="22"/>
            <w:lang w:val="en-GB"/>
          </w:rPr>
          <w:t xml:space="preserve"> 514-529</w:t>
        </w:r>
        <w:r w:rsidRPr="00D3137F">
          <w:rPr>
            <w:rFonts w:ascii="Times New Roman" w:hAnsi="Times New Roman" w:hint="eastAsia"/>
            <w:sz w:val="22"/>
            <w:lang w:val="en-GB"/>
          </w:rPr>
          <w:t>,</w:t>
        </w:r>
        <w:r w:rsidRPr="00D3137F">
          <w:rPr>
            <w:rFonts w:ascii="Times New Roman" w:hAnsi="Times New Roman"/>
            <w:sz w:val="22"/>
            <w:lang w:val="en-GB"/>
          </w:rPr>
          <w:t> </w:t>
        </w:r>
      </w:hyperlink>
      <w:hyperlink r:id="rId15" w:history="1">
        <w:r w:rsidRPr="00D3137F">
          <w:rPr>
            <w:rStyle w:val="Hyperlink"/>
            <w:rFonts w:ascii="Times New Roman" w:hAnsi="Times New Roman"/>
            <w:color w:val="auto"/>
            <w:sz w:val="22"/>
            <w:lang w:val="en-GB"/>
          </w:rPr>
          <w:t>https://doi.org/10.1080/03088839.2018.1443521</w:t>
        </w:r>
      </w:hyperlink>
      <w:r w:rsidRPr="00D3137F">
        <w:rPr>
          <w:rFonts w:ascii="Times New Roman" w:hAnsi="Times New Roman" w:hint="eastAsia"/>
          <w:sz w:val="22"/>
          <w:lang w:val="en-GB"/>
        </w:rPr>
        <w:t>.</w:t>
      </w:r>
    </w:p>
    <w:p w14:paraId="1479EF58" w14:textId="77777777" w:rsidR="00BF3F51" w:rsidRPr="00D3137F" w:rsidRDefault="00BF3F51" w:rsidP="00BF3F51">
      <w:pPr>
        <w:ind w:left="418" w:hanging="418"/>
        <w:rPr>
          <w:rFonts w:ascii="Times New Roman" w:hAnsi="Times New Roman"/>
          <w:sz w:val="22"/>
          <w:lang w:val="en-GB"/>
        </w:rPr>
      </w:pPr>
      <w:r w:rsidRPr="00D3137F">
        <w:rPr>
          <w:rFonts w:ascii="Times New Roman" w:hAnsi="Times New Roman"/>
          <w:sz w:val="22"/>
          <w:lang w:val="en-GB"/>
        </w:rPr>
        <w:t>[7] M.</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Furuichi</w:t>
      </w:r>
      <w:proofErr w:type="spellEnd"/>
      <w:r w:rsidRPr="00D3137F">
        <w:rPr>
          <w:rFonts w:ascii="Times New Roman" w:hAnsi="Times New Roman"/>
          <w:sz w:val="22"/>
          <w:lang w:val="en-GB"/>
        </w:rPr>
        <w:t>, N.</w:t>
      </w:r>
      <w:r w:rsidRPr="00D3137F">
        <w:rPr>
          <w:rFonts w:ascii="Times New Roman" w:hAnsi="Times New Roman" w:hint="eastAsia"/>
          <w:sz w:val="22"/>
          <w:lang w:val="en-GB"/>
        </w:rPr>
        <w:t xml:space="preserve"> </w:t>
      </w:r>
      <w:r w:rsidRPr="00D3137F">
        <w:rPr>
          <w:rFonts w:ascii="Times New Roman" w:hAnsi="Times New Roman"/>
          <w:sz w:val="22"/>
          <w:lang w:val="en-GB"/>
        </w:rPr>
        <w:t>Otsuka,</w:t>
      </w:r>
      <w:r w:rsidRPr="00D3137F">
        <w:rPr>
          <w:rFonts w:ascii="Times New Roman" w:hAnsi="Times New Roman" w:hint="eastAsia"/>
          <w:sz w:val="22"/>
          <w:lang w:val="en-GB"/>
        </w:rPr>
        <w:t xml:space="preserve"> </w:t>
      </w:r>
      <w:r w:rsidRPr="00D3137F">
        <w:rPr>
          <w:rFonts w:ascii="Times New Roman" w:hAnsi="Times New Roman"/>
          <w:sz w:val="22"/>
          <w:lang w:val="en-GB"/>
        </w:rPr>
        <w:t>Examining quick delivery at an affordable cost by the NSR/SCR-combined shipping in the age of Mega-ships</w:t>
      </w:r>
      <w:r w:rsidRPr="00D3137F">
        <w:rPr>
          <w:rFonts w:ascii="Times New Roman" w:hAnsi="Times New Roman" w:hint="eastAsia"/>
          <w:sz w:val="22"/>
          <w:lang w:val="en-GB"/>
        </w:rPr>
        <w:t>,</w:t>
      </w:r>
      <w:r w:rsidRPr="00D3137F">
        <w:rPr>
          <w:rFonts w:ascii="Times New Roman" w:hAnsi="Times New Roman"/>
          <w:sz w:val="22"/>
          <w:lang w:val="en-GB"/>
        </w:rPr>
        <w:t> </w:t>
      </w:r>
      <w:proofErr w:type="spellStart"/>
      <w:r w:rsidRPr="00D3137F">
        <w:rPr>
          <w:rFonts w:ascii="Times New Roman" w:hAnsi="Times New Roman"/>
          <w:sz w:val="22"/>
          <w:lang w:val="en-GB"/>
        </w:rPr>
        <w:t>Marit</w:t>
      </w:r>
      <w:proofErr w:type="spellEnd"/>
      <w:r w:rsidRPr="00D3137F">
        <w:rPr>
          <w:rFonts w:ascii="Times New Roman" w:hAnsi="Times New Roman"/>
          <w:sz w:val="22"/>
          <w:lang w:val="en-GB"/>
        </w:rPr>
        <w:t xml:space="preserve">. Policy </w:t>
      </w:r>
      <w:proofErr w:type="spellStart"/>
      <w:r w:rsidRPr="00D3137F">
        <w:rPr>
          <w:rFonts w:ascii="Times New Roman" w:hAnsi="Times New Roman"/>
          <w:sz w:val="22"/>
          <w:lang w:val="en-GB"/>
        </w:rPr>
        <w:t>Manag</w:t>
      </w:r>
      <w:proofErr w:type="spellEnd"/>
      <w:r w:rsidRPr="00D3137F">
        <w:rPr>
          <w:rFonts w:ascii="Times New Roman" w:hAnsi="Times New Roman"/>
          <w:sz w:val="22"/>
          <w:lang w:val="en-GB"/>
        </w:rPr>
        <w:t>. 45</w:t>
      </w:r>
      <w:r w:rsidRPr="00D3137F">
        <w:rPr>
          <w:rFonts w:ascii="Times New Roman" w:hAnsi="Times New Roman" w:hint="eastAsia"/>
          <w:sz w:val="22"/>
          <w:lang w:val="en-GB"/>
        </w:rPr>
        <w:t xml:space="preserve"> </w:t>
      </w:r>
      <w:r w:rsidRPr="00D3137F">
        <w:rPr>
          <w:rFonts w:ascii="Times New Roman" w:hAnsi="Times New Roman"/>
          <w:sz w:val="22"/>
          <w:lang w:val="en-GB"/>
        </w:rPr>
        <w:t>(8)</w:t>
      </w:r>
      <w:r w:rsidRPr="00D3137F">
        <w:rPr>
          <w:rFonts w:ascii="Times New Roman" w:hAnsi="Times New Roman" w:hint="eastAsia"/>
          <w:sz w:val="22"/>
          <w:lang w:val="en-GB"/>
        </w:rPr>
        <w:t xml:space="preserve"> (2018) </w:t>
      </w:r>
      <w:r w:rsidRPr="00D3137F">
        <w:rPr>
          <w:rFonts w:ascii="Times New Roman" w:hAnsi="Times New Roman"/>
          <w:sz w:val="22"/>
          <w:lang w:val="en-GB"/>
        </w:rPr>
        <w:t>1057-1077</w:t>
      </w:r>
      <w:r w:rsidRPr="00D3137F">
        <w:rPr>
          <w:rFonts w:ascii="Times New Roman" w:hAnsi="Times New Roman" w:hint="eastAsia"/>
          <w:sz w:val="22"/>
          <w:lang w:val="en-GB"/>
        </w:rPr>
        <w:t xml:space="preserve">, </w:t>
      </w:r>
      <w:hyperlink r:id="rId16" w:history="1">
        <w:r w:rsidRPr="00D3137F">
          <w:rPr>
            <w:rStyle w:val="Hyperlink"/>
            <w:rFonts w:ascii="Times New Roman" w:hAnsi="Times New Roman"/>
            <w:color w:val="auto"/>
            <w:sz w:val="22"/>
            <w:lang w:val="en-GB"/>
          </w:rPr>
          <w:t>https://doi.org/10.1080/03088839.2018.1473656</w:t>
        </w:r>
      </w:hyperlink>
      <w:r w:rsidRPr="00D3137F">
        <w:rPr>
          <w:rFonts w:ascii="Times New Roman" w:hAnsi="Times New Roman" w:hint="eastAsia"/>
          <w:sz w:val="22"/>
          <w:lang w:val="en-GB"/>
        </w:rPr>
        <w:t>.</w:t>
      </w:r>
    </w:p>
    <w:p w14:paraId="24DFAD75" w14:textId="77777777" w:rsidR="00BF3F51" w:rsidRPr="00D3137F" w:rsidRDefault="00BF3F51" w:rsidP="00BF3F51">
      <w:pPr>
        <w:ind w:left="440" w:hangingChars="200" w:hanging="440"/>
        <w:rPr>
          <w:rFonts w:ascii="Times New Roman" w:hAnsi="Times New Roman"/>
          <w:sz w:val="22"/>
          <w:lang w:val="en-GB"/>
        </w:rPr>
      </w:pPr>
      <w:r w:rsidRPr="00D3137F">
        <w:rPr>
          <w:rFonts w:ascii="Times New Roman" w:hAnsi="Times New Roman"/>
          <w:sz w:val="22"/>
          <w:lang w:val="en-GB"/>
        </w:rPr>
        <w:t>[8] Y.</w:t>
      </w:r>
      <w:r w:rsidRPr="00D3137F">
        <w:rPr>
          <w:rFonts w:ascii="Times New Roman" w:hAnsi="Times New Roman" w:hint="eastAsia"/>
          <w:sz w:val="22"/>
          <w:lang w:val="en-GB"/>
        </w:rPr>
        <w:t xml:space="preserve"> </w:t>
      </w:r>
      <w:r w:rsidRPr="00D3137F">
        <w:rPr>
          <w:rFonts w:ascii="Times New Roman" w:hAnsi="Times New Roman"/>
          <w:sz w:val="22"/>
          <w:lang w:val="en-GB"/>
        </w:rPr>
        <w:t>Zhang, Q.</w:t>
      </w:r>
      <w:r w:rsidRPr="00D3137F">
        <w:rPr>
          <w:rFonts w:ascii="Times New Roman" w:hAnsi="Times New Roman" w:hint="eastAsia"/>
          <w:sz w:val="22"/>
          <w:lang w:val="en-GB"/>
        </w:rPr>
        <w:t xml:space="preserve"> </w:t>
      </w:r>
      <w:r w:rsidRPr="00D3137F">
        <w:rPr>
          <w:rFonts w:ascii="Times New Roman" w:hAnsi="Times New Roman"/>
          <w:sz w:val="22"/>
          <w:lang w:val="en-GB"/>
        </w:rPr>
        <w:t>Meng, L.</w:t>
      </w:r>
      <w:r w:rsidRPr="00D3137F">
        <w:rPr>
          <w:rFonts w:ascii="Times New Roman" w:hAnsi="Times New Roman" w:hint="eastAsia"/>
          <w:sz w:val="22"/>
          <w:lang w:val="en-GB"/>
        </w:rPr>
        <w:t xml:space="preserve"> </w:t>
      </w:r>
      <w:r w:rsidRPr="00D3137F">
        <w:rPr>
          <w:rFonts w:ascii="Times New Roman" w:hAnsi="Times New Roman"/>
          <w:sz w:val="22"/>
          <w:lang w:val="en-GB"/>
        </w:rPr>
        <w:t>Zhang</w:t>
      </w:r>
      <w:r w:rsidRPr="00D3137F">
        <w:rPr>
          <w:rFonts w:ascii="Times New Roman" w:hAnsi="Times New Roman" w:hint="eastAsia"/>
          <w:sz w:val="22"/>
          <w:lang w:val="en-GB"/>
        </w:rPr>
        <w:t>,</w:t>
      </w:r>
      <w:r w:rsidRPr="00D3137F">
        <w:rPr>
          <w:rFonts w:ascii="Times New Roman" w:hAnsi="Times New Roman"/>
          <w:sz w:val="22"/>
          <w:lang w:val="en-GB"/>
        </w:rPr>
        <w:t xml:space="preserve"> Is Northern Sea Route attractive to shipping companies? Some insights from recent ship traffic data</w:t>
      </w:r>
      <w:r w:rsidRPr="00D3137F">
        <w:rPr>
          <w:rFonts w:ascii="Times New Roman" w:hAnsi="Times New Roman" w:hint="eastAsia"/>
          <w:sz w:val="22"/>
          <w:lang w:val="en-GB"/>
        </w:rPr>
        <w:t>,</w:t>
      </w:r>
      <w:r w:rsidRPr="00D3137F">
        <w:rPr>
          <w:rFonts w:ascii="Times New Roman" w:hAnsi="Times New Roman"/>
          <w:sz w:val="22"/>
          <w:lang w:val="en-GB"/>
        </w:rPr>
        <w:t xml:space="preserve"> Mar</w:t>
      </w:r>
      <w:r w:rsidRPr="00D3137F">
        <w:rPr>
          <w:rFonts w:ascii="Times New Roman" w:hAnsi="Times New Roman" w:hint="eastAsia"/>
          <w:sz w:val="22"/>
          <w:lang w:val="en-GB"/>
        </w:rPr>
        <w:t>.</w:t>
      </w:r>
      <w:r w:rsidRPr="00D3137F">
        <w:rPr>
          <w:rFonts w:ascii="Times New Roman" w:hAnsi="Times New Roman"/>
          <w:sz w:val="22"/>
          <w:lang w:val="en-GB"/>
        </w:rPr>
        <w:t xml:space="preserve"> Policy 73</w:t>
      </w:r>
      <w:r w:rsidRPr="00D3137F">
        <w:rPr>
          <w:rFonts w:ascii="Times New Roman" w:hAnsi="Times New Roman" w:hint="eastAsia"/>
          <w:sz w:val="22"/>
          <w:lang w:val="en-GB"/>
        </w:rPr>
        <w:t xml:space="preserve"> (2016a)</w:t>
      </w:r>
      <w:r w:rsidRPr="00D3137F">
        <w:rPr>
          <w:rFonts w:ascii="Times New Roman" w:hAnsi="Times New Roman"/>
          <w:sz w:val="22"/>
          <w:lang w:val="en-GB"/>
        </w:rPr>
        <w:t xml:space="preserve"> 53-60</w:t>
      </w:r>
      <w:r w:rsidRPr="00D3137F">
        <w:rPr>
          <w:rFonts w:ascii="Times New Roman" w:hAnsi="Times New Roman" w:hint="eastAsia"/>
          <w:sz w:val="22"/>
          <w:lang w:val="en-GB"/>
        </w:rPr>
        <w:t xml:space="preserve">, </w:t>
      </w:r>
      <w:hyperlink r:id="rId17" w:history="1">
        <w:r w:rsidRPr="00D3137F">
          <w:rPr>
            <w:rStyle w:val="Hyperlink"/>
            <w:rFonts w:ascii="Times New Roman" w:hAnsi="Times New Roman"/>
            <w:color w:val="auto"/>
            <w:sz w:val="22"/>
            <w:lang w:val="en-GB"/>
          </w:rPr>
          <w:t>https://doi.org/10.1016/j.marpol.2016.07.030</w:t>
        </w:r>
      </w:hyperlink>
      <w:r w:rsidRPr="00D3137F">
        <w:rPr>
          <w:rFonts w:ascii="Times New Roman" w:hAnsi="Times New Roman" w:hint="eastAsia"/>
          <w:sz w:val="22"/>
          <w:lang w:val="en-GB"/>
        </w:rPr>
        <w:t>.</w:t>
      </w:r>
    </w:p>
    <w:p w14:paraId="340E149B" w14:textId="77777777" w:rsidR="00BF3F51" w:rsidRPr="00D3137F" w:rsidRDefault="00BF3F51" w:rsidP="00BF3F51">
      <w:pPr>
        <w:ind w:left="440" w:hangingChars="200" w:hanging="440"/>
        <w:rPr>
          <w:rFonts w:ascii="Times New Roman" w:hAnsi="Times New Roman"/>
          <w:sz w:val="22"/>
          <w:shd w:val="clear" w:color="auto" w:fill="FFFFFF"/>
          <w:lang w:val="en-GB"/>
        </w:rPr>
      </w:pPr>
      <w:r w:rsidRPr="00D3137F">
        <w:rPr>
          <w:rFonts w:ascii="Times New Roman" w:hAnsi="Times New Roman"/>
          <w:sz w:val="22"/>
          <w:lang w:val="en-GB"/>
        </w:rPr>
        <w:t xml:space="preserve">[9] </w:t>
      </w:r>
      <w:r w:rsidRPr="00D3137F">
        <w:rPr>
          <w:rFonts w:ascii="Times New Roman" w:hAnsi="Times New Roman" w:hint="eastAsia"/>
          <w:sz w:val="22"/>
          <w:lang w:val="en-GB"/>
        </w:rPr>
        <w:t>H</w:t>
      </w:r>
      <w:r w:rsidRPr="00D3137F">
        <w:rPr>
          <w:rFonts w:ascii="Times New Roman" w:hAnsi="Times New Roman"/>
          <w:sz w:val="22"/>
          <w:lang w:val="en-GB"/>
        </w:rPr>
        <w:t>.</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Schøyen</w:t>
      </w:r>
      <w:proofErr w:type="spellEnd"/>
      <w:r w:rsidRPr="00D3137F">
        <w:rPr>
          <w:rFonts w:ascii="Times New Roman" w:hAnsi="Times New Roman"/>
          <w:sz w:val="22"/>
          <w:lang w:val="en-GB"/>
        </w:rPr>
        <w:t>, </w:t>
      </w:r>
      <w:r w:rsidRPr="00D3137F">
        <w:rPr>
          <w:rFonts w:ascii="Times New Roman" w:hAnsi="Times New Roman" w:hint="eastAsia"/>
          <w:sz w:val="22"/>
          <w:lang w:val="en-GB"/>
        </w:rPr>
        <w:t>S</w:t>
      </w:r>
      <w:r w:rsidRPr="00D3137F">
        <w:rPr>
          <w:rFonts w:ascii="Times New Roman" w:hAnsi="Times New Roman"/>
          <w:sz w:val="22"/>
          <w:lang w:val="en-GB"/>
        </w:rPr>
        <w:t>.</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Bråthen</w:t>
      </w:r>
      <w:proofErr w:type="spellEnd"/>
      <w:r w:rsidRPr="00D3137F">
        <w:rPr>
          <w:rFonts w:ascii="Times New Roman" w:hAnsi="Times New Roman"/>
          <w:sz w:val="22"/>
          <w:lang w:val="en-GB"/>
        </w:rPr>
        <w:t>, The Northern Sea Route versus the Suez Canal: cases from bulk shipping</w:t>
      </w:r>
      <w:r w:rsidRPr="00D3137F">
        <w:rPr>
          <w:rFonts w:ascii="Times New Roman" w:hAnsi="Times New Roman" w:hint="eastAsia"/>
          <w:sz w:val="22"/>
          <w:lang w:val="en-GB"/>
        </w:rPr>
        <w:t>,</w:t>
      </w:r>
      <w:r w:rsidRPr="00D3137F">
        <w:rPr>
          <w:rFonts w:ascii="Times New Roman" w:hAnsi="Times New Roman"/>
          <w:sz w:val="22"/>
          <w:lang w:val="en-GB"/>
        </w:rPr>
        <w:t xml:space="preserve"> J. </w:t>
      </w:r>
      <w:r w:rsidRPr="00D3137F">
        <w:rPr>
          <w:rFonts w:ascii="Times New Roman" w:hAnsi="Times New Roman"/>
          <w:sz w:val="22"/>
          <w:lang w:val="en-GB"/>
        </w:rPr>
        <w:lastRenderedPageBreak/>
        <w:t xml:space="preserve">Transport </w:t>
      </w:r>
      <w:proofErr w:type="spellStart"/>
      <w:r w:rsidRPr="00D3137F">
        <w:rPr>
          <w:rFonts w:ascii="Times New Roman" w:hAnsi="Times New Roman"/>
          <w:sz w:val="22"/>
          <w:lang w:val="en-GB"/>
        </w:rPr>
        <w:t>Geogr</w:t>
      </w:r>
      <w:proofErr w:type="spellEnd"/>
      <w:r w:rsidRPr="00D3137F">
        <w:rPr>
          <w:rFonts w:ascii="Times New Roman" w:hAnsi="Times New Roman"/>
          <w:sz w:val="22"/>
          <w:lang w:val="en-GB"/>
        </w:rPr>
        <w:t>. 19</w:t>
      </w:r>
      <w:r w:rsidRPr="00D3137F">
        <w:rPr>
          <w:rFonts w:ascii="Times New Roman" w:hAnsi="Times New Roman" w:hint="eastAsia"/>
          <w:sz w:val="22"/>
          <w:lang w:val="en-GB"/>
        </w:rPr>
        <w:t xml:space="preserve"> </w:t>
      </w:r>
      <w:r w:rsidRPr="00D3137F">
        <w:rPr>
          <w:rFonts w:ascii="Times New Roman" w:hAnsi="Times New Roman"/>
          <w:sz w:val="22"/>
          <w:lang w:val="en-GB"/>
        </w:rPr>
        <w:t>(4)</w:t>
      </w:r>
      <w:r w:rsidRPr="00D3137F">
        <w:rPr>
          <w:rFonts w:ascii="Times New Roman" w:hAnsi="Times New Roman" w:hint="eastAsia"/>
          <w:sz w:val="22"/>
          <w:lang w:val="en-GB"/>
        </w:rPr>
        <w:t xml:space="preserve"> (2011)</w:t>
      </w:r>
      <w:r w:rsidRPr="00D3137F">
        <w:rPr>
          <w:rFonts w:ascii="Times New Roman" w:hAnsi="Times New Roman"/>
          <w:sz w:val="22"/>
          <w:lang w:val="en-GB"/>
        </w:rPr>
        <w:t xml:space="preserve"> 977-983</w:t>
      </w:r>
      <w:r w:rsidRPr="00D3137F">
        <w:rPr>
          <w:rFonts w:ascii="Times New Roman" w:hAnsi="Times New Roman" w:hint="eastAsia"/>
          <w:sz w:val="22"/>
          <w:lang w:val="en-GB"/>
        </w:rPr>
        <w:t xml:space="preserve">, </w:t>
      </w:r>
      <w:hyperlink r:id="rId18" w:history="1">
        <w:r w:rsidRPr="00D3137F">
          <w:rPr>
            <w:rStyle w:val="Hyperlink"/>
            <w:rFonts w:ascii="Times New Roman" w:hAnsi="Times New Roman"/>
            <w:color w:val="auto"/>
            <w:sz w:val="22"/>
            <w:lang w:val="en-GB"/>
          </w:rPr>
          <w:t>https://doi.org/10.1016/j.jtrangeo.2011.03.003</w:t>
        </w:r>
      </w:hyperlink>
      <w:r w:rsidRPr="00D3137F">
        <w:rPr>
          <w:rFonts w:ascii="Times New Roman" w:hAnsi="Times New Roman" w:hint="eastAsia"/>
          <w:sz w:val="22"/>
          <w:lang w:val="en-GB"/>
        </w:rPr>
        <w:t>.</w:t>
      </w:r>
    </w:p>
    <w:p w14:paraId="1B395381" w14:textId="77777777" w:rsidR="00BF3F51" w:rsidRPr="00D3137F" w:rsidRDefault="00BF3F51" w:rsidP="00BF3F51">
      <w:pPr>
        <w:ind w:left="418" w:hanging="418"/>
        <w:rPr>
          <w:rFonts w:ascii="Times New Roman" w:eastAsia="Microsoft YaHei" w:hAnsi="Times New Roman"/>
          <w:sz w:val="22"/>
          <w:shd w:val="clear" w:color="auto" w:fill="FFFFFF"/>
        </w:rPr>
      </w:pPr>
      <w:r w:rsidRPr="00D3137F">
        <w:rPr>
          <w:rFonts w:ascii="Times New Roman" w:eastAsia="Microsoft YaHei" w:hAnsi="Times New Roman"/>
          <w:sz w:val="22"/>
          <w:shd w:val="clear" w:color="auto" w:fill="FFFFFF"/>
        </w:rPr>
        <w:t xml:space="preserve">[10] </w:t>
      </w:r>
      <w:r w:rsidRPr="00D3137F">
        <w:rPr>
          <w:rFonts w:ascii="Times New Roman" w:eastAsia="Microsoft YaHei" w:hAnsi="Times New Roman" w:hint="eastAsia"/>
          <w:sz w:val="22"/>
          <w:shd w:val="clear" w:color="auto" w:fill="FFFFFF"/>
        </w:rPr>
        <w:t>D</w:t>
      </w:r>
      <w:r w:rsidRPr="00D3137F">
        <w:rPr>
          <w:rFonts w:ascii="Times New Roman" w:eastAsia="Microsoft YaHei" w:hAnsi="Times New Roman"/>
          <w:sz w:val="22"/>
          <w:shd w:val="clear" w:color="auto" w:fill="FFFFFF"/>
        </w:rPr>
        <w:t>.</w:t>
      </w:r>
      <w:r w:rsidRPr="00D3137F">
        <w:rPr>
          <w:rFonts w:ascii="Times New Roman" w:eastAsia="Microsoft YaHei" w:hAnsi="Times New Roman" w:hint="eastAsia"/>
          <w:sz w:val="22"/>
          <w:shd w:val="clear" w:color="auto" w:fill="FFFFFF"/>
        </w:rPr>
        <w:t xml:space="preserve"> </w:t>
      </w:r>
      <w:proofErr w:type="spellStart"/>
      <w:r w:rsidRPr="00D3137F">
        <w:rPr>
          <w:rFonts w:ascii="Times New Roman" w:eastAsia="Microsoft YaHei" w:hAnsi="Times New Roman"/>
          <w:sz w:val="22"/>
          <w:shd w:val="clear" w:color="auto" w:fill="FFFFFF"/>
        </w:rPr>
        <w:t>Theocharis</w:t>
      </w:r>
      <w:proofErr w:type="spellEnd"/>
      <w:r w:rsidRPr="00D3137F">
        <w:rPr>
          <w:rFonts w:ascii="Times New Roman" w:eastAsia="Microsoft YaHei" w:hAnsi="Times New Roman"/>
          <w:sz w:val="22"/>
          <w:shd w:val="clear" w:color="auto" w:fill="FFFFFF"/>
        </w:rPr>
        <w:t xml:space="preserve">, </w:t>
      </w:r>
      <w:r w:rsidRPr="00D3137F">
        <w:rPr>
          <w:rFonts w:ascii="Times New Roman" w:eastAsia="Microsoft YaHei" w:hAnsi="Times New Roman" w:hint="eastAsia"/>
          <w:sz w:val="22"/>
          <w:shd w:val="clear" w:color="auto" w:fill="FFFFFF"/>
        </w:rPr>
        <w:t>V.S</w:t>
      </w:r>
      <w:r w:rsidRPr="00D3137F">
        <w:rPr>
          <w:rFonts w:ascii="Times New Roman" w:eastAsia="Microsoft YaHei" w:hAnsi="Times New Roman"/>
          <w:sz w:val="22"/>
          <w:shd w:val="clear" w:color="auto" w:fill="FFFFFF"/>
        </w:rPr>
        <w:t>.</w:t>
      </w:r>
      <w:r w:rsidRPr="00D3137F">
        <w:rPr>
          <w:rFonts w:ascii="Times New Roman" w:eastAsia="Microsoft YaHei" w:hAnsi="Times New Roman" w:hint="eastAsia"/>
          <w:sz w:val="22"/>
          <w:shd w:val="clear" w:color="auto" w:fill="FFFFFF"/>
        </w:rPr>
        <w:t xml:space="preserve"> </w:t>
      </w:r>
      <w:r w:rsidRPr="00D3137F">
        <w:rPr>
          <w:rFonts w:ascii="Times New Roman" w:eastAsia="Microsoft YaHei" w:hAnsi="Times New Roman"/>
          <w:sz w:val="22"/>
          <w:shd w:val="clear" w:color="auto" w:fill="FFFFFF"/>
        </w:rPr>
        <w:t xml:space="preserve">Rodrigues, </w:t>
      </w:r>
      <w:r w:rsidRPr="00D3137F">
        <w:rPr>
          <w:rFonts w:ascii="Times New Roman" w:eastAsia="Microsoft YaHei" w:hAnsi="Times New Roman" w:hint="eastAsia"/>
          <w:sz w:val="22"/>
          <w:shd w:val="clear" w:color="auto" w:fill="FFFFFF"/>
        </w:rPr>
        <w:t>S</w:t>
      </w:r>
      <w:r w:rsidRPr="00D3137F">
        <w:rPr>
          <w:rFonts w:ascii="Times New Roman" w:eastAsia="Microsoft YaHei" w:hAnsi="Times New Roman"/>
          <w:sz w:val="22"/>
          <w:shd w:val="clear" w:color="auto" w:fill="FFFFFF"/>
        </w:rPr>
        <w:t>.</w:t>
      </w:r>
      <w:r w:rsidRPr="00D3137F">
        <w:rPr>
          <w:rFonts w:ascii="Times New Roman" w:eastAsia="Microsoft YaHei" w:hAnsi="Times New Roman" w:hint="eastAsia"/>
          <w:sz w:val="22"/>
          <w:shd w:val="clear" w:color="auto" w:fill="FFFFFF"/>
        </w:rPr>
        <w:t xml:space="preserve"> </w:t>
      </w:r>
      <w:r w:rsidRPr="00D3137F">
        <w:rPr>
          <w:rFonts w:ascii="Times New Roman" w:eastAsia="Microsoft YaHei" w:hAnsi="Times New Roman"/>
          <w:sz w:val="22"/>
          <w:shd w:val="clear" w:color="auto" w:fill="FFFFFF"/>
        </w:rPr>
        <w:t>Pettit</w:t>
      </w:r>
      <w:r w:rsidRPr="00D3137F">
        <w:rPr>
          <w:rFonts w:ascii="Times New Roman" w:eastAsia="Microsoft YaHei" w:hAnsi="Times New Roman" w:hint="eastAsia"/>
          <w:sz w:val="22"/>
          <w:shd w:val="clear" w:color="auto" w:fill="FFFFFF"/>
        </w:rPr>
        <w:t>,</w:t>
      </w:r>
      <w:r w:rsidRPr="00D3137F">
        <w:rPr>
          <w:rFonts w:ascii="Times New Roman" w:eastAsia="Microsoft YaHei" w:hAnsi="Times New Roman"/>
          <w:sz w:val="22"/>
          <w:shd w:val="clear" w:color="auto" w:fill="FFFFFF"/>
        </w:rPr>
        <w:t xml:space="preserve"> </w:t>
      </w:r>
      <w:r w:rsidRPr="00D3137F">
        <w:rPr>
          <w:rFonts w:ascii="Times New Roman" w:eastAsia="Microsoft YaHei" w:hAnsi="Times New Roman" w:hint="eastAsia"/>
          <w:sz w:val="22"/>
          <w:shd w:val="clear" w:color="auto" w:fill="FFFFFF"/>
        </w:rPr>
        <w:t>J</w:t>
      </w:r>
      <w:r w:rsidRPr="00D3137F">
        <w:rPr>
          <w:rFonts w:ascii="Times New Roman" w:eastAsia="Microsoft YaHei" w:hAnsi="Times New Roman"/>
          <w:sz w:val="22"/>
          <w:shd w:val="clear" w:color="auto" w:fill="FFFFFF"/>
        </w:rPr>
        <w:t>.</w:t>
      </w:r>
      <w:r w:rsidRPr="00D3137F">
        <w:rPr>
          <w:rFonts w:ascii="Times New Roman" w:eastAsia="Microsoft YaHei" w:hAnsi="Times New Roman" w:hint="eastAsia"/>
          <w:sz w:val="22"/>
          <w:shd w:val="clear" w:color="auto" w:fill="FFFFFF"/>
        </w:rPr>
        <w:t xml:space="preserve"> Haider,</w:t>
      </w:r>
      <w:r w:rsidRPr="00D3137F">
        <w:rPr>
          <w:rFonts w:ascii="Times New Roman" w:eastAsia="Microsoft YaHei" w:hAnsi="Times New Roman"/>
          <w:sz w:val="22"/>
          <w:shd w:val="clear" w:color="auto" w:fill="FFFFFF"/>
        </w:rPr>
        <w:t xml:space="preserve"> Feasibility of the Northern Sea Route: The role of distance, fuel prices, ice breaking fees and ship size for the product tanker market</w:t>
      </w:r>
      <w:r w:rsidRPr="00D3137F">
        <w:rPr>
          <w:rFonts w:ascii="Times New Roman" w:eastAsia="Microsoft YaHei" w:hAnsi="Times New Roman" w:hint="eastAsia"/>
          <w:sz w:val="22"/>
          <w:shd w:val="clear" w:color="auto" w:fill="FFFFFF"/>
        </w:rPr>
        <w:t>,</w:t>
      </w:r>
      <w:r w:rsidRPr="00D3137F">
        <w:rPr>
          <w:rFonts w:ascii="Times New Roman" w:eastAsia="Microsoft YaHei" w:hAnsi="Times New Roman"/>
          <w:sz w:val="22"/>
          <w:shd w:val="clear" w:color="auto" w:fill="FFFFFF"/>
        </w:rPr>
        <w:t xml:space="preserve"> Transport. Res. Part E 129</w:t>
      </w:r>
      <w:r w:rsidRPr="00D3137F">
        <w:rPr>
          <w:rFonts w:ascii="Times New Roman" w:eastAsia="Microsoft YaHei" w:hAnsi="Times New Roman" w:hint="eastAsia"/>
          <w:sz w:val="22"/>
          <w:shd w:val="clear" w:color="auto" w:fill="FFFFFF"/>
        </w:rPr>
        <w:t xml:space="preserve"> (2019)</w:t>
      </w:r>
      <w:r w:rsidRPr="00D3137F">
        <w:rPr>
          <w:rFonts w:ascii="Times New Roman" w:eastAsia="Microsoft YaHei" w:hAnsi="Times New Roman"/>
          <w:sz w:val="22"/>
          <w:shd w:val="clear" w:color="auto" w:fill="FFFFFF"/>
        </w:rPr>
        <w:t xml:space="preserve"> 111-135</w:t>
      </w:r>
      <w:r w:rsidRPr="00D3137F">
        <w:rPr>
          <w:rFonts w:ascii="Times New Roman" w:eastAsia="Microsoft YaHei" w:hAnsi="Times New Roman" w:hint="eastAsia"/>
          <w:sz w:val="22"/>
          <w:shd w:val="clear" w:color="auto" w:fill="FFFFFF"/>
        </w:rPr>
        <w:t xml:space="preserve">, </w:t>
      </w:r>
      <w:hyperlink r:id="rId19" w:history="1">
        <w:r w:rsidRPr="00D3137F">
          <w:rPr>
            <w:rStyle w:val="Hyperlink"/>
            <w:rFonts w:ascii="Times New Roman" w:eastAsia="Microsoft YaHei" w:hAnsi="Times New Roman"/>
            <w:color w:val="auto"/>
            <w:sz w:val="22"/>
            <w:shd w:val="clear" w:color="auto" w:fill="FFFFFF"/>
          </w:rPr>
          <w:t>https://doi.org/10.1016/j.tre.2019.07.003</w:t>
        </w:r>
      </w:hyperlink>
      <w:r w:rsidRPr="00D3137F">
        <w:rPr>
          <w:rFonts w:ascii="Times New Roman" w:eastAsia="Microsoft YaHei" w:hAnsi="Times New Roman" w:hint="eastAsia"/>
          <w:sz w:val="22"/>
          <w:shd w:val="clear" w:color="auto" w:fill="FFFFFF"/>
        </w:rPr>
        <w:t>.</w:t>
      </w:r>
    </w:p>
    <w:p w14:paraId="01454380" w14:textId="77777777" w:rsidR="00BF3F51" w:rsidRPr="00D3137F" w:rsidRDefault="00BF3F51" w:rsidP="00BF3F51">
      <w:pPr>
        <w:ind w:left="418" w:hanging="418"/>
        <w:rPr>
          <w:rFonts w:ascii="Times New Roman" w:hAnsi="Times New Roman"/>
          <w:sz w:val="22"/>
        </w:rPr>
      </w:pPr>
      <w:r w:rsidRPr="00D3137F">
        <w:rPr>
          <w:rFonts w:ascii="Times New Roman" w:hAnsi="Times New Roman"/>
          <w:sz w:val="22"/>
        </w:rPr>
        <w:t>[11] D.L.</w:t>
      </w:r>
      <w:r w:rsidRPr="00D3137F">
        <w:rPr>
          <w:rFonts w:ascii="Times New Roman" w:hAnsi="Times New Roman" w:hint="eastAsia"/>
          <w:sz w:val="22"/>
        </w:rPr>
        <w:t xml:space="preserve"> </w:t>
      </w:r>
      <w:r w:rsidRPr="00D3137F">
        <w:rPr>
          <w:rFonts w:ascii="Times New Roman" w:hAnsi="Times New Roman"/>
          <w:sz w:val="22"/>
        </w:rPr>
        <w:t xml:space="preserve">Gautier, </w:t>
      </w:r>
      <w:r w:rsidRPr="00D3137F">
        <w:rPr>
          <w:rFonts w:ascii="Times New Roman" w:hAnsi="Times New Roman" w:hint="eastAsia"/>
          <w:sz w:val="22"/>
        </w:rPr>
        <w:t>K.J. Bird</w:t>
      </w:r>
      <w:r w:rsidRPr="00D3137F">
        <w:rPr>
          <w:rFonts w:ascii="Times New Roman" w:hAnsi="Times New Roman"/>
          <w:sz w:val="22"/>
        </w:rPr>
        <w:t>,</w:t>
      </w:r>
      <w:r w:rsidRPr="00D3137F">
        <w:rPr>
          <w:rFonts w:ascii="Times New Roman" w:hAnsi="Times New Roman" w:hint="eastAsia"/>
          <w:sz w:val="22"/>
        </w:rPr>
        <w:t xml:space="preserve"> R.R. Charpentier</w:t>
      </w:r>
      <w:r w:rsidRPr="00D3137F">
        <w:rPr>
          <w:rFonts w:ascii="Times New Roman" w:hAnsi="Times New Roman"/>
          <w:sz w:val="22"/>
        </w:rPr>
        <w:t>,</w:t>
      </w:r>
      <w:r w:rsidRPr="00D3137F">
        <w:rPr>
          <w:rFonts w:ascii="Times New Roman" w:hAnsi="Times New Roman" w:hint="eastAsia"/>
          <w:sz w:val="22"/>
        </w:rPr>
        <w:t xml:space="preserve"> A. </w:t>
      </w:r>
      <w:proofErr w:type="spellStart"/>
      <w:r w:rsidRPr="00D3137F">
        <w:rPr>
          <w:rFonts w:ascii="Times New Roman" w:hAnsi="Times New Roman" w:hint="eastAsia"/>
          <w:sz w:val="22"/>
        </w:rPr>
        <w:t>Grantz</w:t>
      </w:r>
      <w:proofErr w:type="spellEnd"/>
      <w:r w:rsidRPr="00D3137F">
        <w:rPr>
          <w:rFonts w:ascii="Times New Roman" w:hAnsi="Times New Roman"/>
          <w:sz w:val="22"/>
        </w:rPr>
        <w:t>,</w:t>
      </w:r>
      <w:r w:rsidRPr="00D3137F">
        <w:rPr>
          <w:rFonts w:ascii="Times New Roman" w:hAnsi="Times New Roman" w:hint="eastAsia"/>
          <w:sz w:val="22"/>
        </w:rPr>
        <w:t xml:space="preserve"> D.W. </w:t>
      </w:r>
      <w:proofErr w:type="spellStart"/>
      <w:r w:rsidRPr="00D3137F">
        <w:rPr>
          <w:rFonts w:ascii="Times New Roman" w:hAnsi="Times New Roman" w:hint="eastAsia"/>
          <w:sz w:val="22"/>
        </w:rPr>
        <w:t>Houseknecht</w:t>
      </w:r>
      <w:proofErr w:type="spellEnd"/>
      <w:r w:rsidRPr="00D3137F">
        <w:rPr>
          <w:rFonts w:ascii="Times New Roman" w:hAnsi="Times New Roman"/>
          <w:sz w:val="22"/>
        </w:rPr>
        <w:t>,</w:t>
      </w:r>
      <w:r w:rsidRPr="00D3137F">
        <w:rPr>
          <w:rFonts w:ascii="Times New Roman" w:hAnsi="Times New Roman" w:hint="eastAsia"/>
          <w:sz w:val="22"/>
        </w:rPr>
        <w:t xml:space="preserve"> T.R. </w:t>
      </w:r>
      <w:proofErr w:type="spellStart"/>
      <w:r w:rsidRPr="00D3137F">
        <w:rPr>
          <w:rFonts w:ascii="Times New Roman" w:hAnsi="Times New Roman" w:hint="eastAsia"/>
          <w:sz w:val="22"/>
        </w:rPr>
        <w:t>Klett</w:t>
      </w:r>
      <w:proofErr w:type="spellEnd"/>
      <w:r w:rsidRPr="00D3137F">
        <w:rPr>
          <w:rFonts w:ascii="Times New Roman" w:hAnsi="Times New Roman"/>
          <w:sz w:val="22"/>
        </w:rPr>
        <w:t>,</w:t>
      </w:r>
      <w:r w:rsidRPr="00D3137F">
        <w:rPr>
          <w:rFonts w:ascii="Times New Roman" w:hAnsi="Times New Roman" w:hint="eastAsia"/>
          <w:sz w:val="22"/>
        </w:rPr>
        <w:t xml:space="preserve"> T.E. Moore</w:t>
      </w:r>
      <w:r w:rsidRPr="00D3137F">
        <w:rPr>
          <w:rFonts w:ascii="Times New Roman" w:hAnsi="Times New Roman"/>
          <w:sz w:val="22"/>
        </w:rPr>
        <w:t>,</w:t>
      </w:r>
      <w:r w:rsidRPr="00D3137F">
        <w:rPr>
          <w:rFonts w:ascii="Times New Roman" w:hAnsi="Times New Roman" w:hint="eastAsia"/>
          <w:sz w:val="22"/>
        </w:rPr>
        <w:t xml:space="preserve"> J.K. Pitman</w:t>
      </w:r>
      <w:r w:rsidRPr="00D3137F">
        <w:rPr>
          <w:rFonts w:ascii="Times New Roman" w:hAnsi="Times New Roman"/>
          <w:sz w:val="22"/>
        </w:rPr>
        <w:t>,</w:t>
      </w:r>
      <w:r w:rsidRPr="00D3137F">
        <w:rPr>
          <w:rFonts w:ascii="Times New Roman" w:hAnsi="Times New Roman" w:hint="eastAsia"/>
          <w:sz w:val="22"/>
        </w:rPr>
        <w:t xml:space="preserve"> C.J. Schenk</w:t>
      </w:r>
      <w:r w:rsidRPr="00D3137F">
        <w:rPr>
          <w:rFonts w:ascii="Times New Roman" w:hAnsi="Times New Roman"/>
          <w:sz w:val="22"/>
        </w:rPr>
        <w:t>,</w:t>
      </w:r>
      <w:r w:rsidRPr="00D3137F">
        <w:rPr>
          <w:rFonts w:ascii="Times New Roman" w:hAnsi="Times New Roman" w:hint="eastAsia"/>
          <w:sz w:val="22"/>
        </w:rPr>
        <w:t xml:space="preserve"> J.H. </w:t>
      </w:r>
      <w:proofErr w:type="spellStart"/>
      <w:r w:rsidRPr="00D3137F">
        <w:rPr>
          <w:rFonts w:ascii="Times New Roman" w:hAnsi="Times New Roman" w:hint="eastAsia"/>
          <w:sz w:val="22"/>
        </w:rPr>
        <w:t>Schuenemeyer</w:t>
      </w:r>
      <w:proofErr w:type="spellEnd"/>
      <w:r w:rsidRPr="00D3137F">
        <w:rPr>
          <w:rFonts w:ascii="Times New Roman" w:hAnsi="Times New Roman"/>
          <w:sz w:val="22"/>
        </w:rPr>
        <w:t>,</w:t>
      </w:r>
      <w:r w:rsidRPr="00D3137F">
        <w:rPr>
          <w:rFonts w:ascii="Times New Roman" w:hAnsi="Times New Roman" w:hint="eastAsia"/>
          <w:sz w:val="22"/>
        </w:rPr>
        <w:t xml:space="preserve"> </w:t>
      </w:r>
      <w:r w:rsidRPr="00D3137F">
        <w:rPr>
          <w:rFonts w:ascii="Times New Roman" w:hAnsi="Times New Roman"/>
          <w:sz w:val="22"/>
        </w:rPr>
        <w:t>Assessment of Undiscovered Oil and Gas in the Arctic</w:t>
      </w:r>
      <w:r w:rsidRPr="00D3137F">
        <w:rPr>
          <w:rFonts w:ascii="Times New Roman" w:hAnsi="Times New Roman" w:hint="eastAsia"/>
          <w:sz w:val="22"/>
        </w:rPr>
        <w:t>,</w:t>
      </w:r>
      <w:r w:rsidRPr="00D3137F">
        <w:rPr>
          <w:rFonts w:ascii="Times New Roman" w:hAnsi="Times New Roman"/>
          <w:sz w:val="22"/>
        </w:rPr>
        <w:t xml:space="preserve"> Science 324 (5931)</w:t>
      </w:r>
      <w:r w:rsidRPr="00D3137F">
        <w:rPr>
          <w:rFonts w:ascii="Times New Roman" w:hAnsi="Times New Roman" w:hint="eastAsia"/>
          <w:sz w:val="22"/>
        </w:rPr>
        <w:t xml:space="preserve"> (2009)</w:t>
      </w:r>
      <w:r w:rsidRPr="00D3137F">
        <w:rPr>
          <w:rFonts w:ascii="Times New Roman" w:hAnsi="Times New Roman"/>
          <w:sz w:val="22"/>
        </w:rPr>
        <w:t xml:space="preserve"> 1175-1179</w:t>
      </w:r>
      <w:r w:rsidRPr="00D3137F">
        <w:rPr>
          <w:rFonts w:ascii="Times New Roman" w:hAnsi="Times New Roman" w:hint="eastAsia"/>
          <w:sz w:val="22"/>
        </w:rPr>
        <w:t xml:space="preserve">, </w:t>
      </w:r>
      <w:hyperlink r:id="rId20" w:history="1">
        <w:r w:rsidRPr="00D3137F">
          <w:rPr>
            <w:rStyle w:val="Hyperlink"/>
            <w:rFonts w:ascii="Times New Roman" w:hAnsi="Times New Roman"/>
            <w:color w:val="auto"/>
            <w:sz w:val="22"/>
          </w:rPr>
          <w:t>https://science.sciencemag.org/content/324/5931/1175</w:t>
        </w:r>
      </w:hyperlink>
      <w:r w:rsidRPr="00D3137F">
        <w:rPr>
          <w:rFonts w:ascii="Times New Roman" w:hAnsi="Times New Roman" w:hint="eastAsia"/>
          <w:sz w:val="22"/>
        </w:rPr>
        <w:t>. (Accessed 20 October 2019).</w:t>
      </w:r>
    </w:p>
    <w:p w14:paraId="593B2B7D" w14:textId="77777777" w:rsidR="00BF3F51" w:rsidRPr="00D3137F" w:rsidRDefault="00BF3F51" w:rsidP="00BF3F51">
      <w:pPr>
        <w:wordWrap w:val="0"/>
        <w:ind w:left="440" w:hangingChars="200" w:hanging="440"/>
        <w:rPr>
          <w:rFonts w:ascii="Times New Roman" w:hAnsi="Times New Roman"/>
          <w:sz w:val="22"/>
          <w:lang w:val="en-GB"/>
        </w:rPr>
      </w:pPr>
      <w:r w:rsidRPr="00D3137F">
        <w:rPr>
          <w:rFonts w:ascii="Times New Roman" w:hAnsi="Times New Roman"/>
          <w:sz w:val="22"/>
          <w:lang w:val="en-GB"/>
        </w:rPr>
        <w:t>[12] B.</w:t>
      </w:r>
      <w:r w:rsidRPr="00D3137F">
        <w:rPr>
          <w:rFonts w:ascii="Times New Roman" w:hAnsi="Times New Roman" w:hint="eastAsia"/>
          <w:sz w:val="22"/>
          <w:lang w:val="en-GB"/>
        </w:rPr>
        <w:t xml:space="preserve"> </w:t>
      </w:r>
      <w:r w:rsidRPr="00D3137F">
        <w:rPr>
          <w:rFonts w:ascii="Times New Roman" w:hAnsi="Times New Roman"/>
          <w:sz w:val="22"/>
          <w:lang w:val="en-GB"/>
        </w:rPr>
        <w:t>Gunnarsson, Future Development of the Northern Sea Route</w:t>
      </w:r>
      <w:r w:rsidRPr="00D3137F">
        <w:rPr>
          <w:rFonts w:ascii="Times New Roman" w:hAnsi="Times New Roman" w:hint="eastAsia"/>
          <w:sz w:val="22"/>
          <w:lang w:val="en-GB"/>
        </w:rPr>
        <w:t xml:space="preserve">, </w:t>
      </w:r>
      <w:r w:rsidRPr="00D3137F">
        <w:rPr>
          <w:rFonts w:ascii="Times New Roman" w:hAnsi="Times New Roman" w:hint="eastAsia"/>
          <w:sz w:val="22"/>
          <w:shd w:val="clear" w:color="auto" w:fill="FFFFFF"/>
        </w:rPr>
        <w:t>2016</w:t>
      </w:r>
      <w:r w:rsidRPr="00D3137F">
        <w:rPr>
          <w:rFonts w:ascii="Times New Roman" w:hAnsi="Times New Roman" w:hint="eastAsia"/>
          <w:sz w:val="22"/>
          <w:lang w:val="en-GB"/>
        </w:rPr>
        <w:t xml:space="preserve">. </w:t>
      </w:r>
      <w:hyperlink r:id="rId21" w:history="1">
        <w:r w:rsidRPr="00D3137F">
          <w:rPr>
            <w:rStyle w:val="Hyperlink"/>
            <w:rFonts w:ascii="Times New Roman" w:hAnsi="Times New Roman"/>
            <w:color w:val="auto"/>
            <w:sz w:val="22"/>
            <w:lang w:val="en-GB"/>
          </w:rPr>
          <w:t>https://www.maritime-executive.com/editorials/future-development-of-the-northern-sea-route</w:t>
        </w:r>
      </w:hyperlink>
      <w:r w:rsidRPr="00D3137F">
        <w:rPr>
          <w:rFonts w:ascii="Times New Roman" w:hAnsi="Times New Roman" w:hint="eastAsia"/>
          <w:sz w:val="22"/>
          <w:lang w:val="en-GB"/>
        </w:rPr>
        <w:t>. (Access</w:t>
      </w:r>
      <w:r w:rsidRPr="00D3137F">
        <w:rPr>
          <w:rFonts w:ascii="Times New Roman" w:hAnsi="Times New Roman"/>
          <w:sz w:val="22"/>
          <w:lang w:val="en-GB"/>
        </w:rPr>
        <w:t>ed 8 Jan</w:t>
      </w:r>
      <w:r w:rsidRPr="00D3137F">
        <w:rPr>
          <w:rFonts w:ascii="Times New Roman" w:hAnsi="Times New Roman" w:hint="eastAsia"/>
          <w:sz w:val="22"/>
          <w:lang w:val="en-GB"/>
        </w:rPr>
        <w:t>uary</w:t>
      </w:r>
      <w:r w:rsidRPr="00D3137F">
        <w:rPr>
          <w:rFonts w:ascii="Times New Roman" w:hAnsi="Times New Roman"/>
          <w:sz w:val="22"/>
          <w:lang w:val="en-GB"/>
        </w:rPr>
        <w:t xml:space="preserve"> 2019</w:t>
      </w:r>
      <w:r w:rsidRPr="00D3137F">
        <w:rPr>
          <w:rFonts w:ascii="Times New Roman" w:hAnsi="Times New Roman" w:hint="eastAsia"/>
          <w:sz w:val="22"/>
          <w:lang w:val="en-GB"/>
        </w:rPr>
        <w:t>).</w:t>
      </w:r>
    </w:p>
    <w:p w14:paraId="4E0037C5" w14:textId="77777777" w:rsidR="00BF3F51" w:rsidRPr="00D3137F" w:rsidRDefault="00BF3F51" w:rsidP="00BF3F51">
      <w:pPr>
        <w:ind w:left="418" w:hanging="418"/>
        <w:rPr>
          <w:rFonts w:ascii="Times New Roman" w:hAnsi="Times New Roman"/>
          <w:sz w:val="22"/>
        </w:rPr>
      </w:pPr>
      <w:r w:rsidRPr="00D3137F">
        <w:rPr>
          <w:rFonts w:ascii="Times New Roman" w:hAnsi="Times New Roman"/>
          <w:sz w:val="22"/>
        </w:rPr>
        <w:t xml:space="preserve">[13] </w:t>
      </w:r>
      <w:r w:rsidRPr="00D3137F">
        <w:rPr>
          <w:rFonts w:ascii="Times New Roman" w:hAnsi="Times New Roman" w:hint="eastAsia"/>
          <w:sz w:val="22"/>
        </w:rPr>
        <w:t>X.</w:t>
      </w:r>
      <w:r w:rsidRPr="00D3137F">
        <w:rPr>
          <w:rFonts w:ascii="Times New Roman" w:hAnsi="Times New Roman"/>
          <w:sz w:val="22"/>
        </w:rPr>
        <w:t xml:space="preserve"> </w:t>
      </w:r>
      <w:r w:rsidRPr="00D3137F">
        <w:rPr>
          <w:rFonts w:ascii="Times New Roman" w:hAnsi="Times New Roman" w:hint="eastAsia"/>
          <w:sz w:val="22"/>
        </w:rPr>
        <w:t>Ma</w:t>
      </w:r>
      <w:r w:rsidRPr="00D3137F">
        <w:rPr>
          <w:rFonts w:ascii="Times New Roman" w:hAnsi="Times New Roman"/>
          <w:sz w:val="22"/>
        </w:rPr>
        <w:t>, China's Arctic policy on the basis of international law: Identification, goals, principles and positions</w:t>
      </w:r>
      <w:r w:rsidRPr="00D3137F">
        <w:rPr>
          <w:rFonts w:ascii="Times New Roman" w:hAnsi="Times New Roman" w:hint="eastAsia"/>
          <w:sz w:val="22"/>
        </w:rPr>
        <w:t>,</w:t>
      </w:r>
      <w:r w:rsidRPr="00D3137F">
        <w:rPr>
          <w:rFonts w:ascii="Times New Roman" w:hAnsi="Times New Roman"/>
          <w:sz w:val="22"/>
        </w:rPr>
        <w:t xml:space="preserve"> Mar</w:t>
      </w:r>
      <w:r w:rsidRPr="00D3137F">
        <w:rPr>
          <w:rFonts w:ascii="Times New Roman" w:hAnsi="Times New Roman" w:hint="eastAsia"/>
          <w:sz w:val="22"/>
        </w:rPr>
        <w:t>.</w:t>
      </w:r>
      <w:r w:rsidRPr="00D3137F">
        <w:rPr>
          <w:rFonts w:ascii="Times New Roman" w:hAnsi="Times New Roman"/>
          <w:sz w:val="22"/>
        </w:rPr>
        <w:t xml:space="preserve"> Policy 100</w:t>
      </w:r>
      <w:r w:rsidRPr="00D3137F">
        <w:rPr>
          <w:rFonts w:ascii="Times New Roman" w:hAnsi="Times New Roman" w:hint="eastAsia"/>
          <w:sz w:val="22"/>
        </w:rPr>
        <w:t xml:space="preserve"> (2019)</w:t>
      </w:r>
      <w:r w:rsidRPr="00D3137F">
        <w:rPr>
          <w:rFonts w:ascii="Times New Roman" w:hAnsi="Times New Roman"/>
          <w:sz w:val="22"/>
        </w:rPr>
        <w:t xml:space="preserve"> 265-276</w:t>
      </w:r>
      <w:r w:rsidRPr="00D3137F">
        <w:rPr>
          <w:rFonts w:ascii="Times New Roman" w:hAnsi="Times New Roman" w:hint="eastAsia"/>
          <w:sz w:val="22"/>
        </w:rPr>
        <w:t xml:space="preserve">, </w:t>
      </w:r>
      <w:hyperlink r:id="rId22" w:history="1">
        <w:r w:rsidRPr="00D3137F">
          <w:rPr>
            <w:rStyle w:val="Hyperlink"/>
            <w:rFonts w:ascii="Times New Roman" w:hAnsi="Times New Roman"/>
            <w:color w:val="auto"/>
            <w:sz w:val="22"/>
          </w:rPr>
          <w:t>https://doi.org/10.1016/j.marpol.2018.11.027</w:t>
        </w:r>
      </w:hyperlink>
      <w:r w:rsidRPr="00D3137F">
        <w:rPr>
          <w:rFonts w:ascii="Times New Roman" w:hAnsi="Times New Roman" w:hint="eastAsia"/>
          <w:sz w:val="22"/>
        </w:rPr>
        <w:t>.</w:t>
      </w:r>
    </w:p>
    <w:p w14:paraId="7968724E" w14:textId="77777777" w:rsidR="00BF3F51" w:rsidRPr="00D3137F" w:rsidRDefault="00BF3F51" w:rsidP="00BF3F51">
      <w:pPr>
        <w:wordWrap w:val="0"/>
        <w:ind w:left="440" w:hangingChars="200" w:hanging="440"/>
        <w:rPr>
          <w:rFonts w:ascii="Times New Roman" w:hAnsi="Times New Roman"/>
          <w:sz w:val="22"/>
        </w:rPr>
      </w:pPr>
      <w:r w:rsidRPr="00D3137F">
        <w:rPr>
          <w:rFonts w:ascii="Times New Roman" w:hAnsi="Times New Roman"/>
          <w:sz w:val="22"/>
        </w:rPr>
        <w:t>[14] China Energy Statistical Yearbook</w:t>
      </w:r>
      <w:r w:rsidRPr="00D3137F">
        <w:rPr>
          <w:rFonts w:ascii="Times New Roman" w:hAnsi="Times New Roman" w:hint="eastAsia"/>
          <w:sz w:val="22"/>
        </w:rPr>
        <w:t>,</w:t>
      </w:r>
      <w:r w:rsidRPr="00D3137F">
        <w:rPr>
          <w:rFonts w:ascii="Times New Roman" w:hAnsi="Times New Roman"/>
          <w:sz w:val="22"/>
        </w:rPr>
        <w:t xml:space="preserve"> 2019</w:t>
      </w:r>
      <w:r w:rsidRPr="00D3137F">
        <w:rPr>
          <w:rFonts w:ascii="Times New Roman" w:hAnsi="Times New Roman" w:hint="eastAsia"/>
          <w:sz w:val="22"/>
        </w:rPr>
        <w:t xml:space="preserve">. </w:t>
      </w:r>
      <w:hyperlink r:id="rId23" w:history="1">
        <w:r w:rsidRPr="00D3137F">
          <w:rPr>
            <w:rStyle w:val="Hyperlink"/>
            <w:rFonts w:ascii="Times New Roman" w:hAnsi="Times New Roman"/>
            <w:color w:val="auto"/>
            <w:sz w:val="22"/>
          </w:rPr>
          <w:t>http://navi.cnki.net/KNavi/YearbookDetail?pcode=CYFD&amp;pykm=YCXME&amp;bh=</w:t>
        </w:r>
      </w:hyperlink>
      <w:r w:rsidRPr="00D3137F">
        <w:rPr>
          <w:rFonts w:ascii="Times New Roman" w:hAnsi="Times New Roman" w:hint="eastAsia"/>
          <w:sz w:val="22"/>
        </w:rPr>
        <w:t>. (</w:t>
      </w:r>
      <w:r w:rsidRPr="00D3137F">
        <w:rPr>
          <w:rFonts w:ascii="Times New Roman" w:hAnsi="Times New Roman"/>
          <w:sz w:val="22"/>
        </w:rPr>
        <w:t>Accessed 8 July</w:t>
      </w:r>
      <w:r w:rsidRPr="00D3137F">
        <w:rPr>
          <w:rFonts w:ascii="Times New Roman" w:hAnsi="Times New Roman" w:hint="eastAsia"/>
          <w:sz w:val="22"/>
        </w:rPr>
        <w:t xml:space="preserve"> </w:t>
      </w:r>
      <w:r w:rsidRPr="00D3137F">
        <w:rPr>
          <w:rFonts w:ascii="Times New Roman" w:hAnsi="Times New Roman"/>
          <w:sz w:val="22"/>
        </w:rPr>
        <w:t>2019</w:t>
      </w:r>
      <w:r w:rsidRPr="00D3137F">
        <w:rPr>
          <w:rFonts w:ascii="Times New Roman" w:hAnsi="Times New Roman" w:hint="eastAsia"/>
          <w:sz w:val="22"/>
        </w:rPr>
        <w:t>)</w:t>
      </w:r>
      <w:r w:rsidRPr="00D3137F">
        <w:rPr>
          <w:rFonts w:ascii="Times New Roman" w:hAnsi="Times New Roman"/>
          <w:sz w:val="22"/>
        </w:rPr>
        <w:t>.</w:t>
      </w:r>
    </w:p>
    <w:p w14:paraId="36F61033" w14:textId="77777777" w:rsidR="00BF3F51" w:rsidRPr="00D3137F" w:rsidRDefault="00BF3F51" w:rsidP="00BF3F51">
      <w:pPr>
        <w:ind w:left="418" w:hanging="418"/>
        <w:rPr>
          <w:rFonts w:ascii="Times New Roman" w:hAnsi="Times New Roman"/>
          <w:sz w:val="22"/>
          <w:lang w:val="en-GB"/>
        </w:rPr>
      </w:pPr>
      <w:r w:rsidRPr="00D3137F">
        <w:rPr>
          <w:rFonts w:ascii="Times New Roman" w:hAnsi="Times New Roman"/>
          <w:sz w:val="22"/>
        </w:rPr>
        <w:t>[15] Chinese National Bureau of Statistics (CNBS</w:t>
      </w:r>
      <w:r w:rsidRPr="00D3137F">
        <w:rPr>
          <w:rFonts w:ascii="Times New Roman" w:hAnsi="Times New Roman" w:hint="eastAsia"/>
          <w:sz w:val="22"/>
        </w:rPr>
        <w:t>),</w:t>
      </w:r>
      <w:r w:rsidRPr="00D3137F">
        <w:rPr>
          <w:rFonts w:ascii="Times New Roman" w:hAnsi="Times New Roman"/>
          <w:sz w:val="22"/>
        </w:rPr>
        <w:t xml:space="preserve"> 2019.</w:t>
      </w:r>
      <w:r w:rsidRPr="00D3137F">
        <w:rPr>
          <w:rFonts w:ascii="Times New Roman" w:hAnsi="Times New Roman" w:hint="eastAsia"/>
          <w:sz w:val="22"/>
          <w:lang w:val="en-GB"/>
        </w:rPr>
        <w:t xml:space="preserve"> </w:t>
      </w:r>
      <w:hyperlink r:id="rId24" w:history="1">
        <w:r w:rsidRPr="00D3137F">
          <w:rPr>
            <w:rStyle w:val="Hyperlink"/>
            <w:rFonts w:ascii="Times New Roman" w:hAnsi="Times New Roman"/>
            <w:color w:val="auto"/>
            <w:sz w:val="22"/>
          </w:rPr>
          <w:t>http://www.stats.gov.cn/tjsj/</w:t>
        </w:r>
      </w:hyperlink>
      <w:r w:rsidRPr="00D3137F">
        <w:rPr>
          <w:rFonts w:ascii="Times New Roman" w:hAnsi="Times New Roman" w:hint="eastAsia"/>
          <w:sz w:val="22"/>
        </w:rPr>
        <w:t>.</w:t>
      </w:r>
      <w:r w:rsidRPr="00D3137F">
        <w:rPr>
          <w:rFonts w:ascii="Times New Roman" w:hAnsi="Times New Roman"/>
          <w:sz w:val="22"/>
        </w:rPr>
        <w:t xml:space="preserve"> </w:t>
      </w:r>
      <w:r w:rsidRPr="00D3137F">
        <w:rPr>
          <w:rFonts w:ascii="Times New Roman" w:hAnsi="Times New Roman" w:hint="eastAsia"/>
          <w:sz w:val="22"/>
        </w:rPr>
        <w:t>(</w:t>
      </w:r>
      <w:r w:rsidRPr="00D3137F">
        <w:rPr>
          <w:rFonts w:ascii="Times New Roman" w:hAnsi="Times New Roman"/>
          <w:sz w:val="22"/>
          <w:lang w:val="en-GB"/>
        </w:rPr>
        <w:t>Accessed</w:t>
      </w:r>
      <w:r w:rsidRPr="00D3137F">
        <w:rPr>
          <w:rFonts w:ascii="Times New Roman" w:hAnsi="Times New Roman" w:hint="eastAsia"/>
          <w:sz w:val="22"/>
          <w:lang w:val="en-GB"/>
        </w:rPr>
        <w:t xml:space="preserve"> </w:t>
      </w:r>
      <w:r w:rsidRPr="00D3137F">
        <w:rPr>
          <w:rFonts w:ascii="Times New Roman" w:hAnsi="Times New Roman"/>
          <w:sz w:val="22"/>
          <w:lang w:val="en-GB"/>
        </w:rPr>
        <w:t>8 July</w:t>
      </w:r>
      <w:r w:rsidRPr="00D3137F">
        <w:rPr>
          <w:rFonts w:ascii="Times New Roman" w:hAnsi="Times New Roman" w:hint="eastAsia"/>
          <w:sz w:val="22"/>
          <w:lang w:val="en-GB"/>
        </w:rPr>
        <w:t xml:space="preserve"> </w:t>
      </w:r>
      <w:r w:rsidRPr="00D3137F">
        <w:rPr>
          <w:rFonts w:ascii="Times New Roman" w:hAnsi="Times New Roman"/>
          <w:sz w:val="22"/>
          <w:lang w:val="en-GB"/>
        </w:rPr>
        <w:t>2019</w:t>
      </w:r>
      <w:r w:rsidRPr="00D3137F">
        <w:rPr>
          <w:rFonts w:ascii="Times New Roman" w:hAnsi="Times New Roman" w:hint="eastAsia"/>
          <w:sz w:val="22"/>
          <w:lang w:val="en-GB"/>
        </w:rPr>
        <w:t>)</w:t>
      </w:r>
      <w:r w:rsidRPr="00D3137F">
        <w:rPr>
          <w:rFonts w:ascii="Times New Roman" w:hAnsi="Times New Roman"/>
          <w:sz w:val="22"/>
          <w:lang w:val="en-GB"/>
        </w:rPr>
        <w:t>.</w:t>
      </w:r>
    </w:p>
    <w:p w14:paraId="18D843BB" w14:textId="77777777" w:rsidR="00BF3F51" w:rsidRPr="00D3137F" w:rsidRDefault="00BF3F51" w:rsidP="00BF3F51">
      <w:pPr>
        <w:ind w:left="418" w:hanging="418"/>
        <w:rPr>
          <w:rFonts w:ascii="Times New Roman" w:eastAsia="Microsoft YaHei" w:hAnsi="Times New Roman"/>
          <w:sz w:val="22"/>
          <w:shd w:val="clear" w:color="auto" w:fill="FFFFFF"/>
        </w:rPr>
      </w:pPr>
      <w:r w:rsidRPr="00D3137F">
        <w:rPr>
          <w:rFonts w:ascii="Times New Roman" w:eastAsia="Microsoft YaHei" w:hAnsi="Times New Roman"/>
          <w:sz w:val="22"/>
          <w:shd w:val="clear" w:color="auto" w:fill="FFFFFF"/>
        </w:rPr>
        <w:t>[16] R.G.</w:t>
      </w:r>
      <w:r w:rsidRPr="00D3137F">
        <w:rPr>
          <w:rFonts w:ascii="Times New Roman" w:eastAsia="Microsoft YaHei" w:hAnsi="Times New Roman" w:hint="eastAsia"/>
          <w:sz w:val="22"/>
          <w:shd w:val="clear" w:color="auto" w:fill="FFFFFF"/>
        </w:rPr>
        <w:t xml:space="preserve"> </w:t>
      </w:r>
      <w:proofErr w:type="spellStart"/>
      <w:r w:rsidRPr="00D3137F">
        <w:rPr>
          <w:rFonts w:ascii="Times New Roman" w:eastAsia="Microsoft YaHei" w:hAnsi="Times New Roman"/>
          <w:sz w:val="22"/>
          <w:shd w:val="clear" w:color="auto" w:fill="FFFFFF"/>
        </w:rPr>
        <w:t>Bertelsen</w:t>
      </w:r>
      <w:proofErr w:type="spellEnd"/>
      <w:r w:rsidRPr="00D3137F">
        <w:rPr>
          <w:rFonts w:ascii="Times New Roman" w:eastAsia="Microsoft YaHei" w:hAnsi="Times New Roman"/>
          <w:sz w:val="22"/>
          <w:shd w:val="clear" w:color="auto" w:fill="FFFFFF"/>
        </w:rPr>
        <w:t>, V.</w:t>
      </w:r>
      <w:r w:rsidRPr="00D3137F">
        <w:rPr>
          <w:rFonts w:ascii="Times New Roman" w:eastAsia="Microsoft YaHei" w:hAnsi="Times New Roman" w:hint="eastAsia"/>
          <w:sz w:val="22"/>
          <w:shd w:val="clear" w:color="auto" w:fill="FFFFFF"/>
        </w:rPr>
        <w:t xml:space="preserve"> </w:t>
      </w:r>
      <w:r w:rsidRPr="00D3137F">
        <w:rPr>
          <w:rFonts w:ascii="Times New Roman" w:eastAsia="Microsoft YaHei" w:hAnsi="Times New Roman"/>
          <w:sz w:val="22"/>
          <w:shd w:val="clear" w:color="auto" w:fill="FFFFFF"/>
        </w:rPr>
        <w:t>Gallucci, The return of China, post-Cold War Russia, and the Arctic: Changes on land and at sea</w:t>
      </w:r>
      <w:r w:rsidRPr="00D3137F">
        <w:rPr>
          <w:rFonts w:ascii="Times New Roman" w:eastAsia="Microsoft YaHei" w:hAnsi="Times New Roman" w:hint="eastAsia"/>
          <w:sz w:val="22"/>
          <w:shd w:val="clear" w:color="auto" w:fill="FFFFFF"/>
        </w:rPr>
        <w:t>,</w:t>
      </w:r>
      <w:r w:rsidRPr="00D3137F">
        <w:rPr>
          <w:rFonts w:ascii="Times New Roman" w:eastAsia="Microsoft YaHei" w:hAnsi="Times New Roman"/>
          <w:sz w:val="22"/>
          <w:shd w:val="clear" w:color="auto" w:fill="FFFFFF"/>
        </w:rPr>
        <w:t xml:space="preserve"> Mar</w:t>
      </w:r>
      <w:r w:rsidRPr="00D3137F">
        <w:rPr>
          <w:rFonts w:ascii="Times New Roman" w:eastAsia="Microsoft YaHei" w:hAnsi="Times New Roman" w:hint="eastAsia"/>
          <w:sz w:val="22"/>
          <w:shd w:val="clear" w:color="auto" w:fill="FFFFFF"/>
        </w:rPr>
        <w:t>.</w:t>
      </w:r>
      <w:r w:rsidRPr="00D3137F">
        <w:rPr>
          <w:rFonts w:ascii="Times New Roman" w:eastAsia="Microsoft YaHei" w:hAnsi="Times New Roman"/>
          <w:sz w:val="22"/>
          <w:shd w:val="clear" w:color="auto" w:fill="FFFFFF"/>
        </w:rPr>
        <w:t xml:space="preserve"> Policy 72</w:t>
      </w:r>
      <w:r w:rsidRPr="00D3137F">
        <w:rPr>
          <w:rFonts w:ascii="Times New Roman" w:eastAsia="Microsoft YaHei" w:hAnsi="Times New Roman" w:hint="eastAsia"/>
          <w:sz w:val="22"/>
          <w:shd w:val="clear" w:color="auto" w:fill="FFFFFF"/>
        </w:rPr>
        <w:t xml:space="preserve"> (2016)</w:t>
      </w:r>
      <w:r w:rsidRPr="00D3137F">
        <w:rPr>
          <w:rFonts w:ascii="Times New Roman" w:eastAsia="Microsoft YaHei" w:hAnsi="Times New Roman"/>
          <w:sz w:val="22"/>
          <w:shd w:val="clear" w:color="auto" w:fill="FFFFFF"/>
        </w:rPr>
        <w:t xml:space="preserve"> 240-245</w:t>
      </w:r>
      <w:r w:rsidRPr="00D3137F">
        <w:rPr>
          <w:rFonts w:ascii="Times New Roman" w:eastAsia="Microsoft YaHei" w:hAnsi="Times New Roman" w:hint="eastAsia"/>
          <w:sz w:val="22"/>
          <w:shd w:val="clear" w:color="auto" w:fill="FFFFFF"/>
        </w:rPr>
        <w:t xml:space="preserve">, </w:t>
      </w:r>
      <w:hyperlink r:id="rId25" w:history="1">
        <w:r w:rsidRPr="00D3137F">
          <w:rPr>
            <w:rStyle w:val="Hyperlink"/>
            <w:rFonts w:ascii="Times New Roman" w:eastAsia="Microsoft YaHei" w:hAnsi="Times New Roman"/>
            <w:color w:val="auto"/>
            <w:sz w:val="22"/>
            <w:shd w:val="clear" w:color="auto" w:fill="FFFFFF"/>
          </w:rPr>
          <w:t>https://doi.org/10.1016/j.marpol.2016.04.034</w:t>
        </w:r>
      </w:hyperlink>
      <w:r w:rsidRPr="00D3137F">
        <w:rPr>
          <w:rFonts w:ascii="Times New Roman" w:eastAsia="Microsoft YaHei" w:hAnsi="Times New Roman" w:hint="eastAsia"/>
          <w:sz w:val="22"/>
          <w:shd w:val="clear" w:color="auto" w:fill="FFFFFF"/>
        </w:rPr>
        <w:t>.</w:t>
      </w:r>
    </w:p>
    <w:p w14:paraId="3BAB102F" w14:textId="77777777" w:rsidR="00BF3F51" w:rsidRPr="00D3137F" w:rsidRDefault="00BF3F51" w:rsidP="00BF3F51">
      <w:pPr>
        <w:ind w:left="418" w:hanging="418"/>
        <w:rPr>
          <w:rFonts w:ascii="Times New Roman" w:eastAsia="Microsoft YaHei" w:hAnsi="Times New Roman"/>
          <w:sz w:val="22"/>
          <w:shd w:val="clear" w:color="auto" w:fill="FFFFFF"/>
        </w:rPr>
      </w:pPr>
      <w:r w:rsidRPr="00D3137F">
        <w:rPr>
          <w:rFonts w:ascii="Times New Roman" w:eastAsia="Microsoft YaHei" w:hAnsi="Times New Roman"/>
          <w:sz w:val="22"/>
          <w:shd w:val="clear" w:color="auto" w:fill="FFFFFF"/>
        </w:rPr>
        <w:t>[17] O.</w:t>
      </w:r>
      <w:r w:rsidRPr="00D3137F">
        <w:rPr>
          <w:rFonts w:ascii="Times New Roman" w:eastAsia="Microsoft YaHei" w:hAnsi="Times New Roman" w:hint="eastAsia"/>
          <w:sz w:val="22"/>
          <w:shd w:val="clear" w:color="auto" w:fill="FFFFFF"/>
        </w:rPr>
        <w:t xml:space="preserve"> </w:t>
      </w:r>
      <w:proofErr w:type="spellStart"/>
      <w:r w:rsidRPr="00D3137F">
        <w:rPr>
          <w:rFonts w:ascii="Times New Roman" w:eastAsia="Microsoft YaHei" w:hAnsi="Times New Roman"/>
          <w:sz w:val="22"/>
          <w:shd w:val="clear" w:color="auto" w:fill="FFFFFF"/>
        </w:rPr>
        <w:t>Faury</w:t>
      </w:r>
      <w:proofErr w:type="spellEnd"/>
      <w:r w:rsidRPr="00D3137F">
        <w:rPr>
          <w:rFonts w:ascii="Times New Roman" w:eastAsia="Microsoft YaHei" w:hAnsi="Times New Roman"/>
          <w:sz w:val="22"/>
          <w:shd w:val="clear" w:color="auto" w:fill="FFFFFF"/>
        </w:rPr>
        <w:t>, P.</w:t>
      </w:r>
      <w:r w:rsidRPr="00D3137F">
        <w:rPr>
          <w:rFonts w:ascii="Times New Roman" w:eastAsia="Microsoft YaHei" w:hAnsi="Times New Roman" w:hint="eastAsia"/>
          <w:sz w:val="22"/>
          <w:shd w:val="clear" w:color="auto" w:fill="FFFFFF"/>
        </w:rPr>
        <w:t xml:space="preserve"> </w:t>
      </w:r>
      <w:proofErr w:type="spellStart"/>
      <w:r w:rsidRPr="00D3137F">
        <w:rPr>
          <w:rFonts w:ascii="Times New Roman" w:eastAsia="Microsoft YaHei" w:hAnsi="Times New Roman"/>
          <w:sz w:val="22"/>
          <w:shd w:val="clear" w:color="auto" w:fill="FFFFFF"/>
        </w:rPr>
        <w:t>Cariou</w:t>
      </w:r>
      <w:proofErr w:type="spellEnd"/>
      <w:r w:rsidRPr="00D3137F">
        <w:rPr>
          <w:rFonts w:ascii="Times New Roman" w:eastAsia="Microsoft YaHei" w:hAnsi="Times New Roman"/>
          <w:sz w:val="22"/>
          <w:shd w:val="clear" w:color="auto" w:fill="FFFFFF"/>
        </w:rPr>
        <w:t>, The northern sea route competitiveness for oil tankers</w:t>
      </w:r>
      <w:r w:rsidRPr="00D3137F">
        <w:rPr>
          <w:rFonts w:ascii="Times New Roman" w:eastAsia="Microsoft YaHei" w:hAnsi="Times New Roman" w:hint="eastAsia"/>
          <w:sz w:val="22"/>
          <w:shd w:val="clear" w:color="auto" w:fill="FFFFFF"/>
        </w:rPr>
        <w:t>,</w:t>
      </w:r>
      <w:r w:rsidRPr="00D3137F">
        <w:rPr>
          <w:rFonts w:ascii="Times New Roman" w:eastAsia="Microsoft YaHei" w:hAnsi="Times New Roman"/>
          <w:sz w:val="22"/>
          <w:shd w:val="clear" w:color="auto" w:fill="FFFFFF"/>
        </w:rPr>
        <w:t> Transport. Res. Part A 94</w:t>
      </w:r>
      <w:r w:rsidRPr="00D3137F">
        <w:rPr>
          <w:rFonts w:ascii="Times New Roman" w:eastAsia="Microsoft YaHei" w:hAnsi="Times New Roman" w:hint="eastAsia"/>
          <w:sz w:val="22"/>
          <w:shd w:val="clear" w:color="auto" w:fill="FFFFFF"/>
        </w:rPr>
        <w:t xml:space="preserve"> (2016)</w:t>
      </w:r>
      <w:r w:rsidRPr="00D3137F">
        <w:rPr>
          <w:rFonts w:ascii="Times New Roman" w:eastAsia="Microsoft YaHei" w:hAnsi="Times New Roman"/>
          <w:sz w:val="22"/>
          <w:shd w:val="clear" w:color="auto" w:fill="FFFFFF"/>
        </w:rPr>
        <w:t xml:space="preserve"> 461-469</w:t>
      </w:r>
      <w:r w:rsidRPr="00D3137F">
        <w:rPr>
          <w:rFonts w:ascii="Times New Roman" w:eastAsia="Microsoft YaHei" w:hAnsi="Times New Roman" w:hint="eastAsia"/>
          <w:sz w:val="22"/>
          <w:shd w:val="clear" w:color="auto" w:fill="FFFFFF"/>
        </w:rPr>
        <w:t xml:space="preserve">, </w:t>
      </w:r>
      <w:hyperlink r:id="rId26" w:history="1">
        <w:r w:rsidRPr="00D3137F">
          <w:rPr>
            <w:rStyle w:val="Hyperlink"/>
            <w:rFonts w:ascii="Times New Roman" w:eastAsia="Microsoft YaHei" w:hAnsi="Times New Roman"/>
            <w:color w:val="auto"/>
            <w:sz w:val="22"/>
            <w:shd w:val="clear" w:color="auto" w:fill="FFFFFF"/>
          </w:rPr>
          <w:t>https://doi.org/10.1016/j.tra.2016.09.026</w:t>
        </w:r>
      </w:hyperlink>
      <w:r w:rsidRPr="00D3137F">
        <w:rPr>
          <w:rFonts w:ascii="Times New Roman" w:eastAsia="Microsoft YaHei" w:hAnsi="Times New Roman" w:hint="eastAsia"/>
          <w:sz w:val="22"/>
          <w:shd w:val="clear" w:color="auto" w:fill="FFFFFF"/>
        </w:rPr>
        <w:t>.</w:t>
      </w:r>
    </w:p>
    <w:p w14:paraId="2C98BE35" w14:textId="77777777" w:rsidR="00BF3F51" w:rsidRPr="00D3137F" w:rsidRDefault="00BF3F51" w:rsidP="00BF3F51">
      <w:pPr>
        <w:ind w:left="418" w:hanging="418"/>
        <w:rPr>
          <w:rFonts w:ascii="Times New Roman" w:hAnsi="Times New Roman"/>
          <w:sz w:val="22"/>
          <w:lang w:val="en-GB"/>
        </w:rPr>
      </w:pPr>
      <w:r w:rsidRPr="00D3137F">
        <w:rPr>
          <w:rFonts w:ascii="Times New Roman" w:hAnsi="Times New Roman"/>
          <w:sz w:val="22"/>
          <w:lang w:val="en-GB"/>
        </w:rPr>
        <w:t>[18] Y.</w:t>
      </w:r>
      <w:r w:rsidRPr="00D3137F">
        <w:rPr>
          <w:rFonts w:ascii="Times New Roman" w:hAnsi="Times New Roman" w:hint="eastAsia"/>
          <w:sz w:val="22"/>
          <w:lang w:val="en-GB"/>
        </w:rPr>
        <w:t xml:space="preserve"> </w:t>
      </w:r>
      <w:r w:rsidRPr="00D3137F">
        <w:rPr>
          <w:rFonts w:ascii="Times New Roman" w:hAnsi="Times New Roman"/>
          <w:sz w:val="22"/>
          <w:lang w:val="en-GB"/>
        </w:rPr>
        <w:t>Zhang, Q.</w:t>
      </w:r>
      <w:r w:rsidRPr="00D3137F">
        <w:rPr>
          <w:rFonts w:ascii="Times New Roman" w:hAnsi="Times New Roman" w:hint="eastAsia"/>
          <w:sz w:val="22"/>
          <w:lang w:val="en-GB"/>
        </w:rPr>
        <w:t xml:space="preserve"> </w:t>
      </w:r>
      <w:r w:rsidRPr="00D3137F">
        <w:rPr>
          <w:rFonts w:ascii="Times New Roman" w:hAnsi="Times New Roman"/>
          <w:sz w:val="22"/>
          <w:lang w:val="en-GB"/>
        </w:rPr>
        <w:t>Meng, S</w:t>
      </w:r>
      <w:r w:rsidRPr="00D3137F">
        <w:rPr>
          <w:rFonts w:ascii="Times New Roman" w:hAnsi="Times New Roman" w:hint="eastAsia"/>
          <w:sz w:val="22"/>
          <w:lang w:val="en-GB"/>
        </w:rPr>
        <w:t>.</w:t>
      </w:r>
      <w:r w:rsidRPr="00D3137F">
        <w:rPr>
          <w:rFonts w:ascii="Times New Roman" w:hAnsi="Times New Roman"/>
          <w:sz w:val="22"/>
          <w:lang w:val="en-GB"/>
        </w:rPr>
        <w:t>H.</w:t>
      </w:r>
      <w:r w:rsidRPr="00D3137F">
        <w:rPr>
          <w:rFonts w:ascii="Times New Roman" w:hAnsi="Times New Roman" w:hint="eastAsia"/>
          <w:sz w:val="22"/>
          <w:lang w:val="en-GB"/>
        </w:rPr>
        <w:t xml:space="preserve"> </w:t>
      </w:r>
      <w:r w:rsidRPr="00D3137F">
        <w:rPr>
          <w:rFonts w:ascii="Times New Roman" w:hAnsi="Times New Roman"/>
          <w:sz w:val="22"/>
          <w:lang w:val="en-GB"/>
        </w:rPr>
        <w:t>Ng, Shipping efficiency comparison between Northern Sea Route and the conventional Asia-Europe shipping route via Suez Canal</w:t>
      </w:r>
      <w:r w:rsidRPr="00D3137F">
        <w:rPr>
          <w:rFonts w:ascii="Times New Roman" w:hAnsi="Times New Roman" w:hint="eastAsia"/>
          <w:sz w:val="22"/>
          <w:lang w:val="en-GB"/>
        </w:rPr>
        <w:t xml:space="preserve">, </w:t>
      </w:r>
      <w:r w:rsidRPr="00D3137F">
        <w:rPr>
          <w:rFonts w:ascii="Times New Roman" w:hAnsi="Times New Roman"/>
          <w:sz w:val="22"/>
          <w:lang w:val="en-GB"/>
        </w:rPr>
        <w:t xml:space="preserve">J. Transport </w:t>
      </w:r>
      <w:proofErr w:type="spellStart"/>
      <w:r w:rsidRPr="00D3137F">
        <w:rPr>
          <w:rFonts w:ascii="Times New Roman" w:hAnsi="Times New Roman"/>
          <w:sz w:val="22"/>
          <w:lang w:val="en-GB"/>
        </w:rPr>
        <w:t>Geogr</w:t>
      </w:r>
      <w:proofErr w:type="spellEnd"/>
      <w:r w:rsidRPr="00D3137F">
        <w:rPr>
          <w:rFonts w:ascii="Times New Roman" w:hAnsi="Times New Roman"/>
          <w:sz w:val="22"/>
          <w:lang w:val="en-GB"/>
        </w:rPr>
        <w:t>. 57</w:t>
      </w:r>
      <w:r w:rsidRPr="00D3137F">
        <w:rPr>
          <w:rFonts w:ascii="Times New Roman" w:hAnsi="Times New Roman" w:hint="eastAsia"/>
          <w:sz w:val="22"/>
          <w:lang w:val="en-GB"/>
        </w:rPr>
        <w:t xml:space="preserve"> (2016b) </w:t>
      </w:r>
      <w:r w:rsidRPr="00D3137F">
        <w:rPr>
          <w:rFonts w:ascii="Times New Roman" w:hAnsi="Times New Roman"/>
          <w:sz w:val="22"/>
          <w:lang w:val="en-GB"/>
        </w:rPr>
        <w:t>241-249</w:t>
      </w:r>
      <w:r w:rsidRPr="00D3137F">
        <w:rPr>
          <w:rFonts w:ascii="Times New Roman" w:hAnsi="Times New Roman" w:hint="eastAsia"/>
          <w:sz w:val="22"/>
          <w:lang w:val="en-GB"/>
        </w:rPr>
        <w:t xml:space="preserve">, </w:t>
      </w:r>
      <w:hyperlink r:id="rId27" w:history="1">
        <w:r w:rsidRPr="00D3137F">
          <w:rPr>
            <w:rStyle w:val="Hyperlink"/>
            <w:rFonts w:ascii="Times New Roman" w:hAnsi="Times New Roman"/>
            <w:color w:val="auto"/>
            <w:sz w:val="22"/>
            <w:lang w:val="en-GB"/>
          </w:rPr>
          <w:t>https://doi.org/10.1016/j.jtrangeo.2016.09.008</w:t>
        </w:r>
      </w:hyperlink>
      <w:r w:rsidRPr="00D3137F">
        <w:rPr>
          <w:rFonts w:ascii="Times New Roman" w:hAnsi="Times New Roman" w:hint="eastAsia"/>
          <w:sz w:val="22"/>
          <w:lang w:val="en-GB"/>
        </w:rPr>
        <w:t>.</w:t>
      </w:r>
    </w:p>
    <w:p w14:paraId="7AC5B6A4" w14:textId="77777777" w:rsidR="00BF3F51" w:rsidRPr="00D3137F" w:rsidRDefault="00BF3F51" w:rsidP="00BF3F51">
      <w:pPr>
        <w:ind w:left="418" w:hanging="418"/>
        <w:rPr>
          <w:rFonts w:ascii="Times New Roman" w:hAnsi="Times New Roman"/>
          <w:sz w:val="22"/>
          <w:shd w:val="clear" w:color="auto" w:fill="FFFFFF"/>
        </w:rPr>
      </w:pPr>
      <w:r w:rsidRPr="00D3137F">
        <w:rPr>
          <w:rFonts w:ascii="Times New Roman" w:hAnsi="Times New Roman"/>
          <w:sz w:val="22"/>
          <w:shd w:val="clear" w:color="auto" w:fill="FFFFFF"/>
        </w:rPr>
        <w:t>[19] J</w:t>
      </w:r>
      <w:r w:rsidRPr="00D3137F">
        <w:rPr>
          <w:rFonts w:ascii="Times New Roman" w:hAnsi="Times New Roman" w:hint="eastAsia"/>
          <w:sz w:val="22"/>
          <w:shd w:val="clear" w:color="auto" w:fill="FFFFFF"/>
        </w:rPr>
        <w:t>.</w:t>
      </w:r>
      <w:r w:rsidRPr="00D3137F">
        <w:rPr>
          <w:rFonts w:ascii="Times New Roman" w:hAnsi="Times New Roman"/>
          <w:sz w:val="22"/>
          <w:shd w:val="clear" w:color="auto" w:fill="FFFFFF"/>
        </w:rPr>
        <w:t xml:space="preserve"> </w:t>
      </w:r>
      <w:r w:rsidRPr="00D3137F">
        <w:rPr>
          <w:rFonts w:ascii="Times New Roman" w:hAnsi="Times New Roman" w:hint="eastAsia"/>
          <w:sz w:val="22"/>
          <w:shd w:val="clear" w:color="auto" w:fill="FFFFFF"/>
        </w:rPr>
        <w:t>Han</w:t>
      </w:r>
      <w:r w:rsidRPr="00D3137F">
        <w:rPr>
          <w:rFonts w:ascii="Times New Roman" w:hAnsi="Times New Roman"/>
          <w:sz w:val="22"/>
          <w:shd w:val="clear" w:color="auto" w:fill="FFFFFF"/>
        </w:rPr>
        <w:t>, Research on governance of HFO use and carriage on ships in accordance with the polar code</w:t>
      </w:r>
      <w:r w:rsidRPr="00D3137F">
        <w:rPr>
          <w:rFonts w:ascii="Times New Roman" w:hAnsi="Times New Roman" w:hint="eastAsia"/>
          <w:sz w:val="22"/>
          <w:shd w:val="clear" w:color="auto" w:fill="FFFFFF"/>
        </w:rPr>
        <w:t>,</w:t>
      </w:r>
      <w:r w:rsidRPr="00D3137F">
        <w:rPr>
          <w:rFonts w:ascii="Times New Roman" w:hAnsi="Times New Roman"/>
          <w:sz w:val="22"/>
          <w:shd w:val="clear" w:color="auto" w:fill="FFFFFF"/>
        </w:rPr>
        <w:t> </w:t>
      </w:r>
      <w:r w:rsidRPr="00D3137F">
        <w:rPr>
          <w:rFonts w:ascii="Times New Roman" w:hAnsi="Times New Roman"/>
          <w:sz w:val="22"/>
        </w:rPr>
        <w:t>Adv. Polar Sci.</w:t>
      </w:r>
      <w:r w:rsidRPr="00D3137F">
        <w:rPr>
          <w:rFonts w:ascii="Times New Roman" w:hAnsi="Times New Roman"/>
          <w:sz w:val="22"/>
          <w:shd w:val="clear" w:color="auto" w:fill="FFFFFF"/>
        </w:rPr>
        <w:t xml:space="preserve"> </w:t>
      </w:r>
      <w:r w:rsidRPr="00D3137F">
        <w:rPr>
          <w:rFonts w:ascii="Times New Roman" w:hAnsi="Times New Roman" w:hint="eastAsia"/>
          <w:sz w:val="22"/>
          <w:shd w:val="clear" w:color="auto" w:fill="FFFFFF"/>
        </w:rPr>
        <w:t>29 (04) (2018)</w:t>
      </w:r>
      <w:r w:rsidRPr="00D3137F">
        <w:rPr>
          <w:rFonts w:ascii="Times New Roman" w:hAnsi="Times New Roman"/>
          <w:sz w:val="22"/>
          <w:shd w:val="clear" w:color="auto" w:fill="FFFFFF"/>
        </w:rPr>
        <w:t xml:space="preserve"> 283-290</w:t>
      </w:r>
      <w:r w:rsidRPr="00D3137F">
        <w:rPr>
          <w:rFonts w:ascii="Times New Roman" w:hAnsi="Times New Roman" w:hint="eastAsia"/>
          <w:sz w:val="22"/>
          <w:shd w:val="clear" w:color="auto" w:fill="FFFFFF"/>
        </w:rPr>
        <w:t xml:space="preserve">, </w:t>
      </w:r>
      <w:hyperlink r:id="rId28" w:history="1">
        <w:r w:rsidRPr="00D3137F">
          <w:rPr>
            <w:rStyle w:val="Hyperlink"/>
            <w:rFonts w:ascii="Times New Roman" w:hAnsi="Times New Roman"/>
            <w:color w:val="auto"/>
            <w:sz w:val="22"/>
            <w:shd w:val="clear" w:color="auto" w:fill="FFFFFF"/>
          </w:rPr>
          <w:t>https://pdfs.semanticscholar.org/d89a/9254d25fd5372081325258469804f10231e2.pdf</w:t>
        </w:r>
      </w:hyperlink>
      <w:r w:rsidRPr="00D3137F">
        <w:rPr>
          <w:rFonts w:ascii="Times New Roman" w:hAnsi="Times New Roman" w:hint="eastAsia"/>
          <w:sz w:val="22"/>
          <w:shd w:val="clear" w:color="auto" w:fill="FFFFFF"/>
        </w:rPr>
        <w:t>. (Accessed 10 October 2019).</w:t>
      </w:r>
    </w:p>
    <w:p w14:paraId="0DFCA50C" w14:textId="77777777" w:rsidR="00BF3F51" w:rsidRPr="00D3137F" w:rsidRDefault="00BF3F51" w:rsidP="00BF3F51">
      <w:pPr>
        <w:ind w:left="418" w:hanging="418"/>
        <w:rPr>
          <w:rFonts w:ascii="Times New Roman" w:eastAsia="Microsoft YaHei" w:hAnsi="Times New Roman"/>
          <w:sz w:val="22"/>
          <w:shd w:val="clear" w:color="auto" w:fill="FFFFFF"/>
          <w:lang w:val="en-GB"/>
        </w:rPr>
      </w:pPr>
      <w:r w:rsidRPr="00D3137F">
        <w:rPr>
          <w:rFonts w:ascii="Times New Roman" w:eastAsia="Microsoft YaHei" w:hAnsi="Times New Roman"/>
          <w:sz w:val="22"/>
          <w:shd w:val="clear" w:color="auto" w:fill="FFFFFF"/>
          <w:lang w:val="en-GB"/>
        </w:rPr>
        <w:t>[20] J.J.</w:t>
      </w:r>
      <w:r w:rsidRPr="00D3137F">
        <w:rPr>
          <w:rFonts w:ascii="Times New Roman" w:eastAsia="Microsoft YaHei" w:hAnsi="Times New Roman" w:hint="eastAsia"/>
          <w:sz w:val="22"/>
          <w:shd w:val="clear" w:color="auto" w:fill="FFFFFF"/>
          <w:lang w:val="en-GB"/>
        </w:rPr>
        <w:t xml:space="preserve"> </w:t>
      </w:r>
      <w:r w:rsidRPr="00D3137F">
        <w:rPr>
          <w:rFonts w:ascii="Times New Roman" w:eastAsia="Microsoft YaHei" w:hAnsi="Times New Roman"/>
          <w:sz w:val="22"/>
          <w:shd w:val="clear" w:color="auto" w:fill="FFFFFF"/>
          <w:lang w:val="en-GB"/>
        </w:rPr>
        <w:t>Corbett, D.A.</w:t>
      </w:r>
      <w:r w:rsidRPr="00D3137F">
        <w:rPr>
          <w:rFonts w:ascii="Times New Roman" w:eastAsia="Microsoft YaHei" w:hAnsi="Times New Roman" w:hint="eastAsia"/>
          <w:sz w:val="22"/>
          <w:shd w:val="clear" w:color="auto" w:fill="FFFFFF"/>
          <w:lang w:val="en-GB"/>
        </w:rPr>
        <w:t xml:space="preserve"> </w:t>
      </w:r>
      <w:r w:rsidRPr="00D3137F">
        <w:rPr>
          <w:rFonts w:ascii="Times New Roman" w:eastAsia="Microsoft YaHei" w:hAnsi="Times New Roman"/>
          <w:sz w:val="22"/>
          <w:shd w:val="clear" w:color="auto" w:fill="FFFFFF"/>
          <w:lang w:val="en-GB"/>
        </w:rPr>
        <w:t>Lack, J.J.</w:t>
      </w:r>
      <w:r w:rsidRPr="00D3137F">
        <w:rPr>
          <w:rFonts w:ascii="Times New Roman" w:eastAsia="Microsoft YaHei" w:hAnsi="Times New Roman" w:hint="eastAsia"/>
          <w:sz w:val="22"/>
          <w:shd w:val="clear" w:color="auto" w:fill="FFFFFF"/>
          <w:lang w:val="en-GB"/>
        </w:rPr>
        <w:t xml:space="preserve"> </w:t>
      </w:r>
      <w:proofErr w:type="spellStart"/>
      <w:r w:rsidRPr="00D3137F">
        <w:rPr>
          <w:rFonts w:ascii="Times New Roman" w:eastAsia="Microsoft YaHei" w:hAnsi="Times New Roman"/>
          <w:sz w:val="22"/>
          <w:shd w:val="clear" w:color="auto" w:fill="FFFFFF"/>
          <w:lang w:val="en-GB"/>
        </w:rPr>
        <w:t>Winebrake</w:t>
      </w:r>
      <w:proofErr w:type="spellEnd"/>
      <w:r w:rsidRPr="00D3137F">
        <w:rPr>
          <w:rFonts w:ascii="Times New Roman" w:eastAsia="Microsoft YaHei" w:hAnsi="Times New Roman"/>
          <w:sz w:val="22"/>
          <w:shd w:val="clear" w:color="auto" w:fill="FFFFFF"/>
          <w:lang w:val="en-GB"/>
        </w:rPr>
        <w:t>, S.</w:t>
      </w:r>
      <w:r w:rsidRPr="00D3137F">
        <w:rPr>
          <w:rFonts w:ascii="Times New Roman" w:eastAsia="Microsoft YaHei" w:hAnsi="Times New Roman" w:hint="eastAsia"/>
          <w:sz w:val="22"/>
          <w:shd w:val="clear" w:color="auto" w:fill="FFFFFF"/>
          <w:lang w:val="en-GB"/>
        </w:rPr>
        <w:t xml:space="preserve"> </w:t>
      </w:r>
      <w:r w:rsidRPr="00D3137F">
        <w:rPr>
          <w:rFonts w:ascii="Times New Roman" w:eastAsia="Microsoft YaHei" w:hAnsi="Times New Roman"/>
          <w:sz w:val="22"/>
          <w:shd w:val="clear" w:color="auto" w:fill="FFFFFF"/>
          <w:lang w:val="en-GB"/>
        </w:rPr>
        <w:t>Harder, J.A.</w:t>
      </w:r>
      <w:r w:rsidRPr="00D3137F">
        <w:rPr>
          <w:rFonts w:ascii="Times New Roman" w:eastAsia="Microsoft YaHei" w:hAnsi="Times New Roman" w:hint="eastAsia"/>
          <w:sz w:val="22"/>
          <w:shd w:val="clear" w:color="auto" w:fill="FFFFFF"/>
          <w:lang w:val="en-GB"/>
        </w:rPr>
        <w:t xml:space="preserve"> </w:t>
      </w:r>
      <w:r w:rsidRPr="00D3137F">
        <w:rPr>
          <w:rFonts w:ascii="Times New Roman" w:eastAsia="Microsoft YaHei" w:hAnsi="Times New Roman"/>
          <w:sz w:val="22"/>
          <w:shd w:val="clear" w:color="auto" w:fill="FFFFFF"/>
          <w:lang w:val="en-GB"/>
        </w:rPr>
        <w:t>Silberman, M.</w:t>
      </w:r>
      <w:r w:rsidRPr="00D3137F">
        <w:rPr>
          <w:rFonts w:ascii="Times New Roman" w:eastAsia="Microsoft YaHei" w:hAnsi="Times New Roman" w:hint="eastAsia"/>
          <w:sz w:val="22"/>
          <w:shd w:val="clear" w:color="auto" w:fill="FFFFFF"/>
          <w:lang w:val="en-GB"/>
        </w:rPr>
        <w:t xml:space="preserve"> </w:t>
      </w:r>
      <w:r w:rsidRPr="00D3137F">
        <w:rPr>
          <w:rFonts w:ascii="Times New Roman" w:eastAsia="Microsoft YaHei" w:hAnsi="Times New Roman"/>
          <w:sz w:val="22"/>
          <w:shd w:val="clear" w:color="auto" w:fill="FFFFFF"/>
          <w:lang w:val="en-GB"/>
        </w:rPr>
        <w:t>Gold, Arctic shipping emissions inventories and future scenarios</w:t>
      </w:r>
      <w:r w:rsidRPr="00D3137F">
        <w:rPr>
          <w:rFonts w:ascii="Times New Roman" w:eastAsia="Microsoft YaHei" w:hAnsi="Times New Roman" w:hint="eastAsia"/>
          <w:sz w:val="22"/>
          <w:shd w:val="clear" w:color="auto" w:fill="FFFFFF"/>
          <w:lang w:val="en-GB"/>
        </w:rPr>
        <w:t>,</w:t>
      </w:r>
      <w:r w:rsidRPr="00D3137F">
        <w:rPr>
          <w:rFonts w:ascii="Times New Roman" w:eastAsia="Microsoft YaHei" w:hAnsi="Times New Roman"/>
          <w:sz w:val="22"/>
          <w:shd w:val="clear" w:color="auto" w:fill="FFFFFF"/>
          <w:lang w:val="en-GB"/>
        </w:rPr>
        <w:t> Atmos.</w:t>
      </w:r>
      <w:r w:rsidRPr="00D3137F">
        <w:rPr>
          <w:rFonts w:ascii="Times New Roman" w:eastAsia="Microsoft YaHei" w:hAnsi="Times New Roman" w:hint="eastAsia"/>
          <w:sz w:val="22"/>
          <w:shd w:val="clear" w:color="auto" w:fill="FFFFFF"/>
          <w:lang w:val="en-GB"/>
        </w:rPr>
        <w:t xml:space="preserve"> </w:t>
      </w:r>
      <w:r w:rsidRPr="00D3137F">
        <w:rPr>
          <w:rFonts w:ascii="Times New Roman" w:eastAsia="Microsoft YaHei" w:hAnsi="Times New Roman"/>
          <w:sz w:val="22"/>
          <w:shd w:val="clear" w:color="auto" w:fill="FFFFFF"/>
          <w:lang w:val="en-GB"/>
        </w:rPr>
        <w:t>Chem.</w:t>
      </w:r>
      <w:r w:rsidRPr="00D3137F">
        <w:rPr>
          <w:rFonts w:ascii="Times New Roman" w:eastAsia="Microsoft YaHei" w:hAnsi="Times New Roman" w:hint="eastAsia"/>
          <w:sz w:val="22"/>
          <w:shd w:val="clear" w:color="auto" w:fill="FFFFFF"/>
          <w:lang w:val="en-GB"/>
        </w:rPr>
        <w:t xml:space="preserve"> </w:t>
      </w:r>
      <w:r w:rsidRPr="00D3137F">
        <w:rPr>
          <w:rFonts w:ascii="Times New Roman" w:eastAsia="Microsoft YaHei" w:hAnsi="Times New Roman"/>
          <w:sz w:val="22"/>
          <w:shd w:val="clear" w:color="auto" w:fill="FFFFFF"/>
          <w:lang w:val="en-GB"/>
        </w:rPr>
        <w:t>Phys. 10</w:t>
      </w:r>
      <w:r w:rsidRPr="00D3137F">
        <w:rPr>
          <w:rFonts w:ascii="Times New Roman" w:eastAsia="Microsoft YaHei" w:hAnsi="Times New Roman" w:hint="eastAsia"/>
          <w:sz w:val="22"/>
          <w:shd w:val="clear" w:color="auto" w:fill="FFFFFF"/>
          <w:lang w:val="en-GB"/>
        </w:rPr>
        <w:t xml:space="preserve"> </w:t>
      </w:r>
      <w:r w:rsidRPr="00D3137F">
        <w:rPr>
          <w:rFonts w:ascii="Times New Roman" w:eastAsia="Microsoft YaHei" w:hAnsi="Times New Roman"/>
          <w:sz w:val="22"/>
          <w:shd w:val="clear" w:color="auto" w:fill="FFFFFF"/>
          <w:lang w:val="en-GB"/>
        </w:rPr>
        <w:t>(19)</w:t>
      </w:r>
      <w:r w:rsidRPr="00D3137F">
        <w:rPr>
          <w:rFonts w:ascii="Times New Roman" w:eastAsia="Microsoft YaHei" w:hAnsi="Times New Roman" w:hint="eastAsia"/>
          <w:sz w:val="22"/>
          <w:shd w:val="clear" w:color="auto" w:fill="FFFFFF"/>
          <w:lang w:val="en-GB"/>
        </w:rPr>
        <w:t xml:space="preserve"> (2010) </w:t>
      </w:r>
      <w:r w:rsidRPr="00D3137F">
        <w:rPr>
          <w:rFonts w:ascii="Times New Roman" w:eastAsia="Microsoft YaHei" w:hAnsi="Times New Roman"/>
          <w:sz w:val="22"/>
          <w:shd w:val="clear" w:color="auto" w:fill="FFFFFF"/>
          <w:lang w:val="en-GB"/>
        </w:rPr>
        <w:t>9689-9704</w:t>
      </w:r>
      <w:r w:rsidRPr="00D3137F">
        <w:rPr>
          <w:rFonts w:ascii="Times New Roman" w:eastAsia="Microsoft YaHei" w:hAnsi="Times New Roman" w:hint="eastAsia"/>
          <w:sz w:val="22"/>
          <w:shd w:val="clear" w:color="auto" w:fill="FFFFFF"/>
          <w:lang w:val="en-GB"/>
        </w:rPr>
        <w:t xml:space="preserve">, </w:t>
      </w:r>
      <w:hyperlink r:id="rId29" w:history="1">
        <w:r w:rsidRPr="00D3137F">
          <w:rPr>
            <w:rStyle w:val="Hyperlink"/>
            <w:rFonts w:ascii="Times New Roman" w:eastAsia="Microsoft YaHei" w:hAnsi="Times New Roman"/>
            <w:color w:val="auto"/>
            <w:sz w:val="22"/>
            <w:shd w:val="clear" w:color="auto" w:fill="FFFFFF"/>
            <w:lang w:val="en-GB"/>
          </w:rPr>
          <w:t>http://citeseerx.ist.psu.edu/viewdoc/download?doi=10.1.1.948.7658&amp;rep=rep1&amp;type=pdf</w:t>
        </w:r>
      </w:hyperlink>
      <w:r w:rsidRPr="00D3137F">
        <w:rPr>
          <w:rFonts w:ascii="Times New Roman" w:eastAsia="Microsoft YaHei" w:hAnsi="Times New Roman" w:hint="eastAsia"/>
          <w:sz w:val="22"/>
          <w:shd w:val="clear" w:color="auto" w:fill="FFFFFF"/>
          <w:lang w:val="en-GB"/>
        </w:rPr>
        <w:t>. (Accessed 15 October 2019).</w:t>
      </w:r>
    </w:p>
    <w:p w14:paraId="30546D64" w14:textId="77777777" w:rsidR="00BF3F51" w:rsidRPr="00D3137F" w:rsidRDefault="00BF3F51" w:rsidP="00BF3F51">
      <w:pPr>
        <w:ind w:left="418" w:hanging="418"/>
        <w:rPr>
          <w:rFonts w:ascii="Times New Roman" w:hAnsi="Times New Roman"/>
          <w:sz w:val="22"/>
          <w:shd w:val="clear" w:color="auto" w:fill="FFFFFF"/>
          <w:lang w:val="en-GB"/>
        </w:rPr>
      </w:pPr>
      <w:r w:rsidRPr="00D3137F">
        <w:rPr>
          <w:rFonts w:ascii="Times New Roman" w:hAnsi="Times New Roman"/>
        </w:rPr>
        <w:t xml:space="preserve">[21] </w:t>
      </w:r>
      <w:r w:rsidRPr="00D3137F">
        <w:rPr>
          <w:rFonts w:ascii="Times New Roman" w:hAnsi="Times New Roman" w:hint="eastAsia"/>
        </w:rPr>
        <w:t xml:space="preserve">C. </w:t>
      </w:r>
      <w:hyperlink r:id="rId30" w:tooltip="查找此作者的更多记录" w:history="1">
        <w:r w:rsidRPr="00D3137F">
          <w:rPr>
            <w:rFonts w:ascii="Times New Roman" w:eastAsia="Microsoft YaHei" w:hAnsi="Times New Roman"/>
            <w:sz w:val="22"/>
            <w:shd w:val="clear" w:color="auto" w:fill="FFFFFF"/>
          </w:rPr>
          <w:t>Schröder</w:t>
        </w:r>
        <w:r w:rsidRPr="00D3137F">
          <w:rPr>
            <w:rFonts w:ascii="Times New Roman" w:hAnsi="Times New Roman"/>
            <w:sz w:val="22"/>
            <w:shd w:val="clear" w:color="auto" w:fill="FFFFFF"/>
            <w:lang w:val="en-GB"/>
          </w:rPr>
          <w:t>,</w:t>
        </w:r>
      </w:hyperlink>
      <w:r w:rsidRPr="00D3137F">
        <w:rPr>
          <w:rFonts w:ascii="Times New Roman" w:hAnsi="Times New Roman" w:hint="eastAsia"/>
          <w:sz w:val="22"/>
          <w:shd w:val="clear" w:color="auto" w:fill="FFFFFF"/>
          <w:lang w:val="en-GB"/>
        </w:rPr>
        <w:t xml:space="preserve"> N. </w:t>
      </w:r>
      <w:hyperlink r:id="rId31" w:tooltip="查找此作者的更多记录" w:history="1">
        <w:r w:rsidRPr="00D3137F">
          <w:rPr>
            <w:rFonts w:ascii="Times New Roman" w:hAnsi="Times New Roman"/>
            <w:sz w:val="22"/>
            <w:shd w:val="clear" w:color="auto" w:fill="FFFFFF"/>
            <w:lang w:val="en-GB"/>
          </w:rPr>
          <w:t xml:space="preserve">Reimer, </w:t>
        </w:r>
      </w:hyperlink>
      <w:r w:rsidRPr="00D3137F">
        <w:rPr>
          <w:rFonts w:ascii="Times New Roman" w:hAnsi="Times New Roman" w:hint="eastAsia"/>
          <w:sz w:val="22"/>
          <w:shd w:val="clear" w:color="auto" w:fill="FFFFFF"/>
          <w:lang w:val="en-GB"/>
        </w:rPr>
        <w:t xml:space="preserve">P. </w:t>
      </w:r>
      <w:hyperlink r:id="rId32" w:tooltip="查找此作者的更多记录" w:history="1">
        <w:r w:rsidRPr="00D3137F">
          <w:rPr>
            <w:rFonts w:ascii="Times New Roman" w:hAnsi="Times New Roman"/>
            <w:sz w:val="22"/>
            <w:shd w:val="clear" w:color="auto" w:fill="FFFFFF"/>
            <w:lang w:val="en-GB"/>
          </w:rPr>
          <w:t xml:space="preserve">Jochmann, </w:t>
        </w:r>
      </w:hyperlink>
      <w:r w:rsidRPr="00D3137F">
        <w:rPr>
          <w:rFonts w:ascii="Times New Roman" w:hAnsi="Times New Roman"/>
          <w:sz w:val="22"/>
          <w:shd w:val="clear" w:color="auto" w:fill="FFFFFF"/>
          <w:lang w:val="en-GB"/>
        </w:rPr>
        <w:t>Environmental impact of exhaust emissions by Arctic shipping</w:t>
      </w:r>
      <w:r w:rsidRPr="00D3137F">
        <w:rPr>
          <w:rFonts w:ascii="Times New Roman" w:hAnsi="Times New Roman" w:hint="eastAsia"/>
          <w:sz w:val="22"/>
          <w:shd w:val="clear" w:color="auto" w:fill="FFFFFF"/>
          <w:lang w:val="en-GB"/>
        </w:rPr>
        <w:t xml:space="preserve">, </w:t>
      </w:r>
      <w:proofErr w:type="spellStart"/>
      <w:r w:rsidRPr="00D3137F">
        <w:rPr>
          <w:rFonts w:ascii="Times New Roman" w:hAnsi="Times New Roman"/>
          <w:sz w:val="22"/>
          <w:shd w:val="clear" w:color="auto" w:fill="FFFFFF"/>
          <w:lang w:val="en-GB"/>
        </w:rPr>
        <w:t>A</w:t>
      </w:r>
      <w:r w:rsidRPr="00D3137F">
        <w:rPr>
          <w:rFonts w:ascii="Times New Roman" w:hAnsi="Times New Roman" w:hint="eastAsia"/>
          <w:sz w:val="22"/>
          <w:shd w:val="clear" w:color="auto" w:fill="FFFFFF"/>
          <w:lang w:val="en-GB"/>
        </w:rPr>
        <w:t>mbio</w:t>
      </w:r>
      <w:proofErr w:type="spellEnd"/>
      <w:r w:rsidRPr="00D3137F">
        <w:rPr>
          <w:rFonts w:ascii="Times New Roman" w:hAnsi="Times New Roman"/>
          <w:sz w:val="22"/>
          <w:shd w:val="clear" w:color="auto" w:fill="FFFFFF"/>
          <w:lang w:val="en-GB"/>
        </w:rPr>
        <w:t xml:space="preserve"> 46</w:t>
      </w:r>
      <w:r w:rsidRPr="00D3137F">
        <w:rPr>
          <w:rFonts w:ascii="Times New Roman" w:hAnsi="Times New Roman" w:hint="eastAsia"/>
          <w:sz w:val="22"/>
          <w:shd w:val="clear" w:color="auto" w:fill="FFFFFF"/>
          <w:lang w:val="en-GB"/>
        </w:rPr>
        <w:t xml:space="preserve"> </w:t>
      </w:r>
      <w:r w:rsidRPr="00D3137F">
        <w:rPr>
          <w:rFonts w:ascii="Times New Roman" w:hAnsi="Times New Roman"/>
          <w:sz w:val="22"/>
          <w:shd w:val="clear" w:color="auto" w:fill="FFFFFF"/>
          <w:lang w:val="en-GB"/>
        </w:rPr>
        <w:t>(3)</w:t>
      </w:r>
      <w:r w:rsidRPr="00D3137F">
        <w:rPr>
          <w:rFonts w:ascii="Times New Roman" w:hAnsi="Times New Roman" w:hint="eastAsia"/>
          <w:sz w:val="22"/>
          <w:shd w:val="clear" w:color="auto" w:fill="FFFFFF"/>
          <w:lang w:val="en-GB"/>
        </w:rPr>
        <w:t xml:space="preserve"> (2017)</w:t>
      </w:r>
      <w:r w:rsidRPr="00D3137F">
        <w:rPr>
          <w:rFonts w:ascii="Times New Roman" w:hAnsi="Times New Roman"/>
          <w:sz w:val="22"/>
          <w:shd w:val="clear" w:color="auto" w:fill="FFFFFF"/>
          <w:lang w:val="en-GB"/>
        </w:rPr>
        <w:t xml:space="preserve"> 400-409</w:t>
      </w:r>
      <w:r w:rsidRPr="00D3137F">
        <w:rPr>
          <w:rFonts w:ascii="Times New Roman" w:hAnsi="Times New Roman" w:hint="eastAsia"/>
          <w:sz w:val="22"/>
          <w:shd w:val="clear" w:color="auto" w:fill="FFFFFF"/>
          <w:lang w:val="en-GB"/>
        </w:rPr>
        <w:t xml:space="preserve">, </w:t>
      </w:r>
      <w:hyperlink r:id="rId33" w:history="1">
        <w:r w:rsidRPr="00D3137F">
          <w:rPr>
            <w:rStyle w:val="Hyperlink"/>
            <w:rFonts w:ascii="Times New Roman" w:hAnsi="Times New Roman"/>
            <w:color w:val="auto"/>
            <w:sz w:val="22"/>
            <w:shd w:val="clear" w:color="auto" w:fill="FFFFFF"/>
            <w:lang w:val="en-GB"/>
          </w:rPr>
          <w:t>https://doi.org/10.1007/s13280-017-0956-0</w:t>
        </w:r>
      </w:hyperlink>
      <w:r w:rsidRPr="00D3137F">
        <w:rPr>
          <w:rFonts w:ascii="Times New Roman" w:hAnsi="Times New Roman" w:hint="eastAsia"/>
          <w:sz w:val="22"/>
          <w:shd w:val="clear" w:color="auto" w:fill="FFFFFF"/>
          <w:lang w:val="en-GB"/>
        </w:rPr>
        <w:t>.</w:t>
      </w:r>
    </w:p>
    <w:p w14:paraId="31F5595D" w14:textId="77777777" w:rsidR="00BF3F51" w:rsidRPr="00D3137F" w:rsidRDefault="00BF3F51" w:rsidP="00BF3F51">
      <w:pPr>
        <w:ind w:left="418" w:hanging="418"/>
        <w:rPr>
          <w:rFonts w:ascii="Times New Roman" w:eastAsia="Microsoft YaHei" w:hAnsi="Times New Roman"/>
          <w:sz w:val="22"/>
          <w:shd w:val="clear" w:color="auto" w:fill="FFFFFF"/>
        </w:rPr>
      </w:pPr>
      <w:r w:rsidRPr="00D3137F">
        <w:rPr>
          <w:rFonts w:ascii="Times New Roman" w:eastAsia="Microsoft YaHei" w:hAnsi="Times New Roman"/>
          <w:sz w:val="22"/>
          <w:shd w:val="clear" w:color="auto" w:fill="FFFFFF"/>
        </w:rPr>
        <w:t xml:space="preserve">[22] </w:t>
      </w:r>
      <w:r w:rsidRPr="00D3137F">
        <w:rPr>
          <w:rFonts w:ascii="Times New Roman" w:eastAsia="Microsoft YaHei" w:hAnsi="Times New Roman" w:hint="eastAsia"/>
          <w:sz w:val="22"/>
          <w:shd w:val="clear" w:color="auto" w:fill="FFFFFF"/>
        </w:rPr>
        <w:t>H</w:t>
      </w:r>
      <w:r w:rsidRPr="00D3137F">
        <w:rPr>
          <w:rFonts w:ascii="Times New Roman" w:eastAsia="Microsoft YaHei" w:hAnsi="Times New Roman"/>
          <w:sz w:val="22"/>
          <w:shd w:val="clear" w:color="auto" w:fill="FFFFFF"/>
        </w:rPr>
        <w:t>.</w:t>
      </w:r>
      <w:r w:rsidRPr="00D3137F">
        <w:rPr>
          <w:rFonts w:ascii="Times New Roman" w:eastAsia="Microsoft YaHei" w:hAnsi="Times New Roman" w:hint="eastAsia"/>
          <w:sz w:val="22"/>
          <w:shd w:val="clear" w:color="auto" w:fill="FFFFFF"/>
        </w:rPr>
        <w:t xml:space="preserve"> </w:t>
      </w:r>
      <w:proofErr w:type="spellStart"/>
      <w:r w:rsidRPr="00D3137F">
        <w:rPr>
          <w:rFonts w:ascii="Times New Roman" w:eastAsia="Microsoft YaHei" w:hAnsi="Times New Roman" w:hint="eastAsia"/>
          <w:sz w:val="22"/>
          <w:shd w:val="clear" w:color="auto" w:fill="FFFFFF"/>
        </w:rPr>
        <w:t>Lindstad</w:t>
      </w:r>
      <w:proofErr w:type="spellEnd"/>
      <w:r w:rsidRPr="00D3137F">
        <w:rPr>
          <w:rFonts w:ascii="Times New Roman" w:eastAsia="Microsoft YaHei" w:hAnsi="Times New Roman"/>
          <w:sz w:val="22"/>
          <w:shd w:val="clear" w:color="auto" w:fill="FFFFFF"/>
        </w:rPr>
        <w:t>,</w:t>
      </w:r>
      <w:r w:rsidRPr="00D3137F">
        <w:rPr>
          <w:rFonts w:ascii="Times New Roman" w:eastAsia="Microsoft YaHei" w:hAnsi="Times New Roman" w:hint="eastAsia"/>
          <w:sz w:val="22"/>
          <w:shd w:val="clear" w:color="auto" w:fill="FFFFFF"/>
        </w:rPr>
        <w:t xml:space="preserve"> R</w:t>
      </w:r>
      <w:r w:rsidRPr="00D3137F">
        <w:rPr>
          <w:rFonts w:ascii="Times New Roman" w:eastAsia="Microsoft YaHei" w:hAnsi="Times New Roman"/>
          <w:sz w:val="22"/>
          <w:shd w:val="clear" w:color="auto" w:fill="FFFFFF"/>
        </w:rPr>
        <w:t>.</w:t>
      </w:r>
      <w:r w:rsidRPr="00D3137F">
        <w:rPr>
          <w:rFonts w:ascii="Times New Roman" w:eastAsia="Microsoft YaHei" w:hAnsi="Times New Roman" w:hint="eastAsia"/>
          <w:sz w:val="22"/>
          <w:shd w:val="clear" w:color="auto" w:fill="FFFFFF"/>
        </w:rPr>
        <w:t>M</w:t>
      </w:r>
      <w:r w:rsidRPr="00D3137F">
        <w:rPr>
          <w:rFonts w:ascii="Times New Roman" w:eastAsia="Microsoft YaHei" w:hAnsi="Times New Roman"/>
          <w:sz w:val="22"/>
          <w:shd w:val="clear" w:color="auto" w:fill="FFFFFF"/>
        </w:rPr>
        <w:t>.</w:t>
      </w:r>
      <w:r w:rsidRPr="00D3137F">
        <w:rPr>
          <w:rFonts w:ascii="Times New Roman" w:eastAsia="Microsoft YaHei" w:hAnsi="Times New Roman" w:hint="eastAsia"/>
          <w:sz w:val="22"/>
          <w:shd w:val="clear" w:color="auto" w:fill="FFFFFF"/>
        </w:rPr>
        <w:t xml:space="preserve"> </w:t>
      </w:r>
      <w:r w:rsidRPr="00D3137F">
        <w:rPr>
          <w:rFonts w:ascii="Times New Roman" w:eastAsia="Microsoft YaHei" w:hAnsi="Times New Roman"/>
          <w:sz w:val="22"/>
          <w:shd w:val="clear" w:color="auto" w:fill="FFFFFF"/>
        </w:rPr>
        <w:t xml:space="preserve">Bright, </w:t>
      </w:r>
      <w:r w:rsidRPr="00D3137F">
        <w:rPr>
          <w:rFonts w:ascii="Times New Roman" w:eastAsia="Microsoft YaHei" w:hAnsi="Times New Roman" w:hint="eastAsia"/>
          <w:sz w:val="22"/>
          <w:shd w:val="clear" w:color="auto" w:fill="FFFFFF"/>
        </w:rPr>
        <w:t>A</w:t>
      </w:r>
      <w:r w:rsidRPr="00D3137F">
        <w:rPr>
          <w:rFonts w:ascii="Times New Roman" w:eastAsia="Microsoft YaHei" w:hAnsi="Times New Roman"/>
          <w:sz w:val="22"/>
          <w:shd w:val="clear" w:color="auto" w:fill="FFFFFF"/>
        </w:rPr>
        <w:t>.</w:t>
      </w:r>
      <w:r w:rsidRPr="00D3137F">
        <w:rPr>
          <w:rFonts w:ascii="Times New Roman" w:eastAsia="Microsoft YaHei" w:hAnsi="Times New Roman" w:hint="eastAsia"/>
          <w:sz w:val="22"/>
          <w:shd w:val="clear" w:color="auto" w:fill="FFFFFF"/>
        </w:rPr>
        <w:t>H</w:t>
      </w:r>
      <w:r w:rsidRPr="00D3137F">
        <w:rPr>
          <w:rFonts w:ascii="Times New Roman" w:eastAsia="Microsoft YaHei" w:hAnsi="Times New Roman"/>
          <w:sz w:val="22"/>
          <w:shd w:val="clear" w:color="auto" w:fill="FFFFFF"/>
        </w:rPr>
        <w:t>.</w:t>
      </w:r>
      <w:r w:rsidRPr="00D3137F">
        <w:rPr>
          <w:rFonts w:ascii="Times New Roman" w:eastAsia="Microsoft YaHei" w:hAnsi="Times New Roman" w:hint="eastAsia"/>
          <w:sz w:val="22"/>
          <w:shd w:val="clear" w:color="auto" w:fill="FFFFFF"/>
        </w:rPr>
        <w:t xml:space="preserve"> </w:t>
      </w:r>
      <w:proofErr w:type="spellStart"/>
      <w:r w:rsidRPr="00D3137F">
        <w:rPr>
          <w:rFonts w:ascii="Times New Roman" w:eastAsia="Microsoft YaHei" w:hAnsi="Times New Roman"/>
          <w:sz w:val="22"/>
          <w:shd w:val="clear" w:color="auto" w:fill="FFFFFF"/>
        </w:rPr>
        <w:t>Strømman</w:t>
      </w:r>
      <w:proofErr w:type="spellEnd"/>
      <w:r w:rsidRPr="00D3137F">
        <w:rPr>
          <w:rFonts w:ascii="Times New Roman" w:eastAsia="Microsoft YaHei" w:hAnsi="Times New Roman"/>
          <w:sz w:val="22"/>
          <w:shd w:val="clear" w:color="auto" w:fill="FFFFFF"/>
        </w:rPr>
        <w:t>, Economic savings linked to future Arctic shipping trade are at odds with climate change mitigation</w:t>
      </w:r>
      <w:r w:rsidRPr="00D3137F">
        <w:rPr>
          <w:rFonts w:ascii="Times New Roman" w:eastAsia="Microsoft YaHei" w:hAnsi="Times New Roman" w:hint="eastAsia"/>
          <w:sz w:val="22"/>
          <w:shd w:val="clear" w:color="auto" w:fill="FFFFFF"/>
        </w:rPr>
        <w:t>,</w:t>
      </w:r>
      <w:r w:rsidRPr="00D3137F">
        <w:rPr>
          <w:rFonts w:ascii="Times New Roman" w:eastAsia="Microsoft YaHei" w:hAnsi="Times New Roman"/>
          <w:sz w:val="22"/>
          <w:shd w:val="clear" w:color="auto" w:fill="FFFFFF"/>
        </w:rPr>
        <w:t xml:space="preserve"> Transp</w:t>
      </w:r>
      <w:r w:rsidRPr="00D3137F">
        <w:rPr>
          <w:rFonts w:ascii="Times New Roman" w:eastAsia="Microsoft YaHei" w:hAnsi="Times New Roman" w:hint="eastAsia"/>
          <w:sz w:val="22"/>
          <w:shd w:val="clear" w:color="auto" w:fill="FFFFFF"/>
        </w:rPr>
        <w:t>.</w:t>
      </w:r>
      <w:r w:rsidRPr="00D3137F">
        <w:rPr>
          <w:rFonts w:ascii="Times New Roman" w:eastAsia="Microsoft YaHei" w:hAnsi="Times New Roman"/>
          <w:sz w:val="22"/>
          <w:shd w:val="clear" w:color="auto" w:fill="FFFFFF"/>
        </w:rPr>
        <w:t xml:space="preserve"> Policy 45</w:t>
      </w:r>
      <w:r w:rsidRPr="00D3137F">
        <w:rPr>
          <w:rFonts w:ascii="Times New Roman" w:eastAsia="Microsoft YaHei" w:hAnsi="Times New Roman" w:hint="eastAsia"/>
          <w:sz w:val="22"/>
          <w:shd w:val="clear" w:color="auto" w:fill="FFFFFF"/>
        </w:rPr>
        <w:t xml:space="preserve"> (2016)</w:t>
      </w:r>
      <w:r w:rsidRPr="00D3137F">
        <w:rPr>
          <w:rFonts w:ascii="Times New Roman" w:eastAsia="Microsoft YaHei" w:hAnsi="Times New Roman"/>
          <w:sz w:val="22"/>
          <w:shd w:val="clear" w:color="auto" w:fill="FFFFFF"/>
        </w:rPr>
        <w:t xml:space="preserve"> 24-30</w:t>
      </w:r>
      <w:r w:rsidRPr="00D3137F">
        <w:rPr>
          <w:rFonts w:ascii="Times New Roman" w:eastAsia="Microsoft YaHei" w:hAnsi="Times New Roman" w:hint="eastAsia"/>
          <w:sz w:val="22"/>
          <w:shd w:val="clear" w:color="auto" w:fill="FFFFFF"/>
        </w:rPr>
        <w:t xml:space="preserve">, </w:t>
      </w:r>
      <w:hyperlink r:id="rId34" w:history="1">
        <w:r w:rsidRPr="00D3137F">
          <w:rPr>
            <w:rStyle w:val="Hyperlink"/>
            <w:rFonts w:ascii="Times New Roman" w:eastAsia="Microsoft YaHei" w:hAnsi="Times New Roman"/>
            <w:color w:val="auto"/>
            <w:sz w:val="22"/>
            <w:shd w:val="clear" w:color="auto" w:fill="FFFFFF"/>
          </w:rPr>
          <w:t>https://doi.org/10.1016/j.tranpol.2015.09.002</w:t>
        </w:r>
      </w:hyperlink>
      <w:r w:rsidRPr="00D3137F">
        <w:rPr>
          <w:rFonts w:ascii="Times New Roman" w:eastAsia="Microsoft YaHei" w:hAnsi="Times New Roman" w:hint="eastAsia"/>
          <w:sz w:val="22"/>
          <w:shd w:val="clear" w:color="auto" w:fill="FFFFFF"/>
        </w:rPr>
        <w:t>.</w:t>
      </w:r>
    </w:p>
    <w:p w14:paraId="2C721BEE" w14:textId="77777777" w:rsidR="00BF3F51" w:rsidRPr="00D3137F" w:rsidRDefault="00BF3F51" w:rsidP="00BF3F51">
      <w:pPr>
        <w:ind w:left="418" w:hanging="418"/>
        <w:rPr>
          <w:rFonts w:ascii="Times New Roman" w:hAnsi="Times New Roman"/>
          <w:szCs w:val="21"/>
        </w:rPr>
      </w:pPr>
      <w:r w:rsidRPr="00D3137F">
        <w:rPr>
          <w:rFonts w:ascii="Times New Roman" w:eastAsia="Microsoft YaHei" w:hAnsi="Times New Roman"/>
          <w:sz w:val="22"/>
          <w:shd w:val="clear" w:color="auto" w:fill="FFFFFF"/>
        </w:rPr>
        <w:t>[23] S.</w:t>
      </w:r>
      <w:r w:rsidRPr="00D3137F">
        <w:rPr>
          <w:rFonts w:ascii="Times New Roman" w:eastAsia="Microsoft YaHei" w:hAnsi="Times New Roman" w:hint="eastAsia"/>
          <w:sz w:val="22"/>
          <w:shd w:val="clear" w:color="auto" w:fill="FFFFFF"/>
        </w:rPr>
        <w:t xml:space="preserve"> </w:t>
      </w:r>
      <w:r w:rsidRPr="00D3137F">
        <w:rPr>
          <w:rFonts w:ascii="Times New Roman" w:eastAsia="Microsoft YaHei" w:hAnsi="Times New Roman"/>
          <w:sz w:val="22"/>
          <w:shd w:val="clear" w:color="auto" w:fill="FFFFFF"/>
        </w:rPr>
        <w:t>Zhu, X.</w:t>
      </w:r>
      <w:r w:rsidRPr="00D3137F">
        <w:rPr>
          <w:rFonts w:ascii="Times New Roman" w:eastAsia="Microsoft YaHei" w:hAnsi="Times New Roman" w:hint="eastAsia"/>
          <w:sz w:val="22"/>
          <w:shd w:val="clear" w:color="auto" w:fill="FFFFFF"/>
        </w:rPr>
        <w:t xml:space="preserve"> </w:t>
      </w:r>
      <w:r w:rsidRPr="00D3137F">
        <w:rPr>
          <w:rFonts w:ascii="Times New Roman" w:eastAsia="Microsoft YaHei" w:hAnsi="Times New Roman"/>
          <w:sz w:val="22"/>
          <w:shd w:val="clear" w:color="auto" w:fill="FFFFFF"/>
        </w:rPr>
        <w:t>Fu, A.K.Y.</w:t>
      </w:r>
      <w:r w:rsidRPr="00D3137F">
        <w:rPr>
          <w:rFonts w:ascii="Times New Roman" w:eastAsia="Microsoft YaHei" w:hAnsi="Times New Roman" w:hint="eastAsia"/>
          <w:sz w:val="22"/>
          <w:shd w:val="clear" w:color="auto" w:fill="FFFFFF"/>
        </w:rPr>
        <w:t xml:space="preserve"> </w:t>
      </w:r>
      <w:r w:rsidRPr="00D3137F">
        <w:rPr>
          <w:rFonts w:ascii="Times New Roman" w:eastAsia="Microsoft YaHei" w:hAnsi="Times New Roman"/>
          <w:sz w:val="22"/>
          <w:shd w:val="clear" w:color="auto" w:fill="FFFFFF"/>
        </w:rPr>
        <w:t>Ng, M.</w:t>
      </w:r>
      <w:r w:rsidRPr="00D3137F">
        <w:rPr>
          <w:rFonts w:ascii="Times New Roman" w:eastAsia="Microsoft YaHei" w:hAnsi="Times New Roman" w:hint="eastAsia"/>
          <w:sz w:val="22"/>
          <w:shd w:val="clear" w:color="auto" w:fill="FFFFFF"/>
        </w:rPr>
        <w:t xml:space="preserve"> </w:t>
      </w:r>
      <w:r w:rsidRPr="00D3137F">
        <w:rPr>
          <w:rFonts w:ascii="Times New Roman" w:eastAsia="Microsoft YaHei" w:hAnsi="Times New Roman"/>
          <w:sz w:val="22"/>
          <w:shd w:val="clear" w:color="auto" w:fill="FFFFFF"/>
        </w:rPr>
        <w:t>Luo, Y.E.</w:t>
      </w:r>
      <w:r w:rsidRPr="00D3137F">
        <w:rPr>
          <w:rFonts w:ascii="Times New Roman" w:eastAsia="Microsoft YaHei" w:hAnsi="Times New Roman" w:hint="eastAsia"/>
          <w:sz w:val="22"/>
          <w:shd w:val="clear" w:color="auto" w:fill="FFFFFF"/>
        </w:rPr>
        <w:t xml:space="preserve"> </w:t>
      </w:r>
      <w:r w:rsidRPr="00D3137F">
        <w:rPr>
          <w:rFonts w:ascii="Times New Roman" w:eastAsia="Microsoft YaHei" w:hAnsi="Times New Roman"/>
          <w:sz w:val="22"/>
          <w:shd w:val="clear" w:color="auto" w:fill="FFFFFF"/>
        </w:rPr>
        <w:t>Ge, The environmental costs and economic implications of container shipping on the northern sea route</w:t>
      </w:r>
      <w:r w:rsidRPr="00D3137F">
        <w:rPr>
          <w:rFonts w:ascii="Times New Roman" w:eastAsia="Microsoft YaHei" w:hAnsi="Times New Roman" w:hint="eastAsia"/>
          <w:sz w:val="22"/>
          <w:shd w:val="clear" w:color="auto" w:fill="FFFFFF"/>
        </w:rPr>
        <w:t>,</w:t>
      </w:r>
      <w:r w:rsidRPr="00D3137F">
        <w:rPr>
          <w:rFonts w:ascii="Times New Roman" w:eastAsia="Microsoft YaHei" w:hAnsi="Times New Roman"/>
          <w:sz w:val="22"/>
          <w:shd w:val="clear" w:color="auto" w:fill="FFFFFF"/>
        </w:rPr>
        <w:t> </w:t>
      </w:r>
      <w:proofErr w:type="spellStart"/>
      <w:r w:rsidRPr="00D3137F">
        <w:rPr>
          <w:rFonts w:ascii="Times New Roman" w:eastAsia="Microsoft YaHei" w:hAnsi="Times New Roman"/>
          <w:iCs/>
          <w:sz w:val="22"/>
          <w:shd w:val="clear" w:color="auto" w:fill="FFFFFF"/>
        </w:rPr>
        <w:t>Marit</w:t>
      </w:r>
      <w:proofErr w:type="spellEnd"/>
      <w:r w:rsidRPr="00D3137F">
        <w:rPr>
          <w:rFonts w:ascii="Times New Roman" w:eastAsia="Microsoft YaHei" w:hAnsi="Times New Roman"/>
          <w:iCs/>
          <w:sz w:val="22"/>
          <w:shd w:val="clear" w:color="auto" w:fill="FFFFFF"/>
        </w:rPr>
        <w:t xml:space="preserve">. Policy </w:t>
      </w:r>
      <w:proofErr w:type="spellStart"/>
      <w:r w:rsidRPr="00D3137F">
        <w:rPr>
          <w:rFonts w:ascii="Times New Roman" w:eastAsia="Microsoft YaHei" w:hAnsi="Times New Roman"/>
          <w:iCs/>
          <w:sz w:val="22"/>
          <w:shd w:val="clear" w:color="auto" w:fill="FFFFFF"/>
        </w:rPr>
        <w:t>Manag</w:t>
      </w:r>
      <w:proofErr w:type="spellEnd"/>
      <w:r w:rsidRPr="00D3137F">
        <w:rPr>
          <w:rFonts w:ascii="Times New Roman" w:eastAsia="Microsoft YaHei" w:hAnsi="Times New Roman"/>
          <w:iCs/>
          <w:sz w:val="22"/>
          <w:shd w:val="clear" w:color="auto" w:fill="FFFFFF"/>
        </w:rPr>
        <w:t>.</w:t>
      </w:r>
      <w:r w:rsidRPr="00D3137F">
        <w:rPr>
          <w:rFonts w:ascii="Times New Roman" w:eastAsia="Microsoft YaHei" w:hAnsi="Times New Roman"/>
          <w:sz w:val="22"/>
          <w:shd w:val="clear" w:color="auto" w:fill="FFFFFF"/>
        </w:rPr>
        <w:t xml:space="preserve"> </w:t>
      </w:r>
      <w:r w:rsidRPr="00D3137F">
        <w:rPr>
          <w:rFonts w:ascii="Times New Roman" w:eastAsia="Microsoft YaHei" w:hAnsi="Times New Roman" w:hint="eastAsia"/>
          <w:sz w:val="22"/>
          <w:shd w:val="clear" w:color="auto" w:fill="FFFFFF"/>
        </w:rPr>
        <w:t>45 (4) (2018) 456-477</w:t>
      </w:r>
      <w:r w:rsidRPr="00D3137F">
        <w:rPr>
          <w:rFonts w:ascii="Times New Roman" w:eastAsia="Microsoft YaHei" w:hAnsi="Times New Roman" w:hint="eastAsia"/>
          <w:szCs w:val="21"/>
          <w:shd w:val="clear" w:color="auto" w:fill="FFFFFF"/>
        </w:rPr>
        <w:t xml:space="preserve">, </w:t>
      </w:r>
      <w:hyperlink r:id="rId35" w:history="1">
        <w:r w:rsidRPr="00D3137F">
          <w:rPr>
            <w:rStyle w:val="Hyperlink"/>
            <w:rFonts w:ascii="Times New Roman" w:eastAsia="Microsoft YaHei" w:hAnsi="Times New Roman"/>
            <w:color w:val="auto"/>
            <w:szCs w:val="21"/>
            <w:shd w:val="clear" w:color="auto" w:fill="FFFFFF"/>
          </w:rPr>
          <w:t>https://doi.org/10.1080/03088839.2018.1443228</w:t>
        </w:r>
      </w:hyperlink>
      <w:r w:rsidRPr="00D3137F">
        <w:rPr>
          <w:rFonts w:ascii="Times New Roman" w:eastAsia="Microsoft YaHei" w:hAnsi="Times New Roman" w:hint="eastAsia"/>
          <w:szCs w:val="21"/>
          <w:shd w:val="clear" w:color="auto" w:fill="FFFFFF"/>
        </w:rPr>
        <w:t>.</w:t>
      </w:r>
    </w:p>
    <w:p w14:paraId="30A63674" w14:textId="77777777" w:rsidR="00BF3F51" w:rsidRPr="00D3137F" w:rsidRDefault="00BF3F51" w:rsidP="00BF3F51">
      <w:pPr>
        <w:ind w:left="418" w:hanging="418"/>
        <w:rPr>
          <w:rFonts w:ascii="Times New Roman" w:eastAsia="Microsoft YaHei" w:hAnsi="Times New Roman"/>
          <w:sz w:val="22"/>
          <w:shd w:val="clear" w:color="auto" w:fill="FFFFFF"/>
          <w:lang w:val="en-GB"/>
        </w:rPr>
      </w:pPr>
      <w:r w:rsidRPr="00D3137F">
        <w:rPr>
          <w:rFonts w:ascii="Times New Roman" w:eastAsia="Microsoft YaHei" w:hAnsi="Times New Roman"/>
          <w:sz w:val="22"/>
          <w:shd w:val="clear" w:color="auto" w:fill="FFFFFF"/>
          <w:lang w:val="en-GB"/>
        </w:rPr>
        <w:t xml:space="preserve">[24] </w:t>
      </w:r>
      <w:r w:rsidRPr="00D3137F">
        <w:rPr>
          <w:rFonts w:ascii="Times New Roman" w:eastAsia="Microsoft YaHei" w:hAnsi="Times New Roman" w:hint="eastAsia"/>
          <w:sz w:val="22"/>
          <w:shd w:val="clear" w:color="auto" w:fill="FFFFFF"/>
          <w:lang w:val="en-GB"/>
        </w:rPr>
        <w:t>Q</w:t>
      </w:r>
      <w:r w:rsidRPr="00D3137F">
        <w:rPr>
          <w:rFonts w:ascii="Times New Roman" w:eastAsia="Microsoft YaHei" w:hAnsi="Times New Roman"/>
          <w:sz w:val="22"/>
          <w:shd w:val="clear" w:color="auto" w:fill="FFFFFF"/>
          <w:lang w:val="en-GB"/>
        </w:rPr>
        <w:t>.</w:t>
      </w:r>
      <w:r w:rsidRPr="00D3137F">
        <w:rPr>
          <w:rFonts w:ascii="Times New Roman" w:eastAsia="Microsoft YaHei" w:hAnsi="Times New Roman" w:hint="eastAsia"/>
          <w:sz w:val="22"/>
          <w:shd w:val="clear" w:color="auto" w:fill="FFFFFF"/>
          <w:lang w:val="en-GB"/>
        </w:rPr>
        <w:t xml:space="preserve"> Zhang</w:t>
      </w:r>
      <w:r w:rsidRPr="00D3137F">
        <w:rPr>
          <w:rFonts w:ascii="Times New Roman" w:eastAsia="Microsoft YaHei" w:hAnsi="Times New Roman"/>
          <w:sz w:val="22"/>
          <w:shd w:val="clear" w:color="auto" w:fill="FFFFFF"/>
          <w:lang w:val="en-GB"/>
        </w:rPr>
        <w:t xml:space="preserve">, </w:t>
      </w:r>
      <w:r w:rsidRPr="00D3137F">
        <w:rPr>
          <w:rFonts w:ascii="Times New Roman" w:eastAsia="Microsoft YaHei" w:hAnsi="Times New Roman" w:hint="eastAsia"/>
          <w:sz w:val="22"/>
          <w:shd w:val="clear" w:color="auto" w:fill="FFFFFF"/>
          <w:lang w:val="en-GB"/>
        </w:rPr>
        <w:t>Z</w:t>
      </w:r>
      <w:r w:rsidRPr="00D3137F">
        <w:rPr>
          <w:rFonts w:ascii="Times New Roman" w:eastAsia="Microsoft YaHei" w:hAnsi="Times New Roman"/>
          <w:sz w:val="22"/>
          <w:shd w:val="clear" w:color="auto" w:fill="FFFFFF"/>
          <w:lang w:val="en-GB"/>
        </w:rPr>
        <w:t>.</w:t>
      </w:r>
      <w:r w:rsidRPr="00D3137F">
        <w:rPr>
          <w:rFonts w:ascii="Times New Roman" w:eastAsia="Microsoft YaHei" w:hAnsi="Times New Roman" w:hint="eastAsia"/>
          <w:sz w:val="22"/>
          <w:shd w:val="clear" w:color="auto" w:fill="FFFFFF"/>
          <w:lang w:val="en-GB"/>
        </w:rPr>
        <w:t xml:space="preserve"> Wan</w:t>
      </w:r>
      <w:r w:rsidRPr="00D3137F">
        <w:rPr>
          <w:rFonts w:ascii="Times New Roman" w:eastAsia="Microsoft YaHei" w:hAnsi="Times New Roman"/>
          <w:sz w:val="22"/>
          <w:shd w:val="clear" w:color="auto" w:fill="FFFFFF"/>
          <w:lang w:val="en-GB"/>
        </w:rPr>
        <w:t xml:space="preserve">, </w:t>
      </w:r>
      <w:r w:rsidRPr="00D3137F">
        <w:rPr>
          <w:rFonts w:ascii="Times New Roman" w:eastAsia="Microsoft YaHei" w:hAnsi="Times New Roman" w:hint="eastAsia"/>
          <w:sz w:val="22"/>
          <w:shd w:val="clear" w:color="auto" w:fill="FFFFFF"/>
          <w:lang w:val="en-GB"/>
        </w:rPr>
        <w:t>B</w:t>
      </w:r>
      <w:r w:rsidRPr="00D3137F">
        <w:rPr>
          <w:rFonts w:ascii="Times New Roman" w:eastAsia="Microsoft YaHei" w:hAnsi="Times New Roman"/>
          <w:sz w:val="22"/>
          <w:shd w:val="clear" w:color="auto" w:fill="FFFFFF"/>
          <w:lang w:val="en-GB"/>
        </w:rPr>
        <w:t>.</w:t>
      </w:r>
      <w:r w:rsidRPr="00D3137F">
        <w:rPr>
          <w:rFonts w:ascii="Times New Roman" w:eastAsia="Microsoft YaHei" w:hAnsi="Times New Roman" w:hint="eastAsia"/>
          <w:sz w:val="22"/>
          <w:shd w:val="clear" w:color="auto" w:fill="FFFFFF"/>
          <w:lang w:val="en-GB"/>
        </w:rPr>
        <w:t xml:space="preserve"> Hemmings</w:t>
      </w:r>
      <w:r w:rsidRPr="00D3137F">
        <w:rPr>
          <w:rFonts w:ascii="Times New Roman" w:eastAsia="Microsoft YaHei" w:hAnsi="Times New Roman"/>
          <w:sz w:val="22"/>
          <w:shd w:val="clear" w:color="auto" w:fill="FFFFFF"/>
          <w:lang w:val="en-GB"/>
        </w:rPr>
        <w:t xml:space="preserve">, </w:t>
      </w:r>
      <w:r w:rsidRPr="00D3137F">
        <w:rPr>
          <w:rFonts w:ascii="Times New Roman" w:eastAsia="Microsoft YaHei" w:hAnsi="Times New Roman" w:hint="eastAsia"/>
          <w:sz w:val="22"/>
          <w:shd w:val="clear" w:color="auto" w:fill="FFFFFF"/>
          <w:lang w:val="en-GB"/>
        </w:rPr>
        <w:t>F</w:t>
      </w:r>
      <w:r w:rsidRPr="00D3137F">
        <w:rPr>
          <w:rFonts w:ascii="Times New Roman" w:eastAsia="Microsoft YaHei" w:hAnsi="Times New Roman"/>
          <w:sz w:val="22"/>
          <w:shd w:val="clear" w:color="auto" w:fill="FFFFFF"/>
          <w:lang w:val="en-GB"/>
        </w:rPr>
        <w:t>.</w:t>
      </w:r>
      <w:r w:rsidRPr="00D3137F">
        <w:rPr>
          <w:rFonts w:ascii="Times New Roman" w:eastAsia="Microsoft YaHei" w:hAnsi="Times New Roman" w:hint="eastAsia"/>
          <w:sz w:val="22"/>
          <w:shd w:val="clear" w:color="auto" w:fill="FFFFFF"/>
          <w:lang w:val="en-GB"/>
        </w:rPr>
        <w:t xml:space="preserve"> </w:t>
      </w:r>
      <w:proofErr w:type="spellStart"/>
      <w:r w:rsidRPr="00D3137F">
        <w:rPr>
          <w:rFonts w:ascii="Times New Roman" w:eastAsia="Microsoft YaHei" w:hAnsi="Times New Roman" w:hint="eastAsia"/>
          <w:sz w:val="22"/>
          <w:shd w:val="clear" w:color="auto" w:fill="FFFFFF"/>
          <w:lang w:val="en-GB"/>
        </w:rPr>
        <w:t>Abbasov</w:t>
      </w:r>
      <w:proofErr w:type="spellEnd"/>
      <w:r w:rsidRPr="00D3137F">
        <w:rPr>
          <w:rFonts w:ascii="Times New Roman" w:eastAsia="Microsoft YaHei" w:hAnsi="Times New Roman"/>
          <w:sz w:val="22"/>
          <w:shd w:val="clear" w:color="auto" w:fill="FFFFFF"/>
          <w:lang w:val="en-GB"/>
        </w:rPr>
        <w:t>,</w:t>
      </w:r>
      <w:r w:rsidRPr="00D3137F">
        <w:rPr>
          <w:rFonts w:ascii="Times New Roman" w:eastAsia="Microsoft YaHei" w:hAnsi="Times New Roman" w:hint="eastAsia"/>
          <w:sz w:val="22"/>
          <w:shd w:val="clear" w:color="auto" w:fill="FFFFFF"/>
          <w:lang w:val="en-GB"/>
        </w:rPr>
        <w:t xml:space="preserve"> </w:t>
      </w:r>
      <w:r w:rsidRPr="00D3137F">
        <w:rPr>
          <w:rFonts w:ascii="Times New Roman" w:eastAsia="Microsoft YaHei" w:hAnsi="Times New Roman"/>
          <w:sz w:val="22"/>
          <w:shd w:val="clear" w:color="auto" w:fill="FFFFFF"/>
          <w:lang w:val="en-GB"/>
        </w:rPr>
        <w:t>Reducing black carbon emissions from Arctic shipping: Solutions and policy implications</w:t>
      </w:r>
      <w:r w:rsidRPr="00D3137F">
        <w:rPr>
          <w:rFonts w:ascii="Times New Roman" w:eastAsia="Microsoft YaHei" w:hAnsi="Times New Roman" w:hint="eastAsia"/>
          <w:sz w:val="22"/>
          <w:shd w:val="clear" w:color="auto" w:fill="FFFFFF"/>
          <w:lang w:val="en-GB"/>
        </w:rPr>
        <w:t>,</w:t>
      </w:r>
      <w:r w:rsidRPr="00D3137F">
        <w:rPr>
          <w:rFonts w:ascii="Times New Roman" w:eastAsia="Microsoft YaHei" w:hAnsi="Times New Roman"/>
          <w:sz w:val="22"/>
          <w:shd w:val="clear" w:color="auto" w:fill="FFFFFF"/>
          <w:lang w:val="en-GB"/>
        </w:rPr>
        <w:t xml:space="preserve"> J. Cleaner Prod. 241</w:t>
      </w:r>
      <w:r w:rsidRPr="00D3137F">
        <w:rPr>
          <w:rFonts w:ascii="Times New Roman" w:eastAsia="Microsoft YaHei" w:hAnsi="Times New Roman" w:hint="eastAsia"/>
          <w:sz w:val="22"/>
          <w:shd w:val="clear" w:color="auto" w:fill="FFFFFF"/>
          <w:lang w:val="en-GB"/>
        </w:rPr>
        <w:t xml:space="preserve"> (2019)</w:t>
      </w:r>
      <w:r w:rsidRPr="00D3137F">
        <w:rPr>
          <w:rFonts w:ascii="Times New Roman" w:eastAsia="Microsoft YaHei" w:hAnsi="Times New Roman"/>
          <w:sz w:val="22"/>
          <w:shd w:val="clear" w:color="auto" w:fill="FFFFFF"/>
          <w:lang w:val="en-GB"/>
        </w:rPr>
        <w:t xml:space="preserve"> 1-9</w:t>
      </w:r>
      <w:r w:rsidRPr="00D3137F">
        <w:rPr>
          <w:rFonts w:ascii="Times New Roman" w:eastAsia="Microsoft YaHei" w:hAnsi="Times New Roman" w:hint="eastAsia"/>
          <w:sz w:val="22"/>
          <w:shd w:val="clear" w:color="auto" w:fill="FFFFFF"/>
          <w:lang w:val="en-GB"/>
        </w:rPr>
        <w:t xml:space="preserve">, </w:t>
      </w:r>
      <w:hyperlink r:id="rId36" w:history="1">
        <w:r w:rsidRPr="00D3137F">
          <w:rPr>
            <w:rStyle w:val="Hyperlink"/>
            <w:rFonts w:ascii="Times New Roman" w:eastAsia="Microsoft YaHei" w:hAnsi="Times New Roman"/>
            <w:color w:val="auto"/>
            <w:sz w:val="22"/>
            <w:shd w:val="clear" w:color="auto" w:fill="FFFFFF"/>
            <w:lang w:val="en-GB"/>
          </w:rPr>
          <w:t>https://doi.org/10.1016/j.jclepro.2019.118261</w:t>
        </w:r>
      </w:hyperlink>
      <w:r w:rsidRPr="00D3137F">
        <w:rPr>
          <w:rFonts w:ascii="Times New Roman" w:eastAsia="Microsoft YaHei" w:hAnsi="Times New Roman" w:hint="eastAsia"/>
          <w:sz w:val="22"/>
          <w:shd w:val="clear" w:color="auto" w:fill="FFFFFF"/>
          <w:lang w:val="en-GB"/>
        </w:rPr>
        <w:t xml:space="preserve">. </w:t>
      </w:r>
    </w:p>
    <w:p w14:paraId="7383D46F" w14:textId="77777777" w:rsidR="00BF3F51" w:rsidRPr="00D3137F" w:rsidRDefault="00BF3F51" w:rsidP="00BF3F51">
      <w:pPr>
        <w:ind w:left="418" w:hanging="418"/>
        <w:rPr>
          <w:rFonts w:ascii="Times New Roman" w:hAnsi="Times New Roman"/>
          <w:sz w:val="22"/>
        </w:rPr>
      </w:pPr>
      <w:r w:rsidRPr="00D3137F">
        <w:rPr>
          <w:rFonts w:ascii="Times New Roman" w:hAnsi="Times New Roman"/>
          <w:sz w:val="22"/>
        </w:rPr>
        <w:t>[25] H.</w:t>
      </w:r>
      <w:r w:rsidRPr="00D3137F">
        <w:rPr>
          <w:rFonts w:ascii="Times New Roman" w:hAnsi="Times New Roman" w:hint="eastAsia"/>
          <w:sz w:val="22"/>
        </w:rPr>
        <w:t xml:space="preserve"> </w:t>
      </w:r>
      <w:proofErr w:type="spellStart"/>
      <w:r w:rsidRPr="00D3137F">
        <w:rPr>
          <w:rFonts w:ascii="Times New Roman" w:hAnsi="Times New Roman"/>
          <w:sz w:val="22"/>
        </w:rPr>
        <w:t>Lindstad</w:t>
      </w:r>
      <w:proofErr w:type="spellEnd"/>
      <w:r w:rsidRPr="00D3137F">
        <w:rPr>
          <w:rFonts w:ascii="Times New Roman" w:hAnsi="Times New Roman"/>
          <w:sz w:val="22"/>
        </w:rPr>
        <w:t>, G.S.</w:t>
      </w:r>
      <w:r w:rsidRPr="00D3137F">
        <w:rPr>
          <w:rFonts w:ascii="Times New Roman" w:hAnsi="Times New Roman" w:hint="eastAsia"/>
          <w:sz w:val="22"/>
        </w:rPr>
        <w:t xml:space="preserve"> </w:t>
      </w:r>
      <w:proofErr w:type="spellStart"/>
      <w:r w:rsidRPr="00D3137F">
        <w:rPr>
          <w:rFonts w:ascii="Times New Roman" w:hAnsi="Times New Roman"/>
          <w:sz w:val="22"/>
        </w:rPr>
        <w:t>Eskeland</w:t>
      </w:r>
      <w:proofErr w:type="spellEnd"/>
      <w:r w:rsidRPr="00D3137F">
        <w:rPr>
          <w:rFonts w:ascii="Times New Roman" w:hAnsi="Times New Roman"/>
          <w:sz w:val="22"/>
        </w:rPr>
        <w:t>,</w:t>
      </w:r>
      <w:r w:rsidRPr="00D3137F">
        <w:rPr>
          <w:rFonts w:ascii="Times New Roman" w:hAnsi="Times New Roman" w:hint="eastAsia"/>
          <w:sz w:val="22"/>
        </w:rPr>
        <w:t xml:space="preserve"> </w:t>
      </w:r>
      <w:r w:rsidRPr="00D3137F">
        <w:rPr>
          <w:rFonts w:ascii="Times New Roman" w:hAnsi="Times New Roman"/>
          <w:sz w:val="22"/>
        </w:rPr>
        <w:t xml:space="preserve">Low carbon maritime transport: </w:t>
      </w:r>
      <w:r w:rsidRPr="00D3137F">
        <w:rPr>
          <w:rFonts w:ascii="Times New Roman" w:hAnsi="Times New Roman" w:hint="eastAsia"/>
          <w:sz w:val="22"/>
        </w:rPr>
        <w:t>H</w:t>
      </w:r>
      <w:r w:rsidRPr="00D3137F">
        <w:rPr>
          <w:rFonts w:ascii="Times New Roman" w:hAnsi="Times New Roman"/>
          <w:sz w:val="22"/>
        </w:rPr>
        <w:t xml:space="preserve">ow speed, size and slenderness amounts </w:t>
      </w:r>
      <w:r w:rsidRPr="00D3137F">
        <w:rPr>
          <w:rFonts w:ascii="Times New Roman" w:hAnsi="Times New Roman"/>
          <w:sz w:val="22"/>
        </w:rPr>
        <w:lastRenderedPageBreak/>
        <w:t>to substantial capital energy substitution</w:t>
      </w:r>
      <w:r w:rsidRPr="00D3137F">
        <w:rPr>
          <w:rFonts w:ascii="Times New Roman" w:hAnsi="Times New Roman" w:hint="eastAsia"/>
          <w:sz w:val="22"/>
        </w:rPr>
        <w:t>,</w:t>
      </w:r>
      <w:r w:rsidRPr="00D3137F">
        <w:rPr>
          <w:rFonts w:ascii="Times New Roman" w:hAnsi="Times New Roman"/>
          <w:sz w:val="22"/>
        </w:rPr>
        <w:t> Transport. Res. Part</w:t>
      </w:r>
      <w:r w:rsidRPr="00D3137F">
        <w:rPr>
          <w:rFonts w:ascii="Times New Roman" w:hAnsi="Times New Roman" w:hint="eastAsia"/>
          <w:sz w:val="22"/>
        </w:rPr>
        <w:t xml:space="preserve"> </w:t>
      </w:r>
      <w:r w:rsidRPr="00D3137F">
        <w:rPr>
          <w:rFonts w:ascii="Times New Roman" w:hAnsi="Times New Roman"/>
          <w:sz w:val="22"/>
        </w:rPr>
        <w:t>D 41</w:t>
      </w:r>
      <w:r w:rsidRPr="00D3137F">
        <w:rPr>
          <w:rFonts w:ascii="Times New Roman" w:hAnsi="Times New Roman" w:hint="eastAsia"/>
          <w:sz w:val="22"/>
        </w:rPr>
        <w:t xml:space="preserve"> (2015)</w:t>
      </w:r>
      <w:r w:rsidRPr="00D3137F">
        <w:rPr>
          <w:rFonts w:ascii="Times New Roman" w:hAnsi="Times New Roman"/>
          <w:sz w:val="22"/>
        </w:rPr>
        <w:t xml:space="preserve"> 244-256</w:t>
      </w:r>
      <w:r w:rsidRPr="00D3137F">
        <w:rPr>
          <w:rFonts w:ascii="Times New Roman" w:hAnsi="Times New Roman" w:hint="eastAsia"/>
          <w:sz w:val="22"/>
        </w:rPr>
        <w:t xml:space="preserve">, </w:t>
      </w:r>
      <w:hyperlink r:id="rId37" w:history="1">
        <w:r w:rsidRPr="00D3137F">
          <w:rPr>
            <w:rStyle w:val="Hyperlink"/>
            <w:rFonts w:ascii="Times New Roman" w:hAnsi="Times New Roman"/>
            <w:color w:val="auto"/>
            <w:sz w:val="22"/>
          </w:rPr>
          <w:t>https://doi.org/10.1016/j.trd.2015.10.006</w:t>
        </w:r>
      </w:hyperlink>
      <w:r w:rsidRPr="00D3137F">
        <w:rPr>
          <w:rFonts w:ascii="Times New Roman" w:hAnsi="Times New Roman" w:hint="eastAsia"/>
          <w:sz w:val="22"/>
        </w:rPr>
        <w:t>.</w:t>
      </w:r>
    </w:p>
    <w:p w14:paraId="23798D6D" w14:textId="77777777" w:rsidR="00BF3F51" w:rsidRPr="00D3137F" w:rsidRDefault="00BF3F51" w:rsidP="00BF3F51">
      <w:pPr>
        <w:ind w:left="440" w:hangingChars="200" w:hanging="440"/>
        <w:rPr>
          <w:rFonts w:ascii="Times New Roman" w:eastAsia="Microsoft YaHei" w:hAnsi="Times New Roman"/>
          <w:sz w:val="22"/>
          <w:shd w:val="clear" w:color="auto" w:fill="FFFFFF"/>
          <w:lang w:val="en-GB"/>
        </w:rPr>
      </w:pPr>
      <w:r w:rsidRPr="00D3137F">
        <w:rPr>
          <w:rFonts w:ascii="Times New Roman" w:hAnsi="Times New Roman"/>
          <w:sz w:val="22"/>
        </w:rPr>
        <w:t xml:space="preserve">[26] </w:t>
      </w:r>
      <w:proofErr w:type="spellStart"/>
      <w:r w:rsidRPr="00D3137F">
        <w:rPr>
          <w:rFonts w:ascii="Times New Roman" w:hAnsi="Times New Roman"/>
          <w:sz w:val="22"/>
        </w:rPr>
        <w:t>Clarksons</w:t>
      </w:r>
      <w:proofErr w:type="spellEnd"/>
      <w:r w:rsidRPr="00D3137F">
        <w:rPr>
          <w:rFonts w:ascii="Times New Roman" w:hAnsi="Times New Roman"/>
          <w:sz w:val="22"/>
        </w:rPr>
        <w:t xml:space="preserve">, </w:t>
      </w:r>
      <w:proofErr w:type="spellStart"/>
      <w:r w:rsidRPr="00D3137F">
        <w:rPr>
          <w:rFonts w:ascii="Times New Roman" w:hAnsi="Times New Roman"/>
          <w:sz w:val="22"/>
        </w:rPr>
        <w:t>Clarksons</w:t>
      </w:r>
      <w:proofErr w:type="spellEnd"/>
      <w:r w:rsidRPr="00D3137F">
        <w:rPr>
          <w:rFonts w:ascii="Times New Roman" w:hAnsi="Times New Roman"/>
          <w:sz w:val="22"/>
        </w:rPr>
        <w:t xml:space="preserve"> Shipping Intelligence Network</w:t>
      </w:r>
      <w:r w:rsidRPr="00D3137F">
        <w:rPr>
          <w:rFonts w:ascii="Times New Roman" w:hAnsi="Times New Roman" w:hint="eastAsia"/>
          <w:sz w:val="22"/>
        </w:rPr>
        <w:t>, 2019</w:t>
      </w:r>
      <w:r w:rsidRPr="00D3137F">
        <w:rPr>
          <w:rFonts w:ascii="Times New Roman" w:hAnsi="Times New Roman"/>
          <w:sz w:val="22"/>
        </w:rPr>
        <w:t>.</w:t>
      </w:r>
      <w:r w:rsidRPr="00D3137F">
        <w:rPr>
          <w:rFonts w:ascii="Times New Roman" w:hAnsi="Times New Roman" w:hint="eastAsia"/>
          <w:sz w:val="22"/>
          <w:lang w:val="en-GB"/>
        </w:rPr>
        <w:t xml:space="preserve"> </w:t>
      </w:r>
      <w:hyperlink r:id="rId38" w:history="1">
        <w:r w:rsidRPr="00D3137F">
          <w:rPr>
            <w:rStyle w:val="Hyperlink"/>
            <w:rFonts w:ascii="Times New Roman" w:hAnsi="Times New Roman"/>
            <w:color w:val="auto"/>
          </w:rPr>
          <w:t>https://sin.clarksons.net/</w:t>
        </w:r>
      </w:hyperlink>
      <w:r w:rsidRPr="00D3137F">
        <w:rPr>
          <w:rFonts w:ascii="Times New Roman" w:hAnsi="Times New Roman" w:hint="eastAsia"/>
        </w:rPr>
        <w:t>.</w:t>
      </w:r>
      <w:r w:rsidRPr="00D3137F">
        <w:rPr>
          <w:rFonts w:ascii="Times New Roman" w:hAnsi="Times New Roman" w:hint="eastAsia"/>
          <w:sz w:val="22"/>
        </w:rPr>
        <w:t xml:space="preserve"> (</w:t>
      </w:r>
      <w:r w:rsidRPr="00D3137F">
        <w:rPr>
          <w:rFonts w:ascii="Times New Roman" w:hAnsi="Times New Roman"/>
          <w:sz w:val="22"/>
          <w:lang w:val="en-GB"/>
        </w:rPr>
        <w:t>Accessed 8</w:t>
      </w:r>
      <w:r w:rsidRPr="00D3137F">
        <w:rPr>
          <w:rFonts w:ascii="Times New Roman" w:hAnsi="Times New Roman" w:hint="eastAsia"/>
          <w:sz w:val="22"/>
          <w:lang w:val="en-GB"/>
        </w:rPr>
        <w:t xml:space="preserve"> </w:t>
      </w:r>
      <w:r w:rsidRPr="00D3137F">
        <w:rPr>
          <w:rFonts w:ascii="Times New Roman" w:hAnsi="Times New Roman"/>
          <w:sz w:val="22"/>
          <w:lang w:val="en-GB"/>
        </w:rPr>
        <w:t>Jan</w:t>
      </w:r>
      <w:r w:rsidRPr="00D3137F">
        <w:rPr>
          <w:rFonts w:ascii="Times New Roman" w:hAnsi="Times New Roman" w:hint="eastAsia"/>
          <w:sz w:val="22"/>
          <w:lang w:val="en-GB"/>
        </w:rPr>
        <w:t>uary</w:t>
      </w:r>
      <w:r w:rsidRPr="00D3137F">
        <w:rPr>
          <w:rFonts w:ascii="Times New Roman" w:hAnsi="Times New Roman"/>
          <w:sz w:val="22"/>
          <w:lang w:val="en-GB"/>
        </w:rPr>
        <w:t xml:space="preserve"> 2020</w:t>
      </w:r>
      <w:r w:rsidRPr="00D3137F">
        <w:rPr>
          <w:rFonts w:ascii="Times New Roman" w:hAnsi="Times New Roman" w:hint="eastAsia"/>
          <w:sz w:val="22"/>
          <w:lang w:val="en-GB"/>
        </w:rPr>
        <w:t>)</w:t>
      </w:r>
      <w:r w:rsidRPr="00D3137F">
        <w:rPr>
          <w:rFonts w:ascii="Times New Roman" w:hAnsi="Times New Roman"/>
          <w:sz w:val="22"/>
          <w:lang w:val="en-GB"/>
        </w:rPr>
        <w:t>.</w:t>
      </w:r>
    </w:p>
    <w:p w14:paraId="0933660B" w14:textId="77777777" w:rsidR="00BF3F51" w:rsidRPr="00D3137F" w:rsidRDefault="00BF3F51" w:rsidP="00BF3F51">
      <w:pPr>
        <w:ind w:left="418" w:hanging="418"/>
        <w:rPr>
          <w:rFonts w:ascii="Times New Roman" w:hAnsi="Times New Roman"/>
          <w:sz w:val="22"/>
          <w:shd w:val="clear" w:color="auto" w:fill="FFFFFF"/>
        </w:rPr>
      </w:pPr>
      <w:r w:rsidRPr="00D3137F">
        <w:rPr>
          <w:rFonts w:ascii="Times New Roman" w:hAnsi="Times New Roman"/>
          <w:sz w:val="22"/>
          <w:shd w:val="clear" w:color="auto" w:fill="FFFFFF"/>
        </w:rPr>
        <w:t>[27] F.</w:t>
      </w:r>
      <w:r w:rsidRPr="00D3137F">
        <w:rPr>
          <w:rFonts w:ascii="Times New Roman" w:hAnsi="Times New Roman" w:hint="eastAsia"/>
          <w:sz w:val="22"/>
          <w:shd w:val="clear" w:color="auto" w:fill="FFFFFF"/>
        </w:rPr>
        <w:t xml:space="preserve"> </w:t>
      </w:r>
      <w:proofErr w:type="spellStart"/>
      <w:r w:rsidRPr="00D3137F">
        <w:rPr>
          <w:rFonts w:ascii="Times New Roman" w:hAnsi="Times New Roman"/>
          <w:sz w:val="22"/>
          <w:shd w:val="clear" w:color="auto" w:fill="FFFFFF"/>
        </w:rPr>
        <w:t>Lasserre</w:t>
      </w:r>
      <w:proofErr w:type="spellEnd"/>
      <w:r w:rsidRPr="00D3137F">
        <w:rPr>
          <w:rFonts w:ascii="Times New Roman" w:hAnsi="Times New Roman"/>
          <w:sz w:val="22"/>
          <w:shd w:val="clear" w:color="auto" w:fill="FFFFFF"/>
        </w:rPr>
        <w:t>, Simulations of shipping along Arctic routes: comparison, analysis and economic perspectives</w:t>
      </w:r>
      <w:r w:rsidRPr="00D3137F">
        <w:rPr>
          <w:rFonts w:ascii="Times New Roman" w:hAnsi="Times New Roman" w:hint="eastAsia"/>
          <w:sz w:val="22"/>
          <w:shd w:val="clear" w:color="auto" w:fill="FFFFFF"/>
        </w:rPr>
        <w:t>,</w:t>
      </w:r>
      <w:r w:rsidRPr="00D3137F">
        <w:rPr>
          <w:rFonts w:ascii="Times New Roman" w:hAnsi="Times New Roman"/>
          <w:sz w:val="22"/>
          <w:shd w:val="clear" w:color="auto" w:fill="FFFFFF"/>
        </w:rPr>
        <w:t xml:space="preserve"> Polar Rec</w:t>
      </w:r>
      <w:r w:rsidRPr="00D3137F">
        <w:rPr>
          <w:rFonts w:ascii="Times New Roman" w:hAnsi="Times New Roman" w:hint="eastAsia"/>
          <w:sz w:val="22"/>
          <w:shd w:val="clear" w:color="auto" w:fill="FFFFFF"/>
        </w:rPr>
        <w:t>.</w:t>
      </w:r>
      <w:r w:rsidRPr="00D3137F">
        <w:rPr>
          <w:rFonts w:ascii="Times New Roman" w:hAnsi="Times New Roman"/>
          <w:sz w:val="22"/>
          <w:shd w:val="clear" w:color="auto" w:fill="FFFFFF"/>
        </w:rPr>
        <w:t xml:space="preserve"> 51</w:t>
      </w:r>
      <w:r w:rsidRPr="00D3137F">
        <w:rPr>
          <w:rFonts w:ascii="Times New Roman" w:hAnsi="Times New Roman" w:hint="eastAsia"/>
          <w:sz w:val="22"/>
          <w:shd w:val="clear" w:color="auto" w:fill="FFFFFF"/>
        </w:rPr>
        <w:t xml:space="preserve"> </w:t>
      </w:r>
      <w:r w:rsidRPr="00D3137F">
        <w:rPr>
          <w:rFonts w:ascii="Times New Roman" w:hAnsi="Times New Roman"/>
          <w:sz w:val="22"/>
          <w:shd w:val="clear" w:color="auto" w:fill="FFFFFF"/>
        </w:rPr>
        <w:t>(03)</w:t>
      </w:r>
      <w:r w:rsidRPr="00D3137F">
        <w:rPr>
          <w:rFonts w:ascii="Times New Roman" w:hAnsi="Times New Roman" w:hint="eastAsia"/>
          <w:sz w:val="22"/>
          <w:shd w:val="clear" w:color="auto" w:fill="FFFFFF"/>
        </w:rPr>
        <w:t xml:space="preserve"> (2015)</w:t>
      </w:r>
      <w:r w:rsidRPr="00D3137F">
        <w:rPr>
          <w:rFonts w:ascii="Times New Roman" w:hAnsi="Times New Roman"/>
          <w:sz w:val="22"/>
          <w:shd w:val="clear" w:color="auto" w:fill="FFFFFF"/>
        </w:rPr>
        <w:t xml:space="preserve"> 239-259</w:t>
      </w:r>
      <w:r w:rsidRPr="00D3137F">
        <w:rPr>
          <w:rFonts w:ascii="Times New Roman" w:hAnsi="Times New Roman" w:hint="eastAsia"/>
          <w:sz w:val="22"/>
          <w:shd w:val="clear" w:color="auto" w:fill="FFFFFF"/>
        </w:rPr>
        <w:t xml:space="preserve">, </w:t>
      </w:r>
      <w:hyperlink r:id="rId39" w:history="1">
        <w:r w:rsidRPr="00D3137F">
          <w:rPr>
            <w:rStyle w:val="Hyperlink"/>
            <w:rFonts w:ascii="Times New Roman" w:hAnsi="Times New Roman"/>
            <w:color w:val="auto"/>
            <w:sz w:val="22"/>
            <w:shd w:val="clear" w:color="auto" w:fill="FFFFFF"/>
          </w:rPr>
          <w:t>https://doi.org/10.1017/S0032247413000958</w:t>
        </w:r>
      </w:hyperlink>
      <w:r w:rsidRPr="00D3137F">
        <w:rPr>
          <w:rFonts w:ascii="Times New Roman" w:hAnsi="Times New Roman" w:hint="eastAsia"/>
          <w:sz w:val="22"/>
          <w:shd w:val="clear" w:color="auto" w:fill="FFFFFF"/>
        </w:rPr>
        <w:t>.</w:t>
      </w:r>
    </w:p>
    <w:p w14:paraId="13DE6680" w14:textId="77777777" w:rsidR="00BF3F51" w:rsidRPr="00D3137F" w:rsidRDefault="00BF3F51" w:rsidP="00BF3F51">
      <w:pPr>
        <w:wordWrap w:val="0"/>
        <w:ind w:left="440" w:hangingChars="200" w:hanging="440"/>
        <w:rPr>
          <w:rFonts w:ascii="Times New Roman" w:hAnsi="Times New Roman"/>
          <w:sz w:val="22"/>
          <w:lang w:val="en-GB"/>
        </w:rPr>
      </w:pPr>
      <w:r w:rsidRPr="00D3137F">
        <w:rPr>
          <w:rFonts w:ascii="Times New Roman" w:hAnsi="Times New Roman"/>
          <w:sz w:val="22"/>
        </w:rPr>
        <w:t xml:space="preserve">[28] </w:t>
      </w:r>
      <w:proofErr w:type="spellStart"/>
      <w:r w:rsidRPr="00D3137F">
        <w:rPr>
          <w:rFonts w:ascii="Times New Roman" w:hAnsi="Times New Roman"/>
          <w:sz w:val="22"/>
        </w:rPr>
        <w:t>Drewry</w:t>
      </w:r>
      <w:proofErr w:type="spellEnd"/>
      <w:r w:rsidRPr="00D3137F">
        <w:rPr>
          <w:rFonts w:ascii="Times New Roman" w:hAnsi="Times New Roman"/>
          <w:sz w:val="22"/>
        </w:rPr>
        <w:t>, Crude Tanker Forecaster (Annual Subscription)</w:t>
      </w:r>
      <w:r w:rsidRPr="00D3137F">
        <w:rPr>
          <w:rFonts w:ascii="Times New Roman" w:hAnsi="Times New Roman" w:hint="eastAsia"/>
          <w:sz w:val="22"/>
        </w:rPr>
        <w:t xml:space="preserve">, </w:t>
      </w:r>
      <w:r w:rsidRPr="00D3137F">
        <w:rPr>
          <w:rFonts w:ascii="Times New Roman" w:hAnsi="Times New Roman"/>
          <w:sz w:val="22"/>
        </w:rPr>
        <w:t>Maritime Research</w:t>
      </w:r>
      <w:r w:rsidRPr="00D3137F">
        <w:rPr>
          <w:rFonts w:ascii="Times New Roman" w:hAnsi="Times New Roman" w:hint="eastAsia"/>
          <w:sz w:val="22"/>
        </w:rPr>
        <w:t>, 2019</w:t>
      </w:r>
      <w:r w:rsidRPr="00D3137F">
        <w:rPr>
          <w:rFonts w:ascii="Times New Roman" w:hAnsi="Times New Roman"/>
          <w:sz w:val="22"/>
        </w:rPr>
        <w:t>.</w:t>
      </w:r>
      <w:r w:rsidRPr="00D3137F">
        <w:rPr>
          <w:rFonts w:ascii="Times New Roman" w:hAnsi="Times New Roman"/>
          <w:sz w:val="22"/>
          <w:lang w:val="en-GB"/>
        </w:rPr>
        <w:t xml:space="preserve"> </w:t>
      </w:r>
      <w:hyperlink r:id="rId40" w:history="1">
        <w:r w:rsidRPr="00D3137F">
          <w:rPr>
            <w:rStyle w:val="Hyperlink"/>
            <w:rFonts w:ascii="Times New Roman" w:hAnsi="Times New Roman"/>
            <w:color w:val="auto"/>
          </w:rPr>
          <w:t>https://www.drewry.co.uk/maritime-research-products/crude-tanker-forecaster-annual-subscription</w:t>
        </w:r>
      </w:hyperlink>
      <w:r w:rsidRPr="00D3137F">
        <w:t>.</w:t>
      </w:r>
      <w:r w:rsidRPr="00D3137F">
        <w:rPr>
          <w:rFonts w:ascii="Times New Roman" w:hAnsi="Times New Roman" w:hint="eastAsia"/>
          <w:sz w:val="22"/>
        </w:rPr>
        <w:t xml:space="preserve"> (</w:t>
      </w:r>
      <w:r w:rsidRPr="00D3137F">
        <w:rPr>
          <w:rFonts w:ascii="Times New Roman" w:hAnsi="Times New Roman"/>
          <w:sz w:val="22"/>
          <w:lang w:val="en-GB"/>
        </w:rPr>
        <w:t>Accessed 10 Jan</w:t>
      </w:r>
      <w:r w:rsidRPr="00D3137F">
        <w:rPr>
          <w:rFonts w:ascii="Times New Roman" w:hAnsi="Times New Roman" w:hint="eastAsia"/>
          <w:sz w:val="22"/>
          <w:lang w:val="en-GB"/>
        </w:rPr>
        <w:t xml:space="preserve">uary </w:t>
      </w:r>
      <w:r w:rsidRPr="00D3137F">
        <w:rPr>
          <w:rFonts w:ascii="Times New Roman" w:hAnsi="Times New Roman"/>
          <w:sz w:val="22"/>
          <w:lang w:val="en-GB"/>
        </w:rPr>
        <w:t>2020</w:t>
      </w:r>
      <w:r w:rsidRPr="00D3137F">
        <w:rPr>
          <w:rFonts w:ascii="Times New Roman" w:hAnsi="Times New Roman" w:hint="eastAsia"/>
          <w:sz w:val="22"/>
          <w:lang w:val="en-GB"/>
        </w:rPr>
        <w:t>)</w:t>
      </w:r>
      <w:r w:rsidRPr="00D3137F">
        <w:rPr>
          <w:rFonts w:ascii="Times New Roman" w:hAnsi="Times New Roman"/>
          <w:sz w:val="22"/>
          <w:lang w:val="en-GB"/>
        </w:rPr>
        <w:t>.</w:t>
      </w:r>
    </w:p>
    <w:p w14:paraId="560F004F" w14:textId="77777777" w:rsidR="00BF3F51" w:rsidRPr="00D3137F" w:rsidRDefault="00BF3F51" w:rsidP="00BF3F51">
      <w:pPr>
        <w:ind w:left="418" w:hanging="418"/>
        <w:rPr>
          <w:rFonts w:ascii="Times New Roman" w:eastAsia="Microsoft YaHei" w:hAnsi="Times New Roman"/>
          <w:sz w:val="22"/>
          <w:shd w:val="clear" w:color="auto" w:fill="FFFFFF"/>
          <w:lang w:val="en-GB"/>
        </w:rPr>
      </w:pPr>
      <w:r w:rsidRPr="00D3137F">
        <w:rPr>
          <w:rFonts w:ascii="Times New Roman" w:eastAsia="Microsoft YaHei" w:hAnsi="Times New Roman"/>
          <w:sz w:val="22"/>
          <w:shd w:val="clear" w:color="auto" w:fill="FFFFFF"/>
          <w:lang w:val="en-GB"/>
        </w:rPr>
        <w:t xml:space="preserve">[29] </w:t>
      </w:r>
      <w:r w:rsidRPr="00D3137F">
        <w:rPr>
          <w:rFonts w:ascii="Times New Roman" w:eastAsia="Microsoft YaHei" w:hAnsi="Times New Roman" w:hint="eastAsia"/>
          <w:sz w:val="22"/>
          <w:shd w:val="clear" w:color="auto" w:fill="FFFFFF"/>
          <w:lang w:val="en-GB"/>
        </w:rPr>
        <w:t>E.K</w:t>
      </w:r>
      <w:r w:rsidRPr="00D3137F">
        <w:rPr>
          <w:rFonts w:ascii="Times New Roman" w:eastAsia="Microsoft YaHei" w:hAnsi="Times New Roman"/>
          <w:sz w:val="22"/>
          <w:shd w:val="clear" w:color="auto" w:fill="FFFFFF"/>
          <w:lang w:val="en-GB"/>
        </w:rPr>
        <w:t>.</w:t>
      </w:r>
      <w:r w:rsidRPr="00D3137F">
        <w:rPr>
          <w:rFonts w:ascii="Times New Roman" w:eastAsia="Microsoft YaHei" w:hAnsi="Times New Roman" w:hint="eastAsia"/>
          <w:sz w:val="22"/>
          <w:shd w:val="clear" w:color="auto" w:fill="FFFFFF"/>
          <w:lang w:val="en-GB"/>
        </w:rPr>
        <w:t xml:space="preserve"> Hansen</w:t>
      </w:r>
      <w:r w:rsidRPr="00D3137F">
        <w:rPr>
          <w:rFonts w:ascii="Times New Roman" w:eastAsia="Microsoft YaHei" w:hAnsi="Times New Roman"/>
          <w:sz w:val="22"/>
          <w:shd w:val="clear" w:color="auto" w:fill="FFFFFF"/>
          <w:lang w:val="en-GB"/>
        </w:rPr>
        <w:t xml:space="preserve">, </w:t>
      </w:r>
      <w:r w:rsidRPr="00D3137F">
        <w:rPr>
          <w:rFonts w:ascii="Times New Roman" w:eastAsia="Microsoft YaHei" w:hAnsi="Times New Roman" w:hint="eastAsia"/>
          <w:sz w:val="22"/>
          <w:shd w:val="clear" w:color="auto" w:fill="FFFFFF"/>
          <w:lang w:val="en-GB"/>
        </w:rPr>
        <w:t>H.B</w:t>
      </w:r>
      <w:r w:rsidRPr="00D3137F">
        <w:rPr>
          <w:rFonts w:ascii="Times New Roman" w:eastAsia="Microsoft YaHei" w:hAnsi="Times New Roman"/>
          <w:sz w:val="22"/>
          <w:shd w:val="clear" w:color="auto" w:fill="FFFFFF"/>
          <w:lang w:val="en-GB"/>
        </w:rPr>
        <w:t>.</w:t>
      </w:r>
      <w:r w:rsidRPr="00D3137F">
        <w:rPr>
          <w:rFonts w:ascii="Times New Roman" w:eastAsia="Microsoft YaHei" w:hAnsi="Times New Roman" w:hint="eastAsia"/>
          <w:sz w:val="22"/>
          <w:shd w:val="clear" w:color="auto" w:fill="FFFFFF"/>
          <w:lang w:val="en-GB"/>
        </w:rPr>
        <w:t xml:space="preserve"> Rasmussen,</w:t>
      </w:r>
      <w:r w:rsidRPr="00D3137F">
        <w:rPr>
          <w:rFonts w:ascii="Times New Roman" w:eastAsia="Microsoft YaHei" w:hAnsi="Times New Roman"/>
          <w:sz w:val="22"/>
          <w:shd w:val="clear" w:color="auto" w:fill="FFFFFF"/>
          <w:lang w:val="en-GB"/>
        </w:rPr>
        <w:t xml:space="preserve"> </w:t>
      </w:r>
      <w:r w:rsidRPr="00D3137F">
        <w:rPr>
          <w:rFonts w:ascii="Times New Roman" w:eastAsia="Microsoft YaHei" w:hAnsi="Times New Roman" w:hint="eastAsia"/>
          <w:sz w:val="22"/>
          <w:shd w:val="clear" w:color="auto" w:fill="FFFFFF"/>
          <w:lang w:val="en-GB"/>
        </w:rPr>
        <w:t>M</w:t>
      </w:r>
      <w:r w:rsidRPr="00D3137F">
        <w:rPr>
          <w:rFonts w:ascii="Times New Roman" w:eastAsia="Microsoft YaHei" w:hAnsi="Times New Roman"/>
          <w:sz w:val="22"/>
          <w:shd w:val="clear" w:color="auto" w:fill="FFFFFF"/>
          <w:lang w:val="en-GB"/>
        </w:rPr>
        <w:t>.</w:t>
      </w:r>
      <w:r w:rsidRPr="00D3137F">
        <w:rPr>
          <w:rFonts w:ascii="Times New Roman" w:eastAsia="Microsoft YaHei" w:hAnsi="Times New Roman" w:hint="eastAsia"/>
          <w:sz w:val="22"/>
          <w:shd w:val="clear" w:color="auto" w:fill="FFFFFF"/>
          <w:lang w:val="en-GB"/>
        </w:rPr>
        <w:t xml:space="preserve"> </w:t>
      </w:r>
      <w:proofErr w:type="spellStart"/>
      <w:r w:rsidRPr="00D3137F">
        <w:rPr>
          <w:rFonts w:ascii="Times New Roman" w:eastAsia="Microsoft YaHei" w:hAnsi="Times New Roman"/>
          <w:sz w:val="22"/>
          <w:shd w:val="clear" w:color="auto" w:fill="FFFFFF"/>
          <w:lang w:val="en-GB"/>
        </w:rPr>
        <w:t>Lützen</w:t>
      </w:r>
      <w:proofErr w:type="spellEnd"/>
      <w:r w:rsidRPr="00D3137F">
        <w:rPr>
          <w:rFonts w:ascii="Times New Roman" w:eastAsia="Microsoft YaHei" w:hAnsi="Times New Roman" w:hint="eastAsia"/>
          <w:sz w:val="22"/>
          <w:shd w:val="clear" w:color="auto" w:fill="FFFFFF"/>
          <w:lang w:val="en-GB"/>
        </w:rPr>
        <w:t>,</w:t>
      </w:r>
      <w:r w:rsidRPr="00D3137F">
        <w:rPr>
          <w:rFonts w:ascii="Times New Roman" w:eastAsia="Microsoft YaHei" w:hAnsi="Times New Roman"/>
          <w:sz w:val="22"/>
          <w:shd w:val="clear" w:color="auto" w:fill="FFFFFF"/>
          <w:lang w:val="en-GB"/>
        </w:rPr>
        <w:t xml:space="preserve"> Making shipping more carbon-friendly? Exploring ship energy efficiency management plans in legislation and practice</w:t>
      </w:r>
      <w:r w:rsidRPr="00D3137F">
        <w:rPr>
          <w:rFonts w:ascii="Times New Roman" w:eastAsia="Microsoft YaHei" w:hAnsi="Times New Roman" w:hint="eastAsia"/>
          <w:sz w:val="22"/>
          <w:shd w:val="clear" w:color="auto" w:fill="FFFFFF"/>
          <w:lang w:val="en-GB"/>
        </w:rPr>
        <w:t>,</w:t>
      </w:r>
      <w:r w:rsidRPr="00D3137F">
        <w:rPr>
          <w:rFonts w:ascii="Times New Roman" w:eastAsia="Microsoft YaHei" w:hAnsi="Times New Roman"/>
          <w:sz w:val="22"/>
          <w:shd w:val="clear" w:color="auto" w:fill="FFFFFF"/>
          <w:lang w:val="en-GB"/>
        </w:rPr>
        <w:t xml:space="preserve"> Energy Res. Soc. Sci.</w:t>
      </w:r>
      <w:r w:rsidRPr="00D3137F">
        <w:rPr>
          <w:rFonts w:ascii="Times New Roman" w:eastAsia="Microsoft YaHei" w:hAnsi="Times New Roman" w:hint="eastAsia"/>
          <w:sz w:val="22"/>
          <w:shd w:val="clear" w:color="auto" w:fill="FFFFFF"/>
          <w:lang w:val="en-GB"/>
        </w:rPr>
        <w:t xml:space="preserve"> </w:t>
      </w:r>
      <w:r w:rsidRPr="00D3137F">
        <w:rPr>
          <w:rFonts w:ascii="Times New Roman" w:eastAsia="Microsoft YaHei" w:hAnsi="Times New Roman"/>
          <w:sz w:val="22"/>
          <w:shd w:val="clear" w:color="auto" w:fill="FFFFFF"/>
          <w:lang w:val="en-GB"/>
        </w:rPr>
        <w:t>65</w:t>
      </w:r>
      <w:r w:rsidRPr="00D3137F">
        <w:rPr>
          <w:rFonts w:ascii="Times New Roman" w:eastAsia="Microsoft YaHei" w:hAnsi="Times New Roman" w:hint="eastAsia"/>
          <w:sz w:val="22"/>
          <w:shd w:val="clear" w:color="auto" w:fill="FFFFFF"/>
          <w:lang w:val="en-GB"/>
        </w:rPr>
        <w:t xml:space="preserve"> (2020) </w:t>
      </w:r>
      <w:r w:rsidRPr="00D3137F">
        <w:rPr>
          <w:rFonts w:ascii="Times New Roman" w:eastAsia="Microsoft YaHei" w:hAnsi="Times New Roman"/>
          <w:sz w:val="22"/>
          <w:shd w:val="clear" w:color="auto" w:fill="FFFFFF"/>
          <w:lang w:val="en-GB"/>
        </w:rPr>
        <w:t>101459</w:t>
      </w:r>
      <w:r w:rsidRPr="00D3137F">
        <w:rPr>
          <w:rFonts w:ascii="Times New Roman" w:eastAsia="Microsoft YaHei" w:hAnsi="Times New Roman" w:hint="eastAsia"/>
          <w:sz w:val="22"/>
          <w:shd w:val="clear" w:color="auto" w:fill="FFFFFF"/>
          <w:lang w:val="en-GB"/>
        </w:rPr>
        <w:t xml:space="preserve">, </w:t>
      </w:r>
      <w:hyperlink r:id="rId41" w:history="1">
        <w:r w:rsidRPr="00D3137F">
          <w:rPr>
            <w:rStyle w:val="Hyperlink"/>
            <w:rFonts w:ascii="Times New Roman" w:eastAsia="Microsoft YaHei" w:hAnsi="Times New Roman"/>
            <w:color w:val="auto"/>
            <w:sz w:val="22"/>
            <w:shd w:val="clear" w:color="auto" w:fill="FFFFFF"/>
            <w:lang w:val="en-GB"/>
          </w:rPr>
          <w:t>https://doi.org/10.1016/j.erss.2020.101459</w:t>
        </w:r>
      </w:hyperlink>
      <w:r w:rsidRPr="00D3137F">
        <w:rPr>
          <w:rFonts w:ascii="Times New Roman" w:eastAsia="Microsoft YaHei" w:hAnsi="Times New Roman" w:hint="eastAsia"/>
          <w:sz w:val="22"/>
          <w:shd w:val="clear" w:color="auto" w:fill="FFFFFF"/>
          <w:lang w:val="en-GB"/>
        </w:rPr>
        <w:t>.</w:t>
      </w:r>
    </w:p>
    <w:p w14:paraId="188BBF4D" w14:textId="77777777" w:rsidR="00BF3F51" w:rsidRPr="00D3137F" w:rsidRDefault="00BF3F51" w:rsidP="00BF3F51">
      <w:pPr>
        <w:wordWrap w:val="0"/>
        <w:ind w:left="440" w:hangingChars="200" w:hanging="440"/>
        <w:rPr>
          <w:rFonts w:ascii="Times New Roman" w:hAnsi="Times New Roman"/>
          <w:sz w:val="22"/>
          <w:lang w:val="en-GB"/>
        </w:rPr>
      </w:pPr>
      <w:r w:rsidRPr="00D3137F">
        <w:rPr>
          <w:rFonts w:ascii="Times New Roman" w:hAnsi="Times New Roman"/>
          <w:sz w:val="22"/>
          <w:lang w:val="en-GB"/>
        </w:rPr>
        <w:t>[30] T</w:t>
      </w:r>
      <w:r w:rsidRPr="00D3137F">
        <w:rPr>
          <w:rFonts w:ascii="Times New Roman" w:hAnsi="Times New Roman" w:hint="eastAsia"/>
          <w:sz w:val="22"/>
          <w:lang w:val="en-GB"/>
        </w:rPr>
        <w:t>.</w:t>
      </w:r>
      <w:r w:rsidRPr="00D3137F">
        <w:rPr>
          <w:rFonts w:ascii="Times New Roman" w:hAnsi="Times New Roman"/>
          <w:sz w:val="22"/>
          <w:lang w:val="en-GB"/>
        </w:rPr>
        <w:t>W</w:t>
      </w:r>
      <w:r w:rsidRPr="00D3137F">
        <w:rPr>
          <w:rFonts w:ascii="Times New Roman" w:hAnsi="Times New Roman" w:hint="eastAsia"/>
          <w:sz w:val="22"/>
          <w:lang w:val="en-GB"/>
        </w:rPr>
        <w:t>.</w:t>
      </w:r>
      <w:r w:rsidRPr="00D3137F">
        <w:rPr>
          <w:rFonts w:ascii="Times New Roman" w:hAnsi="Times New Roman"/>
          <w:sz w:val="22"/>
          <w:lang w:val="en-GB"/>
        </w:rPr>
        <w:t>P.</w:t>
      </w:r>
      <w:r w:rsidRPr="00D3137F">
        <w:rPr>
          <w:rFonts w:ascii="Times New Roman" w:hAnsi="Times New Roman" w:hint="eastAsia"/>
          <w:sz w:val="22"/>
          <w:lang w:val="en-GB"/>
        </w:rPr>
        <w:t xml:space="preserve"> </w:t>
      </w:r>
      <w:r w:rsidRPr="00D3137F">
        <w:rPr>
          <w:rFonts w:ascii="Times New Roman" w:hAnsi="Times New Roman"/>
          <w:sz w:val="22"/>
          <w:lang w:val="en-GB"/>
        </w:rPr>
        <w:t>Smith, J</w:t>
      </w:r>
      <w:r w:rsidRPr="00D3137F">
        <w:rPr>
          <w:rFonts w:ascii="Times New Roman" w:hAnsi="Times New Roman" w:hint="eastAsia"/>
          <w:sz w:val="22"/>
          <w:lang w:val="en-GB"/>
        </w:rPr>
        <w:t>.</w:t>
      </w:r>
      <w:r w:rsidRPr="00D3137F">
        <w:rPr>
          <w:rFonts w:ascii="Times New Roman" w:hAnsi="Times New Roman"/>
          <w:sz w:val="22"/>
          <w:lang w:val="en-GB"/>
        </w:rPr>
        <w:t>P.</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Jalkanen</w:t>
      </w:r>
      <w:proofErr w:type="spellEnd"/>
      <w:r w:rsidRPr="00D3137F">
        <w:rPr>
          <w:rFonts w:ascii="Times New Roman" w:hAnsi="Times New Roman"/>
          <w:sz w:val="22"/>
          <w:lang w:val="en-GB"/>
        </w:rPr>
        <w:t>, B</w:t>
      </w:r>
      <w:r w:rsidRPr="00D3137F">
        <w:rPr>
          <w:rFonts w:ascii="Times New Roman" w:hAnsi="Times New Roman" w:hint="eastAsia"/>
          <w:sz w:val="22"/>
          <w:lang w:val="en-GB"/>
        </w:rPr>
        <w:t>.</w:t>
      </w:r>
      <w:r w:rsidRPr="00D3137F">
        <w:rPr>
          <w:rFonts w:ascii="Times New Roman" w:hAnsi="Times New Roman"/>
          <w:sz w:val="22"/>
          <w:lang w:val="en-GB"/>
        </w:rPr>
        <w:t>A.</w:t>
      </w:r>
      <w:r w:rsidRPr="00D3137F">
        <w:rPr>
          <w:rFonts w:ascii="Times New Roman" w:hAnsi="Times New Roman" w:hint="eastAsia"/>
          <w:sz w:val="22"/>
          <w:lang w:val="en-GB"/>
        </w:rPr>
        <w:t xml:space="preserve"> </w:t>
      </w:r>
      <w:r w:rsidRPr="00D3137F">
        <w:rPr>
          <w:rFonts w:ascii="Times New Roman" w:hAnsi="Times New Roman"/>
          <w:sz w:val="22"/>
          <w:lang w:val="en-GB"/>
        </w:rPr>
        <w:t xml:space="preserve">Anderson, et al. </w:t>
      </w:r>
      <w:r w:rsidRPr="00D3137F">
        <w:rPr>
          <w:rFonts w:ascii="Times New Roman" w:hAnsi="Times New Roman" w:hint="eastAsia"/>
          <w:sz w:val="22"/>
          <w:lang w:val="en-GB"/>
        </w:rPr>
        <w:t xml:space="preserve">Third </w:t>
      </w:r>
      <w:r w:rsidRPr="00D3137F">
        <w:rPr>
          <w:rFonts w:ascii="Times New Roman" w:hAnsi="Times New Roman"/>
          <w:sz w:val="22"/>
          <w:lang w:val="en-GB"/>
        </w:rPr>
        <w:t>IMO GHG Study</w:t>
      </w:r>
      <w:r w:rsidRPr="00D3137F">
        <w:rPr>
          <w:rFonts w:ascii="Times New Roman" w:hAnsi="Times New Roman" w:hint="eastAsia"/>
          <w:sz w:val="22"/>
          <w:lang w:val="en-GB"/>
        </w:rPr>
        <w:t>,</w:t>
      </w:r>
      <w:r w:rsidRPr="00D3137F">
        <w:rPr>
          <w:rFonts w:ascii="Times New Roman" w:hAnsi="Times New Roman"/>
          <w:sz w:val="22"/>
          <w:lang w:val="en-GB"/>
        </w:rPr>
        <w:t xml:space="preserve"> 2014</w:t>
      </w:r>
      <w:r w:rsidRPr="00D3137F">
        <w:rPr>
          <w:rFonts w:ascii="Times New Roman" w:hAnsi="Times New Roman" w:hint="eastAsia"/>
          <w:sz w:val="22"/>
          <w:lang w:val="en-GB"/>
        </w:rPr>
        <w:t xml:space="preserve">. </w:t>
      </w:r>
      <w:hyperlink r:id="rId42" w:history="1">
        <w:r w:rsidRPr="00D3137F">
          <w:rPr>
            <w:rStyle w:val="Hyperlink"/>
            <w:rFonts w:ascii="Times New Roman" w:hAnsi="Times New Roman"/>
            <w:color w:val="auto"/>
          </w:rPr>
          <w:t>https://www.cedelft.eu/publicatie/third_imo_ghg_study_2014/1525</w:t>
        </w:r>
      </w:hyperlink>
      <w:r w:rsidRPr="00D3137F">
        <w:rPr>
          <w:rFonts w:ascii="Times New Roman" w:hAnsi="Times New Roman" w:hint="eastAsia"/>
          <w:sz w:val="22"/>
          <w:lang w:val="en-GB"/>
        </w:rPr>
        <w:t>. (Accessed 14 December 2019).</w:t>
      </w:r>
    </w:p>
    <w:p w14:paraId="4436B654" w14:textId="77777777" w:rsidR="00BF3F51" w:rsidRPr="00D3137F" w:rsidRDefault="00BF3F51" w:rsidP="00BF3F51">
      <w:pPr>
        <w:ind w:left="418" w:hanging="418"/>
        <w:rPr>
          <w:rFonts w:ascii="Times New Roman" w:hAnsi="Times New Roman"/>
          <w:noProof/>
          <w:sz w:val="22"/>
        </w:rPr>
      </w:pPr>
      <w:r w:rsidRPr="00D3137F">
        <w:rPr>
          <w:rFonts w:ascii="Times New Roman" w:hAnsi="Times New Roman"/>
          <w:noProof/>
          <w:sz w:val="22"/>
        </w:rPr>
        <w:t>[31] A.</w:t>
      </w:r>
      <w:r w:rsidRPr="00D3137F">
        <w:rPr>
          <w:rFonts w:ascii="Times New Roman" w:hAnsi="Times New Roman" w:hint="eastAsia"/>
          <w:noProof/>
          <w:sz w:val="22"/>
        </w:rPr>
        <w:t xml:space="preserve"> </w:t>
      </w:r>
      <w:r w:rsidRPr="00D3137F">
        <w:rPr>
          <w:rFonts w:ascii="Times New Roman" w:hAnsi="Times New Roman"/>
          <w:noProof/>
          <w:sz w:val="22"/>
        </w:rPr>
        <w:t>Korzhenevych, N.</w:t>
      </w:r>
      <w:r w:rsidRPr="00D3137F">
        <w:rPr>
          <w:rFonts w:ascii="Times New Roman" w:hAnsi="Times New Roman" w:hint="eastAsia"/>
          <w:noProof/>
          <w:sz w:val="22"/>
        </w:rPr>
        <w:t xml:space="preserve"> </w:t>
      </w:r>
      <w:r w:rsidRPr="00D3137F">
        <w:rPr>
          <w:rFonts w:ascii="Times New Roman" w:hAnsi="Times New Roman"/>
          <w:noProof/>
          <w:sz w:val="22"/>
        </w:rPr>
        <w:t>Dehnen, J. Bröcker, M.</w:t>
      </w:r>
      <w:r w:rsidRPr="00D3137F">
        <w:rPr>
          <w:rFonts w:ascii="Times New Roman" w:hAnsi="Times New Roman" w:hint="eastAsia"/>
          <w:noProof/>
          <w:sz w:val="22"/>
        </w:rPr>
        <w:t xml:space="preserve"> </w:t>
      </w:r>
      <w:r w:rsidRPr="00D3137F">
        <w:rPr>
          <w:rFonts w:ascii="Times New Roman" w:hAnsi="Times New Roman"/>
          <w:noProof/>
          <w:sz w:val="22"/>
        </w:rPr>
        <w:t>Holtkamp, H.</w:t>
      </w:r>
      <w:r w:rsidRPr="00D3137F">
        <w:rPr>
          <w:rFonts w:ascii="Times New Roman" w:hAnsi="Times New Roman" w:hint="eastAsia"/>
          <w:noProof/>
          <w:sz w:val="22"/>
        </w:rPr>
        <w:t xml:space="preserve"> </w:t>
      </w:r>
      <w:r w:rsidRPr="00D3137F">
        <w:rPr>
          <w:rFonts w:ascii="Times New Roman" w:hAnsi="Times New Roman"/>
          <w:noProof/>
          <w:sz w:val="22"/>
        </w:rPr>
        <w:t>Meier, G.</w:t>
      </w:r>
      <w:r w:rsidRPr="00D3137F">
        <w:rPr>
          <w:rFonts w:ascii="Times New Roman" w:hAnsi="Times New Roman" w:hint="eastAsia"/>
          <w:noProof/>
          <w:sz w:val="22"/>
        </w:rPr>
        <w:t xml:space="preserve"> </w:t>
      </w:r>
      <w:r w:rsidRPr="00D3137F">
        <w:rPr>
          <w:rFonts w:ascii="Times New Roman" w:hAnsi="Times New Roman"/>
          <w:noProof/>
          <w:sz w:val="22"/>
        </w:rPr>
        <w:t>Gibson, A.</w:t>
      </w:r>
      <w:r w:rsidRPr="00D3137F">
        <w:rPr>
          <w:rFonts w:ascii="Times New Roman" w:hAnsi="Times New Roman" w:hint="eastAsia"/>
          <w:noProof/>
          <w:sz w:val="22"/>
        </w:rPr>
        <w:t xml:space="preserve"> </w:t>
      </w:r>
      <w:r w:rsidRPr="00D3137F">
        <w:rPr>
          <w:rFonts w:ascii="Times New Roman" w:hAnsi="Times New Roman"/>
          <w:noProof/>
          <w:sz w:val="22"/>
        </w:rPr>
        <w:t>Varma, V.</w:t>
      </w:r>
      <w:r w:rsidRPr="00D3137F">
        <w:rPr>
          <w:rFonts w:ascii="Times New Roman" w:hAnsi="Times New Roman" w:hint="eastAsia"/>
          <w:noProof/>
          <w:sz w:val="22"/>
        </w:rPr>
        <w:t xml:space="preserve"> </w:t>
      </w:r>
      <w:r w:rsidRPr="00D3137F">
        <w:rPr>
          <w:rFonts w:ascii="Times New Roman" w:hAnsi="Times New Roman"/>
          <w:noProof/>
          <w:sz w:val="22"/>
        </w:rPr>
        <w:t>Cox,</w:t>
      </w:r>
      <w:r w:rsidRPr="00D3137F">
        <w:rPr>
          <w:rFonts w:ascii="Times New Roman" w:hAnsi="Times New Roman" w:hint="eastAsia"/>
          <w:noProof/>
          <w:sz w:val="22"/>
        </w:rPr>
        <w:t xml:space="preserve"> </w:t>
      </w:r>
      <w:r w:rsidRPr="00D3137F">
        <w:rPr>
          <w:rFonts w:ascii="Times New Roman" w:hAnsi="Times New Roman"/>
          <w:noProof/>
          <w:sz w:val="22"/>
        </w:rPr>
        <w:t>Update of the Handbook on External Costs of Transport</w:t>
      </w:r>
      <w:r w:rsidRPr="00D3137F">
        <w:rPr>
          <w:rFonts w:ascii="Times New Roman" w:hAnsi="Times New Roman" w:hint="eastAsia"/>
          <w:noProof/>
          <w:sz w:val="22"/>
        </w:rPr>
        <w:t xml:space="preserve">, </w:t>
      </w:r>
      <w:r w:rsidRPr="00D3137F">
        <w:rPr>
          <w:rFonts w:ascii="Times New Roman" w:hAnsi="Times New Roman"/>
          <w:noProof/>
          <w:sz w:val="22"/>
        </w:rPr>
        <w:t>European Commission</w:t>
      </w:r>
      <w:r w:rsidRPr="00D3137F">
        <w:rPr>
          <w:rFonts w:ascii="Times New Roman" w:hAnsi="Times New Roman" w:hint="eastAsia"/>
          <w:noProof/>
          <w:sz w:val="22"/>
        </w:rPr>
        <w:t>:</w:t>
      </w:r>
      <w:r w:rsidRPr="00D3137F">
        <w:rPr>
          <w:rFonts w:ascii="Times New Roman" w:hAnsi="Times New Roman"/>
          <w:noProof/>
          <w:sz w:val="22"/>
        </w:rPr>
        <w:t xml:space="preserve"> DG MOVE</w:t>
      </w:r>
      <w:r w:rsidRPr="00D3137F">
        <w:rPr>
          <w:rFonts w:ascii="Times New Roman" w:hAnsi="Times New Roman" w:hint="eastAsia"/>
          <w:noProof/>
          <w:sz w:val="22"/>
        </w:rPr>
        <w:t xml:space="preserve">, 2014. </w:t>
      </w:r>
      <w:hyperlink r:id="rId43" w:history="1">
        <w:r w:rsidRPr="00D3137F">
          <w:rPr>
            <w:rStyle w:val="Hyperlink"/>
            <w:rFonts w:ascii="Times New Roman" w:hAnsi="Times New Roman"/>
            <w:noProof/>
            <w:color w:val="auto"/>
            <w:sz w:val="22"/>
          </w:rPr>
          <w:t>https://ec.europa.eu/transport/sites/transport/files/themes/sustainable/studies/doc/2014-handbook-external-costs-transport.pdf</w:t>
        </w:r>
      </w:hyperlink>
      <w:r w:rsidRPr="00D3137F">
        <w:rPr>
          <w:rFonts w:ascii="Times New Roman" w:hAnsi="Times New Roman" w:hint="eastAsia"/>
          <w:noProof/>
          <w:sz w:val="22"/>
        </w:rPr>
        <w:t>. (Accessed 10 October 2019).</w:t>
      </w:r>
    </w:p>
    <w:p w14:paraId="01FD87B1" w14:textId="239EAA23" w:rsidR="00BF3F51" w:rsidRPr="00D3137F" w:rsidRDefault="00BF3F51" w:rsidP="00BF3F51">
      <w:pPr>
        <w:ind w:left="418" w:hanging="418"/>
        <w:rPr>
          <w:rFonts w:ascii="Times New Roman" w:hAnsi="Times New Roman"/>
          <w:sz w:val="22"/>
          <w:lang w:val="en-GB"/>
        </w:rPr>
      </w:pPr>
      <w:r w:rsidRPr="00D3137F">
        <w:rPr>
          <w:rFonts w:ascii="Times New Roman" w:hAnsi="Times New Roman"/>
          <w:sz w:val="22"/>
          <w:lang w:val="en-GB"/>
        </w:rPr>
        <w:t xml:space="preserve">[32] </w:t>
      </w:r>
      <w:r w:rsidR="00C717BB" w:rsidRPr="00D3137F">
        <w:rPr>
          <w:rFonts w:ascii="Times New Roman" w:eastAsia="Microsoft YaHei" w:hAnsi="Times New Roman"/>
          <w:sz w:val="22"/>
          <w:shd w:val="clear" w:color="auto" w:fill="FFFFFF"/>
        </w:rPr>
        <w:t>P.</w:t>
      </w:r>
      <w:r w:rsidR="00C717BB" w:rsidRPr="00D3137F">
        <w:rPr>
          <w:rFonts w:ascii="Times New Roman" w:eastAsia="Microsoft YaHei" w:hAnsi="Times New Roman" w:hint="eastAsia"/>
          <w:sz w:val="22"/>
          <w:shd w:val="clear" w:color="auto" w:fill="FFFFFF"/>
        </w:rPr>
        <w:t xml:space="preserve"> </w:t>
      </w:r>
      <w:proofErr w:type="spellStart"/>
      <w:r w:rsidR="00C717BB" w:rsidRPr="00D3137F">
        <w:rPr>
          <w:rFonts w:ascii="Times New Roman" w:eastAsia="Microsoft YaHei" w:hAnsi="Times New Roman"/>
          <w:sz w:val="22"/>
          <w:shd w:val="clear" w:color="auto" w:fill="FFFFFF"/>
        </w:rPr>
        <w:t>Cariou</w:t>
      </w:r>
      <w:proofErr w:type="spellEnd"/>
      <w:r w:rsidR="00C717BB" w:rsidRPr="00D3137F">
        <w:rPr>
          <w:rFonts w:ascii="Times New Roman" w:eastAsia="Microsoft YaHei" w:hAnsi="Times New Roman"/>
          <w:sz w:val="22"/>
          <w:shd w:val="clear" w:color="auto" w:fill="FFFFFF"/>
        </w:rPr>
        <w:t>, O.</w:t>
      </w:r>
      <w:r w:rsidR="00C717BB" w:rsidRPr="00D3137F">
        <w:rPr>
          <w:rFonts w:ascii="Times New Roman" w:eastAsia="Microsoft YaHei" w:hAnsi="Times New Roman" w:hint="eastAsia"/>
          <w:sz w:val="22"/>
          <w:shd w:val="clear" w:color="auto" w:fill="FFFFFF"/>
        </w:rPr>
        <w:t xml:space="preserve"> </w:t>
      </w:r>
      <w:proofErr w:type="spellStart"/>
      <w:r w:rsidR="00C717BB" w:rsidRPr="00D3137F">
        <w:rPr>
          <w:rFonts w:ascii="Times New Roman" w:eastAsia="Microsoft YaHei" w:hAnsi="Times New Roman"/>
          <w:sz w:val="22"/>
          <w:shd w:val="clear" w:color="auto" w:fill="FFFFFF"/>
        </w:rPr>
        <w:t>Faury</w:t>
      </w:r>
      <w:proofErr w:type="spellEnd"/>
      <w:r w:rsidR="00C717BB" w:rsidRPr="00D3137F">
        <w:rPr>
          <w:rFonts w:ascii="Times New Roman" w:eastAsia="Microsoft YaHei" w:hAnsi="Times New Roman"/>
          <w:sz w:val="22"/>
          <w:shd w:val="clear" w:color="auto" w:fill="FFFFFF"/>
        </w:rPr>
        <w:t xml:space="preserve">, </w:t>
      </w:r>
      <w:r w:rsidRPr="00D3137F">
        <w:rPr>
          <w:rFonts w:ascii="Times New Roman" w:hAnsi="Times New Roman"/>
          <w:sz w:val="22"/>
          <w:lang w:val="en-GB"/>
        </w:rPr>
        <w:t>Relevance of the northern sea route (NSR) for bulk shipping</w:t>
      </w:r>
      <w:r w:rsidRPr="00D3137F">
        <w:rPr>
          <w:rFonts w:ascii="Times New Roman" w:hAnsi="Times New Roman" w:hint="eastAsia"/>
          <w:sz w:val="22"/>
          <w:lang w:val="en-GB"/>
        </w:rPr>
        <w:t>,</w:t>
      </w:r>
      <w:r w:rsidRPr="00D3137F">
        <w:rPr>
          <w:rFonts w:ascii="Times New Roman" w:hAnsi="Times New Roman"/>
          <w:sz w:val="22"/>
          <w:lang w:val="en-GB"/>
        </w:rPr>
        <w:t> Transport. Res. Part A 78</w:t>
      </w:r>
      <w:r w:rsidRPr="00D3137F">
        <w:rPr>
          <w:rFonts w:ascii="Times New Roman" w:hAnsi="Times New Roman" w:hint="eastAsia"/>
          <w:sz w:val="22"/>
          <w:lang w:val="en-GB"/>
        </w:rPr>
        <w:t xml:space="preserve"> (2015)</w:t>
      </w:r>
      <w:r w:rsidRPr="00D3137F">
        <w:rPr>
          <w:rFonts w:ascii="Times New Roman" w:hAnsi="Times New Roman"/>
          <w:sz w:val="22"/>
          <w:lang w:val="en-GB"/>
        </w:rPr>
        <w:t xml:space="preserve"> 337-346</w:t>
      </w:r>
      <w:r w:rsidRPr="00D3137F">
        <w:rPr>
          <w:rFonts w:ascii="Times New Roman" w:hAnsi="Times New Roman" w:hint="eastAsia"/>
          <w:sz w:val="22"/>
          <w:lang w:val="en-GB"/>
        </w:rPr>
        <w:t xml:space="preserve">, </w:t>
      </w:r>
      <w:hyperlink r:id="rId44" w:history="1">
        <w:r w:rsidRPr="00D3137F">
          <w:rPr>
            <w:rStyle w:val="Hyperlink"/>
            <w:rFonts w:ascii="Times New Roman" w:hAnsi="Times New Roman"/>
            <w:color w:val="auto"/>
            <w:sz w:val="22"/>
            <w:lang w:val="en-GB"/>
          </w:rPr>
          <w:t>https://doi.org/10.1016/j.tra.2015.05.020</w:t>
        </w:r>
      </w:hyperlink>
      <w:r w:rsidRPr="00D3137F">
        <w:rPr>
          <w:rFonts w:ascii="Times New Roman" w:hAnsi="Times New Roman" w:hint="eastAsia"/>
          <w:sz w:val="22"/>
          <w:lang w:val="en-GB"/>
        </w:rPr>
        <w:t>.</w:t>
      </w:r>
    </w:p>
    <w:p w14:paraId="764B363D" w14:textId="77777777" w:rsidR="00BF3F51" w:rsidRPr="00D3137F" w:rsidRDefault="00BF3F51" w:rsidP="00BF3F51">
      <w:pPr>
        <w:ind w:left="418" w:hanging="418"/>
        <w:rPr>
          <w:rFonts w:ascii="Times New Roman" w:hAnsi="Times New Roman"/>
          <w:noProof/>
          <w:sz w:val="22"/>
        </w:rPr>
      </w:pPr>
      <w:r w:rsidRPr="00D3137F">
        <w:rPr>
          <w:rFonts w:ascii="Times New Roman" w:hAnsi="Times New Roman"/>
          <w:noProof/>
          <w:sz w:val="22"/>
        </w:rPr>
        <w:t xml:space="preserve">[33] </w:t>
      </w:r>
      <w:r w:rsidRPr="00D3137F">
        <w:rPr>
          <w:rFonts w:ascii="Times New Roman" w:hAnsi="Times New Roman" w:hint="eastAsia"/>
          <w:noProof/>
          <w:sz w:val="22"/>
        </w:rPr>
        <w:t>Q</w:t>
      </w:r>
      <w:r w:rsidRPr="00D3137F">
        <w:rPr>
          <w:rFonts w:ascii="Times New Roman" w:hAnsi="Times New Roman"/>
          <w:noProof/>
          <w:sz w:val="22"/>
        </w:rPr>
        <w:t>.</w:t>
      </w:r>
      <w:r w:rsidRPr="00D3137F">
        <w:rPr>
          <w:rFonts w:ascii="Times New Roman" w:hAnsi="Times New Roman" w:hint="eastAsia"/>
          <w:noProof/>
          <w:sz w:val="22"/>
        </w:rPr>
        <w:t xml:space="preserve"> Zhang,</w:t>
      </w:r>
      <w:r w:rsidRPr="00D3137F">
        <w:rPr>
          <w:rFonts w:ascii="Times New Roman" w:hAnsi="Times New Roman"/>
          <w:noProof/>
          <w:sz w:val="22"/>
        </w:rPr>
        <w:t xml:space="preserve"> </w:t>
      </w:r>
      <w:r w:rsidRPr="00D3137F">
        <w:rPr>
          <w:rFonts w:ascii="Times New Roman" w:hAnsi="Times New Roman" w:hint="eastAsia"/>
          <w:noProof/>
          <w:sz w:val="22"/>
        </w:rPr>
        <w:t>Z</w:t>
      </w:r>
      <w:r w:rsidRPr="00D3137F">
        <w:rPr>
          <w:rFonts w:ascii="Times New Roman" w:hAnsi="Times New Roman"/>
          <w:noProof/>
          <w:sz w:val="22"/>
        </w:rPr>
        <w:t>.</w:t>
      </w:r>
      <w:r w:rsidRPr="00D3137F">
        <w:rPr>
          <w:rFonts w:ascii="Times New Roman" w:hAnsi="Times New Roman" w:hint="eastAsia"/>
          <w:noProof/>
          <w:sz w:val="22"/>
        </w:rPr>
        <w:t xml:space="preserve"> Wan,</w:t>
      </w:r>
      <w:r w:rsidRPr="00D3137F">
        <w:rPr>
          <w:rFonts w:ascii="Times New Roman" w:hAnsi="Times New Roman"/>
          <w:noProof/>
          <w:sz w:val="22"/>
        </w:rPr>
        <w:t xml:space="preserve"> B.</w:t>
      </w:r>
      <w:r w:rsidRPr="00D3137F">
        <w:rPr>
          <w:rFonts w:ascii="Times New Roman" w:hAnsi="Times New Roman" w:hint="eastAsia"/>
          <w:noProof/>
          <w:sz w:val="22"/>
        </w:rPr>
        <w:t xml:space="preserve"> </w:t>
      </w:r>
      <w:r w:rsidRPr="00D3137F">
        <w:rPr>
          <w:rFonts w:ascii="Times New Roman" w:hAnsi="Times New Roman"/>
          <w:noProof/>
          <w:sz w:val="22"/>
        </w:rPr>
        <w:t>Hemmings,</w:t>
      </w:r>
      <w:r w:rsidRPr="00D3137F">
        <w:rPr>
          <w:rFonts w:ascii="Times New Roman" w:hAnsi="Times New Roman" w:hint="eastAsia"/>
          <w:noProof/>
          <w:sz w:val="22"/>
        </w:rPr>
        <w:t xml:space="preserve"> </w:t>
      </w:r>
      <w:r w:rsidRPr="00D3137F">
        <w:rPr>
          <w:rFonts w:ascii="Times New Roman" w:hAnsi="Times New Roman"/>
          <w:noProof/>
          <w:sz w:val="22"/>
        </w:rPr>
        <w:t>F.</w:t>
      </w:r>
      <w:r w:rsidRPr="00D3137F">
        <w:rPr>
          <w:rFonts w:ascii="Times New Roman" w:hAnsi="Times New Roman" w:hint="eastAsia"/>
          <w:noProof/>
          <w:sz w:val="22"/>
        </w:rPr>
        <w:t xml:space="preserve"> </w:t>
      </w:r>
      <w:r w:rsidRPr="00D3137F">
        <w:rPr>
          <w:rFonts w:ascii="Times New Roman" w:hAnsi="Times New Roman"/>
          <w:noProof/>
          <w:sz w:val="22"/>
        </w:rPr>
        <w:t>Abbasov, Reducing black carbon emissions from Arctic shipping: Solutions and policy implications</w:t>
      </w:r>
      <w:r w:rsidRPr="00D3137F">
        <w:rPr>
          <w:rFonts w:ascii="Times New Roman" w:hAnsi="Times New Roman" w:hint="eastAsia"/>
          <w:noProof/>
          <w:sz w:val="22"/>
        </w:rPr>
        <w:t>,</w:t>
      </w:r>
      <w:r w:rsidRPr="00D3137F">
        <w:rPr>
          <w:rFonts w:ascii="Times New Roman" w:hAnsi="Times New Roman"/>
          <w:noProof/>
          <w:sz w:val="22"/>
        </w:rPr>
        <w:t xml:space="preserve"> J. Cleaner Prod.</w:t>
      </w:r>
      <w:r w:rsidRPr="00D3137F">
        <w:rPr>
          <w:rFonts w:ascii="Times New Roman" w:hAnsi="Times New Roman" w:hint="eastAsia"/>
          <w:noProof/>
          <w:sz w:val="22"/>
        </w:rPr>
        <w:t xml:space="preserve"> </w:t>
      </w:r>
      <w:r w:rsidRPr="00D3137F">
        <w:rPr>
          <w:rFonts w:ascii="Times New Roman" w:hAnsi="Times New Roman"/>
          <w:noProof/>
          <w:sz w:val="22"/>
        </w:rPr>
        <w:t>241</w:t>
      </w:r>
      <w:r w:rsidRPr="00D3137F">
        <w:rPr>
          <w:rFonts w:ascii="Times New Roman" w:hAnsi="Times New Roman" w:hint="eastAsia"/>
          <w:noProof/>
          <w:sz w:val="22"/>
        </w:rPr>
        <w:t xml:space="preserve"> (2019) </w:t>
      </w:r>
      <w:r w:rsidRPr="00D3137F">
        <w:rPr>
          <w:rFonts w:ascii="Times New Roman" w:hAnsi="Times New Roman"/>
          <w:noProof/>
          <w:sz w:val="22"/>
        </w:rPr>
        <w:t>118261</w:t>
      </w:r>
      <w:r w:rsidRPr="00D3137F">
        <w:rPr>
          <w:rFonts w:ascii="Times New Roman" w:hAnsi="Times New Roman" w:hint="eastAsia"/>
          <w:noProof/>
          <w:sz w:val="22"/>
        </w:rPr>
        <w:t xml:space="preserve">, </w:t>
      </w:r>
      <w:hyperlink r:id="rId45" w:history="1">
        <w:r w:rsidRPr="00D3137F">
          <w:rPr>
            <w:rStyle w:val="Hyperlink"/>
            <w:rFonts w:ascii="Times New Roman" w:hAnsi="Times New Roman"/>
            <w:noProof/>
            <w:color w:val="auto"/>
            <w:sz w:val="22"/>
          </w:rPr>
          <w:t>https://doi.org/10.1016/j.jclepro.2019.118261</w:t>
        </w:r>
      </w:hyperlink>
      <w:r w:rsidRPr="00D3137F">
        <w:rPr>
          <w:rFonts w:ascii="Times New Roman" w:hAnsi="Times New Roman" w:hint="eastAsia"/>
          <w:noProof/>
          <w:sz w:val="22"/>
        </w:rPr>
        <w:t>.</w:t>
      </w:r>
    </w:p>
    <w:p w14:paraId="3E6CB10F" w14:textId="77777777" w:rsidR="00BF3F51" w:rsidRPr="00D3137F" w:rsidRDefault="00BF3F51" w:rsidP="00BF3F51">
      <w:pPr>
        <w:wordWrap w:val="0"/>
        <w:ind w:left="440" w:hangingChars="200" w:hanging="440"/>
        <w:rPr>
          <w:rFonts w:ascii="Times New Roman" w:hAnsi="Times New Roman"/>
          <w:sz w:val="22"/>
          <w:lang w:val="en-GB"/>
        </w:rPr>
      </w:pPr>
      <w:r w:rsidRPr="00D3137F">
        <w:rPr>
          <w:rFonts w:ascii="Times New Roman" w:hAnsi="Times New Roman"/>
          <w:sz w:val="22"/>
          <w:lang w:val="en-GB"/>
        </w:rPr>
        <w:t xml:space="preserve">[34] </w:t>
      </w:r>
      <w:r w:rsidRPr="00D3137F">
        <w:rPr>
          <w:rFonts w:ascii="Times New Roman" w:hAnsi="Times New Roman" w:hint="eastAsia"/>
          <w:sz w:val="22"/>
          <w:lang w:val="en-GB"/>
        </w:rPr>
        <w:t>B</w:t>
      </w:r>
      <w:r w:rsidRPr="00D3137F">
        <w:rPr>
          <w:rFonts w:ascii="Times New Roman" w:hAnsi="Times New Roman"/>
          <w:sz w:val="22"/>
          <w:lang w:val="en-GB"/>
        </w:rPr>
        <w:t>.</w:t>
      </w:r>
      <w:r w:rsidRPr="00D3137F">
        <w:rPr>
          <w:rFonts w:ascii="Times New Roman" w:hAnsi="Times New Roman" w:hint="eastAsia"/>
          <w:sz w:val="22"/>
          <w:lang w:val="en-GB"/>
        </w:rPr>
        <w:t xml:space="preserve"> Roy</w:t>
      </w:r>
      <w:r w:rsidRPr="00D3137F">
        <w:rPr>
          <w:rFonts w:ascii="Times New Roman" w:hAnsi="Times New Roman"/>
          <w:sz w:val="22"/>
          <w:lang w:val="en-GB"/>
        </w:rPr>
        <w:t xml:space="preserve">, </w:t>
      </w:r>
      <w:r w:rsidRPr="00D3137F">
        <w:rPr>
          <w:rFonts w:ascii="Times New Roman" w:hAnsi="Times New Roman" w:hint="eastAsia"/>
          <w:sz w:val="22"/>
          <w:lang w:val="en-GB"/>
        </w:rPr>
        <w:t>B</w:t>
      </w:r>
      <w:r w:rsidRPr="00D3137F">
        <w:rPr>
          <w:rFonts w:ascii="Times New Roman" w:hAnsi="Times New Roman"/>
          <w:sz w:val="22"/>
          <w:lang w:val="en-GB"/>
        </w:rPr>
        <w:t>.</w:t>
      </w:r>
      <w:r w:rsidRPr="00D3137F">
        <w:rPr>
          <w:rFonts w:ascii="Times New Roman" w:hAnsi="Times New Roman" w:hint="eastAsia"/>
          <w:sz w:val="22"/>
          <w:lang w:val="en-GB"/>
        </w:rPr>
        <w:t xml:space="preserve"> Comer</w:t>
      </w:r>
      <w:r w:rsidRPr="00D3137F">
        <w:rPr>
          <w:rFonts w:ascii="Times New Roman" w:hAnsi="Times New Roman"/>
          <w:sz w:val="22"/>
          <w:lang w:val="en-GB"/>
        </w:rPr>
        <w:t xml:space="preserve">, Alternatives to heavy fuel oil use in the Arctic: Economic and environmental </w:t>
      </w:r>
      <w:proofErr w:type="spellStart"/>
      <w:r w:rsidRPr="00D3137F">
        <w:rPr>
          <w:rFonts w:ascii="Times New Roman" w:hAnsi="Times New Roman"/>
          <w:sz w:val="22"/>
          <w:lang w:val="en-GB"/>
        </w:rPr>
        <w:t>tradeoffs</w:t>
      </w:r>
      <w:proofErr w:type="spellEnd"/>
      <w:r w:rsidRPr="00D3137F">
        <w:rPr>
          <w:rFonts w:ascii="Times New Roman" w:hAnsi="Times New Roman" w:hint="eastAsia"/>
          <w:sz w:val="22"/>
          <w:lang w:val="en-GB"/>
        </w:rPr>
        <w:t>, 2017</w:t>
      </w:r>
      <w:r w:rsidRPr="00D3137F">
        <w:rPr>
          <w:rFonts w:ascii="Times New Roman" w:hAnsi="Times New Roman"/>
          <w:sz w:val="22"/>
          <w:lang w:val="en-GB"/>
        </w:rPr>
        <w:t>.</w:t>
      </w:r>
      <w:r w:rsidRPr="00D3137F">
        <w:rPr>
          <w:rFonts w:ascii="Times New Roman" w:hAnsi="Times New Roman" w:hint="eastAsia"/>
          <w:sz w:val="22"/>
          <w:lang w:val="en-GB"/>
        </w:rPr>
        <w:t xml:space="preserve"> </w:t>
      </w:r>
      <w:hyperlink r:id="rId46" w:history="1">
        <w:r w:rsidRPr="00D3137F">
          <w:rPr>
            <w:rStyle w:val="Hyperlink"/>
            <w:rFonts w:ascii="Times New Roman" w:hAnsi="Times New Roman"/>
            <w:color w:val="auto"/>
            <w:sz w:val="22"/>
            <w:lang w:val="en-GB"/>
          </w:rPr>
          <w:t>https://theicct.org/sites/default/files/publications/Arctic-HFO-alternatives_ICCT_Working-Paper_04182017_vF.pdf</w:t>
        </w:r>
      </w:hyperlink>
      <w:r w:rsidRPr="00D3137F">
        <w:rPr>
          <w:rFonts w:ascii="Times New Roman" w:hAnsi="Times New Roman" w:hint="eastAsia"/>
          <w:sz w:val="22"/>
          <w:lang w:val="en-GB"/>
        </w:rPr>
        <w:t>. (</w:t>
      </w:r>
      <w:r w:rsidRPr="00D3137F">
        <w:rPr>
          <w:rFonts w:ascii="Times New Roman" w:hAnsi="Times New Roman"/>
          <w:sz w:val="22"/>
          <w:lang w:val="en-GB"/>
        </w:rPr>
        <w:t>Accessed 25 Jan</w:t>
      </w:r>
      <w:r w:rsidRPr="00D3137F">
        <w:rPr>
          <w:rFonts w:ascii="Times New Roman" w:hAnsi="Times New Roman" w:hint="eastAsia"/>
          <w:sz w:val="22"/>
          <w:lang w:val="en-GB"/>
        </w:rPr>
        <w:t>uary</w:t>
      </w:r>
      <w:r w:rsidRPr="00D3137F">
        <w:rPr>
          <w:rFonts w:ascii="Times New Roman" w:hAnsi="Times New Roman"/>
          <w:sz w:val="22"/>
          <w:lang w:val="en-GB"/>
        </w:rPr>
        <w:t xml:space="preserve"> 2020</w:t>
      </w:r>
      <w:r w:rsidRPr="00D3137F">
        <w:rPr>
          <w:rFonts w:ascii="Times New Roman" w:hAnsi="Times New Roman" w:hint="eastAsia"/>
          <w:sz w:val="22"/>
          <w:lang w:val="en-GB"/>
        </w:rPr>
        <w:t>)</w:t>
      </w:r>
      <w:r w:rsidRPr="00D3137F">
        <w:rPr>
          <w:rFonts w:ascii="Times New Roman" w:hAnsi="Times New Roman"/>
          <w:sz w:val="22"/>
          <w:lang w:val="en-GB"/>
        </w:rPr>
        <w:t>.</w:t>
      </w:r>
    </w:p>
    <w:p w14:paraId="6AD15068" w14:textId="77777777" w:rsidR="00BF3F51" w:rsidRPr="00D3137F" w:rsidRDefault="00BF3F51" w:rsidP="00BF3F51">
      <w:pPr>
        <w:ind w:left="418" w:hanging="418"/>
        <w:rPr>
          <w:rFonts w:ascii="Times New Roman" w:hAnsi="Times New Roman"/>
          <w:sz w:val="22"/>
          <w:lang w:val="en-GB"/>
        </w:rPr>
      </w:pPr>
      <w:r w:rsidRPr="00D3137F">
        <w:rPr>
          <w:rFonts w:ascii="Times New Roman" w:hAnsi="Times New Roman"/>
          <w:sz w:val="22"/>
          <w:lang w:val="en-GB"/>
        </w:rPr>
        <w:t xml:space="preserve">[35] </w:t>
      </w:r>
      <w:r w:rsidRPr="00D3137F">
        <w:rPr>
          <w:rFonts w:ascii="Times New Roman" w:hAnsi="Times New Roman" w:hint="eastAsia"/>
          <w:sz w:val="22"/>
          <w:lang w:val="en-GB"/>
        </w:rPr>
        <w:t>J. Hua, Y. Wu,</w:t>
      </w:r>
      <w:r w:rsidRPr="00D3137F">
        <w:rPr>
          <w:rFonts w:ascii="Times New Roman" w:hAnsi="Times New Roman"/>
          <w:sz w:val="22"/>
          <w:lang w:val="en-GB"/>
        </w:rPr>
        <w:t xml:space="preserve"> </w:t>
      </w:r>
      <w:r w:rsidRPr="00D3137F">
        <w:rPr>
          <w:rFonts w:ascii="Times New Roman" w:hAnsi="Times New Roman" w:hint="eastAsia"/>
          <w:sz w:val="22"/>
          <w:lang w:val="en-GB"/>
        </w:rPr>
        <w:t xml:space="preserve">H. </w:t>
      </w:r>
      <w:r w:rsidRPr="00D3137F">
        <w:rPr>
          <w:rFonts w:ascii="Times New Roman" w:hAnsi="Times New Roman"/>
          <w:sz w:val="22"/>
          <w:lang w:val="en-GB"/>
        </w:rPr>
        <w:t>Chen</w:t>
      </w:r>
      <w:r w:rsidRPr="00D3137F">
        <w:rPr>
          <w:rFonts w:ascii="Times New Roman" w:hAnsi="Times New Roman" w:hint="eastAsia"/>
          <w:sz w:val="22"/>
          <w:lang w:val="en-GB"/>
        </w:rPr>
        <w:t xml:space="preserve">, </w:t>
      </w:r>
      <w:r w:rsidRPr="00D3137F">
        <w:rPr>
          <w:rFonts w:ascii="Times New Roman" w:hAnsi="Times New Roman"/>
          <w:sz w:val="22"/>
          <w:lang w:val="en-GB"/>
        </w:rPr>
        <w:t>Alternative fuel for sustainable shipping across the Taiwan Strait</w:t>
      </w:r>
      <w:r w:rsidRPr="00D3137F">
        <w:rPr>
          <w:rFonts w:ascii="Times New Roman" w:hAnsi="Times New Roman" w:hint="eastAsia"/>
          <w:sz w:val="22"/>
          <w:lang w:val="en-GB"/>
        </w:rPr>
        <w:t>,</w:t>
      </w:r>
      <w:r w:rsidRPr="00D3137F">
        <w:rPr>
          <w:rFonts w:ascii="Times New Roman" w:hAnsi="Times New Roman"/>
          <w:sz w:val="22"/>
          <w:lang w:val="en-GB"/>
        </w:rPr>
        <w:t xml:space="preserve"> Transport. Res. Part</w:t>
      </w:r>
      <w:r w:rsidRPr="00D3137F">
        <w:rPr>
          <w:rFonts w:ascii="Times New Roman" w:hAnsi="Times New Roman" w:hint="eastAsia"/>
          <w:sz w:val="22"/>
          <w:lang w:val="en-GB"/>
        </w:rPr>
        <w:t xml:space="preserve"> </w:t>
      </w:r>
      <w:r w:rsidRPr="00D3137F">
        <w:rPr>
          <w:rFonts w:ascii="Times New Roman" w:hAnsi="Times New Roman"/>
          <w:sz w:val="22"/>
          <w:lang w:val="en-GB"/>
        </w:rPr>
        <w:t>D</w:t>
      </w:r>
      <w:r w:rsidRPr="00D3137F">
        <w:rPr>
          <w:rFonts w:ascii="Times New Roman" w:hAnsi="Times New Roman" w:hint="eastAsia"/>
          <w:sz w:val="22"/>
          <w:lang w:val="en-GB"/>
        </w:rPr>
        <w:t xml:space="preserve"> </w:t>
      </w:r>
      <w:r w:rsidRPr="00D3137F">
        <w:rPr>
          <w:rFonts w:ascii="Times New Roman" w:hAnsi="Times New Roman"/>
          <w:sz w:val="22"/>
          <w:lang w:val="en-GB"/>
        </w:rPr>
        <w:t>52</w:t>
      </w:r>
      <w:r w:rsidRPr="00D3137F">
        <w:rPr>
          <w:rFonts w:ascii="Times New Roman" w:hAnsi="Times New Roman" w:hint="eastAsia"/>
          <w:sz w:val="22"/>
          <w:lang w:val="en-GB"/>
        </w:rPr>
        <w:t xml:space="preserve"> (2017) </w:t>
      </w:r>
      <w:r w:rsidRPr="00D3137F">
        <w:rPr>
          <w:rFonts w:ascii="Times New Roman" w:hAnsi="Times New Roman"/>
          <w:sz w:val="22"/>
          <w:lang w:val="en-GB"/>
        </w:rPr>
        <w:t>254-276</w:t>
      </w:r>
      <w:r w:rsidRPr="00D3137F">
        <w:rPr>
          <w:rFonts w:ascii="Times New Roman" w:hAnsi="Times New Roman" w:hint="eastAsia"/>
          <w:sz w:val="22"/>
          <w:lang w:val="en-GB"/>
        </w:rPr>
        <w:t xml:space="preserve">, </w:t>
      </w:r>
      <w:hyperlink r:id="rId47" w:history="1">
        <w:r w:rsidRPr="00D3137F">
          <w:rPr>
            <w:rStyle w:val="Hyperlink"/>
            <w:rFonts w:ascii="Times New Roman" w:hAnsi="Times New Roman"/>
            <w:color w:val="auto"/>
            <w:sz w:val="22"/>
            <w:lang w:val="en-GB"/>
          </w:rPr>
          <w:t>https://doi.org/10.1016/j.trd.2017.03.015</w:t>
        </w:r>
      </w:hyperlink>
      <w:r w:rsidRPr="00D3137F">
        <w:rPr>
          <w:rFonts w:ascii="Times New Roman" w:hAnsi="Times New Roman" w:hint="eastAsia"/>
          <w:sz w:val="22"/>
          <w:lang w:val="en-GB"/>
        </w:rPr>
        <w:t>.</w:t>
      </w:r>
    </w:p>
    <w:p w14:paraId="7B069C51" w14:textId="77777777" w:rsidR="00BF3F51" w:rsidRPr="00D3137F" w:rsidRDefault="00BF3F51" w:rsidP="00BF3F51">
      <w:pPr>
        <w:ind w:left="440" w:hangingChars="200" w:hanging="440"/>
        <w:rPr>
          <w:rFonts w:ascii="Times New Roman" w:hAnsi="Times New Roman"/>
          <w:sz w:val="22"/>
          <w:lang w:val="en-GB"/>
        </w:rPr>
      </w:pPr>
      <w:r w:rsidRPr="00D3137F">
        <w:rPr>
          <w:rFonts w:ascii="Times New Roman" w:hAnsi="Times New Roman"/>
          <w:sz w:val="22"/>
          <w:lang w:val="en-GB"/>
        </w:rPr>
        <w:t xml:space="preserve">[36] </w:t>
      </w:r>
      <w:r w:rsidRPr="00D3137F">
        <w:rPr>
          <w:rFonts w:ascii="Times New Roman" w:hAnsi="Times New Roman" w:hint="eastAsia"/>
          <w:sz w:val="22"/>
          <w:lang w:val="en-GB"/>
        </w:rPr>
        <w:t>Y</w:t>
      </w:r>
      <w:r w:rsidRPr="00D3137F">
        <w:rPr>
          <w:rFonts w:ascii="Times New Roman" w:hAnsi="Times New Roman"/>
          <w:sz w:val="22"/>
          <w:lang w:val="en-GB"/>
        </w:rPr>
        <w:t>.</w:t>
      </w:r>
      <w:r w:rsidRPr="00D3137F">
        <w:rPr>
          <w:rFonts w:ascii="Times New Roman" w:hAnsi="Times New Roman" w:hint="eastAsia"/>
          <w:sz w:val="22"/>
          <w:lang w:val="en-GB"/>
        </w:rPr>
        <w:t xml:space="preserve"> Zhang</w:t>
      </w:r>
      <w:r w:rsidRPr="00D3137F">
        <w:rPr>
          <w:rFonts w:ascii="Times New Roman" w:hAnsi="Times New Roman"/>
          <w:sz w:val="22"/>
          <w:lang w:val="en-GB"/>
        </w:rPr>
        <w:t>, H.</w:t>
      </w:r>
      <w:r w:rsidRPr="00D3137F">
        <w:rPr>
          <w:rFonts w:ascii="Times New Roman" w:hAnsi="Times New Roman" w:hint="eastAsia"/>
          <w:sz w:val="22"/>
          <w:lang w:val="en-GB"/>
        </w:rPr>
        <w:t xml:space="preserve"> </w:t>
      </w:r>
      <w:r w:rsidRPr="00D3137F">
        <w:rPr>
          <w:rFonts w:ascii="Times New Roman" w:hAnsi="Times New Roman"/>
          <w:sz w:val="22"/>
          <w:lang w:val="en-GB"/>
        </w:rPr>
        <w:t>H</w:t>
      </w:r>
      <w:r w:rsidRPr="00D3137F">
        <w:rPr>
          <w:rFonts w:ascii="Times New Roman" w:hAnsi="Times New Roman" w:hint="eastAsia"/>
          <w:sz w:val="22"/>
          <w:lang w:val="en-GB"/>
        </w:rPr>
        <w:t>u</w:t>
      </w:r>
      <w:r w:rsidRPr="00D3137F">
        <w:rPr>
          <w:rFonts w:ascii="Times New Roman" w:hAnsi="Times New Roman"/>
          <w:sz w:val="22"/>
          <w:lang w:val="en-GB"/>
        </w:rPr>
        <w:t xml:space="preserve">, </w:t>
      </w:r>
      <w:r w:rsidRPr="00D3137F">
        <w:rPr>
          <w:rFonts w:ascii="Times New Roman" w:hAnsi="Times New Roman" w:hint="eastAsia"/>
          <w:sz w:val="22"/>
          <w:lang w:val="en-GB"/>
        </w:rPr>
        <w:t>L</w:t>
      </w:r>
      <w:r w:rsidRPr="00D3137F">
        <w:rPr>
          <w:rFonts w:ascii="Times New Roman" w:hAnsi="Times New Roman"/>
          <w:sz w:val="22"/>
          <w:lang w:val="en-GB"/>
        </w:rPr>
        <w:t>.</w:t>
      </w:r>
      <w:r w:rsidRPr="00D3137F">
        <w:rPr>
          <w:rFonts w:ascii="Times New Roman" w:hAnsi="Times New Roman" w:hint="eastAsia"/>
          <w:sz w:val="22"/>
          <w:lang w:val="en-GB"/>
        </w:rPr>
        <w:t xml:space="preserve"> Da</w:t>
      </w:r>
      <w:r w:rsidRPr="00D3137F">
        <w:rPr>
          <w:rFonts w:ascii="Times New Roman" w:hAnsi="Times New Roman"/>
          <w:sz w:val="22"/>
          <w:lang w:val="en-GB"/>
        </w:rPr>
        <w:t>i, Real-time assessment and prediction on maritime risk state on the Arctic Route</w:t>
      </w:r>
      <w:r w:rsidRPr="00D3137F">
        <w:rPr>
          <w:rFonts w:ascii="Times New Roman" w:hAnsi="Times New Roman" w:hint="eastAsia"/>
          <w:sz w:val="22"/>
          <w:lang w:val="en-GB"/>
        </w:rPr>
        <w:t>,</w:t>
      </w:r>
      <w:r w:rsidRPr="00D3137F">
        <w:rPr>
          <w:rFonts w:ascii="Times New Roman" w:hAnsi="Times New Roman"/>
          <w:sz w:val="22"/>
          <w:lang w:val="en-GB"/>
        </w:rPr>
        <w:t> </w:t>
      </w:r>
      <w:proofErr w:type="spellStart"/>
      <w:r w:rsidRPr="00D3137F">
        <w:rPr>
          <w:rFonts w:ascii="Times New Roman" w:hAnsi="Times New Roman"/>
          <w:sz w:val="22"/>
          <w:lang w:val="en-GB"/>
        </w:rPr>
        <w:t>Marit</w:t>
      </w:r>
      <w:proofErr w:type="spellEnd"/>
      <w:r w:rsidRPr="00D3137F">
        <w:rPr>
          <w:rFonts w:ascii="Times New Roman" w:hAnsi="Times New Roman"/>
          <w:sz w:val="22"/>
          <w:lang w:val="en-GB"/>
        </w:rPr>
        <w:t xml:space="preserve">. Policy </w:t>
      </w:r>
      <w:proofErr w:type="spellStart"/>
      <w:r w:rsidRPr="00D3137F">
        <w:rPr>
          <w:rFonts w:ascii="Times New Roman" w:hAnsi="Times New Roman"/>
          <w:sz w:val="22"/>
          <w:lang w:val="en-GB"/>
        </w:rPr>
        <w:t>Manag</w:t>
      </w:r>
      <w:proofErr w:type="spellEnd"/>
      <w:r w:rsidRPr="00D3137F">
        <w:rPr>
          <w:rFonts w:ascii="Times New Roman" w:hAnsi="Times New Roman"/>
          <w:sz w:val="22"/>
          <w:lang w:val="en-GB"/>
        </w:rPr>
        <w:t>. 47</w:t>
      </w:r>
      <w:r w:rsidRPr="00D3137F">
        <w:rPr>
          <w:rFonts w:ascii="Times New Roman" w:hAnsi="Times New Roman" w:hint="eastAsia"/>
          <w:sz w:val="22"/>
          <w:lang w:val="en-GB"/>
        </w:rPr>
        <w:t xml:space="preserve"> </w:t>
      </w:r>
      <w:r w:rsidRPr="00D3137F">
        <w:rPr>
          <w:rFonts w:ascii="Times New Roman" w:hAnsi="Times New Roman"/>
          <w:sz w:val="22"/>
          <w:lang w:val="en-GB"/>
        </w:rPr>
        <w:t>(3)</w:t>
      </w:r>
      <w:r w:rsidRPr="00D3137F">
        <w:rPr>
          <w:rFonts w:ascii="Times New Roman" w:hAnsi="Times New Roman" w:hint="eastAsia"/>
          <w:sz w:val="22"/>
          <w:lang w:val="en-GB"/>
        </w:rPr>
        <w:t xml:space="preserve"> (2019)</w:t>
      </w:r>
      <w:r w:rsidRPr="00D3137F">
        <w:rPr>
          <w:rFonts w:ascii="Times New Roman" w:hAnsi="Times New Roman"/>
          <w:sz w:val="22"/>
          <w:lang w:val="en-GB"/>
        </w:rPr>
        <w:t xml:space="preserve"> 352-370</w:t>
      </w:r>
      <w:r w:rsidRPr="00D3137F">
        <w:rPr>
          <w:rFonts w:ascii="Times New Roman" w:hAnsi="Times New Roman" w:hint="eastAsia"/>
          <w:sz w:val="22"/>
          <w:lang w:val="en-GB"/>
        </w:rPr>
        <w:t xml:space="preserve">, </w:t>
      </w:r>
      <w:hyperlink r:id="rId48" w:history="1">
        <w:r w:rsidRPr="00D3137F">
          <w:rPr>
            <w:rStyle w:val="Hyperlink"/>
            <w:rFonts w:ascii="Times New Roman" w:hAnsi="Times New Roman"/>
            <w:color w:val="auto"/>
            <w:sz w:val="22"/>
            <w:lang w:val="en-GB"/>
          </w:rPr>
          <w:t>https://doi.org/10.1080/03088839.2019.1693064</w:t>
        </w:r>
      </w:hyperlink>
      <w:r w:rsidRPr="00D3137F">
        <w:rPr>
          <w:rFonts w:ascii="Times New Roman" w:hAnsi="Times New Roman" w:hint="eastAsia"/>
          <w:sz w:val="22"/>
          <w:lang w:val="en-GB"/>
        </w:rPr>
        <w:t>.</w:t>
      </w:r>
    </w:p>
    <w:p w14:paraId="47A7B70D" w14:textId="77777777" w:rsidR="00BF3F51" w:rsidRPr="00D3137F" w:rsidRDefault="00BF3F51" w:rsidP="00BF3F51">
      <w:pPr>
        <w:ind w:left="418" w:hanging="418"/>
        <w:rPr>
          <w:rFonts w:ascii="Times New Roman" w:hAnsi="Times New Roman"/>
          <w:sz w:val="22"/>
          <w:lang w:val="en-GB"/>
        </w:rPr>
      </w:pPr>
      <w:r w:rsidRPr="00D3137F">
        <w:rPr>
          <w:rFonts w:ascii="Times New Roman" w:hAnsi="Times New Roman"/>
          <w:sz w:val="22"/>
          <w:lang w:val="en-GB"/>
        </w:rPr>
        <w:t>[37] T.</w:t>
      </w:r>
      <w:r w:rsidRPr="00D3137F">
        <w:rPr>
          <w:rFonts w:ascii="Times New Roman" w:hAnsi="Times New Roman" w:hint="eastAsia"/>
          <w:sz w:val="22"/>
          <w:lang w:val="en-GB"/>
        </w:rPr>
        <w:t xml:space="preserve"> </w:t>
      </w:r>
      <w:proofErr w:type="spellStart"/>
      <w:r w:rsidRPr="00D3137F">
        <w:rPr>
          <w:rFonts w:ascii="Times New Roman" w:hAnsi="Times New Roman"/>
          <w:sz w:val="22"/>
          <w:lang w:val="en-GB"/>
        </w:rPr>
        <w:t>Kompas</w:t>
      </w:r>
      <w:proofErr w:type="spellEnd"/>
      <w:r w:rsidRPr="00D3137F">
        <w:rPr>
          <w:rFonts w:ascii="Times New Roman" w:hAnsi="Times New Roman"/>
          <w:sz w:val="22"/>
          <w:lang w:val="en-GB"/>
        </w:rPr>
        <w:t>, T.N.</w:t>
      </w:r>
      <w:r w:rsidRPr="00D3137F">
        <w:rPr>
          <w:rFonts w:ascii="Times New Roman" w:hAnsi="Times New Roman" w:hint="eastAsia"/>
          <w:sz w:val="22"/>
          <w:lang w:val="en-GB"/>
        </w:rPr>
        <w:t xml:space="preserve"> </w:t>
      </w:r>
      <w:r w:rsidRPr="00D3137F">
        <w:rPr>
          <w:rFonts w:ascii="Times New Roman" w:hAnsi="Times New Roman"/>
          <w:sz w:val="22"/>
          <w:lang w:val="en-GB"/>
        </w:rPr>
        <w:t>Che, A structural and stochastic optimal model for projections of LNG imports and exports in Asia-pacific</w:t>
      </w:r>
      <w:r w:rsidRPr="00D3137F">
        <w:rPr>
          <w:rFonts w:ascii="Times New Roman" w:hAnsi="Times New Roman" w:hint="eastAsia"/>
          <w:sz w:val="22"/>
          <w:lang w:val="en-GB"/>
        </w:rPr>
        <w:t>,</w:t>
      </w:r>
      <w:r w:rsidRPr="00D3137F">
        <w:rPr>
          <w:rFonts w:ascii="Times New Roman" w:hAnsi="Times New Roman"/>
          <w:sz w:val="22"/>
          <w:lang w:val="en-GB"/>
        </w:rPr>
        <w:t> </w:t>
      </w:r>
      <w:bookmarkStart w:id="17" w:name="OLE_LINK11"/>
      <w:bookmarkStart w:id="18" w:name="OLE_LINK14"/>
      <w:proofErr w:type="spellStart"/>
      <w:r w:rsidRPr="00D3137F">
        <w:rPr>
          <w:rFonts w:ascii="Times New Roman" w:hAnsi="Times New Roman"/>
          <w:sz w:val="22"/>
          <w:lang w:val="en-GB"/>
        </w:rPr>
        <w:t>Heliyon</w:t>
      </w:r>
      <w:bookmarkEnd w:id="17"/>
      <w:bookmarkEnd w:id="18"/>
      <w:proofErr w:type="spellEnd"/>
      <w:r w:rsidRPr="00D3137F">
        <w:rPr>
          <w:rFonts w:ascii="Times New Roman" w:hAnsi="Times New Roman" w:hint="eastAsia"/>
          <w:sz w:val="22"/>
          <w:lang w:val="en-GB"/>
        </w:rPr>
        <w:t>.</w:t>
      </w:r>
      <w:r w:rsidRPr="00D3137F">
        <w:rPr>
          <w:rFonts w:ascii="Times New Roman" w:hAnsi="Times New Roman"/>
          <w:sz w:val="22"/>
          <w:lang w:val="en-GB"/>
        </w:rPr>
        <w:t> 2</w:t>
      </w:r>
      <w:r w:rsidRPr="00D3137F">
        <w:rPr>
          <w:rFonts w:ascii="Times New Roman" w:hAnsi="Times New Roman" w:hint="eastAsia"/>
          <w:sz w:val="22"/>
          <w:lang w:val="en-GB"/>
        </w:rPr>
        <w:t xml:space="preserve"> </w:t>
      </w:r>
      <w:r w:rsidRPr="00D3137F">
        <w:rPr>
          <w:rFonts w:ascii="Times New Roman" w:hAnsi="Times New Roman"/>
          <w:sz w:val="22"/>
          <w:lang w:val="en-GB"/>
        </w:rPr>
        <w:t>(6)</w:t>
      </w:r>
      <w:r w:rsidRPr="00D3137F">
        <w:rPr>
          <w:rFonts w:ascii="Times New Roman" w:hAnsi="Times New Roman" w:hint="eastAsia"/>
          <w:sz w:val="22"/>
          <w:lang w:val="en-GB"/>
        </w:rPr>
        <w:t xml:space="preserve"> (2016)</w:t>
      </w:r>
      <w:r w:rsidRPr="00D3137F">
        <w:rPr>
          <w:rFonts w:ascii="Times New Roman" w:hAnsi="Times New Roman"/>
          <w:sz w:val="22"/>
          <w:lang w:val="en-GB"/>
        </w:rPr>
        <w:t xml:space="preserve"> e00108</w:t>
      </w:r>
      <w:r w:rsidRPr="00D3137F">
        <w:rPr>
          <w:rFonts w:ascii="Times New Roman" w:hAnsi="Times New Roman" w:hint="eastAsia"/>
          <w:sz w:val="22"/>
          <w:lang w:val="en-GB"/>
        </w:rPr>
        <w:t xml:space="preserve">, </w:t>
      </w:r>
      <w:hyperlink r:id="rId49" w:history="1">
        <w:r w:rsidRPr="00D3137F">
          <w:rPr>
            <w:rStyle w:val="Hyperlink"/>
            <w:rFonts w:ascii="Times New Roman" w:hAnsi="Times New Roman"/>
            <w:color w:val="auto"/>
            <w:sz w:val="22"/>
            <w:lang w:val="en-GB"/>
          </w:rPr>
          <w:t>https://doi.org/10.1016/j.heliyon.2016.e00108</w:t>
        </w:r>
      </w:hyperlink>
      <w:r w:rsidRPr="00D3137F">
        <w:rPr>
          <w:rFonts w:ascii="Times New Roman" w:hAnsi="Times New Roman" w:hint="eastAsia"/>
          <w:sz w:val="22"/>
          <w:lang w:val="en-GB"/>
        </w:rPr>
        <w:t>.</w:t>
      </w:r>
    </w:p>
    <w:p w14:paraId="343298AB" w14:textId="77777777" w:rsidR="000C0413" w:rsidRPr="00D3137F" w:rsidRDefault="000C0413" w:rsidP="00101430"/>
    <w:sectPr w:rsidR="000C0413" w:rsidRPr="00D3137F" w:rsidSect="005C32BF">
      <w:footerReference w:type="default" r:id="rId50"/>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8093C" w14:textId="77777777" w:rsidR="00906BC0" w:rsidRDefault="00906BC0" w:rsidP="00E14FB1">
      <w:r>
        <w:separator/>
      </w:r>
    </w:p>
  </w:endnote>
  <w:endnote w:type="continuationSeparator" w:id="0">
    <w:p w14:paraId="097F043D" w14:textId="77777777" w:rsidR="00906BC0" w:rsidRDefault="00906BC0" w:rsidP="00E1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E6354" w14:textId="77777777" w:rsidR="00794F16" w:rsidRPr="003804F5" w:rsidRDefault="00794F16">
    <w:pPr>
      <w:pStyle w:val="Footer"/>
      <w:jc w:val="right"/>
      <w:rPr>
        <w:rFonts w:ascii="Times New Roman" w:hAnsi="Times New Roman"/>
        <w:sz w:val="22"/>
      </w:rPr>
    </w:pPr>
    <w:r w:rsidRPr="003804F5">
      <w:rPr>
        <w:rFonts w:ascii="Times New Roman" w:hAnsi="Times New Roman"/>
        <w:sz w:val="22"/>
      </w:rPr>
      <w:fldChar w:fldCharType="begin"/>
    </w:r>
    <w:r w:rsidRPr="003804F5">
      <w:rPr>
        <w:rFonts w:ascii="Times New Roman" w:hAnsi="Times New Roman"/>
        <w:sz w:val="22"/>
      </w:rPr>
      <w:instrText xml:space="preserve"> PAGE   \* MERGEFORMAT </w:instrText>
    </w:r>
    <w:r w:rsidRPr="003804F5">
      <w:rPr>
        <w:rFonts w:ascii="Times New Roman" w:hAnsi="Times New Roman"/>
        <w:sz w:val="22"/>
      </w:rPr>
      <w:fldChar w:fldCharType="separate"/>
    </w:r>
    <w:r w:rsidR="00141755">
      <w:rPr>
        <w:rFonts w:ascii="Times New Roman" w:hAnsi="Times New Roman"/>
        <w:noProof/>
        <w:sz w:val="22"/>
      </w:rPr>
      <w:t>13</w:t>
    </w:r>
    <w:r w:rsidRPr="003804F5">
      <w:rPr>
        <w:rFonts w:ascii="Times New Roman" w:hAnsi="Times New Roman"/>
        <w:noProof/>
        <w:sz w:val="22"/>
      </w:rPr>
      <w:fldChar w:fldCharType="end"/>
    </w:r>
  </w:p>
  <w:p w14:paraId="3B15523A" w14:textId="77777777" w:rsidR="00794F16" w:rsidRDefault="00794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17AFA" w14:textId="77777777" w:rsidR="00906BC0" w:rsidRDefault="00906BC0" w:rsidP="00E14FB1">
      <w:r>
        <w:separator/>
      </w:r>
    </w:p>
  </w:footnote>
  <w:footnote w:type="continuationSeparator" w:id="0">
    <w:p w14:paraId="0A20EF8D" w14:textId="77777777" w:rsidR="00906BC0" w:rsidRDefault="00906BC0" w:rsidP="00E14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6635B"/>
    <w:multiLevelType w:val="hybridMultilevel"/>
    <w:tmpl w:val="AB1AB61A"/>
    <w:lvl w:ilvl="0" w:tplc="2C2851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8916A7"/>
    <w:multiLevelType w:val="hybridMultilevel"/>
    <w:tmpl w:val="9FD43598"/>
    <w:lvl w:ilvl="0" w:tplc="16483D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146BC5"/>
    <w:multiLevelType w:val="hybridMultilevel"/>
    <w:tmpl w:val="94FCF68C"/>
    <w:lvl w:ilvl="0" w:tplc="5E3452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486562"/>
    <w:multiLevelType w:val="hybridMultilevel"/>
    <w:tmpl w:val="C51674CA"/>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377B2A5C"/>
    <w:multiLevelType w:val="hybridMultilevel"/>
    <w:tmpl w:val="984E623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8800C8"/>
    <w:multiLevelType w:val="hybridMultilevel"/>
    <w:tmpl w:val="955EB076"/>
    <w:lvl w:ilvl="0" w:tplc="BB285FC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DD72131"/>
    <w:multiLevelType w:val="hybridMultilevel"/>
    <w:tmpl w:val="66A06A8C"/>
    <w:lvl w:ilvl="0" w:tplc="41664F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3E5090"/>
    <w:multiLevelType w:val="hybridMultilevel"/>
    <w:tmpl w:val="F0662C76"/>
    <w:lvl w:ilvl="0" w:tplc="ED44C9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8F409D7"/>
    <w:multiLevelType w:val="hybridMultilevel"/>
    <w:tmpl w:val="56E27E86"/>
    <w:lvl w:ilvl="0" w:tplc="DE80653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543AD4"/>
    <w:multiLevelType w:val="hybridMultilevel"/>
    <w:tmpl w:val="0F5A7110"/>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6DA3FDB"/>
    <w:multiLevelType w:val="hybridMultilevel"/>
    <w:tmpl w:val="3DE4DA44"/>
    <w:lvl w:ilvl="0" w:tplc="03CCF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EC36CB5"/>
    <w:multiLevelType w:val="hybridMultilevel"/>
    <w:tmpl w:val="CFAA5E40"/>
    <w:lvl w:ilvl="0" w:tplc="009E27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11"/>
  </w:num>
  <w:num w:numId="4">
    <w:abstractNumId w:val="7"/>
  </w:num>
  <w:num w:numId="5">
    <w:abstractNumId w:val="5"/>
  </w:num>
  <w:num w:numId="6">
    <w:abstractNumId w:val="4"/>
  </w:num>
  <w:num w:numId="7">
    <w:abstractNumId w:val="3"/>
  </w:num>
  <w:num w:numId="8">
    <w:abstractNumId w:val="9"/>
  </w:num>
  <w:num w:numId="9">
    <w:abstractNumId w:val="8"/>
  </w:num>
  <w:num w:numId="10">
    <w:abstractNumId w:val="6"/>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36E"/>
    <w:rsid w:val="0000426A"/>
    <w:rsid w:val="0000429B"/>
    <w:rsid w:val="00007960"/>
    <w:rsid w:val="0001138A"/>
    <w:rsid w:val="00012144"/>
    <w:rsid w:val="00013AF0"/>
    <w:rsid w:val="00014A99"/>
    <w:rsid w:val="00014AF9"/>
    <w:rsid w:val="00016D60"/>
    <w:rsid w:val="00023072"/>
    <w:rsid w:val="00030097"/>
    <w:rsid w:val="00033192"/>
    <w:rsid w:val="00037CCE"/>
    <w:rsid w:val="000548D0"/>
    <w:rsid w:val="0005522B"/>
    <w:rsid w:val="00057F27"/>
    <w:rsid w:val="00061363"/>
    <w:rsid w:val="00061725"/>
    <w:rsid w:val="00061930"/>
    <w:rsid w:val="0006354C"/>
    <w:rsid w:val="000665FD"/>
    <w:rsid w:val="00070FB9"/>
    <w:rsid w:val="00071D89"/>
    <w:rsid w:val="00072A45"/>
    <w:rsid w:val="00072AE6"/>
    <w:rsid w:val="00076DED"/>
    <w:rsid w:val="00077C3B"/>
    <w:rsid w:val="000831AB"/>
    <w:rsid w:val="0008331B"/>
    <w:rsid w:val="000842BF"/>
    <w:rsid w:val="00085A62"/>
    <w:rsid w:val="00096842"/>
    <w:rsid w:val="000A1029"/>
    <w:rsid w:val="000A215D"/>
    <w:rsid w:val="000A270A"/>
    <w:rsid w:val="000C0413"/>
    <w:rsid w:val="000C2FCA"/>
    <w:rsid w:val="000C514D"/>
    <w:rsid w:val="000D493E"/>
    <w:rsid w:val="000E37E1"/>
    <w:rsid w:val="000E43EE"/>
    <w:rsid w:val="000E5C77"/>
    <w:rsid w:val="000F0E42"/>
    <w:rsid w:val="000F61CE"/>
    <w:rsid w:val="000F6E61"/>
    <w:rsid w:val="0010100A"/>
    <w:rsid w:val="00101430"/>
    <w:rsid w:val="00103B51"/>
    <w:rsid w:val="00104531"/>
    <w:rsid w:val="00111EAE"/>
    <w:rsid w:val="00124CD0"/>
    <w:rsid w:val="00131AA6"/>
    <w:rsid w:val="00135E78"/>
    <w:rsid w:val="00136085"/>
    <w:rsid w:val="00136FFA"/>
    <w:rsid w:val="00141139"/>
    <w:rsid w:val="00141755"/>
    <w:rsid w:val="00153262"/>
    <w:rsid w:val="001569ED"/>
    <w:rsid w:val="001576B6"/>
    <w:rsid w:val="00160074"/>
    <w:rsid w:val="00160E44"/>
    <w:rsid w:val="00162707"/>
    <w:rsid w:val="00163BA1"/>
    <w:rsid w:val="00164E57"/>
    <w:rsid w:val="00166242"/>
    <w:rsid w:val="00167473"/>
    <w:rsid w:val="001705AF"/>
    <w:rsid w:val="00177CEB"/>
    <w:rsid w:val="00182DD4"/>
    <w:rsid w:val="001909E3"/>
    <w:rsid w:val="00195ED9"/>
    <w:rsid w:val="00197651"/>
    <w:rsid w:val="00197EF1"/>
    <w:rsid w:val="001A3395"/>
    <w:rsid w:val="001A71ED"/>
    <w:rsid w:val="001B3BDA"/>
    <w:rsid w:val="001B59F7"/>
    <w:rsid w:val="001B6D7C"/>
    <w:rsid w:val="001B7EBF"/>
    <w:rsid w:val="001C3994"/>
    <w:rsid w:val="001C6045"/>
    <w:rsid w:val="001C701D"/>
    <w:rsid w:val="001D1E8B"/>
    <w:rsid w:val="001D5260"/>
    <w:rsid w:val="001E17D7"/>
    <w:rsid w:val="001E3979"/>
    <w:rsid w:val="001E6280"/>
    <w:rsid w:val="00210F20"/>
    <w:rsid w:val="00216735"/>
    <w:rsid w:val="00222A07"/>
    <w:rsid w:val="00223FF6"/>
    <w:rsid w:val="0022758B"/>
    <w:rsid w:val="00231535"/>
    <w:rsid w:val="002317D2"/>
    <w:rsid w:val="0023610E"/>
    <w:rsid w:val="00236649"/>
    <w:rsid w:val="0023685F"/>
    <w:rsid w:val="00236A4A"/>
    <w:rsid w:val="00251393"/>
    <w:rsid w:val="002532F4"/>
    <w:rsid w:val="0025371F"/>
    <w:rsid w:val="00255135"/>
    <w:rsid w:val="00255315"/>
    <w:rsid w:val="00255810"/>
    <w:rsid w:val="00256ABA"/>
    <w:rsid w:val="0026028B"/>
    <w:rsid w:val="00263BC7"/>
    <w:rsid w:val="00263E69"/>
    <w:rsid w:val="00264966"/>
    <w:rsid w:val="00270E27"/>
    <w:rsid w:val="0027410D"/>
    <w:rsid w:val="002818C8"/>
    <w:rsid w:val="002827FF"/>
    <w:rsid w:val="00282CC4"/>
    <w:rsid w:val="00283212"/>
    <w:rsid w:val="00284942"/>
    <w:rsid w:val="00285F4E"/>
    <w:rsid w:val="002911D6"/>
    <w:rsid w:val="002944A2"/>
    <w:rsid w:val="00295DA3"/>
    <w:rsid w:val="00297C29"/>
    <w:rsid w:val="002A2003"/>
    <w:rsid w:val="002A466D"/>
    <w:rsid w:val="002C0E4A"/>
    <w:rsid w:val="002C23B8"/>
    <w:rsid w:val="002D4A5B"/>
    <w:rsid w:val="002F73EA"/>
    <w:rsid w:val="002F7C30"/>
    <w:rsid w:val="00300B77"/>
    <w:rsid w:val="00300E3F"/>
    <w:rsid w:val="00303A88"/>
    <w:rsid w:val="00311A45"/>
    <w:rsid w:val="0031280A"/>
    <w:rsid w:val="00313111"/>
    <w:rsid w:val="0031596C"/>
    <w:rsid w:val="00317036"/>
    <w:rsid w:val="00320E30"/>
    <w:rsid w:val="0032366C"/>
    <w:rsid w:val="00324A34"/>
    <w:rsid w:val="00331CE6"/>
    <w:rsid w:val="00331D67"/>
    <w:rsid w:val="003406AC"/>
    <w:rsid w:val="003437AD"/>
    <w:rsid w:val="00344D38"/>
    <w:rsid w:val="00346F5C"/>
    <w:rsid w:val="00351AD5"/>
    <w:rsid w:val="00353583"/>
    <w:rsid w:val="003536DB"/>
    <w:rsid w:val="003563CA"/>
    <w:rsid w:val="00362F41"/>
    <w:rsid w:val="00372878"/>
    <w:rsid w:val="003732A0"/>
    <w:rsid w:val="003804F5"/>
    <w:rsid w:val="00386D12"/>
    <w:rsid w:val="00386F17"/>
    <w:rsid w:val="00390C14"/>
    <w:rsid w:val="00395277"/>
    <w:rsid w:val="003A2815"/>
    <w:rsid w:val="003A48B4"/>
    <w:rsid w:val="003A7150"/>
    <w:rsid w:val="003B14B2"/>
    <w:rsid w:val="003B1A2B"/>
    <w:rsid w:val="003B2388"/>
    <w:rsid w:val="003B650E"/>
    <w:rsid w:val="003B670D"/>
    <w:rsid w:val="003C36B6"/>
    <w:rsid w:val="003C6EA1"/>
    <w:rsid w:val="003C73E1"/>
    <w:rsid w:val="003C7828"/>
    <w:rsid w:val="003D555B"/>
    <w:rsid w:val="003D6E97"/>
    <w:rsid w:val="003E3743"/>
    <w:rsid w:val="003E6AD0"/>
    <w:rsid w:val="003E76AE"/>
    <w:rsid w:val="003F0F22"/>
    <w:rsid w:val="003F1BC9"/>
    <w:rsid w:val="003F76DA"/>
    <w:rsid w:val="00403D39"/>
    <w:rsid w:val="00407F46"/>
    <w:rsid w:val="0041136F"/>
    <w:rsid w:val="00412340"/>
    <w:rsid w:val="0041271A"/>
    <w:rsid w:val="004149C8"/>
    <w:rsid w:val="00415A8F"/>
    <w:rsid w:val="0041791C"/>
    <w:rsid w:val="004322AA"/>
    <w:rsid w:val="0043613B"/>
    <w:rsid w:val="00440390"/>
    <w:rsid w:val="00440DB6"/>
    <w:rsid w:val="00444E7F"/>
    <w:rsid w:val="004628C9"/>
    <w:rsid w:val="00466CB1"/>
    <w:rsid w:val="0047000D"/>
    <w:rsid w:val="00472BDD"/>
    <w:rsid w:val="00474BEA"/>
    <w:rsid w:val="0049038D"/>
    <w:rsid w:val="004A616E"/>
    <w:rsid w:val="004A7042"/>
    <w:rsid w:val="004C2FB8"/>
    <w:rsid w:val="004C5AE5"/>
    <w:rsid w:val="004E71A6"/>
    <w:rsid w:val="004F069E"/>
    <w:rsid w:val="004F17FC"/>
    <w:rsid w:val="004F2BE3"/>
    <w:rsid w:val="004F74DB"/>
    <w:rsid w:val="00504A0F"/>
    <w:rsid w:val="00505B83"/>
    <w:rsid w:val="00517754"/>
    <w:rsid w:val="005214DE"/>
    <w:rsid w:val="0052195E"/>
    <w:rsid w:val="005225EA"/>
    <w:rsid w:val="0053069C"/>
    <w:rsid w:val="00530703"/>
    <w:rsid w:val="00537967"/>
    <w:rsid w:val="00550F37"/>
    <w:rsid w:val="005605D4"/>
    <w:rsid w:val="005622D3"/>
    <w:rsid w:val="00564C35"/>
    <w:rsid w:val="005656F5"/>
    <w:rsid w:val="00566168"/>
    <w:rsid w:val="0056697D"/>
    <w:rsid w:val="00566E9E"/>
    <w:rsid w:val="0057306E"/>
    <w:rsid w:val="00581AFA"/>
    <w:rsid w:val="00582311"/>
    <w:rsid w:val="005832E3"/>
    <w:rsid w:val="0058725D"/>
    <w:rsid w:val="00590165"/>
    <w:rsid w:val="005923C9"/>
    <w:rsid w:val="005926FE"/>
    <w:rsid w:val="005A0EF6"/>
    <w:rsid w:val="005A121E"/>
    <w:rsid w:val="005A3AC4"/>
    <w:rsid w:val="005A465E"/>
    <w:rsid w:val="005A4C8A"/>
    <w:rsid w:val="005A7CFD"/>
    <w:rsid w:val="005B1CF5"/>
    <w:rsid w:val="005B77FB"/>
    <w:rsid w:val="005C1FC9"/>
    <w:rsid w:val="005C32BF"/>
    <w:rsid w:val="005C5202"/>
    <w:rsid w:val="005D276E"/>
    <w:rsid w:val="005D4AF1"/>
    <w:rsid w:val="005D4EB1"/>
    <w:rsid w:val="005D53A1"/>
    <w:rsid w:val="005E30D6"/>
    <w:rsid w:val="005E6022"/>
    <w:rsid w:val="005E7282"/>
    <w:rsid w:val="005E7569"/>
    <w:rsid w:val="005F457E"/>
    <w:rsid w:val="005F7A2B"/>
    <w:rsid w:val="00601D14"/>
    <w:rsid w:val="00605A01"/>
    <w:rsid w:val="00606085"/>
    <w:rsid w:val="006133C2"/>
    <w:rsid w:val="006140D9"/>
    <w:rsid w:val="0062547E"/>
    <w:rsid w:val="006259F3"/>
    <w:rsid w:val="006260A3"/>
    <w:rsid w:val="00626617"/>
    <w:rsid w:val="00632A85"/>
    <w:rsid w:val="006343E7"/>
    <w:rsid w:val="00635253"/>
    <w:rsid w:val="00640A92"/>
    <w:rsid w:val="00657A81"/>
    <w:rsid w:val="00667ADC"/>
    <w:rsid w:val="00671DE3"/>
    <w:rsid w:val="0068492E"/>
    <w:rsid w:val="006854E9"/>
    <w:rsid w:val="006854F1"/>
    <w:rsid w:val="006859D6"/>
    <w:rsid w:val="006A152A"/>
    <w:rsid w:val="006A334B"/>
    <w:rsid w:val="006A6365"/>
    <w:rsid w:val="006A7298"/>
    <w:rsid w:val="006B451F"/>
    <w:rsid w:val="006B51EE"/>
    <w:rsid w:val="006C084B"/>
    <w:rsid w:val="006C1C92"/>
    <w:rsid w:val="006C4122"/>
    <w:rsid w:val="006C6BAA"/>
    <w:rsid w:val="006D0033"/>
    <w:rsid w:val="006D42DB"/>
    <w:rsid w:val="006D7555"/>
    <w:rsid w:val="006E33A1"/>
    <w:rsid w:val="006E6498"/>
    <w:rsid w:val="006F024D"/>
    <w:rsid w:val="006F489C"/>
    <w:rsid w:val="006F51F0"/>
    <w:rsid w:val="007013F1"/>
    <w:rsid w:val="00702600"/>
    <w:rsid w:val="007030DF"/>
    <w:rsid w:val="00706659"/>
    <w:rsid w:val="00712491"/>
    <w:rsid w:val="007131A8"/>
    <w:rsid w:val="007144C0"/>
    <w:rsid w:val="0071718E"/>
    <w:rsid w:val="00717829"/>
    <w:rsid w:val="00717F84"/>
    <w:rsid w:val="00721504"/>
    <w:rsid w:val="00736FC1"/>
    <w:rsid w:val="00745F53"/>
    <w:rsid w:val="007528A1"/>
    <w:rsid w:val="00756A6C"/>
    <w:rsid w:val="00756D38"/>
    <w:rsid w:val="0076296B"/>
    <w:rsid w:val="0076386F"/>
    <w:rsid w:val="00763A1E"/>
    <w:rsid w:val="007646DC"/>
    <w:rsid w:val="00765B85"/>
    <w:rsid w:val="00767042"/>
    <w:rsid w:val="00775AE8"/>
    <w:rsid w:val="00776B5E"/>
    <w:rsid w:val="00777D84"/>
    <w:rsid w:val="00791621"/>
    <w:rsid w:val="00794F16"/>
    <w:rsid w:val="00795ACA"/>
    <w:rsid w:val="007A59AB"/>
    <w:rsid w:val="007A5D10"/>
    <w:rsid w:val="007A74C7"/>
    <w:rsid w:val="007A7853"/>
    <w:rsid w:val="007B0E67"/>
    <w:rsid w:val="007B166F"/>
    <w:rsid w:val="007B2480"/>
    <w:rsid w:val="007B5726"/>
    <w:rsid w:val="007B694B"/>
    <w:rsid w:val="007B7EA1"/>
    <w:rsid w:val="007C0216"/>
    <w:rsid w:val="007C2492"/>
    <w:rsid w:val="007C3695"/>
    <w:rsid w:val="007C6B1A"/>
    <w:rsid w:val="007C7E95"/>
    <w:rsid w:val="007D61B8"/>
    <w:rsid w:val="007E1530"/>
    <w:rsid w:val="007E252F"/>
    <w:rsid w:val="007E3962"/>
    <w:rsid w:val="007E60E2"/>
    <w:rsid w:val="007F0DEF"/>
    <w:rsid w:val="007F159F"/>
    <w:rsid w:val="00801160"/>
    <w:rsid w:val="008038AA"/>
    <w:rsid w:val="00803D6E"/>
    <w:rsid w:val="00805B6C"/>
    <w:rsid w:val="00810056"/>
    <w:rsid w:val="008100EF"/>
    <w:rsid w:val="0081378F"/>
    <w:rsid w:val="00813A7E"/>
    <w:rsid w:val="00816A30"/>
    <w:rsid w:val="00817B85"/>
    <w:rsid w:val="00821F50"/>
    <w:rsid w:val="00826DDB"/>
    <w:rsid w:val="008304F6"/>
    <w:rsid w:val="00840903"/>
    <w:rsid w:val="00844DA7"/>
    <w:rsid w:val="00847C04"/>
    <w:rsid w:val="00852DB1"/>
    <w:rsid w:val="00853CDE"/>
    <w:rsid w:val="008540EB"/>
    <w:rsid w:val="008578D0"/>
    <w:rsid w:val="00860074"/>
    <w:rsid w:val="00861E99"/>
    <w:rsid w:val="00864CF9"/>
    <w:rsid w:val="00867527"/>
    <w:rsid w:val="0087429C"/>
    <w:rsid w:val="00875E1E"/>
    <w:rsid w:val="00877108"/>
    <w:rsid w:val="00883F2B"/>
    <w:rsid w:val="008870A5"/>
    <w:rsid w:val="008873E4"/>
    <w:rsid w:val="0089288D"/>
    <w:rsid w:val="0089319C"/>
    <w:rsid w:val="008946B9"/>
    <w:rsid w:val="008A16D5"/>
    <w:rsid w:val="008B2EE5"/>
    <w:rsid w:val="008B7533"/>
    <w:rsid w:val="008B7DA1"/>
    <w:rsid w:val="008C60CA"/>
    <w:rsid w:val="008C75CF"/>
    <w:rsid w:val="008D08E0"/>
    <w:rsid w:val="008D1668"/>
    <w:rsid w:val="008D268A"/>
    <w:rsid w:val="008D277D"/>
    <w:rsid w:val="008D6865"/>
    <w:rsid w:val="008E0574"/>
    <w:rsid w:val="008E1581"/>
    <w:rsid w:val="008E533D"/>
    <w:rsid w:val="008F3BC7"/>
    <w:rsid w:val="008F754C"/>
    <w:rsid w:val="0090540A"/>
    <w:rsid w:val="00905B77"/>
    <w:rsid w:val="00905D87"/>
    <w:rsid w:val="00906BC0"/>
    <w:rsid w:val="009116DC"/>
    <w:rsid w:val="009162B1"/>
    <w:rsid w:val="00924767"/>
    <w:rsid w:val="00956F80"/>
    <w:rsid w:val="00961E8D"/>
    <w:rsid w:val="00962703"/>
    <w:rsid w:val="009662A9"/>
    <w:rsid w:val="00967273"/>
    <w:rsid w:val="00970C4D"/>
    <w:rsid w:val="00973B2B"/>
    <w:rsid w:val="0098076E"/>
    <w:rsid w:val="009810C3"/>
    <w:rsid w:val="00995D6F"/>
    <w:rsid w:val="009A1121"/>
    <w:rsid w:val="009A1326"/>
    <w:rsid w:val="009A236C"/>
    <w:rsid w:val="009C0239"/>
    <w:rsid w:val="009C0C11"/>
    <w:rsid w:val="009C45C8"/>
    <w:rsid w:val="009D57A7"/>
    <w:rsid w:val="009D6C65"/>
    <w:rsid w:val="009E66B5"/>
    <w:rsid w:val="009E7125"/>
    <w:rsid w:val="009F071A"/>
    <w:rsid w:val="009F0DEC"/>
    <w:rsid w:val="009F20C8"/>
    <w:rsid w:val="00A03422"/>
    <w:rsid w:val="00A077AE"/>
    <w:rsid w:val="00A10224"/>
    <w:rsid w:val="00A15110"/>
    <w:rsid w:val="00A2207B"/>
    <w:rsid w:val="00A222E0"/>
    <w:rsid w:val="00A23708"/>
    <w:rsid w:val="00A276D9"/>
    <w:rsid w:val="00A278E3"/>
    <w:rsid w:val="00A30AFF"/>
    <w:rsid w:val="00A3171F"/>
    <w:rsid w:val="00A3482B"/>
    <w:rsid w:val="00A3487E"/>
    <w:rsid w:val="00A403BB"/>
    <w:rsid w:val="00A4201C"/>
    <w:rsid w:val="00A43914"/>
    <w:rsid w:val="00A43D9D"/>
    <w:rsid w:val="00A47869"/>
    <w:rsid w:val="00A501BA"/>
    <w:rsid w:val="00A526B9"/>
    <w:rsid w:val="00A52EA5"/>
    <w:rsid w:val="00A53D6C"/>
    <w:rsid w:val="00A5696C"/>
    <w:rsid w:val="00A57A70"/>
    <w:rsid w:val="00A57C9D"/>
    <w:rsid w:val="00A61616"/>
    <w:rsid w:val="00A6326C"/>
    <w:rsid w:val="00A63284"/>
    <w:rsid w:val="00A6491B"/>
    <w:rsid w:val="00A66930"/>
    <w:rsid w:val="00A71AAC"/>
    <w:rsid w:val="00A73450"/>
    <w:rsid w:val="00A743B2"/>
    <w:rsid w:val="00A76365"/>
    <w:rsid w:val="00A77A65"/>
    <w:rsid w:val="00A93AE6"/>
    <w:rsid w:val="00A9626E"/>
    <w:rsid w:val="00AA1069"/>
    <w:rsid w:val="00AA1FED"/>
    <w:rsid w:val="00AA33F7"/>
    <w:rsid w:val="00AA520F"/>
    <w:rsid w:val="00AA743D"/>
    <w:rsid w:val="00AC1C70"/>
    <w:rsid w:val="00AC632A"/>
    <w:rsid w:val="00AC7742"/>
    <w:rsid w:val="00AD4155"/>
    <w:rsid w:val="00AD7070"/>
    <w:rsid w:val="00AE1F9A"/>
    <w:rsid w:val="00AE3FD4"/>
    <w:rsid w:val="00AE6A96"/>
    <w:rsid w:val="00AF3901"/>
    <w:rsid w:val="00AF78B3"/>
    <w:rsid w:val="00B00181"/>
    <w:rsid w:val="00B1422E"/>
    <w:rsid w:val="00B216A6"/>
    <w:rsid w:val="00B24248"/>
    <w:rsid w:val="00B24802"/>
    <w:rsid w:val="00B257B7"/>
    <w:rsid w:val="00B31EF8"/>
    <w:rsid w:val="00B32E56"/>
    <w:rsid w:val="00B34355"/>
    <w:rsid w:val="00B34B46"/>
    <w:rsid w:val="00B420CE"/>
    <w:rsid w:val="00B42474"/>
    <w:rsid w:val="00B42FD4"/>
    <w:rsid w:val="00B475D3"/>
    <w:rsid w:val="00B50ADB"/>
    <w:rsid w:val="00B50F3C"/>
    <w:rsid w:val="00B51EE1"/>
    <w:rsid w:val="00B52287"/>
    <w:rsid w:val="00B52B92"/>
    <w:rsid w:val="00B52D76"/>
    <w:rsid w:val="00B530A5"/>
    <w:rsid w:val="00B55E00"/>
    <w:rsid w:val="00B5777B"/>
    <w:rsid w:val="00B614DB"/>
    <w:rsid w:val="00B61F89"/>
    <w:rsid w:val="00B65700"/>
    <w:rsid w:val="00B65CD0"/>
    <w:rsid w:val="00B70DE2"/>
    <w:rsid w:val="00B75660"/>
    <w:rsid w:val="00B80452"/>
    <w:rsid w:val="00B860B9"/>
    <w:rsid w:val="00B8626C"/>
    <w:rsid w:val="00B878E7"/>
    <w:rsid w:val="00BA0C51"/>
    <w:rsid w:val="00BA2E78"/>
    <w:rsid w:val="00BA378E"/>
    <w:rsid w:val="00BA6DF0"/>
    <w:rsid w:val="00BB0584"/>
    <w:rsid w:val="00BB2424"/>
    <w:rsid w:val="00BB4918"/>
    <w:rsid w:val="00BB5F7B"/>
    <w:rsid w:val="00BC0B4F"/>
    <w:rsid w:val="00BC1145"/>
    <w:rsid w:val="00BC2FEB"/>
    <w:rsid w:val="00BC5639"/>
    <w:rsid w:val="00BC7727"/>
    <w:rsid w:val="00BC7C60"/>
    <w:rsid w:val="00BD2C6C"/>
    <w:rsid w:val="00BD62A9"/>
    <w:rsid w:val="00BD7BA3"/>
    <w:rsid w:val="00BE1FA7"/>
    <w:rsid w:val="00BE3883"/>
    <w:rsid w:val="00BE4246"/>
    <w:rsid w:val="00BE4D6E"/>
    <w:rsid w:val="00BE536E"/>
    <w:rsid w:val="00BE599D"/>
    <w:rsid w:val="00BF1732"/>
    <w:rsid w:val="00BF178D"/>
    <w:rsid w:val="00BF3CE9"/>
    <w:rsid w:val="00BF3F51"/>
    <w:rsid w:val="00BF3FBC"/>
    <w:rsid w:val="00BF7CA4"/>
    <w:rsid w:val="00C063DC"/>
    <w:rsid w:val="00C07D6C"/>
    <w:rsid w:val="00C1262E"/>
    <w:rsid w:val="00C14CE5"/>
    <w:rsid w:val="00C15639"/>
    <w:rsid w:val="00C24311"/>
    <w:rsid w:val="00C26856"/>
    <w:rsid w:val="00C32E8F"/>
    <w:rsid w:val="00C35689"/>
    <w:rsid w:val="00C35DAB"/>
    <w:rsid w:val="00C372A6"/>
    <w:rsid w:val="00C37613"/>
    <w:rsid w:val="00C40075"/>
    <w:rsid w:val="00C466E9"/>
    <w:rsid w:val="00C519E0"/>
    <w:rsid w:val="00C5394A"/>
    <w:rsid w:val="00C569A8"/>
    <w:rsid w:val="00C70158"/>
    <w:rsid w:val="00C710D6"/>
    <w:rsid w:val="00C714A8"/>
    <w:rsid w:val="00C717BB"/>
    <w:rsid w:val="00C72A38"/>
    <w:rsid w:val="00C75C22"/>
    <w:rsid w:val="00C81631"/>
    <w:rsid w:val="00C83901"/>
    <w:rsid w:val="00C85E81"/>
    <w:rsid w:val="00C90EAD"/>
    <w:rsid w:val="00CA05ED"/>
    <w:rsid w:val="00CA2999"/>
    <w:rsid w:val="00CA764F"/>
    <w:rsid w:val="00CB3BDC"/>
    <w:rsid w:val="00CB4970"/>
    <w:rsid w:val="00CC1C44"/>
    <w:rsid w:val="00CC5336"/>
    <w:rsid w:val="00CC6C1E"/>
    <w:rsid w:val="00CD34C2"/>
    <w:rsid w:val="00CD4C1F"/>
    <w:rsid w:val="00CD4C5D"/>
    <w:rsid w:val="00CD5041"/>
    <w:rsid w:val="00CD6DDF"/>
    <w:rsid w:val="00CE0AA5"/>
    <w:rsid w:val="00CF055E"/>
    <w:rsid w:val="00CF1E09"/>
    <w:rsid w:val="00CF3F91"/>
    <w:rsid w:val="00CF657B"/>
    <w:rsid w:val="00CF6BF4"/>
    <w:rsid w:val="00CF72C1"/>
    <w:rsid w:val="00CF7707"/>
    <w:rsid w:val="00D02C8A"/>
    <w:rsid w:val="00D042E1"/>
    <w:rsid w:val="00D15705"/>
    <w:rsid w:val="00D173B7"/>
    <w:rsid w:val="00D2613C"/>
    <w:rsid w:val="00D3137F"/>
    <w:rsid w:val="00D31C71"/>
    <w:rsid w:val="00D3209C"/>
    <w:rsid w:val="00D33B0A"/>
    <w:rsid w:val="00D3400B"/>
    <w:rsid w:val="00D41D29"/>
    <w:rsid w:val="00D440C6"/>
    <w:rsid w:val="00D458F7"/>
    <w:rsid w:val="00D513D7"/>
    <w:rsid w:val="00D523F8"/>
    <w:rsid w:val="00D5416A"/>
    <w:rsid w:val="00D5694A"/>
    <w:rsid w:val="00D569AE"/>
    <w:rsid w:val="00D6601A"/>
    <w:rsid w:val="00D849AA"/>
    <w:rsid w:val="00D91417"/>
    <w:rsid w:val="00D91DFE"/>
    <w:rsid w:val="00D96ADE"/>
    <w:rsid w:val="00DA161B"/>
    <w:rsid w:val="00DA3066"/>
    <w:rsid w:val="00DB4641"/>
    <w:rsid w:val="00DB5674"/>
    <w:rsid w:val="00DB668C"/>
    <w:rsid w:val="00DC7435"/>
    <w:rsid w:val="00DD55A3"/>
    <w:rsid w:val="00DE5F6C"/>
    <w:rsid w:val="00DE6315"/>
    <w:rsid w:val="00DE631D"/>
    <w:rsid w:val="00DF1AD5"/>
    <w:rsid w:val="00DF53EB"/>
    <w:rsid w:val="00E00085"/>
    <w:rsid w:val="00E00390"/>
    <w:rsid w:val="00E02C00"/>
    <w:rsid w:val="00E030D3"/>
    <w:rsid w:val="00E10BF1"/>
    <w:rsid w:val="00E11F2E"/>
    <w:rsid w:val="00E14FB1"/>
    <w:rsid w:val="00E15E3A"/>
    <w:rsid w:val="00E16251"/>
    <w:rsid w:val="00E20A28"/>
    <w:rsid w:val="00E20BA0"/>
    <w:rsid w:val="00E21699"/>
    <w:rsid w:val="00E23C7E"/>
    <w:rsid w:val="00E23E84"/>
    <w:rsid w:val="00E262E7"/>
    <w:rsid w:val="00E26B58"/>
    <w:rsid w:val="00E349FC"/>
    <w:rsid w:val="00E37A48"/>
    <w:rsid w:val="00E4478C"/>
    <w:rsid w:val="00E46722"/>
    <w:rsid w:val="00E51858"/>
    <w:rsid w:val="00E538FF"/>
    <w:rsid w:val="00E55795"/>
    <w:rsid w:val="00E55D51"/>
    <w:rsid w:val="00E57672"/>
    <w:rsid w:val="00E616A2"/>
    <w:rsid w:val="00E61E76"/>
    <w:rsid w:val="00E637BE"/>
    <w:rsid w:val="00E64CD7"/>
    <w:rsid w:val="00E7636E"/>
    <w:rsid w:val="00E76D3A"/>
    <w:rsid w:val="00E83ADB"/>
    <w:rsid w:val="00E84E71"/>
    <w:rsid w:val="00E91EEE"/>
    <w:rsid w:val="00E948E0"/>
    <w:rsid w:val="00E96A4F"/>
    <w:rsid w:val="00EA62B7"/>
    <w:rsid w:val="00EA76AD"/>
    <w:rsid w:val="00EC202D"/>
    <w:rsid w:val="00EC4DBA"/>
    <w:rsid w:val="00EC4DE8"/>
    <w:rsid w:val="00ED0F30"/>
    <w:rsid w:val="00ED24D4"/>
    <w:rsid w:val="00ED322F"/>
    <w:rsid w:val="00ED32D6"/>
    <w:rsid w:val="00ED470B"/>
    <w:rsid w:val="00ED7F1B"/>
    <w:rsid w:val="00EE0471"/>
    <w:rsid w:val="00EE06C8"/>
    <w:rsid w:val="00EE0FFA"/>
    <w:rsid w:val="00EE4F5D"/>
    <w:rsid w:val="00EE7AA8"/>
    <w:rsid w:val="00EF389A"/>
    <w:rsid w:val="00EF3BC0"/>
    <w:rsid w:val="00EF6EFF"/>
    <w:rsid w:val="00F014DD"/>
    <w:rsid w:val="00F126BF"/>
    <w:rsid w:val="00F12A11"/>
    <w:rsid w:val="00F15224"/>
    <w:rsid w:val="00F15ECA"/>
    <w:rsid w:val="00F16DE0"/>
    <w:rsid w:val="00F16F57"/>
    <w:rsid w:val="00F204C7"/>
    <w:rsid w:val="00F20D6B"/>
    <w:rsid w:val="00F21F36"/>
    <w:rsid w:val="00F2395E"/>
    <w:rsid w:val="00F25A6C"/>
    <w:rsid w:val="00F265E0"/>
    <w:rsid w:val="00F27642"/>
    <w:rsid w:val="00F27AC1"/>
    <w:rsid w:val="00F34E42"/>
    <w:rsid w:val="00F37DD0"/>
    <w:rsid w:val="00F403CA"/>
    <w:rsid w:val="00F40F02"/>
    <w:rsid w:val="00F41FE0"/>
    <w:rsid w:val="00F42FA6"/>
    <w:rsid w:val="00F4520B"/>
    <w:rsid w:val="00F52F80"/>
    <w:rsid w:val="00F552B0"/>
    <w:rsid w:val="00F671E5"/>
    <w:rsid w:val="00F7034C"/>
    <w:rsid w:val="00F70545"/>
    <w:rsid w:val="00F737C5"/>
    <w:rsid w:val="00F775EE"/>
    <w:rsid w:val="00F77BAE"/>
    <w:rsid w:val="00F86D9D"/>
    <w:rsid w:val="00F877B5"/>
    <w:rsid w:val="00F91AB5"/>
    <w:rsid w:val="00F9504B"/>
    <w:rsid w:val="00F969D6"/>
    <w:rsid w:val="00F97043"/>
    <w:rsid w:val="00FA431B"/>
    <w:rsid w:val="00FA4857"/>
    <w:rsid w:val="00FA4B54"/>
    <w:rsid w:val="00FA6088"/>
    <w:rsid w:val="00FA7679"/>
    <w:rsid w:val="00FB07DA"/>
    <w:rsid w:val="00FB1B3B"/>
    <w:rsid w:val="00FB36CD"/>
    <w:rsid w:val="00FB5C9F"/>
    <w:rsid w:val="00FC00F3"/>
    <w:rsid w:val="00FC3AD7"/>
    <w:rsid w:val="00FC4B86"/>
    <w:rsid w:val="00FC6E82"/>
    <w:rsid w:val="00FD0ECF"/>
    <w:rsid w:val="00FD1FD8"/>
    <w:rsid w:val="00FD2D08"/>
    <w:rsid w:val="00FD41DB"/>
    <w:rsid w:val="00FD6315"/>
    <w:rsid w:val="00FE02A7"/>
    <w:rsid w:val="00FE3236"/>
    <w:rsid w:val="00FE3941"/>
    <w:rsid w:val="00FF254E"/>
    <w:rsid w:val="00FF48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60F15"/>
  <w15:docId w15:val="{B7F3B2EF-A6B2-4B03-A89A-5AE0621E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1CE6"/>
    <w:pPr>
      <w:widowControl w:val="0"/>
      <w:jc w:val="both"/>
    </w:pPr>
    <w:rPr>
      <w:kern w:val="2"/>
      <w:sz w:val="21"/>
      <w:szCs w:val="22"/>
    </w:rPr>
  </w:style>
  <w:style w:type="paragraph" w:styleId="Heading1">
    <w:name w:val="heading 1"/>
    <w:basedOn w:val="Normal"/>
    <w:next w:val="Normal"/>
    <w:link w:val="Heading1Char"/>
    <w:uiPriority w:val="9"/>
    <w:qFormat/>
    <w:rsid w:val="00331CE6"/>
    <w:pPr>
      <w:keepNext/>
      <w:keepLines/>
      <w:spacing w:before="340" w:after="330" w:line="578" w:lineRule="auto"/>
      <w:outlineLvl w:val="0"/>
    </w:pPr>
    <w:rPr>
      <w:b/>
      <w:bCs/>
      <w:kern w:val="44"/>
      <w:sz w:val="44"/>
      <w:szCs w:val="44"/>
      <w:lang w:val="x-none" w:eastAsia="x-none"/>
    </w:rPr>
  </w:style>
  <w:style w:type="paragraph" w:styleId="Heading2">
    <w:name w:val="heading 2"/>
    <w:basedOn w:val="Normal"/>
    <w:next w:val="Normal"/>
    <w:link w:val="Heading2Char"/>
    <w:uiPriority w:val="9"/>
    <w:unhideWhenUsed/>
    <w:qFormat/>
    <w:rsid w:val="00331CE6"/>
    <w:pPr>
      <w:keepNext/>
      <w:keepLines/>
      <w:spacing w:before="260" w:after="260" w:line="416" w:lineRule="auto"/>
      <w:outlineLvl w:val="1"/>
    </w:pPr>
    <w:rPr>
      <w:rFonts w:ascii="Cambria" w:hAnsi="Cambria"/>
      <w:b/>
      <w:bCs/>
      <w:kern w:val="0"/>
      <w:sz w:val="32"/>
      <w:szCs w:val="32"/>
      <w:lang w:val="x-none" w:eastAsia="x-none"/>
    </w:rPr>
  </w:style>
  <w:style w:type="paragraph" w:styleId="Heading3">
    <w:name w:val="heading 3"/>
    <w:basedOn w:val="Normal"/>
    <w:next w:val="Normal"/>
    <w:link w:val="Heading3Char"/>
    <w:uiPriority w:val="9"/>
    <w:unhideWhenUsed/>
    <w:qFormat/>
    <w:rsid w:val="00331CE6"/>
    <w:pPr>
      <w:keepNext/>
      <w:keepLines/>
      <w:spacing w:before="260" w:after="260" w:line="416" w:lineRule="auto"/>
      <w:outlineLvl w:val="2"/>
    </w:pPr>
    <w:rPr>
      <w:b/>
      <w:bCs/>
      <w:kern w:val="0"/>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FB1"/>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HeaderChar">
    <w:name w:val="Header Char"/>
    <w:link w:val="Header"/>
    <w:uiPriority w:val="99"/>
    <w:rsid w:val="00E14FB1"/>
    <w:rPr>
      <w:sz w:val="18"/>
      <w:szCs w:val="18"/>
    </w:rPr>
  </w:style>
  <w:style w:type="paragraph" w:styleId="Footer">
    <w:name w:val="footer"/>
    <w:basedOn w:val="Normal"/>
    <w:link w:val="FooterChar"/>
    <w:uiPriority w:val="99"/>
    <w:unhideWhenUsed/>
    <w:rsid w:val="00E14FB1"/>
    <w:pPr>
      <w:tabs>
        <w:tab w:val="center" w:pos="4153"/>
        <w:tab w:val="right" w:pos="8306"/>
      </w:tabs>
      <w:snapToGrid w:val="0"/>
      <w:jc w:val="left"/>
    </w:pPr>
    <w:rPr>
      <w:kern w:val="0"/>
      <w:sz w:val="18"/>
      <w:szCs w:val="18"/>
      <w:lang w:val="x-none" w:eastAsia="x-none"/>
    </w:rPr>
  </w:style>
  <w:style w:type="character" w:customStyle="1" w:styleId="FooterChar">
    <w:name w:val="Footer Char"/>
    <w:link w:val="Footer"/>
    <w:uiPriority w:val="99"/>
    <w:rsid w:val="00E14FB1"/>
    <w:rPr>
      <w:sz w:val="18"/>
      <w:szCs w:val="18"/>
    </w:rPr>
  </w:style>
  <w:style w:type="character" w:customStyle="1" w:styleId="Heading1Char">
    <w:name w:val="Heading 1 Char"/>
    <w:link w:val="Heading1"/>
    <w:uiPriority w:val="9"/>
    <w:rsid w:val="00331CE6"/>
    <w:rPr>
      <w:rFonts w:ascii="Calibri" w:eastAsia="SimSun" w:hAnsi="Calibri" w:cs="Times New Roman"/>
      <w:b/>
      <w:bCs/>
      <w:kern w:val="44"/>
      <w:sz w:val="44"/>
      <w:szCs w:val="44"/>
    </w:rPr>
  </w:style>
  <w:style w:type="character" w:customStyle="1" w:styleId="Heading2Char">
    <w:name w:val="Heading 2 Char"/>
    <w:link w:val="Heading2"/>
    <w:uiPriority w:val="9"/>
    <w:rsid w:val="00331CE6"/>
    <w:rPr>
      <w:rFonts w:ascii="Cambria" w:eastAsia="SimSun" w:hAnsi="Cambria" w:cs="Times New Roman"/>
      <w:b/>
      <w:bCs/>
      <w:sz w:val="32"/>
      <w:szCs w:val="32"/>
    </w:rPr>
  </w:style>
  <w:style w:type="character" w:customStyle="1" w:styleId="Heading3Char">
    <w:name w:val="Heading 3 Char"/>
    <w:link w:val="Heading3"/>
    <w:uiPriority w:val="9"/>
    <w:rsid w:val="00331CE6"/>
    <w:rPr>
      <w:rFonts w:ascii="Calibri" w:eastAsia="SimSun" w:hAnsi="Calibri" w:cs="Times New Roman"/>
      <w:b/>
      <w:bCs/>
      <w:sz w:val="32"/>
      <w:szCs w:val="32"/>
    </w:rPr>
  </w:style>
  <w:style w:type="table" w:styleId="TableGrid">
    <w:name w:val="Table Grid"/>
    <w:basedOn w:val="TableNormal"/>
    <w:uiPriority w:val="59"/>
    <w:rsid w:val="00331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CE6"/>
    <w:pPr>
      <w:ind w:firstLineChars="200" w:firstLine="420"/>
    </w:pPr>
  </w:style>
  <w:style w:type="character" w:styleId="Hyperlink">
    <w:name w:val="Hyperlink"/>
    <w:uiPriority w:val="99"/>
    <w:unhideWhenUsed/>
    <w:rsid w:val="00331CE6"/>
    <w:rPr>
      <w:color w:val="0000FF"/>
      <w:u w:val="single"/>
    </w:rPr>
  </w:style>
  <w:style w:type="paragraph" w:styleId="NormalWeb">
    <w:name w:val="Normal (Web)"/>
    <w:basedOn w:val="Normal"/>
    <w:uiPriority w:val="99"/>
    <w:unhideWhenUsed/>
    <w:qFormat/>
    <w:rsid w:val="00331CE6"/>
    <w:pPr>
      <w:widowControl/>
      <w:spacing w:before="100" w:beforeAutospacing="1" w:after="100" w:afterAutospacing="1"/>
      <w:jc w:val="left"/>
    </w:pPr>
    <w:rPr>
      <w:rFonts w:ascii="SimSun" w:hAnsi="SimSun" w:cs="SimSun"/>
      <w:kern w:val="0"/>
      <w:sz w:val="24"/>
      <w:szCs w:val="24"/>
    </w:rPr>
  </w:style>
  <w:style w:type="character" w:styleId="Strong">
    <w:name w:val="Strong"/>
    <w:uiPriority w:val="22"/>
    <w:qFormat/>
    <w:rsid w:val="00331CE6"/>
    <w:rPr>
      <w:b/>
      <w:bCs/>
    </w:rPr>
  </w:style>
  <w:style w:type="character" w:customStyle="1" w:styleId="hithilite">
    <w:name w:val="hithilite"/>
    <w:rsid w:val="00331CE6"/>
  </w:style>
  <w:style w:type="paragraph" w:styleId="HTMLPreformatted">
    <w:name w:val="HTML Preformatted"/>
    <w:basedOn w:val="Normal"/>
    <w:link w:val="HTMLPreformattedChar"/>
    <w:uiPriority w:val="99"/>
    <w:semiHidden/>
    <w:unhideWhenUsed/>
    <w:rsid w:val="00331C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SimSun" w:hAnsi="SimSun"/>
      <w:kern w:val="0"/>
      <w:sz w:val="24"/>
      <w:szCs w:val="24"/>
      <w:lang w:val="x-none" w:eastAsia="x-none"/>
    </w:rPr>
  </w:style>
  <w:style w:type="character" w:customStyle="1" w:styleId="HTMLPreformattedChar">
    <w:name w:val="HTML Preformatted Char"/>
    <w:link w:val="HTMLPreformatted"/>
    <w:uiPriority w:val="99"/>
    <w:semiHidden/>
    <w:rsid w:val="00331CE6"/>
    <w:rPr>
      <w:rFonts w:ascii="SimSun" w:eastAsia="SimSun" w:hAnsi="SimSun" w:cs="SimSun"/>
      <w:kern w:val="0"/>
      <w:sz w:val="24"/>
      <w:szCs w:val="24"/>
    </w:rPr>
  </w:style>
  <w:style w:type="paragraph" w:styleId="DocumentMap">
    <w:name w:val="Document Map"/>
    <w:basedOn w:val="Normal"/>
    <w:link w:val="DocumentMapChar"/>
    <w:uiPriority w:val="99"/>
    <w:semiHidden/>
    <w:unhideWhenUsed/>
    <w:rsid w:val="00331CE6"/>
    <w:rPr>
      <w:rFonts w:ascii="SimSun"/>
      <w:kern w:val="0"/>
      <w:sz w:val="18"/>
      <w:szCs w:val="18"/>
      <w:lang w:val="x-none" w:eastAsia="x-none"/>
    </w:rPr>
  </w:style>
  <w:style w:type="character" w:customStyle="1" w:styleId="DocumentMapChar">
    <w:name w:val="Document Map Char"/>
    <w:link w:val="DocumentMap"/>
    <w:uiPriority w:val="99"/>
    <w:semiHidden/>
    <w:rsid w:val="00331CE6"/>
    <w:rPr>
      <w:rFonts w:ascii="SimSun" w:eastAsia="SimSun" w:hAnsi="Calibri" w:cs="Times New Roman"/>
      <w:sz w:val="18"/>
      <w:szCs w:val="18"/>
    </w:rPr>
  </w:style>
  <w:style w:type="paragraph" w:styleId="BalloonText">
    <w:name w:val="Balloon Text"/>
    <w:basedOn w:val="Normal"/>
    <w:link w:val="BalloonTextChar"/>
    <w:uiPriority w:val="99"/>
    <w:semiHidden/>
    <w:unhideWhenUsed/>
    <w:rsid w:val="00331CE6"/>
    <w:rPr>
      <w:rFonts w:ascii="Segoe UI" w:hAnsi="Segoe UI"/>
      <w:kern w:val="0"/>
      <w:sz w:val="18"/>
      <w:szCs w:val="18"/>
      <w:lang w:val="x-none" w:eastAsia="x-none"/>
    </w:rPr>
  </w:style>
  <w:style w:type="character" w:customStyle="1" w:styleId="BalloonTextChar">
    <w:name w:val="Balloon Text Char"/>
    <w:link w:val="BalloonText"/>
    <w:uiPriority w:val="99"/>
    <w:semiHidden/>
    <w:rsid w:val="00331CE6"/>
    <w:rPr>
      <w:rFonts w:ascii="Segoe UI" w:eastAsia="SimSun" w:hAnsi="Segoe UI" w:cs="Segoe UI"/>
      <w:sz w:val="18"/>
      <w:szCs w:val="18"/>
    </w:rPr>
  </w:style>
  <w:style w:type="character" w:styleId="CommentReference">
    <w:name w:val="annotation reference"/>
    <w:uiPriority w:val="99"/>
    <w:semiHidden/>
    <w:unhideWhenUsed/>
    <w:rsid w:val="00331CE6"/>
    <w:rPr>
      <w:sz w:val="16"/>
      <w:szCs w:val="16"/>
    </w:rPr>
  </w:style>
  <w:style w:type="paragraph" w:styleId="CommentText">
    <w:name w:val="annotation text"/>
    <w:basedOn w:val="Normal"/>
    <w:link w:val="CommentTextChar"/>
    <w:uiPriority w:val="99"/>
    <w:semiHidden/>
    <w:unhideWhenUsed/>
    <w:rsid w:val="00331CE6"/>
    <w:rPr>
      <w:kern w:val="0"/>
      <w:sz w:val="20"/>
      <w:szCs w:val="20"/>
      <w:lang w:val="x-none" w:eastAsia="x-none"/>
    </w:rPr>
  </w:style>
  <w:style w:type="character" w:customStyle="1" w:styleId="CommentTextChar">
    <w:name w:val="Comment Text Char"/>
    <w:link w:val="CommentText"/>
    <w:uiPriority w:val="99"/>
    <w:semiHidden/>
    <w:rsid w:val="00331CE6"/>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1CE6"/>
    <w:rPr>
      <w:b/>
      <w:bCs/>
    </w:rPr>
  </w:style>
  <w:style w:type="character" w:customStyle="1" w:styleId="CommentSubjectChar">
    <w:name w:val="Comment Subject Char"/>
    <w:link w:val="CommentSubject"/>
    <w:uiPriority w:val="99"/>
    <w:semiHidden/>
    <w:rsid w:val="00331CE6"/>
    <w:rPr>
      <w:rFonts w:ascii="Calibri" w:eastAsia="SimSun" w:hAnsi="Calibri" w:cs="Times New Roman"/>
      <w:b/>
      <w:bCs/>
      <w:sz w:val="20"/>
      <w:szCs w:val="20"/>
    </w:rPr>
  </w:style>
  <w:style w:type="character" w:styleId="PlaceholderText">
    <w:name w:val="Placeholder Text"/>
    <w:basedOn w:val="DefaultParagraphFont"/>
    <w:uiPriority w:val="99"/>
    <w:semiHidden/>
    <w:rsid w:val="00A77A65"/>
    <w:rPr>
      <w:color w:val="808080"/>
    </w:rPr>
  </w:style>
  <w:style w:type="character" w:styleId="FollowedHyperlink">
    <w:name w:val="FollowedHyperlink"/>
    <w:basedOn w:val="DefaultParagraphFont"/>
    <w:uiPriority w:val="99"/>
    <w:semiHidden/>
    <w:unhideWhenUsed/>
    <w:rsid w:val="00C569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131305">
      <w:bodyDiv w:val="1"/>
      <w:marLeft w:val="0"/>
      <w:marRight w:val="0"/>
      <w:marTop w:val="0"/>
      <w:marBottom w:val="0"/>
      <w:divBdr>
        <w:top w:val="none" w:sz="0" w:space="0" w:color="auto"/>
        <w:left w:val="none" w:sz="0" w:space="0" w:color="auto"/>
        <w:bottom w:val="none" w:sz="0" w:space="0" w:color="auto"/>
        <w:right w:val="none" w:sz="0" w:space="0" w:color="auto"/>
      </w:divBdr>
    </w:div>
    <w:div w:id="430323841">
      <w:bodyDiv w:val="1"/>
      <w:marLeft w:val="0"/>
      <w:marRight w:val="0"/>
      <w:marTop w:val="0"/>
      <w:marBottom w:val="0"/>
      <w:divBdr>
        <w:top w:val="none" w:sz="0" w:space="0" w:color="auto"/>
        <w:left w:val="none" w:sz="0" w:space="0" w:color="auto"/>
        <w:bottom w:val="none" w:sz="0" w:space="0" w:color="auto"/>
        <w:right w:val="none" w:sz="0" w:space="0" w:color="auto"/>
      </w:divBdr>
    </w:div>
    <w:div w:id="1251046032">
      <w:bodyDiv w:val="1"/>
      <w:marLeft w:val="0"/>
      <w:marRight w:val="0"/>
      <w:marTop w:val="0"/>
      <w:marBottom w:val="0"/>
      <w:divBdr>
        <w:top w:val="none" w:sz="0" w:space="0" w:color="auto"/>
        <w:left w:val="none" w:sz="0" w:space="0" w:color="auto"/>
        <w:bottom w:val="none" w:sz="0" w:space="0" w:color="auto"/>
        <w:right w:val="none" w:sz="0" w:space="0" w:color="auto"/>
      </w:divBdr>
    </w:div>
    <w:div w:id="1792020199">
      <w:bodyDiv w:val="1"/>
      <w:marLeft w:val="0"/>
      <w:marRight w:val="0"/>
      <w:marTop w:val="0"/>
      <w:marBottom w:val="0"/>
      <w:divBdr>
        <w:top w:val="none" w:sz="0" w:space="0" w:color="auto"/>
        <w:left w:val="none" w:sz="0" w:space="0" w:color="auto"/>
        <w:bottom w:val="none" w:sz="0" w:space="0" w:color="auto"/>
        <w:right w:val="none" w:sz="0" w:space="0" w:color="auto"/>
      </w:divBdr>
    </w:div>
    <w:div w:id="192480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ra.2014.05.005" TargetMode="External"/><Relationship Id="rId18" Type="http://schemas.openxmlformats.org/officeDocument/2006/relationships/hyperlink" Target="https://doi.org/10.1016/j.jtrangeo.2011.03.003" TargetMode="External"/><Relationship Id="rId26" Type="http://schemas.openxmlformats.org/officeDocument/2006/relationships/hyperlink" Target="https://doi.org/10.1016/j.tra.2016.09.026" TargetMode="External"/><Relationship Id="rId39" Type="http://schemas.openxmlformats.org/officeDocument/2006/relationships/hyperlink" Target="https://doi.org/10.1017/S0032247413000958" TargetMode="External"/><Relationship Id="rId21" Type="http://schemas.openxmlformats.org/officeDocument/2006/relationships/hyperlink" Target="https://www.maritime-executive.com/editorials/future-development-of-the-northern-sea-route" TargetMode="External"/><Relationship Id="rId34" Type="http://schemas.openxmlformats.org/officeDocument/2006/relationships/hyperlink" Target="https://doi.org/10.1016/j.tranpol.2015.09.002" TargetMode="External"/><Relationship Id="rId42" Type="http://schemas.openxmlformats.org/officeDocument/2006/relationships/hyperlink" Target="https://www.cedelft.eu/publicatie/third_imo_ghg_study_2014/1525" TargetMode="External"/><Relationship Id="rId47" Type="http://schemas.openxmlformats.org/officeDocument/2006/relationships/hyperlink" Target="https://doi.org/10.1016/j.trd.2017.03.015" TargetMode="External"/><Relationship Id="rId50" Type="http://schemas.openxmlformats.org/officeDocument/2006/relationships/footer" Target="footer1.xml"/><Relationship Id="rId7" Type="http://schemas.openxmlformats.org/officeDocument/2006/relationships/hyperlink" Target="https://www-sciencedirect-com-s.svpn.dlmu.edu.cn:8118/topics/earth-and-planetary-sciences/greenhouse-gas" TargetMode="External"/><Relationship Id="rId2" Type="http://schemas.openxmlformats.org/officeDocument/2006/relationships/styles" Target="styles.xml"/><Relationship Id="rId16" Type="http://schemas.openxmlformats.org/officeDocument/2006/relationships/hyperlink" Target="https://doi.org/10.1080/03088839.2018.1473656" TargetMode="External"/><Relationship Id="rId29" Type="http://schemas.openxmlformats.org/officeDocument/2006/relationships/hyperlink" Target="http://citeseerx.ist.psu.edu/viewdoc/download?doi=10.1.1.948.7658&amp;rep=rep1&amp;type=pdf" TargetMode="External"/><Relationship Id="rId11" Type="http://schemas.openxmlformats.org/officeDocument/2006/relationships/hyperlink" Target="https://doi.org/10.1016/j.jtrangeo.2009.08.004" TargetMode="External"/><Relationship Id="rId24" Type="http://schemas.openxmlformats.org/officeDocument/2006/relationships/hyperlink" Target="http://www.stats.gov.cn/tjsj/" TargetMode="External"/><Relationship Id="rId32" Type="http://schemas.openxmlformats.org/officeDocument/2006/relationships/hyperlink" Target="http://apps.webofknowledge.com/OutboundService.do?SID=8EH9ANJsi8MU4cmUOB6&amp;mode=rrcAuthorRecordService&amp;action=go&amp;product=WOS&amp;daisIds=2895959" TargetMode="External"/><Relationship Id="rId37" Type="http://schemas.openxmlformats.org/officeDocument/2006/relationships/hyperlink" Target="https://doi.org/10.1016/j.trd.2015.10.006" TargetMode="External"/><Relationship Id="rId40" Type="http://schemas.openxmlformats.org/officeDocument/2006/relationships/hyperlink" Target="https://www.drewry.co.uk/maritime-research-products/crude-tanker-forecaster-annual-subscription" TargetMode="External"/><Relationship Id="rId45" Type="http://schemas.openxmlformats.org/officeDocument/2006/relationships/hyperlink" Target="https://doi.org/10.1016/j.jclepro.2019.118261" TargetMode="External"/><Relationship Id="rId5" Type="http://schemas.openxmlformats.org/officeDocument/2006/relationships/footnotes" Target="footnotes.xml"/><Relationship Id="rId15" Type="http://schemas.openxmlformats.org/officeDocument/2006/relationships/hyperlink" Target="https://doi.org/10.1080/03088839.2018.1443521" TargetMode="External"/><Relationship Id="rId23" Type="http://schemas.openxmlformats.org/officeDocument/2006/relationships/hyperlink" Target="http://navi.cnki.net/KNavi/YearbookDetail?pcode=CYFD&amp;pykm=YCXME&amp;bh" TargetMode="External"/><Relationship Id="rId28" Type="http://schemas.openxmlformats.org/officeDocument/2006/relationships/hyperlink" Target="https://pdfs.semanticscholar.org/d89a/9254d25fd5372081325258469804f10231e2.pdf" TargetMode="External"/><Relationship Id="rId36" Type="http://schemas.openxmlformats.org/officeDocument/2006/relationships/hyperlink" Target="https://doi.org/10.1016/j.jclepro.2019.118261" TargetMode="External"/><Relationship Id="rId49" Type="http://schemas.openxmlformats.org/officeDocument/2006/relationships/hyperlink" Target="https://doi.org/10.1016/j.heliyon.2016.e00108" TargetMode="External"/><Relationship Id="rId10" Type="http://schemas.openxmlformats.org/officeDocument/2006/relationships/hyperlink" Target="https://doi.org/10.1016/j.jtrangeo.2018.04.010" TargetMode="External"/><Relationship Id="rId19" Type="http://schemas.openxmlformats.org/officeDocument/2006/relationships/hyperlink" Target="https://doi.org/10.1016/j.tre.2019.07.003" TargetMode="External"/><Relationship Id="rId31" Type="http://schemas.openxmlformats.org/officeDocument/2006/relationships/hyperlink" Target="http://apps.webofknowledge.com/OutboundService.do?SID=8EH9ANJsi8MU4cmUOB6&amp;mode=rrcAuthorRecordService&amp;action=go&amp;product=WOS&amp;daisIds=10112536" TargetMode="External"/><Relationship Id="rId44" Type="http://schemas.openxmlformats.org/officeDocument/2006/relationships/hyperlink" Target="https://doi.org/10.1016/j.tra.2015.05.02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03088839.2019.1657974" TargetMode="External"/><Relationship Id="rId14" Type="http://schemas.openxmlformats.org/officeDocument/2006/relationships/hyperlink" Target="https://www.tandfonline.com/toc/tmpm20/current" TargetMode="External"/><Relationship Id="rId22" Type="http://schemas.openxmlformats.org/officeDocument/2006/relationships/hyperlink" Target="https://doi.org/10.1016/j.marpol.2018.11.027" TargetMode="External"/><Relationship Id="rId27" Type="http://schemas.openxmlformats.org/officeDocument/2006/relationships/hyperlink" Target="https://doi.org/10.1016/j.jtrangeo.2016.09.008" TargetMode="External"/><Relationship Id="rId30" Type="http://schemas.openxmlformats.org/officeDocument/2006/relationships/hyperlink" Target="http://apps.webofknowledge.com/OutboundService.do?SID=8EH9ANJsi8MU4cmUOB6&amp;mode=rrcAuthorRecordService&amp;action=go&amp;product=WOS&amp;daisIds=735253" TargetMode="External"/><Relationship Id="rId35" Type="http://schemas.openxmlformats.org/officeDocument/2006/relationships/hyperlink" Target="https://doi.org/10.1080/03088839.2018.1443228" TargetMode="External"/><Relationship Id="rId43" Type="http://schemas.openxmlformats.org/officeDocument/2006/relationships/hyperlink" Target="https://ec.europa.eu/transport/sites/transport/files/themes/sustainable/studies/doc/2014-handbook-external-costs-transport.pdf" TargetMode="External"/><Relationship Id="rId48" Type="http://schemas.openxmlformats.org/officeDocument/2006/relationships/hyperlink" Target="https://doi.org/10.1080/03088839.2019.1693064" TargetMode="External"/><Relationship Id="rId8" Type="http://schemas.openxmlformats.org/officeDocument/2006/relationships/hyperlink" Target="https://shipandbunker.co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80/03088839.2011.597449" TargetMode="External"/><Relationship Id="rId17" Type="http://schemas.openxmlformats.org/officeDocument/2006/relationships/hyperlink" Target="https://doi.org/10.1016/j.marpol.2016.07.030" TargetMode="External"/><Relationship Id="rId25" Type="http://schemas.openxmlformats.org/officeDocument/2006/relationships/hyperlink" Target="https://doi.org/10.1016/j.marpol.2016.04.034" TargetMode="External"/><Relationship Id="rId33" Type="http://schemas.openxmlformats.org/officeDocument/2006/relationships/hyperlink" Target="https://doi.org/10.1007/s13280-017-0956-0" TargetMode="External"/><Relationship Id="rId38" Type="http://schemas.openxmlformats.org/officeDocument/2006/relationships/hyperlink" Target="https://sin.clarksons.net/" TargetMode="External"/><Relationship Id="rId46" Type="http://schemas.openxmlformats.org/officeDocument/2006/relationships/hyperlink" Target="https://theicct.org/sites/default/files/publications/Arctic-HFO-alternatives_ICCT_Working-Paper_04182017_vF.pdf" TargetMode="External"/><Relationship Id="rId20" Type="http://schemas.openxmlformats.org/officeDocument/2006/relationships/hyperlink" Target="https://science.sciencemag.org/content/324/5931/1175" TargetMode="External"/><Relationship Id="rId41" Type="http://schemas.openxmlformats.org/officeDocument/2006/relationships/hyperlink" Target="https://doi.org/10.1016/j.erss.2020.10145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6734</Words>
  <Characters>38385</Characters>
  <Application>Microsoft Office Word</Application>
  <DocSecurity>4</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45029</CharactersWithSpaces>
  <SharedDoc>false</SharedDoc>
  <HLinks>
    <vt:vector size="66" baseType="variant">
      <vt:variant>
        <vt:i4>2162791</vt:i4>
      </vt:variant>
      <vt:variant>
        <vt:i4>54</vt:i4>
      </vt:variant>
      <vt:variant>
        <vt:i4>0</vt:i4>
      </vt:variant>
      <vt:variant>
        <vt:i4>5</vt:i4>
      </vt:variant>
      <vt:variant>
        <vt:lpwstr>https://www.cedelft.eu/publicatie/third_imo_ghg_study_2014/1525</vt:lpwstr>
      </vt:variant>
      <vt:variant>
        <vt:lpwstr/>
      </vt:variant>
      <vt:variant>
        <vt:i4>2359350</vt:i4>
      </vt:variant>
      <vt:variant>
        <vt:i4>51</vt:i4>
      </vt:variant>
      <vt:variant>
        <vt:i4>0</vt:i4>
      </vt:variant>
      <vt:variant>
        <vt:i4>5</vt:i4>
      </vt:variant>
      <vt:variant>
        <vt:lpwstr>http://apps.webofknowledge.com/OutboundService.do?SID=8EH9ANJsi8MU4cmUOB6&amp;mode=rrcAuthorRecordService&amp;action=go&amp;product=WOS&amp;daisIds=2895959</vt:lpwstr>
      </vt:variant>
      <vt:variant>
        <vt:lpwstr/>
      </vt:variant>
      <vt:variant>
        <vt:i4>1966085</vt:i4>
      </vt:variant>
      <vt:variant>
        <vt:i4>48</vt:i4>
      </vt:variant>
      <vt:variant>
        <vt:i4>0</vt:i4>
      </vt:variant>
      <vt:variant>
        <vt:i4>5</vt:i4>
      </vt:variant>
      <vt:variant>
        <vt:lpwstr>http://apps.webofknowledge.com/OutboundService.do?SID=8EH9ANJsi8MU4cmUOB6&amp;mode=rrcAuthorRecordService&amp;action=go&amp;product=WOS&amp;daisIds=10112536</vt:lpwstr>
      </vt:variant>
      <vt:variant>
        <vt:lpwstr/>
      </vt:variant>
      <vt:variant>
        <vt:i4>3014707</vt:i4>
      </vt:variant>
      <vt:variant>
        <vt:i4>45</vt:i4>
      </vt:variant>
      <vt:variant>
        <vt:i4>0</vt:i4>
      </vt:variant>
      <vt:variant>
        <vt:i4>5</vt:i4>
      </vt:variant>
      <vt:variant>
        <vt:lpwstr>http://apps.webofknowledge.com/OutboundService.do?SID=8EH9ANJsi8MU4cmUOB6&amp;mode=rrcAuthorRecordService&amp;action=go&amp;product=WOS&amp;daisIds=735253</vt:lpwstr>
      </vt:variant>
      <vt:variant>
        <vt:lpwstr/>
      </vt:variant>
      <vt:variant>
        <vt:i4>4063287</vt:i4>
      </vt:variant>
      <vt:variant>
        <vt:i4>42</vt:i4>
      </vt:variant>
      <vt:variant>
        <vt:i4>0</vt:i4>
      </vt:variant>
      <vt:variant>
        <vt:i4>5</vt:i4>
      </vt:variant>
      <vt:variant>
        <vt:lpwstr>https://www.tandfonline.com/toc/tmpm20/current</vt:lpwstr>
      </vt:variant>
      <vt:variant>
        <vt:lpwstr/>
      </vt:variant>
      <vt:variant>
        <vt:i4>4194379</vt:i4>
      </vt:variant>
      <vt:variant>
        <vt:i4>39</vt:i4>
      </vt:variant>
      <vt:variant>
        <vt:i4>0</vt:i4>
      </vt:variant>
      <vt:variant>
        <vt:i4>5</vt:i4>
      </vt:variant>
      <vt:variant>
        <vt:lpwstr>https://www.maritime-executive.com/editorials/future-development-of-the-northern-sea-route%3e. %5bAccess</vt:lpwstr>
      </vt:variant>
      <vt:variant>
        <vt:lpwstr/>
      </vt:variant>
      <vt:variant>
        <vt:i4>2555990</vt:i4>
      </vt:variant>
      <vt:variant>
        <vt:i4>36</vt:i4>
      </vt:variant>
      <vt:variant>
        <vt:i4>0</vt:i4>
      </vt:variant>
      <vt:variant>
        <vt:i4>5</vt:i4>
      </vt:variant>
      <vt:variant>
        <vt:lpwstr>https://wx.qq.com/cgi-bin/mmwebwx-bin/webwxcheckurl?requrl=https%3A%2F%2Fwww.drewry.co.uk%2Fmaritime-research-products%2Fcrude-tanker-forecaster-annual-subscription&amp;skey=%40crypt_b7d7eaaf_274ae240d3caa16279a402c59f1bcc6a&amp;deviceid=e832390480990364&amp;pass_ticket=ZMVlk6166lvbD88qLNwOJRpt%252FOGGjMwF70kQugEtkx5Qh14tBOeclEqy0dfddJI8&amp;opcode=2&amp;scene=1&amp;username=@8cee7532ffebe52babef2eaa31f0d1fc57da44c9942892d3e0f29169288f98ee</vt:lpwstr>
      </vt:variant>
      <vt:variant>
        <vt:lpwstr/>
      </vt:variant>
      <vt:variant>
        <vt:i4>3211314</vt:i4>
      </vt:variant>
      <vt:variant>
        <vt:i4>33</vt:i4>
      </vt:variant>
      <vt:variant>
        <vt:i4>0</vt:i4>
      </vt:variant>
      <vt:variant>
        <vt:i4>5</vt:i4>
      </vt:variant>
      <vt:variant>
        <vt:lpwstr>https://sin.clarksons.net/</vt:lpwstr>
      </vt:variant>
      <vt:variant>
        <vt:lpwstr/>
      </vt:variant>
      <vt:variant>
        <vt:i4>3145824</vt:i4>
      </vt:variant>
      <vt:variant>
        <vt:i4>30</vt:i4>
      </vt:variant>
      <vt:variant>
        <vt:i4>0</vt:i4>
      </vt:variant>
      <vt:variant>
        <vt:i4>5</vt:i4>
      </vt:variant>
      <vt:variant>
        <vt:lpwstr>https://theicct.org/sites/default/files/publications/Arctic-HFO-alternatives_ICCT_Working-Paper_04182017_vF.pdf</vt:lpwstr>
      </vt:variant>
      <vt:variant>
        <vt:lpwstr/>
      </vt:variant>
      <vt:variant>
        <vt:i4>6291517</vt:i4>
      </vt:variant>
      <vt:variant>
        <vt:i4>24</vt:i4>
      </vt:variant>
      <vt:variant>
        <vt:i4>0</vt:i4>
      </vt:variant>
      <vt:variant>
        <vt:i4>5</vt:i4>
      </vt:variant>
      <vt:variant>
        <vt:lpwstr>https://shipandbunker.com/</vt:lpwstr>
      </vt:variant>
      <vt:variant>
        <vt:lpwstr/>
      </vt:variant>
      <vt:variant>
        <vt:i4>5374035</vt:i4>
      </vt:variant>
      <vt:variant>
        <vt:i4>21</vt:i4>
      </vt:variant>
      <vt:variant>
        <vt:i4>0</vt:i4>
      </vt:variant>
      <vt:variant>
        <vt:i4>5</vt:i4>
      </vt:variant>
      <vt:variant>
        <vt:lpwstr>http://www.portdistance.com/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Whalley T.</cp:lastModifiedBy>
  <cp:revision>2</cp:revision>
  <dcterms:created xsi:type="dcterms:W3CDTF">2020-05-19T09:06:00Z</dcterms:created>
  <dcterms:modified xsi:type="dcterms:W3CDTF">2020-05-19T09:06:00Z</dcterms:modified>
</cp:coreProperties>
</file>