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89A73" w14:textId="77777777" w:rsidR="00014D20" w:rsidRPr="00F7082E" w:rsidRDefault="00014D20" w:rsidP="00E85572">
      <w:pPr>
        <w:pStyle w:val="ECSTitleStyle"/>
        <w:jc w:val="both"/>
        <w:rPr>
          <w:b/>
          <w:lang w:val="en-GB"/>
        </w:rPr>
      </w:pPr>
      <w:r w:rsidRPr="00F7082E">
        <w:rPr>
          <w:b/>
          <w:lang w:val="en-GB"/>
        </w:rPr>
        <w:t xml:space="preserve">A Highly Sensitive Electrochemical Sensor of </w:t>
      </w:r>
      <w:proofErr w:type="spellStart"/>
      <w:r w:rsidRPr="00F7082E">
        <w:rPr>
          <w:b/>
          <w:lang w:val="en-GB"/>
        </w:rPr>
        <w:t>Polysulfides</w:t>
      </w:r>
      <w:proofErr w:type="spellEnd"/>
      <w:r w:rsidRPr="00F7082E">
        <w:rPr>
          <w:b/>
          <w:lang w:val="en-GB"/>
        </w:rPr>
        <w:t xml:space="preserve"> in Polymer Lithium-</w:t>
      </w:r>
      <w:proofErr w:type="spellStart"/>
      <w:r w:rsidRPr="00F7082E">
        <w:rPr>
          <w:b/>
          <w:lang w:val="en-GB"/>
        </w:rPr>
        <w:t>Sulfur</w:t>
      </w:r>
      <w:proofErr w:type="spellEnd"/>
      <w:r w:rsidRPr="00F7082E">
        <w:rPr>
          <w:b/>
          <w:lang w:val="en-GB"/>
        </w:rPr>
        <w:t xml:space="preserve"> Batteries</w:t>
      </w:r>
    </w:p>
    <w:p w14:paraId="2B09E560" w14:textId="2F4D854C" w:rsidR="00014D20" w:rsidRPr="00F7082E" w:rsidRDefault="00014D20" w:rsidP="00E85572">
      <w:pPr>
        <w:pStyle w:val="ECSAuthorsListStyle"/>
        <w:jc w:val="both"/>
        <w:rPr>
          <w:lang w:val="en-GB"/>
        </w:rPr>
      </w:pPr>
      <w:r w:rsidRPr="00F7082E">
        <w:rPr>
          <w:lang w:val="en-GB"/>
        </w:rPr>
        <w:t>Nina Meddings</w:t>
      </w:r>
      <w:r w:rsidR="00CE5135" w:rsidRPr="00F7082E">
        <w:rPr>
          <w:vertAlign w:val="superscript"/>
          <w:lang w:val="en-GB"/>
        </w:rPr>
        <w:t>1</w:t>
      </w:r>
      <w:proofErr w:type="gramStart"/>
      <w:r w:rsidRPr="00F7082E">
        <w:rPr>
          <w:vertAlign w:val="superscript"/>
          <w:lang w:val="en-GB"/>
        </w:rPr>
        <w:t>,</w:t>
      </w:r>
      <w:r w:rsidR="000C1536" w:rsidRPr="00F7082E">
        <w:rPr>
          <w:vertAlign w:val="superscript"/>
          <w:lang w:val="en-GB"/>
        </w:rPr>
        <w:t>3,</w:t>
      </w:r>
      <w:r w:rsidRPr="00F7082E">
        <w:rPr>
          <w:vertAlign w:val="superscript"/>
          <w:lang w:val="en-GB"/>
        </w:rPr>
        <w:t>z</w:t>
      </w:r>
      <w:proofErr w:type="gramEnd"/>
      <w:r w:rsidRPr="00F7082E">
        <w:rPr>
          <w:lang w:val="en-GB"/>
        </w:rPr>
        <w:t xml:space="preserve">, </w:t>
      </w:r>
      <w:proofErr w:type="spellStart"/>
      <w:r w:rsidRPr="00F7082E">
        <w:rPr>
          <w:lang w:val="en-GB"/>
        </w:rPr>
        <w:t>Xabier</w:t>
      </w:r>
      <w:proofErr w:type="spellEnd"/>
      <w:r w:rsidRPr="00F7082E">
        <w:rPr>
          <w:lang w:val="en-GB"/>
        </w:rPr>
        <w:t xml:space="preserve"> Judez</w:t>
      </w:r>
      <w:r w:rsidR="00AB0A50" w:rsidRPr="00F7082E">
        <w:rPr>
          <w:vertAlign w:val="superscript"/>
          <w:lang w:val="en-GB"/>
        </w:rPr>
        <w:t>2</w:t>
      </w:r>
      <w:r w:rsidRPr="00F7082E">
        <w:rPr>
          <w:lang w:val="en-GB"/>
        </w:rPr>
        <w:t xml:space="preserve">, </w:t>
      </w:r>
      <w:proofErr w:type="spellStart"/>
      <w:r w:rsidRPr="00F7082E">
        <w:rPr>
          <w:lang w:val="en-GB"/>
        </w:rPr>
        <w:t>Chunmei</w:t>
      </w:r>
      <w:proofErr w:type="spellEnd"/>
      <w:r w:rsidRPr="00F7082E">
        <w:rPr>
          <w:lang w:val="en-GB"/>
        </w:rPr>
        <w:t xml:space="preserve"> Li</w:t>
      </w:r>
      <w:r w:rsidR="00AB0A50" w:rsidRPr="00F7082E">
        <w:rPr>
          <w:vertAlign w:val="superscript"/>
          <w:lang w:val="en-GB"/>
        </w:rPr>
        <w:t>2</w:t>
      </w:r>
      <w:r w:rsidRPr="00F7082E">
        <w:rPr>
          <w:lang w:val="en-GB"/>
        </w:rPr>
        <w:t>, Nuria Garcia-Araez</w:t>
      </w:r>
      <w:r w:rsidRPr="00F7082E">
        <w:rPr>
          <w:vertAlign w:val="superscript"/>
          <w:lang w:val="en-GB"/>
        </w:rPr>
        <w:t>1,</w:t>
      </w:r>
      <w:r w:rsidR="000C1536" w:rsidRPr="00F7082E">
        <w:rPr>
          <w:vertAlign w:val="superscript"/>
          <w:lang w:val="en-GB"/>
        </w:rPr>
        <w:t>4</w:t>
      </w:r>
      <w:r w:rsidR="001324B7" w:rsidRPr="00F7082E">
        <w:rPr>
          <w:vertAlign w:val="superscript"/>
          <w:lang w:val="en-GB"/>
        </w:rPr>
        <w:t>,</w:t>
      </w:r>
      <w:r w:rsidRPr="00F7082E">
        <w:rPr>
          <w:vertAlign w:val="superscript"/>
          <w:lang w:val="en-GB"/>
        </w:rPr>
        <w:t>z</w:t>
      </w:r>
    </w:p>
    <w:p w14:paraId="35B1652C" w14:textId="7DF65704" w:rsidR="00014D20" w:rsidRPr="00F7082E" w:rsidRDefault="00014D20" w:rsidP="00E85572">
      <w:pPr>
        <w:pStyle w:val="ECSAffiliationsStyle"/>
        <w:jc w:val="both"/>
        <w:rPr>
          <w:lang w:val="en-GB"/>
        </w:rPr>
      </w:pPr>
      <w:r w:rsidRPr="00872209">
        <w:rPr>
          <w:vertAlign w:val="superscript"/>
          <w:lang w:val="en-GB"/>
        </w:rPr>
        <w:t>1</w:t>
      </w:r>
      <w:r w:rsidR="00EA5C2D" w:rsidRPr="00872209">
        <w:rPr>
          <w:lang w:val="en-GB"/>
        </w:rPr>
        <w:t>School of c</w:t>
      </w:r>
      <w:r w:rsidRPr="00872209">
        <w:rPr>
          <w:lang w:val="en-GB"/>
        </w:rPr>
        <w:t>hemistry</w:t>
      </w:r>
      <w:r w:rsidRPr="00F7082E">
        <w:rPr>
          <w:lang w:val="en-GB"/>
        </w:rPr>
        <w:t xml:space="preserve">, University of Southampton, </w:t>
      </w:r>
      <w:r w:rsidR="000C1536" w:rsidRPr="00F7082E">
        <w:rPr>
          <w:lang w:val="en-GB"/>
        </w:rPr>
        <w:t xml:space="preserve">Southampton, SO17 1BJ, </w:t>
      </w:r>
      <w:r w:rsidRPr="00F7082E">
        <w:rPr>
          <w:lang w:val="en-GB"/>
        </w:rPr>
        <w:t>United Kingdom.</w:t>
      </w:r>
    </w:p>
    <w:p w14:paraId="718325E5" w14:textId="77777777" w:rsidR="00014D20" w:rsidRPr="00F7082E" w:rsidRDefault="00AB0A50" w:rsidP="00E85572">
      <w:pPr>
        <w:pStyle w:val="ECSAffiliationsStyle"/>
        <w:jc w:val="both"/>
        <w:rPr>
          <w:lang w:val="en-GB"/>
        </w:rPr>
      </w:pPr>
      <w:r w:rsidRPr="00F7082E">
        <w:rPr>
          <w:vertAlign w:val="superscript"/>
          <w:lang w:val="en-GB"/>
        </w:rPr>
        <w:t>2</w:t>
      </w:r>
      <w:r w:rsidR="00014D20" w:rsidRPr="00F7082E">
        <w:rPr>
          <w:lang w:val="en-GB"/>
        </w:rPr>
        <w:t xml:space="preserve">CIC </w:t>
      </w:r>
      <w:proofErr w:type="spellStart"/>
      <w:r w:rsidR="00014D20" w:rsidRPr="00F7082E">
        <w:rPr>
          <w:lang w:val="en-GB"/>
        </w:rPr>
        <w:t>Energigune</w:t>
      </w:r>
      <w:proofErr w:type="spellEnd"/>
      <w:r w:rsidR="00014D20" w:rsidRPr="00F7082E">
        <w:rPr>
          <w:lang w:val="en-GB"/>
        </w:rPr>
        <w:t xml:space="preserve">, </w:t>
      </w:r>
      <w:proofErr w:type="spellStart"/>
      <w:r w:rsidR="00014D20" w:rsidRPr="00F7082E">
        <w:rPr>
          <w:lang w:val="en-GB"/>
        </w:rPr>
        <w:t>Parque</w:t>
      </w:r>
      <w:proofErr w:type="spellEnd"/>
      <w:r w:rsidR="00014D20" w:rsidRPr="00F7082E">
        <w:rPr>
          <w:lang w:val="en-GB"/>
        </w:rPr>
        <w:t xml:space="preserve"> </w:t>
      </w:r>
      <w:proofErr w:type="spellStart"/>
      <w:r w:rsidR="00014D20" w:rsidRPr="00F7082E">
        <w:rPr>
          <w:lang w:val="en-GB"/>
        </w:rPr>
        <w:t>Tecnológico</w:t>
      </w:r>
      <w:proofErr w:type="spellEnd"/>
      <w:r w:rsidR="00014D20" w:rsidRPr="00F7082E">
        <w:rPr>
          <w:lang w:val="en-GB"/>
        </w:rPr>
        <w:t xml:space="preserve"> de </w:t>
      </w:r>
      <w:proofErr w:type="spellStart"/>
      <w:r w:rsidR="00014D20" w:rsidRPr="00F7082E">
        <w:rPr>
          <w:lang w:val="en-GB"/>
        </w:rPr>
        <w:t>Álava</w:t>
      </w:r>
      <w:proofErr w:type="spellEnd"/>
      <w:r w:rsidR="00014D20" w:rsidRPr="00F7082E">
        <w:rPr>
          <w:lang w:val="en-GB"/>
        </w:rPr>
        <w:t xml:space="preserve">, Albert Einstein 48, 01510 </w:t>
      </w:r>
      <w:proofErr w:type="spellStart"/>
      <w:r w:rsidR="00014D20" w:rsidRPr="00F7082E">
        <w:rPr>
          <w:lang w:val="en-GB"/>
        </w:rPr>
        <w:t>Miñano</w:t>
      </w:r>
      <w:proofErr w:type="spellEnd"/>
      <w:r w:rsidR="00014D20" w:rsidRPr="00F7082E">
        <w:rPr>
          <w:lang w:val="en-GB"/>
        </w:rPr>
        <w:t xml:space="preserve">, </w:t>
      </w:r>
      <w:proofErr w:type="spellStart"/>
      <w:r w:rsidR="00014D20" w:rsidRPr="00F7082E">
        <w:rPr>
          <w:lang w:val="en-GB"/>
        </w:rPr>
        <w:t>Álava</w:t>
      </w:r>
      <w:proofErr w:type="spellEnd"/>
      <w:r w:rsidR="00014D20" w:rsidRPr="00F7082E">
        <w:rPr>
          <w:lang w:val="en-GB"/>
        </w:rPr>
        <w:t>, Spain</w:t>
      </w:r>
      <w:r w:rsidRPr="00F7082E">
        <w:rPr>
          <w:lang w:val="en-GB"/>
        </w:rPr>
        <w:t>.</w:t>
      </w:r>
    </w:p>
    <w:p w14:paraId="4BFF8B60" w14:textId="1692DDF6" w:rsidR="000C1536" w:rsidRPr="00F7082E" w:rsidRDefault="000C1536" w:rsidP="00E85572">
      <w:pPr>
        <w:pStyle w:val="ECSAffiliationsStyle"/>
        <w:jc w:val="both"/>
        <w:rPr>
          <w:lang w:val="en-GB"/>
        </w:rPr>
      </w:pPr>
      <w:r w:rsidRPr="00F7082E">
        <w:rPr>
          <w:vertAlign w:val="superscript"/>
          <w:lang w:val="en-GB"/>
        </w:rPr>
        <w:t>3</w:t>
      </w:r>
      <w:r w:rsidRPr="00F7082E">
        <w:rPr>
          <w:lang w:val="en-GB"/>
        </w:rPr>
        <w:t>National Physical Laboratory, Hampton Road, Teddington, Middlesex, TW11 0LW, United Kingdom</w:t>
      </w:r>
      <w:r w:rsidR="00D35484" w:rsidRPr="00F7082E">
        <w:rPr>
          <w:lang w:val="en-GB"/>
        </w:rPr>
        <w:t xml:space="preserve"> (present address)</w:t>
      </w:r>
    </w:p>
    <w:p w14:paraId="5BEC837F" w14:textId="53A71065" w:rsidR="001324B7" w:rsidRPr="00F7082E" w:rsidRDefault="000C1536" w:rsidP="00E85572">
      <w:pPr>
        <w:pStyle w:val="ECSAffiliationsStyle"/>
        <w:jc w:val="both"/>
        <w:rPr>
          <w:lang w:val="en-GB"/>
        </w:rPr>
      </w:pPr>
      <w:r w:rsidRPr="00F7082E">
        <w:rPr>
          <w:vertAlign w:val="superscript"/>
          <w:lang w:val="en-GB"/>
        </w:rPr>
        <w:t>4</w:t>
      </w:r>
      <w:r w:rsidR="00AC5FCB" w:rsidRPr="00F7082E">
        <w:rPr>
          <w:lang w:val="en-GB"/>
        </w:rPr>
        <w:t>The Faraday Institution, Harwell Campus, Didcot, OX11 0RA, United Kingdom</w:t>
      </w:r>
    </w:p>
    <w:p w14:paraId="4F51A505" w14:textId="3A392ED8" w:rsidR="00014D20" w:rsidRPr="00F7082E" w:rsidRDefault="00014D20" w:rsidP="00D35484">
      <w:pPr>
        <w:rPr>
          <w:sz w:val="24"/>
          <w:lang w:val="en-GB"/>
        </w:rPr>
      </w:pPr>
      <w:r w:rsidRPr="00F7082E">
        <w:rPr>
          <w:sz w:val="24"/>
          <w:vertAlign w:val="superscript"/>
          <w:lang w:val="en-GB"/>
        </w:rPr>
        <w:t>z</w:t>
      </w:r>
      <w:r w:rsidR="00D35484" w:rsidRPr="00F7082E">
        <w:rPr>
          <w:sz w:val="24"/>
          <w:lang w:val="en-GB"/>
        </w:rPr>
        <w:t>n.meddings@</w:t>
      </w:r>
      <w:r w:rsidR="0073338E" w:rsidRPr="00F7082E">
        <w:rPr>
          <w:sz w:val="24"/>
          <w:lang w:val="en-GB"/>
        </w:rPr>
        <w:t>soton.ac</w:t>
      </w:r>
      <w:r w:rsidR="00D35484" w:rsidRPr="00F7082E">
        <w:rPr>
          <w:sz w:val="24"/>
          <w:lang w:val="en-GB"/>
        </w:rPr>
        <w:t>.uk</w:t>
      </w:r>
      <w:r w:rsidRPr="00F7082E">
        <w:rPr>
          <w:sz w:val="24"/>
          <w:lang w:val="en-GB"/>
        </w:rPr>
        <w:t xml:space="preserve"> (N. Meddings), n.garcia-araez@soton.ac.uk (N. Garcia-Araez)</w:t>
      </w:r>
    </w:p>
    <w:p w14:paraId="0A34A123" w14:textId="77777777" w:rsidR="00597BD2" w:rsidRPr="00F7082E" w:rsidRDefault="00597BD2" w:rsidP="00E85572">
      <w:pPr>
        <w:rPr>
          <w:sz w:val="24"/>
          <w:lang w:val="en-GB"/>
        </w:rPr>
      </w:pPr>
    </w:p>
    <w:p w14:paraId="201679E8" w14:textId="77777777" w:rsidR="0016148D" w:rsidRPr="00F7082E" w:rsidRDefault="0016148D" w:rsidP="00E85572">
      <w:pPr>
        <w:pStyle w:val="ECSManuscriptBodyTextStyle"/>
        <w:spacing w:line="240" w:lineRule="auto"/>
        <w:jc w:val="both"/>
        <w:rPr>
          <w:b/>
          <w:lang w:val="en-GB"/>
        </w:rPr>
      </w:pPr>
    </w:p>
    <w:p w14:paraId="194F89FB" w14:textId="77777777" w:rsidR="009861D0" w:rsidRPr="00F7082E" w:rsidRDefault="00014D20" w:rsidP="00E85572">
      <w:pPr>
        <w:pStyle w:val="ECSManuscriptBodyTextStyle"/>
        <w:spacing w:line="240" w:lineRule="auto"/>
        <w:jc w:val="both"/>
        <w:rPr>
          <w:b/>
          <w:lang w:val="en-GB"/>
        </w:rPr>
      </w:pPr>
      <w:r w:rsidRPr="00F7082E">
        <w:rPr>
          <w:b/>
          <w:lang w:val="en-GB"/>
        </w:rPr>
        <w:t>Abstract</w:t>
      </w:r>
    </w:p>
    <w:p w14:paraId="1B6D2DB7" w14:textId="517802B2" w:rsidR="00014D20" w:rsidRPr="00F7082E" w:rsidRDefault="00014D20" w:rsidP="00E85572">
      <w:pPr>
        <w:pStyle w:val="ECSManuscriptBodyTextStyle"/>
        <w:ind w:firstLine="420"/>
        <w:jc w:val="both"/>
        <w:rPr>
          <w:lang w:val="en-GB"/>
        </w:rPr>
      </w:pPr>
      <w:r w:rsidRPr="00F7082E">
        <w:rPr>
          <w:lang w:val="en-GB"/>
        </w:rPr>
        <w:t xml:space="preserve">A novel and highly sensitive electrochemical sensor is used here to </w:t>
      </w:r>
      <w:r w:rsidR="00EF0537" w:rsidRPr="00F7082E">
        <w:rPr>
          <w:lang w:val="en-GB"/>
        </w:rPr>
        <w:t>detect</w:t>
      </w:r>
      <w:r w:rsidRPr="00F7082E">
        <w:rPr>
          <w:lang w:val="en-GB"/>
        </w:rPr>
        <w:t xml:space="preserve"> polysulfides as intermediates formed during cycling of a solid polymer lithium-</w:t>
      </w:r>
      <w:proofErr w:type="spellStart"/>
      <w:r w:rsidRPr="00F7082E">
        <w:rPr>
          <w:lang w:val="en-GB"/>
        </w:rPr>
        <w:t>sulfur</w:t>
      </w:r>
      <w:proofErr w:type="spellEnd"/>
      <w:r w:rsidRPr="00F7082E">
        <w:rPr>
          <w:lang w:val="en-GB"/>
        </w:rPr>
        <w:t xml:space="preserve"> cell. The formation of polysulfides is found to produce dramatic changes in the shape and magnitude of the </w:t>
      </w:r>
      <w:proofErr w:type="spellStart"/>
      <w:r w:rsidRPr="00F7082E">
        <w:rPr>
          <w:lang w:val="en-GB"/>
        </w:rPr>
        <w:t>voltammetric</w:t>
      </w:r>
      <w:proofErr w:type="spellEnd"/>
      <w:r w:rsidRPr="00F7082E">
        <w:rPr>
          <w:lang w:val="en-GB"/>
        </w:rPr>
        <w:t xml:space="preserve"> current of the sensor. Impedance analysis is also applied to quantify electrochemical properties such as charge-transfer and Warburg resistances of the polysulfide species. This new experimental set-up enables a rigorous analysis of the electrochemical properties of </w:t>
      </w:r>
      <w:proofErr w:type="spellStart"/>
      <w:r w:rsidRPr="00F7082E">
        <w:rPr>
          <w:lang w:val="en-GB"/>
        </w:rPr>
        <w:t>polysulfides</w:t>
      </w:r>
      <w:proofErr w:type="spellEnd"/>
      <w:r w:rsidRPr="00F7082E">
        <w:rPr>
          <w:lang w:val="en-GB"/>
        </w:rPr>
        <w:t xml:space="preserve"> and </w:t>
      </w:r>
      <w:proofErr w:type="spellStart"/>
      <w:r w:rsidRPr="00F7082E">
        <w:rPr>
          <w:lang w:val="en-GB"/>
        </w:rPr>
        <w:t>sulfur</w:t>
      </w:r>
      <w:proofErr w:type="spellEnd"/>
      <w:r w:rsidRPr="00F7082E">
        <w:rPr>
          <w:lang w:val="en-GB"/>
        </w:rPr>
        <w:t xml:space="preserve"> species, and it is used here to elucidate the fundamental cause of the effect of the choice of lithium salt (</w:t>
      </w:r>
      <w:proofErr w:type="spellStart"/>
      <w:r w:rsidRPr="00F7082E">
        <w:rPr>
          <w:lang w:val="en-GB"/>
        </w:rPr>
        <w:t>LiTFSI</w:t>
      </w:r>
      <w:proofErr w:type="spellEnd"/>
      <w:r w:rsidRPr="00F7082E">
        <w:rPr>
          <w:lang w:val="en-GB"/>
        </w:rPr>
        <w:t xml:space="preserve"> or </w:t>
      </w:r>
      <w:proofErr w:type="spellStart"/>
      <w:r w:rsidRPr="00F7082E">
        <w:rPr>
          <w:lang w:val="en-GB"/>
        </w:rPr>
        <w:t>LiFSI</w:t>
      </w:r>
      <w:proofErr w:type="spellEnd"/>
      <w:r w:rsidRPr="00F7082E">
        <w:rPr>
          <w:lang w:val="en-GB"/>
        </w:rPr>
        <w:t>) on</w:t>
      </w:r>
      <w:r w:rsidR="00EF0537" w:rsidRPr="00F7082E">
        <w:rPr>
          <w:lang w:val="en-GB"/>
        </w:rPr>
        <w:t xml:space="preserve"> solid polymer</w:t>
      </w:r>
      <w:r w:rsidRPr="00F7082E">
        <w:rPr>
          <w:lang w:val="en-GB"/>
        </w:rPr>
        <w:t xml:space="preserve"> Li-S cell performance. </w:t>
      </w:r>
    </w:p>
    <w:p w14:paraId="467F7C8D" w14:textId="77777777" w:rsidR="0016148D" w:rsidRPr="00F7082E" w:rsidRDefault="0016148D" w:rsidP="00E85572">
      <w:pPr>
        <w:pStyle w:val="ColorfulList-Accent11"/>
        <w:spacing w:after="0" w:line="240" w:lineRule="auto"/>
        <w:ind w:left="0"/>
        <w:jc w:val="both"/>
        <w:rPr>
          <w:rFonts w:ascii="Times New Roman" w:hAnsi="Times New Roman"/>
          <w:sz w:val="24"/>
          <w:lang w:val="en-GB"/>
        </w:rPr>
      </w:pPr>
    </w:p>
    <w:p w14:paraId="23DA1A78" w14:textId="77777777" w:rsidR="0016148D" w:rsidRPr="00F7082E" w:rsidRDefault="0016148D" w:rsidP="00E85572">
      <w:pPr>
        <w:pStyle w:val="ECSManuscriptBodyTextStyle"/>
        <w:spacing w:line="240" w:lineRule="auto"/>
        <w:jc w:val="both"/>
        <w:rPr>
          <w:b/>
          <w:lang w:val="en-GB"/>
        </w:rPr>
      </w:pPr>
    </w:p>
    <w:p w14:paraId="013640FE" w14:textId="77777777" w:rsidR="004948EF" w:rsidRPr="00F7082E" w:rsidRDefault="008A02B7" w:rsidP="00E85572">
      <w:pPr>
        <w:pStyle w:val="ECSManuscriptBodyTextStyle"/>
        <w:spacing w:line="240" w:lineRule="auto"/>
        <w:jc w:val="both"/>
        <w:rPr>
          <w:b/>
          <w:lang w:val="en-GB"/>
        </w:rPr>
      </w:pPr>
      <w:r w:rsidRPr="00F7082E">
        <w:rPr>
          <w:b/>
          <w:lang w:val="en-GB"/>
        </w:rPr>
        <w:t>Introduction</w:t>
      </w:r>
    </w:p>
    <w:p w14:paraId="19680A1F" w14:textId="21F05D17" w:rsidR="00014D20" w:rsidRPr="00F7082E" w:rsidRDefault="00014D20" w:rsidP="00E85572">
      <w:pPr>
        <w:pStyle w:val="ECSManuscriptBodyTextStyle"/>
        <w:ind w:firstLine="420"/>
        <w:jc w:val="both"/>
        <w:rPr>
          <w:lang w:val="en-GB"/>
        </w:rPr>
      </w:pPr>
      <w:r w:rsidRPr="00F7082E">
        <w:rPr>
          <w:lang w:val="en-GB"/>
        </w:rPr>
        <w:t xml:space="preserve">Solid polymer </w:t>
      </w:r>
      <w:r w:rsidR="00EF0537" w:rsidRPr="00F7082E">
        <w:rPr>
          <w:lang w:val="en-GB"/>
        </w:rPr>
        <w:t>Li-S</w:t>
      </w:r>
      <w:r w:rsidRPr="00F7082E">
        <w:rPr>
          <w:lang w:val="en-GB"/>
        </w:rPr>
        <w:t xml:space="preserve"> batteries can potentially deliver a very high energy, of more than ca. 800 </w:t>
      </w:r>
      <w:proofErr w:type="spellStart"/>
      <w:r w:rsidRPr="00F7082E">
        <w:rPr>
          <w:lang w:val="en-GB"/>
        </w:rPr>
        <w:t>Wh</w:t>
      </w:r>
      <w:proofErr w:type="spellEnd"/>
      <w:r w:rsidRPr="00F7082E">
        <w:rPr>
          <w:lang w:val="en-GB"/>
        </w:rPr>
        <w:t>/kg at a cell level, which is almost three times higher than current Li-ion batteries.</w:t>
      </w:r>
      <w:r w:rsidRPr="00F7082E">
        <w:rPr>
          <w:vertAlign w:val="superscript"/>
          <w:lang w:val="en-GB"/>
        </w:rPr>
        <w:fldChar w:fldCharType="begin"/>
      </w:r>
      <w:r w:rsidR="00597BD2" w:rsidRPr="00F7082E">
        <w:rPr>
          <w:vertAlign w:val="superscript"/>
          <w:lang w:val="en-GB"/>
        </w:rPr>
        <w:instrText xml:space="preserve"> ADDIN EN.CITE &lt;EndNote&gt;&lt;Cite&gt;&lt;Author&gt;Li&lt;/Author&gt;&lt;Year&gt;2016&lt;/Year&gt;&lt;RecNum&gt;39&lt;/RecNum&gt;&lt;DisplayText&gt;&lt;style face="superscript"&gt;1&lt;/style&gt;&lt;/DisplayText&gt;&lt;record&gt;&lt;rec-number&gt;39&lt;/rec-number&gt;&lt;foreign-keys&gt;&lt;key app="EN" db-id="02ssdv9z1xazz3et0zkppdezv2xsvzv2strz" timestamp="1569771105"&gt;39&lt;/key&gt;&lt;/foreign-keys&gt;&lt;ref-type name="Journal Article"&gt;17&lt;/ref-type&gt;&lt;contributors&gt;&lt;authors&gt;&lt;author&gt;Li, Chunmei&lt;/author&gt;&lt;author&gt;Zhang, Heng&lt;/author&gt;&lt;author&gt;Otaegui, Laida&lt;/author&gt;&lt;author&gt;Singh, Gurpreet&lt;/author&gt;&lt;author&gt;Armand, Michel&lt;/author&gt;&lt;author&gt;Rodriguez-Martinez, Lide M.&lt;/author&gt;&lt;/authors&gt;&lt;/contributors&gt;&lt;titles&gt;&lt;title&gt;Estimation of energy density of Li-S batteries with liquid and solid electrolytes&lt;/title&gt;&lt;secondary-title&gt;Journal of Power Sources&lt;/secondary-title&gt;&lt;/titles&gt;&lt;periodical&gt;&lt;full-title&gt;Journal of Power Sources&lt;/full-title&gt;&lt;abbr-1&gt;J. Power Sources&lt;/abbr-1&gt;&lt;abbr-2&gt;J Power Sources&lt;/abbr-2&gt;&lt;/periodical&gt;&lt;pages&gt;1-5&lt;/pages&gt;&lt;volume&gt;326&lt;/volume&gt;&lt;keywords&gt;&lt;keyword&gt;Li-S battery&lt;/keyword&gt;&lt;keyword&gt;Calculation&lt;/keyword&gt;&lt;keyword&gt;Energy density&lt;/keyword&gt;&lt;keyword&gt;Solid electrolytes&lt;/keyword&gt;&lt;/keywords&gt;&lt;dates&gt;&lt;year&gt;2016&lt;/year&gt;&lt;pub-dates&gt;&lt;date&gt;2016/09/15/&lt;/date&gt;&lt;/pub-dates&gt;&lt;/dates&gt;&lt;isbn&gt;0378-7753&lt;/isbn&gt;&lt;urls&gt;&lt;related-urls&gt;&lt;url&gt;http://www.sciencedirect.com/science/article/pii/S0378775316308217&lt;/url&gt;&lt;/related-urls&gt;&lt;/urls&gt;&lt;electronic-resource-num&gt;https://doi.org/10.1016/j.jpowsour.2016.06.109&lt;/electronic-resource-num&gt;&lt;/record&gt;&lt;/Cite&gt;&lt;/EndNote&gt;</w:instrText>
      </w:r>
      <w:r w:rsidRPr="00F7082E">
        <w:rPr>
          <w:vertAlign w:val="superscript"/>
          <w:lang w:val="en-GB"/>
        </w:rPr>
        <w:fldChar w:fldCharType="separate"/>
      </w:r>
      <w:r w:rsidRPr="00F7082E">
        <w:rPr>
          <w:vertAlign w:val="superscript"/>
          <w:lang w:val="en-GB"/>
        </w:rPr>
        <w:t>1</w:t>
      </w:r>
      <w:r w:rsidRPr="00F7082E">
        <w:rPr>
          <w:vertAlign w:val="superscript"/>
          <w:lang w:val="en-GB"/>
        </w:rPr>
        <w:fldChar w:fldCharType="end"/>
      </w:r>
      <w:r w:rsidR="00C775D9" w:rsidRPr="00F7082E">
        <w:rPr>
          <w:lang w:val="en-GB"/>
        </w:rPr>
        <w:t xml:space="preserve"> </w:t>
      </w:r>
      <w:r w:rsidRPr="00F7082E">
        <w:rPr>
          <w:lang w:val="en-GB"/>
        </w:rPr>
        <w:t xml:space="preserve">Furthermore, </w:t>
      </w:r>
      <w:proofErr w:type="spellStart"/>
      <w:r w:rsidRPr="00F7082E">
        <w:rPr>
          <w:lang w:val="en-GB"/>
        </w:rPr>
        <w:t>sulfur</w:t>
      </w:r>
      <w:proofErr w:type="spellEnd"/>
      <w:r w:rsidRPr="00F7082E">
        <w:rPr>
          <w:lang w:val="en-GB"/>
        </w:rPr>
        <w:t xml:space="preserve"> is cheap and environmentally friendly, and </w:t>
      </w:r>
      <w:r w:rsidR="00EF0537" w:rsidRPr="00F7082E">
        <w:rPr>
          <w:lang w:val="en-GB"/>
        </w:rPr>
        <w:t xml:space="preserve">solid </w:t>
      </w:r>
      <w:r w:rsidRPr="00F7082E">
        <w:rPr>
          <w:lang w:val="en-GB"/>
        </w:rPr>
        <w:t xml:space="preserve">polymer electrolytes enable a safer operation than liquid electrolytes, as well as higher gravimetric energy </w:t>
      </w:r>
      <w:r w:rsidR="00C775D9" w:rsidRPr="00F7082E">
        <w:rPr>
          <w:lang w:val="en-GB"/>
        </w:rPr>
        <w:t>density</w:t>
      </w:r>
      <w:r w:rsidR="00A37CF9" w:rsidRPr="00872209">
        <w:rPr>
          <w:lang w:val="en-GB"/>
        </w:rPr>
        <w:t>.</w:t>
      </w:r>
      <w:r w:rsidRPr="00F7082E">
        <w:rPr>
          <w:vertAlign w:val="superscript"/>
          <w:lang w:val="en-GB"/>
        </w:rPr>
        <w:fldChar w:fldCharType="begin">
          <w:fldData xml:space="preserve">PEVuZE5vdGU+PENpdGU+PEF1dGhvcj5KdWRlejwvQXV0aG9yPjxZZWFyPjIwMTg8L1llYXI+PFJl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</w:fldData>
        </w:fldChar>
      </w:r>
      <w:r w:rsidR="00597BD2" w:rsidRPr="00F7082E">
        <w:rPr>
          <w:vertAlign w:val="superscript"/>
          <w:lang w:val="en-GB"/>
        </w:rPr>
        <w:instrText xml:space="preserve"> ADDIN EN.CITE </w:instrText>
      </w:r>
      <w:r w:rsidR="00597BD2" w:rsidRPr="00F7082E">
        <w:rPr>
          <w:vertAlign w:val="superscript"/>
          <w:lang w:val="en-GB"/>
        </w:rPr>
        <w:fldChar w:fldCharType="begin">
          <w:fldData xml:space="preserve">PEVuZE5vdGU+PENpdGU+PEF1dGhvcj5KdWRlejwvQXV0aG9yPjxZZWFyPjIwMTg8L1llYXI+PFJl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</w:fldData>
        </w:fldChar>
      </w:r>
      <w:r w:rsidR="00597BD2" w:rsidRPr="00872209">
        <w:rPr>
          <w:vertAlign w:val="superscript"/>
          <w:lang w:val="en-GB"/>
        </w:rPr>
        <w:instrText xml:space="preserve"> ADDIN EN.CITE.DATA </w:instrText>
      </w:r>
      <w:r w:rsidR="00597BD2" w:rsidRPr="00F7082E">
        <w:rPr>
          <w:vertAlign w:val="superscript"/>
          <w:lang w:val="en-GB"/>
        </w:rPr>
      </w:r>
      <w:r w:rsidR="00597BD2" w:rsidRPr="00F7082E">
        <w:rPr>
          <w:vertAlign w:val="superscript"/>
          <w:lang w:val="en-GB"/>
        </w:rPr>
        <w:fldChar w:fldCharType="end"/>
      </w:r>
      <w:r w:rsidRPr="00F7082E">
        <w:rPr>
          <w:vertAlign w:val="superscript"/>
          <w:lang w:val="en-GB"/>
        </w:rPr>
      </w:r>
      <w:r w:rsidRPr="00F7082E">
        <w:rPr>
          <w:vertAlign w:val="superscript"/>
          <w:lang w:val="en-GB"/>
        </w:rPr>
        <w:fldChar w:fldCharType="separate"/>
      </w:r>
      <w:r w:rsidR="00597BD2" w:rsidRPr="00F7082E">
        <w:rPr>
          <w:vertAlign w:val="superscript"/>
          <w:lang w:val="en-GB"/>
        </w:rPr>
        <w:t>1, 2</w:t>
      </w:r>
      <w:r w:rsidRPr="00F7082E">
        <w:rPr>
          <w:vertAlign w:val="superscript"/>
          <w:lang w:val="en-GB"/>
        </w:rPr>
        <w:fldChar w:fldCharType="end"/>
      </w:r>
      <w:r w:rsidRPr="00F7082E">
        <w:rPr>
          <w:lang w:val="en-GB"/>
        </w:rPr>
        <w:t xml:space="preserve"> Consequently, the interest in polymer lithium-</w:t>
      </w:r>
      <w:proofErr w:type="spellStart"/>
      <w:r w:rsidRPr="00F7082E">
        <w:rPr>
          <w:lang w:val="en-GB"/>
        </w:rPr>
        <w:t>sulfur</w:t>
      </w:r>
      <w:proofErr w:type="spellEnd"/>
      <w:r w:rsidRPr="00F7082E">
        <w:rPr>
          <w:lang w:val="en-GB"/>
        </w:rPr>
        <w:t xml:space="preserve"> electrolytes has grown markedly in recent years, but progress in understanding of the reaction mechanism has been limited.</w:t>
      </w:r>
    </w:p>
    <w:p w14:paraId="4759036E" w14:textId="57BE1F57" w:rsidR="00014D20" w:rsidRPr="00F7082E" w:rsidRDefault="00014D20" w:rsidP="00E85572">
      <w:pPr>
        <w:pStyle w:val="ECSManuscriptBodyTextStyle"/>
        <w:ind w:firstLine="420"/>
        <w:jc w:val="both"/>
        <w:rPr>
          <w:lang w:val="en-GB"/>
        </w:rPr>
      </w:pPr>
      <w:r w:rsidRPr="00F7082E">
        <w:rPr>
          <w:lang w:val="en-GB"/>
        </w:rPr>
        <w:lastRenderedPageBreak/>
        <w:t>Impressive performance improvements have been achieved with solid polymer Li-S batteries.</w:t>
      </w:r>
      <w:r w:rsidRPr="00F7082E">
        <w:rPr>
          <w:vertAlign w:val="superscript"/>
          <w:lang w:val="en-GB"/>
        </w:rPr>
        <w:fldChar w:fldCharType="begin"/>
      </w:r>
      <w:r w:rsidR="00597BD2" w:rsidRPr="00F7082E">
        <w:rPr>
          <w:vertAlign w:val="superscript"/>
          <w:lang w:val="en-GB"/>
        </w:rPr>
        <w:instrText xml:space="preserve"> ADDIN EN.CITE &lt;EndNote&gt;&lt;Cite&gt;&lt;Author&gt;Judez&lt;/Author&gt;&lt;Year&gt;2018&lt;/Year&gt;&lt;RecNum&gt;40&lt;/RecNum&gt;&lt;DisplayText&gt;&lt;style face="superscript"&gt;2&lt;/style&gt;&lt;/DisplayText&gt;&lt;record&gt;&lt;rec-number&gt;40&lt;/rec-number&gt;&lt;foreign-keys&gt;&lt;key app="EN" db-id="02ssdv9z1xazz3et0zkppdezv2xsvzv2strz" timestamp="1569771225"&gt;40&lt;/key&gt;&lt;/foreign-keys&gt;&lt;ref-type name="Journal Article"&gt;17&lt;/ref-type&gt;&lt;contributors&gt;&lt;authors&gt;&lt;author&gt;Judez, Xabier&lt;/author&gt;&lt;author&gt;Zhang, Heng&lt;/author&gt;&lt;author&gt;Li, Chunmei&lt;/author&gt;&lt;author&gt;Eshetu, Gebrekidan Gebresilassie&lt;/author&gt;&lt;author&gt;González-Marcos, José A.&lt;/author&gt;&lt;author&gt;Armand, Michel&lt;/author&gt;&lt;author&gt;Rodriguez-Martinez, Lide M.&lt;/author&gt;&lt;/authors&gt;&lt;/contributors&gt;&lt;titles&gt;&lt;title&gt;Review—Solid Electrolytes for Safe and High Energy Density Lithium-Sulfur Batteries: Promises and Challenges&lt;/title&gt;&lt;secondary-title&gt;Journal of The Electrochemical Society&lt;/secondary-title&gt;&lt;/titles&gt;&lt;periodical&gt;&lt;full-title&gt;Journal of the Electrochemical Society&lt;/full-title&gt;&lt;abbr-1&gt;J. Electrochem. Soc.&lt;/abbr-1&gt;&lt;abbr-2&gt;J Electrochem Soc&lt;/abbr-2&gt;&lt;/periodical&gt;&lt;pages&gt;A6008-A6016&lt;/pages&gt;&lt;volume&gt;165&lt;/volume&gt;&lt;number&gt;1&lt;/number&gt;&lt;dates&gt;&lt;year&gt;2018&lt;/year&gt;&lt;pub-dates&gt;&lt;date&gt;January 1, 2018&lt;/date&gt;&lt;/pub-dates&gt;&lt;/dates&gt;&lt;urls&gt;&lt;related-urls&gt;&lt;url&gt;http://jes.ecsdl.org/content/165/1/A6008.abstract&lt;/url&gt;&lt;/related-urls&gt;&lt;/urls&gt;&lt;electronic-resource-num&gt;10.1149/2.0041801jes&lt;/electronic-resource-num&gt;&lt;/record&gt;&lt;/Cite&gt;&lt;/EndNote&gt;</w:instrText>
      </w:r>
      <w:r w:rsidRPr="00F7082E">
        <w:rPr>
          <w:vertAlign w:val="superscript"/>
          <w:lang w:val="en-GB"/>
        </w:rPr>
        <w:fldChar w:fldCharType="separate"/>
      </w:r>
      <w:r w:rsidRPr="00F7082E">
        <w:rPr>
          <w:vertAlign w:val="superscript"/>
          <w:lang w:val="en-GB"/>
        </w:rPr>
        <w:t>2</w:t>
      </w:r>
      <w:r w:rsidRPr="00F7082E">
        <w:rPr>
          <w:vertAlign w:val="superscript"/>
          <w:lang w:val="en-GB"/>
        </w:rPr>
        <w:fldChar w:fldCharType="end"/>
      </w:r>
      <w:r w:rsidRPr="00F7082E">
        <w:rPr>
          <w:lang w:val="en-GB"/>
        </w:rPr>
        <w:t xml:space="preserve"> Cairns and coworkers</w:t>
      </w:r>
      <w:r w:rsidRPr="00F7082E">
        <w:rPr>
          <w:vertAlign w:val="superscript"/>
          <w:lang w:val="en-GB"/>
        </w:rPr>
        <w:fldChar w:fldCharType="begin"/>
      </w:r>
      <w:r w:rsidR="00597BD2" w:rsidRPr="00F7082E">
        <w:rPr>
          <w:vertAlign w:val="superscript"/>
          <w:lang w:val="en-GB"/>
        </w:rPr>
        <w:instrText xml:space="preserve"> ADDIN EN.CITE &lt;EndNote&gt;&lt;Cite&gt;&lt;Author&gt;Marmorstein&lt;/Author&gt;&lt;Year&gt;2000&lt;/Year&gt;&lt;RecNum&gt;41&lt;/RecNum&gt;&lt;DisplayText&gt;&lt;style face="superscript"&gt;3&lt;/style&gt;&lt;/DisplayText&gt;&lt;record&gt;&lt;rec-number&gt;41&lt;/rec-number&gt;&lt;foreign-keys&gt;&lt;key app="EN" db-id="02ssdv9z1xazz3et0zkppdezv2xsvzv2strz" timestamp="1569771305"&gt;41&lt;/key&gt;&lt;/foreign-keys&gt;&lt;ref-type name="Journal Article"&gt;17&lt;/ref-type&gt;&lt;contributors&gt;&lt;authors&gt;&lt;author&gt;Marmorstein, D.&lt;/author&gt;&lt;author&gt;Yu, T. H.&lt;/author&gt;&lt;author&gt;Striebel, K. A.&lt;/author&gt;&lt;author&gt;McLarnon, F. R.&lt;/author&gt;&lt;author&gt;Hou, J.&lt;/author&gt;&lt;author&gt;Cairns, E. J.&lt;/author&gt;&lt;/authors&gt;&lt;/contributors&gt;&lt;titles&gt;&lt;title&gt;Electrochemical performance of lithium/sulfur cells with three different polymer electrolytes&lt;/title&gt;&lt;secondary-title&gt;Journal of Power Sources&lt;/secondary-title&gt;&lt;/titles&gt;&lt;periodical&gt;&lt;full-title&gt;Journal of Power Sources&lt;/full-title&gt;&lt;abbr-1&gt;J. Power Sources&lt;/abbr-1&gt;&lt;abbr-2&gt;J Power Sources&lt;/abbr-2&gt;&lt;/periodical&gt;&lt;pages&gt;219-226&lt;/pages&gt;&lt;volume&gt;89&lt;/volume&gt;&lt;number&gt;2&lt;/number&gt;&lt;keywords&gt;&lt;keyword&gt;Rechargeable lithium batteries&lt;/keyword&gt;&lt;keyword&gt;Lithium&lt;/keyword&gt;&lt;keyword&gt;Sulfur&lt;/keyword&gt;&lt;keyword&gt;Polysulfide&lt;/keyword&gt;&lt;keyword&gt;Capacity fade&lt;/keyword&gt;&lt;keyword&gt;Charge/discharge&lt;/keyword&gt;&lt;/keywords&gt;&lt;dates&gt;&lt;year&gt;2000&lt;/year&gt;&lt;pub-dates&gt;&lt;date&gt;2000/08/01/&lt;/date&gt;&lt;/pub-dates&gt;&lt;/dates&gt;&lt;isbn&gt;0378-7753&lt;/isbn&gt;&lt;urls&gt;&lt;related-urls&gt;&lt;url&gt;http://www.sciencedirect.com/science/article/pii/S0378775300004328&lt;/url&gt;&lt;/related-urls&gt;&lt;/urls&gt;&lt;electronic-resource-num&gt;https://doi.org/10.1016/S0378-7753(00)00432-8&lt;/electronic-resource-num&gt;&lt;/record&gt;&lt;/Cite&gt;&lt;/EndNote&gt;</w:instrText>
      </w:r>
      <w:r w:rsidRPr="00F7082E">
        <w:rPr>
          <w:vertAlign w:val="superscript"/>
          <w:lang w:val="en-GB"/>
        </w:rPr>
        <w:fldChar w:fldCharType="separate"/>
      </w:r>
      <w:r w:rsidRPr="00F7082E">
        <w:rPr>
          <w:vertAlign w:val="superscript"/>
          <w:lang w:val="en-GB"/>
        </w:rPr>
        <w:t>3</w:t>
      </w:r>
      <w:r w:rsidRPr="00F7082E">
        <w:rPr>
          <w:vertAlign w:val="superscript"/>
          <w:lang w:val="en-GB"/>
        </w:rPr>
        <w:fldChar w:fldCharType="end"/>
      </w:r>
      <w:r w:rsidRPr="00F7082E">
        <w:rPr>
          <w:lang w:val="en-GB"/>
        </w:rPr>
        <w:t xml:space="preserve"> showed that poly(ethylene oxide) (PEO) Li-S cells could achieve nearly the full theoretical capacity of 1672 </w:t>
      </w:r>
      <w:proofErr w:type="spellStart"/>
      <w:r w:rsidRPr="00F7082E">
        <w:rPr>
          <w:lang w:val="en-GB"/>
        </w:rPr>
        <w:t>mAh</w:t>
      </w:r>
      <w:proofErr w:type="spellEnd"/>
      <w:r w:rsidRPr="00F7082E">
        <w:rPr>
          <w:lang w:val="en-GB"/>
        </w:rPr>
        <w:t>/</w:t>
      </w:r>
      <w:proofErr w:type="spellStart"/>
      <w:r w:rsidRPr="00F7082E">
        <w:rPr>
          <w:lang w:val="en-GB"/>
        </w:rPr>
        <w:t>g</w:t>
      </w:r>
      <w:r w:rsidRPr="00F7082E">
        <w:rPr>
          <w:vertAlign w:val="subscript"/>
          <w:lang w:val="en-GB"/>
        </w:rPr>
        <w:t>S</w:t>
      </w:r>
      <w:proofErr w:type="spellEnd"/>
      <w:r w:rsidRPr="00F7082E">
        <w:rPr>
          <w:lang w:val="en-GB"/>
        </w:rPr>
        <w:t>, although at very low C-rates. Major improvements in rate capability and capacity retention with cycling were later demonstrated via incorporation of inorganic particle fillers in the polymer electrolyte, which increase the polymer conductivity and the lithium metal anode interfacial stability</w:t>
      </w:r>
      <w:r w:rsidRPr="00F7082E">
        <w:rPr>
          <w:vertAlign w:val="superscript"/>
          <w:lang w:val="en-GB"/>
        </w:rPr>
        <w:fldChar w:fldCharType="begin">
          <w:fldData xml:space="preserve">PEVuZE5vdGU+PENpdGU+PEF1dGhvcj5IYXNzb3VuPC9BdXRob3I+PFllYXI+MjAxMDwvWWVhcj48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=
</w:fldData>
        </w:fldChar>
      </w:r>
      <w:r w:rsidR="00CD33CD" w:rsidRPr="00F7082E">
        <w:rPr>
          <w:vertAlign w:val="superscript"/>
          <w:lang w:val="en-GB"/>
        </w:rPr>
        <w:instrText xml:space="preserve"> ADDIN EN.CITE </w:instrText>
      </w:r>
      <w:r w:rsidR="00CD33CD" w:rsidRPr="00F7082E">
        <w:rPr>
          <w:vertAlign w:val="superscript"/>
          <w:lang w:val="en-GB"/>
        </w:rPr>
        <w:fldChar w:fldCharType="begin">
          <w:fldData xml:space="preserve">PEVuZE5vdGU+PENpdGU+PEF1dGhvcj5IYXNzb3VuPC9BdXRob3I+PFllYXI+MjAxMDwvWWVhcj48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=
</w:fldData>
        </w:fldChar>
      </w:r>
      <w:r w:rsidR="00CD33CD" w:rsidRPr="00F7082E">
        <w:rPr>
          <w:vertAlign w:val="superscript"/>
          <w:lang w:val="en-GB"/>
        </w:rPr>
        <w:instrText xml:space="preserve"> ADDIN EN.CITE.DATA </w:instrText>
      </w:r>
      <w:r w:rsidR="00CD33CD" w:rsidRPr="00F7082E">
        <w:rPr>
          <w:vertAlign w:val="superscript"/>
          <w:lang w:val="en-GB"/>
        </w:rPr>
      </w:r>
      <w:r w:rsidR="00CD33CD" w:rsidRPr="00F7082E">
        <w:rPr>
          <w:vertAlign w:val="superscript"/>
          <w:lang w:val="en-GB"/>
        </w:rPr>
        <w:fldChar w:fldCharType="end"/>
      </w:r>
      <w:r w:rsidRPr="00F7082E">
        <w:rPr>
          <w:vertAlign w:val="superscript"/>
          <w:lang w:val="en-GB"/>
        </w:rPr>
      </w:r>
      <w:r w:rsidRPr="00F7082E">
        <w:rPr>
          <w:vertAlign w:val="superscript"/>
          <w:lang w:val="en-GB"/>
        </w:rPr>
        <w:fldChar w:fldCharType="separate"/>
      </w:r>
      <w:r w:rsidRPr="00F7082E">
        <w:rPr>
          <w:vertAlign w:val="superscript"/>
          <w:lang w:val="en-GB"/>
        </w:rPr>
        <w:t>4-10</w:t>
      </w:r>
      <w:r w:rsidRPr="00F7082E">
        <w:rPr>
          <w:vertAlign w:val="superscript"/>
          <w:lang w:val="en-GB"/>
        </w:rPr>
        <w:fldChar w:fldCharType="end"/>
      </w:r>
      <w:r w:rsidRPr="00F7082E">
        <w:rPr>
          <w:lang w:val="en-GB"/>
        </w:rPr>
        <w:t xml:space="preserve"> and, also, using advanced carbon structures and metal-organic frameworks</w:t>
      </w:r>
      <w:r w:rsidR="00EF0537" w:rsidRPr="00F7082E">
        <w:rPr>
          <w:lang w:val="en-GB"/>
        </w:rPr>
        <w:t>.</w:t>
      </w:r>
      <w:r w:rsidRPr="00F7082E">
        <w:rPr>
          <w:vertAlign w:val="superscript"/>
          <w:lang w:val="en-GB"/>
        </w:rPr>
        <w:fldChar w:fldCharType="begin">
          <w:fldData xml:space="preserve">PEVuZE5vdGU+PENpdGU+PEF1dGhvcj5MaWFuZzwvQXV0aG9yPjxZZWFyPjIwMTE8L1llYXI+PFJl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</w:fldData>
        </w:fldChar>
      </w:r>
      <w:r w:rsidR="00CD33CD" w:rsidRPr="00F7082E">
        <w:rPr>
          <w:vertAlign w:val="superscript"/>
          <w:lang w:val="en-GB"/>
        </w:rPr>
        <w:instrText xml:space="preserve"> ADDIN EN.CITE </w:instrText>
      </w:r>
      <w:r w:rsidR="00CD33CD" w:rsidRPr="00F7082E">
        <w:rPr>
          <w:vertAlign w:val="superscript"/>
          <w:lang w:val="en-GB"/>
        </w:rPr>
        <w:fldChar w:fldCharType="begin">
          <w:fldData xml:space="preserve">PEVuZE5vdGU+PENpdGU+PEF1dGhvcj5MaWFuZzwvQXV0aG9yPjxZZWFyPjIwMTE8L1llYXI+PFJl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</w:fldData>
        </w:fldChar>
      </w:r>
      <w:r w:rsidR="00CD33CD" w:rsidRPr="00F7082E">
        <w:rPr>
          <w:vertAlign w:val="superscript"/>
          <w:lang w:val="en-GB"/>
        </w:rPr>
        <w:instrText xml:space="preserve"> ADDIN EN.CITE.DATA </w:instrText>
      </w:r>
      <w:r w:rsidR="00CD33CD" w:rsidRPr="00F7082E">
        <w:rPr>
          <w:vertAlign w:val="superscript"/>
          <w:lang w:val="en-GB"/>
        </w:rPr>
      </w:r>
      <w:r w:rsidR="00CD33CD" w:rsidRPr="00F7082E">
        <w:rPr>
          <w:vertAlign w:val="superscript"/>
          <w:lang w:val="en-GB"/>
        </w:rPr>
        <w:fldChar w:fldCharType="end"/>
      </w:r>
      <w:r w:rsidRPr="00F7082E">
        <w:rPr>
          <w:vertAlign w:val="superscript"/>
          <w:lang w:val="en-GB"/>
        </w:rPr>
      </w:r>
      <w:r w:rsidRPr="00F7082E">
        <w:rPr>
          <w:vertAlign w:val="superscript"/>
          <w:lang w:val="en-GB"/>
        </w:rPr>
        <w:fldChar w:fldCharType="separate"/>
      </w:r>
      <w:r w:rsidRPr="00F7082E">
        <w:rPr>
          <w:vertAlign w:val="superscript"/>
          <w:lang w:val="en-GB"/>
        </w:rPr>
        <w:t>11-13</w:t>
      </w:r>
      <w:r w:rsidRPr="00F7082E">
        <w:rPr>
          <w:vertAlign w:val="superscript"/>
          <w:lang w:val="en-GB"/>
        </w:rPr>
        <w:fldChar w:fldCharType="end"/>
      </w:r>
      <w:r w:rsidRPr="00F7082E">
        <w:rPr>
          <w:lang w:val="en-GB"/>
        </w:rPr>
        <w:t xml:space="preserve"> The choice of the lithium salt contained in the polymer electrolytes has also been shown to be critical. Use of alternative lithium salts such as LiTNFSI</w:t>
      </w:r>
      <w:r w:rsidR="00AB0A50" w:rsidRPr="00F7082E">
        <w:rPr>
          <w:lang w:val="en-GB"/>
        </w:rPr>
        <w:t>,</w:t>
      </w:r>
      <w:r w:rsidRPr="00F7082E">
        <w:rPr>
          <w:vertAlign w:val="superscript"/>
          <w:lang w:val="en-GB"/>
        </w:rPr>
        <w:fldChar w:fldCharType="begin"/>
      </w:r>
      <w:r w:rsidR="00CD33CD" w:rsidRPr="00F7082E">
        <w:rPr>
          <w:vertAlign w:val="superscript"/>
          <w:lang w:val="en-GB"/>
        </w:rPr>
        <w:instrText xml:space="preserve"> ADDIN EN.CITE &lt;EndNote&gt;&lt;Cite&gt;&lt;Author&gt;Ma&lt;/Author&gt;&lt;Year&gt;2016&lt;/Year&gt;&lt;RecNum&gt;54&lt;/RecNum&gt;&lt;DisplayText&gt;&lt;style face="superscript"&gt;14&lt;/style&gt;&lt;/DisplayText&gt;&lt;record&gt;&lt;rec-number&gt;54&lt;/rec-number&gt;&lt;foreign-keys&gt;&lt;key app="EN" db-id="02ssdv9z1xazz3et0zkppdezv2xsvzv2strz" timestamp="1569772717"&gt;54&lt;/key&gt;&lt;/foreign-keys&gt;&lt;ref-type name="Journal Article"&gt;17&lt;/ref-type&gt;&lt;contributors&gt;&lt;authors&gt;&lt;author&gt;Ma, Qiang&lt;/author&gt;&lt;author&gt;Qi, Xingguo&lt;/author&gt;&lt;author&gt;Tong, Bo&lt;/author&gt;&lt;author&gt;Zheng, Yuheng&lt;/author&gt;&lt;author&gt;Feng, Wenfang&lt;/author&gt;&lt;author&gt;Nie, Jin&lt;/author&gt;&lt;author&gt;Hu, Yong-Sheng&lt;/author&gt;&lt;author&gt;Li, Hong&lt;/author&gt;&lt;author&gt;Huang, Xuejie&lt;/author&gt;&lt;author&gt;Chen, Liquan&lt;/author&gt;&lt;author&gt;Zhou, Zhibin&lt;/author&gt;&lt;/authors&gt;&lt;/contributors&gt;&lt;titles&gt;&lt;title&gt;Novel Li[(CF3SO2)(n-C4F9SO2)N]-Based Polymer Electrolytes for Solid-State Lithium Batteries with Superior Electrochemical Performance&lt;/title&gt;&lt;secondary-title&gt;ACS Applied Materials &amp;amp; Interfaces&lt;/secondary-title&gt;&lt;/titles&gt;&lt;periodical&gt;&lt;full-title&gt;ACS Applied Materials &amp;amp; Interfaces&lt;/full-title&gt;&lt;abbr-1&gt;ACS Appl. Mater. Interfaces&lt;/abbr-1&gt;&lt;/periodical&gt;&lt;pages&gt;29705-29712&lt;/pages&gt;&lt;volume&gt;8&lt;/volume&gt;&lt;number&gt;43&lt;/number&gt;&lt;dates&gt;&lt;year&gt;2016&lt;/year&gt;&lt;pub-dates&gt;&lt;date&gt;2016/11/02&lt;/date&gt;&lt;/pub-dates&gt;&lt;/dates&gt;&lt;publisher&gt;American Chemical Society&lt;/publisher&gt;&lt;isbn&gt;1944-8244&lt;/isbn&gt;&lt;urls&gt;&lt;related-urls&gt;&lt;url&gt;https://doi.org/10.1021/acsami.6b10597&lt;/url&gt;&lt;/related-urls&gt;&lt;/urls&gt;&lt;electronic-resource-num&gt;10.1021/acsami.6b10597&lt;/electronic-resource-num&gt;&lt;/record&gt;&lt;/Cite&gt;&lt;/EndNote&gt;</w:instrText>
      </w:r>
      <w:r w:rsidRPr="00F7082E">
        <w:rPr>
          <w:vertAlign w:val="superscript"/>
          <w:lang w:val="en-GB"/>
        </w:rPr>
        <w:fldChar w:fldCharType="separate"/>
      </w:r>
      <w:r w:rsidRPr="00F7082E">
        <w:rPr>
          <w:vertAlign w:val="superscript"/>
          <w:lang w:val="en-GB"/>
        </w:rPr>
        <w:t>14</w:t>
      </w:r>
      <w:r w:rsidRPr="00F7082E">
        <w:rPr>
          <w:vertAlign w:val="superscript"/>
          <w:lang w:val="en-GB"/>
        </w:rPr>
        <w:fldChar w:fldCharType="end"/>
      </w:r>
      <w:r w:rsidRPr="00F7082E">
        <w:rPr>
          <w:lang w:val="en-GB"/>
        </w:rPr>
        <w:fldChar w:fldCharType="begin"/>
      </w:r>
      <w:r w:rsidRPr="00F7082E">
        <w:rPr>
          <w:lang w:val="en-GB"/>
        </w:rPr>
        <w:fldChar w:fldCharType="separate"/>
      </w:r>
      <w:r w:rsidRPr="00F7082E">
        <w:rPr>
          <w:lang w:val="en-GB"/>
        </w:rPr>
        <w:t>{Ma, 2016 #54}</w:t>
      </w:r>
      <w:r w:rsidRPr="00F7082E">
        <w:rPr>
          <w:lang w:val="en-GB"/>
        </w:rPr>
        <w:fldChar w:fldCharType="end"/>
      </w:r>
      <w:r w:rsidRPr="00F7082E">
        <w:rPr>
          <w:lang w:val="en-GB"/>
        </w:rPr>
        <w:t xml:space="preserve"> LiFSI</w:t>
      </w:r>
      <w:r w:rsidR="00AB0A50" w:rsidRPr="00F7082E">
        <w:rPr>
          <w:lang w:val="en-GB"/>
        </w:rPr>
        <w:t>,</w:t>
      </w:r>
      <w:r w:rsidRPr="00F7082E">
        <w:rPr>
          <w:vertAlign w:val="superscript"/>
          <w:lang w:val="en-GB"/>
        </w:rPr>
        <w:fldChar w:fldCharType="begin"/>
      </w:r>
      <w:r w:rsidR="005241EB" w:rsidRPr="00F7082E">
        <w:rPr>
          <w:vertAlign w:val="superscript"/>
          <w:lang w:val="en-GB"/>
        </w:rPr>
        <w:instrText xml:space="preserve"> ADDIN EN.CITE &lt;EndNote&gt;&lt;Cite&gt;&lt;Author&gt;Judez&lt;/Author&gt;&lt;Year&gt;2017&lt;/Year&gt;&lt;RecNum&gt;55&lt;/RecNum&gt;&lt;DisplayText&gt;&lt;style face="superscript"&gt;15&lt;/style&gt;&lt;/DisplayText&gt;&lt;record&gt;&lt;rec-number&gt;55&lt;/rec-number&gt;&lt;foreign-keys&gt;&lt;key app="EN" db-id="02ssdv9z1xazz3et0zkppdezv2xsvzv2strz" timestamp="1569772829"&gt;55&lt;/key&gt;&lt;/foreign-keys&gt;&lt;ref-type name="Journal Article"&gt;17&lt;/ref-type&gt;&lt;contributors&gt;&lt;authors&gt;&lt;author&gt;Judez, Xabier&lt;/author&gt;&lt;author&gt;Zhang, Heng&lt;/author&gt;&lt;author&gt;Li, Chunmei&lt;/author&gt;&lt;author&gt;González-Marcos, José A.&lt;/author&gt;&lt;author&gt;Zhou, Zhibin&lt;/author&gt;&lt;author&gt;Armand, Michel&lt;/author&gt;&lt;author&gt;Rodriguez-Martinez, Lide M.&lt;/author&gt;&lt;/authors&gt;&lt;/contributors&gt;&lt;titles&gt;&lt;title&gt;Lithium Bis(fluorosulfonyl)imide/Poly(ethylene oxide) Polymer Electrolyte for All Solid-State Li–S Cell&lt;/title&gt;&lt;secondary-title&gt;The Journal of Physical Chemistry Letters&lt;/secondary-title&gt;&lt;/titles&gt;&lt;periodical&gt;&lt;full-title&gt;The Journal of Physical Chemistry Letters&lt;/full-title&gt;&lt;abbr-1&gt;J. Phys. Chem. Lett&lt;/abbr-1&gt;&lt;/periodical&gt;&lt;pages&gt;1956-1960&lt;/pages&gt;&lt;volume&gt;8&lt;/volume&gt;&lt;number&gt;9&lt;/number&gt;&lt;dates&gt;&lt;year&gt;2017&lt;/year&gt;&lt;pub-dates&gt;&lt;date&gt;2017/05/04&lt;/date&gt;&lt;/pub-dates&gt;&lt;/dates&gt;&lt;publisher&gt;American Chemical Society&lt;/publisher&gt;&lt;urls&gt;&lt;related-urls&gt;&lt;url&gt;https://doi.org/10.1021/acs.jpclett.7b00593&lt;/url&gt;&lt;/related-urls&gt;&lt;/urls&gt;&lt;electronic-resource-num&gt;10.1021/acs.jpclett.7b00593&lt;/electronic-resource-num&gt;&lt;/record&gt;&lt;/Cite&gt;&lt;/EndNote&gt;</w:instrText>
      </w:r>
      <w:r w:rsidRPr="00F7082E">
        <w:rPr>
          <w:vertAlign w:val="superscript"/>
          <w:lang w:val="en-GB"/>
        </w:rPr>
        <w:fldChar w:fldCharType="separate"/>
      </w:r>
      <w:r w:rsidRPr="00F7082E">
        <w:rPr>
          <w:vertAlign w:val="superscript"/>
          <w:lang w:val="en-GB"/>
        </w:rPr>
        <w:t>15</w:t>
      </w:r>
      <w:r w:rsidRPr="00F7082E">
        <w:rPr>
          <w:vertAlign w:val="superscript"/>
          <w:lang w:val="en-GB"/>
        </w:rPr>
        <w:fldChar w:fldCharType="end"/>
      </w:r>
      <w:r w:rsidRPr="00F7082E">
        <w:rPr>
          <w:lang w:val="en-GB"/>
        </w:rPr>
        <w:t xml:space="preserve"> LiFTFSI</w:t>
      </w:r>
      <w:r w:rsidR="00AB0A50" w:rsidRPr="00F7082E">
        <w:rPr>
          <w:lang w:val="en-GB"/>
        </w:rPr>
        <w:t>,</w:t>
      </w:r>
      <w:r w:rsidRPr="00F7082E">
        <w:rPr>
          <w:vertAlign w:val="superscript"/>
          <w:lang w:val="en-GB"/>
        </w:rPr>
        <w:fldChar w:fldCharType="begin"/>
      </w:r>
      <w:r w:rsidR="00597BD2" w:rsidRPr="00F7082E">
        <w:rPr>
          <w:vertAlign w:val="superscript"/>
          <w:lang w:val="en-GB"/>
        </w:rPr>
        <w:instrText xml:space="preserve"> ADDIN EN.CITE &lt;EndNote&gt;&lt;Cite&gt;&lt;Author&gt;Eshetu&lt;/Author&gt;&lt;Year&gt;2018&lt;/Year&gt;&lt;RecNum&gt;52&lt;/RecNum&gt;&lt;DisplayText&gt;&lt;style face="superscript"&gt;16&lt;/style&gt;&lt;/DisplayText&gt;&lt;record&gt;&lt;rec-number&gt;52&lt;/rec-number&gt;&lt;foreign-keys&gt;&lt;key app="EN" db-id="02ssdv9z1xazz3et0zkppdezv2xsvzv2strz" timestamp="1569772567"&gt;52&lt;/key&gt;&lt;/foreign-keys&gt;&lt;ref-type name="Journal Article"&gt;17&lt;/ref-type&gt;&lt;contributors&gt;&lt;authors&gt;&lt;author&gt;Eshetu, Gebrekidan Gebresilassie&lt;/author&gt;&lt;author&gt;Judez, Xabier&lt;/author&gt;&lt;author&gt;Li, Chunmei&lt;/author&gt;&lt;author&gt;Martinez-Ibañez, Maria&lt;/author&gt;&lt;author&gt;Gracia, Ismael&lt;/author&gt;&lt;author&gt;Bondarchuk, Oleksandr&lt;/author&gt;&lt;author&gt;Carrasco, Javier&lt;/author&gt;&lt;author&gt;Rodriguez-Martinez, Lide M.&lt;/author&gt;&lt;author&gt;Zhang, Heng&lt;/author&gt;&lt;author&gt;Armand, Michel&lt;/author&gt;&lt;/authors&gt;&lt;/contributors&gt;&lt;titles&gt;&lt;title&gt;Ultrahigh Performance All Solid-State Lithium Sulfur Batteries: Salt Anion’s Chemistry-Induced Anomalous Synergistic Effect&lt;/title&gt;&lt;secondary-title&gt;Journal of the American Chemical Society&lt;/secondary-title&gt;&lt;/titles&gt;&lt;periodical&gt;&lt;full-title&gt;Journal of the American Chemical Society&lt;/full-title&gt;&lt;abbr-1&gt;J. Am. Chem. Soc.&lt;/abbr-1&gt;&lt;abbr-2&gt;J Am Chem Soc&lt;/abbr-2&gt;&lt;/periodical&gt;&lt;pages&gt;9921-9933&lt;/pages&gt;&lt;volume&gt;140&lt;/volume&gt;&lt;number&gt;31&lt;/number&gt;&lt;dates&gt;&lt;year&gt;2018&lt;/year&gt;&lt;pub-dates&gt;&lt;date&gt;2018/08/08&lt;/date&gt;&lt;/pub-dates&gt;&lt;/dates&gt;&lt;publisher&gt;American Chemical Society&lt;/publisher&gt;&lt;isbn&gt;0002-7863&lt;/isbn&gt;&lt;urls&gt;&lt;related-urls&gt;&lt;url&gt;https://doi.org/10.1021/jacs.8b04612&lt;/url&gt;&lt;/related-urls&gt;&lt;/urls&gt;&lt;electronic-resource-num&gt;10.1021/jacs.8b04612&lt;/electronic-resource-num&gt;&lt;/record&gt;&lt;/Cite&gt;&lt;/EndNote&gt;</w:instrText>
      </w:r>
      <w:r w:rsidRPr="00F7082E">
        <w:rPr>
          <w:vertAlign w:val="superscript"/>
          <w:lang w:val="en-GB"/>
        </w:rPr>
        <w:fldChar w:fldCharType="separate"/>
      </w:r>
      <w:r w:rsidRPr="00F7082E">
        <w:rPr>
          <w:vertAlign w:val="superscript"/>
          <w:lang w:val="en-GB"/>
        </w:rPr>
        <w:t>16</w:t>
      </w:r>
      <w:r w:rsidRPr="00F7082E">
        <w:rPr>
          <w:vertAlign w:val="superscript"/>
          <w:lang w:val="en-GB"/>
        </w:rPr>
        <w:fldChar w:fldCharType="end"/>
      </w:r>
      <w:r w:rsidRPr="00F7082E">
        <w:rPr>
          <w:lang w:val="en-GB"/>
        </w:rPr>
        <w:t xml:space="preserve"> LiN</w:t>
      </w:r>
      <w:r w:rsidRPr="00F7082E">
        <w:rPr>
          <w:vertAlign w:val="subscript"/>
          <w:lang w:val="en-GB"/>
        </w:rPr>
        <w:t>3</w:t>
      </w:r>
      <w:r w:rsidR="00AB0A50" w:rsidRPr="00F7082E">
        <w:rPr>
          <w:vertAlign w:val="subscript"/>
          <w:lang w:val="en-GB"/>
        </w:rPr>
        <w:t>,</w:t>
      </w:r>
      <w:r w:rsidRPr="00F7082E">
        <w:rPr>
          <w:vertAlign w:val="superscript"/>
          <w:lang w:val="en-GB"/>
        </w:rPr>
        <w:fldChar w:fldCharType="begin"/>
      </w:r>
      <w:r w:rsidR="00597BD2" w:rsidRPr="00F7082E">
        <w:rPr>
          <w:vertAlign w:val="superscript"/>
          <w:lang w:val="en-GB"/>
        </w:rPr>
        <w:instrText xml:space="preserve"> ADDIN EN.CITE &lt;EndNote&gt;&lt;Cite&gt;&lt;Author&gt;Eshetu&lt;/Author&gt;&lt;Year&gt;2017&lt;/Year&gt;&lt;RecNum&gt;53&lt;/RecNum&gt;&lt;DisplayText&gt;&lt;style face="superscript"&gt;17&lt;/style&gt;&lt;/DisplayText&gt;&lt;record&gt;&lt;rec-number&gt;53&lt;/rec-number&gt;&lt;foreign-keys&gt;&lt;key app="EN" db-id="02ssdv9z1xazz3et0zkppdezv2xsvzv2strz" timestamp="1569772615"&gt;53&lt;/key&gt;&lt;/foreign-keys&gt;&lt;ref-type name="Journal Article"&gt;17&lt;/ref-type&gt;&lt;contributors&gt;&lt;authors&gt;&lt;author&gt;Eshetu, Gebrekidan Gebresilassie&lt;/author&gt;&lt;author&gt;Judez, Xabier&lt;/author&gt;&lt;author&gt;Li, Chunmei&lt;/author&gt;&lt;author&gt;Bondarchuk, Oleksandr&lt;/author&gt;&lt;author&gt;Rodriguez-Martinez, Lide M.&lt;/author&gt;&lt;author&gt;Zhang, Heng&lt;/author&gt;&lt;author&gt;Armand, Michel&lt;/author&gt;&lt;/authors&gt;&lt;/contributors&gt;&lt;titles&gt;&lt;title&gt;Lithium Azide as an Electrolyte Additive for All-Solid-State Lithium–Sulfur Batteries&lt;/title&gt;&lt;secondary-title&gt;Angewandte Chemie International Edition&lt;/secondary-title&gt;&lt;/titles&gt;&lt;periodical&gt;&lt;full-title&gt;Angewandte Chemie International Edition&lt;/full-title&gt;&lt;abbr-1&gt;Angew. Chem. Int. Ed.&lt;/abbr-1&gt;&lt;abbr-2&gt;Angew Chem Int Ed&lt;/abbr-2&gt;&lt;/periodical&gt;&lt;pages&gt;15368-15372&lt;/pages&gt;&lt;volume&gt;56&lt;/volume&gt;&lt;number&gt;48&lt;/number&gt;&lt;dates&gt;&lt;year&gt;2017&lt;/year&gt;&lt;/dates&gt;&lt;isbn&gt;1433-7851&lt;/isbn&gt;&lt;urls&gt;&lt;related-urls&gt;&lt;url&gt;https://onlinelibrary.wiley.com/doi/abs/10.1002/anie.201709305&lt;/url&gt;&lt;/related-urls&gt;&lt;/urls&gt;&lt;electronic-resource-num&gt;10.1002/anie.201709305&lt;/electronic-resource-num&gt;&lt;/record&gt;&lt;/Cite&gt;&lt;/EndNote&gt;</w:instrText>
      </w:r>
      <w:r w:rsidRPr="00F7082E">
        <w:rPr>
          <w:vertAlign w:val="superscript"/>
          <w:lang w:val="en-GB"/>
        </w:rPr>
        <w:fldChar w:fldCharType="separate"/>
      </w:r>
      <w:r w:rsidRPr="00F7082E">
        <w:rPr>
          <w:vertAlign w:val="superscript"/>
          <w:lang w:val="en-GB"/>
        </w:rPr>
        <w:t>17</w:t>
      </w:r>
      <w:r w:rsidRPr="00F7082E">
        <w:rPr>
          <w:vertAlign w:val="superscript"/>
          <w:lang w:val="en-GB"/>
        </w:rPr>
        <w:fldChar w:fldCharType="end"/>
      </w:r>
      <w:r w:rsidRPr="00F7082E">
        <w:rPr>
          <w:lang w:val="en-GB"/>
        </w:rPr>
        <w:t xml:space="preserve"> </w:t>
      </w:r>
      <w:proofErr w:type="spellStart"/>
      <w:r w:rsidR="001C3694" w:rsidRPr="00F7082E">
        <w:rPr>
          <w:lang w:val="en-GB"/>
        </w:rPr>
        <w:t>LiC</w:t>
      </w:r>
      <w:proofErr w:type="spellEnd"/>
      <w:r w:rsidR="001C3694" w:rsidRPr="00F7082E">
        <w:rPr>
          <w:lang w:val="en-GB"/>
        </w:rPr>
        <w:t>(CN</w:t>
      </w:r>
      <w:r w:rsidR="001C3694" w:rsidRPr="00F7082E">
        <w:rPr>
          <w:vertAlign w:val="subscript"/>
          <w:lang w:val="en-GB"/>
        </w:rPr>
        <w:t>3</w:t>
      </w:r>
      <w:r w:rsidR="001C3694" w:rsidRPr="00F7082E">
        <w:rPr>
          <w:lang w:val="en-GB"/>
        </w:rPr>
        <w:t>)</w:t>
      </w:r>
      <w:r w:rsidR="00B54B9A" w:rsidRPr="00F7082E">
        <w:rPr>
          <w:lang w:val="en-GB"/>
        </w:rPr>
        <w:t>,</w:t>
      </w:r>
      <w:r w:rsidR="00A125F6" w:rsidRPr="00F7082E">
        <w:rPr>
          <w:lang w:val="en-GB"/>
        </w:rPr>
        <w:fldChar w:fldCharType="begin"/>
      </w:r>
      <w:r w:rsidR="00A125F6" w:rsidRPr="00F7082E">
        <w:rPr>
          <w:lang w:val="en-GB"/>
        </w:rPr>
        <w:instrText xml:space="preserve"> ADDIN EN.CITE &lt;EndNote&gt;&lt;Cite&gt;&lt;Author&gt;Zhang&lt;/Author&gt;&lt;Year&gt;2019&lt;/Year&gt;&lt;RecNum&gt;68&lt;/RecNum&gt;&lt;DisplayText&gt;&lt;style face="superscript"&gt;18&lt;/style&gt;&lt;/DisplayText&gt;&lt;record&gt;&lt;rec-number&gt;68&lt;/rec-number&gt;&lt;foreign-keys&gt;&lt;key app="EN" db-id="02ssdv9z1xazz3et0zkppdezv2xsvzv2strz" timestamp="1586793514"&gt;68&lt;/key&gt;&lt;/foreign-keys&gt;&lt;ref-type name="Journal Article"&gt;17&lt;/ref-type&gt;&lt;contributors&gt;&lt;authors&gt;&lt;author&gt;Zhang, Heng&lt;/author&gt;&lt;author&gt;Judez, Xabier&lt;/author&gt;&lt;author&gt;Santiago, Alexander&lt;/author&gt;&lt;author&gt;Martinez-Ibañez, Maria&lt;/author&gt;&lt;author&gt;Muñoz-Márquez, Miguel Ángel&lt;/author&gt;&lt;author&gt;Carrasco, Javier&lt;/author&gt;&lt;author&gt;Li, Chunmei&lt;/author&gt;&lt;author&gt;Eshetu, Gebrekidan Gebresilassie&lt;/author&gt;&lt;author&gt;Armand, Michel&lt;/author&gt;&lt;/authors&gt;&lt;/contributors&gt;&lt;titles&gt;&lt;title&gt;Fluorine-Free Noble Salt Anion for High-Performance All-Solid-State Lithium–Sulfur Batteries&lt;/title&gt;&lt;secondary-title&gt;Advanced Energy Materials&lt;/secondary-title&gt;&lt;/titles&gt;&lt;periodical&gt;&lt;full-title&gt;Advanced Energy Materials&lt;/full-title&gt;&lt;abbr-1&gt;Adv. Energy Mater.&lt;/abbr-1&gt;&lt;/periodical&gt;&lt;pages&gt;1900763&lt;/pages&gt;&lt;volume&gt;9&lt;/volume&gt;&lt;number&gt;25&lt;/number&gt;&lt;dates&gt;&lt;year&gt;2019&lt;/year&gt;&lt;/dates&gt;&lt;isbn&gt;1614-6832&lt;/isbn&gt;&lt;urls&gt;&lt;related-urls&gt;&lt;url&gt;https://onlinelibrary.wiley.com/doi/abs/10.1002/aenm.201900763&lt;/url&gt;&lt;/related-urls&gt;&lt;/urls&gt;&lt;electronic-resource-num&gt;10.1002/aenm.201900763&lt;/electronic-resource-num&gt;&lt;/record&gt;&lt;/Cite&gt;&lt;/EndNote&gt;</w:instrText>
      </w:r>
      <w:r w:rsidR="00A125F6" w:rsidRPr="00F7082E">
        <w:rPr>
          <w:lang w:val="en-GB"/>
        </w:rPr>
        <w:fldChar w:fldCharType="separate"/>
      </w:r>
      <w:r w:rsidR="00A125F6" w:rsidRPr="00F7082E">
        <w:rPr>
          <w:vertAlign w:val="superscript"/>
          <w:lang w:val="en-GB"/>
        </w:rPr>
        <w:t>18</w:t>
      </w:r>
      <w:r w:rsidR="00A125F6" w:rsidRPr="00F7082E">
        <w:rPr>
          <w:lang w:val="en-GB"/>
        </w:rPr>
        <w:fldChar w:fldCharType="end"/>
      </w:r>
      <w:r w:rsidR="001C3694" w:rsidRPr="00F7082E">
        <w:rPr>
          <w:lang w:val="en-GB"/>
        </w:rPr>
        <w:t xml:space="preserve"> </w:t>
      </w:r>
      <w:r w:rsidR="009F23E8" w:rsidRPr="00F7082E">
        <w:rPr>
          <w:lang w:val="en-GB"/>
        </w:rPr>
        <w:t xml:space="preserve">and </w:t>
      </w:r>
      <w:r w:rsidR="001C3694" w:rsidRPr="00F7082E">
        <w:rPr>
          <w:lang w:val="en-GB"/>
        </w:rPr>
        <w:t>Li</w:t>
      </w:r>
      <w:r w:rsidR="009F23E8" w:rsidRPr="00872209">
        <w:rPr>
          <w:lang w:val="en-GB"/>
        </w:rPr>
        <w:t>DFTFSI</w:t>
      </w:r>
      <w:r w:rsidR="00A125F6" w:rsidRPr="00872209">
        <w:rPr>
          <w:lang w:val="en-GB"/>
        </w:rPr>
        <w:fldChar w:fldCharType="begin"/>
      </w:r>
      <w:r w:rsidR="00A125F6" w:rsidRPr="00872209">
        <w:rPr>
          <w:lang w:val="en-GB"/>
        </w:rPr>
        <w:instrText xml:space="preserve"> ADDIN EN.CITE &lt;EndNote&gt;&lt;Cite&gt;&lt;Author&gt;Zhang&lt;/Author&gt;&lt;Year&gt;2019&lt;/Year&gt;&lt;RecNum&gt;69&lt;/RecNum&gt;&lt;DisplayText&gt;&lt;style face="superscript"&gt;19&lt;/style&gt;&lt;/DisplayText&gt;&lt;record&gt;&lt;rec-number&gt;69&lt;/rec-number&gt;&lt;foreign-keys&gt;&lt;key app="EN" db-id="02ssdv9z1xazz3et0zkppdezv2xsvzv2strz" timestamp="1586793747"&gt;69&lt;/key&gt;&lt;/foreign-keys&gt;&lt;ref-type name="Journal Article"&gt;17&lt;/ref-type&gt;&lt;contributors&gt;&lt;authors&gt;&lt;author&gt;Zhang, Heng&lt;/author&gt;&lt;author&gt;Oteo, Uxue&lt;/author&gt;&lt;author&gt;Judez, Xabier&lt;/author&gt;&lt;author&gt;Eshetu, Gebrekidan Gebresilassie&lt;/author&gt;&lt;author&gt;Martinez-Ibañez, Maria&lt;/author&gt;&lt;author&gt;Carrasco, Javier&lt;/author&gt;&lt;author&gt;Li, Chunmei&lt;/author&gt;&lt;author&gt;Armand, Michel&lt;/author&gt;&lt;/authors&gt;&lt;/contributors&gt;&lt;titles&gt;&lt;title&gt;Designer Anion Enabling Solid-State Lithium-Sulfur Batteries&lt;/title&gt;&lt;secondary-title&gt;Joule&lt;/secondary-title&gt;&lt;/titles&gt;&lt;pages&gt;1689-1702&lt;/pages&gt;&lt;volume&gt;3&lt;/volume&gt;&lt;number&gt;7&lt;/number&gt;&lt;keywords&gt;&lt;keyword&gt;designer anion&lt;/keyword&gt;&lt;keyword&gt;polymer electrolyte&lt;/keyword&gt;&lt;keyword&gt;lithium-sulfur battery&lt;/keyword&gt;&lt;keyword&gt;solid-state battery&lt;/keyword&gt;&lt;keyword&gt;Li metal electrode&lt;/keyword&gt;&lt;keyword&gt;(difluoromethanesulfonyl)(trifluoromethanesulfonyl)imide&lt;/keyword&gt;&lt;/keywords&gt;&lt;dates&gt;&lt;year&gt;2019&lt;/year&gt;&lt;pub-dates&gt;&lt;date&gt;2019/07/17/&lt;/date&gt;&lt;/pub-dates&gt;&lt;/dates&gt;&lt;isbn&gt;2542-4351&lt;/isbn&gt;&lt;urls&gt;&lt;related-urls&gt;&lt;url&gt;http://www.sciencedirect.com/science/article/pii/S2542435119302156&lt;/url&gt;&lt;/related-urls&gt;&lt;/urls&gt;&lt;electronic-resource-num&gt;https://doi.org/10.1016/j.joule.2019.05.003&lt;/electronic-resource-num&gt;&lt;/record&gt;&lt;/Cite&gt;&lt;/EndNote&gt;</w:instrText>
      </w:r>
      <w:r w:rsidR="00A125F6" w:rsidRPr="00872209">
        <w:rPr>
          <w:lang w:val="en-GB"/>
        </w:rPr>
        <w:fldChar w:fldCharType="separate"/>
      </w:r>
      <w:r w:rsidR="00A125F6" w:rsidRPr="00872209">
        <w:rPr>
          <w:vertAlign w:val="superscript"/>
          <w:lang w:val="en-GB"/>
        </w:rPr>
        <w:t>19</w:t>
      </w:r>
      <w:r w:rsidR="00A125F6" w:rsidRPr="00872209">
        <w:rPr>
          <w:lang w:val="en-GB"/>
        </w:rPr>
        <w:fldChar w:fldCharType="end"/>
      </w:r>
      <w:r w:rsidR="009F23E8" w:rsidRPr="00872209">
        <w:rPr>
          <w:lang w:val="en-GB"/>
        </w:rPr>
        <w:t xml:space="preserve"> </w:t>
      </w:r>
      <w:r w:rsidRPr="00F7082E">
        <w:rPr>
          <w:lang w:val="en-GB"/>
        </w:rPr>
        <w:t xml:space="preserve">produced remarkable improvements in cycling stability and </w:t>
      </w:r>
      <w:proofErr w:type="spellStart"/>
      <w:r w:rsidRPr="00F7082E">
        <w:rPr>
          <w:lang w:val="en-GB"/>
        </w:rPr>
        <w:t>sulfur</w:t>
      </w:r>
      <w:proofErr w:type="spellEnd"/>
      <w:r w:rsidRPr="00F7082E">
        <w:rPr>
          <w:lang w:val="en-GB"/>
        </w:rPr>
        <w:t xml:space="preserve"> utilisation, which were explained by the formation of more stable and protective lithium metal anode/polymer inter</w:t>
      </w:r>
      <w:r w:rsidR="00EF0537" w:rsidRPr="00F7082E">
        <w:rPr>
          <w:lang w:val="en-GB"/>
        </w:rPr>
        <w:t>faces</w:t>
      </w:r>
      <w:r w:rsidRPr="00F7082E">
        <w:rPr>
          <w:lang w:val="en-GB"/>
        </w:rPr>
        <w:t xml:space="preserve">. Unfortunately, the number of techniques available to directly prove the reaction mechanism in solid polymer Li-S cells is very limited. In order to demonstrate the mechanistic origin of the improvements in performance, and more generally, to advance the fundamental understanding of the reactions required for the rational battery development, incorporation of analytical techniques able to monitor the reactions in polymer Li-S batteries is necessary. </w:t>
      </w:r>
    </w:p>
    <w:p w14:paraId="3CE572D5" w14:textId="63E15D1D" w:rsidR="00014D20" w:rsidRPr="00F7082E" w:rsidRDefault="00B54B9A" w:rsidP="00E85572">
      <w:pPr>
        <w:pStyle w:val="ECSManuscriptBodyTextStyle"/>
        <w:ind w:firstLine="420"/>
        <w:jc w:val="both"/>
        <w:rPr>
          <w:lang w:val="en-GB"/>
        </w:rPr>
      </w:pPr>
      <w:r w:rsidRPr="00F7082E">
        <w:rPr>
          <w:lang w:val="en-GB"/>
        </w:rPr>
        <w:t>Whilst</w:t>
      </w:r>
      <w:r w:rsidR="00014D20" w:rsidRPr="00F7082E">
        <w:rPr>
          <w:lang w:val="en-GB"/>
        </w:rPr>
        <w:t xml:space="preserve"> a wide variety of techniques have been applied to elucidate the reaction mechanism of Li-S batteries with liquid electrolytes, including XAS, UV-vis, Raman, NMR, HPLC, etc., as discussed in recent reviews</w:t>
      </w:r>
      <w:r w:rsidR="009C01E9" w:rsidRPr="00F7082E">
        <w:rPr>
          <w:lang w:val="en-GB"/>
        </w:rPr>
        <w:t>,</w:t>
      </w:r>
      <w:r w:rsidR="00014D20" w:rsidRPr="00F7082E">
        <w:rPr>
          <w:vertAlign w:val="superscript"/>
          <w:lang w:val="en-GB"/>
        </w:rPr>
        <w:fldChar w:fldCharType="begin">
          <w:fldData xml:space="preserve">PEVuZE5vdGU+PENpdGU+PEF1dGhvcj5UYW48L0F1dGhvcj48WWVhcj4yMDE3PC9ZZWFyPjxSZWNO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</w:fldData>
        </w:fldChar>
      </w:r>
      <w:r w:rsidR="00A125F6" w:rsidRPr="00F7082E">
        <w:rPr>
          <w:vertAlign w:val="superscript"/>
          <w:lang w:val="en-GB"/>
        </w:rPr>
        <w:instrText xml:space="preserve"> ADDIN EN.CITE </w:instrText>
      </w:r>
      <w:r w:rsidR="00A125F6" w:rsidRPr="00F7082E">
        <w:rPr>
          <w:vertAlign w:val="superscript"/>
          <w:lang w:val="en-GB"/>
        </w:rPr>
        <w:fldChar w:fldCharType="begin">
          <w:fldData xml:space="preserve">PEVuZE5vdGU+PENpdGU+PEF1dGhvcj5UYW48L0F1dGhvcj48WWVhcj4yMDE3PC9ZZWFyPjxSZWNO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</w:fldData>
        </w:fldChar>
      </w:r>
      <w:r w:rsidR="00A125F6" w:rsidRPr="00F7082E">
        <w:rPr>
          <w:vertAlign w:val="superscript"/>
          <w:lang w:val="en-GB"/>
        </w:rPr>
        <w:instrText xml:space="preserve"> ADDIN EN.CITE.DATA </w:instrText>
      </w:r>
      <w:r w:rsidR="00A125F6" w:rsidRPr="00F7082E">
        <w:rPr>
          <w:vertAlign w:val="superscript"/>
          <w:lang w:val="en-GB"/>
        </w:rPr>
      </w:r>
      <w:r w:rsidR="00A125F6" w:rsidRPr="00F7082E">
        <w:rPr>
          <w:vertAlign w:val="superscript"/>
          <w:lang w:val="en-GB"/>
        </w:rPr>
        <w:fldChar w:fldCharType="end"/>
      </w:r>
      <w:r w:rsidR="00014D20" w:rsidRPr="00F7082E">
        <w:rPr>
          <w:vertAlign w:val="superscript"/>
          <w:lang w:val="en-GB"/>
        </w:rPr>
      </w:r>
      <w:r w:rsidR="00014D20" w:rsidRPr="00F7082E">
        <w:rPr>
          <w:vertAlign w:val="superscript"/>
          <w:lang w:val="en-GB"/>
        </w:rPr>
        <w:fldChar w:fldCharType="separate"/>
      </w:r>
      <w:r w:rsidR="00A125F6" w:rsidRPr="00F7082E">
        <w:rPr>
          <w:vertAlign w:val="superscript"/>
          <w:lang w:val="en-GB"/>
        </w:rPr>
        <w:t>20-22</w:t>
      </w:r>
      <w:r w:rsidR="00014D20" w:rsidRPr="00F7082E">
        <w:rPr>
          <w:vertAlign w:val="superscript"/>
          <w:lang w:val="en-GB"/>
        </w:rPr>
        <w:fldChar w:fldCharType="end"/>
      </w:r>
      <w:r w:rsidR="00014D20" w:rsidRPr="00F7082E">
        <w:rPr>
          <w:lang w:val="en-GB"/>
        </w:rPr>
        <w:t xml:space="preserve"> the fundamental study of polymer Li-S batteries has been scarce. </w:t>
      </w:r>
      <w:proofErr w:type="spellStart"/>
      <w:r w:rsidR="00B43351" w:rsidRPr="00F7082E">
        <w:rPr>
          <w:lang w:val="en-GB"/>
        </w:rPr>
        <w:t>Zaghib</w:t>
      </w:r>
      <w:proofErr w:type="spellEnd"/>
      <w:r w:rsidR="00B43351" w:rsidRPr="00F7082E">
        <w:rPr>
          <w:lang w:val="en-GB"/>
        </w:rPr>
        <w:t xml:space="preserve"> and coworkers</w:t>
      </w:r>
      <w:r w:rsidR="00014D20" w:rsidRPr="00F7082E">
        <w:rPr>
          <w:vertAlign w:val="superscript"/>
          <w:lang w:val="en-GB"/>
        </w:rPr>
        <w:fldChar w:fldCharType="begin"/>
      </w:r>
      <w:r w:rsidR="00A125F6" w:rsidRPr="00F7082E">
        <w:rPr>
          <w:vertAlign w:val="superscript"/>
          <w:lang w:val="en-GB"/>
        </w:rPr>
        <w:instrText xml:space="preserve"> ADDIN EN.CITE &lt;EndNote&gt;&lt;Cite&gt;&lt;Author&gt;Marceau&lt;/Author&gt;&lt;Year&gt;2016&lt;/Year&gt;&lt;RecNum&gt;16&lt;/RecNum&gt;&lt;DisplayText&gt;&lt;style face="superscript"&gt;23&lt;/style&gt;&lt;/DisplayText&gt;&lt;record&gt;&lt;rec-number&gt;16&lt;/rec-number&gt;&lt;foreign-keys&gt;&lt;key app="EN" db-id="02ssdv9z1xazz3et0zkppdezv2xsvzv2strz" timestamp="1546537732"&gt;16&lt;/key&gt;&lt;key app="ENWeb" db-id=""&gt;0&lt;/key&gt;&lt;/foreign-keys&gt;&lt;ref-type name="Journal Article"&gt;17&lt;/ref-type&gt;&lt;contributors&gt;&lt;authors&gt;&lt;author&gt;Marceau, Hugues&lt;/author&gt;&lt;author&gt;Kim, Chi-Su&lt;/author&gt;&lt;author&gt;Paolella, Andrea&lt;/author&gt;&lt;author&gt;Ladouceur, Sébastien&lt;/author&gt;&lt;author&gt;Lagacé, Marin&lt;/author&gt;&lt;author&gt;Chaker, Mohamed&lt;/author&gt;&lt;author&gt;Vijh, Ashok&lt;/author&gt;&lt;author&gt;Guerfi, Abdelbast&lt;/author&gt;&lt;author&gt;Julien, Christian M.&lt;/author&gt;&lt;author&gt;Mauger, Alain&lt;/author&gt;&lt;author&gt;Armand, Michel&lt;/author&gt;&lt;author&gt;Hovington, Pierre&lt;/author&gt;&lt;author&gt;Zaghib, Karim&lt;/author&gt;&lt;/authors&gt;&lt;/contributors&gt;&lt;titles&gt;&lt;title&gt;In operando scanning electron microscopy and ultraviolet–visible spectroscopy studies of lithium/sulfur cells using all solid-state polymer electrolyte&lt;/title&gt;&lt;secondary-title&gt;Journal of Power Sources&lt;/secondary-title&gt;&lt;/titles&gt;&lt;periodical&gt;&lt;full-title&gt;Journal of Power Sources&lt;/full-title&gt;&lt;abbr-1&gt;J. Power Sources&lt;/abbr-1&gt;&lt;abbr-2&gt;J Power Sources&lt;/abbr-2&gt;&lt;/periodical&gt;&lt;pages&gt;247-254&lt;/pages&gt;&lt;volume&gt;319&lt;/volume&gt;&lt;section&gt;247&lt;/section&gt;&lt;dates&gt;&lt;year&gt;2016&lt;/year&gt;&lt;/dates&gt;&lt;isbn&gt;03787753&lt;/isbn&gt;&lt;urls&gt;&lt;/urls&gt;&lt;electronic-resource-num&gt;10.1016/j.jpowsour.2016.03.093&lt;/electronic-resource-num&gt;&lt;/record&gt;&lt;/Cite&gt;&lt;/EndNote&gt;</w:instrText>
      </w:r>
      <w:r w:rsidR="00014D20" w:rsidRPr="00F7082E">
        <w:rPr>
          <w:vertAlign w:val="superscript"/>
          <w:lang w:val="en-GB"/>
        </w:rPr>
        <w:fldChar w:fldCharType="separate"/>
      </w:r>
      <w:r w:rsidR="00A125F6" w:rsidRPr="00F7082E">
        <w:rPr>
          <w:vertAlign w:val="superscript"/>
          <w:lang w:val="en-GB"/>
        </w:rPr>
        <w:t>23</w:t>
      </w:r>
      <w:r w:rsidR="00014D20" w:rsidRPr="00F7082E">
        <w:rPr>
          <w:vertAlign w:val="superscript"/>
          <w:lang w:val="en-GB"/>
        </w:rPr>
        <w:fldChar w:fldCharType="end"/>
      </w:r>
      <w:r w:rsidR="007B192D" w:rsidRPr="00F7082E">
        <w:rPr>
          <w:lang w:val="en-GB"/>
        </w:rPr>
        <w:t xml:space="preserve"> used</w:t>
      </w:r>
      <w:r w:rsidR="00014D20" w:rsidRPr="00F7082E">
        <w:rPr>
          <w:lang w:val="en-GB"/>
        </w:rPr>
        <w:t xml:space="preserve"> operando SEM and UV-vis spectroscopy to study the transformation of solid </w:t>
      </w:r>
      <w:proofErr w:type="spellStart"/>
      <w:r w:rsidR="00014D20" w:rsidRPr="00F7082E">
        <w:rPr>
          <w:lang w:val="en-GB"/>
        </w:rPr>
        <w:t>sulfur</w:t>
      </w:r>
      <w:proofErr w:type="spellEnd"/>
      <w:r w:rsidR="00014D20" w:rsidRPr="00F7082E">
        <w:rPr>
          <w:lang w:val="en-GB"/>
        </w:rPr>
        <w:t xml:space="preserve"> into soluble polysulfide species, and vice versa, during discharge and charge, respectively, of a polyether pol</w:t>
      </w:r>
      <w:r w:rsidR="00B43351" w:rsidRPr="00F7082E">
        <w:rPr>
          <w:lang w:val="en-GB"/>
        </w:rPr>
        <w:t xml:space="preserve">ymer Li-S battery. </w:t>
      </w:r>
      <w:proofErr w:type="spellStart"/>
      <w:r w:rsidR="00B43351" w:rsidRPr="00F7082E">
        <w:rPr>
          <w:lang w:val="en-GB"/>
        </w:rPr>
        <w:t>Balsara</w:t>
      </w:r>
      <w:proofErr w:type="spellEnd"/>
      <w:r w:rsidR="00B43351" w:rsidRPr="00F7082E">
        <w:rPr>
          <w:lang w:val="en-GB"/>
        </w:rPr>
        <w:t xml:space="preserve"> and </w:t>
      </w:r>
      <w:proofErr w:type="spellStart"/>
      <w:r w:rsidR="00B43351" w:rsidRPr="00F7082E">
        <w:rPr>
          <w:lang w:val="en-GB"/>
        </w:rPr>
        <w:t>coworkers</w:t>
      </w:r>
      <w:proofErr w:type="spellEnd"/>
      <w:r w:rsidR="00B43351" w:rsidRPr="00F7082E">
        <w:rPr>
          <w:lang w:val="en-GB"/>
        </w:rPr>
        <w:t xml:space="preserve"> </w:t>
      </w:r>
      <w:r w:rsidR="007D34AD" w:rsidRPr="00F7082E">
        <w:rPr>
          <w:lang w:val="en-GB"/>
        </w:rPr>
        <w:t>u</w:t>
      </w:r>
      <w:r w:rsidR="00014D20" w:rsidRPr="00F7082E">
        <w:rPr>
          <w:vertAlign w:val="superscript"/>
          <w:lang w:val="en-GB"/>
        </w:rPr>
        <w:fldChar w:fldCharType="begin"/>
      </w:r>
      <w:r w:rsidR="00014D20" w:rsidRPr="00F7082E">
        <w:rPr>
          <w:vertAlign w:val="superscript"/>
          <w:lang w:val="en-GB"/>
        </w:rPr>
        <w:instrText xml:space="preserve"> </w:instrText>
      </w:r>
      <w:r w:rsidR="00014D20" w:rsidRPr="00F7082E">
        <w:rPr>
          <w:vertAlign w:val="superscript"/>
          <w:lang w:val="en-GB"/>
        </w:rPr>
        <w:fldChar w:fldCharType="separate"/>
      </w:r>
      <w:r w:rsidR="00014D20" w:rsidRPr="00F7082E">
        <w:rPr>
          <w:vertAlign w:val="superscript"/>
          <w:lang w:val="en-GB"/>
        </w:rPr>
        <w:t>{Wujcik, 2015 #20}</w:t>
      </w:r>
      <w:r w:rsidR="00014D20" w:rsidRPr="00F7082E">
        <w:rPr>
          <w:vertAlign w:val="superscript"/>
          <w:lang w:val="en-GB"/>
        </w:rPr>
        <w:fldChar w:fldCharType="end"/>
      </w:r>
      <w:r w:rsidR="00014D20" w:rsidRPr="00F7082E">
        <w:rPr>
          <w:lang w:val="en-GB"/>
        </w:rPr>
        <w:t>sed XAS</w:t>
      </w:r>
      <w:r w:rsidR="00A125F6" w:rsidRPr="00F7082E">
        <w:rPr>
          <w:vertAlign w:val="superscript"/>
          <w:lang w:val="en-GB"/>
        </w:rPr>
        <w:fldChar w:fldCharType="begin">
          <w:fldData xml:space="preserve">PEVuZE5vdGU+PENpdGU+PEF1dGhvcj5XYW5nPC9BdXRob3I+PFllYXI+MjAxODwvWWVhcj48UmVj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</w:fldData>
        </w:fldChar>
      </w:r>
      <w:r w:rsidR="009C01E9" w:rsidRPr="00F7082E">
        <w:rPr>
          <w:vertAlign w:val="superscript"/>
          <w:lang w:val="en-GB"/>
        </w:rPr>
        <w:instrText xml:space="preserve"> ADDIN EN.CITE </w:instrText>
      </w:r>
      <w:r w:rsidR="009C01E9" w:rsidRPr="00F7082E">
        <w:rPr>
          <w:vertAlign w:val="superscript"/>
          <w:lang w:val="en-GB"/>
        </w:rPr>
        <w:fldChar w:fldCharType="begin">
          <w:fldData xml:space="preserve">PEVuZE5vdGU+PENpdGU+PEF1dGhvcj5XYW5nPC9BdXRob3I+PFllYXI+MjAxODwvWWVhcj48UmVj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</w:fldData>
        </w:fldChar>
      </w:r>
      <w:r w:rsidR="009C01E9" w:rsidRPr="00F7082E">
        <w:rPr>
          <w:vertAlign w:val="superscript"/>
          <w:lang w:val="en-GB"/>
        </w:rPr>
        <w:instrText xml:space="preserve"> ADDIN EN.CITE.DATA </w:instrText>
      </w:r>
      <w:r w:rsidR="009C01E9" w:rsidRPr="00F7082E">
        <w:rPr>
          <w:vertAlign w:val="superscript"/>
          <w:lang w:val="en-GB"/>
        </w:rPr>
      </w:r>
      <w:r w:rsidR="009C01E9" w:rsidRPr="00F7082E">
        <w:rPr>
          <w:vertAlign w:val="superscript"/>
          <w:lang w:val="en-GB"/>
        </w:rPr>
        <w:fldChar w:fldCharType="end"/>
      </w:r>
      <w:r w:rsidR="00A125F6" w:rsidRPr="00F7082E">
        <w:rPr>
          <w:vertAlign w:val="superscript"/>
          <w:lang w:val="en-GB"/>
        </w:rPr>
      </w:r>
      <w:r w:rsidR="00A125F6" w:rsidRPr="00F7082E">
        <w:rPr>
          <w:vertAlign w:val="superscript"/>
          <w:lang w:val="en-GB"/>
        </w:rPr>
        <w:fldChar w:fldCharType="separate"/>
      </w:r>
      <w:r w:rsidR="009C01E9" w:rsidRPr="00F7082E">
        <w:rPr>
          <w:vertAlign w:val="superscript"/>
          <w:lang w:val="en-GB"/>
        </w:rPr>
        <w:t>24-26</w:t>
      </w:r>
      <w:r w:rsidR="00A125F6" w:rsidRPr="00F7082E">
        <w:rPr>
          <w:vertAlign w:val="superscript"/>
          <w:lang w:val="en-GB"/>
        </w:rPr>
        <w:fldChar w:fldCharType="end"/>
      </w:r>
      <w:r w:rsidR="00014D20" w:rsidRPr="00F7082E">
        <w:rPr>
          <w:lang w:val="en-GB"/>
        </w:rPr>
        <w:t xml:space="preserve"> to characterise the various polysulfide species formed during</w:t>
      </w:r>
      <w:r w:rsidR="00E74712" w:rsidRPr="00F7082E">
        <w:rPr>
          <w:lang w:val="en-GB"/>
        </w:rPr>
        <w:t xml:space="preserve"> the discharge of a polystyrene-</w:t>
      </w:r>
      <w:r w:rsidR="00014D20" w:rsidRPr="00F7082E">
        <w:rPr>
          <w:lang w:val="en-GB"/>
        </w:rPr>
        <w:t xml:space="preserve">poly(ethylene oxide) </w:t>
      </w:r>
      <w:proofErr w:type="spellStart"/>
      <w:r w:rsidR="00014D20" w:rsidRPr="00F7082E">
        <w:rPr>
          <w:lang w:val="en-GB"/>
        </w:rPr>
        <w:t>diblock</w:t>
      </w:r>
      <w:proofErr w:type="spellEnd"/>
      <w:r w:rsidR="00014D20" w:rsidRPr="00F7082E">
        <w:rPr>
          <w:lang w:val="en-GB"/>
        </w:rPr>
        <w:t xml:space="preserve"> copolymer </w:t>
      </w:r>
      <w:r w:rsidR="0039272B" w:rsidRPr="00F7082E">
        <w:rPr>
          <w:lang w:val="en-GB"/>
        </w:rPr>
        <w:t xml:space="preserve">(SEO) </w:t>
      </w:r>
      <w:r w:rsidR="007D34AD" w:rsidRPr="00F7082E">
        <w:rPr>
          <w:lang w:val="en-GB"/>
        </w:rPr>
        <w:t>Li-S battery, and X-ray microtomography</w:t>
      </w:r>
      <w:r w:rsidR="00A125F6" w:rsidRPr="00F7082E">
        <w:rPr>
          <w:lang w:val="en-GB"/>
        </w:rPr>
        <w:fldChar w:fldCharType="begin"/>
      </w:r>
      <w:r w:rsidR="009C01E9" w:rsidRPr="00F7082E">
        <w:rPr>
          <w:lang w:val="en-GB"/>
        </w:rPr>
        <w:instrText xml:space="preserve"> ADDIN EN.CITE &lt;EndNote&gt;&lt;Cite&gt;&lt;Author&gt;Devaux&lt;/Author&gt;&lt;Year&gt;2020&lt;/Year&gt;&lt;RecNum&gt;72&lt;/RecNum&gt;&lt;DisplayText&gt;&lt;style face="superscript"&gt;27&lt;/style&gt;&lt;/DisplayText&gt;&lt;record&gt;&lt;rec-number&gt;72&lt;/rec-number&gt;&lt;foreign-keys&gt;&lt;key app="EN" db-id="02ssdv9z1xazz3et0zkppdezv2xsvzv2strz" timestamp="1586794295"&gt;72&lt;/key&gt;&lt;/foreign-keys&gt;&lt;ref-type name="Journal Article"&gt;17&lt;/ref-type&gt;&lt;contributors&gt;&lt;authors&gt;&lt;author&gt;Devaux, Didier&lt;/author&gt;&lt;author&gt;Villaluenga, Irune&lt;/author&gt;&lt;author&gt;Jiang, Xi&lt;/author&gt;&lt;author&gt;Chang, Yu Hao&lt;/author&gt;&lt;author&gt;Parkinson, Dilworth Y.&lt;/author&gt;&lt;author&gt;Balsara, Nitash P.&lt;/author&gt;&lt;/authors&gt;&lt;/contributors&gt;&lt;titles&gt;&lt;title&gt;Lithium-Sulfur Batteries with a Block Copolymer Electrolyte Analyzed by X-ray Microtomography&lt;/title&gt;&lt;secondary-title&gt;Journal of The Electrochemical Society&lt;/secondary-title&gt;&lt;/titles&gt;&lt;periodical&gt;&lt;full-title&gt;Journal of the Electrochemical Society&lt;/full-title&gt;&lt;abbr-1&gt;J. Electrochem. Soc.&lt;/abbr-1&gt;&lt;abbr-2&gt;J Electrochem Soc&lt;/abbr-2&gt;&lt;/periodical&gt;&lt;pages&gt;060506&lt;/pages&gt;&lt;volume&gt;167&lt;/volume&gt;&lt;number&gt;6&lt;/number&gt;&lt;dates&gt;&lt;year&gt;2020&lt;/year&gt;&lt;pub-dates&gt;&lt;date&gt;2020/03/19&lt;/date&gt;&lt;/pub-dates&gt;&lt;/dates&gt;&lt;publisher&gt;The Electrochemical Society&lt;/publisher&gt;&lt;isbn&gt;1945-7111&lt;/isbn&gt;&lt;urls&gt;&lt;related-urls&gt;&lt;url&gt;http://dx.doi.org/10.1149/1945-7111/ab7c6c&lt;/url&gt;&lt;/related-urls&gt;&lt;/urls&gt;&lt;electronic-resource-num&gt;10.1149/1945-7111/ab7c6c&lt;/electronic-resource-num&gt;&lt;/record&gt;&lt;/Cite&gt;&lt;/EndNote&gt;</w:instrText>
      </w:r>
      <w:r w:rsidR="00A125F6" w:rsidRPr="00F7082E">
        <w:rPr>
          <w:lang w:val="en-GB"/>
        </w:rPr>
        <w:fldChar w:fldCharType="separate"/>
      </w:r>
      <w:r w:rsidR="009C01E9" w:rsidRPr="00F7082E">
        <w:rPr>
          <w:vertAlign w:val="superscript"/>
          <w:lang w:val="en-GB"/>
        </w:rPr>
        <w:t>27</w:t>
      </w:r>
      <w:r w:rsidR="00A125F6" w:rsidRPr="00F7082E">
        <w:rPr>
          <w:lang w:val="en-GB"/>
        </w:rPr>
        <w:fldChar w:fldCharType="end"/>
      </w:r>
      <w:r w:rsidR="00CC2514" w:rsidRPr="00F7082E">
        <w:rPr>
          <w:lang w:val="en-GB"/>
        </w:rPr>
        <w:t xml:space="preserve"> to monitor structural changes with cycling.</w:t>
      </w:r>
      <w:r w:rsidR="00014D20" w:rsidRPr="00F7082E">
        <w:rPr>
          <w:lang w:val="en-GB"/>
        </w:rPr>
        <w:t xml:space="preserve"> </w:t>
      </w:r>
      <w:r w:rsidR="00B43351" w:rsidRPr="00F7082E">
        <w:rPr>
          <w:lang w:val="en-GB"/>
        </w:rPr>
        <w:t>Wan and coworkers</w:t>
      </w:r>
      <w:r w:rsidR="00F90276" w:rsidRPr="00F7082E">
        <w:rPr>
          <w:lang w:val="en-GB"/>
        </w:rPr>
        <w:fldChar w:fldCharType="begin"/>
      </w:r>
      <w:r w:rsidR="009C01E9" w:rsidRPr="00F7082E">
        <w:rPr>
          <w:lang w:val="en-GB"/>
        </w:rPr>
        <w:instrText xml:space="preserve"> ADDIN EN.CITE &lt;EndNote&gt;&lt;Cite&gt;&lt;Author&gt;Song&lt;/Author&gt;&lt;Year&gt;2019&lt;/Year&gt;&lt;RecNum&gt;66&lt;/RecNum&gt;&lt;DisplayText&gt;&lt;style face="superscript"&gt;28&lt;/style&gt;&lt;/DisplayText&gt;&lt;record&gt;&lt;rec-number&gt;66&lt;/rec-number&gt;&lt;foreign-keys&gt;&lt;key app="EN" db-id="02ssdv9z1xazz3et0zkppdezv2xsvzv2strz" timestamp="1574425485"&gt;66&lt;/key&gt;&lt;/foreign-keys&gt;&lt;ref-type name="Journal Article"&gt;17&lt;/ref-type&gt;&lt;contributors&gt;&lt;authors&gt;&lt;author&gt;Song, Yue-Xian&lt;/author&gt;&lt;author&gt;Shi, Yang&lt;/author&gt;&lt;author&gt;Wan, Jing&lt;/author&gt;&lt;author&gt;Lang, Shuang-Yan&lt;/author&gt;&lt;author&gt;Hu, Xin-Cheng&lt;/author&gt;&lt;author&gt;Yan, Hui-Juan&lt;/author&gt;&lt;author&gt;Liu, Bing&lt;/author&gt;&lt;author&gt;Guo, Yu-Guo&lt;/author&gt;&lt;author&gt;Wen, Rui&lt;/author&gt;&lt;author&gt;Wan, Li-Jun&lt;/author&gt;&lt;/authors&gt;&lt;/contributors&gt;&lt;titles&gt;&lt;title&gt;Direct tracking of the polysulfide shuttling and interfacial evolution in all-solid-state lithium–sulfur batteries: a degradation mechanism study&lt;/title&gt;&lt;secondary-title&gt;Energy &amp;amp; Environmental Science&lt;/secondary-title&gt;&lt;/titles&gt;&lt;periodical&gt;&lt;full-title&gt;Energy &amp;amp; Environmental Science&lt;/full-title&gt;&lt;abbr-1&gt;Energy Environ. Sci.&lt;/abbr-1&gt;&lt;/periodical&gt;&lt;pages&gt;2496-2506&lt;/pages&gt;&lt;volume&gt;12&lt;/volume&gt;&lt;number&gt;8&lt;/number&gt;&lt;dates&gt;&lt;year&gt;2019&lt;/year&gt;&lt;/dates&gt;&lt;publisher&gt;The Royal Society of Chemistry&lt;/publisher&gt;&lt;isbn&gt;1754-5692&lt;/isbn&gt;&lt;work-type&gt;10.1039/C9EE00578A&lt;/work-type&gt;&lt;urls&gt;&lt;related-urls&gt;&lt;url&gt;http://dx.doi.org/10.1039/C9EE00578A&lt;/url&gt;&lt;/related-urls&gt;&lt;/urls&gt;&lt;electronic-resource-num&gt;10.1039/C9EE00578A&lt;/electronic-resource-num&gt;&lt;/record&gt;&lt;/Cite&gt;&lt;/EndNote&gt;</w:instrText>
      </w:r>
      <w:r w:rsidR="00F90276" w:rsidRPr="00F7082E">
        <w:rPr>
          <w:lang w:val="en-GB"/>
        </w:rPr>
        <w:fldChar w:fldCharType="separate"/>
      </w:r>
      <w:r w:rsidR="009C01E9" w:rsidRPr="00F7082E">
        <w:rPr>
          <w:vertAlign w:val="superscript"/>
          <w:lang w:val="en-GB"/>
        </w:rPr>
        <w:t>28</w:t>
      </w:r>
      <w:r w:rsidR="00F90276" w:rsidRPr="00F7082E">
        <w:rPr>
          <w:lang w:val="en-GB"/>
        </w:rPr>
        <w:fldChar w:fldCharType="end"/>
      </w:r>
      <w:r w:rsidR="00014D20" w:rsidRPr="00F7082E">
        <w:rPr>
          <w:lang w:val="en-GB"/>
        </w:rPr>
        <w:t xml:space="preserve"> used real-time optical microscopy, and ex-situ XPS and Raman to study the degradation of a Li-S battery with a polymer-ceramic composite electrolyte made with poly(ethylene oxide) and Li</w:t>
      </w:r>
      <w:r w:rsidR="00014D20" w:rsidRPr="00F7082E">
        <w:rPr>
          <w:vertAlign w:val="subscript"/>
          <w:lang w:val="en-GB"/>
        </w:rPr>
        <w:t>6.75</w:t>
      </w:r>
      <w:r w:rsidR="00014D20" w:rsidRPr="00F7082E">
        <w:rPr>
          <w:lang w:val="en-GB"/>
        </w:rPr>
        <w:t>La</w:t>
      </w:r>
      <w:r w:rsidR="00014D20" w:rsidRPr="00F7082E">
        <w:rPr>
          <w:vertAlign w:val="subscript"/>
          <w:lang w:val="en-GB"/>
        </w:rPr>
        <w:t>3</w:t>
      </w:r>
      <w:r w:rsidR="00014D20" w:rsidRPr="00F7082E">
        <w:rPr>
          <w:lang w:val="en-GB"/>
        </w:rPr>
        <w:t>Zr</w:t>
      </w:r>
      <w:r w:rsidR="00014D20" w:rsidRPr="00F7082E">
        <w:rPr>
          <w:vertAlign w:val="subscript"/>
          <w:lang w:val="en-GB"/>
        </w:rPr>
        <w:t>1.75</w:t>
      </w:r>
      <w:r w:rsidR="00014D20" w:rsidRPr="00F7082E">
        <w:rPr>
          <w:lang w:val="en-GB"/>
        </w:rPr>
        <w:t>Ta</w:t>
      </w:r>
      <w:r w:rsidR="00014D20" w:rsidRPr="00F7082E">
        <w:rPr>
          <w:vertAlign w:val="subscript"/>
          <w:lang w:val="en-GB"/>
        </w:rPr>
        <w:t>0.25</w:t>
      </w:r>
      <w:r w:rsidR="00014D20" w:rsidRPr="00F7082E">
        <w:rPr>
          <w:lang w:val="en-GB"/>
        </w:rPr>
        <w:t>O</w:t>
      </w:r>
      <w:r w:rsidR="00014D20" w:rsidRPr="00F7082E">
        <w:rPr>
          <w:vertAlign w:val="subscript"/>
          <w:lang w:val="en-GB"/>
        </w:rPr>
        <w:t>12</w:t>
      </w:r>
      <w:r w:rsidR="00014D20" w:rsidRPr="00F7082E">
        <w:rPr>
          <w:lang w:val="en-GB"/>
        </w:rPr>
        <w:t xml:space="preserve">. The present study demonstrates, for the first </w:t>
      </w:r>
      <w:r w:rsidR="00014D20" w:rsidRPr="00F7082E">
        <w:rPr>
          <w:lang w:val="en-GB"/>
        </w:rPr>
        <w:lastRenderedPageBreak/>
        <w:t xml:space="preserve">time, the development of an in-situ electrochemical sensor for the direct detection of polysulfide species </w:t>
      </w:r>
      <w:r w:rsidR="00E61326" w:rsidRPr="00F7082E">
        <w:rPr>
          <w:lang w:val="en-GB"/>
        </w:rPr>
        <w:t xml:space="preserve">that are formed </w:t>
      </w:r>
      <w:r w:rsidR="00AD0688" w:rsidRPr="00F7082E">
        <w:rPr>
          <w:lang w:val="en-GB"/>
        </w:rPr>
        <w:t>in polymer Li-S batteries.</w:t>
      </w:r>
    </w:p>
    <w:p w14:paraId="05D640EA" w14:textId="346BA22F" w:rsidR="00AD0688" w:rsidRPr="00F7082E" w:rsidRDefault="00AD0688" w:rsidP="00E85572">
      <w:pPr>
        <w:pStyle w:val="ECSManuscriptBodyTextStyle"/>
        <w:ind w:firstLine="420"/>
        <w:jc w:val="both"/>
        <w:rPr>
          <w:highlight w:val="yellow"/>
          <w:lang w:val="en-GB"/>
        </w:rPr>
      </w:pPr>
      <w:r w:rsidRPr="00F7082E">
        <w:rPr>
          <w:highlight w:val="yellow"/>
          <w:lang w:val="en-GB"/>
        </w:rPr>
        <w:t xml:space="preserve">The mechanism of </w:t>
      </w:r>
      <w:r w:rsidR="006B69C2" w:rsidRPr="00F7082E">
        <w:rPr>
          <w:highlight w:val="yellow"/>
          <w:lang w:val="en-GB"/>
        </w:rPr>
        <w:t xml:space="preserve">ion transport in solid polymer electrolytes </w:t>
      </w:r>
      <w:r w:rsidR="00B54B9A" w:rsidRPr="00F7082E">
        <w:rPr>
          <w:highlight w:val="yellow"/>
          <w:lang w:val="en-GB"/>
        </w:rPr>
        <w:t>is very different than</w:t>
      </w:r>
      <w:r w:rsidR="00E61788" w:rsidRPr="00F7082E">
        <w:rPr>
          <w:highlight w:val="yellow"/>
          <w:lang w:val="en-GB"/>
        </w:rPr>
        <w:t xml:space="preserve"> in liquid electrolytes. </w:t>
      </w:r>
      <w:r w:rsidR="00D2217C" w:rsidRPr="00F7082E">
        <w:rPr>
          <w:highlight w:val="yellow"/>
          <w:lang w:val="en-GB"/>
        </w:rPr>
        <w:t xml:space="preserve">Polymer electrolytes are a solid solution of a salt (for instance, a lithium salt) in a polymer (for instance, PEO). Lithium cations are </w:t>
      </w:r>
      <w:r w:rsidR="00D2217C" w:rsidRPr="00872209">
        <w:rPr>
          <w:highlight w:val="yellow"/>
          <w:lang w:val="en-GB"/>
        </w:rPr>
        <w:t xml:space="preserve">complexed </w:t>
      </w:r>
      <w:r w:rsidR="00D2217C" w:rsidRPr="00F7082E">
        <w:rPr>
          <w:highlight w:val="yellow"/>
          <w:lang w:val="en-GB"/>
        </w:rPr>
        <w:t>by ether oxygens in the PEO chain, and the</w:t>
      </w:r>
      <w:r w:rsidR="00B76C26" w:rsidRPr="00F7082E">
        <w:rPr>
          <w:highlight w:val="yellow"/>
          <w:lang w:val="en-GB"/>
        </w:rPr>
        <w:t>ir</w:t>
      </w:r>
      <w:r w:rsidR="00D2217C" w:rsidRPr="00F7082E">
        <w:rPr>
          <w:highlight w:val="yellow"/>
          <w:lang w:val="en-GB"/>
        </w:rPr>
        <w:t xml:space="preserve"> transport is </w:t>
      </w:r>
      <w:r w:rsidR="00B76C26" w:rsidRPr="00F7082E">
        <w:rPr>
          <w:highlight w:val="yellow"/>
          <w:lang w:val="en-GB"/>
        </w:rPr>
        <w:t>related</w:t>
      </w:r>
      <w:r w:rsidR="00D2217C" w:rsidRPr="00F7082E">
        <w:rPr>
          <w:highlight w:val="yellow"/>
          <w:lang w:val="en-GB"/>
        </w:rPr>
        <w:t xml:space="preserve"> to the motion of the complexing segments of the PEO chain.</w:t>
      </w:r>
      <w:r w:rsidR="00A125F6" w:rsidRPr="00F7082E">
        <w:rPr>
          <w:highlight w:val="yellow"/>
          <w:lang w:val="en-GB"/>
        </w:rPr>
        <w:fldChar w:fldCharType="begin">
          <w:fldData xml:space="preserve">PEVuZE5vdGU+PENpdGU+PEF1dGhvcj5aaG91PC9BdXRob3I+PFllYXI+MjAxOTwvWWVhcj48UmVj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</w:fldData>
        </w:fldChar>
      </w:r>
      <w:r w:rsidR="009C01E9" w:rsidRPr="00F7082E">
        <w:rPr>
          <w:highlight w:val="yellow"/>
          <w:lang w:val="en-GB"/>
        </w:rPr>
        <w:instrText xml:space="preserve"> ADDIN EN.CITE </w:instrText>
      </w:r>
      <w:r w:rsidR="009C01E9" w:rsidRPr="00F7082E">
        <w:rPr>
          <w:highlight w:val="yellow"/>
          <w:lang w:val="en-GB"/>
        </w:rPr>
        <w:fldChar w:fldCharType="begin">
          <w:fldData xml:space="preserve">PEVuZE5vdGU+PENpdGU+PEF1dGhvcj5aaG91PC9BdXRob3I+PFllYXI+MjAxOTwvWWVhcj48UmVj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</w:fldData>
        </w:fldChar>
      </w:r>
      <w:r w:rsidR="009C01E9" w:rsidRPr="00F7082E">
        <w:rPr>
          <w:highlight w:val="yellow"/>
          <w:lang w:val="en-GB"/>
        </w:rPr>
        <w:instrText xml:space="preserve"> ADDIN EN.CITE.DATA </w:instrText>
      </w:r>
      <w:r w:rsidR="009C01E9" w:rsidRPr="00F7082E">
        <w:rPr>
          <w:highlight w:val="yellow"/>
          <w:lang w:val="en-GB"/>
        </w:rPr>
      </w:r>
      <w:r w:rsidR="009C01E9" w:rsidRPr="00F7082E">
        <w:rPr>
          <w:highlight w:val="yellow"/>
          <w:lang w:val="en-GB"/>
        </w:rPr>
        <w:fldChar w:fldCharType="end"/>
      </w:r>
      <w:r w:rsidR="00A125F6" w:rsidRPr="00F7082E">
        <w:rPr>
          <w:highlight w:val="yellow"/>
          <w:lang w:val="en-GB"/>
        </w:rPr>
      </w:r>
      <w:r w:rsidR="00A125F6" w:rsidRPr="00F7082E">
        <w:rPr>
          <w:highlight w:val="yellow"/>
          <w:lang w:val="en-GB"/>
        </w:rPr>
        <w:fldChar w:fldCharType="separate"/>
      </w:r>
      <w:r w:rsidR="009C01E9" w:rsidRPr="00F7082E">
        <w:rPr>
          <w:highlight w:val="yellow"/>
          <w:vertAlign w:val="superscript"/>
          <w:lang w:val="en-GB"/>
        </w:rPr>
        <w:t>2, 29-32</w:t>
      </w:r>
      <w:r w:rsidR="00A125F6" w:rsidRPr="00F7082E">
        <w:rPr>
          <w:highlight w:val="yellow"/>
          <w:lang w:val="en-GB"/>
        </w:rPr>
        <w:fldChar w:fldCharType="end"/>
      </w:r>
      <w:r w:rsidR="00D2217C" w:rsidRPr="00F7082E">
        <w:rPr>
          <w:highlight w:val="yellow"/>
          <w:lang w:val="en-GB"/>
        </w:rPr>
        <w:t xml:space="preserve"> </w:t>
      </w:r>
      <w:r w:rsidR="00C21C55" w:rsidRPr="00F7082E">
        <w:rPr>
          <w:highlight w:val="yellow"/>
          <w:lang w:val="en-GB"/>
        </w:rPr>
        <w:t xml:space="preserve">The low dielectric constant of PEO limits the degree of dissociation of the lithium salt, </w:t>
      </w:r>
      <w:r w:rsidR="00497F00" w:rsidRPr="00F7082E">
        <w:rPr>
          <w:highlight w:val="yellow"/>
          <w:lang w:val="en-GB"/>
        </w:rPr>
        <w:t>producing</w:t>
      </w:r>
      <w:r w:rsidR="00C21C55" w:rsidRPr="00F7082E">
        <w:rPr>
          <w:highlight w:val="yellow"/>
          <w:lang w:val="en-GB"/>
        </w:rPr>
        <w:t xml:space="preserve"> the formation of ion aggregates, but sti</w:t>
      </w:r>
      <w:r w:rsidR="00497F00" w:rsidRPr="00F7082E">
        <w:rPr>
          <w:highlight w:val="yellow"/>
          <w:lang w:val="en-GB"/>
        </w:rPr>
        <w:t xml:space="preserve">ll, reasonably high conductivities can be obtained </w:t>
      </w:r>
      <w:r w:rsidR="0039272B" w:rsidRPr="00F7082E">
        <w:rPr>
          <w:highlight w:val="yellow"/>
          <w:lang w:val="en-GB"/>
        </w:rPr>
        <w:t xml:space="preserve">by increasing the temperature above room temperature. </w:t>
      </w:r>
      <w:r w:rsidR="00497F00" w:rsidRPr="00F7082E">
        <w:rPr>
          <w:highlight w:val="yellow"/>
          <w:lang w:val="en-GB"/>
        </w:rPr>
        <w:t xml:space="preserve">In application for </w:t>
      </w:r>
      <w:r w:rsidR="0075001D" w:rsidRPr="00F7082E">
        <w:rPr>
          <w:highlight w:val="yellow"/>
          <w:lang w:val="en-GB"/>
        </w:rPr>
        <w:t>Li-S</w:t>
      </w:r>
      <w:r w:rsidR="00497F00" w:rsidRPr="00F7082E">
        <w:rPr>
          <w:highlight w:val="yellow"/>
          <w:lang w:val="en-GB"/>
        </w:rPr>
        <w:t xml:space="preserve"> batteries, polymer electrolytes are expected to exhibit low solubility and diffusion of polysulfide species,</w:t>
      </w:r>
      <w:r w:rsidR="00A125F6" w:rsidRPr="00F7082E">
        <w:rPr>
          <w:highlight w:val="yellow"/>
          <w:lang w:val="en-GB"/>
        </w:rPr>
        <w:fldChar w:fldCharType="begin"/>
      </w:r>
      <w:r w:rsidR="009C01E9" w:rsidRPr="00F7082E">
        <w:rPr>
          <w:highlight w:val="yellow"/>
          <w:lang w:val="en-GB"/>
        </w:rPr>
        <w:instrText xml:space="preserve"> ADDIN EN.CITE &lt;EndNote&gt;&lt;Cite&gt;&lt;Author&gt;Zhou&lt;/Author&gt;&lt;Year&gt;2019&lt;/Year&gt;&lt;RecNum&gt;73&lt;/RecNum&gt;&lt;DisplayText&gt;&lt;style face="superscript"&gt;29&lt;/style&gt;&lt;/DisplayText&gt;&lt;record&gt;&lt;rec-number&gt;73&lt;/rec-number&gt;&lt;foreign-keys&gt;&lt;key app="EN" db-id="02ssdv9z1xazz3et0zkppdezv2xsvzv2strz" timestamp="1586794407"&gt;73&lt;/key&gt;&lt;/foreign-keys&gt;&lt;ref-type name="Journal Article"&gt;17&lt;/ref-type&gt;&lt;contributors&gt;&lt;authors&gt;&lt;author&gt;Zhou, Dong&lt;/author&gt;&lt;author&gt;Shanmukaraj, Devaraj&lt;/author&gt;&lt;author&gt;Tkacheva, Anastasia&lt;/author&gt;&lt;author&gt;Armand, Michel&lt;/author&gt;&lt;author&gt;Wang, Guoxiu&lt;/author&gt;&lt;/authors&gt;&lt;/contributors&gt;&lt;titles&gt;&lt;title&gt;Polymer Electrolytes for Lithium-Based Batteries: Advances and Prospects&lt;/title&gt;&lt;secondary-title&gt;Chem&lt;/secondary-title&gt;&lt;/titles&gt;&lt;pages&gt;2326-2352&lt;/pages&gt;&lt;volume&gt;5&lt;/volume&gt;&lt;number&gt;9&lt;/number&gt;&lt;keywords&gt;&lt;keyword&gt;SDG7: Affordable and clean energy&lt;/keyword&gt;&lt;keyword&gt;solvent-free polymer electrolytes&lt;/keyword&gt;&lt;keyword&gt;gel polymer electrolytes&lt;/keyword&gt;&lt;keyword&gt;composite polymer electrolytes&lt;/keyword&gt;&lt;keyword&gt;lithium-based batteries&lt;/keyword&gt;&lt;/keywords&gt;&lt;dates&gt;&lt;year&gt;2019&lt;/year&gt;&lt;pub-dates&gt;&lt;date&gt;2019/09/12/&lt;/date&gt;&lt;/pub-dates&gt;&lt;/dates&gt;&lt;isbn&gt;2451-9294&lt;/isbn&gt;&lt;urls&gt;&lt;related-urls&gt;&lt;url&gt;http://www.sciencedirect.com/science/article/pii/S2451929419302190&lt;/url&gt;&lt;/related-urls&gt;&lt;/urls&gt;&lt;electronic-resource-num&gt;https://doi.org/10.1016/j.chempr.2019.05.009&lt;/electronic-resource-num&gt;&lt;/record&gt;&lt;/Cite&gt;&lt;/EndNote&gt;</w:instrText>
      </w:r>
      <w:r w:rsidR="00A125F6" w:rsidRPr="00F7082E">
        <w:rPr>
          <w:highlight w:val="yellow"/>
          <w:lang w:val="en-GB"/>
        </w:rPr>
        <w:fldChar w:fldCharType="separate"/>
      </w:r>
      <w:r w:rsidR="009C01E9" w:rsidRPr="00F7082E">
        <w:rPr>
          <w:highlight w:val="yellow"/>
          <w:vertAlign w:val="superscript"/>
          <w:lang w:val="en-GB"/>
        </w:rPr>
        <w:t>29</w:t>
      </w:r>
      <w:r w:rsidR="00A125F6" w:rsidRPr="00F7082E">
        <w:rPr>
          <w:highlight w:val="yellow"/>
          <w:lang w:val="en-GB"/>
        </w:rPr>
        <w:fldChar w:fldCharType="end"/>
      </w:r>
      <w:r w:rsidR="00497F00" w:rsidRPr="00F7082E">
        <w:rPr>
          <w:highlight w:val="yellow"/>
          <w:lang w:val="en-GB"/>
        </w:rPr>
        <w:t xml:space="preserve"> thus they are </w:t>
      </w:r>
      <w:r w:rsidR="0072250E" w:rsidRPr="00F7082E">
        <w:rPr>
          <w:highlight w:val="yellow"/>
          <w:lang w:val="en-GB"/>
        </w:rPr>
        <w:t xml:space="preserve">very well suited </w:t>
      </w:r>
      <w:r w:rsidR="00497F00" w:rsidRPr="00F7082E">
        <w:rPr>
          <w:highlight w:val="yellow"/>
          <w:lang w:val="en-GB"/>
        </w:rPr>
        <w:t>to suppress the problem of polysulfide shuttling</w:t>
      </w:r>
      <w:r w:rsidR="00975E03" w:rsidRPr="00F7082E">
        <w:rPr>
          <w:highlight w:val="yellow"/>
          <w:lang w:val="en-GB"/>
        </w:rPr>
        <w:t>, which decreases the practical capacity and hampers</w:t>
      </w:r>
      <w:r w:rsidR="00497F00" w:rsidRPr="00F7082E">
        <w:rPr>
          <w:highlight w:val="yellow"/>
          <w:lang w:val="en-GB"/>
        </w:rPr>
        <w:t xml:space="preserve"> </w:t>
      </w:r>
      <w:r w:rsidR="00975E03" w:rsidRPr="00F7082E">
        <w:rPr>
          <w:highlight w:val="yellow"/>
          <w:lang w:val="en-GB"/>
        </w:rPr>
        <w:t>the rechargeability of Li-S batteries.</w:t>
      </w:r>
      <w:r w:rsidR="00A125F6" w:rsidRPr="00F7082E">
        <w:rPr>
          <w:highlight w:val="yellow"/>
          <w:lang w:val="en-GB"/>
        </w:rPr>
        <w:fldChar w:fldCharType="begin"/>
      </w:r>
      <w:r w:rsidR="009C01E9" w:rsidRPr="00F7082E">
        <w:rPr>
          <w:highlight w:val="yellow"/>
          <w:lang w:val="en-GB"/>
        </w:rPr>
        <w:instrText xml:space="preserve"> ADDIN EN.CITE &lt;EndNote&gt;&lt;Cite&gt;&lt;Author&gt;Mikhaylik&lt;/Author&gt;&lt;Year&gt;2004&lt;/Year&gt;&lt;RecNum&gt;76&lt;/RecNum&gt;&lt;DisplayText&gt;&lt;style face="superscript"&gt;33&lt;/style&gt;&lt;/DisplayText&gt;&lt;record&gt;&lt;rec-number&gt;76&lt;/rec-number&gt;&lt;foreign-keys&gt;&lt;key app="EN" db-id="02ssdv9z1xazz3et0zkppdezv2xsvzv2strz" timestamp="1586794915"&gt;76&lt;/key&gt;&lt;/foreign-keys&gt;&lt;ref-type name="Journal Article"&gt;17&lt;/ref-type&gt;&lt;contributors&gt;&lt;authors&gt;&lt;author&gt;Mikhaylik, Yuriy V.&lt;/author&gt;&lt;author&gt;Akridge, James R.&lt;/author&gt;&lt;/authors&gt;&lt;/contributors&gt;&lt;titles&gt;&lt;title&gt;Polysulfide Shuttle Study in the Li/S Battery System&lt;/title&gt;&lt;secondary-title&gt;Journal of The Electrochemical Society&lt;/secondary-title&gt;&lt;/titles&gt;&lt;periodical&gt;&lt;full-title&gt;Journal of the Electrochemical Society&lt;/full-title&gt;&lt;abbr-1&gt;J. Electrochem. Soc.&lt;/abbr-1&gt;&lt;abbr-2&gt;J Electrochem Soc&lt;/abbr-2&gt;&lt;/periodical&gt;&lt;pages&gt;A1969&lt;/pages&gt;&lt;volume&gt;151&lt;/volume&gt;&lt;number&gt;11&lt;/number&gt;&lt;dates&gt;&lt;year&gt;2004&lt;/year&gt;&lt;/dates&gt;&lt;publisher&gt;The Electrochemical Society&lt;/publisher&gt;&lt;isbn&gt;0013-4651&lt;/isbn&gt;&lt;urls&gt;&lt;related-urls&gt;&lt;url&gt;http://dx.doi.org/10.1149/1.1806394&lt;/url&gt;&lt;/related-urls&gt;&lt;/urls&gt;&lt;electronic-resource-num&gt;10.1149/1.1806394&lt;/electronic-resource-num&gt;&lt;/record&gt;&lt;/Cite&gt;&lt;/EndNote&gt;</w:instrText>
      </w:r>
      <w:r w:rsidR="00A125F6" w:rsidRPr="00F7082E">
        <w:rPr>
          <w:highlight w:val="yellow"/>
          <w:lang w:val="en-GB"/>
        </w:rPr>
        <w:fldChar w:fldCharType="separate"/>
      </w:r>
      <w:r w:rsidR="009C01E9" w:rsidRPr="00F7082E">
        <w:rPr>
          <w:highlight w:val="yellow"/>
          <w:vertAlign w:val="superscript"/>
          <w:lang w:val="en-GB"/>
        </w:rPr>
        <w:t>33</w:t>
      </w:r>
      <w:r w:rsidR="00A125F6" w:rsidRPr="00F7082E">
        <w:rPr>
          <w:highlight w:val="yellow"/>
          <w:lang w:val="en-GB"/>
        </w:rPr>
        <w:fldChar w:fldCharType="end"/>
      </w:r>
      <w:r w:rsidR="00975E03" w:rsidRPr="00F7082E">
        <w:rPr>
          <w:highlight w:val="yellow"/>
          <w:lang w:val="en-GB"/>
        </w:rPr>
        <w:t xml:space="preserve"> </w:t>
      </w:r>
      <w:r w:rsidR="00FE4069" w:rsidRPr="00F7082E">
        <w:rPr>
          <w:highlight w:val="yellow"/>
          <w:lang w:val="en-GB"/>
        </w:rPr>
        <w:t>P</w:t>
      </w:r>
      <w:r w:rsidR="0039272B" w:rsidRPr="00F7082E">
        <w:rPr>
          <w:highlight w:val="yellow"/>
          <w:lang w:val="en-GB"/>
        </w:rPr>
        <w:t xml:space="preserve">olymer electrolytes made by dissolving </w:t>
      </w:r>
      <w:r w:rsidR="00FE4069" w:rsidRPr="00F7082E">
        <w:rPr>
          <w:highlight w:val="yellow"/>
          <w:lang w:val="en-GB"/>
        </w:rPr>
        <w:t xml:space="preserve">lithium </w:t>
      </w:r>
      <w:r w:rsidR="0039272B" w:rsidRPr="00F7082E">
        <w:rPr>
          <w:highlight w:val="yellow"/>
          <w:lang w:val="en-GB"/>
        </w:rPr>
        <w:t xml:space="preserve">polysulfides in PEO </w:t>
      </w:r>
      <w:r w:rsidR="00B43351" w:rsidRPr="00F7082E">
        <w:rPr>
          <w:highlight w:val="yellow"/>
          <w:lang w:val="en-GB"/>
        </w:rPr>
        <w:t>or SEO block co-polymers showed much lower conductivity than</w:t>
      </w:r>
      <w:r w:rsidR="00A82DBE" w:rsidRPr="00F7082E">
        <w:rPr>
          <w:highlight w:val="yellow"/>
          <w:lang w:val="en-GB"/>
        </w:rPr>
        <w:t xml:space="preserve"> the</w:t>
      </w:r>
      <w:r w:rsidR="00B43351" w:rsidRPr="00F7082E">
        <w:rPr>
          <w:highlight w:val="yellow"/>
          <w:lang w:val="en-GB"/>
        </w:rPr>
        <w:t xml:space="preserve"> </w:t>
      </w:r>
      <w:r w:rsidR="00A82DBE" w:rsidRPr="00F7082E">
        <w:rPr>
          <w:highlight w:val="yellow"/>
          <w:lang w:val="en-GB"/>
        </w:rPr>
        <w:t>same</w:t>
      </w:r>
      <w:r w:rsidR="00B43351" w:rsidRPr="00F7082E">
        <w:rPr>
          <w:highlight w:val="yellow"/>
          <w:lang w:val="en-GB"/>
        </w:rPr>
        <w:t xml:space="preserve"> polymer electrolytes made</w:t>
      </w:r>
      <w:r w:rsidR="00FE4069" w:rsidRPr="00F7082E">
        <w:rPr>
          <w:highlight w:val="yellow"/>
          <w:lang w:val="en-GB"/>
        </w:rPr>
        <w:t xml:space="preserve"> </w:t>
      </w:r>
      <w:r w:rsidR="00B43351" w:rsidRPr="00F7082E">
        <w:rPr>
          <w:highlight w:val="yellow"/>
          <w:lang w:val="en-GB"/>
        </w:rPr>
        <w:t xml:space="preserve">with an inert </w:t>
      </w:r>
      <w:r w:rsidR="00FE4069" w:rsidRPr="00F7082E">
        <w:rPr>
          <w:highlight w:val="yellow"/>
          <w:lang w:val="en-GB"/>
        </w:rPr>
        <w:t>lithium salt (</w:t>
      </w:r>
      <w:proofErr w:type="spellStart"/>
      <w:r w:rsidR="00FE4069" w:rsidRPr="00F7082E">
        <w:rPr>
          <w:highlight w:val="yellow"/>
          <w:lang w:val="en-GB"/>
        </w:rPr>
        <w:t>LiTFSI</w:t>
      </w:r>
      <w:proofErr w:type="spellEnd"/>
      <w:r w:rsidR="00FE4069" w:rsidRPr="00F7082E">
        <w:rPr>
          <w:highlight w:val="yellow"/>
          <w:lang w:val="en-GB"/>
        </w:rPr>
        <w:t>),</w:t>
      </w:r>
      <w:r w:rsidR="00A125F6" w:rsidRPr="00F7082E">
        <w:rPr>
          <w:highlight w:val="yellow"/>
          <w:lang w:val="en-GB"/>
        </w:rPr>
        <w:fldChar w:fldCharType="begin"/>
      </w:r>
      <w:r w:rsidR="009C01E9" w:rsidRPr="00872209">
        <w:rPr>
          <w:highlight w:val="yellow"/>
          <w:lang w:val="en-GB"/>
        </w:rPr>
        <w:instrText xml:space="preserve"> ADDIN EN.CITE &lt;EndNote&gt;&lt;Cite&gt;&lt;Author&gt;Wang&lt;/Author&gt;&lt;Year&gt;2015&lt;/Year&gt;&lt;RecNum&gt;77&lt;/RecNum&gt;&lt;DisplayText&gt;&lt;style face="superscript"&gt;34, 35&lt;/style&gt;&lt;/DisplayText&gt;&lt;record&gt;&lt;rec-number&gt;77&lt;/rec-number&gt;&lt;foreign-keys&gt;&lt;key app="EN" db-id="02ssdv9z1xazz3et0zkppdezv2xsvzv2strz" timestamp="1586794977"&gt;77&lt;/key&gt;&lt;/foreign-keys&gt;&lt;ref-type name="Journal Article"&gt;17&lt;/ref-type&gt;&lt;contributors&gt;&lt;authors&gt;&lt;author&gt;Wang, Dunyang Rita&lt;/author&gt;&lt;author&gt;Wujcik, Kevin H.&lt;/author&gt;&lt;author&gt;Teran, Alexander A.&lt;/author&gt;&lt;author&gt;Balsara, Nitash P.&lt;/author&gt;&lt;/authors&gt;&lt;/contributors&gt;&lt;titles&gt;&lt;title&gt;Conductivity of Block Copolymer Electrolytes Containing Lithium Polysulfides&lt;/title&gt;&lt;secondary-title&gt;Macromolecules&lt;/secondary-title&gt;&lt;/titles&gt;&lt;pages&gt;4863-4873&lt;/pages&gt;&lt;volume&gt;48&lt;/volume&gt;&lt;number&gt;14&lt;/number&gt;&lt;dates&gt;&lt;year&gt;2015&lt;/year&gt;&lt;pub-dates&gt;&lt;date&gt;2015/07/28&lt;/date&gt;&lt;/pub-dates&gt;&lt;/dates&gt;&lt;publisher&gt;American Chemical Society&lt;/publisher&gt;&lt;isbn&gt;0024-9297&lt;/isbn&gt;&lt;urls&gt;&lt;related-urls&gt;&lt;url&gt;https://doi.org/10.1021/acs.macromol.5b00928&lt;/url&gt;&lt;/related-urls&gt;&lt;/urls&gt;&lt;electronic-resource-num&gt;10.1021/acs.macromol.5b00928&lt;/electronic-resource-num&gt;&lt;/record&gt;&lt;/Cite&gt;&lt;Cite&gt;&lt;Author&gt;Teran&lt;/Author&gt;&lt;Year&gt;2011&lt;/Year&gt;&lt;RecNum&gt;78&lt;/RecNum&gt;&lt;record&gt;&lt;rec-number&gt;78&lt;/rec-number&gt;&lt;foreign-keys&gt;&lt;key app="EN" db-id="02ssdv9z1xazz3et0zkppdezv2xsvzv2strz" timestamp="1586795008"&gt;78&lt;/key&gt;&lt;/foreign-keys&gt;&lt;ref-type name="Journal Article"&gt;17&lt;/ref-type&gt;&lt;contributors&gt;&lt;authors&gt;&lt;author&gt;Teran, Alexander A.&lt;/author&gt;&lt;author&gt;Balsara, Nitash P.&lt;/author&gt;&lt;/authors&gt;&lt;/contributors&gt;&lt;titles&gt;&lt;title&gt;Effect of Lithium Polysulfides on the Morphology of Block Copolymer Electrolytes&lt;/title&gt;&lt;secondary-title&gt;Macromolecules&lt;/secondary-title&gt;&lt;/titles&gt;&lt;pages&gt;9267-9275&lt;/pages&gt;&lt;volume&gt;44&lt;/volume&gt;&lt;number&gt;23&lt;/number&gt;&lt;dates&gt;&lt;year&gt;2011&lt;/year&gt;&lt;pub-dates&gt;&lt;date&gt;2011/12/13&lt;/date&gt;&lt;/pub-dates&gt;&lt;/dates&gt;&lt;publisher&gt;American Chemical Society&lt;/publisher&gt;&lt;isbn&gt;0024-9297&lt;/isbn&gt;&lt;urls&gt;&lt;related-urls&gt;&lt;url&gt;https://doi.org/10.1021/ma202091z&lt;/url&gt;&lt;/related-urls&gt;&lt;/urls&gt;&lt;electronic-resource-num&gt;10.1021/ma202091z&lt;/electronic-resource-num&gt;&lt;/record&gt;&lt;/Cite&gt;&lt;/EndNote&gt;</w:instrText>
      </w:r>
      <w:r w:rsidR="00A125F6" w:rsidRPr="00F7082E">
        <w:rPr>
          <w:highlight w:val="yellow"/>
          <w:lang w:val="en-GB"/>
        </w:rPr>
        <w:fldChar w:fldCharType="separate"/>
      </w:r>
      <w:r w:rsidR="009C01E9" w:rsidRPr="00F7082E">
        <w:rPr>
          <w:highlight w:val="yellow"/>
          <w:vertAlign w:val="superscript"/>
          <w:lang w:val="en-GB"/>
        </w:rPr>
        <w:t>34, 35</w:t>
      </w:r>
      <w:r w:rsidR="00A125F6" w:rsidRPr="00F7082E">
        <w:rPr>
          <w:highlight w:val="yellow"/>
          <w:lang w:val="en-GB"/>
        </w:rPr>
        <w:fldChar w:fldCharType="end"/>
      </w:r>
      <w:r w:rsidR="00B43351" w:rsidRPr="00F7082E">
        <w:rPr>
          <w:highlight w:val="yellow"/>
          <w:lang w:val="en-GB"/>
        </w:rPr>
        <w:t xml:space="preserve"> </w:t>
      </w:r>
      <w:r w:rsidR="00FE4069" w:rsidRPr="00F7082E">
        <w:rPr>
          <w:highlight w:val="yellow"/>
          <w:lang w:val="en-GB"/>
        </w:rPr>
        <w:t xml:space="preserve">showing that, indeed, transport of polysulfide species in the polymers is slow. </w:t>
      </w:r>
      <w:r w:rsidR="00A82DBE" w:rsidRPr="00F7082E">
        <w:rPr>
          <w:highlight w:val="yellow"/>
          <w:lang w:val="en-GB"/>
        </w:rPr>
        <w:t>On the other hand, the low polysulfide solubility</w:t>
      </w:r>
      <w:r w:rsidR="001071F9" w:rsidRPr="00F7082E">
        <w:rPr>
          <w:highlight w:val="yellow"/>
          <w:lang w:val="en-GB"/>
        </w:rPr>
        <w:t xml:space="preserve"> </w:t>
      </w:r>
      <w:r w:rsidR="001071F9">
        <w:rPr>
          <w:highlight w:val="yellow"/>
        </w:rPr>
        <w:t>will also result from the high lithium salt concentrations</w:t>
      </w:r>
      <w:r w:rsidR="00A82DBE" w:rsidRPr="00F7082E">
        <w:rPr>
          <w:highlight w:val="yellow"/>
          <w:lang w:val="en-GB"/>
        </w:rPr>
        <w:t xml:space="preserve"> used to prepare th</w:t>
      </w:r>
      <w:r w:rsidR="003B3632" w:rsidRPr="00F7082E">
        <w:rPr>
          <w:highlight w:val="yellow"/>
          <w:lang w:val="en-GB"/>
        </w:rPr>
        <w:t xml:space="preserve">e polymer electrolytes, where typically </w:t>
      </w:r>
      <w:r w:rsidR="008508E1" w:rsidRPr="00F7082E">
        <w:rPr>
          <w:highlight w:val="yellow"/>
          <w:lang w:val="en-GB"/>
        </w:rPr>
        <w:t>the</w:t>
      </w:r>
      <w:r w:rsidR="003B3632" w:rsidRPr="00F7082E">
        <w:rPr>
          <w:highlight w:val="yellow"/>
          <w:lang w:val="en-GB"/>
        </w:rPr>
        <w:t xml:space="preserve"> molar ratio of lithium cations to the ethylene oxide unit </w:t>
      </w:r>
      <w:r w:rsidR="008508E1" w:rsidRPr="00F7082E">
        <w:rPr>
          <w:highlight w:val="yellow"/>
          <w:lang w:val="en-GB"/>
        </w:rPr>
        <w:t xml:space="preserve">is </w:t>
      </w:r>
      <w:r w:rsidR="003B3632" w:rsidRPr="00F7082E">
        <w:rPr>
          <w:highlight w:val="yellow"/>
          <w:lang w:val="en-GB"/>
        </w:rPr>
        <w:t>of the order of 1:20.</w:t>
      </w:r>
      <w:r w:rsidR="00A125F6" w:rsidRPr="00F7082E">
        <w:rPr>
          <w:highlight w:val="yellow"/>
          <w:lang w:val="en-GB"/>
        </w:rPr>
        <w:fldChar w:fldCharType="begin">
          <w:fldData xml:space="preserve">PEVuZE5vdGU+PENpdGU+PEF1dGhvcj5aaG91PC9BdXRob3I+PFllYXI+MjAxOTwvWWVhcj48UmVj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</w:fldData>
        </w:fldChar>
      </w:r>
      <w:r w:rsidR="009C01E9" w:rsidRPr="00F7082E">
        <w:rPr>
          <w:highlight w:val="yellow"/>
          <w:lang w:val="en-GB"/>
        </w:rPr>
        <w:instrText xml:space="preserve"> ADDIN EN.CITE </w:instrText>
      </w:r>
      <w:r w:rsidR="009C01E9" w:rsidRPr="00F7082E">
        <w:rPr>
          <w:highlight w:val="yellow"/>
          <w:lang w:val="en-GB"/>
        </w:rPr>
        <w:fldChar w:fldCharType="begin">
          <w:fldData xml:space="preserve">PEVuZE5vdGU+PENpdGU+PEF1dGhvcj5aaG91PC9BdXRob3I+PFllYXI+MjAxOTwvWWVhcj48UmVj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</w:fldData>
        </w:fldChar>
      </w:r>
      <w:r w:rsidR="009C01E9" w:rsidRPr="00F7082E">
        <w:rPr>
          <w:highlight w:val="yellow"/>
          <w:lang w:val="en-GB"/>
        </w:rPr>
        <w:instrText xml:space="preserve"> ADDIN EN.CITE.DATA </w:instrText>
      </w:r>
      <w:r w:rsidR="009C01E9" w:rsidRPr="00F7082E">
        <w:rPr>
          <w:highlight w:val="yellow"/>
          <w:lang w:val="en-GB"/>
        </w:rPr>
      </w:r>
      <w:r w:rsidR="009C01E9" w:rsidRPr="00F7082E">
        <w:rPr>
          <w:highlight w:val="yellow"/>
          <w:lang w:val="en-GB"/>
        </w:rPr>
        <w:fldChar w:fldCharType="end"/>
      </w:r>
      <w:r w:rsidR="00A125F6" w:rsidRPr="00F7082E">
        <w:rPr>
          <w:highlight w:val="yellow"/>
          <w:lang w:val="en-GB"/>
        </w:rPr>
      </w:r>
      <w:r w:rsidR="00A125F6" w:rsidRPr="00F7082E">
        <w:rPr>
          <w:highlight w:val="yellow"/>
          <w:lang w:val="en-GB"/>
        </w:rPr>
        <w:fldChar w:fldCharType="separate"/>
      </w:r>
      <w:r w:rsidR="009C01E9" w:rsidRPr="00F7082E">
        <w:rPr>
          <w:highlight w:val="yellow"/>
          <w:vertAlign w:val="superscript"/>
          <w:lang w:val="en-GB"/>
        </w:rPr>
        <w:t>2, 29-32</w:t>
      </w:r>
      <w:r w:rsidR="00A125F6" w:rsidRPr="00F7082E">
        <w:rPr>
          <w:highlight w:val="yellow"/>
          <w:lang w:val="en-GB"/>
        </w:rPr>
        <w:fldChar w:fldCharType="end"/>
      </w:r>
      <w:r w:rsidR="00A82DBE" w:rsidRPr="00F7082E">
        <w:rPr>
          <w:highlight w:val="yellow"/>
          <w:lang w:val="en-GB"/>
        </w:rPr>
        <w:t xml:space="preserve"> </w:t>
      </w:r>
      <w:r w:rsidR="009137AB" w:rsidRPr="00F7082E">
        <w:rPr>
          <w:highlight w:val="yellow"/>
          <w:lang w:val="en-GB"/>
        </w:rPr>
        <w:t xml:space="preserve">Highly-concentrated liquid electrolytes have </w:t>
      </w:r>
      <w:r w:rsidR="00CF3C93" w:rsidRPr="00F7082E">
        <w:rPr>
          <w:highlight w:val="yellow"/>
          <w:lang w:val="en-GB"/>
        </w:rPr>
        <w:t xml:space="preserve">similarly been </w:t>
      </w:r>
      <w:r w:rsidR="009137AB" w:rsidRPr="00F7082E">
        <w:rPr>
          <w:highlight w:val="yellow"/>
          <w:lang w:val="en-GB"/>
        </w:rPr>
        <w:t>shown to suppress polysulfide dissolution in Li-S batteries, thus suppressing polysulfide shuttling and consequently, improving rechargeability and cycle life.</w:t>
      </w:r>
      <w:r w:rsidR="00A125F6" w:rsidRPr="00F7082E">
        <w:rPr>
          <w:highlight w:val="yellow"/>
          <w:lang w:val="en-GB"/>
        </w:rPr>
        <w:fldChar w:fldCharType="begin">
          <w:fldData xml:space="preserve">PEVuZE5vdGU+PENpdGU+PEF1dGhvcj5TdW88L0F1dGhvcj48WWVhcj4yMDEzPC9ZZWFyPjxSZWNO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==
</w:fldData>
        </w:fldChar>
      </w:r>
      <w:r w:rsidR="009C01E9" w:rsidRPr="00F7082E">
        <w:rPr>
          <w:highlight w:val="yellow"/>
          <w:lang w:val="en-GB"/>
        </w:rPr>
        <w:instrText xml:space="preserve"> ADDIN EN.CITE </w:instrText>
      </w:r>
      <w:r w:rsidR="009C01E9" w:rsidRPr="00F7082E">
        <w:rPr>
          <w:highlight w:val="yellow"/>
          <w:lang w:val="en-GB"/>
        </w:rPr>
        <w:fldChar w:fldCharType="begin">
          <w:fldData xml:space="preserve">PEVuZE5vdGU+PENpdGU+PEF1dGhvcj5TdW88L0F1dGhvcj48WWVhcj4yMDEzPC9ZZWFyPjxSZWNO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==
</w:fldData>
        </w:fldChar>
      </w:r>
      <w:r w:rsidR="009C01E9" w:rsidRPr="00F7082E">
        <w:rPr>
          <w:highlight w:val="yellow"/>
          <w:lang w:val="en-GB"/>
        </w:rPr>
        <w:instrText xml:space="preserve"> ADDIN EN.CITE.DATA </w:instrText>
      </w:r>
      <w:r w:rsidR="009C01E9" w:rsidRPr="00F7082E">
        <w:rPr>
          <w:highlight w:val="yellow"/>
          <w:lang w:val="en-GB"/>
        </w:rPr>
      </w:r>
      <w:r w:rsidR="009C01E9" w:rsidRPr="00F7082E">
        <w:rPr>
          <w:highlight w:val="yellow"/>
          <w:lang w:val="en-GB"/>
        </w:rPr>
        <w:fldChar w:fldCharType="end"/>
      </w:r>
      <w:r w:rsidR="00A125F6" w:rsidRPr="00F7082E">
        <w:rPr>
          <w:highlight w:val="yellow"/>
          <w:lang w:val="en-GB"/>
        </w:rPr>
      </w:r>
      <w:r w:rsidR="00A125F6" w:rsidRPr="00F7082E">
        <w:rPr>
          <w:highlight w:val="yellow"/>
          <w:lang w:val="en-GB"/>
        </w:rPr>
        <w:fldChar w:fldCharType="separate"/>
      </w:r>
      <w:r w:rsidR="009C01E9" w:rsidRPr="00F7082E">
        <w:rPr>
          <w:highlight w:val="yellow"/>
          <w:vertAlign w:val="superscript"/>
          <w:lang w:val="en-GB"/>
        </w:rPr>
        <w:t>36, 37</w:t>
      </w:r>
      <w:r w:rsidR="00A125F6" w:rsidRPr="00F7082E">
        <w:rPr>
          <w:highlight w:val="yellow"/>
          <w:lang w:val="en-GB"/>
        </w:rPr>
        <w:fldChar w:fldCharType="end"/>
      </w:r>
      <w:r w:rsidR="00A82DBE" w:rsidRPr="00F7082E">
        <w:rPr>
          <w:highlight w:val="yellow"/>
          <w:lang w:val="en-GB"/>
        </w:rPr>
        <w:t xml:space="preserve"> </w:t>
      </w:r>
    </w:p>
    <w:p w14:paraId="49732BB2" w14:textId="4B379933" w:rsidR="00014D20" w:rsidRPr="00F7082E" w:rsidRDefault="00975E03" w:rsidP="00E85572">
      <w:pPr>
        <w:pStyle w:val="ECSManuscriptBodyTextStyle"/>
        <w:ind w:firstLine="420"/>
        <w:jc w:val="both"/>
        <w:rPr>
          <w:lang w:val="en-GB"/>
        </w:rPr>
      </w:pPr>
      <w:r w:rsidRPr="00F7082E">
        <w:rPr>
          <w:highlight w:val="yellow"/>
          <w:lang w:val="en-GB"/>
        </w:rPr>
        <w:t xml:space="preserve">In this work, we </w:t>
      </w:r>
      <w:r w:rsidR="0075001D" w:rsidRPr="00F7082E">
        <w:rPr>
          <w:highlight w:val="yellow"/>
          <w:lang w:val="en-GB"/>
        </w:rPr>
        <w:t>detect</w:t>
      </w:r>
      <w:r w:rsidRPr="00F7082E">
        <w:rPr>
          <w:highlight w:val="yellow"/>
          <w:lang w:val="en-GB"/>
        </w:rPr>
        <w:t>, for the first time, the polysulfide species formed during the operation of po</w:t>
      </w:r>
      <w:r w:rsidR="0075001D" w:rsidRPr="00F7082E">
        <w:rPr>
          <w:highlight w:val="yellow"/>
          <w:lang w:val="en-GB"/>
        </w:rPr>
        <w:t xml:space="preserve">lymer Li-S batteries using an </w:t>
      </w:r>
      <w:r w:rsidRPr="00F7082E">
        <w:rPr>
          <w:highlight w:val="yellow"/>
          <w:lang w:val="en-GB"/>
        </w:rPr>
        <w:t>electrochemical sensor.</w:t>
      </w:r>
      <w:r w:rsidRPr="00F7082E">
        <w:rPr>
          <w:lang w:val="en-GB"/>
        </w:rPr>
        <w:t xml:space="preserve"> </w:t>
      </w:r>
      <w:r w:rsidR="00014D20" w:rsidRPr="00F7082E">
        <w:rPr>
          <w:lang w:val="en-GB"/>
        </w:rPr>
        <w:t xml:space="preserve">Experiments were performed using </w:t>
      </w:r>
      <w:r w:rsidR="000B09CF" w:rsidRPr="00F7082E">
        <w:rPr>
          <w:lang w:val="en-GB"/>
        </w:rPr>
        <w:t xml:space="preserve">solid </w:t>
      </w:r>
      <w:r w:rsidR="00014D20" w:rsidRPr="00F7082E">
        <w:rPr>
          <w:lang w:val="en-GB"/>
        </w:rPr>
        <w:t xml:space="preserve">PEO </w:t>
      </w:r>
      <w:r w:rsidR="000B09CF" w:rsidRPr="00F7082E">
        <w:rPr>
          <w:lang w:val="en-GB"/>
        </w:rPr>
        <w:t xml:space="preserve">electrolytes </w:t>
      </w:r>
      <w:r w:rsidR="00014D20" w:rsidRPr="00F7082E">
        <w:rPr>
          <w:lang w:val="en-GB"/>
        </w:rPr>
        <w:t>and PEO-</w:t>
      </w:r>
      <w:proofErr w:type="spellStart"/>
      <w:r w:rsidR="00014D20" w:rsidRPr="00F7082E">
        <w:rPr>
          <w:lang w:val="en-GB"/>
        </w:rPr>
        <w:t>sulfur</w:t>
      </w:r>
      <w:proofErr w:type="spellEnd"/>
      <w:r w:rsidR="00014D20" w:rsidRPr="00F7082E">
        <w:rPr>
          <w:lang w:val="en-GB"/>
        </w:rPr>
        <w:t xml:space="preserve"> composite electrodes containing either </w:t>
      </w:r>
      <w:proofErr w:type="spellStart"/>
      <w:r w:rsidR="00014D20" w:rsidRPr="00F7082E">
        <w:rPr>
          <w:lang w:val="en-GB"/>
        </w:rPr>
        <w:t>LiTFSI</w:t>
      </w:r>
      <w:proofErr w:type="spellEnd"/>
      <w:r w:rsidR="00014D20" w:rsidRPr="00F7082E">
        <w:rPr>
          <w:lang w:val="en-GB"/>
        </w:rPr>
        <w:t xml:space="preserve"> or </w:t>
      </w:r>
      <w:proofErr w:type="spellStart"/>
      <w:r w:rsidR="00014D20" w:rsidRPr="00F7082E">
        <w:rPr>
          <w:lang w:val="en-GB"/>
        </w:rPr>
        <w:t>LiFSI</w:t>
      </w:r>
      <w:proofErr w:type="spellEnd"/>
      <w:r w:rsidR="00014D20" w:rsidRPr="00F7082E">
        <w:rPr>
          <w:lang w:val="en-GB"/>
        </w:rPr>
        <w:t xml:space="preserve"> as the lithium conductive salt. </w:t>
      </w:r>
      <w:r w:rsidR="008508E1" w:rsidRPr="00F7082E">
        <w:rPr>
          <w:lang w:val="en-GB"/>
        </w:rPr>
        <w:t xml:space="preserve">The choice of lithium salts is inspired by the work by </w:t>
      </w:r>
      <w:proofErr w:type="spellStart"/>
      <w:r w:rsidR="00014D20" w:rsidRPr="00F7082E">
        <w:rPr>
          <w:lang w:val="en-GB"/>
        </w:rPr>
        <w:t>Judez</w:t>
      </w:r>
      <w:proofErr w:type="spellEnd"/>
      <w:r w:rsidR="00014D20" w:rsidRPr="00F7082E">
        <w:rPr>
          <w:lang w:val="en-GB"/>
        </w:rPr>
        <w:t xml:space="preserve"> et al</w:t>
      </w:r>
      <w:r w:rsidR="008508E1" w:rsidRPr="00F7082E">
        <w:rPr>
          <w:lang w:val="en-GB"/>
        </w:rPr>
        <w:t>,</w:t>
      </w:r>
      <w:r w:rsidR="00014D20" w:rsidRPr="00F7082E">
        <w:rPr>
          <w:vertAlign w:val="superscript"/>
          <w:lang w:val="en-GB"/>
        </w:rPr>
        <w:fldChar w:fldCharType="begin"/>
      </w:r>
      <w:r w:rsidR="005241EB" w:rsidRPr="00F7082E">
        <w:rPr>
          <w:vertAlign w:val="superscript"/>
          <w:lang w:val="en-GB"/>
        </w:rPr>
        <w:instrText xml:space="preserve"> ADDIN EN.CITE &lt;EndNote&gt;&lt;Cite&gt;&lt;Author&gt;Judez&lt;/Author&gt;&lt;Year&gt;2017&lt;/Year&gt;&lt;RecNum&gt;55&lt;/RecNum&gt;&lt;DisplayText&gt;&lt;style face="superscript"&gt;15&lt;/style&gt;&lt;/DisplayText&gt;&lt;record&gt;&lt;rec-number&gt;55&lt;/rec-number&gt;&lt;foreign-keys&gt;&lt;key app="EN" db-id="02ssdv9z1xazz3et0zkppdezv2xsvzv2strz" timestamp="1569772829"&gt;55&lt;/key&gt;&lt;/foreign-keys&gt;&lt;ref-type name="Journal Article"&gt;17&lt;/ref-type&gt;&lt;contributors&gt;&lt;authors&gt;&lt;author&gt;Judez, Xabier&lt;/author&gt;&lt;author&gt;Zhang, Heng&lt;/author&gt;&lt;author&gt;Li, Chunmei&lt;/author&gt;&lt;author&gt;González-Marcos, José A.&lt;/author&gt;&lt;author&gt;Zhou, Zhibin&lt;/author&gt;&lt;author&gt;Armand, Michel&lt;/author&gt;&lt;author&gt;Rodriguez-Martinez, Lide M.&lt;/author&gt;&lt;/authors&gt;&lt;/contributors&gt;&lt;titles&gt;&lt;title&gt;Lithium Bis(fluorosulfonyl)imide/Poly(ethylene oxide) Polymer Electrolyte for All Solid-State Li–S Cell&lt;/title&gt;&lt;secondary-title&gt;The Journal of Physical Chemistry Letters&lt;/secondary-title&gt;&lt;/titles&gt;&lt;periodical&gt;&lt;full-title&gt;The Journal of Physical Chemistry Letters&lt;/full-title&gt;&lt;abbr-1&gt;J. Phys. Chem. Lett&lt;/abbr-1&gt;&lt;/periodical&gt;&lt;pages&gt;1956-1960&lt;/pages&gt;&lt;volume&gt;8&lt;/volume&gt;&lt;number&gt;9&lt;/number&gt;&lt;dates&gt;&lt;year&gt;2017&lt;/year&gt;&lt;pub-dates&gt;&lt;date&gt;2017/05/04&lt;/date&gt;&lt;/pub-dates&gt;&lt;/dates&gt;&lt;publisher&gt;American Chemical Society&lt;/publisher&gt;&lt;urls&gt;&lt;related-urls&gt;&lt;url&gt;https://doi.org/10.1021/acs.jpclett.7b00593&lt;/url&gt;&lt;/related-urls&gt;&lt;/urls&gt;&lt;electronic-resource-num&gt;10.1021/acs.jpclett.7b00593&lt;/electronic-resource-num&gt;&lt;/record&gt;&lt;/Cite&gt;&lt;/EndNote&gt;</w:instrText>
      </w:r>
      <w:r w:rsidR="00014D20" w:rsidRPr="00F7082E">
        <w:rPr>
          <w:vertAlign w:val="superscript"/>
          <w:lang w:val="en-GB"/>
        </w:rPr>
        <w:fldChar w:fldCharType="separate"/>
      </w:r>
      <w:r w:rsidR="00014D20" w:rsidRPr="00F7082E">
        <w:rPr>
          <w:vertAlign w:val="superscript"/>
          <w:lang w:val="en-GB"/>
        </w:rPr>
        <w:t>15</w:t>
      </w:r>
      <w:r w:rsidR="00014D20" w:rsidRPr="00F7082E">
        <w:rPr>
          <w:vertAlign w:val="superscript"/>
          <w:lang w:val="en-GB"/>
        </w:rPr>
        <w:fldChar w:fldCharType="end"/>
      </w:r>
      <w:r w:rsidR="00014D20" w:rsidRPr="00F7082E">
        <w:rPr>
          <w:lang w:val="en-GB"/>
        </w:rPr>
        <w:t xml:space="preserve"> </w:t>
      </w:r>
      <w:r w:rsidR="008508E1" w:rsidRPr="00F7082E">
        <w:rPr>
          <w:lang w:val="en-GB"/>
        </w:rPr>
        <w:t xml:space="preserve">who </w:t>
      </w:r>
      <w:r w:rsidR="00014D20" w:rsidRPr="00F7082E">
        <w:rPr>
          <w:lang w:val="en-GB"/>
        </w:rPr>
        <w:t xml:space="preserve">demonstrated a dramatic improvement in performance of polymer Li-S cells containing </w:t>
      </w:r>
      <w:proofErr w:type="spellStart"/>
      <w:r w:rsidR="00014D20" w:rsidRPr="00F7082E">
        <w:rPr>
          <w:lang w:val="en-GB"/>
        </w:rPr>
        <w:t>LiFSI</w:t>
      </w:r>
      <w:proofErr w:type="spellEnd"/>
      <w:r w:rsidR="00014D20" w:rsidRPr="00F7082E">
        <w:rPr>
          <w:lang w:val="en-GB"/>
        </w:rPr>
        <w:t xml:space="preserve"> instead of the more popular </w:t>
      </w:r>
      <w:proofErr w:type="spellStart"/>
      <w:r w:rsidR="00014D20" w:rsidRPr="00F7082E">
        <w:rPr>
          <w:lang w:val="en-GB"/>
        </w:rPr>
        <w:t>LiTFSI</w:t>
      </w:r>
      <w:proofErr w:type="spellEnd"/>
      <w:r w:rsidR="00014D20" w:rsidRPr="00F7082E">
        <w:rPr>
          <w:lang w:val="en-GB"/>
        </w:rPr>
        <w:t xml:space="preserve"> salt, which was ascribed to the higher stability of the lithium metal anode/polymer </w:t>
      </w:r>
      <w:r w:rsidR="00DE0DD2">
        <w:rPr>
          <w:lang w:val="en-GB"/>
        </w:rPr>
        <w:t>interfac</w:t>
      </w:r>
      <w:r w:rsidR="00014D20" w:rsidRPr="00872209">
        <w:rPr>
          <w:lang w:val="en-GB"/>
        </w:rPr>
        <w:t>e</w:t>
      </w:r>
      <w:r w:rsidR="00014D20" w:rsidRPr="00F7082E">
        <w:rPr>
          <w:lang w:val="en-GB"/>
        </w:rPr>
        <w:t xml:space="preserve">. A glassy carbon electrode is used here as </w:t>
      </w:r>
      <w:r w:rsidR="009E21FF" w:rsidRPr="00F7082E">
        <w:rPr>
          <w:lang w:val="en-GB"/>
        </w:rPr>
        <w:t xml:space="preserve">an </w:t>
      </w:r>
      <w:r w:rsidR="00014D20" w:rsidRPr="00F7082E">
        <w:rPr>
          <w:lang w:val="en-GB"/>
        </w:rPr>
        <w:t xml:space="preserve">electrochemical sensor, based on our previous work in liquid </w:t>
      </w:r>
      <w:r w:rsidR="00014D20" w:rsidRPr="00F7082E">
        <w:rPr>
          <w:lang w:val="en-GB"/>
        </w:rPr>
        <w:lastRenderedPageBreak/>
        <w:t>electrolytes</w:t>
      </w:r>
      <w:r w:rsidR="00014D20" w:rsidRPr="00F7082E">
        <w:rPr>
          <w:vertAlign w:val="superscript"/>
          <w:lang w:val="en-GB"/>
        </w:rPr>
        <w:fldChar w:fldCharType="begin"/>
      </w:r>
      <w:r w:rsidR="009C01E9" w:rsidRPr="00F7082E">
        <w:rPr>
          <w:vertAlign w:val="superscript"/>
          <w:lang w:val="en-GB"/>
        </w:rPr>
        <w:instrText xml:space="preserve"> ADDIN EN.CITE &lt;EndNote&gt;&lt;Cite&gt;&lt;Author&gt;Meddings&lt;/Author&gt;&lt;Year&gt;2017&lt;/Year&gt;&lt;RecNum&gt;56&lt;/RecNum&gt;&lt;DisplayText&gt;&lt;style face="superscript"&gt;38&lt;/style&gt;&lt;/DisplayText&gt;&lt;record&gt;&lt;rec-number&gt;56&lt;/rec-number&gt;&lt;foreign-keys&gt;&lt;key app="EN" db-id="02ssdv9z1xazz3et0zkppdezv2xsvzv2strz" timestamp="1569773422"&gt;56&lt;/key&gt;&lt;/foreign-keys&gt;&lt;ref-type name="Journal Article"&gt;17&lt;/ref-type&gt;&lt;contributors&gt;&lt;authors&gt;&lt;author&gt;Meddings, Nina&lt;/author&gt;&lt;author&gt;Owen, John R.&lt;/author&gt;&lt;author&gt;Garcia-Araez, Nuria&lt;/author&gt;&lt;/authors&gt;&lt;/contributors&gt;&lt;titles&gt;&lt;title&gt;A simple, fast and accurate in-situ method to measure the rate of transport of redox species through membranes for lithium batteries&lt;/title&gt;&lt;secondary-title&gt;Journal of Power Sources&lt;/secondary-title&gt;&lt;/titles&gt;&lt;periodical&gt;&lt;full-title&gt;Journal of Power Sources&lt;/full-title&gt;&lt;abbr-1&gt;J. Power Sources&lt;/abbr-1&gt;&lt;abbr-2&gt;J Power Sources&lt;/abbr-2&gt;&lt;/periodical&gt;&lt;pages&gt;148-155&lt;/pages&gt;&lt;volume&gt;364&lt;/volume&gt;&lt;keywords&gt;&lt;keyword&gt;Lithium protection&lt;/keyword&gt;&lt;keyword&gt;Membrane permeability&lt;/keyword&gt;&lt;keyword&gt;Polysulphide&lt;/keyword&gt;&lt;keyword&gt;Mediator&lt;/keyword&gt;&lt;keyword&gt;Shuttle&lt;/keyword&gt;&lt;keyword&gt;Square wave voltammetry&lt;/keyword&gt;&lt;/keywords&gt;&lt;dates&gt;&lt;year&gt;2017&lt;/year&gt;&lt;pub-dates&gt;&lt;date&gt;2017/10/01/&lt;/date&gt;&lt;/pub-dates&gt;&lt;/dates&gt;&lt;isbn&gt;0378-7753&lt;/isbn&gt;&lt;urls&gt;&lt;related-urls&gt;&lt;url&gt;http://www.sciencedirect.com/science/article/pii/S0378775317310285&lt;/url&gt;&lt;/related-urls&gt;&lt;/urls&gt;&lt;electronic-resource-num&gt;https://doi.org/10.1016/j.jpowsour.2017.08.004&lt;/electronic-resource-num&gt;&lt;/record&gt;&lt;/Cite&gt;&lt;/EndNote&gt;</w:instrText>
      </w:r>
      <w:r w:rsidR="00014D20" w:rsidRPr="00F7082E">
        <w:rPr>
          <w:vertAlign w:val="superscript"/>
          <w:lang w:val="en-GB"/>
        </w:rPr>
        <w:fldChar w:fldCharType="separate"/>
      </w:r>
      <w:r w:rsidR="009C01E9" w:rsidRPr="00F7082E">
        <w:rPr>
          <w:vertAlign w:val="superscript"/>
          <w:lang w:val="en-GB"/>
        </w:rPr>
        <w:t>38</w:t>
      </w:r>
      <w:r w:rsidR="00014D20" w:rsidRPr="00F7082E">
        <w:rPr>
          <w:vertAlign w:val="superscript"/>
          <w:lang w:val="en-GB"/>
        </w:rPr>
        <w:fldChar w:fldCharType="end"/>
      </w:r>
      <w:r w:rsidR="00014D20" w:rsidRPr="00F7082E">
        <w:rPr>
          <w:lang w:val="en-GB"/>
        </w:rPr>
        <w:t xml:space="preserve"> </w:t>
      </w:r>
      <w:r w:rsidR="009E21FF" w:rsidRPr="00F7082E">
        <w:rPr>
          <w:lang w:val="en-GB"/>
        </w:rPr>
        <w:t>that demonstrated</w:t>
      </w:r>
      <w:r w:rsidR="00014D20" w:rsidRPr="00F7082E">
        <w:rPr>
          <w:lang w:val="en-GB"/>
        </w:rPr>
        <w:t xml:space="preserve"> the high </w:t>
      </w:r>
      <w:r w:rsidR="002B55DA" w:rsidRPr="00F7082E">
        <w:rPr>
          <w:lang w:val="en-GB"/>
        </w:rPr>
        <w:t>sensitivity</w:t>
      </w:r>
      <w:r w:rsidR="00014D20" w:rsidRPr="00F7082E">
        <w:rPr>
          <w:lang w:val="en-GB"/>
        </w:rPr>
        <w:t xml:space="preserve"> of glassy carbon, which was not found in other candidate electrode materials (aluminium, copper, stainless steel, etc.). Using </w:t>
      </w:r>
      <w:proofErr w:type="spellStart"/>
      <w:r w:rsidR="00014D20" w:rsidRPr="00F7082E">
        <w:rPr>
          <w:lang w:val="en-GB"/>
        </w:rPr>
        <w:t>voltammetric</w:t>
      </w:r>
      <w:proofErr w:type="spellEnd"/>
      <w:r w:rsidR="00014D20" w:rsidRPr="00F7082E">
        <w:rPr>
          <w:lang w:val="en-GB"/>
        </w:rPr>
        <w:t xml:space="preserve"> and impedance measurements, this work demonstrates the high sensitivity of the glassy carbon electrochemical sensor for the detection of the polysulfide reaction intermediates formed in the pathway of Li-S battery reactions in solid polymer electrolytes. It is also shown that the polysulfide species undergo a fast electrochemical process </w:t>
      </w:r>
      <w:r w:rsidR="00872209" w:rsidRPr="00872209">
        <w:rPr>
          <w:lang w:val="en-GB"/>
        </w:rPr>
        <w:t xml:space="preserve">centred </w:t>
      </w:r>
      <w:r w:rsidR="00872209" w:rsidRPr="00F7082E">
        <w:t>at</w:t>
      </w:r>
      <w:r w:rsidR="00014D20" w:rsidRPr="00F7082E">
        <w:t xml:space="preserve"> </w:t>
      </w:r>
      <w:r w:rsidR="00014D20" w:rsidRPr="00B43EC2">
        <w:t xml:space="preserve">ca. </w:t>
      </w:r>
      <w:r w:rsidR="00014D20" w:rsidRPr="00F7082E">
        <w:t>2.</w:t>
      </w:r>
      <w:r w:rsidR="00014D20" w:rsidRPr="00B43EC2">
        <w:t>4</w:t>
      </w:r>
      <w:r w:rsidR="00F7082E">
        <w:t>5</w:t>
      </w:r>
      <w:r w:rsidR="00014D20" w:rsidRPr="00F7082E">
        <w:t xml:space="preserve"> V vs. Li</w:t>
      </w:r>
      <w:r w:rsidR="00014D20" w:rsidRPr="00F7082E">
        <w:rPr>
          <w:vertAlign w:val="superscript"/>
        </w:rPr>
        <w:t>+</w:t>
      </w:r>
      <w:r w:rsidR="00014D20" w:rsidRPr="00F7082E">
        <w:t xml:space="preserve">/Li, followed by a more sluggish electrochemical reaction at </w:t>
      </w:r>
      <w:r w:rsidR="00872209">
        <w:rPr>
          <w:lang w:val="en-GB"/>
        </w:rPr>
        <w:t>around</w:t>
      </w:r>
      <w:r w:rsidR="00872209" w:rsidRPr="00F7082E">
        <w:t xml:space="preserve"> 2</w:t>
      </w:r>
      <w:r w:rsidR="00014D20" w:rsidRPr="00F7082E">
        <w:t xml:space="preserve"> </w:t>
      </w:r>
      <w:r w:rsidR="00014D20" w:rsidRPr="00F7082E">
        <w:rPr>
          <w:lang w:val="en-GB"/>
        </w:rPr>
        <w:t>V vs. Li</w:t>
      </w:r>
      <w:r w:rsidR="00014D20" w:rsidRPr="00F7082E">
        <w:rPr>
          <w:vertAlign w:val="superscript"/>
          <w:lang w:val="en-GB"/>
        </w:rPr>
        <w:t>+</w:t>
      </w:r>
      <w:r w:rsidR="00014D20" w:rsidRPr="00F7082E">
        <w:rPr>
          <w:lang w:val="en-GB"/>
        </w:rPr>
        <w:t xml:space="preserve">/Li. The </w:t>
      </w:r>
      <w:r w:rsidR="00DE0DD2">
        <w:rPr>
          <w:lang w:val="en-GB"/>
        </w:rPr>
        <w:t>charge-transfer resistance</w:t>
      </w:r>
      <w:r w:rsidR="00DE0DD2" w:rsidRPr="00F7082E">
        <w:rPr>
          <w:lang w:val="en-GB"/>
        </w:rPr>
        <w:t xml:space="preserve"> </w:t>
      </w:r>
      <w:r w:rsidR="00014D20" w:rsidRPr="00F7082E">
        <w:rPr>
          <w:lang w:val="en-GB"/>
        </w:rPr>
        <w:t xml:space="preserve">of the former process is </w:t>
      </w:r>
      <w:r w:rsidR="00DE0DD2">
        <w:rPr>
          <w:lang w:val="en-GB"/>
        </w:rPr>
        <w:t>found</w:t>
      </w:r>
      <w:r w:rsidR="00DE0DD2" w:rsidRPr="00F7082E">
        <w:rPr>
          <w:lang w:val="en-GB"/>
        </w:rPr>
        <w:t xml:space="preserve"> to be </w:t>
      </w:r>
      <w:r w:rsidR="00DE0DD2" w:rsidRPr="00872209">
        <w:rPr>
          <w:lang w:val="en-GB"/>
        </w:rPr>
        <w:t>13-14 </w:t>
      </w:r>
      <w:r w:rsidR="00DE0DD2" w:rsidRPr="00872209">
        <w:rPr>
          <w:lang w:val="en-GB"/>
        </w:rPr>
        <w:sym w:font="Symbol" w:char="F057"/>
      </w:r>
      <w:r w:rsidR="00DE0DD2" w:rsidRPr="00872209">
        <w:rPr>
          <w:lang w:val="en-GB"/>
        </w:rPr>
        <w:t> </w:t>
      </w:r>
      <w:r w:rsidR="00DE0DD2" w:rsidRPr="00F7082E">
        <w:rPr>
          <w:lang w:val="en-GB"/>
        </w:rPr>
        <w:t>cm</w:t>
      </w:r>
      <w:r w:rsidR="00DE0DD2" w:rsidRPr="00F7082E">
        <w:rPr>
          <w:vertAlign w:val="superscript"/>
          <w:lang w:val="en-GB"/>
        </w:rPr>
        <w:t>2</w:t>
      </w:r>
      <w:r w:rsidR="00014D20" w:rsidRPr="00F7082E">
        <w:rPr>
          <w:lang w:val="en-GB"/>
        </w:rPr>
        <w:t>, based on impedance measurements. The electrochemistry of the polysulfide species is remarkably similar, regardless of the lithium salt (</w:t>
      </w:r>
      <w:proofErr w:type="spellStart"/>
      <w:r w:rsidR="00014D20" w:rsidRPr="00F7082E">
        <w:rPr>
          <w:lang w:val="en-GB"/>
        </w:rPr>
        <w:t>LiTFSI</w:t>
      </w:r>
      <w:proofErr w:type="spellEnd"/>
      <w:r w:rsidR="00014D20" w:rsidRPr="00F7082E">
        <w:rPr>
          <w:lang w:val="en-GB"/>
        </w:rPr>
        <w:t xml:space="preserve"> or </w:t>
      </w:r>
      <w:proofErr w:type="spellStart"/>
      <w:r w:rsidR="00014D20" w:rsidRPr="00F7082E">
        <w:rPr>
          <w:lang w:val="en-GB"/>
        </w:rPr>
        <w:t>LiFSI</w:t>
      </w:r>
      <w:proofErr w:type="spellEnd"/>
      <w:r w:rsidR="00014D20" w:rsidRPr="00F7082E">
        <w:rPr>
          <w:lang w:val="en-GB"/>
        </w:rPr>
        <w:t xml:space="preserve">), thus supporting the hypothesis that the improvements in polymer Li-S cell performance with </w:t>
      </w:r>
      <w:proofErr w:type="spellStart"/>
      <w:r w:rsidR="00014D20" w:rsidRPr="00F7082E">
        <w:rPr>
          <w:lang w:val="en-GB"/>
        </w:rPr>
        <w:t>LiFSI</w:t>
      </w:r>
      <w:proofErr w:type="spellEnd"/>
      <w:r w:rsidR="00014D20" w:rsidRPr="00F7082E">
        <w:rPr>
          <w:lang w:val="en-GB"/>
        </w:rPr>
        <w:t xml:space="preserve"> originate at the lithium metal anode. Additional measurements were done with cells containing only the glassy carbon sensor and the PEO-</w:t>
      </w:r>
      <w:proofErr w:type="spellStart"/>
      <w:r w:rsidR="00014D20" w:rsidRPr="00F7082E">
        <w:rPr>
          <w:lang w:val="en-GB"/>
        </w:rPr>
        <w:t>sulfur</w:t>
      </w:r>
      <w:proofErr w:type="spellEnd"/>
      <w:r w:rsidR="00014D20" w:rsidRPr="00F7082E">
        <w:rPr>
          <w:lang w:val="en-GB"/>
        </w:rPr>
        <w:t xml:space="preserve"> composite electrodes, with no lithium electrode, in order to assess the </w:t>
      </w:r>
      <w:r w:rsidR="004851CE">
        <w:rPr>
          <w:lang w:val="en-GB"/>
        </w:rPr>
        <w:t xml:space="preserve">effect of the lithium salt on the </w:t>
      </w:r>
      <w:r w:rsidR="00014D20" w:rsidRPr="00F7082E">
        <w:rPr>
          <w:lang w:val="en-GB"/>
        </w:rPr>
        <w:t xml:space="preserve">electrochemical behaviour of elemental </w:t>
      </w:r>
      <w:proofErr w:type="spellStart"/>
      <w:r w:rsidR="00014D20" w:rsidRPr="00F7082E">
        <w:rPr>
          <w:lang w:val="en-GB"/>
        </w:rPr>
        <w:t>sulfur</w:t>
      </w:r>
      <w:proofErr w:type="spellEnd"/>
      <w:r w:rsidR="00014D20" w:rsidRPr="00F7082E">
        <w:rPr>
          <w:lang w:val="en-GB"/>
        </w:rPr>
        <w:t xml:space="preserve"> dissolved in the </w:t>
      </w:r>
      <w:r w:rsidR="00E61326" w:rsidRPr="00F7082E">
        <w:rPr>
          <w:lang w:val="en-GB"/>
        </w:rPr>
        <w:t>polymer</w:t>
      </w:r>
      <w:r w:rsidR="000B09CF" w:rsidRPr="00F7082E">
        <w:rPr>
          <w:lang w:val="en-GB"/>
        </w:rPr>
        <w:t xml:space="preserve"> electrolyte</w:t>
      </w:r>
      <w:r w:rsidR="00014D20" w:rsidRPr="00F7082E">
        <w:rPr>
          <w:lang w:val="en-GB"/>
        </w:rPr>
        <w:t xml:space="preserve">, and again, the same results were obtained with the two different lithium salts. This further corroborates that the difference in performance of </w:t>
      </w:r>
      <w:proofErr w:type="spellStart"/>
      <w:r w:rsidR="00014D20" w:rsidRPr="00F7082E">
        <w:rPr>
          <w:lang w:val="en-GB"/>
        </w:rPr>
        <w:t>LiFSI</w:t>
      </w:r>
      <w:proofErr w:type="spellEnd"/>
      <w:r w:rsidR="00014D20" w:rsidRPr="00F7082E">
        <w:rPr>
          <w:lang w:val="en-GB"/>
        </w:rPr>
        <w:t xml:space="preserve"> and </w:t>
      </w:r>
      <w:proofErr w:type="spellStart"/>
      <w:r w:rsidR="00014D20" w:rsidRPr="00F7082E">
        <w:rPr>
          <w:lang w:val="en-GB"/>
        </w:rPr>
        <w:t>LiTFSI</w:t>
      </w:r>
      <w:proofErr w:type="spellEnd"/>
      <w:r w:rsidR="00014D20" w:rsidRPr="00F7082E">
        <w:rPr>
          <w:lang w:val="en-GB"/>
        </w:rPr>
        <w:t xml:space="preserve"> in polymer Li-S batteries </w:t>
      </w:r>
      <w:r w:rsidR="00E45A88" w:rsidRPr="00F7082E">
        <w:rPr>
          <w:lang w:val="en-GB"/>
        </w:rPr>
        <w:t>is</w:t>
      </w:r>
      <w:r w:rsidR="00014D20" w:rsidRPr="00F7082E">
        <w:rPr>
          <w:lang w:val="en-GB"/>
        </w:rPr>
        <w:t xml:space="preserve"> caused by different behaviour of the lithium </w:t>
      </w:r>
      <w:r w:rsidR="00A37CF9" w:rsidRPr="00F7082E">
        <w:rPr>
          <w:lang w:val="en-GB"/>
        </w:rPr>
        <w:t xml:space="preserve">metal anode/polymer </w:t>
      </w:r>
      <w:r w:rsidR="00A37CF9" w:rsidRPr="00872209">
        <w:rPr>
          <w:lang w:val="en-GB"/>
        </w:rPr>
        <w:t>interfac</w:t>
      </w:r>
      <w:r w:rsidR="00014D20" w:rsidRPr="00872209">
        <w:rPr>
          <w:lang w:val="en-GB"/>
        </w:rPr>
        <w:t>e</w:t>
      </w:r>
      <w:r w:rsidR="00014D20" w:rsidRPr="00F7082E">
        <w:rPr>
          <w:lang w:val="en-GB"/>
        </w:rPr>
        <w:t xml:space="preserve">, since the electrochemistry of </w:t>
      </w:r>
      <w:proofErr w:type="spellStart"/>
      <w:r w:rsidR="00014D20" w:rsidRPr="00F7082E">
        <w:rPr>
          <w:lang w:val="en-GB"/>
        </w:rPr>
        <w:t>sulfur</w:t>
      </w:r>
      <w:proofErr w:type="spellEnd"/>
      <w:r w:rsidR="00014D20" w:rsidRPr="00F7082E">
        <w:rPr>
          <w:lang w:val="en-GB"/>
        </w:rPr>
        <w:t xml:space="preserve"> and </w:t>
      </w:r>
      <w:proofErr w:type="spellStart"/>
      <w:r w:rsidR="00014D20" w:rsidRPr="00F7082E">
        <w:rPr>
          <w:lang w:val="en-GB"/>
        </w:rPr>
        <w:t>polysulfides</w:t>
      </w:r>
      <w:proofErr w:type="spellEnd"/>
      <w:r w:rsidR="00014D20" w:rsidRPr="00F7082E">
        <w:rPr>
          <w:lang w:val="en-GB"/>
        </w:rPr>
        <w:t xml:space="preserve"> at the cathode is the same regardless of the lithium salt. More generally, the new electrochemical sensor here developed is shown to be a powerful tool for the elucidation of the reaction mechanism of polymer Li-S batteries, since it enables the accurate and direct detection of polysulfide intermediates.</w:t>
      </w:r>
    </w:p>
    <w:p w14:paraId="62602F18" w14:textId="77777777" w:rsidR="00014D20" w:rsidRPr="00F7082E" w:rsidRDefault="00014D20" w:rsidP="00E85572">
      <w:pPr>
        <w:rPr>
          <w:lang w:val="en-GB"/>
        </w:rPr>
      </w:pPr>
    </w:p>
    <w:p w14:paraId="1EFB86FC" w14:textId="77777777" w:rsidR="0016148D" w:rsidRPr="00F7082E" w:rsidRDefault="0016148D" w:rsidP="00E85572">
      <w:pPr>
        <w:pStyle w:val="ECSManuscriptBodyTextStyle"/>
        <w:spacing w:line="240" w:lineRule="auto"/>
        <w:jc w:val="both"/>
        <w:rPr>
          <w:kern w:val="0"/>
          <w:lang w:val="en-GB"/>
        </w:rPr>
      </w:pPr>
    </w:p>
    <w:p w14:paraId="32762E2A" w14:textId="77777777" w:rsidR="004948EF" w:rsidRPr="00F7082E" w:rsidRDefault="00062FDD" w:rsidP="00E85572">
      <w:pPr>
        <w:pStyle w:val="ECSPrimarySubheadStyle"/>
        <w:spacing w:line="240" w:lineRule="auto"/>
        <w:jc w:val="both"/>
        <w:rPr>
          <w:lang w:val="en-GB"/>
        </w:rPr>
      </w:pPr>
      <w:r w:rsidRPr="00F7082E">
        <w:rPr>
          <w:lang w:val="en-GB"/>
        </w:rPr>
        <w:t>Experimental</w:t>
      </w:r>
    </w:p>
    <w:p w14:paraId="7AD5D912" w14:textId="790DC6DD" w:rsidR="00A058BD" w:rsidRPr="00F7082E" w:rsidRDefault="00DE13A1" w:rsidP="00E85572">
      <w:pPr>
        <w:pStyle w:val="ECSManuscriptBodyTextStyle"/>
        <w:jc w:val="both"/>
        <w:rPr>
          <w:lang w:val="en-GB"/>
        </w:rPr>
      </w:pPr>
      <w:r w:rsidRPr="00F7082E">
        <w:rPr>
          <w:lang w:val="en-GB"/>
        </w:rPr>
        <w:tab/>
      </w:r>
      <w:r w:rsidR="00014D20" w:rsidRPr="00F7082E">
        <w:rPr>
          <w:lang w:val="en-GB"/>
        </w:rPr>
        <w:t>Cells were constructed with either two or three electrodes, i.e. without lithium or with lithium. Figure 1b shows the details of the cell design with two electrodes. As in our previous work</w:t>
      </w:r>
      <w:r w:rsidR="00014D20" w:rsidRPr="00F7082E">
        <w:rPr>
          <w:vertAlign w:val="superscript"/>
          <w:lang w:val="en-GB"/>
        </w:rPr>
        <w:fldChar w:fldCharType="begin"/>
      </w:r>
      <w:r w:rsidR="009C01E9" w:rsidRPr="00F7082E">
        <w:rPr>
          <w:vertAlign w:val="superscript"/>
          <w:lang w:val="en-GB"/>
        </w:rPr>
        <w:instrText xml:space="preserve"> ADDIN EN.CITE &lt;EndNote&gt;&lt;Cite&gt;&lt;Author&gt;Meddings&lt;/Author&gt;&lt;Year&gt;2017&lt;/Year&gt;&lt;RecNum&gt;21&lt;/RecNum&gt;&lt;DisplayText&gt;&lt;style face="superscript"&gt;38, 39&lt;/style&gt;&lt;/DisplayText&gt;&lt;record&gt;&lt;rec-number&gt;21&lt;/rec-number&gt;&lt;foreign-keys&gt;&lt;key app="EN" db-id="a5pdsderq2xesne05ddv52v3rxwxrswxwspr" timestamp="1534343384"&gt;21&lt;/key&gt;&lt;key app="ENWeb" db-id=""&gt;0&lt;/key&gt;&lt;/foreign-keys&gt;&lt;ref-type name="Journal Article"&gt;17&lt;/ref-type&gt;&lt;contributors&gt;&lt;authors&gt;&lt;author&gt;Meddings, Nina&lt;/author&gt;&lt;author&gt;Owen, John R.&lt;/author&gt;&lt;author&gt;Garcia-Araez, Nuria&lt;/author&gt;&lt;/authors&gt;&lt;/contributors&gt;&lt;titles&gt;&lt;title&gt;A simple, fast and accurate in-situ method to measure the rate of transport of redox species through membranes for lithium batteries&lt;/title&gt;&lt;secondary-title&gt;Journal of Power Sources&lt;/secondary-title&gt;&lt;/titles&gt;&lt;periodical&gt;&lt;full-title&gt;Journal of Power Sources&lt;/full-title&gt;&lt;abbr-1&gt;J. Power Sources&lt;/abbr-1&gt;&lt;abbr-2&gt;J Power Sources&lt;/abbr-2&gt;&lt;/periodical&gt;&lt;pages&gt;148-155&lt;/pages&gt;&lt;volume&gt;364&lt;/volume&gt;&lt;section&gt;148&lt;/section&gt;&lt;dates&gt;&lt;year&gt;2017&lt;/year&gt;&lt;/dates&gt;&lt;isbn&gt;03787753&lt;/isbn&gt;&lt;urls&gt;&lt;/urls&gt;&lt;electronic-resource-num&gt;10.1016/j.jpowsour.2017.08.004&lt;/electronic-resource-num&gt;&lt;/record&gt;&lt;/Cite&gt;&lt;Cite&gt;&lt;Author&gt;Meddings&lt;/Author&gt;&lt;RecNum&gt;44&lt;/RecNum&gt;&lt;record&gt;&lt;rec-number&gt;44&lt;/rec-number&gt;&lt;foreign-keys&gt;&lt;key app="EN" db-id="02ssdv9z1xazz3et0zkppdezv2xsvzv2strz" timestamp="1552134633"&gt;44&lt;/key&gt;&lt;/foreign-keys&gt;&lt;ref-type name="Journal Article"&gt;17&lt;/ref-type&gt;&lt;contributors&gt;&lt;authors&gt;&lt;author&gt;Meddings, Nina&lt;/author&gt;&lt;author&gt;Owen, John R.&lt;/author&gt;&lt;author&gt;Garcia-Araez, Nuria&lt;/author&gt;&lt;/authors&gt;&lt;/contributors&gt;&lt;titles&gt;&lt;title&gt;Operando Evaluation of Selectivity and Transference Number of Lithium-Conductive Membranes&lt;/title&gt;&lt;secondary-title&gt;ChemElectroChem&lt;/secondary-title&gt;&lt;/titles&gt;&lt;pages&gt;1-6&lt;/pages&gt;&lt;volume&gt;6&lt;/volume&gt;&lt;number&gt;0&lt;/number&gt;&lt;dates&gt;&lt;year&gt;2019&lt;/year&gt;&lt;/dates&gt;&lt;urls&gt;&lt;related-urls&gt;&lt;url&gt;https://onlinelibrary.wiley.com/doi/abs/10.1002/celc.201801372&lt;/url&gt;&lt;/related-urls&gt;&lt;/urls&gt;&lt;electronic-resource-num&gt;doi:10.1002/celc.201801372&lt;/electronic-resource-num&gt;&lt;/record&gt;&lt;/Cite&gt;&lt;/EndNote&gt;</w:instrText>
      </w:r>
      <w:r w:rsidR="00014D20" w:rsidRPr="00F7082E">
        <w:rPr>
          <w:vertAlign w:val="superscript"/>
          <w:lang w:val="en-GB"/>
        </w:rPr>
        <w:fldChar w:fldCharType="separate"/>
      </w:r>
      <w:r w:rsidR="009C01E9" w:rsidRPr="00F7082E">
        <w:rPr>
          <w:vertAlign w:val="superscript"/>
          <w:lang w:val="en-GB"/>
        </w:rPr>
        <w:t>38, 39</w:t>
      </w:r>
      <w:r w:rsidR="00014D20" w:rsidRPr="00F7082E">
        <w:rPr>
          <w:vertAlign w:val="superscript"/>
          <w:lang w:val="en-GB"/>
        </w:rPr>
        <w:fldChar w:fldCharType="end"/>
      </w:r>
      <w:r w:rsidR="00014D20" w:rsidRPr="00F7082E">
        <w:rPr>
          <w:lang w:val="en-GB"/>
        </w:rPr>
        <w:t xml:space="preserve">, a glassy carbon electrode (3 mm diameter, type 2, Alfa </w:t>
      </w:r>
      <w:proofErr w:type="spellStart"/>
      <w:r w:rsidR="00014D20" w:rsidRPr="00F7082E">
        <w:rPr>
          <w:lang w:val="en-GB"/>
        </w:rPr>
        <w:t>Aesar</w:t>
      </w:r>
      <w:proofErr w:type="spellEnd"/>
      <w:r w:rsidR="00014D20" w:rsidRPr="00F7082E">
        <w:rPr>
          <w:lang w:val="en-GB"/>
        </w:rPr>
        <w:t>) is embedded in a 1-inch diameter borosilicate glass disc attached to a glass tube which fits a standard 1 inch ‘Swagelok’ cell.</w:t>
      </w:r>
      <w:r w:rsidR="00A058BD" w:rsidRPr="00F7082E">
        <w:rPr>
          <w:lang w:val="en-GB"/>
        </w:rPr>
        <w:t xml:space="preserve"> The glassy carbon electrode serves as the working electrode.</w:t>
      </w:r>
      <w:r w:rsidR="00014D20" w:rsidRPr="00F7082E">
        <w:rPr>
          <w:lang w:val="en-GB"/>
        </w:rPr>
        <w:t xml:space="preserve"> A </w:t>
      </w:r>
      <w:proofErr w:type="gramStart"/>
      <w:r w:rsidR="00346157" w:rsidRPr="00F7082E">
        <w:rPr>
          <w:lang w:val="en-GB"/>
        </w:rPr>
        <w:t>poly</w:t>
      </w:r>
      <w:r w:rsidR="00014D20" w:rsidRPr="00F7082E">
        <w:rPr>
          <w:lang w:val="en-GB"/>
        </w:rPr>
        <w:t>(</w:t>
      </w:r>
      <w:proofErr w:type="gramEnd"/>
      <w:r w:rsidR="00014D20" w:rsidRPr="00F7082E">
        <w:rPr>
          <w:lang w:val="en-GB"/>
        </w:rPr>
        <w:t xml:space="preserve">ethylene </w:t>
      </w:r>
      <w:r w:rsidR="00014D20" w:rsidRPr="00F7082E">
        <w:rPr>
          <w:lang w:val="en-GB"/>
        </w:rPr>
        <w:lastRenderedPageBreak/>
        <w:t xml:space="preserve">oxide) (PEO) membrane (25 mm diameter) with either </w:t>
      </w:r>
      <w:proofErr w:type="spellStart"/>
      <w:r w:rsidR="00014D20" w:rsidRPr="00F7082E">
        <w:rPr>
          <w:lang w:val="en-GB"/>
        </w:rPr>
        <w:t>LiFSI</w:t>
      </w:r>
      <w:proofErr w:type="spellEnd"/>
      <w:r w:rsidR="00014D20" w:rsidRPr="00F7082E">
        <w:rPr>
          <w:lang w:val="en-GB"/>
        </w:rPr>
        <w:t xml:space="preserve"> or </w:t>
      </w:r>
      <w:proofErr w:type="spellStart"/>
      <w:r w:rsidR="00014D20" w:rsidRPr="00F7082E">
        <w:rPr>
          <w:lang w:val="en-GB"/>
        </w:rPr>
        <w:t>LiTFSI</w:t>
      </w:r>
      <w:proofErr w:type="spellEnd"/>
      <w:r w:rsidR="00014D20" w:rsidRPr="00F7082E">
        <w:rPr>
          <w:lang w:val="en-GB"/>
        </w:rPr>
        <w:t xml:space="preserve"> is used as the polymer electrolyte. On the other side of the cell is a disc-shaped </w:t>
      </w:r>
      <w:proofErr w:type="spellStart"/>
      <w:r w:rsidR="00014D20" w:rsidRPr="00F7082E">
        <w:rPr>
          <w:lang w:val="en-GB"/>
        </w:rPr>
        <w:t>sulfur</w:t>
      </w:r>
      <w:proofErr w:type="spellEnd"/>
      <w:r w:rsidR="00014D20" w:rsidRPr="00F7082E">
        <w:rPr>
          <w:lang w:val="en-GB"/>
        </w:rPr>
        <w:t xml:space="preserve">-PEO composite electrode (11 mm diameter) on top of a stainless steel current collector. </w:t>
      </w:r>
      <w:r w:rsidR="00A058BD" w:rsidRPr="00F7082E">
        <w:rPr>
          <w:lang w:val="en-GB"/>
        </w:rPr>
        <w:t xml:space="preserve">The </w:t>
      </w:r>
      <w:proofErr w:type="spellStart"/>
      <w:r w:rsidR="00A058BD" w:rsidRPr="00F7082E">
        <w:rPr>
          <w:lang w:val="en-GB"/>
        </w:rPr>
        <w:t>sulfur</w:t>
      </w:r>
      <w:proofErr w:type="spellEnd"/>
      <w:r w:rsidR="00A058BD" w:rsidRPr="00F7082E">
        <w:rPr>
          <w:lang w:val="en-GB"/>
        </w:rPr>
        <w:t xml:space="preserve"> composite electrode </w:t>
      </w:r>
      <w:r w:rsidR="009D1E1D" w:rsidRPr="00F7082E">
        <w:rPr>
          <w:lang w:val="en-GB"/>
        </w:rPr>
        <w:t>is used</w:t>
      </w:r>
      <w:r w:rsidR="00A058BD" w:rsidRPr="00F7082E">
        <w:rPr>
          <w:lang w:val="en-GB"/>
        </w:rPr>
        <w:t xml:space="preserve"> as </w:t>
      </w:r>
      <w:r w:rsidR="009D1E1D" w:rsidRPr="00F7082E">
        <w:rPr>
          <w:lang w:val="en-GB"/>
        </w:rPr>
        <w:t>the counter-reference electrode.</w:t>
      </w:r>
    </w:p>
    <w:p w14:paraId="78F5833E" w14:textId="2DC37166" w:rsidR="00014D20" w:rsidRPr="00F7082E" w:rsidRDefault="00014D20" w:rsidP="00E85572">
      <w:pPr>
        <w:pStyle w:val="ECSManuscriptBodyTextStyle"/>
        <w:ind w:firstLine="420"/>
        <w:jc w:val="both"/>
        <w:rPr>
          <w:lang w:val="en-GB"/>
        </w:rPr>
      </w:pPr>
      <w:r w:rsidRPr="00F7082E">
        <w:rPr>
          <w:lang w:val="en-GB"/>
        </w:rPr>
        <w:t xml:space="preserve">Figure 1a shows the details of the cell design with three electrodes. In this case, an additional, ring-shaped lithium electrode (20 mm outer dimeter, 10 mm inner diameter), is included on the same side as the </w:t>
      </w:r>
      <w:proofErr w:type="spellStart"/>
      <w:r w:rsidRPr="00F7082E">
        <w:rPr>
          <w:lang w:val="en-GB"/>
        </w:rPr>
        <w:t>sulfur</w:t>
      </w:r>
      <w:proofErr w:type="spellEnd"/>
      <w:r w:rsidRPr="00F7082E">
        <w:rPr>
          <w:lang w:val="en-GB"/>
        </w:rPr>
        <w:t xml:space="preserve">-PEO composite electrode. The </w:t>
      </w:r>
      <w:proofErr w:type="spellStart"/>
      <w:r w:rsidRPr="00F7082E">
        <w:rPr>
          <w:lang w:val="en-GB"/>
        </w:rPr>
        <w:t>sulfur</w:t>
      </w:r>
      <w:proofErr w:type="spellEnd"/>
      <w:r w:rsidRPr="00F7082E">
        <w:rPr>
          <w:lang w:val="en-GB"/>
        </w:rPr>
        <w:t xml:space="preserve"> and lithium electrodes are arranged concentrically on top of a special stainless steel current collector, which contains an embedded PEEK tube to maintain electrical isolation between these electrodes.</w:t>
      </w:r>
      <w:r w:rsidR="00A058BD" w:rsidRPr="00F7082E">
        <w:rPr>
          <w:lang w:val="en-GB"/>
        </w:rPr>
        <w:t xml:space="preserve"> The </w:t>
      </w:r>
      <w:proofErr w:type="spellStart"/>
      <w:r w:rsidR="00A058BD" w:rsidRPr="00F7082E">
        <w:rPr>
          <w:lang w:val="en-GB"/>
        </w:rPr>
        <w:t>sulfur</w:t>
      </w:r>
      <w:proofErr w:type="spellEnd"/>
      <w:r w:rsidR="00A058BD" w:rsidRPr="00F7082E">
        <w:rPr>
          <w:lang w:val="en-GB"/>
        </w:rPr>
        <w:t xml:space="preserve"> composite electrode can be discharged by connecting the cell in a 2-electrode configuration with the </w:t>
      </w:r>
      <w:proofErr w:type="spellStart"/>
      <w:r w:rsidR="00A058BD" w:rsidRPr="00F7082E">
        <w:rPr>
          <w:lang w:val="en-GB"/>
        </w:rPr>
        <w:t>sulfur</w:t>
      </w:r>
      <w:proofErr w:type="spellEnd"/>
      <w:r w:rsidR="00A058BD" w:rsidRPr="00F7082E">
        <w:rPr>
          <w:lang w:val="en-GB"/>
        </w:rPr>
        <w:t xml:space="preserve"> composite electrode as the working electrode and the lithium ring electrode as the counter-reference electrode (leaving the glassy carbon electrode unconnected). Polysulfides can be detected by</w:t>
      </w:r>
      <w:r w:rsidR="009D1E1D" w:rsidRPr="00F7082E">
        <w:rPr>
          <w:lang w:val="en-GB"/>
        </w:rPr>
        <w:t>, then,</w:t>
      </w:r>
      <w:r w:rsidR="00A058BD" w:rsidRPr="00F7082E">
        <w:rPr>
          <w:lang w:val="en-GB"/>
        </w:rPr>
        <w:t xml:space="preserve"> connecting the cell in a 3-electrode configuration, where now the glassy carbon electrode is the working electrode, the </w:t>
      </w:r>
      <w:proofErr w:type="spellStart"/>
      <w:r w:rsidR="00A058BD" w:rsidRPr="00F7082E">
        <w:rPr>
          <w:lang w:val="en-GB"/>
        </w:rPr>
        <w:t>sulfur</w:t>
      </w:r>
      <w:proofErr w:type="spellEnd"/>
      <w:r w:rsidR="00A058BD" w:rsidRPr="00F7082E">
        <w:rPr>
          <w:lang w:val="en-GB"/>
        </w:rPr>
        <w:t xml:space="preserve"> composite electrode is the counter electrode and the lithium ring electrode is the reference electrode.</w:t>
      </w:r>
    </w:p>
    <w:p w14:paraId="7DB8DD87" w14:textId="07BCE7BB" w:rsidR="00014D20" w:rsidRPr="00F7082E" w:rsidRDefault="00014D20" w:rsidP="00E85572">
      <w:pPr>
        <w:pStyle w:val="ECSManuscriptBodyTextStyle"/>
        <w:ind w:firstLine="420"/>
        <w:jc w:val="both"/>
        <w:rPr>
          <w:lang w:val="en-GB"/>
        </w:rPr>
      </w:pPr>
      <w:r w:rsidRPr="00F7082E">
        <w:rPr>
          <w:lang w:val="en-GB"/>
        </w:rPr>
        <w:t>Prior to each use, glassy carbon electrodes were polished in deionised water (</w:t>
      </w:r>
      <w:proofErr w:type="spellStart"/>
      <w:r w:rsidRPr="00F7082E">
        <w:rPr>
          <w:lang w:val="en-GB"/>
        </w:rPr>
        <w:t>Purite</w:t>
      </w:r>
      <w:proofErr w:type="spellEnd"/>
      <w:r w:rsidRPr="00F7082E">
        <w:rPr>
          <w:lang w:val="en-GB"/>
        </w:rPr>
        <w:t xml:space="preserve">, 18.2 MΩ cm) with 25, 3.0 and 0.3 </w:t>
      </w:r>
      <w:proofErr w:type="spellStart"/>
      <w:r w:rsidRPr="00F7082E">
        <w:rPr>
          <w:lang w:val="en-GB"/>
        </w:rPr>
        <w:t>μm</w:t>
      </w:r>
      <w:proofErr w:type="spellEnd"/>
      <w:r w:rsidRPr="00F7082E">
        <w:rPr>
          <w:lang w:val="en-GB"/>
        </w:rPr>
        <w:t xml:space="preserve"> alumina powder and finally on a ‘blank’ polishing pad, and rinsed with deionised water. They were then dried, along with other cell components, under vacuum at 80 </w:t>
      </w:r>
      <w:r w:rsidRPr="00F7082E">
        <w:rPr>
          <w:rFonts w:ascii="Cambria Math" w:hAnsi="Cambria Math"/>
          <w:lang w:val="en-GB"/>
        </w:rPr>
        <w:t>⁰</w:t>
      </w:r>
      <w:r w:rsidRPr="00F7082E">
        <w:rPr>
          <w:lang w:val="en-GB"/>
        </w:rPr>
        <w:t xml:space="preserve">C for a minimum of 1 hour before being transferred to an argon filled-glovebox (&lt;1 ppm water content, &lt; 10 ppm oxygen </w:t>
      </w:r>
      <w:r w:rsidR="004851CE" w:rsidRPr="00F7082E">
        <w:rPr>
          <w:lang w:val="en-GB"/>
        </w:rPr>
        <w:t xml:space="preserve">content, </w:t>
      </w:r>
      <w:proofErr w:type="spellStart"/>
      <w:r w:rsidR="004851CE">
        <w:rPr>
          <w:lang w:val="en-GB"/>
        </w:rPr>
        <w:t>M</w:t>
      </w:r>
      <w:r w:rsidRPr="00872209">
        <w:rPr>
          <w:lang w:val="en-GB"/>
        </w:rPr>
        <w:t>Braun</w:t>
      </w:r>
      <w:proofErr w:type="spellEnd"/>
      <w:r w:rsidRPr="00F7082E">
        <w:rPr>
          <w:lang w:val="en-GB"/>
        </w:rPr>
        <w:t>).</w:t>
      </w:r>
    </w:p>
    <w:p w14:paraId="607936B4" w14:textId="17A08733" w:rsidR="00E62177" w:rsidRPr="00F7082E" w:rsidRDefault="00E62177" w:rsidP="00E85572">
      <w:pPr>
        <w:pStyle w:val="ECSManuscriptBodyTextStyle"/>
        <w:ind w:firstLine="420"/>
        <w:jc w:val="both"/>
        <w:rPr>
          <w:lang w:val="en-GB"/>
        </w:rPr>
      </w:pPr>
      <w:r w:rsidRPr="00F7082E">
        <w:rPr>
          <w:highlight w:val="yellow"/>
          <w:lang w:val="en-GB"/>
        </w:rPr>
        <w:t xml:space="preserve">The PEO-based solid polymer electrolytes and </w:t>
      </w:r>
      <w:proofErr w:type="spellStart"/>
      <w:r w:rsidRPr="00F7082E">
        <w:rPr>
          <w:highlight w:val="yellow"/>
          <w:lang w:val="en-GB"/>
        </w:rPr>
        <w:t>sulfur</w:t>
      </w:r>
      <w:proofErr w:type="spellEnd"/>
      <w:r w:rsidRPr="00F7082E">
        <w:rPr>
          <w:highlight w:val="yellow"/>
          <w:lang w:val="en-GB"/>
        </w:rPr>
        <w:t xml:space="preserve"> electrodes were prepared as in previous work</w:t>
      </w:r>
      <w:r w:rsidR="00E85572" w:rsidRPr="00F7082E">
        <w:rPr>
          <w:highlight w:val="yellow"/>
          <w:lang w:val="en-GB"/>
        </w:rPr>
        <w:t>.</w:t>
      </w:r>
      <w:r w:rsidRPr="00F7082E">
        <w:rPr>
          <w:highlight w:val="yellow"/>
          <w:vertAlign w:val="superscript"/>
          <w:lang w:val="en-GB"/>
        </w:rPr>
        <w:fldChar w:fldCharType="begin"/>
      </w:r>
      <w:r w:rsidRPr="00F7082E">
        <w:rPr>
          <w:highlight w:val="yellow"/>
          <w:vertAlign w:val="superscript"/>
          <w:lang w:val="en-GB"/>
        </w:rPr>
        <w:instrText xml:space="preserve"> ADDIN EN.CITE &lt;EndNote&gt;&lt;Cite&gt;&lt;Author&gt;Judez&lt;/Author&gt;&lt;Year&gt;2017&lt;/Year&gt;&lt;RecNum&gt;55&lt;/RecNum&gt;&lt;DisplayText&gt;&lt;style face="superscript"&gt;15&lt;/style&gt;&lt;/DisplayText&gt;&lt;record&gt;&lt;rec-number&gt;55&lt;/rec-number&gt;&lt;foreign-keys&gt;&lt;key app="EN" db-id="02ssdv9z1xazz3et0zkppdezv2xsvzv2strz" timestamp="1569772829"&gt;55&lt;/key&gt;&lt;/foreign-keys&gt;&lt;ref-type name="Journal Article"&gt;17&lt;/ref-type&gt;&lt;contributors&gt;&lt;authors&gt;&lt;author&gt;Judez, Xabier&lt;/author&gt;&lt;author&gt;Zhang, Heng&lt;/author&gt;&lt;author&gt;Li, Chunmei&lt;/author&gt;&lt;author&gt;González-Marcos, José A.&lt;/author&gt;&lt;author&gt;Zhou, Zhibin&lt;/author&gt;&lt;author&gt;Armand, Michel&lt;/author&gt;&lt;author&gt;Rodriguez-Martinez, Lide M.&lt;/author&gt;&lt;/authors&gt;&lt;/contributors&gt;&lt;titles&gt;&lt;title&gt;Lithium Bis(fluorosulfonyl)imide/Poly(ethylene oxide) Polymer Electrolyte for All Solid-State Li–S Cell&lt;/title&gt;&lt;secondary-title&gt;The Journal of Physical Chemistry Letters&lt;/secondary-title&gt;&lt;/titles&gt;&lt;periodical&gt;&lt;full-title&gt;The Journal of Physical Chemistry Letters&lt;/full-title&gt;&lt;abbr-1&gt;J. Phys. Chem. Lett&lt;/abbr-1&gt;&lt;/periodical&gt;&lt;pages&gt;1956-1960&lt;/pages&gt;&lt;volume&gt;8&lt;/volume&gt;&lt;number&gt;9&lt;/number&gt;&lt;dates&gt;&lt;year&gt;2017&lt;/year&gt;&lt;pub-dates&gt;&lt;date&gt;2017/05/04&lt;/date&gt;&lt;/pub-dates&gt;&lt;/dates&gt;&lt;publisher&gt;American Chemical Society&lt;/publisher&gt;&lt;urls&gt;&lt;related-urls&gt;&lt;url&gt;https://doi.org/10.1021/acs.jpclett.7b00593&lt;/url&gt;&lt;/related-urls&gt;&lt;/urls&gt;&lt;electronic-resource-num&gt;10.1021/acs.jpclett.7b00593&lt;/electronic-resource-num&gt;&lt;/record&gt;&lt;/Cite&gt;&lt;/EndNote&gt;</w:instrText>
      </w:r>
      <w:r w:rsidRPr="00F7082E">
        <w:rPr>
          <w:highlight w:val="yellow"/>
          <w:vertAlign w:val="superscript"/>
          <w:lang w:val="en-GB"/>
        </w:rPr>
        <w:fldChar w:fldCharType="separate"/>
      </w:r>
      <w:r w:rsidRPr="00F7082E">
        <w:rPr>
          <w:highlight w:val="yellow"/>
          <w:vertAlign w:val="superscript"/>
          <w:lang w:val="en-GB"/>
        </w:rPr>
        <w:t>15</w:t>
      </w:r>
      <w:r w:rsidRPr="00F7082E">
        <w:rPr>
          <w:highlight w:val="yellow"/>
          <w:lang w:val="en-GB"/>
        </w:rPr>
        <w:fldChar w:fldCharType="end"/>
      </w:r>
      <w:r w:rsidRPr="00F7082E">
        <w:rPr>
          <w:highlight w:val="yellow"/>
          <w:lang w:val="en-GB"/>
        </w:rPr>
        <w:t xml:space="preserve"> First, the lithium salt, either </w:t>
      </w:r>
      <w:proofErr w:type="spellStart"/>
      <w:r w:rsidRPr="00F7082E">
        <w:rPr>
          <w:highlight w:val="yellow"/>
          <w:lang w:val="en-GB"/>
        </w:rPr>
        <w:t>LiFSI</w:t>
      </w:r>
      <w:proofErr w:type="spellEnd"/>
      <w:r w:rsidRPr="00F7082E">
        <w:rPr>
          <w:highlight w:val="yellow"/>
          <w:lang w:val="en-GB"/>
        </w:rPr>
        <w:t xml:space="preserve"> or </w:t>
      </w:r>
      <w:proofErr w:type="spellStart"/>
      <w:r w:rsidRPr="00F7082E">
        <w:rPr>
          <w:highlight w:val="yellow"/>
          <w:lang w:val="en-GB"/>
        </w:rPr>
        <w:t>LiTFSI</w:t>
      </w:r>
      <w:proofErr w:type="spellEnd"/>
      <w:r w:rsidRPr="00F7082E">
        <w:rPr>
          <w:highlight w:val="yellow"/>
          <w:lang w:val="en-GB"/>
        </w:rPr>
        <w:t xml:space="preserve"> (battery grade, </w:t>
      </w:r>
      <w:proofErr w:type="spellStart"/>
      <w:r w:rsidRPr="00F7082E">
        <w:rPr>
          <w:highlight w:val="yellow"/>
          <w:lang w:val="en-GB"/>
        </w:rPr>
        <w:t>Solvionic</w:t>
      </w:r>
      <w:proofErr w:type="spellEnd"/>
      <w:r w:rsidRPr="00F7082E">
        <w:rPr>
          <w:highlight w:val="yellow"/>
          <w:lang w:val="en-GB"/>
        </w:rPr>
        <w:t xml:space="preserve">, France), was dissolved in acetonitrile (ACN) (Reagent grade, </w:t>
      </w:r>
      <w:proofErr w:type="spellStart"/>
      <w:r w:rsidRPr="00F7082E">
        <w:rPr>
          <w:highlight w:val="yellow"/>
          <w:lang w:val="en-GB"/>
        </w:rPr>
        <w:t>Scharlau</w:t>
      </w:r>
      <w:proofErr w:type="spellEnd"/>
      <w:r w:rsidRPr="00F7082E">
        <w:rPr>
          <w:highlight w:val="yellow"/>
          <w:lang w:val="en-GB"/>
        </w:rPr>
        <w:t>) followed by the addition of PEO (molecular weight: 5 × 10</w:t>
      </w:r>
      <w:r w:rsidRPr="00F7082E">
        <w:rPr>
          <w:highlight w:val="yellow"/>
          <w:vertAlign w:val="superscript"/>
          <w:lang w:val="en-GB"/>
        </w:rPr>
        <w:t>6</w:t>
      </w:r>
      <w:r w:rsidRPr="00F7082E">
        <w:rPr>
          <w:highlight w:val="yellow"/>
          <w:lang w:val="en-GB"/>
        </w:rPr>
        <w:t xml:space="preserve"> g mol</w:t>
      </w:r>
      <w:r w:rsidRPr="00F7082E">
        <w:rPr>
          <w:highlight w:val="yellow"/>
          <w:vertAlign w:val="superscript"/>
          <w:lang w:val="en-GB"/>
        </w:rPr>
        <w:t>−1</w:t>
      </w:r>
      <w:r w:rsidRPr="00F7082E">
        <w:rPr>
          <w:highlight w:val="yellow"/>
          <w:lang w:val="en-GB"/>
        </w:rPr>
        <w:t xml:space="preserve">, Sigma-Aldrich), forming a viscous slurry that was mixed </w:t>
      </w:r>
      <w:r w:rsidR="004851CE">
        <w:rPr>
          <w:iCs/>
          <w:highlight w:val="yellow"/>
          <w:lang w:val="en-GB"/>
        </w:rPr>
        <w:t>by</w:t>
      </w:r>
      <w:r w:rsidRPr="00F7082E">
        <w:rPr>
          <w:highlight w:val="yellow"/>
          <w:lang w:val="en-GB"/>
        </w:rPr>
        <w:t xml:space="preserve"> magnetic stirring for at least 5 hours until complete homogenization. The ratio of the volume of acetonitrile to the mass of PEO was 50 </w:t>
      </w:r>
      <w:proofErr w:type="spellStart"/>
      <w:r w:rsidRPr="00F7082E">
        <w:rPr>
          <w:highlight w:val="yellow"/>
          <w:lang w:val="en-GB"/>
        </w:rPr>
        <w:t>ml</w:t>
      </w:r>
      <w:r w:rsidRPr="00F7082E">
        <w:rPr>
          <w:highlight w:val="yellow"/>
          <w:vertAlign w:val="subscript"/>
          <w:lang w:val="en-GB"/>
        </w:rPr>
        <w:t>ACN</w:t>
      </w:r>
      <w:proofErr w:type="spellEnd"/>
      <w:r w:rsidRPr="00F7082E">
        <w:rPr>
          <w:highlight w:val="yellow"/>
          <w:lang w:val="en-GB"/>
        </w:rPr>
        <w:t> g</w:t>
      </w:r>
      <w:r w:rsidRPr="00F7082E">
        <w:rPr>
          <w:highlight w:val="yellow"/>
          <w:vertAlign w:val="subscript"/>
          <w:lang w:val="en-GB"/>
        </w:rPr>
        <w:t>PEO</w:t>
      </w:r>
      <w:r w:rsidRPr="00F7082E">
        <w:rPr>
          <w:highlight w:val="yellow"/>
          <w:vertAlign w:val="superscript"/>
          <w:lang w:val="en-GB"/>
        </w:rPr>
        <w:t>−1</w:t>
      </w:r>
      <w:r w:rsidRPr="00F7082E">
        <w:rPr>
          <w:highlight w:val="yellow"/>
          <w:lang w:val="en-GB"/>
        </w:rPr>
        <w:t xml:space="preserve">, and the molar ratio of the Li salt to ethylene oxide units was 1:20. The slurry was then poured into a Teflon dish of 3.1 inch diameter and dried </w:t>
      </w:r>
      <w:r w:rsidR="00E85572" w:rsidRPr="00F7082E">
        <w:rPr>
          <w:highlight w:val="yellow"/>
          <w:lang w:val="en-GB"/>
        </w:rPr>
        <w:t xml:space="preserve">overnight </w:t>
      </w:r>
      <w:r w:rsidRPr="00F7082E">
        <w:rPr>
          <w:highlight w:val="yellow"/>
          <w:lang w:val="en-GB"/>
        </w:rPr>
        <w:t xml:space="preserve">at room temperature in a desiccator. </w:t>
      </w:r>
      <w:r w:rsidRPr="00F7082E">
        <w:rPr>
          <w:highlight w:val="yellow"/>
          <w:lang w:val="en-GB"/>
        </w:rPr>
        <w:lastRenderedPageBreak/>
        <w:t xml:space="preserve">After full evaporation of the solvent, a polymer electrolyte film was obtained, which was hot pressed at 100 °C and 3 tons of pressure for 1 min (using a heating plate connected to a manual hydraulic press, </w:t>
      </w:r>
      <w:proofErr w:type="spellStart"/>
      <w:r w:rsidRPr="00F7082E">
        <w:rPr>
          <w:highlight w:val="yellow"/>
          <w:lang w:val="en-GB"/>
        </w:rPr>
        <w:t>Speacac</w:t>
      </w:r>
      <w:proofErr w:type="spellEnd"/>
      <w:r w:rsidRPr="00F7082E">
        <w:rPr>
          <w:highlight w:val="yellow"/>
          <w:lang w:val="en-GB"/>
        </w:rPr>
        <w:t>). After compression, the thickness of the polymer electrolyte was 70 </w:t>
      </w:r>
      <w:proofErr w:type="spellStart"/>
      <w:r w:rsidRPr="00872209">
        <w:rPr>
          <w:iCs/>
          <w:highlight w:val="yellow"/>
          <w:lang w:val="en-GB"/>
        </w:rPr>
        <w:t>μ</w:t>
      </w:r>
      <w:r w:rsidRPr="00F7082E">
        <w:rPr>
          <w:highlight w:val="yellow"/>
          <w:lang w:val="en-GB"/>
        </w:rPr>
        <w:t>m</w:t>
      </w:r>
      <w:proofErr w:type="spellEnd"/>
      <w:r w:rsidRPr="00F7082E">
        <w:rPr>
          <w:highlight w:val="yellow"/>
          <w:lang w:val="en-GB"/>
        </w:rPr>
        <w:t xml:space="preserve"> (thickness gauge </w:t>
      </w:r>
      <w:proofErr w:type="spellStart"/>
      <w:r w:rsidRPr="00F7082E">
        <w:rPr>
          <w:highlight w:val="yellow"/>
          <w:lang w:val="en-GB"/>
        </w:rPr>
        <w:t>Mitutoyo</w:t>
      </w:r>
      <w:proofErr w:type="spellEnd"/>
      <w:r w:rsidRPr="00F7082E">
        <w:rPr>
          <w:highlight w:val="yellow"/>
          <w:lang w:val="en-GB"/>
        </w:rPr>
        <w:t xml:space="preserve"> ABSOLUTE </w:t>
      </w:r>
      <w:proofErr w:type="spellStart"/>
      <w:r w:rsidRPr="00F7082E">
        <w:rPr>
          <w:highlight w:val="yellow"/>
          <w:lang w:val="en-GB"/>
        </w:rPr>
        <w:t>Digimatic</w:t>
      </w:r>
      <w:proofErr w:type="spellEnd"/>
      <w:r w:rsidR="00E85572" w:rsidRPr="00F7082E">
        <w:rPr>
          <w:highlight w:val="yellow"/>
          <w:lang w:val="en-GB"/>
        </w:rPr>
        <w:t xml:space="preserve">). </w:t>
      </w:r>
      <w:r w:rsidRPr="00F7082E">
        <w:rPr>
          <w:highlight w:val="yellow"/>
          <w:lang w:val="en-GB"/>
        </w:rPr>
        <w:t xml:space="preserve">The </w:t>
      </w:r>
      <w:proofErr w:type="spellStart"/>
      <w:r w:rsidRPr="00F7082E">
        <w:rPr>
          <w:highlight w:val="yellow"/>
          <w:lang w:val="en-GB"/>
        </w:rPr>
        <w:t>sulfur</w:t>
      </w:r>
      <w:proofErr w:type="spellEnd"/>
      <w:r w:rsidRPr="00F7082E">
        <w:rPr>
          <w:highlight w:val="yellow"/>
          <w:lang w:val="en-GB"/>
        </w:rPr>
        <w:t xml:space="preserve"> composite electrodes were prepared by mi</w:t>
      </w:r>
      <w:r w:rsidR="004851CE" w:rsidRPr="00F7082E">
        <w:rPr>
          <w:highlight w:val="yellow"/>
          <w:lang w:val="en-GB"/>
        </w:rPr>
        <w:t xml:space="preserve">xing elemental </w:t>
      </w:r>
      <w:proofErr w:type="spellStart"/>
      <w:r w:rsidR="004851CE" w:rsidRPr="00F7082E">
        <w:rPr>
          <w:highlight w:val="yellow"/>
          <w:lang w:val="en-GB"/>
        </w:rPr>
        <w:t>sulfur</w:t>
      </w:r>
      <w:proofErr w:type="spellEnd"/>
      <w:r w:rsidR="004851CE" w:rsidRPr="00F7082E">
        <w:rPr>
          <w:highlight w:val="yellow"/>
          <w:lang w:val="en-GB"/>
        </w:rPr>
        <w:t xml:space="preserve"> (99.98 </w:t>
      </w:r>
      <w:r w:rsidRPr="00F7082E">
        <w:rPr>
          <w:highlight w:val="yellow"/>
          <w:lang w:val="en-GB"/>
        </w:rPr>
        <w:t>%, Sigma-Aldrich), conductive carbon (</w:t>
      </w:r>
      <w:proofErr w:type="spellStart"/>
      <w:r w:rsidRPr="00F7082E">
        <w:rPr>
          <w:highlight w:val="yellow"/>
          <w:lang w:val="en-GB"/>
        </w:rPr>
        <w:t>Ketjen</w:t>
      </w:r>
      <w:proofErr w:type="spellEnd"/>
      <w:r w:rsidRPr="00F7082E">
        <w:rPr>
          <w:highlight w:val="yellow"/>
          <w:lang w:val="en-GB"/>
        </w:rPr>
        <w:t xml:space="preserve"> Black, </w:t>
      </w:r>
      <w:r w:rsidRPr="00872209">
        <w:rPr>
          <w:iCs/>
          <w:highlight w:val="yellow"/>
          <w:lang w:val="en-GB"/>
        </w:rPr>
        <w:t>600JD</w:t>
      </w:r>
      <w:r w:rsidRPr="00872209">
        <w:rPr>
          <w:i/>
          <w:iCs/>
          <w:highlight w:val="yellow"/>
          <w:lang w:val="en-GB"/>
        </w:rPr>
        <w:t>,</w:t>
      </w:r>
      <w:r w:rsidRPr="00F7082E">
        <w:rPr>
          <w:highlight w:val="yellow"/>
          <w:lang w:val="en-GB"/>
        </w:rPr>
        <w:t xml:space="preserve"> </w:t>
      </w:r>
      <w:proofErr w:type="spellStart"/>
      <w:r w:rsidRPr="00F7082E">
        <w:rPr>
          <w:highlight w:val="yellow"/>
          <w:lang w:val="en-GB"/>
        </w:rPr>
        <w:t>Akzo</w:t>
      </w:r>
      <w:proofErr w:type="spellEnd"/>
      <w:r w:rsidRPr="00F7082E">
        <w:rPr>
          <w:highlight w:val="yellow"/>
          <w:lang w:val="en-GB"/>
        </w:rPr>
        <w:t xml:space="preserve">-Nobel), and the </w:t>
      </w:r>
      <w:proofErr w:type="spellStart"/>
      <w:r w:rsidRPr="00F7082E">
        <w:rPr>
          <w:highlight w:val="yellow"/>
          <w:lang w:val="en-GB"/>
        </w:rPr>
        <w:t>LiX</w:t>
      </w:r>
      <w:proofErr w:type="spellEnd"/>
      <w:r w:rsidRPr="00F7082E">
        <w:rPr>
          <w:highlight w:val="yellow"/>
          <w:lang w:val="en-GB"/>
        </w:rPr>
        <w:t xml:space="preserve">/PEO polymer electrolyte (X = FSI, TFSI) in a mass ratio of </w:t>
      </w:r>
      <w:proofErr w:type="spellStart"/>
      <w:r w:rsidRPr="00F7082E">
        <w:rPr>
          <w:highlight w:val="yellow"/>
          <w:lang w:val="en-GB"/>
        </w:rPr>
        <w:t>sulfur</w:t>
      </w:r>
      <w:proofErr w:type="spellEnd"/>
      <w:r w:rsidRPr="00F7082E">
        <w:rPr>
          <w:highlight w:val="yellow"/>
          <w:lang w:val="en-GB"/>
        </w:rPr>
        <w:t xml:space="preserve">: carbon: polymer electrolyte of 40:15:45. First, dry </w:t>
      </w:r>
      <w:proofErr w:type="spellStart"/>
      <w:r w:rsidRPr="00F7082E">
        <w:rPr>
          <w:highlight w:val="yellow"/>
          <w:lang w:val="en-GB"/>
        </w:rPr>
        <w:t>sulfur</w:t>
      </w:r>
      <w:proofErr w:type="spellEnd"/>
      <w:r w:rsidRPr="00F7082E">
        <w:rPr>
          <w:highlight w:val="yellow"/>
          <w:lang w:val="en-GB"/>
        </w:rPr>
        <w:t xml:space="preserve"> and carbon were mixed in a mortar and the mixture was then added to a slurry made with the PEO polymer, the Li salt and acetonitrile, previously mixed </w:t>
      </w:r>
      <w:r w:rsidR="00411F6E" w:rsidRPr="00872209">
        <w:rPr>
          <w:highlight w:val="yellow"/>
          <w:lang w:val="en-GB"/>
        </w:rPr>
        <w:t>by</w:t>
      </w:r>
      <w:r w:rsidRPr="00F7082E">
        <w:rPr>
          <w:highlight w:val="yellow"/>
          <w:lang w:val="en-GB"/>
        </w:rPr>
        <w:t xml:space="preserve"> </w:t>
      </w:r>
      <w:r w:rsidR="00411F6E" w:rsidRPr="00F7082E">
        <w:rPr>
          <w:highlight w:val="yellow"/>
          <w:lang w:val="en-GB"/>
        </w:rPr>
        <w:t xml:space="preserve">magnetic </w:t>
      </w:r>
      <w:r w:rsidR="00411F6E" w:rsidRPr="00872209">
        <w:rPr>
          <w:highlight w:val="yellow"/>
          <w:lang w:val="en-GB"/>
        </w:rPr>
        <w:t>stirring</w:t>
      </w:r>
      <w:r w:rsidRPr="00F7082E">
        <w:rPr>
          <w:highlight w:val="yellow"/>
          <w:lang w:val="en-GB"/>
        </w:rPr>
        <w:t xml:space="preserve">. The slurry was then further mixed with </w:t>
      </w:r>
      <w:r w:rsidRPr="00872209">
        <w:rPr>
          <w:iCs/>
          <w:highlight w:val="yellow"/>
          <w:lang w:val="en-GB"/>
        </w:rPr>
        <w:t xml:space="preserve">a high-performance dispersing instrument (Ultra </w:t>
      </w:r>
      <w:proofErr w:type="spellStart"/>
      <w:r w:rsidRPr="00872209">
        <w:rPr>
          <w:iCs/>
          <w:highlight w:val="yellow"/>
          <w:lang w:val="en-GB"/>
        </w:rPr>
        <w:t>Turrax</w:t>
      </w:r>
      <w:proofErr w:type="spellEnd"/>
      <w:r w:rsidRPr="00872209">
        <w:rPr>
          <w:iCs/>
          <w:highlight w:val="yellow"/>
          <w:lang w:val="en-GB"/>
        </w:rPr>
        <w:t xml:space="preserve">, IKA) at 16000 rpm for 20 min, followed by degassing for 30 min (roller mixer, Stuart). The slurry was then coated on a carbon-coated aluminium foil </w:t>
      </w:r>
      <w:r w:rsidR="00E85572" w:rsidRPr="00872209">
        <w:rPr>
          <w:iCs/>
          <w:highlight w:val="yellow"/>
          <w:lang w:val="en-GB"/>
        </w:rPr>
        <w:t xml:space="preserve">(3M) </w:t>
      </w:r>
      <w:r w:rsidRPr="00872209">
        <w:rPr>
          <w:iCs/>
          <w:highlight w:val="yellow"/>
          <w:lang w:val="en-GB"/>
        </w:rPr>
        <w:t xml:space="preserve">to a wet thickness of 500 </w:t>
      </w:r>
      <w:proofErr w:type="spellStart"/>
      <w:r w:rsidRPr="00872209">
        <w:rPr>
          <w:iCs/>
          <w:highlight w:val="yellow"/>
          <w:lang w:val="en-GB"/>
        </w:rPr>
        <w:t>μm</w:t>
      </w:r>
      <w:proofErr w:type="spellEnd"/>
      <w:r w:rsidRPr="00872209">
        <w:rPr>
          <w:iCs/>
          <w:highlight w:val="yellow"/>
          <w:lang w:val="en-GB"/>
        </w:rPr>
        <w:t xml:space="preserve"> (</w:t>
      </w:r>
      <w:proofErr w:type="spellStart"/>
      <w:r w:rsidRPr="00872209">
        <w:rPr>
          <w:iCs/>
          <w:highlight w:val="yellow"/>
          <w:lang w:val="en-GB"/>
        </w:rPr>
        <w:t>Micrometer</w:t>
      </w:r>
      <w:proofErr w:type="spellEnd"/>
      <w:r w:rsidRPr="00872209">
        <w:rPr>
          <w:iCs/>
          <w:highlight w:val="yellow"/>
          <w:lang w:val="en-GB"/>
        </w:rPr>
        <w:t xml:space="preserve"> adjustable film applicator, IKA), and then dried under vacuum at 50 ºC for 1 h. </w:t>
      </w:r>
      <w:r w:rsidRPr="00F7082E">
        <w:rPr>
          <w:highlight w:val="yellow"/>
          <w:lang w:val="en-GB"/>
        </w:rPr>
        <w:t xml:space="preserve">The final electrode had a </w:t>
      </w:r>
      <w:proofErr w:type="spellStart"/>
      <w:r w:rsidRPr="00F7082E">
        <w:rPr>
          <w:highlight w:val="yellow"/>
          <w:lang w:val="en-GB"/>
        </w:rPr>
        <w:t>sulfur</w:t>
      </w:r>
      <w:proofErr w:type="spellEnd"/>
      <w:r w:rsidRPr="00F7082E">
        <w:rPr>
          <w:highlight w:val="yellow"/>
          <w:lang w:val="en-GB"/>
        </w:rPr>
        <w:t xml:space="preserve"> loading of 0.9 mg cm</w:t>
      </w:r>
      <w:r w:rsidRPr="00F7082E">
        <w:rPr>
          <w:highlight w:val="yellow"/>
          <w:vertAlign w:val="superscript"/>
          <w:lang w:val="en-GB"/>
        </w:rPr>
        <w:t>-2</w:t>
      </w:r>
      <w:r w:rsidRPr="00F7082E">
        <w:rPr>
          <w:highlight w:val="yellow"/>
          <w:lang w:val="en-GB"/>
        </w:rPr>
        <w:t>.</w:t>
      </w:r>
      <w:r w:rsidRPr="00872209">
        <w:rPr>
          <w:highlight w:val="yellow"/>
          <w:lang w:val="en-GB"/>
        </w:rPr>
        <w:t xml:space="preserve"> </w:t>
      </w:r>
      <w:r w:rsidRPr="00F7082E">
        <w:rPr>
          <w:highlight w:val="yellow"/>
          <w:lang w:val="en-GB"/>
        </w:rPr>
        <w:t xml:space="preserve">Finally, the polymer electrolytes and </w:t>
      </w:r>
      <w:proofErr w:type="spellStart"/>
      <w:r w:rsidRPr="00F7082E">
        <w:rPr>
          <w:highlight w:val="yellow"/>
          <w:lang w:val="en-GB"/>
        </w:rPr>
        <w:t>sulfur</w:t>
      </w:r>
      <w:proofErr w:type="spellEnd"/>
      <w:r w:rsidRPr="00F7082E">
        <w:rPr>
          <w:highlight w:val="yellow"/>
          <w:lang w:val="en-GB"/>
        </w:rPr>
        <w:t xml:space="preserve"> composite electrodes were punched by hand to the required diameter and dried for 3 days at 50 </w:t>
      </w:r>
      <w:r w:rsidRPr="00F7082E">
        <w:rPr>
          <w:rFonts w:ascii="Cambria Math" w:hAnsi="Cambria Math"/>
          <w:highlight w:val="yellow"/>
          <w:lang w:val="en-GB"/>
        </w:rPr>
        <w:t>⁰</w:t>
      </w:r>
      <w:r w:rsidRPr="00F7082E">
        <w:rPr>
          <w:highlight w:val="yellow"/>
          <w:lang w:val="en-GB"/>
        </w:rPr>
        <w:t xml:space="preserve">C under vacuum in a </w:t>
      </w:r>
      <w:proofErr w:type="spellStart"/>
      <w:r w:rsidRPr="00F7082E">
        <w:rPr>
          <w:highlight w:val="yellow"/>
          <w:lang w:val="en-GB"/>
        </w:rPr>
        <w:t>Buchi</w:t>
      </w:r>
      <w:proofErr w:type="spellEnd"/>
      <w:r w:rsidRPr="00F7082E">
        <w:rPr>
          <w:highlight w:val="yellow"/>
          <w:lang w:val="en-GB"/>
        </w:rPr>
        <w:t xml:space="preserve"> furnace, before being transferred to the glovebox.</w:t>
      </w:r>
      <w:r w:rsidRPr="00F7082E">
        <w:rPr>
          <w:lang w:val="en-GB"/>
        </w:rPr>
        <w:t xml:space="preserve"> Lithium electrodes (battery grade, 100 </w:t>
      </w:r>
      <w:proofErr w:type="spellStart"/>
      <w:r w:rsidRPr="00F7082E">
        <w:rPr>
          <w:lang w:val="en-GB"/>
        </w:rPr>
        <w:t>μm</w:t>
      </w:r>
      <w:proofErr w:type="spellEnd"/>
      <w:r w:rsidRPr="00F7082E">
        <w:rPr>
          <w:lang w:val="en-GB"/>
        </w:rPr>
        <w:t xml:space="preserve"> thickness, Rockwood Lithium) were punched by hand to the required diameters inside the glovebox. </w:t>
      </w:r>
    </w:p>
    <w:p w14:paraId="7705CFFA" w14:textId="01711BBF" w:rsidR="004948EF" w:rsidRPr="00F7082E" w:rsidRDefault="00014D20" w:rsidP="00E85572">
      <w:pPr>
        <w:pStyle w:val="ECSManuscriptBodyTextStyle"/>
        <w:ind w:firstLine="420"/>
        <w:jc w:val="both"/>
        <w:rPr>
          <w:lang w:val="en-GB"/>
        </w:rPr>
      </w:pPr>
      <w:r w:rsidRPr="00F7082E">
        <w:rPr>
          <w:lang w:val="en-GB"/>
        </w:rPr>
        <w:t xml:space="preserve">Cells were assembled inside the glovebox before being transferred to an oven at 70 </w:t>
      </w:r>
      <w:r w:rsidRPr="00F7082E">
        <w:rPr>
          <w:rFonts w:ascii="Cambria Math" w:hAnsi="Cambria Math"/>
          <w:lang w:val="en-GB"/>
        </w:rPr>
        <w:t>⁰</w:t>
      </w:r>
      <w:r w:rsidRPr="00F7082E">
        <w:rPr>
          <w:lang w:val="en-GB"/>
        </w:rPr>
        <w:t>C</w:t>
      </w:r>
      <w:r w:rsidR="00CB116A" w:rsidRPr="00F7082E">
        <w:rPr>
          <w:lang w:val="en-GB"/>
        </w:rPr>
        <w:t xml:space="preserve">, and were </w:t>
      </w:r>
      <w:r w:rsidRPr="00F7082E">
        <w:rPr>
          <w:lang w:val="en-GB"/>
        </w:rPr>
        <w:t xml:space="preserve">allowed to equilibrate for 24 hours </w:t>
      </w:r>
      <w:r w:rsidR="001958B6" w:rsidRPr="00F7082E">
        <w:rPr>
          <w:lang w:val="en-GB"/>
        </w:rPr>
        <w:t xml:space="preserve">at 70 </w:t>
      </w:r>
      <w:r w:rsidR="001958B6" w:rsidRPr="00F7082E">
        <w:rPr>
          <w:rFonts w:ascii="Cambria Math" w:hAnsi="Cambria Math"/>
          <w:lang w:val="en-GB"/>
        </w:rPr>
        <w:t>⁰</w:t>
      </w:r>
      <w:r w:rsidR="001958B6" w:rsidRPr="00F7082E">
        <w:rPr>
          <w:lang w:val="en-GB"/>
        </w:rPr>
        <w:t xml:space="preserve">C </w:t>
      </w:r>
      <w:r w:rsidRPr="00F7082E">
        <w:rPr>
          <w:lang w:val="en-GB"/>
        </w:rPr>
        <w:t xml:space="preserve">prior to measurement. Electrochemical measurements were carried out using Bio-logic VMP2, VMP3 and SP-150 </w:t>
      </w:r>
      <w:proofErr w:type="spellStart"/>
      <w:r w:rsidRPr="00F7082E">
        <w:rPr>
          <w:lang w:val="en-GB"/>
        </w:rPr>
        <w:t>potentiostats</w:t>
      </w:r>
      <w:proofErr w:type="spellEnd"/>
      <w:r w:rsidRPr="00F7082E">
        <w:rPr>
          <w:lang w:val="en-GB"/>
        </w:rPr>
        <w:t>. Cyclic voltammograms at the glassy carbon electrode were carried out at scan rates of 2-50 mV/s as indicated. EIS measurements were carried out with a voltage amplitude of 10 mV a</w:t>
      </w:r>
      <w:r w:rsidR="00CB116A" w:rsidRPr="00F7082E">
        <w:rPr>
          <w:lang w:val="en-GB"/>
        </w:rPr>
        <w:t>nd frequencies of 200 kHz-10 Hz.</w:t>
      </w:r>
      <w:r w:rsidR="001958B6" w:rsidRPr="00F7082E">
        <w:rPr>
          <w:lang w:val="en-GB"/>
        </w:rPr>
        <w:t xml:space="preserve"> </w:t>
      </w:r>
      <w:r w:rsidR="001958B6" w:rsidRPr="00F7082E">
        <w:rPr>
          <w:highlight w:val="yellow"/>
          <w:lang w:val="en-GB"/>
        </w:rPr>
        <w:t xml:space="preserve">All measurements were done at 70 </w:t>
      </w:r>
      <w:r w:rsidR="001958B6" w:rsidRPr="00F7082E">
        <w:rPr>
          <w:rFonts w:ascii="Cambria Math" w:hAnsi="Cambria Math"/>
          <w:highlight w:val="yellow"/>
          <w:lang w:val="en-GB"/>
        </w:rPr>
        <w:t>⁰</w:t>
      </w:r>
      <w:r w:rsidR="001958B6" w:rsidRPr="00F7082E">
        <w:rPr>
          <w:highlight w:val="yellow"/>
          <w:lang w:val="en-GB"/>
        </w:rPr>
        <w:t>C.</w:t>
      </w:r>
    </w:p>
    <w:p w14:paraId="3508B2A4" w14:textId="77777777" w:rsidR="00597BD2" w:rsidRPr="00F7082E" w:rsidRDefault="00597BD2" w:rsidP="00E85572">
      <w:pPr>
        <w:pStyle w:val="ECSManuscriptBodyTextStyle"/>
        <w:ind w:firstLine="420"/>
        <w:jc w:val="both"/>
        <w:rPr>
          <w:lang w:val="en-GB"/>
        </w:rPr>
      </w:pPr>
    </w:p>
    <w:p w14:paraId="29BA0B21" w14:textId="77777777" w:rsidR="00014D20" w:rsidRPr="00F7082E" w:rsidRDefault="00014D20" w:rsidP="00E85572">
      <w:pPr>
        <w:pStyle w:val="ECSManuscriptBodyTextStyle"/>
        <w:spacing w:line="240" w:lineRule="auto"/>
        <w:jc w:val="both"/>
        <w:rPr>
          <w:lang w:val="en-GB"/>
        </w:rPr>
      </w:pPr>
    </w:p>
    <w:p w14:paraId="6149CAC0" w14:textId="77777777" w:rsidR="004948EF" w:rsidRPr="00F7082E" w:rsidRDefault="00062FDD" w:rsidP="00E85572">
      <w:pPr>
        <w:pStyle w:val="ECSPrimarySubheadStyle"/>
        <w:spacing w:line="240" w:lineRule="auto"/>
        <w:jc w:val="both"/>
        <w:rPr>
          <w:lang w:val="en-GB"/>
        </w:rPr>
      </w:pPr>
      <w:r w:rsidRPr="00F7082E">
        <w:rPr>
          <w:lang w:val="en-GB"/>
        </w:rPr>
        <w:t>Results</w:t>
      </w:r>
      <w:r w:rsidR="00FD1A4B" w:rsidRPr="00F7082E">
        <w:rPr>
          <w:lang w:val="en-GB"/>
        </w:rPr>
        <w:t xml:space="preserve"> </w:t>
      </w:r>
      <w:r w:rsidR="00014D20" w:rsidRPr="00F7082E">
        <w:rPr>
          <w:lang w:val="en-GB"/>
        </w:rPr>
        <w:t>and Discussion</w:t>
      </w:r>
    </w:p>
    <w:p w14:paraId="66F418D1" w14:textId="00A4A9E7" w:rsidR="00014D20" w:rsidRPr="00F7082E" w:rsidRDefault="00DE13A1" w:rsidP="00E85572">
      <w:pPr>
        <w:pStyle w:val="ECSManuscriptBodyTextStyle"/>
        <w:jc w:val="both"/>
        <w:rPr>
          <w:lang w:val="en-GB"/>
        </w:rPr>
      </w:pPr>
      <w:r w:rsidRPr="00F7082E">
        <w:rPr>
          <w:lang w:val="en-GB"/>
        </w:rPr>
        <w:tab/>
      </w:r>
      <w:r w:rsidR="00014D20" w:rsidRPr="00F7082E">
        <w:rPr>
          <w:lang w:val="en-GB"/>
        </w:rPr>
        <w:t>Figure 2a illustrates the electrode arrangement design use here for the detection of polysulfide reaction intermediates with the electrochemical sensor. A disc-shaped PEO-</w:t>
      </w:r>
      <w:proofErr w:type="spellStart"/>
      <w:r w:rsidR="00014D20" w:rsidRPr="00F7082E">
        <w:rPr>
          <w:lang w:val="en-GB"/>
        </w:rPr>
        <w:t>sulfur</w:t>
      </w:r>
      <w:proofErr w:type="spellEnd"/>
      <w:r w:rsidR="00014D20" w:rsidRPr="00F7082E">
        <w:rPr>
          <w:lang w:val="en-GB"/>
        </w:rPr>
        <w:t xml:space="preserve"> composite electrode (containing either </w:t>
      </w:r>
      <w:proofErr w:type="spellStart"/>
      <w:r w:rsidR="00014D20" w:rsidRPr="00F7082E">
        <w:rPr>
          <w:lang w:val="en-GB"/>
        </w:rPr>
        <w:t>LiTFSI</w:t>
      </w:r>
      <w:proofErr w:type="spellEnd"/>
      <w:r w:rsidR="00014D20" w:rsidRPr="00F7082E">
        <w:rPr>
          <w:lang w:val="en-GB"/>
        </w:rPr>
        <w:t xml:space="preserve"> or </w:t>
      </w:r>
      <w:proofErr w:type="spellStart"/>
      <w:r w:rsidR="00014D20" w:rsidRPr="00F7082E">
        <w:rPr>
          <w:lang w:val="en-GB"/>
        </w:rPr>
        <w:t>LiFSI</w:t>
      </w:r>
      <w:proofErr w:type="spellEnd"/>
      <w:r w:rsidR="00014D20" w:rsidRPr="00F7082E">
        <w:rPr>
          <w:lang w:val="en-GB"/>
        </w:rPr>
        <w:t xml:space="preserve">) is surrounded by a ring-shaped </w:t>
      </w:r>
      <w:r w:rsidR="00014D20" w:rsidRPr="00F7082E">
        <w:rPr>
          <w:lang w:val="en-GB"/>
        </w:rPr>
        <w:lastRenderedPageBreak/>
        <w:t xml:space="preserve">lithium metal counter electrode. Both electrodes are covered with a </w:t>
      </w:r>
      <w:r w:rsidR="000B09CF" w:rsidRPr="00F7082E">
        <w:rPr>
          <w:lang w:val="en-GB"/>
        </w:rPr>
        <w:t xml:space="preserve">solid </w:t>
      </w:r>
      <w:r w:rsidR="00014D20" w:rsidRPr="00F7082E">
        <w:rPr>
          <w:lang w:val="en-GB"/>
        </w:rPr>
        <w:t xml:space="preserve">PEO </w:t>
      </w:r>
      <w:r w:rsidR="000B09CF" w:rsidRPr="00F7082E">
        <w:rPr>
          <w:lang w:val="en-GB"/>
        </w:rPr>
        <w:t xml:space="preserve">electrolyte </w:t>
      </w:r>
      <w:r w:rsidR="00014D20" w:rsidRPr="00F7082E">
        <w:rPr>
          <w:lang w:val="en-GB"/>
        </w:rPr>
        <w:t xml:space="preserve">(with </w:t>
      </w:r>
      <w:proofErr w:type="spellStart"/>
      <w:r w:rsidR="00014D20" w:rsidRPr="00F7082E">
        <w:rPr>
          <w:lang w:val="en-GB"/>
        </w:rPr>
        <w:t>LiTFSI</w:t>
      </w:r>
      <w:proofErr w:type="spellEnd"/>
      <w:r w:rsidR="00014D20" w:rsidRPr="00F7082E">
        <w:rPr>
          <w:lang w:val="en-GB"/>
        </w:rPr>
        <w:t xml:space="preserve"> or </w:t>
      </w:r>
      <w:proofErr w:type="spellStart"/>
      <w:r w:rsidR="00014D20" w:rsidRPr="00F7082E">
        <w:rPr>
          <w:lang w:val="en-GB"/>
        </w:rPr>
        <w:t>LiFSI</w:t>
      </w:r>
      <w:proofErr w:type="spellEnd"/>
      <w:r w:rsidR="00014D20" w:rsidRPr="00F7082E">
        <w:rPr>
          <w:lang w:val="en-GB"/>
        </w:rPr>
        <w:t xml:space="preserve">) and the glassy carbon electrochemical sensor is placed on the other side of the </w:t>
      </w:r>
      <w:r w:rsidR="000B09CF" w:rsidRPr="00F7082E">
        <w:rPr>
          <w:lang w:val="en-GB"/>
        </w:rPr>
        <w:t>solid electrolyte</w:t>
      </w:r>
      <w:r w:rsidR="00014D20" w:rsidRPr="00F7082E">
        <w:rPr>
          <w:lang w:val="en-GB"/>
        </w:rPr>
        <w:t xml:space="preserve">. This electrode configuration is designed in order to detect the polysulfide species that diffuse away from the </w:t>
      </w:r>
      <w:proofErr w:type="spellStart"/>
      <w:r w:rsidR="00014D20" w:rsidRPr="00F7082E">
        <w:rPr>
          <w:lang w:val="en-GB"/>
        </w:rPr>
        <w:t>sulfur</w:t>
      </w:r>
      <w:proofErr w:type="spellEnd"/>
      <w:r w:rsidR="00014D20" w:rsidRPr="00F7082E">
        <w:rPr>
          <w:lang w:val="en-GB"/>
        </w:rPr>
        <w:t xml:space="preserve"> electrode, towards the sensor, during the electrochemical cycling of the </w:t>
      </w:r>
      <w:proofErr w:type="spellStart"/>
      <w:r w:rsidR="00014D20" w:rsidRPr="00F7082E">
        <w:rPr>
          <w:lang w:val="en-GB"/>
        </w:rPr>
        <w:t>sulfur</w:t>
      </w:r>
      <w:proofErr w:type="spellEnd"/>
      <w:r w:rsidR="00014D20" w:rsidRPr="00F7082E">
        <w:rPr>
          <w:lang w:val="en-GB"/>
        </w:rPr>
        <w:t xml:space="preserve"> electrode against the lithium electrode. Distances in </w:t>
      </w:r>
      <w:r w:rsidR="0073338E" w:rsidRPr="00F7082E">
        <w:rPr>
          <w:lang w:val="en-GB"/>
        </w:rPr>
        <w:t>F</w:t>
      </w:r>
      <w:r w:rsidR="00014D20" w:rsidRPr="00F7082E">
        <w:rPr>
          <w:lang w:val="en-GB"/>
        </w:rPr>
        <w:t xml:space="preserve">igure 2 are not </w:t>
      </w:r>
      <w:r w:rsidR="00E45A88" w:rsidRPr="00F7082E">
        <w:rPr>
          <w:lang w:val="en-GB"/>
        </w:rPr>
        <w:t>to</w:t>
      </w:r>
      <w:r w:rsidR="00014D20" w:rsidRPr="00F7082E">
        <w:rPr>
          <w:lang w:val="en-GB"/>
        </w:rPr>
        <w:t xml:space="preserve"> scale: the distance between the </w:t>
      </w:r>
      <w:proofErr w:type="spellStart"/>
      <w:r w:rsidR="00014D20" w:rsidRPr="00F7082E">
        <w:rPr>
          <w:lang w:val="en-GB"/>
        </w:rPr>
        <w:t>sulfur</w:t>
      </w:r>
      <w:proofErr w:type="spellEnd"/>
      <w:r w:rsidR="00014D20" w:rsidRPr="00F7082E">
        <w:rPr>
          <w:lang w:val="en-GB"/>
        </w:rPr>
        <w:t xml:space="preserve"> electrode and the sensor is the thickness of the </w:t>
      </w:r>
      <w:r w:rsidR="00E61326" w:rsidRPr="00F7082E">
        <w:rPr>
          <w:lang w:val="en-GB"/>
        </w:rPr>
        <w:t xml:space="preserve">solid </w:t>
      </w:r>
      <w:r w:rsidR="000B09CF" w:rsidRPr="00F7082E">
        <w:rPr>
          <w:lang w:val="en-GB"/>
        </w:rPr>
        <w:t>PEO electrolyte</w:t>
      </w:r>
      <w:r w:rsidR="00014D20" w:rsidRPr="00F7082E">
        <w:rPr>
          <w:lang w:val="en-GB"/>
        </w:rPr>
        <w:t xml:space="preserve">, which is around 70 </w:t>
      </w:r>
      <w:proofErr w:type="spellStart"/>
      <w:r w:rsidR="00014D20" w:rsidRPr="00F7082E">
        <w:rPr>
          <w:lang w:val="en-GB"/>
        </w:rPr>
        <w:t>μm</w:t>
      </w:r>
      <w:proofErr w:type="spellEnd"/>
      <w:r w:rsidR="00014D20" w:rsidRPr="00F7082E">
        <w:rPr>
          <w:lang w:val="en-GB"/>
        </w:rPr>
        <w:t xml:space="preserve">, while the gap between the </w:t>
      </w:r>
      <w:proofErr w:type="spellStart"/>
      <w:r w:rsidR="00014D20" w:rsidRPr="00F7082E">
        <w:rPr>
          <w:lang w:val="en-GB"/>
        </w:rPr>
        <w:t>sulfur</w:t>
      </w:r>
      <w:proofErr w:type="spellEnd"/>
      <w:r w:rsidR="00014D20" w:rsidRPr="00F7082E">
        <w:rPr>
          <w:lang w:val="en-GB"/>
        </w:rPr>
        <w:t xml:space="preserve"> and lithium electrodes is around 1.5 mm. Therefore, diffusion of polysulfides to the sensor is faster than to the lithium electrode, and as a result, the polysulfide reaction intermediates can be easily detected by the sensor</w:t>
      </w:r>
      <w:r w:rsidR="004A6005" w:rsidRPr="00F7082E">
        <w:rPr>
          <w:lang w:val="en-GB"/>
        </w:rPr>
        <w:t xml:space="preserve"> (note that the time, </w:t>
      </w:r>
      <w:r w:rsidR="004A6005" w:rsidRPr="00F7082E">
        <w:rPr>
          <w:i/>
          <w:lang w:val="en-GB"/>
        </w:rPr>
        <w:t>t</w:t>
      </w:r>
      <w:r w:rsidR="004A6005" w:rsidRPr="00F7082E">
        <w:rPr>
          <w:lang w:val="en-GB"/>
        </w:rPr>
        <w:t xml:space="preserve">, required for species with diffusion coefficient </w:t>
      </w:r>
      <w:r w:rsidR="004A6005" w:rsidRPr="00F7082E">
        <w:rPr>
          <w:i/>
          <w:lang w:val="en-GB"/>
        </w:rPr>
        <w:t>D</w:t>
      </w:r>
      <w:r w:rsidR="004A6005" w:rsidRPr="00F7082E">
        <w:rPr>
          <w:lang w:val="en-GB"/>
        </w:rPr>
        <w:t xml:space="preserve"> to diffuse over a distance </w:t>
      </w:r>
      <w:r w:rsidR="004A6005" w:rsidRPr="00F7082E">
        <w:rPr>
          <w:i/>
          <w:lang w:val="en-GB"/>
        </w:rPr>
        <w:t>L</w:t>
      </w:r>
      <w:r w:rsidR="004A6005" w:rsidRPr="00F7082E">
        <w:rPr>
          <w:lang w:val="en-GB"/>
        </w:rPr>
        <w:t xml:space="preserve"> is of the order of </w:t>
      </w:r>
      <w:r w:rsidR="004A6005" w:rsidRPr="00F7082E">
        <w:rPr>
          <w:i/>
          <w:lang w:val="en-GB"/>
        </w:rPr>
        <w:t>t</w:t>
      </w:r>
      <w:r w:rsidR="004A6005" w:rsidRPr="00F7082E">
        <w:rPr>
          <w:rFonts w:hint="eastAsia"/>
          <w:lang w:val="en-GB"/>
        </w:rPr>
        <w:t xml:space="preserve"> </w:t>
      </w:r>
      <w:r w:rsidR="004A6005" w:rsidRPr="00F7082E">
        <w:rPr>
          <w:rFonts w:hint="eastAsia"/>
          <w:lang w:val="en-GB"/>
        </w:rPr>
        <w:t>≈</w:t>
      </w:r>
      <w:r w:rsidR="004A6005" w:rsidRPr="00F7082E">
        <w:rPr>
          <w:rFonts w:hint="eastAsia"/>
          <w:lang w:val="en-GB"/>
        </w:rPr>
        <w:t xml:space="preserve"> </w:t>
      </w:r>
      <w:r w:rsidR="004A6005" w:rsidRPr="00F7082E">
        <w:rPr>
          <w:i/>
          <w:lang w:val="en-GB"/>
        </w:rPr>
        <w:t>L</w:t>
      </w:r>
      <w:r w:rsidR="004A6005" w:rsidRPr="00F7082E">
        <w:rPr>
          <w:i/>
          <w:vertAlign w:val="superscript"/>
          <w:lang w:val="en-GB"/>
        </w:rPr>
        <w:t>2</w:t>
      </w:r>
      <w:r w:rsidR="004A6005" w:rsidRPr="00F7082E">
        <w:rPr>
          <w:i/>
          <w:lang w:val="en-GB"/>
        </w:rPr>
        <w:t>/D</w:t>
      </w:r>
      <w:r w:rsidR="004A6005" w:rsidRPr="00F7082E">
        <w:rPr>
          <w:lang w:val="en-GB"/>
        </w:rPr>
        <w:t>)</w:t>
      </w:r>
      <w:r w:rsidR="00014D20" w:rsidRPr="00F7082E">
        <w:rPr>
          <w:lang w:val="en-GB"/>
        </w:rPr>
        <w:t>.</w:t>
      </w:r>
      <w:r w:rsidR="00EA07B1" w:rsidRPr="00F7082E">
        <w:rPr>
          <w:lang w:val="en-GB"/>
        </w:rPr>
        <w:fldChar w:fldCharType="begin"/>
      </w:r>
      <w:r w:rsidR="009C01E9" w:rsidRPr="00F7082E">
        <w:rPr>
          <w:lang w:val="en-GB"/>
        </w:rPr>
        <w:instrText xml:space="preserve"> ADDIN EN.CITE &lt;EndNote&gt;&lt;Cite&gt;&lt;Author&gt;Bard&lt;/Author&gt;&lt;Year&gt;2000&lt;/Year&gt;&lt;RecNum&gt;57&lt;/RecNum&gt;&lt;DisplayText&gt;&lt;style face="superscript"&gt;40&lt;/style&gt;&lt;/DisplayText&gt;&lt;record&gt;&lt;rec-number&gt;57&lt;/rec-number&gt;&lt;foreign-keys&gt;&lt;key app="EN" db-id="02ssdv9z1xazz3et0zkppdezv2xsvzv2strz" timestamp="1569774310"&gt;57&lt;/key&gt;&lt;/foreign-keys&gt;&lt;ref-type name="Book"&gt;6&lt;/ref-type&gt;&lt;contributors&gt;&lt;authors&gt;&lt;author&gt;Bard, A.J.&lt;/author&gt;&lt;author&gt;Faulkner, L.R.&lt;/author&gt;&lt;/authors&gt;&lt;/contributors&gt;&lt;titles&gt;&lt;title&gt;Electrochemical Methods: Fundamentals and Applications&lt;/title&gt;&lt;/titles&gt;&lt;dates&gt;&lt;year&gt;2000&lt;/year&gt;&lt;/dates&gt;&lt;publisher&gt;Wiley&lt;/publisher&gt;&lt;isbn&gt;9780471043720&lt;/isbn&gt;&lt;urls&gt;&lt;related-urls&gt;&lt;url&gt;https://books.google.co.uk/books?id=kv56QgAACAAJ&lt;/url&gt;&lt;/related-urls&gt;&lt;/urls&gt;&lt;/record&gt;&lt;/Cite&gt;&lt;/EndNote&gt;</w:instrText>
      </w:r>
      <w:r w:rsidR="00EA07B1" w:rsidRPr="00F7082E">
        <w:rPr>
          <w:lang w:val="en-GB"/>
        </w:rPr>
        <w:fldChar w:fldCharType="separate"/>
      </w:r>
      <w:r w:rsidR="009C01E9" w:rsidRPr="00F7082E">
        <w:rPr>
          <w:vertAlign w:val="superscript"/>
          <w:lang w:val="en-GB"/>
        </w:rPr>
        <w:t>40</w:t>
      </w:r>
      <w:r w:rsidR="00EA07B1" w:rsidRPr="00F7082E">
        <w:rPr>
          <w:lang w:val="en-GB"/>
        </w:rPr>
        <w:fldChar w:fldCharType="end"/>
      </w:r>
      <w:r w:rsidR="00014D20" w:rsidRPr="00F7082E">
        <w:rPr>
          <w:lang w:val="en-GB"/>
        </w:rPr>
        <w:t xml:space="preserve"> This cell design clearly facilitates the loss of polysulfides via lateral diffusion, thus a low utilisation of the </w:t>
      </w:r>
      <w:proofErr w:type="spellStart"/>
      <w:r w:rsidR="00014D20" w:rsidRPr="00F7082E">
        <w:rPr>
          <w:lang w:val="en-GB"/>
        </w:rPr>
        <w:t>sulfur</w:t>
      </w:r>
      <w:proofErr w:type="spellEnd"/>
      <w:r w:rsidR="00014D20" w:rsidRPr="00F7082E">
        <w:rPr>
          <w:lang w:val="en-GB"/>
        </w:rPr>
        <w:t xml:space="preserve"> electrode is expected. Since the primary goal of this study was to study the polysulfide reaction intermediates, this </w:t>
      </w:r>
      <w:r w:rsidR="00EA07B1" w:rsidRPr="00F7082E">
        <w:rPr>
          <w:lang w:val="en-GB"/>
        </w:rPr>
        <w:t>un</w:t>
      </w:r>
      <w:r w:rsidR="00014D20" w:rsidRPr="00F7082E">
        <w:rPr>
          <w:lang w:val="en-GB"/>
        </w:rPr>
        <w:t xml:space="preserve">usual arrangement of the </w:t>
      </w:r>
      <w:proofErr w:type="spellStart"/>
      <w:r w:rsidR="00014D20" w:rsidRPr="00F7082E">
        <w:rPr>
          <w:lang w:val="en-GB"/>
        </w:rPr>
        <w:t>sulfur</w:t>
      </w:r>
      <w:proofErr w:type="spellEnd"/>
      <w:r w:rsidR="00014D20" w:rsidRPr="00F7082E">
        <w:rPr>
          <w:lang w:val="en-GB"/>
        </w:rPr>
        <w:t xml:space="preserve"> and lithium electrodes was employed, and different cells designs will be explored in further work.</w:t>
      </w:r>
    </w:p>
    <w:p w14:paraId="3D68E770" w14:textId="50D99D88" w:rsidR="00014D20" w:rsidRPr="00F7082E" w:rsidRDefault="00014D20" w:rsidP="00E85572">
      <w:pPr>
        <w:pStyle w:val="ECSManuscriptBodyTextStyle"/>
        <w:ind w:firstLine="420"/>
        <w:jc w:val="both"/>
        <w:rPr>
          <w:lang w:val="en-GB"/>
        </w:rPr>
      </w:pPr>
      <w:r w:rsidRPr="00F7082E">
        <w:rPr>
          <w:lang w:val="en-GB"/>
        </w:rPr>
        <w:t xml:space="preserve">Cycling of a Li-S cell was mimicked by measuring a very slow cyclic </w:t>
      </w:r>
      <w:proofErr w:type="spellStart"/>
      <w:r w:rsidRPr="00F7082E">
        <w:rPr>
          <w:lang w:val="en-GB"/>
        </w:rPr>
        <w:t>voltammogram</w:t>
      </w:r>
      <w:proofErr w:type="spellEnd"/>
      <w:r w:rsidRPr="00F7082E">
        <w:rPr>
          <w:lang w:val="en-GB"/>
        </w:rPr>
        <w:t xml:space="preserve"> of the </w:t>
      </w:r>
      <w:proofErr w:type="spellStart"/>
      <w:r w:rsidRPr="00F7082E">
        <w:rPr>
          <w:lang w:val="en-GB"/>
        </w:rPr>
        <w:t>sulfur</w:t>
      </w:r>
      <w:proofErr w:type="spellEnd"/>
      <w:r w:rsidRPr="00F7082E">
        <w:rPr>
          <w:lang w:val="en-GB"/>
        </w:rPr>
        <w:t xml:space="preserve"> electrode against the lithium electrode (that is, using the lithium metal electrode as </w:t>
      </w:r>
      <w:r w:rsidR="00E45A88" w:rsidRPr="00F7082E">
        <w:rPr>
          <w:lang w:val="en-GB"/>
        </w:rPr>
        <w:t xml:space="preserve">counter </w:t>
      </w:r>
      <w:r w:rsidRPr="00F7082E">
        <w:rPr>
          <w:lang w:val="en-GB"/>
        </w:rPr>
        <w:t xml:space="preserve">and </w:t>
      </w:r>
      <w:r w:rsidR="00E45A88" w:rsidRPr="00F7082E">
        <w:rPr>
          <w:lang w:val="en-GB"/>
        </w:rPr>
        <w:t xml:space="preserve">reference </w:t>
      </w:r>
      <w:r w:rsidRPr="00F7082E">
        <w:rPr>
          <w:lang w:val="en-GB"/>
        </w:rPr>
        <w:t>electrode, as</w:t>
      </w:r>
      <w:r w:rsidR="00E45A88" w:rsidRPr="00F7082E">
        <w:rPr>
          <w:lang w:val="en-GB"/>
        </w:rPr>
        <w:t xml:space="preserve"> is</w:t>
      </w:r>
      <w:r w:rsidRPr="00F7082E">
        <w:rPr>
          <w:lang w:val="en-GB"/>
        </w:rPr>
        <w:t xml:space="preserve"> usually done in lithium-</w:t>
      </w:r>
      <w:proofErr w:type="spellStart"/>
      <w:r w:rsidRPr="00F7082E">
        <w:rPr>
          <w:lang w:val="en-GB"/>
        </w:rPr>
        <w:t>sulfur</w:t>
      </w:r>
      <w:proofErr w:type="spellEnd"/>
      <w:r w:rsidRPr="00F7082E">
        <w:rPr>
          <w:lang w:val="en-GB"/>
        </w:rPr>
        <w:t xml:space="preserve"> cells). Two </w:t>
      </w:r>
      <w:proofErr w:type="spellStart"/>
      <w:r w:rsidRPr="00F7082E">
        <w:rPr>
          <w:lang w:val="en-GB"/>
        </w:rPr>
        <w:t>voltammetric</w:t>
      </w:r>
      <w:proofErr w:type="spellEnd"/>
      <w:r w:rsidRPr="00F7082E">
        <w:rPr>
          <w:lang w:val="en-GB"/>
        </w:rPr>
        <w:t xml:space="preserve"> cycles of the </w:t>
      </w:r>
      <w:proofErr w:type="spellStart"/>
      <w:r w:rsidRPr="00F7082E">
        <w:rPr>
          <w:lang w:val="en-GB"/>
        </w:rPr>
        <w:t>sulfur</w:t>
      </w:r>
      <w:proofErr w:type="spellEnd"/>
      <w:r w:rsidRPr="00F7082E">
        <w:rPr>
          <w:lang w:val="en-GB"/>
        </w:rPr>
        <w:t xml:space="preserve"> against the lithium electrodes were taken (Figure S1), </w:t>
      </w:r>
      <w:r w:rsidR="004A6005" w:rsidRPr="00F7082E">
        <w:rPr>
          <w:lang w:val="en-GB"/>
        </w:rPr>
        <w:t>corresponding to a measurement time of</w:t>
      </w:r>
      <w:r w:rsidRPr="00F7082E">
        <w:rPr>
          <w:lang w:val="en-GB"/>
        </w:rPr>
        <w:t xml:space="preserve"> </w:t>
      </w:r>
      <w:r w:rsidR="004A6005" w:rsidRPr="00F7082E">
        <w:rPr>
          <w:lang w:val="en-GB"/>
        </w:rPr>
        <w:t>ca. 13</w:t>
      </w:r>
      <w:r w:rsidRPr="00F7082E">
        <w:rPr>
          <w:lang w:val="en-GB"/>
        </w:rPr>
        <w:t xml:space="preserve"> hours, after which the cell was allowed to rest for 12 hours. </w:t>
      </w:r>
      <w:r w:rsidR="006F320C" w:rsidRPr="00F7082E">
        <w:rPr>
          <w:lang w:val="en-GB"/>
        </w:rPr>
        <w:t>For simplicity, t</w:t>
      </w:r>
      <w:r w:rsidR="0053207C" w:rsidRPr="00F7082E">
        <w:rPr>
          <w:lang w:val="en-GB"/>
        </w:rPr>
        <w:t xml:space="preserve">he application of a cyclic </w:t>
      </w:r>
      <w:proofErr w:type="spellStart"/>
      <w:r w:rsidR="0053207C" w:rsidRPr="00F7082E">
        <w:rPr>
          <w:lang w:val="en-GB"/>
        </w:rPr>
        <w:t>voltammogram</w:t>
      </w:r>
      <w:proofErr w:type="spellEnd"/>
      <w:r w:rsidR="0053207C" w:rsidRPr="00F7082E">
        <w:rPr>
          <w:lang w:val="en-GB"/>
        </w:rPr>
        <w:t xml:space="preserve"> to the </w:t>
      </w:r>
      <w:proofErr w:type="spellStart"/>
      <w:r w:rsidR="0053207C" w:rsidRPr="00F7082E">
        <w:rPr>
          <w:lang w:val="en-GB"/>
        </w:rPr>
        <w:t>sulfur</w:t>
      </w:r>
      <w:proofErr w:type="spellEnd"/>
      <w:r w:rsidR="0053207C" w:rsidRPr="00F7082E">
        <w:rPr>
          <w:lang w:val="en-GB"/>
        </w:rPr>
        <w:t xml:space="preserve"> electrode against the lithium electrode will be referred to as “cycling the Li-S cell” in all </w:t>
      </w:r>
      <w:r w:rsidR="00E45A88" w:rsidRPr="00F7082E">
        <w:rPr>
          <w:lang w:val="en-GB"/>
        </w:rPr>
        <w:t>that</w:t>
      </w:r>
      <w:r w:rsidR="0053207C" w:rsidRPr="00F7082E">
        <w:rPr>
          <w:lang w:val="en-GB"/>
        </w:rPr>
        <w:t xml:space="preserve"> follows. </w:t>
      </w:r>
      <w:r w:rsidRPr="00F7082E">
        <w:rPr>
          <w:lang w:val="en-GB"/>
        </w:rPr>
        <w:t xml:space="preserve">Voltammograms </w:t>
      </w:r>
      <w:r w:rsidR="00E45A88" w:rsidRPr="00F7082E">
        <w:rPr>
          <w:lang w:val="en-GB"/>
        </w:rPr>
        <w:t>at</w:t>
      </w:r>
      <w:r w:rsidRPr="00F7082E">
        <w:rPr>
          <w:lang w:val="en-GB"/>
        </w:rPr>
        <w:t xml:space="preserve"> the glassy carbon electrochemical sensor (measured using the </w:t>
      </w:r>
      <w:proofErr w:type="spellStart"/>
      <w:r w:rsidRPr="00F7082E">
        <w:rPr>
          <w:lang w:val="en-GB"/>
        </w:rPr>
        <w:t>sulfur</w:t>
      </w:r>
      <w:proofErr w:type="spellEnd"/>
      <w:r w:rsidRPr="00F7082E">
        <w:rPr>
          <w:lang w:val="en-GB"/>
        </w:rPr>
        <w:t xml:space="preserve"> electrode as counter electrode and the lithium as reference electrode) were recorded before and after this </w:t>
      </w:r>
      <w:r w:rsidR="006F320C" w:rsidRPr="00F7082E">
        <w:rPr>
          <w:lang w:val="en-GB"/>
        </w:rPr>
        <w:t xml:space="preserve">Li-S cell </w:t>
      </w:r>
      <w:r w:rsidRPr="00F7082E">
        <w:rPr>
          <w:lang w:val="en-GB"/>
        </w:rPr>
        <w:t xml:space="preserve">cycling, and the results are shown in Figure 3. The voltammogram </w:t>
      </w:r>
      <w:r w:rsidR="00E45A88" w:rsidRPr="00F7082E">
        <w:rPr>
          <w:lang w:val="en-GB"/>
        </w:rPr>
        <w:t>at</w:t>
      </w:r>
      <w:r w:rsidRPr="00F7082E">
        <w:rPr>
          <w:lang w:val="en-GB"/>
        </w:rPr>
        <w:t xml:space="preserve"> the sensor measured before cycling the Li-S cells (Figure 3a) reflects the electrochemistry of elemental </w:t>
      </w:r>
      <w:proofErr w:type="spellStart"/>
      <w:r w:rsidRPr="00F7082E">
        <w:rPr>
          <w:lang w:val="en-GB"/>
        </w:rPr>
        <w:t>sulfur</w:t>
      </w:r>
      <w:proofErr w:type="spellEnd"/>
      <w:r w:rsidRPr="00F7082E">
        <w:rPr>
          <w:lang w:val="en-GB"/>
        </w:rPr>
        <w:t xml:space="preserve"> dissolved in the </w:t>
      </w:r>
      <w:r w:rsidR="00E61326" w:rsidRPr="00F7082E">
        <w:rPr>
          <w:lang w:val="en-GB"/>
        </w:rPr>
        <w:t xml:space="preserve">polymer </w:t>
      </w:r>
      <w:r w:rsidR="000B09CF" w:rsidRPr="00F7082E">
        <w:rPr>
          <w:lang w:val="en-GB"/>
        </w:rPr>
        <w:t xml:space="preserve">electrolyte </w:t>
      </w:r>
      <w:r w:rsidRPr="00F7082E">
        <w:rPr>
          <w:lang w:val="en-GB"/>
        </w:rPr>
        <w:t xml:space="preserve">(note that, before the measurements, the cells were allowed to equilibrate for 24 hours at 70 °C; during this period, </w:t>
      </w:r>
      <w:proofErr w:type="spellStart"/>
      <w:r w:rsidRPr="00F7082E">
        <w:rPr>
          <w:lang w:val="en-GB"/>
        </w:rPr>
        <w:t>sulfur</w:t>
      </w:r>
      <w:proofErr w:type="spellEnd"/>
      <w:r w:rsidRPr="00F7082E">
        <w:rPr>
          <w:lang w:val="en-GB"/>
        </w:rPr>
        <w:t xml:space="preserve"> from the PEO-</w:t>
      </w:r>
      <w:proofErr w:type="spellStart"/>
      <w:r w:rsidRPr="00F7082E">
        <w:rPr>
          <w:lang w:val="en-GB"/>
        </w:rPr>
        <w:t>sulfur</w:t>
      </w:r>
      <w:proofErr w:type="spellEnd"/>
      <w:r w:rsidRPr="00F7082E">
        <w:rPr>
          <w:lang w:val="en-GB"/>
        </w:rPr>
        <w:t xml:space="preserve"> composite electrode dissolves in the </w:t>
      </w:r>
      <w:r w:rsidR="00E61326" w:rsidRPr="00F7082E">
        <w:rPr>
          <w:lang w:val="en-GB"/>
        </w:rPr>
        <w:t xml:space="preserve">polymer </w:t>
      </w:r>
      <w:r w:rsidR="000B09CF" w:rsidRPr="00F7082E">
        <w:rPr>
          <w:lang w:val="en-GB"/>
        </w:rPr>
        <w:t xml:space="preserve">electrolyte </w:t>
      </w:r>
      <w:r w:rsidRPr="00F7082E">
        <w:rPr>
          <w:lang w:val="en-GB"/>
        </w:rPr>
        <w:t xml:space="preserve">reaching the saturation </w:t>
      </w:r>
      <w:r w:rsidRPr="00F7082E">
        <w:rPr>
          <w:lang w:val="en-GB"/>
        </w:rPr>
        <w:lastRenderedPageBreak/>
        <w:t xml:space="preserve">concentration). Interestingly, after cycling the Li-S cell, a dramatic increase in the current measured at the glassy carbon sensor is observed (ca. 10x increase in current), and the shape of the voltammogram also changes dramatically, with the </w:t>
      </w:r>
      <w:proofErr w:type="spellStart"/>
      <w:r w:rsidRPr="00F7082E">
        <w:rPr>
          <w:lang w:val="en-GB"/>
        </w:rPr>
        <w:t>voltammetric</w:t>
      </w:r>
      <w:proofErr w:type="spellEnd"/>
      <w:r w:rsidRPr="00F7082E">
        <w:rPr>
          <w:lang w:val="en-GB"/>
        </w:rPr>
        <w:t xml:space="preserve"> peaks becoming much narrower and well defined (Figure 3b). A clear difference between the first and second cycle voltammograms also appears after cycling the Li-S cells, which is characteristic of the fact that a mixture of oxidised and reduced species </w:t>
      </w:r>
      <w:r w:rsidR="00E40CBF" w:rsidRPr="00F7082E">
        <w:rPr>
          <w:lang w:val="en-GB"/>
        </w:rPr>
        <w:t>are</w:t>
      </w:r>
      <w:r w:rsidRPr="00F7082E">
        <w:rPr>
          <w:lang w:val="en-GB"/>
        </w:rPr>
        <w:t xml:space="preserve"> present in the electrolyte</w:t>
      </w:r>
      <w:r w:rsidR="002F507F" w:rsidRPr="00F7082E">
        <w:rPr>
          <w:lang w:val="en-GB"/>
        </w:rPr>
        <w:t>.</w:t>
      </w:r>
      <w:r w:rsidRPr="00F7082E">
        <w:rPr>
          <w:lang w:val="en-GB"/>
        </w:rPr>
        <w:fldChar w:fldCharType="begin"/>
      </w:r>
      <w:r w:rsidR="009C01E9" w:rsidRPr="00F7082E">
        <w:rPr>
          <w:lang w:val="en-GB"/>
        </w:rPr>
        <w:instrText xml:space="preserve"> ADDIN EN.CITE &lt;EndNote&gt;&lt;Cite&gt;&lt;Author&gt;Bard&lt;/Author&gt;&lt;Year&gt;2000&lt;/Year&gt;&lt;RecNum&gt;57&lt;/RecNum&gt;&lt;DisplayText&gt;&lt;style face="superscript"&gt;40&lt;/style&gt;&lt;/DisplayText&gt;&lt;record&gt;&lt;rec-number&gt;57&lt;/rec-number&gt;&lt;foreign-keys&gt;&lt;key app="EN" db-id="02ssdv9z1xazz3et0zkppdezv2xsvzv2strz" timestamp="1569774310"&gt;57&lt;/key&gt;&lt;/foreign-keys&gt;&lt;ref-type name="Book"&gt;6&lt;/ref-type&gt;&lt;contributors&gt;&lt;authors&gt;&lt;author&gt;Bard, A.J.&lt;/author&gt;&lt;author&gt;Faulkner, L.R.&lt;/author&gt;&lt;/authors&gt;&lt;/contributors&gt;&lt;titles&gt;&lt;title&gt;Electrochemical Methods: Fundamentals and Applications&lt;/title&gt;&lt;/titles&gt;&lt;dates&gt;&lt;year&gt;2000&lt;/year&gt;&lt;/dates&gt;&lt;publisher&gt;Wiley&lt;/publisher&gt;&lt;isbn&gt;9780471043720&lt;/isbn&gt;&lt;urls&gt;&lt;related-urls&gt;&lt;url&gt;https://books.google.co.uk/books?id=kv56QgAACAAJ&lt;/url&gt;&lt;/related-urls&gt;&lt;/urls&gt;&lt;/record&gt;&lt;/Cite&gt;&lt;/EndNote&gt;</w:instrText>
      </w:r>
      <w:r w:rsidRPr="00F7082E">
        <w:rPr>
          <w:lang w:val="en-GB"/>
        </w:rPr>
        <w:fldChar w:fldCharType="separate"/>
      </w:r>
      <w:r w:rsidR="009C01E9" w:rsidRPr="00F7082E">
        <w:rPr>
          <w:vertAlign w:val="superscript"/>
          <w:lang w:val="en-GB"/>
        </w:rPr>
        <w:t>40</w:t>
      </w:r>
      <w:r w:rsidRPr="00F7082E">
        <w:rPr>
          <w:lang w:val="en-GB"/>
        </w:rPr>
        <w:fldChar w:fldCharType="end"/>
      </w:r>
      <w:r w:rsidRPr="00F7082E">
        <w:rPr>
          <w:lang w:val="en-GB"/>
        </w:rPr>
        <w:t xml:space="preserve"> All these signs demonstrate the formation of polysulfide reaction intermediates upon the Li-S cell cycling, which accumulate in the </w:t>
      </w:r>
      <w:r w:rsidR="00E61326" w:rsidRPr="00F7082E">
        <w:rPr>
          <w:lang w:val="en-GB"/>
        </w:rPr>
        <w:t xml:space="preserve">polymer </w:t>
      </w:r>
      <w:r w:rsidR="000B09CF" w:rsidRPr="00F7082E">
        <w:rPr>
          <w:lang w:val="en-GB"/>
        </w:rPr>
        <w:t xml:space="preserve">electrolyte </w:t>
      </w:r>
      <w:r w:rsidRPr="00F7082E">
        <w:rPr>
          <w:lang w:val="en-GB"/>
        </w:rPr>
        <w:t xml:space="preserve">and are thus </w:t>
      </w:r>
      <w:r w:rsidRPr="00F7082E">
        <w:rPr>
          <w:lang w:val="en-GB"/>
        </w:rPr>
        <w:t>detected at the sensor.</w:t>
      </w:r>
    </w:p>
    <w:p w14:paraId="0D219D82" w14:textId="2EFD11B8" w:rsidR="004322C3" w:rsidRPr="00F7082E" w:rsidRDefault="00014D20" w:rsidP="00E85572">
      <w:pPr>
        <w:pStyle w:val="ECSManuscriptBodyTextStyle"/>
        <w:ind w:firstLine="420"/>
        <w:jc w:val="both"/>
        <w:rPr>
          <w:lang w:val="en-GB"/>
        </w:rPr>
      </w:pPr>
      <w:r w:rsidRPr="00F7082E">
        <w:rPr>
          <w:lang w:val="en-GB"/>
        </w:rPr>
        <w:t>Figure 4 shows the voltammogram of the sensor after the Li-S cell cycling, but measured at a slower scan rate of 5 mV/s. At least two electrochemical pro</w:t>
      </w:r>
      <w:r w:rsidR="00BD365E" w:rsidRPr="00F7082E">
        <w:rPr>
          <w:lang w:val="en-GB"/>
        </w:rPr>
        <w:t>cesses are clearly observable: a</w:t>
      </w:r>
      <w:r w:rsidRPr="00F7082E">
        <w:rPr>
          <w:lang w:val="en-GB"/>
        </w:rPr>
        <w:t xml:space="preserve"> fast electrochemical process centred at ca. 2.</w:t>
      </w:r>
      <w:r w:rsidR="00C358B4">
        <w:rPr>
          <w:lang w:val="en-GB"/>
        </w:rPr>
        <w:t>4</w:t>
      </w:r>
      <w:r w:rsidRPr="00872209">
        <w:rPr>
          <w:lang w:val="en-GB"/>
        </w:rPr>
        <w:t>5</w:t>
      </w:r>
      <w:r w:rsidRPr="00F7082E">
        <w:rPr>
          <w:lang w:val="en-GB"/>
        </w:rPr>
        <w:t xml:space="preserve"> V vs. Li</w:t>
      </w:r>
      <w:r w:rsidRPr="00F7082E">
        <w:rPr>
          <w:vertAlign w:val="superscript"/>
          <w:lang w:val="en-GB"/>
        </w:rPr>
        <w:t>+</w:t>
      </w:r>
      <w:r w:rsidRPr="00F7082E">
        <w:rPr>
          <w:lang w:val="en-GB"/>
        </w:rPr>
        <w:t>/Li and a more sluggish electrochemical process at around 2 V vs. Li</w:t>
      </w:r>
      <w:r w:rsidRPr="00F7082E">
        <w:rPr>
          <w:vertAlign w:val="superscript"/>
          <w:lang w:val="en-GB"/>
        </w:rPr>
        <w:t>+</w:t>
      </w:r>
      <w:r w:rsidRPr="00F7082E">
        <w:rPr>
          <w:lang w:val="en-GB"/>
        </w:rPr>
        <w:t>/Li. The la</w:t>
      </w:r>
      <w:r w:rsidR="00BD365E" w:rsidRPr="00F7082E">
        <w:rPr>
          <w:lang w:val="en-GB"/>
        </w:rPr>
        <w:t>t</w:t>
      </w:r>
      <w:r w:rsidRPr="00F7082E">
        <w:rPr>
          <w:lang w:val="en-GB"/>
        </w:rPr>
        <w:t>ter process exhibits clear kinetic limitations; no oxidation peak is observed at low scan rates, suggesting that the reaction involves slow chemical steps as reported in previous studies in liquid electrolytes</w:t>
      </w:r>
      <w:r w:rsidR="002F507F" w:rsidRPr="00F7082E">
        <w:rPr>
          <w:lang w:val="en-GB"/>
        </w:rPr>
        <w:t>.</w:t>
      </w:r>
      <w:r w:rsidRPr="00F7082E">
        <w:rPr>
          <w:lang w:val="en-GB"/>
        </w:rPr>
        <w:fldChar w:fldCharType="begin"/>
      </w:r>
      <w:r w:rsidR="009C01E9" w:rsidRPr="00F7082E">
        <w:rPr>
          <w:lang w:val="en-GB"/>
        </w:rPr>
        <w:instrText xml:space="preserve"> ADDIN EN.CITE &lt;EndNote&gt;&lt;Cite&gt;&lt;Author&gt;Lu&lt;/Author&gt;&lt;Year&gt;2014&lt;/Year&gt;&lt;RecNum&gt;15&lt;/RecNum&gt;&lt;DisplayText&gt;&lt;style face="superscript"&gt;41&lt;/style&gt;&lt;/DisplayText&gt;&lt;record&gt;&lt;rec-number&gt;15&lt;/rec-number&gt;&lt;foreign-keys&gt;&lt;key app="EN" db-id="02ssdv9z1xazz3et0zkppdezv2xsvzv2strz" timestamp="1546537727"&gt;15&lt;/key&gt;&lt;key app="ENWeb" db-id=""&gt;0&lt;/key&gt;&lt;/foreign-keys&gt;&lt;ref-type name="Journal Article"&gt;17&lt;/ref-type&gt;&lt;contributors&gt;&lt;authors&gt;&lt;author&gt;Lu, Yi-Chun&lt;/author&gt;&lt;author&gt;He, Qi&lt;/author&gt;&lt;author&gt;Gasteiger, Hubert A.&lt;/author&gt;&lt;/authors&gt;&lt;/contributors&gt;&lt;titles&gt;&lt;title&gt;Probing the Lithium–Sulfur Redox Reactions: A Rotating-Ring Disk Electrode Study&lt;/title&gt;&lt;secondary-title&gt;The Journal of Physical Chemistry C&lt;/secondary-title&gt;&lt;/titles&gt;&lt;periodical&gt;&lt;full-title&gt;The Journal of Physical Chemistry C&lt;/full-title&gt;&lt;abbr-1&gt;J. Phys. Chem. C&lt;/abbr-1&gt;&lt;/periodical&gt;&lt;pages&gt;5733-5741&lt;/pages&gt;&lt;volume&gt;118&lt;/volume&gt;&lt;number&gt;11&lt;/number&gt;&lt;section&gt;5733&lt;/section&gt;&lt;dates&gt;&lt;year&gt;2014&lt;/year&gt;&lt;/dates&gt;&lt;isbn&gt;1932-7447&amp;#xD;1932-7455&lt;/isbn&gt;&lt;urls&gt;&lt;/urls&gt;&lt;electronic-resource-num&gt;10.1021/jp500382s&lt;/electronic-resource-num&gt;&lt;/record&gt;&lt;/Cite&gt;&lt;/EndNote&gt;</w:instrText>
      </w:r>
      <w:r w:rsidRPr="00F7082E">
        <w:rPr>
          <w:lang w:val="en-GB"/>
        </w:rPr>
        <w:fldChar w:fldCharType="separate"/>
      </w:r>
      <w:r w:rsidR="009C01E9" w:rsidRPr="00F7082E">
        <w:rPr>
          <w:vertAlign w:val="superscript"/>
          <w:lang w:val="en-GB"/>
        </w:rPr>
        <w:t>41</w:t>
      </w:r>
      <w:r w:rsidRPr="00F7082E">
        <w:rPr>
          <w:lang w:val="en-GB"/>
        </w:rPr>
        <w:fldChar w:fldCharType="end"/>
      </w:r>
      <w:r w:rsidRPr="00F7082E">
        <w:rPr>
          <w:lang w:val="en-GB"/>
        </w:rPr>
        <w:t xml:space="preserve"> In contrast, the first process exhibits the characteristic behaviour of a fast electron-transfer reaction limited by diffusion: peak potentials are </w:t>
      </w:r>
      <w:r w:rsidR="004851CE">
        <w:rPr>
          <w:lang w:val="en-GB"/>
        </w:rPr>
        <w:t xml:space="preserve">(almost) </w:t>
      </w:r>
      <w:r w:rsidRPr="00F7082E">
        <w:rPr>
          <w:lang w:val="en-GB"/>
        </w:rPr>
        <w:t xml:space="preserve">independent of the scan rate (Figure S2) and peak currents scale with the square root of the scan rate (Figure S3). </w:t>
      </w:r>
    </w:p>
    <w:p w14:paraId="73F05261" w14:textId="5B5DBB28" w:rsidR="001550AB" w:rsidRPr="00F7082E" w:rsidRDefault="00014D20" w:rsidP="00E85572">
      <w:pPr>
        <w:pStyle w:val="ECSManuscriptBodyTextStyle"/>
        <w:ind w:firstLine="420"/>
        <w:jc w:val="both"/>
        <w:rPr>
          <w:highlight w:val="yellow"/>
          <w:lang w:val="en-GB"/>
        </w:rPr>
      </w:pPr>
      <w:r w:rsidRPr="00F7082E">
        <w:rPr>
          <w:highlight w:val="yellow"/>
          <w:lang w:val="en-GB"/>
        </w:rPr>
        <w:t xml:space="preserve">The shape of the </w:t>
      </w:r>
      <w:r w:rsidR="004322C3" w:rsidRPr="00F7082E">
        <w:rPr>
          <w:highlight w:val="yellow"/>
          <w:lang w:val="en-GB"/>
        </w:rPr>
        <w:t>2</w:t>
      </w:r>
      <w:r w:rsidR="004322C3" w:rsidRPr="00F7082E">
        <w:rPr>
          <w:highlight w:val="yellow"/>
          <w:vertAlign w:val="superscript"/>
          <w:lang w:val="en-GB"/>
        </w:rPr>
        <w:t>nd</w:t>
      </w:r>
      <w:r w:rsidR="004322C3" w:rsidRPr="00F7082E">
        <w:rPr>
          <w:highlight w:val="yellow"/>
          <w:lang w:val="en-GB"/>
        </w:rPr>
        <w:t xml:space="preserve"> cycle </w:t>
      </w:r>
      <w:r w:rsidRPr="00F7082E">
        <w:rPr>
          <w:highlight w:val="yellow"/>
          <w:lang w:val="en-GB"/>
        </w:rPr>
        <w:t>voltammograms</w:t>
      </w:r>
      <w:r w:rsidR="004322C3" w:rsidRPr="00F7082E">
        <w:rPr>
          <w:highlight w:val="yellow"/>
          <w:lang w:val="en-GB"/>
        </w:rPr>
        <w:t xml:space="preserve"> in Figure</w:t>
      </w:r>
      <w:r w:rsidR="00F032B3" w:rsidRPr="00F7082E">
        <w:rPr>
          <w:highlight w:val="yellow"/>
          <w:lang w:val="en-GB"/>
        </w:rPr>
        <w:t>s 3b and</w:t>
      </w:r>
      <w:r w:rsidR="004322C3" w:rsidRPr="00F7082E">
        <w:rPr>
          <w:highlight w:val="yellow"/>
          <w:lang w:val="en-GB"/>
        </w:rPr>
        <w:t xml:space="preserve"> 4 </w:t>
      </w:r>
      <w:r w:rsidRPr="00F7082E">
        <w:rPr>
          <w:highlight w:val="yellow"/>
          <w:lang w:val="en-GB"/>
        </w:rPr>
        <w:t xml:space="preserve">is remarkably similar to that observed </w:t>
      </w:r>
      <w:r w:rsidR="002F507F" w:rsidRPr="00F7082E">
        <w:rPr>
          <w:highlight w:val="yellow"/>
          <w:lang w:val="en-GB"/>
        </w:rPr>
        <w:t xml:space="preserve">for the electrochemistry of dissolved elemental </w:t>
      </w:r>
      <w:proofErr w:type="spellStart"/>
      <w:r w:rsidR="002F507F" w:rsidRPr="00F7082E">
        <w:rPr>
          <w:highlight w:val="yellow"/>
          <w:lang w:val="en-GB"/>
        </w:rPr>
        <w:t>sulfur</w:t>
      </w:r>
      <w:proofErr w:type="spellEnd"/>
      <w:r w:rsidR="002F507F" w:rsidRPr="00F7082E">
        <w:rPr>
          <w:highlight w:val="yellow"/>
          <w:lang w:val="en-GB"/>
        </w:rPr>
        <w:t xml:space="preserve"> in </w:t>
      </w:r>
      <w:r w:rsidR="004322C3" w:rsidRPr="00F7082E">
        <w:rPr>
          <w:highlight w:val="yellow"/>
          <w:lang w:val="en-GB"/>
        </w:rPr>
        <w:t xml:space="preserve">liquid, </w:t>
      </w:r>
      <w:r w:rsidR="006514ED" w:rsidRPr="00F7082E">
        <w:rPr>
          <w:highlight w:val="yellow"/>
          <w:lang w:val="en-GB"/>
        </w:rPr>
        <w:t>ether</w:t>
      </w:r>
      <w:r w:rsidR="004322C3" w:rsidRPr="00F7082E">
        <w:rPr>
          <w:highlight w:val="yellow"/>
          <w:lang w:val="en-GB"/>
        </w:rPr>
        <w:t>-</w:t>
      </w:r>
      <w:r w:rsidR="006514ED" w:rsidRPr="00F7082E">
        <w:rPr>
          <w:highlight w:val="yellow"/>
          <w:lang w:val="en-GB"/>
        </w:rPr>
        <w:t>based electrolytes (DME,</w:t>
      </w:r>
      <w:r w:rsidR="00A125F6" w:rsidRPr="00F7082E">
        <w:rPr>
          <w:highlight w:val="yellow"/>
          <w:lang w:val="en-GB"/>
        </w:rPr>
        <w:fldChar w:fldCharType="begin">
          <w:fldData xml:space="preserve">PEVuZE5vdGU+PENpdGU+PEF1dGhvcj5KdW5nPC9BdXRob3I+PFllYXI+MjAwODwvWWVhcj48UmVj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</w:fldData>
        </w:fldChar>
      </w:r>
      <w:r w:rsidR="009C01E9" w:rsidRPr="00F7082E">
        <w:rPr>
          <w:highlight w:val="yellow"/>
          <w:lang w:val="en-GB"/>
        </w:rPr>
        <w:instrText xml:space="preserve"> ADDIN EN.CITE </w:instrText>
      </w:r>
      <w:r w:rsidR="009C01E9" w:rsidRPr="00F7082E">
        <w:rPr>
          <w:highlight w:val="yellow"/>
          <w:lang w:val="en-GB"/>
        </w:rPr>
        <w:fldChar w:fldCharType="begin">
          <w:fldData xml:space="preserve">PEVuZE5vdGU+PENpdGU+PEF1dGhvcj5KdW5nPC9BdXRob3I+PFllYXI+MjAwODwvWWVhcj48UmVj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</w:fldData>
        </w:fldChar>
      </w:r>
      <w:r w:rsidR="009C01E9" w:rsidRPr="00F7082E">
        <w:rPr>
          <w:highlight w:val="yellow"/>
          <w:lang w:val="en-GB"/>
        </w:rPr>
        <w:instrText xml:space="preserve"> ADDIN EN.CITE.DATA </w:instrText>
      </w:r>
      <w:r w:rsidR="009C01E9" w:rsidRPr="00F7082E">
        <w:rPr>
          <w:highlight w:val="yellow"/>
          <w:lang w:val="en-GB"/>
        </w:rPr>
      </w:r>
      <w:r w:rsidR="009C01E9" w:rsidRPr="00F7082E">
        <w:rPr>
          <w:highlight w:val="yellow"/>
          <w:lang w:val="en-GB"/>
        </w:rPr>
        <w:fldChar w:fldCharType="end"/>
      </w:r>
      <w:r w:rsidR="00A125F6" w:rsidRPr="00F7082E">
        <w:rPr>
          <w:highlight w:val="yellow"/>
          <w:lang w:val="en-GB"/>
        </w:rPr>
      </w:r>
      <w:r w:rsidR="00A125F6" w:rsidRPr="00F7082E">
        <w:rPr>
          <w:highlight w:val="yellow"/>
          <w:lang w:val="en-GB"/>
        </w:rPr>
        <w:fldChar w:fldCharType="separate"/>
      </w:r>
      <w:r w:rsidR="009C01E9" w:rsidRPr="00F7082E">
        <w:rPr>
          <w:highlight w:val="yellow"/>
          <w:vertAlign w:val="superscript"/>
          <w:lang w:val="en-GB"/>
        </w:rPr>
        <w:t>42, 43</w:t>
      </w:r>
      <w:r w:rsidR="00A125F6" w:rsidRPr="00F7082E">
        <w:rPr>
          <w:highlight w:val="yellow"/>
          <w:lang w:val="en-GB"/>
        </w:rPr>
        <w:fldChar w:fldCharType="end"/>
      </w:r>
      <w:r w:rsidR="006514ED" w:rsidRPr="00F7082E">
        <w:rPr>
          <w:highlight w:val="yellow"/>
          <w:lang w:val="en-GB"/>
        </w:rPr>
        <w:t xml:space="preserve"> diglyme</w:t>
      </w:r>
      <w:r w:rsidR="00B24D4B" w:rsidRPr="00F7082E">
        <w:rPr>
          <w:highlight w:val="yellow"/>
          <w:lang w:val="en-GB"/>
        </w:rPr>
        <w:t>,</w:t>
      </w:r>
      <w:r w:rsidR="00A125F6" w:rsidRPr="00F7082E">
        <w:rPr>
          <w:highlight w:val="yellow"/>
          <w:lang w:val="en-GB"/>
        </w:rPr>
        <w:fldChar w:fldCharType="begin"/>
      </w:r>
      <w:r w:rsidR="009C01E9" w:rsidRPr="00F7082E">
        <w:rPr>
          <w:highlight w:val="yellow"/>
          <w:lang w:val="en-GB"/>
        </w:rPr>
        <w:instrText xml:space="preserve"> ADDIN EN.CITE &lt;EndNote&gt;&lt;Cite&gt;&lt;Author&gt;Jung&lt;/Author&gt;&lt;Year&gt;2008&lt;/Year&gt;&lt;RecNum&gt;38&lt;/RecNum&gt;&lt;DisplayText&gt;&lt;style face="superscript"&gt;42&lt;/style&gt;&lt;/DisplayText&gt;&lt;record&gt;&lt;rec-number&gt;38&lt;/rec-number&gt;&lt;foreign-keys&gt;&lt;key app="EN" db-id="02ssdv9z1xazz3et0zkppdezv2xsvzv2strz" timestamp="1546540151"&gt;38&lt;/key&gt;&lt;/foreign-keys&gt;&lt;ref-type name="Journal Article"&gt;17&lt;/ref-type&gt;&lt;contributors&gt;&lt;authors&gt;&lt;author&gt;Jung, Yongju&lt;/author&gt;&lt;author&gt;Kim, Seok&lt;/author&gt;&lt;author&gt;Kim, Bum-Soo&lt;/author&gt;&lt;author&gt;Han, Dong-Hun&lt;/author&gt;&lt;author&gt;Park, Su-Moon&lt;/author&gt;&lt;author&gt;Kwak, Juhyoun&lt;/author&gt;&lt;/authors&gt;&lt;/contributors&gt;&lt;titles&gt;&lt;title&gt;Effect of Organic Solvents and Electrode Materials on Electrochemical Reduction of Sulfur&lt;/title&gt;&lt;secondary-title&gt;International Journal of Electrochemical Science&lt;/secondary-title&gt;&lt;alt-title&gt;International Journal of Electrochemical Science&lt;/alt-title&gt;&lt;/titles&gt;&lt;pages&gt;566 - 577&lt;/pages&gt;&lt;volume&gt;3&lt;/volume&gt;&lt;dates&gt;&lt;year&gt;2008&lt;/year&gt;&lt;/dates&gt;&lt;urls&gt;&lt;/urls&gt;&lt;/record&gt;&lt;/Cite&gt;&lt;/EndNote&gt;</w:instrText>
      </w:r>
      <w:r w:rsidR="00A125F6" w:rsidRPr="00F7082E">
        <w:rPr>
          <w:highlight w:val="yellow"/>
          <w:lang w:val="en-GB"/>
        </w:rPr>
        <w:fldChar w:fldCharType="separate"/>
      </w:r>
      <w:r w:rsidR="009C01E9" w:rsidRPr="00F7082E">
        <w:rPr>
          <w:highlight w:val="yellow"/>
          <w:vertAlign w:val="superscript"/>
          <w:lang w:val="en-GB"/>
        </w:rPr>
        <w:t>42</w:t>
      </w:r>
      <w:r w:rsidR="00A125F6" w:rsidRPr="00F7082E">
        <w:rPr>
          <w:highlight w:val="yellow"/>
          <w:lang w:val="en-GB"/>
        </w:rPr>
        <w:fldChar w:fldCharType="end"/>
      </w:r>
      <w:r w:rsidR="00B24D4B" w:rsidRPr="00F7082E">
        <w:rPr>
          <w:highlight w:val="yellow"/>
          <w:lang w:val="en-GB"/>
        </w:rPr>
        <w:t xml:space="preserve"> tetraglyme</w:t>
      </w:r>
      <w:r w:rsidR="00A125F6" w:rsidRPr="00F7082E">
        <w:rPr>
          <w:highlight w:val="yellow"/>
          <w:lang w:val="en-GB"/>
        </w:rPr>
        <w:fldChar w:fldCharType="begin"/>
      </w:r>
      <w:r w:rsidR="009C01E9" w:rsidRPr="00F7082E">
        <w:rPr>
          <w:highlight w:val="yellow"/>
          <w:lang w:val="en-GB"/>
        </w:rPr>
        <w:instrText xml:space="preserve"> ADDIN EN.CITE &lt;EndNote&gt;&lt;Cite&gt;&lt;Author&gt;He&lt;/Author&gt;&lt;Year&gt;2018&lt;/Year&gt;&lt;RecNum&gt;81&lt;/RecNum&gt;&lt;DisplayText&gt;&lt;style face="superscript"&gt;43&lt;/style&gt;&lt;/DisplayText&gt;&lt;record&gt;&lt;rec-number&gt;81&lt;/rec-number&gt;&lt;foreign-keys&gt;&lt;key app="EN" db-id="02ssdv9z1xazz3et0zkppdezv2xsvzv2strz" timestamp="1586795602"&gt;81&lt;/key&gt;&lt;/foreign-keys&gt;&lt;ref-type name="Journal Article"&gt;17&lt;/ref-type&gt;&lt;contributors&gt;&lt;authors&gt;&lt;author&gt;He, Qi&lt;/author&gt;&lt;author&gt;Gorlin, Yelena&lt;/author&gt;&lt;author&gt;Patel, Manu U. M.&lt;/author&gt;&lt;author&gt;Gasteiger, Hubert A.&lt;/author&gt;&lt;author&gt;Lu, Yi-Chun&lt;/author&gt;&lt;/authors&gt;&lt;/contributors&gt;&lt;titles&gt;&lt;title&gt;Unraveling the Correlation between Solvent Properties and Sulfur Redox Behavior in Lithium-Sulfur Batteries&lt;/title&gt;&lt;secondary-title&gt;Journal of The Electrochemical Society&lt;/secondary-title&gt;&lt;/titles&gt;&lt;periodical&gt;&lt;full-title&gt;Journal of the Electrochemical Society&lt;/full-title&gt;&lt;abbr-1&gt;J. Electrochem. Soc.&lt;/abbr-1&gt;&lt;abbr-2&gt;J Electrochem Soc&lt;/abbr-2&gt;&lt;/periodical&gt;&lt;pages&gt;A4027-A4033&lt;/pages&gt;&lt;volume&gt;165&lt;/volume&gt;&lt;number&gt;16&lt;/number&gt;&lt;dates&gt;&lt;year&gt;2018&lt;/year&gt;&lt;/dates&gt;&lt;publisher&gt;The Electrochemical Society&lt;/publisher&gt;&lt;isbn&gt;0013-4651&amp;#xD;1945-7111&lt;/isbn&gt;&lt;urls&gt;&lt;related-urls&gt;&lt;url&gt;http://dx.doi.org/10.1149/2.0991816jes&lt;/url&gt;&lt;/related-urls&gt;&lt;/urls&gt;&lt;electronic-resource-num&gt;10.1149/2.0991816jes&lt;/electronic-resource-num&gt;&lt;/record&gt;&lt;/Cite&gt;&lt;/EndNote&gt;</w:instrText>
      </w:r>
      <w:r w:rsidR="00A125F6" w:rsidRPr="00F7082E">
        <w:rPr>
          <w:highlight w:val="yellow"/>
          <w:lang w:val="en-GB"/>
        </w:rPr>
        <w:fldChar w:fldCharType="separate"/>
      </w:r>
      <w:r w:rsidR="009C01E9" w:rsidRPr="00F7082E">
        <w:rPr>
          <w:highlight w:val="yellow"/>
          <w:vertAlign w:val="superscript"/>
          <w:lang w:val="en-GB"/>
        </w:rPr>
        <w:t>43</w:t>
      </w:r>
      <w:r w:rsidR="00A125F6" w:rsidRPr="00F7082E">
        <w:rPr>
          <w:highlight w:val="yellow"/>
          <w:lang w:val="en-GB"/>
        </w:rPr>
        <w:fldChar w:fldCharType="end"/>
      </w:r>
      <w:r w:rsidR="006514ED" w:rsidRPr="00F7082E">
        <w:rPr>
          <w:highlight w:val="yellow"/>
          <w:lang w:val="en-GB"/>
        </w:rPr>
        <w:t xml:space="preserve"> and DOL:DME</w:t>
      </w:r>
      <w:r w:rsidR="006514ED" w:rsidRPr="00F7082E">
        <w:rPr>
          <w:highlight w:val="yellow"/>
          <w:lang w:val="en-GB"/>
        </w:rPr>
        <w:fldChar w:fldCharType="begin">
          <w:fldData xml:space="preserve">PEVuZE5vdGU+PENpdGU+PEF1dGhvcj5MdTwvQXV0aG9yPjxZZWFyPjIwMTQ8L1llYXI+PFJlY051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</w:fldData>
        </w:fldChar>
      </w:r>
      <w:r w:rsidR="009C01E9" w:rsidRPr="00F7082E">
        <w:rPr>
          <w:highlight w:val="yellow"/>
          <w:lang w:val="en-GB"/>
        </w:rPr>
        <w:instrText xml:space="preserve"> ADDIN EN.CITE </w:instrText>
      </w:r>
      <w:r w:rsidR="009C01E9" w:rsidRPr="00F7082E">
        <w:rPr>
          <w:highlight w:val="yellow"/>
          <w:lang w:val="en-GB"/>
        </w:rPr>
        <w:fldChar w:fldCharType="begin">
          <w:fldData xml:space="preserve">PEVuZE5vdGU+PENpdGU+PEF1dGhvcj5MdTwvQXV0aG9yPjxZZWFyPjIwMTQ8L1llYXI+PFJlY051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</w:fldData>
        </w:fldChar>
      </w:r>
      <w:r w:rsidR="009C01E9" w:rsidRPr="00F7082E">
        <w:rPr>
          <w:highlight w:val="yellow"/>
          <w:lang w:val="en-GB"/>
        </w:rPr>
        <w:instrText xml:space="preserve"> ADDIN EN.CITE.DATA </w:instrText>
      </w:r>
      <w:r w:rsidR="009C01E9" w:rsidRPr="00F7082E">
        <w:rPr>
          <w:highlight w:val="yellow"/>
          <w:lang w:val="en-GB"/>
        </w:rPr>
      </w:r>
      <w:r w:rsidR="009C01E9" w:rsidRPr="00F7082E">
        <w:rPr>
          <w:highlight w:val="yellow"/>
          <w:lang w:val="en-GB"/>
        </w:rPr>
        <w:fldChar w:fldCharType="end"/>
      </w:r>
      <w:r w:rsidR="006514ED" w:rsidRPr="00F7082E">
        <w:rPr>
          <w:highlight w:val="yellow"/>
          <w:lang w:val="en-GB"/>
        </w:rPr>
      </w:r>
      <w:r w:rsidR="006514ED" w:rsidRPr="00F7082E">
        <w:rPr>
          <w:highlight w:val="yellow"/>
          <w:lang w:val="en-GB"/>
        </w:rPr>
        <w:fldChar w:fldCharType="separate"/>
      </w:r>
      <w:r w:rsidR="009C01E9" w:rsidRPr="00F7082E">
        <w:rPr>
          <w:highlight w:val="yellow"/>
          <w:vertAlign w:val="superscript"/>
          <w:lang w:val="en-GB"/>
        </w:rPr>
        <w:t>41, 43, 44</w:t>
      </w:r>
      <w:r w:rsidR="006514ED" w:rsidRPr="00F7082E">
        <w:rPr>
          <w:highlight w:val="yellow"/>
          <w:lang w:val="en-GB"/>
        </w:rPr>
        <w:fldChar w:fldCharType="end"/>
      </w:r>
      <w:r w:rsidR="006514ED" w:rsidRPr="00F7082E">
        <w:rPr>
          <w:highlight w:val="yellow"/>
          <w:lang w:val="en-GB"/>
        </w:rPr>
        <w:t>)</w:t>
      </w:r>
      <w:r w:rsidR="002F507F" w:rsidRPr="00F7082E">
        <w:rPr>
          <w:highlight w:val="yellow"/>
          <w:lang w:val="en-GB"/>
        </w:rPr>
        <w:t xml:space="preserve"> at a glassy carbon electrode</w:t>
      </w:r>
      <w:r w:rsidR="00A33412">
        <w:rPr>
          <w:highlight w:val="yellow"/>
          <w:lang w:val="en-GB"/>
        </w:rPr>
        <w:t>.  T</w:t>
      </w:r>
      <w:r w:rsidR="002F507F" w:rsidRPr="00872209">
        <w:rPr>
          <w:highlight w:val="yellow"/>
          <w:lang w:val="en-GB"/>
        </w:rPr>
        <w:t>his</w:t>
      </w:r>
      <w:r w:rsidR="002F507F" w:rsidRPr="00F7082E">
        <w:rPr>
          <w:highlight w:val="yellow"/>
          <w:lang w:val="en-GB"/>
        </w:rPr>
        <w:t xml:space="preserve"> can be ascribed to the </w:t>
      </w:r>
      <w:r w:rsidRPr="00F7082E">
        <w:rPr>
          <w:highlight w:val="yellow"/>
          <w:lang w:val="en-GB"/>
        </w:rPr>
        <w:t>fact that the</w:t>
      </w:r>
      <w:r w:rsidR="00B24D4B" w:rsidRPr="00F7082E">
        <w:rPr>
          <w:highlight w:val="yellow"/>
          <w:lang w:val="en-GB"/>
        </w:rPr>
        <w:t xml:space="preserve">se solvents have </w:t>
      </w:r>
      <w:r w:rsidR="00B814EE">
        <w:rPr>
          <w:highlight w:val="yellow"/>
          <w:lang w:val="en-GB"/>
        </w:rPr>
        <w:t xml:space="preserve">a </w:t>
      </w:r>
      <w:r w:rsidR="00A33412">
        <w:rPr>
          <w:highlight w:val="yellow"/>
          <w:lang w:val="en-GB"/>
        </w:rPr>
        <w:t>similar</w:t>
      </w:r>
      <w:r w:rsidR="00A33412" w:rsidRPr="00F7082E">
        <w:rPr>
          <w:highlight w:val="yellow"/>
          <w:lang w:val="en-GB"/>
        </w:rPr>
        <w:t xml:space="preserve"> chemical </w:t>
      </w:r>
      <w:r w:rsidR="00A33412">
        <w:rPr>
          <w:highlight w:val="yellow"/>
          <w:lang w:val="en-GB"/>
        </w:rPr>
        <w:t>formula</w:t>
      </w:r>
      <w:r w:rsidR="00B24D4B" w:rsidRPr="00F7082E">
        <w:rPr>
          <w:highlight w:val="yellow"/>
          <w:lang w:val="en-GB"/>
        </w:rPr>
        <w:t>,</w:t>
      </w:r>
      <w:r w:rsidRPr="00F7082E">
        <w:rPr>
          <w:highlight w:val="yellow"/>
          <w:lang w:val="en-GB"/>
        </w:rPr>
        <w:t xml:space="preserve"> CH</w:t>
      </w:r>
      <w:r w:rsidRPr="00F7082E">
        <w:rPr>
          <w:highlight w:val="yellow"/>
          <w:vertAlign w:val="subscript"/>
          <w:lang w:val="en-GB"/>
        </w:rPr>
        <w:t>3</w:t>
      </w:r>
      <w:r w:rsidRPr="00F7082E">
        <w:rPr>
          <w:highlight w:val="yellow"/>
          <w:lang w:val="en-GB"/>
        </w:rPr>
        <w:t>-[O-CH</w:t>
      </w:r>
      <w:r w:rsidRPr="00F7082E">
        <w:rPr>
          <w:highlight w:val="yellow"/>
          <w:vertAlign w:val="subscript"/>
          <w:lang w:val="en-GB"/>
        </w:rPr>
        <w:t>2</w:t>
      </w:r>
      <w:r w:rsidRPr="00F7082E">
        <w:rPr>
          <w:highlight w:val="yellow"/>
          <w:lang w:val="en-GB"/>
        </w:rPr>
        <w:t>-CH</w:t>
      </w:r>
      <w:r w:rsidRPr="00F7082E">
        <w:rPr>
          <w:highlight w:val="yellow"/>
          <w:vertAlign w:val="subscript"/>
          <w:lang w:val="en-GB"/>
        </w:rPr>
        <w:t>2</w:t>
      </w:r>
      <w:r w:rsidRPr="00F7082E">
        <w:rPr>
          <w:highlight w:val="yellow"/>
          <w:lang w:val="en-GB"/>
        </w:rPr>
        <w:t>-]</w:t>
      </w:r>
      <w:r w:rsidRPr="00F7082E">
        <w:rPr>
          <w:highlight w:val="yellow"/>
          <w:vertAlign w:val="subscript"/>
          <w:lang w:val="en-GB"/>
        </w:rPr>
        <w:t>n</w:t>
      </w:r>
      <w:r w:rsidRPr="00F7082E">
        <w:rPr>
          <w:highlight w:val="yellow"/>
          <w:lang w:val="en-GB"/>
        </w:rPr>
        <w:t>-O-CH</w:t>
      </w:r>
      <w:r w:rsidRPr="00F7082E">
        <w:rPr>
          <w:highlight w:val="yellow"/>
          <w:vertAlign w:val="subscript"/>
          <w:lang w:val="en-GB"/>
        </w:rPr>
        <w:t>3</w:t>
      </w:r>
      <w:r w:rsidRPr="00F7082E">
        <w:rPr>
          <w:highlight w:val="yellow"/>
          <w:lang w:val="en-GB"/>
        </w:rPr>
        <w:t>, although with very different chain lengths (n=1 in DME</w:t>
      </w:r>
      <w:r w:rsidR="006514ED" w:rsidRPr="00F7082E">
        <w:rPr>
          <w:highlight w:val="yellow"/>
          <w:lang w:val="en-GB"/>
        </w:rPr>
        <w:t xml:space="preserve">, n=2 in </w:t>
      </w:r>
      <w:proofErr w:type="spellStart"/>
      <w:r w:rsidR="006514ED" w:rsidRPr="00F7082E">
        <w:rPr>
          <w:highlight w:val="yellow"/>
          <w:lang w:val="en-GB"/>
        </w:rPr>
        <w:t>diglyme</w:t>
      </w:r>
      <w:proofErr w:type="spellEnd"/>
      <w:r w:rsidR="006514ED" w:rsidRPr="00F7082E">
        <w:rPr>
          <w:highlight w:val="yellow"/>
          <w:lang w:val="en-GB"/>
        </w:rPr>
        <w:t xml:space="preserve">, </w:t>
      </w:r>
      <w:r w:rsidR="00B24D4B" w:rsidRPr="00F7082E">
        <w:rPr>
          <w:highlight w:val="yellow"/>
          <w:lang w:val="en-GB"/>
        </w:rPr>
        <w:t xml:space="preserve">n=4 in </w:t>
      </w:r>
      <w:proofErr w:type="spellStart"/>
      <w:r w:rsidR="00B24D4B" w:rsidRPr="00F7082E">
        <w:rPr>
          <w:highlight w:val="yellow"/>
          <w:lang w:val="en-GB"/>
        </w:rPr>
        <w:t>tetraglyme</w:t>
      </w:r>
      <w:proofErr w:type="spellEnd"/>
      <w:r w:rsidR="00B24D4B" w:rsidRPr="00F7082E">
        <w:rPr>
          <w:highlight w:val="yellow"/>
          <w:lang w:val="en-GB"/>
        </w:rPr>
        <w:t xml:space="preserve"> </w:t>
      </w:r>
      <w:r w:rsidR="006514ED" w:rsidRPr="00F7082E">
        <w:rPr>
          <w:rFonts w:hint="eastAsia"/>
          <w:highlight w:val="yellow"/>
          <w:lang w:val="en-GB"/>
        </w:rPr>
        <w:t>and n</w:t>
      </w:r>
      <w:r w:rsidR="006514ED" w:rsidRPr="00F7082E">
        <w:rPr>
          <w:rFonts w:hint="eastAsia"/>
          <w:highlight w:val="yellow"/>
          <w:lang w:val="en-GB"/>
        </w:rPr>
        <w:t>≈</w:t>
      </w:r>
      <w:r w:rsidR="006514ED" w:rsidRPr="00F7082E">
        <w:rPr>
          <w:rFonts w:hint="eastAsia"/>
          <w:highlight w:val="yellow"/>
          <w:lang w:val="en-GB"/>
        </w:rPr>
        <w:t xml:space="preserve">139000 </w:t>
      </w:r>
      <w:r w:rsidRPr="00F7082E">
        <w:rPr>
          <w:highlight w:val="yellow"/>
          <w:lang w:val="en-GB"/>
        </w:rPr>
        <w:t>for the PEO with molecular weight of 5x10</w:t>
      </w:r>
      <w:r w:rsidRPr="00F7082E">
        <w:rPr>
          <w:highlight w:val="yellow"/>
          <w:vertAlign w:val="superscript"/>
          <w:lang w:val="en-GB"/>
        </w:rPr>
        <w:t>-6</w:t>
      </w:r>
      <w:r w:rsidR="006514ED" w:rsidRPr="00F7082E">
        <w:rPr>
          <w:highlight w:val="yellow"/>
          <w:lang w:val="en-GB"/>
        </w:rPr>
        <w:t xml:space="preserve"> g/mol used here</w:t>
      </w:r>
      <w:r w:rsidRPr="00F7082E">
        <w:rPr>
          <w:highlight w:val="yellow"/>
          <w:lang w:val="en-GB"/>
        </w:rPr>
        <w:t xml:space="preserve">). </w:t>
      </w:r>
      <w:r w:rsidR="004322C3" w:rsidRPr="00F7082E">
        <w:rPr>
          <w:highlight w:val="yellow"/>
          <w:lang w:val="en-GB"/>
        </w:rPr>
        <w:t xml:space="preserve">However, </w:t>
      </w:r>
      <w:r w:rsidR="003C0A8E" w:rsidRPr="00F7082E">
        <w:rPr>
          <w:highlight w:val="yellow"/>
          <w:lang w:val="en-GB"/>
        </w:rPr>
        <w:t>this similarity is</w:t>
      </w:r>
      <w:r w:rsidR="004322C3" w:rsidRPr="00F7082E">
        <w:rPr>
          <w:highlight w:val="yellow"/>
          <w:lang w:val="en-GB"/>
        </w:rPr>
        <w:t xml:space="preserve"> somewhat surprising, since the voltammogram</w:t>
      </w:r>
      <w:r w:rsidR="003C0A8E" w:rsidRPr="00F7082E">
        <w:rPr>
          <w:highlight w:val="yellow"/>
          <w:lang w:val="en-GB"/>
        </w:rPr>
        <w:t>s</w:t>
      </w:r>
      <w:r w:rsidR="004322C3" w:rsidRPr="00F7082E">
        <w:rPr>
          <w:highlight w:val="yellow"/>
          <w:lang w:val="en-GB"/>
        </w:rPr>
        <w:t xml:space="preserve"> of dissolved</w:t>
      </w:r>
      <w:r w:rsidR="003C0A8E" w:rsidRPr="00F7082E">
        <w:rPr>
          <w:highlight w:val="yellow"/>
          <w:lang w:val="en-GB"/>
        </w:rPr>
        <w:t xml:space="preserve"> elemental </w:t>
      </w:r>
      <w:proofErr w:type="spellStart"/>
      <w:r w:rsidR="003C0A8E" w:rsidRPr="00F7082E">
        <w:rPr>
          <w:highlight w:val="yellow"/>
          <w:lang w:val="en-GB"/>
        </w:rPr>
        <w:t>sulfur</w:t>
      </w:r>
      <w:proofErr w:type="spellEnd"/>
      <w:r w:rsidR="003C0A8E" w:rsidRPr="00F7082E">
        <w:rPr>
          <w:highlight w:val="yellow"/>
          <w:lang w:val="en-GB"/>
        </w:rPr>
        <w:t xml:space="preserve"> in the PEO electrolyte (Figure 3a) are</w:t>
      </w:r>
      <w:r w:rsidR="004322C3" w:rsidRPr="00F7082E">
        <w:rPr>
          <w:highlight w:val="yellow"/>
          <w:lang w:val="en-GB"/>
        </w:rPr>
        <w:t xml:space="preserve"> much broader, indicating slower reaction kinetics</w:t>
      </w:r>
      <w:r w:rsidR="003C0A8E" w:rsidRPr="00F7082E">
        <w:rPr>
          <w:highlight w:val="yellow"/>
          <w:lang w:val="en-GB"/>
        </w:rPr>
        <w:t xml:space="preserve">, whereas the electrochemical reactions of polysulfides in the PEO electrolyte (Figures </w:t>
      </w:r>
      <w:r w:rsidR="00F032B3" w:rsidRPr="00F7082E">
        <w:rPr>
          <w:highlight w:val="yellow"/>
          <w:lang w:val="en-GB"/>
        </w:rPr>
        <w:t xml:space="preserve">3b and </w:t>
      </w:r>
      <w:r w:rsidR="003C0A8E" w:rsidRPr="00F7082E">
        <w:rPr>
          <w:highlight w:val="yellow"/>
          <w:lang w:val="en-GB"/>
        </w:rPr>
        <w:t xml:space="preserve">4) appear to be as fast as </w:t>
      </w:r>
      <w:r w:rsidR="00A33412">
        <w:rPr>
          <w:highlight w:val="yellow"/>
          <w:lang w:val="en-GB"/>
        </w:rPr>
        <w:t xml:space="preserve">those of dissolved elemental </w:t>
      </w:r>
      <w:proofErr w:type="spellStart"/>
      <w:r w:rsidR="00A33412">
        <w:rPr>
          <w:highlight w:val="yellow"/>
          <w:lang w:val="en-GB"/>
        </w:rPr>
        <w:t>sulfur</w:t>
      </w:r>
      <w:proofErr w:type="spellEnd"/>
      <w:r w:rsidR="00A33412">
        <w:rPr>
          <w:highlight w:val="yellow"/>
          <w:lang w:val="en-GB"/>
        </w:rPr>
        <w:t xml:space="preserve"> </w:t>
      </w:r>
      <w:r w:rsidR="003C0A8E" w:rsidRPr="00F7082E">
        <w:rPr>
          <w:highlight w:val="yellow"/>
          <w:lang w:val="en-GB"/>
        </w:rPr>
        <w:t>in liquid</w:t>
      </w:r>
      <w:r w:rsidR="00BC1368" w:rsidRPr="00F7082E">
        <w:rPr>
          <w:highlight w:val="yellow"/>
          <w:lang w:val="en-GB"/>
        </w:rPr>
        <w:t>,</w:t>
      </w:r>
      <w:r w:rsidR="003C0A8E" w:rsidRPr="00F7082E">
        <w:rPr>
          <w:highlight w:val="yellow"/>
          <w:lang w:val="en-GB"/>
        </w:rPr>
        <w:t xml:space="preserve"> ether-based electrolytes. </w:t>
      </w:r>
    </w:p>
    <w:p w14:paraId="7C838189" w14:textId="65954BDF" w:rsidR="001E0027" w:rsidRPr="00F7082E" w:rsidRDefault="001E0027" w:rsidP="00E85572">
      <w:pPr>
        <w:pStyle w:val="ECSManuscriptBodyTextStyle"/>
        <w:ind w:firstLine="420"/>
        <w:jc w:val="both"/>
        <w:rPr>
          <w:highlight w:val="yellow"/>
          <w:lang w:val="en-GB"/>
        </w:rPr>
      </w:pPr>
      <w:r w:rsidRPr="00F7082E">
        <w:rPr>
          <w:highlight w:val="yellow"/>
          <w:lang w:val="en-GB"/>
        </w:rPr>
        <w:t xml:space="preserve">By using a rotating ring disc electrode (RRDE), </w:t>
      </w:r>
      <w:proofErr w:type="spellStart"/>
      <w:r w:rsidRPr="00F7082E">
        <w:rPr>
          <w:highlight w:val="yellow"/>
          <w:lang w:val="en-GB"/>
        </w:rPr>
        <w:t>Gasteiger</w:t>
      </w:r>
      <w:proofErr w:type="spellEnd"/>
      <w:r w:rsidRPr="00F7082E">
        <w:rPr>
          <w:highlight w:val="yellow"/>
          <w:lang w:val="en-GB"/>
        </w:rPr>
        <w:t xml:space="preserve"> and </w:t>
      </w:r>
      <w:proofErr w:type="spellStart"/>
      <w:r w:rsidRPr="00F7082E">
        <w:rPr>
          <w:highlight w:val="yellow"/>
          <w:lang w:val="en-GB"/>
        </w:rPr>
        <w:t>coworkers</w:t>
      </w:r>
      <w:proofErr w:type="spellEnd"/>
      <w:r w:rsidRPr="00F7082E">
        <w:rPr>
          <w:highlight w:val="yellow"/>
          <w:lang w:val="en-GB"/>
        </w:rPr>
        <w:t xml:space="preserve"> showed that ca. </w:t>
      </w:r>
      <w:r w:rsidRPr="00F7082E">
        <w:rPr>
          <w:highlight w:val="yellow"/>
          <w:lang w:val="en-GB"/>
        </w:rPr>
        <w:lastRenderedPageBreak/>
        <w:t>5</w:t>
      </w:r>
      <w:r w:rsidR="00077FA1" w:rsidRPr="00F7082E">
        <w:rPr>
          <w:highlight w:val="yellow"/>
          <w:lang w:val="en-GB"/>
        </w:rPr>
        <w:t>.5</w:t>
      </w:r>
      <w:r w:rsidRPr="00F7082E">
        <w:rPr>
          <w:highlight w:val="yellow"/>
          <w:lang w:val="en-GB"/>
        </w:rPr>
        <w:t xml:space="preserve"> electrons are involved in the </w:t>
      </w:r>
      <w:r w:rsidR="00077FA1" w:rsidRPr="00F7082E">
        <w:rPr>
          <w:highlight w:val="yellow"/>
          <w:lang w:val="en-GB"/>
        </w:rPr>
        <w:t xml:space="preserve">first step of the </w:t>
      </w:r>
      <w:r w:rsidRPr="00F7082E">
        <w:rPr>
          <w:highlight w:val="yellow"/>
          <w:lang w:val="en-GB"/>
        </w:rPr>
        <w:t xml:space="preserve">reduction of </w:t>
      </w:r>
      <w:r w:rsidR="003C0A8E" w:rsidRPr="00F7082E">
        <w:rPr>
          <w:highlight w:val="yellow"/>
          <w:lang w:val="en-GB"/>
        </w:rPr>
        <w:t xml:space="preserve">dissolved elemental </w:t>
      </w:r>
      <w:proofErr w:type="spellStart"/>
      <w:r w:rsidRPr="00F7082E">
        <w:rPr>
          <w:highlight w:val="yellow"/>
          <w:lang w:val="en-GB"/>
        </w:rPr>
        <w:t>sulfur</w:t>
      </w:r>
      <w:proofErr w:type="spellEnd"/>
      <w:r w:rsidRPr="00F7082E">
        <w:rPr>
          <w:highlight w:val="yellow"/>
          <w:lang w:val="en-GB"/>
        </w:rPr>
        <w:t xml:space="preserve"> in </w:t>
      </w:r>
      <w:r w:rsidR="00077FA1" w:rsidRPr="00F7082E">
        <w:rPr>
          <w:highlight w:val="yellow"/>
          <w:lang w:val="en-GB"/>
        </w:rPr>
        <w:t xml:space="preserve">1 M </w:t>
      </w:r>
      <w:proofErr w:type="spellStart"/>
      <w:r w:rsidR="00077FA1" w:rsidRPr="00F7082E">
        <w:rPr>
          <w:highlight w:val="yellow"/>
          <w:lang w:val="en-GB"/>
        </w:rPr>
        <w:t>LiTFSI</w:t>
      </w:r>
      <w:proofErr w:type="spellEnd"/>
      <w:r w:rsidR="00077FA1" w:rsidRPr="00F7082E">
        <w:rPr>
          <w:highlight w:val="yellow"/>
          <w:lang w:val="en-GB"/>
        </w:rPr>
        <w:t xml:space="preserve"> in </w:t>
      </w:r>
      <w:r w:rsidRPr="00F7082E">
        <w:rPr>
          <w:highlight w:val="yellow"/>
          <w:lang w:val="en-GB"/>
        </w:rPr>
        <w:t>DOL:DME,</w:t>
      </w:r>
      <w:r w:rsidRPr="00F7082E">
        <w:rPr>
          <w:highlight w:val="yellow"/>
          <w:lang w:val="en-GB"/>
        </w:rPr>
        <w:fldChar w:fldCharType="begin"/>
      </w:r>
      <w:r w:rsidR="009C01E9" w:rsidRPr="00F7082E">
        <w:rPr>
          <w:highlight w:val="yellow"/>
          <w:lang w:val="en-GB"/>
        </w:rPr>
        <w:instrText xml:space="preserve"> ADDIN EN.CITE &lt;EndNote&gt;&lt;Cite&gt;&lt;Author&gt;Lu&lt;/Author&gt;&lt;Year&gt;2014&lt;/Year&gt;&lt;RecNum&gt;15&lt;/RecNum&gt;&lt;DisplayText&gt;&lt;style face="superscript"&gt;41&lt;/style&gt;&lt;/DisplayText&gt;&lt;record&gt;&lt;rec-number&gt;15&lt;/rec-number&gt;&lt;foreign-keys&gt;&lt;key app="EN" db-id="02ssdv9z1xazz3et0zkppdezv2xsvzv2strz" timestamp="1546537727"&gt;15&lt;/key&gt;&lt;key app="ENWeb" db-id=""&gt;0&lt;/key&gt;&lt;/foreign-keys&gt;&lt;ref-type name="Journal Article"&gt;17&lt;/ref-type&gt;&lt;contributors&gt;&lt;authors&gt;&lt;author&gt;Lu, Yi-Chun&lt;/author&gt;&lt;author&gt;He, Qi&lt;/author&gt;&lt;author&gt;Gasteiger, Hubert A.&lt;/author&gt;&lt;/authors&gt;&lt;/contributors&gt;&lt;titles&gt;&lt;title&gt;Probing the Lithium–Sulfur Redox Reactions: A Rotating-Ring Disk Electrode Study&lt;/title&gt;&lt;secondary-title&gt;The Journal of Physical Chemistry C&lt;/secondary-title&gt;&lt;/titles&gt;&lt;periodical&gt;&lt;full-title&gt;The Journal of Physical Chemistry C&lt;/full-title&gt;&lt;abbr-1&gt;J. Phys. Chem. C&lt;/abbr-1&gt;&lt;/periodical&gt;&lt;pages&gt;5733-5741&lt;/pages&gt;&lt;volume&gt;118&lt;/volume&gt;&lt;number&gt;11&lt;/number&gt;&lt;section&gt;5733&lt;/section&gt;&lt;dates&gt;&lt;year&gt;2014&lt;/year&gt;&lt;/dates&gt;&lt;isbn&gt;1932-7447&amp;#xD;1932-7455&lt;/isbn&gt;&lt;urls&gt;&lt;/urls&gt;&lt;electronic-resource-num&gt;10.1021/jp500382s&lt;/electronic-resource-num&gt;&lt;/record&gt;&lt;/Cite&gt;&lt;/EndNote&gt;</w:instrText>
      </w:r>
      <w:r w:rsidRPr="00F7082E">
        <w:rPr>
          <w:highlight w:val="yellow"/>
          <w:lang w:val="en-GB"/>
        </w:rPr>
        <w:fldChar w:fldCharType="separate"/>
      </w:r>
      <w:r w:rsidR="009C01E9" w:rsidRPr="00F7082E">
        <w:rPr>
          <w:highlight w:val="yellow"/>
          <w:vertAlign w:val="superscript"/>
          <w:lang w:val="en-GB"/>
        </w:rPr>
        <w:t>41</w:t>
      </w:r>
      <w:r w:rsidRPr="00F7082E">
        <w:rPr>
          <w:highlight w:val="yellow"/>
          <w:lang w:val="en-GB"/>
        </w:rPr>
        <w:fldChar w:fldCharType="end"/>
      </w:r>
      <w:r w:rsidRPr="00F7082E">
        <w:rPr>
          <w:highlight w:val="yellow"/>
          <w:lang w:val="en-GB"/>
        </w:rPr>
        <w:t xml:space="preserve"> and suggested that the reaction could proceed </w:t>
      </w:r>
      <w:r w:rsidR="00077FA1" w:rsidRPr="00F7082E">
        <w:rPr>
          <w:highlight w:val="yellow"/>
          <w:lang w:val="en-GB"/>
        </w:rPr>
        <w:t>via the following</w:t>
      </w:r>
      <w:r w:rsidR="001550AB" w:rsidRPr="00F7082E">
        <w:rPr>
          <w:highlight w:val="yellow"/>
          <w:lang w:val="en-GB"/>
        </w:rPr>
        <w:t xml:space="preserve"> simplified</w:t>
      </w:r>
      <w:r w:rsidR="00077FA1" w:rsidRPr="00F7082E">
        <w:rPr>
          <w:highlight w:val="yellow"/>
          <w:lang w:val="en-GB"/>
        </w:rPr>
        <w:t xml:space="preserve"> mechanism</w:t>
      </w:r>
      <w:r w:rsidRPr="00F7082E">
        <w:rPr>
          <w:highlight w:val="yellow"/>
          <w:lang w:val="en-GB"/>
        </w:rPr>
        <w:t>:</w:t>
      </w:r>
    </w:p>
    <w:p w14:paraId="5C0D5A68" w14:textId="686956E2" w:rsidR="001E0027" w:rsidRPr="00F7082E" w:rsidRDefault="001E0027" w:rsidP="00E85572">
      <w:pPr>
        <w:pStyle w:val="ECSManuscriptBodyTextStyle"/>
        <w:jc w:val="both"/>
        <w:rPr>
          <w:highlight w:val="yellow"/>
          <w:lang w:val="en-GB"/>
        </w:rPr>
      </w:pPr>
      <w:r w:rsidRPr="00F7082E">
        <w:rPr>
          <w:highlight w:val="yellow"/>
          <w:lang w:val="en-GB"/>
        </w:rPr>
        <w:t>S</w:t>
      </w:r>
      <w:r w:rsidRPr="00F7082E">
        <w:rPr>
          <w:highlight w:val="yellow"/>
          <w:vertAlign w:val="subscript"/>
          <w:lang w:val="en-GB"/>
        </w:rPr>
        <w:t>8</w:t>
      </w:r>
      <w:r w:rsidRPr="00F7082E">
        <w:rPr>
          <w:highlight w:val="yellow"/>
          <w:lang w:val="en-GB"/>
        </w:rPr>
        <w:t xml:space="preserve"> + 4e</w:t>
      </w:r>
      <w:r w:rsidR="009F6894" w:rsidRPr="00F7082E">
        <w:rPr>
          <w:highlight w:val="yellow"/>
          <w:vertAlign w:val="superscript"/>
          <w:lang w:val="en-GB"/>
        </w:rPr>
        <w:t>-</w:t>
      </w:r>
      <w:r w:rsidRPr="00F7082E">
        <w:rPr>
          <w:rFonts w:hint="eastAsia"/>
          <w:highlight w:val="yellow"/>
          <w:lang w:val="en-GB"/>
        </w:rPr>
        <w:t xml:space="preserve"> </w:t>
      </w:r>
      <w:r w:rsidRPr="00F7082E">
        <w:rPr>
          <w:rFonts w:hint="eastAsia"/>
          <w:highlight w:val="yellow"/>
          <w:lang w:val="en-GB"/>
        </w:rPr>
        <w:t>→</w:t>
      </w:r>
      <w:r w:rsidR="00F032B3" w:rsidRPr="00F7082E">
        <w:rPr>
          <w:highlight w:val="yellow"/>
          <w:lang w:val="en-GB"/>
        </w:rPr>
        <w:t xml:space="preserve"> </w:t>
      </w:r>
      <w:r w:rsidRPr="00F7082E">
        <w:rPr>
          <w:highlight w:val="yellow"/>
          <w:lang w:val="en-GB"/>
        </w:rPr>
        <w:t>S</w:t>
      </w:r>
      <w:r w:rsidRPr="00F7082E">
        <w:rPr>
          <w:highlight w:val="yellow"/>
          <w:vertAlign w:val="subscript"/>
          <w:lang w:val="en-GB"/>
        </w:rPr>
        <w:t>8</w:t>
      </w:r>
      <w:r w:rsidRPr="00F7082E">
        <w:rPr>
          <w:highlight w:val="yellow"/>
          <w:vertAlign w:val="superscript"/>
          <w:lang w:val="en-GB"/>
        </w:rPr>
        <w:t>4-</w:t>
      </w:r>
      <w:r w:rsidRPr="00F7082E">
        <w:rPr>
          <w:rFonts w:hint="eastAsia"/>
          <w:highlight w:val="yellow"/>
          <w:lang w:val="en-GB"/>
        </w:rPr>
        <w:t xml:space="preserve"> </w:t>
      </w:r>
      <w:r w:rsidRPr="00F7082E">
        <w:rPr>
          <w:rFonts w:hint="eastAsia"/>
          <w:highlight w:val="yellow"/>
          <w:lang w:val="en-GB"/>
        </w:rPr>
        <w:t>→</w:t>
      </w:r>
      <w:r w:rsidR="009F6894" w:rsidRPr="00F7082E">
        <w:rPr>
          <w:rFonts w:hint="eastAsia"/>
          <w:highlight w:val="yellow"/>
          <w:lang w:val="en-GB"/>
        </w:rPr>
        <w:t xml:space="preserve"> </w:t>
      </w:r>
      <w:r w:rsidR="009F6894" w:rsidRPr="00F7082E">
        <w:rPr>
          <w:rFonts w:hint="eastAsia"/>
          <w:highlight w:val="yellow"/>
          <w:lang w:val="en-GB"/>
        </w:rPr>
        <w:t>↓</w:t>
      </w:r>
      <w:r w:rsidR="009F6894" w:rsidRPr="00F7082E">
        <w:rPr>
          <w:rFonts w:hint="eastAsia"/>
          <w:highlight w:val="yellow"/>
          <w:lang w:val="en-GB"/>
        </w:rPr>
        <w:t>S</w:t>
      </w:r>
      <w:r w:rsidR="009F6894" w:rsidRPr="00F7082E">
        <w:rPr>
          <w:highlight w:val="yellow"/>
          <w:vertAlign w:val="superscript"/>
          <w:lang w:val="en-GB"/>
        </w:rPr>
        <w:t>2-</w:t>
      </w:r>
      <w:r w:rsidR="009F6894" w:rsidRPr="00F7082E">
        <w:rPr>
          <w:highlight w:val="yellow"/>
          <w:lang w:val="en-GB"/>
        </w:rPr>
        <w:t xml:space="preserve"> + S</w:t>
      </w:r>
      <w:r w:rsidR="009F6894" w:rsidRPr="00F7082E">
        <w:rPr>
          <w:highlight w:val="yellow"/>
          <w:vertAlign w:val="subscript"/>
          <w:lang w:val="en-GB"/>
        </w:rPr>
        <w:t>4</w:t>
      </w:r>
      <w:r w:rsidR="009F6894" w:rsidRPr="00F7082E">
        <w:rPr>
          <w:highlight w:val="yellow"/>
          <w:vertAlign w:val="superscript"/>
          <w:lang w:val="en-GB"/>
        </w:rPr>
        <w:t>2-</w:t>
      </w:r>
      <w:r w:rsidR="009F6894" w:rsidRPr="00F7082E">
        <w:rPr>
          <w:highlight w:val="yellow"/>
          <w:lang w:val="en-GB"/>
        </w:rPr>
        <w:t xml:space="preserve"> + (3/8</w:t>
      </w:r>
      <w:proofErr w:type="gramStart"/>
      <w:r w:rsidR="009F6894" w:rsidRPr="00F7082E">
        <w:rPr>
          <w:highlight w:val="yellow"/>
          <w:lang w:val="en-GB"/>
        </w:rPr>
        <w:t>)S</w:t>
      </w:r>
      <w:r w:rsidR="009F6894" w:rsidRPr="00F7082E">
        <w:rPr>
          <w:highlight w:val="yellow"/>
          <w:vertAlign w:val="subscript"/>
          <w:lang w:val="en-GB"/>
        </w:rPr>
        <w:t>8</w:t>
      </w:r>
      <w:proofErr w:type="gramEnd"/>
    </w:p>
    <w:p w14:paraId="07522884" w14:textId="59C7039B" w:rsidR="009F6894" w:rsidRPr="00F7082E" w:rsidRDefault="009F6894" w:rsidP="00E85572">
      <w:pPr>
        <w:pStyle w:val="ECSManuscriptBodyTextStyle"/>
        <w:jc w:val="both"/>
        <w:rPr>
          <w:highlight w:val="yellow"/>
          <w:vertAlign w:val="superscript"/>
          <w:lang w:val="en-GB"/>
        </w:rPr>
      </w:pPr>
      <w:r w:rsidRPr="00F7082E">
        <w:rPr>
          <w:highlight w:val="yellow"/>
          <w:lang w:val="en-GB"/>
        </w:rPr>
        <w:t>(3/8)S</w:t>
      </w:r>
      <w:r w:rsidRPr="00F7082E">
        <w:rPr>
          <w:highlight w:val="yellow"/>
          <w:vertAlign w:val="subscript"/>
          <w:lang w:val="en-GB"/>
        </w:rPr>
        <w:t>8</w:t>
      </w:r>
      <w:r w:rsidRPr="00F7082E">
        <w:rPr>
          <w:highlight w:val="yellow"/>
          <w:lang w:val="en-GB"/>
        </w:rPr>
        <w:t xml:space="preserve"> </w:t>
      </w:r>
      <w:proofErr w:type="gramStart"/>
      <w:r w:rsidR="004E06B2" w:rsidRPr="00F7082E">
        <w:rPr>
          <w:highlight w:val="yellow"/>
          <w:lang w:val="en-GB"/>
        </w:rPr>
        <w:t>+(</w:t>
      </w:r>
      <w:proofErr w:type="gramEnd"/>
      <w:r w:rsidR="004E06B2" w:rsidRPr="00F7082E">
        <w:rPr>
          <w:highlight w:val="yellow"/>
          <w:lang w:val="en-GB"/>
        </w:rPr>
        <w:t>3/2)e</w:t>
      </w:r>
      <w:r w:rsidR="004E06B2" w:rsidRPr="00F7082E">
        <w:rPr>
          <w:highlight w:val="yellow"/>
          <w:vertAlign w:val="superscript"/>
          <w:lang w:val="en-GB"/>
        </w:rPr>
        <w:t>-</w:t>
      </w:r>
      <w:r w:rsidR="004E06B2" w:rsidRPr="00F7082E">
        <w:rPr>
          <w:highlight w:val="yellow"/>
          <w:lang w:val="en-GB"/>
        </w:rPr>
        <w:t xml:space="preserve"> </w:t>
      </w:r>
      <w:r w:rsidRPr="00F7082E">
        <w:rPr>
          <w:rFonts w:hint="eastAsia"/>
          <w:highlight w:val="yellow"/>
          <w:lang w:val="en-GB"/>
        </w:rPr>
        <w:t>→</w:t>
      </w:r>
      <w:r w:rsidRPr="00F7082E">
        <w:rPr>
          <w:rFonts w:hint="eastAsia"/>
          <w:highlight w:val="yellow"/>
          <w:lang w:val="en-GB"/>
        </w:rPr>
        <w:t xml:space="preserve"> </w:t>
      </w:r>
      <w:r w:rsidR="004E06B2" w:rsidRPr="00F7082E">
        <w:rPr>
          <w:highlight w:val="yellow"/>
          <w:lang w:val="en-GB"/>
        </w:rPr>
        <w:t>(3/8)</w:t>
      </w:r>
      <w:r w:rsidRPr="00F7082E">
        <w:rPr>
          <w:highlight w:val="yellow"/>
          <w:lang w:val="en-GB"/>
        </w:rPr>
        <w:t>S</w:t>
      </w:r>
      <w:r w:rsidRPr="00F7082E">
        <w:rPr>
          <w:highlight w:val="yellow"/>
          <w:vertAlign w:val="subscript"/>
          <w:lang w:val="en-GB"/>
        </w:rPr>
        <w:t>8</w:t>
      </w:r>
      <w:r w:rsidRPr="00F7082E">
        <w:rPr>
          <w:highlight w:val="yellow"/>
          <w:vertAlign w:val="superscript"/>
          <w:lang w:val="en-GB"/>
        </w:rPr>
        <w:t>4-</w:t>
      </w:r>
      <w:r w:rsidRPr="00F7082E">
        <w:rPr>
          <w:rFonts w:hint="eastAsia"/>
          <w:highlight w:val="yellow"/>
          <w:lang w:val="en-GB"/>
        </w:rPr>
        <w:t>→</w:t>
      </w:r>
      <w:r w:rsidRPr="00F7082E">
        <w:rPr>
          <w:highlight w:val="yellow"/>
          <w:lang w:val="en-GB"/>
        </w:rPr>
        <w:t xml:space="preserve"> (3/4)S</w:t>
      </w:r>
      <w:r w:rsidRPr="00F7082E">
        <w:rPr>
          <w:highlight w:val="yellow"/>
          <w:vertAlign w:val="subscript"/>
          <w:lang w:val="en-GB"/>
        </w:rPr>
        <w:t>4</w:t>
      </w:r>
      <w:r w:rsidRPr="00F7082E">
        <w:rPr>
          <w:highlight w:val="yellow"/>
          <w:vertAlign w:val="superscript"/>
          <w:lang w:val="en-GB"/>
        </w:rPr>
        <w:t>2-</w:t>
      </w:r>
    </w:p>
    <w:p w14:paraId="42E247D8" w14:textId="001D02D7" w:rsidR="004E06B2" w:rsidRPr="00F7082E" w:rsidRDefault="004E06B2" w:rsidP="00E85572">
      <w:pPr>
        <w:pStyle w:val="ECSManuscriptBodyTextStyle"/>
        <w:jc w:val="both"/>
        <w:rPr>
          <w:highlight w:val="yellow"/>
          <w:lang w:val="en-GB"/>
        </w:rPr>
      </w:pPr>
      <w:r w:rsidRPr="00F7082E">
        <w:rPr>
          <w:highlight w:val="yellow"/>
          <w:lang w:val="en-GB"/>
        </w:rPr>
        <w:t>Overall: S</w:t>
      </w:r>
      <w:r w:rsidRPr="00F7082E">
        <w:rPr>
          <w:highlight w:val="yellow"/>
          <w:vertAlign w:val="subscript"/>
          <w:lang w:val="en-GB"/>
        </w:rPr>
        <w:t>8</w:t>
      </w:r>
      <w:r w:rsidR="00516251" w:rsidRPr="00F7082E">
        <w:rPr>
          <w:highlight w:val="yellow"/>
          <w:lang w:val="en-GB"/>
        </w:rPr>
        <w:t xml:space="preserve"> + (11/2</w:t>
      </w:r>
      <w:proofErr w:type="gramStart"/>
      <w:r w:rsidR="00516251" w:rsidRPr="00F7082E">
        <w:rPr>
          <w:highlight w:val="yellow"/>
          <w:lang w:val="en-GB"/>
        </w:rPr>
        <w:t>)</w:t>
      </w:r>
      <w:r w:rsidRPr="00F7082E">
        <w:rPr>
          <w:highlight w:val="yellow"/>
          <w:lang w:val="en-GB"/>
        </w:rPr>
        <w:t>e</w:t>
      </w:r>
      <w:proofErr w:type="gramEnd"/>
      <w:r w:rsidRPr="00F7082E">
        <w:rPr>
          <w:highlight w:val="yellow"/>
          <w:vertAlign w:val="superscript"/>
          <w:lang w:val="en-GB"/>
        </w:rPr>
        <w:t>-</w:t>
      </w:r>
      <w:r w:rsidRPr="00F7082E">
        <w:rPr>
          <w:rFonts w:hint="eastAsia"/>
          <w:highlight w:val="yellow"/>
          <w:lang w:val="en-GB"/>
        </w:rPr>
        <w:t xml:space="preserve"> </w:t>
      </w:r>
      <w:r w:rsidRPr="00F7082E">
        <w:rPr>
          <w:rFonts w:hint="eastAsia"/>
          <w:highlight w:val="yellow"/>
          <w:lang w:val="en-GB"/>
        </w:rPr>
        <w:t>→</w:t>
      </w:r>
      <w:r w:rsidRPr="00F7082E">
        <w:rPr>
          <w:rFonts w:hint="eastAsia"/>
          <w:highlight w:val="yellow"/>
          <w:lang w:val="en-GB"/>
        </w:rPr>
        <w:t xml:space="preserve"> </w:t>
      </w:r>
      <w:r w:rsidRPr="00F7082E">
        <w:rPr>
          <w:rFonts w:hint="eastAsia"/>
          <w:highlight w:val="yellow"/>
          <w:lang w:val="en-GB"/>
        </w:rPr>
        <w:t>↓</w:t>
      </w:r>
      <w:r w:rsidRPr="00F7082E">
        <w:rPr>
          <w:rFonts w:hint="eastAsia"/>
          <w:highlight w:val="yellow"/>
          <w:lang w:val="en-GB"/>
        </w:rPr>
        <w:t>S</w:t>
      </w:r>
      <w:r w:rsidRPr="00F7082E">
        <w:rPr>
          <w:highlight w:val="yellow"/>
          <w:vertAlign w:val="superscript"/>
          <w:lang w:val="en-GB"/>
        </w:rPr>
        <w:t>2-</w:t>
      </w:r>
      <w:r w:rsidRPr="00F7082E">
        <w:rPr>
          <w:highlight w:val="yellow"/>
          <w:lang w:val="en-GB"/>
        </w:rPr>
        <w:t xml:space="preserve"> + (7/4)S</w:t>
      </w:r>
      <w:r w:rsidRPr="00F7082E">
        <w:rPr>
          <w:highlight w:val="yellow"/>
          <w:vertAlign w:val="subscript"/>
          <w:lang w:val="en-GB"/>
        </w:rPr>
        <w:t>4</w:t>
      </w:r>
      <w:r w:rsidRPr="00F7082E">
        <w:rPr>
          <w:highlight w:val="yellow"/>
          <w:vertAlign w:val="superscript"/>
          <w:lang w:val="en-GB"/>
        </w:rPr>
        <w:t>2-</w:t>
      </w:r>
    </w:p>
    <w:p w14:paraId="1E1B3CD4" w14:textId="0E2B27FB" w:rsidR="006506FF" w:rsidRPr="00F7082E" w:rsidRDefault="006506FF" w:rsidP="00E85572">
      <w:pPr>
        <w:pStyle w:val="ECSManuscriptBodyTextStyle"/>
        <w:ind w:firstLine="420"/>
        <w:jc w:val="both"/>
        <w:rPr>
          <w:highlight w:val="yellow"/>
          <w:lang w:val="en-GB"/>
        </w:rPr>
      </w:pPr>
      <w:r w:rsidRPr="00F7082E">
        <w:rPr>
          <w:highlight w:val="yellow"/>
          <w:lang w:val="en-GB"/>
        </w:rPr>
        <w:t>The thus</w:t>
      </w:r>
      <w:r w:rsidR="00B814EE">
        <w:rPr>
          <w:highlight w:val="yellow"/>
          <w:lang w:val="en-GB"/>
        </w:rPr>
        <w:t>-</w:t>
      </w:r>
      <w:r w:rsidRPr="00F7082E">
        <w:rPr>
          <w:highlight w:val="yellow"/>
          <w:lang w:val="en-GB"/>
        </w:rPr>
        <w:t>formed S</w:t>
      </w:r>
      <w:r w:rsidRPr="00F7082E">
        <w:rPr>
          <w:highlight w:val="yellow"/>
          <w:vertAlign w:val="subscript"/>
          <w:lang w:val="en-GB"/>
        </w:rPr>
        <w:t>4</w:t>
      </w:r>
      <w:r w:rsidRPr="00F7082E">
        <w:rPr>
          <w:highlight w:val="yellow"/>
          <w:vertAlign w:val="superscript"/>
          <w:lang w:val="en-GB"/>
        </w:rPr>
        <w:t>2-</w:t>
      </w:r>
      <w:r w:rsidRPr="00F7082E">
        <w:rPr>
          <w:highlight w:val="yellow"/>
          <w:lang w:val="en-GB"/>
        </w:rPr>
        <w:t xml:space="preserve"> (generated at the rotating disc glassy carbon electrode) </w:t>
      </w:r>
      <w:r w:rsidR="00B814EE">
        <w:rPr>
          <w:highlight w:val="yellow"/>
          <w:lang w:val="en-GB"/>
        </w:rPr>
        <w:t>could</w:t>
      </w:r>
      <w:r w:rsidR="00B814EE" w:rsidRPr="00F7082E">
        <w:rPr>
          <w:highlight w:val="yellow"/>
          <w:lang w:val="en-GB"/>
        </w:rPr>
        <w:t xml:space="preserve"> </w:t>
      </w:r>
      <w:r w:rsidRPr="00F7082E">
        <w:rPr>
          <w:highlight w:val="yellow"/>
          <w:lang w:val="en-GB"/>
        </w:rPr>
        <w:t>be easily oxidized to S</w:t>
      </w:r>
      <w:r w:rsidRPr="00F7082E">
        <w:rPr>
          <w:highlight w:val="yellow"/>
          <w:vertAlign w:val="subscript"/>
          <w:lang w:val="en-GB"/>
        </w:rPr>
        <w:t>8</w:t>
      </w:r>
      <w:r w:rsidRPr="00F7082E">
        <w:rPr>
          <w:highlight w:val="yellow"/>
          <w:lang w:val="en-GB"/>
        </w:rPr>
        <w:t xml:space="preserve"> at the ring </w:t>
      </w:r>
      <w:r w:rsidR="00BD365E" w:rsidRPr="00F7082E">
        <w:rPr>
          <w:highlight w:val="yellow"/>
          <w:lang w:val="en-GB"/>
        </w:rPr>
        <w:t>electrode</w:t>
      </w:r>
      <w:r w:rsidRPr="00F7082E">
        <w:rPr>
          <w:highlight w:val="yellow"/>
          <w:lang w:val="en-GB"/>
        </w:rPr>
        <w:t>:</w:t>
      </w:r>
    </w:p>
    <w:p w14:paraId="32317E1A" w14:textId="1C22D859" w:rsidR="006506FF" w:rsidRPr="00F7082E" w:rsidRDefault="006506FF" w:rsidP="006506FF">
      <w:pPr>
        <w:pStyle w:val="ECSManuscriptBodyTextStyle"/>
        <w:jc w:val="both"/>
        <w:rPr>
          <w:highlight w:val="yellow"/>
          <w:vertAlign w:val="superscript"/>
          <w:lang w:val="en-GB"/>
        </w:rPr>
      </w:pPr>
      <w:r w:rsidRPr="00F7082E">
        <w:rPr>
          <w:highlight w:val="yellow"/>
          <w:lang w:val="en-GB"/>
        </w:rPr>
        <w:t xml:space="preserve"> (7/4)S</w:t>
      </w:r>
      <w:r w:rsidRPr="00F7082E">
        <w:rPr>
          <w:highlight w:val="yellow"/>
          <w:vertAlign w:val="subscript"/>
          <w:lang w:val="en-GB"/>
        </w:rPr>
        <w:t>4</w:t>
      </w:r>
      <w:r w:rsidRPr="00F7082E">
        <w:rPr>
          <w:highlight w:val="yellow"/>
          <w:vertAlign w:val="superscript"/>
          <w:lang w:val="en-GB"/>
        </w:rPr>
        <w:t>2-</w:t>
      </w:r>
      <w:r w:rsidRPr="00F7082E">
        <w:rPr>
          <w:rFonts w:hint="eastAsia"/>
          <w:highlight w:val="yellow"/>
          <w:lang w:val="en-GB"/>
        </w:rPr>
        <w:t>→</w:t>
      </w:r>
      <w:r w:rsidRPr="00F7082E">
        <w:rPr>
          <w:highlight w:val="yellow"/>
          <w:lang w:val="en-GB"/>
        </w:rPr>
        <w:t xml:space="preserve"> (7/8</w:t>
      </w:r>
      <w:proofErr w:type="gramStart"/>
      <w:r w:rsidRPr="00F7082E">
        <w:rPr>
          <w:highlight w:val="yellow"/>
          <w:lang w:val="en-GB"/>
        </w:rPr>
        <w:t>)S</w:t>
      </w:r>
      <w:r w:rsidRPr="00F7082E">
        <w:rPr>
          <w:highlight w:val="yellow"/>
          <w:vertAlign w:val="subscript"/>
          <w:lang w:val="en-GB"/>
        </w:rPr>
        <w:t>8</w:t>
      </w:r>
      <w:proofErr w:type="gramEnd"/>
      <w:r w:rsidRPr="00F7082E">
        <w:rPr>
          <w:highlight w:val="yellow"/>
          <w:lang w:val="en-GB"/>
        </w:rPr>
        <w:t xml:space="preserve"> +(7/2)e</w:t>
      </w:r>
      <w:r w:rsidRPr="00F7082E">
        <w:rPr>
          <w:highlight w:val="yellow"/>
          <w:vertAlign w:val="superscript"/>
          <w:lang w:val="en-GB"/>
        </w:rPr>
        <w:t>-</w:t>
      </w:r>
      <w:r w:rsidRPr="00F7082E">
        <w:rPr>
          <w:highlight w:val="yellow"/>
          <w:lang w:val="en-GB"/>
        </w:rPr>
        <w:t xml:space="preserve"> </w:t>
      </w:r>
    </w:p>
    <w:p w14:paraId="6B399C2A" w14:textId="28A96E53" w:rsidR="005734F7" w:rsidRPr="00F7082E" w:rsidRDefault="001550AB" w:rsidP="001550AB">
      <w:pPr>
        <w:pStyle w:val="ECSManuscriptBodyTextStyle"/>
        <w:jc w:val="both"/>
        <w:rPr>
          <w:highlight w:val="yellow"/>
          <w:lang w:val="en-GB"/>
        </w:rPr>
      </w:pPr>
      <w:r w:rsidRPr="00F7082E">
        <w:rPr>
          <w:highlight w:val="yellow"/>
          <w:lang w:val="en-GB"/>
        </w:rPr>
        <w:t xml:space="preserve">which would result in a </w:t>
      </w:r>
      <w:r w:rsidR="006506FF" w:rsidRPr="00F7082E">
        <w:rPr>
          <w:highlight w:val="yellow"/>
          <w:lang w:val="en-GB"/>
        </w:rPr>
        <w:t xml:space="preserve">ring-current current ratio </w:t>
      </w:r>
      <w:r w:rsidRPr="00F7082E">
        <w:rPr>
          <w:highlight w:val="yellow"/>
          <w:lang w:val="en-GB"/>
        </w:rPr>
        <w:t>of</w:t>
      </w:r>
      <w:r w:rsidR="006506FF" w:rsidRPr="00F7082E">
        <w:rPr>
          <w:highlight w:val="yellow"/>
          <w:lang w:val="en-GB"/>
        </w:rPr>
        <w:t xml:space="preserve"> (7/2)/(11/2)*100= </w:t>
      </w:r>
      <w:r w:rsidR="00BC1941" w:rsidRPr="00F7082E">
        <w:rPr>
          <w:highlight w:val="yellow"/>
          <w:lang w:val="en-GB"/>
        </w:rPr>
        <w:t>64%, in reasonably</w:t>
      </w:r>
      <w:r w:rsidRPr="00F7082E">
        <w:rPr>
          <w:highlight w:val="yellow"/>
          <w:lang w:val="en-GB"/>
        </w:rPr>
        <w:t xml:space="preserve"> close agreement with the experimental result of 70%.</w:t>
      </w:r>
      <w:r w:rsidRPr="00F7082E">
        <w:rPr>
          <w:highlight w:val="yellow"/>
          <w:lang w:val="en-GB"/>
        </w:rPr>
        <w:fldChar w:fldCharType="begin"/>
      </w:r>
      <w:r w:rsidRPr="00F7082E">
        <w:rPr>
          <w:highlight w:val="yellow"/>
          <w:lang w:val="en-GB"/>
        </w:rPr>
        <w:instrText xml:space="preserve"> ADDIN EN.CITE &lt;EndNote&gt;&lt;Cite&gt;&lt;Author&gt;Lu&lt;/Author&gt;&lt;Year&gt;2014&lt;/Year&gt;&lt;RecNum&gt;15&lt;/RecNum&gt;&lt;DisplayText&gt;&lt;style face="superscript"&gt;41&lt;/style&gt;&lt;/DisplayText&gt;&lt;record&gt;&lt;rec-number&gt;15&lt;/rec-number&gt;&lt;foreign-keys&gt;&lt;key app="EN" db-id="02ssdv9z1xazz3et0zkppdezv2xsvzv2strz" timestamp="1546537727"&gt;15&lt;/key&gt;&lt;key app="ENWeb" db-id=""&gt;0&lt;/key&gt;&lt;/foreign-keys&gt;&lt;ref-type name="Journal Article"&gt;17&lt;/ref-type&gt;&lt;contributors&gt;&lt;authors&gt;&lt;author&gt;Lu, Yi-Chun&lt;/author&gt;&lt;author&gt;He, Qi&lt;/author&gt;&lt;author&gt;Gasteiger, Hubert A.&lt;/author&gt;&lt;/authors&gt;&lt;/contributors&gt;&lt;titles&gt;&lt;title&gt;Probing the Lithium–Sulfur Redox Reactions: A Rotating-Ring Disk Electrode Study&lt;/title&gt;&lt;secondary-title&gt;The Journal of Physical Chemistry C&lt;/secondary-title&gt;&lt;/titles&gt;&lt;periodical&gt;&lt;full-title&gt;The Journal of Physical Chemistry C&lt;/full-title&gt;&lt;abbr-1&gt;J. Phys. Chem. C&lt;/abbr-1&gt;&lt;/periodical&gt;&lt;pages&gt;5733-5741&lt;/pages&gt;&lt;volume&gt;118&lt;/volume&gt;&lt;number&gt;11&lt;/number&gt;&lt;section&gt;5733&lt;/section&gt;&lt;dates&gt;&lt;year&gt;2014&lt;/year&gt;&lt;/dates&gt;&lt;isbn&gt;1932-7447&amp;#xD;1932-7455&lt;/isbn&gt;&lt;urls&gt;&lt;/urls&gt;&lt;electronic-resource-num&gt;10.1021/jp500382s&lt;/electronic-resource-num&gt;&lt;/record&gt;&lt;/Cite&gt;&lt;/EndNote&gt;</w:instrText>
      </w:r>
      <w:r w:rsidRPr="00F7082E">
        <w:rPr>
          <w:highlight w:val="yellow"/>
          <w:lang w:val="en-GB"/>
        </w:rPr>
        <w:fldChar w:fldCharType="separate"/>
      </w:r>
      <w:r w:rsidRPr="00F7082E">
        <w:rPr>
          <w:highlight w:val="yellow"/>
          <w:vertAlign w:val="superscript"/>
          <w:lang w:val="en-GB"/>
        </w:rPr>
        <w:t>41</w:t>
      </w:r>
      <w:r w:rsidRPr="00F7082E">
        <w:rPr>
          <w:highlight w:val="yellow"/>
          <w:lang w:val="en-GB"/>
        </w:rPr>
        <w:fldChar w:fldCharType="end"/>
      </w:r>
      <w:r w:rsidRPr="00F7082E">
        <w:rPr>
          <w:highlight w:val="yellow"/>
          <w:lang w:val="en-GB"/>
        </w:rPr>
        <w:t xml:space="preserve"> Interestingly, the ratio of the charges due to oxidation and reduction in the voltammograms in Figure 3b is also 70% (on 2</w:t>
      </w:r>
      <w:r w:rsidRPr="00F7082E">
        <w:rPr>
          <w:highlight w:val="yellow"/>
          <w:vertAlign w:val="superscript"/>
          <w:lang w:val="en-GB"/>
        </w:rPr>
        <w:t>nd</w:t>
      </w:r>
      <w:r w:rsidRPr="00F7082E">
        <w:rPr>
          <w:highlight w:val="yellow"/>
          <w:lang w:val="en-GB"/>
        </w:rPr>
        <w:t xml:space="preserve"> cycle). However, the reacting species are polysulfides, rather than</w:t>
      </w:r>
      <w:r w:rsidRPr="00872209">
        <w:rPr>
          <w:highlight w:val="yellow"/>
          <w:lang w:val="en-GB"/>
        </w:rPr>
        <w:t xml:space="preserve"> </w:t>
      </w:r>
      <w:r w:rsidR="00A33412">
        <w:rPr>
          <w:highlight w:val="yellow"/>
          <w:lang w:val="en-GB"/>
        </w:rPr>
        <w:t>elemental</w:t>
      </w:r>
      <w:r w:rsidR="00A33412" w:rsidRPr="00F7082E">
        <w:rPr>
          <w:highlight w:val="yellow"/>
          <w:lang w:val="en-GB"/>
        </w:rPr>
        <w:t xml:space="preserve"> </w:t>
      </w:r>
      <w:proofErr w:type="spellStart"/>
      <w:r w:rsidRPr="00F7082E">
        <w:rPr>
          <w:highlight w:val="yellow"/>
          <w:lang w:val="en-GB"/>
        </w:rPr>
        <w:t>sulfur</w:t>
      </w:r>
      <w:proofErr w:type="spellEnd"/>
      <w:r w:rsidRPr="00F7082E">
        <w:rPr>
          <w:highlight w:val="yellow"/>
          <w:lang w:val="en-GB"/>
        </w:rPr>
        <w:t>, and therefore, despite the similarity in shape and oxidation/reduction charge ratio, the mechanism of the reactions should be different. Since the</w:t>
      </w:r>
      <w:r w:rsidR="005734F7" w:rsidRPr="00F7082E">
        <w:rPr>
          <w:highlight w:val="yellow"/>
          <w:lang w:val="en-GB"/>
        </w:rPr>
        <w:t xml:space="preserve"> nature of polysulfides</w:t>
      </w:r>
      <w:r w:rsidR="00857234" w:rsidRPr="00F7082E">
        <w:rPr>
          <w:highlight w:val="yellow"/>
          <w:lang w:val="en-GB"/>
        </w:rPr>
        <w:t xml:space="preserve"> involved</w:t>
      </w:r>
      <w:r w:rsidRPr="00F7082E">
        <w:rPr>
          <w:highlight w:val="yellow"/>
          <w:lang w:val="en-GB"/>
        </w:rPr>
        <w:t xml:space="preserve"> is unknown, </w:t>
      </w:r>
      <w:r w:rsidR="005734F7" w:rsidRPr="00F7082E">
        <w:rPr>
          <w:highlight w:val="yellow"/>
          <w:lang w:val="en-GB"/>
        </w:rPr>
        <w:t xml:space="preserve">we can only suggest a general </w:t>
      </w:r>
      <w:r w:rsidR="00857234" w:rsidRPr="00F7082E">
        <w:rPr>
          <w:highlight w:val="yellow"/>
          <w:lang w:val="en-GB"/>
        </w:rPr>
        <w:t>reaction</w:t>
      </w:r>
      <w:r w:rsidR="005734F7" w:rsidRPr="00F7082E">
        <w:rPr>
          <w:highlight w:val="yellow"/>
          <w:lang w:val="en-GB"/>
        </w:rPr>
        <w:t xml:space="preserve"> of reduction of long-chain polysulfides to short-chain polysulf</w:t>
      </w:r>
      <w:r w:rsidR="00857234" w:rsidRPr="00F7082E">
        <w:rPr>
          <w:highlight w:val="yellow"/>
          <w:lang w:val="en-GB"/>
        </w:rPr>
        <w:t>ides:</w:t>
      </w:r>
    </w:p>
    <w:p w14:paraId="0B69DB31" w14:textId="2104F61D" w:rsidR="005734F7" w:rsidRPr="00F7082E" w:rsidRDefault="005734F7" w:rsidP="00E85572">
      <w:pPr>
        <w:pStyle w:val="ECSManuscriptBodyTextStyle"/>
        <w:jc w:val="both"/>
        <w:rPr>
          <w:highlight w:val="yellow"/>
          <w:lang w:val="en-GB"/>
        </w:rPr>
      </w:pPr>
      <w:r w:rsidRPr="00F7082E">
        <w:rPr>
          <w:highlight w:val="yellow"/>
          <w:lang w:val="en-GB"/>
        </w:rPr>
        <w:t>S</w:t>
      </w:r>
      <w:r w:rsidRPr="00F7082E">
        <w:rPr>
          <w:highlight w:val="yellow"/>
          <w:vertAlign w:val="subscript"/>
          <w:lang w:val="en-GB"/>
        </w:rPr>
        <w:t>n</w:t>
      </w:r>
      <w:r w:rsidRPr="00F7082E">
        <w:rPr>
          <w:highlight w:val="yellow"/>
          <w:vertAlign w:val="superscript"/>
          <w:lang w:val="en-GB"/>
        </w:rPr>
        <w:t>2-</w:t>
      </w:r>
      <w:r w:rsidRPr="00F7082E">
        <w:rPr>
          <w:highlight w:val="yellow"/>
          <w:lang w:val="en-GB"/>
        </w:rPr>
        <w:t xml:space="preserve"> + (2n/m-2</w:t>
      </w:r>
      <w:proofErr w:type="gramStart"/>
      <w:r w:rsidRPr="00F7082E">
        <w:rPr>
          <w:highlight w:val="yellow"/>
          <w:lang w:val="en-GB"/>
        </w:rPr>
        <w:t>)e</w:t>
      </w:r>
      <w:proofErr w:type="gramEnd"/>
      <w:r w:rsidRPr="00F7082E">
        <w:rPr>
          <w:highlight w:val="yellow"/>
          <w:vertAlign w:val="superscript"/>
          <w:lang w:val="en-GB"/>
        </w:rPr>
        <w:t>-</w:t>
      </w:r>
      <w:r w:rsidRPr="00F7082E">
        <w:rPr>
          <w:rFonts w:hint="eastAsia"/>
          <w:highlight w:val="yellow"/>
          <w:lang w:val="en-GB"/>
        </w:rPr>
        <w:t xml:space="preserve"> </w:t>
      </w:r>
      <w:r w:rsidRPr="00F7082E">
        <w:rPr>
          <w:rFonts w:hint="eastAsia"/>
          <w:highlight w:val="yellow"/>
          <w:lang w:val="en-GB"/>
        </w:rPr>
        <w:t>→</w:t>
      </w:r>
      <w:r w:rsidRPr="00F7082E">
        <w:rPr>
          <w:rFonts w:hint="eastAsia"/>
          <w:highlight w:val="yellow"/>
          <w:lang w:val="en-GB"/>
        </w:rPr>
        <w:t xml:space="preserve"> S</w:t>
      </w:r>
      <w:r w:rsidRPr="00F7082E">
        <w:rPr>
          <w:highlight w:val="yellow"/>
          <w:vertAlign w:val="subscript"/>
          <w:lang w:val="en-GB"/>
        </w:rPr>
        <w:t>m</w:t>
      </w:r>
      <w:r w:rsidRPr="00F7082E">
        <w:rPr>
          <w:highlight w:val="yellow"/>
          <w:vertAlign w:val="superscript"/>
          <w:lang w:val="en-GB"/>
        </w:rPr>
        <w:t>2-</w:t>
      </w:r>
      <w:r w:rsidRPr="00F7082E">
        <w:rPr>
          <w:highlight w:val="yellow"/>
          <w:lang w:val="en-GB"/>
        </w:rPr>
        <w:t xml:space="preserve"> (with m&lt;n)</w:t>
      </w:r>
    </w:p>
    <w:p w14:paraId="2C370B85" w14:textId="75A16320" w:rsidR="00F032B3" w:rsidRPr="00F7082E" w:rsidRDefault="00F032B3" w:rsidP="00E85572">
      <w:pPr>
        <w:pStyle w:val="ECSManuscriptBodyTextStyle"/>
        <w:jc w:val="both"/>
        <w:rPr>
          <w:highlight w:val="yellow"/>
          <w:lang w:val="en-GB"/>
        </w:rPr>
      </w:pPr>
      <w:proofErr w:type="gramStart"/>
      <w:r w:rsidRPr="00F7082E">
        <w:rPr>
          <w:highlight w:val="yellow"/>
          <w:lang w:val="en-GB"/>
        </w:rPr>
        <w:t>that</w:t>
      </w:r>
      <w:proofErr w:type="gramEnd"/>
      <w:r w:rsidR="00F7082E">
        <w:rPr>
          <w:highlight w:val="yellow"/>
          <w:lang w:val="en-GB"/>
        </w:rPr>
        <w:t xml:space="preserve"> could be coupled with polysulfide chemical</w:t>
      </w:r>
      <w:r w:rsidRPr="00F7082E">
        <w:rPr>
          <w:highlight w:val="yellow"/>
          <w:lang w:val="en-GB"/>
        </w:rPr>
        <w:t xml:space="preserve"> reactions such as:</w:t>
      </w:r>
    </w:p>
    <w:p w14:paraId="4542B708" w14:textId="55039EB8" w:rsidR="00F032B3" w:rsidRPr="00872209" w:rsidRDefault="00F032B3" w:rsidP="00E85572">
      <w:pPr>
        <w:pStyle w:val="ECSManuscriptBodyTextStyle"/>
        <w:jc w:val="both"/>
        <w:rPr>
          <w:lang w:val="en-GB"/>
        </w:rPr>
      </w:pPr>
      <w:r w:rsidRPr="00872209">
        <w:rPr>
          <w:highlight w:val="yellow"/>
          <w:lang w:val="en-GB"/>
        </w:rPr>
        <w:t>S</w:t>
      </w:r>
      <w:r w:rsidRPr="00872209">
        <w:rPr>
          <w:highlight w:val="yellow"/>
          <w:vertAlign w:val="subscript"/>
          <w:lang w:val="en-GB"/>
        </w:rPr>
        <w:t>m</w:t>
      </w:r>
      <w:r w:rsidRPr="00872209">
        <w:rPr>
          <w:highlight w:val="yellow"/>
          <w:vertAlign w:val="superscript"/>
          <w:lang w:val="en-GB"/>
        </w:rPr>
        <w:t>2-</w:t>
      </w:r>
      <w:r w:rsidRPr="00872209">
        <w:rPr>
          <w:highlight w:val="yellow"/>
          <w:lang w:val="en-GB"/>
        </w:rPr>
        <w:t xml:space="preserve"> </w:t>
      </w:r>
      <w:r w:rsidR="00B86BF3">
        <w:rPr>
          <w:highlight w:val="yellow"/>
          <w:lang w:val="en-GB"/>
        </w:rPr>
        <w:t xml:space="preserve">+ </w:t>
      </w:r>
      <w:r w:rsidR="00B86BF3" w:rsidRPr="00872209">
        <w:rPr>
          <w:highlight w:val="yellow"/>
          <w:lang w:val="en-GB"/>
        </w:rPr>
        <w:t>S</w:t>
      </w:r>
      <w:r w:rsidR="00B86BF3">
        <w:rPr>
          <w:highlight w:val="yellow"/>
          <w:vertAlign w:val="subscript"/>
          <w:lang w:val="en-GB"/>
        </w:rPr>
        <w:t>n</w:t>
      </w:r>
      <w:r w:rsidR="00B86BF3" w:rsidRPr="00872209">
        <w:rPr>
          <w:highlight w:val="yellow"/>
          <w:vertAlign w:val="superscript"/>
          <w:lang w:val="en-GB"/>
        </w:rPr>
        <w:t>2-</w:t>
      </w:r>
      <w:r w:rsidR="00B86BF3">
        <w:rPr>
          <w:highlight w:val="yellow"/>
          <w:lang w:val="en-GB"/>
        </w:rPr>
        <w:t xml:space="preserve">→ </w:t>
      </w:r>
      <w:r w:rsidRPr="00872209">
        <w:rPr>
          <w:highlight w:val="yellow"/>
          <w:lang w:val="en-GB"/>
        </w:rPr>
        <w:t>S</w:t>
      </w:r>
      <w:r w:rsidR="00B86BF3" w:rsidRPr="00B86BF3">
        <w:rPr>
          <w:highlight w:val="yellow"/>
          <w:vertAlign w:val="subscript"/>
          <w:lang w:val="en-GB"/>
        </w:rPr>
        <w:t>m-x</w:t>
      </w:r>
      <w:r w:rsidRPr="00872209">
        <w:rPr>
          <w:highlight w:val="yellow"/>
          <w:vertAlign w:val="superscript"/>
          <w:lang w:val="en-GB"/>
        </w:rPr>
        <w:t>2-</w:t>
      </w:r>
      <w:r w:rsidRPr="00872209">
        <w:rPr>
          <w:highlight w:val="yellow"/>
          <w:lang w:val="en-GB"/>
        </w:rPr>
        <w:t xml:space="preserve"> + S</w:t>
      </w:r>
      <w:r w:rsidR="00B86BF3">
        <w:rPr>
          <w:highlight w:val="yellow"/>
          <w:vertAlign w:val="subscript"/>
          <w:lang w:val="en-GB"/>
        </w:rPr>
        <w:t>n+x</w:t>
      </w:r>
      <w:r w:rsidRPr="00872209">
        <w:rPr>
          <w:highlight w:val="yellow"/>
          <w:vertAlign w:val="superscript"/>
          <w:lang w:val="en-GB"/>
        </w:rPr>
        <w:t>2-</w:t>
      </w:r>
    </w:p>
    <w:p w14:paraId="75E91688" w14:textId="0AE9FE5F" w:rsidR="00014D20" w:rsidRPr="00F7082E" w:rsidRDefault="00857234" w:rsidP="00E85572">
      <w:pPr>
        <w:pStyle w:val="ECSManuscriptBodyTextStyle"/>
        <w:ind w:firstLine="420"/>
        <w:jc w:val="both"/>
        <w:rPr>
          <w:lang w:val="en-GB"/>
        </w:rPr>
      </w:pPr>
      <w:r w:rsidRPr="00F7082E">
        <w:rPr>
          <w:lang w:val="en-GB"/>
        </w:rPr>
        <w:t xml:space="preserve">Another important conclusion from the </w:t>
      </w:r>
      <w:r w:rsidR="00014D20" w:rsidRPr="00F7082E">
        <w:rPr>
          <w:lang w:val="en-GB"/>
        </w:rPr>
        <w:t xml:space="preserve">results in </w:t>
      </w:r>
      <w:r w:rsidR="0073338E" w:rsidRPr="00F7082E">
        <w:rPr>
          <w:lang w:val="en-GB"/>
        </w:rPr>
        <w:t>F</w:t>
      </w:r>
      <w:r w:rsidR="00014D20" w:rsidRPr="00F7082E">
        <w:rPr>
          <w:lang w:val="en-GB"/>
        </w:rPr>
        <w:t xml:space="preserve">igures 3 and 4 </w:t>
      </w:r>
      <w:r w:rsidRPr="00F7082E">
        <w:rPr>
          <w:lang w:val="en-GB"/>
        </w:rPr>
        <w:t>is that, in all cases,</w:t>
      </w:r>
      <w:r w:rsidR="00014D20" w:rsidRPr="00F7082E">
        <w:rPr>
          <w:lang w:val="en-GB"/>
        </w:rPr>
        <w:t xml:space="preserve"> </w:t>
      </w:r>
      <w:r w:rsidR="00C70F89" w:rsidRPr="00F7082E">
        <w:rPr>
          <w:lang w:val="en-GB"/>
        </w:rPr>
        <w:t xml:space="preserve">very </w:t>
      </w:r>
      <w:r w:rsidR="00014D20" w:rsidRPr="00F7082E">
        <w:rPr>
          <w:lang w:val="en-GB"/>
        </w:rPr>
        <w:t>similar results are obtained with the two different lithium salts</w:t>
      </w:r>
      <w:r w:rsidR="00C70F89" w:rsidRPr="00F7082E">
        <w:rPr>
          <w:lang w:val="en-GB"/>
        </w:rPr>
        <w:t xml:space="preserve"> (</w:t>
      </w:r>
      <w:proofErr w:type="spellStart"/>
      <w:r w:rsidR="00C70F89" w:rsidRPr="00F7082E">
        <w:rPr>
          <w:lang w:val="en-GB"/>
        </w:rPr>
        <w:t>LiTFSI</w:t>
      </w:r>
      <w:proofErr w:type="spellEnd"/>
      <w:r w:rsidR="00C70F89" w:rsidRPr="00F7082E">
        <w:rPr>
          <w:lang w:val="en-GB"/>
        </w:rPr>
        <w:t xml:space="preserve"> or </w:t>
      </w:r>
      <w:proofErr w:type="spellStart"/>
      <w:r w:rsidR="00C70F89" w:rsidRPr="00F7082E">
        <w:rPr>
          <w:lang w:val="en-GB"/>
        </w:rPr>
        <w:t>LiFSI</w:t>
      </w:r>
      <w:proofErr w:type="spellEnd"/>
      <w:r w:rsidR="00C70F89" w:rsidRPr="00F7082E">
        <w:rPr>
          <w:lang w:val="en-GB"/>
        </w:rPr>
        <w:t>)</w:t>
      </w:r>
      <w:r w:rsidRPr="00F7082E">
        <w:rPr>
          <w:lang w:val="en-GB"/>
        </w:rPr>
        <w:t>. This is true for the</w:t>
      </w:r>
      <w:r w:rsidR="00014D20" w:rsidRPr="00F7082E">
        <w:rPr>
          <w:lang w:val="en-GB"/>
        </w:rPr>
        <w:t xml:space="preserve"> </w:t>
      </w:r>
      <w:r w:rsidR="004537B6" w:rsidRPr="00F7082E">
        <w:rPr>
          <w:lang w:val="en-GB"/>
        </w:rPr>
        <w:t xml:space="preserve">electrochemistry of dissolved elemental </w:t>
      </w:r>
      <w:proofErr w:type="spellStart"/>
      <w:r w:rsidR="004537B6" w:rsidRPr="00F7082E">
        <w:rPr>
          <w:lang w:val="en-GB"/>
        </w:rPr>
        <w:t>sulfur</w:t>
      </w:r>
      <w:proofErr w:type="spellEnd"/>
      <w:r w:rsidR="004537B6" w:rsidRPr="00F7082E">
        <w:rPr>
          <w:lang w:val="en-GB"/>
        </w:rPr>
        <w:t xml:space="preserve"> (Figure 3a) and </w:t>
      </w:r>
      <w:r w:rsidR="009A3586" w:rsidRPr="00F7082E">
        <w:rPr>
          <w:lang w:val="en-GB"/>
        </w:rPr>
        <w:t>polysulfides (Figures 3b and 4), and the</w:t>
      </w:r>
      <w:r w:rsidR="00014D20" w:rsidRPr="00F7082E">
        <w:rPr>
          <w:lang w:val="en-GB"/>
        </w:rPr>
        <w:t xml:space="preserve"> difference in the results is within the reproducibility of the measurements</w:t>
      </w:r>
      <w:r w:rsidR="00F032B3" w:rsidRPr="00F7082E">
        <w:rPr>
          <w:lang w:val="en-GB"/>
        </w:rPr>
        <w:t xml:space="preserve"> (Figures S5 and S6)</w:t>
      </w:r>
      <w:r w:rsidR="00014D20" w:rsidRPr="00F7082E">
        <w:rPr>
          <w:lang w:val="en-GB"/>
        </w:rPr>
        <w:t xml:space="preserve">. Whereas further work </w:t>
      </w:r>
      <w:r w:rsidR="002E0073" w:rsidRPr="00F7082E">
        <w:rPr>
          <w:lang w:val="en-GB"/>
        </w:rPr>
        <w:t>is required to improve the cell-to-</w:t>
      </w:r>
      <w:r w:rsidR="00014D20" w:rsidRPr="00F7082E">
        <w:rPr>
          <w:lang w:val="en-GB"/>
        </w:rPr>
        <w:t xml:space="preserve">cell reproducibility, the objective of the present study was to demonstrate the sensitivity of the electrochemical sensor for in-situ polysulfide detection. On the other hand, the similarity of the results obtained with the two lithium salts indicates that the reaction mechanism, polysulfide </w:t>
      </w:r>
      <w:proofErr w:type="spellStart"/>
      <w:r w:rsidR="00014D20" w:rsidRPr="00F7082E">
        <w:rPr>
          <w:lang w:val="en-GB"/>
        </w:rPr>
        <w:t>solubilities</w:t>
      </w:r>
      <w:proofErr w:type="spellEnd"/>
      <w:r w:rsidR="00014D20" w:rsidRPr="00F7082E">
        <w:rPr>
          <w:lang w:val="en-GB"/>
        </w:rPr>
        <w:t>,</w:t>
      </w:r>
      <w:r w:rsidR="009A3586" w:rsidRPr="00F7082E">
        <w:rPr>
          <w:lang w:val="en-GB"/>
        </w:rPr>
        <w:t xml:space="preserve"> elemental</w:t>
      </w:r>
      <w:r w:rsidR="00014D20" w:rsidRPr="00F7082E">
        <w:rPr>
          <w:lang w:val="en-GB"/>
        </w:rPr>
        <w:t xml:space="preserve"> </w:t>
      </w:r>
      <w:proofErr w:type="spellStart"/>
      <w:r w:rsidR="00014D20" w:rsidRPr="00F7082E">
        <w:rPr>
          <w:lang w:val="en-GB"/>
        </w:rPr>
        <w:t>sulfur</w:t>
      </w:r>
      <w:proofErr w:type="spellEnd"/>
      <w:r w:rsidR="00014D20" w:rsidRPr="00F7082E">
        <w:rPr>
          <w:lang w:val="en-GB"/>
        </w:rPr>
        <w:t xml:space="preserve"> </w:t>
      </w:r>
      <w:proofErr w:type="spellStart"/>
      <w:r w:rsidR="00014D20" w:rsidRPr="00F7082E">
        <w:rPr>
          <w:lang w:val="en-GB"/>
        </w:rPr>
        <w:t>solubilities</w:t>
      </w:r>
      <w:proofErr w:type="spellEnd"/>
      <w:r w:rsidR="00014D20" w:rsidRPr="00F7082E">
        <w:rPr>
          <w:lang w:val="en-GB"/>
        </w:rPr>
        <w:t xml:space="preserve"> and diffusion coefficients are all very </w:t>
      </w:r>
      <w:r w:rsidR="00014D20" w:rsidRPr="00F7082E">
        <w:rPr>
          <w:lang w:val="en-GB"/>
        </w:rPr>
        <w:lastRenderedPageBreak/>
        <w:t>similar, regardless of the type of lithium salt (</w:t>
      </w:r>
      <w:proofErr w:type="spellStart"/>
      <w:r w:rsidR="00014D20" w:rsidRPr="00F7082E">
        <w:rPr>
          <w:lang w:val="en-GB"/>
        </w:rPr>
        <w:t>LiTFSI</w:t>
      </w:r>
      <w:proofErr w:type="spellEnd"/>
      <w:r w:rsidR="00014D20" w:rsidRPr="00F7082E">
        <w:rPr>
          <w:lang w:val="en-GB"/>
        </w:rPr>
        <w:t xml:space="preserve"> or </w:t>
      </w:r>
      <w:proofErr w:type="spellStart"/>
      <w:r w:rsidR="00014D20" w:rsidRPr="00F7082E">
        <w:rPr>
          <w:lang w:val="en-GB"/>
        </w:rPr>
        <w:t>LiFSI</w:t>
      </w:r>
      <w:proofErr w:type="spellEnd"/>
      <w:r w:rsidR="00014D20" w:rsidRPr="00F7082E">
        <w:rPr>
          <w:lang w:val="en-GB"/>
        </w:rPr>
        <w:t xml:space="preserve">) added to the cell. This supports the hypothesis given by </w:t>
      </w:r>
      <w:proofErr w:type="spellStart"/>
      <w:r w:rsidR="00014D20" w:rsidRPr="00F7082E">
        <w:rPr>
          <w:lang w:val="en-GB"/>
        </w:rPr>
        <w:t>Judez</w:t>
      </w:r>
      <w:proofErr w:type="spellEnd"/>
      <w:r w:rsidR="00014D20" w:rsidRPr="00F7082E">
        <w:rPr>
          <w:lang w:val="en-GB"/>
        </w:rPr>
        <w:t xml:space="preserve"> et al.</w:t>
      </w:r>
      <w:r w:rsidR="00014D20" w:rsidRPr="00F7082E">
        <w:rPr>
          <w:vertAlign w:val="superscript"/>
          <w:lang w:val="en-GB"/>
        </w:rPr>
        <w:fldChar w:fldCharType="begin"/>
      </w:r>
      <w:r w:rsidR="005241EB" w:rsidRPr="00F7082E">
        <w:rPr>
          <w:vertAlign w:val="superscript"/>
          <w:lang w:val="en-GB"/>
        </w:rPr>
        <w:instrText xml:space="preserve"> ADDIN EN.CITE &lt;EndNote&gt;&lt;Cite&gt;&lt;Author&gt;Judez&lt;/Author&gt;&lt;Year&gt;2017&lt;/Year&gt;&lt;RecNum&gt;55&lt;/RecNum&gt;&lt;DisplayText&gt;&lt;style face="superscript"&gt;15&lt;/style&gt;&lt;/DisplayText&gt;&lt;record&gt;&lt;rec-number&gt;55&lt;/rec-number&gt;&lt;foreign-keys&gt;&lt;key app="EN" db-id="02ssdv9z1xazz3et0zkppdezv2xsvzv2strz" timestamp="1569772829"&gt;55&lt;/key&gt;&lt;/foreign-keys&gt;&lt;ref-type name="Journal Article"&gt;17&lt;/ref-type&gt;&lt;contributors&gt;&lt;authors&gt;&lt;author&gt;Judez, Xabier&lt;/author&gt;&lt;author&gt;Zhang, Heng&lt;/author&gt;&lt;author&gt;Li, Chunmei&lt;/author&gt;&lt;author&gt;González-Marcos, José A.&lt;/author&gt;&lt;author&gt;Zhou, Zhibin&lt;/author&gt;&lt;author&gt;Armand, Michel&lt;/author&gt;&lt;author&gt;Rodriguez-Martinez, Lide M.&lt;/author&gt;&lt;/authors&gt;&lt;/contributors&gt;&lt;titles&gt;&lt;title&gt;Lithium Bis(fluorosulfonyl)imide/Poly(ethylene oxide) Polymer Electrolyte for All Solid-State Li–S Cell&lt;/title&gt;&lt;secondary-title&gt;The Journal of Physical Chemistry Letters&lt;/secondary-title&gt;&lt;/titles&gt;&lt;periodical&gt;&lt;full-title&gt;The Journal of Physical Chemistry Letters&lt;/full-title&gt;&lt;abbr-1&gt;J. Phys. Chem. Lett&lt;/abbr-1&gt;&lt;/periodical&gt;&lt;pages&gt;1956-1960&lt;/pages&gt;&lt;volume&gt;8&lt;/volume&gt;&lt;number&gt;9&lt;/number&gt;&lt;dates&gt;&lt;year&gt;2017&lt;/year&gt;&lt;pub-dates&gt;&lt;date&gt;2017/05/04&lt;/date&gt;&lt;/pub-dates&gt;&lt;/dates&gt;&lt;publisher&gt;American Chemical Society&lt;/publisher&gt;&lt;urls&gt;&lt;related-urls&gt;&lt;url&gt;https://doi.org/10.1021/acs.jpclett.7b00593&lt;/url&gt;&lt;/related-urls&gt;&lt;/urls&gt;&lt;electronic-resource-num&gt;10.1021/acs.jpclett.7b00593&lt;/electronic-resource-num&gt;&lt;/record&gt;&lt;/Cite&gt;&lt;/EndNote&gt;</w:instrText>
      </w:r>
      <w:r w:rsidR="00014D20" w:rsidRPr="00F7082E">
        <w:rPr>
          <w:vertAlign w:val="superscript"/>
          <w:lang w:val="en-GB"/>
        </w:rPr>
        <w:fldChar w:fldCharType="separate"/>
      </w:r>
      <w:r w:rsidR="00014D20" w:rsidRPr="00F7082E">
        <w:rPr>
          <w:vertAlign w:val="superscript"/>
          <w:lang w:val="en-GB"/>
        </w:rPr>
        <w:t>15</w:t>
      </w:r>
      <w:r w:rsidR="00014D20" w:rsidRPr="00F7082E">
        <w:rPr>
          <w:vertAlign w:val="superscript"/>
          <w:lang w:val="en-GB"/>
        </w:rPr>
        <w:fldChar w:fldCharType="end"/>
      </w:r>
      <w:r w:rsidR="00014D20" w:rsidRPr="00F7082E">
        <w:rPr>
          <w:lang w:val="en-GB"/>
        </w:rPr>
        <w:t xml:space="preserve"> that the effect of lithium salt on Li-S cell performance originates from differences in the reactivity of the lithi</w:t>
      </w:r>
      <w:r w:rsidR="00A33412" w:rsidRPr="00F7082E">
        <w:rPr>
          <w:lang w:val="en-GB"/>
        </w:rPr>
        <w:t xml:space="preserve">um metal anode/polymer </w:t>
      </w:r>
      <w:r w:rsidR="00A33412">
        <w:rPr>
          <w:lang w:val="en-GB"/>
        </w:rPr>
        <w:t>interfac</w:t>
      </w:r>
      <w:r w:rsidR="00014D20" w:rsidRPr="00872209">
        <w:rPr>
          <w:lang w:val="en-GB"/>
        </w:rPr>
        <w:t>e</w:t>
      </w:r>
      <w:r w:rsidR="00014D20" w:rsidRPr="00F7082E">
        <w:rPr>
          <w:lang w:val="en-GB"/>
        </w:rPr>
        <w:t>. Reactions of the lithium salt at the lithium metal anode might produce a difference</w:t>
      </w:r>
      <w:r w:rsidR="00C87F36" w:rsidRPr="00F7082E">
        <w:rPr>
          <w:lang w:val="en-GB"/>
        </w:rPr>
        <w:t xml:space="preserve"> in</w:t>
      </w:r>
      <w:r w:rsidR="00014D20" w:rsidRPr="00F7082E">
        <w:rPr>
          <w:lang w:val="en-GB"/>
        </w:rPr>
        <w:t xml:space="preserve"> surface composition, thus leading to different reactivity. The cell configuration used here (see Figures 1a and 2a) was designed to detect the polysulfides formed as reaction intermediates before they could reach and react at the lithium electrode. Consequently, the measurements here presented are not sensitive to the differences in the surface reactivity of the lithium metal anode.</w:t>
      </w:r>
    </w:p>
    <w:p w14:paraId="0A1263A9" w14:textId="74E3618E" w:rsidR="00014D20" w:rsidRPr="00F7082E" w:rsidRDefault="00014D20" w:rsidP="00E85572">
      <w:pPr>
        <w:pStyle w:val="ECSManuscriptBodyTextStyle"/>
        <w:ind w:firstLine="420"/>
        <w:jc w:val="both"/>
        <w:rPr>
          <w:lang w:val="en-GB"/>
        </w:rPr>
      </w:pPr>
      <w:r w:rsidRPr="00F7082E">
        <w:rPr>
          <w:highlight w:val="yellow"/>
          <w:lang w:val="en-GB"/>
        </w:rPr>
        <w:t>In order to further corroborate that the lithium salt (</w:t>
      </w:r>
      <w:proofErr w:type="spellStart"/>
      <w:r w:rsidRPr="00F7082E">
        <w:rPr>
          <w:highlight w:val="yellow"/>
          <w:lang w:val="en-GB"/>
        </w:rPr>
        <w:t>LiTFSI</w:t>
      </w:r>
      <w:proofErr w:type="spellEnd"/>
      <w:r w:rsidRPr="00F7082E">
        <w:rPr>
          <w:highlight w:val="yellow"/>
          <w:lang w:val="en-GB"/>
        </w:rPr>
        <w:t xml:space="preserve"> or </w:t>
      </w:r>
      <w:proofErr w:type="spellStart"/>
      <w:r w:rsidRPr="00F7082E">
        <w:rPr>
          <w:highlight w:val="yellow"/>
          <w:lang w:val="en-GB"/>
        </w:rPr>
        <w:t>LiFSI</w:t>
      </w:r>
      <w:proofErr w:type="spellEnd"/>
      <w:r w:rsidRPr="00F7082E">
        <w:rPr>
          <w:highlight w:val="yellow"/>
          <w:lang w:val="en-GB"/>
        </w:rPr>
        <w:t xml:space="preserve">) does not affect the reactions of the </w:t>
      </w:r>
      <w:proofErr w:type="spellStart"/>
      <w:r w:rsidRPr="00F7082E">
        <w:rPr>
          <w:highlight w:val="yellow"/>
          <w:lang w:val="en-GB"/>
        </w:rPr>
        <w:t>sulfur</w:t>
      </w:r>
      <w:proofErr w:type="spellEnd"/>
      <w:r w:rsidRPr="00F7082E">
        <w:rPr>
          <w:highlight w:val="yellow"/>
          <w:lang w:val="en-GB"/>
        </w:rPr>
        <w:t xml:space="preserve"> electrode, further experiments were done using a different electrode configuration that did not include the use of a lithium metal electrode (see Figures 1b and 2b). After equilibration of the cell for 24h at 70 °C, the PEO </w:t>
      </w:r>
      <w:r w:rsidR="000B09CF" w:rsidRPr="00F7082E">
        <w:rPr>
          <w:highlight w:val="yellow"/>
          <w:lang w:val="en-GB"/>
        </w:rPr>
        <w:t xml:space="preserve">electrolyte </w:t>
      </w:r>
      <w:r w:rsidRPr="00F7082E">
        <w:rPr>
          <w:highlight w:val="yellow"/>
          <w:lang w:val="en-GB"/>
        </w:rPr>
        <w:t>(contained between the two electrodes) was saturated with</w:t>
      </w:r>
      <w:r w:rsidR="00334A6E" w:rsidRPr="00F7082E">
        <w:rPr>
          <w:highlight w:val="yellow"/>
          <w:lang w:val="en-GB"/>
        </w:rPr>
        <w:t xml:space="preserve"> elemental</w:t>
      </w:r>
      <w:r w:rsidRPr="00F7082E">
        <w:rPr>
          <w:highlight w:val="yellow"/>
          <w:lang w:val="en-GB"/>
        </w:rPr>
        <w:t xml:space="preserve"> </w:t>
      </w:r>
      <w:proofErr w:type="spellStart"/>
      <w:r w:rsidRPr="00F7082E">
        <w:rPr>
          <w:highlight w:val="yellow"/>
          <w:lang w:val="en-GB"/>
        </w:rPr>
        <w:t>sulfur</w:t>
      </w:r>
      <w:proofErr w:type="spellEnd"/>
      <w:r w:rsidRPr="00F7082E">
        <w:rPr>
          <w:highlight w:val="yellow"/>
          <w:lang w:val="en-GB"/>
        </w:rPr>
        <w:t xml:space="preserve"> from the </w:t>
      </w:r>
      <w:proofErr w:type="spellStart"/>
      <w:r w:rsidRPr="00F7082E">
        <w:rPr>
          <w:highlight w:val="yellow"/>
          <w:lang w:val="en-GB"/>
        </w:rPr>
        <w:t>sulfur</w:t>
      </w:r>
      <w:proofErr w:type="spellEnd"/>
      <w:r w:rsidRPr="00F7082E">
        <w:rPr>
          <w:highlight w:val="yellow"/>
          <w:lang w:val="en-GB"/>
        </w:rPr>
        <w:t xml:space="preserve"> electrode. Then a cyclic voltammogram of the sensor was recorded using the </w:t>
      </w:r>
      <w:proofErr w:type="spellStart"/>
      <w:r w:rsidRPr="00F7082E">
        <w:rPr>
          <w:highlight w:val="yellow"/>
          <w:lang w:val="en-GB"/>
        </w:rPr>
        <w:t>sulfur</w:t>
      </w:r>
      <w:proofErr w:type="spellEnd"/>
      <w:r w:rsidRPr="00F7082E">
        <w:rPr>
          <w:highlight w:val="yellow"/>
          <w:lang w:val="en-GB"/>
        </w:rPr>
        <w:t xml:space="preserve"> electrode as both counter and reference electrode, as shown in Figure 5. </w:t>
      </w:r>
      <w:r w:rsidR="00334A6E" w:rsidRPr="00F7082E">
        <w:rPr>
          <w:highlight w:val="yellow"/>
          <w:lang w:val="en-GB"/>
        </w:rPr>
        <w:t>A</w:t>
      </w:r>
      <w:r w:rsidRPr="00F7082E">
        <w:rPr>
          <w:highlight w:val="yellow"/>
          <w:lang w:val="en-GB"/>
        </w:rPr>
        <w:t>gain it is shown that the nature of the lithium salt produces a negligible effect on the</w:t>
      </w:r>
      <w:r w:rsidR="00334A6E" w:rsidRPr="00F7082E">
        <w:rPr>
          <w:highlight w:val="yellow"/>
          <w:lang w:val="en-GB"/>
        </w:rPr>
        <w:t xml:space="preserve"> results</w:t>
      </w:r>
      <w:r w:rsidR="00D411EB" w:rsidRPr="00F7082E">
        <w:rPr>
          <w:highlight w:val="yellow"/>
          <w:lang w:val="en-GB"/>
        </w:rPr>
        <w:t xml:space="preserve"> (the differences are within the reproducibility of the measurements, see Figure S4)</w:t>
      </w:r>
      <w:r w:rsidR="00334A6E" w:rsidRPr="00F7082E">
        <w:rPr>
          <w:highlight w:val="yellow"/>
          <w:lang w:val="en-GB"/>
        </w:rPr>
        <w:t xml:space="preserve">. Unfortunately, the use of a </w:t>
      </w:r>
      <w:proofErr w:type="spellStart"/>
      <w:r w:rsidR="00334A6E" w:rsidRPr="00F7082E">
        <w:rPr>
          <w:highlight w:val="yellow"/>
          <w:lang w:val="en-GB"/>
        </w:rPr>
        <w:t>sulfur</w:t>
      </w:r>
      <w:proofErr w:type="spellEnd"/>
      <w:r w:rsidR="00334A6E" w:rsidRPr="00F7082E">
        <w:rPr>
          <w:highlight w:val="yellow"/>
          <w:lang w:val="en-GB"/>
        </w:rPr>
        <w:t xml:space="preserve"> composite electrode as </w:t>
      </w:r>
      <w:r w:rsidR="002E0073" w:rsidRPr="00F7082E">
        <w:rPr>
          <w:highlight w:val="yellow"/>
          <w:lang w:val="en-GB"/>
        </w:rPr>
        <w:t xml:space="preserve">both </w:t>
      </w:r>
      <w:r w:rsidR="00334A6E" w:rsidRPr="00F7082E">
        <w:rPr>
          <w:highlight w:val="yellow"/>
          <w:lang w:val="en-GB"/>
        </w:rPr>
        <w:t xml:space="preserve">counter and reference electrode does not allow an accurate evaluation of the true voltammogram of dissolved elemental </w:t>
      </w:r>
      <w:proofErr w:type="spellStart"/>
      <w:r w:rsidR="00334A6E" w:rsidRPr="00F7082E">
        <w:rPr>
          <w:highlight w:val="yellow"/>
          <w:lang w:val="en-GB"/>
        </w:rPr>
        <w:t>sulfur</w:t>
      </w:r>
      <w:proofErr w:type="spellEnd"/>
      <w:r w:rsidR="00334A6E" w:rsidRPr="00F7082E">
        <w:rPr>
          <w:highlight w:val="yellow"/>
          <w:lang w:val="en-GB"/>
        </w:rPr>
        <w:t xml:space="preserve"> in the PEO electrolyte, since during the measurements, the potential of the </w:t>
      </w:r>
      <w:proofErr w:type="spellStart"/>
      <w:r w:rsidR="00334A6E" w:rsidRPr="00F7082E">
        <w:rPr>
          <w:highlight w:val="yellow"/>
          <w:lang w:val="en-GB"/>
        </w:rPr>
        <w:t>sulfur</w:t>
      </w:r>
      <w:proofErr w:type="spellEnd"/>
      <w:r w:rsidR="00691489" w:rsidRPr="00F7082E">
        <w:rPr>
          <w:highlight w:val="yellow"/>
          <w:lang w:val="en-GB"/>
        </w:rPr>
        <w:t xml:space="preserve"> electrode </w:t>
      </w:r>
      <w:r w:rsidR="00272569" w:rsidRPr="00F7082E">
        <w:rPr>
          <w:highlight w:val="yellow"/>
          <w:lang w:val="en-GB"/>
        </w:rPr>
        <w:t>can shift with time. The experiments done in the three-electrode cell</w:t>
      </w:r>
      <w:r w:rsidR="0094429F" w:rsidRPr="00F7082E">
        <w:rPr>
          <w:highlight w:val="yellow"/>
          <w:lang w:val="en-GB"/>
        </w:rPr>
        <w:t xml:space="preserve"> </w:t>
      </w:r>
      <w:r w:rsidR="007F5781" w:rsidRPr="00F7082E">
        <w:rPr>
          <w:highlight w:val="yellow"/>
          <w:lang w:val="en-GB"/>
        </w:rPr>
        <w:t>(Figures 1a and 2a</w:t>
      </w:r>
      <w:r w:rsidR="00272569" w:rsidRPr="00F7082E">
        <w:rPr>
          <w:highlight w:val="yellow"/>
          <w:lang w:val="en-GB"/>
        </w:rPr>
        <w:t xml:space="preserve">, with the glassy carbon working electrode, Li reference electrode and </w:t>
      </w:r>
      <w:proofErr w:type="spellStart"/>
      <w:r w:rsidR="00272569" w:rsidRPr="00F7082E">
        <w:rPr>
          <w:highlight w:val="yellow"/>
          <w:lang w:val="en-GB"/>
        </w:rPr>
        <w:t>sulfur</w:t>
      </w:r>
      <w:proofErr w:type="spellEnd"/>
      <w:r w:rsidR="00272569" w:rsidRPr="00F7082E">
        <w:rPr>
          <w:highlight w:val="yellow"/>
          <w:lang w:val="en-GB"/>
        </w:rPr>
        <w:t xml:space="preserve"> counter electrode</w:t>
      </w:r>
      <w:r w:rsidR="007F5781" w:rsidRPr="00F7082E">
        <w:rPr>
          <w:highlight w:val="yellow"/>
          <w:lang w:val="en-GB"/>
        </w:rPr>
        <w:t>)</w:t>
      </w:r>
      <w:r w:rsidR="0094429F" w:rsidRPr="00F7082E">
        <w:rPr>
          <w:highlight w:val="yellow"/>
          <w:lang w:val="en-GB"/>
        </w:rPr>
        <w:t>,</w:t>
      </w:r>
      <w:r w:rsidR="00272569" w:rsidRPr="00F7082E">
        <w:rPr>
          <w:highlight w:val="yellow"/>
          <w:lang w:val="en-GB"/>
        </w:rPr>
        <w:t xml:space="preserve"> show that the potential of the </w:t>
      </w:r>
      <w:proofErr w:type="spellStart"/>
      <w:r w:rsidR="00272569" w:rsidRPr="00F7082E">
        <w:rPr>
          <w:highlight w:val="yellow"/>
          <w:lang w:val="en-GB"/>
        </w:rPr>
        <w:t>sulfur</w:t>
      </w:r>
      <w:proofErr w:type="spellEnd"/>
      <w:r w:rsidR="00272569" w:rsidRPr="00F7082E">
        <w:rPr>
          <w:highlight w:val="yellow"/>
          <w:lang w:val="en-GB"/>
        </w:rPr>
        <w:t xml:space="preserve"> counter electrode slowly shifts from </w:t>
      </w:r>
      <w:r w:rsidR="007F5781" w:rsidRPr="00F7082E">
        <w:rPr>
          <w:highlight w:val="yellow"/>
          <w:lang w:val="en-GB"/>
        </w:rPr>
        <w:t>ca. 3.0 to ca. 3.2</w:t>
      </w:r>
      <w:r w:rsidR="0094429F" w:rsidRPr="00F7082E">
        <w:rPr>
          <w:highlight w:val="yellow"/>
          <w:lang w:val="en-GB"/>
        </w:rPr>
        <w:t xml:space="preserve"> V vs. Li</w:t>
      </w:r>
      <w:r w:rsidR="0094429F" w:rsidRPr="00F7082E">
        <w:rPr>
          <w:highlight w:val="yellow"/>
          <w:vertAlign w:val="superscript"/>
          <w:lang w:val="en-GB"/>
        </w:rPr>
        <w:t>+</w:t>
      </w:r>
      <w:r w:rsidR="0094429F" w:rsidRPr="00F7082E">
        <w:rPr>
          <w:highlight w:val="yellow"/>
          <w:lang w:val="en-GB"/>
        </w:rPr>
        <w:t xml:space="preserve">/Li </w:t>
      </w:r>
      <w:r w:rsidR="00272569" w:rsidRPr="00F7082E">
        <w:rPr>
          <w:highlight w:val="yellow"/>
          <w:lang w:val="en-GB"/>
        </w:rPr>
        <w:t xml:space="preserve">during the cyclic voltammogram measurements shown in Figure 3a, with the polymer electrolyte saturated with elemental </w:t>
      </w:r>
      <w:proofErr w:type="spellStart"/>
      <w:r w:rsidR="00272569" w:rsidRPr="00F7082E">
        <w:rPr>
          <w:highlight w:val="yellow"/>
          <w:lang w:val="en-GB"/>
        </w:rPr>
        <w:t>sulfur</w:t>
      </w:r>
      <w:proofErr w:type="spellEnd"/>
      <w:r w:rsidR="00272569" w:rsidRPr="00F7082E">
        <w:rPr>
          <w:highlight w:val="yellow"/>
          <w:lang w:val="en-GB"/>
        </w:rPr>
        <w:t xml:space="preserve"> (Figure </w:t>
      </w:r>
      <w:r w:rsidR="00153A1B" w:rsidRPr="00F7082E">
        <w:rPr>
          <w:highlight w:val="yellow"/>
          <w:lang w:val="en-GB"/>
        </w:rPr>
        <w:t>S</w:t>
      </w:r>
      <w:r w:rsidR="007F5781" w:rsidRPr="00F7082E">
        <w:rPr>
          <w:highlight w:val="yellow"/>
          <w:lang w:val="en-GB"/>
        </w:rPr>
        <w:t>7)</w:t>
      </w:r>
      <w:r w:rsidR="00691489" w:rsidRPr="00F7082E">
        <w:rPr>
          <w:highlight w:val="yellow"/>
          <w:lang w:val="en-GB"/>
        </w:rPr>
        <w:t xml:space="preserve">. </w:t>
      </w:r>
      <w:r w:rsidR="007F5781" w:rsidRPr="00872209">
        <w:rPr>
          <w:highlight w:val="yellow"/>
          <w:lang w:val="en-GB"/>
        </w:rPr>
        <w:t xml:space="preserve">However, </w:t>
      </w:r>
      <w:r w:rsidR="007F5781" w:rsidRPr="00F7082E">
        <w:rPr>
          <w:highlight w:val="yellow"/>
          <w:lang w:val="en-GB"/>
        </w:rPr>
        <w:t xml:space="preserve">the experiments shown in </w:t>
      </w:r>
      <w:r w:rsidR="0073338E" w:rsidRPr="00F7082E">
        <w:rPr>
          <w:highlight w:val="yellow"/>
          <w:lang w:val="en-GB"/>
        </w:rPr>
        <w:t>F</w:t>
      </w:r>
      <w:r w:rsidR="007F5781" w:rsidRPr="00F7082E">
        <w:rPr>
          <w:highlight w:val="yellow"/>
          <w:lang w:val="en-GB"/>
        </w:rPr>
        <w:t>igure 5 in two-electrode cells</w:t>
      </w:r>
      <w:r w:rsidR="002E0073" w:rsidRPr="00F7082E">
        <w:rPr>
          <w:highlight w:val="yellow"/>
          <w:lang w:val="en-GB"/>
        </w:rPr>
        <w:t xml:space="preserve"> (Figures 1b and 2b)</w:t>
      </w:r>
      <w:r w:rsidR="007F5781" w:rsidRPr="00F7082E">
        <w:rPr>
          <w:highlight w:val="yellow"/>
          <w:lang w:val="en-GB"/>
        </w:rPr>
        <w:t xml:space="preserve"> are useful to investigate whether or not the lithium salt produces an effect on the electrochemistry of dissolved elemental </w:t>
      </w:r>
      <w:proofErr w:type="spellStart"/>
      <w:r w:rsidR="007F5781" w:rsidRPr="00F7082E">
        <w:rPr>
          <w:highlight w:val="yellow"/>
          <w:lang w:val="en-GB"/>
        </w:rPr>
        <w:t>sulfur</w:t>
      </w:r>
      <w:proofErr w:type="spellEnd"/>
      <w:r w:rsidR="007F5781" w:rsidRPr="00F7082E">
        <w:rPr>
          <w:highlight w:val="yellow"/>
          <w:lang w:val="en-GB"/>
        </w:rPr>
        <w:t xml:space="preserve"> in the polymer electrolyte, since the simpler cell design produces a </w:t>
      </w:r>
      <w:r w:rsidR="002E0073" w:rsidRPr="00F7082E">
        <w:rPr>
          <w:highlight w:val="yellow"/>
          <w:lang w:val="en-GB"/>
        </w:rPr>
        <w:t>better cell-to-</w:t>
      </w:r>
      <w:r w:rsidR="007F5781" w:rsidRPr="00F7082E">
        <w:rPr>
          <w:highlight w:val="yellow"/>
          <w:lang w:val="en-GB"/>
        </w:rPr>
        <w:t xml:space="preserve">cell reproducibility. The </w:t>
      </w:r>
      <w:r w:rsidR="00334A6E" w:rsidRPr="00F7082E">
        <w:rPr>
          <w:highlight w:val="yellow"/>
          <w:lang w:val="en-GB"/>
        </w:rPr>
        <w:t xml:space="preserve">fact that the same </w:t>
      </w:r>
      <w:r w:rsidR="00334A6E" w:rsidRPr="00F7082E">
        <w:rPr>
          <w:highlight w:val="yellow"/>
          <w:lang w:val="en-GB"/>
        </w:rPr>
        <w:lastRenderedPageBreak/>
        <w:t>electrochemical results are obtained regardless of salt</w:t>
      </w:r>
      <w:r w:rsidR="00606447" w:rsidRPr="00F7082E">
        <w:rPr>
          <w:highlight w:val="yellow"/>
          <w:lang w:val="en-GB"/>
        </w:rPr>
        <w:t xml:space="preserve"> confirms again that</w:t>
      </w:r>
      <w:r w:rsidR="00334A6E" w:rsidRPr="00F7082E">
        <w:rPr>
          <w:highlight w:val="yellow"/>
          <w:lang w:val="en-GB"/>
        </w:rPr>
        <w:t xml:space="preserve"> the</w:t>
      </w:r>
      <w:r w:rsidR="00606447" w:rsidRPr="00F7082E">
        <w:rPr>
          <w:highlight w:val="yellow"/>
          <w:lang w:val="en-GB"/>
        </w:rPr>
        <w:t xml:space="preserve"> nature of the salt does not affect</w:t>
      </w:r>
      <w:r w:rsidR="00334A6E" w:rsidRPr="00F7082E">
        <w:rPr>
          <w:highlight w:val="yellow"/>
          <w:lang w:val="en-GB"/>
        </w:rPr>
        <w:t xml:space="preserve"> the solubility, diffusion coefficient or electrochemical reactions of elemental </w:t>
      </w:r>
      <w:proofErr w:type="spellStart"/>
      <w:r w:rsidR="00334A6E" w:rsidRPr="00F7082E">
        <w:rPr>
          <w:highlight w:val="yellow"/>
          <w:lang w:val="en-GB"/>
        </w:rPr>
        <w:t>sulfur</w:t>
      </w:r>
      <w:proofErr w:type="spellEnd"/>
      <w:r w:rsidR="00334A6E" w:rsidRPr="00F7082E">
        <w:rPr>
          <w:highlight w:val="yellow"/>
          <w:lang w:val="en-GB"/>
        </w:rPr>
        <w:t xml:space="preserve"> in the PEO electrolyte.</w:t>
      </w:r>
      <w:r w:rsidR="00D411EB" w:rsidRPr="00F7082E">
        <w:rPr>
          <w:lang w:val="en-GB"/>
        </w:rPr>
        <w:t xml:space="preserve"> </w:t>
      </w:r>
    </w:p>
    <w:p w14:paraId="7E85EE6E" w14:textId="0DF75178" w:rsidR="00014D20" w:rsidRPr="00F7082E" w:rsidRDefault="00014D20" w:rsidP="00E85572">
      <w:pPr>
        <w:pStyle w:val="ECSManuscriptBodyTextStyle"/>
        <w:ind w:firstLine="420"/>
        <w:jc w:val="both"/>
        <w:rPr>
          <w:lang w:val="en-GB"/>
        </w:rPr>
      </w:pPr>
      <w:r w:rsidRPr="00F7082E">
        <w:rPr>
          <w:lang w:val="en-GB"/>
        </w:rPr>
        <w:t xml:space="preserve">In order to investigate further the mechanism of polysulfide redox reactions in solid polymer electrolytes Li-S cells, impedance measurements were performed with the </w:t>
      </w:r>
      <w:r w:rsidR="00E61326" w:rsidRPr="00F7082E">
        <w:rPr>
          <w:lang w:val="en-GB"/>
        </w:rPr>
        <w:t xml:space="preserve">PEO </w:t>
      </w:r>
      <w:r w:rsidR="000B09CF" w:rsidRPr="00F7082E">
        <w:rPr>
          <w:lang w:val="en-GB"/>
        </w:rPr>
        <w:t xml:space="preserve">electrolyte </w:t>
      </w:r>
      <w:r w:rsidR="0053207C" w:rsidRPr="00F7082E">
        <w:rPr>
          <w:lang w:val="en-GB"/>
        </w:rPr>
        <w:t>containing</w:t>
      </w:r>
      <w:r w:rsidRPr="00F7082E">
        <w:rPr>
          <w:lang w:val="en-GB"/>
        </w:rPr>
        <w:t xml:space="preserve"> polysulfide species, as obtained after cycling the Li-S cell</w:t>
      </w:r>
      <w:r w:rsidR="006F320C" w:rsidRPr="00F7082E">
        <w:rPr>
          <w:lang w:val="en-GB"/>
        </w:rPr>
        <w:t xml:space="preserve"> (see associated voltammograms in </w:t>
      </w:r>
      <w:r w:rsidR="0073338E" w:rsidRPr="00F7082E">
        <w:rPr>
          <w:lang w:val="en-GB"/>
        </w:rPr>
        <w:t>F</w:t>
      </w:r>
      <w:r w:rsidR="006F320C" w:rsidRPr="00F7082E">
        <w:rPr>
          <w:lang w:val="en-GB"/>
        </w:rPr>
        <w:t>igure 3b)</w:t>
      </w:r>
      <w:r w:rsidRPr="00F7082E">
        <w:rPr>
          <w:lang w:val="en-GB"/>
        </w:rPr>
        <w:t xml:space="preserve">. Figure 6 shows that, for both lithium salts, the impedance spectra exhibit a truncated semicircle, followed by a depressed semicircle, and followed by a 45-degree line. The results were fitted to the equivalent circuit shown in the figure. The truncated semicircle, observed at high frequencies, is associated to the transport of current through the </w:t>
      </w:r>
      <w:r w:rsidR="00E61326" w:rsidRPr="00F7082E">
        <w:rPr>
          <w:lang w:val="en-GB"/>
        </w:rPr>
        <w:t>polymer</w:t>
      </w:r>
      <w:r w:rsidR="000B09CF" w:rsidRPr="00F7082E">
        <w:rPr>
          <w:lang w:val="en-GB"/>
        </w:rPr>
        <w:t xml:space="preserve"> electrolyte</w:t>
      </w:r>
      <w:proofErr w:type="gramStart"/>
      <w:r w:rsidR="0008736E" w:rsidRPr="00F7082E">
        <w:rPr>
          <w:lang w:val="en-GB"/>
        </w:rPr>
        <w:t>,</w:t>
      </w:r>
      <w:proofErr w:type="gramEnd"/>
      <w:r w:rsidRPr="00F7082E">
        <w:rPr>
          <w:vertAlign w:val="superscript"/>
          <w:lang w:val="en-GB"/>
        </w:rPr>
        <w:fldChar w:fldCharType="begin">
          <w:fldData xml:space="preserve">PEVuZE5vdGU+PENpdGU+PEF1dGhvcj5SYXZuIFPDuHJlbnNlbjwvQXV0aG9yPjxZZWFyPjE5ODI8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=
</w:fldData>
        </w:fldChar>
      </w:r>
      <w:r w:rsidR="009C01E9" w:rsidRPr="00F7082E">
        <w:rPr>
          <w:vertAlign w:val="superscript"/>
          <w:lang w:val="en-GB"/>
        </w:rPr>
        <w:instrText xml:space="preserve"> ADDIN EN.CITE </w:instrText>
      </w:r>
      <w:r w:rsidR="009C01E9" w:rsidRPr="00F7082E">
        <w:rPr>
          <w:vertAlign w:val="superscript"/>
          <w:lang w:val="en-GB"/>
        </w:rPr>
        <w:fldChar w:fldCharType="begin">
          <w:fldData xml:space="preserve">PEVuZE5vdGU+PENpdGU+PEF1dGhvcj5SYXZuIFPDuHJlbnNlbjwvQXV0aG9yPjxZZWFyPjE5ODI8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=
</w:fldData>
        </w:fldChar>
      </w:r>
      <w:r w:rsidR="009C01E9" w:rsidRPr="00F7082E">
        <w:rPr>
          <w:vertAlign w:val="superscript"/>
          <w:lang w:val="en-GB"/>
        </w:rPr>
        <w:instrText xml:space="preserve"> ADDIN EN.CITE.DATA </w:instrText>
      </w:r>
      <w:r w:rsidR="009C01E9" w:rsidRPr="00F7082E">
        <w:rPr>
          <w:vertAlign w:val="superscript"/>
          <w:lang w:val="en-GB"/>
        </w:rPr>
      </w:r>
      <w:r w:rsidR="009C01E9" w:rsidRPr="00F7082E">
        <w:rPr>
          <w:vertAlign w:val="superscript"/>
          <w:lang w:val="en-GB"/>
        </w:rPr>
        <w:fldChar w:fldCharType="end"/>
      </w:r>
      <w:r w:rsidRPr="00F7082E">
        <w:rPr>
          <w:vertAlign w:val="superscript"/>
          <w:lang w:val="en-GB"/>
        </w:rPr>
      </w:r>
      <w:r w:rsidRPr="00F7082E">
        <w:rPr>
          <w:vertAlign w:val="superscript"/>
          <w:lang w:val="en-GB"/>
        </w:rPr>
        <w:fldChar w:fldCharType="separate"/>
      </w:r>
      <w:r w:rsidR="009C01E9" w:rsidRPr="00F7082E">
        <w:rPr>
          <w:vertAlign w:val="superscript"/>
          <w:lang w:val="en-GB"/>
        </w:rPr>
        <w:t>45, 46</w:t>
      </w:r>
      <w:r w:rsidRPr="00F7082E">
        <w:rPr>
          <w:vertAlign w:val="superscript"/>
          <w:lang w:val="en-GB"/>
        </w:rPr>
        <w:fldChar w:fldCharType="end"/>
      </w:r>
      <w:r w:rsidRPr="00F7082E">
        <w:rPr>
          <w:lang w:val="en-GB"/>
        </w:rPr>
        <w:fldChar w:fldCharType="begin"/>
      </w:r>
      <w:r w:rsidRPr="00F7082E">
        <w:rPr>
          <w:lang w:val="en-GB"/>
        </w:rPr>
        <w:instrText xml:space="preserve"> QUOTE "{Bruce, 1994 #62}" </w:instrText>
      </w:r>
      <w:r w:rsidRPr="00F7082E">
        <w:rPr>
          <w:lang w:val="en-GB"/>
        </w:rPr>
        <w:fldChar w:fldCharType="end"/>
      </w:r>
      <w:r w:rsidRPr="00F7082E">
        <w:rPr>
          <w:lang w:val="en-GB"/>
        </w:rPr>
        <w:t xml:space="preserve"> which is usually described as a constant phase element coupled to a resistor in parallel. For the sake of simplicity, the </w:t>
      </w:r>
      <w:r w:rsidR="000B09CF" w:rsidRPr="00F7082E">
        <w:rPr>
          <w:lang w:val="en-GB"/>
        </w:rPr>
        <w:t xml:space="preserve">electrolyte </w:t>
      </w:r>
      <w:r w:rsidRPr="00F7082E">
        <w:rPr>
          <w:lang w:val="en-GB"/>
        </w:rPr>
        <w:t xml:space="preserve">response was fitted here with a simple resistor, </w:t>
      </w:r>
      <w:r w:rsidRPr="00F7082E">
        <w:rPr>
          <w:i/>
          <w:lang w:val="en-GB"/>
        </w:rPr>
        <w:t>R</w:t>
      </w:r>
      <w:r w:rsidRPr="00F7082E">
        <w:rPr>
          <w:i/>
          <w:vertAlign w:val="subscript"/>
          <w:lang w:val="en-GB"/>
        </w:rPr>
        <w:t>m</w:t>
      </w:r>
      <w:r w:rsidRPr="00F7082E">
        <w:rPr>
          <w:lang w:val="en-GB"/>
        </w:rPr>
        <w:t xml:space="preserve">, and the impedance data points at the highest frequencies were not included in the fit. The depressed semicircle corresponds to the combination of charge-transfer electrochemical reactions of polysulfides at the glassy carbon electrode, </w:t>
      </w:r>
      <w:proofErr w:type="spellStart"/>
      <w:r w:rsidRPr="00F7082E">
        <w:rPr>
          <w:i/>
          <w:lang w:val="en-GB"/>
        </w:rPr>
        <w:t>R</w:t>
      </w:r>
      <w:r w:rsidRPr="00F7082E">
        <w:rPr>
          <w:i/>
          <w:vertAlign w:val="subscript"/>
          <w:lang w:val="en-GB"/>
        </w:rPr>
        <w:t>ct</w:t>
      </w:r>
      <w:proofErr w:type="spellEnd"/>
      <w:r w:rsidRPr="00F7082E">
        <w:rPr>
          <w:lang w:val="en-GB"/>
        </w:rPr>
        <w:t>, coupled to the double layer charging of the polymer</w:t>
      </w:r>
      <w:r w:rsidR="0008736E" w:rsidRPr="00F7082E">
        <w:rPr>
          <w:lang w:val="en-GB"/>
        </w:rPr>
        <w:t xml:space="preserve"> electrolyte</w:t>
      </w:r>
      <w:r w:rsidRPr="00872209">
        <w:rPr>
          <w:lang w:val="en-GB"/>
        </w:rPr>
        <w:t xml:space="preserve"> </w:t>
      </w:r>
      <w:r w:rsidR="0008736E" w:rsidRPr="00872209">
        <w:rPr>
          <w:lang w:val="en-GB"/>
        </w:rPr>
        <w:t xml:space="preserve">- </w:t>
      </w:r>
      <w:r w:rsidR="0008736E" w:rsidRPr="00F7082E">
        <w:rPr>
          <w:lang w:val="en-GB"/>
        </w:rPr>
        <w:t>glassy carbon interface</w:t>
      </w:r>
      <w:r w:rsidRPr="00F7082E">
        <w:rPr>
          <w:lang w:val="en-GB"/>
        </w:rPr>
        <w:t xml:space="preserve">, where the latter is fitted </w:t>
      </w:r>
      <w:r w:rsidR="00B814EE">
        <w:rPr>
          <w:lang w:val="en-GB"/>
        </w:rPr>
        <w:t>with</w:t>
      </w:r>
      <w:r w:rsidR="00B814EE" w:rsidRPr="00F7082E">
        <w:rPr>
          <w:lang w:val="en-GB"/>
        </w:rPr>
        <w:t xml:space="preserve"> </w:t>
      </w:r>
      <w:r w:rsidRPr="00F7082E">
        <w:rPr>
          <w:lang w:val="en-GB"/>
        </w:rPr>
        <w:t xml:space="preserve">a constant phase element (CPE) that has an associated capacitance </w:t>
      </w:r>
      <w:proofErr w:type="spellStart"/>
      <w:r w:rsidRPr="00F7082E">
        <w:rPr>
          <w:i/>
          <w:lang w:val="en-GB"/>
        </w:rPr>
        <w:t>C</w:t>
      </w:r>
      <w:r w:rsidRPr="00F7082E">
        <w:rPr>
          <w:i/>
          <w:vertAlign w:val="subscript"/>
          <w:lang w:val="en-GB"/>
        </w:rPr>
        <w:t>dl</w:t>
      </w:r>
      <w:proofErr w:type="spellEnd"/>
      <w:r w:rsidRPr="00F7082E">
        <w:rPr>
          <w:lang w:val="en-GB"/>
        </w:rPr>
        <w:t xml:space="preserve">. </w:t>
      </w:r>
      <w:r w:rsidRPr="00F7082E">
        <w:rPr>
          <w:highlight w:val="yellow"/>
          <w:lang w:val="en-GB"/>
        </w:rPr>
        <w:t xml:space="preserve">Finally, the 45-degree line is </w:t>
      </w:r>
      <w:r w:rsidR="0008736E" w:rsidRPr="00F7082E">
        <w:rPr>
          <w:highlight w:val="yellow"/>
          <w:lang w:val="en-GB"/>
        </w:rPr>
        <w:t>ascribed</w:t>
      </w:r>
      <w:r w:rsidRPr="00F7082E">
        <w:rPr>
          <w:highlight w:val="yellow"/>
          <w:lang w:val="en-GB"/>
        </w:rPr>
        <w:t xml:space="preserve"> to</w:t>
      </w:r>
      <w:r w:rsidR="0008736E" w:rsidRPr="00F7082E">
        <w:rPr>
          <w:highlight w:val="yellow"/>
          <w:lang w:val="en-GB"/>
        </w:rPr>
        <w:t xml:space="preserve"> the</w:t>
      </w:r>
      <w:r w:rsidRPr="00F7082E">
        <w:rPr>
          <w:highlight w:val="yellow"/>
          <w:lang w:val="en-GB"/>
        </w:rPr>
        <w:t xml:space="preserve"> diffusion of polysulfides to the glassy carbon electrode, and is fitted </w:t>
      </w:r>
      <w:r w:rsidR="002E0073" w:rsidRPr="00F7082E">
        <w:rPr>
          <w:highlight w:val="yellow"/>
          <w:lang w:val="en-GB"/>
        </w:rPr>
        <w:t>with a</w:t>
      </w:r>
      <w:r w:rsidRPr="00F7082E">
        <w:rPr>
          <w:highlight w:val="yellow"/>
          <w:lang w:val="en-GB"/>
        </w:rPr>
        <w:t xml:space="preserve"> Warburg element. </w:t>
      </w:r>
      <w:r w:rsidR="00736EC7" w:rsidRPr="00F7082E">
        <w:rPr>
          <w:highlight w:val="yellow"/>
          <w:lang w:val="en-GB"/>
        </w:rPr>
        <w:t>The slow diffusion of polysulfides has been shown to limit the capacity of Li-S cells</w:t>
      </w:r>
      <w:r w:rsidR="003D446E" w:rsidRPr="00F7082E">
        <w:rPr>
          <w:highlight w:val="yellow"/>
          <w:lang w:val="en-GB"/>
        </w:rPr>
        <w:t xml:space="preserve"> in liquid electrolytes.</w:t>
      </w:r>
      <w:r w:rsidR="00A125F6" w:rsidRPr="00F7082E">
        <w:rPr>
          <w:highlight w:val="yellow"/>
          <w:lang w:val="en-GB"/>
        </w:rPr>
        <w:fldChar w:fldCharType="begin">
          <w:fldData xml:space="preserve">PEVuZE5vdGU+PENpdGU+PEF1dGhvcj5EcnZhcmnEjSBUYWxpYW48L0F1dGhvcj48WWVhcj4yMDE5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</w:fldData>
        </w:fldChar>
      </w:r>
      <w:r w:rsidR="009C01E9" w:rsidRPr="00F7082E">
        <w:rPr>
          <w:highlight w:val="yellow"/>
          <w:lang w:val="en-GB"/>
        </w:rPr>
        <w:instrText xml:space="preserve"> ADDIN EN.CITE </w:instrText>
      </w:r>
      <w:r w:rsidR="009C01E9" w:rsidRPr="00F7082E">
        <w:rPr>
          <w:highlight w:val="yellow"/>
          <w:lang w:val="en-GB"/>
        </w:rPr>
        <w:fldChar w:fldCharType="begin">
          <w:fldData xml:space="preserve">PEVuZE5vdGU+PENpdGU+PEF1dGhvcj5EcnZhcmnEjSBUYWxpYW48L0F1dGhvcj48WWVhcj4yMDE5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</w:fldData>
        </w:fldChar>
      </w:r>
      <w:r w:rsidR="009C01E9" w:rsidRPr="00F7082E">
        <w:rPr>
          <w:highlight w:val="yellow"/>
          <w:lang w:val="en-GB"/>
        </w:rPr>
        <w:instrText xml:space="preserve"> ADDIN EN.CITE.DATA </w:instrText>
      </w:r>
      <w:r w:rsidR="009C01E9" w:rsidRPr="00F7082E">
        <w:rPr>
          <w:highlight w:val="yellow"/>
          <w:lang w:val="en-GB"/>
        </w:rPr>
      </w:r>
      <w:r w:rsidR="009C01E9" w:rsidRPr="00F7082E">
        <w:rPr>
          <w:highlight w:val="yellow"/>
          <w:lang w:val="en-GB"/>
        </w:rPr>
        <w:fldChar w:fldCharType="end"/>
      </w:r>
      <w:r w:rsidR="00A125F6" w:rsidRPr="00F7082E">
        <w:rPr>
          <w:highlight w:val="yellow"/>
          <w:lang w:val="en-GB"/>
        </w:rPr>
      </w:r>
      <w:r w:rsidR="00A125F6" w:rsidRPr="00F7082E">
        <w:rPr>
          <w:highlight w:val="yellow"/>
          <w:lang w:val="en-GB"/>
        </w:rPr>
        <w:fldChar w:fldCharType="separate"/>
      </w:r>
      <w:r w:rsidR="009C01E9" w:rsidRPr="00F7082E">
        <w:rPr>
          <w:highlight w:val="yellow"/>
          <w:vertAlign w:val="superscript"/>
          <w:lang w:val="en-GB"/>
        </w:rPr>
        <w:t>47-51</w:t>
      </w:r>
      <w:r w:rsidR="00A125F6" w:rsidRPr="00F7082E">
        <w:rPr>
          <w:highlight w:val="yellow"/>
          <w:lang w:val="en-GB"/>
        </w:rPr>
        <w:fldChar w:fldCharType="end"/>
      </w:r>
      <w:r w:rsidR="00736EC7" w:rsidRPr="00F7082E">
        <w:rPr>
          <w:lang w:val="en-GB"/>
        </w:rPr>
        <w:t xml:space="preserve"> </w:t>
      </w:r>
      <w:r w:rsidRPr="00F7082E">
        <w:rPr>
          <w:lang w:val="en-GB"/>
        </w:rPr>
        <w:t>Table 1 summarises the results of the fit.</w:t>
      </w:r>
    </w:p>
    <w:p w14:paraId="73190052" w14:textId="35E3B918" w:rsidR="00014D20" w:rsidRPr="00F7082E" w:rsidRDefault="00014D20" w:rsidP="00E85572">
      <w:pPr>
        <w:pStyle w:val="ECSManuscriptBodyTextStyle"/>
        <w:ind w:firstLine="420"/>
        <w:jc w:val="both"/>
        <w:rPr>
          <w:lang w:val="en-GB"/>
        </w:rPr>
      </w:pPr>
      <w:r w:rsidRPr="00F7082E">
        <w:rPr>
          <w:lang w:val="en-GB"/>
        </w:rPr>
        <w:t xml:space="preserve">Table 1 demonstrates again that the two different lithium salts produce very similar results, and within the reproducibility of the present measurements. From the value of the </w:t>
      </w:r>
      <w:r w:rsidR="000B09CF" w:rsidRPr="00F7082E">
        <w:rPr>
          <w:lang w:val="en-GB"/>
        </w:rPr>
        <w:t xml:space="preserve">electrolyte </w:t>
      </w:r>
      <w:r w:rsidRPr="00F7082E">
        <w:rPr>
          <w:lang w:val="en-GB"/>
        </w:rPr>
        <w:t xml:space="preserve">resistance, and taking into account the geometric factors of </w:t>
      </w:r>
      <w:r w:rsidR="006F320C" w:rsidRPr="00F7082E">
        <w:rPr>
          <w:lang w:val="en-GB"/>
        </w:rPr>
        <w:t xml:space="preserve">the </w:t>
      </w:r>
      <w:r w:rsidR="000B09CF" w:rsidRPr="00F7082E">
        <w:rPr>
          <w:lang w:val="en-GB"/>
        </w:rPr>
        <w:t xml:space="preserve">electrolyte </w:t>
      </w:r>
      <w:r w:rsidRPr="00F7082E">
        <w:rPr>
          <w:lang w:val="en-GB"/>
        </w:rPr>
        <w:t xml:space="preserve">thickness (70 </w:t>
      </w:r>
      <w:proofErr w:type="spellStart"/>
      <w:r w:rsidRPr="00F7082E">
        <w:rPr>
          <w:lang w:val="en-GB"/>
        </w:rPr>
        <w:t>μm</w:t>
      </w:r>
      <w:proofErr w:type="spellEnd"/>
      <w:r w:rsidRPr="00F7082E">
        <w:rPr>
          <w:lang w:val="en-GB"/>
        </w:rPr>
        <w:t xml:space="preserve">) and electrode </w:t>
      </w:r>
      <w:r w:rsidR="003E5211">
        <w:rPr>
          <w:lang w:val="en-GB"/>
        </w:rPr>
        <w:t>geometric</w:t>
      </w:r>
      <w:r w:rsidRPr="00F7082E">
        <w:rPr>
          <w:lang w:val="en-GB"/>
        </w:rPr>
        <w:t xml:space="preserve"> area (0.0707 cm</w:t>
      </w:r>
      <w:r w:rsidRPr="00F7082E">
        <w:rPr>
          <w:vertAlign w:val="superscript"/>
          <w:lang w:val="en-GB"/>
        </w:rPr>
        <w:t>2</w:t>
      </w:r>
      <w:r w:rsidRPr="00F7082E">
        <w:rPr>
          <w:lang w:val="en-GB"/>
        </w:rPr>
        <w:t xml:space="preserve">), conductivity values of the </w:t>
      </w:r>
      <w:r w:rsidR="00E61326" w:rsidRPr="00F7082E">
        <w:rPr>
          <w:lang w:val="en-GB"/>
        </w:rPr>
        <w:t xml:space="preserve">PEO </w:t>
      </w:r>
      <w:r w:rsidR="000B09CF" w:rsidRPr="00F7082E">
        <w:rPr>
          <w:lang w:val="en-GB"/>
        </w:rPr>
        <w:t xml:space="preserve">electrolyte </w:t>
      </w:r>
      <w:r w:rsidRPr="00F7082E">
        <w:rPr>
          <w:lang w:val="en-GB"/>
        </w:rPr>
        <w:t xml:space="preserve">of ca. 0.5-0.8 mS/cm </w:t>
      </w:r>
      <w:r w:rsidR="005A3173" w:rsidRPr="00F7082E">
        <w:rPr>
          <w:highlight w:val="yellow"/>
          <w:lang w:val="en-GB"/>
        </w:rPr>
        <w:t>(at 70 °C)</w:t>
      </w:r>
      <w:r w:rsidR="005A3173" w:rsidRPr="00F7082E">
        <w:rPr>
          <w:lang w:val="en-GB"/>
        </w:rPr>
        <w:t xml:space="preserve"> </w:t>
      </w:r>
      <w:r w:rsidRPr="00F7082E">
        <w:rPr>
          <w:lang w:val="en-GB"/>
        </w:rPr>
        <w:t>are found, in good agreement with the literature</w:t>
      </w:r>
      <w:r w:rsidR="00F90276" w:rsidRPr="00F7082E">
        <w:rPr>
          <w:lang w:val="en-GB"/>
        </w:rPr>
        <w:t>.</w:t>
      </w:r>
      <w:r w:rsidRPr="00F7082E">
        <w:rPr>
          <w:vertAlign w:val="superscript"/>
          <w:lang w:val="en-GB"/>
        </w:rPr>
        <w:fldChar w:fldCharType="begin"/>
      </w:r>
      <w:r w:rsidR="005241EB" w:rsidRPr="00F7082E">
        <w:rPr>
          <w:vertAlign w:val="superscript"/>
          <w:lang w:val="en-GB"/>
        </w:rPr>
        <w:instrText xml:space="preserve"> ADDIN EN.CITE &lt;EndNote&gt;&lt;Cite&gt;&lt;Author&gt;Judez&lt;/Author&gt;&lt;Year&gt;2017&lt;/Year&gt;&lt;RecNum&gt;55&lt;/RecNum&gt;&lt;DisplayText&gt;&lt;style face="superscript"&gt;15&lt;/style&gt;&lt;/DisplayText&gt;&lt;record&gt;&lt;rec-number&gt;55&lt;/rec-number&gt;&lt;foreign-keys&gt;&lt;key app="EN" db-id="02ssdv9z1xazz3et0zkppdezv2xsvzv2strz" timestamp="1569772829"&gt;55&lt;/key&gt;&lt;/foreign-keys&gt;&lt;ref-type name="Journal Article"&gt;17&lt;/ref-type&gt;&lt;contributors&gt;&lt;authors&gt;&lt;author&gt;Judez, Xabier&lt;/author&gt;&lt;author&gt;Zhang, Heng&lt;/author&gt;&lt;author&gt;Li, Chunmei&lt;/author&gt;&lt;author&gt;González-Marcos, José A.&lt;/author&gt;&lt;author&gt;Zhou, Zhibin&lt;/author&gt;&lt;author&gt;Armand, Michel&lt;/author&gt;&lt;author&gt;Rodriguez-Martinez, Lide M.&lt;/author&gt;&lt;/authors&gt;&lt;/contributors&gt;&lt;titles&gt;&lt;title&gt;Lithium Bis(fluorosulfonyl)imide/Poly(ethylene oxide) Polymer Electrolyte for All Solid-State Li–S Cell&lt;/title&gt;&lt;secondary-title&gt;The Journal of Physical Chemistry Letters&lt;/secondary-title&gt;&lt;/titles&gt;&lt;periodical&gt;&lt;full-title&gt;The Journal of Physical Chemistry Letters&lt;/full-title&gt;&lt;abbr-1&gt;J. Phys. Chem. Lett&lt;/abbr-1&gt;&lt;/periodical&gt;&lt;pages&gt;1956-1960&lt;/pages&gt;&lt;volume&gt;8&lt;/volume&gt;&lt;number&gt;9&lt;/number&gt;&lt;dates&gt;&lt;year&gt;2017&lt;/year&gt;&lt;pub-dates&gt;&lt;date&gt;2017/05/04&lt;/date&gt;&lt;/pub-dates&gt;&lt;/dates&gt;&lt;publisher&gt;American Chemical Society&lt;/publisher&gt;&lt;urls&gt;&lt;related-urls&gt;&lt;url&gt;https://doi.org/10.1021/acs.jpclett.7b00593&lt;/url&gt;&lt;/related-urls&gt;&lt;/urls&gt;&lt;electronic-resource-num&gt;10.1021/acs.jpclett.7b00593&lt;/electronic-resource-num&gt;&lt;/record&gt;&lt;/Cite&gt;&lt;/EndNote&gt;</w:instrText>
      </w:r>
      <w:r w:rsidRPr="00F7082E">
        <w:rPr>
          <w:vertAlign w:val="superscript"/>
          <w:lang w:val="en-GB"/>
        </w:rPr>
        <w:fldChar w:fldCharType="separate"/>
      </w:r>
      <w:r w:rsidRPr="00F7082E">
        <w:rPr>
          <w:vertAlign w:val="superscript"/>
          <w:lang w:val="en-GB"/>
        </w:rPr>
        <w:t>15</w:t>
      </w:r>
      <w:r w:rsidRPr="00F7082E">
        <w:rPr>
          <w:vertAlign w:val="superscript"/>
          <w:lang w:val="en-GB"/>
        </w:rPr>
        <w:fldChar w:fldCharType="end"/>
      </w:r>
      <w:r w:rsidRPr="00F7082E">
        <w:rPr>
          <w:lang w:val="en-GB"/>
        </w:rPr>
        <w:t xml:space="preserve"> Using the fitted parameters of the CPE element, the double-layer capacitance of the glassy carbon electrode is found to be around 15-20 </w:t>
      </w:r>
      <w:proofErr w:type="spellStart"/>
      <w:r w:rsidRPr="00F7082E">
        <w:rPr>
          <w:lang w:val="en-GB"/>
        </w:rPr>
        <w:t>μF</w:t>
      </w:r>
      <w:proofErr w:type="spellEnd"/>
      <w:r w:rsidRPr="00F7082E">
        <w:rPr>
          <w:lang w:val="en-GB"/>
        </w:rPr>
        <w:t>/cm</w:t>
      </w:r>
      <w:r w:rsidRPr="00F7082E">
        <w:rPr>
          <w:vertAlign w:val="superscript"/>
          <w:lang w:val="en-GB"/>
        </w:rPr>
        <w:t>2</w:t>
      </w:r>
      <w:r w:rsidRPr="00F7082E">
        <w:rPr>
          <w:lang w:val="en-GB"/>
        </w:rPr>
        <w:t xml:space="preserve"> (when normalized to the </w:t>
      </w:r>
      <w:r w:rsidR="003E5211">
        <w:rPr>
          <w:lang w:val="en-GB"/>
        </w:rPr>
        <w:t>geometric</w:t>
      </w:r>
      <w:r w:rsidRPr="00F7082E">
        <w:rPr>
          <w:lang w:val="en-GB"/>
        </w:rPr>
        <w:t xml:space="preserve"> area of the electrode), which is as expected for a planar electrode. Finally, the charge-transfer </w:t>
      </w:r>
      <w:r w:rsidRPr="00F7082E">
        <w:rPr>
          <w:lang w:val="en-GB"/>
        </w:rPr>
        <w:lastRenderedPageBreak/>
        <w:t>resistance of the polysulfide redox reactions is found to be around 13-14</w:t>
      </w:r>
      <w:r w:rsidR="008853EE" w:rsidRPr="00F7082E">
        <w:rPr>
          <w:lang w:val="en-GB"/>
        </w:rPr>
        <w:t> </w:t>
      </w:r>
      <w:r w:rsidRPr="00F7082E">
        <w:rPr>
          <w:lang w:val="en-GB"/>
        </w:rPr>
        <w:sym w:font="Symbol" w:char="F057"/>
      </w:r>
      <w:r w:rsidR="008853EE" w:rsidRPr="00F7082E">
        <w:rPr>
          <w:lang w:val="en-GB"/>
        </w:rPr>
        <w:t> </w:t>
      </w:r>
      <w:r w:rsidRPr="00F7082E">
        <w:rPr>
          <w:lang w:val="en-GB"/>
        </w:rPr>
        <w:t>cm</w:t>
      </w:r>
      <w:r w:rsidR="008853EE" w:rsidRPr="00F7082E">
        <w:rPr>
          <w:vertAlign w:val="superscript"/>
          <w:lang w:val="en-GB"/>
        </w:rPr>
        <w:t>2</w:t>
      </w:r>
      <w:r w:rsidRPr="00F7082E">
        <w:rPr>
          <w:lang w:val="en-GB"/>
        </w:rPr>
        <w:t xml:space="preserve"> (when normalized to the geometric area of the electrode). This value of the charge-transfer resistance is much smaller than that reported for different polysulfide redox reactions in a liquid electrolyte (1</w:t>
      </w:r>
      <w:r w:rsidR="00E61326" w:rsidRPr="00F7082E">
        <w:rPr>
          <w:lang w:val="en-GB"/>
        </w:rPr>
        <w:t xml:space="preserve"> </w:t>
      </w:r>
      <w:r w:rsidRPr="00F7082E">
        <w:rPr>
          <w:lang w:val="en-GB"/>
        </w:rPr>
        <w:t xml:space="preserve">M </w:t>
      </w:r>
      <w:proofErr w:type="spellStart"/>
      <w:r w:rsidRPr="00F7082E">
        <w:rPr>
          <w:lang w:val="en-GB"/>
        </w:rPr>
        <w:t>LiTFSI</w:t>
      </w:r>
      <w:proofErr w:type="spellEnd"/>
      <w:r w:rsidRPr="00F7082E">
        <w:rPr>
          <w:lang w:val="en-GB"/>
        </w:rPr>
        <w:t xml:space="preserve"> in TEGDME:DOL) by </w:t>
      </w:r>
      <w:proofErr w:type="spellStart"/>
      <w:r w:rsidRPr="00F7082E">
        <w:rPr>
          <w:lang w:val="en-GB"/>
        </w:rPr>
        <w:t>Dravaric</w:t>
      </w:r>
      <w:proofErr w:type="spellEnd"/>
      <w:r w:rsidRPr="00F7082E">
        <w:rPr>
          <w:lang w:val="en-GB"/>
        </w:rPr>
        <w:t xml:space="preserve"> </w:t>
      </w:r>
      <w:proofErr w:type="spellStart"/>
      <w:r w:rsidRPr="00F7082E">
        <w:rPr>
          <w:lang w:val="en-GB"/>
        </w:rPr>
        <w:t>Talian</w:t>
      </w:r>
      <w:proofErr w:type="spellEnd"/>
      <w:r w:rsidRPr="00F7082E">
        <w:rPr>
          <w:lang w:val="en-GB"/>
        </w:rPr>
        <w:t xml:space="preserve"> et al.</w:t>
      </w:r>
      <w:r w:rsidRPr="00F7082E">
        <w:rPr>
          <w:lang w:val="en-GB"/>
        </w:rPr>
        <w:fldChar w:fldCharType="begin">
          <w:fldData xml:space="preserve">PEVuZE5vdGU+PENpdGU+PEF1dGhvcj5EcnZhcmljIFRhbGlhbjwvQXV0aG9yPjxZZWFyPjIwMTc8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</w:fldData>
        </w:fldChar>
      </w:r>
      <w:r w:rsidR="009C01E9" w:rsidRPr="00F7082E">
        <w:rPr>
          <w:lang w:val="en-GB"/>
        </w:rPr>
        <w:instrText xml:space="preserve"> ADDIN EN.CITE </w:instrText>
      </w:r>
      <w:r w:rsidR="009C01E9" w:rsidRPr="00F7082E">
        <w:rPr>
          <w:lang w:val="en-GB"/>
        </w:rPr>
        <w:fldChar w:fldCharType="begin">
          <w:fldData xml:space="preserve">PEVuZE5vdGU+PENpdGU+PEF1dGhvcj5EcnZhcmljIFRhbGlhbjwvQXV0aG9yPjxZZWFyPjIwMTc8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</w:fldData>
        </w:fldChar>
      </w:r>
      <w:r w:rsidR="009C01E9" w:rsidRPr="00F7082E">
        <w:rPr>
          <w:lang w:val="en-GB"/>
        </w:rPr>
        <w:instrText xml:space="preserve"> ADDIN EN.CITE.DATA </w:instrText>
      </w:r>
      <w:r w:rsidR="009C01E9" w:rsidRPr="00F7082E">
        <w:rPr>
          <w:lang w:val="en-GB"/>
        </w:rPr>
      </w:r>
      <w:r w:rsidR="009C01E9" w:rsidRPr="00F7082E">
        <w:rPr>
          <w:lang w:val="en-GB"/>
        </w:rPr>
        <w:fldChar w:fldCharType="end"/>
      </w:r>
      <w:r w:rsidRPr="00F7082E">
        <w:rPr>
          <w:lang w:val="en-GB"/>
        </w:rPr>
      </w:r>
      <w:r w:rsidRPr="00F7082E">
        <w:rPr>
          <w:lang w:val="en-GB"/>
        </w:rPr>
        <w:fldChar w:fldCharType="separate"/>
      </w:r>
      <w:r w:rsidR="009C01E9" w:rsidRPr="00F7082E">
        <w:rPr>
          <w:vertAlign w:val="superscript"/>
          <w:lang w:val="en-GB"/>
        </w:rPr>
        <w:t>52, 53</w:t>
      </w:r>
      <w:r w:rsidRPr="00F7082E">
        <w:rPr>
          <w:lang w:val="en-GB"/>
        </w:rPr>
        <w:fldChar w:fldCharType="end"/>
      </w:r>
      <w:r w:rsidRPr="00F7082E">
        <w:rPr>
          <w:lang w:val="en-GB"/>
        </w:rPr>
        <w:t xml:space="preserve"> in an elegant impedance study using symmetrical cells with glassy carbon electrodes. The lower charge-transfer resistances found here</w:t>
      </w:r>
      <w:r w:rsidR="005B4FB5" w:rsidRPr="00F7082E">
        <w:rPr>
          <w:lang w:val="en-GB"/>
        </w:rPr>
        <w:t xml:space="preserve"> are consistent with the higher </w:t>
      </w:r>
      <w:r w:rsidR="003D446E" w:rsidRPr="00F7082E">
        <w:rPr>
          <w:lang w:val="en-GB"/>
        </w:rPr>
        <w:t xml:space="preserve">temperature used in this work using polymer electrolytes </w:t>
      </w:r>
      <w:r w:rsidR="005B4FB5" w:rsidRPr="00F7082E">
        <w:rPr>
          <w:lang w:val="en-GB"/>
        </w:rPr>
        <w:t xml:space="preserve">(70 </w:t>
      </w:r>
      <w:r w:rsidR="005B4FB5" w:rsidRPr="00F7082E">
        <w:rPr>
          <w:rFonts w:ascii="Calibri" w:hAnsi="Calibri"/>
          <w:lang w:val="en-GB"/>
        </w:rPr>
        <w:t>°</w:t>
      </w:r>
      <w:r w:rsidR="005B4FB5" w:rsidRPr="00F7082E">
        <w:rPr>
          <w:lang w:val="en-GB"/>
        </w:rPr>
        <w:t xml:space="preserve">C, vs. room temperature for the liquid electrolytes in </w:t>
      </w:r>
      <w:r w:rsidR="005B4FB5" w:rsidRPr="00872209">
        <w:rPr>
          <w:lang w:val="en-GB"/>
        </w:rPr>
        <w:t>ref</w:t>
      </w:r>
      <w:r w:rsidR="00B86BF3">
        <w:rPr>
          <w:lang w:val="en-GB"/>
        </w:rPr>
        <w:t>s.</w:t>
      </w:r>
      <w:r w:rsidR="00B86BF3" w:rsidRPr="00872209">
        <w:rPr>
          <w:lang w:val="en-GB"/>
        </w:rPr>
        <w:fldChar w:fldCharType="begin">
          <w:fldData xml:space="preserve">PEVuZE5vdGU+PENpdGU+PEF1dGhvcj5EcnZhcmljIFRhbGlhbjwvQXV0aG9yPjxZZWFyPjIwMTc8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</w:fldData>
        </w:fldChar>
      </w:r>
      <w:r w:rsidR="00B86BF3" w:rsidRPr="00B814EE">
        <w:rPr>
          <w:lang w:val="en-GB"/>
        </w:rPr>
        <w:instrText xml:space="preserve"> ADDIN EN.CITE </w:instrText>
      </w:r>
      <w:r w:rsidR="00B86BF3" w:rsidRPr="00B814EE">
        <w:rPr>
          <w:lang w:val="en-GB"/>
        </w:rPr>
        <w:fldChar w:fldCharType="begin">
          <w:fldData xml:space="preserve">PEVuZE5vdGU+PENpdGU+PEF1dGhvcj5EcnZhcmljIFRhbGlhbjwvQXV0aG9yPjxZZWFyPjIwMTc8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</w:fldData>
        </w:fldChar>
      </w:r>
      <w:r w:rsidR="00B86BF3" w:rsidRPr="00B814EE">
        <w:rPr>
          <w:lang w:val="en-GB"/>
        </w:rPr>
        <w:instrText xml:space="preserve"> ADDIN EN.CITE.DATA </w:instrText>
      </w:r>
      <w:r w:rsidR="00B86BF3" w:rsidRPr="00B814EE">
        <w:rPr>
          <w:lang w:val="en-GB"/>
        </w:rPr>
      </w:r>
      <w:r w:rsidR="00B86BF3" w:rsidRPr="00B814EE">
        <w:rPr>
          <w:lang w:val="en-GB"/>
        </w:rPr>
        <w:fldChar w:fldCharType="end"/>
      </w:r>
      <w:r w:rsidR="00B86BF3" w:rsidRPr="00872209">
        <w:rPr>
          <w:lang w:val="en-GB"/>
        </w:rPr>
      </w:r>
      <w:r w:rsidR="00B86BF3" w:rsidRPr="00872209">
        <w:rPr>
          <w:lang w:val="en-GB"/>
        </w:rPr>
        <w:fldChar w:fldCharType="separate"/>
      </w:r>
      <w:r w:rsidR="00B86BF3" w:rsidRPr="00872209">
        <w:rPr>
          <w:vertAlign w:val="superscript"/>
          <w:lang w:val="en-GB"/>
        </w:rPr>
        <w:t>52, 53</w:t>
      </w:r>
      <w:r w:rsidR="00B86BF3" w:rsidRPr="00872209">
        <w:rPr>
          <w:lang w:val="en-GB"/>
        </w:rPr>
        <w:fldChar w:fldCharType="end"/>
      </w:r>
      <w:r w:rsidR="005B4FB5" w:rsidRPr="00872209">
        <w:rPr>
          <w:lang w:val="en-GB"/>
        </w:rPr>
        <w:t>). The</w:t>
      </w:r>
      <w:r w:rsidR="00B86BF3">
        <w:rPr>
          <w:lang w:val="en-GB"/>
        </w:rPr>
        <w:t xml:space="preserve"> difference in magnitude of charge-transfer resistance values</w:t>
      </w:r>
      <w:r w:rsidRPr="00F7082E">
        <w:rPr>
          <w:lang w:val="en-GB"/>
        </w:rPr>
        <w:t xml:space="preserve"> can</w:t>
      </w:r>
      <w:r w:rsidR="005B4FB5" w:rsidRPr="00F7082E">
        <w:rPr>
          <w:lang w:val="en-GB"/>
        </w:rPr>
        <w:t xml:space="preserve"> also</w:t>
      </w:r>
      <w:r w:rsidRPr="00F7082E">
        <w:rPr>
          <w:lang w:val="en-GB"/>
        </w:rPr>
        <w:t xml:space="preserve"> be explained by the fact that a variety of polysulfide species were formed during cycling</w:t>
      </w:r>
      <w:r w:rsidR="00E61326" w:rsidRPr="00F7082E">
        <w:rPr>
          <w:lang w:val="en-GB"/>
        </w:rPr>
        <w:t xml:space="preserve"> of</w:t>
      </w:r>
      <w:r w:rsidRPr="00F7082E">
        <w:rPr>
          <w:lang w:val="en-GB"/>
        </w:rPr>
        <w:t xml:space="preserve"> the Li-S </w:t>
      </w:r>
      <w:r w:rsidR="005B4FB5" w:rsidRPr="00F7082E">
        <w:rPr>
          <w:lang w:val="en-GB"/>
        </w:rPr>
        <w:t>cells</w:t>
      </w:r>
      <w:r w:rsidRPr="00F7082E">
        <w:rPr>
          <w:lang w:val="en-GB"/>
        </w:rPr>
        <w:t xml:space="preserve">, and the present impedance measurements are dominated by the fastest polysulfide redox reactions, which produce highly reversible </w:t>
      </w:r>
      <w:proofErr w:type="spellStart"/>
      <w:r w:rsidRPr="00F7082E">
        <w:rPr>
          <w:lang w:val="en-GB"/>
        </w:rPr>
        <w:t>voltammetric</w:t>
      </w:r>
      <w:proofErr w:type="spellEnd"/>
      <w:r w:rsidRPr="00F7082E">
        <w:rPr>
          <w:lang w:val="en-GB"/>
        </w:rPr>
        <w:t xml:space="preserve"> processes limited by diffusion (redox peaks around 2.</w:t>
      </w:r>
      <w:r w:rsidRPr="00872209">
        <w:rPr>
          <w:lang w:val="en-GB"/>
        </w:rPr>
        <w:t>4</w:t>
      </w:r>
      <w:r w:rsidR="00B86BF3">
        <w:rPr>
          <w:lang w:val="en-GB"/>
        </w:rPr>
        <w:t>5</w:t>
      </w:r>
      <w:r w:rsidRPr="00F7082E">
        <w:rPr>
          <w:lang w:val="en-GB"/>
        </w:rPr>
        <w:t xml:space="preserve"> V vs. Li</w:t>
      </w:r>
      <w:r w:rsidRPr="00F7082E">
        <w:rPr>
          <w:vertAlign w:val="superscript"/>
          <w:lang w:val="en-GB"/>
        </w:rPr>
        <w:t>+</w:t>
      </w:r>
      <w:r w:rsidR="003D446E" w:rsidRPr="00F7082E">
        <w:rPr>
          <w:lang w:val="en-GB"/>
        </w:rPr>
        <w:t>/Li in the voltammograms in F</w:t>
      </w:r>
      <w:r w:rsidRPr="00F7082E">
        <w:rPr>
          <w:lang w:val="en-GB"/>
        </w:rPr>
        <w:t>igure</w:t>
      </w:r>
      <w:r w:rsidR="003D446E" w:rsidRPr="00F7082E">
        <w:rPr>
          <w:lang w:val="en-GB"/>
        </w:rPr>
        <w:t>s</w:t>
      </w:r>
      <w:r w:rsidRPr="00F7082E">
        <w:rPr>
          <w:lang w:val="en-GB"/>
        </w:rPr>
        <w:t xml:space="preserve"> 3b</w:t>
      </w:r>
      <w:r w:rsidR="003D446E" w:rsidRPr="00F7082E">
        <w:rPr>
          <w:lang w:val="en-GB"/>
        </w:rPr>
        <w:t xml:space="preserve"> and 4</w:t>
      </w:r>
      <w:r w:rsidRPr="00F7082E">
        <w:rPr>
          <w:lang w:val="en-GB"/>
        </w:rPr>
        <w:t xml:space="preserve">). </w:t>
      </w:r>
      <w:r w:rsidR="003D446E" w:rsidRPr="00F7082E">
        <w:rPr>
          <w:lang w:val="en-GB"/>
        </w:rPr>
        <w:t>Fast</w:t>
      </w:r>
      <w:r w:rsidRPr="00F7082E">
        <w:rPr>
          <w:lang w:val="en-GB"/>
        </w:rPr>
        <w:t xml:space="preserve"> electrochemical reactions were also reported for the </w:t>
      </w:r>
      <w:r w:rsidR="00077FA1" w:rsidRPr="00F7082E">
        <w:rPr>
          <w:lang w:val="en-GB"/>
        </w:rPr>
        <w:t xml:space="preserve">first step of the </w:t>
      </w:r>
      <w:r w:rsidRPr="00F7082E">
        <w:rPr>
          <w:lang w:val="en-GB"/>
        </w:rPr>
        <w:t xml:space="preserve">reduction of </w:t>
      </w:r>
      <w:r w:rsidR="003D446E" w:rsidRPr="00F7082E">
        <w:rPr>
          <w:lang w:val="en-GB"/>
        </w:rPr>
        <w:t xml:space="preserve">dissolved elemental </w:t>
      </w:r>
      <w:proofErr w:type="spellStart"/>
      <w:r w:rsidRPr="00F7082E">
        <w:rPr>
          <w:lang w:val="en-GB"/>
        </w:rPr>
        <w:t>sulfur</w:t>
      </w:r>
      <w:proofErr w:type="spellEnd"/>
      <w:r w:rsidRPr="00F7082E">
        <w:rPr>
          <w:lang w:val="en-GB"/>
        </w:rPr>
        <w:t xml:space="preserve"> in 1 M </w:t>
      </w:r>
      <w:proofErr w:type="spellStart"/>
      <w:r w:rsidRPr="00F7082E">
        <w:rPr>
          <w:lang w:val="en-GB"/>
        </w:rPr>
        <w:t>LiTFSI</w:t>
      </w:r>
      <w:proofErr w:type="spellEnd"/>
      <w:r w:rsidRPr="00F7082E">
        <w:rPr>
          <w:lang w:val="en-GB"/>
        </w:rPr>
        <w:t xml:space="preserve"> in DOL:DME up to the transfer of </w:t>
      </w:r>
      <w:r w:rsidRPr="00F7082E">
        <w:rPr>
          <w:lang w:val="en-GB"/>
        </w:rPr>
        <w:t>ca. 5</w:t>
      </w:r>
      <w:r w:rsidR="00077FA1" w:rsidRPr="00F7082E">
        <w:rPr>
          <w:lang w:val="en-GB"/>
        </w:rPr>
        <w:t>.5</w:t>
      </w:r>
      <w:r w:rsidRPr="00F7082E">
        <w:rPr>
          <w:lang w:val="en-GB"/>
        </w:rPr>
        <w:t xml:space="preserve"> electrons, whereas the kinetics of the following electron transfer and chemical reactions to form Li</w:t>
      </w:r>
      <w:r w:rsidRPr="00F7082E">
        <w:rPr>
          <w:vertAlign w:val="subscript"/>
          <w:lang w:val="en-GB"/>
        </w:rPr>
        <w:t>2</w:t>
      </w:r>
      <w:r w:rsidRPr="00F7082E">
        <w:rPr>
          <w:lang w:val="en-GB"/>
        </w:rPr>
        <w:t>S as final product were found to be much slower</w:t>
      </w:r>
      <w:r w:rsidR="00F90276" w:rsidRPr="00F7082E">
        <w:rPr>
          <w:lang w:val="en-GB"/>
        </w:rPr>
        <w:t>.</w:t>
      </w:r>
      <w:r w:rsidRPr="00F7082E">
        <w:rPr>
          <w:vertAlign w:val="superscript"/>
          <w:lang w:val="en-GB"/>
        </w:rPr>
        <w:fldChar w:fldCharType="begin"/>
      </w:r>
      <w:r w:rsidR="009C01E9" w:rsidRPr="00F7082E">
        <w:rPr>
          <w:vertAlign w:val="superscript"/>
          <w:lang w:val="en-GB"/>
        </w:rPr>
        <w:instrText xml:space="preserve"> ADDIN EN.CITE &lt;EndNote&gt;&lt;Cite&gt;&lt;Author&gt;Lu&lt;/Author&gt;&lt;Year&gt;2014&lt;/Year&gt;&lt;RecNum&gt;15&lt;/RecNum&gt;&lt;DisplayText&gt;&lt;style face="superscript"&gt;41&lt;/style&gt;&lt;/DisplayText&gt;&lt;record&gt;&lt;rec-number&gt;15&lt;/rec-number&gt;&lt;foreign-keys&gt;&lt;key app="EN" db-id="02ssdv9z1xazz3et0zkppdezv2xsvzv2strz" timestamp="1546537727"&gt;15&lt;/key&gt;&lt;key app="ENWeb" db-id=""&gt;0&lt;/key&gt;&lt;/foreign-keys&gt;&lt;ref-type name="Journal Article"&gt;17&lt;/ref-type&gt;&lt;contributors&gt;&lt;authors&gt;&lt;author&gt;Lu, Yi-Chun&lt;/author&gt;&lt;author&gt;He, Qi&lt;/author&gt;&lt;author&gt;Gasteiger, Hubert A.&lt;/author&gt;&lt;/authors&gt;&lt;/contributors&gt;&lt;titles&gt;&lt;title&gt;Probing the Lithium–Sulfur Redox Reactions: A Rotating-Ring Disk Electrode Study&lt;/title&gt;&lt;secondary-title&gt;The Journal of Physical Chemistry C&lt;/secondary-title&gt;&lt;/titles&gt;&lt;periodical&gt;&lt;full-title&gt;The Journal of Physical Chemistry C&lt;/full-title&gt;&lt;abbr-1&gt;J. Phys. Chem. C&lt;/abbr-1&gt;&lt;/periodical&gt;&lt;pages&gt;5733-5741&lt;/pages&gt;&lt;volume&gt;118&lt;/volume&gt;&lt;number&gt;11&lt;/number&gt;&lt;section&gt;5733&lt;/section&gt;&lt;dates&gt;&lt;year&gt;2014&lt;/year&gt;&lt;/dates&gt;&lt;isbn&gt;1932-7447&amp;#xD;1932-7455&lt;/isbn&gt;&lt;urls&gt;&lt;/urls&gt;&lt;electronic-resource-num&gt;10.1021/jp500382s&lt;/electronic-resource-num&gt;&lt;/record&gt;&lt;/Cite&gt;&lt;/EndNote&gt;</w:instrText>
      </w:r>
      <w:r w:rsidRPr="00F7082E">
        <w:rPr>
          <w:vertAlign w:val="superscript"/>
          <w:lang w:val="en-GB"/>
        </w:rPr>
        <w:fldChar w:fldCharType="separate"/>
      </w:r>
      <w:r w:rsidR="009C01E9" w:rsidRPr="00F7082E">
        <w:rPr>
          <w:vertAlign w:val="superscript"/>
          <w:lang w:val="en-GB"/>
        </w:rPr>
        <w:t>41</w:t>
      </w:r>
      <w:r w:rsidRPr="00F7082E">
        <w:rPr>
          <w:vertAlign w:val="superscript"/>
          <w:lang w:val="en-GB"/>
        </w:rPr>
        <w:fldChar w:fldCharType="end"/>
      </w:r>
      <w:r w:rsidRPr="00F7082E">
        <w:rPr>
          <w:lang w:val="en-GB"/>
        </w:rPr>
        <w:t xml:space="preserve"> </w:t>
      </w:r>
    </w:p>
    <w:p w14:paraId="212E4E7D" w14:textId="77777777" w:rsidR="00062FDD" w:rsidRPr="00F7082E" w:rsidRDefault="00062FDD" w:rsidP="00E85572">
      <w:pPr>
        <w:pStyle w:val="ECSManuscriptBodyTextStyle"/>
        <w:spacing w:line="240" w:lineRule="auto"/>
        <w:jc w:val="both"/>
        <w:rPr>
          <w:lang w:val="en-GB"/>
        </w:rPr>
      </w:pPr>
    </w:p>
    <w:p w14:paraId="0885DF44" w14:textId="77777777" w:rsidR="00DE13A1" w:rsidRPr="00F7082E" w:rsidRDefault="00DC511F" w:rsidP="00E85572">
      <w:pPr>
        <w:pStyle w:val="ECSPrimarySubheadStyle"/>
        <w:spacing w:line="240" w:lineRule="auto"/>
        <w:jc w:val="both"/>
        <w:rPr>
          <w:lang w:val="en-GB"/>
        </w:rPr>
      </w:pPr>
      <w:r w:rsidRPr="00F7082E">
        <w:rPr>
          <w:lang w:val="en-GB"/>
        </w:rPr>
        <w:t>Conclusions</w:t>
      </w:r>
    </w:p>
    <w:p w14:paraId="12D2DC9E" w14:textId="4D2E10E2" w:rsidR="004948EF" w:rsidRPr="00F7082E" w:rsidRDefault="00DE13A1" w:rsidP="00E85572">
      <w:pPr>
        <w:pStyle w:val="ECSManuscriptBodyTextStyle"/>
        <w:jc w:val="both"/>
        <w:rPr>
          <w:lang w:val="en-GB"/>
        </w:rPr>
      </w:pPr>
      <w:r w:rsidRPr="00F7082E">
        <w:rPr>
          <w:lang w:val="en-GB"/>
        </w:rPr>
        <w:tab/>
      </w:r>
      <w:r w:rsidR="00014D20" w:rsidRPr="00F7082E">
        <w:rPr>
          <w:lang w:val="en-GB"/>
        </w:rPr>
        <w:t xml:space="preserve">The formation of polysulfide reaction intermediates in solid polymer Li-S batteries was studied here using a highly </w:t>
      </w:r>
      <w:r w:rsidR="00572B1E" w:rsidRPr="00F7082E">
        <w:rPr>
          <w:lang w:val="en-GB"/>
        </w:rPr>
        <w:t>sensitive</w:t>
      </w:r>
      <w:r w:rsidR="00014D20" w:rsidRPr="00F7082E">
        <w:rPr>
          <w:lang w:val="en-GB"/>
        </w:rPr>
        <w:t xml:space="preserve"> electrochemical sensor made of glassy carbon. A concentric arrangement of the </w:t>
      </w:r>
      <w:proofErr w:type="spellStart"/>
      <w:r w:rsidR="00014D20" w:rsidRPr="00F7082E">
        <w:rPr>
          <w:lang w:val="en-GB"/>
        </w:rPr>
        <w:t>sulfur</w:t>
      </w:r>
      <w:proofErr w:type="spellEnd"/>
      <w:r w:rsidR="00014D20" w:rsidRPr="00F7082E">
        <w:rPr>
          <w:lang w:val="en-GB"/>
        </w:rPr>
        <w:t xml:space="preserve"> and lithium electrodes was employed to promote the detection of polysulfide intermediates reaction products, which quickly reach the glassy carbon sensor by diffusion away from the </w:t>
      </w:r>
      <w:proofErr w:type="spellStart"/>
      <w:r w:rsidR="00014D20" w:rsidRPr="00F7082E">
        <w:rPr>
          <w:lang w:val="en-GB"/>
        </w:rPr>
        <w:t>sulfur</w:t>
      </w:r>
      <w:proofErr w:type="spellEnd"/>
      <w:r w:rsidR="00014D20" w:rsidRPr="00F7082E">
        <w:rPr>
          <w:lang w:val="en-GB"/>
        </w:rPr>
        <w:t xml:space="preserve"> and lithium electrodes. Signatures of polysulfide formation were very obvious: dramatic changes in the shape and magnitude of the current measured in cyclic voltammogram experiments of the sensor were observed. Impedance measurements were also performed to characterise the polysulfide redox reactions, obtaining results that fitted well to the classical </w:t>
      </w:r>
      <w:proofErr w:type="spellStart"/>
      <w:r w:rsidR="00014D20" w:rsidRPr="00F7082E">
        <w:rPr>
          <w:lang w:val="en-GB"/>
        </w:rPr>
        <w:t>Randles</w:t>
      </w:r>
      <w:proofErr w:type="spellEnd"/>
      <w:r w:rsidR="00014D20" w:rsidRPr="00F7082E">
        <w:rPr>
          <w:lang w:val="en-GB"/>
        </w:rPr>
        <w:t xml:space="preserve"> circuit, thus providing values of the </w:t>
      </w:r>
      <w:r w:rsidR="00E61326" w:rsidRPr="00F7082E">
        <w:rPr>
          <w:lang w:val="en-GB"/>
        </w:rPr>
        <w:t xml:space="preserve">PEO </w:t>
      </w:r>
      <w:r w:rsidR="000B09CF" w:rsidRPr="00F7082E">
        <w:rPr>
          <w:lang w:val="en-GB"/>
        </w:rPr>
        <w:t xml:space="preserve">electrolyte </w:t>
      </w:r>
      <w:r w:rsidR="00014D20" w:rsidRPr="00F7082E">
        <w:rPr>
          <w:lang w:val="en-GB"/>
        </w:rPr>
        <w:t>conductivity, capacitance of the glassy carbon electrode, and charge-transfer and Warburg resistances of the polysulfide redox reactions. All experiments were performed using two different lithium salts (</w:t>
      </w:r>
      <w:proofErr w:type="spellStart"/>
      <w:r w:rsidR="00014D20" w:rsidRPr="00F7082E">
        <w:rPr>
          <w:lang w:val="en-GB"/>
        </w:rPr>
        <w:t>LiTFSI</w:t>
      </w:r>
      <w:proofErr w:type="spellEnd"/>
      <w:r w:rsidR="00014D20" w:rsidRPr="00F7082E">
        <w:rPr>
          <w:lang w:val="en-GB"/>
        </w:rPr>
        <w:t xml:space="preserve"> and </w:t>
      </w:r>
      <w:proofErr w:type="spellStart"/>
      <w:r w:rsidR="00014D20" w:rsidRPr="00F7082E">
        <w:rPr>
          <w:lang w:val="en-GB"/>
        </w:rPr>
        <w:t>LiFSI</w:t>
      </w:r>
      <w:proofErr w:type="spellEnd"/>
      <w:r w:rsidR="00014D20" w:rsidRPr="00F7082E">
        <w:rPr>
          <w:lang w:val="en-GB"/>
        </w:rPr>
        <w:t xml:space="preserve">), and minor differences were within the </w:t>
      </w:r>
      <w:r w:rsidR="00014D20" w:rsidRPr="00F7082E">
        <w:rPr>
          <w:lang w:val="en-GB"/>
        </w:rPr>
        <w:lastRenderedPageBreak/>
        <w:t xml:space="preserve">reproducibility of the measurements, thus confirming the hypothesis given by </w:t>
      </w:r>
      <w:proofErr w:type="spellStart"/>
      <w:r w:rsidR="00014D20" w:rsidRPr="00F7082E">
        <w:rPr>
          <w:lang w:val="en-GB"/>
        </w:rPr>
        <w:t>Judez</w:t>
      </w:r>
      <w:proofErr w:type="spellEnd"/>
      <w:r w:rsidR="00014D20" w:rsidRPr="00F7082E">
        <w:rPr>
          <w:lang w:val="en-GB"/>
        </w:rPr>
        <w:t xml:space="preserve"> et al.</w:t>
      </w:r>
      <w:r w:rsidR="00014D20" w:rsidRPr="00F7082E">
        <w:rPr>
          <w:lang w:val="en-GB"/>
        </w:rPr>
        <w:fldChar w:fldCharType="begin"/>
      </w:r>
      <w:r w:rsidR="00265BF7" w:rsidRPr="00F7082E">
        <w:rPr>
          <w:lang w:val="en-GB"/>
        </w:rPr>
        <w:instrText xml:space="preserve"> ADDIN EN.CITE &lt;EndNote&gt;&lt;Cite&gt;&lt;Author&gt;Judez&lt;/Author&gt;&lt;Year&gt;2017&lt;/Year&gt;&lt;RecNum&gt;55&lt;/RecNum&gt;&lt;DisplayText&gt;&lt;style face="superscript"&gt;15&lt;/style&gt;&lt;/DisplayText&gt;&lt;record&gt;&lt;rec-number&gt;55&lt;/rec-number&gt;&lt;foreign-keys&gt;&lt;key app="EN" db-id="02ssdv9z1xazz3et0zkppdezv2xsvzv2strz" timestamp="1569772829"&gt;55&lt;/key&gt;&lt;/foreign-keys&gt;&lt;ref-type name="Journal Article"&gt;17&lt;/ref-type&gt;&lt;contributors&gt;&lt;authors&gt;&lt;author&gt;Judez, Xabier&lt;/author&gt;&lt;author&gt;Zhang, Heng&lt;/author&gt;&lt;author&gt;Li, Chunmei&lt;/author&gt;&lt;author&gt;González-Marcos, José A.&lt;/author&gt;&lt;author&gt;Zhou, Zhibin&lt;/author&gt;&lt;author&gt;Armand, Michel&lt;/author&gt;&lt;author&gt;Rodriguez-Martinez, Lide M.&lt;/author&gt;&lt;/authors&gt;&lt;/contributors&gt;&lt;titles&gt;&lt;title&gt;Lithium Bis(fluorosulfonyl)imide/Poly(ethylene oxide) Polymer Electrolyte for All Solid-State Li–S Cell&lt;/title&gt;&lt;secondary-title&gt;The Journal of Physical Chemistry Letters&lt;/secondary-title&gt;&lt;/titles&gt;&lt;periodical&gt;&lt;full-title&gt;The Journal of Physical Chemistry Letters&lt;/full-title&gt;&lt;abbr-1&gt;J. Phys. Chem. Lett&lt;/abbr-1&gt;&lt;/periodical&gt;&lt;pages&gt;1956-1960&lt;/pages&gt;&lt;volume&gt;8&lt;/volume&gt;&lt;number&gt;9&lt;/number&gt;&lt;dates&gt;&lt;year&gt;2017&lt;/year&gt;&lt;pub-dates&gt;&lt;date&gt;2017/05/04&lt;/date&gt;&lt;/pub-dates&gt;&lt;/dates&gt;&lt;publisher&gt;American Chemical Society&lt;/publisher&gt;&lt;urls&gt;&lt;related-urls&gt;&lt;url&gt;https://doi.org/10.1021/acs.jpclett.7b00593&lt;/url&gt;&lt;/related-urls&gt;&lt;/urls&gt;&lt;electronic-resource-num&gt;10.1021/acs.jpclett.7b00593&lt;/electronic-resource-num&gt;&lt;/record&gt;&lt;/Cite&gt;&lt;/EndNote&gt;</w:instrText>
      </w:r>
      <w:r w:rsidR="00014D20" w:rsidRPr="00F7082E">
        <w:rPr>
          <w:lang w:val="en-GB"/>
        </w:rPr>
        <w:fldChar w:fldCharType="separate"/>
      </w:r>
      <w:r w:rsidR="00265BF7" w:rsidRPr="00F7082E">
        <w:rPr>
          <w:vertAlign w:val="superscript"/>
          <w:lang w:val="en-GB"/>
        </w:rPr>
        <w:t>15</w:t>
      </w:r>
      <w:r w:rsidR="00014D20" w:rsidRPr="00F7082E">
        <w:rPr>
          <w:lang w:val="en-GB"/>
        </w:rPr>
        <w:fldChar w:fldCharType="end"/>
      </w:r>
      <w:r w:rsidR="00014D20" w:rsidRPr="00F7082E">
        <w:rPr>
          <w:lang w:val="en-GB"/>
        </w:rPr>
        <w:t xml:space="preserve"> that the only effect of the salt was to change the reactivity </w:t>
      </w:r>
      <w:r w:rsidR="00B86BF3" w:rsidRPr="00F7082E">
        <w:rPr>
          <w:lang w:val="en-GB"/>
        </w:rPr>
        <w:t xml:space="preserve">of the lithium-polymer </w:t>
      </w:r>
      <w:r w:rsidR="00B86BF3">
        <w:rPr>
          <w:lang w:val="en-GB"/>
        </w:rPr>
        <w:t>interfac</w:t>
      </w:r>
      <w:r w:rsidR="00014D20" w:rsidRPr="00872209">
        <w:rPr>
          <w:lang w:val="en-GB"/>
        </w:rPr>
        <w:t>e</w:t>
      </w:r>
      <w:r w:rsidR="00014D20" w:rsidRPr="00F7082E">
        <w:rPr>
          <w:lang w:val="en-GB"/>
        </w:rPr>
        <w:t xml:space="preserve">. More generally, this new approach can be applied to study the electrochemical properties of the polysulfide species formed in-situ in any </w:t>
      </w:r>
      <w:r w:rsidR="005B4FB5" w:rsidRPr="00F7082E">
        <w:rPr>
          <w:lang w:val="en-GB"/>
        </w:rPr>
        <w:t xml:space="preserve">type of </w:t>
      </w:r>
      <w:r w:rsidR="00014D20" w:rsidRPr="00F7082E">
        <w:rPr>
          <w:lang w:val="en-GB"/>
        </w:rPr>
        <w:t>Li-S battery, with either liquid, polymer or polymer-gel electrolytes</w:t>
      </w:r>
      <w:r w:rsidR="00693943" w:rsidRPr="00F7082E">
        <w:rPr>
          <w:lang w:val="en-GB"/>
        </w:rPr>
        <w:t xml:space="preserve">, providing a powerful complement to other </w:t>
      </w:r>
      <w:r w:rsidR="006A21A9" w:rsidRPr="00F7082E">
        <w:rPr>
          <w:lang w:val="en-GB"/>
        </w:rPr>
        <w:t xml:space="preserve">possible </w:t>
      </w:r>
      <w:r w:rsidR="00693943" w:rsidRPr="00F7082E">
        <w:rPr>
          <w:lang w:val="en-GB"/>
        </w:rPr>
        <w:t>in-situ (e.g. spectroscopic) techniques</w:t>
      </w:r>
      <w:r w:rsidR="00014D20" w:rsidRPr="00F7082E">
        <w:rPr>
          <w:lang w:val="en-GB"/>
        </w:rPr>
        <w:t xml:space="preserve">. Polysulfide species have been shown to act as redox mediators in Li-S cell reactions, thus enabling faster reactions, higher </w:t>
      </w:r>
      <w:proofErr w:type="spellStart"/>
      <w:r w:rsidR="00014D20" w:rsidRPr="00F7082E">
        <w:rPr>
          <w:lang w:val="en-GB"/>
        </w:rPr>
        <w:t>sulfur</w:t>
      </w:r>
      <w:proofErr w:type="spellEnd"/>
      <w:r w:rsidR="00014D20" w:rsidRPr="00F7082E">
        <w:rPr>
          <w:lang w:val="en-GB"/>
        </w:rPr>
        <w:t xml:space="preserve"> utilisation and more efficient charging.</w:t>
      </w:r>
      <w:r w:rsidR="00014D20" w:rsidRPr="00F7082E">
        <w:rPr>
          <w:lang w:val="en-GB"/>
        </w:rPr>
        <w:fldChar w:fldCharType="begin">
          <w:fldData xml:space="preserve">PEVuZE5vdGU+PENpdGU+PEF1dGhvcj5MaW48L0F1dGhvcj48WWVhcj4yMDE0PC9ZZWFyPjxSZWNO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</w:fldData>
        </w:fldChar>
      </w:r>
      <w:r w:rsidR="009C01E9" w:rsidRPr="00F7082E">
        <w:rPr>
          <w:lang w:val="en-GB"/>
        </w:rPr>
        <w:instrText xml:space="preserve"> ADDIN EN.CITE </w:instrText>
      </w:r>
      <w:r w:rsidR="009C01E9" w:rsidRPr="00F7082E">
        <w:rPr>
          <w:lang w:val="en-GB"/>
        </w:rPr>
        <w:fldChar w:fldCharType="begin">
          <w:fldData xml:space="preserve">PEVuZE5vdGU+PENpdGU+PEF1dGhvcj5MaW48L0F1dGhvcj48WWVhcj4yMDE0PC9ZZWFyPjxSZWNO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</w:fldData>
        </w:fldChar>
      </w:r>
      <w:r w:rsidR="009C01E9" w:rsidRPr="00F7082E">
        <w:rPr>
          <w:lang w:val="en-GB"/>
        </w:rPr>
        <w:instrText xml:space="preserve"> ADDIN EN.CITE.DATA </w:instrText>
      </w:r>
      <w:r w:rsidR="009C01E9" w:rsidRPr="00F7082E">
        <w:rPr>
          <w:lang w:val="en-GB"/>
        </w:rPr>
      </w:r>
      <w:r w:rsidR="009C01E9" w:rsidRPr="00F7082E">
        <w:rPr>
          <w:lang w:val="en-GB"/>
        </w:rPr>
        <w:fldChar w:fldCharType="end"/>
      </w:r>
      <w:r w:rsidR="00014D20" w:rsidRPr="00F7082E">
        <w:rPr>
          <w:lang w:val="en-GB"/>
        </w:rPr>
      </w:r>
      <w:r w:rsidR="00014D20" w:rsidRPr="00F7082E">
        <w:rPr>
          <w:lang w:val="en-GB"/>
        </w:rPr>
        <w:fldChar w:fldCharType="separate"/>
      </w:r>
      <w:r w:rsidR="009C01E9" w:rsidRPr="00F7082E">
        <w:rPr>
          <w:vertAlign w:val="superscript"/>
          <w:lang w:val="en-GB"/>
        </w:rPr>
        <w:t>51, 54-58</w:t>
      </w:r>
      <w:r w:rsidR="00014D20" w:rsidRPr="00F7082E">
        <w:rPr>
          <w:lang w:val="en-GB"/>
        </w:rPr>
        <w:fldChar w:fldCharType="end"/>
      </w:r>
      <w:r w:rsidR="00014D20" w:rsidRPr="00F7082E">
        <w:rPr>
          <w:lang w:val="en-GB"/>
        </w:rPr>
        <w:t xml:space="preserve"> The experimental set-up here developed is especially well suited to identify the polysulfide intermediates that exhibit fast redox reactions, which are then most likely to contribute to redox mediation.</w:t>
      </w:r>
      <w:r w:rsidR="00965298" w:rsidRPr="00F7082E">
        <w:rPr>
          <w:lang w:val="en-GB"/>
        </w:rPr>
        <w:t xml:space="preserve"> </w:t>
      </w:r>
      <w:r w:rsidR="00ED616A" w:rsidRPr="00F7082E">
        <w:rPr>
          <w:lang w:val="en-GB"/>
        </w:rPr>
        <w:t>Due to their reactivity, su</w:t>
      </w:r>
      <w:r w:rsidR="00965298" w:rsidRPr="00F7082E">
        <w:rPr>
          <w:lang w:val="en-GB"/>
        </w:rPr>
        <w:t>ch intermediates may be difficult to detect using ex-situ tec</w:t>
      </w:r>
      <w:r w:rsidR="00381018" w:rsidRPr="00F7082E">
        <w:rPr>
          <w:lang w:val="en-GB"/>
        </w:rPr>
        <w:t>hniques</w:t>
      </w:r>
      <w:r w:rsidR="00965298" w:rsidRPr="00F7082E">
        <w:rPr>
          <w:lang w:val="en-GB"/>
        </w:rPr>
        <w:t xml:space="preserve">. </w:t>
      </w:r>
      <w:r w:rsidR="00014D20" w:rsidRPr="00F7082E">
        <w:rPr>
          <w:lang w:val="en-GB"/>
        </w:rPr>
        <w:t>In further work, this newly developed set-up will be used to elucidate the fundamental mechanistic causes leading to different Li-S reaction kinetics in different electrolytes.</w:t>
      </w:r>
    </w:p>
    <w:p w14:paraId="3E66539E" w14:textId="77777777" w:rsidR="00014D20" w:rsidRPr="00F7082E" w:rsidRDefault="00014D20" w:rsidP="00E85572">
      <w:pPr>
        <w:pStyle w:val="ECSManuscriptBodyTextStyle"/>
        <w:jc w:val="both"/>
        <w:rPr>
          <w:lang w:val="en-GB"/>
        </w:rPr>
      </w:pPr>
    </w:p>
    <w:p w14:paraId="76A2B368" w14:textId="77777777" w:rsidR="00DE13A1" w:rsidRPr="00F7082E" w:rsidRDefault="006934C5" w:rsidP="00E85572">
      <w:pPr>
        <w:pStyle w:val="ECSPrimarySubheadStyle"/>
        <w:spacing w:line="240" w:lineRule="auto"/>
        <w:jc w:val="both"/>
        <w:rPr>
          <w:lang w:val="en-GB"/>
        </w:rPr>
      </w:pPr>
      <w:r w:rsidRPr="00F7082E">
        <w:rPr>
          <w:lang w:val="en-GB"/>
        </w:rPr>
        <w:t>Acknowledg</w:t>
      </w:r>
      <w:r w:rsidR="00B14940" w:rsidRPr="00F7082E">
        <w:rPr>
          <w:lang w:val="en-GB"/>
        </w:rPr>
        <w:t>ments</w:t>
      </w:r>
    </w:p>
    <w:p w14:paraId="5AC982E8" w14:textId="21EEC559" w:rsidR="00014D20" w:rsidRPr="00F7082E" w:rsidRDefault="00167AD5" w:rsidP="00E85572">
      <w:pPr>
        <w:pStyle w:val="ECSManuscriptBodyTextStyle"/>
        <w:jc w:val="both"/>
        <w:rPr>
          <w:lang w:val="en-GB"/>
        </w:rPr>
      </w:pPr>
      <w:proofErr w:type="spellStart"/>
      <w:r w:rsidRPr="00F7082E">
        <w:rPr>
          <w:lang w:val="en-GB"/>
        </w:rPr>
        <w:t>Lide</w:t>
      </w:r>
      <w:proofErr w:type="spellEnd"/>
      <w:r w:rsidRPr="00F7082E">
        <w:rPr>
          <w:lang w:val="en-GB"/>
        </w:rPr>
        <w:t xml:space="preserve"> Rodriguez-Martinez (CIC </w:t>
      </w:r>
      <w:proofErr w:type="spellStart"/>
      <w:r w:rsidRPr="00F7082E">
        <w:rPr>
          <w:lang w:val="en-GB"/>
        </w:rPr>
        <w:t>Energigune</w:t>
      </w:r>
      <w:proofErr w:type="spellEnd"/>
      <w:r w:rsidRPr="00F7082E">
        <w:rPr>
          <w:lang w:val="en-GB"/>
        </w:rPr>
        <w:t xml:space="preserve">) </w:t>
      </w:r>
      <w:r w:rsidR="00BD4176" w:rsidRPr="00F7082E">
        <w:rPr>
          <w:lang w:val="en-GB"/>
        </w:rPr>
        <w:t>and John R. Owen (University of Southampton) are</w:t>
      </w:r>
      <w:r w:rsidRPr="00F7082E">
        <w:rPr>
          <w:lang w:val="en-GB"/>
        </w:rPr>
        <w:t xml:space="preserve"> gratefully acknowledged for fruitful scientific discussions. Financial support from the EPSRC through the Centre for Doctoral Training in Energy Storage and its Applications (Grant No. EP/L016818/1)</w:t>
      </w:r>
      <w:r w:rsidR="00134664" w:rsidRPr="00F7082E">
        <w:rPr>
          <w:lang w:val="en-GB"/>
        </w:rPr>
        <w:t xml:space="preserve"> and from</w:t>
      </w:r>
      <w:r w:rsidR="00FF10AE" w:rsidRPr="00F7082E">
        <w:rPr>
          <w:lang w:val="en-GB"/>
        </w:rPr>
        <w:t xml:space="preserve"> The Faraday Institution </w:t>
      </w:r>
      <w:proofErr w:type="spellStart"/>
      <w:r w:rsidR="00FF10AE" w:rsidRPr="00F7082E">
        <w:rPr>
          <w:lang w:val="en-GB"/>
        </w:rPr>
        <w:t>LiSTAR</w:t>
      </w:r>
      <w:proofErr w:type="spellEnd"/>
      <w:r w:rsidR="00FF10AE" w:rsidRPr="00F7082E">
        <w:rPr>
          <w:lang w:val="en-GB"/>
        </w:rPr>
        <w:t xml:space="preserve"> progra</w:t>
      </w:r>
      <w:r w:rsidR="00190274" w:rsidRPr="00F7082E">
        <w:rPr>
          <w:lang w:val="en-GB"/>
        </w:rPr>
        <w:t>mme (EP/S003053/1, Grant FIRG014</w:t>
      </w:r>
      <w:r w:rsidR="00FF10AE" w:rsidRPr="00F7082E">
        <w:rPr>
          <w:lang w:val="en-GB"/>
        </w:rPr>
        <w:t>)</w:t>
      </w:r>
      <w:r w:rsidRPr="00F7082E">
        <w:rPr>
          <w:lang w:val="en-GB"/>
        </w:rPr>
        <w:t xml:space="preserve"> is also gratefully acknowledged and NGA also thanks the EPSRC for an early career fellowship (EP/N024303/1).</w:t>
      </w:r>
      <w:r w:rsidR="00F16694" w:rsidRPr="00F7082E">
        <w:rPr>
          <w:lang w:val="en-GB"/>
        </w:rPr>
        <w:t xml:space="preserve"> </w:t>
      </w:r>
      <w:r w:rsidR="006C6AA6" w:rsidRPr="00872209">
        <w:rPr>
          <w:lang w:val="en-GB"/>
        </w:rPr>
        <w:t>The data for this article are available from the University of Southampton at https://doi.org/10.5258/SOTON/D1235.</w:t>
      </w:r>
    </w:p>
    <w:p w14:paraId="7FAFEE4C" w14:textId="77777777" w:rsidR="008945D3" w:rsidRPr="00F7082E" w:rsidRDefault="008945D3" w:rsidP="00E85572">
      <w:pPr>
        <w:pStyle w:val="ECSManuscriptBodyTextStyle"/>
        <w:spacing w:line="240" w:lineRule="auto"/>
        <w:jc w:val="both"/>
        <w:rPr>
          <w:lang w:val="en-GB"/>
        </w:rPr>
      </w:pPr>
    </w:p>
    <w:p w14:paraId="1B55C8A8" w14:textId="77777777" w:rsidR="00BF26F5" w:rsidRPr="00F7082E" w:rsidRDefault="00BF26F5" w:rsidP="00E85572">
      <w:pPr>
        <w:contextualSpacing/>
        <w:rPr>
          <w:b/>
          <w:sz w:val="24"/>
          <w:lang w:val="en-GB"/>
        </w:rPr>
      </w:pPr>
    </w:p>
    <w:p w14:paraId="44FF9000" w14:textId="77777777" w:rsidR="008945D3" w:rsidRPr="00F7082E" w:rsidRDefault="00B14940" w:rsidP="00E85572">
      <w:pPr>
        <w:pStyle w:val="ECSPrimarySubheadStyle"/>
        <w:spacing w:line="240" w:lineRule="auto"/>
        <w:jc w:val="both"/>
        <w:rPr>
          <w:lang w:val="en-GB"/>
        </w:rPr>
      </w:pPr>
      <w:r w:rsidRPr="00F7082E">
        <w:rPr>
          <w:lang w:val="en-GB"/>
        </w:rPr>
        <w:t>References</w:t>
      </w:r>
    </w:p>
    <w:p w14:paraId="1B4427F8" w14:textId="77777777" w:rsidR="00AB0A50" w:rsidRPr="00F7082E" w:rsidRDefault="00AB0A50" w:rsidP="00E85572">
      <w:pPr>
        <w:rPr>
          <w:lang w:val="en-GB"/>
        </w:rPr>
      </w:pPr>
    </w:p>
    <w:p w14:paraId="1F8AE3DB" w14:textId="77777777" w:rsidR="009C01E9" w:rsidRPr="00F7082E" w:rsidRDefault="00AB0A50" w:rsidP="009C01E9">
      <w:pPr>
        <w:pStyle w:val="EndNoteBibliography"/>
        <w:ind w:left="720" w:hanging="720"/>
        <w:rPr>
          <w:lang w:val="en-GB"/>
        </w:rPr>
      </w:pPr>
      <w:r w:rsidRPr="00F7082E">
        <w:rPr>
          <w:sz w:val="24"/>
          <w:lang w:val="en-GB"/>
        </w:rPr>
        <w:fldChar w:fldCharType="begin"/>
      </w:r>
      <w:r w:rsidRPr="00F7082E">
        <w:rPr>
          <w:sz w:val="24"/>
          <w:lang w:val="en-GB"/>
        </w:rPr>
        <w:instrText xml:space="preserve"> ADDIN EN.REFLIST </w:instrText>
      </w:r>
      <w:r w:rsidRPr="00F7082E">
        <w:rPr>
          <w:sz w:val="24"/>
          <w:lang w:val="en-GB"/>
        </w:rPr>
        <w:fldChar w:fldCharType="separate"/>
      </w:r>
      <w:r w:rsidR="009C01E9" w:rsidRPr="00F7082E">
        <w:rPr>
          <w:lang w:val="en-GB"/>
        </w:rPr>
        <w:t>1.</w:t>
      </w:r>
      <w:r w:rsidR="009C01E9" w:rsidRPr="00F7082E">
        <w:rPr>
          <w:lang w:val="en-GB"/>
        </w:rPr>
        <w:tab/>
        <w:t xml:space="preserve">C. Li, H. Zhang, L. Otaegui, G. Singh, M. Armand, and L. M. Rodriguez-Martinez, </w:t>
      </w:r>
      <w:r w:rsidR="009C01E9" w:rsidRPr="00F7082E">
        <w:rPr>
          <w:i/>
          <w:lang w:val="en-GB"/>
        </w:rPr>
        <w:t>J. Power Sources,</w:t>
      </w:r>
      <w:r w:rsidR="009C01E9" w:rsidRPr="00F7082E">
        <w:rPr>
          <w:lang w:val="en-GB"/>
        </w:rPr>
        <w:t xml:space="preserve"> </w:t>
      </w:r>
      <w:r w:rsidR="009C01E9" w:rsidRPr="00F7082E">
        <w:rPr>
          <w:b/>
          <w:lang w:val="en-GB"/>
        </w:rPr>
        <w:t>326</w:t>
      </w:r>
      <w:r w:rsidR="009C01E9" w:rsidRPr="00F7082E">
        <w:rPr>
          <w:lang w:val="en-GB"/>
        </w:rPr>
        <w:t xml:space="preserve"> 1-5 (2016).</w:t>
      </w:r>
    </w:p>
    <w:p w14:paraId="0A2876B1" w14:textId="77777777" w:rsidR="009C01E9" w:rsidRPr="00F7082E" w:rsidRDefault="009C01E9" w:rsidP="009C01E9">
      <w:pPr>
        <w:pStyle w:val="EndNoteBibliography"/>
        <w:ind w:left="720" w:hanging="720"/>
        <w:rPr>
          <w:lang w:val="en-GB"/>
        </w:rPr>
      </w:pPr>
      <w:r w:rsidRPr="00F7082E">
        <w:rPr>
          <w:lang w:val="en-GB"/>
        </w:rPr>
        <w:t>2.</w:t>
      </w:r>
      <w:r w:rsidRPr="00F7082E">
        <w:rPr>
          <w:lang w:val="en-GB"/>
        </w:rPr>
        <w:tab/>
        <w:t xml:space="preserve">X. Judez, H. Zhang, C. Li, G. G. Eshetu, J. A. González-Marcos, M. Armand, and L. M. Rodriguez-Martinez, </w:t>
      </w:r>
      <w:r w:rsidRPr="00F7082E">
        <w:rPr>
          <w:i/>
          <w:lang w:val="en-GB"/>
        </w:rPr>
        <w:t>J. Electrochem. Soc.,</w:t>
      </w:r>
      <w:r w:rsidRPr="00F7082E">
        <w:rPr>
          <w:lang w:val="en-GB"/>
        </w:rPr>
        <w:t xml:space="preserve"> </w:t>
      </w:r>
      <w:r w:rsidRPr="00F7082E">
        <w:rPr>
          <w:b/>
          <w:lang w:val="en-GB"/>
        </w:rPr>
        <w:t>165</w:t>
      </w:r>
      <w:r w:rsidRPr="00F7082E">
        <w:rPr>
          <w:lang w:val="en-GB"/>
        </w:rPr>
        <w:t xml:space="preserve"> (1), A6008-A6016 (2018).</w:t>
      </w:r>
    </w:p>
    <w:p w14:paraId="30DF3B25" w14:textId="77777777" w:rsidR="009C01E9" w:rsidRPr="00F7082E" w:rsidRDefault="009C01E9" w:rsidP="009C01E9">
      <w:pPr>
        <w:pStyle w:val="EndNoteBibliography"/>
        <w:ind w:left="720" w:hanging="720"/>
        <w:rPr>
          <w:lang w:val="en-GB"/>
        </w:rPr>
      </w:pPr>
      <w:r w:rsidRPr="00F7082E">
        <w:rPr>
          <w:lang w:val="en-GB"/>
        </w:rPr>
        <w:t>3.</w:t>
      </w:r>
      <w:r w:rsidRPr="00F7082E">
        <w:rPr>
          <w:lang w:val="en-GB"/>
        </w:rPr>
        <w:tab/>
        <w:t xml:space="preserve">D. Marmorstein, T. H. Yu, K. A. Striebel, F. R. McLarnon, J. Hou, and E. J. Cairns, </w:t>
      </w:r>
      <w:r w:rsidRPr="00F7082E">
        <w:rPr>
          <w:i/>
          <w:lang w:val="en-GB"/>
        </w:rPr>
        <w:t>J. Power Sources,</w:t>
      </w:r>
      <w:r w:rsidRPr="00F7082E">
        <w:rPr>
          <w:lang w:val="en-GB"/>
        </w:rPr>
        <w:t xml:space="preserve"> </w:t>
      </w:r>
      <w:r w:rsidRPr="00F7082E">
        <w:rPr>
          <w:b/>
          <w:lang w:val="en-GB"/>
        </w:rPr>
        <w:t>89</w:t>
      </w:r>
      <w:r w:rsidRPr="00F7082E">
        <w:rPr>
          <w:lang w:val="en-GB"/>
        </w:rPr>
        <w:t xml:space="preserve"> (2), 219-226 (2000).</w:t>
      </w:r>
    </w:p>
    <w:p w14:paraId="5A2EF2A7" w14:textId="77777777" w:rsidR="009C01E9" w:rsidRPr="00F7082E" w:rsidRDefault="009C01E9" w:rsidP="009C01E9">
      <w:pPr>
        <w:pStyle w:val="EndNoteBibliography"/>
        <w:ind w:left="720" w:hanging="720"/>
        <w:rPr>
          <w:lang w:val="en-GB"/>
        </w:rPr>
      </w:pPr>
      <w:r w:rsidRPr="00F7082E">
        <w:rPr>
          <w:lang w:val="en-GB"/>
        </w:rPr>
        <w:t>4.</w:t>
      </w:r>
      <w:r w:rsidRPr="00F7082E">
        <w:rPr>
          <w:lang w:val="en-GB"/>
        </w:rPr>
        <w:tab/>
        <w:t xml:space="preserve">J. Hassoun and B. Scrosati, </w:t>
      </w:r>
      <w:r w:rsidRPr="00F7082E">
        <w:rPr>
          <w:i/>
          <w:lang w:val="en-GB"/>
        </w:rPr>
        <w:t>Adv. Mater.,</w:t>
      </w:r>
      <w:r w:rsidRPr="00F7082E">
        <w:rPr>
          <w:lang w:val="en-GB"/>
        </w:rPr>
        <w:t xml:space="preserve"> </w:t>
      </w:r>
      <w:r w:rsidRPr="00F7082E">
        <w:rPr>
          <w:b/>
          <w:lang w:val="en-GB"/>
        </w:rPr>
        <w:t>22</w:t>
      </w:r>
      <w:r w:rsidRPr="00F7082E">
        <w:rPr>
          <w:lang w:val="en-GB"/>
        </w:rPr>
        <w:t xml:space="preserve"> (45), 5198-5201 (2010).</w:t>
      </w:r>
    </w:p>
    <w:p w14:paraId="37725F5B" w14:textId="77777777" w:rsidR="009C01E9" w:rsidRPr="00F7082E" w:rsidRDefault="009C01E9" w:rsidP="009C01E9">
      <w:pPr>
        <w:pStyle w:val="EndNoteBibliography"/>
        <w:ind w:left="720" w:hanging="720"/>
        <w:rPr>
          <w:lang w:val="en-GB"/>
        </w:rPr>
      </w:pPr>
      <w:r w:rsidRPr="00F7082E">
        <w:rPr>
          <w:lang w:val="en-GB"/>
        </w:rPr>
        <w:t>5.</w:t>
      </w:r>
      <w:r w:rsidRPr="00F7082E">
        <w:rPr>
          <w:lang w:val="en-GB"/>
        </w:rPr>
        <w:tab/>
        <w:t xml:space="preserve">X. Judez, G. G. Eshetu, I. Gracia, P. López-Aranguren, J. A. González-Marcos, M. Armand, L. M. </w:t>
      </w:r>
      <w:r w:rsidRPr="00F7082E">
        <w:rPr>
          <w:lang w:val="en-GB"/>
        </w:rPr>
        <w:lastRenderedPageBreak/>
        <w:t xml:space="preserve">Rodriguez-Martinez, H. Zhang, and C. Li, </w:t>
      </w:r>
      <w:r w:rsidRPr="00F7082E">
        <w:rPr>
          <w:i/>
          <w:lang w:val="en-GB"/>
        </w:rPr>
        <w:t>ChemElectroChem,</w:t>
      </w:r>
      <w:r w:rsidRPr="00F7082E">
        <w:rPr>
          <w:lang w:val="en-GB"/>
        </w:rPr>
        <w:t xml:space="preserve"> </w:t>
      </w:r>
      <w:r w:rsidRPr="00F7082E">
        <w:rPr>
          <w:b/>
          <w:lang w:val="en-GB"/>
        </w:rPr>
        <w:t>6</w:t>
      </w:r>
      <w:r w:rsidRPr="00F7082E">
        <w:rPr>
          <w:lang w:val="en-GB"/>
        </w:rPr>
        <w:t xml:space="preserve"> (2), 326-330 (2019).</w:t>
      </w:r>
    </w:p>
    <w:p w14:paraId="12359B71" w14:textId="77777777" w:rsidR="009C01E9" w:rsidRPr="00F7082E" w:rsidRDefault="009C01E9" w:rsidP="009C01E9">
      <w:pPr>
        <w:pStyle w:val="EndNoteBibliography"/>
        <w:ind w:left="720" w:hanging="720"/>
        <w:rPr>
          <w:lang w:val="en-GB"/>
        </w:rPr>
      </w:pPr>
      <w:r w:rsidRPr="00F7082E">
        <w:rPr>
          <w:lang w:val="en-GB"/>
        </w:rPr>
        <w:t>6.</w:t>
      </w:r>
      <w:r w:rsidRPr="00F7082E">
        <w:rPr>
          <w:lang w:val="en-GB"/>
        </w:rPr>
        <w:tab/>
        <w:t xml:space="preserve">X. Judez, H. Zhang, C. Li, G. G. Eshetu, Y. Zhang, J. A. González-Marcos, M. Armand, and L. M. Rodriguez-Martinez, </w:t>
      </w:r>
      <w:r w:rsidRPr="00F7082E">
        <w:rPr>
          <w:i/>
          <w:lang w:val="en-GB"/>
        </w:rPr>
        <w:t>J. Phys. Chem. Lett,</w:t>
      </w:r>
      <w:r w:rsidRPr="00F7082E">
        <w:rPr>
          <w:lang w:val="en-GB"/>
        </w:rPr>
        <w:t xml:space="preserve"> </w:t>
      </w:r>
      <w:r w:rsidRPr="00F7082E">
        <w:rPr>
          <w:b/>
          <w:lang w:val="en-GB"/>
        </w:rPr>
        <w:t>8</w:t>
      </w:r>
      <w:r w:rsidRPr="00F7082E">
        <w:rPr>
          <w:lang w:val="en-GB"/>
        </w:rPr>
        <w:t xml:space="preserve"> (15), 3473-3477 (2017).</w:t>
      </w:r>
    </w:p>
    <w:p w14:paraId="618781EB" w14:textId="77777777" w:rsidR="009C01E9" w:rsidRPr="00F7082E" w:rsidRDefault="009C01E9" w:rsidP="009C01E9">
      <w:pPr>
        <w:pStyle w:val="EndNoteBibliography"/>
        <w:ind w:left="720" w:hanging="720"/>
        <w:rPr>
          <w:lang w:val="en-GB"/>
        </w:rPr>
      </w:pPr>
      <w:r w:rsidRPr="00F7082E">
        <w:rPr>
          <w:lang w:val="en-GB"/>
        </w:rPr>
        <w:t>7.</w:t>
      </w:r>
      <w:r w:rsidRPr="00F7082E">
        <w:rPr>
          <w:lang w:val="en-GB"/>
        </w:rPr>
        <w:tab/>
        <w:t xml:space="preserve">S. S. Jeong, Y. T. Lim, Y. J. Choi, G. B. Cho, K. W. Kim, H. J. Ahn, and K. K. Cho, </w:t>
      </w:r>
      <w:r w:rsidRPr="00F7082E">
        <w:rPr>
          <w:i/>
          <w:lang w:val="en-GB"/>
        </w:rPr>
        <w:t>J. Power Sources,</w:t>
      </w:r>
      <w:r w:rsidRPr="00F7082E">
        <w:rPr>
          <w:lang w:val="en-GB"/>
        </w:rPr>
        <w:t xml:space="preserve"> </w:t>
      </w:r>
      <w:r w:rsidRPr="00F7082E">
        <w:rPr>
          <w:b/>
          <w:lang w:val="en-GB"/>
        </w:rPr>
        <w:t>174</w:t>
      </w:r>
      <w:r w:rsidRPr="00F7082E">
        <w:rPr>
          <w:lang w:val="en-GB"/>
        </w:rPr>
        <w:t xml:space="preserve"> (2), 745-750 (2007).</w:t>
      </w:r>
    </w:p>
    <w:p w14:paraId="43599ACF" w14:textId="77777777" w:rsidR="009C01E9" w:rsidRPr="00F7082E" w:rsidRDefault="009C01E9" w:rsidP="009C01E9">
      <w:pPr>
        <w:pStyle w:val="EndNoteBibliography"/>
        <w:ind w:left="720" w:hanging="720"/>
        <w:rPr>
          <w:lang w:val="en-GB"/>
        </w:rPr>
      </w:pPr>
      <w:r w:rsidRPr="00F7082E">
        <w:rPr>
          <w:lang w:val="en-GB"/>
        </w:rPr>
        <w:t>8.</w:t>
      </w:r>
      <w:r w:rsidRPr="00F7082E">
        <w:rPr>
          <w:lang w:val="en-GB"/>
        </w:rPr>
        <w:tab/>
        <w:t xml:space="preserve">X. Zhu, Z. Wen, Z. Gu, and Z. Lin, </w:t>
      </w:r>
      <w:r w:rsidRPr="00F7082E">
        <w:rPr>
          <w:i/>
          <w:lang w:val="en-GB"/>
        </w:rPr>
        <w:t>J. Power Sources,</w:t>
      </w:r>
      <w:r w:rsidRPr="00F7082E">
        <w:rPr>
          <w:lang w:val="en-GB"/>
        </w:rPr>
        <w:t xml:space="preserve"> </w:t>
      </w:r>
      <w:r w:rsidRPr="00F7082E">
        <w:rPr>
          <w:b/>
          <w:lang w:val="en-GB"/>
        </w:rPr>
        <w:t>139</w:t>
      </w:r>
      <w:r w:rsidRPr="00F7082E">
        <w:rPr>
          <w:lang w:val="en-GB"/>
        </w:rPr>
        <w:t xml:space="preserve"> (1), 269-273 (2005).</w:t>
      </w:r>
    </w:p>
    <w:p w14:paraId="6A104AB8" w14:textId="77777777" w:rsidR="009C01E9" w:rsidRPr="00F7082E" w:rsidRDefault="009C01E9" w:rsidP="009C01E9">
      <w:pPr>
        <w:pStyle w:val="EndNoteBibliography"/>
        <w:ind w:left="720" w:hanging="720"/>
        <w:rPr>
          <w:lang w:val="en-GB"/>
        </w:rPr>
      </w:pPr>
      <w:r w:rsidRPr="00F7082E">
        <w:rPr>
          <w:lang w:val="en-GB"/>
        </w:rPr>
        <w:t>9.</w:t>
      </w:r>
      <w:r w:rsidRPr="00F7082E">
        <w:rPr>
          <w:lang w:val="en-GB"/>
        </w:rPr>
        <w:tab/>
        <w:t xml:space="preserve">J. H. Shin, K. W. Kim, H. J. Ahn, and J. H. Ahn, </w:t>
      </w:r>
      <w:r w:rsidRPr="00F7082E">
        <w:rPr>
          <w:i/>
          <w:lang w:val="en-GB"/>
        </w:rPr>
        <w:t>Mater. Sci. Eng. B,</w:t>
      </w:r>
      <w:r w:rsidRPr="00F7082E">
        <w:rPr>
          <w:lang w:val="en-GB"/>
        </w:rPr>
        <w:t xml:space="preserve"> </w:t>
      </w:r>
      <w:r w:rsidRPr="00F7082E">
        <w:rPr>
          <w:b/>
          <w:lang w:val="en-GB"/>
        </w:rPr>
        <w:t>95</w:t>
      </w:r>
      <w:r w:rsidRPr="00F7082E">
        <w:rPr>
          <w:lang w:val="en-GB"/>
        </w:rPr>
        <w:t xml:space="preserve"> (2), 148-156 (2002).</w:t>
      </w:r>
    </w:p>
    <w:p w14:paraId="7E050D54" w14:textId="77777777" w:rsidR="009C01E9" w:rsidRPr="00F7082E" w:rsidRDefault="009C01E9" w:rsidP="009C01E9">
      <w:pPr>
        <w:pStyle w:val="EndNoteBibliography"/>
        <w:ind w:left="720" w:hanging="720"/>
        <w:rPr>
          <w:lang w:val="en-GB"/>
        </w:rPr>
      </w:pPr>
      <w:r w:rsidRPr="00F7082E">
        <w:rPr>
          <w:lang w:val="en-GB"/>
        </w:rPr>
        <w:t>10.</w:t>
      </w:r>
      <w:r w:rsidRPr="00F7082E">
        <w:rPr>
          <w:lang w:val="en-GB"/>
        </w:rPr>
        <w:tab/>
        <w:t xml:space="preserve">Y. Lin, X. Wang, J. Liu, and J. D. Miller, </w:t>
      </w:r>
      <w:r w:rsidRPr="00F7082E">
        <w:rPr>
          <w:i/>
          <w:lang w:val="en-GB"/>
        </w:rPr>
        <w:t>Nano Energy,</w:t>
      </w:r>
      <w:r w:rsidRPr="00F7082E">
        <w:rPr>
          <w:lang w:val="en-GB"/>
        </w:rPr>
        <w:t xml:space="preserve"> </w:t>
      </w:r>
      <w:r w:rsidRPr="00F7082E">
        <w:rPr>
          <w:b/>
          <w:lang w:val="en-GB"/>
        </w:rPr>
        <w:t>31</w:t>
      </w:r>
      <w:r w:rsidRPr="00F7082E">
        <w:rPr>
          <w:lang w:val="en-GB"/>
        </w:rPr>
        <w:t xml:space="preserve"> 478-485 (2017).</w:t>
      </w:r>
    </w:p>
    <w:p w14:paraId="55A06344" w14:textId="77777777" w:rsidR="009C01E9" w:rsidRPr="00F7082E" w:rsidRDefault="009C01E9" w:rsidP="009C01E9">
      <w:pPr>
        <w:pStyle w:val="EndNoteBibliography"/>
        <w:ind w:left="720" w:hanging="720"/>
        <w:rPr>
          <w:lang w:val="en-GB"/>
        </w:rPr>
      </w:pPr>
      <w:r w:rsidRPr="00F7082E">
        <w:rPr>
          <w:lang w:val="en-GB"/>
        </w:rPr>
        <w:t>11.</w:t>
      </w:r>
      <w:r w:rsidRPr="00F7082E">
        <w:rPr>
          <w:lang w:val="en-GB"/>
        </w:rPr>
        <w:tab/>
        <w:t xml:space="preserve">X. Liang, Z. Wen, Y. Liu, H. Zhang, L. Huang, and J. Jin, </w:t>
      </w:r>
      <w:r w:rsidRPr="00F7082E">
        <w:rPr>
          <w:i/>
          <w:lang w:val="en-GB"/>
        </w:rPr>
        <w:t>J. Power Sources,</w:t>
      </w:r>
      <w:r w:rsidRPr="00F7082E">
        <w:rPr>
          <w:lang w:val="en-GB"/>
        </w:rPr>
        <w:t xml:space="preserve"> </w:t>
      </w:r>
      <w:r w:rsidRPr="00F7082E">
        <w:rPr>
          <w:b/>
          <w:lang w:val="en-GB"/>
        </w:rPr>
        <w:t>196</w:t>
      </w:r>
      <w:r w:rsidRPr="00F7082E">
        <w:rPr>
          <w:lang w:val="en-GB"/>
        </w:rPr>
        <w:t xml:space="preserve"> (7), 3655-3658 (2011).</w:t>
      </w:r>
    </w:p>
    <w:p w14:paraId="5DF2CF53" w14:textId="77777777" w:rsidR="009C01E9" w:rsidRPr="00F7082E" w:rsidRDefault="009C01E9" w:rsidP="009C01E9">
      <w:pPr>
        <w:pStyle w:val="EndNoteBibliography"/>
        <w:ind w:left="720" w:hanging="720"/>
        <w:rPr>
          <w:lang w:val="en-GB"/>
        </w:rPr>
      </w:pPr>
      <w:r w:rsidRPr="00F7082E">
        <w:rPr>
          <w:lang w:val="en-GB"/>
        </w:rPr>
        <w:t>12.</w:t>
      </w:r>
      <w:r w:rsidRPr="00F7082E">
        <w:rPr>
          <w:lang w:val="en-GB"/>
        </w:rPr>
        <w:tab/>
        <w:t xml:space="preserve">C. Zhang, Y. Lin, and J. Liu, </w:t>
      </w:r>
      <w:r w:rsidRPr="00F7082E">
        <w:rPr>
          <w:i/>
          <w:lang w:val="en-GB"/>
        </w:rPr>
        <w:t>J. Mater. Chem. A,</w:t>
      </w:r>
      <w:r w:rsidRPr="00F7082E">
        <w:rPr>
          <w:lang w:val="en-GB"/>
        </w:rPr>
        <w:t xml:space="preserve"> </w:t>
      </w:r>
      <w:r w:rsidRPr="00F7082E">
        <w:rPr>
          <w:b/>
          <w:lang w:val="en-GB"/>
        </w:rPr>
        <w:t>3</w:t>
      </w:r>
      <w:r w:rsidRPr="00F7082E">
        <w:rPr>
          <w:lang w:val="en-GB"/>
        </w:rPr>
        <w:t xml:space="preserve"> (20), 10760-10766 (2015).</w:t>
      </w:r>
    </w:p>
    <w:p w14:paraId="2C2E6842" w14:textId="77777777" w:rsidR="009C01E9" w:rsidRPr="00F7082E" w:rsidRDefault="009C01E9" w:rsidP="009C01E9">
      <w:pPr>
        <w:pStyle w:val="EndNoteBibliography"/>
        <w:ind w:left="720" w:hanging="720"/>
        <w:rPr>
          <w:lang w:val="en-GB"/>
        </w:rPr>
      </w:pPr>
      <w:r w:rsidRPr="00F7082E">
        <w:rPr>
          <w:lang w:val="en-GB"/>
        </w:rPr>
        <w:t>13.</w:t>
      </w:r>
      <w:r w:rsidRPr="00F7082E">
        <w:rPr>
          <w:lang w:val="en-GB"/>
        </w:rPr>
        <w:tab/>
        <w:t xml:space="preserve">Y. Zhu, J. Li, and J. Liu, </w:t>
      </w:r>
      <w:r w:rsidRPr="00F7082E">
        <w:rPr>
          <w:i/>
          <w:lang w:val="en-GB"/>
        </w:rPr>
        <w:t>J. Power Sources,</w:t>
      </w:r>
      <w:r w:rsidRPr="00F7082E">
        <w:rPr>
          <w:lang w:val="en-GB"/>
        </w:rPr>
        <w:t xml:space="preserve"> </w:t>
      </w:r>
      <w:r w:rsidRPr="00F7082E">
        <w:rPr>
          <w:b/>
          <w:lang w:val="en-GB"/>
        </w:rPr>
        <w:t>351</w:t>
      </w:r>
      <w:r w:rsidRPr="00F7082E">
        <w:rPr>
          <w:lang w:val="en-GB"/>
        </w:rPr>
        <w:t xml:space="preserve"> 17-25 (2017).</w:t>
      </w:r>
    </w:p>
    <w:p w14:paraId="1AF1904E" w14:textId="77777777" w:rsidR="009C01E9" w:rsidRPr="00F7082E" w:rsidRDefault="009C01E9" w:rsidP="009C01E9">
      <w:pPr>
        <w:pStyle w:val="EndNoteBibliography"/>
        <w:ind w:left="720" w:hanging="720"/>
        <w:rPr>
          <w:lang w:val="en-GB"/>
        </w:rPr>
      </w:pPr>
      <w:r w:rsidRPr="00F7082E">
        <w:rPr>
          <w:lang w:val="en-GB"/>
        </w:rPr>
        <w:t>14.</w:t>
      </w:r>
      <w:r w:rsidRPr="00F7082E">
        <w:rPr>
          <w:lang w:val="en-GB"/>
        </w:rPr>
        <w:tab/>
        <w:t xml:space="preserve">Q. Ma, X. Qi, B. Tong, Y. Zheng, W. Feng, J. Nie, Y.-S. Hu, H. Li, X. Huang, L. Chen, and Z. Zhou, </w:t>
      </w:r>
      <w:r w:rsidRPr="00F7082E">
        <w:rPr>
          <w:i/>
          <w:lang w:val="en-GB"/>
        </w:rPr>
        <w:t>ACS Appl. Mater. Interfaces,</w:t>
      </w:r>
      <w:r w:rsidRPr="00F7082E">
        <w:rPr>
          <w:lang w:val="en-GB"/>
        </w:rPr>
        <w:t xml:space="preserve"> </w:t>
      </w:r>
      <w:r w:rsidRPr="00F7082E">
        <w:rPr>
          <w:b/>
          <w:lang w:val="en-GB"/>
        </w:rPr>
        <w:t>8</w:t>
      </w:r>
      <w:r w:rsidRPr="00F7082E">
        <w:rPr>
          <w:lang w:val="en-GB"/>
        </w:rPr>
        <w:t xml:space="preserve"> (43), 29705-29712 (2016).</w:t>
      </w:r>
    </w:p>
    <w:p w14:paraId="00BCA3DA" w14:textId="77777777" w:rsidR="009C01E9" w:rsidRPr="00F7082E" w:rsidRDefault="009C01E9" w:rsidP="009C01E9">
      <w:pPr>
        <w:pStyle w:val="EndNoteBibliography"/>
        <w:ind w:left="720" w:hanging="720"/>
        <w:rPr>
          <w:lang w:val="en-GB"/>
        </w:rPr>
      </w:pPr>
      <w:r w:rsidRPr="00F7082E">
        <w:rPr>
          <w:lang w:val="en-GB"/>
        </w:rPr>
        <w:t>15.</w:t>
      </w:r>
      <w:r w:rsidRPr="00F7082E">
        <w:rPr>
          <w:lang w:val="en-GB"/>
        </w:rPr>
        <w:tab/>
        <w:t xml:space="preserve">X. Judez, H. Zhang, C. Li, J. A. González-Marcos, Z. Zhou, M. Armand, and L. M. Rodriguez-Martinez, </w:t>
      </w:r>
      <w:r w:rsidRPr="00F7082E">
        <w:rPr>
          <w:i/>
          <w:lang w:val="en-GB"/>
        </w:rPr>
        <w:t>J. Phys. Chem. Lett,</w:t>
      </w:r>
      <w:r w:rsidRPr="00F7082E">
        <w:rPr>
          <w:lang w:val="en-GB"/>
        </w:rPr>
        <w:t xml:space="preserve"> </w:t>
      </w:r>
      <w:r w:rsidRPr="00F7082E">
        <w:rPr>
          <w:b/>
          <w:lang w:val="en-GB"/>
        </w:rPr>
        <w:t>8</w:t>
      </w:r>
      <w:r w:rsidRPr="00F7082E">
        <w:rPr>
          <w:lang w:val="en-GB"/>
        </w:rPr>
        <w:t xml:space="preserve"> (9), 1956-1960 (2017).</w:t>
      </w:r>
    </w:p>
    <w:p w14:paraId="3CAB5D15" w14:textId="77777777" w:rsidR="009C01E9" w:rsidRPr="00F7082E" w:rsidRDefault="009C01E9" w:rsidP="009C01E9">
      <w:pPr>
        <w:pStyle w:val="EndNoteBibliography"/>
        <w:ind w:left="720" w:hanging="720"/>
        <w:rPr>
          <w:lang w:val="en-GB"/>
        </w:rPr>
      </w:pPr>
      <w:r w:rsidRPr="00F7082E">
        <w:rPr>
          <w:lang w:val="en-GB"/>
        </w:rPr>
        <w:t>16.</w:t>
      </w:r>
      <w:r w:rsidRPr="00F7082E">
        <w:rPr>
          <w:lang w:val="en-GB"/>
        </w:rPr>
        <w:tab/>
        <w:t xml:space="preserve">G. G. Eshetu, X. Judez, C. Li, M. Martinez-Ibañez, I. Gracia, O. Bondarchuk, J. Carrasco, L. M. Rodriguez-Martinez, H. Zhang, and M. Armand, </w:t>
      </w:r>
      <w:r w:rsidRPr="00F7082E">
        <w:rPr>
          <w:i/>
          <w:lang w:val="en-GB"/>
        </w:rPr>
        <w:t>J. Am. Chem. Soc.,</w:t>
      </w:r>
      <w:r w:rsidRPr="00F7082E">
        <w:rPr>
          <w:lang w:val="en-GB"/>
        </w:rPr>
        <w:t xml:space="preserve"> </w:t>
      </w:r>
      <w:r w:rsidRPr="00F7082E">
        <w:rPr>
          <w:b/>
          <w:lang w:val="en-GB"/>
        </w:rPr>
        <w:t>140</w:t>
      </w:r>
      <w:r w:rsidRPr="00F7082E">
        <w:rPr>
          <w:lang w:val="en-GB"/>
        </w:rPr>
        <w:t xml:space="preserve"> (31), 9921-9933 (2018).</w:t>
      </w:r>
    </w:p>
    <w:p w14:paraId="7EF41342" w14:textId="77777777" w:rsidR="009C01E9" w:rsidRPr="00F7082E" w:rsidRDefault="009C01E9" w:rsidP="009C01E9">
      <w:pPr>
        <w:pStyle w:val="EndNoteBibliography"/>
        <w:ind w:left="720" w:hanging="720"/>
        <w:rPr>
          <w:lang w:val="en-GB"/>
        </w:rPr>
      </w:pPr>
      <w:r w:rsidRPr="00F7082E">
        <w:rPr>
          <w:lang w:val="en-GB"/>
        </w:rPr>
        <w:t>17.</w:t>
      </w:r>
      <w:r w:rsidRPr="00F7082E">
        <w:rPr>
          <w:lang w:val="en-GB"/>
        </w:rPr>
        <w:tab/>
        <w:t xml:space="preserve">G. G. Eshetu, X. Judez, C. Li, O. Bondarchuk, L. M. Rodriguez-Martinez, H. Zhang, and M. Armand, </w:t>
      </w:r>
      <w:r w:rsidRPr="00F7082E">
        <w:rPr>
          <w:i/>
          <w:lang w:val="en-GB"/>
        </w:rPr>
        <w:t>Angew. Chem. Int. Ed.,</w:t>
      </w:r>
      <w:r w:rsidRPr="00F7082E">
        <w:rPr>
          <w:lang w:val="en-GB"/>
        </w:rPr>
        <w:t xml:space="preserve"> </w:t>
      </w:r>
      <w:r w:rsidRPr="00F7082E">
        <w:rPr>
          <w:b/>
          <w:lang w:val="en-GB"/>
        </w:rPr>
        <w:t>56</w:t>
      </w:r>
      <w:r w:rsidRPr="00F7082E">
        <w:rPr>
          <w:lang w:val="en-GB"/>
        </w:rPr>
        <w:t xml:space="preserve"> (48), 15368-15372 (2017).</w:t>
      </w:r>
    </w:p>
    <w:p w14:paraId="63B0036C" w14:textId="77777777" w:rsidR="009C01E9" w:rsidRPr="00F7082E" w:rsidRDefault="009C01E9" w:rsidP="009C01E9">
      <w:pPr>
        <w:pStyle w:val="EndNoteBibliography"/>
        <w:ind w:left="720" w:hanging="720"/>
        <w:rPr>
          <w:lang w:val="en-GB"/>
        </w:rPr>
      </w:pPr>
      <w:r w:rsidRPr="00F7082E">
        <w:rPr>
          <w:lang w:val="en-GB"/>
        </w:rPr>
        <w:t>18.</w:t>
      </w:r>
      <w:r w:rsidRPr="00F7082E">
        <w:rPr>
          <w:lang w:val="en-GB"/>
        </w:rPr>
        <w:tab/>
        <w:t xml:space="preserve">H. Zhang, X. Judez, A. Santiago, M. Martinez-Ibañez, M. Á. Muñoz-Márquez, J. Carrasco, C. Li, G. G. Eshetu, and M. Armand, </w:t>
      </w:r>
      <w:r w:rsidRPr="00F7082E">
        <w:rPr>
          <w:i/>
          <w:lang w:val="en-GB"/>
        </w:rPr>
        <w:t>Adv. Energy Mater.,</w:t>
      </w:r>
      <w:r w:rsidRPr="00F7082E">
        <w:rPr>
          <w:lang w:val="en-GB"/>
        </w:rPr>
        <w:t xml:space="preserve"> </w:t>
      </w:r>
      <w:r w:rsidRPr="00F7082E">
        <w:rPr>
          <w:b/>
          <w:lang w:val="en-GB"/>
        </w:rPr>
        <w:t>9</w:t>
      </w:r>
      <w:r w:rsidRPr="00F7082E">
        <w:rPr>
          <w:lang w:val="en-GB"/>
        </w:rPr>
        <w:t xml:space="preserve"> (25), 1900763 (2019).</w:t>
      </w:r>
    </w:p>
    <w:p w14:paraId="36348FA5" w14:textId="77777777" w:rsidR="009C01E9" w:rsidRPr="00F7082E" w:rsidRDefault="009C01E9" w:rsidP="009C01E9">
      <w:pPr>
        <w:pStyle w:val="EndNoteBibliography"/>
        <w:ind w:left="720" w:hanging="720"/>
        <w:rPr>
          <w:lang w:val="en-GB"/>
        </w:rPr>
      </w:pPr>
      <w:r w:rsidRPr="00F7082E">
        <w:rPr>
          <w:lang w:val="en-GB"/>
        </w:rPr>
        <w:t>19.</w:t>
      </w:r>
      <w:r w:rsidRPr="00F7082E">
        <w:rPr>
          <w:lang w:val="en-GB"/>
        </w:rPr>
        <w:tab/>
        <w:t xml:space="preserve">H. Zhang, U. Oteo, X. Judez, G. G. Eshetu, M. Martinez-Ibañez, J. Carrasco, C. Li, and M. Armand, </w:t>
      </w:r>
      <w:r w:rsidRPr="00F7082E">
        <w:rPr>
          <w:i/>
          <w:lang w:val="en-GB"/>
        </w:rPr>
        <w:t>Joule,</w:t>
      </w:r>
      <w:r w:rsidRPr="00F7082E">
        <w:rPr>
          <w:lang w:val="en-GB"/>
        </w:rPr>
        <w:t xml:space="preserve"> </w:t>
      </w:r>
      <w:r w:rsidRPr="00F7082E">
        <w:rPr>
          <w:b/>
          <w:lang w:val="en-GB"/>
        </w:rPr>
        <w:t>3</w:t>
      </w:r>
      <w:r w:rsidRPr="00F7082E">
        <w:rPr>
          <w:lang w:val="en-GB"/>
        </w:rPr>
        <w:t xml:space="preserve"> (7), 1689-1702 (2019).</w:t>
      </w:r>
    </w:p>
    <w:p w14:paraId="19101D1E" w14:textId="77777777" w:rsidR="009C01E9" w:rsidRPr="00F7082E" w:rsidRDefault="009C01E9" w:rsidP="009C01E9">
      <w:pPr>
        <w:pStyle w:val="EndNoteBibliography"/>
        <w:ind w:left="720" w:hanging="720"/>
        <w:rPr>
          <w:lang w:val="en-GB"/>
        </w:rPr>
      </w:pPr>
      <w:r w:rsidRPr="00F7082E">
        <w:rPr>
          <w:lang w:val="en-GB"/>
        </w:rPr>
        <w:t>20.</w:t>
      </w:r>
      <w:r w:rsidRPr="00F7082E">
        <w:rPr>
          <w:lang w:val="en-GB"/>
        </w:rPr>
        <w:tab/>
        <w:t xml:space="preserve">J. Tan, D. Liu, X. Xu, and L. Mai, </w:t>
      </w:r>
      <w:r w:rsidRPr="00F7082E">
        <w:rPr>
          <w:i/>
          <w:lang w:val="en-GB"/>
        </w:rPr>
        <w:t>Nanoscale,</w:t>
      </w:r>
      <w:r w:rsidRPr="00F7082E">
        <w:rPr>
          <w:lang w:val="en-GB"/>
        </w:rPr>
        <w:t xml:space="preserve"> </w:t>
      </w:r>
      <w:r w:rsidRPr="00F7082E">
        <w:rPr>
          <w:b/>
          <w:lang w:val="en-GB"/>
        </w:rPr>
        <w:t>9</w:t>
      </w:r>
      <w:r w:rsidRPr="00F7082E">
        <w:rPr>
          <w:lang w:val="en-GB"/>
        </w:rPr>
        <w:t xml:space="preserve"> (48), 19001-19016 (2017).</w:t>
      </w:r>
    </w:p>
    <w:p w14:paraId="09E4AF54" w14:textId="77777777" w:rsidR="009C01E9" w:rsidRPr="00F7082E" w:rsidRDefault="009C01E9" w:rsidP="009C01E9">
      <w:pPr>
        <w:pStyle w:val="EndNoteBibliography"/>
        <w:ind w:left="720" w:hanging="720"/>
        <w:rPr>
          <w:lang w:val="en-GB"/>
        </w:rPr>
      </w:pPr>
      <w:r w:rsidRPr="00F7082E">
        <w:rPr>
          <w:lang w:val="en-GB"/>
        </w:rPr>
        <w:t>21.</w:t>
      </w:r>
      <w:r w:rsidRPr="00F7082E">
        <w:rPr>
          <w:lang w:val="en-GB"/>
        </w:rPr>
        <w:tab/>
        <w:t xml:space="preserve">M. Wild, L. O'Neill, T. Zhang, R. Purkayastha, G. Minton, M. Marinescu, and G. J. Offer, </w:t>
      </w:r>
      <w:r w:rsidRPr="00F7082E">
        <w:rPr>
          <w:i/>
          <w:lang w:val="en-GB"/>
        </w:rPr>
        <w:t>Energy Environ. Sci.,</w:t>
      </w:r>
      <w:r w:rsidRPr="00F7082E">
        <w:rPr>
          <w:lang w:val="en-GB"/>
        </w:rPr>
        <w:t xml:space="preserve"> </w:t>
      </w:r>
      <w:r w:rsidRPr="00F7082E">
        <w:rPr>
          <w:b/>
          <w:lang w:val="en-GB"/>
        </w:rPr>
        <w:t>8</w:t>
      </w:r>
      <w:r w:rsidRPr="00F7082E">
        <w:rPr>
          <w:lang w:val="en-GB"/>
        </w:rPr>
        <w:t xml:space="preserve"> (12), 3477-3494 (2015).</w:t>
      </w:r>
    </w:p>
    <w:p w14:paraId="61E9EC0F" w14:textId="77777777" w:rsidR="009C01E9" w:rsidRPr="00F7082E" w:rsidRDefault="009C01E9" w:rsidP="009C01E9">
      <w:pPr>
        <w:pStyle w:val="EndNoteBibliography"/>
        <w:ind w:left="720" w:hanging="720"/>
        <w:rPr>
          <w:lang w:val="en-GB"/>
        </w:rPr>
      </w:pPr>
      <w:r w:rsidRPr="00F7082E">
        <w:rPr>
          <w:lang w:val="en-GB"/>
        </w:rPr>
        <w:t>22.</w:t>
      </w:r>
      <w:r w:rsidRPr="00F7082E">
        <w:rPr>
          <w:lang w:val="en-GB"/>
        </w:rPr>
        <w:tab/>
        <w:t xml:space="preserve">D. Zheng, G. Wang, D. Liu, J. Si, T. Ding, D. Qu, X. Yang, and D. Qu, </w:t>
      </w:r>
      <w:r w:rsidRPr="00F7082E">
        <w:rPr>
          <w:i/>
          <w:lang w:val="en-GB"/>
        </w:rPr>
        <w:t>Adv. Mater.Technol.,</w:t>
      </w:r>
      <w:r w:rsidRPr="00F7082E">
        <w:rPr>
          <w:lang w:val="en-GB"/>
        </w:rPr>
        <w:t xml:space="preserve"> </w:t>
      </w:r>
      <w:r w:rsidRPr="00F7082E">
        <w:rPr>
          <w:b/>
          <w:lang w:val="en-GB"/>
        </w:rPr>
        <w:t>3</w:t>
      </w:r>
      <w:r w:rsidRPr="00F7082E">
        <w:rPr>
          <w:lang w:val="en-GB"/>
        </w:rPr>
        <w:t xml:space="preserve"> (9),  (2018).</w:t>
      </w:r>
    </w:p>
    <w:p w14:paraId="4F5556BE" w14:textId="77777777" w:rsidR="009C01E9" w:rsidRPr="00F7082E" w:rsidRDefault="009C01E9" w:rsidP="009C01E9">
      <w:pPr>
        <w:pStyle w:val="EndNoteBibliography"/>
        <w:ind w:left="720" w:hanging="720"/>
        <w:rPr>
          <w:lang w:val="en-GB"/>
        </w:rPr>
      </w:pPr>
      <w:r w:rsidRPr="00F7082E">
        <w:rPr>
          <w:lang w:val="en-GB"/>
        </w:rPr>
        <w:t>23.</w:t>
      </w:r>
      <w:r w:rsidRPr="00F7082E">
        <w:rPr>
          <w:lang w:val="en-GB"/>
        </w:rPr>
        <w:tab/>
        <w:t xml:space="preserve">H. Marceau, C.-S. Kim, A. Paolella, S. Ladouceur, M. Lagacé, M. Chaker, A. Vijh, A. Guerfi, C. M. Julien, A. Mauger, M. Armand, P. Hovington, and K. Zaghib, </w:t>
      </w:r>
      <w:r w:rsidRPr="00F7082E">
        <w:rPr>
          <w:i/>
          <w:lang w:val="en-GB"/>
        </w:rPr>
        <w:t>J. Power Sources,</w:t>
      </w:r>
      <w:r w:rsidRPr="00F7082E">
        <w:rPr>
          <w:lang w:val="en-GB"/>
        </w:rPr>
        <w:t xml:space="preserve"> </w:t>
      </w:r>
      <w:r w:rsidRPr="00F7082E">
        <w:rPr>
          <w:b/>
          <w:lang w:val="en-GB"/>
        </w:rPr>
        <w:t>319</w:t>
      </w:r>
      <w:r w:rsidRPr="00F7082E">
        <w:rPr>
          <w:lang w:val="en-GB"/>
        </w:rPr>
        <w:t xml:space="preserve"> 247-254 (2016).</w:t>
      </w:r>
    </w:p>
    <w:p w14:paraId="635DAA18" w14:textId="77777777" w:rsidR="009C01E9" w:rsidRPr="00F7082E" w:rsidRDefault="009C01E9" w:rsidP="009C01E9">
      <w:pPr>
        <w:pStyle w:val="EndNoteBibliography"/>
        <w:ind w:left="720" w:hanging="720"/>
        <w:rPr>
          <w:lang w:val="en-GB"/>
        </w:rPr>
      </w:pPr>
      <w:r w:rsidRPr="00F7082E">
        <w:rPr>
          <w:lang w:val="en-GB"/>
        </w:rPr>
        <w:t>24.</w:t>
      </w:r>
      <w:r w:rsidRPr="00F7082E">
        <w:rPr>
          <w:lang w:val="en-GB"/>
        </w:rPr>
        <w:tab/>
        <w:t xml:space="preserve">D. R. Wang, D. B. Shah, J. A. Maslyn, W. S. Loo, K. H. Wujcik, E. J. Nelson, M. J. Latimer, J. Feng, D. Prendergast, T. A. Pascal, and N. P. Balsara, </w:t>
      </w:r>
      <w:r w:rsidRPr="00F7082E">
        <w:rPr>
          <w:i/>
          <w:lang w:val="en-GB"/>
        </w:rPr>
        <w:t>J. Electrochem. Soc.,</w:t>
      </w:r>
      <w:r w:rsidRPr="00F7082E">
        <w:rPr>
          <w:lang w:val="en-GB"/>
        </w:rPr>
        <w:t xml:space="preserve"> </w:t>
      </w:r>
      <w:r w:rsidRPr="00F7082E">
        <w:rPr>
          <w:b/>
          <w:lang w:val="en-GB"/>
        </w:rPr>
        <w:t>165</w:t>
      </w:r>
      <w:r w:rsidRPr="00F7082E">
        <w:rPr>
          <w:lang w:val="en-GB"/>
        </w:rPr>
        <w:t xml:space="preserve"> (14), A3487-A3495 (2018).</w:t>
      </w:r>
    </w:p>
    <w:p w14:paraId="64B620A0" w14:textId="77777777" w:rsidR="009C01E9" w:rsidRPr="00F7082E" w:rsidRDefault="009C01E9" w:rsidP="009C01E9">
      <w:pPr>
        <w:pStyle w:val="EndNoteBibliography"/>
        <w:ind w:left="720" w:hanging="720"/>
        <w:rPr>
          <w:lang w:val="en-GB"/>
        </w:rPr>
      </w:pPr>
      <w:r w:rsidRPr="00F7082E">
        <w:rPr>
          <w:lang w:val="en-GB"/>
        </w:rPr>
        <w:t>25.</w:t>
      </w:r>
      <w:r w:rsidRPr="00F7082E">
        <w:rPr>
          <w:lang w:val="en-GB"/>
        </w:rPr>
        <w:tab/>
        <w:t xml:space="preserve">K. H. Wujcik, J. Velasco-Velez, C. H. Wu, T. Pascal, A. A. Teran, M. A. Marcus, J. Cabana, J. Guo, D. Prendergast, M. Salmeron, and N. P. Balsara, </w:t>
      </w:r>
      <w:r w:rsidRPr="00F7082E">
        <w:rPr>
          <w:i/>
          <w:lang w:val="en-GB"/>
        </w:rPr>
        <w:t>J. Electrochem. Soc.,</w:t>
      </w:r>
      <w:r w:rsidRPr="00F7082E">
        <w:rPr>
          <w:lang w:val="en-GB"/>
        </w:rPr>
        <w:t xml:space="preserve"> </w:t>
      </w:r>
      <w:r w:rsidRPr="00F7082E">
        <w:rPr>
          <w:b/>
          <w:lang w:val="en-GB"/>
        </w:rPr>
        <w:t>161</w:t>
      </w:r>
      <w:r w:rsidRPr="00F7082E">
        <w:rPr>
          <w:lang w:val="en-GB"/>
        </w:rPr>
        <w:t xml:space="preserve"> (6), A1100-A1106 (2014).</w:t>
      </w:r>
    </w:p>
    <w:p w14:paraId="57FF36D7" w14:textId="77777777" w:rsidR="009C01E9" w:rsidRPr="00F7082E" w:rsidRDefault="009C01E9" w:rsidP="009C01E9">
      <w:pPr>
        <w:pStyle w:val="EndNoteBibliography"/>
        <w:ind w:left="720" w:hanging="720"/>
        <w:rPr>
          <w:lang w:val="en-GB"/>
        </w:rPr>
      </w:pPr>
      <w:r w:rsidRPr="00F7082E">
        <w:rPr>
          <w:lang w:val="en-GB"/>
        </w:rPr>
        <w:t>26.</w:t>
      </w:r>
      <w:r w:rsidRPr="00F7082E">
        <w:rPr>
          <w:lang w:val="en-GB"/>
        </w:rPr>
        <w:tab/>
        <w:t xml:space="preserve">K. H. Wujcik, T. A. Pascal, C. D. Pemmaraju, D. Devaux, W. C. Stolte, N. P. Balsara, and D. Prendergast, </w:t>
      </w:r>
      <w:r w:rsidRPr="00F7082E">
        <w:rPr>
          <w:i/>
          <w:lang w:val="en-GB"/>
        </w:rPr>
        <w:t>Adv. Energy Mater.,</w:t>
      </w:r>
      <w:r w:rsidRPr="00F7082E">
        <w:rPr>
          <w:lang w:val="en-GB"/>
        </w:rPr>
        <w:t xml:space="preserve"> </w:t>
      </w:r>
      <w:r w:rsidRPr="00F7082E">
        <w:rPr>
          <w:b/>
          <w:lang w:val="en-GB"/>
        </w:rPr>
        <w:t>5</w:t>
      </w:r>
      <w:r w:rsidRPr="00F7082E">
        <w:rPr>
          <w:lang w:val="en-GB"/>
        </w:rPr>
        <w:t xml:space="preserve"> (16),  (2015).</w:t>
      </w:r>
    </w:p>
    <w:p w14:paraId="162D894B" w14:textId="77777777" w:rsidR="009C01E9" w:rsidRPr="00F7082E" w:rsidRDefault="009C01E9" w:rsidP="009C01E9">
      <w:pPr>
        <w:pStyle w:val="EndNoteBibliography"/>
        <w:ind w:left="720" w:hanging="720"/>
        <w:rPr>
          <w:lang w:val="en-GB"/>
        </w:rPr>
      </w:pPr>
      <w:r w:rsidRPr="00F7082E">
        <w:rPr>
          <w:lang w:val="en-GB"/>
        </w:rPr>
        <w:t>27.</w:t>
      </w:r>
      <w:r w:rsidRPr="00F7082E">
        <w:rPr>
          <w:lang w:val="en-GB"/>
        </w:rPr>
        <w:tab/>
        <w:t xml:space="preserve">D. Devaux, I. Villaluenga, X. Jiang, Y. H. Chang, D. Y. Parkinson, and N. P. Balsara, </w:t>
      </w:r>
      <w:r w:rsidRPr="00F7082E">
        <w:rPr>
          <w:i/>
          <w:lang w:val="en-GB"/>
        </w:rPr>
        <w:t>J. Electrochem. Soc.,</w:t>
      </w:r>
      <w:r w:rsidRPr="00F7082E">
        <w:rPr>
          <w:lang w:val="en-GB"/>
        </w:rPr>
        <w:t xml:space="preserve"> </w:t>
      </w:r>
      <w:r w:rsidRPr="00F7082E">
        <w:rPr>
          <w:b/>
          <w:lang w:val="en-GB"/>
        </w:rPr>
        <w:t>167</w:t>
      </w:r>
      <w:r w:rsidRPr="00F7082E">
        <w:rPr>
          <w:lang w:val="en-GB"/>
        </w:rPr>
        <w:t xml:space="preserve"> (6), 060506 (2020).</w:t>
      </w:r>
    </w:p>
    <w:p w14:paraId="438D9BC5" w14:textId="77777777" w:rsidR="009C01E9" w:rsidRPr="00F7082E" w:rsidRDefault="009C01E9" w:rsidP="009C01E9">
      <w:pPr>
        <w:pStyle w:val="EndNoteBibliography"/>
        <w:ind w:left="720" w:hanging="720"/>
        <w:rPr>
          <w:lang w:val="en-GB"/>
        </w:rPr>
      </w:pPr>
      <w:r w:rsidRPr="00F7082E">
        <w:rPr>
          <w:lang w:val="en-GB"/>
        </w:rPr>
        <w:t>28.</w:t>
      </w:r>
      <w:r w:rsidRPr="00F7082E">
        <w:rPr>
          <w:lang w:val="en-GB"/>
        </w:rPr>
        <w:tab/>
        <w:t xml:space="preserve">Y.-X. Song, Y. Shi, J. Wan, S.-Y. Lang, X.-C. Hu, H.-J. Yan, B. Liu, Y.-G. Guo, R. Wen, and L.-J. Wan, </w:t>
      </w:r>
      <w:r w:rsidRPr="00F7082E">
        <w:rPr>
          <w:i/>
          <w:lang w:val="en-GB"/>
        </w:rPr>
        <w:t>Energy Environ. Sci.,</w:t>
      </w:r>
      <w:r w:rsidRPr="00F7082E">
        <w:rPr>
          <w:lang w:val="en-GB"/>
        </w:rPr>
        <w:t xml:space="preserve"> </w:t>
      </w:r>
      <w:r w:rsidRPr="00F7082E">
        <w:rPr>
          <w:b/>
          <w:lang w:val="en-GB"/>
        </w:rPr>
        <w:t>12</w:t>
      </w:r>
      <w:r w:rsidRPr="00F7082E">
        <w:rPr>
          <w:lang w:val="en-GB"/>
        </w:rPr>
        <w:t xml:space="preserve"> (8), 2496-2506 (2019).</w:t>
      </w:r>
    </w:p>
    <w:p w14:paraId="4163E2C8" w14:textId="77777777" w:rsidR="009C01E9" w:rsidRPr="00F7082E" w:rsidRDefault="009C01E9" w:rsidP="009C01E9">
      <w:pPr>
        <w:pStyle w:val="EndNoteBibliography"/>
        <w:ind w:left="720" w:hanging="720"/>
        <w:rPr>
          <w:lang w:val="en-GB"/>
        </w:rPr>
      </w:pPr>
      <w:r w:rsidRPr="00F7082E">
        <w:rPr>
          <w:lang w:val="en-GB"/>
        </w:rPr>
        <w:t>29.</w:t>
      </w:r>
      <w:r w:rsidRPr="00F7082E">
        <w:rPr>
          <w:lang w:val="en-GB"/>
        </w:rPr>
        <w:tab/>
        <w:t xml:space="preserve">D. Zhou, D. Shanmukaraj, A. Tkacheva, M. Armand, and G. Wang, </w:t>
      </w:r>
      <w:r w:rsidRPr="00F7082E">
        <w:rPr>
          <w:i/>
          <w:lang w:val="en-GB"/>
        </w:rPr>
        <w:t>Chem,</w:t>
      </w:r>
      <w:r w:rsidRPr="00F7082E">
        <w:rPr>
          <w:lang w:val="en-GB"/>
        </w:rPr>
        <w:t xml:space="preserve"> </w:t>
      </w:r>
      <w:r w:rsidRPr="00F7082E">
        <w:rPr>
          <w:b/>
          <w:lang w:val="en-GB"/>
        </w:rPr>
        <w:t>5</w:t>
      </w:r>
      <w:r w:rsidRPr="00F7082E">
        <w:rPr>
          <w:lang w:val="en-GB"/>
        </w:rPr>
        <w:t xml:space="preserve"> (9), 2326-2352 (2019).</w:t>
      </w:r>
    </w:p>
    <w:p w14:paraId="074BDF62" w14:textId="77777777" w:rsidR="009C01E9" w:rsidRPr="00F7082E" w:rsidRDefault="009C01E9" w:rsidP="009C01E9">
      <w:pPr>
        <w:pStyle w:val="EndNoteBibliography"/>
        <w:ind w:left="720" w:hanging="720"/>
        <w:rPr>
          <w:lang w:val="en-GB"/>
        </w:rPr>
      </w:pPr>
      <w:r w:rsidRPr="00F7082E">
        <w:rPr>
          <w:lang w:val="en-GB"/>
        </w:rPr>
        <w:t>30.</w:t>
      </w:r>
      <w:r w:rsidRPr="00F7082E">
        <w:rPr>
          <w:lang w:val="en-GB"/>
        </w:rPr>
        <w:tab/>
        <w:t xml:space="preserve">W. H. Meyer, </w:t>
      </w:r>
      <w:r w:rsidRPr="00F7082E">
        <w:rPr>
          <w:i/>
          <w:lang w:val="en-GB"/>
        </w:rPr>
        <w:t>Adv. Mater.,</w:t>
      </w:r>
      <w:r w:rsidRPr="00F7082E">
        <w:rPr>
          <w:lang w:val="en-GB"/>
        </w:rPr>
        <w:t xml:space="preserve"> </w:t>
      </w:r>
      <w:r w:rsidRPr="00F7082E">
        <w:rPr>
          <w:b/>
          <w:lang w:val="en-GB"/>
        </w:rPr>
        <w:t>10</w:t>
      </w:r>
      <w:r w:rsidRPr="00F7082E">
        <w:rPr>
          <w:lang w:val="en-GB"/>
        </w:rPr>
        <w:t xml:space="preserve"> (6), 439-448 (1998).</w:t>
      </w:r>
    </w:p>
    <w:p w14:paraId="238DE314" w14:textId="77777777" w:rsidR="009C01E9" w:rsidRPr="00F7082E" w:rsidRDefault="009C01E9" w:rsidP="009C01E9">
      <w:pPr>
        <w:pStyle w:val="EndNoteBibliography"/>
        <w:ind w:left="720" w:hanging="720"/>
        <w:rPr>
          <w:lang w:val="en-GB"/>
        </w:rPr>
      </w:pPr>
      <w:r w:rsidRPr="00F7082E">
        <w:rPr>
          <w:lang w:val="en-GB"/>
        </w:rPr>
        <w:t>31.</w:t>
      </w:r>
      <w:r w:rsidRPr="00F7082E">
        <w:rPr>
          <w:lang w:val="en-GB"/>
        </w:rPr>
        <w:tab/>
        <w:t xml:space="preserve">J. Mindemark, M. J. Lacey, T. Bowden, and D. Brandell, </w:t>
      </w:r>
      <w:r w:rsidRPr="00F7082E">
        <w:rPr>
          <w:i/>
          <w:lang w:val="en-GB"/>
        </w:rPr>
        <w:t>Prog. Polym. Sci.,</w:t>
      </w:r>
      <w:r w:rsidRPr="00F7082E">
        <w:rPr>
          <w:lang w:val="en-GB"/>
        </w:rPr>
        <w:t xml:space="preserve"> </w:t>
      </w:r>
      <w:r w:rsidRPr="00F7082E">
        <w:rPr>
          <w:b/>
          <w:lang w:val="en-GB"/>
        </w:rPr>
        <w:t>81</w:t>
      </w:r>
      <w:r w:rsidRPr="00F7082E">
        <w:rPr>
          <w:lang w:val="en-GB"/>
        </w:rPr>
        <w:t xml:space="preserve"> 114-143 (2018).</w:t>
      </w:r>
    </w:p>
    <w:p w14:paraId="49F3C538" w14:textId="77777777" w:rsidR="009C01E9" w:rsidRPr="00F7082E" w:rsidRDefault="009C01E9" w:rsidP="009C01E9">
      <w:pPr>
        <w:pStyle w:val="EndNoteBibliography"/>
        <w:ind w:left="720" w:hanging="720"/>
        <w:rPr>
          <w:lang w:val="en-GB"/>
        </w:rPr>
      </w:pPr>
      <w:r w:rsidRPr="00F7082E">
        <w:rPr>
          <w:lang w:val="en-GB"/>
        </w:rPr>
        <w:t>32.</w:t>
      </w:r>
      <w:r w:rsidRPr="00F7082E">
        <w:rPr>
          <w:lang w:val="en-GB"/>
        </w:rPr>
        <w:tab/>
        <w:t xml:space="preserve">X. Judez, M. Martinez-Ibañez, A. Santiago, M. Armand, H. Zhang, and C. Li, </w:t>
      </w:r>
      <w:r w:rsidRPr="00F7082E">
        <w:rPr>
          <w:i/>
          <w:lang w:val="en-GB"/>
        </w:rPr>
        <w:t>J. Power Sources,</w:t>
      </w:r>
      <w:r w:rsidRPr="00F7082E">
        <w:rPr>
          <w:lang w:val="en-GB"/>
        </w:rPr>
        <w:t xml:space="preserve"> </w:t>
      </w:r>
      <w:r w:rsidRPr="00F7082E">
        <w:rPr>
          <w:b/>
          <w:lang w:val="en-GB"/>
        </w:rPr>
        <w:t>438</w:t>
      </w:r>
      <w:r w:rsidRPr="00F7082E">
        <w:rPr>
          <w:lang w:val="en-GB"/>
        </w:rPr>
        <w:t xml:space="preserve"> </w:t>
      </w:r>
      <w:r w:rsidRPr="00F7082E">
        <w:rPr>
          <w:lang w:val="en-GB"/>
        </w:rPr>
        <w:lastRenderedPageBreak/>
        <w:t>226985 (2019).</w:t>
      </w:r>
    </w:p>
    <w:p w14:paraId="1BD63B42" w14:textId="77777777" w:rsidR="009C01E9" w:rsidRPr="00F7082E" w:rsidRDefault="009C01E9" w:rsidP="009C01E9">
      <w:pPr>
        <w:pStyle w:val="EndNoteBibliography"/>
        <w:ind w:left="720" w:hanging="720"/>
        <w:rPr>
          <w:lang w:val="en-GB"/>
        </w:rPr>
      </w:pPr>
      <w:r w:rsidRPr="00F7082E">
        <w:rPr>
          <w:lang w:val="en-GB"/>
        </w:rPr>
        <w:t>33.</w:t>
      </w:r>
      <w:r w:rsidRPr="00F7082E">
        <w:rPr>
          <w:lang w:val="en-GB"/>
        </w:rPr>
        <w:tab/>
        <w:t xml:space="preserve">Y. V. Mikhaylik and J. R. Akridge, </w:t>
      </w:r>
      <w:r w:rsidRPr="00F7082E">
        <w:rPr>
          <w:i/>
          <w:lang w:val="en-GB"/>
        </w:rPr>
        <w:t>J. Electrochem. Soc.,</w:t>
      </w:r>
      <w:r w:rsidRPr="00F7082E">
        <w:rPr>
          <w:lang w:val="en-GB"/>
        </w:rPr>
        <w:t xml:space="preserve"> </w:t>
      </w:r>
      <w:r w:rsidRPr="00F7082E">
        <w:rPr>
          <w:b/>
          <w:lang w:val="en-GB"/>
        </w:rPr>
        <w:t>151</w:t>
      </w:r>
      <w:r w:rsidRPr="00F7082E">
        <w:rPr>
          <w:lang w:val="en-GB"/>
        </w:rPr>
        <w:t xml:space="preserve"> (11), A1969 (2004).</w:t>
      </w:r>
    </w:p>
    <w:p w14:paraId="217F7D3B" w14:textId="77777777" w:rsidR="009C01E9" w:rsidRPr="00F7082E" w:rsidRDefault="009C01E9" w:rsidP="009C01E9">
      <w:pPr>
        <w:pStyle w:val="EndNoteBibliography"/>
        <w:ind w:left="720" w:hanging="720"/>
        <w:rPr>
          <w:lang w:val="en-GB"/>
        </w:rPr>
      </w:pPr>
      <w:r w:rsidRPr="00F7082E">
        <w:rPr>
          <w:lang w:val="en-GB"/>
        </w:rPr>
        <w:t>34.</w:t>
      </w:r>
      <w:r w:rsidRPr="00F7082E">
        <w:rPr>
          <w:lang w:val="en-GB"/>
        </w:rPr>
        <w:tab/>
        <w:t xml:space="preserve">D. R. Wang, K. H. Wujcik, A. A. Teran, and N. P. Balsara, </w:t>
      </w:r>
      <w:r w:rsidRPr="00F7082E">
        <w:rPr>
          <w:i/>
          <w:lang w:val="en-GB"/>
        </w:rPr>
        <w:t>Macromolecules,</w:t>
      </w:r>
      <w:r w:rsidRPr="00F7082E">
        <w:rPr>
          <w:lang w:val="en-GB"/>
        </w:rPr>
        <w:t xml:space="preserve"> </w:t>
      </w:r>
      <w:r w:rsidRPr="00F7082E">
        <w:rPr>
          <w:b/>
          <w:lang w:val="en-GB"/>
        </w:rPr>
        <w:t>48</w:t>
      </w:r>
      <w:r w:rsidRPr="00F7082E">
        <w:rPr>
          <w:lang w:val="en-GB"/>
        </w:rPr>
        <w:t xml:space="preserve"> (14), 4863-4873 (2015).</w:t>
      </w:r>
    </w:p>
    <w:p w14:paraId="566AA616" w14:textId="77777777" w:rsidR="009C01E9" w:rsidRPr="00F7082E" w:rsidRDefault="009C01E9" w:rsidP="009C01E9">
      <w:pPr>
        <w:pStyle w:val="EndNoteBibliography"/>
        <w:ind w:left="720" w:hanging="720"/>
        <w:rPr>
          <w:lang w:val="en-GB"/>
        </w:rPr>
      </w:pPr>
      <w:r w:rsidRPr="00F7082E">
        <w:rPr>
          <w:lang w:val="en-GB"/>
        </w:rPr>
        <w:t>35.</w:t>
      </w:r>
      <w:r w:rsidRPr="00F7082E">
        <w:rPr>
          <w:lang w:val="en-GB"/>
        </w:rPr>
        <w:tab/>
        <w:t xml:space="preserve">A. A. Teran and N. P. Balsara, </w:t>
      </w:r>
      <w:r w:rsidRPr="00F7082E">
        <w:rPr>
          <w:i/>
          <w:lang w:val="en-GB"/>
        </w:rPr>
        <w:t>Macromolecules,</w:t>
      </w:r>
      <w:r w:rsidRPr="00F7082E">
        <w:rPr>
          <w:lang w:val="en-GB"/>
        </w:rPr>
        <w:t xml:space="preserve"> </w:t>
      </w:r>
      <w:r w:rsidRPr="00F7082E">
        <w:rPr>
          <w:b/>
          <w:lang w:val="en-GB"/>
        </w:rPr>
        <w:t>44</w:t>
      </w:r>
      <w:r w:rsidRPr="00F7082E">
        <w:rPr>
          <w:lang w:val="en-GB"/>
        </w:rPr>
        <w:t xml:space="preserve"> (23), 9267-9275 (2011).</w:t>
      </w:r>
    </w:p>
    <w:p w14:paraId="49E8D4FA" w14:textId="77777777" w:rsidR="009C01E9" w:rsidRPr="00F7082E" w:rsidRDefault="009C01E9" w:rsidP="009C01E9">
      <w:pPr>
        <w:pStyle w:val="EndNoteBibliography"/>
        <w:ind w:left="720" w:hanging="720"/>
        <w:rPr>
          <w:lang w:val="en-GB"/>
        </w:rPr>
      </w:pPr>
      <w:r w:rsidRPr="00F7082E">
        <w:rPr>
          <w:lang w:val="en-GB"/>
        </w:rPr>
        <w:t>36.</w:t>
      </w:r>
      <w:r w:rsidRPr="00F7082E">
        <w:rPr>
          <w:lang w:val="en-GB"/>
        </w:rPr>
        <w:tab/>
        <w:t xml:space="preserve">L. Suo, Y.-S. Hu, H. Li, M. Armand, and L. Chen, </w:t>
      </w:r>
      <w:r w:rsidRPr="00F7082E">
        <w:rPr>
          <w:i/>
          <w:lang w:val="en-GB"/>
        </w:rPr>
        <w:t>Nature Communications,</w:t>
      </w:r>
      <w:r w:rsidRPr="00F7082E">
        <w:rPr>
          <w:lang w:val="en-GB"/>
        </w:rPr>
        <w:t xml:space="preserve"> </w:t>
      </w:r>
      <w:r w:rsidRPr="00F7082E">
        <w:rPr>
          <w:b/>
          <w:lang w:val="en-GB"/>
        </w:rPr>
        <w:t>4</w:t>
      </w:r>
      <w:r w:rsidRPr="00F7082E">
        <w:rPr>
          <w:lang w:val="en-GB"/>
        </w:rPr>
        <w:t xml:space="preserve"> (1), 1481 (2013).</w:t>
      </w:r>
    </w:p>
    <w:p w14:paraId="6831CCE8" w14:textId="77777777" w:rsidR="009C01E9" w:rsidRPr="00F7082E" w:rsidRDefault="009C01E9" w:rsidP="009C01E9">
      <w:pPr>
        <w:pStyle w:val="EndNoteBibliography"/>
        <w:ind w:left="720" w:hanging="720"/>
        <w:rPr>
          <w:lang w:val="en-GB"/>
        </w:rPr>
      </w:pPr>
      <w:r w:rsidRPr="00F7082E">
        <w:rPr>
          <w:lang w:val="en-GB"/>
        </w:rPr>
        <w:t>37.</w:t>
      </w:r>
      <w:r w:rsidRPr="00F7082E">
        <w:rPr>
          <w:lang w:val="en-GB"/>
        </w:rPr>
        <w:tab/>
        <w:t xml:space="preserve">K. Dokko, N. Tachikawa, K. Yamauchi, M. Tsuchiya, A. Yamazaki, E. Takashima, J.-W. Park, K. Ueno, S. Seki, N. Serizawa, and M. Watanabe, </w:t>
      </w:r>
      <w:r w:rsidRPr="00F7082E">
        <w:rPr>
          <w:i/>
          <w:lang w:val="en-GB"/>
        </w:rPr>
        <w:t>J. Electrochem. Soc.,</w:t>
      </w:r>
      <w:r w:rsidRPr="00F7082E">
        <w:rPr>
          <w:lang w:val="en-GB"/>
        </w:rPr>
        <w:t xml:space="preserve"> </w:t>
      </w:r>
      <w:r w:rsidRPr="00F7082E">
        <w:rPr>
          <w:b/>
          <w:lang w:val="en-GB"/>
        </w:rPr>
        <w:t>160</w:t>
      </w:r>
      <w:r w:rsidRPr="00F7082E">
        <w:rPr>
          <w:lang w:val="en-GB"/>
        </w:rPr>
        <w:t xml:space="preserve"> (8), A1304-A1310 (2013).</w:t>
      </w:r>
    </w:p>
    <w:p w14:paraId="5447A045" w14:textId="77777777" w:rsidR="009C01E9" w:rsidRPr="00F7082E" w:rsidRDefault="009C01E9" w:rsidP="009C01E9">
      <w:pPr>
        <w:pStyle w:val="EndNoteBibliography"/>
        <w:ind w:left="720" w:hanging="720"/>
        <w:rPr>
          <w:lang w:val="en-GB"/>
        </w:rPr>
      </w:pPr>
      <w:r w:rsidRPr="00F7082E">
        <w:rPr>
          <w:lang w:val="en-GB"/>
        </w:rPr>
        <w:t>38.</w:t>
      </w:r>
      <w:r w:rsidRPr="00F7082E">
        <w:rPr>
          <w:lang w:val="en-GB"/>
        </w:rPr>
        <w:tab/>
        <w:t xml:space="preserve">N. Meddings, J. R. Owen, and N. Garcia-Araez, </w:t>
      </w:r>
      <w:r w:rsidRPr="00F7082E">
        <w:rPr>
          <w:i/>
          <w:lang w:val="en-GB"/>
        </w:rPr>
        <w:t>J. Power Sources,</w:t>
      </w:r>
      <w:r w:rsidRPr="00F7082E">
        <w:rPr>
          <w:lang w:val="en-GB"/>
        </w:rPr>
        <w:t xml:space="preserve"> </w:t>
      </w:r>
      <w:r w:rsidRPr="00F7082E">
        <w:rPr>
          <w:b/>
          <w:lang w:val="en-GB"/>
        </w:rPr>
        <w:t>364</w:t>
      </w:r>
      <w:r w:rsidRPr="00F7082E">
        <w:rPr>
          <w:lang w:val="en-GB"/>
        </w:rPr>
        <w:t xml:space="preserve"> 148-155 (2017).</w:t>
      </w:r>
    </w:p>
    <w:p w14:paraId="223518BB" w14:textId="77777777" w:rsidR="009C01E9" w:rsidRPr="00F7082E" w:rsidRDefault="009C01E9" w:rsidP="009C01E9">
      <w:pPr>
        <w:pStyle w:val="EndNoteBibliography"/>
        <w:ind w:left="720" w:hanging="720"/>
        <w:rPr>
          <w:lang w:val="en-GB"/>
        </w:rPr>
      </w:pPr>
      <w:r w:rsidRPr="00F7082E">
        <w:rPr>
          <w:lang w:val="en-GB"/>
        </w:rPr>
        <w:t>39.</w:t>
      </w:r>
      <w:r w:rsidRPr="00F7082E">
        <w:rPr>
          <w:lang w:val="en-GB"/>
        </w:rPr>
        <w:tab/>
        <w:t xml:space="preserve">N. Meddings, J. R. Owen, and N. Garcia-Araez, </w:t>
      </w:r>
      <w:r w:rsidRPr="00F7082E">
        <w:rPr>
          <w:i/>
          <w:lang w:val="en-GB"/>
        </w:rPr>
        <w:t>ChemElectroChem,</w:t>
      </w:r>
      <w:r w:rsidRPr="00F7082E">
        <w:rPr>
          <w:lang w:val="en-GB"/>
        </w:rPr>
        <w:t xml:space="preserve"> </w:t>
      </w:r>
      <w:r w:rsidRPr="00F7082E">
        <w:rPr>
          <w:b/>
          <w:lang w:val="en-GB"/>
        </w:rPr>
        <w:t>6</w:t>
      </w:r>
      <w:r w:rsidRPr="00F7082E">
        <w:rPr>
          <w:lang w:val="en-GB"/>
        </w:rPr>
        <w:t xml:space="preserve"> (0), 1-6 (2019).</w:t>
      </w:r>
    </w:p>
    <w:p w14:paraId="7E85AF9E" w14:textId="77777777" w:rsidR="009C01E9" w:rsidRPr="00F7082E" w:rsidRDefault="009C01E9" w:rsidP="009C01E9">
      <w:pPr>
        <w:pStyle w:val="EndNoteBibliography"/>
        <w:ind w:left="720" w:hanging="720"/>
        <w:rPr>
          <w:lang w:val="en-GB"/>
        </w:rPr>
      </w:pPr>
      <w:r w:rsidRPr="00F7082E">
        <w:rPr>
          <w:lang w:val="en-GB"/>
        </w:rPr>
        <w:t>40.</w:t>
      </w:r>
      <w:r w:rsidRPr="00F7082E">
        <w:rPr>
          <w:lang w:val="en-GB"/>
        </w:rPr>
        <w:tab/>
        <w:t xml:space="preserve">A. J. Bard and L. R. Faulkner, </w:t>
      </w:r>
      <w:r w:rsidRPr="00F7082E">
        <w:rPr>
          <w:i/>
          <w:lang w:val="en-GB"/>
        </w:rPr>
        <w:t>Electrochemical Methods: Fundamentals and Applications</w:t>
      </w:r>
      <w:r w:rsidRPr="00F7082E">
        <w:rPr>
          <w:lang w:val="en-GB"/>
        </w:rPr>
        <w:t>, Wiley (2000).</w:t>
      </w:r>
    </w:p>
    <w:p w14:paraId="03EF1E74" w14:textId="77777777" w:rsidR="009C01E9" w:rsidRPr="00F7082E" w:rsidRDefault="009C01E9" w:rsidP="009C01E9">
      <w:pPr>
        <w:pStyle w:val="EndNoteBibliography"/>
        <w:ind w:left="720" w:hanging="720"/>
        <w:rPr>
          <w:lang w:val="en-GB"/>
        </w:rPr>
      </w:pPr>
      <w:r w:rsidRPr="00F7082E">
        <w:rPr>
          <w:lang w:val="en-GB"/>
        </w:rPr>
        <w:t>41.</w:t>
      </w:r>
      <w:r w:rsidRPr="00F7082E">
        <w:rPr>
          <w:lang w:val="en-GB"/>
        </w:rPr>
        <w:tab/>
        <w:t xml:space="preserve">Y.-C. Lu, Q. He, and H. A. Gasteiger, </w:t>
      </w:r>
      <w:r w:rsidRPr="00F7082E">
        <w:rPr>
          <w:i/>
          <w:lang w:val="en-GB"/>
        </w:rPr>
        <w:t>J. Phys. Chem. C,</w:t>
      </w:r>
      <w:r w:rsidRPr="00F7082E">
        <w:rPr>
          <w:lang w:val="en-GB"/>
        </w:rPr>
        <w:t xml:space="preserve"> </w:t>
      </w:r>
      <w:r w:rsidRPr="00F7082E">
        <w:rPr>
          <w:b/>
          <w:lang w:val="en-GB"/>
        </w:rPr>
        <w:t>118</w:t>
      </w:r>
      <w:r w:rsidRPr="00F7082E">
        <w:rPr>
          <w:lang w:val="en-GB"/>
        </w:rPr>
        <w:t xml:space="preserve"> (11), 5733-5741 (2014).</w:t>
      </w:r>
    </w:p>
    <w:p w14:paraId="32216F4B" w14:textId="77777777" w:rsidR="009C01E9" w:rsidRPr="00F7082E" w:rsidRDefault="009C01E9" w:rsidP="009C01E9">
      <w:pPr>
        <w:pStyle w:val="EndNoteBibliography"/>
        <w:ind w:left="720" w:hanging="720"/>
        <w:rPr>
          <w:lang w:val="en-GB"/>
        </w:rPr>
      </w:pPr>
      <w:r w:rsidRPr="00F7082E">
        <w:rPr>
          <w:lang w:val="en-GB"/>
        </w:rPr>
        <w:t>42.</w:t>
      </w:r>
      <w:r w:rsidRPr="00F7082E">
        <w:rPr>
          <w:lang w:val="en-GB"/>
        </w:rPr>
        <w:tab/>
        <w:t xml:space="preserve">Y. Jung, S. Kim, B.-S. Kim, D.-H. Han, S.-M. Park, and J. Kwak, </w:t>
      </w:r>
      <w:r w:rsidRPr="00F7082E">
        <w:rPr>
          <w:i/>
          <w:lang w:val="en-GB"/>
        </w:rPr>
        <w:t>International Journal of Electrochemical Science,</w:t>
      </w:r>
      <w:r w:rsidRPr="00F7082E">
        <w:rPr>
          <w:lang w:val="en-GB"/>
        </w:rPr>
        <w:t xml:space="preserve"> </w:t>
      </w:r>
      <w:r w:rsidRPr="00F7082E">
        <w:rPr>
          <w:b/>
          <w:lang w:val="en-GB"/>
        </w:rPr>
        <w:t>3</w:t>
      </w:r>
      <w:r w:rsidRPr="00F7082E">
        <w:rPr>
          <w:lang w:val="en-GB"/>
        </w:rPr>
        <w:t xml:space="preserve"> 566 - 577 (2008).</w:t>
      </w:r>
    </w:p>
    <w:p w14:paraId="5F5FC2D7" w14:textId="77777777" w:rsidR="009C01E9" w:rsidRPr="00F7082E" w:rsidRDefault="009C01E9" w:rsidP="009C01E9">
      <w:pPr>
        <w:pStyle w:val="EndNoteBibliography"/>
        <w:ind w:left="720" w:hanging="720"/>
        <w:rPr>
          <w:lang w:val="en-GB"/>
        </w:rPr>
      </w:pPr>
      <w:r w:rsidRPr="00F7082E">
        <w:rPr>
          <w:lang w:val="en-GB"/>
        </w:rPr>
        <w:t>43.</w:t>
      </w:r>
      <w:r w:rsidRPr="00F7082E">
        <w:rPr>
          <w:lang w:val="en-GB"/>
        </w:rPr>
        <w:tab/>
        <w:t xml:space="preserve">Q. He, Y. Gorlin, M. U. M. Patel, H. A. Gasteiger, and Y.-C. Lu, </w:t>
      </w:r>
      <w:r w:rsidRPr="00F7082E">
        <w:rPr>
          <w:i/>
          <w:lang w:val="en-GB"/>
        </w:rPr>
        <w:t>J. Electrochem. Soc.,</w:t>
      </w:r>
      <w:r w:rsidRPr="00F7082E">
        <w:rPr>
          <w:lang w:val="en-GB"/>
        </w:rPr>
        <w:t xml:space="preserve"> </w:t>
      </w:r>
      <w:r w:rsidRPr="00F7082E">
        <w:rPr>
          <w:b/>
          <w:lang w:val="en-GB"/>
        </w:rPr>
        <w:t>165</w:t>
      </w:r>
      <w:r w:rsidRPr="00F7082E">
        <w:rPr>
          <w:lang w:val="en-GB"/>
        </w:rPr>
        <w:t xml:space="preserve"> (16), A4027-A4033 (2018).</w:t>
      </w:r>
    </w:p>
    <w:p w14:paraId="4B9BF04B" w14:textId="77777777" w:rsidR="009C01E9" w:rsidRPr="00F7082E" w:rsidRDefault="009C01E9" w:rsidP="009C01E9">
      <w:pPr>
        <w:pStyle w:val="EndNoteBibliography"/>
        <w:ind w:left="720" w:hanging="720"/>
        <w:rPr>
          <w:lang w:val="en-GB"/>
        </w:rPr>
      </w:pPr>
      <w:r w:rsidRPr="00F7082E">
        <w:rPr>
          <w:lang w:val="en-GB"/>
        </w:rPr>
        <w:t>44.</w:t>
      </w:r>
      <w:r w:rsidRPr="00F7082E">
        <w:rPr>
          <w:lang w:val="en-GB"/>
        </w:rPr>
        <w:tab/>
        <w:t xml:space="preserve">Q. Zou and Y.-C. Lu, </w:t>
      </w:r>
      <w:r w:rsidRPr="00F7082E">
        <w:rPr>
          <w:i/>
          <w:lang w:val="en-GB"/>
        </w:rPr>
        <w:t>J. Phys. Chem. Lett,</w:t>
      </w:r>
      <w:r w:rsidRPr="00F7082E">
        <w:rPr>
          <w:lang w:val="en-GB"/>
        </w:rPr>
        <w:t xml:space="preserve"> </w:t>
      </w:r>
      <w:r w:rsidRPr="00F7082E">
        <w:rPr>
          <w:b/>
          <w:lang w:val="en-GB"/>
        </w:rPr>
        <w:t>7</w:t>
      </w:r>
      <w:r w:rsidRPr="00F7082E">
        <w:rPr>
          <w:lang w:val="en-GB"/>
        </w:rPr>
        <w:t xml:space="preserve"> (8), 1518-1525 (2016).</w:t>
      </w:r>
    </w:p>
    <w:p w14:paraId="1252FA41" w14:textId="77777777" w:rsidR="009C01E9" w:rsidRPr="00F7082E" w:rsidRDefault="009C01E9" w:rsidP="009C01E9">
      <w:pPr>
        <w:pStyle w:val="EndNoteBibliography"/>
        <w:ind w:left="720" w:hanging="720"/>
        <w:rPr>
          <w:lang w:val="en-GB"/>
        </w:rPr>
      </w:pPr>
      <w:r w:rsidRPr="00F7082E">
        <w:rPr>
          <w:lang w:val="en-GB"/>
        </w:rPr>
        <w:t>45.</w:t>
      </w:r>
      <w:r w:rsidRPr="00F7082E">
        <w:rPr>
          <w:lang w:val="en-GB"/>
        </w:rPr>
        <w:tab/>
        <w:t xml:space="preserve">P. Ravn Sørensen and T. Jacobsen, </w:t>
      </w:r>
      <w:r w:rsidRPr="00F7082E">
        <w:rPr>
          <w:i/>
          <w:lang w:val="en-GB"/>
        </w:rPr>
        <w:t>Electrochim. Acta,</w:t>
      </w:r>
      <w:r w:rsidRPr="00F7082E">
        <w:rPr>
          <w:lang w:val="en-GB"/>
        </w:rPr>
        <w:t xml:space="preserve"> </w:t>
      </w:r>
      <w:r w:rsidRPr="00F7082E">
        <w:rPr>
          <w:b/>
          <w:lang w:val="en-GB"/>
        </w:rPr>
        <w:t>27</w:t>
      </w:r>
      <w:r w:rsidRPr="00F7082E">
        <w:rPr>
          <w:lang w:val="en-GB"/>
        </w:rPr>
        <w:t xml:space="preserve"> (12), 1671-1675 (1982).</w:t>
      </w:r>
    </w:p>
    <w:p w14:paraId="76253373" w14:textId="77777777" w:rsidR="009C01E9" w:rsidRPr="00F7082E" w:rsidRDefault="009C01E9" w:rsidP="009C01E9">
      <w:pPr>
        <w:pStyle w:val="EndNoteBibliography"/>
        <w:ind w:left="720" w:hanging="720"/>
        <w:rPr>
          <w:lang w:val="en-GB"/>
        </w:rPr>
      </w:pPr>
      <w:r w:rsidRPr="00F7082E">
        <w:rPr>
          <w:lang w:val="en-GB"/>
        </w:rPr>
        <w:t>46.</w:t>
      </w:r>
      <w:r w:rsidRPr="00F7082E">
        <w:rPr>
          <w:lang w:val="en-GB"/>
        </w:rPr>
        <w:tab/>
        <w:t xml:space="preserve">P. G. Bruce, </w:t>
      </w:r>
      <w:r w:rsidRPr="00F7082E">
        <w:rPr>
          <w:i/>
          <w:lang w:val="en-GB"/>
        </w:rPr>
        <w:t>Solid State Electrochemistry</w:t>
      </w:r>
      <w:r w:rsidRPr="00F7082E">
        <w:rPr>
          <w:lang w:val="en-GB"/>
        </w:rPr>
        <w:t>, Cambridge University Press, Cambridge (1994).</w:t>
      </w:r>
    </w:p>
    <w:p w14:paraId="5A34A442" w14:textId="77777777" w:rsidR="009C01E9" w:rsidRPr="00F7082E" w:rsidRDefault="009C01E9" w:rsidP="009C01E9">
      <w:pPr>
        <w:pStyle w:val="EndNoteBibliography"/>
        <w:ind w:left="720" w:hanging="720"/>
        <w:rPr>
          <w:lang w:val="en-GB"/>
        </w:rPr>
      </w:pPr>
      <w:r w:rsidRPr="00F7082E">
        <w:rPr>
          <w:lang w:val="en-GB"/>
        </w:rPr>
        <w:t>47.</w:t>
      </w:r>
      <w:r w:rsidRPr="00F7082E">
        <w:rPr>
          <w:lang w:val="en-GB"/>
        </w:rPr>
        <w:tab/>
        <w:t xml:space="preserve">S. Drvarič Talian, J. Moškon, R. Dominko, and M. Gaberšček, </w:t>
      </w:r>
      <w:r w:rsidRPr="00F7082E">
        <w:rPr>
          <w:i/>
          <w:lang w:val="en-GB"/>
        </w:rPr>
        <w:t>Electrochim. Acta,</w:t>
      </w:r>
      <w:r w:rsidRPr="00F7082E">
        <w:rPr>
          <w:lang w:val="en-GB"/>
        </w:rPr>
        <w:t xml:space="preserve"> </w:t>
      </w:r>
      <w:r w:rsidRPr="00F7082E">
        <w:rPr>
          <w:b/>
          <w:lang w:val="en-GB"/>
        </w:rPr>
        <w:t>302</w:t>
      </w:r>
      <w:r w:rsidRPr="00F7082E">
        <w:rPr>
          <w:lang w:val="en-GB"/>
        </w:rPr>
        <w:t xml:space="preserve"> 169-179 (2019).</w:t>
      </w:r>
    </w:p>
    <w:p w14:paraId="5FE844F5" w14:textId="77777777" w:rsidR="009C01E9" w:rsidRPr="00F7082E" w:rsidRDefault="009C01E9" w:rsidP="009C01E9">
      <w:pPr>
        <w:pStyle w:val="EndNoteBibliography"/>
        <w:ind w:left="720" w:hanging="720"/>
        <w:rPr>
          <w:lang w:val="en-GB"/>
        </w:rPr>
      </w:pPr>
      <w:r w:rsidRPr="00F7082E">
        <w:rPr>
          <w:lang w:val="en-GB"/>
        </w:rPr>
        <w:t>48.</w:t>
      </w:r>
      <w:r w:rsidRPr="00F7082E">
        <w:rPr>
          <w:lang w:val="en-GB"/>
        </w:rPr>
        <w:tab/>
        <w:t xml:space="preserve">T. Zhang, M. Marinescu, S. Walus, and G. J. Offer, </w:t>
      </w:r>
      <w:r w:rsidRPr="00F7082E">
        <w:rPr>
          <w:i/>
          <w:lang w:val="en-GB"/>
        </w:rPr>
        <w:t>Electrochim. Acta,</w:t>
      </w:r>
      <w:r w:rsidRPr="00F7082E">
        <w:rPr>
          <w:lang w:val="en-GB"/>
        </w:rPr>
        <w:t xml:space="preserve"> </w:t>
      </w:r>
      <w:r w:rsidRPr="00F7082E">
        <w:rPr>
          <w:b/>
          <w:lang w:val="en-GB"/>
        </w:rPr>
        <w:t>219</w:t>
      </w:r>
      <w:r w:rsidRPr="00F7082E">
        <w:rPr>
          <w:lang w:val="en-GB"/>
        </w:rPr>
        <w:t xml:space="preserve"> 502-508 (2016).</w:t>
      </w:r>
    </w:p>
    <w:p w14:paraId="169BE8B0" w14:textId="77777777" w:rsidR="009C01E9" w:rsidRPr="00F7082E" w:rsidRDefault="009C01E9" w:rsidP="009C01E9">
      <w:pPr>
        <w:pStyle w:val="EndNoteBibliography"/>
        <w:ind w:left="720" w:hanging="720"/>
        <w:rPr>
          <w:lang w:val="en-GB"/>
        </w:rPr>
      </w:pPr>
      <w:r w:rsidRPr="00F7082E">
        <w:rPr>
          <w:lang w:val="en-GB"/>
        </w:rPr>
        <w:t>49.</w:t>
      </w:r>
      <w:r w:rsidRPr="00F7082E">
        <w:rPr>
          <w:lang w:val="en-GB"/>
        </w:rPr>
        <w:tab/>
        <w:t xml:space="preserve">Y.-C. Chien, A. S. Menon, W. R. Brant, D. Brandell, and M. J. Lacey, </w:t>
      </w:r>
      <w:r w:rsidRPr="00F7082E">
        <w:rPr>
          <w:i/>
          <w:lang w:val="en-GB"/>
        </w:rPr>
        <w:t>J. Am. Chem. Soc.,</w:t>
      </w:r>
      <w:r w:rsidRPr="00F7082E">
        <w:rPr>
          <w:lang w:val="en-GB"/>
        </w:rPr>
        <w:t xml:space="preserve"> </w:t>
      </w:r>
      <w:r w:rsidRPr="00F7082E">
        <w:rPr>
          <w:b/>
          <w:lang w:val="en-GB"/>
        </w:rPr>
        <w:t>142</w:t>
      </w:r>
      <w:r w:rsidRPr="00F7082E">
        <w:rPr>
          <w:lang w:val="en-GB"/>
        </w:rPr>
        <w:t xml:space="preserve"> (3), 1449-1456 (2020).</w:t>
      </w:r>
    </w:p>
    <w:p w14:paraId="3BA03757" w14:textId="77777777" w:rsidR="009C01E9" w:rsidRPr="00F7082E" w:rsidRDefault="009C01E9" w:rsidP="009C01E9">
      <w:pPr>
        <w:pStyle w:val="EndNoteBibliography"/>
        <w:ind w:left="720" w:hanging="720"/>
        <w:rPr>
          <w:lang w:val="en-GB"/>
        </w:rPr>
      </w:pPr>
      <w:r w:rsidRPr="00F7082E">
        <w:rPr>
          <w:lang w:val="en-GB"/>
        </w:rPr>
        <w:t>50.</w:t>
      </w:r>
      <w:r w:rsidRPr="00F7082E">
        <w:rPr>
          <w:lang w:val="en-GB"/>
        </w:rPr>
        <w:tab/>
        <w:t xml:space="preserve">T. Zhang, M. Marinescu, S. Walus, P. Kovacik, and G. J. Offer, </w:t>
      </w:r>
      <w:r w:rsidRPr="00F7082E">
        <w:rPr>
          <w:i/>
          <w:lang w:val="en-GB"/>
        </w:rPr>
        <w:t>J. Electrochem. Soc.,</w:t>
      </w:r>
      <w:r w:rsidRPr="00F7082E">
        <w:rPr>
          <w:lang w:val="en-GB"/>
        </w:rPr>
        <w:t xml:space="preserve"> </w:t>
      </w:r>
      <w:r w:rsidRPr="00F7082E">
        <w:rPr>
          <w:b/>
          <w:lang w:val="en-GB"/>
        </w:rPr>
        <w:t>165</w:t>
      </w:r>
      <w:r w:rsidRPr="00F7082E">
        <w:rPr>
          <w:lang w:val="en-GB"/>
        </w:rPr>
        <w:t xml:space="preserve"> (1), A6001-A6004 (2017).</w:t>
      </w:r>
    </w:p>
    <w:p w14:paraId="68443237" w14:textId="77777777" w:rsidR="009C01E9" w:rsidRPr="00F7082E" w:rsidRDefault="009C01E9" w:rsidP="009C01E9">
      <w:pPr>
        <w:pStyle w:val="EndNoteBibliography"/>
        <w:ind w:left="720" w:hanging="720"/>
        <w:rPr>
          <w:lang w:val="en-GB"/>
        </w:rPr>
      </w:pPr>
      <w:r w:rsidRPr="00F7082E">
        <w:rPr>
          <w:lang w:val="en-GB"/>
        </w:rPr>
        <w:t>51.</w:t>
      </w:r>
      <w:r w:rsidRPr="00F7082E">
        <w:rPr>
          <w:lang w:val="en-GB"/>
        </w:rPr>
        <w:tab/>
        <w:t xml:space="preserve">S. Drvarič Talian, G. Kapun, J. Moškon, A. Vizintin, A. Randon-Vitanova, R. Dominko, and M. Gaberšček, </w:t>
      </w:r>
      <w:r w:rsidRPr="00F7082E">
        <w:rPr>
          <w:i/>
          <w:lang w:val="en-GB"/>
        </w:rPr>
        <w:t>Chem. Mater.,</w:t>
      </w:r>
      <w:r w:rsidRPr="00F7082E">
        <w:rPr>
          <w:lang w:val="en-GB"/>
        </w:rPr>
        <w:t xml:space="preserve"> </w:t>
      </w:r>
      <w:r w:rsidRPr="00F7082E">
        <w:rPr>
          <w:b/>
          <w:lang w:val="en-GB"/>
        </w:rPr>
        <w:t>31</w:t>
      </w:r>
      <w:r w:rsidRPr="00F7082E">
        <w:rPr>
          <w:lang w:val="en-GB"/>
        </w:rPr>
        <w:t xml:space="preserve"> (21), 9012-9023 (2019).</w:t>
      </w:r>
    </w:p>
    <w:p w14:paraId="1AFC4133" w14:textId="77777777" w:rsidR="009C01E9" w:rsidRPr="00F7082E" w:rsidRDefault="009C01E9" w:rsidP="009C01E9">
      <w:pPr>
        <w:pStyle w:val="EndNoteBibliography"/>
        <w:ind w:left="720" w:hanging="720"/>
        <w:rPr>
          <w:lang w:val="en-GB"/>
        </w:rPr>
      </w:pPr>
      <w:r w:rsidRPr="00F7082E">
        <w:rPr>
          <w:lang w:val="en-GB"/>
        </w:rPr>
        <w:t>52.</w:t>
      </w:r>
      <w:r w:rsidRPr="00F7082E">
        <w:rPr>
          <w:lang w:val="en-GB"/>
        </w:rPr>
        <w:tab/>
        <w:t xml:space="preserve">S. Drvaric Talian, J. Moskon, R. Dominko, and M. Gaberscek, </w:t>
      </w:r>
      <w:r w:rsidRPr="00F7082E">
        <w:rPr>
          <w:i/>
          <w:lang w:val="en-GB"/>
        </w:rPr>
        <w:t>ACS Appl. Mater. Interfaces,</w:t>
      </w:r>
      <w:r w:rsidRPr="00F7082E">
        <w:rPr>
          <w:lang w:val="en-GB"/>
        </w:rPr>
        <w:t xml:space="preserve"> </w:t>
      </w:r>
      <w:r w:rsidRPr="00F7082E">
        <w:rPr>
          <w:b/>
          <w:lang w:val="en-GB"/>
        </w:rPr>
        <w:t>9</w:t>
      </w:r>
      <w:r w:rsidRPr="00F7082E">
        <w:rPr>
          <w:lang w:val="en-GB"/>
        </w:rPr>
        <w:t xml:space="preserve"> (35), 29760-29770 (2017).</w:t>
      </w:r>
    </w:p>
    <w:p w14:paraId="73B230E3" w14:textId="77777777" w:rsidR="009C01E9" w:rsidRPr="00F7082E" w:rsidRDefault="009C01E9" w:rsidP="009C01E9">
      <w:pPr>
        <w:pStyle w:val="EndNoteBibliography"/>
        <w:ind w:left="720" w:hanging="720"/>
        <w:rPr>
          <w:lang w:val="en-GB"/>
        </w:rPr>
      </w:pPr>
      <w:r w:rsidRPr="00F7082E">
        <w:rPr>
          <w:lang w:val="en-GB"/>
        </w:rPr>
        <w:t>53.</w:t>
      </w:r>
      <w:r w:rsidRPr="00F7082E">
        <w:rPr>
          <w:lang w:val="en-GB"/>
        </w:rPr>
        <w:tab/>
        <w:t xml:space="preserve">M. Adamič, S. D. Talian, A. R. Sinigoj, I. Humar, J. Moškon, and M. Gaberšček, </w:t>
      </w:r>
      <w:r w:rsidRPr="00F7082E">
        <w:rPr>
          <w:i/>
          <w:lang w:val="en-GB"/>
        </w:rPr>
        <w:t>J. Electrochem. Soc.,</w:t>
      </w:r>
      <w:r w:rsidRPr="00F7082E">
        <w:rPr>
          <w:lang w:val="en-GB"/>
        </w:rPr>
        <w:t xml:space="preserve"> </w:t>
      </w:r>
      <w:r w:rsidRPr="00F7082E">
        <w:rPr>
          <w:b/>
          <w:lang w:val="en-GB"/>
        </w:rPr>
        <w:t>166</w:t>
      </w:r>
      <w:r w:rsidRPr="00F7082E">
        <w:rPr>
          <w:lang w:val="en-GB"/>
        </w:rPr>
        <w:t xml:space="preserve"> (3), A5045-A5053 (2018).</w:t>
      </w:r>
    </w:p>
    <w:p w14:paraId="29084302" w14:textId="77777777" w:rsidR="009C01E9" w:rsidRPr="00F7082E" w:rsidRDefault="009C01E9" w:rsidP="009C01E9">
      <w:pPr>
        <w:pStyle w:val="EndNoteBibliography"/>
        <w:ind w:left="720" w:hanging="720"/>
        <w:rPr>
          <w:lang w:val="en-GB"/>
        </w:rPr>
      </w:pPr>
      <w:r w:rsidRPr="00F7082E">
        <w:rPr>
          <w:lang w:val="en-GB"/>
        </w:rPr>
        <w:t>54.</w:t>
      </w:r>
      <w:r w:rsidRPr="00F7082E">
        <w:rPr>
          <w:lang w:val="en-GB"/>
        </w:rPr>
        <w:tab/>
        <w:t xml:space="preserve">C.-N. Lin, W.-C. Chen, Y.-F. Song, C.-C. Wang, L.-D. Tsai, and N.-L. Wu, </w:t>
      </w:r>
      <w:r w:rsidRPr="00F7082E">
        <w:rPr>
          <w:i/>
          <w:lang w:val="en-GB"/>
        </w:rPr>
        <w:t>J. Power Sources,</w:t>
      </w:r>
      <w:r w:rsidRPr="00F7082E">
        <w:rPr>
          <w:lang w:val="en-GB"/>
        </w:rPr>
        <w:t xml:space="preserve"> </w:t>
      </w:r>
      <w:r w:rsidRPr="00F7082E">
        <w:rPr>
          <w:b/>
          <w:lang w:val="en-GB"/>
        </w:rPr>
        <w:t>263</w:t>
      </w:r>
      <w:r w:rsidRPr="00F7082E">
        <w:rPr>
          <w:lang w:val="en-GB"/>
        </w:rPr>
        <w:t xml:space="preserve"> 98-103 (2014).</w:t>
      </w:r>
    </w:p>
    <w:p w14:paraId="2FD20371" w14:textId="77777777" w:rsidR="009C01E9" w:rsidRPr="00F7082E" w:rsidRDefault="009C01E9" w:rsidP="009C01E9">
      <w:pPr>
        <w:pStyle w:val="EndNoteBibliography"/>
        <w:ind w:left="720" w:hanging="720"/>
        <w:rPr>
          <w:lang w:val="en-GB"/>
        </w:rPr>
      </w:pPr>
      <w:r w:rsidRPr="00F7082E">
        <w:rPr>
          <w:lang w:val="en-GB"/>
        </w:rPr>
        <w:t>55.</w:t>
      </w:r>
      <w:r w:rsidRPr="00F7082E">
        <w:rPr>
          <w:lang w:val="en-GB"/>
        </w:rPr>
        <w:tab/>
        <w:t xml:space="preserve">R. Xu, I. Belharouak, J. C. M. Li, X. Zhang, I. Bloom, and J. Bareño, </w:t>
      </w:r>
      <w:r w:rsidRPr="00F7082E">
        <w:rPr>
          <w:i/>
          <w:lang w:val="en-GB"/>
        </w:rPr>
        <w:t>Adv. Energy Mater.,</w:t>
      </w:r>
      <w:r w:rsidRPr="00F7082E">
        <w:rPr>
          <w:lang w:val="en-GB"/>
        </w:rPr>
        <w:t xml:space="preserve"> </w:t>
      </w:r>
      <w:r w:rsidRPr="00F7082E">
        <w:rPr>
          <w:b/>
          <w:lang w:val="en-GB"/>
        </w:rPr>
        <w:t>3</w:t>
      </w:r>
      <w:r w:rsidRPr="00F7082E">
        <w:rPr>
          <w:lang w:val="en-GB"/>
        </w:rPr>
        <w:t xml:space="preserve"> (7), 833-838 (2013).</w:t>
      </w:r>
    </w:p>
    <w:p w14:paraId="34171329" w14:textId="77777777" w:rsidR="009C01E9" w:rsidRPr="00F7082E" w:rsidRDefault="009C01E9" w:rsidP="009C01E9">
      <w:pPr>
        <w:pStyle w:val="EndNoteBibliography"/>
        <w:ind w:left="720" w:hanging="720"/>
        <w:rPr>
          <w:lang w:val="en-GB"/>
        </w:rPr>
      </w:pPr>
      <w:r w:rsidRPr="00F7082E">
        <w:rPr>
          <w:lang w:val="en-GB"/>
        </w:rPr>
        <w:t>56.</w:t>
      </w:r>
      <w:r w:rsidRPr="00F7082E">
        <w:rPr>
          <w:lang w:val="en-GB"/>
        </w:rPr>
        <w:tab/>
        <w:t xml:space="preserve">A. Berger, A. T. S. Freiberg, A. Siebel, R. Thomas, M. U. M. Patel, M. Tromp, H. A. Gasteiger, and Y. Gorlin, </w:t>
      </w:r>
      <w:r w:rsidRPr="00F7082E">
        <w:rPr>
          <w:i/>
          <w:lang w:val="en-GB"/>
        </w:rPr>
        <w:t>J. Electrochem. Soc.,</w:t>
      </w:r>
      <w:r w:rsidRPr="00F7082E">
        <w:rPr>
          <w:lang w:val="en-GB"/>
        </w:rPr>
        <w:t xml:space="preserve"> </w:t>
      </w:r>
      <w:r w:rsidRPr="00F7082E">
        <w:rPr>
          <w:b/>
          <w:lang w:val="en-GB"/>
        </w:rPr>
        <w:t>165</w:t>
      </w:r>
      <w:r w:rsidRPr="00F7082E">
        <w:rPr>
          <w:lang w:val="en-GB"/>
        </w:rPr>
        <w:t xml:space="preserve"> (7), A1288-A1296 (2018).</w:t>
      </w:r>
    </w:p>
    <w:p w14:paraId="4819F3C0" w14:textId="77777777" w:rsidR="009C01E9" w:rsidRPr="00F7082E" w:rsidRDefault="009C01E9" w:rsidP="009C01E9">
      <w:pPr>
        <w:pStyle w:val="EndNoteBibliography"/>
        <w:ind w:left="720" w:hanging="720"/>
        <w:rPr>
          <w:lang w:val="en-GB"/>
        </w:rPr>
      </w:pPr>
      <w:r w:rsidRPr="00F7082E">
        <w:rPr>
          <w:lang w:val="en-GB"/>
        </w:rPr>
        <w:t>57.</w:t>
      </w:r>
      <w:r w:rsidRPr="00F7082E">
        <w:rPr>
          <w:lang w:val="en-GB"/>
        </w:rPr>
        <w:tab/>
        <w:t xml:space="preserve">L. Wang, Y. Wang, and Y. Xia, </w:t>
      </w:r>
      <w:r w:rsidRPr="00F7082E">
        <w:rPr>
          <w:i/>
          <w:lang w:val="en-GB"/>
        </w:rPr>
        <w:t>Energy Environ. Sci.,</w:t>
      </w:r>
      <w:r w:rsidRPr="00F7082E">
        <w:rPr>
          <w:lang w:val="en-GB"/>
        </w:rPr>
        <w:t xml:space="preserve"> </w:t>
      </w:r>
      <w:r w:rsidRPr="00F7082E">
        <w:rPr>
          <w:b/>
          <w:lang w:val="en-GB"/>
        </w:rPr>
        <w:t>8</w:t>
      </w:r>
      <w:r w:rsidRPr="00F7082E">
        <w:rPr>
          <w:lang w:val="en-GB"/>
        </w:rPr>
        <w:t xml:space="preserve"> (5), 1551-1558 (2015).</w:t>
      </w:r>
    </w:p>
    <w:p w14:paraId="3A3E0E09" w14:textId="77777777" w:rsidR="009C01E9" w:rsidRPr="00F7082E" w:rsidRDefault="009C01E9" w:rsidP="009C01E9">
      <w:pPr>
        <w:pStyle w:val="EndNoteBibliography"/>
        <w:ind w:left="720" w:hanging="720"/>
        <w:rPr>
          <w:lang w:val="en-GB"/>
        </w:rPr>
      </w:pPr>
      <w:r w:rsidRPr="00F7082E">
        <w:rPr>
          <w:lang w:val="en-GB"/>
        </w:rPr>
        <w:t>58.</w:t>
      </w:r>
      <w:r w:rsidRPr="00F7082E">
        <w:rPr>
          <w:lang w:val="en-GB"/>
        </w:rPr>
        <w:tab/>
        <w:t xml:space="preserve">Y. Gorlin, M. U. M. Patel, A. Freiberg, Q. He, M. Piana, M. Tromp, and H. A. Gasteiger, </w:t>
      </w:r>
      <w:r w:rsidRPr="00F7082E">
        <w:rPr>
          <w:i/>
          <w:lang w:val="en-GB"/>
        </w:rPr>
        <w:t>J. Electrochem. Soc.,</w:t>
      </w:r>
      <w:r w:rsidRPr="00F7082E">
        <w:rPr>
          <w:lang w:val="en-GB"/>
        </w:rPr>
        <w:t xml:space="preserve"> </w:t>
      </w:r>
      <w:r w:rsidRPr="00F7082E">
        <w:rPr>
          <w:b/>
          <w:lang w:val="en-GB"/>
        </w:rPr>
        <w:t>163</w:t>
      </w:r>
      <w:r w:rsidRPr="00F7082E">
        <w:rPr>
          <w:lang w:val="en-GB"/>
        </w:rPr>
        <w:t xml:space="preserve"> (6), A930-A939 (2016).</w:t>
      </w:r>
    </w:p>
    <w:p w14:paraId="1F379ED2" w14:textId="77777777" w:rsidR="009C01E9" w:rsidRPr="00F7082E" w:rsidRDefault="009C01E9" w:rsidP="009C01E9">
      <w:pPr>
        <w:pStyle w:val="EndNoteBibliography"/>
        <w:ind w:left="720" w:hanging="720"/>
        <w:rPr>
          <w:lang w:val="en-GB"/>
        </w:rPr>
      </w:pPr>
      <w:r w:rsidRPr="00F7082E">
        <w:rPr>
          <w:lang w:val="en-GB"/>
        </w:rPr>
        <w:t>59.</w:t>
      </w:r>
      <w:r w:rsidRPr="00F7082E">
        <w:rPr>
          <w:lang w:val="en-GB"/>
        </w:rPr>
        <w:tab/>
        <w:t xml:space="preserve">M. R. Busche, T. Drossel, T. Leichtweiss, D. A. Weber, M. Falk, M. Schneider, M.-L. Reich, H. Sommer, P. Adelhelm, and J. Janek, </w:t>
      </w:r>
      <w:r w:rsidRPr="00F7082E">
        <w:rPr>
          <w:i/>
          <w:lang w:val="en-GB"/>
        </w:rPr>
        <w:t>Nat. Chem.,</w:t>
      </w:r>
      <w:r w:rsidRPr="00F7082E">
        <w:rPr>
          <w:lang w:val="en-GB"/>
        </w:rPr>
        <w:t xml:space="preserve"> </w:t>
      </w:r>
      <w:r w:rsidRPr="00F7082E">
        <w:rPr>
          <w:b/>
          <w:lang w:val="en-GB"/>
        </w:rPr>
        <w:t>8</w:t>
      </w:r>
      <w:r w:rsidRPr="00F7082E">
        <w:rPr>
          <w:lang w:val="en-GB"/>
        </w:rPr>
        <w:t xml:space="preserve"> 426 (2016).</w:t>
      </w:r>
    </w:p>
    <w:p w14:paraId="1EBB3A36" w14:textId="05B5818D" w:rsidR="004C702A" w:rsidRPr="00F7082E" w:rsidRDefault="00AB0A50" w:rsidP="00E85572">
      <w:pPr>
        <w:rPr>
          <w:sz w:val="24"/>
          <w:lang w:val="en-GB"/>
        </w:rPr>
      </w:pPr>
      <w:r w:rsidRPr="00F7082E">
        <w:rPr>
          <w:sz w:val="24"/>
          <w:lang w:val="en-GB"/>
        </w:rPr>
        <w:fldChar w:fldCharType="end"/>
      </w:r>
    </w:p>
    <w:p w14:paraId="0FB4E4BD" w14:textId="77777777" w:rsidR="00F90276" w:rsidRPr="00F7082E" w:rsidRDefault="00F90276" w:rsidP="00E85572">
      <w:pPr>
        <w:rPr>
          <w:b/>
          <w:lang w:val="en-GB"/>
        </w:rPr>
      </w:pPr>
    </w:p>
    <w:p w14:paraId="29B7E633" w14:textId="77777777" w:rsidR="00022D2D" w:rsidRPr="00F7082E" w:rsidRDefault="00022D2D" w:rsidP="00E85572">
      <w:pPr>
        <w:rPr>
          <w:b/>
          <w:lang w:val="en-GB"/>
        </w:rPr>
      </w:pPr>
      <w:r w:rsidRPr="00F7082E">
        <w:rPr>
          <w:b/>
          <w:lang w:val="en-GB"/>
        </w:rPr>
        <w:lastRenderedPageBreak/>
        <w:br w:type="page"/>
      </w:r>
    </w:p>
    <w:p w14:paraId="0F070D92" w14:textId="77777777" w:rsidR="00F90276" w:rsidRPr="00F7082E" w:rsidRDefault="00F90276" w:rsidP="00E85572">
      <w:pPr>
        <w:rPr>
          <w:b/>
          <w:lang w:val="en-GB"/>
        </w:rPr>
      </w:pPr>
      <w:r w:rsidRPr="00F7082E">
        <w:rPr>
          <w:b/>
          <w:lang w:val="en-GB"/>
        </w:rPr>
        <w:lastRenderedPageBreak/>
        <w:t xml:space="preserve">Tables </w:t>
      </w:r>
    </w:p>
    <w:p w14:paraId="67A3CEB7" w14:textId="77777777" w:rsidR="00395B43" w:rsidRPr="00F7082E" w:rsidRDefault="00395B43" w:rsidP="00E85572">
      <w:pPr>
        <w:rPr>
          <w:lang w:val="en-GB"/>
        </w:rPr>
      </w:pPr>
    </w:p>
    <w:p w14:paraId="123E23AA" w14:textId="77777777" w:rsidR="00395B43" w:rsidRPr="00F7082E" w:rsidRDefault="00395B43" w:rsidP="00E85572">
      <w:pPr>
        <w:rPr>
          <w:lang w:val="en-GB"/>
        </w:rPr>
      </w:pPr>
    </w:p>
    <w:tbl>
      <w:tblPr>
        <w:tblStyle w:val="Tablaconcuadrcula"/>
        <w:tblW w:w="0" w:type="auto"/>
        <w:jc w:val="center"/>
        <w:tblLook w:val="04A0" w:firstRow="1" w:lastRow="0" w:firstColumn="1" w:lastColumn="0" w:noHBand="0" w:noVBand="1"/>
      </w:tblPr>
      <w:tblGrid>
        <w:gridCol w:w="1116"/>
        <w:gridCol w:w="1101"/>
        <w:gridCol w:w="1068"/>
        <w:gridCol w:w="1068"/>
      </w:tblGrid>
      <w:tr w:rsidR="00395B43" w:rsidRPr="00872209" w14:paraId="14D34B84"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EAFAC9" w14:textId="77777777" w:rsidR="00395B43" w:rsidRPr="00F7082E" w:rsidRDefault="00395B43" w:rsidP="00E85572">
            <w:pPr>
              <w:pStyle w:val="TCTableBody"/>
              <w:rPr>
                <w:sz w:val="21"/>
                <w:lang w:val="en-GB"/>
              </w:rPr>
            </w:pPr>
            <w:r w:rsidRPr="00F7082E">
              <w:rPr>
                <w:sz w:val="21"/>
                <w:lang w:val="en-GB"/>
              </w:rPr>
              <w:t>Parameter</w:t>
            </w:r>
          </w:p>
        </w:tc>
        <w:tc>
          <w:tcPr>
            <w:tcW w:w="0" w:type="auto"/>
            <w:tcBorders>
              <w:top w:val="single" w:sz="4" w:space="0" w:color="auto"/>
              <w:left w:val="single" w:sz="4" w:space="0" w:color="auto"/>
              <w:bottom w:val="single" w:sz="4" w:space="0" w:color="auto"/>
              <w:right w:val="single" w:sz="4" w:space="0" w:color="auto"/>
            </w:tcBorders>
            <w:vAlign w:val="center"/>
          </w:tcPr>
          <w:p w14:paraId="75A3DC8A" w14:textId="77777777" w:rsidR="00395B43" w:rsidRPr="00F7082E" w:rsidRDefault="00395B43" w:rsidP="00E85572">
            <w:pPr>
              <w:pStyle w:val="TCTableBody"/>
              <w:rPr>
                <w:sz w:val="21"/>
                <w:lang w:val="en-GB"/>
              </w:rPr>
            </w:pPr>
            <w:r w:rsidRPr="00F7082E">
              <w:rPr>
                <w:sz w:val="21"/>
                <w:lang w:val="en-GB"/>
              </w:rPr>
              <w:t>Units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508D26" w14:textId="77777777" w:rsidR="00395B43" w:rsidRPr="00F7082E" w:rsidRDefault="00395B43" w:rsidP="00E85572">
            <w:pPr>
              <w:pStyle w:val="TCTableBody"/>
              <w:rPr>
                <w:sz w:val="21"/>
                <w:lang w:val="en-GB"/>
              </w:rPr>
            </w:pPr>
            <w:proofErr w:type="spellStart"/>
            <w:r w:rsidRPr="00F7082E">
              <w:rPr>
                <w:sz w:val="21"/>
                <w:lang w:val="en-GB"/>
              </w:rPr>
              <w:t>LiTFSI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F43BDBF" w14:textId="77777777" w:rsidR="00395B43" w:rsidRPr="00F7082E" w:rsidRDefault="00395B43" w:rsidP="00E85572">
            <w:pPr>
              <w:pStyle w:val="TCTableBody"/>
              <w:rPr>
                <w:sz w:val="21"/>
                <w:lang w:val="en-GB"/>
              </w:rPr>
            </w:pPr>
            <w:proofErr w:type="spellStart"/>
            <w:r w:rsidRPr="00F7082E">
              <w:rPr>
                <w:sz w:val="21"/>
                <w:lang w:val="en-GB"/>
              </w:rPr>
              <w:t>LiFSI</w:t>
            </w:r>
            <w:proofErr w:type="spellEnd"/>
          </w:p>
        </w:tc>
      </w:tr>
      <w:tr w:rsidR="00395B43" w:rsidRPr="00872209" w14:paraId="037B3E27"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904B57D" w14:textId="77777777" w:rsidR="00395B43" w:rsidRPr="00F7082E" w:rsidRDefault="00395B43" w:rsidP="00E85572">
            <w:pPr>
              <w:pStyle w:val="TCTableBody"/>
              <w:rPr>
                <w:sz w:val="21"/>
                <w:lang w:val="en-GB"/>
              </w:rPr>
            </w:pPr>
            <w:r w:rsidRPr="00F7082E">
              <w:rPr>
                <w:position w:val="-12"/>
                <w:sz w:val="21"/>
                <w:lang w:val="en-GB"/>
              </w:rPr>
              <w:object w:dxaOrig="320" w:dyaOrig="360" w14:anchorId="6E2DA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v:imagedata r:id="rId12" o:title=""/>
                </v:shape>
                <o:OLEObject Type="Embed" ProgID="Equation.DSMT4" ShapeID="_x0000_i1025" DrawAspect="Content" ObjectID="_1648801392" r:id="rId13"/>
              </w:object>
            </w:r>
          </w:p>
        </w:tc>
        <w:tc>
          <w:tcPr>
            <w:tcW w:w="0" w:type="auto"/>
            <w:tcBorders>
              <w:top w:val="single" w:sz="4" w:space="0" w:color="auto"/>
              <w:left w:val="single" w:sz="4" w:space="0" w:color="auto"/>
              <w:bottom w:val="single" w:sz="4" w:space="0" w:color="auto"/>
              <w:right w:val="single" w:sz="4" w:space="0" w:color="auto"/>
            </w:tcBorders>
            <w:vAlign w:val="center"/>
          </w:tcPr>
          <w:p w14:paraId="14B3282C" w14:textId="77777777" w:rsidR="00395B43" w:rsidRPr="00F7082E" w:rsidRDefault="00395B43" w:rsidP="00E85572">
            <w:pPr>
              <w:pStyle w:val="TCTableBody"/>
              <w:rPr>
                <w:sz w:val="21"/>
                <w:lang w:val="en-GB"/>
              </w:rPr>
            </w:pPr>
            <w:r w:rsidRPr="00F7082E">
              <w:rPr>
                <w:sz w:val="21"/>
                <w:lang w:val="en-GB"/>
              </w:rPr>
              <w:t>Ω</w:t>
            </w:r>
          </w:p>
        </w:tc>
        <w:tc>
          <w:tcPr>
            <w:tcW w:w="0" w:type="auto"/>
            <w:tcBorders>
              <w:top w:val="single" w:sz="4" w:space="0" w:color="auto"/>
              <w:left w:val="single" w:sz="4" w:space="0" w:color="auto"/>
              <w:bottom w:val="single" w:sz="4" w:space="0" w:color="auto"/>
              <w:right w:val="single" w:sz="4" w:space="0" w:color="auto"/>
            </w:tcBorders>
            <w:vAlign w:val="center"/>
          </w:tcPr>
          <w:p w14:paraId="3818D675" w14:textId="77777777" w:rsidR="00395B43" w:rsidRPr="00F7082E" w:rsidRDefault="00395B43" w:rsidP="00E85572">
            <w:pPr>
              <w:pStyle w:val="TCTableBody"/>
              <w:rPr>
                <w:sz w:val="21"/>
                <w:lang w:val="en-GB"/>
              </w:rPr>
            </w:pPr>
            <w:r w:rsidRPr="00F7082E">
              <w:rPr>
                <w:sz w:val="21"/>
                <w:lang w:val="en-GB"/>
              </w:rPr>
              <w:t>189.5</w:t>
            </w:r>
          </w:p>
        </w:tc>
        <w:tc>
          <w:tcPr>
            <w:tcW w:w="0" w:type="auto"/>
            <w:tcBorders>
              <w:top w:val="single" w:sz="4" w:space="0" w:color="auto"/>
              <w:left w:val="single" w:sz="4" w:space="0" w:color="auto"/>
              <w:bottom w:val="single" w:sz="4" w:space="0" w:color="auto"/>
              <w:right w:val="single" w:sz="4" w:space="0" w:color="auto"/>
            </w:tcBorders>
            <w:vAlign w:val="center"/>
          </w:tcPr>
          <w:p w14:paraId="2BE8225E" w14:textId="77777777" w:rsidR="00395B43" w:rsidRPr="00F7082E" w:rsidRDefault="00395B43" w:rsidP="00E85572">
            <w:pPr>
              <w:pStyle w:val="TCTableBody"/>
              <w:rPr>
                <w:sz w:val="21"/>
                <w:lang w:val="en-GB"/>
              </w:rPr>
            </w:pPr>
            <w:r w:rsidRPr="00F7082E">
              <w:rPr>
                <w:sz w:val="21"/>
                <w:lang w:val="en-GB"/>
              </w:rPr>
              <w:t>127.9</w:t>
            </w:r>
          </w:p>
        </w:tc>
      </w:tr>
      <w:tr w:rsidR="00395B43" w:rsidRPr="00872209" w14:paraId="78ADF502"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0C1504" w14:textId="77777777" w:rsidR="00395B43" w:rsidRPr="00F7082E" w:rsidRDefault="00395B43" w:rsidP="00E85572">
            <w:pPr>
              <w:pStyle w:val="TCTableBody"/>
              <w:rPr>
                <w:sz w:val="21"/>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2C8F12CC" w14:textId="758A0D8E" w:rsidR="00395B43" w:rsidRPr="00F7082E" w:rsidRDefault="00202874" w:rsidP="00E85572">
            <w:pPr>
              <w:pStyle w:val="TCTableBody"/>
              <w:rPr>
                <w:sz w:val="21"/>
                <w:lang w:val="en-GB"/>
              </w:rPr>
            </w:pPr>
            <w:r w:rsidRPr="00F7082E">
              <w:rPr>
                <w:sz w:val="21"/>
                <w:lang w:val="en-GB"/>
              </w:rPr>
              <w:t xml:space="preserve">Ω </w:t>
            </w:r>
            <w:r w:rsidR="00395B43" w:rsidRPr="00F7082E">
              <w:rPr>
                <w:sz w:val="21"/>
                <w:lang w:val="en-GB"/>
              </w:rPr>
              <w:t>cm</w:t>
            </w:r>
            <w:r w:rsidR="00395B43" w:rsidRPr="00F7082E">
              <w:rPr>
                <w:sz w:val="21"/>
                <w:vertAlign w:val="superscript"/>
                <w:lang w:val="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07D0D582" w14:textId="77777777" w:rsidR="00395B43" w:rsidRPr="00F7082E" w:rsidRDefault="00395B43" w:rsidP="00E85572">
            <w:pPr>
              <w:pStyle w:val="TCTableBody"/>
              <w:rPr>
                <w:sz w:val="21"/>
                <w:lang w:val="en-GB"/>
              </w:rPr>
            </w:pPr>
            <w:r w:rsidRPr="00F7082E">
              <w:rPr>
                <w:sz w:val="21"/>
                <w:lang w:val="en-GB"/>
              </w:rPr>
              <w:t>9.0</w:t>
            </w:r>
          </w:p>
        </w:tc>
        <w:tc>
          <w:tcPr>
            <w:tcW w:w="0" w:type="auto"/>
            <w:tcBorders>
              <w:top w:val="single" w:sz="4" w:space="0" w:color="auto"/>
              <w:left w:val="single" w:sz="4" w:space="0" w:color="auto"/>
              <w:bottom w:val="single" w:sz="4" w:space="0" w:color="auto"/>
              <w:right w:val="single" w:sz="4" w:space="0" w:color="auto"/>
            </w:tcBorders>
            <w:vAlign w:val="center"/>
          </w:tcPr>
          <w:p w14:paraId="719B94F2" w14:textId="77777777" w:rsidR="00395B43" w:rsidRPr="00F7082E" w:rsidRDefault="00395B43" w:rsidP="00E85572">
            <w:pPr>
              <w:pStyle w:val="TCTableBody"/>
              <w:rPr>
                <w:sz w:val="21"/>
                <w:lang w:val="en-GB"/>
              </w:rPr>
            </w:pPr>
            <w:r w:rsidRPr="00F7082E">
              <w:rPr>
                <w:sz w:val="21"/>
                <w:lang w:val="en-GB"/>
              </w:rPr>
              <w:t>13.4</w:t>
            </w:r>
          </w:p>
        </w:tc>
      </w:tr>
      <w:tr w:rsidR="00395B43" w:rsidRPr="00872209" w14:paraId="6C432BE9"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9D398C" w14:textId="77777777" w:rsidR="00395B43" w:rsidRPr="00F7082E" w:rsidRDefault="00395B43" w:rsidP="00E85572">
            <w:pPr>
              <w:pStyle w:val="TCTableBody"/>
              <w:rPr>
                <w:sz w:val="21"/>
                <w:lang w:val="en-GB"/>
              </w:rPr>
            </w:pPr>
            <w:r w:rsidRPr="00F7082E">
              <w:rPr>
                <w:position w:val="-12"/>
                <w:sz w:val="21"/>
                <w:lang w:val="en-GB"/>
              </w:rPr>
              <w:object w:dxaOrig="340" w:dyaOrig="360" w14:anchorId="69679B6A">
                <v:shape id="_x0000_i1026" type="#_x0000_t75" style="width:16.5pt;height:18pt" o:ole="">
                  <v:imagedata r:id="rId14" o:title=""/>
                </v:shape>
                <o:OLEObject Type="Embed" ProgID="Equation.DSMT4" ShapeID="_x0000_i1026" DrawAspect="Content" ObjectID="_1648801393" r:id="rId15"/>
              </w:object>
            </w:r>
          </w:p>
        </w:tc>
        <w:tc>
          <w:tcPr>
            <w:tcW w:w="0" w:type="auto"/>
            <w:tcBorders>
              <w:top w:val="single" w:sz="4" w:space="0" w:color="auto"/>
              <w:left w:val="single" w:sz="4" w:space="0" w:color="auto"/>
              <w:bottom w:val="single" w:sz="4" w:space="0" w:color="auto"/>
              <w:right w:val="single" w:sz="4" w:space="0" w:color="auto"/>
            </w:tcBorders>
            <w:vAlign w:val="center"/>
          </w:tcPr>
          <w:p w14:paraId="5EB59862" w14:textId="77777777" w:rsidR="00395B43" w:rsidRPr="00F7082E" w:rsidRDefault="00395B43" w:rsidP="00E85572">
            <w:pPr>
              <w:pStyle w:val="TCTableBody"/>
              <w:rPr>
                <w:sz w:val="21"/>
                <w:lang w:val="en-GB"/>
              </w:rPr>
            </w:pPr>
            <w:r w:rsidRPr="00F7082E">
              <w:rPr>
                <w:sz w:val="21"/>
                <w:lang w:val="en-GB"/>
              </w:rPr>
              <w:t>Ω</w:t>
            </w:r>
          </w:p>
        </w:tc>
        <w:tc>
          <w:tcPr>
            <w:tcW w:w="0" w:type="auto"/>
            <w:tcBorders>
              <w:top w:val="single" w:sz="4" w:space="0" w:color="auto"/>
              <w:left w:val="single" w:sz="4" w:space="0" w:color="auto"/>
              <w:bottom w:val="single" w:sz="4" w:space="0" w:color="auto"/>
              <w:right w:val="single" w:sz="4" w:space="0" w:color="auto"/>
            </w:tcBorders>
            <w:vAlign w:val="center"/>
          </w:tcPr>
          <w:p w14:paraId="77A3D059" w14:textId="77777777" w:rsidR="00395B43" w:rsidRPr="00F7082E" w:rsidRDefault="00395B43" w:rsidP="00E85572">
            <w:pPr>
              <w:pStyle w:val="TCTableBody"/>
              <w:rPr>
                <w:sz w:val="21"/>
                <w:lang w:val="en-GB"/>
              </w:rPr>
            </w:pPr>
            <w:r w:rsidRPr="00F7082E">
              <w:rPr>
                <w:sz w:val="21"/>
                <w:lang w:val="en-GB"/>
              </w:rPr>
              <w:t>196.3</w:t>
            </w:r>
          </w:p>
        </w:tc>
        <w:tc>
          <w:tcPr>
            <w:tcW w:w="0" w:type="auto"/>
            <w:tcBorders>
              <w:top w:val="single" w:sz="4" w:space="0" w:color="auto"/>
              <w:left w:val="single" w:sz="4" w:space="0" w:color="auto"/>
              <w:bottom w:val="single" w:sz="4" w:space="0" w:color="auto"/>
              <w:right w:val="single" w:sz="4" w:space="0" w:color="auto"/>
            </w:tcBorders>
            <w:vAlign w:val="center"/>
          </w:tcPr>
          <w:p w14:paraId="627CE3FC" w14:textId="77777777" w:rsidR="00395B43" w:rsidRPr="00F7082E" w:rsidRDefault="00395B43" w:rsidP="00E85572">
            <w:pPr>
              <w:pStyle w:val="TCTableBody"/>
              <w:rPr>
                <w:sz w:val="21"/>
                <w:lang w:val="en-GB"/>
              </w:rPr>
            </w:pPr>
            <w:r w:rsidRPr="00F7082E">
              <w:rPr>
                <w:sz w:val="21"/>
                <w:lang w:val="en-GB"/>
              </w:rPr>
              <w:t>179.2</w:t>
            </w:r>
          </w:p>
        </w:tc>
      </w:tr>
      <w:tr w:rsidR="00395B43" w:rsidRPr="00872209" w14:paraId="26269948"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F88307" w14:textId="77777777" w:rsidR="00395B43" w:rsidRPr="00F7082E" w:rsidRDefault="00395B43" w:rsidP="00E85572">
            <w:pPr>
              <w:pStyle w:val="TCTableBody"/>
              <w:rPr>
                <w:sz w:val="21"/>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43C78746" w14:textId="40F9A6DB" w:rsidR="00395B43" w:rsidRPr="00F7082E" w:rsidRDefault="00202874" w:rsidP="00E85572">
            <w:pPr>
              <w:pStyle w:val="TCTableBody"/>
              <w:rPr>
                <w:sz w:val="21"/>
                <w:lang w:val="en-GB"/>
              </w:rPr>
            </w:pPr>
            <w:r w:rsidRPr="00F7082E">
              <w:rPr>
                <w:sz w:val="21"/>
                <w:lang w:val="en-GB"/>
              </w:rPr>
              <w:t xml:space="preserve">Ω </w:t>
            </w:r>
            <w:r w:rsidR="00395B43" w:rsidRPr="00F7082E">
              <w:rPr>
                <w:sz w:val="21"/>
                <w:lang w:val="en-GB"/>
              </w:rPr>
              <w:t>cm</w:t>
            </w:r>
            <w:r w:rsidR="00395B43" w:rsidRPr="00F7082E">
              <w:rPr>
                <w:sz w:val="21"/>
                <w:vertAlign w:val="superscript"/>
                <w:lang w:val="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589D5934" w14:textId="77777777" w:rsidR="00395B43" w:rsidRPr="00F7082E" w:rsidRDefault="00395B43" w:rsidP="00E85572">
            <w:pPr>
              <w:pStyle w:val="TCTableBody"/>
              <w:rPr>
                <w:sz w:val="21"/>
                <w:lang w:val="en-GB"/>
              </w:rPr>
            </w:pPr>
            <w:r w:rsidRPr="00F7082E">
              <w:rPr>
                <w:sz w:val="21"/>
                <w:lang w:val="en-GB"/>
              </w:rPr>
              <w:t>13.9</w:t>
            </w:r>
          </w:p>
        </w:tc>
        <w:tc>
          <w:tcPr>
            <w:tcW w:w="0" w:type="auto"/>
            <w:tcBorders>
              <w:top w:val="single" w:sz="4" w:space="0" w:color="auto"/>
              <w:left w:val="single" w:sz="4" w:space="0" w:color="auto"/>
              <w:bottom w:val="single" w:sz="4" w:space="0" w:color="auto"/>
              <w:right w:val="single" w:sz="4" w:space="0" w:color="auto"/>
            </w:tcBorders>
            <w:vAlign w:val="center"/>
          </w:tcPr>
          <w:p w14:paraId="2773F263" w14:textId="77777777" w:rsidR="00395B43" w:rsidRPr="00F7082E" w:rsidRDefault="00395B43" w:rsidP="00E85572">
            <w:pPr>
              <w:pStyle w:val="TCTableBody"/>
              <w:rPr>
                <w:sz w:val="21"/>
                <w:lang w:val="en-GB"/>
              </w:rPr>
            </w:pPr>
            <w:r w:rsidRPr="00F7082E">
              <w:rPr>
                <w:sz w:val="21"/>
                <w:lang w:val="en-GB"/>
              </w:rPr>
              <w:t>12.7</w:t>
            </w:r>
          </w:p>
        </w:tc>
      </w:tr>
      <w:tr w:rsidR="00395B43" w:rsidRPr="00872209" w14:paraId="6543CC5E"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D3266A" w14:textId="77777777" w:rsidR="00395B43" w:rsidRPr="00F7082E" w:rsidRDefault="00395B43" w:rsidP="00E85572">
            <w:pPr>
              <w:pStyle w:val="TCTableBody"/>
              <w:rPr>
                <w:sz w:val="21"/>
                <w:lang w:val="en-GB"/>
              </w:rPr>
            </w:pPr>
            <w:r w:rsidRPr="00F7082E">
              <w:rPr>
                <w:position w:val="-12"/>
                <w:sz w:val="21"/>
                <w:lang w:val="en-GB"/>
              </w:rPr>
              <w:object w:dxaOrig="900" w:dyaOrig="360" w14:anchorId="46C21D54">
                <v:shape id="_x0000_i1027" type="#_x0000_t75" style="width:45pt;height:18pt" o:ole="">
                  <v:imagedata r:id="rId16" o:title=""/>
                </v:shape>
                <o:OLEObject Type="Embed" ProgID="Equation.DSMT4" ShapeID="_x0000_i1027" DrawAspect="Content" ObjectID="_1648801394" r:id="rId17"/>
              </w:object>
            </w:r>
          </w:p>
        </w:tc>
        <w:tc>
          <w:tcPr>
            <w:tcW w:w="0" w:type="auto"/>
            <w:tcBorders>
              <w:top w:val="single" w:sz="4" w:space="0" w:color="auto"/>
              <w:left w:val="single" w:sz="4" w:space="0" w:color="auto"/>
              <w:bottom w:val="single" w:sz="4" w:space="0" w:color="auto"/>
              <w:right w:val="single" w:sz="4" w:space="0" w:color="auto"/>
            </w:tcBorders>
            <w:vAlign w:val="center"/>
          </w:tcPr>
          <w:p w14:paraId="0C758063" w14:textId="3C657D66" w:rsidR="00395B43" w:rsidRPr="00F7082E" w:rsidRDefault="00202874" w:rsidP="00E85572">
            <w:pPr>
              <w:pStyle w:val="TCTableBody"/>
              <w:rPr>
                <w:sz w:val="21"/>
                <w:lang w:val="en-GB"/>
              </w:rPr>
            </w:pPr>
            <w:r w:rsidRPr="00F7082E">
              <w:rPr>
                <w:sz w:val="21"/>
                <w:lang w:val="en-GB"/>
              </w:rPr>
              <w:t xml:space="preserve">F </w:t>
            </w:r>
            <w:r w:rsidR="00395B43" w:rsidRPr="00F7082E">
              <w:rPr>
                <w:sz w:val="21"/>
                <w:lang w:val="en-GB"/>
              </w:rPr>
              <w:t>s</w:t>
            </w:r>
            <w:r w:rsidR="00395B43" w:rsidRPr="00F7082E">
              <w:rPr>
                <w:sz w:val="21"/>
                <w:vertAlign w:val="superscript"/>
                <w:lang w:val="en-GB"/>
              </w:rPr>
              <w:t>(n-1)</w:t>
            </w:r>
          </w:p>
        </w:tc>
        <w:tc>
          <w:tcPr>
            <w:tcW w:w="0" w:type="auto"/>
            <w:tcBorders>
              <w:top w:val="single" w:sz="4" w:space="0" w:color="auto"/>
              <w:left w:val="single" w:sz="4" w:space="0" w:color="auto"/>
              <w:bottom w:val="single" w:sz="4" w:space="0" w:color="auto"/>
              <w:right w:val="single" w:sz="4" w:space="0" w:color="auto"/>
            </w:tcBorders>
            <w:vAlign w:val="center"/>
          </w:tcPr>
          <w:p w14:paraId="12CAFB35" w14:textId="7D6500DA" w:rsidR="00395B43" w:rsidRPr="00F7082E" w:rsidRDefault="00395B43" w:rsidP="00E85572">
            <w:pPr>
              <w:pStyle w:val="TCTableBody"/>
              <w:rPr>
                <w:sz w:val="21"/>
                <w:lang w:val="en-GB"/>
              </w:rPr>
            </w:pPr>
            <w:r w:rsidRPr="00F7082E">
              <w:rPr>
                <w:sz w:val="21"/>
                <w:lang w:val="en-GB"/>
              </w:rPr>
              <w:t>5.17 ∙ 10</w:t>
            </w:r>
            <w:r w:rsidRPr="00F7082E">
              <w:rPr>
                <w:sz w:val="21"/>
                <w:vertAlign w:val="superscript"/>
                <w:lang w:val="en-GB"/>
              </w:rPr>
              <w:t>-6</w:t>
            </w:r>
          </w:p>
        </w:tc>
        <w:tc>
          <w:tcPr>
            <w:tcW w:w="0" w:type="auto"/>
            <w:tcBorders>
              <w:top w:val="single" w:sz="4" w:space="0" w:color="auto"/>
              <w:left w:val="single" w:sz="4" w:space="0" w:color="auto"/>
              <w:bottom w:val="single" w:sz="4" w:space="0" w:color="auto"/>
              <w:right w:val="single" w:sz="4" w:space="0" w:color="auto"/>
            </w:tcBorders>
            <w:vAlign w:val="center"/>
          </w:tcPr>
          <w:p w14:paraId="1013DE4C" w14:textId="77777777" w:rsidR="00395B43" w:rsidRPr="00F7082E" w:rsidRDefault="00395B43" w:rsidP="00E85572">
            <w:pPr>
              <w:pStyle w:val="TCTableBody"/>
              <w:rPr>
                <w:sz w:val="21"/>
                <w:lang w:val="en-GB"/>
              </w:rPr>
            </w:pPr>
            <w:r w:rsidRPr="00F7082E">
              <w:rPr>
                <w:sz w:val="21"/>
                <w:lang w:val="en-GB"/>
              </w:rPr>
              <w:t>4.6 ∙ 10</w:t>
            </w:r>
            <w:r w:rsidRPr="00F7082E">
              <w:rPr>
                <w:sz w:val="21"/>
                <w:vertAlign w:val="superscript"/>
                <w:lang w:val="en-GB"/>
              </w:rPr>
              <w:t>-6</w:t>
            </w:r>
          </w:p>
        </w:tc>
      </w:tr>
      <w:tr w:rsidR="00395B43" w:rsidRPr="00872209" w14:paraId="16A5E52E"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042C47" w14:textId="77777777" w:rsidR="00395B43" w:rsidRPr="00F7082E" w:rsidRDefault="00395B43" w:rsidP="00E85572">
            <w:pPr>
              <w:pStyle w:val="TCTableBody"/>
              <w:rPr>
                <w:sz w:val="21"/>
                <w:lang w:val="en-GB"/>
              </w:rPr>
            </w:pPr>
            <w:r w:rsidRPr="00F7082E">
              <w:rPr>
                <w:position w:val="-12"/>
                <w:sz w:val="21"/>
                <w:lang w:val="en-GB"/>
              </w:rPr>
              <w:object w:dxaOrig="900" w:dyaOrig="360" w14:anchorId="1FEC07F8">
                <v:shape id="_x0000_i1028" type="#_x0000_t75" style="width:45pt;height:18pt" o:ole="">
                  <v:imagedata r:id="rId18" o:title=""/>
                </v:shape>
                <o:OLEObject Type="Embed" ProgID="Equation.DSMT4" ShapeID="_x0000_i1028" DrawAspect="Content" ObjectID="_1648801395" r:id="rId19"/>
              </w:object>
            </w:r>
          </w:p>
        </w:tc>
        <w:tc>
          <w:tcPr>
            <w:tcW w:w="0" w:type="auto"/>
            <w:tcBorders>
              <w:top w:val="single" w:sz="4" w:space="0" w:color="auto"/>
              <w:left w:val="single" w:sz="4" w:space="0" w:color="auto"/>
              <w:bottom w:val="single" w:sz="4" w:space="0" w:color="auto"/>
              <w:right w:val="single" w:sz="4" w:space="0" w:color="auto"/>
            </w:tcBorders>
            <w:vAlign w:val="center"/>
          </w:tcPr>
          <w:p w14:paraId="3C23A2D8" w14:textId="77777777" w:rsidR="00395B43" w:rsidRPr="00F7082E" w:rsidRDefault="00395B43" w:rsidP="00E85572">
            <w:pPr>
              <w:pStyle w:val="TCTableBody"/>
              <w:rPr>
                <w:sz w:val="21"/>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3E2B0678" w14:textId="77777777" w:rsidR="00395B43" w:rsidRPr="00F7082E" w:rsidRDefault="00395B43" w:rsidP="00E85572">
            <w:pPr>
              <w:pStyle w:val="TCTableBody"/>
              <w:rPr>
                <w:sz w:val="21"/>
                <w:lang w:val="en-GB"/>
              </w:rPr>
            </w:pPr>
            <w:r w:rsidRPr="00F7082E">
              <w:rPr>
                <w:sz w:val="21"/>
                <w:lang w:val="en-GB"/>
              </w:rPr>
              <w:t>0.81</w:t>
            </w:r>
          </w:p>
        </w:tc>
        <w:tc>
          <w:tcPr>
            <w:tcW w:w="0" w:type="auto"/>
            <w:tcBorders>
              <w:top w:val="single" w:sz="4" w:space="0" w:color="auto"/>
              <w:left w:val="single" w:sz="4" w:space="0" w:color="auto"/>
              <w:bottom w:val="single" w:sz="4" w:space="0" w:color="auto"/>
              <w:right w:val="single" w:sz="4" w:space="0" w:color="auto"/>
            </w:tcBorders>
            <w:vAlign w:val="center"/>
          </w:tcPr>
          <w:p w14:paraId="13A406CF" w14:textId="77777777" w:rsidR="00395B43" w:rsidRPr="00F7082E" w:rsidRDefault="00395B43" w:rsidP="00E85572">
            <w:pPr>
              <w:pStyle w:val="TCTableBody"/>
              <w:rPr>
                <w:sz w:val="21"/>
                <w:lang w:val="en-GB"/>
              </w:rPr>
            </w:pPr>
            <w:r w:rsidRPr="00F7082E">
              <w:rPr>
                <w:sz w:val="21"/>
                <w:lang w:val="en-GB"/>
              </w:rPr>
              <w:t>0.84</w:t>
            </w:r>
          </w:p>
        </w:tc>
      </w:tr>
      <w:tr w:rsidR="00395B43" w:rsidRPr="00872209" w14:paraId="273B9ECD"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55CF1A" w14:textId="77777777" w:rsidR="00395B43" w:rsidRPr="00F7082E" w:rsidRDefault="00395B43" w:rsidP="00E85572">
            <w:pPr>
              <w:pStyle w:val="TCTableBody"/>
              <w:rPr>
                <w:sz w:val="21"/>
                <w:lang w:val="en-GB"/>
              </w:rPr>
            </w:pPr>
            <w:r w:rsidRPr="00F7082E">
              <w:rPr>
                <w:position w:val="-12"/>
                <w:sz w:val="21"/>
                <w:lang w:val="en-GB"/>
              </w:rPr>
              <w:object w:dxaOrig="340" w:dyaOrig="360" w14:anchorId="3CFA7083">
                <v:shape id="_x0000_i1029" type="#_x0000_t75" style="width:16.5pt;height:18pt" o:ole="">
                  <v:imagedata r:id="rId20" o:title=""/>
                </v:shape>
                <o:OLEObject Type="Embed" ProgID="Equation.DSMT4" ShapeID="_x0000_i1029" DrawAspect="Content" ObjectID="_1648801396" r:id="rId21"/>
              </w:object>
            </w:r>
          </w:p>
        </w:tc>
        <w:tc>
          <w:tcPr>
            <w:tcW w:w="0" w:type="auto"/>
            <w:tcBorders>
              <w:top w:val="single" w:sz="4" w:space="0" w:color="auto"/>
              <w:left w:val="single" w:sz="4" w:space="0" w:color="auto"/>
              <w:bottom w:val="single" w:sz="4" w:space="0" w:color="auto"/>
              <w:right w:val="single" w:sz="4" w:space="0" w:color="auto"/>
            </w:tcBorders>
            <w:vAlign w:val="center"/>
          </w:tcPr>
          <w:p w14:paraId="77F71DE4" w14:textId="4955D8B6" w:rsidR="00395B43" w:rsidRPr="00F7082E" w:rsidRDefault="00202874" w:rsidP="00E85572">
            <w:pPr>
              <w:pStyle w:val="TCTableBody"/>
              <w:rPr>
                <w:sz w:val="21"/>
                <w:lang w:val="en-GB"/>
              </w:rPr>
            </w:pPr>
            <w:r w:rsidRPr="00F7082E">
              <w:rPr>
                <w:sz w:val="21"/>
                <w:lang w:val="en-GB"/>
              </w:rPr>
              <w:t xml:space="preserve">F </w:t>
            </w:r>
            <w:r w:rsidR="00395B43" w:rsidRPr="00F7082E">
              <w:rPr>
                <w:sz w:val="21"/>
                <w:lang w:val="en-GB"/>
              </w:rPr>
              <w:t>cm</w:t>
            </w:r>
            <w:r w:rsidR="00395B43" w:rsidRPr="00F7082E">
              <w:rPr>
                <w:sz w:val="21"/>
                <w:vertAlign w:val="superscript"/>
                <w:lang w:val="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5E42A0FF" w14:textId="77777777" w:rsidR="00395B43" w:rsidRPr="00F7082E" w:rsidRDefault="00395B43" w:rsidP="00E85572">
            <w:pPr>
              <w:pStyle w:val="TCTableBody"/>
              <w:rPr>
                <w:sz w:val="21"/>
                <w:lang w:val="en-GB"/>
              </w:rPr>
            </w:pPr>
            <w:r w:rsidRPr="00F7082E">
              <w:rPr>
                <w:sz w:val="21"/>
                <w:lang w:val="en-GB"/>
              </w:rPr>
              <w:t>13.9 ∙ 10</w:t>
            </w:r>
            <w:r w:rsidRPr="00F7082E">
              <w:rPr>
                <w:sz w:val="21"/>
                <w:vertAlign w:val="superscript"/>
                <w:lang w:val="en-GB"/>
              </w:rPr>
              <w:t>-6</w:t>
            </w:r>
          </w:p>
        </w:tc>
        <w:tc>
          <w:tcPr>
            <w:tcW w:w="0" w:type="auto"/>
            <w:tcBorders>
              <w:top w:val="single" w:sz="4" w:space="0" w:color="auto"/>
              <w:left w:val="single" w:sz="4" w:space="0" w:color="auto"/>
              <w:bottom w:val="single" w:sz="4" w:space="0" w:color="auto"/>
              <w:right w:val="single" w:sz="4" w:space="0" w:color="auto"/>
            </w:tcBorders>
            <w:vAlign w:val="center"/>
          </w:tcPr>
          <w:p w14:paraId="3D274981" w14:textId="77777777" w:rsidR="00395B43" w:rsidRPr="00F7082E" w:rsidRDefault="00395B43" w:rsidP="00E85572">
            <w:pPr>
              <w:pStyle w:val="TCTableBody"/>
              <w:rPr>
                <w:sz w:val="21"/>
                <w:lang w:val="en-GB"/>
              </w:rPr>
            </w:pPr>
            <w:r w:rsidRPr="00F7082E">
              <w:rPr>
                <w:sz w:val="21"/>
                <w:lang w:val="en-GB"/>
              </w:rPr>
              <w:t>17.2 ∙ 10</w:t>
            </w:r>
            <w:r w:rsidRPr="00F7082E">
              <w:rPr>
                <w:sz w:val="21"/>
                <w:vertAlign w:val="superscript"/>
                <w:lang w:val="en-GB"/>
              </w:rPr>
              <w:t>-6</w:t>
            </w:r>
          </w:p>
        </w:tc>
      </w:tr>
      <w:tr w:rsidR="00395B43" w:rsidRPr="00872209" w14:paraId="787E97BF" w14:textId="77777777" w:rsidTr="00F708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47D625" w14:textId="77777777" w:rsidR="00395B43" w:rsidRPr="00F7082E" w:rsidRDefault="00395B43" w:rsidP="00E85572">
            <w:pPr>
              <w:pStyle w:val="TCTableBody"/>
              <w:rPr>
                <w:sz w:val="21"/>
                <w:lang w:val="en-GB"/>
              </w:rPr>
            </w:pPr>
            <w:r w:rsidRPr="00F7082E">
              <w:rPr>
                <w:position w:val="-12"/>
                <w:sz w:val="21"/>
                <w:lang w:val="en-GB"/>
              </w:rPr>
              <w:object w:dxaOrig="639" w:dyaOrig="360" w14:anchorId="6EBB2D00">
                <v:shape id="_x0000_i1030" type="#_x0000_t75" style="width:31.5pt;height:18pt" o:ole="">
                  <v:imagedata r:id="rId22" o:title=""/>
                </v:shape>
                <o:OLEObject Type="Embed" ProgID="Equation.DSMT4" ShapeID="_x0000_i1030" DrawAspect="Content" ObjectID="_1648801397" r:id="rId23"/>
              </w:object>
            </w:r>
          </w:p>
        </w:tc>
        <w:tc>
          <w:tcPr>
            <w:tcW w:w="0" w:type="auto"/>
            <w:tcBorders>
              <w:top w:val="single" w:sz="4" w:space="0" w:color="auto"/>
              <w:left w:val="single" w:sz="4" w:space="0" w:color="auto"/>
              <w:bottom w:val="single" w:sz="4" w:space="0" w:color="auto"/>
              <w:right w:val="single" w:sz="4" w:space="0" w:color="auto"/>
            </w:tcBorders>
            <w:vAlign w:val="center"/>
          </w:tcPr>
          <w:p w14:paraId="1FEF21B6" w14:textId="72135648" w:rsidR="00395B43" w:rsidRPr="00F7082E" w:rsidRDefault="00A154F3" w:rsidP="00E85572">
            <w:pPr>
              <w:pStyle w:val="TCTableBody"/>
              <w:rPr>
                <w:sz w:val="21"/>
                <w:lang w:val="en-GB"/>
              </w:rPr>
            </w:pPr>
            <w:proofErr w:type="spellStart"/>
            <w:r w:rsidRPr="00F7082E">
              <w:rPr>
                <w:sz w:val="21"/>
                <w:lang w:val="en-GB"/>
              </w:rPr>
              <w:t>k</w:t>
            </w:r>
            <w:r w:rsidR="00202874" w:rsidRPr="00F7082E">
              <w:rPr>
                <w:sz w:val="21"/>
                <w:lang w:val="en-GB"/>
              </w:rPr>
              <w:t>Ohm</w:t>
            </w:r>
            <w:proofErr w:type="spellEnd"/>
            <w:r w:rsidR="00202874" w:rsidRPr="00F7082E">
              <w:rPr>
                <w:sz w:val="21"/>
                <w:lang w:val="en-GB"/>
              </w:rPr>
              <w:t xml:space="preserve"> </w:t>
            </w:r>
            <w:r w:rsidR="00395B43" w:rsidRPr="00F7082E">
              <w:rPr>
                <w:sz w:val="21"/>
                <w:lang w:val="en-GB"/>
              </w:rPr>
              <w:t>s</w:t>
            </w:r>
            <w:r w:rsidR="00A413BF" w:rsidRPr="00F7082E">
              <w:rPr>
                <w:sz w:val="21"/>
                <w:vertAlign w:val="superscript"/>
                <w:lang w:val="en-GB"/>
              </w:rPr>
              <w:t>-</w:t>
            </w:r>
            <w:r w:rsidR="00395B43" w:rsidRPr="00F7082E">
              <w:rPr>
                <w:sz w:val="21"/>
                <w:vertAlign w:val="superscript"/>
                <w:lang w:val="en-GB"/>
              </w:rPr>
              <w:t>1/2</w:t>
            </w:r>
          </w:p>
        </w:tc>
        <w:tc>
          <w:tcPr>
            <w:tcW w:w="0" w:type="auto"/>
            <w:tcBorders>
              <w:top w:val="single" w:sz="4" w:space="0" w:color="auto"/>
              <w:left w:val="single" w:sz="4" w:space="0" w:color="auto"/>
              <w:bottom w:val="single" w:sz="4" w:space="0" w:color="auto"/>
              <w:right w:val="single" w:sz="4" w:space="0" w:color="auto"/>
            </w:tcBorders>
            <w:vAlign w:val="center"/>
          </w:tcPr>
          <w:p w14:paraId="33ECF58C" w14:textId="57D5C1FB" w:rsidR="00395B43" w:rsidRPr="00F7082E" w:rsidRDefault="00A154F3" w:rsidP="00E85572">
            <w:pPr>
              <w:pStyle w:val="TCTableBody"/>
              <w:rPr>
                <w:sz w:val="21"/>
                <w:lang w:val="en-GB"/>
              </w:rPr>
            </w:pPr>
            <w:r w:rsidRPr="00F7082E">
              <w:rPr>
                <w:sz w:val="21"/>
                <w:lang w:val="en-GB"/>
              </w:rPr>
              <w:t>137</w:t>
            </w:r>
          </w:p>
        </w:tc>
        <w:tc>
          <w:tcPr>
            <w:tcW w:w="0" w:type="auto"/>
            <w:tcBorders>
              <w:top w:val="single" w:sz="4" w:space="0" w:color="auto"/>
              <w:left w:val="single" w:sz="4" w:space="0" w:color="auto"/>
              <w:bottom w:val="single" w:sz="4" w:space="0" w:color="auto"/>
              <w:right w:val="single" w:sz="4" w:space="0" w:color="auto"/>
            </w:tcBorders>
            <w:vAlign w:val="center"/>
          </w:tcPr>
          <w:p w14:paraId="2494B8B4" w14:textId="4D0A3625" w:rsidR="00395B43" w:rsidRPr="00F7082E" w:rsidRDefault="00A154F3" w:rsidP="00E85572">
            <w:pPr>
              <w:pStyle w:val="TCTableBody"/>
              <w:rPr>
                <w:sz w:val="21"/>
                <w:lang w:val="en-GB"/>
              </w:rPr>
            </w:pPr>
            <w:r w:rsidRPr="00F7082E">
              <w:rPr>
                <w:sz w:val="21"/>
                <w:lang w:val="en-GB"/>
              </w:rPr>
              <w:t>154</w:t>
            </w:r>
          </w:p>
        </w:tc>
      </w:tr>
    </w:tbl>
    <w:p w14:paraId="5E3501A0" w14:textId="77777777" w:rsidR="00395B43" w:rsidRPr="00F7082E" w:rsidRDefault="00395B43" w:rsidP="00E85572">
      <w:pPr>
        <w:rPr>
          <w:b/>
          <w:lang w:val="en-GB"/>
        </w:rPr>
      </w:pPr>
    </w:p>
    <w:p w14:paraId="15432902" w14:textId="53E20D1E" w:rsidR="00395B43" w:rsidRPr="00F7082E" w:rsidRDefault="00395B43" w:rsidP="00E85572">
      <w:pPr>
        <w:pStyle w:val="VDTableTitle"/>
        <w:spacing w:line="240" w:lineRule="auto"/>
        <w:rPr>
          <w:sz w:val="21"/>
          <w:lang w:val="en-GB"/>
        </w:rPr>
      </w:pPr>
      <w:r w:rsidRPr="00F7082E">
        <w:rPr>
          <w:b/>
          <w:sz w:val="21"/>
          <w:lang w:val="en-GB"/>
        </w:rPr>
        <w:t>Table 1</w:t>
      </w:r>
      <w:r w:rsidRPr="00F7082E">
        <w:rPr>
          <w:sz w:val="21"/>
          <w:lang w:val="en-GB"/>
        </w:rPr>
        <w:t xml:space="preserve">. Parameters obtained from equivalent circuit model fitting of the impedance spectra in </w:t>
      </w:r>
      <w:r w:rsidR="003E5211">
        <w:rPr>
          <w:sz w:val="21"/>
          <w:lang w:val="en-GB"/>
        </w:rPr>
        <w:t>Figure 6. Notes: The geometric</w:t>
      </w:r>
      <w:r w:rsidRPr="00F7082E">
        <w:rPr>
          <w:sz w:val="21"/>
          <w:lang w:val="en-GB"/>
        </w:rPr>
        <w:t xml:space="preserve"> area of the glassy carbon electrode (0.0707 cm</w:t>
      </w:r>
      <w:r w:rsidRPr="00F7082E">
        <w:rPr>
          <w:sz w:val="21"/>
          <w:vertAlign w:val="superscript"/>
          <w:lang w:val="en-GB"/>
        </w:rPr>
        <w:t>2</w:t>
      </w:r>
      <w:r w:rsidRPr="00F7082E">
        <w:rPr>
          <w:sz w:val="21"/>
          <w:lang w:val="en-GB"/>
        </w:rPr>
        <w:t>) was used to normalise resistance and capacitance values. Th</w:t>
      </w:r>
      <w:bookmarkStart w:id="0" w:name="_GoBack"/>
      <w:bookmarkEnd w:id="0"/>
      <w:r w:rsidRPr="00F7082E">
        <w:rPr>
          <w:sz w:val="21"/>
          <w:lang w:val="en-GB"/>
        </w:rPr>
        <w:t xml:space="preserve">e effective, non-complex double layer capacitance of the glassy carbon electrode, </w:t>
      </w:r>
      <w:r w:rsidRPr="00F7082E">
        <w:rPr>
          <w:position w:val="-12"/>
          <w:sz w:val="21"/>
          <w:lang w:val="en-GB"/>
        </w:rPr>
        <w:object w:dxaOrig="340" w:dyaOrig="360" w14:anchorId="1DBA49EB">
          <v:shape id="_x0000_i1031" type="#_x0000_t75" style="width:16.5pt;height:18pt" o:ole="">
            <v:imagedata r:id="rId20" o:title=""/>
          </v:shape>
          <o:OLEObject Type="Embed" ProgID="Equation.DSMT4" ShapeID="_x0000_i1031" DrawAspect="Content" ObjectID="_1648801398" r:id="rId24"/>
        </w:object>
      </w:r>
      <w:r w:rsidRPr="00F7082E">
        <w:rPr>
          <w:sz w:val="21"/>
          <w:lang w:val="en-GB"/>
        </w:rPr>
        <w:t xml:space="preserve"> is derived from the fitted parameters for </w:t>
      </w:r>
      <w:r w:rsidRPr="00F7082E">
        <w:rPr>
          <w:position w:val="-12"/>
          <w:sz w:val="21"/>
          <w:lang w:val="en-GB"/>
        </w:rPr>
        <w:object w:dxaOrig="340" w:dyaOrig="360" w14:anchorId="0EB28C06">
          <v:shape id="_x0000_i1032" type="#_x0000_t75" style="width:16.5pt;height:18pt" o:ole="">
            <v:imagedata r:id="rId14" o:title=""/>
          </v:shape>
          <o:OLEObject Type="Embed" ProgID="Equation.DSMT4" ShapeID="_x0000_i1032" DrawAspect="Content" ObjectID="_1648801399" r:id="rId25"/>
        </w:object>
      </w:r>
      <w:r w:rsidRPr="00F7082E">
        <w:rPr>
          <w:sz w:val="21"/>
          <w:lang w:val="en-GB"/>
        </w:rPr>
        <w:t xml:space="preserve">, </w:t>
      </w:r>
      <w:r w:rsidRPr="00F7082E">
        <w:rPr>
          <w:position w:val="-12"/>
          <w:sz w:val="21"/>
          <w:lang w:val="en-GB"/>
        </w:rPr>
        <w:object w:dxaOrig="900" w:dyaOrig="360" w14:anchorId="72B278E0">
          <v:shape id="_x0000_i1033" type="#_x0000_t75" style="width:45pt;height:18pt" o:ole="">
            <v:imagedata r:id="rId16" o:title=""/>
          </v:shape>
          <o:OLEObject Type="Embed" ProgID="Equation.DSMT4" ShapeID="_x0000_i1033" DrawAspect="Content" ObjectID="_1648801400" r:id="rId26"/>
        </w:object>
      </w:r>
      <w:r w:rsidRPr="00F7082E">
        <w:rPr>
          <w:sz w:val="21"/>
          <w:lang w:val="en-GB"/>
        </w:rPr>
        <w:t xml:space="preserve"> and </w:t>
      </w:r>
      <w:r w:rsidRPr="00F7082E">
        <w:rPr>
          <w:position w:val="-12"/>
          <w:sz w:val="21"/>
          <w:lang w:val="en-GB"/>
        </w:rPr>
        <w:object w:dxaOrig="900" w:dyaOrig="360" w14:anchorId="43D41A24">
          <v:shape id="_x0000_i1034" type="#_x0000_t75" style="width:45pt;height:18pt" o:ole="">
            <v:imagedata r:id="rId18" o:title=""/>
          </v:shape>
          <o:OLEObject Type="Embed" ProgID="Equation.DSMT4" ShapeID="_x0000_i1034" DrawAspect="Content" ObjectID="_1648801401" r:id="rId27"/>
        </w:object>
      </w:r>
      <w:r w:rsidRPr="00F7082E">
        <w:rPr>
          <w:sz w:val="21"/>
          <w:lang w:val="en-GB"/>
        </w:rPr>
        <w:t xml:space="preserve"> using</w:t>
      </w:r>
      <w:r w:rsidRPr="00F7082E">
        <w:rPr>
          <w:position w:val="-14"/>
          <w:sz w:val="21"/>
          <w:lang w:val="en-GB"/>
        </w:rPr>
        <w:object w:dxaOrig="1960" w:dyaOrig="440" w14:anchorId="3AFBBF27">
          <v:shape id="_x0000_i1035" type="#_x0000_t75" style="width:97.5pt;height:21.75pt" o:ole="">
            <v:imagedata r:id="rId28" o:title=""/>
          </v:shape>
          <o:OLEObject Type="Embed" ProgID="Equation.DSMT4" ShapeID="_x0000_i1035" DrawAspect="Content" ObjectID="_1648801402" r:id="rId29"/>
        </w:object>
      </w:r>
      <w:r w:rsidRPr="00F7082E">
        <w:rPr>
          <w:sz w:val="21"/>
          <w:lang w:val="en-GB"/>
        </w:rPr>
        <w:t>.</w:t>
      </w:r>
      <w:r w:rsidR="00F90276" w:rsidRPr="00F7082E">
        <w:rPr>
          <w:sz w:val="21"/>
          <w:lang w:val="en-GB"/>
        </w:rPr>
        <w:fldChar w:fldCharType="begin"/>
      </w:r>
      <w:r w:rsidR="009C01E9" w:rsidRPr="00F7082E">
        <w:rPr>
          <w:sz w:val="21"/>
          <w:lang w:val="en-GB"/>
        </w:rPr>
        <w:instrText xml:space="preserve"> ADDIN EN.CITE &lt;EndNote&gt;&lt;Cite&gt;&lt;Author&gt;Busche&lt;/Author&gt;&lt;Year&gt;2016&lt;/Year&gt;&lt;RecNum&gt;61&lt;/RecNum&gt;&lt;DisplayText&gt;&lt;style face="superscript"&gt;59&lt;/style&gt;&lt;/DisplayText&gt;&lt;record&gt;&lt;rec-number&gt;61&lt;/rec-number&gt;&lt;foreign-keys&gt;&lt;key app="EN" db-id="02ssdv9z1xazz3et0zkppdezv2xsvzv2strz" timestamp="1570095231"&gt;61&lt;/key&gt;&lt;/foreign-keys&gt;&lt;ref-type name="Journal Article"&gt;17&lt;/ref-type&gt;&lt;contributors&gt;&lt;authors&gt;&lt;author&gt;Busche, Martin R.&lt;/author&gt;&lt;author&gt;Drossel, Thomas&lt;/author&gt;&lt;author&gt;Leichtweiss, Thomas&lt;/author&gt;&lt;author&gt;Weber, Dominik A.&lt;/author&gt;&lt;author&gt;Falk, Mareike&lt;/author&gt;&lt;author&gt;Schneider, Meike&lt;/author&gt;&lt;author&gt;Reich, Maria-Louisa&lt;/author&gt;&lt;author&gt;Sommer, Heino&lt;/author&gt;&lt;author&gt;Adelhelm, Philipp&lt;/author&gt;&lt;author&gt;Janek, Jürgen&lt;/author&gt;&lt;/authors&gt;&lt;/contributors&gt;&lt;titles&gt;&lt;title&gt;Dynamic formation of a solid-liquid electrolyte interphase and its consequences for hybrid-battery concepts&lt;/title&gt;&lt;secondary-title&gt;Nature Chemistry&lt;/secondary-title&gt;&lt;/titles&gt;&lt;periodical&gt;&lt;full-title&gt;Nature Chemistry&lt;/full-title&gt;&lt;abbr-1&gt;Nat. Chem.&lt;/abbr-1&gt;&lt;/periodical&gt;&lt;pages&gt;426&lt;/pages&gt;&lt;volume&gt;8&lt;/volume&gt;&lt;dates&gt;&lt;year&gt;2016&lt;/year&gt;&lt;pub-dates&gt;&lt;date&gt;03/14/online&lt;/date&gt;&lt;/pub-dates&gt;&lt;/dates&gt;&lt;publisher&gt;Nature Publishing Group&lt;/publisher&gt;&lt;work-type&gt;Article&lt;/work-type&gt;&lt;urls&gt;&lt;related-urls&gt;&lt;url&gt;https://doi.org/10.1038/nchem.2470&lt;/url&gt;&lt;/related-urls&gt;&lt;/urls&gt;&lt;electronic-resource-num&gt;10.1038/nchem.2470&amp;#xD;https://www.nature.com/articles/nchem.2470#supplementary-information&lt;/electronic-resource-num&gt;&lt;/record&gt;&lt;/Cite&gt;&lt;/EndNote&gt;</w:instrText>
      </w:r>
      <w:r w:rsidR="00F90276" w:rsidRPr="00F7082E">
        <w:rPr>
          <w:sz w:val="21"/>
          <w:lang w:val="en-GB"/>
        </w:rPr>
        <w:fldChar w:fldCharType="separate"/>
      </w:r>
      <w:r w:rsidR="009C01E9" w:rsidRPr="00F7082E">
        <w:rPr>
          <w:sz w:val="21"/>
          <w:vertAlign w:val="superscript"/>
          <w:lang w:val="en-GB"/>
        </w:rPr>
        <w:t>59</w:t>
      </w:r>
      <w:r w:rsidR="00F90276" w:rsidRPr="00F7082E">
        <w:rPr>
          <w:sz w:val="21"/>
          <w:lang w:val="en-GB"/>
        </w:rPr>
        <w:fldChar w:fldCharType="end"/>
      </w:r>
      <w:r w:rsidR="00F90276" w:rsidRPr="00F7082E">
        <w:rPr>
          <w:sz w:val="21"/>
          <w:lang w:val="en-GB"/>
        </w:rPr>
        <w:t xml:space="preserve"> </w:t>
      </w:r>
      <w:r w:rsidRPr="00F7082E">
        <w:rPr>
          <w:sz w:val="21"/>
          <w:lang w:val="en-GB"/>
        </w:rPr>
        <w:t xml:space="preserve">A CPE with P-value fixed to 0.5 was used for the Warburg impedance, since </w:t>
      </w:r>
      <w:proofErr w:type="spellStart"/>
      <w:r w:rsidRPr="00F7082E">
        <w:rPr>
          <w:sz w:val="21"/>
          <w:lang w:val="en-GB"/>
        </w:rPr>
        <w:t>ZView</w:t>
      </w:r>
      <w:proofErr w:type="spellEnd"/>
      <w:r w:rsidRPr="00F7082E">
        <w:rPr>
          <w:sz w:val="21"/>
          <w:lang w:val="en-GB"/>
        </w:rPr>
        <w:t xml:space="preserve"> does not include a semi-infinite Warburg element. The Warburg </w:t>
      </w:r>
      <w:r w:rsidR="00DB272D" w:rsidRPr="00F7082E">
        <w:rPr>
          <w:sz w:val="21"/>
          <w:lang w:val="en-GB"/>
        </w:rPr>
        <w:t>resistance</w:t>
      </w:r>
      <w:r w:rsidRPr="00F7082E">
        <w:rPr>
          <w:sz w:val="21"/>
          <w:lang w:val="en-GB"/>
        </w:rPr>
        <w:t>,</w:t>
      </w:r>
      <w:r w:rsidRPr="00F7082E">
        <w:rPr>
          <w:position w:val="-6"/>
          <w:sz w:val="21"/>
          <w:lang w:val="en-GB"/>
        </w:rPr>
        <w:object w:dxaOrig="240" w:dyaOrig="220" w14:anchorId="4A29C6C0">
          <v:shape id="_x0000_i1036" type="#_x0000_t75" style="width:12pt;height:10.5pt" o:ole="">
            <v:imagedata r:id="rId30" o:title=""/>
          </v:shape>
          <o:OLEObject Type="Embed" ProgID="Equation.DSMT4" ShapeID="_x0000_i1036" DrawAspect="Content" ObjectID="_1648801403" r:id="rId31"/>
        </w:object>
      </w:r>
      <w:proofErr w:type="gramStart"/>
      <w:r w:rsidRPr="00F7082E">
        <w:rPr>
          <w:sz w:val="21"/>
          <w:lang w:val="en-GB"/>
        </w:rPr>
        <w:t>,</w:t>
      </w:r>
      <w:proofErr w:type="gramEnd"/>
      <w:r w:rsidRPr="00F7082E">
        <w:rPr>
          <w:sz w:val="21"/>
          <w:lang w:val="en-GB"/>
        </w:rPr>
        <w:t xml:space="preserve"> is calculated from the fitted </w:t>
      </w:r>
      <w:r w:rsidRPr="00F7082E">
        <w:rPr>
          <w:position w:val="-12"/>
          <w:sz w:val="21"/>
          <w:lang w:val="en-GB"/>
        </w:rPr>
        <w:object w:dxaOrig="900" w:dyaOrig="360" w14:anchorId="3FBA802D">
          <v:shape id="_x0000_i1037" type="#_x0000_t75" style="width:45pt;height:18pt" o:ole="">
            <v:imagedata r:id="rId16" o:title=""/>
          </v:shape>
          <o:OLEObject Type="Embed" ProgID="Equation.DSMT4" ShapeID="_x0000_i1037" DrawAspect="Content" ObjectID="_1648801404" r:id="rId32"/>
        </w:object>
      </w:r>
      <w:r w:rsidRPr="00F7082E">
        <w:rPr>
          <w:sz w:val="21"/>
          <w:lang w:val="en-GB"/>
        </w:rPr>
        <w:t xml:space="preserve"> value using </w:t>
      </w:r>
      <w:r w:rsidR="00202874" w:rsidRPr="00F7082E">
        <w:rPr>
          <w:position w:val="-18"/>
          <w:sz w:val="21"/>
          <w:lang w:val="en-GB"/>
        </w:rPr>
        <w:object w:dxaOrig="1300" w:dyaOrig="480" w14:anchorId="70D422AD">
          <v:shape id="_x0000_i1038" type="#_x0000_t75" style="width:64.5pt;height:24.75pt" o:ole="">
            <v:imagedata r:id="rId33" o:title=""/>
          </v:shape>
          <o:OLEObject Type="Embed" ProgID="Equation.DSMT4" ShapeID="_x0000_i1038" DrawAspect="Content" ObjectID="_1648801405" r:id="rId34"/>
        </w:object>
      </w:r>
      <w:r w:rsidRPr="00F7082E">
        <w:rPr>
          <w:sz w:val="21"/>
          <w:lang w:val="en-GB"/>
        </w:rPr>
        <w:t>.</w:t>
      </w:r>
      <w:r w:rsidR="00736EC7" w:rsidRPr="00F7082E">
        <w:rPr>
          <w:sz w:val="21"/>
          <w:lang w:val="en-GB"/>
        </w:rPr>
        <w:t xml:space="preserve"> </w:t>
      </w:r>
      <w:r w:rsidR="00736EC7" w:rsidRPr="00F7082E">
        <w:rPr>
          <w:sz w:val="21"/>
          <w:highlight w:val="yellow"/>
          <w:lang w:val="en-GB"/>
        </w:rPr>
        <w:t>All measurements were done at 70 °C.</w:t>
      </w:r>
    </w:p>
    <w:p w14:paraId="2564D316" w14:textId="3584FEA5" w:rsidR="00F90276" w:rsidRPr="00F7082E" w:rsidRDefault="00F90276" w:rsidP="00E85572">
      <w:pPr>
        <w:rPr>
          <w:lang w:val="en-GB"/>
        </w:rPr>
      </w:pPr>
    </w:p>
    <w:p w14:paraId="2802C93D" w14:textId="77777777" w:rsidR="00F90276" w:rsidRPr="00F7082E" w:rsidRDefault="00F90276" w:rsidP="00E85572">
      <w:pPr>
        <w:rPr>
          <w:b/>
          <w:sz w:val="24"/>
          <w:lang w:val="en-GB"/>
        </w:rPr>
      </w:pPr>
    </w:p>
    <w:p w14:paraId="0DEEDF43" w14:textId="77777777" w:rsidR="00F90276" w:rsidRPr="00F7082E" w:rsidRDefault="00F90276" w:rsidP="00E85572">
      <w:pPr>
        <w:rPr>
          <w:lang w:val="en-GB"/>
        </w:rPr>
      </w:pPr>
    </w:p>
    <w:p w14:paraId="23945EFC" w14:textId="77777777" w:rsidR="00395B43" w:rsidRPr="00F7082E" w:rsidRDefault="00395B43" w:rsidP="00E85572">
      <w:pPr>
        <w:widowControl/>
        <w:rPr>
          <w:b/>
          <w:lang w:val="en-GB"/>
        </w:rPr>
      </w:pPr>
      <w:r w:rsidRPr="00F7082E">
        <w:rPr>
          <w:b/>
          <w:lang w:val="en-GB"/>
        </w:rPr>
        <w:br w:type="page"/>
      </w:r>
    </w:p>
    <w:p w14:paraId="1FF7C65D" w14:textId="4462F66C" w:rsidR="00F90276" w:rsidRPr="00F7082E" w:rsidRDefault="00F90276" w:rsidP="00E85572">
      <w:pPr>
        <w:rPr>
          <w:b/>
          <w:lang w:val="en-GB"/>
        </w:rPr>
      </w:pPr>
      <w:r w:rsidRPr="00F7082E">
        <w:rPr>
          <w:b/>
          <w:lang w:val="en-GB"/>
        </w:rPr>
        <w:lastRenderedPageBreak/>
        <w:t>Figure</w:t>
      </w:r>
      <w:r w:rsidR="00395B43" w:rsidRPr="00F7082E">
        <w:rPr>
          <w:b/>
          <w:lang w:val="en-GB"/>
        </w:rPr>
        <w:t>s and Figure</w:t>
      </w:r>
      <w:r w:rsidRPr="00F7082E">
        <w:rPr>
          <w:b/>
          <w:lang w:val="en-GB"/>
        </w:rPr>
        <w:t xml:space="preserve"> Captions</w:t>
      </w:r>
    </w:p>
    <w:p w14:paraId="3B9B8DB9" w14:textId="77777777" w:rsidR="00395B43" w:rsidRPr="00F7082E" w:rsidRDefault="00395B43" w:rsidP="00E85572">
      <w:pPr>
        <w:rPr>
          <w:b/>
          <w:lang w:val="en-GB"/>
        </w:rPr>
      </w:pPr>
    </w:p>
    <w:p w14:paraId="1549233C" w14:textId="7278E644" w:rsidR="00395B43" w:rsidRPr="00F7082E" w:rsidRDefault="00664BC4" w:rsidP="00E85572">
      <w:pPr>
        <w:rPr>
          <w:lang w:val="en-GB"/>
        </w:rPr>
      </w:pPr>
      <w:r w:rsidRPr="00872209">
        <w:rPr>
          <w:noProof/>
          <w:szCs w:val="24"/>
          <w:lang w:val="en-GB" w:eastAsia="en-GB"/>
        </w:rPr>
        <w:drawing>
          <wp:inline distT="0" distB="0" distL="0" distR="0" wp14:anchorId="4C34CB4F" wp14:editId="56A426FF">
            <wp:extent cx="5292090" cy="460311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92090" cy="4603115"/>
                    </a:xfrm>
                    <a:prstGeom prst="rect">
                      <a:avLst/>
                    </a:prstGeom>
                    <a:noFill/>
                  </pic:spPr>
                </pic:pic>
              </a:graphicData>
            </a:graphic>
          </wp:inline>
        </w:drawing>
      </w:r>
      <w:r w:rsidR="00395B43" w:rsidRPr="00F7082E">
        <w:rPr>
          <w:lang w:val="en-GB"/>
        </w:rPr>
        <w:tab/>
      </w:r>
    </w:p>
    <w:p w14:paraId="7F819A06" w14:textId="77777777" w:rsidR="00F90276" w:rsidRPr="00F7082E" w:rsidRDefault="00F90276" w:rsidP="00E85572">
      <w:pPr>
        <w:rPr>
          <w:lang w:val="en-GB"/>
        </w:rPr>
      </w:pPr>
      <w:r w:rsidRPr="00F7082E">
        <w:rPr>
          <w:lang w:val="en-GB"/>
        </w:rPr>
        <w:t>Figure 1. Schematic of cell designs with (a) three electrodes (with lithium) and (b) two electrodes (no lithium).</w:t>
      </w:r>
    </w:p>
    <w:p w14:paraId="4F385F02" w14:textId="77777777" w:rsidR="00395B43" w:rsidRPr="00F7082E" w:rsidRDefault="00395B43" w:rsidP="00E85572">
      <w:pPr>
        <w:rPr>
          <w:lang w:val="en-GB"/>
        </w:rPr>
      </w:pPr>
    </w:p>
    <w:p w14:paraId="1ECCC243" w14:textId="77777777" w:rsidR="00395B43" w:rsidRPr="00F7082E" w:rsidRDefault="00395B43" w:rsidP="00E85572">
      <w:pPr>
        <w:rPr>
          <w:lang w:val="en-GB"/>
        </w:rPr>
      </w:pPr>
    </w:p>
    <w:p w14:paraId="29FED9E2" w14:textId="6BB5737D" w:rsidR="00F90276" w:rsidRPr="00F7082E" w:rsidRDefault="00A775D5" w:rsidP="00E85572">
      <w:pPr>
        <w:rPr>
          <w:lang w:val="en-GB"/>
        </w:rPr>
      </w:pPr>
      <w:r w:rsidRPr="00872209">
        <w:rPr>
          <w:noProof/>
          <w:lang w:val="en-GB" w:eastAsia="en-GB"/>
        </w:rPr>
        <w:drawing>
          <wp:inline distT="0" distB="0" distL="0" distR="0" wp14:anchorId="16BFD590" wp14:editId="70243BBC">
            <wp:extent cx="4333875" cy="19146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41979" cy="1918270"/>
                    </a:xfrm>
                    <a:prstGeom prst="rect">
                      <a:avLst/>
                    </a:prstGeom>
                    <a:noFill/>
                  </pic:spPr>
                </pic:pic>
              </a:graphicData>
            </a:graphic>
          </wp:inline>
        </w:drawing>
      </w:r>
    </w:p>
    <w:p w14:paraId="30F976C3" w14:textId="77777777" w:rsidR="00F90276" w:rsidRPr="00F7082E" w:rsidRDefault="00F90276" w:rsidP="00E85572">
      <w:pPr>
        <w:rPr>
          <w:lang w:val="en-GB"/>
        </w:rPr>
      </w:pPr>
      <w:r w:rsidRPr="00F7082E">
        <w:rPr>
          <w:lang w:val="en-GB"/>
        </w:rPr>
        <w:t xml:space="preserve">Figure 2. Sketch of the electrode configurations employed in the present study. (a) Three-electrode configuration with a glassy carbon electrochemical sensor (grey), a </w:t>
      </w:r>
      <w:proofErr w:type="spellStart"/>
      <w:r w:rsidRPr="00F7082E">
        <w:rPr>
          <w:lang w:val="en-GB"/>
        </w:rPr>
        <w:t>sulfur</w:t>
      </w:r>
      <w:proofErr w:type="spellEnd"/>
      <w:r w:rsidRPr="00F7082E">
        <w:rPr>
          <w:lang w:val="en-GB"/>
        </w:rPr>
        <w:t xml:space="preserve"> electrode (blue), and a lithium electrode (yellow). (b) Two electrode configuration with a glassy carbon electrochemical sensor (grey) and a </w:t>
      </w:r>
      <w:proofErr w:type="spellStart"/>
      <w:r w:rsidRPr="00F7082E">
        <w:rPr>
          <w:lang w:val="en-GB"/>
        </w:rPr>
        <w:t>sulfur</w:t>
      </w:r>
      <w:proofErr w:type="spellEnd"/>
      <w:r w:rsidRPr="00F7082E">
        <w:rPr>
          <w:lang w:val="en-GB"/>
        </w:rPr>
        <w:t xml:space="preserve"> electrode (blue).</w:t>
      </w:r>
    </w:p>
    <w:p w14:paraId="5B81609E" w14:textId="77777777" w:rsidR="00395B43" w:rsidRPr="00F7082E" w:rsidRDefault="00395B43" w:rsidP="00E85572">
      <w:pPr>
        <w:rPr>
          <w:lang w:val="en-GB"/>
        </w:rPr>
      </w:pPr>
    </w:p>
    <w:p w14:paraId="6D4DF180" w14:textId="0B31164A" w:rsidR="00F90276" w:rsidRPr="00F7082E" w:rsidRDefault="00395B43" w:rsidP="00E85572">
      <w:pPr>
        <w:rPr>
          <w:lang w:val="en-GB"/>
        </w:rPr>
      </w:pPr>
      <w:r w:rsidRPr="00872209">
        <w:rPr>
          <w:noProof/>
          <w:szCs w:val="24"/>
          <w:lang w:val="en-GB" w:eastAsia="en-GB"/>
        </w:rPr>
        <w:drawing>
          <wp:inline distT="0" distB="0" distL="0" distR="0" wp14:anchorId="7530C309" wp14:editId="6AB72C46">
            <wp:extent cx="3600450" cy="5400675"/>
            <wp:effectExtent l="0" t="0" r="0" b="9525"/>
            <wp:docPr id="2" name="Picture 2" descr="N:\PhD\article_Li-S_PEO\article\Layout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PhD\article_Li-S_PEO\article\Layout2.t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00450" cy="5400675"/>
                    </a:xfrm>
                    <a:prstGeom prst="rect">
                      <a:avLst/>
                    </a:prstGeom>
                    <a:noFill/>
                    <a:ln>
                      <a:noFill/>
                    </a:ln>
                  </pic:spPr>
                </pic:pic>
              </a:graphicData>
            </a:graphic>
          </wp:inline>
        </w:drawing>
      </w:r>
    </w:p>
    <w:p w14:paraId="6236B375" w14:textId="38BAABE1" w:rsidR="00F90276" w:rsidRPr="00F7082E" w:rsidRDefault="00F90276" w:rsidP="00E85572">
      <w:pPr>
        <w:rPr>
          <w:lang w:val="en-GB"/>
        </w:rPr>
      </w:pPr>
      <w:r w:rsidRPr="00F7082E">
        <w:rPr>
          <w:lang w:val="en-GB"/>
        </w:rPr>
        <w:t xml:space="preserve">Figure 3. First and second-cycle voltammograms recorded at the glassy carbon sensor (a) before and (b) 12 hours after cycling of a Li-S cell containing a polymer electrolyte with either </w:t>
      </w:r>
      <w:proofErr w:type="spellStart"/>
      <w:r w:rsidRPr="00F7082E">
        <w:rPr>
          <w:lang w:val="en-GB"/>
        </w:rPr>
        <w:t>LiTFSI</w:t>
      </w:r>
      <w:proofErr w:type="spellEnd"/>
      <w:r w:rsidRPr="00F7082E">
        <w:rPr>
          <w:lang w:val="en-GB"/>
        </w:rPr>
        <w:t xml:space="preserve"> (black) or </w:t>
      </w:r>
      <w:proofErr w:type="spellStart"/>
      <w:r w:rsidRPr="00F7082E">
        <w:rPr>
          <w:lang w:val="en-GB"/>
        </w:rPr>
        <w:t>LiFSI</w:t>
      </w:r>
      <w:proofErr w:type="spellEnd"/>
      <w:r w:rsidRPr="00F7082E">
        <w:rPr>
          <w:lang w:val="en-GB"/>
        </w:rPr>
        <w:t xml:space="preserve"> (red). See cell sketch in Figure 1a. The voltammograms were measured </w:t>
      </w:r>
      <w:r w:rsidR="00403B6E" w:rsidRPr="00F7082E">
        <w:rPr>
          <w:lang w:val="en-GB"/>
        </w:rPr>
        <w:t xml:space="preserve">in a three-electrode configuration </w:t>
      </w:r>
      <w:r w:rsidRPr="00F7082E">
        <w:rPr>
          <w:lang w:val="en-GB"/>
        </w:rPr>
        <w:t xml:space="preserve">using the </w:t>
      </w:r>
      <w:proofErr w:type="spellStart"/>
      <w:r w:rsidRPr="00F7082E">
        <w:rPr>
          <w:lang w:val="en-GB"/>
        </w:rPr>
        <w:t>sulfur</w:t>
      </w:r>
      <w:proofErr w:type="spellEnd"/>
      <w:r w:rsidRPr="00F7082E">
        <w:rPr>
          <w:lang w:val="en-GB"/>
        </w:rPr>
        <w:t xml:space="preserve"> electrode as </w:t>
      </w:r>
      <w:r w:rsidR="00FF6322" w:rsidRPr="00F7082E">
        <w:rPr>
          <w:lang w:val="en-GB"/>
        </w:rPr>
        <w:t xml:space="preserve">the </w:t>
      </w:r>
      <w:r w:rsidRPr="00F7082E">
        <w:rPr>
          <w:lang w:val="en-GB"/>
        </w:rPr>
        <w:t xml:space="preserve">counter electrode and the lithium as </w:t>
      </w:r>
      <w:r w:rsidR="00FF6322" w:rsidRPr="00F7082E">
        <w:rPr>
          <w:lang w:val="en-GB"/>
        </w:rPr>
        <w:t xml:space="preserve">the </w:t>
      </w:r>
      <w:r w:rsidRPr="00F7082E">
        <w:rPr>
          <w:lang w:val="en-GB"/>
        </w:rPr>
        <w:t>reference electrode, at a scan rate of 50 mV/s, and have been corrected for IR drop using values of the electrolyte resistance obtained from electrochemical impedance spectroscopy. Arrows indicate the start of cycling.</w:t>
      </w:r>
    </w:p>
    <w:p w14:paraId="678F885C" w14:textId="0C0CE5A3" w:rsidR="00F90276" w:rsidRPr="00F7082E" w:rsidRDefault="00395B43" w:rsidP="00E85572">
      <w:pPr>
        <w:rPr>
          <w:lang w:val="en-GB"/>
        </w:rPr>
      </w:pPr>
      <w:r w:rsidRPr="00872209">
        <w:rPr>
          <w:noProof/>
          <w:szCs w:val="24"/>
          <w:lang w:val="en-GB" w:eastAsia="en-GB"/>
        </w:rPr>
        <w:lastRenderedPageBreak/>
        <w:drawing>
          <wp:inline distT="0" distB="0" distL="0" distR="0" wp14:anchorId="65D24E51" wp14:editId="50136ACB">
            <wp:extent cx="3600000" cy="2756852"/>
            <wp:effectExtent l="0" t="0" r="635" b="5715"/>
            <wp:docPr id="6" name="Picture 6" descr="N:\PhD\article_Li-S_PEO\article\Fig13 - IRcorrect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PhD\article_Li-S_PEO\article\Fig13 - IRcorrected.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00000" cy="2756852"/>
                    </a:xfrm>
                    <a:prstGeom prst="rect">
                      <a:avLst/>
                    </a:prstGeom>
                    <a:noFill/>
                    <a:ln>
                      <a:noFill/>
                    </a:ln>
                  </pic:spPr>
                </pic:pic>
              </a:graphicData>
            </a:graphic>
          </wp:inline>
        </w:drawing>
      </w:r>
    </w:p>
    <w:p w14:paraId="086F311A" w14:textId="77777777" w:rsidR="00F90276" w:rsidRPr="00F7082E" w:rsidRDefault="00F90276" w:rsidP="00E85572">
      <w:pPr>
        <w:rPr>
          <w:lang w:val="en-GB"/>
        </w:rPr>
      </w:pPr>
      <w:r w:rsidRPr="00F7082E">
        <w:rPr>
          <w:lang w:val="en-GB"/>
        </w:rPr>
        <w:t xml:space="preserve">Figure 4. Voltammograms recorded at the glassy carbon sensor at a scan rate of 5 mV/s, after cycling of the Li-S cell containing a polymer electrolyte with either </w:t>
      </w:r>
      <w:proofErr w:type="spellStart"/>
      <w:r w:rsidRPr="00F7082E">
        <w:rPr>
          <w:lang w:val="en-GB"/>
        </w:rPr>
        <w:t>LiTFSI</w:t>
      </w:r>
      <w:proofErr w:type="spellEnd"/>
      <w:r w:rsidRPr="00F7082E">
        <w:rPr>
          <w:lang w:val="en-GB"/>
        </w:rPr>
        <w:t xml:space="preserve"> (black) or </w:t>
      </w:r>
      <w:proofErr w:type="spellStart"/>
      <w:r w:rsidRPr="00F7082E">
        <w:rPr>
          <w:lang w:val="en-GB"/>
        </w:rPr>
        <w:t>LiFSI</w:t>
      </w:r>
      <w:proofErr w:type="spellEnd"/>
      <w:r w:rsidRPr="00F7082E">
        <w:rPr>
          <w:lang w:val="en-GB"/>
        </w:rPr>
        <w:t xml:space="preserve"> (red). All other experimental details as in Figure 3.</w:t>
      </w:r>
    </w:p>
    <w:p w14:paraId="13F4C0C5" w14:textId="77777777" w:rsidR="00395B43" w:rsidRPr="00F7082E" w:rsidRDefault="00395B43" w:rsidP="00E85572">
      <w:pPr>
        <w:rPr>
          <w:lang w:val="en-GB"/>
        </w:rPr>
      </w:pPr>
    </w:p>
    <w:p w14:paraId="2CBB79B4" w14:textId="4C201F6E" w:rsidR="00F90276" w:rsidRPr="00F7082E" w:rsidRDefault="00FB27B6" w:rsidP="00E85572">
      <w:pPr>
        <w:rPr>
          <w:lang w:val="en-GB"/>
        </w:rPr>
      </w:pPr>
      <w:r w:rsidRPr="00872209">
        <w:rPr>
          <w:noProof/>
          <w:lang w:val="en-GB" w:eastAsia="en-GB"/>
        </w:rPr>
        <w:drawing>
          <wp:inline distT="0" distB="0" distL="0" distR="0" wp14:anchorId="482A5707" wp14:editId="6D9F24CB">
            <wp:extent cx="3600000" cy="2757600"/>
            <wp:effectExtent l="0" t="0" r="635" b="5080"/>
            <wp:docPr id="4" name="Picture 4" descr="N:\PhD\article_Li-S_PEO\article\Graph17 - Copy - Cop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PhD\article_Li-S_PEO\article\Graph17 - Copy - Copy.t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00000" cy="2757600"/>
                    </a:xfrm>
                    <a:prstGeom prst="rect">
                      <a:avLst/>
                    </a:prstGeom>
                    <a:noFill/>
                    <a:ln>
                      <a:noFill/>
                    </a:ln>
                  </pic:spPr>
                </pic:pic>
              </a:graphicData>
            </a:graphic>
          </wp:inline>
        </w:drawing>
      </w:r>
    </w:p>
    <w:p w14:paraId="2F38BE44" w14:textId="2BFF8703" w:rsidR="00F90276" w:rsidRPr="00F7082E" w:rsidRDefault="00F90276" w:rsidP="00E85572">
      <w:pPr>
        <w:rPr>
          <w:lang w:val="en-GB"/>
        </w:rPr>
      </w:pPr>
      <w:r w:rsidRPr="00F7082E">
        <w:rPr>
          <w:lang w:val="en-GB"/>
        </w:rPr>
        <w:t xml:space="preserve">Figure 5. Voltammograms recorded at the glassy carbon sensor in contact with a </w:t>
      </w:r>
      <w:proofErr w:type="spellStart"/>
      <w:r w:rsidRPr="00F7082E">
        <w:rPr>
          <w:lang w:val="en-GB"/>
        </w:rPr>
        <w:t>sulfur</w:t>
      </w:r>
      <w:proofErr w:type="spellEnd"/>
      <w:r w:rsidRPr="00F7082E">
        <w:rPr>
          <w:lang w:val="en-GB"/>
        </w:rPr>
        <w:t xml:space="preserve">-saturated polymer electrolyte containing either (a) </w:t>
      </w:r>
      <w:proofErr w:type="spellStart"/>
      <w:r w:rsidRPr="00F7082E">
        <w:rPr>
          <w:lang w:val="en-GB"/>
        </w:rPr>
        <w:t>LiTFSI</w:t>
      </w:r>
      <w:proofErr w:type="spellEnd"/>
      <w:r w:rsidRPr="00F7082E">
        <w:rPr>
          <w:lang w:val="en-GB"/>
        </w:rPr>
        <w:t xml:space="preserve"> or (b) </w:t>
      </w:r>
      <w:proofErr w:type="spellStart"/>
      <w:r w:rsidRPr="00F7082E">
        <w:rPr>
          <w:lang w:val="en-GB"/>
        </w:rPr>
        <w:t>LiFSI</w:t>
      </w:r>
      <w:proofErr w:type="spellEnd"/>
      <w:r w:rsidRPr="00F7082E">
        <w:rPr>
          <w:lang w:val="en-GB"/>
        </w:rPr>
        <w:t xml:space="preserve">. The voltammograms were measured in the cell shown in Figure 1b, using the </w:t>
      </w:r>
      <w:proofErr w:type="spellStart"/>
      <w:r w:rsidRPr="00F7082E">
        <w:rPr>
          <w:lang w:val="en-GB"/>
        </w:rPr>
        <w:t>sulfur</w:t>
      </w:r>
      <w:proofErr w:type="spellEnd"/>
      <w:r w:rsidRPr="00F7082E">
        <w:rPr>
          <w:lang w:val="en-GB"/>
        </w:rPr>
        <w:t xml:space="preserve"> electrode as </w:t>
      </w:r>
      <w:r w:rsidR="00FF6322" w:rsidRPr="00F7082E">
        <w:rPr>
          <w:lang w:val="en-GB"/>
        </w:rPr>
        <w:t xml:space="preserve">the </w:t>
      </w:r>
      <w:r w:rsidRPr="00F7082E">
        <w:rPr>
          <w:lang w:val="en-GB"/>
        </w:rPr>
        <w:t>counter-reference elect</w:t>
      </w:r>
      <w:r w:rsidR="00153A1B" w:rsidRPr="00F7082E">
        <w:rPr>
          <w:lang w:val="en-GB"/>
        </w:rPr>
        <w:t xml:space="preserve">rode, at a scan rate of 50 mV/s, and have been corrected for IR drop using values of the electrolyte resistance obtained from electrochemical impedance spectroscopy. </w:t>
      </w:r>
      <w:r w:rsidRPr="00F7082E">
        <w:rPr>
          <w:lang w:val="en-GB"/>
        </w:rPr>
        <w:t>Arrows show the start of cycling.</w:t>
      </w:r>
    </w:p>
    <w:p w14:paraId="2EE8024F" w14:textId="77777777" w:rsidR="00F90276" w:rsidRPr="00F7082E" w:rsidRDefault="00F90276" w:rsidP="00E85572">
      <w:pPr>
        <w:rPr>
          <w:lang w:val="en-GB"/>
        </w:rPr>
      </w:pPr>
    </w:p>
    <w:p w14:paraId="2DF80987" w14:textId="20C73406" w:rsidR="00395B43" w:rsidRPr="00F7082E" w:rsidRDefault="00395B43" w:rsidP="00E85572">
      <w:pPr>
        <w:rPr>
          <w:lang w:val="en-GB"/>
        </w:rPr>
      </w:pPr>
      <w:r w:rsidRPr="00872209">
        <w:rPr>
          <w:noProof/>
          <w:szCs w:val="24"/>
          <w:lang w:val="en-GB" w:eastAsia="en-GB"/>
        </w:rPr>
        <w:lastRenderedPageBreak/>
        <w:drawing>
          <wp:inline distT="0" distB="0" distL="0" distR="0" wp14:anchorId="152397F5" wp14:editId="11895A50">
            <wp:extent cx="3600450" cy="5400675"/>
            <wp:effectExtent l="0" t="0" r="0" b="9525"/>
            <wp:docPr id="12" name="Picture 12" descr="N:\PhD\article_Li-S_PEO\article\Layout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PhD\article_Li-S_PEO\article\Layout6.t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00450" cy="5400675"/>
                    </a:xfrm>
                    <a:prstGeom prst="rect">
                      <a:avLst/>
                    </a:prstGeom>
                    <a:noFill/>
                    <a:ln>
                      <a:noFill/>
                    </a:ln>
                  </pic:spPr>
                </pic:pic>
              </a:graphicData>
            </a:graphic>
          </wp:inline>
        </w:drawing>
      </w:r>
    </w:p>
    <w:p w14:paraId="15AD4EBE" w14:textId="45539893" w:rsidR="00F90276" w:rsidRPr="00F7082E" w:rsidRDefault="00F90276" w:rsidP="00E85572">
      <w:pPr>
        <w:rPr>
          <w:lang w:val="en-GB"/>
        </w:rPr>
      </w:pPr>
      <w:r w:rsidRPr="00F7082E">
        <w:rPr>
          <w:lang w:val="en-GB"/>
        </w:rPr>
        <w:t xml:space="preserve">Figure 6. Impedance spectra recorded at a glassy carbon electrode in contact with a polysulfide-containing polymer electrolyte containing (a) </w:t>
      </w:r>
      <w:proofErr w:type="spellStart"/>
      <w:r w:rsidRPr="00F7082E">
        <w:rPr>
          <w:lang w:val="en-GB"/>
        </w:rPr>
        <w:t>LiTFSI</w:t>
      </w:r>
      <w:proofErr w:type="spellEnd"/>
      <w:r w:rsidRPr="00F7082E">
        <w:rPr>
          <w:lang w:val="en-GB"/>
        </w:rPr>
        <w:t xml:space="preserve"> or (b) </w:t>
      </w:r>
      <w:proofErr w:type="spellStart"/>
      <w:r w:rsidRPr="00F7082E">
        <w:rPr>
          <w:lang w:val="en-GB"/>
        </w:rPr>
        <w:t>LiFSI</w:t>
      </w:r>
      <w:proofErr w:type="spellEnd"/>
      <w:r w:rsidRPr="00F7082E">
        <w:rPr>
          <w:lang w:val="en-GB"/>
        </w:rPr>
        <w:t xml:space="preserve">. The spectra were recorded using the cell sketched in Figure 1a, </w:t>
      </w:r>
      <w:r w:rsidR="00403B6E" w:rsidRPr="00F7082E">
        <w:rPr>
          <w:lang w:val="en-GB"/>
        </w:rPr>
        <w:t xml:space="preserve">in a three-electrode configuration </w:t>
      </w:r>
      <w:r w:rsidRPr="00F7082E">
        <w:rPr>
          <w:lang w:val="en-GB"/>
        </w:rPr>
        <w:t>with</w:t>
      </w:r>
      <w:r w:rsidR="00736EC7" w:rsidRPr="00F7082E">
        <w:rPr>
          <w:lang w:val="en-GB"/>
        </w:rPr>
        <w:t xml:space="preserve"> sensor as the working electrode,</w:t>
      </w:r>
      <w:r w:rsidRPr="00F7082E">
        <w:rPr>
          <w:lang w:val="en-GB"/>
        </w:rPr>
        <w:t xml:space="preserve"> </w:t>
      </w:r>
      <w:r w:rsidR="007E0CF7" w:rsidRPr="00F7082E">
        <w:rPr>
          <w:lang w:val="en-GB"/>
        </w:rPr>
        <w:t xml:space="preserve">the </w:t>
      </w:r>
      <w:proofErr w:type="spellStart"/>
      <w:r w:rsidRPr="00F7082E">
        <w:rPr>
          <w:lang w:val="en-GB"/>
        </w:rPr>
        <w:t>sulfur</w:t>
      </w:r>
      <w:proofErr w:type="spellEnd"/>
      <w:r w:rsidRPr="00F7082E">
        <w:rPr>
          <w:lang w:val="en-GB"/>
        </w:rPr>
        <w:t xml:space="preserve"> </w:t>
      </w:r>
      <w:r w:rsidR="007E0CF7" w:rsidRPr="00F7082E">
        <w:rPr>
          <w:lang w:val="en-GB"/>
        </w:rPr>
        <w:t xml:space="preserve">electrode </w:t>
      </w:r>
      <w:r w:rsidRPr="00F7082E">
        <w:rPr>
          <w:lang w:val="en-GB"/>
        </w:rPr>
        <w:t xml:space="preserve">as </w:t>
      </w:r>
      <w:r w:rsidR="00FF6322" w:rsidRPr="00F7082E">
        <w:rPr>
          <w:lang w:val="en-GB"/>
        </w:rPr>
        <w:t xml:space="preserve">the </w:t>
      </w:r>
      <w:r w:rsidRPr="00F7082E">
        <w:rPr>
          <w:lang w:val="en-GB"/>
        </w:rPr>
        <w:t xml:space="preserve">counter electrode and </w:t>
      </w:r>
      <w:r w:rsidR="007E0CF7" w:rsidRPr="00F7082E">
        <w:rPr>
          <w:lang w:val="en-GB"/>
        </w:rPr>
        <w:t xml:space="preserve">the </w:t>
      </w:r>
      <w:r w:rsidRPr="00F7082E">
        <w:rPr>
          <w:lang w:val="en-GB"/>
        </w:rPr>
        <w:t xml:space="preserve">lithium as </w:t>
      </w:r>
      <w:r w:rsidR="00FF6322" w:rsidRPr="00F7082E">
        <w:rPr>
          <w:lang w:val="en-GB"/>
        </w:rPr>
        <w:t xml:space="preserve">the </w:t>
      </w:r>
      <w:r w:rsidRPr="00F7082E">
        <w:rPr>
          <w:lang w:val="en-GB"/>
        </w:rPr>
        <w:t>reference electrode, immediately before the voltammograms shown in Figure 3b.</w:t>
      </w:r>
      <w:r w:rsidR="00736EC7" w:rsidRPr="00F7082E">
        <w:rPr>
          <w:lang w:val="en-GB"/>
        </w:rPr>
        <w:t xml:space="preserve"> </w:t>
      </w:r>
      <w:r w:rsidR="00166047" w:rsidRPr="00F7082E">
        <w:rPr>
          <w:lang w:val="en-GB"/>
        </w:rPr>
        <w:t>Black lines and points are the experimental data, red lines are the results from the fit to the equivalent circuit shown in the figure.</w:t>
      </w:r>
    </w:p>
    <w:p w14:paraId="34B291C9" w14:textId="61452151" w:rsidR="00F90276" w:rsidRPr="00F7082E" w:rsidRDefault="00F90276" w:rsidP="00E85572">
      <w:pPr>
        <w:rPr>
          <w:lang w:val="en-GB"/>
        </w:rPr>
      </w:pPr>
    </w:p>
    <w:sectPr w:rsidR="00F90276" w:rsidRPr="00F7082E" w:rsidSect="00A44896">
      <w:headerReference w:type="default" r:id="rId41"/>
      <w:footerReference w:type="default" r:id="rId42"/>
      <w:pgSz w:w="11906" w:h="16838"/>
      <w:pgMar w:top="1440" w:right="1440" w:bottom="1440" w:left="1440" w:header="850" w:footer="994"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A7D99" w15:done="0"/>
  <w15:commentEx w15:paraId="596DF95F" w15:done="0"/>
  <w15:commentEx w15:paraId="105D698E" w15:done="0"/>
  <w15:commentEx w15:paraId="4B08B124" w15:done="0"/>
  <w15:commentEx w15:paraId="2CE2D8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A7D99" w16cid:durableId="2246AA3C"/>
  <w16cid:commentId w16cid:paraId="596DF95F" w16cid:durableId="2246AA7A"/>
  <w16cid:commentId w16cid:paraId="105D698E" w16cid:durableId="2246AAA6"/>
  <w16cid:commentId w16cid:paraId="4B08B124" w16cid:durableId="2246AAC8"/>
  <w16cid:commentId w16cid:paraId="2CE2D87A" w16cid:durableId="2246AB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D1B62" w14:textId="77777777" w:rsidR="00C75537" w:rsidRDefault="00C75537" w:rsidP="000E1864">
      <w:r>
        <w:separator/>
      </w:r>
    </w:p>
  </w:endnote>
  <w:endnote w:type="continuationSeparator" w:id="0">
    <w:p w14:paraId="35FDD3AE" w14:textId="77777777" w:rsidR="00C75537" w:rsidRDefault="00C75537" w:rsidP="000E1864">
      <w:r>
        <w:continuationSeparator/>
      </w:r>
    </w:p>
  </w:endnote>
  <w:endnote w:type="continuationNotice" w:id="1">
    <w:p w14:paraId="744D5595" w14:textId="77777777" w:rsidR="00C75537" w:rsidRDefault="00C75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96279"/>
      <w:docPartObj>
        <w:docPartGallery w:val="Page Numbers (Bottom of Page)"/>
        <w:docPartUnique/>
      </w:docPartObj>
    </w:sdtPr>
    <w:sdtEndPr/>
    <w:sdtContent>
      <w:p w14:paraId="3DB58708" w14:textId="3709E2E1" w:rsidR="00B814EE" w:rsidRDefault="00B814EE">
        <w:pPr>
          <w:pStyle w:val="Piedepgina"/>
          <w:jc w:val="right"/>
        </w:pPr>
        <w:r>
          <w:fldChar w:fldCharType="begin"/>
        </w:r>
        <w:r>
          <w:instrText>PAGE   \* MERGEFORMAT</w:instrText>
        </w:r>
        <w:r>
          <w:fldChar w:fldCharType="separate"/>
        </w:r>
        <w:r w:rsidR="003E5211" w:rsidRPr="003E5211">
          <w:rPr>
            <w:noProof/>
            <w:lang w:val="es-ES"/>
          </w:rPr>
          <w:t>17</w:t>
        </w:r>
        <w:r>
          <w:fldChar w:fldCharType="end"/>
        </w:r>
      </w:p>
    </w:sdtContent>
  </w:sdt>
  <w:p w14:paraId="1D2962AE" w14:textId="77777777" w:rsidR="00B814EE" w:rsidRDefault="00B814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ECEB7" w14:textId="77777777" w:rsidR="00C75537" w:rsidRDefault="00C75537" w:rsidP="000E1864">
      <w:r>
        <w:separator/>
      </w:r>
    </w:p>
  </w:footnote>
  <w:footnote w:type="continuationSeparator" w:id="0">
    <w:p w14:paraId="72810004" w14:textId="77777777" w:rsidR="00C75537" w:rsidRDefault="00C75537" w:rsidP="000E1864">
      <w:r>
        <w:continuationSeparator/>
      </w:r>
    </w:p>
  </w:footnote>
  <w:footnote w:type="continuationNotice" w:id="1">
    <w:p w14:paraId="13A0670C" w14:textId="77777777" w:rsidR="00C75537" w:rsidRDefault="00C755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2BBC" w14:textId="77777777" w:rsidR="00B814EE" w:rsidRDefault="00B814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E06D27E"/>
    <w:lvl w:ilvl="0" w:tplc="CBBC9930">
      <w:start w:val="1"/>
      <w:numFmt w:val="decimal"/>
      <w:lvlText w:val="[%1]"/>
      <w:lvlJc w:val="right"/>
      <w:pPr>
        <w:ind w:left="420" w:hanging="132"/>
      </w:pPr>
      <w:rPr>
        <w:rFonts w:ascii="Times New Roman" w:hAnsi="Times New Roman" w:cs="Times New Roman" w:hint="default"/>
        <w:color w:val="auto"/>
        <w:sz w:val="24"/>
        <w:szCs w:val="24"/>
      </w:rPr>
    </w:lvl>
    <w:lvl w:ilvl="1" w:tplc="36C2F922" w:tentative="1">
      <w:start w:val="1"/>
      <w:numFmt w:val="lowerLetter"/>
      <w:lvlText w:val="%2)"/>
      <w:lvlJc w:val="left"/>
      <w:pPr>
        <w:ind w:left="840" w:hanging="420"/>
      </w:pPr>
    </w:lvl>
    <w:lvl w:ilvl="2" w:tplc="4FB65CC4" w:tentative="1">
      <w:start w:val="1"/>
      <w:numFmt w:val="lowerRoman"/>
      <w:lvlText w:val="%3."/>
      <w:lvlJc w:val="right"/>
      <w:pPr>
        <w:ind w:left="1260" w:hanging="420"/>
      </w:pPr>
    </w:lvl>
    <w:lvl w:ilvl="3" w:tplc="649E76DE" w:tentative="1">
      <w:start w:val="1"/>
      <w:numFmt w:val="decimal"/>
      <w:lvlText w:val="%4."/>
      <w:lvlJc w:val="left"/>
      <w:pPr>
        <w:ind w:left="1680" w:hanging="420"/>
      </w:pPr>
    </w:lvl>
    <w:lvl w:ilvl="4" w:tplc="A2621892" w:tentative="1">
      <w:start w:val="1"/>
      <w:numFmt w:val="lowerLetter"/>
      <w:lvlText w:val="%5)"/>
      <w:lvlJc w:val="left"/>
      <w:pPr>
        <w:ind w:left="2100" w:hanging="420"/>
      </w:pPr>
    </w:lvl>
    <w:lvl w:ilvl="5" w:tplc="F42E11E2" w:tentative="1">
      <w:start w:val="1"/>
      <w:numFmt w:val="lowerRoman"/>
      <w:lvlText w:val="%6."/>
      <w:lvlJc w:val="right"/>
      <w:pPr>
        <w:ind w:left="2520" w:hanging="420"/>
      </w:pPr>
    </w:lvl>
    <w:lvl w:ilvl="6" w:tplc="883009B2" w:tentative="1">
      <w:start w:val="1"/>
      <w:numFmt w:val="decimal"/>
      <w:lvlText w:val="%7."/>
      <w:lvlJc w:val="left"/>
      <w:pPr>
        <w:ind w:left="2940" w:hanging="420"/>
      </w:pPr>
    </w:lvl>
    <w:lvl w:ilvl="7" w:tplc="5A7CA666" w:tentative="1">
      <w:start w:val="1"/>
      <w:numFmt w:val="lowerLetter"/>
      <w:lvlText w:val="%8)"/>
      <w:lvlJc w:val="left"/>
      <w:pPr>
        <w:ind w:left="3360" w:hanging="420"/>
      </w:pPr>
    </w:lvl>
    <w:lvl w:ilvl="8" w:tplc="1BA8691C" w:tentative="1">
      <w:start w:val="1"/>
      <w:numFmt w:val="lowerRoman"/>
      <w:lvlText w:val="%9."/>
      <w:lvlJc w:val="right"/>
      <w:pPr>
        <w:ind w:left="3780" w:hanging="420"/>
      </w:pPr>
    </w:lvl>
  </w:abstractNum>
  <w:abstractNum w:abstractNumId="1">
    <w:nsid w:val="36C60097"/>
    <w:multiLevelType w:val="multilevel"/>
    <w:tmpl w:val="C014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3314D0"/>
    <w:multiLevelType w:val="multilevel"/>
    <w:tmpl w:val="ACAE01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41D26595"/>
    <w:multiLevelType w:val="multilevel"/>
    <w:tmpl w:val="8F9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87B51"/>
    <w:multiLevelType w:val="multilevel"/>
    <w:tmpl w:val="541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90A3B"/>
    <w:multiLevelType w:val="multilevel"/>
    <w:tmpl w:val="5DB0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a Meddings">
    <w15:presenceInfo w15:providerId="AD" w15:userId="S::nina.meddings@npl.co.uk::4d259bbe-6914-46fe-84fa-1bac1dcfd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ecs_ref_styles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ssdv9z1xazz3et0zkppdezv2xsvzv2strz&quot;&gt;Li-S_PEO_article&lt;record-ids&gt;&lt;item&gt;3&lt;/item&gt;&lt;item&gt;9&lt;/item&gt;&lt;item&gt;15&lt;/item&gt;&lt;item&gt;16&lt;/item&gt;&lt;item&gt;17&lt;/item&gt;&lt;item&gt;18&lt;/item&gt;&lt;item&gt;20&lt;/item&gt;&lt;item&gt;22&lt;/item&gt;&lt;item&gt;27&lt;/item&gt;&lt;item&gt;35&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record-ids&gt;&lt;/item&gt;&lt;/Libraries&gt;"/>
  </w:docVars>
  <w:rsids>
    <w:rsidRoot w:val="00276774"/>
    <w:rsid w:val="00014D20"/>
    <w:rsid w:val="00022D2D"/>
    <w:rsid w:val="00030AC2"/>
    <w:rsid w:val="000357CB"/>
    <w:rsid w:val="00046366"/>
    <w:rsid w:val="000523F1"/>
    <w:rsid w:val="00052676"/>
    <w:rsid w:val="00062FDD"/>
    <w:rsid w:val="000659D2"/>
    <w:rsid w:val="0006708E"/>
    <w:rsid w:val="000730DC"/>
    <w:rsid w:val="000730F2"/>
    <w:rsid w:val="000774B9"/>
    <w:rsid w:val="00077FA1"/>
    <w:rsid w:val="0008736E"/>
    <w:rsid w:val="00087E83"/>
    <w:rsid w:val="00091428"/>
    <w:rsid w:val="00096A33"/>
    <w:rsid w:val="000A4C07"/>
    <w:rsid w:val="000A54B9"/>
    <w:rsid w:val="000B09CF"/>
    <w:rsid w:val="000B1785"/>
    <w:rsid w:val="000B1806"/>
    <w:rsid w:val="000B241E"/>
    <w:rsid w:val="000B7FD1"/>
    <w:rsid w:val="000C1536"/>
    <w:rsid w:val="000C25A1"/>
    <w:rsid w:val="000C3718"/>
    <w:rsid w:val="000C3BBB"/>
    <w:rsid w:val="000C4FB1"/>
    <w:rsid w:val="000D0B41"/>
    <w:rsid w:val="000D10ED"/>
    <w:rsid w:val="000D2B8C"/>
    <w:rsid w:val="000E1864"/>
    <w:rsid w:val="000E5478"/>
    <w:rsid w:val="000E7497"/>
    <w:rsid w:val="000F2D91"/>
    <w:rsid w:val="001024DE"/>
    <w:rsid w:val="001062FC"/>
    <w:rsid w:val="001071F9"/>
    <w:rsid w:val="001078D5"/>
    <w:rsid w:val="00115CD3"/>
    <w:rsid w:val="00124308"/>
    <w:rsid w:val="001324B7"/>
    <w:rsid w:val="00134637"/>
    <w:rsid w:val="00134664"/>
    <w:rsid w:val="00137EAA"/>
    <w:rsid w:val="00141234"/>
    <w:rsid w:val="00144CE7"/>
    <w:rsid w:val="00145AD6"/>
    <w:rsid w:val="00150F85"/>
    <w:rsid w:val="00153A1B"/>
    <w:rsid w:val="001550AB"/>
    <w:rsid w:val="0016148D"/>
    <w:rsid w:val="00161A3E"/>
    <w:rsid w:val="00166047"/>
    <w:rsid w:val="00167AD5"/>
    <w:rsid w:val="001724DB"/>
    <w:rsid w:val="00172A49"/>
    <w:rsid w:val="00190274"/>
    <w:rsid w:val="001958B6"/>
    <w:rsid w:val="001A16FA"/>
    <w:rsid w:val="001C32AC"/>
    <w:rsid w:val="001C3694"/>
    <w:rsid w:val="001D3217"/>
    <w:rsid w:val="001D6AB0"/>
    <w:rsid w:val="001E0027"/>
    <w:rsid w:val="001E433F"/>
    <w:rsid w:val="001E6191"/>
    <w:rsid w:val="001F39FD"/>
    <w:rsid w:val="001F740C"/>
    <w:rsid w:val="002012D1"/>
    <w:rsid w:val="00202874"/>
    <w:rsid w:val="00204C14"/>
    <w:rsid w:val="00213615"/>
    <w:rsid w:val="00225BDE"/>
    <w:rsid w:val="00226925"/>
    <w:rsid w:val="00226DB4"/>
    <w:rsid w:val="00242FE4"/>
    <w:rsid w:val="002526C9"/>
    <w:rsid w:val="00262D41"/>
    <w:rsid w:val="00265BF7"/>
    <w:rsid w:val="00271F78"/>
    <w:rsid w:val="00272569"/>
    <w:rsid w:val="00276774"/>
    <w:rsid w:val="002833F9"/>
    <w:rsid w:val="00293B47"/>
    <w:rsid w:val="002B55DA"/>
    <w:rsid w:val="002D0134"/>
    <w:rsid w:val="002D2CD6"/>
    <w:rsid w:val="002D4D6C"/>
    <w:rsid w:val="002E0073"/>
    <w:rsid w:val="002E0F32"/>
    <w:rsid w:val="002F0D83"/>
    <w:rsid w:val="002F507F"/>
    <w:rsid w:val="002F6234"/>
    <w:rsid w:val="002F6C04"/>
    <w:rsid w:val="00306F33"/>
    <w:rsid w:val="00311D1A"/>
    <w:rsid w:val="00321968"/>
    <w:rsid w:val="00321B8B"/>
    <w:rsid w:val="0032673E"/>
    <w:rsid w:val="00326CC0"/>
    <w:rsid w:val="00334A6E"/>
    <w:rsid w:val="00335DDA"/>
    <w:rsid w:val="00345E4E"/>
    <w:rsid w:val="00346157"/>
    <w:rsid w:val="003569B5"/>
    <w:rsid w:val="00363A69"/>
    <w:rsid w:val="00370886"/>
    <w:rsid w:val="00370DE6"/>
    <w:rsid w:val="00373E33"/>
    <w:rsid w:val="00377277"/>
    <w:rsid w:val="00381018"/>
    <w:rsid w:val="00386885"/>
    <w:rsid w:val="00391467"/>
    <w:rsid w:val="0039272B"/>
    <w:rsid w:val="00394D17"/>
    <w:rsid w:val="00395B43"/>
    <w:rsid w:val="003A336C"/>
    <w:rsid w:val="003A5252"/>
    <w:rsid w:val="003A6C9B"/>
    <w:rsid w:val="003B3632"/>
    <w:rsid w:val="003C0A8E"/>
    <w:rsid w:val="003C7CB1"/>
    <w:rsid w:val="003C7CEF"/>
    <w:rsid w:val="003D2FE8"/>
    <w:rsid w:val="003D446E"/>
    <w:rsid w:val="003D6CB4"/>
    <w:rsid w:val="003D6FF3"/>
    <w:rsid w:val="003E5211"/>
    <w:rsid w:val="003F5A42"/>
    <w:rsid w:val="003F613C"/>
    <w:rsid w:val="0040290B"/>
    <w:rsid w:val="00403B6E"/>
    <w:rsid w:val="00411F6E"/>
    <w:rsid w:val="00420050"/>
    <w:rsid w:val="00425F0A"/>
    <w:rsid w:val="00430E3F"/>
    <w:rsid w:val="004322C3"/>
    <w:rsid w:val="00433CA1"/>
    <w:rsid w:val="00436FFB"/>
    <w:rsid w:val="00437B46"/>
    <w:rsid w:val="00442C24"/>
    <w:rsid w:val="004459E8"/>
    <w:rsid w:val="00447866"/>
    <w:rsid w:val="004537B6"/>
    <w:rsid w:val="0047138D"/>
    <w:rsid w:val="0047573A"/>
    <w:rsid w:val="004851CE"/>
    <w:rsid w:val="0049364F"/>
    <w:rsid w:val="004948EF"/>
    <w:rsid w:val="00497F00"/>
    <w:rsid w:val="004A6005"/>
    <w:rsid w:val="004A70D8"/>
    <w:rsid w:val="004A71D8"/>
    <w:rsid w:val="004C2A0F"/>
    <w:rsid w:val="004C702A"/>
    <w:rsid w:val="004D12BD"/>
    <w:rsid w:val="004D3301"/>
    <w:rsid w:val="004E06B2"/>
    <w:rsid w:val="004E10E2"/>
    <w:rsid w:val="004E28E8"/>
    <w:rsid w:val="00503810"/>
    <w:rsid w:val="0050667E"/>
    <w:rsid w:val="00510190"/>
    <w:rsid w:val="005138B7"/>
    <w:rsid w:val="00516251"/>
    <w:rsid w:val="005241EB"/>
    <w:rsid w:val="0053207C"/>
    <w:rsid w:val="00534D31"/>
    <w:rsid w:val="00551CAD"/>
    <w:rsid w:val="00555F4A"/>
    <w:rsid w:val="00560385"/>
    <w:rsid w:val="005729F2"/>
    <w:rsid w:val="00572B1E"/>
    <w:rsid w:val="005734F7"/>
    <w:rsid w:val="00574DDD"/>
    <w:rsid w:val="00580B17"/>
    <w:rsid w:val="0058766D"/>
    <w:rsid w:val="00592E42"/>
    <w:rsid w:val="00597BD2"/>
    <w:rsid w:val="005A3173"/>
    <w:rsid w:val="005A3B5C"/>
    <w:rsid w:val="005A7E72"/>
    <w:rsid w:val="005B3C6B"/>
    <w:rsid w:val="005B4FB5"/>
    <w:rsid w:val="005C253B"/>
    <w:rsid w:val="005F20F8"/>
    <w:rsid w:val="00601201"/>
    <w:rsid w:val="00603C53"/>
    <w:rsid w:val="006047C8"/>
    <w:rsid w:val="006060C4"/>
    <w:rsid w:val="00606447"/>
    <w:rsid w:val="00606D46"/>
    <w:rsid w:val="00612225"/>
    <w:rsid w:val="00624B7D"/>
    <w:rsid w:val="00637731"/>
    <w:rsid w:val="006506FF"/>
    <w:rsid w:val="00650C9E"/>
    <w:rsid w:val="006514ED"/>
    <w:rsid w:val="00654DDA"/>
    <w:rsid w:val="00663D08"/>
    <w:rsid w:val="00664605"/>
    <w:rsid w:val="00664BC4"/>
    <w:rsid w:val="006678B1"/>
    <w:rsid w:val="0067316E"/>
    <w:rsid w:val="00676258"/>
    <w:rsid w:val="00676AF7"/>
    <w:rsid w:val="0068145D"/>
    <w:rsid w:val="0069113D"/>
    <w:rsid w:val="00691489"/>
    <w:rsid w:val="00691A1D"/>
    <w:rsid w:val="006934C5"/>
    <w:rsid w:val="00693943"/>
    <w:rsid w:val="006A21A9"/>
    <w:rsid w:val="006B69C2"/>
    <w:rsid w:val="006C2194"/>
    <w:rsid w:val="006C6AA6"/>
    <w:rsid w:val="006C74F3"/>
    <w:rsid w:val="006C7D2F"/>
    <w:rsid w:val="006D11B3"/>
    <w:rsid w:val="006E1A84"/>
    <w:rsid w:val="006F320C"/>
    <w:rsid w:val="007124C5"/>
    <w:rsid w:val="0072250E"/>
    <w:rsid w:val="00725086"/>
    <w:rsid w:val="00732AB1"/>
    <w:rsid w:val="0073338E"/>
    <w:rsid w:val="00733987"/>
    <w:rsid w:val="00736EC7"/>
    <w:rsid w:val="0073762D"/>
    <w:rsid w:val="007412BA"/>
    <w:rsid w:val="0075001D"/>
    <w:rsid w:val="007624B6"/>
    <w:rsid w:val="00766F96"/>
    <w:rsid w:val="00773ED7"/>
    <w:rsid w:val="007871F2"/>
    <w:rsid w:val="00791BFA"/>
    <w:rsid w:val="0079648E"/>
    <w:rsid w:val="007A2617"/>
    <w:rsid w:val="007A5A59"/>
    <w:rsid w:val="007B192D"/>
    <w:rsid w:val="007B59F1"/>
    <w:rsid w:val="007B6C8A"/>
    <w:rsid w:val="007C7832"/>
    <w:rsid w:val="007D34AD"/>
    <w:rsid w:val="007D63CD"/>
    <w:rsid w:val="007E0CF7"/>
    <w:rsid w:val="007F18B5"/>
    <w:rsid w:val="007F4F91"/>
    <w:rsid w:val="007F5781"/>
    <w:rsid w:val="0080432B"/>
    <w:rsid w:val="00805623"/>
    <w:rsid w:val="00821B4A"/>
    <w:rsid w:val="00826979"/>
    <w:rsid w:val="00841E79"/>
    <w:rsid w:val="00842824"/>
    <w:rsid w:val="00842925"/>
    <w:rsid w:val="008433EB"/>
    <w:rsid w:val="008508E1"/>
    <w:rsid w:val="00857234"/>
    <w:rsid w:val="008577FB"/>
    <w:rsid w:val="00863FDE"/>
    <w:rsid w:val="00864D0C"/>
    <w:rsid w:val="008667D7"/>
    <w:rsid w:val="00872209"/>
    <w:rsid w:val="0087474D"/>
    <w:rsid w:val="0087750C"/>
    <w:rsid w:val="00877699"/>
    <w:rsid w:val="008853EE"/>
    <w:rsid w:val="008908AD"/>
    <w:rsid w:val="008945D3"/>
    <w:rsid w:val="008A02B7"/>
    <w:rsid w:val="008B15AA"/>
    <w:rsid w:val="008B34E9"/>
    <w:rsid w:val="008B3FFF"/>
    <w:rsid w:val="008B60E3"/>
    <w:rsid w:val="008B6931"/>
    <w:rsid w:val="008C1930"/>
    <w:rsid w:val="008C2CB4"/>
    <w:rsid w:val="008C360B"/>
    <w:rsid w:val="008D0600"/>
    <w:rsid w:val="008E0888"/>
    <w:rsid w:val="008F2D77"/>
    <w:rsid w:val="008F3C9E"/>
    <w:rsid w:val="00906486"/>
    <w:rsid w:val="0090684D"/>
    <w:rsid w:val="00911AD0"/>
    <w:rsid w:val="00911B15"/>
    <w:rsid w:val="009137AB"/>
    <w:rsid w:val="009313DB"/>
    <w:rsid w:val="00936E4A"/>
    <w:rsid w:val="00937243"/>
    <w:rsid w:val="009416FB"/>
    <w:rsid w:val="00941EFC"/>
    <w:rsid w:val="00943C48"/>
    <w:rsid w:val="00943E18"/>
    <w:rsid w:val="009441DE"/>
    <w:rsid w:val="0094429F"/>
    <w:rsid w:val="00946CDC"/>
    <w:rsid w:val="00965298"/>
    <w:rsid w:val="00970B77"/>
    <w:rsid w:val="00975E03"/>
    <w:rsid w:val="00976107"/>
    <w:rsid w:val="00976238"/>
    <w:rsid w:val="009861D0"/>
    <w:rsid w:val="009902F8"/>
    <w:rsid w:val="009907CC"/>
    <w:rsid w:val="00997E58"/>
    <w:rsid w:val="009A1DF0"/>
    <w:rsid w:val="009A3586"/>
    <w:rsid w:val="009A414C"/>
    <w:rsid w:val="009C01E9"/>
    <w:rsid w:val="009C1EDE"/>
    <w:rsid w:val="009C5EED"/>
    <w:rsid w:val="009D0AFF"/>
    <w:rsid w:val="009D1E1D"/>
    <w:rsid w:val="009D3E82"/>
    <w:rsid w:val="009E21FF"/>
    <w:rsid w:val="009E2520"/>
    <w:rsid w:val="009E2B6F"/>
    <w:rsid w:val="009E2BC1"/>
    <w:rsid w:val="009F23E8"/>
    <w:rsid w:val="009F6894"/>
    <w:rsid w:val="009F7A74"/>
    <w:rsid w:val="00A00C74"/>
    <w:rsid w:val="00A058BD"/>
    <w:rsid w:val="00A125F6"/>
    <w:rsid w:val="00A154F3"/>
    <w:rsid w:val="00A33412"/>
    <w:rsid w:val="00A343E6"/>
    <w:rsid w:val="00A3491C"/>
    <w:rsid w:val="00A37CF9"/>
    <w:rsid w:val="00A413BF"/>
    <w:rsid w:val="00A4338E"/>
    <w:rsid w:val="00A44896"/>
    <w:rsid w:val="00A454D5"/>
    <w:rsid w:val="00A6720D"/>
    <w:rsid w:val="00A775D5"/>
    <w:rsid w:val="00A77689"/>
    <w:rsid w:val="00A777B0"/>
    <w:rsid w:val="00A82DBE"/>
    <w:rsid w:val="00A91463"/>
    <w:rsid w:val="00A93B12"/>
    <w:rsid w:val="00AB0A50"/>
    <w:rsid w:val="00AB4880"/>
    <w:rsid w:val="00AB4A56"/>
    <w:rsid w:val="00AB4F2C"/>
    <w:rsid w:val="00AC2ABF"/>
    <w:rsid w:val="00AC5FCB"/>
    <w:rsid w:val="00AD0688"/>
    <w:rsid w:val="00AE6464"/>
    <w:rsid w:val="00AF44E4"/>
    <w:rsid w:val="00B072CF"/>
    <w:rsid w:val="00B12800"/>
    <w:rsid w:val="00B1461D"/>
    <w:rsid w:val="00B14940"/>
    <w:rsid w:val="00B14C77"/>
    <w:rsid w:val="00B24D4B"/>
    <w:rsid w:val="00B40488"/>
    <w:rsid w:val="00B41518"/>
    <w:rsid w:val="00B423D6"/>
    <w:rsid w:val="00B43351"/>
    <w:rsid w:val="00B45896"/>
    <w:rsid w:val="00B46D73"/>
    <w:rsid w:val="00B50CF8"/>
    <w:rsid w:val="00B54B9A"/>
    <w:rsid w:val="00B56C38"/>
    <w:rsid w:val="00B70DC5"/>
    <w:rsid w:val="00B76C26"/>
    <w:rsid w:val="00B814EE"/>
    <w:rsid w:val="00B841DC"/>
    <w:rsid w:val="00B84CB3"/>
    <w:rsid w:val="00B86BF3"/>
    <w:rsid w:val="00B92AA7"/>
    <w:rsid w:val="00B93E42"/>
    <w:rsid w:val="00B971A8"/>
    <w:rsid w:val="00BA257C"/>
    <w:rsid w:val="00BA2E0F"/>
    <w:rsid w:val="00BB1594"/>
    <w:rsid w:val="00BB6659"/>
    <w:rsid w:val="00BC1368"/>
    <w:rsid w:val="00BC1941"/>
    <w:rsid w:val="00BC2260"/>
    <w:rsid w:val="00BC3B7E"/>
    <w:rsid w:val="00BD04F5"/>
    <w:rsid w:val="00BD365E"/>
    <w:rsid w:val="00BD4176"/>
    <w:rsid w:val="00BE289E"/>
    <w:rsid w:val="00BE666D"/>
    <w:rsid w:val="00BE66F0"/>
    <w:rsid w:val="00BF1843"/>
    <w:rsid w:val="00BF26F5"/>
    <w:rsid w:val="00BF4C40"/>
    <w:rsid w:val="00BF7140"/>
    <w:rsid w:val="00C00CCB"/>
    <w:rsid w:val="00C0420C"/>
    <w:rsid w:val="00C0762E"/>
    <w:rsid w:val="00C102F3"/>
    <w:rsid w:val="00C1147C"/>
    <w:rsid w:val="00C21C55"/>
    <w:rsid w:val="00C21DC9"/>
    <w:rsid w:val="00C24E11"/>
    <w:rsid w:val="00C276F1"/>
    <w:rsid w:val="00C330E8"/>
    <w:rsid w:val="00C358B4"/>
    <w:rsid w:val="00C35A11"/>
    <w:rsid w:val="00C3654D"/>
    <w:rsid w:val="00C46AFE"/>
    <w:rsid w:val="00C66AA8"/>
    <w:rsid w:val="00C70F89"/>
    <w:rsid w:val="00C75537"/>
    <w:rsid w:val="00C775D9"/>
    <w:rsid w:val="00C876C0"/>
    <w:rsid w:val="00C87F36"/>
    <w:rsid w:val="00C93F4C"/>
    <w:rsid w:val="00C97000"/>
    <w:rsid w:val="00CA3832"/>
    <w:rsid w:val="00CA679A"/>
    <w:rsid w:val="00CA755C"/>
    <w:rsid w:val="00CB116A"/>
    <w:rsid w:val="00CB4BBC"/>
    <w:rsid w:val="00CC2514"/>
    <w:rsid w:val="00CC3146"/>
    <w:rsid w:val="00CC340F"/>
    <w:rsid w:val="00CD33CD"/>
    <w:rsid w:val="00CD53CB"/>
    <w:rsid w:val="00CE4D8A"/>
    <w:rsid w:val="00CE5135"/>
    <w:rsid w:val="00CF3C93"/>
    <w:rsid w:val="00CF5307"/>
    <w:rsid w:val="00CF57A9"/>
    <w:rsid w:val="00D01E09"/>
    <w:rsid w:val="00D01E53"/>
    <w:rsid w:val="00D14FE8"/>
    <w:rsid w:val="00D2217C"/>
    <w:rsid w:val="00D30D35"/>
    <w:rsid w:val="00D325BA"/>
    <w:rsid w:val="00D35484"/>
    <w:rsid w:val="00D411EB"/>
    <w:rsid w:val="00D4519B"/>
    <w:rsid w:val="00D54BD6"/>
    <w:rsid w:val="00D54CE6"/>
    <w:rsid w:val="00D734EA"/>
    <w:rsid w:val="00D87414"/>
    <w:rsid w:val="00D9233D"/>
    <w:rsid w:val="00D968BB"/>
    <w:rsid w:val="00DA6C2A"/>
    <w:rsid w:val="00DA6F03"/>
    <w:rsid w:val="00DB1CE9"/>
    <w:rsid w:val="00DB272D"/>
    <w:rsid w:val="00DB2B24"/>
    <w:rsid w:val="00DB7F21"/>
    <w:rsid w:val="00DC0DFC"/>
    <w:rsid w:val="00DC4CD6"/>
    <w:rsid w:val="00DC511F"/>
    <w:rsid w:val="00DC780D"/>
    <w:rsid w:val="00DD1A07"/>
    <w:rsid w:val="00DD6A93"/>
    <w:rsid w:val="00DD7751"/>
    <w:rsid w:val="00DE0128"/>
    <w:rsid w:val="00DE0293"/>
    <w:rsid w:val="00DE0DD2"/>
    <w:rsid w:val="00DE13A1"/>
    <w:rsid w:val="00DE227A"/>
    <w:rsid w:val="00E300F5"/>
    <w:rsid w:val="00E32E54"/>
    <w:rsid w:val="00E33E97"/>
    <w:rsid w:val="00E3509C"/>
    <w:rsid w:val="00E40CBF"/>
    <w:rsid w:val="00E45A88"/>
    <w:rsid w:val="00E61326"/>
    <w:rsid w:val="00E61788"/>
    <w:rsid w:val="00E61BED"/>
    <w:rsid w:val="00E62177"/>
    <w:rsid w:val="00E74712"/>
    <w:rsid w:val="00E77573"/>
    <w:rsid w:val="00E85572"/>
    <w:rsid w:val="00E903AE"/>
    <w:rsid w:val="00EA07B1"/>
    <w:rsid w:val="00EA5C2D"/>
    <w:rsid w:val="00EB0787"/>
    <w:rsid w:val="00EB46B3"/>
    <w:rsid w:val="00EB4D44"/>
    <w:rsid w:val="00EB5603"/>
    <w:rsid w:val="00ED1951"/>
    <w:rsid w:val="00ED2DA5"/>
    <w:rsid w:val="00ED30CB"/>
    <w:rsid w:val="00ED42CD"/>
    <w:rsid w:val="00ED616A"/>
    <w:rsid w:val="00ED6C53"/>
    <w:rsid w:val="00ED7C6B"/>
    <w:rsid w:val="00EE1D77"/>
    <w:rsid w:val="00EE62E3"/>
    <w:rsid w:val="00EF0537"/>
    <w:rsid w:val="00EF34B3"/>
    <w:rsid w:val="00F00594"/>
    <w:rsid w:val="00F032B3"/>
    <w:rsid w:val="00F03AAE"/>
    <w:rsid w:val="00F03D0B"/>
    <w:rsid w:val="00F057A7"/>
    <w:rsid w:val="00F1070A"/>
    <w:rsid w:val="00F16694"/>
    <w:rsid w:val="00F3587E"/>
    <w:rsid w:val="00F4763C"/>
    <w:rsid w:val="00F51CCF"/>
    <w:rsid w:val="00F5587A"/>
    <w:rsid w:val="00F66123"/>
    <w:rsid w:val="00F7082E"/>
    <w:rsid w:val="00F75CE0"/>
    <w:rsid w:val="00F90276"/>
    <w:rsid w:val="00FA45C2"/>
    <w:rsid w:val="00FB27B6"/>
    <w:rsid w:val="00FB71FC"/>
    <w:rsid w:val="00FC062D"/>
    <w:rsid w:val="00FC5F3D"/>
    <w:rsid w:val="00FC69EB"/>
    <w:rsid w:val="00FC6A70"/>
    <w:rsid w:val="00FD01D9"/>
    <w:rsid w:val="00FD10C5"/>
    <w:rsid w:val="00FD1A4B"/>
    <w:rsid w:val="00FD5D89"/>
    <w:rsid w:val="00FD6C2D"/>
    <w:rsid w:val="00FD72BE"/>
    <w:rsid w:val="00FE265B"/>
    <w:rsid w:val="00FE28B3"/>
    <w:rsid w:val="00FE4069"/>
    <w:rsid w:val="00FE43DA"/>
    <w:rsid w:val="00FF10AE"/>
    <w:rsid w:val="00FF5109"/>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3B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8EF"/>
    <w:pPr>
      <w:widowControl w:val="0"/>
      <w:jc w:val="both"/>
    </w:pPr>
    <w:rPr>
      <w:kern w:val="2"/>
      <w:sz w:val="21"/>
      <w:szCs w:val="22"/>
      <w:lang w:eastAsia="zh-CN"/>
    </w:rPr>
  </w:style>
  <w:style w:type="paragraph" w:styleId="Ttulo1">
    <w:name w:val="heading 1"/>
    <w:basedOn w:val="Normal"/>
    <w:next w:val="Normal"/>
    <w:link w:val="Ttulo1Car"/>
    <w:uiPriority w:val="9"/>
    <w:qFormat/>
    <w:rsid w:val="009137A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4">
    <w:name w:val="heading 4"/>
    <w:basedOn w:val="Normal"/>
    <w:link w:val="Ttulo4Car"/>
    <w:uiPriority w:val="9"/>
    <w:qFormat/>
    <w:rsid w:val="00B70DC5"/>
    <w:pPr>
      <w:widowControl/>
      <w:spacing w:before="100" w:beforeAutospacing="1" w:after="100" w:afterAutospacing="1"/>
      <w:jc w:val="left"/>
      <w:outlineLvl w:val="3"/>
    </w:pPr>
    <w:rPr>
      <w:rFonts w:ascii="Times" w:hAnsi="Times"/>
      <w:b/>
      <w:bCs/>
      <w:kern w:val="0"/>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E2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TitleStyle">
    <w:name w:val="ECS Title Style"/>
    <w:basedOn w:val="Normal"/>
    <w:qFormat/>
    <w:rsid w:val="002833F9"/>
    <w:pPr>
      <w:spacing w:line="360" w:lineRule="auto"/>
      <w:jc w:val="left"/>
    </w:pPr>
    <w:rPr>
      <w:sz w:val="24"/>
      <w:szCs w:val="24"/>
    </w:rPr>
  </w:style>
  <w:style w:type="paragraph" w:customStyle="1" w:styleId="ECSAuthorsListStyle">
    <w:name w:val="ECS Authors List Style"/>
    <w:basedOn w:val="Normal"/>
    <w:qFormat/>
    <w:rsid w:val="002833F9"/>
    <w:pPr>
      <w:spacing w:line="360" w:lineRule="auto"/>
      <w:jc w:val="left"/>
    </w:pPr>
    <w:rPr>
      <w:sz w:val="24"/>
      <w:szCs w:val="24"/>
    </w:rPr>
  </w:style>
  <w:style w:type="character" w:customStyle="1" w:styleId="Ttulo4Car">
    <w:name w:val="Título 4 Car"/>
    <w:link w:val="Ttulo4"/>
    <w:uiPriority w:val="9"/>
    <w:rsid w:val="00B70DC5"/>
    <w:rPr>
      <w:rFonts w:ascii="Times" w:hAnsi="Times"/>
      <w:b/>
      <w:bCs/>
      <w:sz w:val="24"/>
      <w:szCs w:val="24"/>
    </w:rPr>
  </w:style>
  <w:style w:type="paragraph" w:customStyle="1" w:styleId="ECSAffiliationsStyle">
    <w:name w:val="ECS Affiliations Style"/>
    <w:basedOn w:val="Normal"/>
    <w:qFormat/>
    <w:rsid w:val="00E77573"/>
    <w:pPr>
      <w:spacing w:line="360" w:lineRule="auto"/>
      <w:jc w:val="left"/>
    </w:pPr>
    <w:rPr>
      <w:sz w:val="24"/>
      <w:szCs w:val="24"/>
    </w:rPr>
  </w:style>
  <w:style w:type="paragraph" w:customStyle="1" w:styleId="ECSPrimarySubheadStyle">
    <w:name w:val="ECS Primary Subhead Style"/>
    <w:basedOn w:val="Normal"/>
    <w:qFormat/>
    <w:rsid w:val="00E77573"/>
    <w:pPr>
      <w:spacing w:line="360" w:lineRule="auto"/>
      <w:jc w:val="left"/>
    </w:pPr>
    <w:rPr>
      <w:b/>
      <w:sz w:val="24"/>
      <w:szCs w:val="24"/>
    </w:rPr>
  </w:style>
  <w:style w:type="paragraph" w:customStyle="1" w:styleId="ECSManuscriptBodyTextStyle">
    <w:name w:val="ECS Manuscript Body Text Style"/>
    <w:basedOn w:val="Normal"/>
    <w:link w:val="ECSManuscriptBodyTextStyleChar"/>
    <w:qFormat/>
    <w:rsid w:val="00E77573"/>
    <w:pPr>
      <w:spacing w:line="360" w:lineRule="auto"/>
      <w:jc w:val="left"/>
    </w:pPr>
    <w:rPr>
      <w:sz w:val="24"/>
      <w:szCs w:val="24"/>
    </w:rPr>
  </w:style>
  <w:style w:type="character" w:customStyle="1" w:styleId="ECSSecondaryHeadingStyle">
    <w:name w:val="ECS Secondary Heading Style"/>
    <w:uiPriority w:val="1"/>
    <w:rsid w:val="00601201"/>
    <w:rPr>
      <w:i/>
    </w:rPr>
  </w:style>
  <w:style w:type="paragraph" w:styleId="NormalWeb">
    <w:name w:val="Normal (Web)"/>
    <w:basedOn w:val="Normal"/>
    <w:uiPriority w:val="99"/>
    <w:semiHidden/>
    <w:unhideWhenUsed/>
    <w:rsid w:val="00B70DC5"/>
    <w:pPr>
      <w:widowControl/>
      <w:spacing w:before="100" w:beforeAutospacing="1" w:after="100" w:afterAutospacing="1"/>
      <w:jc w:val="left"/>
    </w:pPr>
    <w:rPr>
      <w:rFonts w:ascii="Times" w:hAnsi="Times"/>
      <w:kern w:val="0"/>
      <w:sz w:val="20"/>
      <w:szCs w:val="20"/>
      <w:lang w:eastAsia="en-US"/>
    </w:rPr>
  </w:style>
  <w:style w:type="character" w:customStyle="1" w:styleId="apple-converted-space">
    <w:name w:val="apple-converted-space"/>
    <w:rsid w:val="00B70DC5"/>
  </w:style>
  <w:style w:type="character" w:styleId="Hipervnculo">
    <w:name w:val="Hyperlink"/>
    <w:unhideWhenUsed/>
    <w:rsid w:val="00B70DC5"/>
    <w:rPr>
      <w:color w:val="0000FF"/>
      <w:u w:val="single"/>
    </w:rPr>
  </w:style>
  <w:style w:type="paragraph" w:customStyle="1" w:styleId="Authors">
    <w:name w:val="Authors"/>
    <w:basedOn w:val="Normal"/>
    <w:rsid w:val="0016148D"/>
    <w:pPr>
      <w:widowControl/>
      <w:spacing w:before="120" w:after="360"/>
      <w:jc w:val="center"/>
    </w:pPr>
    <w:rPr>
      <w:rFonts w:eastAsia="Times New Roman"/>
      <w:kern w:val="0"/>
      <w:sz w:val="24"/>
      <w:szCs w:val="24"/>
      <w:lang w:eastAsia="en-US"/>
    </w:rPr>
  </w:style>
  <w:style w:type="paragraph" w:customStyle="1" w:styleId="Paragraph">
    <w:name w:val="Paragraph"/>
    <w:basedOn w:val="Normal"/>
    <w:rsid w:val="0016148D"/>
    <w:pPr>
      <w:widowControl/>
      <w:spacing w:before="120"/>
      <w:ind w:firstLine="720"/>
      <w:jc w:val="left"/>
    </w:pPr>
    <w:rPr>
      <w:rFonts w:eastAsia="Times New Roman"/>
      <w:kern w:val="0"/>
      <w:sz w:val="24"/>
      <w:szCs w:val="24"/>
      <w:lang w:eastAsia="en-US"/>
    </w:rPr>
  </w:style>
  <w:style w:type="paragraph" w:customStyle="1" w:styleId="ColorfulList-Accent11">
    <w:name w:val="Colorful List - Accent 11"/>
    <w:basedOn w:val="Normal"/>
    <w:uiPriority w:val="34"/>
    <w:qFormat/>
    <w:rsid w:val="0016148D"/>
    <w:pPr>
      <w:widowControl/>
      <w:spacing w:after="200" w:line="276" w:lineRule="auto"/>
      <w:ind w:left="720"/>
      <w:jc w:val="left"/>
    </w:pPr>
    <w:rPr>
      <w:rFonts w:ascii="Calibri" w:eastAsia="Calibri" w:hAnsi="Calibri"/>
      <w:kern w:val="0"/>
      <w:sz w:val="22"/>
      <w:lang w:eastAsia="en-US"/>
    </w:rPr>
  </w:style>
  <w:style w:type="paragraph" w:styleId="Textodeglobo">
    <w:name w:val="Balloon Text"/>
    <w:basedOn w:val="Normal"/>
    <w:link w:val="TextodegloboCar"/>
    <w:uiPriority w:val="99"/>
    <w:semiHidden/>
    <w:unhideWhenUsed/>
    <w:rsid w:val="00D9233D"/>
    <w:rPr>
      <w:rFonts w:ascii="Segoe UI" w:hAnsi="Segoe UI" w:cs="Segoe UI"/>
      <w:sz w:val="18"/>
      <w:szCs w:val="18"/>
    </w:rPr>
  </w:style>
  <w:style w:type="character" w:customStyle="1" w:styleId="TextodegloboCar">
    <w:name w:val="Texto de globo Car"/>
    <w:link w:val="Textodeglobo"/>
    <w:uiPriority w:val="99"/>
    <w:semiHidden/>
    <w:rsid w:val="00D9233D"/>
    <w:rPr>
      <w:rFonts w:ascii="Segoe UI" w:hAnsi="Segoe UI" w:cs="Segoe UI"/>
      <w:kern w:val="2"/>
      <w:sz w:val="18"/>
      <w:szCs w:val="18"/>
      <w:lang w:eastAsia="zh-CN"/>
    </w:rPr>
  </w:style>
  <w:style w:type="paragraph" w:customStyle="1" w:styleId="BBAuthorName">
    <w:name w:val="BB_Author_Name"/>
    <w:basedOn w:val="Normal"/>
    <w:next w:val="Normal"/>
    <w:rsid w:val="00014D20"/>
    <w:pPr>
      <w:widowControl/>
      <w:spacing w:after="240" w:line="480" w:lineRule="auto"/>
      <w:jc w:val="center"/>
    </w:pPr>
    <w:rPr>
      <w:rFonts w:ascii="Times" w:eastAsia="Times New Roman" w:hAnsi="Times"/>
      <w:i/>
      <w:kern w:val="0"/>
      <w:sz w:val="24"/>
      <w:szCs w:val="20"/>
      <w:lang w:eastAsia="en-US"/>
    </w:rPr>
  </w:style>
  <w:style w:type="paragraph" w:customStyle="1" w:styleId="EndNoteBibliographyTitle">
    <w:name w:val="EndNote Bibliography Title"/>
    <w:basedOn w:val="Normal"/>
    <w:link w:val="EndNoteBibliographyTitleChar"/>
    <w:rsid w:val="00AB0A50"/>
    <w:pPr>
      <w:jc w:val="center"/>
    </w:pPr>
    <w:rPr>
      <w:noProof/>
      <w:sz w:val="20"/>
    </w:rPr>
  </w:style>
  <w:style w:type="character" w:customStyle="1" w:styleId="ECSManuscriptBodyTextStyleChar">
    <w:name w:val="ECS Manuscript Body Text Style Char"/>
    <w:basedOn w:val="Fuentedeprrafopredeter"/>
    <w:link w:val="ECSManuscriptBodyTextStyle"/>
    <w:rsid w:val="00AB0A50"/>
    <w:rPr>
      <w:kern w:val="2"/>
      <w:sz w:val="24"/>
      <w:szCs w:val="24"/>
      <w:lang w:eastAsia="zh-CN"/>
    </w:rPr>
  </w:style>
  <w:style w:type="character" w:customStyle="1" w:styleId="EndNoteBibliographyTitleChar">
    <w:name w:val="EndNote Bibliography Title Char"/>
    <w:basedOn w:val="ECSManuscriptBodyTextStyleChar"/>
    <w:link w:val="EndNoteBibliographyTitle"/>
    <w:rsid w:val="00AB0A50"/>
    <w:rPr>
      <w:noProof/>
      <w:kern w:val="2"/>
      <w:sz w:val="24"/>
      <w:szCs w:val="22"/>
      <w:lang w:eastAsia="zh-CN"/>
    </w:rPr>
  </w:style>
  <w:style w:type="paragraph" w:customStyle="1" w:styleId="EndNoteBibliography">
    <w:name w:val="EndNote Bibliography"/>
    <w:basedOn w:val="Normal"/>
    <w:link w:val="EndNoteBibliographyChar"/>
    <w:rsid w:val="00AB0A50"/>
    <w:rPr>
      <w:noProof/>
      <w:sz w:val="20"/>
    </w:rPr>
  </w:style>
  <w:style w:type="character" w:customStyle="1" w:styleId="EndNoteBibliographyChar">
    <w:name w:val="EndNote Bibliography Char"/>
    <w:basedOn w:val="ECSManuscriptBodyTextStyleChar"/>
    <w:link w:val="EndNoteBibliography"/>
    <w:rsid w:val="00AB0A50"/>
    <w:rPr>
      <w:noProof/>
      <w:kern w:val="2"/>
      <w:sz w:val="24"/>
      <w:szCs w:val="22"/>
      <w:lang w:eastAsia="zh-CN"/>
    </w:rPr>
  </w:style>
  <w:style w:type="character" w:styleId="Refdecomentario">
    <w:name w:val="annotation reference"/>
    <w:basedOn w:val="Fuentedeprrafopredeter"/>
    <w:uiPriority w:val="99"/>
    <w:semiHidden/>
    <w:unhideWhenUsed/>
    <w:rsid w:val="007B192D"/>
    <w:rPr>
      <w:sz w:val="16"/>
      <w:szCs w:val="16"/>
    </w:rPr>
  </w:style>
  <w:style w:type="paragraph" w:styleId="Textocomentario">
    <w:name w:val="annotation text"/>
    <w:basedOn w:val="Normal"/>
    <w:link w:val="TextocomentarioCar"/>
    <w:uiPriority w:val="99"/>
    <w:semiHidden/>
    <w:unhideWhenUsed/>
    <w:rsid w:val="007B192D"/>
    <w:rPr>
      <w:sz w:val="20"/>
      <w:szCs w:val="20"/>
    </w:rPr>
  </w:style>
  <w:style w:type="character" w:customStyle="1" w:styleId="TextocomentarioCar">
    <w:name w:val="Texto comentario Car"/>
    <w:basedOn w:val="Fuentedeprrafopredeter"/>
    <w:link w:val="Textocomentario"/>
    <w:uiPriority w:val="99"/>
    <w:semiHidden/>
    <w:rsid w:val="007B192D"/>
    <w:rPr>
      <w:kern w:val="2"/>
      <w:lang w:eastAsia="zh-CN"/>
    </w:rPr>
  </w:style>
  <w:style w:type="paragraph" w:styleId="Asuntodelcomentario">
    <w:name w:val="annotation subject"/>
    <w:basedOn w:val="Textocomentario"/>
    <w:next w:val="Textocomentario"/>
    <w:link w:val="AsuntodelcomentarioCar"/>
    <w:uiPriority w:val="99"/>
    <w:semiHidden/>
    <w:unhideWhenUsed/>
    <w:rsid w:val="007B192D"/>
    <w:rPr>
      <w:b/>
      <w:bCs/>
    </w:rPr>
  </w:style>
  <w:style w:type="character" w:customStyle="1" w:styleId="AsuntodelcomentarioCar">
    <w:name w:val="Asunto del comentario Car"/>
    <w:basedOn w:val="TextocomentarioCar"/>
    <w:link w:val="Asuntodelcomentario"/>
    <w:uiPriority w:val="99"/>
    <w:semiHidden/>
    <w:rsid w:val="007B192D"/>
    <w:rPr>
      <w:b/>
      <w:bCs/>
      <w:kern w:val="2"/>
      <w:lang w:eastAsia="zh-CN"/>
    </w:rPr>
  </w:style>
  <w:style w:type="paragraph" w:styleId="Encabezado">
    <w:name w:val="header"/>
    <w:basedOn w:val="Normal"/>
    <w:link w:val="EncabezadoCar"/>
    <w:uiPriority w:val="99"/>
    <w:unhideWhenUsed/>
    <w:rsid w:val="0069113D"/>
    <w:pPr>
      <w:tabs>
        <w:tab w:val="center" w:pos="4513"/>
        <w:tab w:val="right" w:pos="9026"/>
      </w:tabs>
    </w:pPr>
  </w:style>
  <w:style w:type="character" w:customStyle="1" w:styleId="EncabezadoCar">
    <w:name w:val="Encabezado Car"/>
    <w:basedOn w:val="Fuentedeprrafopredeter"/>
    <w:link w:val="Encabezado"/>
    <w:uiPriority w:val="99"/>
    <w:rsid w:val="0069113D"/>
    <w:rPr>
      <w:kern w:val="2"/>
      <w:sz w:val="21"/>
      <w:szCs w:val="22"/>
      <w:lang w:eastAsia="zh-CN"/>
    </w:rPr>
  </w:style>
  <w:style w:type="paragraph" w:styleId="Piedepgina">
    <w:name w:val="footer"/>
    <w:basedOn w:val="Normal"/>
    <w:link w:val="PiedepginaCar"/>
    <w:uiPriority w:val="99"/>
    <w:unhideWhenUsed/>
    <w:rsid w:val="0069113D"/>
    <w:pPr>
      <w:tabs>
        <w:tab w:val="center" w:pos="4513"/>
        <w:tab w:val="right" w:pos="9026"/>
      </w:tabs>
    </w:pPr>
  </w:style>
  <w:style w:type="character" w:customStyle="1" w:styleId="PiedepginaCar">
    <w:name w:val="Pie de página Car"/>
    <w:basedOn w:val="Fuentedeprrafopredeter"/>
    <w:link w:val="Piedepgina"/>
    <w:uiPriority w:val="99"/>
    <w:rsid w:val="0069113D"/>
    <w:rPr>
      <w:kern w:val="2"/>
      <w:sz w:val="21"/>
      <w:szCs w:val="22"/>
      <w:lang w:eastAsia="zh-CN"/>
    </w:rPr>
  </w:style>
  <w:style w:type="character" w:styleId="Textodelmarcadordeposicin">
    <w:name w:val="Placeholder Text"/>
    <w:basedOn w:val="Fuentedeprrafopredeter"/>
    <w:uiPriority w:val="99"/>
    <w:rsid w:val="004E06B2"/>
    <w:rPr>
      <w:color w:val="808080"/>
    </w:rPr>
  </w:style>
  <w:style w:type="paragraph" w:customStyle="1" w:styleId="VAFigureCaption">
    <w:name w:val="VA_Figure_Caption"/>
    <w:basedOn w:val="Normal"/>
    <w:next w:val="Normal"/>
    <w:rsid w:val="00395B43"/>
    <w:pPr>
      <w:widowControl/>
      <w:spacing w:after="200" w:line="480" w:lineRule="auto"/>
    </w:pPr>
    <w:rPr>
      <w:rFonts w:ascii="Times" w:eastAsia="Times New Roman" w:hAnsi="Times"/>
      <w:kern w:val="0"/>
      <w:sz w:val="24"/>
      <w:szCs w:val="20"/>
      <w:lang w:eastAsia="en-US"/>
    </w:rPr>
  </w:style>
  <w:style w:type="paragraph" w:customStyle="1" w:styleId="TCTableBody">
    <w:name w:val="TC_Table_Body"/>
    <w:basedOn w:val="Normal"/>
    <w:rsid w:val="00395B43"/>
    <w:pPr>
      <w:widowControl/>
      <w:spacing w:after="200"/>
    </w:pPr>
    <w:rPr>
      <w:rFonts w:ascii="Times" w:eastAsia="Times New Roman" w:hAnsi="Times"/>
      <w:kern w:val="0"/>
      <w:sz w:val="24"/>
      <w:szCs w:val="20"/>
      <w:lang w:eastAsia="en-US"/>
    </w:rPr>
  </w:style>
  <w:style w:type="paragraph" w:customStyle="1" w:styleId="VDTableTitle">
    <w:name w:val="VD_Table_Title"/>
    <w:basedOn w:val="Normal"/>
    <w:next w:val="Normal"/>
    <w:rsid w:val="00395B43"/>
    <w:pPr>
      <w:widowControl/>
      <w:spacing w:after="200" w:line="480" w:lineRule="auto"/>
    </w:pPr>
    <w:rPr>
      <w:rFonts w:ascii="Times" w:eastAsia="Times New Roman" w:hAnsi="Times"/>
      <w:kern w:val="0"/>
      <w:sz w:val="24"/>
      <w:szCs w:val="20"/>
      <w:lang w:eastAsia="en-US"/>
    </w:rPr>
  </w:style>
  <w:style w:type="paragraph" w:styleId="Revisin">
    <w:name w:val="Revision"/>
    <w:hidden/>
    <w:uiPriority w:val="71"/>
    <w:rsid w:val="00624B7D"/>
    <w:rPr>
      <w:kern w:val="2"/>
      <w:sz w:val="21"/>
      <w:szCs w:val="22"/>
      <w:lang w:eastAsia="zh-CN"/>
    </w:rPr>
  </w:style>
  <w:style w:type="character" w:customStyle="1" w:styleId="Ttulo1Car">
    <w:name w:val="Título 1 Car"/>
    <w:basedOn w:val="Fuentedeprrafopredeter"/>
    <w:link w:val="Ttulo1"/>
    <w:uiPriority w:val="9"/>
    <w:rsid w:val="009137AB"/>
    <w:rPr>
      <w:rFonts w:asciiTheme="majorHAnsi" w:eastAsiaTheme="majorEastAsia" w:hAnsiTheme="majorHAnsi" w:cstheme="majorBidi"/>
      <w:b/>
      <w:bCs/>
      <w:color w:val="2F5496" w:themeColor="accent1" w:themeShade="BF"/>
      <w:kern w:val="2"/>
      <w:sz w:val="28"/>
      <w:szCs w:val="28"/>
      <w:lang w:eastAsia="zh-CN"/>
    </w:rPr>
  </w:style>
  <w:style w:type="character" w:customStyle="1" w:styleId="hlfld-title">
    <w:name w:val="hlfld-title"/>
    <w:basedOn w:val="Fuentedeprrafopredeter"/>
    <w:rsid w:val="00663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8EF"/>
    <w:pPr>
      <w:widowControl w:val="0"/>
      <w:jc w:val="both"/>
    </w:pPr>
    <w:rPr>
      <w:kern w:val="2"/>
      <w:sz w:val="21"/>
      <w:szCs w:val="22"/>
      <w:lang w:eastAsia="zh-CN"/>
    </w:rPr>
  </w:style>
  <w:style w:type="paragraph" w:styleId="Ttulo1">
    <w:name w:val="heading 1"/>
    <w:basedOn w:val="Normal"/>
    <w:next w:val="Normal"/>
    <w:link w:val="Ttulo1Car"/>
    <w:uiPriority w:val="9"/>
    <w:qFormat/>
    <w:rsid w:val="009137A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4">
    <w:name w:val="heading 4"/>
    <w:basedOn w:val="Normal"/>
    <w:link w:val="Ttulo4Car"/>
    <w:uiPriority w:val="9"/>
    <w:qFormat/>
    <w:rsid w:val="00B70DC5"/>
    <w:pPr>
      <w:widowControl/>
      <w:spacing w:before="100" w:beforeAutospacing="1" w:after="100" w:afterAutospacing="1"/>
      <w:jc w:val="left"/>
      <w:outlineLvl w:val="3"/>
    </w:pPr>
    <w:rPr>
      <w:rFonts w:ascii="Times" w:hAnsi="Times"/>
      <w:b/>
      <w:bCs/>
      <w:kern w:val="0"/>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E2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TitleStyle">
    <w:name w:val="ECS Title Style"/>
    <w:basedOn w:val="Normal"/>
    <w:qFormat/>
    <w:rsid w:val="002833F9"/>
    <w:pPr>
      <w:spacing w:line="360" w:lineRule="auto"/>
      <w:jc w:val="left"/>
    </w:pPr>
    <w:rPr>
      <w:sz w:val="24"/>
      <w:szCs w:val="24"/>
    </w:rPr>
  </w:style>
  <w:style w:type="paragraph" w:customStyle="1" w:styleId="ECSAuthorsListStyle">
    <w:name w:val="ECS Authors List Style"/>
    <w:basedOn w:val="Normal"/>
    <w:qFormat/>
    <w:rsid w:val="002833F9"/>
    <w:pPr>
      <w:spacing w:line="360" w:lineRule="auto"/>
      <w:jc w:val="left"/>
    </w:pPr>
    <w:rPr>
      <w:sz w:val="24"/>
      <w:szCs w:val="24"/>
    </w:rPr>
  </w:style>
  <w:style w:type="character" w:customStyle="1" w:styleId="Ttulo4Car">
    <w:name w:val="Título 4 Car"/>
    <w:link w:val="Ttulo4"/>
    <w:uiPriority w:val="9"/>
    <w:rsid w:val="00B70DC5"/>
    <w:rPr>
      <w:rFonts w:ascii="Times" w:hAnsi="Times"/>
      <w:b/>
      <w:bCs/>
      <w:sz w:val="24"/>
      <w:szCs w:val="24"/>
    </w:rPr>
  </w:style>
  <w:style w:type="paragraph" w:customStyle="1" w:styleId="ECSAffiliationsStyle">
    <w:name w:val="ECS Affiliations Style"/>
    <w:basedOn w:val="Normal"/>
    <w:qFormat/>
    <w:rsid w:val="00E77573"/>
    <w:pPr>
      <w:spacing w:line="360" w:lineRule="auto"/>
      <w:jc w:val="left"/>
    </w:pPr>
    <w:rPr>
      <w:sz w:val="24"/>
      <w:szCs w:val="24"/>
    </w:rPr>
  </w:style>
  <w:style w:type="paragraph" w:customStyle="1" w:styleId="ECSPrimarySubheadStyle">
    <w:name w:val="ECS Primary Subhead Style"/>
    <w:basedOn w:val="Normal"/>
    <w:qFormat/>
    <w:rsid w:val="00E77573"/>
    <w:pPr>
      <w:spacing w:line="360" w:lineRule="auto"/>
      <w:jc w:val="left"/>
    </w:pPr>
    <w:rPr>
      <w:b/>
      <w:sz w:val="24"/>
      <w:szCs w:val="24"/>
    </w:rPr>
  </w:style>
  <w:style w:type="paragraph" w:customStyle="1" w:styleId="ECSManuscriptBodyTextStyle">
    <w:name w:val="ECS Manuscript Body Text Style"/>
    <w:basedOn w:val="Normal"/>
    <w:link w:val="ECSManuscriptBodyTextStyleChar"/>
    <w:qFormat/>
    <w:rsid w:val="00E77573"/>
    <w:pPr>
      <w:spacing w:line="360" w:lineRule="auto"/>
      <w:jc w:val="left"/>
    </w:pPr>
    <w:rPr>
      <w:sz w:val="24"/>
      <w:szCs w:val="24"/>
    </w:rPr>
  </w:style>
  <w:style w:type="character" w:customStyle="1" w:styleId="ECSSecondaryHeadingStyle">
    <w:name w:val="ECS Secondary Heading Style"/>
    <w:uiPriority w:val="1"/>
    <w:rsid w:val="00601201"/>
    <w:rPr>
      <w:i/>
    </w:rPr>
  </w:style>
  <w:style w:type="paragraph" w:styleId="NormalWeb">
    <w:name w:val="Normal (Web)"/>
    <w:basedOn w:val="Normal"/>
    <w:uiPriority w:val="99"/>
    <w:semiHidden/>
    <w:unhideWhenUsed/>
    <w:rsid w:val="00B70DC5"/>
    <w:pPr>
      <w:widowControl/>
      <w:spacing w:before="100" w:beforeAutospacing="1" w:after="100" w:afterAutospacing="1"/>
      <w:jc w:val="left"/>
    </w:pPr>
    <w:rPr>
      <w:rFonts w:ascii="Times" w:hAnsi="Times"/>
      <w:kern w:val="0"/>
      <w:sz w:val="20"/>
      <w:szCs w:val="20"/>
      <w:lang w:eastAsia="en-US"/>
    </w:rPr>
  </w:style>
  <w:style w:type="character" w:customStyle="1" w:styleId="apple-converted-space">
    <w:name w:val="apple-converted-space"/>
    <w:rsid w:val="00B70DC5"/>
  </w:style>
  <w:style w:type="character" w:styleId="Hipervnculo">
    <w:name w:val="Hyperlink"/>
    <w:unhideWhenUsed/>
    <w:rsid w:val="00B70DC5"/>
    <w:rPr>
      <w:color w:val="0000FF"/>
      <w:u w:val="single"/>
    </w:rPr>
  </w:style>
  <w:style w:type="paragraph" w:customStyle="1" w:styleId="Authors">
    <w:name w:val="Authors"/>
    <w:basedOn w:val="Normal"/>
    <w:rsid w:val="0016148D"/>
    <w:pPr>
      <w:widowControl/>
      <w:spacing w:before="120" w:after="360"/>
      <w:jc w:val="center"/>
    </w:pPr>
    <w:rPr>
      <w:rFonts w:eastAsia="Times New Roman"/>
      <w:kern w:val="0"/>
      <w:sz w:val="24"/>
      <w:szCs w:val="24"/>
      <w:lang w:eastAsia="en-US"/>
    </w:rPr>
  </w:style>
  <w:style w:type="paragraph" w:customStyle="1" w:styleId="Paragraph">
    <w:name w:val="Paragraph"/>
    <w:basedOn w:val="Normal"/>
    <w:rsid w:val="0016148D"/>
    <w:pPr>
      <w:widowControl/>
      <w:spacing w:before="120"/>
      <w:ind w:firstLine="720"/>
      <w:jc w:val="left"/>
    </w:pPr>
    <w:rPr>
      <w:rFonts w:eastAsia="Times New Roman"/>
      <w:kern w:val="0"/>
      <w:sz w:val="24"/>
      <w:szCs w:val="24"/>
      <w:lang w:eastAsia="en-US"/>
    </w:rPr>
  </w:style>
  <w:style w:type="paragraph" w:customStyle="1" w:styleId="ColorfulList-Accent11">
    <w:name w:val="Colorful List - Accent 11"/>
    <w:basedOn w:val="Normal"/>
    <w:uiPriority w:val="34"/>
    <w:qFormat/>
    <w:rsid w:val="0016148D"/>
    <w:pPr>
      <w:widowControl/>
      <w:spacing w:after="200" w:line="276" w:lineRule="auto"/>
      <w:ind w:left="720"/>
      <w:jc w:val="left"/>
    </w:pPr>
    <w:rPr>
      <w:rFonts w:ascii="Calibri" w:eastAsia="Calibri" w:hAnsi="Calibri"/>
      <w:kern w:val="0"/>
      <w:sz w:val="22"/>
      <w:lang w:eastAsia="en-US"/>
    </w:rPr>
  </w:style>
  <w:style w:type="paragraph" w:styleId="Textodeglobo">
    <w:name w:val="Balloon Text"/>
    <w:basedOn w:val="Normal"/>
    <w:link w:val="TextodegloboCar"/>
    <w:uiPriority w:val="99"/>
    <w:semiHidden/>
    <w:unhideWhenUsed/>
    <w:rsid w:val="00D9233D"/>
    <w:rPr>
      <w:rFonts w:ascii="Segoe UI" w:hAnsi="Segoe UI" w:cs="Segoe UI"/>
      <w:sz w:val="18"/>
      <w:szCs w:val="18"/>
    </w:rPr>
  </w:style>
  <w:style w:type="character" w:customStyle="1" w:styleId="TextodegloboCar">
    <w:name w:val="Texto de globo Car"/>
    <w:link w:val="Textodeglobo"/>
    <w:uiPriority w:val="99"/>
    <w:semiHidden/>
    <w:rsid w:val="00D9233D"/>
    <w:rPr>
      <w:rFonts w:ascii="Segoe UI" w:hAnsi="Segoe UI" w:cs="Segoe UI"/>
      <w:kern w:val="2"/>
      <w:sz w:val="18"/>
      <w:szCs w:val="18"/>
      <w:lang w:eastAsia="zh-CN"/>
    </w:rPr>
  </w:style>
  <w:style w:type="paragraph" w:customStyle="1" w:styleId="BBAuthorName">
    <w:name w:val="BB_Author_Name"/>
    <w:basedOn w:val="Normal"/>
    <w:next w:val="Normal"/>
    <w:rsid w:val="00014D20"/>
    <w:pPr>
      <w:widowControl/>
      <w:spacing w:after="240" w:line="480" w:lineRule="auto"/>
      <w:jc w:val="center"/>
    </w:pPr>
    <w:rPr>
      <w:rFonts w:ascii="Times" w:eastAsia="Times New Roman" w:hAnsi="Times"/>
      <w:i/>
      <w:kern w:val="0"/>
      <w:sz w:val="24"/>
      <w:szCs w:val="20"/>
      <w:lang w:eastAsia="en-US"/>
    </w:rPr>
  </w:style>
  <w:style w:type="paragraph" w:customStyle="1" w:styleId="EndNoteBibliographyTitle">
    <w:name w:val="EndNote Bibliography Title"/>
    <w:basedOn w:val="Normal"/>
    <w:link w:val="EndNoteBibliographyTitleChar"/>
    <w:rsid w:val="00AB0A50"/>
    <w:pPr>
      <w:jc w:val="center"/>
    </w:pPr>
    <w:rPr>
      <w:noProof/>
      <w:sz w:val="20"/>
    </w:rPr>
  </w:style>
  <w:style w:type="character" w:customStyle="1" w:styleId="ECSManuscriptBodyTextStyleChar">
    <w:name w:val="ECS Manuscript Body Text Style Char"/>
    <w:basedOn w:val="Fuentedeprrafopredeter"/>
    <w:link w:val="ECSManuscriptBodyTextStyle"/>
    <w:rsid w:val="00AB0A50"/>
    <w:rPr>
      <w:kern w:val="2"/>
      <w:sz w:val="24"/>
      <w:szCs w:val="24"/>
      <w:lang w:eastAsia="zh-CN"/>
    </w:rPr>
  </w:style>
  <w:style w:type="character" w:customStyle="1" w:styleId="EndNoteBibliographyTitleChar">
    <w:name w:val="EndNote Bibliography Title Char"/>
    <w:basedOn w:val="ECSManuscriptBodyTextStyleChar"/>
    <w:link w:val="EndNoteBibliographyTitle"/>
    <w:rsid w:val="00AB0A50"/>
    <w:rPr>
      <w:noProof/>
      <w:kern w:val="2"/>
      <w:sz w:val="24"/>
      <w:szCs w:val="22"/>
      <w:lang w:eastAsia="zh-CN"/>
    </w:rPr>
  </w:style>
  <w:style w:type="paragraph" w:customStyle="1" w:styleId="EndNoteBibliography">
    <w:name w:val="EndNote Bibliography"/>
    <w:basedOn w:val="Normal"/>
    <w:link w:val="EndNoteBibliographyChar"/>
    <w:rsid w:val="00AB0A50"/>
    <w:rPr>
      <w:noProof/>
      <w:sz w:val="20"/>
    </w:rPr>
  </w:style>
  <w:style w:type="character" w:customStyle="1" w:styleId="EndNoteBibliographyChar">
    <w:name w:val="EndNote Bibliography Char"/>
    <w:basedOn w:val="ECSManuscriptBodyTextStyleChar"/>
    <w:link w:val="EndNoteBibliography"/>
    <w:rsid w:val="00AB0A50"/>
    <w:rPr>
      <w:noProof/>
      <w:kern w:val="2"/>
      <w:sz w:val="24"/>
      <w:szCs w:val="22"/>
      <w:lang w:eastAsia="zh-CN"/>
    </w:rPr>
  </w:style>
  <w:style w:type="character" w:styleId="Refdecomentario">
    <w:name w:val="annotation reference"/>
    <w:basedOn w:val="Fuentedeprrafopredeter"/>
    <w:uiPriority w:val="99"/>
    <w:semiHidden/>
    <w:unhideWhenUsed/>
    <w:rsid w:val="007B192D"/>
    <w:rPr>
      <w:sz w:val="16"/>
      <w:szCs w:val="16"/>
    </w:rPr>
  </w:style>
  <w:style w:type="paragraph" w:styleId="Textocomentario">
    <w:name w:val="annotation text"/>
    <w:basedOn w:val="Normal"/>
    <w:link w:val="TextocomentarioCar"/>
    <w:uiPriority w:val="99"/>
    <w:semiHidden/>
    <w:unhideWhenUsed/>
    <w:rsid w:val="007B192D"/>
    <w:rPr>
      <w:sz w:val="20"/>
      <w:szCs w:val="20"/>
    </w:rPr>
  </w:style>
  <w:style w:type="character" w:customStyle="1" w:styleId="TextocomentarioCar">
    <w:name w:val="Texto comentario Car"/>
    <w:basedOn w:val="Fuentedeprrafopredeter"/>
    <w:link w:val="Textocomentario"/>
    <w:uiPriority w:val="99"/>
    <w:semiHidden/>
    <w:rsid w:val="007B192D"/>
    <w:rPr>
      <w:kern w:val="2"/>
      <w:lang w:eastAsia="zh-CN"/>
    </w:rPr>
  </w:style>
  <w:style w:type="paragraph" w:styleId="Asuntodelcomentario">
    <w:name w:val="annotation subject"/>
    <w:basedOn w:val="Textocomentario"/>
    <w:next w:val="Textocomentario"/>
    <w:link w:val="AsuntodelcomentarioCar"/>
    <w:uiPriority w:val="99"/>
    <w:semiHidden/>
    <w:unhideWhenUsed/>
    <w:rsid w:val="007B192D"/>
    <w:rPr>
      <w:b/>
      <w:bCs/>
    </w:rPr>
  </w:style>
  <w:style w:type="character" w:customStyle="1" w:styleId="AsuntodelcomentarioCar">
    <w:name w:val="Asunto del comentario Car"/>
    <w:basedOn w:val="TextocomentarioCar"/>
    <w:link w:val="Asuntodelcomentario"/>
    <w:uiPriority w:val="99"/>
    <w:semiHidden/>
    <w:rsid w:val="007B192D"/>
    <w:rPr>
      <w:b/>
      <w:bCs/>
      <w:kern w:val="2"/>
      <w:lang w:eastAsia="zh-CN"/>
    </w:rPr>
  </w:style>
  <w:style w:type="paragraph" w:styleId="Encabezado">
    <w:name w:val="header"/>
    <w:basedOn w:val="Normal"/>
    <w:link w:val="EncabezadoCar"/>
    <w:uiPriority w:val="99"/>
    <w:unhideWhenUsed/>
    <w:rsid w:val="0069113D"/>
    <w:pPr>
      <w:tabs>
        <w:tab w:val="center" w:pos="4513"/>
        <w:tab w:val="right" w:pos="9026"/>
      </w:tabs>
    </w:pPr>
  </w:style>
  <w:style w:type="character" w:customStyle="1" w:styleId="EncabezadoCar">
    <w:name w:val="Encabezado Car"/>
    <w:basedOn w:val="Fuentedeprrafopredeter"/>
    <w:link w:val="Encabezado"/>
    <w:uiPriority w:val="99"/>
    <w:rsid w:val="0069113D"/>
    <w:rPr>
      <w:kern w:val="2"/>
      <w:sz w:val="21"/>
      <w:szCs w:val="22"/>
      <w:lang w:eastAsia="zh-CN"/>
    </w:rPr>
  </w:style>
  <w:style w:type="paragraph" w:styleId="Piedepgina">
    <w:name w:val="footer"/>
    <w:basedOn w:val="Normal"/>
    <w:link w:val="PiedepginaCar"/>
    <w:uiPriority w:val="99"/>
    <w:unhideWhenUsed/>
    <w:rsid w:val="0069113D"/>
    <w:pPr>
      <w:tabs>
        <w:tab w:val="center" w:pos="4513"/>
        <w:tab w:val="right" w:pos="9026"/>
      </w:tabs>
    </w:pPr>
  </w:style>
  <w:style w:type="character" w:customStyle="1" w:styleId="PiedepginaCar">
    <w:name w:val="Pie de página Car"/>
    <w:basedOn w:val="Fuentedeprrafopredeter"/>
    <w:link w:val="Piedepgina"/>
    <w:uiPriority w:val="99"/>
    <w:rsid w:val="0069113D"/>
    <w:rPr>
      <w:kern w:val="2"/>
      <w:sz w:val="21"/>
      <w:szCs w:val="22"/>
      <w:lang w:eastAsia="zh-CN"/>
    </w:rPr>
  </w:style>
  <w:style w:type="character" w:styleId="Textodelmarcadordeposicin">
    <w:name w:val="Placeholder Text"/>
    <w:basedOn w:val="Fuentedeprrafopredeter"/>
    <w:uiPriority w:val="99"/>
    <w:rsid w:val="004E06B2"/>
    <w:rPr>
      <w:color w:val="808080"/>
    </w:rPr>
  </w:style>
  <w:style w:type="paragraph" w:customStyle="1" w:styleId="VAFigureCaption">
    <w:name w:val="VA_Figure_Caption"/>
    <w:basedOn w:val="Normal"/>
    <w:next w:val="Normal"/>
    <w:rsid w:val="00395B43"/>
    <w:pPr>
      <w:widowControl/>
      <w:spacing w:after="200" w:line="480" w:lineRule="auto"/>
    </w:pPr>
    <w:rPr>
      <w:rFonts w:ascii="Times" w:eastAsia="Times New Roman" w:hAnsi="Times"/>
      <w:kern w:val="0"/>
      <w:sz w:val="24"/>
      <w:szCs w:val="20"/>
      <w:lang w:eastAsia="en-US"/>
    </w:rPr>
  </w:style>
  <w:style w:type="paragraph" w:customStyle="1" w:styleId="TCTableBody">
    <w:name w:val="TC_Table_Body"/>
    <w:basedOn w:val="Normal"/>
    <w:rsid w:val="00395B43"/>
    <w:pPr>
      <w:widowControl/>
      <w:spacing w:after="200"/>
    </w:pPr>
    <w:rPr>
      <w:rFonts w:ascii="Times" w:eastAsia="Times New Roman" w:hAnsi="Times"/>
      <w:kern w:val="0"/>
      <w:sz w:val="24"/>
      <w:szCs w:val="20"/>
      <w:lang w:eastAsia="en-US"/>
    </w:rPr>
  </w:style>
  <w:style w:type="paragraph" w:customStyle="1" w:styleId="VDTableTitle">
    <w:name w:val="VD_Table_Title"/>
    <w:basedOn w:val="Normal"/>
    <w:next w:val="Normal"/>
    <w:rsid w:val="00395B43"/>
    <w:pPr>
      <w:widowControl/>
      <w:spacing w:after="200" w:line="480" w:lineRule="auto"/>
    </w:pPr>
    <w:rPr>
      <w:rFonts w:ascii="Times" w:eastAsia="Times New Roman" w:hAnsi="Times"/>
      <w:kern w:val="0"/>
      <w:sz w:val="24"/>
      <w:szCs w:val="20"/>
      <w:lang w:eastAsia="en-US"/>
    </w:rPr>
  </w:style>
  <w:style w:type="paragraph" w:styleId="Revisin">
    <w:name w:val="Revision"/>
    <w:hidden/>
    <w:uiPriority w:val="71"/>
    <w:rsid w:val="00624B7D"/>
    <w:rPr>
      <w:kern w:val="2"/>
      <w:sz w:val="21"/>
      <w:szCs w:val="22"/>
      <w:lang w:eastAsia="zh-CN"/>
    </w:rPr>
  </w:style>
  <w:style w:type="character" w:customStyle="1" w:styleId="Ttulo1Car">
    <w:name w:val="Título 1 Car"/>
    <w:basedOn w:val="Fuentedeprrafopredeter"/>
    <w:link w:val="Ttulo1"/>
    <w:uiPriority w:val="9"/>
    <w:rsid w:val="009137AB"/>
    <w:rPr>
      <w:rFonts w:asciiTheme="majorHAnsi" w:eastAsiaTheme="majorEastAsia" w:hAnsiTheme="majorHAnsi" w:cstheme="majorBidi"/>
      <w:b/>
      <w:bCs/>
      <w:color w:val="2F5496" w:themeColor="accent1" w:themeShade="BF"/>
      <w:kern w:val="2"/>
      <w:sz w:val="28"/>
      <w:szCs w:val="28"/>
      <w:lang w:eastAsia="zh-CN"/>
    </w:rPr>
  </w:style>
  <w:style w:type="character" w:customStyle="1" w:styleId="hlfld-title">
    <w:name w:val="hlfld-title"/>
    <w:basedOn w:val="Fuentedeprrafopredeter"/>
    <w:rsid w:val="00663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20776">
      <w:bodyDiv w:val="1"/>
      <w:marLeft w:val="0"/>
      <w:marRight w:val="0"/>
      <w:marTop w:val="0"/>
      <w:marBottom w:val="0"/>
      <w:divBdr>
        <w:top w:val="none" w:sz="0" w:space="0" w:color="auto"/>
        <w:left w:val="none" w:sz="0" w:space="0" w:color="auto"/>
        <w:bottom w:val="none" w:sz="0" w:space="0" w:color="auto"/>
        <w:right w:val="none" w:sz="0" w:space="0" w:color="auto"/>
      </w:divBdr>
      <w:divsChild>
        <w:div w:id="265387847">
          <w:marLeft w:val="0"/>
          <w:marRight w:val="0"/>
          <w:marTop w:val="0"/>
          <w:marBottom w:val="0"/>
          <w:divBdr>
            <w:top w:val="none" w:sz="0" w:space="0" w:color="auto"/>
            <w:left w:val="none" w:sz="0" w:space="0" w:color="auto"/>
            <w:bottom w:val="none" w:sz="0" w:space="0" w:color="auto"/>
            <w:right w:val="none" w:sz="0" w:space="0" w:color="auto"/>
          </w:divBdr>
          <w:divsChild>
            <w:div w:id="1818110946">
              <w:marLeft w:val="0"/>
              <w:marRight w:val="0"/>
              <w:marTop w:val="0"/>
              <w:marBottom w:val="0"/>
              <w:divBdr>
                <w:top w:val="none" w:sz="0" w:space="0" w:color="auto"/>
                <w:left w:val="none" w:sz="0" w:space="0" w:color="auto"/>
                <w:bottom w:val="none" w:sz="0" w:space="0" w:color="auto"/>
                <w:right w:val="none" w:sz="0" w:space="0" w:color="auto"/>
              </w:divBdr>
            </w:div>
          </w:divsChild>
        </w:div>
        <w:div w:id="2033189398">
          <w:marLeft w:val="0"/>
          <w:marRight w:val="0"/>
          <w:marTop w:val="0"/>
          <w:marBottom w:val="0"/>
          <w:divBdr>
            <w:top w:val="none" w:sz="0" w:space="0" w:color="auto"/>
            <w:left w:val="none" w:sz="0" w:space="0" w:color="auto"/>
            <w:bottom w:val="none" w:sz="0" w:space="0" w:color="auto"/>
            <w:right w:val="none" w:sz="0" w:space="0" w:color="auto"/>
          </w:divBdr>
          <w:divsChild>
            <w:div w:id="1285697145">
              <w:marLeft w:val="0"/>
              <w:marRight w:val="0"/>
              <w:marTop w:val="0"/>
              <w:marBottom w:val="0"/>
              <w:divBdr>
                <w:top w:val="none" w:sz="0" w:space="0" w:color="auto"/>
                <w:left w:val="none" w:sz="0" w:space="0" w:color="auto"/>
                <w:bottom w:val="none" w:sz="0" w:space="0" w:color="auto"/>
                <w:right w:val="none" w:sz="0" w:space="0" w:color="auto"/>
              </w:divBdr>
              <w:divsChild>
                <w:div w:id="19495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8888">
      <w:bodyDiv w:val="1"/>
      <w:marLeft w:val="0"/>
      <w:marRight w:val="0"/>
      <w:marTop w:val="0"/>
      <w:marBottom w:val="0"/>
      <w:divBdr>
        <w:top w:val="none" w:sz="0" w:space="0" w:color="auto"/>
        <w:left w:val="none" w:sz="0" w:space="0" w:color="auto"/>
        <w:bottom w:val="none" w:sz="0" w:space="0" w:color="auto"/>
        <w:right w:val="none" w:sz="0" w:space="0" w:color="auto"/>
      </w:divBdr>
      <w:divsChild>
        <w:div w:id="1268544502">
          <w:marLeft w:val="0"/>
          <w:marRight w:val="0"/>
          <w:marTop w:val="0"/>
          <w:marBottom w:val="0"/>
          <w:divBdr>
            <w:top w:val="none" w:sz="0" w:space="0" w:color="auto"/>
            <w:left w:val="none" w:sz="0" w:space="0" w:color="auto"/>
            <w:bottom w:val="none" w:sz="0" w:space="0" w:color="auto"/>
            <w:right w:val="none" w:sz="0" w:space="0" w:color="auto"/>
          </w:divBdr>
        </w:div>
        <w:div w:id="1148475296">
          <w:marLeft w:val="0"/>
          <w:marRight w:val="0"/>
          <w:marTop w:val="0"/>
          <w:marBottom w:val="0"/>
          <w:divBdr>
            <w:top w:val="none" w:sz="0" w:space="0" w:color="auto"/>
            <w:left w:val="none" w:sz="0" w:space="0" w:color="auto"/>
            <w:bottom w:val="none" w:sz="0" w:space="0" w:color="auto"/>
            <w:right w:val="none" w:sz="0" w:space="0" w:color="auto"/>
          </w:divBdr>
        </w:div>
        <w:div w:id="868686268">
          <w:marLeft w:val="0"/>
          <w:marRight w:val="0"/>
          <w:marTop w:val="0"/>
          <w:marBottom w:val="0"/>
          <w:divBdr>
            <w:top w:val="none" w:sz="0" w:space="0" w:color="auto"/>
            <w:left w:val="none" w:sz="0" w:space="0" w:color="auto"/>
            <w:bottom w:val="none" w:sz="0" w:space="0" w:color="auto"/>
            <w:right w:val="none" w:sz="0" w:space="0" w:color="auto"/>
          </w:divBdr>
          <w:divsChild>
            <w:div w:id="696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273">
      <w:bodyDiv w:val="1"/>
      <w:marLeft w:val="0"/>
      <w:marRight w:val="0"/>
      <w:marTop w:val="0"/>
      <w:marBottom w:val="0"/>
      <w:divBdr>
        <w:top w:val="none" w:sz="0" w:space="0" w:color="auto"/>
        <w:left w:val="none" w:sz="0" w:space="0" w:color="auto"/>
        <w:bottom w:val="none" w:sz="0" w:space="0" w:color="auto"/>
        <w:right w:val="none" w:sz="0" w:space="0" w:color="auto"/>
      </w:divBdr>
    </w:div>
    <w:div w:id="1760977878">
      <w:bodyDiv w:val="1"/>
      <w:marLeft w:val="0"/>
      <w:marRight w:val="0"/>
      <w:marTop w:val="0"/>
      <w:marBottom w:val="0"/>
      <w:divBdr>
        <w:top w:val="none" w:sz="0" w:space="0" w:color="auto"/>
        <w:left w:val="none" w:sz="0" w:space="0" w:color="auto"/>
        <w:bottom w:val="none" w:sz="0" w:space="0" w:color="auto"/>
        <w:right w:val="none" w:sz="0" w:space="0" w:color="auto"/>
      </w:divBdr>
    </w:div>
    <w:div w:id="1845051869">
      <w:bodyDiv w:val="1"/>
      <w:marLeft w:val="0"/>
      <w:marRight w:val="0"/>
      <w:marTop w:val="0"/>
      <w:marBottom w:val="0"/>
      <w:divBdr>
        <w:top w:val="none" w:sz="0" w:space="0" w:color="auto"/>
        <w:left w:val="none" w:sz="0" w:space="0" w:color="auto"/>
        <w:bottom w:val="none" w:sz="0" w:space="0" w:color="auto"/>
        <w:right w:val="none" w:sz="0" w:space="0" w:color="auto"/>
      </w:divBdr>
    </w:div>
    <w:div w:id="189368727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9.bin"/><Relationship Id="rId39" Type="http://schemas.openxmlformats.org/officeDocument/2006/relationships/image" Target="media/image14.tif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oter" Target="footer1.xml"/><Relationship Id="rId47"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9.wmf"/><Relationship Id="rId38" Type="http://schemas.openxmlformats.org/officeDocument/2006/relationships/image" Target="media/image13.tiff"/><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1.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12.tiff"/><Relationship Id="rId40" Type="http://schemas.openxmlformats.org/officeDocument/2006/relationships/image" Target="media/image15.tiff"/><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7.wmf"/><Relationship Id="rId36"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media/image8.wmf"/><Relationship Id="rId35" Type="http://schemas.openxmlformats.org/officeDocument/2006/relationships/image" Target="media/image10.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1D8C7360DF247A7BF6496113DBA2D" ma:contentTypeVersion="9" ma:contentTypeDescription="Create a new document." ma:contentTypeScope="" ma:versionID="b3c435ac9086fa6aa931fca6c9560104">
  <xsd:schema xmlns:xsd="http://www.w3.org/2001/XMLSchema" xmlns:xs="http://www.w3.org/2001/XMLSchema" xmlns:p="http://schemas.microsoft.com/office/2006/metadata/properties" xmlns:ns3="22bef21c-c820-4568-ac6b-7a5fbda12a32" targetNamespace="http://schemas.microsoft.com/office/2006/metadata/properties" ma:root="true" ma:fieldsID="02562625df2595d20d0b14cba86e03ca" ns3:_="">
    <xsd:import namespace="22bef21c-c820-4568-ac6b-7a5fbda12a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f21c-c820-4568-ac6b-7a5fbda12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9EA6-882D-4E8B-A90A-3875B78F8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AC2F5-EC50-4D77-8863-64A10EC3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f21c-c820-4568-ac6b-7a5fbda12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8C3A5-3B09-49D0-8241-17961D3B4CAD}">
  <ds:schemaRefs>
    <ds:schemaRef ds:uri="http://schemas.microsoft.com/sharepoint/v3/contenttype/forms"/>
  </ds:schemaRefs>
</ds:datastoreItem>
</file>

<file path=customXml/itemProps4.xml><?xml version="1.0" encoding="utf-8"?>
<ds:datastoreItem xmlns:ds="http://schemas.openxmlformats.org/officeDocument/2006/customXml" ds:itemID="{68AD1735-A94D-4A51-81D3-25618FF0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12548</Words>
  <Characters>71527</Characters>
  <Application>Microsoft Office Word</Application>
  <DocSecurity>0</DocSecurity>
  <Lines>596</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Georgia Institute of Technology</Company>
  <LinksUpToDate>false</LinksUpToDate>
  <CharactersWithSpaces>83908</CharactersWithSpaces>
  <SharedDoc>false</SharedDoc>
  <HLinks>
    <vt:vector size="6" baseType="variant">
      <vt:variant>
        <vt:i4>7471170</vt:i4>
      </vt:variant>
      <vt:variant>
        <vt:i4>0</vt:i4>
      </vt:variant>
      <vt:variant>
        <vt:i4>0</vt:i4>
      </vt:variant>
      <vt:variant>
        <vt:i4>5</vt:i4>
      </vt:variant>
      <vt:variant>
        <vt:lpwstr>https://ecsjournals.msubmit.net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Meddings N.</dc:creator>
  <cp:lastModifiedBy>Nuria</cp:lastModifiedBy>
  <cp:revision>4</cp:revision>
  <cp:lastPrinted>2020-04-19T08:31:00Z</cp:lastPrinted>
  <dcterms:created xsi:type="dcterms:W3CDTF">2020-04-19T10:35:00Z</dcterms:created>
  <dcterms:modified xsi:type="dcterms:W3CDTF">2020-04-19T10:36:00Z</dcterms:modified>
  <cp:version>5.2.1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0x010100DDA1D8C7360DF247A7BF6496113DBA2D</vt:lpwstr>
  </property>
</Properties>
</file>