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02B" w:rsidRPr="003813ED" w:rsidRDefault="003D602B" w:rsidP="003D602B">
      <w:pPr>
        <w:spacing w:line="360" w:lineRule="auto"/>
        <w:jc w:val="center"/>
        <w:rPr>
          <w:rFonts w:ascii="Times New Roman" w:hAnsi="Times New Roman" w:cs="Times New Roman"/>
          <w:b/>
          <w:sz w:val="24"/>
          <w:szCs w:val="24"/>
        </w:rPr>
      </w:pPr>
      <w:bookmarkStart w:id="0" w:name="_GoBack"/>
      <w:bookmarkEnd w:id="0"/>
      <w:proofErr w:type="spellStart"/>
      <w:r w:rsidRPr="003813ED">
        <w:rPr>
          <w:rFonts w:ascii="Times New Roman" w:hAnsi="Times New Roman" w:cs="Times New Roman"/>
          <w:b/>
          <w:sz w:val="24"/>
          <w:szCs w:val="24"/>
        </w:rPr>
        <w:t>Scial</w:t>
      </w:r>
      <w:proofErr w:type="spellEnd"/>
      <w:r w:rsidRPr="003813ED">
        <w:rPr>
          <w:rFonts w:ascii="Times New Roman" w:hAnsi="Times New Roman" w:cs="Times New Roman"/>
          <w:b/>
          <w:sz w:val="24"/>
          <w:szCs w:val="24"/>
        </w:rPr>
        <w:t xml:space="preserve">, Economic and Cultural Influences on Adolescent Nutrition and Physical Activity in </w:t>
      </w:r>
      <w:proofErr w:type="spellStart"/>
      <w:r w:rsidRPr="003813ED">
        <w:rPr>
          <w:rFonts w:ascii="Times New Roman" w:hAnsi="Times New Roman" w:cs="Times New Roman"/>
          <w:b/>
          <w:sz w:val="24"/>
          <w:szCs w:val="24"/>
        </w:rPr>
        <w:t>Jimma</w:t>
      </w:r>
      <w:proofErr w:type="spellEnd"/>
      <w:r w:rsidRPr="003813ED">
        <w:rPr>
          <w:rFonts w:ascii="Times New Roman" w:hAnsi="Times New Roman" w:cs="Times New Roman"/>
          <w:b/>
          <w:sz w:val="24"/>
          <w:szCs w:val="24"/>
        </w:rPr>
        <w:t>, Ethiopia: Perspectives from Adolescents and their Caregivers</w:t>
      </w:r>
    </w:p>
    <w:p w:rsidR="003D602B" w:rsidRPr="00536128" w:rsidRDefault="003D602B" w:rsidP="003D602B">
      <w:pPr>
        <w:spacing w:before="240" w:after="200" w:line="276" w:lineRule="auto"/>
        <w:rPr>
          <w:rFonts w:ascii="Times New Roman" w:hAnsi="Times New Roman" w:cs="Times New Roman"/>
          <w:sz w:val="24"/>
          <w:szCs w:val="24"/>
        </w:rPr>
      </w:pPr>
      <w:r w:rsidRPr="00536128">
        <w:rPr>
          <w:rFonts w:ascii="Times New Roman" w:hAnsi="Times New Roman" w:cs="Times New Roman"/>
          <w:sz w:val="24"/>
          <w:szCs w:val="24"/>
        </w:rPr>
        <w:t xml:space="preserve">Mubarek </w:t>
      </w:r>
      <w:proofErr w:type="spellStart"/>
      <w:r w:rsidRPr="00536128">
        <w:rPr>
          <w:rFonts w:ascii="Times New Roman" w:hAnsi="Times New Roman" w:cs="Times New Roman"/>
          <w:sz w:val="24"/>
          <w:szCs w:val="24"/>
        </w:rPr>
        <w:t>Abera</w:t>
      </w:r>
      <w:proofErr w:type="spellEnd"/>
      <w:r w:rsidRPr="00536128">
        <w:rPr>
          <w:rFonts w:ascii="Times New Roman" w:hAnsi="Times New Roman" w:cs="Times New Roman"/>
          <w:sz w:val="24"/>
          <w:szCs w:val="24"/>
          <w:lang w:val="en-US"/>
        </w:rPr>
        <w:t>*</w:t>
      </w:r>
      <w:r w:rsidRPr="00536128">
        <w:rPr>
          <w:rFonts w:ascii="Times New Roman" w:hAnsi="Times New Roman" w:cs="Times New Roman"/>
          <w:sz w:val="24"/>
          <w:szCs w:val="24"/>
          <w:vertAlign w:val="superscript"/>
        </w:rPr>
        <w:t>1</w:t>
      </w:r>
      <w:r w:rsidRPr="00536128">
        <w:rPr>
          <w:rFonts w:ascii="Times New Roman" w:hAnsi="Times New Roman" w:cs="Times New Roman"/>
          <w:sz w:val="24"/>
          <w:szCs w:val="24"/>
        </w:rPr>
        <w:t>, Polly Hardy-Johnson</w:t>
      </w:r>
      <w:r w:rsidRPr="00536128">
        <w:rPr>
          <w:rFonts w:ascii="Times New Roman" w:hAnsi="Times New Roman" w:cs="Times New Roman"/>
          <w:sz w:val="24"/>
          <w:szCs w:val="24"/>
          <w:vertAlign w:val="superscript"/>
        </w:rPr>
        <w:t>2</w:t>
      </w:r>
      <w:r w:rsidRPr="0053612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36128">
        <w:rPr>
          <w:rFonts w:ascii="Times New Roman" w:hAnsi="Times New Roman" w:cs="Times New Roman"/>
          <w:sz w:val="24"/>
          <w:szCs w:val="24"/>
        </w:rPr>
        <w:t>Alemseged</w:t>
      </w:r>
      <w:proofErr w:type="spellEnd"/>
      <w:r w:rsidRPr="00536128">
        <w:rPr>
          <w:rFonts w:ascii="Times New Roman" w:hAnsi="Times New Roman" w:cs="Times New Roman"/>
          <w:sz w:val="24"/>
          <w:szCs w:val="24"/>
        </w:rPr>
        <w:t xml:space="preserve"> Abdissa</w:t>
      </w:r>
      <w:r w:rsidRPr="00536128">
        <w:rPr>
          <w:rFonts w:ascii="Times New Roman" w:hAnsi="Times New Roman" w:cs="Times New Roman"/>
          <w:sz w:val="24"/>
          <w:szCs w:val="24"/>
          <w:vertAlign w:val="superscript"/>
        </w:rPr>
        <w:t>3,4</w:t>
      </w:r>
      <w:r w:rsidRPr="00536128">
        <w:rPr>
          <w:rFonts w:ascii="Times New Roman" w:hAnsi="Times New Roman" w:cs="Times New Roman"/>
          <w:sz w:val="24"/>
          <w:szCs w:val="24"/>
        </w:rPr>
        <w:t xml:space="preserve">, </w:t>
      </w:r>
      <w:proofErr w:type="spellStart"/>
      <w:r w:rsidRPr="00536128">
        <w:rPr>
          <w:rFonts w:ascii="Times New Roman" w:hAnsi="Times New Roman" w:cs="Times New Roman"/>
          <w:sz w:val="24"/>
          <w:szCs w:val="24"/>
        </w:rPr>
        <w:t>Abdulhalik</w:t>
      </w:r>
      <w:proofErr w:type="spellEnd"/>
      <w:r w:rsidRPr="00536128">
        <w:rPr>
          <w:rFonts w:ascii="Times New Roman" w:hAnsi="Times New Roman" w:cs="Times New Roman"/>
          <w:sz w:val="24"/>
          <w:szCs w:val="24"/>
        </w:rPr>
        <w:t xml:space="preserve"> Workicho</w:t>
      </w:r>
      <w:r w:rsidRPr="00536128">
        <w:rPr>
          <w:rFonts w:ascii="Times New Roman" w:hAnsi="Times New Roman" w:cs="Times New Roman"/>
          <w:sz w:val="24"/>
          <w:szCs w:val="24"/>
          <w:vertAlign w:val="superscript"/>
        </w:rPr>
        <w:t>5</w:t>
      </w:r>
      <w:r w:rsidRPr="00536128">
        <w:rPr>
          <w:rFonts w:ascii="Times New Roman" w:hAnsi="Times New Roman" w:cs="Times New Roman"/>
          <w:sz w:val="24"/>
          <w:szCs w:val="24"/>
        </w:rPr>
        <w:t xml:space="preserve">, </w:t>
      </w:r>
      <w:proofErr w:type="spellStart"/>
      <w:r w:rsidRPr="00536128">
        <w:rPr>
          <w:rFonts w:ascii="Times New Roman" w:hAnsi="Times New Roman" w:cs="Times New Roman"/>
          <w:sz w:val="24"/>
          <w:szCs w:val="24"/>
        </w:rPr>
        <w:t>Rahma</w:t>
      </w:r>
      <w:proofErr w:type="spellEnd"/>
      <w:r w:rsidRPr="00536128">
        <w:rPr>
          <w:rFonts w:ascii="Times New Roman" w:hAnsi="Times New Roman" w:cs="Times New Roman"/>
          <w:sz w:val="24"/>
          <w:szCs w:val="24"/>
        </w:rPr>
        <w:t xml:space="preserve"> Ali</w:t>
      </w:r>
      <w:r w:rsidRPr="00536128">
        <w:rPr>
          <w:rFonts w:ascii="Times New Roman" w:hAnsi="Times New Roman" w:cs="Times New Roman"/>
          <w:sz w:val="24"/>
          <w:szCs w:val="24"/>
          <w:vertAlign w:val="superscript"/>
        </w:rPr>
        <w:t>5</w:t>
      </w:r>
      <w:r w:rsidRPr="00536128">
        <w:rPr>
          <w:rFonts w:ascii="Times New Roman" w:hAnsi="Times New Roman" w:cs="Times New Roman"/>
          <w:sz w:val="24"/>
          <w:szCs w:val="24"/>
        </w:rPr>
        <w:t xml:space="preserve">, Susie Weller </w:t>
      </w:r>
      <w:r w:rsidRPr="00536128">
        <w:rPr>
          <w:rFonts w:ascii="Times New Roman" w:hAnsi="Times New Roman" w:cs="Times New Roman"/>
          <w:sz w:val="24"/>
          <w:szCs w:val="24"/>
          <w:vertAlign w:val="superscript"/>
        </w:rPr>
        <w:t>6</w:t>
      </w:r>
      <w:r w:rsidRPr="00536128">
        <w:rPr>
          <w:rFonts w:ascii="Times New Roman" w:hAnsi="Times New Roman" w:cs="Times New Roman"/>
          <w:sz w:val="24"/>
          <w:szCs w:val="24"/>
        </w:rPr>
        <w:t>, Caroline Fall</w:t>
      </w:r>
      <w:r w:rsidRPr="00536128">
        <w:rPr>
          <w:rFonts w:ascii="Times New Roman" w:hAnsi="Times New Roman" w:cs="Times New Roman"/>
          <w:sz w:val="24"/>
          <w:szCs w:val="24"/>
          <w:vertAlign w:val="superscript"/>
        </w:rPr>
        <w:t>2</w:t>
      </w:r>
      <w:r w:rsidRPr="00536128">
        <w:rPr>
          <w:rFonts w:ascii="Times New Roman" w:hAnsi="Times New Roman" w:cs="Times New Roman"/>
          <w:sz w:val="24"/>
          <w:szCs w:val="24"/>
        </w:rPr>
        <w:t xml:space="preserve">,  </w:t>
      </w:r>
      <w:r w:rsidRPr="00536128">
        <w:rPr>
          <w:rFonts w:ascii="Times New Roman" w:hAnsi="Times New Roman" w:cs="Times New Roman"/>
          <w:color w:val="000000"/>
          <w:sz w:val="24"/>
          <w:szCs w:val="24"/>
        </w:rPr>
        <w:t>Sarah H Kehoe</w:t>
      </w:r>
      <w:r w:rsidRPr="00536128">
        <w:rPr>
          <w:rFonts w:ascii="Times New Roman" w:hAnsi="Times New Roman" w:cs="Times New Roman"/>
          <w:color w:val="000000"/>
          <w:sz w:val="24"/>
          <w:szCs w:val="24"/>
          <w:vertAlign w:val="superscript"/>
        </w:rPr>
        <w:t>2</w:t>
      </w:r>
      <w:r w:rsidRPr="00536128">
        <w:rPr>
          <w:rFonts w:ascii="Times New Roman" w:hAnsi="Times New Roman" w:cs="Times New Roman"/>
          <w:sz w:val="24"/>
          <w:szCs w:val="24"/>
        </w:rPr>
        <w:t>, Mary Barker</w:t>
      </w:r>
      <w:r w:rsidRPr="00536128">
        <w:rPr>
          <w:rFonts w:ascii="Times New Roman" w:hAnsi="Times New Roman" w:cs="Times New Roman"/>
          <w:sz w:val="24"/>
          <w:szCs w:val="24"/>
          <w:vertAlign w:val="superscript"/>
        </w:rPr>
        <w:t>2</w:t>
      </w:r>
      <w:r w:rsidRPr="00536128">
        <w:rPr>
          <w:rFonts w:ascii="Times New Roman" w:hAnsi="Times New Roman" w:cs="Times New Roman"/>
          <w:sz w:val="24"/>
          <w:szCs w:val="24"/>
        </w:rPr>
        <w:t>, Abraham Haileamlak</w:t>
      </w:r>
      <w:r w:rsidRPr="00536128">
        <w:rPr>
          <w:rFonts w:ascii="Times New Roman" w:hAnsi="Times New Roman" w:cs="Times New Roman"/>
          <w:sz w:val="24"/>
          <w:szCs w:val="24"/>
          <w:vertAlign w:val="superscript"/>
        </w:rPr>
        <w:t xml:space="preserve">1, </w:t>
      </w:r>
      <w:r w:rsidRPr="00536128">
        <w:rPr>
          <w:rFonts w:ascii="Times New Roman" w:hAnsi="Times New Roman" w:cs="Times New Roman"/>
          <w:sz w:val="24"/>
          <w:szCs w:val="24"/>
        </w:rPr>
        <w:t xml:space="preserve">on behalf of the TALENT collaboration. </w:t>
      </w:r>
    </w:p>
    <w:p w:rsidR="003D602B" w:rsidRPr="00DB3A5D" w:rsidRDefault="003D602B" w:rsidP="003D602B">
      <w:pPr>
        <w:spacing w:after="200" w:line="276" w:lineRule="auto"/>
        <w:rPr>
          <w:rFonts w:ascii="Times New Roman" w:hAnsi="Times New Roman" w:cs="Times New Roman"/>
          <w:b/>
          <w:sz w:val="24"/>
          <w:szCs w:val="24"/>
          <w:u w:val="single"/>
        </w:rPr>
      </w:pPr>
      <w:r w:rsidRPr="00DB3A5D">
        <w:rPr>
          <w:rFonts w:ascii="Times New Roman" w:hAnsi="Times New Roman" w:cs="Times New Roman"/>
          <w:b/>
          <w:sz w:val="24"/>
          <w:szCs w:val="24"/>
          <w:u w:val="single"/>
        </w:rPr>
        <w:t>Affiliation</w:t>
      </w:r>
    </w:p>
    <w:p w:rsidR="003D602B" w:rsidRDefault="003D602B" w:rsidP="003D602B">
      <w:pPr>
        <w:spacing w:after="0" w:line="240" w:lineRule="auto"/>
        <w:rPr>
          <w:rFonts w:ascii="Times New Roman" w:hAnsi="Times New Roman" w:cs="Times New Roman"/>
          <w:sz w:val="24"/>
          <w:szCs w:val="24"/>
        </w:rPr>
      </w:pPr>
      <w:r w:rsidRPr="00724A18">
        <w:rPr>
          <w:rFonts w:ascii="Times New Roman" w:hAnsi="Times New Roman" w:cs="Times New Roman"/>
          <w:sz w:val="24"/>
          <w:szCs w:val="24"/>
          <w:vertAlign w:val="superscript"/>
        </w:rPr>
        <w:t>1</w:t>
      </w:r>
      <w:r w:rsidRPr="00724A18">
        <w:rPr>
          <w:rFonts w:ascii="Times New Roman" w:hAnsi="Times New Roman" w:cs="Times New Roman"/>
          <w:sz w:val="24"/>
          <w:szCs w:val="24"/>
        </w:rPr>
        <w:t xml:space="preserve">Faculty of Medical Sciences, Institute of Health, </w:t>
      </w:r>
      <w:proofErr w:type="spellStart"/>
      <w:r w:rsidRPr="00724A18">
        <w:rPr>
          <w:rFonts w:ascii="Times New Roman" w:hAnsi="Times New Roman" w:cs="Times New Roman"/>
          <w:sz w:val="24"/>
          <w:szCs w:val="24"/>
        </w:rPr>
        <w:t>Jimma</w:t>
      </w:r>
      <w:proofErr w:type="spellEnd"/>
      <w:r w:rsidRPr="00724A18">
        <w:rPr>
          <w:rFonts w:ascii="Times New Roman" w:hAnsi="Times New Roman" w:cs="Times New Roman"/>
          <w:sz w:val="24"/>
          <w:szCs w:val="24"/>
        </w:rPr>
        <w:t xml:space="preserve"> University, Ethiopia </w:t>
      </w:r>
    </w:p>
    <w:p w:rsidR="003D602B" w:rsidRPr="00724A18" w:rsidRDefault="003D602B" w:rsidP="003D602B">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Pr="00724A18">
        <w:rPr>
          <w:rFonts w:ascii="Times New Roman" w:hAnsi="Times New Roman" w:cs="Times New Roman"/>
          <w:sz w:val="24"/>
          <w:szCs w:val="24"/>
          <w:lang w:val="en-US"/>
        </w:rPr>
        <w:t xml:space="preserve">MRC </w:t>
      </w:r>
      <w:proofErr w:type="spellStart"/>
      <w:r w:rsidRPr="00724A18">
        <w:rPr>
          <w:rFonts w:ascii="Times New Roman" w:hAnsi="Times New Roman" w:cs="Times New Roman"/>
          <w:sz w:val="24"/>
          <w:szCs w:val="24"/>
          <w:lang w:val="en-US"/>
        </w:rPr>
        <w:t>Lifecourse</w:t>
      </w:r>
      <w:proofErr w:type="spellEnd"/>
      <w:r w:rsidRPr="00724A18">
        <w:rPr>
          <w:rFonts w:ascii="Times New Roman" w:hAnsi="Times New Roman" w:cs="Times New Roman"/>
          <w:sz w:val="24"/>
          <w:szCs w:val="24"/>
          <w:lang w:val="en-US"/>
        </w:rPr>
        <w:t xml:space="preserve"> Epidemiology unit, Southampton General Hospital, </w:t>
      </w:r>
      <w:r w:rsidRPr="00724A18">
        <w:rPr>
          <w:rFonts w:ascii="Times New Roman" w:hAnsi="Times New Roman" w:cs="Times New Roman"/>
          <w:sz w:val="24"/>
          <w:szCs w:val="24"/>
        </w:rPr>
        <w:t xml:space="preserve">University of Southampton, </w:t>
      </w:r>
      <w:r w:rsidRPr="00724A18">
        <w:rPr>
          <w:rFonts w:ascii="Times New Roman" w:hAnsi="Times New Roman" w:cs="Times New Roman"/>
          <w:sz w:val="24"/>
          <w:szCs w:val="24"/>
          <w:lang w:val="en-US"/>
        </w:rPr>
        <w:t xml:space="preserve">UK </w:t>
      </w:r>
    </w:p>
    <w:p w:rsidR="003D602B" w:rsidRPr="004A025A" w:rsidRDefault="003D602B" w:rsidP="003D602B">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EF22A2">
        <w:rPr>
          <w:rFonts w:ascii="Times New Roman" w:hAnsi="Times New Roman" w:cs="Times New Roman"/>
          <w:sz w:val="24"/>
          <w:szCs w:val="24"/>
        </w:rPr>
        <w:t>A</w:t>
      </w:r>
      <w:r w:rsidRPr="003813ED">
        <w:rPr>
          <w:rFonts w:ascii="Times New Roman" w:hAnsi="Times New Roman" w:cs="Times New Roman"/>
          <w:sz w:val="24"/>
          <w:szCs w:val="24"/>
        </w:rPr>
        <w:t>rmauer Hansen Research Institute (AHRI)</w:t>
      </w:r>
      <w:r w:rsidRPr="003813ED">
        <w:rPr>
          <w:rFonts w:ascii="Times New Roman" w:hAnsi="Times New Roman" w:cs="Times New Roman"/>
          <w:bCs/>
          <w:sz w:val="24"/>
          <w:szCs w:val="24"/>
        </w:rPr>
        <w:t>, Addis Ababa, Ethiopia</w:t>
      </w:r>
    </w:p>
    <w:p w:rsidR="003D602B" w:rsidRPr="00724A18" w:rsidRDefault="003D602B" w:rsidP="003D602B">
      <w:pPr>
        <w:spacing w:after="0" w:line="240" w:lineRule="auto"/>
        <w:rPr>
          <w:rFonts w:ascii="Times New Roman" w:hAnsi="Times New Roman" w:cs="Times New Roman"/>
          <w:sz w:val="24"/>
          <w:szCs w:val="24"/>
        </w:rPr>
      </w:pPr>
      <w:r>
        <w:rPr>
          <w:rFonts w:ascii="Times New Roman" w:hAnsi="Times New Roman" w:cs="Times New Roman"/>
          <w:bCs/>
          <w:color w:val="323232"/>
          <w:sz w:val="24"/>
          <w:szCs w:val="24"/>
          <w:vertAlign w:val="superscript"/>
        </w:rPr>
        <w:t>4</w:t>
      </w:r>
      <w:r w:rsidRPr="00724A18">
        <w:rPr>
          <w:rFonts w:ascii="Times New Roman" w:hAnsi="Times New Roman" w:cs="Times New Roman"/>
          <w:sz w:val="24"/>
          <w:szCs w:val="24"/>
        </w:rPr>
        <w:t xml:space="preserve">Faculty of Health Sciences, Institute of Health, </w:t>
      </w:r>
      <w:proofErr w:type="spellStart"/>
      <w:r w:rsidRPr="00724A18">
        <w:rPr>
          <w:rFonts w:ascii="Times New Roman" w:hAnsi="Times New Roman" w:cs="Times New Roman"/>
          <w:sz w:val="24"/>
          <w:szCs w:val="24"/>
        </w:rPr>
        <w:t>Jimma</w:t>
      </w:r>
      <w:proofErr w:type="spellEnd"/>
      <w:r w:rsidRPr="00724A18">
        <w:rPr>
          <w:rFonts w:ascii="Times New Roman" w:hAnsi="Times New Roman" w:cs="Times New Roman"/>
          <w:sz w:val="24"/>
          <w:szCs w:val="24"/>
        </w:rPr>
        <w:t xml:space="preserve"> University, Ethiopia </w:t>
      </w:r>
    </w:p>
    <w:p w:rsidR="003D602B" w:rsidRPr="00724A18" w:rsidRDefault="003D602B" w:rsidP="003D602B">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724A18">
        <w:rPr>
          <w:rFonts w:ascii="Times New Roman" w:hAnsi="Times New Roman" w:cs="Times New Roman"/>
          <w:sz w:val="24"/>
          <w:szCs w:val="24"/>
        </w:rPr>
        <w:t xml:space="preserve">Faculty of Public Health, Institute of Health, </w:t>
      </w:r>
      <w:proofErr w:type="spellStart"/>
      <w:r w:rsidRPr="00724A18">
        <w:rPr>
          <w:rFonts w:ascii="Times New Roman" w:hAnsi="Times New Roman" w:cs="Times New Roman"/>
          <w:sz w:val="24"/>
          <w:szCs w:val="24"/>
        </w:rPr>
        <w:t>Jimma</w:t>
      </w:r>
      <w:proofErr w:type="spellEnd"/>
      <w:r w:rsidRPr="00724A18">
        <w:rPr>
          <w:rFonts w:ascii="Times New Roman" w:hAnsi="Times New Roman" w:cs="Times New Roman"/>
          <w:sz w:val="24"/>
          <w:szCs w:val="24"/>
        </w:rPr>
        <w:t xml:space="preserve"> University, Ethiopia </w:t>
      </w:r>
    </w:p>
    <w:p w:rsidR="003D602B" w:rsidRPr="00724A18" w:rsidRDefault="003D602B" w:rsidP="003D602B">
      <w:pPr>
        <w:spacing w:after="0" w:line="240" w:lineRule="auto"/>
        <w:rPr>
          <w:rFonts w:ascii="Times New Roman" w:hAnsi="Times New Roman" w:cs="Times New Roman"/>
          <w:bCs/>
          <w:sz w:val="24"/>
          <w:szCs w:val="24"/>
          <w:lang w:val="en-US"/>
        </w:rPr>
      </w:pPr>
      <w:r>
        <w:rPr>
          <w:rFonts w:ascii="Times New Roman" w:hAnsi="Times New Roman" w:cs="Times New Roman"/>
          <w:sz w:val="24"/>
          <w:szCs w:val="24"/>
          <w:vertAlign w:val="superscript"/>
        </w:rPr>
        <w:t>6</w:t>
      </w:r>
      <w:r w:rsidRPr="00724A18">
        <w:rPr>
          <w:rFonts w:ascii="Times New Roman" w:hAnsi="Times New Roman" w:cs="Times New Roman"/>
          <w:bCs/>
          <w:sz w:val="24"/>
          <w:szCs w:val="24"/>
          <w:lang w:val="en-US"/>
        </w:rPr>
        <w:t>ESRC National Centre for Research Methods, University of Southampton, Southampton, UK</w:t>
      </w:r>
    </w:p>
    <w:p w:rsidR="003D602B" w:rsidRPr="00724A18" w:rsidRDefault="003D602B" w:rsidP="003D602B">
      <w:pPr>
        <w:autoSpaceDE w:val="0"/>
        <w:autoSpaceDN w:val="0"/>
        <w:adjustRightInd w:val="0"/>
        <w:spacing w:after="0" w:line="276" w:lineRule="auto"/>
        <w:rPr>
          <w:rFonts w:ascii="Times New Roman" w:hAnsi="Times New Roman" w:cs="Times New Roman"/>
          <w:b/>
          <w:sz w:val="24"/>
          <w:szCs w:val="24"/>
          <w:u w:val="single"/>
          <w:lang w:val="en-US"/>
        </w:rPr>
      </w:pPr>
    </w:p>
    <w:p w:rsidR="003D602B" w:rsidRPr="00724A18" w:rsidRDefault="003D602B" w:rsidP="003D602B">
      <w:pPr>
        <w:autoSpaceDE w:val="0"/>
        <w:autoSpaceDN w:val="0"/>
        <w:adjustRightInd w:val="0"/>
        <w:spacing w:after="0" w:line="276" w:lineRule="auto"/>
        <w:rPr>
          <w:rFonts w:ascii="Times New Roman" w:hAnsi="Times New Roman" w:cs="Times New Roman"/>
          <w:b/>
          <w:sz w:val="24"/>
          <w:szCs w:val="24"/>
          <w:u w:val="single"/>
          <w:lang w:val="en-US"/>
        </w:rPr>
      </w:pPr>
      <w:r w:rsidRPr="00724A18">
        <w:rPr>
          <w:rFonts w:ascii="Times New Roman" w:hAnsi="Times New Roman" w:cs="Times New Roman"/>
          <w:b/>
          <w:sz w:val="24"/>
          <w:szCs w:val="24"/>
          <w:u w:val="single"/>
          <w:lang w:val="en-US"/>
        </w:rPr>
        <w:t xml:space="preserve">Email Contact: </w:t>
      </w:r>
      <w:r w:rsidRPr="00724A18">
        <w:rPr>
          <w:rFonts w:ascii="Times New Roman" w:hAnsi="Times New Roman" w:cs="Times New Roman"/>
          <w:sz w:val="24"/>
          <w:szCs w:val="24"/>
          <w:lang w:val="en-US"/>
        </w:rPr>
        <w:t xml:space="preserve">MA: </w:t>
      </w:r>
      <w:hyperlink r:id="rId5" w:history="1">
        <w:r w:rsidRPr="00724A18">
          <w:rPr>
            <w:rStyle w:val="Hyperlink"/>
            <w:rFonts w:ascii="Times New Roman" w:hAnsi="Times New Roman" w:cs="Times New Roman"/>
            <w:sz w:val="24"/>
            <w:szCs w:val="24"/>
            <w:lang w:val="en-US"/>
          </w:rPr>
          <w:t>abmubarek@gmail.com</w:t>
        </w:r>
      </w:hyperlink>
      <w:r w:rsidRPr="00724A18">
        <w:rPr>
          <w:rFonts w:ascii="Times New Roman" w:hAnsi="Times New Roman" w:cs="Times New Roman"/>
          <w:sz w:val="24"/>
          <w:szCs w:val="24"/>
          <w:lang w:val="en-US"/>
        </w:rPr>
        <w:t>; AA:</w:t>
      </w:r>
      <w:r w:rsidRPr="00724A18">
        <w:rPr>
          <w:rFonts w:ascii="Times New Roman" w:hAnsi="Times New Roman" w:cs="Times New Roman"/>
          <w:sz w:val="24"/>
          <w:szCs w:val="24"/>
        </w:rPr>
        <w:t xml:space="preserve"> </w:t>
      </w:r>
      <w:hyperlink r:id="rId6" w:history="1">
        <w:r w:rsidRPr="00724A18">
          <w:rPr>
            <w:rStyle w:val="Hyperlink"/>
            <w:rFonts w:ascii="Times New Roman" w:hAnsi="Times New Roman" w:cs="Times New Roman"/>
            <w:sz w:val="24"/>
            <w:szCs w:val="24"/>
            <w:lang w:val="en-US"/>
          </w:rPr>
          <w:t>alemseged.abdissa@gmail.com</w:t>
        </w:r>
      </w:hyperlink>
      <w:r w:rsidRPr="00724A18">
        <w:rPr>
          <w:rFonts w:ascii="Times New Roman" w:hAnsi="Times New Roman" w:cs="Times New Roman"/>
          <w:sz w:val="24"/>
          <w:szCs w:val="24"/>
          <w:lang w:val="en-US"/>
        </w:rPr>
        <w:t xml:space="preserve"> ; AW:</w:t>
      </w:r>
      <w:hyperlink r:id="rId7" w:history="1">
        <w:r w:rsidRPr="00724A18">
          <w:rPr>
            <w:rStyle w:val="Hyperlink"/>
            <w:rFonts w:ascii="Times New Roman" w:hAnsi="Times New Roman" w:cs="Times New Roman"/>
            <w:sz w:val="24"/>
            <w:szCs w:val="24"/>
            <w:lang w:val="en-US"/>
          </w:rPr>
          <w:t>abdulhalikw@gmail.com</w:t>
        </w:r>
      </w:hyperlink>
      <w:r w:rsidRPr="00724A18">
        <w:rPr>
          <w:rFonts w:ascii="Times New Roman" w:hAnsi="Times New Roman" w:cs="Times New Roman"/>
          <w:sz w:val="24"/>
          <w:szCs w:val="24"/>
          <w:lang w:val="en-US"/>
        </w:rPr>
        <w:t>;  RA:</w:t>
      </w:r>
      <w:r w:rsidRPr="00724A18">
        <w:rPr>
          <w:rFonts w:ascii="Times New Roman" w:hAnsi="Times New Roman" w:cs="Times New Roman"/>
          <w:sz w:val="24"/>
          <w:szCs w:val="24"/>
        </w:rPr>
        <w:t xml:space="preserve"> </w:t>
      </w:r>
      <w:hyperlink r:id="rId8" w:history="1">
        <w:r w:rsidRPr="00724A18">
          <w:rPr>
            <w:rStyle w:val="Hyperlink"/>
            <w:rFonts w:ascii="Times New Roman" w:hAnsi="Times New Roman" w:cs="Times New Roman"/>
            <w:sz w:val="24"/>
            <w:szCs w:val="24"/>
            <w:lang w:val="en-US"/>
          </w:rPr>
          <w:t>rahmiii.ali@gmail.com</w:t>
        </w:r>
      </w:hyperlink>
      <w:r w:rsidRPr="00724A18">
        <w:rPr>
          <w:rFonts w:ascii="Times New Roman" w:hAnsi="Times New Roman" w:cs="Times New Roman"/>
          <w:sz w:val="24"/>
          <w:szCs w:val="24"/>
          <w:lang w:val="en-US"/>
        </w:rPr>
        <w:t>; AH:</w:t>
      </w:r>
      <w:r w:rsidRPr="00724A18">
        <w:rPr>
          <w:rFonts w:ascii="Times New Roman" w:hAnsi="Times New Roman" w:cs="Times New Roman"/>
          <w:sz w:val="24"/>
          <w:szCs w:val="24"/>
        </w:rPr>
        <w:t xml:space="preserve"> </w:t>
      </w:r>
      <w:hyperlink r:id="rId9" w:history="1">
        <w:r w:rsidRPr="00724A18">
          <w:rPr>
            <w:rStyle w:val="Hyperlink"/>
            <w:rFonts w:ascii="Times New Roman" w:hAnsi="Times New Roman" w:cs="Times New Roman"/>
            <w:sz w:val="24"/>
            <w:szCs w:val="24"/>
            <w:lang w:val="en-US"/>
          </w:rPr>
          <w:t>kasechab@gmail.com</w:t>
        </w:r>
      </w:hyperlink>
      <w:r w:rsidRPr="00724A18">
        <w:rPr>
          <w:rFonts w:ascii="Times New Roman" w:hAnsi="Times New Roman" w:cs="Times New Roman"/>
          <w:sz w:val="24"/>
          <w:szCs w:val="24"/>
          <w:lang w:val="en-US"/>
        </w:rPr>
        <w:t xml:space="preserve"> </w:t>
      </w:r>
    </w:p>
    <w:p w:rsidR="003D602B" w:rsidRPr="00724A18" w:rsidRDefault="003D602B" w:rsidP="003D602B">
      <w:pPr>
        <w:spacing w:before="240" w:after="0" w:line="276" w:lineRule="auto"/>
        <w:jc w:val="both"/>
        <w:rPr>
          <w:rFonts w:ascii="Times New Roman" w:hAnsi="Times New Roman" w:cs="Times New Roman"/>
          <w:b/>
          <w:sz w:val="24"/>
          <w:szCs w:val="24"/>
        </w:rPr>
      </w:pPr>
      <w:r w:rsidRPr="00724A18">
        <w:rPr>
          <w:rFonts w:ascii="Times New Roman" w:hAnsi="Times New Roman" w:cs="Times New Roman"/>
          <w:b/>
          <w:sz w:val="24"/>
          <w:szCs w:val="24"/>
          <w:u w:val="single"/>
        </w:rPr>
        <w:t>Corresponding author:</w:t>
      </w:r>
      <w:r w:rsidRPr="00724A18">
        <w:rPr>
          <w:rFonts w:ascii="Times New Roman" w:hAnsi="Times New Roman" w:cs="Times New Roman"/>
          <w:b/>
          <w:sz w:val="24"/>
          <w:szCs w:val="24"/>
        </w:rPr>
        <w:t xml:space="preserve"> </w:t>
      </w:r>
      <w:proofErr w:type="spellStart"/>
      <w:r w:rsidRPr="00724A18">
        <w:rPr>
          <w:rFonts w:ascii="Times New Roman" w:hAnsi="Times New Roman" w:cs="Times New Roman"/>
          <w:sz w:val="24"/>
          <w:szCs w:val="24"/>
        </w:rPr>
        <w:t>Dr</w:t>
      </w:r>
      <w:r>
        <w:rPr>
          <w:rFonts w:ascii="Times New Roman" w:hAnsi="Times New Roman" w:cs="Times New Roman"/>
          <w:sz w:val="24"/>
          <w:szCs w:val="24"/>
        </w:rPr>
        <w:t>.</w:t>
      </w:r>
      <w:proofErr w:type="spellEnd"/>
      <w:r w:rsidRPr="00724A18">
        <w:rPr>
          <w:rFonts w:ascii="Times New Roman" w:hAnsi="Times New Roman" w:cs="Times New Roman"/>
          <w:sz w:val="24"/>
          <w:szCs w:val="24"/>
        </w:rPr>
        <w:t xml:space="preserve"> Mubarek </w:t>
      </w:r>
      <w:proofErr w:type="spellStart"/>
      <w:r w:rsidRPr="00724A18">
        <w:rPr>
          <w:rFonts w:ascii="Times New Roman" w:hAnsi="Times New Roman" w:cs="Times New Roman"/>
          <w:sz w:val="24"/>
          <w:szCs w:val="24"/>
        </w:rPr>
        <w:t>Abera</w:t>
      </w:r>
      <w:proofErr w:type="spellEnd"/>
      <w:r w:rsidRPr="00724A18">
        <w:rPr>
          <w:rFonts w:ascii="Times New Roman" w:hAnsi="Times New Roman" w:cs="Times New Roman"/>
          <w:sz w:val="24"/>
          <w:szCs w:val="24"/>
        </w:rPr>
        <w:t xml:space="preserve">, Faculty of Medical sciences, Institute of Health, </w:t>
      </w:r>
      <w:proofErr w:type="spellStart"/>
      <w:r w:rsidRPr="00724A18">
        <w:rPr>
          <w:rFonts w:ascii="Times New Roman" w:hAnsi="Times New Roman" w:cs="Times New Roman"/>
          <w:sz w:val="24"/>
          <w:szCs w:val="24"/>
        </w:rPr>
        <w:t>Jimma</w:t>
      </w:r>
      <w:proofErr w:type="spellEnd"/>
      <w:r w:rsidRPr="00724A18">
        <w:rPr>
          <w:rFonts w:ascii="Times New Roman" w:hAnsi="Times New Roman" w:cs="Times New Roman"/>
          <w:sz w:val="24"/>
          <w:szCs w:val="24"/>
        </w:rPr>
        <w:t xml:space="preserve"> University, </w:t>
      </w:r>
      <w:proofErr w:type="spellStart"/>
      <w:r w:rsidRPr="00724A18">
        <w:rPr>
          <w:rFonts w:ascii="Times New Roman" w:hAnsi="Times New Roman" w:cs="Times New Roman"/>
          <w:sz w:val="24"/>
          <w:szCs w:val="24"/>
        </w:rPr>
        <w:t>Jimma</w:t>
      </w:r>
      <w:proofErr w:type="spellEnd"/>
      <w:r w:rsidRPr="00724A18">
        <w:rPr>
          <w:rFonts w:ascii="Times New Roman" w:hAnsi="Times New Roman" w:cs="Times New Roman"/>
          <w:sz w:val="24"/>
          <w:szCs w:val="24"/>
        </w:rPr>
        <w:t xml:space="preserve">, Ethiopia. </w:t>
      </w:r>
      <w:r w:rsidRPr="00724A18">
        <w:rPr>
          <w:rFonts w:ascii="Times New Roman" w:hAnsi="Times New Roman" w:cs="Times New Roman"/>
          <w:sz w:val="24"/>
          <w:szCs w:val="24"/>
          <w:lang w:val="en-US"/>
        </w:rPr>
        <w:t>Phone:</w:t>
      </w:r>
      <w:r>
        <w:rPr>
          <w:rFonts w:ascii="Times New Roman" w:hAnsi="Times New Roman" w:cs="Times New Roman"/>
          <w:sz w:val="24"/>
          <w:szCs w:val="24"/>
          <w:lang w:val="en-US"/>
        </w:rPr>
        <w:t xml:space="preserve"> </w:t>
      </w:r>
      <w:r w:rsidRPr="00724A18">
        <w:rPr>
          <w:rFonts w:ascii="Times New Roman" w:hAnsi="Times New Roman" w:cs="Times New Roman"/>
          <w:sz w:val="24"/>
          <w:szCs w:val="24"/>
          <w:lang w:val="en-US"/>
        </w:rPr>
        <w:t xml:space="preserve">+251918968803;Email: </w:t>
      </w:r>
      <w:hyperlink r:id="rId10" w:history="1">
        <w:r w:rsidRPr="00724A18">
          <w:rPr>
            <w:rStyle w:val="Hyperlink"/>
            <w:rFonts w:ascii="Times New Roman" w:hAnsi="Times New Roman" w:cs="Times New Roman"/>
            <w:sz w:val="24"/>
            <w:szCs w:val="24"/>
            <w:lang w:val="en-US"/>
          </w:rPr>
          <w:t>abmubarek@gmail.com</w:t>
        </w:r>
      </w:hyperlink>
      <w:r w:rsidRPr="00724A18">
        <w:rPr>
          <w:rFonts w:ascii="Times New Roman" w:hAnsi="Times New Roman" w:cs="Times New Roman"/>
          <w:sz w:val="24"/>
          <w:szCs w:val="24"/>
          <w:lang w:val="en-US"/>
        </w:rPr>
        <w:t xml:space="preserve">; </w:t>
      </w:r>
      <w:hyperlink r:id="rId11" w:history="1">
        <w:r w:rsidRPr="00724A18">
          <w:rPr>
            <w:rStyle w:val="Hyperlink"/>
            <w:rFonts w:ascii="Times New Roman" w:hAnsi="Times New Roman" w:cs="Times New Roman"/>
            <w:sz w:val="24"/>
            <w:szCs w:val="24"/>
            <w:lang w:val="en-US"/>
          </w:rPr>
          <w:t>mubarek.abera@ju.edu.et</w:t>
        </w:r>
      </w:hyperlink>
      <w:r w:rsidRPr="00724A18">
        <w:rPr>
          <w:rFonts w:ascii="Times New Roman" w:hAnsi="Times New Roman" w:cs="Times New Roman"/>
          <w:sz w:val="24"/>
          <w:szCs w:val="24"/>
          <w:lang w:val="en-US"/>
        </w:rPr>
        <w:t xml:space="preserve"> </w:t>
      </w:r>
      <w:r w:rsidRPr="00724A18">
        <w:rPr>
          <w:rStyle w:val="Hyperlink"/>
          <w:rFonts w:ascii="Times New Roman" w:hAnsi="Times New Roman" w:cs="Times New Roman"/>
          <w:sz w:val="24"/>
          <w:szCs w:val="24"/>
        </w:rPr>
        <w:t xml:space="preserve"> </w:t>
      </w:r>
    </w:p>
    <w:p w:rsidR="003D602B" w:rsidRPr="00724A18" w:rsidRDefault="003D602B" w:rsidP="003D602B">
      <w:pPr>
        <w:pStyle w:val="NormalWeb"/>
        <w:spacing w:before="0" w:beforeAutospacing="0" w:after="0" w:afterAutospacing="0" w:line="360" w:lineRule="auto"/>
        <w:jc w:val="both"/>
      </w:pPr>
      <w:r w:rsidRPr="00724A18">
        <w:rPr>
          <w:b/>
        </w:rPr>
        <w:t xml:space="preserve">Short title: </w:t>
      </w:r>
      <w:r w:rsidRPr="00724A18">
        <w:t>Adolescent nutrition, health and &amp; physical activity</w:t>
      </w:r>
    </w:p>
    <w:p w:rsidR="003D602B" w:rsidRPr="00724A18" w:rsidRDefault="003D602B" w:rsidP="003D602B">
      <w:pPr>
        <w:autoSpaceDE w:val="0"/>
        <w:autoSpaceDN w:val="0"/>
        <w:adjustRightInd w:val="0"/>
        <w:spacing w:after="0" w:line="276" w:lineRule="auto"/>
        <w:rPr>
          <w:rFonts w:ascii="Times New Roman" w:hAnsi="Times New Roman" w:cs="Times New Roman"/>
          <w:sz w:val="24"/>
          <w:szCs w:val="24"/>
          <w:lang w:val="en-US"/>
        </w:rPr>
      </w:pPr>
      <w:r w:rsidRPr="00724A18">
        <w:rPr>
          <w:rFonts w:ascii="Times New Roman" w:hAnsi="Times New Roman" w:cs="Times New Roman"/>
          <w:b/>
          <w:sz w:val="24"/>
          <w:szCs w:val="24"/>
          <w:lang w:val="en-US"/>
        </w:rPr>
        <w:t>Financial source:</w:t>
      </w:r>
      <w:r w:rsidRPr="00724A18">
        <w:rPr>
          <w:rFonts w:ascii="Times New Roman" w:hAnsi="Times New Roman" w:cs="Times New Roman"/>
          <w:sz w:val="24"/>
          <w:szCs w:val="24"/>
          <w:lang w:val="en-US"/>
        </w:rPr>
        <w:t xml:space="preserve"> This study was funded by a Global Challenges Research Fund/Medical Research Council pump priming grant (grant number: MC_PC_MR/R018545/1). The funders had no involvement in the design, implementation, analysis or decision to prepare a manuscript or to publish the finding. The authors have declared no conflicts of interest.</w:t>
      </w:r>
    </w:p>
    <w:p w:rsidR="003D602B" w:rsidRPr="00724A18" w:rsidRDefault="003D602B" w:rsidP="003D602B">
      <w:pPr>
        <w:autoSpaceDE w:val="0"/>
        <w:autoSpaceDN w:val="0"/>
        <w:adjustRightInd w:val="0"/>
        <w:spacing w:after="0" w:line="240" w:lineRule="auto"/>
        <w:rPr>
          <w:rFonts w:ascii="Times New Roman" w:hAnsi="Times New Roman" w:cs="Times New Roman"/>
          <w:sz w:val="24"/>
          <w:szCs w:val="24"/>
          <w:lang w:val="en-US"/>
        </w:rPr>
      </w:pPr>
    </w:p>
    <w:p w:rsidR="003D602B" w:rsidRPr="00682B68" w:rsidRDefault="003D602B" w:rsidP="003D602B">
      <w:pPr>
        <w:autoSpaceDE w:val="0"/>
        <w:autoSpaceDN w:val="0"/>
        <w:adjustRightInd w:val="0"/>
        <w:spacing w:after="0" w:line="276" w:lineRule="auto"/>
        <w:rPr>
          <w:rFonts w:ascii="Times New Roman" w:hAnsi="Times New Roman" w:cs="Times New Roman"/>
          <w:sz w:val="24"/>
          <w:szCs w:val="24"/>
          <w:lang w:val="en-US"/>
        </w:rPr>
      </w:pPr>
      <w:r w:rsidRPr="00724A18">
        <w:rPr>
          <w:rFonts w:ascii="Times New Roman" w:hAnsi="Times New Roman" w:cs="Times New Roman"/>
          <w:b/>
          <w:sz w:val="24"/>
          <w:szCs w:val="24"/>
          <w:lang w:val="en-US"/>
        </w:rPr>
        <w:t>Acknowledgement</w:t>
      </w:r>
      <w:r>
        <w:rPr>
          <w:rFonts w:ascii="Times New Roman" w:hAnsi="Times New Roman" w:cs="Times New Roman"/>
          <w:b/>
          <w:sz w:val="24"/>
          <w:szCs w:val="24"/>
          <w:lang w:val="en-US"/>
        </w:rPr>
        <w:t>s</w:t>
      </w:r>
      <w:r w:rsidRPr="00724A18">
        <w:rPr>
          <w:rFonts w:ascii="Times New Roman" w:hAnsi="Times New Roman" w:cs="Times New Roman"/>
          <w:b/>
          <w:sz w:val="24"/>
          <w:szCs w:val="24"/>
          <w:lang w:val="en-US"/>
        </w:rPr>
        <w:t>:</w:t>
      </w:r>
      <w:r w:rsidRPr="00724A18">
        <w:rPr>
          <w:rFonts w:ascii="Times New Roman" w:hAnsi="Times New Roman" w:cs="Times New Roman"/>
          <w:sz w:val="24"/>
          <w:szCs w:val="24"/>
          <w:lang w:val="en-US"/>
        </w:rPr>
        <w:t xml:space="preserve"> The researchers would like to thank </w:t>
      </w:r>
      <w:r>
        <w:rPr>
          <w:rFonts w:ascii="Times New Roman" w:hAnsi="Times New Roman" w:cs="Times New Roman"/>
          <w:sz w:val="24"/>
          <w:szCs w:val="24"/>
          <w:lang w:val="en-US"/>
        </w:rPr>
        <w:t xml:space="preserve">the participants of this study </w:t>
      </w:r>
      <w:r w:rsidRPr="00724A18">
        <w:rPr>
          <w:rFonts w:ascii="Times New Roman" w:hAnsi="Times New Roman" w:cs="Times New Roman"/>
          <w:sz w:val="24"/>
          <w:szCs w:val="24"/>
          <w:lang w:val="en-US"/>
        </w:rPr>
        <w:t>volunteer</w:t>
      </w:r>
      <w:r>
        <w:rPr>
          <w:rFonts w:ascii="Times New Roman" w:hAnsi="Times New Roman" w:cs="Times New Roman"/>
          <w:sz w:val="24"/>
          <w:szCs w:val="24"/>
          <w:lang w:val="en-US"/>
        </w:rPr>
        <w:t xml:space="preserve">ing </w:t>
      </w:r>
      <w:r w:rsidRPr="00724A18">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for devoting their </w:t>
      </w:r>
      <w:r w:rsidRPr="00724A18">
        <w:rPr>
          <w:rFonts w:ascii="Times New Roman" w:hAnsi="Times New Roman" w:cs="Times New Roman"/>
          <w:sz w:val="24"/>
          <w:szCs w:val="24"/>
          <w:lang w:val="en-US"/>
        </w:rPr>
        <w:t xml:space="preserve">time to the study, </w:t>
      </w:r>
      <w:proofErr w:type="spellStart"/>
      <w:r w:rsidRPr="00724A18">
        <w:rPr>
          <w:rFonts w:ascii="Times New Roman" w:hAnsi="Times New Roman" w:cs="Times New Roman"/>
          <w:sz w:val="24"/>
          <w:szCs w:val="24"/>
          <w:lang w:val="en-US"/>
        </w:rPr>
        <w:t>Jimma</w:t>
      </w:r>
      <w:proofErr w:type="spellEnd"/>
      <w:r w:rsidRPr="00724A18">
        <w:rPr>
          <w:rFonts w:ascii="Times New Roman" w:hAnsi="Times New Roman" w:cs="Times New Roman"/>
          <w:sz w:val="24"/>
          <w:szCs w:val="24"/>
          <w:lang w:val="en-US"/>
        </w:rPr>
        <w:t xml:space="preserve"> University for facilitating the </w:t>
      </w:r>
      <w:r w:rsidRPr="00682B68">
        <w:rPr>
          <w:rFonts w:ascii="Times New Roman" w:hAnsi="Times New Roman" w:cs="Times New Roman"/>
          <w:sz w:val="24"/>
          <w:szCs w:val="24"/>
          <w:lang w:val="en-US"/>
        </w:rPr>
        <w:t xml:space="preserve">local arrangements and the TALENT collaboration for supporting the study technically.  </w:t>
      </w:r>
    </w:p>
    <w:p w:rsidR="003D602B" w:rsidRPr="00682B68" w:rsidRDefault="003D602B" w:rsidP="003D602B">
      <w:pPr>
        <w:spacing w:before="240" w:line="360" w:lineRule="auto"/>
        <w:jc w:val="both"/>
        <w:rPr>
          <w:rFonts w:ascii="Times New Roman" w:hAnsi="Times New Roman" w:cs="Times New Roman"/>
          <w:sz w:val="24"/>
          <w:szCs w:val="24"/>
          <w:lang w:val="en-US"/>
        </w:rPr>
      </w:pPr>
      <w:r w:rsidRPr="00682B68">
        <w:rPr>
          <w:rFonts w:ascii="Times New Roman" w:hAnsi="Times New Roman" w:cs="Times New Roman"/>
          <w:sz w:val="24"/>
          <w:szCs w:val="24"/>
          <w:lang w:val="en-US"/>
        </w:rPr>
        <w:t xml:space="preserve">The TALENT collaboration comprises: </w:t>
      </w:r>
    </w:p>
    <w:p w:rsidR="003D602B" w:rsidRPr="00682B68" w:rsidRDefault="003D602B" w:rsidP="003D602B">
      <w:pPr>
        <w:rPr>
          <w:rFonts w:ascii="Times New Roman" w:hAnsi="Times New Roman" w:cs="Times New Roman"/>
          <w:sz w:val="24"/>
          <w:szCs w:val="24"/>
        </w:rPr>
      </w:pPr>
      <w:r w:rsidRPr="00682B68">
        <w:rPr>
          <w:rFonts w:ascii="Times New Roman" w:hAnsi="Times New Roman" w:cs="Times New Roman"/>
          <w:b/>
          <w:sz w:val="24"/>
          <w:szCs w:val="24"/>
        </w:rPr>
        <w:t>Laurence Adonis-</w:t>
      </w:r>
      <w:proofErr w:type="spellStart"/>
      <w:r w:rsidRPr="00682B68">
        <w:rPr>
          <w:rFonts w:ascii="Times New Roman" w:hAnsi="Times New Roman" w:cs="Times New Roman"/>
          <w:b/>
          <w:sz w:val="24"/>
          <w:szCs w:val="24"/>
        </w:rPr>
        <w:t>Koffy</w:t>
      </w:r>
      <w:proofErr w:type="spellEnd"/>
      <w:r w:rsidRPr="00682B68">
        <w:rPr>
          <w:rFonts w:ascii="Times New Roman" w:hAnsi="Times New Roman" w:cs="Times New Roman"/>
          <w:sz w:val="24"/>
          <w:szCs w:val="24"/>
        </w:rPr>
        <w:t xml:space="preserve">, </w:t>
      </w:r>
      <w:proofErr w:type="spellStart"/>
      <w:r w:rsidRPr="00682B68">
        <w:rPr>
          <w:rFonts w:ascii="Times New Roman" w:hAnsi="Times New Roman" w:cs="Times New Roman"/>
          <w:sz w:val="24"/>
          <w:szCs w:val="24"/>
        </w:rPr>
        <w:t>Yopougon</w:t>
      </w:r>
      <w:proofErr w:type="spellEnd"/>
      <w:r w:rsidRPr="00682B68">
        <w:rPr>
          <w:rFonts w:ascii="Times New Roman" w:hAnsi="Times New Roman" w:cs="Times New Roman"/>
          <w:sz w:val="24"/>
          <w:szCs w:val="24"/>
        </w:rPr>
        <w:t xml:space="preserve"> University Hospital Faculty of Medical Sciences - UFHB de </w:t>
      </w:r>
      <w:proofErr w:type="spellStart"/>
      <w:r w:rsidRPr="00682B68">
        <w:rPr>
          <w:rFonts w:ascii="Times New Roman" w:hAnsi="Times New Roman" w:cs="Times New Roman"/>
          <w:sz w:val="24"/>
          <w:szCs w:val="24"/>
        </w:rPr>
        <w:t>Cocody</w:t>
      </w:r>
      <w:proofErr w:type="spellEnd"/>
      <w:r w:rsidRPr="00682B68">
        <w:rPr>
          <w:rFonts w:ascii="Times New Roman" w:hAnsi="Times New Roman" w:cs="Times New Roman"/>
          <w:sz w:val="24"/>
          <w:szCs w:val="24"/>
        </w:rPr>
        <w:t xml:space="preserve"> Abidjan Ivory Coast; </w:t>
      </w:r>
      <w:proofErr w:type="spellStart"/>
      <w:r w:rsidRPr="00682B68">
        <w:rPr>
          <w:rFonts w:ascii="Times New Roman" w:hAnsi="Times New Roman" w:cs="Times New Roman"/>
          <w:b/>
          <w:sz w:val="24"/>
          <w:szCs w:val="24"/>
        </w:rPr>
        <w:t>Ulka</w:t>
      </w:r>
      <w:proofErr w:type="spellEnd"/>
      <w:r w:rsidRPr="00682B68">
        <w:rPr>
          <w:rFonts w:ascii="Times New Roman" w:hAnsi="Times New Roman" w:cs="Times New Roman"/>
          <w:b/>
          <w:sz w:val="24"/>
          <w:szCs w:val="24"/>
        </w:rPr>
        <w:t xml:space="preserve"> </w:t>
      </w:r>
      <w:proofErr w:type="spellStart"/>
      <w:r w:rsidRPr="00682B68">
        <w:rPr>
          <w:rFonts w:ascii="Times New Roman" w:hAnsi="Times New Roman" w:cs="Times New Roman"/>
          <w:b/>
          <w:sz w:val="24"/>
          <w:szCs w:val="24"/>
        </w:rPr>
        <w:t>Banavalli</w:t>
      </w:r>
      <w:proofErr w:type="spellEnd"/>
      <w:r w:rsidRPr="00682B68">
        <w:rPr>
          <w:rFonts w:ascii="Times New Roman" w:hAnsi="Times New Roman" w:cs="Times New Roman"/>
          <w:sz w:val="24"/>
          <w:szCs w:val="24"/>
        </w:rPr>
        <w:t xml:space="preserve">, BKL </w:t>
      </w:r>
      <w:proofErr w:type="spellStart"/>
      <w:r w:rsidRPr="00682B68">
        <w:rPr>
          <w:rFonts w:ascii="Times New Roman" w:hAnsi="Times New Roman" w:cs="Times New Roman"/>
          <w:sz w:val="24"/>
          <w:szCs w:val="24"/>
        </w:rPr>
        <w:t>Walawalkar</w:t>
      </w:r>
      <w:proofErr w:type="spellEnd"/>
      <w:r w:rsidRPr="00682B68">
        <w:rPr>
          <w:rFonts w:ascii="Times New Roman" w:hAnsi="Times New Roman" w:cs="Times New Roman"/>
          <w:sz w:val="24"/>
          <w:szCs w:val="24"/>
        </w:rPr>
        <w:t xml:space="preserve"> Hospital and Rural Medical College, </w:t>
      </w:r>
      <w:proofErr w:type="spellStart"/>
      <w:r w:rsidRPr="00682B68">
        <w:rPr>
          <w:rFonts w:ascii="Times New Roman" w:hAnsi="Times New Roman" w:cs="Times New Roman"/>
          <w:sz w:val="24"/>
          <w:szCs w:val="24"/>
        </w:rPr>
        <w:t>Dervan</w:t>
      </w:r>
      <w:proofErr w:type="spellEnd"/>
      <w:r w:rsidRPr="00682B68">
        <w:rPr>
          <w:rFonts w:ascii="Times New Roman" w:hAnsi="Times New Roman" w:cs="Times New Roman"/>
          <w:sz w:val="24"/>
          <w:szCs w:val="24"/>
        </w:rPr>
        <w:t xml:space="preserve">, India; </w:t>
      </w:r>
      <w:r w:rsidRPr="00682B68">
        <w:rPr>
          <w:rFonts w:ascii="Times New Roman" w:hAnsi="Times New Roman" w:cs="Times New Roman"/>
          <w:b/>
          <w:sz w:val="24"/>
          <w:szCs w:val="24"/>
        </w:rPr>
        <w:t xml:space="preserve">Edna </w:t>
      </w:r>
      <w:proofErr w:type="spellStart"/>
      <w:r w:rsidRPr="00682B68">
        <w:rPr>
          <w:rFonts w:ascii="Times New Roman" w:hAnsi="Times New Roman" w:cs="Times New Roman"/>
          <w:b/>
          <w:sz w:val="24"/>
          <w:szCs w:val="24"/>
        </w:rPr>
        <w:t>Bosire</w:t>
      </w:r>
      <w:proofErr w:type="spellEnd"/>
      <w:r w:rsidRPr="00682B68">
        <w:rPr>
          <w:rFonts w:ascii="Times New Roman" w:hAnsi="Times New Roman" w:cs="Times New Roman"/>
          <w:sz w:val="24"/>
          <w:szCs w:val="24"/>
        </w:rPr>
        <w:t xml:space="preserve">, University of the Witwatersrand, Johannesburg, South Africa; </w:t>
      </w:r>
      <w:r w:rsidRPr="00682B68">
        <w:rPr>
          <w:rFonts w:ascii="Times New Roman" w:hAnsi="Times New Roman" w:cs="Times New Roman"/>
          <w:b/>
          <w:sz w:val="24"/>
          <w:szCs w:val="24"/>
        </w:rPr>
        <w:t>Harsha Chopra</w:t>
      </w:r>
      <w:r w:rsidRPr="00682B68">
        <w:rPr>
          <w:rFonts w:ascii="Times New Roman" w:hAnsi="Times New Roman" w:cs="Times New Roman"/>
          <w:sz w:val="24"/>
          <w:szCs w:val="24"/>
        </w:rPr>
        <w:t xml:space="preserve">, Centre for the Study of Social Change, Mumbai, India; </w:t>
      </w:r>
      <w:r w:rsidRPr="00682B68">
        <w:rPr>
          <w:rFonts w:ascii="Times New Roman" w:hAnsi="Times New Roman" w:cs="Times New Roman"/>
          <w:b/>
          <w:sz w:val="24"/>
          <w:szCs w:val="24"/>
        </w:rPr>
        <w:t>Meera Gandhi</w:t>
      </w:r>
      <w:r w:rsidRPr="00682B68">
        <w:rPr>
          <w:rFonts w:ascii="Times New Roman" w:hAnsi="Times New Roman" w:cs="Times New Roman"/>
          <w:sz w:val="24"/>
          <w:szCs w:val="24"/>
        </w:rPr>
        <w:t xml:space="preserve">, Centre for the Study of Social Change, Mumbai, India; </w:t>
      </w:r>
      <w:r w:rsidRPr="00682B68">
        <w:rPr>
          <w:rFonts w:ascii="Times New Roman" w:hAnsi="Times New Roman" w:cs="Times New Roman"/>
          <w:b/>
          <w:sz w:val="24"/>
          <w:szCs w:val="24"/>
        </w:rPr>
        <w:t xml:space="preserve">Abraham </w:t>
      </w:r>
      <w:proofErr w:type="spellStart"/>
      <w:r w:rsidRPr="00682B68">
        <w:rPr>
          <w:rFonts w:ascii="Times New Roman" w:hAnsi="Times New Roman" w:cs="Times New Roman"/>
          <w:b/>
          <w:sz w:val="24"/>
          <w:szCs w:val="24"/>
        </w:rPr>
        <w:t>Haileamlak</w:t>
      </w:r>
      <w:proofErr w:type="spellEnd"/>
      <w:r w:rsidRPr="00682B68">
        <w:rPr>
          <w:rFonts w:ascii="Times New Roman" w:hAnsi="Times New Roman" w:cs="Times New Roman"/>
          <w:sz w:val="24"/>
          <w:szCs w:val="24"/>
        </w:rPr>
        <w:t xml:space="preserve">, College of Public Health and Medical Sciences, </w:t>
      </w:r>
      <w:proofErr w:type="spellStart"/>
      <w:r w:rsidRPr="00682B68">
        <w:rPr>
          <w:rFonts w:ascii="Times New Roman" w:hAnsi="Times New Roman" w:cs="Times New Roman"/>
          <w:sz w:val="24"/>
          <w:szCs w:val="24"/>
        </w:rPr>
        <w:t>Jimma</w:t>
      </w:r>
      <w:proofErr w:type="spellEnd"/>
      <w:r w:rsidRPr="00682B68">
        <w:rPr>
          <w:rFonts w:ascii="Times New Roman" w:hAnsi="Times New Roman" w:cs="Times New Roman"/>
          <w:sz w:val="24"/>
          <w:szCs w:val="24"/>
        </w:rPr>
        <w:t xml:space="preserve"> University, </w:t>
      </w:r>
      <w:proofErr w:type="spellStart"/>
      <w:r w:rsidRPr="00682B68">
        <w:rPr>
          <w:rFonts w:ascii="Times New Roman" w:hAnsi="Times New Roman" w:cs="Times New Roman"/>
          <w:sz w:val="24"/>
          <w:szCs w:val="24"/>
        </w:rPr>
        <w:t>Jimma</w:t>
      </w:r>
      <w:proofErr w:type="spellEnd"/>
      <w:r w:rsidRPr="00682B68">
        <w:rPr>
          <w:rFonts w:ascii="Times New Roman" w:hAnsi="Times New Roman" w:cs="Times New Roman"/>
          <w:sz w:val="24"/>
          <w:szCs w:val="24"/>
        </w:rPr>
        <w:t xml:space="preserve">, Ethiopia; </w:t>
      </w:r>
      <w:proofErr w:type="spellStart"/>
      <w:r w:rsidRPr="00682B68">
        <w:rPr>
          <w:rFonts w:ascii="Times New Roman" w:hAnsi="Times New Roman" w:cs="Times New Roman"/>
          <w:b/>
          <w:sz w:val="24"/>
          <w:szCs w:val="24"/>
        </w:rPr>
        <w:t>Ramatoulie</w:t>
      </w:r>
      <w:proofErr w:type="spellEnd"/>
      <w:r w:rsidRPr="00682B68">
        <w:rPr>
          <w:rFonts w:ascii="Times New Roman" w:hAnsi="Times New Roman" w:cs="Times New Roman"/>
          <w:b/>
          <w:sz w:val="24"/>
          <w:szCs w:val="24"/>
        </w:rPr>
        <w:t xml:space="preserve"> </w:t>
      </w:r>
      <w:proofErr w:type="spellStart"/>
      <w:r w:rsidRPr="00682B68">
        <w:rPr>
          <w:rFonts w:ascii="Times New Roman" w:hAnsi="Times New Roman" w:cs="Times New Roman"/>
          <w:b/>
          <w:sz w:val="24"/>
          <w:szCs w:val="24"/>
        </w:rPr>
        <w:t>Janha</w:t>
      </w:r>
      <w:proofErr w:type="spellEnd"/>
      <w:r w:rsidRPr="00682B68">
        <w:rPr>
          <w:rFonts w:ascii="Times New Roman" w:hAnsi="Times New Roman" w:cs="Times New Roman"/>
          <w:sz w:val="24"/>
          <w:szCs w:val="24"/>
        </w:rPr>
        <w:t xml:space="preserve">, MRC </w:t>
      </w:r>
      <w:proofErr w:type="spellStart"/>
      <w:r w:rsidRPr="00682B68">
        <w:rPr>
          <w:rFonts w:ascii="Times New Roman" w:hAnsi="Times New Roman" w:cs="Times New Roman"/>
          <w:sz w:val="24"/>
          <w:szCs w:val="24"/>
        </w:rPr>
        <w:t>Keneba</w:t>
      </w:r>
      <w:proofErr w:type="spellEnd"/>
      <w:r w:rsidRPr="00682B68">
        <w:rPr>
          <w:rFonts w:ascii="Times New Roman" w:hAnsi="Times New Roman" w:cs="Times New Roman"/>
          <w:sz w:val="24"/>
          <w:szCs w:val="24"/>
        </w:rPr>
        <w:t xml:space="preserve">, MRC Unit The Gambia; MRC </w:t>
      </w:r>
      <w:proofErr w:type="spellStart"/>
      <w:r w:rsidRPr="00682B68">
        <w:rPr>
          <w:rFonts w:ascii="Times New Roman" w:hAnsi="Times New Roman" w:cs="Times New Roman"/>
          <w:sz w:val="24"/>
          <w:szCs w:val="24"/>
        </w:rPr>
        <w:t>Keneba</w:t>
      </w:r>
      <w:proofErr w:type="spellEnd"/>
      <w:r w:rsidRPr="00682B68">
        <w:rPr>
          <w:rFonts w:ascii="Times New Roman" w:hAnsi="Times New Roman" w:cs="Times New Roman"/>
          <w:sz w:val="24"/>
          <w:szCs w:val="24"/>
        </w:rPr>
        <w:t xml:space="preserve">, </w:t>
      </w:r>
      <w:r w:rsidRPr="00682B68">
        <w:rPr>
          <w:rFonts w:ascii="Times New Roman" w:hAnsi="Times New Roman" w:cs="Times New Roman"/>
          <w:b/>
          <w:sz w:val="24"/>
          <w:szCs w:val="24"/>
        </w:rPr>
        <w:t xml:space="preserve">Landing </w:t>
      </w:r>
      <w:proofErr w:type="spellStart"/>
      <w:r w:rsidRPr="00682B68">
        <w:rPr>
          <w:rFonts w:ascii="Times New Roman" w:hAnsi="Times New Roman" w:cs="Times New Roman"/>
          <w:b/>
          <w:sz w:val="24"/>
          <w:szCs w:val="24"/>
        </w:rPr>
        <w:t>Jarjou</w:t>
      </w:r>
      <w:proofErr w:type="spellEnd"/>
      <w:r w:rsidRPr="00682B68">
        <w:rPr>
          <w:rFonts w:ascii="Times New Roman" w:hAnsi="Times New Roman" w:cs="Times New Roman"/>
          <w:sz w:val="24"/>
          <w:szCs w:val="24"/>
        </w:rPr>
        <w:t xml:space="preserve">, MRC Unit The Gambia; </w:t>
      </w:r>
      <w:r w:rsidRPr="00682B68">
        <w:rPr>
          <w:rFonts w:ascii="Times New Roman" w:hAnsi="Times New Roman" w:cs="Times New Roman"/>
          <w:b/>
          <w:sz w:val="24"/>
          <w:szCs w:val="24"/>
        </w:rPr>
        <w:t xml:space="preserve">Julie </w:t>
      </w:r>
      <w:proofErr w:type="spellStart"/>
      <w:r w:rsidRPr="00682B68">
        <w:rPr>
          <w:rFonts w:ascii="Times New Roman" w:hAnsi="Times New Roman" w:cs="Times New Roman"/>
          <w:b/>
          <w:sz w:val="24"/>
          <w:szCs w:val="24"/>
        </w:rPr>
        <w:t>Jesson</w:t>
      </w:r>
      <w:proofErr w:type="spellEnd"/>
      <w:r w:rsidRPr="00682B68">
        <w:rPr>
          <w:rFonts w:ascii="Times New Roman" w:hAnsi="Times New Roman" w:cs="Times New Roman"/>
          <w:sz w:val="24"/>
          <w:szCs w:val="24"/>
        </w:rPr>
        <w:t xml:space="preserve">, </w:t>
      </w:r>
      <w:proofErr w:type="spellStart"/>
      <w:r w:rsidRPr="00682B68">
        <w:rPr>
          <w:rFonts w:ascii="Times New Roman" w:hAnsi="Times New Roman" w:cs="Times New Roman"/>
          <w:sz w:val="24"/>
          <w:szCs w:val="24"/>
        </w:rPr>
        <w:t>Inserm</w:t>
      </w:r>
      <w:proofErr w:type="spellEnd"/>
      <w:r w:rsidRPr="00682B68">
        <w:rPr>
          <w:rFonts w:ascii="Times New Roman" w:hAnsi="Times New Roman" w:cs="Times New Roman"/>
          <w:sz w:val="24"/>
          <w:szCs w:val="24"/>
        </w:rPr>
        <w:t xml:space="preserve"> U1027, University of Toulouse, Paul Sabatier</w:t>
      </w:r>
      <w:r w:rsidRPr="00682B68">
        <w:rPr>
          <w:rFonts w:ascii="Times New Roman" w:hAnsi="Times New Roman" w:cs="Times New Roman"/>
          <w:b/>
          <w:sz w:val="24"/>
          <w:szCs w:val="24"/>
        </w:rPr>
        <w:t xml:space="preserve">, </w:t>
      </w:r>
      <w:r w:rsidRPr="00682B68">
        <w:rPr>
          <w:rFonts w:ascii="Times New Roman" w:hAnsi="Times New Roman" w:cs="Times New Roman"/>
          <w:sz w:val="24"/>
          <w:szCs w:val="24"/>
        </w:rPr>
        <w:t xml:space="preserve">France; </w:t>
      </w:r>
      <w:proofErr w:type="spellStart"/>
      <w:r w:rsidRPr="00682B68">
        <w:rPr>
          <w:rFonts w:ascii="Times New Roman" w:hAnsi="Times New Roman" w:cs="Times New Roman"/>
          <w:b/>
          <w:sz w:val="24"/>
          <w:szCs w:val="24"/>
        </w:rPr>
        <w:t>Shama</w:t>
      </w:r>
      <w:proofErr w:type="spellEnd"/>
      <w:r w:rsidRPr="00682B68">
        <w:rPr>
          <w:rFonts w:ascii="Times New Roman" w:hAnsi="Times New Roman" w:cs="Times New Roman"/>
          <w:b/>
          <w:sz w:val="24"/>
          <w:szCs w:val="24"/>
        </w:rPr>
        <w:t xml:space="preserve"> Joseph</w:t>
      </w:r>
      <w:r w:rsidRPr="00682B68">
        <w:rPr>
          <w:rFonts w:ascii="Times New Roman" w:hAnsi="Times New Roman" w:cs="Times New Roman"/>
          <w:sz w:val="24"/>
          <w:szCs w:val="24"/>
        </w:rPr>
        <w:t xml:space="preserve">, </w:t>
      </w:r>
      <w:r w:rsidRPr="00682B68">
        <w:rPr>
          <w:rFonts w:ascii="Times New Roman" w:hAnsi="Times New Roman" w:cs="Times New Roman"/>
          <w:sz w:val="24"/>
          <w:szCs w:val="24"/>
        </w:rPr>
        <w:lastRenderedPageBreak/>
        <w:t xml:space="preserve">Epidemiology Research Unit, CSI Holdsworth Memorial Hospital, Mysore, India; </w:t>
      </w:r>
      <w:proofErr w:type="spellStart"/>
      <w:r w:rsidRPr="00682B68">
        <w:rPr>
          <w:rFonts w:ascii="Times New Roman" w:hAnsi="Times New Roman" w:cs="Times New Roman"/>
          <w:b/>
          <w:sz w:val="24"/>
          <w:szCs w:val="24"/>
        </w:rPr>
        <w:t>Kejal</w:t>
      </w:r>
      <w:proofErr w:type="spellEnd"/>
      <w:r w:rsidRPr="00682B68">
        <w:rPr>
          <w:rFonts w:ascii="Times New Roman" w:hAnsi="Times New Roman" w:cs="Times New Roman"/>
          <w:b/>
          <w:sz w:val="24"/>
          <w:szCs w:val="24"/>
        </w:rPr>
        <w:t xml:space="preserve"> Joshi Reddy</w:t>
      </w:r>
      <w:r w:rsidRPr="00682B68">
        <w:rPr>
          <w:rFonts w:ascii="Times New Roman" w:hAnsi="Times New Roman" w:cs="Times New Roman"/>
          <w:sz w:val="24"/>
          <w:szCs w:val="24"/>
        </w:rPr>
        <w:t xml:space="preserve">, Unit, KEM Hospital, Pune, India; </w:t>
      </w:r>
      <w:r w:rsidRPr="00682B68">
        <w:rPr>
          <w:rFonts w:ascii="Times New Roman" w:hAnsi="Times New Roman" w:cs="Times New Roman"/>
          <w:b/>
          <w:sz w:val="24"/>
          <w:szCs w:val="24"/>
        </w:rPr>
        <w:t>Elizabeth Kimani-Murage</w:t>
      </w:r>
      <w:r w:rsidRPr="00682B68">
        <w:rPr>
          <w:rFonts w:ascii="Times New Roman" w:hAnsi="Times New Roman" w:cs="Times New Roman"/>
          <w:sz w:val="24"/>
          <w:szCs w:val="24"/>
        </w:rPr>
        <w:t xml:space="preserve">, African Population and Health Research </w:t>
      </w:r>
      <w:proofErr w:type="spellStart"/>
      <w:r w:rsidRPr="00682B68">
        <w:rPr>
          <w:rFonts w:ascii="Times New Roman" w:hAnsi="Times New Roman" w:cs="Times New Roman"/>
          <w:sz w:val="24"/>
          <w:szCs w:val="24"/>
        </w:rPr>
        <w:t>Center</w:t>
      </w:r>
      <w:proofErr w:type="spellEnd"/>
      <w:r w:rsidRPr="00682B68">
        <w:rPr>
          <w:rFonts w:ascii="Times New Roman" w:hAnsi="Times New Roman" w:cs="Times New Roman"/>
          <w:sz w:val="24"/>
          <w:szCs w:val="24"/>
        </w:rPr>
        <w:t xml:space="preserve"> (APHRC), Nairobi, Kenya; </w:t>
      </w:r>
      <w:proofErr w:type="spellStart"/>
      <w:r w:rsidRPr="00682B68">
        <w:rPr>
          <w:rFonts w:ascii="Times New Roman" w:hAnsi="Times New Roman" w:cs="Times New Roman"/>
          <w:b/>
          <w:sz w:val="24"/>
          <w:szCs w:val="24"/>
        </w:rPr>
        <w:t>Egnon</w:t>
      </w:r>
      <w:proofErr w:type="spellEnd"/>
      <w:r w:rsidRPr="00682B68">
        <w:rPr>
          <w:rFonts w:ascii="Times New Roman" w:hAnsi="Times New Roman" w:cs="Times New Roman"/>
          <w:b/>
          <w:sz w:val="24"/>
          <w:szCs w:val="24"/>
        </w:rPr>
        <w:t xml:space="preserve"> </w:t>
      </w:r>
      <w:proofErr w:type="spellStart"/>
      <w:r w:rsidRPr="00682B68">
        <w:rPr>
          <w:rFonts w:ascii="Times New Roman" w:hAnsi="Times New Roman" w:cs="Times New Roman"/>
          <w:b/>
          <w:sz w:val="24"/>
          <w:szCs w:val="24"/>
        </w:rPr>
        <w:t>Kouakou</w:t>
      </w:r>
      <w:proofErr w:type="spellEnd"/>
      <w:r w:rsidRPr="00682B68">
        <w:rPr>
          <w:rFonts w:ascii="Times New Roman" w:hAnsi="Times New Roman" w:cs="Times New Roman"/>
          <w:sz w:val="24"/>
          <w:szCs w:val="24"/>
        </w:rPr>
        <w:t xml:space="preserve">, PAC-CI, Abidjan, Ivory Coast; </w:t>
      </w:r>
      <w:r w:rsidRPr="00682B68">
        <w:rPr>
          <w:rFonts w:ascii="Times New Roman" w:hAnsi="Times New Roman" w:cs="Times New Roman"/>
          <w:b/>
          <w:sz w:val="24"/>
          <w:szCs w:val="24"/>
        </w:rPr>
        <w:t xml:space="preserve">GV </w:t>
      </w:r>
      <w:proofErr w:type="spellStart"/>
      <w:r w:rsidRPr="00682B68">
        <w:rPr>
          <w:rFonts w:ascii="Times New Roman" w:hAnsi="Times New Roman" w:cs="Times New Roman"/>
          <w:b/>
          <w:sz w:val="24"/>
          <w:szCs w:val="24"/>
        </w:rPr>
        <w:t>Krishnaveni</w:t>
      </w:r>
      <w:proofErr w:type="spellEnd"/>
      <w:r w:rsidRPr="00682B68">
        <w:rPr>
          <w:rFonts w:ascii="Times New Roman" w:hAnsi="Times New Roman" w:cs="Times New Roman"/>
          <w:sz w:val="24"/>
          <w:szCs w:val="24"/>
        </w:rPr>
        <w:t xml:space="preserve">, Epidemiology Research Unit, CSI Holdsworth Memorial Hospital, Mysore, India; </w:t>
      </w:r>
      <w:proofErr w:type="spellStart"/>
      <w:r w:rsidRPr="00682B68">
        <w:rPr>
          <w:rFonts w:ascii="Times New Roman" w:hAnsi="Times New Roman" w:cs="Times New Roman"/>
          <w:b/>
          <w:sz w:val="24"/>
          <w:szCs w:val="24"/>
        </w:rPr>
        <w:t>Kalyanaraman</w:t>
      </w:r>
      <w:proofErr w:type="spellEnd"/>
      <w:r w:rsidRPr="00682B68">
        <w:rPr>
          <w:rFonts w:ascii="Times New Roman" w:hAnsi="Times New Roman" w:cs="Times New Roman"/>
          <w:b/>
          <w:sz w:val="24"/>
          <w:szCs w:val="24"/>
        </w:rPr>
        <w:t xml:space="preserve"> Kumaran</w:t>
      </w:r>
      <w:r w:rsidRPr="00682B68">
        <w:rPr>
          <w:rFonts w:ascii="Times New Roman" w:hAnsi="Times New Roman" w:cs="Times New Roman"/>
          <w:sz w:val="24"/>
          <w:szCs w:val="24"/>
        </w:rPr>
        <w:t xml:space="preserve">, MRC </w:t>
      </w:r>
      <w:proofErr w:type="spellStart"/>
      <w:r w:rsidRPr="00682B68">
        <w:rPr>
          <w:rFonts w:ascii="Times New Roman" w:hAnsi="Times New Roman" w:cs="Times New Roman"/>
          <w:sz w:val="24"/>
          <w:szCs w:val="24"/>
        </w:rPr>
        <w:t>Lifecourse</w:t>
      </w:r>
      <w:proofErr w:type="spellEnd"/>
      <w:r w:rsidRPr="00682B68">
        <w:rPr>
          <w:rFonts w:ascii="Times New Roman" w:hAnsi="Times New Roman" w:cs="Times New Roman"/>
          <w:sz w:val="24"/>
          <w:szCs w:val="24"/>
        </w:rPr>
        <w:t xml:space="preserve"> Epidemiology Unit, University of Southampton and Head, UK and Epidemiology Research Unit, CSI Holdsworth Memorial Hospital, Mysore, India; </w:t>
      </w:r>
      <w:proofErr w:type="spellStart"/>
      <w:r w:rsidRPr="00682B68">
        <w:rPr>
          <w:rFonts w:ascii="Times New Roman" w:hAnsi="Times New Roman" w:cs="Times New Roman"/>
          <w:b/>
          <w:sz w:val="24"/>
          <w:szCs w:val="24"/>
        </w:rPr>
        <w:t>Valeriane</w:t>
      </w:r>
      <w:proofErr w:type="spellEnd"/>
      <w:r w:rsidRPr="00682B68">
        <w:rPr>
          <w:rFonts w:ascii="Times New Roman" w:hAnsi="Times New Roman" w:cs="Times New Roman"/>
          <w:b/>
          <w:sz w:val="24"/>
          <w:szCs w:val="24"/>
        </w:rPr>
        <w:t xml:space="preserve"> Leroy</w:t>
      </w:r>
      <w:r w:rsidRPr="00682B68">
        <w:rPr>
          <w:rFonts w:ascii="Times New Roman" w:hAnsi="Times New Roman" w:cs="Times New Roman"/>
          <w:sz w:val="24"/>
          <w:szCs w:val="24"/>
        </w:rPr>
        <w:t xml:space="preserve">, </w:t>
      </w:r>
      <w:proofErr w:type="spellStart"/>
      <w:r w:rsidRPr="00682B68">
        <w:rPr>
          <w:rFonts w:ascii="Times New Roman" w:hAnsi="Times New Roman" w:cs="Times New Roman"/>
          <w:sz w:val="24"/>
          <w:szCs w:val="24"/>
        </w:rPr>
        <w:t>Inserm</w:t>
      </w:r>
      <w:proofErr w:type="spellEnd"/>
      <w:r w:rsidRPr="00682B68">
        <w:rPr>
          <w:rFonts w:ascii="Times New Roman" w:hAnsi="Times New Roman" w:cs="Times New Roman"/>
          <w:sz w:val="24"/>
          <w:szCs w:val="24"/>
        </w:rPr>
        <w:t xml:space="preserve"> U1027, University of Toulouse, Paul Sabatier</w:t>
      </w:r>
      <w:r w:rsidRPr="00682B68">
        <w:rPr>
          <w:rFonts w:ascii="Times New Roman" w:hAnsi="Times New Roman" w:cs="Times New Roman"/>
          <w:b/>
          <w:sz w:val="24"/>
          <w:szCs w:val="24"/>
        </w:rPr>
        <w:t xml:space="preserve">, </w:t>
      </w:r>
      <w:r w:rsidRPr="00682B68">
        <w:rPr>
          <w:rFonts w:ascii="Times New Roman" w:hAnsi="Times New Roman" w:cs="Times New Roman"/>
          <w:sz w:val="24"/>
          <w:szCs w:val="24"/>
        </w:rPr>
        <w:t xml:space="preserve">France; </w:t>
      </w:r>
      <w:r w:rsidRPr="00682B68">
        <w:rPr>
          <w:rFonts w:ascii="Times New Roman" w:hAnsi="Times New Roman" w:cs="Times New Roman"/>
          <w:b/>
          <w:sz w:val="24"/>
          <w:szCs w:val="24"/>
        </w:rPr>
        <w:t>Sophie Moore</w:t>
      </w:r>
      <w:r w:rsidRPr="00682B68">
        <w:rPr>
          <w:rFonts w:ascii="Times New Roman" w:hAnsi="Times New Roman" w:cs="Times New Roman"/>
          <w:sz w:val="24"/>
          <w:szCs w:val="24"/>
        </w:rPr>
        <w:t xml:space="preserve">, Kings College London, London, UK; </w:t>
      </w:r>
      <w:r w:rsidRPr="00682B68">
        <w:rPr>
          <w:rFonts w:ascii="Times New Roman" w:hAnsi="Times New Roman" w:cs="Times New Roman"/>
          <w:b/>
          <w:sz w:val="24"/>
          <w:szCs w:val="24"/>
        </w:rPr>
        <w:t>Shane Norris</w:t>
      </w:r>
      <w:r w:rsidRPr="00682B68">
        <w:rPr>
          <w:rFonts w:ascii="Times New Roman" w:hAnsi="Times New Roman" w:cs="Times New Roman"/>
          <w:sz w:val="24"/>
          <w:szCs w:val="24"/>
        </w:rPr>
        <w:t xml:space="preserve">, Developmental Pathways Research Unit, University of the Witwatersrand, Johannesburg, South Africa; </w:t>
      </w:r>
      <w:r w:rsidRPr="00682B68">
        <w:rPr>
          <w:rFonts w:ascii="Times New Roman" w:hAnsi="Times New Roman" w:cs="Times New Roman"/>
          <w:b/>
          <w:sz w:val="24"/>
          <w:szCs w:val="24"/>
        </w:rPr>
        <w:t>Suvarna Patil</w:t>
      </w:r>
      <w:r w:rsidRPr="00682B68">
        <w:rPr>
          <w:rFonts w:ascii="Times New Roman" w:hAnsi="Times New Roman" w:cs="Times New Roman"/>
          <w:sz w:val="24"/>
          <w:szCs w:val="24"/>
        </w:rPr>
        <w:t xml:space="preserve">, BKL </w:t>
      </w:r>
      <w:proofErr w:type="spellStart"/>
      <w:r w:rsidRPr="00682B68">
        <w:rPr>
          <w:rFonts w:ascii="Times New Roman" w:hAnsi="Times New Roman" w:cs="Times New Roman"/>
          <w:sz w:val="24"/>
          <w:szCs w:val="24"/>
        </w:rPr>
        <w:t>Walawalkar</w:t>
      </w:r>
      <w:proofErr w:type="spellEnd"/>
      <w:r w:rsidRPr="00682B68">
        <w:rPr>
          <w:rFonts w:ascii="Times New Roman" w:hAnsi="Times New Roman" w:cs="Times New Roman"/>
          <w:sz w:val="24"/>
          <w:szCs w:val="24"/>
        </w:rPr>
        <w:t xml:space="preserve"> Hospital and Rural Medical College, </w:t>
      </w:r>
      <w:proofErr w:type="spellStart"/>
      <w:r w:rsidRPr="00682B68">
        <w:rPr>
          <w:rFonts w:ascii="Times New Roman" w:hAnsi="Times New Roman" w:cs="Times New Roman"/>
          <w:sz w:val="24"/>
          <w:szCs w:val="24"/>
        </w:rPr>
        <w:t>Dervan</w:t>
      </w:r>
      <w:proofErr w:type="spellEnd"/>
      <w:r w:rsidRPr="00682B68">
        <w:rPr>
          <w:rFonts w:ascii="Times New Roman" w:hAnsi="Times New Roman" w:cs="Times New Roman"/>
          <w:sz w:val="24"/>
          <w:szCs w:val="24"/>
        </w:rPr>
        <w:t xml:space="preserve">, India; </w:t>
      </w:r>
      <w:proofErr w:type="spellStart"/>
      <w:r w:rsidRPr="00682B68">
        <w:rPr>
          <w:rFonts w:ascii="Times New Roman" w:hAnsi="Times New Roman" w:cs="Times New Roman"/>
          <w:b/>
          <w:sz w:val="24"/>
          <w:szCs w:val="24"/>
        </w:rPr>
        <w:t>Sirazul</w:t>
      </w:r>
      <w:proofErr w:type="spellEnd"/>
      <w:r w:rsidRPr="00682B68">
        <w:rPr>
          <w:rFonts w:ascii="Times New Roman" w:hAnsi="Times New Roman" w:cs="Times New Roman"/>
          <w:b/>
          <w:sz w:val="24"/>
          <w:szCs w:val="24"/>
        </w:rPr>
        <w:t xml:space="preserve"> Ameen </w:t>
      </w:r>
      <w:proofErr w:type="spellStart"/>
      <w:r w:rsidRPr="00682B68">
        <w:rPr>
          <w:rFonts w:ascii="Times New Roman" w:hAnsi="Times New Roman" w:cs="Times New Roman"/>
          <w:b/>
          <w:sz w:val="24"/>
          <w:szCs w:val="24"/>
        </w:rPr>
        <w:t>Sahariah</w:t>
      </w:r>
      <w:proofErr w:type="spellEnd"/>
      <w:r w:rsidRPr="00682B68">
        <w:rPr>
          <w:rFonts w:ascii="Times New Roman" w:hAnsi="Times New Roman" w:cs="Times New Roman"/>
          <w:sz w:val="24"/>
          <w:szCs w:val="24"/>
        </w:rPr>
        <w:t xml:space="preserve">, Centre for the Study of Social Change, Mumbai, India; </w:t>
      </w:r>
      <w:r w:rsidRPr="00682B68">
        <w:rPr>
          <w:rFonts w:ascii="Times New Roman" w:hAnsi="Times New Roman" w:cs="Times New Roman"/>
          <w:b/>
          <w:sz w:val="24"/>
          <w:szCs w:val="24"/>
        </w:rPr>
        <w:t>Kate Ward</w:t>
      </w:r>
      <w:r w:rsidRPr="00682B68">
        <w:rPr>
          <w:rFonts w:ascii="Times New Roman" w:hAnsi="Times New Roman" w:cs="Times New Roman"/>
          <w:sz w:val="24"/>
          <w:szCs w:val="24"/>
        </w:rPr>
        <w:t xml:space="preserve">, MRC </w:t>
      </w:r>
      <w:proofErr w:type="spellStart"/>
      <w:r w:rsidRPr="00682B68">
        <w:rPr>
          <w:rFonts w:ascii="Times New Roman" w:hAnsi="Times New Roman" w:cs="Times New Roman"/>
          <w:sz w:val="24"/>
          <w:szCs w:val="24"/>
        </w:rPr>
        <w:t>Lifecourse</w:t>
      </w:r>
      <w:proofErr w:type="spellEnd"/>
      <w:r w:rsidRPr="00682B68">
        <w:rPr>
          <w:rFonts w:ascii="Times New Roman" w:hAnsi="Times New Roman" w:cs="Times New Roman"/>
          <w:sz w:val="24"/>
          <w:szCs w:val="24"/>
        </w:rPr>
        <w:t xml:space="preserve"> Epidemiology Unit, University of Southampton, UK; </w:t>
      </w:r>
      <w:r w:rsidRPr="00682B68">
        <w:rPr>
          <w:rFonts w:ascii="Times New Roman" w:hAnsi="Times New Roman" w:cs="Times New Roman"/>
          <w:b/>
          <w:sz w:val="24"/>
          <w:szCs w:val="24"/>
        </w:rPr>
        <w:t xml:space="preserve">Stephanie </w:t>
      </w:r>
      <w:proofErr w:type="spellStart"/>
      <w:r w:rsidRPr="00682B68">
        <w:rPr>
          <w:rFonts w:ascii="Times New Roman" w:hAnsi="Times New Roman" w:cs="Times New Roman"/>
          <w:b/>
          <w:sz w:val="24"/>
          <w:szCs w:val="24"/>
        </w:rPr>
        <w:t>Wrottesley</w:t>
      </w:r>
      <w:proofErr w:type="spellEnd"/>
      <w:r w:rsidRPr="00682B68">
        <w:rPr>
          <w:rFonts w:ascii="Times New Roman" w:hAnsi="Times New Roman" w:cs="Times New Roman"/>
          <w:sz w:val="24"/>
          <w:szCs w:val="24"/>
        </w:rPr>
        <w:t xml:space="preserve">, University of the Witwatersrand, Johannesburg, South Africa; </w:t>
      </w:r>
      <w:proofErr w:type="spellStart"/>
      <w:r w:rsidRPr="00682B68">
        <w:rPr>
          <w:rFonts w:ascii="Times New Roman" w:hAnsi="Times New Roman" w:cs="Times New Roman"/>
          <w:b/>
          <w:sz w:val="24"/>
          <w:szCs w:val="24"/>
        </w:rPr>
        <w:t>Chittaranjan</w:t>
      </w:r>
      <w:proofErr w:type="spellEnd"/>
      <w:r w:rsidRPr="00682B68">
        <w:rPr>
          <w:rFonts w:ascii="Times New Roman" w:hAnsi="Times New Roman" w:cs="Times New Roman"/>
          <w:b/>
          <w:sz w:val="24"/>
          <w:szCs w:val="24"/>
        </w:rPr>
        <w:t xml:space="preserve"> </w:t>
      </w:r>
      <w:proofErr w:type="spellStart"/>
      <w:r w:rsidRPr="00682B68">
        <w:rPr>
          <w:rFonts w:ascii="Times New Roman" w:hAnsi="Times New Roman" w:cs="Times New Roman"/>
          <w:b/>
          <w:sz w:val="24"/>
          <w:szCs w:val="24"/>
        </w:rPr>
        <w:t>Yajnik</w:t>
      </w:r>
      <w:proofErr w:type="spellEnd"/>
      <w:r w:rsidRPr="00682B68">
        <w:rPr>
          <w:rFonts w:ascii="Times New Roman" w:hAnsi="Times New Roman" w:cs="Times New Roman"/>
          <w:sz w:val="24"/>
          <w:szCs w:val="24"/>
        </w:rPr>
        <w:t xml:space="preserve">, Diabetes Research Unit, KEM Hospital, Pune, India; </w:t>
      </w:r>
      <w:r w:rsidRPr="00682B68">
        <w:rPr>
          <w:rFonts w:ascii="Times New Roman" w:hAnsi="Times New Roman" w:cs="Times New Roman"/>
          <w:b/>
          <w:sz w:val="24"/>
          <w:szCs w:val="24"/>
        </w:rPr>
        <w:t xml:space="preserve">Pallavi </w:t>
      </w:r>
      <w:proofErr w:type="spellStart"/>
      <w:r w:rsidRPr="00682B68">
        <w:rPr>
          <w:rFonts w:ascii="Times New Roman" w:hAnsi="Times New Roman" w:cs="Times New Roman"/>
          <w:b/>
          <w:sz w:val="24"/>
          <w:szCs w:val="24"/>
        </w:rPr>
        <w:t>Yajnik</w:t>
      </w:r>
      <w:proofErr w:type="spellEnd"/>
      <w:r w:rsidRPr="00682B68">
        <w:rPr>
          <w:rFonts w:ascii="Times New Roman" w:hAnsi="Times New Roman" w:cs="Times New Roman"/>
          <w:sz w:val="24"/>
          <w:szCs w:val="24"/>
        </w:rPr>
        <w:t xml:space="preserve">, Diabetes Research Unit, KEM Hospital, Pune, India. </w:t>
      </w:r>
    </w:p>
    <w:p w:rsidR="003D602B" w:rsidRPr="00724A18" w:rsidRDefault="003D602B" w:rsidP="003D602B">
      <w:pPr>
        <w:spacing w:after="0" w:line="276" w:lineRule="auto"/>
        <w:jc w:val="both"/>
        <w:rPr>
          <w:rStyle w:val="Hyperlink"/>
          <w:rFonts w:ascii="Times New Roman" w:hAnsi="Times New Roman" w:cs="Times New Roman"/>
          <w:b/>
          <w:sz w:val="24"/>
          <w:szCs w:val="24"/>
          <w:lang w:val="en-US"/>
        </w:rPr>
      </w:pPr>
      <w:r w:rsidRPr="000C2A5F">
        <w:rPr>
          <w:rStyle w:val="Hyperlink"/>
          <w:rFonts w:ascii="Times New Roman" w:hAnsi="Times New Roman" w:cs="Times New Roman"/>
          <w:b/>
          <w:sz w:val="24"/>
          <w:szCs w:val="24"/>
          <w:lang w:val="en-US"/>
        </w:rPr>
        <w:t xml:space="preserve">Authorship: </w:t>
      </w:r>
      <w:r w:rsidRPr="00724A18">
        <w:rPr>
          <w:rFonts w:ascii="Times New Roman" w:hAnsi="Times New Roman" w:cs="Times New Roman"/>
          <w:sz w:val="24"/>
          <w:szCs w:val="24"/>
          <w:lang w:val="en-US"/>
        </w:rPr>
        <w:t>MA and RA have collected, transcribed and translated the data. MA, RA and AW analyzed the data and wrote the manuscript. All authors had reviewed and approved the final version of the manuscript. P</w:t>
      </w:r>
      <w:r>
        <w:rPr>
          <w:rFonts w:ascii="Times New Roman" w:hAnsi="Times New Roman" w:cs="Times New Roman"/>
          <w:sz w:val="24"/>
          <w:szCs w:val="24"/>
          <w:lang w:val="en-US"/>
        </w:rPr>
        <w:t>HJ</w:t>
      </w:r>
      <w:r w:rsidRPr="00724A18">
        <w:rPr>
          <w:rFonts w:ascii="Times New Roman" w:hAnsi="Times New Roman" w:cs="Times New Roman"/>
          <w:sz w:val="24"/>
          <w:szCs w:val="24"/>
          <w:lang w:val="en-US"/>
        </w:rPr>
        <w:t xml:space="preserve">, SW, MB and CF had supported the data analysis. CF was the principal investigator of the overall project, AH was the PI and MA was </w:t>
      </w:r>
      <w:r>
        <w:rPr>
          <w:rFonts w:ascii="Times New Roman" w:hAnsi="Times New Roman" w:cs="Times New Roman"/>
          <w:sz w:val="24"/>
          <w:szCs w:val="24"/>
          <w:lang w:val="en-US"/>
        </w:rPr>
        <w:t xml:space="preserve">lead </w:t>
      </w:r>
      <w:r w:rsidRPr="00724A18">
        <w:rPr>
          <w:rFonts w:ascii="Times New Roman" w:hAnsi="Times New Roman" w:cs="Times New Roman"/>
          <w:sz w:val="24"/>
          <w:szCs w:val="24"/>
          <w:lang w:val="en-US"/>
        </w:rPr>
        <w:t>researcher for the local (</w:t>
      </w:r>
      <w:proofErr w:type="spellStart"/>
      <w:r w:rsidRPr="00724A18">
        <w:rPr>
          <w:rFonts w:ascii="Times New Roman" w:hAnsi="Times New Roman" w:cs="Times New Roman"/>
          <w:sz w:val="24"/>
          <w:szCs w:val="24"/>
          <w:lang w:val="en-US"/>
        </w:rPr>
        <w:t>Jimma</w:t>
      </w:r>
      <w:proofErr w:type="spellEnd"/>
      <w:r w:rsidRPr="00724A18">
        <w:rPr>
          <w:rFonts w:ascii="Times New Roman" w:hAnsi="Times New Roman" w:cs="Times New Roman"/>
          <w:sz w:val="24"/>
          <w:szCs w:val="24"/>
          <w:lang w:val="en-US"/>
        </w:rPr>
        <w:t>) study. All authors read and approved the final version of the manuscript.</w:t>
      </w:r>
    </w:p>
    <w:p w:rsidR="003D444A" w:rsidRDefault="003D444A" w:rsidP="003D602B"/>
    <w:p w:rsidR="00F53915" w:rsidRPr="00F53915" w:rsidRDefault="00F53915" w:rsidP="001E27E5">
      <w:pPr>
        <w:spacing w:line="276" w:lineRule="auto"/>
        <w:jc w:val="both"/>
        <w:rPr>
          <w:rFonts w:ascii="Times New Roman" w:hAnsi="Times New Roman" w:cs="Times New Roman"/>
          <w:b/>
          <w:sz w:val="24"/>
          <w:szCs w:val="24"/>
        </w:rPr>
      </w:pPr>
      <w:r w:rsidRPr="007E4843">
        <w:rPr>
          <w:rFonts w:ascii="Times New Roman" w:hAnsi="Times New Roman" w:cs="Times New Roman"/>
          <w:b/>
          <w:sz w:val="24"/>
          <w:szCs w:val="24"/>
          <w:shd w:val="clear" w:color="auto" w:fill="FFFFFF"/>
        </w:rPr>
        <w:t>Ethics</w:t>
      </w:r>
      <w:r w:rsidRPr="00F53915">
        <w:rPr>
          <w:rFonts w:ascii="Times New Roman" w:hAnsi="Times New Roman" w:cs="Times New Roman"/>
          <w:sz w:val="24"/>
          <w:szCs w:val="24"/>
          <w:shd w:val="clear" w:color="auto" w:fill="FFFFFF"/>
        </w:rPr>
        <w:t xml:space="preserve">: This study was conducted according to the guidelines laid down in the Declaration of Helsinki and all procedures involving research study participants were approved by the </w:t>
      </w:r>
      <w:r w:rsidRPr="00F53915">
        <w:rPr>
          <w:rStyle w:val="fontstyle01"/>
          <w:rFonts w:ascii="Times New Roman" w:hAnsi="Times New Roman" w:cs="Times New Roman"/>
          <w:color w:val="auto"/>
          <w:sz w:val="24"/>
          <w:szCs w:val="24"/>
        </w:rPr>
        <w:t xml:space="preserve">institutional review board of </w:t>
      </w:r>
      <w:proofErr w:type="spellStart"/>
      <w:r w:rsidRPr="00F53915">
        <w:rPr>
          <w:rStyle w:val="fontstyle01"/>
          <w:rFonts w:ascii="Times New Roman" w:hAnsi="Times New Roman" w:cs="Times New Roman"/>
          <w:color w:val="auto"/>
          <w:sz w:val="24"/>
          <w:szCs w:val="24"/>
        </w:rPr>
        <w:t>Jimma</w:t>
      </w:r>
      <w:proofErr w:type="spellEnd"/>
      <w:r w:rsidRPr="00F53915">
        <w:rPr>
          <w:rStyle w:val="fontstyle01"/>
          <w:rFonts w:ascii="Times New Roman" w:hAnsi="Times New Roman" w:cs="Times New Roman"/>
          <w:color w:val="auto"/>
          <w:sz w:val="24"/>
          <w:szCs w:val="24"/>
        </w:rPr>
        <w:t xml:space="preserve"> University, ID number: IHRPGO/406/2018)</w:t>
      </w:r>
      <w:r w:rsidRPr="00F53915">
        <w:rPr>
          <w:rFonts w:ascii="Times New Roman" w:hAnsi="Times New Roman" w:cs="Times New Roman"/>
          <w:sz w:val="24"/>
          <w:szCs w:val="24"/>
          <w:shd w:val="clear" w:color="auto" w:fill="FFFFFF"/>
        </w:rPr>
        <w:t>. Written informed consent was obtained from all subjects/patients.</w:t>
      </w:r>
    </w:p>
    <w:sectPr w:rsidR="00F53915" w:rsidRPr="00F53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RWPalladioL-Rom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13CE3"/>
    <w:multiLevelType w:val="multilevel"/>
    <w:tmpl w:val="C7129F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43"/>
    <w:rsid w:val="001A654B"/>
    <w:rsid w:val="001E27E5"/>
    <w:rsid w:val="002A284F"/>
    <w:rsid w:val="003D444A"/>
    <w:rsid w:val="003D602B"/>
    <w:rsid w:val="00781443"/>
    <w:rsid w:val="00790220"/>
    <w:rsid w:val="007E4843"/>
    <w:rsid w:val="009E704D"/>
    <w:rsid w:val="00B3338C"/>
    <w:rsid w:val="00CC0F96"/>
    <w:rsid w:val="00F53915"/>
    <w:rsid w:val="00FE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D292B-5772-4493-9AB1-3C475801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602B"/>
    <w:rPr>
      <w:lang w:val="en-GB"/>
    </w:rPr>
  </w:style>
  <w:style w:type="paragraph" w:styleId="Heading1">
    <w:name w:val="heading 1"/>
    <w:basedOn w:val="Normal"/>
    <w:next w:val="Normal"/>
    <w:link w:val="Heading1Char"/>
    <w:uiPriority w:val="9"/>
    <w:qFormat/>
    <w:rsid w:val="001A654B"/>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qFormat/>
    <w:rsid w:val="001A654B"/>
    <w:pPr>
      <w:keepNext/>
      <w:keepLines/>
      <w:numPr>
        <w:ilvl w:val="1"/>
        <w:numId w:val="9"/>
      </w:numPr>
      <w:spacing w:before="200" w:after="0" w:line="276" w:lineRule="auto"/>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uiPriority w:val="9"/>
    <w:unhideWhenUsed/>
    <w:qFormat/>
    <w:rsid w:val="001A654B"/>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1A654B"/>
    <w:pPr>
      <w:keepNext/>
      <w:keepLines/>
      <w:numPr>
        <w:ilvl w:val="3"/>
        <w:numId w:val="9"/>
      </w:numPr>
      <w:spacing w:before="40" w:after="0"/>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semiHidden/>
    <w:unhideWhenUsed/>
    <w:qFormat/>
    <w:rsid w:val="001A654B"/>
    <w:pPr>
      <w:keepNext/>
      <w:keepLines/>
      <w:numPr>
        <w:ilvl w:val="4"/>
        <w:numId w:val="9"/>
      </w:numPr>
      <w:spacing w:before="40" w:after="0"/>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semiHidden/>
    <w:unhideWhenUsed/>
    <w:qFormat/>
    <w:rsid w:val="001A654B"/>
    <w:pPr>
      <w:keepNext/>
      <w:keepLines/>
      <w:numPr>
        <w:ilvl w:val="5"/>
        <w:numId w:val="9"/>
      </w:numPr>
      <w:spacing w:before="40" w:after="0"/>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semiHidden/>
    <w:unhideWhenUsed/>
    <w:qFormat/>
    <w:rsid w:val="001A654B"/>
    <w:pPr>
      <w:keepNext/>
      <w:keepLines/>
      <w:numPr>
        <w:ilvl w:val="6"/>
        <w:numId w:val="9"/>
      </w:numPr>
      <w:spacing w:before="40" w:after="0"/>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semiHidden/>
    <w:unhideWhenUsed/>
    <w:qFormat/>
    <w:rsid w:val="001A654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1A654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aliases w:val="List bullet,Heading II,List Paragraph1,References"/>
    <w:basedOn w:val="Normal"/>
    <w:link w:val="ColorfulList-Accent1Char"/>
    <w:uiPriority w:val="34"/>
    <w:qFormat/>
    <w:rsid w:val="001A654B"/>
    <w:pPr>
      <w:spacing w:after="200" w:line="276" w:lineRule="auto"/>
      <w:ind w:left="720"/>
      <w:contextualSpacing/>
    </w:pPr>
    <w:rPr>
      <w:rFonts w:ascii="Calibri" w:eastAsia="Calibri" w:hAnsi="Calibri" w:cs="Times New Roman"/>
      <w:sz w:val="20"/>
      <w:szCs w:val="20"/>
      <w:lang w:val="en-US"/>
    </w:rPr>
  </w:style>
  <w:style w:type="character" w:customStyle="1" w:styleId="ColorfulList-Accent1Char">
    <w:name w:val="Colorful List - Accent 1 Char"/>
    <w:aliases w:val="List bullet Char,Heading II Char,List Paragraph1 Char,References Char,Medium Grid 1 - Accent 2 Char,List Paragraph Char,F5 List Paragraph Char,Bullets Char,List Paragraph (numbered (a)) Char,Numbered List Paragraph Char"/>
    <w:link w:val="ColorfulList-Accent11"/>
    <w:uiPriority w:val="34"/>
    <w:locked/>
    <w:rsid w:val="001A654B"/>
    <w:rPr>
      <w:rFonts w:ascii="Calibri" w:eastAsia="Calibri" w:hAnsi="Calibri" w:cs="Times New Roman"/>
      <w:sz w:val="20"/>
      <w:szCs w:val="20"/>
    </w:rPr>
  </w:style>
  <w:style w:type="character" w:customStyle="1" w:styleId="Heading1Char">
    <w:name w:val="Heading 1 Char"/>
    <w:basedOn w:val="DefaultParagraphFont"/>
    <w:link w:val="Heading1"/>
    <w:uiPriority w:val="9"/>
    <w:rsid w:val="001A65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654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A65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A654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A654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A654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A65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A65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654B"/>
    <w:rPr>
      <w:rFonts w:asciiTheme="majorHAnsi" w:eastAsiaTheme="majorEastAsia" w:hAnsiTheme="majorHAnsi" w:cstheme="majorBidi"/>
      <w:i/>
      <w:iCs/>
      <w:color w:val="272727" w:themeColor="text1" w:themeTint="D8"/>
      <w:sz w:val="21"/>
      <w:szCs w:val="21"/>
    </w:rPr>
  </w:style>
  <w:style w:type="paragraph" w:styleId="ListParagraph">
    <w:name w:val="List Paragraph"/>
    <w:aliases w:val="F5 List Paragraph,Bullets,List Paragraph (numbered (a)),Numbered List Paragraph,List Paragraph11,Number Bullets,Evidence on Demand bullet points,CEIL PEAKS bullet points,Scriptoria bullet points,List ParaN"/>
    <w:basedOn w:val="Normal"/>
    <w:uiPriority w:val="34"/>
    <w:qFormat/>
    <w:rsid w:val="001A654B"/>
    <w:pPr>
      <w:spacing w:after="200" w:line="276" w:lineRule="auto"/>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781443"/>
    <w:rPr>
      <w:color w:val="0000FF"/>
      <w:u w:val="single"/>
    </w:rPr>
  </w:style>
  <w:style w:type="paragraph" w:styleId="NormalWeb">
    <w:name w:val="Normal (Web)"/>
    <w:basedOn w:val="Normal"/>
    <w:uiPriority w:val="99"/>
    <w:semiHidden/>
    <w:unhideWhenUsed/>
    <w:rsid w:val="00781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F53915"/>
    <w:rPr>
      <w:rFonts w:ascii="URWPalladioL-Roma" w:hAnsi="URWPalladioL-R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iii.al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halikw@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mseged.abdissa@gmail.com" TargetMode="External"/><Relationship Id="rId11" Type="http://schemas.openxmlformats.org/officeDocument/2006/relationships/hyperlink" Target="mailto:mubarek.abera@ju.edu.et" TargetMode="External"/><Relationship Id="rId5" Type="http://schemas.openxmlformats.org/officeDocument/2006/relationships/hyperlink" Target="mailto:abmubarek@gmail.com" TargetMode="External"/><Relationship Id="rId10" Type="http://schemas.openxmlformats.org/officeDocument/2006/relationships/hyperlink" Target="mailto:abmubarek@gmail.com" TargetMode="External"/><Relationship Id="rId4" Type="http://schemas.openxmlformats.org/officeDocument/2006/relationships/webSettings" Target="webSettings.xml"/><Relationship Id="rId9" Type="http://schemas.openxmlformats.org/officeDocument/2006/relationships/hyperlink" Target="mailto:kasech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Mubarek</dc:creator>
  <cp:lastModifiedBy>Drake K.A.</cp:lastModifiedBy>
  <cp:revision>2</cp:revision>
  <dcterms:created xsi:type="dcterms:W3CDTF">2020-05-21T09:20:00Z</dcterms:created>
  <dcterms:modified xsi:type="dcterms:W3CDTF">2020-05-21T09:20:00Z</dcterms:modified>
</cp:coreProperties>
</file>