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1F225" w14:textId="1DC3965B" w:rsidR="000B0411" w:rsidRDefault="000B0411" w:rsidP="000B0411">
      <w:pPr>
        <w:pBdr>
          <w:bottom w:val="single" w:sz="4" w:space="1" w:color="auto"/>
        </w:pBdr>
        <w:rPr>
          <w:rFonts w:ascii="Arial" w:hAnsi="Arial" w:cs="Arial"/>
          <w:b/>
          <w:sz w:val="40"/>
          <w:szCs w:val="40"/>
        </w:rPr>
      </w:pPr>
      <w:bookmarkStart w:id="0" w:name="_GoBack"/>
      <w:bookmarkEnd w:id="0"/>
      <w:r>
        <w:rPr>
          <w:rFonts w:ascii="Arial" w:hAnsi="Arial" w:cs="Arial"/>
          <w:b/>
          <w:sz w:val="40"/>
          <w:szCs w:val="40"/>
        </w:rPr>
        <w:t>Title page</w:t>
      </w:r>
    </w:p>
    <w:p w14:paraId="6A87AB73" w14:textId="77777777" w:rsidR="00BE2D46" w:rsidRDefault="00BE2D46" w:rsidP="000B0411">
      <w:pPr>
        <w:pBdr>
          <w:bottom w:val="single" w:sz="4" w:space="1" w:color="auto"/>
        </w:pBdr>
        <w:rPr>
          <w:rFonts w:ascii="Arial" w:hAnsi="Arial" w:cs="Arial"/>
          <w:b/>
          <w:sz w:val="40"/>
          <w:szCs w:val="40"/>
        </w:rPr>
      </w:pPr>
    </w:p>
    <w:p w14:paraId="6A63745E" w14:textId="77777777" w:rsidR="000B0411" w:rsidRDefault="000B0411" w:rsidP="009B3E81">
      <w:pPr>
        <w:pBdr>
          <w:bottom w:val="single" w:sz="4" w:space="1" w:color="auto"/>
        </w:pBdr>
        <w:jc w:val="center"/>
        <w:rPr>
          <w:rFonts w:ascii="Arial" w:hAnsi="Arial" w:cs="Arial"/>
          <w:b/>
          <w:sz w:val="40"/>
          <w:szCs w:val="40"/>
        </w:rPr>
      </w:pPr>
    </w:p>
    <w:p w14:paraId="508052EF" w14:textId="25B3DED1" w:rsidR="00553B36" w:rsidRPr="00D94040" w:rsidRDefault="00553B36" w:rsidP="009B3E81">
      <w:pPr>
        <w:pBdr>
          <w:bottom w:val="single" w:sz="4" w:space="1" w:color="auto"/>
        </w:pBdr>
        <w:jc w:val="center"/>
        <w:rPr>
          <w:rFonts w:ascii="Arial" w:hAnsi="Arial" w:cs="Arial"/>
          <w:b/>
          <w:sz w:val="40"/>
          <w:szCs w:val="40"/>
        </w:rPr>
      </w:pPr>
      <w:r w:rsidRPr="00D94040">
        <w:rPr>
          <w:rFonts w:ascii="Arial" w:hAnsi="Arial" w:cs="Arial"/>
          <w:b/>
          <w:sz w:val="40"/>
          <w:szCs w:val="40"/>
        </w:rPr>
        <w:t xml:space="preserve">Immune </w:t>
      </w:r>
      <w:r w:rsidR="00B416E5" w:rsidRPr="00D94040">
        <w:rPr>
          <w:rFonts w:ascii="Arial" w:hAnsi="Arial" w:cs="Arial"/>
          <w:b/>
          <w:sz w:val="40"/>
          <w:szCs w:val="40"/>
        </w:rPr>
        <w:t>r</w:t>
      </w:r>
      <w:r w:rsidRPr="00D94040">
        <w:rPr>
          <w:rFonts w:ascii="Arial" w:hAnsi="Arial" w:cs="Arial"/>
          <w:b/>
          <w:sz w:val="40"/>
          <w:szCs w:val="40"/>
        </w:rPr>
        <w:t xml:space="preserve">econstitution in </w:t>
      </w:r>
      <w:r w:rsidR="00B416E5" w:rsidRPr="00D94040">
        <w:rPr>
          <w:rFonts w:ascii="Arial" w:hAnsi="Arial" w:cs="Arial"/>
          <w:b/>
          <w:sz w:val="40"/>
          <w:szCs w:val="40"/>
        </w:rPr>
        <w:t>c</w:t>
      </w:r>
      <w:r w:rsidRPr="00D94040">
        <w:rPr>
          <w:rFonts w:ascii="Arial" w:hAnsi="Arial" w:cs="Arial"/>
          <w:b/>
          <w:sz w:val="40"/>
          <w:szCs w:val="40"/>
        </w:rPr>
        <w:t xml:space="preserve">hildren following </w:t>
      </w:r>
      <w:r w:rsidR="00B416E5" w:rsidRPr="00D94040">
        <w:rPr>
          <w:rFonts w:ascii="Arial" w:hAnsi="Arial" w:cs="Arial"/>
          <w:b/>
          <w:sz w:val="40"/>
          <w:szCs w:val="40"/>
        </w:rPr>
        <w:t>c</w:t>
      </w:r>
      <w:r w:rsidRPr="00D94040">
        <w:rPr>
          <w:rFonts w:ascii="Arial" w:hAnsi="Arial" w:cs="Arial"/>
          <w:b/>
          <w:sz w:val="40"/>
          <w:szCs w:val="40"/>
        </w:rPr>
        <w:t xml:space="preserve">hemotherapy for Acute Lymphoblastic </w:t>
      </w:r>
      <w:proofErr w:type="spellStart"/>
      <w:r w:rsidRPr="00D94040">
        <w:rPr>
          <w:rFonts w:ascii="Arial" w:hAnsi="Arial" w:cs="Arial"/>
          <w:b/>
          <w:sz w:val="40"/>
          <w:szCs w:val="40"/>
        </w:rPr>
        <w:t>Leukaemia</w:t>
      </w:r>
      <w:proofErr w:type="spellEnd"/>
    </w:p>
    <w:p w14:paraId="76CDEB4C" w14:textId="77777777" w:rsidR="00FC43D3" w:rsidRPr="00D94040" w:rsidRDefault="00FC43D3" w:rsidP="00FC43D3">
      <w:pPr>
        <w:pBdr>
          <w:bottom w:val="single" w:sz="4" w:space="1" w:color="auto"/>
        </w:pBdr>
        <w:jc w:val="center"/>
        <w:rPr>
          <w:rFonts w:ascii="Arial" w:hAnsi="Arial" w:cs="Arial"/>
          <w:b/>
          <w:sz w:val="40"/>
          <w:szCs w:val="40"/>
        </w:rPr>
      </w:pPr>
    </w:p>
    <w:p w14:paraId="54C8C31C" w14:textId="79EAA2D8" w:rsidR="00FC43D3" w:rsidRDefault="009B3E81" w:rsidP="00FC43D3">
      <w:pPr>
        <w:pBdr>
          <w:bottom w:val="single" w:sz="4" w:space="1" w:color="auto"/>
        </w:pBdr>
        <w:jc w:val="center"/>
        <w:rPr>
          <w:rFonts w:ascii="Arial" w:hAnsi="Arial" w:cs="Arial"/>
          <w:b/>
          <w:sz w:val="32"/>
          <w:szCs w:val="32"/>
        </w:rPr>
      </w:pPr>
      <w:r w:rsidRPr="0018488B">
        <w:rPr>
          <w:rFonts w:ascii="Arial" w:hAnsi="Arial" w:cs="Arial"/>
          <w:b/>
          <w:sz w:val="32"/>
          <w:szCs w:val="32"/>
        </w:rPr>
        <w:t xml:space="preserve">Short title: Immune effects of </w:t>
      </w:r>
      <w:r w:rsidR="00324B27">
        <w:rPr>
          <w:rFonts w:ascii="Arial" w:hAnsi="Arial" w:cs="Arial"/>
          <w:b/>
          <w:sz w:val="32"/>
          <w:szCs w:val="32"/>
        </w:rPr>
        <w:t xml:space="preserve">chemotherapy for </w:t>
      </w:r>
      <w:r w:rsidRPr="0018488B">
        <w:rPr>
          <w:rFonts w:ascii="Arial" w:hAnsi="Arial" w:cs="Arial"/>
          <w:b/>
          <w:sz w:val="32"/>
          <w:szCs w:val="32"/>
        </w:rPr>
        <w:t xml:space="preserve">Acute Lymphoblastic </w:t>
      </w:r>
      <w:proofErr w:type="spellStart"/>
      <w:r w:rsidRPr="0018488B">
        <w:rPr>
          <w:rFonts w:ascii="Arial" w:hAnsi="Arial" w:cs="Arial"/>
          <w:b/>
          <w:sz w:val="32"/>
          <w:szCs w:val="32"/>
        </w:rPr>
        <w:t>Leukaemia</w:t>
      </w:r>
      <w:proofErr w:type="spellEnd"/>
      <w:r w:rsidRPr="0018488B">
        <w:rPr>
          <w:rFonts w:ascii="Arial" w:hAnsi="Arial" w:cs="Arial"/>
          <w:b/>
          <w:sz w:val="32"/>
          <w:szCs w:val="32"/>
        </w:rPr>
        <w:t xml:space="preserve"> </w:t>
      </w:r>
    </w:p>
    <w:p w14:paraId="1BCE5BF3" w14:textId="77777777" w:rsidR="00455F0E" w:rsidRDefault="00455F0E" w:rsidP="00FC43D3">
      <w:pPr>
        <w:pBdr>
          <w:bottom w:val="single" w:sz="4" w:space="1" w:color="auto"/>
        </w:pBdr>
        <w:jc w:val="center"/>
        <w:rPr>
          <w:rFonts w:ascii="Arial" w:hAnsi="Arial" w:cs="Arial"/>
          <w:b/>
          <w:sz w:val="32"/>
          <w:szCs w:val="32"/>
        </w:rPr>
      </w:pPr>
    </w:p>
    <w:p w14:paraId="56AA475A" w14:textId="6573CDBA" w:rsidR="00455F0E" w:rsidRPr="00324B27" w:rsidRDefault="00455F0E" w:rsidP="00E86024">
      <w:pPr>
        <w:rPr>
          <w:rFonts w:ascii="Arial" w:eastAsia="Times New Roman" w:hAnsi="Arial" w:cs="Arial"/>
          <w:lang w:val="en-GB"/>
        </w:rPr>
      </w:pPr>
      <w:r w:rsidRPr="00324B27">
        <w:rPr>
          <w:rFonts w:ascii="Arial" w:hAnsi="Arial" w:cs="Arial"/>
          <w:b/>
        </w:rPr>
        <w:t>Williams AP</w:t>
      </w:r>
      <w:r w:rsidRPr="00324B27">
        <w:rPr>
          <w:rFonts w:ascii="Arial" w:hAnsi="Arial" w:cs="Arial"/>
          <w:b/>
          <w:vertAlign w:val="superscript"/>
        </w:rPr>
        <w:t>1</w:t>
      </w:r>
      <w:r w:rsidRPr="00324B27">
        <w:rPr>
          <w:rFonts w:ascii="Arial" w:hAnsi="Arial" w:cs="Arial"/>
          <w:b/>
        </w:rPr>
        <w:t>, Bate J</w:t>
      </w:r>
      <w:r w:rsidRPr="00324B27">
        <w:rPr>
          <w:rFonts w:ascii="Arial" w:hAnsi="Arial" w:cs="Arial"/>
          <w:b/>
          <w:vertAlign w:val="superscript"/>
        </w:rPr>
        <w:t>2</w:t>
      </w:r>
      <w:r w:rsidRPr="00324B27">
        <w:rPr>
          <w:rFonts w:ascii="Arial" w:hAnsi="Arial" w:cs="Arial"/>
          <w:b/>
        </w:rPr>
        <w:t>, Brook</w:t>
      </w:r>
      <w:r w:rsidR="00011FEE">
        <w:rPr>
          <w:rFonts w:ascii="Arial" w:hAnsi="Arial" w:cs="Arial"/>
          <w:b/>
        </w:rPr>
        <w:t>s</w:t>
      </w:r>
      <w:r w:rsidRPr="00324B27">
        <w:rPr>
          <w:rFonts w:ascii="Arial" w:hAnsi="Arial" w:cs="Arial"/>
          <w:b/>
        </w:rPr>
        <w:t xml:space="preserve"> R</w:t>
      </w:r>
      <w:r w:rsidR="0018488B" w:rsidRPr="00324B27">
        <w:rPr>
          <w:rFonts w:ascii="Arial" w:hAnsi="Arial" w:cs="Arial"/>
          <w:b/>
          <w:vertAlign w:val="superscript"/>
        </w:rPr>
        <w:t>1</w:t>
      </w:r>
      <w:r w:rsidRPr="00324B27">
        <w:rPr>
          <w:rFonts w:ascii="Arial" w:hAnsi="Arial" w:cs="Arial"/>
          <w:b/>
        </w:rPr>
        <w:t>, Chisholm J</w:t>
      </w:r>
      <w:r w:rsidR="0018488B" w:rsidRPr="00324B27">
        <w:rPr>
          <w:rFonts w:ascii="Arial" w:hAnsi="Arial" w:cs="Arial"/>
          <w:b/>
          <w:vertAlign w:val="superscript"/>
        </w:rPr>
        <w:t>3</w:t>
      </w:r>
      <w:r w:rsidRPr="00324B27">
        <w:rPr>
          <w:rFonts w:ascii="Arial" w:hAnsi="Arial" w:cs="Arial"/>
          <w:b/>
          <w:vertAlign w:val="superscript"/>
        </w:rPr>
        <w:t xml:space="preserve"> </w:t>
      </w:r>
      <w:r w:rsidR="004E584B">
        <w:rPr>
          <w:rFonts w:ascii="Arial" w:hAnsi="Arial" w:cs="Arial"/>
          <w:b/>
        </w:rPr>
        <w:t xml:space="preserve">, </w:t>
      </w:r>
      <w:r w:rsidRPr="00324B27">
        <w:rPr>
          <w:rFonts w:ascii="Arial" w:hAnsi="Arial" w:cs="Arial"/>
          <w:b/>
        </w:rPr>
        <w:t>Clark</w:t>
      </w:r>
      <w:r w:rsidR="00467FE7">
        <w:rPr>
          <w:rFonts w:ascii="Arial" w:hAnsi="Arial" w:cs="Arial"/>
          <w:b/>
        </w:rPr>
        <w:t>e</w:t>
      </w:r>
      <w:r w:rsidRPr="00324B27">
        <w:rPr>
          <w:rFonts w:ascii="Arial" w:hAnsi="Arial" w:cs="Arial"/>
          <w:b/>
        </w:rPr>
        <w:t xml:space="preserve"> S</w:t>
      </w:r>
      <w:r w:rsidR="00467FE7">
        <w:rPr>
          <w:rFonts w:ascii="Arial" w:hAnsi="Arial" w:cs="Arial"/>
          <w:b/>
        </w:rPr>
        <w:t xml:space="preserve">C </w:t>
      </w:r>
      <w:r w:rsidR="00467FE7">
        <w:rPr>
          <w:rFonts w:ascii="Arial" w:hAnsi="Arial" w:cs="Arial"/>
          <w:b/>
          <w:vertAlign w:val="superscript"/>
        </w:rPr>
        <w:t>1</w:t>
      </w:r>
      <w:r w:rsidRPr="00324B27">
        <w:rPr>
          <w:rFonts w:ascii="Arial" w:hAnsi="Arial" w:cs="Arial"/>
          <w:b/>
        </w:rPr>
        <w:t xml:space="preserve">, Dixon </w:t>
      </w:r>
      <w:r w:rsidR="00E86024" w:rsidRPr="00324B27">
        <w:rPr>
          <w:rFonts w:ascii="Arial" w:hAnsi="Arial" w:cs="Arial"/>
          <w:b/>
        </w:rPr>
        <w:t>E</w:t>
      </w:r>
      <w:r w:rsidR="00E86024">
        <w:rPr>
          <w:rFonts w:ascii="Arial" w:hAnsi="Arial" w:cs="Arial"/>
          <w:b/>
          <w:vertAlign w:val="superscript"/>
        </w:rPr>
        <w:t>4</w:t>
      </w:r>
      <w:r w:rsidRPr="00324B27">
        <w:rPr>
          <w:rFonts w:ascii="Arial" w:hAnsi="Arial" w:cs="Arial"/>
          <w:b/>
        </w:rPr>
        <w:t>, Faust SN</w:t>
      </w:r>
      <w:r w:rsidRPr="00324B27">
        <w:rPr>
          <w:rFonts w:ascii="Arial" w:hAnsi="Arial" w:cs="Arial"/>
          <w:b/>
          <w:vertAlign w:val="superscript"/>
        </w:rPr>
        <w:t>1</w:t>
      </w:r>
      <w:r w:rsidRPr="00324B27">
        <w:rPr>
          <w:rFonts w:ascii="Arial" w:hAnsi="Arial" w:cs="Arial"/>
          <w:b/>
        </w:rPr>
        <w:t xml:space="preserve">, </w:t>
      </w:r>
      <w:proofErr w:type="spellStart"/>
      <w:r w:rsidRPr="00324B27">
        <w:rPr>
          <w:rFonts w:ascii="Arial" w:eastAsia="Times New Roman" w:hAnsi="Arial" w:cs="Arial"/>
          <w:b/>
          <w:bCs/>
          <w:color w:val="000000"/>
          <w:lang w:val="en-GB"/>
        </w:rPr>
        <w:t>Galanopoulou</w:t>
      </w:r>
      <w:proofErr w:type="spellEnd"/>
      <w:r w:rsidRPr="00324B27">
        <w:rPr>
          <w:rFonts w:ascii="Arial" w:eastAsia="Times New Roman" w:hAnsi="Arial" w:cs="Arial"/>
          <w:b/>
          <w:bCs/>
          <w:color w:val="000000"/>
          <w:lang w:val="en-GB"/>
        </w:rPr>
        <w:t xml:space="preserve"> </w:t>
      </w:r>
      <w:r w:rsidR="00E86024" w:rsidRPr="00324B27">
        <w:rPr>
          <w:rFonts w:ascii="Arial" w:eastAsia="Times New Roman" w:hAnsi="Arial" w:cs="Arial"/>
          <w:b/>
          <w:bCs/>
          <w:color w:val="000000"/>
          <w:lang w:val="en-GB"/>
        </w:rPr>
        <w:t>A</w:t>
      </w:r>
      <w:r w:rsidR="00E86024">
        <w:rPr>
          <w:rFonts w:ascii="Arial" w:eastAsia="Times New Roman" w:hAnsi="Arial" w:cs="Arial"/>
          <w:b/>
          <w:bCs/>
          <w:color w:val="000000"/>
          <w:vertAlign w:val="superscript"/>
          <w:lang w:val="en-GB"/>
        </w:rPr>
        <w:t>4</w:t>
      </w:r>
      <w:r w:rsidRPr="00324B27">
        <w:rPr>
          <w:rFonts w:ascii="Arial" w:eastAsia="Times New Roman" w:hAnsi="Arial" w:cs="Arial"/>
          <w:b/>
          <w:bCs/>
          <w:color w:val="000000"/>
          <w:lang w:val="en-GB"/>
        </w:rPr>
        <w:t xml:space="preserve">, </w:t>
      </w:r>
      <w:r w:rsidRPr="00324B27">
        <w:rPr>
          <w:rFonts w:ascii="Arial" w:hAnsi="Arial" w:cs="Arial"/>
          <w:b/>
        </w:rPr>
        <w:t xml:space="preserve">Heath </w:t>
      </w:r>
      <w:r w:rsidR="00E86024" w:rsidRPr="00324B27">
        <w:rPr>
          <w:rFonts w:ascii="Arial" w:hAnsi="Arial" w:cs="Arial"/>
          <w:b/>
        </w:rPr>
        <w:t>PT</w:t>
      </w:r>
      <w:r w:rsidR="00E86024">
        <w:rPr>
          <w:rFonts w:ascii="Arial" w:hAnsi="Arial" w:cs="Arial"/>
          <w:b/>
          <w:vertAlign w:val="superscript"/>
        </w:rPr>
        <w:t>5</w:t>
      </w:r>
      <w:r w:rsidRPr="00324B27">
        <w:rPr>
          <w:rFonts w:ascii="Arial" w:hAnsi="Arial" w:cs="Arial"/>
          <w:b/>
        </w:rPr>
        <w:t xml:space="preserve">, Maishman </w:t>
      </w:r>
      <w:r w:rsidR="00E86024" w:rsidRPr="00324B27">
        <w:rPr>
          <w:rFonts w:ascii="Arial" w:hAnsi="Arial" w:cs="Arial"/>
          <w:b/>
        </w:rPr>
        <w:t>T</w:t>
      </w:r>
      <w:r w:rsidR="00E86024">
        <w:rPr>
          <w:rFonts w:ascii="Arial" w:hAnsi="Arial" w:cs="Arial"/>
          <w:b/>
          <w:vertAlign w:val="superscript"/>
        </w:rPr>
        <w:t>4</w:t>
      </w:r>
      <w:r w:rsidRPr="00324B27">
        <w:rPr>
          <w:rFonts w:ascii="Arial" w:hAnsi="Arial" w:cs="Arial"/>
          <w:b/>
        </w:rPr>
        <w:t xml:space="preserve">, </w:t>
      </w:r>
      <w:proofErr w:type="spellStart"/>
      <w:r w:rsidRPr="00324B27">
        <w:rPr>
          <w:rFonts w:ascii="Arial" w:hAnsi="Arial" w:cs="Arial"/>
          <w:b/>
        </w:rPr>
        <w:t>Mapstone</w:t>
      </w:r>
      <w:proofErr w:type="spellEnd"/>
      <w:r w:rsidRPr="00324B27">
        <w:rPr>
          <w:rFonts w:ascii="Arial" w:hAnsi="Arial" w:cs="Arial"/>
          <w:b/>
        </w:rPr>
        <w:t xml:space="preserve"> S</w:t>
      </w:r>
      <w:r w:rsidRPr="00324B27">
        <w:rPr>
          <w:rFonts w:ascii="Arial" w:hAnsi="Arial" w:cs="Arial"/>
          <w:b/>
          <w:vertAlign w:val="superscript"/>
        </w:rPr>
        <w:t>2</w:t>
      </w:r>
      <w:r w:rsidRPr="00324B27">
        <w:rPr>
          <w:rFonts w:ascii="Arial" w:hAnsi="Arial" w:cs="Arial"/>
          <w:b/>
        </w:rPr>
        <w:t xml:space="preserve">, Patel </w:t>
      </w:r>
      <w:r w:rsidR="00E86024" w:rsidRPr="00324B27">
        <w:rPr>
          <w:rFonts w:ascii="Arial" w:hAnsi="Arial" w:cs="Arial"/>
          <w:b/>
        </w:rPr>
        <w:t>S</w:t>
      </w:r>
      <w:r w:rsidR="00E86024">
        <w:rPr>
          <w:rFonts w:ascii="Arial" w:hAnsi="Arial" w:cs="Arial"/>
          <w:b/>
        </w:rPr>
        <w:t>R</w:t>
      </w:r>
      <w:r w:rsidR="00E86024">
        <w:rPr>
          <w:rFonts w:ascii="Arial" w:hAnsi="Arial" w:cs="Arial"/>
          <w:b/>
          <w:vertAlign w:val="superscript"/>
        </w:rPr>
        <w:t>6</w:t>
      </w:r>
      <w:r w:rsidRPr="00324B27">
        <w:rPr>
          <w:rFonts w:ascii="Arial" w:hAnsi="Arial" w:cs="Arial"/>
          <w:b/>
        </w:rPr>
        <w:t xml:space="preserve">, </w:t>
      </w:r>
      <w:r w:rsidR="00E6010A">
        <w:rPr>
          <w:rFonts w:ascii="Arial" w:hAnsi="Arial" w:cs="Arial"/>
          <w:b/>
        </w:rPr>
        <w:t xml:space="preserve"> Vora</w:t>
      </w:r>
      <w:r w:rsidR="00875C72">
        <w:rPr>
          <w:rFonts w:ascii="Arial" w:hAnsi="Arial" w:cs="Arial"/>
          <w:b/>
        </w:rPr>
        <w:t xml:space="preserve"> </w:t>
      </w:r>
      <w:r w:rsidR="00E86024">
        <w:rPr>
          <w:rFonts w:ascii="Arial" w:hAnsi="Arial" w:cs="Arial"/>
          <w:b/>
        </w:rPr>
        <w:t>A</w:t>
      </w:r>
      <w:r w:rsidR="00E86024">
        <w:rPr>
          <w:rFonts w:ascii="Arial" w:hAnsi="Arial" w:cs="Arial"/>
          <w:b/>
          <w:vertAlign w:val="superscript"/>
        </w:rPr>
        <w:t xml:space="preserve">7  </w:t>
      </w:r>
      <w:r w:rsidR="005779D9" w:rsidRPr="00B87758">
        <w:rPr>
          <w:rFonts w:ascii="Arial" w:hAnsi="Arial" w:cs="Arial"/>
          <w:b/>
        </w:rPr>
        <w:t>,</w:t>
      </w:r>
      <w:r w:rsidR="005779D9">
        <w:rPr>
          <w:rFonts w:ascii="Arial" w:hAnsi="Arial" w:cs="Arial"/>
          <w:b/>
        </w:rPr>
        <w:t xml:space="preserve"> Wilding SA</w:t>
      </w:r>
      <w:r w:rsidR="005779D9" w:rsidRPr="00B87758">
        <w:rPr>
          <w:rFonts w:ascii="Arial" w:hAnsi="Arial" w:cs="Arial"/>
          <w:b/>
          <w:vertAlign w:val="superscript"/>
        </w:rPr>
        <w:t>4</w:t>
      </w:r>
      <w:r w:rsidR="005779D9">
        <w:rPr>
          <w:rFonts w:ascii="Arial" w:hAnsi="Arial" w:cs="Arial"/>
          <w:b/>
        </w:rPr>
        <w:t xml:space="preserve"> </w:t>
      </w:r>
      <w:r w:rsidR="009528C0" w:rsidRPr="009528C0">
        <w:rPr>
          <w:rFonts w:ascii="Arial" w:hAnsi="Arial" w:cs="Arial"/>
          <w:b/>
        </w:rPr>
        <w:t>and</w:t>
      </w:r>
      <w:r w:rsidR="009528C0">
        <w:rPr>
          <w:rFonts w:ascii="Arial" w:hAnsi="Arial" w:cs="Arial"/>
          <w:b/>
          <w:vertAlign w:val="superscript"/>
        </w:rPr>
        <w:t xml:space="preserve"> </w:t>
      </w:r>
      <w:r w:rsidRPr="00324B27">
        <w:rPr>
          <w:rFonts w:ascii="Arial" w:hAnsi="Arial" w:cs="Arial"/>
          <w:b/>
        </w:rPr>
        <w:t>Gray JC</w:t>
      </w:r>
      <w:r w:rsidRPr="00324B27">
        <w:rPr>
          <w:rFonts w:ascii="Arial" w:hAnsi="Arial" w:cs="Arial"/>
          <w:b/>
          <w:vertAlign w:val="superscript"/>
        </w:rPr>
        <w:t>1</w:t>
      </w:r>
      <w:r w:rsidR="00202275" w:rsidRPr="00324B27">
        <w:rPr>
          <w:rFonts w:ascii="Arial" w:hAnsi="Arial" w:cs="Arial"/>
          <w:b/>
          <w:vertAlign w:val="superscript"/>
        </w:rPr>
        <w:t>,</w:t>
      </w:r>
      <w:r w:rsidRPr="00324B27">
        <w:rPr>
          <w:rFonts w:ascii="Arial" w:hAnsi="Arial" w:cs="Arial"/>
          <w:b/>
          <w:vertAlign w:val="superscript"/>
        </w:rPr>
        <w:t>2</w:t>
      </w:r>
    </w:p>
    <w:p w14:paraId="37E46E42" w14:textId="77777777" w:rsidR="00455F0E" w:rsidRPr="00324B27" w:rsidRDefault="00455F0E" w:rsidP="00CE67CC">
      <w:pPr>
        <w:jc w:val="both"/>
        <w:rPr>
          <w:rFonts w:ascii="Arial" w:hAnsi="Arial" w:cs="Arial"/>
        </w:rPr>
      </w:pPr>
    </w:p>
    <w:p w14:paraId="5166AAAC" w14:textId="6C3A0289" w:rsidR="00455F0E" w:rsidRPr="00324B27" w:rsidRDefault="0018488B" w:rsidP="00CE67CC">
      <w:pPr>
        <w:jc w:val="both"/>
        <w:rPr>
          <w:rFonts w:ascii="Arial" w:hAnsi="Arial" w:cs="Arial"/>
        </w:rPr>
      </w:pPr>
      <w:r w:rsidRPr="00324B27">
        <w:rPr>
          <w:rFonts w:ascii="Arial" w:hAnsi="Arial" w:cs="Arial"/>
          <w:vertAlign w:val="superscript"/>
        </w:rPr>
        <w:t>1</w:t>
      </w:r>
      <w:r w:rsidR="00467FE7">
        <w:rPr>
          <w:rFonts w:ascii="Arial" w:hAnsi="Arial" w:cs="Arial"/>
          <w:vertAlign w:val="superscript"/>
        </w:rPr>
        <w:t xml:space="preserve"> </w:t>
      </w:r>
      <w:r w:rsidR="00467FE7">
        <w:rPr>
          <w:rFonts w:ascii="Arial" w:hAnsi="Arial" w:cs="Arial"/>
        </w:rPr>
        <w:t>Faculty of Medicine and Institute for Life Sciences</w:t>
      </w:r>
      <w:r w:rsidR="0099629F">
        <w:rPr>
          <w:rFonts w:ascii="Arial" w:hAnsi="Arial" w:cs="Arial"/>
        </w:rPr>
        <w:t>,</w:t>
      </w:r>
      <w:r w:rsidR="0099629F" w:rsidRPr="0099629F">
        <w:rPr>
          <w:rFonts w:ascii="Arial" w:hAnsi="Arial" w:cs="Arial"/>
        </w:rPr>
        <w:t xml:space="preserve"> </w:t>
      </w:r>
      <w:r w:rsidR="0099629F" w:rsidRPr="00324B27">
        <w:rPr>
          <w:rFonts w:ascii="Arial" w:hAnsi="Arial" w:cs="Arial"/>
        </w:rPr>
        <w:t>University of Southampton</w:t>
      </w:r>
    </w:p>
    <w:p w14:paraId="3FE42F31" w14:textId="77777777" w:rsidR="00600DD2" w:rsidRDefault="0018488B" w:rsidP="00CE67CC">
      <w:pPr>
        <w:jc w:val="both"/>
        <w:rPr>
          <w:rFonts w:cs="Arial"/>
        </w:rPr>
      </w:pPr>
      <w:r w:rsidRPr="00324B27">
        <w:rPr>
          <w:rFonts w:ascii="Arial" w:hAnsi="Arial" w:cs="Arial"/>
          <w:vertAlign w:val="superscript"/>
        </w:rPr>
        <w:t>2</w:t>
      </w:r>
      <w:r w:rsidR="00467FE7">
        <w:rPr>
          <w:rFonts w:ascii="Arial" w:hAnsi="Arial" w:cs="Arial"/>
          <w:vertAlign w:val="superscript"/>
        </w:rPr>
        <w:t xml:space="preserve"> </w:t>
      </w:r>
      <w:r w:rsidR="0099629F" w:rsidRPr="0099629F">
        <w:rPr>
          <w:rFonts w:ascii="Arial" w:hAnsi="Arial" w:cs="Arial"/>
        </w:rPr>
        <w:t>NIHR Southampton Clinical Research Facility, NIHR Southampton Biomedical Research Centre and Southampton NIHR CRUK Experimental Cancer Medicine Centre, University Hospital Southampton NHS Foundation Trust</w:t>
      </w:r>
      <w:r w:rsidR="0099629F">
        <w:rPr>
          <w:rFonts w:cs="Arial"/>
        </w:rPr>
        <w:t xml:space="preserve"> </w:t>
      </w:r>
    </w:p>
    <w:p w14:paraId="6D01E26C" w14:textId="015BF575" w:rsidR="00455F0E" w:rsidRPr="00324B27" w:rsidRDefault="0018488B" w:rsidP="00CE67CC">
      <w:pPr>
        <w:jc w:val="both"/>
        <w:rPr>
          <w:rFonts w:ascii="Arial" w:hAnsi="Arial" w:cs="Arial"/>
        </w:rPr>
      </w:pPr>
      <w:r w:rsidRPr="00324B27">
        <w:rPr>
          <w:rFonts w:ascii="Arial" w:hAnsi="Arial" w:cs="Arial"/>
          <w:vertAlign w:val="superscript"/>
        </w:rPr>
        <w:t>3</w:t>
      </w:r>
      <w:r w:rsidR="00467FE7">
        <w:rPr>
          <w:rFonts w:ascii="Arial" w:hAnsi="Arial" w:cs="Arial"/>
          <w:vertAlign w:val="superscript"/>
        </w:rPr>
        <w:t xml:space="preserve"> </w:t>
      </w:r>
      <w:r w:rsidR="00455F0E" w:rsidRPr="00324B27">
        <w:rPr>
          <w:rFonts w:ascii="Arial" w:hAnsi="Arial" w:cs="Arial"/>
        </w:rPr>
        <w:t>Department of Paediatric Oncology, Royal Marsden Hospital, Sutton, Surrey</w:t>
      </w:r>
    </w:p>
    <w:p w14:paraId="453AED8B" w14:textId="63366496" w:rsidR="0018488B" w:rsidRPr="00324B27" w:rsidRDefault="00E86024" w:rsidP="00706075">
      <w:pPr>
        <w:jc w:val="both"/>
        <w:rPr>
          <w:rFonts w:ascii="Arial" w:hAnsi="Arial" w:cs="Arial"/>
        </w:rPr>
      </w:pPr>
      <w:r>
        <w:rPr>
          <w:rFonts w:ascii="Arial" w:hAnsi="Arial" w:cs="Arial"/>
          <w:vertAlign w:val="superscript"/>
        </w:rPr>
        <w:t xml:space="preserve">4 </w:t>
      </w:r>
      <w:r w:rsidR="0018488B" w:rsidRPr="00324B27">
        <w:rPr>
          <w:rFonts w:ascii="Arial" w:hAnsi="Arial" w:cs="Arial"/>
        </w:rPr>
        <w:t>Southampton Clinical Trials Unit</w:t>
      </w:r>
    </w:p>
    <w:p w14:paraId="59FAD457" w14:textId="637042B0" w:rsidR="00E40ABF" w:rsidRPr="00324B27" w:rsidRDefault="00E86024" w:rsidP="00E40ABF">
      <w:pPr>
        <w:jc w:val="both"/>
        <w:rPr>
          <w:rFonts w:ascii="Arial" w:hAnsi="Arial" w:cs="Arial"/>
        </w:rPr>
      </w:pPr>
      <w:r>
        <w:rPr>
          <w:rFonts w:ascii="Arial" w:hAnsi="Arial" w:cs="Arial"/>
          <w:vertAlign w:val="superscript"/>
        </w:rPr>
        <w:t xml:space="preserve">5 </w:t>
      </w:r>
      <w:r w:rsidR="00E40ABF" w:rsidRPr="00324B27">
        <w:rPr>
          <w:rFonts w:ascii="Arial" w:hAnsi="Arial" w:cs="Arial"/>
        </w:rPr>
        <w:t xml:space="preserve">Paediatric Infectious Diseases Research Group &amp; Vaccine Institute, St. George’s University of London and St Georges University Hospitals NHS Trust, London, England </w:t>
      </w:r>
    </w:p>
    <w:p w14:paraId="71228682" w14:textId="64BB56C4" w:rsidR="00467FE7" w:rsidRDefault="00E86024" w:rsidP="008A77D7">
      <w:pPr>
        <w:jc w:val="both"/>
        <w:rPr>
          <w:rFonts w:ascii="Arial" w:hAnsi="Arial" w:cs="Arial"/>
        </w:rPr>
      </w:pPr>
      <w:r>
        <w:rPr>
          <w:rFonts w:ascii="Arial" w:hAnsi="Arial" w:cs="Arial"/>
          <w:vertAlign w:val="superscript"/>
        </w:rPr>
        <w:t>6</w:t>
      </w:r>
      <w:r w:rsidRPr="00324B27">
        <w:rPr>
          <w:rFonts w:ascii="Arial" w:hAnsi="Arial" w:cs="Arial"/>
        </w:rPr>
        <w:t xml:space="preserve"> </w:t>
      </w:r>
      <w:r w:rsidR="0018488B" w:rsidRPr="00324B27">
        <w:rPr>
          <w:rFonts w:ascii="Arial" w:hAnsi="Arial" w:cs="Arial"/>
        </w:rPr>
        <w:t>Paediatric</w:t>
      </w:r>
      <w:r w:rsidR="008A77D7">
        <w:rPr>
          <w:rFonts w:ascii="Arial" w:hAnsi="Arial" w:cs="Arial"/>
        </w:rPr>
        <w:t xml:space="preserve"> Department</w:t>
      </w:r>
      <w:r w:rsidR="0018488B" w:rsidRPr="00324B27">
        <w:rPr>
          <w:rFonts w:ascii="Arial" w:hAnsi="Arial" w:cs="Arial"/>
        </w:rPr>
        <w:t>, Croydon</w:t>
      </w:r>
      <w:r w:rsidR="008A77D7">
        <w:rPr>
          <w:rFonts w:ascii="Arial" w:hAnsi="Arial" w:cs="Arial"/>
        </w:rPr>
        <w:t xml:space="preserve"> University Hospital</w:t>
      </w:r>
    </w:p>
    <w:p w14:paraId="2353D31F" w14:textId="01FC8E93" w:rsidR="00E6010A" w:rsidRPr="00324B27" w:rsidRDefault="00E86024" w:rsidP="008A77D7">
      <w:pPr>
        <w:jc w:val="both"/>
        <w:rPr>
          <w:rFonts w:ascii="Arial" w:hAnsi="Arial" w:cs="Arial"/>
        </w:rPr>
      </w:pPr>
      <w:r>
        <w:rPr>
          <w:rFonts w:ascii="Arial" w:hAnsi="Arial" w:cs="Arial"/>
          <w:vertAlign w:val="superscript"/>
        </w:rPr>
        <w:t>7</w:t>
      </w:r>
      <w:r w:rsidR="00467FE7">
        <w:rPr>
          <w:rFonts w:ascii="Arial" w:hAnsi="Arial" w:cs="Arial"/>
        </w:rPr>
        <w:t xml:space="preserve"> </w:t>
      </w:r>
      <w:r w:rsidR="00E6010A">
        <w:rPr>
          <w:rFonts w:ascii="Arial" w:hAnsi="Arial" w:cs="Arial"/>
        </w:rPr>
        <w:t xml:space="preserve">Dept of Paediatric </w:t>
      </w:r>
      <w:proofErr w:type="spellStart"/>
      <w:r w:rsidR="00E6010A">
        <w:rPr>
          <w:rFonts w:ascii="Arial" w:hAnsi="Arial" w:cs="Arial"/>
        </w:rPr>
        <w:t>Haematology</w:t>
      </w:r>
      <w:proofErr w:type="spellEnd"/>
      <w:r w:rsidR="00E6010A">
        <w:rPr>
          <w:rFonts w:ascii="Arial" w:hAnsi="Arial" w:cs="Arial"/>
        </w:rPr>
        <w:t>, Great Ormond Street Hospital</w:t>
      </w:r>
    </w:p>
    <w:p w14:paraId="40C92BB5" w14:textId="77777777" w:rsidR="0018488B" w:rsidRPr="00324B27" w:rsidRDefault="0018488B" w:rsidP="00CE67CC">
      <w:pPr>
        <w:jc w:val="both"/>
        <w:rPr>
          <w:rFonts w:ascii="Arial" w:hAnsi="Arial" w:cs="Arial"/>
        </w:rPr>
      </w:pPr>
    </w:p>
    <w:p w14:paraId="00F7406F" w14:textId="77868904" w:rsidR="0018488B" w:rsidRPr="00324B27" w:rsidRDefault="0018488B" w:rsidP="00CE67CC">
      <w:pPr>
        <w:jc w:val="both"/>
        <w:rPr>
          <w:rFonts w:ascii="Arial" w:hAnsi="Arial" w:cs="Arial"/>
        </w:rPr>
      </w:pPr>
      <w:r w:rsidRPr="00324B27">
        <w:rPr>
          <w:rFonts w:ascii="Arial" w:hAnsi="Arial" w:cs="Arial"/>
        </w:rPr>
        <w:t>Corresponding author: Dr</w:t>
      </w:r>
      <w:r w:rsidR="00202275" w:rsidRPr="00324B27">
        <w:rPr>
          <w:rFonts w:ascii="Arial" w:hAnsi="Arial" w:cs="Arial"/>
        </w:rPr>
        <w:t>.</w:t>
      </w:r>
      <w:r w:rsidRPr="00324B27">
        <w:rPr>
          <w:rFonts w:ascii="Arial" w:hAnsi="Arial" w:cs="Arial"/>
        </w:rPr>
        <w:t xml:space="preserve"> Juliet Gray, Associate Professor in Paediatric Oncology, Cancer Sciences Unit, Faculty of Medicine, University of Southampton, </w:t>
      </w:r>
      <w:proofErr w:type="spellStart"/>
      <w:r w:rsidRPr="00324B27">
        <w:rPr>
          <w:rFonts w:ascii="Arial" w:hAnsi="Arial" w:cs="Arial"/>
        </w:rPr>
        <w:t>Tremona</w:t>
      </w:r>
      <w:proofErr w:type="spellEnd"/>
      <w:r w:rsidRPr="00324B27">
        <w:rPr>
          <w:rFonts w:ascii="Arial" w:hAnsi="Arial" w:cs="Arial"/>
        </w:rPr>
        <w:t xml:space="preserve"> Road, Southampton, SO16 6YD.  </w:t>
      </w:r>
      <w:proofErr w:type="gramStart"/>
      <w:r w:rsidRPr="00324B27">
        <w:rPr>
          <w:rFonts w:ascii="Arial" w:hAnsi="Arial" w:cs="Arial"/>
        </w:rPr>
        <w:t>email</w:t>
      </w:r>
      <w:proofErr w:type="gramEnd"/>
      <w:r w:rsidRPr="00324B27">
        <w:rPr>
          <w:rFonts w:ascii="Arial" w:hAnsi="Arial" w:cs="Arial"/>
        </w:rPr>
        <w:t xml:space="preserve">: </w:t>
      </w:r>
      <w:hyperlink r:id="rId6" w:history="1">
        <w:r w:rsidRPr="00324B27">
          <w:rPr>
            <w:rStyle w:val="Hyperlink"/>
            <w:rFonts w:ascii="Arial" w:hAnsi="Arial" w:cs="Arial"/>
          </w:rPr>
          <w:t>jcgray@soton.ac.uk</w:t>
        </w:r>
      </w:hyperlink>
      <w:r w:rsidRPr="00324B27">
        <w:rPr>
          <w:rFonts w:ascii="Arial" w:hAnsi="Arial" w:cs="Arial"/>
        </w:rPr>
        <w:t xml:space="preserve">  Tel 023</w:t>
      </w:r>
      <w:r w:rsidR="00202275" w:rsidRPr="00324B27">
        <w:rPr>
          <w:rFonts w:ascii="Arial" w:hAnsi="Arial" w:cs="Arial"/>
        </w:rPr>
        <w:t xml:space="preserve"> 8120 4101 Fax: 023 8120 4962</w:t>
      </w:r>
    </w:p>
    <w:p w14:paraId="1210B8FF" w14:textId="77777777" w:rsidR="00455F0E" w:rsidRPr="00324B27" w:rsidRDefault="00455F0E" w:rsidP="00CE67CC">
      <w:pPr>
        <w:jc w:val="both"/>
        <w:rPr>
          <w:rFonts w:ascii="Arial" w:hAnsi="Arial" w:cs="Arial"/>
        </w:rPr>
      </w:pPr>
    </w:p>
    <w:p w14:paraId="6AAE7A60" w14:textId="77777777" w:rsidR="00455F0E" w:rsidRDefault="00455F0E" w:rsidP="00CE67CC">
      <w:pPr>
        <w:jc w:val="both"/>
        <w:rPr>
          <w:rFonts w:ascii="Arial" w:hAnsi="Arial" w:cs="Arial"/>
        </w:rPr>
      </w:pPr>
    </w:p>
    <w:p w14:paraId="0E7DE0F8" w14:textId="1414FB66" w:rsidR="00C63F31" w:rsidRPr="00D94040" w:rsidRDefault="00C63F31" w:rsidP="00202275">
      <w:pPr>
        <w:rPr>
          <w:rFonts w:ascii="Arial" w:hAnsi="Arial" w:cs="Arial"/>
        </w:rPr>
      </w:pPr>
      <w:r w:rsidRPr="00D94040">
        <w:rPr>
          <w:rFonts w:ascii="Arial" w:hAnsi="Arial" w:cs="Arial"/>
        </w:rPr>
        <w:t>Word Counts</w:t>
      </w:r>
    </w:p>
    <w:p w14:paraId="39F556F0" w14:textId="642C9A6E" w:rsidR="00C63F31" w:rsidRPr="00D94040" w:rsidRDefault="00C63F31" w:rsidP="001D6837">
      <w:pPr>
        <w:jc w:val="both"/>
        <w:rPr>
          <w:rFonts w:ascii="Arial" w:hAnsi="Arial" w:cs="Arial"/>
        </w:rPr>
      </w:pPr>
      <w:r w:rsidRPr="00D94040">
        <w:rPr>
          <w:rFonts w:ascii="Arial" w:hAnsi="Arial" w:cs="Arial"/>
        </w:rPr>
        <w:t>Abstract:</w:t>
      </w:r>
      <w:r w:rsidR="001611B8" w:rsidRPr="00D94040">
        <w:rPr>
          <w:rFonts w:ascii="Arial" w:hAnsi="Arial" w:cs="Arial"/>
        </w:rPr>
        <w:t xml:space="preserve"> </w:t>
      </w:r>
      <w:r w:rsidR="001D6837">
        <w:rPr>
          <w:rFonts w:ascii="Arial" w:hAnsi="Arial" w:cs="Arial"/>
        </w:rPr>
        <w:t>200</w:t>
      </w:r>
    </w:p>
    <w:p w14:paraId="03FD331A" w14:textId="70FE9C2C" w:rsidR="00C63F31" w:rsidRPr="00D94040" w:rsidRDefault="00C63F31" w:rsidP="00FE2E9F">
      <w:pPr>
        <w:jc w:val="both"/>
        <w:rPr>
          <w:rFonts w:ascii="Arial" w:hAnsi="Arial" w:cs="Arial"/>
        </w:rPr>
      </w:pPr>
      <w:r w:rsidRPr="00D94040">
        <w:rPr>
          <w:rFonts w:ascii="Arial" w:hAnsi="Arial" w:cs="Arial"/>
        </w:rPr>
        <w:t>Main Text:</w:t>
      </w:r>
      <w:r w:rsidR="004E584B">
        <w:rPr>
          <w:rFonts w:ascii="Arial" w:hAnsi="Arial" w:cs="Arial"/>
        </w:rPr>
        <w:t xml:space="preserve"> </w:t>
      </w:r>
      <w:r w:rsidR="00FE2E9F">
        <w:rPr>
          <w:rFonts w:ascii="Arial" w:hAnsi="Arial" w:cs="Arial"/>
        </w:rPr>
        <w:t>3065</w:t>
      </w:r>
    </w:p>
    <w:p w14:paraId="50FD88FF" w14:textId="77777777" w:rsidR="00C63F31" w:rsidRPr="00D94040" w:rsidRDefault="00C63F31" w:rsidP="00CE67CC">
      <w:pPr>
        <w:jc w:val="both"/>
        <w:rPr>
          <w:rFonts w:ascii="Arial" w:hAnsi="Arial" w:cs="Arial"/>
        </w:rPr>
      </w:pPr>
    </w:p>
    <w:p w14:paraId="297D8777" w14:textId="4CCA1DA7" w:rsidR="00C63F31" w:rsidRPr="00D94040" w:rsidRDefault="00C63F31" w:rsidP="00CE67CC">
      <w:pPr>
        <w:jc w:val="both"/>
        <w:rPr>
          <w:rFonts w:ascii="Arial" w:hAnsi="Arial" w:cs="Arial"/>
        </w:rPr>
      </w:pPr>
      <w:r w:rsidRPr="00D94040">
        <w:rPr>
          <w:rFonts w:ascii="Arial" w:hAnsi="Arial" w:cs="Arial"/>
        </w:rPr>
        <w:t>Number of Tables:</w:t>
      </w:r>
      <w:r w:rsidR="004E584B">
        <w:rPr>
          <w:rFonts w:ascii="Arial" w:hAnsi="Arial" w:cs="Arial"/>
        </w:rPr>
        <w:t xml:space="preserve"> 2</w:t>
      </w:r>
      <w:r w:rsidR="00C128D4">
        <w:rPr>
          <w:rFonts w:ascii="Arial" w:hAnsi="Arial" w:cs="Arial"/>
        </w:rPr>
        <w:t xml:space="preserve"> (+ 1 supplementary table)</w:t>
      </w:r>
    </w:p>
    <w:p w14:paraId="4FC29820" w14:textId="6CA35088" w:rsidR="00C63F31" w:rsidRDefault="00C63F31" w:rsidP="00FE2E9F">
      <w:pPr>
        <w:jc w:val="both"/>
        <w:rPr>
          <w:rFonts w:ascii="Arial" w:hAnsi="Arial" w:cs="Arial"/>
        </w:rPr>
      </w:pPr>
      <w:r w:rsidRPr="00D94040">
        <w:rPr>
          <w:rFonts w:ascii="Arial" w:hAnsi="Arial" w:cs="Arial"/>
        </w:rPr>
        <w:t>Number of Figures:</w:t>
      </w:r>
      <w:r w:rsidR="004E584B">
        <w:rPr>
          <w:rFonts w:ascii="Arial" w:hAnsi="Arial" w:cs="Arial"/>
        </w:rPr>
        <w:t xml:space="preserve"> </w:t>
      </w:r>
      <w:r w:rsidR="00FE2E9F">
        <w:rPr>
          <w:rFonts w:ascii="Arial" w:hAnsi="Arial" w:cs="Arial"/>
        </w:rPr>
        <w:t xml:space="preserve">5 </w:t>
      </w:r>
      <w:r w:rsidR="004E584B">
        <w:rPr>
          <w:rFonts w:ascii="Arial" w:hAnsi="Arial" w:cs="Arial"/>
        </w:rPr>
        <w:t xml:space="preserve">(+ </w:t>
      </w:r>
      <w:r w:rsidR="00FE2E9F">
        <w:rPr>
          <w:rFonts w:ascii="Arial" w:hAnsi="Arial" w:cs="Arial"/>
        </w:rPr>
        <w:t xml:space="preserve">8 </w:t>
      </w:r>
      <w:r w:rsidR="004E584B">
        <w:rPr>
          <w:rFonts w:ascii="Arial" w:hAnsi="Arial" w:cs="Arial"/>
        </w:rPr>
        <w:t>supplementary figures)</w:t>
      </w:r>
    </w:p>
    <w:p w14:paraId="5B6D86DC" w14:textId="35F3DCBF" w:rsidR="00202275" w:rsidRPr="00D94040" w:rsidRDefault="00202275" w:rsidP="00CE67CC">
      <w:pPr>
        <w:jc w:val="both"/>
        <w:rPr>
          <w:rFonts w:ascii="Arial" w:hAnsi="Arial" w:cs="Arial"/>
        </w:rPr>
      </w:pPr>
      <w:r>
        <w:rPr>
          <w:rFonts w:ascii="Arial" w:hAnsi="Arial" w:cs="Arial"/>
        </w:rPr>
        <w:t>Reference count:</w:t>
      </w:r>
      <w:r w:rsidR="004E584B">
        <w:rPr>
          <w:rFonts w:ascii="Arial" w:hAnsi="Arial" w:cs="Arial"/>
        </w:rPr>
        <w:t xml:space="preserve"> 28</w:t>
      </w:r>
    </w:p>
    <w:p w14:paraId="57CE5B3D" w14:textId="77777777" w:rsidR="00C63F31" w:rsidRDefault="00C63F31" w:rsidP="00CE67CC">
      <w:pPr>
        <w:jc w:val="both"/>
        <w:rPr>
          <w:rFonts w:ascii="Arial" w:hAnsi="Arial" w:cs="Arial"/>
        </w:rPr>
      </w:pPr>
    </w:p>
    <w:p w14:paraId="77CD6131" w14:textId="77777777" w:rsidR="00202275" w:rsidRDefault="00202275" w:rsidP="00CE67CC">
      <w:pPr>
        <w:jc w:val="both"/>
        <w:rPr>
          <w:rFonts w:ascii="Arial" w:hAnsi="Arial" w:cs="Arial"/>
        </w:rPr>
      </w:pPr>
    </w:p>
    <w:p w14:paraId="050EC852" w14:textId="77777777" w:rsidR="00202275" w:rsidRDefault="00202275" w:rsidP="00CE67CC">
      <w:pPr>
        <w:jc w:val="both"/>
        <w:rPr>
          <w:rFonts w:ascii="Arial" w:hAnsi="Arial" w:cs="Arial"/>
        </w:rPr>
      </w:pPr>
    </w:p>
    <w:p w14:paraId="2327A232" w14:textId="77777777" w:rsidR="00202275" w:rsidRDefault="00202275" w:rsidP="00CE67CC">
      <w:pPr>
        <w:jc w:val="both"/>
        <w:rPr>
          <w:rFonts w:ascii="Arial" w:hAnsi="Arial" w:cs="Arial"/>
        </w:rPr>
      </w:pPr>
    </w:p>
    <w:p w14:paraId="428618AD" w14:textId="242304A7" w:rsidR="00202275" w:rsidRDefault="00202275">
      <w:pPr>
        <w:rPr>
          <w:rFonts w:ascii="Arial" w:hAnsi="Arial" w:cs="Arial"/>
        </w:rPr>
      </w:pPr>
      <w:r>
        <w:rPr>
          <w:rFonts w:ascii="Arial" w:hAnsi="Arial" w:cs="Arial"/>
        </w:rPr>
        <w:br w:type="page"/>
      </w:r>
    </w:p>
    <w:p w14:paraId="1E939301" w14:textId="2390D99E" w:rsidR="00202275" w:rsidRPr="000B0411" w:rsidRDefault="000B0411" w:rsidP="00CE67CC">
      <w:pPr>
        <w:jc w:val="both"/>
        <w:rPr>
          <w:rFonts w:ascii="Arial" w:hAnsi="Arial" w:cs="Arial"/>
          <w:sz w:val="40"/>
          <w:szCs w:val="40"/>
        </w:rPr>
      </w:pPr>
      <w:r w:rsidRPr="000B0411">
        <w:rPr>
          <w:rFonts w:ascii="Arial" w:hAnsi="Arial" w:cs="Arial"/>
          <w:sz w:val="40"/>
          <w:szCs w:val="40"/>
        </w:rPr>
        <w:lastRenderedPageBreak/>
        <w:t>Main text</w:t>
      </w:r>
    </w:p>
    <w:p w14:paraId="009B8737" w14:textId="77777777" w:rsidR="00202275" w:rsidRDefault="00202275" w:rsidP="00CE67CC">
      <w:pPr>
        <w:jc w:val="both"/>
        <w:rPr>
          <w:rFonts w:ascii="Arial" w:hAnsi="Arial" w:cs="Arial"/>
        </w:rPr>
      </w:pPr>
    </w:p>
    <w:p w14:paraId="699F0AFD" w14:textId="77777777" w:rsidR="00202275" w:rsidRPr="00BE2D46" w:rsidRDefault="00202275" w:rsidP="00CE67CC">
      <w:pPr>
        <w:jc w:val="both"/>
        <w:rPr>
          <w:rFonts w:ascii="Arial" w:hAnsi="Arial" w:cs="Arial"/>
        </w:rPr>
      </w:pPr>
    </w:p>
    <w:p w14:paraId="6B15BD3A" w14:textId="77777777" w:rsidR="000278F0" w:rsidRPr="00385987" w:rsidRDefault="000278F0" w:rsidP="00385987">
      <w:pPr>
        <w:spacing w:line="480" w:lineRule="auto"/>
        <w:jc w:val="both"/>
        <w:rPr>
          <w:rFonts w:ascii="Arial" w:hAnsi="Arial" w:cs="Arial"/>
        </w:rPr>
      </w:pPr>
    </w:p>
    <w:p w14:paraId="2071E002" w14:textId="09AA7027" w:rsidR="00EC660B" w:rsidRPr="00324B27" w:rsidRDefault="00EC660B" w:rsidP="00324B27">
      <w:pPr>
        <w:pStyle w:val="ListParagraph"/>
        <w:numPr>
          <w:ilvl w:val="0"/>
          <w:numId w:val="1"/>
        </w:numPr>
        <w:spacing w:line="480" w:lineRule="auto"/>
        <w:ind w:left="714" w:hanging="357"/>
        <w:jc w:val="both"/>
        <w:rPr>
          <w:rFonts w:asciiTheme="majorHAnsi" w:hAnsiTheme="majorHAnsi"/>
          <w:b/>
          <w:sz w:val="28"/>
          <w:szCs w:val="28"/>
        </w:rPr>
        <w:sectPr w:rsidR="00EC660B" w:rsidRPr="00324B27" w:rsidSect="0026183B">
          <w:pgSz w:w="11900" w:h="16840"/>
          <w:pgMar w:top="1440" w:right="1080" w:bottom="1440" w:left="1080" w:header="708" w:footer="708" w:gutter="0"/>
          <w:cols w:space="708"/>
          <w:docGrid w:linePitch="360"/>
        </w:sectPr>
      </w:pPr>
    </w:p>
    <w:p w14:paraId="75C83EF7" w14:textId="77777777" w:rsidR="00BE2D46" w:rsidRPr="00BE2D46" w:rsidRDefault="00BE2D46" w:rsidP="00F26E5F">
      <w:pPr>
        <w:pBdr>
          <w:bottom w:val="single" w:sz="4" w:space="1" w:color="auto"/>
        </w:pBdr>
        <w:spacing w:line="480" w:lineRule="auto"/>
        <w:jc w:val="both"/>
        <w:rPr>
          <w:rFonts w:ascii="Arial" w:hAnsi="Arial" w:cs="Arial"/>
          <w:b/>
        </w:rPr>
      </w:pPr>
    </w:p>
    <w:p w14:paraId="6A2AF8B4" w14:textId="637637FA" w:rsidR="00553B36" w:rsidRPr="00BE2D46" w:rsidRDefault="00C63F31" w:rsidP="00BE2D46">
      <w:pPr>
        <w:pBdr>
          <w:bottom w:val="single" w:sz="4" w:space="1" w:color="auto"/>
        </w:pBdr>
        <w:spacing w:line="480" w:lineRule="auto"/>
        <w:ind w:hanging="284"/>
        <w:jc w:val="both"/>
        <w:rPr>
          <w:rFonts w:ascii="Arial" w:hAnsi="Arial" w:cs="Arial"/>
          <w:b/>
        </w:rPr>
      </w:pPr>
      <w:r w:rsidRPr="00BE2D46">
        <w:rPr>
          <w:rFonts w:ascii="Arial" w:hAnsi="Arial" w:cs="Arial"/>
          <w:b/>
        </w:rPr>
        <w:t xml:space="preserve">ABSTRACT </w:t>
      </w:r>
    </w:p>
    <w:p w14:paraId="0D93FC51" w14:textId="77777777" w:rsidR="00B416E5" w:rsidRPr="00D94040" w:rsidRDefault="00B416E5" w:rsidP="00F26E5F">
      <w:pPr>
        <w:spacing w:line="480" w:lineRule="auto"/>
        <w:jc w:val="both"/>
        <w:rPr>
          <w:rFonts w:ascii="Arial" w:hAnsi="Arial" w:cs="Arial"/>
        </w:rPr>
      </w:pPr>
    </w:p>
    <w:p w14:paraId="69F2E17A" w14:textId="6504EF55" w:rsidR="0026183B" w:rsidRPr="00D94040" w:rsidRDefault="00B416E5" w:rsidP="00C7563C">
      <w:pPr>
        <w:spacing w:line="480" w:lineRule="auto"/>
        <w:jc w:val="both"/>
        <w:rPr>
          <w:rFonts w:ascii="Arial" w:hAnsi="Arial" w:cs="Arial"/>
        </w:rPr>
      </w:pPr>
      <w:r w:rsidRPr="00D94040">
        <w:rPr>
          <w:rFonts w:ascii="Arial" w:hAnsi="Arial" w:cs="Arial"/>
        </w:rPr>
        <w:t xml:space="preserve">Although survival rates for </w:t>
      </w:r>
      <w:r w:rsidR="00227597">
        <w:rPr>
          <w:rFonts w:ascii="Arial" w:hAnsi="Arial" w:cs="Arial"/>
        </w:rPr>
        <w:t xml:space="preserve">paediatric </w:t>
      </w:r>
      <w:r w:rsidR="0068347B" w:rsidRPr="00D94040">
        <w:rPr>
          <w:rFonts w:ascii="Arial" w:hAnsi="Arial" w:cs="Arial"/>
        </w:rPr>
        <w:t xml:space="preserve">Acute Lymphoblastic </w:t>
      </w:r>
      <w:proofErr w:type="spellStart"/>
      <w:r w:rsidR="0068347B" w:rsidRPr="00D94040">
        <w:rPr>
          <w:rFonts w:ascii="Arial" w:hAnsi="Arial" w:cs="Arial"/>
        </w:rPr>
        <w:t>Leukaemia</w:t>
      </w:r>
      <w:proofErr w:type="spellEnd"/>
      <w:r w:rsidR="0068347B" w:rsidRPr="00D94040">
        <w:rPr>
          <w:rFonts w:ascii="Arial" w:hAnsi="Arial" w:cs="Arial"/>
        </w:rPr>
        <w:t xml:space="preserve"> </w:t>
      </w:r>
      <w:r w:rsidRPr="00D94040">
        <w:rPr>
          <w:rFonts w:ascii="Arial" w:hAnsi="Arial" w:cs="Arial"/>
        </w:rPr>
        <w:t xml:space="preserve">are now excellent, this is at the expense of prolonged chemotherapy regimens. </w:t>
      </w:r>
      <w:r w:rsidR="00672C2F">
        <w:rPr>
          <w:rFonts w:ascii="Arial" w:hAnsi="Arial" w:cs="Arial"/>
        </w:rPr>
        <w:t>W</w:t>
      </w:r>
      <w:r w:rsidR="00672C2F" w:rsidRPr="00D94040">
        <w:rPr>
          <w:rFonts w:ascii="Arial" w:hAnsi="Arial" w:cs="Arial"/>
        </w:rPr>
        <w:t xml:space="preserve">e </w:t>
      </w:r>
      <w:r w:rsidRPr="00D94040">
        <w:rPr>
          <w:rFonts w:ascii="Arial" w:hAnsi="Arial" w:cs="Arial"/>
        </w:rPr>
        <w:t xml:space="preserve">report the </w:t>
      </w:r>
      <w:r w:rsidR="005C7386" w:rsidRPr="00D94040">
        <w:rPr>
          <w:rFonts w:ascii="Arial" w:hAnsi="Arial" w:cs="Arial"/>
        </w:rPr>
        <w:t>long-</w:t>
      </w:r>
      <w:r w:rsidR="004E1A2D" w:rsidRPr="00D94040">
        <w:rPr>
          <w:rFonts w:ascii="Arial" w:hAnsi="Arial" w:cs="Arial"/>
        </w:rPr>
        <w:t xml:space="preserve">term </w:t>
      </w:r>
      <w:r w:rsidRPr="00D94040">
        <w:rPr>
          <w:rFonts w:ascii="Arial" w:hAnsi="Arial" w:cs="Arial"/>
        </w:rPr>
        <w:t xml:space="preserve">immune effects </w:t>
      </w:r>
      <w:r w:rsidR="00A95149">
        <w:rPr>
          <w:rFonts w:ascii="Arial" w:hAnsi="Arial" w:cs="Arial"/>
        </w:rPr>
        <w:t>in</w:t>
      </w:r>
      <w:r w:rsidR="00324B27" w:rsidRPr="00D94040">
        <w:rPr>
          <w:rFonts w:ascii="Arial" w:hAnsi="Arial" w:cs="Arial"/>
        </w:rPr>
        <w:t xml:space="preserve"> </w:t>
      </w:r>
      <w:r w:rsidR="00A95149" w:rsidRPr="00D94040">
        <w:rPr>
          <w:rFonts w:ascii="Arial" w:hAnsi="Arial" w:cs="Arial"/>
        </w:rPr>
        <w:t>children treated</w:t>
      </w:r>
      <w:r w:rsidR="00CE67CC" w:rsidRPr="00D94040">
        <w:rPr>
          <w:rFonts w:ascii="Arial" w:hAnsi="Arial" w:cs="Arial"/>
        </w:rPr>
        <w:t xml:space="preserve"> according to </w:t>
      </w:r>
      <w:r w:rsidR="00227597">
        <w:rPr>
          <w:rFonts w:ascii="Arial" w:hAnsi="Arial" w:cs="Arial"/>
        </w:rPr>
        <w:t xml:space="preserve">the </w:t>
      </w:r>
      <w:r w:rsidR="00672C2F">
        <w:rPr>
          <w:rFonts w:ascii="Arial" w:hAnsi="Arial" w:cs="Arial"/>
        </w:rPr>
        <w:t xml:space="preserve">UK </w:t>
      </w:r>
      <w:r w:rsidR="00CE67CC" w:rsidRPr="00D94040">
        <w:rPr>
          <w:rFonts w:ascii="Arial" w:hAnsi="Arial" w:cs="Arial"/>
        </w:rPr>
        <w:t>M</w:t>
      </w:r>
      <w:r w:rsidR="00D428F7" w:rsidRPr="00D94040">
        <w:rPr>
          <w:rFonts w:ascii="Arial" w:hAnsi="Arial" w:cs="Arial"/>
        </w:rPr>
        <w:t xml:space="preserve">edical </w:t>
      </w:r>
      <w:r w:rsidR="00CE67CC" w:rsidRPr="00D94040">
        <w:rPr>
          <w:rFonts w:ascii="Arial" w:hAnsi="Arial" w:cs="Arial"/>
        </w:rPr>
        <w:t>R</w:t>
      </w:r>
      <w:r w:rsidR="00D428F7" w:rsidRPr="00D94040">
        <w:rPr>
          <w:rFonts w:ascii="Arial" w:hAnsi="Arial" w:cs="Arial"/>
        </w:rPr>
        <w:t xml:space="preserve">esearch </w:t>
      </w:r>
      <w:r w:rsidR="00CE67CC" w:rsidRPr="00D94040">
        <w:rPr>
          <w:rFonts w:ascii="Arial" w:hAnsi="Arial" w:cs="Arial"/>
        </w:rPr>
        <w:t>C</w:t>
      </w:r>
      <w:r w:rsidR="00D428F7" w:rsidRPr="00D94040">
        <w:rPr>
          <w:rFonts w:ascii="Arial" w:hAnsi="Arial" w:cs="Arial"/>
        </w:rPr>
        <w:t>ouncil</w:t>
      </w:r>
      <w:r w:rsidR="00B12338">
        <w:rPr>
          <w:rFonts w:ascii="Arial" w:hAnsi="Arial" w:cs="Arial"/>
        </w:rPr>
        <w:t xml:space="preserve"> UKALL </w:t>
      </w:r>
      <w:r w:rsidR="00CE67CC" w:rsidRPr="00D94040">
        <w:rPr>
          <w:rFonts w:ascii="Arial" w:hAnsi="Arial" w:cs="Arial"/>
        </w:rPr>
        <w:t>2003 protocol</w:t>
      </w:r>
      <w:r w:rsidR="0026183B" w:rsidRPr="00D94040">
        <w:rPr>
          <w:rFonts w:ascii="Arial" w:hAnsi="Arial" w:cs="Arial"/>
        </w:rPr>
        <w:t xml:space="preserve">. </w:t>
      </w:r>
      <w:r w:rsidR="001B08E1" w:rsidRPr="00D94040">
        <w:rPr>
          <w:rFonts w:ascii="Arial" w:hAnsi="Arial" w:cs="Arial"/>
        </w:rPr>
        <w:t>Per</w:t>
      </w:r>
      <w:r w:rsidR="00412866">
        <w:rPr>
          <w:rFonts w:ascii="Arial" w:hAnsi="Arial" w:cs="Arial"/>
        </w:rPr>
        <w:t>ipheral blood lymphocyte subset</w:t>
      </w:r>
      <w:r w:rsidR="0072360E">
        <w:rPr>
          <w:rFonts w:ascii="Arial" w:hAnsi="Arial" w:cs="Arial"/>
        </w:rPr>
        <w:t>s</w:t>
      </w:r>
      <w:r w:rsidR="00412866">
        <w:rPr>
          <w:rFonts w:ascii="Arial" w:hAnsi="Arial" w:cs="Arial"/>
        </w:rPr>
        <w:t xml:space="preserve"> and immunoglobulin</w:t>
      </w:r>
      <w:r w:rsidR="00CE67CC" w:rsidRPr="00D94040">
        <w:rPr>
          <w:rFonts w:ascii="Arial" w:hAnsi="Arial" w:cs="Arial"/>
        </w:rPr>
        <w:t xml:space="preserve"> </w:t>
      </w:r>
      <w:r w:rsidR="00412866">
        <w:rPr>
          <w:rFonts w:ascii="Arial" w:hAnsi="Arial" w:cs="Arial"/>
        </w:rPr>
        <w:t xml:space="preserve">levels </w:t>
      </w:r>
      <w:r w:rsidR="00CE67CC" w:rsidRPr="00D94040">
        <w:rPr>
          <w:rFonts w:ascii="Arial" w:hAnsi="Arial" w:cs="Arial"/>
        </w:rPr>
        <w:t xml:space="preserve">were studied </w:t>
      </w:r>
      <w:r w:rsidR="00A95149">
        <w:rPr>
          <w:rFonts w:ascii="Arial" w:hAnsi="Arial" w:cs="Arial"/>
        </w:rPr>
        <w:t>in 11</w:t>
      </w:r>
      <w:r w:rsidR="00C7563C">
        <w:rPr>
          <w:rFonts w:ascii="Arial" w:hAnsi="Arial" w:cs="Arial"/>
        </w:rPr>
        <w:t>6</w:t>
      </w:r>
      <w:r w:rsidR="00A95149">
        <w:rPr>
          <w:rFonts w:ascii="Arial" w:hAnsi="Arial" w:cs="Arial"/>
        </w:rPr>
        <w:t xml:space="preserve"> participants, at 6 time points</w:t>
      </w:r>
      <w:r w:rsidR="00217218">
        <w:rPr>
          <w:rFonts w:ascii="Arial" w:hAnsi="Arial" w:cs="Arial"/>
        </w:rPr>
        <w:t>,</w:t>
      </w:r>
      <w:r w:rsidR="00A95149">
        <w:rPr>
          <w:rFonts w:ascii="Arial" w:hAnsi="Arial" w:cs="Arial"/>
        </w:rPr>
        <w:t xml:space="preserve"> </w:t>
      </w:r>
      <w:r w:rsidR="00CE67CC" w:rsidRPr="00D94040">
        <w:rPr>
          <w:rFonts w:ascii="Arial" w:hAnsi="Arial" w:cs="Arial"/>
        </w:rPr>
        <w:t>during</w:t>
      </w:r>
      <w:r w:rsidR="00217218">
        <w:rPr>
          <w:rFonts w:ascii="Arial" w:hAnsi="Arial" w:cs="Arial"/>
        </w:rPr>
        <w:t xml:space="preserve"> </w:t>
      </w:r>
      <w:r w:rsidR="00565E34" w:rsidRPr="00D94040">
        <w:rPr>
          <w:rFonts w:ascii="Arial" w:hAnsi="Arial" w:cs="Arial"/>
        </w:rPr>
        <w:t xml:space="preserve">and </w:t>
      </w:r>
      <w:r w:rsidR="0072360E">
        <w:rPr>
          <w:rFonts w:ascii="Arial" w:hAnsi="Arial" w:cs="Arial"/>
        </w:rPr>
        <w:t>for</w:t>
      </w:r>
      <w:r w:rsidR="00ED4702" w:rsidRPr="00D94040">
        <w:rPr>
          <w:rFonts w:ascii="Arial" w:hAnsi="Arial" w:cs="Arial"/>
        </w:rPr>
        <w:t xml:space="preserve"> </w:t>
      </w:r>
      <w:r w:rsidR="00CE67CC" w:rsidRPr="00D94040">
        <w:rPr>
          <w:rFonts w:ascii="Arial" w:hAnsi="Arial" w:cs="Arial"/>
        </w:rPr>
        <w:t>18</w:t>
      </w:r>
      <w:r w:rsidR="00AD5F16" w:rsidRPr="00D94040">
        <w:rPr>
          <w:rFonts w:ascii="Arial" w:hAnsi="Arial" w:cs="Arial"/>
        </w:rPr>
        <w:t>-</w:t>
      </w:r>
      <w:r w:rsidR="00CE67CC" w:rsidRPr="00D94040">
        <w:rPr>
          <w:rFonts w:ascii="Arial" w:hAnsi="Arial" w:cs="Arial"/>
        </w:rPr>
        <w:t>months</w:t>
      </w:r>
      <w:r w:rsidR="00217218">
        <w:rPr>
          <w:rFonts w:ascii="Arial" w:hAnsi="Arial" w:cs="Arial"/>
        </w:rPr>
        <w:t xml:space="preserve"> </w:t>
      </w:r>
      <w:r w:rsidR="00CE67CC" w:rsidRPr="00D94040">
        <w:rPr>
          <w:rFonts w:ascii="Arial" w:hAnsi="Arial" w:cs="Arial"/>
        </w:rPr>
        <w:t>following</w:t>
      </w:r>
      <w:r w:rsidR="00B67EE6">
        <w:rPr>
          <w:rFonts w:ascii="Arial" w:hAnsi="Arial" w:cs="Arial"/>
        </w:rPr>
        <w:t xml:space="preserve"> </w:t>
      </w:r>
      <w:r w:rsidR="00CE67CC" w:rsidRPr="00D94040">
        <w:rPr>
          <w:rFonts w:ascii="Arial" w:hAnsi="Arial" w:cs="Arial"/>
        </w:rPr>
        <w:t>treatment</w:t>
      </w:r>
      <w:r w:rsidR="00A95149">
        <w:rPr>
          <w:rFonts w:ascii="Arial" w:hAnsi="Arial" w:cs="Arial"/>
        </w:rPr>
        <w:t xml:space="preserve">, with 30-39 patients </w:t>
      </w:r>
      <w:proofErr w:type="spellStart"/>
      <w:r w:rsidR="00A95149">
        <w:rPr>
          <w:rFonts w:ascii="Arial" w:hAnsi="Arial" w:cs="Arial"/>
        </w:rPr>
        <w:t>analysed</w:t>
      </w:r>
      <w:proofErr w:type="spellEnd"/>
      <w:r w:rsidR="00A95149">
        <w:rPr>
          <w:rFonts w:ascii="Arial" w:hAnsi="Arial" w:cs="Arial"/>
        </w:rPr>
        <w:t xml:space="preserve"> at each time point.</w:t>
      </w:r>
    </w:p>
    <w:p w14:paraId="20E271AE" w14:textId="77777777" w:rsidR="00553B36" w:rsidRPr="00D94040" w:rsidRDefault="00553B36" w:rsidP="00F26E5F">
      <w:pPr>
        <w:spacing w:line="480" w:lineRule="auto"/>
        <w:jc w:val="both"/>
        <w:rPr>
          <w:rFonts w:ascii="Arial" w:hAnsi="Arial" w:cs="Arial"/>
        </w:rPr>
      </w:pPr>
    </w:p>
    <w:p w14:paraId="2A2FDEC7" w14:textId="53991585" w:rsidR="001B08E1" w:rsidRPr="00D94040" w:rsidRDefault="00227597" w:rsidP="001D6837">
      <w:pPr>
        <w:spacing w:line="480" w:lineRule="auto"/>
        <w:jc w:val="both"/>
        <w:rPr>
          <w:rFonts w:ascii="Arial" w:hAnsi="Arial" w:cs="Arial"/>
        </w:rPr>
      </w:pPr>
      <w:r>
        <w:rPr>
          <w:rFonts w:ascii="Arial" w:hAnsi="Arial" w:cs="Arial"/>
        </w:rPr>
        <w:t>T</w:t>
      </w:r>
      <w:r w:rsidR="00526D77" w:rsidRPr="00D94040">
        <w:rPr>
          <w:rFonts w:ascii="Arial" w:hAnsi="Arial" w:cs="Arial"/>
        </w:rPr>
        <w:t xml:space="preserve">otal lymphocytes were reduced </w:t>
      </w:r>
      <w:r w:rsidR="000E6057" w:rsidRPr="00D94040">
        <w:rPr>
          <w:rFonts w:ascii="Arial" w:hAnsi="Arial" w:cs="Arial"/>
        </w:rPr>
        <w:t>during maintenance chemotherapy</w:t>
      </w:r>
      <w:r w:rsidR="00F73CD7">
        <w:rPr>
          <w:rFonts w:ascii="Arial" w:hAnsi="Arial" w:cs="Arial"/>
        </w:rPr>
        <w:t xml:space="preserve"> </w:t>
      </w:r>
      <w:r w:rsidR="001B08E1" w:rsidRPr="00D94040">
        <w:rPr>
          <w:rFonts w:ascii="Arial" w:hAnsi="Arial" w:cs="Arial"/>
        </w:rPr>
        <w:t xml:space="preserve">and remained </w:t>
      </w:r>
      <w:r w:rsidR="00ED4702" w:rsidRPr="00D94040">
        <w:rPr>
          <w:rFonts w:ascii="Arial" w:hAnsi="Arial" w:cs="Arial"/>
        </w:rPr>
        <w:t>low</w:t>
      </w:r>
      <w:r w:rsidR="002C7405" w:rsidRPr="00D94040">
        <w:rPr>
          <w:rFonts w:ascii="Arial" w:hAnsi="Arial" w:cs="Arial"/>
        </w:rPr>
        <w:t xml:space="preserve"> </w:t>
      </w:r>
      <w:r w:rsidR="00526D77" w:rsidRPr="00D94040">
        <w:rPr>
          <w:rFonts w:ascii="Arial" w:hAnsi="Arial" w:cs="Arial"/>
        </w:rPr>
        <w:t>18</w:t>
      </w:r>
      <w:r w:rsidR="00AD5F16" w:rsidRPr="00D94040">
        <w:rPr>
          <w:rFonts w:ascii="Arial" w:hAnsi="Arial" w:cs="Arial"/>
        </w:rPr>
        <w:t>-</w:t>
      </w:r>
      <w:r w:rsidR="00526D77" w:rsidRPr="00D94040">
        <w:rPr>
          <w:rFonts w:ascii="Arial" w:hAnsi="Arial" w:cs="Arial"/>
        </w:rPr>
        <w:t xml:space="preserve">months following treatment completion. CD4 </w:t>
      </w:r>
      <w:r w:rsidR="000C0F11">
        <w:rPr>
          <w:rFonts w:ascii="Arial" w:hAnsi="Arial" w:cs="Arial"/>
        </w:rPr>
        <w:t xml:space="preserve">T </w:t>
      </w:r>
      <w:r w:rsidR="00526D77" w:rsidRPr="00D94040">
        <w:rPr>
          <w:rFonts w:ascii="Arial" w:hAnsi="Arial" w:cs="Arial"/>
        </w:rPr>
        <w:t>cells</w:t>
      </w:r>
      <w:r w:rsidR="00BB1C8F" w:rsidRPr="00D94040">
        <w:rPr>
          <w:rFonts w:ascii="Arial" w:hAnsi="Arial" w:cs="Arial"/>
        </w:rPr>
        <w:t xml:space="preserve"> </w:t>
      </w:r>
      <w:r w:rsidR="00FC43D3" w:rsidRPr="00D94040">
        <w:rPr>
          <w:rFonts w:ascii="Arial" w:hAnsi="Arial" w:cs="Arial"/>
        </w:rPr>
        <w:t xml:space="preserve">remained significantly </w:t>
      </w:r>
      <w:r w:rsidR="00790856">
        <w:rPr>
          <w:rFonts w:ascii="Arial" w:hAnsi="Arial" w:cs="Arial"/>
        </w:rPr>
        <w:t>reduced</w:t>
      </w:r>
      <w:r w:rsidR="00790856" w:rsidRPr="00D94040">
        <w:rPr>
          <w:rFonts w:ascii="Arial" w:hAnsi="Arial" w:cs="Arial"/>
        </w:rPr>
        <w:t xml:space="preserve"> </w:t>
      </w:r>
      <w:r w:rsidR="00526D77" w:rsidRPr="00D94040">
        <w:rPr>
          <w:rFonts w:ascii="Arial" w:hAnsi="Arial" w:cs="Arial"/>
        </w:rPr>
        <w:t>18</w:t>
      </w:r>
      <w:r w:rsidR="00AD5F16" w:rsidRPr="00D94040">
        <w:rPr>
          <w:rFonts w:ascii="Arial" w:hAnsi="Arial" w:cs="Arial"/>
        </w:rPr>
        <w:t>-</w:t>
      </w:r>
      <w:r w:rsidR="00526D77" w:rsidRPr="00D94040">
        <w:rPr>
          <w:rFonts w:ascii="Arial" w:hAnsi="Arial" w:cs="Arial"/>
        </w:rPr>
        <w:t>months</w:t>
      </w:r>
      <w:r w:rsidR="00FC43D3" w:rsidRPr="00D94040">
        <w:rPr>
          <w:rFonts w:ascii="Arial" w:hAnsi="Arial" w:cs="Arial"/>
        </w:rPr>
        <w:t xml:space="preserve"> after treatment</w:t>
      </w:r>
      <w:r w:rsidR="00B12338">
        <w:rPr>
          <w:rFonts w:ascii="Arial" w:hAnsi="Arial" w:cs="Arial"/>
        </w:rPr>
        <w:t xml:space="preserve">, </w:t>
      </w:r>
      <w:r w:rsidR="000C0F11">
        <w:rPr>
          <w:rFonts w:ascii="Arial" w:hAnsi="Arial" w:cs="Arial"/>
        </w:rPr>
        <w:t xml:space="preserve">but </w:t>
      </w:r>
      <w:r w:rsidR="00526D77" w:rsidRPr="00D94040">
        <w:rPr>
          <w:rFonts w:ascii="Arial" w:hAnsi="Arial" w:cs="Arial"/>
        </w:rPr>
        <w:t xml:space="preserve">CD8 cells </w:t>
      </w:r>
      <w:r w:rsidR="004A3B11">
        <w:rPr>
          <w:rFonts w:ascii="Arial" w:hAnsi="Arial" w:cs="Arial"/>
        </w:rPr>
        <w:t xml:space="preserve">and </w:t>
      </w:r>
      <w:r w:rsidR="004A3B11" w:rsidRPr="00D94040">
        <w:rPr>
          <w:rFonts w:ascii="Arial" w:hAnsi="Arial" w:cs="Arial"/>
        </w:rPr>
        <w:t xml:space="preserve">natural killer cells </w:t>
      </w:r>
      <w:r w:rsidR="00526D77" w:rsidRPr="00D94040">
        <w:rPr>
          <w:rFonts w:ascii="Arial" w:hAnsi="Arial" w:cs="Arial"/>
        </w:rPr>
        <w:t xml:space="preserve">recovered </w:t>
      </w:r>
      <w:r w:rsidR="001B08E1" w:rsidRPr="00D94040">
        <w:rPr>
          <w:rFonts w:ascii="Arial" w:hAnsi="Arial" w:cs="Arial"/>
        </w:rPr>
        <w:t xml:space="preserve">to normal values. </w:t>
      </w:r>
      <w:r w:rsidR="00790856">
        <w:rPr>
          <w:rFonts w:ascii="Arial" w:hAnsi="Arial" w:cs="Arial"/>
        </w:rPr>
        <w:t>The</w:t>
      </w:r>
      <w:r w:rsidR="00790856" w:rsidRPr="00790856">
        <w:rPr>
          <w:rFonts w:ascii="Arial" w:hAnsi="Arial" w:cs="Arial"/>
        </w:rPr>
        <w:t xml:space="preserve"> fall in </w:t>
      </w:r>
      <w:r w:rsidR="00B12338">
        <w:rPr>
          <w:rFonts w:ascii="Arial" w:hAnsi="Arial" w:cs="Arial"/>
        </w:rPr>
        <w:t xml:space="preserve">naïve </w:t>
      </w:r>
      <w:r w:rsidR="00790856" w:rsidRPr="00790856">
        <w:rPr>
          <w:rFonts w:ascii="Arial" w:hAnsi="Arial" w:cs="Arial"/>
        </w:rPr>
        <w:t xml:space="preserve">B cell numbers </w:t>
      </w:r>
      <w:r w:rsidR="00790856">
        <w:rPr>
          <w:rFonts w:ascii="Arial" w:hAnsi="Arial" w:cs="Arial"/>
        </w:rPr>
        <w:t xml:space="preserve">during maintenance </w:t>
      </w:r>
      <w:r w:rsidR="00B12338">
        <w:rPr>
          <w:rFonts w:ascii="Arial" w:hAnsi="Arial" w:cs="Arial"/>
        </w:rPr>
        <w:t xml:space="preserve">was most marked, but </w:t>
      </w:r>
      <w:r w:rsidR="00790856">
        <w:rPr>
          <w:rFonts w:ascii="Arial" w:hAnsi="Arial" w:cs="Arial"/>
        </w:rPr>
        <w:t xml:space="preserve">numbers </w:t>
      </w:r>
      <w:r w:rsidR="001B08E1" w:rsidRPr="00D94040">
        <w:rPr>
          <w:rFonts w:ascii="Arial" w:hAnsi="Arial" w:cs="Arial"/>
        </w:rPr>
        <w:t>recovered rapidl</w:t>
      </w:r>
      <w:r w:rsidR="005C7386" w:rsidRPr="00D94040">
        <w:rPr>
          <w:rFonts w:ascii="Arial" w:hAnsi="Arial" w:cs="Arial"/>
        </w:rPr>
        <w:t>y</w:t>
      </w:r>
      <w:r w:rsidR="00B12338">
        <w:rPr>
          <w:rFonts w:ascii="Arial" w:hAnsi="Arial" w:cs="Arial"/>
        </w:rPr>
        <w:t xml:space="preserve"> after cessation of treatment. </w:t>
      </w:r>
      <w:r w:rsidR="00D21762" w:rsidRPr="00D94040">
        <w:rPr>
          <w:rFonts w:ascii="Arial" w:hAnsi="Arial" w:cs="Arial"/>
        </w:rPr>
        <w:t>Memory B-cells,</w:t>
      </w:r>
      <w:r w:rsidR="00CE030E" w:rsidRPr="00D94040">
        <w:rPr>
          <w:rFonts w:ascii="Arial" w:hAnsi="Arial" w:cs="Arial"/>
        </w:rPr>
        <w:t xml:space="preserve"> </w:t>
      </w:r>
      <w:r w:rsidR="00565E34" w:rsidRPr="00D94040">
        <w:rPr>
          <w:rFonts w:ascii="Arial" w:hAnsi="Arial" w:cs="Arial"/>
        </w:rPr>
        <w:t>particularly</w:t>
      </w:r>
      <w:r w:rsidR="00CE030E" w:rsidRPr="00D94040">
        <w:rPr>
          <w:rFonts w:ascii="Arial" w:hAnsi="Arial" w:cs="Arial"/>
        </w:rPr>
        <w:t xml:space="preserve"> </w:t>
      </w:r>
      <w:r w:rsidR="00324B27">
        <w:rPr>
          <w:rFonts w:ascii="Arial" w:hAnsi="Arial" w:cs="Arial"/>
        </w:rPr>
        <w:t>non class-</w:t>
      </w:r>
      <w:r w:rsidR="001B08E1" w:rsidRPr="00D94040">
        <w:rPr>
          <w:rFonts w:ascii="Arial" w:hAnsi="Arial" w:cs="Arial"/>
        </w:rPr>
        <w:t>switched memory B-cells</w:t>
      </w:r>
      <w:r w:rsidR="00D21762" w:rsidRPr="00D94040">
        <w:rPr>
          <w:rFonts w:ascii="Arial" w:hAnsi="Arial" w:cs="Arial"/>
        </w:rPr>
        <w:t>,</w:t>
      </w:r>
      <w:r w:rsidR="001B08E1" w:rsidRPr="00D94040">
        <w:rPr>
          <w:rFonts w:ascii="Arial" w:hAnsi="Arial" w:cs="Arial"/>
        </w:rPr>
        <w:t xml:space="preserve"> remained </w:t>
      </w:r>
      <w:r w:rsidR="00790856">
        <w:rPr>
          <w:rFonts w:ascii="Arial" w:hAnsi="Arial" w:cs="Arial"/>
        </w:rPr>
        <w:t>below normal levels</w:t>
      </w:r>
      <w:r w:rsidR="00B12338">
        <w:rPr>
          <w:rFonts w:ascii="Arial" w:hAnsi="Arial" w:cs="Arial"/>
        </w:rPr>
        <w:t xml:space="preserve"> 18 months following treatment.</w:t>
      </w:r>
      <w:r w:rsidR="001B08E1" w:rsidRPr="00D94040">
        <w:rPr>
          <w:rFonts w:ascii="Arial" w:hAnsi="Arial" w:cs="Arial"/>
        </w:rPr>
        <w:t xml:space="preserve"> </w:t>
      </w:r>
      <w:r w:rsidR="00B67EE6">
        <w:rPr>
          <w:rFonts w:ascii="Arial" w:hAnsi="Arial" w:cs="Arial"/>
        </w:rPr>
        <w:t>All</w:t>
      </w:r>
      <w:r w:rsidR="00790856" w:rsidRPr="00790856">
        <w:rPr>
          <w:rFonts w:ascii="Arial" w:hAnsi="Arial" w:cs="Arial"/>
        </w:rPr>
        <w:t xml:space="preserve"> immunoglobulin subclasses</w:t>
      </w:r>
      <w:r w:rsidR="00790856">
        <w:rPr>
          <w:rFonts w:ascii="Arial" w:hAnsi="Arial" w:cs="Arial"/>
        </w:rPr>
        <w:t xml:space="preserve"> were reduced </w:t>
      </w:r>
      <w:r w:rsidR="0072360E">
        <w:rPr>
          <w:rFonts w:ascii="Arial" w:hAnsi="Arial" w:cs="Arial"/>
        </w:rPr>
        <w:t xml:space="preserve">during treatment compared to normal values, with </w:t>
      </w:r>
      <w:r w:rsidR="0005745B" w:rsidRPr="00D94040">
        <w:rPr>
          <w:rFonts w:ascii="Arial" w:hAnsi="Arial" w:cs="Arial"/>
        </w:rPr>
        <w:t>Ig</w:t>
      </w:r>
      <w:r w:rsidR="00FC7010">
        <w:rPr>
          <w:rFonts w:ascii="Arial" w:hAnsi="Arial" w:cs="Arial"/>
        </w:rPr>
        <w:t>M</w:t>
      </w:r>
      <w:r w:rsidR="0005745B" w:rsidRPr="00D94040">
        <w:rPr>
          <w:rFonts w:ascii="Arial" w:hAnsi="Arial" w:cs="Arial"/>
        </w:rPr>
        <w:t xml:space="preserve"> </w:t>
      </w:r>
      <w:r w:rsidR="004F0A92" w:rsidRPr="00D94040">
        <w:rPr>
          <w:rFonts w:ascii="Arial" w:hAnsi="Arial" w:cs="Arial"/>
        </w:rPr>
        <w:t>levels most affected</w:t>
      </w:r>
      <w:r w:rsidR="001B08E1" w:rsidRPr="00D94040">
        <w:rPr>
          <w:rFonts w:ascii="Arial" w:hAnsi="Arial" w:cs="Arial"/>
        </w:rPr>
        <w:t xml:space="preserve">. </w:t>
      </w:r>
    </w:p>
    <w:p w14:paraId="28AC3C0C" w14:textId="77777777" w:rsidR="00553B36" w:rsidRPr="00D94040" w:rsidRDefault="00553B36" w:rsidP="00F26E5F">
      <w:pPr>
        <w:spacing w:line="480" w:lineRule="auto"/>
        <w:jc w:val="both"/>
        <w:rPr>
          <w:rFonts w:ascii="Arial" w:hAnsi="Arial" w:cs="Arial"/>
        </w:rPr>
      </w:pPr>
    </w:p>
    <w:p w14:paraId="728873FE" w14:textId="6B6306F1" w:rsidR="00B57200" w:rsidRPr="00D94040" w:rsidRDefault="00EB2436" w:rsidP="006449AC">
      <w:pPr>
        <w:spacing w:line="480" w:lineRule="auto"/>
        <w:jc w:val="both"/>
        <w:rPr>
          <w:rFonts w:ascii="Arial" w:hAnsi="Arial" w:cs="Arial"/>
        </w:rPr>
      </w:pPr>
      <w:r w:rsidRPr="00D94040">
        <w:rPr>
          <w:rFonts w:ascii="Arial" w:hAnsi="Arial" w:cs="Arial"/>
        </w:rPr>
        <w:t>This study demonstrates that</w:t>
      </w:r>
      <w:r w:rsidR="003953F2" w:rsidRPr="00D94040">
        <w:rPr>
          <w:rFonts w:ascii="Arial" w:hAnsi="Arial" w:cs="Arial"/>
        </w:rPr>
        <w:t xml:space="preserve"> immune </w:t>
      </w:r>
      <w:r w:rsidRPr="00D94040">
        <w:rPr>
          <w:rFonts w:ascii="Arial" w:hAnsi="Arial" w:cs="Arial"/>
        </w:rPr>
        <w:t xml:space="preserve">reconstitution </w:t>
      </w:r>
      <w:r w:rsidR="003953F2" w:rsidRPr="00D94040">
        <w:rPr>
          <w:rFonts w:ascii="Arial" w:hAnsi="Arial" w:cs="Arial"/>
        </w:rPr>
        <w:t xml:space="preserve">differs between lymphocyte compartments. </w:t>
      </w:r>
      <w:r w:rsidR="004F0A92" w:rsidRPr="00D94040">
        <w:rPr>
          <w:rFonts w:ascii="Arial" w:hAnsi="Arial" w:cs="Arial"/>
        </w:rPr>
        <w:t xml:space="preserve">Although </w:t>
      </w:r>
      <w:r w:rsidR="00797164" w:rsidRPr="00D94040">
        <w:rPr>
          <w:rFonts w:ascii="Arial" w:hAnsi="Arial" w:cs="Arial"/>
        </w:rPr>
        <w:t xml:space="preserve">total </w:t>
      </w:r>
      <w:r w:rsidR="003953F2" w:rsidRPr="00D94040">
        <w:rPr>
          <w:rFonts w:ascii="Arial" w:hAnsi="Arial" w:cs="Arial"/>
        </w:rPr>
        <w:t>B-cell</w:t>
      </w:r>
      <w:r w:rsidR="00FE2C7D" w:rsidRPr="00D94040">
        <w:rPr>
          <w:rFonts w:ascii="Arial" w:hAnsi="Arial" w:cs="Arial"/>
        </w:rPr>
        <w:t xml:space="preserve"> </w:t>
      </w:r>
      <w:r w:rsidR="00797164" w:rsidRPr="00D94040">
        <w:rPr>
          <w:rFonts w:ascii="Arial" w:hAnsi="Arial" w:cs="Arial"/>
        </w:rPr>
        <w:t xml:space="preserve">numbers </w:t>
      </w:r>
      <w:r w:rsidR="00227597" w:rsidRPr="00D94040">
        <w:rPr>
          <w:rFonts w:ascii="Arial" w:hAnsi="Arial" w:cs="Arial"/>
        </w:rPr>
        <w:t>r</w:t>
      </w:r>
      <w:r w:rsidR="00227597">
        <w:rPr>
          <w:rFonts w:ascii="Arial" w:hAnsi="Arial" w:cs="Arial"/>
        </w:rPr>
        <w:t>ecover r</w:t>
      </w:r>
      <w:r w:rsidR="00FE2C7D" w:rsidRPr="00D94040">
        <w:rPr>
          <w:rFonts w:ascii="Arial" w:hAnsi="Arial" w:cs="Arial"/>
        </w:rPr>
        <w:t>apidly</w:t>
      </w:r>
      <w:r w:rsidR="004F0A92" w:rsidRPr="00D94040">
        <w:rPr>
          <w:rFonts w:ascii="Arial" w:hAnsi="Arial" w:cs="Arial"/>
        </w:rPr>
        <w:t>,</w:t>
      </w:r>
      <w:r w:rsidR="003953F2" w:rsidRPr="00D94040">
        <w:rPr>
          <w:rFonts w:ascii="Arial" w:hAnsi="Arial" w:cs="Arial"/>
        </w:rPr>
        <w:t xml:space="preserve"> </w:t>
      </w:r>
      <w:r w:rsidR="00660829">
        <w:rPr>
          <w:rFonts w:ascii="Arial" w:hAnsi="Arial" w:cs="Arial"/>
        </w:rPr>
        <w:t>disruption</w:t>
      </w:r>
      <w:r w:rsidR="00660829" w:rsidRPr="00D94040">
        <w:rPr>
          <w:rFonts w:ascii="Arial" w:hAnsi="Arial" w:cs="Arial"/>
        </w:rPr>
        <w:t xml:space="preserve"> </w:t>
      </w:r>
      <w:r w:rsidR="001D1FB9" w:rsidRPr="00D94040">
        <w:rPr>
          <w:rFonts w:ascii="Arial" w:hAnsi="Arial" w:cs="Arial"/>
        </w:rPr>
        <w:t xml:space="preserve">of </w:t>
      </w:r>
      <w:r w:rsidR="00D5552F" w:rsidRPr="00D94040">
        <w:rPr>
          <w:rFonts w:ascii="Arial" w:hAnsi="Arial" w:cs="Arial"/>
        </w:rPr>
        <w:t xml:space="preserve">memory/naïve </w:t>
      </w:r>
      <w:r w:rsidR="00227597">
        <w:rPr>
          <w:rFonts w:ascii="Arial" w:hAnsi="Arial" w:cs="Arial"/>
        </w:rPr>
        <w:t>balance</w:t>
      </w:r>
      <w:r w:rsidR="001D1FB9" w:rsidRPr="00D94040">
        <w:rPr>
          <w:rFonts w:ascii="Arial" w:hAnsi="Arial" w:cs="Arial"/>
        </w:rPr>
        <w:t xml:space="preserve"> persists </w:t>
      </w:r>
      <w:r w:rsidR="00B67EE6">
        <w:rPr>
          <w:rFonts w:ascii="Arial" w:hAnsi="Arial" w:cs="Arial"/>
        </w:rPr>
        <w:t xml:space="preserve">and T cell compartment persist </w:t>
      </w:r>
      <w:r w:rsidR="001D1FB9" w:rsidRPr="00D94040">
        <w:rPr>
          <w:rFonts w:ascii="Arial" w:hAnsi="Arial" w:cs="Arial"/>
        </w:rPr>
        <w:t>at 18</w:t>
      </w:r>
      <w:r w:rsidR="00AD5F16" w:rsidRPr="00D94040">
        <w:rPr>
          <w:rFonts w:ascii="Arial" w:hAnsi="Arial" w:cs="Arial"/>
        </w:rPr>
        <w:t>-</w:t>
      </w:r>
      <w:r w:rsidR="001D1FB9" w:rsidRPr="00D94040">
        <w:rPr>
          <w:rFonts w:ascii="Arial" w:hAnsi="Arial" w:cs="Arial"/>
        </w:rPr>
        <w:t>months</w:t>
      </w:r>
      <w:r w:rsidR="00217218">
        <w:rPr>
          <w:rFonts w:ascii="Arial" w:hAnsi="Arial" w:cs="Arial"/>
        </w:rPr>
        <w:t>.</w:t>
      </w:r>
      <w:r w:rsidR="00B67EE6">
        <w:rPr>
          <w:rFonts w:ascii="Arial" w:hAnsi="Arial" w:cs="Arial"/>
        </w:rPr>
        <w:t xml:space="preserve"> </w:t>
      </w:r>
      <w:r w:rsidR="00A872C7" w:rsidRPr="00D94040">
        <w:rPr>
          <w:rFonts w:ascii="Arial" w:hAnsi="Arial" w:cs="Arial"/>
        </w:rPr>
        <w:t xml:space="preserve">This </w:t>
      </w:r>
      <w:r w:rsidR="00B57200" w:rsidRPr="00D94040">
        <w:rPr>
          <w:rFonts w:ascii="Arial" w:hAnsi="Arial" w:cs="Arial"/>
        </w:rPr>
        <w:lastRenderedPageBreak/>
        <w:t xml:space="preserve">highlights </w:t>
      </w:r>
      <w:r w:rsidR="00D428F7" w:rsidRPr="00D94040">
        <w:rPr>
          <w:rFonts w:ascii="Arial" w:hAnsi="Arial" w:cs="Arial"/>
        </w:rPr>
        <w:t xml:space="preserve">the impact of </w:t>
      </w:r>
      <w:r w:rsidR="00B57200" w:rsidRPr="00D94040">
        <w:rPr>
          <w:rFonts w:ascii="Arial" w:hAnsi="Arial" w:cs="Arial"/>
        </w:rPr>
        <w:t>modern chemotherapy</w:t>
      </w:r>
      <w:r w:rsidR="00D428F7" w:rsidRPr="00D94040">
        <w:rPr>
          <w:rFonts w:ascii="Arial" w:hAnsi="Arial" w:cs="Arial"/>
        </w:rPr>
        <w:t xml:space="preserve"> regime</w:t>
      </w:r>
      <w:r w:rsidR="00FC43D3" w:rsidRPr="00D94040">
        <w:rPr>
          <w:rFonts w:ascii="Arial" w:hAnsi="Arial" w:cs="Arial"/>
        </w:rPr>
        <w:t>n</w:t>
      </w:r>
      <w:r w:rsidR="00D428F7" w:rsidRPr="00D94040">
        <w:rPr>
          <w:rFonts w:ascii="Arial" w:hAnsi="Arial" w:cs="Arial"/>
        </w:rPr>
        <w:t>s</w:t>
      </w:r>
      <w:r w:rsidR="00565E34" w:rsidRPr="00D94040">
        <w:rPr>
          <w:rFonts w:ascii="Arial" w:hAnsi="Arial" w:cs="Arial"/>
        </w:rPr>
        <w:t xml:space="preserve"> </w:t>
      </w:r>
      <w:r w:rsidR="00B57200" w:rsidRPr="00D94040">
        <w:rPr>
          <w:rFonts w:ascii="Arial" w:hAnsi="Arial" w:cs="Arial"/>
        </w:rPr>
        <w:t>on immunity, and thus infectious susceptibility</w:t>
      </w:r>
      <w:r w:rsidR="00227597">
        <w:rPr>
          <w:rFonts w:ascii="Arial" w:hAnsi="Arial" w:cs="Arial"/>
        </w:rPr>
        <w:t xml:space="preserve"> and response to </w:t>
      </w:r>
      <w:r w:rsidR="00BE2D46">
        <w:rPr>
          <w:rFonts w:ascii="Arial" w:hAnsi="Arial" w:cs="Arial"/>
        </w:rPr>
        <w:t>immunis</w:t>
      </w:r>
      <w:r w:rsidR="00227597">
        <w:rPr>
          <w:rFonts w:ascii="Arial" w:hAnsi="Arial" w:cs="Arial"/>
        </w:rPr>
        <w:t>ation</w:t>
      </w:r>
      <w:r w:rsidR="00B57200" w:rsidRPr="00D94040">
        <w:rPr>
          <w:rFonts w:ascii="Arial" w:hAnsi="Arial" w:cs="Arial"/>
        </w:rPr>
        <w:t xml:space="preserve">. </w:t>
      </w:r>
    </w:p>
    <w:p w14:paraId="16270733" w14:textId="5D5B035F" w:rsidR="000A3418" w:rsidRPr="00D94040" w:rsidRDefault="000A3418" w:rsidP="00F26E5F">
      <w:pPr>
        <w:spacing w:line="480" w:lineRule="auto"/>
        <w:jc w:val="both"/>
        <w:rPr>
          <w:rFonts w:ascii="Arial" w:hAnsi="Arial" w:cs="Arial"/>
        </w:rPr>
      </w:pPr>
    </w:p>
    <w:p w14:paraId="6C2D9BDB" w14:textId="63676710" w:rsidR="00235B8D" w:rsidRPr="00385987" w:rsidRDefault="00C63F31" w:rsidP="008442FC">
      <w:pPr>
        <w:spacing w:line="480" w:lineRule="auto"/>
        <w:jc w:val="both"/>
        <w:rPr>
          <w:rFonts w:ascii="Arial" w:hAnsi="Arial" w:cs="Arial"/>
          <w:b/>
        </w:rPr>
      </w:pPr>
      <w:r w:rsidRPr="00385987">
        <w:rPr>
          <w:rFonts w:ascii="Arial" w:hAnsi="Arial" w:cs="Arial"/>
          <w:b/>
        </w:rPr>
        <w:t>I</w:t>
      </w:r>
      <w:r w:rsidR="006215EB" w:rsidRPr="00385987">
        <w:rPr>
          <w:rFonts w:ascii="Arial" w:hAnsi="Arial" w:cs="Arial"/>
          <w:b/>
        </w:rPr>
        <w:t>NTRODUCTION</w:t>
      </w:r>
    </w:p>
    <w:p w14:paraId="0DD1AD20" w14:textId="720B5CF0" w:rsidR="006449AC" w:rsidRPr="00B57927" w:rsidRDefault="00F26E5F" w:rsidP="00A46FE2">
      <w:pPr>
        <w:spacing w:line="480" w:lineRule="auto"/>
        <w:jc w:val="both"/>
        <w:rPr>
          <w:rFonts w:ascii="Arial" w:hAnsi="Arial" w:cs="Arial"/>
        </w:rPr>
      </w:pPr>
      <w:r w:rsidRPr="00385987">
        <w:rPr>
          <w:rFonts w:ascii="Arial" w:hAnsi="Arial" w:cs="Arial"/>
        </w:rPr>
        <w:t xml:space="preserve">Acute Lymphoblastic </w:t>
      </w:r>
      <w:proofErr w:type="spellStart"/>
      <w:r w:rsidRPr="00385987">
        <w:rPr>
          <w:rFonts w:ascii="Arial" w:hAnsi="Arial" w:cs="Arial"/>
        </w:rPr>
        <w:t>Leukaemia</w:t>
      </w:r>
      <w:proofErr w:type="spellEnd"/>
      <w:r w:rsidRPr="00385987">
        <w:rPr>
          <w:rFonts w:ascii="Arial" w:hAnsi="Arial" w:cs="Arial"/>
        </w:rPr>
        <w:t xml:space="preserve"> (ALL) is the commonest </w:t>
      </w:r>
      <w:r w:rsidR="00A46FE2">
        <w:rPr>
          <w:rFonts w:ascii="Arial" w:hAnsi="Arial" w:cs="Arial"/>
        </w:rPr>
        <w:t xml:space="preserve">childhood malignancy, </w:t>
      </w:r>
      <w:r w:rsidRPr="00385987">
        <w:rPr>
          <w:rFonts w:ascii="Arial" w:hAnsi="Arial" w:cs="Arial"/>
        </w:rPr>
        <w:t xml:space="preserve">with approximately 400 new cases each year in the UK. </w:t>
      </w:r>
      <w:r w:rsidR="00A46FE2">
        <w:rPr>
          <w:rFonts w:ascii="Arial" w:hAnsi="Arial" w:cs="Arial"/>
        </w:rPr>
        <w:t>O</w:t>
      </w:r>
      <w:r w:rsidR="00FD472B" w:rsidRPr="00385987">
        <w:rPr>
          <w:rFonts w:ascii="Arial" w:hAnsi="Arial" w:cs="Arial"/>
        </w:rPr>
        <w:t>utcome</w:t>
      </w:r>
      <w:r w:rsidRPr="00385987">
        <w:rPr>
          <w:rFonts w:ascii="Arial" w:hAnsi="Arial" w:cs="Arial"/>
        </w:rPr>
        <w:t xml:space="preserve"> </w:t>
      </w:r>
      <w:r w:rsidR="000B1CBF" w:rsidRPr="00385987">
        <w:rPr>
          <w:rFonts w:ascii="Arial" w:hAnsi="Arial" w:cs="Arial"/>
        </w:rPr>
        <w:t>ha</w:t>
      </w:r>
      <w:r w:rsidR="00FD472B" w:rsidRPr="00385987">
        <w:rPr>
          <w:rFonts w:ascii="Arial" w:hAnsi="Arial" w:cs="Arial"/>
        </w:rPr>
        <w:t>s</w:t>
      </w:r>
      <w:r w:rsidR="000B1CBF" w:rsidRPr="00385987">
        <w:rPr>
          <w:rFonts w:ascii="Arial" w:hAnsi="Arial" w:cs="Arial"/>
        </w:rPr>
        <w:t xml:space="preserve"> improved dramatically over the last </w:t>
      </w:r>
      <w:r w:rsidR="00235B8D" w:rsidRPr="00385987">
        <w:rPr>
          <w:rFonts w:ascii="Arial" w:hAnsi="Arial" w:cs="Arial"/>
        </w:rPr>
        <w:t>3</w:t>
      </w:r>
      <w:r w:rsidR="00AF3E6B" w:rsidRPr="00385987">
        <w:rPr>
          <w:rFonts w:ascii="Arial" w:hAnsi="Arial" w:cs="Arial"/>
        </w:rPr>
        <w:t>0 years, with long-</w:t>
      </w:r>
      <w:r w:rsidR="000B1CBF" w:rsidRPr="00385987">
        <w:rPr>
          <w:rFonts w:ascii="Arial" w:hAnsi="Arial" w:cs="Arial"/>
        </w:rPr>
        <w:t xml:space="preserve">term survival now in excess of </w:t>
      </w:r>
      <w:r w:rsidR="00B00AAA" w:rsidRPr="00385987">
        <w:rPr>
          <w:rFonts w:ascii="Arial" w:hAnsi="Arial" w:cs="Arial"/>
        </w:rPr>
        <w:t>90</w:t>
      </w:r>
      <w:r w:rsidRPr="00385987">
        <w:rPr>
          <w:rFonts w:ascii="Arial" w:hAnsi="Arial" w:cs="Arial"/>
        </w:rPr>
        <w:t>%</w:t>
      </w:r>
      <w:r w:rsidR="00235B8D" w:rsidRPr="00B57927">
        <w:rPr>
          <w:rFonts w:ascii="Arial" w:hAnsi="Arial" w:cs="Arial"/>
        </w:rPr>
        <w:fldChar w:fldCharType="begin">
          <w:fldData xml:space="preserve">PEVuZE5vdGU+PENpdGU+PEF1dGhvcj5QdWk8L0F1dGhvcj48WWVhcj4yMDE1PC9ZZWFyPjxSZWNO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</w:fldData>
        </w:fldChar>
      </w:r>
      <w:r w:rsidR="002948D1">
        <w:rPr>
          <w:rFonts w:ascii="Arial" w:hAnsi="Arial" w:cs="Arial"/>
        </w:rPr>
        <w:instrText xml:space="preserve"> ADDIN EN.CITE </w:instrText>
      </w:r>
      <w:r w:rsidR="002948D1">
        <w:rPr>
          <w:rFonts w:ascii="Arial" w:hAnsi="Arial" w:cs="Arial"/>
        </w:rPr>
        <w:fldChar w:fldCharType="begin">
          <w:fldData xml:space="preserve">PEVuZE5vdGU+PENpdGU+PEF1dGhvcj5QdWk8L0F1dGhvcj48WWVhcj4yMDE1PC9ZZWFyPjxSZWNO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</w:fldData>
        </w:fldChar>
      </w:r>
      <w:r w:rsidR="002948D1">
        <w:rPr>
          <w:rFonts w:ascii="Arial" w:hAnsi="Arial" w:cs="Arial"/>
        </w:rPr>
        <w:instrText xml:space="preserve"> ADDIN EN.CITE.DATA </w:instrText>
      </w:r>
      <w:r w:rsidR="002948D1">
        <w:rPr>
          <w:rFonts w:ascii="Arial" w:hAnsi="Arial" w:cs="Arial"/>
        </w:rPr>
      </w:r>
      <w:r w:rsidR="002948D1">
        <w:rPr>
          <w:rFonts w:ascii="Arial" w:hAnsi="Arial" w:cs="Arial"/>
        </w:rPr>
        <w:fldChar w:fldCharType="end"/>
      </w:r>
      <w:r w:rsidR="00235B8D" w:rsidRPr="00B57927">
        <w:rPr>
          <w:rFonts w:ascii="Arial" w:hAnsi="Arial" w:cs="Arial"/>
        </w:rPr>
      </w:r>
      <w:r w:rsidR="00235B8D" w:rsidRPr="00B57927">
        <w:rPr>
          <w:rFonts w:ascii="Arial" w:hAnsi="Arial" w:cs="Arial"/>
        </w:rPr>
        <w:fldChar w:fldCharType="separate"/>
      </w:r>
      <w:r w:rsidR="002948D1" w:rsidRPr="002948D1">
        <w:rPr>
          <w:rFonts w:ascii="Arial" w:hAnsi="Arial" w:cs="Arial"/>
          <w:noProof/>
          <w:vertAlign w:val="superscript"/>
        </w:rPr>
        <w:t>1-3</w:t>
      </w:r>
      <w:r w:rsidR="00235B8D" w:rsidRPr="00B57927">
        <w:rPr>
          <w:rFonts w:ascii="Arial" w:hAnsi="Arial" w:cs="Arial"/>
        </w:rPr>
        <w:fldChar w:fldCharType="end"/>
      </w:r>
      <w:r w:rsidR="00FC43D3" w:rsidRPr="00B57927">
        <w:rPr>
          <w:rFonts w:ascii="Arial" w:hAnsi="Arial" w:cs="Arial"/>
        </w:rPr>
        <w:t xml:space="preserve">. In the UK, current regimens entail just over </w:t>
      </w:r>
      <w:r w:rsidR="00467FE7">
        <w:rPr>
          <w:rFonts w:ascii="Arial" w:hAnsi="Arial" w:cs="Arial"/>
        </w:rPr>
        <w:t>two</w:t>
      </w:r>
      <w:r w:rsidR="00FC43D3" w:rsidRPr="00B57927">
        <w:rPr>
          <w:rFonts w:ascii="Arial" w:hAnsi="Arial" w:cs="Arial"/>
        </w:rPr>
        <w:t xml:space="preserve"> years of chemotherapy for girls</w:t>
      </w:r>
      <w:r w:rsidR="00FD472B" w:rsidRPr="00B57927">
        <w:rPr>
          <w:rFonts w:ascii="Arial" w:hAnsi="Arial" w:cs="Arial"/>
        </w:rPr>
        <w:t>,</w:t>
      </w:r>
      <w:r w:rsidR="00FC43D3" w:rsidRPr="00B57927">
        <w:rPr>
          <w:rFonts w:ascii="Arial" w:hAnsi="Arial" w:cs="Arial"/>
        </w:rPr>
        <w:t xml:space="preserve"> and just over </w:t>
      </w:r>
      <w:r w:rsidR="00467FE7">
        <w:rPr>
          <w:rFonts w:ascii="Arial" w:hAnsi="Arial" w:cs="Arial"/>
        </w:rPr>
        <w:t>three</w:t>
      </w:r>
      <w:r w:rsidR="00467FE7" w:rsidRPr="00B57927">
        <w:rPr>
          <w:rFonts w:ascii="Arial" w:hAnsi="Arial" w:cs="Arial"/>
        </w:rPr>
        <w:t xml:space="preserve"> </w:t>
      </w:r>
      <w:r w:rsidR="00FC43D3" w:rsidRPr="00B57927">
        <w:rPr>
          <w:rFonts w:ascii="Arial" w:hAnsi="Arial" w:cs="Arial"/>
        </w:rPr>
        <w:t xml:space="preserve">years of treatment for boys. </w:t>
      </w:r>
      <w:r w:rsidR="00F85D0C" w:rsidRPr="00B57927">
        <w:rPr>
          <w:rFonts w:ascii="Arial" w:hAnsi="Arial" w:cs="Arial"/>
        </w:rPr>
        <w:t xml:space="preserve">Between 2003 and 2011, </w:t>
      </w:r>
      <w:r w:rsidR="00B00AAA" w:rsidRPr="00B57927">
        <w:rPr>
          <w:rFonts w:ascii="Arial" w:hAnsi="Arial" w:cs="Arial"/>
        </w:rPr>
        <w:t>the majority of</w:t>
      </w:r>
      <w:r w:rsidR="00F85D0C" w:rsidRPr="00B57927">
        <w:rPr>
          <w:rFonts w:ascii="Arial" w:hAnsi="Arial" w:cs="Arial"/>
        </w:rPr>
        <w:t xml:space="preserve"> paediatric patients in the</w:t>
      </w:r>
      <w:r w:rsidR="00B00AAA" w:rsidRPr="00B57927">
        <w:rPr>
          <w:rFonts w:ascii="Arial" w:hAnsi="Arial" w:cs="Arial"/>
        </w:rPr>
        <w:t xml:space="preserve"> UK with ALL were recruited to </w:t>
      </w:r>
      <w:r w:rsidR="00F85D0C" w:rsidRPr="00B57927">
        <w:rPr>
          <w:rFonts w:ascii="Arial" w:hAnsi="Arial" w:cs="Arial"/>
        </w:rPr>
        <w:t xml:space="preserve">the </w:t>
      </w:r>
      <w:r w:rsidR="00AF3E6B" w:rsidRPr="00B57927">
        <w:rPr>
          <w:rFonts w:ascii="Arial" w:hAnsi="Arial" w:cs="Arial"/>
        </w:rPr>
        <w:t xml:space="preserve">MRC </w:t>
      </w:r>
      <w:r w:rsidR="00F85D0C" w:rsidRPr="00B57927">
        <w:rPr>
          <w:rFonts w:ascii="Arial" w:hAnsi="Arial" w:cs="Arial"/>
        </w:rPr>
        <w:t>UKALL 2003 trial</w:t>
      </w:r>
      <w:r w:rsidR="00B00AAA" w:rsidRPr="00B57927">
        <w:rPr>
          <w:rFonts w:ascii="Arial" w:hAnsi="Arial" w:cs="Arial"/>
        </w:rPr>
        <w:fldChar w:fldCharType="begin">
          <w:fldData xml:space="preserve">PEVuZE5vdGU+PENpdGU+PEF1dGhvcj5Wb3JhPC9BdXRob3I+PFllYXI+MjAxMzwvWWVhcj48UmVj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PEVuZE5vdGU+PENpdGU+PEF1dGhvcj5Wb3JhPC9BdXRob3I+PFllYXI+MjAxMzwvWWVhcj48UmVj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B00AAA" w:rsidRPr="00B57927">
        <w:rPr>
          <w:rFonts w:ascii="Arial" w:hAnsi="Arial" w:cs="Arial"/>
        </w:rPr>
      </w:r>
      <w:r w:rsidR="00B00AAA" w:rsidRPr="00B57927">
        <w:rPr>
          <w:rFonts w:ascii="Arial" w:hAnsi="Arial" w:cs="Arial"/>
        </w:rPr>
        <w:fldChar w:fldCharType="separate"/>
      </w:r>
      <w:r w:rsidR="006449AC" w:rsidRPr="006449AC">
        <w:rPr>
          <w:rFonts w:ascii="Arial" w:hAnsi="Arial" w:cs="Arial"/>
          <w:noProof/>
          <w:vertAlign w:val="superscript"/>
        </w:rPr>
        <w:t>4</w:t>
      </w:r>
      <w:r w:rsidR="00B00AAA" w:rsidRPr="00B57927">
        <w:rPr>
          <w:rFonts w:ascii="Arial" w:hAnsi="Arial" w:cs="Arial"/>
        </w:rPr>
        <w:fldChar w:fldCharType="end"/>
      </w:r>
      <w:r w:rsidR="00B00AAA" w:rsidRPr="00B57927">
        <w:rPr>
          <w:rFonts w:ascii="Arial" w:hAnsi="Arial" w:cs="Arial"/>
        </w:rPr>
        <w:t xml:space="preserve">. This protocol, similar to other treatment regimens internationally, entailed </w:t>
      </w:r>
      <w:r w:rsidR="00F85D0C" w:rsidRPr="00B57927">
        <w:rPr>
          <w:rFonts w:ascii="Arial" w:hAnsi="Arial" w:cs="Arial"/>
        </w:rPr>
        <w:t xml:space="preserve">6-12 months of </w:t>
      </w:r>
      <w:r w:rsidR="00CE03AF" w:rsidRPr="00B57927">
        <w:rPr>
          <w:rFonts w:ascii="Arial" w:hAnsi="Arial" w:cs="Arial"/>
        </w:rPr>
        <w:t xml:space="preserve">relatively intensive </w:t>
      </w:r>
      <w:r w:rsidR="00AF3E6B" w:rsidRPr="00B57927">
        <w:rPr>
          <w:rFonts w:ascii="Arial" w:hAnsi="Arial" w:cs="Arial"/>
        </w:rPr>
        <w:t xml:space="preserve">blocks of </w:t>
      </w:r>
      <w:r w:rsidR="00CE03AF" w:rsidRPr="00B57927">
        <w:rPr>
          <w:rFonts w:ascii="Arial" w:hAnsi="Arial" w:cs="Arial"/>
        </w:rPr>
        <w:t>chemotherapy,</w:t>
      </w:r>
      <w:r w:rsidR="00B00AAA" w:rsidRPr="00B57927">
        <w:rPr>
          <w:rFonts w:ascii="Arial" w:hAnsi="Arial" w:cs="Arial"/>
        </w:rPr>
        <w:t xml:space="preserve"> followed by </w:t>
      </w:r>
      <w:r w:rsidR="004710F2" w:rsidRPr="00B57927">
        <w:rPr>
          <w:rFonts w:ascii="Arial" w:hAnsi="Arial" w:cs="Arial"/>
        </w:rPr>
        <w:t xml:space="preserve">maintenance chemotherapy </w:t>
      </w:r>
      <w:r w:rsidR="006449AC">
        <w:rPr>
          <w:rFonts w:ascii="Arial" w:hAnsi="Arial" w:cs="Arial"/>
        </w:rPr>
        <w:t>(</w:t>
      </w:r>
      <w:r w:rsidR="006449AC" w:rsidRPr="00B57927">
        <w:rPr>
          <w:rFonts w:ascii="Arial" w:hAnsi="Arial" w:cs="Arial"/>
        </w:rPr>
        <w:t>oral 6-mercaptopurine</w:t>
      </w:r>
      <w:r w:rsidR="006449AC">
        <w:rPr>
          <w:rFonts w:ascii="Arial" w:hAnsi="Arial" w:cs="Arial"/>
        </w:rPr>
        <w:t xml:space="preserve"> and </w:t>
      </w:r>
      <w:r w:rsidR="006449AC" w:rsidRPr="00B57927">
        <w:rPr>
          <w:rFonts w:ascii="Arial" w:hAnsi="Arial" w:cs="Arial"/>
        </w:rPr>
        <w:t>methotrexate and 4 weekly vincristine and steroid pulses</w:t>
      </w:r>
      <w:r w:rsidR="006449AC">
        <w:rPr>
          <w:rFonts w:ascii="Arial" w:hAnsi="Arial" w:cs="Arial"/>
        </w:rPr>
        <w:t>)</w:t>
      </w:r>
      <w:r w:rsidR="006449AC" w:rsidRPr="00B57927">
        <w:rPr>
          <w:rFonts w:ascii="Arial" w:hAnsi="Arial" w:cs="Arial"/>
        </w:rPr>
        <w:t xml:space="preserve"> </w:t>
      </w:r>
      <w:r w:rsidR="00B00AAA" w:rsidRPr="00B57927">
        <w:rPr>
          <w:rFonts w:ascii="Arial" w:hAnsi="Arial" w:cs="Arial"/>
        </w:rPr>
        <w:t>for the remainder</w:t>
      </w:r>
      <w:r w:rsidR="00F85D0C" w:rsidRPr="00B57927">
        <w:rPr>
          <w:rFonts w:ascii="Arial" w:hAnsi="Arial" w:cs="Arial"/>
        </w:rPr>
        <w:t xml:space="preserve"> of the treatment period.</w:t>
      </w:r>
      <w:r w:rsidR="006449AC">
        <w:rPr>
          <w:rFonts w:ascii="Arial" w:hAnsi="Arial" w:cs="Arial"/>
        </w:rPr>
        <w:t xml:space="preserve"> </w:t>
      </w:r>
      <w:r w:rsidR="00D00A0D" w:rsidRPr="00B57927">
        <w:rPr>
          <w:rFonts w:ascii="Arial" w:hAnsi="Arial" w:cs="Arial"/>
        </w:rPr>
        <w:t xml:space="preserve">Treatment was stratified according to conventional </w:t>
      </w:r>
      <w:r w:rsidR="00FD472B" w:rsidRPr="00B57927">
        <w:rPr>
          <w:rFonts w:ascii="Arial" w:hAnsi="Arial" w:cs="Arial"/>
        </w:rPr>
        <w:t>clinical,</w:t>
      </w:r>
      <w:r w:rsidR="00D00A0D" w:rsidRPr="00B57927">
        <w:rPr>
          <w:rFonts w:ascii="Arial" w:hAnsi="Arial" w:cs="Arial"/>
        </w:rPr>
        <w:t xml:space="preserve"> cytogenetic </w:t>
      </w:r>
      <w:r w:rsidR="004E62D3" w:rsidRPr="00B57927">
        <w:rPr>
          <w:rFonts w:ascii="Arial" w:hAnsi="Arial" w:cs="Arial"/>
        </w:rPr>
        <w:t>and morphological response</w:t>
      </w:r>
      <w:r w:rsidR="00FD472B" w:rsidRPr="00B57927">
        <w:rPr>
          <w:rFonts w:ascii="Arial" w:hAnsi="Arial" w:cs="Arial"/>
        </w:rPr>
        <w:t xml:space="preserve"> criteria</w:t>
      </w:r>
      <w:r w:rsidR="006449AC">
        <w:rPr>
          <w:rFonts w:ascii="Arial" w:hAnsi="Arial" w:cs="Arial"/>
        </w:rPr>
        <w:t>, with t</w:t>
      </w:r>
      <w:r w:rsidR="00130DC4" w:rsidRPr="00B57927">
        <w:rPr>
          <w:rFonts w:ascii="Arial" w:hAnsi="Arial" w:cs="Arial"/>
        </w:rPr>
        <w:t xml:space="preserve">hree </w:t>
      </w:r>
      <w:r w:rsidR="00D00A0D" w:rsidRPr="00B57927">
        <w:rPr>
          <w:rFonts w:ascii="Arial" w:hAnsi="Arial" w:cs="Arial"/>
        </w:rPr>
        <w:t xml:space="preserve">treatment regimens (A, B </w:t>
      </w:r>
      <w:r w:rsidR="00FD472B" w:rsidRPr="00B57927">
        <w:rPr>
          <w:rFonts w:ascii="Arial" w:hAnsi="Arial" w:cs="Arial"/>
        </w:rPr>
        <w:t xml:space="preserve">and C), of </w:t>
      </w:r>
      <w:r w:rsidR="00D25A02" w:rsidRPr="00B57927">
        <w:rPr>
          <w:rFonts w:ascii="Arial" w:hAnsi="Arial" w:cs="Arial"/>
        </w:rPr>
        <w:t>increasing intensity</w:t>
      </w:r>
      <w:r w:rsidR="006449AC">
        <w:rPr>
          <w:rFonts w:ascii="Arial" w:hAnsi="Arial" w:cs="Arial"/>
        </w:rPr>
        <w:t xml:space="preserve">. </w:t>
      </w:r>
      <w:r w:rsidR="00D25A02" w:rsidRPr="00B57927">
        <w:rPr>
          <w:rFonts w:ascii="Arial" w:hAnsi="Arial" w:cs="Arial"/>
        </w:rPr>
        <w:t xml:space="preserve"> </w:t>
      </w:r>
    </w:p>
    <w:p w14:paraId="73B085D7" w14:textId="77777777" w:rsidR="00AF3E6B" w:rsidRPr="000C22AB" w:rsidRDefault="00AF3E6B" w:rsidP="00C7563C">
      <w:pPr>
        <w:spacing w:line="480" w:lineRule="auto"/>
        <w:jc w:val="both"/>
        <w:rPr>
          <w:rFonts w:ascii="Arial" w:hAnsi="Arial" w:cs="Arial"/>
        </w:rPr>
      </w:pPr>
    </w:p>
    <w:p w14:paraId="1A12F117" w14:textId="1E934960" w:rsidR="008141DE" w:rsidRPr="000C22AB" w:rsidRDefault="00910CB0" w:rsidP="00A46FE2">
      <w:pPr>
        <w:spacing w:line="480" w:lineRule="auto"/>
        <w:jc w:val="both"/>
        <w:rPr>
          <w:rFonts w:ascii="Arial" w:hAnsi="Arial" w:cs="Arial"/>
        </w:rPr>
      </w:pPr>
      <w:r w:rsidRPr="000C22AB">
        <w:rPr>
          <w:rFonts w:ascii="Arial" w:hAnsi="Arial" w:cs="Arial"/>
        </w:rPr>
        <w:t>The</w:t>
      </w:r>
      <w:r w:rsidR="000B1CBF" w:rsidRPr="000C22AB">
        <w:rPr>
          <w:rFonts w:ascii="Arial" w:hAnsi="Arial" w:cs="Arial"/>
        </w:rPr>
        <w:t xml:space="preserve">re have been a number of studies that have reported the immune effects of ALL treatment, but few have comprehensively examined the effects of </w:t>
      </w:r>
      <w:r w:rsidRPr="000C22AB">
        <w:rPr>
          <w:rFonts w:ascii="Arial" w:hAnsi="Arial" w:cs="Arial"/>
        </w:rPr>
        <w:t xml:space="preserve">impact of modern chemotherapy regimens </w:t>
      </w:r>
      <w:r w:rsidR="00D5122F" w:rsidRPr="000C22AB">
        <w:rPr>
          <w:rFonts w:ascii="Arial" w:hAnsi="Arial" w:cs="Arial"/>
        </w:rPr>
        <w:t xml:space="preserve">and </w:t>
      </w:r>
      <w:proofErr w:type="spellStart"/>
      <w:r w:rsidR="00D5122F" w:rsidRPr="000C22AB">
        <w:rPr>
          <w:rFonts w:ascii="Arial" w:hAnsi="Arial" w:cs="Arial"/>
        </w:rPr>
        <w:t>characterised</w:t>
      </w:r>
      <w:proofErr w:type="spellEnd"/>
      <w:r w:rsidR="00D5122F" w:rsidRPr="000C22AB">
        <w:rPr>
          <w:rFonts w:ascii="Arial" w:hAnsi="Arial" w:cs="Arial"/>
        </w:rPr>
        <w:t xml:space="preserve"> the immune recovery following cessation of treatment. </w:t>
      </w:r>
      <w:r w:rsidR="006215EB" w:rsidRPr="000C22AB">
        <w:rPr>
          <w:rFonts w:ascii="Arial" w:hAnsi="Arial" w:cs="Arial"/>
        </w:rPr>
        <w:t xml:space="preserve">During the first few months of treatment children </w:t>
      </w:r>
      <w:r w:rsidR="00EC4D11" w:rsidRPr="000C22AB">
        <w:rPr>
          <w:rFonts w:ascii="Arial" w:hAnsi="Arial" w:cs="Arial"/>
        </w:rPr>
        <w:t>experience</w:t>
      </w:r>
      <w:r w:rsidR="006215EB" w:rsidRPr="000C22AB">
        <w:rPr>
          <w:rFonts w:ascii="Arial" w:hAnsi="Arial" w:cs="Arial"/>
        </w:rPr>
        <w:t xml:space="preserve"> </w:t>
      </w:r>
      <w:r w:rsidR="00EC4D11" w:rsidRPr="000C22AB">
        <w:rPr>
          <w:rFonts w:ascii="Arial" w:hAnsi="Arial" w:cs="Arial"/>
        </w:rPr>
        <w:t>significant</w:t>
      </w:r>
      <w:r w:rsidR="006215EB" w:rsidRPr="000C22AB">
        <w:rPr>
          <w:rFonts w:ascii="Arial" w:hAnsi="Arial" w:cs="Arial"/>
        </w:rPr>
        <w:t xml:space="preserve"> neutropenia</w:t>
      </w:r>
      <w:r w:rsidR="00217218">
        <w:rPr>
          <w:rFonts w:ascii="Arial" w:hAnsi="Arial" w:cs="Arial"/>
        </w:rPr>
        <w:t>,</w:t>
      </w:r>
      <w:r w:rsidR="006215EB" w:rsidRPr="000C22AB">
        <w:rPr>
          <w:rFonts w:ascii="Arial" w:hAnsi="Arial" w:cs="Arial"/>
        </w:rPr>
        <w:t xml:space="preserve"> but this is less common </w:t>
      </w:r>
      <w:r w:rsidR="00EC4D11" w:rsidRPr="000C22AB">
        <w:rPr>
          <w:rFonts w:ascii="Arial" w:hAnsi="Arial" w:cs="Arial"/>
        </w:rPr>
        <w:t>during</w:t>
      </w:r>
      <w:r w:rsidR="001D6837">
        <w:rPr>
          <w:rFonts w:ascii="Arial" w:hAnsi="Arial" w:cs="Arial"/>
        </w:rPr>
        <w:t xml:space="preserve"> </w:t>
      </w:r>
      <w:r w:rsidR="006215EB" w:rsidRPr="000C22AB">
        <w:rPr>
          <w:rFonts w:ascii="Arial" w:hAnsi="Arial" w:cs="Arial"/>
        </w:rPr>
        <w:t>maintenance c</w:t>
      </w:r>
      <w:r w:rsidR="001D6837">
        <w:rPr>
          <w:rFonts w:ascii="Arial" w:hAnsi="Arial" w:cs="Arial"/>
        </w:rPr>
        <w:t>hemotherapy</w:t>
      </w:r>
      <w:r w:rsidR="006215EB" w:rsidRPr="000C22AB">
        <w:rPr>
          <w:rFonts w:ascii="Arial" w:hAnsi="Arial" w:cs="Arial"/>
        </w:rPr>
        <w:fldChar w:fldCharType="begin">
          <w:fldData xml:space="preserve">PEVuZE5vdGU+PENpdGU+PEF1dGhvcj5Lb3NtaWRpczwvQXV0aG9yPjxZZWFyPjIwMDg8L1llYXI+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PEVuZE5vdGU+PENpdGU+PEF1dGhvcj5Lb3NtaWRpczwvQXV0aG9yPjxZZWFyPjIwMDg8L1llYXI+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6215EB" w:rsidRPr="000C22AB">
        <w:rPr>
          <w:rFonts w:ascii="Arial" w:hAnsi="Arial" w:cs="Arial"/>
        </w:rPr>
      </w:r>
      <w:r w:rsidR="006215EB" w:rsidRPr="000C22AB">
        <w:rPr>
          <w:rFonts w:ascii="Arial" w:hAnsi="Arial" w:cs="Arial"/>
        </w:rPr>
        <w:fldChar w:fldCharType="separate"/>
      </w:r>
      <w:r w:rsidR="006449AC" w:rsidRPr="006449AC">
        <w:rPr>
          <w:rFonts w:ascii="Arial" w:hAnsi="Arial" w:cs="Arial"/>
          <w:noProof/>
          <w:vertAlign w:val="superscript"/>
        </w:rPr>
        <w:t>5</w:t>
      </w:r>
      <w:r w:rsidR="006215EB" w:rsidRPr="000C22AB">
        <w:rPr>
          <w:rFonts w:ascii="Arial" w:hAnsi="Arial" w:cs="Arial"/>
        </w:rPr>
        <w:fldChar w:fldCharType="end"/>
      </w:r>
      <w:r w:rsidR="006215EB" w:rsidRPr="000C22AB">
        <w:rPr>
          <w:rFonts w:ascii="Arial" w:hAnsi="Arial" w:cs="Arial"/>
        </w:rPr>
        <w:t xml:space="preserve">. However, </w:t>
      </w:r>
      <w:proofErr w:type="spellStart"/>
      <w:r w:rsidR="006215EB" w:rsidRPr="000C22AB">
        <w:rPr>
          <w:rFonts w:ascii="Arial" w:hAnsi="Arial" w:cs="Arial"/>
        </w:rPr>
        <w:t>lymphopenia</w:t>
      </w:r>
      <w:proofErr w:type="spellEnd"/>
      <w:r w:rsidR="00445B41" w:rsidRPr="000C22AB">
        <w:rPr>
          <w:rFonts w:ascii="Arial" w:hAnsi="Arial" w:cs="Arial"/>
        </w:rPr>
        <w:t>, wi</w:t>
      </w:r>
      <w:r w:rsidR="006215EB" w:rsidRPr="000C22AB">
        <w:rPr>
          <w:rFonts w:ascii="Arial" w:hAnsi="Arial" w:cs="Arial"/>
        </w:rPr>
        <w:t>th low levels of B and T cells</w:t>
      </w:r>
      <w:r w:rsidR="00EC4D11" w:rsidRPr="000C22AB">
        <w:rPr>
          <w:rFonts w:ascii="Arial" w:hAnsi="Arial" w:cs="Arial"/>
        </w:rPr>
        <w:t xml:space="preserve"> is common</w:t>
      </w:r>
      <w:r w:rsidR="00621A3E" w:rsidRPr="000C22AB">
        <w:rPr>
          <w:rFonts w:ascii="Arial" w:hAnsi="Arial" w:cs="Arial"/>
        </w:rPr>
        <w:t>,</w:t>
      </w:r>
      <w:r w:rsidR="00EC4D11" w:rsidRPr="000C22AB">
        <w:rPr>
          <w:rFonts w:ascii="Arial" w:hAnsi="Arial" w:cs="Arial"/>
        </w:rPr>
        <w:t xml:space="preserve"> and is reported to </w:t>
      </w:r>
      <w:r w:rsidR="00445B41" w:rsidRPr="000C22AB">
        <w:rPr>
          <w:rFonts w:ascii="Arial" w:hAnsi="Arial" w:cs="Arial"/>
        </w:rPr>
        <w:t>persist for</w:t>
      </w:r>
      <w:r w:rsidR="001D6837">
        <w:rPr>
          <w:rFonts w:ascii="Arial" w:hAnsi="Arial" w:cs="Arial"/>
        </w:rPr>
        <w:t xml:space="preserve"> up to 6 months after treatment</w:t>
      </w:r>
      <w:r w:rsidR="00445B41" w:rsidRPr="000C22AB">
        <w:rPr>
          <w:rFonts w:ascii="Arial" w:hAnsi="Arial" w:cs="Arial"/>
        </w:rPr>
        <w:fldChar w:fldCharType="begin">
          <w:fldData xml:space="preserve">PEVuZE5vdGU+PENpdGU+PEF1dGhvcj5BbGFua288L0F1dGhvcj48WWVhcj4xOTkyPC9ZZWFyPjxS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PEVuZE5vdGU+PENpdGU+PEF1dGhvcj5BbGFua288L0F1dGhvcj48WWVhcj4xOTkyPC9ZZWFyPjxS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445B41" w:rsidRPr="000C22AB">
        <w:rPr>
          <w:rFonts w:ascii="Arial" w:hAnsi="Arial" w:cs="Arial"/>
        </w:rPr>
      </w:r>
      <w:r w:rsidR="00445B41" w:rsidRPr="000C22AB">
        <w:rPr>
          <w:rFonts w:ascii="Arial" w:hAnsi="Arial" w:cs="Arial"/>
        </w:rPr>
        <w:fldChar w:fldCharType="separate"/>
      </w:r>
      <w:r w:rsidR="006449AC" w:rsidRPr="006449AC">
        <w:rPr>
          <w:rFonts w:ascii="Arial" w:hAnsi="Arial" w:cs="Arial"/>
          <w:noProof/>
          <w:vertAlign w:val="superscript"/>
        </w:rPr>
        <w:t>6,7</w:t>
      </w:r>
      <w:r w:rsidR="00445B41" w:rsidRPr="000C22AB">
        <w:rPr>
          <w:rFonts w:ascii="Arial" w:hAnsi="Arial" w:cs="Arial"/>
        </w:rPr>
        <w:fldChar w:fldCharType="end"/>
      </w:r>
      <w:r w:rsidR="00445B41" w:rsidRPr="000C22AB">
        <w:rPr>
          <w:rFonts w:ascii="Arial" w:hAnsi="Arial" w:cs="Arial"/>
        </w:rPr>
        <w:t>.  B cells have been reported to be more profoundly affected than T cell</w:t>
      </w:r>
      <w:r w:rsidR="00A46FE2">
        <w:rPr>
          <w:rFonts w:ascii="Arial" w:hAnsi="Arial" w:cs="Arial"/>
        </w:rPr>
        <w:t>s</w:t>
      </w:r>
      <w:r w:rsidR="00445B41" w:rsidRPr="000C22AB">
        <w:rPr>
          <w:rFonts w:ascii="Arial" w:hAnsi="Arial" w:cs="Arial"/>
        </w:rPr>
        <w:t>, with n</w:t>
      </w:r>
      <w:r w:rsidR="00CA5637" w:rsidRPr="000C22AB">
        <w:rPr>
          <w:rFonts w:ascii="Arial" w:hAnsi="Arial" w:cs="Arial"/>
        </w:rPr>
        <w:t>aive</w:t>
      </w:r>
      <w:r w:rsidR="00D5122F" w:rsidRPr="000C22AB">
        <w:rPr>
          <w:rFonts w:ascii="Arial" w:hAnsi="Arial" w:cs="Arial"/>
        </w:rPr>
        <w:t xml:space="preserve"> </w:t>
      </w:r>
      <w:r w:rsidR="00CA5637" w:rsidRPr="000C22AB">
        <w:rPr>
          <w:rFonts w:ascii="Arial" w:hAnsi="Arial" w:cs="Arial"/>
        </w:rPr>
        <w:t xml:space="preserve">B-cell numbers </w:t>
      </w:r>
      <w:r w:rsidR="00445B41" w:rsidRPr="000C22AB">
        <w:rPr>
          <w:rFonts w:ascii="Arial" w:hAnsi="Arial" w:cs="Arial"/>
        </w:rPr>
        <w:t xml:space="preserve">falling proportionately more than </w:t>
      </w:r>
      <w:r w:rsidR="008141DE" w:rsidRPr="000C22AB">
        <w:rPr>
          <w:rFonts w:ascii="Arial" w:hAnsi="Arial" w:cs="Arial"/>
        </w:rPr>
        <w:lastRenderedPageBreak/>
        <w:t>memory B-cell populations</w:t>
      </w:r>
      <w:r w:rsidR="00621A3E" w:rsidRPr="000C22AB">
        <w:rPr>
          <w:rFonts w:ascii="Arial" w:hAnsi="Arial" w:cs="Arial"/>
        </w:rPr>
        <w:fldChar w:fldCharType="begin">
          <w:fldData xml:space="preserve">PEVuZE5vdGU+PENpdGU+PEF1dGhvcj5FeXJpY2g8L0F1dGhvcj48WWVhcj4yMDA5PC9ZZWFyPjxS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PEVuZE5vdGU+PENpdGU+PEF1dGhvcj5FeXJpY2g8L0F1dGhvcj48WWVhcj4yMDA5PC9ZZWFyPjxS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621A3E" w:rsidRPr="000C22AB">
        <w:rPr>
          <w:rFonts w:ascii="Arial" w:hAnsi="Arial" w:cs="Arial"/>
        </w:rPr>
      </w:r>
      <w:r w:rsidR="00621A3E" w:rsidRPr="000C22AB">
        <w:rPr>
          <w:rFonts w:ascii="Arial" w:hAnsi="Arial" w:cs="Arial"/>
        </w:rPr>
        <w:fldChar w:fldCharType="separate"/>
      </w:r>
      <w:r w:rsidR="006449AC" w:rsidRPr="006449AC">
        <w:rPr>
          <w:rFonts w:ascii="Arial" w:hAnsi="Arial" w:cs="Arial"/>
          <w:noProof/>
          <w:vertAlign w:val="superscript"/>
        </w:rPr>
        <w:t>8-10</w:t>
      </w:r>
      <w:r w:rsidR="00621A3E" w:rsidRPr="000C22AB">
        <w:rPr>
          <w:rFonts w:ascii="Arial" w:hAnsi="Arial" w:cs="Arial"/>
        </w:rPr>
        <w:fldChar w:fldCharType="end"/>
      </w:r>
      <w:r w:rsidR="008141DE" w:rsidRPr="000C22AB">
        <w:rPr>
          <w:rFonts w:ascii="Arial" w:hAnsi="Arial" w:cs="Arial"/>
        </w:rPr>
        <w:t>. After treat</w:t>
      </w:r>
      <w:r w:rsidR="00CA5637" w:rsidRPr="000C22AB">
        <w:rPr>
          <w:rFonts w:ascii="Arial" w:hAnsi="Arial" w:cs="Arial"/>
        </w:rPr>
        <w:t>ment, variable rates of</w:t>
      </w:r>
      <w:r w:rsidR="008141DE" w:rsidRPr="000C22AB">
        <w:rPr>
          <w:rFonts w:ascii="Arial" w:hAnsi="Arial" w:cs="Arial"/>
        </w:rPr>
        <w:t xml:space="preserve"> </w:t>
      </w:r>
      <w:r w:rsidR="00CA5637" w:rsidRPr="000C22AB">
        <w:rPr>
          <w:rFonts w:ascii="Arial" w:hAnsi="Arial" w:cs="Arial"/>
        </w:rPr>
        <w:t xml:space="preserve">reconstitution of </w:t>
      </w:r>
      <w:r w:rsidR="008141DE" w:rsidRPr="000C22AB">
        <w:rPr>
          <w:rFonts w:ascii="Arial" w:hAnsi="Arial" w:cs="Arial"/>
        </w:rPr>
        <w:t xml:space="preserve">B-cell sub-populations have been </w:t>
      </w:r>
      <w:r w:rsidR="00CA5637" w:rsidRPr="000C22AB">
        <w:rPr>
          <w:rFonts w:ascii="Arial" w:hAnsi="Arial" w:cs="Arial"/>
        </w:rPr>
        <w:t>reported</w:t>
      </w:r>
      <w:r w:rsidR="008141DE" w:rsidRPr="000C22AB">
        <w:rPr>
          <w:rFonts w:ascii="Arial" w:hAnsi="Arial" w:cs="Arial"/>
        </w:rPr>
        <w:t>, with normal counts documented between 3 and 1</w:t>
      </w:r>
      <w:r w:rsidR="009B1E14" w:rsidRPr="000C22AB">
        <w:rPr>
          <w:rFonts w:ascii="Arial" w:hAnsi="Arial" w:cs="Arial"/>
        </w:rPr>
        <w:t>8</w:t>
      </w:r>
      <w:r w:rsidR="008141DE" w:rsidRPr="000C22AB">
        <w:rPr>
          <w:rFonts w:ascii="Arial" w:hAnsi="Arial" w:cs="Arial"/>
        </w:rPr>
        <w:t xml:space="preserve"> months</w:t>
      </w:r>
      <w:r w:rsidR="008A4936" w:rsidRPr="000C22AB">
        <w:rPr>
          <w:rFonts w:ascii="Arial" w:hAnsi="Arial" w:cs="Arial"/>
        </w:rPr>
        <w:t xml:space="preserve"> </w:t>
      </w:r>
      <w:r w:rsidR="001D6837">
        <w:rPr>
          <w:rFonts w:ascii="Arial" w:hAnsi="Arial" w:cs="Arial"/>
        </w:rPr>
        <w:t>in different studies</w:t>
      </w:r>
      <w:r w:rsidR="008A4936" w:rsidRPr="000C22AB">
        <w:rPr>
          <w:rFonts w:ascii="Arial" w:hAnsi="Arial" w:cs="Arial"/>
        </w:rPr>
        <w:fldChar w:fldCharType="begin">
          <w:fldData xml:space="preserve">PEVuZE5vdGU+PENpdGU+PEF1dGhvcj52YW4gVGlsYnVyZzwvQXV0aG9yPjxZZWFyPjIwMTE8L1ll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=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PEVuZE5vdGU+PENpdGU+PEF1dGhvcj52YW4gVGlsYnVyZzwvQXV0aG9yPjxZZWFyPjIwMTE8L1ll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=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8A4936" w:rsidRPr="000C22AB">
        <w:rPr>
          <w:rFonts w:ascii="Arial" w:hAnsi="Arial" w:cs="Arial"/>
        </w:rPr>
      </w:r>
      <w:r w:rsidR="008A4936" w:rsidRPr="000C22AB">
        <w:rPr>
          <w:rFonts w:ascii="Arial" w:hAnsi="Arial" w:cs="Arial"/>
        </w:rPr>
        <w:fldChar w:fldCharType="separate"/>
      </w:r>
      <w:r w:rsidR="006449AC" w:rsidRPr="006449AC">
        <w:rPr>
          <w:rFonts w:ascii="Arial" w:hAnsi="Arial" w:cs="Arial"/>
          <w:noProof/>
          <w:vertAlign w:val="superscript"/>
        </w:rPr>
        <w:t>5,9-14</w:t>
      </w:r>
      <w:r w:rsidR="008A4936" w:rsidRPr="000C22AB">
        <w:rPr>
          <w:rFonts w:ascii="Arial" w:hAnsi="Arial" w:cs="Arial"/>
        </w:rPr>
        <w:fldChar w:fldCharType="end"/>
      </w:r>
      <w:r w:rsidR="00740E34" w:rsidRPr="000C22AB">
        <w:rPr>
          <w:rFonts w:ascii="Arial" w:hAnsi="Arial" w:cs="Arial"/>
        </w:rPr>
        <w:t xml:space="preserve">. </w:t>
      </w:r>
      <w:r w:rsidR="00445B41" w:rsidRPr="000C22AB">
        <w:rPr>
          <w:rFonts w:ascii="Arial" w:hAnsi="Arial" w:cs="Arial"/>
        </w:rPr>
        <w:t xml:space="preserve"> </w:t>
      </w:r>
      <w:r w:rsidR="001D6837">
        <w:rPr>
          <w:rFonts w:ascii="Arial" w:hAnsi="Arial" w:cs="Arial"/>
        </w:rPr>
        <w:t>S</w:t>
      </w:r>
      <w:r w:rsidR="006215EB" w:rsidRPr="000C22AB">
        <w:rPr>
          <w:rFonts w:ascii="Arial" w:hAnsi="Arial" w:cs="Arial"/>
        </w:rPr>
        <w:t xml:space="preserve">erum levels of immunoglobulin fall during therapy and loss of protective levels of some specific antibodies in previously </w:t>
      </w:r>
      <w:proofErr w:type="spellStart"/>
      <w:r w:rsidR="006215EB" w:rsidRPr="000C22AB">
        <w:rPr>
          <w:rFonts w:ascii="Arial" w:hAnsi="Arial" w:cs="Arial"/>
        </w:rPr>
        <w:t>i</w:t>
      </w:r>
      <w:r w:rsidR="001D6837">
        <w:rPr>
          <w:rFonts w:ascii="Arial" w:hAnsi="Arial" w:cs="Arial"/>
        </w:rPr>
        <w:t>mmunised</w:t>
      </w:r>
      <w:proofErr w:type="spellEnd"/>
      <w:r w:rsidR="001D6837">
        <w:rPr>
          <w:rFonts w:ascii="Arial" w:hAnsi="Arial" w:cs="Arial"/>
        </w:rPr>
        <w:t xml:space="preserve"> children are seen</w:t>
      </w:r>
      <w:r w:rsidR="006215EB" w:rsidRPr="000C22AB">
        <w:rPr>
          <w:rFonts w:ascii="Arial" w:hAnsi="Arial" w:cs="Arial"/>
        </w:rPr>
        <w:fldChar w:fldCharType="begin">
          <w:fldData xml:space="preserve">PEVuZE5vdGU+PENpdGU+PEF1dGhvcj52YW4gVGlsYnVyZzwvQXV0aG9yPjxZZWFyPjIwMDY8L1ll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PEVuZE5vdGU+PENpdGU+PEF1dGhvcj52YW4gVGlsYnVyZzwvQXV0aG9yPjxZZWFyPjIwMDY8L1ll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6215EB" w:rsidRPr="000C22AB">
        <w:rPr>
          <w:rFonts w:ascii="Arial" w:hAnsi="Arial" w:cs="Arial"/>
        </w:rPr>
      </w:r>
      <w:r w:rsidR="006215EB" w:rsidRPr="000C22AB">
        <w:rPr>
          <w:rFonts w:ascii="Arial" w:hAnsi="Arial" w:cs="Arial"/>
        </w:rPr>
        <w:fldChar w:fldCharType="separate"/>
      </w:r>
      <w:r w:rsidR="006449AC" w:rsidRPr="006449AC">
        <w:rPr>
          <w:rFonts w:ascii="Arial" w:hAnsi="Arial" w:cs="Arial"/>
          <w:noProof/>
          <w:vertAlign w:val="superscript"/>
        </w:rPr>
        <w:t>11,15</w:t>
      </w:r>
      <w:r w:rsidR="006215EB" w:rsidRPr="000C22AB">
        <w:rPr>
          <w:rFonts w:ascii="Arial" w:hAnsi="Arial" w:cs="Arial"/>
        </w:rPr>
        <w:fldChar w:fldCharType="end"/>
      </w:r>
      <w:r w:rsidR="006215EB" w:rsidRPr="000C22AB">
        <w:rPr>
          <w:rFonts w:ascii="Arial" w:hAnsi="Arial" w:cs="Arial"/>
        </w:rPr>
        <w:t>. Immunoglobulin levels have been reported to remain low for up to a y</w:t>
      </w:r>
      <w:r w:rsidR="001D6837">
        <w:rPr>
          <w:rFonts w:ascii="Arial" w:hAnsi="Arial" w:cs="Arial"/>
        </w:rPr>
        <w:t>ear after completion of therapy</w:t>
      </w:r>
      <w:r w:rsidR="006215EB" w:rsidRPr="000C22AB">
        <w:rPr>
          <w:rFonts w:ascii="Arial" w:hAnsi="Arial" w:cs="Arial"/>
        </w:rPr>
        <w:fldChar w:fldCharType="begin">
          <w:fldData xml:space="preserve">PEVuZE5vdGU+PENpdGU+PEF1dGhvcj5NYXJ0aW4gSWJhbmV6PC9BdXRob3I+PFllYXI+MjAwMzwv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</w:fldData>
        </w:fldChar>
      </w:r>
      <w:r w:rsidR="001D6837">
        <w:rPr>
          <w:rFonts w:ascii="Arial" w:hAnsi="Arial" w:cs="Arial"/>
        </w:rPr>
        <w:instrText xml:space="preserve"> ADDIN EN.CITE </w:instrText>
      </w:r>
      <w:r w:rsidR="001D6837">
        <w:rPr>
          <w:rFonts w:ascii="Arial" w:hAnsi="Arial" w:cs="Arial"/>
        </w:rPr>
        <w:fldChar w:fldCharType="begin">
          <w:fldData xml:space="preserve">PEVuZE5vdGU+PENpdGU+PEF1dGhvcj5NYXJ0aW4gSWJhbmV6PC9BdXRob3I+PFllYXI+MjAwMzwv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</w:fldData>
        </w:fldChar>
      </w:r>
      <w:r w:rsidR="001D6837">
        <w:rPr>
          <w:rFonts w:ascii="Arial" w:hAnsi="Arial" w:cs="Arial"/>
        </w:rPr>
        <w:instrText xml:space="preserve"> ADDIN EN.CITE.DATA </w:instrText>
      </w:r>
      <w:r w:rsidR="001D6837">
        <w:rPr>
          <w:rFonts w:ascii="Arial" w:hAnsi="Arial" w:cs="Arial"/>
        </w:rPr>
      </w:r>
      <w:r w:rsidR="001D6837">
        <w:rPr>
          <w:rFonts w:ascii="Arial" w:hAnsi="Arial" w:cs="Arial"/>
        </w:rPr>
        <w:fldChar w:fldCharType="end"/>
      </w:r>
      <w:r w:rsidR="006215EB" w:rsidRPr="000C22AB">
        <w:rPr>
          <w:rFonts w:ascii="Arial" w:hAnsi="Arial" w:cs="Arial"/>
        </w:rPr>
      </w:r>
      <w:r w:rsidR="006215EB" w:rsidRPr="000C22AB">
        <w:rPr>
          <w:rFonts w:ascii="Arial" w:hAnsi="Arial" w:cs="Arial"/>
        </w:rPr>
        <w:fldChar w:fldCharType="separate"/>
      </w:r>
      <w:r w:rsidR="001D6837" w:rsidRPr="001D6837">
        <w:rPr>
          <w:rFonts w:ascii="Arial" w:hAnsi="Arial" w:cs="Arial"/>
          <w:noProof/>
          <w:vertAlign w:val="superscript"/>
        </w:rPr>
        <w:t>13</w:t>
      </w:r>
      <w:r w:rsidR="006215EB" w:rsidRPr="000C22AB">
        <w:rPr>
          <w:rFonts w:ascii="Arial" w:hAnsi="Arial" w:cs="Arial"/>
        </w:rPr>
        <w:fldChar w:fldCharType="end"/>
      </w:r>
      <w:r w:rsidR="006215EB" w:rsidRPr="000C22AB">
        <w:rPr>
          <w:rFonts w:ascii="Arial" w:hAnsi="Arial" w:cs="Arial"/>
        </w:rPr>
        <w:t xml:space="preserve">. </w:t>
      </w:r>
      <w:r w:rsidR="00445B41" w:rsidRPr="000C22AB">
        <w:rPr>
          <w:rFonts w:ascii="Arial" w:hAnsi="Arial" w:cs="Arial"/>
        </w:rPr>
        <w:t xml:space="preserve">The reported effects of chemotherapy on T cell populations are less consistent, </w:t>
      </w:r>
      <w:r w:rsidR="00D94040" w:rsidRPr="000C22AB">
        <w:rPr>
          <w:rFonts w:ascii="Arial" w:hAnsi="Arial" w:cs="Arial"/>
        </w:rPr>
        <w:t xml:space="preserve">but with more </w:t>
      </w:r>
      <w:r w:rsidR="006215EB" w:rsidRPr="000C22AB">
        <w:rPr>
          <w:rFonts w:ascii="Arial" w:hAnsi="Arial" w:cs="Arial"/>
        </w:rPr>
        <w:t xml:space="preserve">significant </w:t>
      </w:r>
      <w:r w:rsidR="00C93181">
        <w:rPr>
          <w:rFonts w:ascii="Arial" w:hAnsi="Arial" w:cs="Arial"/>
        </w:rPr>
        <w:t>e</w:t>
      </w:r>
      <w:r w:rsidR="006215EB" w:rsidRPr="000C22AB">
        <w:rPr>
          <w:rFonts w:ascii="Arial" w:hAnsi="Arial" w:cs="Arial"/>
        </w:rPr>
        <w:t>ffects</w:t>
      </w:r>
      <w:r w:rsidR="008141DE" w:rsidRPr="000C22AB">
        <w:rPr>
          <w:rFonts w:ascii="Arial" w:hAnsi="Arial" w:cs="Arial"/>
        </w:rPr>
        <w:t xml:space="preserve"> </w:t>
      </w:r>
      <w:r w:rsidR="00D94040" w:rsidRPr="000C22AB">
        <w:rPr>
          <w:rFonts w:ascii="Arial" w:hAnsi="Arial" w:cs="Arial"/>
        </w:rPr>
        <w:t xml:space="preserve">reported on CD4+ T-cells and relative modest </w:t>
      </w:r>
      <w:r w:rsidR="00C93181" w:rsidRPr="000C22AB">
        <w:rPr>
          <w:rFonts w:ascii="Arial" w:hAnsi="Arial" w:cs="Arial"/>
        </w:rPr>
        <w:t>effects</w:t>
      </w:r>
      <w:r w:rsidR="00D94040" w:rsidRPr="000C22AB">
        <w:rPr>
          <w:rFonts w:ascii="Arial" w:hAnsi="Arial" w:cs="Arial"/>
        </w:rPr>
        <w:t xml:space="preserve"> on </w:t>
      </w:r>
      <w:r w:rsidR="008141DE" w:rsidRPr="000C22AB">
        <w:rPr>
          <w:rFonts w:ascii="Arial" w:hAnsi="Arial" w:cs="Arial"/>
        </w:rPr>
        <w:t xml:space="preserve">CD8+ </w:t>
      </w:r>
      <w:r w:rsidR="00D5122F" w:rsidRPr="000C22AB">
        <w:rPr>
          <w:rFonts w:ascii="Arial" w:hAnsi="Arial" w:cs="Arial"/>
        </w:rPr>
        <w:t>T cell</w:t>
      </w:r>
      <w:r w:rsidR="008141DE" w:rsidRPr="000C22AB">
        <w:rPr>
          <w:rFonts w:ascii="Arial" w:hAnsi="Arial" w:cs="Arial"/>
        </w:rPr>
        <w:t xml:space="preserve"> numbers</w:t>
      </w:r>
      <w:r w:rsidR="000C22AB">
        <w:rPr>
          <w:rFonts w:ascii="Arial" w:hAnsi="Arial" w:cs="Arial"/>
        </w:rPr>
        <w:fldChar w:fldCharType="begin">
          <w:fldData xml:space="preserve">PEVuZE5vdGU+PENpdGU+PEF1dGhvcj5BbGFua288L0F1dGhvcj48WWVhcj4xOTk0PC9ZZWFyPjxS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PEVuZE5vdGU+PENpdGU+PEF1dGhvcj5BbGFua288L0F1dGhvcj48WWVhcj4xOTk0PC9ZZWFyPjxS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0C22AB">
        <w:rPr>
          <w:rFonts w:ascii="Arial" w:hAnsi="Arial" w:cs="Arial"/>
        </w:rPr>
      </w:r>
      <w:r w:rsidR="000C22AB">
        <w:rPr>
          <w:rFonts w:ascii="Arial" w:hAnsi="Arial" w:cs="Arial"/>
        </w:rPr>
        <w:fldChar w:fldCharType="separate"/>
      </w:r>
      <w:r w:rsidR="006449AC" w:rsidRPr="006449AC">
        <w:rPr>
          <w:rFonts w:ascii="Arial" w:hAnsi="Arial" w:cs="Arial"/>
          <w:noProof/>
          <w:vertAlign w:val="superscript"/>
        </w:rPr>
        <w:t>7-9</w:t>
      </w:r>
      <w:r w:rsidR="000C22AB">
        <w:rPr>
          <w:rFonts w:ascii="Arial" w:hAnsi="Arial" w:cs="Arial"/>
        </w:rPr>
        <w:fldChar w:fldCharType="end"/>
      </w:r>
      <w:r w:rsidR="008141DE" w:rsidRPr="000C22AB">
        <w:rPr>
          <w:rFonts w:ascii="Arial" w:hAnsi="Arial" w:cs="Arial"/>
        </w:rPr>
        <w:t xml:space="preserve">. </w:t>
      </w:r>
      <w:r w:rsidR="005531BD" w:rsidRPr="000C22AB">
        <w:rPr>
          <w:rFonts w:ascii="Arial" w:hAnsi="Arial" w:cs="Arial"/>
        </w:rPr>
        <w:t xml:space="preserve">Reports on the effects on </w:t>
      </w:r>
      <w:r w:rsidR="00043456">
        <w:rPr>
          <w:rFonts w:ascii="Arial" w:hAnsi="Arial" w:cs="Arial"/>
        </w:rPr>
        <w:t>n</w:t>
      </w:r>
      <w:r w:rsidR="005531BD" w:rsidRPr="000C22AB">
        <w:rPr>
          <w:rFonts w:ascii="Arial" w:hAnsi="Arial" w:cs="Arial"/>
        </w:rPr>
        <w:t xml:space="preserve">atural </w:t>
      </w:r>
      <w:r w:rsidR="00043456">
        <w:rPr>
          <w:rFonts w:ascii="Arial" w:hAnsi="Arial" w:cs="Arial"/>
        </w:rPr>
        <w:t>k</w:t>
      </w:r>
      <w:r w:rsidR="005531BD" w:rsidRPr="000C22AB">
        <w:rPr>
          <w:rFonts w:ascii="Arial" w:hAnsi="Arial" w:cs="Arial"/>
        </w:rPr>
        <w:t>ill</w:t>
      </w:r>
      <w:r w:rsidR="00043456">
        <w:rPr>
          <w:rFonts w:ascii="Arial" w:hAnsi="Arial" w:cs="Arial"/>
        </w:rPr>
        <w:t>er</w:t>
      </w:r>
      <w:r w:rsidR="005531BD" w:rsidRPr="000C22AB">
        <w:rPr>
          <w:rFonts w:ascii="Arial" w:hAnsi="Arial" w:cs="Arial"/>
        </w:rPr>
        <w:t xml:space="preserve"> (NK) </w:t>
      </w:r>
      <w:r w:rsidR="00E76DE0" w:rsidRPr="000C22AB">
        <w:rPr>
          <w:rFonts w:ascii="Arial" w:hAnsi="Arial" w:cs="Arial"/>
        </w:rPr>
        <w:t>cells</w:t>
      </w:r>
      <w:r w:rsidR="005531BD" w:rsidRPr="000C22AB">
        <w:rPr>
          <w:rFonts w:ascii="Arial" w:hAnsi="Arial" w:cs="Arial"/>
        </w:rPr>
        <w:t xml:space="preserve"> are limited </w:t>
      </w:r>
      <w:r w:rsidR="008D52D0" w:rsidRPr="000C22AB">
        <w:rPr>
          <w:rFonts w:ascii="Arial" w:hAnsi="Arial" w:cs="Arial"/>
        </w:rPr>
        <w:t>and inconsistent</w:t>
      </w:r>
      <w:r w:rsidR="005A7E88" w:rsidRPr="000C22AB">
        <w:rPr>
          <w:rFonts w:ascii="Arial" w:hAnsi="Arial" w:cs="Arial"/>
        </w:rPr>
        <w:fldChar w:fldCharType="begin">
          <w:fldData xml:space="preserve">PEVuZE5vdGU+PENpdGU+PEF1dGhvcj5QaWV0cmFzPC9BdXRob3I+PFllYXI+MjAxNDwvWWVhcj48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</w:fldData>
        </w:fldChar>
      </w:r>
      <w:r w:rsidR="001D6837">
        <w:rPr>
          <w:rFonts w:ascii="Arial" w:hAnsi="Arial" w:cs="Arial"/>
        </w:rPr>
        <w:instrText xml:space="preserve"> ADDIN EN.CITE </w:instrText>
      </w:r>
      <w:r w:rsidR="001D6837">
        <w:rPr>
          <w:rFonts w:ascii="Arial" w:hAnsi="Arial" w:cs="Arial"/>
        </w:rPr>
        <w:fldChar w:fldCharType="begin">
          <w:fldData xml:space="preserve">PEVuZE5vdGU+PENpdGU+PEF1dGhvcj5QaWV0cmFzPC9BdXRob3I+PFllYXI+MjAxNDwvWWVhcj48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</w:fldData>
        </w:fldChar>
      </w:r>
      <w:r w:rsidR="001D6837">
        <w:rPr>
          <w:rFonts w:ascii="Arial" w:hAnsi="Arial" w:cs="Arial"/>
        </w:rPr>
        <w:instrText xml:space="preserve"> ADDIN EN.CITE.DATA </w:instrText>
      </w:r>
      <w:r w:rsidR="001D6837">
        <w:rPr>
          <w:rFonts w:ascii="Arial" w:hAnsi="Arial" w:cs="Arial"/>
        </w:rPr>
      </w:r>
      <w:r w:rsidR="001D6837">
        <w:rPr>
          <w:rFonts w:ascii="Arial" w:hAnsi="Arial" w:cs="Arial"/>
        </w:rPr>
        <w:fldChar w:fldCharType="end"/>
      </w:r>
      <w:r w:rsidR="005A7E88" w:rsidRPr="000C22AB">
        <w:rPr>
          <w:rFonts w:ascii="Arial" w:hAnsi="Arial" w:cs="Arial"/>
        </w:rPr>
      </w:r>
      <w:r w:rsidR="005A7E88" w:rsidRPr="000C22AB">
        <w:rPr>
          <w:rFonts w:ascii="Arial" w:hAnsi="Arial" w:cs="Arial"/>
        </w:rPr>
        <w:fldChar w:fldCharType="separate"/>
      </w:r>
      <w:r w:rsidR="001D6837" w:rsidRPr="001D6837">
        <w:rPr>
          <w:rFonts w:ascii="Arial" w:hAnsi="Arial" w:cs="Arial"/>
          <w:noProof/>
          <w:vertAlign w:val="superscript"/>
        </w:rPr>
        <w:t>16,17</w:t>
      </w:r>
      <w:r w:rsidR="005A7E88" w:rsidRPr="000C22AB">
        <w:rPr>
          <w:rFonts w:ascii="Arial" w:hAnsi="Arial" w:cs="Arial"/>
        </w:rPr>
        <w:fldChar w:fldCharType="end"/>
      </w:r>
      <w:r w:rsidR="005A7E88" w:rsidRPr="000C22AB">
        <w:rPr>
          <w:rFonts w:ascii="Arial" w:hAnsi="Arial" w:cs="Arial"/>
        </w:rPr>
        <w:t>.</w:t>
      </w:r>
      <w:r w:rsidR="00140DF6" w:rsidRPr="000C22AB">
        <w:rPr>
          <w:rFonts w:ascii="Arial" w:hAnsi="Arial" w:cs="Arial"/>
        </w:rPr>
        <w:t xml:space="preserve"> </w:t>
      </w:r>
    </w:p>
    <w:p w14:paraId="6B12B848" w14:textId="77777777" w:rsidR="00226468" w:rsidRPr="000C22AB" w:rsidRDefault="00226468" w:rsidP="008442FC">
      <w:pPr>
        <w:spacing w:line="480" w:lineRule="auto"/>
        <w:jc w:val="both"/>
        <w:rPr>
          <w:rFonts w:ascii="Arial" w:hAnsi="Arial" w:cs="Arial"/>
        </w:rPr>
      </w:pPr>
    </w:p>
    <w:p w14:paraId="0E6BC974" w14:textId="46C6F192" w:rsidR="00AF3E6B" w:rsidRPr="000C22AB" w:rsidRDefault="00226468" w:rsidP="00A46FE2">
      <w:pPr>
        <w:spacing w:line="480" w:lineRule="auto"/>
        <w:jc w:val="both"/>
        <w:rPr>
          <w:rFonts w:ascii="Arial" w:hAnsi="Arial" w:cs="Arial"/>
        </w:rPr>
      </w:pPr>
      <w:r w:rsidRPr="000C22AB">
        <w:rPr>
          <w:rFonts w:ascii="Arial" w:hAnsi="Arial" w:cs="Arial"/>
        </w:rPr>
        <w:t>The risk of infection following chemotherapy reflect</w:t>
      </w:r>
      <w:r w:rsidR="00A4532D">
        <w:rPr>
          <w:rFonts w:ascii="Arial" w:hAnsi="Arial" w:cs="Arial"/>
        </w:rPr>
        <w:t>s</w:t>
      </w:r>
      <w:r w:rsidRPr="000C22AB">
        <w:rPr>
          <w:rFonts w:ascii="Arial" w:hAnsi="Arial" w:cs="Arial"/>
        </w:rPr>
        <w:t xml:space="preserve"> both loss of pre-existing immunity (</w:t>
      </w:r>
      <w:r w:rsidR="00A46FE2">
        <w:rPr>
          <w:rFonts w:ascii="Arial" w:hAnsi="Arial" w:cs="Arial"/>
        </w:rPr>
        <w:t>including</w:t>
      </w:r>
      <w:r w:rsidRPr="000C22AB">
        <w:rPr>
          <w:rFonts w:ascii="Arial" w:hAnsi="Arial" w:cs="Arial"/>
        </w:rPr>
        <w:t xml:space="preserve"> vaccine immunity) as well as inability to mount new immune responses. Dissecting out the relative importance of these effects </w:t>
      </w:r>
      <w:r w:rsidR="00D25A02" w:rsidRPr="000C22AB">
        <w:rPr>
          <w:rFonts w:ascii="Arial" w:hAnsi="Arial" w:cs="Arial"/>
        </w:rPr>
        <w:t>is</w:t>
      </w:r>
      <w:r w:rsidRPr="000C22AB">
        <w:rPr>
          <w:rFonts w:ascii="Arial" w:hAnsi="Arial" w:cs="Arial"/>
        </w:rPr>
        <w:t xml:space="preserve"> important </w:t>
      </w:r>
      <w:r w:rsidR="00D25A02" w:rsidRPr="000C22AB">
        <w:rPr>
          <w:rFonts w:ascii="Arial" w:hAnsi="Arial" w:cs="Arial"/>
        </w:rPr>
        <w:t xml:space="preserve">in determining strategies for </w:t>
      </w:r>
      <w:proofErr w:type="spellStart"/>
      <w:r w:rsidR="00D25A02" w:rsidRPr="000C22AB">
        <w:rPr>
          <w:rFonts w:ascii="Arial" w:hAnsi="Arial" w:cs="Arial"/>
        </w:rPr>
        <w:t>reimmunisation</w:t>
      </w:r>
      <w:proofErr w:type="spellEnd"/>
      <w:r w:rsidR="00D25A02" w:rsidRPr="000C22AB">
        <w:rPr>
          <w:rFonts w:ascii="Arial" w:hAnsi="Arial" w:cs="Arial"/>
        </w:rPr>
        <w:t xml:space="preserve">. </w:t>
      </w:r>
      <w:r w:rsidR="00C7563C">
        <w:rPr>
          <w:rFonts w:ascii="Arial" w:hAnsi="Arial" w:cs="Arial"/>
        </w:rPr>
        <w:t>It has been reported that c</w:t>
      </w:r>
      <w:r w:rsidR="00D25A02" w:rsidRPr="000C22AB">
        <w:rPr>
          <w:rFonts w:ascii="Arial" w:hAnsi="Arial" w:cs="Arial"/>
        </w:rPr>
        <w:t>hildren demonstrate</w:t>
      </w:r>
      <w:r w:rsidR="006449AC">
        <w:rPr>
          <w:rFonts w:ascii="Arial" w:hAnsi="Arial" w:cs="Arial"/>
        </w:rPr>
        <w:t xml:space="preserve"> adequate</w:t>
      </w:r>
      <w:r w:rsidR="009312CB" w:rsidRPr="000C22AB">
        <w:rPr>
          <w:rFonts w:ascii="Arial" w:hAnsi="Arial" w:cs="Arial"/>
        </w:rPr>
        <w:t xml:space="preserve"> response</w:t>
      </w:r>
      <w:r w:rsidR="006449AC">
        <w:rPr>
          <w:rFonts w:ascii="Arial" w:hAnsi="Arial" w:cs="Arial"/>
        </w:rPr>
        <w:t>s</w:t>
      </w:r>
      <w:r w:rsidR="009312CB" w:rsidRPr="000C22AB">
        <w:rPr>
          <w:rFonts w:ascii="Arial" w:hAnsi="Arial" w:cs="Arial"/>
        </w:rPr>
        <w:t xml:space="preserve"> to </w:t>
      </w:r>
      <w:proofErr w:type="spellStart"/>
      <w:r w:rsidR="009312CB" w:rsidRPr="000C22AB">
        <w:rPr>
          <w:rFonts w:ascii="Arial" w:hAnsi="Arial" w:cs="Arial"/>
        </w:rPr>
        <w:t>reimmunisation</w:t>
      </w:r>
      <w:proofErr w:type="spellEnd"/>
      <w:r w:rsidR="009312CB" w:rsidRPr="000C22AB">
        <w:rPr>
          <w:rFonts w:ascii="Arial" w:hAnsi="Arial" w:cs="Arial"/>
        </w:rPr>
        <w:t xml:space="preserve"> with booster vaccines </w:t>
      </w:r>
      <w:r w:rsidR="00D00A0D" w:rsidRPr="000C22AB">
        <w:rPr>
          <w:rFonts w:ascii="Arial" w:hAnsi="Arial" w:cs="Arial"/>
        </w:rPr>
        <w:t>six</w:t>
      </w:r>
      <w:r w:rsidR="009312CB" w:rsidRPr="000C22AB">
        <w:rPr>
          <w:rFonts w:ascii="Arial" w:hAnsi="Arial" w:cs="Arial"/>
        </w:rPr>
        <w:t xml:space="preserve"> months following </w:t>
      </w:r>
      <w:r w:rsidR="008024EB">
        <w:rPr>
          <w:rFonts w:ascii="Arial" w:hAnsi="Arial" w:cs="Arial"/>
        </w:rPr>
        <w:t xml:space="preserve">completion of </w:t>
      </w:r>
      <w:r w:rsidR="009312CB" w:rsidRPr="000C22AB">
        <w:rPr>
          <w:rFonts w:ascii="Arial" w:hAnsi="Arial" w:cs="Arial"/>
        </w:rPr>
        <w:t>chemotherapy</w:t>
      </w:r>
      <w:r w:rsidR="002D26F8">
        <w:rPr>
          <w:rFonts w:ascii="Arial" w:hAnsi="Arial" w:cs="Arial"/>
        </w:rPr>
        <w:fldChar w:fldCharType="begin">
          <w:fldData xml:space="preserve">PEVuZE5vdGU+PENpdGU+PEF1dGhvcj5QYXRlbDwvQXV0aG9yPjxZZWFyPjIwMDc8L1llYXI+PFJl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==
</w:fldData>
        </w:fldChar>
      </w:r>
      <w:r w:rsidR="006449AC">
        <w:rPr>
          <w:rFonts w:ascii="Arial" w:hAnsi="Arial" w:cs="Arial"/>
        </w:rPr>
        <w:instrText xml:space="preserve"> ADDIN EN.CITE </w:instrText>
      </w:r>
      <w:r w:rsidR="006449AC">
        <w:rPr>
          <w:rFonts w:ascii="Arial" w:hAnsi="Arial" w:cs="Arial"/>
        </w:rPr>
        <w:fldChar w:fldCharType="begin">
          <w:fldData xml:space="preserve">PEVuZE5vdGU+PENpdGU+PEF1dGhvcj5QYXRlbDwvQXV0aG9yPjxZZWFyPjIwMDc8L1llYXI+PFJl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==
</w:fldData>
        </w:fldChar>
      </w:r>
      <w:r w:rsidR="006449AC">
        <w:rPr>
          <w:rFonts w:ascii="Arial" w:hAnsi="Arial" w:cs="Arial"/>
        </w:rPr>
        <w:instrText xml:space="preserve"> ADDIN EN.CITE.DATA </w:instrText>
      </w:r>
      <w:r w:rsidR="006449AC">
        <w:rPr>
          <w:rFonts w:ascii="Arial" w:hAnsi="Arial" w:cs="Arial"/>
        </w:rPr>
      </w:r>
      <w:r w:rsidR="006449AC">
        <w:rPr>
          <w:rFonts w:ascii="Arial" w:hAnsi="Arial" w:cs="Arial"/>
        </w:rPr>
        <w:fldChar w:fldCharType="end"/>
      </w:r>
      <w:r w:rsidR="002D26F8">
        <w:rPr>
          <w:rFonts w:ascii="Arial" w:hAnsi="Arial" w:cs="Arial"/>
        </w:rPr>
      </w:r>
      <w:r w:rsidR="002D26F8">
        <w:rPr>
          <w:rFonts w:ascii="Arial" w:hAnsi="Arial" w:cs="Arial"/>
        </w:rPr>
        <w:fldChar w:fldCharType="separate"/>
      </w:r>
      <w:r w:rsidR="006449AC" w:rsidRPr="006449AC">
        <w:rPr>
          <w:rFonts w:ascii="Arial" w:hAnsi="Arial" w:cs="Arial"/>
          <w:noProof/>
          <w:vertAlign w:val="superscript"/>
        </w:rPr>
        <w:t>18</w:t>
      </w:r>
      <w:r w:rsidR="002D26F8">
        <w:rPr>
          <w:rFonts w:ascii="Arial" w:hAnsi="Arial" w:cs="Arial"/>
        </w:rPr>
        <w:fldChar w:fldCharType="end"/>
      </w:r>
      <w:r w:rsidR="009312CB" w:rsidRPr="000C22AB">
        <w:rPr>
          <w:rFonts w:ascii="Arial" w:hAnsi="Arial" w:cs="Arial"/>
        </w:rPr>
        <w:t xml:space="preserve">; </w:t>
      </w:r>
      <w:r w:rsidR="002C596E">
        <w:rPr>
          <w:rFonts w:ascii="Arial" w:hAnsi="Arial" w:cs="Arial"/>
        </w:rPr>
        <w:t xml:space="preserve">and this is current </w:t>
      </w:r>
      <w:r w:rsidR="00C7563C" w:rsidRPr="000C22AB">
        <w:rPr>
          <w:rFonts w:ascii="Arial" w:hAnsi="Arial" w:cs="Arial"/>
        </w:rPr>
        <w:t>UK</w:t>
      </w:r>
      <w:r w:rsidR="00C7563C">
        <w:rPr>
          <w:rFonts w:ascii="Arial" w:hAnsi="Arial" w:cs="Arial"/>
        </w:rPr>
        <w:t xml:space="preserve"> practice</w:t>
      </w:r>
      <w:r w:rsidR="00C7563C" w:rsidRPr="000C22AB">
        <w:rPr>
          <w:rFonts w:ascii="Arial" w:hAnsi="Arial" w:cs="Arial"/>
        </w:rPr>
        <w:fldChar w:fldCharType="begin"/>
      </w:r>
      <w:r w:rsidR="00C7563C">
        <w:rPr>
          <w:rFonts w:ascii="Arial" w:hAnsi="Arial" w:cs="Arial"/>
        </w:rPr>
        <w:instrText xml:space="preserve"> ADDIN EN.CITE &lt;EndNote&gt;&lt;Cite&gt;&lt;Author&gt;Bate&lt;/Author&gt;&lt;Year&gt;2010&lt;/Year&gt;&lt;RecNum&gt;27&lt;/RecNum&gt;&lt;DisplayText&gt;&lt;style face="superscript"&gt;19&lt;/style&gt;&lt;/DisplayText&gt;&lt;record&gt;&lt;rec-number&gt;27&lt;/rec-number&gt;&lt;foreign-keys&gt;&lt;key app="EN" db-id="9r559few92f2smepa0gxrt55r5wrz9fedttz" timestamp="1512473396"&gt;27&lt;/key&gt;&lt;/foreign-keys&gt;&lt;ref-type name="Journal Article"&gt;17&lt;/ref-type&gt;&lt;contributors&gt;&lt;authors&gt;&lt;author&gt;Bate, J.&lt;/author&gt;&lt;author&gt;Patel, S. R.&lt;/author&gt;&lt;author&gt;Chisholm, J.&lt;/author&gt;&lt;author&gt;Heath, P. T.&lt;/author&gt;&lt;author&gt;Supportive Care Group of the Children&amp;apos;s, Cancer&lt;/author&gt;&lt;author&gt;Leukaemia, Group&lt;/author&gt;&lt;/authors&gt;&lt;/contributors&gt;&lt;auth-address&gt;Division of Child Health, St. George&amp;apos;s University of London, London, UK. jbate@sgul.ac.uk&lt;/auth-address&gt;&lt;titles&gt;&lt;title&gt;Immunisation practices of paediatric oncology and shared care oncology consultants: a United Kingdom survey&lt;/title&gt;&lt;secondary-title&gt;Pediatr Blood Cancer&lt;/secondary-title&gt;&lt;/titles&gt;&lt;periodical&gt;&lt;full-title&gt;Pediatr Blood Cancer&lt;/full-title&gt;&lt;/periodical&gt;&lt;pages&gt;941-6&lt;/pages&gt;&lt;volume&gt;54&lt;/volume&gt;&lt;number&gt;7&lt;/number&gt;&lt;keywords&gt;&lt;keyword&gt;Antineoplastic Agents/therapeutic use&lt;/keyword&gt;&lt;keyword&gt;Child&lt;/keyword&gt;&lt;keyword&gt;Guideline Adherence/*statistics &amp;amp; numerical data&lt;/keyword&gt;&lt;keyword&gt;Hematopoietic Stem Cell Transplantation&lt;/keyword&gt;&lt;keyword&gt;Humans&lt;/keyword&gt;&lt;keyword&gt;Immunization, Secondary/*utilization&lt;/keyword&gt;&lt;keyword&gt;Medical Oncology/*statistics &amp;amp; numerical data&lt;/keyword&gt;&lt;keyword&gt;Neoplasms/therapy&lt;/keyword&gt;&lt;keyword&gt;Pediatrics/*statistics &amp;amp; numerical data&lt;/keyword&gt;&lt;keyword&gt;Practice Guidelines as Topic&lt;/keyword&gt;&lt;keyword&gt;Practice Patterns, Physicians&amp;apos;/*statistics &amp;amp; numerical data&lt;/keyword&gt;&lt;keyword&gt;United Kingdom&lt;/keyword&gt;&lt;/keywords&gt;&lt;dates&gt;&lt;year&gt;2010&lt;/year&gt;&lt;pub-dates&gt;&lt;date&gt;Jul 1&lt;/date&gt;&lt;/pub-dates&gt;&lt;/dates&gt;&lt;isbn&gt;1545-5017 (Electronic)&amp;#xD;1545-5009 (Linking)&lt;/isbn&gt;&lt;accession-num&gt;20162684&lt;/accession-num&gt;&lt;urls&gt;&lt;related-urls&gt;&lt;url&gt;http://www.ncbi.nlm.nih.gov/pubmed/20162684&lt;/url&gt;&lt;/related-urls&gt;&lt;/urls&gt;&lt;electronic-resource-num&gt;10.1002/pbc.22415&lt;/electronic-resource-num&gt;&lt;/record&gt;&lt;/Cite&gt;&lt;/EndNote&gt;</w:instrText>
      </w:r>
      <w:r w:rsidR="00C7563C" w:rsidRPr="000C22AB">
        <w:rPr>
          <w:rFonts w:ascii="Arial" w:hAnsi="Arial" w:cs="Arial"/>
        </w:rPr>
        <w:fldChar w:fldCharType="separate"/>
      </w:r>
      <w:r w:rsidR="00C7563C" w:rsidRPr="00C7563C">
        <w:rPr>
          <w:rFonts w:ascii="Arial" w:hAnsi="Arial" w:cs="Arial"/>
          <w:noProof/>
          <w:vertAlign w:val="superscript"/>
        </w:rPr>
        <w:t>19</w:t>
      </w:r>
      <w:r w:rsidR="00C7563C" w:rsidRPr="000C22AB">
        <w:rPr>
          <w:rFonts w:ascii="Arial" w:hAnsi="Arial" w:cs="Arial"/>
        </w:rPr>
        <w:fldChar w:fldCharType="end"/>
      </w:r>
      <w:r w:rsidR="002C596E">
        <w:rPr>
          <w:rFonts w:ascii="Arial" w:hAnsi="Arial" w:cs="Arial"/>
        </w:rPr>
        <w:t xml:space="preserve">, </w:t>
      </w:r>
      <w:r w:rsidR="00D25A02" w:rsidRPr="000C22AB">
        <w:rPr>
          <w:rFonts w:ascii="Arial" w:hAnsi="Arial" w:cs="Arial"/>
        </w:rPr>
        <w:t>However</w:t>
      </w:r>
      <w:r w:rsidR="00A16D75">
        <w:rPr>
          <w:rFonts w:ascii="Arial" w:hAnsi="Arial" w:cs="Arial"/>
        </w:rPr>
        <w:t>,</w:t>
      </w:r>
      <w:r w:rsidR="00D25A02" w:rsidRPr="000C22AB">
        <w:rPr>
          <w:rFonts w:ascii="Arial" w:hAnsi="Arial" w:cs="Arial"/>
        </w:rPr>
        <w:t xml:space="preserve"> the timing of re-immunisation in these children is largely historical, and it may be that immunisation sooner </w:t>
      </w:r>
      <w:r w:rsidR="00621A3E" w:rsidRPr="000C22AB">
        <w:rPr>
          <w:rFonts w:ascii="Arial" w:hAnsi="Arial" w:cs="Arial"/>
        </w:rPr>
        <w:t xml:space="preserve">after treatment may be possible, potentially restoring vaccine-specific immunity earlier. </w:t>
      </w:r>
      <w:r w:rsidR="00D25A02" w:rsidRPr="000C22AB">
        <w:rPr>
          <w:rFonts w:ascii="Arial" w:hAnsi="Arial" w:cs="Arial"/>
        </w:rPr>
        <w:t xml:space="preserve"> </w:t>
      </w:r>
    </w:p>
    <w:p w14:paraId="768D0D78" w14:textId="77777777" w:rsidR="009C7B00" w:rsidRPr="000C22AB" w:rsidRDefault="009C7B00" w:rsidP="00D00A0D">
      <w:pPr>
        <w:spacing w:line="480" w:lineRule="auto"/>
        <w:jc w:val="both"/>
        <w:rPr>
          <w:rFonts w:ascii="Arial" w:hAnsi="Arial" w:cs="Arial"/>
        </w:rPr>
      </w:pPr>
    </w:p>
    <w:p w14:paraId="21E3D2B5" w14:textId="61F81858" w:rsidR="008442FC" w:rsidRPr="000C22AB" w:rsidRDefault="00D00A0D" w:rsidP="00A46FE2">
      <w:pPr>
        <w:spacing w:line="480" w:lineRule="auto"/>
        <w:jc w:val="both"/>
        <w:rPr>
          <w:rFonts w:ascii="Arial" w:hAnsi="Arial" w:cs="Arial"/>
        </w:rPr>
      </w:pPr>
      <w:r w:rsidRPr="000C22AB">
        <w:rPr>
          <w:rFonts w:ascii="Arial" w:hAnsi="Arial" w:cs="Arial"/>
        </w:rPr>
        <w:t xml:space="preserve">Here we describe the immune function of these children, during maintenance chemotherapy and after treatment, to </w:t>
      </w:r>
      <w:proofErr w:type="spellStart"/>
      <w:r w:rsidRPr="000C22AB">
        <w:rPr>
          <w:rFonts w:ascii="Arial" w:hAnsi="Arial" w:cs="Arial"/>
        </w:rPr>
        <w:t>characterise</w:t>
      </w:r>
      <w:proofErr w:type="spellEnd"/>
      <w:r w:rsidRPr="000C22AB">
        <w:rPr>
          <w:rFonts w:ascii="Arial" w:hAnsi="Arial" w:cs="Arial"/>
        </w:rPr>
        <w:t xml:space="preserve"> the effects of current ALL treatment regimens. W</w:t>
      </w:r>
      <w:r w:rsidR="008442FC" w:rsidRPr="000C22AB">
        <w:rPr>
          <w:rFonts w:ascii="Arial" w:hAnsi="Arial" w:cs="Arial"/>
        </w:rPr>
        <w:t xml:space="preserve">e performed a prospective analysis of peripheral blood lymphocyte subsets and immunoglobulins from children enrolled on </w:t>
      </w:r>
      <w:r w:rsidR="002948D1">
        <w:rPr>
          <w:rFonts w:ascii="Arial" w:hAnsi="Arial" w:cs="Arial"/>
        </w:rPr>
        <w:t>a</w:t>
      </w:r>
      <w:r w:rsidR="008442FC" w:rsidRPr="000C22AB">
        <w:rPr>
          <w:rFonts w:ascii="Arial" w:hAnsi="Arial" w:cs="Arial"/>
        </w:rPr>
        <w:t xml:space="preserve"> </w:t>
      </w:r>
      <w:r w:rsidR="002948D1">
        <w:rPr>
          <w:rFonts w:ascii="Arial" w:hAnsi="Arial" w:cs="Arial"/>
        </w:rPr>
        <w:t xml:space="preserve">clinical trial, </w:t>
      </w:r>
      <w:r w:rsidR="00324B27">
        <w:rPr>
          <w:rFonts w:ascii="Arial" w:hAnsi="Arial" w:cs="Arial"/>
        </w:rPr>
        <w:t xml:space="preserve">“Investigating the clinical use of 13 </w:t>
      </w:r>
      <w:proofErr w:type="spellStart"/>
      <w:r w:rsidR="00324B27">
        <w:rPr>
          <w:rFonts w:ascii="Arial" w:hAnsi="Arial" w:cs="Arial"/>
        </w:rPr>
        <w:t>valent</w:t>
      </w:r>
      <w:proofErr w:type="spellEnd"/>
      <w:r w:rsidR="00324B27">
        <w:rPr>
          <w:rFonts w:ascii="Arial" w:hAnsi="Arial" w:cs="Arial"/>
        </w:rPr>
        <w:t xml:space="preserve"> P</w:t>
      </w:r>
      <w:r w:rsidR="00324B27" w:rsidRPr="000C22AB">
        <w:rPr>
          <w:rFonts w:ascii="Arial" w:hAnsi="Arial" w:cs="Arial"/>
        </w:rPr>
        <w:t>neumococcal</w:t>
      </w:r>
      <w:r w:rsidR="008442FC" w:rsidRPr="000C22AB">
        <w:rPr>
          <w:rFonts w:ascii="Arial" w:hAnsi="Arial" w:cs="Arial"/>
        </w:rPr>
        <w:t xml:space="preserve">-Conjugate </w:t>
      </w:r>
      <w:r w:rsidR="00324B27">
        <w:rPr>
          <w:rFonts w:ascii="Arial" w:hAnsi="Arial" w:cs="Arial"/>
        </w:rPr>
        <w:t>V</w:t>
      </w:r>
      <w:r w:rsidR="008442FC" w:rsidRPr="000C22AB">
        <w:rPr>
          <w:rFonts w:ascii="Arial" w:hAnsi="Arial" w:cs="Arial"/>
        </w:rPr>
        <w:t>accine</w:t>
      </w:r>
      <w:r w:rsidR="001611B8" w:rsidRPr="000C22AB">
        <w:rPr>
          <w:rFonts w:ascii="Arial" w:hAnsi="Arial" w:cs="Arial"/>
        </w:rPr>
        <w:t xml:space="preserve"> </w:t>
      </w:r>
      <w:r w:rsidR="00324B27">
        <w:rPr>
          <w:rFonts w:ascii="Arial" w:hAnsi="Arial" w:cs="Arial"/>
        </w:rPr>
        <w:t xml:space="preserve">in children with ALL” </w:t>
      </w:r>
      <w:r w:rsidR="008442FC" w:rsidRPr="000C22AB">
        <w:rPr>
          <w:rFonts w:ascii="Arial" w:hAnsi="Arial" w:cs="Arial"/>
        </w:rPr>
        <w:lastRenderedPageBreak/>
        <w:t>(ISRCTN: 12861513)</w:t>
      </w:r>
      <w:r w:rsidR="00354A60">
        <w:rPr>
          <w:rFonts w:ascii="Arial" w:hAnsi="Arial" w:cs="Arial"/>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sidR="00354A60">
        <w:rPr>
          <w:rFonts w:ascii="Arial" w:hAnsi="Arial" w:cs="Arial"/>
        </w:rPr>
        <w:instrText xml:space="preserve"> ADDIN EN.CITE </w:instrText>
      </w:r>
      <w:r w:rsidR="00354A60">
        <w:rPr>
          <w:rFonts w:ascii="Arial" w:hAnsi="Arial" w:cs="Arial"/>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sidR="00354A60">
        <w:rPr>
          <w:rFonts w:ascii="Arial" w:hAnsi="Arial" w:cs="Arial"/>
        </w:rPr>
        <w:instrText xml:space="preserve"> ADDIN EN.CITE.DATA </w:instrText>
      </w:r>
      <w:r w:rsidR="00354A60">
        <w:rPr>
          <w:rFonts w:ascii="Arial" w:hAnsi="Arial" w:cs="Arial"/>
        </w:rPr>
      </w:r>
      <w:r w:rsidR="00354A60">
        <w:rPr>
          <w:rFonts w:ascii="Arial" w:hAnsi="Arial" w:cs="Arial"/>
        </w:rPr>
        <w:fldChar w:fldCharType="end"/>
      </w:r>
      <w:r w:rsidR="00354A60">
        <w:rPr>
          <w:rFonts w:ascii="Arial" w:hAnsi="Arial" w:cs="Arial"/>
        </w:rPr>
      </w:r>
      <w:r w:rsidR="00354A60">
        <w:rPr>
          <w:rFonts w:ascii="Arial" w:hAnsi="Arial" w:cs="Arial"/>
        </w:rPr>
        <w:fldChar w:fldCharType="separate"/>
      </w:r>
      <w:r w:rsidR="00354A60" w:rsidRPr="00354A60">
        <w:rPr>
          <w:rFonts w:ascii="Arial" w:hAnsi="Arial" w:cs="Arial"/>
          <w:noProof/>
          <w:vertAlign w:val="superscript"/>
        </w:rPr>
        <w:t>20</w:t>
      </w:r>
      <w:r w:rsidR="00354A60">
        <w:rPr>
          <w:rFonts w:ascii="Arial" w:hAnsi="Arial" w:cs="Arial"/>
        </w:rPr>
        <w:fldChar w:fldCharType="end"/>
      </w:r>
      <w:r w:rsidR="008442FC" w:rsidRPr="000C22AB">
        <w:rPr>
          <w:rFonts w:ascii="Arial" w:hAnsi="Arial" w:cs="Arial"/>
        </w:rPr>
        <w:t xml:space="preserve"> and treated according to </w:t>
      </w:r>
      <w:r w:rsidRPr="000C22AB">
        <w:rPr>
          <w:rFonts w:ascii="Arial" w:hAnsi="Arial" w:cs="Arial"/>
        </w:rPr>
        <w:t xml:space="preserve">the </w:t>
      </w:r>
      <w:r w:rsidR="00A4532D">
        <w:rPr>
          <w:rFonts w:ascii="Arial" w:hAnsi="Arial" w:cs="Arial"/>
        </w:rPr>
        <w:t>MRC</w:t>
      </w:r>
      <w:r w:rsidR="008442FC" w:rsidRPr="000C22AB">
        <w:rPr>
          <w:rFonts w:ascii="Arial" w:hAnsi="Arial" w:cs="Arial"/>
        </w:rPr>
        <w:t xml:space="preserve"> UKALL 2003 protocol. </w:t>
      </w:r>
      <w:r w:rsidR="00FD555E" w:rsidRPr="000C22AB">
        <w:rPr>
          <w:rFonts w:ascii="Arial" w:hAnsi="Arial" w:cs="Arial"/>
        </w:rPr>
        <w:t xml:space="preserve">Analysis was performed </w:t>
      </w:r>
      <w:r w:rsidR="00EC4D11" w:rsidRPr="000C22AB">
        <w:rPr>
          <w:rFonts w:ascii="Arial" w:hAnsi="Arial" w:cs="Arial"/>
        </w:rPr>
        <w:t>at a range of time points</w:t>
      </w:r>
      <w:r w:rsidR="00FD555E" w:rsidRPr="000C22AB">
        <w:rPr>
          <w:rFonts w:ascii="Arial" w:hAnsi="Arial" w:cs="Arial"/>
        </w:rPr>
        <w:t xml:space="preserve"> </w:t>
      </w:r>
      <w:r w:rsidR="00EC4D11" w:rsidRPr="000C22AB">
        <w:rPr>
          <w:rFonts w:ascii="Arial" w:hAnsi="Arial" w:cs="Arial"/>
        </w:rPr>
        <w:t>from</w:t>
      </w:r>
      <w:r w:rsidR="00FD555E" w:rsidRPr="000C22AB">
        <w:rPr>
          <w:rFonts w:ascii="Arial" w:hAnsi="Arial" w:cs="Arial"/>
        </w:rPr>
        <w:t xml:space="preserve"> maintenance</w:t>
      </w:r>
      <w:r w:rsidR="008442FC" w:rsidRPr="000C22AB">
        <w:rPr>
          <w:rFonts w:ascii="Arial" w:hAnsi="Arial" w:cs="Arial"/>
        </w:rPr>
        <w:t xml:space="preserve"> treatment up to 18-month</w:t>
      </w:r>
      <w:r w:rsidR="00226468" w:rsidRPr="000C22AB">
        <w:rPr>
          <w:rFonts w:ascii="Arial" w:hAnsi="Arial" w:cs="Arial"/>
        </w:rPr>
        <w:t>s following treatment</w:t>
      </w:r>
      <w:r w:rsidR="00FD555E" w:rsidRPr="000C22AB">
        <w:rPr>
          <w:rFonts w:ascii="Arial" w:hAnsi="Arial" w:cs="Arial"/>
        </w:rPr>
        <w:t xml:space="preserve">. </w:t>
      </w:r>
    </w:p>
    <w:p w14:paraId="655A41CC" w14:textId="77777777" w:rsidR="008442FC" w:rsidRPr="00F26E5F" w:rsidRDefault="008442FC" w:rsidP="00F26E5F">
      <w:pPr>
        <w:pBdr>
          <w:bottom w:val="single" w:sz="4" w:space="1" w:color="auto"/>
        </w:pBdr>
        <w:spacing w:line="480" w:lineRule="auto"/>
        <w:jc w:val="both"/>
        <w:rPr>
          <w:rFonts w:asciiTheme="majorHAnsi" w:hAnsiTheme="majorHAnsi"/>
        </w:rPr>
      </w:pPr>
    </w:p>
    <w:p w14:paraId="392A0A28" w14:textId="77777777" w:rsidR="00C63F31" w:rsidRPr="00112745" w:rsidRDefault="00C63F31" w:rsidP="00F26E5F">
      <w:pPr>
        <w:pBdr>
          <w:bottom w:val="single" w:sz="4" w:space="1" w:color="auto"/>
        </w:pBdr>
        <w:spacing w:line="480" w:lineRule="auto"/>
        <w:jc w:val="both"/>
        <w:rPr>
          <w:rFonts w:asciiTheme="majorHAnsi" w:hAnsiTheme="majorHAnsi"/>
          <w:b/>
          <w:sz w:val="28"/>
          <w:szCs w:val="28"/>
        </w:rPr>
      </w:pPr>
      <w:r w:rsidRPr="00112745">
        <w:rPr>
          <w:rFonts w:asciiTheme="majorHAnsi" w:hAnsiTheme="majorHAnsi"/>
          <w:b/>
          <w:sz w:val="28"/>
          <w:szCs w:val="28"/>
        </w:rPr>
        <w:t>Methods</w:t>
      </w:r>
    </w:p>
    <w:p w14:paraId="1CD46BD6" w14:textId="77777777" w:rsidR="00C63F31" w:rsidRDefault="00C63F31" w:rsidP="00F26E5F">
      <w:pPr>
        <w:spacing w:line="480" w:lineRule="auto"/>
        <w:jc w:val="both"/>
        <w:rPr>
          <w:rFonts w:asciiTheme="majorHAnsi" w:hAnsiTheme="majorHAnsi"/>
        </w:rPr>
      </w:pPr>
    </w:p>
    <w:p w14:paraId="07C013CD" w14:textId="6265DB96" w:rsidR="00412866" w:rsidRPr="00412866" w:rsidRDefault="00C63F31" w:rsidP="00F26E5F">
      <w:pPr>
        <w:spacing w:line="480" w:lineRule="auto"/>
        <w:jc w:val="both"/>
        <w:rPr>
          <w:rFonts w:asciiTheme="majorHAnsi" w:hAnsiTheme="majorHAnsi"/>
          <w:b/>
        </w:rPr>
      </w:pPr>
      <w:r>
        <w:rPr>
          <w:rFonts w:asciiTheme="majorHAnsi" w:hAnsiTheme="majorHAnsi"/>
          <w:b/>
        </w:rPr>
        <w:t xml:space="preserve">2.1 </w:t>
      </w:r>
      <w:r w:rsidRPr="00287897">
        <w:rPr>
          <w:rFonts w:asciiTheme="majorHAnsi" w:hAnsiTheme="majorHAnsi"/>
          <w:b/>
        </w:rPr>
        <w:t>Study Population</w:t>
      </w:r>
      <w:r w:rsidR="005C6798">
        <w:rPr>
          <w:rFonts w:asciiTheme="majorHAnsi" w:hAnsiTheme="majorHAnsi"/>
          <w:b/>
        </w:rPr>
        <w:t xml:space="preserve"> and </w:t>
      </w:r>
      <w:r w:rsidR="00F00AB3">
        <w:rPr>
          <w:rFonts w:asciiTheme="majorHAnsi" w:hAnsiTheme="majorHAnsi"/>
          <w:b/>
        </w:rPr>
        <w:t>study</w:t>
      </w:r>
      <w:r w:rsidR="005C6798">
        <w:rPr>
          <w:rFonts w:asciiTheme="majorHAnsi" w:hAnsiTheme="majorHAnsi"/>
          <w:b/>
        </w:rPr>
        <w:t xml:space="preserve"> design</w:t>
      </w:r>
    </w:p>
    <w:p w14:paraId="7AA86235" w14:textId="0CB4162E" w:rsidR="00E27CA2" w:rsidRDefault="00412866" w:rsidP="00A46FE2">
      <w:pPr>
        <w:spacing w:line="480" w:lineRule="auto"/>
        <w:jc w:val="both"/>
        <w:rPr>
          <w:rFonts w:ascii="Arial" w:hAnsi="Arial" w:cs="Arial"/>
        </w:rPr>
      </w:pPr>
      <w:r w:rsidRPr="00324B27">
        <w:rPr>
          <w:rFonts w:ascii="Arial" w:hAnsi="Arial" w:cs="Arial"/>
        </w:rPr>
        <w:t xml:space="preserve">The study population consisted of patients recruited to a study assessing the immunogenicity of a </w:t>
      </w:r>
      <w:r w:rsidR="00EA0239">
        <w:rPr>
          <w:rFonts w:ascii="Arial" w:hAnsi="Arial" w:cs="Arial"/>
        </w:rPr>
        <w:t xml:space="preserve">13-valent </w:t>
      </w:r>
      <w:r w:rsidR="008024EB" w:rsidRPr="00324B27">
        <w:rPr>
          <w:rFonts w:ascii="Arial" w:hAnsi="Arial" w:cs="Arial"/>
        </w:rPr>
        <w:t>p</w:t>
      </w:r>
      <w:r w:rsidRPr="00324B27">
        <w:rPr>
          <w:rFonts w:ascii="Arial" w:hAnsi="Arial" w:cs="Arial"/>
        </w:rPr>
        <w:t xml:space="preserve">neumococcal </w:t>
      </w:r>
      <w:r w:rsidR="008024EB" w:rsidRPr="00324B27">
        <w:rPr>
          <w:rFonts w:ascii="Arial" w:hAnsi="Arial" w:cs="Arial"/>
        </w:rPr>
        <w:t>c</w:t>
      </w:r>
      <w:r w:rsidRPr="00324B27">
        <w:rPr>
          <w:rFonts w:ascii="Arial" w:hAnsi="Arial" w:cs="Arial"/>
        </w:rPr>
        <w:t>onjugate vaccine (PCV-13) in children with ALL (ISRCTN: 12861513)</w:t>
      </w:r>
      <w:r w:rsidR="00354A60">
        <w:rPr>
          <w:rFonts w:ascii="Arial" w:hAnsi="Arial" w:cs="Arial"/>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sidR="00354A60">
        <w:rPr>
          <w:rFonts w:ascii="Arial" w:hAnsi="Arial" w:cs="Arial"/>
        </w:rPr>
        <w:instrText xml:space="preserve"> ADDIN EN.CITE </w:instrText>
      </w:r>
      <w:r w:rsidR="00354A60">
        <w:rPr>
          <w:rFonts w:ascii="Arial" w:hAnsi="Arial" w:cs="Arial"/>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sidR="00354A60">
        <w:rPr>
          <w:rFonts w:ascii="Arial" w:hAnsi="Arial" w:cs="Arial"/>
        </w:rPr>
        <w:instrText xml:space="preserve"> ADDIN EN.CITE.DATA </w:instrText>
      </w:r>
      <w:r w:rsidR="00354A60">
        <w:rPr>
          <w:rFonts w:ascii="Arial" w:hAnsi="Arial" w:cs="Arial"/>
        </w:rPr>
      </w:r>
      <w:r w:rsidR="00354A60">
        <w:rPr>
          <w:rFonts w:ascii="Arial" w:hAnsi="Arial" w:cs="Arial"/>
        </w:rPr>
        <w:fldChar w:fldCharType="end"/>
      </w:r>
      <w:r w:rsidR="00354A60">
        <w:rPr>
          <w:rFonts w:ascii="Arial" w:hAnsi="Arial" w:cs="Arial"/>
        </w:rPr>
      </w:r>
      <w:r w:rsidR="00354A60">
        <w:rPr>
          <w:rFonts w:ascii="Arial" w:hAnsi="Arial" w:cs="Arial"/>
        </w:rPr>
        <w:fldChar w:fldCharType="separate"/>
      </w:r>
      <w:r w:rsidR="00354A60" w:rsidRPr="00354A60">
        <w:rPr>
          <w:rFonts w:ascii="Arial" w:hAnsi="Arial" w:cs="Arial"/>
          <w:noProof/>
          <w:vertAlign w:val="superscript"/>
        </w:rPr>
        <w:t>20</w:t>
      </w:r>
      <w:r w:rsidR="00354A60">
        <w:rPr>
          <w:rFonts w:ascii="Arial" w:hAnsi="Arial" w:cs="Arial"/>
        </w:rPr>
        <w:fldChar w:fldCharType="end"/>
      </w:r>
      <w:r w:rsidR="00B035CC">
        <w:rPr>
          <w:rFonts w:ascii="Arial" w:hAnsi="Arial" w:cs="Arial"/>
        </w:rPr>
        <w:t xml:space="preserve">, from which serial blood samples were available for immunological analysis. </w:t>
      </w:r>
      <w:r w:rsidRPr="00324B27">
        <w:rPr>
          <w:rFonts w:ascii="Arial" w:hAnsi="Arial" w:cs="Arial"/>
        </w:rPr>
        <w:t xml:space="preserve"> Patients </w:t>
      </w:r>
      <w:r w:rsidR="00B57927" w:rsidRPr="00324B27">
        <w:rPr>
          <w:rFonts w:ascii="Arial" w:hAnsi="Arial" w:cs="Arial"/>
        </w:rPr>
        <w:t xml:space="preserve">received </w:t>
      </w:r>
      <w:proofErr w:type="spellStart"/>
      <w:r w:rsidR="00B57927" w:rsidRPr="00324B27">
        <w:rPr>
          <w:rFonts w:ascii="Arial" w:hAnsi="Arial" w:cs="Arial"/>
        </w:rPr>
        <w:t>leukaemia</w:t>
      </w:r>
      <w:proofErr w:type="spellEnd"/>
      <w:r w:rsidR="00B57927" w:rsidRPr="00324B27">
        <w:rPr>
          <w:rFonts w:ascii="Arial" w:hAnsi="Arial" w:cs="Arial"/>
        </w:rPr>
        <w:t xml:space="preserve"> treatment </w:t>
      </w:r>
      <w:r w:rsidRPr="00324B27">
        <w:rPr>
          <w:rFonts w:ascii="Arial" w:hAnsi="Arial" w:cs="Arial"/>
        </w:rPr>
        <w:t xml:space="preserve">according to the </w:t>
      </w:r>
      <w:r w:rsidR="00A4532D">
        <w:rPr>
          <w:rFonts w:ascii="Arial" w:hAnsi="Arial" w:cs="Arial"/>
        </w:rPr>
        <w:t>MRC</w:t>
      </w:r>
      <w:r w:rsidRPr="00324B27">
        <w:rPr>
          <w:rFonts w:ascii="Arial" w:hAnsi="Arial" w:cs="Arial"/>
        </w:rPr>
        <w:t xml:space="preserve"> UKALL 2003 trial protocol</w:t>
      </w:r>
      <w:r w:rsidR="00EC2639" w:rsidRPr="00324B27">
        <w:rPr>
          <w:rFonts w:ascii="Arial" w:hAnsi="Arial" w:cs="Arial"/>
        </w:rPr>
        <w:t xml:space="preserve">. </w:t>
      </w:r>
      <w:r w:rsidR="00C63F31" w:rsidRPr="00324B27">
        <w:rPr>
          <w:rFonts w:ascii="Arial" w:hAnsi="Arial" w:cs="Arial"/>
        </w:rPr>
        <w:t xml:space="preserve">The study population comprised of </w:t>
      </w:r>
      <w:r w:rsidR="00B035CC" w:rsidRPr="00324B27">
        <w:rPr>
          <w:rFonts w:ascii="Arial" w:hAnsi="Arial" w:cs="Arial"/>
        </w:rPr>
        <w:t>11</w:t>
      </w:r>
      <w:r w:rsidR="00B035CC">
        <w:rPr>
          <w:rFonts w:ascii="Arial" w:hAnsi="Arial" w:cs="Arial"/>
        </w:rPr>
        <w:t>6</w:t>
      </w:r>
      <w:r w:rsidR="00B035CC" w:rsidRPr="00324B27">
        <w:rPr>
          <w:rFonts w:ascii="Arial" w:hAnsi="Arial" w:cs="Arial"/>
        </w:rPr>
        <w:t xml:space="preserve"> </w:t>
      </w:r>
      <w:r w:rsidR="00C63F31" w:rsidRPr="00324B27">
        <w:rPr>
          <w:rFonts w:ascii="Arial" w:hAnsi="Arial" w:cs="Arial"/>
        </w:rPr>
        <w:t xml:space="preserve">children (1-18 years of age) </w:t>
      </w:r>
      <w:r w:rsidR="000C46E3" w:rsidRPr="00324B27">
        <w:rPr>
          <w:rFonts w:ascii="Arial" w:hAnsi="Arial" w:cs="Arial"/>
        </w:rPr>
        <w:t xml:space="preserve">receiving first line </w:t>
      </w:r>
      <w:r w:rsidRPr="00324B27">
        <w:rPr>
          <w:rFonts w:ascii="Arial" w:hAnsi="Arial" w:cs="Arial"/>
        </w:rPr>
        <w:t>treatment for</w:t>
      </w:r>
      <w:r w:rsidR="000C46E3" w:rsidRPr="00324B27">
        <w:rPr>
          <w:rFonts w:ascii="Arial" w:hAnsi="Arial" w:cs="Arial"/>
        </w:rPr>
        <w:t xml:space="preserve"> ALL, </w:t>
      </w:r>
      <w:r w:rsidR="008373E4" w:rsidRPr="00324B27">
        <w:rPr>
          <w:rFonts w:ascii="Arial" w:hAnsi="Arial" w:cs="Arial"/>
        </w:rPr>
        <w:t>recruited between</w:t>
      </w:r>
      <w:r w:rsidR="00C63F31" w:rsidRPr="00324B27">
        <w:rPr>
          <w:rFonts w:ascii="Arial" w:hAnsi="Arial" w:cs="Arial"/>
        </w:rPr>
        <w:t xml:space="preserve"> September 2010 </w:t>
      </w:r>
      <w:r w:rsidR="00EA0239">
        <w:rPr>
          <w:rFonts w:ascii="Arial" w:hAnsi="Arial" w:cs="Arial"/>
        </w:rPr>
        <w:t>and</w:t>
      </w:r>
      <w:r w:rsidR="00EA0239" w:rsidRPr="00324B27">
        <w:rPr>
          <w:rFonts w:ascii="Arial" w:hAnsi="Arial" w:cs="Arial"/>
        </w:rPr>
        <w:t xml:space="preserve"> </w:t>
      </w:r>
      <w:r w:rsidR="00C63F31" w:rsidRPr="00324B27">
        <w:rPr>
          <w:rFonts w:ascii="Arial" w:hAnsi="Arial" w:cs="Arial"/>
        </w:rPr>
        <w:t>August 2015</w:t>
      </w:r>
      <w:r w:rsidR="008373E4" w:rsidRPr="00324B27">
        <w:rPr>
          <w:rFonts w:ascii="Arial" w:hAnsi="Arial" w:cs="Arial"/>
        </w:rPr>
        <w:t>. P</w:t>
      </w:r>
      <w:r w:rsidR="00C63F31" w:rsidRPr="00324B27">
        <w:rPr>
          <w:rFonts w:ascii="Arial" w:hAnsi="Arial" w:cs="Arial"/>
        </w:rPr>
        <w:t>articipant recruitment occurred at eight paediatric oncology centers in the UK (Southampton, Royal Marsden</w:t>
      </w:r>
      <w:r w:rsidR="00EA0239">
        <w:rPr>
          <w:rFonts w:ascii="Arial" w:hAnsi="Arial" w:cs="Arial"/>
        </w:rPr>
        <w:t xml:space="preserve"> (London)</w:t>
      </w:r>
      <w:r w:rsidR="00C63F31" w:rsidRPr="00324B27">
        <w:rPr>
          <w:rFonts w:ascii="Arial" w:hAnsi="Arial" w:cs="Arial"/>
        </w:rPr>
        <w:t>, Great Ormond Street</w:t>
      </w:r>
      <w:r w:rsidR="00EA0239">
        <w:rPr>
          <w:rFonts w:ascii="Arial" w:hAnsi="Arial" w:cs="Arial"/>
        </w:rPr>
        <w:t xml:space="preserve"> (London)</w:t>
      </w:r>
      <w:r w:rsidR="00C63F31" w:rsidRPr="00324B27">
        <w:rPr>
          <w:rFonts w:ascii="Arial" w:hAnsi="Arial" w:cs="Arial"/>
        </w:rPr>
        <w:t xml:space="preserve">, Manchester, Cambridge, Bristol, Oxford and Exeter). Children with concomitant acquired or congenital immunodeficiency, or recent immunosuppressive medication other than UKALL 2003 chemotherapy were excluded.  The study was approved by </w:t>
      </w:r>
      <w:r w:rsidR="008024EB" w:rsidRPr="00324B27">
        <w:rPr>
          <w:rFonts w:ascii="Arial" w:hAnsi="Arial" w:cs="Arial"/>
        </w:rPr>
        <w:t xml:space="preserve">the national </w:t>
      </w:r>
      <w:r w:rsidR="00C63F31" w:rsidRPr="00324B27">
        <w:rPr>
          <w:rFonts w:ascii="Arial" w:hAnsi="Arial" w:cs="Arial"/>
        </w:rPr>
        <w:t>ethics committee</w:t>
      </w:r>
      <w:r w:rsidR="00E86024">
        <w:rPr>
          <w:rFonts w:ascii="Arial" w:hAnsi="Arial" w:cs="Arial"/>
        </w:rPr>
        <w:t xml:space="preserve"> (REC approval </w:t>
      </w:r>
      <w:r w:rsidR="00E86024" w:rsidRPr="00E86024">
        <w:rPr>
          <w:rFonts w:ascii="Arial" w:eastAsia="Times New Roman" w:hAnsi="Arial" w:cs="Arial"/>
        </w:rPr>
        <w:t>09/H0504/112</w:t>
      </w:r>
      <w:r w:rsidR="00E86024">
        <w:rPr>
          <w:rFonts w:ascii="Arial" w:eastAsia="Times New Roman" w:hAnsi="Arial" w:cs="Arial"/>
        </w:rPr>
        <w:t>)</w:t>
      </w:r>
      <w:r w:rsidR="00C63F31" w:rsidRPr="00324B27">
        <w:rPr>
          <w:rFonts w:ascii="Arial" w:hAnsi="Arial" w:cs="Arial"/>
        </w:rPr>
        <w:t xml:space="preserve"> and written informed consent was obtained </w:t>
      </w:r>
      <w:r w:rsidR="00A46FE2">
        <w:rPr>
          <w:rFonts w:ascii="Arial" w:hAnsi="Arial" w:cs="Arial"/>
        </w:rPr>
        <w:t>for</w:t>
      </w:r>
      <w:r w:rsidR="00C63F31" w:rsidRPr="00324B27">
        <w:rPr>
          <w:rFonts w:ascii="Arial" w:hAnsi="Arial" w:cs="Arial"/>
        </w:rPr>
        <w:t xml:space="preserve"> all participants. </w:t>
      </w:r>
    </w:p>
    <w:p w14:paraId="031E6A85" w14:textId="3EB51EBC" w:rsidR="008373E4" w:rsidRPr="00324B27" w:rsidRDefault="00C42E3F" w:rsidP="00354A60">
      <w:pPr>
        <w:spacing w:line="480" w:lineRule="auto"/>
        <w:jc w:val="both"/>
        <w:rPr>
          <w:rFonts w:ascii="Arial" w:hAnsi="Arial" w:cs="Arial"/>
        </w:rPr>
      </w:pPr>
      <w:r w:rsidRPr="00C42E3F">
        <w:rPr>
          <w:rFonts w:ascii="Arial" w:hAnsi="Arial" w:cs="Arial"/>
        </w:rPr>
        <w:t>Chemotherapy</w:t>
      </w:r>
      <w:r w:rsidR="00F00AB3" w:rsidRPr="00C42E3F">
        <w:rPr>
          <w:rFonts w:ascii="Arial" w:hAnsi="Arial" w:cs="Arial"/>
        </w:rPr>
        <w:t xml:space="preserve"> </w:t>
      </w:r>
      <w:r w:rsidR="008373E4" w:rsidRPr="00C42E3F">
        <w:rPr>
          <w:rFonts w:ascii="Arial" w:hAnsi="Arial" w:cs="Arial"/>
        </w:rPr>
        <w:t xml:space="preserve">treatment details </w:t>
      </w:r>
      <w:r w:rsidR="00F00AB3" w:rsidRPr="00C42E3F">
        <w:rPr>
          <w:rFonts w:ascii="Arial" w:hAnsi="Arial" w:cs="Arial"/>
        </w:rPr>
        <w:t xml:space="preserve">for the UKALL 2003 protocol </w:t>
      </w:r>
      <w:r w:rsidRPr="00C42E3F">
        <w:rPr>
          <w:rFonts w:ascii="Arial" w:hAnsi="Arial" w:cs="Arial"/>
        </w:rPr>
        <w:t xml:space="preserve">have been previously published </w:t>
      </w:r>
      <w:r w:rsidRPr="00C42E3F">
        <w:rPr>
          <w:rFonts w:ascii="Arial" w:hAnsi="Arial" w:cs="Arial"/>
        </w:rPr>
        <w:fldChar w:fldCharType="begin">
          <w:fldData xml:space="preserve">PEVuZE5vdGU+PENpdGU+PEF1dGhvcj5Wb3JhPC9BdXRob3I+PFllYXI+MjAxNDwvWWVhcj48UmVj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=
</w:fldData>
        </w:fldChar>
      </w:r>
      <w:r w:rsidR="00354A60">
        <w:rPr>
          <w:rFonts w:ascii="Arial" w:hAnsi="Arial" w:cs="Arial"/>
        </w:rPr>
        <w:instrText xml:space="preserve"> ADDIN EN.CITE </w:instrText>
      </w:r>
      <w:r w:rsidR="00354A60">
        <w:rPr>
          <w:rFonts w:ascii="Arial" w:hAnsi="Arial" w:cs="Arial"/>
        </w:rPr>
        <w:fldChar w:fldCharType="begin">
          <w:fldData xml:space="preserve">PEVuZE5vdGU+PENpdGU+PEF1dGhvcj5Wb3JhPC9BdXRob3I+PFllYXI+MjAxNDwvWWVhcj48UmVj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=
</w:fldData>
        </w:fldChar>
      </w:r>
      <w:r w:rsidR="00354A60">
        <w:rPr>
          <w:rFonts w:ascii="Arial" w:hAnsi="Arial" w:cs="Arial"/>
        </w:rPr>
        <w:instrText xml:space="preserve"> ADDIN EN.CITE.DATA </w:instrText>
      </w:r>
      <w:r w:rsidR="00354A60">
        <w:rPr>
          <w:rFonts w:ascii="Arial" w:hAnsi="Arial" w:cs="Arial"/>
        </w:rPr>
      </w:r>
      <w:r w:rsidR="00354A60">
        <w:rPr>
          <w:rFonts w:ascii="Arial" w:hAnsi="Arial" w:cs="Arial"/>
        </w:rPr>
        <w:fldChar w:fldCharType="end"/>
      </w:r>
      <w:r w:rsidRPr="00C42E3F">
        <w:rPr>
          <w:rFonts w:ascii="Arial" w:hAnsi="Arial" w:cs="Arial"/>
        </w:rPr>
      </w:r>
      <w:r w:rsidRPr="00C42E3F">
        <w:rPr>
          <w:rFonts w:ascii="Arial" w:hAnsi="Arial" w:cs="Arial"/>
        </w:rPr>
        <w:fldChar w:fldCharType="separate"/>
      </w:r>
      <w:r w:rsidR="00354A60" w:rsidRPr="00354A60">
        <w:rPr>
          <w:rFonts w:ascii="Arial" w:hAnsi="Arial" w:cs="Arial"/>
          <w:noProof/>
          <w:vertAlign w:val="superscript"/>
        </w:rPr>
        <w:t>21</w:t>
      </w:r>
      <w:r w:rsidRPr="00C42E3F">
        <w:rPr>
          <w:rFonts w:ascii="Arial" w:hAnsi="Arial" w:cs="Arial"/>
        </w:rPr>
        <w:fldChar w:fldCharType="end"/>
      </w:r>
      <w:r w:rsidR="008373E4" w:rsidRPr="00C42E3F">
        <w:rPr>
          <w:rFonts w:ascii="Arial" w:hAnsi="Arial" w:cs="Arial"/>
        </w:rPr>
        <w:t xml:space="preserve"> .</w:t>
      </w:r>
      <w:r w:rsidR="008373E4" w:rsidRPr="00324B27">
        <w:rPr>
          <w:rFonts w:ascii="Arial" w:hAnsi="Arial" w:cs="Arial"/>
        </w:rPr>
        <w:t xml:space="preserve"> </w:t>
      </w:r>
    </w:p>
    <w:p w14:paraId="72EF2476" w14:textId="77777777" w:rsidR="00EC2639" w:rsidRDefault="00EC2639" w:rsidP="00F26E5F">
      <w:pPr>
        <w:spacing w:line="480" w:lineRule="auto"/>
        <w:jc w:val="both"/>
        <w:rPr>
          <w:rFonts w:asciiTheme="majorHAnsi" w:hAnsiTheme="majorHAnsi"/>
        </w:rPr>
      </w:pPr>
    </w:p>
    <w:p w14:paraId="3666101F" w14:textId="1BF9FEC4" w:rsidR="00C63F31" w:rsidRPr="00324B27" w:rsidRDefault="00EC2639" w:rsidP="00F26E5F">
      <w:pPr>
        <w:spacing w:line="480" w:lineRule="auto"/>
        <w:jc w:val="both"/>
        <w:rPr>
          <w:rFonts w:ascii="Arial" w:hAnsi="Arial" w:cs="Arial"/>
          <w:b/>
        </w:rPr>
      </w:pPr>
      <w:r w:rsidRPr="00324B27">
        <w:rPr>
          <w:rFonts w:ascii="Arial" w:hAnsi="Arial" w:cs="Arial"/>
          <w:b/>
        </w:rPr>
        <w:t>2.2 Lymphocyte Subsets</w:t>
      </w:r>
      <w:r w:rsidR="00E27CA2">
        <w:rPr>
          <w:rFonts w:ascii="Arial" w:hAnsi="Arial" w:cs="Arial"/>
          <w:b/>
        </w:rPr>
        <w:t xml:space="preserve"> and immunoglobulin levels</w:t>
      </w:r>
    </w:p>
    <w:p w14:paraId="3BA57F9D" w14:textId="187C3153" w:rsidR="00EC2639" w:rsidRPr="00324B27" w:rsidRDefault="00E27CA2" w:rsidP="00C52172">
      <w:pPr>
        <w:spacing w:line="480" w:lineRule="auto"/>
        <w:jc w:val="both"/>
        <w:rPr>
          <w:rFonts w:ascii="Arial" w:hAnsi="Arial" w:cs="Arial"/>
        </w:rPr>
      </w:pPr>
      <w:r>
        <w:rPr>
          <w:rFonts w:ascii="Arial" w:hAnsi="Arial" w:cs="Arial"/>
        </w:rPr>
        <w:lastRenderedPageBreak/>
        <w:t xml:space="preserve">Blood samples for lymphocyte subset </w:t>
      </w:r>
      <w:r w:rsidR="00EA23D7">
        <w:rPr>
          <w:rFonts w:ascii="Arial" w:hAnsi="Arial" w:cs="Arial"/>
        </w:rPr>
        <w:t xml:space="preserve">and immunoglobulin </w:t>
      </w:r>
      <w:r>
        <w:rPr>
          <w:rFonts w:ascii="Arial" w:hAnsi="Arial" w:cs="Arial"/>
        </w:rPr>
        <w:t>analysis were obtained at 6 different time points: 6 months from last intensive ch</w:t>
      </w:r>
      <w:r w:rsidR="00EA23D7">
        <w:rPr>
          <w:rFonts w:ascii="Arial" w:hAnsi="Arial" w:cs="Arial"/>
        </w:rPr>
        <w:t>emotherapy (early maintenance),</w:t>
      </w:r>
      <w:r>
        <w:rPr>
          <w:rFonts w:ascii="Arial" w:hAnsi="Arial" w:cs="Arial"/>
        </w:rPr>
        <w:t xml:space="preserve"> 18 months from last intensive chemotherapy (late maintenance), 1 month after completion of maintenance chemotherapy (end of treatment) and 6, 12 and 18 months from end of treatment. Samples were obtained from each participant at a maximum of 2 time points, with </w:t>
      </w:r>
      <w:r w:rsidR="00F875D6" w:rsidRPr="00324B27">
        <w:rPr>
          <w:rFonts w:ascii="Arial" w:hAnsi="Arial" w:cs="Arial"/>
        </w:rPr>
        <w:t>numbers at each time point as specified in the figure legends</w:t>
      </w:r>
      <w:r w:rsidR="00C63F31" w:rsidRPr="00324B27">
        <w:rPr>
          <w:rFonts w:ascii="Arial" w:hAnsi="Arial" w:cs="Arial"/>
        </w:rPr>
        <w:t xml:space="preserve">. </w:t>
      </w:r>
      <w:r w:rsidR="00EC2639" w:rsidRPr="00324B27">
        <w:rPr>
          <w:rFonts w:ascii="Arial" w:hAnsi="Arial" w:cs="Arial"/>
        </w:rPr>
        <w:t xml:space="preserve">Lymphocyte subsets </w:t>
      </w:r>
      <w:r w:rsidR="00A46FE2">
        <w:rPr>
          <w:rFonts w:ascii="Arial" w:hAnsi="Arial" w:cs="Arial"/>
        </w:rPr>
        <w:t xml:space="preserve">and serum immunoglobulins </w:t>
      </w:r>
      <w:r w:rsidR="00EC2639" w:rsidRPr="00324B27">
        <w:rPr>
          <w:rFonts w:ascii="Arial" w:hAnsi="Arial" w:cs="Arial"/>
        </w:rPr>
        <w:t xml:space="preserve">were quantified by local </w:t>
      </w:r>
      <w:r w:rsidR="0095190B" w:rsidRPr="0095190B">
        <w:rPr>
          <w:rFonts w:ascii="Arial" w:hAnsi="Arial" w:cs="Arial"/>
        </w:rPr>
        <w:t>ISO 15189</w:t>
      </w:r>
      <w:r w:rsidR="0095190B">
        <w:rPr>
          <w:rFonts w:ascii="Arial" w:hAnsi="Arial" w:cs="Arial"/>
        </w:rPr>
        <w:t xml:space="preserve"> accredited </w:t>
      </w:r>
      <w:r w:rsidR="00EC2639" w:rsidRPr="00324B27">
        <w:rPr>
          <w:rFonts w:ascii="Arial" w:hAnsi="Arial" w:cs="Arial"/>
        </w:rPr>
        <w:t xml:space="preserve">NHS laboratories </w:t>
      </w:r>
      <w:r w:rsidR="00324B27">
        <w:rPr>
          <w:rFonts w:ascii="Arial" w:hAnsi="Arial" w:cs="Arial"/>
        </w:rPr>
        <w:t xml:space="preserve">in each site, </w:t>
      </w:r>
      <w:r w:rsidR="00A4532D">
        <w:rPr>
          <w:rFonts w:ascii="Arial" w:hAnsi="Arial" w:cs="Arial"/>
        </w:rPr>
        <w:t>using</w:t>
      </w:r>
      <w:r>
        <w:rPr>
          <w:rFonts w:ascii="Arial" w:hAnsi="Arial" w:cs="Arial"/>
        </w:rPr>
        <w:t xml:space="preserve"> validated protocols, </w:t>
      </w:r>
      <w:r w:rsidR="00EC2639" w:rsidRPr="00324B27">
        <w:rPr>
          <w:rFonts w:ascii="Arial" w:hAnsi="Arial" w:cs="Arial"/>
        </w:rPr>
        <w:t xml:space="preserve">to assess total numbers of circulating lymphocytes and subsets </w:t>
      </w:r>
      <w:r w:rsidR="00A4532D">
        <w:rPr>
          <w:rFonts w:ascii="Arial" w:hAnsi="Arial" w:cs="Arial"/>
        </w:rPr>
        <w:t>(</w:t>
      </w:r>
      <w:r w:rsidR="00EC2639" w:rsidRPr="00324B27">
        <w:rPr>
          <w:rFonts w:ascii="Arial" w:hAnsi="Arial" w:cs="Arial"/>
        </w:rPr>
        <w:t>Table 1</w:t>
      </w:r>
      <w:r w:rsidR="00A4532D">
        <w:rPr>
          <w:rFonts w:ascii="Arial" w:hAnsi="Arial" w:cs="Arial"/>
        </w:rPr>
        <w:t>)</w:t>
      </w:r>
      <w:r w:rsidR="00A46FE2">
        <w:rPr>
          <w:rFonts w:ascii="Arial" w:hAnsi="Arial" w:cs="Arial"/>
        </w:rPr>
        <w:t xml:space="preserve"> and s</w:t>
      </w:r>
      <w:r w:rsidR="008373E4" w:rsidRPr="00324B27">
        <w:rPr>
          <w:rFonts w:ascii="Arial" w:hAnsi="Arial" w:cs="Arial"/>
        </w:rPr>
        <w:t xml:space="preserve">erum immunoglobulin and IgG subclass concentrations. </w:t>
      </w:r>
    </w:p>
    <w:p w14:paraId="0C75848A" w14:textId="051AF7C0" w:rsidR="00C63F31" w:rsidRPr="00324B27" w:rsidRDefault="00C63F31" w:rsidP="00F26E5F">
      <w:pPr>
        <w:spacing w:line="480" w:lineRule="auto"/>
        <w:jc w:val="both"/>
        <w:rPr>
          <w:rFonts w:ascii="Arial" w:hAnsi="Arial" w:cs="Arial"/>
        </w:rPr>
      </w:pPr>
    </w:p>
    <w:p w14:paraId="136A4979" w14:textId="5649F3BB" w:rsidR="00C63F31" w:rsidRPr="00324B27" w:rsidRDefault="00C63F31" w:rsidP="00F26E5F">
      <w:pPr>
        <w:spacing w:line="480" w:lineRule="auto"/>
        <w:jc w:val="both"/>
        <w:rPr>
          <w:rFonts w:ascii="Arial" w:hAnsi="Arial" w:cs="Arial"/>
          <w:b/>
        </w:rPr>
      </w:pPr>
      <w:r w:rsidRPr="00324B27">
        <w:rPr>
          <w:rFonts w:ascii="Arial" w:hAnsi="Arial" w:cs="Arial"/>
          <w:b/>
        </w:rPr>
        <w:t>2.</w:t>
      </w:r>
      <w:r w:rsidR="008373E4" w:rsidRPr="00324B27">
        <w:rPr>
          <w:rFonts w:ascii="Arial" w:hAnsi="Arial" w:cs="Arial"/>
          <w:b/>
        </w:rPr>
        <w:t>3</w:t>
      </w:r>
      <w:r w:rsidRPr="00324B27">
        <w:rPr>
          <w:rFonts w:ascii="Arial" w:hAnsi="Arial" w:cs="Arial"/>
          <w:b/>
        </w:rPr>
        <w:t xml:space="preserve"> Statistical Analysis</w:t>
      </w:r>
    </w:p>
    <w:p w14:paraId="4A5AA01E" w14:textId="6C43730E" w:rsidR="00417274" w:rsidRDefault="008373E4" w:rsidP="00C52172">
      <w:pPr>
        <w:spacing w:line="480" w:lineRule="auto"/>
        <w:jc w:val="both"/>
        <w:rPr>
          <w:rFonts w:ascii="Arial" w:hAnsi="Arial" w:cs="Arial"/>
        </w:rPr>
      </w:pPr>
      <w:r w:rsidRPr="00324B27">
        <w:rPr>
          <w:rFonts w:ascii="Arial" w:hAnsi="Arial" w:cs="Arial"/>
        </w:rPr>
        <w:t>A</w:t>
      </w:r>
      <w:r w:rsidR="00131CEA" w:rsidRPr="00324B27">
        <w:rPr>
          <w:rFonts w:ascii="Arial" w:hAnsi="Arial" w:cs="Arial"/>
        </w:rPr>
        <w:t>bsolute</w:t>
      </w:r>
      <w:r w:rsidRPr="00324B27">
        <w:rPr>
          <w:rFonts w:ascii="Arial" w:hAnsi="Arial" w:cs="Arial"/>
        </w:rPr>
        <w:t xml:space="preserve"> </w:t>
      </w:r>
      <w:r w:rsidR="00C63F31" w:rsidRPr="00324B27">
        <w:rPr>
          <w:rFonts w:ascii="Arial" w:hAnsi="Arial" w:cs="Arial"/>
        </w:rPr>
        <w:t xml:space="preserve">counts </w:t>
      </w:r>
      <w:r w:rsidR="00131CEA" w:rsidRPr="00324B27">
        <w:rPr>
          <w:rFonts w:ascii="Arial" w:hAnsi="Arial" w:cs="Arial"/>
        </w:rPr>
        <w:t>for total lymphocytes</w:t>
      </w:r>
      <w:r w:rsidR="00154AAD">
        <w:rPr>
          <w:rFonts w:ascii="Arial" w:hAnsi="Arial" w:cs="Arial"/>
        </w:rPr>
        <w:t>,</w:t>
      </w:r>
      <w:r w:rsidR="00131CEA" w:rsidRPr="00324B27">
        <w:rPr>
          <w:rFonts w:ascii="Arial" w:hAnsi="Arial" w:cs="Arial"/>
        </w:rPr>
        <w:t xml:space="preserve"> </w:t>
      </w:r>
      <w:r w:rsidR="00154AAD">
        <w:rPr>
          <w:rFonts w:ascii="Arial" w:hAnsi="Arial" w:cs="Arial"/>
        </w:rPr>
        <w:t xml:space="preserve"> total B cells, naïve B cells, </w:t>
      </w:r>
      <w:proofErr w:type="spellStart"/>
      <w:r w:rsidR="00154AAD">
        <w:rPr>
          <w:rFonts w:ascii="Arial" w:hAnsi="Arial" w:cs="Arial"/>
        </w:rPr>
        <w:t>unswitched</w:t>
      </w:r>
      <w:proofErr w:type="spellEnd"/>
      <w:r w:rsidR="00154AAD">
        <w:rPr>
          <w:rFonts w:ascii="Arial" w:hAnsi="Arial" w:cs="Arial"/>
        </w:rPr>
        <w:t xml:space="preserve"> memory B cells, switched memory B cells, CD4 T cells, CD8 T cells</w:t>
      </w:r>
      <w:r w:rsidR="00DF5554">
        <w:rPr>
          <w:rFonts w:ascii="Arial" w:hAnsi="Arial" w:cs="Arial"/>
        </w:rPr>
        <w:t xml:space="preserve"> and NK cells</w:t>
      </w:r>
      <w:r w:rsidR="00154AAD">
        <w:rPr>
          <w:rFonts w:ascii="Arial" w:hAnsi="Arial" w:cs="Arial"/>
        </w:rPr>
        <w:t xml:space="preserve"> </w:t>
      </w:r>
      <w:r w:rsidR="00C63F31" w:rsidRPr="00324B27">
        <w:rPr>
          <w:rFonts w:ascii="Arial" w:hAnsi="Arial" w:cs="Arial"/>
        </w:rPr>
        <w:t xml:space="preserve">were </w:t>
      </w:r>
      <w:r w:rsidR="00A36368" w:rsidRPr="00217218">
        <w:rPr>
          <w:rFonts w:ascii="Arial" w:hAnsi="Arial" w:cs="Arial"/>
        </w:rPr>
        <w:t>assessed for normality at each time point, using a combination of tests (i.e. the Anderson-Darling, Kolmogorov-Smirnov and Cramer-von Mises tests) along with the graphical representation of the data</w:t>
      </w:r>
      <w:r w:rsidR="00A36368" w:rsidRPr="0036649B">
        <w:rPr>
          <w:rFonts w:ascii="Arial" w:hAnsi="Arial" w:cs="Arial"/>
        </w:rPr>
        <w:t xml:space="preserve">. </w:t>
      </w:r>
      <w:r w:rsidR="00A36368" w:rsidRPr="00217218">
        <w:rPr>
          <w:rFonts w:ascii="Arial" w:hAnsi="Arial" w:cs="Arial"/>
        </w:rPr>
        <w:t>Wilcoxon signed-rank tests for non-normal data and paired t-tests for normal data were performed, for each time point</w:t>
      </w:r>
      <w:r w:rsidR="00A36368" w:rsidRPr="0036649B">
        <w:rPr>
          <w:rFonts w:ascii="Arial" w:hAnsi="Arial" w:cs="Arial"/>
        </w:rPr>
        <w:t xml:space="preserve"> to assess if the </w:t>
      </w:r>
      <w:r w:rsidR="00A36368" w:rsidRPr="00217218">
        <w:rPr>
          <w:rFonts w:ascii="Arial" w:hAnsi="Arial" w:cs="Arial"/>
        </w:rPr>
        <w:t>counts differ from those of</w:t>
      </w:r>
      <w:r w:rsidR="00A36368" w:rsidRPr="0036649B">
        <w:rPr>
          <w:rFonts w:ascii="Arial" w:hAnsi="Arial" w:cs="Arial"/>
        </w:rPr>
        <w:t xml:space="preserve"> healthy child</w:t>
      </w:r>
      <w:r w:rsidR="00A36368" w:rsidRPr="00324B27">
        <w:rPr>
          <w:rFonts w:ascii="Arial" w:hAnsi="Arial" w:cs="Arial"/>
        </w:rPr>
        <w:t>ren</w:t>
      </w:r>
      <w:r w:rsidR="00A36368">
        <w:rPr>
          <w:rFonts w:ascii="Arial" w:hAnsi="Arial" w:cs="Arial"/>
        </w:rPr>
        <w:t xml:space="preserve"> (median normal reference value for patients age</w:t>
      </w:r>
      <w:r w:rsidR="00A36368" w:rsidRPr="00324B27">
        <w:rPr>
          <w:rFonts w:ascii="Arial" w:hAnsi="Arial" w:cs="Arial"/>
        </w:rPr>
        <w:fldChar w:fldCharType="begin">
          <w:fldData xml:space="preserve">PEVuZE5vdGU+PENpdGU+PEF1dGhvcj5TY2hhdG9yamU8L0F1dGhvcj48WWVhcj4yMDEyPC9ZZWFy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==
</w:fldData>
        </w:fldChar>
      </w:r>
      <w:r w:rsidR="00354A60">
        <w:rPr>
          <w:rFonts w:ascii="Arial" w:hAnsi="Arial" w:cs="Arial"/>
        </w:rPr>
        <w:instrText xml:space="preserve"> ADDIN EN.CITE </w:instrText>
      </w:r>
      <w:r w:rsidR="00354A60">
        <w:rPr>
          <w:rFonts w:ascii="Arial" w:hAnsi="Arial" w:cs="Arial"/>
        </w:rPr>
        <w:fldChar w:fldCharType="begin">
          <w:fldData xml:space="preserve">PEVuZE5vdGU+PENpdGU+PEF1dGhvcj5TY2hhdG9yamU8L0F1dGhvcj48WWVhcj4yMDEyPC9ZZWFy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==
</w:fldData>
        </w:fldChar>
      </w:r>
      <w:r w:rsidR="00354A60">
        <w:rPr>
          <w:rFonts w:ascii="Arial" w:hAnsi="Arial" w:cs="Arial"/>
        </w:rPr>
        <w:instrText xml:space="preserve"> ADDIN EN.CITE.DATA </w:instrText>
      </w:r>
      <w:r w:rsidR="00354A60">
        <w:rPr>
          <w:rFonts w:ascii="Arial" w:hAnsi="Arial" w:cs="Arial"/>
        </w:rPr>
      </w:r>
      <w:r w:rsidR="00354A60">
        <w:rPr>
          <w:rFonts w:ascii="Arial" w:hAnsi="Arial" w:cs="Arial"/>
        </w:rPr>
        <w:fldChar w:fldCharType="end"/>
      </w:r>
      <w:r w:rsidR="00A36368" w:rsidRPr="00324B27">
        <w:rPr>
          <w:rFonts w:ascii="Arial" w:hAnsi="Arial" w:cs="Arial"/>
        </w:rPr>
      </w:r>
      <w:r w:rsidR="00A36368" w:rsidRPr="00324B27">
        <w:rPr>
          <w:rFonts w:ascii="Arial" w:hAnsi="Arial" w:cs="Arial"/>
        </w:rPr>
        <w:fldChar w:fldCharType="separate"/>
      </w:r>
      <w:r w:rsidR="00354A60" w:rsidRPr="00354A60">
        <w:rPr>
          <w:rFonts w:ascii="Arial" w:hAnsi="Arial" w:cs="Arial"/>
          <w:noProof/>
          <w:vertAlign w:val="superscript"/>
        </w:rPr>
        <w:t>22,23</w:t>
      </w:r>
      <w:r w:rsidR="00A36368" w:rsidRPr="00324B27">
        <w:rPr>
          <w:rFonts w:ascii="Arial" w:hAnsi="Arial" w:cs="Arial"/>
        </w:rPr>
        <w:fldChar w:fldCharType="end"/>
      </w:r>
      <w:r w:rsidR="00A36368">
        <w:rPr>
          <w:rFonts w:ascii="Arial" w:hAnsi="Arial" w:cs="Arial"/>
        </w:rPr>
        <w:t>). For</w:t>
      </w:r>
      <w:r w:rsidR="0036649B">
        <w:rPr>
          <w:rFonts w:ascii="Arial" w:hAnsi="Arial" w:cs="Arial"/>
        </w:rPr>
        <w:t xml:space="preserve"> graphical</w:t>
      </w:r>
      <w:r w:rsidR="00A36368">
        <w:rPr>
          <w:rFonts w:ascii="Arial" w:hAnsi="Arial" w:cs="Arial"/>
        </w:rPr>
        <w:t xml:space="preserve"> presentation, these counts were </w:t>
      </w:r>
      <w:r w:rsidR="00C63F31" w:rsidRPr="00324B27">
        <w:rPr>
          <w:rFonts w:ascii="Arial" w:hAnsi="Arial" w:cs="Arial"/>
        </w:rPr>
        <w:t>expressed as a percentage of median normal reference value for patients’ age</w:t>
      </w:r>
      <w:r w:rsidR="00131CEA" w:rsidRPr="00324B27">
        <w:rPr>
          <w:rFonts w:ascii="Arial" w:hAnsi="Arial" w:cs="Arial"/>
        </w:rPr>
        <w:fldChar w:fldCharType="begin">
          <w:fldData xml:space="preserve">PEVuZE5vdGU+PENpdGU+PEF1dGhvcj5TY2hhdG9yamU8L0F1dGhvcj48WWVhcj4yMDEyPC9ZZWFy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==
</w:fldData>
        </w:fldChar>
      </w:r>
      <w:r w:rsidR="00354A60">
        <w:rPr>
          <w:rFonts w:ascii="Arial" w:hAnsi="Arial" w:cs="Arial"/>
        </w:rPr>
        <w:instrText xml:space="preserve"> ADDIN EN.CITE </w:instrText>
      </w:r>
      <w:r w:rsidR="00354A60">
        <w:rPr>
          <w:rFonts w:ascii="Arial" w:hAnsi="Arial" w:cs="Arial"/>
        </w:rPr>
        <w:fldChar w:fldCharType="begin">
          <w:fldData xml:space="preserve">PEVuZE5vdGU+PENpdGU+PEF1dGhvcj5TY2hhdG9yamU8L0F1dGhvcj48WWVhcj4yMDEyPC9ZZWFy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==
</w:fldData>
        </w:fldChar>
      </w:r>
      <w:r w:rsidR="00354A60">
        <w:rPr>
          <w:rFonts w:ascii="Arial" w:hAnsi="Arial" w:cs="Arial"/>
        </w:rPr>
        <w:instrText xml:space="preserve"> ADDIN EN.CITE.DATA </w:instrText>
      </w:r>
      <w:r w:rsidR="00354A60">
        <w:rPr>
          <w:rFonts w:ascii="Arial" w:hAnsi="Arial" w:cs="Arial"/>
        </w:rPr>
      </w:r>
      <w:r w:rsidR="00354A60">
        <w:rPr>
          <w:rFonts w:ascii="Arial" w:hAnsi="Arial" w:cs="Arial"/>
        </w:rPr>
        <w:fldChar w:fldCharType="end"/>
      </w:r>
      <w:r w:rsidR="00131CEA" w:rsidRPr="00324B27">
        <w:rPr>
          <w:rFonts w:ascii="Arial" w:hAnsi="Arial" w:cs="Arial"/>
        </w:rPr>
      </w:r>
      <w:r w:rsidR="00131CEA" w:rsidRPr="00324B27">
        <w:rPr>
          <w:rFonts w:ascii="Arial" w:hAnsi="Arial" w:cs="Arial"/>
        </w:rPr>
        <w:fldChar w:fldCharType="separate"/>
      </w:r>
      <w:r w:rsidR="00354A60" w:rsidRPr="00354A60">
        <w:rPr>
          <w:rFonts w:ascii="Arial" w:hAnsi="Arial" w:cs="Arial"/>
          <w:noProof/>
          <w:vertAlign w:val="superscript"/>
        </w:rPr>
        <w:t>22,23</w:t>
      </w:r>
      <w:r w:rsidR="00131CEA" w:rsidRPr="00324B27">
        <w:rPr>
          <w:rFonts w:ascii="Arial" w:hAnsi="Arial" w:cs="Arial"/>
        </w:rPr>
        <w:fldChar w:fldCharType="end"/>
      </w:r>
      <w:r w:rsidR="00E82D09">
        <w:rPr>
          <w:rFonts w:ascii="Arial" w:hAnsi="Arial" w:cs="Arial"/>
        </w:rPr>
        <w:t xml:space="preserve"> (NB. for each patient the following was calculated absolute count divided by median count for normal patients of this age x 100</w:t>
      </w:r>
      <w:r w:rsidR="00154AAD">
        <w:rPr>
          <w:rFonts w:ascii="Arial" w:hAnsi="Arial" w:cs="Arial"/>
        </w:rPr>
        <w:t xml:space="preserve"> - a patient with a normal cell count for their age would have a value of 100%), </w:t>
      </w:r>
      <w:r w:rsidR="00A36368">
        <w:rPr>
          <w:rFonts w:ascii="Arial" w:hAnsi="Arial" w:cs="Arial"/>
        </w:rPr>
        <w:t>and</w:t>
      </w:r>
      <w:r w:rsidR="00154AAD">
        <w:rPr>
          <w:rFonts w:ascii="Arial" w:hAnsi="Arial" w:cs="Arial"/>
        </w:rPr>
        <w:t xml:space="preserve"> summarized using Box-and-Whisker plots by time</w:t>
      </w:r>
      <w:r w:rsidR="00A36368">
        <w:rPr>
          <w:rFonts w:ascii="Arial" w:hAnsi="Arial" w:cs="Arial"/>
        </w:rPr>
        <w:t xml:space="preserve">. </w:t>
      </w:r>
    </w:p>
    <w:p w14:paraId="404FAACF" w14:textId="77777777" w:rsidR="00354A60" w:rsidRDefault="00354A60" w:rsidP="00354A60">
      <w:pPr>
        <w:spacing w:line="480" w:lineRule="auto"/>
        <w:jc w:val="both"/>
        <w:rPr>
          <w:rFonts w:ascii="Arial" w:hAnsi="Arial" w:cs="Arial"/>
        </w:rPr>
      </w:pPr>
    </w:p>
    <w:p w14:paraId="32595BEF" w14:textId="607EFB66" w:rsidR="00417274" w:rsidRDefault="00417274">
      <w:pPr>
        <w:spacing w:line="480" w:lineRule="auto"/>
        <w:jc w:val="both"/>
        <w:rPr>
          <w:rFonts w:ascii="Arial" w:hAnsi="Arial" w:cs="Arial"/>
        </w:rPr>
      </w:pPr>
      <w:r>
        <w:rPr>
          <w:rFonts w:ascii="Arial" w:hAnsi="Arial" w:cs="Arial"/>
        </w:rPr>
        <w:lastRenderedPageBreak/>
        <w:t>Total lymphocytes and total B cells values (as</w:t>
      </w:r>
      <w:r w:rsidR="009F05EC">
        <w:rPr>
          <w:rFonts w:ascii="Arial" w:hAnsi="Arial" w:cs="Arial"/>
        </w:rPr>
        <w:t xml:space="preserve"> a %, </w:t>
      </w:r>
      <w:r>
        <w:rPr>
          <w:rFonts w:ascii="Arial" w:hAnsi="Arial" w:cs="Arial"/>
        </w:rPr>
        <w:t xml:space="preserve">as calculated above) were </w:t>
      </w:r>
      <w:r w:rsidR="00A36368">
        <w:rPr>
          <w:rFonts w:ascii="Arial" w:hAnsi="Arial" w:cs="Arial"/>
        </w:rPr>
        <w:t>summarized</w:t>
      </w:r>
      <w:r w:rsidR="009F05EC">
        <w:rPr>
          <w:rFonts w:ascii="Arial" w:hAnsi="Arial" w:cs="Arial"/>
        </w:rPr>
        <w:t xml:space="preserve"> using bar graphs and </w:t>
      </w:r>
      <w:r>
        <w:rPr>
          <w:rFonts w:ascii="Arial" w:hAnsi="Arial" w:cs="Arial"/>
        </w:rPr>
        <w:t xml:space="preserve">compared using </w:t>
      </w:r>
      <w:proofErr w:type="spellStart"/>
      <w:r w:rsidRPr="00324B27">
        <w:rPr>
          <w:rFonts w:asciiTheme="minorBidi" w:hAnsiTheme="minorBidi"/>
        </w:rPr>
        <w:t>Kruskal</w:t>
      </w:r>
      <w:proofErr w:type="spellEnd"/>
      <w:r w:rsidRPr="00324B27">
        <w:rPr>
          <w:rFonts w:asciiTheme="minorBidi" w:hAnsiTheme="minorBidi"/>
        </w:rPr>
        <w:t>-Wallis tests</w:t>
      </w:r>
      <w:r>
        <w:rPr>
          <w:rFonts w:asciiTheme="minorBidi" w:hAnsiTheme="minorBidi"/>
        </w:rPr>
        <w:t xml:space="preserve"> (for non-normal data)</w:t>
      </w:r>
      <w:r w:rsidRPr="00324B27">
        <w:rPr>
          <w:rFonts w:asciiTheme="minorBidi" w:hAnsiTheme="minorBidi"/>
        </w:rPr>
        <w:t xml:space="preserve"> and analysis of variance </w:t>
      </w:r>
      <w:r>
        <w:rPr>
          <w:rFonts w:asciiTheme="minorBidi" w:hAnsiTheme="minorBidi"/>
        </w:rPr>
        <w:t>(</w:t>
      </w:r>
      <w:r w:rsidRPr="00324B27">
        <w:rPr>
          <w:rFonts w:asciiTheme="minorBidi" w:hAnsiTheme="minorBidi"/>
        </w:rPr>
        <w:t>for normal data</w:t>
      </w:r>
      <w:r>
        <w:rPr>
          <w:rFonts w:asciiTheme="minorBidi" w:hAnsiTheme="minorBidi"/>
        </w:rPr>
        <w:t>)</w:t>
      </w:r>
      <w:r w:rsidR="009F05EC">
        <w:rPr>
          <w:rFonts w:asciiTheme="minorBidi" w:hAnsiTheme="minorBidi"/>
        </w:rPr>
        <w:t xml:space="preserve"> to</w:t>
      </w:r>
      <w:r>
        <w:rPr>
          <w:rFonts w:ascii="Arial" w:hAnsi="Arial" w:cs="Arial"/>
        </w:rPr>
        <w:t xml:space="preserve"> test for </w:t>
      </w:r>
      <w:r w:rsidRPr="00324B27">
        <w:rPr>
          <w:rFonts w:asciiTheme="minorBidi" w:hAnsiTheme="minorBidi"/>
        </w:rPr>
        <w:t>differences among different chemotherapy regimens</w:t>
      </w:r>
      <w:r>
        <w:rPr>
          <w:rFonts w:asciiTheme="minorBidi" w:hAnsiTheme="minorBidi"/>
        </w:rPr>
        <w:t xml:space="preserve"> and between </w:t>
      </w:r>
      <w:r w:rsidRPr="00324B27">
        <w:rPr>
          <w:rFonts w:asciiTheme="minorBidi" w:hAnsiTheme="minorBidi"/>
        </w:rPr>
        <w:t>boys and girls</w:t>
      </w:r>
      <w:r>
        <w:rPr>
          <w:rFonts w:asciiTheme="minorBidi" w:hAnsiTheme="minorBidi"/>
        </w:rPr>
        <w:t>.</w:t>
      </w:r>
    </w:p>
    <w:p w14:paraId="0633F135" w14:textId="77777777" w:rsidR="009F05EC" w:rsidRDefault="009F05EC" w:rsidP="009F05EC">
      <w:pPr>
        <w:spacing w:line="480" w:lineRule="auto"/>
        <w:jc w:val="both"/>
        <w:rPr>
          <w:rFonts w:asciiTheme="minorBidi" w:hAnsiTheme="minorBidi"/>
        </w:rPr>
      </w:pPr>
    </w:p>
    <w:p w14:paraId="4E42BDBD" w14:textId="152FC7F6" w:rsidR="009F05EC" w:rsidRDefault="009F05EC">
      <w:pPr>
        <w:spacing w:line="480" w:lineRule="auto"/>
        <w:jc w:val="both"/>
        <w:rPr>
          <w:rFonts w:ascii="Arial" w:hAnsi="Arial" w:cs="Arial"/>
        </w:rPr>
      </w:pPr>
      <w:r w:rsidRPr="00324B27">
        <w:rPr>
          <w:rFonts w:ascii="Arial" w:hAnsi="Arial" w:cs="Arial"/>
        </w:rPr>
        <w:t>A two-sided p-value of &lt;0.05 was deemed statistically significant</w:t>
      </w:r>
      <w:r>
        <w:rPr>
          <w:rFonts w:ascii="Arial" w:hAnsi="Arial" w:cs="Arial"/>
        </w:rPr>
        <w:t xml:space="preserve"> for all analyses</w:t>
      </w:r>
      <w:r w:rsidRPr="00324B27">
        <w:rPr>
          <w:rFonts w:ascii="Arial" w:hAnsi="Arial" w:cs="Arial"/>
        </w:rPr>
        <w:t xml:space="preserve">.     </w:t>
      </w:r>
    </w:p>
    <w:p w14:paraId="302E71F8" w14:textId="77777777" w:rsidR="009F05EC" w:rsidRDefault="009F05EC">
      <w:pPr>
        <w:spacing w:line="480" w:lineRule="auto"/>
        <w:jc w:val="both"/>
        <w:rPr>
          <w:rFonts w:ascii="Arial" w:hAnsi="Arial" w:cs="Arial"/>
        </w:rPr>
      </w:pPr>
    </w:p>
    <w:p w14:paraId="66F2C817" w14:textId="72A1D040" w:rsidR="00CE2784" w:rsidRPr="00354A60" w:rsidRDefault="00DF5554" w:rsidP="00C52172">
      <w:pPr>
        <w:spacing w:line="480" w:lineRule="auto"/>
        <w:jc w:val="both"/>
        <w:rPr>
          <w:rFonts w:asciiTheme="minorBidi" w:hAnsiTheme="minorBidi"/>
        </w:rPr>
      </w:pPr>
      <w:r w:rsidRPr="00324B27">
        <w:rPr>
          <w:rFonts w:ascii="Arial" w:hAnsi="Arial" w:cs="Arial"/>
        </w:rPr>
        <w:t>Immunoglobulin levels and IgG subclasses</w:t>
      </w:r>
      <w:r>
        <w:rPr>
          <w:rFonts w:ascii="Arial" w:hAnsi="Arial" w:cs="Arial"/>
        </w:rPr>
        <w:t xml:space="preserve"> were summarized using bar graphs by time and by calculating the percentage of children’s results which were within normal ranges for their age</w:t>
      </w:r>
      <w:r w:rsidRPr="00324B27">
        <w:rPr>
          <w:rFonts w:ascii="Arial" w:hAnsi="Arial" w:cs="Arial"/>
        </w:rPr>
        <w:fldChar w:fldCharType="begin"/>
      </w:r>
      <w:r w:rsidR="00354A60">
        <w:rPr>
          <w:rFonts w:ascii="Arial" w:hAnsi="Arial" w:cs="Arial"/>
        </w:rPr>
        <w:instrText xml:space="preserve"> ADDIN EN.CITE &lt;EndNote&gt;&lt;Cite&gt;&lt;Year&gt;2004&lt;/Year&gt;&lt;RecNum&gt;25&lt;/RecNum&gt;&lt;DisplayText&gt;&lt;style face="superscript"&gt;24&lt;/style&gt;&lt;/DisplayText&gt;&lt;record&gt;&lt;rec-number&gt;25&lt;/rec-number&gt;&lt;foreign-keys&gt;&lt;key app="EN" db-id="9r559few92f2smepa0gxrt55r5wrz9fedttz" timestamp="1520506127"&gt;25&lt;/key&gt;&lt;/foreign-keys&gt;&lt;ref-type name="Book"&gt;6&lt;/ref-type&gt;&lt;contributors&gt;&lt;tertiary-authors&gt;&lt;author&gt;Milford Ward A, Sheldon J, Rowbottom A and Wild GD&lt;/author&gt;&lt;/tertiary-authors&gt;&lt;/contributors&gt;&lt;titles&gt;&lt;title&gt; PRU  Handbook of Clinical Immunochemistry&lt;/title&gt;&lt;/titles&gt;&lt;edition&gt;8th&lt;/edition&gt;&lt;dates&gt;&lt;year&gt;2004&lt;/year&gt;&lt;/dates&gt;&lt;urls&gt;&lt;/urls&gt;&lt;/record&gt;&lt;/Cite&gt;&lt;/EndNote&gt;</w:instrText>
      </w:r>
      <w:r w:rsidRPr="00324B27">
        <w:rPr>
          <w:rFonts w:ascii="Arial" w:hAnsi="Arial" w:cs="Arial"/>
        </w:rPr>
        <w:fldChar w:fldCharType="separate"/>
      </w:r>
      <w:r w:rsidR="00354A60" w:rsidRPr="00354A60">
        <w:rPr>
          <w:rFonts w:ascii="Arial" w:hAnsi="Arial" w:cs="Arial"/>
          <w:noProof/>
          <w:vertAlign w:val="superscript"/>
        </w:rPr>
        <w:t>24</w:t>
      </w:r>
      <w:r w:rsidRPr="00324B27">
        <w:rPr>
          <w:rFonts w:ascii="Arial" w:hAnsi="Arial" w:cs="Arial"/>
        </w:rPr>
        <w:fldChar w:fldCharType="end"/>
      </w:r>
      <w:r>
        <w:rPr>
          <w:rFonts w:ascii="Arial" w:hAnsi="Arial" w:cs="Arial"/>
        </w:rPr>
        <w:t>.’</w:t>
      </w:r>
    </w:p>
    <w:p w14:paraId="3BAED895" w14:textId="77777777" w:rsidR="00BB692F" w:rsidRPr="00324B27" w:rsidRDefault="00BB692F" w:rsidP="00431974">
      <w:pPr>
        <w:spacing w:line="480" w:lineRule="auto"/>
        <w:jc w:val="both"/>
        <w:rPr>
          <w:rFonts w:asciiTheme="minorBidi" w:hAnsiTheme="minorBidi"/>
        </w:rPr>
      </w:pPr>
    </w:p>
    <w:p w14:paraId="19727721" w14:textId="35C486C4" w:rsidR="00FE64BF" w:rsidRPr="00324B27" w:rsidRDefault="00473790" w:rsidP="00431974">
      <w:pPr>
        <w:spacing w:line="480" w:lineRule="auto"/>
        <w:jc w:val="both"/>
        <w:rPr>
          <w:rFonts w:asciiTheme="minorBidi" w:hAnsiTheme="minorBidi"/>
        </w:rPr>
      </w:pPr>
      <w:r w:rsidRPr="00324B27">
        <w:rPr>
          <w:rFonts w:asciiTheme="minorBidi" w:hAnsiTheme="minorBidi"/>
        </w:rPr>
        <w:t>Statistical software SAS 9.4 was used for the analyses.</w:t>
      </w:r>
      <w:r w:rsidR="00FE64BF" w:rsidRPr="00324B27">
        <w:rPr>
          <w:rFonts w:asciiTheme="minorBidi" w:hAnsiTheme="minorBidi"/>
        </w:rPr>
        <w:t xml:space="preserve">     </w:t>
      </w:r>
    </w:p>
    <w:p w14:paraId="735F308A" w14:textId="10FF4B53" w:rsidR="008E597C" w:rsidRPr="00324B27" w:rsidRDefault="008E597C" w:rsidP="00F56034">
      <w:pPr>
        <w:spacing w:line="480" w:lineRule="auto"/>
        <w:jc w:val="both"/>
        <w:rPr>
          <w:rFonts w:asciiTheme="minorBidi" w:hAnsiTheme="minorBidi"/>
          <w:highlight w:val="yellow"/>
        </w:rPr>
      </w:pPr>
    </w:p>
    <w:p w14:paraId="11E92B2D" w14:textId="77777777" w:rsidR="00C63F31" w:rsidRPr="00324B27" w:rsidRDefault="00C63F31" w:rsidP="00F26E5F">
      <w:pPr>
        <w:pBdr>
          <w:bottom w:val="single" w:sz="4" w:space="1" w:color="auto"/>
        </w:pBdr>
        <w:spacing w:line="480" w:lineRule="auto"/>
        <w:jc w:val="both"/>
        <w:rPr>
          <w:rFonts w:asciiTheme="minorBidi" w:hAnsiTheme="minorBidi"/>
          <w:b/>
        </w:rPr>
      </w:pPr>
    </w:p>
    <w:p w14:paraId="7D42718A" w14:textId="77777777" w:rsidR="00C63F31" w:rsidRPr="00324B27" w:rsidRDefault="00C63F31" w:rsidP="00F26E5F">
      <w:pPr>
        <w:pBdr>
          <w:bottom w:val="single" w:sz="4" w:space="1" w:color="auto"/>
        </w:pBdr>
        <w:spacing w:line="480" w:lineRule="auto"/>
        <w:jc w:val="both"/>
        <w:rPr>
          <w:rFonts w:asciiTheme="minorBidi" w:hAnsiTheme="minorBidi"/>
          <w:b/>
        </w:rPr>
      </w:pPr>
      <w:r w:rsidRPr="00324B27">
        <w:rPr>
          <w:rFonts w:asciiTheme="minorBidi" w:hAnsiTheme="minorBidi"/>
          <w:b/>
        </w:rPr>
        <w:t>3. Results</w:t>
      </w:r>
    </w:p>
    <w:p w14:paraId="3D9CB85D" w14:textId="3C7E5862" w:rsidR="005D1890" w:rsidRPr="00324B27" w:rsidRDefault="005D1890" w:rsidP="005D1890">
      <w:pPr>
        <w:spacing w:line="480" w:lineRule="auto"/>
        <w:jc w:val="both"/>
        <w:rPr>
          <w:rFonts w:asciiTheme="minorBidi" w:hAnsiTheme="minorBidi"/>
        </w:rPr>
      </w:pPr>
    </w:p>
    <w:p w14:paraId="2D42D2A9" w14:textId="77777777" w:rsidR="00C63F31" w:rsidRPr="00324B27" w:rsidRDefault="00C63F31" w:rsidP="00F26E5F">
      <w:pPr>
        <w:spacing w:line="480" w:lineRule="auto"/>
        <w:jc w:val="both"/>
        <w:rPr>
          <w:rFonts w:asciiTheme="minorBidi" w:hAnsiTheme="minorBidi"/>
          <w:b/>
        </w:rPr>
      </w:pPr>
      <w:r w:rsidRPr="00324B27">
        <w:rPr>
          <w:rFonts w:asciiTheme="minorBidi" w:hAnsiTheme="minorBidi"/>
          <w:b/>
        </w:rPr>
        <w:t>3.1 Patient demographics</w:t>
      </w:r>
    </w:p>
    <w:p w14:paraId="77986EB0" w14:textId="69473AAB" w:rsidR="00C63F31" w:rsidRPr="00324B27" w:rsidRDefault="00A4532D" w:rsidP="00A4532D">
      <w:pPr>
        <w:spacing w:line="480" w:lineRule="auto"/>
        <w:jc w:val="both"/>
        <w:rPr>
          <w:rFonts w:asciiTheme="minorBidi" w:hAnsiTheme="minorBidi"/>
        </w:rPr>
      </w:pPr>
      <w:r>
        <w:rPr>
          <w:rFonts w:asciiTheme="minorBidi" w:hAnsiTheme="minorBidi"/>
        </w:rPr>
        <w:t>116</w:t>
      </w:r>
      <w:r w:rsidR="00695B60" w:rsidRPr="00324B27">
        <w:rPr>
          <w:rFonts w:asciiTheme="minorBidi" w:hAnsiTheme="minorBidi"/>
        </w:rPr>
        <w:t xml:space="preserve"> </w:t>
      </w:r>
      <w:r w:rsidR="00371EF8" w:rsidRPr="00324B27">
        <w:rPr>
          <w:rFonts w:asciiTheme="minorBidi" w:hAnsiTheme="minorBidi"/>
        </w:rPr>
        <w:t xml:space="preserve">patients had </w:t>
      </w:r>
      <w:r w:rsidR="00873F51" w:rsidRPr="00324B27">
        <w:rPr>
          <w:rFonts w:asciiTheme="minorBidi" w:hAnsiTheme="minorBidi"/>
        </w:rPr>
        <w:t xml:space="preserve">at least one blood sample value available </w:t>
      </w:r>
      <w:r w:rsidR="00B56702" w:rsidRPr="00324B27">
        <w:rPr>
          <w:rFonts w:asciiTheme="minorBidi" w:hAnsiTheme="minorBidi"/>
        </w:rPr>
        <w:t xml:space="preserve">for </w:t>
      </w:r>
      <w:r w:rsidR="000E1F41" w:rsidRPr="00324B27">
        <w:rPr>
          <w:rFonts w:asciiTheme="minorBidi" w:hAnsiTheme="minorBidi"/>
        </w:rPr>
        <w:t xml:space="preserve">at </w:t>
      </w:r>
      <w:r w:rsidR="00371EF8" w:rsidRPr="00324B27">
        <w:rPr>
          <w:rFonts w:asciiTheme="minorBidi" w:hAnsiTheme="minorBidi"/>
        </w:rPr>
        <w:t xml:space="preserve">least </w:t>
      </w:r>
      <w:r w:rsidR="000E1F41" w:rsidRPr="00324B27">
        <w:rPr>
          <w:rFonts w:asciiTheme="minorBidi" w:hAnsiTheme="minorBidi"/>
        </w:rPr>
        <w:t xml:space="preserve">one </w:t>
      </w:r>
      <w:r w:rsidR="00371EF8" w:rsidRPr="00324B27">
        <w:rPr>
          <w:rFonts w:asciiTheme="minorBidi" w:hAnsiTheme="minorBidi"/>
        </w:rPr>
        <w:t>time point.</w:t>
      </w:r>
      <w:r w:rsidR="00C63F31" w:rsidRPr="00324B27">
        <w:rPr>
          <w:rFonts w:asciiTheme="minorBidi" w:hAnsiTheme="minorBidi"/>
        </w:rPr>
        <w:t xml:space="preserve"> </w:t>
      </w:r>
      <w:r w:rsidR="00371EF8" w:rsidRPr="00324B27">
        <w:rPr>
          <w:rFonts w:asciiTheme="minorBidi" w:hAnsiTheme="minorBidi"/>
        </w:rPr>
        <w:t xml:space="preserve">Consistent with the demographics of ALL, the </w:t>
      </w:r>
      <w:r w:rsidR="00C63F31" w:rsidRPr="00324B27">
        <w:rPr>
          <w:rFonts w:asciiTheme="minorBidi" w:hAnsiTheme="minorBidi"/>
        </w:rPr>
        <w:t xml:space="preserve">median age was 6 years (range 2-17) at </w:t>
      </w:r>
      <w:r w:rsidR="00371EF8" w:rsidRPr="00324B27">
        <w:rPr>
          <w:rFonts w:asciiTheme="minorBidi" w:hAnsiTheme="minorBidi"/>
        </w:rPr>
        <w:t>the time of recruitment</w:t>
      </w:r>
      <w:r w:rsidR="00C63F31" w:rsidRPr="00324B27">
        <w:rPr>
          <w:rFonts w:asciiTheme="minorBidi" w:hAnsiTheme="minorBidi"/>
        </w:rPr>
        <w:t>. Demographics of children for each time point are detailed in Table</w:t>
      </w:r>
      <w:r w:rsidR="0042594F" w:rsidRPr="00324B27">
        <w:rPr>
          <w:rFonts w:asciiTheme="minorBidi" w:hAnsiTheme="minorBidi"/>
        </w:rPr>
        <w:t xml:space="preserve"> 2</w:t>
      </w:r>
      <w:r w:rsidR="00C63F31" w:rsidRPr="00324B27">
        <w:rPr>
          <w:rFonts w:asciiTheme="minorBidi" w:hAnsiTheme="minorBidi"/>
        </w:rPr>
        <w:t xml:space="preserve">. </w:t>
      </w:r>
      <w:r w:rsidR="00D64A40" w:rsidRPr="00324B27">
        <w:rPr>
          <w:rFonts w:asciiTheme="minorBidi" w:hAnsiTheme="minorBidi"/>
        </w:rPr>
        <w:t>The proporti</w:t>
      </w:r>
      <w:r w:rsidR="005B5100">
        <w:rPr>
          <w:rFonts w:asciiTheme="minorBidi" w:hAnsiTheme="minorBidi"/>
        </w:rPr>
        <w:t>on of patients treated on each R</w:t>
      </w:r>
      <w:r w:rsidR="00D64A40" w:rsidRPr="00324B27">
        <w:rPr>
          <w:rFonts w:asciiTheme="minorBidi" w:hAnsiTheme="minorBidi"/>
        </w:rPr>
        <w:t xml:space="preserve">egimen </w:t>
      </w:r>
      <w:r w:rsidR="00660CD9" w:rsidRPr="00324B27">
        <w:rPr>
          <w:rFonts w:asciiTheme="minorBidi" w:hAnsiTheme="minorBidi"/>
        </w:rPr>
        <w:t xml:space="preserve">(A, B, C) of UKALL 2003 </w:t>
      </w:r>
      <w:r w:rsidR="00D64A40" w:rsidRPr="00324B27">
        <w:rPr>
          <w:rFonts w:asciiTheme="minorBidi" w:hAnsiTheme="minorBidi"/>
        </w:rPr>
        <w:t xml:space="preserve">is reflective of those recruited </w:t>
      </w:r>
      <w:r w:rsidR="005B5100">
        <w:rPr>
          <w:rFonts w:asciiTheme="minorBidi" w:hAnsiTheme="minorBidi"/>
        </w:rPr>
        <w:t xml:space="preserve">overall </w:t>
      </w:r>
      <w:r w:rsidR="00D64A40" w:rsidRPr="00324B27">
        <w:rPr>
          <w:rFonts w:asciiTheme="minorBidi" w:hAnsiTheme="minorBidi"/>
        </w:rPr>
        <w:t xml:space="preserve">to </w:t>
      </w:r>
      <w:r w:rsidR="00660CD9" w:rsidRPr="00324B27">
        <w:rPr>
          <w:rFonts w:asciiTheme="minorBidi" w:hAnsiTheme="minorBidi"/>
        </w:rPr>
        <w:t xml:space="preserve">the </w:t>
      </w:r>
      <w:r w:rsidR="00D64A40" w:rsidRPr="00324B27">
        <w:rPr>
          <w:rFonts w:asciiTheme="minorBidi" w:hAnsiTheme="minorBidi"/>
        </w:rPr>
        <w:t>UKALL 2003</w:t>
      </w:r>
      <w:r w:rsidR="00660CD9" w:rsidRPr="00324B27">
        <w:rPr>
          <w:rFonts w:asciiTheme="minorBidi" w:hAnsiTheme="minorBidi"/>
        </w:rPr>
        <w:t xml:space="preserve"> trial</w:t>
      </w:r>
      <w:r w:rsidR="005B5100">
        <w:rPr>
          <w:rFonts w:asciiTheme="minorBidi" w:hAnsiTheme="minorBidi"/>
        </w:rPr>
        <w:fldChar w:fldCharType="begin">
          <w:fldData xml:space="preserve">PEVuZE5vdGU+PENpdGU+PEF1dGhvcj5Wb3JhPC9BdXRob3I+PFllYXI+MjAxMzwvWWVhcj48UmVj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</w:fldData>
        </w:fldChar>
      </w:r>
      <w:r w:rsidR="006449AC">
        <w:rPr>
          <w:rFonts w:asciiTheme="minorBidi" w:hAnsiTheme="minorBidi"/>
        </w:rPr>
        <w:instrText xml:space="preserve"> ADDIN EN.CITE </w:instrText>
      </w:r>
      <w:r w:rsidR="006449AC">
        <w:rPr>
          <w:rFonts w:asciiTheme="minorBidi" w:hAnsiTheme="minorBidi"/>
        </w:rPr>
        <w:fldChar w:fldCharType="begin">
          <w:fldData xml:space="preserve">PEVuZE5vdGU+PENpdGU+PEF1dGhvcj5Wb3JhPC9BdXRob3I+PFllYXI+MjAxMzwvWWVhcj48UmVj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</w:fldData>
        </w:fldChar>
      </w:r>
      <w:r w:rsidR="006449AC">
        <w:rPr>
          <w:rFonts w:asciiTheme="minorBidi" w:hAnsiTheme="minorBidi"/>
        </w:rPr>
        <w:instrText xml:space="preserve"> ADDIN EN.CITE.DATA </w:instrText>
      </w:r>
      <w:r w:rsidR="006449AC">
        <w:rPr>
          <w:rFonts w:asciiTheme="minorBidi" w:hAnsiTheme="minorBidi"/>
        </w:rPr>
      </w:r>
      <w:r w:rsidR="006449AC">
        <w:rPr>
          <w:rFonts w:asciiTheme="minorBidi" w:hAnsiTheme="minorBidi"/>
        </w:rPr>
        <w:fldChar w:fldCharType="end"/>
      </w:r>
      <w:r w:rsidR="005B5100">
        <w:rPr>
          <w:rFonts w:asciiTheme="minorBidi" w:hAnsiTheme="minorBidi"/>
        </w:rPr>
      </w:r>
      <w:r w:rsidR="005B5100">
        <w:rPr>
          <w:rFonts w:asciiTheme="minorBidi" w:hAnsiTheme="minorBidi"/>
        </w:rPr>
        <w:fldChar w:fldCharType="separate"/>
      </w:r>
      <w:r w:rsidR="006449AC" w:rsidRPr="006449AC">
        <w:rPr>
          <w:rFonts w:asciiTheme="minorBidi" w:hAnsiTheme="minorBidi"/>
          <w:noProof/>
          <w:vertAlign w:val="superscript"/>
        </w:rPr>
        <w:t>4</w:t>
      </w:r>
      <w:r w:rsidR="005B5100">
        <w:rPr>
          <w:rFonts w:asciiTheme="minorBidi" w:hAnsiTheme="minorBidi"/>
        </w:rPr>
        <w:fldChar w:fldCharType="end"/>
      </w:r>
      <w:r w:rsidR="00D64A40" w:rsidRPr="00324B27">
        <w:rPr>
          <w:rFonts w:asciiTheme="minorBidi" w:hAnsiTheme="minorBidi"/>
        </w:rPr>
        <w:t>.</w:t>
      </w:r>
    </w:p>
    <w:p w14:paraId="2DDB5937" w14:textId="77777777" w:rsidR="00C63F31" w:rsidRPr="00324B27" w:rsidRDefault="00C63F31" w:rsidP="00F26E5F">
      <w:pPr>
        <w:spacing w:line="480" w:lineRule="auto"/>
        <w:jc w:val="both"/>
        <w:rPr>
          <w:rFonts w:asciiTheme="minorBidi" w:hAnsiTheme="minorBidi"/>
        </w:rPr>
      </w:pPr>
    </w:p>
    <w:p w14:paraId="711156CB" w14:textId="77777777" w:rsidR="00C63F31" w:rsidRPr="00324B27" w:rsidRDefault="00C63F31" w:rsidP="00F26E5F">
      <w:pPr>
        <w:spacing w:line="480" w:lineRule="auto"/>
        <w:jc w:val="both"/>
        <w:rPr>
          <w:rFonts w:asciiTheme="minorBidi" w:hAnsiTheme="minorBidi"/>
        </w:rPr>
      </w:pPr>
    </w:p>
    <w:p w14:paraId="1881174F" w14:textId="2B67F07E" w:rsidR="00D64A40" w:rsidRPr="00324B27" w:rsidRDefault="00C63F31" w:rsidP="00D64A40">
      <w:pPr>
        <w:spacing w:line="480" w:lineRule="auto"/>
        <w:jc w:val="both"/>
        <w:rPr>
          <w:rFonts w:asciiTheme="minorBidi" w:hAnsiTheme="minorBidi"/>
          <w:b/>
        </w:rPr>
      </w:pPr>
      <w:r w:rsidRPr="00324B27">
        <w:rPr>
          <w:rFonts w:asciiTheme="minorBidi" w:hAnsiTheme="minorBidi"/>
          <w:b/>
        </w:rPr>
        <w:t>3.2 Lymphocyte Compartment</w:t>
      </w:r>
    </w:p>
    <w:p w14:paraId="27D700F6" w14:textId="4442A9C0" w:rsidR="00F02CDD" w:rsidRPr="00324B27" w:rsidRDefault="005D1890" w:rsidP="00C52172">
      <w:pPr>
        <w:spacing w:line="480" w:lineRule="auto"/>
        <w:jc w:val="both"/>
        <w:rPr>
          <w:rFonts w:asciiTheme="minorBidi" w:hAnsiTheme="minorBidi"/>
        </w:rPr>
      </w:pPr>
      <w:r>
        <w:rPr>
          <w:rFonts w:asciiTheme="minorBidi" w:hAnsiTheme="minorBidi"/>
        </w:rPr>
        <w:lastRenderedPageBreak/>
        <w:t xml:space="preserve">In order to assess the effects of chemotherapy on each lymphocytes subset population, absolute numbers were compared to published data for healthy paediatric age groups and expressed as a percentage of median reference range for the relevant  age group (as described in detail in statistical analysis). </w:t>
      </w:r>
      <w:r w:rsidR="00C63F31" w:rsidRPr="00324B27">
        <w:rPr>
          <w:rFonts w:asciiTheme="minorBidi" w:hAnsiTheme="minorBidi"/>
        </w:rPr>
        <w:t xml:space="preserve">Total lymphocytes counts were </w:t>
      </w:r>
      <w:r w:rsidR="00D64A40" w:rsidRPr="00324B27">
        <w:rPr>
          <w:rFonts w:asciiTheme="minorBidi" w:hAnsiTheme="minorBidi"/>
        </w:rPr>
        <w:t xml:space="preserve">significantly </w:t>
      </w:r>
      <w:r w:rsidR="00C63F31" w:rsidRPr="00324B27">
        <w:rPr>
          <w:rFonts w:asciiTheme="minorBidi" w:hAnsiTheme="minorBidi"/>
        </w:rPr>
        <w:t>reduced durin</w:t>
      </w:r>
      <w:r w:rsidR="00F02CDD" w:rsidRPr="00324B27">
        <w:rPr>
          <w:rFonts w:asciiTheme="minorBidi" w:hAnsiTheme="minorBidi"/>
        </w:rPr>
        <w:t>g maintenance chemotherapy</w:t>
      </w:r>
      <w:r w:rsidR="00D64A40" w:rsidRPr="00324B27">
        <w:rPr>
          <w:rFonts w:asciiTheme="minorBidi" w:hAnsiTheme="minorBidi"/>
        </w:rPr>
        <w:t xml:space="preserve">, </w:t>
      </w:r>
      <w:r w:rsidR="00D21953">
        <w:rPr>
          <w:rFonts w:asciiTheme="minorBidi" w:hAnsiTheme="minorBidi"/>
        </w:rPr>
        <w:t xml:space="preserve">with </w:t>
      </w:r>
      <w:r w:rsidR="00640AA1" w:rsidRPr="00324B27">
        <w:rPr>
          <w:rFonts w:asciiTheme="minorBidi" w:hAnsiTheme="minorBidi"/>
        </w:rPr>
        <w:t>median</w:t>
      </w:r>
      <w:r w:rsidR="00873F51" w:rsidRPr="00324B27">
        <w:rPr>
          <w:rFonts w:asciiTheme="minorBidi" w:hAnsiTheme="minorBidi"/>
        </w:rPr>
        <w:t xml:space="preserve"> percentage </w:t>
      </w:r>
      <w:r w:rsidR="00C63F31" w:rsidRPr="00324B27">
        <w:rPr>
          <w:rFonts w:asciiTheme="minorBidi" w:hAnsiTheme="minorBidi"/>
        </w:rPr>
        <w:t xml:space="preserve">21.6% </w:t>
      </w:r>
      <w:r w:rsidR="00640AA1" w:rsidRPr="00324B27">
        <w:rPr>
          <w:rFonts w:asciiTheme="minorBidi" w:hAnsiTheme="minorBidi"/>
        </w:rPr>
        <w:t xml:space="preserve">(IQR 14.3 to 27.3) </w:t>
      </w:r>
      <w:r w:rsidR="00C63F31" w:rsidRPr="00324B27">
        <w:rPr>
          <w:rFonts w:asciiTheme="minorBidi" w:hAnsiTheme="minorBidi"/>
        </w:rPr>
        <w:t xml:space="preserve">and </w:t>
      </w:r>
      <w:r w:rsidR="00640AA1" w:rsidRPr="00324B27">
        <w:rPr>
          <w:rFonts w:asciiTheme="minorBidi" w:hAnsiTheme="minorBidi"/>
        </w:rPr>
        <w:t>26.5</w:t>
      </w:r>
      <w:r w:rsidR="00C63F31" w:rsidRPr="00324B27">
        <w:rPr>
          <w:rFonts w:asciiTheme="minorBidi" w:hAnsiTheme="minorBidi"/>
        </w:rPr>
        <w:t>%</w:t>
      </w:r>
      <w:r w:rsidR="00640AA1" w:rsidRPr="00324B27">
        <w:rPr>
          <w:rFonts w:asciiTheme="minorBidi" w:hAnsiTheme="minorBidi"/>
        </w:rPr>
        <w:t xml:space="preserve"> (IQR 18.1 to 42.4)</w:t>
      </w:r>
      <w:r w:rsidR="00C63F31" w:rsidRPr="00324B27">
        <w:rPr>
          <w:rFonts w:asciiTheme="minorBidi" w:hAnsiTheme="minorBidi"/>
        </w:rPr>
        <w:t xml:space="preserve"> of </w:t>
      </w:r>
      <w:r w:rsidR="00D64A40" w:rsidRPr="00324B27">
        <w:rPr>
          <w:rFonts w:asciiTheme="minorBidi" w:hAnsiTheme="minorBidi"/>
        </w:rPr>
        <w:t xml:space="preserve">median </w:t>
      </w:r>
      <w:r w:rsidR="00C63F31" w:rsidRPr="00324B27">
        <w:rPr>
          <w:rFonts w:asciiTheme="minorBidi" w:hAnsiTheme="minorBidi"/>
        </w:rPr>
        <w:t xml:space="preserve">reference values </w:t>
      </w:r>
      <w:r w:rsidR="00D64A40" w:rsidRPr="00324B27">
        <w:rPr>
          <w:rFonts w:asciiTheme="minorBidi" w:hAnsiTheme="minorBidi"/>
        </w:rPr>
        <w:t xml:space="preserve">for healthy children </w:t>
      </w:r>
      <w:r w:rsidR="00C63F31" w:rsidRPr="00324B27">
        <w:rPr>
          <w:rFonts w:asciiTheme="minorBidi" w:hAnsiTheme="minorBidi"/>
        </w:rPr>
        <w:t>during early and late maintenance time-points, respectively</w:t>
      </w:r>
      <w:r w:rsidR="00773707" w:rsidRPr="00324B27">
        <w:rPr>
          <w:rFonts w:asciiTheme="minorBidi" w:hAnsiTheme="minorBidi"/>
        </w:rPr>
        <w:t xml:space="preserve"> (p&lt;0.001 for both time points)</w:t>
      </w:r>
      <w:r w:rsidR="00D64A40" w:rsidRPr="00324B27">
        <w:rPr>
          <w:rFonts w:asciiTheme="minorBidi" w:hAnsiTheme="minorBidi"/>
        </w:rPr>
        <w:t xml:space="preserve"> (Figure 1)</w:t>
      </w:r>
      <w:r w:rsidR="00C63F31" w:rsidRPr="00324B27">
        <w:rPr>
          <w:rFonts w:asciiTheme="minorBidi" w:hAnsiTheme="minorBidi"/>
        </w:rPr>
        <w:t xml:space="preserve">.  Although following treatment total lymphocyte numbers gradually improved, counts remained </w:t>
      </w:r>
      <w:r w:rsidR="00D64A40" w:rsidRPr="00324B27">
        <w:rPr>
          <w:rFonts w:asciiTheme="minorBidi" w:hAnsiTheme="minorBidi"/>
        </w:rPr>
        <w:t xml:space="preserve">significantly lower than healthy children </w:t>
      </w:r>
      <w:r w:rsidR="00C63F31" w:rsidRPr="00324B27">
        <w:rPr>
          <w:rFonts w:asciiTheme="minorBidi" w:hAnsiTheme="minorBidi"/>
        </w:rPr>
        <w:t>at 18-months follow-up</w:t>
      </w:r>
      <w:r w:rsidR="009028D3" w:rsidRPr="00324B27">
        <w:rPr>
          <w:rFonts w:asciiTheme="minorBidi" w:hAnsiTheme="minorBidi"/>
        </w:rPr>
        <w:t xml:space="preserve"> (p=</w:t>
      </w:r>
      <w:r w:rsidR="004025E0" w:rsidRPr="00324B27">
        <w:rPr>
          <w:rFonts w:asciiTheme="minorBidi" w:hAnsiTheme="minorBidi"/>
        </w:rPr>
        <w:t>0.002</w:t>
      </w:r>
      <w:r w:rsidR="00C63F31" w:rsidRPr="00324B27">
        <w:rPr>
          <w:rFonts w:asciiTheme="minorBidi" w:hAnsiTheme="minorBidi"/>
        </w:rPr>
        <w:t xml:space="preserve">). </w:t>
      </w:r>
    </w:p>
    <w:p w14:paraId="6E9CF77C" w14:textId="77777777" w:rsidR="00C63F31" w:rsidRPr="00324B27" w:rsidRDefault="00C63F31" w:rsidP="00F26E5F">
      <w:pPr>
        <w:spacing w:line="480" w:lineRule="auto"/>
        <w:jc w:val="both"/>
        <w:rPr>
          <w:rFonts w:asciiTheme="minorBidi" w:hAnsiTheme="minorBidi"/>
        </w:rPr>
      </w:pPr>
    </w:p>
    <w:p w14:paraId="16CF544C" w14:textId="77777777" w:rsidR="00C63F31" w:rsidRPr="00324B27" w:rsidRDefault="00C63F31" w:rsidP="00F26E5F">
      <w:pPr>
        <w:spacing w:line="480" w:lineRule="auto"/>
        <w:jc w:val="both"/>
        <w:rPr>
          <w:rFonts w:asciiTheme="minorBidi" w:hAnsiTheme="minorBidi"/>
          <w:b/>
        </w:rPr>
      </w:pPr>
      <w:r w:rsidRPr="00324B27">
        <w:rPr>
          <w:rFonts w:asciiTheme="minorBidi" w:hAnsiTheme="minorBidi"/>
          <w:b/>
        </w:rPr>
        <w:t>3.3 Total B-cells and naïve B-cells</w:t>
      </w:r>
    </w:p>
    <w:p w14:paraId="040B21B2" w14:textId="505553F0" w:rsidR="00C63F31" w:rsidRPr="00324B27" w:rsidRDefault="00C63F31" w:rsidP="005779D9">
      <w:pPr>
        <w:spacing w:line="480" w:lineRule="auto"/>
        <w:jc w:val="both"/>
        <w:rPr>
          <w:rFonts w:asciiTheme="minorBidi" w:hAnsiTheme="minorBidi"/>
        </w:rPr>
      </w:pPr>
      <w:r w:rsidRPr="00324B27">
        <w:rPr>
          <w:rFonts w:asciiTheme="minorBidi" w:hAnsiTheme="minorBidi"/>
        </w:rPr>
        <w:t xml:space="preserve">Chemotherapy </w:t>
      </w:r>
      <w:r w:rsidR="009028D3" w:rsidRPr="00324B27">
        <w:rPr>
          <w:rFonts w:asciiTheme="minorBidi" w:hAnsiTheme="minorBidi"/>
        </w:rPr>
        <w:t xml:space="preserve">had a major impact </w:t>
      </w:r>
      <w:r w:rsidR="00D64A40" w:rsidRPr="00324B27">
        <w:rPr>
          <w:rFonts w:asciiTheme="minorBidi" w:hAnsiTheme="minorBidi"/>
        </w:rPr>
        <w:t xml:space="preserve">on total B-cell counts, with a reduction </w:t>
      </w:r>
      <w:r w:rsidR="00A07C08" w:rsidRPr="00324B27">
        <w:rPr>
          <w:rFonts w:asciiTheme="minorBidi" w:hAnsiTheme="minorBidi"/>
        </w:rPr>
        <w:t xml:space="preserve">of </w:t>
      </w:r>
      <w:r w:rsidR="00F43D81" w:rsidRPr="00324B27">
        <w:rPr>
          <w:rFonts w:asciiTheme="minorBidi" w:hAnsiTheme="minorBidi"/>
        </w:rPr>
        <w:t xml:space="preserve">median percentages </w:t>
      </w:r>
      <w:r w:rsidRPr="00324B27">
        <w:rPr>
          <w:rFonts w:asciiTheme="minorBidi" w:hAnsiTheme="minorBidi"/>
        </w:rPr>
        <w:t>of reference values at early and late maintenance</w:t>
      </w:r>
      <w:r w:rsidR="00A07C08" w:rsidRPr="00324B27">
        <w:rPr>
          <w:rFonts w:asciiTheme="minorBidi" w:hAnsiTheme="minorBidi"/>
        </w:rPr>
        <w:t xml:space="preserve"> </w:t>
      </w:r>
      <w:r w:rsidR="004915C1" w:rsidRPr="00324B27">
        <w:rPr>
          <w:rFonts w:asciiTheme="minorBidi" w:hAnsiTheme="minorBidi"/>
        </w:rPr>
        <w:t>to</w:t>
      </w:r>
      <w:r w:rsidR="00A07C08" w:rsidRPr="00324B27">
        <w:rPr>
          <w:rFonts w:asciiTheme="minorBidi" w:hAnsiTheme="minorBidi"/>
        </w:rPr>
        <w:t xml:space="preserve"> 1.7% (IQR 0 to 3.4) and 3.4% (IQR 1.7 to 48.9)</w:t>
      </w:r>
      <w:r w:rsidRPr="00324B27">
        <w:rPr>
          <w:rFonts w:asciiTheme="minorBidi" w:hAnsiTheme="minorBidi"/>
        </w:rPr>
        <w:t xml:space="preserve"> respectively</w:t>
      </w:r>
      <w:r w:rsidR="00D64A40" w:rsidRPr="00324B27">
        <w:rPr>
          <w:rFonts w:asciiTheme="minorBidi" w:hAnsiTheme="minorBidi"/>
        </w:rPr>
        <w:t xml:space="preserve"> (Figure </w:t>
      </w:r>
      <w:r w:rsidR="005779D9">
        <w:rPr>
          <w:rFonts w:asciiTheme="minorBidi" w:hAnsiTheme="minorBidi"/>
        </w:rPr>
        <w:t>1</w:t>
      </w:r>
      <w:r w:rsidR="00D64A40" w:rsidRPr="00324B27">
        <w:rPr>
          <w:rFonts w:asciiTheme="minorBidi" w:hAnsiTheme="minorBidi"/>
        </w:rPr>
        <w:t>)</w:t>
      </w:r>
      <w:r w:rsidRPr="00324B27">
        <w:rPr>
          <w:rFonts w:asciiTheme="minorBidi" w:hAnsiTheme="minorBidi"/>
        </w:rPr>
        <w:t xml:space="preserve">. </w:t>
      </w:r>
      <w:r w:rsidR="009028D3" w:rsidRPr="00324B27">
        <w:rPr>
          <w:rFonts w:asciiTheme="minorBidi" w:hAnsiTheme="minorBidi"/>
        </w:rPr>
        <w:t>Total B cell numbers increase</w:t>
      </w:r>
      <w:r w:rsidR="004915C1" w:rsidRPr="00324B27">
        <w:rPr>
          <w:rFonts w:asciiTheme="minorBidi" w:hAnsiTheme="minorBidi"/>
        </w:rPr>
        <w:t>d</w:t>
      </w:r>
      <w:r w:rsidR="009028D3" w:rsidRPr="00324B27">
        <w:rPr>
          <w:rFonts w:asciiTheme="minorBidi" w:hAnsiTheme="minorBidi"/>
        </w:rPr>
        <w:t xml:space="preserve"> rapidly following cessation of treatment, and although still significantly lower than healthy controls</w:t>
      </w:r>
      <w:r w:rsidR="00F43D81" w:rsidRPr="00324B27">
        <w:rPr>
          <w:rFonts w:asciiTheme="minorBidi" w:hAnsiTheme="minorBidi"/>
        </w:rPr>
        <w:t xml:space="preserve"> (p&lt;0.001)</w:t>
      </w:r>
      <w:r w:rsidR="009028D3" w:rsidRPr="00324B27">
        <w:rPr>
          <w:rFonts w:asciiTheme="minorBidi" w:hAnsiTheme="minorBidi"/>
        </w:rPr>
        <w:t xml:space="preserve">, </w:t>
      </w:r>
      <w:r w:rsidR="004915C1" w:rsidRPr="00324B27">
        <w:rPr>
          <w:rFonts w:asciiTheme="minorBidi" w:hAnsiTheme="minorBidi"/>
        </w:rPr>
        <w:t xml:space="preserve">median percentage </w:t>
      </w:r>
      <w:r w:rsidR="009028D3" w:rsidRPr="00324B27">
        <w:rPr>
          <w:rFonts w:asciiTheme="minorBidi" w:hAnsiTheme="minorBidi"/>
        </w:rPr>
        <w:t xml:space="preserve">counts increased to </w:t>
      </w:r>
      <w:r w:rsidRPr="00324B27">
        <w:rPr>
          <w:rFonts w:asciiTheme="minorBidi" w:hAnsiTheme="minorBidi"/>
        </w:rPr>
        <w:t>38.</w:t>
      </w:r>
      <w:r w:rsidR="00A07C08" w:rsidRPr="00324B27">
        <w:rPr>
          <w:rFonts w:asciiTheme="minorBidi" w:hAnsiTheme="minorBidi"/>
        </w:rPr>
        <w:t>7</w:t>
      </w:r>
      <w:r w:rsidRPr="00324B27">
        <w:rPr>
          <w:rFonts w:asciiTheme="minorBidi" w:hAnsiTheme="minorBidi"/>
        </w:rPr>
        <w:t xml:space="preserve">% </w:t>
      </w:r>
      <w:r w:rsidR="004915C1" w:rsidRPr="00324B27">
        <w:rPr>
          <w:rFonts w:asciiTheme="minorBidi" w:hAnsiTheme="minorBidi"/>
        </w:rPr>
        <w:t xml:space="preserve">(IQR 14.1 to 74.2) </w:t>
      </w:r>
      <w:r w:rsidRPr="00324B27">
        <w:rPr>
          <w:rFonts w:asciiTheme="minorBidi" w:hAnsiTheme="minorBidi"/>
        </w:rPr>
        <w:t>of reference values</w:t>
      </w:r>
      <w:r w:rsidR="009028D3" w:rsidRPr="00324B27">
        <w:rPr>
          <w:rFonts w:asciiTheme="minorBidi" w:hAnsiTheme="minorBidi"/>
        </w:rPr>
        <w:t xml:space="preserve"> by the end of treatment time point, </w:t>
      </w:r>
      <w:r w:rsidR="002F27C5" w:rsidRPr="00324B27">
        <w:rPr>
          <w:rFonts w:asciiTheme="minorBidi" w:hAnsiTheme="minorBidi"/>
        </w:rPr>
        <w:t>with a</w:t>
      </w:r>
      <w:r w:rsidR="009028D3" w:rsidRPr="00324B27">
        <w:rPr>
          <w:rFonts w:asciiTheme="minorBidi" w:hAnsiTheme="minorBidi"/>
        </w:rPr>
        <w:t xml:space="preserve"> rebound to levels that </w:t>
      </w:r>
      <w:r w:rsidR="002F27C5" w:rsidRPr="00324B27">
        <w:rPr>
          <w:rFonts w:asciiTheme="minorBidi" w:hAnsiTheme="minorBidi"/>
        </w:rPr>
        <w:t>we</w:t>
      </w:r>
      <w:r w:rsidR="009028D3" w:rsidRPr="00324B27">
        <w:rPr>
          <w:rFonts w:asciiTheme="minorBidi" w:hAnsiTheme="minorBidi"/>
        </w:rPr>
        <w:t>re significantly higher than the normal population by 6 months</w:t>
      </w:r>
      <w:r w:rsidR="00A07C08" w:rsidRPr="00324B27">
        <w:rPr>
          <w:rFonts w:asciiTheme="minorBidi" w:hAnsiTheme="minorBidi"/>
        </w:rPr>
        <w:t xml:space="preserve"> (median </w:t>
      </w:r>
      <w:r w:rsidR="004915C1" w:rsidRPr="00324B27">
        <w:rPr>
          <w:rFonts w:asciiTheme="minorBidi" w:hAnsiTheme="minorBidi"/>
        </w:rPr>
        <w:t>percentage 147.3%; IQR 119</w:t>
      </w:r>
      <w:r w:rsidR="0094670C" w:rsidRPr="00324B27">
        <w:rPr>
          <w:rFonts w:asciiTheme="minorBidi" w:hAnsiTheme="minorBidi"/>
        </w:rPr>
        <w:t>.0</w:t>
      </w:r>
      <w:r w:rsidR="004915C1" w:rsidRPr="00324B27">
        <w:rPr>
          <w:rFonts w:asciiTheme="minorBidi" w:hAnsiTheme="minorBidi"/>
        </w:rPr>
        <w:t xml:space="preserve"> to 176.2; p&lt;0.001)</w:t>
      </w:r>
      <w:r w:rsidR="009028D3" w:rsidRPr="00324B27">
        <w:rPr>
          <w:rFonts w:asciiTheme="minorBidi" w:hAnsiTheme="minorBidi"/>
        </w:rPr>
        <w:t>. Levels remain significantly higher than healthy controls</w:t>
      </w:r>
      <w:r w:rsidRPr="00324B27">
        <w:rPr>
          <w:rFonts w:asciiTheme="minorBidi" w:hAnsiTheme="minorBidi"/>
        </w:rPr>
        <w:t xml:space="preserve"> 18-months after treatment </w:t>
      </w:r>
      <w:r w:rsidR="004915C1" w:rsidRPr="00324B27">
        <w:rPr>
          <w:rFonts w:asciiTheme="minorBidi" w:hAnsiTheme="minorBidi"/>
        </w:rPr>
        <w:t>(median percentage 149.5%; IQR 122</w:t>
      </w:r>
      <w:r w:rsidR="0094670C" w:rsidRPr="00324B27">
        <w:rPr>
          <w:rFonts w:asciiTheme="minorBidi" w:hAnsiTheme="minorBidi"/>
        </w:rPr>
        <w:t>.0</w:t>
      </w:r>
      <w:r w:rsidR="004915C1" w:rsidRPr="00324B27">
        <w:rPr>
          <w:rFonts w:asciiTheme="minorBidi" w:hAnsiTheme="minorBidi"/>
        </w:rPr>
        <w:t xml:space="preserve"> to 171.6; p&lt;0.001)</w:t>
      </w:r>
      <w:r w:rsidRPr="00324B27">
        <w:rPr>
          <w:rFonts w:asciiTheme="minorBidi" w:hAnsiTheme="minorBidi"/>
        </w:rPr>
        <w:t xml:space="preserve">. </w:t>
      </w:r>
    </w:p>
    <w:p w14:paraId="4D9A79CB" w14:textId="77777777" w:rsidR="009028D3" w:rsidRPr="00324B27" w:rsidRDefault="009028D3" w:rsidP="00F26E5F">
      <w:pPr>
        <w:spacing w:line="480" w:lineRule="auto"/>
        <w:jc w:val="both"/>
        <w:rPr>
          <w:rFonts w:asciiTheme="minorBidi" w:hAnsiTheme="minorBidi"/>
        </w:rPr>
      </w:pPr>
    </w:p>
    <w:p w14:paraId="3A185114" w14:textId="7481F2A1" w:rsidR="00C63F31" w:rsidRPr="00324B27" w:rsidRDefault="00C63F31" w:rsidP="005779D9">
      <w:pPr>
        <w:spacing w:line="480" w:lineRule="auto"/>
        <w:jc w:val="both"/>
        <w:rPr>
          <w:rFonts w:asciiTheme="minorBidi" w:hAnsiTheme="minorBidi"/>
        </w:rPr>
      </w:pPr>
      <w:r w:rsidRPr="00324B27">
        <w:rPr>
          <w:rFonts w:asciiTheme="minorBidi" w:hAnsiTheme="minorBidi"/>
        </w:rPr>
        <w:t xml:space="preserve">Naïve B-cells were also severely affected during maintenance chemotherapy, with numbers </w:t>
      </w:r>
      <w:r w:rsidR="009028D3" w:rsidRPr="00324B27">
        <w:rPr>
          <w:rFonts w:asciiTheme="minorBidi" w:hAnsiTheme="minorBidi"/>
        </w:rPr>
        <w:t xml:space="preserve">falling to </w:t>
      </w:r>
      <w:r w:rsidRPr="00324B27">
        <w:rPr>
          <w:rFonts w:asciiTheme="minorBidi" w:hAnsiTheme="minorBidi"/>
        </w:rPr>
        <w:t>2</w:t>
      </w:r>
      <w:r w:rsidR="00B56702" w:rsidRPr="00324B27">
        <w:rPr>
          <w:rFonts w:asciiTheme="minorBidi" w:hAnsiTheme="minorBidi"/>
        </w:rPr>
        <w:t>.3</w:t>
      </w:r>
      <w:r w:rsidRPr="00324B27">
        <w:rPr>
          <w:rFonts w:asciiTheme="minorBidi" w:hAnsiTheme="minorBidi"/>
        </w:rPr>
        <w:t xml:space="preserve">% and </w:t>
      </w:r>
      <w:r w:rsidR="00B56702" w:rsidRPr="00324B27">
        <w:rPr>
          <w:rFonts w:asciiTheme="minorBidi" w:hAnsiTheme="minorBidi"/>
        </w:rPr>
        <w:t>6.8</w:t>
      </w:r>
      <w:r w:rsidRPr="00324B27">
        <w:rPr>
          <w:rFonts w:asciiTheme="minorBidi" w:hAnsiTheme="minorBidi"/>
        </w:rPr>
        <w:t xml:space="preserve">% </w:t>
      </w:r>
      <w:r w:rsidR="009028D3" w:rsidRPr="00324B27">
        <w:rPr>
          <w:rFonts w:asciiTheme="minorBidi" w:hAnsiTheme="minorBidi"/>
        </w:rPr>
        <w:t xml:space="preserve">of median reference values </w:t>
      </w:r>
      <w:r w:rsidRPr="00324B27">
        <w:rPr>
          <w:rFonts w:asciiTheme="minorBidi" w:hAnsiTheme="minorBidi"/>
        </w:rPr>
        <w:t xml:space="preserve">at early and late </w:t>
      </w:r>
      <w:r w:rsidR="009028D3" w:rsidRPr="00324B27">
        <w:rPr>
          <w:rFonts w:asciiTheme="minorBidi" w:hAnsiTheme="minorBidi"/>
        </w:rPr>
        <w:lastRenderedPageBreak/>
        <w:t xml:space="preserve">maintenance </w:t>
      </w:r>
      <w:r w:rsidRPr="00324B27">
        <w:rPr>
          <w:rFonts w:asciiTheme="minorBidi" w:hAnsiTheme="minorBidi"/>
        </w:rPr>
        <w:t>time points</w:t>
      </w:r>
      <w:r w:rsidR="008F7131" w:rsidRPr="00324B27">
        <w:rPr>
          <w:rFonts w:asciiTheme="minorBidi" w:hAnsiTheme="minorBidi"/>
        </w:rPr>
        <w:t xml:space="preserve"> respectively</w:t>
      </w:r>
      <w:r w:rsidR="009028D3" w:rsidRPr="00324B27">
        <w:rPr>
          <w:rFonts w:asciiTheme="minorBidi" w:hAnsiTheme="minorBidi"/>
        </w:rPr>
        <w:t xml:space="preserve"> (Figure </w:t>
      </w:r>
      <w:r w:rsidR="005779D9">
        <w:rPr>
          <w:rFonts w:asciiTheme="minorBidi" w:hAnsiTheme="minorBidi"/>
        </w:rPr>
        <w:t>2</w:t>
      </w:r>
      <w:r w:rsidR="009028D3" w:rsidRPr="00324B27">
        <w:rPr>
          <w:rFonts w:asciiTheme="minorBidi" w:hAnsiTheme="minorBidi"/>
        </w:rPr>
        <w:t>)</w:t>
      </w:r>
      <w:r w:rsidRPr="00324B27">
        <w:rPr>
          <w:rFonts w:asciiTheme="minorBidi" w:hAnsiTheme="minorBidi"/>
        </w:rPr>
        <w:t xml:space="preserve">. Similar to total B-cell numbers, naïve B-cells demonstrated a </w:t>
      </w:r>
      <w:r w:rsidR="009028D3" w:rsidRPr="00324B27">
        <w:rPr>
          <w:rFonts w:asciiTheme="minorBidi" w:hAnsiTheme="minorBidi"/>
        </w:rPr>
        <w:t xml:space="preserve">rapid </w:t>
      </w:r>
      <w:r w:rsidRPr="00324B27">
        <w:rPr>
          <w:rFonts w:asciiTheme="minorBidi" w:hAnsiTheme="minorBidi"/>
        </w:rPr>
        <w:t xml:space="preserve">rebound </w:t>
      </w:r>
      <w:r w:rsidR="009028D3" w:rsidRPr="00324B27">
        <w:rPr>
          <w:rFonts w:asciiTheme="minorBidi" w:hAnsiTheme="minorBidi"/>
        </w:rPr>
        <w:t xml:space="preserve">once treatment </w:t>
      </w:r>
      <w:r w:rsidR="002F27C5" w:rsidRPr="00324B27">
        <w:rPr>
          <w:rFonts w:asciiTheme="minorBidi" w:hAnsiTheme="minorBidi"/>
        </w:rPr>
        <w:t>wa</w:t>
      </w:r>
      <w:r w:rsidR="009028D3" w:rsidRPr="00324B27">
        <w:rPr>
          <w:rFonts w:asciiTheme="minorBidi" w:hAnsiTheme="minorBidi"/>
        </w:rPr>
        <w:t xml:space="preserve">s completed, </w:t>
      </w:r>
      <w:r w:rsidR="00C52172">
        <w:rPr>
          <w:rFonts w:asciiTheme="minorBidi" w:hAnsiTheme="minorBidi"/>
        </w:rPr>
        <w:t xml:space="preserve">such that they </w:t>
      </w:r>
      <w:r w:rsidR="002F27C5" w:rsidRPr="00324B27">
        <w:rPr>
          <w:rFonts w:asciiTheme="minorBidi" w:hAnsiTheme="minorBidi"/>
        </w:rPr>
        <w:t xml:space="preserve">were </w:t>
      </w:r>
      <w:r w:rsidR="009028D3" w:rsidRPr="00324B27">
        <w:rPr>
          <w:rFonts w:asciiTheme="minorBidi" w:hAnsiTheme="minorBidi"/>
        </w:rPr>
        <w:t xml:space="preserve">not significantly different from reference ranges </w:t>
      </w:r>
      <w:r w:rsidR="00B56702" w:rsidRPr="00324B27">
        <w:rPr>
          <w:rFonts w:asciiTheme="minorBidi" w:hAnsiTheme="minorBidi"/>
        </w:rPr>
        <w:t>(p=0.088)</w:t>
      </w:r>
      <w:r w:rsidR="009028D3" w:rsidRPr="00324B27">
        <w:rPr>
          <w:rFonts w:asciiTheme="minorBidi" w:hAnsiTheme="minorBidi"/>
        </w:rPr>
        <w:t xml:space="preserve">. Again, a </w:t>
      </w:r>
      <w:r w:rsidR="00660CD9" w:rsidRPr="00324B27">
        <w:rPr>
          <w:rFonts w:asciiTheme="minorBidi" w:hAnsiTheme="minorBidi"/>
        </w:rPr>
        <w:t>rebound recovery</w:t>
      </w:r>
      <w:r w:rsidR="009028D3" w:rsidRPr="00324B27">
        <w:rPr>
          <w:rFonts w:asciiTheme="minorBidi" w:hAnsiTheme="minorBidi"/>
        </w:rPr>
        <w:t xml:space="preserve"> </w:t>
      </w:r>
      <w:r w:rsidR="002F27C5" w:rsidRPr="00324B27">
        <w:rPr>
          <w:rFonts w:asciiTheme="minorBidi" w:hAnsiTheme="minorBidi"/>
        </w:rPr>
        <w:t>wa</w:t>
      </w:r>
      <w:r w:rsidR="009028D3" w:rsidRPr="00324B27">
        <w:rPr>
          <w:rFonts w:asciiTheme="minorBidi" w:hAnsiTheme="minorBidi"/>
        </w:rPr>
        <w:t xml:space="preserve">s </w:t>
      </w:r>
      <w:r w:rsidR="00A4532D">
        <w:rPr>
          <w:rFonts w:asciiTheme="minorBidi" w:hAnsiTheme="minorBidi"/>
        </w:rPr>
        <w:t>observed</w:t>
      </w:r>
      <w:r w:rsidR="009028D3" w:rsidRPr="00324B27">
        <w:rPr>
          <w:rFonts w:asciiTheme="minorBidi" w:hAnsiTheme="minorBidi"/>
        </w:rPr>
        <w:t xml:space="preserve">, with </w:t>
      </w:r>
      <w:r w:rsidRPr="00324B27">
        <w:rPr>
          <w:rFonts w:asciiTheme="minorBidi" w:hAnsiTheme="minorBidi"/>
        </w:rPr>
        <w:t>maximal elevated levels of 216.5%</w:t>
      </w:r>
      <w:r w:rsidR="00B56702" w:rsidRPr="00324B27">
        <w:rPr>
          <w:rFonts w:asciiTheme="minorBidi" w:hAnsiTheme="minorBidi"/>
        </w:rPr>
        <w:t xml:space="preserve"> (IQR 151.4 to 265.5)</w:t>
      </w:r>
      <w:r w:rsidRPr="00324B27">
        <w:rPr>
          <w:rFonts w:asciiTheme="minorBidi" w:hAnsiTheme="minorBidi"/>
        </w:rPr>
        <w:t xml:space="preserve"> at </w:t>
      </w:r>
      <w:r w:rsidR="008F7131" w:rsidRPr="00324B27">
        <w:rPr>
          <w:rFonts w:asciiTheme="minorBidi" w:hAnsiTheme="minorBidi"/>
        </w:rPr>
        <w:t>12 months</w:t>
      </w:r>
      <w:r w:rsidRPr="00324B27">
        <w:rPr>
          <w:rFonts w:asciiTheme="minorBidi" w:hAnsiTheme="minorBidi"/>
        </w:rPr>
        <w:t xml:space="preserve"> following treatment completion. </w:t>
      </w:r>
      <w:r w:rsidR="00B56702" w:rsidRPr="00324B27">
        <w:rPr>
          <w:rFonts w:asciiTheme="minorBidi" w:hAnsiTheme="minorBidi"/>
        </w:rPr>
        <w:t>Numbers remain</w:t>
      </w:r>
      <w:r w:rsidR="009028D3" w:rsidRPr="00324B27">
        <w:rPr>
          <w:rFonts w:asciiTheme="minorBidi" w:hAnsiTheme="minorBidi"/>
        </w:rPr>
        <w:t xml:space="preserve"> significantly higher than median values for healthy children even 18 months following cessation of treatment</w:t>
      </w:r>
      <w:r w:rsidR="002903AA" w:rsidRPr="00324B27">
        <w:rPr>
          <w:rFonts w:asciiTheme="minorBidi" w:hAnsiTheme="minorBidi"/>
        </w:rPr>
        <w:t xml:space="preserve"> (median percentage 171.</w:t>
      </w:r>
      <w:r w:rsidR="00B56702" w:rsidRPr="00324B27">
        <w:rPr>
          <w:rFonts w:asciiTheme="minorBidi" w:hAnsiTheme="minorBidi"/>
        </w:rPr>
        <w:t xml:space="preserve">4; IQR 138.4 to </w:t>
      </w:r>
      <w:r w:rsidR="00754B32" w:rsidRPr="00324B27">
        <w:rPr>
          <w:rFonts w:asciiTheme="minorBidi" w:hAnsiTheme="minorBidi"/>
        </w:rPr>
        <w:t>214.3; p&lt;0.001)</w:t>
      </w:r>
      <w:r w:rsidR="009028D3" w:rsidRPr="00324B27">
        <w:rPr>
          <w:rFonts w:asciiTheme="minorBidi" w:hAnsiTheme="minorBidi"/>
        </w:rPr>
        <w:t>.</w:t>
      </w:r>
    </w:p>
    <w:p w14:paraId="51EB3492" w14:textId="324A0B04" w:rsidR="00C63F31" w:rsidRPr="00324B27" w:rsidRDefault="00C63F31" w:rsidP="001C5E66">
      <w:pPr>
        <w:widowControl w:val="0"/>
        <w:autoSpaceDE w:val="0"/>
        <w:autoSpaceDN w:val="0"/>
        <w:adjustRightInd w:val="0"/>
        <w:spacing w:line="480" w:lineRule="auto"/>
        <w:rPr>
          <w:rFonts w:asciiTheme="minorBidi" w:hAnsiTheme="minorBidi"/>
        </w:rPr>
      </w:pPr>
    </w:p>
    <w:p w14:paraId="2F98E98F" w14:textId="41E994EF" w:rsidR="00F02CDD" w:rsidRPr="00324B27" w:rsidRDefault="00C63F31" w:rsidP="00F26E5F">
      <w:pPr>
        <w:spacing w:line="480" w:lineRule="auto"/>
        <w:jc w:val="both"/>
        <w:rPr>
          <w:rFonts w:asciiTheme="minorBidi" w:hAnsiTheme="minorBidi"/>
          <w:b/>
        </w:rPr>
      </w:pPr>
      <w:r w:rsidRPr="00324B27">
        <w:rPr>
          <w:rFonts w:asciiTheme="minorBidi" w:hAnsiTheme="minorBidi"/>
          <w:b/>
        </w:rPr>
        <w:t>3.4 Memory B-cells</w:t>
      </w:r>
    </w:p>
    <w:p w14:paraId="566A729B" w14:textId="3845FF87" w:rsidR="00B205BF" w:rsidRPr="00324B27" w:rsidRDefault="00C63F31" w:rsidP="005779D9">
      <w:pPr>
        <w:widowControl w:val="0"/>
        <w:autoSpaceDE w:val="0"/>
        <w:autoSpaceDN w:val="0"/>
        <w:adjustRightInd w:val="0"/>
        <w:spacing w:line="480" w:lineRule="auto"/>
        <w:jc w:val="both"/>
        <w:rPr>
          <w:rFonts w:asciiTheme="minorBidi" w:hAnsiTheme="minorBidi"/>
        </w:rPr>
      </w:pPr>
      <w:r w:rsidRPr="00324B27">
        <w:rPr>
          <w:rFonts w:asciiTheme="minorBidi" w:hAnsiTheme="minorBidi"/>
        </w:rPr>
        <w:t xml:space="preserve">Memory B-cell numbers were </w:t>
      </w:r>
      <w:r w:rsidR="009028D3" w:rsidRPr="00324B27">
        <w:rPr>
          <w:rFonts w:asciiTheme="minorBidi" w:hAnsiTheme="minorBidi"/>
        </w:rPr>
        <w:t>also significantly</w:t>
      </w:r>
      <w:r w:rsidRPr="00324B27">
        <w:rPr>
          <w:rFonts w:asciiTheme="minorBidi" w:hAnsiTheme="minorBidi"/>
        </w:rPr>
        <w:t xml:space="preserve"> affected by chemotherapy with </w:t>
      </w:r>
      <w:proofErr w:type="spellStart"/>
      <w:r w:rsidRPr="00324B27">
        <w:rPr>
          <w:rFonts w:asciiTheme="minorBidi" w:hAnsiTheme="minorBidi"/>
        </w:rPr>
        <w:t>non-</w:t>
      </w:r>
      <w:r w:rsidR="00324B27">
        <w:rPr>
          <w:rFonts w:asciiTheme="minorBidi" w:hAnsiTheme="minorBidi"/>
        </w:rPr>
        <w:t>class</w:t>
      </w:r>
      <w:proofErr w:type="spellEnd"/>
      <w:r w:rsidR="00324B27">
        <w:rPr>
          <w:rFonts w:asciiTheme="minorBidi" w:hAnsiTheme="minorBidi"/>
        </w:rPr>
        <w:t>-</w:t>
      </w:r>
      <w:r w:rsidRPr="00324B27">
        <w:rPr>
          <w:rFonts w:asciiTheme="minorBidi" w:hAnsiTheme="minorBidi"/>
        </w:rPr>
        <w:t>switched memory B-cell (</w:t>
      </w:r>
      <w:r w:rsidRPr="00324B27">
        <w:rPr>
          <w:rFonts w:asciiTheme="minorBidi" w:eastAsia="Times New Roman" w:hAnsiTheme="minorBidi"/>
          <w:color w:val="000000"/>
          <w:lang w:val="en-GB"/>
        </w:rPr>
        <w:t>CD27+, IgM/D+) counts of 1.5%</w:t>
      </w:r>
      <w:r w:rsidR="00115C43" w:rsidRPr="00324B27">
        <w:rPr>
          <w:rFonts w:asciiTheme="minorBidi" w:eastAsia="Times New Roman" w:hAnsiTheme="minorBidi"/>
          <w:color w:val="000000"/>
          <w:lang w:val="en-GB"/>
        </w:rPr>
        <w:t xml:space="preserve"> (IQR 0</w:t>
      </w:r>
      <w:r w:rsidR="008F7131" w:rsidRPr="00324B27">
        <w:rPr>
          <w:rFonts w:asciiTheme="minorBidi" w:eastAsia="Times New Roman" w:hAnsiTheme="minorBidi"/>
          <w:color w:val="000000"/>
          <w:lang w:val="en-GB"/>
        </w:rPr>
        <w:t>.0</w:t>
      </w:r>
      <w:r w:rsidR="00115C43" w:rsidRPr="00324B27">
        <w:rPr>
          <w:rFonts w:asciiTheme="minorBidi" w:eastAsia="Times New Roman" w:hAnsiTheme="minorBidi"/>
          <w:color w:val="000000"/>
          <w:lang w:val="en-GB"/>
        </w:rPr>
        <w:t xml:space="preserve"> to 3.9)</w:t>
      </w:r>
      <w:r w:rsidRPr="00324B27">
        <w:rPr>
          <w:rFonts w:asciiTheme="minorBidi" w:eastAsia="Times New Roman" w:hAnsiTheme="minorBidi"/>
          <w:color w:val="000000"/>
          <w:lang w:val="en-GB"/>
        </w:rPr>
        <w:t xml:space="preserve"> and </w:t>
      </w:r>
      <w:r w:rsidR="002903AA" w:rsidRPr="00324B27">
        <w:rPr>
          <w:rFonts w:asciiTheme="minorBidi" w:eastAsia="Times New Roman" w:hAnsiTheme="minorBidi"/>
          <w:color w:val="000000"/>
          <w:lang w:val="en-GB"/>
        </w:rPr>
        <w:t>11.7</w:t>
      </w:r>
      <w:r w:rsidRPr="00324B27">
        <w:rPr>
          <w:rFonts w:asciiTheme="minorBidi" w:eastAsia="Times New Roman" w:hAnsiTheme="minorBidi"/>
          <w:color w:val="000000"/>
          <w:lang w:val="en-GB"/>
        </w:rPr>
        <w:t>%</w:t>
      </w:r>
      <w:r w:rsidR="00115C43" w:rsidRPr="00324B27">
        <w:rPr>
          <w:rFonts w:asciiTheme="minorBidi" w:eastAsia="Times New Roman" w:hAnsiTheme="minorBidi"/>
          <w:color w:val="000000"/>
          <w:lang w:val="en-GB"/>
        </w:rPr>
        <w:t xml:space="preserve"> (IQR 1.5 to 19.6)</w:t>
      </w:r>
      <w:r w:rsidRPr="00324B27">
        <w:rPr>
          <w:rFonts w:asciiTheme="minorBidi" w:eastAsia="Times New Roman" w:hAnsiTheme="minorBidi"/>
          <w:color w:val="000000"/>
          <w:lang w:val="en-GB"/>
        </w:rPr>
        <w:t xml:space="preserve">, </w:t>
      </w:r>
      <w:r w:rsidR="009028D3" w:rsidRPr="00324B27">
        <w:rPr>
          <w:rFonts w:asciiTheme="minorBidi" w:eastAsia="Times New Roman" w:hAnsiTheme="minorBidi"/>
          <w:color w:val="000000"/>
          <w:lang w:val="en-GB"/>
        </w:rPr>
        <w:t xml:space="preserve">and </w:t>
      </w:r>
      <w:r w:rsidR="00A31A23" w:rsidRPr="00324B27">
        <w:rPr>
          <w:rFonts w:asciiTheme="minorBidi" w:eastAsia="Times New Roman" w:hAnsiTheme="minorBidi"/>
          <w:color w:val="000000"/>
          <w:lang w:val="en-GB"/>
        </w:rPr>
        <w:t>class</w:t>
      </w:r>
      <w:r w:rsidR="00324B27">
        <w:rPr>
          <w:rFonts w:asciiTheme="minorBidi" w:eastAsia="Times New Roman" w:hAnsiTheme="minorBidi"/>
          <w:color w:val="000000"/>
          <w:lang w:val="en-GB"/>
        </w:rPr>
        <w:t>-</w:t>
      </w:r>
      <w:r w:rsidR="009028D3" w:rsidRPr="00324B27">
        <w:rPr>
          <w:rFonts w:asciiTheme="minorBidi" w:eastAsia="Times New Roman" w:hAnsiTheme="minorBidi"/>
          <w:color w:val="000000"/>
          <w:lang w:val="en-GB"/>
        </w:rPr>
        <w:t xml:space="preserve">switched memory B cell (CD27+, IgM/D-) counts of </w:t>
      </w:r>
      <w:r w:rsidR="002903AA" w:rsidRPr="00324B27">
        <w:rPr>
          <w:rFonts w:asciiTheme="minorBidi" w:eastAsia="Times New Roman" w:hAnsiTheme="minorBidi"/>
          <w:color w:val="000000"/>
          <w:lang w:val="en-GB"/>
        </w:rPr>
        <w:t>0</w:t>
      </w:r>
      <w:r w:rsidR="008F7131" w:rsidRPr="00324B27">
        <w:rPr>
          <w:rFonts w:asciiTheme="minorBidi" w:eastAsia="Times New Roman" w:hAnsiTheme="minorBidi"/>
          <w:color w:val="000000"/>
          <w:lang w:val="en-GB"/>
        </w:rPr>
        <w:t>.0</w:t>
      </w:r>
      <w:r w:rsidR="009028D3" w:rsidRPr="00324B27">
        <w:rPr>
          <w:rFonts w:asciiTheme="minorBidi" w:eastAsia="Times New Roman" w:hAnsiTheme="minorBidi"/>
          <w:color w:val="000000"/>
          <w:lang w:val="en-GB"/>
        </w:rPr>
        <w:t xml:space="preserve">% </w:t>
      </w:r>
      <w:r w:rsidR="001E29B6" w:rsidRPr="00324B27">
        <w:rPr>
          <w:rFonts w:asciiTheme="minorBidi" w:eastAsia="Times New Roman" w:hAnsiTheme="minorBidi"/>
          <w:color w:val="000000"/>
          <w:lang w:val="en-GB"/>
        </w:rPr>
        <w:t>(IQR 0</w:t>
      </w:r>
      <w:r w:rsidR="008F7131" w:rsidRPr="00324B27">
        <w:rPr>
          <w:rFonts w:asciiTheme="minorBidi" w:eastAsia="Times New Roman" w:hAnsiTheme="minorBidi"/>
          <w:color w:val="000000"/>
          <w:lang w:val="en-GB"/>
        </w:rPr>
        <w:t>.0</w:t>
      </w:r>
      <w:r w:rsidR="001E29B6" w:rsidRPr="00324B27">
        <w:rPr>
          <w:rFonts w:asciiTheme="minorBidi" w:eastAsia="Times New Roman" w:hAnsiTheme="minorBidi"/>
          <w:color w:val="000000"/>
          <w:lang w:val="en-GB"/>
        </w:rPr>
        <w:t xml:space="preserve"> to 3</w:t>
      </w:r>
      <w:r w:rsidR="008F7131" w:rsidRPr="00324B27">
        <w:rPr>
          <w:rFonts w:asciiTheme="minorBidi" w:eastAsia="Times New Roman" w:hAnsiTheme="minorBidi"/>
          <w:color w:val="000000"/>
          <w:lang w:val="en-GB"/>
        </w:rPr>
        <w:t>.0</w:t>
      </w:r>
      <w:r w:rsidR="00115C43" w:rsidRPr="00324B27">
        <w:rPr>
          <w:rFonts w:asciiTheme="minorBidi" w:eastAsia="Times New Roman" w:hAnsiTheme="minorBidi"/>
          <w:color w:val="000000"/>
          <w:lang w:val="en-GB"/>
        </w:rPr>
        <w:t xml:space="preserve">) </w:t>
      </w:r>
      <w:r w:rsidR="009028D3" w:rsidRPr="00324B27">
        <w:rPr>
          <w:rFonts w:asciiTheme="minorBidi" w:eastAsia="Times New Roman" w:hAnsiTheme="minorBidi"/>
          <w:color w:val="000000"/>
          <w:lang w:val="en-GB"/>
        </w:rPr>
        <w:t xml:space="preserve">and </w:t>
      </w:r>
      <w:r w:rsidR="002903AA" w:rsidRPr="00324B27">
        <w:rPr>
          <w:rFonts w:asciiTheme="minorBidi" w:eastAsia="Times New Roman" w:hAnsiTheme="minorBidi"/>
          <w:color w:val="000000"/>
          <w:lang w:val="en-GB"/>
        </w:rPr>
        <w:t>0.1</w:t>
      </w:r>
      <w:r w:rsidR="009028D3" w:rsidRPr="00324B27">
        <w:rPr>
          <w:rFonts w:asciiTheme="minorBidi" w:eastAsia="Times New Roman" w:hAnsiTheme="minorBidi"/>
          <w:color w:val="000000"/>
          <w:lang w:val="en-GB"/>
        </w:rPr>
        <w:t xml:space="preserve">% </w:t>
      </w:r>
      <w:r w:rsidR="00115C43" w:rsidRPr="00324B27">
        <w:rPr>
          <w:rFonts w:asciiTheme="minorBidi" w:eastAsia="Times New Roman" w:hAnsiTheme="minorBidi"/>
          <w:color w:val="000000"/>
          <w:lang w:val="en-GB"/>
        </w:rPr>
        <w:t>(IQR 0</w:t>
      </w:r>
      <w:r w:rsidR="008F7131" w:rsidRPr="00324B27">
        <w:rPr>
          <w:rFonts w:asciiTheme="minorBidi" w:eastAsia="Times New Roman" w:hAnsiTheme="minorBidi"/>
          <w:color w:val="000000"/>
          <w:lang w:val="en-GB"/>
        </w:rPr>
        <w:t>.0</w:t>
      </w:r>
      <w:r w:rsidR="00115C43" w:rsidRPr="00324B27">
        <w:rPr>
          <w:rFonts w:asciiTheme="minorBidi" w:eastAsia="Times New Roman" w:hAnsiTheme="minorBidi"/>
          <w:color w:val="000000"/>
          <w:lang w:val="en-GB"/>
        </w:rPr>
        <w:t xml:space="preserve"> to </w:t>
      </w:r>
      <w:r w:rsidR="001E29B6" w:rsidRPr="00324B27">
        <w:rPr>
          <w:rFonts w:asciiTheme="minorBidi" w:eastAsia="Times New Roman" w:hAnsiTheme="minorBidi"/>
          <w:color w:val="000000"/>
          <w:lang w:val="en-GB"/>
        </w:rPr>
        <w:t>17.2</w:t>
      </w:r>
      <w:r w:rsidR="00115C43" w:rsidRPr="00324B27">
        <w:rPr>
          <w:rFonts w:asciiTheme="minorBidi" w:eastAsia="Times New Roman" w:hAnsiTheme="minorBidi"/>
          <w:color w:val="000000"/>
          <w:lang w:val="en-GB"/>
        </w:rPr>
        <w:t xml:space="preserve">) </w:t>
      </w:r>
      <w:r w:rsidR="009028D3" w:rsidRPr="00324B27">
        <w:rPr>
          <w:rFonts w:asciiTheme="minorBidi" w:eastAsia="Times New Roman" w:hAnsiTheme="minorBidi"/>
          <w:color w:val="000000"/>
          <w:lang w:val="en-GB"/>
        </w:rPr>
        <w:t xml:space="preserve">of </w:t>
      </w:r>
      <w:r w:rsidR="002C7457" w:rsidRPr="00324B27">
        <w:rPr>
          <w:rFonts w:asciiTheme="minorBidi" w:eastAsia="Times New Roman" w:hAnsiTheme="minorBidi"/>
          <w:color w:val="000000"/>
          <w:lang w:val="en-GB"/>
        </w:rPr>
        <w:t xml:space="preserve">the </w:t>
      </w:r>
      <w:r w:rsidR="009028D3" w:rsidRPr="00324B27">
        <w:rPr>
          <w:rFonts w:asciiTheme="minorBidi" w:eastAsia="Times New Roman" w:hAnsiTheme="minorBidi"/>
          <w:color w:val="000000"/>
          <w:lang w:val="en-GB"/>
        </w:rPr>
        <w:t>median</w:t>
      </w:r>
      <w:r w:rsidR="002C7457" w:rsidRPr="00324B27">
        <w:rPr>
          <w:rFonts w:asciiTheme="minorBidi" w:eastAsia="Times New Roman" w:hAnsiTheme="minorBidi"/>
          <w:color w:val="000000"/>
          <w:lang w:val="en-GB"/>
        </w:rPr>
        <w:t>s</w:t>
      </w:r>
      <w:r w:rsidR="009028D3" w:rsidRPr="00324B27">
        <w:rPr>
          <w:rFonts w:asciiTheme="minorBidi" w:eastAsia="Times New Roman" w:hAnsiTheme="minorBidi"/>
          <w:color w:val="000000"/>
          <w:lang w:val="en-GB"/>
        </w:rPr>
        <w:t xml:space="preserve"> of healthy cont</w:t>
      </w:r>
      <w:r w:rsidRPr="00324B27">
        <w:rPr>
          <w:rFonts w:asciiTheme="minorBidi" w:eastAsia="Times New Roman" w:hAnsiTheme="minorBidi"/>
          <w:color w:val="000000"/>
          <w:lang w:val="en-GB"/>
        </w:rPr>
        <w:t>r</w:t>
      </w:r>
      <w:r w:rsidR="009028D3" w:rsidRPr="00324B27">
        <w:rPr>
          <w:rFonts w:asciiTheme="minorBidi" w:eastAsia="Times New Roman" w:hAnsiTheme="minorBidi"/>
          <w:color w:val="000000"/>
          <w:lang w:val="en-GB"/>
        </w:rPr>
        <w:t>ols at early and late maintenance r</w:t>
      </w:r>
      <w:r w:rsidRPr="00324B27">
        <w:rPr>
          <w:rFonts w:asciiTheme="minorBidi" w:eastAsia="Times New Roman" w:hAnsiTheme="minorBidi"/>
          <w:color w:val="000000"/>
          <w:lang w:val="en-GB"/>
        </w:rPr>
        <w:t>espectively</w:t>
      </w:r>
      <w:r w:rsidR="00AA2C74" w:rsidRPr="00324B27">
        <w:rPr>
          <w:rFonts w:asciiTheme="minorBidi" w:eastAsia="Times New Roman" w:hAnsiTheme="minorBidi"/>
          <w:color w:val="000000"/>
          <w:lang w:val="en-GB"/>
        </w:rPr>
        <w:t xml:space="preserve"> (Figure </w:t>
      </w:r>
      <w:r w:rsidR="005779D9">
        <w:rPr>
          <w:rFonts w:asciiTheme="minorBidi" w:eastAsia="Times New Roman" w:hAnsiTheme="minorBidi"/>
          <w:color w:val="000000"/>
          <w:lang w:val="en-GB"/>
        </w:rPr>
        <w:t>2</w:t>
      </w:r>
      <w:r w:rsidR="00AA2C74" w:rsidRPr="00324B27">
        <w:rPr>
          <w:rFonts w:asciiTheme="minorBidi" w:eastAsia="Times New Roman" w:hAnsiTheme="minorBidi"/>
          <w:color w:val="000000"/>
          <w:lang w:val="en-GB"/>
        </w:rPr>
        <w:t>)</w:t>
      </w:r>
      <w:r w:rsidRPr="00324B27">
        <w:rPr>
          <w:rFonts w:asciiTheme="minorBidi" w:eastAsia="Times New Roman" w:hAnsiTheme="minorBidi"/>
          <w:color w:val="000000"/>
          <w:lang w:val="en-GB"/>
        </w:rPr>
        <w:t xml:space="preserve">. </w:t>
      </w:r>
      <w:r w:rsidR="009028D3" w:rsidRPr="00324B27">
        <w:rPr>
          <w:rFonts w:asciiTheme="minorBidi" w:eastAsia="Times New Roman" w:hAnsiTheme="minorBidi"/>
          <w:color w:val="000000"/>
          <w:lang w:val="en-GB"/>
        </w:rPr>
        <w:t xml:space="preserve">Memory B cell recovery was slower than that of naïve B cells, and </w:t>
      </w:r>
      <w:r w:rsidRPr="00324B27">
        <w:rPr>
          <w:rFonts w:asciiTheme="minorBidi" w:eastAsia="Times New Roman" w:hAnsiTheme="minorBidi"/>
          <w:color w:val="000000"/>
          <w:lang w:val="en-GB"/>
        </w:rPr>
        <w:t xml:space="preserve">memory B-cells did not demonstrate a rebound increase to higher than normal levels following treatment. </w:t>
      </w:r>
      <w:r w:rsidR="002F6D82">
        <w:rPr>
          <w:rFonts w:asciiTheme="minorBidi" w:eastAsia="Times New Roman" w:hAnsiTheme="minorBidi"/>
          <w:color w:val="000000"/>
          <w:lang w:val="en-GB"/>
        </w:rPr>
        <w:t>C</w:t>
      </w:r>
      <w:r w:rsidR="00A31A23" w:rsidRPr="00324B27">
        <w:rPr>
          <w:rFonts w:asciiTheme="minorBidi" w:eastAsia="Times New Roman" w:hAnsiTheme="minorBidi"/>
          <w:color w:val="000000"/>
          <w:lang w:val="en-GB"/>
        </w:rPr>
        <w:t xml:space="preserve">lass </w:t>
      </w:r>
      <w:r w:rsidRPr="00324B27">
        <w:rPr>
          <w:rFonts w:asciiTheme="minorBidi" w:eastAsia="Times New Roman" w:hAnsiTheme="minorBidi"/>
          <w:color w:val="000000"/>
          <w:lang w:val="en-GB"/>
        </w:rPr>
        <w:t xml:space="preserve">switched memory B-cell counts </w:t>
      </w:r>
      <w:r w:rsidR="002F6D82">
        <w:rPr>
          <w:rFonts w:asciiTheme="minorBidi" w:eastAsia="Times New Roman" w:hAnsiTheme="minorBidi"/>
          <w:color w:val="000000"/>
          <w:lang w:val="en-GB"/>
        </w:rPr>
        <w:t xml:space="preserve">recovered steadily following </w:t>
      </w:r>
      <w:r w:rsidR="009028D3" w:rsidRPr="00324B27">
        <w:rPr>
          <w:rFonts w:asciiTheme="minorBidi" w:eastAsia="Times New Roman" w:hAnsiTheme="minorBidi"/>
          <w:color w:val="000000"/>
          <w:lang w:val="en-GB"/>
        </w:rPr>
        <w:t>treatment such that they were not significantly different from healthy controls</w:t>
      </w:r>
      <w:r w:rsidRPr="00324B27">
        <w:rPr>
          <w:rFonts w:asciiTheme="minorBidi" w:eastAsia="Times New Roman" w:hAnsiTheme="minorBidi"/>
          <w:color w:val="000000"/>
          <w:lang w:val="en-GB"/>
        </w:rPr>
        <w:t xml:space="preserve"> </w:t>
      </w:r>
      <w:r w:rsidR="009028D3" w:rsidRPr="00324B27">
        <w:rPr>
          <w:rFonts w:asciiTheme="minorBidi" w:eastAsia="Times New Roman" w:hAnsiTheme="minorBidi"/>
          <w:color w:val="000000"/>
          <w:lang w:val="en-GB"/>
        </w:rPr>
        <w:t>by 6 months from the end of treatment</w:t>
      </w:r>
      <w:r w:rsidR="009C5258" w:rsidRPr="00324B27">
        <w:rPr>
          <w:rFonts w:asciiTheme="minorBidi" w:eastAsia="Times New Roman" w:hAnsiTheme="minorBidi"/>
          <w:color w:val="000000"/>
          <w:lang w:val="en-GB"/>
        </w:rPr>
        <w:t xml:space="preserve"> (p=0.424)</w:t>
      </w:r>
      <w:r w:rsidR="009028D3" w:rsidRPr="00324B27">
        <w:rPr>
          <w:rFonts w:asciiTheme="minorBidi" w:eastAsia="Times New Roman" w:hAnsiTheme="minorBidi"/>
          <w:color w:val="000000"/>
          <w:lang w:val="en-GB"/>
        </w:rPr>
        <w:t xml:space="preserve">. </w:t>
      </w:r>
      <w:r w:rsidR="00324B27">
        <w:rPr>
          <w:rFonts w:asciiTheme="minorBidi" w:eastAsia="Times New Roman" w:hAnsiTheme="minorBidi"/>
          <w:color w:val="000000"/>
          <w:lang w:val="en-GB"/>
        </w:rPr>
        <w:t>Non class-</w:t>
      </w:r>
      <w:r w:rsidR="00324B27" w:rsidRPr="00324B27">
        <w:rPr>
          <w:rFonts w:asciiTheme="minorBidi" w:eastAsia="Times New Roman" w:hAnsiTheme="minorBidi"/>
          <w:color w:val="000000"/>
          <w:lang w:val="en-GB"/>
        </w:rPr>
        <w:t xml:space="preserve">switched </w:t>
      </w:r>
      <w:r w:rsidR="009028D3" w:rsidRPr="00324B27">
        <w:rPr>
          <w:rFonts w:asciiTheme="minorBidi" w:eastAsia="Times New Roman" w:hAnsiTheme="minorBidi"/>
          <w:color w:val="000000"/>
          <w:lang w:val="en-GB"/>
        </w:rPr>
        <w:t>m</w:t>
      </w:r>
      <w:r w:rsidRPr="00324B27">
        <w:rPr>
          <w:rFonts w:asciiTheme="minorBidi" w:eastAsia="Times New Roman" w:hAnsiTheme="minorBidi"/>
          <w:color w:val="000000"/>
          <w:lang w:val="en-GB"/>
        </w:rPr>
        <w:t xml:space="preserve">emory B-cells </w:t>
      </w:r>
      <w:r w:rsidR="009C5258" w:rsidRPr="00324B27">
        <w:rPr>
          <w:rFonts w:asciiTheme="minorBidi" w:eastAsia="Times New Roman" w:hAnsiTheme="minorBidi"/>
          <w:color w:val="000000"/>
          <w:lang w:val="en-GB"/>
        </w:rPr>
        <w:t xml:space="preserve">counts </w:t>
      </w:r>
      <w:r w:rsidRPr="00324B27">
        <w:rPr>
          <w:rFonts w:asciiTheme="minorBidi" w:eastAsia="Times New Roman" w:hAnsiTheme="minorBidi"/>
          <w:color w:val="000000"/>
          <w:lang w:val="en-GB"/>
        </w:rPr>
        <w:t>(CD27+, IgM/D</w:t>
      </w:r>
      <w:r w:rsidR="009C5258" w:rsidRPr="00324B27">
        <w:rPr>
          <w:rFonts w:asciiTheme="minorBidi" w:eastAsia="Times New Roman" w:hAnsiTheme="minorBidi"/>
          <w:color w:val="000000"/>
          <w:lang w:val="en-GB"/>
        </w:rPr>
        <w:t xml:space="preserve">+) </w:t>
      </w:r>
      <w:r w:rsidR="002D1066" w:rsidRPr="00324B27">
        <w:rPr>
          <w:rFonts w:asciiTheme="minorBidi" w:eastAsia="Times New Roman" w:hAnsiTheme="minorBidi"/>
          <w:color w:val="000000"/>
          <w:lang w:val="en-GB"/>
        </w:rPr>
        <w:t xml:space="preserve">recovered slowly following </w:t>
      </w:r>
      <w:r w:rsidRPr="00324B27">
        <w:rPr>
          <w:rFonts w:asciiTheme="minorBidi" w:eastAsia="Times New Roman" w:hAnsiTheme="minorBidi"/>
          <w:color w:val="000000"/>
          <w:lang w:val="en-GB"/>
        </w:rPr>
        <w:t>treatment and remained persistently subnor</w:t>
      </w:r>
      <w:r w:rsidR="002D1066" w:rsidRPr="00324B27">
        <w:rPr>
          <w:rFonts w:asciiTheme="minorBidi" w:eastAsia="Times New Roman" w:hAnsiTheme="minorBidi"/>
          <w:color w:val="000000"/>
          <w:lang w:val="en-GB"/>
        </w:rPr>
        <w:t>mal even at 18-months follow-up (p=0.023).</w:t>
      </w:r>
    </w:p>
    <w:p w14:paraId="43D22CBD" w14:textId="77777777" w:rsidR="00C63F31" w:rsidRPr="00324B27" w:rsidRDefault="00C63F31" w:rsidP="00F26E5F">
      <w:pPr>
        <w:spacing w:line="480" w:lineRule="auto"/>
        <w:jc w:val="both"/>
        <w:rPr>
          <w:rFonts w:asciiTheme="minorBidi" w:hAnsiTheme="minorBidi"/>
        </w:rPr>
      </w:pPr>
    </w:p>
    <w:p w14:paraId="74C9FDB1" w14:textId="02472259" w:rsidR="00B205BF" w:rsidRPr="00324B27" w:rsidRDefault="00693039" w:rsidP="00F26E5F">
      <w:pPr>
        <w:spacing w:line="480" w:lineRule="auto"/>
        <w:jc w:val="both"/>
        <w:rPr>
          <w:rFonts w:asciiTheme="minorBidi" w:hAnsiTheme="minorBidi"/>
          <w:b/>
        </w:rPr>
      </w:pPr>
      <w:r w:rsidRPr="00324B27">
        <w:rPr>
          <w:rFonts w:asciiTheme="minorBidi" w:hAnsiTheme="minorBidi"/>
          <w:b/>
        </w:rPr>
        <w:t>3.5</w:t>
      </w:r>
      <w:r w:rsidR="00C63F31" w:rsidRPr="00324B27">
        <w:rPr>
          <w:rFonts w:asciiTheme="minorBidi" w:hAnsiTheme="minorBidi"/>
          <w:b/>
        </w:rPr>
        <w:t xml:space="preserve"> Immunoglobulins</w:t>
      </w:r>
    </w:p>
    <w:p w14:paraId="22A6588B" w14:textId="11EEC682" w:rsidR="00B205BF" w:rsidRPr="00324B27" w:rsidRDefault="00FA6BAA" w:rsidP="00523BAF">
      <w:pPr>
        <w:spacing w:line="480" w:lineRule="auto"/>
        <w:jc w:val="both"/>
        <w:rPr>
          <w:rFonts w:asciiTheme="minorBidi" w:hAnsiTheme="minorBidi"/>
        </w:rPr>
      </w:pPr>
      <w:r w:rsidRPr="00324B27">
        <w:rPr>
          <w:rFonts w:asciiTheme="minorBidi" w:hAnsiTheme="minorBidi"/>
        </w:rPr>
        <w:t>Functionality</w:t>
      </w:r>
      <w:r w:rsidR="00AA2C74" w:rsidRPr="00324B27">
        <w:rPr>
          <w:rFonts w:asciiTheme="minorBidi" w:hAnsiTheme="minorBidi"/>
        </w:rPr>
        <w:t xml:space="preserve"> of B cells, as indicated by circulating levels of </w:t>
      </w:r>
      <w:r w:rsidR="00C63F31" w:rsidRPr="00324B27">
        <w:rPr>
          <w:rFonts w:asciiTheme="minorBidi" w:hAnsiTheme="minorBidi"/>
        </w:rPr>
        <w:t>immunoglobulins w</w:t>
      </w:r>
      <w:r w:rsidR="002C7457" w:rsidRPr="00324B27">
        <w:rPr>
          <w:rFonts w:asciiTheme="minorBidi" w:hAnsiTheme="minorBidi"/>
        </w:rPr>
        <w:t>as</w:t>
      </w:r>
      <w:r w:rsidR="00C63F31" w:rsidRPr="00324B27">
        <w:rPr>
          <w:rFonts w:asciiTheme="minorBidi" w:hAnsiTheme="minorBidi"/>
        </w:rPr>
        <w:t xml:space="preserve"> </w:t>
      </w:r>
      <w:r w:rsidR="00AA2C74" w:rsidRPr="00324B27">
        <w:rPr>
          <w:rFonts w:asciiTheme="minorBidi" w:hAnsiTheme="minorBidi"/>
        </w:rPr>
        <w:t xml:space="preserve">also </w:t>
      </w:r>
      <w:r w:rsidR="00C63F31" w:rsidRPr="00324B27">
        <w:rPr>
          <w:rFonts w:asciiTheme="minorBidi" w:hAnsiTheme="minorBidi"/>
        </w:rPr>
        <w:t>affected by chemotherapy</w:t>
      </w:r>
      <w:r w:rsidR="00AA2C74" w:rsidRPr="00324B27">
        <w:rPr>
          <w:rFonts w:asciiTheme="minorBidi" w:hAnsiTheme="minorBidi"/>
        </w:rPr>
        <w:t xml:space="preserve"> (</w:t>
      </w:r>
      <w:r w:rsidR="009B462A">
        <w:rPr>
          <w:rFonts w:asciiTheme="minorBidi" w:hAnsiTheme="minorBidi"/>
        </w:rPr>
        <w:t xml:space="preserve">Supplementary </w:t>
      </w:r>
      <w:r w:rsidR="00AA2C74" w:rsidRPr="00324B27">
        <w:rPr>
          <w:rFonts w:asciiTheme="minorBidi" w:hAnsiTheme="minorBidi"/>
        </w:rPr>
        <w:t xml:space="preserve">Figure </w:t>
      </w:r>
      <w:r w:rsidR="009B462A">
        <w:rPr>
          <w:rFonts w:asciiTheme="minorBidi" w:hAnsiTheme="minorBidi"/>
        </w:rPr>
        <w:t>1</w:t>
      </w:r>
      <w:r w:rsidR="00D7681B">
        <w:rPr>
          <w:rFonts w:asciiTheme="minorBidi" w:hAnsiTheme="minorBidi"/>
        </w:rPr>
        <w:t xml:space="preserve"> and Supplementary Table 1</w:t>
      </w:r>
      <w:r w:rsidR="00AA2C74" w:rsidRPr="00324B27">
        <w:rPr>
          <w:rFonts w:asciiTheme="minorBidi" w:hAnsiTheme="minorBidi"/>
        </w:rPr>
        <w:t xml:space="preserve">). </w:t>
      </w:r>
      <w:r w:rsidR="00AA2C74" w:rsidRPr="00324B27">
        <w:rPr>
          <w:rFonts w:asciiTheme="minorBidi" w:hAnsiTheme="minorBidi"/>
        </w:rPr>
        <w:lastRenderedPageBreak/>
        <w:t xml:space="preserve">Total IgG levels </w:t>
      </w:r>
      <w:r w:rsidRPr="00324B27">
        <w:rPr>
          <w:rFonts w:asciiTheme="minorBidi" w:hAnsiTheme="minorBidi"/>
        </w:rPr>
        <w:t xml:space="preserve">were outside the </w:t>
      </w:r>
      <w:r w:rsidR="00AA2C74" w:rsidRPr="00324B27">
        <w:rPr>
          <w:rFonts w:asciiTheme="minorBidi" w:hAnsiTheme="minorBidi"/>
        </w:rPr>
        <w:t xml:space="preserve">age-specific reference ranges in </w:t>
      </w:r>
      <w:r w:rsidR="001F6134" w:rsidRPr="00324B27">
        <w:rPr>
          <w:rFonts w:asciiTheme="minorBidi" w:hAnsiTheme="minorBidi"/>
        </w:rPr>
        <w:t>52.6</w:t>
      </w:r>
      <w:r w:rsidR="00AA2C74" w:rsidRPr="00324B27">
        <w:rPr>
          <w:rFonts w:asciiTheme="minorBidi" w:hAnsiTheme="minorBidi"/>
        </w:rPr>
        <w:t xml:space="preserve">% </w:t>
      </w:r>
      <w:r w:rsidR="001F6134" w:rsidRPr="00324B27">
        <w:rPr>
          <w:rFonts w:asciiTheme="minorBidi" w:hAnsiTheme="minorBidi"/>
        </w:rPr>
        <w:t xml:space="preserve">and 43.2% </w:t>
      </w:r>
      <w:r w:rsidR="00AA2C74" w:rsidRPr="00324B27">
        <w:rPr>
          <w:rFonts w:asciiTheme="minorBidi" w:hAnsiTheme="minorBidi"/>
        </w:rPr>
        <w:t xml:space="preserve">of patients during </w:t>
      </w:r>
      <w:r w:rsidR="001F6134" w:rsidRPr="00324B27">
        <w:rPr>
          <w:rFonts w:asciiTheme="minorBidi" w:hAnsiTheme="minorBidi"/>
        </w:rPr>
        <w:t xml:space="preserve">early and late </w:t>
      </w:r>
      <w:r w:rsidR="00AA2C74" w:rsidRPr="00324B27">
        <w:rPr>
          <w:rFonts w:asciiTheme="minorBidi" w:hAnsiTheme="minorBidi"/>
        </w:rPr>
        <w:t>maintenance</w:t>
      </w:r>
      <w:r w:rsidR="001F6134" w:rsidRPr="00324B27">
        <w:rPr>
          <w:rFonts w:asciiTheme="minorBidi" w:hAnsiTheme="minorBidi"/>
        </w:rPr>
        <w:t xml:space="preserve"> respectively</w:t>
      </w:r>
      <w:r w:rsidR="00AA2C74" w:rsidRPr="00324B27">
        <w:rPr>
          <w:rFonts w:asciiTheme="minorBidi" w:hAnsiTheme="minorBidi"/>
        </w:rPr>
        <w:t xml:space="preserve">, and were still low </w:t>
      </w:r>
      <w:r w:rsidR="001F6134" w:rsidRPr="00324B27">
        <w:rPr>
          <w:rFonts w:asciiTheme="minorBidi" w:hAnsiTheme="minorBidi"/>
        </w:rPr>
        <w:t>for 3.5</w:t>
      </w:r>
      <w:r w:rsidR="00AA2C74" w:rsidRPr="00324B27">
        <w:rPr>
          <w:rFonts w:asciiTheme="minorBidi" w:hAnsiTheme="minorBidi"/>
        </w:rPr>
        <w:t xml:space="preserve">% of children 18 months after completing treatment. Of the IgG subclasses, IgG1 and </w:t>
      </w:r>
      <w:r w:rsidR="001F6134" w:rsidRPr="00324B27">
        <w:rPr>
          <w:rFonts w:asciiTheme="minorBidi" w:hAnsiTheme="minorBidi"/>
        </w:rPr>
        <w:t xml:space="preserve">IgG2 </w:t>
      </w:r>
      <w:r w:rsidR="00AA2C74" w:rsidRPr="00324B27">
        <w:rPr>
          <w:rFonts w:asciiTheme="minorBidi" w:hAnsiTheme="minorBidi"/>
        </w:rPr>
        <w:t>were affected most</w:t>
      </w:r>
      <w:r w:rsidR="00BC4C29" w:rsidRPr="00324B27">
        <w:rPr>
          <w:rFonts w:asciiTheme="minorBidi" w:hAnsiTheme="minorBidi"/>
        </w:rPr>
        <w:t xml:space="preserve"> (Supplementary figure </w:t>
      </w:r>
      <w:r w:rsidR="009B462A">
        <w:rPr>
          <w:rFonts w:asciiTheme="minorBidi" w:hAnsiTheme="minorBidi"/>
        </w:rPr>
        <w:t>2</w:t>
      </w:r>
      <w:r w:rsidR="00D7681B" w:rsidRPr="00D7681B">
        <w:rPr>
          <w:rFonts w:asciiTheme="minorBidi" w:hAnsiTheme="minorBidi"/>
        </w:rPr>
        <w:t xml:space="preserve"> </w:t>
      </w:r>
      <w:r w:rsidR="00D7681B">
        <w:rPr>
          <w:rFonts w:asciiTheme="minorBidi" w:hAnsiTheme="minorBidi"/>
        </w:rPr>
        <w:t>and Supplementary Table 1</w:t>
      </w:r>
      <w:r w:rsidR="00BC4C29" w:rsidRPr="00324B27">
        <w:rPr>
          <w:rFonts w:asciiTheme="minorBidi" w:hAnsiTheme="minorBidi"/>
        </w:rPr>
        <w:t>)</w:t>
      </w:r>
      <w:r w:rsidR="00AA2C74" w:rsidRPr="00324B27">
        <w:rPr>
          <w:rFonts w:asciiTheme="minorBidi" w:hAnsiTheme="minorBidi"/>
        </w:rPr>
        <w:t xml:space="preserve">. IgM levels were also significantly affected, and </w:t>
      </w:r>
      <w:r w:rsidR="001F6134" w:rsidRPr="00324B27">
        <w:rPr>
          <w:rFonts w:asciiTheme="minorBidi" w:hAnsiTheme="minorBidi"/>
        </w:rPr>
        <w:t>13.8</w:t>
      </w:r>
      <w:r w:rsidR="00AA2C74" w:rsidRPr="00324B27">
        <w:rPr>
          <w:rFonts w:asciiTheme="minorBidi" w:hAnsiTheme="minorBidi"/>
        </w:rPr>
        <w:t xml:space="preserve">% of patients had levels persistently </w:t>
      </w:r>
      <w:r w:rsidR="00523BAF">
        <w:rPr>
          <w:rFonts w:asciiTheme="minorBidi" w:hAnsiTheme="minorBidi"/>
        </w:rPr>
        <w:t>low levels</w:t>
      </w:r>
      <w:r w:rsidR="002C7457" w:rsidRPr="00324B27">
        <w:rPr>
          <w:rFonts w:asciiTheme="minorBidi" w:hAnsiTheme="minorBidi"/>
        </w:rPr>
        <w:t xml:space="preserve"> </w:t>
      </w:r>
      <w:r w:rsidR="009C007C" w:rsidRPr="00324B27">
        <w:rPr>
          <w:rFonts w:asciiTheme="minorBidi" w:hAnsiTheme="minorBidi"/>
        </w:rPr>
        <w:t>18 months after completion of treatment.</w:t>
      </w:r>
    </w:p>
    <w:p w14:paraId="331FB0B0" w14:textId="77777777" w:rsidR="00C63F31" w:rsidRPr="00324B27" w:rsidRDefault="00C63F31" w:rsidP="00F26E5F">
      <w:pPr>
        <w:spacing w:line="480" w:lineRule="auto"/>
        <w:jc w:val="both"/>
        <w:rPr>
          <w:rFonts w:asciiTheme="minorBidi" w:hAnsiTheme="minorBidi"/>
        </w:rPr>
      </w:pPr>
    </w:p>
    <w:p w14:paraId="4D73F6A5" w14:textId="39CFD786" w:rsidR="00B205BF" w:rsidRPr="00324B27" w:rsidRDefault="00693039" w:rsidP="00F26E5F">
      <w:pPr>
        <w:spacing w:line="480" w:lineRule="auto"/>
        <w:jc w:val="both"/>
        <w:rPr>
          <w:rFonts w:asciiTheme="minorBidi" w:hAnsiTheme="minorBidi"/>
          <w:b/>
          <w:vertAlign w:val="superscript"/>
        </w:rPr>
      </w:pPr>
      <w:r w:rsidRPr="00324B27">
        <w:rPr>
          <w:rFonts w:asciiTheme="minorBidi" w:hAnsiTheme="minorBidi"/>
          <w:b/>
        </w:rPr>
        <w:t>3.6</w:t>
      </w:r>
      <w:r w:rsidR="00C63F31" w:rsidRPr="00324B27">
        <w:rPr>
          <w:rFonts w:asciiTheme="minorBidi" w:hAnsiTheme="minorBidi"/>
          <w:b/>
        </w:rPr>
        <w:t xml:space="preserve"> T-cells CD4</w:t>
      </w:r>
      <w:r w:rsidR="00C63F31" w:rsidRPr="00324B27">
        <w:rPr>
          <w:rFonts w:asciiTheme="minorBidi" w:hAnsiTheme="minorBidi"/>
          <w:b/>
          <w:vertAlign w:val="superscript"/>
        </w:rPr>
        <w:t>+</w:t>
      </w:r>
      <w:r w:rsidR="00C63F31" w:rsidRPr="00324B27">
        <w:rPr>
          <w:rFonts w:asciiTheme="minorBidi" w:hAnsiTheme="minorBidi"/>
          <w:b/>
        </w:rPr>
        <w:t xml:space="preserve"> and CD8</w:t>
      </w:r>
      <w:r w:rsidR="00C63F31" w:rsidRPr="00324B27">
        <w:rPr>
          <w:rFonts w:asciiTheme="minorBidi" w:hAnsiTheme="minorBidi"/>
          <w:b/>
          <w:vertAlign w:val="superscript"/>
        </w:rPr>
        <w:t>+</w:t>
      </w:r>
    </w:p>
    <w:p w14:paraId="425B1264" w14:textId="7068AD64" w:rsidR="0066276E" w:rsidRPr="00324B27" w:rsidRDefault="009C007C" w:rsidP="005779D9">
      <w:pPr>
        <w:spacing w:line="480" w:lineRule="auto"/>
        <w:jc w:val="both"/>
        <w:rPr>
          <w:rFonts w:asciiTheme="minorBidi" w:hAnsiTheme="minorBidi"/>
        </w:rPr>
      </w:pPr>
      <w:r w:rsidRPr="00324B27">
        <w:rPr>
          <w:rFonts w:asciiTheme="minorBidi" w:hAnsiTheme="minorBidi"/>
        </w:rPr>
        <w:t xml:space="preserve">Both CD4+ and CD8+ </w:t>
      </w:r>
      <w:r w:rsidR="00C63F31" w:rsidRPr="00324B27">
        <w:rPr>
          <w:rFonts w:asciiTheme="minorBidi" w:hAnsiTheme="minorBidi"/>
        </w:rPr>
        <w:t>T-cell subsets were affected by chemotherapy</w:t>
      </w:r>
      <w:r w:rsidR="00BC4C29" w:rsidRPr="00324B27">
        <w:rPr>
          <w:rFonts w:asciiTheme="minorBidi" w:hAnsiTheme="minorBidi"/>
        </w:rPr>
        <w:t xml:space="preserve"> (Figure </w:t>
      </w:r>
      <w:r w:rsidR="005779D9">
        <w:rPr>
          <w:rFonts w:asciiTheme="minorBidi" w:hAnsiTheme="minorBidi"/>
        </w:rPr>
        <w:t>3</w:t>
      </w:r>
      <w:r w:rsidR="00BC4C29" w:rsidRPr="00324B27">
        <w:rPr>
          <w:rFonts w:asciiTheme="minorBidi" w:hAnsiTheme="minorBidi"/>
        </w:rPr>
        <w:t>)</w:t>
      </w:r>
      <w:r w:rsidR="00C63F31" w:rsidRPr="00324B27">
        <w:rPr>
          <w:rFonts w:asciiTheme="minorBidi" w:hAnsiTheme="minorBidi"/>
        </w:rPr>
        <w:t xml:space="preserve">. </w:t>
      </w:r>
      <w:r w:rsidRPr="00324B27">
        <w:rPr>
          <w:rFonts w:asciiTheme="minorBidi" w:hAnsiTheme="minorBidi"/>
        </w:rPr>
        <w:t xml:space="preserve"> CD4+ T cell numbers of </w:t>
      </w:r>
      <w:r w:rsidR="007916C7" w:rsidRPr="00324B27">
        <w:rPr>
          <w:rFonts w:asciiTheme="minorBidi" w:hAnsiTheme="minorBidi"/>
        </w:rPr>
        <w:t>25.2</w:t>
      </w:r>
      <w:r w:rsidRPr="00324B27">
        <w:rPr>
          <w:rFonts w:asciiTheme="minorBidi" w:hAnsiTheme="minorBidi"/>
        </w:rPr>
        <w:t xml:space="preserve">% </w:t>
      </w:r>
      <w:r w:rsidR="007916C7" w:rsidRPr="00324B27">
        <w:rPr>
          <w:rFonts w:asciiTheme="minorBidi" w:hAnsiTheme="minorBidi"/>
        </w:rPr>
        <w:t xml:space="preserve">(IQR 18.1 to 34.5) </w:t>
      </w:r>
      <w:r w:rsidRPr="00324B27">
        <w:rPr>
          <w:rFonts w:asciiTheme="minorBidi" w:hAnsiTheme="minorBidi"/>
        </w:rPr>
        <w:t xml:space="preserve">and </w:t>
      </w:r>
      <w:r w:rsidR="007916C7" w:rsidRPr="00324B27">
        <w:rPr>
          <w:rFonts w:asciiTheme="minorBidi" w:hAnsiTheme="minorBidi"/>
        </w:rPr>
        <w:t>31.3</w:t>
      </w:r>
      <w:r w:rsidRPr="00324B27">
        <w:rPr>
          <w:rFonts w:asciiTheme="minorBidi" w:hAnsiTheme="minorBidi"/>
        </w:rPr>
        <w:t>%</w:t>
      </w:r>
      <w:r w:rsidR="007916C7" w:rsidRPr="00324B27">
        <w:rPr>
          <w:rFonts w:asciiTheme="minorBidi" w:hAnsiTheme="minorBidi"/>
        </w:rPr>
        <w:t xml:space="preserve"> (IQR 19.2 to 42.2)</w:t>
      </w:r>
      <w:r w:rsidRPr="00324B27">
        <w:rPr>
          <w:rFonts w:asciiTheme="minorBidi" w:hAnsiTheme="minorBidi"/>
        </w:rPr>
        <w:t xml:space="preserve"> of median reference values were observed in patients during early and late maintenance therapy respectively, and levels were still significantly low </w:t>
      </w:r>
      <w:r w:rsidR="00324B27">
        <w:rPr>
          <w:rFonts w:asciiTheme="minorBidi" w:hAnsiTheme="minorBidi"/>
        </w:rPr>
        <w:t>18</w:t>
      </w:r>
      <w:r w:rsidR="00324B27" w:rsidRPr="00324B27">
        <w:rPr>
          <w:rFonts w:asciiTheme="minorBidi" w:hAnsiTheme="minorBidi"/>
        </w:rPr>
        <w:t xml:space="preserve"> </w:t>
      </w:r>
      <w:r w:rsidRPr="00324B27">
        <w:rPr>
          <w:rFonts w:asciiTheme="minorBidi" w:hAnsiTheme="minorBidi"/>
        </w:rPr>
        <w:t>months following completion of treatment</w:t>
      </w:r>
      <w:r w:rsidR="00650091" w:rsidRPr="00324B27">
        <w:rPr>
          <w:rFonts w:asciiTheme="minorBidi" w:hAnsiTheme="minorBidi"/>
        </w:rPr>
        <w:t xml:space="preserve"> (p&lt;0.001)</w:t>
      </w:r>
      <w:r w:rsidRPr="00324B27">
        <w:rPr>
          <w:rFonts w:asciiTheme="minorBidi" w:hAnsiTheme="minorBidi"/>
        </w:rPr>
        <w:t xml:space="preserve">. </w:t>
      </w:r>
      <w:r w:rsidR="00C63F31" w:rsidRPr="00324B27">
        <w:rPr>
          <w:rFonts w:asciiTheme="minorBidi" w:hAnsiTheme="minorBidi"/>
        </w:rPr>
        <w:t>CD8</w:t>
      </w:r>
      <w:r w:rsidR="00C63F31" w:rsidRPr="00324B27">
        <w:rPr>
          <w:rFonts w:asciiTheme="minorBidi" w:hAnsiTheme="minorBidi"/>
          <w:vertAlign w:val="superscript"/>
        </w:rPr>
        <w:t>+</w:t>
      </w:r>
      <w:r w:rsidR="00C63F31" w:rsidRPr="00324B27">
        <w:rPr>
          <w:rFonts w:asciiTheme="minorBidi" w:hAnsiTheme="minorBidi"/>
        </w:rPr>
        <w:t xml:space="preserve"> T-cell counts </w:t>
      </w:r>
      <w:r w:rsidR="00523BAF">
        <w:rPr>
          <w:rFonts w:asciiTheme="minorBidi" w:hAnsiTheme="minorBidi"/>
        </w:rPr>
        <w:t>were</w:t>
      </w:r>
      <w:r w:rsidRPr="00324B27">
        <w:rPr>
          <w:rFonts w:asciiTheme="minorBidi" w:hAnsiTheme="minorBidi"/>
        </w:rPr>
        <w:t xml:space="preserve"> less profoundly affected, with </w:t>
      </w:r>
      <w:r w:rsidR="00696C6E" w:rsidRPr="00324B27">
        <w:rPr>
          <w:rFonts w:asciiTheme="minorBidi" w:hAnsiTheme="minorBidi"/>
        </w:rPr>
        <w:t xml:space="preserve">counts of </w:t>
      </w:r>
      <w:r w:rsidR="00BF194C" w:rsidRPr="00324B27">
        <w:rPr>
          <w:rFonts w:asciiTheme="minorBidi" w:hAnsiTheme="minorBidi"/>
        </w:rPr>
        <w:t>37.6</w:t>
      </w:r>
      <w:r w:rsidR="00696C6E" w:rsidRPr="00324B27">
        <w:rPr>
          <w:rFonts w:asciiTheme="minorBidi" w:hAnsiTheme="minorBidi"/>
        </w:rPr>
        <w:t>%</w:t>
      </w:r>
      <w:r w:rsidR="00BF194C" w:rsidRPr="00324B27">
        <w:rPr>
          <w:rFonts w:asciiTheme="minorBidi" w:hAnsiTheme="minorBidi"/>
        </w:rPr>
        <w:t xml:space="preserve"> (IQR 27.1 to 50.1)</w:t>
      </w:r>
      <w:r w:rsidR="00696C6E" w:rsidRPr="00324B27">
        <w:rPr>
          <w:rFonts w:asciiTheme="minorBidi" w:hAnsiTheme="minorBidi"/>
        </w:rPr>
        <w:t xml:space="preserve"> and </w:t>
      </w:r>
      <w:r w:rsidR="00BF194C" w:rsidRPr="00324B27">
        <w:rPr>
          <w:rFonts w:asciiTheme="minorBidi" w:hAnsiTheme="minorBidi"/>
        </w:rPr>
        <w:t>37.1</w:t>
      </w:r>
      <w:r w:rsidR="00696C6E" w:rsidRPr="00324B27">
        <w:rPr>
          <w:rFonts w:asciiTheme="minorBidi" w:hAnsiTheme="minorBidi"/>
        </w:rPr>
        <w:t>%</w:t>
      </w:r>
      <w:r w:rsidR="008A53E3" w:rsidRPr="00324B27">
        <w:rPr>
          <w:rFonts w:asciiTheme="minorBidi" w:hAnsiTheme="minorBidi"/>
        </w:rPr>
        <w:t xml:space="preserve"> (IQR 26.1 to 70.6)</w:t>
      </w:r>
      <w:r w:rsidR="00696C6E" w:rsidRPr="00324B27">
        <w:rPr>
          <w:rFonts w:asciiTheme="minorBidi" w:hAnsiTheme="minorBidi"/>
        </w:rPr>
        <w:t xml:space="preserve"> of median reference values</w:t>
      </w:r>
      <w:r w:rsidR="00C63F31" w:rsidRPr="00324B27">
        <w:rPr>
          <w:rFonts w:asciiTheme="minorBidi" w:hAnsiTheme="minorBidi"/>
        </w:rPr>
        <w:t xml:space="preserve"> </w:t>
      </w:r>
      <w:r w:rsidR="00696C6E" w:rsidRPr="00324B27">
        <w:rPr>
          <w:rFonts w:asciiTheme="minorBidi" w:hAnsiTheme="minorBidi"/>
        </w:rPr>
        <w:t>seen in</w:t>
      </w:r>
      <w:r w:rsidR="00C63F31" w:rsidRPr="00324B27">
        <w:rPr>
          <w:rFonts w:asciiTheme="minorBidi" w:hAnsiTheme="minorBidi"/>
        </w:rPr>
        <w:t xml:space="preserve"> early </w:t>
      </w:r>
      <w:r w:rsidR="00696C6E" w:rsidRPr="00324B27">
        <w:rPr>
          <w:rFonts w:asciiTheme="minorBidi" w:hAnsiTheme="minorBidi"/>
        </w:rPr>
        <w:t xml:space="preserve">and late </w:t>
      </w:r>
      <w:r w:rsidR="00C63F31" w:rsidRPr="00324B27">
        <w:rPr>
          <w:rFonts w:asciiTheme="minorBidi" w:hAnsiTheme="minorBidi"/>
        </w:rPr>
        <w:t>maintenance</w:t>
      </w:r>
      <w:r w:rsidR="00696C6E" w:rsidRPr="00324B27">
        <w:rPr>
          <w:rFonts w:asciiTheme="minorBidi" w:hAnsiTheme="minorBidi"/>
        </w:rPr>
        <w:t xml:space="preserve"> time points respectively, and recovery to normal values </w:t>
      </w:r>
      <w:r w:rsidR="00EA2B8F">
        <w:rPr>
          <w:rFonts w:asciiTheme="minorBidi" w:hAnsiTheme="minorBidi"/>
        </w:rPr>
        <w:t xml:space="preserve">by </w:t>
      </w:r>
      <w:r w:rsidR="00696C6E" w:rsidRPr="00324B27">
        <w:rPr>
          <w:rFonts w:asciiTheme="minorBidi" w:hAnsiTheme="minorBidi"/>
        </w:rPr>
        <w:t>6 mo</w:t>
      </w:r>
      <w:r w:rsidR="002C7457" w:rsidRPr="00324B27">
        <w:rPr>
          <w:rFonts w:asciiTheme="minorBidi" w:hAnsiTheme="minorBidi"/>
        </w:rPr>
        <w:t>n</w:t>
      </w:r>
      <w:r w:rsidR="00696C6E" w:rsidRPr="00324B27">
        <w:rPr>
          <w:rFonts w:asciiTheme="minorBidi" w:hAnsiTheme="minorBidi"/>
        </w:rPr>
        <w:t xml:space="preserve">ths </w:t>
      </w:r>
      <w:r w:rsidR="00EA2B8F">
        <w:rPr>
          <w:rFonts w:asciiTheme="minorBidi" w:hAnsiTheme="minorBidi"/>
        </w:rPr>
        <w:t>after</w:t>
      </w:r>
      <w:r w:rsidR="00696C6E" w:rsidRPr="00324B27">
        <w:rPr>
          <w:rFonts w:asciiTheme="minorBidi" w:hAnsiTheme="minorBidi"/>
        </w:rPr>
        <w:t xml:space="preserve"> treatment</w:t>
      </w:r>
      <w:r w:rsidR="00C63F31" w:rsidRPr="00324B27">
        <w:rPr>
          <w:rFonts w:asciiTheme="minorBidi" w:hAnsiTheme="minorBidi"/>
        </w:rPr>
        <w:t xml:space="preserve">. </w:t>
      </w:r>
    </w:p>
    <w:p w14:paraId="6EA80C13" w14:textId="69F720F4" w:rsidR="00C63F31" w:rsidRPr="00324B27" w:rsidRDefault="00C63F31" w:rsidP="007C1C8C">
      <w:pPr>
        <w:widowControl w:val="0"/>
        <w:autoSpaceDE w:val="0"/>
        <w:autoSpaceDN w:val="0"/>
        <w:adjustRightInd w:val="0"/>
        <w:spacing w:line="480" w:lineRule="auto"/>
        <w:rPr>
          <w:rFonts w:asciiTheme="minorBidi" w:hAnsiTheme="minorBidi"/>
        </w:rPr>
      </w:pPr>
    </w:p>
    <w:p w14:paraId="041662C5" w14:textId="6210E33E" w:rsidR="00B205BF" w:rsidRPr="00324B27" w:rsidRDefault="00693039" w:rsidP="00F26E5F">
      <w:pPr>
        <w:spacing w:line="480" w:lineRule="auto"/>
        <w:jc w:val="both"/>
        <w:rPr>
          <w:rFonts w:asciiTheme="minorBidi" w:hAnsiTheme="minorBidi"/>
          <w:b/>
        </w:rPr>
      </w:pPr>
      <w:r w:rsidRPr="00324B27">
        <w:rPr>
          <w:rFonts w:asciiTheme="minorBidi" w:hAnsiTheme="minorBidi"/>
          <w:b/>
        </w:rPr>
        <w:t>3.8</w:t>
      </w:r>
      <w:r w:rsidR="00C63F31" w:rsidRPr="00324B27">
        <w:rPr>
          <w:rFonts w:asciiTheme="minorBidi" w:hAnsiTheme="minorBidi"/>
          <w:b/>
        </w:rPr>
        <w:t xml:space="preserve"> Natural Killer Cells</w:t>
      </w:r>
    </w:p>
    <w:p w14:paraId="084A1E60" w14:textId="3493CBD0" w:rsidR="002819DC" w:rsidRDefault="00B320E5" w:rsidP="00523BAF">
      <w:pPr>
        <w:spacing w:line="480" w:lineRule="auto"/>
        <w:jc w:val="both"/>
        <w:rPr>
          <w:rFonts w:asciiTheme="minorBidi" w:hAnsiTheme="minorBidi"/>
        </w:rPr>
      </w:pPr>
      <w:r>
        <w:rPr>
          <w:rFonts w:asciiTheme="minorBidi" w:hAnsiTheme="minorBidi"/>
        </w:rPr>
        <w:t>Similar</w:t>
      </w:r>
      <w:r w:rsidR="00C63F31" w:rsidRPr="00324B27">
        <w:rPr>
          <w:rFonts w:asciiTheme="minorBidi" w:hAnsiTheme="minorBidi"/>
        </w:rPr>
        <w:t xml:space="preserve"> to helper and cytotoxic T-cells, </w:t>
      </w:r>
      <w:r>
        <w:rPr>
          <w:rFonts w:asciiTheme="minorBidi" w:hAnsiTheme="minorBidi"/>
        </w:rPr>
        <w:t>NK</w:t>
      </w:r>
      <w:r w:rsidR="00C63F31" w:rsidRPr="00324B27">
        <w:rPr>
          <w:rFonts w:asciiTheme="minorBidi" w:hAnsiTheme="minorBidi"/>
        </w:rPr>
        <w:t xml:space="preserve"> cell counts were </w:t>
      </w:r>
      <w:r w:rsidR="00660CD9" w:rsidRPr="00324B27">
        <w:rPr>
          <w:rFonts w:asciiTheme="minorBidi" w:hAnsiTheme="minorBidi"/>
        </w:rPr>
        <w:t xml:space="preserve">significantly </w:t>
      </w:r>
      <w:r w:rsidR="00C63F31" w:rsidRPr="00324B27">
        <w:rPr>
          <w:rFonts w:asciiTheme="minorBidi" w:hAnsiTheme="minorBidi"/>
        </w:rPr>
        <w:t xml:space="preserve">reduced during </w:t>
      </w:r>
      <w:r w:rsidR="00696C6E" w:rsidRPr="00324B27">
        <w:rPr>
          <w:rFonts w:asciiTheme="minorBidi" w:hAnsiTheme="minorBidi"/>
        </w:rPr>
        <w:t xml:space="preserve">maintenance </w:t>
      </w:r>
      <w:r w:rsidR="00C63F31" w:rsidRPr="00324B27">
        <w:rPr>
          <w:rFonts w:asciiTheme="minorBidi" w:hAnsiTheme="minorBidi"/>
        </w:rPr>
        <w:t xml:space="preserve">chemotherapy to below </w:t>
      </w:r>
      <w:r w:rsidR="00E02477" w:rsidRPr="00324B27">
        <w:rPr>
          <w:rFonts w:asciiTheme="minorBidi" w:hAnsiTheme="minorBidi"/>
        </w:rPr>
        <w:t>30</w:t>
      </w:r>
      <w:r w:rsidR="00C63F31" w:rsidRPr="00324B27">
        <w:rPr>
          <w:rFonts w:asciiTheme="minorBidi" w:hAnsiTheme="minorBidi"/>
        </w:rPr>
        <w:t xml:space="preserve">% </w:t>
      </w:r>
      <w:r w:rsidR="00FC7010" w:rsidRPr="00324B27">
        <w:rPr>
          <w:rFonts w:asciiTheme="minorBidi" w:hAnsiTheme="minorBidi"/>
        </w:rPr>
        <w:t xml:space="preserve">of normal values </w:t>
      </w:r>
      <w:r w:rsidR="00C63F31" w:rsidRPr="00324B27">
        <w:rPr>
          <w:rFonts w:asciiTheme="minorBidi" w:hAnsiTheme="minorBidi"/>
        </w:rPr>
        <w:t>at both time points</w:t>
      </w:r>
      <w:r w:rsidR="00735BE9" w:rsidRPr="00324B27">
        <w:rPr>
          <w:rFonts w:asciiTheme="minorBidi" w:hAnsiTheme="minorBidi"/>
        </w:rPr>
        <w:t xml:space="preserve"> (</w:t>
      </w:r>
      <w:r w:rsidR="00BC4C29" w:rsidRPr="00324B27">
        <w:rPr>
          <w:rFonts w:asciiTheme="minorBidi" w:hAnsiTheme="minorBidi"/>
        </w:rPr>
        <w:t>Supplementary f</w:t>
      </w:r>
      <w:r w:rsidR="00735BE9" w:rsidRPr="00324B27">
        <w:rPr>
          <w:rFonts w:asciiTheme="minorBidi" w:hAnsiTheme="minorBidi"/>
        </w:rPr>
        <w:t xml:space="preserve">igure </w:t>
      </w:r>
      <w:r w:rsidR="009B462A">
        <w:rPr>
          <w:rFonts w:asciiTheme="minorBidi" w:hAnsiTheme="minorBidi"/>
        </w:rPr>
        <w:t>3</w:t>
      </w:r>
      <w:r w:rsidR="00735BE9" w:rsidRPr="00324B27">
        <w:rPr>
          <w:rFonts w:asciiTheme="minorBidi" w:hAnsiTheme="minorBidi"/>
        </w:rPr>
        <w:t>)</w:t>
      </w:r>
      <w:r w:rsidR="00C63F31" w:rsidRPr="00324B27">
        <w:rPr>
          <w:rFonts w:asciiTheme="minorBidi" w:hAnsiTheme="minorBidi"/>
        </w:rPr>
        <w:t xml:space="preserve">. At end of treatment and during follow-up cell counts </w:t>
      </w:r>
      <w:r w:rsidR="00696C6E" w:rsidRPr="00324B27">
        <w:rPr>
          <w:rFonts w:asciiTheme="minorBidi" w:hAnsiTheme="minorBidi"/>
        </w:rPr>
        <w:t>steadily</w:t>
      </w:r>
      <w:r w:rsidR="00C63F31" w:rsidRPr="00324B27">
        <w:rPr>
          <w:rFonts w:asciiTheme="minorBidi" w:hAnsiTheme="minorBidi"/>
        </w:rPr>
        <w:t xml:space="preserve"> improved but </w:t>
      </w:r>
      <w:r w:rsidR="00696C6E" w:rsidRPr="00324B27">
        <w:rPr>
          <w:rFonts w:asciiTheme="minorBidi" w:hAnsiTheme="minorBidi"/>
        </w:rPr>
        <w:t>were still significantly low</w:t>
      </w:r>
      <w:r w:rsidR="00C63F31" w:rsidRPr="00324B27">
        <w:rPr>
          <w:rFonts w:asciiTheme="minorBidi" w:hAnsiTheme="minorBidi"/>
        </w:rPr>
        <w:t xml:space="preserve"> </w:t>
      </w:r>
      <w:r w:rsidR="00696C6E" w:rsidRPr="00324B27">
        <w:rPr>
          <w:rFonts w:asciiTheme="minorBidi" w:hAnsiTheme="minorBidi"/>
        </w:rPr>
        <w:t>6</w:t>
      </w:r>
      <w:r w:rsidR="00C63F31" w:rsidRPr="00324B27">
        <w:rPr>
          <w:rFonts w:asciiTheme="minorBidi" w:hAnsiTheme="minorBidi"/>
        </w:rPr>
        <w:t>-months</w:t>
      </w:r>
      <w:r w:rsidR="00696C6E" w:rsidRPr="00324B27">
        <w:rPr>
          <w:rFonts w:asciiTheme="minorBidi" w:hAnsiTheme="minorBidi"/>
        </w:rPr>
        <w:t xml:space="preserve"> following treatment cessation</w:t>
      </w:r>
      <w:r w:rsidR="00E02477" w:rsidRPr="00324B27">
        <w:rPr>
          <w:rFonts w:asciiTheme="minorBidi" w:hAnsiTheme="minorBidi"/>
        </w:rPr>
        <w:t xml:space="preserve"> (p=0.014)</w:t>
      </w:r>
      <w:r w:rsidR="00C63F31" w:rsidRPr="00324B27">
        <w:rPr>
          <w:rFonts w:asciiTheme="minorBidi" w:hAnsiTheme="minorBidi"/>
        </w:rPr>
        <w:t xml:space="preserve">. </w:t>
      </w:r>
      <w:r w:rsidR="00696C6E" w:rsidRPr="00324B27">
        <w:rPr>
          <w:rFonts w:asciiTheme="minorBidi" w:hAnsiTheme="minorBidi"/>
        </w:rPr>
        <w:t>Circulating NK cell numbers were not significantly abnormal by 12</w:t>
      </w:r>
      <w:r w:rsidR="00E02477" w:rsidRPr="00324B27">
        <w:rPr>
          <w:rFonts w:asciiTheme="minorBidi" w:hAnsiTheme="minorBidi"/>
        </w:rPr>
        <w:t xml:space="preserve"> and 18</w:t>
      </w:r>
      <w:r w:rsidR="00696C6E" w:rsidRPr="00324B27">
        <w:rPr>
          <w:rFonts w:asciiTheme="minorBidi" w:hAnsiTheme="minorBidi"/>
        </w:rPr>
        <w:t xml:space="preserve"> months after treatment</w:t>
      </w:r>
      <w:r w:rsidR="00E02477" w:rsidRPr="00324B27">
        <w:rPr>
          <w:rFonts w:asciiTheme="minorBidi" w:hAnsiTheme="minorBidi"/>
        </w:rPr>
        <w:t xml:space="preserve"> (p=0.526 and p=0.254 respectively)</w:t>
      </w:r>
      <w:r w:rsidR="00696C6E" w:rsidRPr="00324B27">
        <w:rPr>
          <w:rFonts w:asciiTheme="minorBidi" w:hAnsiTheme="minorBidi"/>
        </w:rPr>
        <w:t>.</w:t>
      </w:r>
    </w:p>
    <w:p w14:paraId="24FEBD36" w14:textId="2F458540" w:rsidR="002D5C51" w:rsidRPr="00B87758" w:rsidRDefault="002D5C51" w:rsidP="002D5C51">
      <w:pPr>
        <w:spacing w:line="480" w:lineRule="auto"/>
        <w:jc w:val="both"/>
        <w:rPr>
          <w:rFonts w:asciiTheme="minorBidi" w:hAnsiTheme="minorBidi"/>
          <w:b/>
          <w:bCs/>
        </w:rPr>
      </w:pPr>
      <w:r w:rsidRPr="00B87758">
        <w:rPr>
          <w:rFonts w:asciiTheme="minorBidi" w:hAnsiTheme="minorBidi"/>
          <w:b/>
          <w:bCs/>
        </w:rPr>
        <w:t>3.9 Effect of age on immune recovery</w:t>
      </w:r>
    </w:p>
    <w:p w14:paraId="520F47DB" w14:textId="77777777" w:rsidR="002D5C51" w:rsidRPr="00B87758" w:rsidRDefault="002D5C51" w:rsidP="00B87758">
      <w:pPr>
        <w:spacing w:line="480" w:lineRule="auto"/>
        <w:rPr>
          <w:rFonts w:ascii="Arial" w:hAnsi="Arial" w:cs="Arial"/>
          <w:color w:val="1F497D"/>
        </w:rPr>
      </w:pPr>
    </w:p>
    <w:p w14:paraId="2F447580" w14:textId="084B365D" w:rsidR="002D5C51" w:rsidRPr="00B87758" w:rsidRDefault="002D5C51" w:rsidP="00B87758">
      <w:pPr>
        <w:spacing w:line="480" w:lineRule="auto"/>
        <w:rPr>
          <w:rFonts w:ascii="Arial" w:hAnsi="Arial" w:cs="Arial"/>
          <w:color w:val="1F497D"/>
        </w:rPr>
      </w:pPr>
      <w:r w:rsidRPr="00B87758">
        <w:rPr>
          <w:rFonts w:ascii="Arial" w:hAnsi="Arial" w:cs="Arial"/>
          <w:color w:val="1F497D"/>
        </w:rPr>
        <w:t xml:space="preserve">There did not appear to be any substantial differences in immune recovery between different age groups, although children aged over 10 appeared to show higher levels of immune recovery at the 18 month time point, in comparison with younger </w:t>
      </w:r>
      <w:r w:rsidRPr="002D5C51">
        <w:rPr>
          <w:rFonts w:ascii="Arial" w:hAnsi="Arial" w:cs="Arial"/>
          <w:color w:val="1F497D"/>
        </w:rPr>
        <w:t>children (see supp. figure 4-8)</w:t>
      </w:r>
    </w:p>
    <w:p w14:paraId="2A4E173E" w14:textId="77777777" w:rsidR="002D5C51" w:rsidRPr="00324B27" w:rsidRDefault="002D5C51" w:rsidP="00523BAF">
      <w:pPr>
        <w:spacing w:line="480" w:lineRule="auto"/>
        <w:jc w:val="both"/>
        <w:rPr>
          <w:rFonts w:asciiTheme="minorBidi" w:hAnsiTheme="minorBidi"/>
        </w:rPr>
      </w:pPr>
    </w:p>
    <w:p w14:paraId="1E7C0ABD" w14:textId="77777777" w:rsidR="002819DC" w:rsidRPr="00324B27" w:rsidRDefault="002819DC" w:rsidP="00F26E5F">
      <w:pPr>
        <w:spacing w:line="480" w:lineRule="auto"/>
        <w:jc w:val="both"/>
        <w:rPr>
          <w:rFonts w:asciiTheme="minorBidi" w:hAnsiTheme="minorBidi"/>
        </w:rPr>
      </w:pPr>
    </w:p>
    <w:p w14:paraId="712CC2F8" w14:textId="34EADEC7" w:rsidR="002819DC" w:rsidRPr="00324B27" w:rsidRDefault="00693039" w:rsidP="002D5C51">
      <w:pPr>
        <w:spacing w:line="480" w:lineRule="auto"/>
        <w:jc w:val="both"/>
        <w:rPr>
          <w:rFonts w:asciiTheme="minorBidi" w:hAnsiTheme="minorBidi"/>
          <w:b/>
        </w:rPr>
      </w:pPr>
      <w:r w:rsidRPr="00324B27">
        <w:rPr>
          <w:rFonts w:asciiTheme="minorBidi" w:hAnsiTheme="minorBidi"/>
          <w:b/>
        </w:rPr>
        <w:t>3.</w:t>
      </w:r>
      <w:r w:rsidR="002D5C51">
        <w:rPr>
          <w:rFonts w:asciiTheme="minorBidi" w:hAnsiTheme="minorBidi"/>
          <w:b/>
        </w:rPr>
        <w:t>10</w:t>
      </w:r>
      <w:r w:rsidR="002D5C51" w:rsidRPr="00324B27">
        <w:rPr>
          <w:rFonts w:asciiTheme="minorBidi" w:hAnsiTheme="minorBidi"/>
          <w:b/>
        </w:rPr>
        <w:t xml:space="preserve"> </w:t>
      </w:r>
      <w:r w:rsidR="00696C6E" w:rsidRPr="00324B27">
        <w:rPr>
          <w:rFonts w:asciiTheme="minorBidi" w:hAnsiTheme="minorBidi"/>
          <w:b/>
        </w:rPr>
        <w:t>Comparison of different chemotherapy regimens</w:t>
      </w:r>
    </w:p>
    <w:p w14:paraId="7704E6DC" w14:textId="31714672" w:rsidR="00735BE9" w:rsidRPr="00324B27" w:rsidRDefault="00696C6E" w:rsidP="005779D9">
      <w:pPr>
        <w:spacing w:line="480" w:lineRule="auto"/>
        <w:jc w:val="both"/>
        <w:rPr>
          <w:rFonts w:asciiTheme="minorBidi" w:hAnsiTheme="minorBidi"/>
        </w:rPr>
      </w:pPr>
      <w:r w:rsidRPr="00324B27">
        <w:rPr>
          <w:rFonts w:asciiTheme="minorBidi" w:hAnsiTheme="minorBidi"/>
        </w:rPr>
        <w:t>The UKALL 2003 protocol includes treatment stratification based on established risk factors, such that patient</w:t>
      </w:r>
      <w:r w:rsidR="00FC7010" w:rsidRPr="00324B27">
        <w:rPr>
          <w:rFonts w:asciiTheme="minorBidi" w:hAnsiTheme="minorBidi"/>
        </w:rPr>
        <w:t>s</w:t>
      </w:r>
      <w:r w:rsidRPr="00324B27">
        <w:rPr>
          <w:rFonts w:asciiTheme="minorBidi" w:hAnsiTheme="minorBidi"/>
        </w:rPr>
        <w:t xml:space="preserve"> receive one of three different regimens, A, B or C, with increasing intensity</w:t>
      </w:r>
      <w:r w:rsidR="00735BE9" w:rsidRPr="00324B27">
        <w:rPr>
          <w:rFonts w:asciiTheme="minorBidi" w:hAnsiTheme="minorBidi"/>
        </w:rPr>
        <w:t xml:space="preserve">. </w:t>
      </w:r>
      <w:r w:rsidR="00DA5322" w:rsidRPr="00324B27">
        <w:rPr>
          <w:rFonts w:asciiTheme="minorBidi" w:hAnsiTheme="minorBidi"/>
        </w:rPr>
        <w:t xml:space="preserve">Comparisons were made between the three chemotherapy regimes in the UKALL 2003 protocol for </w:t>
      </w:r>
      <w:r w:rsidR="00CC024A" w:rsidRPr="00324B27">
        <w:rPr>
          <w:rFonts w:asciiTheme="minorBidi" w:hAnsiTheme="minorBidi"/>
        </w:rPr>
        <w:t xml:space="preserve">the </w:t>
      </w:r>
      <w:r w:rsidR="00F35E55" w:rsidRPr="00324B27">
        <w:rPr>
          <w:rFonts w:asciiTheme="minorBidi" w:hAnsiTheme="minorBidi"/>
        </w:rPr>
        <w:t xml:space="preserve">total </w:t>
      </w:r>
      <w:r w:rsidR="00735BE9" w:rsidRPr="00324B27">
        <w:rPr>
          <w:rFonts w:asciiTheme="minorBidi" w:hAnsiTheme="minorBidi"/>
        </w:rPr>
        <w:t>lymphocyte</w:t>
      </w:r>
      <w:r w:rsidR="00CC024A" w:rsidRPr="00324B27">
        <w:rPr>
          <w:rFonts w:asciiTheme="minorBidi" w:hAnsiTheme="minorBidi"/>
        </w:rPr>
        <w:t xml:space="preserve">s and </w:t>
      </w:r>
      <w:r w:rsidR="00F35E55" w:rsidRPr="00324B27">
        <w:rPr>
          <w:rFonts w:asciiTheme="minorBidi" w:hAnsiTheme="minorBidi"/>
        </w:rPr>
        <w:t>B-cell</w:t>
      </w:r>
      <w:r w:rsidR="00CC024A" w:rsidRPr="00324B27">
        <w:rPr>
          <w:rFonts w:asciiTheme="minorBidi" w:hAnsiTheme="minorBidi"/>
        </w:rPr>
        <w:t>s</w:t>
      </w:r>
      <w:r w:rsidR="002C7457" w:rsidRPr="00324B27">
        <w:rPr>
          <w:rFonts w:asciiTheme="minorBidi" w:hAnsiTheme="minorBidi"/>
        </w:rPr>
        <w:t xml:space="preserve"> and </w:t>
      </w:r>
      <w:r w:rsidR="00660CD9" w:rsidRPr="00324B27">
        <w:rPr>
          <w:rFonts w:asciiTheme="minorBidi" w:hAnsiTheme="minorBidi"/>
        </w:rPr>
        <w:t xml:space="preserve">no </w:t>
      </w:r>
      <w:r w:rsidR="00735BE9" w:rsidRPr="00324B27">
        <w:rPr>
          <w:rFonts w:asciiTheme="minorBidi" w:hAnsiTheme="minorBidi"/>
        </w:rPr>
        <w:t>significant differences were observed</w:t>
      </w:r>
      <w:r w:rsidR="00FC7010" w:rsidRPr="00324B27">
        <w:rPr>
          <w:rFonts w:asciiTheme="minorBidi" w:hAnsiTheme="minorBidi"/>
        </w:rPr>
        <w:t xml:space="preserve"> </w:t>
      </w:r>
      <w:r w:rsidR="00F35E55" w:rsidRPr="00324B27">
        <w:rPr>
          <w:rFonts w:asciiTheme="minorBidi" w:hAnsiTheme="minorBidi"/>
        </w:rPr>
        <w:t>(</w:t>
      </w:r>
      <w:r w:rsidR="00735BE9" w:rsidRPr="00324B27">
        <w:rPr>
          <w:rFonts w:asciiTheme="minorBidi" w:hAnsiTheme="minorBidi"/>
        </w:rPr>
        <w:t xml:space="preserve">Figure </w:t>
      </w:r>
      <w:r w:rsidR="005779D9">
        <w:rPr>
          <w:rFonts w:asciiTheme="minorBidi" w:hAnsiTheme="minorBidi"/>
        </w:rPr>
        <w:t>4</w:t>
      </w:r>
      <w:r w:rsidR="00F35E55" w:rsidRPr="00324B27">
        <w:rPr>
          <w:rFonts w:asciiTheme="minorBidi" w:hAnsiTheme="minorBidi"/>
        </w:rPr>
        <w:t>)</w:t>
      </w:r>
      <w:r w:rsidR="00735BE9" w:rsidRPr="00324B27">
        <w:rPr>
          <w:rFonts w:asciiTheme="minorBidi" w:hAnsiTheme="minorBidi"/>
        </w:rPr>
        <w:t xml:space="preserve">. </w:t>
      </w:r>
    </w:p>
    <w:p w14:paraId="0036DC30" w14:textId="77777777" w:rsidR="00735BE9" w:rsidRPr="00324B27" w:rsidRDefault="00735BE9" w:rsidP="00F26E5F">
      <w:pPr>
        <w:widowControl w:val="0"/>
        <w:autoSpaceDE w:val="0"/>
        <w:autoSpaceDN w:val="0"/>
        <w:adjustRightInd w:val="0"/>
        <w:spacing w:line="480" w:lineRule="auto"/>
        <w:rPr>
          <w:rFonts w:asciiTheme="minorBidi" w:hAnsiTheme="minorBidi"/>
        </w:rPr>
      </w:pPr>
    </w:p>
    <w:p w14:paraId="63EE1A5C" w14:textId="61A84832" w:rsidR="00D75B96" w:rsidRPr="00324B27" w:rsidRDefault="00735BE9" w:rsidP="00F26E5F">
      <w:pPr>
        <w:widowControl w:val="0"/>
        <w:autoSpaceDE w:val="0"/>
        <w:autoSpaceDN w:val="0"/>
        <w:adjustRightInd w:val="0"/>
        <w:spacing w:line="480" w:lineRule="auto"/>
        <w:rPr>
          <w:rFonts w:asciiTheme="minorBidi" w:hAnsiTheme="minorBidi"/>
          <w:b/>
        </w:rPr>
      </w:pPr>
      <w:r w:rsidRPr="00324B27">
        <w:rPr>
          <w:rFonts w:asciiTheme="minorBidi" w:hAnsiTheme="minorBidi"/>
          <w:b/>
        </w:rPr>
        <w:t>3.1</w:t>
      </w:r>
      <w:r w:rsidR="002D5C51">
        <w:rPr>
          <w:rFonts w:asciiTheme="minorBidi" w:hAnsiTheme="minorBidi"/>
          <w:b/>
        </w:rPr>
        <w:t>1</w:t>
      </w:r>
      <w:r w:rsidRPr="00324B27">
        <w:rPr>
          <w:rFonts w:asciiTheme="minorBidi" w:hAnsiTheme="minorBidi"/>
          <w:b/>
        </w:rPr>
        <w:t xml:space="preserve"> Comparison of boys and girls</w:t>
      </w:r>
    </w:p>
    <w:p w14:paraId="53A9BF74" w14:textId="0FE69CA1" w:rsidR="00735BE9" w:rsidRPr="00324B27" w:rsidRDefault="00735BE9" w:rsidP="005779D9">
      <w:pPr>
        <w:widowControl w:val="0"/>
        <w:autoSpaceDE w:val="0"/>
        <w:autoSpaceDN w:val="0"/>
        <w:adjustRightInd w:val="0"/>
        <w:spacing w:line="480" w:lineRule="auto"/>
        <w:jc w:val="both"/>
        <w:rPr>
          <w:rFonts w:asciiTheme="minorBidi" w:hAnsiTheme="minorBidi"/>
        </w:rPr>
      </w:pPr>
      <w:r w:rsidRPr="00324B27">
        <w:rPr>
          <w:rFonts w:asciiTheme="minorBidi" w:hAnsiTheme="minorBidi"/>
        </w:rPr>
        <w:t xml:space="preserve">In view of the fact that boys receive significantly longer treatment than girls (3 years compared to 2 years maintenance therapy), comparisons were made between immune recovery in boys and girls. </w:t>
      </w:r>
      <w:r w:rsidR="00683330" w:rsidRPr="00324B27">
        <w:rPr>
          <w:rFonts w:asciiTheme="minorBidi" w:hAnsiTheme="minorBidi"/>
        </w:rPr>
        <w:t xml:space="preserve">Significant differences in the immune recovery between boys and girls were observed only at late maintenance for both lymphocytes and B-cells (p=0.009 and 0.024 respectively) (Figure </w:t>
      </w:r>
      <w:r w:rsidR="005779D9">
        <w:rPr>
          <w:rFonts w:asciiTheme="minorBidi" w:hAnsiTheme="minorBidi"/>
        </w:rPr>
        <w:t>5</w:t>
      </w:r>
      <w:r w:rsidR="00683330" w:rsidRPr="00324B27">
        <w:rPr>
          <w:rFonts w:asciiTheme="minorBidi" w:hAnsiTheme="minorBidi"/>
        </w:rPr>
        <w:t>)</w:t>
      </w:r>
      <w:r w:rsidR="000278F0" w:rsidRPr="00324B27">
        <w:rPr>
          <w:rFonts w:asciiTheme="minorBidi" w:hAnsiTheme="minorBidi"/>
        </w:rPr>
        <w:t xml:space="preserve">, but </w:t>
      </w:r>
      <w:r w:rsidR="00EA2B8F">
        <w:rPr>
          <w:rFonts w:asciiTheme="minorBidi" w:hAnsiTheme="minorBidi"/>
        </w:rPr>
        <w:t xml:space="preserve">levels </w:t>
      </w:r>
      <w:r w:rsidR="000278F0" w:rsidRPr="00324B27">
        <w:rPr>
          <w:rFonts w:asciiTheme="minorBidi" w:hAnsiTheme="minorBidi"/>
        </w:rPr>
        <w:t>following completion of treatment w</w:t>
      </w:r>
      <w:r w:rsidR="00EA2B8F">
        <w:rPr>
          <w:rFonts w:asciiTheme="minorBidi" w:hAnsiTheme="minorBidi"/>
        </w:rPr>
        <w:t>ere</w:t>
      </w:r>
      <w:r w:rsidR="000278F0" w:rsidRPr="00324B27">
        <w:rPr>
          <w:rFonts w:asciiTheme="minorBidi" w:hAnsiTheme="minorBidi"/>
        </w:rPr>
        <w:t xml:space="preserve"> similar</w:t>
      </w:r>
      <w:r w:rsidR="00683330" w:rsidRPr="00324B27">
        <w:rPr>
          <w:rFonts w:asciiTheme="minorBidi" w:hAnsiTheme="minorBidi"/>
        </w:rPr>
        <w:t>.</w:t>
      </w:r>
    </w:p>
    <w:p w14:paraId="4076182F" w14:textId="62B6AFF9" w:rsidR="00D75B96" w:rsidRPr="00324B27" w:rsidRDefault="00D75B96" w:rsidP="00F26E5F">
      <w:pPr>
        <w:widowControl w:val="0"/>
        <w:autoSpaceDE w:val="0"/>
        <w:autoSpaceDN w:val="0"/>
        <w:adjustRightInd w:val="0"/>
        <w:spacing w:line="480" w:lineRule="auto"/>
        <w:rPr>
          <w:rFonts w:asciiTheme="minorBidi" w:hAnsiTheme="minorBidi"/>
        </w:rPr>
      </w:pPr>
    </w:p>
    <w:p w14:paraId="0D8A97F9" w14:textId="77777777" w:rsidR="00D75B96" w:rsidRPr="00324B27" w:rsidRDefault="00D75B96" w:rsidP="00F26E5F">
      <w:pPr>
        <w:widowControl w:val="0"/>
        <w:autoSpaceDE w:val="0"/>
        <w:autoSpaceDN w:val="0"/>
        <w:adjustRightInd w:val="0"/>
        <w:spacing w:line="480" w:lineRule="auto"/>
        <w:rPr>
          <w:rFonts w:asciiTheme="minorBidi" w:hAnsiTheme="minorBidi"/>
        </w:rPr>
      </w:pPr>
    </w:p>
    <w:p w14:paraId="5C70D8A0" w14:textId="77777777" w:rsidR="00C63F31" w:rsidRPr="00324B27" w:rsidRDefault="00C63F31" w:rsidP="00F26E5F">
      <w:pPr>
        <w:pBdr>
          <w:top w:val="single" w:sz="4" w:space="1" w:color="auto"/>
        </w:pBdr>
        <w:spacing w:line="480" w:lineRule="auto"/>
        <w:jc w:val="both"/>
        <w:rPr>
          <w:rFonts w:asciiTheme="minorBidi" w:hAnsiTheme="minorBidi"/>
        </w:rPr>
      </w:pPr>
    </w:p>
    <w:p w14:paraId="7D0F9C37" w14:textId="77777777" w:rsidR="00C63F31" w:rsidRPr="00324B27" w:rsidRDefault="00C63F31" w:rsidP="00F26E5F">
      <w:pPr>
        <w:pBdr>
          <w:bottom w:val="single" w:sz="4" w:space="1" w:color="auto"/>
        </w:pBdr>
        <w:spacing w:line="480" w:lineRule="auto"/>
        <w:jc w:val="both"/>
        <w:rPr>
          <w:rFonts w:asciiTheme="minorBidi" w:hAnsiTheme="minorBidi"/>
          <w:b/>
        </w:rPr>
      </w:pPr>
      <w:r w:rsidRPr="00324B27">
        <w:rPr>
          <w:rFonts w:asciiTheme="minorBidi" w:hAnsiTheme="minorBidi"/>
          <w:b/>
        </w:rPr>
        <w:t>Discussion</w:t>
      </w:r>
    </w:p>
    <w:p w14:paraId="5AE8E66F" w14:textId="77777777" w:rsidR="00C63F31" w:rsidRPr="00324B27" w:rsidRDefault="00C63F31" w:rsidP="00F26E5F">
      <w:pPr>
        <w:spacing w:line="480" w:lineRule="auto"/>
        <w:jc w:val="both"/>
        <w:rPr>
          <w:rFonts w:asciiTheme="minorBidi" w:hAnsiTheme="minorBidi"/>
        </w:rPr>
      </w:pPr>
    </w:p>
    <w:p w14:paraId="76E40209" w14:textId="58EE386C" w:rsidR="009730AE" w:rsidRPr="00324B27" w:rsidRDefault="009730AE" w:rsidP="00F26E5F">
      <w:pPr>
        <w:spacing w:line="480" w:lineRule="auto"/>
        <w:jc w:val="both"/>
        <w:rPr>
          <w:rFonts w:asciiTheme="minorBidi" w:hAnsiTheme="minorBidi"/>
        </w:rPr>
      </w:pPr>
      <w:r w:rsidRPr="00324B27">
        <w:rPr>
          <w:rFonts w:asciiTheme="minorBidi" w:hAnsiTheme="minorBidi"/>
        </w:rPr>
        <w:t xml:space="preserve">In this </w:t>
      </w:r>
      <w:r w:rsidR="001F2509" w:rsidRPr="00324B27">
        <w:rPr>
          <w:rFonts w:asciiTheme="minorBidi" w:hAnsiTheme="minorBidi"/>
        </w:rPr>
        <w:t xml:space="preserve">prospective </w:t>
      </w:r>
      <w:r w:rsidRPr="00324B27">
        <w:rPr>
          <w:rFonts w:asciiTheme="minorBidi" w:hAnsiTheme="minorBidi"/>
        </w:rPr>
        <w:t xml:space="preserve">study, we demonstrated the impact of </w:t>
      </w:r>
      <w:r w:rsidR="00735BE9" w:rsidRPr="00324B27">
        <w:rPr>
          <w:rFonts w:asciiTheme="minorBidi" w:hAnsiTheme="minorBidi"/>
        </w:rPr>
        <w:t xml:space="preserve">a </w:t>
      </w:r>
      <w:r w:rsidR="00D83AFD" w:rsidRPr="00324B27">
        <w:rPr>
          <w:rFonts w:asciiTheme="minorBidi" w:hAnsiTheme="minorBidi"/>
        </w:rPr>
        <w:t>contemporary chemotherapy</w:t>
      </w:r>
      <w:r w:rsidRPr="00324B27">
        <w:rPr>
          <w:rFonts w:asciiTheme="minorBidi" w:hAnsiTheme="minorBidi"/>
        </w:rPr>
        <w:t xml:space="preserve"> regimen</w:t>
      </w:r>
      <w:r w:rsidR="00735BE9" w:rsidRPr="00324B27">
        <w:rPr>
          <w:rFonts w:asciiTheme="minorBidi" w:hAnsiTheme="minorBidi"/>
        </w:rPr>
        <w:t xml:space="preserve"> for ALL</w:t>
      </w:r>
      <w:r w:rsidRPr="00324B27">
        <w:rPr>
          <w:rFonts w:asciiTheme="minorBidi" w:hAnsiTheme="minorBidi"/>
        </w:rPr>
        <w:t xml:space="preserve"> on long-term immune reconstitution in a large paediatric patient cohort. </w:t>
      </w:r>
    </w:p>
    <w:p w14:paraId="4DEB6CEB" w14:textId="77777777" w:rsidR="001F2509" w:rsidRPr="00324B27" w:rsidRDefault="001F2509" w:rsidP="00F26E5F">
      <w:pPr>
        <w:spacing w:line="480" w:lineRule="auto"/>
        <w:jc w:val="both"/>
        <w:rPr>
          <w:rFonts w:asciiTheme="minorBidi" w:hAnsiTheme="minorBidi"/>
        </w:rPr>
      </w:pPr>
    </w:p>
    <w:p w14:paraId="0AF03B5C" w14:textId="33A134F2" w:rsidR="00ED2E60" w:rsidRDefault="00C53468" w:rsidP="00555B33">
      <w:pPr>
        <w:spacing w:line="480" w:lineRule="auto"/>
        <w:jc w:val="both"/>
        <w:rPr>
          <w:rFonts w:asciiTheme="minorBidi" w:hAnsiTheme="minorBidi"/>
        </w:rPr>
      </w:pPr>
      <w:r w:rsidRPr="00324B27">
        <w:rPr>
          <w:rFonts w:asciiTheme="minorBidi" w:hAnsiTheme="minorBidi"/>
        </w:rPr>
        <w:t>During</w:t>
      </w:r>
      <w:r w:rsidR="005B1EA7" w:rsidRPr="00324B27">
        <w:rPr>
          <w:rFonts w:asciiTheme="minorBidi" w:hAnsiTheme="minorBidi"/>
        </w:rPr>
        <w:t xml:space="preserve"> maintenance</w:t>
      </w:r>
      <w:r w:rsidR="00277997" w:rsidRPr="00324B27">
        <w:rPr>
          <w:rFonts w:asciiTheme="minorBidi" w:hAnsiTheme="minorBidi"/>
        </w:rPr>
        <w:t xml:space="preserve"> chemotherapy</w:t>
      </w:r>
      <w:r w:rsidRPr="00324B27">
        <w:rPr>
          <w:rFonts w:asciiTheme="minorBidi" w:hAnsiTheme="minorBidi"/>
        </w:rPr>
        <w:t xml:space="preserve"> B-cell counts were </w:t>
      </w:r>
      <w:r w:rsidR="00277997" w:rsidRPr="00324B27">
        <w:rPr>
          <w:rFonts w:asciiTheme="minorBidi" w:hAnsiTheme="minorBidi"/>
        </w:rPr>
        <w:t xml:space="preserve">severely suppressed, </w:t>
      </w:r>
      <w:r w:rsidR="007E29B0" w:rsidRPr="00324B27">
        <w:rPr>
          <w:rFonts w:asciiTheme="minorBidi" w:hAnsiTheme="minorBidi"/>
        </w:rPr>
        <w:t xml:space="preserve">but exhibited relatively rapid </w:t>
      </w:r>
      <w:r w:rsidR="00277997" w:rsidRPr="00324B27">
        <w:rPr>
          <w:rFonts w:asciiTheme="minorBidi" w:hAnsiTheme="minorBidi"/>
        </w:rPr>
        <w:t xml:space="preserve">recovery following treatment completion. </w:t>
      </w:r>
      <w:r w:rsidR="00523BAF">
        <w:rPr>
          <w:rFonts w:asciiTheme="minorBidi" w:hAnsiTheme="minorBidi"/>
        </w:rPr>
        <w:t>Although n</w:t>
      </w:r>
      <w:r w:rsidR="00277997" w:rsidRPr="00324B27">
        <w:rPr>
          <w:rFonts w:asciiTheme="minorBidi" w:hAnsiTheme="minorBidi"/>
        </w:rPr>
        <w:t xml:space="preserve">aïve and </w:t>
      </w:r>
      <w:r w:rsidR="00555B33">
        <w:rPr>
          <w:rFonts w:asciiTheme="minorBidi" w:hAnsiTheme="minorBidi"/>
        </w:rPr>
        <w:t>m</w:t>
      </w:r>
      <w:r w:rsidR="00277997" w:rsidRPr="00324B27">
        <w:rPr>
          <w:rFonts w:asciiTheme="minorBidi" w:hAnsiTheme="minorBidi"/>
        </w:rPr>
        <w:t xml:space="preserve">emory B-cells were similarly affected by chemotherapy in all risk groups, indicative of severe </w:t>
      </w:r>
      <w:r w:rsidR="00523BAF">
        <w:rPr>
          <w:rFonts w:asciiTheme="minorBidi" w:hAnsiTheme="minorBidi"/>
        </w:rPr>
        <w:t xml:space="preserve">immunosuppression, </w:t>
      </w:r>
      <w:r w:rsidR="006023BF" w:rsidRPr="00324B27">
        <w:rPr>
          <w:rFonts w:asciiTheme="minorBidi" w:hAnsiTheme="minorBidi"/>
        </w:rPr>
        <w:t xml:space="preserve">recovery of the naïve population after chemotherapy was much more rapid, </w:t>
      </w:r>
      <w:r w:rsidR="00277997" w:rsidRPr="00324B27">
        <w:rPr>
          <w:rFonts w:asciiTheme="minorBidi" w:hAnsiTheme="minorBidi"/>
        </w:rPr>
        <w:t>Six months after treatment cessation</w:t>
      </w:r>
      <w:r w:rsidR="00E61DBE" w:rsidRPr="00324B27">
        <w:rPr>
          <w:rFonts w:asciiTheme="minorBidi" w:hAnsiTheme="minorBidi"/>
        </w:rPr>
        <w:t>,</w:t>
      </w:r>
      <w:r w:rsidR="00277997" w:rsidRPr="00324B27">
        <w:rPr>
          <w:rFonts w:asciiTheme="minorBidi" w:hAnsiTheme="minorBidi"/>
        </w:rPr>
        <w:t xml:space="preserve"> rebound recovery of total B-cells counts w</w:t>
      </w:r>
      <w:r w:rsidR="00AE268A" w:rsidRPr="00324B27">
        <w:rPr>
          <w:rFonts w:asciiTheme="minorBidi" w:hAnsiTheme="minorBidi"/>
        </w:rPr>
        <w:t>as</w:t>
      </w:r>
      <w:r w:rsidR="00277997" w:rsidRPr="00324B27">
        <w:rPr>
          <w:rFonts w:asciiTheme="minorBidi" w:hAnsiTheme="minorBidi"/>
        </w:rPr>
        <w:t xml:space="preserve"> noted. </w:t>
      </w:r>
      <w:r w:rsidR="00ED2E60" w:rsidRPr="00324B27">
        <w:rPr>
          <w:rFonts w:asciiTheme="minorBidi" w:hAnsiTheme="minorBidi"/>
        </w:rPr>
        <w:t xml:space="preserve">Numbers peaked at one year after end of treatment. </w:t>
      </w:r>
      <w:r w:rsidR="003F1093" w:rsidRPr="00324B27">
        <w:rPr>
          <w:rFonts w:asciiTheme="minorBidi" w:hAnsiTheme="minorBidi"/>
        </w:rPr>
        <w:t xml:space="preserve">Recovery was attributable to a rebound proliferation of naïve B-cells, demonstrative of bone marrow recovery and subsequent high bone marrow output. </w:t>
      </w:r>
      <w:r w:rsidR="00ED2E60" w:rsidRPr="00324B27">
        <w:rPr>
          <w:rFonts w:asciiTheme="minorBidi" w:hAnsiTheme="minorBidi"/>
        </w:rPr>
        <w:t xml:space="preserve">During </w:t>
      </w:r>
      <w:r w:rsidR="00BC3BC7" w:rsidRPr="00324B27">
        <w:rPr>
          <w:rFonts w:asciiTheme="minorBidi" w:hAnsiTheme="minorBidi"/>
        </w:rPr>
        <w:t>reconstitution,</w:t>
      </w:r>
      <w:r w:rsidR="00ED2E60" w:rsidRPr="00324B27">
        <w:rPr>
          <w:rFonts w:asciiTheme="minorBidi" w:hAnsiTheme="minorBidi"/>
        </w:rPr>
        <w:t xml:space="preserve"> n</w:t>
      </w:r>
      <w:r w:rsidR="003F1093" w:rsidRPr="00324B27">
        <w:rPr>
          <w:rFonts w:asciiTheme="minorBidi" w:hAnsiTheme="minorBidi"/>
        </w:rPr>
        <w:t xml:space="preserve">aïve B-cells </w:t>
      </w:r>
      <w:r w:rsidR="00AE268A" w:rsidRPr="00324B27">
        <w:rPr>
          <w:rFonts w:asciiTheme="minorBidi" w:hAnsiTheme="minorBidi"/>
        </w:rPr>
        <w:t>accounted for</w:t>
      </w:r>
      <w:r w:rsidR="00ED2E60" w:rsidRPr="00324B27">
        <w:rPr>
          <w:rFonts w:asciiTheme="minorBidi" w:hAnsiTheme="minorBidi"/>
        </w:rPr>
        <w:t xml:space="preserve"> a greater proportion of total B-cell counts than memory B-cells. In contrast to </w:t>
      </w:r>
      <w:r w:rsidR="00850D01" w:rsidRPr="00324B27">
        <w:rPr>
          <w:rFonts w:asciiTheme="minorBidi" w:hAnsiTheme="minorBidi"/>
        </w:rPr>
        <w:t>naive</w:t>
      </w:r>
      <w:r w:rsidR="00ED2E60" w:rsidRPr="00324B27">
        <w:rPr>
          <w:rFonts w:asciiTheme="minorBidi" w:hAnsiTheme="minorBidi"/>
        </w:rPr>
        <w:t xml:space="preserve"> cells, memory B-cell counts remained subnormal even at 18 months following treatment cessation. This change in B-cell compartment distribution is in line with previous reports and </w:t>
      </w:r>
      <w:r w:rsidR="00AE268A" w:rsidRPr="00324B27">
        <w:rPr>
          <w:rFonts w:asciiTheme="minorBidi" w:hAnsiTheme="minorBidi"/>
        </w:rPr>
        <w:t xml:space="preserve">the proportions </w:t>
      </w:r>
      <w:r w:rsidR="003E5AFE" w:rsidRPr="00324B27">
        <w:rPr>
          <w:rFonts w:asciiTheme="minorBidi" w:hAnsiTheme="minorBidi"/>
        </w:rPr>
        <w:t xml:space="preserve">of B-cells </w:t>
      </w:r>
      <w:r w:rsidR="00AE268A" w:rsidRPr="00324B27">
        <w:rPr>
          <w:rFonts w:asciiTheme="minorBidi" w:hAnsiTheme="minorBidi"/>
        </w:rPr>
        <w:t xml:space="preserve">are similar to those </w:t>
      </w:r>
      <w:r w:rsidR="003E5AFE" w:rsidRPr="00324B27">
        <w:rPr>
          <w:rFonts w:asciiTheme="minorBidi" w:hAnsiTheme="minorBidi"/>
        </w:rPr>
        <w:t xml:space="preserve">found in </w:t>
      </w:r>
      <w:r w:rsidR="00AE268A" w:rsidRPr="00324B27">
        <w:rPr>
          <w:rFonts w:asciiTheme="minorBidi" w:hAnsiTheme="minorBidi"/>
        </w:rPr>
        <w:t>infants</w:t>
      </w:r>
      <w:r w:rsidR="00693039" w:rsidRPr="00324B27">
        <w:rPr>
          <w:rFonts w:asciiTheme="minorBidi" w:hAnsiTheme="minorBidi"/>
        </w:rPr>
        <w:t xml:space="preserve"> </w:t>
      </w:r>
      <w:r w:rsidR="00693039" w:rsidRPr="00324B27">
        <w:rPr>
          <w:rFonts w:asciiTheme="minorBidi" w:hAnsiTheme="minorBidi"/>
        </w:rPr>
        <w:fldChar w:fldCharType="begin" w:fldLock="1"/>
      </w:r>
      <w:r w:rsidR="001611B8" w:rsidRPr="00324B27">
        <w:rPr>
          <w:rFonts w:asciiTheme="minorBidi" w:hAnsiTheme="minorBidi"/>
        </w:rPr>
        <w:instrText>ADDIN CSL_CITATION { "citationItems" : [ { "id" : "ITEM-1", "itemData" : { "DOI" : "10.1016/j.clim.2009.05.020", "ISBN" : "1521-7035 (Electronic)\\r1521-6616 (Linking)", "ISSN" : "15216616", "PMID" : "19586803", "abstract" : "Work in the past years has led to a refined phenotypical description of functionally distinct T- and B-cell subsets. Since both lymphocyte compartments are established and undergo dramatic changes during childhood, redefined pediatric reference values of both compartments are needed. In a cohort of 145 healthy children, aged 0-18??years, the relative and absolute numbers of the various T- and B-cell subsets were determined. In addition, we found that besides thymic output, naive (CD27+CD45RO-) T-cell proliferation contributed significantly to the establishment of the naive T-cell compartment. At birth, regulatory (CD25+CD127-CD4+) T cells (Tregs) mainly had a naive (CD27+CD45RO-) phenotype whereas 'memory or effector-like' (CD45RO+) Tregs accumulated slowly during childhood. Besides the CD27+IgM+IgD+ memory B-cell population, the recently identified CD27-IgG+ and CD27-IgA+ memory B-cell populations were already present at birth. These data provide reference values of the T- and B-cell compartments during childhood for studies of immunological disorders or immune reconstitution in children. ?? 2009 Elsevier Inc. All rights reserved.", "author" : [ { "dropping-particle" : "", "family" : "Gent", "given" : "R.", "non-dropping-particle" : "van", "parse-names" : false, "suffix" : "" }, { "dropping-particle" : "", "family" : "Tilburg", "given" : "C. M.", "non-dropping-particle" : "van", "parse-names" : false, "suffix" : "" }, { "dropping-particle" : "", "family" : "Nibbelke", "given" : "E. E.", "non-dropping-particle" : "", "parse-names" : false, "suffix" : "" }, { "dropping-particle" : "", "family" : "Otto", "given" : "S. a.", "non-dropping-particle" : "", "parse-names" : false, "suffix" : "" }, { "dropping-particle" : "", "family" : "Gaiser", "given" : "J. F.", "non-dropping-particle" : "", "parse-names" : false, "suffix" : "" }, { "dropping-particle" : "", "family" : "Janssens-Korpela", "given" : "P. L.", "non-dropping-particle" : "", "parse-names" : false, "suffix" : "" }, { "dropping-particle" : "", "family" : "Sanders", "given" : "E. a M", "non-dropping-particle" : "", "parse-names" : false, "suffix" : "" }, { "dropping-particle" : "", "family" : "Borghans", "given" : "J. a M", "non-dropping-particle" : "", "parse-names" : false, "suffix" : "" }, { "dropping-particle" : "", "family" : "Wulffraat", "given" : "N. M.", "non-dropping-particle" : "", "parse-names" : false, "suffix" : "" }, { "dropping-particle" : "", "family" : "Bierings", "given" : "M. B.", "non-dropping-particle" : "", "parse-names" : false, "suffix" : "" }, { "dropping-particle" : "", "family" : "Bloem", "given" : "a. C.", "non-dropping-particle" : "", "parse-names" : false, "suffix" : "" }, { "dropping-particle" : "", "family" : "Tesselaar", "given" : "K.", "non-dropping-particle" : "", "parse-names" : false, "suffix" : "" } ], "container-title" : "Clinical Immunology", "id" : "ITEM-1", "issue" : "1", "issued" : { "date-parts" : [ [ "2009" ] ] }, "page" : "95-107", "title" : "Refined characterization and reference values of the pediatric T- and B-cell compartments", "type" : "article-journal", "volume" : "133" }, "uris" : [ "http://www.mendeley.com/documents/?uuid=6ff1c1d9-44a2-4123-9e03-03f84fb3b6a2" ] }, { "id" : "ITEM-2", "itemData" : { "DOI" : "10.1016/j.leukres.2010.10.005", "ISBN" : "1873-5835 (Electronic)\r0145-2126 (Linking)", "ISSN" : "1873-5835", "PMID" : "21051085", "abstract" : "Chemotherapy for childhood acute lymphoblastic leukemia may cause severe immune damage. The lymphocyte compartment of 140 patients during and after a new strongly reduced (standard risk (SR), n=43) and intensive chemotherapy regimen (medium risk (MR), n=97) was studied between 2006 and 2009. Transitional and naive B cells and IgG(+)/A(+), IgM(+) and IgM only memory B cells were significantly reduced during chemotherapy; significantly more in MR group. One year after treatment CD27(+)IgG(+)/A(+), IgM(+) and IgM only memory B cells had still not fully recovered, but this was not confined to the MR group. The T cell compartment was less but also significantly affected during chemotherapy and recovered to normal levels. In the MR group, NK cells had not fully recovered to normal levels 1 year after treatment. Thus, intensive chemotherapy regimens cause severe, mainly B cell memory damage that persists even 1 year after treatment.", "author" : [ { "dropping-particle" : "", "family" : "Tilburg", "given" : "Cornelis M", "non-dropping-particle" : "van", "parse-names" : false, "suffix" : "" }, { "dropping-particle" : "", "family" : "Velden", "given" : "Vincent H J", "non-dropping-particle" : "van der", "parse-names" : false, "suffix" : "" }, { "dropping-particle" : "", "family" : "Sanders", "given" : "Elisabeth a M", "non-dropping-particle" : "", "parse-names" : false, "suffix" : "" }, { "dropping-particle" : "", "family" : "Wolfs", "given" : "Tom F W", "non-dropping-particle" : "", "parse-names" : false, "suffix" : "" }, { "dropping-particle" : "", "family" : "Gaiser", "given" : "Jacobus F", "non-dropping-particle" : "", "parse-names" : false, "suffix" : "" }, { "dropping-particle" : "", "family" : "Haas", "given" : "Valerie", "non-dropping-particle" : "de", "parse-names" : false, "suffix" : "" }, { "dropping-particle" : "", "family" : "Pieters", "given" : "Rob", "non-dropping-particle" : "", "parse-names" : false, "suffix" : "" }, { "dropping-particle" : "", "family" : "Bloem", "given" : "Andries C", "non-dropping-particle" : "", "parse-names" : false, "suffix" : "" }, { "dropping-particle" : "", "family" : "Bierings", "given" : "Marc B", "non-dropping-particle" : "", "parse-names" : false, "suffix" : "" } ], "container-title" : "Leukemia research", "id" : "ITEM-2", "issue" : "4", "issued" : { "date-parts" : [ [ "2011" ] ] }, "page" : "484-91", "publisher" : "Elsevier Ltd", "title" : "Reduced versus intensive chemotherapy for childhood acute lymphoblastic leukemia: impact on lymphocyte compartment composition.", "type" : "article-journal", "volume" : "35" }, "uris" : [ "http://www.mendeley.com/documents/?uuid=b80366b8-fbb8-4b17-8885-30bd0550b1ac" ] }, { "id" : "ITEM-3", "itemData" : { "DOI" : "10.1111/j.1365-2141.2009.07862.x", "ISBN" : "1365-2141 (Electronic)\n0007-1048 (Linking)", "ISSN" : "1365-2141", "PMID" : "19694715", "abstract" : "Multidrug chemotherapy is a highly effective treatment for paediatric acute lymphoblastic leukaemia (ALL), but at the same time compromises immunity of patients. Immune function in a homogenous cohort of 20 children with standard- and intermediate-risk ALL was analysed by immunophenotyping, intracellular cytokine staining, assessment of serum cytokine concentrations, T-cell receptor (TCR) repertoire diversity and thymic function. B-cells were most severely affected by chemotherapy, rapidly declined under induction and did not recover until the cessation of maintenance therapy. This recovery was paralleled by a relative increase in naive IgM(+)IgD(+)CD27(-) B-cells, indicating de novo B-cell generation as the major pathway for B-cell reconstitution. T- and Natural Killer-cells were less severely affected. Although numerically diminished by chemotherapy, they had partially recovered at the end of induction. Interestingly, CD4:CD8 ratio, distribution of naive versus memory T-cells, cytokine production, TCR-repertoire complexity and thymic function were all only marginally affected by chemotherapy. Patients receiving dexamethasone had significantly less IFNgamma(+) T-cells than those receiving prednisone. Our data show that during chemotherapy in standard- and intermediate-risk paediatric ALL patients the T-cell system remains relatively well preserved. Future studies will show if this effect can be exploited for inclusion of immunotherapy in standard ALL treatment protocols.", "author" : [ { "dropping-particle" : "", "family" : "Eyrich", "given" : "Matthias", "non-dropping-particle" : "", "parse-names" : false, "suffix" : "" }, { "dropping-particle" : "", "family" : "Wiegering", "given" : "Verena", "non-dropping-particle" : "", "parse-names" : false, "suffix" : "" }, { "dropping-particle" : "", "family" : "Lim", "given" : "Annick", "non-dropping-particle" : "", "parse-names" : false, "suffix" : "" }, { "dropping-particle" : "", "family" : "Schrauder", "given" : "Andre", "non-dropping-particle" : "", "parse-names" : false, "suffix" : "" }, { "dropping-particle" : "", "family" : "Winkler", "given" : "Beate", "non-dropping-particle" : "", "parse-names" : false, "suffix" : "" }, { "dropping-particle" : "", "family" : "Schlegel", "given" : "Paul G", "non-dropping-particle" : "", "parse-names" : false, "suffix" : "" } ], "container-title" : "British journal of haematology", "id" : "ITEM-3", "issue" : "3", "issued" : { "date-parts" : [ [ "2009" ] ] }, "page" : "360-70", "title" : "Immune function in children under chemotherapy for standard risk acute lymphoblastic leukaemia - a prospective study of 20 paediatric patients.", "type" : "article-journal", "volume" : "147" }, "uris" : [ "http://www.mendeley.com/documents/?uuid=adf9443f-0eb1-4da3-abc5-8c7e8563e864" ] } ], "mendeley" : { "formattedCitation" : "(4,5,16)", "plainTextFormattedCitation" : "(4,5,16)", "previouslyFormattedCitation" : "(4,5,16)" }, "properties" : { "noteIndex" : 0 }, "schema" : "https://github.com/citation-style-language/schema/raw/master/csl-citation.json" }</w:instrText>
      </w:r>
      <w:r w:rsidR="00693039" w:rsidRPr="00324B27">
        <w:rPr>
          <w:rFonts w:asciiTheme="minorBidi" w:hAnsiTheme="minorBidi"/>
        </w:rPr>
        <w:fldChar w:fldCharType="separate"/>
      </w:r>
      <w:r w:rsidR="001611B8" w:rsidRPr="00324B27">
        <w:rPr>
          <w:rFonts w:asciiTheme="minorBidi" w:hAnsiTheme="minorBidi"/>
          <w:noProof/>
        </w:rPr>
        <w:t>(4,5,16)</w:t>
      </w:r>
      <w:r w:rsidR="00693039" w:rsidRPr="00324B27">
        <w:rPr>
          <w:rFonts w:asciiTheme="minorBidi" w:hAnsiTheme="minorBidi"/>
        </w:rPr>
        <w:fldChar w:fldCharType="end"/>
      </w:r>
      <w:r w:rsidR="003E5AFE" w:rsidRPr="00324B27">
        <w:rPr>
          <w:rFonts w:asciiTheme="minorBidi" w:hAnsiTheme="minorBidi"/>
        </w:rPr>
        <w:t xml:space="preserve">. </w:t>
      </w:r>
    </w:p>
    <w:p w14:paraId="3EF9F26A" w14:textId="77777777" w:rsidR="00354A60" w:rsidRPr="00324B27" w:rsidRDefault="00354A60" w:rsidP="00A965FF">
      <w:pPr>
        <w:spacing w:line="480" w:lineRule="auto"/>
        <w:jc w:val="both"/>
        <w:rPr>
          <w:rFonts w:asciiTheme="minorBidi" w:hAnsiTheme="minorBidi"/>
        </w:rPr>
      </w:pPr>
    </w:p>
    <w:p w14:paraId="7AE7EF65" w14:textId="642EFABA" w:rsidR="00A649E4" w:rsidRPr="00324B27" w:rsidRDefault="00EA2B8F" w:rsidP="00523BAF">
      <w:pPr>
        <w:spacing w:line="480" w:lineRule="auto"/>
        <w:jc w:val="both"/>
        <w:rPr>
          <w:rFonts w:asciiTheme="minorBidi" w:hAnsiTheme="minorBidi"/>
        </w:rPr>
      </w:pPr>
      <w:r>
        <w:rPr>
          <w:rFonts w:asciiTheme="minorBidi" w:hAnsiTheme="minorBidi"/>
        </w:rPr>
        <w:t>M</w:t>
      </w:r>
      <w:r w:rsidR="00931477" w:rsidRPr="00324B27">
        <w:rPr>
          <w:rFonts w:asciiTheme="minorBidi" w:hAnsiTheme="minorBidi"/>
        </w:rPr>
        <w:t xml:space="preserve">emory B-cells subsets, </w:t>
      </w:r>
      <w:r w:rsidR="006023BF" w:rsidRPr="00324B27">
        <w:rPr>
          <w:rFonts w:asciiTheme="minorBidi" w:hAnsiTheme="minorBidi"/>
        </w:rPr>
        <w:t xml:space="preserve">particularly </w:t>
      </w:r>
      <w:r w:rsidR="00324B27">
        <w:rPr>
          <w:rFonts w:asciiTheme="minorBidi" w:hAnsiTheme="minorBidi"/>
        </w:rPr>
        <w:t xml:space="preserve">non </w:t>
      </w:r>
      <w:r w:rsidR="00850D01" w:rsidRPr="00324B27">
        <w:rPr>
          <w:rFonts w:asciiTheme="minorBidi" w:hAnsiTheme="minorBidi"/>
        </w:rPr>
        <w:t xml:space="preserve">class </w:t>
      </w:r>
      <w:r w:rsidR="006023BF" w:rsidRPr="00324B27">
        <w:rPr>
          <w:rFonts w:asciiTheme="minorBidi" w:hAnsiTheme="minorBidi"/>
        </w:rPr>
        <w:t>switched</w:t>
      </w:r>
      <w:r w:rsidR="00931477" w:rsidRPr="00324B27">
        <w:rPr>
          <w:rFonts w:asciiTheme="minorBidi" w:hAnsiTheme="minorBidi"/>
        </w:rPr>
        <w:t xml:space="preserve"> memory B-cells</w:t>
      </w:r>
      <w:r w:rsidR="00BC3BC7">
        <w:rPr>
          <w:rFonts w:asciiTheme="minorBidi" w:hAnsiTheme="minorBidi"/>
        </w:rPr>
        <w:t>,</w:t>
      </w:r>
      <w:r w:rsidR="00A965FF">
        <w:rPr>
          <w:rFonts w:asciiTheme="minorBidi" w:hAnsiTheme="minorBidi"/>
        </w:rPr>
        <w:t xml:space="preserve"> </w:t>
      </w:r>
      <w:r>
        <w:rPr>
          <w:rFonts w:asciiTheme="minorBidi" w:hAnsiTheme="minorBidi"/>
        </w:rPr>
        <w:t xml:space="preserve">were </w:t>
      </w:r>
      <w:r w:rsidR="00523BAF">
        <w:rPr>
          <w:rFonts w:asciiTheme="minorBidi" w:hAnsiTheme="minorBidi"/>
        </w:rPr>
        <w:t>found</w:t>
      </w:r>
      <w:r>
        <w:rPr>
          <w:rFonts w:asciiTheme="minorBidi" w:hAnsiTheme="minorBidi"/>
        </w:rPr>
        <w:t xml:space="preserve"> to be profoundly affected, and were</w:t>
      </w:r>
      <w:r w:rsidR="00AE268A" w:rsidRPr="00324B27">
        <w:rPr>
          <w:rFonts w:asciiTheme="minorBidi" w:hAnsiTheme="minorBidi"/>
        </w:rPr>
        <w:t xml:space="preserve"> </w:t>
      </w:r>
      <w:r w:rsidR="00931477" w:rsidRPr="00324B27">
        <w:rPr>
          <w:rFonts w:asciiTheme="minorBidi" w:hAnsiTheme="minorBidi"/>
        </w:rPr>
        <w:t xml:space="preserve">0% of age-matched median values throughout maintenance therapy. </w:t>
      </w:r>
      <w:r w:rsidR="00AE1062" w:rsidRPr="00324B27">
        <w:rPr>
          <w:rFonts w:asciiTheme="minorBidi" w:hAnsiTheme="minorBidi"/>
        </w:rPr>
        <w:t>Immunoglobulins were affected by chemotherapy; in particular IgM levels were below the normal range for all children during early maintenance and remained persistently</w:t>
      </w:r>
      <w:r w:rsidR="00634494" w:rsidRPr="00324B27">
        <w:rPr>
          <w:rFonts w:asciiTheme="minorBidi" w:hAnsiTheme="minorBidi"/>
        </w:rPr>
        <w:t xml:space="preserve"> low in a quarter of children</w:t>
      </w:r>
      <w:r w:rsidR="00A965FF">
        <w:rPr>
          <w:rFonts w:asciiTheme="minorBidi" w:hAnsiTheme="minorBidi"/>
        </w:rPr>
        <w:t xml:space="preserve"> 12 months after completion of treatment</w:t>
      </w:r>
      <w:r w:rsidR="00AE1062" w:rsidRPr="00324B27">
        <w:rPr>
          <w:rFonts w:asciiTheme="minorBidi" w:hAnsiTheme="minorBidi"/>
        </w:rPr>
        <w:t xml:space="preserve">. </w:t>
      </w:r>
      <w:r w:rsidR="00634494" w:rsidRPr="00324B27">
        <w:rPr>
          <w:rFonts w:asciiTheme="minorBidi" w:hAnsiTheme="minorBidi"/>
        </w:rPr>
        <w:t>Importantly</w:t>
      </w:r>
      <w:r w:rsidR="00AE268A" w:rsidRPr="00324B27">
        <w:rPr>
          <w:rFonts w:asciiTheme="minorBidi" w:hAnsiTheme="minorBidi"/>
        </w:rPr>
        <w:t>,</w:t>
      </w:r>
      <w:r w:rsidR="00634494" w:rsidRPr="00324B27">
        <w:rPr>
          <w:rFonts w:asciiTheme="minorBidi" w:hAnsiTheme="minorBidi"/>
        </w:rPr>
        <w:t xml:space="preserve"> despite rebound recovery of B-cells following treatment </w:t>
      </w:r>
      <w:r w:rsidR="00634494" w:rsidRPr="00324B27">
        <w:rPr>
          <w:rFonts w:asciiTheme="minorBidi" w:hAnsiTheme="minorBidi"/>
        </w:rPr>
        <w:lastRenderedPageBreak/>
        <w:t>cessation, key memory B-cell subsets and immunoglobulins remained subnormal even after 18 months.</w:t>
      </w:r>
    </w:p>
    <w:p w14:paraId="1BBBD5EE" w14:textId="77777777" w:rsidR="00AB7297" w:rsidRPr="00324B27" w:rsidRDefault="00AB7297" w:rsidP="00F26E5F">
      <w:pPr>
        <w:spacing w:line="480" w:lineRule="auto"/>
        <w:jc w:val="both"/>
        <w:rPr>
          <w:rFonts w:asciiTheme="minorBidi" w:hAnsiTheme="minorBidi"/>
        </w:rPr>
      </w:pPr>
    </w:p>
    <w:p w14:paraId="6544D21C" w14:textId="179DCFFD" w:rsidR="00A81B96" w:rsidRPr="00324B27" w:rsidRDefault="0020674F" w:rsidP="00C52172">
      <w:pPr>
        <w:spacing w:line="480" w:lineRule="auto"/>
        <w:jc w:val="both"/>
        <w:rPr>
          <w:rFonts w:asciiTheme="minorBidi" w:hAnsiTheme="minorBidi"/>
        </w:rPr>
      </w:pPr>
      <w:r w:rsidRPr="00324B27">
        <w:rPr>
          <w:rFonts w:asciiTheme="minorBidi" w:hAnsiTheme="minorBidi"/>
        </w:rPr>
        <w:t xml:space="preserve">Relative to the B-cell compartment, the T-cell compartment was less affected by active chemotherapy but demonstrated a slower reconstitution following treatment cessation. </w:t>
      </w:r>
      <w:r w:rsidR="00F06F18" w:rsidRPr="00324B27">
        <w:rPr>
          <w:rFonts w:asciiTheme="minorBidi" w:hAnsiTheme="minorBidi"/>
        </w:rPr>
        <w:t xml:space="preserve">Congruent with earlier reports, CD4+ T-cells were </w:t>
      </w:r>
      <w:r w:rsidR="003A6F41" w:rsidRPr="00324B27">
        <w:rPr>
          <w:rFonts w:asciiTheme="minorBidi" w:hAnsiTheme="minorBidi"/>
        </w:rPr>
        <w:t xml:space="preserve">most severely affected by chemotherapy compared to CD8+ T-cells </w:t>
      </w:r>
      <w:r w:rsidR="003A6F41" w:rsidRPr="00324B27">
        <w:rPr>
          <w:rFonts w:asciiTheme="minorBidi" w:hAnsiTheme="minorBidi"/>
        </w:rPr>
        <w:fldChar w:fldCharType="begin" w:fldLock="1"/>
      </w:r>
      <w:r w:rsidR="001611B8" w:rsidRPr="00324B27">
        <w:rPr>
          <w:rFonts w:asciiTheme="minorBidi" w:hAnsiTheme="minorBidi"/>
        </w:rPr>
        <w:instrText>ADDIN CSL_CITATION { "citationItems" : [ { "id" : "ITEM-1", "itemData" : { "DOI" : "10.1016/j.leukres.2010.10.005", "ISBN" : "1873-5835 (Electronic)\r0145-2126 (Linking)", "ISSN" : "1873-5835", "PMID" : "21051085", "abstract" : "Chemotherapy for childhood acute lymphoblastic leukemia may cause severe immune damage. The lymphocyte compartment of 140 patients during and after a new strongly reduced (standard risk (SR), n=43) and intensive chemotherapy regimen (medium risk (MR), n=97) was studied between 2006 and 2009. Transitional and naive B cells and IgG(+)/A(+), IgM(+) and IgM only memory B cells were significantly reduced during chemotherapy; significantly more in MR group. One year after treatment CD27(+)IgG(+)/A(+), IgM(+) and IgM only memory B cells had still not fully recovered, but this was not confined to the MR group. The T cell compartment was less but also significantly affected during chemotherapy and recovered to normal levels. In the MR group, NK cells had not fully recovered to normal levels 1 year after treatment. Thus, intensive chemotherapy regimens cause severe, mainly B cell memory damage that persists even 1 year after treatment.", "author" : [ { "dropping-particle" : "", "family" : "Tilburg", "given" : "Cornelis M", "non-dropping-particle" : "van", "parse-names" : false, "suffix" : "" }, { "dropping-particle" : "", "family" : "Velden", "given" : "Vincent H J", "non-dropping-particle" : "van der", "parse-names" : false, "suffix" : "" }, { "dropping-particle" : "", "family" : "Sanders", "given" : "Elisabeth a M", "non-dropping-particle" : "", "parse-names" : false, "suffix" : "" }, { "dropping-particle" : "", "family" : "Wolfs", "given" : "Tom F W", "non-dropping-particle" : "", "parse-names" : false, "suffix" : "" }, { "dropping-particle" : "", "family" : "Gaiser", "given" : "Jacobus F", "non-dropping-particle" : "", "parse-names" : false, "suffix" : "" }, { "dropping-particle" : "", "family" : "Haas", "given" : "Valerie", "non-dropping-particle" : "de", "parse-names" : false, "suffix" : "" }, { "dropping-particle" : "", "family" : "Pieters", "given" : "Rob", "non-dropping-particle" : "", "parse-names" : false, "suffix" : "" }, { "dropping-particle" : "", "family" : "Bloem", "given" : "Andries C", "non-dropping-particle" : "", "parse-names" : false, "suffix" : "" }, { "dropping-particle" : "", "family" : "Bierings", "given" : "Marc B", "non-dropping-particle" : "", "parse-names" : false, "suffix" : "" } ], "container-title" : "Leukemia research", "id" : "ITEM-1", "issue" : "4", "issued" : { "date-parts" : [ [ "2011" ] ] }, "page" : "484-91", "publisher" : "Elsevier Ltd", "title" : "Reduced versus intensive chemotherapy for childhood acute lymphoblastic leukemia: impact on lymphocyte compartment composition.", "type" : "article-journal", "volume" : "35" }, "uris" : [ "http://www.mendeley.com/documents/?uuid=b80366b8-fbb8-4b17-8885-30bd0550b1ac" ] } ], "mendeley" : { "formattedCitation" : "(5)", "plainTextFormattedCitation" : "(5)", "previouslyFormattedCitation" : "(5)" }, "properties" : { "noteIndex" : 0 }, "schema" : "https://github.com/citation-style-language/schema/raw/master/csl-citation.json" }</w:instrText>
      </w:r>
      <w:r w:rsidR="003A6F41" w:rsidRPr="00324B27">
        <w:rPr>
          <w:rFonts w:asciiTheme="minorBidi" w:hAnsiTheme="minorBidi"/>
        </w:rPr>
        <w:fldChar w:fldCharType="separate"/>
      </w:r>
      <w:r w:rsidR="001611B8" w:rsidRPr="00324B27">
        <w:rPr>
          <w:rFonts w:asciiTheme="minorBidi" w:hAnsiTheme="minorBidi"/>
          <w:noProof/>
        </w:rPr>
        <w:t>(5)</w:t>
      </w:r>
      <w:r w:rsidR="003A6F41" w:rsidRPr="00324B27">
        <w:rPr>
          <w:rFonts w:asciiTheme="minorBidi" w:hAnsiTheme="minorBidi"/>
        </w:rPr>
        <w:fldChar w:fldCharType="end"/>
      </w:r>
      <w:r w:rsidR="003A6F41" w:rsidRPr="00324B27">
        <w:rPr>
          <w:rFonts w:asciiTheme="minorBidi" w:hAnsiTheme="minorBidi"/>
        </w:rPr>
        <w:t xml:space="preserve">.  CD8+ T-cell subsets steadily increased following treatment completion but remained subnormal at end </w:t>
      </w:r>
      <w:r w:rsidR="00AE268A" w:rsidRPr="00324B27">
        <w:rPr>
          <w:rFonts w:asciiTheme="minorBidi" w:hAnsiTheme="minorBidi"/>
        </w:rPr>
        <w:t xml:space="preserve">of </w:t>
      </w:r>
      <w:r w:rsidR="003A6F41" w:rsidRPr="00324B27">
        <w:rPr>
          <w:rFonts w:asciiTheme="minorBidi" w:hAnsiTheme="minorBidi"/>
        </w:rPr>
        <w:t xml:space="preserve">follow-up; suppression of CD4+ T-cells persisted even at 18 months. </w:t>
      </w:r>
      <w:r w:rsidR="00D23E4F" w:rsidRPr="00324B27">
        <w:rPr>
          <w:rFonts w:asciiTheme="minorBidi" w:hAnsiTheme="minorBidi"/>
        </w:rPr>
        <w:t>Similar</w:t>
      </w:r>
      <w:r w:rsidR="003A6F41" w:rsidRPr="00324B27">
        <w:rPr>
          <w:rFonts w:asciiTheme="minorBidi" w:hAnsiTheme="minorBidi"/>
        </w:rPr>
        <w:t xml:space="preserve"> to helper T-cells, </w:t>
      </w:r>
      <w:r w:rsidR="00BC3BC7">
        <w:rPr>
          <w:rFonts w:asciiTheme="minorBidi" w:hAnsiTheme="minorBidi"/>
        </w:rPr>
        <w:t>NK</w:t>
      </w:r>
      <w:r w:rsidR="003A6F41" w:rsidRPr="00324B27">
        <w:rPr>
          <w:rFonts w:asciiTheme="minorBidi" w:hAnsiTheme="minorBidi"/>
        </w:rPr>
        <w:t xml:space="preserve"> cells were reduced during chemotherapy and numbers remained incomplete </w:t>
      </w:r>
      <w:r w:rsidR="00D23E4F" w:rsidRPr="00324B27">
        <w:rPr>
          <w:rFonts w:asciiTheme="minorBidi" w:hAnsiTheme="minorBidi"/>
        </w:rPr>
        <w:t xml:space="preserve">at 18 months </w:t>
      </w:r>
      <w:r w:rsidR="003A6F41" w:rsidRPr="00324B27">
        <w:rPr>
          <w:rFonts w:asciiTheme="minorBidi" w:hAnsiTheme="minorBidi"/>
        </w:rPr>
        <w:t>after chemotherapy treatment.</w:t>
      </w:r>
    </w:p>
    <w:p w14:paraId="3CFF7E13" w14:textId="77777777" w:rsidR="00AE268A" w:rsidRPr="00324B27" w:rsidRDefault="00AE268A" w:rsidP="00F26E5F">
      <w:pPr>
        <w:spacing w:line="480" w:lineRule="auto"/>
        <w:jc w:val="both"/>
        <w:rPr>
          <w:rFonts w:asciiTheme="minorBidi" w:hAnsiTheme="minorBidi"/>
        </w:rPr>
      </w:pPr>
    </w:p>
    <w:p w14:paraId="4B749B40" w14:textId="29264963" w:rsidR="00602B03" w:rsidRPr="00324B27" w:rsidRDefault="00B450CF" w:rsidP="00555B33">
      <w:pPr>
        <w:spacing w:line="480" w:lineRule="auto"/>
        <w:jc w:val="both"/>
        <w:rPr>
          <w:rFonts w:asciiTheme="minorBidi" w:hAnsiTheme="minorBidi"/>
        </w:rPr>
      </w:pPr>
      <w:r w:rsidRPr="00324B27">
        <w:rPr>
          <w:rFonts w:asciiTheme="minorBidi" w:hAnsiTheme="minorBidi"/>
        </w:rPr>
        <w:t>All paediatric ALL treatment protocols include a prolonged phase of m</w:t>
      </w:r>
      <w:r w:rsidR="00B94D79" w:rsidRPr="00324B27">
        <w:rPr>
          <w:rFonts w:asciiTheme="minorBidi" w:hAnsiTheme="minorBidi"/>
        </w:rPr>
        <w:t xml:space="preserve">aintenance </w:t>
      </w:r>
      <w:r w:rsidRPr="00324B27">
        <w:rPr>
          <w:rFonts w:asciiTheme="minorBidi" w:hAnsiTheme="minorBidi"/>
        </w:rPr>
        <w:t xml:space="preserve">chemotherapy. In some protocols this consists solely of oral chemotherapy agents (e.g. 6-mercaptopurine and methotrexate) and in others it also includes </w:t>
      </w:r>
      <w:r w:rsidR="00A81B96" w:rsidRPr="00324B27">
        <w:rPr>
          <w:rFonts w:asciiTheme="minorBidi" w:hAnsiTheme="minorBidi"/>
        </w:rPr>
        <w:t xml:space="preserve">regular </w:t>
      </w:r>
      <w:r w:rsidRPr="00324B27">
        <w:rPr>
          <w:rFonts w:asciiTheme="minorBidi" w:hAnsiTheme="minorBidi"/>
        </w:rPr>
        <w:t xml:space="preserve">pulsed oral corticosteroids and vincristine. </w:t>
      </w:r>
      <w:r w:rsidR="00A81B96" w:rsidRPr="00324B27">
        <w:rPr>
          <w:rFonts w:asciiTheme="minorBidi" w:hAnsiTheme="minorBidi"/>
        </w:rPr>
        <w:t>During this time, c</w:t>
      </w:r>
      <w:r w:rsidR="00223530" w:rsidRPr="00324B27">
        <w:rPr>
          <w:rFonts w:asciiTheme="minorBidi" w:hAnsiTheme="minorBidi"/>
        </w:rPr>
        <w:t xml:space="preserve">hildren are </w:t>
      </w:r>
      <w:r w:rsidR="00A81B96" w:rsidRPr="00324B27">
        <w:rPr>
          <w:rFonts w:asciiTheme="minorBidi" w:hAnsiTheme="minorBidi"/>
        </w:rPr>
        <w:t xml:space="preserve">generally </w:t>
      </w:r>
      <w:r w:rsidR="00223530" w:rsidRPr="00324B27">
        <w:rPr>
          <w:rFonts w:asciiTheme="minorBidi" w:hAnsiTheme="minorBidi"/>
        </w:rPr>
        <w:t>well</w:t>
      </w:r>
      <w:r w:rsidR="00A81B96" w:rsidRPr="00324B27">
        <w:rPr>
          <w:rFonts w:asciiTheme="minorBidi" w:hAnsiTheme="minorBidi"/>
        </w:rPr>
        <w:t xml:space="preserve"> and </w:t>
      </w:r>
      <w:r w:rsidR="00223530" w:rsidRPr="00324B27">
        <w:rPr>
          <w:rFonts w:asciiTheme="minorBidi" w:hAnsiTheme="minorBidi"/>
        </w:rPr>
        <w:t xml:space="preserve">reintegrating into social and school life. </w:t>
      </w:r>
      <w:r w:rsidR="00A81B96" w:rsidRPr="00324B27">
        <w:rPr>
          <w:rFonts w:asciiTheme="minorBidi" w:hAnsiTheme="minorBidi"/>
        </w:rPr>
        <w:t xml:space="preserve">Despite the fact that doses of chemotherapy are titrated to avoid significant neutropenia, </w:t>
      </w:r>
      <w:r w:rsidR="00223530" w:rsidRPr="00324B27">
        <w:rPr>
          <w:rFonts w:asciiTheme="minorBidi" w:hAnsiTheme="minorBidi"/>
        </w:rPr>
        <w:t>20% of all infection</w:t>
      </w:r>
      <w:r w:rsidR="00BC3BC7">
        <w:rPr>
          <w:rFonts w:asciiTheme="minorBidi" w:hAnsiTheme="minorBidi"/>
        </w:rPr>
        <w:t>-</w:t>
      </w:r>
      <w:r w:rsidR="00223530" w:rsidRPr="00324B27">
        <w:rPr>
          <w:rFonts w:asciiTheme="minorBidi" w:hAnsiTheme="minorBidi"/>
        </w:rPr>
        <w:t>related deaths occurred during this phase of treatment</w:t>
      </w:r>
      <w:r w:rsidR="00A81B96" w:rsidRPr="00324B27">
        <w:rPr>
          <w:rFonts w:asciiTheme="minorBidi" w:hAnsiTheme="minorBidi"/>
        </w:rPr>
        <w:t xml:space="preserve"> </w:t>
      </w:r>
      <w:r w:rsidR="00A81B96" w:rsidRPr="00324B27">
        <w:rPr>
          <w:rFonts w:asciiTheme="minorBidi" w:hAnsiTheme="minorBidi"/>
        </w:rPr>
        <w:fldChar w:fldCharType="begin">
          <w:fldData xml:space="preserve">PEVuZE5vdGU+PENpdGU+PEF1dGhvcj5PJmFwb3M7Q29ubm9yPC9BdXRob3I+PFllYXI+MjAxNDwv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==
</w:fldData>
        </w:fldChar>
      </w:r>
      <w:r w:rsidR="00354A60">
        <w:rPr>
          <w:rFonts w:asciiTheme="minorBidi" w:hAnsiTheme="minorBidi"/>
        </w:rPr>
        <w:instrText xml:space="preserve"> ADDIN EN.CITE </w:instrText>
      </w:r>
      <w:r w:rsidR="00354A60">
        <w:rPr>
          <w:rFonts w:asciiTheme="minorBidi" w:hAnsiTheme="minorBidi"/>
        </w:rPr>
        <w:fldChar w:fldCharType="begin">
          <w:fldData xml:space="preserve">PEVuZE5vdGU+PENpdGU+PEF1dGhvcj5PJmFwb3M7Q29ubm9yPC9BdXRob3I+PFllYXI+MjAxNDwv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==
</w:fldData>
        </w:fldChar>
      </w:r>
      <w:r w:rsidR="00354A60">
        <w:rPr>
          <w:rFonts w:asciiTheme="minorBidi" w:hAnsiTheme="minorBidi"/>
        </w:rPr>
        <w:instrText xml:space="preserve"> ADDIN EN.CITE.DATA </w:instrText>
      </w:r>
      <w:r w:rsidR="00354A60">
        <w:rPr>
          <w:rFonts w:asciiTheme="minorBidi" w:hAnsiTheme="minorBidi"/>
        </w:rPr>
      </w:r>
      <w:r w:rsidR="00354A60">
        <w:rPr>
          <w:rFonts w:asciiTheme="minorBidi" w:hAnsiTheme="minorBidi"/>
        </w:rPr>
        <w:fldChar w:fldCharType="end"/>
      </w:r>
      <w:r w:rsidR="00A81B96" w:rsidRPr="00324B27">
        <w:rPr>
          <w:rFonts w:asciiTheme="minorBidi" w:hAnsiTheme="minorBidi"/>
        </w:rPr>
      </w:r>
      <w:r w:rsidR="00A81B96" w:rsidRPr="00324B27">
        <w:rPr>
          <w:rFonts w:asciiTheme="minorBidi" w:hAnsiTheme="minorBidi"/>
        </w:rPr>
        <w:fldChar w:fldCharType="separate"/>
      </w:r>
      <w:r w:rsidR="00354A60" w:rsidRPr="00354A60">
        <w:rPr>
          <w:rFonts w:asciiTheme="minorBidi" w:hAnsiTheme="minorBidi"/>
          <w:noProof/>
          <w:vertAlign w:val="superscript"/>
        </w:rPr>
        <w:t>25</w:t>
      </w:r>
      <w:r w:rsidR="00A81B96" w:rsidRPr="00324B27">
        <w:rPr>
          <w:rFonts w:asciiTheme="minorBidi" w:hAnsiTheme="minorBidi"/>
        </w:rPr>
        <w:fldChar w:fldCharType="end"/>
      </w:r>
      <w:r w:rsidR="00A81B96" w:rsidRPr="00324B27">
        <w:rPr>
          <w:rFonts w:asciiTheme="minorBidi" w:hAnsiTheme="minorBidi"/>
        </w:rPr>
        <w:t xml:space="preserve"> </w:t>
      </w:r>
      <w:r w:rsidR="00223530" w:rsidRPr="00324B27">
        <w:rPr>
          <w:rFonts w:asciiTheme="minorBidi" w:hAnsiTheme="minorBidi"/>
        </w:rPr>
        <w:t>.</w:t>
      </w:r>
      <w:r w:rsidR="00391A33">
        <w:rPr>
          <w:rFonts w:asciiTheme="minorBidi" w:hAnsiTheme="minorBidi"/>
        </w:rPr>
        <w:t xml:space="preserve"> </w:t>
      </w:r>
      <w:r w:rsidR="00A81B96" w:rsidRPr="00324B27">
        <w:rPr>
          <w:rFonts w:asciiTheme="minorBidi" w:hAnsiTheme="minorBidi"/>
        </w:rPr>
        <w:t xml:space="preserve">Patients treated according to UKALL 2003 all received </w:t>
      </w:r>
      <w:r w:rsidR="00E7028C" w:rsidRPr="00324B27">
        <w:rPr>
          <w:rFonts w:asciiTheme="minorBidi" w:hAnsiTheme="minorBidi"/>
        </w:rPr>
        <w:t xml:space="preserve">a dose of </w:t>
      </w:r>
      <w:r w:rsidR="00A81B96" w:rsidRPr="00324B27">
        <w:rPr>
          <w:rFonts w:asciiTheme="minorBidi" w:hAnsiTheme="minorBidi"/>
        </w:rPr>
        <w:t>v</w:t>
      </w:r>
      <w:r w:rsidR="00EB5330" w:rsidRPr="00324B27">
        <w:rPr>
          <w:rFonts w:asciiTheme="minorBidi" w:hAnsiTheme="minorBidi"/>
        </w:rPr>
        <w:t xml:space="preserve">incristine and </w:t>
      </w:r>
      <w:r w:rsidR="00A81B96" w:rsidRPr="00324B27">
        <w:rPr>
          <w:rFonts w:asciiTheme="minorBidi" w:hAnsiTheme="minorBidi"/>
        </w:rPr>
        <w:t xml:space="preserve">a five day pulse of </w:t>
      </w:r>
      <w:r w:rsidR="00EB5330" w:rsidRPr="00324B27">
        <w:rPr>
          <w:rFonts w:asciiTheme="minorBidi" w:hAnsiTheme="minorBidi"/>
        </w:rPr>
        <w:t xml:space="preserve">dexamethasone </w:t>
      </w:r>
      <w:r w:rsidR="00E7028C" w:rsidRPr="00324B27">
        <w:rPr>
          <w:rFonts w:asciiTheme="minorBidi" w:hAnsiTheme="minorBidi"/>
        </w:rPr>
        <w:t>every 4 weeks, in addition to daily oral 6-mercaptopurine and weekly oral methotrexate, for the duration of maintenance therapy. It is unclear how much each of these agents contribute to immunosuppression</w:t>
      </w:r>
      <w:r w:rsidR="005B3197" w:rsidRPr="00324B27">
        <w:rPr>
          <w:rFonts w:asciiTheme="minorBidi" w:hAnsiTheme="minorBidi"/>
        </w:rPr>
        <w:t xml:space="preserve">, but it has been suggested that the inclusion of dexamethasone may significantly increase infection rates during this phase of treatment </w:t>
      </w:r>
      <w:r w:rsidR="00A173AD" w:rsidRPr="00324B27">
        <w:rPr>
          <w:rFonts w:asciiTheme="minorBidi" w:hAnsiTheme="minorBidi"/>
        </w:rPr>
        <w:fldChar w:fldCharType="begin">
          <w:fldData xml:space="preserve">PEVuZE5vdGU+PENpdGU+PEF1dGhvcj5UZSBQb2VsZTwvQXV0aG9yPjxZZWFyPjIwMDc8L1llYXI+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</w:fldData>
        </w:fldChar>
      </w:r>
      <w:r w:rsidR="00354A60">
        <w:rPr>
          <w:rFonts w:asciiTheme="minorBidi" w:hAnsiTheme="minorBidi"/>
        </w:rPr>
        <w:instrText xml:space="preserve"> ADDIN EN.CITE </w:instrText>
      </w:r>
      <w:r w:rsidR="00354A60">
        <w:rPr>
          <w:rFonts w:asciiTheme="minorBidi" w:hAnsiTheme="minorBidi"/>
        </w:rPr>
        <w:fldChar w:fldCharType="begin">
          <w:fldData xml:space="preserve">PEVuZE5vdGU+PENpdGU+PEF1dGhvcj5UZSBQb2VsZTwvQXV0aG9yPjxZZWFyPjIwMDc8L1llYXI+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</w:fldData>
        </w:fldChar>
      </w:r>
      <w:r w:rsidR="00354A60">
        <w:rPr>
          <w:rFonts w:asciiTheme="minorBidi" w:hAnsiTheme="minorBidi"/>
        </w:rPr>
        <w:instrText xml:space="preserve"> ADDIN EN.CITE.DATA </w:instrText>
      </w:r>
      <w:r w:rsidR="00354A60">
        <w:rPr>
          <w:rFonts w:asciiTheme="minorBidi" w:hAnsiTheme="minorBidi"/>
        </w:rPr>
      </w:r>
      <w:r w:rsidR="00354A60">
        <w:rPr>
          <w:rFonts w:asciiTheme="minorBidi" w:hAnsiTheme="minorBidi"/>
        </w:rPr>
        <w:fldChar w:fldCharType="end"/>
      </w:r>
      <w:r w:rsidR="00A173AD" w:rsidRPr="00324B27">
        <w:rPr>
          <w:rFonts w:asciiTheme="minorBidi" w:hAnsiTheme="minorBidi"/>
        </w:rPr>
      </w:r>
      <w:r w:rsidR="00A173AD" w:rsidRPr="00324B27">
        <w:rPr>
          <w:rFonts w:asciiTheme="minorBidi" w:hAnsiTheme="minorBidi"/>
        </w:rPr>
        <w:fldChar w:fldCharType="separate"/>
      </w:r>
      <w:r w:rsidR="00354A60" w:rsidRPr="00354A60">
        <w:rPr>
          <w:rFonts w:asciiTheme="minorBidi" w:hAnsiTheme="minorBidi"/>
          <w:noProof/>
          <w:vertAlign w:val="superscript"/>
        </w:rPr>
        <w:t>26</w:t>
      </w:r>
      <w:r w:rsidR="00A173AD" w:rsidRPr="00324B27">
        <w:rPr>
          <w:rFonts w:asciiTheme="minorBidi" w:hAnsiTheme="minorBidi"/>
        </w:rPr>
        <w:fldChar w:fldCharType="end"/>
      </w:r>
      <w:r w:rsidR="005B3197" w:rsidRPr="00324B27">
        <w:rPr>
          <w:rFonts w:asciiTheme="minorBidi" w:hAnsiTheme="minorBidi"/>
        </w:rPr>
        <w:t xml:space="preserve">. </w:t>
      </w:r>
      <w:r w:rsidR="00A173AD" w:rsidRPr="00324B27">
        <w:rPr>
          <w:rFonts w:asciiTheme="minorBidi" w:hAnsiTheme="minorBidi"/>
        </w:rPr>
        <w:t xml:space="preserve"> </w:t>
      </w:r>
      <w:r w:rsidR="00792D39" w:rsidRPr="00324B27">
        <w:rPr>
          <w:rFonts w:asciiTheme="minorBidi" w:hAnsiTheme="minorBidi"/>
        </w:rPr>
        <w:t xml:space="preserve">A 2010 systematic </w:t>
      </w:r>
      <w:r w:rsidR="00EB5330" w:rsidRPr="00324B27">
        <w:rPr>
          <w:rFonts w:asciiTheme="minorBidi" w:hAnsiTheme="minorBidi"/>
        </w:rPr>
        <w:t xml:space="preserve">review </w:t>
      </w:r>
      <w:r w:rsidR="00A173AD" w:rsidRPr="00324B27">
        <w:rPr>
          <w:rFonts w:asciiTheme="minorBidi" w:hAnsiTheme="minorBidi"/>
        </w:rPr>
        <w:t xml:space="preserve">suggested that </w:t>
      </w:r>
      <w:r w:rsidR="00EB5330" w:rsidRPr="00324B27">
        <w:rPr>
          <w:rFonts w:asciiTheme="minorBidi" w:hAnsiTheme="minorBidi"/>
        </w:rPr>
        <w:t xml:space="preserve">vincristine and </w:t>
      </w:r>
      <w:r w:rsidR="00792D39" w:rsidRPr="00324B27">
        <w:rPr>
          <w:rFonts w:asciiTheme="minorBidi" w:hAnsiTheme="minorBidi"/>
        </w:rPr>
        <w:t xml:space="preserve">dexamethasone </w:t>
      </w:r>
      <w:r w:rsidR="00792D39" w:rsidRPr="00324B27">
        <w:rPr>
          <w:rFonts w:asciiTheme="minorBidi" w:hAnsiTheme="minorBidi"/>
        </w:rPr>
        <w:lastRenderedPageBreak/>
        <w:t xml:space="preserve">pulses </w:t>
      </w:r>
      <w:r w:rsidR="00A173AD" w:rsidRPr="00324B27">
        <w:rPr>
          <w:rFonts w:asciiTheme="minorBidi" w:hAnsiTheme="minorBidi"/>
        </w:rPr>
        <w:t xml:space="preserve">may not be essential to achieve the current excellent </w:t>
      </w:r>
      <w:r w:rsidR="00792D39" w:rsidRPr="00324B27">
        <w:rPr>
          <w:rFonts w:asciiTheme="minorBidi" w:hAnsiTheme="minorBidi"/>
        </w:rPr>
        <w:t xml:space="preserve">event-free survival </w:t>
      </w:r>
      <w:r w:rsidR="00A173AD" w:rsidRPr="00324B27">
        <w:rPr>
          <w:rFonts w:asciiTheme="minorBidi" w:hAnsiTheme="minorBidi"/>
        </w:rPr>
        <w:fldChar w:fldCharType="begin"/>
      </w:r>
      <w:r w:rsidR="00354A60">
        <w:rPr>
          <w:rFonts w:asciiTheme="minorBidi" w:hAnsiTheme="minorBidi"/>
        </w:rPr>
        <w:instrText xml:space="preserve"> ADDIN EN.CITE &lt;EndNote&gt;&lt;Cite&gt;&lt;Author&gt;Eden&lt;/Author&gt;&lt;Year&gt;2010&lt;/Year&gt;&lt;RecNum&gt;27&lt;/RecNum&gt;&lt;DisplayText&gt;&lt;style face="superscript"&gt;27&lt;/style&gt;&lt;/DisplayText&gt;&lt;record&gt;&lt;rec-number&gt;27&lt;/rec-number&gt;&lt;foreign-keys&gt;&lt;key app="EN" db-id="9r559few92f2smepa0gxrt55r5wrz9fedttz" timestamp="1522663559"&gt;27&lt;/key&gt;&lt;/foreign-keys&gt;&lt;ref-type name="Journal Article"&gt;17&lt;/ref-type&gt;&lt;contributors&gt;&lt;authors&gt;&lt;author&gt;Eden, T.&lt;/author&gt;&lt;author&gt;Pieters, R.&lt;/author&gt;&lt;author&gt;Richards, S.&lt;/author&gt;&lt;author&gt;Childhood Acute Lymphoblastic Leukaemia Collaborative, Group&lt;/author&gt;&lt;/authors&gt;&lt;/contributors&gt;&lt;titles&gt;&lt;title&gt;Systematic review of the addition of vincristine plus steroid pulses in maintenance treatment for childhood acute lymphoblastic leukaemia - an individual patient data meta-analysis involving 5,659 children&lt;/title&gt;&lt;secondary-title&gt;Br J Haematol&lt;/secondary-title&gt;&lt;/titles&gt;&lt;periodical&gt;&lt;full-title&gt;Br J Haematol&lt;/full-title&gt;&lt;/periodical&gt;&lt;pages&gt;722-33&lt;/pages&gt;&lt;volume&gt;149&lt;/volume&gt;&lt;number&gt;5&lt;/number&gt;&lt;keywords&gt;&lt;keyword&gt;Adolescent&lt;/keyword&gt;&lt;keyword&gt;Antineoplastic Combined Chemotherapy Protocols/*therapeutic use&lt;/keyword&gt;&lt;keyword&gt;Child&lt;/keyword&gt;&lt;keyword&gt;Child, Preschool&lt;/keyword&gt;&lt;keyword&gt;Female&lt;/keyword&gt;&lt;keyword&gt;Glucocorticoids/administration &amp;amp; dosage&lt;/keyword&gt;&lt;keyword&gt;Humans&lt;/keyword&gt;&lt;keyword&gt;Infant&lt;/keyword&gt;&lt;keyword&gt;Infant, Newborn&lt;/keyword&gt;&lt;keyword&gt;Male&lt;/keyword&gt;&lt;keyword&gt;Precursor Cell Lymphoblastic Leukemia-Lymphoma/*drug therapy&lt;/keyword&gt;&lt;keyword&gt;Randomized Controlled Trials as Topic&lt;/keyword&gt;&lt;keyword&gt;Survival Analysis&lt;/keyword&gt;&lt;keyword&gt;Treatment Outcome&lt;/keyword&gt;&lt;keyword&gt;Vincristine/administration &amp;amp; dosage&lt;/keyword&gt;&lt;keyword&gt;Young Adult&lt;/keyword&gt;&lt;/keywords&gt;&lt;dates&gt;&lt;year&gt;2010&lt;/year&gt;&lt;pub-dates&gt;&lt;date&gt;Jun&lt;/date&gt;&lt;/pub-dates&gt;&lt;/dates&gt;&lt;isbn&gt;1365-2141 (Electronic)&amp;#xD;0007-1048 (Linking)&lt;/isbn&gt;&lt;accession-num&gt;20331462&lt;/accession-num&gt;&lt;urls&gt;&lt;related-urls&gt;&lt;url&gt;http://www.ncbi.nlm.nih.gov/pubmed/20331462&lt;/url&gt;&lt;/related-urls&gt;&lt;/urls&gt;&lt;electronic-resource-num&gt;10.1111/j.1365-2141.2010.08148.x&lt;/electronic-resource-num&gt;&lt;/record&gt;&lt;/Cite&gt;&lt;/EndNote&gt;</w:instrText>
      </w:r>
      <w:r w:rsidR="00A173AD" w:rsidRPr="00324B27">
        <w:rPr>
          <w:rFonts w:asciiTheme="minorBidi" w:hAnsiTheme="minorBidi"/>
        </w:rPr>
        <w:fldChar w:fldCharType="separate"/>
      </w:r>
      <w:r w:rsidR="00354A60" w:rsidRPr="00354A60">
        <w:rPr>
          <w:rFonts w:asciiTheme="minorBidi" w:hAnsiTheme="minorBidi"/>
          <w:noProof/>
          <w:vertAlign w:val="superscript"/>
        </w:rPr>
        <w:t>27</w:t>
      </w:r>
      <w:r w:rsidR="00A173AD" w:rsidRPr="00324B27">
        <w:rPr>
          <w:rFonts w:asciiTheme="minorBidi" w:hAnsiTheme="minorBidi"/>
        </w:rPr>
        <w:fldChar w:fldCharType="end"/>
      </w:r>
      <w:r w:rsidR="00555B33">
        <w:rPr>
          <w:rFonts w:asciiTheme="minorBidi" w:hAnsiTheme="minorBidi"/>
        </w:rPr>
        <w:t xml:space="preserve"> and t</w:t>
      </w:r>
      <w:r w:rsidR="00A173AD" w:rsidRPr="00324B27">
        <w:rPr>
          <w:rFonts w:asciiTheme="minorBidi" w:hAnsiTheme="minorBidi"/>
        </w:rPr>
        <w:t xml:space="preserve">he </w:t>
      </w:r>
      <w:r w:rsidR="00792D39" w:rsidRPr="00324B27">
        <w:rPr>
          <w:rFonts w:asciiTheme="minorBidi" w:hAnsiTheme="minorBidi"/>
        </w:rPr>
        <w:t xml:space="preserve">UKALL 2011 </w:t>
      </w:r>
      <w:r w:rsidR="00A173AD" w:rsidRPr="00324B27">
        <w:rPr>
          <w:rFonts w:asciiTheme="minorBidi" w:hAnsiTheme="minorBidi"/>
        </w:rPr>
        <w:t xml:space="preserve">clinical trial </w:t>
      </w:r>
      <w:r w:rsidR="001611B8" w:rsidRPr="00324B27">
        <w:rPr>
          <w:rFonts w:asciiTheme="minorBidi" w:hAnsiTheme="minorBidi"/>
        </w:rPr>
        <w:t>(ISRCTN64515327)</w:t>
      </w:r>
      <w:r w:rsidR="00792D39" w:rsidRPr="00324B27">
        <w:rPr>
          <w:rFonts w:asciiTheme="minorBidi" w:hAnsiTheme="minorBidi"/>
        </w:rPr>
        <w:t xml:space="preserve"> </w:t>
      </w:r>
      <w:r w:rsidR="00A173AD" w:rsidRPr="00324B27">
        <w:rPr>
          <w:rFonts w:asciiTheme="minorBidi" w:hAnsiTheme="minorBidi"/>
        </w:rPr>
        <w:t>is specifically addressing this question</w:t>
      </w:r>
      <w:r w:rsidR="00161FA1" w:rsidRPr="00324B27">
        <w:rPr>
          <w:rFonts w:asciiTheme="minorBidi" w:hAnsiTheme="minorBidi"/>
        </w:rPr>
        <w:t>.</w:t>
      </w:r>
      <w:r w:rsidR="00792D39" w:rsidRPr="00324B27">
        <w:rPr>
          <w:rFonts w:asciiTheme="minorBidi" w:hAnsiTheme="minorBidi"/>
        </w:rPr>
        <w:t xml:space="preserve"> The removal of dexamethasone from maintenance therapy may less</w:t>
      </w:r>
      <w:r w:rsidR="00726415" w:rsidRPr="00324B27">
        <w:rPr>
          <w:rFonts w:asciiTheme="minorBidi" w:hAnsiTheme="minorBidi"/>
        </w:rPr>
        <w:t xml:space="preserve">en the </w:t>
      </w:r>
      <w:r w:rsidR="00602B03" w:rsidRPr="00324B27">
        <w:rPr>
          <w:rFonts w:asciiTheme="minorBidi" w:hAnsiTheme="minorBidi"/>
        </w:rPr>
        <w:t>degree of</w:t>
      </w:r>
      <w:r w:rsidR="00726415" w:rsidRPr="00324B27">
        <w:rPr>
          <w:rFonts w:asciiTheme="minorBidi" w:hAnsiTheme="minorBidi"/>
        </w:rPr>
        <w:t xml:space="preserve"> immunosuppression,</w:t>
      </w:r>
      <w:r w:rsidR="00792D39" w:rsidRPr="00324B27">
        <w:rPr>
          <w:rFonts w:asciiTheme="minorBidi" w:hAnsiTheme="minorBidi"/>
        </w:rPr>
        <w:t xml:space="preserve"> improving </w:t>
      </w:r>
      <w:r w:rsidR="00446397" w:rsidRPr="00324B27">
        <w:rPr>
          <w:rFonts w:asciiTheme="minorBidi" w:hAnsiTheme="minorBidi"/>
        </w:rPr>
        <w:t xml:space="preserve">immune function and reducing infectious morbidity and mortality. </w:t>
      </w:r>
    </w:p>
    <w:p w14:paraId="59DB08FD" w14:textId="77777777" w:rsidR="00602B03" w:rsidRPr="00324B27" w:rsidRDefault="00602B03" w:rsidP="00F26E5F">
      <w:pPr>
        <w:spacing w:line="480" w:lineRule="auto"/>
        <w:jc w:val="both"/>
        <w:rPr>
          <w:rFonts w:asciiTheme="minorBidi" w:hAnsiTheme="minorBidi"/>
        </w:rPr>
      </w:pPr>
    </w:p>
    <w:p w14:paraId="1B3C8150" w14:textId="67711E86" w:rsidR="00726415" w:rsidRDefault="00602B03" w:rsidP="00555B33">
      <w:pPr>
        <w:spacing w:line="480" w:lineRule="auto"/>
        <w:jc w:val="both"/>
        <w:rPr>
          <w:rFonts w:asciiTheme="minorBidi" w:hAnsiTheme="minorBidi"/>
        </w:rPr>
      </w:pPr>
      <w:r w:rsidRPr="00324B27">
        <w:rPr>
          <w:rFonts w:asciiTheme="minorBidi" w:hAnsiTheme="minorBidi"/>
        </w:rPr>
        <w:t>Although there is a considerable range of treatment intensity (Regimen A,</w:t>
      </w:r>
      <w:r w:rsidR="00CD2A8F" w:rsidRPr="00324B27">
        <w:rPr>
          <w:rFonts w:asciiTheme="minorBidi" w:hAnsiTheme="minorBidi"/>
        </w:rPr>
        <w:t xml:space="preserve"> </w:t>
      </w:r>
      <w:r w:rsidRPr="00324B27">
        <w:rPr>
          <w:rFonts w:asciiTheme="minorBidi" w:hAnsiTheme="minorBidi"/>
        </w:rPr>
        <w:t>B a</w:t>
      </w:r>
      <w:r w:rsidR="00CD2A8F" w:rsidRPr="00324B27">
        <w:rPr>
          <w:rFonts w:asciiTheme="minorBidi" w:hAnsiTheme="minorBidi"/>
        </w:rPr>
        <w:t xml:space="preserve">nd C), </w:t>
      </w:r>
      <w:r w:rsidRPr="00324B27">
        <w:rPr>
          <w:rFonts w:asciiTheme="minorBidi" w:hAnsiTheme="minorBidi"/>
        </w:rPr>
        <w:t xml:space="preserve">we did </w:t>
      </w:r>
      <w:r w:rsidR="008A77D7">
        <w:rPr>
          <w:rFonts w:asciiTheme="minorBidi" w:hAnsiTheme="minorBidi"/>
        </w:rPr>
        <w:t xml:space="preserve">not </w:t>
      </w:r>
      <w:r w:rsidRPr="00324B27">
        <w:rPr>
          <w:rFonts w:asciiTheme="minorBidi" w:hAnsiTheme="minorBidi"/>
        </w:rPr>
        <w:t xml:space="preserve">see any significant impact of this on the degree or duration of </w:t>
      </w:r>
      <w:r w:rsidR="00CD2A8F" w:rsidRPr="00324B27">
        <w:rPr>
          <w:rFonts w:asciiTheme="minorBidi" w:hAnsiTheme="minorBidi"/>
        </w:rPr>
        <w:t xml:space="preserve">immunosuppression. However much of the intensity variation may affect </w:t>
      </w:r>
      <w:proofErr w:type="spellStart"/>
      <w:r w:rsidR="00CD2A8F" w:rsidRPr="00324B27">
        <w:rPr>
          <w:rFonts w:asciiTheme="minorBidi" w:hAnsiTheme="minorBidi"/>
        </w:rPr>
        <w:t>myelosuppression</w:t>
      </w:r>
      <w:proofErr w:type="spellEnd"/>
      <w:r w:rsidR="00CD2A8F" w:rsidRPr="00324B27">
        <w:rPr>
          <w:rFonts w:asciiTheme="minorBidi" w:hAnsiTheme="minorBidi"/>
        </w:rPr>
        <w:t xml:space="preserve">, and duration of neutropenia, rather than immunosuppression and </w:t>
      </w:r>
      <w:proofErr w:type="spellStart"/>
      <w:r w:rsidR="00CD2A8F" w:rsidRPr="00324B27">
        <w:rPr>
          <w:rFonts w:asciiTheme="minorBidi" w:hAnsiTheme="minorBidi"/>
        </w:rPr>
        <w:t>lymphopenia</w:t>
      </w:r>
      <w:proofErr w:type="spellEnd"/>
      <w:r w:rsidR="00CD2A8F" w:rsidRPr="00324B27">
        <w:rPr>
          <w:rFonts w:asciiTheme="minorBidi" w:hAnsiTheme="minorBidi"/>
        </w:rPr>
        <w:t>. Therefore</w:t>
      </w:r>
      <w:r w:rsidR="00BC3BC7">
        <w:rPr>
          <w:rFonts w:asciiTheme="minorBidi" w:hAnsiTheme="minorBidi"/>
        </w:rPr>
        <w:t>,</w:t>
      </w:r>
      <w:r w:rsidR="00CD2A8F" w:rsidRPr="00324B27">
        <w:rPr>
          <w:rFonts w:asciiTheme="minorBidi" w:hAnsiTheme="minorBidi"/>
        </w:rPr>
        <w:t xml:space="preserve"> </w:t>
      </w:r>
      <w:r w:rsidR="00BC3BC7">
        <w:rPr>
          <w:rFonts w:asciiTheme="minorBidi" w:hAnsiTheme="minorBidi"/>
        </w:rPr>
        <w:t xml:space="preserve">a </w:t>
      </w:r>
      <w:r w:rsidRPr="00324B27">
        <w:rPr>
          <w:rFonts w:asciiTheme="minorBidi" w:hAnsiTheme="minorBidi"/>
        </w:rPr>
        <w:t xml:space="preserve">reduction in </w:t>
      </w:r>
      <w:r w:rsidR="00CD2A8F" w:rsidRPr="00324B27">
        <w:rPr>
          <w:rFonts w:asciiTheme="minorBidi" w:hAnsiTheme="minorBidi"/>
        </w:rPr>
        <w:t>the exposure to more immunosuppressive agents</w:t>
      </w:r>
      <w:r w:rsidRPr="00324B27">
        <w:rPr>
          <w:rFonts w:asciiTheme="minorBidi" w:hAnsiTheme="minorBidi"/>
        </w:rPr>
        <w:t xml:space="preserve"> (e.g. by removing corticosteroids from maintenance treatment) </w:t>
      </w:r>
      <w:r w:rsidR="00CD2A8F" w:rsidRPr="00324B27">
        <w:rPr>
          <w:rFonts w:asciiTheme="minorBidi" w:hAnsiTheme="minorBidi"/>
        </w:rPr>
        <w:t>may</w:t>
      </w:r>
      <w:r w:rsidRPr="00324B27">
        <w:rPr>
          <w:rFonts w:asciiTheme="minorBidi" w:hAnsiTheme="minorBidi"/>
        </w:rPr>
        <w:t xml:space="preserve"> have </w:t>
      </w:r>
      <w:r w:rsidR="00BC3BC7">
        <w:rPr>
          <w:rFonts w:asciiTheme="minorBidi" w:hAnsiTheme="minorBidi"/>
        </w:rPr>
        <w:t xml:space="preserve">an </w:t>
      </w:r>
      <w:r w:rsidRPr="00324B27">
        <w:rPr>
          <w:rFonts w:asciiTheme="minorBidi" w:hAnsiTheme="minorBidi"/>
        </w:rPr>
        <w:t xml:space="preserve">impact on immunosuppression and infection rates. </w:t>
      </w:r>
      <w:r w:rsidR="00BC3BC7" w:rsidRPr="00324B27">
        <w:rPr>
          <w:rFonts w:asciiTheme="minorBidi" w:hAnsiTheme="minorBidi"/>
        </w:rPr>
        <w:t>Indeed,</w:t>
      </w:r>
      <w:r w:rsidRPr="00324B27">
        <w:rPr>
          <w:rFonts w:asciiTheme="minorBidi" w:hAnsiTheme="minorBidi"/>
        </w:rPr>
        <w:t xml:space="preserve"> the Dutch Oncology Group </w:t>
      </w:r>
      <w:r w:rsidR="00CD2A8F" w:rsidRPr="00324B27">
        <w:rPr>
          <w:rFonts w:asciiTheme="minorBidi" w:hAnsiTheme="minorBidi"/>
        </w:rPr>
        <w:t>has reported that reduction in intensity of maintenance treatment was associated with reduced infectious</w:t>
      </w:r>
      <w:r w:rsidR="00523BAF">
        <w:rPr>
          <w:rFonts w:asciiTheme="minorBidi" w:hAnsiTheme="minorBidi"/>
        </w:rPr>
        <w:t xml:space="preserve"> complications</w:t>
      </w:r>
      <w:r w:rsidR="00CD2A8F" w:rsidRPr="00324B27">
        <w:rPr>
          <w:rFonts w:asciiTheme="minorBidi" w:hAnsiTheme="minorBidi"/>
        </w:rPr>
        <w:fldChar w:fldCharType="begin">
          <w:fldData xml:space="preserve">PEVuZE5vdGU+PENpdGU+PEF1dGhvcj52YW4gVGlsYnVyZzwvQXV0aG9yPjxZZWFyPjIwMTE8L1ll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</w:fldData>
        </w:fldChar>
      </w:r>
      <w:r w:rsidR="00354A60">
        <w:rPr>
          <w:rFonts w:asciiTheme="minorBidi" w:hAnsiTheme="minorBidi"/>
        </w:rPr>
        <w:instrText xml:space="preserve"> ADDIN EN.CITE </w:instrText>
      </w:r>
      <w:r w:rsidR="00354A60">
        <w:rPr>
          <w:rFonts w:asciiTheme="minorBidi" w:hAnsiTheme="minorBidi"/>
        </w:rPr>
        <w:fldChar w:fldCharType="begin">
          <w:fldData xml:space="preserve">PEVuZE5vdGU+PENpdGU+PEF1dGhvcj52YW4gVGlsYnVyZzwvQXV0aG9yPjxZZWFyPjIwMTE8L1ll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</w:fldData>
        </w:fldChar>
      </w:r>
      <w:r w:rsidR="00354A60">
        <w:rPr>
          <w:rFonts w:asciiTheme="minorBidi" w:hAnsiTheme="minorBidi"/>
        </w:rPr>
        <w:instrText xml:space="preserve"> ADDIN EN.CITE.DATA </w:instrText>
      </w:r>
      <w:r w:rsidR="00354A60">
        <w:rPr>
          <w:rFonts w:asciiTheme="minorBidi" w:hAnsiTheme="minorBidi"/>
        </w:rPr>
      </w:r>
      <w:r w:rsidR="00354A60">
        <w:rPr>
          <w:rFonts w:asciiTheme="minorBidi" w:hAnsiTheme="minorBidi"/>
        </w:rPr>
        <w:fldChar w:fldCharType="end"/>
      </w:r>
      <w:r w:rsidR="00CD2A8F" w:rsidRPr="00324B27">
        <w:rPr>
          <w:rFonts w:asciiTheme="minorBidi" w:hAnsiTheme="minorBidi"/>
        </w:rPr>
      </w:r>
      <w:r w:rsidR="00CD2A8F" w:rsidRPr="00324B27">
        <w:rPr>
          <w:rFonts w:asciiTheme="minorBidi" w:hAnsiTheme="minorBidi"/>
        </w:rPr>
        <w:fldChar w:fldCharType="separate"/>
      </w:r>
      <w:r w:rsidR="00354A60" w:rsidRPr="00354A60">
        <w:rPr>
          <w:rFonts w:asciiTheme="minorBidi" w:hAnsiTheme="minorBidi"/>
          <w:noProof/>
          <w:vertAlign w:val="superscript"/>
        </w:rPr>
        <w:t>28</w:t>
      </w:r>
      <w:r w:rsidR="00CD2A8F" w:rsidRPr="00324B27">
        <w:rPr>
          <w:rFonts w:asciiTheme="minorBidi" w:hAnsiTheme="minorBidi"/>
        </w:rPr>
        <w:fldChar w:fldCharType="end"/>
      </w:r>
      <w:r w:rsidR="00CD2A8F" w:rsidRPr="00324B27">
        <w:rPr>
          <w:rFonts w:asciiTheme="minorBidi" w:hAnsiTheme="minorBidi"/>
        </w:rPr>
        <w:t>. The data presented here will provide a comparator for future studies to assess the impact of such reductions.  Similarly, we did not see any significant differen</w:t>
      </w:r>
      <w:r w:rsidR="00944922" w:rsidRPr="00324B27">
        <w:rPr>
          <w:rFonts w:asciiTheme="minorBidi" w:hAnsiTheme="minorBidi"/>
        </w:rPr>
        <w:t>ce</w:t>
      </w:r>
      <w:r w:rsidR="00CD2A8F" w:rsidRPr="00324B27">
        <w:rPr>
          <w:rFonts w:asciiTheme="minorBidi" w:hAnsiTheme="minorBidi"/>
        </w:rPr>
        <w:t xml:space="preserve"> between the degree of immunosuppression in boys and girls, despite the significantly longer treatment duration in boys. This suggests that </w:t>
      </w:r>
      <w:r w:rsidR="00944922" w:rsidRPr="00324B27">
        <w:rPr>
          <w:rFonts w:asciiTheme="minorBidi" w:hAnsiTheme="minorBidi"/>
        </w:rPr>
        <w:t xml:space="preserve">the </w:t>
      </w:r>
      <w:r w:rsidR="00D21352" w:rsidRPr="00324B27">
        <w:rPr>
          <w:rFonts w:asciiTheme="minorBidi" w:hAnsiTheme="minorBidi"/>
        </w:rPr>
        <w:t xml:space="preserve">duration of maintenance therapy may be less important than the actual drugs received, in terms of the degree of suppression and time for recovery. </w:t>
      </w:r>
    </w:p>
    <w:p w14:paraId="79ACD99C" w14:textId="77777777" w:rsidR="00555B33" w:rsidRPr="00324B27" w:rsidRDefault="00555B33" w:rsidP="00555B33">
      <w:pPr>
        <w:spacing w:line="480" w:lineRule="auto"/>
        <w:jc w:val="both"/>
        <w:rPr>
          <w:rFonts w:asciiTheme="minorBidi" w:hAnsiTheme="minorBidi"/>
        </w:rPr>
      </w:pPr>
    </w:p>
    <w:p w14:paraId="5155217F" w14:textId="1C40CA3F" w:rsidR="0020674F" w:rsidRPr="00324B27" w:rsidRDefault="00944922" w:rsidP="00A46FE2">
      <w:pPr>
        <w:spacing w:line="480" w:lineRule="auto"/>
        <w:jc w:val="both"/>
        <w:rPr>
          <w:rFonts w:asciiTheme="minorBidi" w:hAnsiTheme="minorBidi"/>
        </w:rPr>
      </w:pPr>
      <w:r w:rsidRPr="00324B27">
        <w:rPr>
          <w:rFonts w:asciiTheme="minorBidi" w:hAnsiTheme="minorBidi"/>
        </w:rPr>
        <w:t>S</w:t>
      </w:r>
      <w:r w:rsidR="00446397" w:rsidRPr="00324B27">
        <w:rPr>
          <w:rFonts w:asciiTheme="minorBidi" w:hAnsiTheme="minorBidi"/>
        </w:rPr>
        <w:t>upportive care</w:t>
      </w:r>
      <w:r w:rsidR="00D21352" w:rsidRPr="00324B27">
        <w:rPr>
          <w:rFonts w:asciiTheme="minorBidi" w:hAnsiTheme="minorBidi"/>
        </w:rPr>
        <w:t xml:space="preserve"> </w:t>
      </w:r>
      <w:r w:rsidR="00831A6F" w:rsidRPr="00324B27">
        <w:rPr>
          <w:rFonts w:asciiTheme="minorBidi" w:hAnsiTheme="minorBidi"/>
        </w:rPr>
        <w:t>for</w:t>
      </w:r>
      <w:r w:rsidR="00D21352" w:rsidRPr="00324B27">
        <w:rPr>
          <w:rFonts w:asciiTheme="minorBidi" w:hAnsiTheme="minorBidi"/>
        </w:rPr>
        <w:t xml:space="preserve"> reducing infection-related mortality </w:t>
      </w:r>
      <w:r w:rsidRPr="00324B27">
        <w:rPr>
          <w:rFonts w:asciiTheme="minorBidi" w:hAnsiTheme="minorBidi"/>
        </w:rPr>
        <w:t>is critical</w:t>
      </w:r>
      <w:r w:rsidR="00D21352" w:rsidRPr="00324B27">
        <w:rPr>
          <w:rFonts w:asciiTheme="minorBidi" w:hAnsiTheme="minorBidi"/>
        </w:rPr>
        <w:t xml:space="preserve"> </w:t>
      </w:r>
      <w:r w:rsidR="00D21352" w:rsidRPr="00324B27">
        <w:rPr>
          <w:rFonts w:asciiTheme="minorBidi" w:hAnsiTheme="minorBidi"/>
        </w:rPr>
        <w:fldChar w:fldCharType="begin">
          <w:fldData xml:space="preserve">PEVuZE5vdGU+PENpdGU+PEF1dGhvcj5PJmFwb3M7Q29ubm9yPC9BdXRob3I+PFllYXI+MjAxNDwv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==
</w:fldData>
        </w:fldChar>
      </w:r>
      <w:r w:rsidR="00354A60">
        <w:rPr>
          <w:rFonts w:asciiTheme="minorBidi" w:hAnsiTheme="minorBidi"/>
        </w:rPr>
        <w:instrText xml:space="preserve"> ADDIN EN.CITE </w:instrText>
      </w:r>
      <w:r w:rsidR="00354A60">
        <w:rPr>
          <w:rFonts w:asciiTheme="minorBidi" w:hAnsiTheme="minorBidi"/>
        </w:rPr>
        <w:fldChar w:fldCharType="begin">
          <w:fldData xml:space="preserve">PEVuZE5vdGU+PENpdGU+PEF1dGhvcj5PJmFwb3M7Q29ubm9yPC9BdXRob3I+PFllYXI+MjAxNDwv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==
</w:fldData>
        </w:fldChar>
      </w:r>
      <w:r w:rsidR="00354A60">
        <w:rPr>
          <w:rFonts w:asciiTheme="minorBidi" w:hAnsiTheme="minorBidi"/>
        </w:rPr>
        <w:instrText xml:space="preserve"> ADDIN EN.CITE.DATA </w:instrText>
      </w:r>
      <w:r w:rsidR="00354A60">
        <w:rPr>
          <w:rFonts w:asciiTheme="minorBidi" w:hAnsiTheme="minorBidi"/>
        </w:rPr>
      </w:r>
      <w:r w:rsidR="00354A60">
        <w:rPr>
          <w:rFonts w:asciiTheme="minorBidi" w:hAnsiTheme="minorBidi"/>
        </w:rPr>
        <w:fldChar w:fldCharType="end"/>
      </w:r>
      <w:r w:rsidR="00D21352" w:rsidRPr="00324B27">
        <w:rPr>
          <w:rFonts w:asciiTheme="minorBidi" w:hAnsiTheme="minorBidi"/>
        </w:rPr>
      </w:r>
      <w:r w:rsidR="00D21352" w:rsidRPr="00324B27">
        <w:rPr>
          <w:rFonts w:asciiTheme="minorBidi" w:hAnsiTheme="minorBidi"/>
        </w:rPr>
        <w:fldChar w:fldCharType="separate"/>
      </w:r>
      <w:r w:rsidR="00354A60" w:rsidRPr="00354A60">
        <w:rPr>
          <w:rFonts w:asciiTheme="minorBidi" w:hAnsiTheme="minorBidi"/>
          <w:noProof/>
          <w:vertAlign w:val="superscript"/>
        </w:rPr>
        <w:t>25</w:t>
      </w:r>
      <w:r w:rsidR="00D21352" w:rsidRPr="00324B27">
        <w:rPr>
          <w:rFonts w:asciiTheme="minorBidi" w:hAnsiTheme="minorBidi"/>
        </w:rPr>
        <w:fldChar w:fldCharType="end"/>
      </w:r>
      <w:r w:rsidR="00D21352" w:rsidRPr="00324B27">
        <w:rPr>
          <w:rFonts w:asciiTheme="minorBidi" w:hAnsiTheme="minorBidi"/>
        </w:rPr>
        <w:t xml:space="preserve">. All patients on the UKALL 2003 trial </w:t>
      </w:r>
      <w:r w:rsidRPr="00324B27">
        <w:rPr>
          <w:rFonts w:asciiTheme="minorBidi" w:hAnsiTheme="minorBidi"/>
        </w:rPr>
        <w:t xml:space="preserve">for example, </w:t>
      </w:r>
      <w:r w:rsidR="00D21352" w:rsidRPr="00324B27">
        <w:rPr>
          <w:rFonts w:asciiTheme="minorBidi" w:hAnsiTheme="minorBidi"/>
        </w:rPr>
        <w:t xml:space="preserve">received pneumocystis </w:t>
      </w:r>
      <w:r w:rsidR="00446397" w:rsidRPr="00324B27">
        <w:rPr>
          <w:rFonts w:asciiTheme="minorBidi" w:hAnsiTheme="minorBidi"/>
        </w:rPr>
        <w:t>prophyla</w:t>
      </w:r>
      <w:r w:rsidR="00D21352" w:rsidRPr="00324B27">
        <w:rPr>
          <w:rFonts w:asciiTheme="minorBidi" w:hAnsiTheme="minorBidi"/>
        </w:rPr>
        <w:t>xis</w:t>
      </w:r>
      <w:r w:rsidRPr="00324B27">
        <w:rPr>
          <w:rFonts w:asciiTheme="minorBidi" w:hAnsiTheme="minorBidi"/>
        </w:rPr>
        <w:t xml:space="preserve"> </w:t>
      </w:r>
      <w:r w:rsidR="00D21352" w:rsidRPr="00324B27">
        <w:rPr>
          <w:rFonts w:asciiTheme="minorBidi" w:hAnsiTheme="minorBidi"/>
        </w:rPr>
        <w:t xml:space="preserve">and no mortalities from this </w:t>
      </w:r>
      <w:r w:rsidR="00446397" w:rsidRPr="00324B27">
        <w:rPr>
          <w:rFonts w:asciiTheme="minorBidi" w:hAnsiTheme="minorBidi"/>
        </w:rPr>
        <w:t>infection</w:t>
      </w:r>
      <w:r w:rsidRPr="00324B27">
        <w:rPr>
          <w:rFonts w:asciiTheme="minorBidi" w:hAnsiTheme="minorBidi"/>
        </w:rPr>
        <w:t xml:space="preserve"> were identified</w:t>
      </w:r>
      <w:r w:rsidR="00446397" w:rsidRPr="00324B27">
        <w:rPr>
          <w:rFonts w:asciiTheme="minorBidi" w:hAnsiTheme="minorBidi"/>
        </w:rPr>
        <w:t xml:space="preserve">. </w:t>
      </w:r>
      <w:r w:rsidR="00D21352" w:rsidRPr="00324B27">
        <w:rPr>
          <w:rFonts w:asciiTheme="minorBidi" w:hAnsiTheme="minorBidi"/>
        </w:rPr>
        <w:t xml:space="preserve"> </w:t>
      </w:r>
      <w:r w:rsidR="000B4CDA" w:rsidRPr="00324B27">
        <w:rPr>
          <w:rFonts w:asciiTheme="minorBidi" w:hAnsiTheme="minorBidi"/>
        </w:rPr>
        <w:t xml:space="preserve">The risk of some other specific infections is also reported to be high, with </w:t>
      </w:r>
      <w:r w:rsidR="00831A6F" w:rsidRPr="00324B27">
        <w:rPr>
          <w:rFonts w:asciiTheme="minorBidi" w:hAnsiTheme="minorBidi"/>
        </w:rPr>
        <w:t>one study describing</w:t>
      </w:r>
      <w:r w:rsidR="000B4CDA" w:rsidRPr="00324B27">
        <w:rPr>
          <w:rFonts w:asciiTheme="minorBidi" w:hAnsiTheme="minorBidi"/>
        </w:rPr>
        <w:t xml:space="preserve"> the relative risk of invasive </w:t>
      </w:r>
      <w:r w:rsidR="000B4CDA" w:rsidRPr="00324B27">
        <w:rPr>
          <w:rFonts w:asciiTheme="minorBidi" w:hAnsiTheme="minorBidi"/>
        </w:rPr>
        <w:lastRenderedPageBreak/>
        <w:t>pneumococcal infection to be 5</w:t>
      </w:r>
      <w:r w:rsidR="00523BAF">
        <w:rPr>
          <w:rFonts w:asciiTheme="minorBidi" w:hAnsiTheme="minorBidi"/>
        </w:rPr>
        <w:t>0 fold that of healthy children</w:t>
      </w:r>
      <w:r w:rsidR="000B4CDA" w:rsidRPr="00324B27">
        <w:rPr>
          <w:rFonts w:asciiTheme="minorBidi" w:hAnsiTheme="minorBidi"/>
        </w:rPr>
        <w:fldChar w:fldCharType="begin"/>
      </w:r>
      <w:r w:rsidR="00354A60">
        <w:rPr>
          <w:rFonts w:asciiTheme="minorBidi" w:hAnsiTheme="minorBidi"/>
        </w:rPr>
        <w:instrText xml:space="preserve"> ADDIN EN.CITE &lt;EndNote&gt;&lt;Cite&gt;&lt;Author&gt;Meisel&lt;/Author&gt;&lt;Year&gt;2007&lt;/Year&gt;&lt;RecNum&gt;29&lt;/RecNum&gt;&lt;DisplayText&gt;&lt;style face="superscript"&gt;29&lt;/style&gt;&lt;/DisplayText&gt;&lt;record&gt;&lt;rec-number&gt;29&lt;/rec-number&gt;&lt;foreign-keys&gt;&lt;key app="EN" db-id="9r559few92f2smepa0gxrt55r5wrz9fedttz" timestamp="1522665646"&gt;29&lt;/key&gt;&lt;/foreign-keys&gt;&lt;ref-type name="Journal Article"&gt;17&lt;/ref-type&gt;&lt;contributors&gt;&lt;authors&gt;&lt;author&gt;Meisel, R.&lt;/author&gt;&lt;author&gt;Toschke, A. M.&lt;/author&gt;&lt;author&gt;Heiligensetzer, C.&lt;/author&gt;&lt;author&gt;Dilloo, D.&lt;/author&gt;&lt;author&gt;Laws, H. J.&lt;/author&gt;&lt;author&gt;von Kries, R.&lt;/author&gt;&lt;/authors&gt;&lt;/contributors&gt;&lt;auth-address&gt;Clinic for Paediatric Oncology, Haematology and Clinical Immunology, University Clinic of Dusseldorf, Heinrich-Heine-University, Moorenstrasse 5, D-40225 Dusseldorf, Germany. meisel@med.uni-duesseldorf.de&lt;/auth-address&gt;&lt;titles&gt;&lt;title&gt;Increased risk for invasive pneumococcal diseases in children with acute lymphoblastic leukaemia&lt;/title&gt;&lt;secondary-title&gt;Br J Haematol&lt;/secondary-title&gt;&lt;/titles&gt;&lt;periodical&gt;&lt;full-title&gt;Br J Haematol&lt;/full-title&gt;&lt;/periodical&gt;&lt;pages&gt;457-60&lt;/pages&gt;&lt;volume&gt;137&lt;/volume&gt;&lt;number&gt;5&lt;/number&gt;&lt;keywords&gt;&lt;keyword&gt;Adolescent&lt;/keyword&gt;&lt;keyword&gt;Age Factors&lt;/keyword&gt;&lt;keyword&gt;Bacteremia&lt;/keyword&gt;&lt;keyword&gt;Child&lt;/keyword&gt;&lt;keyword&gt;Child, Preschool&lt;/keyword&gt;&lt;keyword&gt;Female&lt;/keyword&gt;&lt;keyword&gt;Humans&lt;/keyword&gt;&lt;keyword&gt;Male&lt;/keyword&gt;&lt;keyword&gt;Pneumococcal Infections/*immunology&lt;/keyword&gt;&lt;keyword&gt;Precursor Cell Lymphoblastic Leukemia-Lymphoma/*immunology/*microbiology&lt;/keyword&gt;&lt;keyword&gt;Risk&lt;/keyword&gt;&lt;keyword&gt;Risk Assessment&lt;/keyword&gt;&lt;keyword&gt;*Streptococcus pneumoniae&lt;/keyword&gt;&lt;keyword&gt;Vaccination&lt;/keyword&gt;&lt;/keywords&gt;&lt;dates&gt;&lt;year&gt;2007&lt;/year&gt;&lt;pub-dates&gt;&lt;date&gt;Jun&lt;/date&gt;&lt;/pub-dates&gt;&lt;/dates&gt;&lt;isbn&gt;0007-1048 (Print)&amp;#xD;0007-1048 (Linking)&lt;/isbn&gt;&lt;accession-num&gt;17488489&lt;/accession-num&gt;&lt;urls&gt;&lt;related-urls&gt;&lt;url&gt;http://www.ncbi.nlm.nih.gov/pubmed/17488489&lt;/url&gt;&lt;/related-urls&gt;&lt;/urls&gt;&lt;electronic-resource-num&gt;10.1111/j.1365-2141.2007.06601.x&lt;/electronic-resource-num&gt;&lt;/record&gt;&lt;/Cite&gt;&lt;/EndNote&gt;</w:instrText>
      </w:r>
      <w:r w:rsidR="000B4CDA" w:rsidRPr="00324B27">
        <w:rPr>
          <w:rFonts w:asciiTheme="minorBidi" w:hAnsiTheme="minorBidi"/>
        </w:rPr>
        <w:fldChar w:fldCharType="separate"/>
      </w:r>
      <w:r w:rsidR="00354A60" w:rsidRPr="00354A60">
        <w:rPr>
          <w:rFonts w:asciiTheme="minorBidi" w:hAnsiTheme="minorBidi"/>
          <w:noProof/>
          <w:vertAlign w:val="superscript"/>
        </w:rPr>
        <w:t>29</w:t>
      </w:r>
      <w:r w:rsidR="000B4CDA" w:rsidRPr="00324B27">
        <w:rPr>
          <w:rFonts w:asciiTheme="minorBidi" w:hAnsiTheme="minorBidi"/>
        </w:rPr>
        <w:fldChar w:fldCharType="end"/>
      </w:r>
      <w:r w:rsidR="000B4CDA" w:rsidRPr="00324B27">
        <w:rPr>
          <w:rFonts w:asciiTheme="minorBidi" w:hAnsiTheme="minorBidi"/>
        </w:rPr>
        <w:t xml:space="preserve">.  No prophylactic measures </w:t>
      </w:r>
      <w:r w:rsidR="00831A6F" w:rsidRPr="00324B27">
        <w:rPr>
          <w:rFonts w:asciiTheme="minorBidi" w:hAnsiTheme="minorBidi"/>
        </w:rPr>
        <w:t xml:space="preserve">are </w:t>
      </w:r>
      <w:r w:rsidR="000B4CDA" w:rsidRPr="00324B27">
        <w:rPr>
          <w:rFonts w:asciiTheme="minorBidi" w:hAnsiTheme="minorBidi"/>
        </w:rPr>
        <w:t xml:space="preserve">taken to reduce such infections. Options for this would include regular antimicrobial prophylaxis or immunisation. Immunisation during treatment </w:t>
      </w:r>
      <w:r w:rsidR="00861678" w:rsidRPr="00324B27">
        <w:rPr>
          <w:rFonts w:asciiTheme="minorBidi" w:hAnsiTheme="minorBidi"/>
        </w:rPr>
        <w:t xml:space="preserve">is an attractive option, given the duration of risk, but may not be feasible given the degree of B cell suppression observed in this study, even with highly immunogenic conjugate vaccines. </w:t>
      </w:r>
      <w:r w:rsidR="00BC3BC7" w:rsidRPr="00324B27">
        <w:rPr>
          <w:rFonts w:asciiTheme="minorBidi" w:hAnsiTheme="minorBidi"/>
        </w:rPr>
        <w:t>However,</w:t>
      </w:r>
      <w:r w:rsidR="00861678" w:rsidRPr="00324B27">
        <w:rPr>
          <w:rFonts w:asciiTheme="minorBidi" w:hAnsiTheme="minorBidi"/>
        </w:rPr>
        <w:t xml:space="preserve"> the rapid recovery in naïve B cells observed following cessation of treatment may suggest that very early (</w:t>
      </w:r>
      <w:r w:rsidR="00354A60" w:rsidRPr="00324B27">
        <w:rPr>
          <w:rFonts w:asciiTheme="minorBidi" w:hAnsiTheme="minorBidi"/>
        </w:rPr>
        <w:t>e.g.</w:t>
      </w:r>
      <w:r w:rsidR="00861678" w:rsidRPr="00324B27">
        <w:rPr>
          <w:rFonts w:asciiTheme="minorBidi" w:hAnsiTheme="minorBidi"/>
        </w:rPr>
        <w:t xml:space="preserve"> one month following completion of treatment) immunisation may be possible, rather than the conventional recommendation of six months later. </w:t>
      </w:r>
      <w:r w:rsidR="00523BAF">
        <w:rPr>
          <w:rFonts w:asciiTheme="minorBidi" w:hAnsiTheme="minorBidi"/>
        </w:rPr>
        <w:t>This is supported by the results of our study of</w:t>
      </w:r>
      <w:r w:rsidR="001A12BB">
        <w:rPr>
          <w:rFonts w:asciiTheme="minorBidi" w:hAnsiTheme="minorBidi"/>
        </w:rPr>
        <w:t xml:space="preserve"> immunisation with</w:t>
      </w:r>
      <w:r w:rsidR="00354A60">
        <w:rPr>
          <w:rFonts w:asciiTheme="minorBidi" w:hAnsiTheme="minorBidi"/>
        </w:rPr>
        <w:t xml:space="preserve"> PCV-</w:t>
      </w:r>
      <w:r w:rsidR="001A12BB">
        <w:rPr>
          <w:rFonts w:asciiTheme="minorBidi" w:hAnsiTheme="minorBidi"/>
        </w:rPr>
        <w:t>13</w:t>
      </w:r>
      <w:r w:rsidR="00523BAF">
        <w:rPr>
          <w:rFonts w:asciiTheme="minorBidi" w:hAnsiTheme="minorBidi"/>
        </w:rPr>
        <w:t xml:space="preserve"> in children with ALL</w:t>
      </w:r>
      <w:r w:rsidR="001A12BB">
        <w:rPr>
          <w:rFonts w:asciiTheme="minorBidi" w:hAnsiTheme="minorBidi"/>
        </w:rPr>
        <w:t>, from which these current sample</w:t>
      </w:r>
      <w:r w:rsidR="00C52172">
        <w:rPr>
          <w:rFonts w:asciiTheme="minorBidi" w:hAnsiTheme="minorBidi"/>
        </w:rPr>
        <w:t>s</w:t>
      </w:r>
      <w:r w:rsidR="001A12BB">
        <w:rPr>
          <w:rFonts w:asciiTheme="minorBidi" w:hAnsiTheme="minorBidi"/>
        </w:rPr>
        <w:t xml:space="preserve"> were obtained, </w:t>
      </w:r>
      <w:r w:rsidR="00523BAF">
        <w:rPr>
          <w:rFonts w:asciiTheme="minorBidi" w:hAnsiTheme="minorBidi"/>
        </w:rPr>
        <w:t>that</w:t>
      </w:r>
      <w:r w:rsidR="001A12BB">
        <w:rPr>
          <w:rFonts w:asciiTheme="minorBidi" w:hAnsiTheme="minorBidi"/>
        </w:rPr>
        <w:t xml:space="preserve"> demonstrated</w:t>
      </w:r>
      <w:r w:rsidR="00523BAF">
        <w:rPr>
          <w:rFonts w:asciiTheme="minorBidi" w:hAnsiTheme="minorBidi"/>
        </w:rPr>
        <w:t xml:space="preserve"> </w:t>
      </w:r>
      <w:r w:rsidR="001A12BB">
        <w:rPr>
          <w:rFonts w:asciiTheme="minorBidi" w:hAnsiTheme="minorBidi"/>
        </w:rPr>
        <w:t xml:space="preserve">protective levels of immunity could </w:t>
      </w:r>
      <w:proofErr w:type="spellStart"/>
      <w:r w:rsidR="001A12BB">
        <w:rPr>
          <w:rFonts w:asciiTheme="minorBidi" w:hAnsiTheme="minorBidi"/>
        </w:rPr>
        <w:t>by</w:t>
      </w:r>
      <w:proofErr w:type="spellEnd"/>
      <w:r w:rsidR="001A12BB">
        <w:rPr>
          <w:rFonts w:asciiTheme="minorBidi" w:hAnsiTheme="minorBidi"/>
        </w:rPr>
        <w:t xml:space="preserve"> achieved by immunisation 1 month following maintenance treatment</w:t>
      </w:r>
      <w:r w:rsidR="001A12BB">
        <w:rPr>
          <w:rFonts w:asciiTheme="minorBidi" w:hAnsiTheme="minorBidi"/>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sidR="001A12BB">
        <w:rPr>
          <w:rFonts w:asciiTheme="minorBidi" w:hAnsiTheme="minorBidi"/>
        </w:rPr>
        <w:instrText xml:space="preserve"> ADDIN EN.CITE </w:instrText>
      </w:r>
      <w:r w:rsidR="001A12BB">
        <w:rPr>
          <w:rFonts w:asciiTheme="minorBidi" w:hAnsiTheme="minorBidi"/>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sidR="001A12BB">
        <w:rPr>
          <w:rFonts w:asciiTheme="minorBidi" w:hAnsiTheme="minorBidi"/>
        </w:rPr>
        <w:instrText xml:space="preserve"> ADDIN EN.CITE.DATA </w:instrText>
      </w:r>
      <w:r w:rsidR="001A12BB">
        <w:rPr>
          <w:rFonts w:asciiTheme="minorBidi" w:hAnsiTheme="minorBidi"/>
        </w:rPr>
      </w:r>
      <w:r w:rsidR="001A12BB">
        <w:rPr>
          <w:rFonts w:asciiTheme="minorBidi" w:hAnsiTheme="minorBidi"/>
        </w:rPr>
        <w:fldChar w:fldCharType="end"/>
      </w:r>
      <w:r w:rsidR="001A12BB">
        <w:rPr>
          <w:rFonts w:asciiTheme="minorBidi" w:hAnsiTheme="minorBidi"/>
        </w:rPr>
      </w:r>
      <w:r w:rsidR="001A12BB">
        <w:rPr>
          <w:rFonts w:asciiTheme="minorBidi" w:hAnsiTheme="minorBidi"/>
        </w:rPr>
        <w:fldChar w:fldCharType="separate"/>
      </w:r>
      <w:r w:rsidR="001A12BB" w:rsidRPr="001A12BB">
        <w:rPr>
          <w:rFonts w:asciiTheme="minorBidi" w:hAnsiTheme="minorBidi"/>
          <w:noProof/>
          <w:vertAlign w:val="superscript"/>
        </w:rPr>
        <w:t>20</w:t>
      </w:r>
      <w:r w:rsidR="001A12BB">
        <w:rPr>
          <w:rFonts w:asciiTheme="minorBidi" w:hAnsiTheme="minorBidi"/>
        </w:rPr>
        <w:fldChar w:fldCharType="end"/>
      </w:r>
      <w:r w:rsidR="001A12BB">
        <w:rPr>
          <w:rFonts w:asciiTheme="minorBidi" w:hAnsiTheme="minorBidi"/>
        </w:rPr>
        <w:t xml:space="preserve">. </w:t>
      </w:r>
    </w:p>
    <w:p w14:paraId="25710216" w14:textId="77253B31" w:rsidR="00831A6F" w:rsidRDefault="00831A6F" w:rsidP="00F26E5F">
      <w:pPr>
        <w:spacing w:line="480" w:lineRule="auto"/>
        <w:jc w:val="both"/>
        <w:rPr>
          <w:rFonts w:asciiTheme="minorBidi" w:hAnsiTheme="minorBidi"/>
        </w:rPr>
      </w:pPr>
    </w:p>
    <w:p w14:paraId="544A82E2" w14:textId="19575BBE" w:rsidR="00555B33" w:rsidRDefault="00555B33" w:rsidP="00555B33">
      <w:pPr>
        <w:spacing w:line="480" w:lineRule="auto"/>
        <w:jc w:val="both"/>
        <w:rPr>
          <w:rFonts w:asciiTheme="minorBidi" w:hAnsiTheme="minorBidi"/>
        </w:rPr>
      </w:pPr>
      <w:r>
        <w:rPr>
          <w:rFonts w:asciiTheme="minorBidi" w:hAnsiTheme="minorBidi"/>
        </w:rPr>
        <w:t>In summary, w</w:t>
      </w:r>
      <w:r w:rsidR="0015314B" w:rsidRPr="00324B27">
        <w:rPr>
          <w:rFonts w:asciiTheme="minorBidi" w:hAnsiTheme="minorBidi"/>
        </w:rPr>
        <w:t xml:space="preserve">e have clearly demonstrated that the </w:t>
      </w:r>
      <w:r w:rsidR="00EA2B8F">
        <w:rPr>
          <w:rFonts w:asciiTheme="minorBidi" w:hAnsiTheme="minorBidi"/>
        </w:rPr>
        <w:t xml:space="preserve">immune system is significantly impaired during treatment during </w:t>
      </w:r>
      <w:r w:rsidR="0015314B" w:rsidRPr="00324B27">
        <w:rPr>
          <w:rFonts w:asciiTheme="minorBidi" w:hAnsiTheme="minorBidi"/>
        </w:rPr>
        <w:t xml:space="preserve">UKALL 2003 </w:t>
      </w:r>
      <w:r w:rsidR="00EA2B8F">
        <w:rPr>
          <w:rFonts w:asciiTheme="minorBidi" w:hAnsiTheme="minorBidi"/>
        </w:rPr>
        <w:t>therapy</w:t>
      </w:r>
      <w:r w:rsidR="0015314B" w:rsidRPr="00324B27">
        <w:rPr>
          <w:rFonts w:asciiTheme="minorBidi" w:hAnsiTheme="minorBidi"/>
        </w:rPr>
        <w:t xml:space="preserve"> and </w:t>
      </w:r>
      <w:r w:rsidR="00EA2B8F">
        <w:rPr>
          <w:rFonts w:asciiTheme="minorBidi" w:hAnsiTheme="minorBidi"/>
        </w:rPr>
        <w:t xml:space="preserve">that </w:t>
      </w:r>
      <w:r w:rsidR="00861678" w:rsidRPr="00324B27">
        <w:rPr>
          <w:rFonts w:asciiTheme="minorBidi" w:hAnsiTheme="minorBidi"/>
        </w:rPr>
        <w:t xml:space="preserve">full recovery </w:t>
      </w:r>
      <w:r w:rsidR="00831A6F" w:rsidRPr="00324B27">
        <w:rPr>
          <w:rFonts w:asciiTheme="minorBidi" w:hAnsiTheme="minorBidi"/>
        </w:rPr>
        <w:t xml:space="preserve">may </w:t>
      </w:r>
      <w:r w:rsidR="00861678" w:rsidRPr="00324B27">
        <w:rPr>
          <w:rFonts w:asciiTheme="minorBidi" w:hAnsiTheme="minorBidi"/>
        </w:rPr>
        <w:t xml:space="preserve">takes up </w:t>
      </w:r>
      <w:r w:rsidR="0015314B" w:rsidRPr="00324B27">
        <w:rPr>
          <w:rFonts w:asciiTheme="minorBidi" w:hAnsiTheme="minorBidi"/>
        </w:rPr>
        <w:t xml:space="preserve">to </w:t>
      </w:r>
      <w:r w:rsidR="00831A6F" w:rsidRPr="00324B27">
        <w:rPr>
          <w:rFonts w:asciiTheme="minorBidi" w:hAnsiTheme="minorBidi"/>
        </w:rPr>
        <w:t xml:space="preserve">at least </w:t>
      </w:r>
      <w:r w:rsidR="00A46FE2">
        <w:rPr>
          <w:rFonts w:asciiTheme="minorBidi" w:hAnsiTheme="minorBidi"/>
        </w:rPr>
        <w:t xml:space="preserve">18 months following treatment. </w:t>
      </w:r>
      <w:r w:rsidR="00C52172">
        <w:rPr>
          <w:rFonts w:asciiTheme="minorBidi" w:hAnsiTheme="minorBidi"/>
        </w:rPr>
        <w:t>Although the B-cell compartment</w:t>
      </w:r>
      <w:r w:rsidR="00831A6F" w:rsidRPr="00324B27">
        <w:rPr>
          <w:rFonts w:asciiTheme="minorBidi" w:hAnsiTheme="minorBidi"/>
        </w:rPr>
        <w:t xml:space="preserve"> i</w:t>
      </w:r>
      <w:r w:rsidR="0015314B" w:rsidRPr="00324B27">
        <w:rPr>
          <w:rFonts w:asciiTheme="minorBidi" w:hAnsiTheme="minorBidi"/>
        </w:rPr>
        <w:t xml:space="preserve">s </w:t>
      </w:r>
      <w:r w:rsidR="00C52172">
        <w:rPr>
          <w:rFonts w:asciiTheme="minorBidi" w:hAnsiTheme="minorBidi"/>
        </w:rPr>
        <w:t xml:space="preserve">particularly </w:t>
      </w:r>
      <w:r w:rsidR="0015314B" w:rsidRPr="00324B27">
        <w:rPr>
          <w:rFonts w:asciiTheme="minorBidi" w:hAnsiTheme="minorBidi"/>
        </w:rPr>
        <w:t xml:space="preserve">severely affected </w:t>
      </w:r>
      <w:r w:rsidR="00C52172">
        <w:rPr>
          <w:rFonts w:asciiTheme="minorBidi" w:hAnsiTheme="minorBidi"/>
        </w:rPr>
        <w:t>by chemo</w:t>
      </w:r>
      <w:r w:rsidR="0015314B" w:rsidRPr="00324B27">
        <w:rPr>
          <w:rFonts w:asciiTheme="minorBidi" w:hAnsiTheme="minorBidi"/>
        </w:rPr>
        <w:t>therapy</w:t>
      </w:r>
      <w:r w:rsidR="00C52172">
        <w:rPr>
          <w:rFonts w:asciiTheme="minorBidi" w:hAnsiTheme="minorBidi"/>
        </w:rPr>
        <w:t xml:space="preserve">, there is </w:t>
      </w:r>
      <w:r w:rsidR="00C52172" w:rsidRPr="00324B27">
        <w:rPr>
          <w:rFonts w:asciiTheme="minorBidi" w:hAnsiTheme="minorBidi"/>
        </w:rPr>
        <w:t>a</w:t>
      </w:r>
      <w:r w:rsidR="0015314B" w:rsidRPr="00324B27">
        <w:rPr>
          <w:rFonts w:asciiTheme="minorBidi" w:hAnsiTheme="minorBidi"/>
        </w:rPr>
        <w:t xml:space="preserve"> </w:t>
      </w:r>
      <w:r w:rsidR="00C52172">
        <w:rPr>
          <w:rFonts w:asciiTheme="minorBidi" w:hAnsiTheme="minorBidi"/>
        </w:rPr>
        <w:t xml:space="preserve">rapid </w:t>
      </w:r>
      <w:r w:rsidR="0015314B" w:rsidRPr="00324B27">
        <w:rPr>
          <w:rFonts w:asciiTheme="minorBidi" w:hAnsiTheme="minorBidi"/>
        </w:rPr>
        <w:t xml:space="preserve">rebound proliferative increase in naïve </w:t>
      </w:r>
      <w:r>
        <w:rPr>
          <w:rFonts w:asciiTheme="minorBidi" w:hAnsiTheme="minorBidi"/>
        </w:rPr>
        <w:t xml:space="preserve">B </w:t>
      </w:r>
      <w:r w:rsidR="0015314B" w:rsidRPr="00324B27">
        <w:rPr>
          <w:rFonts w:asciiTheme="minorBidi" w:hAnsiTheme="minorBidi"/>
        </w:rPr>
        <w:t xml:space="preserve">cells after treatment. </w:t>
      </w:r>
      <w:r w:rsidR="00C52172">
        <w:rPr>
          <w:rFonts w:asciiTheme="minorBidi" w:hAnsiTheme="minorBidi"/>
        </w:rPr>
        <w:t xml:space="preserve">This, together with data we have recently published </w:t>
      </w:r>
      <w:r>
        <w:rPr>
          <w:rFonts w:asciiTheme="minorBidi" w:hAnsiTheme="minorBidi"/>
        </w:rPr>
        <w:t>demonstrating protective responses to PCV-13 immunisation given 1 month after cessation of treatment in this population, suggests that early re-immunisation may be feasible</w:t>
      </w:r>
      <w:r>
        <w:rPr>
          <w:rFonts w:asciiTheme="minorBidi" w:hAnsiTheme="minorBidi"/>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Pr>
          <w:rFonts w:asciiTheme="minorBidi" w:hAnsiTheme="minorBidi"/>
        </w:rPr>
        <w:instrText xml:space="preserve"> ADDIN EN.CITE </w:instrText>
      </w:r>
      <w:r>
        <w:rPr>
          <w:rFonts w:asciiTheme="minorBidi" w:hAnsiTheme="minorBidi"/>
        </w:rPr>
        <w:fldChar w:fldCharType="begin">
          <w:fldData xml:space="preserve">PEVuZE5vdGU+PENpdGU+PEF1dGhvcj5CYXRlPC9BdXRob3I+PFllYXI+MjAxOTwvWWVhcj48UmVj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</w:fldData>
        </w:fldChar>
      </w:r>
      <w:r>
        <w:rPr>
          <w:rFonts w:asciiTheme="minorBidi" w:hAnsiTheme="minorBidi"/>
        </w:rPr>
        <w:instrText xml:space="preserve"> ADDIN EN.CITE.DATA </w:instrText>
      </w:r>
      <w:r>
        <w:rPr>
          <w:rFonts w:asciiTheme="minorBidi" w:hAnsiTheme="minorBidi"/>
        </w:rPr>
      </w:r>
      <w:r>
        <w:rPr>
          <w:rFonts w:asciiTheme="minorBidi" w:hAnsiTheme="minorBidi"/>
        </w:rPr>
        <w:fldChar w:fldCharType="end"/>
      </w:r>
      <w:r>
        <w:rPr>
          <w:rFonts w:asciiTheme="minorBidi" w:hAnsiTheme="minorBidi"/>
        </w:rPr>
      </w:r>
      <w:r>
        <w:rPr>
          <w:rFonts w:asciiTheme="minorBidi" w:hAnsiTheme="minorBidi"/>
        </w:rPr>
        <w:fldChar w:fldCharType="separate"/>
      </w:r>
      <w:r w:rsidRPr="00555B33">
        <w:rPr>
          <w:rFonts w:asciiTheme="minorBidi" w:hAnsiTheme="minorBidi"/>
          <w:noProof/>
          <w:vertAlign w:val="superscript"/>
        </w:rPr>
        <w:t>20</w:t>
      </w:r>
      <w:r>
        <w:rPr>
          <w:rFonts w:asciiTheme="minorBidi" w:hAnsiTheme="minorBidi"/>
        </w:rPr>
        <w:fldChar w:fldCharType="end"/>
      </w:r>
      <w:r>
        <w:rPr>
          <w:rFonts w:asciiTheme="minorBidi" w:hAnsiTheme="minorBidi"/>
        </w:rPr>
        <w:t>.</w:t>
      </w:r>
    </w:p>
    <w:p w14:paraId="20F3379A" w14:textId="77777777" w:rsidR="00E0359D" w:rsidRPr="00324B27" w:rsidRDefault="00E0359D" w:rsidP="00F26E5F">
      <w:pPr>
        <w:spacing w:line="480" w:lineRule="auto"/>
        <w:jc w:val="both"/>
        <w:rPr>
          <w:rFonts w:asciiTheme="minorBidi" w:hAnsiTheme="minorBidi"/>
        </w:rPr>
      </w:pPr>
    </w:p>
    <w:p w14:paraId="000A0959" w14:textId="77777777" w:rsidR="00777F82" w:rsidRPr="00777F82" w:rsidRDefault="005C30BC" w:rsidP="00777F82">
      <w:pPr>
        <w:spacing w:line="480" w:lineRule="auto"/>
        <w:jc w:val="both"/>
        <w:rPr>
          <w:rFonts w:asciiTheme="minorBidi" w:hAnsiTheme="minorBidi"/>
          <w:b/>
          <w:bCs/>
        </w:rPr>
      </w:pPr>
      <w:r w:rsidRPr="00777F82">
        <w:rPr>
          <w:rFonts w:asciiTheme="minorBidi" w:hAnsiTheme="minorBidi"/>
          <w:b/>
          <w:bCs/>
        </w:rPr>
        <w:t>Acknowledgements</w:t>
      </w:r>
      <w:r w:rsidR="000056DE" w:rsidRPr="00777F82">
        <w:rPr>
          <w:rFonts w:asciiTheme="minorBidi" w:hAnsiTheme="minorBidi"/>
          <w:b/>
          <w:bCs/>
        </w:rPr>
        <w:t>:</w:t>
      </w:r>
      <w:r w:rsidRPr="00777F82">
        <w:rPr>
          <w:rFonts w:asciiTheme="minorBidi" w:hAnsiTheme="minorBidi"/>
          <w:b/>
          <w:bCs/>
        </w:rPr>
        <w:t xml:space="preserve"> </w:t>
      </w:r>
    </w:p>
    <w:p w14:paraId="790430F4" w14:textId="20773F93" w:rsidR="00F60187" w:rsidRDefault="000056DE" w:rsidP="00EA2B8F">
      <w:pPr>
        <w:spacing w:line="480" w:lineRule="auto"/>
        <w:jc w:val="both"/>
        <w:rPr>
          <w:rFonts w:asciiTheme="minorBidi" w:hAnsiTheme="minorBidi"/>
        </w:rPr>
      </w:pPr>
      <w:r w:rsidRPr="00324B27">
        <w:rPr>
          <w:rFonts w:asciiTheme="minorBidi" w:hAnsiTheme="minorBidi"/>
        </w:rPr>
        <w:t xml:space="preserve">The authors would like to thank the </w:t>
      </w:r>
      <w:r w:rsidR="00147803">
        <w:rPr>
          <w:rFonts w:asciiTheme="minorBidi" w:hAnsiTheme="minorBidi"/>
        </w:rPr>
        <w:t xml:space="preserve">University of </w:t>
      </w:r>
      <w:r w:rsidRPr="00324B27">
        <w:rPr>
          <w:rFonts w:asciiTheme="minorBidi" w:hAnsiTheme="minorBidi"/>
        </w:rPr>
        <w:t xml:space="preserve">Southampton </w:t>
      </w:r>
      <w:r w:rsidR="00147803">
        <w:rPr>
          <w:rFonts w:asciiTheme="minorBidi" w:hAnsiTheme="minorBidi"/>
        </w:rPr>
        <w:t xml:space="preserve">CRUK NIHR </w:t>
      </w:r>
      <w:r w:rsidRPr="00324B27">
        <w:rPr>
          <w:rFonts w:asciiTheme="minorBidi" w:hAnsiTheme="minorBidi"/>
        </w:rPr>
        <w:t>Clinica</w:t>
      </w:r>
      <w:r w:rsidR="00777F82">
        <w:rPr>
          <w:rFonts w:asciiTheme="minorBidi" w:hAnsiTheme="minorBidi"/>
        </w:rPr>
        <w:t>l Trials Unit for study support</w:t>
      </w:r>
      <w:r w:rsidRPr="00324B27">
        <w:rPr>
          <w:rFonts w:asciiTheme="minorBidi" w:hAnsiTheme="minorBidi"/>
        </w:rPr>
        <w:t>. This</w:t>
      </w:r>
      <w:r w:rsidR="00777F82">
        <w:rPr>
          <w:rFonts w:asciiTheme="minorBidi" w:hAnsiTheme="minorBidi"/>
        </w:rPr>
        <w:t xml:space="preserve"> work was financially supported primarily </w:t>
      </w:r>
      <w:r w:rsidRPr="00324B27">
        <w:rPr>
          <w:rFonts w:asciiTheme="minorBidi" w:hAnsiTheme="minorBidi"/>
        </w:rPr>
        <w:t xml:space="preserve">by the </w:t>
      </w:r>
      <w:r w:rsidR="00777F82">
        <w:rPr>
          <w:rFonts w:asciiTheme="minorBidi" w:hAnsiTheme="minorBidi"/>
        </w:rPr>
        <w:t>NIHR</w:t>
      </w:r>
      <w:r w:rsidRPr="00324B27">
        <w:rPr>
          <w:rFonts w:asciiTheme="minorBidi" w:hAnsiTheme="minorBidi"/>
        </w:rPr>
        <w:t xml:space="preserve"> </w:t>
      </w:r>
      <w:r w:rsidR="00777F82" w:rsidRPr="00777F82">
        <w:rPr>
          <w:rFonts w:asciiTheme="minorBidi" w:hAnsiTheme="minorBidi"/>
        </w:rPr>
        <w:lastRenderedPageBreak/>
        <w:t xml:space="preserve">Research for Patient Benefit </w:t>
      </w:r>
      <w:proofErr w:type="spellStart"/>
      <w:r w:rsidR="00777F82" w:rsidRPr="00777F82">
        <w:rPr>
          <w:rFonts w:asciiTheme="minorBidi" w:hAnsiTheme="minorBidi"/>
        </w:rPr>
        <w:t>Programme</w:t>
      </w:r>
      <w:proofErr w:type="spellEnd"/>
      <w:r w:rsidR="00777F82" w:rsidRPr="00777F82">
        <w:rPr>
          <w:rFonts w:asciiTheme="minorBidi" w:hAnsiTheme="minorBidi"/>
        </w:rPr>
        <w:t xml:space="preserve"> with additional financial support </w:t>
      </w:r>
      <w:r w:rsidR="00147803">
        <w:rPr>
          <w:rFonts w:asciiTheme="minorBidi" w:hAnsiTheme="minorBidi"/>
        </w:rPr>
        <w:t xml:space="preserve">(vaccine supply) </w:t>
      </w:r>
      <w:r w:rsidR="00777F82" w:rsidRPr="00777F82">
        <w:rPr>
          <w:rFonts w:asciiTheme="minorBidi" w:hAnsiTheme="minorBidi"/>
        </w:rPr>
        <w:t xml:space="preserve">from Pfizer (formally Wyeth). </w:t>
      </w:r>
    </w:p>
    <w:p w14:paraId="5B87A7E1" w14:textId="7E550BE3" w:rsidR="000B0411" w:rsidRPr="00324B27" w:rsidRDefault="000B0411" w:rsidP="00F60187">
      <w:pPr>
        <w:jc w:val="both"/>
        <w:rPr>
          <w:rFonts w:asciiTheme="minorBidi" w:hAnsiTheme="minorBidi"/>
        </w:rPr>
      </w:pPr>
    </w:p>
    <w:p w14:paraId="0DA51A37" w14:textId="17B593AA" w:rsidR="00412866" w:rsidRDefault="00941BB4" w:rsidP="00F26E5F">
      <w:pPr>
        <w:spacing w:line="480" w:lineRule="auto"/>
        <w:jc w:val="both"/>
        <w:rPr>
          <w:rFonts w:asciiTheme="minorBidi" w:hAnsiTheme="minorBidi"/>
        </w:rPr>
      </w:pPr>
      <w:r>
        <w:rPr>
          <w:rFonts w:asciiTheme="minorBidi" w:hAnsiTheme="minorBidi"/>
        </w:rPr>
        <w:t>JG was Chief Investigator for the clinical trial.</w:t>
      </w:r>
    </w:p>
    <w:p w14:paraId="0EE1CE94" w14:textId="17A6ECE3" w:rsidR="00941BB4" w:rsidRDefault="00941BB4" w:rsidP="00941BB4">
      <w:pPr>
        <w:spacing w:line="480" w:lineRule="auto"/>
        <w:jc w:val="both"/>
        <w:rPr>
          <w:rFonts w:asciiTheme="minorBidi" w:hAnsiTheme="minorBidi"/>
        </w:rPr>
      </w:pPr>
      <w:r>
        <w:rPr>
          <w:rFonts w:asciiTheme="minorBidi" w:hAnsiTheme="minorBidi"/>
        </w:rPr>
        <w:t xml:space="preserve">Study concept, trial design and funding application were conducted </w:t>
      </w:r>
      <w:proofErr w:type="gramStart"/>
      <w:r>
        <w:rPr>
          <w:rFonts w:asciiTheme="minorBidi" w:hAnsiTheme="minorBidi"/>
        </w:rPr>
        <w:t>by  AW</w:t>
      </w:r>
      <w:proofErr w:type="gramEnd"/>
      <w:r>
        <w:rPr>
          <w:rFonts w:asciiTheme="minorBidi" w:hAnsiTheme="minorBidi"/>
        </w:rPr>
        <w:t>, JB, J</w:t>
      </w:r>
      <w:r w:rsidRPr="00941BB4">
        <w:rPr>
          <w:rFonts w:asciiTheme="minorBidi" w:hAnsiTheme="minorBidi"/>
        </w:rPr>
        <w:t>C</w:t>
      </w:r>
      <w:r>
        <w:rPr>
          <w:rFonts w:asciiTheme="minorBidi" w:hAnsiTheme="minorBidi"/>
        </w:rPr>
        <w:t>, SC, SF, PH and JG</w:t>
      </w:r>
    </w:p>
    <w:p w14:paraId="5B35F8D8" w14:textId="03670FAF" w:rsidR="00941BB4" w:rsidRDefault="00941BB4" w:rsidP="00941BB4">
      <w:pPr>
        <w:spacing w:line="480" w:lineRule="auto"/>
        <w:jc w:val="both"/>
        <w:rPr>
          <w:rFonts w:asciiTheme="minorBidi" w:hAnsiTheme="minorBidi"/>
        </w:rPr>
      </w:pPr>
      <w:r>
        <w:rPr>
          <w:rFonts w:asciiTheme="minorBidi" w:hAnsiTheme="minorBidi"/>
        </w:rPr>
        <w:t>Trial conduct and management was overseen by ED and JG.</w:t>
      </w:r>
    </w:p>
    <w:p w14:paraId="23D14C45" w14:textId="080E65FF" w:rsidR="00941BB4" w:rsidRDefault="00941BB4" w:rsidP="00941BB4">
      <w:pPr>
        <w:spacing w:line="480" w:lineRule="auto"/>
        <w:jc w:val="both"/>
        <w:rPr>
          <w:rFonts w:asciiTheme="minorBidi" w:hAnsiTheme="minorBidi"/>
        </w:rPr>
      </w:pPr>
      <w:r>
        <w:rPr>
          <w:rFonts w:asciiTheme="minorBidi" w:hAnsiTheme="minorBidi"/>
        </w:rPr>
        <w:t>Patient recruitment, blood sampling and data collection was conducted by SM</w:t>
      </w:r>
    </w:p>
    <w:p w14:paraId="3698CBFF" w14:textId="55F850B5" w:rsidR="00941BB4" w:rsidRDefault="00941BB4" w:rsidP="00F26E5F">
      <w:pPr>
        <w:spacing w:line="480" w:lineRule="auto"/>
        <w:jc w:val="both"/>
        <w:rPr>
          <w:rFonts w:asciiTheme="minorBidi" w:hAnsiTheme="minorBidi"/>
        </w:rPr>
      </w:pPr>
      <w:r>
        <w:rPr>
          <w:rFonts w:asciiTheme="minorBidi" w:hAnsiTheme="minorBidi"/>
        </w:rPr>
        <w:t xml:space="preserve">RB, TM and AG conducted statistical analysis </w:t>
      </w:r>
    </w:p>
    <w:p w14:paraId="323D0E3D" w14:textId="53282607" w:rsidR="00941BB4" w:rsidRPr="00324B27" w:rsidRDefault="00941BB4" w:rsidP="00941BB4">
      <w:pPr>
        <w:spacing w:line="480" w:lineRule="auto"/>
        <w:jc w:val="both"/>
        <w:rPr>
          <w:rFonts w:asciiTheme="minorBidi" w:hAnsiTheme="minorBidi"/>
        </w:rPr>
      </w:pPr>
      <w:r>
        <w:rPr>
          <w:rFonts w:asciiTheme="minorBidi" w:hAnsiTheme="minorBidi"/>
        </w:rPr>
        <w:t>The manuscript was primarily written by AW, RB and JG; all authors reviewed final manuscript.</w:t>
      </w:r>
    </w:p>
    <w:p w14:paraId="379A15DC" w14:textId="302CAA22" w:rsidR="008373E4" w:rsidRPr="00324B27" w:rsidRDefault="00E76770" w:rsidP="00E76770">
      <w:pPr>
        <w:spacing w:line="480" w:lineRule="auto"/>
        <w:jc w:val="both"/>
        <w:rPr>
          <w:rFonts w:asciiTheme="minorBidi" w:hAnsiTheme="minorBidi"/>
        </w:rPr>
      </w:pPr>
      <w:r w:rsidRPr="00E76770">
        <w:rPr>
          <w:rFonts w:asciiTheme="minorBidi" w:hAnsiTheme="minorBidi"/>
        </w:rPr>
        <w:t>Data Availability Statement</w:t>
      </w:r>
      <w:r>
        <w:rPr>
          <w:rFonts w:asciiTheme="minorBidi" w:hAnsiTheme="minorBidi"/>
        </w:rPr>
        <w:t xml:space="preserve">: </w:t>
      </w:r>
      <w:r w:rsidRPr="00E76770">
        <w:rPr>
          <w:rFonts w:asciiTheme="minorBidi" w:hAnsiTheme="minorBidi"/>
        </w:rPr>
        <w:t>The data that support the findings of this study are available from the corresponding author upon reasonable request.</w:t>
      </w:r>
    </w:p>
    <w:p w14:paraId="2D457875" w14:textId="77777777" w:rsidR="008373E4" w:rsidRPr="00324B27" w:rsidRDefault="008373E4" w:rsidP="00F26E5F">
      <w:pPr>
        <w:spacing w:line="480" w:lineRule="auto"/>
        <w:jc w:val="both"/>
        <w:rPr>
          <w:rFonts w:asciiTheme="minorBidi" w:hAnsiTheme="minorBidi"/>
        </w:rPr>
      </w:pPr>
    </w:p>
    <w:p w14:paraId="703359F9" w14:textId="07635086" w:rsidR="00C63F31" w:rsidRPr="00324B27" w:rsidRDefault="00C63F31" w:rsidP="000F660E">
      <w:pPr>
        <w:pBdr>
          <w:bottom w:val="single" w:sz="4" w:space="1" w:color="auto"/>
        </w:pBdr>
        <w:spacing w:line="480" w:lineRule="auto"/>
        <w:jc w:val="both"/>
        <w:rPr>
          <w:rFonts w:asciiTheme="minorBidi" w:hAnsiTheme="minorBidi"/>
          <w:b/>
        </w:rPr>
      </w:pPr>
      <w:r w:rsidRPr="00324B27">
        <w:rPr>
          <w:rFonts w:asciiTheme="minorBidi" w:hAnsiTheme="minorBidi"/>
          <w:b/>
        </w:rPr>
        <w:t xml:space="preserve">References </w:t>
      </w:r>
    </w:p>
    <w:p w14:paraId="638ADE71" w14:textId="175F62FA" w:rsidR="00B00AAA" w:rsidRPr="00324B27" w:rsidRDefault="00B00AAA" w:rsidP="00B46AAF">
      <w:pPr>
        <w:jc w:val="both"/>
        <w:rPr>
          <w:rFonts w:asciiTheme="minorBidi" w:hAnsiTheme="minorBidi"/>
          <w:b/>
        </w:rPr>
      </w:pPr>
    </w:p>
    <w:p w14:paraId="3630B25B" w14:textId="77777777" w:rsidR="00B00AAA" w:rsidRPr="00324B27" w:rsidRDefault="00B00AAA" w:rsidP="00B46AAF">
      <w:pPr>
        <w:jc w:val="both"/>
        <w:rPr>
          <w:rFonts w:asciiTheme="minorBidi" w:hAnsiTheme="minorBidi"/>
          <w:b/>
        </w:rPr>
      </w:pPr>
    </w:p>
    <w:p w14:paraId="45188C65" w14:textId="77777777" w:rsidR="00555B33" w:rsidRPr="00555B33" w:rsidRDefault="00B00AAA" w:rsidP="00555B33">
      <w:pPr>
        <w:pStyle w:val="EndNoteBibliography"/>
        <w:rPr>
          <w:noProof/>
        </w:rPr>
      </w:pPr>
      <w:r w:rsidRPr="00324B27">
        <w:rPr>
          <w:rFonts w:asciiTheme="minorBidi" w:hAnsiTheme="minorBidi"/>
          <w:b/>
        </w:rPr>
        <w:fldChar w:fldCharType="begin"/>
      </w:r>
      <w:r w:rsidRPr="00324B27">
        <w:rPr>
          <w:rFonts w:asciiTheme="minorBidi" w:hAnsiTheme="minorBidi"/>
          <w:b/>
        </w:rPr>
        <w:instrText xml:space="preserve"> ADDIN EN.REFLIST </w:instrText>
      </w:r>
      <w:r w:rsidRPr="00324B27">
        <w:rPr>
          <w:rFonts w:asciiTheme="minorBidi" w:hAnsiTheme="minorBidi"/>
          <w:b/>
        </w:rPr>
        <w:fldChar w:fldCharType="separate"/>
      </w:r>
      <w:r w:rsidR="00555B33" w:rsidRPr="00555B33">
        <w:rPr>
          <w:noProof/>
        </w:rPr>
        <w:t>1.</w:t>
      </w:r>
      <w:r w:rsidR="00555B33" w:rsidRPr="00555B33">
        <w:rPr>
          <w:noProof/>
        </w:rPr>
        <w:tab/>
        <w:t xml:space="preserve">Pui CH, Yang JJ, Hunger SP, et al. Childhood Acute Lymphoblastic Leukemia: Progress Through Collaboration. </w:t>
      </w:r>
      <w:r w:rsidR="00555B33" w:rsidRPr="00555B33">
        <w:rPr>
          <w:i/>
          <w:noProof/>
        </w:rPr>
        <w:t>J Clin Oncol</w:t>
      </w:r>
      <w:r w:rsidR="00555B33" w:rsidRPr="00555B33">
        <w:rPr>
          <w:noProof/>
        </w:rPr>
        <w:t>. 2015;33(27):2938-2948.</w:t>
      </w:r>
    </w:p>
    <w:p w14:paraId="6C984AA2" w14:textId="77777777" w:rsidR="00555B33" w:rsidRPr="00555B33" w:rsidRDefault="00555B33" w:rsidP="00555B33">
      <w:pPr>
        <w:pStyle w:val="EndNoteBibliography"/>
        <w:rPr>
          <w:noProof/>
        </w:rPr>
      </w:pPr>
      <w:r w:rsidRPr="00555B33">
        <w:rPr>
          <w:noProof/>
        </w:rPr>
        <w:t>2.</w:t>
      </w:r>
      <w:r w:rsidRPr="00555B33">
        <w:rPr>
          <w:noProof/>
        </w:rPr>
        <w:tab/>
        <w:t xml:space="preserve">Hunger SP, Mullighan CG. Acute Lymphoblastic Leukemia in Children. </w:t>
      </w:r>
      <w:r w:rsidRPr="00555B33">
        <w:rPr>
          <w:i/>
          <w:noProof/>
        </w:rPr>
        <w:t>N Engl J Med</w:t>
      </w:r>
      <w:r w:rsidRPr="00555B33">
        <w:rPr>
          <w:noProof/>
        </w:rPr>
        <w:t>. 2015;373(16):1541-1552.</w:t>
      </w:r>
    </w:p>
    <w:p w14:paraId="6F076790" w14:textId="77777777" w:rsidR="00555B33" w:rsidRPr="00107BEB" w:rsidRDefault="00555B33" w:rsidP="00555B33">
      <w:pPr>
        <w:pStyle w:val="EndNoteBibliography"/>
        <w:rPr>
          <w:noProof/>
          <w:lang w:val="pt-PT"/>
        </w:rPr>
      </w:pPr>
      <w:r w:rsidRPr="00555B33">
        <w:rPr>
          <w:noProof/>
        </w:rPr>
        <w:t>3.</w:t>
      </w:r>
      <w:r w:rsidRPr="00555B33">
        <w:rPr>
          <w:noProof/>
        </w:rPr>
        <w:tab/>
        <w:t xml:space="preserve">Bonaventure A, Harewood R, Stiller CA, et al. Worldwide comparison of survival from childhood leukaemia for 1995-2009, by subtype, age, and sex (CONCORD-2): a population-based study of individual data for 89 828 children from 198 registries in 53 countries. </w:t>
      </w:r>
      <w:r w:rsidRPr="00107BEB">
        <w:rPr>
          <w:i/>
          <w:noProof/>
          <w:lang w:val="pt-PT"/>
        </w:rPr>
        <w:t>Lancet Haematol</w:t>
      </w:r>
      <w:r w:rsidRPr="00107BEB">
        <w:rPr>
          <w:noProof/>
          <w:lang w:val="pt-PT"/>
        </w:rPr>
        <w:t>. 2017;4(5):e202-e217.</w:t>
      </w:r>
    </w:p>
    <w:p w14:paraId="146CCE91" w14:textId="77777777" w:rsidR="00555B33" w:rsidRPr="00107BEB" w:rsidRDefault="00555B33" w:rsidP="00555B33">
      <w:pPr>
        <w:pStyle w:val="EndNoteBibliography"/>
        <w:rPr>
          <w:noProof/>
          <w:lang w:val="fr-FR"/>
        </w:rPr>
      </w:pPr>
      <w:r w:rsidRPr="00107BEB">
        <w:rPr>
          <w:noProof/>
          <w:lang w:val="pt-PT"/>
        </w:rPr>
        <w:t>4.</w:t>
      </w:r>
      <w:r w:rsidRPr="00107BEB">
        <w:rPr>
          <w:noProof/>
          <w:lang w:val="pt-PT"/>
        </w:rPr>
        <w:tab/>
        <w:t xml:space="preserve">Vora A, Goulden N, Wade R, et al. </w:t>
      </w:r>
      <w:r w:rsidRPr="00555B33">
        <w:rPr>
          <w:noProof/>
        </w:rPr>
        <w:t xml:space="preserve">Treatment reduction for children and young adults with low-risk acute lymphoblastic leukaemia defined by minimal residual disease (UKALL 2003): a randomised controlled trial. </w:t>
      </w:r>
      <w:r w:rsidRPr="00107BEB">
        <w:rPr>
          <w:i/>
          <w:noProof/>
          <w:lang w:val="fr-FR"/>
        </w:rPr>
        <w:t>Lancet Oncol</w:t>
      </w:r>
      <w:r w:rsidRPr="00107BEB">
        <w:rPr>
          <w:noProof/>
          <w:lang w:val="fr-FR"/>
        </w:rPr>
        <w:t>. 2013;14(3):199-209.</w:t>
      </w:r>
    </w:p>
    <w:p w14:paraId="2568FB71" w14:textId="77777777" w:rsidR="00555B33" w:rsidRPr="00555B33" w:rsidRDefault="00555B33" w:rsidP="00555B33">
      <w:pPr>
        <w:pStyle w:val="EndNoteBibliography"/>
        <w:rPr>
          <w:noProof/>
        </w:rPr>
      </w:pPr>
      <w:r w:rsidRPr="00107BEB">
        <w:rPr>
          <w:noProof/>
          <w:lang w:val="fr-FR"/>
        </w:rPr>
        <w:t>5.</w:t>
      </w:r>
      <w:r w:rsidRPr="00107BEB">
        <w:rPr>
          <w:noProof/>
          <w:lang w:val="fr-FR"/>
        </w:rPr>
        <w:tab/>
        <w:t xml:space="preserve">Kosmidis S, Baka M, Bouhoutsou D, et al. </w:t>
      </w:r>
      <w:r w:rsidRPr="00555B33">
        <w:rPr>
          <w:noProof/>
        </w:rPr>
        <w:t xml:space="preserve">Longitudinal assessment of immunological status and rate of immune recovery following treatment in children with ALL. </w:t>
      </w:r>
      <w:r w:rsidRPr="00555B33">
        <w:rPr>
          <w:i/>
          <w:noProof/>
        </w:rPr>
        <w:t>Pediatr Blood Cancer</w:t>
      </w:r>
      <w:r w:rsidRPr="00555B33">
        <w:rPr>
          <w:noProof/>
        </w:rPr>
        <w:t>. 2008;50(3):528-532.</w:t>
      </w:r>
    </w:p>
    <w:p w14:paraId="59446BB0" w14:textId="77777777" w:rsidR="00555B33" w:rsidRPr="00555B33" w:rsidRDefault="00555B33" w:rsidP="00555B33">
      <w:pPr>
        <w:pStyle w:val="EndNoteBibliography"/>
        <w:rPr>
          <w:noProof/>
        </w:rPr>
      </w:pPr>
      <w:r w:rsidRPr="00555B33">
        <w:rPr>
          <w:noProof/>
        </w:rPr>
        <w:t>6.</w:t>
      </w:r>
      <w:r w:rsidRPr="00555B33">
        <w:rPr>
          <w:noProof/>
        </w:rPr>
        <w:tab/>
        <w:t xml:space="preserve">Alanko S, Pelliniemi TT, Salmi TT. Recovery of blood B-lymphocytes and serum immunoglobulins after chemotherapy for childhood acute lymphoblastic leukemia. </w:t>
      </w:r>
      <w:r w:rsidRPr="00555B33">
        <w:rPr>
          <w:i/>
          <w:noProof/>
        </w:rPr>
        <w:t>Cancer</w:t>
      </w:r>
      <w:r w:rsidRPr="00555B33">
        <w:rPr>
          <w:noProof/>
        </w:rPr>
        <w:t>. 1992;69(6):1481-1486.</w:t>
      </w:r>
    </w:p>
    <w:p w14:paraId="4C3AF372" w14:textId="77777777" w:rsidR="00555B33" w:rsidRPr="00107BEB" w:rsidRDefault="00555B33" w:rsidP="00555B33">
      <w:pPr>
        <w:pStyle w:val="EndNoteBibliography"/>
        <w:rPr>
          <w:noProof/>
          <w:lang w:val="de-DE"/>
        </w:rPr>
      </w:pPr>
      <w:r w:rsidRPr="00555B33">
        <w:rPr>
          <w:noProof/>
        </w:rPr>
        <w:lastRenderedPageBreak/>
        <w:t>7.</w:t>
      </w:r>
      <w:r w:rsidRPr="00555B33">
        <w:rPr>
          <w:noProof/>
        </w:rPr>
        <w:tab/>
        <w:t xml:space="preserve">Alanko S, Salmi TT, Pelliniemi TT. Recovery of blood T-cell subsets after chemotherapy for childhood acute lymphoblastic leukemia. </w:t>
      </w:r>
      <w:r w:rsidRPr="00107BEB">
        <w:rPr>
          <w:i/>
          <w:noProof/>
          <w:lang w:val="de-DE"/>
        </w:rPr>
        <w:t>Pediatr Hematol Oncol</w:t>
      </w:r>
      <w:r w:rsidRPr="00107BEB">
        <w:rPr>
          <w:noProof/>
          <w:lang w:val="de-DE"/>
        </w:rPr>
        <w:t>. 1994;11(3):281-292.</w:t>
      </w:r>
    </w:p>
    <w:p w14:paraId="18DA05C0" w14:textId="77777777" w:rsidR="00555B33" w:rsidRPr="00107BEB" w:rsidRDefault="00555B33" w:rsidP="00555B33">
      <w:pPr>
        <w:pStyle w:val="EndNoteBibliography"/>
        <w:rPr>
          <w:noProof/>
          <w:lang w:val="es-ES"/>
        </w:rPr>
      </w:pPr>
      <w:r w:rsidRPr="00107BEB">
        <w:rPr>
          <w:noProof/>
          <w:lang w:val="de-DE"/>
        </w:rPr>
        <w:t>8.</w:t>
      </w:r>
      <w:r w:rsidRPr="00107BEB">
        <w:rPr>
          <w:noProof/>
          <w:lang w:val="de-DE"/>
        </w:rPr>
        <w:tab/>
        <w:t xml:space="preserve">Eyrich M, Wiegering V, Lim A, Schrauder A, Winkler B, Schlegel PG. </w:t>
      </w:r>
      <w:r w:rsidRPr="00555B33">
        <w:rPr>
          <w:noProof/>
        </w:rPr>
        <w:t xml:space="preserve">Immune function in children under chemotherapy for standard risk acute lymphoblastic leukaemia - a prospective study of 20 paediatric patients. </w:t>
      </w:r>
      <w:r w:rsidRPr="00107BEB">
        <w:rPr>
          <w:i/>
          <w:noProof/>
          <w:lang w:val="es-ES"/>
        </w:rPr>
        <w:t>Br J Haematol</w:t>
      </w:r>
      <w:r w:rsidRPr="00107BEB">
        <w:rPr>
          <w:noProof/>
          <w:lang w:val="es-ES"/>
        </w:rPr>
        <w:t>. 2009;147(3):360-370.</w:t>
      </w:r>
    </w:p>
    <w:p w14:paraId="42FE6784" w14:textId="77777777" w:rsidR="00555B33" w:rsidRPr="00555B33" w:rsidRDefault="00555B33" w:rsidP="00555B33">
      <w:pPr>
        <w:pStyle w:val="EndNoteBibliography"/>
        <w:rPr>
          <w:noProof/>
        </w:rPr>
      </w:pPr>
      <w:r w:rsidRPr="00107BEB">
        <w:rPr>
          <w:noProof/>
          <w:lang w:val="es-ES"/>
        </w:rPr>
        <w:t>9.</w:t>
      </w:r>
      <w:r w:rsidRPr="00107BEB">
        <w:rPr>
          <w:noProof/>
          <w:lang w:val="es-ES"/>
        </w:rPr>
        <w:tab/>
        <w:t xml:space="preserve">van Tilburg CM, van Gent R, Bierings MB, et al. </w:t>
      </w:r>
      <w:r w:rsidRPr="00555B33">
        <w:rPr>
          <w:noProof/>
        </w:rPr>
        <w:t xml:space="preserve">Immune reconstitution in children following chemotherapy for haematological malignancies: a long-term follow-up. </w:t>
      </w:r>
      <w:r w:rsidRPr="00555B33">
        <w:rPr>
          <w:i/>
          <w:noProof/>
        </w:rPr>
        <w:t>Br J Haematol</w:t>
      </w:r>
      <w:r w:rsidRPr="00555B33">
        <w:rPr>
          <w:noProof/>
        </w:rPr>
        <w:t>. 2011;152(2):201-210.</w:t>
      </w:r>
    </w:p>
    <w:p w14:paraId="134832D3" w14:textId="77777777" w:rsidR="00555B33" w:rsidRPr="00555B33" w:rsidRDefault="00555B33" w:rsidP="00555B33">
      <w:pPr>
        <w:pStyle w:val="EndNoteBibliography"/>
        <w:rPr>
          <w:noProof/>
        </w:rPr>
      </w:pPr>
      <w:r w:rsidRPr="00555B33">
        <w:rPr>
          <w:noProof/>
        </w:rPr>
        <w:t>10.</w:t>
      </w:r>
      <w:r w:rsidRPr="00555B33">
        <w:rPr>
          <w:noProof/>
        </w:rPr>
        <w:tab/>
        <w:t xml:space="preserve">van Tilburg CM, van der Velden VH, Sanders EA, et al. Reduced versus intensive chemotherapy for childhood acute lymphoblastic leukemia: impact on lymphocyte compartment composition. </w:t>
      </w:r>
      <w:r w:rsidRPr="00555B33">
        <w:rPr>
          <w:i/>
          <w:noProof/>
        </w:rPr>
        <w:t>Leuk Res</w:t>
      </w:r>
      <w:r w:rsidRPr="00555B33">
        <w:rPr>
          <w:noProof/>
        </w:rPr>
        <w:t>. 2011;35(4):484-491.</w:t>
      </w:r>
    </w:p>
    <w:p w14:paraId="3B25553F" w14:textId="77777777" w:rsidR="00555B33" w:rsidRPr="00555B33" w:rsidRDefault="00555B33" w:rsidP="00555B33">
      <w:pPr>
        <w:pStyle w:val="EndNoteBibliography"/>
        <w:rPr>
          <w:noProof/>
        </w:rPr>
      </w:pPr>
      <w:r w:rsidRPr="00555B33">
        <w:rPr>
          <w:noProof/>
        </w:rPr>
        <w:t>11.</w:t>
      </w:r>
      <w:r w:rsidRPr="00555B33">
        <w:rPr>
          <w:noProof/>
        </w:rPr>
        <w:tab/>
        <w:t xml:space="preserve">Ek T, Mellander L, Hahn-Zoric M, Abrahamsson J. Intensive treatment for childhood acute lymphoblastic leukemia reduces immune responses to diphtheria, tetanus, and Haemophilus influenzae type b. </w:t>
      </w:r>
      <w:r w:rsidRPr="00555B33">
        <w:rPr>
          <w:i/>
          <w:noProof/>
        </w:rPr>
        <w:t>J Pediatr Hematol Oncol</w:t>
      </w:r>
      <w:r w:rsidRPr="00555B33">
        <w:rPr>
          <w:noProof/>
        </w:rPr>
        <w:t>. 2004;26(11):727-734.</w:t>
      </w:r>
    </w:p>
    <w:p w14:paraId="1A115224" w14:textId="77777777" w:rsidR="00555B33" w:rsidRPr="00107BEB" w:rsidRDefault="00555B33" w:rsidP="00555B33">
      <w:pPr>
        <w:pStyle w:val="EndNoteBibliography"/>
        <w:rPr>
          <w:noProof/>
          <w:lang w:val="pt-PT"/>
        </w:rPr>
      </w:pPr>
      <w:r w:rsidRPr="00555B33">
        <w:rPr>
          <w:noProof/>
        </w:rPr>
        <w:t>12.</w:t>
      </w:r>
      <w:r w:rsidRPr="00555B33">
        <w:rPr>
          <w:noProof/>
        </w:rPr>
        <w:tab/>
        <w:t xml:space="preserve">Koskenvuo M, Ekman I, Saha E, et al. Immunological Reconstitution in Children After Completing Conventional Chemotherapy of Acute Lymphoblastic Leukemia is Marked by Impaired B-cell Compartment. </w:t>
      </w:r>
      <w:r w:rsidRPr="00107BEB">
        <w:rPr>
          <w:i/>
          <w:noProof/>
          <w:lang w:val="pt-PT"/>
        </w:rPr>
        <w:t>Pediatr Blood Cancer</w:t>
      </w:r>
      <w:r w:rsidRPr="00107BEB">
        <w:rPr>
          <w:noProof/>
          <w:lang w:val="pt-PT"/>
        </w:rPr>
        <w:t>. 2016;63(9):1653-1656.</w:t>
      </w:r>
    </w:p>
    <w:p w14:paraId="3B55F669" w14:textId="77777777" w:rsidR="00555B33" w:rsidRPr="00555B33" w:rsidRDefault="00555B33" w:rsidP="00555B33">
      <w:pPr>
        <w:pStyle w:val="EndNoteBibliography"/>
        <w:rPr>
          <w:noProof/>
        </w:rPr>
      </w:pPr>
      <w:r w:rsidRPr="00107BEB">
        <w:rPr>
          <w:noProof/>
          <w:lang w:val="pt-PT"/>
        </w:rPr>
        <w:t>13.</w:t>
      </w:r>
      <w:r w:rsidRPr="00107BEB">
        <w:rPr>
          <w:noProof/>
          <w:lang w:val="pt-PT"/>
        </w:rPr>
        <w:tab/>
        <w:t xml:space="preserve">Martin Ibanez I, Arce Casas A, Cruz Martinez O, Estella Aguado J, Martin Mateos MA. </w:t>
      </w:r>
      <w:r w:rsidRPr="00555B33">
        <w:rPr>
          <w:noProof/>
        </w:rPr>
        <w:t xml:space="preserve">Humoral immunity in pediatric patients with acute lymphoblastic leukaemia. </w:t>
      </w:r>
      <w:r w:rsidRPr="00555B33">
        <w:rPr>
          <w:i/>
          <w:noProof/>
        </w:rPr>
        <w:t>Allergol Immunopathol (Madr)</w:t>
      </w:r>
      <w:r w:rsidRPr="00555B33">
        <w:rPr>
          <w:noProof/>
        </w:rPr>
        <w:t>. 2003;31(6):303-310.</w:t>
      </w:r>
    </w:p>
    <w:p w14:paraId="37324F14" w14:textId="77777777" w:rsidR="00555B33" w:rsidRPr="00555B33" w:rsidRDefault="00555B33" w:rsidP="00555B33">
      <w:pPr>
        <w:pStyle w:val="EndNoteBibliography"/>
        <w:rPr>
          <w:noProof/>
        </w:rPr>
      </w:pPr>
      <w:r w:rsidRPr="00555B33">
        <w:rPr>
          <w:noProof/>
        </w:rPr>
        <w:t>14.</w:t>
      </w:r>
      <w:r w:rsidRPr="00555B33">
        <w:rPr>
          <w:noProof/>
        </w:rPr>
        <w:tab/>
        <w:t xml:space="preserve">Wiegering V, Frank J, Freudenberg S, et al. Impaired B-cell reconstitution in children after chemotherapy for standard or medium risk acute precursor B-lymphoblastic leukemia. </w:t>
      </w:r>
      <w:r w:rsidRPr="00555B33">
        <w:rPr>
          <w:i/>
          <w:noProof/>
        </w:rPr>
        <w:t>Leuk Lymphoma</w:t>
      </w:r>
      <w:r w:rsidRPr="00555B33">
        <w:rPr>
          <w:noProof/>
        </w:rPr>
        <w:t>. 2014;55(4):870-875.</w:t>
      </w:r>
    </w:p>
    <w:p w14:paraId="7ED2799D" w14:textId="77777777" w:rsidR="00555B33" w:rsidRPr="00555B33" w:rsidRDefault="00555B33" w:rsidP="00555B33">
      <w:pPr>
        <w:pStyle w:val="EndNoteBibliography"/>
        <w:rPr>
          <w:noProof/>
        </w:rPr>
      </w:pPr>
      <w:r w:rsidRPr="00555B33">
        <w:rPr>
          <w:noProof/>
        </w:rPr>
        <w:t>15.</w:t>
      </w:r>
      <w:r w:rsidRPr="00555B33">
        <w:rPr>
          <w:noProof/>
        </w:rPr>
        <w:tab/>
        <w:t xml:space="preserve">van Tilburg CM, Sanders EA, Rovers MM, Wolfs TF, Bierings MB. Loss of antibodies and response to (re-)vaccination in children after treatment for acute lymphocytic leukemia: a systematic review. </w:t>
      </w:r>
      <w:r w:rsidRPr="00555B33">
        <w:rPr>
          <w:i/>
          <w:noProof/>
        </w:rPr>
        <w:t>Leukemia</w:t>
      </w:r>
      <w:r w:rsidRPr="00555B33">
        <w:rPr>
          <w:noProof/>
        </w:rPr>
        <w:t>. 2006;20(10):1717-1722.</w:t>
      </w:r>
    </w:p>
    <w:p w14:paraId="2BCD9B64" w14:textId="77777777" w:rsidR="00555B33" w:rsidRPr="00555B33" w:rsidRDefault="00555B33" w:rsidP="00555B33">
      <w:pPr>
        <w:pStyle w:val="EndNoteBibliography"/>
        <w:rPr>
          <w:noProof/>
        </w:rPr>
      </w:pPr>
      <w:r w:rsidRPr="00555B33">
        <w:rPr>
          <w:noProof/>
        </w:rPr>
        <w:t>16.</w:t>
      </w:r>
      <w:r w:rsidRPr="00555B33">
        <w:rPr>
          <w:noProof/>
        </w:rPr>
        <w:tab/>
        <w:t xml:space="preserve">Pietras W, Chaber R, Pela H, Trybucka K, Chybicka A. The recovery of immune system parameters in children following lymphoblastic leukemia therapy - preliminary report. </w:t>
      </w:r>
      <w:r w:rsidRPr="00555B33">
        <w:rPr>
          <w:i/>
          <w:noProof/>
        </w:rPr>
        <w:t>Adv Clin Exp Med</w:t>
      </w:r>
      <w:r w:rsidRPr="00555B33">
        <w:rPr>
          <w:noProof/>
        </w:rPr>
        <w:t>. 2014;23(1):97-102.</w:t>
      </w:r>
    </w:p>
    <w:p w14:paraId="6975E3F0" w14:textId="77777777" w:rsidR="00555B33" w:rsidRPr="00555B33" w:rsidRDefault="00555B33" w:rsidP="00555B33">
      <w:pPr>
        <w:pStyle w:val="EndNoteBibliography"/>
        <w:rPr>
          <w:noProof/>
        </w:rPr>
      </w:pPr>
      <w:r w:rsidRPr="00555B33">
        <w:rPr>
          <w:noProof/>
        </w:rPr>
        <w:t>17.</w:t>
      </w:r>
      <w:r w:rsidRPr="00555B33">
        <w:rPr>
          <w:noProof/>
        </w:rPr>
        <w:tab/>
        <w:t xml:space="preserve">Kovacs GT, Barany O, Schlick B, et al. Late immune recovery in children treated for malignant diseases. </w:t>
      </w:r>
      <w:r w:rsidRPr="00555B33">
        <w:rPr>
          <w:i/>
          <w:noProof/>
        </w:rPr>
        <w:t>Pathol Oncol Res</w:t>
      </w:r>
      <w:r w:rsidRPr="00555B33">
        <w:rPr>
          <w:noProof/>
        </w:rPr>
        <w:t>. 2008;14(4):391-397.</w:t>
      </w:r>
    </w:p>
    <w:p w14:paraId="1B402828" w14:textId="77777777" w:rsidR="00555B33" w:rsidRPr="00555B33" w:rsidRDefault="00555B33" w:rsidP="00555B33">
      <w:pPr>
        <w:pStyle w:val="EndNoteBibliography"/>
        <w:rPr>
          <w:noProof/>
        </w:rPr>
      </w:pPr>
      <w:r w:rsidRPr="00555B33">
        <w:rPr>
          <w:noProof/>
        </w:rPr>
        <w:t>18.</w:t>
      </w:r>
      <w:r w:rsidRPr="00555B33">
        <w:rPr>
          <w:noProof/>
        </w:rPr>
        <w:tab/>
        <w:t xml:space="preserve">Patel SR, Ortin M, Cohen BJ, et al. Revaccination of children after completion of standard chemotherapy for acute leukemia. </w:t>
      </w:r>
      <w:r w:rsidRPr="00555B33">
        <w:rPr>
          <w:i/>
          <w:noProof/>
        </w:rPr>
        <w:t>Clin Infect Dis</w:t>
      </w:r>
      <w:r w:rsidRPr="00555B33">
        <w:rPr>
          <w:noProof/>
        </w:rPr>
        <w:t>. 2007;44(5):635-642.</w:t>
      </w:r>
    </w:p>
    <w:p w14:paraId="6F0A9704" w14:textId="77777777" w:rsidR="00555B33" w:rsidRPr="00555B33" w:rsidRDefault="00555B33" w:rsidP="00555B33">
      <w:pPr>
        <w:pStyle w:val="EndNoteBibliography"/>
        <w:rPr>
          <w:noProof/>
        </w:rPr>
      </w:pPr>
      <w:r w:rsidRPr="00555B33">
        <w:rPr>
          <w:noProof/>
        </w:rPr>
        <w:t>19.</w:t>
      </w:r>
      <w:r w:rsidRPr="00555B33">
        <w:rPr>
          <w:noProof/>
        </w:rPr>
        <w:tab/>
        <w:t xml:space="preserve">Bate J, Patel SR, Chisholm J, Heath PT, Supportive Care Group of the Children's C, Leukaemia G. Immunisation practices of paediatric oncology and shared care oncology consultants: a United Kingdom survey. </w:t>
      </w:r>
      <w:r w:rsidRPr="00555B33">
        <w:rPr>
          <w:i/>
          <w:noProof/>
        </w:rPr>
        <w:t>Pediatr Blood Cancer</w:t>
      </w:r>
      <w:r w:rsidRPr="00555B33">
        <w:rPr>
          <w:noProof/>
        </w:rPr>
        <w:t>. 2010;54(7):941-946.</w:t>
      </w:r>
    </w:p>
    <w:p w14:paraId="5AF0CE8B" w14:textId="77777777" w:rsidR="00555B33" w:rsidRPr="00555B33" w:rsidRDefault="00555B33" w:rsidP="00555B33">
      <w:pPr>
        <w:pStyle w:val="EndNoteBibliography"/>
        <w:rPr>
          <w:noProof/>
        </w:rPr>
      </w:pPr>
      <w:r w:rsidRPr="00555B33">
        <w:rPr>
          <w:noProof/>
        </w:rPr>
        <w:t>20.</w:t>
      </w:r>
      <w:r w:rsidRPr="00555B33">
        <w:rPr>
          <w:noProof/>
        </w:rPr>
        <w:tab/>
        <w:t xml:space="preserve">Bate J, Borrow R, Chisholm J, et al. 13-valent Pneumococcal Conjugate Vaccine in children with acute lymphoblastic leukaemia: protective immunity can be achieved on completion of treatment. </w:t>
      </w:r>
      <w:r w:rsidRPr="00555B33">
        <w:rPr>
          <w:i/>
          <w:noProof/>
        </w:rPr>
        <w:t>Clin Infect Dis</w:t>
      </w:r>
      <w:r w:rsidRPr="00555B33">
        <w:rPr>
          <w:noProof/>
        </w:rPr>
        <w:t>. 2019.</w:t>
      </w:r>
    </w:p>
    <w:p w14:paraId="4F56C62E" w14:textId="77777777" w:rsidR="00555B33" w:rsidRPr="00555B33" w:rsidRDefault="00555B33" w:rsidP="00555B33">
      <w:pPr>
        <w:pStyle w:val="EndNoteBibliography"/>
        <w:rPr>
          <w:noProof/>
        </w:rPr>
      </w:pPr>
      <w:r w:rsidRPr="00555B33">
        <w:rPr>
          <w:noProof/>
        </w:rPr>
        <w:t>21.</w:t>
      </w:r>
      <w:r w:rsidRPr="00555B33">
        <w:rPr>
          <w:noProof/>
        </w:rPr>
        <w:tab/>
        <w:t xml:space="preserve">Vora A, Goulden N, Mitchell C, et al. Augmented post-remission therapy for a minimal residual disease-defined high-risk subgroup of children and young people with clinical standard-risk and intermediate-risk acute lymphoblastic leukaemia (UKALL 2003): a randomised controlled trial. </w:t>
      </w:r>
      <w:r w:rsidRPr="00555B33">
        <w:rPr>
          <w:i/>
          <w:noProof/>
        </w:rPr>
        <w:t>Lancet Oncol</w:t>
      </w:r>
      <w:r w:rsidRPr="00555B33">
        <w:rPr>
          <w:noProof/>
        </w:rPr>
        <w:t>. 2014;15(8):809-818.</w:t>
      </w:r>
    </w:p>
    <w:p w14:paraId="2BB62670" w14:textId="77777777" w:rsidR="00555B33" w:rsidRPr="00555B33" w:rsidRDefault="00555B33" w:rsidP="00555B33">
      <w:pPr>
        <w:pStyle w:val="EndNoteBibliography"/>
        <w:rPr>
          <w:noProof/>
        </w:rPr>
      </w:pPr>
      <w:r w:rsidRPr="00555B33">
        <w:rPr>
          <w:noProof/>
        </w:rPr>
        <w:t>22.</w:t>
      </w:r>
      <w:r w:rsidRPr="00555B33">
        <w:rPr>
          <w:noProof/>
        </w:rPr>
        <w:tab/>
        <w:t xml:space="preserve">Schatorje EJ, Gemen EF, Driessen GJ, Leuvenink J, van Hout RW, de Vries E. Paediatric reference values for the peripheral T cell compartment. </w:t>
      </w:r>
      <w:r w:rsidRPr="00555B33">
        <w:rPr>
          <w:i/>
          <w:noProof/>
        </w:rPr>
        <w:t>Scand J Immunol</w:t>
      </w:r>
      <w:r w:rsidRPr="00555B33">
        <w:rPr>
          <w:noProof/>
        </w:rPr>
        <w:t>. 2012;75(4):436-444.</w:t>
      </w:r>
    </w:p>
    <w:p w14:paraId="5BD65A1B" w14:textId="77777777" w:rsidR="00555B33" w:rsidRPr="00555B33" w:rsidRDefault="00555B33" w:rsidP="00555B33">
      <w:pPr>
        <w:pStyle w:val="EndNoteBibliography"/>
        <w:rPr>
          <w:noProof/>
        </w:rPr>
      </w:pPr>
      <w:r w:rsidRPr="00555B33">
        <w:rPr>
          <w:noProof/>
        </w:rPr>
        <w:lastRenderedPageBreak/>
        <w:t>23.</w:t>
      </w:r>
      <w:r w:rsidRPr="00555B33">
        <w:rPr>
          <w:noProof/>
        </w:rPr>
        <w:tab/>
        <w:t xml:space="preserve">Schatorje EJ, Gemen EF, Driessen GJ, et al. Age-matched reference values for B-lymphocyte subpopulations and CVID classifications in children. </w:t>
      </w:r>
      <w:r w:rsidRPr="00555B33">
        <w:rPr>
          <w:i/>
          <w:noProof/>
        </w:rPr>
        <w:t>Scand J Immunol</w:t>
      </w:r>
      <w:r w:rsidRPr="00555B33">
        <w:rPr>
          <w:noProof/>
        </w:rPr>
        <w:t>. 2011;74(5):502-510.</w:t>
      </w:r>
    </w:p>
    <w:p w14:paraId="74A0C5FD" w14:textId="77777777" w:rsidR="00555B33" w:rsidRPr="00555B33" w:rsidRDefault="00555B33" w:rsidP="00555B33">
      <w:pPr>
        <w:pStyle w:val="EndNoteBibliography"/>
        <w:rPr>
          <w:noProof/>
        </w:rPr>
      </w:pPr>
      <w:r w:rsidRPr="00555B33">
        <w:rPr>
          <w:noProof/>
        </w:rPr>
        <w:t>24.</w:t>
      </w:r>
      <w:r w:rsidRPr="00555B33">
        <w:rPr>
          <w:noProof/>
        </w:rPr>
        <w:tab/>
        <w:t xml:space="preserve"> PRU  Handbook of Clinical Immunochemistry (ed 8th); 2004.</w:t>
      </w:r>
    </w:p>
    <w:p w14:paraId="1EBF3505" w14:textId="77777777" w:rsidR="00555B33" w:rsidRPr="00555B33" w:rsidRDefault="00555B33" w:rsidP="00555B33">
      <w:pPr>
        <w:pStyle w:val="EndNoteBibliography"/>
        <w:rPr>
          <w:noProof/>
        </w:rPr>
      </w:pPr>
      <w:r w:rsidRPr="00555B33">
        <w:rPr>
          <w:noProof/>
        </w:rPr>
        <w:t>25.</w:t>
      </w:r>
      <w:r w:rsidRPr="00555B33">
        <w:rPr>
          <w:noProof/>
        </w:rPr>
        <w:tab/>
        <w:t xml:space="preserve">O'Connor D, Bate J, Wade R, et al. Infection-related mortality in children with acute lymphoblastic leukemia: an analysis of infectious deaths on UKALL2003. </w:t>
      </w:r>
      <w:r w:rsidRPr="00555B33">
        <w:rPr>
          <w:i/>
          <w:noProof/>
        </w:rPr>
        <w:t>Blood</w:t>
      </w:r>
      <w:r w:rsidRPr="00555B33">
        <w:rPr>
          <w:noProof/>
        </w:rPr>
        <w:t>. 2014;124(7):1056-1061.</w:t>
      </w:r>
    </w:p>
    <w:p w14:paraId="4A569000" w14:textId="77777777" w:rsidR="00555B33" w:rsidRPr="00555B33" w:rsidRDefault="00555B33" w:rsidP="00555B33">
      <w:pPr>
        <w:pStyle w:val="EndNoteBibliography"/>
        <w:rPr>
          <w:noProof/>
        </w:rPr>
      </w:pPr>
      <w:r w:rsidRPr="00555B33">
        <w:rPr>
          <w:noProof/>
        </w:rPr>
        <w:t>26.</w:t>
      </w:r>
      <w:r w:rsidRPr="00555B33">
        <w:rPr>
          <w:noProof/>
        </w:rPr>
        <w:tab/>
        <w:t xml:space="preserve">Te Poele EM, de Bont ES, Marike Boezen H, et al. Dexamethasone in the maintenance phase of acute lymphoblastic leukaemia treatment: is the risk of lethal infections too high? </w:t>
      </w:r>
      <w:r w:rsidRPr="00555B33">
        <w:rPr>
          <w:i/>
          <w:noProof/>
        </w:rPr>
        <w:t>Eur J Cancer</w:t>
      </w:r>
      <w:r w:rsidRPr="00555B33">
        <w:rPr>
          <w:noProof/>
        </w:rPr>
        <w:t>. 2007;43(17):2532-2536.</w:t>
      </w:r>
    </w:p>
    <w:p w14:paraId="721142EA" w14:textId="77777777" w:rsidR="00555B33" w:rsidRPr="00107BEB" w:rsidRDefault="00555B33" w:rsidP="00555B33">
      <w:pPr>
        <w:pStyle w:val="EndNoteBibliography"/>
        <w:rPr>
          <w:noProof/>
          <w:lang w:val="es-ES"/>
        </w:rPr>
      </w:pPr>
      <w:r w:rsidRPr="00555B33">
        <w:rPr>
          <w:noProof/>
        </w:rPr>
        <w:t>27.</w:t>
      </w:r>
      <w:r w:rsidRPr="00555B33">
        <w:rPr>
          <w:noProof/>
        </w:rPr>
        <w:tab/>
        <w:t xml:space="preserve">Eden T, Pieters R, Richards S, Childhood Acute Lymphoblastic Leukaemia Collaborative G. Systematic review of the addition of vincristine plus steroid pulses in maintenance treatment for childhood acute lymphoblastic leukaemia - an individual patient data meta-analysis involving 5,659 children. </w:t>
      </w:r>
      <w:r w:rsidRPr="00107BEB">
        <w:rPr>
          <w:i/>
          <w:noProof/>
          <w:lang w:val="es-ES"/>
        </w:rPr>
        <w:t>Br J Haematol</w:t>
      </w:r>
      <w:r w:rsidRPr="00107BEB">
        <w:rPr>
          <w:noProof/>
          <w:lang w:val="es-ES"/>
        </w:rPr>
        <w:t>. 2010;149(5):722-733.</w:t>
      </w:r>
    </w:p>
    <w:p w14:paraId="45EE5B9D" w14:textId="77777777" w:rsidR="00555B33" w:rsidRPr="00555B33" w:rsidRDefault="00555B33" w:rsidP="00555B33">
      <w:pPr>
        <w:pStyle w:val="EndNoteBibliography"/>
        <w:rPr>
          <w:noProof/>
        </w:rPr>
      </w:pPr>
      <w:r w:rsidRPr="00107BEB">
        <w:rPr>
          <w:noProof/>
          <w:lang w:val="es-ES"/>
        </w:rPr>
        <w:t>28.</w:t>
      </w:r>
      <w:r w:rsidRPr="00107BEB">
        <w:rPr>
          <w:noProof/>
          <w:lang w:val="es-ES"/>
        </w:rPr>
        <w:tab/>
        <w:t xml:space="preserve">van Tilburg CM, Sanders EA, Nibbelke EE, et al. </w:t>
      </w:r>
      <w:r w:rsidRPr="00555B33">
        <w:rPr>
          <w:noProof/>
        </w:rPr>
        <w:t xml:space="preserve">Impact of reduced chemotherapy treatment for good risk childhood acute lymphoblastic leukaemia on infectious morbidity*. </w:t>
      </w:r>
      <w:r w:rsidRPr="00555B33">
        <w:rPr>
          <w:i/>
          <w:noProof/>
        </w:rPr>
        <w:t>Br J Haematol</w:t>
      </w:r>
      <w:r w:rsidRPr="00555B33">
        <w:rPr>
          <w:noProof/>
        </w:rPr>
        <w:t>. 2011;152(4):433-440.</w:t>
      </w:r>
    </w:p>
    <w:p w14:paraId="25FF1EC5" w14:textId="77777777" w:rsidR="00555B33" w:rsidRPr="00555B33" w:rsidRDefault="00555B33" w:rsidP="00555B33">
      <w:pPr>
        <w:pStyle w:val="EndNoteBibliography"/>
        <w:rPr>
          <w:noProof/>
        </w:rPr>
      </w:pPr>
      <w:r w:rsidRPr="00555B33">
        <w:rPr>
          <w:noProof/>
        </w:rPr>
        <w:t>29.</w:t>
      </w:r>
      <w:r w:rsidRPr="00555B33">
        <w:rPr>
          <w:noProof/>
        </w:rPr>
        <w:tab/>
        <w:t xml:space="preserve">Meisel R, Toschke AM, Heiligensetzer C, Dilloo D, Laws HJ, von Kries R. Increased risk for invasive pneumococcal diseases in children with acute lymphoblastic leukaemia. </w:t>
      </w:r>
      <w:r w:rsidRPr="00555B33">
        <w:rPr>
          <w:i/>
          <w:noProof/>
        </w:rPr>
        <w:t>Br J Haematol</w:t>
      </w:r>
      <w:r w:rsidRPr="00555B33">
        <w:rPr>
          <w:noProof/>
        </w:rPr>
        <w:t>. 2007;137(5):457-460.</w:t>
      </w:r>
    </w:p>
    <w:p w14:paraId="11EA3FF6" w14:textId="643D7D5C" w:rsidR="00777F82" w:rsidRDefault="00B00AAA" w:rsidP="00555B33">
      <w:pPr>
        <w:jc w:val="both"/>
        <w:rPr>
          <w:rFonts w:asciiTheme="minorBidi" w:hAnsiTheme="minorBidi"/>
          <w:b/>
        </w:rPr>
      </w:pPr>
      <w:r w:rsidRPr="00324B27">
        <w:rPr>
          <w:rFonts w:asciiTheme="minorBidi" w:hAnsiTheme="minorBidi"/>
          <w:b/>
        </w:rPr>
        <w:fldChar w:fldCharType="end"/>
      </w:r>
      <w:r w:rsidR="00F60187" w:rsidRPr="00324B27">
        <w:rPr>
          <w:rFonts w:asciiTheme="minorBidi" w:hAnsiTheme="minorBidi"/>
          <w:b/>
        </w:rPr>
        <w:t xml:space="preserve"> </w:t>
      </w:r>
    </w:p>
    <w:p w14:paraId="4A880F82" w14:textId="77777777" w:rsidR="00777F82" w:rsidRDefault="00777F82">
      <w:pPr>
        <w:rPr>
          <w:rFonts w:asciiTheme="minorBidi" w:hAnsiTheme="minorBidi"/>
          <w:b/>
        </w:rPr>
      </w:pPr>
      <w:r>
        <w:rPr>
          <w:rFonts w:asciiTheme="minorBidi" w:hAnsiTheme="minorBidi"/>
          <w:b/>
        </w:rPr>
        <w:br w:type="page"/>
      </w:r>
    </w:p>
    <w:p w14:paraId="790166EC" w14:textId="2957E0C4" w:rsidR="00101945" w:rsidRPr="00324B27" w:rsidRDefault="00101945" w:rsidP="002948D1">
      <w:pPr>
        <w:jc w:val="both"/>
        <w:rPr>
          <w:rFonts w:asciiTheme="minorBidi" w:hAnsiTheme="minorBidi"/>
          <w:b/>
        </w:rPr>
      </w:pPr>
    </w:p>
    <w:p w14:paraId="5A30B4D0" w14:textId="398A234E" w:rsidR="00101945" w:rsidRPr="00324B27" w:rsidRDefault="00101945" w:rsidP="00F60187">
      <w:pPr>
        <w:jc w:val="both"/>
        <w:rPr>
          <w:rFonts w:asciiTheme="minorBidi" w:hAnsiTheme="minorBidi"/>
          <w:b/>
        </w:rPr>
      </w:pPr>
    </w:p>
    <w:p w14:paraId="1E23AF40" w14:textId="77777777" w:rsidR="00101945" w:rsidRPr="00324B27" w:rsidRDefault="00101945" w:rsidP="00F60187">
      <w:pPr>
        <w:jc w:val="both"/>
        <w:rPr>
          <w:rFonts w:asciiTheme="minorBidi" w:hAnsiTheme="minorBidi"/>
          <w:b/>
        </w:rPr>
      </w:pPr>
    </w:p>
    <w:p w14:paraId="54D7A109" w14:textId="77777777" w:rsidR="00080DDE" w:rsidRPr="00324B27" w:rsidRDefault="00080DDE" w:rsidP="00F60187">
      <w:pPr>
        <w:jc w:val="both"/>
        <w:rPr>
          <w:rFonts w:asciiTheme="minorBidi" w:hAnsiTheme="minorBidi"/>
        </w:rPr>
      </w:pPr>
    </w:p>
    <w:p w14:paraId="19956B81" w14:textId="77777777" w:rsidR="00101945" w:rsidRPr="00324B27" w:rsidRDefault="00101945" w:rsidP="00F60187">
      <w:pPr>
        <w:jc w:val="both"/>
        <w:rPr>
          <w:rFonts w:asciiTheme="minorBidi" w:hAnsiTheme="minorBidi"/>
        </w:rPr>
      </w:pPr>
    </w:p>
    <w:p w14:paraId="7189F70D" w14:textId="3DB79363" w:rsidR="00080DDE" w:rsidRPr="00324B27" w:rsidRDefault="00080DDE" w:rsidP="00F60187">
      <w:pPr>
        <w:jc w:val="both"/>
        <w:rPr>
          <w:rFonts w:asciiTheme="minorBidi" w:hAnsiTheme="minorBidi"/>
        </w:rPr>
      </w:pPr>
    </w:p>
    <w:p w14:paraId="6B8F6321" w14:textId="77777777" w:rsidR="00777F82" w:rsidRDefault="00777F82" w:rsidP="00A9374B">
      <w:pPr>
        <w:snapToGrid w:val="0"/>
        <w:rPr>
          <w:rFonts w:ascii="Arial" w:hAnsi="Arial" w:cs="Arial"/>
          <w:b/>
          <w:bCs/>
          <w:sz w:val="20"/>
          <w:szCs w:val="20"/>
        </w:rPr>
      </w:pPr>
    </w:p>
    <w:p w14:paraId="67C8BBE6" w14:textId="76DADEEC" w:rsidR="00C93181" w:rsidRDefault="00BB692F" w:rsidP="00A9374B">
      <w:pPr>
        <w:snapToGrid w:val="0"/>
        <w:rPr>
          <w:rFonts w:ascii="Arial" w:hAnsi="Arial" w:cs="Arial"/>
          <w:b/>
        </w:rPr>
      </w:pPr>
      <w:r w:rsidRPr="00A9374B">
        <w:rPr>
          <w:rFonts w:ascii="Arial" w:hAnsi="Arial" w:cs="Arial"/>
          <w:b/>
        </w:rPr>
        <w:t xml:space="preserve">Table 1: </w:t>
      </w:r>
      <w:proofErr w:type="spellStart"/>
      <w:r w:rsidRPr="00A9374B">
        <w:rPr>
          <w:rFonts w:ascii="Arial" w:hAnsi="Arial" w:cs="Arial"/>
          <w:b/>
        </w:rPr>
        <w:t>Immunophenotyping</w:t>
      </w:r>
      <w:proofErr w:type="spellEnd"/>
      <w:r w:rsidRPr="00A9374B">
        <w:rPr>
          <w:rFonts w:ascii="Arial" w:hAnsi="Arial" w:cs="Arial"/>
          <w:b/>
        </w:rPr>
        <w:t xml:space="preserve"> markers used to quantify numbers of peri</w:t>
      </w:r>
      <w:r w:rsidR="00C93181" w:rsidRPr="00A9374B">
        <w:rPr>
          <w:rFonts w:ascii="Arial" w:hAnsi="Arial" w:cs="Arial"/>
          <w:b/>
        </w:rPr>
        <w:t>pheral blood lymphocyte subsets</w:t>
      </w:r>
    </w:p>
    <w:p w14:paraId="45A70057" w14:textId="25A97E6D" w:rsidR="00777F82" w:rsidRDefault="00777F82" w:rsidP="00A9374B">
      <w:pPr>
        <w:snapToGrid w:val="0"/>
        <w:rPr>
          <w:rFonts w:ascii="Arial" w:hAnsi="Arial" w:cs="Arial"/>
          <w:b/>
        </w:rPr>
      </w:pPr>
    </w:p>
    <w:p w14:paraId="2B09399E" w14:textId="3359D6C2" w:rsidR="0007169D" w:rsidRDefault="0007169D" w:rsidP="0007169D"/>
    <w:p w14:paraId="3FE7BC64" w14:textId="3833107C" w:rsidR="0007169D" w:rsidRDefault="0007169D" w:rsidP="00A9374B">
      <w:pPr>
        <w:snapToGrid w:val="0"/>
        <w:rPr>
          <w:rFonts w:ascii="Arial" w:hAnsi="Arial" w:cs="Arial"/>
          <w:b/>
        </w:rPr>
      </w:pPr>
    </w:p>
    <w:p w14:paraId="1A0C3BD1" w14:textId="77777777" w:rsidR="0007169D" w:rsidRPr="00A9374B" w:rsidRDefault="0007169D" w:rsidP="00A9374B">
      <w:pPr>
        <w:snapToGrid w:val="0"/>
        <w:rPr>
          <w:rFonts w:ascii="Arial" w:hAnsi="Arial" w:cs="Arial"/>
          <w:b/>
        </w:rPr>
      </w:pPr>
    </w:p>
    <w:p w14:paraId="71ED1307" w14:textId="1BF438A5" w:rsidR="00C93181" w:rsidRDefault="00C93181" w:rsidP="00A9374B">
      <w:pPr>
        <w:snapToGrid w:val="0"/>
        <w:rPr>
          <w:rFonts w:ascii="Arial" w:hAnsi="Arial" w:cs="Arial"/>
        </w:rPr>
      </w:pPr>
      <w:r w:rsidRPr="00A9374B">
        <w:rPr>
          <w:rFonts w:ascii="Arial" w:hAnsi="Arial" w:cs="Arial"/>
          <w:b/>
        </w:rPr>
        <w:t xml:space="preserve">Table 2: Patient demographics at each time point. </w:t>
      </w:r>
      <w:r w:rsidRPr="00A9374B">
        <w:rPr>
          <w:rFonts w:ascii="Arial" w:hAnsi="Arial" w:cs="Arial"/>
          <w:bCs/>
        </w:rPr>
        <w:t xml:space="preserve">Patient demographics from samples taken at </w:t>
      </w:r>
      <w:r w:rsidRPr="00A9374B">
        <w:rPr>
          <w:rFonts w:ascii="Arial" w:hAnsi="Arial" w:cs="Arial"/>
        </w:rPr>
        <w:t xml:space="preserve">‘early’ maintenance (approximately 6 months after completion of delayed intensification), ‘late’ maintenance (approximately 18 months after completion </w:t>
      </w:r>
      <w:proofErr w:type="gramStart"/>
      <w:r w:rsidRPr="00A9374B">
        <w:rPr>
          <w:rFonts w:ascii="Arial" w:hAnsi="Arial" w:cs="Arial"/>
        </w:rPr>
        <w:t>of  delayed</w:t>
      </w:r>
      <w:proofErr w:type="gramEnd"/>
      <w:r w:rsidRPr="00A9374B">
        <w:rPr>
          <w:rFonts w:ascii="Arial" w:hAnsi="Arial" w:cs="Arial"/>
        </w:rPr>
        <w:t xml:space="preserve"> intensification), at the end of treatment (4 weeks from last dose of oral chemotherapy) and six, twelve and eighteen months following completion of treatment. † Percentages rounded to 1 decimal place.</w:t>
      </w:r>
    </w:p>
    <w:p w14:paraId="032DC80B" w14:textId="34668350" w:rsidR="0007169D" w:rsidRDefault="0007169D" w:rsidP="00A9374B">
      <w:pPr>
        <w:snapToGrid w:val="0"/>
        <w:rPr>
          <w:rFonts w:ascii="Arial" w:hAnsi="Arial" w:cs="Arial"/>
        </w:rPr>
      </w:pPr>
    </w:p>
    <w:p w14:paraId="5BC866B5" w14:textId="32191502" w:rsidR="0007169D" w:rsidRDefault="0007169D" w:rsidP="00A9374B">
      <w:pPr>
        <w:snapToGrid w:val="0"/>
        <w:rPr>
          <w:rFonts w:ascii="Arial" w:hAnsi="Arial" w:cs="Arial"/>
        </w:rPr>
      </w:pPr>
    </w:p>
    <w:p w14:paraId="46BDD96E" w14:textId="7D3F60FF" w:rsidR="00777F82" w:rsidRPr="00A9374B" w:rsidRDefault="00777F82" w:rsidP="00A9374B">
      <w:pPr>
        <w:snapToGrid w:val="0"/>
        <w:rPr>
          <w:rFonts w:ascii="Arial" w:hAnsi="Arial" w:cs="Arial"/>
        </w:rPr>
      </w:pPr>
    </w:p>
    <w:p w14:paraId="0E113800" w14:textId="5A28FEBA" w:rsidR="00C93181" w:rsidRDefault="00C93181" w:rsidP="00A9374B">
      <w:pPr>
        <w:rPr>
          <w:rFonts w:ascii="Arial" w:eastAsiaTheme="minorHAnsi" w:hAnsi="Arial" w:cs="Arial"/>
          <w:bCs/>
          <w:lang w:val="en-GB"/>
        </w:rPr>
      </w:pPr>
      <w:r w:rsidRPr="00A9374B">
        <w:rPr>
          <w:rFonts w:ascii="Arial" w:eastAsiaTheme="minorHAnsi" w:hAnsi="Arial" w:cs="Arial"/>
          <w:b/>
          <w:lang w:val="en-GB"/>
        </w:rPr>
        <w:t xml:space="preserve">Figure 1. </w:t>
      </w:r>
      <w:r w:rsidR="00D21953" w:rsidRPr="00A9374B">
        <w:rPr>
          <w:rFonts w:ascii="Arial" w:eastAsiaTheme="minorHAnsi" w:hAnsi="Arial" w:cs="Arial"/>
          <w:b/>
          <w:lang w:val="en-GB"/>
        </w:rPr>
        <w:t>Total</w:t>
      </w:r>
      <w:r w:rsidRPr="00A9374B">
        <w:rPr>
          <w:rFonts w:ascii="Arial" w:eastAsiaTheme="minorHAnsi" w:hAnsi="Arial" w:cs="Arial"/>
          <w:b/>
          <w:lang w:val="en-GB"/>
        </w:rPr>
        <w:t xml:space="preserve"> lymphocyte </w:t>
      </w:r>
      <w:r w:rsidR="005779D9">
        <w:rPr>
          <w:rFonts w:ascii="Arial" w:eastAsiaTheme="minorHAnsi" w:hAnsi="Arial" w:cs="Arial"/>
          <w:b/>
          <w:lang w:val="en-GB"/>
        </w:rPr>
        <w:t xml:space="preserve">and total B cell </w:t>
      </w:r>
      <w:r w:rsidRPr="00A9374B">
        <w:rPr>
          <w:rFonts w:ascii="Arial" w:eastAsiaTheme="minorHAnsi" w:hAnsi="Arial" w:cs="Arial"/>
          <w:b/>
          <w:lang w:val="en-GB"/>
        </w:rPr>
        <w:t>count</w:t>
      </w:r>
      <w:r w:rsidR="005779D9">
        <w:rPr>
          <w:rFonts w:ascii="Arial" w:eastAsiaTheme="minorHAnsi" w:hAnsi="Arial" w:cs="Arial"/>
          <w:b/>
          <w:lang w:val="en-GB"/>
        </w:rPr>
        <w:t>s</w:t>
      </w:r>
      <w:r w:rsidRPr="00A9374B">
        <w:rPr>
          <w:rFonts w:ascii="Arial" w:eastAsiaTheme="minorHAnsi" w:hAnsi="Arial" w:cs="Arial"/>
          <w:b/>
          <w:lang w:val="en-GB"/>
        </w:rPr>
        <w:t xml:space="preserve"> </w:t>
      </w:r>
      <w:r w:rsidR="00D21953" w:rsidRPr="00A9374B">
        <w:rPr>
          <w:rFonts w:ascii="Arial" w:eastAsiaTheme="minorHAnsi" w:hAnsi="Arial" w:cs="Arial"/>
          <w:b/>
          <w:lang w:val="en-GB"/>
        </w:rPr>
        <w:t xml:space="preserve">during and after treatment. </w:t>
      </w:r>
      <w:r w:rsidR="00D21953" w:rsidRPr="00A9374B">
        <w:rPr>
          <w:rFonts w:ascii="Arial" w:eastAsiaTheme="minorHAnsi" w:hAnsi="Arial" w:cs="Arial"/>
          <w:bCs/>
          <w:lang w:val="en-GB"/>
        </w:rPr>
        <w:t xml:space="preserve">Boxplot showing total lymphocyte </w:t>
      </w:r>
      <w:r w:rsidR="005779D9">
        <w:rPr>
          <w:rFonts w:ascii="Arial" w:eastAsiaTheme="minorHAnsi" w:hAnsi="Arial" w:cs="Arial"/>
          <w:bCs/>
          <w:lang w:val="en-GB"/>
        </w:rPr>
        <w:t xml:space="preserve">(blue) and total B cell (CD19+, red) </w:t>
      </w:r>
      <w:r w:rsidR="00D21953" w:rsidRPr="00A9374B">
        <w:rPr>
          <w:rFonts w:ascii="Arial" w:eastAsiaTheme="minorHAnsi" w:hAnsi="Arial" w:cs="Arial"/>
          <w:bCs/>
          <w:lang w:val="en-GB"/>
        </w:rPr>
        <w:t>count</w:t>
      </w:r>
      <w:r w:rsidR="005779D9">
        <w:rPr>
          <w:rFonts w:ascii="Arial" w:eastAsiaTheme="minorHAnsi" w:hAnsi="Arial" w:cs="Arial"/>
          <w:bCs/>
          <w:lang w:val="en-GB"/>
        </w:rPr>
        <w:t>s</w:t>
      </w:r>
      <w:r w:rsidR="00D21953" w:rsidRPr="00A9374B">
        <w:rPr>
          <w:rFonts w:ascii="Arial" w:eastAsiaTheme="minorHAnsi" w:hAnsi="Arial" w:cs="Arial"/>
          <w:bCs/>
          <w:lang w:val="en-GB"/>
        </w:rPr>
        <w:t xml:space="preserve"> at each time point relative to chemotherapy, as </w:t>
      </w:r>
      <w:r w:rsidRPr="00A9374B">
        <w:rPr>
          <w:rFonts w:ascii="Arial" w:eastAsiaTheme="minorHAnsi" w:hAnsi="Arial" w:cs="Arial"/>
          <w:bCs/>
          <w:lang w:val="en-GB"/>
        </w:rPr>
        <w:t xml:space="preserve">percentage of the median of healthy children. Lines within the boxes represent medians and diamonds represent means.  </w:t>
      </w:r>
    </w:p>
    <w:p w14:paraId="6B680420" w14:textId="77777777" w:rsidR="00777F82" w:rsidRPr="00A9374B" w:rsidRDefault="00777F82" w:rsidP="00A9374B">
      <w:pPr>
        <w:rPr>
          <w:rFonts w:ascii="Arial" w:eastAsiaTheme="minorHAnsi" w:hAnsi="Arial" w:cs="Arial"/>
          <w:b/>
          <w:lang w:val="en-GB"/>
        </w:rPr>
      </w:pPr>
    </w:p>
    <w:p w14:paraId="2C87A641" w14:textId="77777777" w:rsidR="00777F82" w:rsidRPr="00A9374B" w:rsidRDefault="00777F82" w:rsidP="00A9374B">
      <w:pPr>
        <w:rPr>
          <w:rFonts w:ascii="Arial" w:eastAsiaTheme="minorHAnsi" w:hAnsi="Arial" w:cs="Arial"/>
          <w:lang w:val="en-GB"/>
        </w:rPr>
      </w:pPr>
    </w:p>
    <w:p w14:paraId="4F29715E" w14:textId="180F3BF9" w:rsidR="00D21953" w:rsidRPr="00A9374B" w:rsidRDefault="00D21953" w:rsidP="005779D9">
      <w:pPr>
        <w:rPr>
          <w:rFonts w:ascii="Arial" w:eastAsiaTheme="minorHAnsi" w:hAnsi="Arial" w:cs="Arial"/>
          <w:lang w:val="en-GB"/>
        </w:rPr>
      </w:pPr>
      <w:r w:rsidRPr="00A9374B">
        <w:rPr>
          <w:rFonts w:ascii="Arial" w:eastAsiaTheme="minorHAnsi" w:hAnsi="Arial" w:cs="Arial"/>
          <w:b/>
          <w:bCs/>
          <w:lang w:val="en-GB"/>
        </w:rPr>
        <w:t xml:space="preserve">Figure </w:t>
      </w:r>
      <w:r w:rsidR="005779D9">
        <w:rPr>
          <w:rFonts w:ascii="Arial" w:eastAsiaTheme="minorHAnsi" w:hAnsi="Arial" w:cs="Arial"/>
          <w:b/>
          <w:bCs/>
          <w:lang w:val="en-GB"/>
        </w:rPr>
        <w:t>2</w:t>
      </w:r>
      <w:r w:rsidRPr="00A9374B">
        <w:rPr>
          <w:rFonts w:ascii="Arial" w:eastAsiaTheme="minorHAnsi" w:hAnsi="Arial" w:cs="Arial"/>
          <w:b/>
          <w:bCs/>
          <w:lang w:val="en-GB"/>
        </w:rPr>
        <w:t xml:space="preserve">. Naïve </w:t>
      </w:r>
      <w:r w:rsidR="005779D9">
        <w:rPr>
          <w:rFonts w:ascii="Arial" w:eastAsiaTheme="minorHAnsi" w:hAnsi="Arial" w:cs="Arial"/>
          <w:b/>
          <w:bCs/>
          <w:lang w:val="en-GB"/>
        </w:rPr>
        <w:t xml:space="preserve">and memory </w:t>
      </w:r>
      <w:r w:rsidRPr="00A9374B">
        <w:rPr>
          <w:rFonts w:ascii="Arial" w:eastAsiaTheme="minorHAnsi" w:hAnsi="Arial" w:cs="Arial"/>
          <w:b/>
          <w:bCs/>
          <w:lang w:val="en-GB"/>
        </w:rPr>
        <w:t xml:space="preserve">B </w:t>
      </w:r>
      <w:r w:rsidR="002F6D82" w:rsidRPr="00A9374B">
        <w:rPr>
          <w:rFonts w:ascii="Arial" w:eastAsiaTheme="minorHAnsi" w:hAnsi="Arial" w:cs="Arial"/>
          <w:b/>
          <w:bCs/>
          <w:lang w:val="en-GB"/>
        </w:rPr>
        <w:t>cell count</w:t>
      </w:r>
      <w:r w:rsidR="005779D9">
        <w:rPr>
          <w:rFonts w:ascii="Arial" w:eastAsiaTheme="minorHAnsi" w:hAnsi="Arial" w:cs="Arial"/>
          <w:b/>
          <w:bCs/>
          <w:lang w:val="en-GB"/>
        </w:rPr>
        <w:t>s</w:t>
      </w:r>
      <w:r w:rsidR="002F6D82" w:rsidRPr="00A9374B">
        <w:rPr>
          <w:rFonts w:ascii="Arial" w:eastAsiaTheme="minorHAnsi" w:hAnsi="Arial" w:cs="Arial"/>
          <w:b/>
          <w:bCs/>
          <w:lang w:val="en-GB"/>
        </w:rPr>
        <w:t xml:space="preserve"> </w:t>
      </w:r>
      <w:r w:rsidRPr="00A9374B">
        <w:rPr>
          <w:rFonts w:ascii="Arial" w:eastAsiaTheme="minorHAnsi" w:hAnsi="Arial" w:cs="Arial"/>
          <w:b/>
          <w:bCs/>
          <w:lang w:val="en-GB"/>
        </w:rPr>
        <w:t>during and after treatment.</w:t>
      </w:r>
      <w:r w:rsidRPr="00A9374B">
        <w:rPr>
          <w:rFonts w:ascii="Arial" w:eastAsiaTheme="minorHAnsi" w:hAnsi="Arial" w:cs="Arial"/>
          <w:lang w:val="en-GB"/>
        </w:rPr>
        <w:t xml:space="preserve"> Boxplot showing naïve </w:t>
      </w:r>
      <w:r w:rsidR="005779D9">
        <w:rPr>
          <w:rFonts w:ascii="Arial" w:eastAsiaTheme="minorHAnsi" w:hAnsi="Arial" w:cs="Arial"/>
          <w:lang w:val="en-GB"/>
        </w:rPr>
        <w:t xml:space="preserve">B cells (blue) and class switched </w:t>
      </w:r>
      <w:r w:rsidR="005779D9" w:rsidRPr="005779D9">
        <w:rPr>
          <w:rFonts w:ascii="Arial" w:eastAsiaTheme="minorHAnsi" w:hAnsi="Arial" w:cs="Arial"/>
          <w:lang w:val="en-GB"/>
        </w:rPr>
        <w:t>(CD27+IgM/D-</w:t>
      </w:r>
      <w:r w:rsidR="005779D9">
        <w:rPr>
          <w:rFonts w:ascii="Arial" w:eastAsiaTheme="minorHAnsi" w:hAnsi="Arial" w:cs="Arial"/>
          <w:lang w:val="en-GB"/>
        </w:rPr>
        <w:t>, red</w:t>
      </w:r>
      <w:r w:rsidR="005779D9" w:rsidRPr="005779D9">
        <w:rPr>
          <w:rFonts w:ascii="Arial" w:eastAsiaTheme="minorHAnsi" w:hAnsi="Arial" w:cs="Arial"/>
          <w:lang w:val="en-GB"/>
        </w:rPr>
        <w:t xml:space="preserve">) </w:t>
      </w:r>
      <w:r w:rsidR="005779D9">
        <w:rPr>
          <w:rFonts w:ascii="Arial" w:eastAsiaTheme="minorHAnsi" w:hAnsi="Arial" w:cs="Arial"/>
          <w:lang w:val="en-GB"/>
        </w:rPr>
        <w:t xml:space="preserve">and </w:t>
      </w:r>
      <w:proofErr w:type="spellStart"/>
      <w:r w:rsidR="005779D9">
        <w:rPr>
          <w:rFonts w:ascii="Arial" w:eastAsiaTheme="minorHAnsi" w:hAnsi="Arial" w:cs="Arial"/>
          <w:lang w:val="en-GB"/>
        </w:rPr>
        <w:t>non-class</w:t>
      </w:r>
      <w:proofErr w:type="spellEnd"/>
      <w:r w:rsidR="005779D9">
        <w:rPr>
          <w:rFonts w:ascii="Arial" w:eastAsiaTheme="minorHAnsi" w:hAnsi="Arial" w:cs="Arial"/>
          <w:lang w:val="en-GB"/>
        </w:rPr>
        <w:t xml:space="preserve"> switched (CD27+IgM/D+, green) memory B cells</w:t>
      </w:r>
      <w:r w:rsidR="005779D9" w:rsidRPr="005779D9">
        <w:rPr>
          <w:rFonts w:ascii="Arial" w:eastAsiaTheme="minorHAnsi" w:hAnsi="Arial" w:cs="Arial"/>
          <w:lang w:val="en-GB"/>
        </w:rPr>
        <w:t xml:space="preserve">. Lines within the boxes represent medians and diamonds represent </w:t>
      </w:r>
      <w:proofErr w:type="spellStart"/>
      <w:r w:rsidR="005779D9" w:rsidRPr="005779D9">
        <w:rPr>
          <w:rFonts w:ascii="Arial" w:eastAsiaTheme="minorHAnsi" w:hAnsi="Arial" w:cs="Arial"/>
          <w:lang w:val="en-GB"/>
        </w:rPr>
        <w:t>means.</w:t>
      </w:r>
      <w:r w:rsidR="005779D9">
        <w:rPr>
          <w:rFonts w:ascii="Arial" w:eastAsiaTheme="minorHAnsi" w:hAnsi="Arial" w:cs="Arial"/>
          <w:lang w:val="en-GB"/>
        </w:rPr>
        <w:t>red</w:t>
      </w:r>
      <w:proofErr w:type="spellEnd"/>
      <w:r w:rsidR="005779D9">
        <w:rPr>
          <w:rFonts w:ascii="Arial" w:eastAsiaTheme="minorHAnsi" w:hAnsi="Arial" w:cs="Arial"/>
          <w:lang w:val="en-GB"/>
        </w:rPr>
        <w:t>) and unstitched memory (green) C</w:t>
      </w:r>
      <w:r w:rsidRPr="00A9374B">
        <w:rPr>
          <w:rFonts w:ascii="Arial" w:eastAsiaTheme="minorHAnsi" w:hAnsi="Arial" w:cs="Arial"/>
          <w:lang w:val="en-GB"/>
        </w:rPr>
        <w:t>ell count as a percentage of the median of healthy children, at each time point relative to chemotherapy. Lines within the boxes represent medians and diamonds represent means.</w:t>
      </w:r>
    </w:p>
    <w:p w14:paraId="5EC4C8A4" w14:textId="3E522813" w:rsidR="00A9374B" w:rsidRDefault="00A9374B" w:rsidP="00A9374B">
      <w:pPr>
        <w:rPr>
          <w:rFonts w:ascii="Arial" w:eastAsiaTheme="minorHAnsi" w:hAnsi="Arial" w:cs="Arial"/>
          <w:lang w:val="en-GB"/>
        </w:rPr>
      </w:pPr>
    </w:p>
    <w:p w14:paraId="7C3E7D23" w14:textId="77777777" w:rsidR="0034651C" w:rsidRDefault="0034651C" w:rsidP="00A9374B">
      <w:pPr>
        <w:rPr>
          <w:rFonts w:ascii="Arial" w:eastAsiaTheme="minorHAnsi" w:hAnsi="Arial" w:cs="Arial"/>
          <w:lang w:val="en-GB"/>
        </w:rPr>
      </w:pPr>
    </w:p>
    <w:p w14:paraId="699099EA" w14:textId="181552B7" w:rsidR="0034651C" w:rsidRDefault="0034651C" w:rsidP="002D5C51">
      <w:pPr>
        <w:rPr>
          <w:rFonts w:ascii="Arial" w:eastAsiaTheme="minorHAnsi" w:hAnsi="Arial" w:cs="Arial"/>
          <w:lang w:val="en-GB"/>
        </w:rPr>
      </w:pPr>
      <w:r w:rsidRPr="0034651C">
        <w:rPr>
          <w:rFonts w:ascii="Arial" w:eastAsiaTheme="minorHAnsi" w:hAnsi="Arial" w:cs="Arial"/>
          <w:b/>
          <w:bCs/>
          <w:lang w:val="en-GB"/>
        </w:rPr>
        <w:t xml:space="preserve">Figure </w:t>
      </w:r>
      <w:r w:rsidR="002D5C51">
        <w:rPr>
          <w:rFonts w:ascii="Arial" w:eastAsiaTheme="minorHAnsi" w:hAnsi="Arial" w:cs="Arial"/>
          <w:b/>
          <w:bCs/>
          <w:lang w:val="en-GB"/>
        </w:rPr>
        <w:t>3</w:t>
      </w:r>
      <w:r w:rsidRPr="0034651C">
        <w:rPr>
          <w:rFonts w:ascii="Arial" w:eastAsiaTheme="minorHAnsi" w:hAnsi="Arial" w:cs="Arial"/>
          <w:b/>
          <w:bCs/>
          <w:lang w:val="en-GB"/>
        </w:rPr>
        <w:t xml:space="preserve">. CD4 and CD8 T cell counts during and after treatment. </w:t>
      </w:r>
      <w:r w:rsidRPr="0034651C">
        <w:rPr>
          <w:rFonts w:ascii="Arial" w:eastAsiaTheme="minorHAnsi" w:hAnsi="Arial" w:cs="Arial"/>
          <w:lang w:val="en-GB"/>
        </w:rPr>
        <w:t xml:space="preserve"> Boxplots </w:t>
      </w:r>
      <w:r>
        <w:rPr>
          <w:rFonts w:ascii="Arial" w:eastAsiaTheme="minorHAnsi" w:hAnsi="Arial" w:cs="Arial"/>
          <w:lang w:val="en-GB"/>
        </w:rPr>
        <w:t>showing</w:t>
      </w:r>
      <w:r w:rsidRPr="0034651C">
        <w:rPr>
          <w:rFonts w:ascii="Arial" w:eastAsiaTheme="minorHAnsi" w:hAnsi="Arial" w:cs="Arial"/>
          <w:lang w:val="en-GB"/>
        </w:rPr>
        <w:t>: A) CD4</w:t>
      </w:r>
      <w:r>
        <w:rPr>
          <w:rFonts w:ascii="Arial" w:eastAsiaTheme="minorHAnsi" w:hAnsi="Arial" w:cs="Arial"/>
          <w:lang w:val="en-GB"/>
        </w:rPr>
        <w:t>+ve</w:t>
      </w:r>
      <w:r w:rsidRPr="0034651C">
        <w:rPr>
          <w:rFonts w:ascii="Arial" w:eastAsiaTheme="minorHAnsi" w:hAnsi="Arial" w:cs="Arial"/>
          <w:lang w:val="en-GB"/>
        </w:rPr>
        <w:t xml:space="preserve"> and B) CD8</w:t>
      </w:r>
      <w:r>
        <w:rPr>
          <w:rFonts w:ascii="Arial" w:eastAsiaTheme="minorHAnsi" w:hAnsi="Arial" w:cs="Arial"/>
          <w:lang w:val="en-GB"/>
        </w:rPr>
        <w:t xml:space="preserve">+ve T cell counts as a </w:t>
      </w:r>
      <w:r w:rsidRPr="0034651C">
        <w:rPr>
          <w:rFonts w:ascii="Arial" w:eastAsiaTheme="minorHAnsi" w:hAnsi="Arial" w:cs="Arial"/>
          <w:lang w:val="en-GB"/>
        </w:rPr>
        <w:t>percentage of the median of healthy children by time relative to chemotherapy. Lines within the boxes represent medians and diamonds represent means.</w:t>
      </w:r>
    </w:p>
    <w:p w14:paraId="2CBA6BB7" w14:textId="06C31D88" w:rsidR="00641ABF" w:rsidRDefault="00641ABF" w:rsidP="0034651C">
      <w:pPr>
        <w:rPr>
          <w:rFonts w:ascii="Arial" w:eastAsiaTheme="minorHAnsi" w:hAnsi="Arial" w:cs="Arial"/>
          <w:lang w:val="en-GB"/>
        </w:rPr>
      </w:pPr>
    </w:p>
    <w:p w14:paraId="065099EA" w14:textId="0512E7DD" w:rsidR="00641ABF" w:rsidRPr="00A9374B" w:rsidRDefault="00641ABF" w:rsidP="002D5C51">
      <w:pPr>
        <w:rPr>
          <w:rFonts w:ascii="Arial" w:eastAsiaTheme="minorHAnsi" w:hAnsi="Arial" w:cs="Arial"/>
          <w:lang w:val="en-GB"/>
        </w:rPr>
      </w:pPr>
      <w:r w:rsidRPr="00641ABF">
        <w:rPr>
          <w:rFonts w:ascii="Arial" w:eastAsiaTheme="minorHAnsi" w:hAnsi="Arial" w:cs="Arial"/>
          <w:b/>
          <w:bCs/>
          <w:lang w:val="en-GB"/>
        </w:rPr>
        <w:t xml:space="preserve">Figure </w:t>
      </w:r>
      <w:r w:rsidR="002D5C51">
        <w:rPr>
          <w:rFonts w:ascii="Arial" w:eastAsiaTheme="minorHAnsi" w:hAnsi="Arial" w:cs="Arial"/>
          <w:b/>
          <w:bCs/>
          <w:lang w:val="en-GB"/>
        </w:rPr>
        <w:t>4</w:t>
      </w:r>
      <w:r w:rsidRPr="00641ABF">
        <w:rPr>
          <w:rFonts w:ascii="Arial" w:eastAsiaTheme="minorHAnsi" w:hAnsi="Arial" w:cs="Arial"/>
          <w:b/>
          <w:bCs/>
          <w:lang w:val="en-GB"/>
        </w:rPr>
        <w:t>. Comparison of different chemotherapy regimens</w:t>
      </w:r>
      <w:r>
        <w:rPr>
          <w:rFonts w:ascii="Arial" w:eastAsiaTheme="minorHAnsi" w:hAnsi="Arial" w:cs="Arial"/>
          <w:lang w:val="en-GB"/>
        </w:rPr>
        <w:t xml:space="preserve">. Bar graphs showing </w:t>
      </w:r>
      <w:r w:rsidRPr="00641ABF">
        <w:rPr>
          <w:rFonts w:ascii="Arial" w:eastAsiaTheme="minorHAnsi" w:hAnsi="Arial" w:cs="Arial"/>
          <w:lang w:val="en-GB"/>
        </w:rPr>
        <w:t>A) Mean total lymphocyte count percentage of the median of healthy children by chemotherapy regimen. B) Mean total B cells (CD19+) percentage of the median of healthy children by chemotherapy regimen. Lines represent the confidence limits of the means.</w:t>
      </w:r>
    </w:p>
    <w:p w14:paraId="1544C0F9" w14:textId="4155B14C" w:rsidR="009B462A" w:rsidRDefault="009B462A" w:rsidP="002D5C51">
      <w:pPr>
        <w:rPr>
          <w:rFonts w:ascii="Arial" w:eastAsiaTheme="minorHAnsi" w:hAnsi="Arial" w:cs="Arial"/>
          <w:lang w:val="en-GB"/>
        </w:rPr>
      </w:pPr>
      <w:r w:rsidRPr="00641ABF">
        <w:rPr>
          <w:rFonts w:ascii="Arial" w:eastAsiaTheme="minorHAnsi" w:hAnsi="Arial" w:cs="Arial"/>
          <w:b/>
          <w:bCs/>
          <w:lang w:val="en-GB"/>
        </w:rPr>
        <w:t xml:space="preserve">Figure </w:t>
      </w:r>
      <w:r w:rsidR="002D5C51">
        <w:rPr>
          <w:rFonts w:ascii="Arial" w:eastAsiaTheme="minorHAnsi" w:hAnsi="Arial" w:cs="Arial"/>
          <w:b/>
          <w:bCs/>
          <w:lang w:val="en-GB"/>
        </w:rPr>
        <w:t>5</w:t>
      </w:r>
      <w:r w:rsidRPr="00641ABF">
        <w:rPr>
          <w:rFonts w:ascii="Arial" w:eastAsiaTheme="minorHAnsi" w:hAnsi="Arial" w:cs="Arial"/>
          <w:b/>
          <w:bCs/>
          <w:lang w:val="en-GB"/>
        </w:rPr>
        <w:t xml:space="preserve">. Comparison of </w:t>
      </w:r>
      <w:r>
        <w:rPr>
          <w:rFonts w:ascii="Arial" w:eastAsiaTheme="minorHAnsi" w:hAnsi="Arial" w:cs="Arial"/>
          <w:b/>
          <w:bCs/>
          <w:lang w:val="en-GB"/>
        </w:rPr>
        <w:t>immune effects of treatment in boys and girls</w:t>
      </w:r>
      <w:r>
        <w:rPr>
          <w:rFonts w:ascii="Arial" w:eastAsiaTheme="minorHAnsi" w:hAnsi="Arial" w:cs="Arial"/>
          <w:lang w:val="en-GB"/>
        </w:rPr>
        <w:t xml:space="preserve">. Bar graphs showing </w:t>
      </w:r>
      <w:r w:rsidRPr="00641ABF">
        <w:rPr>
          <w:rFonts w:ascii="Arial" w:eastAsiaTheme="minorHAnsi" w:hAnsi="Arial" w:cs="Arial"/>
          <w:lang w:val="en-GB"/>
        </w:rPr>
        <w:t xml:space="preserve">A) Mean total lymphocyte count percentage of the median of healthy children by chemotherapy regimen. B) Mean total B cells (CD19+) percentage of the </w:t>
      </w:r>
      <w:r w:rsidRPr="00641ABF">
        <w:rPr>
          <w:rFonts w:ascii="Arial" w:eastAsiaTheme="minorHAnsi" w:hAnsi="Arial" w:cs="Arial"/>
          <w:lang w:val="en-GB"/>
        </w:rPr>
        <w:lastRenderedPageBreak/>
        <w:t xml:space="preserve">median of healthy children by </w:t>
      </w:r>
      <w:r w:rsidR="007A1619">
        <w:rPr>
          <w:rFonts w:ascii="Arial" w:eastAsiaTheme="minorHAnsi" w:hAnsi="Arial" w:cs="Arial"/>
          <w:lang w:val="en-GB"/>
        </w:rPr>
        <w:t>gender</w:t>
      </w:r>
      <w:r w:rsidRPr="00641ABF">
        <w:rPr>
          <w:rFonts w:ascii="Arial" w:eastAsiaTheme="minorHAnsi" w:hAnsi="Arial" w:cs="Arial"/>
          <w:lang w:val="en-GB"/>
        </w:rPr>
        <w:t>. Lines represent the confidence limits of the means.</w:t>
      </w:r>
    </w:p>
    <w:p w14:paraId="25EEFCD4" w14:textId="77777777" w:rsidR="00C93181" w:rsidRDefault="00C93181" w:rsidP="00C93181">
      <w:pPr>
        <w:snapToGrid w:val="0"/>
        <w:jc w:val="both"/>
        <w:rPr>
          <w:rFonts w:ascii="Arial" w:hAnsi="Arial" w:cs="Arial"/>
          <w:b/>
          <w:sz w:val="20"/>
          <w:szCs w:val="20"/>
        </w:rPr>
      </w:pPr>
    </w:p>
    <w:p w14:paraId="3F624861" w14:textId="77777777" w:rsidR="00BB692F" w:rsidRDefault="00BB692F" w:rsidP="00F60187">
      <w:pPr>
        <w:jc w:val="both"/>
        <w:rPr>
          <w:rFonts w:asciiTheme="minorBidi" w:hAnsiTheme="minorBidi"/>
        </w:rPr>
      </w:pPr>
    </w:p>
    <w:p w14:paraId="385F5FB5" w14:textId="77777777" w:rsidR="00BB692F" w:rsidRPr="00324B27" w:rsidRDefault="00BB692F" w:rsidP="00F60187">
      <w:pPr>
        <w:jc w:val="both"/>
        <w:rPr>
          <w:rFonts w:asciiTheme="minorBidi" w:hAnsiTheme="minorBidi"/>
        </w:rPr>
      </w:pPr>
    </w:p>
    <w:p w14:paraId="23CF65A7" w14:textId="31785917" w:rsidR="000F660E" w:rsidRPr="00324B27" w:rsidRDefault="000F660E" w:rsidP="00B46AAF">
      <w:pPr>
        <w:jc w:val="both"/>
        <w:rPr>
          <w:rFonts w:asciiTheme="minorBidi" w:hAnsiTheme="minorBidi"/>
          <w:b/>
        </w:rPr>
      </w:pPr>
    </w:p>
    <w:sectPr w:rsidR="000F660E" w:rsidRPr="00324B27" w:rsidSect="00D94040">
      <w:type w:val="continuous"/>
      <w:pgSz w:w="11900" w:h="16840"/>
      <w:pgMar w:top="1440" w:right="1440" w:bottom="1440" w:left="1440"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351"/>
    <w:multiLevelType w:val="multilevel"/>
    <w:tmpl w:val="885A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A463C1"/>
    <w:multiLevelType w:val="hybridMultilevel"/>
    <w:tmpl w:val="7550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A16CD"/>
    <w:multiLevelType w:val="multilevel"/>
    <w:tmpl w:val="C08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lood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5x5eep199rdpepaxdxwtzjxfez2x05wwfe&quot;&gt;PCV 19 Jan 2020&lt;record-ids&gt;&lt;item&gt;1&lt;/item&gt;&lt;/record-ids&gt;&lt;/item&gt;&lt;/Libraries&gt;"/>
  </w:docVars>
  <w:rsids>
    <w:rsidRoot w:val="00553B36"/>
    <w:rsid w:val="000056DE"/>
    <w:rsid w:val="00011FEE"/>
    <w:rsid w:val="00024A03"/>
    <w:rsid w:val="00026F73"/>
    <w:rsid w:val="000278F0"/>
    <w:rsid w:val="00031F4E"/>
    <w:rsid w:val="00043456"/>
    <w:rsid w:val="000543A1"/>
    <w:rsid w:val="0005745B"/>
    <w:rsid w:val="0007169D"/>
    <w:rsid w:val="00080262"/>
    <w:rsid w:val="00080DDE"/>
    <w:rsid w:val="00083B88"/>
    <w:rsid w:val="00085E8B"/>
    <w:rsid w:val="0009450D"/>
    <w:rsid w:val="000A3418"/>
    <w:rsid w:val="000B0411"/>
    <w:rsid w:val="000B1CBF"/>
    <w:rsid w:val="000B4CDA"/>
    <w:rsid w:val="000C0F11"/>
    <w:rsid w:val="000C22AB"/>
    <w:rsid w:val="000C46E3"/>
    <w:rsid w:val="000D11A5"/>
    <w:rsid w:val="000E1F41"/>
    <w:rsid w:val="000E6057"/>
    <w:rsid w:val="000F660E"/>
    <w:rsid w:val="00101945"/>
    <w:rsid w:val="00104878"/>
    <w:rsid w:val="00107BEB"/>
    <w:rsid w:val="00112517"/>
    <w:rsid w:val="00115C43"/>
    <w:rsid w:val="00122CBF"/>
    <w:rsid w:val="00130DC4"/>
    <w:rsid w:val="00130EFE"/>
    <w:rsid w:val="00131CEA"/>
    <w:rsid w:val="00140DF6"/>
    <w:rsid w:val="00147803"/>
    <w:rsid w:val="0015128F"/>
    <w:rsid w:val="0015314B"/>
    <w:rsid w:val="00154AAD"/>
    <w:rsid w:val="001611B8"/>
    <w:rsid w:val="00161FA1"/>
    <w:rsid w:val="001764A8"/>
    <w:rsid w:val="0018488B"/>
    <w:rsid w:val="00185067"/>
    <w:rsid w:val="001A12BB"/>
    <w:rsid w:val="001B08E1"/>
    <w:rsid w:val="001B55E6"/>
    <w:rsid w:val="001C5E66"/>
    <w:rsid w:val="001D06C9"/>
    <w:rsid w:val="001D1FB9"/>
    <w:rsid w:val="001D6837"/>
    <w:rsid w:val="001D6CDA"/>
    <w:rsid w:val="001E29B6"/>
    <w:rsid w:val="001F2509"/>
    <w:rsid w:val="001F4905"/>
    <w:rsid w:val="001F6134"/>
    <w:rsid w:val="00202275"/>
    <w:rsid w:val="0020674F"/>
    <w:rsid w:val="00217218"/>
    <w:rsid w:val="00223530"/>
    <w:rsid w:val="00226468"/>
    <w:rsid w:val="00227597"/>
    <w:rsid w:val="00235B8D"/>
    <w:rsid w:val="00241AF0"/>
    <w:rsid w:val="00253045"/>
    <w:rsid w:val="00255F11"/>
    <w:rsid w:val="0026051B"/>
    <w:rsid w:val="0026183B"/>
    <w:rsid w:val="00263636"/>
    <w:rsid w:val="0026585E"/>
    <w:rsid w:val="00271906"/>
    <w:rsid w:val="002723CE"/>
    <w:rsid w:val="00277997"/>
    <w:rsid w:val="002819DC"/>
    <w:rsid w:val="002903AA"/>
    <w:rsid w:val="002927A3"/>
    <w:rsid w:val="0029337C"/>
    <w:rsid w:val="002948D1"/>
    <w:rsid w:val="002A206F"/>
    <w:rsid w:val="002A2D30"/>
    <w:rsid w:val="002B0750"/>
    <w:rsid w:val="002B2144"/>
    <w:rsid w:val="002C596E"/>
    <w:rsid w:val="002C7405"/>
    <w:rsid w:val="002C7457"/>
    <w:rsid w:val="002D1066"/>
    <w:rsid w:val="002D1B19"/>
    <w:rsid w:val="002D26F8"/>
    <w:rsid w:val="002D5C51"/>
    <w:rsid w:val="002E0082"/>
    <w:rsid w:val="002E03D8"/>
    <w:rsid w:val="002E4610"/>
    <w:rsid w:val="002F27C5"/>
    <w:rsid w:val="002F52D6"/>
    <w:rsid w:val="002F6D82"/>
    <w:rsid w:val="00305D22"/>
    <w:rsid w:val="00306610"/>
    <w:rsid w:val="00306F3D"/>
    <w:rsid w:val="00323D4F"/>
    <w:rsid w:val="00324B27"/>
    <w:rsid w:val="0034651C"/>
    <w:rsid w:val="0035358B"/>
    <w:rsid w:val="00354A60"/>
    <w:rsid w:val="00362FA7"/>
    <w:rsid w:val="00364DE9"/>
    <w:rsid w:val="0036649B"/>
    <w:rsid w:val="003707EE"/>
    <w:rsid w:val="00371EF8"/>
    <w:rsid w:val="00385987"/>
    <w:rsid w:val="00391066"/>
    <w:rsid w:val="00391A33"/>
    <w:rsid w:val="00392BDE"/>
    <w:rsid w:val="003953F2"/>
    <w:rsid w:val="003A0622"/>
    <w:rsid w:val="003A6F41"/>
    <w:rsid w:val="003D1187"/>
    <w:rsid w:val="003D4450"/>
    <w:rsid w:val="003E5AFE"/>
    <w:rsid w:val="003E79CF"/>
    <w:rsid w:val="003F1093"/>
    <w:rsid w:val="004025E0"/>
    <w:rsid w:val="00412866"/>
    <w:rsid w:val="00417274"/>
    <w:rsid w:val="00421B90"/>
    <w:rsid w:val="00422B9E"/>
    <w:rsid w:val="004235C0"/>
    <w:rsid w:val="0042594F"/>
    <w:rsid w:val="00431974"/>
    <w:rsid w:val="00442287"/>
    <w:rsid w:val="00445B41"/>
    <w:rsid w:val="00446397"/>
    <w:rsid w:val="004552D0"/>
    <w:rsid w:val="00455F0E"/>
    <w:rsid w:val="00467FE7"/>
    <w:rsid w:val="004710F2"/>
    <w:rsid w:val="00473790"/>
    <w:rsid w:val="004767E8"/>
    <w:rsid w:val="00476833"/>
    <w:rsid w:val="004915C1"/>
    <w:rsid w:val="004A3B11"/>
    <w:rsid w:val="004A7DCF"/>
    <w:rsid w:val="004E1A2D"/>
    <w:rsid w:val="004E584B"/>
    <w:rsid w:val="004E62D3"/>
    <w:rsid w:val="004F0A92"/>
    <w:rsid w:val="004F5E05"/>
    <w:rsid w:val="004F733D"/>
    <w:rsid w:val="00505CD7"/>
    <w:rsid w:val="0051687F"/>
    <w:rsid w:val="00523BAF"/>
    <w:rsid w:val="00525165"/>
    <w:rsid w:val="00526D77"/>
    <w:rsid w:val="00531C78"/>
    <w:rsid w:val="00543650"/>
    <w:rsid w:val="005531BD"/>
    <w:rsid w:val="00553B36"/>
    <w:rsid w:val="00555B33"/>
    <w:rsid w:val="00565E34"/>
    <w:rsid w:val="00570921"/>
    <w:rsid w:val="005720DA"/>
    <w:rsid w:val="005779D9"/>
    <w:rsid w:val="005961B9"/>
    <w:rsid w:val="005A38B2"/>
    <w:rsid w:val="005A7E88"/>
    <w:rsid w:val="005B1EA7"/>
    <w:rsid w:val="005B3197"/>
    <w:rsid w:val="005B5100"/>
    <w:rsid w:val="005B718C"/>
    <w:rsid w:val="005C30BC"/>
    <w:rsid w:val="005C6798"/>
    <w:rsid w:val="005C7386"/>
    <w:rsid w:val="005D1890"/>
    <w:rsid w:val="005D5677"/>
    <w:rsid w:val="005E3096"/>
    <w:rsid w:val="00600DD2"/>
    <w:rsid w:val="006023BF"/>
    <w:rsid w:val="00602B03"/>
    <w:rsid w:val="006215EB"/>
    <w:rsid w:val="00621A3E"/>
    <w:rsid w:val="006227A2"/>
    <w:rsid w:val="00634494"/>
    <w:rsid w:val="00640AA1"/>
    <w:rsid w:val="00641ABF"/>
    <w:rsid w:val="006449AC"/>
    <w:rsid w:val="00646B1A"/>
    <w:rsid w:val="00650091"/>
    <w:rsid w:val="006511DD"/>
    <w:rsid w:val="00660829"/>
    <w:rsid w:val="00660C0B"/>
    <w:rsid w:val="00660CD9"/>
    <w:rsid w:val="0066276E"/>
    <w:rsid w:val="00664497"/>
    <w:rsid w:val="00672C2F"/>
    <w:rsid w:val="00672EA6"/>
    <w:rsid w:val="00681DC1"/>
    <w:rsid w:val="00683330"/>
    <w:rsid w:val="0068347B"/>
    <w:rsid w:val="00693039"/>
    <w:rsid w:val="00693375"/>
    <w:rsid w:val="00695B60"/>
    <w:rsid w:val="00696C6E"/>
    <w:rsid w:val="006A6A07"/>
    <w:rsid w:val="006B02EC"/>
    <w:rsid w:val="006C3482"/>
    <w:rsid w:val="006D31D6"/>
    <w:rsid w:val="006E0FD9"/>
    <w:rsid w:val="006E479D"/>
    <w:rsid w:val="006F1E16"/>
    <w:rsid w:val="007015C9"/>
    <w:rsid w:val="00702B84"/>
    <w:rsid w:val="00706075"/>
    <w:rsid w:val="00716201"/>
    <w:rsid w:val="0072360E"/>
    <w:rsid w:val="00726415"/>
    <w:rsid w:val="007320B1"/>
    <w:rsid w:val="00735BE9"/>
    <w:rsid w:val="00737F97"/>
    <w:rsid w:val="00740E34"/>
    <w:rsid w:val="00743052"/>
    <w:rsid w:val="00754B32"/>
    <w:rsid w:val="00761CB8"/>
    <w:rsid w:val="00761DA9"/>
    <w:rsid w:val="0077106C"/>
    <w:rsid w:val="00773707"/>
    <w:rsid w:val="00776FA8"/>
    <w:rsid w:val="00777F82"/>
    <w:rsid w:val="007843C7"/>
    <w:rsid w:val="00785793"/>
    <w:rsid w:val="00786D48"/>
    <w:rsid w:val="00790856"/>
    <w:rsid w:val="007916C7"/>
    <w:rsid w:val="00792D39"/>
    <w:rsid w:val="00797164"/>
    <w:rsid w:val="007A05FE"/>
    <w:rsid w:val="007A1619"/>
    <w:rsid w:val="007B31DB"/>
    <w:rsid w:val="007B6FC6"/>
    <w:rsid w:val="007C043C"/>
    <w:rsid w:val="007C1C8C"/>
    <w:rsid w:val="007E0220"/>
    <w:rsid w:val="007E29B0"/>
    <w:rsid w:val="007E4654"/>
    <w:rsid w:val="007F59A4"/>
    <w:rsid w:val="008024EB"/>
    <w:rsid w:val="00807832"/>
    <w:rsid w:val="008141DE"/>
    <w:rsid w:val="00824507"/>
    <w:rsid w:val="00831A6F"/>
    <w:rsid w:val="008373E4"/>
    <w:rsid w:val="008442FC"/>
    <w:rsid w:val="008509D7"/>
    <w:rsid w:val="00850D01"/>
    <w:rsid w:val="00861678"/>
    <w:rsid w:val="00871C7B"/>
    <w:rsid w:val="00873F49"/>
    <w:rsid w:val="00873F51"/>
    <w:rsid w:val="0087438D"/>
    <w:rsid w:val="00875C72"/>
    <w:rsid w:val="00893BBE"/>
    <w:rsid w:val="008A4936"/>
    <w:rsid w:val="008A53E3"/>
    <w:rsid w:val="008A77D7"/>
    <w:rsid w:val="008B2CB2"/>
    <w:rsid w:val="008D114A"/>
    <w:rsid w:val="008D2C6B"/>
    <w:rsid w:val="008D52D0"/>
    <w:rsid w:val="008E597C"/>
    <w:rsid w:val="008F2728"/>
    <w:rsid w:val="008F7131"/>
    <w:rsid w:val="009028D3"/>
    <w:rsid w:val="00910CB0"/>
    <w:rsid w:val="009312CB"/>
    <w:rsid w:val="00931477"/>
    <w:rsid w:val="00941BB4"/>
    <w:rsid w:val="00944922"/>
    <w:rsid w:val="0094670C"/>
    <w:rsid w:val="00951593"/>
    <w:rsid w:val="00951847"/>
    <w:rsid w:val="0095190B"/>
    <w:rsid w:val="009528C0"/>
    <w:rsid w:val="009629A7"/>
    <w:rsid w:val="00965494"/>
    <w:rsid w:val="0096704A"/>
    <w:rsid w:val="009730AE"/>
    <w:rsid w:val="00975E31"/>
    <w:rsid w:val="0098187C"/>
    <w:rsid w:val="00992652"/>
    <w:rsid w:val="0099629F"/>
    <w:rsid w:val="009965A6"/>
    <w:rsid w:val="009A55D2"/>
    <w:rsid w:val="009B1E14"/>
    <w:rsid w:val="009B3844"/>
    <w:rsid w:val="009B3E81"/>
    <w:rsid w:val="009B3F27"/>
    <w:rsid w:val="009B462A"/>
    <w:rsid w:val="009C007C"/>
    <w:rsid w:val="009C3D12"/>
    <w:rsid w:val="009C4448"/>
    <w:rsid w:val="009C5258"/>
    <w:rsid w:val="009C7B00"/>
    <w:rsid w:val="009D06E0"/>
    <w:rsid w:val="009D45FF"/>
    <w:rsid w:val="009E0192"/>
    <w:rsid w:val="009E4825"/>
    <w:rsid w:val="009E7309"/>
    <w:rsid w:val="009F05EC"/>
    <w:rsid w:val="009F0716"/>
    <w:rsid w:val="009F7719"/>
    <w:rsid w:val="00A067B3"/>
    <w:rsid w:val="00A07C08"/>
    <w:rsid w:val="00A16D75"/>
    <w:rsid w:val="00A173AD"/>
    <w:rsid w:val="00A2297F"/>
    <w:rsid w:val="00A23479"/>
    <w:rsid w:val="00A31A23"/>
    <w:rsid w:val="00A36368"/>
    <w:rsid w:val="00A4532D"/>
    <w:rsid w:val="00A46FE2"/>
    <w:rsid w:val="00A50B5C"/>
    <w:rsid w:val="00A649E4"/>
    <w:rsid w:val="00A655EB"/>
    <w:rsid w:val="00A768C2"/>
    <w:rsid w:val="00A81B96"/>
    <w:rsid w:val="00A872C7"/>
    <w:rsid w:val="00A9374B"/>
    <w:rsid w:val="00A95149"/>
    <w:rsid w:val="00A965FF"/>
    <w:rsid w:val="00AA2C74"/>
    <w:rsid w:val="00AB3C82"/>
    <w:rsid w:val="00AB7297"/>
    <w:rsid w:val="00AD5F16"/>
    <w:rsid w:val="00AE1062"/>
    <w:rsid w:val="00AE268A"/>
    <w:rsid w:val="00AF1568"/>
    <w:rsid w:val="00AF1BBD"/>
    <w:rsid w:val="00AF3250"/>
    <w:rsid w:val="00AF3E6B"/>
    <w:rsid w:val="00B00AAA"/>
    <w:rsid w:val="00B01FDA"/>
    <w:rsid w:val="00B035CC"/>
    <w:rsid w:val="00B04A51"/>
    <w:rsid w:val="00B12338"/>
    <w:rsid w:val="00B205BF"/>
    <w:rsid w:val="00B20FE0"/>
    <w:rsid w:val="00B3172E"/>
    <w:rsid w:val="00B320E5"/>
    <w:rsid w:val="00B40277"/>
    <w:rsid w:val="00B416E5"/>
    <w:rsid w:val="00B450CF"/>
    <w:rsid w:val="00B46AAF"/>
    <w:rsid w:val="00B56702"/>
    <w:rsid w:val="00B57200"/>
    <w:rsid w:val="00B57927"/>
    <w:rsid w:val="00B57E84"/>
    <w:rsid w:val="00B636FA"/>
    <w:rsid w:val="00B65C17"/>
    <w:rsid w:val="00B67EE6"/>
    <w:rsid w:val="00B76D85"/>
    <w:rsid w:val="00B774DC"/>
    <w:rsid w:val="00B82F16"/>
    <w:rsid w:val="00B84CC1"/>
    <w:rsid w:val="00B87758"/>
    <w:rsid w:val="00B94D79"/>
    <w:rsid w:val="00BB1C8F"/>
    <w:rsid w:val="00BB692F"/>
    <w:rsid w:val="00BC3BC7"/>
    <w:rsid w:val="00BC4C29"/>
    <w:rsid w:val="00BD04BD"/>
    <w:rsid w:val="00BD709A"/>
    <w:rsid w:val="00BE13B6"/>
    <w:rsid w:val="00BE2D46"/>
    <w:rsid w:val="00BE3218"/>
    <w:rsid w:val="00BF194C"/>
    <w:rsid w:val="00C069DC"/>
    <w:rsid w:val="00C128D4"/>
    <w:rsid w:val="00C16FDD"/>
    <w:rsid w:val="00C30191"/>
    <w:rsid w:val="00C33B0A"/>
    <w:rsid w:val="00C40F65"/>
    <w:rsid w:val="00C417F0"/>
    <w:rsid w:val="00C42E3F"/>
    <w:rsid w:val="00C52172"/>
    <w:rsid w:val="00C53468"/>
    <w:rsid w:val="00C630D1"/>
    <w:rsid w:val="00C63F31"/>
    <w:rsid w:val="00C7563C"/>
    <w:rsid w:val="00C775B6"/>
    <w:rsid w:val="00C93181"/>
    <w:rsid w:val="00CA026B"/>
    <w:rsid w:val="00CA1E82"/>
    <w:rsid w:val="00CA5637"/>
    <w:rsid w:val="00CC024A"/>
    <w:rsid w:val="00CD27D9"/>
    <w:rsid w:val="00CD2A8F"/>
    <w:rsid w:val="00CE030E"/>
    <w:rsid w:val="00CE03AF"/>
    <w:rsid w:val="00CE2784"/>
    <w:rsid w:val="00CE534C"/>
    <w:rsid w:val="00CE67CC"/>
    <w:rsid w:val="00CF0A73"/>
    <w:rsid w:val="00D00A0D"/>
    <w:rsid w:val="00D01CC3"/>
    <w:rsid w:val="00D0514C"/>
    <w:rsid w:val="00D071A0"/>
    <w:rsid w:val="00D20512"/>
    <w:rsid w:val="00D21352"/>
    <w:rsid w:val="00D21762"/>
    <w:rsid w:val="00D21953"/>
    <w:rsid w:val="00D22AA7"/>
    <w:rsid w:val="00D23E4F"/>
    <w:rsid w:val="00D25A02"/>
    <w:rsid w:val="00D27170"/>
    <w:rsid w:val="00D428F7"/>
    <w:rsid w:val="00D4445E"/>
    <w:rsid w:val="00D5070A"/>
    <w:rsid w:val="00D5122F"/>
    <w:rsid w:val="00D537E0"/>
    <w:rsid w:val="00D5552F"/>
    <w:rsid w:val="00D628F9"/>
    <w:rsid w:val="00D637C5"/>
    <w:rsid w:val="00D64A40"/>
    <w:rsid w:val="00D71AF0"/>
    <w:rsid w:val="00D75B96"/>
    <w:rsid w:val="00D7681B"/>
    <w:rsid w:val="00D80B85"/>
    <w:rsid w:val="00D83AFD"/>
    <w:rsid w:val="00D867BA"/>
    <w:rsid w:val="00D94040"/>
    <w:rsid w:val="00D959DD"/>
    <w:rsid w:val="00DA5322"/>
    <w:rsid w:val="00DB0DEB"/>
    <w:rsid w:val="00DD0E8A"/>
    <w:rsid w:val="00DE2085"/>
    <w:rsid w:val="00DE4322"/>
    <w:rsid w:val="00DF1464"/>
    <w:rsid w:val="00DF5554"/>
    <w:rsid w:val="00E02477"/>
    <w:rsid w:val="00E0359D"/>
    <w:rsid w:val="00E17396"/>
    <w:rsid w:val="00E27CA2"/>
    <w:rsid w:val="00E332A7"/>
    <w:rsid w:val="00E40ABF"/>
    <w:rsid w:val="00E510A6"/>
    <w:rsid w:val="00E6010A"/>
    <w:rsid w:val="00E61DBE"/>
    <w:rsid w:val="00E659DD"/>
    <w:rsid w:val="00E66612"/>
    <w:rsid w:val="00E7028C"/>
    <w:rsid w:val="00E76770"/>
    <w:rsid w:val="00E76DE0"/>
    <w:rsid w:val="00E80DD4"/>
    <w:rsid w:val="00E82D09"/>
    <w:rsid w:val="00E86024"/>
    <w:rsid w:val="00E87E9E"/>
    <w:rsid w:val="00E95328"/>
    <w:rsid w:val="00EA0239"/>
    <w:rsid w:val="00EA23D7"/>
    <w:rsid w:val="00EA2B8F"/>
    <w:rsid w:val="00EA5AA2"/>
    <w:rsid w:val="00EB2436"/>
    <w:rsid w:val="00EB28F5"/>
    <w:rsid w:val="00EB3D0A"/>
    <w:rsid w:val="00EB5330"/>
    <w:rsid w:val="00EC0DFF"/>
    <w:rsid w:val="00EC2639"/>
    <w:rsid w:val="00EC4D11"/>
    <w:rsid w:val="00EC660B"/>
    <w:rsid w:val="00ED2E60"/>
    <w:rsid w:val="00ED4702"/>
    <w:rsid w:val="00ED5E2A"/>
    <w:rsid w:val="00ED61E6"/>
    <w:rsid w:val="00EE32AD"/>
    <w:rsid w:val="00F00AB3"/>
    <w:rsid w:val="00F02CDD"/>
    <w:rsid w:val="00F06F18"/>
    <w:rsid w:val="00F26E5F"/>
    <w:rsid w:val="00F317B8"/>
    <w:rsid w:val="00F35E55"/>
    <w:rsid w:val="00F401A2"/>
    <w:rsid w:val="00F43D81"/>
    <w:rsid w:val="00F54773"/>
    <w:rsid w:val="00F56034"/>
    <w:rsid w:val="00F60187"/>
    <w:rsid w:val="00F6221C"/>
    <w:rsid w:val="00F65541"/>
    <w:rsid w:val="00F665DC"/>
    <w:rsid w:val="00F73691"/>
    <w:rsid w:val="00F73CD7"/>
    <w:rsid w:val="00F7750E"/>
    <w:rsid w:val="00F85D0C"/>
    <w:rsid w:val="00F875D6"/>
    <w:rsid w:val="00F9207A"/>
    <w:rsid w:val="00F920EC"/>
    <w:rsid w:val="00FA6BAA"/>
    <w:rsid w:val="00FC098F"/>
    <w:rsid w:val="00FC43D3"/>
    <w:rsid w:val="00FC7010"/>
    <w:rsid w:val="00FC77BF"/>
    <w:rsid w:val="00FD472B"/>
    <w:rsid w:val="00FD555E"/>
    <w:rsid w:val="00FE01BA"/>
    <w:rsid w:val="00FE2C7D"/>
    <w:rsid w:val="00FE2E9F"/>
    <w:rsid w:val="00FE64BF"/>
    <w:rsid w:val="00FF18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A726B"/>
  <w15:docId w15:val="{3541781E-C984-413D-8583-FB7954A0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B36"/>
  </w:style>
  <w:style w:type="paragraph" w:styleId="Heading2">
    <w:name w:val="heading 2"/>
    <w:basedOn w:val="Normal"/>
    <w:next w:val="Normal"/>
    <w:link w:val="Heading2Char"/>
    <w:uiPriority w:val="9"/>
    <w:semiHidden/>
    <w:unhideWhenUsed/>
    <w:qFormat/>
    <w:rsid w:val="002022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FinalReport3"/>
    <w:basedOn w:val="Normal"/>
    <w:next w:val="Normal"/>
    <w:link w:val="Heading3Char"/>
    <w:qFormat/>
    <w:rsid w:val="00235B8D"/>
    <w:pPr>
      <w:keepNext/>
      <w:spacing w:before="240" w:after="60"/>
      <w:outlineLvl w:val="2"/>
    </w:pPr>
    <w:rPr>
      <w:rFonts w:ascii="Arial" w:eastAsia="Times New Roman"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85E"/>
    <w:pPr>
      <w:ind w:left="720"/>
      <w:contextualSpacing/>
    </w:pPr>
  </w:style>
  <w:style w:type="paragraph" w:styleId="BalloonText">
    <w:name w:val="Balloon Text"/>
    <w:basedOn w:val="Normal"/>
    <w:link w:val="BalloonTextChar"/>
    <w:uiPriority w:val="99"/>
    <w:semiHidden/>
    <w:unhideWhenUsed/>
    <w:rsid w:val="00AD5F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F16"/>
    <w:rPr>
      <w:rFonts w:ascii="Lucida Grande" w:hAnsi="Lucida Grande" w:cs="Lucida Grande"/>
      <w:sz w:val="18"/>
      <w:szCs w:val="18"/>
    </w:rPr>
  </w:style>
  <w:style w:type="table" w:styleId="TableGrid">
    <w:name w:val="Table Grid"/>
    <w:basedOn w:val="TableNormal"/>
    <w:uiPriority w:val="59"/>
    <w:rsid w:val="00C6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6E5F"/>
  </w:style>
  <w:style w:type="character" w:styleId="CommentReference">
    <w:name w:val="annotation reference"/>
    <w:basedOn w:val="DefaultParagraphFont"/>
    <w:uiPriority w:val="99"/>
    <w:semiHidden/>
    <w:unhideWhenUsed/>
    <w:rsid w:val="00FC43D3"/>
    <w:rPr>
      <w:sz w:val="18"/>
      <w:szCs w:val="18"/>
    </w:rPr>
  </w:style>
  <w:style w:type="paragraph" w:styleId="CommentText">
    <w:name w:val="annotation text"/>
    <w:basedOn w:val="Normal"/>
    <w:link w:val="CommentTextChar"/>
    <w:uiPriority w:val="99"/>
    <w:unhideWhenUsed/>
    <w:rsid w:val="00FC43D3"/>
  </w:style>
  <w:style w:type="character" w:customStyle="1" w:styleId="CommentTextChar">
    <w:name w:val="Comment Text Char"/>
    <w:basedOn w:val="DefaultParagraphFont"/>
    <w:link w:val="CommentText"/>
    <w:uiPriority w:val="99"/>
    <w:rsid w:val="00FC43D3"/>
  </w:style>
  <w:style w:type="paragraph" w:styleId="CommentSubject">
    <w:name w:val="annotation subject"/>
    <w:basedOn w:val="CommentText"/>
    <w:next w:val="CommentText"/>
    <w:link w:val="CommentSubjectChar"/>
    <w:uiPriority w:val="99"/>
    <w:semiHidden/>
    <w:unhideWhenUsed/>
    <w:rsid w:val="00FC43D3"/>
    <w:rPr>
      <w:b/>
      <w:bCs/>
      <w:sz w:val="20"/>
      <w:szCs w:val="20"/>
    </w:rPr>
  </w:style>
  <w:style w:type="character" w:customStyle="1" w:styleId="CommentSubjectChar">
    <w:name w:val="Comment Subject Char"/>
    <w:basedOn w:val="CommentTextChar"/>
    <w:link w:val="CommentSubject"/>
    <w:uiPriority w:val="99"/>
    <w:semiHidden/>
    <w:rsid w:val="00FC43D3"/>
    <w:rPr>
      <w:b/>
      <w:bCs/>
      <w:sz w:val="20"/>
      <w:szCs w:val="20"/>
    </w:rPr>
  </w:style>
  <w:style w:type="paragraph" w:customStyle="1" w:styleId="EndNoteBibliographyTitle">
    <w:name w:val="EndNote Bibliography Title"/>
    <w:basedOn w:val="Normal"/>
    <w:rsid w:val="00B00AAA"/>
    <w:pPr>
      <w:jc w:val="center"/>
    </w:pPr>
    <w:rPr>
      <w:rFonts w:ascii="Cambria" w:hAnsi="Cambria"/>
    </w:rPr>
  </w:style>
  <w:style w:type="paragraph" w:customStyle="1" w:styleId="EndNoteBibliography">
    <w:name w:val="EndNote Bibliography"/>
    <w:basedOn w:val="Normal"/>
    <w:rsid w:val="00B00AAA"/>
    <w:pPr>
      <w:jc w:val="both"/>
    </w:pPr>
    <w:rPr>
      <w:rFonts w:ascii="Cambria" w:hAnsi="Cambria"/>
    </w:rPr>
  </w:style>
  <w:style w:type="character" w:customStyle="1" w:styleId="Heading3Char">
    <w:name w:val="Heading 3 Char"/>
    <w:aliases w:val="FinalReport3 Char"/>
    <w:basedOn w:val="DefaultParagraphFont"/>
    <w:link w:val="Heading3"/>
    <w:rsid w:val="00235B8D"/>
    <w:rPr>
      <w:rFonts w:ascii="Arial" w:eastAsia="Times New Roman" w:hAnsi="Arial" w:cs="Arial"/>
      <w:b/>
      <w:bCs/>
      <w:lang w:val="en-GB"/>
    </w:rPr>
  </w:style>
  <w:style w:type="character" w:styleId="Hyperlink">
    <w:name w:val="Hyperlink"/>
    <w:basedOn w:val="DefaultParagraphFont"/>
    <w:uiPriority w:val="99"/>
    <w:unhideWhenUsed/>
    <w:rsid w:val="00235B8D"/>
    <w:rPr>
      <w:color w:val="0000FF" w:themeColor="hyperlink"/>
      <w:u w:val="single"/>
    </w:rPr>
  </w:style>
  <w:style w:type="paragraph" w:styleId="NormalWeb">
    <w:name w:val="Normal (Web)"/>
    <w:basedOn w:val="Normal"/>
    <w:uiPriority w:val="99"/>
    <w:semiHidden/>
    <w:unhideWhenUsed/>
    <w:rsid w:val="009B3E81"/>
    <w:pPr>
      <w:spacing w:before="100" w:beforeAutospacing="1" w:after="100" w:afterAutospacing="1"/>
    </w:pPr>
    <w:rPr>
      <w:rFonts w:ascii="Times" w:hAnsi="Times" w:cs="Times New Roman"/>
      <w:sz w:val="20"/>
      <w:szCs w:val="20"/>
      <w:lang w:val="en-GB"/>
    </w:rPr>
  </w:style>
  <w:style w:type="paragraph" w:styleId="Revision">
    <w:name w:val="Revision"/>
    <w:hidden/>
    <w:uiPriority w:val="99"/>
    <w:semiHidden/>
    <w:rsid w:val="009B3E81"/>
  </w:style>
  <w:style w:type="character" w:customStyle="1" w:styleId="Heading2Char">
    <w:name w:val="Heading 2 Char"/>
    <w:basedOn w:val="DefaultParagraphFont"/>
    <w:link w:val="Heading2"/>
    <w:uiPriority w:val="9"/>
    <w:semiHidden/>
    <w:rsid w:val="0020227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022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1590">
      <w:bodyDiv w:val="1"/>
      <w:marLeft w:val="0"/>
      <w:marRight w:val="0"/>
      <w:marTop w:val="0"/>
      <w:marBottom w:val="0"/>
      <w:divBdr>
        <w:top w:val="none" w:sz="0" w:space="0" w:color="auto"/>
        <w:left w:val="none" w:sz="0" w:space="0" w:color="auto"/>
        <w:bottom w:val="none" w:sz="0" w:space="0" w:color="auto"/>
        <w:right w:val="none" w:sz="0" w:space="0" w:color="auto"/>
      </w:divBdr>
    </w:div>
    <w:div w:id="334385565">
      <w:bodyDiv w:val="1"/>
      <w:marLeft w:val="0"/>
      <w:marRight w:val="0"/>
      <w:marTop w:val="0"/>
      <w:marBottom w:val="0"/>
      <w:divBdr>
        <w:top w:val="none" w:sz="0" w:space="0" w:color="auto"/>
        <w:left w:val="none" w:sz="0" w:space="0" w:color="auto"/>
        <w:bottom w:val="none" w:sz="0" w:space="0" w:color="auto"/>
        <w:right w:val="none" w:sz="0" w:space="0" w:color="auto"/>
      </w:divBdr>
    </w:div>
    <w:div w:id="874730011">
      <w:bodyDiv w:val="1"/>
      <w:marLeft w:val="0"/>
      <w:marRight w:val="0"/>
      <w:marTop w:val="0"/>
      <w:marBottom w:val="0"/>
      <w:divBdr>
        <w:top w:val="none" w:sz="0" w:space="0" w:color="auto"/>
        <w:left w:val="none" w:sz="0" w:space="0" w:color="auto"/>
        <w:bottom w:val="none" w:sz="0" w:space="0" w:color="auto"/>
        <w:right w:val="none" w:sz="0" w:space="0" w:color="auto"/>
      </w:divBdr>
    </w:div>
    <w:div w:id="1133986396">
      <w:bodyDiv w:val="1"/>
      <w:marLeft w:val="0"/>
      <w:marRight w:val="0"/>
      <w:marTop w:val="0"/>
      <w:marBottom w:val="0"/>
      <w:divBdr>
        <w:top w:val="none" w:sz="0" w:space="0" w:color="auto"/>
        <w:left w:val="none" w:sz="0" w:space="0" w:color="auto"/>
        <w:bottom w:val="none" w:sz="0" w:space="0" w:color="auto"/>
        <w:right w:val="none" w:sz="0" w:space="0" w:color="auto"/>
      </w:divBdr>
    </w:div>
    <w:div w:id="1369374935">
      <w:bodyDiv w:val="1"/>
      <w:marLeft w:val="0"/>
      <w:marRight w:val="0"/>
      <w:marTop w:val="0"/>
      <w:marBottom w:val="0"/>
      <w:divBdr>
        <w:top w:val="none" w:sz="0" w:space="0" w:color="auto"/>
        <w:left w:val="none" w:sz="0" w:space="0" w:color="auto"/>
        <w:bottom w:val="none" w:sz="0" w:space="0" w:color="auto"/>
        <w:right w:val="none" w:sz="0" w:space="0" w:color="auto"/>
      </w:divBdr>
    </w:div>
    <w:div w:id="1667786995">
      <w:bodyDiv w:val="1"/>
      <w:marLeft w:val="0"/>
      <w:marRight w:val="0"/>
      <w:marTop w:val="0"/>
      <w:marBottom w:val="0"/>
      <w:divBdr>
        <w:top w:val="none" w:sz="0" w:space="0" w:color="auto"/>
        <w:left w:val="none" w:sz="0" w:space="0" w:color="auto"/>
        <w:bottom w:val="none" w:sz="0" w:space="0" w:color="auto"/>
        <w:right w:val="none" w:sz="0" w:space="0" w:color="auto"/>
      </w:divBdr>
    </w:div>
    <w:div w:id="1714647075">
      <w:bodyDiv w:val="1"/>
      <w:marLeft w:val="0"/>
      <w:marRight w:val="0"/>
      <w:marTop w:val="0"/>
      <w:marBottom w:val="0"/>
      <w:divBdr>
        <w:top w:val="none" w:sz="0" w:space="0" w:color="auto"/>
        <w:left w:val="none" w:sz="0" w:space="0" w:color="auto"/>
        <w:bottom w:val="none" w:sz="0" w:space="0" w:color="auto"/>
        <w:right w:val="none" w:sz="0" w:space="0" w:color="auto"/>
      </w:divBdr>
    </w:div>
    <w:div w:id="1819807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gray@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406A-616C-4D2A-BF98-B84B820B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8029</Words>
  <Characters>45769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Rachyall</Company>
  <LinksUpToDate>false</LinksUpToDate>
  <CharactersWithSpaces>53691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Brooks</dc:creator>
  <cp:lastModifiedBy>Gray J.C.</cp:lastModifiedBy>
  <cp:revision>2</cp:revision>
  <dcterms:created xsi:type="dcterms:W3CDTF">2020-05-25T08:24:00Z</dcterms:created>
  <dcterms:modified xsi:type="dcterms:W3CDTF">2020-05-25T08:24:00Z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rachaelbrooks@hotmail.co.uk@www.mendeley.com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