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FE9BB" w14:textId="77777777" w:rsidR="00474AB1" w:rsidRPr="006601ED" w:rsidRDefault="00474AB1" w:rsidP="00474AB1">
      <w:pPr>
        <w:spacing w:line="240" w:lineRule="auto"/>
        <w:rPr>
          <w:rFonts w:ascii="Times New Roman" w:hAnsi="Times New Roman" w:cs="Times New Roman"/>
          <w:caps/>
          <w:color w:val="000000" w:themeColor="text1"/>
          <w:sz w:val="24"/>
          <w:szCs w:val="24"/>
        </w:rPr>
      </w:pPr>
    </w:p>
    <w:p w14:paraId="60A6A152" w14:textId="77777777" w:rsidR="006716B7" w:rsidRPr="00E6708A" w:rsidRDefault="00131F98" w:rsidP="006716B7">
      <w:pPr>
        <w:spacing w:line="360" w:lineRule="auto"/>
        <w:jc w:val="center"/>
        <w:rPr>
          <w:rFonts w:ascii="Times New Roman" w:hAnsi="Times New Roman" w:cs="Times New Roman"/>
          <w:b/>
          <w:color w:val="000000" w:themeColor="text1"/>
          <w:sz w:val="28"/>
          <w:szCs w:val="24"/>
        </w:rPr>
      </w:pPr>
      <w:r w:rsidRPr="00E6708A">
        <w:rPr>
          <w:rFonts w:ascii="Times New Roman" w:hAnsi="Times New Roman" w:cs="Times New Roman"/>
          <w:b/>
          <w:color w:val="000000" w:themeColor="text1"/>
          <w:sz w:val="28"/>
          <w:szCs w:val="24"/>
        </w:rPr>
        <w:t xml:space="preserve">Flow Visualisation, </w:t>
      </w:r>
      <w:r w:rsidR="00C15787" w:rsidRPr="00E6708A">
        <w:rPr>
          <w:rFonts w:ascii="Times New Roman" w:hAnsi="Times New Roman" w:cs="Times New Roman"/>
          <w:b/>
          <w:color w:val="000000" w:themeColor="text1"/>
          <w:sz w:val="28"/>
          <w:szCs w:val="24"/>
        </w:rPr>
        <w:t xml:space="preserve">Pressure Drop and Mass Transport </w:t>
      </w:r>
      <w:r w:rsidR="002426B3" w:rsidRPr="00E6708A">
        <w:rPr>
          <w:rFonts w:ascii="Times New Roman" w:hAnsi="Times New Roman" w:cs="Times New Roman"/>
          <w:b/>
          <w:color w:val="000000" w:themeColor="text1"/>
          <w:sz w:val="28"/>
          <w:szCs w:val="24"/>
        </w:rPr>
        <w:t xml:space="preserve">at 2D Electrodes </w:t>
      </w:r>
      <w:r w:rsidR="00C15787" w:rsidRPr="00E6708A">
        <w:rPr>
          <w:rFonts w:ascii="Times New Roman" w:hAnsi="Times New Roman" w:cs="Times New Roman"/>
          <w:b/>
          <w:color w:val="000000" w:themeColor="text1"/>
          <w:sz w:val="28"/>
          <w:szCs w:val="24"/>
        </w:rPr>
        <w:t xml:space="preserve">in a Rectangular </w:t>
      </w:r>
      <w:r w:rsidR="00447A62" w:rsidRPr="00E6708A">
        <w:rPr>
          <w:rFonts w:ascii="Times New Roman" w:hAnsi="Times New Roman" w:cs="Times New Roman"/>
          <w:b/>
          <w:color w:val="000000" w:themeColor="text1"/>
          <w:sz w:val="28"/>
          <w:szCs w:val="24"/>
        </w:rPr>
        <w:t xml:space="preserve">Channel </w:t>
      </w:r>
      <w:r w:rsidR="00C15787" w:rsidRPr="00E6708A">
        <w:rPr>
          <w:rFonts w:ascii="Times New Roman" w:hAnsi="Times New Roman" w:cs="Times New Roman"/>
          <w:b/>
          <w:color w:val="000000" w:themeColor="text1"/>
          <w:sz w:val="28"/>
          <w:szCs w:val="24"/>
        </w:rPr>
        <w:t>Electrochemical Flow Cell</w:t>
      </w:r>
    </w:p>
    <w:p w14:paraId="7387A053" w14:textId="77777777" w:rsidR="006716B7" w:rsidRPr="00E6708A" w:rsidRDefault="006716B7" w:rsidP="006716B7">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L. Wu</w:t>
      </w:r>
      <w:r w:rsidRPr="00E6708A">
        <w:rPr>
          <w:rFonts w:ascii="Times New Roman" w:hAnsi="Times New Roman" w:cs="Times New Roman"/>
          <w:color w:val="000000" w:themeColor="text1"/>
          <w:sz w:val="24"/>
          <w:szCs w:val="24"/>
          <w:vertAlign w:val="superscript"/>
        </w:rPr>
        <w:t>a</w:t>
      </w:r>
      <w:r w:rsidR="00906D17" w:rsidRPr="00E6708A">
        <w:rPr>
          <w:rFonts w:ascii="Times New Roman" w:hAnsi="Times New Roman" w:cs="Times New Roman"/>
          <w:color w:val="000000" w:themeColor="text1"/>
          <w:sz w:val="24"/>
          <w:szCs w:val="24"/>
          <w:vertAlign w:val="superscript"/>
        </w:rPr>
        <w:t>,*</w:t>
      </w:r>
      <w:r w:rsidRPr="00E6708A">
        <w:rPr>
          <w:rFonts w:ascii="Times New Roman" w:hAnsi="Times New Roman" w:cs="Times New Roman"/>
          <w:color w:val="000000" w:themeColor="text1"/>
          <w:sz w:val="24"/>
          <w:szCs w:val="24"/>
        </w:rPr>
        <w:t xml:space="preserve">, </w:t>
      </w:r>
      <w:r w:rsidR="00680C37" w:rsidRPr="00E6708A">
        <w:rPr>
          <w:rFonts w:ascii="Times New Roman" w:hAnsi="Times New Roman" w:cs="Times New Roman"/>
          <w:color w:val="000000" w:themeColor="text1"/>
          <w:sz w:val="24"/>
          <w:szCs w:val="24"/>
        </w:rPr>
        <w:t>L.</w:t>
      </w:r>
      <w:r w:rsidR="0005412E" w:rsidRPr="00E6708A">
        <w:rPr>
          <w:rFonts w:ascii="Times New Roman" w:hAnsi="Times New Roman" w:cs="Times New Roman"/>
          <w:color w:val="000000" w:themeColor="text1"/>
          <w:sz w:val="24"/>
          <w:szCs w:val="24"/>
        </w:rPr>
        <w:t xml:space="preserve"> </w:t>
      </w:r>
      <w:r w:rsidR="00C714D1" w:rsidRPr="00E6708A">
        <w:rPr>
          <w:rFonts w:ascii="Times New Roman" w:hAnsi="Times New Roman" w:cs="Times New Roman"/>
          <w:color w:val="000000" w:themeColor="text1"/>
          <w:sz w:val="24"/>
          <w:szCs w:val="24"/>
        </w:rPr>
        <w:t>F. Arenas</w:t>
      </w:r>
      <w:r w:rsidR="00065BBC" w:rsidRPr="00E6708A">
        <w:rPr>
          <w:rFonts w:ascii="Times New Roman" w:hAnsi="Times New Roman" w:cs="Times New Roman"/>
          <w:color w:val="000000" w:themeColor="text1"/>
          <w:sz w:val="24"/>
          <w:szCs w:val="24"/>
          <w:vertAlign w:val="superscript"/>
        </w:rPr>
        <w:t>b,</w:t>
      </w:r>
      <w:r w:rsidR="00CA569C" w:rsidRPr="00E6708A">
        <w:rPr>
          <w:rFonts w:ascii="Times New Roman" w:hAnsi="Times New Roman" w:cs="Times New Roman"/>
          <w:color w:val="000000" w:themeColor="text1"/>
          <w:sz w:val="24"/>
          <w:szCs w:val="24"/>
          <w:vertAlign w:val="superscript"/>
        </w:rPr>
        <w:t>†</w:t>
      </w:r>
      <w:r w:rsidR="00C714D1" w:rsidRPr="00E6708A">
        <w:rPr>
          <w:rFonts w:ascii="Times New Roman" w:hAnsi="Times New Roman" w:cs="Times New Roman"/>
          <w:color w:val="000000" w:themeColor="text1"/>
          <w:sz w:val="24"/>
          <w:szCs w:val="24"/>
        </w:rPr>
        <w:t xml:space="preserve">, </w:t>
      </w:r>
      <w:r w:rsidR="00680C37" w:rsidRPr="00E6708A">
        <w:rPr>
          <w:rFonts w:ascii="Times New Roman" w:hAnsi="Times New Roman" w:cs="Times New Roman"/>
          <w:color w:val="000000" w:themeColor="text1"/>
          <w:sz w:val="24"/>
          <w:szCs w:val="24"/>
        </w:rPr>
        <w:t>J.</w:t>
      </w:r>
      <w:r w:rsidR="0005412E"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E. Graves</w:t>
      </w:r>
      <w:r w:rsidRPr="00E6708A">
        <w:rPr>
          <w:rFonts w:ascii="Times New Roman" w:hAnsi="Times New Roman" w:cs="Times New Roman"/>
          <w:color w:val="000000" w:themeColor="text1"/>
          <w:sz w:val="24"/>
          <w:szCs w:val="24"/>
          <w:vertAlign w:val="superscript"/>
        </w:rPr>
        <w:t>a</w:t>
      </w:r>
      <w:r w:rsidR="00C714D1" w:rsidRPr="00E6708A">
        <w:rPr>
          <w:rFonts w:ascii="Times New Roman" w:hAnsi="Times New Roman" w:cs="Times New Roman"/>
          <w:color w:val="000000" w:themeColor="text1"/>
          <w:sz w:val="24"/>
          <w:szCs w:val="24"/>
        </w:rPr>
        <w:t>,</w:t>
      </w:r>
      <w:r w:rsidR="00680C37" w:rsidRPr="00E6708A">
        <w:rPr>
          <w:rFonts w:ascii="Times New Roman" w:hAnsi="Times New Roman" w:cs="Times New Roman"/>
          <w:color w:val="000000" w:themeColor="text1"/>
          <w:sz w:val="24"/>
          <w:szCs w:val="24"/>
        </w:rPr>
        <w:t xml:space="preserve"> F.</w:t>
      </w:r>
      <w:r w:rsidR="0005412E"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C. Walsh</w:t>
      </w:r>
      <w:r w:rsidRPr="00E6708A">
        <w:rPr>
          <w:rFonts w:ascii="Times New Roman" w:hAnsi="Times New Roman" w:cs="Times New Roman"/>
          <w:color w:val="000000" w:themeColor="text1"/>
          <w:sz w:val="24"/>
          <w:szCs w:val="24"/>
          <w:vertAlign w:val="superscript"/>
        </w:rPr>
        <w:t>b</w:t>
      </w:r>
    </w:p>
    <w:p w14:paraId="351E92AE" w14:textId="77777777" w:rsidR="006716B7" w:rsidRPr="00E6708A" w:rsidRDefault="006716B7" w:rsidP="00F77890">
      <w:pPr>
        <w:spacing w:line="276"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vertAlign w:val="superscript"/>
        </w:rPr>
        <w:t>a</w:t>
      </w:r>
      <w:r w:rsidRPr="00E6708A">
        <w:rPr>
          <w:rFonts w:ascii="Times New Roman" w:hAnsi="Times New Roman" w:cs="Times New Roman"/>
          <w:color w:val="000000" w:themeColor="text1"/>
          <w:sz w:val="24"/>
          <w:szCs w:val="24"/>
        </w:rPr>
        <w:t xml:space="preserve"> </w:t>
      </w:r>
      <w:r w:rsidR="007C6FED" w:rsidRPr="00E6708A">
        <w:rPr>
          <w:rFonts w:ascii="Times New Roman" w:hAnsi="Times New Roman" w:cs="Times New Roman"/>
          <w:color w:val="000000" w:themeColor="text1"/>
          <w:sz w:val="24"/>
          <w:szCs w:val="24"/>
        </w:rPr>
        <w:t xml:space="preserve">Functional Materials Group, </w:t>
      </w:r>
      <w:r w:rsidRPr="00E6708A">
        <w:rPr>
          <w:rFonts w:ascii="Times New Roman" w:hAnsi="Times New Roman" w:cs="Times New Roman"/>
          <w:color w:val="000000" w:themeColor="text1"/>
          <w:sz w:val="24"/>
          <w:szCs w:val="24"/>
        </w:rPr>
        <w:t>Institute for Future Transport and Cities, Coventry University, Coventry CV1 5FB, United Kingdom</w:t>
      </w:r>
      <w:r w:rsidR="00E14C4C" w:rsidRPr="00E6708A">
        <w:rPr>
          <w:rFonts w:ascii="Times New Roman" w:hAnsi="Times New Roman" w:cs="Times New Roman"/>
          <w:color w:val="000000" w:themeColor="text1"/>
          <w:sz w:val="24"/>
          <w:szCs w:val="24"/>
        </w:rPr>
        <w:t>.</w:t>
      </w:r>
    </w:p>
    <w:p w14:paraId="70EDE0DE" w14:textId="77777777" w:rsidR="006716B7" w:rsidRPr="00E6708A" w:rsidRDefault="006716B7" w:rsidP="00F77890">
      <w:pPr>
        <w:spacing w:line="276" w:lineRule="auto"/>
        <w:jc w:val="center"/>
        <w:rPr>
          <w:rFonts w:ascii="Times New Roman" w:hAnsi="Times New Roman" w:cs="Times New Roman"/>
          <w:sz w:val="24"/>
          <w:szCs w:val="24"/>
        </w:rPr>
      </w:pPr>
      <w:r w:rsidRPr="00E6708A">
        <w:rPr>
          <w:rFonts w:ascii="Times New Roman" w:hAnsi="Times New Roman" w:cs="Times New Roman"/>
          <w:color w:val="000000" w:themeColor="text1"/>
          <w:sz w:val="24"/>
          <w:szCs w:val="24"/>
          <w:vertAlign w:val="superscript"/>
        </w:rPr>
        <w:t>b</w:t>
      </w:r>
      <w:r w:rsidRPr="00E6708A">
        <w:rPr>
          <w:rFonts w:ascii="Times New Roman" w:hAnsi="Times New Roman" w:cs="Times New Roman"/>
          <w:color w:val="000000" w:themeColor="text1"/>
          <w:sz w:val="24"/>
          <w:szCs w:val="24"/>
        </w:rPr>
        <w:t xml:space="preserve"> </w:t>
      </w:r>
      <w:r w:rsidR="00035A45" w:rsidRPr="00E6708A">
        <w:rPr>
          <w:rFonts w:ascii="Times New Roman" w:hAnsi="Times New Roman" w:cs="Times New Roman"/>
          <w:sz w:val="24"/>
          <w:szCs w:val="24"/>
        </w:rPr>
        <w:t xml:space="preserve">Electrochemical Engineering Laboratory, Energy Technology Group, </w:t>
      </w:r>
      <w:r w:rsidR="00035A45" w:rsidRPr="00E6708A">
        <w:rPr>
          <w:rFonts w:ascii="Times New Roman" w:hAnsi="Times New Roman" w:cs="Times New Roman"/>
          <w:iCs/>
          <w:sz w:val="24"/>
          <w:szCs w:val="24"/>
        </w:rPr>
        <w:t>Faculty of Engineering and Physical Sciences</w:t>
      </w:r>
      <w:r w:rsidR="00035A45" w:rsidRPr="00E6708A">
        <w:rPr>
          <w:rFonts w:ascii="Times New Roman" w:hAnsi="Times New Roman" w:cs="Times New Roman"/>
          <w:sz w:val="24"/>
          <w:szCs w:val="24"/>
        </w:rPr>
        <w:t>, University of Southampton, Southampton, SO17 1BJ, United Kingdom.</w:t>
      </w:r>
    </w:p>
    <w:p w14:paraId="70D8A5AC" w14:textId="77777777" w:rsidR="001D5BDC" w:rsidRPr="00E6708A" w:rsidRDefault="00280333" w:rsidP="00474AB1">
      <w:pPr>
        <w:spacing w:line="240" w:lineRule="auto"/>
        <w:jc w:val="center"/>
        <w:rPr>
          <w:rFonts w:ascii="Times New Roman" w:hAnsi="Times New Roman" w:cs="Times New Roman"/>
          <w:sz w:val="24"/>
          <w:szCs w:val="24"/>
          <w:lang w:val="en-US" w:eastAsia="en-GB"/>
        </w:rPr>
      </w:pPr>
      <w:r w:rsidRPr="00E6708A">
        <w:rPr>
          <w:rFonts w:ascii="Times New Roman" w:hAnsi="Times New Roman" w:cs="Times New Roman"/>
          <w:sz w:val="24"/>
          <w:szCs w:val="24"/>
        </w:rPr>
        <w:t xml:space="preserve">* Author for correspondence; </w:t>
      </w:r>
      <w:r w:rsidR="001A2D74" w:rsidRPr="00E6708A">
        <w:rPr>
          <w:rFonts w:ascii="Times New Roman" w:hAnsi="Times New Roman" w:cs="Times New Roman"/>
          <w:sz w:val="24"/>
          <w:szCs w:val="24"/>
        </w:rPr>
        <w:t>L. Wu</w:t>
      </w:r>
      <w:r w:rsidR="0077513F" w:rsidRPr="00E6708A">
        <w:rPr>
          <w:rFonts w:ascii="Times New Roman" w:hAnsi="Times New Roman" w:cs="Times New Roman"/>
          <w:sz w:val="24"/>
          <w:szCs w:val="24"/>
        </w:rPr>
        <w:t xml:space="preserve">; </w:t>
      </w:r>
      <w:r w:rsidR="0077513F" w:rsidRPr="00E6708A">
        <w:rPr>
          <w:rFonts w:ascii="Times New Roman" w:hAnsi="Times New Roman" w:cs="Times New Roman"/>
          <w:sz w:val="24"/>
          <w:szCs w:val="24"/>
          <w:lang w:val="en-US" w:eastAsia="en-GB"/>
        </w:rPr>
        <w:t>a</w:t>
      </w:r>
      <w:r w:rsidR="001A2D74" w:rsidRPr="00E6708A">
        <w:rPr>
          <w:rFonts w:ascii="Times New Roman" w:hAnsi="Times New Roman" w:cs="Times New Roman"/>
          <w:sz w:val="24"/>
          <w:szCs w:val="24"/>
          <w:lang w:val="en-US" w:eastAsia="en-GB"/>
        </w:rPr>
        <w:t>c3448</w:t>
      </w:r>
      <w:r w:rsidR="0077513F" w:rsidRPr="00E6708A">
        <w:rPr>
          <w:rFonts w:ascii="Times New Roman" w:hAnsi="Times New Roman" w:cs="Times New Roman"/>
          <w:sz w:val="24"/>
          <w:szCs w:val="24"/>
          <w:lang w:val="en-US" w:eastAsia="en-GB"/>
        </w:rPr>
        <w:t>@coventry.ac.uk</w:t>
      </w:r>
    </w:p>
    <w:p w14:paraId="4258AF98" w14:textId="77777777" w:rsidR="00CA569C" w:rsidRPr="00E6708A" w:rsidRDefault="00CA569C" w:rsidP="00CA569C">
      <w:pPr>
        <w:spacing w:line="240" w:lineRule="auto"/>
        <w:jc w:val="center"/>
        <w:rPr>
          <w:rFonts w:ascii="Times New Roman" w:hAnsi="Times New Roman" w:cs="Times New Roman"/>
          <w:sz w:val="24"/>
          <w:szCs w:val="24"/>
        </w:rPr>
      </w:pPr>
      <w:r w:rsidRPr="00E6708A">
        <w:rPr>
          <w:rFonts w:ascii="Times New Roman" w:hAnsi="Times New Roman" w:cs="Times New Roman"/>
          <w:color w:val="000000" w:themeColor="text1"/>
          <w:sz w:val="24"/>
          <w:szCs w:val="24"/>
          <w:vertAlign w:val="superscript"/>
        </w:rPr>
        <w:t>†</w:t>
      </w:r>
      <w:r w:rsidRPr="00E6708A">
        <w:rPr>
          <w:rFonts w:ascii="Times New Roman" w:hAnsi="Times New Roman" w:cs="Times New Roman"/>
          <w:sz w:val="24"/>
          <w:szCs w:val="24"/>
        </w:rPr>
        <w:t xml:space="preserve"> Present address: </w:t>
      </w:r>
      <w:r w:rsidRPr="00E6708A">
        <w:rPr>
          <w:rFonts w:ascii="Times New Roman" w:eastAsia="Times New Roman" w:hAnsi="Times New Roman" w:cs="Times New Roman"/>
          <w:sz w:val="24"/>
          <w:szCs w:val="24"/>
        </w:rPr>
        <w:t>Cuernavaca, Mexico</w:t>
      </w:r>
      <w:r w:rsidR="001E626F" w:rsidRPr="00E6708A">
        <w:rPr>
          <w:rFonts w:ascii="Times New Roman" w:eastAsia="Times New Roman" w:hAnsi="Times New Roman" w:cs="Times New Roman"/>
          <w:sz w:val="24"/>
          <w:szCs w:val="24"/>
        </w:rPr>
        <w:t>.</w:t>
      </w:r>
    </w:p>
    <w:p w14:paraId="5F553AA6" w14:textId="77777777" w:rsidR="00BA1C67" w:rsidRPr="00E6708A" w:rsidRDefault="00BA1C67" w:rsidP="00474AB1">
      <w:pPr>
        <w:spacing w:line="240" w:lineRule="auto"/>
        <w:rPr>
          <w:rFonts w:ascii="Times New Roman" w:hAnsi="Times New Roman" w:cs="Times New Roman"/>
          <w:b/>
          <w:sz w:val="24"/>
          <w:szCs w:val="24"/>
        </w:rPr>
      </w:pPr>
    </w:p>
    <w:p w14:paraId="63B7E9BD" w14:textId="77777777" w:rsidR="00123CF2" w:rsidRPr="00E6708A" w:rsidRDefault="001D5BDC" w:rsidP="006716B7">
      <w:pPr>
        <w:spacing w:line="360" w:lineRule="auto"/>
        <w:rPr>
          <w:rFonts w:ascii="Times New Roman" w:hAnsi="Times New Roman" w:cs="Times New Roman"/>
          <w:b/>
          <w:sz w:val="24"/>
          <w:szCs w:val="24"/>
        </w:rPr>
      </w:pPr>
      <w:r w:rsidRPr="00E6708A">
        <w:rPr>
          <w:rFonts w:ascii="Times New Roman" w:hAnsi="Times New Roman" w:cs="Times New Roman"/>
          <w:b/>
          <w:sz w:val="24"/>
          <w:szCs w:val="24"/>
        </w:rPr>
        <w:t>Abstract</w:t>
      </w:r>
    </w:p>
    <w:p w14:paraId="218EE608" w14:textId="77777777" w:rsidR="001D5BDC" w:rsidRPr="00E6708A" w:rsidRDefault="00016344" w:rsidP="00A02AC6">
      <w:pPr>
        <w:spacing w:after="240" w:line="360" w:lineRule="auto"/>
        <w:jc w:val="both"/>
        <w:rPr>
          <w:rFonts w:ascii="Times New Roman" w:hAnsi="Times New Roman" w:cs="Times New Roman"/>
          <w:sz w:val="24"/>
        </w:rPr>
      </w:pPr>
      <w:r w:rsidRPr="00E6708A">
        <w:rPr>
          <w:rFonts w:ascii="Times New Roman" w:hAnsi="Times New Roman" w:cs="Times New Roman"/>
          <w:sz w:val="24"/>
        </w:rPr>
        <w:t>The</w:t>
      </w:r>
      <w:r w:rsidR="00EB4241" w:rsidRPr="00E6708A">
        <w:rPr>
          <w:rFonts w:ascii="Times New Roman" w:hAnsi="Times New Roman" w:cs="Times New Roman"/>
          <w:sz w:val="24"/>
        </w:rPr>
        <w:t xml:space="preserve"> reaction environment in </w:t>
      </w:r>
      <w:r w:rsidR="007C6FED" w:rsidRPr="00E6708A">
        <w:rPr>
          <w:rFonts w:ascii="Times New Roman" w:hAnsi="Times New Roman" w:cs="Times New Roman"/>
          <w:sz w:val="24"/>
        </w:rPr>
        <w:t>a</w:t>
      </w:r>
      <w:r w:rsidR="00524CCC" w:rsidRPr="00E6708A">
        <w:rPr>
          <w:rFonts w:ascii="Times New Roman" w:hAnsi="Times New Roman" w:cs="Times New Roman"/>
          <w:sz w:val="24"/>
        </w:rPr>
        <w:t xml:space="preserve"> C-Flow Lab 5 × 5</w:t>
      </w:r>
      <w:r w:rsidR="00834C91" w:rsidRPr="00E6708A">
        <w:rPr>
          <w:rFonts w:ascii="Times New Roman" w:hAnsi="Times New Roman" w:cs="Times New Roman"/>
          <w:sz w:val="24"/>
          <w:vertAlign w:val="superscript"/>
        </w:rPr>
        <w:t>®</w:t>
      </w:r>
      <w:r w:rsidR="00524CCC" w:rsidRPr="00E6708A">
        <w:rPr>
          <w:rFonts w:ascii="Times New Roman" w:hAnsi="Times New Roman" w:cs="Times New Roman"/>
          <w:sz w:val="24"/>
        </w:rPr>
        <w:t xml:space="preserve"> </w:t>
      </w:r>
      <w:r w:rsidR="003F3386" w:rsidRPr="00E6708A">
        <w:rPr>
          <w:rFonts w:ascii="Times New Roman" w:hAnsi="Times New Roman" w:cs="Times New Roman"/>
          <w:sz w:val="24"/>
        </w:rPr>
        <w:t>laboratory-scale</w:t>
      </w:r>
      <w:r w:rsidR="00524CCC" w:rsidRPr="00E6708A">
        <w:rPr>
          <w:rFonts w:ascii="Times New Roman" w:hAnsi="Times New Roman" w:cs="Times New Roman"/>
          <w:sz w:val="24"/>
        </w:rPr>
        <w:t xml:space="preserve"> </w:t>
      </w:r>
      <w:r w:rsidR="00E3210C" w:rsidRPr="00E6708A">
        <w:rPr>
          <w:rFonts w:ascii="Times New Roman" w:hAnsi="Times New Roman" w:cs="Times New Roman"/>
          <w:sz w:val="24"/>
        </w:rPr>
        <w:t xml:space="preserve">electrochemical </w:t>
      </w:r>
      <w:r w:rsidR="00C41CBD" w:rsidRPr="00E6708A">
        <w:rPr>
          <w:rFonts w:ascii="Times New Roman" w:hAnsi="Times New Roman" w:cs="Times New Roman"/>
          <w:sz w:val="24"/>
        </w:rPr>
        <w:t>flow cell was characteris</w:t>
      </w:r>
      <w:r w:rsidR="00524CCC" w:rsidRPr="00E6708A">
        <w:rPr>
          <w:rFonts w:ascii="Times New Roman" w:hAnsi="Times New Roman" w:cs="Times New Roman"/>
          <w:sz w:val="24"/>
        </w:rPr>
        <w:t>ed</w:t>
      </w:r>
      <w:r w:rsidR="003F3386" w:rsidRPr="00E6708A">
        <w:rPr>
          <w:rFonts w:ascii="Times New Roman" w:hAnsi="Times New Roman" w:cs="Times New Roman"/>
          <w:sz w:val="24"/>
        </w:rPr>
        <w:t xml:space="preserve"> </w:t>
      </w:r>
      <w:r w:rsidR="00D33323" w:rsidRPr="00E6708A">
        <w:rPr>
          <w:rFonts w:ascii="Times New Roman" w:hAnsi="Times New Roman" w:cs="Times New Roman"/>
          <w:sz w:val="24"/>
        </w:rPr>
        <w:t xml:space="preserve">in terms of fluid flow, hydraulic pressure drop and </w:t>
      </w:r>
      <w:r w:rsidR="001B1C98" w:rsidRPr="00E6708A">
        <w:rPr>
          <w:rFonts w:ascii="Times New Roman" w:hAnsi="Times New Roman" w:cs="Times New Roman"/>
          <w:sz w:val="24"/>
        </w:rPr>
        <w:t xml:space="preserve">space </w:t>
      </w:r>
      <w:r w:rsidR="00694FF6" w:rsidRPr="00E6708A">
        <w:rPr>
          <w:rFonts w:ascii="Times New Roman" w:hAnsi="Times New Roman" w:cs="Times New Roman"/>
          <w:sz w:val="24"/>
        </w:rPr>
        <w:t>average</w:t>
      </w:r>
      <w:r w:rsidR="00D8138A" w:rsidRPr="00E6708A">
        <w:rPr>
          <w:rFonts w:ascii="Times New Roman" w:hAnsi="Times New Roman" w:cs="Times New Roman"/>
          <w:sz w:val="24"/>
        </w:rPr>
        <w:t>d</w:t>
      </w:r>
      <w:r w:rsidR="00694FF6" w:rsidRPr="00E6708A">
        <w:rPr>
          <w:rFonts w:ascii="Times New Roman" w:hAnsi="Times New Roman" w:cs="Times New Roman"/>
          <w:sz w:val="24"/>
        </w:rPr>
        <w:t xml:space="preserve"> </w:t>
      </w:r>
      <w:r w:rsidR="00D33323" w:rsidRPr="00E6708A">
        <w:rPr>
          <w:rFonts w:ascii="Times New Roman" w:hAnsi="Times New Roman" w:cs="Times New Roman"/>
          <w:sz w:val="24"/>
        </w:rPr>
        <w:t xml:space="preserve">mass transport coefficient. </w:t>
      </w:r>
      <w:r w:rsidR="00524CCC" w:rsidRPr="00E6708A">
        <w:rPr>
          <w:rFonts w:ascii="Times New Roman" w:hAnsi="Times New Roman" w:cs="Times New Roman"/>
          <w:sz w:val="24"/>
        </w:rPr>
        <w:t xml:space="preserve">The cell was </w:t>
      </w:r>
      <w:r w:rsidR="00E3210C" w:rsidRPr="00E6708A">
        <w:rPr>
          <w:rFonts w:ascii="Times New Roman" w:hAnsi="Times New Roman" w:cs="Times New Roman"/>
          <w:sz w:val="24"/>
        </w:rPr>
        <w:t>studied</w:t>
      </w:r>
      <w:r w:rsidR="00524CCC" w:rsidRPr="00E6708A">
        <w:rPr>
          <w:rFonts w:ascii="Times New Roman" w:hAnsi="Times New Roman" w:cs="Times New Roman"/>
          <w:sz w:val="24"/>
        </w:rPr>
        <w:t xml:space="preserve"> in flow-by configuration with smooth, planar electrodes </w:t>
      </w:r>
      <w:r w:rsidR="00E3210C" w:rsidRPr="00E6708A">
        <w:rPr>
          <w:rFonts w:ascii="Times New Roman" w:hAnsi="Times New Roman" w:cs="Times New Roman"/>
          <w:sz w:val="24"/>
        </w:rPr>
        <w:t>within</w:t>
      </w:r>
      <w:r w:rsidR="00524CCC" w:rsidRPr="00E6708A">
        <w:rPr>
          <w:rFonts w:ascii="Times New Roman" w:hAnsi="Times New Roman" w:cs="Times New Roman"/>
          <w:sz w:val="24"/>
        </w:rPr>
        <w:t xml:space="preserve"> </w:t>
      </w:r>
      <w:r w:rsidR="00E3210C" w:rsidRPr="00E6708A">
        <w:rPr>
          <w:rFonts w:ascii="Times New Roman" w:hAnsi="Times New Roman" w:cs="Times New Roman"/>
          <w:sz w:val="24"/>
        </w:rPr>
        <w:t>its</w:t>
      </w:r>
      <w:r w:rsidR="00524CCC" w:rsidRPr="00E6708A">
        <w:rPr>
          <w:rFonts w:ascii="Times New Roman" w:hAnsi="Times New Roman" w:cs="Times New Roman"/>
          <w:sz w:val="24"/>
        </w:rPr>
        <w:t xml:space="preserve"> rectangular flow channel</w:t>
      </w:r>
      <w:r w:rsidR="00E3210C" w:rsidRPr="00E6708A">
        <w:rPr>
          <w:rFonts w:ascii="Times New Roman" w:hAnsi="Times New Roman" w:cs="Times New Roman"/>
          <w:sz w:val="24"/>
        </w:rPr>
        <w:t>s</w:t>
      </w:r>
      <w:r w:rsidR="00524CCC" w:rsidRPr="00E6708A">
        <w:rPr>
          <w:rFonts w:ascii="Times New Roman" w:hAnsi="Times New Roman" w:cs="Times New Roman"/>
          <w:sz w:val="24"/>
        </w:rPr>
        <w:t xml:space="preserve">. </w:t>
      </w:r>
      <w:r w:rsidR="00AF2044" w:rsidRPr="00E6708A">
        <w:rPr>
          <w:rFonts w:ascii="Times New Roman" w:hAnsi="Times New Roman" w:cs="Times New Roman"/>
          <w:sz w:val="24"/>
        </w:rPr>
        <w:t>The effect of a turbulence promoter (</w:t>
      </w:r>
      <w:r w:rsidR="002B0745" w:rsidRPr="00E6708A">
        <w:rPr>
          <w:rFonts w:ascii="Times New Roman" w:hAnsi="Times New Roman" w:cs="Times New Roman"/>
          <w:sz w:val="24"/>
        </w:rPr>
        <w:t xml:space="preserve">a </w:t>
      </w:r>
      <w:r w:rsidR="00AF2044" w:rsidRPr="00E6708A">
        <w:rPr>
          <w:rFonts w:ascii="Times New Roman" w:hAnsi="Times New Roman" w:cs="Times New Roman"/>
          <w:sz w:val="24"/>
        </w:rPr>
        <w:t>polymer mesh</w:t>
      </w:r>
      <w:r w:rsidR="00E3210C" w:rsidRPr="00E6708A">
        <w:rPr>
          <w:rFonts w:ascii="Times New Roman" w:hAnsi="Times New Roman" w:cs="Times New Roman"/>
          <w:sz w:val="24"/>
        </w:rPr>
        <w:t xml:space="preserve"> with a </w:t>
      </w:r>
      <w:r w:rsidR="002B0745" w:rsidRPr="00E6708A">
        <w:rPr>
          <w:rFonts w:ascii="Times New Roman" w:hAnsi="Times New Roman" w:cs="Times New Roman"/>
          <w:sz w:val="24"/>
        </w:rPr>
        <w:t xml:space="preserve">volumetric </w:t>
      </w:r>
      <w:r w:rsidR="00E3210C" w:rsidRPr="00E6708A">
        <w:rPr>
          <w:rFonts w:ascii="Times New Roman" w:hAnsi="Times New Roman" w:cs="Times New Roman"/>
          <w:sz w:val="24"/>
        </w:rPr>
        <w:t>porosity of 0.84</w:t>
      </w:r>
      <w:r w:rsidR="00AF2044" w:rsidRPr="00E6708A">
        <w:rPr>
          <w:rFonts w:ascii="Times New Roman" w:hAnsi="Times New Roman" w:cs="Times New Roman"/>
          <w:sz w:val="24"/>
        </w:rPr>
        <w:t xml:space="preserve">) placed next to the working electrode was also evaluated. </w:t>
      </w:r>
      <w:r w:rsidR="00D33323" w:rsidRPr="00E6708A">
        <w:rPr>
          <w:rFonts w:ascii="Times New Roman" w:hAnsi="Times New Roman" w:cs="Times New Roman"/>
          <w:color w:val="000000" w:themeColor="text1"/>
          <w:sz w:val="24"/>
        </w:rPr>
        <w:t>Electrolyte v</w:t>
      </w:r>
      <w:r w:rsidR="00EB4241" w:rsidRPr="00E6708A">
        <w:rPr>
          <w:rFonts w:ascii="Times New Roman" w:hAnsi="Times New Roman" w:cs="Times New Roman"/>
          <w:color w:val="000000" w:themeColor="text1"/>
          <w:sz w:val="24"/>
        </w:rPr>
        <w:t xml:space="preserve">olumetric flow rates </w:t>
      </w:r>
      <w:r w:rsidR="00C858D6" w:rsidRPr="00E6708A">
        <w:rPr>
          <w:rFonts w:ascii="Times New Roman" w:hAnsi="Times New Roman" w:cs="Times New Roman"/>
          <w:color w:val="000000" w:themeColor="text1"/>
          <w:sz w:val="24"/>
        </w:rPr>
        <w:t xml:space="preserve">ranged </w:t>
      </w:r>
      <w:r w:rsidR="00EB4241" w:rsidRPr="00E6708A">
        <w:rPr>
          <w:rFonts w:ascii="Times New Roman" w:hAnsi="Times New Roman" w:cs="Times New Roman"/>
          <w:color w:val="000000" w:themeColor="text1"/>
          <w:sz w:val="24"/>
        </w:rPr>
        <w:t>from 0.3 to 1.5 dm</w:t>
      </w:r>
      <w:r w:rsidR="00EB4241" w:rsidRPr="00E6708A">
        <w:rPr>
          <w:rFonts w:ascii="Times New Roman" w:hAnsi="Times New Roman" w:cs="Times New Roman"/>
          <w:color w:val="000000" w:themeColor="text1"/>
          <w:sz w:val="24"/>
          <w:vertAlign w:val="superscript"/>
        </w:rPr>
        <w:t>3</w:t>
      </w:r>
      <w:r w:rsidR="00EB4241" w:rsidRPr="00E6708A">
        <w:rPr>
          <w:rFonts w:ascii="Times New Roman" w:hAnsi="Times New Roman" w:cs="Times New Roman"/>
          <w:color w:val="000000" w:themeColor="text1"/>
          <w:sz w:val="24"/>
        </w:rPr>
        <w:t xml:space="preserve"> min</w:t>
      </w:r>
      <w:r w:rsidR="00EB4241" w:rsidRPr="00E6708A">
        <w:rPr>
          <w:rFonts w:ascii="Times New Roman" w:hAnsi="Times New Roman" w:cs="Times New Roman"/>
          <w:color w:val="000000" w:themeColor="text1"/>
          <w:sz w:val="24"/>
          <w:vertAlign w:val="superscript"/>
        </w:rPr>
        <w:t>-1</w:t>
      </w:r>
      <w:r w:rsidR="00EB4241" w:rsidRPr="00E6708A">
        <w:rPr>
          <w:rFonts w:ascii="Times New Roman" w:hAnsi="Times New Roman" w:cs="Times New Roman"/>
          <w:color w:val="000000" w:themeColor="text1"/>
          <w:sz w:val="24"/>
        </w:rPr>
        <w:t>, corresponding to mean linear velocities of 2 to 10 cm s</w:t>
      </w:r>
      <w:r w:rsidR="00EB4241" w:rsidRPr="00E6708A">
        <w:rPr>
          <w:rFonts w:ascii="Times New Roman" w:hAnsi="Times New Roman" w:cs="Times New Roman"/>
          <w:color w:val="000000" w:themeColor="text1"/>
          <w:sz w:val="24"/>
          <w:vertAlign w:val="superscript"/>
        </w:rPr>
        <w:t>-1</w:t>
      </w:r>
      <w:r w:rsidR="00EB4241" w:rsidRPr="00E6708A">
        <w:rPr>
          <w:rFonts w:ascii="Times New Roman" w:hAnsi="Times New Roman" w:cs="Times New Roman"/>
          <w:color w:val="000000" w:themeColor="text1"/>
          <w:sz w:val="24"/>
        </w:rPr>
        <w:t xml:space="preserve"> past the electrode surface and channel Reynolds numbers of </w:t>
      </w:r>
      <w:r w:rsidR="00FF0600" w:rsidRPr="00E6708A">
        <w:rPr>
          <w:rFonts w:ascii="Times New Roman" w:hAnsi="Times New Roman" w:cs="Times New Roman"/>
          <w:color w:val="000000" w:themeColor="text1"/>
          <w:sz w:val="24"/>
        </w:rPr>
        <w:t xml:space="preserve">53 to </w:t>
      </w:r>
      <w:r w:rsidR="00EB4241" w:rsidRPr="00E6708A">
        <w:rPr>
          <w:rFonts w:ascii="Times New Roman" w:hAnsi="Times New Roman" w:cs="Times New Roman"/>
          <w:color w:val="000000" w:themeColor="text1"/>
          <w:sz w:val="24"/>
        </w:rPr>
        <w:t>265.</w:t>
      </w:r>
      <w:r w:rsidR="00EB4241" w:rsidRPr="00E6708A">
        <w:rPr>
          <w:rFonts w:ascii="Times New Roman" w:hAnsi="Times New Roman" w:cs="Times New Roman"/>
          <w:sz w:val="24"/>
        </w:rPr>
        <w:t xml:space="preserve"> The pressure drop</w:t>
      </w:r>
      <w:r w:rsidR="00102150" w:rsidRPr="00E6708A">
        <w:rPr>
          <w:rFonts w:ascii="Times New Roman" w:hAnsi="Times New Roman" w:cs="Times New Roman"/>
          <w:sz w:val="24"/>
        </w:rPr>
        <w:t xml:space="preserve"> </w:t>
      </w:r>
      <w:r w:rsidR="00AF2044" w:rsidRPr="00E6708A">
        <w:rPr>
          <w:rFonts w:ascii="Times New Roman" w:hAnsi="Times New Roman" w:cs="Times New Roman"/>
          <w:sz w:val="24"/>
        </w:rPr>
        <w:t xml:space="preserve">was measured </w:t>
      </w:r>
      <w:r w:rsidR="002B0745" w:rsidRPr="00E6708A">
        <w:rPr>
          <w:rFonts w:ascii="Times New Roman" w:hAnsi="Times New Roman" w:cs="Times New Roman"/>
          <w:sz w:val="24"/>
        </w:rPr>
        <w:t xml:space="preserve">both </w:t>
      </w:r>
      <w:r w:rsidR="00102150" w:rsidRPr="00E6708A">
        <w:rPr>
          <w:rFonts w:ascii="Times New Roman" w:hAnsi="Times New Roman" w:cs="Times New Roman"/>
          <w:sz w:val="24"/>
        </w:rPr>
        <w:t xml:space="preserve">over the </w:t>
      </w:r>
      <w:r w:rsidR="00AF2044" w:rsidRPr="00E6708A">
        <w:rPr>
          <w:rFonts w:ascii="Times New Roman" w:hAnsi="Times New Roman" w:cs="Times New Roman"/>
          <w:sz w:val="24"/>
        </w:rPr>
        <w:t>electrode</w:t>
      </w:r>
      <w:r w:rsidR="00102150" w:rsidRPr="00E6708A">
        <w:rPr>
          <w:rFonts w:ascii="Times New Roman" w:hAnsi="Times New Roman" w:cs="Times New Roman"/>
          <w:sz w:val="24"/>
        </w:rPr>
        <w:t xml:space="preserve"> channel</w:t>
      </w:r>
      <w:r w:rsidR="00AF2044" w:rsidRPr="00E6708A">
        <w:rPr>
          <w:rFonts w:ascii="Times New Roman" w:hAnsi="Times New Roman" w:cs="Times New Roman"/>
          <w:sz w:val="24"/>
        </w:rPr>
        <w:t xml:space="preserve"> </w:t>
      </w:r>
      <w:r w:rsidR="00EB4241" w:rsidRPr="00E6708A">
        <w:rPr>
          <w:rFonts w:ascii="Times New Roman" w:hAnsi="Times New Roman" w:cs="Times New Roman"/>
          <w:sz w:val="24"/>
        </w:rPr>
        <w:t xml:space="preserve">and </w:t>
      </w:r>
      <w:r w:rsidR="00AF2044" w:rsidRPr="00E6708A">
        <w:rPr>
          <w:rFonts w:ascii="Times New Roman" w:hAnsi="Times New Roman" w:cs="Times New Roman"/>
          <w:sz w:val="24"/>
        </w:rPr>
        <w:t>through the whole cell</w:t>
      </w:r>
      <w:r w:rsidR="00EB4241" w:rsidRPr="00E6708A">
        <w:rPr>
          <w:rFonts w:ascii="Times New Roman" w:hAnsi="Times New Roman" w:cs="Times New Roman"/>
          <w:sz w:val="24"/>
        </w:rPr>
        <w:t xml:space="preserve"> as a functio</w:t>
      </w:r>
      <w:r w:rsidR="00102150" w:rsidRPr="00E6708A">
        <w:rPr>
          <w:rFonts w:ascii="Times New Roman" w:hAnsi="Times New Roman" w:cs="Times New Roman"/>
          <w:sz w:val="24"/>
        </w:rPr>
        <w:t>n of mean linear velocity</w:t>
      </w:r>
      <w:r w:rsidR="00AF2044" w:rsidRPr="00E6708A">
        <w:rPr>
          <w:rFonts w:ascii="Times New Roman" w:hAnsi="Times New Roman" w:cs="Times New Roman"/>
          <w:sz w:val="24"/>
        </w:rPr>
        <w:t>.</w:t>
      </w:r>
      <w:r w:rsidR="00EB4241" w:rsidRPr="00E6708A">
        <w:rPr>
          <w:rFonts w:ascii="Times New Roman" w:hAnsi="Times New Roman" w:cs="Times New Roman"/>
          <w:sz w:val="24"/>
        </w:rPr>
        <w:t xml:space="preserve"> The electrochemical performance was </w:t>
      </w:r>
      <w:r w:rsidR="00E11B15" w:rsidRPr="00E6708A">
        <w:rPr>
          <w:rFonts w:ascii="Times New Roman" w:hAnsi="Times New Roman" w:cs="Times New Roman"/>
          <w:sz w:val="24"/>
        </w:rPr>
        <w:t>quantified</w:t>
      </w:r>
      <w:r w:rsidR="00EB4241" w:rsidRPr="00E6708A">
        <w:rPr>
          <w:rFonts w:ascii="Times New Roman" w:hAnsi="Times New Roman" w:cs="Times New Roman"/>
          <w:sz w:val="24"/>
        </w:rPr>
        <w:t xml:space="preserve"> </w:t>
      </w:r>
      <w:r w:rsidR="001B1C98" w:rsidRPr="00E6708A">
        <w:rPr>
          <w:rFonts w:ascii="Times New Roman" w:hAnsi="Times New Roman" w:cs="Times New Roman"/>
          <w:sz w:val="24"/>
        </w:rPr>
        <w:t>using the</w:t>
      </w:r>
      <w:r w:rsidR="00EB4241" w:rsidRPr="00E6708A">
        <w:rPr>
          <w:rFonts w:ascii="Times New Roman" w:hAnsi="Times New Roman" w:cs="Times New Roman"/>
          <w:sz w:val="24"/>
        </w:rPr>
        <w:t xml:space="preserve"> limiting current </w:t>
      </w:r>
      <w:r w:rsidR="001B1C98" w:rsidRPr="00E6708A">
        <w:rPr>
          <w:rFonts w:ascii="Times New Roman" w:hAnsi="Times New Roman" w:cs="Times New Roman"/>
          <w:sz w:val="24"/>
        </w:rPr>
        <w:t xml:space="preserve">technique, which was used to determine the </w:t>
      </w:r>
      <w:r w:rsidR="00EB4241" w:rsidRPr="00E6708A">
        <w:rPr>
          <w:rFonts w:ascii="Times New Roman" w:hAnsi="Times New Roman" w:cs="Times New Roman"/>
          <w:sz w:val="24"/>
        </w:rPr>
        <w:t xml:space="preserve">mass </w:t>
      </w:r>
      <w:r w:rsidR="00102A1C" w:rsidRPr="00E6708A">
        <w:rPr>
          <w:rFonts w:ascii="Times New Roman" w:hAnsi="Times New Roman" w:cs="Times New Roman"/>
          <w:sz w:val="24"/>
        </w:rPr>
        <w:t>transport</w:t>
      </w:r>
      <w:r w:rsidR="006054EC" w:rsidRPr="00E6708A">
        <w:rPr>
          <w:rFonts w:ascii="Times New Roman" w:hAnsi="Times New Roman" w:cs="Times New Roman"/>
          <w:sz w:val="24"/>
        </w:rPr>
        <w:t xml:space="preserve"> coefficient</w:t>
      </w:r>
      <w:r w:rsidR="00EB5C5F" w:rsidRPr="00E6708A">
        <w:rPr>
          <w:rFonts w:ascii="Times New Roman" w:hAnsi="Times New Roman" w:cs="Times New Roman"/>
          <w:sz w:val="24"/>
        </w:rPr>
        <w:t xml:space="preserve"> over the same range of flow rate</w:t>
      </w:r>
      <w:r w:rsidR="006054EC" w:rsidRPr="00E6708A">
        <w:rPr>
          <w:rFonts w:ascii="Times New Roman" w:hAnsi="Times New Roman" w:cs="Times New Roman"/>
          <w:sz w:val="24"/>
        </w:rPr>
        <w:t xml:space="preserve">. </w:t>
      </w:r>
      <w:r w:rsidR="00263FF7" w:rsidRPr="00E6708A">
        <w:rPr>
          <w:rFonts w:ascii="Times New Roman" w:hAnsi="Times New Roman" w:cs="Times New Roman"/>
          <w:sz w:val="24"/>
        </w:rPr>
        <w:t xml:space="preserve">Results were compared to well-characterised electrochemical flow reactors found in the literature. The </w:t>
      </w:r>
      <w:r w:rsidR="00102A1C" w:rsidRPr="00E6708A">
        <w:rPr>
          <w:rFonts w:ascii="Times New Roman" w:hAnsi="Times New Roman" w:cs="Times New Roman"/>
          <w:sz w:val="24"/>
        </w:rPr>
        <w:t xml:space="preserve">mass transport </w:t>
      </w:r>
      <w:r w:rsidR="00263FF7" w:rsidRPr="00E6708A">
        <w:rPr>
          <w:rFonts w:ascii="Times New Roman" w:hAnsi="Times New Roman" w:cs="Times New Roman"/>
          <w:sz w:val="24"/>
        </w:rPr>
        <w:t xml:space="preserve">enhancement factor due to the presence of the turbulence promoter was between 1.6 and 3.9 </w:t>
      </w:r>
      <w:r w:rsidR="00102A1C" w:rsidRPr="00E6708A">
        <w:rPr>
          <w:rFonts w:ascii="Times New Roman" w:hAnsi="Times New Roman" w:cs="Times New Roman"/>
          <w:sz w:val="24"/>
        </w:rPr>
        <w:t>under the studied conditions</w:t>
      </w:r>
      <w:r w:rsidR="00263FF7" w:rsidRPr="00E6708A">
        <w:rPr>
          <w:rFonts w:ascii="Times New Roman" w:hAnsi="Times New Roman" w:cs="Times New Roman"/>
          <w:sz w:val="24"/>
        </w:rPr>
        <w:t xml:space="preserve">. </w:t>
      </w:r>
      <w:r w:rsidR="00EB5C5F" w:rsidRPr="00E6708A">
        <w:rPr>
          <w:rFonts w:ascii="Times New Roman" w:hAnsi="Times New Roman" w:cs="Times New Roman"/>
          <w:sz w:val="24"/>
        </w:rPr>
        <w:t>Reactant conversion in b</w:t>
      </w:r>
      <w:r w:rsidR="00263FF7" w:rsidRPr="00E6708A">
        <w:rPr>
          <w:rFonts w:ascii="Times New Roman" w:hAnsi="Times New Roman" w:cs="Times New Roman"/>
          <w:sz w:val="24"/>
        </w:rPr>
        <w:t xml:space="preserve">atch recirculation </w:t>
      </w:r>
      <w:r w:rsidR="00EB5C5F" w:rsidRPr="00E6708A">
        <w:rPr>
          <w:rFonts w:ascii="Times New Roman" w:hAnsi="Times New Roman" w:cs="Times New Roman"/>
          <w:sz w:val="24"/>
        </w:rPr>
        <w:t>mode</w:t>
      </w:r>
      <w:r w:rsidR="00263FF7" w:rsidRPr="00E6708A">
        <w:rPr>
          <w:rFonts w:ascii="Times New Roman" w:hAnsi="Times New Roman" w:cs="Times New Roman"/>
          <w:sz w:val="24"/>
        </w:rPr>
        <w:t xml:space="preserve"> and normalised space velocity </w:t>
      </w:r>
      <w:r w:rsidR="000D7C3C" w:rsidRPr="00E6708A">
        <w:rPr>
          <w:rFonts w:ascii="Times New Roman" w:hAnsi="Times New Roman" w:cs="Times New Roman"/>
          <w:sz w:val="24"/>
        </w:rPr>
        <w:t>were predicted</w:t>
      </w:r>
      <w:r w:rsidR="00EB5C5F" w:rsidRPr="00E6708A">
        <w:rPr>
          <w:rFonts w:ascii="Times New Roman" w:hAnsi="Times New Roman" w:cs="Times New Roman"/>
          <w:sz w:val="24"/>
        </w:rPr>
        <w:t xml:space="preserve"> from the </w:t>
      </w:r>
      <w:r w:rsidR="00F101FF" w:rsidRPr="00E6708A">
        <w:rPr>
          <w:rFonts w:ascii="Times New Roman" w:hAnsi="Times New Roman" w:cs="Times New Roman"/>
          <w:sz w:val="24"/>
        </w:rPr>
        <w:t xml:space="preserve">electrochemical </w:t>
      </w:r>
      <w:r w:rsidR="00EB5C5F" w:rsidRPr="00E6708A">
        <w:rPr>
          <w:rFonts w:ascii="Times New Roman" w:hAnsi="Times New Roman" w:cs="Times New Roman"/>
          <w:sz w:val="24"/>
        </w:rPr>
        <w:t>plug flow reactor equation</w:t>
      </w:r>
      <w:r w:rsidR="00263FF7" w:rsidRPr="00E6708A">
        <w:rPr>
          <w:rFonts w:ascii="Times New Roman" w:hAnsi="Times New Roman" w:cs="Times New Roman"/>
          <w:sz w:val="24"/>
        </w:rPr>
        <w:t>.</w:t>
      </w:r>
    </w:p>
    <w:p w14:paraId="021B89BE" w14:textId="77777777" w:rsidR="00474AB1" w:rsidRPr="00E6708A" w:rsidRDefault="00123CF2" w:rsidP="00474AB1">
      <w:pPr>
        <w:spacing w:line="360" w:lineRule="auto"/>
        <w:rPr>
          <w:rFonts w:ascii="Times New Roman" w:hAnsi="Times New Roman" w:cs="Times New Roman"/>
          <w:sz w:val="24"/>
          <w:szCs w:val="24"/>
        </w:rPr>
      </w:pPr>
      <w:r w:rsidRPr="00E6708A">
        <w:rPr>
          <w:rFonts w:ascii="Times New Roman" w:hAnsi="Times New Roman" w:cs="Times New Roman"/>
          <w:b/>
          <w:sz w:val="24"/>
          <w:szCs w:val="24"/>
        </w:rPr>
        <w:t>Keywords</w:t>
      </w:r>
      <w:r w:rsidR="00EC350D" w:rsidRPr="00E6708A">
        <w:rPr>
          <w:rFonts w:ascii="Times New Roman" w:hAnsi="Times New Roman" w:cs="Times New Roman"/>
          <w:b/>
          <w:sz w:val="24"/>
          <w:szCs w:val="24"/>
        </w:rPr>
        <w:t xml:space="preserve">: </w:t>
      </w:r>
      <w:r w:rsidR="00045787" w:rsidRPr="00E6708A">
        <w:rPr>
          <w:rFonts w:ascii="Times New Roman" w:hAnsi="Times New Roman" w:cs="Times New Roman"/>
          <w:sz w:val="24"/>
          <w:szCs w:val="24"/>
        </w:rPr>
        <w:t>Electrochemical e</w:t>
      </w:r>
      <w:r w:rsidR="00ED51F4" w:rsidRPr="00E6708A">
        <w:rPr>
          <w:rFonts w:ascii="Times New Roman" w:hAnsi="Times New Roman" w:cs="Times New Roman"/>
          <w:sz w:val="24"/>
          <w:szCs w:val="24"/>
        </w:rPr>
        <w:t>ngineering</w:t>
      </w:r>
      <w:r w:rsidR="00045787" w:rsidRPr="00E6708A">
        <w:rPr>
          <w:rFonts w:ascii="Times New Roman" w:hAnsi="Times New Roman" w:cs="Times New Roman"/>
          <w:sz w:val="24"/>
          <w:szCs w:val="24"/>
        </w:rPr>
        <w:t>; e</w:t>
      </w:r>
      <w:r w:rsidR="00ED51F4" w:rsidRPr="00E6708A">
        <w:rPr>
          <w:rFonts w:ascii="Times New Roman" w:hAnsi="Times New Roman" w:cs="Times New Roman"/>
          <w:sz w:val="24"/>
          <w:szCs w:val="24"/>
        </w:rPr>
        <w:t>lectro</w:t>
      </w:r>
      <w:r w:rsidR="006C6B6F" w:rsidRPr="00E6708A">
        <w:rPr>
          <w:rFonts w:ascii="Times New Roman" w:hAnsi="Times New Roman" w:cs="Times New Roman"/>
          <w:sz w:val="24"/>
          <w:szCs w:val="24"/>
        </w:rPr>
        <w:t>lyte flow</w:t>
      </w:r>
      <w:r w:rsidR="00045787" w:rsidRPr="00E6708A">
        <w:rPr>
          <w:rFonts w:ascii="Times New Roman" w:hAnsi="Times New Roman" w:cs="Times New Roman"/>
          <w:sz w:val="24"/>
          <w:szCs w:val="24"/>
        </w:rPr>
        <w:t>;</w:t>
      </w:r>
      <w:r w:rsidRPr="00E6708A">
        <w:rPr>
          <w:rFonts w:ascii="Times New Roman" w:hAnsi="Times New Roman" w:cs="Times New Roman"/>
          <w:sz w:val="24"/>
          <w:szCs w:val="24"/>
        </w:rPr>
        <w:t xml:space="preserve"> </w:t>
      </w:r>
      <w:r w:rsidR="00045787" w:rsidRPr="00E6708A">
        <w:rPr>
          <w:rFonts w:ascii="Times New Roman" w:hAnsi="Times New Roman" w:cs="Times New Roman"/>
          <w:sz w:val="24"/>
          <w:szCs w:val="24"/>
        </w:rPr>
        <w:t>p</w:t>
      </w:r>
      <w:r w:rsidR="00ED51F4" w:rsidRPr="00E6708A">
        <w:rPr>
          <w:rFonts w:ascii="Times New Roman" w:hAnsi="Times New Roman" w:cs="Times New Roman"/>
          <w:sz w:val="24"/>
          <w:szCs w:val="24"/>
        </w:rPr>
        <w:t>ressure d</w:t>
      </w:r>
      <w:r w:rsidRPr="00E6708A">
        <w:rPr>
          <w:rFonts w:ascii="Times New Roman" w:hAnsi="Times New Roman" w:cs="Times New Roman"/>
          <w:sz w:val="24"/>
          <w:szCs w:val="24"/>
        </w:rPr>
        <w:t>rop</w:t>
      </w:r>
      <w:r w:rsidR="00ED51F4" w:rsidRPr="00E6708A">
        <w:rPr>
          <w:rFonts w:ascii="Times New Roman" w:hAnsi="Times New Roman" w:cs="Times New Roman"/>
          <w:sz w:val="24"/>
          <w:szCs w:val="24"/>
        </w:rPr>
        <w:t>; turbulence p</w:t>
      </w:r>
      <w:r w:rsidR="001D5BDC" w:rsidRPr="00E6708A">
        <w:rPr>
          <w:rFonts w:ascii="Times New Roman" w:hAnsi="Times New Roman" w:cs="Times New Roman"/>
          <w:sz w:val="24"/>
          <w:szCs w:val="24"/>
        </w:rPr>
        <w:t>romoter</w:t>
      </w:r>
      <w:r w:rsidR="00ED51F4" w:rsidRPr="00E6708A">
        <w:rPr>
          <w:rFonts w:ascii="Times New Roman" w:hAnsi="Times New Roman" w:cs="Times New Roman"/>
          <w:sz w:val="24"/>
          <w:szCs w:val="24"/>
        </w:rPr>
        <w:t>.</w:t>
      </w:r>
      <w:r w:rsidR="00474AB1" w:rsidRPr="00E6708A">
        <w:rPr>
          <w:rFonts w:ascii="Times New Roman" w:hAnsi="Times New Roman" w:cs="Times New Roman"/>
          <w:sz w:val="24"/>
          <w:szCs w:val="24"/>
        </w:rPr>
        <w:br w:type="page"/>
      </w:r>
    </w:p>
    <w:p w14:paraId="45D12AA9" w14:textId="77777777" w:rsidR="00DD28D7" w:rsidRPr="00E6708A" w:rsidRDefault="00DD28D7">
      <w:pPr>
        <w:rPr>
          <w:rFonts w:ascii="Times New Roman" w:hAnsi="Times New Roman" w:cs="Times New Roman"/>
          <w:b/>
          <w:sz w:val="24"/>
        </w:rPr>
      </w:pPr>
    </w:p>
    <w:p w14:paraId="045E7262" w14:textId="77777777" w:rsidR="00296AD0" w:rsidRPr="00E6708A" w:rsidRDefault="002569ED">
      <w:pPr>
        <w:rPr>
          <w:rFonts w:ascii="Times New Roman" w:hAnsi="Times New Roman" w:cs="Times New Roman"/>
          <w:b/>
          <w:sz w:val="24"/>
        </w:rPr>
      </w:pPr>
      <w:r w:rsidRPr="00E6708A">
        <w:rPr>
          <w:rFonts w:ascii="Times New Roman" w:hAnsi="Times New Roman" w:cs="Times New Roman"/>
          <w:b/>
          <w:sz w:val="24"/>
        </w:rPr>
        <w:t>Nomenclature</w:t>
      </w:r>
    </w:p>
    <w:p w14:paraId="3656DD0A" w14:textId="77777777" w:rsidR="00296AD0" w:rsidRPr="00E6708A" w:rsidRDefault="00296AD0">
      <w:pPr>
        <w:rPr>
          <w:rFonts w:ascii="Times New Roman" w:hAnsi="Times New Roman" w:cs="Times New Roman"/>
          <w:b/>
          <w:sz w:val="24"/>
        </w:rPr>
      </w:pPr>
      <w:r w:rsidRPr="00E6708A">
        <w:rPr>
          <w:rFonts w:ascii="Times New Roman" w:hAnsi="Times New Roman" w:cs="Times New Roman"/>
          <w:b/>
          <w:sz w:val="24"/>
        </w:rPr>
        <w:t>Symbol</w:t>
      </w:r>
      <w:r w:rsidRPr="00E6708A">
        <w:rPr>
          <w:rFonts w:ascii="Times New Roman" w:hAnsi="Times New Roman" w:cs="Times New Roman"/>
          <w:b/>
          <w:sz w:val="24"/>
        </w:rPr>
        <w:tab/>
        <w:t>Meaning</w:t>
      </w:r>
      <w:r w:rsidRPr="00E6708A">
        <w:rPr>
          <w:rFonts w:ascii="Times New Roman" w:hAnsi="Times New Roman" w:cs="Times New Roman"/>
          <w:b/>
          <w:sz w:val="24"/>
        </w:rPr>
        <w:tab/>
      </w:r>
      <w:r w:rsidRPr="00E6708A">
        <w:rPr>
          <w:rFonts w:ascii="Times New Roman" w:hAnsi="Times New Roman" w:cs="Times New Roman"/>
          <w:b/>
          <w:sz w:val="24"/>
        </w:rPr>
        <w:tab/>
      </w:r>
      <w:r w:rsidRPr="00E6708A">
        <w:rPr>
          <w:rFonts w:ascii="Times New Roman" w:hAnsi="Times New Roman" w:cs="Times New Roman"/>
          <w:b/>
          <w:sz w:val="24"/>
        </w:rPr>
        <w:tab/>
      </w:r>
      <w:r w:rsidRPr="00E6708A">
        <w:rPr>
          <w:rFonts w:ascii="Times New Roman" w:hAnsi="Times New Roman" w:cs="Times New Roman"/>
          <w:b/>
          <w:sz w:val="24"/>
        </w:rPr>
        <w:tab/>
      </w:r>
      <w:r w:rsidRPr="00E6708A">
        <w:rPr>
          <w:rFonts w:ascii="Times New Roman" w:hAnsi="Times New Roman" w:cs="Times New Roman"/>
          <w:b/>
          <w:sz w:val="24"/>
        </w:rPr>
        <w:tab/>
      </w:r>
      <w:r w:rsidRPr="00E6708A">
        <w:rPr>
          <w:rFonts w:ascii="Times New Roman" w:hAnsi="Times New Roman" w:cs="Times New Roman"/>
          <w:b/>
          <w:sz w:val="24"/>
        </w:rPr>
        <w:tab/>
      </w:r>
      <w:r w:rsidRPr="00E6708A">
        <w:rPr>
          <w:rFonts w:ascii="Times New Roman" w:hAnsi="Times New Roman" w:cs="Times New Roman"/>
          <w:b/>
          <w:sz w:val="24"/>
        </w:rPr>
        <w:tab/>
      </w:r>
      <w:r w:rsidRPr="00E6708A">
        <w:rPr>
          <w:rFonts w:ascii="Times New Roman" w:hAnsi="Times New Roman" w:cs="Times New Roman"/>
          <w:b/>
          <w:sz w:val="24"/>
        </w:rPr>
        <w:tab/>
        <w:t>Units</w:t>
      </w:r>
    </w:p>
    <w:p w14:paraId="3D6A8E64" w14:textId="77777777" w:rsidR="00C90A3E" w:rsidRPr="00E6708A" w:rsidRDefault="00296AD0">
      <w:pPr>
        <w:rPr>
          <w:rFonts w:ascii="Times New Roman" w:hAnsi="Times New Roman" w:cs="Times New Roman"/>
          <w:sz w:val="24"/>
          <w:vertAlign w:val="superscript"/>
        </w:rPr>
      </w:pPr>
      <w:r w:rsidRPr="00E6708A">
        <w:rPr>
          <w:rFonts w:ascii="Times New Roman" w:hAnsi="Times New Roman" w:cs="Times New Roman"/>
          <w:i/>
          <w:sz w:val="24"/>
        </w:rPr>
        <w:t>A</w:t>
      </w:r>
      <w:r w:rsidRPr="00E6708A">
        <w:rPr>
          <w:rFonts w:ascii="Times New Roman" w:hAnsi="Times New Roman" w:cs="Times New Roman"/>
          <w:sz w:val="24"/>
        </w:rPr>
        <w:tab/>
      </w:r>
      <w:r w:rsidRPr="00E6708A">
        <w:rPr>
          <w:rFonts w:ascii="Times New Roman" w:hAnsi="Times New Roman" w:cs="Times New Roman"/>
          <w:sz w:val="24"/>
        </w:rPr>
        <w:tab/>
        <w:t>Electrode area</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r w:rsidRPr="00E6708A">
        <w:rPr>
          <w:rFonts w:ascii="Times New Roman" w:hAnsi="Times New Roman" w:cs="Times New Roman"/>
          <w:sz w:val="24"/>
          <w:vertAlign w:val="superscript"/>
        </w:rPr>
        <w:t>2</w:t>
      </w:r>
    </w:p>
    <w:p w14:paraId="3BE5704A" w14:textId="77777777" w:rsidR="00BA67EA" w:rsidRPr="00E6708A" w:rsidRDefault="00BA67EA" w:rsidP="001E6F55">
      <w:pPr>
        <w:ind w:right="-188"/>
        <w:rPr>
          <w:rFonts w:ascii="Times New Roman" w:hAnsi="Times New Roman" w:cs="Times New Roman"/>
          <w:sz w:val="24"/>
          <w:vertAlign w:val="superscript"/>
        </w:rPr>
      </w:pPr>
      <w:r w:rsidRPr="00E6708A">
        <w:rPr>
          <w:rFonts w:ascii="Times New Roman" w:hAnsi="Times New Roman" w:cs="Times New Roman"/>
          <w:i/>
          <w:sz w:val="24"/>
        </w:rPr>
        <w:t>A</w:t>
      </w:r>
      <w:r w:rsidRPr="00E6708A">
        <w:rPr>
          <w:rFonts w:ascii="Times New Roman" w:hAnsi="Times New Roman" w:cs="Times New Roman"/>
          <w:i/>
          <w:sz w:val="24"/>
          <w:vertAlign w:val="subscript"/>
        </w:rPr>
        <w:t>e</w:t>
      </w:r>
      <w:r w:rsidRPr="00E6708A">
        <w:rPr>
          <w:rFonts w:ascii="Times New Roman" w:hAnsi="Times New Roman" w:cs="Times New Roman"/>
          <w:i/>
          <w:sz w:val="24"/>
        </w:rPr>
        <w:tab/>
      </w:r>
      <w:r w:rsidRPr="00E6708A">
        <w:rPr>
          <w:rFonts w:ascii="Times New Roman" w:hAnsi="Times New Roman" w:cs="Times New Roman"/>
          <w:i/>
          <w:sz w:val="24"/>
        </w:rPr>
        <w:tab/>
      </w:r>
      <w:r w:rsidR="00943A50" w:rsidRPr="00E6708A">
        <w:rPr>
          <w:rFonts w:ascii="Times New Roman" w:hAnsi="Times New Roman" w:cs="Times New Roman"/>
          <w:sz w:val="24"/>
        </w:rPr>
        <w:t>Electrode area per unit electrode volume</w:t>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t>cm</w:t>
      </w:r>
      <w:r w:rsidR="00943A50" w:rsidRPr="00E6708A">
        <w:rPr>
          <w:rFonts w:ascii="Times New Roman" w:hAnsi="Times New Roman" w:cs="Times New Roman"/>
          <w:sz w:val="24"/>
          <w:vertAlign w:val="superscript"/>
        </w:rPr>
        <w:t>-1</w:t>
      </w:r>
    </w:p>
    <w:p w14:paraId="6C11982D" w14:textId="27DEFC41" w:rsidR="00B961BA" w:rsidRPr="00E6708A" w:rsidRDefault="00B961BA" w:rsidP="001E6F55">
      <w:pPr>
        <w:ind w:right="-188"/>
        <w:rPr>
          <w:rFonts w:ascii="Times New Roman" w:hAnsi="Times New Roman" w:cs="Times New Roman"/>
          <w:sz w:val="24"/>
        </w:rPr>
      </w:pPr>
      <w:r w:rsidRPr="00E6708A">
        <w:rPr>
          <w:rFonts w:ascii="Times New Roman" w:hAnsi="Times New Roman" w:cs="Times New Roman"/>
          <w:i/>
          <w:sz w:val="24"/>
        </w:rPr>
        <w:t>A</w:t>
      </w:r>
      <w:r w:rsidRPr="00E6708A">
        <w:rPr>
          <w:rFonts w:ascii="Times New Roman" w:hAnsi="Times New Roman" w:cs="Times New Roman"/>
          <w:i/>
          <w:sz w:val="24"/>
          <w:vertAlign w:val="subscript"/>
        </w:rPr>
        <w:t>x</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 xml:space="preserve">Cross-sectional area of </w:t>
      </w:r>
      <w:r w:rsidR="00E80577" w:rsidRPr="00E6708A">
        <w:rPr>
          <w:rFonts w:ascii="Times New Roman" w:hAnsi="Times New Roman" w:cs="Times New Roman"/>
          <w:sz w:val="24"/>
        </w:rPr>
        <w:t>electrode channel</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r w:rsidR="0026092A" w:rsidRPr="00E6708A">
        <w:rPr>
          <w:rFonts w:ascii="Times New Roman" w:hAnsi="Times New Roman" w:cs="Times New Roman"/>
          <w:sz w:val="24"/>
          <w:vertAlign w:val="superscript"/>
        </w:rPr>
        <w:t>2</w:t>
      </w:r>
    </w:p>
    <w:p w14:paraId="7A07F99E" w14:textId="77777777" w:rsidR="00203D7B" w:rsidRPr="00E6708A" w:rsidRDefault="00203D7B" w:rsidP="001E6F55">
      <w:pPr>
        <w:ind w:right="-188"/>
        <w:rPr>
          <w:rFonts w:ascii="Times New Roman" w:hAnsi="Times New Roman" w:cs="Times New Roman"/>
          <w:sz w:val="24"/>
        </w:rPr>
      </w:pPr>
      <w:r w:rsidRPr="00E6708A">
        <w:rPr>
          <w:rFonts w:ascii="Times New Roman" w:hAnsi="Times New Roman" w:cs="Times New Roman"/>
          <w:i/>
          <w:sz w:val="24"/>
        </w:rPr>
        <w:t>B</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Electrode breadth</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p>
    <w:p w14:paraId="1F002B98" w14:textId="77777777" w:rsidR="00F66A61" w:rsidRPr="00E6708A" w:rsidRDefault="00F66A61" w:rsidP="001E6F55">
      <w:pPr>
        <w:ind w:right="-188"/>
        <w:rPr>
          <w:rFonts w:ascii="Times New Roman" w:hAnsi="Times New Roman" w:cs="Times New Roman"/>
          <w:sz w:val="24"/>
        </w:rPr>
      </w:pPr>
      <w:r w:rsidRPr="00E6708A">
        <w:rPr>
          <w:rFonts w:ascii="Times New Roman" w:hAnsi="Times New Roman" w:cs="Times New Roman"/>
          <w:i/>
          <w:sz w:val="24"/>
        </w:rPr>
        <w:t>d</w:t>
      </w:r>
      <w:r w:rsidRPr="00E6708A">
        <w:rPr>
          <w:rFonts w:ascii="Times New Roman" w:hAnsi="Times New Roman" w:cs="Times New Roman"/>
          <w:i/>
          <w:sz w:val="24"/>
          <w:vertAlign w:val="subscript"/>
        </w:rPr>
        <w:t>e</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Equivalent (hydraulic) diameter of channel (= 2</w:t>
      </w:r>
      <w:r w:rsidRPr="00E6708A">
        <w:rPr>
          <w:rFonts w:ascii="Times New Roman" w:hAnsi="Times New Roman" w:cs="Times New Roman"/>
          <w:i/>
          <w:sz w:val="24"/>
        </w:rPr>
        <w:t>B</w:t>
      </w:r>
      <w:r w:rsidR="00D5498E" w:rsidRPr="00E6708A">
        <w:rPr>
          <w:rFonts w:ascii="Times New Roman" w:hAnsi="Times New Roman" w:cs="Times New Roman"/>
          <w:i/>
          <w:sz w:val="24"/>
        </w:rPr>
        <w:t>S</w:t>
      </w:r>
      <w:r w:rsidRPr="00E6708A">
        <w:rPr>
          <w:rFonts w:ascii="Times New Roman" w:hAnsi="Times New Roman" w:cs="Times New Roman"/>
          <w:sz w:val="24"/>
        </w:rPr>
        <w:t>/</w:t>
      </w:r>
      <w:r w:rsidRPr="00E6708A">
        <w:rPr>
          <w:rFonts w:ascii="Times New Roman" w:hAnsi="Times New Roman" w:cs="Times New Roman"/>
          <w:i/>
          <w:sz w:val="24"/>
        </w:rPr>
        <w:t>B</w:t>
      </w:r>
      <w:r w:rsidR="00EE5BDC" w:rsidRPr="00E6708A">
        <w:rPr>
          <w:rFonts w:ascii="Times New Roman" w:hAnsi="Times New Roman" w:cs="Times New Roman"/>
          <w:sz w:val="24"/>
        </w:rPr>
        <w:t>+</w:t>
      </w:r>
      <w:r w:rsidR="00D5498E" w:rsidRPr="00E6708A">
        <w:rPr>
          <w:rFonts w:ascii="Times New Roman" w:hAnsi="Times New Roman" w:cs="Times New Roman"/>
          <w:i/>
          <w:sz w:val="24"/>
        </w:rPr>
        <w:t>S</w:t>
      </w:r>
      <w:r w:rsidRPr="00E6708A">
        <w:rPr>
          <w:rFonts w:ascii="Times New Roman" w:hAnsi="Times New Roman" w:cs="Times New Roman"/>
          <w:sz w:val="24"/>
        </w:rPr>
        <w:t>)</w:t>
      </w:r>
      <w:r w:rsidRPr="00E6708A">
        <w:rPr>
          <w:rFonts w:ascii="Times New Roman" w:hAnsi="Times New Roman" w:cs="Times New Roman"/>
          <w:sz w:val="24"/>
        </w:rPr>
        <w:tab/>
      </w:r>
      <w:r w:rsidRPr="00E6708A">
        <w:rPr>
          <w:rFonts w:ascii="Times New Roman" w:hAnsi="Times New Roman" w:cs="Times New Roman"/>
          <w:sz w:val="24"/>
        </w:rPr>
        <w:tab/>
        <w:t>cm</w:t>
      </w:r>
    </w:p>
    <w:p w14:paraId="6495302C" w14:textId="77777777" w:rsidR="006D36B1" w:rsidRPr="00E6708A" w:rsidRDefault="006D36B1" w:rsidP="006D36B1">
      <w:pPr>
        <w:ind w:right="-472"/>
        <w:rPr>
          <w:rFonts w:ascii="Times New Roman" w:hAnsi="Times New Roman" w:cs="Times New Roman"/>
          <w:i/>
          <w:sz w:val="24"/>
        </w:rPr>
      </w:pPr>
      <w:r w:rsidRPr="00E6708A">
        <w:rPr>
          <w:rFonts w:ascii="Times New Roman" w:hAnsi="Times New Roman" w:cs="Times New Roman"/>
          <w:i/>
          <w:sz w:val="24"/>
        </w:rPr>
        <w:t>e, h</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Empirical constants in equation (</w:t>
      </w:r>
      <w:r w:rsidR="005062FE" w:rsidRPr="00E6708A">
        <w:rPr>
          <w:rFonts w:ascii="Times New Roman" w:hAnsi="Times New Roman" w:cs="Times New Roman"/>
          <w:sz w:val="24"/>
        </w:rPr>
        <w:t>4</w:t>
      </w:r>
      <w:r w:rsidRPr="00E6708A">
        <w:rPr>
          <w:rFonts w:ascii="Times New Roman" w:hAnsi="Times New Roman" w:cs="Times New Roman"/>
          <w:sz w:val="24"/>
        </w:rPr>
        <w:t>)</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dimensionless</w:t>
      </w:r>
    </w:p>
    <w:p w14:paraId="4A65EC8A" w14:textId="77777777" w:rsidR="00943A50" w:rsidRPr="00E6708A" w:rsidRDefault="00943A50" w:rsidP="001E6F55">
      <w:pPr>
        <w:ind w:right="-188"/>
        <w:rPr>
          <w:rFonts w:ascii="Times New Roman" w:hAnsi="Times New Roman" w:cs="Times New Roman"/>
          <w:sz w:val="24"/>
        </w:rPr>
      </w:pPr>
      <w:r w:rsidRPr="00E6708A">
        <w:rPr>
          <w:rFonts w:ascii="Times New Roman" w:hAnsi="Times New Roman" w:cs="Times New Roman"/>
          <w:i/>
          <w:sz w:val="24"/>
        </w:rPr>
        <w:t>F</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Faraday constant</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 mol</w:t>
      </w:r>
      <w:r w:rsidRPr="00E6708A">
        <w:rPr>
          <w:rFonts w:ascii="Times New Roman" w:hAnsi="Times New Roman" w:cs="Times New Roman"/>
          <w:sz w:val="24"/>
          <w:vertAlign w:val="superscript"/>
        </w:rPr>
        <w:t>-1</w:t>
      </w:r>
    </w:p>
    <w:p w14:paraId="43303AD5" w14:textId="77777777" w:rsidR="00203D7B" w:rsidRPr="00E6708A" w:rsidRDefault="00203D7B" w:rsidP="001E6F55">
      <w:pPr>
        <w:ind w:right="-188"/>
        <w:rPr>
          <w:rFonts w:ascii="Times New Roman" w:hAnsi="Times New Roman" w:cs="Times New Roman"/>
          <w:sz w:val="24"/>
        </w:rPr>
      </w:pPr>
      <w:r w:rsidRPr="00E6708A">
        <w:rPr>
          <w:rFonts w:ascii="Times New Roman" w:hAnsi="Times New Roman" w:cs="Times New Roman"/>
          <w:i/>
          <w:sz w:val="24"/>
        </w:rPr>
        <w:t>H</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Electrode height</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p>
    <w:p w14:paraId="2C4DC8E8" w14:textId="77777777" w:rsidR="00BA67EA" w:rsidRPr="00E6708A" w:rsidRDefault="00BA67EA" w:rsidP="001E6F55">
      <w:pPr>
        <w:ind w:right="-188"/>
        <w:rPr>
          <w:rFonts w:ascii="Times New Roman" w:hAnsi="Times New Roman" w:cs="Times New Roman"/>
          <w:i/>
          <w:sz w:val="24"/>
        </w:rPr>
      </w:pPr>
      <w:r w:rsidRPr="00E6708A">
        <w:rPr>
          <w:rFonts w:ascii="Times New Roman" w:hAnsi="Times New Roman" w:cs="Times New Roman"/>
          <w:i/>
          <w:sz w:val="24"/>
        </w:rPr>
        <w:t>I</w:t>
      </w:r>
      <w:r w:rsidRPr="00E6708A">
        <w:rPr>
          <w:rFonts w:ascii="Times New Roman" w:hAnsi="Times New Roman" w:cs="Times New Roman"/>
          <w:i/>
          <w:sz w:val="24"/>
          <w:vertAlign w:val="subscript"/>
        </w:rPr>
        <w:t>L</w:t>
      </w:r>
      <w:r w:rsidR="00943A50" w:rsidRPr="00E6708A">
        <w:rPr>
          <w:rFonts w:ascii="Times New Roman" w:hAnsi="Times New Roman" w:cs="Times New Roman"/>
          <w:i/>
          <w:sz w:val="24"/>
          <w:vertAlign w:val="subscript"/>
        </w:rPr>
        <w:tab/>
      </w:r>
      <w:r w:rsidR="00943A50" w:rsidRPr="00E6708A">
        <w:rPr>
          <w:rFonts w:ascii="Times New Roman" w:hAnsi="Times New Roman" w:cs="Times New Roman"/>
          <w:i/>
          <w:sz w:val="24"/>
          <w:vertAlign w:val="subscript"/>
        </w:rPr>
        <w:tab/>
      </w:r>
      <w:r w:rsidR="00943A50" w:rsidRPr="00E6708A">
        <w:rPr>
          <w:rFonts w:ascii="Times New Roman" w:hAnsi="Times New Roman" w:cs="Times New Roman"/>
          <w:sz w:val="24"/>
        </w:rPr>
        <w:t>Limiting current</w:t>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943A50" w:rsidRPr="00E6708A">
        <w:rPr>
          <w:rFonts w:ascii="Times New Roman" w:hAnsi="Times New Roman" w:cs="Times New Roman"/>
          <w:sz w:val="24"/>
        </w:rPr>
        <w:tab/>
      </w:r>
      <w:r w:rsidR="00B25581" w:rsidRPr="00E6708A">
        <w:rPr>
          <w:rFonts w:ascii="Times New Roman" w:hAnsi="Times New Roman" w:cs="Times New Roman"/>
          <w:sz w:val="24"/>
        </w:rPr>
        <w:t>m</w:t>
      </w:r>
      <w:r w:rsidR="00943A50" w:rsidRPr="00E6708A">
        <w:rPr>
          <w:rFonts w:ascii="Times New Roman" w:hAnsi="Times New Roman" w:cs="Times New Roman"/>
          <w:sz w:val="24"/>
        </w:rPr>
        <w:t>A</w:t>
      </w:r>
    </w:p>
    <w:p w14:paraId="3F2149B8" w14:textId="77777777" w:rsidR="00BA67EA" w:rsidRPr="00E6708A" w:rsidRDefault="00BA67EA" w:rsidP="001E6F55">
      <w:pPr>
        <w:ind w:right="-188"/>
        <w:rPr>
          <w:rFonts w:ascii="Times New Roman" w:hAnsi="Times New Roman" w:cs="Times New Roman"/>
          <w:sz w:val="24"/>
        </w:rPr>
      </w:pPr>
      <w:r w:rsidRPr="00E6708A">
        <w:rPr>
          <w:rFonts w:ascii="Times New Roman" w:hAnsi="Times New Roman" w:cs="Times New Roman"/>
          <w:i/>
          <w:sz w:val="24"/>
        </w:rPr>
        <w:t>k</w:t>
      </w:r>
      <w:r w:rsidRPr="00E6708A">
        <w:rPr>
          <w:rFonts w:ascii="Times New Roman" w:hAnsi="Times New Roman" w:cs="Times New Roman"/>
          <w:i/>
          <w:sz w:val="24"/>
          <w:vertAlign w:val="subscript"/>
        </w:rPr>
        <w:t>m</w:t>
      </w:r>
      <w:r w:rsidR="00943A50" w:rsidRPr="00E6708A">
        <w:rPr>
          <w:rFonts w:ascii="Times New Roman" w:hAnsi="Times New Roman" w:cs="Times New Roman"/>
          <w:i/>
          <w:sz w:val="24"/>
          <w:vertAlign w:val="subscript"/>
        </w:rPr>
        <w:tab/>
      </w:r>
      <w:r w:rsidR="00943A50" w:rsidRPr="00E6708A">
        <w:rPr>
          <w:rFonts w:ascii="Times New Roman" w:hAnsi="Times New Roman" w:cs="Times New Roman"/>
          <w:i/>
          <w:sz w:val="24"/>
          <w:vertAlign w:val="subscript"/>
        </w:rPr>
        <w:tab/>
      </w:r>
      <w:r w:rsidR="00AC02DF" w:rsidRPr="00E6708A">
        <w:rPr>
          <w:rFonts w:ascii="Times New Roman" w:hAnsi="Times New Roman" w:cs="Times New Roman"/>
          <w:sz w:val="24"/>
        </w:rPr>
        <w:t xml:space="preserve">Space </w:t>
      </w:r>
      <w:r w:rsidR="00DB67B0" w:rsidRPr="00E6708A">
        <w:rPr>
          <w:rFonts w:ascii="Times New Roman" w:hAnsi="Times New Roman" w:cs="Times New Roman"/>
          <w:sz w:val="24"/>
        </w:rPr>
        <w:t>averaged</w:t>
      </w:r>
      <w:r w:rsidR="005D2DBC" w:rsidRPr="00E6708A">
        <w:rPr>
          <w:rFonts w:ascii="Times New Roman" w:hAnsi="Times New Roman" w:cs="Times New Roman"/>
          <w:sz w:val="24"/>
        </w:rPr>
        <w:t xml:space="preserve"> m</w:t>
      </w:r>
      <w:r w:rsidR="00AC02DF" w:rsidRPr="00E6708A">
        <w:rPr>
          <w:rFonts w:ascii="Times New Roman" w:hAnsi="Times New Roman" w:cs="Times New Roman"/>
          <w:sz w:val="24"/>
        </w:rPr>
        <w:t xml:space="preserve">ass </w:t>
      </w:r>
      <w:r w:rsidR="00BC3A25" w:rsidRPr="00E6708A">
        <w:rPr>
          <w:rFonts w:ascii="Times New Roman" w:hAnsi="Times New Roman" w:cs="Times New Roman"/>
          <w:sz w:val="24"/>
        </w:rPr>
        <w:t>transport</w:t>
      </w:r>
      <w:r w:rsidR="00AC02DF" w:rsidRPr="00E6708A">
        <w:rPr>
          <w:rFonts w:ascii="Times New Roman" w:hAnsi="Times New Roman" w:cs="Times New Roman"/>
          <w:sz w:val="24"/>
        </w:rPr>
        <w:t xml:space="preserve"> coefficient</w:t>
      </w:r>
      <w:r w:rsidR="00AC02DF" w:rsidRPr="00E6708A">
        <w:rPr>
          <w:rFonts w:ascii="Times New Roman" w:hAnsi="Times New Roman" w:cs="Times New Roman"/>
          <w:sz w:val="24"/>
        </w:rPr>
        <w:tab/>
      </w:r>
      <w:r w:rsidR="00AC02DF" w:rsidRPr="00E6708A">
        <w:rPr>
          <w:rFonts w:ascii="Times New Roman" w:hAnsi="Times New Roman" w:cs="Times New Roman"/>
          <w:sz w:val="24"/>
        </w:rPr>
        <w:tab/>
      </w:r>
      <w:r w:rsidR="00AC02DF" w:rsidRPr="00E6708A">
        <w:rPr>
          <w:rFonts w:ascii="Times New Roman" w:hAnsi="Times New Roman" w:cs="Times New Roman"/>
          <w:sz w:val="24"/>
        </w:rPr>
        <w:tab/>
      </w:r>
      <w:r w:rsidR="00AC02DF" w:rsidRPr="00E6708A">
        <w:rPr>
          <w:rFonts w:ascii="Times New Roman" w:hAnsi="Times New Roman" w:cs="Times New Roman"/>
          <w:sz w:val="24"/>
        </w:rPr>
        <w:tab/>
      </w:r>
      <w:r w:rsidR="00943A50" w:rsidRPr="00E6708A">
        <w:rPr>
          <w:rFonts w:ascii="Times New Roman" w:hAnsi="Times New Roman" w:cs="Times New Roman"/>
          <w:sz w:val="24"/>
        </w:rPr>
        <w:t>cm s</w:t>
      </w:r>
      <w:r w:rsidR="00943A50" w:rsidRPr="00E6708A">
        <w:rPr>
          <w:rFonts w:ascii="Times New Roman" w:hAnsi="Times New Roman" w:cs="Times New Roman"/>
          <w:sz w:val="24"/>
          <w:vertAlign w:val="superscript"/>
        </w:rPr>
        <w:t>-1</w:t>
      </w:r>
    </w:p>
    <w:p w14:paraId="7B15DEB9" w14:textId="77777777" w:rsidR="00415730" w:rsidRPr="00E6708A" w:rsidRDefault="00990754" w:rsidP="001E6F55">
      <w:pPr>
        <w:ind w:right="-188"/>
        <w:rPr>
          <w:rFonts w:ascii="Times New Roman" w:hAnsi="Times New Roman" w:cs="Times New Roman"/>
          <w:sz w:val="24"/>
        </w:rPr>
      </w:pPr>
      <w:r w:rsidRPr="00E6708A">
        <w:rPr>
          <w:rFonts w:ascii="Symbol" w:hAnsi="Symbol" w:cs="Times New Roman"/>
          <w:i/>
          <w:sz w:val="24"/>
        </w:rPr>
        <w:t></w:t>
      </w:r>
      <w:r w:rsidR="005039F2" w:rsidRPr="00E6708A">
        <w:rPr>
          <w:rFonts w:ascii="Times New Roman" w:hAnsi="Times New Roman" w:cs="Times New Roman"/>
          <w:i/>
          <w:sz w:val="24"/>
        </w:rPr>
        <w:t>p</w:t>
      </w:r>
      <w:r w:rsidR="00415730" w:rsidRPr="00E6708A">
        <w:rPr>
          <w:rFonts w:ascii="Times New Roman" w:hAnsi="Times New Roman" w:cs="Times New Roman"/>
          <w:i/>
          <w:sz w:val="24"/>
        </w:rPr>
        <w:tab/>
      </w:r>
      <w:r w:rsidR="00415730" w:rsidRPr="00E6708A">
        <w:rPr>
          <w:rFonts w:ascii="Times New Roman" w:hAnsi="Times New Roman" w:cs="Times New Roman"/>
          <w:i/>
          <w:sz w:val="24"/>
        </w:rPr>
        <w:tab/>
      </w:r>
      <w:r w:rsidR="00415730" w:rsidRPr="00E6708A">
        <w:rPr>
          <w:rFonts w:ascii="Times New Roman" w:hAnsi="Times New Roman" w:cs="Times New Roman"/>
          <w:sz w:val="24"/>
        </w:rPr>
        <w:t>Pressure drop</w:t>
      </w:r>
      <w:r w:rsidR="00415730" w:rsidRPr="00E6708A">
        <w:rPr>
          <w:rFonts w:ascii="Times New Roman" w:hAnsi="Times New Roman" w:cs="Times New Roman"/>
          <w:sz w:val="24"/>
        </w:rPr>
        <w:tab/>
      </w:r>
      <w:r w:rsidR="00415730" w:rsidRPr="00E6708A">
        <w:rPr>
          <w:rFonts w:ascii="Times New Roman" w:hAnsi="Times New Roman" w:cs="Times New Roman"/>
          <w:sz w:val="24"/>
        </w:rPr>
        <w:tab/>
      </w:r>
      <w:r w:rsidR="00415730" w:rsidRPr="00E6708A">
        <w:rPr>
          <w:rFonts w:ascii="Times New Roman" w:hAnsi="Times New Roman" w:cs="Times New Roman"/>
          <w:sz w:val="24"/>
        </w:rPr>
        <w:tab/>
      </w:r>
      <w:r w:rsidR="00415730" w:rsidRPr="00E6708A">
        <w:rPr>
          <w:rFonts w:ascii="Times New Roman" w:hAnsi="Times New Roman" w:cs="Times New Roman"/>
          <w:sz w:val="24"/>
        </w:rPr>
        <w:tab/>
      </w:r>
      <w:r w:rsidR="00415730" w:rsidRPr="00E6708A">
        <w:rPr>
          <w:rFonts w:ascii="Times New Roman" w:hAnsi="Times New Roman" w:cs="Times New Roman"/>
          <w:sz w:val="24"/>
        </w:rPr>
        <w:tab/>
      </w:r>
      <w:r w:rsidR="00415730" w:rsidRPr="00E6708A">
        <w:rPr>
          <w:rFonts w:ascii="Times New Roman" w:hAnsi="Times New Roman" w:cs="Times New Roman"/>
          <w:sz w:val="24"/>
        </w:rPr>
        <w:tab/>
      </w:r>
      <w:r w:rsidR="00415730" w:rsidRPr="00E6708A">
        <w:rPr>
          <w:rFonts w:ascii="Times New Roman" w:hAnsi="Times New Roman" w:cs="Times New Roman"/>
          <w:sz w:val="24"/>
        </w:rPr>
        <w:tab/>
      </w:r>
      <w:r w:rsidR="00415730" w:rsidRPr="00E6708A">
        <w:rPr>
          <w:rFonts w:ascii="Times New Roman" w:hAnsi="Times New Roman" w:cs="Times New Roman"/>
          <w:sz w:val="24"/>
        </w:rPr>
        <w:tab/>
        <w:t>Pa</w:t>
      </w:r>
    </w:p>
    <w:p w14:paraId="110E58F8" w14:textId="77777777" w:rsidR="0054719E" w:rsidRPr="00E6708A" w:rsidRDefault="0054719E" w:rsidP="001E6F55">
      <w:pPr>
        <w:ind w:right="-188"/>
        <w:rPr>
          <w:rFonts w:ascii="Times New Roman" w:hAnsi="Times New Roman" w:cs="Times New Roman"/>
          <w:sz w:val="24"/>
        </w:rPr>
      </w:pPr>
      <w:r w:rsidRPr="00E6708A">
        <w:rPr>
          <w:rFonts w:ascii="Times New Roman" w:hAnsi="Times New Roman" w:cs="Times New Roman"/>
          <w:i/>
          <w:sz w:val="24"/>
        </w:rPr>
        <w:t>P</w:t>
      </w:r>
      <w:r w:rsidRPr="00E6708A">
        <w:rPr>
          <w:rFonts w:ascii="Times New Roman" w:hAnsi="Times New Roman" w:cs="Times New Roman"/>
          <w:i/>
          <w:sz w:val="24"/>
          <w:vertAlign w:val="subscript"/>
        </w:rPr>
        <w:t>pump</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Power required for pumping</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W</w:t>
      </w:r>
    </w:p>
    <w:p w14:paraId="6E77DC03" w14:textId="77777777" w:rsidR="00974660" w:rsidRPr="00E6708A" w:rsidRDefault="00974660" w:rsidP="001E6F55">
      <w:pPr>
        <w:ind w:right="-188"/>
        <w:rPr>
          <w:rFonts w:ascii="Times New Roman" w:hAnsi="Times New Roman" w:cs="Times New Roman"/>
          <w:i/>
          <w:sz w:val="24"/>
        </w:rPr>
      </w:pPr>
      <w:r w:rsidRPr="00E6708A">
        <w:rPr>
          <w:rFonts w:ascii="Times New Roman" w:hAnsi="Times New Roman" w:cs="Times New Roman"/>
          <w:i/>
          <w:sz w:val="24"/>
        </w:rPr>
        <w:t>Q</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Volumetric flow rate of electrolyte</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r w:rsidRPr="00E6708A">
        <w:rPr>
          <w:rFonts w:ascii="Times New Roman" w:hAnsi="Times New Roman" w:cs="Times New Roman"/>
          <w:sz w:val="24"/>
          <w:vertAlign w:val="superscript"/>
        </w:rPr>
        <w:t>3</w:t>
      </w:r>
      <w:r w:rsidRPr="00E6708A">
        <w:rPr>
          <w:rFonts w:ascii="Times New Roman" w:hAnsi="Times New Roman" w:cs="Times New Roman"/>
          <w:sz w:val="24"/>
        </w:rPr>
        <w:t xml:space="preserve"> s</w:t>
      </w:r>
      <w:r w:rsidRPr="00E6708A">
        <w:rPr>
          <w:rFonts w:ascii="Times New Roman" w:hAnsi="Times New Roman" w:cs="Times New Roman"/>
          <w:sz w:val="24"/>
          <w:vertAlign w:val="superscript"/>
        </w:rPr>
        <w:t>-1</w:t>
      </w:r>
    </w:p>
    <w:p w14:paraId="07404898" w14:textId="77777777" w:rsidR="00C90A3E" w:rsidRPr="00E6708A" w:rsidRDefault="001E6F55" w:rsidP="001E6F55">
      <w:pPr>
        <w:ind w:right="-188"/>
        <w:rPr>
          <w:rFonts w:ascii="Times New Roman" w:hAnsi="Times New Roman" w:cs="Times New Roman"/>
          <w:sz w:val="24"/>
          <w:vertAlign w:val="superscript"/>
        </w:rPr>
      </w:pPr>
      <w:r w:rsidRPr="00E6708A">
        <w:rPr>
          <w:rFonts w:ascii="Times New Roman" w:hAnsi="Times New Roman" w:cs="Times New Roman"/>
          <w:i/>
          <w:sz w:val="24"/>
        </w:rPr>
        <w:t>s</w:t>
      </w:r>
      <w:r w:rsidRPr="00E6708A">
        <w:rPr>
          <w:rFonts w:ascii="Times New Roman" w:hAnsi="Times New Roman" w:cs="Times New Roman"/>
          <w:i/>
          <w:sz w:val="24"/>
          <w:vertAlign w:val="subscript"/>
        </w:rPr>
        <w:t>n</w:t>
      </w:r>
      <w:r w:rsidRPr="00E6708A">
        <w:rPr>
          <w:rFonts w:ascii="Times New Roman" w:hAnsi="Times New Roman" w:cs="Times New Roman"/>
          <w:sz w:val="24"/>
        </w:rPr>
        <w:tab/>
      </w:r>
      <w:r w:rsidRPr="00E6708A">
        <w:rPr>
          <w:rFonts w:ascii="Times New Roman" w:hAnsi="Times New Roman" w:cs="Times New Roman"/>
          <w:sz w:val="24"/>
        </w:rPr>
        <w:tab/>
        <w:t>Normalised space velocity</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r w:rsidRPr="00E6708A">
        <w:rPr>
          <w:rFonts w:ascii="Times New Roman" w:hAnsi="Times New Roman" w:cs="Times New Roman"/>
          <w:sz w:val="24"/>
          <w:vertAlign w:val="superscript"/>
        </w:rPr>
        <w:t>3</w:t>
      </w:r>
      <w:r w:rsidRPr="00E6708A">
        <w:rPr>
          <w:rFonts w:ascii="Times New Roman" w:hAnsi="Times New Roman" w:cs="Times New Roman"/>
          <w:sz w:val="24"/>
        </w:rPr>
        <w:t xml:space="preserve"> cm</w:t>
      </w:r>
      <w:r w:rsidRPr="00E6708A">
        <w:rPr>
          <w:rFonts w:ascii="Times New Roman" w:hAnsi="Times New Roman" w:cs="Times New Roman"/>
          <w:sz w:val="24"/>
          <w:vertAlign w:val="superscript"/>
        </w:rPr>
        <w:t>-3</w:t>
      </w:r>
      <w:r w:rsidRPr="00E6708A">
        <w:rPr>
          <w:rFonts w:ascii="Times New Roman" w:hAnsi="Times New Roman" w:cs="Times New Roman"/>
          <w:sz w:val="24"/>
        </w:rPr>
        <w:t xml:space="preserve"> s</w:t>
      </w:r>
      <w:r w:rsidRPr="00E6708A">
        <w:rPr>
          <w:rFonts w:ascii="Times New Roman" w:hAnsi="Times New Roman" w:cs="Times New Roman"/>
          <w:sz w:val="24"/>
          <w:vertAlign w:val="superscript"/>
        </w:rPr>
        <w:t>-1</w:t>
      </w:r>
    </w:p>
    <w:p w14:paraId="482D991A" w14:textId="77777777" w:rsidR="00420590" w:rsidRPr="00E6708A" w:rsidRDefault="00420590" w:rsidP="001E6F55">
      <w:pPr>
        <w:ind w:right="-188"/>
        <w:rPr>
          <w:rFonts w:ascii="Times New Roman" w:hAnsi="Times New Roman" w:cs="Times New Roman"/>
          <w:sz w:val="24"/>
        </w:rPr>
      </w:pPr>
      <w:r w:rsidRPr="00E6708A">
        <w:rPr>
          <w:rFonts w:ascii="Times New Roman" w:hAnsi="Times New Roman" w:cs="Times New Roman"/>
          <w:i/>
          <w:sz w:val="24"/>
        </w:rPr>
        <w:t>S</w:t>
      </w:r>
      <w:r w:rsidRPr="00E6708A">
        <w:rPr>
          <w:rFonts w:ascii="Times New Roman" w:hAnsi="Times New Roman" w:cs="Times New Roman"/>
          <w:sz w:val="24"/>
        </w:rPr>
        <w:tab/>
      </w:r>
      <w:r w:rsidRPr="00E6708A">
        <w:rPr>
          <w:rFonts w:ascii="Times New Roman" w:hAnsi="Times New Roman" w:cs="Times New Roman"/>
          <w:sz w:val="24"/>
        </w:rPr>
        <w:tab/>
      </w:r>
      <w:r w:rsidR="00A354A0" w:rsidRPr="00E6708A">
        <w:rPr>
          <w:rFonts w:ascii="Times New Roman" w:hAnsi="Times New Roman" w:cs="Times New Roman"/>
          <w:sz w:val="24"/>
        </w:rPr>
        <w:t>Height of flow channel</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00A354A0" w:rsidRPr="00E6708A">
        <w:rPr>
          <w:rFonts w:ascii="Times New Roman" w:hAnsi="Times New Roman" w:cs="Times New Roman"/>
          <w:sz w:val="24"/>
        </w:rPr>
        <w:tab/>
      </w:r>
      <w:r w:rsidR="00A354A0" w:rsidRPr="00E6708A">
        <w:rPr>
          <w:rFonts w:ascii="Times New Roman" w:hAnsi="Times New Roman" w:cs="Times New Roman"/>
          <w:sz w:val="24"/>
        </w:rPr>
        <w:tab/>
      </w:r>
      <w:r w:rsidRPr="00E6708A">
        <w:rPr>
          <w:rFonts w:ascii="Times New Roman" w:hAnsi="Times New Roman" w:cs="Times New Roman"/>
          <w:sz w:val="24"/>
        </w:rPr>
        <w:t>cm</w:t>
      </w:r>
    </w:p>
    <w:p w14:paraId="185768E4" w14:textId="77777777" w:rsidR="00F40BBE" w:rsidRPr="00E6708A" w:rsidRDefault="00F40BBE">
      <w:pPr>
        <w:rPr>
          <w:rFonts w:ascii="Times New Roman" w:hAnsi="Times New Roman" w:cs="Times New Roman"/>
          <w:sz w:val="24"/>
        </w:rPr>
      </w:pPr>
      <w:r w:rsidRPr="00E6708A">
        <w:rPr>
          <w:rFonts w:ascii="Times New Roman" w:hAnsi="Times New Roman" w:cs="Times New Roman"/>
          <w:i/>
          <w:sz w:val="24"/>
        </w:rPr>
        <w:t>t</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Time</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s</w:t>
      </w:r>
    </w:p>
    <w:p w14:paraId="6C5FC2A0" w14:textId="1D39FF65" w:rsidR="00692581" w:rsidRPr="00E6708A" w:rsidRDefault="00692581">
      <w:pPr>
        <w:rPr>
          <w:rFonts w:ascii="Times New Roman" w:hAnsi="Times New Roman" w:cs="Times New Roman"/>
          <w:sz w:val="24"/>
          <w:vertAlign w:val="superscript"/>
        </w:rPr>
      </w:pPr>
      <w:r w:rsidRPr="00E6708A">
        <w:rPr>
          <w:rFonts w:ascii="Times New Roman" w:hAnsi="Times New Roman" w:cs="Times New Roman"/>
          <w:i/>
          <w:sz w:val="24"/>
        </w:rPr>
        <w:t>v</w:t>
      </w:r>
      <w:r w:rsidRPr="00E6708A">
        <w:rPr>
          <w:rFonts w:ascii="Times New Roman" w:hAnsi="Times New Roman" w:cs="Times New Roman"/>
          <w:i/>
          <w:sz w:val="24"/>
        </w:rPr>
        <w:tab/>
      </w:r>
      <w:r w:rsidRPr="00E6708A">
        <w:rPr>
          <w:rFonts w:ascii="Times New Roman" w:hAnsi="Times New Roman" w:cs="Times New Roman"/>
          <w:i/>
          <w:sz w:val="24"/>
        </w:rPr>
        <w:tab/>
      </w:r>
      <w:r w:rsidR="00CE65B9" w:rsidRPr="00E6708A">
        <w:rPr>
          <w:rFonts w:ascii="Times New Roman" w:hAnsi="Times New Roman" w:cs="Times New Roman"/>
          <w:sz w:val="24"/>
        </w:rPr>
        <w:t>Mean linear</w:t>
      </w:r>
      <w:r w:rsidRPr="00E6708A">
        <w:rPr>
          <w:rFonts w:ascii="Times New Roman" w:hAnsi="Times New Roman" w:cs="Times New Roman"/>
          <w:sz w:val="24"/>
        </w:rPr>
        <w:t xml:space="preserve"> velocity of electrolyte</w:t>
      </w:r>
      <w:r w:rsidRPr="00E6708A">
        <w:rPr>
          <w:rFonts w:ascii="Times New Roman" w:hAnsi="Times New Roman" w:cs="Times New Roman"/>
          <w:sz w:val="24"/>
        </w:rPr>
        <w:tab/>
      </w:r>
      <w:r w:rsidRPr="00E6708A">
        <w:rPr>
          <w:rFonts w:ascii="Times New Roman" w:hAnsi="Times New Roman" w:cs="Times New Roman"/>
          <w:sz w:val="24"/>
        </w:rPr>
        <w:tab/>
      </w:r>
      <w:r w:rsidR="00CE65B9"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 s</w:t>
      </w:r>
      <w:r w:rsidRPr="00E6708A">
        <w:rPr>
          <w:rFonts w:ascii="Times New Roman" w:hAnsi="Times New Roman" w:cs="Times New Roman"/>
          <w:sz w:val="24"/>
          <w:vertAlign w:val="superscript"/>
        </w:rPr>
        <w:t>-1</w:t>
      </w:r>
    </w:p>
    <w:p w14:paraId="55079138" w14:textId="1032F84C" w:rsidR="000756FE" w:rsidRPr="00E6708A" w:rsidRDefault="000756FE">
      <w:pPr>
        <w:rPr>
          <w:rFonts w:ascii="Times New Roman" w:hAnsi="Times New Roman" w:cs="Times New Roman"/>
          <w:sz w:val="24"/>
          <w:vertAlign w:val="superscript"/>
        </w:rPr>
      </w:pPr>
      <w:r w:rsidRPr="00E6708A">
        <w:rPr>
          <w:rFonts w:ascii="Times New Roman" w:hAnsi="Times New Roman" w:cs="Times New Roman"/>
          <w:i/>
          <w:sz w:val="24"/>
        </w:rPr>
        <w:t>V</w:t>
      </w:r>
      <w:r w:rsidRPr="00E6708A">
        <w:rPr>
          <w:rFonts w:ascii="Times New Roman" w:hAnsi="Times New Roman" w:cs="Times New Roman"/>
          <w:i/>
          <w:sz w:val="24"/>
          <w:vertAlign w:val="subscript"/>
        </w:rPr>
        <w:t>R</w:t>
      </w:r>
      <w:r w:rsidRPr="00E6708A">
        <w:rPr>
          <w:rFonts w:ascii="Times New Roman" w:hAnsi="Times New Roman" w:cs="Times New Roman"/>
          <w:sz w:val="24"/>
        </w:rPr>
        <w:tab/>
      </w:r>
      <w:r w:rsidRPr="00E6708A">
        <w:rPr>
          <w:rFonts w:ascii="Times New Roman" w:hAnsi="Times New Roman" w:cs="Times New Roman"/>
          <w:sz w:val="24"/>
        </w:rPr>
        <w:tab/>
        <w:t xml:space="preserve">Volume of </w:t>
      </w:r>
      <w:r w:rsidR="00CE5D0E" w:rsidRPr="00E6708A">
        <w:rPr>
          <w:rFonts w:ascii="Times New Roman" w:hAnsi="Times New Roman" w:cs="Times New Roman"/>
          <w:sz w:val="24"/>
        </w:rPr>
        <w:t>cell (reactor)</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r w:rsidRPr="00E6708A">
        <w:rPr>
          <w:rFonts w:ascii="Times New Roman" w:hAnsi="Times New Roman" w:cs="Times New Roman"/>
          <w:sz w:val="24"/>
          <w:vertAlign w:val="superscript"/>
        </w:rPr>
        <w:t>3</w:t>
      </w:r>
    </w:p>
    <w:p w14:paraId="1C7AF224" w14:textId="769B7B8E" w:rsidR="000756FE" w:rsidRPr="00E6708A" w:rsidRDefault="000756FE">
      <w:pPr>
        <w:rPr>
          <w:rFonts w:ascii="Times New Roman" w:hAnsi="Times New Roman" w:cs="Times New Roman"/>
          <w:sz w:val="24"/>
        </w:rPr>
      </w:pPr>
      <w:r w:rsidRPr="00E6708A">
        <w:rPr>
          <w:rFonts w:ascii="Times New Roman" w:hAnsi="Times New Roman" w:cs="Times New Roman"/>
          <w:i/>
          <w:sz w:val="24"/>
        </w:rPr>
        <w:t>V</w:t>
      </w:r>
      <w:r w:rsidRPr="00E6708A">
        <w:rPr>
          <w:rFonts w:ascii="Times New Roman" w:hAnsi="Times New Roman" w:cs="Times New Roman"/>
          <w:i/>
          <w:sz w:val="24"/>
          <w:vertAlign w:val="subscript"/>
        </w:rPr>
        <w:t>T</w:t>
      </w:r>
      <w:r w:rsidRPr="00E6708A">
        <w:rPr>
          <w:rFonts w:ascii="Times New Roman" w:hAnsi="Times New Roman" w:cs="Times New Roman"/>
          <w:sz w:val="24"/>
        </w:rPr>
        <w:tab/>
      </w:r>
      <w:r w:rsidRPr="00E6708A">
        <w:rPr>
          <w:rFonts w:ascii="Times New Roman" w:hAnsi="Times New Roman" w:cs="Times New Roman"/>
          <w:sz w:val="24"/>
        </w:rPr>
        <w:tab/>
        <w:t>Volume of tank</w:t>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cm</w:t>
      </w:r>
      <w:r w:rsidRPr="00E6708A">
        <w:rPr>
          <w:rFonts w:ascii="Times New Roman" w:hAnsi="Times New Roman" w:cs="Times New Roman"/>
          <w:sz w:val="24"/>
          <w:vertAlign w:val="superscript"/>
        </w:rPr>
        <w:t>3</w:t>
      </w:r>
    </w:p>
    <w:p w14:paraId="30BA5F20" w14:textId="79EA4263" w:rsidR="00AB50A0" w:rsidRPr="00E6708A" w:rsidRDefault="00943A50" w:rsidP="0026092A">
      <w:pPr>
        <w:ind w:right="-330"/>
        <w:rPr>
          <w:rFonts w:ascii="Times New Roman" w:hAnsi="Times New Roman" w:cs="Times New Roman"/>
          <w:sz w:val="24"/>
        </w:rPr>
      </w:pPr>
      <w:r w:rsidRPr="00E6708A">
        <w:rPr>
          <w:rFonts w:ascii="Times New Roman" w:hAnsi="Times New Roman" w:cs="Times New Roman"/>
          <w:i/>
          <w:sz w:val="24"/>
        </w:rPr>
        <w:t>z</w:t>
      </w:r>
      <w:r w:rsidRPr="00E6708A">
        <w:rPr>
          <w:rFonts w:ascii="Times New Roman" w:hAnsi="Times New Roman" w:cs="Times New Roman"/>
          <w:sz w:val="24"/>
        </w:rPr>
        <w:tab/>
      </w:r>
      <w:r w:rsidRPr="00E6708A">
        <w:rPr>
          <w:rFonts w:ascii="Times New Roman" w:hAnsi="Times New Roman" w:cs="Times New Roman"/>
          <w:sz w:val="24"/>
        </w:rPr>
        <w:tab/>
        <w:t>Electron stoichiometr</w:t>
      </w:r>
      <w:r w:rsidR="0026092A" w:rsidRPr="00E6708A">
        <w:rPr>
          <w:rFonts w:ascii="Times New Roman" w:hAnsi="Times New Roman" w:cs="Times New Roman"/>
          <w:sz w:val="24"/>
        </w:rPr>
        <w:t>y</w:t>
      </w:r>
      <w:r w:rsidR="0026092A" w:rsidRPr="00E6708A">
        <w:rPr>
          <w:rFonts w:ascii="Times New Roman" w:hAnsi="Times New Roman" w:cs="Times New Roman"/>
          <w:sz w:val="24"/>
        </w:rPr>
        <w:tab/>
      </w:r>
      <w:r w:rsidR="0026092A" w:rsidRPr="00E6708A">
        <w:rPr>
          <w:rFonts w:ascii="Times New Roman" w:hAnsi="Times New Roman" w:cs="Times New Roman"/>
          <w:sz w:val="24"/>
        </w:rPr>
        <w:tab/>
      </w:r>
      <w:r w:rsidR="0026092A" w:rsidRPr="00E6708A">
        <w:rPr>
          <w:rFonts w:ascii="Times New Roman" w:hAnsi="Times New Roman" w:cs="Times New Roman"/>
          <w:sz w:val="24"/>
        </w:rPr>
        <w:tab/>
      </w:r>
      <w:r w:rsidRPr="00E6708A">
        <w:rPr>
          <w:rFonts w:ascii="Times New Roman" w:hAnsi="Times New Roman" w:cs="Times New Roman"/>
          <w:sz w:val="24"/>
        </w:rPr>
        <w:tab/>
      </w:r>
      <w:r w:rsidR="0026092A" w:rsidRPr="00E6708A">
        <w:rPr>
          <w:rFonts w:ascii="Times New Roman" w:hAnsi="Times New Roman" w:cs="Times New Roman"/>
          <w:sz w:val="24"/>
        </w:rPr>
        <w:tab/>
      </w:r>
      <w:r w:rsidRPr="00E6708A">
        <w:rPr>
          <w:rFonts w:ascii="Times New Roman" w:hAnsi="Times New Roman" w:cs="Times New Roman"/>
          <w:sz w:val="24"/>
        </w:rPr>
        <w:tab/>
      </w:r>
      <w:r w:rsidR="0026092A" w:rsidRPr="00E6708A">
        <w:rPr>
          <w:rFonts w:ascii="Times New Roman" w:hAnsi="Times New Roman" w:cs="Times New Roman"/>
          <w:sz w:val="24"/>
        </w:rPr>
        <w:t>dimensionless</w:t>
      </w:r>
    </w:p>
    <w:p w14:paraId="78E010C9" w14:textId="77777777" w:rsidR="00943A50" w:rsidRPr="00E6708A" w:rsidRDefault="00943A50">
      <w:pPr>
        <w:rPr>
          <w:rFonts w:ascii="Times New Roman" w:hAnsi="Times New Roman" w:cs="Times New Roman"/>
          <w:i/>
          <w:sz w:val="24"/>
        </w:rPr>
      </w:pPr>
    </w:p>
    <w:p w14:paraId="46F0D7C5" w14:textId="77777777" w:rsidR="003834A9" w:rsidRPr="00E6708A" w:rsidRDefault="003834A9">
      <w:pPr>
        <w:rPr>
          <w:rFonts w:ascii="Times New Roman" w:hAnsi="Times New Roman" w:cs="Times New Roman"/>
          <w:i/>
          <w:sz w:val="24"/>
        </w:rPr>
      </w:pPr>
      <w:r w:rsidRPr="00E6708A">
        <w:rPr>
          <w:rFonts w:ascii="Times New Roman" w:hAnsi="Times New Roman" w:cs="Times New Roman"/>
          <w:i/>
          <w:sz w:val="24"/>
        </w:rPr>
        <w:t>Greek</w:t>
      </w:r>
    </w:p>
    <w:p w14:paraId="20927803" w14:textId="2B01D005" w:rsidR="00E75975" w:rsidRPr="00E6708A" w:rsidRDefault="00E75975" w:rsidP="00E75975">
      <w:pPr>
        <w:ind w:right="-330"/>
        <w:rPr>
          <w:rFonts w:ascii="Times New Roman" w:hAnsi="Times New Roman" w:cs="Times New Roman"/>
          <w:color w:val="000000" w:themeColor="text1"/>
          <w:sz w:val="24"/>
          <w:szCs w:val="24"/>
        </w:rPr>
      </w:pPr>
      <w:r w:rsidRPr="00E6708A">
        <w:rPr>
          <w:rFonts w:ascii="Symbol" w:hAnsi="Symbol" w:cs="Times New Roman"/>
          <w:i/>
          <w:color w:val="000000" w:themeColor="text1"/>
          <w:sz w:val="24"/>
          <w:szCs w:val="24"/>
        </w:rPr>
        <w:t></w:t>
      </w:r>
      <w:r w:rsidRPr="00E6708A">
        <w:rPr>
          <w:rFonts w:ascii="Times New Roman" w:hAnsi="Times New Roman" w:cs="Times New Roman"/>
          <w:i/>
          <w:color w:val="000000" w:themeColor="text1"/>
          <w:sz w:val="24"/>
          <w:szCs w:val="24"/>
        </w:rPr>
        <w:tab/>
      </w:r>
      <w:r w:rsidRPr="00E6708A">
        <w:rPr>
          <w:rFonts w:ascii="Times New Roman" w:hAnsi="Times New Roman" w:cs="Times New Roman"/>
          <w:i/>
          <w:color w:val="000000" w:themeColor="text1"/>
          <w:sz w:val="24"/>
          <w:szCs w:val="24"/>
        </w:rPr>
        <w:tab/>
      </w:r>
      <w:r w:rsidRPr="00E6708A">
        <w:rPr>
          <w:rFonts w:ascii="Times New Roman" w:hAnsi="Times New Roman" w:cs="Times New Roman"/>
          <w:color w:val="000000" w:themeColor="text1"/>
          <w:sz w:val="24"/>
          <w:szCs w:val="24"/>
        </w:rPr>
        <w:t>Volumetric porosity of</w:t>
      </w:r>
      <w:r w:rsidR="0085675A" w:rsidRPr="00E6708A">
        <w:rPr>
          <w:rFonts w:ascii="Times New Roman" w:hAnsi="Times New Roman" w:cs="Times New Roman"/>
          <w:color w:val="000000" w:themeColor="text1"/>
          <w:sz w:val="24"/>
          <w:szCs w:val="24"/>
        </w:rPr>
        <w:t xml:space="preserve"> turbulence promoter</w:t>
      </w:r>
      <w:r w:rsidR="00CE5D0E" w:rsidRPr="00E6708A">
        <w:rPr>
          <w:rFonts w:ascii="Times New Roman" w:hAnsi="Times New Roman" w:cs="Times New Roman"/>
          <w:color w:val="000000" w:themeColor="text1"/>
          <w:sz w:val="24"/>
          <w:szCs w:val="24"/>
        </w:rPr>
        <w:tab/>
      </w:r>
      <w:r w:rsidR="00720BEA" w:rsidRPr="00E6708A">
        <w:rPr>
          <w:rFonts w:ascii="Times New Roman" w:hAnsi="Times New Roman" w:cs="Times New Roman"/>
          <w:color w:val="000000" w:themeColor="text1"/>
          <w:sz w:val="24"/>
          <w:szCs w:val="24"/>
        </w:rPr>
        <w:tab/>
      </w:r>
      <w:r w:rsidR="0085675A" w:rsidRPr="00E6708A">
        <w:rPr>
          <w:rFonts w:ascii="Times New Roman" w:hAnsi="Times New Roman" w:cs="Times New Roman"/>
          <w:color w:val="000000" w:themeColor="text1"/>
          <w:sz w:val="24"/>
          <w:szCs w:val="24"/>
        </w:rPr>
        <w:tab/>
      </w:r>
      <w:r w:rsidR="006F5DE7"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dimensionless</w:t>
      </w:r>
    </w:p>
    <w:p w14:paraId="2E12BD98" w14:textId="77777777" w:rsidR="00B77B26" w:rsidRPr="00E6708A" w:rsidRDefault="009308C9" w:rsidP="00B77B26">
      <w:pPr>
        <w:ind w:right="-755"/>
        <w:rPr>
          <w:rFonts w:ascii="Times New Roman" w:hAnsi="Times New Roman" w:cs="Times New Roman"/>
          <w:color w:val="000000" w:themeColor="text1"/>
          <w:sz w:val="24"/>
          <w:szCs w:val="24"/>
        </w:rPr>
      </w:pPr>
      <w:r w:rsidRPr="00E6708A">
        <w:rPr>
          <w:rFonts w:ascii="Symbol" w:hAnsi="Symbol" w:cs="Times New Roman"/>
          <w:i/>
          <w:color w:val="000000" w:themeColor="text1"/>
          <w:sz w:val="24"/>
          <w:szCs w:val="24"/>
        </w:rPr>
        <w:t></w:t>
      </w:r>
      <w:r w:rsidRPr="00E6708A">
        <w:rPr>
          <w:rFonts w:ascii="Times New Roman" w:hAnsi="Times New Roman" w:cs="Times New Roman"/>
          <w:i/>
          <w:color w:val="000000" w:themeColor="text1"/>
          <w:sz w:val="24"/>
          <w:szCs w:val="24"/>
          <w:vertAlign w:val="subscript"/>
        </w:rPr>
        <w:t>pump</w:t>
      </w:r>
      <w:r w:rsidRPr="00E6708A">
        <w:rPr>
          <w:rFonts w:ascii="Times New Roman" w:hAnsi="Times New Roman" w:cs="Times New Roman"/>
          <w:i/>
          <w:color w:val="000000" w:themeColor="text1"/>
          <w:sz w:val="24"/>
          <w:szCs w:val="24"/>
          <w:vertAlign w:val="subscript"/>
        </w:rPr>
        <w:tab/>
      </w:r>
      <w:r w:rsidRPr="00E6708A">
        <w:rPr>
          <w:rFonts w:ascii="Times New Roman" w:hAnsi="Times New Roman" w:cs="Times New Roman"/>
          <w:i/>
          <w:color w:val="000000" w:themeColor="text1"/>
          <w:sz w:val="24"/>
          <w:szCs w:val="24"/>
          <w:vertAlign w:val="subscript"/>
        </w:rPr>
        <w:tab/>
      </w:r>
      <w:r w:rsidRPr="00E6708A">
        <w:rPr>
          <w:rFonts w:ascii="Times New Roman" w:hAnsi="Times New Roman" w:cs="Times New Roman"/>
          <w:color w:val="000000" w:themeColor="text1"/>
          <w:sz w:val="24"/>
          <w:szCs w:val="24"/>
        </w:rPr>
        <w:t>Pump efficiency</w:t>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t>dimensionless</w:t>
      </w:r>
    </w:p>
    <w:p w14:paraId="20003408" w14:textId="77777777" w:rsidR="00A67721" w:rsidRPr="00E6708A" w:rsidRDefault="00A67721">
      <w:pPr>
        <w:rPr>
          <w:rFonts w:ascii="Times New Roman" w:hAnsi="Times New Roman" w:cs="Times New Roman"/>
          <w:i/>
          <w:color w:val="000000" w:themeColor="text1"/>
          <w:sz w:val="24"/>
          <w:szCs w:val="24"/>
        </w:rPr>
      </w:pPr>
      <w:r w:rsidRPr="00E6708A">
        <w:rPr>
          <w:rFonts w:ascii="Symbol" w:hAnsi="Symbol" w:cs="Times New Roman"/>
          <w:i/>
          <w:color w:val="000000" w:themeColor="text1"/>
          <w:sz w:val="24"/>
          <w:szCs w:val="24"/>
        </w:rPr>
        <w:t></w:t>
      </w:r>
      <w:r w:rsidRPr="00E6708A">
        <w:rPr>
          <w:rFonts w:ascii="Times New Roman" w:hAnsi="Times New Roman" w:cs="Times New Roman"/>
          <w:i/>
          <w:color w:val="000000" w:themeColor="text1"/>
          <w:sz w:val="24"/>
          <w:szCs w:val="24"/>
        </w:rPr>
        <w:tab/>
      </w:r>
      <w:r w:rsidRPr="00E6708A">
        <w:rPr>
          <w:rFonts w:ascii="Times New Roman" w:hAnsi="Times New Roman" w:cs="Times New Roman"/>
          <w:i/>
          <w:color w:val="000000" w:themeColor="text1"/>
          <w:sz w:val="24"/>
          <w:szCs w:val="24"/>
        </w:rPr>
        <w:tab/>
      </w:r>
      <w:r w:rsidRPr="00E6708A">
        <w:rPr>
          <w:rFonts w:ascii="Times New Roman" w:hAnsi="Times New Roman" w:cs="Times New Roman"/>
          <w:color w:val="000000" w:themeColor="text1"/>
          <w:sz w:val="24"/>
          <w:szCs w:val="24"/>
        </w:rPr>
        <w:t>Kinematic viscosity</w:t>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t>cm</w:t>
      </w:r>
      <w:r w:rsidRPr="00E6708A">
        <w:rPr>
          <w:rFonts w:ascii="Times New Roman" w:hAnsi="Times New Roman" w:cs="Times New Roman"/>
          <w:color w:val="000000" w:themeColor="text1"/>
          <w:sz w:val="24"/>
          <w:szCs w:val="24"/>
          <w:vertAlign w:val="superscript"/>
        </w:rPr>
        <w:t>2</w:t>
      </w:r>
      <w:r w:rsidRPr="00E6708A">
        <w:rPr>
          <w:rFonts w:ascii="Times New Roman" w:hAnsi="Times New Roman" w:cs="Times New Roman"/>
          <w:color w:val="000000" w:themeColor="text1"/>
          <w:sz w:val="24"/>
          <w:szCs w:val="24"/>
        </w:rPr>
        <w:t xml:space="preserve"> s</w:t>
      </w:r>
      <w:r w:rsidRPr="00E6708A">
        <w:rPr>
          <w:rFonts w:ascii="Times New Roman" w:hAnsi="Times New Roman" w:cs="Times New Roman"/>
          <w:color w:val="000000" w:themeColor="text1"/>
          <w:sz w:val="24"/>
          <w:szCs w:val="24"/>
          <w:vertAlign w:val="superscript"/>
        </w:rPr>
        <w:t>-1</w:t>
      </w:r>
    </w:p>
    <w:p w14:paraId="42D8D925" w14:textId="77777777" w:rsidR="003834A9" w:rsidRPr="00E6708A" w:rsidRDefault="003834A9">
      <w:pPr>
        <w:rPr>
          <w:rFonts w:ascii="Times New Roman" w:hAnsi="Times New Roman" w:cs="Times New Roman"/>
          <w:color w:val="000000" w:themeColor="text1"/>
          <w:sz w:val="24"/>
          <w:szCs w:val="24"/>
        </w:rPr>
      </w:pPr>
      <w:r w:rsidRPr="00E6708A">
        <w:rPr>
          <w:rFonts w:ascii="Times New Roman" w:hAnsi="Times New Roman" w:cs="Times New Roman"/>
          <w:i/>
          <w:color w:val="000000" w:themeColor="text1"/>
          <w:sz w:val="24"/>
          <w:szCs w:val="24"/>
        </w:rPr>
        <w:t>µ</w:t>
      </w:r>
      <w:r w:rsidRPr="00E6708A">
        <w:rPr>
          <w:rFonts w:ascii="Times New Roman" w:hAnsi="Times New Roman" w:cs="Times New Roman"/>
          <w:i/>
          <w:color w:val="000000" w:themeColor="text1"/>
          <w:sz w:val="24"/>
          <w:szCs w:val="24"/>
        </w:rPr>
        <w:tab/>
      </w:r>
      <w:r w:rsidRPr="00E6708A">
        <w:rPr>
          <w:rFonts w:ascii="Times New Roman" w:hAnsi="Times New Roman" w:cs="Times New Roman"/>
          <w:i/>
          <w:color w:val="000000" w:themeColor="text1"/>
          <w:sz w:val="24"/>
          <w:szCs w:val="24"/>
        </w:rPr>
        <w:tab/>
      </w:r>
      <w:r w:rsidRPr="00E6708A">
        <w:rPr>
          <w:rFonts w:ascii="Times New Roman" w:hAnsi="Times New Roman" w:cs="Times New Roman"/>
          <w:color w:val="000000" w:themeColor="text1"/>
          <w:sz w:val="24"/>
          <w:szCs w:val="24"/>
        </w:rPr>
        <w:t xml:space="preserve">Dynamic viscosity </w:t>
      </w:r>
      <w:r w:rsidR="00A67721" w:rsidRPr="00E6708A">
        <w:rPr>
          <w:rFonts w:ascii="Times New Roman" w:hAnsi="Times New Roman" w:cs="Times New Roman"/>
          <w:color w:val="000000" w:themeColor="text1"/>
          <w:sz w:val="24"/>
          <w:szCs w:val="24"/>
        </w:rPr>
        <w:tab/>
      </w:r>
      <w:r w:rsidR="00A67721" w:rsidRPr="00E6708A">
        <w:rPr>
          <w:rFonts w:ascii="Times New Roman" w:hAnsi="Times New Roman" w:cs="Times New Roman"/>
          <w:color w:val="000000" w:themeColor="text1"/>
          <w:sz w:val="24"/>
          <w:szCs w:val="24"/>
        </w:rPr>
        <w:tab/>
      </w:r>
      <w:r w:rsidR="00A67721" w:rsidRPr="00E6708A">
        <w:rPr>
          <w:rFonts w:ascii="Times New Roman" w:hAnsi="Times New Roman" w:cs="Times New Roman"/>
          <w:color w:val="000000" w:themeColor="text1"/>
          <w:sz w:val="24"/>
          <w:szCs w:val="24"/>
        </w:rPr>
        <w:tab/>
      </w:r>
      <w:r w:rsidR="00A67721" w:rsidRPr="00E6708A">
        <w:rPr>
          <w:rFonts w:ascii="Times New Roman" w:hAnsi="Times New Roman" w:cs="Times New Roman"/>
          <w:color w:val="000000" w:themeColor="text1"/>
          <w:sz w:val="24"/>
          <w:szCs w:val="24"/>
        </w:rPr>
        <w:tab/>
      </w:r>
      <w:r w:rsidR="00A67721" w:rsidRPr="00E6708A">
        <w:rPr>
          <w:rFonts w:ascii="Times New Roman" w:hAnsi="Times New Roman" w:cs="Times New Roman"/>
          <w:color w:val="000000" w:themeColor="text1"/>
          <w:sz w:val="24"/>
          <w:szCs w:val="24"/>
        </w:rPr>
        <w:tab/>
      </w:r>
      <w:r w:rsidR="00A67721" w:rsidRPr="00E6708A">
        <w:rPr>
          <w:rFonts w:ascii="Times New Roman" w:hAnsi="Times New Roman" w:cs="Times New Roman"/>
          <w:color w:val="000000" w:themeColor="text1"/>
          <w:sz w:val="24"/>
          <w:szCs w:val="24"/>
        </w:rPr>
        <w:tab/>
      </w:r>
      <w:r w:rsidR="00A67721" w:rsidRPr="00E6708A">
        <w:rPr>
          <w:rFonts w:ascii="Times New Roman" w:hAnsi="Times New Roman" w:cs="Times New Roman"/>
          <w:color w:val="000000" w:themeColor="text1"/>
          <w:sz w:val="24"/>
          <w:szCs w:val="24"/>
        </w:rPr>
        <w:tab/>
        <w:t>g cm</w:t>
      </w:r>
      <w:r w:rsidR="00A67721" w:rsidRPr="00E6708A">
        <w:rPr>
          <w:rFonts w:ascii="Times New Roman" w:hAnsi="Times New Roman" w:cs="Times New Roman"/>
          <w:color w:val="000000" w:themeColor="text1"/>
          <w:sz w:val="24"/>
          <w:szCs w:val="24"/>
          <w:vertAlign w:val="superscript"/>
        </w:rPr>
        <w:t>-1</w:t>
      </w:r>
      <w:r w:rsidR="00A67721" w:rsidRPr="00E6708A">
        <w:rPr>
          <w:rFonts w:ascii="Times New Roman" w:hAnsi="Times New Roman" w:cs="Times New Roman"/>
          <w:color w:val="000000" w:themeColor="text1"/>
          <w:sz w:val="24"/>
          <w:szCs w:val="24"/>
        </w:rPr>
        <w:t xml:space="preserve"> s</w:t>
      </w:r>
      <w:r w:rsidR="00A67721" w:rsidRPr="00E6708A">
        <w:rPr>
          <w:rFonts w:ascii="Times New Roman" w:hAnsi="Times New Roman" w:cs="Times New Roman"/>
          <w:color w:val="000000" w:themeColor="text1"/>
          <w:sz w:val="24"/>
          <w:szCs w:val="24"/>
          <w:vertAlign w:val="superscript"/>
        </w:rPr>
        <w:t>-1</w:t>
      </w:r>
    </w:p>
    <w:p w14:paraId="140F29CD" w14:textId="77777777" w:rsidR="00A67721" w:rsidRPr="00E6708A" w:rsidRDefault="0087563E">
      <w:pPr>
        <w:rPr>
          <w:rFonts w:ascii="Times New Roman" w:hAnsi="Times New Roman" w:cs="Times New Roman"/>
          <w:sz w:val="24"/>
          <w:vertAlign w:val="superscript"/>
        </w:rPr>
      </w:pPr>
      <w:r w:rsidRPr="00E6708A">
        <w:rPr>
          <w:rFonts w:ascii="Symbol" w:hAnsi="Symbol" w:cs="Times New Roman"/>
          <w:i/>
          <w:sz w:val="24"/>
        </w:rPr>
        <w:t></w:t>
      </w:r>
      <w:r w:rsidRPr="00E6708A">
        <w:rPr>
          <w:rFonts w:ascii="Times New Roman" w:hAnsi="Times New Roman" w:cs="Times New Roman"/>
          <w:i/>
          <w:sz w:val="24"/>
          <w:vertAlign w:val="subscript"/>
        </w:rPr>
        <w:t>R</w:t>
      </w:r>
      <w:r w:rsidRPr="00E6708A">
        <w:rPr>
          <w:rFonts w:ascii="Times New Roman" w:hAnsi="Times New Roman" w:cs="Times New Roman"/>
          <w:sz w:val="24"/>
          <w:vertAlign w:val="subscript"/>
        </w:rPr>
        <w:tab/>
      </w:r>
      <w:r w:rsidRPr="00E6708A">
        <w:rPr>
          <w:rFonts w:ascii="Times New Roman" w:hAnsi="Times New Roman" w:cs="Times New Roman"/>
          <w:sz w:val="24"/>
          <w:vertAlign w:val="subscript"/>
        </w:rPr>
        <w:tab/>
      </w:r>
      <w:r w:rsidRPr="00E6708A">
        <w:rPr>
          <w:rFonts w:ascii="Times New Roman" w:hAnsi="Times New Roman" w:cs="Times New Roman"/>
          <w:sz w:val="24"/>
        </w:rPr>
        <w:t xml:space="preserve">Mean residence time in the </w:t>
      </w:r>
      <w:r w:rsidR="00DC723C" w:rsidRPr="00E6708A">
        <w:rPr>
          <w:rFonts w:ascii="Times New Roman" w:hAnsi="Times New Roman" w:cs="Times New Roman"/>
          <w:sz w:val="24"/>
        </w:rPr>
        <w:t>cell</w:t>
      </w:r>
      <w:r w:rsidR="003C715E" w:rsidRPr="00E6708A">
        <w:rPr>
          <w:rFonts w:ascii="Times New Roman" w:hAnsi="Times New Roman" w:cs="Times New Roman"/>
          <w:sz w:val="24"/>
        </w:rPr>
        <w:t xml:space="preserve"> (reactor)</w:t>
      </w:r>
      <w:r w:rsidR="00757704" w:rsidRPr="00E6708A">
        <w:rPr>
          <w:rFonts w:ascii="Times New Roman" w:hAnsi="Times New Roman" w:cs="Times New Roman"/>
          <w:sz w:val="24"/>
        </w:rPr>
        <w:t xml:space="preserve"> (= </w:t>
      </w:r>
      <w:r w:rsidR="00757704" w:rsidRPr="00E6708A">
        <w:rPr>
          <w:rFonts w:ascii="Times New Roman" w:hAnsi="Times New Roman" w:cs="Times New Roman"/>
          <w:i/>
          <w:sz w:val="24"/>
        </w:rPr>
        <w:t>V</w:t>
      </w:r>
      <w:r w:rsidR="00757704" w:rsidRPr="00E6708A">
        <w:rPr>
          <w:rFonts w:ascii="Times New Roman" w:hAnsi="Times New Roman" w:cs="Times New Roman"/>
          <w:i/>
          <w:sz w:val="24"/>
          <w:vertAlign w:val="subscript"/>
        </w:rPr>
        <w:t>R</w:t>
      </w:r>
      <w:r w:rsidR="00757704" w:rsidRPr="00E6708A">
        <w:rPr>
          <w:rFonts w:ascii="Times New Roman" w:hAnsi="Times New Roman" w:cs="Times New Roman"/>
          <w:sz w:val="24"/>
        </w:rPr>
        <w:t>/</w:t>
      </w:r>
      <w:r w:rsidR="00757704" w:rsidRPr="00E6708A">
        <w:rPr>
          <w:rFonts w:ascii="Times New Roman" w:hAnsi="Times New Roman" w:cs="Times New Roman"/>
          <w:i/>
          <w:sz w:val="24"/>
        </w:rPr>
        <w:t>Q</w:t>
      </w:r>
      <w:r w:rsidR="00757704" w:rsidRPr="00E6708A">
        <w:rPr>
          <w:rFonts w:ascii="Times New Roman" w:hAnsi="Times New Roman" w:cs="Times New Roman"/>
          <w:sz w:val="24"/>
        </w:rPr>
        <w:t>)</w:t>
      </w:r>
      <w:r w:rsidR="00757704" w:rsidRPr="00E6708A">
        <w:rPr>
          <w:rFonts w:ascii="Times New Roman" w:hAnsi="Times New Roman" w:cs="Times New Roman"/>
          <w:sz w:val="24"/>
        </w:rPr>
        <w:tab/>
      </w:r>
      <w:r w:rsidRPr="00E6708A">
        <w:rPr>
          <w:rFonts w:ascii="Times New Roman" w:hAnsi="Times New Roman" w:cs="Times New Roman"/>
          <w:sz w:val="24"/>
        </w:rPr>
        <w:tab/>
      </w:r>
      <w:r w:rsidR="003C715E" w:rsidRPr="00E6708A">
        <w:rPr>
          <w:rFonts w:ascii="Times New Roman" w:hAnsi="Times New Roman" w:cs="Times New Roman"/>
          <w:sz w:val="24"/>
        </w:rPr>
        <w:tab/>
      </w:r>
      <w:r w:rsidRPr="00E6708A">
        <w:rPr>
          <w:rFonts w:ascii="Times New Roman" w:hAnsi="Times New Roman" w:cs="Times New Roman"/>
          <w:sz w:val="24"/>
        </w:rPr>
        <w:t>s</w:t>
      </w:r>
    </w:p>
    <w:p w14:paraId="24C34A48" w14:textId="77777777" w:rsidR="0087563E" w:rsidRPr="00E6708A" w:rsidRDefault="0087563E">
      <w:pPr>
        <w:rPr>
          <w:rFonts w:ascii="Times New Roman" w:hAnsi="Times New Roman" w:cs="Times New Roman"/>
          <w:sz w:val="24"/>
        </w:rPr>
      </w:pPr>
      <w:r w:rsidRPr="00E6708A">
        <w:rPr>
          <w:rFonts w:ascii="Symbol" w:hAnsi="Symbol" w:cs="Times New Roman"/>
          <w:i/>
          <w:sz w:val="24"/>
        </w:rPr>
        <w:lastRenderedPageBreak/>
        <w:t></w:t>
      </w:r>
      <w:r w:rsidRPr="00E6708A">
        <w:rPr>
          <w:rFonts w:ascii="Times New Roman" w:hAnsi="Times New Roman" w:cs="Times New Roman"/>
          <w:i/>
          <w:sz w:val="24"/>
          <w:vertAlign w:val="subscript"/>
        </w:rPr>
        <w:t>T</w:t>
      </w:r>
      <w:r w:rsidRPr="00E6708A">
        <w:rPr>
          <w:rFonts w:ascii="Times New Roman" w:hAnsi="Times New Roman" w:cs="Times New Roman"/>
          <w:sz w:val="24"/>
          <w:vertAlign w:val="subscript"/>
        </w:rPr>
        <w:tab/>
      </w:r>
      <w:r w:rsidRPr="00E6708A">
        <w:rPr>
          <w:rFonts w:ascii="Times New Roman" w:hAnsi="Times New Roman" w:cs="Times New Roman"/>
          <w:sz w:val="24"/>
          <w:vertAlign w:val="subscript"/>
        </w:rPr>
        <w:tab/>
      </w:r>
      <w:r w:rsidRPr="00E6708A">
        <w:rPr>
          <w:rFonts w:ascii="Times New Roman" w:hAnsi="Times New Roman" w:cs="Times New Roman"/>
          <w:sz w:val="24"/>
        </w:rPr>
        <w:t>Mean residence time in the tank</w:t>
      </w:r>
      <w:r w:rsidR="00757704" w:rsidRPr="00E6708A">
        <w:rPr>
          <w:rFonts w:ascii="Times New Roman" w:hAnsi="Times New Roman" w:cs="Times New Roman"/>
          <w:sz w:val="24"/>
        </w:rPr>
        <w:t xml:space="preserve"> (= </w:t>
      </w:r>
      <w:r w:rsidR="00757704" w:rsidRPr="00E6708A">
        <w:rPr>
          <w:rFonts w:ascii="Times New Roman" w:hAnsi="Times New Roman" w:cs="Times New Roman"/>
          <w:i/>
          <w:sz w:val="24"/>
        </w:rPr>
        <w:t>V</w:t>
      </w:r>
      <w:r w:rsidR="00757704" w:rsidRPr="00E6708A">
        <w:rPr>
          <w:rFonts w:ascii="Times New Roman" w:hAnsi="Times New Roman" w:cs="Times New Roman"/>
          <w:i/>
          <w:sz w:val="24"/>
          <w:vertAlign w:val="subscript"/>
        </w:rPr>
        <w:t>T</w:t>
      </w:r>
      <w:r w:rsidR="00757704" w:rsidRPr="00E6708A">
        <w:rPr>
          <w:rFonts w:ascii="Times New Roman" w:hAnsi="Times New Roman" w:cs="Times New Roman"/>
          <w:i/>
          <w:sz w:val="24"/>
        </w:rPr>
        <w:t>/Q</w:t>
      </w:r>
      <w:r w:rsidR="00757704" w:rsidRPr="00E6708A">
        <w:rPr>
          <w:rFonts w:ascii="Times New Roman" w:hAnsi="Times New Roman" w:cs="Times New Roman"/>
          <w:sz w:val="24"/>
        </w:rPr>
        <w:t>)</w:t>
      </w:r>
      <w:r w:rsidR="00757704" w:rsidRPr="00E6708A">
        <w:rPr>
          <w:rFonts w:ascii="Times New Roman" w:hAnsi="Times New Roman" w:cs="Times New Roman"/>
          <w:sz w:val="24"/>
        </w:rPr>
        <w:tab/>
      </w:r>
      <w:r w:rsidR="00757704" w:rsidRPr="00E6708A">
        <w:rPr>
          <w:rFonts w:ascii="Times New Roman" w:hAnsi="Times New Roman" w:cs="Times New Roman"/>
          <w:sz w:val="24"/>
        </w:rPr>
        <w:tab/>
      </w:r>
      <w:r w:rsidR="00757704" w:rsidRPr="00E6708A">
        <w:rPr>
          <w:rFonts w:ascii="Times New Roman" w:hAnsi="Times New Roman" w:cs="Times New Roman"/>
          <w:sz w:val="24"/>
        </w:rPr>
        <w:tab/>
      </w:r>
      <w:r w:rsidR="00757704" w:rsidRPr="00E6708A">
        <w:rPr>
          <w:rFonts w:ascii="Times New Roman" w:hAnsi="Times New Roman" w:cs="Times New Roman"/>
          <w:sz w:val="24"/>
        </w:rPr>
        <w:tab/>
      </w:r>
      <w:r w:rsidRPr="00E6708A">
        <w:rPr>
          <w:rFonts w:ascii="Times New Roman" w:hAnsi="Times New Roman" w:cs="Times New Roman"/>
          <w:sz w:val="24"/>
        </w:rPr>
        <w:t>s</w:t>
      </w:r>
    </w:p>
    <w:p w14:paraId="73057775" w14:textId="77777777" w:rsidR="0087563E" w:rsidRPr="00E6708A" w:rsidRDefault="0087563E">
      <w:pPr>
        <w:rPr>
          <w:rFonts w:ascii="Times New Roman" w:hAnsi="Times New Roman" w:cs="Times New Roman"/>
          <w:sz w:val="24"/>
          <w:vertAlign w:val="superscript"/>
        </w:rPr>
      </w:pPr>
    </w:p>
    <w:p w14:paraId="33C4B266" w14:textId="77777777" w:rsidR="00A42983" w:rsidRPr="00E6708A" w:rsidRDefault="00A42983">
      <w:pPr>
        <w:rPr>
          <w:rFonts w:ascii="Times New Roman" w:hAnsi="Times New Roman" w:cs="Times New Roman"/>
          <w:i/>
          <w:sz w:val="24"/>
        </w:rPr>
      </w:pPr>
      <w:r w:rsidRPr="00E6708A">
        <w:rPr>
          <w:rFonts w:ascii="Times New Roman" w:hAnsi="Times New Roman" w:cs="Times New Roman"/>
          <w:i/>
          <w:sz w:val="24"/>
        </w:rPr>
        <w:t>Dimensionless groups</w:t>
      </w:r>
    </w:p>
    <w:p w14:paraId="1BFCC64D" w14:textId="77777777" w:rsidR="001F56A4" w:rsidRPr="00E6708A" w:rsidRDefault="005039F2" w:rsidP="002F55EA">
      <w:pPr>
        <w:ind w:right="-755"/>
        <w:rPr>
          <w:rFonts w:ascii="Times New Roman" w:hAnsi="Times New Roman" w:cs="Times New Roman"/>
          <w:sz w:val="24"/>
        </w:rPr>
      </w:pPr>
      <w:r w:rsidRPr="00E6708A">
        <w:rPr>
          <w:rFonts w:ascii="Times New Roman" w:hAnsi="Times New Roman" w:cs="Times New Roman"/>
          <w:i/>
          <w:sz w:val="24"/>
        </w:rPr>
        <w:t>B</w:t>
      </w:r>
      <w:r w:rsidRPr="00E6708A">
        <w:rPr>
          <w:rFonts w:ascii="Times New Roman" w:hAnsi="Times New Roman" w:cs="Times New Roman"/>
          <w:sz w:val="24"/>
        </w:rPr>
        <w:t>/</w:t>
      </w:r>
      <w:r w:rsidRPr="00E6708A">
        <w:rPr>
          <w:rFonts w:ascii="Times New Roman" w:hAnsi="Times New Roman" w:cs="Times New Roman"/>
          <w:i/>
          <w:sz w:val="24"/>
        </w:rPr>
        <w:t>H</w:t>
      </w:r>
      <w:r w:rsidR="001F56A4" w:rsidRPr="00E6708A">
        <w:rPr>
          <w:rFonts w:ascii="Times New Roman" w:hAnsi="Times New Roman" w:cs="Times New Roman"/>
          <w:i/>
          <w:sz w:val="24"/>
        </w:rPr>
        <w:tab/>
      </w:r>
      <w:r w:rsidR="001F56A4" w:rsidRPr="00E6708A">
        <w:rPr>
          <w:rFonts w:ascii="Times New Roman" w:hAnsi="Times New Roman" w:cs="Times New Roman"/>
          <w:i/>
          <w:sz w:val="24"/>
        </w:rPr>
        <w:tab/>
      </w:r>
      <w:r w:rsidR="00492C53" w:rsidRPr="00E6708A">
        <w:rPr>
          <w:rFonts w:ascii="Times New Roman" w:hAnsi="Times New Roman" w:cs="Times New Roman"/>
          <w:sz w:val="24"/>
        </w:rPr>
        <w:t>Working e</w:t>
      </w:r>
      <w:r w:rsidR="001F56A4" w:rsidRPr="00E6708A">
        <w:rPr>
          <w:rFonts w:ascii="Times New Roman" w:hAnsi="Times New Roman" w:cs="Times New Roman"/>
          <w:sz w:val="24"/>
        </w:rPr>
        <w:t xml:space="preserve">lectrode </w:t>
      </w:r>
      <w:r w:rsidR="003D7FFE" w:rsidRPr="00E6708A">
        <w:rPr>
          <w:rFonts w:ascii="Times New Roman" w:hAnsi="Times New Roman" w:cs="Times New Roman"/>
          <w:sz w:val="24"/>
        </w:rPr>
        <w:t xml:space="preserve">breadth to height </w:t>
      </w:r>
      <w:r w:rsidR="001F56A4" w:rsidRPr="00E6708A">
        <w:rPr>
          <w:rFonts w:ascii="Times New Roman" w:hAnsi="Times New Roman" w:cs="Times New Roman"/>
          <w:sz w:val="24"/>
        </w:rPr>
        <w:t>aspect ratio</w:t>
      </w:r>
      <w:r w:rsidR="00492C53" w:rsidRPr="00E6708A">
        <w:rPr>
          <w:rFonts w:ascii="Times New Roman" w:hAnsi="Times New Roman" w:cs="Times New Roman"/>
          <w:sz w:val="24"/>
        </w:rPr>
        <w:tab/>
      </w:r>
      <w:r w:rsidR="00EE6857" w:rsidRPr="00E6708A">
        <w:rPr>
          <w:rFonts w:ascii="Times New Roman" w:hAnsi="Times New Roman" w:cs="Times New Roman"/>
          <w:sz w:val="24"/>
        </w:rPr>
        <w:tab/>
      </w:r>
      <w:r w:rsidR="00EE6857" w:rsidRPr="00E6708A">
        <w:rPr>
          <w:rFonts w:ascii="Times New Roman" w:hAnsi="Times New Roman" w:cs="Times New Roman"/>
          <w:sz w:val="24"/>
        </w:rPr>
        <w:tab/>
      </w:r>
      <w:r w:rsidR="002F55EA" w:rsidRPr="00E6708A">
        <w:rPr>
          <w:rFonts w:ascii="Times New Roman" w:hAnsi="Times New Roman" w:cs="Times New Roman"/>
          <w:sz w:val="24"/>
        </w:rPr>
        <w:t>dimensionless</w:t>
      </w:r>
    </w:p>
    <w:p w14:paraId="4B504A3E" w14:textId="77777777" w:rsidR="003D7FFE" w:rsidRPr="00E6708A" w:rsidRDefault="005039F2" w:rsidP="002F55EA">
      <w:pPr>
        <w:ind w:right="-755"/>
        <w:rPr>
          <w:rFonts w:ascii="Times New Roman" w:hAnsi="Times New Roman" w:cs="Times New Roman"/>
          <w:sz w:val="24"/>
        </w:rPr>
      </w:pPr>
      <w:r w:rsidRPr="00E6708A">
        <w:rPr>
          <w:rFonts w:ascii="Times New Roman" w:hAnsi="Times New Roman" w:cs="Times New Roman"/>
          <w:i/>
          <w:sz w:val="24"/>
        </w:rPr>
        <w:t>L</w:t>
      </w:r>
      <w:r w:rsidRPr="00E6708A">
        <w:rPr>
          <w:rFonts w:ascii="Times New Roman" w:hAnsi="Times New Roman" w:cs="Times New Roman"/>
          <w:sz w:val="24"/>
        </w:rPr>
        <w:t>/</w:t>
      </w:r>
      <w:r w:rsidRPr="00E6708A">
        <w:rPr>
          <w:rFonts w:ascii="Times New Roman" w:hAnsi="Times New Roman" w:cs="Times New Roman"/>
          <w:i/>
          <w:sz w:val="24"/>
        </w:rPr>
        <w:t>H</w:t>
      </w:r>
      <w:r w:rsidR="003D7FFE" w:rsidRPr="00E6708A">
        <w:rPr>
          <w:rFonts w:ascii="Times New Roman" w:hAnsi="Times New Roman" w:cs="Times New Roman"/>
          <w:sz w:val="24"/>
        </w:rPr>
        <w:tab/>
      </w:r>
      <w:r w:rsidR="003D7FFE" w:rsidRPr="00E6708A">
        <w:rPr>
          <w:rFonts w:ascii="Times New Roman" w:hAnsi="Times New Roman" w:cs="Times New Roman"/>
          <w:sz w:val="24"/>
        </w:rPr>
        <w:tab/>
      </w:r>
      <w:r w:rsidR="00492C53" w:rsidRPr="00E6708A">
        <w:rPr>
          <w:rFonts w:ascii="Times New Roman" w:hAnsi="Times New Roman" w:cs="Times New Roman"/>
          <w:sz w:val="24"/>
        </w:rPr>
        <w:t>Working e</w:t>
      </w:r>
      <w:r w:rsidR="003D7FFE" w:rsidRPr="00E6708A">
        <w:rPr>
          <w:rFonts w:ascii="Times New Roman" w:hAnsi="Times New Roman" w:cs="Times New Roman"/>
          <w:sz w:val="24"/>
        </w:rPr>
        <w:t>lectrode length to height aspect ratio</w:t>
      </w:r>
      <w:r w:rsidR="00492C53" w:rsidRPr="00E6708A">
        <w:rPr>
          <w:rFonts w:ascii="Times New Roman" w:hAnsi="Times New Roman" w:cs="Times New Roman"/>
          <w:sz w:val="24"/>
        </w:rPr>
        <w:tab/>
      </w:r>
      <w:r w:rsidR="00EE6857" w:rsidRPr="00E6708A">
        <w:rPr>
          <w:rFonts w:ascii="Times New Roman" w:hAnsi="Times New Roman" w:cs="Times New Roman"/>
          <w:sz w:val="24"/>
        </w:rPr>
        <w:tab/>
      </w:r>
      <w:r w:rsidR="00EE6857" w:rsidRPr="00E6708A">
        <w:rPr>
          <w:rFonts w:ascii="Times New Roman" w:hAnsi="Times New Roman" w:cs="Times New Roman"/>
          <w:sz w:val="24"/>
        </w:rPr>
        <w:tab/>
      </w:r>
      <w:r w:rsidR="002F55EA" w:rsidRPr="00E6708A">
        <w:rPr>
          <w:rFonts w:ascii="Times New Roman" w:hAnsi="Times New Roman" w:cs="Times New Roman"/>
          <w:sz w:val="24"/>
        </w:rPr>
        <w:t>dimensionless</w:t>
      </w:r>
    </w:p>
    <w:p w14:paraId="623D174B" w14:textId="77777777" w:rsidR="00974660" w:rsidRPr="00E6708A" w:rsidRDefault="00974660" w:rsidP="002F55EA">
      <w:pPr>
        <w:ind w:right="-755"/>
        <w:rPr>
          <w:rFonts w:ascii="Times New Roman" w:hAnsi="Times New Roman" w:cs="Times New Roman"/>
          <w:sz w:val="24"/>
        </w:rPr>
      </w:pPr>
      <w:r w:rsidRPr="00E6708A">
        <w:rPr>
          <w:rFonts w:ascii="Symbol" w:hAnsi="Symbol" w:cs="Times New Roman"/>
          <w:i/>
          <w:sz w:val="24"/>
        </w:rPr>
        <w:t></w:t>
      </w:r>
      <w:r w:rsidRPr="00E6708A">
        <w:rPr>
          <w:rFonts w:ascii="Times New Roman" w:hAnsi="Times New Roman" w:cs="Times New Roman"/>
          <w:i/>
          <w:sz w:val="24"/>
        </w:rPr>
        <w:tab/>
      </w:r>
      <w:r w:rsidRPr="00E6708A">
        <w:rPr>
          <w:rFonts w:ascii="Times New Roman" w:hAnsi="Times New Roman" w:cs="Times New Roman"/>
          <w:i/>
          <w:sz w:val="24"/>
        </w:rPr>
        <w:tab/>
      </w:r>
      <w:r w:rsidRPr="00E6708A">
        <w:rPr>
          <w:rFonts w:ascii="Times New Roman" w:hAnsi="Times New Roman" w:cs="Times New Roman"/>
          <w:sz w:val="24"/>
        </w:rPr>
        <w:t xml:space="preserve">Mass </w:t>
      </w:r>
      <w:r w:rsidR="00BC3A25" w:rsidRPr="00E6708A">
        <w:rPr>
          <w:rFonts w:ascii="Times New Roman" w:hAnsi="Times New Roman" w:cs="Times New Roman"/>
          <w:sz w:val="24"/>
        </w:rPr>
        <w:t>transport</w:t>
      </w:r>
      <w:r w:rsidRPr="00E6708A">
        <w:rPr>
          <w:rFonts w:ascii="Times New Roman" w:hAnsi="Times New Roman" w:cs="Times New Roman"/>
          <w:sz w:val="24"/>
        </w:rPr>
        <w:t xml:space="preserve"> enhancement factor</w:t>
      </w:r>
      <w:r w:rsidR="001153C8" w:rsidRPr="00E6708A">
        <w:rPr>
          <w:rFonts w:ascii="Times New Roman" w:hAnsi="Times New Roman" w:cs="Times New Roman"/>
          <w:sz w:val="24"/>
        </w:rPr>
        <w:t xml:space="preserve"> due to </w:t>
      </w:r>
      <w:r w:rsidR="00ED2C58" w:rsidRPr="00E6708A">
        <w:rPr>
          <w:rFonts w:ascii="Times New Roman" w:hAnsi="Times New Roman" w:cs="Times New Roman"/>
          <w:sz w:val="24"/>
        </w:rPr>
        <w:t>the TP</w:t>
      </w:r>
      <w:r w:rsidRPr="00E6708A">
        <w:rPr>
          <w:rFonts w:ascii="Times New Roman" w:hAnsi="Times New Roman" w:cs="Times New Roman"/>
          <w:sz w:val="24"/>
        </w:rPr>
        <w:tab/>
      </w:r>
      <w:r w:rsidRPr="00E6708A">
        <w:rPr>
          <w:rFonts w:ascii="Times New Roman" w:hAnsi="Times New Roman" w:cs="Times New Roman"/>
          <w:sz w:val="24"/>
        </w:rPr>
        <w:tab/>
      </w:r>
      <w:r w:rsidR="00ED2C58" w:rsidRPr="00E6708A">
        <w:rPr>
          <w:rFonts w:ascii="Times New Roman" w:hAnsi="Times New Roman" w:cs="Times New Roman"/>
          <w:sz w:val="24"/>
        </w:rPr>
        <w:tab/>
      </w:r>
      <w:r w:rsidR="002F55EA" w:rsidRPr="00E6708A">
        <w:rPr>
          <w:rFonts w:ascii="Times New Roman" w:hAnsi="Times New Roman" w:cs="Times New Roman"/>
          <w:sz w:val="24"/>
        </w:rPr>
        <w:t>dimensionless</w:t>
      </w:r>
    </w:p>
    <w:p w14:paraId="5CB3923A" w14:textId="77777777" w:rsidR="00A42983" w:rsidRPr="00E6708A" w:rsidRDefault="007B54A0" w:rsidP="002F55EA">
      <w:pPr>
        <w:ind w:right="-755"/>
        <w:rPr>
          <w:rFonts w:ascii="Times New Roman" w:hAnsi="Times New Roman" w:cs="Times New Roman"/>
          <w:sz w:val="24"/>
        </w:rPr>
      </w:pPr>
      <w:r w:rsidRPr="00E6708A">
        <w:rPr>
          <w:rFonts w:ascii="Times New Roman" w:hAnsi="Times New Roman" w:cs="Times New Roman"/>
          <w:i/>
          <w:sz w:val="24"/>
        </w:rPr>
        <w:t>R</w:t>
      </w:r>
      <w:r w:rsidR="00A42983" w:rsidRPr="00E6708A">
        <w:rPr>
          <w:rFonts w:ascii="Times New Roman" w:hAnsi="Times New Roman" w:cs="Times New Roman"/>
          <w:i/>
          <w:sz w:val="24"/>
        </w:rPr>
        <w:t>e</w:t>
      </w:r>
      <w:r w:rsidR="005F76EF" w:rsidRPr="00E6708A">
        <w:rPr>
          <w:rFonts w:ascii="Times New Roman" w:hAnsi="Times New Roman" w:cs="Times New Roman"/>
          <w:sz w:val="24"/>
        </w:rPr>
        <w:tab/>
      </w:r>
      <w:r w:rsidR="005F76EF" w:rsidRPr="00E6708A">
        <w:rPr>
          <w:rFonts w:ascii="Times New Roman" w:hAnsi="Times New Roman" w:cs="Times New Roman"/>
          <w:sz w:val="24"/>
        </w:rPr>
        <w:tab/>
        <w:t>Channel R</w:t>
      </w:r>
      <w:r w:rsidR="00A42983" w:rsidRPr="00E6708A">
        <w:rPr>
          <w:rFonts w:ascii="Times New Roman" w:hAnsi="Times New Roman" w:cs="Times New Roman"/>
          <w:sz w:val="24"/>
        </w:rPr>
        <w:t>eynolds number</w:t>
      </w:r>
      <w:r w:rsidR="00385128" w:rsidRPr="00E6708A">
        <w:rPr>
          <w:rFonts w:ascii="Times New Roman" w:hAnsi="Times New Roman" w:cs="Times New Roman"/>
          <w:sz w:val="24"/>
        </w:rPr>
        <w:t xml:space="preserve"> (= </w:t>
      </w:r>
      <w:r w:rsidR="00385128" w:rsidRPr="00E6708A">
        <w:rPr>
          <w:rFonts w:ascii="Times New Roman" w:hAnsi="Times New Roman" w:cs="Times New Roman"/>
          <w:i/>
          <w:sz w:val="24"/>
        </w:rPr>
        <w:t>vd</w:t>
      </w:r>
      <w:r w:rsidR="00385128" w:rsidRPr="00E6708A">
        <w:rPr>
          <w:rFonts w:ascii="Times New Roman" w:hAnsi="Times New Roman" w:cs="Times New Roman"/>
          <w:i/>
          <w:sz w:val="24"/>
          <w:vertAlign w:val="subscript"/>
        </w:rPr>
        <w:t>e</w:t>
      </w:r>
      <w:r w:rsidR="00385128" w:rsidRPr="00E6708A">
        <w:rPr>
          <w:rFonts w:ascii="Times New Roman" w:hAnsi="Times New Roman" w:cs="Times New Roman"/>
          <w:sz w:val="24"/>
        </w:rPr>
        <w:t>/</w:t>
      </w:r>
      <w:r w:rsidR="00385128" w:rsidRPr="00E6708A">
        <w:rPr>
          <w:rFonts w:ascii="Symbol" w:hAnsi="Symbol" w:cs="Times New Roman"/>
          <w:i/>
          <w:sz w:val="24"/>
        </w:rPr>
        <w:t></w:t>
      </w:r>
      <w:r w:rsidR="005F76EF" w:rsidRPr="00E6708A">
        <w:rPr>
          <w:rFonts w:ascii="Times New Roman" w:hAnsi="Times New Roman" w:cs="Times New Roman"/>
          <w:sz w:val="24"/>
        </w:rPr>
        <w:t>)</w:t>
      </w:r>
      <w:r w:rsidR="005F76EF" w:rsidRPr="00E6708A">
        <w:rPr>
          <w:rFonts w:ascii="Times New Roman" w:hAnsi="Times New Roman" w:cs="Times New Roman"/>
          <w:sz w:val="24"/>
        </w:rPr>
        <w:tab/>
      </w:r>
      <w:r w:rsidR="005F76EF" w:rsidRPr="00E6708A">
        <w:rPr>
          <w:rFonts w:ascii="Times New Roman" w:hAnsi="Times New Roman" w:cs="Times New Roman"/>
          <w:sz w:val="24"/>
        </w:rPr>
        <w:tab/>
      </w:r>
      <w:r w:rsidR="005F76EF" w:rsidRPr="00E6708A">
        <w:rPr>
          <w:rFonts w:ascii="Times New Roman" w:hAnsi="Times New Roman" w:cs="Times New Roman"/>
          <w:sz w:val="24"/>
        </w:rPr>
        <w:tab/>
      </w:r>
      <w:r w:rsidR="005F76EF" w:rsidRPr="00E6708A">
        <w:rPr>
          <w:rFonts w:ascii="Times New Roman" w:hAnsi="Times New Roman" w:cs="Times New Roman"/>
          <w:sz w:val="24"/>
        </w:rPr>
        <w:tab/>
      </w:r>
      <w:r w:rsidR="005F76EF" w:rsidRPr="00E6708A">
        <w:rPr>
          <w:rFonts w:ascii="Times New Roman" w:hAnsi="Times New Roman" w:cs="Times New Roman"/>
          <w:sz w:val="24"/>
        </w:rPr>
        <w:tab/>
      </w:r>
      <w:r w:rsidR="002F55EA" w:rsidRPr="00E6708A">
        <w:rPr>
          <w:rFonts w:ascii="Times New Roman" w:hAnsi="Times New Roman" w:cs="Times New Roman"/>
          <w:sz w:val="24"/>
        </w:rPr>
        <w:t>dimensionless</w:t>
      </w:r>
    </w:p>
    <w:p w14:paraId="6FFDB02E" w14:textId="77777777" w:rsidR="00A42983" w:rsidRPr="00E6708A" w:rsidRDefault="00A42983" w:rsidP="002F55EA">
      <w:pPr>
        <w:ind w:right="-755"/>
        <w:rPr>
          <w:rFonts w:ascii="Times New Roman" w:hAnsi="Times New Roman" w:cs="Times New Roman"/>
          <w:sz w:val="24"/>
        </w:rPr>
      </w:pPr>
      <w:r w:rsidRPr="00E6708A">
        <w:rPr>
          <w:rFonts w:ascii="Times New Roman" w:hAnsi="Times New Roman" w:cs="Times New Roman"/>
          <w:i/>
          <w:sz w:val="24"/>
        </w:rPr>
        <w:t>Sc</w:t>
      </w:r>
      <w:r w:rsidRPr="00E6708A">
        <w:rPr>
          <w:rFonts w:ascii="Times New Roman" w:hAnsi="Times New Roman" w:cs="Times New Roman"/>
          <w:sz w:val="24"/>
        </w:rPr>
        <w:tab/>
      </w:r>
      <w:r w:rsidRPr="00E6708A">
        <w:rPr>
          <w:rFonts w:ascii="Times New Roman" w:hAnsi="Times New Roman" w:cs="Times New Roman"/>
          <w:sz w:val="24"/>
        </w:rPr>
        <w:tab/>
        <w:t>Schmidt number</w:t>
      </w:r>
      <w:r w:rsidR="00385128" w:rsidRPr="00E6708A">
        <w:rPr>
          <w:rFonts w:ascii="Times New Roman" w:hAnsi="Times New Roman" w:cs="Times New Roman"/>
          <w:sz w:val="24"/>
        </w:rPr>
        <w:t xml:space="preserve"> (= </w:t>
      </w:r>
      <w:r w:rsidR="00385128" w:rsidRPr="00E6708A">
        <w:rPr>
          <w:rFonts w:ascii="Symbol" w:hAnsi="Symbol" w:cs="Times New Roman"/>
          <w:i/>
          <w:sz w:val="24"/>
        </w:rPr>
        <w:t></w:t>
      </w:r>
      <w:r w:rsidR="00385128" w:rsidRPr="00E6708A">
        <w:rPr>
          <w:rFonts w:ascii="Times New Roman" w:hAnsi="Times New Roman" w:cs="Times New Roman"/>
          <w:sz w:val="24"/>
        </w:rPr>
        <w:t>/</w:t>
      </w:r>
      <w:r w:rsidR="00385128" w:rsidRPr="00E6708A">
        <w:rPr>
          <w:rFonts w:ascii="Times New Roman" w:hAnsi="Times New Roman" w:cs="Times New Roman"/>
          <w:i/>
          <w:sz w:val="24"/>
        </w:rPr>
        <w:t>D</w:t>
      </w:r>
      <w:r w:rsidR="00385128" w:rsidRPr="00E6708A">
        <w:rPr>
          <w:rFonts w:ascii="Times New Roman" w:hAnsi="Times New Roman" w:cs="Times New Roman"/>
          <w:sz w:val="24"/>
        </w:rPr>
        <w:t>)</w:t>
      </w:r>
      <w:r w:rsidR="00385128" w:rsidRPr="00E6708A">
        <w:rPr>
          <w:rFonts w:ascii="Times New Roman" w:hAnsi="Times New Roman" w:cs="Times New Roman"/>
          <w:sz w:val="24"/>
        </w:rPr>
        <w:tab/>
      </w:r>
      <w:r w:rsidR="00385128" w:rsidRPr="00E6708A">
        <w:rPr>
          <w:rFonts w:ascii="Times New Roman" w:hAnsi="Times New Roman" w:cs="Times New Roman"/>
          <w:sz w:val="24"/>
        </w:rPr>
        <w:tab/>
      </w:r>
      <w:r w:rsidR="00385128" w:rsidRPr="00E6708A">
        <w:rPr>
          <w:rFonts w:ascii="Times New Roman" w:hAnsi="Times New Roman" w:cs="Times New Roman"/>
          <w:sz w:val="24"/>
        </w:rPr>
        <w:tab/>
      </w:r>
      <w:r w:rsidR="00385128" w:rsidRPr="00E6708A">
        <w:rPr>
          <w:rFonts w:ascii="Times New Roman" w:hAnsi="Times New Roman" w:cs="Times New Roman"/>
          <w:sz w:val="24"/>
        </w:rPr>
        <w:tab/>
      </w:r>
      <w:r w:rsidR="00385128" w:rsidRPr="00E6708A">
        <w:rPr>
          <w:rFonts w:ascii="Times New Roman" w:hAnsi="Times New Roman" w:cs="Times New Roman"/>
          <w:sz w:val="24"/>
        </w:rPr>
        <w:tab/>
      </w:r>
      <w:r w:rsidR="00385128" w:rsidRPr="00E6708A">
        <w:rPr>
          <w:rFonts w:ascii="Times New Roman" w:hAnsi="Times New Roman" w:cs="Times New Roman"/>
          <w:sz w:val="24"/>
        </w:rPr>
        <w:tab/>
      </w:r>
      <w:r w:rsidR="002F55EA" w:rsidRPr="00E6708A">
        <w:rPr>
          <w:rFonts w:ascii="Times New Roman" w:hAnsi="Times New Roman" w:cs="Times New Roman"/>
          <w:sz w:val="24"/>
        </w:rPr>
        <w:t>dimensionless</w:t>
      </w:r>
    </w:p>
    <w:p w14:paraId="725CD13D" w14:textId="77777777" w:rsidR="00A42983" w:rsidRPr="00E6708A" w:rsidRDefault="00947B68" w:rsidP="002F55EA">
      <w:pPr>
        <w:ind w:right="-755"/>
        <w:rPr>
          <w:rFonts w:ascii="Times New Roman" w:hAnsi="Times New Roman" w:cs="Times New Roman"/>
          <w:sz w:val="24"/>
        </w:rPr>
      </w:pPr>
      <w:r w:rsidRPr="00E6708A">
        <w:rPr>
          <w:rFonts w:ascii="Times New Roman" w:hAnsi="Times New Roman" w:cs="Times New Roman"/>
          <w:i/>
          <w:sz w:val="24"/>
        </w:rPr>
        <w:t>Sh</w:t>
      </w:r>
      <w:r w:rsidRPr="00E6708A">
        <w:rPr>
          <w:rFonts w:ascii="Times New Roman" w:hAnsi="Times New Roman" w:cs="Times New Roman"/>
          <w:sz w:val="24"/>
        </w:rPr>
        <w:tab/>
      </w:r>
      <w:r w:rsidRPr="00E6708A">
        <w:rPr>
          <w:rFonts w:ascii="Times New Roman" w:hAnsi="Times New Roman" w:cs="Times New Roman"/>
          <w:sz w:val="24"/>
        </w:rPr>
        <w:tab/>
        <w:t>Sherwood number</w:t>
      </w:r>
      <w:r w:rsidR="000D45CC" w:rsidRPr="00E6708A">
        <w:rPr>
          <w:rFonts w:ascii="Times New Roman" w:hAnsi="Times New Roman" w:cs="Times New Roman"/>
          <w:sz w:val="24"/>
        </w:rPr>
        <w:t xml:space="preserve"> (= </w:t>
      </w:r>
      <w:r w:rsidR="000D45CC" w:rsidRPr="00E6708A">
        <w:rPr>
          <w:rFonts w:ascii="Times New Roman" w:hAnsi="Times New Roman" w:cs="Times New Roman"/>
          <w:i/>
          <w:sz w:val="24"/>
        </w:rPr>
        <w:t>k</w:t>
      </w:r>
      <w:r w:rsidR="000D45CC" w:rsidRPr="00E6708A">
        <w:rPr>
          <w:rFonts w:ascii="Times New Roman" w:hAnsi="Times New Roman" w:cs="Times New Roman"/>
          <w:i/>
          <w:sz w:val="24"/>
          <w:vertAlign w:val="subscript"/>
        </w:rPr>
        <w:t>m</w:t>
      </w:r>
      <w:r w:rsidR="000D45CC" w:rsidRPr="00E6708A">
        <w:rPr>
          <w:rFonts w:ascii="Times New Roman" w:hAnsi="Times New Roman" w:cs="Times New Roman"/>
          <w:i/>
          <w:sz w:val="24"/>
        </w:rPr>
        <w:t>d</w:t>
      </w:r>
      <w:r w:rsidR="000D45CC" w:rsidRPr="00E6708A">
        <w:rPr>
          <w:rFonts w:ascii="Times New Roman" w:hAnsi="Times New Roman" w:cs="Times New Roman"/>
          <w:i/>
          <w:sz w:val="24"/>
          <w:vertAlign w:val="subscript"/>
        </w:rPr>
        <w:t>e</w:t>
      </w:r>
      <w:r w:rsidR="000D45CC" w:rsidRPr="00E6708A">
        <w:rPr>
          <w:rFonts w:ascii="Times New Roman" w:hAnsi="Times New Roman" w:cs="Times New Roman"/>
          <w:sz w:val="24"/>
        </w:rPr>
        <w:t>/</w:t>
      </w:r>
      <w:r w:rsidR="000D45CC" w:rsidRPr="00E6708A">
        <w:rPr>
          <w:rFonts w:ascii="Times New Roman" w:hAnsi="Times New Roman" w:cs="Times New Roman"/>
          <w:i/>
          <w:sz w:val="24"/>
        </w:rPr>
        <w:t>D</w:t>
      </w:r>
      <w:r w:rsidR="000D45CC" w:rsidRPr="00E6708A">
        <w:rPr>
          <w:rFonts w:ascii="Times New Roman" w:hAnsi="Times New Roman" w:cs="Times New Roman"/>
          <w:sz w:val="24"/>
        </w:rPr>
        <w:t>)</w:t>
      </w:r>
      <w:r w:rsidR="000D45CC" w:rsidRPr="00E6708A">
        <w:rPr>
          <w:rFonts w:ascii="Times New Roman" w:hAnsi="Times New Roman" w:cs="Times New Roman"/>
          <w:sz w:val="24"/>
        </w:rPr>
        <w:tab/>
      </w:r>
      <w:r w:rsidR="000D45CC" w:rsidRPr="00E6708A">
        <w:rPr>
          <w:rFonts w:ascii="Times New Roman" w:hAnsi="Times New Roman" w:cs="Times New Roman"/>
          <w:sz w:val="24"/>
        </w:rPr>
        <w:tab/>
      </w:r>
      <w:r w:rsidR="000D45CC" w:rsidRPr="00E6708A">
        <w:rPr>
          <w:rFonts w:ascii="Times New Roman" w:hAnsi="Times New Roman" w:cs="Times New Roman"/>
          <w:sz w:val="24"/>
        </w:rPr>
        <w:tab/>
      </w:r>
      <w:r w:rsidR="000D45CC" w:rsidRPr="00E6708A">
        <w:rPr>
          <w:rFonts w:ascii="Times New Roman" w:hAnsi="Times New Roman" w:cs="Times New Roman"/>
          <w:sz w:val="24"/>
        </w:rPr>
        <w:tab/>
      </w:r>
      <w:r w:rsidR="000D45CC" w:rsidRPr="00E6708A">
        <w:rPr>
          <w:rFonts w:ascii="Times New Roman" w:hAnsi="Times New Roman" w:cs="Times New Roman"/>
          <w:sz w:val="24"/>
        </w:rPr>
        <w:tab/>
      </w:r>
      <w:r w:rsidR="000D45CC" w:rsidRPr="00E6708A">
        <w:rPr>
          <w:rFonts w:ascii="Times New Roman" w:hAnsi="Times New Roman" w:cs="Times New Roman"/>
          <w:sz w:val="24"/>
        </w:rPr>
        <w:tab/>
      </w:r>
      <w:r w:rsidR="002F55EA" w:rsidRPr="00E6708A">
        <w:rPr>
          <w:rFonts w:ascii="Times New Roman" w:hAnsi="Times New Roman" w:cs="Times New Roman"/>
          <w:sz w:val="24"/>
        </w:rPr>
        <w:t>dimensionless</w:t>
      </w:r>
    </w:p>
    <w:p w14:paraId="6DD40D2A" w14:textId="77777777" w:rsidR="000D5834" w:rsidRPr="00E6708A" w:rsidRDefault="000D5834">
      <w:pPr>
        <w:rPr>
          <w:rFonts w:ascii="Times New Roman" w:hAnsi="Times New Roman" w:cs="Times New Roman"/>
          <w:b/>
          <w:sz w:val="24"/>
        </w:rPr>
      </w:pPr>
    </w:p>
    <w:p w14:paraId="7B09F5C5" w14:textId="77777777" w:rsidR="00C90A3E" w:rsidRPr="00E6708A" w:rsidRDefault="00C90A3E">
      <w:pPr>
        <w:rPr>
          <w:rFonts w:ascii="Times New Roman" w:hAnsi="Times New Roman" w:cs="Times New Roman"/>
          <w:b/>
          <w:sz w:val="24"/>
        </w:rPr>
      </w:pPr>
      <w:r w:rsidRPr="00E6708A">
        <w:rPr>
          <w:rFonts w:ascii="Times New Roman" w:hAnsi="Times New Roman" w:cs="Times New Roman"/>
          <w:b/>
          <w:sz w:val="24"/>
        </w:rPr>
        <w:t>Abbreviations</w:t>
      </w:r>
    </w:p>
    <w:p w14:paraId="48268DF6" w14:textId="77777777" w:rsidR="00332D74" w:rsidRPr="00E6708A" w:rsidRDefault="00332D74">
      <w:pPr>
        <w:rPr>
          <w:rFonts w:ascii="Times New Roman" w:hAnsi="Times New Roman" w:cs="Times New Roman"/>
          <w:sz w:val="24"/>
        </w:rPr>
      </w:pPr>
      <w:r w:rsidRPr="00E6708A">
        <w:rPr>
          <w:rFonts w:ascii="Times New Roman" w:hAnsi="Times New Roman" w:cs="Times New Roman"/>
          <w:sz w:val="24"/>
        </w:rPr>
        <w:t>C</w:t>
      </w:r>
      <w:r w:rsidR="005B2CB0" w:rsidRPr="00E6708A">
        <w:rPr>
          <w:rFonts w:ascii="Times New Roman" w:hAnsi="Times New Roman" w:cs="Times New Roman"/>
          <w:sz w:val="24"/>
        </w:rPr>
        <w:t>F</w:t>
      </w:r>
      <w:r w:rsidRPr="00E6708A">
        <w:rPr>
          <w:rFonts w:ascii="Times New Roman" w:hAnsi="Times New Roman" w:cs="Times New Roman"/>
          <w:sz w:val="24"/>
        </w:rPr>
        <w:t>L</w:t>
      </w:r>
      <w:r w:rsidRPr="00E6708A">
        <w:rPr>
          <w:rFonts w:ascii="Times New Roman" w:hAnsi="Times New Roman" w:cs="Times New Roman"/>
          <w:sz w:val="24"/>
        </w:rPr>
        <w:tab/>
      </w:r>
      <w:r w:rsidRPr="00E6708A">
        <w:rPr>
          <w:rFonts w:ascii="Times New Roman" w:hAnsi="Times New Roman" w:cs="Times New Roman"/>
          <w:sz w:val="24"/>
        </w:rPr>
        <w:tab/>
        <w:t>C-</w:t>
      </w:r>
      <w:r w:rsidR="005B2CB0" w:rsidRPr="00E6708A">
        <w:rPr>
          <w:rFonts w:ascii="Times New Roman" w:hAnsi="Times New Roman" w:cs="Times New Roman"/>
          <w:sz w:val="24"/>
        </w:rPr>
        <w:t>Flow</w:t>
      </w:r>
      <w:r w:rsidRPr="00E6708A">
        <w:rPr>
          <w:rFonts w:ascii="Times New Roman" w:hAnsi="Times New Roman" w:cs="Times New Roman"/>
          <w:sz w:val="24"/>
        </w:rPr>
        <w:t xml:space="preserve"> Lab </w:t>
      </w:r>
      <w:r w:rsidR="005B2CB0" w:rsidRPr="00E6708A">
        <w:rPr>
          <w:rFonts w:ascii="Times New Roman" w:hAnsi="Times New Roman" w:cs="Times New Roman"/>
          <w:sz w:val="24"/>
        </w:rPr>
        <w:t>5 × 5</w:t>
      </w:r>
      <w:r w:rsidR="004638A3" w:rsidRPr="00E6708A">
        <w:rPr>
          <w:rFonts w:ascii="Times New Roman" w:hAnsi="Times New Roman" w:cs="Times New Roman"/>
          <w:sz w:val="24"/>
          <w:vertAlign w:val="superscript"/>
        </w:rPr>
        <w:t>®</w:t>
      </w:r>
      <w:r w:rsidR="005B2CB0" w:rsidRPr="00E6708A">
        <w:rPr>
          <w:rFonts w:ascii="Times New Roman" w:hAnsi="Times New Roman" w:cs="Times New Roman"/>
          <w:sz w:val="24"/>
        </w:rPr>
        <w:t xml:space="preserve"> cell</w:t>
      </w:r>
    </w:p>
    <w:p w14:paraId="0A20F8E7" w14:textId="77777777" w:rsidR="003834A9" w:rsidRPr="00E6708A" w:rsidRDefault="003834A9">
      <w:pPr>
        <w:rPr>
          <w:rFonts w:ascii="Times New Roman" w:hAnsi="Times New Roman" w:cs="Times New Roman"/>
          <w:sz w:val="24"/>
        </w:rPr>
      </w:pPr>
      <w:r w:rsidRPr="00E6708A">
        <w:rPr>
          <w:rFonts w:ascii="Times New Roman" w:hAnsi="Times New Roman" w:cs="Times New Roman"/>
          <w:sz w:val="24"/>
        </w:rPr>
        <w:t>TP</w:t>
      </w:r>
      <w:r w:rsidRPr="00E6708A">
        <w:rPr>
          <w:rFonts w:ascii="Times New Roman" w:hAnsi="Times New Roman" w:cs="Times New Roman"/>
          <w:sz w:val="24"/>
        </w:rPr>
        <w:tab/>
      </w:r>
      <w:r w:rsidR="00203D7B" w:rsidRPr="00E6708A">
        <w:rPr>
          <w:rFonts w:ascii="Times New Roman" w:hAnsi="Times New Roman" w:cs="Times New Roman"/>
          <w:sz w:val="24"/>
        </w:rPr>
        <w:tab/>
      </w:r>
      <w:r w:rsidR="000A2661" w:rsidRPr="00E6708A">
        <w:rPr>
          <w:rFonts w:ascii="Times New Roman" w:hAnsi="Times New Roman" w:cs="Times New Roman"/>
          <w:sz w:val="24"/>
        </w:rPr>
        <w:t>T</w:t>
      </w:r>
      <w:r w:rsidRPr="00E6708A">
        <w:rPr>
          <w:rFonts w:ascii="Times New Roman" w:hAnsi="Times New Roman" w:cs="Times New Roman"/>
          <w:sz w:val="24"/>
        </w:rPr>
        <w:t>urbulence promoter</w:t>
      </w:r>
    </w:p>
    <w:p w14:paraId="2DF963ED" w14:textId="77777777" w:rsidR="008329C9" w:rsidRPr="00E6708A" w:rsidRDefault="008329C9" w:rsidP="001E6F55">
      <w:pPr>
        <w:ind w:right="-472"/>
        <w:rPr>
          <w:rFonts w:ascii="Times New Roman" w:hAnsi="Times New Roman" w:cs="Times New Roman"/>
          <w:sz w:val="24"/>
        </w:rPr>
      </w:pPr>
      <w:r w:rsidRPr="00E6708A">
        <w:rPr>
          <w:rFonts w:ascii="Times New Roman" w:hAnsi="Times New Roman" w:cs="Times New Roman"/>
          <w:sz w:val="24"/>
        </w:rPr>
        <w:t>LSV</w:t>
      </w:r>
      <w:r w:rsidRPr="00E6708A">
        <w:rPr>
          <w:rFonts w:ascii="Times New Roman" w:hAnsi="Times New Roman" w:cs="Times New Roman"/>
          <w:sz w:val="24"/>
        </w:rPr>
        <w:tab/>
      </w:r>
      <w:r w:rsidRPr="00E6708A">
        <w:rPr>
          <w:rFonts w:ascii="Times New Roman" w:hAnsi="Times New Roman" w:cs="Times New Roman"/>
          <w:sz w:val="24"/>
        </w:rPr>
        <w:tab/>
        <w:t>Linear sweep voltammetry</w:t>
      </w:r>
    </w:p>
    <w:p w14:paraId="537B42CE" w14:textId="77777777" w:rsidR="00C90A3E" w:rsidRPr="00E6708A" w:rsidRDefault="00C90A3E" w:rsidP="001E6F55">
      <w:pPr>
        <w:ind w:right="-472"/>
        <w:rPr>
          <w:rFonts w:ascii="Times New Roman" w:hAnsi="Times New Roman" w:cs="Times New Roman"/>
          <w:sz w:val="24"/>
        </w:rPr>
      </w:pPr>
      <w:r w:rsidRPr="00E6708A">
        <w:rPr>
          <w:rFonts w:ascii="Times New Roman" w:hAnsi="Times New Roman" w:cs="Times New Roman"/>
          <w:sz w:val="24"/>
        </w:rPr>
        <w:t>NSV</w:t>
      </w:r>
      <w:r w:rsidRPr="00E6708A">
        <w:rPr>
          <w:rFonts w:ascii="Times New Roman" w:hAnsi="Times New Roman" w:cs="Times New Roman"/>
          <w:sz w:val="24"/>
        </w:rPr>
        <w:tab/>
      </w:r>
      <w:r w:rsidR="00203D7B" w:rsidRPr="00E6708A">
        <w:rPr>
          <w:rFonts w:ascii="Times New Roman" w:hAnsi="Times New Roman" w:cs="Times New Roman"/>
          <w:sz w:val="24"/>
        </w:rPr>
        <w:tab/>
      </w:r>
      <w:r w:rsidRPr="00E6708A">
        <w:rPr>
          <w:rFonts w:ascii="Times New Roman" w:hAnsi="Times New Roman" w:cs="Times New Roman"/>
          <w:sz w:val="24"/>
        </w:rPr>
        <w:t>Normalised space velocity</w:t>
      </w:r>
    </w:p>
    <w:p w14:paraId="3ABEAC28" w14:textId="77777777" w:rsidR="005323EE" w:rsidRPr="00E6708A" w:rsidRDefault="00C90A3E">
      <w:pPr>
        <w:rPr>
          <w:rFonts w:ascii="Times New Roman" w:hAnsi="Times New Roman" w:cs="Times New Roman"/>
          <w:sz w:val="24"/>
        </w:rPr>
      </w:pPr>
      <w:r w:rsidRPr="00E6708A">
        <w:rPr>
          <w:rFonts w:ascii="Times New Roman" w:hAnsi="Times New Roman" w:cs="Times New Roman"/>
          <w:sz w:val="24"/>
        </w:rPr>
        <w:t>PFR</w:t>
      </w:r>
      <w:r w:rsidRPr="00E6708A">
        <w:rPr>
          <w:rFonts w:ascii="Times New Roman" w:hAnsi="Times New Roman" w:cs="Times New Roman"/>
          <w:sz w:val="24"/>
        </w:rPr>
        <w:tab/>
      </w:r>
      <w:r w:rsidR="00203D7B" w:rsidRPr="00E6708A">
        <w:rPr>
          <w:rFonts w:ascii="Times New Roman" w:hAnsi="Times New Roman" w:cs="Times New Roman"/>
          <w:sz w:val="24"/>
        </w:rPr>
        <w:tab/>
      </w:r>
      <w:r w:rsidRPr="00E6708A">
        <w:rPr>
          <w:rFonts w:ascii="Times New Roman" w:hAnsi="Times New Roman" w:cs="Times New Roman"/>
          <w:sz w:val="24"/>
        </w:rPr>
        <w:t>Plug flow reactor</w:t>
      </w:r>
    </w:p>
    <w:p w14:paraId="3FDF53C5" w14:textId="77777777" w:rsidR="0005412E" w:rsidRPr="00E6708A" w:rsidRDefault="005323EE">
      <w:pPr>
        <w:rPr>
          <w:rFonts w:ascii="Times New Roman" w:hAnsi="Times New Roman" w:cs="Times New Roman"/>
          <w:sz w:val="24"/>
        </w:rPr>
      </w:pPr>
      <w:r w:rsidRPr="00E6708A">
        <w:rPr>
          <w:rFonts w:ascii="Times New Roman" w:hAnsi="Times New Roman" w:cs="Times New Roman"/>
          <w:sz w:val="24"/>
        </w:rPr>
        <w:t>2D, 3D</w:t>
      </w:r>
      <w:r w:rsidRPr="00E6708A">
        <w:rPr>
          <w:rFonts w:ascii="Times New Roman" w:hAnsi="Times New Roman" w:cs="Times New Roman"/>
          <w:sz w:val="24"/>
        </w:rPr>
        <w:tab/>
      </w:r>
      <w:r w:rsidRPr="00E6708A">
        <w:rPr>
          <w:rFonts w:ascii="Times New Roman" w:hAnsi="Times New Roman" w:cs="Times New Roman"/>
          <w:sz w:val="24"/>
        </w:rPr>
        <w:tab/>
        <w:t>Two-dimensional, thre</w:t>
      </w:r>
      <w:r w:rsidR="007067C5" w:rsidRPr="00E6708A">
        <w:rPr>
          <w:rFonts w:ascii="Times New Roman" w:hAnsi="Times New Roman" w:cs="Times New Roman"/>
          <w:sz w:val="24"/>
        </w:rPr>
        <w:t>e-dimensional</w:t>
      </w:r>
    </w:p>
    <w:p w14:paraId="759D9337" w14:textId="77777777" w:rsidR="0005412E" w:rsidRPr="00E6708A" w:rsidRDefault="0005412E">
      <w:pPr>
        <w:rPr>
          <w:rFonts w:ascii="Times New Roman" w:hAnsi="Times New Roman" w:cs="Times New Roman"/>
          <w:sz w:val="24"/>
        </w:rPr>
      </w:pPr>
    </w:p>
    <w:p w14:paraId="39259F57" w14:textId="77777777" w:rsidR="00296AD0" w:rsidRPr="00E6708A" w:rsidRDefault="00296AD0">
      <w:pPr>
        <w:rPr>
          <w:rFonts w:ascii="Times New Roman" w:hAnsi="Times New Roman" w:cs="Times New Roman"/>
          <w:b/>
          <w:sz w:val="24"/>
        </w:rPr>
      </w:pPr>
      <w:r w:rsidRPr="00E6708A">
        <w:rPr>
          <w:rFonts w:ascii="Times New Roman" w:hAnsi="Times New Roman" w:cs="Times New Roman"/>
          <w:b/>
          <w:sz w:val="24"/>
        </w:rPr>
        <w:br w:type="page"/>
      </w:r>
    </w:p>
    <w:p w14:paraId="735E97E8" w14:textId="77777777" w:rsidR="0052190B" w:rsidRPr="00E6708A" w:rsidRDefault="0086690D" w:rsidP="004C108B">
      <w:pPr>
        <w:spacing w:line="480" w:lineRule="auto"/>
        <w:jc w:val="both"/>
        <w:rPr>
          <w:rFonts w:ascii="Times New Roman" w:hAnsi="Times New Roman" w:cs="Times New Roman"/>
          <w:b/>
          <w:sz w:val="24"/>
        </w:rPr>
      </w:pPr>
      <w:r w:rsidRPr="00E6708A">
        <w:rPr>
          <w:rFonts w:ascii="Times New Roman" w:hAnsi="Times New Roman" w:cs="Times New Roman"/>
          <w:b/>
          <w:sz w:val="24"/>
        </w:rPr>
        <w:lastRenderedPageBreak/>
        <w:t xml:space="preserve">1. </w:t>
      </w:r>
      <w:r w:rsidR="00AA2086" w:rsidRPr="00E6708A">
        <w:rPr>
          <w:rFonts w:ascii="Times New Roman" w:hAnsi="Times New Roman" w:cs="Times New Roman"/>
          <w:b/>
          <w:sz w:val="24"/>
        </w:rPr>
        <w:t>Introduction</w:t>
      </w:r>
    </w:p>
    <w:p w14:paraId="0EF68E2E" w14:textId="60F7925E" w:rsidR="00AA2086" w:rsidRPr="00E6708A" w:rsidRDefault="00E04DE4" w:rsidP="004C108B">
      <w:pPr>
        <w:spacing w:after="240" w:line="480" w:lineRule="auto"/>
        <w:jc w:val="both"/>
        <w:rPr>
          <w:rFonts w:ascii="Times New Roman" w:hAnsi="Times New Roman" w:cs="Times New Roman"/>
          <w:sz w:val="24"/>
          <w:szCs w:val="24"/>
        </w:rPr>
      </w:pPr>
      <w:r w:rsidRPr="00E6708A">
        <w:rPr>
          <w:rFonts w:ascii="Times New Roman" w:hAnsi="Times New Roman" w:cs="Times New Roman"/>
          <w:sz w:val="24"/>
        </w:rPr>
        <w:t xml:space="preserve">Electrochemical flow reactors are </w:t>
      </w:r>
      <w:r w:rsidR="00DC3002" w:rsidRPr="00E6708A">
        <w:rPr>
          <w:rFonts w:ascii="Times New Roman" w:hAnsi="Times New Roman" w:cs="Times New Roman"/>
          <w:sz w:val="24"/>
        </w:rPr>
        <w:t>central to</w:t>
      </w:r>
      <w:r w:rsidRPr="00E6708A">
        <w:rPr>
          <w:rFonts w:ascii="Times New Roman" w:hAnsi="Times New Roman" w:cs="Times New Roman"/>
          <w:sz w:val="24"/>
        </w:rPr>
        <w:t xml:space="preserve"> many</w:t>
      </w:r>
      <w:r w:rsidR="00754CDA" w:rsidRPr="00E6708A">
        <w:rPr>
          <w:rFonts w:ascii="Times New Roman" w:hAnsi="Times New Roman" w:cs="Times New Roman"/>
          <w:sz w:val="24"/>
        </w:rPr>
        <w:t xml:space="preserve"> electrochemical processes</w:t>
      </w:r>
      <w:r w:rsidR="005105CF" w:rsidRPr="00E6708A">
        <w:rPr>
          <w:rFonts w:ascii="Times New Roman" w:hAnsi="Times New Roman" w:cs="Times New Roman"/>
          <w:sz w:val="24"/>
        </w:rPr>
        <w:t xml:space="preserve"> </w:t>
      </w:r>
      <w:r w:rsidR="00E03176" w:rsidRPr="00E6708A">
        <w:rPr>
          <w:rFonts w:ascii="Times New Roman" w:hAnsi="Times New Roman" w:cs="Times New Roman"/>
          <w:sz w:val="24"/>
        </w:rPr>
        <w:t xml:space="preserve">including </w:t>
      </w:r>
      <w:r w:rsidR="005F41D4" w:rsidRPr="00E6708A">
        <w:rPr>
          <w:rFonts w:ascii="Times New Roman" w:hAnsi="Times New Roman" w:cs="Times New Roman"/>
          <w:sz w:val="24"/>
        </w:rPr>
        <w:t xml:space="preserve">organic </w:t>
      </w:r>
      <w:r w:rsidR="00867CBA" w:rsidRPr="00E6708A">
        <w:rPr>
          <w:rFonts w:ascii="Times New Roman" w:hAnsi="Times New Roman" w:cs="Times New Roman"/>
          <w:sz w:val="24"/>
        </w:rPr>
        <w:t>electrosynthesis</w:t>
      </w:r>
      <w:r w:rsidR="002B1879" w:rsidRPr="00E6708A">
        <w:rPr>
          <w:rFonts w:ascii="Times New Roman" w:hAnsi="Times New Roman" w:cs="Times New Roman"/>
          <w:sz w:val="24"/>
        </w:rPr>
        <w:t xml:space="preserve"> </w:t>
      </w:r>
      <w:r w:rsidR="00EA5F27" w:rsidRPr="00E6708A">
        <w:rPr>
          <w:rFonts w:ascii="Times New Roman" w:hAnsi="Times New Roman" w:cs="Times New Roman"/>
          <w:sz w:val="24"/>
        </w:rPr>
        <w:t>[1, 2</w:t>
      </w:r>
      <w:r w:rsidR="002B1879" w:rsidRPr="00E6708A">
        <w:rPr>
          <w:rFonts w:ascii="Times New Roman" w:hAnsi="Times New Roman" w:cs="Times New Roman"/>
          <w:sz w:val="24"/>
        </w:rPr>
        <w:t>]</w:t>
      </w:r>
      <w:r w:rsidR="008D516A" w:rsidRPr="00E6708A">
        <w:rPr>
          <w:rFonts w:ascii="Times New Roman" w:hAnsi="Times New Roman" w:cs="Times New Roman"/>
          <w:sz w:val="24"/>
        </w:rPr>
        <w:t>,</w:t>
      </w:r>
      <w:r w:rsidR="005105CF" w:rsidRPr="00E6708A">
        <w:rPr>
          <w:rFonts w:ascii="Times New Roman" w:hAnsi="Times New Roman" w:cs="Times New Roman"/>
          <w:sz w:val="24"/>
        </w:rPr>
        <w:t xml:space="preserve"> </w:t>
      </w:r>
      <w:r w:rsidR="00915CC0" w:rsidRPr="00E6708A">
        <w:rPr>
          <w:rFonts w:ascii="Times New Roman" w:hAnsi="Times New Roman" w:cs="Times New Roman"/>
          <w:sz w:val="24"/>
        </w:rPr>
        <w:t xml:space="preserve">redox </w:t>
      </w:r>
      <w:r w:rsidR="002B1879" w:rsidRPr="00E6708A">
        <w:rPr>
          <w:rFonts w:ascii="Times New Roman" w:hAnsi="Times New Roman" w:cs="Times New Roman"/>
          <w:sz w:val="24"/>
        </w:rPr>
        <w:t xml:space="preserve">flow </w:t>
      </w:r>
      <w:r w:rsidR="008D516A" w:rsidRPr="00E6708A">
        <w:rPr>
          <w:rFonts w:ascii="Times New Roman" w:hAnsi="Times New Roman" w:cs="Times New Roman"/>
          <w:sz w:val="24"/>
        </w:rPr>
        <w:t>batteries</w:t>
      </w:r>
      <w:r w:rsidR="002B1879" w:rsidRPr="00E6708A">
        <w:rPr>
          <w:rFonts w:ascii="Times New Roman" w:hAnsi="Times New Roman" w:cs="Times New Roman"/>
          <w:sz w:val="24"/>
        </w:rPr>
        <w:t xml:space="preserve"> </w:t>
      </w:r>
      <w:r w:rsidR="00EA5F27" w:rsidRPr="00E6708A">
        <w:rPr>
          <w:rFonts w:ascii="Times New Roman" w:hAnsi="Times New Roman" w:cs="Times New Roman"/>
          <w:sz w:val="24"/>
        </w:rPr>
        <w:t>[3</w:t>
      </w:r>
      <w:r w:rsidR="002B1879" w:rsidRPr="00E6708A">
        <w:rPr>
          <w:rFonts w:ascii="Times New Roman" w:hAnsi="Times New Roman" w:cs="Times New Roman"/>
          <w:sz w:val="24"/>
        </w:rPr>
        <w:t>]</w:t>
      </w:r>
      <w:r w:rsidR="008D516A" w:rsidRPr="00E6708A">
        <w:rPr>
          <w:rFonts w:ascii="Times New Roman" w:hAnsi="Times New Roman" w:cs="Times New Roman"/>
          <w:sz w:val="24"/>
        </w:rPr>
        <w:t xml:space="preserve">, </w:t>
      </w:r>
      <w:r w:rsidR="00E03176" w:rsidRPr="00E6708A">
        <w:rPr>
          <w:rFonts w:ascii="Times New Roman" w:hAnsi="Times New Roman" w:cs="Times New Roman"/>
          <w:sz w:val="24"/>
        </w:rPr>
        <w:t xml:space="preserve">and </w:t>
      </w:r>
      <w:r w:rsidR="002F44D9" w:rsidRPr="00E6708A">
        <w:rPr>
          <w:rFonts w:ascii="Times New Roman" w:hAnsi="Times New Roman" w:cs="Times New Roman"/>
          <w:sz w:val="24"/>
        </w:rPr>
        <w:t xml:space="preserve">some types of </w:t>
      </w:r>
      <w:r w:rsidR="00BF327D" w:rsidRPr="00E6708A">
        <w:rPr>
          <w:rFonts w:ascii="Times New Roman" w:hAnsi="Times New Roman" w:cs="Times New Roman"/>
          <w:sz w:val="24"/>
        </w:rPr>
        <w:t>water treatment</w:t>
      </w:r>
      <w:r w:rsidR="00C22108" w:rsidRPr="00E6708A">
        <w:rPr>
          <w:rFonts w:ascii="Times New Roman" w:hAnsi="Times New Roman" w:cs="Times New Roman"/>
          <w:sz w:val="24"/>
        </w:rPr>
        <w:t xml:space="preserve"> [</w:t>
      </w:r>
      <w:r w:rsidR="00EA5F27" w:rsidRPr="00E6708A">
        <w:rPr>
          <w:rFonts w:ascii="Times New Roman" w:hAnsi="Times New Roman" w:cs="Times New Roman"/>
          <w:sz w:val="24"/>
        </w:rPr>
        <w:t>4</w:t>
      </w:r>
      <w:r w:rsidR="00C22108" w:rsidRPr="00E6708A">
        <w:rPr>
          <w:rFonts w:ascii="Times New Roman" w:hAnsi="Times New Roman" w:cs="Times New Roman"/>
          <w:sz w:val="24"/>
        </w:rPr>
        <w:t>]</w:t>
      </w:r>
      <w:r w:rsidR="003641C6" w:rsidRPr="00E6708A">
        <w:rPr>
          <w:rFonts w:ascii="Times New Roman" w:hAnsi="Times New Roman" w:cs="Times New Roman"/>
          <w:sz w:val="24"/>
        </w:rPr>
        <w:t>.</w:t>
      </w:r>
      <w:r w:rsidR="00CE5D0E" w:rsidRPr="00E6708A">
        <w:rPr>
          <w:rFonts w:ascii="Times New Roman" w:hAnsi="Times New Roman" w:cs="Times New Roman"/>
          <w:sz w:val="24"/>
        </w:rPr>
        <w:t xml:space="preserve"> </w:t>
      </w:r>
      <w:r w:rsidR="002403FE" w:rsidRPr="00E6708A">
        <w:rPr>
          <w:rFonts w:ascii="Times New Roman" w:hAnsi="Times New Roman" w:cs="Times New Roman"/>
          <w:sz w:val="24"/>
        </w:rPr>
        <w:t>As a result, t</w:t>
      </w:r>
      <w:r w:rsidR="002F44D9" w:rsidRPr="00E6708A">
        <w:rPr>
          <w:rFonts w:ascii="Times New Roman" w:hAnsi="Times New Roman" w:cs="Times New Roman"/>
          <w:sz w:val="24"/>
        </w:rPr>
        <w:t xml:space="preserve">heir </w:t>
      </w:r>
      <w:r w:rsidR="0024652F" w:rsidRPr="00E6708A">
        <w:rPr>
          <w:rFonts w:ascii="Times New Roman" w:hAnsi="Times New Roman" w:cs="Times New Roman"/>
          <w:sz w:val="24"/>
          <w:szCs w:val="24"/>
        </w:rPr>
        <w:t xml:space="preserve">importance </w:t>
      </w:r>
      <w:r w:rsidR="00CB14D7" w:rsidRPr="00E6708A">
        <w:rPr>
          <w:rFonts w:ascii="Times New Roman" w:hAnsi="Times New Roman" w:cs="Times New Roman"/>
          <w:sz w:val="24"/>
          <w:szCs w:val="24"/>
        </w:rPr>
        <w:t>for</w:t>
      </w:r>
      <w:r w:rsidR="0024652F" w:rsidRPr="00E6708A">
        <w:rPr>
          <w:rFonts w:ascii="Times New Roman" w:hAnsi="Times New Roman" w:cs="Times New Roman"/>
          <w:sz w:val="24"/>
          <w:szCs w:val="24"/>
        </w:rPr>
        <w:t xml:space="preserve"> electrochemical technology has been </w:t>
      </w:r>
      <w:r w:rsidR="002403FE" w:rsidRPr="00E6708A">
        <w:rPr>
          <w:rFonts w:ascii="Times New Roman" w:hAnsi="Times New Roman" w:cs="Times New Roman"/>
          <w:sz w:val="24"/>
          <w:szCs w:val="24"/>
        </w:rPr>
        <w:t xml:space="preserve">recently </w:t>
      </w:r>
      <w:r w:rsidR="0024652F" w:rsidRPr="00E6708A">
        <w:rPr>
          <w:rFonts w:ascii="Times New Roman" w:hAnsi="Times New Roman" w:cs="Times New Roman"/>
          <w:sz w:val="24"/>
          <w:szCs w:val="24"/>
        </w:rPr>
        <w:t xml:space="preserve">highlighted </w:t>
      </w:r>
      <w:r w:rsidR="005D7C19" w:rsidRPr="00E6708A">
        <w:rPr>
          <w:rFonts w:ascii="Times New Roman" w:hAnsi="Times New Roman" w:cs="Times New Roman"/>
          <w:sz w:val="24"/>
          <w:szCs w:val="24"/>
        </w:rPr>
        <w:t>[5</w:t>
      </w:r>
      <w:r w:rsidR="0024652F" w:rsidRPr="00E6708A">
        <w:rPr>
          <w:rFonts w:ascii="Times New Roman" w:hAnsi="Times New Roman" w:cs="Times New Roman"/>
          <w:sz w:val="24"/>
          <w:szCs w:val="24"/>
        </w:rPr>
        <w:t>]</w:t>
      </w:r>
      <w:r w:rsidR="00CB14D7" w:rsidRPr="00E6708A">
        <w:rPr>
          <w:rFonts w:ascii="Times New Roman" w:hAnsi="Times New Roman" w:cs="Times New Roman"/>
          <w:sz w:val="24"/>
          <w:szCs w:val="24"/>
        </w:rPr>
        <w:t xml:space="preserve">. </w:t>
      </w:r>
      <w:r w:rsidR="002F44D9" w:rsidRPr="00E6708A">
        <w:rPr>
          <w:rFonts w:ascii="Times New Roman" w:hAnsi="Times New Roman" w:cs="Times New Roman"/>
          <w:sz w:val="24"/>
        </w:rPr>
        <w:t>C</w:t>
      </w:r>
      <w:r w:rsidR="005F41D4" w:rsidRPr="00E6708A">
        <w:rPr>
          <w:rFonts w:ascii="Times New Roman" w:hAnsi="Times New Roman" w:cs="Times New Roman"/>
          <w:sz w:val="24"/>
        </w:rPr>
        <w:t xml:space="preserve">onsiderable attention </w:t>
      </w:r>
      <w:r w:rsidR="001E44A9" w:rsidRPr="00E6708A">
        <w:rPr>
          <w:rFonts w:ascii="Times New Roman" w:hAnsi="Times New Roman" w:cs="Times New Roman"/>
          <w:sz w:val="24"/>
        </w:rPr>
        <w:t>has been given</w:t>
      </w:r>
      <w:r w:rsidR="001C7626" w:rsidRPr="00E6708A">
        <w:rPr>
          <w:rFonts w:ascii="Times New Roman" w:hAnsi="Times New Roman" w:cs="Times New Roman"/>
          <w:sz w:val="24"/>
        </w:rPr>
        <w:t xml:space="preserve"> </w:t>
      </w:r>
      <w:r w:rsidR="005F41D4" w:rsidRPr="00E6708A">
        <w:rPr>
          <w:rFonts w:ascii="Times New Roman" w:hAnsi="Times New Roman" w:cs="Times New Roman"/>
          <w:sz w:val="24"/>
        </w:rPr>
        <w:t xml:space="preserve">to the design and improvement of </w:t>
      </w:r>
      <w:r w:rsidR="001E44A9" w:rsidRPr="00E6708A">
        <w:rPr>
          <w:rFonts w:ascii="Times New Roman" w:hAnsi="Times New Roman" w:cs="Times New Roman"/>
          <w:sz w:val="24"/>
        </w:rPr>
        <w:t>cell</w:t>
      </w:r>
      <w:r w:rsidR="005F41D4" w:rsidRPr="00E6708A">
        <w:rPr>
          <w:rFonts w:ascii="Times New Roman" w:hAnsi="Times New Roman" w:cs="Times New Roman"/>
          <w:sz w:val="24"/>
        </w:rPr>
        <w:t xml:space="preserve"> </w:t>
      </w:r>
      <w:r w:rsidR="00DC3002" w:rsidRPr="00E6708A">
        <w:rPr>
          <w:rFonts w:ascii="Times New Roman" w:hAnsi="Times New Roman" w:cs="Times New Roman"/>
          <w:sz w:val="24"/>
        </w:rPr>
        <w:t>geometries, electrode materials</w:t>
      </w:r>
      <w:r w:rsidR="005F41D4" w:rsidRPr="00E6708A">
        <w:rPr>
          <w:rFonts w:ascii="Times New Roman" w:hAnsi="Times New Roman" w:cs="Times New Roman"/>
          <w:sz w:val="24"/>
        </w:rPr>
        <w:t xml:space="preserve"> and </w:t>
      </w:r>
      <w:r w:rsidR="00E03176" w:rsidRPr="00E6708A">
        <w:rPr>
          <w:rFonts w:ascii="Times New Roman" w:hAnsi="Times New Roman" w:cs="Times New Roman"/>
          <w:sz w:val="24"/>
        </w:rPr>
        <w:t xml:space="preserve">cell </w:t>
      </w:r>
      <w:r w:rsidR="005F41D4" w:rsidRPr="00E6708A">
        <w:rPr>
          <w:rFonts w:ascii="Times New Roman" w:hAnsi="Times New Roman" w:cs="Times New Roman"/>
          <w:sz w:val="24"/>
        </w:rPr>
        <w:t>manufactur</w:t>
      </w:r>
      <w:r w:rsidR="00B81188" w:rsidRPr="00E6708A">
        <w:rPr>
          <w:rFonts w:ascii="Times New Roman" w:hAnsi="Times New Roman" w:cs="Times New Roman"/>
          <w:sz w:val="24"/>
        </w:rPr>
        <w:t>e</w:t>
      </w:r>
      <w:r w:rsidR="0079415C" w:rsidRPr="00E6708A">
        <w:rPr>
          <w:rFonts w:ascii="Times New Roman" w:hAnsi="Times New Roman" w:cs="Times New Roman"/>
          <w:sz w:val="24"/>
        </w:rPr>
        <w:t xml:space="preserve"> at different scales</w:t>
      </w:r>
      <w:r w:rsidR="0078161E" w:rsidRPr="00E6708A">
        <w:rPr>
          <w:rFonts w:ascii="Times New Roman" w:hAnsi="Times New Roman" w:cs="Times New Roman"/>
          <w:sz w:val="24"/>
        </w:rPr>
        <w:t>. This</w:t>
      </w:r>
      <w:r w:rsidR="004A1F89" w:rsidRPr="00E6708A">
        <w:rPr>
          <w:rFonts w:ascii="Times New Roman" w:hAnsi="Times New Roman" w:cs="Times New Roman"/>
          <w:sz w:val="24"/>
        </w:rPr>
        <w:t xml:space="preserve"> </w:t>
      </w:r>
      <w:r w:rsidR="00002900" w:rsidRPr="00E6708A">
        <w:rPr>
          <w:rFonts w:ascii="Times New Roman" w:hAnsi="Times New Roman" w:cs="Times New Roman"/>
          <w:sz w:val="24"/>
        </w:rPr>
        <w:t xml:space="preserve">has </w:t>
      </w:r>
      <w:r w:rsidR="00925374" w:rsidRPr="00E6708A">
        <w:rPr>
          <w:rFonts w:ascii="Times New Roman" w:hAnsi="Times New Roman" w:cs="Times New Roman"/>
          <w:sz w:val="24"/>
        </w:rPr>
        <w:t>sought</w:t>
      </w:r>
      <w:r w:rsidR="00850050" w:rsidRPr="00E6708A">
        <w:rPr>
          <w:rFonts w:ascii="Times New Roman" w:hAnsi="Times New Roman" w:cs="Times New Roman"/>
          <w:sz w:val="24"/>
        </w:rPr>
        <w:t xml:space="preserve"> to achieve a</w:t>
      </w:r>
      <w:r w:rsidR="00E03176" w:rsidRPr="00E6708A">
        <w:rPr>
          <w:rFonts w:ascii="Times New Roman" w:hAnsi="Times New Roman" w:cs="Times New Roman"/>
          <w:sz w:val="24"/>
        </w:rPr>
        <w:t xml:space="preserve">n improved reaction environment </w:t>
      </w:r>
      <w:r w:rsidR="00B62FF5" w:rsidRPr="00E6708A">
        <w:rPr>
          <w:rFonts w:ascii="Times New Roman" w:hAnsi="Times New Roman" w:cs="Times New Roman"/>
          <w:sz w:val="24"/>
        </w:rPr>
        <w:t>with a more uniform</w:t>
      </w:r>
      <w:r w:rsidR="00850050" w:rsidRPr="00E6708A">
        <w:rPr>
          <w:rFonts w:ascii="Times New Roman" w:hAnsi="Times New Roman" w:cs="Times New Roman"/>
          <w:sz w:val="24"/>
        </w:rPr>
        <w:t xml:space="preserve"> </w:t>
      </w:r>
      <w:r w:rsidR="00775ECA" w:rsidRPr="00E6708A">
        <w:rPr>
          <w:rFonts w:ascii="Times New Roman" w:hAnsi="Times New Roman" w:cs="Times New Roman"/>
          <w:sz w:val="24"/>
        </w:rPr>
        <w:t>distribution</w:t>
      </w:r>
      <w:r w:rsidR="00850050" w:rsidRPr="00E6708A">
        <w:rPr>
          <w:rFonts w:ascii="Times New Roman" w:hAnsi="Times New Roman" w:cs="Times New Roman"/>
          <w:sz w:val="24"/>
        </w:rPr>
        <w:t xml:space="preserve"> of current </w:t>
      </w:r>
      <w:r w:rsidR="00DC3002" w:rsidRPr="00E6708A">
        <w:rPr>
          <w:rFonts w:ascii="Times New Roman" w:hAnsi="Times New Roman" w:cs="Times New Roman"/>
          <w:sz w:val="24"/>
        </w:rPr>
        <w:t>density and electrode potential</w:t>
      </w:r>
      <w:r w:rsidR="004A1F89" w:rsidRPr="00E6708A">
        <w:rPr>
          <w:rFonts w:ascii="Times New Roman" w:hAnsi="Times New Roman" w:cs="Times New Roman"/>
          <w:sz w:val="24"/>
        </w:rPr>
        <w:t>,</w:t>
      </w:r>
      <w:r w:rsidR="00925374" w:rsidRPr="00E6708A">
        <w:rPr>
          <w:rFonts w:ascii="Times New Roman" w:hAnsi="Times New Roman" w:cs="Times New Roman"/>
          <w:sz w:val="24"/>
        </w:rPr>
        <w:t xml:space="preserve"> </w:t>
      </w:r>
      <w:r w:rsidR="00A72180" w:rsidRPr="00E6708A">
        <w:rPr>
          <w:rFonts w:ascii="Times New Roman" w:hAnsi="Times New Roman" w:cs="Times New Roman"/>
          <w:sz w:val="24"/>
        </w:rPr>
        <w:t>higher</w:t>
      </w:r>
      <w:r w:rsidR="00DC3002" w:rsidRPr="00E6708A">
        <w:rPr>
          <w:rFonts w:ascii="Times New Roman" w:hAnsi="Times New Roman" w:cs="Times New Roman"/>
          <w:sz w:val="24"/>
        </w:rPr>
        <w:t xml:space="preserve"> rates of </w:t>
      </w:r>
      <w:r w:rsidR="00850050" w:rsidRPr="00E6708A">
        <w:rPr>
          <w:rFonts w:ascii="Times New Roman" w:hAnsi="Times New Roman" w:cs="Times New Roman"/>
          <w:sz w:val="24"/>
        </w:rPr>
        <w:t xml:space="preserve">mass transport </w:t>
      </w:r>
      <w:r w:rsidR="00DC3002" w:rsidRPr="00E6708A">
        <w:rPr>
          <w:rFonts w:ascii="Times New Roman" w:hAnsi="Times New Roman" w:cs="Times New Roman"/>
          <w:sz w:val="24"/>
        </w:rPr>
        <w:t>to, or from, the electrode surface</w:t>
      </w:r>
      <w:r w:rsidR="00850050" w:rsidRPr="00E6708A">
        <w:rPr>
          <w:rFonts w:ascii="Times New Roman" w:hAnsi="Times New Roman" w:cs="Times New Roman"/>
          <w:sz w:val="24"/>
        </w:rPr>
        <w:t xml:space="preserve"> </w:t>
      </w:r>
      <w:r w:rsidR="001E44A9" w:rsidRPr="00E6708A">
        <w:rPr>
          <w:rFonts w:ascii="Times New Roman" w:hAnsi="Times New Roman" w:cs="Times New Roman"/>
          <w:sz w:val="24"/>
        </w:rPr>
        <w:t>and</w:t>
      </w:r>
      <w:r w:rsidR="004A1F89" w:rsidRPr="00E6708A">
        <w:rPr>
          <w:rFonts w:ascii="Times New Roman" w:hAnsi="Times New Roman" w:cs="Times New Roman"/>
          <w:sz w:val="24"/>
        </w:rPr>
        <w:t xml:space="preserve"> </w:t>
      </w:r>
      <w:r w:rsidR="00A72180" w:rsidRPr="00E6708A">
        <w:rPr>
          <w:rFonts w:ascii="Times New Roman" w:hAnsi="Times New Roman" w:cs="Times New Roman"/>
          <w:sz w:val="24"/>
        </w:rPr>
        <w:t>lower</w:t>
      </w:r>
      <w:r w:rsidR="00173C6B" w:rsidRPr="00E6708A">
        <w:rPr>
          <w:rFonts w:ascii="Times New Roman" w:hAnsi="Times New Roman" w:cs="Times New Roman"/>
          <w:sz w:val="24"/>
        </w:rPr>
        <w:t xml:space="preserve"> capital and running costs</w:t>
      </w:r>
      <w:r w:rsidR="00DF32A1" w:rsidRPr="00E6708A">
        <w:rPr>
          <w:rFonts w:ascii="Times New Roman" w:hAnsi="Times New Roman" w:cs="Times New Roman"/>
          <w:sz w:val="24"/>
        </w:rPr>
        <w:t xml:space="preserve"> [</w:t>
      </w:r>
      <w:r w:rsidR="00A038D5" w:rsidRPr="00E6708A">
        <w:rPr>
          <w:rFonts w:ascii="Times New Roman" w:hAnsi="Times New Roman" w:cs="Times New Roman"/>
          <w:sz w:val="24"/>
        </w:rPr>
        <w:t>6</w:t>
      </w:r>
      <w:r w:rsidR="00DF32A1" w:rsidRPr="00E6708A">
        <w:rPr>
          <w:rFonts w:ascii="Times New Roman" w:hAnsi="Times New Roman" w:cs="Times New Roman"/>
          <w:sz w:val="24"/>
        </w:rPr>
        <w:t>]</w:t>
      </w:r>
      <w:r w:rsidR="00697014" w:rsidRPr="00E6708A">
        <w:rPr>
          <w:rFonts w:ascii="Times New Roman" w:hAnsi="Times New Roman" w:cs="Times New Roman"/>
          <w:sz w:val="24"/>
        </w:rPr>
        <w:t>.</w:t>
      </w:r>
    </w:p>
    <w:p w14:paraId="23B92798" w14:textId="77777777" w:rsidR="00E40D99" w:rsidRPr="00E6708A" w:rsidRDefault="00F316FB" w:rsidP="004C108B">
      <w:pPr>
        <w:autoSpaceDE w:val="0"/>
        <w:autoSpaceDN w:val="0"/>
        <w:adjustRightInd w:val="0"/>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The diversity of electr</w:t>
      </w:r>
      <w:r w:rsidR="00295083" w:rsidRPr="00E6708A">
        <w:rPr>
          <w:rFonts w:ascii="Times New Roman" w:hAnsi="Times New Roman" w:cs="Times New Roman"/>
          <w:sz w:val="24"/>
          <w:szCs w:val="24"/>
        </w:rPr>
        <w:t xml:space="preserve">odes and applications </w:t>
      </w:r>
      <w:r w:rsidR="000832F5" w:rsidRPr="00E6708A">
        <w:rPr>
          <w:rFonts w:ascii="Times New Roman" w:hAnsi="Times New Roman" w:cs="Times New Roman"/>
          <w:sz w:val="24"/>
          <w:szCs w:val="24"/>
        </w:rPr>
        <w:t>in</w:t>
      </w:r>
      <w:r w:rsidR="00295083" w:rsidRPr="00E6708A">
        <w:rPr>
          <w:rFonts w:ascii="Times New Roman" w:hAnsi="Times New Roman" w:cs="Times New Roman"/>
          <w:sz w:val="24"/>
          <w:szCs w:val="24"/>
        </w:rPr>
        <w:t xml:space="preserve"> well-</w:t>
      </w:r>
      <w:r w:rsidRPr="00E6708A">
        <w:rPr>
          <w:rFonts w:ascii="Times New Roman" w:hAnsi="Times New Roman" w:cs="Times New Roman"/>
          <w:sz w:val="24"/>
          <w:szCs w:val="24"/>
        </w:rPr>
        <w:t>established rectangular channel laboratory cell</w:t>
      </w:r>
      <w:r w:rsidR="000832F5" w:rsidRPr="00E6708A">
        <w:rPr>
          <w:rFonts w:ascii="Times New Roman" w:hAnsi="Times New Roman" w:cs="Times New Roman"/>
          <w:sz w:val="24"/>
          <w:szCs w:val="24"/>
        </w:rPr>
        <w:t>s has been the subject of extensive reviews</w:t>
      </w:r>
      <w:r w:rsidRPr="00E6708A">
        <w:rPr>
          <w:rFonts w:ascii="Times New Roman" w:hAnsi="Times New Roman" w:cs="Times New Roman"/>
          <w:sz w:val="24"/>
          <w:szCs w:val="24"/>
        </w:rPr>
        <w:t>,</w:t>
      </w:r>
      <w:r w:rsidR="000832F5" w:rsidRPr="00E6708A">
        <w:rPr>
          <w:rFonts w:ascii="Times New Roman" w:hAnsi="Times New Roman" w:cs="Times New Roman"/>
          <w:sz w:val="24"/>
          <w:szCs w:val="24"/>
        </w:rPr>
        <w:t xml:space="preserve"> for instance, </w:t>
      </w:r>
      <w:r w:rsidR="00667ABA" w:rsidRPr="00E6708A">
        <w:rPr>
          <w:rFonts w:ascii="Times New Roman" w:hAnsi="Times New Roman" w:cs="Times New Roman"/>
          <w:sz w:val="24"/>
          <w:szCs w:val="24"/>
        </w:rPr>
        <w:t>the uses in</w:t>
      </w:r>
      <w:r w:rsidR="002A6944" w:rsidRPr="00E6708A">
        <w:rPr>
          <w:rFonts w:ascii="Times New Roman" w:hAnsi="Times New Roman" w:cs="Times New Roman"/>
          <w:sz w:val="24"/>
          <w:szCs w:val="24"/>
        </w:rPr>
        <w:t xml:space="preserve"> process development </w:t>
      </w:r>
      <w:r w:rsidR="00A038D5" w:rsidRPr="00E6708A">
        <w:rPr>
          <w:rFonts w:ascii="Times New Roman" w:hAnsi="Times New Roman" w:cs="Times New Roman"/>
          <w:sz w:val="24"/>
          <w:szCs w:val="24"/>
        </w:rPr>
        <w:t>[7</w:t>
      </w:r>
      <w:r w:rsidRPr="00E6708A">
        <w:rPr>
          <w:rFonts w:ascii="Times New Roman" w:hAnsi="Times New Roman" w:cs="Times New Roman"/>
          <w:sz w:val="24"/>
          <w:szCs w:val="24"/>
        </w:rPr>
        <w:t>]</w:t>
      </w:r>
      <w:r w:rsidR="002F44D9" w:rsidRPr="00E6708A">
        <w:rPr>
          <w:rFonts w:ascii="Times New Roman" w:hAnsi="Times New Roman" w:cs="Times New Roman"/>
          <w:sz w:val="24"/>
          <w:szCs w:val="24"/>
        </w:rPr>
        <w:t xml:space="preserve"> and </w:t>
      </w:r>
      <w:r w:rsidRPr="00E6708A">
        <w:rPr>
          <w:rFonts w:ascii="Times New Roman" w:hAnsi="Times New Roman" w:cs="Times New Roman"/>
          <w:sz w:val="24"/>
          <w:szCs w:val="24"/>
        </w:rPr>
        <w:t xml:space="preserve">the </w:t>
      </w:r>
      <w:r w:rsidR="002F44D9" w:rsidRPr="00E6708A">
        <w:rPr>
          <w:rFonts w:ascii="Times New Roman" w:hAnsi="Times New Roman" w:cs="Times New Roman"/>
          <w:sz w:val="24"/>
          <w:szCs w:val="24"/>
        </w:rPr>
        <w:t>significance</w:t>
      </w:r>
      <w:r w:rsidRPr="00E6708A">
        <w:rPr>
          <w:rFonts w:ascii="Times New Roman" w:hAnsi="Times New Roman" w:cs="Times New Roman"/>
          <w:sz w:val="24"/>
          <w:szCs w:val="24"/>
        </w:rPr>
        <w:t xml:space="preserve"> of reaction environment and its c</w:t>
      </w:r>
      <w:r w:rsidR="002A6944" w:rsidRPr="00E6708A">
        <w:rPr>
          <w:rFonts w:ascii="Times New Roman" w:hAnsi="Times New Roman" w:cs="Times New Roman"/>
          <w:sz w:val="24"/>
          <w:szCs w:val="24"/>
        </w:rPr>
        <w:t>haracterisation [</w:t>
      </w:r>
      <w:r w:rsidR="00A038D5" w:rsidRPr="00E6708A">
        <w:rPr>
          <w:rFonts w:ascii="Times New Roman" w:hAnsi="Times New Roman" w:cs="Times New Roman"/>
          <w:sz w:val="24"/>
          <w:szCs w:val="24"/>
        </w:rPr>
        <w:t>8</w:t>
      </w:r>
      <w:r w:rsidRPr="00E6708A">
        <w:rPr>
          <w:rFonts w:ascii="Times New Roman" w:hAnsi="Times New Roman" w:cs="Times New Roman"/>
          <w:sz w:val="24"/>
          <w:szCs w:val="24"/>
        </w:rPr>
        <w:t>]</w:t>
      </w:r>
      <w:r w:rsidR="00667ABA" w:rsidRPr="00E6708A">
        <w:rPr>
          <w:rFonts w:ascii="Times New Roman" w:hAnsi="Times New Roman" w:cs="Times New Roman"/>
          <w:sz w:val="24"/>
          <w:szCs w:val="24"/>
        </w:rPr>
        <w:t xml:space="preserve"> in the FM01-LC reactor (originally developed by ICI C &amp; P)</w:t>
      </w:r>
      <w:r w:rsidRPr="00E6708A">
        <w:rPr>
          <w:rFonts w:ascii="Times New Roman" w:hAnsi="Times New Roman" w:cs="Times New Roman"/>
          <w:sz w:val="24"/>
          <w:szCs w:val="24"/>
        </w:rPr>
        <w:t xml:space="preserve">. </w:t>
      </w:r>
      <w:r w:rsidR="00667ABA" w:rsidRPr="00E6708A">
        <w:rPr>
          <w:rFonts w:ascii="Times New Roman" w:hAnsi="Times New Roman" w:cs="Times New Roman"/>
          <w:sz w:val="24"/>
          <w:szCs w:val="24"/>
        </w:rPr>
        <w:t>Meanwhile, d</w:t>
      </w:r>
      <w:r w:rsidR="00E40D99" w:rsidRPr="00E6708A">
        <w:rPr>
          <w:rFonts w:ascii="Times New Roman" w:hAnsi="Times New Roman" w:cs="Times New Roman"/>
          <w:sz w:val="24"/>
          <w:szCs w:val="24"/>
        </w:rPr>
        <w:t xml:space="preserve">evelopments over classical approaches can be found in the form of </w:t>
      </w:r>
      <w:r w:rsidR="00E13288" w:rsidRPr="00E6708A">
        <w:rPr>
          <w:rFonts w:ascii="Times New Roman" w:hAnsi="Times New Roman" w:cs="Times New Roman"/>
          <w:sz w:val="24"/>
          <w:szCs w:val="24"/>
        </w:rPr>
        <w:t xml:space="preserve">innovative </w:t>
      </w:r>
      <w:r w:rsidR="00E04DE4" w:rsidRPr="00E6708A">
        <w:rPr>
          <w:rFonts w:ascii="Times New Roman" w:hAnsi="Times New Roman" w:cs="Times New Roman"/>
          <w:sz w:val="24"/>
          <w:szCs w:val="24"/>
        </w:rPr>
        <w:t>manufacturing</w:t>
      </w:r>
      <w:r w:rsidR="00E40D99" w:rsidRPr="00E6708A">
        <w:rPr>
          <w:rFonts w:ascii="Times New Roman" w:hAnsi="Times New Roman" w:cs="Times New Roman"/>
          <w:sz w:val="24"/>
          <w:szCs w:val="24"/>
        </w:rPr>
        <w:t xml:space="preserve"> technology for</w:t>
      </w:r>
      <w:r w:rsidR="00E13288" w:rsidRPr="00E6708A">
        <w:rPr>
          <w:rFonts w:ascii="Times New Roman" w:hAnsi="Times New Roman" w:cs="Times New Roman"/>
          <w:sz w:val="24"/>
          <w:szCs w:val="24"/>
        </w:rPr>
        <w:t xml:space="preserve"> flow frames, endpla</w:t>
      </w:r>
      <w:r w:rsidR="00931AE6" w:rsidRPr="00E6708A">
        <w:rPr>
          <w:rFonts w:ascii="Times New Roman" w:hAnsi="Times New Roman" w:cs="Times New Roman"/>
          <w:sz w:val="24"/>
          <w:szCs w:val="24"/>
        </w:rPr>
        <w:t xml:space="preserve">tes, porous electrodes and </w:t>
      </w:r>
      <w:r w:rsidR="00E13288" w:rsidRPr="00E6708A">
        <w:rPr>
          <w:rFonts w:ascii="Times New Roman" w:hAnsi="Times New Roman" w:cs="Times New Roman"/>
          <w:sz w:val="24"/>
          <w:szCs w:val="24"/>
        </w:rPr>
        <w:t xml:space="preserve">turbulence </w:t>
      </w:r>
      <w:r w:rsidR="00E40D99" w:rsidRPr="00E6708A">
        <w:rPr>
          <w:rFonts w:ascii="Times New Roman" w:hAnsi="Times New Roman" w:cs="Times New Roman"/>
          <w:sz w:val="24"/>
          <w:szCs w:val="24"/>
        </w:rPr>
        <w:t>promoters using</w:t>
      </w:r>
      <w:r w:rsidR="00E13288" w:rsidRPr="00E6708A">
        <w:rPr>
          <w:rFonts w:ascii="Times New Roman" w:hAnsi="Times New Roman" w:cs="Times New Roman"/>
          <w:sz w:val="24"/>
          <w:szCs w:val="24"/>
        </w:rPr>
        <w:t xml:space="preserve"> </w:t>
      </w:r>
      <w:r w:rsidR="00E40D99" w:rsidRPr="00E6708A">
        <w:rPr>
          <w:rFonts w:ascii="Times New Roman" w:hAnsi="Times New Roman" w:cs="Times New Roman"/>
          <w:sz w:val="24"/>
          <w:szCs w:val="24"/>
        </w:rPr>
        <w:t xml:space="preserve">additive manufacturing </w:t>
      </w:r>
      <w:r w:rsidR="00925B4E" w:rsidRPr="00E6708A">
        <w:rPr>
          <w:rFonts w:ascii="Times New Roman" w:hAnsi="Times New Roman" w:cs="Times New Roman"/>
          <w:sz w:val="24"/>
          <w:szCs w:val="24"/>
        </w:rPr>
        <w:t>[</w:t>
      </w:r>
      <w:r w:rsidR="00A038D5" w:rsidRPr="00E6708A">
        <w:rPr>
          <w:rFonts w:ascii="Times New Roman" w:hAnsi="Times New Roman" w:cs="Times New Roman"/>
          <w:sz w:val="24"/>
          <w:szCs w:val="24"/>
        </w:rPr>
        <w:t>9</w:t>
      </w:r>
      <w:r w:rsidR="00E40D99" w:rsidRPr="00E6708A">
        <w:rPr>
          <w:rFonts w:ascii="Times New Roman" w:hAnsi="Times New Roman" w:cs="Times New Roman"/>
          <w:sz w:val="24"/>
          <w:szCs w:val="24"/>
        </w:rPr>
        <w:t>]</w:t>
      </w:r>
      <w:r w:rsidR="00D936FC" w:rsidRPr="00E6708A">
        <w:rPr>
          <w:rFonts w:ascii="Times New Roman" w:hAnsi="Times New Roman" w:cs="Times New Roman"/>
          <w:sz w:val="24"/>
          <w:szCs w:val="24"/>
        </w:rPr>
        <w:t xml:space="preserve">, </w:t>
      </w:r>
      <w:r w:rsidR="00667ABA" w:rsidRPr="00E6708A">
        <w:rPr>
          <w:rFonts w:ascii="Times New Roman" w:hAnsi="Times New Roman" w:cs="Times New Roman"/>
          <w:sz w:val="24"/>
          <w:szCs w:val="24"/>
        </w:rPr>
        <w:t xml:space="preserve">the use of </w:t>
      </w:r>
      <w:r w:rsidR="00D936FC" w:rsidRPr="00E6708A">
        <w:rPr>
          <w:rFonts w:ascii="Times New Roman" w:hAnsi="Times New Roman" w:cs="Times New Roman"/>
          <w:sz w:val="24"/>
          <w:szCs w:val="24"/>
        </w:rPr>
        <w:t>nanostructured porous electrodes [</w:t>
      </w:r>
      <w:r w:rsidR="00925B4E" w:rsidRPr="00E6708A">
        <w:rPr>
          <w:rFonts w:ascii="Times New Roman" w:hAnsi="Times New Roman" w:cs="Times New Roman"/>
          <w:sz w:val="24"/>
          <w:szCs w:val="24"/>
        </w:rPr>
        <w:t>1</w:t>
      </w:r>
      <w:r w:rsidR="00A038D5" w:rsidRPr="00E6708A">
        <w:rPr>
          <w:rFonts w:ascii="Times New Roman" w:hAnsi="Times New Roman" w:cs="Times New Roman"/>
          <w:sz w:val="24"/>
          <w:szCs w:val="24"/>
        </w:rPr>
        <w:t>0</w:t>
      </w:r>
      <w:r w:rsidR="00D936FC" w:rsidRPr="00E6708A">
        <w:rPr>
          <w:rFonts w:ascii="Times New Roman" w:hAnsi="Times New Roman" w:cs="Times New Roman"/>
          <w:sz w:val="24"/>
          <w:szCs w:val="24"/>
        </w:rPr>
        <w:t>]</w:t>
      </w:r>
      <w:r w:rsidR="00AE0329" w:rsidRPr="00E6708A">
        <w:rPr>
          <w:rFonts w:ascii="Times New Roman" w:hAnsi="Times New Roman" w:cs="Times New Roman"/>
          <w:sz w:val="24"/>
          <w:szCs w:val="24"/>
        </w:rPr>
        <w:t xml:space="preserve">, and </w:t>
      </w:r>
      <w:r w:rsidR="00667ABA" w:rsidRPr="00E6708A">
        <w:rPr>
          <w:rFonts w:ascii="Times New Roman" w:hAnsi="Times New Roman" w:cs="Times New Roman"/>
          <w:sz w:val="24"/>
          <w:szCs w:val="24"/>
        </w:rPr>
        <w:t xml:space="preserve">the </w:t>
      </w:r>
      <w:r w:rsidR="00AE0329" w:rsidRPr="00E6708A">
        <w:rPr>
          <w:rFonts w:ascii="Times New Roman" w:hAnsi="Times New Roman" w:cs="Times New Roman"/>
          <w:sz w:val="24"/>
          <w:szCs w:val="24"/>
        </w:rPr>
        <w:t>coupling</w:t>
      </w:r>
      <w:r w:rsidR="00667ABA" w:rsidRPr="00E6708A">
        <w:rPr>
          <w:rFonts w:ascii="Times New Roman" w:hAnsi="Times New Roman" w:cs="Times New Roman"/>
          <w:sz w:val="24"/>
          <w:szCs w:val="24"/>
        </w:rPr>
        <w:t xml:space="preserve"> of electrode processes</w:t>
      </w:r>
      <w:r w:rsidR="00AE0329" w:rsidRPr="00E6708A">
        <w:rPr>
          <w:rFonts w:ascii="Times New Roman" w:hAnsi="Times New Roman" w:cs="Times New Roman"/>
          <w:sz w:val="24"/>
          <w:szCs w:val="24"/>
        </w:rPr>
        <w:t xml:space="preserve"> with heterogeneous </w:t>
      </w:r>
      <w:r w:rsidR="00667ABA" w:rsidRPr="00E6708A">
        <w:rPr>
          <w:rFonts w:ascii="Times New Roman" w:hAnsi="Times New Roman" w:cs="Times New Roman"/>
          <w:sz w:val="24"/>
          <w:szCs w:val="24"/>
        </w:rPr>
        <w:t>reactions</w:t>
      </w:r>
      <w:r w:rsidR="00AE0329" w:rsidRPr="00E6708A">
        <w:rPr>
          <w:rFonts w:ascii="Times New Roman" w:hAnsi="Times New Roman" w:cs="Times New Roman"/>
          <w:sz w:val="24"/>
          <w:szCs w:val="24"/>
        </w:rPr>
        <w:t xml:space="preserve"> </w:t>
      </w:r>
      <w:r w:rsidR="00D3055F" w:rsidRPr="00E6708A">
        <w:rPr>
          <w:rFonts w:ascii="Times New Roman" w:hAnsi="Times New Roman" w:cs="Times New Roman"/>
          <w:sz w:val="24"/>
          <w:szCs w:val="24"/>
        </w:rPr>
        <w:t>[4</w:t>
      </w:r>
      <w:r w:rsidR="00AE0329" w:rsidRPr="00E6708A">
        <w:rPr>
          <w:rFonts w:ascii="Times New Roman" w:hAnsi="Times New Roman" w:cs="Times New Roman"/>
          <w:sz w:val="24"/>
          <w:szCs w:val="24"/>
        </w:rPr>
        <w:t>].</w:t>
      </w:r>
    </w:p>
    <w:p w14:paraId="1130C47E" w14:textId="77777777" w:rsidR="00AE0329" w:rsidRPr="00E6708A" w:rsidRDefault="001C7626" w:rsidP="004C108B">
      <w:pPr>
        <w:autoSpaceDE w:val="0"/>
        <w:autoSpaceDN w:val="0"/>
        <w:adjustRightInd w:val="0"/>
        <w:spacing w:after="240" w:line="480" w:lineRule="auto"/>
        <w:jc w:val="both"/>
        <w:rPr>
          <w:rFonts w:ascii="Times New Roman" w:hAnsi="Times New Roman" w:cs="Times New Roman"/>
          <w:sz w:val="24"/>
          <w:szCs w:val="24"/>
        </w:rPr>
      </w:pPr>
      <w:r w:rsidRPr="00E6708A">
        <w:rPr>
          <w:rFonts w:ascii="Times New Roman" w:hAnsi="Times New Roman" w:cs="Times New Roman"/>
          <w:sz w:val="24"/>
        </w:rPr>
        <w:t xml:space="preserve">However, as pointed out in a </w:t>
      </w:r>
      <w:r w:rsidRPr="00E6708A">
        <w:rPr>
          <w:rFonts w:ascii="Times New Roman" w:hAnsi="Times New Roman" w:cs="Times New Roman"/>
          <w:sz w:val="24"/>
          <w:szCs w:val="24"/>
        </w:rPr>
        <w:t xml:space="preserve">critique of recent developments in rectangular channel flow cells </w:t>
      </w:r>
      <w:r w:rsidR="00A038D5" w:rsidRPr="00E6708A">
        <w:rPr>
          <w:rFonts w:ascii="Times New Roman" w:hAnsi="Times New Roman" w:cs="Times New Roman"/>
          <w:sz w:val="24"/>
          <w:szCs w:val="24"/>
        </w:rPr>
        <w:t>[9</w:t>
      </w:r>
      <w:r w:rsidRPr="00E6708A">
        <w:rPr>
          <w:rFonts w:ascii="Times New Roman" w:hAnsi="Times New Roman" w:cs="Times New Roman"/>
          <w:sz w:val="24"/>
          <w:szCs w:val="24"/>
        </w:rPr>
        <w:t xml:space="preserve">], </w:t>
      </w:r>
      <w:r w:rsidR="00BB4EBC" w:rsidRPr="00E6708A">
        <w:rPr>
          <w:rFonts w:ascii="Times New Roman" w:hAnsi="Times New Roman" w:cs="Times New Roman"/>
          <w:sz w:val="24"/>
          <w:szCs w:val="24"/>
        </w:rPr>
        <w:t>insufficient</w:t>
      </w:r>
      <w:r w:rsidRPr="00E6708A">
        <w:rPr>
          <w:rFonts w:ascii="Times New Roman" w:hAnsi="Times New Roman" w:cs="Times New Roman"/>
          <w:sz w:val="24"/>
          <w:szCs w:val="24"/>
        </w:rPr>
        <w:t xml:space="preserve"> attention </w:t>
      </w:r>
      <w:r w:rsidR="00BB4EBC" w:rsidRPr="00E6708A">
        <w:rPr>
          <w:rFonts w:ascii="Times New Roman" w:hAnsi="Times New Roman" w:cs="Times New Roman"/>
          <w:sz w:val="24"/>
          <w:szCs w:val="24"/>
        </w:rPr>
        <w:t>has</w:t>
      </w:r>
      <w:r w:rsidRPr="00E6708A">
        <w:rPr>
          <w:rFonts w:ascii="Times New Roman" w:hAnsi="Times New Roman" w:cs="Times New Roman"/>
          <w:sz w:val="24"/>
          <w:szCs w:val="24"/>
        </w:rPr>
        <w:t xml:space="preserve"> be</w:t>
      </w:r>
      <w:r w:rsidR="00BB4EBC" w:rsidRPr="00E6708A">
        <w:rPr>
          <w:rFonts w:ascii="Times New Roman" w:hAnsi="Times New Roman" w:cs="Times New Roman"/>
          <w:sz w:val="24"/>
          <w:szCs w:val="24"/>
        </w:rPr>
        <w:t>en</w:t>
      </w:r>
      <w:r w:rsidRPr="00E6708A">
        <w:rPr>
          <w:rFonts w:ascii="Times New Roman" w:hAnsi="Times New Roman" w:cs="Times New Roman"/>
          <w:sz w:val="24"/>
          <w:szCs w:val="24"/>
        </w:rPr>
        <w:t xml:space="preserve"> given to characterising the reaction environment of new cells, particularly those offered as ready solutions </w:t>
      </w:r>
      <w:r w:rsidR="00176F2E" w:rsidRPr="00E6708A">
        <w:rPr>
          <w:rFonts w:ascii="Times New Roman" w:hAnsi="Times New Roman" w:cs="Times New Roman"/>
          <w:sz w:val="24"/>
          <w:szCs w:val="24"/>
        </w:rPr>
        <w:t xml:space="preserve">for laboratory studies. </w:t>
      </w:r>
      <w:r w:rsidR="00EF488A" w:rsidRPr="00E6708A">
        <w:rPr>
          <w:rFonts w:ascii="Times New Roman" w:hAnsi="Times New Roman" w:cs="Times New Roman" w:hint="eastAsia"/>
          <w:sz w:val="24"/>
          <w:szCs w:val="24"/>
        </w:rPr>
        <w:t>For</w:t>
      </w:r>
      <w:r w:rsidR="00EF488A" w:rsidRPr="00E6708A">
        <w:rPr>
          <w:rFonts w:ascii="Times New Roman" w:hAnsi="Times New Roman" w:cs="Times New Roman"/>
          <w:sz w:val="24"/>
          <w:szCs w:val="24"/>
        </w:rPr>
        <w:t xml:space="preserve"> </w:t>
      </w:r>
      <w:r w:rsidR="00B64C87" w:rsidRPr="00E6708A">
        <w:rPr>
          <w:rFonts w:ascii="Times New Roman" w:hAnsi="Times New Roman" w:cs="Times New Roman"/>
          <w:sz w:val="24"/>
          <w:szCs w:val="24"/>
        </w:rPr>
        <w:t>examples</w:t>
      </w:r>
      <w:r w:rsidR="00176F2E" w:rsidRPr="00E6708A">
        <w:rPr>
          <w:rFonts w:ascii="Times New Roman" w:hAnsi="Times New Roman" w:cs="Times New Roman"/>
          <w:sz w:val="24"/>
          <w:szCs w:val="24"/>
        </w:rPr>
        <w:t>, some are</w:t>
      </w:r>
      <w:r w:rsidR="00007314" w:rsidRPr="00E6708A">
        <w:rPr>
          <w:rFonts w:ascii="Times New Roman" w:hAnsi="Times New Roman" w:cs="Times New Roman"/>
          <w:sz w:val="24"/>
          <w:szCs w:val="24"/>
        </w:rPr>
        <w:t xml:space="preserve"> </w:t>
      </w:r>
      <w:r w:rsidR="00176F2E" w:rsidRPr="00E6708A">
        <w:rPr>
          <w:rFonts w:ascii="Times New Roman" w:hAnsi="Times New Roman" w:cs="Times New Roman"/>
          <w:sz w:val="24"/>
          <w:szCs w:val="24"/>
        </w:rPr>
        <w:t xml:space="preserve">intended </w:t>
      </w:r>
      <w:r w:rsidRPr="00E6708A">
        <w:rPr>
          <w:rFonts w:ascii="Times New Roman" w:hAnsi="Times New Roman" w:cs="Times New Roman"/>
          <w:sz w:val="24"/>
          <w:szCs w:val="24"/>
        </w:rPr>
        <w:t xml:space="preserve">for </w:t>
      </w:r>
      <w:r w:rsidR="00BB4EBC" w:rsidRPr="00E6708A">
        <w:rPr>
          <w:rFonts w:ascii="Times New Roman" w:hAnsi="Times New Roman" w:cs="Times New Roman"/>
          <w:sz w:val="24"/>
          <w:szCs w:val="24"/>
        </w:rPr>
        <w:t xml:space="preserve">benchmarking </w:t>
      </w:r>
      <w:r w:rsidR="00176F2E" w:rsidRPr="00E6708A">
        <w:rPr>
          <w:rFonts w:ascii="Times New Roman" w:hAnsi="Times New Roman" w:cs="Times New Roman"/>
          <w:sz w:val="24"/>
          <w:szCs w:val="24"/>
        </w:rPr>
        <w:t xml:space="preserve">of reactions in organic electrosynthesis </w:t>
      </w:r>
      <w:r w:rsidR="00BB4EBC" w:rsidRPr="00E6708A">
        <w:rPr>
          <w:rFonts w:ascii="Times New Roman" w:hAnsi="Times New Roman" w:cs="Times New Roman"/>
          <w:sz w:val="24"/>
          <w:szCs w:val="24"/>
        </w:rPr>
        <w:t>[</w:t>
      </w:r>
      <w:r w:rsidR="005D7C19" w:rsidRPr="00E6708A">
        <w:rPr>
          <w:rFonts w:ascii="Times New Roman" w:hAnsi="Times New Roman" w:cs="Times New Roman"/>
          <w:sz w:val="24"/>
          <w:szCs w:val="24"/>
        </w:rPr>
        <w:t>1</w:t>
      </w:r>
      <w:r w:rsidR="00A038D5" w:rsidRPr="00E6708A">
        <w:rPr>
          <w:rFonts w:ascii="Times New Roman" w:hAnsi="Times New Roman" w:cs="Times New Roman"/>
          <w:sz w:val="24"/>
          <w:szCs w:val="24"/>
        </w:rPr>
        <w:t>1</w:t>
      </w:r>
      <w:r w:rsidR="005D7C19" w:rsidRPr="00E6708A">
        <w:rPr>
          <w:rFonts w:ascii="Times New Roman" w:hAnsi="Times New Roman" w:cs="Times New Roman"/>
          <w:sz w:val="24"/>
          <w:szCs w:val="24"/>
        </w:rPr>
        <w:t>, 1</w:t>
      </w:r>
      <w:r w:rsidR="00A038D5" w:rsidRPr="00E6708A">
        <w:rPr>
          <w:rFonts w:ascii="Times New Roman" w:hAnsi="Times New Roman" w:cs="Times New Roman"/>
          <w:sz w:val="24"/>
          <w:szCs w:val="24"/>
        </w:rPr>
        <w:t>2</w:t>
      </w:r>
      <w:r w:rsidR="00BB4EBC" w:rsidRPr="00E6708A">
        <w:rPr>
          <w:rFonts w:ascii="Times New Roman" w:hAnsi="Times New Roman" w:cs="Times New Roman"/>
          <w:sz w:val="24"/>
          <w:szCs w:val="24"/>
        </w:rPr>
        <w:t>]</w:t>
      </w:r>
      <w:r w:rsidR="00007314" w:rsidRPr="00E6708A">
        <w:rPr>
          <w:rFonts w:ascii="Times New Roman" w:hAnsi="Times New Roman" w:cs="Times New Roman"/>
          <w:sz w:val="24"/>
          <w:szCs w:val="24"/>
        </w:rPr>
        <w:t>, the study of novel chemistries for flow batteries [</w:t>
      </w:r>
      <w:r w:rsidR="005D7C19" w:rsidRPr="00E6708A">
        <w:rPr>
          <w:rFonts w:ascii="Times New Roman" w:hAnsi="Times New Roman" w:cs="Times New Roman"/>
          <w:sz w:val="24"/>
          <w:szCs w:val="24"/>
        </w:rPr>
        <w:t>1</w:t>
      </w:r>
      <w:r w:rsidR="00A038D5" w:rsidRPr="00E6708A">
        <w:rPr>
          <w:rFonts w:ascii="Times New Roman" w:hAnsi="Times New Roman" w:cs="Times New Roman"/>
          <w:sz w:val="24"/>
          <w:szCs w:val="24"/>
        </w:rPr>
        <w:t>3</w:t>
      </w:r>
      <w:r w:rsidR="005D7C19" w:rsidRPr="00E6708A">
        <w:rPr>
          <w:rFonts w:ascii="Times New Roman" w:hAnsi="Times New Roman" w:cs="Times New Roman"/>
          <w:sz w:val="24"/>
          <w:szCs w:val="24"/>
        </w:rPr>
        <w:t>, 1</w:t>
      </w:r>
      <w:r w:rsidR="00A038D5" w:rsidRPr="00E6708A">
        <w:rPr>
          <w:rFonts w:ascii="Times New Roman" w:hAnsi="Times New Roman" w:cs="Times New Roman"/>
          <w:sz w:val="24"/>
          <w:szCs w:val="24"/>
        </w:rPr>
        <w:t>4</w:t>
      </w:r>
      <w:r w:rsidR="00007314" w:rsidRPr="00E6708A">
        <w:rPr>
          <w:rFonts w:ascii="Times New Roman" w:hAnsi="Times New Roman" w:cs="Times New Roman"/>
          <w:sz w:val="24"/>
          <w:szCs w:val="24"/>
        </w:rPr>
        <w:t>]</w:t>
      </w:r>
      <w:r w:rsidR="00B64C87" w:rsidRPr="00E6708A">
        <w:rPr>
          <w:rFonts w:ascii="Times New Roman" w:hAnsi="Times New Roman" w:cs="Times New Roman"/>
          <w:sz w:val="24"/>
          <w:szCs w:val="24"/>
        </w:rPr>
        <w:t>,</w:t>
      </w:r>
      <w:r w:rsidR="00531A46" w:rsidRPr="00E6708A">
        <w:rPr>
          <w:rFonts w:ascii="Times New Roman" w:hAnsi="Times New Roman" w:cs="Times New Roman"/>
          <w:sz w:val="24"/>
          <w:szCs w:val="24"/>
        </w:rPr>
        <w:t xml:space="preserve"> or </w:t>
      </w:r>
      <w:r w:rsidR="00955360" w:rsidRPr="00E6708A">
        <w:rPr>
          <w:rFonts w:ascii="Times New Roman" w:hAnsi="Times New Roman" w:cs="Times New Roman"/>
          <w:sz w:val="24"/>
          <w:szCs w:val="24"/>
        </w:rPr>
        <w:t xml:space="preserve">multiple applications </w:t>
      </w:r>
      <w:r w:rsidR="005D7C19" w:rsidRPr="00E6708A">
        <w:rPr>
          <w:rFonts w:ascii="Times New Roman" w:hAnsi="Times New Roman" w:cs="Times New Roman"/>
          <w:sz w:val="24"/>
          <w:szCs w:val="24"/>
        </w:rPr>
        <w:t>[1</w:t>
      </w:r>
      <w:r w:rsidR="00A038D5" w:rsidRPr="00E6708A">
        <w:rPr>
          <w:rFonts w:ascii="Times New Roman" w:hAnsi="Times New Roman" w:cs="Times New Roman"/>
          <w:sz w:val="24"/>
          <w:szCs w:val="24"/>
        </w:rPr>
        <w:t>5</w:t>
      </w:r>
      <w:r w:rsidR="00955360" w:rsidRPr="00E6708A">
        <w:rPr>
          <w:rFonts w:ascii="Times New Roman" w:hAnsi="Times New Roman" w:cs="Times New Roman"/>
          <w:sz w:val="24"/>
          <w:szCs w:val="24"/>
        </w:rPr>
        <w:t xml:space="preserve">]. Naturally, </w:t>
      </w:r>
      <w:r w:rsidR="00B64C87" w:rsidRPr="00E6708A">
        <w:rPr>
          <w:rFonts w:ascii="Times New Roman" w:hAnsi="Times New Roman" w:cs="Times New Roman"/>
          <w:sz w:val="24"/>
          <w:szCs w:val="24"/>
        </w:rPr>
        <w:t xml:space="preserve">these </w:t>
      </w:r>
      <w:r w:rsidR="007E1B45" w:rsidRPr="00E6708A">
        <w:rPr>
          <w:rFonts w:ascii="Times New Roman" w:hAnsi="Times New Roman" w:cs="Times New Roman"/>
          <w:sz w:val="24"/>
          <w:szCs w:val="24"/>
        </w:rPr>
        <w:t xml:space="preserve">flow </w:t>
      </w:r>
      <w:r w:rsidR="00B64C87" w:rsidRPr="00E6708A">
        <w:rPr>
          <w:rFonts w:ascii="Times New Roman" w:hAnsi="Times New Roman" w:cs="Times New Roman"/>
          <w:sz w:val="24"/>
          <w:szCs w:val="24"/>
        </w:rPr>
        <w:t>cells can actually</w:t>
      </w:r>
      <w:r w:rsidR="00955360" w:rsidRPr="00E6708A">
        <w:rPr>
          <w:rFonts w:ascii="Times New Roman" w:hAnsi="Times New Roman" w:cs="Times New Roman"/>
          <w:sz w:val="24"/>
          <w:szCs w:val="24"/>
        </w:rPr>
        <w:t xml:space="preserve"> </w:t>
      </w:r>
      <w:r w:rsidR="00B64C87" w:rsidRPr="00E6708A">
        <w:rPr>
          <w:rFonts w:ascii="Times New Roman" w:hAnsi="Times New Roman" w:cs="Times New Roman"/>
          <w:sz w:val="24"/>
          <w:szCs w:val="24"/>
        </w:rPr>
        <w:t>be</w:t>
      </w:r>
      <w:r w:rsidR="00955360" w:rsidRPr="00E6708A">
        <w:rPr>
          <w:rFonts w:ascii="Times New Roman" w:hAnsi="Times New Roman" w:cs="Times New Roman"/>
          <w:sz w:val="24"/>
          <w:szCs w:val="24"/>
        </w:rPr>
        <w:t xml:space="preserve"> use</w:t>
      </w:r>
      <w:r w:rsidR="00B64C87" w:rsidRPr="00E6708A">
        <w:rPr>
          <w:rFonts w:ascii="Times New Roman" w:hAnsi="Times New Roman" w:cs="Times New Roman"/>
          <w:sz w:val="24"/>
          <w:szCs w:val="24"/>
        </w:rPr>
        <w:t>d</w:t>
      </w:r>
      <w:r w:rsidR="00955360" w:rsidRPr="00E6708A">
        <w:rPr>
          <w:rFonts w:ascii="Times New Roman" w:hAnsi="Times New Roman" w:cs="Times New Roman"/>
          <w:sz w:val="24"/>
          <w:szCs w:val="24"/>
        </w:rPr>
        <w:t xml:space="preserve"> </w:t>
      </w:r>
      <w:r w:rsidR="00B64C87" w:rsidRPr="00E6708A">
        <w:rPr>
          <w:rFonts w:ascii="Times New Roman" w:hAnsi="Times New Roman" w:cs="Times New Roman"/>
          <w:sz w:val="24"/>
          <w:szCs w:val="24"/>
        </w:rPr>
        <w:t xml:space="preserve">for the development of entirely different electrochemical technologies. Nevertheless, we are not aware of any </w:t>
      </w:r>
      <w:r w:rsidR="00C41C99" w:rsidRPr="00E6708A">
        <w:rPr>
          <w:rFonts w:ascii="Times New Roman" w:hAnsi="Times New Roman" w:cs="Times New Roman"/>
          <w:sz w:val="24"/>
          <w:szCs w:val="24"/>
        </w:rPr>
        <w:t>publication</w:t>
      </w:r>
      <w:r w:rsidR="007E1B45" w:rsidRPr="00E6708A">
        <w:rPr>
          <w:rFonts w:ascii="Times New Roman" w:hAnsi="Times New Roman" w:cs="Times New Roman"/>
          <w:sz w:val="24"/>
          <w:szCs w:val="24"/>
        </w:rPr>
        <w:t xml:space="preserve"> characteris</w:t>
      </w:r>
      <w:r w:rsidR="00C41C99" w:rsidRPr="00E6708A">
        <w:rPr>
          <w:rFonts w:ascii="Times New Roman" w:hAnsi="Times New Roman" w:cs="Times New Roman"/>
          <w:sz w:val="24"/>
          <w:szCs w:val="24"/>
        </w:rPr>
        <w:t>ing</w:t>
      </w:r>
      <w:r w:rsidR="007E1B45" w:rsidRPr="00E6708A">
        <w:rPr>
          <w:rFonts w:ascii="Times New Roman" w:hAnsi="Times New Roman" w:cs="Times New Roman"/>
          <w:sz w:val="24"/>
          <w:szCs w:val="24"/>
        </w:rPr>
        <w:t xml:space="preserve"> the reaction </w:t>
      </w:r>
      <w:r w:rsidR="007E1B45" w:rsidRPr="00E6708A">
        <w:rPr>
          <w:rFonts w:ascii="Times New Roman" w:hAnsi="Times New Roman" w:cs="Times New Roman"/>
          <w:sz w:val="24"/>
          <w:szCs w:val="24"/>
        </w:rPr>
        <w:lastRenderedPageBreak/>
        <w:t xml:space="preserve">environment in these </w:t>
      </w:r>
      <w:r w:rsidR="00C41C99" w:rsidRPr="00E6708A">
        <w:rPr>
          <w:rFonts w:ascii="Times New Roman" w:hAnsi="Times New Roman" w:cs="Times New Roman"/>
          <w:sz w:val="24"/>
          <w:szCs w:val="24"/>
        </w:rPr>
        <w:t xml:space="preserve">or similar </w:t>
      </w:r>
      <w:r w:rsidR="007E1B45" w:rsidRPr="00E6708A">
        <w:rPr>
          <w:rFonts w:ascii="Times New Roman" w:hAnsi="Times New Roman" w:cs="Times New Roman"/>
          <w:sz w:val="24"/>
          <w:szCs w:val="24"/>
        </w:rPr>
        <w:t>cells for which pressure drop and average mass transport coefficients</w:t>
      </w:r>
      <w:r w:rsidR="000D54FF" w:rsidRPr="00E6708A">
        <w:rPr>
          <w:rFonts w:ascii="Times New Roman" w:hAnsi="Times New Roman" w:cs="Times New Roman"/>
          <w:sz w:val="24"/>
          <w:szCs w:val="24"/>
        </w:rPr>
        <w:t xml:space="preserve"> (for a </w:t>
      </w:r>
      <w:r w:rsidR="00077156" w:rsidRPr="00E6708A">
        <w:rPr>
          <w:rFonts w:ascii="Times New Roman" w:hAnsi="Times New Roman" w:cs="Times New Roman"/>
          <w:sz w:val="24"/>
          <w:szCs w:val="24"/>
        </w:rPr>
        <w:t>well-known reaction, for example</w:t>
      </w:r>
      <w:r w:rsidR="000D54FF" w:rsidRPr="00E6708A">
        <w:rPr>
          <w:rFonts w:ascii="Times New Roman" w:hAnsi="Times New Roman" w:cs="Times New Roman"/>
          <w:sz w:val="24"/>
          <w:szCs w:val="24"/>
        </w:rPr>
        <w:t>)</w:t>
      </w:r>
      <w:r w:rsidR="00C41C99" w:rsidRPr="00E6708A">
        <w:rPr>
          <w:rFonts w:ascii="Times New Roman" w:hAnsi="Times New Roman" w:cs="Times New Roman"/>
          <w:sz w:val="24"/>
          <w:szCs w:val="24"/>
        </w:rPr>
        <w:t xml:space="preserve"> as a function of flow rate</w:t>
      </w:r>
      <w:r w:rsidR="007E1B45" w:rsidRPr="00E6708A">
        <w:rPr>
          <w:rFonts w:ascii="Times New Roman" w:hAnsi="Times New Roman" w:cs="Times New Roman"/>
          <w:sz w:val="24"/>
          <w:szCs w:val="24"/>
        </w:rPr>
        <w:t xml:space="preserve"> are </w:t>
      </w:r>
      <w:r w:rsidR="000D54FF" w:rsidRPr="00E6708A">
        <w:rPr>
          <w:rFonts w:ascii="Times New Roman" w:hAnsi="Times New Roman" w:cs="Times New Roman"/>
          <w:sz w:val="24"/>
          <w:szCs w:val="24"/>
        </w:rPr>
        <w:t>essential parameters</w:t>
      </w:r>
      <w:r w:rsidR="00C41C99" w:rsidRPr="00E6708A">
        <w:rPr>
          <w:rFonts w:ascii="Times New Roman" w:hAnsi="Times New Roman" w:cs="Times New Roman"/>
          <w:sz w:val="24"/>
          <w:szCs w:val="24"/>
        </w:rPr>
        <w:t>.</w:t>
      </w:r>
      <w:r w:rsidR="00077156" w:rsidRPr="00E6708A">
        <w:rPr>
          <w:rFonts w:ascii="Times New Roman" w:hAnsi="Times New Roman" w:cs="Times New Roman"/>
          <w:sz w:val="24"/>
          <w:szCs w:val="24"/>
        </w:rPr>
        <w:t xml:space="preserve"> Without such information, or the report of a normalized flow rate</w:t>
      </w:r>
      <w:r w:rsidR="000748B9" w:rsidRPr="00E6708A">
        <w:rPr>
          <w:rFonts w:ascii="Times New Roman" w:hAnsi="Times New Roman" w:cs="Times New Roman"/>
          <w:sz w:val="24"/>
          <w:szCs w:val="24"/>
        </w:rPr>
        <w:t xml:space="preserve"> </w:t>
      </w:r>
      <w:r w:rsidR="00EF488A" w:rsidRPr="00E6708A">
        <w:rPr>
          <w:rFonts w:ascii="Times New Roman" w:hAnsi="Times New Roman" w:cs="Times New Roman"/>
          <w:sz w:val="24"/>
          <w:szCs w:val="24"/>
        </w:rPr>
        <w:t xml:space="preserve">for </w:t>
      </w:r>
      <w:r w:rsidR="000748B9" w:rsidRPr="00E6708A">
        <w:rPr>
          <w:rFonts w:ascii="Times New Roman" w:hAnsi="Times New Roman" w:cs="Times New Roman"/>
          <w:sz w:val="24"/>
          <w:szCs w:val="24"/>
        </w:rPr>
        <w:t>that matter</w:t>
      </w:r>
      <w:r w:rsidR="00077156" w:rsidRPr="00E6708A">
        <w:rPr>
          <w:rFonts w:ascii="Times New Roman" w:hAnsi="Times New Roman" w:cs="Times New Roman"/>
          <w:sz w:val="24"/>
          <w:szCs w:val="24"/>
        </w:rPr>
        <w:t xml:space="preserve">, comparison and translation of results </w:t>
      </w:r>
      <w:r w:rsidR="000748B9" w:rsidRPr="00E6708A">
        <w:rPr>
          <w:rFonts w:ascii="Times New Roman" w:hAnsi="Times New Roman" w:cs="Times New Roman"/>
          <w:sz w:val="24"/>
          <w:szCs w:val="24"/>
        </w:rPr>
        <w:t>among different cells becomes difficult, if not impossible.</w:t>
      </w:r>
      <w:r w:rsidR="00317F6A" w:rsidRPr="00E6708A">
        <w:rPr>
          <w:rFonts w:ascii="Times New Roman" w:hAnsi="Times New Roman" w:cs="Times New Roman"/>
          <w:sz w:val="24"/>
          <w:szCs w:val="24"/>
        </w:rPr>
        <w:t xml:space="preserve"> Researchers </w:t>
      </w:r>
      <w:r w:rsidR="008D1D96" w:rsidRPr="00E6708A">
        <w:rPr>
          <w:rFonts w:ascii="Times New Roman" w:hAnsi="Times New Roman" w:cs="Times New Roman"/>
          <w:sz w:val="24"/>
          <w:szCs w:val="24"/>
        </w:rPr>
        <w:t xml:space="preserve">in this field </w:t>
      </w:r>
      <w:r w:rsidR="00317F6A" w:rsidRPr="00E6708A">
        <w:rPr>
          <w:rFonts w:ascii="Times New Roman" w:hAnsi="Times New Roman" w:cs="Times New Roman"/>
          <w:sz w:val="24"/>
          <w:szCs w:val="24"/>
        </w:rPr>
        <w:t xml:space="preserve">must be aware of the necessity to have a well-defined experimental arrangement and a basic understanding of the practical </w:t>
      </w:r>
      <w:r w:rsidR="008D1D96" w:rsidRPr="00E6708A">
        <w:rPr>
          <w:rFonts w:ascii="Times New Roman" w:hAnsi="Times New Roman" w:cs="Times New Roman"/>
          <w:sz w:val="24"/>
          <w:szCs w:val="24"/>
        </w:rPr>
        <w:t>considerations regarding flow, limiting current and pressure drop.</w:t>
      </w:r>
    </w:p>
    <w:p w14:paraId="16EEDA30" w14:textId="77777777" w:rsidR="000D54FF" w:rsidRPr="00E6708A" w:rsidRDefault="000748B9" w:rsidP="001241D9">
      <w:pPr>
        <w:spacing w:after="24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szCs w:val="24"/>
        </w:rPr>
        <w:t xml:space="preserve">In order to incentivise activity </w:t>
      </w:r>
      <w:r w:rsidR="008D1D96" w:rsidRPr="00E6708A">
        <w:rPr>
          <w:rFonts w:ascii="Times New Roman" w:hAnsi="Times New Roman" w:cs="Times New Roman"/>
          <w:sz w:val="24"/>
          <w:szCs w:val="24"/>
        </w:rPr>
        <w:t>towards this aim</w:t>
      </w:r>
      <w:r w:rsidRPr="00E6708A">
        <w:rPr>
          <w:rFonts w:ascii="Times New Roman" w:hAnsi="Times New Roman" w:cs="Times New Roman"/>
          <w:sz w:val="24"/>
          <w:szCs w:val="24"/>
        </w:rPr>
        <w:t>, t</w:t>
      </w:r>
      <w:r w:rsidR="000D54FF" w:rsidRPr="00E6708A">
        <w:rPr>
          <w:rFonts w:ascii="Times New Roman" w:hAnsi="Times New Roman" w:cs="Times New Roman"/>
          <w:sz w:val="24"/>
          <w:szCs w:val="24"/>
        </w:rPr>
        <w:t xml:space="preserve">his </w:t>
      </w:r>
      <w:r w:rsidRPr="00E6708A">
        <w:rPr>
          <w:rFonts w:ascii="Times New Roman" w:hAnsi="Times New Roman" w:cs="Times New Roman"/>
          <w:sz w:val="24"/>
          <w:szCs w:val="24"/>
        </w:rPr>
        <w:t>work puts forward an easy-to-reproduce basic characteri</w:t>
      </w:r>
      <w:r w:rsidR="0078161E" w:rsidRPr="00E6708A">
        <w:rPr>
          <w:rFonts w:ascii="Times New Roman" w:hAnsi="Times New Roman" w:cs="Times New Roman"/>
          <w:sz w:val="24"/>
          <w:szCs w:val="24"/>
        </w:rPr>
        <w:t>s</w:t>
      </w:r>
      <w:r w:rsidRPr="00E6708A">
        <w:rPr>
          <w:rFonts w:ascii="Times New Roman" w:hAnsi="Times New Roman" w:cs="Times New Roman"/>
          <w:sz w:val="24"/>
          <w:szCs w:val="24"/>
        </w:rPr>
        <w:t>ation of</w:t>
      </w:r>
      <w:r w:rsidR="000D54FF" w:rsidRPr="00E6708A">
        <w:rPr>
          <w:rFonts w:ascii="Times New Roman" w:hAnsi="Times New Roman" w:cs="Times New Roman"/>
          <w:sz w:val="24"/>
          <w:szCs w:val="24"/>
        </w:rPr>
        <w:t xml:space="preserve"> the </w:t>
      </w:r>
      <w:r w:rsidR="000D54FF" w:rsidRPr="00E6708A">
        <w:rPr>
          <w:rFonts w:ascii="Times New Roman" w:hAnsi="Times New Roman" w:cs="Times New Roman"/>
          <w:sz w:val="24"/>
        </w:rPr>
        <w:t>hydrodynamic behaviour</w:t>
      </w:r>
      <w:r w:rsidRPr="00E6708A">
        <w:rPr>
          <w:rFonts w:ascii="Times New Roman" w:hAnsi="Times New Roman" w:cs="Times New Roman"/>
          <w:sz w:val="24"/>
        </w:rPr>
        <w:t xml:space="preserve"> and </w:t>
      </w:r>
      <w:r w:rsidRPr="00E6708A">
        <w:rPr>
          <w:rFonts w:ascii="Times New Roman" w:hAnsi="Times New Roman" w:cs="Times New Roman"/>
          <w:sz w:val="24"/>
          <w:szCs w:val="24"/>
        </w:rPr>
        <w:t xml:space="preserve">electrochemical mass transport performance </w:t>
      </w:r>
      <w:r w:rsidR="00FB5414" w:rsidRPr="00E6708A">
        <w:rPr>
          <w:rFonts w:ascii="Times New Roman" w:hAnsi="Times New Roman" w:cs="Times New Roman"/>
          <w:sz w:val="24"/>
          <w:szCs w:val="24"/>
        </w:rPr>
        <w:t xml:space="preserve">of </w:t>
      </w:r>
      <w:r w:rsidR="000D54FF" w:rsidRPr="00E6708A">
        <w:rPr>
          <w:rFonts w:ascii="Times New Roman" w:hAnsi="Times New Roman" w:cs="Times New Roman"/>
          <w:sz w:val="24"/>
          <w:szCs w:val="24"/>
        </w:rPr>
        <w:t xml:space="preserve">the </w:t>
      </w:r>
      <w:r w:rsidRPr="00E6708A">
        <w:rPr>
          <w:rFonts w:ascii="Times New Roman" w:hAnsi="Times New Roman" w:cs="Times New Roman"/>
          <w:sz w:val="24"/>
        </w:rPr>
        <w:t>“C-Flow Lab 5 × 5</w:t>
      </w:r>
      <w:r w:rsidRPr="00E6708A">
        <w:rPr>
          <w:rFonts w:ascii="Times New Roman" w:hAnsi="Times New Roman" w:cs="Times New Roman"/>
          <w:sz w:val="24"/>
          <w:vertAlign w:val="superscript"/>
        </w:rPr>
        <w:t>®</w:t>
      </w:r>
      <w:r w:rsidRPr="00E6708A">
        <w:rPr>
          <w:rFonts w:ascii="Times New Roman" w:hAnsi="Times New Roman" w:cs="Times New Roman"/>
          <w:sz w:val="24"/>
        </w:rPr>
        <w:t>” laboratory-scale electrochemical cell</w:t>
      </w:r>
      <w:r w:rsidR="00EA5F27" w:rsidRPr="00E6708A">
        <w:rPr>
          <w:rFonts w:ascii="Times New Roman" w:hAnsi="Times New Roman" w:cs="Times New Roman"/>
          <w:sz w:val="24"/>
        </w:rPr>
        <w:t xml:space="preserve"> (C-Tech Innovation</w:t>
      </w:r>
      <w:r w:rsidR="003F456F" w:rsidRPr="00E6708A">
        <w:rPr>
          <w:rFonts w:ascii="Times New Roman" w:hAnsi="Times New Roman" w:cs="Times New Roman"/>
          <w:sz w:val="24"/>
        </w:rPr>
        <w:t xml:space="preserve"> Ltd.)</w:t>
      </w:r>
      <w:r w:rsidR="008D1D96" w:rsidRPr="00E6708A">
        <w:rPr>
          <w:rFonts w:ascii="Times New Roman" w:hAnsi="Times New Roman" w:cs="Times New Roman"/>
          <w:sz w:val="24"/>
        </w:rPr>
        <w:t>.</w:t>
      </w:r>
      <w:r w:rsidRPr="00E6708A">
        <w:rPr>
          <w:rFonts w:ascii="Times New Roman" w:hAnsi="Times New Roman" w:cs="Times New Roman"/>
          <w:sz w:val="24"/>
        </w:rPr>
        <w:t xml:space="preserve"> Planar electrodes are used for convenience and the effect of a </w:t>
      </w:r>
      <w:r w:rsidR="000D54FF" w:rsidRPr="00E6708A">
        <w:rPr>
          <w:rFonts w:ascii="Times New Roman" w:hAnsi="Times New Roman" w:cs="Times New Roman"/>
          <w:sz w:val="24"/>
          <w:szCs w:val="24"/>
        </w:rPr>
        <w:t>turbulence promoter in the flow channel</w:t>
      </w:r>
      <w:r w:rsidRPr="00E6708A">
        <w:rPr>
          <w:rFonts w:ascii="Times New Roman" w:hAnsi="Times New Roman" w:cs="Times New Roman"/>
          <w:sz w:val="24"/>
          <w:szCs w:val="24"/>
        </w:rPr>
        <w:t xml:space="preserve"> is also investigated</w:t>
      </w:r>
      <w:r w:rsidR="000D54FF" w:rsidRPr="00E6708A">
        <w:rPr>
          <w:rFonts w:ascii="Times New Roman" w:hAnsi="Times New Roman" w:cs="Times New Roman"/>
          <w:sz w:val="24"/>
          <w:szCs w:val="24"/>
        </w:rPr>
        <w:t xml:space="preserve">. </w:t>
      </w:r>
      <w:r w:rsidR="000D54FF" w:rsidRPr="00E6708A">
        <w:rPr>
          <w:rFonts w:ascii="Times New Roman" w:hAnsi="Times New Roman" w:cs="Times New Roman"/>
          <w:sz w:val="24"/>
        </w:rPr>
        <w:t xml:space="preserve">The hydraulic flow pattern of a fluid through the channel, pressure drop over the reactor and space averaged mass transport to the electrode were </w:t>
      </w:r>
      <w:r w:rsidR="000D54FF" w:rsidRPr="00E6708A">
        <w:rPr>
          <w:rFonts w:ascii="Times New Roman" w:hAnsi="Times New Roman" w:cs="Times New Roman"/>
          <w:sz w:val="24"/>
          <w:szCs w:val="24"/>
        </w:rPr>
        <w:t xml:space="preserve">examined at mean linear velocities </w:t>
      </w:r>
      <w:r w:rsidR="000D54FF" w:rsidRPr="00E6708A">
        <w:rPr>
          <w:rFonts w:ascii="Times New Roman" w:hAnsi="Times New Roman" w:cs="Times New Roman"/>
          <w:color w:val="000000" w:themeColor="text1"/>
          <w:sz w:val="24"/>
          <w:szCs w:val="24"/>
        </w:rPr>
        <w:t xml:space="preserve">in the range 2 &lt; </w:t>
      </w:r>
      <w:r w:rsidR="000D54FF" w:rsidRPr="00E6708A">
        <w:rPr>
          <w:rFonts w:ascii="Times New Roman" w:hAnsi="Times New Roman" w:cs="Times New Roman"/>
          <w:i/>
          <w:color w:val="000000" w:themeColor="text1"/>
          <w:sz w:val="24"/>
          <w:szCs w:val="24"/>
        </w:rPr>
        <w:t>v</w:t>
      </w:r>
      <w:r w:rsidR="000D54FF" w:rsidRPr="00E6708A">
        <w:rPr>
          <w:rFonts w:ascii="Times New Roman" w:hAnsi="Times New Roman" w:cs="Times New Roman"/>
          <w:color w:val="000000" w:themeColor="text1"/>
          <w:sz w:val="24"/>
          <w:szCs w:val="24"/>
        </w:rPr>
        <w:t xml:space="preserve"> &lt; 10 cm </w:t>
      </w:r>
      <w:r w:rsidR="000D54FF" w:rsidRPr="00E6708A">
        <w:rPr>
          <w:rFonts w:ascii="Times New Roman" w:hAnsi="Times New Roman" w:cs="Times New Roman"/>
          <w:sz w:val="24"/>
        </w:rPr>
        <w:t>s</w:t>
      </w:r>
      <w:r w:rsidR="000D54FF" w:rsidRPr="00E6708A">
        <w:rPr>
          <w:rFonts w:ascii="Times New Roman" w:hAnsi="Times New Roman" w:cs="Times New Roman"/>
          <w:color w:val="000000" w:themeColor="text1"/>
          <w:sz w:val="24"/>
          <w:szCs w:val="24"/>
          <w:vertAlign w:val="superscript"/>
        </w:rPr>
        <w:t>-1</w:t>
      </w:r>
      <w:r w:rsidR="000D54FF" w:rsidRPr="00E6708A">
        <w:rPr>
          <w:rFonts w:ascii="Times New Roman" w:hAnsi="Times New Roman" w:cs="Times New Roman"/>
          <w:color w:val="000000" w:themeColor="text1"/>
          <w:sz w:val="24"/>
          <w:szCs w:val="24"/>
        </w:rPr>
        <w:t>.</w:t>
      </w:r>
      <w:r w:rsidR="0084351B" w:rsidRPr="00E6708A">
        <w:rPr>
          <w:rFonts w:ascii="Times New Roman" w:hAnsi="Times New Roman" w:cs="Times New Roman"/>
          <w:color w:val="000000" w:themeColor="text1"/>
          <w:sz w:val="24"/>
          <w:szCs w:val="24"/>
        </w:rPr>
        <w:t xml:space="preserve"> The cell, which is similar to other commercial products, can accommodate a wide range of coated and uncoated electrode materials and can be used in undivided or divided mode (with an ion exchange membrane or microporous separator between the two half-cells). Complete characterisation </w:t>
      </w:r>
      <w:r w:rsidR="000D7C3C" w:rsidRPr="00E6708A">
        <w:rPr>
          <w:rFonts w:ascii="Times New Roman" w:hAnsi="Times New Roman" w:cs="Times New Roman"/>
          <w:color w:val="000000" w:themeColor="text1"/>
          <w:sz w:val="24"/>
          <w:szCs w:val="24"/>
        </w:rPr>
        <w:t>of the cell will allow us to better understand</w:t>
      </w:r>
      <w:r w:rsidR="0084351B" w:rsidRPr="00E6708A">
        <w:rPr>
          <w:rFonts w:ascii="Times New Roman" w:hAnsi="Times New Roman" w:cs="Times New Roman"/>
          <w:color w:val="000000" w:themeColor="text1"/>
          <w:sz w:val="24"/>
          <w:szCs w:val="24"/>
        </w:rPr>
        <w:t xml:space="preserve"> the effect of process parameters on </w:t>
      </w:r>
      <w:r w:rsidR="000D7C3C" w:rsidRPr="00E6708A">
        <w:rPr>
          <w:rFonts w:ascii="Times New Roman" w:hAnsi="Times New Roman" w:cs="Times New Roman"/>
          <w:color w:val="000000" w:themeColor="text1"/>
          <w:sz w:val="24"/>
          <w:szCs w:val="24"/>
        </w:rPr>
        <w:t xml:space="preserve">electrochemical reactions such as </w:t>
      </w:r>
      <w:r w:rsidR="0084351B" w:rsidRPr="00E6708A">
        <w:rPr>
          <w:rFonts w:ascii="Times New Roman" w:hAnsi="Times New Roman" w:cs="Times New Roman"/>
          <w:color w:val="000000" w:themeColor="text1"/>
          <w:sz w:val="24"/>
          <w:szCs w:val="24"/>
        </w:rPr>
        <w:t xml:space="preserve">ammonia electro-oxidation coupled with hydrogen evolution at planar coated electrodes. </w:t>
      </w:r>
    </w:p>
    <w:p w14:paraId="643510B1" w14:textId="49E7761A" w:rsidR="001C7626" w:rsidRPr="00E6708A" w:rsidRDefault="005977C0" w:rsidP="001B40CF">
      <w:pPr>
        <w:spacing w:after="240" w:line="480" w:lineRule="auto"/>
        <w:jc w:val="both"/>
        <w:rPr>
          <w:rFonts w:ascii="Times New Roman" w:hAnsi="Times New Roman" w:cs="Times New Roman"/>
          <w:sz w:val="24"/>
        </w:rPr>
      </w:pPr>
      <w:r w:rsidRPr="00E6708A">
        <w:rPr>
          <w:rFonts w:ascii="Times New Roman" w:hAnsi="Times New Roman" w:cs="Times New Roman"/>
          <w:sz w:val="24"/>
          <w:szCs w:val="24"/>
        </w:rPr>
        <w:t>T</w:t>
      </w:r>
      <w:r w:rsidR="004E5320" w:rsidRPr="00E6708A">
        <w:rPr>
          <w:rFonts w:ascii="Times New Roman" w:hAnsi="Times New Roman" w:cs="Times New Roman"/>
          <w:sz w:val="24"/>
          <w:szCs w:val="24"/>
        </w:rPr>
        <w:t>est platforms</w:t>
      </w:r>
      <w:r w:rsidR="00E52D79" w:rsidRPr="00E6708A">
        <w:rPr>
          <w:rFonts w:ascii="Times New Roman" w:hAnsi="Times New Roman" w:cs="Times New Roman"/>
          <w:sz w:val="24"/>
          <w:szCs w:val="24"/>
        </w:rPr>
        <w:t>, being academic or commercial,</w:t>
      </w:r>
      <w:r w:rsidR="004E5320" w:rsidRPr="00E6708A">
        <w:rPr>
          <w:rFonts w:ascii="Times New Roman" w:hAnsi="Times New Roman" w:cs="Times New Roman"/>
          <w:sz w:val="24"/>
          <w:szCs w:val="24"/>
        </w:rPr>
        <w:t xml:space="preserve"> offer different advantages </w:t>
      </w:r>
      <w:r w:rsidR="00E52D79" w:rsidRPr="00E6708A">
        <w:rPr>
          <w:rFonts w:ascii="Times New Roman" w:hAnsi="Times New Roman" w:cs="Times New Roman"/>
          <w:sz w:val="24"/>
          <w:szCs w:val="24"/>
        </w:rPr>
        <w:t xml:space="preserve">and </w:t>
      </w:r>
      <w:r w:rsidR="004D2DD0" w:rsidRPr="00E6708A">
        <w:rPr>
          <w:rFonts w:ascii="Times New Roman" w:hAnsi="Times New Roman" w:cs="Times New Roman"/>
          <w:sz w:val="24"/>
          <w:szCs w:val="24"/>
        </w:rPr>
        <w:t>disadvantages</w:t>
      </w:r>
      <w:r w:rsidR="00E52D79" w:rsidRPr="00E6708A">
        <w:rPr>
          <w:rFonts w:ascii="Times New Roman" w:hAnsi="Times New Roman" w:cs="Times New Roman"/>
          <w:sz w:val="24"/>
          <w:szCs w:val="24"/>
        </w:rPr>
        <w:t xml:space="preserve"> at different cost</w:t>
      </w:r>
      <w:r w:rsidR="004D2DD0" w:rsidRPr="00E6708A">
        <w:rPr>
          <w:rFonts w:ascii="Times New Roman" w:hAnsi="Times New Roman" w:cs="Times New Roman"/>
          <w:sz w:val="24"/>
          <w:szCs w:val="24"/>
        </w:rPr>
        <w:t xml:space="preserve"> and availability</w:t>
      </w:r>
      <w:r w:rsidR="00E52D79" w:rsidRPr="00E6708A">
        <w:rPr>
          <w:rFonts w:ascii="Times New Roman" w:hAnsi="Times New Roman" w:cs="Times New Roman"/>
          <w:sz w:val="24"/>
          <w:szCs w:val="24"/>
        </w:rPr>
        <w:t xml:space="preserve">. </w:t>
      </w:r>
      <w:r w:rsidR="0084351B" w:rsidRPr="00E6708A">
        <w:rPr>
          <w:rFonts w:ascii="Times New Roman" w:hAnsi="Times New Roman" w:cs="Times New Roman"/>
          <w:sz w:val="24"/>
          <w:szCs w:val="24"/>
        </w:rPr>
        <w:t>Therefore, i</w:t>
      </w:r>
      <w:r w:rsidR="007C6FED" w:rsidRPr="00E6708A">
        <w:rPr>
          <w:rFonts w:ascii="Times New Roman" w:hAnsi="Times New Roman" w:cs="Times New Roman"/>
          <w:sz w:val="24"/>
          <w:szCs w:val="24"/>
        </w:rPr>
        <w:t>t is</w:t>
      </w:r>
      <w:r w:rsidR="00E52D79" w:rsidRPr="00E6708A">
        <w:rPr>
          <w:rFonts w:ascii="Times New Roman" w:hAnsi="Times New Roman" w:cs="Times New Roman"/>
          <w:sz w:val="24"/>
          <w:szCs w:val="24"/>
        </w:rPr>
        <w:t xml:space="preserve"> </w:t>
      </w:r>
      <w:r w:rsidR="004D2DD0" w:rsidRPr="00E6708A">
        <w:rPr>
          <w:rFonts w:ascii="Times New Roman" w:hAnsi="Times New Roman" w:cs="Times New Roman"/>
          <w:sz w:val="24"/>
          <w:szCs w:val="24"/>
        </w:rPr>
        <w:t>imperative</w:t>
      </w:r>
      <w:r w:rsidR="008D1D96" w:rsidRPr="00E6708A">
        <w:rPr>
          <w:rFonts w:ascii="Times New Roman" w:hAnsi="Times New Roman" w:cs="Times New Roman"/>
          <w:sz w:val="24"/>
          <w:szCs w:val="24"/>
        </w:rPr>
        <w:t xml:space="preserve"> </w:t>
      </w:r>
      <w:r w:rsidR="004D2DD0" w:rsidRPr="00E6708A">
        <w:rPr>
          <w:rFonts w:ascii="Times New Roman" w:hAnsi="Times New Roman" w:cs="Times New Roman"/>
          <w:sz w:val="24"/>
          <w:szCs w:val="24"/>
        </w:rPr>
        <w:t xml:space="preserve">that characterisation of </w:t>
      </w:r>
      <w:r w:rsidR="007C6FED" w:rsidRPr="00E6708A">
        <w:rPr>
          <w:rFonts w:ascii="Times New Roman" w:hAnsi="Times New Roman" w:cs="Times New Roman"/>
          <w:sz w:val="24"/>
          <w:szCs w:val="24"/>
        </w:rPr>
        <w:t>cell performances are made available so as to allow researchers to make informed decisions</w:t>
      </w:r>
      <w:r w:rsidR="00D45297" w:rsidRPr="00E6708A">
        <w:rPr>
          <w:rFonts w:ascii="Times New Roman" w:hAnsi="Times New Roman" w:cs="Times New Roman"/>
          <w:sz w:val="24"/>
          <w:szCs w:val="24"/>
        </w:rPr>
        <w:t xml:space="preserve"> and to remind the importance of fundamental concepts in electrochemical flow cells.</w:t>
      </w:r>
    </w:p>
    <w:p w14:paraId="62CE4B69" w14:textId="77777777" w:rsidR="000D7C3C" w:rsidRPr="00E6708A" w:rsidRDefault="000D7C3C" w:rsidP="000264D5">
      <w:pPr>
        <w:rPr>
          <w:rFonts w:ascii="Times New Roman" w:hAnsi="Times New Roman" w:cs="Times New Roman"/>
          <w:b/>
          <w:color w:val="000000" w:themeColor="text1"/>
          <w:sz w:val="24"/>
          <w:szCs w:val="24"/>
        </w:rPr>
      </w:pPr>
    </w:p>
    <w:p w14:paraId="1F2FF7AD" w14:textId="77777777" w:rsidR="00DC2DAE" w:rsidRPr="00E6708A" w:rsidRDefault="0086690D" w:rsidP="000264D5">
      <w:pPr>
        <w:rPr>
          <w:rFonts w:ascii="Times New Roman" w:hAnsi="Times New Roman" w:cs="Times New Roman"/>
          <w:b/>
          <w:color w:val="000000" w:themeColor="text1"/>
          <w:sz w:val="24"/>
          <w:szCs w:val="24"/>
        </w:rPr>
      </w:pPr>
      <w:r w:rsidRPr="00E6708A">
        <w:rPr>
          <w:rFonts w:ascii="Times New Roman" w:hAnsi="Times New Roman" w:cs="Times New Roman"/>
          <w:b/>
          <w:color w:val="000000" w:themeColor="text1"/>
          <w:sz w:val="24"/>
          <w:szCs w:val="24"/>
        </w:rPr>
        <w:t xml:space="preserve">2. </w:t>
      </w:r>
      <w:r w:rsidR="00304583" w:rsidRPr="00E6708A">
        <w:rPr>
          <w:rFonts w:ascii="Times New Roman" w:hAnsi="Times New Roman" w:cs="Times New Roman"/>
          <w:b/>
          <w:color w:val="000000" w:themeColor="text1"/>
          <w:sz w:val="24"/>
          <w:szCs w:val="24"/>
        </w:rPr>
        <w:t xml:space="preserve">Experimental </w:t>
      </w:r>
      <w:r w:rsidR="00F700BC" w:rsidRPr="00E6708A">
        <w:rPr>
          <w:rFonts w:ascii="Times New Roman" w:hAnsi="Times New Roman" w:cs="Times New Roman"/>
          <w:b/>
          <w:color w:val="000000" w:themeColor="text1"/>
          <w:sz w:val="24"/>
          <w:szCs w:val="24"/>
        </w:rPr>
        <w:t>details</w:t>
      </w:r>
    </w:p>
    <w:p w14:paraId="0E3D7D58" w14:textId="77777777" w:rsidR="003C715E" w:rsidRPr="00E6708A" w:rsidRDefault="003D3BF1" w:rsidP="000264D5">
      <w:pPr>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 xml:space="preserve">2.1 </w:t>
      </w:r>
      <w:r w:rsidR="003C715E" w:rsidRPr="00E6708A">
        <w:rPr>
          <w:rFonts w:ascii="Times New Roman" w:hAnsi="Times New Roman" w:cs="Times New Roman"/>
          <w:i/>
          <w:color w:val="000000" w:themeColor="text1"/>
          <w:sz w:val="24"/>
          <w:szCs w:val="24"/>
        </w:rPr>
        <w:t xml:space="preserve">The flow </w:t>
      </w:r>
      <w:r w:rsidR="005308F7" w:rsidRPr="00E6708A">
        <w:rPr>
          <w:rFonts w:ascii="Times New Roman" w:hAnsi="Times New Roman" w:cs="Times New Roman"/>
          <w:i/>
          <w:color w:val="000000" w:themeColor="text1"/>
          <w:sz w:val="24"/>
          <w:szCs w:val="24"/>
        </w:rPr>
        <w:t>cell</w:t>
      </w:r>
    </w:p>
    <w:p w14:paraId="67FE561C" w14:textId="301BD8CC" w:rsidR="003C58EB" w:rsidRPr="00E6708A" w:rsidRDefault="00EF488A" w:rsidP="00DF55EC">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rPr>
        <w:t xml:space="preserve">The studied cell has an active, projected electrode area, </w:t>
      </w:r>
      <w:r w:rsidRPr="00E6708A">
        <w:rPr>
          <w:rFonts w:ascii="Times New Roman" w:hAnsi="Times New Roman" w:cs="Times New Roman"/>
          <w:i/>
          <w:sz w:val="24"/>
        </w:rPr>
        <w:t>A</w:t>
      </w:r>
      <w:r w:rsidRPr="00E6708A">
        <w:rPr>
          <w:rFonts w:ascii="Times New Roman" w:hAnsi="Times New Roman" w:cs="Times New Roman"/>
          <w:sz w:val="24"/>
        </w:rPr>
        <w:t xml:space="preserve"> = 25 cm</w:t>
      </w:r>
      <w:r w:rsidRPr="00E6708A">
        <w:rPr>
          <w:rFonts w:ascii="Times New Roman" w:hAnsi="Times New Roman" w:cs="Times New Roman"/>
          <w:sz w:val="24"/>
          <w:vertAlign w:val="superscript"/>
        </w:rPr>
        <w:t xml:space="preserve">2 </w:t>
      </w:r>
      <w:r w:rsidRPr="00E6708A">
        <w:rPr>
          <w:rFonts w:ascii="Times New Roman" w:hAnsi="Times New Roman" w:cs="Times New Roman"/>
          <w:sz w:val="24"/>
        </w:rPr>
        <w:t>and a working volume of 25 cm</w:t>
      </w:r>
      <w:r w:rsidRPr="00E6708A">
        <w:rPr>
          <w:rFonts w:ascii="Times New Roman" w:hAnsi="Times New Roman" w:cs="Times New Roman"/>
          <w:sz w:val="24"/>
          <w:vertAlign w:val="superscript"/>
        </w:rPr>
        <w:t>3</w:t>
      </w:r>
      <w:r w:rsidRPr="00E6708A">
        <w:rPr>
          <w:rFonts w:ascii="Times New Roman" w:hAnsi="Times New Roman" w:cs="Times New Roman"/>
          <w:sz w:val="24"/>
        </w:rPr>
        <w:t xml:space="preserve">, which is typical in many laboratory studies. </w:t>
      </w:r>
      <w:r w:rsidR="00AC5259" w:rsidRPr="00E6708A">
        <w:rPr>
          <w:rFonts w:ascii="Times New Roman" w:hAnsi="Times New Roman" w:cs="Times New Roman"/>
          <w:color w:val="000000" w:themeColor="text1"/>
          <w:sz w:val="24"/>
          <w:szCs w:val="24"/>
        </w:rPr>
        <w:t xml:space="preserve">The configuration and cell components are shown in Figure 1. Brass current collectors, </w:t>
      </w:r>
      <w:r w:rsidR="004F3955" w:rsidRPr="00E6708A">
        <w:rPr>
          <w:rFonts w:ascii="Times New Roman" w:hAnsi="Times New Roman" w:cs="Times New Roman"/>
          <w:color w:val="000000" w:themeColor="text1"/>
          <w:sz w:val="24"/>
          <w:szCs w:val="24"/>
        </w:rPr>
        <w:t xml:space="preserve">planar </w:t>
      </w:r>
      <w:r w:rsidR="00AC5259" w:rsidRPr="00E6708A">
        <w:rPr>
          <w:rFonts w:ascii="Times New Roman" w:hAnsi="Times New Roman" w:cs="Times New Roman"/>
          <w:color w:val="000000" w:themeColor="text1"/>
          <w:sz w:val="24"/>
          <w:szCs w:val="24"/>
        </w:rPr>
        <w:t>electrod</w:t>
      </w:r>
      <w:r w:rsidR="00DF49BA" w:rsidRPr="00E6708A">
        <w:rPr>
          <w:rFonts w:ascii="Times New Roman" w:hAnsi="Times New Roman" w:cs="Times New Roman"/>
          <w:color w:val="000000" w:themeColor="text1"/>
          <w:sz w:val="24"/>
          <w:szCs w:val="24"/>
        </w:rPr>
        <w:t xml:space="preserve">es, gaskets, machined </w:t>
      </w:r>
      <w:r w:rsidR="006435A6" w:rsidRPr="00E6708A">
        <w:rPr>
          <w:rFonts w:ascii="Times New Roman" w:hAnsi="Times New Roman" w:cs="Times New Roman"/>
          <w:color w:val="000000" w:themeColor="text1"/>
          <w:sz w:val="24"/>
          <w:szCs w:val="24"/>
        </w:rPr>
        <w:t>c</w:t>
      </w:r>
      <w:r w:rsidR="00DF49BA" w:rsidRPr="00E6708A">
        <w:rPr>
          <w:rFonts w:ascii="Times New Roman" w:hAnsi="Times New Roman" w:cs="Times New Roman"/>
          <w:color w:val="000000" w:themeColor="text1"/>
          <w:sz w:val="24"/>
          <w:szCs w:val="24"/>
        </w:rPr>
        <w:t>PVC flow</w:t>
      </w:r>
      <w:r w:rsidR="00AC5259" w:rsidRPr="00E6708A">
        <w:rPr>
          <w:rFonts w:ascii="Times New Roman" w:hAnsi="Times New Roman" w:cs="Times New Roman"/>
          <w:color w:val="000000" w:themeColor="text1"/>
          <w:sz w:val="24"/>
          <w:szCs w:val="24"/>
        </w:rPr>
        <w:t xml:space="preserve"> frames, flow dist</w:t>
      </w:r>
      <w:r w:rsidR="00DF49BA" w:rsidRPr="00E6708A">
        <w:rPr>
          <w:rFonts w:ascii="Times New Roman" w:hAnsi="Times New Roman" w:cs="Times New Roman"/>
          <w:color w:val="000000" w:themeColor="text1"/>
          <w:sz w:val="24"/>
          <w:szCs w:val="24"/>
        </w:rPr>
        <w:t>ributors</w:t>
      </w:r>
      <w:r w:rsidR="00AC5259" w:rsidRPr="00E6708A">
        <w:rPr>
          <w:rFonts w:ascii="Times New Roman" w:hAnsi="Times New Roman" w:cs="Times New Roman"/>
          <w:color w:val="000000" w:themeColor="text1"/>
          <w:sz w:val="24"/>
          <w:szCs w:val="24"/>
        </w:rPr>
        <w:t xml:space="preserve">, and membrane gaskets </w:t>
      </w:r>
      <w:r w:rsidR="003A238E" w:rsidRPr="00E6708A">
        <w:rPr>
          <w:rFonts w:ascii="Times New Roman" w:hAnsi="Times New Roman" w:cs="Times New Roman"/>
          <w:color w:val="000000" w:themeColor="text1"/>
          <w:sz w:val="24"/>
          <w:szCs w:val="24"/>
        </w:rPr>
        <w:t>we</w:t>
      </w:r>
      <w:r w:rsidR="00AC5259" w:rsidRPr="00E6708A">
        <w:rPr>
          <w:rFonts w:ascii="Times New Roman" w:hAnsi="Times New Roman" w:cs="Times New Roman"/>
          <w:color w:val="000000" w:themeColor="text1"/>
          <w:sz w:val="24"/>
          <w:szCs w:val="24"/>
        </w:rPr>
        <w:t xml:space="preserve">re compressed </w:t>
      </w:r>
      <w:r w:rsidR="00280511" w:rsidRPr="00E6708A">
        <w:rPr>
          <w:rFonts w:ascii="Times New Roman" w:hAnsi="Times New Roman" w:cs="Times New Roman"/>
          <w:color w:val="000000" w:themeColor="text1"/>
          <w:sz w:val="24"/>
          <w:szCs w:val="24"/>
        </w:rPr>
        <w:t>between two stainless steel end</w:t>
      </w:r>
      <w:r w:rsidR="00AC5259" w:rsidRPr="00E6708A">
        <w:rPr>
          <w:rFonts w:ascii="Times New Roman" w:hAnsi="Times New Roman" w:cs="Times New Roman"/>
          <w:color w:val="000000" w:themeColor="text1"/>
          <w:sz w:val="24"/>
          <w:szCs w:val="24"/>
        </w:rPr>
        <w:t xml:space="preserve">plates. </w:t>
      </w:r>
      <w:r w:rsidR="00AC5259" w:rsidRPr="00E6708A">
        <w:rPr>
          <w:rFonts w:ascii="Times New Roman" w:hAnsi="Times New Roman" w:cs="Times New Roman"/>
          <w:sz w:val="24"/>
        </w:rPr>
        <w:t>The two half-cells were separated by a proton exchange membrane Nafion 212</w:t>
      </w:r>
      <w:r w:rsidR="000B633B" w:rsidRPr="00E6708A">
        <w:rPr>
          <w:rFonts w:ascii="Times New Roman" w:hAnsi="Times New Roman" w:cs="Times New Roman"/>
          <w:sz w:val="24"/>
        </w:rPr>
        <w:t xml:space="preserve"> (</w:t>
      </w:r>
      <w:r w:rsidR="003708AD" w:rsidRPr="00E6708A">
        <w:rPr>
          <w:rFonts w:ascii="Times New Roman" w:hAnsi="Times New Roman" w:cs="Times New Roman"/>
          <w:sz w:val="24"/>
        </w:rPr>
        <w:t>Chemours Co.</w:t>
      </w:r>
      <w:r w:rsidR="00AC5259" w:rsidRPr="00E6708A">
        <w:rPr>
          <w:rFonts w:ascii="Times New Roman" w:hAnsi="Times New Roman" w:cs="Times New Roman"/>
          <w:sz w:val="24"/>
        </w:rPr>
        <w:t xml:space="preserve">) having a dry thickness of 0.05 mm. </w:t>
      </w:r>
      <w:r w:rsidR="003A238E" w:rsidRPr="00E6708A">
        <w:rPr>
          <w:rFonts w:ascii="Times New Roman" w:hAnsi="Times New Roman" w:cs="Times New Roman"/>
          <w:color w:val="000000" w:themeColor="text1"/>
          <w:sz w:val="24"/>
          <w:szCs w:val="24"/>
        </w:rPr>
        <w:t>The d</w:t>
      </w:r>
      <w:r w:rsidR="00CC4E1F" w:rsidRPr="00E6708A">
        <w:rPr>
          <w:rFonts w:ascii="Times New Roman" w:hAnsi="Times New Roman" w:cs="Times New Roman"/>
          <w:color w:val="000000" w:themeColor="text1"/>
          <w:sz w:val="24"/>
          <w:szCs w:val="24"/>
        </w:rPr>
        <w:t>imensions of the flow channel and working electrode, for the present rectangular channel cell, in comparison to other</w:t>
      </w:r>
      <w:r w:rsidR="00F529C3" w:rsidRPr="00E6708A">
        <w:rPr>
          <w:rFonts w:ascii="Times New Roman" w:hAnsi="Times New Roman" w:cs="Times New Roman"/>
          <w:color w:val="000000" w:themeColor="text1"/>
          <w:sz w:val="24"/>
          <w:szCs w:val="24"/>
        </w:rPr>
        <w:t xml:space="preserve"> type</w:t>
      </w:r>
      <w:r w:rsidR="00757993" w:rsidRPr="00E6708A">
        <w:rPr>
          <w:rFonts w:ascii="Times New Roman" w:hAnsi="Times New Roman" w:cs="Times New Roman"/>
          <w:color w:val="000000" w:themeColor="text1"/>
          <w:sz w:val="24"/>
          <w:szCs w:val="24"/>
        </w:rPr>
        <w:t>s</w:t>
      </w:r>
      <w:r w:rsidR="00F529C3" w:rsidRPr="00E6708A">
        <w:rPr>
          <w:rFonts w:ascii="Times New Roman" w:hAnsi="Times New Roman" w:cs="Times New Roman"/>
          <w:color w:val="000000" w:themeColor="text1"/>
          <w:sz w:val="24"/>
          <w:szCs w:val="24"/>
        </w:rPr>
        <w:t xml:space="preserve"> of electrochemical cells </w:t>
      </w:r>
      <w:r w:rsidR="00AC5259" w:rsidRPr="00E6708A">
        <w:rPr>
          <w:rFonts w:ascii="Times New Roman" w:hAnsi="Times New Roman" w:cs="Times New Roman"/>
          <w:color w:val="000000" w:themeColor="text1"/>
          <w:sz w:val="24"/>
          <w:szCs w:val="24"/>
        </w:rPr>
        <w:t xml:space="preserve">are shown in Table 1. </w:t>
      </w:r>
      <w:r w:rsidR="00723613" w:rsidRPr="00E6708A">
        <w:rPr>
          <w:rFonts w:ascii="Times New Roman" w:hAnsi="Times New Roman" w:cs="Times New Roman"/>
          <w:color w:val="000000" w:themeColor="text1"/>
          <w:sz w:val="24"/>
          <w:szCs w:val="24"/>
        </w:rPr>
        <w:t>The flow</w:t>
      </w:r>
      <w:r w:rsidR="00EF438C" w:rsidRPr="00E6708A">
        <w:rPr>
          <w:rFonts w:ascii="Times New Roman" w:hAnsi="Times New Roman" w:cs="Times New Roman"/>
          <w:color w:val="000000" w:themeColor="text1"/>
          <w:sz w:val="24"/>
          <w:szCs w:val="24"/>
        </w:rPr>
        <w:t xml:space="preserve"> frames</w:t>
      </w:r>
      <w:r w:rsidR="004134F7" w:rsidRPr="00E6708A">
        <w:rPr>
          <w:rFonts w:ascii="Times New Roman" w:hAnsi="Times New Roman" w:cs="Times New Roman"/>
          <w:color w:val="000000" w:themeColor="text1"/>
          <w:sz w:val="24"/>
          <w:szCs w:val="24"/>
        </w:rPr>
        <w:t xml:space="preserve"> of the studied cell</w:t>
      </w:r>
      <w:r w:rsidR="00EF438C" w:rsidRPr="00E6708A">
        <w:rPr>
          <w:rFonts w:ascii="Times New Roman" w:hAnsi="Times New Roman" w:cs="Times New Roman"/>
          <w:color w:val="000000" w:themeColor="text1"/>
          <w:sz w:val="24"/>
          <w:szCs w:val="24"/>
        </w:rPr>
        <w:t xml:space="preserve"> have </w:t>
      </w:r>
      <w:r w:rsidR="004134F7" w:rsidRPr="00E6708A">
        <w:rPr>
          <w:rFonts w:ascii="Times New Roman" w:hAnsi="Times New Roman" w:cs="Times New Roman"/>
          <w:color w:val="000000" w:themeColor="text1"/>
          <w:sz w:val="24"/>
          <w:szCs w:val="24"/>
        </w:rPr>
        <w:t xml:space="preserve">an </w:t>
      </w:r>
      <w:r w:rsidR="00D730A8" w:rsidRPr="00E6708A">
        <w:rPr>
          <w:rFonts w:ascii="Times New Roman" w:hAnsi="Times New Roman" w:cs="Times New Roman"/>
          <w:color w:val="000000" w:themeColor="text1"/>
          <w:sz w:val="24"/>
          <w:szCs w:val="24"/>
        </w:rPr>
        <w:t>overall dimension of 16 cm × 11 cm</w:t>
      </w:r>
      <w:r w:rsidR="00EF438C" w:rsidRPr="00E6708A">
        <w:rPr>
          <w:rFonts w:ascii="Times New Roman" w:hAnsi="Times New Roman" w:cs="Times New Roman"/>
          <w:color w:val="000000" w:themeColor="text1"/>
          <w:sz w:val="24"/>
          <w:szCs w:val="24"/>
        </w:rPr>
        <w:t>, both front and rear plate frames having a</w:t>
      </w:r>
      <w:r w:rsidR="00D730A8" w:rsidRPr="00E6708A">
        <w:rPr>
          <w:rFonts w:ascii="Times New Roman" w:hAnsi="Times New Roman" w:cs="Times New Roman"/>
          <w:color w:val="000000" w:themeColor="text1"/>
          <w:sz w:val="24"/>
          <w:szCs w:val="24"/>
        </w:rPr>
        <w:t xml:space="preserve"> t</w:t>
      </w:r>
      <w:r w:rsidR="00E450A0" w:rsidRPr="00E6708A">
        <w:rPr>
          <w:rFonts w:ascii="Times New Roman" w:hAnsi="Times New Roman" w:cs="Times New Roman"/>
          <w:color w:val="000000" w:themeColor="text1"/>
          <w:sz w:val="24"/>
          <w:szCs w:val="24"/>
        </w:rPr>
        <w:t>hickness of 0.7</w:t>
      </w:r>
      <w:r w:rsidR="004134F7" w:rsidRPr="00E6708A">
        <w:rPr>
          <w:rFonts w:ascii="Times New Roman" w:hAnsi="Times New Roman" w:cs="Times New Roman"/>
          <w:color w:val="000000" w:themeColor="text1"/>
          <w:sz w:val="24"/>
          <w:szCs w:val="24"/>
        </w:rPr>
        <w:t xml:space="preserve"> cm</w:t>
      </w:r>
      <w:r w:rsidR="00D730A8" w:rsidRPr="00E6708A">
        <w:rPr>
          <w:rFonts w:ascii="Times New Roman" w:hAnsi="Times New Roman" w:cs="Times New Roman"/>
          <w:color w:val="000000" w:themeColor="text1"/>
          <w:sz w:val="24"/>
          <w:szCs w:val="24"/>
        </w:rPr>
        <w:t xml:space="preserve">. </w:t>
      </w:r>
      <w:r w:rsidR="00E5443C" w:rsidRPr="00E6708A">
        <w:rPr>
          <w:rFonts w:ascii="Times New Roman" w:hAnsi="Times New Roman" w:cs="Times New Roman"/>
          <w:color w:val="000000" w:themeColor="text1"/>
          <w:sz w:val="24"/>
          <w:szCs w:val="24"/>
        </w:rPr>
        <w:t>The flow</w:t>
      </w:r>
      <w:r w:rsidR="00D730A8" w:rsidRPr="00E6708A">
        <w:rPr>
          <w:rFonts w:ascii="Times New Roman" w:hAnsi="Times New Roman" w:cs="Times New Roman"/>
          <w:color w:val="000000" w:themeColor="text1"/>
          <w:sz w:val="24"/>
          <w:szCs w:val="24"/>
        </w:rPr>
        <w:t xml:space="preserve"> c</w:t>
      </w:r>
      <w:r w:rsidR="004F25DC" w:rsidRPr="00E6708A">
        <w:rPr>
          <w:rFonts w:ascii="Times New Roman" w:hAnsi="Times New Roman" w:cs="Times New Roman"/>
          <w:color w:val="000000" w:themeColor="text1"/>
          <w:sz w:val="24"/>
          <w:szCs w:val="24"/>
        </w:rPr>
        <w:t>hannel</w:t>
      </w:r>
      <w:r w:rsidR="00D730A8" w:rsidRPr="00E6708A">
        <w:rPr>
          <w:rFonts w:ascii="Times New Roman" w:hAnsi="Times New Roman" w:cs="Times New Roman"/>
          <w:color w:val="000000" w:themeColor="text1"/>
          <w:sz w:val="24"/>
          <w:szCs w:val="24"/>
        </w:rPr>
        <w:t xml:space="preserve"> </w:t>
      </w:r>
      <w:r w:rsidR="004134F7" w:rsidRPr="00E6708A">
        <w:rPr>
          <w:rFonts w:ascii="Times New Roman" w:hAnsi="Times New Roman" w:cs="Times New Roman"/>
          <w:color w:val="000000" w:themeColor="text1"/>
          <w:sz w:val="24"/>
          <w:szCs w:val="24"/>
        </w:rPr>
        <w:t xml:space="preserve">has </w:t>
      </w:r>
      <w:r w:rsidR="00D730A8" w:rsidRPr="00E6708A">
        <w:rPr>
          <w:rFonts w:ascii="Times New Roman" w:hAnsi="Times New Roman" w:cs="Times New Roman"/>
          <w:color w:val="000000" w:themeColor="text1"/>
          <w:sz w:val="24"/>
          <w:szCs w:val="24"/>
        </w:rPr>
        <w:t>a length of 5 cm and a breadth of 5 cm.</w:t>
      </w:r>
    </w:p>
    <w:p w14:paraId="233A5268" w14:textId="77777777" w:rsidR="00892702" w:rsidRPr="00E6708A" w:rsidRDefault="00D86EC3" w:rsidP="00DF55EC">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Continuing with Figure 1, </w:t>
      </w:r>
      <w:r w:rsidR="004D03A7" w:rsidRPr="00E6708A">
        <w:rPr>
          <w:rFonts w:ascii="Times New Roman" w:hAnsi="Times New Roman" w:cs="Times New Roman"/>
          <w:color w:val="000000" w:themeColor="text1"/>
          <w:sz w:val="24"/>
          <w:szCs w:val="24"/>
        </w:rPr>
        <w:t>b</w:t>
      </w:r>
      <w:r w:rsidR="00892702" w:rsidRPr="00E6708A">
        <w:rPr>
          <w:rFonts w:ascii="Times New Roman" w:hAnsi="Times New Roman" w:cs="Times New Roman"/>
          <w:color w:val="000000" w:themeColor="text1"/>
          <w:sz w:val="24"/>
          <w:szCs w:val="24"/>
        </w:rPr>
        <w:t>oth the front and rear plate frames have</w:t>
      </w:r>
      <w:r w:rsidR="00F00F20" w:rsidRPr="00E6708A">
        <w:rPr>
          <w:rFonts w:ascii="Times New Roman" w:hAnsi="Times New Roman" w:cs="Times New Roman"/>
          <w:color w:val="000000" w:themeColor="text1"/>
          <w:sz w:val="24"/>
          <w:szCs w:val="24"/>
        </w:rPr>
        <w:t xml:space="preserve"> an</w:t>
      </w:r>
      <w:r w:rsidR="00B251C6" w:rsidRPr="00E6708A">
        <w:rPr>
          <w:rFonts w:ascii="Times New Roman" w:hAnsi="Times New Roman" w:cs="Times New Roman"/>
          <w:color w:val="000000" w:themeColor="text1"/>
          <w:sz w:val="24"/>
          <w:szCs w:val="24"/>
        </w:rPr>
        <w:t xml:space="preserve"> </w:t>
      </w:r>
      <w:r w:rsidR="00F00F20" w:rsidRPr="00E6708A">
        <w:rPr>
          <w:rFonts w:ascii="Times New Roman" w:hAnsi="Times New Roman" w:cs="Times New Roman"/>
          <w:color w:val="000000" w:themeColor="text1"/>
          <w:sz w:val="24"/>
          <w:szCs w:val="24"/>
        </w:rPr>
        <w:t xml:space="preserve">inlet and an outlet </w:t>
      </w:r>
      <w:r w:rsidR="00892702" w:rsidRPr="00E6708A">
        <w:rPr>
          <w:rFonts w:ascii="Times New Roman" w:hAnsi="Times New Roman" w:cs="Times New Roman"/>
          <w:color w:val="000000" w:themeColor="text1"/>
          <w:sz w:val="24"/>
          <w:szCs w:val="24"/>
        </w:rPr>
        <w:t>manifold</w:t>
      </w:r>
      <w:r w:rsidR="00F00F20" w:rsidRPr="00E6708A">
        <w:rPr>
          <w:rFonts w:ascii="Times New Roman" w:hAnsi="Times New Roman" w:cs="Times New Roman"/>
          <w:color w:val="000000" w:themeColor="text1"/>
          <w:sz w:val="24"/>
          <w:szCs w:val="24"/>
        </w:rPr>
        <w:t xml:space="preserve">, each of them </w:t>
      </w:r>
      <w:r w:rsidR="00892702" w:rsidRPr="00E6708A">
        <w:rPr>
          <w:rFonts w:ascii="Times New Roman" w:hAnsi="Times New Roman" w:cs="Times New Roman"/>
          <w:color w:val="000000" w:themeColor="text1"/>
          <w:sz w:val="24"/>
          <w:szCs w:val="24"/>
        </w:rPr>
        <w:t>contain</w:t>
      </w:r>
      <w:r w:rsidR="00BE2A7D" w:rsidRPr="00E6708A">
        <w:rPr>
          <w:rFonts w:ascii="Times New Roman" w:hAnsi="Times New Roman" w:cs="Times New Roman"/>
          <w:color w:val="000000" w:themeColor="text1"/>
          <w:sz w:val="24"/>
          <w:szCs w:val="24"/>
        </w:rPr>
        <w:t>ing</w:t>
      </w:r>
      <w:r w:rsidR="007E320A" w:rsidRPr="00E6708A">
        <w:rPr>
          <w:rFonts w:ascii="Times New Roman" w:hAnsi="Times New Roman" w:cs="Times New Roman"/>
          <w:color w:val="000000" w:themeColor="text1"/>
          <w:sz w:val="24"/>
          <w:szCs w:val="24"/>
        </w:rPr>
        <w:t xml:space="preserve"> 6</w:t>
      </w:r>
      <w:r w:rsidR="00272702" w:rsidRPr="00E6708A">
        <w:rPr>
          <w:rFonts w:ascii="Times New Roman" w:hAnsi="Times New Roman" w:cs="Times New Roman"/>
          <w:color w:val="000000" w:themeColor="text1"/>
          <w:sz w:val="24"/>
          <w:szCs w:val="24"/>
        </w:rPr>
        <w:t xml:space="preserve"> </w:t>
      </w:r>
      <w:r w:rsidR="00B251C6" w:rsidRPr="00E6708A">
        <w:rPr>
          <w:rFonts w:ascii="Times New Roman" w:hAnsi="Times New Roman" w:cs="Times New Roman"/>
          <w:color w:val="000000" w:themeColor="text1"/>
          <w:sz w:val="24"/>
          <w:szCs w:val="24"/>
        </w:rPr>
        <w:t xml:space="preserve">consecutive </w:t>
      </w:r>
      <w:r w:rsidR="00F017DA" w:rsidRPr="00E6708A">
        <w:rPr>
          <w:rFonts w:ascii="Times New Roman" w:hAnsi="Times New Roman" w:cs="Times New Roman"/>
          <w:color w:val="000000" w:themeColor="text1"/>
          <w:sz w:val="24"/>
          <w:szCs w:val="24"/>
        </w:rPr>
        <w:t>ports</w:t>
      </w:r>
      <w:r w:rsidR="00892702" w:rsidRPr="00E6708A">
        <w:rPr>
          <w:rFonts w:ascii="Times New Roman" w:hAnsi="Times New Roman" w:cs="Times New Roman"/>
          <w:color w:val="000000" w:themeColor="text1"/>
          <w:sz w:val="24"/>
          <w:szCs w:val="24"/>
        </w:rPr>
        <w:t xml:space="preserve"> </w:t>
      </w:r>
      <w:r w:rsidR="00B251C6" w:rsidRPr="00E6708A">
        <w:rPr>
          <w:rFonts w:ascii="Times New Roman" w:hAnsi="Times New Roman" w:cs="Times New Roman"/>
          <w:color w:val="000000" w:themeColor="text1"/>
          <w:sz w:val="24"/>
          <w:szCs w:val="24"/>
        </w:rPr>
        <w:t>of</w:t>
      </w:r>
      <w:r w:rsidR="00772DCD" w:rsidRPr="00E6708A">
        <w:rPr>
          <w:rFonts w:ascii="Times New Roman" w:hAnsi="Times New Roman" w:cs="Times New Roman"/>
          <w:color w:val="000000" w:themeColor="text1"/>
          <w:sz w:val="24"/>
          <w:szCs w:val="24"/>
        </w:rPr>
        <w:t xml:space="preserve"> </w:t>
      </w:r>
      <w:r w:rsidR="00B251C6" w:rsidRPr="00E6708A">
        <w:rPr>
          <w:rFonts w:ascii="Times New Roman" w:hAnsi="Times New Roman" w:cs="Times New Roman"/>
          <w:color w:val="000000" w:themeColor="text1"/>
          <w:sz w:val="24"/>
          <w:szCs w:val="24"/>
        </w:rPr>
        <w:t>identical</w:t>
      </w:r>
      <w:r w:rsidR="00772DCD" w:rsidRPr="00E6708A">
        <w:rPr>
          <w:rFonts w:ascii="Times New Roman" w:hAnsi="Times New Roman" w:cs="Times New Roman"/>
          <w:color w:val="000000" w:themeColor="text1"/>
          <w:sz w:val="24"/>
          <w:szCs w:val="24"/>
        </w:rPr>
        <w:t xml:space="preserve"> cross-section</w:t>
      </w:r>
      <w:r w:rsidR="00B251C6" w:rsidRPr="00E6708A">
        <w:rPr>
          <w:rFonts w:ascii="Times New Roman" w:hAnsi="Times New Roman" w:cs="Times New Roman"/>
          <w:color w:val="000000" w:themeColor="text1"/>
          <w:sz w:val="24"/>
          <w:szCs w:val="24"/>
        </w:rPr>
        <w:t>al</w:t>
      </w:r>
      <w:r w:rsidR="00772DCD" w:rsidRPr="00E6708A">
        <w:rPr>
          <w:rFonts w:ascii="Times New Roman" w:hAnsi="Times New Roman" w:cs="Times New Roman"/>
          <w:color w:val="000000" w:themeColor="text1"/>
          <w:sz w:val="24"/>
          <w:szCs w:val="24"/>
        </w:rPr>
        <w:t xml:space="preserve"> area</w:t>
      </w:r>
      <w:r w:rsidR="00272702" w:rsidRPr="00E6708A">
        <w:rPr>
          <w:rFonts w:ascii="Times New Roman" w:hAnsi="Times New Roman" w:cs="Times New Roman"/>
          <w:color w:val="000000" w:themeColor="text1"/>
          <w:sz w:val="24"/>
          <w:szCs w:val="24"/>
        </w:rPr>
        <w:t xml:space="preserve"> </w:t>
      </w:r>
      <w:r w:rsidR="005E60E8" w:rsidRPr="00E6708A">
        <w:rPr>
          <w:rFonts w:ascii="Times New Roman" w:hAnsi="Times New Roman" w:cs="Times New Roman"/>
          <w:color w:val="000000" w:themeColor="text1"/>
          <w:sz w:val="24"/>
          <w:szCs w:val="24"/>
        </w:rPr>
        <w:t>(6.25 mm</w:t>
      </w:r>
      <w:r w:rsidR="005E60E8" w:rsidRPr="00E6708A">
        <w:rPr>
          <w:rFonts w:ascii="Times New Roman" w:hAnsi="Times New Roman" w:cs="Times New Roman"/>
          <w:color w:val="000000" w:themeColor="text1"/>
          <w:sz w:val="24"/>
          <w:szCs w:val="24"/>
          <w:vertAlign w:val="superscript"/>
        </w:rPr>
        <w:t>2</w:t>
      </w:r>
      <w:r w:rsidR="00F563BB" w:rsidRPr="00E6708A">
        <w:rPr>
          <w:rFonts w:ascii="Times New Roman" w:hAnsi="Times New Roman" w:cs="Times New Roman"/>
          <w:color w:val="000000" w:themeColor="text1"/>
          <w:sz w:val="24"/>
          <w:szCs w:val="24"/>
        </w:rPr>
        <w:t>)</w:t>
      </w:r>
      <w:r w:rsidR="00892702" w:rsidRPr="00E6708A">
        <w:rPr>
          <w:rFonts w:ascii="Times New Roman" w:hAnsi="Times New Roman" w:cs="Times New Roman"/>
          <w:color w:val="000000" w:themeColor="text1"/>
          <w:sz w:val="24"/>
          <w:szCs w:val="24"/>
        </w:rPr>
        <w:t xml:space="preserve">. </w:t>
      </w:r>
      <w:r w:rsidR="00B069AF" w:rsidRPr="00E6708A">
        <w:rPr>
          <w:rFonts w:ascii="Times New Roman" w:hAnsi="Times New Roman" w:cs="Times New Roman"/>
          <w:color w:val="000000" w:themeColor="text1"/>
          <w:sz w:val="24"/>
          <w:szCs w:val="24"/>
        </w:rPr>
        <w:t xml:space="preserve">Each </w:t>
      </w:r>
      <w:r w:rsidR="00F017DA" w:rsidRPr="00E6708A">
        <w:rPr>
          <w:rFonts w:ascii="Times New Roman" w:hAnsi="Times New Roman" w:cs="Times New Roman"/>
          <w:color w:val="000000" w:themeColor="text1"/>
          <w:sz w:val="24"/>
          <w:szCs w:val="24"/>
        </w:rPr>
        <w:t>port</w:t>
      </w:r>
      <w:r w:rsidR="005E60E8" w:rsidRPr="00E6708A">
        <w:rPr>
          <w:rFonts w:ascii="Times New Roman" w:hAnsi="Times New Roman" w:cs="Times New Roman"/>
          <w:color w:val="000000" w:themeColor="text1"/>
          <w:sz w:val="24"/>
          <w:szCs w:val="24"/>
        </w:rPr>
        <w:t xml:space="preserve"> is at 90 deg</w:t>
      </w:r>
      <w:r w:rsidR="00B069AF" w:rsidRPr="00E6708A">
        <w:rPr>
          <w:rFonts w:ascii="Times New Roman" w:hAnsi="Times New Roman" w:cs="Times New Roman"/>
          <w:color w:val="000000" w:themeColor="text1"/>
          <w:sz w:val="24"/>
          <w:szCs w:val="24"/>
        </w:rPr>
        <w:t xml:space="preserve"> to the </w:t>
      </w:r>
      <w:r w:rsidR="00B251C6" w:rsidRPr="00E6708A">
        <w:rPr>
          <w:rFonts w:ascii="Times New Roman" w:hAnsi="Times New Roman" w:cs="Times New Roman"/>
          <w:color w:val="000000" w:themeColor="text1"/>
          <w:sz w:val="24"/>
          <w:szCs w:val="24"/>
        </w:rPr>
        <w:t xml:space="preserve">axis of </w:t>
      </w:r>
      <w:r w:rsidR="00F00F20" w:rsidRPr="00E6708A">
        <w:rPr>
          <w:rFonts w:ascii="Times New Roman" w:hAnsi="Times New Roman" w:cs="Times New Roman"/>
          <w:color w:val="000000" w:themeColor="text1"/>
          <w:sz w:val="24"/>
          <w:szCs w:val="24"/>
        </w:rPr>
        <w:t>its respective</w:t>
      </w:r>
      <w:r w:rsidR="00B251C6" w:rsidRPr="00E6708A">
        <w:rPr>
          <w:rFonts w:ascii="Times New Roman" w:hAnsi="Times New Roman" w:cs="Times New Roman"/>
          <w:color w:val="000000" w:themeColor="text1"/>
          <w:sz w:val="24"/>
          <w:szCs w:val="24"/>
        </w:rPr>
        <w:t xml:space="preserve"> manifol</w:t>
      </w:r>
      <w:r w:rsidR="005462BC" w:rsidRPr="00E6708A">
        <w:rPr>
          <w:rFonts w:ascii="Times New Roman" w:hAnsi="Times New Roman" w:cs="Times New Roman"/>
          <w:color w:val="000000" w:themeColor="text1"/>
          <w:sz w:val="24"/>
          <w:szCs w:val="24"/>
        </w:rPr>
        <w:t>d</w:t>
      </w:r>
      <w:r w:rsidR="00F00F20" w:rsidRPr="00E6708A">
        <w:rPr>
          <w:rFonts w:ascii="Times New Roman" w:hAnsi="Times New Roman" w:cs="Times New Roman"/>
          <w:color w:val="000000" w:themeColor="text1"/>
          <w:sz w:val="24"/>
          <w:szCs w:val="24"/>
        </w:rPr>
        <w:t xml:space="preserve"> feeder</w:t>
      </w:r>
      <w:r w:rsidR="00B069AF" w:rsidRPr="00E6708A">
        <w:rPr>
          <w:rFonts w:ascii="Times New Roman" w:hAnsi="Times New Roman" w:cs="Times New Roman"/>
          <w:color w:val="000000" w:themeColor="text1"/>
          <w:sz w:val="24"/>
          <w:szCs w:val="24"/>
        </w:rPr>
        <w:t xml:space="preserve">. </w:t>
      </w:r>
      <w:r w:rsidR="005E60E8" w:rsidRPr="00E6708A">
        <w:rPr>
          <w:rFonts w:ascii="Times New Roman" w:hAnsi="Times New Roman" w:cs="Times New Roman"/>
          <w:color w:val="000000" w:themeColor="text1"/>
          <w:sz w:val="24"/>
          <w:szCs w:val="24"/>
        </w:rPr>
        <w:t>E</w:t>
      </w:r>
      <w:r w:rsidR="00772DCD" w:rsidRPr="00E6708A">
        <w:rPr>
          <w:rFonts w:ascii="Times New Roman" w:hAnsi="Times New Roman" w:cs="Times New Roman"/>
          <w:color w:val="000000" w:themeColor="text1"/>
          <w:sz w:val="24"/>
          <w:szCs w:val="24"/>
        </w:rPr>
        <w:t xml:space="preserve">lectrolyte flow </w:t>
      </w:r>
      <w:r w:rsidR="0095292B" w:rsidRPr="00E6708A">
        <w:rPr>
          <w:rFonts w:ascii="Times New Roman" w:hAnsi="Times New Roman" w:cs="Times New Roman"/>
          <w:color w:val="000000" w:themeColor="text1"/>
          <w:sz w:val="24"/>
          <w:szCs w:val="24"/>
        </w:rPr>
        <w:t>enters the compartment</w:t>
      </w:r>
      <w:r w:rsidR="00772DCD" w:rsidRPr="00E6708A">
        <w:rPr>
          <w:rFonts w:ascii="Times New Roman" w:hAnsi="Times New Roman" w:cs="Times New Roman"/>
          <w:color w:val="000000" w:themeColor="text1"/>
          <w:sz w:val="24"/>
          <w:szCs w:val="24"/>
        </w:rPr>
        <w:t xml:space="preserve"> from the bottom inlet manifold</w:t>
      </w:r>
      <w:r w:rsidR="0095292B" w:rsidRPr="00E6708A">
        <w:rPr>
          <w:rFonts w:ascii="Times New Roman" w:hAnsi="Times New Roman" w:cs="Times New Roman"/>
          <w:color w:val="000000" w:themeColor="text1"/>
          <w:sz w:val="24"/>
          <w:szCs w:val="24"/>
        </w:rPr>
        <w:t>,</w:t>
      </w:r>
      <w:r w:rsidR="00772DCD" w:rsidRPr="00E6708A">
        <w:rPr>
          <w:rFonts w:ascii="Times New Roman" w:hAnsi="Times New Roman" w:cs="Times New Roman"/>
          <w:color w:val="000000" w:themeColor="text1"/>
          <w:sz w:val="24"/>
          <w:szCs w:val="24"/>
        </w:rPr>
        <w:t xml:space="preserve"> branches into separate streams </w:t>
      </w:r>
      <w:r w:rsidR="0095292B" w:rsidRPr="00E6708A">
        <w:rPr>
          <w:rFonts w:ascii="Times New Roman" w:hAnsi="Times New Roman" w:cs="Times New Roman"/>
          <w:color w:val="000000" w:themeColor="text1"/>
          <w:sz w:val="24"/>
          <w:szCs w:val="24"/>
        </w:rPr>
        <w:t xml:space="preserve">through the </w:t>
      </w:r>
      <w:r w:rsidR="00B23E7B" w:rsidRPr="00E6708A">
        <w:rPr>
          <w:rFonts w:ascii="Times New Roman" w:hAnsi="Times New Roman" w:cs="Times New Roman"/>
          <w:color w:val="000000" w:themeColor="text1"/>
          <w:sz w:val="24"/>
          <w:szCs w:val="24"/>
        </w:rPr>
        <w:t>ports</w:t>
      </w:r>
      <w:r w:rsidR="00F00F20" w:rsidRPr="00E6708A">
        <w:rPr>
          <w:rFonts w:ascii="Times New Roman" w:hAnsi="Times New Roman" w:cs="Times New Roman"/>
          <w:color w:val="000000" w:themeColor="text1"/>
          <w:sz w:val="24"/>
          <w:szCs w:val="24"/>
        </w:rPr>
        <w:t>, flow</w:t>
      </w:r>
      <w:r w:rsidR="0078161E" w:rsidRPr="00E6708A">
        <w:rPr>
          <w:rFonts w:ascii="Times New Roman" w:hAnsi="Times New Roman" w:cs="Times New Roman"/>
          <w:color w:val="000000" w:themeColor="text1"/>
          <w:sz w:val="24"/>
          <w:szCs w:val="24"/>
        </w:rPr>
        <w:t>s</w:t>
      </w:r>
      <w:r w:rsidR="00F00F20" w:rsidRPr="00E6708A">
        <w:rPr>
          <w:rFonts w:ascii="Times New Roman" w:hAnsi="Times New Roman" w:cs="Times New Roman"/>
          <w:color w:val="000000" w:themeColor="text1"/>
          <w:sz w:val="24"/>
          <w:szCs w:val="24"/>
        </w:rPr>
        <w:t xml:space="preserve"> through the electrode compartment</w:t>
      </w:r>
      <w:r w:rsidR="0095292B" w:rsidRPr="00E6708A">
        <w:rPr>
          <w:rFonts w:ascii="Times New Roman" w:hAnsi="Times New Roman" w:cs="Times New Roman"/>
          <w:color w:val="000000" w:themeColor="text1"/>
          <w:sz w:val="24"/>
          <w:szCs w:val="24"/>
        </w:rPr>
        <w:t xml:space="preserve"> and travels towards</w:t>
      </w:r>
      <w:r w:rsidR="00772DCD" w:rsidRPr="00E6708A">
        <w:rPr>
          <w:rFonts w:ascii="Times New Roman" w:hAnsi="Times New Roman" w:cs="Times New Roman"/>
          <w:color w:val="000000" w:themeColor="text1"/>
          <w:sz w:val="24"/>
          <w:szCs w:val="24"/>
        </w:rPr>
        <w:t xml:space="preserve"> the top outlet manifold.</w:t>
      </w:r>
      <w:r w:rsidR="00F00F20" w:rsidRPr="00E6708A">
        <w:rPr>
          <w:rFonts w:ascii="Times New Roman" w:hAnsi="Times New Roman" w:cs="Times New Roman"/>
          <w:color w:val="000000" w:themeColor="text1"/>
          <w:sz w:val="24"/>
          <w:szCs w:val="24"/>
        </w:rPr>
        <w:t xml:space="preserve"> The front and rear plate frames have</w:t>
      </w:r>
      <w:r w:rsidRPr="00E6708A">
        <w:rPr>
          <w:rFonts w:ascii="Times New Roman" w:hAnsi="Times New Roman" w:cs="Times New Roman"/>
          <w:color w:val="000000" w:themeColor="text1"/>
          <w:sz w:val="24"/>
          <w:szCs w:val="24"/>
        </w:rPr>
        <w:t xml:space="preserve"> also two machined inserts each with flow distributor patters facing the consecutive ports.</w:t>
      </w:r>
    </w:p>
    <w:p w14:paraId="0F781848" w14:textId="6BCC918D" w:rsidR="00184D03" w:rsidRPr="00E6708A" w:rsidRDefault="00DC76F1" w:rsidP="00DF55EC">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A 1.6 mm thick</w:t>
      </w:r>
      <w:r w:rsidR="0018233E"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nickel</w:t>
      </w:r>
      <w:r w:rsidR="0018233E" w:rsidRPr="00E6708A">
        <w:rPr>
          <w:rFonts w:ascii="Times New Roman" w:hAnsi="Times New Roman" w:cs="Times New Roman"/>
          <w:color w:val="000000" w:themeColor="text1"/>
          <w:sz w:val="24"/>
          <w:szCs w:val="24"/>
        </w:rPr>
        <w:t xml:space="preserve"> (99.0</w:t>
      </w:r>
      <w:r w:rsidR="00204BDA" w:rsidRPr="00E6708A">
        <w:rPr>
          <w:rFonts w:ascii="Times New Roman" w:hAnsi="Times New Roman" w:cs="Times New Roman"/>
          <w:color w:val="000000" w:themeColor="text1"/>
          <w:sz w:val="24"/>
          <w:szCs w:val="24"/>
        </w:rPr>
        <w:t xml:space="preserve">%, </w:t>
      </w:r>
      <w:r w:rsidR="0018233E" w:rsidRPr="00E6708A">
        <w:rPr>
          <w:rFonts w:ascii="Times New Roman" w:hAnsi="Times New Roman" w:cs="Times New Roman"/>
          <w:color w:val="000000" w:themeColor="text1"/>
          <w:sz w:val="24"/>
          <w:szCs w:val="24"/>
        </w:rPr>
        <w:t xml:space="preserve">Goodfellow UK Ltd.) and </w:t>
      </w:r>
      <w:r w:rsidRPr="00E6708A">
        <w:rPr>
          <w:rFonts w:ascii="Times New Roman" w:hAnsi="Times New Roman" w:cs="Times New Roman"/>
          <w:color w:val="000000" w:themeColor="text1"/>
          <w:sz w:val="24"/>
          <w:szCs w:val="24"/>
        </w:rPr>
        <w:t xml:space="preserve">a </w:t>
      </w:r>
      <w:r w:rsidR="0018233E" w:rsidRPr="00E6708A">
        <w:rPr>
          <w:rFonts w:ascii="Times New Roman" w:hAnsi="Times New Roman" w:cs="Times New Roman"/>
          <w:color w:val="000000" w:themeColor="text1"/>
          <w:sz w:val="24"/>
          <w:szCs w:val="24"/>
        </w:rPr>
        <w:t>1.6 mm thick pure carbon sheet (C-Tech Innovation Ltd.) were used as</w:t>
      </w:r>
      <w:r w:rsidR="00A42541" w:rsidRPr="00E6708A">
        <w:rPr>
          <w:rFonts w:ascii="Times New Roman" w:hAnsi="Times New Roman" w:cs="Times New Roman"/>
          <w:color w:val="000000" w:themeColor="text1"/>
          <w:sz w:val="24"/>
          <w:szCs w:val="24"/>
        </w:rPr>
        <w:t xml:space="preserve"> </w:t>
      </w:r>
      <w:r w:rsidR="0018233E" w:rsidRPr="00E6708A">
        <w:rPr>
          <w:rFonts w:ascii="Times New Roman" w:hAnsi="Times New Roman" w:cs="Times New Roman"/>
          <w:color w:val="000000" w:themeColor="text1"/>
          <w:sz w:val="24"/>
          <w:szCs w:val="24"/>
        </w:rPr>
        <w:t xml:space="preserve">working </w:t>
      </w:r>
      <w:r w:rsidRPr="00E6708A">
        <w:rPr>
          <w:rFonts w:ascii="Times New Roman" w:hAnsi="Times New Roman" w:cs="Times New Roman"/>
          <w:color w:val="000000" w:themeColor="text1"/>
          <w:sz w:val="24"/>
          <w:szCs w:val="24"/>
        </w:rPr>
        <w:t xml:space="preserve">electrode </w:t>
      </w:r>
      <w:r w:rsidR="0018233E" w:rsidRPr="00E6708A">
        <w:rPr>
          <w:rFonts w:ascii="Times New Roman" w:hAnsi="Times New Roman" w:cs="Times New Roman"/>
          <w:color w:val="000000" w:themeColor="text1"/>
          <w:sz w:val="24"/>
          <w:szCs w:val="24"/>
        </w:rPr>
        <w:t>and counter</w:t>
      </w:r>
      <w:r w:rsidR="00A42541" w:rsidRPr="00E6708A">
        <w:rPr>
          <w:rFonts w:ascii="Times New Roman" w:hAnsi="Times New Roman" w:cs="Times New Roman"/>
          <w:color w:val="000000" w:themeColor="text1"/>
          <w:sz w:val="24"/>
          <w:szCs w:val="24"/>
        </w:rPr>
        <w:t xml:space="preserve"> </w:t>
      </w:r>
      <w:r w:rsidR="0018233E" w:rsidRPr="00E6708A">
        <w:rPr>
          <w:rFonts w:ascii="Times New Roman" w:hAnsi="Times New Roman" w:cs="Times New Roman"/>
          <w:color w:val="000000" w:themeColor="text1"/>
          <w:sz w:val="24"/>
          <w:szCs w:val="24"/>
        </w:rPr>
        <w:t>electrode</w:t>
      </w:r>
      <w:r w:rsidR="00204BDA" w:rsidRPr="00E6708A">
        <w:rPr>
          <w:rFonts w:ascii="Times New Roman" w:hAnsi="Times New Roman" w:cs="Times New Roman"/>
          <w:color w:val="000000" w:themeColor="text1"/>
          <w:sz w:val="24"/>
          <w:szCs w:val="24"/>
        </w:rPr>
        <w:t xml:space="preserve">, respectively, </w:t>
      </w:r>
      <w:r w:rsidR="0018233E" w:rsidRPr="00E6708A">
        <w:rPr>
          <w:rFonts w:ascii="Times New Roman" w:hAnsi="Times New Roman" w:cs="Times New Roman"/>
          <w:color w:val="000000" w:themeColor="text1"/>
          <w:sz w:val="24"/>
          <w:szCs w:val="24"/>
        </w:rPr>
        <w:t>each having</w:t>
      </w:r>
      <w:r w:rsidR="00204BDA" w:rsidRPr="00E6708A">
        <w:rPr>
          <w:rFonts w:ascii="Times New Roman" w:hAnsi="Times New Roman" w:cs="Times New Roman"/>
          <w:color w:val="000000" w:themeColor="text1"/>
          <w:sz w:val="24"/>
          <w:szCs w:val="24"/>
        </w:rPr>
        <w:t xml:space="preserve"> dimensions of 5 cm × 5 cm and </w:t>
      </w:r>
      <w:r w:rsidR="0018233E" w:rsidRPr="00E6708A">
        <w:rPr>
          <w:rFonts w:ascii="Times New Roman" w:hAnsi="Times New Roman" w:cs="Times New Roman"/>
          <w:color w:val="000000" w:themeColor="text1"/>
          <w:sz w:val="24"/>
          <w:szCs w:val="24"/>
        </w:rPr>
        <w:t>an active surface area of 25 cm</w:t>
      </w:r>
      <w:r w:rsidR="0018233E" w:rsidRPr="00E6708A">
        <w:rPr>
          <w:rFonts w:ascii="Times New Roman" w:hAnsi="Times New Roman" w:cs="Times New Roman"/>
          <w:color w:val="000000" w:themeColor="text1"/>
          <w:sz w:val="24"/>
          <w:szCs w:val="24"/>
          <w:vertAlign w:val="superscript"/>
        </w:rPr>
        <w:t>2</w:t>
      </w:r>
      <w:r w:rsidR="0018233E" w:rsidRPr="00E6708A">
        <w:rPr>
          <w:rFonts w:ascii="Times New Roman" w:hAnsi="Times New Roman" w:cs="Times New Roman"/>
          <w:color w:val="000000" w:themeColor="text1"/>
          <w:sz w:val="24"/>
          <w:szCs w:val="24"/>
        </w:rPr>
        <w:t>.</w:t>
      </w:r>
      <w:r w:rsidR="006435A6" w:rsidRPr="00E6708A">
        <w:rPr>
          <w:rFonts w:ascii="Times New Roman" w:hAnsi="Times New Roman" w:cs="Times New Roman"/>
          <w:color w:val="000000" w:themeColor="text1"/>
          <w:sz w:val="24"/>
          <w:szCs w:val="24"/>
        </w:rPr>
        <w:t xml:space="preserve"> </w:t>
      </w:r>
      <w:r w:rsidR="00B26155" w:rsidRPr="00E6708A">
        <w:rPr>
          <w:rFonts w:ascii="Times New Roman" w:hAnsi="Times New Roman" w:cs="Times New Roman"/>
          <w:color w:val="000000" w:themeColor="text1"/>
          <w:sz w:val="24"/>
          <w:szCs w:val="24"/>
        </w:rPr>
        <w:t xml:space="preserve">A </w:t>
      </w:r>
      <w:r w:rsidR="00B26155" w:rsidRPr="00E6708A">
        <w:rPr>
          <w:rFonts w:ascii="Times New Roman" w:hAnsi="Times New Roman" w:cs="Times New Roman"/>
          <w:sz w:val="24"/>
          <w:szCs w:val="24"/>
          <w:lang w:eastAsia="en-US"/>
        </w:rPr>
        <w:t xml:space="preserve">chlorinated polyvinyl chloride (cPVC) </w:t>
      </w:r>
      <w:r w:rsidR="00B26155" w:rsidRPr="00E6708A">
        <w:rPr>
          <w:rFonts w:ascii="Times New Roman" w:hAnsi="Times New Roman" w:cs="Times New Roman"/>
          <w:color w:val="000000" w:themeColor="text1"/>
          <w:sz w:val="24"/>
          <w:szCs w:val="24"/>
        </w:rPr>
        <w:t>mesh (C-Tech Innovation Ltd</w:t>
      </w:r>
      <w:r w:rsidR="00A56E1E" w:rsidRPr="00E6708A">
        <w:rPr>
          <w:rFonts w:ascii="Times New Roman" w:hAnsi="Times New Roman" w:cs="Times New Roman"/>
          <w:color w:val="000000" w:themeColor="text1"/>
          <w:sz w:val="24"/>
          <w:szCs w:val="24"/>
        </w:rPr>
        <w:t>.</w:t>
      </w:r>
      <w:r w:rsidR="006F5DE7" w:rsidRPr="00E6708A">
        <w:rPr>
          <w:rFonts w:ascii="Times New Roman" w:hAnsi="Times New Roman" w:cs="Times New Roman"/>
          <w:color w:val="000000" w:themeColor="text1"/>
          <w:sz w:val="24"/>
          <w:szCs w:val="24"/>
        </w:rPr>
        <w:t xml:space="preserve">) was mounted, as a </w:t>
      </w:r>
      <w:r w:rsidR="00B26155" w:rsidRPr="00E6708A">
        <w:rPr>
          <w:rFonts w:ascii="Times New Roman" w:hAnsi="Times New Roman" w:cs="Times New Roman"/>
          <w:color w:val="000000" w:themeColor="text1"/>
          <w:sz w:val="24"/>
          <w:szCs w:val="24"/>
        </w:rPr>
        <w:t>turbulence promoter,</w:t>
      </w:r>
      <w:r w:rsidR="00954769" w:rsidRPr="00E6708A">
        <w:rPr>
          <w:rFonts w:ascii="Times New Roman" w:hAnsi="Times New Roman" w:cs="Times New Roman"/>
          <w:color w:val="000000" w:themeColor="text1"/>
          <w:sz w:val="24"/>
          <w:szCs w:val="24"/>
        </w:rPr>
        <w:t xml:space="preserve"> TP,</w:t>
      </w:r>
      <w:r w:rsidR="00B26155" w:rsidRPr="00E6708A">
        <w:rPr>
          <w:rFonts w:ascii="Times New Roman" w:hAnsi="Times New Roman" w:cs="Times New Roman"/>
          <w:color w:val="000000" w:themeColor="text1"/>
          <w:sz w:val="24"/>
          <w:szCs w:val="24"/>
        </w:rPr>
        <w:t xml:space="preserve"> next to t</w:t>
      </w:r>
      <w:r w:rsidR="00115D6C" w:rsidRPr="00E6708A">
        <w:rPr>
          <w:rFonts w:ascii="Times New Roman" w:hAnsi="Times New Roman" w:cs="Times New Roman"/>
          <w:color w:val="000000" w:themeColor="text1"/>
          <w:sz w:val="24"/>
          <w:szCs w:val="24"/>
        </w:rPr>
        <w:t xml:space="preserve">he </w:t>
      </w:r>
      <w:r w:rsidR="006435A6" w:rsidRPr="00E6708A">
        <w:rPr>
          <w:rFonts w:ascii="Times New Roman" w:hAnsi="Times New Roman" w:cs="Times New Roman"/>
          <w:color w:val="000000" w:themeColor="text1"/>
          <w:sz w:val="24"/>
          <w:szCs w:val="24"/>
        </w:rPr>
        <w:t xml:space="preserve">planar </w:t>
      </w:r>
      <w:r w:rsidR="00115D6C" w:rsidRPr="00E6708A">
        <w:rPr>
          <w:rFonts w:ascii="Times New Roman" w:hAnsi="Times New Roman" w:cs="Times New Roman"/>
          <w:color w:val="000000" w:themeColor="text1"/>
          <w:sz w:val="24"/>
          <w:szCs w:val="24"/>
        </w:rPr>
        <w:t xml:space="preserve">electrode. The </w:t>
      </w:r>
      <w:r w:rsidR="000A2661" w:rsidRPr="00E6708A">
        <w:rPr>
          <w:rFonts w:ascii="Times New Roman" w:hAnsi="Times New Roman" w:cs="Times New Roman"/>
          <w:color w:val="000000" w:themeColor="text1"/>
          <w:sz w:val="24"/>
          <w:szCs w:val="24"/>
        </w:rPr>
        <w:t>TP</w:t>
      </w:r>
      <w:r w:rsidR="00115D6C" w:rsidRPr="00E6708A">
        <w:rPr>
          <w:rFonts w:ascii="Times New Roman" w:hAnsi="Times New Roman" w:cs="Times New Roman"/>
          <w:color w:val="000000" w:themeColor="text1"/>
          <w:sz w:val="24"/>
          <w:szCs w:val="24"/>
        </w:rPr>
        <w:t xml:space="preserve"> had </w:t>
      </w:r>
      <w:r w:rsidR="00B26155" w:rsidRPr="00E6708A">
        <w:rPr>
          <w:rFonts w:ascii="Times New Roman" w:hAnsi="Times New Roman" w:cs="Times New Roman"/>
          <w:color w:val="000000" w:themeColor="text1"/>
          <w:sz w:val="24"/>
          <w:szCs w:val="24"/>
        </w:rPr>
        <w:t>overall dimension</w:t>
      </w:r>
      <w:r w:rsidR="007C6FED" w:rsidRPr="00E6708A">
        <w:rPr>
          <w:rFonts w:ascii="Times New Roman" w:hAnsi="Times New Roman" w:cs="Times New Roman"/>
          <w:color w:val="000000" w:themeColor="text1"/>
          <w:sz w:val="24"/>
          <w:szCs w:val="24"/>
        </w:rPr>
        <w:t>s</w:t>
      </w:r>
      <w:r w:rsidR="00B26155" w:rsidRPr="00E6708A">
        <w:rPr>
          <w:rFonts w:ascii="Times New Roman" w:hAnsi="Times New Roman" w:cs="Times New Roman"/>
          <w:color w:val="000000" w:themeColor="text1"/>
          <w:sz w:val="24"/>
          <w:szCs w:val="24"/>
        </w:rPr>
        <w:t xml:space="preserve"> of 6 cm × 6 cm × </w:t>
      </w:r>
      <w:r w:rsidR="00554BB7" w:rsidRPr="00E6708A">
        <w:rPr>
          <w:rFonts w:ascii="Times New Roman" w:hAnsi="Times New Roman" w:cs="Times New Roman"/>
          <w:color w:val="000000" w:themeColor="text1"/>
          <w:sz w:val="24"/>
          <w:szCs w:val="24"/>
        </w:rPr>
        <w:lastRenderedPageBreak/>
        <w:t>0.</w:t>
      </w:r>
      <w:r w:rsidR="00B26155" w:rsidRPr="00E6708A">
        <w:rPr>
          <w:rFonts w:ascii="Times New Roman" w:hAnsi="Times New Roman" w:cs="Times New Roman"/>
          <w:color w:val="000000" w:themeColor="text1"/>
          <w:sz w:val="24"/>
          <w:szCs w:val="24"/>
        </w:rPr>
        <w:t xml:space="preserve">1 cm and </w:t>
      </w:r>
      <w:r w:rsidR="00DC579A" w:rsidRPr="00E6708A">
        <w:rPr>
          <w:rFonts w:ascii="Times New Roman" w:hAnsi="Times New Roman" w:cs="Times New Roman"/>
          <w:color w:val="000000" w:themeColor="text1"/>
          <w:sz w:val="24"/>
          <w:szCs w:val="24"/>
        </w:rPr>
        <w:t xml:space="preserve">a </w:t>
      </w:r>
      <w:r w:rsidR="00B26155" w:rsidRPr="00E6708A">
        <w:rPr>
          <w:rFonts w:ascii="Times New Roman" w:hAnsi="Times New Roman" w:cs="Times New Roman"/>
          <w:color w:val="000000" w:themeColor="text1"/>
          <w:sz w:val="24"/>
          <w:szCs w:val="24"/>
        </w:rPr>
        <w:t>volumetric porosity</w:t>
      </w:r>
      <w:r w:rsidR="00DF6159" w:rsidRPr="00E6708A">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ε</m:t>
        </m:r>
      </m:oMath>
      <w:r w:rsidR="00511DD9" w:rsidRPr="00E6708A" w:rsidDel="00511DD9">
        <w:rPr>
          <w:rFonts w:ascii="Symbol" w:hAnsi="Symbol" w:cs="Times New Roman"/>
          <w:i/>
          <w:color w:val="000000" w:themeColor="text1"/>
          <w:sz w:val="24"/>
          <w:szCs w:val="24"/>
        </w:rPr>
        <w:t></w:t>
      </w:r>
      <w:r w:rsidR="00DC579A" w:rsidRPr="00E6708A">
        <w:rPr>
          <w:rFonts w:ascii="Times New Roman" w:hAnsi="Times New Roman" w:cs="Times New Roman"/>
          <w:color w:val="000000" w:themeColor="text1"/>
          <w:sz w:val="24"/>
          <w:szCs w:val="24"/>
        </w:rPr>
        <w:t>, of</w:t>
      </w:r>
      <w:r w:rsidR="00634138" w:rsidRPr="00E6708A">
        <w:rPr>
          <w:rFonts w:ascii="Times New Roman" w:hAnsi="Times New Roman" w:cs="Times New Roman"/>
          <w:color w:val="000000" w:themeColor="text1"/>
          <w:sz w:val="24"/>
          <w:szCs w:val="24"/>
        </w:rPr>
        <w:t xml:space="preserve"> </w:t>
      </w:r>
      <w:r w:rsidR="006B0EB7" w:rsidRPr="00E6708A">
        <w:rPr>
          <w:rFonts w:ascii="Times New Roman" w:hAnsi="Times New Roman" w:cs="Times New Roman"/>
          <w:color w:val="000000" w:themeColor="text1"/>
          <w:sz w:val="24"/>
          <w:szCs w:val="24"/>
        </w:rPr>
        <w:t>0.84.</w:t>
      </w:r>
      <w:r w:rsidR="00B26155" w:rsidRPr="00E6708A">
        <w:rPr>
          <w:rFonts w:ascii="Times New Roman" w:hAnsi="Times New Roman" w:cs="Times New Roman"/>
          <w:color w:val="000000" w:themeColor="text1"/>
          <w:sz w:val="24"/>
          <w:szCs w:val="24"/>
        </w:rPr>
        <w:t xml:space="preserve"> </w:t>
      </w:r>
      <w:r w:rsidR="00511DD9" w:rsidRPr="00E6708A">
        <w:rPr>
          <w:rFonts w:ascii="Times New Roman" w:hAnsi="Times New Roman" w:cs="Times New Roman"/>
          <w:color w:val="000000" w:themeColor="text1"/>
          <w:sz w:val="24"/>
          <w:szCs w:val="24"/>
        </w:rPr>
        <w:t xml:space="preserve">The value of </w:t>
      </w:r>
      <m:oMath>
        <m:r>
          <w:rPr>
            <w:rFonts w:ascii="Cambria Math" w:hAnsi="Cambria Math" w:cs="Times New Roman"/>
            <w:color w:val="000000" w:themeColor="text1"/>
            <w:sz w:val="24"/>
            <w:szCs w:val="24"/>
          </w:rPr>
          <m:t>ε</m:t>
        </m:r>
      </m:oMath>
      <w:r w:rsidR="00511DD9" w:rsidRPr="00E6708A">
        <w:rPr>
          <w:rFonts w:ascii="Times New Roman" w:hAnsi="Times New Roman" w:cs="Times New Roman"/>
          <w:color w:val="000000" w:themeColor="text1"/>
          <w:sz w:val="24"/>
          <w:szCs w:val="24"/>
        </w:rPr>
        <w:t xml:space="preserve"> was determined </w:t>
      </w:r>
      <w:r w:rsidR="00D76F5C" w:rsidRPr="00E6708A">
        <w:rPr>
          <w:rFonts w:ascii="Times New Roman" w:hAnsi="Times New Roman" w:cs="Times New Roman"/>
          <w:color w:val="000000" w:themeColor="text1"/>
          <w:sz w:val="24"/>
          <w:szCs w:val="24"/>
        </w:rPr>
        <w:t xml:space="preserve">from the ratio of the </w:t>
      </w:r>
      <w:r w:rsidR="00A96B09" w:rsidRPr="00E6708A">
        <w:rPr>
          <w:rFonts w:ascii="Times New Roman" w:hAnsi="Times New Roman" w:cs="Times New Roman"/>
          <w:color w:val="000000" w:themeColor="text1"/>
          <w:sz w:val="24"/>
          <w:szCs w:val="24"/>
        </w:rPr>
        <w:t xml:space="preserve">weight of the mesh to the weight of a </w:t>
      </w:r>
      <w:r w:rsidR="00845C47" w:rsidRPr="00E6708A">
        <w:rPr>
          <w:rFonts w:ascii="Times New Roman" w:hAnsi="Times New Roman" w:cs="Times New Roman"/>
          <w:color w:val="000000" w:themeColor="text1"/>
          <w:sz w:val="24"/>
          <w:szCs w:val="24"/>
        </w:rPr>
        <w:t xml:space="preserve">solid piece of cPVC </w:t>
      </w:r>
      <w:r w:rsidR="00A96B09" w:rsidRPr="00E6708A">
        <w:rPr>
          <w:rFonts w:ascii="Times New Roman" w:hAnsi="Times New Roman" w:cs="Times New Roman"/>
          <w:color w:val="000000" w:themeColor="text1"/>
          <w:sz w:val="24"/>
          <w:szCs w:val="24"/>
        </w:rPr>
        <w:t xml:space="preserve">of the same overall dimensions, by knowledge of </w:t>
      </w:r>
      <w:r w:rsidR="00845C47" w:rsidRPr="00E6708A">
        <w:rPr>
          <w:rFonts w:ascii="Times New Roman" w:hAnsi="Times New Roman" w:cs="Times New Roman"/>
          <w:color w:val="000000" w:themeColor="text1"/>
          <w:sz w:val="24"/>
          <w:szCs w:val="24"/>
        </w:rPr>
        <w:t xml:space="preserve">its </w:t>
      </w:r>
      <w:r w:rsidR="00A96B09" w:rsidRPr="00E6708A">
        <w:rPr>
          <w:rFonts w:ascii="Times New Roman" w:hAnsi="Times New Roman" w:cs="Times New Roman"/>
          <w:color w:val="000000" w:themeColor="text1"/>
          <w:sz w:val="24"/>
          <w:szCs w:val="24"/>
        </w:rPr>
        <w:t xml:space="preserve">density. </w:t>
      </w:r>
      <w:r w:rsidR="00954769" w:rsidRPr="00E6708A">
        <w:rPr>
          <w:rFonts w:ascii="Times New Roman" w:hAnsi="Times New Roman" w:cs="Times New Roman"/>
          <w:color w:val="000000" w:themeColor="text1"/>
          <w:sz w:val="24"/>
          <w:szCs w:val="24"/>
        </w:rPr>
        <w:t xml:space="preserve">The </w:t>
      </w:r>
      <w:r w:rsidR="008147A6" w:rsidRPr="00E6708A">
        <w:rPr>
          <w:rFonts w:ascii="Times New Roman" w:hAnsi="Times New Roman" w:cs="Times New Roman"/>
          <w:color w:val="000000" w:themeColor="text1"/>
          <w:sz w:val="24"/>
          <w:szCs w:val="24"/>
        </w:rPr>
        <w:t>structure</w:t>
      </w:r>
      <w:r w:rsidR="00954769" w:rsidRPr="00E6708A">
        <w:rPr>
          <w:rFonts w:ascii="Times New Roman" w:hAnsi="Times New Roman" w:cs="Times New Roman"/>
          <w:color w:val="000000" w:themeColor="text1"/>
          <w:sz w:val="24"/>
          <w:szCs w:val="24"/>
        </w:rPr>
        <w:t xml:space="preserve"> of the TP is </w:t>
      </w:r>
      <w:r w:rsidR="00B26155" w:rsidRPr="00E6708A">
        <w:rPr>
          <w:rFonts w:ascii="Times New Roman" w:hAnsi="Times New Roman" w:cs="Times New Roman"/>
          <w:color w:val="000000" w:themeColor="text1"/>
          <w:sz w:val="24"/>
          <w:szCs w:val="24"/>
        </w:rPr>
        <w:t>shown in Figure 2</w:t>
      </w:r>
      <w:r w:rsidR="00317509" w:rsidRPr="00E6708A">
        <w:rPr>
          <w:rFonts w:ascii="Times New Roman" w:hAnsi="Times New Roman" w:cs="Times New Roman"/>
          <w:color w:val="000000" w:themeColor="text1"/>
          <w:sz w:val="24"/>
          <w:szCs w:val="24"/>
        </w:rPr>
        <w:t xml:space="preserve"> and</w:t>
      </w:r>
      <w:r w:rsidR="00B26155" w:rsidRPr="00E6708A">
        <w:rPr>
          <w:rFonts w:ascii="Times New Roman" w:hAnsi="Times New Roman" w:cs="Times New Roman"/>
          <w:color w:val="000000" w:themeColor="text1"/>
          <w:sz w:val="24"/>
          <w:szCs w:val="24"/>
        </w:rPr>
        <w:t xml:space="preserve"> was characterised using a Leo 1530 VP</w:t>
      </w:r>
      <w:r w:rsidR="00631FF6" w:rsidRPr="00E6708A">
        <w:rPr>
          <w:rFonts w:ascii="Times New Roman" w:hAnsi="Times New Roman" w:cs="Times New Roman"/>
          <w:color w:val="000000" w:themeColor="text1"/>
          <w:sz w:val="24"/>
          <w:szCs w:val="24"/>
        </w:rPr>
        <w:t xml:space="preserve"> (Carl Zeiss</w:t>
      </w:r>
      <w:r w:rsidR="000B633B" w:rsidRPr="00E6708A">
        <w:rPr>
          <w:rFonts w:ascii="Times New Roman" w:hAnsi="Times New Roman" w:cs="Times New Roman"/>
          <w:color w:val="000000" w:themeColor="text1"/>
          <w:sz w:val="24"/>
          <w:szCs w:val="24"/>
        </w:rPr>
        <w:t xml:space="preserve"> </w:t>
      </w:r>
      <w:r w:rsidR="00631FF6" w:rsidRPr="00E6708A">
        <w:rPr>
          <w:rFonts w:ascii="Times New Roman" w:hAnsi="Times New Roman" w:cs="Times New Roman"/>
          <w:color w:val="000000" w:themeColor="text1"/>
          <w:sz w:val="24"/>
          <w:szCs w:val="24"/>
        </w:rPr>
        <w:t>A</w:t>
      </w:r>
      <w:r w:rsidR="005F1F83" w:rsidRPr="00E6708A">
        <w:rPr>
          <w:rFonts w:ascii="Times New Roman" w:hAnsi="Times New Roman" w:cs="Times New Roman"/>
          <w:color w:val="000000" w:themeColor="text1"/>
          <w:sz w:val="24"/>
          <w:szCs w:val="24"/>
        </w:rPr>
        <w:t>.G.</w:t>
      </w:r>
      <w:r w:rsidR="00631FF6" w:rsidRPr="00E6708A">
        <w:rPr>
          <w:rFonts w:ascii="Times New Roman" w:hAnsi="Times New Roman" w:cs="Times New Roman"/>
          <w:color w:val="000000" w:themeColor="text1"/>
          <w:sz w:val="24"/>
          <w:szCs w:val="24"/>
        </w:rPr>
        <w:t>)</w:t>
      </w:r>
      <w:r w:rsidR="00B26155" w:rsidRPr="00E6708A">
        <w:rPr>
          <w:rFonts w:ascii="Times New Roman" w:hAnsi="Times New Roman" w:cs="Times New Roman"/>
          <w:color w:val="000000" w:themeColor="text1"/>
          <w:sz w:val="24"/>
          <w:szCs w:val="24"/>
        </w:rPr>
        <w:t xml:space="preserve"> field emission gun scanning electron microscope.</w:t>
      </w:r>
    </w:p>
    <w:p w14:paraId="0D4833FD" w14:textId="77777777" w:rsidR="003C715E" w:rsidRPr="00E6708A" w:rsidRDefault="003C715E" w:rsidP="000264D5">
      <w:pPr>
        <w:rPr>
          <w:rFonts w:ascii="Times New Roman" w:hAnsi="Times New Roman" w:cs="Times New Roman"/>
          <w:color w:val="000000" w:themeColor="text1"/>
          <w:sz w:val="24"/>
          <w:szCs w:val="24"/>
        </w:rPr>
      </w:pPr>
    </w:p>
    <w:p w14:paraId="25FF1C5F" w14:textId="77777777" w:rsidR="004058D6" w:rsidRPr="00E6708A" w:rsidRDefault="003D3BF1" w:rsidP="008C1C6E">
      <w:pPr>
        <w:spacing w:line="480" w:lineRule="auto"/>
        <w:rPr>
          <w:rFonts w:ascii="Times New Roman" w:hAnsi="Times New Roman" w:cs="Times New Roman"/>
          <w:i/>
          <w:sz w:val="24"/>
        </w:rPr>
      </w:pPr>
      <w:r w:rsidRPr="00E6708A">
        <w:rPr>
          <w:rFonts w:ascii="Times New Roman" w:hAnsi="Times New Roman" w:cs="Times New Roman"/>
          <w:i/>
          <w:color w:val="000000" w:themeColor="text1"/>
          <w:sz w:val="24"/>
          <w:szCs w:val="24"/>
        </w:rPr>
        <w:t xml:space="preserve">2.2 </w:t>
      </w:r>
      <w:r w:rsidR="009B23AD" w:rsidRPr="00E6708A">
        <w:rPr>
          <w:rFonts w:ascii="Times New Roman" w:hAnsi="Times New Roman" w:cs="Times New Roman"/>
          <w:i/>
          <w:color w:val="000000" w:themeColor="text1"/>
          <w:sz w:val="24"/>
          <w:szCs w:val="24"/>
        </w:rPr>
        <w:t>Flowing electrolytes</w:t>
      </w:r>
    </w:p>
    <w:p w14:paraId="46F02979" w14:textId="77777777" w:rsidR="00DC2DAE" w:rsidRPr="00E6708A" w:rsidRDefault="00784498"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An</w:t>
      </w:r>
      <w:r w:rsidR="00DC2DAE" w:rsidRPr="00E6708A">
        <w:rPr>
          <w:rFonts w:ascii="Times New Roman" w:hAnsi="Times New Roman" w:cs="Times New Roman"/>
          <w:color w:val="000000" w:themeColor="text1"/>
          <w:sz w:val="24"/>
          <w:szCs w:val="24"/>
        </w:rPr>
        <w:t xml:space="preserve"> </w:t>
      </w:r>
      <w:r w:rsidR="008336B6" w:rsidRPr="00E6708A">
        <w:rPr>
          <w:rFonts w:ascii="Times New Roman" w:hAnsi="Times New Roman" w:cs="Times New Roman"/>
          <w:color w:val="000000" w:themeColor="text1"/>
          <w:sz w:val="24"/>
          <w:szCs w:val="24"/>
        </w:rPr>
        <w:t>alkaline</w:t>
      </w:r>
      <w:r w:rsidR="007116EB" w:rsidRPr="00E6708A">
        <w:rPr>
          <w:rFonts w:ascii="Times New Roman" w:hAnsi="Times New Roman" w:cs="Times New Roman"/>
          <w:color w:val="000000" w:themeColor="text1"/>
          <w:sz w:val="24"/>
          <w:szCs w:val="24"/>
        </w:rPr>
        <w:t>,</w:t>
      </w:r>
      <w:r w:rsidR="008336B6" w:rsidRPr="00E6708A">
        <w:rPr>
          <w:rFonts w:ascii="Times New Roman" w:hAnsi="Times New Roman" w:cs="Times New Roman"/>
          <w:color w:val="000000" w:themeColor="text1"/>
          <w:sz w:val="24"/>
          <w:szCs w:val="24"/>
        </w:rPr>
        <w:t xml:space="preserve"> </w:t>
      </w:r>
      <w:r w:rsidR="000264D5" w:rsidRPr="00E6708A">
        <w:rPr>
          <w:rFonts w:ascii="Times New Roman" w:hAnsi="Times New Roman" w:cs="Times New Roman"/>
          <w:color w:val="000000" w:themeColor="text1"/>
          <w:sz w:val="24"/>
          <w:szCs w:val="24"/>
        </w:rPr>
        <w:t>aqueous electrolyte</w:t>
      </w:r>
      <w:r w:rsidR="00DC2DAE"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xml:space="preserve">with the </w:t>
      </w:r>
      <w:r w:rsidR="009C33D2" w:rsidRPr="00E6708A">
        <w:rPr>
          <w:rFonts w:ascii="Times New Roman" w:hAnsi="Times New Roman" w:cs="Times New Roman"/>
          <w:sz w:val="24"/>
          <w:szCs w:val="24"/>
        </w:rPr>
        <w:t>hexacyanoferrate(II)</w:t>
      </w:r>
      <w:r w:rsidRPr="00E6708A">
        <w:rPr>
          <w:rFonts w:ascii="Times New Roman" w:hAnsi="Times New Roman" w:cs="Times New Roman"/>
          <w:color w:val="000000" w:themeColor="text1"/>
          <w:sz w:val="24"/>
          <w:szCs w:val="24"/>
        </w:rPr>
        <w:t>/</w:t>
      </w:r>
      <w:r w:rsidR="009C33D2" w:rsidRPr="00E6708A">
        <w:rPr>
          <w:rFonts w:ascii="Times New Roman" w:hAnsi="Times New Roman" w:cs="Times New Roman"/>
          <w:sz w:val="24"/>
          <w:szCs w:val="24"/>
        </w:rPr>
        <w:t>hexacyanoferrate(III)</w:t>
      </w:r>
      <w:r w:rsidR="00A27878" w:rsidRPr="00E6708A">
        <w:rPr>
          <w:rFonts w:ascii="Times New Roman" w:hAnsi="Times New Roman" w:cs="Times New Roman"/>
          <w:color w:val="000000" w:themeColor="text1"/>
          <w:sz w:val="24"/>
          <w:szCs w:val="24"/>
        </w:rPr>
        <w:t xml:space="preserve">, </w:t>
      </w:r>
      <w:r w:rsidR="00225A57" w:rsidRPr="00E6708A">
        <w:rPr>
          <w:rFonts w:ascii="Times New Roman" w:hAnsi="Times New Roman" w:cs="Times New Roman"/>
          <w:color w:val="000000" w:themeColor="text1"/>
          <w:sz w:val="24"/>
          <w:szCs w:val="24"/>
        </w:rPr>
        <w:t xml:space="preserve">redox couple was </w:t>
      </w:r>
      <w:r w:rsidR="00DC2DAE" w:rsidRPr="00E6708A">
        <w:rPr>
          <w:rFonts w:ascii="Times New Roman" w:hAnsi="Times New Roman" w:cs="Times New Roman"/>
          <w:color w:val="000000" w:themeColor="text1"/>
          <w:sz w:val="24"/>
          <w:szCs w:val="24"/>
        </w:rPr>
        <w:t xml:space="preserve">used for </w:t>
      </w:r>
      <w:r w:rsidR="00D85A39" w:rsidRPr="00E6708A">
        <w:rPr>
          <w:rFonts w:ascii="Times New Roman" w:hAnsi="Times New Roman" w:cs="Times New Roman"/>
          <w:color w:val="000000" w:themeColor="text1"/>
          <w:sz w:val="24"/>
          <w:szCs w:val="24"/>
        </w:rPr>
        <w:t>measurements of limiting current density and</w:t>
      </w:r>
      <w:r w:rsidR="008336B6" w:rsidRPr="00E6708A">
        <w:rPr>
          <w:rFonts w:ascii="Times New Roman" w:hAnsi="Times New Roman" w:cs="Times New Roman"/>
          <w:color w:val="000000" w:themeColor="text1"/>
          <w:sz w:val="24"/>
          <w:szCs w:val="24"/>
        </w:rPr>
        <w:t xml:space="preserve"> it </w:t>
      </w:r>
      <w:r w:rsidR="00225A57" w:rsidRPr="00E6708A">
        <w:rPr>
          <w:rFonts w:ascii="Times New Roman" w:hAnsi="Times New Roman" w:cs="Times New Roman"/>
          <w:color w:val="000000" w:themeColor="text1"/>
          <w:sz w:val="24"/>
          <w:szCs w:val="24"/>
        </w:rPr>
        <w:t xml:space="preserve">was also used </w:t>
      </w:r>
      <w:r w:rsidR="000B0281" w:rsidRPr="00E6708A">
        <w:rPr>
          <w:rFonts w:ascii="Times New Roman" w:hAnsi="Times New Roman" w:cs="Times New Roman"/>
          <w:color w:val="000000" w:themeColor="text1"/>
          <w:sz w:val="24"/>
          <w:szCs w:val="24"/>
        </w:rPr>
        <w:t>for</w:t>
      </w:r>
      <w:r w:rsidR="00225A57" w:rsidRPr="00E6708A">
        <w:rPr>
          <w:rFonts w:ascii="Times New Roman" w:hAnsi="Times New Roman" w:cs="Times New Roman"/>
          <w:color w:val="000000" w:themeColor="text1"/>
          <w:sz w:val="24"/>
          <w:szCs w:val="24"/>
        </w:rPr>
        <w:t xml:space="preserve"> the </w:t>
      </w:r>
      <w:r w:rsidR="00D85A39" w:rsidRPr="00E6708A">
        <w:rPr>
          <w:rFonts w:ascii="Times New Roman" w:hAnsi="Times New Roman" w:cs="Times New Roman"/>
          <w:color w:val="000000" w:themeColor="text1"/>
          <w:sz w:val="24"/>
          <w:szCs w:val="24"/>
        </w:rPr>
        <w:t>pressure drop</w:t>
      </w:r>
      <w:r w:rsidR="000B0281" w:rsidRPr="00E6708A">
        <w:rPr>
          <w:rFonts w:ascii="Times New Roman" w:hAnsi="Times New Roman" w:cs="Times New Roman"/>
          <w:color w:val="000000" w:themeColor="text1"/>
          <w:sz w:val="24"/>
          <w:szCs w:val="24"/>
        </w:rPr>
        <w:t xml:space="preserve"> measurements</w:t>
      </w:r>
      <w:r w:rsidR="009B23AD" w:rsidRPr="00E6708A">
        <w:rPr>
          <w:rFonts w:ascii="Times New Roman" w:hAnsi="Times New Roman" w:cs="Times New Roman"/>
          <w:color w:val="000000" w:themeColor="text1"/>
          <w:sz w:val="24"/>
          <w:szCs w:val="24"/>
        </w:rPr>
        <w:t xml:space="preserve">. </w:t>
      </w:r>
      <w:r w:rsidR="008336B6" w:rsidRPr="00E6708A">
        <w:rPr>
          <w:rFonts w:ascii="Times New Roman" w:hAnsi="Times New Roman" w:cs="Times New Roman"/>
          <w:color w:val="000000" w:themeColor="text1"/>
          <w:sz w:val="24"/>
          <w:szCs w:val="24"/>
        </w:rPr>
        <w:t>The solution</w:t>
      </w:r>
      <w:r w:rsidR="00DC2DAE" w:rsidRPr="00E6708A">
        <w:rPr>
          <w:rFonts w:ascii="Times New Roman" w:hAnsi="Times New Roman" w:cs="Times New Roman"/>
          <w:color w:val="000000" w:themeColor="text1"/>
          <w:sz w:val="24"/>
          <w:szCs w:val="24"/>
        </w:rPr>
        <w:t xml:space="preserve"> had a composition of 1.0 × 10</w:t>
      </w:r>
      <w:r w:rsidR="00DC2DAE" w:rsidRPr="00E6708A">
        <w:rPr>
          <w:rFonts w:ascii="Times New Roman" w:hAnsi="Times New Roman" w:cs="Times New Roman"/>
          <w:color w:val="000000" w:themeColor="text1"/>
          <w:sz w:val="24"/>
          <w:szCs w:val="24"/>
          <w:vertAlign w:val="superscript"/>
        </w:rPr>
        <w:t>-3</w:t>
      </w:r>
      <w:r w:rsidR="007B020F" w:rsidRPr="00E6708A">
        <w:rPr>
          <w:rFonts w:ascii="Times New Roman" w:hAnsi="Times New Roman" w:cs="Times New Roman"/>
          <w:color w:val="000000" w:themeColor="text1"/>
          <w:sz w:val="24"/>
          <w:szCs w:val="24"/>
        </w:rPr>
        <w:t xml:space="preserve"> mol dm</w:t>
      </w:r>
      <w:r w:rsidR="007B020F" w:rsidRPr="00E6708A">
        <w:rPr>
          <w:rFonts w:ascii="Times New Roman" w:hAnsi="Times New Roman" w:cs="Times New Roman"/>
          <w:color w:val="000000" w:themeColor="text1"/>
          <w:sz w:val="24"/>
          <w:szCs w:val="24"/>
          <w:vertAlign w:val="superscript"/>
        </w:rPr>
        <w:t>-3</w:t>
      </w:r>
      <w:r w:rsidR="00DC2DAE" w:rsidRPr="00E6708A">
        <w:rPr>
          <w:rFonts w:ascii="Times New Roman" w:hAnsi="Times New Roman" w:cs="Times New Roman"/>
          <w:color w:val="000000" w:themeColor="text1"/>
          <w:sz w:val="24"/>
          <w:szCs w:val="24"/>
        </w:rPr>
        <w:t xml:space="preserve"> K</w:t>
      </w:r>
      <w:r w:rsidR="00DC2DAE" w:rsidRPr="00E6708A">
        <w:rPr>
          <w:rFonts w:ascii="Times New Roman" w:hAnsi="Times New Roman" w:cs="Times New Roman"/>
          <w:color w:val="000000" w:themeColor="text1"/>
          <w:sz w:val="24"/>
          <w:szCs w:val="24"/>
          <w:vertAlign w:val="subscript"/>
        </w:rPr>
        <w:t>3</w:t>
      </w:r>
      <w:r w:rsidR="00DC2DAE" w:rsidRPr="00E6708A">
        <w:rPr>
          <w:rFonts w:ascii="Times New Roman" w:hAnsi="Times New Roman" w:cs="Times New Roman"/>
          <w:color w:val="000000" w:themeColor="text1"/>
          <w:sz w:val="24"/>
          <w:szCs w:val="24"/>
        </w:rPr>
        <w:t>[Fe(CN)</w:t>
      </w:r>
      <w:r w:rsidR="00DC2DAE" w:rsidRPr="00E6708A">
        <w:rPr>
          <w:rFonts w:ascii="Times New Roman" w:hAnsi="Times New Roman" w:cs="Times New Roman"/>
          <w:color w:val="000000" w:themeColor="text1"/>
          <w:sz w:val="24"/>
          <w:szCs w:val="24"/>
          <w:vertAlign w:val="subscript"/>
        </w:rPr>
        <w:t>6</w:t>
      </w:r>
      <w:r w:rsidR="00DC2DAE" w:rsidRPr="00E6708A">
        <w:rPr>
          <w:rFonts w:ascii="Times New Roman" w:hAnsi="Times New Roman" w:cs="Times New Roman"/>
          <w:color w:val="000000" w:themeColor="text1"/>
          <w:sz w:val="24"/>
          <w:szCs w:val="24"/>
        </w:rPr>
        <w:t>] and 10.0</w:t>
      </w:r>
      <w:r w:rsidR="004F6C1F" w:rsidRPr="00E6708A">
        <w:rPr>
          <w:rFonts w:ascii="Times New Roman" w:hAnsi="Times New Roman" w:cs="Times New Roman"/>
          <w:color w:val="000000" w:themeColor="text1"/>
          <w:sz w:val="24"/>
          <w:szCs w:val="24"/>
        </w:rPr>
        <w:t xml:space="preserve"> </w:t>
      </w:r>
      <w:r w:rsidR="002D0233" w:rsidRPr="00E6708A">
        <w:rPr>
          <w:rFonts w:ascii="Times New Roman" w:hAnsi="Times New Roman" w:cs="Times New Roman"/>
          <w:color w:val="000000" w:themeColor="text1"/>
          <w:sz w:val="24"/>
          <w:szCs w:val="24"/>
        </w:rPr>
        <w:t>× 10</w:t>
      </w:r>
      <w:r w:rsidR="002D0233" w:rsidRPr="00E6708A">
        <w:rPr>
          <w:rFonts w:ascii="Times New Roman" w:hAnsi="Times New Roman" w:cs="Times New Roman"/>
          <w:color w:val="000000" w:themeColor="text1"/>
          <w:sz w:val="24"/>
          <w:szCs w:val="24"/>
          <w:vertAlign w:val="superscript"/>
        </w:rPr>
        <w:t>-3</w:t>
      </w:r>
      <w:r w:rsidR="002D0233" w:rsidRPr="00E6708A">
        <w:rPr>
          <w:rFonts w:ascii="Times New Roman" w:hAnsi="Times New Roman" w:cs="Times New Roman"/>
          <w:color w:val="000000" w:themeColor="text1"/>
          <w:sz w:val="24"/>
          <w:szCs w:val="24"/>
        </w:rPr>
        <w:t xml:space="preserve"> </w:t>
      </w:r>
      <w:r w:rsidR="007B020F" w:rsidRPr="00E6708A">
        <w:rPr>
          <w:rFonts w:ascii="Times New Roman" w:hAnsi="Times New Roman" w:cs="Times New Roman"/>
          <w:color w:val="000000" w:themeColor="text1"/>
          <w:sz w:val="24"/>
          <w:szCs w:val="24"/>
        </w:rPr>
        <w:t>mol dm</w:t>
      </w:r>
      <w:r w:rsidR="007B020F" w:rsidRPr="00E6708A">
        <w:rPr>
          <w:rFonts w:ascii="Times New Roman" w:hAnsi="Times New Roman" w:cs="Times New Roman"/>
          <w:color w:val="000000" w:themeColor="text1"/>
          <w:sz w:val="24"/>
          <w:szCs w:val="24"/>
          <w:vertAlign w:val="superscript"/>
        </w:rPr>
        <w:t>-3</w:t>
      </w:r>
      <w:r w:rsidR="00DC2DAE" w:rsidRPr="00E6708A">
        <w:rPr>
          <w:rFonts w:ascii="Times New Roman" w:hAnsi="Times New Roman" w:cs="Times New Roman"/>
          <w:color w:val="000000" w:themeColor="text1"/>
          <w:sz w:val="24"/>
          <w:szCs w:val="24"/>
        </w:rPr>
        <w:t xml:space="preserve"> K</w:t>
      </w:r>
      <w:r w:rsidR="00DC2DAE" w:rsidRPr="00E6708A">
        <w:rPr>
          <w:rFonts w:ascii="Times New Roman" w:hAnsi="Times New Roman" w:cs="Times New Roman"/>
          <w:color w:val="000000" w:themeColor="text1"/>
          <w:sz w:val="24"/>
          <w:szCs w:val="24"/>
          <w:vertAlign w:val="subscript"/>
        </w:rPr>
        <w:t>4</w:t>
      </w:r>
      <w:r w:rsidR="00DC2DAE" w:rsidRPr="00E6708A">
        <w:rPr>
          <w:rFonts w:ascii="Times New Roman" w:hAnsi="Times New Roman" w:cs="Times New Roman"/>
          <w:color w:val="000000" w:themeColor="text1"/>
          <w:sz w:val="24"/>
          <w:szCs w:val="24"/>
        </w:rPr>
        <w:t>[Fe(CN)</w:t>
      </w:r>
      <w:r w:rsidR="00DC2DAE" w:rsidRPr="00E6708A">
        <w:rPr>
          <w:rFonts w:ascii="Times New Roman" w:hAnsi="Times New Roman" w:cs="Times New Roman"/>
          <w:color w:val="000000" w:themeColor="text1"/>
          <w:sz w:val="24"/>
          <w:szCs w:val="24"/>
          <w:vertAlign w:val="subscript"/>
        </w:rPr>
        <w:t>6</w:t>
      </w:r>
      <w:r w:rsidR="007B020F" w:rsidRPr="00E6708A">
        <w:rPr>
          <w:rFonts w:ascii="Times New Roman" w:hAnsi="Times New Roman" w:cs="Times New Roman"/>
          <w:color w:val="000000" w:themeColor="text1"/>
          <w:sz w:val="24"/>
          <w:szCs w:val="24"/>
        </w:rPr>
        <w:t>] in 1.0 mol dm</w:t>
      </w:r>
      <w:r w:rsidR="007B020F" w:rsidRPr="00E6708A">
        <w:rPr>
          <w:rFonts w:ascii="Times New Roman" w:hAnsi="Times New Roman" w:cs="Times New Roman"/>
          <w:color w:val="000000" w:themeColor="text1"/>
          <w:sz w:val="24"/>
          <w:szCs w:val="24"/>
          <w:vertAlign w:val="superscript"/>
        </w:rPr>
        <w:t>-3</w:t>
      </w:r>
      <w:r w:rsidR="007B020F" w:rsidRPr="00E6708A">
        <w:rPr>
          <w:rFonts w:ascii="Times New Roman" w:hAnsi="Times New Roman" w:cs="Times New Roman"/>
          <w:color w:val="000000" w:themeColor="text1"/>
          <w:sz w:val="24"/>
          <w:szCs w:val="24"/>
        </w:rPr>
        <w:t xml:space="preserve"> </w:t>
      </w:r>
      <w:r w:rsidR="00DC2DAE" w:rsidRPr="00E6708A">
        <w:rPr>
          <w:rFonts w:ascii="Times New Roman" w:hAnsi="Times New Roman" w:cs="Times New Roman"/>
          <w:color w:val="000000" w:themeColor="text1"/>
          <w:sz w:val="24"/>
          <w:szCs w:val="24"/>
        </w:rPr>
        <w:t>Na</w:t>
      </w:r>
      <w:r w:rsidR="00DC2DAE" w:rsidRPr="00E6708A">
        <w:rPr>
          <w:rFonts w:ascii="Times New Roman" w:hAnsi="Times New Roman" w:cs="Times New Roman"/>
          <w:color w:val="000000" w:themeColor="text1"/>
          <w:sz w:val="24"/>
          <w:szCs w:val="24"/>
          <w:vertAlign w:val="subscript"/>
        </w:rPr>
        <w:t>2</w:t>
      </w:r>
      <w:r w:rsidR="00DC2DAE" w:rsidRPr="00E6708A">
        <w:rPr>
          <w:rFonts w:ascii="Times New Roman" w:hAnsi="Times New Roman" w:cs="Times New Roman"/>
          <w:color w:val="000000" w:themeColor="text1"/>
          <w:sz w:val="24"/>
          <w:szCs w:val="24"/>
        </w:rPr>
        <w:t>CO</w:t>
      </w:r>
      <w:r w:rsidR="00DC2DAE" w:rsidRPr="00E6708A">
        <w:rPr>
          <w:rFonts w:ascii="Times New Roman" w:hAnsi="Times New Roman" w:cs="Times New Roman"/>
          <w:color w:val="000000" w:themeColor="text1"/>
          <w:sz w:val="24"/>
          <w:szCs w:val="24"/>
          <w:vertAlign w:val="subscript"/>
        </w:rPr>
        <w:t>3</w:t>
      </w:r>
      <w:r w:rsidR="008336B6" w:rsidRPr="00E6708A">
        <w:rPr>
          <w:rFonts w:ascii="Times New Roman" w:hAnsi="Times New Roman" w:cs="Times New Roman"/>
          <w:color w:val="000000" w:themeColor="text1"/>
          <w:sz w:val="24"/>
          <w:szCs w:val="24"/>
        </w:rPr>
        <w:t xml:space="preserve"> (pH = 12.1).</w:t>
      </w:r>
      <w:r w:rsidR="00DC2DAE" w:rsidRPr="00E6708A">
        <w:rPr>
          <w:rFonts w:ascii="Times New Roman" w:hAnsi="Times New Roman" w:cs="Times New Roman"/>
          <w:color w:val="000000" w:themeColor="text1"/>
          <w:sz w:val="24"/>
          <w:szCs w:val="24"/>
          <w:vertAlign w:val="subscript"/>
        </w:rPr>
        <w:t xml:space="preserve"> </w:t>
      </w:r>
      <w:r w:rsidRPr="00E6708A">
        <w:rPr>
          <w:rFonts w:ascii="Times New Roman" w:hAnsi="Times New Roman" w:cs="Times New Roman"/>
          <w:color w:val="000000" w:themeColor="text1"/>
          <w:sz w:val="24"/>
          <w:szCs w:val="24"/>
        </w:rPr>
        <w:t xml:space="preserve">The </w:t>
      </w:r>
      <w:r w:rsidR="00DC2DAE" w:rsidRPr="00E6708A">
        <w:rPr>
          <w:rFonts w:ascii="Times New Roman" w:hAnsi="Times New Roman" w:cs="Times New Roman"/>
          <w:color w:val="000000" w:themeColor="text1"/>
          <w:sz w:val="24"/>
          <w:szCs w:val="24"/>
        </w:rPr>
        <w:t xml:space="preserve">excess of </w:t>
      </w:r>
      <w:r w:rsidR="009C33D2" w:rsidRPr="00E6708A">
        <w:rPr>
          <w:rFonts w:ascii="Times New Roman" w:hAnsi="Times New Roman" w:cs="Times New Roman"/>
          <w:sz w:val="24"/>
          <w:szCs w:val="24"/>
        </w:rPr>
        <w:t xml:space="preserve">hexacyanoferrate(II) </w:t>
      </w:r>
      <w:r w:rsidR="00DC2DAE" w:rsidRPr="00E6708A">
        <w:rPr>
          <w:rFonts w:ascii="Times New Roman" w:hAnsi="Times New Roman" w:cs="Times New Roman"/>
          <w:color w:val="000000" w:themeColor="text1"/>
          <w:sz w:val="24"/>
          <w:szCs w:val="24"/>
        </w:rPr>
        <w:t xml:space="preserve">was </w:t>
      </w:r>
      <w:r w:rsidR="000264D5" w:rsidRPr="00E6708A">
        <w:rPr>
          <w:rFonts w:ascii="Times New Roman" w:hAnsi="Times New Roman" w:cs="Times New Roman"/>
          <w:color w:val="000000" w:themeColor="text1"/>
          <w:sz w:val="24"/>
          <w:szCs w:val="24"/>
        </w:rPr>
        <w:t>used</w:t>
      </w:r>
      <w:r w:rsidR="00DC2DAE" w:rsidRPr="00E6708A">
        <w:rPr>
          <w:rFonts w:ascii="Times New Roman" w:hAnsi="Times New Roman" w:cs="Times New Roman"/>
          <w:color w:val="000000" w:themeColor="text1"/>
          <w:sz w:val="24"/>
          <w:szCs w:val="24"/>
        </w:rPr>
        <w:t xml:space="preserve"> to en</w:t>
      </w:r>
      <w:r w:rsidR="006F477C" w:rsidRPr="00E6708A">
        <w:rPr>
          <w:rFonts w:ascii="Times New Roman" w:hAnsi="Times New Roman" w:cs="Times New Roman"/>
          <w:color w:val="000000" w:themeColor="text1"/>
          <w:sz w:val="24"/>
          <w:szCs w:val="24"/>
        </w:rPr>
        <w:t>sure that the anodic</w:t>
      </w:r>
      <w:r w:rsidR="00DC2DAE" w:rsidRPr="00E6708A">
        <w:rPr>
          <w:rFonts w:ascii="Times New Roman" w:hAnsi="Times New Roman" w:cs="Times New Roman"/>
          <w:color w:val="000000" w:themeColor="text1"/>
          <w:sz w:val="24"/>
          <w:szCs w:val="24"/>
        </w:rPr>
        <w:t xml:space="preserve"> reaction d</w:t>
      </w:r>
      <w:r w:rsidR="007B020F" w:rsidRPr="00E6708A">
        <w:rPr>
          <w:rFonts w:ascii="Times New Roman" w:hAnsi="Times New Roman" w:cs="Times New Roman"/>
          <w:color w:val="000000" w:themeColor="text1"/>
          <w:sz w:val="24"/>
          <w:szCs w:val="24"/>
        </w:rPr>
        <w:t>id</w:t>
      </w:r>
      <w:r w:rsidR="00DC2DAE" w:rsidRPr="00E6708A">
        <w:rPr>
          <w:rFonts w:ascii="Times New Roman" w:hAnsi="Times New Roman" w:cs="Times New Roman"/>
          <w:color w:val="000000" w:themeColor="text1"/>
          <w:sz w:val="24"/>
          <w:szCs w:val="24"/>
        </w:rPr>
        <w:t xml:space="preserve"> not become </w:t>
      </w:r>
      <w:r w:rsidR="007B020F" w:rsidRPr="00E6708A">
        <w:rPr>
          <w:rFonts w:ascii="Times New Roman" w:hAnsi="Times New Roman" w:cs="Times New Roman"/>
          <w:color w:val="000000" w:themeColor="text1"/>
          <w:sz w:val="24"/>
          <w:szCs w:val="24"/>
        </w:rPr>
        <w:t>rate limiting</w:t>
      </w:r>
      <w:r w:rsidR="00775786" w:rsidRPr="00E6708A">
        <w:rPr>
          <w:rFonts w:ascii="Times New Roman" w:hAnsi="Times New Roman" w:cs="Times New Roman"/>
          <w:color w:val="000000" w:themeColor="text1"/>
          <w:sz w:val="24"/>
          <w:szCs w:val="24"/>
        </w:rPr>
        <w:t xml:space="preserve"> at the working electrode</w:t>
      </w:r>
      <w:r w:rsidR="00DC2DAE" w:rsidRPr="00E6708A">
        <w:rPr>
          <w:rFonts w:ascii="Times New Roman" w:hAnsi="Times New Roman" w:cs="Times New Roman"/>
          <w:color w:val="000000" w:themeColor="text1"/>
          <w:sz w:val="24"/>
          <w:szCs w:val="24"/>
        </w:rPr>
        <w:t xml:space="preserve">. The solution had a </w:t>
      </w:r>
      <w:r w:rsidR="003834A9" w:rsidRPr="00E6708A">
        <w:rPr>
          <w:rFonts w:ascii="Times New Roman" w:hAnsi="Times New Roman" w:cs="Times New Roman"/>
          <w:color w:val="000000" w:themeColor="text1"/>
          <w:sz w:val="24"/>
          <w:szCs w:val="24"/>
        </w:rPr>
        <w:t xml:space="preserve">fluid </w:t>
      </w:r>
      <w:r w:rsidR="00DC2DAE" w:rsidRPr="00E6708A">
        <w:rPr>
          <w:rFonts w:ascii="Times New Roman" w:hAnsi="Times New Roman" w:cs="Times New Roman"/>
          <w:color w:val="000000" w:themeColor="text1"/>
          <w:sz w:val="24"/>
          <w:szCs w:val="24"/>
        </w:rPr>
        <w:t xml:space="preserve">density, </w:t>
      </w:r>
      <w:r w:rsidR="00DC2DAE" w:rsidRPr="00E6708A">
        <w:rPr>
          <w:rFonts w:ascii="Times New Roman" w:hAnsi="Times New Roman" w:cs="Times New Roman"/>
          <w:i/>
          <w:color w:val="000000" w:themeColor="text1"/>
          <w:sz w:val="24"/>
          <w:szCs w:val="24"/>
        </w:rPr>
        <w:t>ρ</w:t>
      </w:r>
      <w:r w:rsidR="00DC2DAE" w:rsidRPr="00E6708A">
        <w:rPr>
          <w:rFonts w:ascii="Times New Roman" w:hAnsi="Times New Roman" w:cs="Times New Roman"/>
          <w:color w:val="000000" w:themeColor="text1"/>
          <w:sz w:val="24"/>
          <w:szCs w:val="24"/>
        </w:rPr>
        <w:t>, of 1.12 g cm</w:t>
      </w:r>
      <w:r w:rsidR="00DC2DAE" w:rsidRPr="00E6708A">
        <w:rPr>
          <w:rFonts w:ascii="Times New Roman" w:hAnsi="Times New Roman" w:cs="Times New Roman"/>
          <w:color w:val="000000" w:themeColor="text1"/>
          <w:sz w:val="24"/>
          <w:szCs w:val="24"/>
          <w:vertAlign w:val="superscript"/>
        </w:rPr>
        <w:t>-3</w:t>
      </w:r>
      <w:r w:rsidR="00DC2DAE" w:rsidRPr="00E6708A">
        <w:rPr>
          <w:rFonts w:ascii="Times New Roman" w:hAnsi="Times New Roman" w:cs="Times New Roman"/>
          <w:color w:val="000000" w:themeColor="text1"/>
          <w:sz w:val="24"/>
          <w:szCs w:val="24"/>
        </w:rPr>
        <w:t xml:space="preserve">, a dynamic viscosity, </w:t>
      </w:r>
      <w:r w:rsidR="00DC2DAE" w:rsidRPr="00E6708A">
        <w:rPr>
          <w:rFonts w:ascii="Times New Roman" w:hAnsi="Times New Roman" w:cs="Times New Roman"/>
          <w:i/>
          <w:color w:val="000000" w:themeColor="text1"/>
          <w:sz w:val="24"/>
          <w:szCs w:val="24"/>
        </w:rPr>
        <w:t>µ</w:t>
      </w:r>
      <w:r w:rsidR="00DC2DAE" w:rsidRPr="00E6708A">
        <w:rPr>
          <w:rFonts w:ascii="Times New Roman" w:hAnsi="Times New Roman" w:cs="Times New Roman"/>
          <w:color w:val="000000" w:themeColor="text1"/>
          <w:sz w:val="24"/>
          <w:szCs w:val="24"/>
        </w:rPr>
        <w:t>, of 1.92 × 10</w:t>
      </w:r>
      <w:r w:rsidR="00DC2DAE" w:rsidRPr="00E6708A">
        <w:rPr>
          <w:rFonts w:ascii="Times New Roman" w:hAnsi="Times New Roman" w:cs="Times New Roman"/>
          <w:color w:val="000000" w:themeColor="text1"/>
          <w:sz w:val="24"/>
          <w:szCs w:val="24"/>
          <w:vertAlign w:val="superscript"/>
        </w:rPr>
        <w:t>-2</w:t>
      </w:r>
      <w:r w:rsidR="00DC2DAE" w:rsidRPr="00E6708A">
        <w:rPr>
          <w:rFonts w:ascii="Times New Roman" w:hAnsi="Times New Roman" w:cs="Times New Roman"/>
          <w:color w:val="000000" w:themeColor="text1"/>
          <w:sz w:val="24"/>
          <w:szCs w:val="24"/>
        </w:rPr>
        <w:t xml:space="preserve"> g cm</w:t>
      </w:r>
      <w:r w:rsidR="00DC2DAE" w:rsidRPr="00E6708A">
        <w:rPr>
          <w:rFonts w:ascii="Times New Roman" w:hAnsi="Times New Roman" w:cs="Times New Roman"/>
          <w:color w:val="000000" w:themeColor="text1"/>
          <w:sz w:val="24"/>
          <w:szCs w:val="24"/>
          <w:vertAlign w:val="superscript"/>
        </w:rPr>
        <w:t>-1</w:t>
      </w:r>
      <w:r w:rsidR="00A56E1E" w:rsidRPr="00E6708A">
        <w:rPr>
          <w:rFonts w:ascii="Times New Roman" w:hAnsi="Times New Roman" w:cs="Times New Roman"/>
          <w:sz w:val="24"/>
        </w:rPr>
        <w:t xml:space="preserve"> s</w:t>
      </w:r>
      <w:r w:rsidR="00DC2DAE" w:rsidRPr="00E6708A">
        <w:rPr>
          <w:rFonts w:ascii="Times New Roman" w:hAnsi="Times New Roman" w:cs="Times New Roman"/>
          <w:color w:val="000000" w:themeColor="text1"/>
          <w:sz w:val="24"/>
          <w:szCs w:val="24"/>
          <w:vertAlign w:val="superscript"/>
        </w:rPr>
        <w:t>-1</w:t>
      </w:r>
      <w:r w:rsidR="00DC2DAE" w:rsidRPr="00E6708A">
        <w:rPr>
          <w:rFonts w:ascii="Times New Roman" w:hAnsi="Times New Roman" w:cs="Times New Roman"/>
          <w:color w:val="000000" w:themeColor="text1"/>
          <w:sz w:val="24"/>
          <w:szCs w:val="24"/>
        </w:rPr>
        <w:t xml:space="preserve"> and a kinematic viscosity, </w:t>
      </w:r>
      <w:r w:rsidR="00DC2DAE" w:rsidRPr="00E6708A">
        <w:rPr>
          <w:rFonts w:ascii="Times New Roman" w:hAnsi="Times New Roman" w:cs="Times New Roman"/>
          <w:i/>
          <w:color w:val="000000" w:themeColor="text1"/>
          <w:sz w:val="24"/>
          <w:szCs w:val="24"/>
        </w:rPr>
        <w:t>ν</w:t>
      </w:r>
      <w:r w:rsidR="00DC2DAE" w:rsidRPr="00E6708A">
        <w:rPr>
          <w:rFonts w:ascii="Times New Roman" w:hAnsi="Times New Roman" w:cs="Times New Roman"/>
          <w:color w:val="000000" w:themeColor="text1"/>
          <w:sz w:val="24"/>
          <w:szCs w:val="24"/>
        </w:rPr>
        <w:t xml:space="preserve"> of 1.71 × 10</w:t>
      </w:r>
      <w:r w:rsidR="00DC2DAE" w:rsidRPr="00E6708A">
        <w:rPr>
          <w:rFonts w:ascii="Times New Roman" w:hAnsi="Times New Roman" w:cs="Times New Roman"/>
          <w:color w:val="000000" w:themeColor="text1"/>
          <w:sz w:val="24"/>
          <w:szCs w:val="24"/>
          <w:vertAlign w:val="superscript"/>
        </w:rPr>
        <w:t>-2</w:t>
      </w:r>
      <w:r w:rsidR="00DC2DAE" w:rsidRPr="00E6708A">
        <w:rPr>
          <w:rFonts w:ascii="Times New Roman" w:hAnsi="Times New Roman" w:cs="Times New Roman"/>
          <w:color w:val="000000" w:themeColor="text1"/>
          <w:sz w:val="24"/>
          <w:szCs w:val="24"/>
        </w:rPr>
        <w:t xml:space="preserve"> cm</w:t>
      </w:r>
      <w:r w:rsidR="00DC2DAE" w:rsidRPr="00E6708A">
        <w:rPr>
          <w:rFonts w:ascii="Times New Roman" w:hAnsi="Times New Roman" w:cs="Times New Roman"/>
          <w:color w:val="000000" w:themeColor="text1"/>
          <w:sz w:val="24"/>
          <w:szCs w:val="24"/>
          <w:vertAlign w:val="superscript"/>
        </w:rPr>
        <w:t>2</w:t>
      </w:r>
      <w:r w:rsidR="00DC2DAE" w:rsidRPr="00E6708A">
        <w:rPr>
          <w:rFonts w:ascii="Times New Roman" w:hAnsi="Times New Roman" w:cs="Times New Roman"/>
          <w:color w:val="000000" w:themeColor="text1"/>
          <w:sz w:val="24"/>
          <w:szCs w:val="24"/>
        </w:rPr>
        <w:t xml:space="preserve"> </w:t>
      </w:r>
      <w:r w:rsidR="0054607F" w:rsidRPr="00E6708A">
        <w:rPr>
          <w:rFonts w:ascii="Times New Roman" w:hAnsi="Times New Roman" w:cs="Times New Roman"/>
          <w:color w:val="000000" w:themeColor="text1"/>
          <w:sz w:val="24"/>
          <w:szCs w:val="24"/>
          <w:vertAlign w:val="subscript"/>
        </w:rPr>
        <w:t>S</w:t>
      </w:r>
      <w:r w:rsidR="00DC2DAE" w:rsidRPr="00E6708A">
        <w:rPr>
          <w:rFonts w:ascii="Times New Roman" w:hAnsi="Times New Roman" w:cs="Times New Roman"/>
          <w:color w:val="000000" w:themeColor="text1"/>
          <w:sz w:val="24"/>
          <w:szCs w:val="24"/>
          <w:vertAlign w:val="superscript"/>
        </w:rPr>
        <w:t>-1</w:t>
      </w:r>
      <w:r w:rsidR="0054607F" w:rsidRPr="00E6708A">
        <w:rPr>
          <w:rFonts w:ascii="Times New Roman" w:hAnsi="Times New Roman" w:cs="Times New Roman"/>
          <w:color w:val="000000" w:themeColor="text1"/>
          <w:sz w:val="24"/>
          <w:szCs w:val="24"/>
        </w:rPr>
        <w:t>.</w:t>
      </w:r>
      <w:r w:rsidR="008336B6" w:rsidRPr="00E6708A">
        <w:rPr>
          <w:rFonts w:ascii="Times New Roman" w:hAnsi="Times New Roman" w:cs="Times New Roman"/>
          <w:color w:val="000000" w:themeColor="text1"/>
          <w:sz w:val="24"/>
          <w:szCs w:val="24"/>
        </w:rPr>
        <w:t xml:space="preserve"> The viscosity of the solution was measured with a digital Rheometer (Bohlin Gemini 200) at 25 °C.</w:t>
      </w:r>
    </w:p>
    <w:p w14:paraId="0673F34F" w14:textId="77777777" w:rsidR="00B26155" w:rsidRPr="00E6708A" w:rsidRDefault="00B26155" w:rsidP="008C1C6E">
      <w:pPr>
        <w:spacing w:after="0" w:line="480" w:lineRule="auto"/>
        <w:jc w:val="both"/>
        <w:rPr>
          <w:rFonts w:ascii="Times New Roman" w:hAnsi="Times New Roman" w:cs="Times New Roman"/>
          <w:color w:val="000000" w:themeColor="text1"/>
          <w:sz w:val="24"/>
          <w:szCs w:val="24"/>
        </w:rPr>
      </w:pPr>
    </w:p>
    <w:p w14:paraId="2949C3D7" w14:textId="77777777" w:rsidR="00FC65A1" w:rsidRPr="00E6708A" w:rsidRDefault="003D3BF1" w:rsidP="008C1C6E">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 xml:space="preserve">2.3 </w:t>
      </w:r>
      <w:r w:rsidR="00F8545F" w:rsidRPr="00E6708A">
        <w:rPr>
          <w:rFonts w:ascii="Times New Roman" w:hAnsi="Times New Roman" w:cs="Times New Roman"/>
          <w:i/>
          <w:color w:val="000000" w:themeColor="text1"/>
          <w:sz w:val="24"/>
          <w:szCs w:val="24"/>
        </w:rPr>
        <w:t xml:space="preserve">Flow </w:t>
      </w:r>
      <w:r w:rsidR="00FC65A1" w:rsidRPr="00E6708A">
        <w:rPr>
          <w:rFonts w:ascii="Times New Roman" w:hAnsi="Times New Roman" w:cs="Times New Roman"/>
          <w:i/>
          <w:color w:val="000000" w:themeColor="text1"/>
          <w:sz w:val="24"/>
          <w:szCs w:val="24"/>
        </w:rPr>
        <w:t xml:space="preserve">visualisation </w:t>
      </w:r>
    </w:p>
    <w:p w14:paraId="0DEAD40B" w14:textId="77777777" w:rsidR="00052AC8" w:rsidRPr="00E6708A" w:rsidRDefault="004D03A7"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Flow</w:t>
      </w:r>
      <w:r w:rsidR="00FC65A1" w:rsidRPr="00E6708A">
        <w:rPr>
          <w:rFonts w:ascii="Times New Roman" w:hAnsi="Times New Roman" w:cs="Times New Roman"/>
          <w:color w:val="000000" w:themeColor="text1"/>
          <w:sz w:val="24"/>
          <w:szCs w:val="24"/>
        </w:rPr>
        <w:t xml:space="preserve"> visualisation studies</w:t>
      </w:r>
      <w:r w:rsidR="00A42541" w:rsidRPr="00E6708A">
        <w:rPr>
          <w:rFonts w:ascii="Times New Roman" w:hAnsi="Times New Roman" w:cs="Times New Roman"/>
          <w:color w:val="000000" w:themeColor="text1"/>
          <w:sz w:val="24"/>
          <w:szCs w:val="24"/>
        </w:rPr>
        <w:t xml:space="preserve"> </w:t>
      </w:r>
      <w:r w:rsidR="00FC65A1" w:rsidRPr="00E6708A">
        <w:rPr>
          <w:rFonts w:ascii="Times New Roman" w:hAnsi="Times New Roman" w:cs="Times New Roman"/>
          <w:color w:val="000000" w:themeColor="text1"/>
          <w:sz w:val="24"/>
          <w:szCs w:val="24"/>
        </w:rPr>
        <w:t>were carried</w:t>
      </w:r>
      <w:r w:rsidR="00890F10" w:rsidRPr="00E6708A">
        <w:rPr>
          <w:rFonts w:ascii="Times New Roman" w:hAnsi="Times New Roman" w:cs="Times New Roman"/>
          <w:color w:val="000000" w:themeColor="text1"/>
          <w:sz w:val="24"/>
          <w:szCs w:val="24"/>
        </w:rPr>
        <w:t xml:space="preserve"> out</w:t>
      </w:r>
      <w:r w:rsidR="00FC65A1" w:rsidRPr="00E6708A">
        <w:rPr>
          <w:rFonts w:ascii="Times New Roman" w:hAnsi="Times New Roman" w:cs="Times New Roman"/>
          <w:color w:val="000000" w:themeColor="text1"/>
          <w:sz w:val="24"/>
          <w:szCs w:val="24"/>
        </w:rPr>
        <w:t xml:space="preserve"> </w:t>
      </w:r>
      <w:r w:rsidR="00170763" w:rsidRPr="00E6708A">
        <w:rPr>
          <w:rFonts w:ascii="Times New Roman" w:hAnsi="Times New Roman" w:cs="Times New Roman"/>
          <w:color w:val="000000" w:themeColor="text1"/>
          <w:sz w:val="24"/>
          <w:szCs w:val="24"/>
        </w:rPr>
        <w:t>in order to obtain a qualitative indication of the</w:t>
      </w:r>
      <w:r w:rsidR="00DC579A" w:rsidRPr="00E6708A">
        <w:rPr>
          <w:rFonts w:ascii="Times New Roman" w:hAnsi="Times New Roman" w:cs="Times New Roman"/>
          <w:color w:val="000000" w:themeColor="text1"/>
          <w:sz w:val="24"/>
          <w:szCs w:val="24"/>
        </w:rPr>
        <w:t xml:space="preserve"> electrolyte</w:t>
      </w:r>
      <w:r w:rsidR="00170763" w:rsidRPr="00E6708A">
        <w:rPr>
          <w:rFonts w:ascii="Times New Roman" w:hAnsi="Times New Roman" w:cs="Times New Roman"/>
          <w:color w:val="000000" w:themeColor="text1"/>
          <w:sz w:val="24"/>
          <w:szCs w:val="24"/>
        </w:rPr>
        <w:t xml:space="preserve"> flow dispersion </w:t>
      </w:r>
      <w:r w:rsidR="00DC579A" w:rsidRPr="00E6708A">
        <w:rPr>
          <w:rFonts w:ascii="Times New Roman" w:hAnsi="Times New Roman" w:cs="Times New Roman"/>
          <w:color w:val="000000" w:themeColor="text1"/>
          <w:sz w:val="24"/>
          <w:szCs w:val="24"/>
        </w:rPr>
        <w:t>as it passed</w:t>
      </w:r>
      <w:r w:rsidR="00170763" w:rsidRPr="00E6708A">
        <w:rPr>
          <w:rFonts w:ascii="Times New Roman" w:hAnsi="Times New Roman" w:cs="Times New Roman"/>
          <w:color w:val="000000" w:themeColor="text1"/>
          <w:sz w:val="24"/>
          <w:szCs w:val="24"/>
        </w:rPr>
        <w:t xml:space="preserve"> through the cell.</w:t>
      </w:r>
      <w:r w:rsidR="00890F10" w:rsidRPr="00E6708A">
        <w:rPr>
          <w:rFonts w:ascii="Times New Roman" w:hAnsi="Times New Roman" w:cs="Times New Roman"/>
          <w:color w:val="000000" w:themeColor="text1"/>
          <w:sz w:val="24"/>
          <w:szCs w:val="24"/>
        </w:rPr>
        <w:t xml:space="preserve"> T</w:t>
      </w:r>
      <w:r w:rsidR="00FC65A1" w:rsidRPr="00E6708A">
        <w:rPr>
          <w:rFonts w:ascii="Times New Roman" w:hAnsi="Times New Roman" w:cs="Times New Roman"/>
          <w:color w:val="000000" w:themeColor="text1"/>
          <w:sz w:val="24"/>
          <w:szCs w:val="24"/>
        </w:rPr>
        <w:t xml:space="preserve">he colour intensity </w:t>
      </w:r>
      <w:r w:rsidR="00F356A8" w:rsidRPr="00E6708A">
        <w:rPr>
          <w:rFonts w:ascii="Times New Roman" w:hAnsi="Times New Roman" w:cs="Times New Roman"/>
          <w:color w:val="000000" w:themeColor="text1"/>
          <w:sz w:val="24"/>
          <w:szCs w:val="24"/>
        </w:rPr>
        <w:t xml:space="preserve">of </w:t>
      </w:r>
      <w:r w:rsidR="00A42541" w:rsidRPr="00E6708A">
        <w:rPr>
          <w:rFonts w:ascii="Times New Roman" w:hAnsi="Times New Roman" w:cs="Times New Roman"/>
          <w:color w:val="000000" w:themeColor="text1"/>
          <w:sz w:val="24"/>
          <w:szCs w:val="24"/>
        </w:rPr>
        <w:t xml:space="preserve">the </w:t>
      </w:r>
      <w:r w:rsidR="00F356A8" w:rsidRPr="00E6708A">
        <w:rPr>
          <w:rFonts w:ascii="Times New Roman" w:hAnsi="Times New Roman" w:cs="Times New Roman"/>
          <w:color w:val="000000" w:themeColor="text1"/>
          <w:sz w:val="24"/>
          <w:szCs w:val="24"/>
        </w:rPr>
        <w:t>methylene blue dye change</w:t>
      </w:r>
      <w:r w:rsidR="00924747" w:rsidRPr="00E6708A">
        <w:rPr>
          <w:rFonts w:ascii="Times New Roman" w:hAnsi="Times New Roman" w:cs="Times New Roman"/>
          <w:color w:val="000000" w:themeColor="text1"/>
          <w:sz w:val="24"/>
          <w:szCs w:val="24"/>
        </w:rPr>
        <w:t>d</w:t>
      </w:r>
      <w:r w:rsidR="00F356A8" w:rsidRPr="00E6708A">
        <w:rPr>
          <w:rFonts w:ascii="Times New Roman" w:hAnsi="Times New Roman" w:cs="Times New Roman"/>
          <w:color w:val="000000" w:themeColor="text1"/>
          <w:sz w:val="24"/>
          <w:szCs w:val="24"/>
        </w:rPr>
        <w:t xml:space="preserve"> </w:t>
      </w:r>
      <w:r w:rsidR="00FC65A1" w:rsidRPr="00E6708A">
        <w:rPr>
          <w:rFonts w:ascii="Times New Roman" w:hAnsi="Times New Roman" w:cs="Times New Roman"/>
          <w:color w:val="000000" w:themeColor="text1"/>
          <w:sz w:val="24"/>
          <w:szCs w:val="24"/>
        </w:rPr>
        <w:t>as a function of the</w:t>
      </w:r>
      <w:r w:rsidR="00924747" w:rsidRPr="00E6708A">
        <w:rPr>
          <w:rFonts w:ascii="Times New Roman" w:hAnsi="Times New Roman" w:cs="Times New Roman"/>
          <w:color w:val="000000" w:themeColor="text1"/>
          <w:sz w:val="24"/>
          <w:szCs w:val="24"/>
        </w:rPr>
        <w:t xml:space="preserve"> local</w:t>
      </w:r>
      <w:r w:rsidR="00FC65A1" w:rsidRPr="00E6708A">
        <w:rPr>
          <w:rFonts w:ascii="Times New Roman" w:hAnsi="Times New Roman" w:cs="Times New Roman"/>
          <w:color w:val="000000" w:themeColor="text1"/>
          <w:sz w:val="24"/>
          <w:szCs w:val="24"/>
        </w:rPr>
        <w:t xml:space="preserve"> </w:t>
      </w:r>
      <w:r w:rsidR="00F356A8" w:rsidRPr="00E6708A">
        <w:rPr>
          <w:rFonts w:ascii="Times New Roman" w:hAnsi="Times New Roman" w:cs="Times New Roman"/>
          <w:color w:val="000000" w:themeColor="text1"/>
          <w:sz w:val="24"/>
          <w:szCs w:val="24"/>
        </w:rPr>
        <w:t>flow</w:t>
      </w:r>
      <w:r w:rsidR="00FC65A1" w:rsidRPr="00E6708A">
        <w:rPr>
          <w:rFonts w:ascii="Times New Roman" w:hAnsi="Times New Roman" w:cs="Times New Roman"/>
          <w:color w:val="000000" w:themeColor="text1"/>
          <w:sz w:val="24"/>
          <w:szCs w:val="24"/>
        </w:rPr>
        <w:t xml:space="preserve"> velocity and </w:t>
      </w:r>
      <w:r w:rsidR="00F356A8" w:rsidRPr="00E6708A">
        <w:rPr>
          <w:rFonts w:ascii="Times New Roman" w:hAnsi="Times New Roman" w:cs="Times New Roman"/>
          <w:color w:val="000000" w:themeColor="text1"/>
          <w:sz w:val="24"/>
          <w:szCs w:val="24"/>
        </w:rPr>
        <w:t>direction</w:t>
      </w:r>
      <w:r w:rsidR="00170763" w:rsidRPr="00E6708A">
        <w:rPr>
          <w:rFonts w:ascii="Times New Roman" w:hAnsi="Times New Roman" w:cs="Times New Roman"/>
          <w:color w:val="000000" w:themeColor="text1"/>
          <w:sz w:val="24"/>
          <w:szCs w:val="24"/>
        </w:rPr>
        <w:t>,</w:t>
      </w:r>
      <w:r w:rsidR="00F356A8" w:rsidRPr="00E6708A">
        <w:rPr>
          <w:rFonts w:ascii="Times New Roman" w:hAnsi="Times New Roman" w:cs="Times New Roman"/>
          <w:color w:val="000000" w:themeColor="text1"/>
          <w:sz w:val="24"/>
          <w:szCs w:val="24"/>
        </w:rPr>
        <w:t xml:space="preserve"> and was</w:t>
      </w:r>
      <w:r w:rsidR="00170763" w:rsidRPr="00E6708A">
        <w:rPr>
          <w:rFonts w:ascii="Times New Roman" w:hAnsi="Times New Roman" w:cs="Times New Roman"/>
          <w:color w:val="000000" w:themeColor="text1"/>
          <w:sz w:val="24"/>
          <w:szCs w:val="24"/>
        </w:rPr>
        <w:t xml:space="preserve"> filmed using a </w:t>
      </w:r>
      <w:r w:rsidR="00F356A8" w:rsidRPr="00E6708A">
        <w:rPr>
          <w:rFonts w:ascii="Times New Roman" w:hAnsi="Times New Roman" w:cs="Times New Roman"/>
          <w:color w:val="000000" w:themeColor="text1"/>
          <w:sz w:val="24"/>
          <w:szCs w:val="24"/>
        </w:rPr>
        <w:t xml:space="preserve">40 </w:t>
      </w:r>
      <w:r w:rsidR="00C70F1E" w:rsidRPr="00E6708A">
        <w:rPr>
          <w:rFonts w:ascii="Times New Roman" w:hAnsi="Times New Roman" w:cs="Times New Roman"/>
          <w:color w:val="000000" w:themeColor="text1"/>
          <w:sz w:val="24"/>
          <w:szCs w:val="24"/>
        </w:rPr>
        <w:t>mega</w:t>
      </w:r>
      <w:r w:rsidR="00F356A8" w:rsidRPr="00E6708A">
        <w:rPr>
          <w:rFonts w:ascii="Times New Roman" w:hAnsi="Times New Roman" w:cs="Times New Roman"/>
          <w:color w:val="000000" w:themeColor="text1"/>
          <w:sz w:val="24"/>
          <w:szCs w:val="24"/>
        </w:rPr>
        <w:t>pixel digital camera</w:t>
      </w:r>
      <w:r w:rsidR="00170763" w:rsidRPr="00E6708A">
        <w:rPr>
          <w:rFonts w:ascii="Times New Roman" w:hAnsi="Times New Roman" w:cs="Times New Roman"/>
          <w:color w:val="000000" w:themeColor="text1"/>
          <w:sz w:val="24"/>
          <w:szCs w:val="24"/>
        </w:rPr>
        <w:t xml:space="preserve"> (Huawei P20 pro) </w:t>
      </w:r>
      <w:r w:rsidR="00F356A8" w:rsidRPr="00E6708A">
        <w:rPr>
          <w:rFonts w:ascii="Times New Roman" w:hAnsi="Times New Roman" w:cs="Times New Roman"/>
          <w:color w:val="000000" w:themeColor="text1"/>
          <w:sz w:val="24"/>
          <w:szCs w:val="24"/>
        </w:rPr>
        <w:t xml:space="preserve">mounted on a tripod. </w:t>
      </w:r>
      <w:r w:rsidR="00924747" w:rsidRPr="00E6708A">
        <w:rPr>
          <w:rFonts w:ascii="Times New Roman" w:hAnsi="Times New Roman" w:cs="Times New Roman"/>
          <w:color w:val="000000" w:themeColor="text1"/>
          <w:sz w:val="24"/>
          <w:szCs w:val="24"/>
        </w:rPr>
        <w:t xml:space="preserve">A volume of </w:t>
      </w:r>
      <w:r w:rsidR="00FC65A1" w:rsidRPr="00E6708A">
        <w:rPr>
          <w:rFonts w:ascii="Times New Roman" w:hAnsi="Times New Roman" w:cs="Times New Roman"/>
          <w:color w:val="000000" w:themeColor="text1"/>
          <w:sz w:val="24"/>
          <w:szCs w:val="24"/>
        </w:rPr>
        <w:t>1 cm</w:t>
      </w:r>
      <w:r w:rsidR="00FC65A1" w:rsidRPr="00E6708A">
        <w:rPr>
          <w:rFonts w:ascii="Times New Roman" w:hAnsi="Times New Roman" w:cs="Times New Roman"/>
          <w:color w:val="000000" w:themeColor="text1"/>
          <w:sz w:val="24"/>
          <w:szCs w:val="24"/>
          <w:vertAlign w:val="superscript"/>
        </w:rPr>
        <w:t>3</w:t>
      </w:r>
      <w:r w:rsidR="00FC65A1" w:rsidRPr="00E6708A">
        <w:rPr>
          <w:rFonts w:ascii="Times New Roman" w:hAnsi="Times New Roman" w:cs="Times New Roman"/>
          <w:color w:val="000000" w:themeColor="text1"/>
          <w:sz w:val="24"/>
          <w:szCs w:val="24"/>
        </w:rPr>
        <w:t xml:space="preserve"> of </w:t>
      </w:r>
      <w:r w:rsidR="00924747" w:rsidRPr="00E6708A">
        <w:rPr>
          <w:rFonts w:ascii="Times New Roman" w:hAnsi="Times New Roman" w:cs="Times New Roman"/>
          <w:color w:val="000000" w:themeColor="text1"/>
          <w:sz w:val="24"/>
          <w:szCs w:val="24"/>
        </w:rPr>
        <w:t>dye solution</w:t>
      </w:r>
      <w:r w:rsidR="00FC65A1" w:rsidRPr="00E6708A">
        <w:rPr>
          <w:rFonts w:ascii="Times New Roman" w:hAnsi="Times New Roman" w:cs="Times New Roman"/>
          <w:color w:val="000000" w:themeColor="text1"/>
          <w:sz w:val="24"/>
          <w:szCs w:val="24"/>
        </w:rPr>
        <w:t xml:space="preserve"> was quickly injected </w:t>
      </w:r>
      <w:r w:rsidR="005E5F35" w:rsidRPr="00E6708A">
        <w:rPr>
          <w:rFonts w:ascii="Times New Roman" w:hAnsi="Times New Roman" w:cs="Times New Roman"/>
          <w:color w:val="000000" w:themeColor="text1"/>
          <w:sz w:val="24"/>
          <w:szCs w:val="24"/>
        </w:rPr>
        <w:t>by</w:t>
      </w:r>
      <w:r w:rsidR="00FC65A1" w:rsidRPr="00E6708A">
        <w:rPr>
          <w:rFonts w:ascii="Times New Roman" w:hAnsi="Times New Roman" w:cs="Times New Roman"/>
          <w:color w:val="000000" w:themeColor="text1"/>
          <w:sz w:val="24"/>
          <w:szCs w:val="24"/>
        </w:rPr>
        <w:t xml:space="preserve"> syringe</w:t>
      </w:r>
      <w:r w:rsidR="005E5F35" w:rsidRPr="00E6708A">
        <w:rPr>
          <w:rFonts w:ascii="Times New Roman" w:hAnsi="Times New Roman" w:cs="Times New Roman"/>
          <w:color w:val="000000" w:themeColor="text1"/>
          <w:sz w:val="24"/>
          <w:szCs w:val="24"/>
        </w:rPr>
        <w:t>,</w:t>
      </w:r>
      <w:r w:rsidR="00FC65A1" w:rsidRPr="00E6708A">
        <w:rPr>
          <w:rFonts w:ascii="Times New Roman" w:hAnsi="Times New Roman" w:cs="Times New Roman"/>
          <w:color w:val="000000" w:themeColor="text1"/>
          <w:sz w:val="24"/>
          <w:szCs w:val="24"/>
        </w:rPr>
        <w:t xml:space="preserve"> at a point</w:t>
      </w:r>
      <w:r w:rsidR="00924747" w:rsidRPr="00E6708A">
        <w:rPr>
          <w:rFonts w:ascii="Times New Roman" w:hAnsi="Times New Roman" w:cs="Times New Roman"/>
          <w:color w:val="000000" w:themeColor="text1"/>
          <w:sz w:val="24"/>
          <w:szCs w:val="24"/>
        </w:rPr>
        <w:t xml:space="preserve"> located </w:t>
      </w:r>
      <w:r w:rsidR="00C41CBD" w:rsidRPr="00E6708A">
        <w:rPr>
          <w:rFonts w:ascii="Times New Roman" w:hAnsi="Times New Roman" w:cs="Times New Roman"/>
          <w:color w:val="000000" w:themeColor="text1"/>
          <w:sz w:val="24"/>
          <w:szCs w:val="24"/>
        </w:rPr>
        <w:t>approximately</w:t>
      </w:r>
      <w:r w:rsidR="00FC65A1" w:rsidRPr="00E6708A">
        <w:rPr>
          <w:rFonts w:ascii="Times New Roman" w:hAnsi="Times New Roman" w:cs="Times New Roman"/>
          <w:color w:val="000000" w:themeColor="text1"/>
          <w:sz w:val="24"/>
          <w:szCs w:val="24"/>
        </w:rPr>
        <w:t xml:space="preserve"> 1 cm before the </w:t>
      </w:r>
      <w:r w:rsidR="005E5F35" w:rsidRPr="00E6708A">
        <w:rPr>
          <w:rFonts w:ascii="Times New Roman" w:hAnsi="Times New Roman" w:cs="Times New Roman"/>
          <w:color w:val="000000" w:themeColor="text1"/>
          <w:sz w:val="24"/>
          <w:szCs w:val="24"/>
        </w:rPr>
        <w:t xml:space="preserve">cell </w:t>
      </w:r>
      <w:r w:rsidR="00FC65A1" w:rsidRPr="00E6708A">
        <w:rPr>
          <w:rFonts w:ascii="Times New Roman" w:hAnsi="Times New Roman" w:cs="Times New Roman"/>
          <w:color w:val="000000" w:themeColor="text1"/>
          <w:sz w:val="24"/>
          <w:szCs w:val="24"/>
        </w:rPr>
        <w:t xml:space="preserve">inlet. </w:t>
      </w:r>
      <w:r w:rsidR="00080148" w:rsidRPr="00E6708A">
        <w:rPr>
          <w:rFonts w:ascii="Times New Roman" w:hAnsi="Times New Roman" w:cs="Times New Roman"/>
          <w:color w:val="000000" w:themeColor="text1"/>
          <w:sz w:val="24"/>
          <w:szCs w:val="24"/>
        </w:rPr>
        <w:t xml:space="preserve">The test was performed at </w:t>
      </w:r>
      <w:r w:rsidR="006156D9" w:rsidRPr="00E6708A">
        <w:rPr>
          <w:rFonts w:ascii="Times New Roman" w:hAnsi="Times New Roman" w:cs="Times New Roman"/>
          <w:color w:val="000000" w:themeColor="text1"/>
          <w:sz w:val="24"/>
          <w:szCs w:val="24"/>
        </w:rPr>
        <w:t xml:space="preserve">a representative </w:t>
      </w:r>
      <w:r w:rsidR="00080148" w:rsidRPr="00E6708A">
        <w:rPr>
          <w:rFonts w:ascii="Times New Roman" w:hAnsi="Times New Roman" w:cs="Times New Roman"/>
          <w:color w:val="000000" w:themeColor="text1"/>
          <w:sz w:val="24"/>
          <w:szCs w:val="24"/>
        </w:rPr>
        <w:t>mean linear velocit</w:t>
      </w:r>
      <w:r w:rsidR="006156D9" w:rsidRPr="00E6708A">
        <w:rPr>
          <w:rFonts w:ascii="Times New Roman" w:hAnsi="Times New Roman" w:cs="Times New Roman"/>
          <w:color w:val="000000" w:themeColor="text1"/>
          <w:sz w:val="24"/>
          <w:szCs w:val="24"/>
        </w:rPr>
        <w:t>y</w:t>
      </w:r>
      <w:r w:rsidR="00080148" w:rsidRPr="00E6708A">
        <w:rPr>
          <w:rFonts w:ascii="Times New Roman" w:hAnsi="Times New Roman" w:cs="Times New Roman"/>
          <w:color w:val="000000" w:themeColor="text1"/>
          <w:sz w:val="24"/>
          <w:szCs w:val="24"/>
        </w:rPr>
        <w:t xml:space="preserve"> </w:t>
      </w:r>
      <w:r w:rsidR="006156D9" w:rsidRPr="00E6708A">
        <w:rPr>
          <w:rFonts w:ascii="Times New Roman" w:hAnsi="Times New Roman" w:cs="Times New Roman"/>
          <w:color w:val="000000" w:themeColor="text1"/>
          <w:sz w:val="24"/>
          <w:szCs w:val="24"/>
        </w:rPr>
        <w:t>of</w:t>
      </w:r>
      <w:r w:rsidR="00080148" w:rsidRPr="00E6708A">
        <w:rPr>
          <w:rFonts w:ascii="Times New Roman" w:hAnsi="Times New Roman" w:cs="Times New Roman"/>
          <w:color w:val="000000" w:themeColor="text1"/>
          <w:sz w:val="24"/>
          <w:szCs w:val="24"/>
        </w:rPr>
        <w:t xml:space="preserve"> </w:t>
      </w:r>
      <w:r w:rsidR="006156D9" w:rsidRPr="00E6708A">
        <w:rPr>
          <w:rFonts w:ascii="Times New Roman" w:hAnsi="Times New Roman" w:cs="Times New Roman"/>
          <w:color w:val="000000" w:themeColor="text1"/>
          <w:sz w:val="24"/>
          <w:szCs w:val="24"/>
        </w:rPr>
        <w:t xml:space="preserve">6 </w:t>
      </w:r>
      <w:r w:rsidR="00080148" w:rsidRPr="00E6708A">
        <w:rPr>
          <w:rFonts w:ascii="Times New Roman" w:hAnsi="Times New Roman" w:cs="Times New Roman"/>
          <w:color w:val="000000" w:themeColor="text1"/>
          <w:sz w:val="24"/>
          <w:szCs w:val="24"/>
        </w:rPr>
        <w:t>cm s</w:t>
      </w:r>
      <w:r w:rsidR="00080148" w:rsidRPr="00E6708A">
        <w:rPr>
          <w:rFonts w:ascii="Times New Roman" w:hAnsi="Times New Roman" w:cs="Times New Roman"/>
          <w:color w:val="000000" w:themeColor="text1"/>
          <w:sz w:val="24"/>
          <w:szCs w:val="24"/>
          <w:vertAlign w:val="superscript"/>
        </w:rPr>
        <w:t xml:space="preserve"> -1</w:t>
      </w:r>
      <w:r w:rsidR="006C5E55" w:rsidRPr="00E6708A">
        <w:rPr>
          <w:rFonts w:ascii="Times New Roman" w:hAnsi="Times New Roman" w:cs="Times New Roman"/>
          <w:color w:val="000000" w:themeColor="text1"/>
          <w:sz w:val="24"/>
          <w:szCs w:val="24"/>
        </w:rPr>
        <w:t xml:space="preserve"> </w:t>
      </w:r>
      <w:r w:rsidR="00080148" w:rsidRPr="00E6708A">
        <w:rPr>
          <w:rFonts w:ascii="Times New Roman" w:hAnsi="Times New Roman" w:cs="Times New Roman"/>
          <w:color w:val="000000" w:themeColor="text1"/>
          <w:sz w:val="24"/>
          <w:szCs w:val="24"/>
        </w:rPr>
        <w:t>and photographic images were taken at intervals of 0.25 s. For this procedure, o</w:t>
      </w:r>
      <w:r w:rsidR="00FC65A1" w:rsidRPr="00E6708A">
        <w:rPr>
          <w:rFonts w:ascii="Times New Roman" w:hAnsi="Times New Roman" w:cs="Times New Roman"/>
          <w:color w:val="000000" w:themeColor="text1"/>
          <w:sz w:val="24"/>
          <w:szCs w:val="24"/>
        </w:rPr>
        <w:t xml:space="preserve">ne </w:t>
      </w:r>
      <w:r w:rsidR="005E5F35" w:rsidRPr="00E6708A">
        <w:rPr>
          <w:rFonts w:ascii="Times New Roman" w:hAnsi="Times New Roman" w:cs="Times New Roman"/>
          <w:color w:val="000000" w:themeColor="text1"/>
          <w:sz w:val="24"/>
          <w:szCs w:val="24"/>
        </w:rPr>
        <w:t>face</w:t>
      </w:r>
      <w:r w:rsidR="00FC65A1" w:rsidRPr="00E6708A">
        <w:rPr>
          <w:rFonts w:ascii="Times New Roman" w:hAnsi="Times New Roman" w:cs="Times New Roman"/>
          <w:color w:val="000000" w:themeColor="text1"/>
          <w:sz w:val="24"/>
          <w:szCs w:val="24"/>
        </w:rPr>
        <w:t xml:space="preserve"> of the cell was replaced with a transparent </w:t>
      </w:r>
      <w:r w:rsidR="00FC65A1" w:rsidRPr="00E6708A">
        <w:rPr>
          <w:rFonts w:ascii="Times New Roman" w:hAnsi="Times New Roman" w:cs="Times New Roman"/>
          <w:color w:val="000000" w:themeColor="text1"/>
          <w:sz w:val="24"/>
          <w:szCs w:val="24"/>
          <w:shd w:val="clear" w:color="auto" w:fill="FFFFFF"/>
        </w:rPr>
        <w:t>polymethyl methacrylate (PMMA)</w:t>
      </w:r>
      <w:r w:rsidR="00FC65A1" w:rsidRPr="00E6708A">
        <w:rPr>
          <w:rFonts w:ascii="Times New Roman" w:hAnsi="Times New Roman" w:cs="Times New Roman"/>
          <w:color w:val="000000" w:themeColor="text1"/>
          <w:sz w:val="24"/>
          <w:szCs w:val="24"/>
        </w:rPr>
        <w:t xml:space="preserve"> </w:t>
      </w:r>
      <w:r w:rsidR="005E5F35" w:rsidRPr="00E6708A">
        <w:rPr>
          <w:rFonts w:ascii="Times New Roman" w:hAnsi="Times New Roman" w:cs="Times New Roman"/>
          <w:color w:val="000000" w:themeColor="text1"/>
          <w:sz w:val="24"/>
          <w:szCs w:val="24"/>
        </w:rPr>
        <w:t xml:space="preserve">plate </w:t>
      </w:r>
      <w:r w:rsidR="00FC65A1" w:rsidRPr="00E6708A">
        <w:rPr>
          <w:rFonts w:ascii="Times New Roman" w:hAnsi="Times New Roman" w:cs="Times New Roman"/>
          <w:color w:val="000000" w:themeColor="text1"/>
          <w:sz w:val="24"/>
          <w:szCs w:val="24"/>
        </w:rPr>
        <w:t xml:space="preserve">to </w:t>
      </w:r>
      <w:r w:rsidR="005E5F35" w:rsidRPr="00E6708A">
        <w:rPr>
          <w:rFonts w:ascii="Times New Roman" w:hAnsi="Times New Roman" w:cs="Times New Roman"/>
          <w:color w:val="000000" w:themeColor="text1"/>
          <w:sz w:val="24"/>
          <w:szCs w:val="24"/>
        </w:rPr>
        <w:t>enable</w:t>
      </w:r>
      <w:r w:rsidR="00FC65A1" w:rsidRPr="00E6708A">
        <w:rPr>
          <w:rFonts w:ascii="Times New Roman" w:hAnsi="Times New Roman" w:cs="Times New Roman"/>
          <w:color w:val="000000" w:themeColor="text1"/>
          <w:sz w:val="24"/>
          <w:szCs w:val="24"/>
        </w:rPr>
        <w:t xml:space="preserve"> the</w:t>
      </w:r>
      <w:r w:rsidR="00CD0A9B" w:rsidRPr="00E6708A">
        <w:rPr>
          <w:rFonts w:ascii="Times New Roman" w:hAnsi="Times New Roman" w:cs="Times New Roman"/>
          <w:color w:val="000000" w:themeColor="text1"/>
          <w:sz w:val="24"/>
          <w:szCs w:val="24"/>
        </w:rPr>
        <w:t xml:space="preserve"> observation of the</w:t>
      </w:r>
      <w:r w:rsidR="00FC65A1" w:rsidRPr="00E6708A">
        <w:rPr>
          <w:rFonts w:ascii="Times New Roman" w:hAnsi="Times New Roman" w:cs="Times New Roman"/>
          <w:color w:val="000000" w:themeColor="text1"/>
          <w:sz w:val="24"/>
          <w:szCs w:val="24"/>
        </w:rPr>
        <w:t xml:space="preserve"> flow </w:t>
      </w:r>
      <w:r w:rsidR="00CD0A9B" w:rsidRPr="00E6708A">
        <w:rPr>
          <w:rFonts w:ascii="Times New Roman" w:hAnsi="Times New Roman" w:cs="Times New Roman"/>
          <w:color w:val="000000" w:themeColor="text1"/>
          <w:sz w:val="24"/>
          <w:szCs w:val="24"/>
        </w:rPr>
        <w:t>patterns</w:t>
      </w:r>
      <w:r w:rsidR="005E5F35" w:rsidRPr="00E6708A">
        <w:rPr>
          <w:rFonts w:ascii="Times New Roman" w:hAnsi="Times New Roman" w:cs="Times New Roman"/>
          <w:color w:val="000000" w:themeColor="text1"/>
          <w:sz w:val="24"/>
          <w:szCs w:val="24"/>
        </w:rPr>
        <w:t>.</w:t>
      </w:r>
    </w:p>
    <w:p w14:paraId="04D561AC" w14:textId="77777777" w:rsidR="004D03A7" w:rsidRPr="00E6708A" w:rsidRDefault="004D03A7" w:rsidP="008C1C6E">
      <w:pPr>
        <w:spacing w:after="0" w:line="480" w:lineRule="auto"/>
        <w:jc w:val="both"/>
        <w:rPr>
          <w:rFonts w:ascii="Times New Roman" w:hAnsi="Times New Roman" w:cs="Times New Roman"/>
          <w:color w:val="000000" w:themeColor="text1"/>
          <w:sz w:val="24"/>
          <w:szCs w:val="24"/>
        </w:rPr>
      </w:pPr>
    </w:p>
    <w:p w14:paraId="0910B564" w14:textId="77777777" w:rsidR="00DC2DAE" w:rsidRPr="00E6708A" w:rsidRDefault="003D3BF1" w:rsidP="008C1C6E">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 xml:space="preserve">2.4 </w:t>
      </w:r>
      <w:r w:rsidR="00DC2DAE" w:rsidRPr="00E6708A">
        <w:rPr>
          <w:rFonts w:ascii="Times New Roman" w:hAnsi="Times New Roman" w:cs="Times New Roman"/>
          <w:i/>
          <w:color w:val="000000" w:themeColor="text1"/>
          <w:sz w:val="24"/>
          <w:szCs w:val="24"/>
        </w:rPr>
        <w:t>Pressure drop measurements</w:t>
      </w:r>
    </w:p>
    <w:p w14:paraId="610B6FC1" w14:textId="77777777" w:rsidR="00324725" w:rsidRPr="00E6708A" w:rsidRDefault="00DC2DAE"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The hydraulic pressure drop of the </w:t>
      </w:r>
      <w:r w:rsidR="002D677D" w:rsidRPr="00E6708A">
        <w:rPr>
          <w:rFonts w:ascii="Times New Roman" w:hAnsi="Times New Roman" w:cs="Times New Roman"/>
          <w:color w:val="000000" w:themeColor="text1"/>
          <w:sz w:val="24"/>
          <w:szCs w:val="24"/>
        </w:rPr>
        <w:t xml:space="preserve">evaluated </w:t>
      </w:r>
      <w:r w:rsidR="00420590" w:rsidRPr="00E6708A">
        <w:rPr>
          <w:rFonts w:ascii="Times New Roman" w:hAnsi="Times New Roman" w:cs="Times New Roman"/>
          <w:color w:val="000000" w:themeColor="text1"/>
          <w:sz w:val="24"/>
          <w:szCs w:val="24"/>
        </w:rPr>
        <w:t xml:space="preserve">flow cell </w:t>
      </w:r>
      <w:r w:rsidR="002D677D" w:rsidRPr="00E6708A">
        <w:rPr>
          <w:rFonts w:ascii="Times New Roman" w:hAnsi="Times New Roman" w:cs="Times New Roman"/>
          <w:color w:val="000000" w:themeColor="text1"/>
          <w:sz w:val="24"/>
          <w:szCs w:val="24"/>
        </w:rPr>
        <w:t>was measured</w:t>
      </w:r>
      <w:r w:rsidRPr="00E6708A">
        <w:rPr>
          <w:rFonts w:ascii="Times New Roman" w:hAnsi="Times New Roman" w:cs="Times New Roman"/>
          <w:color w:val="000000" w:themeColor="text1"/>
          <w:sz w:val="24"/>
          <w:szCs w:val="24"/>
        </w:rPr>
        <w:t xml:space="preserve"> with</w:t>
      </w:r>
      <w:r w:rsidR="00DC4610"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and without</w:t>
      </w:r>
      <w:r w:rsidR="00DC4610"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w:t>
      </w:r>
      <w:r w:rsidR="006F477C" w:rsidRPr="00E6708A">
        <w:rPr>
          <w:rFonts w:ascii="Times New Roman" w:hAnsi="Times New Roman" w:cs="Times New Roman"/>
          <w:color w:val="000000" w:themeColor="text1"/>
          <w:sz w:val="24"/>
          <w:szCs w:val="24"/>
        </w:rPr>
        <w:t>a</w:t>
      </w:r>
      <w:r w:rsidRPr="00E6708A">
        <w:rPr>
          <w:rFonts w:ascii="Times New Roman" w:hAnsi="Times New Roman" w:cs="Times New Roman"/>
          <w:color w:val="000000" w:themeColor="text1"/>
          <w:sz w:val="24"/>
          <w:szCs w:val="24"/>
        </w:rPr>
        <w:t xml:space="preserve"> </w:t>
      </w:r>
      <w:r w:rsidR="002D677D" w:rsidRPr="00E6708A">
        <w:rPr>
          <w:rFonts w:ascii="Times New Roman" w:hAnsi="Times New Roman" w:cs="Times New Roman"/>
          <w:color w:val="000000" w:themeColor="text1"/>
          <w:sz w:val="24"/>
          <w:szCs w:val="24"/>
        </w:rPr>
        <w:t>TP</w:t>
      </w:r>
      <w:r w:rsidR="00775786" w:rsidRPr="00E6708A">
        <w:rPr>
          <w:rFonts w:ascii="Times New Roman" w:hAnsi="Times New Roman" w:cs="Times New Roman"/>
          <w:color w:val="000000" w:themeColor="text1"/>
          <w:sz w:val="24"/>
          <w:szCs w:val="24"/>
        </w:rPr>
        <w:t xml:space="preserve"> present in the </w:t>
      </w:r>
      <w:r w:rsidR="002D677D" w:rsidRPr="00E6708A">
        <w:rPr>
          <w:rFonts w:ascii="Times New Roman" w:hAnsi="Times New Roman" w:cs="Times New Roman"/>
          <w:color w:val="000000" w:themeColor="text1"/>
          <w:sz w:val="24"/>
          <w:szCs w:val="24"/>
        </w:rPr>
        <w:t xml:space="preserve">electrode </w:t>
      </w:r>
      <w:r w:rsidR="00775786" w:rsidRPr="00E6708A">
        <w:rPr>
          <w:rFonts w:ascii="Times New Roman" w:hAnsi="Times New Roman" w:cs="Times New Roman"/>
          <w:color w:val="000000" w:themeColor="text1"/>
          <w:sz w:val="24"/>
          <w:szCs w:val="24"/>
        </w:rPr>
        <w:t>channel</w:t>
      </w:r>
      <w:r w:rsidR="00F7010E" w:rsidRPr="00E6708A">
        <w:rPr>
          <w:rFonts w:ascii="Times New Roman" w:hAnsi="Times New Roman" w:cs="Times New Roman"/>
          <w:color w:val="000000" w:themeColor="text1"/>
          <w:sz w:val="24"/>
          <w:szCs w:val="24"/>
        </w:rPr>
        <w:t>.</w:t>
      </w:r>
      <w:r w:rsidR="00CA305E" w:rsidRPr="00E6708A">
        <w:rPr>
          <w:rFonts w:ascii="Times New Roman" w:hAnsi="Times New Roman" w:cs="Times New Roman"/>
          <w:color w:val="000000" w:themeColor="text1"/>
          <w:sz w:val="24"/>
          <w:szCs w:val="24"/>
        </w:rPr>
        <w:t xml:space="preserve"> </w:t>
      </w:r>
      <w:r w:rsidR="00F7010E" w:rsidRPr="00E6708A">
        <w:rPr>
          <w:rFonts w:ascii="Times New Roman" w:hAnsi="Times New Roman" w:cs="Times New Roman"/>
          <w:color w:val="000000" w:themeColor="text1"/>
          <w:sz w:val="24"/>
          <w:szCs w:val="24"/>
        </w:rPr>
        <w:t>A</w:t>
      </w:r>
      <w:r w:rsidR="00CA305E" w:rsidRPr="00E6708A">
        <w:rPr>
          <w:rFonts w:ascii="Times New Roman" w:hAnsi="Times New Roman" w:cs="Times New Roman"/>
          <w:color w:val="000000" w:themeColor="text1"/>
          <w:sz w:val="24"/>
          <w:szCs w:val="24"/>
        </w:rPr>
        <w:t xml:space="preserve"> 3D image showing the internal structure of the flow frame</w:t>
      </w:r>
      <w:r w:rsidR="00F7010E" w:rsidRPr="00E6708A">
        <w:rPr>
          <w:rFonts w:ascii="Times New Roman" w:hAnsi="Times New Roman" w:cs="Times New Roman"/>
          <w:color w:val="000000" w:themeColor="text1"/>
          <w:sz w:val="24"/>
          <w:szCs w:val="24"/>
        </w:rPr>
        <w:t xml:space="preserve"> can be seen in </w:t>
      </w:r>
      <w:r w:rsidR="00C41CBD" w:rsidRPr="00E6708A">
        <w:rPr>
          <w:rFonts w:ascii="Times New Roman" w:hAnsi="Times New Roman" w:cs="Times New Roman"/>
          <w:color w:val="000000" w:themeColor="text1"/>
          <w:sz w:val="24"/>
          <w:szCs w:val="24"/>
        </w:rPr>
        <w:t>Figure 3a</w:t>
      </w:r>
      <w:r w:rsidR="00CA305E"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w:t>
      </w:r>
      <w:r w:rsidR="00814E3D" w:rsidRPr="00E6708A">
        <w:rPr>
          <w:rFonts w:ascii="Times New Roman" w:hAnsi="Times New Roman" w:cs="Times New Roman"/>
          <w:color w:val="000000" w:themeColor="text1"/>
          <w:sz w:val="24"/>
          <w:szCs w:val="24"/>
        </w:rPr>
        <w:t>T</w:t>
      </w:r>
      <w:r w:rsidRPr="00E6708A">
        <w:rPr>
          <w:rFonts w:ascii="Times New Roman" w:hAnsi="Times New Roman" w:cs="Times New Roman"/>
          <w:color w:val="000000" w:themeColor="text1"/>
          <w:sz w:val="24"/>
          <w:szCs w:val="24"/>
        </w:rPr>
        <w:t>he experimental arrangement for pressure drop measurement</w:t>
      </w:r>
      <w:r w:rsidR="006F477C" w:rsidRPr="00E6708A">
        <w:rPr>
          <w:rFonts w:ascii="Times New Roman" w:hAnsi="Times New Roman" w:cs="Times New Roman"/>
          <w:color w:val="000000" w:themeColor="text1"/>
          <w:sz w:val="24"/>
          <w:szCs w:val="24"/>
        </w:rPr>
        <w:t>s</w:t>
      </w:r>
      <w:r w:rsidRPr="00E6708A">
        <w:rPr>
          <w:rFonts w:ascii="Times New Roman" w:hAnsi="Times New Roman" w:cs="Times New Roman"/>
          <w:color w:val="000000" w:themeColor="text1"/>
          <w:sz w:val="24"/>
          <w:szCs w:val="24"/>
        </w:rPr>
        <w:t xml:space="preserve"> within </w:t>
      </w:r>
      <w:r w:rsidR="000B0281" w:rsidRPr="00E6708A">
        <w:rPr>
          <w:rFonts w:ascii="Times New Roman" w:hAnsi="Times New Roman" w:cs="Times New Roman"/>
          <w:color w:val="000000" w:themeColor="text1"/>
          <w:sz w:val="24"/>
          <w:szCs w:val="24"/>
        </w:rPr>
        <w:t xml:space="preserve">the </w:t>
      </w:r>
      <w:r w:rsidR="00814E3D" w:rsidRPr="00E6708A">
        <w:rPr>
          <w:rFonts w:ascii="Times New Roman" w:hAnsi="Times New Roman" w:cs="Times New Roman"/>
          <w:color w:val="000000" w:themeColor="text1"/>
          <w:sz w:val="24"/>
          <w:szCs w:val="24"/>
        </w:rPr>
        <w:t>electrode channel is shown in Figure 3b</w:t>
      </w:r>
      <w:r w:rsidRPr="00E6708A">
        <w:rPr>
          <w:rFonts w:ascii="Times New Roman" w:hAnsi="Times New Roman" w:cs="Times New Roman"/>
          <w:color w:val="000000" w:themeColor="text1"/>
          <w:sz w:val="24"/>
          <w:szCs w:val="24"/>
        </w:rPr>
        <w:t xml:space="preserve">. </w:t>
      </w:r>
      <w:r w:rsidR="004D03A7" w:rsidRPr="00E6708A">
        <w:rPr>
          <w:rFonts w:ascii="Times New Roman" w:hAnsi="Times New Roman" w:cs="Times New Roman"/>
          <w:color w:val="000000" w:themeColor="text1"/>
          <w:sz w:val="24"/>
          <w:szCs w:val="24"/>
        </w:rPr>
        <w:t>T</w:t>
      </w:r>
      <w:r w:rsidRPr="00E6708A">
        <w:rPr>
          <w:rFonts w:ascii="Times New Roman" w:hAnsi="Times New Roman" w:cs="Times New Roman"/>
          <w:color w:val="000000" w:themeColor="text1"/>
          <w:sz w:val="24"/>
          <w:szCs w:val="24"/>
        </w:rPr>
        <w:t xml:space="preserve">wo holes </w:t>
      </w:r>
      <w:r w:rsidR="00775786" w:rsidRPr="00E6708A">
        <w:rPr>
          <w:rFonts w:ascii="Times New Roman" w:hAnsi="Times New Roman" w:cs="Times New Roman"/>
          <w:color w:val="000000" w:themeColor="text1"/>
          <w:sz w:val="24"/>
          <w:szCs w:val="24"/>
        </w:rPr>
        <w:t>of</w:t>
      </w:r>
      <w:r w:rsidRPr="00E6708A">
        <w:rPr>
          <w:rFonts w:ascii="Times New Roman" w:hAnsi="Times New Roman" w:cs="Times New Roman"/>
          <w:color w:val="000000" w:themeColor="text1"/>
          <w:sz w:val="24"/>
          <w:szCs w:val="24"/>
        </w:rPr>
        <w:t xml:space="preserve"> </w:t>
      </w:r>
      <w:r w:rsidR="00775786" w:rsidRPr="00E6708A">
        <w:rPr>
          <w:rFonts w:ascii="Times New Roman" w:hAnsi="Times New Roman" w:cs="Times New Roman"/>
          <w:color w:val="000000" w:themeColor="text1"/>
          <w:sz w:val="24"/>
          <w:szCs w:val="24"/>
        </w:rPr>
        <w:t xml:space="preserve">2 mm </w:t>
      </w:r>
      <w:r w:rsidRPr="00E6708A">
        <w:rPr>
          <w:rFonts w:ascii="Times New Roman" w:hAnsi="Times New Roman" w:cs="Times New Roman"/>
          <w:color w:val="000000" w:themeColor="text1"/>
          <w:sz w:val="24"/>
          <w:szCs w:val="24"/>
        </w:rPr>
        <w:t>diameter were drilled through the frame</w:t>
      </w:r>
      <w:r w:rsidR="00775786" w:rsidRPr="00E6708A">
        <w:rPr>
          <w:rFonts w:ascii="Times New Roman" w:hAnsi="Times New Roman" w:cs="Times New Roman"/>
          <w:color w:val="000000" w:themeColor="text1"/>
          <w:sz w:val="24"/>
          <w:szCs w:val="24"/>
        </w:rPr>
        <w:t xml:space="preserve"> </w:t>
      </w:r>
      <w:r w:rsidR="00CF3231" w:rsidRPr="00E6708A">
        <w:rPr>
          <w:rFonts w:ascii="Times New Roman" w:hAnsi="Times New Roman" w:cs="Times New Roman"/>
          <w:color w:val="000000" w:themeColor="text1"/>
          <w:sz w:val="24"/>
          <w:szCs w:val="24"/>
        </w:rPr>
        <w:t xml:space="preserve">where </w:t>
      </w:r>
      <w:r w:rsidR="00775786" w:rsidRPr="00E6708A">
        <w:rPr>
          <w:rFonts w:ascii="Times New Roman" w:hAnsi="Times New Roman" w:cs="Times New Roman"/>
          <w:color w:val="000000" w:themeColor="text1"/>
          <w:sz w:val="24"/>
          <w:szCs w:val="24"/>
        </w:rPr>
        <w:t>p</w:t>
      </w:r>
      <w:r w:rsidRPr="00E6708A">
        <w:rPr>
          <w:rFonts w:ascii="Times New Roman" w:hAnsi="Times New Roman" w:cs="Times New Roman"/>
          <w:color w:val="000000" w:themeColor="text1"/>
          <w:sz w:val="24"/>
          <w:szCs w:val="24"/>
        </w:rPr>
        <w:t>ressure taps were inserted. One tap was positioned 5 mm above the top of the electrode and the other was 5 mm below the bottom of the electrode. The pressure drop of the fluid was also measured outside the frame to investigate the effect</w:t>
      </w:r>
      <w:r w:rsidR="00B93223" w:rsidRPr="00E6708A">
        <w:rPr>
          <w:rFonts w:ascii="Times New Roman" w:hAnsi="Times New Roman" w:cs="Times New Roman"/>
          <w:color w:val="000000" w:themeColor="text1"/>
          <w:sz w:val="24"/>
          <w:szCs w:val="24"/>
        </w:rPr>
        <w:t xml:space="preserve"> of manifolds</w:t>
      </w:r>
      <w:r w:rsidR="00CF3231" w:rsidRPr="00E6708A">
        <w:rPr>
          <w:rFonts w:ascii="Times New Roman" w:hAnsi="Times New Roman" w:cs="Times New Roman"/>
          <w:color w:val="000000" w:themeColor="text1"/>
          <w:sz w:val="24"/>
          <w:szCs w:val="24"/>
        </w:rPr>
        <w:t>, as</w:t>
      </w:r>
      <w:r w:rsidR="00B93223"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shown in Figur</w:t>
      </w:r>
      <w:r w:rsidR="00951FFF" w:rsidRPr="00E6708A">
        <w:rPr>
          <w:rFonts w:ascii="Times New Roman" w:hAnsi="Times New Roman" w:cs="Times New Roman"/>
          <w:color w:val="000000" w:themeColor="text1"/>
          <w:sz w:val="24"/>
          <w:szCs w:val="24"/>
        </w:rPr>
        <w:t>e 3</w:t>
      </w:r>
      <w:r w:rsidR="00CA305E" w:rsidRPr="00E6708A">
        <w:rPr>
          <w:rFonts w:ascii="Times New Roman" w:hAnsi="Times New Roman" w:cs="Times New Roman"/>
          <w:color w:val="000000" w:themeColor="text1"/>
          <w:sz w:val="24"/>
          <w:szCs w:val="24"/>
        </w:rPr>
        <w:t>c</w:t>
      </w:r>
      <w:r w:rsidRPr="00E6708A">
        <w:rPr>
          <w:rFonts w:ascii="Times New Roman" w:hAnsi="Times New Roman" w:cs="Times New Roman"/>
          <w:color w:val="000000" w:themeColor="text1"/>
          <w:sz w:val="24"/>
          <w:szCs w:val="24"/>
        </w:rPr>
        <w:t xml:space="preserve">. </w:t>
      </w:r>
      <w:r w:rsidR="00CF3231" w:rsidRPr="00E6708A">
        <w:rPr>
          <w:rFonts w:ascii="Times New Roman" w:hAnsi="Times New Roman" w:cs="Times New Roman"/>
          <w:color w:val="000000" w:themeColor="text1"/>
          <w:sz w:val="24"/>
          <w:szCs w:val="24"/>
        </w:rPr>
        <w:t xml:space="preserve">For this, </w:t>
      </w:r>
      <w:r w:rsidR="00324725" w:rsidRPr="00E6708A">
        <w:rPr>
          <w:rFonts w:ascii="Times New Roman" w:hAnsi="Times New Roman" w:cs="Times New Roman"/>
          <w:color w:val="000000" w:themeColor="text1"/>
          <w:sz w:val="24"/>
          <w:szCs w:val="24"/>
        </w:rPr>
        <w:t>t</w:t>
      </w:r>
      <w:r w:rsidRPr="00E6708A">
        <w:rPr>
          <w:rFonts w:ascii="Times New Roman" w:hAnsi="Times New Roman" w:cs="Times New Roman"/>
          <w:color w:val="000000" w:themeColor="text1"/>
          <w:sz w:val="24"/>
          <w:szCs w:val="24"/>
        </w:rPr>
        <w:t>wo T-piece connectors (Cole-Parmer UK Ltd</w:t>
      </w:r>
      <w:r w:rsidR="00A56E1E"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were symmetrically positioned, </w:t>
      </w:r>
      <w:r w:rsidR="00D100A7" w:rsidRPr="00E6708A">
        <w:rPr>
          <w:rFonts w:ascii="Times New Roman" w:hAnsi="Times New Roman" w:cs="Times New Roman"/>
          <w:color w:val="000000" w:themeColor="text1"/>
          <w:sz w:val="24"/>
          <w:szCs w:val="24"/>
        </w:rPr>
        <w:t xml:space="preserve">each being </w:t>
      </w:r>
      <w:r w:rsidRPr="00E6708A">
        <w:rPr>
          <w:rFonts w:ascii="Times New Roman" w:hAnsi="Times New Roman" w:cs="Times New Roman"/>
          <w:color w:val="000000" w:themeColor="text1"/>
          <w:sz w:val="24"/>
          <w:szCs w:val="24"/>
        </w:rPr>
        <w:t>20 mm away from the inlet and outlet manifolds.</w:t>
      </w:r>
    </w:p>
    <w:p w14:paraId="0ECB2252" w14:textId="77777777" w:rsidR="00CF3231" w:rsidRPr="00E6708A" w:rsidRDefault="00CF3231" w:rsidP="008C1C6E">
      <w:pPr>
        <w:spacing w:after="0" w:line="480" w:lineRule="auto"/>
        <w:jc w:val="both"/>
        <w:rPr>
          <w:rFonts w:ascii="Times New Roman" w:hAnsi="Times New Roman" w:cs="Times New Roman"/>
          <w:color w:val="000000" w:themeColor="text1"/>
          <w:sz w:val="24"/>
          <w:szCs w:val="24"/>
        </w:rPr>
      </w:pPr>
    </w:p>
    <w:p w14:paraId="21F06A26" w14:textId="77777777" w:rsidR="00CF3231" w:rsidRPr="00E6708A" w:rsidRDefault="00CF3231" w:rsidP="00CF3231">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The </w:t>
      </w:r>
      <w:r w:rsidR="00324725" w:rsidRPr="00E6708A">
        <w:rPr>
          <w:rFonts w:ascii="Times New Roman" w:hAnsi="Times New Roman" w:cs="Times New Roman"/>
          <w:color w:val="000000" w:themeColor="text1"/>
          <w:sz w:val="24"/>
          <w:szCs w:val="24"/>
        </w:rPr>
        <w:t xml:space="preserve">pressure </w:t>
      </w:r>
      <w:r w:rsidRPr="00E6708A">
        <w:rPr>
          <w:rFonts w:ascii="Times New Roman" w:hAnsi="Times New Roman" w:cs="Times New Roman"/>
          <w:color w:val="000000" w:themeColor="text1"/>
          <w:sz w:val="24"/>
          <w:szCs w:val="24"/>
        </w:rPr>
        <w:t>taps were connected to a Digitron 2023P digital manometer (RS Components UK Ltd.) via two PTFE tubes of 2.4 mm internal diameter (Cole-Parmer UK Ltd.).</w:t>
      </w:r>
      <w:r w:rsidR="00324725" w:rsidRPr="00E6708A">
        <w:rPr>
          <w:rFonts w:ascii="Times New Roman" w:hAnsi="Times New Roman" w:cs="Times New Roman"/>
          <w:color w:val="000000" w:themeColor="text1"/>
          <w:sz w:val="24"/>
          <w:szCs w:val="24"/>
        </w:rPr>
        <w:t xml:space="preserve"> For both configurations, pressure drop measurements were recorded every 30 s for 10 min to obtain an average value. </w:t>
      </w:r>
      <w:r w:rsidR="00E5683E" w:rsidRPr="00E6708A">
        <w:rPr>
          <w:rFonts w:ascii="Times New Roman" w:hAnsi="Times New Roman" w:cs="Times New Roman"/>
          <w:color w:val="000000" w:themeColor="text1"/>
          <w:sz w:val="24"/>
          <w:szCs w:val="24"/>
        </w:rPr>
        <w:t>The temperature of the solution was 2</w:t>
      </w:r>
      <w:r w:rsidR="00C27FB8" w:rsidRPr="00E6708A">
        <w:rPr>
          <w:rFonts w:ascii="Times New Roman" w:hAnsi="Times New Roman" w:cs="Times New Roman"/>
          <w:color w:val="000000" w:themeColor="text1"/>
          <w:sz w:val="24"/>
          <w:szCs w:val="24"/>
        </w:rPr>
        <w:t>4</w:t>
      </w:r>
      <w:r w:rsidR="00E5683E" w:rsidRPr="00E6708A">
        <w:rPr>
          <w:rFonts w:ascii="Times New Roman" w:hAnsi="Times New Roman" w:cs="Times New Roman"/>
          <w:color w:val="000000" w:themeColor="text1"/>
          <w:sz w:val="24"/>
          <w:szCs w:val="24"/>
        </w:rPr>
        <w:t xml:space="preserve"> °C. </w:t>
      </w:r>
      <w:r w:rsidR="00FD0917" w:rsidRPr="00E6708A">
        <w:rPr>
          <w:rFonts w:ascii="Times New Roman" w:hAnsi="Times New Roman" w:cs="Times New Roman"/>
          <w:color w:val="000000" w:themeColor="text1"/>
          <w:sz w:val="24"/>
          <w:szCs w:val="24"/>
        </w:rPr>
        <w:t xml:space="preserve">During these procedures </w:t>
      </w:r>
      <w:r w:rsidRPr="00E6708A">
        <w:rPr>
          <w:rFonts w:ascii="Times New Roman" w:hAnsi="Times New Roman" w:cs="Times New Roman"/>
          <w:color w:val="000000" w:themeColor="text1"/>
          <w:sz w:val="24"/>
          <w:szCs w:val="24"/>
        </w:rPr>
        <w:t xml:space="preserve">each cell compartment </w:t>
      </w:r>
      <w:r w:rsidR="00FD0917" w:rsidRPr="00E6708A">
        <w:rPr>
          <w:rFonts w:ascii="Times New Roman" w:hAnsi="Times New Roman" w:cs="Times New Roman"/>
          <w:color w:val="000000" w:themeColor="text1"/>
          <w:sz w:val="24"/>
          <w:szCs w:val="24"/>
        </w:rPr>
        <w:t xml:space="preserve">of the flow cell was connected </w:t>
      </w:r>
      <w:r w:rsidRPr="00E6708A">
        <w:rPr>
          <w:rFonts w:ascii="Times New Roman" w:hAnsi="Times New Roman" w:cs="Times New Roman"/>
          <w:color w:val="000000" w:themeColor="text1"/>
          <w:sz w:val="24"/>
          <w:szCs w:val="24"/>
        </w:rPr>
        <w:t>to a peristaltic pump (Cole-Parmer Masterflex L/S)</w:t>
      </w:r>
      <w:r w:rsidR="00FD0917" w:rsidRPr="00E6708A">
        <w:rPr>
          <w:rFonts w:ascii="Times New Roman" w:hAnsi="Times New Roman" w:cs="Times New Roman"/>
          <w:color w:val="000000" w:themeColor="text1"/>
          <w:sz w:val="24"/>
          <w:szCs w:val="24"/>
        </w:rPr>
        <w:t xml:space="preserve"> fitted with silicone rubber tubes (Masterflex L/S C-Flex Ultra), and to a reservoir </w:t>
      </w:r>
      <w:r w:rsidRPr="00E6708A">
        <w:rPr>
          <w:rFonts w:ascii="Times New Roman" w:hAnsi="Times New Roman" w:cs="Times New Roman"/>
          <w:color w:val="000000" w:themeColor="text1"/>
          <w:sz w:val="24"/>
          <w:szCs w:val="24"/>
        </w:rPr>
        <w:t xml:space="preserve">(Duran GL 45) </w:t>
      </w:r>
      <w:r w:rsidR="00A41520" w:rsidRPr="00E6708A">
        <w:rPr>
          <w:rFonts w:ascii="Times New Roman" w:hAnsi="Times New Roman" w:cs="Times New Roman"/>
          <w:color w:val="000000" w:themeColor="text1"/>
          <w:sz w:val="24"/>
          <w:szCs w:val="24"/>
        </w:rPr>
        <w:t>using</w:t>
      </w:r>
      <w:r w:rsidRPr="00E6708A">
        <w:rPr>
          <w:rFonts w:ascii="Times New Roman" w:hAnsi="Times New Roman" w:cs="Times New Roman"/>
          <w:color w:val="000000" w:themeColor="text1"/>
          <w:sz w:val="24"/>
          <w:szCs w:val="24"/>
        </w:rPr>
        <w:t xml:space="preserve"> </w:t>
      </w:r>
      <w:r w:rsidR="00A41520" w:rsidRPr="00E6708A">
        <w:rPr>
          <w:rFonts w:ascii="Times New Roman" w:hAnsi="Times New Roman" w:cs="Times New Roman"/>
          <w:color w:val="000000" w:themeColor="text1"/>
          <w:sz w:val="24"/>
          <w:szCs w:val="24"/>
        </w:rPr>
        <w:t xml:space="preserve">silicone tubbing with an </w:t>
      </w:r>
      <w:r w:rsidRPr="00E6708A">
        <w:rPr>
          <w:rFonts w:ascii="Times New Roman" w:hAnsi="Times New Roman" w:cs="Times New Roman"/>
          <w:color w:val="000000" w:themeColor="text1"/>
          <w:sz w:val="24"/>
          <w:szCs w:val="24"/>
        </w:rPr>
        <w:t>internal diameter of 6.4 mm.</w:t>
      </w:r>
    </w:p>
    <w:p w14:paraId="1F24FCCA" w14:textId="77777777" w:rsidR="00CF3231" w:rsidRPr="00E6708A" w:rsidRDefault="00CF3231" w:rsidP="008C1C6E">
      <w:pPr>
        <w:spacing w:after="0" w:line="480" w:lineRule="auto"/>
        <w:jc w:val="both"/>
        <w:rPr>
          <w:rFonts w:ascii="Times New Roman" w:hAnsi="Times New Roman" w:cs="Times New Roman"/>
          <w:i/>
          <w:color w:val="000000" w:themeColor="text1"/>
          <w:sz w:val="24"/>
          <w:szCs w:val="24"/>
        </w:rPr>
      </w:pPr>
    </w:p>
    <w:p w14:paraId="690281B6" w14:textId="77777777" w:rsidR="00DC2DAE" w:rsidRPr="00E6708A" w:rsidRDefault="003D3BF1" w:rsidP="008C1C6E">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 xml:space="preserve">2.5 </w:t>
      </w:r>
      <w:r w:rsidR="00DC2DAE" w:rsidRPr="00E6708A">
        <w:rPr>
          <w:rFonts w:ascii="Times New Roman" w:hAnsi="Times New Roman" w:cs="Times New Roman"/>
          <w:i/>
          <w:color w:val="000000" w:themeColor="text1"/>
          <w:sz w:val="24"/>
          <w:szCs w:val="24"/>
        </w:rPr>
        <w:t xml:space="preserve">Electrochemical </w:t>
      </w:r>
      <w:r w:rsidR="00D6758D" w:rsidRPr="00E6708A">
        <w:rPr>
          <w:rFonts w:ascii="Times New Roman" w:hAnsi="Times New Roman" w:cs="Times New Roman"/>
          <w:i/>
          <w:color w:val="000000" w:themeColor="text1"/>
          <w:sz w:val="24"/>
          <w:szCs w:val="24"/>
        </w:rPr>
        <w:t xml:space="preserve">mass </w:t>
      </w:r>
      <w:r w:rsidR="00BC3A25" w:rsidRPr="00E6708A">
        <w:rPr>
          <w:rFonts w:ascii="Times New Roman" w:hAnsi="Times New Roman" w:cs="Times New Roman"/>
          <w:i/>
          <w:color w:val="000000" w:themeColor="text1"/>
          <w:sz w:val="24"/>
          <w:szCs w:val="24"/>
        </w:rPr>
        <w:t>transport</w:t>
      </w:r>
      <w:r w:rsidR="00D6758D" w:rsidRPr="00E6708A">
        <w:rPr>
          <w:rFonts w:ascii="Times New Roman" w:hAnsi="Times New Roman" w:cs="Times New Roman"/>
          <w:i/>
          <w:color w:val="000000" w:themeColor="text1"/>
          <w:sz w:val="24"/>
          <w:szCs w:val="24"/>
        </w:rPr>
        <w:t xml:space="preserve"> </w:t>
      </w:r>
      <w:r w:rsidR="004058D6" w:rsidRPr="00E6708A">
        <w:rPr>
          <w:rFonts w:ascii="Times New Roman" w:hAnsi="Times New Roman" w:cs="Times New Roman"/>
          <w:i/>
          <w:color w:val="000000" w:themeColor="text1"/>
          <w:sz w:val="24"/>
          <w:szCs w:val="24"/>
        </w:rPr>
        <w:t>studies</w:t>
      </w:r>
    </w:p>
    <w:p w14:paraId="20370307" w14:textId="77777777" w:rsidR="007255D4" w:rsidRPr="00E6708A" w:rsidRDefault="00DC2DAE" w:rsidP="007255D4">
      <w:pPr>
        <w:spacing w:line="480" w:lineRule="auto"/>
        <w:jc w:val="both"/>
        <w:rPr>
          <w:rFonts w:ascii="Times New Roman" w:hAnsi="Times New Roman" w:cs="Times New Roman"/>
          <w:sz w:val="24"/>
          <w:szCs w:val="24"/>
        </w:rPr>
      </w:pPr>
      <w:r w:rsidRPr="00E6708A">
        <w:rPr>
          <w:rFonts w:ascii="Times New Roman" w:hAnsi="Times New Roman" w:cs="Times New Roman"/>
          <w:color w:val="000000" w:themeColor="text1"/>
          <w:sz w:val="24"/>
          <w:szCs w:val="24"/>
        </w:rPr>
        <w:t xml:space="preserve">The electrochemical performance of the cell </w:t>
      </w:r>
      <w:r w:rsidR="00BD6350" w:rsidRPr="00E6708A">
        <w:rPr>
          <w:rFonts w:ascii="Times New Roman" w:hAnsi="Times New Roman" w:cs="Times New Roman"/>
          <w:color w:val="000000" w:themeColor="text1"/>
          <w:sz w:val="24"/>
          <w:szCs w:val="24"/>
        </w:rPr>
        <w:t xml:space="preserve">under </w:t>
      </w:r>
      <w:r w:rsidR="007B7515" w:rsidRPr="00E6708A">
        <w:rPr>
          <w:rFonts w:ascii="Times New Roman" w:hAnsi="Times New Roman" w:cs="Times New Roman"/>
          <w:color w:val="000000" w:themeColor="text1"/>
          <w:sz w:val="24"/>
          <w:szCs w:val="24"/>
        </w:rPr>
        <w:t xml:space="preserve">a </w:t>
      </w:r>
      <w:r w:rsidR="00BD6350" w:rsidRPr="00E6708A">
        <w:rPr>
          <w:rFonts w:ascii="Times New Roman" w:hAnsi="Times New Roman" w:cs="Times New Roman"/>
          <w:color w:val="000000" w:themeColor="text1"/>
          <w:sz w:val="24"/>
          <w:szCs w:val="24"/>
        </w:rPr>
        <w:t xml:space="preserve">mass </w:t>
      </w:r>
      <w:r w:rsidR="007B7515" w:rsidRPr="00E6708A">
        <w:rPr>
          <w:rFonts w:ascii="Times New Roman" w:hAnsi="Times New Roman" w:cs="Times New Roman"/>
          <w:color w:val="000000" w:themeColor="text1"/>
          <w:sz w:val="24"/>
          <w:szCs w:val="24"/>
        </w:rPr>
        <w:t>transport-controlled</w:t>
      </w:r>
      <w:r w:rsidR="00BD6350" w:rsidRPr="00E6708A">
        <w:rPr>
          <w:rFonts w:ascii="Times New Roman" w:hAnsi="Times New Roman" w:cs="Times New Roman"/>
          <w:color w:val="000000" w:themeColor="text1"/>
          <w:sz w:val="24"/>
          <w:szCs w:val="24"/>
        </w:rPr>
        <w:t xml:space="preserve"> electrode reaction </w:t>
      </w:r>
      <w:r w:rsidR="00DB34BA" w:rsidRPr="00E6708A">
        <w:rPr>
          <w:rFonts w:ascii="Times New Roman" w:hAnsi="Times New Roman" w:cs="Times New Roman"/>
          <w:color w:val="000000" w:themeColor="text1"/>
          <w:sz w:val="24"/>
          <w:szCs w:val="24"/>
        </w:rPr>
        <w:t>was</w:t>
      </w:r>
      <w:r w:rsidRPr="00E6708A">
        <w:rPr>
          <w:rFonts w:ascii="Times New Roman" w:hAnsi="Times New Roman" w:cs="Times New Roman"/>
          <w:color w:val="000000" w:themeColor="text1"/>
          <w:sz w:val="24"/>
          <w:szCs w:val="24"/>
        </w:rPr>
        <w:t xml:space="preserve"> </w:t>
      </w:r>
      <w:r w:rsidR="00BD6350" w:rsidRPr="00E6708A">
        <w:rPr>
          <w:rFonts w:ascii="Times New Roman" w:hAnsi="Times New Roman" w:cs="Times New Roman"/>
          <w:color w:val="000000" w:themeColor="text1"/>
          <w:sz w:val="24"/>
          <w:szCs w:val="24"/>
        </w:rPr>
        <w:t>quantifi</w:t>
      </w:r>
      <w:r w:rsidRPr="00E6708A">
        <w:rPr>
          <w:rFonts w:ascii="Times New Roman" w:hAnsi="Times New Roman" w:cs="Times New Roman"/>
          <w:color w:val="000000" w:themeColor="text1"/>
          <w:sz w:val="24"/>
          <w:szCs w:val="24"/>
        </w:rPr>
        <w:t xml:space="preserve">ed using the mass transport coefficient,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m:t>
            </m:r>
          </m:sub>
        </m:sSub>
      </m:oMath>
      <w:r w:rsidRPr="00E6708A">
        <w:rPr>
          <w:rFonts w:ascii="Times New Roman" w:hAnsi="Times New Roman" w:cs="Times New Roman"/>
          <w:color w:val="000000" w:themeColor="text1"/>
          <w:sz w:val="24"/>
          <w:szCs w:val="24"/>
        </w:rPr>
        <w:t xml:space="preserve">, obtained by measuring steady-state limiting currents,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L</m:t>
            </m:r>
          </m:sub>
        </m:sSub>
      </m:oMath>
      <w:r w:rsidRPr="00E6708A">
        <w:rPr>
          <w:rFonts w:ascii="Times New Roman" w:hAnsi="Times New Roman" w:cs="Times New Roman"/>
          <w:color w:val="000000" w:themeColor="text1"/>
          <w:sz w:val="24"/>
          <w:szCs w:val="24"/>
        </w:rPr>
        <w:t xml:space="preserve">, </w:t>
      </w:r>
      <w:r w:rsidR="00505E44" w:rsidRPr="00E6708A">
        <w:rPr>
          <w:rFonts w:ascii="Times New Roman" w:hAnsi="Times New Roman" w:cs="Times New Roman"/>
          <w:color w:val="000000" w:themeColor="text1"/>
          <w:sz w:val="24"/>
          <w:szCs w:val="24"/>
        </w:rPr>
        <w:t>as a function of</w:t>
      </w:r>
      <w:r w:rsidRPr="00E6708A">
        <w:rPr>
          <w:rFonts w:ascii="Times New Roman" w:hAnsi="Times New Roman" w:cs="Times New Roman"/>
          <w:color w:val="000000" w:themeColor="text1"/>
          <w:sz w:val="24"/>
          <w:szCs w:val="24"/>
        </w:rPr>
        <w:t xml:space="preserve"> </w:t>
      </w:r>
      <w:r w:rsidR="00CE65B9" w:rsidRPr="00E6708A">
        <w:rPr>
          <w:rFonts w:ascii="Times New Roman" w:hAnsi="Times New Roman" w:cs="Times New Roman"/>
          <w:color w:val="000000" w:themeColor="text1"/>
          <w:sz w:val="24"/>
          <w:szCs w:val="24"/>
        </w:rPr>
        <w:t>mean linear</w:t>
      </w:r>
      <w:r w:rsidRPr="00E6708A">
        <w:rPr>
          <w:rFonts w:ascii="Times New Roman" w:hAnsi="Times New Roman" w:cs="Times New Roman"/>
          <w:color w:val="000000" w:themeColor="text1"/>
          <w:sz w:val="24"/>
          <w:szCs w:val="24"/>
        </w:rPr>
        <w:t xml:space="preserve"> velocity</w:t>
      </w:r>
      <w:r w:rsidR="007B7515"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ranging from 2 to 10 </w:t>
      </w:r>
      <w:r w:rsidRPr="00E6708A">
        <w:rPr>
          <w:rFonts w:ascii="Times New Roman" w:hAnsi="Times New Roman" w:cs="Times New Roman"/>
          <w:color w:val="000000" w:themeColor="text1"/>
          <w:sz w:val="24"/>
          <w:szCs w:val="24"/>
        </w:rPr>
        <w:lastRenderedPageBreak/>
        <w:t xml:space="preserve">cm </w:t>
      </w:r>
      <w:r w:rsidR="00A56E1E" w:rsidRPr="00E6708A">
        <w:rPr>
          <w:rFonts w:ascii="Times New Roman" w:hAnsi="Times New Roman" w:cs="Times New Roman"/>
          <w:sz w:val="24"/>
        </w:rPr>
        <w:t>s</w:t>
      </w:r>
      <w:r w:rsidRPr="00E6708A">
        <w:rPr>
          <w:rFonts w:ascii="Times New Roman" w:hAnsi="Times New Roman" w:cs="Times New Roman"/>
          <w:color w:val="000000" w:themeColor="text1"/>
          <w:sz w:val="24"/>
          <w:szCs w:val="24"/>
          <w:vertAlign w:val="superscript"/>
        </w:rPr>
        <w:t>-1</w:t>
      </w:r>
      <w:r w:rsidRPr="00E6708A">
        <w:rPr>
          <w:rFonts w:ascii="Times New Roman" w:hAnsi="Times New Roman" w:cs="Times New Roman"/>
          <w:color w:val="000000" w:themeColor="text1"/>
          <w:sz w:val="24"/>
          <w:szCs w:val="24"/>
        </w:rPr>
        <w:t>.</w:t>
      </w:r>
      <w:r w:rsidR="00190CCD" w:rsidRPr="00E6708A">
        <w:rPr>
          <w:rFonts w:ascii="Times New Roman" w:hAnsi="Times New Roman" w:cs="Times New Roman"/>
          <w:color w:val="000000" w:themeColor="text1"/>
          <w:sz w:val="24"/>
          <w:szCs w:val="24"/>
        </w:rPr>
        <w:t xml:space="preserve"> </w:t>
      </w:r>
      <w:r w:rsidR="007255D4" w:rsidRPr="00E6708A">
        <w:rPr>
          <w:rFonts w:ascii="Times New Roman" w:hAnsi="Times New Roman" w:cs="Times New Roman"/>
          <w:sz w:val="24"/>
          <w:szCs w:val="24"/>
        </w:rPr>
        <w:t>The reaction of interest at the nickel working electrode was the reduction of hexacyanoferrate(III) ion to hexacyanoferrate(II) ion:</w:t>
      </w:r>
    </w:p>
    <w:p w14:paraId="797BEA32" w14:textId="77777777" w:rsidR="007255D4" w:rsidRPr="00E6708A" w:rsidRDefault="007255D4" w:rsidP="007255D4">
      <w:pPr>
        <w:spacing w:line="480" w:lineRule="auto"/>
        <w:jc w:val="both"/>
        <w:rPr>
          <w:rFonts w:ascii="Times New Roman" w:hAnsi="Times New Roman" w:cs="Times New Roman"/>
          <w:sz w:val="24"/>
          <w:szCs w:val="24"/>
        </w:rPr>
      </w:pPr>
    </w:p>
    <w:p w14:paraId="21D48B62" w14:textId="77777777" w:rsidR="007255D4" w:rsidRPr="00E6708A" w:rsidRDefault="007255D4" w:rsidP="007255D4">
      <w:pPr>
        <w:spacing w:line="480" w:lineRule="auto"/>
        <w:ind w:firstLine="720"/>
        <w:jc w:val="both"/>
        <w:rPr>
          <w:rFonts w:ascii="Times New Roman" w:hAnsi="Times New Roman" w:cs="Times New Roman"/>
          <w:sz w:val="24"/>
          <w:szCs w:val="24"/>
          <w:lang w:val="es-ES"/>
        </w:rPr>
      </w:pPr>
      <w:r w:rsidRPr="00E6708A">
        <w:rPr>
          <w:rFonts w:ascii="Times New Roman" w:hAnsi="Times New Roman" w:cs="Times New Roman"/>
          <w:sz w:val="24"/>
          <w:szCs w:val="24"/>
          <w:lang w:val="es-ES"/>
        </w:rPr>
        <w:t>Fe(CN)</w:t>
      </w:r>
      <w:r w:rsidRPr="00E6708A">
        <w:rPr>
          <w:rFonts w:ascii="Times New Roman" w:hAnsi="Times New Roman" w:cs="Times New Roman"/>
          <w:sz w:val="24"/>
          <w:szCs w:val="24"/>
          <w:vertAlign w:val="subscript"/>
          <w:lang w:val="es-ES"/>
        </w:rPr>
        <w:t>6</w:t>
      </w:r>
      <w:r w:rsidRPr="00E6708A">
        <w:rPr>
          <w:rFonts w:ascii="Times New Roman" w:hAnsi="Times New Roman" w:cs="Times New Roman"/>
          <w:sz w:val="24"/>
          <w:szCs w:val="24"/>
          <w:vertAlign w:val="superscript"/>
          <w:lang w:val="es-ES"/>
        </w:rPr>
        <w:t>3-</w:t>
      </w:r>
      <w:r w:rsidRPr="00E6708A">
        <w:rPr>
          <w:rFonts w:ascii="Times New Roman" w:hAnsi="Times New Roman" w:cs="Times New Roman"/>
          <w:sz w:val="24"/>
          <w:szCs w:val="24"/>
          <w:lang w:val="es-ES"/>
        </w:rPr>
        <w:t xml:space="preserve"> + e</w:t>
      </w:r>
      <w:r w:rsidRPr="00E6708A">
        <w:rPr>
          <w:rFonts w:ascii="Times New Roman" w:hAnsi="Times New Roman" w:cs="Times New Roman"/>
          <w:sz w:val="24"/>
          <w:szCs w:val="24"/>
          <w:vertAlign w:val="superscript"/>
          <w:lang w:val="es-ES"/>
        </w:rPr>
        <w:t>-</w:t>
      </w:r>
      <w:r w:rsidRPr="00E6708A">
        <w:rPr>
          <w:rFonts w:ascii="Times New Roman" w:hAnsi="Times New Roman" w:cs="Times New Roman"/>
          <w:sz w:val="24"/>
          <w:szCs w:val="24"/>
          <w:lang w:val="es-ES"/>
        </w:rPr>
        <w:t xml:space="preserve"> </w:t>
      </w:r>
      <w:r w:rsidRPr="00E6708A">
        <w:rPr>
          <w:rFonts w:ascii="Cambria Math" w:hAnsi="Cambria Math" w:cs="Cambria Math"/>
          <w:sz w:val="24"/>
          <w:szCs w:val="24"/>
          <w:lang w:val="es-ES"/>
        </w:rPr>
        <w:t>⇄</w:t>
      </w:r>
      <w:r w:rsidRPr="00E6708A">
        <w:rPr>
          <w:rFonts w:ascii="Times New Roman" w:hAnsi="Times New Roman" w:cs="Times New Roman"/>
          <w:sz w:val="24"/>
          <w:szCs w:val="24"/>
          <w:lang w:val="es-ES"/>
        </w:rPr>
        <w:t xml:space="preserve"> Fe(CN)</w:t>
      </w:r>
      <w:r w:rsidRPr="00E6708A">
        <w:rPr>
          <w:rFonts w:ascii="Times New Roman" w:hAnsi="Times New Roman" w:cs="Times New Roman"/>
          <w:sz w:val="24"/>
          <w:szCs w:val="24"/>
          <w:vertAlign w:val="subscript"/>
          <w:lang w:val="es-ES"/>
        </w:rPr>
        <w:t>6</w:t>
      </w:r>
      <w:r w:rsidRPr="00E6708A">
        <w:rPr>
          <w:rFonts w:ascii="Times New Roman" w:hAnsi="Times New Roman" w:cs="Times New Roman"/>
          <w:sz w:val="24"/>
          <w:szCs w:val="24"/>
          <w:vertAlign w:val="superscript"/>
          <w:lang w:val="es-ES"/>
        </w:rPr>
        <w:t>4-</w:t>
      </w:r>
      <w:r w:rsidRPr="00E6708A">
        <w:rPr>
          <w:rFonts w:ascii="Times New Roman" w:hAnsi="Times New Roman" w:cs="Times New Roman"/>
          <w:sz w:val="24"/>
          <w:szCs w:val="24"/>
          <w:lang w:val="es-ES"/>
        </w:rPr>
        <w:tab/>
      </w:r>
      <w:r w:rsidRPr="00E6708A">
        <w:rPr>
          <w:rFonts w:ascii="Times New Roman" w:hAnsi="Times New Roman" w:cs="Times New Roman"/>
          <w:sz w:val="24"/>
          <w:szCs w:val="24"/>
          <w:lang w:val="es-ES"/>
        </w:rPr>
        <w:tab/>
      </w:r>
      <w:r w:rsidR="002D2B64" w:rsidRPr="00E6708A">
        <w:rPr>
          <w:rFonts w:ascii="Times New Roman" w:hAnsi="Times New Roman" w:cs="Times New Roman"/>
          <w:i/>
          <w:sz w:val="24"/>
          <w:szCs w:val="24"/>
          <w:lang w:val="es-ES"/>
        </w:rPr>
        <w:t>E</w:t>
      </w:r>
      <w:r w:rsidR="0023401E" w:rsidRPr="00E6708A">
        <w:rPr>
          <w:rFonts w:ascii="Times New Roman" w:hAnsi="Times New Roman" w:cs="Times New Roman"/>
          <w:i/>
          <w:sz w:val="24"/>
          <w:szCs w:val="24"/>
          <w:lang w:val="es-ES"/>
        </w:rPr>
        <w:t>°</w:t>
      </w:r>
      <w:r w:rsidR="0023401E" w:rsidRPr="00E6708A">
        <w:rPr>
          <w:rFonts w:ascii="Times New Roman" w:hAnsi="Times New Roman" w:cs="Times New Roman"/>
          <w:sz w:val="24"/>
          <w:szCs w:val="24"/>
          <w:lang w:val="es-ES"/>
        </w:rPr>
        <w:t xml:space="preserve"> = 0.361 V </w:t>
      </w:r>
      <w:r w:rsidR="003B568E" w:rsidRPr="00E6708A">
        <w:rPr>
          <w:rFonts w:ascii="Times New Roman" w:hAnsi="Times New Roman" w:cs="Times New Roman"/>
          <w:i/>
          <w:sz w:val="24"/>
          <w:szCs w:val="24"/>
          <w:lang w:val="es-ES"/>
        </w:rPr>
        <w:t>vs.</w:t>
      </w:r>
      <w:r w:rsidR="0023401E" w:rsidRPr="00E6708A">
        <w:rPr>
          <w:rFonts w:ascii="Times New Roman" w:hAnsi="Times New Roman" w:cs="Times New Roman"/>
          <w:sz w:val="24"/>
          <w:szCs w:val="24"/>
          <w:lang w:val="es-ES"/>
        </w:rPr>
        <w:t xml:space="preserve"> SHE</w:t>
      </w:r>
      <w:r w:rsidRPr="00E6708A">
        <w:rPr>
          <w:rFonts w:ascii="Times New Roman" w:hAnsi="Times New Roman" w:cs="Times New Roman"/>
          <w:sz w:val="24"/>
          <w:szCs w:val="24"/>
          <w:lang w:val="es-ES"/>
        </w:rPr>
        <w:tab/>
      </w:r>
      <w:r w:rsidRPr="00E6708A">
        <w:rPr>
          <w:rFonts w:ascii="Times New Roman" w:hAnsi="Times New Roman" w:cs="Times New Roman"/>
          <w:sz w:val="24"/>
          <w:szCs w:val="24"/>
          <w:lang w:val="es-ES"/>
        </w:rPr>
        <w:tab/>
      </w:r>
      <w:r w:rsidRPr="00E6708A">
        <w:rPr>
          <w:rFonts w:ascii="Times New Roman" w:hAnsi="Times New Roman" w:cs="Times New Roman"/>
          <w:sz w:val="24"/>
          <w:szCs w:val="24"/>
          <w:lang w:val="es-ES"/>
        </w:rPr>
        <w:tab/>
      </w:r>
      <w:r w:rsidRPr="00E6708A">
        <w:rPr>
          <w:rFonts w:ascii="Times New Roman" w:hAnsi="Times New Roman" w:cs="Times New Roman"/>
          <w:sz w:val="24"/>
          <w:szCs w:val="24"/>
          <w:lang w:val="es-ES"/>
        </w:rPr>
        <w:tab/>
        <w:t>(</w:t>
      </w:r>
      <w:r w:rsidR="008A498E" w:rsidRPr="00E6708A">
        <w:rPr>
          <w:rFonts w:ascii="Times New Roman" w:hAnsi="Times New Roman" w:cs="Times New Roman"/>
          <w:sz w:val="24"/>
          <w:szCs w:val="24"/>
          <w:lang w:val="es-ES"/>
        </w:rPr>
        <w:t>1</w:t>
      </w:r>
      <w:r w:rsidRPr="00E6708A">
        <w:rPr>
          <w:rFonts w:ascii="Times New Roman" w:hAnsi="Times New Roman" w:cs="Times New Roman"/>
          <w:sz w:val="24"/>
          <w:szCs w:val="24"/>
          <w:lang w:val="es-ES"/>
        </w:rPr>
        <w:t>)</w:t>
      </w:r>
    </w:p>
    <w:p w14:paraId="71F3F4F5" w14:textId="77777777" w:rsidR="00E932CA" w:rsidRPr="00E6708A" w:rsidRDefault="00E932CA" w:rsidP="008C1C6E">
      <w:pPr>
        <w:spacing w:after="0" w:line="480" w:lineRule="auto"/>
        <w:jc w:val="both"/>
        <w:rPr>
          <w:rFonts w:ascii="Times New Roman" w:hAnsi="Times New Roman" w:cs="Times New Roman"/>
          <w:color w:val="000000" w:themeColor="text1"/>
          <w:sz w:val="24"/>
          <w:szCs w:val="24"/>
          <w:lang w:val="es-ES"/>
        </w:rPr>
      </w:pPr>
    </w:p>
    <w:p w14:paraId="37094A59" w14:textId="77777777" w:rsidR="00E932CA" w:rsidRPr="00E6708A" w:rsidRDefault="007255D4"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Limiting current measurements for the reduction of </w:t>
      </w:r>
      <w:r w:rsidR="00DF4261" w:rsidRPr="00E6708A">
        <w:rPr>
          <w:rFonts w:ascii="Times New Roman" w:hAnsi="Times New Roman" w:cs="Times New Roman"/>
          <w:sz w:val="24"/>
          <w:szCs w:val="24"/>
        </w:rPr>
        <w:t xml:space="preserve">hexacyanoferrate(III) </w:t>
      </w:r>
      <w:r w:rsidRPr="00E6708A">
        <w:rPr>
          <w:rFonts w:ascii="Times New Roman" w:hAnsi="Times New Roman" w:cs="Times New Roman"/>
          <w:color w:val="000000" w:themeColor="text1"/>
          <w:sz w:val="24"/>
          <w:szCs w:val="24"/>
        </w:rPr>
        <w:t xml:space="preserve">ion were conducted by linear sweep voltammetry (LSV) between the potential limits of + 1.0 V and – 1.5 V </w:t>
      </w:r>
      <w:r w:rsidR="003B568E" w:rsidRPr="00E6708A">
        <w:rPr>
          <w:rFonts w:ascii="Times New Roman" w:hAnsi="Times New Roman" w:cs="Times New Roman"/>
          <w:i/>
          <w:color w:val="000000" w:themeColor="text1"/>
          <w:sz w:val="24"/>
          <w:szCs w:val="24"/>
        </w:rPr>
        <w:t>vs.</w:t>
      </w:r>
      <w:r w:rsidRPr="00E6708A">
        <w:rPr>
          <w:rFonts w:ascii="Times New Roman" w:hAnsi="Times New Roman" w:cs="Times New Roman"/>
          <w:color w:val="000000" w:themeColor="text1"/>
          <w:sz w:val="24"/>
          <w:szCs w:val="24"/>
        </w:rPr>
        <w:t xml:space="preserve"> </w:t>
      </w:r>
      <w:r w:rsidR="00F12803" w:rsidRPr="00E6708A">
        <w:rPr>
          <w:rFonts w:ascii="Times New Roman" w:hAnsi="Times New Roman" w:cs="Times New Roman"/>
          <w:color w:val="000000" w:themeColor="text1"/>
          <w:sz w:val="24"/>
          <w:szCs w:val="24"/>
        </w:rPr>
        <w:t>a saturated calomel reference electrode (</w:t>
      </w:r>
      <w:r w:rsidRPr="00E6708A">
        <w:rPr>
          <w:rFonts w:ascii="Times New Roman" w:hAnsi="Times New Roman" w:cs="Times New Roman"/>
          <w:color w:val="000000" w:themeColor="text1"/>
          <w:sz w:val="24"/>
          <w:szCs w:val="24"/>
        </w:rPr>
        <w:t>SCE</w:t>
      </w:r>
      <w:r w:rsidR="00F12803"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at a linear sweep rate of 10 mV </w:t>
      </w:r>
      <w:r w:rsidR="000B0281" w:rsidRPr="00E6708A">
        <w:rPr>
          <w:rFonts w:ascii="Times New Roman" w:hAnsi="Times New Roman" w:cs="Times New Roman"/>
          <w:color w:val="000000" w:themeColor="text1"/>
          <w:sz w:val="24"/>
          <w:szCs w:val="24"/>
        </w:rPr>
        <w:t>s</w:t>
      </w:r>
      <w:r w:rsidRPr="00E6708A">
        <w:rPr>
          <w:rFonts w:ascii="Times New Roman" w:hAnsi="Times New Roman" w:cs="Times New Roman"/>
          <w:color w:val="000000" w:themeColor="text1"/>
          <w:sz w:val="24"/>
          <w:szCs w:val="24"/>
          <w:vertAlign w:val="superscript"/>
        </w:rPr>
        <w:t>-1</w:t>
      </w:r>
      <w:r w:rsidR="00B9221D" w:rsidRPr="00E6708A">
        <w:rPr>
          <w:rFonts w:ascii="Times New Roman" w:hAnsi="Times New Roman" w:cs="Times New Roman"/>
          <w:color w:val="000000" w:themeColor="text1"/>
          <w:sz w:val="24"/>
          <w:szCs w:val="24"/>
        </w:rPr>
        <w:t xml:space="preserve"> using the carbon plate as counterelectrode. T</w:t>
      </w:r>
      <w:r w:rsidR="00D0212F" w:rsidRPr="00E6708A">
        <w:rPr>
          <w:rFonts w:ascii="Times New Roman" w:hAnsi="Times New Roman" w:cs="Times New Roman"/>
          <w:color w:val="000000" w:themeColor="text1"/>
          <w:sz w:val="24"/>
          <w:szCs w:val="24"/>
        </w:rPr>
        <w:t>he scans were performed using a</w:t>
      </w:r>
      <w:r w:rsidR="00B9221D" w:rsidRPr="00E6708A">
        <w:rPr>
          <w:rFonts w:ascii="Times New Roman" w:hAnsi="Times New Roman" w:cs="Times New Roman"/>
          <w:color w:val="000000" w:themeColor="text1"/>
          <w:sz w:val="24"/>
          <w:szCs w:val="24"/>
        </w:rPr>
        <w:t xml:space="preserve"> </w:t>
      </w:r>
      <w:r w:rsidR="00D0212F" w:rsidRPr="00E6708A">
        <w:rPr>
          <w:rFonts w:ascii="Times New Roman" w:hAnsi="Times New Roman" w:cs="Times New Roman"/>
          <w:color w:val="000000" w:themeColor="text1"/>
          <w:sz w:val="24"/>
          <w:szCs w:val="24"/>
        </w:rPr>
        <w:t>VoltaLab PZ1050 potentiostat (</w:t>
      </w:r>
      <w:r w:rsidR="000B0281" w:rsidRPr="00E6708A">
        <w:rPr>
          <w:rFonts w:ascii="Times New Roman" w:hAnsi="Times New Roman" w:cs="Times New Roman"/>
          <w:color w:val="000000" w:themeColor="text1"/>
          <w:sz w:val="24"/>
          <w:szCs w:val="24"/>
        </w:rPr>
        <w:t>Radiometer</w:t>
      </w:r>
      <w:r w:rsidR="00D0212F" w:rsidRPr="00E6708A">
        <w:rPr>
          <w:rFonts w:ascii="Times New Roman" w:hAnsi="Times New Roman" w:cs="Times New Roman"/>
          <w:color w:val="000000" w:themeColor="text1"/>
          <w:sz w:val="24"/>
          <w:szCs w:val="24"/>
        </w:rPr>
        <w:t xml:space="preserve"> Ltd.</w:t>
      </w:r>
      <w:r w:rsidR="00B9221D" w:rsidRPr="00E6708A">
        <w:rPr>
          <w:rFonts w:ascii="Times New Roman" w:hAnsi="Times New Roman" w:cs="Times New Roman"/>
          <w:color w:val="000000" w:themeColor="text1"/>
          <w:sz w:val="24"/>
          <w:szCs w:val="24"/>
        </w:rPr>
        <w:t xml:space="preserve">). </w:t>
      </w:r>
      <w:r w:rsidR="00FE3E17" w:rsidRPr="00E6708A">
        <w:rPr>
          <w:rFonts w:ascii="Times New Roman" w:hAnsi="Times New Roman" w:cs="Times New Roman"/>
          <w:color w:val="000000" w:themeColor="text1"/>
          <w:sz w:val="24"/>
          <w:szCs w:val="24"/>
        </w:rPr>
        <w:t xml:space="preserve">As shown in </w:t>
      </w:r>
      <w:r w:rsidR="00052AC8" w:rsidRPr="00E6708A">
        <w:rPr>
          <w:rFonts w:ascii="Times New Roman" w:hAnsi="Times New Roman" w:cs="Times New Roman"/>
          <w:color w:val="000000" w:themeColor="text1"/>
          <w:sz w:val="24"/>
          <w:szCs w:val="24"/>
        </w:rPr>
        <w:t>Figure 3c</w:t>
      </w:r>
      <w:r w:rsidR="00FE3E17" w:rsidRPr="00E6708A">
        <w:rPr>
          <w:rFonts w:ascii="Times New Roman" w:hAnsi="Times New Roman" w:cs="Times New Roman"/>
          <w:color w:val="000000" w:themeColor="text1"/>
          <w:sz w:val="24"/>
          <w:szCs w:val="24"/>
        </w:rPr>
        <w:t>, t</w:t>
      </w:r>
      <w:r w:rsidR="00D37BDF" w:rsidRPr="00E6708A">
        <w:rPr>
          <w:rFonts w:ascii="Times New Roman" w:hAnsi="Times New Roman" w:cs="Times New Roman"/>
          <w:color w:val="000000" w:themeColor="text1"/>
          <w:sz w:val="24"/>
          <w:szCs w:val="24"/>
        </w:rPr>
        <w:t xml:space="preserve">he </w:t>
      </w:r>
      <w:r w:rsidR="00793F42" w:rsidRPr="00E6708A">
        <w:rPr>
          <w:rFonts w:ascii="Times New Roman" w:hAnsi="Times New Roman" w:cs="Times New Roman"/>
          <w:color w:val="000000" w:themeColor="text1"/>
          <w:sz w:val="24"/>
          <w:szCs w:val="24"/>
        </w:rPr>
        <w:t xml:space="preserve">working </w:t>
      </w:r>
      <w:r w:rsidR="00D37BDF" w:rsidRPr="00E6708A">
        <w:rPr>
          <w:rFonts w:ascii="Times New Roman" w:hAnsi="Times New Roman" w:cs="Times New Roman"/>
          <w:color w:val="000000" w:themeColor="text1"/>
          <w:sz w:val="24"/>
          <w:szCs w:val="24"/>
        </w:rPr>
        <w:t xml:space="preserve">electrode potential was measured at its lateral, middle point </w:t>
      </w:r>
      <w:r w:rsidR="00FE3E17" w:rsidRPr="00E6708A">
        <w:rPr>
          <w:rFonts w:ascii="Times New Roman" w:hAnsi="Times New Roman" w:cs="Times New Roman"/>
          <w:color w:val="000000" w:themeColor="text1"/>
          <w:sz w:val="24"/>
          <w:szCs w:val="24"/>
        </w:rPr>
        <w:t>through</w:t>
      </w:r>
      <w:r w:rsidR="00D37BDF" w:rsidRPr="00E6708A">
        <w:rPr>
          <w:rFonts w:ascii="Times New Roman" w:hAnsi="Times New Roman" w:cs="Times New Roman"/>
          <w:color w:val="000000" w:themeColor="text1"/>
          <w:sz w:val="24"/>
          <w:szCs w:val="24"/>
        </w:rPr>
        <w:t xml:space="preserve"> a Luggin capillary </w:t>
      </w:r>
      <w:r w:rsidR="00FE3E17" w:rsidRPr="00E6708A">
        <w:rPr>
          <w:rFonts w:ascii="Times New Roman" w:hAnsi="Times New Roman" w:cs="Times New Roman"/>
          <w:color w:val="000000" w:themeColor="text1"/>
          <w:sz w:val="24"/>
          <w:szCs w:val="24"/>
        </w:rPr>
        <w:t>inserted in the flow frame</w:t>
      </w:r>
      <w:r w:rsidR="00D37BDF" w:rsidRPr="00E6708A">
        <w:rPr>
          <w:rFonts w:ascii="Times New Roman" w:hAnsi="Times New Roman" w:cs="Times New Roman"/>
          <w:color w:val="000000" w:themeColor="text1"/>
          <w:sz w:val="24"/>
          <w:szCs w:val="24"/>
        </w:rPr>
        <w:t xml:space="preserve"> </w:t>
      </w:r>
      <w:r w:rsidR="00793F42" w:rsidRPr="00E6708A">
        <w:rPr>
          <w:rFonts w:ascii="Times New Roman" w:hAnsi="Times New Roman" w:cs="Times New Roman"/>
          <w:color w:val="000000" w:themeColor="text1"/>
          <w:sz w:val="24"/>
          <w:szCs w:val="24"/>
        </w:rPr>
        <w:t>and connected to an</w:t>
      </w:r>
      <w:r w:rsidR="00D37BDF" w:rsidRPr="00E6708A">
        <w:rPr>
          <w:rFonts w:ascii="Times New Roman" w:hAnsi="Times New Roman" w:cs="Times New Roman"/>
          <w:color w:val="000000" w:themeColor="text1"/>
          <w:sz w:val="24"/>
          <w:szCs w:val="24"/>
        </w:rPr>
        <w:t xml:space="preserve"> external reservoir containing the reference electrode. </w:t>
      </w:r>
      <w:r w:rsidR="00E5683E" w:rsidRPr="00E6708A">
        <w:rPr>
          <w:rFonts w:ascii="Times New Roman" w:hAnsi="Times New Roman" w:cs="Times New Roman"/>
          <w:color w:val="000000" w:themeColor="text1"/>
          <w:sz w:val="24"/>
          <w:szCs w:val="24"/>
        </w:rPr>
        <w:t>Experiments were carried out at a temperature of 2</w:t>
      </w:r>
      <w:r w:rsidR="00C27FB8" w:rsidRPr="00E6708A">
        <w:rPr>
          <w:rFonts w:ascii="Times New Roman" w:hAnsi="Times New Roman" w:cs="Times New Roman"/>
          <w:color w:val="000000" w:themeColor="text1"/>
          <w:sz w:val="24"/>
          <w:szCs w:val="24"/>
        </w:rPr>
        <w:t>4</w:t>
      </w:r>
      <w:r w:rsidR="00E5683E" w:rsidRPr="00E6708A">
        <w:rPr>
          <w:rFonts w:ascii="Times New Roman" w:hAnsi="Times New Roman" w:cs="Times New Roman"/>
          <w:color w:val="000000" w:themeColor="text1"/>
          <w:sz w:val="24"/>
          <w:szCs w:val="24"/>
        </w:rPr>
        <w:t xml:space="preserve"> °C.</w:t>
      </w:r>
    </w:p>
    <w:p w14:paraId="7A760F2C" w14:textId="77777777" w:rsidR="00EA5F27" w:rsidRPr="00E6708A" w:rsidRDefault="00EA5F27" w:rsidP="008C1C6E">
      <w:pPr>
        <w:spacing w:after="0" w:line="480" w:lineRule="auto"/>
        <w:jc w:val="both"/>
        <w:rPr>
          <w:rFonts w:ascii="Times New Roman" w:hAnsi="Times New Roman" w:cs="Times New Roman"/>
          <w:color w:val="000000" w:themeColor="text1"/>
          <w:sz w:val="24"/>
          <w:szCs w:val="24"/>
        </w:rPr>
      </w:pPr>
    </w:p>
    <w:p w14:paraId="1E30F8D5" w14:textId="77777777" w:rsidR="00E932CA" w:rsidRPr="00E6708A" w:rsidRDefault="00E932CA" w:rsidP="008C1C6E">
      <w:pPr>
        <w:spacing w:after="0" w:line="480" w:lineRule="auto"/>
        <w:jc w:val="both"/>
        <w:rPr>
          <w:rFonts w:ascii="Times New Roman" w:hAnsi="Times New Roman" w:cs="Times New Roman"/>
          <w:b/>
          <w:color w:val="000000" w:themeColor="text1"/>
          <w:sz w:val="24"/>
          <w:szCs w:val="24"/>
        </w:rPr>
      </w:pPr>
      <w:r w:rsidRPr="00E6708A">
        <w:rPr>
          <w:rFonts w:ascii="Times New Roman" w:hAnsi="Times New Roman" w:cs="Times New Roman"/>
          <w:b/>
          <w:color w:val="000000" w:themeColor="text1"/>
          <w:sz w:val="24"/>
          <w:szCs w:val="24"/>
        </w:rPr>
        <w:t>3. Theory</w:t>
      </w:r>
    </w:p>
    <w:p w14:paraId="57C6C1F1" w14:textId="77777777" w:rsidR="00D3186A" w:rsidRPr="00E6708A" w:rsidRDefault="00D3186A" w:rsidP="00D3186A">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 xml:space="preserve">3.1 Definition of </w:t>
      </w:r>
      <w:r w:rsidR="00B671F5" w:rsidRPr="00E6708A">
        <w:rPr>
          <w:rFonts w:ascii="Times New Roman" w:hAnsi="Times New Roman" w:cs="Times New Roman"/>
          <w:i/>
          <w:color w:val="000000" w:themeColor="text1"/>
          <w:sz w:val="24"/>
          <w:szCs w:val="24"/>
        </w:rPr>
        <w:t xml:space="preserve">a normalized </w:t>
      </w:r>
      <w:r w:rsidRPr="00E6708A">
        <w:rPr>
          <w:rFonts w:ascii="Times New Roman" w:hAnsi="Times New Roman" w:cs="Times New Roman"/>
          <w:i/>
          <w:color w:val="000000" w:themeColor="text1"/>
          <w:sz w:val="24"/>
          <w:szCs w:val="24"/>
        </w:rPr>
        <w:t xml:space="preserve">flow rate and </w:t>
      </w:r>
      <w:r w:rsidR="00B671F5" w:rsidRPr="00E6708A">
        <w:rPr>
          <w:rFonts w:ascii="Times New Roman" w:hAnsi="Times New Roman" w:cs="Times New Roman"/>
          <w:i/>
          <w:color w:val="000000" w:themeColor="text1"/>
          <w:sz w:val="24"/>
          <w:szCs w:val="24"/>
        </w:rPr>
        <w:t>Re number</w:t>
      </w:r>
    </w:p>
    <w:p w14:paraId="7F0B2E16" w14:textId="77777777" w:rsidR="00A923B2" w:rsidRPr="00E6708A" w:rsidRDefault="00A923B2" w:rsidP="00D3186A">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In order to enable the comparison of electrochemical flow cells across different scales and to define a </w:t>
      </w:r>
      <w:r w:rsidR="00E80577" w:rsidRPr="00E6708A">
        <w:rPr>
          <w:rFonts w:ascii="Times New Roman" w:hAnsi="Times New Roman" w:cs="Times New Roman"/>
          <w:color w:val="000000" w:themeColor="text1"/>
          <w:sz w:val="24"/>
          <w:szCs w:val="24"/>
        </w:rPr>
        <w:t xml:space="preserve">simple </w:t>
      </w:r>
      <w:r w:rsidRPr="00E6708A">
        <w:rPr>
          <w:rFonts w:ascii="Times New Roman" w:hAnsi="Times New Roman" w:cs="Times New Roman"/>
          <w:color w:val="000000" w:themeColor="text1"/>
          <w:sz w:val="24"/>
          <w:szCs w:val="24"/>
        </w:rPr>
        <w:t>normalized electrolyte flow rate, the</w:t>
      </w:r>
      <w:r w:rsidR="00B961BA" w:rsidRPr="00E6708A">
        <w:rPr>
          <w:rFonts w:ascii="Times New Roman" w:hAnsi="Times New Roman" w:cs="Times New Roman"/>
          <w:color w:val="000000" w:themeColor="text1"/>
          <w:sz w:val="24"/>
          <w:szCs w:val="24"/>
        </w:rPr>
        <w:t xml:space="preserve"> mean linear velocity, </w:t>
      </w:r>
      <m:oMath>
        <m:r>
          <w:rPr>
            <w:rFonts w:ascii="Cambria Math" w:hAnsi="Cambria Math" w:cs="Times New Roman"/>
            <w:color w:val="000000" w:themeColor="text1"/>
            <w:sz w:val="24"/>
            <w:szCs w:val="24"/>
          </w:rPr>
          <m:t>v</m:t>
        </m:r>
      </m:oMath>
      <w:r w:rsidR="00B961BA"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w:t>
      </w:r>
      <w:r w:rsidR="00E80577" w:rsidRPr="00E6708A">
        <w:rPr>
          <w:rFonts w:ascii="Times New Roman" w:hAnsi="Times New Roman" w:cs="Times New Roman"/>
          <w:color w:val="000000" w:themeColor="text1"/>
          <w:sz w:val="24"/>
          <w:szCs w:val="24"/>
        </w:rPr>
        <w:t xml:space="preserve">of electrolyte past the electrode surface </w:t>
      </w:r>
      <w:r w:rsidR="00B961BA" w:rsidRPr="00E6708A">
        <w:rPr>
          <w:rFonts w:ascii="Times New Roman" w:hAnsi="Times New Roman" w:cs="Times New Roman"/>
          <w:color w:val="000000" w:themeColor="text1"/>
          <w:sz w:val="24"/>
          <w:szCs w:val="24"/>
        </w:rPr>
        <w:t xml:space="preserve">is calculated from </w:t>
      </w:r>
      <w:r w:rsidR="00E80577" w:rsidRPr="00E6708A">
        <w:rPr>
          <w:rFonts w:ascii="Times New Roman" w:hAnsi="Times New Roman" w:cs="Times New Roman"/>
          <w:color w:val="000000" w:themeColor="text1"/>
          <w:sz w:val="24"/>
          <w:szCs w:val="24"/>
        </w:rPr>
        <w:t>its</w:t>
      </w:r>
      <w:r w:rsidR="00B961BA"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xml:space="preserve">volumetric flow rate, </w:t>
      </w:r>
      <w:r w:rsidRPr="00E6708A">
        <w:rPr>
          <w:rFonts w:ascii="Times New Roman" w:hAnsi="Times New Roman" w:cs="Times New Roman"/>
          <w:i/>
          <w:color w:val="000000" w:themeColor="text1"/>
          <w:sz w:val="24"/>
          <w:szCs w:val="24"/>
        </w:rPr>
        <w:t>Q</w:t>
      </w:r>
      <w:r w:rsidRPr="00E6708A">
        <w:rPr>
          <w:rFonts w:ascii="Times New Roman" w:hAnsi="Times New Roman" w:cs="Times New Roman"/>
          <w:color w:val="000000" w:themeColor="text1"/>
          <w:sz w:val="24"/>
          <w:szCs w:val="24"/>
        </w:rPr>
        <w:t xml:space="preserve">, </w:t>
      </w:r>
      <w:r w:rsidR="00B961BA" w:rsidRPr="00E6708A">
        <w:rPr>
          <w:rFonts w:ascii="Times New Roman" w:hAnsi="Times New Roman" w:cs="Times New Roman"/>
          <w:color w:val="000000" w:themeColor="text1"/>
          <w:sz w:val="24"/>
          <w:szCs w:val="24"/>
        </w:rPr>
        <w:t>using the expression:</w:t>
      </w:r>
    </w:p>
    <w:p w14:paraId="6AF405A4" w14:textId="77777777" w:rsidR="00A923B2" w:rsidRPr="00E6708A" w:rsidRDefault="00A923B2" w:rsidP="00A923B2">
      <w:pPr>
        <w:spacing w:after="0" w:line="480" w:lineRule="auto"/>
        <w:jc w:val="both"/>
        <w:rPr>
          <w:rFonts w:ascii="Times New Roman" w:hAnsi="Times New Roman" w:cs="Times New Roman"/>
          <w:color w:val="000000" w:themeColor="text1"/>
          <w:sz w:val="24"/>
          <w:szCs w:val="24"/>
        </w:rPr>
      </w:pPr>
    </w:p>
    <w:p w14:paraId="2E8943F7" w14:textId="77777777" w:rsidR="00A923B2" w:rsidRPr="00E6708A" w:rsidRDefault="00B961BA" w:rsidP="00D0212F">
      <w:pPr>
        <w:spacing w:after="0" w:line="480" w:lineRule="auto"/>
        <w:ind w:firstLine="72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v=</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Q</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ε</m:t>
            </m:r>
          </m:den>
        </m:f>
      </m:oMath>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r>
      <w:r w:rsidR="00A923B2" w:rsidRPr="00E6708A">
        <w:rPr>
          <w:rFonts w:ascii="Times New Roman" w:hAnsi="Times New Roman" w:cs="Times New Roman"/>
          <w:color w:val="000000" w:themeColor="text1"/>
          <w:sz w:val="24"/>
          <w:szCs w:val="24"/>
        </w:rPr>
        <w:tab/>
        <w:t>(</w:t>
      </w:r>
      <w:r w:rsidR="005062FE" w:rsidRPr="00E6708A">
        <w:rPr>
          <w:rFonts w:ascii="Times New Roman" w:hAnsi="Times New Roman" w:cs="Times New Roman"/>
          <w:color w:val="000000" w:themeColor="text1"/>
          <w:sz w:val="24"/>
          <w:szCs w:val="24"/>
        </w:rPr>
        <w:t>2</w:t>
      </w:r>
      <w:r w:rsidR="00A923B2" w:rsidRPr="00E6708A">
        <w:rPr>
          <w:rFonts w:ascii="Times New Roman" w:hAnsi="Times New Roman" w:cs="Times New Roman"/>
          <w:color w:val="000000" w:themeColor="text1"/>
          <w:sz w:val="24"/>
          <w:szCs w:val="24"/>
        </w:rPr>
        <w:t>)</w:t>
      </w:r>
    </w:p>
    <w:p w14:paraId="6301170C" w14:textId="77777777" w:rsidR="00A923B2" w:rsidRPr="00E6708A" w:rsidRDefault="00A923B2" w:rsidP="00D3186A">
      <w:pPr>
        <w:spacing w:after="0" w:line="480" w:lineRule="auto"/>
        <w:jc w:val="both"/>
        <w:rPr>
          <w:rFonts w:ascii="Times New Roman" w:hAnsi="Times New Roman" w:cs="Times New Roman"/>
          <w:color w:val="000000" w:themeColor="text1"/>
          <w:sz w:val="24"/>
          <w:szCs w:val="24"/>
        </w:rPr>
      </w:pPr>
    </w:p>
    <w:p w14:paraId="3BDE09AA" w14:textId="5CC9EEBF" w:rsidR="00330498" w:rsidRPr="00E6708A" w:rsidRDefault="00B961BA" w:rsidP="00D3186A">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x</m:t>
            </m:r>
          </m:sub>
        </m:sSub>
      </m:oMath>
      <w:r w:rsidR="00E80577" w:rsidRPr="00E6708A">
        <w:rPr>
          <w:rFonts w:ascii="Times New Roman" w:hAnsi="Times New Roman" w:cs="Times New Roman"/>
          <w:color w:val="000000" w:themeColor="text1"/>
          <w:sz w:val="24"/>
          <w:szCs w:val="24"/>
        </w:rPr>
        <w:t xml:space="preserve"> is the cross-sectional area of the electrode channel</w:t>
      </w:r>
      <w:r w:rsidR="00330498" w:rsidRPr="00E6708A">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ε</m:t>
        </m:r>
      </m:oMath>
      <w:r w:rsidR="00330498" w:rsidRPr="00E6708A">
        <w:rPr>
          <w:rFonts w:ascii="Times New Roman" w:hAnsi="Times New Roman" w:cs="Times New Roman"/>
          <w:color w:val="000000" w:themeColor="text1"/>
          <w:sz w:val="24"/>
          <w:szCs w:val="24"/>
        </w:rPr>
        <w:t xml:space="preserve"> is the porosity of the flow channel (</w:t>
      </w:r>
      <m:oMath>
        <m:r>
          <w:rPr>
            <w:rFonts w:ascii="Cambria Math" w:hAnsi="Cambria Math" w:cs="Times New Roman"/>
            <w:color w:val="000000" w:themeColor="text1"/>
            <w:sz w:val="24"/>
            <w:szCs w:val="24"/>
          </w:rPr>
          <m:t>ε</m:t>
        </m:r>
      </m:oMath>
      <w:r w:rsidR="00330498" w:rsidRPr="00E6708A">
        <w:rPr>
          <w:rFonts w:ascii="Times New Roman" w:hAnsi="Times New Roman" w:cs="Times New Roman"/>
          <w:color w:val="000000" w:themeColor="text1"/>
          <w:sz w:val="24"/>
          <w:szCs w:val="24"/>
        </w:rPr>
        <w:t xml:space="preserve"> = </w:t>
      </w:r>
      <w:r w:rsidR="00C80028" w:rsidRPr="00E6708A">
        <w:rPr>
          <w:rFonts w:ascii="Times New Roman" w:hAnsi="Times New Roman" w:cs="Times New Roman"/>
          <w:color w:val="000000" w:themeColor="text1"/>
          <w:sz w:val="24"/>
          <w:szCs w:val="24"/>
        </w:rPr>
        <w:t>1</w:t>
      </w:r>
      <w:r w:rsidR="00330498" w:rsidRPr="00E6708A">
        <w:rPr>
          <w:rFonts w:ascii="Times New Roman" w:hAnsi="Times New Roman" w:cs="Times New Roman"/>
          <w:color w:val="000000" w:themeColor="text1"/>
          <w:sz w:val="24"/>
          <w:szCs w:val="24"/>
        </w:rPr>
        <w:t xml:space="preserve"> for an empty channel</w:t>
      </w:r>
      <w:r w:rsidR="00393AF8" w:rsidRPr="00E6708A">
        <w:rPr>
          <w:rFonts w:ascii="Times New Roman" w:hAnsi="Times New Roman" w:cs="Times New Roman"/>
          <w:color w:val="000000" w:themeColor="text1"/>
          <w:sz w:val="24"/>
          <w:szCs w:val="24"/>
        </w:rPr>
        <w:t xml:space="preserve"> with planar electrode;</w:t>
      </w:r>
      <w:r w:rsidR="00330498" w:rsidRPr="00E6708A">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ε</m:t>
        </m:r>
      </m:oMath>
      <w:r w:rsidR="00330498" w:rsidRPr="00E6708A">
        <w:rPr>
          <w:rFonts w:ascii="Times New Roman" w:hAnsi="Times New Roman" w:cs="Times New Roman"/>
          <w:color w:val="000000" w:themeColor="text1"/>
          <w:sz w:val="24"/>
          <w:szCs w:val="24"/>
        </w:rPr>
        <w:t xml:space="preserve"> &lt; </w:t>
      </w:r>
      <w:r w:rsidR="00ED3C1C" w:rsidRPr="00E6708A">
        <w:rPr>
          <w:rFonts w:ascii="Times New Roman" w:hAnsi="Times New Roman" w:cs="Times New Roman"/>
          <w:color w:val="000000" w:themeColor="text1"/>
          <w:sz w:val="24"/>
          <w:szCs w:val="24"/>
        </w:rPr>
        <w:t>1</w:t>
      </w:r>
      <w:r w:rsidR="00330498" w:rsidRPr="00E6708A">
        <w:rPr>
          <w:rFonts w:ascii="Times New Roman" w:hAnsi="Times New Roman" w:cs="Times New Roman"/>
          <w:color w:val="000000" w:themeColor="text1"/>
          <w:sz w:val="24"/>
          <w:szCs w:val="24"/>
        </w:rPr>
        <w:t xml:space="preserve"> for a porous electrode or mesh).</w:t>
      </w:r>
    </w:p>
    <w:p w14:paraId="5025A496" w14:textId="77777777" w:rsidR="00D3186A" w:rsidRPr="00E6708A" w:rsidRDefault="00D3186A" w:rsidP="00D3186A">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lastRenderedPageBreak/>
        <w:t xml:space="preserve">The </w:t>
      </w:r>
      <w:r w:rsidR="00735877" w:rsidRPr="00E6708A">
        <w:rPr>
          <w:rFonts w:ascii="Times New Roman" w:hAnsi="Times New Roman" w:cs="Times New Roman"/>
          <w:color w:val="000000" w:themeColor="text1"/>
          <w:sz w:val="24"/>
          <w:szCs w:val="24"/>
        </w:rPr>
        <w:t xml:space="preserve">fluid </w:t>
      </w:r>
      <w:r w:rsidRPr="00E6708A">
        <w:rPr>
          <w:rFonts w:ascii="Times New Roman" w:hAnsi="Times New Roman" w:cs="Times New Roman"/>
          <w:color w:val="000000" w:themeColor="text1"/>
          <w:sz w:val="24"/>
          <w:szCs w:val="24"/>
        </w:rPr>
        <w:t xml:space="preserve">flow </w:t>
      </w:r>
      <w:r w:rsidR="00D873C9" w:rsidRPr="00E6708A">
        <w:rPr>
          <w:rFonts w:ascii="Times New Roman" w:hAnsi="Times New Roman" w:cs="Times New Roman"/>
          <w:color w:val="000000" w:themeColor="text1"/>
          <w:sz w:val="24"/>
          <w:szCs w:val="24"/>
        </w:rPr>
        <w:t xml:space="preserve">of </w:t>
      </w:r>
      <w:r w:rsidR="00735877" w:rsidRPr="00E6708A">
        <w:rPr>
          <w:rFonts w:ascii="Times New Roman" w:hAnsi="Times New Roman" w:cs="Times New Roman"/>
          <w:color w:val="000000" w:themeColor="text1"/>
          <w:sz w:val="24"/>
          <w:szCs w:val="24"/>
        </w:rPr>
        <w:t xml:space="preserve">the </w:t>
      </w:r>
      <w:r w:rsidR="00D873C9" w:rsidRPr="00E6708A">
        <w:rPr>
          <w:rFonts w:ascii="Times New Roman" w:hAnsi="Times New Roman" w:cs="Times New Roman"/>
          <w:color w:val="000000" w:themeColor="text1"/>
          <w:sz w:val="24"/>
          <w:szCs w:val="24"/>
        </w:rPr>
        <w:t>electrolyte</w:t>
      </w:r>
      <w:r w:rsidRPr="00E6708A">
        <w:rPr>
          <w:rFonts w:ascii="Times New Roman" w:hAnsi="Times New Roman" w:cs="Times New Roman"/>
          <w:color w:val="000000" w:themeColor="text1"/>
          <w:sz w:val="24"/>
          <w:szCs w:val="24"/>
        </w:rPr>
        <w:t xml:space="preserve"> can </w:t>
      </w:r>
      <w:r w:rsidR="00E80577" w:rsidRPr="00E6708A">
        <w:rPr>
          <w:rFonts w:ascii="Times New Roman" w:hAnsi="Times New Roman" w:cs="Times New Roman"/>
          <w:color w:val="000000" w:themeColor="text1"/>
          <w:sz w:val="24"/>
          <w:szCs w:val="24"/>
        </w:rPr>
        <w:t xml:space="preserve">then </w:t>
      </w:r>
      <w:r w:rsidRPr="00E6708A">
        <w:rPr>
          <w:rFonts w:ascii="Times New Roman" w:hAnsi="Times New Roman" w:cs="Times New Roman"/>
          <w:color w:val="000000" w:themeColor="text1"/>
          <w:sz w:val="24"/>
          <w:szCs w:val="24"/>
        </w:rPr>
        <w:t xml:space="preserve">be </w:t>
      </w:r>
      <w:r w:rsidR="00D873C9" w:rsidRPr="00E6708A">
        <w:rPr>
          <w:rFonts w:ascii="Times New Roman" w:hAnsi="Times New Roman" w:cs="Times New Roman"/>
          <w:color w:val="000000" w:themeColor="text1"/>
          <w:sz w:val="24"/>
          <w:szCs w:val="24"/>
        </w:rPr>
        <w:t>described</w:t>
      </w:r>
      <w:r w:rsidRPr="00E6708A">
        <w:rPr>
          <w:rFonts w:ascii="Times New Roman" w:hAnsi="Times New Roman" w:cs="Times New Roman"/>
          <w:color w:val="000000" w:themeColor="text1"/>
          <w:sz w:val="24"/>
          <w:szCs w:val="24"/>
        </w:rPr>
        <w:t xml:space="preserve"> using the</w:t>
      </w:r>
      <w:r w:rsidR="00D873C9" w:rsidRPr="00E6708A">
        <w:rPr>
          <w:rFonts w:ascii="Times New Roman" w:hAnsi="Times New Roman" w:cs="Times New Roman"/>
          <w:color w:val="000000" w:themeColor="text1"/>
          <w:sz w:val="24"/>
          <w:szCs w:val="24"/>
        </w:rPr>
        <w:t xml:space="preserve"> channel</w:t>
      </w:r>
      <w:r w:rsidRPr="00E6708A">
        <w:rPr>
          <w:rFonts w:ascii="Times New Roman" w:hAnsi="Times New Roman" w:cs="Times New Roman"/>
          <w:color w:val="000000" w:themeColor="text1"/>
          <w:sz w:val="24"/>
          <w:szCs w:val="24"/>
        </w:rPr>
        <w:t xml:space="preserve"> Reynolds number, </w:t>
      </w:r>
      <m:oMath>
        <m:r>
          <w:rPr>
            <w:rFonts w:ascii="Cambria Math" w:hAnsi="Cambria Math" w:cs="Times New Roman"/>
            <w:color w:val="000000" w:themeColor="text1"/>
            <w:sz w:val="24"/>
            <w:szCs w:val="24"/>
          </w:rPr>
          <m:t>Re</m:t>
        </m:r>
      </m:oMath>
      <w:r w:rsidRPr="00E6708A">
        <w:rPr>
          <w:rFonts w:ascii="Times New Roman" w:hAnsi="Times New Roman" w:cs="Times New Roman"/>
          <w:color w:val="000000" w:themeColor="text1"/>
          <w:sz w:val="24"/>
          <w:szCs w:val="24"/>
        </w:rPr>
        <w:t xml:space="preserve">. It is normally considered that well developed flow in a smooth channel is laminar for </w:t>
      </w:r>
      <m:oMath>
        <m:r>
          <w:rPr>
            <w:rFonts w:ascii="Cambria Math" w:hAnsi="Cambria Math" w:cs="Times New Roman"/>
            <w:color w:val="000000" w:themeColor="text1"/>
            <w:sz w:val="24"/>
            <w:szCs w:val="24"/>
          </w:rPr>
          <m:t>Re</m:t>
        </m:r>
      </m:oMath>
      <w:r w:rsidR="00917FE5"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xml:space="preserve">&lt; 2100 and turbulent for </w:t>
      </w:r>
      <m:oMath>
        <m:r>
          <w:rPr>
            <w:rFonts w:ascii="Cambria Math" w:hAnsi="Cambria Math" w:cs="Times New Roman"/>
            <w:color w:val="000000" w:themeColor="text1"/>
            <w:sz w:val="24"/>
            <w:szCs w:val="24"/>
          </w:rPr>
          <m:t>Re</m:t>
        </m:r>
      </m:oMath>
      <w:r w:rsidR="00917FE5"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xml:space="preserve">&gt; 4000. The Reynolds number for the flow channel was determined from the mean linear velocity, </w:t>
      </w:r>
      <m:oMath>
        <m:r>
          <w:rPr>
            <w:rFonts w:ascii="Cambria Math" w:hAnsi="Cambria Math" w:cs="Times New Roman"/>
            <w:color w:val="000000" w:themeColor="text1"/>
            <w:sz w:val="24"/>
            <w:szCs w:val="24"/>
          </w:rPr>
          <m:t>v</m:t>
        </m:r>
      </m:oMath>
      <w:r w:rsidR="00D873C9"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by:</w:t>
      </w:r>
    </w:p>
    <w:p w14:paraId="4F27E290" w14:textId="77777777" w:rsidR="00D3186A" w:rsidRPr="00E6708A" w:rsidRDefault="00D3186A" w:rsidP="00D3186A">
      <w:pPr>
        <w:spacing w:after="0" w:line="480" w:lineRule="auto"/>
        <w:jc w:val="both"/>
        <w:rPr>
          <w:rFonts w:ascii="Times New Roman" w:hAnsi="Times New Roman" w:cs="Times New Roman"/>
          <w:color w:val="000000" w:themeColor="text1"/>
          <w:sz w:val="24"/>
          <w:szCs w:val="24"/>
        </w:rPr>
      </w:pPr>
    </w:p>
    <w:p w14:paraId="482B8082" w14:textId="77777777" w:rsidR="00D3186A" w:rsidRPr="00E6708A" w:rsidRDefault="00D3186A" w:rsidP="00D3186A">
      <w:pPr>
        <w:spacing w:after="0" w:line="480" w:lineRule="auto"/>
        <w:ind w:firstLine="72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Re=</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vL</m:t>
            </m:r>
          </m:num>
          <m:den>
            <m:r>
              <w:rPr>
                <w:rFonts w:ascii="Cambria Math" w:hAnsi="Cambria Math" w:cs="Times New Roman"/>
                <w:color w:val="000000" w:themeColor="text1"/>
                <w:sz w:val="24"/>
                <w:szCs w:val="24"/>
              </w:rPr>
              <m:t>ν</m:t>
            </m:r>
          </m:den>
        </m:f>
      </m:oMath>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t>(3)</w:t>
      </w:r>
    </w:p>
    <w:p w14:paraId="47EDDF08" w14:textId="77777777" w:rsidR="00D3186A" w:rsidRPr="00E6708A" w:rsidRDefault="00D3186A" w:rsidP="00D3186A">
      <w:pPr>
        <w:spacing w:after="0" w:line="480" w:lineRule="auto"/>
        <w:ind w:firstLine="720"/>
        <w:jc w:val="both"/>
        <w:rPr>
          <w:rFonts w:ascii="Times New Roman" w:hAnsi="Times New Roman" w:cs="Times New Roman"/>
          <w:color w:val="000000" w:themeColor="text1"/>
          <w:sz w:val="24"/>
          <w:szCs w:val="24"/>
        </w:rPr>
      </w:pPr>
    </w:p>
    <w:p w14:paraId="0B920DA7" w14:textId="77777777" w:rsidR="00D3186A" w:rsidRPr="00E6708A" w:rsidRDefault="00D3186A" w:rsidP="00D3186A">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L</m:t>
        </m:r>
      </m:oMath>
      <w:r w:rsidRPr="00E6708A">
        <w:rPr>
          <w:rFonts w:ascii="Times New Roman" w:hAnsi="Times New Roman" w:cs="Times New Roman"/>
          <w:color w:val="000000" w:themeColor="text1"/>
          <w:sz w:val="24"/>
          <w:szCs w:val="24"/>
        </w:rPr>
        <w:t xml:space="preserve"> is the length of the channel and </w:t>
      </w:r>
      <m:oMath>
        <m:r>
          <w:rPr>
            <w:rFonts w:ascii="Cambria Math" w:hAnsi="Cambria Math" w:cs="Times New Roman"/>
            <w:color w:val="000000" w:themeColor="text1"/>
            <w:sz w:val="24"/>
            <w:szCs w:val="24"/>
          </w:rPr>
          <m:t>ν</m:t>
        </m:r>
      </m:oMath>
      <w:r w:rsidRPr="00E6708A">
        <w:rPr>
          <w:rFonts w:ascii="Times New Roman" w:hAnsi="Times New Roman" w:cs="Times New Roman"/>
          <w:color w:val="000000" w:themeColor="text1"/>
          <w:sz w:val="24"/>
          <w:szCs w:val="24"/>
        </w:rPr>
        <w:t xml:space="preserve"> is the kinematic viscosity. The range of solution flow evaluated in this work involved volumetric flow rates from 0.3 to 1.5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min</w:t>
      </w:r>
      <w:r w:rsidRPr="00E6708A">
        <w:rPr>
          <w:rFonts w:ascii="Times New Roman" w:hAnsi="Times New Roman" w:cs="Times New Roman"/>
          <w:color w:val="000000" w:themeColor="text1"/>
          <w:sz w:val="24"/>
          <w:szCs w:val="24"/>
          <w:vertAlign w:val="superscript"/>
        </w:rPr>
        <w:t>-1</w:t>
      </w:r>
      <w:r w:rsidRPr="00E6708A">
        <w:rPr>
          <w:rFonts w:ascii="Times New Roman" w:hAnsi="Times New Roman" w:cs="Times New Roman"/>
          <w:color w:val="000000" w:themeColor="text1"/>
          <w:sz w:val="24"/>
          <w:szCs w:val="24"/>
        </w:rPr>
        <w:t>, corresponding to mean linear velocities of 2 to 10 cm s</w:t>
      </w:r>
      <w:r w:rsidRPr="00E6708A">
        <w:rPr>
          <w:rFonts w:ascii="Times New Roman" w:hAnsi="Times New Roman" w:cs="Times New Roman"/>
          <w:color w:val="000000" w:themeColor="text1"/>
          <w:sz w:val="24"/>
          <w:szCs w:val="24"/>
          <w:vertAlign w:val="superscript"/>
        </w:rPr>
        <w:t>-1</w:t>
      </w:r>
      <w:r w:rsidRPr="00E6708A">
        <w:rPr>
          <w:rFonts w:ascii="Times New Roman" w:hAnsi="Times New Roman" w:cs="Times New Roman"/>
          <w:color w:val="000000" w:themeColor="text1"/>
          <w:sz w:val="24"/>
          <w:szCs w:val="24"/>
        </w:rPr>
        <w:t xml:space="preserve"> past the electrode surface and channel Reynolds numbers in the range 53-265.</w:t>
      </w:r>
    </w:p>
    <w:p w14:paraId="7D2267AD" w14:textId="77777777" w:rsidR="00ED1101" w:rsidRPr="00E6708A" w:rsidRDefault="00ED1101" w:rsidP="00D3186A">
      <w:pPr>
        <w:spacing w:after="0" w:line="480" w:lineRule="auto"/>
        <w:jc w:val="both"/>
        <w:rPr>
          <w:rFonts w:ascii="Times New Roman" w:hAnsi="Times New Roman" w:cs="Times New Roman"/>
          <w:color w:val="000000" w:themeColor="text1"/>
          <w:sz w:val="24"/>
          <w:szCs w:val="24"/>
        </w:rPr>
      </w:pPr>
    </w:p>
    <w:p w14:paraId="2BF057E7" w14:textId="77777777" w:rsidR="00ED1101" w:rsidRPr="00E6708A" w:rsidRDefault="00ED1101" w:rsidP="00D3186A">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 xml:space="preserve">3.1 Definition of </w:t>
      </w:r>
      <w:r w:rsidR="0048058A" w:rsidRPr="00E6708A">
        <w:rPr>
          <w:rFonts w:ascii="Times New Roman" w:hAnsi="Times New Roman" w:cs="Times New Roman"/>
          <w:i/>
          <w:color w:val="000000" w:themeColor="text1"/>
          <w:sz w:val="24"/>
          <w:szCs w:val="24"/>
        </w:rPr>
        <w:t xml:space="preserve">an empirical power law for </w:t>
      </w:r>
      <w:r w:rsidRPr="00E6708A">
        <w:rPr>
          <w:rFonts w:ascii="Times New Roman" w:hAnsi="Times New Roman" w:cs="Times New Roman"/>
          <w:i/>
          <w:color w:val="000000" w:themeColor="text1"/>
          <w:sz w:val="24"/>
          <w:szCs w:val="24"/>
        </w:rPr>
        <w:t xml:space="preserve">pressure drop </w:t>
      </w:r>
    </w:p>
    <w:p w14:paraId="3E68FCBA" w14:textId="1AF50FCB" w:rsidR="00ED1101" w:rsidRPr="00E6708A" w:rsidRDefault="00ED1101" w:rsidP="00ED1101">
      <w:pPr>
        <w:spacing w:line="480" w:lineRule="auto"/>
        <w:jc w:val="both"/>
        <w:rPr>
          <w:rFonts w:ascii="Times New Roman" w:hAnsi="Times New Roman" w:cs="Times New Roman"/>
          <w:sz w:val="24"/>
          <w:szCs w:val="24"/>
        </w:rPr>
      </w:pPr>
      <w:r w:rsidRPr="00E6708A">
        <w:rPr>
          <w:rFonts w:ascii="Times New Roman" w:hAnsi="Times New Roman" w:cs="Times New Roman"/>
          <w:color w:val="000000" w:themeColor="text1"/>
          <w:sz w:val="24"/>
          <w:szCs w:val="24"/>
        </w:rPr>
        <w:t xml:space="preserve">The </w:t>
      </w:r>
      <w:r w:rsidR="0048058A" w:rsidRPr="00E6708A">
        <w:rPr>
          <w:rFonts w:ascii="Times New Roman" w:hAnsi="Times New Roman" w:cs="Times New Roman"/>
          <w:color w:val="000000" w:themeColor="text1"/>
          <w:sz w:val="24"/>
          <w:szCs w:val="24"/>
        </w:rPr>
        <w:t>hydraulic pressure drop</w:t>
      </w:r>
      <w:r w:rsidR="00DE3F07" w:rsidRPr="00E6708A">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Δp</m:t>
        </m:r>
      </m:oMath>
      <w:r w:rsidR="00DE3F07" w:rsidRPr="00E6708A">
        <w:rPr>
          <w:rFonts w:ascii="Times New Roman" w:hAnsi="Times New Roman" w:cs="Times New Roman"/>
          <w:color w:val="000000" w:themeColor="text1"/>
          <w:sz w:val="24"/>
          <w:szCs w:val="24"/>
        </w:rPr>
        <w:t>,</w:t>
      </w:r>
      <w:r w:rsidR="0048058A" w:rsidRPr="00E6708A">
        <w:rPr>
          <w:rFonts w:ascii="Times New Roman" w:hAnsi="Times New Roman" w:cs="Times New Roman"/>
          <w:color w:val="000000" w:themeColor="text1"/>
          <w:sz w:val="24"/>
          <w:szCs w:val="24"/>
        </w:rPr>
        <w:t xml:space="preserve"> experienced by the electrolyte a</w:t>
      </w:r>
      <w:r w:rsidR="002C101A" w:rsidRPr="00E6708A">
        <w:rPr>
          <w:rFonts w:ascii="Times New Roman" w:hAnsi="Times New Roman" w:cs="Times New Roman"/>
          <w:color w:val="000000" w:themeColor="text1"/>
          <w:sz w:val="24"/>
          <w:szCs w:val="24"/>
        </w:rPr>
        <w:t xml:space="preserve">s it flows through the cell is caused by frictional losses and its value is determined by the difference in pressure between two points. </w:t>
      </w:r>
      <w:r w:rsidR="00DE3F07" w:rsidRPr="00E6708A">
        <w:rPr>
          <w:rFonts w:ascii="Times New Roman" w:hAnsi="Times New Roman" w:cs="Times New Roman"/>
          <w:color w:val="000000" w:themeColor="text1"/>
          <w:sz w:val="24"/>
          <w:szCs w:val="24"/>
        </w:rPr>
        <w:t>A</w:t>
      </w:r>
      <w:r w:rsidR="002C101A" w:rsidRPr="00E6708A">
        <w:rPr>
          <w:rFonts w:ascii="Times New Roman" w:hAnsi="Times New Roman" w:cs="Times New Roman"/>
          <w:color w:val="000000" w:themeColor="text1"/>
          <w:sz w:val="24"/>
          <w:szCs w:val="24"/>
        </w:rPr>
        <w:t xml:space="preserve"> </w:t>
      </w:r>
      <w:r w:rsidR="00DE3F07" w:rsidRPr="00E6708A">
        <w:rPr>
          <w:rFonts w:ascii="Times New Roman" w:hAnsi="Times New Roman" w:cs="Times New Roman"/>
          <w:color w:val="000000" w:themeColor="text1"/>
          <w:sz w:val="24"/>
          <w:szCs w:val="24"/>
        </w:rPr>
        <w:t>descriptor of the relationship between</w:t>
      </w:r>
      <w:r w:rsidR="002052DD" w:rsidRPr="00E6708A">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Δp</m:t>
        </m:r>
      </m:oMath>
      <w:r w:rsidR="002052DD" w:rsidRPr="00E6708A">
        <w:rPr>
          <w:rFonts w:ascii="Times New Roman" w:hAnsi="Times New Roman" w:cs="Times New Roman"/>
          <w:color w:val="000000" w:themeColor="text1"/>
          <w:sz w:val="24"/>
          <w:szCs w:val="24"/>
        </w:rPr>
        <w:t xml:space="preserve"> and the flow</w:t>
      </w:r>
      <w:r w:rsidR="00F71648" w:rsidRPr="00E6708A">
        <w:rPr>
          <w:rFonts w:ascii="Times New Roman" w:hAnsi="Times New Roman" w:cs="Times New Roman"/>
          <w:color w:val="000000" w:themeColor="text1"/>
          <w:sz w:val="24"/>
          <w:szCs w:val="24"/>
        </w:rPr>
        <w:t xml:space="preserve"> conditions for a particular flow cell, enabling </w:t>
      </w:r>
      <w:r w:rsidR="00F71648" w:rsidRPr="00E6708A">
        <w:rPr>
          <w:rFonts w:ascii="Times New Roman" w:hAnsi="Times New Roman" w:cs="Times New Roman"/>
          <w:sz w:val="24"/>
          <w:szCs w:val="24"/>
        </w:rPr>
        <w:t xml:space="preserve">methodologies for </w:t>
      </w:r>
      <w:r w:rsidR="005A3D0C" w:rsidRPr="00E6708A">
        <w:rPr>
          <w:rFonts w:ascii="Times New Roman" w:hAnsi="Times New Roman" w:cs="Times New Roman"/>
          <w:sz w:val="24"/>
          <w:szCs w:val="24"/>
        </w:rPr>
        <w:t>evaluating</w:t>
      </w:r>
      <w:r w:rsidR="008D3707" w:rsidRPr="00E6708A">
        <w:rPr>
          <w:rFonts w:ascii="Times New Roman" w:hAnsi="Times New Roman" w:cs="Times New Roman"/>
          <w:sz w:val="24"/>
          <w:szCs w:val="24"/>
        </w:rPr>
        <w:t xml:space="preserve"> electrode materials and </w:t>
      </w:r>
      <w:r w:rsidR="00F71648" w:rsidRPr="00E6708A">
        <w:rPr>
          <w:rFonts w:ascii="Times New Roman" w:hAnsi="Times New Roman" w:cs="Times New Roman"/>
          <w:sz w:val="24"/>
          <w:szCs w:val="24"/>
        </w:rPr>
        <w:t>improving pumping efficiency,</w:t>
      </w:r>
      <w:r w:rsidR="00F71648" w:rsidRPr="00E6708A">
        <w:rPr>
          <w:rFonts w:ascii="Times New Roman" w:hAnsi="Times New Roman" w:cs="Times New Roman"/>
          <w:color w:val="000000" w:themeColor="text1"/>
          <w:sz w:val="24"/>
          <w:szCs w:val="24"/>
        </w:rPr>
        <w:t xml:space="preserve"> can be established by</w:t>
      </w:r>
      <w:r w:rsidR="00DE3F07" w:rsidRPr="00E6708A">
        <w:rPr>
          <w:rFonts w:ascii="Times New Roman" w:hAnsi="Times New Roman" w:cs="Times New Roman"/>
          <w:color w:val="000000" w:themeColor="text1"/>
          <w:sz w:val="24"/>
          <w:szCs w:val="24"/>
        </w:rPr>
        <w:t xml:space="preserve"> </w:t>
      </w:r>
      <w:r w:rsidR="00F71648" w:rsidRPr="00E6708A">
        <w:rPr>
          <w:rFonts w:ascii="Times New Roman" w:hAnsi="Times New Roman" w:cs="Times New Roman"/>
          <w:color w:val="000000" w:themeColor="text1"/>
          <w:sz w:val="24"/>
          <w:szCs w:val="24"/>
        </w:rPr>
        <w:t>an</w:t>
      </w:r>
      <w:r w:rsidR="00DE3F07"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empirical power law</w:t>
      </w:r>
      <w:r w:rsidR="00F71648" w:rsidRPr="00E6708A">
        <w:rPr>
          <w:rFonts w:ascii="Times New Roman" w:hAnsi="Times New Roman" w:cs="Times New Roman"/>
          <w:sz w:val="24"/>
          <w:szCs w:val="24"/>
        </w:rPr>
        <w:t>:</w:t>
      </w:r>
    </w:p>
    <w:p w14:paraId="5CB4542B" w14:textId="77777777" w:rsidR="00ED1101" w:rsidRPr="00E6708A" w:rsidRDefault="00ED1101" w:rsidP="00ED1101">
      <w:pPr>
        <w:spacing w:line="480" w:lineRule="auto"/>
        <w:jc w:val="both"/>
        <w:rPr>
          <w:rFonts w:ascii="Times New Roman" w:hAnsi="Times New Roman" w:cs="Times New Roman"/>
          <w:sz w:val="24"/>
          <w:szCs w:val="24"/>
        </w:rPr>
      </w:pPr>
    </w:p>
    <w:p w14:paraId="0D0DE558" w14:textId="77777777" w:rsidR="00ED1101" w:rsidRPr="00E6708A" w:rsidRDefault="00ED1101" w:rsidP="00ED1101">
      <w:pPr>
        <w:spacing w:line="480" w:lineRule="auto"/>
        <w:ind w:left="2268" w:hanging="1134"/>
        <w:jc w:val="both"/>
        <w:rPr>
          <w:rFonts w:ascii="Times New Roman" w:hAnsi="Times New Roman" w:cs="Times New Roman"/>
          <w:sz w:val="24"/>
          <w:szCs w:val="24"/>
        </w:rPr>
      </w:pPr>
      <m:oMath>
        <m:r>
          <w:rPr>
            <w:rFonts w:ascii="Cambria Math" w:hAnsi="Cambria Math" w:cs="Times New Roman"/>
            <w:color w:val="000000" w:themeColor="text1"/>
            <w:sz w:val="24"/>
            <w:szCs w:val="24"/>
          </w:rPr>
          <m:t xml:space="preserve">Δp= </m:t>
        </m:r>
        <m:sSup>
          <m:sSupPr>
            <m:ctrlPr>
              <w:rPr>
                <w:rFonts w:ascii="Cambria Math" w:hAnsi="Cambria Math" w:cs="Times New Roman"/>
                <w:sz w:val="24"/>
                <w:szCs w:val="24"/>
              </w:rPr>
            </m:ctrlPr>
          </m:sSupPr>
          <m:e>
            <m:r>
              <w:rPr>
                <w:rFonts w:ascii="Cambria Math" w:hAnsi="Cambria Math" w:cs="Times New Roman"/>
                <w:sz w:val="24"/>
                <w:szCs w:val="24"/>
              </w:rPr>
              <m:t>eRe</m:t>
            </m:r>
          </m:e>
          <m:sup>
            <m:r>
              <w:rPr>
                <w:rFonts w:ascii="Cambria Math" w:hAnsi="Cambria Math" w:cs="Times New Roman"/>
                <w:sz w:val="24"/>
                <w:szCs w:val="24"/>
              </w:rPr>
              <m:t>h</m:t>
            </m:r>
          </m:sup>
        </m:sSup>
      </m:oMath>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t>(</w:t>
      </w:r>
      <w:r w:rsidR="005062FE" w:rsidRPr="00E6708A">
        <w:rPr>
          <w:rFonts w:ascii="Times New Roman" w:hAnsi="Times New Roman" w:cs="Times New Roman"/>
          <w:sz w:val="24"/>
          <w:szCs w:val="24"/>
        </w:rPr>
        <w:t>4</w:t>
      </w:r>
      <w:r w:rsidRPr="00E6708A">
        <w:rPr>
          <w:rFonts w:ascii="Times New Roman" w:hAnsi="Times New Roman" w:cs="Times New Roman"/>
          <w:sz w:val="24"/>
          <w:szCs w:val="24"/>
        </w:rPr>
        <w:t>)</w:t>
      </w:r>
    </w:p>
    <w:p w14:paraId="69240DC6" w14:textId="77777777" w:rsidR="00ED1101" w:rsidRPr="00E6708A" w:rsidRDefault="00ED1101" w:rsidP="00ED1101">
      <w:pPr>
        <w:spacing w:line="480" w:lineRule="auto"/>
        <w:ind w:left="2268" w:hanging="1134"/>
        <w:jc w:val="both"/>
        <w:rPr>
          <w:rFonts w:ascii="Times New Roman" w:hAnsi="Times New Roman" w:cs="Times New Roman"/>
          <w:sz w:val="24"/>
          <w:szCs w:val="24"/>
        </w:rPr>
      </w:pPr>
    </w:p>
    <w:p w14:paraId="27315699" w14:textId="77777777" w:rsidR="00ED1101" w:rsidRPr="00E6708A" w:rsidRDefault="00ED1101" w:rsidP="00ED1101">
      <w:pPr>
        <w:spacing w:line="480" w:lineRule="auto"/>
        <w:rPr>
          <w:rFonts w:ascii="Times New Roman" w:hAnsi="Times New Roman" w:cs="Times New Roman"/>
          <w:sz w:val="24"/>
          <w:szCs w:val="24"/>
        </w:rPr>
      </w:pPr>
      <w:r w:rsidRPr="00E6708A">
        <w:rPr>
          <w:rFonts w:ascii="Times New Roman" w:hAnsi="Times New Roman" w:cs="Times New Roman"/>
          <w:sz w:val="24"/>
          <w:szCs w:val="24"/>
        </w:rPr>
        <w:t xml:space="preserve">where the coefficient, </w:t>
      </w:r>
      <w:r w:rsidRPr="00E6708A">
        <w:rPr>
          <w:rFonts w:ascii="Times New Roman" w:hAnsi="Times New Roman" w:cs="Times New Roman"/>
          <w:i/>
          <w:sz w:val="24"/>
          <w:szCs w:val="24"/>
        </w:rPr>
        <w:t>e</w:t>
      </w:r>
      <w:r w:rsidRPr="00E6708A">
        <w:rPr>
          <w:rFonts w:ascii="Times New Roman" w:hAnsi="Times New Roman" w:cs="Times New Roman"/>
          <w:sz w:val="24"/>
          <w:szCs w:val="24"/>
        </w:rPr>
        <w:t xml:space="preserve">, and the </w:t>
      </w:r>
      <m:oMath>
        <m:r>
          <w:rPr>
            <w:rFonts w:ascii="Cambria Math" w:hAnsi="Cambria Math" w:cs="Times New Roman"/>
            <w:sz w:val="24"/>
            <w:szCs w:val="24"/>
          </w:rPr>
          <m:t>Re</m:t>
        </m:r>
      </m:oMath>
      <w:r w:rsidRPr="00E6708A">
        <w:rPr>
          <w:rFonts w:ascii="Times New Roman" w:hAnsi="Times New Roman" w:cs="Times New Roman"/>
          <w:sz w:val="24"/>
          <w:szCs w:val="24"/>
        </w:rPr>
        <w:t xml:space="preserve"> exponent, </w:t>
      </w:r>
      <m:oMath>
        <m:r>
          <w:rPr>
            <w:rFonts w:ascii="Cambria Math" w:hAnsi="Cambria Math" w:cs="Times New Roman"/>
            <w:sz w:val="24"/>
            <w:szCs w:val="24"/>
          </w:rPr>
          <m:t>h</m:t>
        </m:r>
      </m:oMath>
      <w:r w:rsidRPr="00E6708A">
        <w:rPr>
          <w:rFonts w:ascii="Times New Roman" w:hAnsi="Times New Roman" w:cs="Times New Roman"/>
          <w:sz w:val="24"/>
          <w:szCs w:val="24"/>
        </w:rPr>
        <w:t xml:space="preserve">, are empirical constants which characterise a particular electrode geometry and flow cell. The power required for pumping,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pump</m:t>
            </m:r>
          </m:sub>
        </m:sSub>
      </m:oMath>
      <w:r w:rsidRPr="00E6708A">
        <w:rPr>
          <w:rFonts w:ascii="Times New Roman" w:hAnsi="Times New Roman" w:cs="Times New Roman"/>
          <w:sz w:val="24"/>
          <w:szCs w:val="24"/>
        </w:rPr>
        <w:t xml:space="preserve"> is </w:t>
      </w:r>
      <w:r w:rsidRPr="00E6708A">
        <w:rPr>
          <w:rFonts w:ascii="Times New Roman" w:hAnsi="Times New Roman" w:cs="Times New Roman"/>
          <w:sz w:val="24"/>
          <w:szCs w:val="24"/>
        </w:rPr>
        <w:lastRenderedPageBreak/>
        <w:t xml:space="preserve">related to the pressure drop, </w:t>
      </w:r>
      <m:oMath>
        <m:r>
          <w:rPr>
            <w:rFonts w:ascii="Cambria Math" w:hAnsi="Cambria Math" w:cs="Times New Roman"/>
            <w:color w:val="000000" w:themeColor="text1"/>
            <w:sz w:val="24"/>
            <w:szCs w:val="24"/>
          </w:rPr>
          <m:t>Δp</m:t>
        </m:r>
      </m:oMath>
      <w:r w:rsidRPr="00E6708A">
        <w:rPr>
          <w:rFonts w:ascii="Times New Roman" w:hAnsi="Times New Roman" w:cs="Times New Roman"/>
          <w:sz w:val="24"/>
          <w:szCs w:val="24"/>
        </w:rPr>
        <w:t xml:space="preserve"> across the cell at a given volumetric flow rate</w:t>
      </w:r>
      <w:r w:rsidR="002A0B28" w:rsidRPr="00E6708A">
        <w:rPr>
          <w:rFonts w:ascii="Times New Roman" w:hAnsi="Times New Roman" w:cs="Times New Roman"/>
          <w:sz w:val="24"/>
          <w:szCs w:val="24"/>
        </w:rPr>
        <w:t>,</w:t>
      </w:r>
      <w:r w:rsidRPr="00E6708A">
        <w:rPr>
          <w:rFonts w:ascii="Times New Roman" w:hAnsi="Times New Roman" w:cs="Times New Roman"/>
          <w:sz w:val="24"/>
          <w:szCs w:val="24"/>
        </w:rPr>
        <w:t xml:space="preserve"> </w:t>
      </w:r>
      <m:oMath>
        <m:r>
          <w:rPr>
            <w:rFonts w:ascii="Cambria Math" w:hAnsi="Cambria Math" w:cs="Times New Roman"/>
            <w:color w:val="000000" w:themeColor="text1"/>
            <w:sz w:val="24"/>
            <w:szCs w:val="24"/>
          </w:rPr>
          <m:t>Q</m:t>
        </m:r>
      </m:oMath>
      <w:r w:rsidRPr="00E6708A">
        <w:rPr>
          <w:rFonts w:ascii="Times New Roman" w:hAnsi="Times New Roman" w:cs="Times New Roman"/>
          <w:sz w:val="24"/>
          <w:szCs w:val="24"/>
        </w:rPr>
        <w:t>, by the expression:</w:t>
      </w:r>
    </w:p>
    <w:p w14:paraId="2AD3F41D" w14:textId="77777777" w:rsidR="00ED1101" w:rsidRPr="00E6708A" w:rsidRDefault="00ED1101" w:rsidP="00ED1101">
      <w:pPr>
        <w:spacing w:line="480" w:lineRule="auto"/>
        <w:rPr>
          <w:rFonts w:ascii="Times New Roman" w:hAnsi="Times New Roman" w:cs="Times New Roman"/>
          <w:sz w:val="24"/>
          <w:szCs w:val="24"/>
        </w:rPr>
      </w:pPr>
    </w:p>
    <w:p w14:paraId="2048CFC8" w14:textId="77777777" w:rsidR="00ED1101" w:rsidRPr="00E6708A" w:rsidRDefault="00ED1101" w:rsidP="00ED1101">
      <w:pPr>
        <w:spacing w:line="480" w:lineRule="auto"/>
        <w:rPr>
          <w:rFonts w:ascii="Times New Roman" w:hAnsi="Times New Roman" w:cs="Times New Roman"/>
          <w:sz w:val="24"/>
          <w:szCs w:val="24"/>
        </w:rPr>
      </w:pPr>
      <w:r w:rsidRPr="00E6708A">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pump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rPr>
              <m:t>p</m:t>
            </m:r>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pump</m:t>
                </m:r>
              </m:sub>
            </m:sSub>
          </m:den>
        </m:f>
        <m:r>
          <w:rPr>
            <w:rFonts w:ascii="Cambria Math" w:hAnsi="Cambria Math" w:cs="Times New Roman"/>
            <w:sz w:val="24"/>
            <w:szCs w:val="24"/>
          </w:rPr>
          <m:t>t</m:t>
        </m:r>
      </m:oMath>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i/>
          <w:sz w:val="24"/>
          <w:szCs w:val="24"/>
        </w:rPr>
        <w:tab/>
      </w:r>
      <w:r w:rsidRPr="00E6708A">
        <w:rPr>
          <w:rFonts w:ascii="Times New Roman" w:hAnsi="Times New Roman" w:cs="Times New Roman"/>
          <w:sz w:val="24"/>
          <w:szCs w:val="24"/>
        </w:rPr>
        <w:t>(</w:t>
      </w:r>
      <w:r w:rsidR="005062FE" w:rsidRPr="00E6708A">
        <w:rPr>
          <w:rFonts w:ascii="Times New Roman" w:hAnsi="Times New Roman" w:cs="Times New Roman"/>
          <w:sz w:val="24"/>
          <w:szCs w:val="24"/>
        </w:rPr>
        <w:t>5</w:t>
      </w:r>
      <w:r w:rsidRPr="00E6708A">
        <w:rPr>
          <w:rFonts w:ascii="Times New Roman" w:hAnsi="Times New Roman" w:cs="Times New Roman"/>
          <w:sz w:val="24"/>
          <w:szCs w:val="24"/>
        </w:rPr>
        <w:t>)</w:t>
      </w:r>
    </w:p>
    <w:p w14:paraId="2457FDEE" w14:textId="77777777" w:rsidR="00ED1101" w:rsidRPr="00E6708A" w:rsidRDefault="00ED1101" w:rsidP="00ED1101">
      <w:pPr>
        <w:spacing w:line="480" w:lineRule="auto"/>
        <w:rPr>
          <w:rFonts w:ascii="Times New Roman" w:hAnsi="Times New Roman" w:cs="Times New Roman"/>
          <w:sz w:val="24"/>
          <w:szCs w:val="24"/>
        </w:rPr>
      </w:pPr>
    </w:p>
    <w:p w14:paraId="5EB557DE" w14:textId="77777777" w:rsidR="00ED1101" w:rsidRPr="00E6708A" w:rsidRDefault="00ED1101" w:rsidP="00D0212F">
      <w:pPr>
        <w:spacing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where </w:t>
      </w:r>
      <w:r w:rsidRPr="00E6708A">
        <w:rPr>
          <w:rFonts w:ascii="Symbol" w:hAnsi="Symbol" w:cs="Times New Roman"/>
          <w:i/>
          <w:sz w:val="24"/>
          <w:szCs w:val="24"/>
        </w:rPr>
        <w:t></w:t>
      </w:r>
      <w:r w:rsidRPr="00E6708A">
        <w:rPr>
          <w:rFonts w:ascii="Times New Roman" w:hAnsi="Times New Roman" w:cs="Times New Roman"/>
          <w:i/>
          <w:sz w:val="24"/>
          <w:szCs w:val="24"/>
          <w:vertAlign w:val="subscript"/>
        </w:rPr>
        <w:t>pump</w:t>
      </w:r>
      <w:r w:rsidRPr="00E6708A">
        <w:rPr>
          <w:rFonts w:ascii="Times New Roman" w:hAnsi="Times New Roman" w:cs="Times New Roman"/>
          <w:sz w:val="24"/>
          <w:szCs w:val="24"/>
        </w:rPr>
        <w:t xml:space="preserve"> is the pump efficiency</w:t>
      </w:r>
      <w:r w:rsidR="00F71648" w:rsidRPr="00E6708A">
        <w:rPr>
          <w:rFonts w:ascii="Times New Roman" w:hAnsi="Times New Roman" w:cs="Times New Roman"/>
          <w:sz w:val="24"/>
          <w:szCs w:val="24"/>
        </w:rPr>
        <w:t xml:space="preserve"> and </w:t>
      </w:r>
      <m:oMath>
        <m:r>
          <w:rPr>
            <w:rFonts w:ascii="Cambria Math" w:hAnsi="Cambria Math" w:cs="Times New Roman"/>
            <w:sz w:val="24"/>
            <w:szCs w:val="24"/>
          </w:rPr>
          <m:t>t</m:t>
        </m:r>
      </m:oMath>
      <w:r w:rsidR="00F71648" w:rsidRPr="00E6708A">
        <w:rPr>
          <w:rFonts w:ascii="Times New Roman" w:hAnsi="Times New Roman" w:cs="Times New Roman"/>
          <w:sz w:val="24"/>
          <w:szCs w:val="24"/>
        </w:rPr>
        <w:t xml:space="preserve"> is time</w:t>
      </w:r>
      <w:r w:rsidRPr="00E6708A">
        <w:rPr>
          <w:rFonts w:ascii="Times New Roman" w:hAnsi="Times New Roman" w:cs="Times New Roman"/>
          <w:sz w:val="24"/>
          <w:szCs w:val="24"/>
        </w:rPr>
        <w:t>.</w:t>
      </w:r>
    </w:p>
    <w:p w14:paraId="6DF8D9A1" w14:textId="77777777" w:rsidR="00D3186A" w:rsidRPr="00E6708A" w:rsidRDefault="00D3186A" w:rsidP="00D3186A">
      <w:pPr>
        <w:spacing w:after="0" w:line="480" w:lineRule="auto"/>
        <w:jc w:val="both"/>
        <w:rPr>
          <w:rFonts w:ascii="Times New Roman" w:hAnsi="Times New Roman" w:cs="Times New Roman"/>
          <w:i/>
          <w:color w:val="000000" w:themeColor="text1"/>
          <w:sz w:val="24"/>
          <w:szCs w:val="24"/>
        </w:rPr>
      </w:pPr>
    </w:p>
    <w:p w14:paraId="7EC1EA99" w14:textId="77777777" w:rsidR="00E932CA" w:rsidRPr="00E6708A" w:rsidRDefault="00E20463" w:rsidP="008C1C6E">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3.</w:t>
      </w:r>
      <w:r w:rsidR="00D3186A" w:rsidRPr="00E6708A">
        <w:rPr>
          <w:rFonts w:ascii="Times New Roman" w:hAnsi="Times New Roman" w:cs="Times New Roman"/>
          <w:i/>
          <w:color w:val="000000" w:themeColor="text1"/>
          <w:sz w:val="24"/>
          <w:szCs w:val="24"/>
        </w:rPr>
        <w:t>2</w:t>
      </w:r>
      <w:r w:rsidRPr="00E6708A">
        <w:rPr>
          <w:rFonts w:ascii="Times New Roman" w:hAnsi="Times New Roman" w:cs="Times New Roman"/>
          <w:i/>
          <w:color w:val="000000" w:themeColor="text1"/>
          <w:sz w:val="24"/>
          <w:szCs w:val="24"/>
        </w:rPr>
        <w:t xml:space="preserve"> </w:t>
      </w:r>
      <w:r w:rsidR="00E932CA" w:rsidRPr="00E6708A">
        <w:rPr>
          <w:rFonts w:ascii="Times New Roman" w:hAnsi="Times New Roman" w:cs="Times New Roman"/>
          <w:i/>
          <w:color w:val="000000" w:themeColor="text1"/>
          <w:sz w:val="24"/>
          <w:szCs w:val="24"/>
        </w:rPr>
        <w:t xml:space="preserve">Limiting current density and mass </w:t>
      </w:r>
      <w:r w:rsidR="00BC3A25" w:rsidRPr="00E6708A">
        <w:rPr>
          <w:rFonts w:ascii="Times New Roman" w:hAnsi="Times New Roman" w:cs="Times New Roman"/>
          <w:i/>
          <w:color w:val="000000" w:themeColor="text1"/>
          <w:sz w:val="24"/>
          <w:szCs w:val="24"/>
        </w:rPr>
        <w:t>transport</w:t>
      </w:r>
      <w:r w:rsidR="00E932CA" w:rsidRPr="00E6708A">
        <w:rPr>
          <w:rFonts w:ascii="Times New Roman" w:hAnsi="Times New Roman" w:cs="Times New Roman"/>
          <w:i/>
          <w:color w:val="000000" w:themeColor="text1"/>
          <w:sz w:val="24"/>
          <w:szCs w:val="24"/>
        </w:rPr>
        <w:t xml:space="preserve"> rates</w:t>
      </w:r>
    </w:p>
    <w:p w14:paraId="7051EC2F" w14:textId="77777777" w:rsidR="00DC2DAE" w:rsidRPr="00E6708A" w:rsidRDefault="00DC2DAE"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The steady-state limiting current is achieved at the electrode when the current of the electrochemical reaction passing through the cell is restricted by the diffusion rate of electroactive species to and from the electrode surface. </w:t>
      </w:r>
      <w:r w:rsidR="00C25635" w:rsidRPr="00E6708A">
        <w:rPr>
          <w:rFonts w:ascii="Times New Roman" w:hAnsi="Times New Roman" w:cs="Times New Roman"/>
          <w:color w:val="000000" w:themeColor="text1"/>
          <w:sz w:val="24"/>
          <w:szCs w:val="24"/>
        </w:rPr>
        <w:t>For a smooth, planar electrode, t</w:t>
      </w:r>
      <w:r w:rsidRPr="00E6708A">
        <w:rPr>
          <w:rFonts w:ascii="Times New Roman" w:hAnsi="Times New Roman" w:cs="Times New Roman"/>
          <w:color w:val="000000" w:themeColor="text1"/>
          <w:sz w:val="24"/>
          <w:szCs w:val="24"/>
        </w:rPr>
        <w:t xml:space="preserve">he relationship between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 xml:space="preserve"> </m:t>
        </m:r>
      </m:oMath>
      <w:r w:rsidRPr="00E6708A">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L</m:t>
            </m:r>
          </m:sub>
        </m:sSub>
      </m:oMath>
      <w:r w:rsidR="00761510" w:rsidRPr="00E6708A">
        <w:rPr>
          <w:rFonts w:ascii="Times New Roman" w:hAnsi="Times New Roman" w:cs="Times New Roman"/>
          <w:color w:val="000000" w:themeColor="text1"/>
          <w:sz w:val="24"/>
          <w:szCs w:val="24"/>
        </w:rPr>
        <w:t xml:space="preserve"> is:</w:t>
      </w:r>
    </w:p>
    <w:p w14:paraId="11DEC9FA" w14:textId="77777777" w:rsidR="00C25635" w:rsidRPr="00E6708A" w:rsidRDefault="00C25635" w:rsidP="008C1C6E">
      <w:pPr>
        <w:spacing w:after="0" w:line="480" w:lineRule="auto"/>
        <w:jc w:val="both"/>
        <w:rPr>
          <w:rFonts w:ascii="Times New Roman" w:hAnsi="Times New Roman" w:cs="Times New Roman"/>
          <w:color w:val="000000" w:themeColor="text1"/>
          <w:sz w:val="24"/>
          <w:szCs w:val="24"/>
        </w:rPr>
      </w:pPr>
    </w:p>
    <w:p w14:paraId="2AF73BE3" w14:textId="77777777" w:rsidR="00C25635" w:rsidRPr="00E6708A" w:rsidRDefault="00C25635" w:rsidP="00776A72">
      <w:pPr>
        <w:spacing w:after="0" w:line="480" w:lineRule="auto"/>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A=</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L</m:t>
                </m:r>
              </m:sub>
            </m:sSub>
          </m:num>
          <m:den>
            <m:r>
              <w:rPr>
                <w:rFonts w:ascii="Cambria Math" w:hAnsi="Cambria Math" w:cs="Times New Roman"/>
                <w:color w:val="000000" w:themeColor="text1"/>
                <w:sz w:val="24"/>
                <w:szCs w:val="24"/>
              </w:rPr>
              <m:t>zFc</m:t>
            </m:r>
          </m:den>
        </m:f>
      </m:oMath>
      <w:r w:rsidRPr="00E6708A">
        <w:rPr>
          <w:rFonts w:ascii="Times New Roman" w:hAnsi="Times New Roman" w:cs="Times New Roman"/>
          <w:color w:val="000000" w:themeColor="text1"/>
          <w:sz w:val="24"/>
          <w:szCs w:val="24"/>
        </w:rPr>
        <w:tab/>
      </w:r>
      <w:r w:rsidR="00776A72" w:rsidRPr="00E6708A">
        <w:rPr>
          <w:rFonts w:ascii="Times New Roman" w:hAnsi="Times New Roman" w:cs="Times New Roman"/>
          <w:color w:val="000000" w:themeColor="text1"/>
          <w:sz w:val="24"/>
          <w:szCs w:val="24"/>
        </w:rPr>
        <w:tab/>
      </w:r>
      <w:r w:rsidR="00776A72" w:rsidRPr="00E6708A">
        <w:rPr>
          <w:rFonts w:ascii="Times New Roman" w:hAnsi="Times New Roman" w:cs="Times New Roman"/>
          <w:color w:val="000000" w:themeColor="text1"/>
          <w:sz w:val="24"/>
          <w:szCs w:val="24"/>
        </w:rPr>
        <w:tab/>
      </w:r>
      <w:r w:rsidR="00776A72" w:rsidRPr="00E6708A">
        <w:rPr>
          <w:rFonts w:ascii="Times New Roman" w:hAnsi="Times New Roman" w:cs="Times New Roman"/>
          <w:color w:val="000000" w:themeColor="text1"/>
          <w:sz w:val="24"/>
          <w:szCs w:val="24"/>
        </w:rPr>
        <w:tab/>
      </w:r>
      <w:r w:rsidR="00776A72"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r>
      <w:r w:rsidRPr="00E6708A">
        <w:rPr>
          <w:rFonts w:ascii="Times New Roman" w:hAnsi="Times New Roman" w:cs="Times New Roman"/>
          <w:color w:val="000000" w:themeColor="text1"/>
          <w:sz w:val="24"/>
          <w:szCs w:val="24"/>
        </w:rPr>
        <w:tab/>
        <w:t>(</w:t>
      </w:r>
      <w:r w:rsidR="005062FE" w:rsidRPr="00E6708A">
        <w:rPr>
          <w:rFonts w:ascii="Times New Roman" w:hAnsi="Times New Roman" w:cs="Times New Roman"/>
          <w:color w:val="000000" w:themeColor="text1"/>
          <w:sz w:val="24"/>
          <w:szCs w:val="24"/>
        </w:rPr>
        <w:t>6</w:t>
      </w:r>
      <w:r w:rsidRPr="00E6708A">
        <w:rPr>
          <w:rFonts w:ascii="Times New Roman" w:hAnsi="Times New Roman" w:cs="Times New Roman"/>
          <w:color w:val="000000" w:themeColor="text1"/>
          <w:sz w:val="24"/>
          <w:szCs w:val="24"/>
        </w:rPr>
        <w:t>)</w:t>
      </w:r>
    </w:p>
    <w:p w14:paraId="69C1328D" w14:textId="77777777" w:rsidR="00776A72" w:rsidRPr="00E6708A" w:rsidRDefault="00776A72" w:rsidP="00776A72">
      <w:pPr>
        <w:spacing w:after="0" w:line="480" w:lineRule="auto"/>
        <w:rPr>
          <w:rFonts w:ascii="Times New Roman" w:hAnsi="Times New Roman" w:cs="Times New Roman"/>
          <w:color w:val="000000" w:themeColor="text1"/>
          <w:sz w:val="24"/>
          <w:szCs w:val="24"/>
        </w:rPr>
      </w:pPr>
    </w:p>
    <w:p w14:paraId="33BD492E" w14:textId="77777777" w:rsidR="00DC2DAE" w:rsidRPr="00E6708A" w:rsidRDefault="00DC2DAE"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z</m:t>
        </m:r>
      </m:oMath>
      <w:r w:rsidRPr="00E6708A">
        <w:rPr>
          <w:rFonts w:ascii="Times New Roman" w:hAnsi="Times New Roman" w:cs="Times New Roman"/>
          <w:color w:val="000000" w:themeColor="text1"/>
          <w:sz w:val="24"/>
          <w:szCs w:val="24"/>
        </w:rPr>
        <w:t xml:space="preserve"> is the electron stoichiometry, </w:t>
      </w:r>
      <m:oMath>
        <m:r>
          <w:rPr>
            <w:rFonts w:ascii="Cambria Math" w:hAnsi="Cambria Math" w:cs="Times New Roman"/>
            <w:color w:val="000000" w:themeColor="text1"/>
            <w:sz w:val="24"/>
            <w:szCs w:val="24"/>
          </w:rPr>
          <m:t>F</m:t>
        </m:r>
      </m:oMath>
      <w:r w:rsidRPr="00E6708A">
        <w:rPr>
          <w:rFonts w:ascii="Times New Roman" w:hAnsi="Times New Roman" w:cs="Times New Roman"/>
          <w:color w:val="000000" w:themeColor="text1"/>
          <w:sz w:val="24"/>
          <w:szCs w:val="24"/>
        </w:rPr>
        <w:t xml:space="preserve"> is the Faraday constant, </w:t>
      </w:r>
      <m:oMath>
        <m:r>
          <w:rPr>
            <w:rFonts w:ascii="Cambria Math" w:hAnsi="Cambria Math" w:cs="Times New Roman"/>
            <w:color w:val="000000" w:themeColor="text1"/>
            <w:sz w:val="24"/>
            <w:szCs w:val="24"/>
          </w:rPr>
          <m:t>c</m:t>
        </m:r>
      </m:oMath>
      <w:r w:rsidRPr="00E6708A">
        <w:rPr>
          <w:rFonts w:ascii="Times New Roman" w:hAnsi="Times New Roman" w:cs="Times New Roman"/>
          <w:color w:val="000000" w:themeColor="text1"/>
          <w:sz w:val="24"/>
          <w:szCs w:val="24"/>
        </w:rPr>
        <w:t xml:space="preserve"> is the bul</w:t>
      </w:r>
      <w:r w:rsidR="00BD6350" w:rsidRPr="00E6708A">
        <w:rPr>
          <w:rFonts w:ascii="Times New Roman" w:hAnsi="Times New Roman" w:cs="Times New Roman"/>
          <w:color w:val="000000" w:themeColor="text1"/>
          <w:sz w:val="24"/>
          <w:szCs w:val="24"/>
        </w:rPr>
        <w:t>k concentration of reactant</w:t>
      </w:r>
      <w:r w:rsidRPr="00E6708A">
        <w:rPr>
          <w:rFonts w:ascii="Times New Roman" w:hAnsi="Times New Roman" w:cs="Times New Roman"/>
          <w:color w:val="000000" w:themeColor="text1"/>
          <w:sz w:val="24"/>
          <w:szCs w:val="24"/>
        </w:rPr>
        <w:t>.</w:t>
      </w:r>
      <w:r w:rsidR="00B73333" w:rsidRPr="00E6708A">
        <w:rPr>
          <w:rFonts w:ascii="Times New Roman" w:hAnsi="Times New Roman" w:cs="Times New Roman"/>
          <w:color w:val="000000" w:themeColor="text1"/>
          <w:sz w:val="24"/>
          <w:szCs w:val="24"/>
        </w:rPr>
        <w:t xml:space="preserve"> </w:t>
      </w:r>
    </w:p>
    <w:p w14:paraId="7FAD2A25" w14:textId="77777777" w:rsidR="00720658" w:rsidRPr="00E6708A" w:rsidRDefault="00720658" w:rsidP="008C1C6E">
      <w:pPr>
        <w:spacing w:after="0" w:line="480" w:lineRule="auto"/>
        <w:jc w:val="both"/>
        <w:rPr>
          <w:rFonts w:ascii="Times New Roman" w:hAnsi="Times New Roman" w:cs="Times New Roman"/>
          <w:color w:val="000000" w:themeColor="text1"/>
          <w:sz w:val="24"/>
          <w:szCs w:val="24"/>
        </w:rPr>
      </w:pPr>
    </w:p>
    <w:p w14:paraId="3136D5BD" w14:textId="77777777" w:rsidR="00B77B26" w:rsidRPr="00E6708A" w:rsidRDefault="00E20463" w:rsidP="008C1C6E">
      <w:pPr>
        <w:spacing w:after="0" w:line="480" w:lineRule="auto"/>
        <w:jc w:val="both"/>
        <w:rPr>
          <w:rFonts w:ascii="Times New Roman" w:hAnsi="Times New Roman" w:cs="Times New Roman"/>
          <w:i/>
          <w:color w:val="000000" w:themeColor="text1"/>
          <w:sz w:val="24"/>
          <w:szCs w:val="24"/>
        </w:rPr>
      </w:pPr>
      <w:r w:rsidRPr="00E6708A">
        <w:rPr>
          <w:rFonts w:ascii="Times New Roman" w:hAnsi="Times New Roman" w:cs="Times New Roman"/>
          <w:i/>
          <w:color w:val="000000" w:themeColor="text1"/>
          <w:sz w:val="24"/>
          <w:szCs w:val="24"/>
        </w:rPr>
        <w:t>3.</w:t>
      </w:r>
      <w:r w:rsidR="00D3186A" w:rsidRPr="00E6708A">
        <w:rPr>
          <w:rFonts w:ascii="Times New Roman" w:hAnsi="Times New Roman" w:cs="Times New Roman"/>
          <w:i/>
          <w:color w:val="000000" w:themeColor="text1"/>
          <w:sz w:val="24"/>
          <w:szCs w:val="24"/>
        </w:rPr>
        <w:t>3</w:t>
      </w:r>
      <w:r w:rsidRPr="00E6708A">
        <w:rPr>
          <w:rFonts w:ascii="Times New Roman" w:hAnsi="Times New Roman" w:cs="Times New Roman"/>
          <w:i/>
          <w:color w:val="000000" w:themeColor="text1"/>
          <w:sz w:val="24"/>
          <w:szCs w:val="24"/>
        </w:rPr>
        <w:t xml:space="preserve"> </w:t>
      </w:r>
      <w:r w:rsidR="00B77B26" w:rsidRPr="00E6708A">
        <w:rPr>
          <w:rFonts w:ascii="Times New Roman" w:hAnsi="Times New Roman" w:cs="Times New Roman"/>
          <w:i/>
          <w:color w:val="000000" w:themeColor="text1"/>
          <w:sz w:val="24"/>
          <w:szCs w:val="24"/>
        </w:rPr>
        <w:t>The effect of the turbulence promoter</w:t>
      </w:r>
    </w:p>
    <w:p w14:paraId="1FB276B9" w14:textId="77777777" w:rsidR="00B77B26" w:rsidRPr="00E6708A" w:rsidRDefault="00B77B26" w:rsidP="008C1C6E">
      <w:pPr>
        <w:spacing w:after="0" w:line="480" w:lineRule="auto"/>
        <w:jc w:val="both"/>
        <w:rPr>
          <w:rFonts w:ascii="Times New Roman" w:hAnsi="Times New Roman" w:cs="Times New Roman"/>
          <w:sz w:val="24"/>
        </w:rPr>
      </w:pPr>
      <w:r w:rsidRPr="00E6708A">
        <w:rPr>
          <w:rFonts w:ascii="Times New Roman" w:hAnsi="Times New Roman" w:cs="Times New Roman"/>
          <w:color w:val="000000" w:themeColor="text1"/>
          <w:sz w:val="24"/>
          <w:szCs w:val="24"/>
        </w:rPr>
        <w:t xml:space="preserve">Promotion of </w:t>
      </w:r>
      <w:r w:rsidR="00AF0893" w:rsidRPr="00E6708A">
        <w:rPr>
          <w:rFonts w:ascii="Times New Roman" w:hAnsi="Times New Roman" w:cs="Times New Roman"/>
          <w:color w:val="000000" w:themeColor="text1"/>
          <w:sz w:val="24"/>
          <w:szCs w:val="24"/>
        </w:rPr>
        <w:t xml:space="preserve">mixing and increased local velocities </w:t>
      </w:r>
      <w:r w:rsidRPr="00E6708A">
        <w:rPr>
          <w:rFonts w:ascii="Times New Roman" w:hAnsi="Times New Roman" w:cs="Times New Roman"/>
          <w:color w:val="000000" w:themeColor="text1"/>
          <w:sz w:val="24"/>
          <w:szCs w:val="24"/>
        </w:rPr>
        <w:t xml:space="preserve">within the channel by the </w:t>
      </w:r>
      <w:r w:rsidR="00AF0893" w:rsidRPr="00E6708A">
        <w:rPr>
          <w:rFonts w:ascii="Times New Roman" w:hAnsi="Times New Roman" w:cs="Times New Roman"/>
          <w:color w:val="000000" w:themeColor="text1"/>
          <w:sz w:val="24"/>
          <w:szCs w:val="24"/>
        </w:rPr>
        <w:t xml:space="preserve">presence of a </w:t>
      </w:r>
      <w:r w:rsidRPr="00E6708A">
        <w:rPr>
          <w:rFonts w:ascii="Times New Roman" w:hAnsi="Times New Roman" w:cs="Times New Roman"/>
          <w:color w:val="000000" w:themeColor="text1"/>
          <w:sz w:val="24"/>
          <w:szCs w:val="24"/>
        </w:rPr>
        <w:t xml:space="preserve">polymer mesh </w:t>
      </w:r>
      <w:r w:rsidR="000A2661" w:rsidRPr="00E6708A">
        <w:rPr>
          <w:rFonts w:ascii="Times New Roman" w:hAnsi="Times New Roman" w:cs="Times New Roman"/>
          <w:color w:val="000000" w:themeColor="text1"/>
          <w:sz w:val="24"/>
          <w:szCs w:val="24"/>
        </w:rPr>
        <w:t>TP</w:t>
      </w:r>
      <w:r w:rsidRPr="00E6708A">
        <w:rPr>
          <w:rFonts w:ascii="Times New Roman" w:hAnsi="Times New Roman" w:cs="Times New Roman"/>
          <w:color w:val="000000" w:themeColor="text1"/>
          <w:sz w:val="24"/>
          <w:szCs w:val="24"/>
        </w:rPr>
        <w:t xml:space="preserve"> gives rise to an increase in mass </w:t>
      </w:r>
      <w:r w:rsidR="00BC3A25" w:rsidRPr="00E6708A">
        <w:rPr>
          <w:rFonts w:ascii="Times New Roman" w:hAnsi="Times New Roman" w:cs="Times New Roman"/>
          <w:color w:val="000000" w:themeColor="text1"/>
          <w:sz w:val="24"/>
          <w:szCs w:val="24"/>
        </w:rPr>
        <w:t>transport</w:t>
      </w:r>
      <w:r w:rsidRPr="00E6708A">
        <w:rPr>
          <w:rFonts w:ascii="Times New Roman" w:hAnsi="Times New Roman" w:cs="Times New Roman"/>
          <w:color w:val="000000" w:themeColor="text1"/>
          <w:sz w:val="24"/>
          <w:szCs w:val="24"/>
        </w:rPr>
        <w:t xml:space="preserve"> to </w:t>
      </w:r>
      <w:r w:rsidR="00AF0893" w:rsidRPr="00E6708A">
        <w:rPr>
          <w:rFonts w:ascii="Times New Roman" w:hAnsi="Times New Roman" w:cs="Times New Roman"/>
          <w:color w:val="000000" w:themeColor="text1"/>
          <w:sz w:val="24"/>
          <w:szCs w:val="24"/>
        </w:rPr>
        <w:t>a planar electrode</w:t>
      </w:r>
      <w:r w:rsidRPr="00E6708A">
        <w:rPr>
          <w:rFonts w:ascii="Times New Roman" w:hAnsi="Times New Roman" w:cs="Times New Roman"/>
          <w:color w:val="000000" w:themeColor="text1"/>
          <w:sz w:val="24"/>
          <w:szCs w:val="24"/>
        </w:rPr>
        <w:t xml:space="preserve">, at a given flow velocity. The </w:t>
      </w:r>
      <w:r w:rsidRPr="00E6708A">
        <w:rPr>
          <w:rFonts w:ascii="Times New Roman" w:hAnsi="Times New Roman" w:cs="Times New Roman"/>
          <w:sz w:val="24"/>
        </w:rPr>
        <w:t xml:space="preserve">mass </w:t>
      </w:r>
      <w:r w:rsidR="00BC3A25" w:rsidRPr="00E6708A">
        <w:rPr>
          <w:rFonts w:ascii="Times New Roman" w:hAnsi="Times New Roman" w:cs="Times New Roman"/>
          <w:sz w:val="24"/>
        </w:rPr>
        <w:t>transport</w:t>
      </w:r>
      <w:r w:rsidRPr="00E6708A">
        <w:rPr>
          <w:rFonts w:ascii="Times New Roman" w:hAnsi="Times New Roman" w:cs="Times New Roman"/>
          <w:sz w:val="24"/>
        </w:rPr>
        <w:t xml:space="preserve"> enhancement factor due to </w:t>
      </w:r>
      <w:r w:rsidR="0026042F" w:rsidRPr="00E6708A">
        <w:rPr>
          <w:rFonts w:ascii="Times New Roman" w:hAnsi="Times New Roman" w:cs="Times New Roman"/>
          <w:sz w:val="24"/>
        </w:rPr>
        <w:t>the</w:t>
      </w:r>
      <w:r w:rsidRPr="00E6708A">
        <w:rPr>
          <w:rFonts w:ascii="Times New Roman" w:hAnsi="Times New Roman" w:cs="Times New Roman"/>
          <w:sz w:val="24"/>
        </w:rPr>
        <w:t xml:space="preserve"> presence</w:t>
      </w:r>
      <w:r w:rsidR="0026042F" w:rsidRPr="00E6708A">
        <w:rPr>
          <w:rFonts w:ascii="Times New Roman" w:hAnsi="Times New Roman" w:cs="Times New Roman"/>
          <w:sz w:val="24"/>
        </w:rPr>
        <w:t xml:space="preserve"> of the </w:t>
      </w:r>
      <w:r w:rsidR="000A2661" w:rsidRPr="00E6708A">
        <w:rPr>
          <w:rFonts w:ascii="Times New Roman" w:hAnsi="Times New Roman" w:cs="Times New Roman"/>
          <w:sz w:val="24"/>
        </w:rPr>
        <w:t>TP</w:t>
      </w:r>
      <w:r w:rsidRPr="00E6708A">
        <w:rPr>
          <w:rFonts w:ascii="Times New Roman" w:hAnsi="Times New Roman" w:cs="Times New Roman"/>
          <w:sz w:val="24"/>
        </w:rPr>
        <w:t xml:space="preserve">, </w:t>
      </w:r>
      <m:oMath>
        <m:r>
          <w:rPr>
            <w:rFonts w:ascii="Cambria Math" w:hAnsi="Cambria Math" w:cs="Times New Roman"/>
            <w:sz w:val="24"/>
          </w:rPr>
          <m:t>γ</m:t>
        </m:r>
      </m:oMath>
      <w:r w:rsidR="002841AD" w:rsidRPr="00E6708A">
        <w:rPr>
          <w:rFonts w:ascii="Times New Roman" w:hAnsi="Times New Roman" w:cs="Times New Roman"/>
          <w:sz w:val="24"/>
        </w:rPr>
        <w:t xml:space="preserve">, </w:t>
      </w:r>
      <w:r w:rsidRPr="00E6708A">
        <w:rPr>
          <w:rFonts w:ascii="Times New Roman" w:hAnsi="Times New Roman" w:cs="Times New Roman"/>
          <w:sz w:val="24"/>
        </w:rPr>
        <w:t xml:space="preserve">can be </w:t>
      </w:r>
      <w:r w:rsidRPr="00E6708A">
        <w:rPr>
          <w:rFonts w:ascii="Times New Roman" w:hAnsi="Times New Roman" w:cs="Times New Roman"/>
          <w:sz w:val="24"/>
        </w:rPr>
        <w:lastRenderedPageBreak/>
        <w:t xml:space="preserve">quantified </w:t>
      </w:r>
      <w:r w:rsidR="008635C1" w:rsidRPr="00E6708A">
        <w:rPr>
          <w:rFonts w:ascii="Times New Roman" w:hAnsi="Times New Roman" w:cs="Times New Roman"/>
          <w:sz w:val="24"/>
        </w:rPr>
        <w:t xml:space="preserve">for a planar electrode </w:t>
      </w:r>
      <w:r w:rsidRPr="00E6708A">
        <w:rPr>
          <w:rFonts w:ascii="Times New Roman" w:hAnsi="Times New Roman" w:cs="Times New Roman"/>
          <w:sz w:val="24"/>
        </w:rPr>
        <w:t xml:space="preserve">by the ratio of the limiting current in the presence of the </w:t>
      </w:r>
      <w:r w:rsidR="000A2661" w:rsidRPr="00E6708A">
        <w:rPr>
          <w:rFonts w:ascii="Times New Roman" w:hAnsi="Times New Roman" w:cs="Times New Roman"/>
          <w:sz w:val="24"/>
        </w:rPr>
        <w:t>TP</w:t>
      </w:r>
      <w:r w:rsidRPr="00E6708A">
        <w:rPr>
          <w:rFonts w:ascii="Times New Roman" w:hAnsi="Times New Roman" w:cs="Times New Roman"/>
          <w:sz w:val="24"/>
        </w:rPr>
        <w:t xml:space="preserve"> to that in the empty channel:</w:t>
      </w:r>
    </w:p>
    <w:p w14:paraId="1C81607D" w14:textId="77777777" w:rsidR="00A5579C" w:rsidRPr="00E6708A" w:rsidRDefault="00A5579C" w:rsidP="008C1C6E">
      <w:pPr>
        <w:spacing w:after="0" w:line="480" w:lineRule="auto"/>
        <w:jc w:val="both"/>
        <w:rPr>
          <w:rFonts w:ascii="Times New Roman" w:hAnsi="Times New Roman" w:cs="Times New Roman"/>
          <w:sz w:val="24"/>
        </w:rPr>
      </w:pPr>
    </w:p>
    <w:p w14:paraId="2A5F679D" w14:textId="77777777" w:rsidR="00B77B26" w:rsidRPr="00E6708A" w:rsidRDefault="00B77B26" w:rsidP="008C1C6E">
      <w:pPr>
        <w:spacing w:after="0" w:line="480" w:lineRule="auto"/>
        <w:jc w:val="both"/>
        <w:rPr>
          <w:rFonts w:ascii="Times New Roman" w:hAnsi="Times New Roman" w:cs="Times New Roman"/>
          <w:sz w:val="24"/>
        </w:rPr>
      </w:pPr>
      <w:r w:rsidRPr="00E6708A">
        <w:rPr>
          <w:rFonts w:ascii="Times New Roman" w:hAnsi="Times New Roman" w:cs="Times New Roman"/>
          <w:sz w:val="24"/>
        </w:rPr>
        <w:tab/>
      </w:r>
      <m:oMath>
        <m:r>
          <w:rPr>
            <w:rFonts w:ascii="Cambria Math" w:hAnsi="Cambria Math" w:cs="Times New Roman"/>
            <w:sz w:val="24"/>
          </w:rPr>
          <m:t>γ=</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L (ITP)</m:t>
                </m:r>
              </m:sub>
            </m:sSub>
          </m:num>
          <m:den>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L</m:t>
                </m:r>
              </m:sub>
            </m:sSub>
          </m:den>
        </m:f>
      </m:oMath>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r>
      <w:r w:rsidRPr="00E6708A">
        <w:rPr>
          <w:rFonts w:ascii="Times New Roman" w:hAnsi="Times New Roman" w:cs="Times New Roman"/>
          <w:sz w:val="24"/>
        </w:rPr>
        <w:tab/>
        <w:t>(</w:t>
      </w:r>
      <w:r w:rsidR="005062FE" w:rsidRPr="00E6708A">
        <w:rPr>
          <w:rFonts w:ascii="Times New Roman" w:hAnsi="Times New Roman" w:cs="Times New Roman"/>
          <w:sz w:val="24"/>
        </w:rPr>
        <w:t>7</w:t>
      </w:r>
      <w:r w:rsidRPr="00E6708A">
        <w:rPr>
          <w:rFonts w:ascii="Times New Roman" w:hAnsi="Times New Roman" w:cs="Times New Roman"/>
          <w:sz w:val="24"/>
        </w:rPr>
        <w:t>)</w:t>
      </w:r>
    </w:p>
    <w:p w14:paraId="2916C176" w14:textId="77777777" w:rsidR="00BA7595" w:rsidRPr="00E6708A" w:rsidRDefault="00BA7595" w:rsidP="008C1C6E">
      <w:pPr>
        <w:spacing w:after="0" w:line="480" w:lineRule="auto"/>
        <w:jc w:val="both"/>
        <w:rPr>
          <w:rFonts w:ascii="Times New Roman" w:hAnsi="Times New Roman" w:cs="Times New Roman"/>
          <w:color w:val="000000" w:themeColor="text1"/>
          <w:sz w:val="24"/>
          <w:szCs w:val="24"/>
        </w:rPr>
      </w:pPr>
    </w:p>
    <w:p w14:paraId="69089405" w14:textId="77777777" w:rsidR="008635C1" w:rsidRPr="00E6708A" w:rsidRDefault="008635C1" w:rsidP="008C1C6E">
      <w:pPr>
        <w:spacing w:after="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In this work, the ratio indicates how much the </w:t>
      </w:r>
      <w:r w:rsidR="00ED1101" w:rsidRPr="00E6708A">
        <w:rPr>
          <w:rFonts w:ascii="Times New Roman" w:hAnsi="Times New Roman" w:cs="Times New Roman"/>
          <w:color w:val="000000" w:themeColor="text1"/>
          <w:sz w:val="24"/>
          <w:szCs w:val="24"/>
        </w:rPr>
        <w:t>limiting current at the nickel cathode increased by the addition of the cPVC TP.</w:t>
      </w:r>
    </w:p>
    <w:p w14:paraId="092380F3" w14:textId="77777777" w:rsidR="008635C1" w:rsidRPr="00E6708A" w:rsidRDefault="008635C1" w:rsidP="008C1C6E">
      <w:pPr>
        <w:spacing w:after="0" w:line="480" w:lineRule="auto"/>
        <w:jc w:val="both"/>
        <w:rPr>
          <w:rFonts w:ascii="Times New Roman" w:hAnsi="Times New Roman" w:cs="Times New Roman"/>
          <w:color w:val="000000" w:themeColor="text1"/>
          <w:sz w:val="24"/>
          <w:szCs w:val="24"/>
        </w:rPr>
      </w:pPr>
    </w:p>
    <w:p w14:paraId="3216AACB" w14:textId="77777777" w:rsidR="00AE7EDC" w:rsidRPr="00E6708A" w:rsidRDefault="003F757E" w:rsidP="00F529C3">
      <w:pPr>
        <w:rPr>
          <w:rFonts w:ascii="Times New Roman" w:hAnsi="Times New Roman" w:cs="Times New Roman"/>
          <w:color w:val="000000" w:themeColor="text1"/>
          <w:sz w:val="24"/>
          <w:szCs w:val="24"/>
        </w:rPr>
      </w:pPr>
      <w:r w:rsidRPr="00E6708A">
        <w:rPr>
          <w:rFonts w:ascii="Times New Roman" w:hAnsi="Times New Roman" w:cs="Times New Roman"/>
          <w:b/>
          <w:sz w:val="24"/>
          <w:szCs w:val="24"/>
        </w:rPr>
        <w:t>4</w:t>
      </w:r>
      <w:r w:rsidR="0086690D" w:rsidRPr="00E6708A">
        <w:rPr>
          <w:rFonts w:ascii="Times New Roman" w:hAnsi="Times New Roman" w:cs="Times New Roman"/>
          <w:b/>
          <w:sz w:val="24"/>
          <w:szCs w:val="24"/>
        </w:rPr>
        <w:t xml:space="preserve">. </w:t>
      </w:r>
      <w:r w:rsidR="00991629" w:rsidRPr="00E6708A">
        <w:rPr>
          <w:rFonts w:ascii="Times New Roman" w:hAnsi="Times New Roman" w:cs="Times New Roman"/>
          <w:b/>
          <w:sz w:val="24"/>
          <w:szCs w:val="24"/>
        </w:rPr>
        <w:t>Results and Discussion</w:t>
      </w:r>
    </w:p>
    <w:p w14:paraId="2AA2F049" w14:textId="77777777" w:rsidR="00C43D92" w:rsidRPr="00E6708A" w:rsidRDefault="003F757E" w:rsidP="00DF4EE5">
      <w:pPr>
        <w:spacing w:line="480" w:lineRule="auto"/>
        <w:jc w:val="both"/>
        <w:rPr>
          <w:rFonts w:ascii="Times New Roman" w:hAnsi="Times New Roman" w:cs="Times New Roman"/>
          <w:i/>
          <w:sz w:val="24"/>
          <w:szCs w:val="24"/>
        </w:rPr>
      </w:pPr>
      <w:r w:rsidRPr="00E6708A">
        <w:rPr>
          <w:rFonts w:ascii="Times New Roman" w:hAnsi="Times New Roman" w:cs="Times New Roman"/>
          <w:i/>
          <w:sz w:val="24"/>
          <w:szCs w:val="24"/>
        </w:rPr>
        <w:t>4</w:t>
      </w:r>
      <w:r w:rsidR="00C43D92" w:rsidRPr="00E6708A">
        <w:rPr>
          <w:rFonts w:ascii="Times New Roman" w:hAnsi="Times New Roman" w:cs="Times New Roman"/>
          <w:i/>
          <w:sz w:val="24"/>
          <w:szCs w:val="24"/>
        </w:rPr>
        <w:t>.</w:t>
      </w:r>
      <w:r w:rsidR="00F529C3" w:rsidRPr="00E6708A">
        <w:rPr>
          <w:rFonts w:ascii="Times New Roman" w:hAnsi="Times New Roman" w:cs="Times New Roman"/>
          <w:i/>
          <w:sz w:val="24"/>
          <w:szCs w:val="24"/>
        </w:rPr>
        <w:t>1</w:t>
      </w:r>
      <w:r w:rsidR="00E650BC" w:rsidRPr="00E6708A">
        <w:rPr>
          <w:rFonts w:ascii="Times New Roman" w:hAnsi="Times New Roman" w:cs="Times New Roman"/>
          <w:i/>
          <w:sz w:val="24"/>
          <w:szCs w:val="24"/>
        </w:rPr>
        <w:t xml:space="preserve"> Flow v</w:t>
      </w:r>
      <w:r w:rsidR="00C43D92" w:rsidRPr="00E6708A">
        <w:rPr>
          <w:rFonts w:ascii="Times New Roman" w:hAnsi="Times New Roman" w:cs="Times New Roman"/>
          <w:i/>
          <w:sz w:val="24"/>
          <w:szCs w:val="24"/>
        </w:rPr>
        <w:t>isualisation</w:t>
      </w:r>
    </w:p>
    <w:p w14:paraId="47E8DF62" w14:textId="77777777" w:rsidR="0060281E" w:rsidRPr="00E6708A" w:rsidRDefault="00131E8F" w:rsidP="00DF4EE5">
      <w:pPr>
        <w:spacing w:line="480" w:lineRule="auto"/>
        <w:jc w:val="both"/>
        <w:rPr>
          <w:rFonts w:ascii="Times New Roman" w:hAnsi="Times New Roman" w:cs="Times New Roman"/>
          <w:sz w:val="24"/>
          <w:szCs w:val="24"/>
        </w:rPr>
      </w:pPr>
      <w:bookmarkStart w:id="0" w:name="_Hlk21091378"/>
      <w:r w:rsidRPr="00E6708A">
        <w:rPr>
          <w:rFonts w:ascii="Times New Roman" w:hAnsi="Times New Roman" w:cs="Times New Roman"/>
          <w:sz w:val="24"/>
          <w:szCs w:val="24"/>
        </w:rPr>
        <w:t>The results of flow visualisation studies in</w:t>
      </w:r>
      <w:r w:rsidR="00013474" w:rsidRPr="00E6708A">
        <w:rPr>
          <w:rFonts w:ascii="Times New Roman" w:hAnsi="Times New Roman" w:cs="Times New Roman"/>
          <w:sz w:val="24"/>
          <w:szCs w:val="24"/>
        </w:rPr>
        <w:t xml:space="preserve"> the </w:t>
      </w:r>
      <w:r w:rsidR="00E71D1B" w:rsidRPr="00E6708A">
        <w:rPr>
          <w:rFonts w:ascii="Times New Roman" w:hAnsi="Times New Roman" w:cs="Times New Roman"/>
          <w:sz w:val="24"/>
          <w:szCs w:val="24"/>
        </w:rPr>
        <w:t xml:space="preserve">unrestricted </w:t>
      </w:r>
      <w:r w:rsidR="00013474" w:rsidRPr="00E6708A">
        <w:rPr>
          <w:rFonts w:ascii="Times New Roman" w:hAnsi="Times New Roman" w:cs="Times New Roman"/>
          <w:sz w:val="24"/>
          <w:szCs w:val="24"/>
        </w:rPr>
        <w:t xml:space="preserve">electrode compartment </w:t>
      </w:r>
      <w:r w:rsidRPr="00E6708A">
        <w:rPr>
          <w:rFonts w:ascii="Times New Roman" w:hAnsi="Times New Roman" w:cs="Times New Roman"/>
          <w:sz w:val="24"/>
          <w:szCs w:val="24"/>
        </w:rPr>
        <w:t>including</w:t>
      </w:r>
      <w:r w:rsidR="00013474" w:rsidRPr="00E6708A">
        <w:rPr>
          <w:rFonts w:ascii="Times New Roman" w:hAnsi="Times New Roman" w:cs="Times New Roman"/>
          <w:sz w:val="24"/>
          <w:szCs w:val="24"/>
        </w:rPr>
        <w:t xml:space="preserve"> manifolds and flow </w:t>
      </w:r>
      <w:r w:rsidR="00FB0AE9" w:rsidRPr="00E6708A">
        <w:rPr>
          <w:rFonts w:ascii="Times New Roman" w:hAnsi="Times New Roman" w:cs="Times New Roman"/>
          <w:sz w:val="24"/>
          <w:szCs w:val="24"/>
        </w:rPr>
        <w:t>frames</w:t>
      </w:r>
      <w:r w:rsidR="00013474" w:rsidRPr="00E6708A">
        <w:rPr>
          <w:rFonts w:ascii="Times New Roman" w:hAnsi="Times New Roman" w:cs="Times New Roman"/>
          <w:sz w:val="24"/>
          <w:szCs w:val="24"/>
        </w:rPr>
        <w:t xml:space="preserve"> are shown in </w:t>
      </w:r>
      <w:r w:rsidR="0035459A" w:rsidRPr="00E6708A">
        <w:rPr>
          <w:rFonts w:ascii="Times New Roman" w:hAnsi="Times New Roman" w:cs="Times New Roman"/>
          <w:sz w:val="24"/>
          <w:szCs w:val="24"/>
        </w:rPr>
        <w:t xml:space="preserve">Figure </w:t>
      </w:r>
      <w:r w:rsidR="008244C0" w:rsidRPr="00E6708A">
        <w:rPr>
          <w:rFonts w:ascii="Times New Roman" w:hAnsi="Times New Roman" w:cs="Times New Roman"/>
          <w:sz w:val="24"/>
          <w:szCs w:val="24"/>
        </w:rPr>
        <w:t>4</w:t>
      </w:r>
      <w:r w:rsidR="008B3460" w:rsidRPr="00E6708A">
        <w:rPr>
          <w:rFonts w:ascii="Times New Roman" w:hAnsi="Times New Roman" w:cs="Times New Roman"/>
          <w:sz w:val="24"/>
          <w:szCs w:val="24"/>
        </w:rPr>
        <w:t xml:space="preserve"> for a typical mean linear velocity of 6 cm s</w:t>
      </w:r>
      <w:r w:rsidR="008B3460" w:rsidRPr="00E6708A">
        <w:rPr>
          <w:rFonts w:ascii="Times New Roman" w:hAnsi="Times New Roman" w:cs="Times New Roman"/>
          <w:sz w:val="24"/>
          <w:szCs w:val="24"/>
          <w:vertAlign w:val="superscript"/>
        </w:rPr>
        <w:t>-1</w:t>
      </w:r>
      <w:r w:rsidR="0035459A" w:rsidRPr="00E6708A">
        <w:rPr>
          <w:rFonts w:ascii="Times New Roman" w:hAnsi="Times New Roman" w:cs="Times New Roman"/>
          <w:sz w:val="24"/>
          <w:szCs w:val="24"/>
        </w:rPr>
        <w:t>.</w:t>
      </w:r>
      <w:r w:rsidR="00013474" w:rsidRPr="00E6708A">
        <w:rPr>
          <w:rFonts w:ascii="Times New Roman" w:hAnsi="Times New Roman" w:cs="Times New Roman"/>
          <w:sz w:val="24"/>
          <w:szCs w:val="24"/>
        </w:rPr>
        <w:t xml:space="preserve"> It </w:t>
      </w:r>
      <w:r w:rsidR="00031354" w:rsidRPr="00E6708A">
        <w:rPr>
          <w:rFonts w:ascii="Times New Roman" w:hAnsi="Times New Roman" w:cs="Times New Roman"/>
          <w:sz w:val="24"/>
          <w:szCs w:val="24"/>
        </w:rPr>
        <w:t>can be seen</w:t>
      </w:r>
      <w:r w:rsidR="00013474" w:rsidRPr="00E6708A">
        <w:rPr>
          <w:rFonts w:ascii="Times New Roman" w:hAnsi="Times New Roman" w:cs="Times New Roman"/>
          <w:sz w:val="24"/>
          <w:szCs w:val="24"/>
        </w:rPr>
        <w:t xml:space="preserve"> that</w:t>
      </w:r>
      <w:r w:rsidR="00EE7146" w:rsidRPr="00E6708A">
        <w:rPr>
          <w:rFonts w:ascii="Times New Roman" w:hAnsi="Times New Roman" w:cs="Times New Roman"/>
          <w:sz w:val="24"/>
          <w:szCs w:val="24"/>
        </w:rPr>
        <w:t xml:space="preserve"> </w:t>
      </w:r>
      <w:r w:rsidR="00202A6E" w:rsidRPr="00E6708A">
        <w:rPr>
          <w:rFonts w:ascii="Times New Roman" w:hAnsi="Times New Roman" w:cs="Times New Roman"/>
          <w:sz w:val="24"/>
          <w:szCs w:val="24"/>
        </w:rPr>
        <w:t>t</w:t>
      </w:r>
      <w:r w:rsidR="005C6437" w:rsidRPr="00E6708A">
        <w:rPr>
          <w:rFonts w:ascii="Times New Roman" w:hAnsi="Times New Roman" w:cs="Times New Roman"/>
          <w:sz w:val="24"/>
          <w:szCs w:val="24"/>
        </w:rPr>
        <w:t xml:space="preserve">he </w:t>
      </w:r>
      <w:r w:rsidR="00641288" w:rsidRPr="00E6708A">
        <w:rPr>
          <w:rFonts w:ascii="Times New Roman" w:hAnsi="Times New Roman" w:cs="Times New Roman"/>
          <w:sz w:val="24"/>
          <w:szCs w:val="24"/>
        </w:rPr>
        <w:t>dye</w:t>
      </w:r>
      <w:r w:rsidR="005C6437" w:rsidRPr="00E6708A">
        <w:rPr>
          <w:rFonts w:ascii="Times New Roman" w:hAnsi="Times New Roman" w:cs="Times New Roman"/>
          <w:sz w:val="24"/>
          <w:szCs w:val="24"/>
        </w:rPr>
        <w:t xml:space="preserve"> </w:t>
      </w:r>
      <w:r w:rsidR="00031354" w:rsidRPr="00E6708A">
        <w:rPr>
          <w:rFonts w:ascii="Times New Roman" w:hAnsi="Times New Roman" w:cs="Times New Roman"/>
          <w:sz w:val="24"/>
          <w:szCs w:val="24"/>
        </w:rPr>
        <w:t xml:space="preserve">initially </w:t>
      </w:r>
      <w:r w:rsidR="005C6437" w:rsidRPr="00E6708A">
        <w:rPr>
          <w:rFonts w:ascii="Times New Roman" w:hAnsi="Times New Roman" w:cs="Times New Roman"/>
          <w:sz w:val="24"/>
          <w:szCs w:val="24"/>
        </w:rPr>
        <w:t xml:space="preserve">flowed into the compartment through the left vertical </w:t>
      </w:r>
      <w:r w:rsidR="00B23E7B" w:rsidRPr="00E6708A">
        <w:rPr>
          <w:rFonts w:ascii="Times New Roman" w:hAnsi="Times New Roman" w:cs="Times New Roman"/>
          <w:sz w:val="24"/>
          <w:szCs w:val="24"/>
        </w:rPr>
        <w:t>port</w:t>
      </w:r>
      <w:r w:rsidR="00F7010E" w:rsidRPr="00E6708A">
        <w:rPr>
          <w:rFonts w:ascii="Times New Roman" w:hAnsi="Times New Roman" w:cs="Times New Roman"/>
          <w:sz w:val="24"/>
          <w:szCs w:val="24"/>
        </w:rPr>
        <w:t>s</w:t>
      </w:r>
      <w:r w:rsidR="005C6437" w:rsidRPr="00E6708A">
        <w:rPr>
          <w:rFonts w:ascii="Times New Roman" w:hAnsi="Times New Roman" w:cs="Times New Roman"/>
          <w:sz w:val="24"/>
          <w:szCs w:val="24"/>
        </w:rPr>
        <w:t xml:space="preserve">. </w:t>
      </w:r>
      <w:r w:rsidR="00031354" w:rsidRPr="00E6708A">
        <w:rPr>
          <w:rFonts w:ascii="Times New Roman" w:hAnsi="Times New Roman" w:cs="Times New Roman"/>
          <w:sz w:val="24"/>
          <w:szCs w:val="24"/>
        </w:rPr>
        <w:t>A</w:t>
      </w:r>
      <w:r w:rsidR="008F374F" w:rsidRPr="00E6708A">
        <w:rPr>
          <w:rFonts w:ascii="Times New Roman" w:hAnsi="Times New Roman" w:cs="Times New Roman"/>
          <w:sz w:val="24"/>
          <w:szCs w:val="24"/>
        </w:rPr>
        <w:t>n</w:t>
      </w:r>
      <w:r w:rsidR="00202A6E" w:rsidRPr="00E6708A">
        <w:rPr>
          <w:rFonts w:ascii="Times New Roman" w:hAnsi="Times New Roman" w:cs="Times New Roman"/>
          <w:sz w:val="24"/>
          <w:szCs w:val="24"/>
        </w:rPr>
        <w:t xml:space="preserve"> asymmetric</w:t>
      </w:r>
      <w:r w:rsidR="008F374F" w:rsidRPr="00E6708A">
        <w:rPr>
          <w:rFonts w:ascii="Times New Roman" w:hAnsi="Times New Roman" w:cs="Times New Roman"/>
          <w:sz w:val="24"/>
          <w:szCs w:val="24"/>
        </w:rPr>
        <w:t>al</w:t>
      </w:r>
      <w:r w:rsidR="00202A6E" w:rsidRPr="00E6708A">
        <w:rPr>
          <w:rFonts w:ascii="Times New Roman" w:hAnsi="Times New Roman" w:cs="Times New Roman"/>
          <w:sz w:val="24"/>
          <w:szCs w:val="24"/>
        </w:rPr>
        <w:t xml:space="preserve"> flow was generated </w:t>
      </w:r>
      <w:r w:rsidR="00FD0185" w:rsidRPr="00E6708A">
        <w:rPr>
          <w:rFonts w:ascii="Times New Roman" w:hAnsi="Times New Roman" w:cs="Times New Roman"/>
          <w:sz w:val="24"/>
          <w:szCs w:val="24"/>
        </w:rPr>
        <w:t xml:space="preserve">within </w:t>
      </w:r>
      <w:r w:rsidR="00F7010E" w:rsidRPr="00E6708A">
        <w:rPr>
          <w:rFonts w:ascii="Times New Roman" w:hAnsi="Times New Roman" w:cs="Times New Roman"/>
          <w:sz w:val="24"/>
          <w:szCs w:val="24"/>
        </w:rPr>
        <w:t xml:space="preserve">1.0 s </w:t>
      </w:r>
      <w:r w:rsidR="00202A6E" w:rsidRPr="00E6708A">
        <w:rPr>
          <w:rFonts w:ascii="Times New Roman" w:hAnsi="Times New Roman" w:cs="Times New Roman"/>
          <w:sz w:val="24"/>
          <w:szCs w:val="24"/>
        </w:rPr>
        <w:t xml:space="preserve">and </w:t>
      </w:r>
      <w:r w:rsidR="00F7010E" w:rsidRPr="00E6708A">
        <w:rPr>
          <w:rFonts w:ascii="Times New Roman" w:hAnsi="Times New Roman" w:cs="Times New Roman"/>
          <w:sz w:val="24"/>
          <w:szCs w:val="24"/>
        </w:rPr>
        <w:t xml:space="preserve">was </w:t>
      </w:r>
      <w:r w:rsidR="00202A6E" w:rsidRPr="00E6708A">
        <w:rPr>
          <w:rFonts w:ascii="Times New Roman" w:hAnsi="Times New Roman" w:cs="Times New Roman"/>
          <w:sz w:val="24"/>
          <w:szCs w:val="24"/>
        </w:rPr>
        <w:t>dominant at th</w:t>
      </w:r>
      <w:r w:rsidR="00031354" w:rsidRPr="00E6708A">
        <w:rPr>
          <w:rFonts w:ascii="Times New Roman" w:hAnsi="Times New Roman" w:cs="Times New Roman"/>
          <w:sz w:val="24"/>
          <w:szCs w:val="24"/>
        </w:rPr>
        <w:t>is</w:t>
      </w:r>
      <w:r w:rsidR="00202A6E" w:rsidRPr="00E6708A">
        <w:rPr>
          <w:rFonts w:ascii="Times New Roman" w:hAnsi="Times New Roman" w:cs="Times New Roman"/>
          <w:sz w:val="24"/>
          <w:szCs w:val="24"/>
        </w:rPr>
        <w:t xml:space="preserve"> side of the compartment. The </w:t>
      </w:r>
      <w:r w:rsidR="00641288" w:rsidRPr="00E6708A">
        <w:rPr>
          <w:rFonts w:ascii="Times New Roman" w:hAnsi="Times New Roman" w:cs="Times New Roman"/>
          <w:sz w:val="24"/>
          <w:szCs w:val="24"/>
        </w:rPr>
        <w:t>dye</w:t>
      </w:r>
      <w:r w:rsidR="00202A6E" w:rsidRPr="00E6708A">
        <w:rPr>
          <w:rFonts w:ascii="Times New Roman" w:hAnsi="Times New Roman" w:cs="Times New Roman"/>
          <w:sz w:val="24"/>
          <w:szCs w:val="24"/>
        </w:rPr>
        <w:t xml:space="preserve"> started to </w:t>
      </w:r>
      <w:r w:rsidR="00031354" w:rsidRPr="00E6708A">
        <w:rPr>
          <w:rFonts w:ascii="Times New Roman" w:hAnsi="Times New Roman" w:cs="Times New Roman"/>
          <w:sz w:val="24"/>
          <w:szCs w:val="24"/>
        </w:rPr>
        <w:t>emerge</w:t>
      </w:r>
      <w:r w:rsidR="00202A6E" w:rsidRPr="00E6708A">
        <w:rPr>
          <w:rFonts w:ascii="Times New Roman" w:hAnsi="Times New Roman" w:cs="Times New Roman"/>
          <w:sz w:val="24"/>
          <w:szCs w:val="24"/>
        </w:rPr>
        <w:t xml:space="preserve"> through the middle </w:t>
      </w:r>
      <w:r w:rsidR="00B23E7B" w:rsidRPr="00E6708A">
        <w:rPr>
          <w:rFonts w:ascii="Times New Roman" w:hAnsi="Times New Roman" w:cs="Times New Roman"/>
          <w:sz w:val="24"/>
          <w:szCs w:val="24"/>
        </w:rPr>
        <w:t>port</w:t>
      </w:r>
      <w:r w:rsidR="00202A6E" w:rsidRPr="00E6708A">
        <w:rPr>
          <w:rFonts w:ascii="Times New Roman" w:hAnsi="Times New Roman" w:cs="Times New Roman"/>
          <w:sz w:val="24"/>
          <w:szCs w:val="24"/>
        </w:rPr>
        <w:t>s when the time reached 1.</w:t>
      </w:r>
      <w:r w:rsidR="00026422" w:rsidRPr="00E6708A">
        <w:rPr>
          <w:rFonts w:ascii="Times New Roman" w:hAnsi="Times New Roman" w:cs="Times New Roman"/>
          <w:sz w:val="24"/>
          <w:szCs w:val="24"/>
        </w:rPr>
        <w:t>2</w:t>
      </w:r>
      <w:r w:rsidR="00202A6E" w:rsidRPr="00E6708A">
        <w:rPr>
          <w:rFonts w:ascii="Times New Roman" w:hAnsi="Times New Roman" w:cs="Times New Roman"/>
          <w:sz w:val="24"/>
          <w:szCs w:val="24"/>
        </w:rPr>
        <w:t xml:space="preserve">5 s. </w:t>
      </w:r>
      <w:r w:rsidR="005C6437" w:rsidRPr="00E6708A">
        <w:rPr>
          <w:rFonts w:ascii="Times New Roman" w:hAnsi="Times New Roman" w:cs="Times New Roman"/>
          <w:sz w:val="24"/>
          <w:szCs w:val="24"/>
        </w:rPr>
        <w:t xml:space="preserve">After </w:t>
      </w:r>
      <w:r w:rsidR="00202A6E" w:rsidRPr="00E6708A">
        <w:rPr>
          <w:rFonts w:ascii="Times New Roman" w:hAnsi="Times New Roman" w:cs="Times New Roman"/>
          <w:sz w:val="24"/>
          <w:szCs w:val="24"/>
        </w:rPr>
        <w:t>2.0 s</w:t>
      </w:r>
      <w:r w:rsidR="005C6437" w:rsidRPr="00E6708A">
        <w:rPr>
          <w:rFonts w:ascii="Times New Roman" w:hAnsi="Times New Roman" w:cs="Times New Roman"/>
          <w:sz w:val="24"/>
          <w:szCs w:val="24"/>
        </w:rPr>
        <w:t xml:space="preserve">, the blue </w:t>
      </w:r>
      <w:r w:rsidR="00641288" w:rsidRPr="00E6708A">
        <w:rPr>
          <w:rFonts w:ascii="Times New Roman" w:hAnsi="Times New Roman" w:cs="Times New Roman"/>
          <w:sz w:val="24"/>
          <w:szCs w:val="24"/>
        </w:rPr>
        <w:t>dye</w:t>
      </w:r>
      <w:r w:rsidR="005C6437" w:rsidRPr="00E6708A">
        <w:rPr>
          <w:rFonts w:ascii="Times New Roman" w:hAnsi="Times New Roman" w:cs="Times New Roman"/>
          <w:sz w:val="24"/>
          <w:szCs w:val="24"/>
        </w:rPr>
        <w:t xml:space="preserve"> predominantly occupied the left </w:t>
      </w:r>
      <w:r w:rsidR="00031354" w:rsidRPr="00E6708A">
        <w:rPr>
          <w:rFonts w:ascii="Times New Roman" w:hAnsi="Times New Roman" w:cs="Times New Roman"/>
          <w:sz w:val="24"/>
          <w:szCs w:val="24"/>
        </w:rPr>
        <w:t>side</w:t>
      </w:r>
      <w:r w:rsidR="005C6437" w:rsidRPr="00E6708A">
        <w:rPr>
          <w:rFonts w:ascii="Times New Roman" w:hAnsi="Times New Roman" w:cs="Times New Roman"/>
          <w:sz w:val="24"/>
          <w:szCs w:val="24"/>
        </w:rPr>
        <w:t xml:space="preserve"> of the compartment</w:t>
      </w:r>
      <w:r w:rsidR="00031354" w:rsidRPr="00E6708A">
        <w:rPr>
          <w:rFonts w:ascii="Times New Roman" w:hAnsi="Times New Roman" w:cs="Times New Roman"/>
          <w:sz w:val="24"/>
          <w:szCs w:val="24"/>
        </w:rPr>
        <w:t xml:space="preserve">, but </w:t>
      </w:r>
      <w:r w:rsidR="00641288" w:rsidRPr="00E6708A">
        <w:rPr>
          <w:rFonts w:ascii="Times New Roman" w:hAnsi="Times New Roman" w:cs="Times New Roman"/>
          <w:sz w:val="24"/>
          <w:szCs w:val="24"/>
        </w:rPr>
        <w:t>dye</w:t>
      </w:r>
      <w:r w:rsidR="00031354" w:rsidRPr="00E6708A">
        <w:rPr>
          <w:rFonts w:ascii="Times New Roman" w:hAnsi="Times New Roman" w:cs="Times New Roman"/>
          <w:sz w:val="24"/>
          <w:szCs w:val="24"/>
        </w:rPr>
        <w:t xml:space="preserve"> can be observed entering</w:t>
      </w:r>
      <w:r w:rsidR="00354597" w:rsidRPr="00E6708A">
        <w:rPr>
          <w:rFonts w:ascii="Times New Roman" w:hAnsi="Times New Roman" w:cs="Times New Roman"/>
          <w:sz w:val="24"/>
          <w:szCs w:val="24"/>
        </w:rPr>
        <w:t xml:space="preserve"> </w:t>
      </w:r>
      <w:r w:rsidR="00031354" w:rsidRPr="00E6708A">
        <w:rPr>
          <w:rFonts w:ascii="Times New Roman" w:hAnsi="Times New Roman" w:cs="Times New Roman"/>
          <w:sz w:val="24"/>
          <w:szCs w:val="24"/>
        </w:rPr>
        <w:t>th</w:t>
      </w:r>
      <w:r w:rsidR="00354597" w:rsidRPr="00E6708A">
        <w:rPr>
          <w:rFonts w:ascii="Times New Roman" w:hAnsi="Times New Roman" w:cs="Times New Roman"/>
          <w:sz w:val="24"/>
          <w:szCs w:val="24"/>
        </w:rPr>
        <w:t>e compartment through the</w:t>
      </w:r>
      <w:r w:rsidR="00202A6E" w:rsidRPr="00E6708A">
        <w:rPr>
          <w:rFonts w:ascii="Times New Roman" w:hAnsi="Times New Roman" w:cs="Times New Roman"/>
          <w:sz w:val="24"/>
          <w:szCs w:val="24"/>
        </w:rPr>
        <w:t xml:space="preserve"> right</w:t>
      </w:r>
      <w:r w:rsidR="00354597" w:rsidRPr="00E6708A">
        <w:rPr>
          <w:rFonts w:ascii="Times New Roman" w:hAnsi="Times New Roman" w:cs="Times New Roman"/>
          <w:sz w:val="24"/>
          <w:szCs w:val="24"/>
        </w:rPr>
        <w:t xml:space="preserve"> </w:t>
      </w:r>
      <w:r w:rsidR="00B23E7B" w:rsidRPr="00E6708A">
        <w:rPr>
          <w:rFonts w:ascii="Times New Roman" w:hAnsi="Times New Roman" w:cs="Times New Roman"/>
          <w:sz w:val="24"/>
          <w:szCs w:val="24"/>
        </w:rPr>
        <w:t>port</w:t>
      </w:r>
      <w:r w:rsidR="00354597" w:rsidRPr="00E6708A">
        <w:rPr>
          <w:rFonts w:ascii="Times New Roman" w:hAnsi="Times New Roman" w:cs="Times New Roman"/>
          <w:sz w:val="24"/>
          <w:szCs w:val="24"/>
        </w:rPr>
        <w:t xml:space="preserve">s adjacent to the inlet manifold. </w:t>
      </w:r>
      <w:r w:rsidR="00F7010E" w:rsidRPr="00E6708A">
        <w:rPr>
          <w:rFonts w:ascii="Times New Roman" w:hAnsi="Times New Roman" w:cs="Times New Roman"/>
          <w:sz w:val="24"/>
          <w:szCs w:val="24"/>
        </w:rPr>
        <w:t>It took approximately</w:t>
      </w:r>
      <w:r w:rsidR="00202A6E" w:rsidRPr="00E6708A">
        <w:rPr>
          <w:rFonts w:ascii="Times New Roman" w:hAnsi="Times New Roman" w:cs="Times New Roman"/>
          <w:sz w:val="24"/>
          <w:szCs w:val="24"/>
        </w:rPr>
        <w:t xml:space="preserve"> 4 s for the blue </w:t>
      </w:r>
      <w:r w:rsidR="00641288" w:rsidRPr="00E6708A">
        <w:rPr>
          <w:rFonts w:ascii="Times New Roman" w:hAnsi="Times New Roman" w:cs="Times New Roman"/>
          <w:sz w:val="24"/>
          <w:szCs w:val="24"/>
        </w:rPr>
        <w:t>dye</w:t>
      </w:r>
      <w:r w:rsidR="00202A6E" w:rsidRPr="00E6708A">
        <w:rPr>
          <w:rFonts w:ascii="Times New Roman" w:hAnsi="Times New Roman" w:cs="Times New Roman"/>
          <w:sz w:val="24"/>
          <w:szCs w:val="24"/>
        </w:rPr>
        <w:t xml:space="preserve"> to fill up the whole compartment</w:t>
      </w:r>
      <w:r w:rsidR="007C5B06" w:rsidRPr="00E6708A">
        <w:rPr>
          <w:rFonts w:ascii="Times New Roman" w:hAnsi="Times New Roman" w:cs="Times New Roman"/>
          <w:sz w:val="24"/>
          <w:szCs w:val="24"/>
        </w:rPr>
        <w:t>, suggesting a relatively high flow dispersion.</w:t>
      </w:r>
    </w:p>
    <w:p w14:paraId="4BCE9BA7" w14:textId="77777777" w:rsidR="00824272" w:rsidRPr="00E6708A" w:rsidRDefault="00775ECA" w:rsidP="00DF4EE5">
      <w:pPr>
        <w:spacing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The </w:t>
      </w:r>
      <w:r w:rsidR="00EE7146" w:rsidRPr="00E6708A">
        <w:rPr>
          <w:rFonts w:ascii="Times New Roman" w:hAnsi="Times New Roman" w:cs="Times New Roman"/>
          <w:sz w:val="24"/>
          <w:szCs w:val="24"/>
        </w:rPr>
        <w:t>flow maldist</w:t>
      </w:r>
      <w:r w:rsidRPr="00E6708A">
        <w:rPr>
          <w:rFonts w:ascii="Times New Roman" w:hAnsi="Times New Roman" w:cs="Times New Roman"/>
          <w:sz w:val="24"/>
          <w:szCs w:val="24"/>
        </w:rPr>
        <w:t>ribution</w:t>
      </w:r>
      <w:r w:rsidR="00EE7146" w:rsidRPr="00E6708A">
        <w:rPr>
          <w:rFonts w:ascii="Times New Roman" w:hAnsi="Times New Roman" w:cs="Times New Roman"/>
          <w:sz w:val="24"/>
          <w:szCs w:val="24"/>
        </w:rPr>
        <w:t xml:space="preserve"> </w:t>
      </w:r>
      <w:r w:rsidR="004D1DDE" w:rsidRPr="00E6708A">
        <w:rPr>
          <w:rFonts w:ascii="Times New Roman" w:hAnsi="Times New Roman" w:cs="Times New Roman"/>
          <w:sz w:val="24"/>
          <w:szCs w:val="24"/>
        </w:rPr>
        <w:t>dominant at the left-hand side of</w:t>
      </w:r>
      <w:r w:rsidR="00EE7146" w:rsidRPr="00E6708A">
        <w:rPr>
          <w:rFonts w:ascii="Times New Roman" w:hAnsi="Times New Roman" w:cs="Times New Roman"/>
          <w:sz w:val="24"/>
          <w:szCs w:val="24"/>
        </w:rPr>
        <w:t xml:space="preserve"> the compartment</w:t>
      </w:r>
      <w:r w:rsidR="002B121D" w:rsidRPr="00E6708A">
        <w:rPr>
          <w:rFonts w:ascii="Times New Roman" w:hAnsi="Times New Roman" w:cs="Times New Roman"/>
          <w:sz w:val="24"/>
          <w:szCs w:val="24"/>
        </w:rPr>
        <w:t xml:space="preserve"> </w:t>
      </w:r>
      <w:r w:rsidRPr="00E6708A">
        <w:rPr>
          <w:rFonts w:ascii="Times New Roman" w:hAnsi="Times New Roman" w:cs="Times New Roman"/>
          <w:sz w:val="24"/>
          <w:szCs w:val="24"/>
        </w:rPr>
        <w:t>is</w:t>
      </w:r>
      <w:r w:rsidR="00EE7146" w:rsidRPr="00E6708A">
        <w:rPr>
          <w:rFonts w:ascii="Times New Roman" w:hAnsi="Times New Roman" w:cs="Times New Roman"/>
          <w:sz w:val="24"/>
          <w:szCs w:val="24"/>
        </w:rPr>
        <w:t xml:space="preserve"> </w:t>
      </w:r>
      <w:r w:rsidRPr="00E6708A">
        <w:rPr>
          <w:rFonts w:ascii="Times New Roman" w:hAnsi="Times New Roman" w:cs="Times New Roman"/>
          <w:sz w:val="24"/>
          <w:szCs w:val="24"/>
        </w:rPr>
        <w:t>attributable to</w:t>
      </w:r>
      <w:r w:rsidR="00EE7146" w:rsidRPr="00E6708A">
        <w:rPr>
          <w:rFonts w:ascii="Times New Roman" w:hAnsi="Times New Roman" w:cs="Times New Roman"/>
          <w:sz w:val="24"/>
          <w:szCs w:val="24"/>
        </w:rPr>
        <w:t xml:space="preserve"> the </w:t>
      </w:r>
      <w:r w:rsidR="00E8336F" w:rsidRPr="00E6708A">
        <w:rPr>
          <w:rFonts w:ascii="Times New Roman" w:hAnsi="Times New Roman" w:cs="Times New Roman"/>
          <w:sz w:val="24"/>
          <w:szCs w:val="24"/>
        </w:rPr>
        <w:t>geometry</w:t>
      </w:r>
      <w:r w:rsidR="00EE7146" w:rsidRPr="00E6708A">
        <w:rPr>
          <w:rFonts w:ascii="Times New Roman" w:hAnsi="Times New Roman" w:cs="Times New Roman"/>
          <w:sz w:val="24"/>
          <w:szCs w:val="24"/>
        </w:rPr>
        <w:t xml:space="preserve"> of the</w:t>
      </w:r>
      <w:r w:rsidR="002B121D" w:rsidRPr="00E6708A">
        <w:rPr>
          <w:rFonts w:ascii="Times New Roman" w:hAnsi="Times New Roman" w:cs="Times New Roman"/>
          <w:sz w:val="24"/>
          <w:szCs w:val="24"/>
        </w:rPr>
        <w:t xml:space="preserve"> consecutive manifolds</w:t>
      </w:r>
      <w:r w:rsidR="00DB311E" w:rsidRPr="00E6708A">
        <w:rPr>
          <w:rFonts w:ascii="Times New Roman" w:hAnsi="Times New Roman" w:cs="Times New Roman"/>
          <w:sz w:val="24"/>
          <w:szCs w:val="24"/>
        </w:rPr>
        <w:t xml:space="preserve">. </w:t>
      </w:r>
      <w:bookmarkEnd w:id="0"/>
      <w:r w:rsidR="0060281E" w:rsidRPr="00E6708A">
        <w:rPr>
          <w:rFonts w:ascii="Times New Roman" w:hAnsi="Times New Roman" w:cs="Times New Roman"/>
          <w:sz w:val="24"/>
          <w:szCs w:val="24"/>
        </w:rPr>
        <w:t>T</w:t>
      </w:r>
      <w:r w:rsidR="00E8336F" w:rsidRPr="00E6708A">
        <w:rPr>
          <w:rFonts w:ascii="Times New Roman" w:hAnsi="Times New Roman" w:cs="Times New Roman"/>
          <w:sz w:val="24"/>
          <w:szCs w:val="24"/>
        </w:rPr>
        <w:t>his structur</w:t>
      </w:r>
      <w:r w:rsidR="00E32E05" w:rsidRPr="00E6708A">
        <w:rPr>
          <w:rFonts w:ascii="Times New Roman" w:hAnsi="Times New Roman" w:cs="Times New Roman"/>
          <w:sz w:val="24"/>
          <w:szCs w:val="24"/>
        </w:rPr>
        <w:t>e</w:t>
      </w:r>
      <w:r w:rsidR="0060281E" w:rsidRPr="00E6708A">
        <w:rPr>
          <w:rFonts w:ascii="Times New Roman" w:hAnsi="Times New Roman" w:cs="Times New Roman"/>
          <w:sz w:val="24"/>
          <w:szCs w:val="24"/>
        </w:rPr>
        <w:t>,</w:t>
      </w:r>
      <w:r w:rsidR="00E32E05" w:rsidRPr="00E6708A">
        <w:rPr>
          <w:rFonts w:ascii="Times New Roman" w:hAnsi="Times New Roman" w:cs="Times New Roman"/>
          <w:sz w:val="24"/>
          <w:szCs w:val="24"/>
        </w:rPr>
        <w:t xml:space="preserve"> consisting of multiple </w:t>
      </w:r>
      <w:r w:rsidR="00B23E7B" w:rsidRPr="00E6708A">
        <w:rPr>
          <w:rFonts w:ascii="Times New Roman" w:hAnsi="Times New Roman" w:cs="Times New Roman"/>
          <w:sz w:val="24"/>
          <w:szCs w:val="24"/>
        </w:rPr>
        <w:t>port</w:t>
      </w:r>
      <w:r w:rsidR="00E8336F" w:rsidRPr="00E6708A">
        <w:rPr>
          <w:rFonts w:ascii="Times New Roman" w:hAnsi="Times New Roman" w:cs="Times New Roman"/>
          <w:sz w:val="24"/>
          <w:szCs w:val="24"/>
        </w:rPr>
        <w:t xml:space="preserve">s vertical to </w:t>
      </w:r>
      <w:r w:rsidR="00DB311E" w:rsidRPr="00E6708A">
        <w:rPr>
          <w:rFonts w:ascii="Times New Roman" w:hAnsi="Times New Roman" w:cs="Times New Roman"/>
          <w:sz w:val="24"/>
          <w:szCs w:val="24"/>
        </w:rPr>
        <w:t>the</w:t>
      </w:r>
      <w:r w:rsidR="0008140E" w:rsidRPr="00E6708A">
        <w:rPr>
          <w:rFonts w:ascii="Times New Roman" w:hAnsi="Times New Roman" w:cs="Times New Roman"/>
          <w:sz w:val="24"/>
          <w:szCs w:val="24"/>
        </w:rPr>
        <w:t xml:space="preserve"> </w:t>
      </w:r>
      <w:r w:rsidR="00E8336F" w:rsidRPr="00E6708A">
        <w:rPr>
          <w:rFonts w:ascii="Times New Roman" w:hAnsi="Times New Roman" w:cs="Times New Roman"/>
          <w:sz w:val="24"/>
          <w:szCs w:val="24"/>
        </w:rPr>
        <w:t>manifold axis</w:t>
      </w:r>
      <w:r w:rsidR="0060281E" w:rsidRPr="00E6708A">
        <w:rPr>
          <w:rFonts w:ascii="Times New Roman" w:hAnsi="Times New Roman" w:cs="Times New Roman"/>
          <w:sz w:val="24"/>
          <w:szCs w:val="24"/>
        </w:rPr>
        <w:t>,</w:t>
      </w:r>
      <w:r w:rsidR="00E8336F" w:rsidRPr="00E6708A">
        <w:rPr>
          <w:rFonts w:ascii="Times New Roman" w:hAnsi="Times New Roman" w:cs="Times New Roman"/>
          <w:sz w:val="24"/>
          <w:szCs w:val="24"/>
        </w:rPr>
        <w:t xml:space="preserve"> </w:t>
      </w:r>
      <w:r w:rsidR="0060281E" w:rsidRPr="00E6708A">
        <w:rPr>
          <w:rFonts w:ascii="Times New Roman" w:hAnsi="Times New Roman" w:cs="Times New Roman"/>
          <w:sz w:val="24"/>
          <w:szCs w:val="24"/>
        </w:rPr>
        <w:t xml:space="preserve">is a widely used due to its simplicity but </w:t>
      </w:r>
      <w:r w:rsidR="00E8336F" w:rsidRPr="00E6708A">
        <w:rPr>
          <w:rFonts w:ascii="Times New Roman" w:hAnsi="Times New Roman" w:cs="Times New Roman"/>
          <w:sz w:val="24"/>
          <w:szCs w:val="24"/>
        </w:rPr>
        <w:t>is prone to produce non</w:t>
      </w:r>
      <w:r w:rsidR="00DB311E" w:rsidRPr="00E6708A">
        <w:rPr>
          <w:rFonts w:ascii="Times New Roman" w:hAnsi="Times New Roman" w:cs="Times New Roman"/>
          <w:sz w:val="24"/>
          <w:szCs w:val="24"/>
        </w:rPr>
        <w:t>-</w:t>
      </w:r>
      <w:r w:rsidR="00E8336F" w:rsidRPr="00E6708A">
        <w:rPr>
          <w:rFonts w:ascii="Times New Roman" w:hAnsi="Times New Roman" w:cs="Times New Roman"/>
          <w:sz w:val="24"/>
          <w:szCs w:val="24"/>
        </w:rPr>
        <w:t>uniform flow dist</w:t>
      </w:r>
      <w:r w:rsidRPr="00E6708A">
        <w:rPr>
          <w:rFonts w:ascii="Times New Roman" w:hAnsi="Times New Roman" w:cs="Times New Roman"/>
          <w:sz w:val="24"/>
          <w:szCs w:val="24"/>
        </w:rPr>
        <w:t>ribution</w:t>
      </w:r>
      <w:r w:rsidR="00E8336F" w:rsidRPr="00E6708A">
        <w:rPr>
          <w:rFonts w:ascii="Times New Roman" w:hAnsi="Times New Roman" w:cs="Times New Roman"/>
          <w:sz w:val="24"/>
          <w:szCs w:val="24"/>
        </w:rPr>
        <w:t xml:space="preserve">. </w:t>
      </w:r>
      <w:r w:rsidR="00DB311E" w:rsidRPr="00E6708A">
        <w:rPr>
          <w:rFonts w:ascii="Times New Roman" w:hAnsi="Times New Roman" w:cs="Times New Roman"/>
          <w:sz w:val="24"/>
          <w:szCs w:val="24"/>
        </w:rPr>
        <w:t xml:space="preserve">Typically, </w:t>
      </w:r>
      <w:r w:rsidR="007E0E00" w:rsidRPr="00E6708A">
        <w:rPr>
          <w:rFonts w:ascii="Times New Roman" w:hAnsi="Times New Roman" w:cs="Times New Roman"/>
          <w:sz w:val="24"/>
          <w:szCs w:val="24"/>
        </w:rPr>
        <w:t xml:space="preserve">lateral </w:t>
      </w:r>
      <w:r w:rsidR="00B23E7B" w:rsidRPr="00E6708A">
        <w:rPr>
          <w:rFonts w:ascii="Times New Roman" w:hAnsi="Times New Roman" w:cs="Times New Roman"/>
          <w:sz w:val="24"/>
          <w:szCs w:val="24"/>
        </w:rPr>
        <w:t>port</w:t>
      </w:r>
      <w:r w:rsidR="007E0E00" w:rsidRPr="00E6708A">
        <w:rPr>
          <w:rFonts w:ascii="Times New Roman" w:hAnsi="Times New Roman" w:cs="Times New Roman"/>
          <w:sz w:val="24"/>
          <w:szCs w:val="24"/>
        </w:rPr>
        <w:t>s</w:t>
      </w:r>
      <w:r w:rsidR="00391C6D" w:rsidRPr="00E6708A">
        <w:rPr>
          <w:rFonts w:ascii="Times New Roman" w:hAnsi="Times New Roman" w:cs="Times New Roman"/>
          <w:sz w:val="24"/>
          <w:szCs w:val="24"/>
        </w:rPr>
        <w:t xml:space="preserve"> next</w:t>
      </w:r>
      <w:r w:rsidR="00561DF5" w:rsidRPr="00E6708A">
        <w:rPr>
          <w:rFonts w:ascii="Times New Roman" w:hAnsi="Times New Roman" w:cs="Times New Roman"/>
          <w:sz w:val="24"/>
          <w:szCs w:val="24"/>
        </w:rPr>
        <w:t xml:space="preserve"> to </w:t>
      </w:r>
      <w:r w:rsidR="00391C6D" w:rsidRPr="00E6708A">
        <w:rPr>
          <w:rFonts w:ascii="Times New Roman" w:hAnsi="Times New Roman" w:cs="Times New Roman"/>
          <w:sz w:val="24"/>
          <w:szCs w:val="24"/>
        </w:rPr>
        <w:t xml:space="preserve">the </w:t>
      </w:r>
      <w:r w:rsidR="00561DF5" w:rsidRPr="00E6708A">
        <w:rPr>
          <w:rFonts w:ascii="Times New Roman" w:hAnsi="Times New Roman" w:cs="Times New Roman"/>
          <w:sz w:val="24"/>
          <w:szCs w:val="24"/>
        </w:rPr>
        <w:t xml:space="preserve">opposite end of the inlet manifold </w:t>
      </w:r>
      <w:r w:rsidR="00156F77" w:rsidRPr="00E6708A">
        <w:rPr>
          <w:rFonts w:ascii="Times New Roman" w:hAnsi="Times New Roman" w:cs="Times New Roman"/>
          <w:sz w:val="24"/>
          <w:szCs w:val="24"/>
        </w:rPr>
        <w:t>have</w:t>
      </w:r>
      <w:r w:rsidR="00561DF5" w:rsidRPr="00E6708A">
        <w:rPr>
          <w:rFonts w:ascii="Times New Roman" w:hAnsi="Times New Roman" w:cs="Times New Roman"/>
          <w:sz w:val="24"/>
          <w:szCs w:val="24"/>
        </w:rPr>
        <w:t xml:space="preserve"> flow</w:t>
      </w:r>
      <w:r w:rsidR="00156F77" w:rsidRPr="00E6708A">
        <w:rPr>
          <w:rFonts w:ascii="Times New Roman" w:hAnsi="Times New Roman" w:cs="Times New Roman"/>
          <w:sz w:val="24"/>
          <w:szCs w:val="24"/>
        </w:rPr>
        <w:t xml:space="preserve"> in excess</w:t>
      </w:r>
      <w:r w:rsidR="00561DF5" w:rsidRPr="00E6708A">
        <w:rPr>
          <w:rFonts w:ascii="Times New Roman" w:hAnsi="Times New Roman" w:cs="Times New Roman"/>
          <w:sz w:val="24"/>
          <w:szCs w:val="24"/>
        </w:rPr>
        <w:t xml:space="preserve">, while others </w:t>
      </w:r>
      <w:r w:rsidR="00566D5B" w:rsidRPr="00E6708A">
        <w:rPr>
          <w:rFonts w:ascii="Times New Roman" w:hAnsi="Times New Roman" w:cs="Times New Roman"/>
          <w:sz w:val="24"/>
          <w:szCs w:val="24"/>
        </w:rPr>
        <w:t xml:space="preserve">close to the inlet </w:t>
      </w:r>
      <w:r w:rsidR="00DE2A84" w:rsidRPr="00E6708A">
        <w:rPr>
          <w:rFonts w:ascii="Times New Roman" w:hAnsi="Times New Roman" w:cs="Times New Roman"/>
          <w:sz w:val="24"/>
          <w:szCs w:val="24"/>
        </w:rPr>
        <w:t>suffer from shortages of flow</w:t>
      </w:r>
      <w:r w:rsidR="00566D5B" w:rsidRPr="00E6708A">
        <w:rPr>
          <w:rFonts w:ascii="Times New Roman" w:hAnsi="Times New Roman" w:cs="Times New Roman"/>
          <w:sz w:val="24"/>
          <w:szCs w:val="24"/>
        </w:rPr>
        <w:t xml:space="preserve">. </w:t>
      </w:r>
      <w:r w:rsidR="007E0E00" w:rsidRPr="00E6708A">
        <w:rPr>
          <w:rFonts w:ascii="Times New Roman" w:hAnsi="Times New Roman" w:cs="Times New Roman"/>
          <w:sz w:val="24"/>
          <w:szCs w:val="24"/>
        </w:rPr>
        <w:t>A similar</w:t>
      </w:r>
      <w:r w:rsidR="00566D5B" w:rsidRPr="00E6708A">
        <w:rPr>
          <w:rFonts w:ascii="Times New Roman" w:hAnsi="Times New Roman" w:cs="Times New Roman"/>
          <w:sz w:val="24"/>
          <w:szCs w:val="24"/>
        </w:rPr>
        <w:t xml:space="preserve"> observation has been reported by Wang</w:t>
      </w:r>
      <w:r w:rsidR="00DE2A84" w:rsidRPr="00E6708A">
        <w:rPr>
          <w:rFonts w:ascii="Times New Roman" w:hAnsi="Times New Roman" w:cs="Times New Roman"/>
          <w:sz w:val="24"/>
          <w:szCs w:val="24"/>
        </w:rPr>
        <w:t xml:space="preserve"> </w:t>
      </w:r>
      <w:r w:rsidR="005D7C19" w:rsidRPr="00E6708A">
        <w:rPr>
          <w:rFonts w:ascii="Times New Roman" w:hAnsi="Times New Roman" w:cs="Times New Roman"/>
          <w:sz w:val="24"/>
          <w:szCs w:val="24"/>
        </w:rPr>
        <w:t>[1</w:t>
      </w:r>
      <w:r w:rsidR="00A038D5" w:rsidRPr="00E6708A">
        <w:rPr>
          <w:rFonts w:ascii="Times New Roman" w:hAnsi="Times New Roman" w:cs="Times New Roman"/>
          <w:sz w:val="24"/>
          <w:szCs w:val="24"/>
        </w:rPr>
        <w:t>6</w:t>
      </w:r>
      <w:r w:rsidR="00DE2A84" w:rsidRPr="00E6708A">
        <w:rPr>
          <w:rFonts w:ascii="Times New Roman" w:hAnsi="Times New Roman" w:cs="Times New Roman"/>
          <w:sz w:val="24"/>
          <w:szCs w:val="24"/>
        </w:rPr>
        <w:t xml:space="preserve">]. </w:t>
      </w:r>
      <w:r w:rsidR="00B069AF" w:rsidRPr="00E6708A">
        <w:rPr>
          <w:rFonts w:ascii="Times New Roman" w:hAnsi="Times New Roman" w:cs="Times New Roman"/>
          <w:sz w:val="24"/>
          <w:szCs w:val="24"/>
        </w:rPr>
        <w:t xml:space="preserve">Parameters including the </w:t>
      </w:r>
      <w:r w:rsidR="00D26BF0" w:rsidRPr="00E6708A">
        <w:rPr>
          <w:rFonts w:ascii="Times New Roman" w:hAnsi="Times New Roman" w:cs="Times New Roman"/>
          <w:sz w:val="24"/>
          <w:szCs w:val="24"/>
        </w:rPr>
        <w:t xml:space="preserve">area ratio (the ratio of </w:t>
      </w:r>
      <w:r w:rsidR="00D26BF0" w:rsidRPr="00E6708A">
        <w:rPr>
          <w:rFonts w:ascii="Times New Roman" w:hAnsi="Times New Roman" w:cs="Times New Roman"/>
          <w:sz w:val="24"/>
          <w:szCs w:val="24"/>
        </w:rPr>
        <w:lastRenderedPageBreak/>
        <w:t xml:space="preserve">the sum of areas of all </w:t>
      </w:r>
      <w:r w:rsidR="00B23E7B" w:rsidRPr="00E6708A">
        <w:rPr>
          <w:rFonts w:ascii="Times New Roman" w:hAnsi="Times New Roman" w:cs="Times New Roman"/>
          <w:sz w:val="24"/>
          <w:szCs w:val="24"/>
        </w:rPr>
        <w:t>port</w:t>
      </w:r>
      <w:r w:rsidR="00D26BF0" w:rsidRPr="00E6708A">
        <w:rPr>
          <w:rFonts w:ascii="Times New Roman" w:hAnsi="Times New Roman" w:cs="Times New Roman"/>
          <w:sz w:val="24"/>
          <w:szCs w:val="24"/>
        </w:rPr>
        <w:t>s to manifold area)</w:t>
      </w:r>
      <w:r w:rsidR="00B069AF" w:rsidRPr="00E6708A">
        <w:rPr>
          <w:rFonts w:ascii="Times New Roman" w:hAnsi="Times New Roman" w:cs="Times New Roman"/>
          <w:sz w:val="24"/>
          <w:szCs w:val="24"/>
        </w:rPr>
        <w:t>, space between each two</w:t>
      </w:r>
      <w:r w:rsidR="00D26BF0" w:rsidRPr="00E6708A">
        <w:rPr>
          <w:rFonts w:ascii="Times New Roman" w:hAnsi="Times New Roman" w:cs="Times New Roman"/>
          <w:sz w:val="24"/>
          <w:szCs w:val="24"/>
        </w:rPr>
        <w:t xml:space="preserve"> </w:t>
      </w:r>
      <w:r w:rsidR="00B069AF" w:rsidRPr="00E6708A">
        <w:rPr>
          <w:rFonts w:ascii="Times New Roman" w:hAnsi="Times New Roman" w:cs="Times New Roman"/>
          <w:sz w:val="24"/>
          <w:szCs w:val="24"/>
        </w:rPr>
        <w:t xml:space="preserve">consecutive </w:t>
      </w:r>
      <w:r w:rsidR="00B23E7B" w:rsidRPr="00E6708A">
        <w:rPr>
          <w:rFonts w:ascii="Times New Roman" w:hAnsi="Times New Roman" w:cs="Times New Roman"/>
          <w:sz w:val="24"/>
          <w:szCs w:val="24"/>
        </w:rPr>
        <w:t>port</w:t>
      </w:r>
      <w:r w:rsidR="00264E02" w:rsidRPr="00E6708A">
        <w:rPr>
          <w:rFonts w:ascii="Times New Roman" w:hAnsi="Times New Roman" w:cs="Times New Roman"/>
          <w:sz w:val="24"/>
          <w:szCs w:val="24"/>
        </w:rPr>
        <w:t>s</w:t>
      </w:r>
      <w:r w:rsidR="00B069AF" w:rsidRPr="00E6708A">
        <w:rPr>
          <w:rFonts w:ascii="Times New Roman" w:hAnsi="Times New Roman" w:cs="Times New Roman"/>
          <w:sz w:val="24"/>
          <w:szCs w:val="24"/>
        </w:rPr>
        <w:t xml:space="preserve">, curvature radius </w:t>
      </w:r>
      <w:r w:rsidR="00D26BF0" w:rsidRPr="00E6708A">
        <w:rPr>
          <w:rFonts w:ascii="Times New Roman" w:hAnsi="Times New Roman" w:cs="Times New Roman"/>
          <w:sz w:val="24"/>
          <w:szCs w:val="24"/>
        </w:rPr>
        <w:t xml:space="preserve">at the junction between manifold and </w:t>
      </w:r>
      <w:r w:rsidR="00B23E7B" w:rsidRPr="00E6708A">
        <w:rPr>
          <w:rFonts w:ascii="Times New Roman" w:hAnsi="Times New Roman" w:cs="Times New Roman"/>
          <w:sz w:val="24"/>
          <w:szCs w:val="24"/>
        </w:rPr>
        <w:t>port</w:t>
      </w:r>
      <w:r w:rsidR="00D26BF0" w:rsidRPr="00E6708A">
        <w:rPr>
          <w:rFonts w:ascii="Times New Roman" w:hAnsi="Times New Roman" w:cs="Times New Roman"/>
          <w:sz w:val="24"/>
          <w:szCs w:val="24"/>
        </w:rPr>
        <w:t>s</w:t>
      </w:r>
      <w:r w:rsidR="00F7010E" w:rsidRPr="00E6708A">
        <w:rPr>
          <w:rFonts w:ascii="Times New Roman" w:hAnsi="Times New Roman" w:cs="Times New Roman"/>
          <w:sz w:val="24"/>
          <w:szCs w:val="24"/>
        </w:rPr>
        <w:t>,</w:t>
      </w:r>
      <w:r w:rsidR="00B069AF" w:rsidRPr="00E6708A">
        <w:rPr>
          <w:rFonts w:ascii="Times New Roman" w:hAnsi="Times New Roman" w:cs="Times New Roman"/>
          <w:sz w:val="24"/>
          <w:szCs w:val="24"/>
        </w:rPr>
        <w:t xml:space="preserve"> have </w:t>
      </w:r>
      <w:r w:rsidR="00280511" w:rsidRPr="00E6708A">
        <w:rPr>
          <w:rFonts w:ascii="Times New Roman" w:hAnsi="Times New Roman" w:cs="Times New Roman"/>
          <w:sz w:val="24"/>
          <w:szCs w:val="24"/>
        </w:rPr>
        <w:t xml:space="preserve">a </w:t>
      </w:r>
      <w:r w:rsidR="00B069AF" w:rsidRPr="00E6708A">
        <w:rPr>
          <w:rFonts w:ascii="Times New Roman" w:hAnsi="Times New Roman" w:cs="Times New Roman"/>
          <w:sz w:val="24"/>
          <w:szCs w:val="24"/>
        </w:rPr>
        <w:t xml:space="preserve">significant influence on flow </w:t>
      </w:r>
      <w:r w:rsidRPr="00E6708A">
        <w:rPr>
          <w:rFonts w:ascii="Times New Roman" w:hAnsi="Times New Roman" w:cs="Times New Roman"/>
          <w:sz w:val="24"/>
          <w:szCs w:val="24"/>
        </w:rPr>
        <w:t>distribution</w:t>
      </w:r>
      <w:r w:rsidR="00B069AF" w:rsidRPr="00E6708A">
        <w:rPr>
          <w:rFonts w:ascii="Times New Roman" w:hAnsi="Times New Roman" w:cs="Times New Roman"/>
          <w:sz w:val="24"/>
          <w:szCs w:val="24"/>
        </w:rPr>
        <w:t xml:space="preserve"> along the manifolds</w:t>
      </w:r>
      <w:r w:rsidR="00264E02" w:rsidRPr="00E6708A">
        <w:rPr>
          <w:rFonts w:ascii="Times New Roman" w:hAnsi="Times New Roman" w:cs="Times New Roman"/>
          <w:sz w:val="24"/>
          <w:szCs w:val="24"/>
        </w:rPr>
        <w:t xml:space="preserve"> and can be improved to reduce the mal</w:t>
      </w:r>
      <w:r w:rsidRPr="00E6708A">
        <w:rPr>
          <w:rFonts w:ascii="Times New Roman" w:hAnsi="Times New Roman" w:cs="Times New Roman"/>
          <w:sz w:val="24"/>
          <w:szCs w:val="24"/>
        </w:rPr>
        <w:t>distribution</w:t>
      </w:r>
      <w:r w:rsidR="00DE0FB3" w:rsidRPr="00E6708A">
        <w:rPr>
          <w:rFonts w:ascii="Times New Roman" w:hAnsi="Times New Roman" w:cs="Times New Roman"/>
          <w:sz w:val="24"/>
          <w:szCs w:val="24"/>
        </w:rPr>
        <w:t xml:space="preserve"> effect </w:t>
      </w:r>
      <w:r w:rsidR="005D7C19" w:rsidRPr="00E6708A">
        <w:rPr>
          <w:rFonts w:ascii="Times New Roman" w:hAnsi="Times New Roman" w:cs="Times New Roman"/>
          <w:sz w:val="24"/>
          <w:szCs w:val="24"/>
        </w:rPr>
        <w:t>[1</w:t>
      </w:r>
      <w:r w:rsidR="00A038D5" w:rsidRPr="00E6708A">
        <w:rPr>
          <w:rFonts w:ascii="Times New Roman" w:hAnsi="Times New Roman" w:cs="Times New Roman"/>
          <w:sz w:val="24"/>
          <w:szCs w:val="24"/>
        </w:rPr>
        <w:t>7</w:t>
      </w:r>
      <w:r w:rsidR="00DE0FB3" w:rsidRPr="00E6708A">
        <w:rPr>
          <w:rFonts w:ascii="Times New Roman" w:hAnsi="Times New Roman" w:cs="Times New Roman"/>
          <w:sz w:val="24"/>
          <w:szCs w:val="24"/>
        </w:rPr>
        <w:t>]</w:t>
      </w:r>
      <w:r w:rsidR="000B0281" w:rsidRPr="00E6708A">
        <w:rPr>
          <w:rFonts w:ascii="Times New Roman" w:hAnsi="Times New Roman" w:cs="Times New Roman"/>
          <w:sz w:val="24"/>
          <w:szCs w:val="24"/>
        </w:rPr>
        <w:t>.</w:t>
      </w:r>
      <w:r w:rsidR="00EF488A" w:rsidRPr="00E6708A">
        <w:rPr>
          <w:rFonts w:ascii="Times New Roman" w:hAnsi="Times New Roman" w:cs="Times New Roman"/>
          <w:sz w:val="24"/>
          <w:szCs w:val="24"/>
        </w:rPr>
        <w:t xml:space="preserve"> F</w:t>
      </w:r>
      <w:r w:rsidR="00221CBE" w:rsidRPr="00E6708A">
        <w:rPr>
          <w:rFonts w:ascii="Times New Roman" w:hAnsi="Times New Roman" w:cs="Times New Roman"/>
          <w:sz w:val="24"/>
          <w:szCs w:val="24"/>
        </w:rPr>
        <w:t xml:space="preserve">or instance, by modifying the diameter of the </w:t>
      </w:r>
      <w:r w:rsidR="00ED5565" w:rsidRPr="00E6708A">
        <w:rPr>
          <w:rFonts w:ascii="Times New Roman" w:hAnsi="Times New Roman" w:cs="Times New Roman"/>
          <w:sz w:val="24"/>
          <w:szCs w:val="24"/>
        </w:rPr>
        <w:t xml:space="preserve">ports as a function of their distance from the inlet. It must be </w:t>
      </w:r>
      <w:r w:rsidR="000314F5" w:rsidRPr="00E6708A">
        <w:rPr>
          <w:rFonts w:ascii="Times New Roman" w:hAnsi="Times New Roman" w:cs="Times New Roman"/>
          <w:sz w:val="24"/>
          <w:szCs w:val="24"/>
        </w:rPr>
        <w:t>noted</w:t>
      </w:r>
      <w:r w:rsidR="00ED5565" w:rsidRPr="00E6708A">
        <w:rPr>
          <w:rFonts w:ascii="Times New Roman" w:hAnsi="Times New Roman" w:cs="Times New Roman"/>
          <w:sz w:val="24"/>
          <w:szCs w:val="24"/>
        </w:rPr>
        <w:t xml:space="preserve"> that such flow maldistribution </w:t>
      </w:r>
      <w:r w:rsidR="00177E72" w:rsidRPr="00E6708A">
        <w:rPr>
          <w:rFonts w:ascii="Times New Roman" w:hAnsi="Times New Roman" w:cs="Times New Roman"/>
          <w:sz w:val="24"/>
          <w:szCs w:val="24"/>
        </w:rPr>
        <w:t>is much</w:t>
      </w:r>
      <w:r w:rsidR="00ED5565" w:rsidRPr="00E6708A">
        <w:rPr>
          <w:rFonts w:ascii="Times New Roman" w:hAnsi="Times New Roman" w:cs="Times New Roman"/>
          <w:sz w:val="24"/>
          <w:szCs w:val="24"/>
        </w:rPr>
        <w:t xml:space="preserve"> less significa</w:t>
      </w:r>
      <w:r w:rsidR="000B0281" w:rsidRPr="00E6708A">
        <w:rPr>
          <w:rFonts w:ascii="Times New Roman" w:hAnsi="Times New Roman" w:cs="Times New Roman"/>
          <w:sz w:val="24"/>
          <w:szCs w:val="24"/>
        </w:rPr>
        <w:t>n</w:t>
      </w:r>
      <w:r w:rsidR="00ED5565" w:rsidRPr="00E6708A">
        <w:rPr>
          <w:rFonts w:ascii="Times New Roman" w:hAnsi="Times New Roman" w:cs="Times New Roman"/>
          <w:sz w:val="24"/>
          <w:szCs w:val="24"/>
        </w:rPr>
        <w:t xml:space="preserve">t when </w:t>
      </w:r>
      <w:r w:rsidR="00B361EE" w:rsidRPr="00E6708A">
        <w:rPr>
          <w:rFonts w:ascii="Times New Roman" w:hAnsi="Times New Roman" w:cs="Times New Roman"/>
          <w:sz w:val="24"/>
          <w:szCs w:val="24"/>
        </w:rPr>
        <w:t xml:space="preserve">3D </w:t>
      </w:r>
      <w:r w:rsidR="00ED5565" w:rsidRPr="00E6708A">
        <w:rPr>
          <w:rFonts w:ascii="Times New Roman" w:hAnsi="Times New Roman" w:cs="Times New Roman"/>
          <w:sz w:val="24"/>
          <w:szCs w:val="24"/>
        </w:rPr>
        <w:t xml:space="preserve">porous electrodes </w:t>
      </w:r>
      <w:r w:rsidR="00B361EE" w:rsidRPr="00E6708A">
        <w:rPr>
          <w:rFonts w:ascii="Times New Roman" w:hAnsi="Times New Roman" w:cs="Times New Roman"/>
          <w:sz w:val="24"/>
          <w:szCs w:val="24"/>
        </w:rPr>
        <w:t>with</w:t>
      </w:r>
      <w:r w:rsidR="00ED5565" w:rsidRPr="00E6708A">
        <w:rPr>
          <w:rFonts w:ascii="Times New Roman" w:hAnsi="Times New Roman" w:cs="Times New Roman"/>
          <w:sz w:val="24"/>
          <w:szCs w:val="24"/>
        </w:rPr>
        <w:t xml:space="preserve"> </w:t>
      </w:r>
      <w:r w:rsidR="00B361EE" w:rsidRPr="00E6708A">
        <w:rPr>
          <w:rFonts w:ascii="Times New Roman" w:hAnsi="Times New Roman" w:cs="Times New Roman"/>
          <w:sz w:val="24"/>
          <w:szCs w:val="24"/>
        </w:rPr>
        <w:t>small pore size are present</w:t>
      </w:r>
      <w:r w:rsidR="00177E72" w:rsidRPr="00E6708A">
        <w:rPr>
          <w:rFonts w:ascii="Times New Roman" w:hAnsi="Times New Roman" w:cs="Times New Roman"/>
          <w:sz w:val="24"/>
          <w:szCs w:val="24"/>
        </w:rPr>
        <w:t xml:space="preserve"> in the flow channel</w:t>
      </w:r>
      <w:r w:rsidR="00B361EE" w:rsidRPr="00E6708A">
        <w:rPr>
          <w:rFonts w:ascii="Times New Roman" w:hAnsi="Times New Roman" w:cs="Times New Roman"/>
          <w:sz w:val="24"/>
          <w:szCs w:val="24"/>
        </w:rPr>
        <w:t>, such as carbon felt [</w:t>
      </w:r>
      <w:r w:rsidR="005D7C19" w:rsidRPr="00E6708A">
        <w:rPr>
          <w:rFonts w:ascii="Times New Roman" w:hAnsi="Times New Roman" w:cs="Times New Roman"/>
          <w:sz w:val="24"/>
          <w:szCs w:val="24"/>
        </w:rPr>
        <w:t>1</w:t>
      </w:r>
      <w:r w:rsidR="00A038D5" w:rsidRPr="00E6708A">
        <w:rPr>
          <w:rFonts w:ascii="Times New Roman" w:hAnsi="Times New Roman" w:cs="Times New Roman"/>
          <w:sz w:val="24"/>
          <w:szCs w:val="24"/>
        </w:rPr>
        <w:t>8</w:t>
      </w:r>
      <w:r w:rsidR="00B361EE" w:rsidRPr="00E6708A">
        <w:rPr>
          <w:rFonts w:ascii="Times New Roman" w:hAnsi="Times New Roman" w:cs="Times New Roman"/>
          <w:sz w:val="24"/>
          <w:szCs w:val="24"/>
        </w:rPr>
        <w:t>].</w:t>
      </w:r>
    </w:p>
    <w:p w14:paraId="50362278" w14:textId="77777777" w:rsidR="00900BC5" w:rsidRPr="00E6708A" w:rsidRDefault="00900BC5" w:rsidP="00DF4EE5">
      <w:pPr>
        <w:spacing w:line="480" w:lineRule="auto"/>
        <w:jc w:val="both"/>
        <w:rPr>
          <w:rFonts w:ascii="Times New Roman" w:hAnsi="Times New Roman" w:cs="Times New Roman"/>
          <w:sz w:val="24"/>
          <w:szCs w:val="24"/>
        </w:rPr>
      </w:pPr>
    </w:p>
    <w:p w14:paraId="47D53667" w14:textId="77777777" w:rsidR="00C43D92" w:rsidRPr="00E6708A" w:rsidRDefault="003F757E" w:rsidP="00DF4EE5">
      <w:pPr>
        <w:spacing w:line="480" w:lineRule="auto"/>
        <w:jc w:val="both"/>
        <w:rPr>
          <w:rFonts w:ascii="Times New Roman" w:hAnsi="Times New Roman" w:cs="Times New Roman"/>
          <w:i/>
          <w:sz w:val="24"/>
          <w:szCs w:val="24"/>
        </w:rPr>
      </w:pPr>
      <w:bookmarkStart w:id="1" w:name="_Hlk21091412"/>
      <w:r w:rsidRPr="00E6708A">
        <w:rPr>
          <w:rFonts w:ascii="Times New Roman" w:hAnsi="Times New Roman" w:cs="Times New Roman"/>
          <w:i/>
          <w:sz w:val="24"/>
          <w:szCs w:val="24"/>
        </w:rPr>
        <w:t>4</w:t>
      </w:r>
      <w:r w:rsidR="00C43D92" w:rsidRPr="00E6708A">
        <w:rPr>
          <w:rFonts w:ascii="Times New Roman" w:hAnsi="Times New Roman" w:cs="Times New Roman"/>
          <w:i/>
          <w:sz w:val="24"/>
          <w:szCs w:val="24"/>
        </w:rPr>
        <w:t>.</w:t>
      </w:r>
      <w:r w:rsidR="00F529C3" w:rsidRPr="00E6708A">
        <w:rPr>
          <w:rFonts w:ascii="Times New Roman" w:hAnsi="Times New Roman" w:cs="Times New Roman"/>
          <w:i/>
          <w:sz w:val="24"/>
          <w:szCs w:val="24"/>
        </w:rPr>
        <w:t>2</w:t>
      </w:r>
      <w:r w:rsidR="00E650BC" w:rsidRPr="00E6708A">
        <w:rPr>
          <w:rFonts w:ascii="Times New Roman" w:hAnsi="Times New Roman" w:cs="Times New Roman"/>
          <w:i/>
          <w:sz w:val="24"/>
          <w:szCs w:val="24"/>
        </w:rPr>
        <w:t xml:space="preserve"> Pressure d</w:t>
      </w:r>
      <w:r w:rsidR="00E55755" w:rsidRPr="00E6708A">
        <w:rPr>
          <w:rFonts w:ascii="Times New Roman" w:hAnsi="Times New Roman" w:cs="Times New Roman"/>
          <w:i/>
          <w:sz w:val="24"/>
          <w:szCs w:val="24"/>
        </w:rPr>
        <w:t>r</w:t>
      </w:r>
      <w:r w:rsidR="00E650BC" w:rsidRPr="00E6708A">
        <w:rPr>
          <w:rFonts w:ascii="Times New Roman" w:hAnsi="Times New Roman" w:cs="Times New Roman"/>
          <w:i/>
          <w:sz w:val="24"/>
          <w:szCs w:val="24"/>
        </w:rPr>
        <w:t>op m</w:t>
      </w:r>
      <w:r w:rsidR="00C43D92" w:rsidRPr="00E6708A">
        <w:rPr>
          <w:rFonts w:ascii="Times New Roman" w:hAnsi="Times New Roman" w:cs="Times New Roman"/>
          <w:i/>
          <w:sz w:val="24"/>
          <w:szCs w:val="24"/>
        </w:rPr>
        <w:t>easurements</w:t>
      </w:r>
    </w:p>
    <w:p w14:paraId="5994DAF8" w14:textId="77777777" w:rsidR="000767A5" w:rsidRPr="00E6708A" w:rsidRDefault="003D32D3" w:rsidP="003364B8">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szCs w:val="24"/>
        </w:rPr>
        <w:t>T</w:t>
      </w:r>
      <w:r w:rsidR="00D0212F" w:rsidRPr="00E6708A">
        <w:rPr>
          <w:rFonts w:ascii="Times New Roman" w:hAnsi="Times New Roman" w:cs="Times New Roman"/>
          <w:sz w:val="24"/>
          <w:szCs w:val="24"/>
        </w:rPr>
        <w:t>he hydraulic pressure drop</w:t>
      </w:r>
      <w:r w:rsidR="005C551D" w:rsidRPr="00E6708A">
        <w:rPr>
          <w:rFonts w:ascii="Times New Roman" w:hAnsi="Times New Roman" w:cs="Times New Roman"/>
          <w:sz w:val="24"/>
          <w:szCs w:val="24"/>
        </w:rPr>
        <w:t xml:space="preserve"> as a function of </w:t>
      </w:r>
      <w:r w:rsidR="00CE65B9" w:rsidRPr="00E6708A">
        <w:rPr>
          <w:rFonts w:ascii="Times New Roman" w:hAnsi="Times New Roman" w:cs="Times New Roman"/>
          <w:sz w:val="24"/>
          <w:szCs w:val="24"/>
        </w:rPr>
        <w:t>mean linear</w:t>
      </w:r>
      <w:r w:rsidR="00031354" w:rsidRPr="00E6708A">
        <w:rPr>
          <w:rFonts w:ascii="Times New Roman" w:hAnsi="Times New Roman" w:cs="Times New Roman"/>
          <w:sz w:val="24"/>
          <w:szCs w:val="24"/>
        </w:rPr>
        <w:t xml:space="preserve"> velocity</w:t>
      </w:r>
      <w:r w:rsidR="005C551D" w:rsidRPr="00E6708A">
        <w:rPr>
          <w:rFonts w:ascii="Times New Roman" w:hAnsi="Times New Roman" w:cs="Times New Roman"/>
          <w:sz w:val="24"/>
          <w:szCs w:val="24"/>
        </w:rPr>
        <w:t xml:space="preserve"> is presented in the logarithmic-logarithmic</w:t>
      </w:r>
      <w:r w:rsidR="00D0212F" w:rsidRPr="00E6708A">
        <w:rPr>
          <w:rFonts w:ascii="Times New Roman" w:hAnsi="Times New Roman" w:cs="Times New Roman"/>
          <w:sz w:val="24"/>
          <w:szCs w:val="24"/>
        </w:rPr>
        <w:t xml:space="preserve"> </w:t>
      </w:r>
      <w:r w:rsidR="005C551D" w:rsidRPr="00E6708A">
        <w:rPr>
          <w:rFonts w:ascii="Times New Roman" w:hAnsi="Times New Roman" w:cs="Times New Roman"/>
          <w:sz w:val="24"/>
          <w:szCs w:val="24"/>
        </w:rPr>
        <w:t xml:space="preserve">plot in </w:t>
      </w:r>
      <w:r w:rsidR="00EB235B" w:rsidRPr="00E6708A">
        <w:rPr>
          <w:rFonts w:ascii="Times New Roman" w:hAnsi="Times New Roman" w:cs="Times New Roman"/>
          <w:sz w:val="24"/>
          <w:szCs w:val="24"/>
        </w:rPr>
        <w:t>Figure 5</w:t>
      </w:r>
      <w:r w:rsidR="00E26AFD" w:rsidRPr="00E6708A">
        <w:rPr>
          <w:rFonts w:ascii="Times New Roman" w:hAnsi="Times New Roman" w:cs="Times New Roman"/>
          <w:sz w:val="24"/>
          <w:szCs w:val="24"/>
        </w:rPr>
        <w:t>a</w:t>
      </w:r>
      <w:r w:rsidR="005C551D" w:rsidRPr="00E6708A">
        <w:rPr>
          <w:rFonts w:ascii="Times New Roman" w:hAnsi="Times New Roman" w:cs="Times New Roman"/>
          <w:sz w:val="24"/>
          <w:szCs w:val="24"/>
        </w:rPr>
        <w:t>.</w:t>
      </w:r>
      <w:r w:rsidR="00031354" w:rsidRPr="00E6708A">
        <w:rPr>
          <w:rFonts w:ascii="Times New Roman" w:hAnsi="Times New Roman" w:cs="Times New Roman"/>
          <w:sz w:val="24"/>
          <w:szCs w:val="24"/>
        </w:rPr>
        <w:t xml:space="preserve"> </w:t>
      </w:r>
      <w:r w:rsidR="005C551D" w:rsidRPr="00E6708A">
        <w:rPr>
          <w:rFonts w:ascii="Times New Roman" w:hAnsi="Times New Roman" w:cs="Times New Roman"/>
          <w:sz w:val="24"/>
          <w:szCs w:val="24"/>
        </w:rPr>
        <w:t>Both an unrestricted</w:t>
      </w:r>
      <w:r w:rsidR="00BA7005" w:rsidRPr="00E6708A">
        <w:rPr>
          <w:rFonts w:ascii="Times New Roman" w:hAnsi="Times New Roman" w:cs="Times New Roman"/>
          <w:sz w:val="24"/>
          <w:szCs w:val="24"/>
        </w:rPr>
        <w:t xml:space="preserve"> flow compartment</w:t>
      </w:r>
      <w:r w:rsidR="00AB6E2D" w:rsidRPr="00E6708A">
        <w:rPr>
          <w:rFonts w:ascii="Times New Roman" w:hAnsi="Times New Roman" w:cs="Times New Roman"/>
          <w:sz w:val="24"/>
          <w:szCs w:val="24"/>
        </w:rPr>
        <w:t xml:space="preserve"> </w:t>
      </w:r>
      <w:r w:rsidR="00D0212F" w:rsidRPr="00E6708A">
        <w:rPr>
          <w:rFonts w:ascii="Times New Roman" w:hAnsi="Times New Roman" w:cs="Times New Roman"/>
          <w:sz w:val="24"/>
          <w:szCs w:val="24"/>
        </w:rPr>
        <w:t>with a planar</w:t>
      </w:r>
      <w:r w:rsidR="00BA7005" w:rsidRPr="00E6708A">
        <w:rPr>
          <w:rFonts w:ascii="Times New Roman" w:hAnsi="Times New Roman" w:cs="Times New Roman"/>
          <w:sz w:val="24"/>
          <w:szCs w:val="24"/>
        </w:rPr>
        <w:t xml:space="preserve"> nickel electrode </w:t>
      </w:r>
      <w:r w:rsidR="00031354" w:rsidRPr="00E6708A">
        <w:rPr>
          <w:rFonts w:ascii="Times New Roman" w:hAnsi="Times New Roman" w:cs="Times New Roman"/>
          <w:sz w:val="24"/>
          <w:szCs w:val="24"/>
        </w:rPr>
        <w:t>and with</w:t>
      </w:r>
      <w:r w:rsidR="00BA7005" w:rsidRPr="00E6708A">
        <w:rPr>
          <w:rFonts w:ascii="Times New Roman" w:hAnsi="Times New Roman" w:cs="Times New Roman"/>
          <w:sz w:val="24"/>
          <w:szCs w:val="24"/>
        </w:rPr>
        <w:t xml:space="preserve"> </w:t>
      </w:r>
      <w:r w:rsidR="00031354" w:rsidRPr="00E6708A">
        <w:rPr>
          <w:rFonts w:ascii="Times New Roman" w:hAnsi="Times New Roman" w:cs="Times New Roman"/>
          <w:sz w:val="24"/>
          <w:szCs w:val="24"/>
        </w:rPr>
        <w:t>a</w:t>
      </w:r>
      <w:r w:rsidR="00A8509C" w:rsidRPr="00E6708A">
        <w:rPr>
          <w:rFonts w:ascii="Times New Roman" w:hAnsi="Times New Roman" w:cs="Times New Roman"/>
          <w:sz w:val="24"/>
          <w:szCs w:val="24"/>
        </w:rPr>
        <w:t xml:space="preserve"> </w:t>
      </w:r>
      <w:r w:rsidR="00C13A94" w:rsidRPr="00E6708A">
        <w:rPr>
          <w:rFonts w:ascii="Times New Roman" w:hAnsi="Times New Roman" w:cs="Times New Roman"/>
          <w:sz w:val="24"/>
          <w:szCs w:val="24"/>
        </w:rPr>
        <w:t>TP</w:t>
      </w:r>
      <w:r w:rsidR="00A8509C" w:rsidRPr="00E6708A">
        <w:rPr>
          <w:rFonts w:ascii="Times New Roman" w:hAnsi="Times New Roman" w:cs="Times New Roman"/>
          <w:sz w:val="24"/>
          <w:szCs w:val="24"/>
        </w:rPr>
        <w:t xml:space="preserve"> </w:t>
      </w:r>
      <w:r w:rsidR="005C551D" w:rsidRPr="00E6708A">
        <w:rPr>
          <w:rFonts w:ascii="Times New Roman" w:hAnsi="Times New Roman" w:cs="Times New Roman"/>
          <w:sz w:val="24"/>
          <w:szCs w:val="24"/>
        </w:rPr>
        <w:t>next to</w:t>
      </w:r>
      <w:r w:rsidR="00A8509C" w:rsidRPr="00E6708A">
        <w:rPr>
          <w:rFonts w:ascii="Times New Roman" w:hAnsi="Times New Roman" w:cs="Times New Roman"/>
          <w:sz w:val="24"/>
          <w:szCs w:val="24"/>
        </w:rPr>
        <w:t xml:space="preserve"> </w:t>
      </w:r>
      <w:r w:rsidR="00BA7005" w:rsidRPr="00E6708A">
        <w:rPr>
          <w:rFonts w:ascii="Times New Roman" w:hAnsi="Times New Roman" w:cs="Times New Roman"/>
          <w:sz w:val="24"/>
          <w:szCs w:val="24"/>
        </w:rPr>
        <w:t>the</w:t>
      </w:r>
      <w:r w:rsidR="00A8686C" w:rsidRPr="00E6708A">
        <w:rPr>
          <w:rFonts w:ascii="Times New Roman" w:hAnsi="Times New Roman" w:cs="Times New Roman"/>
          <w:sz w:val="24"/>
          <w:szCs w:val="24"/>
        </w:rPr>
        <w:t xml:space="preserve"> </w:t>
      </w:r>
      <w:r w:rsidR="00A8686C" w:rsidRPr="00E6708A">
        <w:rPr>
          <w:rFonts w:ascii="Times New Roman" w:hAnsi="Times New Roman" w:cs="Times New Roman" w:hint="eastAsia"/>
          <w:sz w:val="24"/>
          <w:szCs w:val="24"/>
        </w:rPr>
        <w:t>planar</w:t>
      </w:r>
      <w:r w:rsidR="00A8509C" w:rsidRPr="00E6708A">
        <w:rPr>
          <w:rFonts w:ascii="Times New Roman" w:hAnsi="Times New Roman" w:cs="Times New Roman"/>
          <w:sz w:val="24"/>
          <w:szCs w:val="24"/>
        </w:rPr>
        <w:t xml:space="preserve"> electrode</w:t>
      </w:r>
      <w:r w:rsidR="005C551D" w:rsidRPr="00E6708A">
        <w:rPr>
          <w:rFonts w:ascii="Times New Roman" w:hAnsi="Times New Roman" w:cs="Times New Roman"/>
          <w:sz w:val="24"/>
          <w:szCs w:val="24"/>
        </w:rPr>
        <w:t xml:space="preserve"> were considered</w:t>
      </w:r>
      <w:r w:rsidR="00A8509C" w:rsidRPr="00E6708A">
        <w:rPr>
          <w:rFonts w:ascii="Times New Roman" w:hAnsi="Times New Roman" w:cs="Times New Roman"/>
          <w:sz w:val="24"/>
          <w:szCs w:val="24"/>
        </w:rPr>
        <w:t xml:space="preserve">. The impact of cell manifolds has also been </w:t>
      </w:r>
      <w:r w:rsidR="00A20BB5" w:rsidRPr="00E6708A">
        <w:rPr>
          <w:rFonts w:ascii="Times New Roman" w:hAnsi="Times New Roman" w:cs="Times New Roman"/>
          <w:sz w:val="24"/>
          <w:szCs w:val="24"/>
        </w:rPr>
        <w:t xml:space="preserve">established </w:t>
      </w:r>
      <w:r w:rsidR="00031354" w:rsidRPr="00E6708A">
        <w:rPr>
          <w:rFonts w:ascii="Times New Roman" w:hAnsi="Times New Roman" w:cs="Times New Roman"/>
          <w:sz w:val="24"/>
          <w:szCs w:val="24"/>
        </w:rPr>
        <w:t>by measuring</w:t>
      </w:r>
      <w:r w:rsidR="00A8509C" w:rsidRPr="00E6708A">
        <w:rPr>
          <w:rFonts w:ascii="Times New Roman" w:hAnsi="Times New Roman" w:cs="Times New Roman"/>
          <w:sz w:val="24"/>
          <w:szCs w:val="24"/>
        </w:rPr>
        <w:t xml:space="preserve"> the hydraulic pressu</w:t>
      </w:r>
      <w:r w:rsidR="00D0212F" w:rsidRPr="00E6708A">
        <w:rPr>
          <w:rFonts w:ascii="Times New Roman" w:hAnsi="Times New Roman" w:cs="Times New Roman"/>
          <w:sz w:val="24"/>
          <w:szCs w:val="24"/>
        </w:rPr>
        <w:t>re drop outside the cell frame.</w:t>
      </w:r>
      <w:r w:rsidR="00A8686C" w:rsidRPr="00E6708A">
        <w:rPr>
          <w:rFonts w:ascii="Times New Roman" w:hAnsi="Times New Roman" w:cs="Times New Roman"/>
          <w:sz w:val="24"/>
          <w:szCs w:val="24"/>
        </w:rPr>
        <w:t xml:space="preserve"> It is apparent that</w:t>
      </w:r>
      <w:r w:rsidR="00A20BB5" w:rsidRPr="00E6708A">
        <w:rPr>
          <w:rFonts w:ascii="Times New Roman" w:hAnsi="Times New Roman" w:cs="Times New Roman"/>
          <w:sz w:val="24"/>
          <w:szCs w:val="24"/>
        </w:rPr>
        <w:t xml:space="preserve"> </w:t>
      </w:r>
      <m:oMath>
        <m:r>
          <w:rPr>
            <w:rFonts w:ascii="Cambria Math" w:hAnsi="Cambria Math" w:cs="Times New Roman"/>
            <w:color w:val="000000" w:themeColor="text1"/>
            <w:sz w:val="24"/>
            <w:szCs w:val="24"/>
          </w:rPr>
          <m:t>Δp</m:t>
        </m:r>
      </m:oMath>
      <w:r w:rsidR="00A8509C" w:rsidRPr="00E6708A">
        <w:rPr>
          <w:rFonts w:ascii="Times New Roman" w:hAnsi="Times New Roman" w:cs="Times New Roman"/>
          <w:color w:val="000000" w:themeColor="text1"/>
          <w:sz w:val="24"/>
          <w:szCs w:val="24"/>
        </w:rPr>
        <w:t xml:space="preserve"> increased as a function of the </w:t>
      </w:r>
      <w:r w:rsidR="00CE65B9" w:rsidRPr="00E6708A">
        <w:rPr>
          <w:rFonts w:ascii="Times New Roman" w:hAnsi="Times New Roman" w:cs="Times New Roman"/>
          <w:color w:val="000000" w:themeColor="text1"/>
          <w:sz w:val="24"/>
          <w:szCs w:val="24"/>
        </w:rPr>
        <w:t>mean linear</w:t>
      </w:r>
      <w:r w:rsidR="00A8509C" w:rsidRPr="00E6708A">
        <w:rPr>
          <w:rFonts w:ascii="Times New Roman" w:hAnsi="Times New Roman" w:cs="Times New Roman"/>
          <w:color w:val="000000" w:themeColor="text1"/>
          <w:sz w:val="24"/>
          <w:szCs w:val="24"/>
        </w:rPr>
        <w:t xml:space="preserve"> velocity. The </w:t>
      </w:r>
      <w:r w:rsidR="00A20BB5" w:rsidRPr="00E6708A">
        <w:rPr>
          <w:rFonts w:ascii="Times New Roman" w:hAnsi="Times New Roman" w:cs="Times New Roman"/>
          <w:color w:val="000000" w:themeColor="text1"/>
          <w:sz w:val="24"/>
          <w:szCs w:val="24"/>
        </w:rPr>
        <w:t xml:space="preserve">use </w:t>
      </w:r>
      <w:r w:rsidR="00A8509C" w:rsidRPr="00E6708A">
        <w:rPr>
          <w:rFonts w:ascii="Times New Roman" w:hAnsi="Times New Roman" w:cs="Times New Roman"/>
          <w:color w:val="000000" w:themeColor="text1"/>
          <w:sz w:val="24"/>
          <w:szCs w:val="24"/>
        </w:rPr>
        <w:t xml:space="preserve">of the </w:t>
      </w:r>
      <w:r w:rsidR="000A2661" w:rsidRPr="00E6708A">
        <w:rPr>
          <w:rFonts w:ascii="Times New Roman" w:hAnsi="Times New Roman" w:cs="Times New Roman"/>
          <w:color w:val="000000" w:themeColor="text1"/>
          <w:sz w:val="24"/>
          <w:szCs w:val="24"/>
        </w:rPr>
        <w:t>TP</w:t>
      </w:r>
      <w:r w:rsidR="00A8509C" w:rsidRPr="00E6708A">
        <w:rPr>
          <w:rFonts w:ascii="Times New Roman" w:hAnsi="Times New Roman" w:cs="Times New Roman"/>
          <w:color w:val="000000" w:themeColor="text1"/>
          <w:sz w:val="24"/>
          <w:szCs w:val="24"/>
        </w:rPr>
        <w:t xml:space="preserve"> </w:t>
      </w:r>
      <w:r w:rsidR="00A20BB5" w:rsidRPr="00E6708A">
        <w:rPr>
          <w:rFonts w:ascii="Times New Roman" w:hAnsi="Times New Roman" w:cs="Times New Roman"/>
          <w:color w:val="000000" w:themeColor="text1"/>
          <w:sz w:val="24"/>
          <w:szCs w:val="24"/>
        </w:rPr>
        <w:t xml:space="preserve">next to </w:t>
      </w:r>
      <w:r w:rsidR="00D0212F" w:rsidRPr="00E6708A">
        <w:rPr>
          <w:rFonts w:ascii="Times New Roman" w:hAnsi="Times New Roman" w:cs="Times New Roman"/>
          <w:color w:val="000000" w:themeColor="text1"/>
          <w:sz w:val="24"/>
          <w:szCs w:val="24"/>
        </w:rPr>
        <w:t>the planar</w:t>
      </w:r>
      <w:r w:rsidR="00A8509C" w:rsidRPr="00E6708A">
        <w:rPr>
          <w:rFonts w:ascii="Times New Roman" w:hAnsi="Times New Roman" w:cs="Times New Roman"/>
          <w:color w:val="000000" w:themeColor="text1"/>
          <w:sz w:val="24"/>
          <w:szCs w:val="24"/>
        </w:rPr>
        <w:t xml:space="preserve"> electrode resulted in a slightly higher pressure drop through the</w:t>
      </w:r>
      <w:r w:rsidR="00BE2A7D" w:rsidRPr="00E6708A">
        <w:rPr>
          <w:rFonts w:ascii="Times New Roman" w:hAnsi="Times New Roman" w:cs="Times New Roman"/>
          <w:color w:val="000000" w:themeColor="text1"/>
          <w:sz w:val="24"/>
          <w:szCs w:val="24"/>
        </w:rPr>
        <w:t xml:space="preserve"> </w:t>
      </w:r>
      <w:r w:rsidR="00A8509C" w:rsidRPr="00E6708A">
        <w:rPr>
          <w:rFonts w:ascii="Times New Roman" w:hAnsi="Times New Roman" w:cs="Times New Roman"/>
          <w:color w:val="000000" w:themeColor="text1"/>
          <w:sz w:val="24"/>
          <w:szCs w:val="24"/>
        </w:rPr>
        <w:t>flow cell.</w:t>
      </w:r>
      <w:bookmarkEnd w:id="1"/>
      <w:r w:rsidR="00A8509C" w:rsidRPr="00E6708A">
        <w:rPr>
          <w:rFonts w:ascii="Times New Roman" w:hAnsi="Times New Roman" w:cs="Times New Roman"/>
          <w:color w:val="000000" w:themeColor="text1"/>
          <w:sz w:val="24"/>
          <w:szCs w:val="24"/>
        </w:rPr>
        <w:t xml:space="preserve"> For the measurement taken within the cell frame, the highest pressure drop was obtained in the presence of the </w:t>
      </w:r>
      <w:r w:rsidR="000A2661" w:rsidRPr="00E6708A">
        <w:rPr>
          <w:rFonts w:ascii="Times New Roman" w:hAnsi="Times New Roman" w:cs="Times New Roman"/>
          <w:color w:val="000000" w:themeColor="text1"/>
          <w:sz w:val="24"/>
          <w:szCs w:val="24"/>
        </w:rPr>
        <w:t>TP</w:t>
      </w:r>
      <w:r w:rsidR="00A8509C" w:rsidRPr="00E6708A">
        <w:rPr>
          <w:rFonts w:ascii="Times New Roman" w:hAnsi="Times New Roman" w:cs="Times New Roman"/>
          <w:color w:val="000000" w:themeColor="text1"/>
          <w:sz w:val="24"/>
          <w:szCs w:val="24"/>
        </w:rPr>
        <w:t xml:space="preserve"> (max. 0.94 kPa at a </w:t>
      </w:r>
      <w:r w:rsidR="00CE65B9" w:rsidRPr="00E6708A">
        <w:rPr>
          <w:rFonts w:ascii="Times New Roman" w:hAnsi="Times New Roman" w:cs="Times New Roman"/>
          <w:color w:val="000000" w:themeColor="text1"/>
          <w:sz w:val="24"/>
          <w:szCs w:val="24"/>
        </w:rPr>
        <w:t>mean linear</w:t>
      </w:r>
      <w:r w:rsidR="00A8509C" w:rsidRPr="00E6708A">
        <w:rPr>
          <w:rFonts w:ascii="Times New Roman" w:hAnsi="Times New Roman" w:cs="Times New Roman"/>
          <w:color w:val="000000" w:themeColor="text1"/>
          <w:sz w:val="24"/>
          <w:szCs w:val="24"/>
        </w:rPr>
        <w:t xml:space="preserve"> velocity of 10 cm s</w:t>
      </w:r>
      <w:r w:rsidR="00A8509C" w:rsidRPr="00E6708A">
        <w:rPr>
          <w:rFonts w:ascii="Times New Roman" w:hAnsi="Times New Roman" w:cs="Times New Roman"/>
          <w:color w:val="000000" w:themeColor="text1"/>
          <w:sz w:val="24"/>
          <w:szCs w:val="24"/>
          <w:vertAlign w:val="superscript"/>
        </w:rPr>
        <w:t xml:space="preserve"> -1</w:t>
      </w:r>
      <w:r w:rsidR="00A8509C" w:rsidRPr="00E6708A">
        <w:rPr>
          <w:rFonts w:ascii="Times New Roman" w:hAnsi="Times New Roman" w:cs="Times New Roman"/>
          <w:color w:val="000000" w:themeColor="text1"/>
          <w:sz w:val="24"/>
          <w:szCs w:val="24"/>
        </w:rPr>
        <w:t xml:space="preserve">). In the absence of the </w:t>
      </w:r>
      <w:r w:rsidR="000A2661" w:rsidRPr="00E6708A">
        <w:rPr>
          <w:rFonts w:ascii="Times New Roman" w:hAnsi="Times New Roman" w:cs="Times New Roman"/>
          <w:color w:val="000000" w:themeColor="text1"/>
          <w:sz w:val="24"/>
          <w:szCs w:val="24"/>
        </w:rPr>
        <w:t>TP</w:t>
      </w:r>
      <w:r w:rsidR="00A8509C" w:rsidRPr="00E6708A">
        <w:rPr>
          <w:rFonts w:ascii="Times New Roman" w:hAnsi="Times New Roman" w:cs="Times New Roman"/>
          <w:color w:val="000000" w:themeColor="text1"/>
          <w:sz w:val="24"/>
          <w:szCs w:val="24"/>
        </w:rPr>
        <w:t xml:space="preserve">, the pressure drop </w:t>
      </w:r>
      <w:r w:rsidR="005F0D14" w:rsidRPr="00E6708A">
        <w:rPr>
          <w:rFonts w:ascii="Times New Roman" w:hAnsi="Times New Roman" w:cs="Times New Roman"/>
          <w:color w:val="000000" w:themeColor="text1"/>
          <w:sz w:val="24"/>
          <w:szCs w:val="24"/>
        </w:rPr>
        <w:t xml:space="preserve">obtained </w:t>
      </w:r>
      <w:r w:rsidR="00A8509C" w:rsidRPr="00E6708A">
        <w:rPr>
          <w:rFonts w:ascii="Times New Roman" w:hAnsi="Times New Roman" w:cs="Times New Roman"/>
          <w:color w:val="000000" w:themeColor="text1"/>
          <w:sz w:val="24"/>
          <w:szCs w:val="24"/>
        </w:rPr>
        <w:t xml:space="preserve">at </w:t>
      </w:r>
      <w:r w:rsidR="005F0D14" w:rsidRPr="00E6708A">
        <w:rPr>
          <w:rFonts w:ascii="Times New Roman" w:hAnsi="Times New Roman" w:cs="Times New Roman"/>
          <w:color w:val="000000" w:themeColor="text1"/>
          <w:sz w:val="24"/>
          <w:szCs w:val="24"/>
        </w:rPr>
        <w:t xml:space="preserve">a </w:t>
      </w:r>
      <w:r w:rsidR="00CE65B9" w:rsidRPr="00E6708A">
        <w:rPr>
          <w:rFonts w:ascii="Times New Roman" w:hAnsi="Times New Roman" w:cs="Times New Roman"/>
          <w:color w:val="000000" w:themeColor="text1"/>
          <w:sz w:val="24"/>
          <w:szCs w:val="24"/>
        </w:rPr>
        <w:t>mean linear</w:t>
      </w:r>
      <w:r w:rsidR="005F0D14" w:rsidRPr="00E6708A">
        <w:rPr>
          <w:rFonts w:ascii="Times New Roman" w:hAnsi="Times New Roman" w:cs="Times New Roman"/>
          <w:color w:val="000000" w:themeColor="text1"/>
          <w:sz w:val="24"/>
          <w:szCs w:val="24"/>
        </w:rPr>
        <w:t xml:space="preserve"> velocity of </w:t>
      </w:r>
      <w:r w:rsidR="00A8509C" w:rsidRPr="00E6708A">
        <w:rPr>
          <w:rFonts w:ascii="Times New Roman" w:hAnsi="Times New Roman" w:cs="Times New Roman"/>
          <w:color w:val="000000" w:themeColor="text1"/>
          <w:sz w:val="24"/>
          <w:szCs w:val="24"/>
        </w:rPr>
        <w:t>10 cm s</w:t>
      </w:r>
      <w:r w:rsidR="00A8509C" w:rsidRPr="00E6708A">
        <w:rPr>
          <w:rFonts w:ascii="Times New Roman" w:hAnsi="Times New Roman" w:cs="Times New Roman"/>
          <w:color w:val="000000" w:themeColor="text1"/>
          <w:sz w:val="24"/>
          <w:szCs w:val="24"/>
          <w:vertAlign w:val="superscript"/>
        </w:rPr>
        <w:t>-1</w:t>
      </w:r>
      <w:r w:rsidR="00A8509C" w:rsidRPr="00E6708A">
        <w:rPr>
          <w:rFonts w:ascii="Times New Roman" w:hAnsi="Times New Roman" w:cs="Times New Roman"/>
          <w:color w:val="000000" w:themeColor="text1"/>
          <w:sz w:val="24"/>
          <w:szCs w:val="24"/>
        </w:rPr>
        <w:t xml:space="preserve"> was slightly reduced to 0.86 kPa.</w:t>
      </w:r>
    </w:p>
    <w:p w14:paraId="3EA135DC" w14:textId="77777777" w:rsidR="00A8509C" w:rsidRPr="00E6708A" w:rsidRDefault="00767C54" w:rsidP="003364B8">
      <w:pPr>
        <w:spacing w:line="480" w:lineRule="auto"/>
        <w:jc w:val="both"/>
        <w:rPr>
          <w:rFonts w:ascii="Times New Roman" w:hAnsi="Times New Roman" w:cs="Times New Roman"/>
          <w:sz w:val="24"/>
          <w:szCs w:val="24"/>
        </w:rPr>
      </w:pPr>
      <w:r w:rsidRPr="00E6708A">
        <w:rPr>
          <w:rFonts w:ascii="Times New Roman" w:hAnsi="Times New Roman" w:cs="Times New Roman"/>
          <w:color w:val="000000" w:themeColor="text1"/>
          <w:sz w:val="24"/>
          <w:szCs w:val="24"/>
        </w:rPr>
        <w:t>T</w:t>
      </w:r>
      <w:r w:rsidR="00A8509C" w:rsidRPr="00E6708A">
        <w:rPr>
          <w:rFonts w:ascii="Times New Roman" w:hAnsi="Times New Roman" w:cs="Times New Roman"/>
          <w:color w:val="000000" w:themeColor="text1"/>
          <w:sz w:val="24"/>
          <w:szCs w:val="24"/>
        </w:rPr>
        <w:t xml:space="preserve">he cell manifolds had a significant effect on hydraulic pressure losses through the cell. The highest pressure drop measured outside the cell frame (max. 8.16 kPa at 10 cm </w:t>
      </w:r>
      <w:r w:rsidR="00A8509C" w:rsidRPr="00E6708A">
        <w:rPr>
          <w:rFonts w:ascii="Times New Roman" w:hAnsi="Times New Roman" w:cs="Times New Roman"/>
          <w:color w:val="000000" w:themeColor="text1"/>
          <w:sz w:val="24"/>
          <w:szCs w:val="24"/>
          <w:vertAlign w:val="subscript"/>
        </w:rPr>
        <w:t>S</w:t>
      </w:r>
      <w:r w:rsidR="00A8509C" w:rsidRPr="00E6708A">
        <w:rPr>
          <w:rFonts w:ascii="Times New Roman" w:hAnsi="Times New Roman" w:cs="Times New Roman"/>
          <w:color w:val="000000" w:themeColor="text1"/>
          <w:sz w:val="24"/>
          <w:szCs w:val="24"/>
          <w:vertAlign w:val="superscript"/>
        </w:rPr>
        <w:t xml:space="preserve"> -1</w:t>
      </w:r>
      <w:r w:rsidR="00A8509C" w:rsidRPr="00E6708A">
        <w:rPr>
          <w:rFonts w:ascii="Times New Roman" w:hAnsi="Times New Roman" w:cs="Times New Roman"/>
          <w:color w:val="000000" w:themeColor="text1"/>
          <w:sz w:val="24"/>
          <w:szCs w:val="24"/>
        </w:rPr>
        <w:t>) was nearly one order of magnitude higher than that measured within the cell frame (max 0.94 kPa at 10 cm</w:t>
      </w:r>
      <w:r w:rsidR="00B127D2" w:rsidRPr="00E6708A">
        <w:rPr>
          <w:rFonts w:ascii="Times New Roman" w:hAnsi="Times New Roman" w:cs="Times New Roman"/>
          <w:color w:val="000000" w:themeColor="text1"/>
          <w:sz w:val="24"/>
          <w:szCs w:val="24"/>
        </w:rPr>
        <w:t xml:space="preserve"> s</w:t>
      </w:r>
      <w:r w:rsidR="00A8509C" w:rsidRPr="00E6708A">
        <w:rPr>
          <w:rFonts w:ascii="Times New Roman" w:hAnsi="Times New Roman" w:cs="Times New Roman"/>
          <w:color w:val="000000" w:themeColor="text1"/>
          <w:sz w:val="24"/>
          <w:szCs w:val="24"/>
        </w:rPr>
        <w:t xml:space="preserve"> </w:t>
      </w:r>
      <w:r w:rsidR="00A8509C" w:rsidRPr="00E6708A">
        <w:rPr>
          <w:rFonts w:ascii="Times New Roman" w:hAnsi="Times New Roman" w:cs="Times New Roman"/>
          <w:color w:val="000000" w:themeColor="text1"/>
          <w:sz w:val="24"/>
          <w:szCs w:val="24"/>
          <w:vertAlign w:val="subscript"/>
        </w:rPr>
        <w:t>S</w:t>
      </w:r>
      <w:r w:rsidR="00A8509C" w:rsidRPr="00E6708A">
        <w:rPr>
          <w:rFonts w:ascii="Times New Roman" w:hAnsi="Times New Roman" w:cs="Times New Roman"/>
          <w:color w:val="000000" w:themeColor="text1"/>
          <w:sz w:val="24"/>
          <w:szCs w:val="24"/>
          <w:vertAlign w:val="superscript"/>
        </w:rPr>
        <w:t>-1</w:t>
      </w:r>
      <w:r w:rsidR="00A8509C" w:rsidRPr="00E6708A">
        <w:rPr>
          <w:rFonts w:ascii="Times New Roman" w:hAnsi="Times New Roman" w:cs="Times New Roman"/>
          <w:color w:val="000000" w:themeColor="text1"/>
          <w:sz w:val="24"/>
          <w:szCs w:val="24"/>
        </w:rPr>
        <w:t>). These observations</w:t>
      </w:r>
      <w:r w:rsidR="00E26AFD" w:rsidRPr="00E6708A">
        <w:rPr>
          <w:rFonts w:ascii="Times New Roman" w:hAnsi="Times New Roman" w:cs="Times New Roman"/>
          <w:color w:val="000000" w:themeColor="text1"/>
          <w:sz w:val="24"/>
          <w:szCs w:val="24"/>
        </w:rPr>
        <w:t xml:space="preserve"> </w:t>
      </w:r>
      <w:r w:rsidR="005323EE" w:rsidRPr="00E6708A">
        <w:rPr>
          <w:rFonts w:ascii="Times New Roman" w:hAnsi="Times New Roman" w:cs="Times New Roman"/>
          <w:color w:val="000000" w:themeColor="text1"/>
          <w:sz w:val="24"/>
          <w:szCs w:val="24"/>
        </w:rPr>
        <w:t xml:space="preserve">suggest </w:t>
      </w:r>
      <w:r w:rsidR="00A8509C" w:rsidRPr="00E6708A">
        <w:rPr>
          <w:rFonts w:ascii="Times New Roman" w:hAnsi="Times New Roman" w:cs="Times New Roman"/>
          <w:color w:val="000000" w:themeColor="text1"/>
          <w:sz w:val="24"/>
          <w:szCs w:val="24"/>
        </w:rPr>
        <w:t xml:space="preserve">that the </w:t>
      </w:r>
      <w:r w:rsidR="00E26AFD" w:rsidRPr="00E6708A">
        <w:rPr>
          <w:rFonts w:ascii="Times New Roman" w:hAnsi="Times New Roman" w:cs="Times New Roman"/>
          <w:color w:val="000000" w:themeColor="text1"/>
          <w:sz w:val="24"/>
          <w:szCs w:val="24"/>
        </w:rPr>
        <w:t>consecutive</w:t>
      </w:r>
      <w:r w:rsidR="00A8509C" w:rsidRPr="00E6708A">
        <w:rPr>
          <w:rFonts w:ascii="Times New Roman" w:hAnsi="Times New Roman" w:cs="Times New Roman"/>
          <w:color w:val="000000" w:themeColor="text1"/>
          <w:sz w:val="24"/>
          <w:szCs w:val="24"/>
        </w:rPr>
        <w:t xml:space="preserve"> </w:t>
      </w:r>
      <w:r w:rsidR="000767A5" w:rsidRPr="00E6708A">
        <w:rPr>
          <w:rFonts w:ascii="Times New Roman" w:hAnsi="Times New Roman" w:cs="Times New Roman"/>
          <w:color w:val="000000" w:themeColor="text1"/>
          <w:sz w:val="24"/>
          <w:szCs w:val="24"/>
        </w:rPr>
        <w:t xml:space="preserve">ports </w:t>
      </w:r>
      <w:r w:rsidR="00775ECA" w:rsidRPr="00E6708A">
        <w:rPr>
          <w:rFonts w:ascii="Times New Roman" w:hAnsi="Times New Roman" w:cs="Times New Roman"/>
          <w:color w:val="000000" w:themeColor="text1"/>
          <w:sz w:val="24"/>
          <w:szCs w:val="24"/>
        </w:rPr>
        <w:t>increased</w:t>
      </w:r>
      <w:r w:rsidR="00A8509C" w:rsidRPr="00E6708A">
        <w:rPr>
          <w:rFonts w:ascii="Times New Roman" w:hAnsi="Times New Roman" w:cs="Times New Roman"/>
          <w:color w:val="000000" w:themeColor="text1"/>
          <w:sz w:val="24"/>
          <w:szCs w:val="24"/>
        </w:rPr>
        <w:t xml:space="preserve"> friction</w:t>
      </w:r>
      <w:r w:rsidR="00775ECA" w:rsidRPr="00E6708A">
        <w:rPr>
          <w:rFonts w:ascii="Times New Roman" w:hAnsi="Times New Roman" w:cs="Times New Roman"/>
          <w:color w:val="000000" w:themeColor="text1"/>
          <w:sz w:val="24"/>
          <w:szCs w:val="24"/>
        </w:rPr>
        <w:t xml:space="preserve"> at the walls</w:t>
      </w:r>
      <w:r w:rsidR="00A8509C" w:rsidRPr="00E6708A">
        <w:rPr>
          <w:rFonts w:ascii="Times New Roman" w:hAnsi="Times New Roman" w:cs="Times New Roman"/>
          <w:color w:val="000000" w:themeColor="text1"/>
          <w:sz w:val="24"/>
          <w:szCs w:val="24"/>
        </w:rPr>
        <w:t xml:space="preserve"> and resulted in </w:t>
      </w:r>
      <w:r w:rsidR="00775ECA" w:rsidRPr="00E6708A">
        <w:rPr>
          <w:rFonts w:ascii="Times New Roman" w:hAnsi="Times New Roman" w:cs="Times New Roman"/>
          <w:color w:val="000000" w:themeColor="text1"/>
          <w:sz w:val="24"/>
          <w:szCs w:val="24"/>
        </w:rPr>
        <w:t xml:space="preserve">a </w:t>
      </w:r>
      <w:r w:rsidR="00A8509C" w:rsidRPr="00E6708A">
        <w:rPr>
          <w:rFonts w:ascii="Times New Roman" w:hAnsi="Times New Roman" w:cs="Times New Roman"/>
          <w:color w:val="000000" w:themeColor="text1"/>
          <w:sz w:val="24"/>
          <w:szCs w:val="24"/>
        </w:rPr>
        <w:t>high resistance to fluid flow</w:t>
      </w:r>
      <w:r w:rsidRPr="00E6708A">
        <w:rPr>
          <w:rFonts w:ascii="Times New Roman" w:hAnsi="Times New Roman" w:cs="Times New Roman"/>
          <w:color w:val="000000" w:themeColor="text1"/>
          <w:sz w:val="24"/>
          <w:szCs w:val="24"/>
        </w:rPr>
        <w:t xml:space="preserve"> </w:t>
      </w:r>
      <w:r w:rsidR="00775ECA" w:rsidRPr="00E6708A">
        <w:rPr>
          <w:rFonts w:ascii="Times New Roman" w:hAnsi="Times New Roman" w:cs="Times New Roman"/>
          <w:color w:val="000000" w:themeColor="text1"/>
          <w:sz w:val="24"/>
          <w:szCs w:val="24"/>
        </w:rPr>
        <w:t>with</w:t>
      </w:r>
      <w:r w:rsidR="00391C6D" w:rsidRPr="00E6708A">
        <w:rPr>
          <w:rFonts w:ascii="Times New Roman" w:hAnsi="Times New Roman" w:cs="Times New Roman"/>
          <w:color w:val="000000" w:themeColor="text1"/>
          <w:sz w:val="24"/>
          <w:szCs w:val="24"/>
        </w:rPr>
        <w:t xml:space="preserve"> </w:t>
      </w:r>
      <w:r w:rsidR="00775ECA" w:rsidRPr="00E6708A">
        <w:rPr>
          <w:rFonts w:ascii="Times New Roman" w:hAnsi="Times New Roman" w:cs="Times New Roman"/>
          <w:color w:val="000000" w:themeColor="text1"/>
          <w:sz w:val="24"/>
          <w:szCs w:val="24"/>
        </w:rPr>
        <w:t>increased</w:t>
      </w:r>
      <w:r w:rsidR="00391C6D" w:rsidRPr="00E6708A">
        <w:rPr>
          <w:rFonts w:ascii="Times New Roman" w:hAnsi="Times New Roman" w:cs="Times New Roman"/>
          <w:color w:val="000000" w:themeColor="text1"/>
          <w:sz w:val="24"/>
          <w:szCs w:val="24"/>
        </w:rPr>
        <w:t xml:space="preserve"> pressure losses</w:t>
      </w:r>
      <w:r w:rsidR="00A8509C" w:rsidRPr="00E6708A">
        <w:rPr>
          <w:rFonts w:ascii="Times New Roman" w:hAnsi="Times New Roman" w:cs="Times New Roman"/>
          <w:color w:val="000000" w:themeColor="text1"/>
          <w:sz w:val="24"/>
          <w:szCs w:val="24"/>
        </w:rPr>
        <w:t xml:space="preserve">. Frias-Ferrer et al. </w:t>
      </w:r>
      <w:r w:rsidR="00D71D9B" w:rsidRPr="00E6708A">
        <w:rPr>
          <w:rFonts w:ascii="Times New Roman" w:hAnsi="Times New Roman" w:cs="Times New Roman"/>
          <w:color w:val="000000" w:themeColor="text1"/>
          <w:sz w:val="24"/>
          <w:szCs w:val="24"/>
        </w:rPr>
        <w:t>[</w:t>
      </w:r>
      <w:r w:rsidR="00A038D5" w:rsidRPr="00E6708A">
        <w:rPr>
          <w:rFonts w:ascii="Times New Roman" w:hAnsi="Times New Roman" w:cs="Times New Roman"/>
          <w:color w:val="000000" w:themeColor="text1"/>
          <w:sz w:val="24"/>
          <w:szCs w:val="24"/>
        </w:rPr>
        <w:t>19</w:t>
      </w:r>
      <w:r w:rsidR="00A8509C"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consider</w:t>
      </w:r>
      <w:r w:rsidR="00A8509C" w:rsidRPr="00E6708A">
        <w:rPr>
          <w:rFonts w:ascii="Times New Roman" w:hAnsi="Times New Roman" w:cs="Times New Roman"/>
          <w:color w:val="000000" w:themeColor="text1"/>
          <w:sz w:val="24"/>
          <w:szCs w:val="24"/>
        </w:rPr>
        <w:t xml:space="preserve">ed that, in small-scale electrochemical flow reactors, the flow reaction </w:t>
      </w:r>
      <w:r w:rsidR="00A8509C" w:rsidRPr="00E6708A">
        <w:rPr>
          <w:rFonts w:ascii="Times New Roman" w:hAnsi="Times New Roman" w:cs="Times New Roman"/>
          <w:color w:val="000000" w:themeColor="text1"/>
          <w:sz w:val="24"/>
          <w:szCs w:val="24"/>
        </w:rPr>
        <w:lastRenderedPageBreak/>
        <w:t xml:space="preserve">environment (e.g. flow pattern </w:t>
      </w:r>
      <w:r w:rsidR="00775ECA" w:rsidRPr="00E6708A">
        <w:rPr>
          <w:rFonts w:ascii="Times New Roman" w:hAnsi="Times New Roman" w:cs="Times New Roman"/>
          <w:color w:val="000000" w:themeColor="text1"/>
          <w:sz w:val="24"/>
          <w:szCs w:val="24"/>
        </w:rPr>
        <w:t>distribution</w:t>
      </w:r>
      <w:r w:rsidR="00A8509C" w:rsidRPr="00E6708A">
        <w:rPr>
          <w:rFonts w:ascii="Times New Roman" w:hAnsi="Times New Roman" w:cs="Times New Roman"/>
          <w:color w:val="000000" w:themeColor="text1"/>
          <w:sz w:val="24"/>
          <w:szCs w:val="24"/>
        </w:rPr>
        <w:t>, mass transport coefficients</w:t>
      </w:r>
      <w:r w:rsidR="005323EE" w:rsidRPr="00E6708A">
        <w:rPr>
          <w:rFonts w:ascii="Times New Roman" w:hAnsi="Times New Roman" w:cs="Times New Roman"/>
          <w:color w:val="000000" w:themeColor="text1"/>
          <w:sz w:val="24"/>
          <w:szCs w:val="24"/>
        </w:rPr>
        <w:t xml:space="preserve"> and</w:t>
      </w:r>
      <w:r w:rsidR="00A8509C" w:rsidRPr="00E6708A">
        <w:rPr>
          <w:rFonts w:ascii="Times New Roman" w:hAnsi="Times New Roman" w:cs="Times New Roman"/>
          <w:color w:val="000000" w:themeColor="text1"/>
          <w:sz w:val="24"/>
          <w:szCs w:val="24"/>
        </w:rPr>
        <w:t xml:space="preserve"> current </w:t>
      </w:r>
      <w:r w:rsidR="00775ECA" w:rsidRPr="00E6708A">
        <w:rPr>
          <w:rFonts w:ascii="Times New Roman" w:hAnsi="Times New Roman" w:cs="Times New Roman"/>
          <w:color w:val="000000" w:themeColor="text1"/>
          <w:sz w:val="24"/>
          <w:szCs w:val="24"/>
        </w:rPr>
        <w:t>distribution</w:t>
      </w:r>
      <w:r w:rsidR="00A8509C" w:rsidRPr="00E6708A">
        <w:rPr>
          <w:rFonts w:ascii="Times New Roman" w:hAnsi="Times New Roman" w:cs="Times New Roman"/>
          <w:color w:val="000000" w:themeColor="text1"/>
          <w:sz w:val="24"/>
          <w:szCs w:val="24"/>
        </w:rPr>
        <w:t xml:space="preserve">) was largely dependent on the cell manifold geometry, position and number, rather than the flow channel characteristics. They proposed a geometrical manifold parameter, </w:t>
      </w:r>
      <w:r w:rsidR="00A8509C" w:rsidRPr="00E6708A">
        <w:rPr>
          <w:rFonts w:ascii="Times New Roman" w:hAnsi="Times New Roman" w:cs="Times New Roman"/>
          <w:i/>
          <w:color w:val="000000" w:themeColor="text1"/>
          <w:sz w:val="24"/>
          <w:szCs w:val="24"/>
        </w:rPr>
        <w:t>ψ</w:t>
      </w:r>
      <w:r w:rsidR="00A8509C" w:rsidRPr="00E6708A">
        <w:rPr>
          <w:rFonts w:ascii="Times New Roman" w:hAnsi="Times New Roman" w:cs="Times New Roman"/>
          <w:color w:val="000000" w:themeColor="text1"/>
          <w:sz w:val="24"/>
          <w:szCs w:val="24"/>
        </w:rPr>
        <w:t xml:space="preserve">, providing a </w:t>
      </w:r>
      <w:r w:rsidR="001645BA" w:rsidRPr="00E6708A">
        <w:rPr>
          <w:rFonts w:ascii="Times New Roman" w:hAnsi="Times New Roman" w:cs="Times New Roman"/>
          <w:color w:val="000000" w:themeColor="text1"/>
          <w:sz w:val="24"/>
          <w:szCs w:val="24"/>
        </w:rPr>
        <w:t xml:space="preserve">simple but </w:t>
      </w:r>
      <w:r w:rsidR="00A8509C" w:rsidRPr="00E6708A">
        <w:rPr>
          <w:rFonts w:ascii="Times New Roman" w:hAnsi="Times New Roman" w:cs="Times New Roman"/>
          <w:color w:val="000000" w:themeColor="text1"/>
          <w:sz w:val="24"/>
          <w:szCs w:val="24"/>
        </w:rPr>
        <w:t xml:space="preserve">valuable statement of the importance of cell manifold design such as thickness, width, geometrical </w:t>
      </w:r>
      <w:r w:rsidR="00775ECA" w:rsidRPr="00E6708A">
        <w:rPr>
          <w:rFonts w:ascii="Times New Roman" w:hAnsi="Times New Roman" w:cs="Times New Roman"/>
          <w:color w:val="000000" w:themeColor="text1"/>
          <w:sz w:val="24"/>
          <w:szCs w:val="24"/>
        </w:rPr>
        <w:t>distribution</w:t>
      </w:r>
      <w:r w:rsidR="00A8509C" w:rsidRPr="00E6708A">
        <w:rPr>
          <w:rFonts w:ascii="Times New Roman" w:hAnsi="Times New Roman" w:cs="Times New Roman"/>
          <w:color w:val="000000" w:themeColor="text1"/>
          <w:sz w:val="24"/>
          <w:szCs w:val="24"/>
        </w:rPr>
        <w:t xml:space="preserve"> of the open spaces, and the free area for the electrolyte entrance, which can result in significant entrance/exit effects on hydraulic pressure drops</w:t>
      </w:r>
      <w:r w:rsidR="00DE0FB3" w:rsidRPr="00E6708A">
        <w:rPr>
          <w:rFonts w:ascii="Times New Roman" w:hAnsi="Times New Roman" w:cs="Times New Roman"/>
          <w:color w:val="000000" w:themeColor="text1"/>
          <w:sz w:val="24"/>
          <w:szCs w:val="24"/>
        </w:rPr>
        <w:t xml:space="preserve"> </w:t>
      </w:r>
      <w:r w:rsidR="005D7C19" w:rsidRPr="00E6708A">
        <w:rPr>
          <w:rFonts w:ascii="Times New Roman" w:hAnsi="Times New Roman" w:cs="Times New Roman"/>
          <w:color w:val="000000" w:themeColor="text1"/>
          <w:sz w:val="24"/>
          <w:szCs w:val="24"/>
        </w:rPr>
        <w:t>[</w:t>
      </w:r>
      <w:r w:rsidR="00A038D5" w:rsidRPr="00E6708A">
        <w:rPr>
          <w:rFonts w:ascii="Times New Roman" w:hAnsi="Times New Roman" w:cs="Times New Roman"/>
          <w:color w:val="000000" w:themeColor="text1"/>
          <w:sz w:val="24"/>
          <w:szCs w:val="24"/>
        </w:rPr>
        <w:t>19</w:t>
      </w:r>
      <w:r w:rsidR="00DE0FB3" w:rsidRPr="00E6708A">
        <w:rPr>
          <w:rFonts w:ascii="Times New Roman" w:hAnsi="Times New Roman" w:cs="Times New Roman"/>
          <w:color w:val="000000" w:themeColor="text1"/>
          <w:sz w:val="24"/>
          <w:szCs w:val="24"/>
        </w:rPr>
        <w:t>]</w:t>
      </w:r>
      <w:r w:rsidR="00A8509C" w:rsidRPr="00E6708A">
        <w:rPr>
          <w:rFonts w:ascii="Times New Roman" w:hAnsi="Times New Roman" w:cs="Times New Roman"/>
          <w:color w:val="000000" w:themeColor="text1"/>
          <w:sz w:val="24"/>
          <w:szCs w:val="24"/>
        </w:rPr>
        <w:t>.</w:t>
      </w:r>
    </w:p>
    <w:p w14:paraId="499C03A0" w14:textId="103D76E1" w:rsidR="00AA6AD5" w:rsidRPr="00E6708A" w:rsidRDefault="00A8509C" w:rsidP="00F46793">
      <w:pPr>
        <w:spacing w:after="240" w:line="480" w:lineRule="auto"/>
        <w:jc w:val="both"/>
        <w:rPr>
          <w:rFonts w:ascii="Times New Roman" w:hAnsi="Times New Roman" w:cs="Times New Roman"/>
          <w:sz w:val="24"/>
        </w:rPr>
      </w:pPr>
      <w:r w:rsidRPr="00E6708A">
        <w:rPr>
          <w:rFonts w:ascii="Times New Roman" w:hAnsi="Times New Roman" w:cs="Times New Roman"/>
          <w:sz w:val="24"/>
          <w:szCs w:val="24"/>
        </w:rPr>
        <w:t>Pressure losses through the flow cell in the present study can be c</w:t>
      </w:r>
      <w:r w:rsidR="000D7C3C" w:rsidRPr="00E6708A">
        <w:rPr>
          <w:rFonts w:ascii="Times New Roman" w:hAnsi="Times New Roman" w:cs="Times New Roman"/>
          <w:sz w:val="24"/>
          <w:szCs w:val="24"/>
        </w:rPr>
        <w:t>ompared with those produced by</w:t>
      </w:r>
      <w:r w:rsidRPr="00E6708A">
        <w:rPr>
          <w:rFonts w:ascii="Times New Roman" w:hAnsi="Times New Roman" w:cs="Times New Roman"/>
          <w:sz w:val="24"/>
          <w:szCs w:val="24"/>
        </w:rPr>
        <w:t xml:space="preserve"> other types of electrochemical flow reactors</w:t>
      </w:r>
      <w:r w:rsidR="005155A9" w:rsidRPr="00E6708A">
        <w:rPr>
          <w:rFonts w:ascii="Times New Roman" w:hAnsi="Times New Roman" w:cs="Times New Roman"/>
          <w:sz w:val="24"/>
          <w:szCs w:val="24"/>
        </w:rPr>
        <w:t xml:space="preserve"> and turbulence promoters, also plotted in Figure 5a.</w:t>
      </w:r>
      <w:r w:rsidRPr="00E6708A">
        <w:rPr>
          <w:rFonts w:ascii="Times New Roman" w:hAnsi="Times New Roman" w:cs="Times New Roman"/>
          <w:sz w:val="24"/>
          <w:szCs w:val="24"/>
        </w:rPr>
        <w:t xml:space="preserve"> For example, </w:t>
      </w:r>
      <w:r w:rsidR="007B28AB" w:rsidRPr="00E6708A">
        <w:rPr>
          <w:rFonts w:ascii="Times New Roman" w:hAnsi="Times New Roman" w:cs="Times New Roman"/>
          <w:sz w:val="24"/>
        </w:rPr>
        <w:t xml:space="preserve">Arenas et al. [20] reported low pressure losses through </w:t>
      </w:r>
      <w:r w:rsidR="00434CB0" w:rsidRPr="00E6708A">
        <w:rPr>
          <w:rFonts w:ascii="Times New Roman" w:hAnsi="Times New Roman" w:cs="Times New Roman"/>
          <w:sz w:val="24"/>
        </w:rPr>
        <w:t xml:space="preserve">a TP mesh </w:t>
      </w:r>
      <w:r w:rsidR="00D07AC6" w:rsidRPr="00E6708A">
        <w:rPr>
          <w:rFonts w:ascii="Times New Roman" w:hAnsi="Times New Roman" w:cs="Times New Roman"/>
          <w:sz w:val="24"/>
        </w:rPr>
        <w:t xml:space="preserve">next to a </w:t>
      </w:r>
      <w:r w:rsidR="00D07AC6" w:rsidRPr="00E6708A">
        <w:rPr>
          <w:rFonts w:ascii="Times New Roman" w:hAnsi="Times New Roman" w:cs="Times New Roman"/>
          <w:color w:val="000000" w:themeColor="text1"/>
          <w:sz w:val="24"/>
          <w:szCs w:val="24"/>
        </w:rPr>
        <w:t xml:space="preserve">Pt/Ti planar electrode, </w:t>
      </w:r>
      <w:r w:rsidR="00DC444A" w:rsidRPr="00E6708A">
        <w:rPr>
          <w:rFonts w:ascii="Times New Roman" w:hAnsi="Times New Roman" w:cs="Times New Roman"/>
          <w:sz w:val="24"/>
        </w:rPr>
        <w:t xml:space="preserve">even when subjected to </w:t>
      </w:r>
      <w:r w:rsidR="00D07AC6" w:rsidRPr="00E6708A">
        <w:rPr>
          <w:rFonts w:ascii="Times New Roman" w:hAnsi="Times New Roman" w:cs="Times New Roman"/>
          <w:sz w:val="24"/>
        </w:rPr>
        <w:t xml:space="preserve">relatively </w:t>
      </w:r>
      <w:r w:rsidR="00DC444A" w:rsidRPr="00E6708A">
        <w:rPr>
          <w:rFonts w:ascii="Times New Roman" w:hAnsi="Times New Roman" w:cs="Times New Roman"/>
          <w:sz w:val="24"/>
        </w:rPr>
        <w:t>high</w:t>
      </w:r>
      <w:r w:rsidR="007B28AB" w:rsidRPr="00E6708A">
        <w:rPr>
          <w:rFonts w:ascii="Times New Roman" w:hAnsi="Times New Roman" w:cs="Times New Roman"/>
          <w:sz w:val="24"/>
        </w:rPr>
        <w:t xml:space="preserve"> mean linear velocities. The highest </w:t>
      </w:r>
      <m:oMath>
        <m:r>
          <w:rPr>
            <w:rFonts w:ascii="Cambria Math" w:hAnsi="Cambria Math" w:cs="Times New Roman"/>
            <w:color w:val="000000" w:themeColor="text1"/>
            <w:sz w:val="24"/>
            <w:szCs w:val="24"/>
          </w:rPr>
          <m:t>Δp</m:t>
        </m:r>
      </m:oMath>
      <w:r w:rsidR="007B28AB" w:rsidRPr="00E6708A">
        <w:rPr>
          <w:rFonts w:ascii="Times New Roman" w:hAnsi="Times New Roman" w:cs="Times New Roman"/>
          <w:color w:val="000000" w:themeColor="text1"/>
          <w:sz w:val="24"/>
          <w:szCs w:val="24"/>
        </w:rPr>
        <w:t xml:space="preserve"> value observed was 1.03 kPa at a mean linear velocity of 17 cm s</w:t>
      </w:r>
      <w:r w:rsidR="007B28AB" w:rsidRPr="00E6708A">
        <w:rPr>
          <w:rFonts w:ascii="Times New Roman" w:hAnsi="Times New Roman" w:cs="Times New Roman"/>
          <w:color w:val="000000" w:themeColor="text1"/>
          <w:sz w:val="24"/>
          <w:szCs w:val="24"/>
          <w:vertAlign w:val="superscript"/>
        </w:rPr>
        <w:t>-1</w:t>
      </w:r>
      <w:r w:rsidR="007B28AB" w:rsidRPr="00E6708A">
        <w:rPr>
          <w:rFonts w:ascii="Times New Roman" w:hAnsi="Times New Roman" w:cs="Times New Roman"/>
          <w:color w:val="000000" w:themeColor="text1"/>
          <w:sz w:val="24"/>
          <w:szCs w:val="24"/>
        </w:rPr>
        <w:t xml:space="preserve">. </w:t>
      </w:r>
      <w:r w:rsidR="00D07AC6" w:rsidRPr="00E6708A">
        <w:rPr>
          <w:rFonts w:ascii="Times New Roman" w:hAnsi="Times New Roman" w:cs="Times New Roman"/>
          <w:color w:val="000000" w:themeColor="text1"/>
          <w:sz w:val="24"/>
          <w:szCs w:val="24"/>
        </w:rPr>
        <w:t xml:space="preserve">On the other hand, </w:t>
      </w:r>
      <w:r w:rsidR="00F46793" w:rsidRPr="00E6708A">
        <w:rPr>
          <w:rFonts w:ascii="Times New Roman" w:hAnsi="Times New Roman" w:cs="Times New Roman"/>
          <w:sz w:val="24"/>
        </w:rPr>
        <w:t xml:space="preserve">Griffiths et al. </w:t>
      </w:r>
      <w:r w:rsidR="005D7C19" w:rsidRPr="00E6708A">
        <w:rPr>
          <w:rFonts w:ascii="Times New Roman" w:hAnsi="Times New Roman" w:cs="Times New Roman"/>
          <w:sz w:val="24"/>
        </w:rPr>
        <w:t>[2</w:t>
      </w:r>
      <w:r w:rsidR="007B28AB" w:rsidRPr="00E6708A">
        <w:rPr>
          <w:rFonts w:ascii="Times New Roman" w:hAnsi="Times New Roman" w:cs="Times New Roman"/>
          <w:sz w:val="24"/>
        </w:rPr>
        <w:t>1</w:t>
      </w:r>
      <w:r w:rsidR="00F46793" w:rsidRPr="00E6708A">
        <w:rPr>
          <w:rFonts w:ascii="Times New Roman" w:hAnsi="Times New Roman" w:cs="Times New Roman"/>
          <w:sz w:val="24"/>
        </w:rPr>
        <w:t xml:space="preserve">] have examined the mass transport and pressure drop characteristics of the FM01 reactor. They confirmed that the </w:t>
      </w:r>
      <w:r w:rsidR="005323EE" w:rsidRPr="00E6708A">
        <w:rPr>
          <w:rFonts w:ascii="Times New Roman" w:hAnsi="Times New Roman" w:cs="Times New Roman"/>
          <w:sz w:val="24"/>
        </w:rPr>
        <w:t xml:space="preserve">use </w:t>
      </w:r>
      <w:r w:rsidR="00F46793" w:rsidRPr="00E6708A">
        <w:rPr>
          <w:rFonts w:ascii="Times New Roman" w:hAnsi="Times New Roman" w:cs="Times New Roman"/>
          <w:sz w:val="24"/>
        </w:rPr>
        <w:t xml:space="preserve">of a </w:t>
      </w:r>
      <w:r w:rsidR="00C85D97" w:rsidRPr="00E6708A">
        <w:rPr>
          <w:rFonts w:ascii="Times New Roman" w:hAnsi="Times New Roman" w:cs="Times New Roman"/>
          <w:sz w:val="24"/>
        </w:rPr>
        <w:t>TP</w:t>
      </w:r>
      <w:r w:rsidR="00F46793" w:rsidRPr="00E6708A">
        <w:rPr>
          <w:rFonts w:ascii="Times New Roman" w:hAnsi="Times New Roman" w:cs="Times New Roman"/>
          <w:sz w:val="24"/>
        </w:rPr>
        <w:t xml:space="preserve"> improved mass transport coefficients at the expense of moderately higher pumping costs. </w:t>
      </w:r>
    </w:p>
    <w:p w14:paraId="0143EEA4" w14:textId="1C51B0BB" w:rsidR="009F4D46" w:rsidRPr="00E6708A" w:rsidRDefault="00F46793" w:rsidP="00F46793">
      <w:pPr>
        <w:spacing w:after="24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rPr>
        <w:t xml:space="preserve">Other studies have </w:t>
      </w:r>
      <w:r w:rsidR="005155A9" w:rsidRPr="00E6708A">
        <w:rPr>
          <w:rFonts w:ascii="Times New Roman" w:hAnsi="Times New Roman" w:cs="Times New Roman"/>
          <w:sz w:val="24"/>
        </w:rPr>
        <w:t xml:space="preserve">discussed the use of porous electrodes. </w:t>
      </w:r>
      <w:r w:rsidR="00D07AC6" w:rsidRPr="00E6708A">
        <w:rPr>
          <w:rFonts w:ascii="Times New Roman" w:hAnsi="Times New Roman" w:cs="Times New Roman"/>
          <w:sz w:val="24"/>
        </w:rPr>
        <w:t xml:space="preserve">For instance, </w:t>
      </w:r>
      <w:r w:rsidR="007B28AB" w:rsidRPr="00E6708A">
        <w:rPr>
          <w:rFonts w:ascii="Times New Roman" w:hAnsi="Times New Roman" w:cs="Times New Roman"/>
          <w:sz w:val="24"/>
        </w:rPr>
        <w:t xml:space="preserve">Brown et al. and </w:t>
      </w:r>
      <w:r w:rsidR="007B28AB" w:rsidRPr="00E6708A">
        <w:rPr>
          <w:rFonts w:ascii="Times New Roman" w:hAnsi="Times New Roman" w:cs="Times New Roman"/>
          <w:sz w:val="24"/>
          <w:szCs w:val="24"/>
        </w:rPr>
        <w:t>Trinidad</w:t>
      </w:r>
      <w:r w:rsidR="005155A9" w:rsidRPr="00E6708A">
        <w:rPr>
          <w:rFonts w:ascii="Times New Roman" w:hAnsi="Times New Roman" w:cs="Times New Roman"/>
          <w:sz w:val="24"/>
        </w:rPr>
        <w:t xml:space="preserve"> </w:t>
      </w:r>
      <w:r w:rsidR="007B28AB" w:rsidRPr="00E6708A">
        <w:rPr>
          <w:rFonts w:ascii="Times New Roman" w:hAnsi="Times New Roman" w:cs="Times New Roman"/>
          <w:sz w:val="24"/>
        </w:rPr>
        <w:t xml:space="preserve">et al. </w:t>
      </w:r>
      <w:r w:rsidR="00B40F84" w:rsidRPr="00E6708A">
        <w:rPr>
          <w:rFonts w:ascii="Times New Roman" w:hAnsi="Times New Roman" w:cs="Times New Roman"/>
          <w:sz w:val="24"/>
        </w:rPr>
        <w:t>[22, 23</w:t>
      </w:r>
      <w:r w:rsidR="005155A9" w:rsidRPr="00E6708A">
        <w:rPr>
          <w:rFonts w:ascii="Times New Roman" w:hAnsi="Times New Roman" w:cs="Times New Roman"/>
          <w:sz w:val="24"/>
        </w:rPr>
        <w:t xml:space="preserve">] </w:t>
      </w:r>
      <w:r w:rsidRPr="00E6708A">
        <w:rPr>
          <w:rFonts w:ascii="Times New Roman" w:hAnsi="Times New Roman" w:cs="Times New Roman"/>
          <w:sz w:val="24"/>
        </w:rPr>
        <w:t xml:space="preserve">reported the hydrodynamic behaviour of the FM01-LC reactor when using </w:t>
      </w:r>
      <w:r w:rsidR="007067C5" w:rsidRPr="00E6708A">
        <w:rPr>
          <w:rFonts w:ascii="Times New Roman" w:hAnsi="Times New Roman" w:cs="Times New Roman"/>
          <w:sz w:val="24"/>
        </w:rPr>
        <w:t>3D</w:t>
      </w:r>
      <w:r w:rsidRPr="00E6708A">
        <w:rPr>
          <w:rFonts w:ascii="Times New Roman" w:hAnsi="Times New Roman" w:cs="Times New Roman"/>
          <w:sz w:val="24"/>
        </w:rPr>
        <w:t xml:space="preserve"> </w:t>
      </w:r>
      <w:r w:rsidR="005323EE" w:rsidRPr="00E6708A">
        <w:rPr>
          <w:rFonts w:ascii="Times New Roman" w:hAnsi="Times New Roman" w:cs="Times New Roman"/>
          <w:sz w:val="24"/>
        </w:rPr>
        <w:t>porous</w:t>
      </w:r>
      <w:r w:rsidRPr="00E6708A">
        <w:rPr>
          <w:rFonts w:ascii="Times New Roman" w:hAnsi="Times New Roman" w:cs="Times New Roman"/>
          <w:sz w:val="24"/>
        </w:rPr>
        <w:t xml:space="preserve"> electrodes and turbulence promoters. It was evident that the benefits of using turbulence promoters and 3D electrodes included a higher mass transport coefficient, more uniform current distribution, and reduced entrance effects near the inlet manifold.</w:t>
      </w:r>
      <w:r w:rsidR="006561CD" w:rsidRPr="00E6708A">
        <w:rPr>
          <w:rFonts w:ascii="Times New Roman" w:hAnsi="Times New Roman" w:cs="Times New Roman"/>
          <w:color w:val="000000" w:themeColor="text1"/>
          <w:sz w:val="24"/>
          <w:szCs w:val="24"/>
        </w:rPr>
        <w:t xml:space="preserve"> </w:t>
      </w:r>
      <w:r w:rsidR="00A8509C" w:rsidRPr="00E6708A">
        <w:rPr>
          <w:rFonts w:ascii="Times New Roman" w:hAnsi="Times New Roman" w:cs="Times New Roman"/>
          <w:sz w:val="24"/>
          <w:szCs w:val="24"/>
        </w:rPr>
        <w:t xml:space="preserve">Arenas et al. </w:t>
      </w:r>
      <w:r w:rsidR="00886114" w:rsidRPr="00E6708A">
        <w:rPr>
          <w:rFonts w:ascii="Times New Roman" w:hAnsi="Times New Roman" w:cs="Times New Roman"/>
          <w:sz w:val="24"/>
          <w:szCs w:val="24"/>
        </w:rPr>
        <w:t>[2</w:t>
      </w:r>
      <w:r w:rsidR="007B28AB" w:rsidRPr="00E6708A">
        <w:rPr>
          <w:rFonts w:ascii="Times New Roman" w:hAnsi="Times New Roman" w:cs="Times New Roman"/>
          <w:sz w:val="24"/>
          <w:szCs w:val="24"/>
        </w:rPr>
        <w:t>0</w:t>
      </w:r>
      <w:r w:rsidR="00995279" w:rsidRPr="00E6708A">
        <w:rPr>
          <w:rFonts w:ascii="Times New Roman" w:hAnsi="Times New Roman" w:cs="Times New Roman"/>
          <w:sz w:val="24"/>
          <w:szCs w:val="24"/>
        </w:rPr>
        <w:t>]</w:t>
      </w:r>
      <w:r w:rsidR="00E26AFD" w:rsidRPr="00E6708A">
        <w:rPr>
          <w:rFonts w:ascii="Times New Roman" w:hAnsi="Times New Roman" w:cs="Times New Roman"/>
          <w:sz w:val="24"/>
          <w:szCs w:val="24"/>
        </w:rPr>
        <w:t xml:space="preserve"> </w:t>
      </w:r>
      <w:r w:rsidR="00A8509C" w:rsidRPr="00E6708A">
        <w:rPr>
          <w:rFonts w:ascii="Times New Roman" w:hAnsi="Times New Roman" w:cs="Times New Roman"/>
          <w:sz w:val="24"/>
          <w:szCs w:val="24"/>
        </w:rPr>
        <w:t>compared the pressure losses over various porous electrodes</w:t>
      </w:r>
      <w:r w:rsidR="0016589E" w:rsidRPr="00E6708A">
        <w:rPr>
          <w:rFonts w:ascii="Times New Roman" w:hAnsi="Times New Roman" w:cs="Times New Roman"/>
          <w:sz w:val="24"/>
          <w:szCs w:val="24"/>
        </w:rPr>
        <w:t xml:space="preserve"> (a mesh, a micromesh and a felt)</w:t>
      </w:r>
      <w:r w:rsidR="00E977BC" w:rsidRPr="00E6708A">
        <w:rPr>
          <w:rFonts w:ascii="Times New Roman" w:hAnsi="Times New Roman" w:cs="Times New Roman"/>
          <w:sz w:val="24"/>
          <w:szCs w:val="24"/>
        </w:rPr>
        <w:t xml:space="preserve"> </w:t>
      </w:r>
      <w:r w:rsidR="008A37E4" w:rsidRPr="00E6708A">
        <w:rPr>
          <w:rFonts w:ascii="Times New Roman" w:hAnsi="Times New Roman" w:cs="Times New Roman"/>
          <w:sz w:val="24"/>
          <w:szCs w:val="24"/>
        </w:rPr>
        <w:t xml:space="preserve">through </w:t>
      </w:r>
      <w:r w:rsidR="002C36A4" w:rsidRPr="00E6708A">
        <w:rPr>
          <w:rFonts w:ascii="Times New Roman" w:hAnsi="Times New Roman" w:cs="Times New Roman"/>
          <w:sz w:val="24"/>
          <w:szCs w:val="24"/>
        </w:rPr>
        <w:t>an</w:t>
      </w:r>
      <w:r w:rsidR="00E977BC" w:rsidRPr="00E6708A">
        <w:rPr>
          <w:rFonts w:ascii="Times New Roman" w:hAnsi="Times New Roman" w:cs="Times New Roman"/>
          <w:sz w:val="24"/>
          <w:szCs w:val="24"/>
        </w:rPr>
        <w:t xml:space="preserve"> in-house </w:t>
      </w:r>
      <w:r w:rsidR="00DE5A2B" w:rsidRPr="00E6708A">
        <w:rPr>
          <w:rFonts w:ascii="Times New Roman" w:hAnsi="Times New Roman" w:cs="Times New Roman"/>
          <w:sz w:val="24"/>
          <w:szCs w:val="24"/>
        </w:rPr>
        <w:t xml:space="preserve">built </w:t>
      </w:r>
      <w:r w:rsidR="00E977BC" w:rsidRPr="00E6708A">
        <w:rPr>
          <w:rFonts w:ascii="Times New Roman" w:hAnsi="Times New Roman" w:cs="Times New Roman"/>
          <w:sz w:val="24"/>
          <w:szCs w:val="24"/>
        </w:rPr>
        <w:t>electrochemical flow reactor</w:t>
      </w:r>
      <w:r w:rsidR="007067C5" w:rsidRPr="00E6708A">
        <w:rPr>
          <w:rFonts w:ascii="Times New Roman" w:hAnsi="Times New Roman" w:cs="Times New Roman"/>
          <w:sz w:val="24"/>
          <w:szCs w:val="24"/>
        </w:rPr>
        <w:t xml:space="preserve">. </w:t>
      </w:r>
      <w:r w:rsidR="00A8509C" w:rsidRPr="00E6708A">
        <w:rPr>
          <w:rFonts w:ascii="Times New Roman" w:hAnsi="Times New Roman" w:cs="Times New Roman"/>
          <w:sz w:val="24"/>
          <w:szCs w:val="24"/>
        </w:rPr>
        <w:t xml:space="preserve">They reported that the felt electrode </w:t>
      </w:r>
      <w:r w:rsidR="007B28AB" w:rsidRPr="00E6708A">
        <w:rPr>
          <w:rFonts w:ascii="Times New Roman" w:hAnsi="Times New Roman" w:cs="Times New Roman"/>
          <w:sz w:val="24"/>
          <w:szCs w:val="24"/>
        </w:rPr>
        <w:t>(</w:t>
      </w:r>
      <w:r w:rsidR="007B28AB" w:rsidRPr="00E6708A">
        <w:rPr>
          <w:rFonts w:ascii="Times New Roman" w:hAnsi="Times New Roman" w:cs="Times New Roman"/>
          <w:sz w:val="24"/>
        </w:rPr>
        <w:t xml:space="preserve">with </w:t>
      </w:r>
      <m:oMath>
        <m:r>
          <w:rPr>
            <w:rFonts w:ascii="Cambria Math" w:hAnsi="Cambria Math" w:cs="Times New Roman"/>
            <w:color w:val="000000" w:themeColor="text1"/>
            <w:sz w:val="24"/>
            <w:szCs w:val="24"/>
          </w:rPr>
          <m:t>ε</m:t>
        </m:r>
      </m:oMath>
      <w:r w:rsidR="00F51D30" w:rsidRPr="00E6708A" w:rsidDel="00F51D30">
        <w:rPr>
          <w:rFonts w:ascii="Times New Roman" w:hAnsi="Times New Roman" w:cs="Times New Roman"/>
          <w:sz w:val="24"/>
        </w:rPr>
        <w:t xml:space="preserve"> </w:t>
      </w:r>
      <w:r w:rsidR="00F51D30" w:rsidRPr="00E6708A">
        <w:rPr>
          <w:rFonts w:ascii="Times New Roman" w:hAnsi="Times New Roman" w:cs="Times New Roman"/>
          <w:sz w:val="24"/>
        </w:rPr>
        <w:t>=</w:t>
      </w:r>
      <w:r w:rsidR="007B28AB" w:rsidRPr="00E6708A">
        <w:rPr>
          <w:rFonts w:ascii="Times New Roman" w:hAnsi="Times New Roman" w:cs="Times New Roman"/>
          <w:sz w:val="24"/>
        </w:rPr>
        <w:t xml:space="preserve"> 0.80</w:t>
      </w:r>
      <w:r w:rsidR="007B28AB" w:rsidRPr="00E6708A">
        <w:rPr>
          <w:rFonts w:ascii="Times New Roman" w:hAnsi="Times New Roman" w:cs="Times New Roman"/>
          <w:sz w:val="24"/>
          <w:szCs w:val="24"/>
        </w:rPr>
        <w:t xml:space="preserve">) </w:t>
      </w:r>
      <w:r w:rsidR="00A8509C" w:rsidRPr="00E6708A">
        <w:rPr>
          <w:rFonts w:ascii="Times New Roman" w:hAnsi="Times New Roman" w:cs="Times New Roman"/>
          <w:sz w:val="24"/>
          <w:szCs w:val="24"/>
        </w:rPr>
        <w:t>yielded the highest</w:t>
      </w:r>
      <m:oMath>
        <m:r>
          <w:rPr>
            <w:rFonts w:ascii="Cambria Math" w:hAnsi="Cambria Math" w:cs="Times New Roman"/>
            <w:color w:val="000000" w:themeColor="text1"/>
            <w:sz w:val="24"/>
            <w:szCs w:val="24"/>
          </w:rPr>
          <m:t xml:space="preserve"> Δp </m:t>
        </m:r>
      </m:oMath>
      <w:r w:rsidR="00A8509C" w:rsidRPr="00E6708A">
        <w:rPr>
          <w:rFonts w:ascii="Times New Roman" w:hAnsi="Times New Roman" w:cs="Times New Roman"/>
          <w:sz w:val="24"/>
          <w:szCs w:val="24"/>
        </w:rPr>
        <w:t xml:space="preserve">values (up to 259.5 kPa at 12 cm </w:t>
      </w:r>
      <w:r w:rsidR="0068158C" w:rsidRPr="00E6708A">
        <w:rPr>
          <w:rFonts w:ascii="Times New Roman" w:hAnsi="Times New Roman" w:cs="Times New Roman"/>
          <w:color w:val="000000" w:themeColor="text1"/>
          <w:sz w:val="24"/>
          <w:szCs w:val="24"/>
        </w:rPr>
        <w:t>s</w:t>
      </w:r>
      <w:r w:rsidR="0068158C" w:rsidRPr="00E6708A">
        <w:rPr>
          <w:rFonts w:ascii="Times New Roman" w:hAnsi="Times New Roman" w:cs="Times New Roman"/>
          <w:color w:val="000000" w:themeColor="text1"/>
          <w:sz w:val="24"/>
          <w:szCs w:val="24"/>
          <w:vertAlign w:val="superscript"/>
        </w:rPr>
        <w:t>-1</w:t>
      </w:r>
      <w:r w:rsidR="00A8509C" w:rsidRPr="00E6708A">
        <w:rPr>
          <w:rFonts w:ascii="Times New Roman" w:hAnsi="Times New Roman" w:cs="Times New Roman"/>
          <w:color w:val="000000" w:themeColor="text1"/>
          <w:sz w:val="24"/>
          <w:szCs w:val="24"/>
        </w:rPr>
        <w:t>)</w:t>
      </w:r>
      <w:r w:rsidR="007B28AB" w:rsidRPr="00E6708A">
        <w:rPr>
          <w:rFonts w:ascii="Times New Roman" w:hAnsi="Times New Roman" w:cs="Times New Roman"/>
          <w:color w:val="000000" w:themeColor="text1"/>
          <w:sz w:val="24"/>
          <w:szCs w:val="24"/>
        </w:rPr>
        <w:t xml:space="preserve">, whilst the lowest </w:t>
      </w:r>
      <m:oMath>
        <m:r>
          <w:rPr>
            <w:rFonts w:ascii="Cambria Math" w:hAnsi="Cambria Math" w:cs="Times New Roman"/>
            <w:color w:val="000000" w:themeColor="text1"/>
            <w:sz w:val="24"/>
            <w:szCs w:val="24"/>
          </w:rPr>
          <m:t>Δp</m:t>
        </m:r>
      </m:oMath>
      <w:r w:rsidR="007B28AB" w:rsidRPr="00E6708A">
        <w:rPr>
          <w:rFonts w:ascii="Times New Roman" w:hAnsi="Times New Roman" w:cs="Times New Roman"/>
          <w:color w:val="000000" w:themeColor="text1"/>
          <w:sz w:val="24"/>
          <w:szCs w:val="24"/>
        </w:rPr>
        <w:t xml:space="preserve"> value </w:t>
      </w:r>
      <w:r w:rsidR="0016589E" w:rsidRPr="00E6708A">
        <w:rPr>
          <w:rFonts w:ascii="Times New Roman" w:hAnsi="Times New Roman" w:cs="Times New Roman"/>
          <w:color w:val="000000" w:themeColor="text1"/>
          <w:sz w:val="24"/>
          <w:szCs w:val="24"/>
        </w:rPr>
        <w:t xml:space="preserve">(max. </w:t>
      </w:r>
      <w:r w:rsidR="0016589E" w:rsidRPr="00E6708A">
        <w:rPr>
          <w:rFonts w:ascii="Times New Roman" w:hAnsi="Times New Roman" w:cs="Times New Roman"/>
          <w:sz w:val="24"/>
          <w:szCs w:val="24"/>
        </w:rPr>
        <w:t xml:space="preserve">264.4 Pa at 8 cm </w:t>
      </w:r>
      <w:r w:rsidR="0016589E" w:rsidRPr="00E6708A">
        <w:rPr>
          <w:rFonts w:ascii="Times New Roman" w:hAnsi="Times New Roman" w:cs="Times New Roman"/>
          <w:color w:val="000000" w:themeColor="text1"/>
          <w:sz w:val="24"/>
          <w:szCs w:val="24"/>
        </w:rPr>
        <w:t>s</w:t>
      </w:r>
      <w:r w:rsidR="0016589E" w:rsidRPr="00E6708A">
        <w:rPr>
          <w:rFonts w:ascii="Times New Roman" w:hAnsi="Times New Roman" w:cs="Times New Roman"/>
          <w:color w:val="000000" w:themeColor="text1"/>
          <w:sz w:val="24"/>
          <w:szCs w:val="24"/>
          <w:vertAlign w:val="superscript"/>
        </w:rPr>
        <w:t>-1</w:t>
      </w:r>
      <w:r w:rsidR="0016589E" w:rsidRPr="00E6708A">
        <w:rPr>
          <w:rFonts w:ascii="Times New Roman" w:hAnsi="Times New Roman" w:cs="Times New Roman"/>
          <w:color w:val="000000" w:themeColor="text1"/>
          <w:sz w:val="24"/>
          <w:szCs w:val="24"/>
        </w:rPr>
        <w:t>)</w:t>
      </w:r>
      <w:r w:rsidR="0016589E" w:rsidRPr="00E6708A">
        <w:rPr>
          <w:rFonts w:ascii="Times New Roman" w:hAnsi="Times New Roman" w:cs="Times New Roman"/>
          <w:color w:val="000000" w:themeColor="text1"/>
          <w:sz w:val="24"/>
          <w:szCs w:val="24"/>
          <w:vertAlign w:val="superscript"/>
        </w:rPr>
        <w:t xml:space="preserve"> </w:t>
      </w:r>
      <w:r w:rsidR="007B28AB" w:rsidRPr="00E6708A">
        <w:rPr>
          <w:rFonts w:ascii="Times New Roman" w:hAnsi="Times New Roman" w:cs="Times New Roman"/>
          <w:color w:val="000000" w:themeColor="text1"/>
          <w:sz w:val="24"/>
          <w:szCs w:val="24"/>
        </w:rPr>
        <w:t>was observed at the mesh electrode</w:t>
      </w:r>
      <w:r w:rsidR="0016589E" w:rsidRPr="00E6708A">
        <w:rPr>
          <w:rFonts w:ascii="Times New Roman" w:hAnsi="Times New Roman" w:cs="Times New Roman"/>
          <w:color w:val="000000" w:themeColor="text1"/>
          <w:sz w:val="24"/>
          <w:szCs w:val="24"/>
        </w:rPr>
        <w:t xml:space="preserve"> (</w:t>
      </w:r>
      <w:r w:rsidR="0016589E" w:rsidRPr="00E6708A">
        <w:rPr>
          <w:rFonts w:ascii="Times New Roman" w:hAnsi="Times New Roman" w:cs="Times New Roman"/>
          <w:sz w:val="24"/>
        </w:rPr>
        <w:t xml:space="preserve">with </w:t>
      </w:r>
      <m:oMath>
        <m:r>
          <w:rPr>
            <w:rFonts w:ascii="Cambria Math" w:hAnsi="Cambria Math" w:cs="Times New Roman"/>
            <w:color w:val="000000" w:themeColor="text1"/>
            <w:sz w:val="24"/>
            <w:szCs w:val="24"/>
          </w:rPr>
          <m:t>ε</m:t>
        </m:r>
      </m:oMath>
      <w:r w:rsidR="0016589E" w:rsidRPr="00E6708A">
        <w:rPr>
          <w:rFonts w:ascii="Times New Roman" w:hAnsi="Times New Roman" w:cs="Times New Roman"/>
          <w:sz w:val="24"/>
        </w:rPr>
        <w:t xml:space="preserve"> </w:t>
      </w:r>
      <w:r w:rsidR="00F51D30" w:rsidRPr="00E6708A">
        <w:rPr>
          <w:rFonts w:ascii="Times New Roman" w:hAnsi="Times New Roman" w:cs="Times New Roman"/>
          <w:sz w:val="24"/>
        </w:rPr>
        <w:t>=</w:t>
      </w:r>
      <w:r w:rsidR="0016589E" w:rsidRPr="00E6708A">
        <w:rPr>
          <w:rFonts w:ascii="Times New Roman" w:hAnsi="Times New Roman" w:cs="Times New Roman"/>
          <w:sz w:val="24"/>
        </w:rPr>
        <w:t xml:space="preserve"> 0.71</w:t>
      </w:r>
      <w:r w:rsidR="0016589E" w:rsidRPr="00E6708A">
        <w:rPr>
          <w:rFonts w:ascii="Times New Roman" w:hAnsi="Times New Roman" w:cs="Times New Roman"/>
          <w:color w:val="000000" w:themeColor="text1"/>
          <w:sz w:val="24"/>
          <w:szCs w:val="24"/>
        </w:rPr>
        <w:t>)</w:t>
      </w:r>
      <w:r w:rsidR="007B28AB" w:rsidRPr="00E6708A">
        <w:rPr>
          <w:rFonts w:ascii="Times New Roman" w:hAnsi="Times New Roman" w:cs="Times New Roman"/>
          <w:color w:val="000000" w:themeColor="text1"/>
          <w:sz w:val="24"/>
          <w:szCs w:val="24"/>
        </w:rPr>
        <w:t xml:space="preserve">. </w:t>
      </w:r>
    </w:p>
    <w:p w14:paraId="2626B111" w14:textId="5743BB30" w:rsidR="00E20463" w:rsidRPr="00E6708A" w:rsidRDefault="006561CD" w:rsidP="00F46793">
      <w:pPr>
        <w:spacing w:after="240" w:line="480" w:lineRule="auto"/>
        <w:jc w:val="both"/>
        <w:rPr>
          <w:rFonts w:ascii="Times New Roman" w:hAnsi="Times New Roman" w:cs="Times New Roman"/>
          <w:sz w:val="24"/>
        </w:rPr>
      </w:pPr>
      <w:r w:rsidRPr="00E6708A">
        <w:rPr>
          <w:rFonts w:ascii="Times New Roman" w:hAnsi="Times New Roman" w:cs="Times New Roman"/>
          <w:color w:val="000000" w:themeColor="text1"/>
          <w:sz w:val="24"/>
          <w:szCs w:val="24"/>
        </w:rPr>
        <w:lastRenderedPageBreak/>
        <w:t xml:space="preserve">Pressure losses </w:t>
      </w:r>
      <w:r w:rsidR="00114BC2" w:rsidRPr="00E6708A">
        <w:rPr>
          <w:rFonts w:ascii="Times New Roman" w:hAnsi="Times New Roman" w:cs="Times New Roman"/>
          <w:color w:val="000000" w:themeColor="text1"/>
          <w:sz w:val="24"/>
          <w:szCs w:val="24"/>
        </w:rPr>
        <w:t>inside</w:t>
      </w:r>
      <w:r w:rsidRPr="00E6708A">
        <w:rPr>
          <w:rFonts w:ascii="Times New Roman" w:hAnsi="Times New Roman" w:cs="Times New Roman"/>
          <w:color w:val="000000" w:themeColor="text1"/>
          <w:sz w:val="24"/>
          <w:szCs w:val="24"/>
        </w:rPr>
        <w:t xml:space="preserve"> flow compartment</w:t>
      </w:r>
      <w:r w:rsidR="00114BC2" w:rsidRPr="00E6708A">
        <w:rPr>
          <w:rFonts w:ascii="Times New Roman" w:hAnsi="Times New Roman" w:cs="Times New Roman"/>
          <w:color w:val="000000" w:themeColor="text1"/>
          <w:sz w:val="24"/>
          <w:szCs w:val="24"/>
        </w:rPr>
        <w:t>s</w:t>
      </w:r>
      <w:r w:rsidRPr="00E6708A">
        <w:rPr>
          <w:rFonts w:ascii="Times New Roman" w:hAnsi="Times New Roman" w:cs="Times New Roman"/>
          <w:color w:val="000000" w:themeColor="text1"/>
          <w:sz w:val="24"/>
          <w:szCs w:val="24"/>
        </w:rPr>
        <w:t xml:space="preserve"> have been extensively researched for many years</w:t>
      </w:r>
      <w:r w:rsidR="001148DA"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However, much less attenti</w:t>
      </w:r>
      <w:r w:rsidR="00114BC2" w:rsidRPr="00E6708A">
        <w:rPr>
          <w:rFonts w:ascii="Times New Roman" w:hAnsi="Times New Roman" w:cs="Times New Roman"/>
          <w:color w:val="000000" w:themeColor="text1"/>
          <w:sz w:val="24"/>
          <w:szCs w:val="24"/>
        </w:rPr>
        <w:t>on has been given to the other causes</w:t>
      </w:r>
      <w:r w:rsidRPr="00E6708A">
        <w:rPr>
          <w:rFonts w:ascii="Times New Roman" w:hAnsi="Times New Roman" w:cs="Times New Roman"/>
          <w:color w:val="000000" w:themeColor="text1"/>
          <w:sz w:val="24"/>
          <w:szCs w:val="24"/>
        </w:rPr>
        <w:t xml:space="preserve"> of partial pressure drops </w:t>
      </w:r>
      <w:r w:rsidR="00114BC2" w:rsidRPr="00E6708A">
        <w:rPr>
          <w:rFonts w:ascii="Times New Roman" w:hAnsi="Times New Roman" w:cs="Times New Roman"/>
          <w:color w:val="000000" w:themeColor="text1"/>
          <w:sz w:val="24"/>
          <w:szCs w:val="24"/>
        </w:rPr>
        <w:t>in a flow reactor (e.g. distribution ducts, branches, connecting beams, sudden section expansion).</w:t>
      </w:r>
      <w:r w:rsidRPr="00E6708A">
        <w:rPr>
          <w:rFonts w:ascii="Times New Roman" w:hAnsi="Times New Roman" w:cs="Times New Roman"/>
          <w:color w:val="000000" w:themeColor="text1"/>
          <w:sz w:val="24"/>
          <w:szCs w:val="24"/>
        </w:rPr>
        <w:t xml:space="preserve"> Pawlowski et al. considered all significant partial pressure drops of fluid flow inside a reverse electrodialysis (RED) stack</w:t>
      </w:r>
      <w:r w:rsidR="004D03A7" w:rsidRPr="00E6708A">
        <w:rPr>
          <w:rFonts w:ascii="Times New Roman" w:hAnsi="Times New Roman" w:cs="Times New Roman"/>
          <w:color w:val="000000" w:themeColor="text1"/>
          <w:sz w:val="24"/>
          <w:szCs w:val="24"/>
        </w:rPr>
        <w:t xml:space="preserve"> and they reported </w:t>
      </w:r>
      <w:r w:rsidRPr="00E6708A">
        <w:rPr>
          <w:rFonts w:ascii="Times New Roman" w:hAnsi="Times New Roman" w:cs="Times New Roman"/>
          <w:color w:val="000000" w:themeColor="text1"/>
          <w:sz w:val="24"/>
          <w:szCs w:val="24"/>
        </w:rPr>
        <w:t xml:space="preserve">that the partial pressure drops in the distribution duct and the branches had a dominant contribution to the cause of a non-uniform distribution inside the stack </w:t>
      </w:r>
      <w:r w:rsidR="00ED2E57" w:rsidRPr="00E6708A">
        <w:rPr>
          <w:rFonts w:ascii="Times New Roman" w:hAnsi="Times New Roman" w:cs="Times New Roman"/>
          <w:color w:val="000000" w:themeColor="text1"/>
          <w:sz w:val="24"/>
          <w:szCs w:val="24"/>
        </w:rPr>
        <w:t>[2</w:t>
      </w:r>
      <w:r w:rsidR="00A038D5" w:rsidRPr="00E6708A">
        <w:rPr>
          <w:rFonts w:ascii="Times New Roman" w:hAnsi="Times New Roman" w:cs="Times New Roman"/>
          <w:color w:val="000000" w:themeColor="text1"/>
          <w:sz w:val="24"/>
          <w:szCs w:val="24"/>
        </w:rPr>
        <w:t>4</w:t>
      </w:r>
      <w:r w:rsidRPr="00E6708A">
        <w:rPr>
          <w:rFonts w:ascii="Times New Roman" w:hAnsi="Times New Roman" w:cs="Times New Roman"/>
          <w:color w:val="000000" w:themeColor="text1"/>
          <w:sz w:val="24"/>
          <w:szCs w:val="24"/>
        </w:rPr>
        <w:t>].</w:t>
      </w:r>
    </w:p>
    <w:p w14:paraId="4B422FDC" w14:textId="3510FDFF" w:rsidR="005C5496" w:rsidRPr="00E6708A" w:rsidRDefault="00237B6F" w:rsidP="00ED1101">
      <w:pPr>
        <w:spacing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A logarithmic-logarithmic plot can be used to establish the relationship between the pressure losses and the electrode channel, </w:t>
      </w:r>
      <w:r w:rsidRPr="00E6708A">
        <w:rPr>
          <w:rFonts w:ascii="Times New Roman" w:hAnsi="Times New Roman" w:cs="Times New Roman"/>
          <w:i/>
          <w:sz w:val="24"/>
          <w:szCs w:val="24"/>
        </w:rPr>
        <w:t>Re</w:t>
      </w:r>
      <w:r w:rsidRPr="00E6708A">
        <w:rPr>
          <w:rFonts w:ascii="Times New Roman" w:hAnsi="Times New Roman" w:cs="Times New Roman"/>
          <w:sz w:val="24"/>
          <w:szCs w:val="24"/>
        </w:rPr>
        <w:t>, in the form of an empirical power law [</w:t>
      </w:r>
      <w:r w:rsidR="004638A3" w:rsidRPr="00E6708A">
        <w:rPr>
          <w:rFonts w:ascii="Times New Roman" w:hAnsi="Times New Roman" w:cs="Times New Roman"/>
          <w:sz w:val="24"/>
          <w:szCs w:val="24"/>
        </w:rPr>
        <w:t>25, 26</w:t>
      </w:r>
      <w:r w:rsidRPr="00E6708A">
        <w:rPr>
          <w:rFonts w:ascii="Times New Roman" w:hAnsi="Times New Roman" w:cs="Times New Roman"/>
          <w:sz w:val="24"/>
          <w:szCs w:val="24"/>
        </w:rPr>
        <w:t xml:space="preserve">]. </w:t>
      </w:r>
      <w:r w:rsidR="00A8509C" w:rsidRPr="00E6708A">
        <w:rPr>
          <w:rFonts w:ascii="Times New Roman" w:hAnsi="Times New Roman" w:cs="Times New Roman"/>
          <w:sz w:val="24"/>
          <w:szCs w:val="24"/>
        </w:rPr>
        <w:t xml:space="preserve">The Reynolds number was calculated from </w:t>
      </w:r>
      <w:r w:rsidR="00CE65B9" w:rsidRPr="00E6708A">
        <w:rPr>
          <w:rFonts w:ascii="Times New Roman" w:hAnsi="Times New Roman" w:cs="Times New Roman"/>
          <w:sz w:val="24"/>
          <w:szCs w:val="24"/>
        </w:rPr>
        <w:t>mean linear</w:t>
      </w:r>
      <w:r w:rsidR="008A37E4" w:rsidRPr="00E6708A">
        <w:rPr>
          <w:rFonts w:ascii="Times New Roman" w:hAnsi="Times New Roman" w:cs="Times New Roman"/>
          <w:sz w:val="24"/>
          <w:szCs w:val="24"/>
        </w:rPr>
        <w:t xml:space="preserve"> velocities</w:t>
      </w:r>
      <w:r w:rsidR="00A8509C" w:rsidRPr="00E6708A">
        <w:rPr>
          <w:rFonts w:ascii="Times New Roman" w:hAnsi="Times New Roman" w:cs="Times New Roman"/>
          <w:sz w:val="24"/>
          <w:szCs w:val="24"/>
        </w:rPr>
        <w:t xml:space="preserve"> based on </w:t>
      </w:r>
      <w:r w:rsidR="00995279" w:rsidRPr="00E6708A">
        <w:rPr>
          <w:rFonts w:ascii="Times New Roman" w:hAnsi="Times New Roman" w:cs="Times New Roman"/>
          <w:sz w:val="24"/>
          <w:szCs w:val="24"/>
        </w:rPr>
        <w:t xml:space="preserve">Equation </w:t>
      </w:r>
      <w:r w:rsidR="003C7B2D" w:rsidRPr="00E6708A">
        <w:rPr>
          <w:rFonts w:ascii="Times New Roman" w:hAnsi="Times New Roman" w:cs="Times New Roman"/>
          <w:sz w:val="24"/>
          <w:szCs w:val="24"/>
        </w:rPr>
        <w:t>(</w:t>
      </w:r>
      <w:r w:rsidR="000D04A8" w:rsidRPr="00E6708A">
        <w:rPr>
          <w:rFonts w:ascii="Times New Roman" w:hAnsi="Times New Roman" w:cs="Times New Roman"/>
          <w:sz w:val="24"/>
          <w:szCs w:val="24"/>
        </w:rPr>
        <w:t>3</w:t>
      </w:r>
      <w:r w:rsidR="003C7B2D" w:rsidRPr="00E6708A">
        <w:rPr>
          <w:rFonts w:ascii="Times New Roman" w:hAnsi="Times New Roman" w:cs="Times New Roman"/>
          <w:sz w:val="24"/>
          <w:szCs w:val="24"/>
        </w:rPr>
        <w:t>)</w:t>
      </w:r>
      <w:r w:rsidR="00BF057C" w:rsidRPr="00E6708A">
        <w:rPr>
          <w:rFonts w:ascii="Times New Roman" w:hAnsi="Times New Roman" w:cs="Times New Roman"/>
          <w:sz w:val="24"/>
          <w:szCs w:val="24"/>
        </w:rPr>
        <w:t xml:space="preserve"> </w:t>
      </w:r>
      <w:r w:rsidR="003C7B2D" w:rsidRPr="00E6708A">
        <w:rPr>
          <w:rFonts w:ascii="Times New Roman" w:hAnsi="Times New Roman" w:cs="Times New Roman"/>
          <w:sz w:val="24"/>
          <w:szCs w:val="24"/>
        </w:rPr>
        <w:t>-</w:t>
      </w:r>
      <w:r w:rsidR="00BF057C" w:rsidRPr="00E6708A">
        <w:rPr>
          <w:rFonts w:ascii="Times New Roman" w:hAnsi="Times New Roman" w:cs="Times New Roman"/>
          <w:sz w:val="24"/>
          <w:szCs w:val="24"/>
        </w:rPr>
        <w:t xml:space="preserve">see </w:t>
      </w:r>
      <w:r w:rsidR="00052AC8" w:rsidRPr="00E6708A">
        <w:rPr>
          <w:rFonts w:ascii="Times New Roman" w:hAnsi="Times New Roman" w:cs="Times New Roman"/>
          <w:sz w:val="24"/>
          <w:szCs w:val="24"/>
        </w:rPr>
        <w:t>Figure 5b</w:t>
      </w:r>
      <w:r w:rsidR="00BF057C" w:rsidRPr="00E6708A">
        <w:rPr>
          <w:rFonts w:ascii="Times New Roman" w:hAnsi="Times New Roman" w:cs="Times New Roman"/>
          <w:sz w:val="24"/>
          <w:szCs w:val="24"/>
        </w:rPr>
        <w:t xml:space="preserve">. </w:t>
      </w:r>
      <w:r w:rsidR="004C7627" w:rsidRPr="00E6708A">
        <w:rPr>
          <w:rFonts w:ascii="Times New Roman" w:hAnsi="Times New Roman" w:cs="Times New Roman"/>
          <w:sz w:val="24"/>
          <w:szCs w:val="24"/>
        </w:rPr>
        <w:t>Following the typical behaviour</w:t>
      </w:r>
      <w:r w:rsidR="000C72CF" w:rsidRPr="00E6708A">
        <w:rPr>
          <w:rFonts w:ascii="Times New Roman" w:hAnsi="Times New Roman" w:cs="Times New Roman"/>
          <w:sz w:val="24"/>
          <w:szCs w:val="24"/>
        </w:rPr>
        <w:t xml:space="preserve"> [</w:t>
      </w:r>
      <w:r w:rsidR="00ED2E57" w:rsidRPr="00E6708A">
        <w:rPr>
          <w:rFonts w:ascii="Times New Roman" w:hAnsi="Times New Roman" w:cs="Times New Roman"/>
          <w:sz w:val="24"/>
          <w:szCs w:val="24"/>
        </w:rPr>
        <w:t>2</w:t>
      </w:r>
      <w:r w:rsidR="004638A3" w:rsidRPr="00E6708A">
        <w:rPr>
          <w:rFonts w:ascii="Times New Roman" w:hAnsi="Times New Roman" w:cs="Times New Roman"/>
          <w:sz w:val="24"/>
          <w:szCs w:val="24"/>
        </w:rPr>
        <w:t>7</w:t>
      </w:r>
      <w:r w:rsidR="000C72CF" w:rsidRPr="00E6708A">
        <w:rPr>
          <w:rFonts w:ascii="Times New Roman" w:hAnsi="Times New Roman" w:cs="Times New Roman"/>
          <w:sz w:val="24"/>
          <w:szCs w:val="24"/>
        </w:rPr>
        <w:t>]</w:t>
      </w:r>
      <w:r w:rsidR="004C7627" w:rsidRPr="00E6708A">
        <w:rPr>
          <w:rFonts w:ascii="Times New Roman" w:hAnsi="Times New Roman" w:cs="Times New Roman"/>
          <w:sz w:val="24"/>
          <w:szCs w:val="24"/>
        </w:rPr>
        <w:t xml:space="preserve">, </w:t>
      </w:r>
      <m:oMath>
        <m:r>
          <w:rPr>
            <w:rFonts w:ascii="Cambria Math" w:hAnsi="Cambria Math" w:cs="Times New Roman"/>
            <w:color w:val="000000" w:themeColor="text1"/>
            <w:sz w:val="24"/>
            <w:szCs w:val="24"/>
          </w:rPr>
          <m:t>Δp</m:t>
        </m:r>
      </m:oMath>
      <w:r w:rsidR="004C7627" w:rsidRPr="00E6708A">
        <w:rPr>
          <w:rFonts w:ascii="Times New Roman" w:hAnsi="Times New Roman" w:cs="Times New Roman"/>
          <w:sz w:val="24"/>
          <w:szCs w:val="24"/>
        </w:rPr>
        <w:t xml:space="preserve"> is linearly proportional to the Reynolds number in these conditions. </w:t>
      </w:r>
      <w:r w:rsidR="004638A3" w:rsidRPr="00E6708A">
        <w:rPr>
          <w:rFonts w:ascii="Times New Roman" w:hAnsi="Times New Roman" w:cs="Times New Roman"/>
          <w:sz w:val="24"/>
          <w:szCs w:val="24"/>
        </w:rPr>
        <w:t>For the C-flow cell, i</w:t>
      </w:r>
      <w:r w:rsidR="00BF057C" w:rsidRPr="00E6708A">
        <w:rPr>
          <w:rFonts w:ascii="Times New Roman" w:hAnsi="Times New Roman" w:cs="Times New Roman"/>
          <w:sz w:val="24"/>
          <w:szCs w:val="24"/>
        </w:rPr>
        <w:t>t can be seen that</w:t>
      </w:r>
      <w:r w:rsidR="00A8509C" w:rsidRPr="00E6708A">
        <w:rPr>
          <w:rFonts w:ascii="Times New Roman" w:hAnsi="Times New Roman" w:cs="Times New Roman"/>
          <w:sz w:val="24"/>
          <w:szCs w:val="24"/>
        </w:rPr>
        <w:t xml:space="preserve"> </w:t>
      </w:r>
      <w:r w:rsidR="00095FF1" w:rsidRPr="00E6708A">
        <w:rPr>
          <w:rFonts w:ascii="Times New Roman" w:hAnsi="Times New Roman" w:cs="Times New Roman"/>
          <w:sz w:val="24"/>
          <w:szCs w:val="24"/>
        </w:rPr>
        <w:t>the Reynolds number</w:t>
      </w:r>
      <w:r w:rsidR="00A8509C" w:rsidRPr="00E6708A">
        <w:rPr>
          <w:rFonts w:ascii="Times New Roman" w:hAnsi="Times New Roman" w:cs="Times New Roman"/>
          <w:sz w:val="24"/>
          <w:szCs w:val="24"/>
        </w:rPr>
        <w:t xml:space="preserve"> w</w:t>
      </w:r>
      <w:r w:rsidR="00095FF1" w:rsidRPr="00E6708A">
        <w:rPr>
          <w:rFonts w:ascii="Times New Roman" w:hAnsi="Times New Roman" w:cs="Times New Roman"/>
          <w:sz w:val="24"/>
          <w:szCs w:val="24"/>
        </w:rPr>
        <w:t>as</w:t>
      </w:r>
      <w:r w:rsidR="00A8509C" w:rsidRPr="00E6708A">
        <w:rPr>
          <w:rFonts w:ascii="Times New Roman" w:hAnsi="Times New Roman" w:cs="Times New Roman"/>
          <w:sz w:val="24"/>
          <w:szCs w:val="24"/>
        </w:rPr>
        <w:t xml:space="preserve"> </w:t>
      </w:r>
      <w:r w:rsidR="00095FF1" w:rsidRPr="00E6708A">
        <w:rPr>
          <w:rFonts w:ascii="Times New Roman" w:hAnsi="Times New Roman" w:cs="Times New Roman"/>
          <w:sz w:val="24"/>
          <w:szCs w:val="24"/>
        </w:rPr>
        <w:t>relatively low in the flow channel</w:t>
      </w:r>
      <w:r w:rsidR="00872333" w:rsidRPr="00E6708A">
        <w:rPr>
          <w:rFonts w:ascii="Times New Roman" w:hAnsi="Times New Roman" w:cs="Times New Roman"/>
          <w:sz w:val="24"/>
          <w:szCs w:val="24"/>
        </w:rPr>
        <w:t xml:space="preserve"> </w:t>
      </w:r>
      <w:r w:rsidR="00872333" w:rsidRPr="00E6708A">
        <w:rPr>
          <w:rFonts w:ascii="Times New Roman" w:hAnsi="Times New Roman" w:cs="Times New Roman"/>
          <w:color w:val="000000" w:themeColor="text1"/>
          <w:sz w:val="24"/>
          <w:szCs w:val="24"/>
        </w:rPr>
        <w:t>(</w:t>
      </w:r>
      <w:r w:rsidR="00872333" w:rsidRPr="00E6708A">
        <w:rPr>
          <w:rFonts w:ascii="Times New Roman" w:hAnsi="Times New Roman" w:cs="Times New Roman"/>
          <w:i/>
          <w:color w:val="000000" w:themeColor="text1"/>
          <w:sz w:val="24"/>
          <w:szCs w:val="24"/>
        </w:rPr>
        <w:t>Re</w:t>
      </w:r>
      <w:r w:rsidR="00872333" w:rsidRPr="00E6708A">
        <w:rPr>
          <w:rFonts w:ascii="Times New Roman" w:hAnsi="Times New Roman" w:cs="Times New Roman"/>
          <w:color w:val="000000" w:themeColor="text1"/>
          <w:sz w:val="24"/>
          <w:szCs w:val="24"/>
        </w:rPr>
        <w:t xml:space="preserve"> </w:t>
      </w:r>
      <w:r w:rsidR="00872333" w:rsidRPr="00E6708A">
        <w:rPr>
          <w:rFonts w:ascii="Times New Roman" w:hAnsi="Times New Roman" w:cs="Times New Roman"/>
          <w:sz w:val="24"/>
          <w:szCs w:val="24"/>
        </w:rPr>
        <w:t>&lt; 300)</w:t>
      </w:r>
      <w:r w:rsidR="00A8509C" w:rsidRPr="00E6708A">
        <w:rPr>
          <w:rFonts w:ascii="Times New Roman" w:hAnsi="Times New Roman" w:cs="Times New Roman"/>
          <w:sz w:val="24"/>
          <w:szCs w:val="24"/>
        </w:rPr>
        <w:t>. The correlations for the flow cell in the present study can be compared with those for various porous electrodes in an in-house electrochemical f</w:t>
      </w:r>
      <w:r w:rsidR="00D71D9B" w:rsidRPr="00E6708A">
        <w:rPr>
          <w:rFonts w:ascii="Times New Roman" w:hAnsi="Times New Roman" w:cs="Times New Roman"/>
          <w:sz w:val="24"/>
          <w:szCs w:val="24"/>
        </w:rPr>
        <w:t>low reactor</w:t>
      </w:r>
      <w:r w:rsidR="001148DA" w:rsidRPr="00E6708A">
        <w:rPr>
          <w:rFonts w:ascii="Times New Roman" w:hAnsi="Times New Roman" w:cs="Times New Roman"/>
          <w:sz w:val="24"/>
          <w:szCs w:val="24"/>
        </w:rPr>
        <w:t>s</w:t>
      </w:r>
      <w:r w:rsidR="00D71D9B" w:rsidRPr="00E6708A">
        <w:rPr>
          <w:rFonts w:ascii="Times New Roman" w:hAnsi="Times New Roman" w:cs="Times New Roman"/>
          <w:sz w:val="24"/>
          <w:szCs w:val="24"/>
        </w:rPr>
        <w:t xml:space="preserve"> by Arenas et al. [</w:t>
      </w:r>
      <w:r w:rsidR="00FB2C72" w:rsidRPr="00E6708A">
        <w:rPr>
          <w:rFonts w:ascii="Times New Roman" w:hAnsi="Times New Roman" w:cs="Times New Roman"/>
          <w:sz w:val="24"/>
          <w:szCs w:val="24"/>
        </w:rPr>
        <w:t>2</w:t>
      </w:r>
      <w:r w:rsidR="00A038D5" w:rsidRPr="00E6708A">
        <w:rPr>
          <w:rFonts w:ascii="Times New Roman" w:hAnsi="Times New Roman" w:cs="Times New Roman"/>
          <w:sz w:val="24"/>
          <w:szCs w:val="24"/>
        </w:rPr>
        <w:t>3</w:t>
      </w:r>
      <w:r w:rsidR="00A8509C" w:rsidRPr="00E6708A">
        <w:rPr>
          <w:rFonts w:ascii="Times New Roman" w:hAnsi="Times New Roman" w:cs="Times New Roman"/>
          <w:sz w:val="24"/>
          <w:szCs w:val="24"/>
        </w:rPr>
        <w:t>]</w:t>
      </w:r>
      <w:r w:rsidR="00D745D4" w:rsidRPr="00E6708A">
        <w:rPr>
          <w:rFonts w:ascii="Times New Roman" w:hAnsi="Times New Roman" w:cs="Times New Roman"/>
          <w:sz w:val="24"/>
          <w:szCs w:val="24"/>
        </w:rPr>
        <w:t xml:space="preserve"> and by Colli et al. </w:t>
      </w:r>
      <w:r w:rsidR="001148DA" w:rsidRPr="00E6708A">
        <w:rPr>
          <w:rFonts w:ascii="Times New Roman" w:hAnsi="Times New Roman" w:cs="Times New Roman"/>
          <w:sz w:val="24"/>
          <w:szCs w:val="24"/>
        </w:rPr>
        <w:t>[]</w:t>
      </w:r>
    </w:p>
    <w:p w14:paraId="4532F89E" w14:textId="77777777" w:rsidR="00F46793" w:rsidRPr="00E6708A" w:rsidRDefault="00F46793" w:rsidP="003364B8">
      <w:pPr>
        <w:spacing w:line="480" w:lineRule="auto"/>
        <w:jc w:val="both"/>
        <w:rPr>
          <w:rFonts w:ascii="Times New Roman" w:hAnsi="Times New Roman" w:cs="Times New Roman"/>
          <w:sz w:val="24"/>
          <w:szCs w:val="24"/>
        </w:rPr>
      </w:pPr>
    </w:p>
    <w:p w14:paraId="4F789C3D" w14:textId="77777777" w:rsidR="00991629" w:rsidRPr="00E6708A" w:rsidRDefault="00D71D9B" w:rsidP="003364B8">
      <w:pPr>
        <w:spacing w:line="480" w:lineRule="auto"/>
        <w:jc w:val="both"/>
        <w:rPr>
          <w:rFonts w:ascii="Times New Roman" w:hAnsi="Times New Roman" w:cs="Times New Roman"/>
          <w:i/>
          <w:sz w:val="24"/>
          <w:szCs w:val="24"/>
        </w:rPr>
      </w:pPr>
      <w:r w:rsidRPr="00E6708A">
        <w:rPr>
          <w:rFonts w:ascii="Times New Roman" w:hAnsi="Times New Roman" w:cs="Times New Roman"/>
          <w:i/>
          <w:sz w:val="24"/>
          <w:szCs w:val="24"/>
        </w:rPr>
        <w:t>4</w:t>
      </w:r>
      <w:r w:rsidR="00C43D92" w:rsidRPr="00E6708A">
        <w:rPr>
          <w:rFonts w:ascii="Times New Roman" w:hAnsi="Times New Roman" w:cs="Times New Roman"/>
          <w:i/>
          <w:sz w:val="24"/>
          <w:szCs w:val="24"/>
        </w:rPr>
        <w:t>.</w:t>
      </w:r>
      <w:r w:rsidR="00F529C3" w:rsidRPr="00E6708A">
        <w:rPr>
          <w:rFonts w:ascii="Times New Roman" w:hAnsi="Times New Roman" w:cs="Times New Roman"/>
          <w:i/>
          <w:sz w:val="24"/>
          <w:szCs w:val="24"/>
        </w:rPr>
        <w:t>3</w:t>
      </w:r>
      <w:r w:rsidR="00C43D92" w:rsidRPr="00E6708A">
        <w:rPr>
          <w:rFonts w:ascii="Times New Roman" w:hAnsi="Times New Roman" w:cs="Times New Roman"/>
          <w:i/>
          <w:sz w:val="24"/>
          <w:szCs w:val="24"/>
        </w:rPr>
        <w:t xml:space="preserve"> </w:t>
      </w:r>
      <w:r w:rsidR="008D4C80" w:rsidRPr="00E6708A">
        <w:rPr>
          <w:rFonts w:ascii="Times New Roman" w:hAnsi="Times New Roman" w:cs="Times New Roman"/>
          <w:i/>
          <w:sz w:val="24"/>
          <w:szCs w:val="24"/>
        </w:rPr>
        <w:t>Limiting current</w:t>
      </w:r>
      <w:r w:rsidR="00CC1A8E" w:rsidRPr="00E6708A">
        <w:rPr>
          <w:rFonts w:ascii="Times New Roman" w:hAnsi="Times New Roman" w:cs="Times New Roman"/>
          <w:i/>
          <w:sz w:val="24"/>
          <w:szCs w:val="24"/>
        </w:rPr>
        <w:t xml:space="preserve"> and mass </w:t>
      </w:r>
      <w:r w:rsidR="00BC3A25" w:rsidRPr="00E6708A">
        <w:rPr>
          <w:rFonts w:ascii="Times New Roman" w:hAnsi="Times New Roman" w:cs="Times New Roman"/>
          <w:i/>
          <w:sz w:val="24"/>
          <w:szCs w:val="24"/>
        </w:rPr>
        <w:t>transport</w:t>
      </w:r>
      <w:r w:rsidR="00991629" w:rsidRPr="00E6708A">
        <w:rPr>
          <w:rFonts w:ascii="Times New Roman" w:hAnsi="Times New Roman" w:cs="Times New Roman"/>
          <w:i/>
          <w:sz w:val="24"/>
          <w:szCs w:val="24"/>
        </w:rPr>
        <w:t xml:space="preserve"> measurements</w:t>
      </w:r>
    </w:p>
    <w:p w14:paraId="610EBE01" w14:textId="77777777" w:rsidR="005F37E8" w:rsidRPr="00E6708A" w:rsidRDefault="005F37E8" w:rsidP="003364B8">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rPr>
        <w:t>Hydrodynamic voltammetry</w:t>
      </w:r>
      <w:r w:rsidR="00991629" w:rsidRPr="00E6708A">
        <w:rPr>
          <w:rFonts w:ascii="Times New Roman" w:hAnsi="Times New Roman" w:cs="Times New Roman"/>
          <w:sz w:val="24"/>
        </w:rPr>
        <w:t xml:space="preserve"> was carried out to </w:t>
      </w:r>
      <w:r w:rsidR="00991629" w:rsidRPr="00E6708A">
        <w:rPr>
          <w:rFonts w:ascii="Times New Roman" w:hAnsi="Times New Roman" w:cs="Times New Roman"/>
          <w:sz w:val="24"/>
          <w:szCs w:val="24"/>
        </w:rPr>
        <w:t xml:space="preserve">determine </w:t>
      </w:r>
      <w:r w:rsidR="00540CFC" w:rsidRPr="00E6708A">
        <w:rPr>
          <w:rFonts w:ascii="Times New Roman" w:hAnsi="Times New Roman" w:cs="Times New Roman"/>
          <w:color w:val="000000" w:themeColor="text1"/>
          <w:sz w:val="24"/>
          <w:szCs w:val="24"/>
        </w:rPr>
        <w:t xml:space="preserve">an electrochemical </w:t>
      </w:r>
      <w:r w:rsidR="00991629" w:rsidRPr="00E6708A">
        <w:rPr>
          <w:rFonts w:ascii="Times New Roman" w:hAnsi="Times New Roman" w:cs="Times New Roman"/>
          <w:color w:val="000000" w:themeColor="text1"/>
          <w:sz w:val="24"/>
          <w:szCs w:val="24"/>
        </w:rPr>
        <w:t>performance factor</w:t>
      </w:r>
      <w:r w:rsidR="00252228" w:rsidRPr="00E6708A">
        <w:rPr>
          <w:rFonts w:ascii="Times New Roman" w:hAnsi="Times New Roman" w:cs="Times New Roman"/>
          <w:color w:val="000000" w:themeColor="text1"/>
          <w:sz w:val="24"/>
          <w:szCs w:val="24"/>
        </w:rPr>
        <w:t xml:space="preserve">, </w:t>
      </w:r>
      <w:r w:rsidR="00991629" w:rsidRPr="00E6708A">
        <w:rPr>
          <w:rFonts w:ascii="Times New Roman" w:hAnsi="Times New Roman" w:cs="Times New Roman"/>
          <w:color w:val="000000" w:themeColor="text1"/>
          <w:sz w:val="24"/>
          <w:szCs w:val="24"/>
        </w:rPr>
        <w:t>i.e.</w:t>
      </w:r>
      <w:r w:rsidR="00252228" w:rsidRPr="00E6708A">
        <w:rPr>
          <w:rFonts w:ascii="Times New Roman" w:hAnsi="Times New Roman" w:cs="Times New Roman"/>
          <w:color w:val="000000" w:themeColor="text1"/>
          <w:sz w:val="24"/>
          <w:szCs w:val="24"/>
        </w:rPr>
        <w:t>,</w:t>
      </w:r>
      <w:r w:rsidR="00991629" w:rsidRPr="00E6708A">
        <w:rPr>
          <w:rFonts w:ascii="Times New Roman" w:hAnsi="Times New Roman" w:cs="Times New Roman"/>
          <w:color w:val="000000" w:themeColor="text1"/>
          <w:sz w:val="24"/>
          <w:szCs w:val="24"/>
        </w:rPr>
        <w:t xml:space="preserve"> the </w:t>
      </w:r>
      <w:r w:rsidR="0093007B" w:rsidRPr="00E6708A">
        <w:rPr>
          <w:rFonts w:ascii="Times New Roman" w:hAnsi="Times New Roman" w:cs="Times New Roman"/>
          <w:color w:val="000000" w:themeColor="text1"/>
          <w:sz w:val="24"/>
          <w:szCs w:val="24"/>
        </w:rPr>
        <w:t>mass transport coefficient,</w:t>
      </w:r>
      <w:r w:rsidR="00991629" w:rsidRPr="00E6708A">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m:t>
            </m:r>
          </m:sub>
        </m:sSub>
      </m:oMath>
      <w:r w:rsidR="00252228" w:rsidRPr="00E6708A">
        <w:rPr>
          <w:rFonts w:ascii="Times New Roman" w:hAnsi="Times New Roman" w:cs="Times New Roman"/>
          <w:sz w:val="24"/>
          <w:szCs w:val="24"/>
        </w:rPr>
        <w:t>,</w:t>
      </w:r>
      <w:r w:rsidR="0059216A" w:rsidRPr="00E6708A">
        <w:rPr>
          <w:rFonts w:ascii="Times New Roman" w:hAnsi="Times New Roman" w:cs="Times New Roman"/>
          <w:sz w:val="24"/>
          <w:szCs w:val="24"/>
        </w:rPr>
        <w:t xml:space="preserve"> </w:t>
      </w:r>
      <w:r w:rsidR="00991629" w:rsidRPr="00E6708A">
        <w:rPr>
          <w:rFonts w:ascii="Times New Roman" w:hAnsi="Times New Roman" w:cs="Times New Roman"/>
          <w:sz w:val="24"/>
          <w:szCs w:val="24"/>
        </w:rPr>
        <w:t xml:space="preserve">and to evaluate the impact of the </w:t>
      </w:r>
      <w:r w:rsidR="00252228" w:rsidRPr="00E6708A">
        <w:rPr>
          <w:rFonts w:ascii="Times New Roman" w:hAnsi="Times New Roman" w:cs="Times New Roman"/>
          <w:sz w:val="24"/>
          <w:szCs w:val="24"/>
        </w:rPr>
        <w:t xml:space="preserve">implementation </w:t>
      </w:r>
      <w:r w:rsidR="00991629" w:rsidRPr="00E6708A">
        <w:rPr>
          <w:rFonts w:ascii="Times New Roman" w:hAnsi="Times New Roman" w:cs="Times New Roman"/>
          <w:sz w:val="24"/>
          <w:szCs w:val="24"/>
        </w:rPr>
        <w:t>of turbulence promot</w:t>
      </w:r>
      <w:r w:rsidR="00252228" w:rsidRPr="00E6708A">
        <w:rPr>
          <w:rFonts w:ascii="Times New Roman" w:hAnsi="Times New Roman" w:cs="Times New Roman"/>
          <w:sz w:val="24"/>
          <w:szCs w:val="24"/>
        </w:rPr>
        <w:t>e</w:t>
      </w:r>
      <w:r w:rsidR="00991629" w:rsidRPr="00E6708A">
        <w:rPr>
          <w:rFonts w:ascii="Times New Roman" w:hAnsi="Times New Roman" w:cs="Times New Roman"/>
          <w:sz w:val="24"/>
          <w:szCs w:val="24"/>
        </w:rPr>
        <w:t>rs.</w:t>
      </w:r>
      <w:r w:rsidR="0008140E" w:rsidRPr="00E6708A">
        <w:rPr>
          <w:rFonts w:ascii="Times New Roman" w:hAnsi="Times New Roman" w:cs="Times New Roman"/>
          <w:sz w:val="24"/>
          <w:szCs w:val="24"/>
        </w:rPr>
        <w:t xml:space="preserve"> </w:t>
      </w:r>
      <w:r w:rsidR="00CA75EB" w:rsidRPr="00E6708A">
        <w:rPr>
          <w:rFonts w:ascii="Times New Roman" w:hAnsi="Times New Roman" w:cs="Times New Roman"/>
          <w:sz w:val="24"/>
          <w:szCs w:val="24"/>
        </w:rPr>
        <w:t>A logarithmic-logarithmic plot</w:t>
      </w:r>
      <w:r w:rsidR="004E2C1A" w:rsidRPr="00E6708A">
        <w:rPr>
          <w:rFonts w:ascii="Times New Roman" w:hAnsi="Times New Roman" w:cs="Times New Roman"/>
          <w:sz w:val="24"/>
          <w:szCs w:val="24"/>
        </w:rPr>
        <w:t xml:space="preserve">, </w:t>
      </w:r>
      <w:r w:rsidR="004E2C1A" w:rsidRPr="00E6708A">
        <w:rPr>
          <w:rFonts w:ascii="Times New Roman" w:hAnsi="Times New Roman" w:cs="Times New Roman"/>
          <w:color w:val="000000" w:themeColor="text1"/>
          <w:sz w:val="24"/>
          <w:szCs w:val="24"/>
        </w:rPr>
        <w:t>shown in Figure 6,</w:t>
      </w:r>
      <w:r w:rsidR="00CA75EB" w:rsidRPr="00E6708A">
        <w:rPr>
          <w:rFonts w:ascii="Times New Roman" w:hAnsi="Times New Roman" w:cs="Times New Roman"/>
          <w:sz w:val="24"/>
          <w:szCs w:val="24"/>
        </w:rPr>
        <w:t xml:space="preserve"> is used to show the limiting current for reduction of ferricyanide</w:t>
      </w:r>
      <w:r w:rsidR="00553506" w:rsidRPr="00E6708A">
        <w:rPr>
          <w:rFonts w:ascii="Times New Roman" w:hAnsi="Times New Roman" w:cs="Times New Roman"/>
          <w:sz w:val="24"/>
          <w:szCs w:val="24"/>
        </w:rPr>
        <w:t xml:space="preserve"> ions</w:t>
      </w:r>
      <w:r w:rsidR="00CA75EB" w:rsidRPr="00E6708A">
        <w:rPr>
          <w:rFonts w:ascii="Times New Roman" w:hAnsi="Times New Roman" w:cs="Times New Roman"/>
          <w:sz w:val="24"/>
          <w:szCs w:val="24"/>
        </w:rPr>
        <w:t xml:space="preserve"> in the flow cell as a function of </w:t>
      </w:r>
      <w:r w:rsidR="00553506" w:rsidRPr="00E6708A">
        <w:rPr>
          <w:rFonts w:ascii="Times New Roman" w:hAnsi="Times New Roman" w:cs="Times New Roman"/>
          <w:sz w:val="24"/>
          <w:szCs w:val="24"/>
        </w:rPr>
        <w:t xml:space="preserve">the </w:t>
      </w:r>
      <w:r w:rsidR="00CE65B9" w:rsidRPr="00E6708A">
        <w:rPr>
          <w:rFonts w:ascii="Times New Roman" w:hAnsi="Times New Roman" w:cs="Times New Roman"/>
          <w:sz w:val="24"/>
          <w:szCs w:val="24"/>
        </w:rPr>
        <w:t>mean linear</w:t>
      </w:r>
      <w:r w:rsidR="00553506" w:rsidRPr="00E6708A">
        <w:rPr>
          <w:rFonts w:ascii="Times New Roman" w:hAnsi="Times New Roman" w:cs="Times New Roman"/>
          <w:sz w:val="24"/>
          <w:szCs w:val="24"/>
        </w:rPr>
        <w:t xml:space="preserve"> velocity</w:t>
      </w:r>
      <w:r w:rsidR="00CA75EB" w:rsidRPr="00E6708A">
        <w:rPr>
          <w:rFonts w:ascii="Times New Roman" w:hAnsi="Times New Roman" w:cs="Times New Roman"/>
          <w:sz w:val="24"/>
          <w:szCs w:val="24"/>
        </w:rPr>
        <w:t xml:space="preserve"> </w:t>
      </w:r>
      <w:r w:rsidR="00553506" w:rsidRPr="00E6708A">
        <w:rPr>
          <w:rFonts w:ascii="Times New Roman" w:hAnsi="Times New Roman" w:cs="Times New Roman"/>
          <w:color w:val="000000" w:themeColor="text1"/>
          <w:sz w:val="24"/>
          <w:szCs w:val="24"/>
        </w:rPr>
        <w:t xml:space="preserve">in the absence and presence of the </w:t>
      </w:r>
      <w:r w:rsidR="000A2661" w:rsidRPr="00E6708A">
        <w:rPr>
          <w:rFonts w:ascii="Times New Roman" w:hAnsi="Times New Roman" w:cs="Times New Roman"/>
          <w:color w:val="000000" w:themeColor="text1"/>
          <w:sz w:val="24"/>
          <w:szCs w:val="24"/>
        </w:rPr>
        <w:t>TP</w:t>
      </w:r>
      <w:r w:rsidR="00CA75EB" w:rsidRPr="00E6708A">
        <w:rPr>
          <w:rFonts w:ascii="Times New Roman" w:hAnsi="Times New Roman" w:cs="Times New Roman"/>
          <w:color w:val="000000" w:themeColor="text1"/>
          <w:sz w:val="24"/>
          <w:szCs w:val="24"/>
        </w:rPr>
        <w:t>.</w:t>
      </w:r>
      <w:r w:rsidR="00DF4CF6" w:rsidRPr="00E6708A">
        <w:rPr>
          <w:rFonts w:ascii="Times New Roman" w:hAnsi="Times New Roman" w:cs="Times New Roman"/>
          <w:color w:val="000000" w:themeColor="text1"/>
          <w:sz w:val="24"/>
          <w:szCs w:val="24"/>
        </w:rPr>
        <w:t xml:space="preserve"> </w:t>
      </w:r>
      <w:r w:rsidR="00E04346" w:rsidRPr="00E6708A">
        <w:rPr>
          <w:rFonts w:ascii="Times New Roman" w:hAnsi="Times New Roman" w:cs="Times New Roman"/>
          <w:color w:val="000000" w:themeColor="text1"/>
          <w:sz w:val="24"/>
          <w:szCs w:val="24"/>
        </w:rPr>
        <w:t>T</w:t>
      </w:r>
      <w:r w:rsidR="00DF4CF6" w:rsidRPr="00E6708A">
        <w:rPr>
          <w:rFonts w:ascii="Times New Roman" w:hAnsi="Times New Roman" w:cs="Times New Roman"/>
          <w:color w:val="000000" w:themeColor="text1"/>
          <w:sz w:val="24"/>
          <w:szCs w:val="24"/>
        </w:rPr>
        <w:t xml:space="preserve">he limiting current values increased </w:t>
      </w:r>
      <w:r w:rsidR="005A1CB8" w:rsidRPr="00E6708A">
        <w:rPr>
          <w:rFonts w:ascii="Times New Roman" w:hAnsi="Times New Roman" w:cs="Times New Roman"/>
          <w:color w:val="000000" w:themeColor="text1"/>
          <w:sz w:val="24"/>
          <w:szCs w:val="24"/>
        </w:rPr>
        <w:t xml:space="preserve">from 4.5 to 20 mA as the </w:t>
      </w:r>
      <w:r w:rsidR="00CE65B9" w:rsidRPr="00E6708A">
        <w:rPr>
          <w:rFonts w:ascii="Times New Roman" w:hAnsi="Times New Roman" w:cs="Times New Roman"/>
          <w:color w:val="000000" w:themeColor="text1"/>
          <w:sz w:val="24"/>
          <w:szCs w:val="24"/>
        </w:rPr>
        <w:t>mean linear</w:t>
      </w:r>
      <w:r w:rsidR="005A1CB8" w:rsidRPr="00E6708A">
        <w:rPr>
          <w:rFonts w:ascii="Times New Roman" w:hAnsi="Times New Roman" w:cs="Times New Roman"/>
          <w:color w:val="000000" w:themeColor="text1"/>
          <w:sz w:val="24"/>
          <w:szCs w:val="24"/>
        </w:rPr>
        <w:t xml:space="preserve"> velocity increased from 2 to 10 cm s</w:t>
      </w:r>
      <w:r w:rsidR="005A1CB8" w:rsidRPr="00E6708A">
        <w:rPr>
          <w:rFonts w:ascii="Times New Roman" w:hAnsi="Times New Roman" w:cs="Times New Roman"/>
          <w:color w:val="000000" w:themeColor="text1"/>
          <w:sz w:val="24"/>
          <w:szCs w:val="24"/>
          <w:vertAlign w:val="superscript"/>
        </w:rPr>
        <w:t>-1</w:t>
      </w:r>
      <w:r w:rsidR="005A1CB8" w:rsidRPr="00E6708A">
        <w:rPr>
          <w:rFonts w:ascii="Times New Roman" w:hAnsi="Times New Roman" w:cs="Times New Roman"/>
          <w:color w:val="000000" w:themeColor="text1"/>
          <w:sz w:val="24"/>
          <w:szCs w:val="24"/>
        </w:rPr>
        <w:t xml:space="preserve">, </w:t>
      </w:r>
      <w:r w:rsidR="00113582" w:rsidRPr="00E6708A">
        <w:rPr>
          <w:rFonts w:ascii="Times New Roman" w:hAnsi="Times New Roman" w:cs="Times New Roman"/>
          <w:color w:val="000000" w:themeColor="text1"/>
          <w:sz w:val="24"/>
          <w:szCs w:val="24"/>
        </w:rPr>
        <w:t>which sugges</w:t>
      </w:r>
      <w:r w:rsidR="00E04346" w:rsidRPr="00E6708A">
        <w:rPr>
          <w:rFonts w:ascii="Times New Roman" w:hAnsi="Times New Roman" w:cs="Times New Roman"/>
          <w:color w:val="000000" w:themeColor="text1"/>
          <w:sz w:val="24"/>
          <w:szCs w:val="24"/>
        </w:rPr>
        <w:t>ts</w:t>
      </w:r>
      <w:r w:rsidR="00DF4CF6" w:rsidRPr="00E6708A">
        <w:rPr>
          <w:rFonts w:ascii="Times New Roman" w:hAnsi="Times New Roman" w:cs="Times New Roman"/>
          <w:color w:val="000000" w:themeColor="text1"/>
          <w:sz w:val="24"/>
          <w:szCs w:val="24"/>
        </w:rPr>
        <w:t xml:space="preserve"> enhanced </w:t>
      </w:r>
      <w:r w:rsidR="00417E35" w:rsidRPr="00E6708A">
        <w:rPr>
          <w:rFonts w:ascii="Times New Roman" w:hAnsi="Times New Roman" w:cs="Times New Roman"/>
          <w:color w:val="000000" w:themeColor="text1"/>
          <w:sz w:val="24"/>
          <w:szCs w:val="24"/>
        </w:rPr>
        <w:t>convective-</w:t>
      </w:r>
      <w:r w:rsidR="00DF4CF6" w:rsidRPr="00E6708A">
        <w:rPr>
          <w:rFonts w:ascii="Times New Roman" w:hAnsi="Times New Roman" w:cs="Times New Roman"/>
          <w:color w:val="000000" w:themeColor="text1"/>
          <w:sz w:val="24"/>
          <w:szCs w:val="24"/>
        </w:rPr>
        <w:t>diffusion of electroactive species to and from the electrode surface</w:t>
      </w:r>
      <w:r w:rsidR="0043702F" w:rsidRPr="00E6708A">
        <w:rPr>
          <w:rFonts w:ascii="Times New Roman" w:hAnsi="Times New Roman" w:cs="Times New Roman"/>
          <w:color w:val="000000" w:themeColor="text1"/>
          <w:sz w:val="24"/>
          <w:szCs w:val="24"/>
        </w:rPr>
        <w:t xml:space="preserve"> in the </w:t>
      </w:r>
      <w:r w:rsidR="0043702F" w:rsidRPr="00E6708A">
        <w:rPr>
          <w:rFonts w:ascii="Times New Roman" w:hAnsi="Times New Roman" w:cs="Times New Roman"/>
          <w:color w:val="000000" w:themeColor="text1"/>
          <w:sz w:val="24"/>
          <w:szCs w:val="24"/>
        </w:rPr>
        <w:lastRenderedPageBreak/>
        <w:t>flow channel</w:t>
      </w:r>
      <w:r w:rsidR="00DF4CF6" w:rsidRPr="00E6708A">
        <w:rPr>
          <w:rFonts w:ascii="Times New Roman" w:hAnsi="Times New Roman" w:cs="Times New Roman"/>
          <w:color w:val="000000" w:themeColor="text1"/>
          <w:sz w:val="24"/>
          <w:szCs w:val="24"/>
        </w:rPr>
        <w:t>.</w:t>
      </w:r>
      <w:r w:rsidR="00000950" w:rsidRPr="00E6708A">
        <w:rPr>
          <w:rFonts w:ascii="Times New Roman" w:hAnsi="Times New Roman" w:cs="Times New Roman"/>
          <w:color w:val="000000" w:themeColor="text1"/>
          <w:sz w:val="24"/>
          <w:szCs w:val="24"/>
        </w:rPr>
        <w:t xml:space="preserve"> More important</w:t>
      </w:r>
      <w:r w:rsidR="00280511" w:rsidRPr="00E6708A">
        <w:rPr>
          <w:rFonts w:ascii="Times New Roman" w:hAnsi="Times New Roman" w:cs="Times New Roman"/>
          <w:color w:val="000000" w:themeColor="text1"/>
          <w:sz w:val="24"/>
          <w:szCs w:val="24"/>
        </w:rPr>
        <w:t>ly</w:t>
      </w:r>
      <w:r w:rsidR="00000950" w:rsidRPr="00E6708A">
        <w:rPr>
          <w:rFonts w:ascii="Times New Roman" w:hAnsi="Times New Roman" w:cs="Times New Roman"/>
          <w:color w:val="000000" w:themeColor="text1"/>
          <w:sz w:val="24"/>
          <w:szCs w:val="24"/>
        </w:rPr>
        <w:t xml:space="preserve">, the degree of enhancement in the limiting current </w:t>
      </w:r>
      <w:r w:rsidR="00BA340F" w:rsidRPr="00E6708A">
        <w:rPr>
          <w:rFonts w:ascii="Times New Roman" w:hAnsi="Times New Roman" w:cs="Times New Roman"/>
          <w:color w:val="000000" w:themeColor="text1"/>
          <w:sz w:val="24"/>
          <w:szCs w:val="24"/>
        </w:rPr>
        <w:t>was more pronounced</w:t>
      </w:r>
      <w:r w:rsidR="00530B62" w:rsidRPr="00E6708A">
        <w:rPr>
          <w:rFonts w:ascii="Times New Roman" w:hAnsi="Times New Roman" w:cs="Times New Roman"/>
          <w:color w:val="000000" w:themeColor="text1"/>
          <w:sz w:val="24"/>
          <w:szCs w:val="24"/>
        </w:rPr>
        <w:t xml:space="preserve"> when </w:t>
      </w:r>
      <w:r w:rsidR="00417E35" w:rsidRPr="00E6708A">
        <w:rPr>
          <w:rFonts w:ascii="Times New Roman" w:hAnsi="Times New Roman" w:cs="Times New Roman"/>
          <w:color w:val="000000" w:themeColor="text1"/>
          <w:sz w:val="24"/>
          <w:szCs w:val="24"/>
        </w:rPr>
        <w:t xml:space="preserve">the </w:t>
      </w:r>
      <w:r w:rsidR="000A2661" w:rsidRPr="00E6708A">
        <w:rPr>
          <w:rFonts w:ascii="Times New Roman" w:hAnsi="Times New Roman" w:cs="Times New Roman"/>
          <w:color w:val="000000" w:themeColor="text1"/>
          <w:sz w:val="24"/>
          <w:szCs w:val="24"/>
        </w:rPr>
        <w:t>TP</w:t>
      </w:r>
      <w:r w:rsidR="00417E35" w:rsidRPr="00E6708A">
        <w:rPr>
          <w:rFonts w:ascii="Times New Roman" w:hAnsi="Times New Roman" w:cs="Times New Roman"/>
          <w:color w:val="000000" w:themeColor="text1"/>
          <w:sz w:val="24"/>
          <w:szCs w:val="24"/>
        </w:rPr>
        <w:t xml:space="preserve"> was incorporated, cont</w:t>
      </w:r>
      <w:r w:rsidR="001A1E82" w:rsidRPr="00E6708A">
        <w:rPr>
          <w:rFonts w:ascii="Times New Roman" w:hAnsi="Times New Roman" w:cs="Times New Roman"/>
          <w:color w:val="000000" w:themeColor="text1"/>
          <w:sz w:val="24"/>
          <w:szCs w:val="24"/>
        </w:rPr>
        <w:t>ributing</w:t>
      </w:r>
      <w:r w:rsidR="00530B62" w:rsidRPr="00E6708A">
        <w:rPr>
          <w:rFonts w:ascii="Times New Roman" w:hAnsi="Times New Roman" w:cs="Times New Roman"/>
          <w:color w:val="000000" w:themeColor="text1"/>
          <w:sz w:val="24"/>
          <w:szCs w:val="24"/>
        </w:rPr>
        <w:t xml:space="preserve"> to</w:t>
      </w:r>
      <w:r w:rsidR="00000950" w:rsidRPr="00E6708A">
        <w:rPr>
          <w:rFonts w:ascii="Times New Roman" w:hAnsi="Times New Roman" w:cs="Times New Roman"/>
          <w:color w:val="000000" w:themeColor="text1"/>
          <w:sz w:val="24"/>
          <w:szCs w:val="24"/>
        </w:rPr>
        <w:t xml:space="preserve"> </w:t>
      </w:r>
      <w:r w:rsidR="00530B62" w:rsidRPr="00E6708A">
        <w:rPr>
          <w:rFonts w:ascii="Times New Roman" w:hAnsi="Times New Roman" w:cs="Times New Roman"/>
          <w:color w:val="000000" w:themeColor="text1"/>
          <w:sz w:val="24"/>
          <w:szCs w:val="24"/>
        </w:rPr>
        <w:t xml:space="preserve">an approximately four-fold increase in the limiting current at the lowest </w:t>
      </w:r>
      <w:r w:rsidR="00CE65B9" w:rsidRPr="00E6708A">
        <w:rPr>
          <w:rFonts w:ascii="Times New Roman" w:hAnsi="Times New Roman" w:cs="Times New Roman"/>
          <w:color w:val="000000" w:themeColor="text1"/>
          <w:sz w:val="24"/>
          <w:szCs w:val="24"/>
        </w:rPr>
        <w:t>mean linear</w:t>
      </w:r>
      <w:r w:rsidR="00530B62" w:rsidRPr="00E6708A">
        <w:rPr>
          <w:rFonts w:ascii="Times New Roman" w:hAnsi="Times New Roman" w:cs="Times New Roman"/>
          <w:color w:val="000000" w:themeColor="text1"/>
          <w:sz w:val="24"/>
          <w:szCs w:val="24"/>
        </w:rPr>
        <w:t xml:space="preserve"> velocity </w:t>
      </w:r>
      <w:r w:rsidR="00417E35" w:rsidRPr="00E6708A">
        <w:rPr>
          <w:rFonts w:ascii="Times New Roman" w:hAnsi="Times New Roman" w:cs="Times New Roman"/>
          <w:color w:val="000000" w:themeColor="text1"/>
          <w:sz w:val="24"/>
          <w:szCs w:val="24"/>
        </w:rPr>
        <w:t>studied</w:t>
      </w:r>
      <w:r w:rsidR="00530B62" w:rsidRPr="00E6708A">
        <w:rPr>
          <w:rFonts w:ascii="Times New Roman" w:hAnsi="Times New Roman" w:cs="Times New Roman"/>
          <w:color w:val="000000" w:themeColor="text1"/>
          <w:sz w:val="24"/>
          <w:szCs w:val="24"/>
        </w:rPr>
        <w:t xml:space="preserve"> </w:t>
      </w:r>
      <w:bookmarkStart w:id="2" w:name="_Hlk19649934"/>
      <w:r w:rsidR="00417E35" w:rsidRPr="00E6708A">
        <w:rPr>
          <w:rFonts w:ascii="Times New Roman" w:hAnsi="Times New Roman" w:cs="Times New Roman"/>
          <w:color w:val="000000" w:themeColor="text1"/>
          <w:sz w:val="24"/>
          <w:szCs w:val="24"/>
        </w:rPr>
        <w:t>(</w:t>
      </w:r>
      <w:r w:rsidR="00530B62" w:rsidRPr="00E6708A">
        <w:rPr>
          <w:rFonts w:ascii="Times New Roman" w:hAnsi="Times New Roman" w:cs="Times New Roman"/>
          <w:color w:val="000000" w:themeColor="text1"/>
          <w:sz w:val="24"/>
          <w:szCs w:val="24"/>
        </w:rPr>
        <w:t>2 cm s</w:t>
      </w:r>
      <w:r w:rsidR="00530B62" w:rsidRPr="00E6708A">
        <w:rPr>
          <w:rFonts w:ascii="Times New Roman" w:hAnsi="Times New Roman" w:cs="Times New Roman"/>
          <w:color w:val="000000" w:themeColor="text1"/>
          <w:sz w:val="24"/>
          <w:szCs w:val="24"/>
          <w:vertAlign w:val="superscript"/>
        </w:rPr>
        <w:t>-1</w:t>
      </w:r>
      <w:bookmarkEnd w:id="2"/>
      <w:r w:rsidR="00417E35" w:rsidRPr="00E6708A">
        <w:rPr>
          <w:rFonts w:ascii="Times New Roman" w:hAnsi="Times New Roman" w:cs="Times New Roman"/>
          <w:color w:val="000000" w:themeColor="text1"/>
          <w:sz w:val="24"/>
          <w:szCs w:val="24"/>
        </w:rPr>
        <w:t>).</w:t>
      </w:r>
      <w:r w:rsidR="00C072E9" w:rsidRPr="00E6708A">
        <w:rPr>
          <w:rFonts w:ascii="Times New Roman" w:hAnsi="Times New Roman" w:cs="Times New Roman"/>
          <w:color w:val="000000" w:themeColor="text1"/>
          <w:sz w:val="24"/>
          <w:szCs w:val="24"/>
        </w:rPr>
        <w:t xml:space="preserve"> </w:t>
      </w:r>
      <w:r w:rsidR="004638A3" w:rsidRPr="00E6708A">
        <w:rPr>
          <w:rFonts w:ascii="Times New Roman" w:hAnsi="Times New Roman" w:cs="Times New Roman"/>
          <w:color w:val="000000" w:themeColor="text1"/>
          <w:sz w:val="24"/>
          <w:szCs w:val="24"/>
        </w:rPr>
        <w:t xml:space="preserve">Previous studies have reported </w:t>
      </w:r>
      <w:r w:rsidR="00C072E9" w:rsidRPr="00E6708A">
        <w:rPr>
          <w:rFonts w:ascii="Times New Roman" w:hAnsi="Times New Roman" w:cs="Times New Roman"/>
          <w:color w:val="000000" w:themeColor="text1"/>
          <w:sz w:val="24"/>
          <w:szCs w:val="24"/>
        </w:rPr>
        <w:t xml:space="preserve">that the employment of a mesh TP </w:t>
      </w:r>
      <w:r w:rsidR="00EE274C" w:rsidRPr="00E6708A">
        <w:rPr>
          <w:rFonts w:ascii="Times New Roman" w:hAnsi="Times New Roman" w:cs="Times New Roman"/>
          <w:color w:val="000000" w:themeColor="text1"/>
          <w:sz w:val="24"/>
          <w:szCs w:val="24"/>
        </w:rPr>
        <w:t>contributed to</w:t>
      </w:r>
      <w:r w:rsidR="00C072E9" w:rsidRPr="00E6708A">
        <w:rPr>
          <w:rFonts w:ascii="Times New Roman" w:hAnsi="Times New Roman" w:cs="Times New Roman"/>
          <w:color w:val="000000" w:themeColor="text1"/>
          <w:sz w:val="24"/>
          <w:szCs w:val="24"/>
        </w:rPr>
        <w:t xml:space="preserve"> </w:t>
      </w:r>
      <w:r w:rsidR="00EE274C" w:rsidRPr="00E6708A">
        <w:rPr>
          <w:rFonts w:ascii="Times New Roman" w:hAnsi="Times New Roman" w:cs="Times New Roman"/>
          <w:color w:val="000000" w:themeColor="text1"/>
          <w:sz w:val="24"/>
          <w:szCs w:val="24"/>
        </w:rPr>
        <w:t xml:space="preserve">an increase in the mass transport coefficient by up to </w:t>
      </w:r>
      <w:r w:rsidR="004638A3" w:rsidRPr="00E6708A">
        <w:rPr>
          <w:rFonts w:ascii="Times New Roman" w:hAnsi="Times New Roman" w:cs="Times New Roman"/>
          <w:color w:val="000000" w:themeColor="text1"/>
          <w:sz w:val="24"/>
          <w:szCs w:val="24"/>
        </w:rPr>
        <w:t>two times</w:t>
      </w:r>
      <w:r w:rsidR="00EE274C" w:rsidRPr="00E6708A">
        <w:rPr>
          <w:rFonts w:ascii="Times New Roman" w:hAnsi="Times New Roman" w:cs="Times New Roman"/>
          <w:color w:val="000000" w:themeColor="text1"/>
          <w:sz w:val="24"/>
          <w:szCs w:val="24"/>
        </w:rPr>
        <w:t>, and also</w:t>
      </w:r>
      <w:r w:rsidR="00C072E9" w:rsidRPr="00E6708A">
        <w:rPr>
          <w:rFonts w:ascii="Times New Roman" w:hAnsi="Times New Roman" w:cs="Times New Roman"/>
          <w:color w:val="000000" w:themeColor="text1"/>
          <w:sz w:val="24"/>
          <w:szCs w:val="24"/>
        </w:rPr>
        <w:t xml:space="preserve"> a more uniform distribution of mass transport over the electrode surface [</w:t>
      </w:r>
      <w:r w:rsidR="00ED2E57" w:rsidRPr="00E6708A">
        <w:rPr>
          <w:rFonts w:ascii="Times New Roman" w:hAnsi="Times New Roman" w:cs="Times New Roman"/>
          <w:color w:val="000000" w:themeColor="text1"/>
          <w:sz w:val="24"/>
          <w:szCs w:val="24"/>
        </w:rPr>
        <w:t>2</w:t>
      </w:r>
      <w:r w:rsidR="00A038D5" w:rsidRPr="00E6708A">
        <w:rPr>
          <w:rFonts w:ascii="Times New Roman" w:hAnsi="Times New Roman" w:cs="Times New Roman"/>
          <w:color w:val="000000" w:themeColor="text1"/>
          <w:sz w:val="24"/>
          <w:szCs w:val="24"/>
        </w:rPr>
        <w:t>8</w:t>
      </w:r>
      <w:r w:rsidR="00C072E9" w:rsidRPr="00E6708A">
        <w:rPr>
          <w:rFonts w:ascii="Times New Roman" w:hAnsi="Times New Roman" w:cs="Times New Roman"/>
          <w:color w:val="000000" w:themeColor="text1"/>
          <w:sz w:val="24"/>
          <w:szCs w:val="24"/>
        </w:rPr>
        <w:t>].</w:t>
      </w:r>
    </w:p>
    <w:p w14:paraId="0D9C1125" w14:textId="77777777" w:rsidR="00670AB2" w:rsidRPr="00E6708A" w:rsidRDefault="00CA75EB" w:rsidP="00FD0495">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Figure 7 shows</w:t>
      </w:r>
      <w:r w:rsidR="00297FB5" w:rsidRPr="00E6708A">
        <w:rPr>
          <w:rFonts w:ascii="Times New Roman" w:hAnsi="Times New Roman" w:cs="Times New Roman"/>
          <w:color w:val="000000" w:themeColor="text1"/>
          <w:sz w:val="24"/>
          <w:szCs w:val="24"/>
        </w:rPr>
        <w:t xml:space="preserve"> </w:t>
      </w:r>
      <w:r w:rsidR="0031228B" w:rsidRPr="00E6708A">
        <w:rPr>
          <w:rFonts w:ascii="Times New Roman" w:hAnsi="Times New Roman" w:cs="Times New Roman"/>
          <w:color w:val="000000" w:themeColor="text1"/>
          <w:sz w:val="24"/>
          <w:szCs w:val="24"/>
        </w:rPr>
        <w:t xml:space="preserve">the mass </w:t>
      </w:r>
      <w:r w:rsidR="00BC3A25" w:rsidRPr="00E6708A">
        <w:rPr>
          <w:rFonts w:ascii="Times New Roman" w:hAnsi="Times New Roman" w:cs="Times New Roman"/>
          <w:color w:val="000000" w:themeColor="text1"/>
          <w:sz w:val="24"/>
          <w:szCs w:val="24"/>
        </w:rPr>
        <w:t>transport</w:t>
      </w:r>
      <w:r w:rsidR="0031228B" w:rsidRPr="00E6708A">
        <w:rPr>
          <w:rFonts w:ascii="Times New Roman" w:hAnsi="Times New Roman" w:cs="Times New Roman"/>
          <w:color w:val="000000" w:themeColor="text1"/>
          <w:sz w:val="24"/>
          <w:szCs w:val="24"/>
        </w:rPr>
        <w:t xml:space="preserve"> coefficient in the electrode section as a function of the </w:t>
      </w:r>
      <w:r w:rsidR="00CE65B9" w:rsidRPr="00E6708A">
        <w:rPr>
          <w:rFonts w:ascii="Times New Roman" w:hAnsi="Times New Roman" w:cs="Times New Roman"/>
          <w:color w:val="000000" w:themeColor="text1"/>
          <w:sz w:val="24"/>
          <w:szCs w:val="24"/>
        </w:rPr>
        <w:t>mean linear</w:t>
      </w:r>
      <w:r w:rsidR="0031228B" w:rsidRPr="00E6708A">
        <w:rPr>
          <w:rFonts w:ascii="Times New Roman" w:hAnsi="Times New Roman" w:cs="Times New Roman"/>
          <w:color w:val="000000" w:themeColor="text1"/>
          <w:sz w:val="24"/>
          <w:szCs w:val="24"/>
        </w:rPr>
        <w:t xml:space="preserve"> velocity in the a</w:t>
      </w:r>
      <w:r w:rsidR="006F5DE7" w:rsidRPr="00E6708A">
        <w:rPr>
          <w:rFonts w:ascii="Times New Roman" w:hAnsi="Times New Roman" w:cs="Times New Roman"/>
          <w:color w:val="000000" w:themeColor="text1"/>
          <w:sz w:val="24"/>
          <w:szCs w:val="24"/>
        </w:rPr>
        <w:t>bsence and presence of the</w:t>
      </w:r>
      <w:r w:rsidR="0031228B" w:rsidRPr="00E6708A">
        <w:rPr>
          <w:rFonts w:ascii="Times New Roman" w:hAnsi="Times New Roman" w:cs="Times New Roman"/>
          <w:color w:val="000000" w:themeColor="text1"/>
          <w:sz w:val="24"/>
          <w:szCs w:val="24"/>
        </w:rPr>
        <w:t xml:space="preserve"> turbulence promoter, according to Equation </w:t>
      </w:r>
      <w:r w:rsidR="00EE6857" w:rsidRPr="00E6708A">
        <w:rPr>
          <w:rFonts w:ascii="Times New Roman" w:hAnsi="Times New Roman" w:cs="Times New Roman"/>
          <w:color w:val="000000" w:themeColor="text1"/>
          <w:sz w:val="24"/>
          <w:szCs w:val="24"/>
        </w:rPr>
        <w:t>(</w:t>
      </w:r>
      <w:r w:rsidR="005062FE" w:rsidRPr="00E6708A">
        <w:rPr>
          <w:rFonts w:ascii="Times New Roman" w:hAnsi="Times New Roman" w:cs="Times New Roman"/>
          <w:color w:val="000000" w:themeColor="text1"/>
          <w:sz w:val="24"/>
          <w:szCs w:val="24"/>
        </w:rPr>
        <w:t>6</w:t>
      </w:r>
      <w:r w:rsidR="00EE6857" w:rsidRPr="00E6708A">
        <w:rPr>
          <w:rFonts w:ascii="Times New Roman" w:hAnsi="Times New Roman" w:cs="Times New Roman"/>
          <w:color w:val="000000" w:themeColor="text1"/>
          <w:sz w:val="24"/>
          <w:szCs w:val="24"/>
        </w:rPr>
        <w:t>)</w:t>
      </w:r>
      <w:r w:rsidR="0031228B" w:rsidRPr="00E6708A">
        <w:rPr>
          <w:rFonts w:ascii="Times New Roman" w:hAnsi="Times New Roman" w:cs="Times New Roman"/>
          <w:color w:val="000000" w:themeColor="text1"/>
          <w:sz w:val="24"/>
          <w:szCs w:val="24"/>
        </w:rPr>
        <w:t>.</w:t>
      </w:r>
      <w:r w:rsidR="00FD0495" w:rsidRPr="00E6708A">
        <w:rPr>
          <w:rFonts w:ascii="Times New Roman" w:hAnsi="Times New Roman" w:cs="Times New Roman"/>
          <w:color w:val="000000" w:themeColor="text1"/>
          <w:sz w:val="24"/>
          <w:szCs w:val="24"/>
        </w:rPr>
        <w:t xml:space="preserve"> </w:t>
      </w:r>
      <w:bookmarkStart w:id="3" w:name="_Hlk19649822"/>
      <w:r w:rsidR="0008140E" w:rsidRPr="00E6708A">
        <w:rPr>
          <w:rFonts w:ascii="Times New Roman" w:hAnsi="Times New Roman" w:cs="Times New Roman"/>
          <w:color w:val="000000" w:themeColor="text1"/>
          <w:sz w:val="24"/>
          <w:szCs w:val="24"/>
        </w:rPr>
        <w:t>T</w:t>
      </w:r>
      <w:r w:rsidR="00FD0495" w:rsidRPr="00E6708A">
        <w:rPr>
          <w:rFonts w:ascii="Times New Roman" w:hAnsi="Times New Roman" w:cs="Times New Roman"/>
          <w:color w:val="000000" w:themeColor="text1"/>
          <w:sz w:val="24"/>
          <w:szCs w:val="24"/>
        </w:rPr>
        <w:t xml:space="preserve">he mass </w:t>
      </w:r>
      <w:r w:rsidR="00BC3A25" w:rsidRPr="00E6708A">
        <w:rPr>
          <w:rFonts w:ascii="Times New Roman" w:hAnsi="Times New Roman" w:cs="Times New Roman"/>
          <w:color w:val="000000" w:themeColor="text1"/>
          <w:sz w:val="24"/>
          <w:szCs w:val="24"/>
        </w:rPr>
        <w:t>transport</w:t>
      </w:r>
      <w:r w:rsidR="00FD0495" w:rsidRPr="00E6708A">
        <w:rPr>
          <w:rFonts w:ascii="Times New Roman" w:hAnsi="Times New Roman" w:cs="Times New Roman"/>
          <w:color w:val="000000" w:themeColor="text1"/>
          <w:sz w:val="24"/>
          <w:szCs w:val="24"/>
        </w:rPr>
        <w:t xml:space="preserve"> coefficient</w:t>
      </w:r>
      <w:r w:rsidR="0008140E" w:rsidRPr="00E6708A">
        <w:rPr>
          <w:rFonts w:ascii="Times New Roman" w:hAnsi="Times New Roman" w:cs="Times New Roman"/>
          <w:color w:val="000000" w:themeColor="text1"/>
          <w:sz w:val="24"/>
          <w:szCs w:val="24"/>
        </w:rPr>
        <w:t xml:space="preserve"> increased as</w:t>
      </w:r>
      <w:r w:rsidR="00FD0495" w:rsidRPr="00E6708A">
        <w:rPr>
          <w:rFonts w:ascii="Times New Roman" w:hAnsi="Times New Roman" w:cs="Times New Roman"/>
          <w:color w:val="000000" w:themeColor="text1"/>
          <w:sz w:val="24"/>
          <w:szCs w:val="24"/>
        </w:rPr>
        <w:t xml:space="preserve"> </w:t>
      </w:r>
      <w:r w:rsidR="0043702F" w:rsidRPr="00E6708A">
        <w:rPr>
          <w:rFonts w:ascii="Times New Roman" w:hAnsi="Times New Roman" w:cs="Times New Roman"/>
          <w:color w:val="000000" w:themeColor="text1"/>
          <w:sz w:val="24"/>
          <w:szCs w:val="24"/>
        </w:rPr>
        <w:t xml:space="preserve">the </w:t>
      </w:r>
      <w:r w:rsidR="00CE65B9" w:rsidRPr="00E6708A">
        <w:rPr>
          <w:rFonts w:ascii="Times New Roman" w:hAnsi="Times New Roman" w:cs="Times New Roman"/>
          <w:color w:val="000000" w:themeColor="text1"/>
          <w:sz w:val="24"/>
          <w:szCs w:val="24"/>
        </w:rPr>
        <w:t>mean linear</w:t>
      </w:r>
      <w:r w:rsidR="0043702F" w:rsidRPr="00E6708A">
        <w:rPr>
          <w:rFonts w:ascii="Times New Roman" w:hAnsi="Times New Roman" w:cs="Times New Roman"/>
          <w:color w:val="000000" w:themeColor="text1"/>
          <w:sz w:val="24"/>
          <w:szCs w:val="24"/>
        </w:rPr>
        <w:t xml:space="preserve"> velocity</w:t>
      </w:r>
      <w:r w:rsidR="0008140E" w:rsidRPr="00E6708A">
        <w:rPr>
          <w:rFonts w:ascii="Times New Roman" w:hAnsi="Times New Roman" w:cs="Times New Roman"/>
          <w:color w:val="000000" w:themeColor="text1"/>
          <w:sz w:val="24"/>
          <w:szCs w:val="24"/>
        </w:rPr>
        <w:t xml:space="preserve"> increased</w:t>
      </w:r>
      <w:r w:rsidR="00BA340F" w:rsidRPr="00E6708A">
        <w:rPr>
          <w:rFonts w:ascii="Times New Roman" w:hAnsi="Times New Roman" w:cs="Times New Roman"/>
          <w:color w:val="000000" w:themeColor="text1"/>
          <w:sz w:val="24"/>
          <w:szCs w:val="24"/>
        </w:rPr>
        <w:t>.</w:t>
      </w:r>
      <w:r w:rsidR="00FD0495" w:rsidRPr="00E6708A">
        <w:rPr>
          <w:rFonts w:ascii="Times New Roman" w:hAnsi="Times New Roman" w:cs="Times New Roman"/>
          <w:color w:val="000000" w:themeColor="text1"/>
          <w:sz w:val="24"/>
          <w:szCs w:val="24"/>
        </w:rPr>
        <w:t xml:space="preserve"> </w:t>
      </w:r>
      <w:r w:rsidR="00BA340F" w:rsidRPr="00E6708A">
        <w:rPr>
          <w:rFonts w:ascii="Times New Roman" w:hAnsi="Times New Roman" w:cs="Times New Roman"/>
          <w:color w:val="000000" w:themeColor="text1"/>
          <w:sz w:val="24"/>
          <w:szCs w:val="24"/>
        </w:rPr>
        <w:t>T</w:t>
      </w:r>
      <w:r w:rsidR="00FD0495" w:rsidRPr="00E6708A">
        <w:rPr>
          <w:rFonts w:ascii="Times New Roman" w:hAnsi="Times New Roman" w:cs="Times New Roman"/>
          <w:color w:val="000000" w:themeColor="text1"/>
          <w:sz w:val="24"/>
          <w:szCs w:val="24"/>
        </w:rPr>
        <w:t xml:space="preserve">he incorporation of the </w:t>
      </w:r>
      <w:r w:rsidR="000A2661" w:rsidRPr="00E6708A">
        <w:rPr>
          <w:rFonts w:ascii="Times New Roman" w:hAnsi="Times New Roman" w:cs="Times New Roman"/>
          <w:color w:val="000000" w:themeColor="text1"/>
          <w:sz w:val="24"/>
          <w:szCs w:val="24"/>
        </w:rPr>
        <w:t>TP</w:t>
      </w:r>
      <w:r w:rsidR="00150CC4" w:rsidRPr="00E6708A">
        <w:rPr>
          <w:rFonts w:ascii="Times New Roman" w:hAnsi="Times New Roman" w:cs="Times New Roman"/>
          <w:color w:val="000000" w:themeColor="text1"/>
          <w:sz w:val="24"/>
          <w:szCs w:val="24"/>
        </w:rPr>
        <w:t xml:space="preserve"> enhanced the rate of </w:t>
      </w:r>
      <w:r w:rsidR="00BA340F" w:rsidRPr="00E6708A">
        <w:rPr>
          <w:rFonts w:ascii="Times New Roman" w:hAnsi="Times New Roman" w:cs="Times New Roman"/>
          <w:color w:val="000000" w:themeColor="text1"/>
          <w:sz w:val="24"/>
          <w:szCs w:val="24"/>
        </w:rPr>
        <w:t xml:space="preserve">mass transport </w:t>
      </w:r>
      <w:r w:rsidR="00E662E6" w:rsidRPr="00E6708A">
        <w:rPr>
          <w:rFonts w:ascii="Times New Roman" w:hAnsi="Times New Roman" w:cs="Times New Roman"/>
          <w:color w:val="000000" w:themeColor="text1"/>
          <w:sz w:val="24"/>
          <w:szCs w:val="24"/>
        </w:rPr>
        <w:t>to the electrode surface</w:t>
      </w:r>
      <w:r w:rsidR="00FD0495" w:rsidRPr="00E6708A">
        <w:rPr>
          <w:rFonts w:ascii="Times New Roman" w:hAnsi="Times New Roman" w:cs="Times New Roman"/>
          <w:color w:val="000000" w:themeColor="text1"/>
          <w:sz w:val="24"/>
          <w:szCs w:val="24"/>
        </w:rPr>
        <w:t>.</w:t>
      </w:r>
      <w:bookmarkEnd w:id="3"/>
      <w:r w:rsidR="00FD0495" w:rsidRPr="00E6708A">
        <w:rPr>
          <w:rFonts w:ascii="Times New Roman" w:hAnsi="Times New Roman" w:cs="Times New Roman"/>
          <w:color w:val="000000" w:themeColor="text1"/>
          <w:sz w:val="24"/>
          <w:szCs w:val="24"/>
        </w:rPr>
        <w:t xml:space="preserve"> </w:t>
      </w:r>
      <w:r w:rsidR="00B47F31" w:rsidRPr="00E6708A">
        <w:rPr>
          <w:rFonts w:ascii="Times New Roman" w:hAnsi="Times New Roman" w:cs="Times New Roman"/>
          <w:color w:val="000000" w:themeColor="text1"/>
          <w:sz w:val="24"/>
          <w:szCs w:val="24"/>
        </w:rPr>
        <w:t xml:space="preserve">Figure </w:t>
      </w:r>
      <w:r w:rsidR="004F36E7" w:rsidRPr="00E6708A">
        <w:rPr>
          <w:rFonts w:ascii="Times New Roman" w:hAnsi="Times New Roman" w:cs="Times New Roman"/>
          <w:color w:val="000000" w:themeColor="text1"/>
          <w:sz w:val="24"/>
          <w:szCs w:val="24"/>
        </w:rPr>
        <w:t>8</w:t>
      </w:r>
      <w:r w:rsidR="00991629" w:rsidRPr="00E6708A">
        <w:rPr>
          <w:rFonts w:ascii="Times New Roman" w:hAnsi="Times New Roman" w:cs="Times New Roman"/>
          <w:color w:val="000000" w:themeColor="text1"/>
          <w:sz w:val="24"/>
          <w:szCs w:val="24"/>
        </w:rPr>
        <w:t xml:space="preserve"> shows the </w:t>
      </w:r>
      <w:r w:rsidR="00016677" w:rsidRPr="00E6708A">
        <w:rPr>
          <w:rFonts w:ascii="Times New Roman" w:hAnsi="Times New Roman" w:cs="Times New Roman"/>
          <w:color w:val="000000" w:themeColor="text1"/>
          <w:sz w:val="24"/>
          <w:szCs w:val="24"/>
        </w:rPr>
        <w:t xml:space="preserve">mass </w:t>
      </w:r>
      <w:r w:rsidR="00BC3A25" w:rsidRPr="00E6708A">
        <w:rPr>
          <w:rFonts w:ascii="Times New Roman" w:hAnsi="Times New Roman" w:cs="Times New Roman"/>
          <w:color w:val="000000" w:themeColor="text1"/>
          <w:sz w:val="24"/>
          <w:szCs w:val="24"/>
        </w:rPr>
        <w:t>transport</w:t>
      </w:r>
      <w:r w:rsidR="00016677" w:rsidRPr="00E6708A">
        <w:rPr>
          <w:rFonts w:ascii="Times New Roman" w:hAnsi="Times New Roman" w:cs="Times New Roman"/>
          <w:color w:val="000000" w:themeColor="text1"/>
          <w:sz w:val="24"/>
          <w:szCs w:val="24"/>
        </w:rPr>
        <w:t xml:space="preserve"> enhancement </w:t>
      </w:r>
      <w:r w:rsidR="00F46793" w:rsidRPr="00E6708A">
        <w:rPr>
          <w:rFonts w:ascii="Times New Roman" w:hAnsi="Times New Roman" w:cs="Times New Roman"/>
          <w:color w:val="000000" w:themeColor="text1"/>
          <w:sz w:val="24"/>
          <w:szCs w:val="24"/>
        </w:rPr>
        <w:t xml:space="preserve">factor </w:t>
      </w:r>
      <w:r w:rsidR="00991629" w:rsidRPr="00E6708A">
        <w:rPr>
          <w:rFonts w:ascii="Times New Roman" w:hAnsi="Times New Roman" w:cs="Times New Roman"/>
          <w:color w:val="000000" w:themeColor="text1"/>
          <w:sz w:val="24"/>
          <w:szCs w:val="24"/>
        </w:rPr>
        <w:t xml:space="preserve">as a function of the </w:t>
      </w:r>
      <w:r w:rsidR="00CE65B9" w:rsidRPr="00E6708A">
        <w:rPr>
          <w:rFonts w:ascii="Times New Roman" w:hAnsi="Times New Roman" w:cs="Times New Roman"/>
          <w:color w:val="000000" w:themeColor="text1"/>
          <w:sz w:val="24"/>
          <w:szCs w:val="24"/>
        </w:rPr>
        <w:t>mean linear</w:t>
      </w:r>
      <w:r w:rsidR="00991629" w:rsidRPr="00E6708A">
        <w:rPr>
          <w:rFonts w:ascii="Times New Roman" w:hAnsi="Times New Roman" w:cs="Times New Roman"/>
          <w:color w:val="000000" w:themeColor="text1"/>
          <w:sz w:val="24"/>
          <w:szCs w:val="24"/>
        </w:rPr>
        <w:t xml:space="preserve"> rate. </w:t>
      </w:r>
      <w:r w:rsidR="00DC6F24" w:rsidRPr="00E6708A">
        <w:rPr>
          <w:rFonts w:ascii="Times New Roman" w:hAnsi="Times New Roman" w:cs="Times New Roman"/>
          <w:color w:val="000000" w:themeColor="text1"/>
          <w:sz w:val="24"/>
          <w:szCs w:val="24"/>
        </w:rPr>
        <w:t xml:space="preserve">The employment of the </w:t>
      </w:r>
      <w:r w:rsidR="000A2661" w:rsidRPr="00E6708A">
        <w:rPr>
          <w:rFonts w:ascii="Times New Roman" w:hAnsi="Times New Roman" w:cs="Times New Roman"/>
          <w:color w:val="000000" w:themeColor="text1"/>
          <w:sz w:val="24"/>
          <w:szCs w:val="24"/>
        </w:rPr>
        <w:t>TP</w:t>
      </w:r>
      <w:r w:rsidR="00DC6F24" w:rsidRPr="00E6708A">
        <w:rPr>
          <w:rFonts w:ascii="Times New Roman" w:hAnsi="Times New Roman" w:cs="Times New Roman"/>
          <w:color w:val="000000" w:themeColor="text1"/>
          <w:sz w:val="24"/>
          <w:szCs w:val="24"/>
        </w:rPr>
        <w:t xml:space="preserve"> showed a</w:t>
      </w:r>
      <w:r w:rsidR="00247ECE" w:rsidRPr="00E6708A">
        <w:rPr>
          <w:rFonts w:ascii="Times New Roman" w:hAnsi="Times New Roman" w:cs="Times New Roman"/>
          <w:color w:val="000000" w:themeColor="text1"/>
          <w:sz w:val="24"/>
          <w:szCs w:val="24"/>
        </w:rPr>
        <w:t>n enhancement factor of up to 3.9</w:t>
      </w:r>
      <w:r w:rsidR="00EB3CB9" w:rsidRPr="00E6708A">
        <w:rPr>
          <w:rFonts w:ascii="Times New Roman" w:hAnsi="Times New Roman" w:cs="Times New Roman"/>
          <w:color w:val="000000" w:themeColor="text1"/>
          <w:sz w:val="24"/>
          <w:szCs w:val="24"/>
        </w:rPr>
        <w:t xml:space="preserve"> compared with the empty flow channel</w:t>
      </w:r>
      <w:r w:rsidR="00BA340F" w:rsidRPr="00E6708A">
        <w:rPr>
          <w:rFonts w:ascii="Times New Roman" w:hAnsi="Times New Roman" w:cs="Times New Roman"/>
          <w:color w:val="000000" w:themeColor="text1"/>
          <w:sz w:val="24"/>
          <w:szCs w:val="24"/>
        </w:rPr>
        <w:t xml:space="preserve">, which </w:t>
      </w:r>
      <w:r w:rsidR="00F7010E" w:rsidRPr="00E6708A">
        <w:rPr>
          <w:rFonts w:ascii="Times New Roman" w:hAnsi="Times New Roman" w:cs="Times New Roman"/>
          <w:color w:val="000000" w:themeColor="text1"/>
          <w:sz w:val="24"/>
          <w:szCs w:val="24"/>
        </w:rPr>
        <w:t>i</w:t>
      </w:r>
      <w:r w:rsidR="00E17365" w:rsidRPr="00E6708A">
        <w:rPr>
          <w:rFonts w:ascii="Times New Roman" w:hAnsi="Times New Roman" w:cs="Times New Roman"/>
          <w:color w:val="000000" w:themeColor="text1"/>
          <w:sz w:val="24"/>
          <w:szCs w:val="24"/>
        </w:rPr>
        <w:t>s slightly higher than those</w:t>
      </w:r>
      <w:r w:rsidR="00806920" w:rsidRPr="00E6708A">
        <w:rPr>
          <w:rFonts w:ascii="Times New Roman" w:hAnsi="Times New Roman" w:cs="Times New Roman"/>
          <w:color w:val="000000" w:themeColor="text1"/>
          <w:sz w:val="24"/>
          <w:szCs w:val="24"/>
        </w:rPr>
        <w:t xml:space="preserve"> value</w:t>
      </w:r>
      <w:r w:rsidR="00E17365" w:rsidRPr="00E6708A">
        <w:rPr>
          <w:rFonts w:ascii="Times New Roman" w:hAnsi="Times New Roman" w:cs="Times New Roman"/>
          <w:color w:val="000000" w:themeColor="text1"/>
          <w:sz w:val="24"/>
          <w:szCs w:val="24"/>
        </w:rPr>
        <w:t>s</w:t>
      </w:r>
      <w:r w:rsidR="00806920" w:rsidRPr="00E6708A">
        <w:rPr>
          <w:rFonts w:ascii="Times New Roman" w:hAnsi="Times New Roman" w:cs="Times New Roman"/>
          <w:color w:val="000000" w:themeColor="text1"/>
          <w:sz w:val="24"/>
          <w:szCs w:val="24"/>
        </w:rPr>
        <w:t xml:space="preserve"> reported by other researchers for different turbulence promoters</w:t>
      </w:r>
      <w:r w:rsidR="00BA340F" w:rsidRPr="00E6708A">
        <w:rPr>
          <w:rFonts w:ascii="Times New Roman" w:hAnsi="Times New Roman" w:cs="Times New Roman"/>
          <w:color w:val="000000" w:themeColor="text1"/>
          <w:sz w:val="24"/>
          <w:szCs w:val="24"/>
        </w:rPr>
        <w:t>,</w:t>
      </w:r>
      <w:r w:rsidR="00806920" w:rsidRPr="00E6708A">
        <w:rPr>
          <w:rFonts w:ascii="Times New Roman" w:hAnsi="Times New Roman" w:cs="Times New Roman"/>
          <w:color w:val="000000" w:themeColor="text1"/>
          <w:sz w:val="24"/>
          <w:szCs w:val="24"/>
        </w:rPr>
        <w:t xml:space="preserve"> up to</w:t>
      </w:r>
      <w:r w:rsidR="00E17365" w:rsidRPr="00E6708A">
        <w:rPr>
          <w:rFonts w:ascii="Times New Roman" w:hAnsi="Times New Roman" w:cs="Times New Roman"/>
          <w:color w:val="000000" w:themeColor="text1"/>
          <w:sz w:val="24"/>
          <w:szCs w:val="24"/>
        </w:rPr>
        <w:t xml:space="preserve"> 2.2 </w:t>
      </w:r>
      <w:r w:rsidR="00ED2E57" w:rsidRPr="00E6708A">
        <w:rPr>
          <w:rFonts w:ascii="Times New Roman" w:hAnsi="Times New Roman" w:cs="Times New Roman"/>
          <w:color w:val="000000" w:themeColor="text1"/>
          <w:sz w:val="24"/>
          <w:szCs w:val="24"/>
        </w:rPr>
        <w:t>[2</w:t>
      </w:r>
      <w:r w:rsidR="00A038D5" w:rsidRPr="00E6708A">
        <w:rPr>
          <w:rFonts w:ascii="Times New Roman" w:hAnsi="Times New Roman" w:cs="Times New Roman"/>
          <w:color w:val="000000" w:themeColor="text1"/>
          <w:sz w:val="24"/>
          <w:szCs w:val="24"/>
        </w:rPr>
        <w:t>7</w:t>
      </w:r>
      <w:r w:rsidR="00E17365" w:rsidRPr="00E6708A">
        <w:rPr>
          <w:rFonts w:ascii="Times New Roman" w:hAnsi="Times New Roman" w:cs="Times New Roman"/>
          <w:color w:val="000000" w:themeColor="text1"/>
          <w:sz w:val="24"/>
          <w:szCs w:val="24"/>
        </w:rPr>
        <w:t>],</w:t>
      </w:r>
      <w:r w:rsidR="00452C50" w:rsidRPr="00E6708A">
        <w:rPr>
          <w:rFonts w:ascii="Times New Roman" w:hAnsi="Times New Roman" w:cs="Times New Roman"/>
          <w:color w:val="000000" w:themeColor="text1"/>
          <w:sz w:val="24"/>
          <w:szCs w:val="24"/>
        </w:rPr>
        <w:t xml:space="preserve"> and 3.5 </w:t>
      </w:r>
      <w:r w:rsidR="00ED2E57" w:rsidRPr="00E6708A">
        <w:rPr>
          <w:rFonts w:ascii="Times New Roman" w:hAnsi="Times New Roman" w:cs="Times New Roman"/>
          <w:color w:val="000000" w:themeColor="text1"/>
          <w:sz w:val="24"/>
          <w:szCs w:val="24"/>
        </w:rPr>
        <w:t>[</w:t>
      </w:r>
      <w:r w:rsidR="00A038D5" w:rsidRPr="00E6708A">
        <w:rPr>
          <w:rFonts w:ascii="Times New Roman" w:hAnsi="Times New Roman" w:cs="Times New Roman"/>
          <w:color w:val="000000" w:themeColor="text1"/>
          <w:sz w:val="24"/>
          <w:szCs w:val="24"/>
        </w:rPr>
        <w:t>29</w:t>
      </w:r>
      <w:r w:rsidR="00452C50" w:rsidRPr="00E6708A">
        <w:rPr>
          <w:rFonts w:ascii="Times New Roman" w:hAnsi="Times New Roman" w:cs="Times New Roman"/>
          <w:color w:val="000000" w:themeColor="text1"/>
          <w:sz w:val="24"/>
          <w:szCs w:val="24"/>
        </w:rPr>
        <w:t>].</w:t>
      </w:r>
      <w:r w:rsidR="00EB1C66" w:rsidRPr="00E6708A">
        <w:rPr>
          <w:rFonts w:ascii="Times New Roman" w:hAnsi="Times New Roman" w:cs="Times New Roman"/>
          <w:color w:val="000000" w:themeColor="text1"/>
          <w:sz w:val="24"/>
          <w:szCs w:val="24"/>
        </w:rPr>
        <w:t xml:space="preserve"> Similar mass transport enhancement effects take place at metal mesh electrodes [</w:t>
      </w:r>
      <w:r w:rsidR="00ED2E57" w:rsidRPr="00E6708A">
        <w:rPr>
          <w:rFonts w:ascii="Times New Roman" w:hAnsi="Times New Roman" w:cs="Times New Roman"/>
          <w:color w:val="000000" w:themeColor="text1"/>
          <w:sz w:val="24"/>
          <w:szCs w:val="24"/>
        </w:rPr>
        <w:t>3</w:t>
      </w:r>
      <w:r w:rsidR="00A038D5" w:rsidRPr="00E6708A">
        <w:rPr>
          <w:rFonts w:ascii="Times New Roman" w:hAnsi="Times New Roman" w:cs="Times New Roman"/>
          <w:color w:val="000000" w:themeColor="text1"/>
          <w:sz w:val="24"/>
          <w:szCs w:val="24"/>
        </w:rPr>
        <w:t>0</w:t>
      </w:r>
      <w:r w:rsidR="00EB1C66" w:rsidRPr="00E6708A">
        <w:rPr>
          <w:rFonts w:ascii="Times New Roman" w:hAnsi="Times New Roman" w:cs="Times New Roman"/>
          <w:color w:val="000000" w:themeColor="text1"/>
          <w:sz w:val="24"/>
          <w:szCs w:val="24"/>
        </w:rPr>
        <w:t>].</w:t>
      </w:r>
      <w:r w:rsidR="00E17365" w:rsidRPr="00E6708A">
        <w:rPr>
          <w:rFonts w:ascii="Times New Roman" w:hAnsi="Times New Roman" w:cs="Times New Roman"/>
          <w:color w:val="000000" w:themeColor="text1"/>
          <w:sz w:val="24"/>
          <w:szCs w:val="24"/>
        </w:rPr>
        <w:t xml:space="preserve"> </w:t>
      </w:r>
      <w:r w:rsidR="00150CC4" w:rsidRPr="00E6708A">
        <w:rPr>
          <w:rFonts w:ascii="Times New Roman" w:hAnsi="Times New Roman" w:cs="Times New Roman"/>
          <w:color w:val="000000" w:themeColor="text1"/>
          <w:sz w:val="24"/>
          <w:szCs w:val="24"/>
        </w:rPr>
        <w:t>The</w:t>
      </w:r>
      <w:r w:rsidR="00D7431D" w:rsidRPr="00E6708A">
        <w:rPr>
          <w:rFonts w:ascii="Times New Roman" w:hAnsi="Times New Roman" w:cs="Times New Roman"/>
          <w:color w:val="000000" w:themeColor="text1"/>
          <w:sz w:val="24"/>
          <w:szCs w:val="24"/>
        </w:rPr>
        <w:t xml:space="preserve"> enhanced mass trans</w:t>
      </w:r>
      <w:r w:rsidR="00BA340F" w:rsidRPr="00E6708A">
        <w:rPr>
          <w:rFonts w:ascii="Times New Roman" w:hAnsi="Times New Roman" w:cs="Times New Roman"/>
          <w:color w:val="000000" w:themeColor="text1"/>
          <w:sz w:val="24"/>
          <w:szCs w:val="24"/>
        </w:rPr>
        <w:t>port</w:t>
      </w:r>
      <w:r w:rsidR="00D7431D" w:rsidRPr="00E6708A">
        <w:rPr>
          <w:rFonts w:ascii="Times New Roman" w:hAnsi="Times New Roman" w:cs="Times New Roman"/>
          <w:color w:val="000000" w:themeColor="text1"/>
          <w:sz w:val="24"/>
          <w:szCs w:val="24"/>
        </w:rPr>
        <w:t xml:space="preserve"> </w:t>
      </w:r>
      <w:r w:rsidR="00E17365" w:rsidRPr="00E6708A">
        <w:rPr>
          <w:rFonts w:ascii="Times New Roman" w:hAnsi="Times New Roman" w:cs="Times New Roman"/>
          <w:color w:val="000000" w:themeColor="text1"/>
          <w:sz w:val="24"/>
          <w:szCs w:val="24"/>
        </w:rPr>
        <w:t xml:space="preserve">obtained in the present </w:t>
      </w:r>
      <w:r w:rsidR="00E17365" w:rsidRPr="00E6708A">
        <w:rPr>
          <w:rFonts w:ascii="Times New Roman" w:hAnsi="Times New Roman" w:cs="Times New Roman"/>
          <w:sz w:val="24"/>
          <w:szCs w:val="24"/>
        </w:rPr>
        <w:t xml:space="preserve">research </w:t>
      </w:r>
      <w:r w:rsidR="00150CC4" w:rsidRPr="00E6708A">
        <w:rPr>
          <w:rFonts w:ascii="Times New Roman" w:hAnsi="Times New Roman" w:cs="Times New Roman"/>
          <w:sz w:val="24"/>
          <w:szCs w:val="24"/>
        </w:rPr>
        <w:t>is</w:t>
      </w:r>
      <w:r w:rsidR="00D7431D" w:rsidRPr="00E6708A">
        <w:rPr>
          <w:rFonts w:ascii="Times New Roman" w:hAnsi="Times New Roman" w:cs="Times New Roman"/>
          <w:sz w:val="24"/>
          <w:szCs w:val="24"/>
        </w:rPr>
        <w:t xml:space="preserve"> associated with the </w:t>
      </w:r>
      <w:r w:rsidR="00670AB2" w:rsidRPr="00E6708A">
        <w:rPr>
          <w:rFonts w:ascii="Times New Roman" w:hAnsi="Times New Roman" w:cs="Times New Roman"/>
          <w:sz w:val="24"/>
          <w:szCs w:val="24"/>
        </w:rPr>
        <w:t>high volumetric porosity</w:t>
      </w:r>
      <w:r w:rsidR="00D7431D" w:rsidRPr="00E6708A">
        <w:rPr>
          <w:rFonts w:ascii="Times New Roman" w:hAnsi="Times New Roman" w:cs="Times New Roman"/>
          <w:sz w:val="24"/>
          <w:szCs w:val="24"/>
        </w:rPr>
        <w:t xml:space="preserve"> of the </w:t>
      </w:r>
      <w:r w:rsidR="008D5D46" w:rsidRPr="00E6708A">
        <w:rPr>
          <w:rFonts w:ascii="Times New Roman" w:hAnsi="Times New Roman" w:cs="Times New Roman"/>
          <w:sz w:val="24"/>
          <w:szCs w:val="24"/>
        </w:rPr>
        <w:t>mesh promoter</w:t>
      </w:r>
      <w:r w:rsidR="00D7431D" w:rsidRPr="00E6708A">
        <w:rPr>
          <w:rFonts w:ascii="Times New Roman" w:hAnsi="Times New Roman" w:cs="Times New Roman"/>
          <w:sz w:val="24"/>
          <w:szCs w:val="24"/>
        </w:rPr>
        <w:t xml:space="preserve"> </w:t>
      </w:r>
      <w:r w:rsidR="00670AB2" w:rsidRPr="00E6708A">
        <w:rPr>
          <w:rFonts w:ascii="Times New Roman" w:hAnsi="Times New Roman" w:cs="Times New Roman"/>
          <w:sz w:val="24"/>
          <w:szCs w:val="24"/>
        </w:rPr>
        <w:t>(</w:t>
      </w:r>
      <m:oMath>
        <m:r>
          <w:rPr>
            <w:rFonts w:ascii="Cambria Math" w:hAnsi="Cambria Math" w:cs="Times New Roman"/>
            <w:color w:val="000000" w:themeColor="text1"/>
            <w:sz w:val="24"/>
            <w:szCs w:val="24"/>
          </w:rPr>
          <m:t>ε</m:t>
        </m:r>
      </m:oMath>
      <w:r w:rsidR="00995279" w:rsidRPr="00E6708A">
        <w:rPr>
          <w:rFonts w:ascii="Times New Roman" w:hAnsi="Times New Roman" w:cs="Times New Roman"/>
          <w:i/>
          <w:sz w:val="24"/>
          <w:szCs w:val="24"/>
        </w:rPr>
        <w:t xml:space="preserve"> </w:t>
      </w:r>
      <w:r w:rsidR="00670AB2" w:rsidRPr="00E6708A">
        <w:rPr>
          <w:rFonts w:ascii="Times New Roman" w:hAnsi="Times New Roman" w:cs="Times New Roman"/>
          <w:sz w:val="24"/>
          <w:szCs w:val="24"/>
        </w:rPr>
        <w:t>is</w:t>
      </w:r>
      <w:r w:rsidR="00D7431D" w:rsidRPr="00E6708A">
        <w:rPr>
          <w:rFonts w:ascii="Times New Roman" w:hAnsi="Times New Roman" w:cs="Times New Roman"/>
          <w:sz w:val="24"/>
          <w:szCs w:val="24"/>
        </w:rPr>
        <w:t xml:space="preserve"> </w:t>
      </w:r>
      <w:r w:rsidR="00D7431D" w:rsidRPr="00E6708A">
        <w:rPr>
          <w:rFonts w:ascii="Times New Roman" w:hAnsi="Times New Roman" w:cs="Times New Roman"/>
          <w:color w:val="000000" w:themeColor="text1"/>
          <w:sz w:val="24"/>
          <w:szCs w:val="24"/>
        </w:rPr>
        <w:t>0.84</w:t>
      </w:r>
      <w:r w:rsidR="00670AB2" w:rsidRPr="00E6708A">
        <w:rPr>
          <w:rFonts w:ascii="Times New Roman" w:hAnsi="Times New Roman" w:cs="Times New Roman"/>
          <w:color w:val="000000" w:themeColor="text1"/>
          <w:sz w:val="24"/>
          <w:szCs w:val="24"/>
        </w:rPr>
        <w:t>)</w:t>
      </w:r>
      <w:r w:rsidR="00D7431D" w:rsidRPr="00E6708A">
        <w:rPr>
          <w:rFonts w:ascii="Times New Roman" w:hAnsi="Times New Roman" w:cs="Times New Roman"/>
          <w:color w:val="000000" w:themeColor="text1"/>
          <w:sz w:val="24"/>
          <w:szCs w:val="24"/>
        </w:rPr>
        <w:t xml:space="preserve">. </w:t>
      </w:r>
      <w:r w:rsidR="008D5D46" w:rsidRPr="00E6708A">
        <w:rPr>
          <w:rFonts w:ascii="Times New Roman" w:hAnsi="Times New Roman" w:cs="Times New Roman"/>
          <w:color w:val="000000" w:themeColor="text1"/>
          <w:sz w:val="24"/>
          <w:szCs w:val="24"/>
        </w:rPr>
        <w:t xml:space="preserve">Incorporation of </w:t>
      </w:r>
      <w:r w:rsidR="00F7010E" w:rsidRPr="00E6708A">
        <w:rPr>
          <w:rFonts w:ascii="Times New Roman" w:hAnsi="Times New Roman" w:cs="Times New Roman"/>
          <w:color w:val="000000" w:themeColor="text1"/>
          <w:sz w:val="24"/>
          <w:szCs w:val="24"/>
        </w:rPr>
        <w:t>a</w:t>
      </w:r>
      <w:r w:rsidR="008D5D46" w:rsidRPr="00E6708A">
        <w:rPr>
          <w:rFonts w:ascii="Times New Roman" w:hAnsi="Times New Roman" w:cs="Times New Roman"/>
          <w:color w:val="000000" w:themeColor="text1"/>
          <w:sz w:val="24"/>
          <w:szCs w:val="24"/>
        </w:rPr>
        <w:t xml:space="preserve"> mesh p</w:t>
      </w:r>
      <w:r w:rsidR="00F7010E" w:rsidRPr="00E6708A">
        <w:rPr>
          <w:rFonts w:ascii="Times New Roman" w:hAnsi="Times New Roman" w:cs="Times New Roman"/>
          <w:color w:val="000000" w:themeColor="text1"/>
          <w:sz w:val="24"/>
          <w:szCs w:val="24"/>
        </w:rPr>
        <w:t>romoter in the fluid flow path</w:t>
      </w:r>
      <w:r w:rsidR="008D5D46" w:rsidRPr="00E6708A">
        <w:rPr>
          <w:rFonts w:ascii="Times New Roman" w:hAnsi="Times New Roman" w:cs="Times New Roman"/>
          <w:color w:val="000000" w:themeColor="text1"/>
          <w:sz w:val="24"/>
          <w:szCs w:val="24"/>
        </w:rPr>
        <w:t xml:space="preserve"> significantly improved the rate of mass </w:t>
      </w:r>
      <w:r w:rsidR="00BC3A25" w:rsidRPr="00E6708A">
        <w:rPr>
          <w:rFonts w:ascii="Times New Roman" w:hAnsi="Times New Roman" w:cs="Times New Roman"/>
          <w:color w:val="000000" w:themeColor="text1"/>
          <w:sz w:val="24"/>
          <w:szCs w:val="24"/>
        </w:rPr>
        <w:t>transport</w:t>
      </w:r>
      <w:r w:rsidR="008D5D46" w:rsidRPr="00E6708A">
        <w:rPr>
          <w:rFonts w:ascii="Times New Roman" w:hAnsi="Times New Roman" w:cs="Times New Roman"/>
          <w:color w:val="000000" w:themeColor="text1"/>
          <w:sz w:val="24"/>
          <w:szCs w:val="24"/>
        </w:rPr>
        <w:t xml:space="preserve"> to the electrode surface and</w:t>
      </w:r>
      <w:r w:rsidR="00F874E5" w:rsidRPr="00E6708A">
        <w:rPr>
          <w:rFonts w:ascii="Times New Roman" w:hAnsi="Times New Roman" w:cs="Times New Roman"/>
          <w:color w:val="000000" w:themeColor="text1"/>
          <w:sz w:val="24"/>
          <w:szCs w:val="24"/>
        </w:rPr>
        <w:t xml:space="preserve"> hence</w:t>
      </w:r>
      <w:r w:rsidR="008F6D5C" w:rsidRPr="00E6708A">
        <w:rPr>
          <w:rFonts w:ascii="Times New Roman" w:hAnsi="Times New Roman" w:cs="Times New Roman"/>
          <w:color w:val="000000" w:themeColor="text1"/>
          <w:sz w:val="24"/>
          <w:szCs w:val="24"/>
        </w:rPr>
        <w:t xml:space="preserve"> its productivity over time. Furthermore, the TP</w:t>
      </w:r>
      <w:r w:rsidR="008D5D46" w:rsidRPr="00E6708A">
        <w:rPr>
          <w:rFonts w:ascii="Times New Roman" w:hAnsi="Times New Roman" w:cs="Times New Roman"/>
          <w:color w:val="000000" w:themeColor="text1"/>
          <w:sz w:val="24"/>
          <w:szCs w:val="24"/>
        </w:rPr>
        <w:t xml:space="preserve"> can </w:t>
      </w:r>
      <w:r w:rsidR="008F6D5C" w:rsidRPr="00E6708A">
        <w:rPr>
          <w:rFonts w:ascii="Times New Roman" w:hAnsi="Times New Roman" w:cs="Times New Roman"/>
          <w:color w:val="000000" w:themeColor="text1"/>
          <w:sz w:val="24"/>
          <w:szCs w:val="24"/>
        </w:rPr>
        <w:t xml:space="preserve">ameliorate the current and potential distribution at the electrode, </w:t>
      </w:r>
      <w:r w:rsidR="008D5D46" w:rsidRPr="00E6708A">
        <w:rPr>
          <w:rFonts w:ascii="Times New Roman" w:hAnsi="Times New Roman" w:cs="Times New Roman"/>
          <w:color w:val="000000" w:themeColor="text1"/>
          <w:sz w:val="24"/>
          <w:szCs w:val="24"/>
        </w:rPr>
        <w:t xml:space="preserve">reduce </w:t>
      </w:r>
      <w:r w:rsidR="00F7010E" w:rsidRPr="00E6708A">
        <w:rPr>
          <w:rFonts w:ascii="Times New Roman" w:hAnsi="Times New Roman" w:cs="Times New Roman"/>
          <w:color w:val="000000" w:themeColor="text1"/>
          <w:sz w:val="24"/>
          <w:szCs w:val="24"/>
        </w:rPr>
        <w:t xml:space="preserve">localised </w:t>
      </w:r>
      <w:r w:rsidR="008D5D46" w:rsidRPr="00E6708A">
        <w:rPr>
          <w:rFonts w:ascii="Times New Roman" w:hAnsi="Times New Roman" w:cs="Times New Roman"/>
          <w:color w:val="000000" w:themeColor="text1"/>
          <w:sz w:val="24"/>
          <w:szCs w:val="24"/>
        </w:rPr>
        <w:t xml:space="preserve">pH changes and </w:t>
      </w:r>
      <w:r w:rsidR="008F6D5C" w:rsidRPr="00E6708A">
        <w:rPr>
          <w:rFonts w:ascii="Times New Roman" w:hAnsi="Times New Roman" w:cs="Times New Roman"/>
          <w:color w:val="000000" w:themeColor="text1"/>
          <w:sz w:val="24"/>
          <w:szCs w:val="24"/>
        </w:rPr>
        <w:t xml:space="preserve">decrease </w:t>
      </w:r>
      <w:r w:rsidR="008D5D46" w:rsidRPr="00E6708A">
        <w:rPr>
          <w:rFonts w:ascii="Times New Roman" w:hAnsi="Times New Roman" w:cs="Times New Roman"/>
          <w:color w:val="000000" w:themeColor="text1"/>
          <w:sz w:val="24"/>
          <w:szCs w:val="24"/>
        </w:rPr>
        <w:t>voltage efficiency losses</w:t>
      </w:r>
      <w:r w:rsidR="005D7C19" w:rsidRPr="00E6708A">
        <w:rPr>
          <w:rFonts w:ascii="Times New Roman" w:hAnsi="Times New Roman" w:cs="Times New Roman"/>
          <w:color w:val="000000" w:themeColor="text1"/>
          <w:sz w:val="24"/>
          <w:szCs w:val="24"/>
        </w:rPr>
        <w:t xml:space="preserve"> </w:t>
      </w:r>
      <w:r w:rsidR="00ED2E57" w:rsidRPr="00E6708A">
        <w:rPr>
          <w:rFonts w:ascii="Times New Roman" w:hAnsi="Times New Roman" w:cs="Times New Roman"/>
          <w:color w:val="000000" w:themeColor="text1"/>
          <w:sz w:val="24"/>
          <w:szCs w:val="24"/>
        </w:rPr>
        <w:t>[3</w:t>
      </w:r>
      <w:r w:rsidR="00A038D5" w:rsidRPr="00E6708A">
        <w:rPr>
          <w:rFonts w:ascii="Times New Roman" w:hAnsi="Times New Roman" w:cs="Times New Roman"/>
          <w:color w:val="000000" w:themeColor="text1"/>
          <w:sz w:val="24"/>
          <w:szCs w:val="24"/>
        </w:rPr>
        <w:t>1</w:t>
      </w:r>
      <w:r w:rsidR="00D742C0" w:rsidRPr="00E6708A">
        <w:rPr>
          <w:rFonts w:ascii="Times New Roman" w:hAnsi="Times New Roman" w:cs="Times New Roman"/>
          <w:color w:val="000000" w:themeColor="text1"/>
          <w:sz w:val="24"/>
          <w:szCs w:val="24"/>
        </w:rPr>
        <w:t>]</w:t>
      </w:r>
      <w:r w:rsidR="008D5D46" w:rsidRPr="00E6708A">
        <w:rPr>
          <w:rFonts w:ascii="Times New Roman" w:hAnsi="Times New Roman" w:cs="Times New Roman"/>
          <w:color w:val="000000" w:themeColor="text1"/>
          <w:sz w:val="24"/>
          <w:szCs w:val="24"/>
        </w:rPr>
        <w:t>.</w:t>
      </w:r>
      <w:r w:rsidR="001B40CF" w:rsidRPr="00E6708A">
        <w:rPr>
          <w:rFonts w:ascii="Times New Roman" w:hAnsi="Times New Roman" w:cs="Times New Roman"/>
          <w:color w:val="000000" w:themeColor="text1"/>
          <w:sz w:val="24"/>
          <w:szCs w:val="24"/>
        </w:rPr>
        <w:t xml:space="preserve"> </w:t>
      </w:r>
    </w:p>
    <w:p w14:paraId="374A77AF" w14:textId="77777777" w:rsidR="00D7431D" w:rsidRPr="00E6708A" w:rsidRDefault="002D7EB0" w:rsidP="00AE7EDC">
      <w:pPr>
        <w:spacing w:before="12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It is noteworthy that t</w:t>
      </w:r>
      <w:r w:rsidR="007C032C" w:rsidRPr="00E6708A">
        <w:rPr>
          <w:rFonts w:ascii="Times New Roman" w:hAnsi="Times New Roman" w:cs="Times New Roman"/>
          <w:color w:val="000000" w:themeColor="text1"/>
          <w:sz w:val="24"/>
          <w:szCs w:val="24"/>
        </w:rPr>
        <w:t xml:space="preserve">he enhancement effect induced by the employment of the </w:t>
      </w:r>
      <w:r w:rsidR="000A2661" w:rsidRPr="00E6708A">
        <w:rPr>
          <w:rFonts w:ascii="Times New Roman" w:hAnsi="Times New Roman" w:cs="Times New Roman"/>
          <w:color w:val="000000" w:themeColor="text1"/>
          <w:sz w:val="24"/>
          <w:szCs w:val="24"/>
        </w:rPr>
        <w:t>TP</w:t>
      </w:r>
      <w:r w:rsidR="007C032C" w:rsidRPr="00E6708A">
        <w:rPr>
          <w:rFonts w:ascii="Times New Roman" w:hAnsi="Times New Roman" w:cs="Times New Roman"/>
          <w:color w:val="000000" w:themeColor="text1"/>
          <w:sz w:val="24"/>
          <w:szCs w:val="24"/>
        </w:rPr>
        <w:t xml:space="preserve"> was </w:t>
      </w:r>
      <w:r w:rsidR="0021593A" w:rsidRPr="00E6708A">
        <w:rPr>
          <w:rFonts w:ascii="Times New Roman" w:hAnsi="Times New Roman" w:cs="Times New Roman"/>
          <w:color w:val="000000" w:themeColor="text1"/>
          <w:sz w:val="24"/>
          <w:szCs w:val="24"/>
        </w:rPr>
        <w:t xml:space="preserve">more pronounced </w:t>
      </w:r>
      <w:r w:rsidR="00150CC4" w:rsidRPr="00E6708A">
        <w:rPr>
          <w:rFonts w:ascii="Times New Roman" w:hAnsi="Times New Roman" w:cs="Times New Roman"/>
          <w:color w:val="000000" w:themeColor="text1"/>
          <w:sz w:val="24"/>
          <w:szCs w:val="24"/>
        </w:rPr>
        <w:t>at</w:t>
      </w:r>
      <w:r w:rsidR="0021593A" w:rsidRPr="00E6708A">
        <w:rPr>
          <w:rFonts w:ascii="Times New Roman" w:hAnsi="Times New Roman" w:cs="Times New Roman"/>
          <w:color w:val="000000" w:themeColor="text1"/>
          <w:sz w:val="24"/>
          <w:szCs w:val="24"/>
        </w:rPr>
        <w:t xml:space="preserve"> a low </w:t>
      </w:r>
      <w:r w:rsidR="00CE65B9" w:rsidRPr="00E6708A">
        <w:rPr>
          <w:rFonts w:ascii="Times New Roman" w:hAnsi="Times New Roman" w:cs="Times New Roman"/>
          <w:color w:val="000000" w:themeColor="text1"/>
          <w:sz w:val="24"/>
          <w:szCs w:val="24"/>
        </w:rPr>
        <w:t>mean linear</w:t>
      </w:r>
      <w:r w:rsidR="0021593A" w:rsidRPr="00E6708A">
        <w:rPr>
          <w:rFonts w:ascii="Times New Roman" w:hAnsi="Times New Roman" w:cs="Times New Roman"/>
          <w:color w:val="000000" w:themeColor="text1"/>
          <w:sz w:val="24"/>
          <w:szCs w:val="24"/>
        </w:rPr>
        <w:t xml:space="preserve"> rate and gradually </w:t>
      </w:r>
      <w:r w:rsidR="00D7431D" w:rsidRPr="00E6708A">
        <w:rPr>
          <w:rFonts w:ascii="Times New Roman" w:hAnsi="Times New Roman" w:cs="Times New Roman"/>
          <w:color w:val="000000" w:themeColor="text1"/>
          <w:sz w:val="24"/>
          <w:szCs w:val="24"/>
        </w:rPr>
        <w:t>decreas</w:t>
      </w:r>
      <w:r w:rsidR="0021593A" w:rsidRPr="00E6708A">
        <w:rPr>
          <w:rFonts w:ascii="Times New Roman" w:hAnsi="Times New Roman" w:cs="Times New Roman"/>
          <w:color w:val="000000" w:themeColor="text1"/>
          <w:sz w:val="24"/>
          <w:szCs w:val="24"/>
        </w:rPr>
        <w:t xml:space="preserve">ed </w:t>
      </w:r>
      <w:r w:rsidR="00D7431D" w:rsidRPr="00E6708A">
        <w:rPr>
          <w:rFonts w:ascii="Times New Roman" w:hAnsi="Times New Roman" w:cs="Times New Roman"/>
          <w:color w:val="000000" w:themeColor="text1"/>
          <w:sz w:val="24"/>
          <w:szCs w:val="24"/>
        </w:rPr>
        <w:t>with increasing</w:t>
      </w:r>
      <w:r w:rsidR="0021593A" w:rsidRPr="00E6708A">
        <w:rPr>
          <w:rFonts w:ascii="Times New Roman" w:hAnsi="Times New Roman" w:cs="Times New Roman"/>
          <w:color w:val="000000" w:themeColor="text1"/>
          <w:sz w:val="24"/>
          <w:szCs w:val="24"/>
        </w:rPr>
        <w:t xml:space="preserve"> mean linear velocity. </w:t>
      </w:r>
      <w:r w:rsidR="00F23273" w:rsidRPr="00E6708A">
        <w:rPr>
          <w:rFonts w:ascii="Times New Roman" w:hAnsi="Times New Roman" w:cs="Times New Roman"/>
          <w:color w:val="000000" w:themeColor="text1"/>
          <w:sz w:val="24"/>
          <w:szCs w:val="24"/>
        </w:rPr>
        <w:t xml:space="preserve">Previous studies </w:t>
      </w:r>
      <w:r w:rsidR="008F6909" w:rsidRPr="00E6708A">
        <w:rPr>
          <w:rFonts w:ascii="Times New Roman" w:hAnsi="Times New Roman" w:cs="Times New Roman"/>
          <w:color w:val="000000" w:themeColor="text1"/>
          <w:sz w:val="24"/>
          <w:szCs w:val="24"/>
        </w:rPr>
        <w:t>have also reported th</w:t>
      </w:r>
      <w:r w:rsidR="008D5D46" w:rsidRPr="00E6708A">
        <w:rPr>
          <w:rFonts w:ascii="Times New Roman" w:hAnsi="Times New Roman" w:cs="Times New Roman"/>
          <w:color w:val="000000" w:themeColor="text1"/>
          <w:sz w:val="24"/>
          <w:szCs w:val="24"/>
        </w:rPr>
        <w:t xml:space="preserve">is </w:t>
      </w:r>
      <w:r w:rsidR="00150CC4" w:rsidRPr="00E6708A">
        <w:rPr>
          <w:rFonts w:ascii="Times New Roman" w:hAnsi="Times New Roman" w:cs="Times New Roman"/>
          <w:color w:val="000000" w:themeColor="text1"/>
          <w:sz w:val="24"/>
          <w:szCs w:val="24"/>
        </w:rPr>
        <w:t>trend</w:t>
      </w:r>
      <w:r w:rsidR="008F6909" w:rsidRPr="00E6708A">
        <w:rPr>
          <w:rFonts w:ascii="Times New Roman" w:hAnsi="Times New Roman" w:cs="Times New Roman"/>
          <w:color w:val="000000" w:themeColor="text1"/>
          <w:sz w:val="24"/>
          <w:szCs w:val="24"/>
        </w:rPr>
        <w:t xml:space="preserve"> when assessing the mass </w:t>
      </w:r>
      <w:r w:rsidR="00BC3A25" w:rsidRPr="00E6708A">
        <w:rPr>
          <w:rFonts w:ascii="Times New Roman" w:hAnsi="Times New Roman" w:cs="Times New Roman"/>
          <w:color w:val="000000" w:themeColor="text1"/>
          <w:sz w:val="24"/>
          <w:szCs w:val="24"/>
        </w:rPr>
        <w:t>transport</w:t>
      </w:r>
      <w:r w:rsidR="008F6909" w:rsidRPr="00E6708A">
        <w:rPr>
          <w:rFonts w:ascii="Times New Roman" w:hAnsi="Times New Roman" w:cs="Times New Roman"/>
          <w:color w:val="000000" w:themeColor="text1"/>
          <w:sz w:val="24"/>
          <w:szCs w:val="24"/>
        </w:rPr>
        <w:t xml:space="preserve"> enhancement factor </w:t>
      </w:r>
      <w:r w:rsidR="00F23273" w:rsidRPr="00E6708A">
        <w:rPr>
          <w:rFonts w:ascii="Times New Roman" w:hAnsi="Times New Roman" w:cs="Times New Roman"/>
          <w:color w:val="000000" w:themeColor="text1"/>
          <w:sz w:val="24"/>
          <w:szCs w:val="24"/>
        </w:rPr>
        <w:t>of</w:t>
      </w:r>
      <w:r w:rsidR="008F6909" w:rsidRPr="00E6708A">
        <w:rPr>
          <w:rFonts w:ascii="Times New Roman" w:hAnsi="Times New Roman" w:cs="Times New Roman"/>
          <w:color w:val="000000" w:themeColor="text1"/>
          <w:sz w:val="24"/>
          <w:szCs w:val="24"/>
        </w:rPr>
        <w:t xml:space="preserve"> v</w:t>
      </w:r>
      <w:r w:rsidR="008D5D46" w:rsidRPr="00E6708A">
        <w:rPr>
          <w:rFonts w:ascii="Times New Roman" w:hAnsi="Times New Roman" w:cs="Times New Roman"/>
          <w:color w:val="000000" w:themeColor="text1"/>
          <w:sz w:val="24"/>
          <w:szCs w:val="24"/>
        </w:rPr>
        <w:t>arious</w:t>
      </w:r>
      <w:r w:rsidR="008F6909" w:rsidRPr="00E6708A">
        <w:rPr>
          <w:rFonts w:ascii="Times New Roman" w:hAnsi="Times New Roman" w:cs="Times New Roman"/>
          <w:color w:val="000000" w:themeColor="text1"/>
          <w:sz w:val="24"/>
          <w:szCs w:val="24"/>
        </w:rPr>
        <w:t xml:space="preserve"> </w:t>
      </w:r>
      <w:r w:rsidR="00D72EF5" w:rsidRPr="00E6708A">
        <w:rPr>
          <w:rFonts w:ascii="Times New Roman" w:hAnsi="Times New Roman" w:cs="Times New Roman"/>
          <w:color w:val="000000" w:themeColor="text1"/>
          <w:sz w:val="24"/>
          <w:szCs w:val="24"/>
        </w:rPr>
        <w:t>electrode</w:t>
      </w:r>
      <w:r w:rsidR="008F6909" w:rsidRPr="00E6708A">
        <w:rPr>
          <w:rFonts w:ascii="Times New Roman" w:hAnsi="Times New Roman" w:cs="Times New Roman"/>
          <w:color w:val="000000" w:themeColor="text1"/>
          <w:sz w:val="24"/>
          <w:szCs w:val="24"/>
        </w:rPr>
        <w:t xml:space="preserve"> </w:t>
      </w:r>
      <w:r w:rsidR="008D5D46" w:rsidRPr="00E6708A">
        <w:rPr>
          <w:rFonts w:ascii="Times New Roman" w:hAnsi="Times New Roman" w:cs="Times New Roman"/>
          <w:color w:val="000000" w:themeColor="text1"/>
          <w:sz w:val="24"/>
          <w:szCs w:val="24"/>
        </w:rPr>
        <w:t>material</w:t>
      </w:r>
      <w:r w:rsidR="008F6909" w:rsidRPr="00E6708A">
        <w:rPr>
          <w:rFonts w:ascii="Times New Roman" w:hAnsi="Times New Roman" w:cs="Times New Roman"/>
          <w:color w:val="000000" w:themeColor="text1"/>
          <w:sz w:val="24"/>
          <w:szCs w:val="24"/>
        </w:rPr>
        <w:t xml:space="preserve">s and they </w:t>
      </w:r>
      <w:r w:rsidR="00E662E6" w:rsidRPr="00E6708A">
        <w:rPr>
          <w:rFonts w:ascii="Times New Roman" w:hAnsi="Times New Roman" w:cs="Times New Roman"/>
          <w:color w:val="000000" w:themeColor="text1"/>
          <w:sz w:val="24"/>
          <w:szCs w:val="24"/>
        </w:rPr>
        <w:t>partly attribu</w:t>
      </w:r>
      <w:r w:rsidR="008F6909" w:rsidRPr="00E6708A">
        <w:rPr>
          <w:rFonts w:ascii="Times New Roman" w:hAnsi="Times New Roman" w:cs="Times New Roman"/>
          <w:color w:val="000000" w:themeColor="text1"/>
          <w:sz w:val="24"/>
          <w:szCs w:val="24"/>
        </w:rPr>
        <w:t xml:space="preserve">ted this to the internal </w:t>
      </w:r>
      <w:r w:rsidR="008F6909" w:rsidRPr="00E6708A">
        <w:rPr>
          <w:rFonts w:ascii="Times New Roman" w:hAnsi="Times New Roman" w:cs="Times New Roman"/>
          <w:color w:val="000000" w:themeColor="text1"/>
          <w:sz w:val="24"/>
          <w:szCs w:val="24"/>
        </w:rPr>
        <w:lastRenderedPageBreak/>
        <w:t>flow bypass</w:t>
      </w:r>
      <w:r w:rsidR="00E16E12" w:rsidRPr="00E6708A">
        <w:rPr>
          <w:rFonts w:ascii="Times New Roman" w:hAnsi="Times New Roman" w:cs="Times New Roman"/>
          <w:color w:val="000000" w:themeColor="text1"/>
          <w:sz w:val="24"/>
          <w:szCs w:val="24"/>
        </w:rPr>
        <w:t xml:space="preserve"> (also called </w:t>
      </w:r>
      <w:r w:rsidR="00BE641E" w:rsidRPr="00E6708A">
        <w:rPr>
          <w:rFonts w:ascii="Times New Roman" w:hAnsi="Times New Roman" w:cs="Times New Roman"/>
          <w:color w:val="000000" w:themeColor="text1"/>
          <w:sz w:val="24"/>
          <w:szCs w:val="24"/>
        </w:rPr>
        <w:t>channelling</w:t>
      </w:r>
      <w:r w:rsidR="00E16E12" w:rsidRPr="00E6708A">
        <w:rPr>
          <w:rFonts w:ascii="Times New Roman" w:hAnsi="Times New Roman" w:cs="Times New Roman"/>
          <w:color w:val="000000" w:themeColor="text1"/>
          <w:sz w:val="24"/>
          <w:szCs w:val="24"/>
        </w:rPr>
        <w:t>)</w:t>
      </w:r>
      <w:r w:rsidR="008F6909" w:rsidRPr="00E6708A">
        <w:rPr>
          <w:rFonts w:ascii="Times New Roman" w:hAnsi="Times New Roman" w:cs="Times New Roman"/>
          <w:color w:val="000000" w:themeColor="text1"/>
          <w:sz w:val="24"/>
          <w:szCs w:val="24"/>
        </w:rPr>
        <w:t xml:space="preserve"> in the </w:t>
      </w:r>
      <w:r w:rsidR="00BE641E" w:rsidRPr="00E6708A">
        <w:rPr>
          <w:rFonts w:ascii="Times New Roman" w:hAnsi="Times New Roman" w:cs="Times New Roman"/>
          <w:color w:val="000000" w:themeColor="text1"/>
          <w:sz w:val="24"/>
          <w:szCs w:val="24"/>
        </w:rPr>
        <w:t>electrode compartment</w:t>
      </w:r>
      <w:r w:rsidR="008F6909" w:rsidRPr="00E6708A">
        <w:rPr>
          <w:rFonts w:ascii="Times New Roman" w:hAnsi="Times New Roman" w:cs="Times New Roman"/>
          <w:color w:val="000000" w:themeColor="text1"/>
          <w:sz w:val="24"/>
          <w:szCs w:val="24"/>
        </w:rPr>
        <w:t xml:space="preserve"> due to </w:t>
      </w:r>
      <w:r w:rsidR="005C2F7D" w:rsidRPr="00E6708A">
        <w:rPr>
          <w:rFonts w:ascii="Times New Roman" w:hAnsi="Times New Roman" w:cs="Times New Roman"/>
          <w:color w:val="000000" w:themeColor="text1"/>
          <w:sz w:val="24"/>
          <w:szCs w:val="24"/>
        </w:rPr>
        <w:t>more intense</w:t>
      </w:r>
      <w:r w:rsidR="008F6909" w:rsidRPr="00E6708A">
        <w:rPr>
          <w:rFonts w:ascii="Times New Roman" w:hAnsi="Times New Roman" w:cs="Times New Roman"/>
          <w:color w:val="000000" w:themeColor="text1"/>
          <w:sz w:val="24"/>
          <w:szCs w:val="24"/>
        </w:rPr>
        <w:t xml:space="preserve"> manifold flow jets at higher </w:t>
      </w:r>
      <w:r w:rsidR="00CE65B9" w:rsidRPr="00E6708A">
        <w:rPr>
          <w:rFonts w:ascii="Times New Roman" w:hAnsi="Times New Roman" w:cs="Times New Roman"/>
          <w:color w:val="000000" w:themeColor="text1"/>
          <w:sz w:val="24"/>
          <w:szCs w:val="24"/>
        </w:rPr>
        <w:t>mean linear</w:t>
      </w:r>
      <w:r w:rsidR="008F6909" w:rsidRPr="00E6708A">
        <w:rPr>
          <w:rFonts w:ascii="Times New Roman" w:hAnsi="Times New Roman" w:cs="Times New Roman"/>
          <w:color w:val="000000" w:themeColor="text1"/>
          <w:sz w:val="24"/>
          <w:szCs w:val="24"/>
        </w:rPr>
        <w:t xml:space="preserve"> velocities</w:t>
      </w:r>
      <w:r w:rsidR="008D5D46" w:rsidRPr="00E6708A">
        <w:rPr>
          <w:rFonts w:ascii="Times New Roman" w:hAnsi="Times New Roman" w:cs="Times New Roman"/>
          <w:color w:val="000000" w:themeColor="text1"/>
          <w:sz w:val="24"/>
          <w:szCs w:val="24"/>
        </w:rPr>
        <w:t xml:space="preserve"> </w:t>
      </w:r>
      <w:r w:rsidR="00ED2E57" w:rsidRPr="00E6708A">
        <w:rPr>
          <w:rFonts w:ascii="Times New Roman" w:hAnsi="Times New Roman" w:cs="Times New Roman"/>
          <w:color w:val="000000" w:themeColor="text1"/>
          <w:sz w:val="24"/>
          <w:szCs w:val="24"/>
        </w:rPr>
        <w:t>[3</w:t>
      </w:r>
      <w:r w:rsidR="00A038D5" w:rsidRPr="00E6708A">
        <w:rPr>
          <w:rFonts w:ascii="Times New Roman" w:hAnsi="Times New Roman" w:cs="Times New Roman"/>
          <w:color w:val="000000" w:themeColor="text1"/>
          <w:sz w:val="24"/>
          <w:szCs w:val="24"/>
        </w:rPr>
        <w:t>2</w:t>
      </w:r>
      <w:r w:rsidR="00452C50" w:rsidRPr="00E6708A">
        <w:rPr>
          <w:rFonts w:ascii="Times New Roman" w:hAnsi="Times New Roman" w:cs="Times New Roman"/>
          <w:color w:val="000000" w:themeColor="text1"/>
          <w:sz w:val="24"/>
          <w:szCs w:val="24"/>
        </w:rPr>
        <w:t>].</w:t>
      </w:r>
    </w:p>
    <w:p w14:paraId="3EDE33BD" w14:textId="77777777" w:rsidR="002D7EB0" w:rsidRPr="00E6708A" w:rsidRDefault="002D7EB0" w:rsidP="00AE7EDC">
      <w:pPr>
        <w:spacing w:before="120" w:line="480" w:lineRule="auto"/>
        <w:jc w:val="both"/>
        <w:rPr>
          <w:rFonts w:ascii="Times New Roman" w:hAnsi="Times New Roman" w:cs="Times New Roman"/>
          <w:color w:val="000000" w:themeColor="text1"/>
          <w:sz w:val="24"/>
          <w:szCs w:val="24"/>
        </w:rPr>
      </w:pPr>
    </w:p>
    <w:p w14:paraId="6D73B838" w14:textId="77777777" w:rsidR="00AC658F" w:rsidRPr="00E6708A" w:rsidRDefault="0014702F" w:rsidP="00991629">
      <w:pPr>
        <w:spacing w:after="240" w:line="360" w:lineRule="auto"/>
        <w:jc w:val="both"/>
        <w:rPr>
          <w:rFonts w:ascii="Times New Roman" w:hAnsi="Times New Roman" w:cs="Times New Roman"/>
          <w:b/>
          <w:sz w:val="24"/>
          <w:szCs w:val="24"/>
        </w:rPr>
      </w:pPr>
      <w:r w:rsidRPr="00E6708A">
        <w:rPr>
          <w:rFonts w:ascii="Times New Roman" w:hAnsi="Times New Roman" w:cs="Times New Roman"/>
          <w:b/>
          <w:sz w:val="24"/>
          <w:szCs w:val="24"/>
        </w:rPr>
        <w:t>5</w:t>
      </w:r>
      <w:r w:rsidR="00EC7598" w:rsidRPr="00E6708A">
        <w:rPr>
          <w:rFonts w:ascii="Times New Roman" w:hAnsi="Times New Roman" w:cs="Times New Roman"/>
          <w:b/>
          <w:sz w:val="24"/>
          <w:szCs w:val="24"/>
        </w:rPr>
        <w:t>. Cell P</w:t>
      </w:r>
      <w:r w:rsidR="00AC658F" w:rsidRPr="00E6708A">
        <w:rPr>
          <w:rFonts w:ascii="Times New Roman" w:hAnsi="Times New Roman" w:cs="Times New Roman"/>
          <w:b/>
          <w:sz w:val="24"/>
          <w:szCs w:val="24"/>
        </w:rPr>
        <w:t>erformance</w:t>
      </w:r>
    </w:p>
    <w:p w14:paraId="0B6F1F07" w14:textId="77777777" w:rsidR="00AC658F" w:rsidRPr="00E6708A" w:rsidRDefault="0014702F" w:rsidP="00991629">
      <w:pPr>
        <w:spacing w:after="240" w:line="360" w:lineRule="auto"/>
        <w:jc w:val="both"/>
        <w:rPr>
          <w:rFonts w:ascii="Times New Roman" w:hAnsi="Times New Roman" w:cs="Times New Roman"/>
          <w:i/>
          <w:sz w:val="24"/>
          <w:szCs w:val="24"/>
        </w:rPr>
      </w:pPr>
      <w:r w:rsidRPr="00E6708A">
        <w:rPr>
          <w:rFonts w:ascii="Times New Roman" w:hAnsi="Times New Roman" w:cs="Times New Roman"/>
          <w:i/>
          <w:sz w:val="24"/>
          <w:szCs w:val="24"/>
        </w:rPr>
        <w:t>5</w:t>
      </w:r>
      <w:r w:rsidR="00AC658F" w:rsidRPr="00E6708A">
        <w:rPr>
          <w:rFonts w:ascii="Times New Roman" w:hAnsi="Times New Roman" w:cs="Times New Roman"/>
          <w:i/>
          <w:sz w:val="24"/>
          <w:szCs w:val="24"/>
        </w:rPr>
        <w:t xml:space="preserve">.1 Mass </w:t>
      </w:r>
      <w:r w:rsidR="00BC3A25" w:rsidRPr="00E6708A">
        <w:rPr>
          <w:rFonts w:ascii="Times New Roman" w:hAnsi="Times New Roman" w:cs="Times New Roman"/>
          <w:i/>
          <w:sz w:val="24"/>
          <w:szCs w:val="24"/>
        </w:rPr>
        <w:t>transport</w:t>
      </w:r>
      <w:r w:rsidR="00AC658F" w:rsidRPr="00E6708A">
        <w:rPr>
          <w:rFonts w:ascii="Times New Roman" w:hAnsi="Times New Roman" w:cs="Times New Roman"/>
          <w:i/>
          <w:sz w:val="24"/>
          <w:szCs w:val="24"/>
        </w:rPr>
        <w:t xml:space="preserve"> performance </w:t>
      </w:r>
      <w:r w:rsidR="003B568E" w:rsidRPr="00E6708A">
        <w:rPr>
          <w:rFonts w:ascii="Times New Roman" w:hAnsi="Times New Roman" w:cs="Times New Roman"/>
          <w:i/>
          <w:sz w:val="24"/>
          <w:szCs w:val="24"/>
        </w:rPr>
        <w:t>vs.</w:t>
      </w:r>
      <w:r w:rsidR="00AC658F" w:rsidRPr="00E6708A">
        <w:rPr>
          <w:rFonts w:ascii="Times New Roman" w:hAnsi="Times New Roman" w:cs="Times New Roman"/>
          <w:i/>
          <w:sz w:val="24"/>
          <w:szCs w:val="24"/>
        </w:rPr>
        <w:t xml:space="preserve"> pumping power</w:t>
      </w:r>
    </w:p>
    <w:p w14:paraId="41060B90" w14:textId="1E85BAA3" w:rsidR="00ED1101" w:rsidRPr="00E6708A" w:rsidRDefault="00AC658F" w:rsidP="00403CA0">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The implications of the data can be illustrated by plotting mass transport </w:t>
      </w:r>
      <w:r w:rsidR="007401F0" w:rsidRPr="00E6708A">
        <w:rPr>
          <w:rFonts w:ascii="Times New Roman" w:hAnsi="Times New Roman" w:cs="Times New Roman"/>
          <w:sz w:val="24"/>
          <w:szCs w:val="24"/>
        </w:rPr>
        <w:t>coefficient</w:t>
      </w:r>
      <w:r w:rsidRPr="00E6708A">
        <w:rPr>
          <w:rFonts w:ascii="Times New Roman" w:hAnsi="Times New Roman" w:cs="Times New Roman"/>
          <w:sz w:val="24"/>
          <w:szCs w:val="24"/>
        </w:rPr>
        <w:t xml:space="preserve"> </w:t>
      </w:r>
      <w:r w:rsidR="003B568E" w:rsidRPr="00E6708A">
        <w:rPr>
          <w:rFonts w:ascii="Times New Roman" w:hAnsi="Times New Roman" w:cs="Times New Roman"/>
          <w:i/>
          <w:sz w:val="24"/>
          <w:szCs w:val="24"/>
        </w:rPr>
        <w:t>vs.</w:t>
      </w:r>
      <w:r w:rsidRPr="00E6708A">
        <w:rPr>
          <w:rFonts w:ascii="Times New Roman" w:hAnsi="Times New Roman" w:cs="Times New Roman"/>
          <w:sz w:val="24"/>
          <w:szCs w:val="24"/>
        </w:rPr>
        <w:t xml:space="preserve"> pressure drop in the electrode section of the channel over a range of mean electrolyte flow velocities. Such a plot</w:t>
      </w:r>
      <w:r w:rsidR="00A7282D" w:rsidRPr="00E6708A">
        <w:rPr>
          <w:rFonts w:ascii="Times New Roman" w:hAnsi="Times New Roman" w:cs="Times New Roman"/>
          <w:sz w:val="24"/>
          <w:szCs w:val="24"/>
        </w:rPr>
        <w:t>,</w:t>
      </w:r>
      <w:r w:rsidRPr="00E6708A">
        <w:rPr>
          <w:rFonts w:ascii="Times New Roman" w:hAnsi="Times New Roman" w:cs="Times New Roman"/>
          <w:sz w:val="24"/>
          <w:szCs w:val="24"/>
        </w:rPr>
        <w:t xml:space="preserve"> </w:t>
      </w:r>
      <w:r w:rsidR="00A7282D" w:rsidRPr="00E6708A">
        <w:rPr>
          <w:rFonts w:ascii="Times New Roman" w:hAnsi="Times New Roman" w:cs="Times New Roman"/>
          <w:sz w:val="24"/>
          <w:szCs w:val="24"/>
        </w:rPr>
        <w:t xml:space="preserve">shown in Figure 9, </w:t>
      </w:r>
      <w:r w:rsidRPr="00E6708A">
        <w:rPr>
          <w:rFonts w:ascii="Times New Roman" w:hAnsi="Times New Roman" w:cs="Times New Roman"/>
          <w:sz w:val="24"/>
          <w:szCs w:val="24"/>
        </w:rPr>
        <w:t xml:space="preserve">considers </w:t>
      </w:r>
      <w:r w:rsidR="00A7282D" w:rsidRPr="00E6708A">
        <w:rPr>
          <w:rFonts w:ascii="Times New Roman" w:hAnsi="Times New Roman" w:cs="Times New Roman"/>
          <w:sz w:val="24"/>
          <w:szCs w:val="24"/>
        </w:rPr>
        <w:t>the</w:t>
      </w:r>
      <w:r w:rsidRPr="00E6708A">
        <w:rPr>
          <w:rFonts w:ascii="Times New Roman" w:hAnsi="Times New Roman" w:cs="Times New Roman"/>
          <w:sz w:val="24"/>
          <w:szCs w:val="24"/>
        </w:rPr>
        <w:t xml:space="preserve"> electrochemical performance </w:t>
      </w:r>
      <w:r w:rsidR="00A7282D" w:rsidRPr="00E6708A">
        <w:rPr>
          <w:rFonts w:ascii="Times New Roman" w:hAnsi="Times New Roman" w:cs="Times New Roman"/>
          <w:sz w:val="24"/>
          <w:szCs w:val="24"/>
        </w:rPr>
        <w:t>of an electrode</w:t>
      </w:r>
      <w:r w:rsidR="00410A50" w:rsidRPr="00E6708A">
        <w:rPr>
          <w:rFonts w:ascii="Times New Roman" w:hAnsi="Times New Roman" w:cs="Times New Roman"/>
          <w:sz w:val="24"/>
          <w:szCs w:val="24"/>
        </w:rPr>
        <w:t xml:space="preserve"> and/or cell</w:t>
      </w:r>
      <w:r w:rsidR="00A7282D" w:rsidRPr="00E6708A">
        <w:rPr>
          <w:rFonts w:ascii="Times New Roman" w:hAnsi="Times New Roman" w:cs="Times New Roman"/>
          <w:sz w:val="24"/>
          <w:szCs w:val="24"/>
        </w:rPr>
        <w:t xml:space="preserve"> </w:t>
      </w:r>
      <w:r w:rsidR="00410A50" w:rsidRPr="00E6708A">
        <w:rPr>
          <w:rFonts w:ascii="Times New Roman" w:hAnsi="Times New Roman" w:cs="Times New Roman"/>
          <w:sz w:val="24"/>
          <w:szCs w:val="24"/>
        </w:rPr>
        <w:t xml:space="preserve">in relation to the associated pressure drop, indicating its suitability for scale-up.  </w:t>
      </w:r>
      <w:r w:rsidR="005B33D0" w:rsidRPr="00E6708A">
        <w:rPr>
          <w:rFonts w:ascii="Times New Roman" w:hAnsi="Times New Roman" w:cs="Times New Roman"/>
          <w:sz w:val="24"/>
          <w:szCs w:val="24"/>
        </w:rPr>
        <w:t>The observed behaviour is similar to that found in a 24 cm</w:t>
      </w:r>
      <w:r w:rsidR="005B33D0" w:rsidRPr="00E6708A">
        <w:rPr>
          <w:rFonts w:ascii="Times New Roman" w:hAnsi="Times New Roman" w:cs="Times New Roman"/>
          <w:sz w:val="24"/>
          <w:szCs w:val="24"/>
          <w:vertAlign w:val="superscript"/>
        </w:rPr>
        <w:t>2</w:t>
      </w:r>
      <w:r w:rsidR="005B33D0" w:rsidRPr="00E6708A">
        <w:rPr>
          <w:rFonts w:ascii="Times New Roman" w:hAnsi="Times New Roman" w:cs="Times New Roman"/>
          <w:sz w:val="24"/>
          <w:szCs w:val="24"/>
        </w:rPr>
        <w:t xml:space="preserve"> cell with planar Pt/Ti and a TP [20]. </w:t>
      </w:r>
      <w:r w:rsidR="00F2065B" w:rsidRPr="00E6708A">
        <w:rPr>
          <w:rFonts w:ascii="Times New Roman" w:hAnsi="Times New Roman" w:cs="Times New Roman"/>
          <w:sz w:val="24"/>
          <w:szCs w:val="24"/>
        </w:rPr>
        <w:t>It is also possible to establish empirical power laws to describe the relationship between mass transport coefficient</w:t>
      </w:r>
      <w:r w:rsidR="00F2065B" w:rsidRPr="00E6708A">
        <w:rPr>
          <w:rFonts w:ascii="Times New Roman" w:hAnsi="Times New Roman" w:cs="Times New Roman"/>
          <w:i/>
          <w:sz w:val="24"/>
          <w:szCs w:val="24"/>
        </w:rPr>
        <w:t xml:space="preserve"> </w:t>
      </w:r>
      <w:r w:rsidR="00F2065B" w:rsidRPr="00E6708A">
        <w:rPr>
          <w:rFonts w:ascii="Times New Roman" w:hAnsi="Times New Roman" w:cs="Times New Roman"/>
          <w:sz w:val="24"/>
          <w:szCs w:val="24"/>
        </w:rPr>
        <w:t>and</w:t>
      </w:r>
      <w:r w:rsidR="00F2065B" w:rsidRPr="00E6708A">
        <w:rPr>
          <w:rFonts w:ascii="Times New Roman" w:hAnsi="Times New Roman" w:cs="Times New Roman"/>
          <w:i/>
          <w:sz w:val="24"/>
          <w:szCs w:val="24"/>
        </w:rPr>
        <w:t xml:space="preserve"> </w:t>
      </w:r>
      <w:r w:rsidR="00F2065B" w:rsidRPr="00E6708A">
        <w:rPr>
          <w:rFonts w:ascii="Times New Roman" w:hAnsi="Times New Roman" w:cs="Times New Roman"/>
          <w:sz w:val="24"/>
          <w:szCs w:val="24"/>
        </w:rPr>
        <w:t>pressure drop [</w:t>
      </w:r>
      <w:r w:rsidR="005B33D0" w:rsidRPr="00E6708A">
        <w:rPr>
          <w:rFonts w:ascii="Times New Roman" w:hAnsi="Times New Roman" w:cs="Times New Roman"/>
          <w:sz w:val="24"/>
          <w:szCs w:val="24"/>
        </w:rPr>
        <w:t xml:space="preserve">20, </w:t>
      </w:r>
      <w:r w:rsidR="00F2065B" w:rsidRPr="00E6708A">
        <w:rPr>
          <w:rFonts w:ascii="Times New Roman" w:hAnsi="Times New Roman" w:cs="Times New Roman"/>
          <w:sz w:val="24"/>
          <w:szCs w:val="24"/>
        </w:rPr>
        <w:t xml:space="preserve">29]. </w:t>
      </w:r>
      <w:r w:rsidR="00410A50" w:rsidRPr="00E6708A">
        <w:rPr>
          <w:rFonts w:ascii="Times New Roman" w:hAnsi="Times New Roman" w:cs="Times New Roman"/>
          <w:sz w:val="24"/>
          <w:szCs w:val="24"/>
        </w:rPr>
        <w:t xml:space="preserve">Moreover, since </w:t>
      </w:r>
      <w:r w:rsidRPr="00E6708A">
        <w:rPr>
          <w:rFonts w:ascii="Times New Roman" w:hAnsi="Times New Roman" w:cs="Times New Roman"/>
          <w:sz w:val="24"/>
          <w:szCs w:val="24"/>
        </w:rPr>
        <w:t>pumping power</w:t>
      </w:r>
      <w:r w:rsidR="00410A50" w:rsidRPr="00E6708A">
        <w:rPr>
          <w:rFonts w:ascii="Times New Roman" w:hAnsi="Times New Roman" w:cs="Times New Roman"/>
          <w:sz w:val="24"/>
          <w:szCs w:val="24"/>
        </w:rPr>
        <w:t xml:space="preserve"> is a function of pressure drop</w:t>
      </w:r>
      <w:r w:rsidRPr="00E6708A">
        <w:rPr>
          <w:rFonts w:ascii="Times New Roman" w:hAnsi="Times New Roman" w:cs="Times New Roman"/>
          <w:sz w:val="24"/>
          <w:szCs w:val="24"/>
        </w:rPr>
        <w:t xml:space="preserve">, </w:t>
      </w:r>
      <w:r w:rsidR="005B33D0" w:rsidRPr="00E6708A">
        <w:rPr>
          <w:rFonts w:ascii="Times New Roman" w:hAnsi="Times New Roman" w:cs="Times New Roman"/>
          <w:sz w:val="24"/>
          <w:szCs w:val="24"/>
        </w:rPr>
        <w:t xml:space="preserve">Figure 9 </w:t>
      </w:r>
      <w:r w:rsidRPr="00E6708A">
        <w:rPr>
          <w:rFonts w:ascii="Times New Roman" w:hAnsi="Times New Roman" w:cs="Times New Roman"/>
          <w:sz w:val="24"/>
          <w:szCs w:val="24"/>
        </w:rPr>
        <w:t xml:space="preserve">provides </w:t>
      </w:r>
      <w:r w:rsidR="0095442A" w:rsidRPr="00E6708A">
        <w:rPr>
          <w:rFonts w:ascii="Times New Roman" w:hAnsi="Times New Roman" w:cs="Times New Roman"/>
          <w:sz w:val="24"/>
          <w:szCs w:val="24"/>
        </w:rPr>
        <w:t xml:space="preserve">also </w:t>
      </w:r>
      <w:r w:rsidRPr="00E6708A">
        <w:rPr>
          <w:rFonts w:ascii="Times New Roman" w:hAnsi="Times New Roman" w:cs="Times New Roman"/>
          <w:sz w:val="24"/>
          <w:szCs w:val="24"/>
        </w:rPr>
        <w:t xml:space="preserve">an example of a </w:t>
      </w:r>
      <w:r w:rsidR="005454E7" w:rsidRPr="00E6708A">
        <w:rPr>
          <w:rFonts w:ascii="Times New Roman" w:hAnsi="Times New Roman" w:cs="Times New Roman"/>
          <w:sz w:val="24"/>
          <w:szCs w:val="24"/>
        </w:rPr>
        <w:t xml:space="preserve">simple </w:t>
      </w:r>
      <w:r w:rsidRPr="00E6708A">
        <w:rPr>
          <w:rFonts w:ascii="Times New Roman" w:hAnsi="Times New Roman" w:cs="Times New Roman"/>
          <w:sz w:val="24"/>
          <w:szCs w:val="24"/>
        </w:rPr>
        <w:t xml:space="preserve">cost-benefit approach which is </w:t>
      </w:r>
      <w:r w:rsidR="005454E7" w:rsidRPr="00E6708A">
        <w:rPr>
          <w:rFonts w:ascii="Times New Roman" w:hAnsi="Times New Roman" w:cs="Times New Roman"/>
          <w:sz w:val="24"/>
          <w:szCs w:val="24"/>
        </w:rPr>
        <w:t xml:space="preserve">useful for </w:t>
      </w:r>
      <w:r w:rsidRPr="00E6708A">
        <w:rPr>
          <w:rFonts w:ascii="Times New Roman" w:hAnsi="Times New Roman" w:cs="Times New Roman"/>
          <w:sz w:val="24"/>
          <w:szCs w:val="24"/>
        </w:rPr>
        <w:t>improving the technology readiness level of cells, and moving from the laboratory towards industrial processing.</w:t>
      </w:r>
    </w:p>
    <w:p w14:paraId="1FF659BF" w14:textId="77777777" w:rsidR="00052AC8" w:rsidRPr="00E6708A" w:rsidRDefault="00052AC8" w:rsidP="00403CA0">
      <w:pPr>
        <w:spacing w:after="240" w:line="480" w:lineRule="auto"/>
        <w:jc w:val="both"/>
        <w:rPr>
          <w:rFonts w:ascii="Times New Roman" w:hAnsi="Times New Roman" w:cs="Times New Roman"/>
          <w:sz w:val="24"/>
          <w:szCs w:val="24"/>
        </w:rPr>
      </w:pPr>
    </w:p>
    <w:p w14:paraId="48DDC456" w14:textId="77777777" w:rsidR="007401F0" w:rsidRPr="00E6708A" w:rsidRDefault="0014702F" w:rsidP="00C33421">
      <w:pPr>
        <w:spacing w:after="240" w:line="480" w:lineRule="auto"/>
        <w:jc w:val="both"/>
        <w:rPr>
          <w:rFonts w:ascii="Times New Roman" w:hAnsi="Times New Roman" w:cs="Times New Roman"/>
          <w:i/>
          <w:sz w:val="24"/>
          <w:szCs w:val="24"/>
        </w:rPr>
      </w:pPr>
      <w:r w:rsidRPr="00E6708A">
        <w:rPr>
          <w:rFonts w:ascii="Times New Roman" w:hAnsi="Times New Roman" w:cs="Times New Roman"/>
          <w:i/>
          <w:sz w:val="24"/>
          <w:szCs w:val="24"/>
        </w:rPr>
        <w:t>5</w:t>
      </w:r>
      <w:r w:rsidR="007401F0" w:rsidRPr="00E6708A">
        <w:rPr>
          <w:rFonts w:ascii="Times New Roman" w:hAnsi="Times New Roman" w:cs="Times New Roman"/>
          <w:i/>
          <w:sz w:val="24"/>
          <w:szCs w:val="24"/>
        </w:rPr>
        <w:t xml:space="preserve">.2 </w:t>
      </w:r>
      <w:r w:rsidR="000D1F4A" w:rsidRPr="00E6708A">
        <w:rPr>
          <w:rFonts w:ascii="Times New Roman" w:hAnsi="Times New Roman" w:cs="Times New Roman"/>
          <w:i/>
          <w:sz w:val="24"/>
          <w:szCs w:val="24"/>
        </w:rPr>
        <w:t>Predicted batch recirculation performance</w:t>
      </w:r>
    </w:p>
    <w:p w14:paraId="7EC1E9CF" w14:textId="77777777" w:rsidR="007401F0" w:rsidRPr="00E6708A" w:rsidRDefault="00F17F94" w:rsidP="000A7E84">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Consider</w:t>
      </w:r>
      <w:r w:rsidR="007401F0" w:rsidRPr="00E6708A">
        <w:rPr>
          <w:rFonts w:ascii="Times New Roman" w:hAnsi="Times New Roman" w:cs="Times New Roman"/>
          <w:sz w:val="24"/>
          <w:szCs w:val="24"/>
        </w:rPr>
        <w:t>ing a 2e</w:t>
      </w:r>
      <w:r w:rsidR="007401F0" w:rsidRPr="00E6708A">
        <w:rPr>
          <w:rFonts w:ascii="Times New Roman" w:hAnsi="Times New Roman" w:cs="Times New Roman"/>
          <w:sz w:val="24"/>
          <w:szCs w:val="24"/>
          <w:vertAlign w:val="superscript"/>
        </w:rPr>
        <w:t>-</w:t>
      </w:r>
      <w:r w:rsidR="007401F0" w:rsidRPr="00E6708A">
        <w:rPr>
          <w:rFonts w:ascii="Times New Roman" w:hAnsi="Times New Roman" w:cs="Times New Roman"/>
          <w:sz w:val="24"/>
          <w:szCs w:val="24"/>
        </w:rPr>
        <w:t xml:space="preserve"> reduction under complete mass transport control in the batch recirculation flow mode via a 1000 cm</w:t>
      </w:r>
      <w:r w:rsidR="007401F0" w:rsidRPr="00E6708A">
        <w:rPr>
          <w:rFonts w:ascii="Times New Roman" w:hAnsi="Times New Roman" w:cs="Times New Roman"/>
          <w:sz w:val="24"/>
          <w:szCs w:val="24"/>
          <w:vertAlign w:val="superscript"/>
        </w:rPr>
        <w:t>3</w:t>
      </w:r>
      <w:r w:rsidR="007401F0" w:rsidRPr="00E6708A">
        <w:rPr>
          <w:rFonts w:ascii="Times New Roman" w:hAnsi="Times New Roman" w:cs="Times New Roman"/>
          <w:sz w:val="24"/>
          <w:szCs w:val="24"/>
        </w:rPr>
        <w:t xml:space="preserve"> catholyte </w:t>
      </w:r>
      <w:r w:rsidR="004D46EF" w:rsidRPr="00E6708A">
        <w:rPr>
          <w:rFonts w:ascii="Times New Roman" w:hAnsi="Times New Roman" w:cs="Times New Roman"/>
          <w:sz w:val="24"/>
          <w:szCs w:val="24"/>
        </w:rPr>
        <w:t>tank</w:t>
      </w:r>
      <w:r w:rsidR="007401F0" w:rsidRPr="00E6708A">
        <w:rPr>
          <w:rFonts w:ascii="Times New Roman" w:hAnsi="Times New Roman" w:cs="Times New Roman"/>
          <w:sz w:val="24"/>
          <w:szCs w:val="24"/>
        </w:rPr>
        <w:t xml:space="preserve"> provides a means of illustrating the cell performance under the experimental conditions</w:t>
      </w:r>
      <w:r w:rsidR="00277B05" w:rsidRPr="00E6708A">
        <w:rPr>
          <w:rFonts w:ascii="Times New Roman" w:hAnsi="Times New Roman" w:cs="Times New Roman"/>
          <w:sz w:val="24"/>
          <w:szCs w:val="24"/>
        </w:rPr>
        <w:t xml:space="preserve"> in laboratory studies</w:t>
      </w:r>
      <w:r w:rsidR="007401F0" w:rsidRPr="00E6708A">
        <w:rPr>
          <w:rFonts w:ascii="Times New Roman" w:hAnsi="Times New Roman" w:cs="Times New Roman"/>
          <w:sz w:val="24"/>
          <w:szCs w:val="24"/>
        </w:rPr>
        <w:t>. The time taken</w:t>
      </w:r>
      <w:r w:rsidR="0083184F" w:rsidRPr="00E6708A">
        <w:rPr>
          <w:rFonts w:ascii="Times New Roman" w:hAnsi="Times New Roman" w:cs="Times New Roman"/>
          <w:sz w:val="24"/>
          <w:szCs w:val="24"/>
        </w:rPr>
        <w:t xml:space="preserve"> by the cell</w:t>
      </w:r>
      <w:r w:rsidR="007401F0" w:rsidRPr="00E6708A">
        <w:rPr>
          <w:rFonts w:ascii="Times New Roman" w:hAnsi="Times New Roman" w:cs="Times New Roman"/>
          <w:sz w:val="24"/>
          <w:szCs w:val="24"/>
        </w:rPr>
        <w:t xml:space="preserve"> to achieve a fractional conversion</w:t>
      </w:r>
      <w:r w:rsidR="00277B05" w:rsidRPr="00E6708A">
        <w:rPr>
          <w:rFonts w:ascii="Times New Roman" w:hAnsi="Times New Roman" w:cs="Times New Roman"/>
          <w:sz w:val="24"/>
          <w:szCs w:val="24"/>
        </w:rPr>
        <w:t xml:space="preserve"> </w:t>
      </w:r>
      <w:r w:rsidR="007401F0" w:rsidRPr="00E6708A">
        <w:rPr>
          <w:rFonts w:ascii="Times New Roman" w:hAnsi="Times New Roman" w:cs="Times New Roman"/>
          <w:sz w:val="24"/>
          <w:szCs w:val="24"/>
        </w:rPr>
        <w:t xml:space="preserve">of 90% </w:t>
      </w:r>
      <w:r w:rsidR="0083184F" w:rsidRPr="00E6708A">
        <w:rPr>
          <w:rFonts w:ascii="Times New Roman" w:hAnsi="Times New Roman" w:cs="Times New Roman"/>
          <w:sz w:val="24"/>
          <w:szCs w:val="24"/>
        </w:rPr>
        <w:t xml:space="preserve">for the reactant </w:t>
      </w:r>
      <w:r w:rsidR="007401F0" w:rsidRPr="00E6708A">
        <w:rPr>
          <w:rFonts w:ascii="Times New Roman" w:hAnsi="Times New Roman" w:cs="Times New Roman"/>
          <w:sz w:val="24"/>
          <w:szCs w:val="24"/>
        </w:rPr>
        <w:t xml:space="preserve">in </w:t>
      </w:r>
      <w:r w:rsidR="00277B05" w:rsidRPr="00E6708A">
        <w:rPr>
          <w:rFonts w:ascii="Times New Roman" w:hAnsi="Times New Roman" w:cs="Times New Roman"/>
          <w:sz w:val="24"/>
          <w:szCs w:val="24"/>
        </w:rPr>
        <w:t xml:space="preserve">a </w:t>
      </w:r>
      <w:r w:rsidR="0083184F" w:rsidRPr="00E6708A">
        <w:rPr>
          <w:rFonts w:ascii="Times New Roman" w:hAnsi="Times New Roman" w:cs="Times New Roman"/>
          <w:sz w:val="24"/>
          <w:szCs w:val="24"/>
        </w:rPr>
        <w:t>well-mixed</w:t>
      </w:r>
      <w:r w:rsidR="007401F0" w:rsidRPr="00E6708A">
        <w:rPr>
          <w:rFonts w:ascii="Times New Roman" w:hAnsi="Times New Roman" w:cs="Times New Roman"/>
          <w:sz w:val="24"/>
          <w:szCs w:val="24"/>
        </w:rPr>
        <w:t xml:space="preserve"> </w:t>
      </w:r>
      <w:r w:rsidR="004D46EF" w:rsidRPr="00E6708A">
        <w:rPr>
          <w:rFonts w:ascii="Times New Roman" w:hAnsi="Times New Roman" w:cs="Times New Roman"/>
          <w:sz w:val="24"/>
          <w:szCs w:val="24"/>
        </w:rPr>
        <w:t>tank</w:t>
      </w:r>
      <w:r w:rsidR="00277B05" w:rsidRPr="00E6708A">
        <w:rPr>
          <w:rFonts w:ascii="Times New Roman" w:hAnsi="Times New Roman" w:cs="Times New Roman"/>
          <w:sz w:val="24"/>
          <w:szCs w:val="24"/>
        </w:rPr>
        <w:t xml:space="preserve"> is </w:t>
      </w:r>
      <w:r w:rsidR="0083184F" w:rsidRPr="00E6708A">
        <w:rPr>
          <w:rFonts w:ascii="Times New Roman" w:hAnsi="Times New Roman" w:cs="Times New Roman"/>
          <w:sz w:val="24"/>
          <w:szCs w:val="24"/>
        </w:rPr>
        <w:t>described by the</w:t>
      </w:r>
      <w:r w:rsidR="00C33421" w:rsidRPr="00E6708A">
        <w:rPr>
          <w:rFonts w:ascii="Times New Roman" w:hAnsi="Times New Roman" w:cs="Times New Roman"/>
          <w:sz w:val="24"/>
          <w:szCs w:val="24"/>
        </w:rPr>
        <w:t xml:space="preserve"> </w:t>
      </w:r>
      <w:r w:rsidR="0083184F" w:rsidRPr="00E6708A">
        <w:rPr>
          <w:rFonts w:ascii="Times New Roman" w:hAnsi="Times New Roman" w:cs="Times New Roman"/>
          <w:sz w:val="24"/>
          <w:szCs w:val="24"/>
        </w:rPr>
        <w:t>electrochemical plug flow reactor (PFR) equation for batch recirculation [</w:t>
      </w:r>
      <w:r w:rsidR="00ED2E57" w:rsidRPr="00E6708A">
        <w:rPr>
          <w:rFonts w:ascii="Times New Roman" w:hAnsi="Times New Roman" w:cs="Times New Roman"/>
          <w:sz w:val="24"/>
          <w:szCs w:val="24"/>
        </w:rPr>
        <w:t>3</w:t>
      </w:r>
      <w:r w:rsidR="00A038D5" w:rsidRPr="00E6708A">
        <w:rPr>
          <w:rFonts w:ascii="Times New Roman" w:hAnsi="Times New Roman" w:cs="Times New Roman"/>
          <w:sz w:val="24"/>
          <w:szCs w:val="24"/>
        </w:rPr>
        <w:t>3</w:t>
      </w:r>
      <w:r w:rsidR="0083184F" w:rsidRPr="00E6708A">
        <w:rPr>
          <w:rFonts w:ascii="Times New Roman" w:hAnsi="Times New Roman" w:cs="Times New Roman"/>
          <w:sz w:val="24"/>
          <w:szCs w:val="24"/>
        </w:rPr>
        <w:t>]</w:t>
      </w:r>
      <w:r w:rsidR="007401F0" w:rsidRPr="00E6708A">
        <w:rPr>
          <w:rFonts w:ascii="Times New Roman" w:hAnsi="Times New Roman" w:cs="Times New Roman"/>
          <w:sz w:val="24"/>
          <w:szCs w:val="24"/>
        </w:rPr>
        <w:t>:</w:t>
      </w:r>
    </w:p>
    <w:p w14:paraId="7033B0D8" w14:textId="77777777" w:rsidR="00C33421" w:rsidRPr="00E6708A" w:rsidRDefault="00C33421" w:rsidP="000A7E84">
      <w:pPr>
        <w:pStyle w:val="BodyText"/>
        <w:spacing w:line="480" w:lineRule="auto"/>
        <w:jc w:val="both"/>
        <w:rPr>
          <w:sz w:val="24"/>
          <w:szCs w:val="24"/>
        </w:rPr>
      </w:pPr>
      <w:bookmarkStart w:id="4" w:name="OLE_LINK6"/>
      <w:bookmarkEnd w:id="4"/>
    </w:p>
    <w:p w14:paraId="0A14380C" w14:textId="77777777" w:rsidR="00C33421" w:rsidRPr="00E6708A" w:rsidRDefault="00C33421" w:rsidP="000A7E84">
      <w:pPr>
        <w:pStyle w:val="BodyText"/>
        <w:spacing w:line="480" w:lineRule="auto"/>
        <w:jc w:val="both"/>
        <w:rPr>
          <w:sz w:val="24"/>
          <w:szCs w:val="24"/>
        </w:rPr>
      </w:pPr>
      <w:r w:rsidRPr="00E6708A">
        <w:rPr>
          <w:sz w:val="24"/>
          <w:szCs w:val="24"/>
        </w:rPr>
        <w:lastRenderedPageBreak/>
        <w:tab/>
      </w:r>
      <m:oMath>
        <m:func>
          <m:funcPr>
            <m:ctrlPr>
              <w:rPr>
                <w:rFonts w:ascii="Cambria Math" w:hAnsi="Cambria Math"/>
                <w:i/>
                <w:sz w:val="24"/>
                <w:szCs w:val="24"/>
              </w:rPr>
            </m:ctrlPr>
          </m:funcPr>
          <m:fName>
            <m:r>
              <m:rPr>
                <m:sty m:val="p"/>
              </m:rPr>
              <w:rPr>
                <w:rFonts w:ascii="Cambria Math" w:hAnsi="Cambria Math"/>
                <w:sz w:val="24"/>
                <w:szCs w:val="24"/>
              </w:rPr>
              <m:t>log</m:t>
            </m:r>
          </m:fName>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den>
                </m:f>
              </m:e>
            </m:d>
          </m:e>
        </m:func>
        <m:r>
          <w:rPr>
            <w:rFonts w:ascii="Cambria Math" w:hAnsi="Cambria Math"/>
            <w:sz w:val="24"/>
            <w:szCs w:val="24"/>
          </w:rPr>
          <m:t>=2.3</m:t>
        </m:r>
        <m:f>
          <m:fPr>
            <m:ctrlPr>
              <w:rPr>
                <w:rFonts w:ascii="Cambria Math" w:hAnsi="Cambria Math"/>
                <w:i/>
                <w:sz w:val="24"/>
                <w:szCs w:val="24"/>
              </w:rPr>
            </m:ctrlPr>
          </m:fPr>
          <m:num>
            <m:r>
              <w:rPr>
                <w:rFonts w:ascii="Cambria Math" w:hAnsi="Cambria Math"/>
                <w:sz w:val="24"/>
                <w:szCs w:val="24"/>
              </w:rPr>
              <m:t>t</m:t>
            </m:r>
          </m:num>
          <m:den>
            <m:sSub>
              <m:sSubPr>
                <m:ctrlPr>
                  <w:rPr>
                    <w:rFonts w:ascii="Cambria Math" w:eastAsiaTheme="minorEastAsia" w:hAnsi="Cambria Math"/>
                    <w:i/>
                    <w:sz w:val="24"/>
                    <w:szCs w:val="24"/>
                    <w:lang w:eastAsia="zh-CN"/>
                  </w:rPr>
                </m:ctrlPr>
              </m:sSubPr>
              <m:e>
                <m:r>
                  <w:rPr>
                    <w:rFonts w:ascii="Cambria Math" w:hAnsi="Cambria Math"/>
                    <w:sz w:val="24"/>
                    <w:szCs w:val="24"/>
                  </w:rPr>
                  <m:t>τ</m:t>
                </m:r>
              </m:e>
              <m:sub>
                <m:r>
                  <w:rPr>
                    <w:rFonts w:ascii="Cambria Math" w:hAnsi="Cambria Math"/>
                    <w:sz w:val="24"/>
                    <w:szCs w:val="24"/>
                  </w:rPr>
                  <m:t>T</m:t>
                </m:r>
              </m:sub>
            </m:sSub>
          </m:den>
        </m:f>
        <m:d>
          <m:dPr>
            <m:begChr m:val="["/>
            <m:endChr m:val="]"/>
            <m:ctrlPr>
              <w:rPr>
                <w:rFonts w:ascii="Cambria Math" w:hAnsi="Cambria Math"/>
                <w:i/>
                <w:sz w:val="24"/>
                <w:szCs w:val="24"/>
              </w:rPr>
            </m:ctrlPr>
          </m:dPr>
          <m:e>
            <m:r>
              <w:rPr>
                <w:rFonts w:ascii="Cambria Math" w:hAnsi="Cambria Math"/>
                <w:sz w:val="24"/>
                <w:szCs w:val="24"/>
              </w:rPr>
              <m:t>1-</m:t>
            </m:r>
            <m:func>
              <m:funcPr>
                <m:ctrlPr>
                  <w:rPr>
                    <w:rFonts w:ascii="Cambria Math" w:hAnsi="Cambria Math"/>
                    <w:i/>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eastAsiaTheme="minorEastAsia" w:hAnsi="Cambria Math"/>
                                <w:i/>
                                <w:sz w:val="24"/>
                                <w:szCs w:val="24"/>
                                <w:lang w:eastAsia="zh-CN"/>
                              </w:rPr>
                            </m:ctrlPr>
                          </m:sSubPr>
                          <m:e>
                            <m:r>
                              <w:rPr>
                                <w:rFonts w:ascii="Cambria Math" w:eastAsiaTheme="minorEastAsia" w:hAnsi="Cambria Math"/>
                                <w:sz w:val="24"/>
                                <w:szCs w:val="24"/>
                                <w:lang w:eastAsia="zh-CN"/>
                              </w:rPr>
                              <m:t>k</m:t>
                            </m:r>
                          </m:e>
                          <m:sub>
                            <m:r>
                              <w:rPr>
                                <w:rFonts w:ascii="Cambria Math" w:eastAsiaTheme="minorEastAsia" w:hAnsi="Cambria Math"/>
                                <w:sz w:val="24"/>
                                <w:szCs w:val="24"/>
                                <w:lang w:eastAsia="zh-CN"/>
                              </w:rPr>
                              <m:t>m</m:t>
                            </m:r>
                          </m:sub>
                        </m:sSub>
                        <m:r>
                          <w:rPr>
                            <w:rFonts w:ascii="Cambria Math" w:eastAsiaTheme="minorEastAsia" w:hAnsi="Cambria Math"/>
                            <w:sz w:val="24"/>
                            <w:szCs w:val="24"/>
                            <w:lang w:eastAsia="zh-CN"/>
                          </w:rPr>
                          <m:t>A</m:t>
                        </m:r>
                      </m:num>
                      <m:den>
                        <m:r>
                          <w:rPr>
                            <w:rFonts w:ascii="Cambria Math" w:hAnsi="Cambria Math"/>
                            <w:sz w:val="24"/>
                            <w:szCs w:val="24"/>
                          </w:rPr>
                          <m:t>Q</m:t>
                        </m:r>
                      </m:den>
                    </m:f>
                  </m:e>
                </m:d>
              </m:e>
            </m:func>
          </m:e>
        </m:d>
      </m:oMath>
      <w:r w:rsidRPr="00E6708A">
        <w:rPr>
          <w:sz w:val="24"/>
          <w:szCs w:val="24"/>
        </w:rPr>
        <w:tab/>
      </w:r>
      <w:r w:rsidR="00610808" w:rsidRPr="00E6708A">
        <w:rPr>
          <w:sz w:val="24"/>
          <w:szCs w:val="24"/>
        </w:rPr>
        <w:tab/>
      </w:r>
      <w:r w:rsidR="00610808" w:rsidRPr="00E6708A">
        <w:rPr>
          <w:sz w:val="24"/>
          <w:szCs w:val="24"/>
        </w:rPr>
        <w:tab/>
      </w:r>
      <w:r w:rsidR="00610808" w:rsidRPr="00E6708A">
        <w:rPr>
          <w:sz w:val="24"/>
          <w:szCs w:val="24"/>
        </w:rPr>
        <w:tab/>
      </w:r>
      <w:r w:rsidR="00610808" w:rsidRPr="00E6708A">
        <w:rPr>
          <w:sz w:val="24"/>
          <w:szCs w:val="24"/>
        </w:rPr>
        <w:tab/>
      </w:r>
      <w:r w:rsidR="00610808" w:rsidRPr="00E6708A">
        <w:rPr>
          <w:sz w:val="24"/>
          <w:szCs w:val="24"/>
        </w:rPr>
        <w:tab/>
      </w:r>
      <w:r w:rsidR="00610808" w:rsidRPr="00E6708A">
        <w:rPr>
          <w:sz w:val="24"/>
          <w:szCs w:val="24"/>
        </w:rPr>
        <w:tab/>
      </w:r>
      <w:r w:rsidR="004D46EF" w:rsidRPr="00E6708A">
        <w:rPr>
          <w:sz w:val="24"/>
          <w:szCs w:val="24"/>
        </w:rPr>
        <w:t>(</w:t>
      </w:r>
      <w:r w:rsidR="005062FE" w:rsidRPr="00E6708A">
        <w:rPr>
          <w:sz w:val="24"/>
          <w:szCs w:val="24"/>
        </w:rPr>
        <w:t>8</w:t>
      </w:r>
      <w:r w:rsidRPr="00E6708A">
        <w:rPr>
          <w:sz w:val="24"/>
          <w:szCs w:val="24"/>
        </w:rPr>
        <w:t>)</w:t>
      </w:r>
    </w:p>
    <w:p w14:paraId="44B6D54A" w14:textId="77777777" w:rsidR="00C33421" w:rsidRPr="00E6708A" w:rsidRDefault="00C33421" w:rsidP="000A7E84">
      <w:pPr>
        <w:pStyle w:val="BodyText"/>
        <w:spacing w:line="480" w:lineRule="auto"/>
        <w:jc w:val="both"/>
        <w:rPr>
          <w:sz w:val="24"/>
          <w:szCs w:val="24"/>
        </w:rPr>
      </w:pPr>
    </w:p>
    <w:p w14:paraId="352142D0" w14:textId="77777777" w:rsidR="00C33421" w:rsidRPr="00E6708A" w:rsidRDefault="00C33421" w:rsidP="000A7E84">
      <w:pPr>
        <w:pStyle w:val="BodyText"/>
        <w:spacing w:line="480" w:lineRule="auto"/>
        <w:jc w:val="both"/>
        <w:rPr>
          <w:sz w:val="24"/>
          <w:szCs w:val="24"/>
        </w:rPr>
      </w:pPr>
      <w:r w:rsidRPr="00E6708A">
        <w:rPr>
          <w:sz w:val="24"/>
          <w:szCs w:val="24"/>
        </w:rPr>
        <w:t xml:space="preserve">and setting the ratio of reservoir concentration at time </w:t>
      </w:r>
      <m:oMath>
        <m:r>
          <w:rPr>
            <w:rFonts w:ascii="Cambria Math" w:hAnsi="Cambria Math"/>
            <w:sz w:val="24"/>
            <w:szCs w:val="24"/>
          </w:rPr>
          <m:t>t</m:t>
        </m:r>
      </m:oMath>
      <w:r w:rsidRPr="00E6708A">
        <w:rPr>
          <w:sz w:val="24"/>
          <w:szCs w:val="24"/>
        </w:rPr>
        <w:t xml:space="preserve">, compared to time zero,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oMath>
      <w:r w:rsidRPr="00E6708A">
        <w:rPr>
          <w:i/>
          <w:sz w:val="24"/>
          <w:szCs w:val="24"/>
        </w:rPr>
        <w:t>/</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oMath>
      <w:r w:rsidR="00E0057B" w:rsidRPr="00E6708A">
        <w:rPr>
          <w:rFonts w:eastAsiaTheme="minorEastAsia"/>
          <w:sz w:val="24"/>
          <w:szCs w:val="24"/>
        </w:rPr>
        <w:t xml:space="preserve"> </w:t>
      </w:r>
      <w:r w:rsidRPr="00E6708A">
        <w:rPr>
          <w:sz w:val="24"/>
          <w:szCs w:val="24"/>
        </w:rPr>
        <w:t>= 0.90.</w:t>
      </w:r>
    </w:p>
    <w:p w14:paraId="580CF19D" w14:textId="77777777" w:rsidR="00A97CDF" w:rsidRPr="00E6708A" w:rsidRDefault="00C33421" w:rsidP="00467BC2">
      <w:pPr>
        <w:spacing w:line="480" w:lineRule="auto"/>
        <w:jc w:val="both"/>
        <w:rPr>
          <w:rFonts w:ascii="Times New Roman" w:hAnsi="Times New Roman" w:cs="Times New Roman"/>
          <w:sz w:val="24"/>
          <w:szCs w:val="24"/>
        </w:rPr>
      </w:pPr>
      <w:r w:rsidRPr="00E6708A">
        <w:rPr>
          <w:rFonts w:ascii="Times New Roman" w:hAnsi="Times New Roman" w:cs="Times New Roman"/>
          <w:sz w:val="24"/>
          <w:szCs w:val="24"/>
        </w:rPr>
        <w:t>In equation</w:t>
      </w:r>
      <w:r w:rsidR="00BA7595" w:rsidRPr="00E6708A">
        <w:rPr>
          <w:rFonts w:ascii="Times New Roman" w:hAnsi="Times New Roman" w:cs="Times New Roman"/>
          <w:sz w:val="24"/>
          <w:szCs w:val="24"/>
        </w:rPr>
        <w:t xml:space="preserve"> </w:t>
      </w:r>
      <w:r w:rsidR="00EE6857" w:rsidRPr="00E6708A">
        <w:rPr>
          <w:rFonts w:ascii="Times New Roman" w:hAnsi="Times New Roman" w:cs="Times New Roman"/>
          <w:sz w:val="24"/>
          <w:szCs w:val="24"/>
        </w:rPr>
        <w:t>(</w:t>
      </w:r>
      <w:r w:rsidR="005062FE" w:rsidRPr="00E6708A">
        <w:rPr>
          <w:rFonts w:ascii="Times New Roman" w:hAnsi="Times New Roman" w:cs="Times New Roman"/>
          <w:sz w:val="24"/>
          <w:szCs w:val="24"/>
        </w:rPr>
        <w:t>8</w:t>
      </w:r>
      <w:r w:rsidR="00EE6857" w:rsidRPr="00E6708A">
        <w:rPr>
          <w:rFonts w:ascii="Times New Roman" w:hAnsi="Times New Roman" w:cs="Times New Roman"/>
          <w:sz w:val="24"/>
          <w:szCs w:val="24"/>
        </w:rPr>
        <w:t>)</w:t>
      </w:r>
      <w:r w:rsidRPr="00E6708A">
        <w:rPr>
          <w:rFonts w:ascii="Times New Roman" w:hAnsi="Times New Roman" w:cs="Times New Roman"/>
          <w:sz w:val="24"/>
          <w:szCs w:val="24"/>
        </w:rPr>
        <w:t xml:space="preserve">, </w:t>
      </w:r>
      <m:oMath>
        <m:r>
          <w:rPr>
            <w:rFonts w:ascii="Cambria Math" w:hAnsi="Cambria Math" w:cs="Times New Roman"/>
            <w:sz w:val="24"/>
            <w:szCs w:val="24"/>
          </w:rPr>
          <m:t>A</m:t>
        </m:r>
      </m:oMath>
      <w:r w:rsidR="00816DF7" w:rsidRPr="00E6708A">
        <w:rPr>
          <w:rFonts w:ascii="Times New Roman" w:hAnsi="Times New Roman" w:cs="Times New Roman"/>
          <w:i/>
          <w:iCs/>
          <w:sz w:val="24"/>
          <w:szCs w:val="24"/>
        </w:rPr>
        <w:t>,</w:t>
      </w:r>
      <w:r w:rsidR="000C397F" w:rsidRPr="00E6708A">
        <w:rPr>
          <w:rFonts w:ascii="Times New Roman" w:hAnsi="Times New Roman" w:cs="Times New Roman"/>
          <w:i/>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oMath>
      <w:r w:rsidR="00816DF7" w:rsidRPr="00E6708A">
        <w:rPr>
          <w:rFonts w:ascii="Times New Roman" w:hAnsi="Times New Roman" w:cs="Times New Roman"/>
          <w:sz w:val="24"/>
          <w:szCs w:val="24"/>
        </w:rPr>
        <w:t>,</w:t>
      </w:r>
      <w:r w:rsidR="00E04346" w:rsidRPr="00E6708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T</m:t>
            </m:r>
          </m:sub>
        </m:sSub>
      </m:oMath>
      <w:r w:rsidR="00677221" w:rsidRPr="00E6708A">
        <w:rPr>
          <w:rFonts w:ascii="Times New Roman" w:hAnsi="Times New Roman" w:cs="Times New Roman"/>
          <w:iCs/>
          <w:sz w:val="24"/>
          <w:szCs w:val="24"/>
        </w:rPr>
        <w:t xml:space="preserve">, </w:t>
      </w:r>
      <m:oMath>
        <m:r>
          <w:rPr>
            <w:rFonts w:ascii="Cambria Math" w:hAnsi="Cambria Math" w:cs="Times New Roman"/>
            <w:sz w:val="24"/>
            <w:szCs w:val="24"/>
            <w:vertAlign w:val="subscript"/>
          </w:rPr>
          <m:t>c</m:t>
        </m:r>
      </m:oMath>
      <w:r w:rsidR="00E04346" w:rsidRPr="00E6708A" w:rsidDel="00E04346">
        <w:rPr>
          <w:rFonts w:ascii="Times New Roman" w:hAnsi="Times New Roman" w:cs="Times New Roman"/>
          <w:i/>
          <w:iCs/>
          <w:sz w:val="24"/>
          <w:szCs w:val="24"/>
        </w:rPr>
        <w:t xml:space="preserve"> </w:t>
      </w:r>
      <w:r w:rsidR="00816DF7" w:rsidRPr="00E6708A">
        <w:rPr>
          <w:rFonts w:ascii="Times New Roman" w:hAnsi="Times New Roman" w:cs="Times New Roman"/>
          <w:sz w:val="24"/>
          <w:szCs w:val="24"/>
        </w:rPr>
        <w:t xml:space="preserve">and </w:t>
      </w:r>
      <m:oMath>
        <m:r>
          <w:rPr>
            <w:rFonts w:ascii="Cambria Math" w:hAnsi="Cambria Math" w:cs="Times New Roman"/>
            <w:sz w:val="24"/>
            <w:szCs w:val="24"/>
          </w:rPr>
          <m:t>Q</m:t>
        </m:r>
      </m:oMath>
      <w:r w:rsidR="00E04346" w:rsidRPr="00E6708A" w:rsidDel="00E04346">
        <w:rPr>
          <w:rFonts w:ascii="Times New Roman" w:hAnsi="Times New Roman" w:cs="Times New Roman"/>
          <w:i/>
          <w:iCs/>
          <w:sz w:val="24"/>
          <w:szCs w:val="24"/>
        </w:rPr>
        <w:t xml:space="preserve"> </w:t>
      </w:r>
      <w:r w:rsidRPr="00E6708A">
        <w:rPr>
          <w:rFonts w:ascii="Times New Roman" w:hAnsi="Times New Roman" w:cs="Times New Roman"/>
          <w:sz w:val="24"/>
          <w:szCs w:val="24"/>
        </w:rPr>
        <w:t>are the electrode area, mass transport coefficien</w:t>
      </w:r>
      <w:r w:rsidR="00A46257" w:rsidRPr="00E6708A">
        <w:rPr>
          <w:rFonts w:ascii="Times New Roman" w:hAnsi="Times New Roman" w:cs="Times New Roman"/>
          <w:sz w:val="24"/>
          <w:szCs w:val="24"/>
        </w:rPr>
        <w:t>t,</w:t>
      </w:r>
      <w:r w:rsidRPr="00E6708A">
        <w:rPr>
          <w:rFonts w:ascii="Times New Roman" w:hAnsi="Times New Roman" w:cs="Times New Roman"/>
          <w:sz w:val="24"/>
          <w:szCs w:val="24"/>
        </w:rPr>
        <w:t xml:space="preserve"> mean residence time in the tank, reactant concentration and volumetric flow rate, respectively. The term in square parenthesis on the right</w:t>
      </w:r>
      <w:r w:rsidR="00280511" w:rsidRPr="00E6708A">
        <w:rPr>
          <w:rFonts w:ascii="Times New Roman" w:hAnsi="Times New Roman" w:cs="Times New Roman"/>
          <w:sz w:val="24"/>
          <w:szCs w:val="24"/>
        </w:rPr>
        <w:t>-</w:t>
      </w:r>
      <w:r w:rsidRPr="00E6708A">
        <w:rPr>
          <w:rFonts w:ascii="Times New Roman" w:hAnsi="Times New Roman" w:cs="Times New Roman"/>
          <w:sz w:val="24"/>
          <w:szCs w:val="24"/>
        </w:rPr>
        <w:t>hand side of equ</w:t>
      </w:r>
      <w:r w:rsidR="004D46EF" w:rsidRPr="00E6708A">
        <w:rPr>
          <w:rFonts w:ascii="Times New Roman" w:hAnsi="Times New Roman" w:cs="Times New Roman"/>
          <w:sz w:val="24"/>
          <w:szCs w:val="24"/>
        </w:rPr>
        <w:t>ation (</w:t>
      </w:r>
      <w:r w:rsidR="005062FE" w:rsidRPr="00E6708A">
        <w:rPr>
          <w:rFonts w:ascii="Times New Roman" w:hAnsi="Times New Roman" w:cs="Times New Roman"/>
          <w:sz w:val="24"/>
          <w:szCs w:val="24"/>
        </w:rPr>
        <w:t>8</w:t>
      </w:r>
      <w:r w:rsidRPr="00E6708A">
        <w:rPr>
          <w:rFonts w:ascii="Times New Roman" w:hAnsi="Times New Roman" w:cs="Times New Roman"/>
          <w:sz w:val="24"/>
          <w:szCs w:val="24"/>
        </w:rPr>
        <w:t xml:space="preserve">) represents the fractional reactant conversion in a single pass through the reactor while </w:t>
      </w:r>
      <m:oMath>
        <m:r>
          <w:rPr>
            <w:rFonts w:ascii="Cambria Math" w:hAnsi="Cambria Math" w:cs="Times New Roman"/>
            <w:sz w:val="24"/>
            <w:szCs w:val="24"/>
          </w:rPr>
          <m:t>t</m:t>
        </m:r>
      </m:oMath>
      <w:r w:rsidR="00816DF7" w:rsidRPr="00E6708A">
        <w:rPr>
          <w:rFonts w:ascii="Times New Roman" w:hAnsi="Times New Roman" w:cs="Times New Roman"/>
          <w:i/>
          <w:iCs/>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T</m:t>
            </m:r>
          </m:sub>
        </m:sSub>
      </m:oMath>
      <w:r w:rsidR="0009294E"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represents the number of recycles of electrolyte through the tank. </w:t>
      </w:r>
      <w:r w:rsidR="003E0CE7" w:rsidRPr="00E6708A">
        <w:rPr>
          <w:rFonts w:ascii="Times New Roman" w:hAnsi="Times New Roman" w:cs="Times New Roman"/>
          <w:sz w:val="24"/>
          <w:szCs w:val="24"/>
        </w:rPr>
        <w:t>The term in square brackets represents the fractional conversion of reactant in a single pass through the cell.</w:t>
      </w:r>
    </w:p>
    <w:p w14:paraId="039DFBE4" w14:textId="77777777" w:rsidR="00350703" w:rsidRPr="00E6708A" w:rsidRDefault="00277B05" w:rsidP="006629F4">
      <w:pPr>
        <w:spacing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szCs w:val="24"/>
        </w:rPr>
        <w:t>Considering a 1000 cm</w:t>
      </w:r>
      <w:r w:rsidRPr="00E6708A">
        <w:rPr>
          <w:rFonts w:ascii="Times New Roman" w:hAnsi="Times New Roman" w:cs="Times New Roman"/>
          <w:sz w:val="24"/>
          <w:szCs w:val="24"/>
          <w:vertAlign w:val="superscript"/>
        </w:rPr>
        <w:t>3</w:t>
      </w:r>
      <w:r w:rsidRPr="00E6708A">
        <w:rPr>
          <w:rFonts w:ascii="Times New Roman" w:hAnsi="Times New Roman" w:cs="Times New Roman"/>
          <w:sz w:val="24"/>
          <w:szCs w:val="24"/>
        </w:rPr>
        <w:t xml:space="preserve"> catholyte tank</w:t>
      </w:r>
      <w:r w:rsidR="00AE139A" w:rsidRPr="00E6708A">
        <w:rPr>
          <w:rFonts w:ascii="Times New Roman" w:hAnsi="Times New Roman" w:cs="Times New Roman"/>
          <w:sz w:val="24"/>
          <w:szCs w:val="24"/>
        </w:rPr>
        <w:t>,</w:t>
      </w:r>
      <w:r w:rsidRPr="00E6708A">
        <w:rPr>
          <w:rFonts w:ascii="Times New Roman" w:hAnsi="Times New Roman" w:cs="Times New Roman"/>
          <w:sz w:val="24"/>
          <w:szCs w:val="24"/>
        </w:rPr>
        <w:t xml:space="preserve"> t</w:t>
      </w:r>
      <w:r w:rsidR="00A154A3" w:rsidRPr="00E6708A">
        <w:rPr>
          <w:rFonts w:ascii="Times New Roman" w:hAnsi="Times New Roman" w:cs="Times New Roman"/>
          <w:sz w:val="24"/>
          <w:szCs w:val="24"/>
        </w:rPr>
        <w:t xml:space="preserve">he results are plotted as the time taken to achieve a fractional conversion of 90% as a function of </w:t>
      </w:r>
      <w:r w:rsidR="00280511" w:rsidRPr="00E6708A">
        <w:rPr>
          <w:rFonts w:ascii="Times New Roman" w:hAnsi="Times New Roman" w:cs="Times New Roman"/>
          <w:sz w:val="24"/>
          <w:szCs w:val="24"/>
        </w:rPr>
        <w:t xml:space="preserve">the </w:t>
      </w:r>
      <w:r w:rsidR="00A154A3" w:rsidRPr="00E6708A">
        <w:rPr>
          <w:rFonts w:ascii="Times New Roman" w:hAnsi="Times New Roman" w:cs="Times New Roman"/>
          <w:sz w:val="24"/>
          <w:szCs w:val="24"/>
        </w:rPr>
        <w:t xml:space="preserve">mean flow velocity of electrolyte in </w:t>
      </w:r>
      <w:r w:rsidR="00BA7595" w:rsidRPr="00E6708A">
        <w:rPr>
          <w:rFonts w:ascii="Times New Roman" w:hAnsi="Times New Roman" w:cs="Times New Roman"/>
          <w:sz w:val="24"/>
          <w:szCs w:val="24"/>
        </w:rPr>
        <w:t>Figure 10</w:t>
      </w:r>
      <w:r w:rsidR="00AE139A" w:rsidRPr="00E6708A">
        <w:rPr>
          <w:rFonts w:ascii="Times New Roman" w:hAnsi="Times New Roman" w:cs="Times New Roman"/>
          <w:sz w:val="24"/>
          <w:szCs w:val="24"/>
        </w:rPr>
        <w:t xml:space="preserve">. </w:t>
      </w:r>
      <w:r w:rsidR="00D0212F" w:rsidRPr="00E6708A">
        <w:rPr>
          <w:rFonts w:ascii="Times New Roman" w:hAnsi="Times New Roman" w:cs="Times New Roman"/>
          <w:sz w:val="24"/>
          <w:szCs w:val="24"/>
        </w:rPr>
        <w:t>T</w:t>
      </w:r>
      <w:r w:rsidR="006629F4" w:rsidRPr="00E6708A">
        <w:rPr>
          <w:rFonts w:ascii="Times New Roman" w:hAnsi="Times New Roman" w:cs="Times New Roman"/>
          <w:sz w:val="24"/>
          <w:szCs w:val="24"/>
        </w:rPr>
        <w:t xml:space="preserve">he time was inversely proportional to the </w:t>
      </w:r>
      <w:r w:rsidR="00CE65B9" w:rsidRPr="00E6708A">
        <w:rPr>
          <w:rFonts w:ascii="Times New Roman" w:hAnsi="Times New Roman" w:cs="Times New Roman"/>
          <w:sz w:val="24"/>
          <w:szCs w:val="24"/>
        </w:rPr>
        <w:t>mean linear</w:t>
      </w:r>
      <w:r w:rsidR="006629F4" w:rsidRPr="00E6708A">
        <w:rPr>
          <w:rFonts w:ascii="Times New Roman" w:hAnsi="Times New Roman" w:cs="Times New Roman"/>
          <w:sz w:val="24"/>
          <w:szCs w:val="24"/>
        </w:rPr>
        <w:t xml:space="preserve"> velocity and the </w:t>
      </w:r>
      <w:r w:rsidR="005158A6" w:rsidRPr="00E6708A">
        <w:rPr>
          <w:rFonts w:ascii="Times New Roman" w:hAnsi="Times New Roman" w:cs="Times New Roman"/>
          <w:sz w:val="24"/>
          <w:szCs w:val="24"/>
        </w:rPr>
        <w:t>application</w:t>
      </w:r>
      <w:r w:rsidR="006629F4" w:rsidRPr="00E6708A">
        <w:rPr>
          <w:rFonts w:ascii="Times New Roman" w:hAnsi="Times New Roman" w:cs="Times New Roman"/>
          <w:sz w:val="24"/>
          <w:szCs w:val="24"/>
        </w:rPr>
        <w:t xml:space="preserve"> of the </w:t>
      </w:r>
      <w:r w:rsidR="000A2661" w:rsidRPr="00E6708A">
        <w:rPr>
          <w:rFonts w:ascii="Times New Roman" w:hAnsi="Times New Roman" w:cs="Times New Roman"/>
          <w:sz w:val="24"/>
          <w:szCs w:val="24"/>
        </w:rPr>
        <w:t>TP</w:t>
      </w:r>
      <w:r w:rsidR="006629F4" w:rsidRPr="00E6708A">
        <w:rPr>
          <w:rFonts w:ascii="Times New Roman" w:hAnsi="Times New Roman" w:cs="Times New Roman"/>
          <w:sz w:val="24"/>
          <w:szCs w:val="24"/>
        </w:rPr>
        <w:t xml:space="preserve"> had </w:t>
      </w:r>
      <w:r w:rsidR="00280511" w:rsidRPr="00E6708A">
        <w:rPr>
          <w:rFonts w:ascii="Times New Roman" w:hAnsi="Times New Roman" w:cs="Times New Roman"/>
          <w:sz w:val="24"/>
          <w:szCs w:val="24"/>
        </w:rPr>
        <w:t xml:space="preserve">a </w:t>
      </w:r>
      <w:r w:rsidR="00AE139A" w:rsidRPr="00E6708A">
        <w:rPr>
          <w:rFonts w:ascii="Times New Roman" w:hAnsi="Times New Roman" w:cs="Times New Roman"/>
          <w:sz w:val="24"/>
          <w:szCs w:val="24"/>
        </w:rPr>
        <w:t xml:space="preserve">positive </w:t>
      </w:r>
      <w:r w:rsidR="006629F4" w:rsidRPr="00E6708A">
        <w:rPr>
          <w:rFonts w:ascii="Times New Roman" w:hAnsi="Times New Roman" w:cs="Times New Roman"/>
          <w:sz w:val="24"/>
          <w:szCs w:val="24"/>
        </w:rPr>
        <w:t>influence</w:t>
      </w:r>
      <w:r w:rsidR="00AE139A" w:rsidRPr="00E6708A">
        <w:rPr>
          <w:rFonts w:ascii="Times New Roman" w:hAnsi="Times New Roman" w:cs="Times New Roman"/>
          <w:sz w:val="24"/>
          <w:szCs w:val="24"/>
        </w:rPr>
        <w:t xml:space="preserve"> over the conversion rate</w:t>
      </w:r>
      <w:r w:rsidR="006629F4" w:rsidRPr="00E6708A">
        <w:rPr>
          <w:rFonts w:ascii="Times New Roman" w:hAnsi="Times New Roman" w:cs="Times New Roman"/>
          <w:sz w:val="24"/>
          <w:szCs w:val="24"/>
        </w:rPr>
        <w:t xml:space="preserve">. In the absence of the </w:t>
      </w:r>
      <w:r w:rsidR="000A2661" w:rsidRPr="00E6708A">
        <w:rPr>
          <w:rFonts w:ascii="Times New Roman" w:hAnsi="Times New Roman" w:cs="Times New Roman"/>
          <w:sz w:val="24"/>
          <w:szCs w:val="24"/>
        </w:rPr>
        <w:t>TP</w:t>
      </w:r>
      <w:r w:rsidR="006629F4" w:rsidRPr="00E6708A">
        <w:rPr>
          <w:rFonts w:ascii="Times New Roman" w:hAnsi="Times New Roman" w:cs="Times New Roman"/>
          <w:sz w:val="24"/>
          <w:szCs w:val="24"/>
        </w:rPr>
        <w:t xml:space="preserve">, the time decreased from 7 min to less than 2 min as the </w:t>
      </w:r>
      <w:r w:rsidR="00CE65B9" w:rsidRPr="00E6708A">
        <w:rPr>
          <w:rFonts w:ascii="Times New Roman" w:hAnsi="Times New Roman" w:cs="Times New Roman"/>
          <w:sz w:val="24"/>
          <w:szCs w:val="24"/>
        </w:rPr>
        <w:t>mean linear</w:t>
      </w:r>
      <w:r w:rsidR="006629F4" w:rsidRPr="00E6708A">
        <w:rPr>
          <w:rFonts w:ascii="Times New Roman" w:hAnsi="Times New Roman" w:cs="Times New Roman"/>
          <w:sz w:val="24"/>
          <w:szCs w:val="24"/>
        </w:rPr>
        <w:t xml:space="preserve"> velocity increased from 2 to 10 </w:t>
      </w:r>
      <w:r w:rsidR="006629F4" w:rsidRPr="00E6708A">
        <w:rPr>
          <w:rFonts w:ascii="Times New Roman" w:hAnsi="Times New Roman" w:cs="Times New Roman"/>
          <w:color w:val="000000" w:themeColor="text1"/>
          <w:sz w:val="24"/>
          <w:szCs w:val="24"/>
        </w:rPr>
        <w:t>cm s</w:t>
      </w:r>
      <w:r w:rsidR="006629F4" w:rsidRPr="00E6708A">
        <w:rPr>
          <w:rFonts w:ascii="Times New Roman" w:hAnsi="Times New Roman" w:cs="Times New Roman"/>
          <w:color w:val="000000" w:themeColor="text1"/>
          <w:sz w:val="24"/>
          <w:szCs w:val="24"/>
          <w:vertAlign w:val="superscript"/>
        </w:rPr>
        <w:t>-1</w:t>
      </w:r>
      <w:r w:rsidR="006629F4" w:rsidRPr="00E6708A">
        <w:rPr>
          <w:rFonts w:ascii="Times New Roman" w:hAnsi="Times New Roman" w:cs="Times New Roman"/>
          <w:sz w:val="24"/>
          <w:szCs w:val="24"/>
        </w:rPr>
        <w:t xml:space="preserve">. When the </w:t>
      </w:r>
      <w:r w:rsidR="000A2661" w:rsidRPr="00E6708A">
        <w:rPr>
          <w:rFonts w:ascii="Times New Roman" w:hAnsi="Times New Roman" w:cs="Times New Roman"/>
          <w:sz w:val="24"/>
          <w:szCs w:val="24"/>
        </w:rPr>
        <w:t>TP</w:t>
      </w:r>
      <w:r w:rsidR="006629F4" w:rsidRPr="00E6708A">
        <w:rPr>
          <w:rFonts w:ascii="Times New Roman" w:hAnsi="Times New Roman" w:cs="Times New Roman"/>
          <w:sz w:val="24"/>
          <w:szCs w:val="24"/>
        </w:rPr>
        <w:t xml:space="preserve"> was incorporated, the time significantly dropped to 1.8 min at the lowest </w:t>
      </w:r>
      <w:r w:rsidR="00CE65B9" w:rsidRPr="00E6708A">
        <w:rPr>
          <w:rFonts w:ascii="Times New Roman" w:hAnsi="Times New Roman" w:cs="Times New Roman"/>
          <w:sz w:val="24"/>
          <w:szCs w:val="24"/>
        </w:rPr>
        <w:t>mean linear</w:t>
      </w:r>
      <w:r w:rsidR="006629F4" w:rsidRPr="00E6708A">
        <w:rPr>
          <w:rFonts w:ascii="Times New Roman" w:hAnsi="Times New Roman" w:cs="Times New Roman"/>
          <w:sz w:val="24"/>
          <w:szCs w:val="24"/>
        </w:rPr>
        <w:t xml:space="preserve"> velocity </w:t>
      </w:r>
      <w:r w:rsidR="006629F4" w:rsidRPr="00E6708A">
        <w:rPr>
          <w:rFonts w:ascii="Times New Roman" w:hAnsi="Times New Roman" w:cs="Times New Roman"/>
          <w:color w:val="000000" w:themeColor="text1"/>
          <w:sz w:val="24"/>
          <w:szCs w:val="24"/>
        </w:rPr>
        <w:t xml:space="preserve">and further reduced to 1 min as the </w:t>
      </w:r>
      <w:r w:rsidR="00CE65B9" w:rsidRPr="00E6708A">
        <w:rPr>
          <w:rFonts w:ascii="Times New Roman" w:hAnsi="Times New Roman" w:cs="Times New Roman"/>
          <w:color w:val="000000" w:themeColor="text1"/>
          <w:sz w:val="24"/>
          <w:szCs w:val="24"/>
        </w:rPr>
        <w:t>mean linear</w:t>
      </w:r>
      <w:r w:rsidR="006629F4" w:rsidRPr="00E6708A">
        <w:rPr>
          <w:rFonts w:ascii="Times New Roman" w:hAnsi="Times New Roman" w:cs="Times New Roman"/>
          <w:color w:val="000000" w:themeColor="text1"/>
          <w:sz w:val="24"/>
          <w:szCs w:val="24"/>
        </w:rPr>
        <w:t xml:space="preserve"> velocity increased to 10 cm s</w:t>
      </w:r>
      <w:r w:rsidR="006629F4" w:rsidRPr="00E6708A">
        <w:rPr>
          <w:rFonts w:ascii="Times New Roman" w:hAnsi="Times New Roman" w:cs="Times New Roman"/>
          <w:color w:val="000000" w:themeColor="text1"/>
          <w:sz w:val="24"/>
          <w:szCs w:val="24"/>
          <w:vertAlign w:val="superscript"/>
        </w:rPr>
        <w:t>-1</w:t>
      </w:r>
      <w:r w:rsidR="006629F4" w:rsidRPr="00E6708A">
        <w:rPr>
          <w:rFonts w:ascii="Times New Roman" w:hAnsi="Times New Roman" w:cs="Times New Roman"/>
          <w:color w:val="000000" w:themeColor="text1"/>
          <w:sz w:val="24"/>
          <w:szCs w:val="24"/>
        </w:rPr>
        <w:t>.</w:t>
      </w:r>
    </w:p>
    <w:p w14:paraId="5ED503DD" w14:textId="77777777" w:rsidR="00591A23" w:rsidRPr="00E6708A" w:rsidRDefault="0014702F" w:rsidP="00991629">
      <w:pPr>
        <w:spacing w:after="240" w:line="360" w:lineRule="auto"/>
        <w:jc w:val="both"/>
        <w:rPr>
          <w:rFonts w:ascii="Times New Roman" w:hAnsi="Times New Roman" w:cs="Times New Roman"/>
          <w:i/>
          <w:sz w:val="24"/>
          <w:szCs w:val="24"/>
        </w:rPr>
      </w:pPr>
      <w:r w:rsidRPr="00E6708A">
        <w:rPr>
          <w:rFonts w:ascii="Times New Roman" w:hAnsi="Times New Roman" w:cs="Times New Roman"/>
          <w:i/>
          <w:sz w:val="24"/>
          <w:szCs w:val="24"/>
        </w:rPr>
        <w:t>5</w:t>
      </w:r>
      <w:r w:rsidR="00AC658F" w:rsidRPr="00E6708A">
        <w:rPr>
          <w:rFonts w:ascii="Times New Roman" w:hAnsi="Times New Roman" w:cs="Times New Roman"/>
          <w:i/>
          <w:sz w:val="24"/>
          <w:szCs w:val="24"/>
        </w:rPr>
        <w:t>.</w:t>
      </w:r>
      <w:r w:rsidR="007401F0" w:rsidRPr="00E6708A">
        <w:rPr>
          <w:rFonts w:ascii="Times New Roman" w:hAnsi="Times New Roman" w:cs="Times New Roman"/>
          <w:i/>
          <w:sz w:val="24"/>
          <w:szCs w:val="24"/>
        </w:rPr>
        <w:t>3</w:t>
      </w:r>
      <w:r w:rsidR="00AC658F" w:rsidRPr="00E6708A">
        <w:rPr>
          <w:rFonts w:ascii="Times New Roman" w:hAnsi="Times New Roman" w:cs="Times New Roman"/>
          <w:i/>
          <w:sz w:val="24"/>
          <w:szCs w:val="24"/>
        </w:rPr>
        <w:t xml:space="preserve"> </w:t>
      </w:r>
      <w:r w:rsidR="00591A23" w:rsidRPr="00E6708A">
        <w:rPr>
          <w:rFonts w:ascii="Times New Roman" w:hAnsi="Times New Roman" w:cs="Times New Roman"/>
          <w:i/>
          <w:sz w:val="24"/>
          <w:szCs w:val="24"/>
        </w:rPr>
        <w:t xml:space="preserve">Normalised space velocity </w:t>
      </w:r>
      <w:r w:rsidR="003B568E" w:rsidRPr="00E6708A">
        <w:rPr>
          <w:rFonts w:ascii="Times New Roman" w:hAnsi="Times New Roman" w:cs="Times New Roman"/>
          <w:i/>
          <w:sz w:val="24"/>
          <w:szCs w:val="24"/>
        </w:rPr>
        <w:t>vs.</w:t>
      </w:r>
      <w:r w:rsidR="00591A23" w:rsidRPr="00E6708A">
        <w:rPr>
          <w:rFonts w:ascii="Times New Roman" w:hAnsi="Times New Roman" w:cs="Times New Roman"/>
          <w:i/>
          <w:sz w:val="24"/>
          <w:szCs w:val="24"/>
        </w:rPr>
        <w:t xml:space="preserve"> mass </w:t>
      </w:r>
      <w:r w:rsidR="00BC3A25" w:rsidRPr="00E6708A">
        <w:rPr>
          <w:rFonts w:ascii="Times New Roman" w:hAnsi="Times New Roman" w:cs="Times New Roman"/>
          <w:i/>
          <w:sz w:val="24"/>
          <w:szCs w:val="24"/>
        </w:rPr>
        <w:t>transport</w:t>
      </w:r>
      <w:r w:rsidR="00591A23" w:rsidRPr="00E6708A">
        <w:rPr>
          <w:rFonts w:ascii="Times New Roman" w:hAnsi="Times New Roman" w:cs="Times New Roman"/>
          <w:i/>
          <w:sz w:val="24"/>
          <w:szCs w:val="24"/>
        </w:rPr>
        <w:t xml:space="preserve"> performance</w:t>
      </w:r>
    </w:p>
    <w:p w14:paraId="2D020B4E" w14:textId="77777777" w:rsidR="0068158C" w:rsidRPr="00E6708A" w:rsidRDefault="00591A23" w:rsidP="009A6AF4">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The cell performance under the experimental conditions can be </w:t>
      </w:r>
      <w:r w:rsidR="00AE139A" w:rsidRPr="00E6708A">
        <w:rPr>
          <w:rFonts w:ascii="Times New Roman" w:hAnsi="Times New Roman" w:cs="Times New Roman"/>
          <w:sz w:val="24"/>
          <w:szCs w:val="24"/>
        </w:rPr>
        <w:t xml:space="preserve">quantified </w:t>
      </w:r>
      <w:r w:rsidRPr="00E6708A">
        <w:rPr>
          <w:rFonts w:ascii="Times New Roman" w:hAnsi="Times New Roman" w:cs="Times New Roman"/>
          <w:sz w:val="24"/>
          <w:szCs w:val="24"/>
        </w:rPr>
        <w:t>by considering the normalised space velocity</w:t>
      </w:r>
      <w:r w:rsidR="00C35A88" w:rsidRPr="00E6708A">
        <w:rPr>
          <w:rFonts w:ascii="Times New Roman" w:hAnsi="Times New Roman" w:cs="Times New Roman"/>
          <w:sz w:val="24"/>
          <w:szCs w:val="24"/>
        </w:rPr>
        <w:t xml:space="preserve"> (NSV)</w:t>
      </w:r>
      <w:r w:rsidR="00B07E7A" w:rsidRPr="00E6708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00B07E7A" w:rsidRPr="00E6708A">
        <w:rPr>
          <w:rFonts w:ascii="Times New Roman" w:hAnsi="Times New Roman" w:cs="Times New Roman"/>
          <w:sz w:val="24"/>
          <w:szCs w:val="24"/>
        </w:rPr>
        <w:t>,</w:t>
      </w:r>
      <w:r w:rsidRPr="00E6708A">
        <w:rPr>
          <w:rFonts w:ascii="Times New Roman" w:hAnsi="Times New Roman" w:cs="Times New Roman"/>
          <w:sz w:val="24"/>
          <w:szCs w:val="24"/>
        </w:rPr>
        <w:t xml:space="preserve"> (dm</w:t>
      </w:r>
      <w:r w:rsidRPr="00E6708A">
        <w:rPr>
          <w:rFonts w:ascii="Times New Roman" w:hAnsi="Times New Roman" w:cs="Times New Roman"/>
          <w:sz w:val="24"/>
          <w:szCs w:val="24"/>
          <w:vertAlign w:val="superscript"/>
        </w:rPr>
        <w:t>3</w:t>
      </w:r>
      <w:r w:rsidRPr="00E6708A">
        <w:rPr>
          <w:rFonts w:ascii="Times New Roman" w:hAnsi="Times New Roman" w:cs="Times New Roman"/>
          <w:sz w:val="24"/>
          <w:szCs w:val="24"/>
        </w:rPr>
        <w:t xml:space="preserve"> dm</w:t>
      </w:r>
      <w:r w:rsidRPr="00E6708A">
        <w:rPr>
          <w:rFonts w:ascii="Times New Roman" w:hAnsi="Times New Roman" w:cs="Times New Roman"/>
          <w:sz w:val="24"/>
          <w:szCs w:val="24"/>
          <w:vertAlign w:val="superscript"/>
        </w:rPr>
        <w:t>-3</w:t>
      </w:r>
      <w:r w:rsidRPr="00E6708A">
        <w:rPr>
          <w:rFonts w:ascii="Times New Roman" w:hAnsi="Times New Roman" w:cs="Times New Roman"/>
          <w:sz w:val="24"/>
          <w:szCs w:val="24"/>
        </w:rPr>
        <w:t xml:space="preserve"> h</w:t>
      </w:r>
      <w:r w:rsidRPr="00E6708A">
        <w:rPr>
          <w:rFonts w:ascii="Times New Roman" w:hAnsi="Times New Roman" w:cs="Times New Roman"/>
          <w:sz w:val="24"/>
          <w:szCs w:val="24"/>
          <w:vertAlign w:val="superscript"/>
        </w:rPr>
        <w:t>-1</w:t>
      </w:r>
      <w:r w:rsidRPr="00E6708A">
        <w:rPr>
          <w:rFonts w:ascii="Times New Roman" w:hAnsi="Times New Roman" w:cs="Times New Roman"/>
          <w:sz w:val="24"/>
          <w:szCs w:val="24"/>
        </w:rPr>
        <w:t xml:space="preserve">) for 90% removal of a soluble contaminant </w:t>
      </w:r>
      <w:r w:rsidR="00AE139A" w:rsidRPr="00E6708A">
        <w:rPr>
          <w:rFonts w:ascii="Times New Roman" w:hAnsi="Times New Roman" w:cs="Times New Roman"/>
          <w:sz w:val="24"/>
          <w:szCs w:val="24"/>
        </w:rPr>
        <w:t xml:space="preserve">for </w:t>
      </w:r>
      <w:r w:rsidRPr="00E6708A">
        <w:rPr>
          <w:rFonts w:ascii="Times New Roman" w:hAnsi="Times New Roman" w:cs="Times New Roman"/>
          <w:sz w:val="24"/>
          <w:szCs w:val="24"/>
        </w:rPr>
        <w:t xml:space="preserve">a mass </w:t>
      </w:r>
      <w:r w:rsidR="00AE139A" w:rsidRPr="00E6708A">
        <w:rPr>
          <w:rFonts w:ascii="Times New Roman" w:hAnsi="Times New Roman" w:cs="Times New Roman"/>
          <w:sz w:val="24"/>
          <w:szCs w:val="24"/>
        </w:rPr>
        <w:t>transport-controlled</w:t>
      </w:r>
      <w:r w:rsidRPr="00E6708A">
        <w:rPr>
          <w:rFonts w:ascii="Times New Roman" w:hAnsi="Times New Roman" w:cs="Times New Roman"/>
          <w:sz w:val="24"/>
          <w:szCs w:val="24"/>
        </w:rPr>
        <w:t xml:space="preserve"> reaction in the batch </w:t>
      </w:r>
      <w:r w:rsidR="00184006" w:rsidRPr="00E6708A">
        <w:rPr>
          <w:rFonts w:ascii="Times New Roman" w:hAnsi="Times New Roman" w:cs="Times New Roman"/>
          <w:sz w:val="24"/>
          <w:szCs w:val="24"/>
        </w:rPr>
        <w:t xml:space="preserve">recirculation </w:t>
      </w:r>
      <w:r w:rsidRPr="00E6708A">
        <w:rPr>
          <w:rFonts w:ascii="Times New Roman" w:hAnsi="Times New Roman" w:cs="Times New Roman"/>
          <w:sz w:val="24"/>
          <w:szCs w:val="24"/>
        </w:rPr>
        <w:t>mode with a 1</w:t>
      </w:r>
      <w:r w:rsidR="00D72EF5" w:rsidRPr="00E6708A">
        <w:rPr>
          <w:rFonts w:ascii="Times New Roman" w:hAnsi="Times New Roman" w:cs="Times New Roman"/>
          <w:sz w:val="24"/>
          <w:szCs w:val="24"/>
        </w:rPr>
        <w:t>000 c</w:t>
      </w:r>
      <w:r w:rsidRPr="00E6708A">
        <w:rPr>
          <w:rFonts w:ascii="Times New Roman" w:hAnsi="Times New Roman" w:cs="Times New Roman"/>
          <w:sz w:val="24"/>
          <w:szCs w:val="24"/>
        </w:rPr>
        <w:t>m</w:t>
      </w:r>
      <w:r w:rsidRPr="00E6708A">
        <w:rPr>
          <w:rFonts w:ascii="Times New Roman" w:hAnsi="Times New Roman" w:cs="Times New Roman"/>
          <w:sz w:val="24"/>
          <w:szCs w:val="24"/>
          <w:vertAlign w:val="superscript"/>
        </w:rPr>
        <w:t>3</w:t>
      </w:r>
      <w:r w:rsidRPr="00E6708A">
        <w:rPr>
          <w:rFonts w:ascii="Times New Roman" w:hAnsi="Times New Roman" w:cs="Times New Roman"/>
          <w:sz w:val="24"/>
          <w:szCs w:val="24"/>
        </w:rPr>
        <w:t xml:space="preserve"> reservoir volume</w:t>
      </w:r>
      <w:r w:rsidR="00184006" w:rsidRPr="00E6708A">
        <w:rPr>
          <w:rFonts w:ascii="Times New Roman" w:hAnsi="Times New Roman" w:cs="Times New Roman"/>
          <w:sz w:val="24"/>
          <w:szCs w:val="24"/>
        </w:rPr>
        <w:t>.</w:t>
      </w:r>
      <w:r w:rsidR="00B07E7A" w:rsidRPr="00E6708A">
        <w:rPr>
          <w:rFonts w:ascii="Times New Roman" w:hAnsi="Times New Roman" w:cs="Times New Roman"/>
          <w:sz w:val="24"/>
          <w:szCs w:val="24"/>
        </w:rPr>
        <w:t xml:space="preserve"> </w:t>
      </w:r>
      <w:r w:rsidR="00184006" w:rsidRPr="00E6708A">
        <w:rPr>
          <w:rFonts w:ascii="Times New Roman" w:hAnsi="Times New Roman" w:cs="Times New Roman"/>
          <w:sz w:val="24"/>
          <w:szCs w:val="24"/>
        </w:rPr>
        <w:t xml:space="preserve">The </w:t>
      </w:r>
      <w:r w:rsidR="00C35A88" w:rsidRPr="00E6708A">
        <w:rPr>
          <w:rFonts w:ascii="Times New Roman" w:hAnsi="Times New Roman" w:cs="Times New Roman"/>
          <w:sz w:val="24"/>
          <w:szCs w:val="24"/>
        </w:rPr>
        <w:t xml:space="preserve">NSV </w:t>
      </w:r>
      <w:r w:rsidR="00B07E7A" w:rsidRPr="00E6708A">
        <w:rPr>
          <w:rFonts w:ascii="Times New Roman" w:hAnsi="Times New Roman" w:cs="Times New Roman"/>
          <w:sz w:val="24"/>
          <w:szCs w:val="24"/>
        </w:rPr>
        <w:t xml:space="preserve">can be calculated </w:t>
      </w:r>
      <w:r w:rsidR="00F9019D" w:rsidRPr="00E6708A">
        <w:rPr>
          <w:rFonts w:ascii="Times New Roman" w:hAnsi="Times New Roman" w:cs="Times New Roman"/>
          <w:sz w:val="24"/>
          <w:szCs w:val="24"/>
        </w:rPr>
        <w:t>using</w:t>
      </w:r>
      <w:r w:rsidR="00184006" w:rsidRPr="00E6708A">
        <w:rPr>
          <w:rFonts w:ascii="Times New Roman" w:hAnsi="Times New Roman" w:cs="Times New Roman"/>
          <w:sz w:val="24"/>
          <w:szCs w:val="24"/>
        </w:rPr>
        <w:t xml:space="preserve"> </w:t>
      </w:r>
      <w:r w:rsidR="00F9019D" w:rsidRPr="00E6708A">
        <w:rPr>
          <w:rFonts w:ascii="Times New Roman" w:hAnsi="Times New Roman" w:cs="Times New Roman"/>
          <w:sz w:val="24"/>
          <w:szCs w:val="24"/>
        </w:rPr>
        <w:t xml:space="preserve">the </w:t>
      </w:r>
      <w:r w:rsidR="00B07E7A" w:rsidRPr="00E6708A">
        <w:rPr>
          <w:rFonts w:ascii="Times New Roman" w:hAnsi="Times New Roman" w:cs="Times New Roman"/>
          <w:sz w:val="24"/>
          <w:szCs w:val="24"/>
        </w:rPr>
        <w:t>expression</w:t>
      </w:r>
      <w:r w:rsidR="00F9019D" w:rsidRPr="00E6708A">
        <w:rPr>
          <w:rFonts w:ascii="Times New Roman" w:hAnsi="Times New Roman" w:cs="Times New Roman"/>
          <w:sz w:val="24"/>
          <w:szCs w:val="24"/>
        </w:rPr>
        <w:t xml:space="preserve"> [</w:t>
      </w:r>
      <w:r w:rsidR="00ED2E57" w:rsidRPr="00E6708A">
        <w:rPr>
          <w:rFonts w:ascii="Times New Roman" w:hAnsi="Times New Roman" w:cs="Times New Roman"/>
          <w:sz w:val="24"/>
          <w:szCs w:val="24"/>
        </w:rPr>
        <w:t>3</w:t>
      </w:r>
      <w:r w:rsidR="00A038D5" w:rsidRPr="00E6708A">
        <w:rPr>
          <w:rFonts w:ascii="Times New Roman" w:hAnsi="Times New Roman" w:cs="Times New Roman"/>
          <w:sz w:val="24"/>
          <w:szCs w:val="24"/>
        </w:rPr>
        <w:t>4</w:t>
      </w:r>
      <w:r w:rsidR="00F9019D" w:rsidRPr="00E6708A">
        <w:rPr>
          <w:rFonts w:ascii="Times New Roman" w:hAnsi="Times New Roman" w:cs="Times New Roman"/>
          <w:sz w:val="24"/>
          <w:szCs w:val="24"/>
        </w:rPr>
        <w:t>]</w:t>
      </w:r>
      <w:r w:rsidR="00B07E7A" w:rsidRPr="00E6708A">
        <w:rPr>
          <w:rFonts w:ascii="Times New Roman" w:hAnsi="Times New Roman" w:cs="Times New Roman"/>
          <w:sz w:val="24"/>
          <w:szCs w:val="24"/>
        </w:rPr>
        <w:t>:</w:t>
      </w:r>
    </w:p>
    <w:p w14:paraId="427876E5" w14:textId="77777777" w:rsidR="00E25919" w:rsidRPr="00E6708A" w:rsidRDefault="00E25919" w:rsidP="009A6AF4">
      <w:pPr>
        <w:spacing w:after="240" w:line="480" w:lineRule="auto"/>
        <w:jc w:val="both"/>
        <w:rPr>
          <w:rFonts w:ascii="Times New Roman" w:hAnsi="Times New Roman" w:cs="Times New Roman"/>
          <w:sz w:val="24"/>
          <w:szCs w:val="24"/>
        </w:rPr>
      </w:pPr>
    </w:p>
    <w:p w14:paraId="2275F494" w14:textId="77777777" w:rsidR="0068158C" w:rsidRPr="00E6708A" w:rsidRDefault="00610808" w:rsidP="009A6AF4">
      <w:pPr>
        <w:spacing w:after="240" w:line="480" w:lineRule="auto"/>
        <w:jc w:val="both"/>
        <w:rPr>
          <w:rFonts w:ascii="Times New Roman" w:hAnsi="Times New Roman" w:cs="Times New Roman"/>
          <w:sz w:val="24"/>
          <w:szCs w:val="24"/>
        </w:rPr>
      </w:pPr>
      <w:r w:rsidRPr="00E6708A">
        <w:rPr>
          <w:rFonts w:ascii="Times New Roman" w:hAnsi="Times New Roman" w:cs="Times New Roman"/>
          <w:sz w:val="32"/>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A</m:t>
            </m:r>
          </m:num>
          <m:den>
            <m:r>
              <w:rPr>
                <w:rFonts w:ascii="Cambria Math" w:hAnsi="Cambria Math" w:cs="Times New Roman"/>
                <w:sz w:val="24"/>
                <w:szCs w:val="24"/>
              </w:rPr>
              <m:t xml:space="preserve">2.3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den>
        </m:f>
      </m:oMath>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Pr="00E6708A">
        <w:rPr>
          <w:rFonts w:ascii="Times New Roman" w:hAnsi="Times New Roman" w:cs="Times New Roman"/>
          <w:sz w:val="24"/>
          <w:szCs w:val="24"/>
        </w:rPr>
        <w:tab/>
      </w:r>
      <w:r w:rsidR="00BA7595" w:rsidRPr="00E6708A">
        <w:rPr>
          <w:rFonts w:ascii="Times New Roman" w:hAnsi="Times New Roman" w:cs="Times New Roman"/>
          <w:sz w:val="24"/>
          <w:szCs w:val="24"/>
        </w:rPr>
        <w:t>(</w:t>
      </w:r>
      <w:r w:rsidR="005062FE" w:rsidRPr="00E6708A">
        <w:rPr>
          <w:rFonts w:ascii="Times New Roman" w:hAnsi="Times New Roman" w:cs="Times New Roman"/>
          <w:sz w:val="24"/>
          <w:szCs w:val="24"/>
        </w:rPr>
        <w:t>9</w:t>
      </w:r>
      <w:r w:rsidR="00BA7595" w:rsidRPr="00E6708A">
        <w:rPr>
          <w:rFonts w:ascii="Times New Roman" w:hAnsi="Times New Roman" w:cs="Times New Roman"/>
          <w:sz w:val="24"/>
          <w:szCs w:val="24"/>
        </w:rPr>
        <w:t>)</w:t>
      </w:r>
    </w:p>
    <w:p w14:paraId="22348CE3" w14:textId="77777777" w:rsidR="00E25919" w:rsidRPr="00E6708A" w:rsidRDefault="00E25919" w:rsidP="00E04B87">
      <w:pPr>
        <w:spacing w:after="240" w:line="480" w:lineRule="auto"/>
        <w:jc w:val="both"/>
        <w:rPr>
          <w:rFonts w:ascii="Times New Roman" w:hAnsi="Times New Roman" w:cs="Times New Roman"/>
          <w:sz w:val="24"/>
          <w:szCs w:val="24"/>
        </w:rPr>
      </w:pPr>
    </w:p>
    <w:p w14:paraId="550DA001" w14:textId="77777777" w:rsidR="001106BD" w:rsidRPr="00E6708A" w:rsidRDefault="00E35844" w:rsidP="00E04B87">
      <w:pPr>
        <w:spacing w:after="24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szCs w:val="24"/>
        </w:rPr>
        <w:t>where</w:t>
      </w:r>
      <w:r w:rsidR="005841EE" w:rsidRPr="00E6708A">
        <w:rPr>
          <w:rFonts w:ascii="Times New Roman" w:hAnsi="Times New Roman" w:cs="Times New Roman"/>
          <w:sz w:val="24"/>
          <w:szCs w:val="24"/>
        </w:rPr>
        <w:t xml:space="preserve"> </w:t>
      </w:r>
      <w:r w:rsidR="00F234D5" w:rsidRPr="00E6708A">
        <w:rPr>
          <w:rFonts w:ascii="Times New Roman" w:hAnsi="Times New Roman" w:cs="Times New Roman"/>
          <w:i/>
          <w:iCs/>
          <w:sz w:val="24"/>
          <w:szCs w:val="24"/>
        </w:rPr>
        <w:t>A</w:t>
      </w:r>
      <w:r w:rsidRPr="00E6708A">
        <w:rPr>
          <w:rFonts w:ascii="Times New Roman" w:hAnsi="Times New Roman" w:cs="Times New Roman"/>
          <w:sz w:val="24"/>
          <w:szCs w:val="24"/>
        </w:rPr>
        <w:t xml:space="preserve"> is the electrode area</w:t>
      </w:r>
      <w:r w:rsidR="00F234D5" w:rsidRPr="00E6708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oMath>
      <w:r w:rsidRPr="00E6708A">
        <w:rPr>
          <w:rFonts w:ascii="Times New Roman" w:hAnsi="Times New Roman" w:cs="Times New Roman"/>
          <w:sz w:val="24"/>
          <w:szCs w:val="24"/>
        </w:rPr>
        <w:t xml:space="preserve"> is the mass transport coefficient,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oMath>
      <w:r w:rsidR="00F234D5" w:rsidRPr="00E6708A">
        <w:rPr>
          <w:rFonts w:ascii="Times New Roman" w:hAnsi="Times New Roman" w:cs="Times New Roman"/>
          <w:sz w:val="24"/>
          <w:szCs w:val="24"/>
        </w:rPr>
        <w:t xml:space="preserve"> </w:t>
      </w:r>
      <w:r w:rsidRPr="00E6708A">
        <w:rPr>
          <w:rFonts w:ascii="Times New Roman" w:hAnsi="Times New Roman" w:cs="Times New Roman"/>
          <w:sz w:val="24"/>
          <w:szCs w:val="24"/>
        </w:rPr>
        <w:t>is</w:t>
      </w:r>
      <w:r w:rsidR="0056651E"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the </w:t>
      </w:r>
      <w:r w:rsidR="00F234D5" w:rsidRPr="00E6708A">
        <w:rPr>
          <w:rFonts w:ascii="Times New Roman" w:hAnsi="Times New Roman" w:cs="Times New Roman"/>
          <w:sz w:val="24"/>
          <w:szCs w:val="24"/>
        </w:rPr>
        <w:t>reservoir volume. The</w:t>
      </w:r>
      <w:r w:rsidR="00591A23" w:rsidRPr="00E6708A">
        <w:rPr>
          <w:rFonts w:ascii="Times New Roman" w:hAnsi="Times New Roman" w:cs="Times New Roman"/>
          <w:sz w:val="24"/>
          <w:szCs w:val="24"/>
        </w:rPr>
        <w:t xml:space="preserve"> NSV values </w:t>
      </w:r>
      <w:r w:rsidR="00D7064E" w:rsidRPr="00E6708A">
        <w:rPr>
          <w:rFonts w:ascii="Times New Roman" w:hAnsi="Times New Roman" w:cs="Times New Roman"/>
          <w:sz w:val="24"/>
          <w:szCs w:val="24"/>
        </w:rPr>
        <w:t xml:space="preserve">for a fully mass </w:t>
      </w:r>
      <w:r w:rsidR="00D96468" w:rsidRPr="00E6708A">
        <w:rPr>
          <w:rFonts w:ascii="Times New Roman" w:hAnsi="Times New Roman" w:cs="Times New Roman"/>
          <w:sz w:val="24"/>
          <w:szCs w:val="24"/>
        </w:rPr>
        <w:t>transport-controlled</w:t>
      </w:r>
      <w:r w:rsidR="00D7064E" w:rsidRPr="00E6708A">
        <w:rPr>
          <w:rFonts w:ascii="Times New Roman" w:hAnsi="Times New Roman" w:cs="Times New Roman"/>
          <w:sz w:val="24"/>
          <w:szCs w:val="24"/>
        </w:rPr>
        <w:t xml:space="preserve"> reaction </w:t>
      </w:r>
      <w:r w:rsidR="00591A23" w:rsidRPr="00E6708A">
        <w:rPr>
          <w:rFonts w:ascii="Times New Roman" w:hAnsi="Times New Roman" w:cs="Times New Roman"/>
          <w:sz w:val="24"/>
          <w:szCs w:val="24"/>
        </w:rPr>
        <w:t>at var</w:t>
      </w:r>
      <w:r w:rsidR="009C19D9" w:rsidRPr="00E6708A">
        <w:rPr>
          <w:rFonts w:ascii="Times New Roman" w:hAnsi="Times New Roman" w:cs="Times New Roman"/>
          <w:sz w:val="24"/>
          <w:szCs w:val="24"/>
        </w:rPr>
        <w:t xml:space="preserve">ious </w:t>
      </w:r>
      <w:r w:rsidR="00CE65B9" w:rsidRPr="00E6708A">
        <w:rPr>
          <w:rFonts w:ascii="Times New Roman" w:hAnsi="Times New Roman" w:cs="Times New Roman"/>
          <w:sz w:val="24"/>
          <w:szCs w:val="24"/>
        </w:rPr>
        <w:t>mean linear</w:t>
      </w:r>
      <w:r w:rsidR="009C19D9" w:rsidRPr="00E6708A">
        <w:rPr>
          <w:rFonts w:ascii="Times New Roman" w:hAnsi="Times New Roman" w:cs="Times New Roman"/>
          <w:sz w:val="24"/>
          <w:szCs w:val="24"/>
        </w:rPr>
        <w:t xml:space="preserve"> velocities</w:t>
      </w:r>
      <w:r w:rsidR="001520A6" w:rsidRPr="00E6708A">
        <w:rPr>
          <w:rFonts w:ascii="Times New Roman" w:hAnsi="Times New Roman" w:cs="Times New Roman"/>
          <w:sz w:val="24"/>
          <w:szCs w:val="24"/>
        </w:rPr>
        <w:t xml:space="preserve">, with and without a </w:t>
      </w:r>
      <w:r w:rsidR="000A2661" w:rsidRPr="00E6708A">
        <w:rPr>
          <w:rFonts w:ascii="Times New Roman" w:hAnsi="Times New Roman" w:cs="Times New Roman"/>
          <w:sz w:val="24"/>
          <w:szCs w:val="24"/>
        </w:rPr>
        <w:t>TP</w:t>
      </w:r>
      <w:r w:rsidR="001520A6" w:rsidRPr="00E6708A">
        <w:rPr>
          <w:rFonts w:ascii="Times New Roman" w:hAnsi="Times New Roman" w:cs="Times New Roman"/>
          <w:sz w:val="24"/>
          <w:szCs w:val="24"/>
        </w:rPr>
        <w:t xml:space="preserve"> </w:t>
      </w:r>
      <w:r w:rsidR="00F234D5" w:rsidRPr="00E6708A">
        <w:rPr>
          <w:rFonts w:ascii="Times New Roman" w:hAnsi="Times New Roman" w:cs="Times New Roman"/>
          <w:sz w:val="24"/>
          <w:szCs w:val="24"/>
        </w:rPr>
        <w:t xml:space="preserve">are shown in </w:t>
      </w:r>
      <w:r w:rsidR="00BA7595" w:rsidRPr="00E6708A">
        <w:rPr>
          <w:rFonts w:ascii="Times New Roman" w:hAnsi="Times New Roman" w:cs="Times New Roman"/>
          <w:sz w:val="24"/>
          <w:szCs w:val="24"/>
        </w:rPr>
        <w:t>Figure 11</w:t>
      </w:r>
      <w:r w:rsidR="001520A6" w:rsidRPr="00E6708A">
        <w:rPr>
          <w:rFonts w:ascii="Times New Roman" w:hAnsi="Times New Roman" w:cs="Times New Roman"/>
          <w:sz w:val="24"/>
          <w:szCs w:val="24"/>
        </w:rPr>
        <w:t>.</w:t>
      </w:r>
      <w:r w:rsidR="009C19D9" w:rsidRPr="00E6708A">
        <w:rPr>
          <w:rFonts w:ascii="Times New Roman" w:hAnsi="Times New Roman" w:cs="Times New Roman"/>
          <w:sz w:val="24"/>
          <w:szCs w:val="24"/>
        </w:rPr>
        <w:t xml:space="preserve"> </w:t>
      </w:r>
      <w:r w:rsidR="00A2249C" w:rsidRPr="00E6708A">
        <w:rPr>
          <w:rFonts w:ascii="Times New Roman" w:hAnsi="Times New Roman" w:cs="Times New Roman"/>
          <w:sz w:val="24"/>
          <w:szCs w:val="24"/>
        </w:rPr>
        <w:t xml:space="preserve">The values increased as a function of the </w:t>
      </w:r>
      <w:r w:rsidR="00CE65B9" w:rsidRPr="00E6708A">
        <w:rPr>
          <w:rFonts w:ascii="Times New Roman" w:hAnsi="Times New Roman" w:cs="Times New Roman"/>
          <w:sz w:val="24"/>
          <w:szCs w:val="24"/>
        </w:rPr>
        <w:t>mean linear</w:t>
      </w:r>
      <w:r w:rsidR="00A2249C" w:rsidRPr="00E6708A">
        <w:rPr>
          <w:rFonts w:ascii="Times New Roman" w:hAnsi="Times New Roman" w:cs="Times New Roman"/>
          <w:sz w:val="24"/>
          <w:szCs w:val="24"/>
        </w:rPr>
        <w:t xml:space="preserve"> velocity</w:t>
      </w:r>
      <w:r w:rsidR="008B2046" w:rsidRPr="00E6708A">
        <w:rPr>
          <w:rFonts w:ascii="Times New Roman" w:hAnsi="Times New Roman" w:cs="Times New Roman"/>
          <w:sz w:val="24"/>
          <w:szCs w:val="24"/>
        </w:rPr>
        <w:t>,</w:t>
      </w:r>
      <w:r w:rsidR="005158A6" w:rsidRPr="00E6708A">
        <w:rPr>
          <w:rFonts w:ascii="Times New Roman" w:hAnsi="Times New Roman" w:cs="Times New Roman"/>
          <w:sz w:val="24"/>
          <w:szCs w:val="24"/>
        </w:rPr>
        <w:t xml:space="preserve"> since</w:t>
      </w:r>
      <w:r w:rsidR="00083AAF" w:rsidRPr="00E6708A">
        <w:rPr>
          <w:rFonts w:ascii="Times New Roman" w:hAnsi="Times New Roman" w:cs="Times New Roman"/>
          <w:sz w:val="24"/>
          <w:szCs w:val="24"/>
        </w:rPr>
        <w:t xml:space="preserve"> </w:t>
      </w:r>
      <w:r w:rsidR="008B2046" w:rsidRPr="00E6708A">
        <w:rPr>
          <w:rFonts w:ascii="Times New Roman" w:hAnsi="Times New Roman" w:cs="Times New Roman"/>
          <w:sz w:val="24"/>
          <w:szCs w:val="24"/>
        </w:rPr>
        <w:t>a higher rate of the electrolyte flow</w:t>
      </w:r>
      <w:r w:rsidR="00083AAF" w:rsidRPr="00E6708A">
        <w:rPr>
          <w:rFonts w:ascii="Times New Roman" w:hAnsi="Times New Roman" w:cs="Times New Roman"/>
          <w:sz w:val="24"/>
          <w:szCs w:val="24"/>
        </w:rPr>
        <w:t xml:space="preserve"> </w:t>
      </w:r>
      <w:r w:rsidR="000C5DE5" w:rsidRPr="00E6708A">
        <w:rPr>
          <w:rFonts w:ascii="Times New Roman" w:hAnsi="Times New Roman" w:cs="Times New Roman"/>
          <w:sz w:val="24"/>
          <w:szCs w:val="24"/>
        </w:rPr>
        <w:t>contributed</w:t>
      </w:r>
      <w:r w:rsidR="008B2046" w:rsidRPr="00E6708A">
        <w:rPr>
          <w:rFonts w:ascii="Times New Roman" w:hAnsi="Times New Roman" w:cs="Times New Roman"/>
          <w:sz w:val="24"/>
          <w:szCs w:val="24"/>
        </w:rPr>
        <w:t xml:space="preserve"> to</w:t>
      </w:r>
      <w:r w:rsidR="000C5DE5" w:rsidRPr="00E6708A">
        <w:rPr>
          <w:rFonts w:ascii="Times New Roman" w:hAnsi="Times New Roman" w:cs="Times New Roman"/>
          <w:sz w:val="24"/>
          <w:szCs w:val="24"/>
        </w:rPr>
        <w:t xml:space="preserve"> an</w:t>
      </w:r>
      <w:r w:rsidR="008B2046" w:rsidRPr="00E6708A">
        <w:rPr>
          <w:rFonts w:ascii="Times New Roman" w:hAnsi="Times New Roman" w:cs="Times New Roman"/>
          <w:sz w:val="24"/>
          <w:szCs w:val="24"/>
        </w:rPr>
        <w:t xml:space="preserve"> increased mass </w:t>
      </w:r>
      <w:r w:rsidR="00BC3A25" w:rsidRPr="00E6708A">
        <w:rPr>
          <w:rFonts w:ascii="Times New Roman" w:hAnsi="Times New Roman" w:cs="Times New Roman"/>
          <w:sz w:val="24"/>
          <w:szCs w:val="24"/>
        </w:rPr>
        <w:t>transport</w:t>
      </w:r>
      <w:r w:rsidR="008B2046" w:rsidRPr="00E6708A">
        <w:rPr>
          <w:rFonts w:ascii="Times New Roman" w:hAnsi="Times New Roman" w:cs="Times New Roman"/>
          <w:sz w:val="24"/>
          <w:szCs w:val="24"/>
        </w:rPr>
        <w:t xml:space="preserve"> coefficient. The employment of the </w:t>
      </w:r>
      <w:r w:rsidR="000A2661" w:rsidRPr="00E6708A">
        <w:rPr>
          <w:rFonts w:ascii="Times New Roman" w:hAnsi="Times New Roman" w:cs="Times New Roman"/>
          <w:sz w:val="24"/>
          <w:szCs w:val="24"/>
        </w:rPr>
        <w:t>TP</w:t>
      </w:r>
      <w:r w:rsidR="008B2046" w:rsidRPr="00E6708A">
        <w:rPr>
          <w:rFonts w:ascii="Times New Roman" w:hAnsi="Times New Roman" w:cs="Times New Roman"/>
          <w:sz w:val="24"/>
          <w:szCs w:val="24"/>
        </w:rPr>
        <w:t xml:space="preserve"> further enhanced the mass transport in the flow channel and hence increased the NSV. The lowest value (</w:t>
      </w:r>
      <w:r w:rsidR="003E6EA5" w:rsidRPr="00E6708A">
        <w:rPr>
          <w:rFonts w:ascii="Times New Roman" w:hAnsi="Times New Roman" w:cs="Times New Roman"/>
          <w:sz w:val="24"/>
          <w:szCs w:val="24"/>
        </w:rPr>
        <w:t>0.073 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h</w:t>
      </w:r>
      <w:r w:rsidR="003E6EA5" w:rsidRPr="00E6708A">
        <w:rPr>
          <w:rFonts w:ascii="Times New Roman" w:hAnsi="Times New Roman" w:cs="Times New Roman"/>
          <w:sz w:val="24"/>
          <w:szCs w:val="24"/>
          <w:vertAlign w:val="superscript"/>
        </w:rPr>
        <w:t>-1</w:t>
      </w:r>
      <w:r w:rsidR="008B2046" w:rsidRPr="00E6708A">
        <w:rPr>
          <w:rFonts w:ascii="Times New Roman" w:hAnsi="Times New Roman" w:cs="Times New Roman"/>
          <w:sz w:val="24"/>
          <w:szCs w:val="24"/>
        </w:rPr>
        <w:t xml:space="preserve">) was observed at the lowest </w:t>
      </w:r>
      <w:r w:rsidR="00CE65B9" w:rsidRPr="00E6708A">
        <w:rPr>
          <w:rFonts w:ascii="Times New Roman" w:hAnsi="Times New Roman" w:cs="Times New Roman"/>
          <w:sz w:val="24"/>
          <w:szCs w:val="24"/>
        </w:rPr>
        <w:t>mean linear</w:t>
      </w:r>
      <w:r w:rsidR="008B2046" w:rsidRPr="00E6708A">
        <w:rPr>
          <w:rFonts w:ascii="Times New Roman" w:hAnsi="Times New Roman" w:cs="Times New Roman"/>
          <w:sz w:val="24"/>
          <w:szCs w:val="24"/>
        </w:rPr>
        <w:t xml:space="preserve"> velocity of 2 </w:t>
      </w:r>
      <w:r w:rsidR="008B2046" w:rsidRPr="00E6708A">
        <w:rPr>
          <w:rFonts w:ascii="Times New Roman" w:hAnsi="Times New Roman" w:cs="Times New Roman"/>
          <w:color w:val="000000" w:themeColor="text1"/>
          <w:sz w:val="24"/>
          <w:szCs w:val="24"/>
        </w:rPr>
        <w:t>cm s</w:t>
      </w:r>
      <w:r w:rsidR="008B2046" w:rsidRPr="00E6708A">
        <w:rPr>
          <w:rFonts w:ascii="Times New Roman" w:hAnsi="Times New Roman" w:cs="Times New Roman"/>
          <w:color w:val="000000" w:themeColor="text1"/>
          <w:sz w:val="24"/>
          <w:szCs w:val="24"/>
          <w:vertAlign w:val="superscript"/>
        </w:rPr>
        <w:t xml:space="preserve">-1 </w:t>
      </w:r>
      <w:r w:rsidR="008B2046" w:rsidRPr="00E6708A">
        <w:rPr>
          <w:rFonts w:ascii="Times New Roman" w:hAnsi="Times New Roman" w:cs="Times New Roman"/>
          <w:color w:val="000000" w:themeColor="text1"/>
          <w:sz w:val="24"/>
          <w:szCs w:val="24"/>
        </w:rPr>
        <w:t xml:space="preserve">without the </w:t>
      </w:r>
      <w:r w:rsidR="000A2661" w:rsidRPr="00E6708A">
        <w:rPr>
          <w:rFonts w:ascii="Times New Roman" w:hAnsi="Times New Roman" w:cs="Times New Roman"/>
          <w:color w:val="000000" w:themeColor="text1"/>
          <w:sz w:val="24"/>
          <w:szCs w:val="24"/>
        </w:rPr>
        <w:t>TP</w:t>
      </w:r>
      <w:r w:rsidR="00C64286" w:rsidRPr="00E6708A">
        <w:rPr>
          <w:rFonts w:ascii="Times New Roman" w:hAnsi="Times New Roman" w:cs="Times New Roman"/>
          <w:color w:val="000000" w:themeColor="text1"/>
          <w:sz w:val="24"/>
          <w:szCs w:val="24"/>
        </w:rPr>
        <w:t>. A</w:t>
      </w:r>
      <w:r w:rsidR="003E6EA5" w:rsidRPr="00E6708A">
        <w:rPr>
          <w:rFonts w:ascii="Times New Roman" w:hAnsi="Times New Roman" w:cs="Times New Roman"/>
          <w:color w:val="000000" w:themeColor="text1"/>
          <w:sz w:val="24"/>
          <w:szCs w:val="24"/>
        </w:rPr>
        <w:t xml:space="preserve"> </w:t>
      </w:r>
      <w:r w:rsidR="00CE65B9" w:rsidRPr="00E6708A">
        <w:rPr>
          <w:rFonts w:ascii="Times New Roman" w:hAnsi="Times New Roman" w:cs="Times New Roman"/>
          <w:color w:val="000000" w:themeColor="text1"/>
          <w:sz w:val="24"/>
          <w:szCs w:val="24"/>
        </w:rPr>
        <w:t>mean linear</w:t>
      </w:r>
      <w:r w:rsidR="003E6EA5" w:rsidRPr="00E6708A">
        <w:rPr>
          <w:rFonts w:ascii="Times New Roman" w:hAnsi="Times New Roman" w:cs="Times New Roman"/>
          <w:color w:val="000000" w:themeColor="text1"/>
          <w:sz w:val="24"/>
          <w:szCs w:val="24"/>
        </w:rPr>
        <w:t xml:space="preserve"> velocity of </w:t>
      </w:r>
      <w:r w:rsidR="003E6EA5" w:rsidRPr="00E6708A">
        <w:rPr>
          <w:rFonts w:ascii="Times New Roman" w:hAnsi="Times New Roman" w:cs="Times New Roman"/>
          <w:sz w:val="24"/>
          <w:szCs w:val="24"/>
        </w:rPr>
        <w:t xml:space="preserve">10 </w:t>
      </w:r>
      <w:r w:rsidR="003E6EA5" w:rsidRPr="00E6708A">
        <w:rPr>
          <w:rFonts w:ascii="Times New Roman" w:hAnsi="Times New Roman" w:cs="Times New Roman"/>
          <w:color w:val="000000" w:themeColor="text1"/>
          <w:sz w:val="24"/>
          <w:szCs w:val="24"/>
        </w:rPr>
        <w:t>cm s</w:t>
      </w:r>
      <w:r w:rsidR="003E6EA5" w:rsidRPr="00E6708A">
        <w:rPr>
          <w:rFonts w:ascii="Times New Roman" w:hAnsi="Times New Roman" w:cs="Times New Roman"/>
          <w:color w:val="000000" w:themeColor="text1"/>
          <w:sz w:val="24"/>
          <w:szCs w:val="24"/>
          <w:vertAlign w:val="superscript"/>
        </w:rPr>
        <w:t xml:space="preserve">-1 </w:t>
      </w:r>
      <w:r w:rsidR="003E6EA5" w:rsidRPr="00E6708A">
        <w:rPr>
          <w:rFonts w:ascii="Times New Roman" w:hAnsi="Times New Roman" w:cs="Times New Roman"/>
          <w:color w:val="000000" w:themeColor="text1"/>
          <w:sz w:val="24"/>
          <w:szCs w:val="24"/>
        </w:rPr>
        <w:t xml:space="preserve">with the </w:t>
      </w:r>
      <w:r w:rsidR="00C64286" w:rsidRPr="00E6708A">
        <w:rPr>
          <w:rFonts w:ascii="Times New Roman" w:hAnsi="Times New Roman" w:cs="Times New Roman"/>
          <w:color w:val="000000" w:themeColor="text1"/>
          <w:sz w:val="24"/>
          <w:szCs w:val="24"/>
        </w:rPr>
        <w:t xml:space="preserve">presence of the </w:t>
      </w:r>
      <w:r w:rsidR="000A2661" w:rsidRPr="00E6708A">
        <w:rPr>
          <w:rFonts w:ascii="Times New Roman" w:hAnsi="Times New Roman" w:cs="Times New Roman"/>
          <w:color w:val="000000" w:themeColor="text1"/>
          <w:sz w:val="24"/>
          <w:szCs w:val="24"/>
        </w:rPr>
        <w:t>TP</w:t>
      </w:r>
      <w:r w:rsidR="003E6EA5" w:rsidRPr="00E6708A">
        <w:rPr>
          <w:rFonts w:ascii="Times New Roman" w:hAnsi="Times New Roman" w:cs="Times New Roman"/>
          <w:color w:val="000000" w:themeColor="text1"/>
          <w:sz w:val="24"/>
          <w:szCs w:val="24"/>
        </w:rPr>
        <w:t xml:space="preserve"> yielded the highest NSV</w:t>
      </w:r>
      <w:r w:rsidR="00FF0ABA" w:rsidRPr="00E6708A">
        <w:rPr>
          <w:rFonts w:ascii="Times New Roman" w:hAnsi="Times New Roman" w:cs="Times New Roman"/>
          <w:color w:val="000000" w:themeColor="text1"/>
          <w:sz w:val="24"/>
          <w:szCs w:val="24"/>
        </w:rPr>
        <w:t>,</w:t>
      </w:r>
      <w:r w:rsidR="003E6EA5" w:rsidRPr="00E6708A">
        <w:rPr>
          <w:rFonts w:ascii="Times New Roman" w:hAnsi="Times New Roman" w:cs="Times New Roman"/>
          <w:color w:val="000000" w:themeColor="text1"/>
          <w:sz w:val="24"/>
          <w:szCs w:val="24"/>
        </w:rPr>
        <w:t xml:space="preserve"> 0.516 </w:t>
      </w:r>
      <w:r w:rsidR="003E6EA5" w:rsidRPr="00E6708A">
        <w:rPr>
          <w:rFonts w:ascii="Times New Roman" w:hAnsi="Times New Roman" w:cs="Times New Roman"/>
          <w:sz w:val="24"/>
          <w:szCs w:val="24"/>
        </w:rPr>
        <w:t>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h</w:t>
      </w:r>
      <w:r w:rsidR="003E6EA5" w:rsidRPr="00E6708A">
        <w:rPr>
          <w:rFonts w:ascii="Times New Roman" w:hAnsi="Times New Roman" w:cs="Times New Roman"/>
          <w:sz w:val="24"/>
          <w:szCs w:val="24"/>
          <w:vertAlign w:val="superscript"/>
        </w:rPr>
        <w:t>-1</w:t>
      </w:r>
      <w:r w:rsidR="003E6EA5" w:rsidRPr="00E6708A">
        <w:rPr>
          <w:rFonts w:ascii="Times New Roman" w:hAnsi="Times New Roman" w:cs="Times New Roman"/>
          <w:color w:val="000000" w:themeColor="text1"/>
          <w:sz w:val="24"/>
          <w:szCs w:val="24"/>
        </w:rPr>
        <w:t>.</w:t>
      </w:r>
    </w:p>
    <w:p w14:paraId="06C02168" w14:textId="77777777" w:rsidR="004D03A7" w:rsidRPr="00E6708A" w:rsidRDefault="004D03A7" w:rsidP="00E04B87">
      <w:pPr>
        <w:spacing w:after="240" w:line="480" w:lineRule="auto"/>
        <w:jc w:val="both"/>
        <w:rPr>
          <w:rFonts w:ascii="Times New Roman" w:hAnsi="Times New Roman" w:cs="Times New Roman"/>
          <w:color w:val="000000" w:themeColor="text1"/>
          <w:sz w:val="24"/>
          <w:szCs w:val="24"/>
        </w:rPr>
      </w:pPr>
    </w:p>
    <w:p w14:paraId="13CE3A7F" w14:textId="77777777" w:rsidR="0086690D" w:rsidRPr="00E6708A" w:rsidRDefault="0014702F" w:rsidP="00991629">
      <w:pPr>
        <w:spacing w:after="240" w:line="360" w:lineRule="auto"/>
        <w:jc w:val="both"/>
        <w:rPr>
          <w:rFonts w:ascii="Times New Roman" w:hAnsi="Times New Roman" w:cs="Times New Roman"/>
          <w:b/>
          <w:sz w:val="24"/>
          <w:szCs w:val="24"/>
        </w:rPr>
      </w:pPr>
      <w:r w:rsidRPr="00E6708A">
        <w:rPr>
          <w:rFonts w:ascii="Times New Roman" w:hAnsi="Times New Roman" w:cs="Times New Roman"/>
          <w:b/>
          <w:sz w:val="24"/>
          <w:szCs w:val="24"/>
        </w:rPr>
        <w:t>6</w:t>
      </w:r>
      <w:r w:rsidR="0086690D" w:rsidRPr="00E6708A">
        <w:rPr>
          <w:rFonts w:ascii="Times New Roman" w:hAnsi="Times New Roman" w:cs="Times New Roman"/>
          <w:b/>
          <w:sz w:val="24"/>
          <w:szCs w:val="24"/>
        </w:rPr>
        <w:t>. Conclusions</w:t>
      </w:r>
    </w:p>
    <w:p w14:paraId="69A6D7F3" w14:textId="056D43DA" w:rsidR="00816DF7" w:rsidRPr="00E6708A" w:rsidRDefault="00816DF7" w:rsidP="00816DF7">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The reaction environment in a laboratory rectangular channel flow cell, the C-Flow</w:t>
      </w:r>
      <w:r w:rsidR="004638A3" w:rsidRPr="00E6708A">
        <w:rPr>
          <w:rFonts w:ascii="Times New Roman" w:hAnsi="Times New Roman" w:cs="Times New Roman"/>
          <w:sz w:val="24"/>
          <w:szCs w:val="24"/>
        </w:rPr>
        <w:t xml:space="preserve"> Lab</w:t>
      </w:r>
      <w:r w:rsidR="00B60FB1" w:rsidRPr="00E6708A">
        <w:rPr>
          <w:rFonts w:ascii="Times New Roman" w:hAnsi="Times New Roman" w:cs="Times New Roman"/>
          <w:sz w:val="24"/>
          <w:szCs w:val="24"/>
        </w:rPr>
        <w:t xml:space="preserve"> </w:t>
      </w:r>
      <w:r w:rsidR="00B60FB1" w:rsidRPr="00E6708A">
        <w:rPr>
          <w:rFonts w:ascii="Times New Roman" w:hAnsi="Times New Roman" w:cs="Times New Roman"/>
          <w:sz w:val="24"/>
        </w:rPr>
        <w:t>5 × 5</w:t>
      </w:r>
      <w:r w:rsidR="004638A3" w:rsidRPr="00E6708A">
        <w:rPr>
          <w:rFonts w:ascii="Times New Roman" w:hAnsi="Times New Roman" w:cs="Times New Roman"/>
          <w:sz w:val="24"/>
          <w:vertAlign w:val="superscript"/>
        </w:rPr>
        <w:t xml:space="preserve">® </w:t>
      </w:r>
      <w:r w:rsidR="004638A3" w:rsidRPr="00E6708A">
        <w:rPr>
          <w:rFonts w:ascii="Times New Roman" w:hAnsi="Times New Roman" w:cs="Times New Roman"/>
          <w:sz w:val="24"/>
        </w:rPr>
        <w:t>cell</w:t>
      </w:r>
      <w:r w:rsidRPr="00E6708A">
        <w:rPr>
          <w:rFonts w:ascii="Times New Roman" w:hAnsi="Times New Roman" w:cs="Times New Roman"/>
          <w:sz w:val="24"/>
          <w:szCs w:val="24"/>
        </w:rPr>
        <w:t>,</w:t>
      </w:r>
      <w:r w:rsidR="00FF0ABA" w:rsidRPr="00E6708A">
        <w:rPr>
          <w:rFonts w:ascii="Times New Roman" w:hAnsi="Times New Roman" w:cs="Times New Roman"/>
          <w:sz w:val="24"/>
          <w:szCs w:val="24"/>
        </w:rPr>
        <w:t xml:space="preserve"> using planar electrodes</w:t>
      </w:r>
      <w:r w:rsidRPr="00E6708A">
        <w:rPr>
          <w:rFonts w:ascii="Times New Roman" w:hAnsi="Times New Roman" w:cs="Times New Roman"/>
          <w:sz w:val="24"/>
          <w:szCs w:val="24"/>
        </w:rPr>
        <w:t xml:space="preserve"> has been studied as a plug flow reactor, using a variety of techniques. </w:t>
      </w:r>
      <w:r w:rsidR="00AD0012" w:rsidRPr="00E6708A">
        <w:rPr>
          <w:rFonts w:ascii="Times New Roman" w:hAnsi="Times New Roman" w:cs="Times New Roman"/>
          <w:sz w:val="24"/>
          <w:szCs w:val="24"/>
        </w:rPr>
        <w:t>The following conclusions can be drawn from the present studies:</w:t>
      </w:r>
    </w:p>
    <w:p w14:paraId="40B77FDC" w14:textId="77777777" w:rsidR="00816DF7" w:rsidRPr="00E6708A" w:rsidRDefault="00816DF7" w:rsidP="00816DF7">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1. Flow visualisation </w:t>
      </w:r>
      <w:r w:rsidR="00F71861" w:rsidRPr="00E6708A">
        <w:rPr>
          <w:rFonts w:ascii="Times New Roman" w:hAnsi="Times New Roman" w:cs="Times New Roman"/>
          <w:sz w:val="24"/>
          <w:szCs w:val="24"/>
        </w:rPr>
        <w:t xml:space="preserve">using </w:t>
      </w:r>
      <w:r w:rsidRPr="00E6708A">
        <w:rPr>
          <w:rFonts w:ascii="Times New Roman" w:hAnsi="Times New Roman" w:cs="Times New Roman"/>
          <w:sz w:val="24"/>
          <w:szCs w:val="24"/>
        </w:rPr>
        <w:t xml:space="preserve">methylene blue dye injection was conducted using a simple digital camera. </w:t>
      </w:r>
      <w:r w:rsidR="00280511" w:rsidRPr="00E6708A">
        <w:rPr>
          <w:rFonts w:ascii="Times New Roman" w:hAnsi="Times New Roman" w:cs="Times New Roman"/>
          <w:sz w:val="24"/>
          <w:szCs w:val="24"/>
        </w:rPr>
        <w:t>An a</w:t>
      </w:r>
      <w:r w:rsidRPr="00E6708A">
        <w:rPr>
          <w:rFonts w:ascii="Times New Roman" w:hAnsi="Times New Roman" w:cs="Times New Roman"/>
          <w:sz w:val="24"/>
          <w:szCs w:val="24"/>
        </w:rPr>
        <w:t>symmetric flow was generated and dominant at one side of the compart</w:t>
      </w:r>
      <w:r w:rsidR="0020275F" w:rsidRPr="00E6708A">
        <w:rPr>
          <w:rFonts w:ascii="Times New Roman" w:hAnsi="Times New Roman" w:cs="Times New Roman"/>
          <w:sz w:val="24"/>
          <w:szCs w:val="24"/>
        </w:rPr>
        <w:t xml:space="preserve">ment due to the geometry of </w:t>
      </w:r>
      <w:r w:rsidR="005D1833" w:rsidRPr="00E6708A">
        <w:rPr>
          <w:rFonts w:ascii="Times New Roman" w:hAnsi="Times New Roman" w:cs="Times New Roman"/>
          <w:sz w:val="24"/>
          <w:szCs w:val="24"/>
        </w:rPr>
        <w:t xml:space="preserve">multiple </w:t>
      </w:r>
      <w:r w:rsidR="00B23E7B" w:rsidRPr="00E6708A">
        <w:rPr>
          <w:rFonts w:ascii="Times New Roman" w:hAnsi="Times New Roman" w:cs="Times New Roman"/>
          <w:sz w:val="24"/>
          <w:szCs w:val="24"/>
        </w:rPr>
        <w:t>port</w:t>
      </w:r>
      <w:r w:rsidR="003D7BAF" w:rsidRPr="00E6708A">
        <w:rPr>
          <w:rFonts w:ascii="Times New Roman" w:hAnsi="Times New Roman" w:cs="Times New Roman"/>
          <w:sz w:val="24"/>
          <w:szCs w:val="24"/>
        </w:rPr>
        <w:t>s</w:t>
      </w:r>
      <w:r w:rsidRPr="00E6708A">
        <w:rPr>
          <w:rFonts w:ascii="Times New Roman" w:hAnsi="Times New Roman" w:cs="Times New Roman"/>
          <w:sz w:val="24"/>
          <w:szCs w:val="24"/>
        </w:rPr>
        <w:t xml:space="preserve"> </w:t>
      </w:r>
      <w:r w:rsidR="003D7BAF" w:rsidRPr="00E6708A">
        <w:rPr>
          <w:rFonts w:ascii="Times New Roman" w:hAnsi="Times New Roman" w:cs="Times New Roman"/>
          <w:sz w:val="24"/>
          <w:szCs w:val="24"/>
        </w:rPr>
        <w:t>at 90 deg</w:t>
      </w:r>
      <w:r w:rsidRPr="00E6708A">
        <w:rPr>
          <w:rFonts w:ascii="Times New Roman" w:hAnsi="Times New Roman" w:cs="Times New Roman"/>
          <w:sz w:val="24"/>
          <w:szCs w:val="24"/>
        </w:rPr>
        <w:t xml:space="preserve"> to the manifold axis.</w:t>
      </w:r>
    </w:p>
    <w:p w14:paraId="5AB0FB0E" w14:textId="688D9CDD" w:rsidR="00816DF7" w:rsidRPr="00E6708A" w:rsidRDefault="00816DF7" w:rsidP="00C40F36">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2. </w:t>
      </w:r>
      <w:r w:rsidR="00C40F36" w:rsidRPr="00E6708A">
        <w:rPr>
          <w:rFonts w:ascii="Times New Roman" w:hAnsi="Times New Roman" w:cs="Times New Roman"/>
          <w:sz w:val="24"/>
          <w:szCs w:val="24"/>
        </w:rPr>
        <w:t xml:space="preserve">The pressure drop increased as a function of the </w:t>
      </w:r>
      <w:r w:rsidR="00CE65B9" w:rsidRPr="00E6708A">
        <w:rPr>
          <w:rFonts w:ascii="Times New Roman" w:hAnsi="Times New Roman" w:cs="Times New Roman"/>
          <w:sz w:val="24"/>
          <w:szCs w:val="24"/>
        </w:rPr>
        <w:t>mean linear</w:t>
      </w:r>
      <w:r w:rsidR="00C40F36" w:rsidRPr="00E6708A">
        <w:rPr>
          <w:rFonts w:ascii="Times New Roman" w:hAnsi="Times New Roman" w:cs="Times New Roman"/>
          <w:sz w:val="24"/>
          <w:szCs w:val="24"/>
        </w:rPr>
        <w:t xml:space="preserve"> velocity and the </w:t>
      </w:r>
      <w:r w:rsidR="0029690D" w:rsidRPr="00E6708A">
        <w:rPr>
          <w:rFonts w:ascii="Times New Roman" w:hAnsi="Times New Roman" w:cs="Times New Roman"/>
          <w:sz w:val="24"/>
          <w:szCs w:val="24"/>
        </w:rPr>
        <w:t xml:space="preserve">channel </w:t>
      </w:r>
      <w:r w:rsidR="00C40F36" w:rsidRPr="00E6708A">
        <w:rPr>
          <w:rFonts w:ascii="Times New Roman" w:hAnsi="Times New Roman" w:cs="Times New Roman"/>
          <w:sz w:val="24"/>
          <w:szCs w:val="24"/>
        </w:rPr>
        <w:t xml:space="preserve">Reynolds number. The values for the pressure losses obtained at a </w:t>
      </w:r>
      <w:r w:rsidR="00CE65B9" w:rsidRPr="00E6708A">
        <w:rPr>
          <w:rFonts w:ascii="Times New Roman" w:hAnsi="Times New Roman" w:cs="Times New Roman"/>
          <w:sz w:val="24"/>
          <w:szCs w:val="24"/>
        </w:rPr>
        <w:t>mean linear</w:t>
      </w:r>
      <w:r w:rsidR="00C40F36" w:rsidRPr="00E6708A">
        <w:rPr>
          <w:rFonts w:ascii="Times New Roman" w:hAnsi="Times New Roman" w:cs="Times New Roman"/>
          <w:sz w:val="24"/>
          <w:szCs w:val="24"/>
        </w:rPr>
        <w:t xml:space="preserve"> velocity of 10 </w:t>
      </w:r>
      <w:r w:rsidR="00C40F36" w:rsidRPr="00E6708A">
        <w:rPr>
          <w:rFonts w:ascii="Times New Roman" w:hAnsi="Times New Roman" w:cs="Times New Roman"/>
          <w:color w:val="000000" w:themeColor="text1"/>
          <w:sz w:val="24"/>
          <w:szCs w:val="24"/>
        </w:rPr>
        <w:t>cm s</w:t>
      </w:r>
      <w:r w:rsidR="00C40F36" w:rsidRPr="00E6708A">
        <w:rPr>
          <w:rFonts w:ascii="Times New Roman" w:hAnsi="Times New Roman" w:cs="Times New Roman"/>
          <w:color w:val="000000" w:themeColor="text1"/>
          <w:sz w:val="24"/>
          <w:szCs w:val="24"/>
          <w:vertAlign w:val="superscript"/>
        </w:rPr>
        <w:t xml:space="preserve"> -1 </w:t>
      </w:r>
      <w:r w:rsidR="00C40F36" w:rsidRPr="00E6708A">
        <w:rPr>
          <w:rFonts w:ascii="Times New Roman" w:hAnsi="Times New Roman" w:cs="Times New Roman"/>
          <w:sz w:val="24"/>
          <w:szCs w:val="24"/>
        </w:rPr>
        <w:t xml:space="preserve">were </w:t>
      </w:r>
      <w:r w:rsidR="000D3FFE" w:rsidRPr="00E6708A">
        <w:rPr>
          <w:rFonts w:ascii="Times New Roman" w:hAnsi="Times New Roman" w:cs="Times New Roman"/>
          <w:sz w:val="24"/>
          <w:szCs w:val="24"/>
        </w:rPr>
        <w:t xml:space="preserve">increased from </w:t>
      </w:r>
      <w:r w:rsidR="00C40F36" w:rsidRPr="00E6708A">
        <w:rPr>
          <w:rFonts w:ascii="Times New Roman" w:hAnsi="Times New Roman" w:cs="Times New Roman"/>
          <w:color w:val="000000" w:themeColor="text1"/>
          <w:sz w:val="24"/>
          <w:szCs w:val="24"/>
        </w:rPr>
        <w:t>0.86 kPa</w:t>
      </w:r>
      <w:r w:rsidR="00C40F36" w:rsidRPr="00E6708A">
        <w:rPr>
          <w:rFonts w:ascii="Times New Roman" w:hAnsi="Times New Roman" w:cs="Times New Roman"/>
          <w:sz w:val="24"/>
          <w:szCs w:val="24"/>
        </w:rPr>
        <w:t xml:space="preserve"> </w:t>
      </w:r>
      <w:r w:rsidR="000D3FFE" w:rsidRPr="00E6708A">
        <w:rPr>
          <w:rFonts w:ascii="Times New Roman" w:hAnsi="Times New Roman" w:cs="Times New Roman"/>
          <w:sz w:val="24"/>
          <w:szCs w:val="24"/>
        </w:rPr>
        <w:t xml:space="preserve">to </w:t>
      </w:r>
      <w:r w:rsidR="00C40F36" w:rsidRPr="00E6708A">
        <w:rPr>
          <w:rFonts w:ascii="Times New Roman" w:hAnsi="Times New Roman" w:cs="Times New Roman"/>
          <w:sz w:val="24"/>
          <w:szCs w:val="24"/>
        </w:rPr>
        <w:t>0.94 kPa</w:t>
      </w:r>
      <w:r w:rsidR="000D3FFE" w:rsidRPr="00E6708A">
        <w:rPr>
          <w:rFonts w:ascii="Times New Roman" w:hAnsi="Times New Roman" w:cs="Times New Roman"/>
          <w:sz w:val="24"/>
          <w:szCs w:val="24"/>
        </w:rPr>
        <w:t xml:space="preserve"> as the </w:t>
      </w:r>
      <w:r w:rsidR="000A2661" w:rsidRPr="00E6708A">
        <w:rPr>
          <w:rFonts w:ascii="Times New Roman" w:hAnsi="Times New Roman" w:cs="Times New Roman"/>
          <w:sz w:val="24"/>
          <w:szCs w:val="24"/>
        </w:rPr>
        <w:t>TP</w:t>
      </w:r>
      <w:r w:rsidR="000D3FFE" w:rsidRPr="00E6708A">
        <w:rPr>
          <w:rFonts w:ascii="Times New Roman" w:hAnsi="Times New Roman" w:cs="Times New Roman"/>
          <w:sz w:val="24"/>
          <w:szCs w:val="24"/>
        </w:rPr>
        <w:t xml:space="preserve"> was incorporated </w:t>
      </w:r>
      <w:r w:rsidR="00715DD4" w:rsidRPr="00E6708A">
        <w:rPr>
          <w:rFonts w:ascii="Times New Roman" w:hAnsi="Times New Roman" w:cs="Times New Roman"/>
          <w:sz w:val="24"/>
          <w:szCs w:val="24"/>
        </w:rPr>
        <w:t xml:space="preserve">next to </w:t>
      </w:r>
      <w:r w:rsidR="000D3FFE" w:rsidRPr="00E6708A">
        <w:rPr>
          <w:rFonts w:ascii="Times New Roman" w:hAnsi="Times New Roman" w:cs="Times New Roman"/>
          <w:sz w:val="24"/>
          <w:szCs w:val="24"/>
        </w:rPr>
        <w:t xml:space="preserve">the </w:t>
      </w:r>
      <w:r w:rsidR="0029690D" w:rsidRPr="00E6708A">
        <w:rPr>
          <w:rFonts w:ascii="Times New Roman" w:hAnsi="Times New Roman" w:cs="Times New Roman"/>
          <w:sz w:val="24"/>
          <w:szCs w:val="24"/>
        </w:rPr>
        <w:t xml:space="preserve">planar </w:t>
      </w:r>
      <w:r w:rsidR="000D3FFE" w:rsidRPr="00E6708A">
        <w:rPr>
          <w:rFonts w:ascii="Times New Roman" w:hAnsi="Times New Roman" w:cs="Times New Roman"/>
          <w:sz w:val="24"/>
          <w:szCs w:val="24"/>
        </w:rPr>
        <w:t>nickel electrode</w:t>
      </w:r>
      <w:r w:rsidR="00C40F36" w:rsidRPr="00E6708A">
        <w:rPr>
          <w:rFonts w:ascii="Times New Roman" w:hAnsi="Times New Roman" w:cs="Times New Roman"/>
          <w:sz w:val="24"/>
          <w:szCs w:val="24"/>
        </w:rPr>
        <w:t xml:space="preserve">. The cell manifolds had </w:t>
      </w:r>
      <w:r w:rsidR="00280511" w:rsidRPr="00E6708A">
        <w:rPr>
          <w:rFonts w:ascii="Times New Roman" w:hAnsi="Times New Roman" w:cs="Times New Roman"/>
          <w:sz w:val="24"/>
          <w:szCs w:val="24"/>
        </w:rPr>
        <w:t xml:space="preserve">a </w:t>
      </w:r>
      <w:r w:rsidR="00C40F36" w:rsidRPr="00E6708A">
        <w:rPr>
          <w:rFonts w:ascii="Times New Roman" w:hAnsi="Times New Roman" w:cs="Times New Roman"/>
          <w:sz w:val="24"/>
          <w:szCs w:val="24"/>
        </w:rPr>
        <w:t xml:space="preserve">significant influence on the </w:t>
      </w:r>
      <w:r w:rsidR="005158A6" w:rsidRPr="00E6708A">
        <w:rPr>
          <w:rFonts w:ascii="Times New Roman" w:hAnsi="Times New Roman" w:cs="Times New Roman"/>
          <w:sz w:val="24"/>
          <w:szCs w:val="24"/>
        </w:rPr>
        <w:t xml:space="preserve">hydraulic </w:t>
      </w:r>
      <w:r w:rsidR="00C40F36" w:rsidRPr="00E6708A">
        <w:rPr>
          <w:rFonts w:ascii="Times New Roman" w:hAnsi="Times New Roman" w:cs="Times New Roman"/>
          <w:sz w:val="24"/>
          <w:szCs w:val="24"/>
        </w:rPr>
        <w:t>pressure drop</w:t>
      </w:r>
      <w:r w:rsidR="005158A6" w:rsidRPr="00E6708A">
        <w:rPr>
          <w:rFonts w:ascii="Times New Roman" w:hAnsi="Times New Roman" w:cs="Times New Roman"/>
          <w:sz w:val="24"/>
          <w:szCs w:val="24"/>
        </w:rPr>
        <w:t xml:space="preserve"> through the flow channel</w:t>
      </w:r>
      <w:r w:rsidR="00C40F36" w:rsidRPr="00E6708A">
        <w:rPr>
          <w:rFonts w:ascii="Times New Roman" w:hAnsi="Times New Roman" w:cs="Times New Roman"/>
          <w:sz w:val="24"/>
          <w:szCs w:val="24"/>
        </w:rPr>
        <w:t xml:space="preserve">. </w:t>
      </w:r>
      <w:r w:rsidR="00C40F36" w:rsidRPr="00E6708A">
        <w:rPr>
          <w:rFonts w:ascii="Times New Roman" w:hAnsi="Times New Roman" w:cs="Times New Roman"/>
          <w:color w:val="000000" w:themeColor="text1"/>
          <w:sz w:val="24"/>
          <w:szCs w:val="24"/>
        </w:rPr>
        <w:t>The consecutive</w:t>
      </w:r>
      <w:r w:rsidR="005530A5" w:rsidRPr="00E6708A">
        <w:rPr>
          <w:rFonts w:ascii="Times New Roman" w:hAnsi="Times New Roman" w:cs="Times New Roman"/>
          <w:color w:val="000000" w:themeColor="text1"/>
          <w:sz w:val="24"/>
          <w:szCs w:val="24"/>
        </w:rPr>
        <w:t xml:space="preserve"> structure with multiple</w:t>
      </w:r>
      <w:r w:rsidR="00E01362" w:rsidRPr="00E6708A">
        <w:rPr>
          <w:rFonts w:ascii="Times New Roman" w:hAnsi="Times New Roman" w:cs="Times New Roman"/>
          <w:color w:val="000000" w:themeColor="text1"/>
          <w:sz w:val="24"/>
          <w:szCs w:val="24"/>
        </w:rPr>
        <w:t>, consecutive</w:t>
      </w:r>
      <w:r w:rsidR="005530A5" w:rsidRPr="00E6708A">
        <w:rPr>
          <w:rFonts w:ascii="Times New Roman" w:hAnsi="Times New Roman" w:cs="Times New Roman"/>
          <w:color w:val="000000" w:themeColor="text1"/>
          <w:sz w:val="24"/>
          <w:szCs w:val="24"/>
        </w:rPr>
        <w:t xml:space="preserve"> </w:t>
      </w:r>
      <w:r w:rsidR="00B23E7B" w:rsidRPr="00E6708A">
        <w:rPr>
          <w:rFonts w:ascii="Times New Roman" w:hAnsi="Times New Roman" w:cs="Times New Roman"/>
          <w:color w:val="000000" w:themeColor="text1"/>
          <w:sz w:val="24"/>
          <w:szCs w:val="24"/>
        </w:rPr>
        <w:t>port</w:t>
      </w:r>
      <w:r w:rsidR="005530A5" w:rsidRPr="00E6708A">
        <w:rPr>
          <w:rFonts w:ascii="Times New Roman" w:hAnsi="Times New Roman" w:cs="Times New Roman"/>
          <w:color w:val="000000" w:themeColor="text1"/>
          <w:sz w:val="24"/>
          <w:szCs w:val="24"/>
        </w:rPr>
        <w:t>s at 90 deg</w:t>
      </w:r>
      <w:r w:rsidR="00434F15" w:rsidRPr="00E6708A">
        <w:rPr>
          <w:rFonts w:ascii="Times New Roman" w:hAnsi="Times New Roman" w:cs="Times New Roman"/>
          <w:color w:val="000000" w:themeColor="text1"/>
          <w:sz w:val="24"/>
          <w:szCs w:val="24"/>
        </w:rPr>
        <w:t xml:space="preserve"> to the </w:t>
      </w:r>
      <w:r w:rsidR="00C40F36" w:rsidRPr="00E6708A">
        <w:rPr>
          <w:rFonts w:ascii="Times New Roman" w:hAnsi="Times New Roman" w:cs="Times New Roman"/>
          <w:color w:val="000000" w:themeColor="text1"/>
          <w:sz w:val="24"/>
          <w:szCs w:val="24"/>
        </w:rPr>
        <w:t>axis</w:t>
      </w:r>
      <w:r w:rsidR="00434F15" w:rsidRPr="00E6708A">
        <w:rPr>
          <w:rFonts w:ascii="Times New Roman" w:hAnsi="Times New Roman" w:cs="Times New Roman"/>
          <w:color w:val="000000" w:themeColor="text1"/>
          <w:sz w:val="24"/>
          <w:szCs w:val="24"/>
        </w:rPr>
        <w:t xml:space="preserve"> of the manifold</w:t>
      </w:r>
      <w:r w:rsidR="00C40F36" w:rsidRPr="00E6708A">
        <w:rPr>
          <w:rFonts w:ascii="Times New Roman" w:hAnsi="Times New Roman" w:cs="Times New Roman"/>
          <w:color w:val="000000" w:themeColor="text1"/>
          <w:sz w:val="24"/>
          <w:szCs w:val="24"/>
        </w:rPr>
        <w:t xml:space="preserve"> </w:t>
      </w:r>
      <w:r w:rsidR="00C40F36" w:rsidRPr="00E6708A">
        <w:rPr>
          <w:rFonts w:ascii="Times New Roman" w:hAnsi="Times New Roman" w:cs="Times New Roman"/>
          <w:sz w:val="24"/>
          <w:szCs w:val="24"/>
        </w:rPr>
        <w:t>significantly increased pressure losses.</w:t>
      </w:r>
      <w:r w:rsidR="00C40F36" w:rsidRPr="00E6708A">
        <w:rPr>
          <w:rFonts w:ascii="Times New Roman" w:hAnsi="Times New Roman" w:cs="Times New Roman"/>
          <w:color w:val="000000" w:themeColor="text1"/>
          <w:sz w:val="24"/>
          <w:szCs w:val="24"/>
        </w:rPr>
        <w:t xml:space="preserve"> The highest pressure drop </w:t>
      </w:r>
      <w:r w:rsidR="00C40F36" w:rsidRPr="00E6708A">
        <w:rPr>
          <w:rFonts w:ascii="Times New Roman" w:hAnsi="Times New Roman" w:cs="Times New Roman"/>
          <w:color w:val="000000" w:themeColor="text1"/>
          <w:sz w:val="24"/>
          <w:szCs w:val="24"/>
        </w:rPr>
        <w:lastRenderedPageBreak/>
        <w:t xml:space="preserve">measured outside the cell frame (max. 8.16 kPa at 10 cm </w:t>
      </w:r>
      <w:r w:rsidR="00C40F36" w:rsidRPr="00E6708A">
        <w:rPr>
          <w:rFonts w:ascii="Times New Roman" w:hAnsi="Times New Roman" w:cs="Times New Roman"/>
          <w:color w:val="000000" w:themeColor="text1"/>
          <w:sz w:val="24"/>
          <w:szCs w:val="24"/>
          <w:vertAlign w:val="subscript"/>
        </w:rPr>
        <w:t>S</w:t>
      </w:r>
      <w:r w:rsidR="00C40F36" w:rsidRPr="00E6708A">
        <w:rPr>
          <w:rFonts w:ascii="Times New Roman" w:hAnsi="Times New Roman" w:cs="Times New Roman"/>
          <w:color w:val="000000" w:themeColor="text1"/>
          <w:sz w:val="24"/>
          <w:szCs w:val="24"/>
          <w:vertAlign w:val="superscript"/>
        </w:rPr>
        <w:t xml:space="preserve"> -1</w:t>
      </w:r>
      <w:r w:rsidR="00C40F36" w:rsidRPr="00E6708A">
        <w:rPr>
          <w:rFonts w:ascii="Times New Roman" w:hAnsi="Times New Roman" w:cs="Times New Roman"/>
          <w:color w:val="000000" w:themeColor="text1"/>
          <w:sz w:val="24"/>
          <w:szCs w:val="24"/>
        </w:rPr>
        <w:t>) was nearly one order of magnitude higher than that measured within the cel</w:t>
      </w:r>
      <w:r w:rsidR="004E13C9" w:rsidRPr="00E6708A">
        <w:rPr>
          <w:rFonts w:ascii="Times New Roman" w:hAnsi="Times New Roman" w:cs="Times New Roman"/>
          <w:color w:val="000000" w:themeColor="text1"/>
          <w:sz w:val="24"/>
          <w:szCs w:val="24"/>
        </w:rPr>
        <w:t>l frame (max 0.94 kPa at 10 cm</w:t>
      </w:r>
      <w:r w:rsidR="00C40F36" w:rsidRPr="00E6708A">
        <w:rPr>
          <w:rFonts w:ascii="Times New Roman" w:hAnsi="Times New Roman" w:cs="Times New Roman"/>
          <w:color w:val="000000" w:themeColor="text1"/>
          <w:sz w:val="24"/>
          <w:szCs w:val="24"/>
        </w:rPr>
        <w:t xml:space="preserve"> </w:t>
      </w:r>
      <w:r w:rsidR="000D3FFE" w:rsidRPr="00E6708A">
        <w:rPr>
          <w:rFonts w:ascii="Times New Roman" w:hAnsi="Times New Roman" w:cs="Times New Roman"/>
          <w:color w:val="000000" w:themeColor="text1"/>
          <w:sz w:val="24"/>
          <w:szCs w:val="24"/>
        </w:rPr>
        <w:t>s</w:t>
      </w:r>
      <w:r w:rsidR="00C40F36" w:rsidRPr="00E6708A">
        <w:rPr>
          <w:rFonts w:ascii="Times New Roman" w:hAnsi="Times New Roman" w:cs="Times New Roman"/>
          <w:color w:val="000000" w:themeColor="text1"/>
          <w:sz w:val="24"/>
          <w:szCs w:val="24"/>
          <w:vertAlign w:val="superscript"/>
        </w:rPr>
        <w:t>-1</w:t>
      </w:r>
      <w:r w:rsidR="00C40F36" w:rsidRPr="00E6708A">
        <w:rPr>
          <w:rFonts w:ascii="Times New Roman" w:hAnsi="Times New Roman" w:cs="Times New Roman"/>
          <w:color w:val="000000" w:themeColor="text1"/>
          <w:sz w:val="24"/>
          <w:szCs w:val="24"/>
        </w:rPr>
        <w:t>).</w:t>
      </w:r>
    </w:p>
    <w:p w14:paraId="529C23A6" w14:textId="77777777" w:rsidR="00816DF7" w:rsidRPr="00E6708A" w:rsidRDefault="00816DF7" w:rsidP="00816DF7">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3. The </w:t>
      </w:r>
      <w:r w:rsidR="005158A6" w:rsidRPr="00E6708A">
        <w:rPr>
          <w:rFonts w:ascii="Times New Roman" w:hAnsi="Times New Roman" w:cs="Times New Roman"/>
          <w:sz w:val="24"/>
          <w:szCs w:val="24"/>
        </w:rPr>
        <w:t xml:space="preserve">electrochemical </w:t>
      </w:r>
      <w:r w:rsidRPr="00E6708A">
        <w:rPr>
          <w:rFonts w:ascii="Times New Roman" w:hAnsi="Times New Roman" w:cs="Times New Roman"/>
          <w:sz w:val="24"/>
          <w:szCs w:val="24"/>
        </w:rPr>
        <w:t xml:space="preserve">performance of the flow cell was </w:t>
      </w:r>
      <w:r w:rsidR="005158A6" w:rsidRPr="00E6708A">
        <w:rPr>
          <w:rFonts w:ascii="Times New Roman" w:hAnsi="Times New Roman" w:cs="Times New Roman"/>
          <w:sz w:val="24"/>
          <w:szCs w:val="24"/>
        </w:rPr>
        <w:t>quantified</w:t>
      </w:r>
      <w:r w:rsidRPr="00E6708A">
        <w:rPr>
          <w:rFonts w:ascii="Times New Roman" w:hAnsi="Times New Roman" w:cs="Times New Roman"/>
          <w:sz w:val="24"/>
          <w:szCs w:val="24"/>
        </w:rPr>
        <w:t xml:space="preserve"> from </w:t>
      </w:r>
      <w:r w:rsidR="005158A6" w:rsidRPr="00E6708A">
        <w:rPr>
          <w:rFonts w:ascii="Times New Roman" w:hAnsi="Times New Roman" w:cs="Times New Roman"/>
          <w:sz w:val="24"/>
          <w:szCs w:val="24"/>
        </w:rPr>
        <w:t xml:space="preserve">the </w:t>
      </w:r>
      <w:r w:rsidRPr="00E6708A">
        <w:rPr>
          <w:rFonts w:ascii="Times New Roman" w:hAnsi="Times New Roman" w:cs="Times New Roman"/>
          <w:sz w:val="24"/>
          <w:szCs w:val="24"/>
        </w:rPr>
        <w:t xml:space="preserve">limiting current and mass </w:t>
      </w:r>
      <w:r w:rsidR="00BC3A25" w:rsidRPr="00E6708A">
        <w:rPr>
          <w:rFonts w:ascii="Times New Roman" w:hAnsi="Times New Roman" w:cs="Times New Roman"/>
          <w:sz w:val="24"/>
          <w:szCs w:val="24"/>
        </w:rPr>
        <w:t>transport</w:t>
      </w:r>
      <w:r w:rsidRPr="00E6708A">
        <w:rPr>
          <w:rFonts w:ascii="Times New Roman" w:hAnsi="Times New Roman" w:cs="Times New Roman"/>
          <w:sz w:val="24"/>
          <w:szCs w:val="24"/>
        </w:rPr>
        <w:t xml:space="preserve"> coefficient measurements. </w:t>
      </w:r>
      <w:r w:rsidR="005062FE" w:rsidRPr="00E6708A">
        <w:rPr>
          <w:rFonts w:ascii="Times New Roman" w:hAnsi="Times New Roman" w:cs="Times New Roman"/>
          <w:color w:val="000000" w:themeColor="text1"/>
          <w:sz w:val="24"/>
          <w:szCs w:val="24"/>
        </w:rPr>
        <w:t>As mean linear velocities increased from 2 to 10 cm s</w:t>
      </w:r>
      <w:r w:rsidR="005062FE" w:rsidRPr="00E6708A">
        <w:rPr>
          <w:rFonts w:ascii="Times New Roman" w:hAnsi="Times New Roman" w:cs="Times New Roman"/>
          <w:color w:val="000000" w:themeColor="text1"/>
          <w:sz w:val="24"/>
          <w:szCs w:val="24"/>
          <w:vertAlign w:val="superscript"/>
        </w:rPr>
        <w:t>-1</w:t>
      </w:r>
      <w:r w:rsidR="005062FE" w:rsidRPr="00E6708A">
        <w:rPr>
          <w:rFonts w:ascii="Times New Roman" w:hAnsi="Times New Roman" w:cs="Times New Roman"/>
          <w:color w:val="000000" w:themeColor="text1"/>
          <w:sz w:val="24"/>
          <w:szCs w:val="24"/>
        </w:rPr>
        <w:t>, t</w:t>
      </w:r>
      <w:r w:rsidRPr="00E6708A">
        <w:rPr>
          <w:rFonts w:ascii="Times New Roman" w:hAnsi="Times New Roman" w:cs="Times New Roman"/>
          <w:color w:val="000000" w:themeColor="text1"/>
          <w:sz w:val="24"/>
          <w:szCs w:val="24"/>
        </w:rPr>
        <w:t xml:space="preserve">he values for </w:t>
      </w:r>
      <w:r w:rsidR="005F0D14" w:rsidRPr="00E6708A">
        <w:rPr>
          <w:rFonts w:ascii="Times New Roman" w:hAnsi="Times New Roman" w:cs="Times New Roman"/>
          <w:color w:val="000000" w:themeColor="text1"/>
          <w:sz w:val="24"/>
          <w:szCs w:val="24"/>
        </w:rPr>
        <w:t>the</w:t>
      </w:r>
      <w:r w:rsidRPr="00E6708A">
        <w:rPr>
          <w:rFonts w:ascii="Times New Roman" w:hAnsi="Times New Roman" w:cs="Times New Roman"/>
          <w:color w:val="000000" w:themeColor="text1"/>
          <w:sz w:val="24"/>
          <w:szCs w:val="24"/>
        </w:rPr>
        <w:t xml:space="preserve"> limiting current</w:t>
      </w:r>
      <w:r w:rsidR="005062FE" w:rsidRPr="00E6708A">
        <w:rPr>
          <w:rFonts w:ascii="Times New Roman" w:hAnsi="Times New Roman" w:cs="Times New Roman"/>
          <w:color w:val="000000" w:themeColor="text1"/>
          <w:sz w:val="24"/>
          <w:szCs w:val="24"/>
        </w:rPr>
        <w:t xml:space="preserve"> were increased from 4.5 to 20 mA</w:t>
      </w:r>
      <w:r w:rsidRPr="00E6708A">
        <w:rPr>
          <w:rFonts w:ascii="Times New Roman" w:hAnsi="Times New Roman" w:cs="Times New Roman"/>
          <w:color w:val="000000" w:themeColor="text1"/>
          <w:sz w:val="24"/>
          <w:szCs w:val="24"/>
        </w:rPr>
        <w:t xml:space="preserve"> and </w:t>
      </w:r>
      <w:r w:rsidR="005062FE" w:rsidRPr="00E6708A">
        <w:rPr>
          <w:rFonts w:ascii="Times New Roman" w:hAnsi="Times New Roman" w:cs="Times New Roman"/>
          <w:color w:val="000000" w:themeColor="text1"/>
          <w:sz w:val="24"/>
          <w:szCs w:val="24"/>
        </w:rPr>
        <w:t xml:space="preserve">for </w:t>
      </w:r>
      <w:r w:rsidR="00382E59" w:rsidRPr="00E6708A">
        <w:rPr>
          <w:rFonts w:ascii="Times New Roman" w:hAnsi="Times New Roman" w:cs="Times New Roman"/>
          <w:color w:val="000000" w:themeColor="text1"/>
          <w:sz w:val="24"/>
          <w:szCs w:val="24"/>
        </w:rPr>
        <w:t xml:space="preserve">the </w:t>
      </w:r>
      <w:r w:rsidRPr="00E6708A">
        <w:rPr>
          <w:rFonts w:ascii="Times New Roman" w:hAnsi="Times New Roman" w:cs="Times New Roman"/>
          <w:color w:val="000000" w:themeColor="text1"/>
          <w:sz w:val="24"/>
          <w:szCs w:val="24"/>
        </w:rPr>
        <w:t xml:space="preserve">mass </w:t>
      </w:r>
      <w:r w:rsidR="00BC3A25" w:rsidRPr="00E6708A">
        <w:rPr>
          <w:rFonts w:ascii="Times New Roman" w:hAnsi="Times New Roman" w:cs="Times New Roman"/>
          <w:color w:val="000000" w:themeColor="text1"/>
          <w:sz w:val="24"/>
          <w:szCs w:val="24"/>
        </w:rPr>
        <w:t>transport</w:t>
      </w:r>
      <w:r w:rsidRPr="00E6708A">
        <w:rPr>
          <w:rFonts w:ascii="Times New Roman" w:hAnsi="Times New Roman" w:cs="Times New Roman"/>
          <w:color w:val="000000" w:themeColor="text1"/>
          <w:sz w:val="24"/>
          <w:szCs w:val="24"/>
        </w:rPr>
        <w:t xml:space="preserve"> coefficient</w:t>
      </w:r>
      <w:r w:rsidR="005062FE" w:rsidRPr="00E6708A">
        <w:rPr>
          <w:rFonts w:ascii="Times New Roman" w:hAnsi="Times New Roman" w:cs="Times New Roman"/>
          <w:color w:val="000000" w:themeColor="text1"/>
          <w:sz w:val="24"/>
          <w:szCs w:val="24"/>
        </w:rPr>
        <w:t xml:space="preserve"> were increased from 1.87 to 8.31 </w:t>
      </w:r>
      <w:r w:rsidR="005062FE" w:rsidRPr="00E6708A">
        <w:rPr>
          <w:rFonts w:ascii="Times New Roman" w:eastAsia="SimSun" w:hAnsi="Times New Roman" w:cs="Times New Roman"/>
          <w:kern w:val="24"/>
          <w:sz w:val="24"/>
          <w:szCs w:val="24"/>
        </w:rPr>
        <w:t>10</w:t>
      </w:r>
      <w:r w:rsidR="005062FE" w:rsidRPr="00E6708A">
        <w:rPr>
          <w:rFonts w:ascii="Times New Roman" w:eastAsia="SimSun" w:hAnsi="Times New Roman" w:cs="Times New Roman"/>
          <w:kern w:val="24"/>
          <w:sz w:val="24"/>
          <w:szCs w:val="24"/>
          <w:vertAlign w:val="superscript"/>
        </w:rPr>
        <w:t>-3</w:t>
      </w:r>
      <w:r w:rsidR="004638A3" w:rsidRPr="00E6708A">
        <w:rPr>
          <w:rFonts w:ascii="Times New Roman" w:eastAsia="SimSun" w:hAnsi="Times New Roman" w:cs="Times New Roman"/>
          <w:kern w:val="24"/>
          <w:sz w:val="24"/>
          <w:szCs w:val="24"/>
        </w:rPr>
        <w:t xml:space="preserve"> cm s</w:t>
      </w:r>
      <w:r w:rsidR="005062FE" w:rsidRPr="00E6708A">
        <w:rPr>
          <w:rFonts w:ascii="Times New Roman" w:eastAsia="SimSun" w:hAnsi="Times New Roman" w:cs="Times New Roman"/>
          <w:kern w:val="24"/>
          <w:sz w:val="24"/>
          <w:szCs w:val="24"/>
          <w:vertAlign w:val="superscript"/>
        </w:rPr>
        <w:t>1</w:t>
      </w:r>
      <w:r w:rsidR="005062FE" w:rsidRPr="00E6708A">
        <w:rPr>
          <w:rFonts w:ascii="Times New Roman" w:hAnsi="Times New Roman" w:cs="Times New Roman"/>
          <w:color w:val="000000" w:themeColor="text1"/>
          <w:sz w:val="24"/>
          <w:szCs w:val="24"/>
        </w:rPr>
        <w:t xml:space="preserve">, respectively. </w:t>
      </w:r>
      <w:r w:rsidR="006F5DE7" w:rsidRPr="00E6708A">
        <w:rPr>
          <w:rFonts w:ascii="Times New Roman" w:hAnsi="Times New Roman" w:cs="Times New Roman"/>
          <w:color w:val="000000" w:themeColor="text1"/>
          <w:sz w:val="24"/>
          <w:szCs w:val="24"/>
        </w:rPr>
        <w:t>The incorporation of a</w:t>
      </w:r>
      <w:r w:rsidRPr="00E6708A">
        <w:rPr>
          <w:rFonts w:ascii="Times New Roman" w:hAnsi="Times New Roman" w:cs="Times New Roman"/>
          <w:color w:val="000000" w:themeColor="text1"/>
          <w:sz w:val="24"/>
          <w:szCs w:val="24"/>
        </w:rPr>
        <w:t xml:space="preserve"> turbulence promoter further enhanced the mass transport in the electrode channel. </w:t>
      </w:r>
      <w:r w:rsidR="005158A6" w:rsidRPr="00E6708A">
        <w:rPr>
          <w:rFonts w:ascii="Times New Roman" w:hAnsi="Times New Roman" w:cs="Times New Roman"/>
          <w:sz w:val="24"/>
          <w:szCs w:val="24"/>
        </w:rPr>
        <w:t xml:space="preserve">The enhancement factor due to the presence of the </w:t>
      </w:r>
      <w:r w:rsidR="000A2661" w:rsidRPr="00E6708A">
        <w:rPr>
          <w:rFonts w:ascii="Times New Roman" w:hAnsi="Times New Roman" w:cs="Times New Roman"/>
          <w:sz w:val="24"/>
          <w:szCs w:val="24"/>
        </w:rPr>
        <w:t>TP</w:t>
      </w:r>
      <w:r w:rsidR="005158A6" w:rsidRPr="00E6708A">
        <w:rPr>
          <w:rFonts w:ascii="Times New Roman" w:hAnsi="Times New Roman" w:cs="Times New Roman"/>
          <w:sz w:val="24"/>
          <w:szCs w:val="24"/>
        </w:rPr>
        <w:t xml:space="preserve"> was between 1.6 and 3.9 at </w:t>
      </w:r>
      <w:r w:rsidR="00CE65B9" w:rsidRPr="00E6708A">
        <w:rPr>
          <w:rFonts w:ascii="Times New Roman" w:hAnsi="Times New Roman" w:cs="Times New Roman"/>
          <w:sz w:val="24"/>
          <w:szCs w:val="24"/>
        </w:rPr>
        <w:t>mean linear</w:t>
      </w:r>
      <w:r w:rsidR="005158A6" w:rsidRPr="00E6708A">
        <w:rPr>
          <w:rFonts w:ascii="Times New Roman" w:hAnsi="Times New Roman" w:cs="Times New Roman"/>
          <w:sz w:val="24"/>
          <w:szCs w:val="24"/>
        </w:rPr>
        <w:t xml:space="preserve"> velocities </w:t>
      </w:r>
      <w:r w:rsidR="005158A6" w:rsidRPr="00E6708A">
        <w:rPr>
          <w:rFonts w:ascii="Times New Roman" w:hAnsi="Times New Roman" w:cs="Times New Roman"/>
          <w:color w:val="000000" w:themeColor="text1"/>
          <w:sz w:val="24"/>
          <w:szCs w:val="24"/>
        </w:rPr>
        <w:t xml:space="preserve">in the range 2 &lt; </w:t>
      </w:r>
      <w:r w:rsidR="005158A6" w:rsidRPr="00E6708A">
        <w:rPr>
          <w:rFonts w:ascii="Times New Roman" w:hAnsi="Times New Roman" w:cs="Times New Roman"/>
          <w:i/>
          <w:color w:val="000000" w:themeColor="text1"/>
          <w:sz w:val="24"/>
          <w:szCs w:val="24"/>
        </w:rPr>
        <w:t>v</w:t>
      </w:r>
      <w:r w:rsidR="005158A6" w:rsidRPr="00E6708A">
        <w:rPr>
          <w:rFonts w:ascii="Times New Roman" w:hAnsi="Times New Roman" w:cs="Times New Roman"/>
          <w:color w:val="000000" w:themeColor="text1"/>
          <w:sz w:val="24"/>
          <w:szCs w:val="24"/>
        </w:rPr>
        <w:t xml:space="preserve"> &lt; 10 cm </w:t>
      </w:r>
      <w:r w:rsidR="000D3FFE" w:rsidRPr="00E6708A">
        <w:rPr>
          <w:rFonts w:ascii="Times New Roman" w:hAnsi="Times New Roman" w:cs="Times New Roman"/>
          <w:color w:val="000000" w:themeColor="text1"/>
          <w:sz w:val="24"/>
          <w:szCs w:val="24"/>
        </w:rPr>
        <w:t>s</w:t>
      </w:r>
      <w:r w:rsidR="005158A6" w:rsidRPr="00E6708A">
        <w:rPr>
          <w:rFonts w:ascii="Times New Roman" w:hAnsi="Times New Roman" w:cs="Times New Roman"/>
          <w:color w:val="000000" w:themeColor="text1"/>
          <w:sz w:val="24"/>
          <w:szCs w:val="24"/>
          <w:vertAlign w:val="superscript"/>
        </w:rPr>
        <w:t>-1</w:t>
      </w:r>
      <w:r w:rsidR="005158A6" w:rsidRPr="00E6708A">
        <w:rPr>
          <w:rFonts w:ascii="Times New Roman" w:hAnsi="Times New Roman" w:cs="Times New Roman"/>
          <w:color w:val="000000" w:themeColor="text1"/>
          <w:sz w:val="24"/>
          <w:szCs w:val="24"/>
        </w:rPr>
        <w:t>.</w:t>
      </w:r>
    </w:p>
    <w:p w14:paraId="4B106FCB" w14:textId="0C7B6E7A" w:rsidR="00816DF7" w:rsidRPr="00E6708A" w:rsidRDefault="00816DF7" w:rsidP="00816DF7">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4. The implications of the data have been illustrated by plotting mass transport performance (</w:t>
      </w:r>
      <w:r w:rsidRPr="00E6708A">
        <w:rPr>
          <w:rFonts w:ascii="Times New Roman" w:hAnsi="Times New Roman" w:cs="Times New Roman"/>
          <w:i/>
          <w:sz w:val="24"/>
          <w:szCs w:val="24"/>
        </w:rPr>
        <w:t>k</w:t>
      </w:r>
      <w:r w:rsidRPr="00E6708A">
        <w:rPr>
          <w:rFonts w:ascii="Times New Roman" w:hAnsi="Times New Roman" w:cs="Times New Roman"/>
          <w:i/>
          <w:sz w:val="24"/>
          <w:szCs w:val="24"/>
          <w:vertAlign w:val="subscript"/>
        </w:rPr>
        <w:t>m</w:t>
      </w:r>
      <w:r w:rsidRPr="00E6708A">
        <w:rPr>
          <w:rFonts w:ascii="Times New Roman" w:hAnsi="Times New Roman" w:cs="Times New Roman"/>
          <w:sz w:val="24"/>
          <w:szCs w:val="24"/>
        </w:rPr>
        <w:t xml:space="preserve">) </w:t>
      </w:r>
      <w:r w:rsidR="003B568E" w:rsidRPr="00E6708A">
        <w:rPr>
          <w:rFonts w:ascii="Times New Roman" w:hAnsi="Times New Roman" w:cs="Times New Roman"/>
          <w:i/>
          <w:sz w:val="24"/>
          <w:szCs w:val="24"/>
        </w:rPr>
        <w:t>vs.</w:t>
      </w:r>
      <w:r w:rsidRPr="00E6708A">
        <w:rPr>
          <w:rFonts w:ascii="Times New Roman" w:hAnsi="Times New Roman" w:cs="Times New Roman"/>
          <w:sz w:val="24"/>
          <w:szCs w:val="24"/>
        </w:rPr>
        <w:t xml:space="preserve"> pressure drop in the electrode section of the channel over a range of mean electrolyte flow velocities. </w:t>
      </w:r>
      <w:r w:rsidR="00E60773" w:rsidRPr="00E6708A">
        <w:rPr>
          <w:rFonts w:ascii="Times New Roman" w:hAnsi="Times New Roman" w:cs="Times New Roman"/>
          <w:sz w:val="24"/>
          <w:szCs w:val="24"/>
        </w:rPr>
        <w:t xml:space="preserve">The correlation was typical for a flow-through cell </w:t>
      </w:r>
      <w:r w:rsidR="00835A49" w:rsidRPr="00E6708A">
        <w:rPr>
          <w:rFonts w:ascii="Times New Roman" w:hAnsi="Times New Roman" w:cs="Times New Roman"/>
          <w:sz w:val="24"/>
          <w:szCs w:val="24"/>
        </w:rPr>
        <w:t>using a 2D electrode and a TP.</w:t>
      </w:r>
      <w:r w:rsidR="00E60773" w:rsidRPr="00E6708A">
        <w:rPr>
          <w:rFonts w:ascii="Times New Roman" w:hAnsi="Times New Roman" w:cs="Times New Roman"/>
          <w:sz w:val="24"/>
          <w:szCs w:val="24"/>
        </w:rPr>
        <w:t xml:space="preserve">  </w:t>
      </w:r>
      <w:r w:rsidR="00835A49" w:rsidRPr="00E6708A">
        <w:rPr>
          <w:rFonts w:ascii="Times New Roman" w:hAnsi="Times New Roman" w:cs="Times New Roman"/>
          <w:sz w:val="24"/>
          <w:szCs w:val="24"/>
        </w:rPr>
        <w:t>The</w:t>
      </w:r>
      <w:r w:rsidRPr="00E6708A">
        <w:rPr>
          <w:rFonts w:ascii="Times New Roman" w:hAnsi="Times New Roman" w:cs="Times New Roman"/>
          <w:sz w:val="24"/>
          <w:szCs w:val="24"/>
        </w:rPr>
        <w:t xml:space="preserve"> plot </w:t>
      </w:r>
      <w:r w:rsidR="00835A49" w:rsidRPr="00E6708A">
        <w:rPr>
          <w:rFonts w:ascii="Times New Roman" w:hAnsi="Times New Roman" w:cs="Times New Roman"/>
          <w:sz w:val="24"/>
          <w:szCs w:val="24"/>
        </w:rPr>
        <w:t xml:space="preserve">of mass transport </w:t>
      </w:r>
      <w:r w:rsidR="00835A49" w:rsidRPr="00E6708A">
        <w:rPr>
          <w:rFonts w:ascii="Times New Roman" w:hAnsi="Times New Roman" w:cs="Times New Roman"/>
          <w:i/>
          <w:sz w:val="24"/>
          <w:szCs w:val="24"/>
        </w:rPr>
        <w:t>vs.</w:t>
      </w:r>
      <w:r w:rsidR="00835A49" w:rsidRPr="00E6708A">
        <w:rPr>
          <w:rFonts w:ascii="Times New Roman" w:hAnsi="Times New Roman" w:cs="Times New Roman"/>
          <w:sz w:val="24"/>
          <w:szCs w:val="24"/>
        </w:rPr>
        <w:t xml:space="preserve"> pressure drop </w:t>
      </w:r>
      <w:r w:rsidRPr="00E6708A">
        <w:rPr>
          <w:rFonts w:ascii="Times New Roman" w:hAnsi="Times New Roman" w:cs="Times New Roman"/>
          <w:sz w:val="24"/>
          <w:szCs w:val="24"/>
        </w:rPr>
        <w:t>considers an aspect of electrochemical performance</w:t>
      </w:r>
      <w:r w:rsidR="00835A49" w:rsidRPr="00E6708A">
        <w:rPr>
          <w:rFonts w:ascii="Times New Roman" w:hAnsi="Times New Roman" w:cs="Times New Roman"/>
          <w:sz w:val="24"/>
          <w:szCs w:val="24"/>
        </w:rPr>
        <w:t xml:space="preserve"> under mass transport control</w:t>
      </w:r>
      <w:r w:rsidRPr="00E6708A">
        <w:rPr>
          <w:rFonts w:ascii="Times New Roman" w:hAnsi="Times New Roman" w:cs="Times New Roman"/>
          <w:sz w:val="24"/>
          <w:szCs w:val="24"/>
        </w:rPr>
        <w:t xml:space="preserve"> as a function of pumping power, </w:t>
      </w:r>
      <w:r w:rsidR="00835A49" w:rsidRPr="00E6708A">
        <w:rPr>
          <w:rFonts w:ascii="Times New Roman" w:hAnsi="Times New Roman" w:cs="Times New Roman"/>
          <w:sz w:val="24"/>
          <w:szCs w:val="24"/>
        </w:rPr>
        <w:t>useful for an informed scale-up of electrode materials ,TP meshes, and cell designs.</w:t>
      </w:r>
    </w:p>
    <w:p w14:paraId="509DAC71" w14:textId="764A02CD" w:rsidR="00816DF7" w:rsidRPr="00E6708A" w:rsidRDefault="00816DF7" w:rsidP="00816DF7">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 xml:space="preserve">5. The cell performance under the experimental conditions has been illustrated by calculating the time required to recirculate a fixed batch of electrolyte through the cell at controlled flow velocities in order to achieve a fractional reactant conversion of 90%, the reaction being completely mass </w:t>
      </w:r>
      <w:r w:rsidR="00BC3A25" w:rsidRPr="00E6708A">
        <w:rPr>
          <w:rFonts w:ascii="Times New Roman" w:hAnsi="Times New Roman" w:cs="Times New Roman"/>
          <w:sz w:val="24"/>
          <w:szCs w:val="24"/>
        </w:rPr>
        <w:t>transport</w:t>
      </w:r>
      <w:r w:rsidRPr="00E6708A">
        <w:rPr>
          <w:rFonts w:ascii="Times New Roman" w:hAnsi="Times New Roman" w:cs="Times New Roman"/>
          <w:sz w:val="24"/>
          <w:szCs w:val="24"/>
        </w:rPr>
        <w:t xml:space="preserve"> controlled. </w:t>
      </w:r>
      <w:r w:rsidR="00A34D3E" w:rsidRPr="00E6708A">
        <w:rPr>
          <w:rFonts w:ascii="Times New Roman" w:hAnsi="Times New Roman" w:cs="Times New Roman"/>
          <w:sz w:val="24"/>
          <w:szCs w:val="24"/>
        </w:rPr>
        <w:t xml:space="preserve">In the absence of the </w:t>
      </w:r>
      <w:r w:rsidR="000A2661" w:rsidRPr="00E6708A">
        <w:rPr>
          <w:rFonts w:ascii="Times New Roman" w:hAnsi="Times New Roman" w:cs="Times New Roman"/>
          <w:sz w:val="24"/>
          <w:szCs w:val="24"/>
        </w:rPr>
        <w:t>TP</w:t>
      </w:r>
      <w:r w:rsidR="00A34D3E" w:rsidRPr="00E6708A">
        <w:rPr>
          <w:rFonts w:ascii="Times New Roman" w:hAnsi="Times New Roman" w:cs="Times New Roman"/>
          <w:sz w:val="24"/>
          <w:szCs w:val="24"/>
        </w:rPr>
        <w:t xml:space="preserve">, the time was decreased from 7 min to less than 2 min as the </w:t>
      </w:r>
      <w:r w:rsidR="00CE65B9" w:rsidRPr="00E6708A">
        <w:rPr>
          <w:rFonts w:ascii="Times New Roman" w:hAnsi="Times New Roman" w:cs="Times New Roman"/>
          <w:sz w:val="24"/>
          <w:szCs w:val="24"/>
        </w:rPr>
        <w:t>mean linear</w:t>
      </w:r>
      <w:r w:rsidR="00A34D3E" w:rsidRPr="00E6708A">
        <w:rPr>
          <w:rFonts w:ascii="Times New Roman" w:hAnsi="Times New Roman" w:cs="Times New Roman"/>
          <w:sz w:val="24"/>
          <w:szCs w:val="24"/>
        </w:rPr>
        <w:t xml:space="preserve"> velocity increased from 2 to 10 </w:t>
      </w:r>
      <w:r w:rsidR="00A34D3E" w:rsidRPr="00E6708A">
        <w:rPr>
          <w:rFonts w:ascii="Times New Roman" w:hAnsi="Times New Roman" w:cs="Times New Roman"/>
          <w:color w:val="000000" w:themeColor="text1"/>
          <w:sz w:val="24"/>
          <w:szCs w:val="24"/>
        </w:rPr>
        <w:t>cm s</w:t>
      </w:r>
      <w:r w:rsidR="00A34D3E" w:rsidRPr="00E6708A">
        <w:rPr>
          <w:rFonts w:ascii="Times New Roman" w:hAnsi="Times New Roman" w:cs="Times New Roman"/>
          <w:color w:val="000000" w:themeColor="text1"/>
          <w:sz w:val="24"/>
          <w:szCs w:val="24"/>
          <w:vertAlign w:val="superscript"/>
        </w:rPr>
        <w:t>-1</w:t>
      </w:r>
      <w:r w:rsidR="00A34D3E" w:rsidRPr="00E6708A">
        <w:rPr>
          <w:rFonts w:ascii="Times New Roman" w:hAnsi="Times New Roman" w:cs="Times New Roman"/>
          <w:sz w:val="24"/>
          <w:szCs w:val="24"/>
        </w:rPr>
        <w:t xml:space="preserve">. When the </w:t>
      </w:r>
      <w:r w:rsidR="000A2661" w:rsidRPr="00E6708A">
        <w:rPr>
          <w:rFonts w:ascii="Times New Roman" w:hAnsi="Times New Roman" w:cs="Times New Roman"/>
          <w:sz w:val="24"/>
          <w:szCs w:val="24"/>
        </w:rPr>
        <w:t>TP</w:t>
      </w:r>
      <w:r w:rsidR="00A34D3E" w:rsidRPr="00E6708A">
        <w:rPr>
          <w:rFonts w:ascii="Times New Roman" w:hAnsi="Times New Roman" w:cs="Times New Roman"/>
          <w:sz w:val="24"/>
          <w:szCs w:val="24"/>
        </w:rPr>
        <w:t xml:space="preserve"> was incorporated, the time was significantly </w:t>
      </w:r>
      <w:r w:rsidR="00E106CE" w:rsidRPr="00E6708A">
        <w:rPr>
          <w:rFonts w:ascii="Times New Roman" w:hAnsi="Times New Roman" w:cs="Times New Roman"/>
          <w:sz w:val="24"/>
          <w:szCs w:val="24"/>
        </w:rPr>
        <w:t xml:space="preserve">decreased </w:t>
      </w:r>
      <w:r w:rsidR="00A34D3E" w:rsidRPr="00E6708A">
        <w:rPr>
          <w:rFonts w:ascii="Times New Roman" w:hAnsi="Times New Roman" w:cs="Times New Roman"/>
          <w:sz w:val="24"/>
          <w:szCs w:val="24"/>
        </w:rPr>
        <w:t xml:space="preserve">to 1.8 min at the lowest </w:t>
      </w:r>
      <w:r w:rsidR="00CE65B9" w:rsidRPr="00E6708A">
        <w:rPr>
          <w:rFonts w:ascii="Times New Roman" w:hAnsi="Times New Roman" w:cs="Times New Roman"/>
          <w:sz w:val="24"/>
          <w:szCs w:val="24"/>
        </w:rPr>
        <w:t>mean linear</w:t>
      </w:r>
      <w:r w:rsidR="00A34D3E" w:rsidRPr="00E6708A">
        <w:rPr>
          <w:rFonts w:ascii="Times New Roman" w:hAnsi="Times New Roman" w:cs="Times New Roman"/>
          <w:sz w:val="24"/>
          <w:szCs w:val="24"/>
        </w:rPr>
        <w:t xml:space="preserve"> velocity of 2 </w:t>
      </w:r>
      <w:r w:rsidR="00A34D3E" w:rsidRPr="00E6708A">
        <w:rPr>
          <w:rFonts w:ascii="Times New Roman" w:hAnsi="Times New Roman" w:cs="Times New Roman"/>
          <w:color w:val="000000" w:themeColor="text1"/>
          <w:sz w:val="24"/>
          <w:szCs w:val="24"/>
        </w:rPr>
        <w:t>cm s</w:t>
      </w:r>
      <w:r w:rsidR="00A34D3E" w:rsidRPr="00E6708A">
        <w:rPr>
          <w:rFonts w:ascii="Times New Roman" w:hAnsi="Times New Roman" w:cs="Times New Roman"/>
          <w:color w:val="000000" w:themeColor="text1"/>
          <w:sz w:val="24"/>
          <w:szCs w:val="24"/>
          <w:vertAlign w:val="superscript"/>
        </w:rPr>
        <w:t>-1</w:t>
      </w:r>
      <w:r w:rsidR="00A34D3E" w:rsidRPr="00E6708A">
        <w:rPr>
          <w:rFonts w:ascii="Times New Roman" w:hAnsi="Times New Roman" w:cs="Times New Roman"/>
          <w:color w:val="000000" w:themeColor="text1"/>
          <w:sz w:val="24"/>
          <w:szCs w:val="24"/>
        </w:rPr>
        <w:t xml:space="preserve"> and further reduced to 1 min as the </w:t>
      </w:r>
      <w:r w:rsidR="00CE65B9" w:rsidRPr="00E6708A">
        <w:rPr>
          <w:rFonts w:ascii="Times New Roman" w:hAnsi="Times New Roman" w:cs="Times New Roman"/>
          <w:color w:val="000000" w:themeColor="text1"/>
          <w:sz w:val="24"/>
          <w:szCs w:val="24"/>
        </w:rPr>
        <w:t>mean linear</w:t>
      </w:r>
      <w:r w:rsidR="00A34D3E" w:rsidRPr="00E6708A">
        <w:rPr>
          <w:rFonts w:ascii="Times New Roman" w:hAnsi="Times New Roman" w:cs="Times New Roman"/>
          <w:color w:val="000000" w:themeColor="text1"/>
          <w:sz w:val="24"/>
          <w:szCs w:val="24"/>
        </w:rPr>
        <w:t xml:space="preserve"> velocity increased to 10 cm s</w:t>
      </w:r>
      <w:r w:rsidR="00A34D3E" w:rsidRPr="00E6708A">
        <w:rPr>
          <w:rFonts w:ascii="Times New Roman" w:hAnsi="Times New Roman" w:cs="Times New Roman"/>
          <w:color w:val="000000" w:themeColor="text1"/>
          <w:sz w:val="24"/>
          <w:szCs w:val="24"/>
          <w:vertAlign w:val="superscript"/>
        </w:rPr>
        <w:t>-1</w:t>
      </w:r>
      <w:r w:rsidR="00A34D3E" w:rsidRPr="00E6708A">
        <w:rPr>
          <w:rFonts w:ascii="Times New Roman" w:hAnsi="Times New Roman" w:cs="Times New Roman"/>
          <w:color w:val="000000" w:themeColor="text1"/>
          <w:sz w:val="24"/>
          <w:szCs w:val="24"/>
        </w:rPr>
        <w:t>.</w:t>
      </w:r>
    </w:p>
    <w:p w14:paraId="4BED41E4" w14:textId="77777777" w:rsidR="005158A6" w:rsidRPr="00E6708A" w:rsidRDefault="00816DF7" w:rsidP="009A6AF4">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lastRenderedPageBreak/>
        <w:t>6. The cell performance under the experimental conditions has also been illustrated by considering the normalised space velocity (</w:t>
      </w:r>
      <w:r w:rsidR="00F55C63" w:rsidRPr="00E6708A">
        <w:rPr>
          <w:rFonts w:ascii="Times New Roman" w:hAnsi="Times New Roman" w:cs="Times New Roman"/>
          <w:sz w:val="24"/>
          <w:szCs w:val="24"/>
        </w:rPr>
        <w:t>d</w:t>
      </w:r>
      <w:r w:rsidRPr="00E6708A">
        <w:rPr>
          <w:rFonts w:ascii="Times New Roman" w:hAnsi="Times New Roman" w:cs="Times New Roman"/>
          <w:sz w:val="24"/>
          <w:szCs w:val="24"/>
        </w:rPr>
        <w:t>m</w:t>
      </w:r>
      <w:r w:rsidRPr="00E6708A">
        <w:rPr>
          <w:rFonts w:ascii="Times New Roman" w:hAnsi="Times New Roman" w:cs="Times New Roman"/>
          <w:sz w:val="24"/>
          <w:szCs w:val="24"/>
          <w:vertAlign w:val="superscript"/>
        </w:rPr>
        <w:t>3</w:t>
      </w:r>
      <w:r w:rsidR="00F55C63" w:rsidRPr="00E6708A">
        <w:rPr>
          <w:rFonts w:ascii="Times New Roman" w:hAnsi="Times New Roman" w:cs="Times New Roman"/>
          <w:sz w:val="24"/>
          <w:szCs w:val="24"/>
        </w:rPr>
        <w:t xml:space="preserve"> d</w:t>
      </w:r>
      <w:r w:rsidRPr="00E6708A">
        <w:rPr>
          <w:rFonts w:ascii="Times New Roman" w:hAnsi="Times New Roman" w:cs="Times New Roman"/>
          <w:sz w:val="24"/>
          <w:szCs w:val="24"/>
        </w:rPr>
        <w:t>m</w:t>
      </w:r>
      <w:r w:rsidRPr="00E6708A">
        <w:rPr>
          <w:rFonts w:ascii="Times New Roman" w:hAnsi="Times New Roman" w:cs="Times New Roman"/>
          <w:sz w:val="24"/>
          <w:szCs w:val="24"/>
          <w:vertAlign w:val="superscript"/>
        </w:rPr>
        <w:t>-3</w:t>
      </w:r>
      <w:r w:rsidRPr="00E6708A">
        <w:rPr>
          <w:rFonts w:ascii="Times New Roman" w:hAnsi="Times New Roman" w:cs="Times New Roman"/>
          <w:sz w:val="24"/>
          <w:szCs w:val="24"/>
        </w:rPr>
        <w:t xml:space="preserve"> h</w:t>
      </w:r>
      <w:r w:rsidRPr="00E6708A">
        <w:rPr>
          <w:rFonts w:ascii="Times New Roman" w:hAnsi="Times New Roman" w:cs="Times New Roman"/>
          <w:sz w:val="24"/>
          <w:szCs w:val="24"/>
          <w:vertAlign w:val="superscript"/>
        </w:rPr>
        <w:t>-1</w:t>
      </w:r>
      <w:r w:rsidRPr="00E6708A">
        <w:rPr>
          <w:rFonts w:ascii="Times New Roman" w:hAnsi="Times New Roman" w:cs="Times New Roman"/>
          <w:sz w:val="24"/>
          <w:szCs w:val="24"/>
        </w:rPr>
        <w:t>) for 90% removal of a soluble contaminant via a mass transport controlled reaction in the batch recycle mode with a 1000 cm</w:t>
      </w:r>
      <w:r w:rsidRPr="00E6708A">
        <w:rPr>
          <w:rFonts w:ascii="Times New Roman" w:hAnsi="Times New Roman" w:cs="Times New Roman"/>
          <w:sz w:val="24"/>
          <w:szCs w:val="24"/>
          <w:vertAlign w:val="superscript"/>
        </w:rPr>
        <w:t>3</w:t>
      </w:r>
      <w:r w:rsidRPr="00E6708A">
        <w:rPr>
          <w:rFonts w:ascii="Times New Roman" w:hAnsi="Times New Roman" w:cs="Times New Roman"/>
          <w:sz w:val="24"/>
          <w:szCs w:val="24"/>
        </w:rPr>
        <w:t xml:space="preserve"> reservoir volume. </w:t>
      </w:r>
      <w:r w:rsidR="003E6EA5" w:rsidRPr="00E6708A">
        <w:rPr>
          <w:rFonts w:ascii="Times New Roman" w:hAnsi="Times New Roman" w:cs="Times New Roman"/>
          <w:sz w:val="24"/>
          <w:szCs w:val="24"/>
        </w:rPr>
        <w:t xml:space="preserve">In the absence of the </w:t>
      </w:r>
      <w:r w:rsidR="000A2661" w:rsidRPr="00E6708A">
        <w:rPr>
          <w:rFonts w:ascii="Times New Roman" w:hAnsi="Times New Roman" w:cs="Times New Roman"/>
          <w:sz w:val="24"/>
          <w:szCs w:val="24"/>
        </w:rPr>
        <w:t>TP</w:t>
      </w:r>
      <w:r w:rsidR="003E6EA5" w:rsidRPr="00E6708A">
        <w:rPr>
          <w:rFonts w:ascii="Times New Roman" w:hAnsi="Times New Roman" w:cs="Times New Roman"/>
          <w:sz w:val="24"/>
          <w:szCs w:val="24"/>
        </w:rPr>
        <w:t>, the NSV values increased from 0.073 to 0.324 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h</w:t>
      </w:r>
      <w:r w:rsidR="003E6EA5" w:rsidRPr="00E6708A">
        <w:rPr>
          <w:rFonts w:ascii="Times New Roman" w:hAnsi="Times New Roman" w:cs="Times New Roman"/>
          <w:sz w:val="24"/>
          <w:szCs w:val="24"/>
          <w:vertAlign w:val="superscript"/>
        </w:rPr>
        <w:t xml:space="preserve">-1 </w:t>
      </w:r>
      <w:r w:rsidR="003E6EA5" w:rsidRPr="00E6708A">
        <w:rPr>
          <w:rFonts w:ascii="Times New Roman" w:hAnsi="Times New Roman" w:cs="Times New Roman"/>
          <w:sz w:val="24"/>
          <w:szCs w:val="24"/>
        </w:rPr>
        <w:t xml:space="preserve">with increasing the </w:t>
      </w:r>
      <w:r w:rsidR="00CE65B9" w:rsidRPr="00E6708A">
        <w:rPr>
          <w:rFonts w:ascii="Times New Roman" w:hAnsi="Times New Roman" w:cs="Times New Roman"/>
          <w:sz w:val="24"/>
          <w:szCs w:val="24"/>
        </w:rPr>
        <w:t>mean linear</w:t>
      </w:r>
      <w:r w:rsidR="003E6EA5" w:rsidRPr="00E6708A">
        <w:rPr>
          <w:rFonts w:ascii="Times New Roman" w:hAnsi="Times New Roman" w:cs="Times New Roman"/>
          <w:sz w:val="24"/>
          <w:szCs w:val="24"/>
        </w:rPr>
        <w:t xml:space="preserve"> velocity from 2 to 10 </w:t>
      </w:r>
      <w:r w:rsidR="003E6EA5" w:rsidRPr="00E6708A">
        <w:rPr>
          <w:rFonts w:ascii="Times New Roman" w:hAnsi="Times New Roman" w:cs="Times New Roman"/>
          <w:color w:val="000000" w:themeColor="text1"/>
          <w:sz w:val="24"/>
          <w:szCs w:val="24"/>
        </w:rPr>
        <w:t>cm s</w:t>
      </w:r>
      <w:r w:rsidR="003E6EA5" w:rsidRPr="00E6708A">
        <w:rPr>
          <w:rFonts w:ascii="Times New Roman" w:hAnsi="Times New Roman" w:cs="Times New Roman"/>
          <w:color w:val="000000" w:themeColor="text1"/>
          <w:sz w:val="24"/>
          <w:szCs w:val="24"/>
          <w:vertAlign w:val="superscript"/>
        </w:rPr>
        <w:t>-1</w:t>
      </w:r>
      <w:r w:rsidR="003E6EA5" w:rsidRPr="00E6708A">
        <w:rPr>
          <w:rFonts w:ascii="Times New Roman" w:hAnsi="Times New Roman" w:cs="Times New Roman"/>
          <w:color w:val="000000" w:themeColor="text1"/>
          <w:sz w:val="24"/>
          <w:szCs w:val="24"/>
        </w:rPr>
        <w:t xml:space="preserve">. The employment of the </w:t>
      </w:r>
      <w:r w:rsidR="000A2661" w:rsidRPr="00E6708A">
        <w:rPr>
          <w:rFonts w:ascii="Times New Roman" w:hAnsi="Times New Roman" w:cs="Times New Roman"/>
          <w:color w:val="000000" w:themeColor="text1"/>
          <w:sz w:val="24"/>
          <w:szCs w:val="24"/>
        </w:rPr>
        <w:t>TP</w:t>
      </w:r>
      <w:r w:rsidR="003E6EA5" w:rsidRPr="00E6708A">
        <w:rPr>
          <w:rFonts w:ascii="Times New Roman" w:hAnsi="Times New Roman" w:cs="Times New Roman"/>
          <w:color w:val="000000" w:themeColor="text1"/>
          <w:sz w:val="24"/>
          <w:szCs w:val="24"/>
        </w:rPr>
        <w:t xml:space="preserve"> further increased the NSV values from 0.284 to 0.516 </w:t>
      </w:r>
      <w:r w:rsidR="003E6EA5" w:rsidRPr="00E6708A">
        <w:rPr>
          <w:rFonts w:ascii="Times New Roman" w:hAnsi="Times New Roman" w:cs="Times New Roman"/>
          <w:sz w:val="24"/>
          <w:szCs w:val="24"/>
        </w:rPr>
        <w:t>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dm</w:t>
      </w:r>
      <w:r w:rsidR="003E6EA5" w:rsidRPr="00E6708A">
        <w:rPr>
          <w:rFonts w:ascii="Times New Roman" w:hAnsi="Times New Roman" w:cs="Times New Roman"/>
          <w:sz w:val="24"/>
          <w:szCs w:val="24"/>
          <w:vertAlign w:val="superscript"/>
        </w:rPr>
        <w:t>-3</w:t>
      </w:r>
      <w:r w:rsidR="003E6EA5" w:rsidRPr="00E6708A">
        <w:rPr>
          <w:rFonts w:ascii="Times New Roman" w:hAnsi="Times New Roman" w:cs="Times New Roman"/>
          <w:sz w:val="24"/>
          <w:szCs w:val="24"/>
        </w:rPr>
        <w:t xml:space="preserve"> h</w:t>
      </w:r>
      <w:r w:rsidR="003E6EA5" w:rsidRPr="00E6708A">
        <w:rPr>
          <w:rFonts w:ascii="Times New Roman" w:hAnsi="Times New Roman" w:cs="Times New Roman"/>
          <w:sz w:val="24"/>
          <w:szCs w:val="24"/>
          <w:vertAlign w:val="superscript"/>
        </w:rPr>
        <w:t>-1</w:t>
      </w:r>
      <w:r w:rsidR="003E6EA5" w:rsidRPr="00E6708A">
        <w:rPr>
          <w:rFonts w:ascii="Times New Roman" w:hAnsi="Times New Roman" w:cs="Times New Roman"/>
          <w:sz w:val="24"/>
          <w:szCs w:val="24"/>
        </w:rPr>
        <w:t>.</w:t>
      </w:r>
    </w:p>
    <w:p w14:paraId="6805B5AC" w14:textId="77777777" w:rsidR="005B2641" w:rsidRPr="00E6708A" w:rsidRDefault="005B2641" w:rsidP="009A6AF4">
      <w:pPr>
        <w:spacing w:after="240" w:line="480" w:lineRule="auto"/>
        <w:jc w:val="both"/>
        <w:rPr>
          <w:rFonts w:ascii="Times New Roman" w:hAnsi="Times New Roman" w:cs="Times New Roman"/>
          <w:sz w:val="24"/>
          <w:szCs w:val="24"/>
        </w:rPr>
      </w:pPr>
      <w:r w:rsidRPr="00E6708A">
        <w:rPr>
          <w:rFonts w:ascii="Times New Roman" w:hAnsi="Times New Roman" w:cs="Times New Roman"/>
          <w:sz w:val="24"/>
          <w:szCs w:val="24"/>
        </w:rPr>
        <w:t>7. Further work will study the pressure drop and electrochemical performance in the CFL cell when using 3D, porous electrodes, such as metal mesh, metal foams, reticulated vitreous carbon, and carbon felt.</w:t>
      </w:r>
    </w:p>
    <w:p w14:paraId="3E176C43" w14:textId="77777777" w:rsidR="00BD36B1" w:rsidRPr="00E6708A" w:rsidRDefault="00BD36B1" w:rsidP="009A6AF4">
      <w:pPr>
        <w:spacing w:after="240" w:line="480" w:lineRule="auto"/>
        <w:jc w:val="both"/>
        <w:rPr>
          <w:rFonts w:ascii="Times New Roman" w:hAnsi="Times New Roman" w:cs="Times New Roman"/>
          <w:sz w:val="24"/>
          <w:szCs w:val="24"/>
        </w:rPr>
      </w:pPr>
    </w:p>
    <w:p w14:paraId="23A12BF2" w14:textId="77777777" w:rsidR="00BA6ED1" w:rsidRPr="00E6708A" w:rsidRDefault="00BA6ED1" w:rsidP="009A6AF4">
      <w:pPr>
        <w:spacing w:after="240" w:line="480" w:lineRule="auto"/>
        <w:jc w:val="both"/>
        <w:rPr>
          <w:rFonts w:ascii="Times New Roman" w:hAnsi="Times New Roman" w:cs="Times New Roman"/>
          <w:b/>
          <w:sz w:val="24"/>
          <w:szCs w:val="24"/>
        </w:rPr>
      </w:pPr>
      <w:r w:rsidRPr="00E6708A">
        <w:rPr>
          <w:rFonts w:ascii="Times New Roman" w:hAnsi="Times New Roman" w:cs="Times New Roman"/>
          <w:b/>
          <w:sz w:val="24"/>
          <w:szCs w:val="24"/>
        </w:rPr>
        <w:t>Acknowledgments</w:t>
      </w:r>
    </w:p>
    <w:p w14:paraId="791FA213" w14:textId="77777777" w:rsidR="00BD36B1" w:rsidRPr="00E6708A" w:rsidRDefault="001106BD" w:rsidP="00E40978">
      <w:pPr>
        <w:spacing w:before="12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sz w:val="24"/>
          <w:szCs w:val="24"/>
          <w:lang w:eastAsia="en-US"/>
        </w:rPr>
        <w:t>The authors from Coventry University</w:t>
      </w:r>
      <w:r w:rsidR="00E40978" w:rsidRPr="00E6708A">
        <w:rPr>
          <w:rFonts w:ascii="Times New Roman" w:hAnsi="Times New Roman" w:cs="Times New Roman"/>
          <w:sz w:val="24"/>
          <w:szCs w:val="24"/>
          <w:lang w:eastAsia="en-US"/>
        </w:rPr>
        <w:t xml:space="preserve"> would like to acknowledge </w:t>
      </w:r>
      <w:r w:rsidR="007822D0" w:rsidRPr="00E6708A">
        <w:rPr>
          <w:rFonts w:ascii="Times New Roman" w:hAnsi="Times New Roman" w:cs="Times New Roman"/>
          <w:sz w:val="24"/>
          <w:szCs w:val="24"/>
          <w:lang w:eastAsia="en-US"/>
        </w:rPr>
        <w:t>Innovate UK</w:t>
      </w:r>
      <w:r w:rsidR="00E40978" w:rsidRPr="00E6708A">
        <w:rPr>
          <w:rFonts w:ascii="Times New Roman" w:hAnsi="Times New Roman" w:cs="Times New Roman"/>
          <w:sz w:val="24"/>
          <w:szCs w:val="24"/>
          <w:lang w:eastAsia="en-US"/>
        </w:rPr>
        <w:t xml:space="preserve"> </w:t>
      </w:r>
      <w:r w:rsidR="00C64DE8" w:rsidRPr="00E6708A">
        <w:rPr>
          <w:rFonts w:ascii="Times New Roman" w:hAnsi="Times New Roman" w:cs="Times New Roman"/>
          <w:sz w:val="24"/>
          <w:szCs w:val="24"/>
          <w:lang w:eastAsia="en-US"/>
        </w:rPr>
        <w:t xml:space="preserve">and EPSRC for </w:t>
      </w:r>
      <w:r w:rsidR="00E40978" w:rsidRPr="00E6708A">
        <w:rPr>
          <w:rFonts w:ascii="Times New Roman" w:hAnsi="Times New Roman" w:cs="Times New Roman"/>
          <w:sz w:val="24"/>
          <w:szCs w:val="24"/>
          <w:lang w:eastAsia="en-US"/>
        </w:rPr>
        <w:t xml:space="preserve">funding through the </w:t>
      </w:r>
      <w:r w:rsidR="007822D0" w:rsidRPr="00E6708A">
        <w:rPr>
          <w:rFonts w:ascii="Times New Roman" w:hAnsi="Times New Roman" w:cs="Times New Roman"/>
          <w:sz w:val="24"/>
          <w:szCs w:val="24"/>
          <w:lang w:eastAsia="en-US"/>
        </w:rPr>
        <w:t>Energy Catalyst 4 Call under grant agreement No</w:t>
      </w:r>
      <w:r w:rsidR="00D72EF5" w:rsidRPr="00E6708A">
        <w:rPr>
          <w:rFonts w:ascii="Times New Roman" w:hAnsi="Times New Roman" w:cs="Times New Roman"/>
          <w:sz w:val="24"/>
          <w:szCs w:val="24"/>
          <w:lang w:eastAsia="en-US"/>
        </w:rPr>
        <w:t>.</w:t>
      </w:r>
      <w:r w:rsidR="007822D0" w:rsidRPr="00E6708A">
        <w:rPr>
          <w:rFonts w:ascii="Times New Roman" w:hAnsi="Times New Roman" w:cs="Times New Roman"/>
          <w:sz w:val="24"/>
          <w:szCs w:val="24"/>
          <w:lang w:eastAsia="en-US"/>
        </w:rPr>
        <w:t xml:space="preserve"> </w:t>
      </w:r>
      <w:r w:rsidR="00C174AC" w:rsidRPr="00E6708A">
        <w:rPr>
          <w:rFonts w:ascii="Times New Roman" w:hAnsi="Times New Roman" w:cs="Times New Roman"/>
          <w:sz w:val="24"/>
          <w:szCs w:val="24"/>
        </w:rPr>
        <w:t>EP/P03070X/1</w:t>
      </w:r>
      <w:r w:rsidR="00E40978" w:rsidRPr="00E6708A">
        <w:rPr>
          <w:rFonts w:ascii="Times New Roman" w:hAnsi="Times New Roman" w:cs="Times New Roman"/>
          <w:sz w:val="24"/>
          <w:szCs w:val="24"/>
        </w:rPr>
        <w:t xml:space="preserve"> and </w:t>
      </w:r>
      <w:r w:rsidR="001B6600" w:rsidRPr="00E6708A">
        <w:rPr>
          <w:rFonts w:ascii="Times New Roman" w:hAnsi="Times New Roman" w:cs="Times New Roman"/>
          <w:sz w:val="24"/>
          <w:szCs w:val="24"/>
        </w:rPr>
        <w:t>the E</w:t>
      </w:r>
      <w:r w:rsidR="00E40978" w:rsidRPr="00E6708A">
        <w:rPr>
          <w:rFonts w:ascii="Times New Roman" w:hAnsi="Times New Roman" w:cs="Times New Roman"/>
          <w:sz w:val="24"/>
          <w:szCs w:val="24"/>
        </w:rPr>
        <w:t xml:space="preserve">ngineering </w:t>
      </w:r>
      <w:r w:rsidR="001B6600" w:rsidRPr="00E6708A">
        <w:rPr>
          <w:rFonts w:ascii="Times New Roman" w:hAnsi="Times New Roman" w:cs="Times New Roman"/>
          <w:sz w:val="24"/>
          <w:szCs w:val="24"/>
        </w:rPr>
        <w:t>W</w:t>
      </w:r>
      <w:r w:rsidR="00E40978" w:rsidRPr="00E6708A">
        <w:rPr>
          <w:rFonts w:ascii="Times New Roman" w:hAnsi="Times New Roman" w:cs="Times New Roman"/>
          <w:sz w:val="24"/>
          <w:szCs w:val="24"/>
        </w:rPr>
        <w:t xml:space="preserve">orkshop </w:t>
      </w:r>
      <w:r w:rsidR="00E20F91" w:rsidRPr="00E6708A">
        <w:rPr>
          <w:rFonts w:ascii="Times New Roman" w:hAnsi="Times New Roman" w:cs="Times New Roman"/>
          <w:sz w:val="24"/>
          <w:szCs w:val="24"/>
        </w:rPr>
        <w:t>at</w:t>
      </w:r>
      <w:r w:rsidR="00472DA6" w:rsidRPr="00E6708A">
        <w:rPr>
          <w:rFonts w:ascii="Times New Roman" w:hAnsi="Times New Roman" w:cs="Times New Roman"/>
          <w:sz w:val="24"/>
          <w:szCs w:val="24"/>
        </w:rPr>
        <w:t xml:space="preserve"> </w:t>
      </w:r>
      <w:r w:rsidR="00E40978" w:rsidRPr="00E6708A">
        <w:rPr>
          <w:rFonts w:ascii="Times New Roman" w:hAnsi="Times New Roman" w:cs="Times New Roman"/>
          <w:sz w:val="24"/>
          <w:szCs w:val="24"/>
        </w:rPr>
        <w:t>Coventry University</w:t>
      </w:r>
      <w:r w:rsidR="00E20F91" w:rsidRPr="00E6708A">
        <w:rPr>
          <w:rFonts w:ascii="Times New Roman" w:hAnsi="Times New Roman" w:cs="Times New Roman"/>
          <w:sz w:val="24"/>
          <w:szCs w:val="24"/>
        </w:rPr>
        <w:t xml:space="preserve"> for </w:t>
      </w:r>
      <w:r w:rsidR="00927A35" w:rsidRPr="00E6708A">
        <w:rPr>
          <w:rFonts w:ascii="Times New Roman" w:hAnsi="Times New Roman" w:cs="Times New Roman"/>
          <w:sz w:val="24"/>
          <w:szCs w:val="24"/>
        </w:rPr>
        <w:t>manufacturing</w:t>
      </w:r>
      <w:r w:rsidR="00E20F91" w:rsidRPr="00E6708A">
        <w:rPr>
          <w:rFonts w:ascii="Times New Roman" w:hAnsi="Times New Roman" w:cs="Times New Roman"/>
          <w:sz w:val="24"/>
          <w:szCs w:val="24"/>
        </w:rPr>
        <w:t xml:space="preserve"> transparent </w:t>
      </w:r>
      <w:r w:rsidR="00927A35" w:rsidRPr="00E6708A">
        <w:rPr>
          <w:rFonts w:ascii="Times New Roman" w:hAnsi="Times New Roman" w:cs="Times New Roman"/>
          <w:sz w:val="24"/>
          <w:szCs w:val="24"/>
        </w:rPr>
        <w:t>cell components</w:t>
      </w:r>
      <w:r w:rsidR="00E20F91" w:rsidRPr="00E6708A">
        <w:rPr>
          <w:rFonts w:ascii="Times New Roman" w:hAnsi="Times New Roman" w:cs="Times New Roman"/>
          <w:color w:val="000000" w:themeColor="text1"/>
          <w:sz w:val="24"/>
          <w:szCs w:val="24"/>
        </w:rPr>
        <w:t>.</w:t>
      </w:r>
    </w:p>
    <w:p w14:paraId="4D99B7D3" w14:textId="77777777" w:rsidR="00D72EF5" w:rsidRPr="00E6708A" w:rsidRDefault="00D72EF5" w:rsidP="00E40978">
      <w:pPr>
        <w:spacing w:before="120" w:line="480" w:lineRule="auto"/>
        <w:jc w:val="both"/>
        <w:rPr>
          <w:rFonts w:ascii="Times New Roman" w:hAnsi="Times New Roman" w:cs="Times New Roman"/>
          <w:color w:val="000000" w:themeColor="text1"/>
          <w:sz w:val="24"/>
          <w:szCs w:val="24"/>
        </w:rPr>
      </w:pPr>
    </w:p>
    <w:p w14:paraId="1D2DFC7C" w14:textId="77777777" w:rsidR="00B83E9D" w:rsidRPr="00E6708A" w:rsidRDefault="00B83E9D" w:rsidP="00E40978">
      <w:pPr>
        <w:spacing w:before="120" w:line="480" w:lineRule="auto"/>
        <w:jc w:val="both"/>
        <w:rPr>
          <w:rFonts w:ascii="Times New Roman" w:hAnsi="Times New Roman" w:cs="Times New Roman"/>
          <w:color w:val="000000" w:themeColor="text1"/>
          <w:sz w:val="24"/>
          <w:szCs w:val="24"/>
        </w:rPr>
      </w:pPr>
      <w:r w:rsidRPr="00E6708A">
        <w:rPr>
          <w:rFonts w:ascii="Times New Roman" w:hAnsi="Times New Roman" w:cs="Times New Roman"/>
          <w:b/>
          <w:sz w:val="24"/>
          <w:szCs w:val="24"/>
        </w:rPr>
        <w:t>References</w:t>
      </w:r>
    </w:p>
    <w:p w14:paraId="083BEAEE"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 xml:space="preserve">A. Wiebe, T. Gieshoff, S. Möhle, E. Rodrigo, M. Zirbes, S.R. Waldvogel, Electrifying organic synthesis, </w:t>
      </w:r>
      <w:r w:rsidRPr="00E6708A">
        <w:rPr>
          <w:rFonts w:ascii="Times New Roman" w:hAnsi="Times New Roman" w:cs="Times New Roman"/>
          <w:bCs/>
          <w:iCs/>
          <w:sz w:val="24"/>
          <w:szCs w:val="24"/>
          <w:lang w:val="en-US"/>
        </w:rPr>
        <w:t>Angew Chem Int Ed</w:t>
      </w:r>
      <w:r w:rsidRPr="00E6708A">
        <w:rPr>
          <w:rFonts w:ascii="Times New Roman" w:hAnsi="Times New Roman" w:cs="Times New Roman"/>
          <w:bCs/>
          <w:sz w:val="24"/>
          <w:szCs w:val="24"/>
          <w:lang w:val="en-US"/>
        </w:rPr>
        <w:t>. 57 (2018) 5594.</w:t>
      </w:r>
    </w:p>
    <w:p w14:paraId="7DB063AE"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 xml:space="preserve">M. Atobe, H. Tateno, Y. Matsumura, Applications of flow microreactors in electrosynthetic processes, </w:t>
      </w:r>
      <w:r w:rsidRPr="00E6708A">
        <w:rPr>
          <w:rFonts w:ascii="Times New Roman" w:hAnsi="Times New Roman" w:cs="Times New Roman"/>
          <w:iCs/>
          <w:sz w:val="24"/>
          <w:szCs w:val="24"/>
          <w:lang w:val="en-US"/>
        </w:rPr>
        <w:t>Chem Rev</w:t>
      </w:r>
      <w:r w:rsidRPr="00E6708A">
        <w:rPr>
          <w:rFonts w:ascii="Times New Roman" w:hAnsi="Times New Roman" w:cs="Times New Roman"/>
          <w:sz w:val="24"/>
          <w:szCs w:val="24"/>
          <w:lang w:val="en-US"/>
        </w:rPr>
        <w:t xml:space="preserve">. 118 (2017) 4541. </w:t>
      </w:r>
    </w:p>
    <w:p w14:paraId="72ED0564"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 xml:space="preserve">X. Wei, W. Pan, W. Duan, A Holla, Y. Zhang, Z. Yang, B. Li, Z. Nie, J. Liu, D. Reed, W. Wang, V. Sprenkle, Materials and systems for organic redox flow batteries: Status and challenges, </w:t>
      </w:r>
      <w:r w:rsidRPr="00E6708A">
        <w:rPr>
          <w:rFonts w:ascii="Times New Roman" w:hAnsi="Times New Roman" w:cs="Times New Roman"/>
          <w:bCs/>
          <w:iCs/>
          <w:sz w:val="24"/>
          <w:szCs w:val="24"/>
          <w:lang w:val="en-US"/>
        </w:rPr>
        <w:t>ACS Energy Lett</w:t>
      </w:r>
      <w:r w:rsidRPr="00E6708A">
        <w:rPr>
          <w:rFonts w:ascii="Times New Roman" w:hAnsi="Times New Roman" w:cs="Times New Roman"/>
          <w:bCs/>
          <w:sz w:val="24"/>
          <w:szCs w:val="24"/>
          <w:lang w:val="en-US"/>
        </w:rPr>
        <w:t xml:space="preserve">. 2 (2017) 2187. </w:t>
      </w:r>
    </w:p>
    <w:p w14:paraId="09F4BED9"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lastRenderedPageBreak/>
        <w:t xml:space="preserve">F.C. Moreira, R.A.R. Boaventura, E. Brillas, V.J.P. Vilar, Electrochemical advanced oxidation processes: A review on their application to synthetic and real wastewaters, </w:t>
      </w:r>
      <w:r w:rsidRPr="00E6708A">
        <w:rPr>
          <w:rFonts w:ascii="Times New Roman" w:hAnsi="Times New Roman" w:cs="Times New Roman"/>
          <w:iCs/>
          <w:sz w:val="24"/>
          <w:szCs w:val="24"/>
          <w:lang w:val="en-US"/>
        </w:rPr>
        <w:t>App Catal B: Environ</w:t>
      </w:r>
      <w:r w:rsidRPr="00E6708A">
        <w:rPr>
          <w:rFonts w:ascii="Times New Roman" w:hAnsi="Times New Roman" w:cs="Times New Roman"/>
          <w:sz w:val="24"/>
          <w:szCs w:val="24"/>
          <w:lang w:val="en-US"/>
        </w:rPr>
        <w:t>. 202 (2017) 217.</w:t>
      </w:r>
    </w:p>
    <w:p w14:paraId="0D4A4581"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 xml:space="preserve">K. Scott, Process intensification: An electrochemical perspective, </w:t>
      </w:r>
      <w:r w:rsidRPr="00E6708A">
        <w:rPr>
          <w:rFonts w:ascii="Times New Roman" w:hAnsi="Times New Roman" w:cs="Times New Roman"/>
          <w:iCs/>
          <w:sz w:val="24"/>
          <w:szCs w:val="24"/>
          <w:lang w:val="en-US"/>
        </w:rPr>
        <w:t>Renew Sust Energ Rev</w:t>
      </w:r>
      <w:r w:rsidRPr="00E6708A">
        <w:rPr>
          <w:rFonts w:ascii="Times New Roman" w:hAnsi="Times New Roman" w:cs="Times New Roman"/>
          <w:sz w:val="24"/>
          <w:szCs w:val="24"/>
          <w:lang w:val="en-US"/>
        </w:rPr>
        <w:t>. 81 (2018) 1406.</w:t>
      </w:r>
    </w:p>
    <w:p w14:paraId="755921F4"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 xml:space="preserve">S. Bebelis, K. Bouzek, A. Cornell, G.H. Kelsall, M.G.S. Ferreira, F. Lapicque, C. Ponce de León, M.A. Rodrigo, F.C. Walsh, </w:t>
      </w:r>
      <w:hyperlink r:id="rId11" w:history="1">
        <w:r w:rsidRPr="00E6708A">
          <w:rPr>
            <w:rStyle w:val="js-article-title"/>
            <w:rFonts w:ascii="Times New Roman" w:hAnsi="Times New Roman" w:cs="Times New Roman"/>
            <w:sz w:val="24"/>
            <w:szCs w:val="24"/>
          </w:rPr>
          <w:t>Highlights during the development of electrochemical engineering</w:t>
        </w:r>
      </w:hyperlink>
      <w:r w:rsidRPr="00E6708A">
        <w:rPr>
          <w:rFonts w:ascii="Times New Roman" w:hAnsi="Times New Roman" w:cs="Times New Roman"/>
          <w:sz w:val="24"/>
          <w:szCs w:val="24"/>
        </w:rPr>
        <w:t>, Chem. Eng. Res. Des. 91 (2013) 1998.</w:t>
      </w:r>
    </w:p>
    <w:p w14:paraId="77788167"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F.F. Rivera, C. Ponce de León, F.C. Walsh, J.L. Nava, The filter-press FM01-LC laboratory flow reactor and its applications, Electrochim. Acta, 163 (2015) 338.</w:t>
      </w:r>
    </w:p>
    <w:p w14:paraId="65093EAF"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F.F. Rivera, C. Ponce de León, F.C. Walsh, J.L. Nava, The reaction environment in a laboratory filter-press flow cell: The FM01-LC, Electrochim. Acta, 161 (2015) 436.</w:t>
      </w:r>
    </w:p>
    <w:p w14:paraId="2EB69991"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F</w:t>
      </w:r>
      <w:r w:rsidRPr="00E6708A">
        <w:rPr>
          <w:rFonts w:ascii="Times New Roman" w:hAnsi="Times New Roman" w:cs="Times New Roman"/>
          <w:sz w:val="24"/>
          <w:szCs w:val="24"/>
        </w:rPr>
        <w:t xml:space="preserve">.C. Walsh, L.F. Arenas, C. Ponce de León, Developments in plane parallel flow channel cells, </w:t>
      </w:r>
      <w:r w:rsidRPr="00E6708A">
        <w:rPr>
          <w:rFonts w:ascii="Times New Roman" w:hAnsi="Times New Roman" w:cs="Times New Roman"/>
          <w:iCs/>
          <w:sz w:val="24"/>
          <w:szCs w:val="24"/>
          <w:lang w:val="en-US"/>
        </w:rPr>
        <w:t>Curr Opin Electrochem</w:t>
      </w:r>
      <w:r w:rsidRPr="00E6708A">
        <w:rPr>
          <w:rFonts w:ascii="Times New Roman" w:hAnsi="Times New Roman" w:cs="Times New Roman"/>
          <w:sz w:val="24"/>
          <w:szCs w:val="24"/>
        </w:rPr>
        <w:t>, 16 (2019) 10.</w:t>
      </w:r>
    </w:p>
    <w:p w14:paraId="2E2E08EC"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 xml:space="preserve">M.J. Kim, M.A. Cruz, F. Yang, B.J. Wiley, Accelerating electrochemistry with metal nanowires, </w:t>
      </w:r>
      <w:r w:rsidRPr="00E6708A">
        <w:rPr>
          <w:rFonts w:ascii="Times New Roman" w:hAnsi="Times New Roman" w:cs="Times New Roman"/>
          <w:iCs/>
          <w:sz w:val="24"/>
          <w:szCs w:val="24"/>
          <w:lang w:val="en-US"/>
        </w:rPr>
        <w:t>Curr Opin Electrochem</w:t>
      </w:r>
      <w:r w:rsidRPr="00E6708A">
        <w:rPr>
          <w:rFonts w:ascii="Times New Roman" w:hAnsi="Times New Roman" w:cs="Times New Roman"/>
          <w:sz w:val="24"/>
          <w:szCs w:val="24"/>
          <w:lang w:val="en-US"/>
        </w:rPr>
        <w:t>, 16 (2019) 19.</w:t>
      </w:r>
    </w:p>
    <w:p w14:paraId="371916E2"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 xml:space="preserve">C. Gütz, A. Stenglein, S.R. Waldvogel, Highly modular flow cell for electroorganic synthesis, </w:t>
      </w:r>
      <w:r w:rsidRPr="00E6708A">
        <w:rPr>
          <w:rFonts w:ascii="Times New Roman" w:hAnsi="Times New Roman" w:cs="Times New Roman"/>
          <w:iCs/>
          <w:sz w:val="24"/>
          <w:szCs w:val="24"/>
          <w:lang w:val="en-US"/>
        </w:rPr>
        <w:t>Org Process Res Dev</w:t>
      </w:r>
      <w:r w:rsidRPr="00E6708A">
        <w:rPr>
          <w:rFonts w:ascii="Times New Roman" w:hAnsi="Times New Roman" w:cs="Times New Roman"/>
          <w:sz w:val="24"/>
          <w:szCs w:val="24"/>
          <w:lang w:val="en-US"/>
        </w:rPr>
        <w:t>. 21 (2017) 771.</w:t>
      </w:r>
    </w:p>
    <w:p w14:paraId="588FAB13"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 xml:space="preserve">R.A. Green, R.C.D. Brown, D. Pletcher, B. Harji, A microflow electrolysis cell for laboratory synthesis on the multigram scale, </w:t>
      </w:r>
      <w:r w:rsidRPr="00E6708A">
        <w:rPr>
          <w:rFonts w:ascii="Times New Roman" w:hAnsi="Times New Roman" w:cs="Times New Roman"/>
          <w:iCs/>
          <w:sz w:val="24"/>
          <w:szCs w:val="24"/>
          <w:lang w:val="en-US"/>
        </w:rPr>
        <w:t>Org Process Res Dev</w:t>
      </w:r>
      <w:r w:rsidRPr="00E6708A">
        <w:rPr>
          <w:rFonts w:ascii="Times New Roman" w:hAnsi="Times New Roman" w:cs="Times New Roman"/>
          <w:sz w:val="24"/>
          <w:szCs w:val="24"/>
          <w:lang w:val="en-US"/>
        </w:rPr>
        <w:t>. 19 (2015) 1424.</w:t>
      </w:r>
    </w:p>
    <w:p w14:paraId="1AA2E2FA"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 xml:space="preserve">C-Flow 5×5 Electrochemical Cell </w:t>
      </w:r>
      <w:r w:rsidRPr="00E6708A">
        <w:rPr>
          <w:rFonts w:ascii="Times New Roman" w:hAnsi="Times New Roman" w:cs="Times New Roman"/>
          <w:sz w:val="24"/>
          <w:szCs w:val="24"/>
          <w:lang w:val="en-US"/>
        </w:rPr>
        <w:t xml:space="preserve">Brochure. C-Tech Innovation Ltd., 2019. </w:t>
      </w:r>
      <w:r w:rsidRPr="00E6708A">
        <w:rPr>
          <w:rFonts w:ascii="Times New Roman" w:hAnsi="Times New Roman" w:cs="Times New Roman"/>
          <w:sz w:val="24"/>
          <w:szCs w:val="24"/>
        </w:rPr>
        <w:t>https://www.ctechinnovation.com/product/c-flow-5x5/</w:t>
      </w:r>
    </w:p>
    <w:p w14:paraId="75EA59F3"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Flow Battery Lab-Cell. Pinflow energy Storage, S.R.O., 2019. http://pinflowes.com/assets/img/ProductsResearch/LabCellTechSpec.pdf</w:t>
      </w:r>
    </w:p>
    <w:p w14:paraId="3A89A3E8"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Micro Flow Cell Technical Data. ElectroCell A/S., 2019. https://www.electrocell.com/media/1215/micro-flow-cell_technical-data.pdf</w:t>
      </w:r>
    </w:p>
    <w:p w14:paraId="4D61D306"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 xml:space="preserve">J. Wang, </w:t>
      </w:r>
      <w:hyperlink r:id="rId12" w:history="1">
        <w:r w:rsidRPr="00E6708A">
          <w:rPr>
            <w:rStyle w:val="js-article-title"/>
            <w:rFonts w:ascii="Times New Roman" w:hAnsi="Times New Roman" w:cs="Times New Roman"/>
            <w:sz w:val="24"/>
            <w:szCs w:val="24"/>
          </w:rPr>
          <w:t>Theory of flow distribution in manifolds</w:t>
        </w:r>
      </w:hyperlink>
      <w:r w:rsidRPr="00E6708A">
        <w:rPr>
          <w:rFonts w:ascii="Times New Roman" w:hAnsi="Times New Roman" w:cs="Times New Roman"/>
          <w:sz w:val="24"/>
          <w:szCs w:val="24"/>
        </w:rPr>
        <w:t>, Chem. Eng. J. 168 (2011) 1331.</w:t>
      </w:r>
    </w:p>
    <w:p w14:paraId="3CE95B8E"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lang w:val="en-US"/>
        </w:rPr>
        <w:t>J</w:t>
      </w:r>
      <w:r w:rsidRPr="00E6708A">
        <w:rPr>
          <w:rFonts w:ascii="Times New Roman" w:hAnsi="Times New Roman" w:cs="Times New Roman"/>
          <w:sz w:val="24"/>
          <w:szCs w:val="24"/>
        </w:rPr>
        <w:t>.M. Hassan, A. A</w:t>
      </w:r>
      <w:r w:rsidRPr="00E6708A">
        <w:rPr>
          <w:rFonts w:ascii="Times New Roman" w:hAnsi="Times New Roman" w:cs="Times New Roman"/>
          <w:bCs/>
          <w:iCs/>
          <w:sz w:val="24"/>
          <w:szCs w:val="24"/>
        </w:rPr>
        <w:t>bdulRazzaq, B.K. Kamil, Flow distribution in manifolds, J. Eng. and Dev. 12 (2008) 159.</w:t>
      </w:r>
    </w:p>
    <w:p w14:paraId="5F6A3046" w14:textId="77777777" w:rsidR="00B83E9D"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J. González-García</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P. Bonete</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E. Expósito</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V. Montiel</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A. Aldaz</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R. Torregrosa-Maciá,</w:t>
      </w:r>
      <w:r w:rsidR="00B83E9D" w:rsidRPr="00E6708A">
        <w:rPr>
          <w:rFonts w:ascii="Times New Roman" w:hAnsi="Times New Roman" w:cs="Times New Roman"/>
          <w:bCs/>
          <w:sz w:val="24"/>
          <w:szCs w:val="24"/>
          <w:lang w:val="en-US"/>
        </w:rPr>
        <w:t xml:space="preserve"> Characterization of a carbon felt electrode: str</w:t>
      </w:r>
      <w:r w:rsidRPr="00E6708A">
        <w:rPr>
          <w:rFonts w:ascii="Times New Roman" w:hAnsi="Times New Roman" w:cs="Times New Roman"/>
          <w:bCs/>
          <w:sz w:val="24"/>
          <w:szCs w:val="24"/>
          <w:lang w:val="en-US"/>
        </w:rPr>
        <w:t>uctural and physical properties,</w:t>
      </w:r>
      <w:r w:rsidR="00B83E9D" w:rsidRPr="00E6708A">
        <w:rPr>
          <w:rFonts w:ascii="Times New Roman" w:hAnsi="Times New Roman" w:cs="Times New Roman"/>
          <w:bCs/>
          <w:sz w:val="24"/>
          <w:szCs w:val="24"/>
          <w:lang w:val="en-US"/>
        </w:rPr>
        <w:t xml:space="preserve"> </w:t>
      </w:r>
      <w:r w:rsidR="00B83E9D" w:rsidRPr="00E6708A">
        <w:rPr>
          <w:rFonts w:ascii="Times New Roman" w:hAnsi="Times New Roman" w:cs="Times New Roman"/>
          <w:bCs/>
          <w:iCs/>
          <w:sz w:val="24"/>
          <w:szCs w:val="24"/>
          <w:lang w:val="en-US"/>
        </w:rPr>
        <w:t>J. Mater. Chem</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9 (</w:t>
      </w:r>
      <w:r w:rsidR="00B83E9D" w:rsidRPr="00E6708A">
        <w:rPr>
          <w:rFonts w:ascii="Times New Roman" w:hAnsi="Times New Roman" w:cs="Times New Roman"/>
          <w:bCs/>
          <w:sz w:val="24"/>
          <w:szCs w:val="24"/>
          <w:lang w:val="en-US"/>
        </w:rPr>
        <w:t>1999</w:t>
      </w:r>
      <w:r w:rsidRPr="00E6708A">
        <w:rPr>
          <w:rFonts w:ascii="Times New Roman" w:hAnsi="Times New Roman" w:cs="Times New Roman"/>
          <w:bCs/>
          <w:sz w:val="24"/>
          <w:szCs w:val="24"/>
          <w:lang w:val="en-US"/>
        </w:rPr>
        <w:t>) 419</w:t>
      </w:r>
    </w:p>
    <w:p w14:paraId="07CAD788"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lastRenderedPageBreak/>
        <w:t xml:space="preserve">A. Frías-Ferrer, J. González-García, V. Sáez, C. Ponce de León, F.C. Walsh, The effects of manifold flow on mass transport in electrochemical filter-press reactors, AIChE J. 54 (2008) 811. </w:t>
      </w:r>
    </w:p>
    <w:p w14:paraId="0BBB37AE" w14:textId="77777777" w:rsidR="007B28AB" w:rsidRPr="00E6708A" w:rsidRDefault="007B28AB" w:rsidP="007B28AB">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L.F. Arenas, C. Ponce de León, F.C Walsh, Pressure drop through platinized titanium porous electrodes for cerium-based redox flow batteries, F.C. Walsh, AIChE J. 64 (2018) 1135.</w:t>
      </w:r>
    </w:p>
    <w:p w14:paraId="2853B553"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M. Griffiths, C. Ponce de Leon, F.C. Walsh, Mass transport in the rectangular channel of a filter-press electrolyzer (the FM01-LC reactor), AIChE J. 51 (2005) 682.</w:t>
      </w:r>
    </w:p>
    <w:p w14:paraId="2E6003F3"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 xml:space="preserve">C.J. Brown, D. Pletcher, F.C. Walsh, J.K. Hammond, D. Robinson, Studies of three-dimensional electrodes in the FM01-LC laboratory electrolyser, </w:t>
      </w:r>
      <w:r w:rsidRPr="00E6708A">
        <w:rPr>
          <w:rFonts w:ascii="Times New Roman" w:hAnsi="Times New Roman" w:cs="Times New Roman"/>
          <w:iCs/>
          <w:sz w:val="24"/>
          <w:szCs w:val="24"/>
        </w:rPr>
        <w:t xml:space="preserve">J. Appl. Electrochem. </w:t>
      </w:r>
      <w:r w:rsidRPr="00E6708A">
        <w:rPr>
          <w:rFonts w:ascii="Times New Roman" w:hAnsi="Times New Roman" w:cs="Times New Roman"/>
          <w:sz w:val="24"/>
          <w:szCs w:val="24"/>
        </w:rPr>
        <w:t>24 (1994) 95.</w:t>
      </w:r>
    </w:p>
    <w:p w14:paraId="3484501A" w14:textId="77777777" w:rsidR="00B83E9D"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 xml:space="preserve">P. Trinidad, F.C. </w:t>
      </w:r>
      <w:r w:rsidR="00B83E9D" w:rsidRPr="00E6708A">
        <w:rPr>
          <w:rFonts w:ascii="Times New Roman" w:hAnsi="Times New Roman" w:cs="Times New Roman"/>
          <w:sz w:val="24"/>
          <w:szCs w:val="24"/>
        </w:rPr>
        <w:t xml:space="preserve">Walsh, </w:t>
      </w:r>
      <w:hyperlink r:id="rId13" w:history="1">
        <w:r w:rsidR="00B83E9D" w:rsidRPr="00E6708A">
          <w:rPr>
            <w:rStyle w:val="js-article-title"/>
            <w:rFonts w:ascii="Times New Roman" w:hAnsi="Times New Roman" w:cs="Times New Roman"/>
            <w:sz w:val="24"/>
            <w:szCs w:val="24"/>
          </w:rPr>
          <w:t>Hydrodynamic behaviour of the FM01-LC reactor</w:t>
        </w:r>
      </w:hyperlink>
      <w:r w:rsidR="00B83E9D" w:rsidRPr="00E6708A">
        <w:rPr>
          <w:rFonts w:ascii="Times New Roman" w:hAnsi="Times New Roman" w:cs="Times New Roman"/>
          <w:sz w:val="24"/>
          <w:szCs w:val="24"/>
        </w:rPr>
        <w:t xml:space="preserve">, </w:t>
      </w:r>
      <w:r w:rsidR="00B83E9D" w:rsidRPr="00E6708A">
        <w:rPr>
          <w:rFonts w:ascii="Times New Roman" w:hAnsi="Times New Roman" w:cs="Times New Roman"/>
          <w:iCs/>
          <w:sz w:val="24"/>
          <w:szCs w:val="24"/>
        </w:rPr>
        <w:t>Electrochim. Acta</w:t>
      </w:r>
      <w:r w:rsidR="00B83E9D" w:rsidRPr="00E6708A">
        <w:rPr>
          <w:rFonts w:ascii="Times New Roman" w:hAnsi="Times New Roman" w:cs="Times New Roman"/>
          <w:sz w:val="24"/>
          <w:szCs w:val="24"/>
        </w:rPr>
        <w:t>. 41 (1996) 493.</w:t>
      </w:r>
    </w:p>
    <w:p w14:paraId="5301D295" w14:textId="77777777" w:rsidR="00ED2E57"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S. Pawlowski</w:t>
      </w:r>
      <w:r w:rsidR="00ED2E57"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J.G. Crespo</w:t>
      </w:r>
      <w:r w:rsidR="00ED2E57"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 xml:space="preserve">S. </w:t>
      </w:r>
      <w:r w:rsidR="00ED2E57" w:rsidRPr="00E6708A">
        <w:rPr>
          <w:rFonts w:ascii="Times New Roman" w:hAnsi="Times New Roman" w:cs="Times New Roman"/>
          <w:bCs/>
          <w:sz w:val="24"/>
          <w:szCs w:val="24"/>
          <w:lang w:val="en-US"/>
        </w:rPr>
        <w:t>Velizarov</w:t>
      </w:r>
      <w:r w:rsidRPr="00E6708A">
        <w:rPr>
          <w:rFonts w:ascii="Times New Roman" w:hAnsi="Times New Roman" w:cs="Times New Roman"/>
          <w:bCs/>
          <w:sz w:val="24"/>
          <w:szCs w:val="24"/>
          <w:lang w:val="en-US"/>
        </w:rPr>
        <w:t>,</w:t>
      </w:r>
      <w:r w:rsidR="00ED2E57" w:rsidRPr="00E6708A">
        <w:rPr>
          <w:rFonts w:ascii="Times New Roman" w:hAnsi="Times New Roman" w:cs="Times New Roman"/>
          <w:bCs/>
          <w:sz w:val="24"/>
          <w:szCs w:val="24"/>
          <w:lang w:val="en-US"/>
        </w:rPr>
        <w:t xml:space="preserve"> Pressure drop in reverse electrodialysis: Experimental and modeling studies for stacks wit</w:t>
      </w:r>
      <w:r w:rsidRPr="00E6708A">
        <w:rPr>
          <w:rFonts w:ascii="Times New Roman" w:hAnsi="Times New Roman" w:cs="Times New Roman"/>
          <w:bCs/>
          <w:sz w:val="24"/>
          <w:szCs w:val="24"/>
          <w:lang w:val="en-US"/>
        </w:rPr>
        <w:t>h variable number of cell pairs,</w:t>
      </w:r>
      <w:r w:rsidR="00ED2E57" w:rsidRPr="00E6708A">
        <w:rPr>
          <w:rFonts w:ascii="Times New Roman" w:hAnsi="Times New Roman" w:cs="Times New Roman"/>
          <w:bCs/>
          <w:sz w:val="24"/>
          <w:szCs w:val="24"/>
          <w:lang w:val="en-US"/>
        </w:rPr>
        <w:t xml:space="preserve"> J.</w:t>
      </w:r>
      <w:r w:rsidRPr="00E6708A">
        <w:rPr>
          <w:rFonts w:ascii="Times New Roman" w:hAnsi="Times New Roman" w:cs="Times New Roman"/>
          <w:bCs/>
          <w:sz w:val="24"/>
          <w:szCs w:val="24"/>
          <w:lang w:val="en-US"/>
        </w:rPr>
        <w:t xml:space="preserve"> Membr.</w:t>
      </w:r>
      <w:r w:rsidR="00ED2E57" w:rsidRPr="00E6708A">
        <w:rPr>
          <w:rFonts w:ascii="Times New Roman" w:hAnsi="Times New Roman" w:cs="Times New Roman"/>
          <w:bCs/>
          <w:sz w:val="24"/>
          <w:szCs w:val="24"/>
          <w:lang w:val="en-US"/>
        </w:rPr>
        <w:t xml:space="preserve"> Sci. </w:t>
      </w:r>
      <w:r w:rsidRPr="00E6708A">
        <w:rPr>
          <w:rFonts w:ascii="Times New Roman" w:hAnsi="Times New Roman" w:cs="Times New Roman"/>
          <w:bCs/>
          <w:sz w:val="24"/>
          <w:szCs w:val="24"/>
          <w:lang w:val="en-US"/>
        </w:rPr>
        <w:t>462 (</w:t>
      </w:r>
      <w:r w:rsidR="00ED2E57" w:rsidRPr="00E6708A">
        <w:rPr>
          <w:rFonts w:ascii="Times New Roman" w:hAnsi="Times New Roman" w:cs="Times New Roman"/>
          <w:bCs/>
          <w:sz w:val="24"/>
          <w:szCs w:val="24"/>
          <w:lang w:val="en-US"/>
        </w:rPr>
        <w:t>2014</w:t>
      </w:r>
      <w:r w:rsidRPr="00E6708A">
        <w:rPr>
          <w:rFonts w:ascii="Times New Roman" w:hAnsi="Times New Roman" w:cs="Times New Roman"/>
          <w:bCs/>
          <w:sz w:val="24"/>
          <w:szCs w:val="24"/>
          <w:lang w:val="en-US"/>
        </w:rPr>
        <w:t>) 96</w:t>
      </w:r>
    </w:p>
    <w:p w14:paraId="07F86F81"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C.J. Brown, D. Pletcher, F.C. Walsh, J.K. Hammond, D. Robinson, Studies of space-averaged mass transport in the FM01-LC laboratory electrolyser, J. Appl. Electrochem. 23 (1993) 38.</w:t>
      </w:r>
    </w:p>
    <w:p w14:paraId="60DA6561"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T.R. Ralph, M.L. Hitchman, J.P. Millington, F.C. Walsh, Mass transport in an electrochemical laboratory filter-press reactor and its enhancement by turbulence promoters, Electrochim. Acta, 41 (1996) 591.</w:t>
      </w:r>
    </w:p>
    <w:p w14:paraId="357018F3" w14:textId="77777777" w:rsidR="004638A3" w:rsidRPr="00E6708A" w:rsidRDefault="004638A3" w:rsidP="004638A3">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 xml:space="preserve">A.N. Colli, R. Toelzer, M.E.H. Bergmann, J.M. Bisang, Mass-transfer studies in an electrochemical reactor with a small interelectrode gap, </w:t>
      </w:r>
      <w:r w:rsidRPr="00E6708A">
        <w:rPr>
          <w:rFonts w:ascii="Times New Roman" w:hAnsi="Times New Roman" w:cs="Times New Roman"/>
          <w:bCs/>
          <w:iCs/>
          <w:sz w:val="24"/>
          <w:szCs w:val="24"/>
          <w:lang w:val="en-US"/>
        </w:rPr>
        <w:t>Electrochim. Acta</w:t>
      </w:r>
      <w:r w:rsidRPr="00E6708A">
        <w:rPr>
          <w:rFonts w:ascii="Times New Roman" w:hAnsi="Times New Roman" w:cs="Times New Roman"/>
          <w:bCs/>
          <w:sz w:val="24"/>
          <w:szCs w:val="24"/>
          <w:lang w:val="en-US"/>
        </w:rPr>
        <w:t>, 100 (2013) 78</w:t>
      </w:r>
    </w:p>
    <w:p w14:paraId="2879EC88" w14:textId="77777777" w:rsidR="00ED2E57" w:rsidRPr="00E6708A" w:rsidRDefault="007B00C8"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W.M. Taama</w:t>
      </w:r>
      <w:r w:rsidR="00ED2E57"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 xml:space="preserve">R.E. </w:t>
      </w:r>
      <w:r w:rsidR="00ED2E57" w:rsidRPr="00E6708A">
        <w:rPr>
          <w:rFonts w:ascii="Times New Roman" w:hAnsi="Times New Roman" w:cs="Times New Roman"/>
          <w:bCs/>
          <w:sz w:val="24"/>
          <w:szCs w:val="24"/>
          <w:lang w:val="en-US"/>
        </w:rPr>
        <w:t xml:space="preserve">Plimley, </w:t>
      </w:r>
      <w:r w:rsidRPr="00E6708A">
        <w:rPr>
          <w:rFonts w:ascii="Times New Roman" w:hAnsi="Times New Roman" w:cs="Times New Roman"/>
          <w:bCs/>
          <w:sz w:val="24"/>
          <w:szCs w:val="24"/>
          <w:lang w:val="en-US"/>
        </w:rPr>
        <w:t>K. Scott,</w:t>
      </w:r>
      <w:r w:rsidR="00ED2E57" w:rsidRPr="00E6708A">
        <w:rPr>
          <w:rFonts w:ascii="Times New Roman" w:hAnsi="Times New Roman" w:cs="Times New Roman"/>
          <w:bCs/>
          <w:sz w:val="24"/>
          <w:szCs w:val="24"/>
          <w:lang w:val="en-US"/>
        </w:rPr>
        <w:t xml:space="preserve"> Mass transfer rates</w:t>
      </w:r>
      <w:r w:rsidRPr="00E6708A">
        <w:rPr>
          <w:rFonts w:ascii="Times New Roman" w:hAnsi="Times New Roman" w:cs="Times New Roman"/>
          <w:bCs/>
          <w:sz w:val="24"/>
          <w:szCs w:val="24"/>
          <w:lang w:val="en-US"/>
        </w:rPr>
        <w:t xml:space="preserve"> in a DEM electrochemical cell,</w:t>
      </w:r>
      <w:r w:rsidR="00ED2E57" w:rsidRPr="00E6708A">
        <w:rPr>
          <w:rFonts w:ascii="Times New Roman" w:hAnsi="Times New Roman" w:cs="Times New Roman"/>
          <w:bCs/>
          <w:sz w:val="24"/>
          <w:szCs w:val="24"/>
          <w:lang w:val="en-US"/>
        </w:rPr>
        <w:t xml:space="preserve"> </w:t>
      </w:r>
      <w:r w:rsidR="00ED2E57" w:rsidRPr="00E6708A">
        <w:rPr>
          <w:rFonts w:ascii="Times New Roman" w:hAnsi="Times New Roman" w:cs="Times New Roman"/>
          <w:bCs/>
          <w:iCs/>
          <w:sz w:val="24"/>
          <w:szCs w:val="24"/>
          <w:lang w:val="en-US"/>
        </w:rPr>
        <w:t>Electrochim Acta</w:t>
      </w:r>
      <w:r w:rsidRPr="00E6708A">
        <w:rPr>
          <w:rFonts w:ascii="Times New Roman" w:hAnsi="Times New Roman" w:cs="Times New Roman"/>
          <w:bCs/>
          <w:sz w:val="24"/>
          <w:szCs w:val="24"/>
          <w:lang w:val="en-US"/>
        </w:rPr>
        <w:t>,</w:t>
      </w:r>
      <w:r w:rsidR="00ED2E57"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41 (</w:t>
      </w:r>
      <w:r w:rsidR="00ED2E57" w:rsidRPr="00E6708A">
        <w:rPr>
          <w:rFonts w:ascii="Times New Roman" w:hAnsi="Times New Roman" w:cs="Times New Roman"/>
          <w:bCs/>
          <w:sz w:val="24"/>
          <w:szCs w:val="24"/>
          <w:lang w:val="en-US"/>
        </w:rPr>
        <w:t>1996</w:t>
      </w:r>
      <w:r w:rsidRPr="00E6708A">
        <w:rPr>
          <w:rFonts w:ascii="Times New Roman" w:hAnsi="Times New Roman" w:cs="Times New Roman"/>
          <w:bCs/>
          <w:sz w:val="24"/>
          <w:szCs w:val="24"/>
          <w:lang w:val="en-US"/>
        </w:rPr>
        <w:t>) 543.</w:t>
      </w:r>
    </w:p>
    <w:p w14:paraId="6873F778" w14:textId="77777777"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sz w:val="24"/>
          <w:szCs w:val="24"/>
        </w:rPr>
        <w:t>C.J. Brown, F.C. Walsh, D. Pletcher, Mass transport and pressure drop in a laboratory filterpress electrolyser, Trans IChemE, 73 (1995) 196.</w:t>
      </w:r>
    </w:p>
    <w:p w14:paraId="43E99D2C" w14:textId="77777777" w:rsidR="00B83E9D"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 xml:space="preserve">F. </w:t>
      </w:r>
      <w:r w:rsidR="00B83E9D" w:rsidRPr="00E6708A">
        <w:rPr>
          <w:rFonts w:ascii="Times New Roman" w:hAnsi="Times New Roman" w:cs="Times New Roman"/>
          <w:bCs/>
          <w:sz w:val="24"/>
          <w:szCs w:val="24"/>
          <w:lang w:val="en-US"/>
        </w:rPr>
        <w:t>L</w:t>
      </w:r>
      <w:r w:rsidRPr="00E6708A">
        <w:rPr>
          <w:rFonts w:ascii="Times New Roman" w:hAnsi="Times New Roman" w:cs="Times New Roman"/>
          <w:bCs/>
          <w:sz w:val="24"/>
          <w:szCs w:val="24"/>
          <w:lang w:val="en-US"/>
        </w:rPr>
        <w:t>eroux</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F. Coeuret,</w:t>
      </w:r>
      <w:r w:rsidR="00B83E9D" w:rsidRPr="00E6708A">
        <w:rPr>
          <w:rFonts w:ascii="Times New Roman" w:hAnsi="Times New Roman" w:cs="Times New Roman"/>
          <w:bCs/>
          <w:sz w:val="24"/>
          <w:szCs w:val="24"/>
          <w:lang w:val="en-US"/>
        </w:rPr>
        <w:t xml:space="preserve"> Flow-by electrodes of ordered sheets of expanded metal—I. Mass transfer and current distribution. </w:t>
      </w:r>
      <w:r w:rsidR="00B83E9D" w:rsidRPr="00E6708A">
        <w:rPr>
          <w:rFonts w:ascii="Times New Roman" w:hAnsi="Times New Roman" w:cs="Times New Roman"/>
          <w:bCs/>
          <w:iCs/>
          <w:sz w:val="24"/>
          <w:szCs w:val="24"/>
          <w:lang w:val="en-US"/>
        </w:rPr>
        <w:t>Electrochim Acta</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30 (</w:t>
      </w:r>
      <w:r w:rsidR="00B83E9D" w:rsidRPr="00E6708A">
        <w:rPr>
          <w:rFonts w:ascii="Times New Roman" w:hAnsi="Times New Roman" w:cs="Times New Roman"/>
          <w:bCs/>
          <w:sz w:val="24"/>
          <w:szCs w:val="24"/>
          <w:lang w:val="en-US"/>
        </w:rPr>
        <w:t>1985</w:t>
      </w:r>
      <w:r w:rsidRPr="00E6708A">
        <w:rPr>
          <w:rFonts w:ascii="Times New Roman" w:hAnsi="Times New Roman" w:cs="Times New Roman"/>
          <w:bCs/>
          <w:sz w:val="24"/>
          <w:szCs w:val="24"/>
          <w:lang w:val="en-US"/>
        </w:rPr>
        <w:t>) 159.</w:t>
      </w:r>
    </w:p>
    <w:p w14:paraId="743F6E02" w14:textId="77777777" w:rsidR="00B83E9D"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L. Castañeda</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R. Antaño</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F.F. Rivera</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J.L. Nava,</w:t>
      </w:r>
      <w:r w:rsidR="00B83E9D" w:rsidRPr="00E6708A">
        <w:rPr>
          <w:rFonts w:ascii="Times New Roman" w:hAnsi="Times New Roman" w:cs="Times New Roman"/>
          <w:bCs/>
          <w:sz w:val="24"/>
          <w:szCs w:val="24"/>
          <w:lang w:val="en-US"/>
        </w:rPr>
        <w:t xml:space="preserve"> Computational fluid dynamic simulations of single-phase flow in a spacer-filled channel</w:t>
      </w:r>
      <w:r w:rsidRPr="00E6708A">
        <w:rPr>
          <w:rFonts w:ascii="Times New Roman" w:hAnsi="Times New Roman" w:cs="Times New Roman"/>
          <w:bCs/>
          <w:sz w:val="24"/>
          <w:szCs w:val="24"/>
          <w:lang w:val="en-US"/>
        </w:rPr>
        <w:t xml:space="preserve"> of a filter-press electrolyzer,</w:t>
      </w:r>
      <w:r w:rsidR="00B83E9D" w:rsidRPr="00E6708A">
        <w:rPr>
          <w:rFonts w:ascii="Times New Roman" w:hAnsi="Times New Roman" w:cs="Times New Roman"/>
          <w:bCs/>
          <w:sz w:val="24"/>
          <w:szCs w:val="24"/>
          <w:lang w:val="en-US"/>
        </w:rPr>
        <w:t xml:space="preserve"> Int J Electrochem Sci. </w:t>
      </w:r>
      <w:r w:rsidRPr="00E6708A">
        <w:rPr>
          <w:rFonts w:ascii="Times New Roman" w:hAnsi="Times New Roman" w:cs="Times New Roman"/>
          <w:bCs/>
          <w:sz w:val="24"/>
          <w:szCs w:val="24"/>
          <w:lang w:val="en-US"/>
        </w:rPr>
        <w:t>12 (</w:t>
      </w:r>
      <w:r w:rsidR="00B83E9D" w:rsidRPr="00E6708A">
        <w:rPr>
          <w:rFonts w:ascii="Times New Roman" w:hAnsi="Times New Roman" w:cs="Times New Roman"/>
          <w:bCs/>
          <w:sz w:val="24"/>
          <w:szCs w:val="24"/>
          <w:lang w:val="en-US"/>
        </w:rPr>
        <w:t>2017</w:t>
      </w:r>
      <w:r w:rsidRPr="00E6708A">
        <w:rPr>
          <w:rFonts w:ascii="Times New Roman" w:hAnsi="Times New Roman" w:cs="Times New Roman"/>
          <w:bCs/>
          <w:sz w:val="24"/>
          <w:szCs w:val="24"/>
          <w:lang w:val="en-US"/>
        </w:rPr>
        <w:t>) 7351.</w:t>
      </w:r>
      <w:r w:rsidR="00B83E9D" w:rsidRPr="00E6708A">
        <w:rPr>
          <w:rFonts w:ascii="Times New Roman" w:hAnsi="Times New Roman" w:cs="Times New Roman"/>
          <w:bCs/>
          <w:sz w:val="24"/>
          <w:szCs w:val="24"/>
        </w:rPr>
        <w:t xml:space="preserve"> </w:t>
      </w:r>
    </w:p>
    <w:p w14:paraId="406C3870" w14:textId="105A736D" w:rsidR="00B83E9D" w:rsidRPr="00E6708A" w:rsidRDefault="00B83E9D"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s-ES"/>
        </w:rPr>
        <w:t xml:space="preserve">A. R. Da Costa, F.G. Fane. </w:t>
      </w:r>
      <w:r w:rsidRPr="00E6708A">
        <w:rPr>
          <w:rFonts w:ascii="Times New Roman" w:hAnsi="Times New Roman" w:cs="Times New Roman"/>
          <w:bCs/>
          <w:sz w:val="24"/>
          <w:szCs w:val="24"/>
          <w:lang w:val="en-US"/>
        </w:rPr>
        <w:t>Net-type spacers: Effect of configuration on fluid flow path and ultrafiltration flux. Ind Eng Chem Res.</w:t>
      </w:r>
      <w:r w:rsidR="00C265D1"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33 (1994):1845.</w:t>
      </w:r>
    </w:p>
    <w:p w14:paraId="12BE0851" w14:textId="77777777" w:rsidR="00B83E9D"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lastRenderedPageBreak/>
        <w:t xml:space="preserve">A. </w:t>
      </w:r>
      <w:r w:rsidR="00B83E9D" w:rsidRPr="00E6708A">
        <w:rPr>
          <w:rFonts w:ascii="Times New Roman" w:hAnsi="Times New Roman" w:cs="Times New Roman"/>
          <w:bCs/>
          <w:sz w:val="24"/>
          <w:szCs w:val="24"/>
          <w:lang w:val="en-US"/>
        </w:rPr>
        <w:t>Wa</w:t>
      </w:r>
      <w:r w:rsidRPr="00E6708A">
        <w:rPr>
          <w:rFonts w:ascii="Times New Roman" w:hAnsi="Times New Roman" w:cs="Times New Roman"/>
          <w:bCs/>
          <w:sz w:val="24"/>
          <w:szCs w:val="24"/>
          <w:lang w:val="en-US"/>
        </w:rPr>
        <w:t>lker</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 xml:space="preserve">A.A. Wragg, </w:t>
      </w:r>
      <w:r w:rsidR="00B83E9D" w:rsidRPr="00E6708A">
        <w:rPr>
          <w:rFonts w:ascii="Times New Roman" w:hAnsi="Times New Roman" w:cs="Times New Roman"/>
          <w:bCs/>
          <w:sz w:val="24"/>
          <w:szCs w:val="24"/>
          <w:lang w:val="en-US"/>
        </w:rPr>
        <w:t xml:space="preserve">The modelling of concentration—time relationships in recirculating </w:t>
      </w:r>
      <w:r w:rsidRPr="00E6708A">
        <w:rPr>
          <w:rFonts w:ascii="Times New Roman" w:hAnsi="Times New Roman" w:cs="Times New Roman"/>
          <w:bCs/>
          <w:sz w:val="24"/>
          <w:szCs w:val="24"/>
          <w:lang w:val="en-US"/>
        </w:rPr>
        <w:t>electrochemical reactor systems,</w:t>
      </w:r>
      <w:r w:rsidR="00B83E9D" w:rsidRPr="00E6708A">
        <w:rPr>
          <w:rFonts w:ascii="Times New Roman" w:hAnsi="Times New Roman" w:cs="Times New Roman"/>
          <w:bCs/>
          <w:sz w:val="24"/>
          <w:szCs w:val="24"/>
          <w:lang w:val="en-US"/>
        </w:rPr>
        <w:t xml:space="preserve"> Electrochim Acta. </w:t>
      </w:r>
      <w:r w:rsidRPr="00E6708A">
        <w:rPr>
          <w:rFonts w:ascii="Times New Roman" w:hAnsi="Times New Roman" w:cs="Times New Roman"/>
          <w:bCs/>
          <w:sz w:val="24"/>
          <w:szCs w:val="24"/>
          <w:lang w:val="en-US"/>
        </w:rPr>
        <w:t>22 (</w:t>
      </w:r>
      <w:r w:rsidR="00B83E9D" w:rsidRPr="00E6708A">
        <w:rPr>
          <w:rFonts w:ascii="Times New Roman" w:hAnsi="Times New Roman" w:cs="Times New Roman"/>
          <w:bCs/>
          <w:sz w:val="24"/>
          <w:szCs w:val="24"/>
          <w:lang w:val="en-US"/>
        </w:rPr>
        <w:t>1977</w:t>
      </w:r>
      <w:r w:rsidRPr="00E6708A">
        <w:rPr>
          <w:rFonts w:ascii="Times New Roman" w:hAnsi="Times New Roman" w:cs="Times New Roman"/>
          <w:bCs/>
          <w:sz w:val="24"/>
          <w:szCs w:val="24"/>
          <w:lang w:val="en-US"/>
        </w:rPr>
        <w:t>) 1129</w:t>
      </w:r>
      <w:r w:rsidR="00B83E9D" w:rsidRPr="00E6708A">
        <w:rPr>
          <w:rFonts w:ascii="Times New Roman" w:hAnsi="Times New Roman" w:cs="Times New Roman"/>
          <w:bCs/>
          <w:sz w:val="24"/>
          <w:szCs w:val="24"/>
          <w:lang w:val="en-US"/>
        </w:rPr>
        <w:t>.</w:t>
      </w:r>
    </w:p>
    <w:p w14:paraId="1F51C6EC" w14:textId="77777777" w:rsidR="00B83E9D" w:rsidRPr="00E6708A" w:rsidRDefault="008D7550" w:rsidP="00B83E9D">
      <w:pPr>
        <w:pStyle w:val="ListParagraph"/>
        <w:numPr>
          <w:ilvl w:val="0"/>
          <w:numId w:val="9"/>
        </w:numPr>
        <w:autoSpaceDE w:val="0"/>
        <w:autoSpaceDN w:val="0"/>
        <w:adjustRightInd w:val="0"/>
        <w:snapToGrid w:val="0"/>
        <w:spacing w:after="0" w:line="360" w:lineRule="auto"/>
        <w:ind w:left="0" w:firstLine="0"/>
        <w:contextualSpacing w:val="0"/>
        <w:jc w:val="both"/>
        <w:rPr>
          <w:rFonts w:ascii="Times New Roman" w:hAnsi="Times New Roman" w:cs="Times New Roman"/>
          <w:bCs/>
          <w:sz w:val="24"/>
          <w:szCs w:val="24"/>
          <w:lang w:val="en-US"/>
        </w:rPr>
      </w:pPr>
      <w:r w:rsidRPr="00E6708A">
        <w:rPr>
          <w:rFonts w:ascii="Times New Roman" w:hAnsi="Times New Roman" w:cs="Times New Roman"/>
          <w:bCs/>
          <w:sz w:val="24"/>
          <w:szCs w:val="24"/>
          <w:lang w:val="en-US"/>
        </w:rPr>
        <w:t>G. Kreysa,</w:t>
      </w:r>
      <w:r w:rsidR="00B83E9D" w:rsidRPr="00E6708A">
        <w:rPr>
          <w:rFonts w:ascii="Times New Roman" w:hAnsi="Times New Roman" w:cs="Times New Roman"/>
          <w:bCs/>
          <w:sz w:val="24"/>
          <w:szCs w:val="24"/>
          <w:lang w:val="en-US"/>
        </w:rPr>
        <w:t xml:space="preserve"> Performance criteria and nomenclature</w:t>
      </w:r>
      <w:r w:rsidRPr="00E6708A">
        <w:rPr>
          <w:rFonts w:ascii="Times New Roman" w:hAnsi="Times New Roman" w:cs="Times New Roman"/>
          <w:bCs/>
          <w:sz w:val="24"/>
          <w:szCs w:val="24"/>
          <w:lang w:val="en-US"/>
        </w:rPr>
        <w:t xml:space="preserve"> in electrochemical engineering,</w:t>
      </w:r>
      <w:r w:rsidR="00B83E9D" w:rsidRPr="00E6708A">
        <w:rPr>
          <w:rFonts w:ascii="Times New Roman" w:hAnsi="Times New Roman" w:cs="Times New Roman"/>
          <w:bCs/>
          <w:sz w:val="24"/>
          <w:szCs w:val="24"/>
          <w:lang w:val="en-US"/>
        </w:rPr>
        <w:t xml:space="preserve"> J Appl Electroche</w:t>
      </w:r>
      <w:r w:rsidRPr="00E6708A">
        <w:rPr>
          <w:rFonts w:ascii="Times New Roman" w:hAnsi="Times New Roman" w:cs="Times New Roman"/>
          <w:bCs/>
          <w:sz w:val="24"/>
          <w:szCs w:val="24"/>
          <w:lang w:val="en-US"/>
        </w:rPr>
        <w:t>m, 15</w:t>
      </w:r>
      <w:r w:rsidR="00B83E9D" w:rsidRPr="00E6708A">
        <w:rPr>
          <w:rFonts w:ascii="Times New Roman" w:hAnsi="Times New Roman" w:cs="Times New Roman"/>
          <w:bCs/>
          <w:sz w:val="24"/>
          <w:szCs w:val="24"/>
          <w:lang w:val="en-US"/>
        </w:rPr>
        <w:t xml:space="preserve"> </w:t>
      </w:r>
      <w:r w:rsidRPr="00E6708A">
        <w:rPr>
          <w:rFonts w:ascii="Times New Roman" w:hAnsi="Times New Roman" w:cs="Times New Roman"/>
          <w:bCs/>
          <w:sz w:val="24"/>
          <w:szCs w:val="24"/>
          <w:lang w:val="en-US"/>
        </w:rPr>
        <w:t>(</w:t>
      </w:r>
      <w:r w:rsidR="00B83E9D" w:rsidRPr="00E6708A">
        <w:rPr>
          <w:rFonts w:ascii="Times New Roman" w:hAnsi="Times New Roman" w:cs="Times New Roman"/>
          <w:bCs/>
          <w:sz w:val="24"/>
          <w:szCs w:val="24"/>
          <w:lang w:val="en-US"/>
        </w:rPr>
        <w:t>1985</w:t>
      </w:r>
      <w:r w:rsidRPr="00E6708A">
        <w:rPr>
          <w:rFonts w:ascii="Times New Roman" w:hAnsi="Times New Roman" w:cs="Times New Roman"/>
          <w:bCs/>
          <w:sz w:val="24"/>
          <w:szCs w:val="24"/>
          <w:lang w:val="en-US"/>
        </w:rPr>
        <w:t>) 175</w:t>
      </w:r>
      <w:r w:rsidR="00B83E9D" w:rsidRPr="00E6708A">
        <w:rPr>
          <w:rFonts w:ascii="Times New Roman" w:hAnsi="Times New Roman" w:cs="Times New Roman"/>
          <w:bCs/>
          <w:sz w:val="24"/>
          <w:szCs w:val="24"/>
          <w:lang w:val="en-US"/>
        </w:rPr>
        <w:t>.</w:t>
      </w:r>
    </w:p>
    <w:p w14:paraId="1F4907C1" w14:textId="77777777" w:rsidR="00F32ED9" w:rsidRPr="00E6708A" w:rsidRDefault="00F32ED9">
      <w:pPr>
        <w:rPr>
          <w:rFonts w:ascii="Times New Roman" w:hAnsi="Times New Roman" w:cs="Times New Roman"/>
          <w:bCs/>
          <w:sz w:val="24"/>
          <w:szCs w:val="24"/>
          <w:lang w:val="en-US"/>
        </w:rPr>
      </w:pPr>
      <w:r w:rsidRPr="00E6708A">
        <w:rPr>
          <w:rFonts w:ascii="Times New Roman" w:hAnsi="Times New Roman" w:cs="Times New Roman"/>
          <w:bCs/>
          <w:sz w:val="24"/>
          <w:szCs w:val="24"/>
          <w:lang w:val="en-US"/>
        </w:rPr>
        <w:br w:type="page"/>
      </w:r>
    </w:p>
    <w:p w14:paraId="4FBB3D8C" w14:textId="77777777" w:rsidR="00F32ED9" w:rsidRPr="00E6708A" w:rsidRDefault="00F32ED9" w:rsidP="00F32ED9">
      <w:pPr>
        <w:autoSpaceDE w:val="0"/>
        <w:autoSpaceDN w:val="0"/>
        <w:adjustRightInd w:val="0"/>
        <w:snapToGrid w:val="0"/>
        <w:spacing w:after="0" w:line="360" w:lineRule="auto"/>
        <w:jc w:val="both"/>
        <w:rPr>
          <w:rFonts w:ascii="Times New Roman" w:hAnsi="Times New Roman" w:cs="Times New Roman"/>
          <w:bCs/>
          <w:sz w:val="24"/>
          <w:szCs w:val="24"/>
          <w:lang w:val="en-US"/>
        </w:rPr>
      </w:pPr>
    </w:p>
    <w:p w14:paraId="5D34F3CE" w14:textId="77777777" w:rsidR="00F04516" w:rsidRPr="00E6708A" w:rsidRDefault="00610808" w:rsidP="00186FAC">
      <w:pPr>
        <w:spacing w:after="0" w:line="360" w:lineRule="auto"/>
        <w:jc w:val="center"/>
        <w:rPr>
          <w:rFonts w:ascii="Times New Roman" w:hAnsi="Times New Roman" w:cs="Times New Roman"/>
          <w:b/>
          <w:color w:val="000000" w:themeColor="text1"/>
          <w:sz w:val="32"/>
          <w:szCs w:val="24"/>
          <w:u w:val="single"/>
        </w:rPr>
      </w:pPr>
      <w:r w:rsidRPr="00E6708A">
        <w:rPr>
          <w:rFonts w:ascii="Times New Roman" w:hAnsi="Times New Roman" w:cs="Times New Roman"/>
          <w:b/>
          <w:color w:val="000000" w:themeColor="text1"/>
          <w:sz w:val="32"/>
          <w:szCs w:val="24"/>
          <w:u w:val="single"/>
        </w:rPr>
        <w:t>Tables</w:t>
      </w:r>
    </w:p>
    <w:p w14:paraId="537A1EC5" w14:textId="77777777" w:rsidR="00610808" w:rsidRPr="00E6708A" w:rsidRDefault="00610808" w:rsidP="00F04516">
      <w:pPr>
        <w:spacing w:after="0" w:line="360" w:lineRule="auto"/>
        <w:jc w:val="center"/>
        <w:rPr>
          <w:rFonts w:ascii="Times New Roman" w:hAnsi="Times New Roman" w:cs="Times New Roman"/>
          <w:color w:val="000000" w:themeColor="text1"/>
          <w:sz w:val="24"/>
          <w:szCs w:val="24"/>
        </w:rPr>
      </w:pPr>
    </w:p>
    <w:p w14:paraId="0EFB4BDA" w14:textId="77777777" w:rsidR="00610808" w:rsidRPr="00E6708A" w:rsidRDefault="00610808" w:rsidP="00F04516">
      <w:pPr>
        <w:spacing w:after="0" w:line="360" w:lineRule="auto"/>
        <w:jc w:val="center"/>
        <w:rPr>
          <w:rFonts w:ascii="Times New Roman" w:hAnsi="Times New Roman" w:cs="Times New Roman"/>
          <w:color w:val="000000" w:themeColor="text1"/>
          <w:sz w:val="24"/>
          <w:szCs w:val="24"/>
        </w:rPr>
      </w:pPr>
    </w:p>
    <w:tbl>
      <w:tblPr>
        <w:tblStyle w:val="TableGrid"/>
        <w:tblW w:w="9899" w:type="dxa"/>
        <w:tblLook w:val="04A0" w:firstRow="1" w:lastRow="0" w:firstColumn="1" w:lastColumn="0" w:noHBand="0" w:noVBand="1"/>
      </w:tblPr>
      <w:tblGrid>
        <w:gridCol w:w="3256"/>
        <w:gridCol w:w="1540"/>
        <w:gridCol w:w="1701"/>
        <w:gridCol w:w="1701"/>
        <w:gridCol w:w="1701"/>
      </w:tblGrid>
      <w:tr w:rsidR="00F04516" w:rsidRPr="00E6708A" w14:paraId="6F4EB077" w14:textId="77777777" w:rsidTr="00CD67E5">
        <w:tc>
          <w:tcPr>
            <w:tcW w:w="3256" w:type="dxa"/>
          </w:tcPr>
          <w:p w14:paraId="5999AD54"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Parameter</w:t>
            </w:r>
          </w:p>
        </w:tc>
        <w:tc>
          <w:tcPr>
            <w:tcW w:w="1540" w:type="dxa"/>
          </w:tcPr>
          <w:p w14:paraId="779B6620" w14:textId="77777777" w:rsidR="00F04516" w:rsidRPr="00E6708A" w:rsidRDefault="005C187D" w:rsidP="00CD67E5">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This work</w:t>
            </w:r>
            <w:r w:rsidR="00F04516" w:rsidRPr="00E6708A">
              <w:rPr>
                <w:rFonts w:ascii="Times New Roman" w:hAnsi="Times New Roman" w:cs="Times New Roman"/>
                <w:color w:val="000000" w:themeColor="text1"/>
                <w:sz w:val="24"/>
                <w:szCs w:val="24"/>
              </w:rPr>
              <w:t xml:space="preserve">, C-Flow </w:t>
            </w:r>
            <w:r w:rsidRPr="00E6708A">
              <w:rPr>
                <w:rFonts w:ascii="Times New Roman" w:hAnsi="Times New Roman" w:cs="Times New Roman"/>
                <w:color w:val="000000" w:themeColor="text1"/>
                <w:sz w:val="24"/>
                <w:szCs w:val="24"/>
              </w:rPr>
              <w:t xml:space="preserve">Lab </w:t>
            </w:r>
            <w:r w:rsidR="00F04516" w:rsidRPr="00E6708A">
              <w:rPr>
                <w:rFonts w:ascii="Times New Roman" w:hAnsi="Times New Roman" w:cs="Times New Roman"/>
                <w:color w:val="000000" w:themeColor="text1"/>
                <w:sz w:val="24"/>
                <w:szCs w:val="24"/>
              </w:rPr>
              <w:t>cell</w:t>
            </w:r>
          </w:p>
        </w:tc>
        <w:tc>
          <w:tcPr>
            <w:tcW w:w="1701" w:type="dxa"/>
          </w:tcPr>
          <w:p w14:paraId="1FA9C812" w14:textId="77777777" w:rsidR="00F04516" w:rsidRPr="00E6708A" w:rsidRDefault="00F04516" w:rsidP="00CD67E5">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Griffiths et al</w:t>
            </w:r>
            <w:r w:rsidR="009D3BE8"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FM01-LC</w:t>
            </w:r>
            <w:r w:rsidR="00CD67E5" w:rsidRPr="00E6708A">
              <w:rPr>
                <w:rFonts w:ascii="Times New Roman" w:hAnsi="Times New Roman" w:cs="Times New Roman"/>
                <w:color w:val="000000" w:themeColor="text1"/>
                <w:sz w:val="24"/>
                <w:szCs w:val="24"/>
              </w:rPr>
              <w:t xml:space="preserve"> </w:t>
            </w:r>
            <w:r w:rsidR="00736521" w:rsidRPr="00E6708A">
              <w:rPr>
                <w:rFonts w:ascii="Times New Roman" w:hAnsi="Times New Roman" w:cs="Times New Roman"/>
                <w:color w:val="000000" w:themeColor="text1"/>
                <w:sz w:val="24"/>
                <w:szCs w:val="24"/>
              </w:rPr>
              <w:t>c</w:t>
            </w:r>
            <w:r w:rsidRPr="00E6708A">
              <w:rPr>
                <w:rFonts w:ascii="Times New Roman" w:hAnsi="Times New Roman" w:cs="Times New Roman"/>
                <w:color w:val="000000" w:themeColor="text1"/>
                <w:sz w:val="24"/>
                <w:szCs w:val="24"/>
              </w:rPr>
              <w:t>ell</w:t>
            </w:r>
            <w:r w:rsidR="00CD67E5" w:rsidRPr="00E6708A">
              <w:rPr>
                <w:rFonts w:ascii="Times New Roman" w:hAnsi="Times New Roman" w:cs="Times New Roman"/>
                <w:color w:val="000000" w:themeColor="text1"/>
                <w:sz w:val="24"/>
                <w:szCs w:val="24"/>
              </w:rPr>
              <w:t xml:space="preserve"> </w:t>
            </w:r>
            <w:r w:rsidR="00452C50" w:rsidRPr="00E6708A">
              <w:rPr>
                <w:rFonts w:ascii="Times New Roman" w:hAnsi="Times New Roman" w:cs="Times New Roman"/>
                <w:color w:val="000000" w:themeColor="text1"/>
                <w:sz w:val="24"/>
                <w:szCs w:val="24"/>
              </w:rPr>
              <w:t>[9</w:t>
            </w:r>
            <w:r w:rsidRPr="00E6708A">
              <w:rPr>
                <w:rFonts w:ascii="Times New Roman" w:hAnsi="Times New Roman" w:cs="Times New Roman"/>
                <w:color w:val="000000" w:themeColor="text1"/>
                <w:sz w:val="24"/>
                <w:szCs w:val="24"/>
              </w:rPr>
              <w:t>]</w:t>
            </w:r>
          </w:p>
        </w:tc>
        <w:tc>
          <w:tcPr>
            <w:tcW w:w="1701" w:type="dxa"/>
          </w:tcPr>
          <w:p w14:paraId="4F6D2A7D" w14:textId="77777777" w:rsidR="00F04516" w:rsidRPr="00E6708A" w:rsidRDefault="00F04516" w:rsidP="00CD67E5">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Ralph et al</w:t>
            </w:r>
            <w:r w:rsidR="009D3BE8" w:rsidRPr="00E6708A">
              <w:rPr>
                <w:rFonts w:ascii="Times New Roman" w:hAnsi="Times New Roman" w:cs="Times New Roman"/>
                <w:color w:val="000000" w:themeColor="text1"/>
                <w:sz w:val="24"/>
                <w:szCs w:val="24"/>
              </w:rPr>
              <w:t>.</w:t>
            </w:r>
            <w:r w:rsidR="00CD67E5" w:rsidRPr="00E6708A">
              <w:rPr>
                <w:rFonts w:ascii="Times New Roman" w:hAnsi="Times New Roman" w:cs="Times New Roman"/>
                <w:color w:val="000000" w:themeColor="text1"/>
                <w:sz w:val="24"/>
                <w:szCs w:val="24"/>
              </w:rPr>
              <w:t xml:space="preserve"> </w:t>
            </w:r>
            <w:r w:rsidR="00D72A0E" w:rsidRPr="00E6708A">
              <w:rPr>
                <w:rFonts w:ascii="Times New Roman" w:hAnsi="Times New Roman" w:cs="Times New Roman"/>
                <w:color w:val="000000" w:themeColor="text1"/>
                <w:sz w:val="24"/>
                <w:szCs w:val="24"/>
              </w:rPr>
              <w:t xml:space="preserve">in-house </w:t>
            </w:r>
            <w:r w:rsidRPr="00E6708A">
              <w:rPr>
                <w:rFonts w:ascii="Times New Roman" w:hAnsi="Times New Roman" w:cs="Times New Roman"/>
                <w:color w:val="000000" w:themeColor="text1"/>
                <w:sz w:val="24"/>
                <w:szCs w:val="24"/>
              </w:rPr>
              <w:t>cell</w:t>
            </w:r>
            <w:r w:rsidR="00CD67E5"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w:t>
            </w:r>
            <w:r w:rsidR="00452C50" w:rsidRPr="00E6708A">
              <w:rPr>
                <w:rFonts w:ascii="Times New Roman" w:hAnsi="Times New Roman" w:cs="Times New Roman"/>
                <w:color w:val="000000" w:themeColor="text1"/>
                <w:sz w:val="24"/>
                <w:szCs w:val="24"/>
              </w:rPr>
              <w:t>23</w:t>
            </w:r>
            <w:r w:rsidRPr="00E6708A">
              <w:rPr>
                <w:rFonts w:ascii="Times New Roman" w:hAnsi="Times New Roman" w:cs="Times New Roman"/>
                <w:color w:val="000000" w:themeColor="text1"/>
                <w:sz w:val="24"/>
                <w:szCs w:val="24"/>
              </w:rPr>
              <w:t>]</w:t>
            </w:r>
          </w:p>
        </w:tc>
        <w:tc>
          <w:tcPr>
            <w:tcW w:w="1701" w:type="dxa"/>
          </w:tcPr>
          <w:p w14:paraId="2A03CFFC" w14:textId="77777777" w:rsidR="00F04516" w:rsidRPr="00E6708A" w:rsidRDefault="00F04516" w:rsidP="00CD67E5">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Arenas et al</w:t>
            </w:r>
            <w:r w:rsidR="009D3BE8" w:rsidRPr="00E6708A">
              <w:rPr>
                <w:rFonts w:ascii="Times New Roman" w:hAnsi="Times New Roman" w:cs="Times New Roman"/>
                <w:color w:val="000000" w:themeColor="text1"/>
                <w:sz w:val="24"/>
                <w:szCs w:val="24"/>
              </w:rPr>
              <w:t>.</w:t>
            </w:r>
            <w:r w:rsidR="008A68B6" w:rsidRPr="00E6708A">
              <w:rPr>
                <w:rFonts w:ascii="Times New Roman" w:hAnsi="Times New Roman" w:cs="Times New Roman"/>
                <w:color w:val="000000" w:themeColor="text1"/>
                <w:sz w:val="24"/>
                <w:szCs w:val="24"/>
              </w:rPr>
              <w:t xml:space="preserve"> </w:t>
            </w:r>
            <w:r w:rsidR="00D72A0E" w:rsidRPr="00E6708A">
              <w:rPr>
                <w:rFonts w:ascii="Times New Roman" w:hAnsi="Times New Roman" w:cs="Times New Roman"/>
                <w:color w:val="000000" w:themeColor="text1"/>
                <w:sz w:val="24"/>
                <w:szCs w:val="24"/>
              </w:rPr>
              <w:t xml:space="preserve">in-house </w:t>
            </w:r>
            <w:r w:rsidRPr="00E6708A">
              <w:rPr>
                <w:rFonts w:ascii="Times New Roman" w:hAnsi="Times New Roman" w:cs="Times New Roman"/>
                <w:color w:val="000000" w:themeColor="text1"/>
                <w:sz w:val="24"/>
                <w:szCs w:val="24"/>
              </w:rPr>
              <w:t>cell</w:t>
            </w:r>
            <w:r w:rsidR="00CD67E5"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w:t>
            </w:r>
            <w:r w:rsidR="00DF6159" w:rsidRPr="00E6708A">
              <w:rPr>
                <w:rFonts w:ascii="Times New Roman" w:hAnsi="Times New Roman" w:cs="Times New Roman"/>
                <w:color w:val="000000" w:themeColor="text1"/>
                <w:sz w:val="24"/>
                <w:szCs w:val="24"/>
              </w:rPr>
              <w:t>13</w:t>
            </w:r>
            <w:r w:rsidRPr="00E6708A">
              <w:rPr>
                <w:rFonts w:ascii="Times New Roman" w:hAnsi="Times New Roman" w:cs="Times New Roman"/>
                <w:color w:val="000000" w:themeColor="text1"/>
                <w:sz w:val="24"/>
                <w:szCs w:val="24"/>
              </w:rPr>
              <w:t>]</w:t>
            </w:r>
          </w:p>
        </w:tc>
      </w:tr>
      <w:tr w:rsidR="00F04516" w:rsidRPr="00E6708A" w14:paraId="6ABFEFFC" w14:textId="77777777" w:rsidTr="00CD67E5">
        <w:tc>
          <w:tcPr>
            <w:tcW w:w="3256" w:type="dxa"/>
          </w:tcPr>
          <w:p w14:paraId="38D4AEBB"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Flow channel length, </w:t>
            </w:r>
            <m:oMath>
              <m:r>
                <w:rPr>
                  <w:rFonts w:ascii="Cambria Math" w:hAnsi="Cambria Math" w:cs="Times New Roman"/>
                  <w:color w:val="000000" w:themeColor="text1"/>
                  <w:sz w:val="24"/>
                  <w:szCs w:val="24"/>
                </w:rPr>
                <m:t>L</m:t>
              </m:r>
            </m:oMath>
            <w:r w:rsidRPr="00E6708A">
              <w:rPr>
                <w:rFonts w:ascii="Times New Roman" w:hAnsi="Times New Roman" w:cs="Times New Roman"/>
                <w:color w:val="000000" w:themeColor="text1"/>
                <w:sz w:val="24"/>
                <w:szCs w:val="24"/>
              </w:rPr>
              <w:t xml:space="preserve"> / cm</w:t>
            </w:r>
          </w:p>
        </w:tc>
        <w:tc>
          <w:tcPr>
            <w:tcW w:w="1540" w:type="dxa"/>
          </w:tcPr>
          <w:p w14:paraId="52400C2E"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5</w:t>
            </w:r>
          </w:p>
        </w:tc>
        <w:tc>
          <w:tcPr>
            <w:tcW w:w="1701" w:type="dxa"/>
          </w:tcPr>
          <w:p w14:paraId="7E202F27"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16</w:t>
            </w:r>
          </w:p>
        </w:tc>
        <w:tc>
          <w:tcPr>
            <w:tcW w:w="1701" w:type="dxa"/>
          </w:tcPr>
          <w:p w14:paraId="33BDE155"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15</w:t>
            </w:r>
          </w:p>
        </w:tc>
        <w:tc>
          <w:tcPr>
            <w:tcW w:w="1701" w:type="dxa"/>
          </w:tcPr>
          <w:p w14:paraId="167A3E97" w14:textId="77777777" w:rsidR="00F04516" w:rsidRPr="00E6708A" w:rsidRDefault="00AE7EDC"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6</w:t>
            </w:r>
          </w:p>
        </w:tc>
      </w:tr>
      <w:tr w:rsidR="00F04516" w:rsidRPr="00E6708A" w14:paraId="168A5730" w14:textId="77777777" w:rsidTr="00CD67E5">
        <w:tc>
          <w:tcPr>
            <w:tcW w:w="3256" w:type="dxa"/>
          </w:tcPr>
          <w:p w14:paraId="60667B2D"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Flow channel breath, </w:t>
            </w:r>
            <w:r w:rsidRPr="00E6708A">
              <w:rPr>
                <w:rFonts w:ascii="Times New Roman" w:hAnsi="Times New Roman" w:cs="Times New Roman"/>
                <w:i/>
                <w:color w:val="000000" w:themeColor="text1"/>
                <w:sz w:val="24"/>
                <w:szCs w:val="24"/>
              </w:rPr>
              <w:t xml:space="preserve">B / </w:t>
            </w:r>
            <w:r w:rsidRPr="00E6708A">
              <w:rPr>
                <w:rFonts w:ascii="Times New Roman" w:hAnsi="Times New Roman" w:cs="Times New Roman"/>
                <w:color w:val="000000" w:themeColor="text1"/>
                <w:sz w:val="24"/>
                <w:szCs w:val="24"/>
              </w:rPr>
              <w:t>cm</w:t>
            </w:r>
          </w:p>
        </w:tc>
        <w:tc>
          <w:tcPr>
            <w:tcW w:w="1540" w:type="dxa"/>
          </w:tcPr>
          <w:p w14:paraId="56904503"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5</w:t>
            </w:r>
          </w:p>
        </w:tc>
        <w:tc>
          <w:tcPr>
            <w:tcW w:w="1701" w:type="dxa"/>
          </w:tcPr>
          <w:p w14:paraId="77B471DB"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4</w:t>
            </w:r>
          </w:p>
        </w:tc>
        <w:tc>
          <w:tcPr>
            <w:tcW w:w="1701" w:type="dxa"/>
          </w:tcPr>
          <w:p w14:paraId="6080E2BB"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15</w:t>
            </w:r>
          </w:p>
        </w:tc>
        <w:tc>
          <w:tcPr>
            <w:tcW w:w="1701" w:type="dxa"/>
          </w:tcPr>
          <w:p w14:paraId="4B8709A8" w14:textId="77777777" w:rsidR="00F04516" w:rsidRPr="00E6708A" w:rsidRDefault="00AE7EDC"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4</w:t>
            </w:r>
          </w:p>
        </w:tc>
      </w:tr>
      <w:tr w:rsidR="00F04516" w:rsidRPr="00E6708A" w14:paraId="7511F858" w14:textId="77777777" w:rsidTr="00CD67E5">
        <w:tc>
          <w:tcPr>
            <w:tcW w:w="3256" w:type="dxa"/>
          </w:tcPr>
          <w:p w14:paraId="543F8828"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Flow channel height, </w:t>
            </w:r>
            <w:r w:rsidRPr="00E6708A">
              <w:rPr>
                <w:rFonts w:ascii="Times New Roman" w:hAnsi="Times New Roman" w:cs="Times New Roman"/>
                <w:i/>
                <w:color w:val="000000" w:themeColor="text1"/>
                <w:sz w:val="24"/>
                <w:szCs w:val="24"/>
              </w:rPr>
              <w:t xml:space="preserve">S / </w:t>
            </w:r>
            <w:r w:rsidRPr="00E6708A">
              <w:rPr>
                <w:rFonts w:ascii="Times New Roman" w:hAnsi="Times New Roman" w:cs="Times New Roman"/>
                <w:color w:val="000000" w:themeColor="text1"/>
                <w:sz w:val="24"/>
                <w:szCs w:val="24"/>
              </w:rPr>
              <w:t>cm</w:t>
            </w:r>
          </w:p>
        </w:tc>
        <w:tc>
          <w:tcPr>
            <w:tcW w:w="1540" w:type="dxa"/>
          </w:tcPr>
          <w:p w14:paraId="24573775"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0.5</w:t>
            </w:r>
          </w:p>
        </w:tc>
        <w:tc>
          <w:tcPr>
            <w:tcW w:w="1701" w:type="dxa"/>
          </w:tcPr>
          <w:p w14:paraId="40F73D93"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0.45</w:t>
            </w:r>
          </w:p>
        </w:tc>
        <w:tc>
          <w:tcPr>
            <w:tcW w:w="1701" w:type="dxa"/>
          </w:tcPr>
          <w:p w14:paraId="68020179"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1.0</w:t>
            </w:r>
          </w:p>
        </w:tc>
        <w:tc>
          <w:tcPr>
            <w:tcW w:w="1701" w:type="dxa"/>
          </w:tcPr>
          <w:p w14:paraId="2FFF6D54" w14:textId="77777777" w:rsidR="00F04516" w:rsidRPr="00E6708A" w:rsidRDefault="00AE7EDC"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0.6</w:t>
            </w:r>
          </w:p>
        </w:tc>
      </w:tr>
      <w:tr w:rsidR="00F04516" w:rsidRPr="00E6708A" w14:paraId="05B15672" w14:textId="77777777" w:rsidTr="00CD67E5">
        <w:tc>
          <w:tcPr>
            <w:tcW w:w="3256" w:type="dxa"/>
          </w:tcPr>
          <w:p w14:paraId="4D713716"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Active electrode area, </w:t>
            </w:r>
            <w:r w:rsidRPr="00E6708A">
              <w:rPr>
                <w:rFonts w:ascii="Times New Roman" w:hAnsi="Times New Roman" w:cs="Times New Roman"/>
                <w:i/>
                <w:color w:val="000000" w:themeColor="text1"/>
                <w:sz w:val="24"/>
                <w:szCs w:val="24"/>
              </w:rPr>
              <w:t xml:space="preserve">A </w:t>
            </w:r>
            <w:r w:rsidRPr="00E6708A">
              <w:rPr>
                <w:rFonts w:ascii="Times New Roman" w:hAnsi="Times New Roman" w:cs="Times New Roman"/>
                <w:color w:val="000000" w:themeColor="text1"/>
                <w:sz w:val="24"/>
                <w:szCs w:val="24"/>
              </w:rPr>
              <w:t>/ cm</w:t>
            </w:r>
            <w:r w:rsidRPr="00E6708A">
              <w:rPr>
                <w:rFonts w:ascii="Times New Roman" w:hAnsi="Times New Roman" w:cs="Times New Roman"/>
                <w:color w:val="000000" w:themeColor="text1"/>
                <w:sz w:val="24"/>
                <w:szCs w:val="24"/>
                <w:vertAlign w:val="superscript"/>
              </w:rPr>
              <w:t>2</w:t>
            </w:r>
          </w:p>
        </w:tc>
        <w:tc>
          <w:tcPr>
            <w:tcW w:w="1540" w:type="dxa"/>
          </w:tcPr>
          <w:p w14:paraId="0B5B2F39"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25</w:t>
            </w:r>
          </w:p>
        </w:tc>
        <w:tc>
          <w:tcPr>
            <w:tcW w:w="1701" w:type="dxa"/>
          </w:tcPr>
          <w:p w14:paraId="442F4438"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64</w:t>
            </w:r>
          </w:p>
        </w:tc>
        <w:tc>
          <w:tcPr>
            <w:tcW w:w="1701" w:type="dxa"/>
          </w:tcPr>
          <w:p w14:paraId="6459001E"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225</w:t>
            </w:r>
          </w:p>
        </w:tc>
        <w:tc>
          <w:tcPr>
            <w:tcW w:w="1701" w:type="dxa"/>
          </w:tcPr>
          <w:p w14:paraId="45666EB1" w14:textId="77777777" w:rsidR="00F04516" w:rsidRPr="00E6708A" w:rsidRDefault="00AE7EDC"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24</w:t>
            </w:r>
          </w:p>
        </w:tc>
      </w:tr>
      <w:tr w:rsidR="00F04516" w:rsidRPr="00E6708A" w14:paraId="1EBB6C7A" w14:textId="77777777" w:rsidTr="00CD67E5">
        <w:tc>
          <w:tcPr>
            <w:tcW w:w="3256" w:type="dxa"/>
          </w:tcPr>
          <w:p w14:paraId="7F4DF43B" w14:textId="77777777" w:rsidR="00F04516" w:rsidRPr="00E6708A" w:rsidRDefault="00F04516" w:rsidP="00CD67E5">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Hydraulic (equivalent) diameter, </w:t>
            </w:r>
            <w:r w:rsidRPr="00E6708A">
              <w:rPr>
                <w:rFonts w:ascii="Times New Roman" w:hAnsi="Times New Roman" w:cs="Times New Roman"/>
                <w:i/>
                <w:color w:val="000000" w:themeColor="text1"/>
                <w:sz w:val="24"/>
                <w:szCs w:val="24"/>
              </w:rPr>
              <w:t>d</w:t>
            </w:r>
            <w:r w:rsidRPr="00E6708A">
              <w:rPr>
                <w:rFonts w:ascii="Times New Roman" w:hAnsi="Times New Roman" w:cs="Times New Roman"/>
                <w:i/>
                <w:color w:val="000000" w:themeColor="text1"/>
                <w:sz w:val="24"/>
                <w:szCs w:val="24"/>
                <w:vertAlign w:val="subscript"/>
              </w:rPr>
              <w:t xml:space="preserve">e </w:t>
            </w:r>
            <w:r w:rsidRPr="00E6708A">
              <w:rPr>
                <w:rFonts w:ascii="Times New Roman" w:hAnsi="Times New Roman" w:cs="Times New Roman"/>
                <w:color w:val="000000" w:themeColor="text1"/>
                <w:sz w:val="24"/>
                <w:szCs w:val="24"/>
              </w:rPr>
              <w:t>/ cm</w:t>
            </w:r>
            <w:r w:rsidR="00CD67E5"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2</w:t>
            </w:r>
            <w:r w:rsidRPr="00E6708A">
              <w:rPr>
                <w:rFonts w:ascii="Times New Roman" w:hAnsi="Times New Roman" w:cs="Times New Roman"/>
                <w:i/>
                <w:color w:val="000000" w:themeColor="text1"/>
                <w:sz w:val="24"/>
                <w:szCs w:val="24"/>
              </w:rPr>
              <w:t>BS</w:t>
            </w:r>
            <w:r w:rsidRPr="00E6708A">
              <w:rPr>
                <w:rFonts w:ascii="Times New Roman" w:hAnsi="Times New Roman" w:cs="Times New Roman"/>
                <w:color w:val="000000" w:themeColor="text1"/>
                <w:sz w:val="24"/>
                <w:szCs w:val="24"/>
              </w:rPr>
              <w:t xml:space="preserve"> / </w:t>
            </w:r>
            <w:r w:rsidRPr="00E6708A">
              <w:rPr>
                <w:rFonts w:ascii="Times New Roman" w:hAnsi="Times New Roman" w:cs="Times New Roman"/>
                <w:i/>
                <w:color w:val="000000" w:themeColor="text1"/>
                <w:sz w:val="24"/>
                <w:szCs w:val="24"/>
              </w:rPr>
              <w:t>B</w:t>
            </w:r>
            <w:r w:rsidRPr="00E6708A">
              <w:rPr>
                <w:rFonts w:ascii="Times New Roman" w:hAnsi="Times New Roman" w:cs="Times New Roman"/>
                <w:color w:val="000000" w:themeColor="text1"/>
                <w:sz w:val="24"/>
                <w:szCs w:val="24"/>
              </w:rPr>
              <w:t>+</w:t>
            </w:r>
            <w:r w:rsidRPr="00E6708A">
              <w:rPr>
                <w:rFonts w:ascii="Times New Roman" w:hAnsi="Times New Roman" w:cs="Times New Roman"/>
                <w:i/>
                <w:color w:val="000000" w:themeColor="text1"/>
                <w:sz w:val="24"/>
                <w:szCs w:val="24"/>
              </w:rPr>
              <w:t>S</w:t>
            </w:r>
            <w:r w:rsidRPr="00E6708A">
              <w:rPr>
                <w:rFonts w:ascii="Times New Roman" w:hAnsi="Times New Roman" w:cs="Times New Roman"/>
                <w:color w:val="000000" w:themeColor="text1"/>
                <w:sz w:val="24"/>
                <w:szCs w:val="24"/>
              </w:rPr>
              <w:t>)</w:t>
            </w:r>
          </w:p>
        </w:tc>
        <w:tc>
          <w:tcPr>
            <w:tcW w:w="1540" w:type="dxa"/>
          </w:tcPr>
          <w:p w14:paraId="6C9F6AB3"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0.91</w:t>
            </w:r>
          </w:p>
        </w:tc>
        <w:tc>
          <w:tcPr>
            <w:tcW w:w="1701" w:type="dxa"/>
          </w:tcPr>
          <w:p w14:paraId="3ACD4B31"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0.81</w:t>
            </w:r>
          </w:p>
        </w:tc>
        <w:tc>
          <w:tcPr>
            <w:tcW w:w="1701" w:type="dxa"/>
          </w:tcPr>
          <w:p w14:paraId="70CA5B82"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1.88</w:t>
            </w:r>
          </w:p>
        </w:tc>
        <w:tc>
          <w:tcPr>
            <w:tcW w:w="1701" w:type="dxa"/>
          </w:tcPr>
          <w:p w14:paraId="1E2579B9"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1.04</w:t>
            </w:r>
          </w:p>
        </w:tc>
      </w:tr>
      <w:tr w:rsidR="00F04516" w:rsidRPr="00E6708A" w14:paraId="3769FE3E" w14:textId="77777777" w:rsidTr="00CD67E5">
        <w:tc>
          <w:tcPr>
            <w:tcW w:w="3256" w:type="dxa"/>
          </w:tcPr>
          <w:p w14:paraId="173D35A0" w14:textId="77777777" w:rsidR="00446C04"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W.E. breadth to height </w:t>
            </w:r>
          </w:p>
          <w:p w14:paraId="223F0289"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aspect ratio</w:t>
            </w:r>
          </w:p>
          <w:p w14:paraId="6650F937"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i/>
                <w:color w:val="000000" w:themeColor="text1"/>
                <w:sz w:val="24"/>
                <w:szCs w:val="24"/>
              </w:rPr>
              <w:t>B</w:t>
            </w:r>
            <w:r w:rsidRPr="00E6708A">
              <w:rPr>
                <w:rFonts w:ascii="Times New Roman" w:hAnsi="Times New Roman" w:cs="Times New Roman"/>
                <w:color w:val="000000" w:themeColor="text1"/>
                <w:sz w:val="24"/>
                <w:szCs w:val="24"/>
              </w:rPr>
              <w:t>/</w:t>
            </w:r>
            <w:r w:rsidR="003E69FB" w:rsidRPr="00E6708A">
              <w:rPr>
                <w:rFonts w:ascii="Times New Roman" w:hAnsi="Times New Roman" w:cs="Times New Roman"/>
                <w:i/>
                <w:color w:val="000000" w:themeColor="text1"/>
                <w:sz w:val="24"/>
                <w:szCs w:val="24"/>
              </w:rPr>
              <w:t>S</w:t>
            </w:r>
            <w:r w:rsidRPr="00E6708A">
              <w:rPr>
                <w:rFonts w:ascii="Times New Roman" w:hAnsi="Times New Roman" w:cs="Times New Roman"/>
                <w:color w:val="000000" w:themeColor="text1"/>
                <w:sz w:val="24"/>
                <w:szCs w:val="24"/>
              </w:rPr>
              <w:t>)</w:t>
            </w:r>
          </w:p>
        </w:tc>
        <w:tc>
          <w:tcPr>
            <w:tcW w:w="1540" w:type="dxa"/>
          </w:tcPr>
          <w:p w14:paraId="4B759CB4"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w:t>
            </w:r>
            <w:r w:rsidR="003E69FB" w:rsidRPr="00E6708A">
              <w:rPr>
                <w:rFonts w:ascii="Times New Roman" w:hAnsi="Times New Roman" w:cs="Times New Roman"/>
                <w:color w:val="000000" w:themeColor="text1"/>
                <w:sz w:val="24"/>
                <w:szCs w:val="24"/>
              </w:rPr>
              <w:t>0</w:t>
            </w:r>
          </w:p>
        </w:tc>
        <w:tc>
          <w:tcPr>
            <w:tcW w:w="1701" w:type="dxa"/>
          </w:tcPr>
          <w:p w14:paraId="7A098A8A"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8.89</w:t>
            </w:r>
          </w:p>
        </w:tc>
        <w:tc>
          <w:tcPr>
            <w:tcW w:w="1701" w:type="dxa"/>
          </w:tcPr>
          <w:p w14:paraId="5B14D893"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15</w:t>
            </w:r>
          </w:p>
        </w:tc>
        <w:tc>
          <w:tcPr>
            <w:tcW w:w="1701" w:type="dxa"/>
          </w:tcPr>
          <w:p w14:paraId="49C576C3"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6.67</w:t>
            </w:r>
          </w:p>
        </w:tc>
      </w:tr>
      <w:tr w:rsidR="00F04516" w:rsidRPr="00E6708A" w14:paraId="3A57C872" w14:textId="77777777" w:rsidTr="00CD67E5">
        <w:tc>
          <w:tcPr>
            <w:tcW w:w="3256" w:type="dxa"/>
          </w:tcPr>
          <w:p w14:paraId="784B5D79" w14:textId="77777777" w:rsidR="00446C04"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W.E. length to height </w:t>
            </w:r>
          </w:p>
          <w:p w14:paraId="7E4DD9B3"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aspect ratio</w:t>
            </w:r>
          </w:p>
          <w:p w14:paraId="0BA593DA"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w:t>
            </w:r>
            <w:r w:rsidRPr="00E6708A">
              <w:rPr>
                <w:rFonts w:ascii="Times New Roman" w:hAnsi="Times New Roman" w:cs="Times New Roman"/>
                <w:i/>
                <w:color w:val="000000" w:themeColor="text1"/>
                <w:sz w:val="24"/>
                <w:szCs w:val="24"/>
              </w:rPr>
              <w:t>L</w:t>
            </w:r>
            <w:r w:rsidRPr="00E6708A">
              <w:rPr>
                <w:rFonts w:ascii="Times New Roman" w:hAnsi="Times New Roman" w:cs="Times New Roman"/>
                <w:color w:val="000000" w:themeColor="text1"/>
                <w:sz w:val="24"/>
                <w:szCs w:val="24"/>
              </w:rPr>
              <w:t>/</w:t>
            </w:r>
            <w:r w:rsidR="003E69FB" w:rsidRPr="00E6708A">
              <w:rPr>
                <w:rFonts w:ascii="Times New Roman" w:hAnsi="Times New Roman" w:cs="Times New Roman"/>
                <w:i/>
                <w:color w:val="000000" w:themeColor="text1"/>
                <w:sz w:val="24"/>
                <w:szCs w:val="24"/>
              </w:rPr>
              <w:t>S</w:t>
            </w:r>
            <w:r w:rsidRPr="00E6708A">
              <w:rPr>
                <w:rFonts w:ascii="Times New Roman" w:hAnsi="Times New Roman" w:cs="Times New Roman"/>
                <w:color w:val="000000" w:themeColor="text1"/>
                <w:sz w:val="24"/>
                <w:szCs w:val="24"/>
              </w:rPr>
              <w:t>)</w:t>
            </w:r>
          </w:p>
        </w:tc>
        <w:tc>
          <w:tcPr>
            <w:tcW w:w="1540" w:type="dxa"/>
          </w:tcPr>
          <w:p w14:paraId="6A25D45B"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w:t>
            </w:r>
            <w:r w:rsidR="00AE7EDC" w:rsidRPr="00E6708A">
              <w:rPr>
                <w:rFonts w:ascii="Times New Roman" w:hAnsi="Times New Roman" w:cs="Times New Roman"/>
                <w:color w:val="000000" w:themeColor="text1"/>
                <w:sz w:val="24"/>
                <w:szCs w:val="24"/>
              </w:rPr>
              <w:t>0</w:t>
            </w:r>
          </w:p>
        </w:tc>
        <w:tc>
          <w:tcPr>
            <w:tcW w:w="1701" w:type="dxa"/>
          </w:tcPr>
          <w:p w14:paraId="48508FCF"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35.56</w:t>
            </w:r>
          </w:p>
        </w:tc>
        <w:tc>
          <w:tcPr>
            <w:tcW w:w="1701" w:type="dxa"/>
          </w:tcPr>
          <w:p w14:paraId="55A9CF7D"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15</w:t>
            </w:r>
          </w:p>
        </w:tc>
        <w:tc>
          <w:tcPr>
            <w:tcW w:w="1701" w:type="dxa"/>
          </w:tcPr>
          <w:p w14:paraId="6E89DFB3" w14:textId="77777777" w:rsidR="00F04516" w:rsidRPr="00E6708A" w:rsidRDefault="003E69FB"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10</w:t>
            </w:r>
          </w:p>
        </w:tc>
      </w:tr>
      <w:tr w:rsidR="00F04516" w:rsidRPr="00E6708A" w14:paraId="5E9A0A7E" w14:textId="77777777" w:rsidTr="00CD67E5">
        <w:tc>
          <w:tcPr>
            <w:tcW w:w="3256" w:type="dxa"/>
          </w:tcPr>
          <w:p w14:paraId="54B17EFA" w14:textId="77777777" w:rsidR="00F04516" w:rsidRPr="00E6708A" w:rsidRDefault="00F04516" w:rsidP="003A5502">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 xml:space="preserve">Typical surface roughness of channel walls / </w:t>
            </w:r>
            <w:r w:rsidRPr="00E6708A">
              <w:rPr>
                <w:rFonts w:ascii="Symbol" w:hAnsi="Symbol" w:cs="Times New Roman"/>
                <w:color w:val="000000" w:themeColor="text1"/>
                <w:sz w:val="24"/>
                <w:szCs w:val="24"/>
              </w:rPr>
              <w:t></w:t>
            </w:r>
            <w:r w:rsidRPr="00E6708A">
              <w:rPr>
                <w:rFonts w:ascii="Times New Roman" w:hAnsi="Times New Roman" w:cs="Times New Roman"/>
                <w:color w:val="000000" w:themeColor="text1"/>
                <w:sz w:val="24"/>
                <w:szCs w:val="24"/>
              </w:rPr>
              <w:t>m</w:t>
            </w:r>
          </w:p>
        </w:tc>
        <w:tc>
          <w:tcPr>
            <w:tcW w:w="1540" w:type="dxa"/>
          </w:tcPr>
          <w:p w14:paraId="38611430" w14:textId="77777777" w:rsidR="00F04516" w:rsidRPr="00E6708A" w:rsidRDefault="00F04516"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w:t>
            </w:r>
          </w:p>
        </w:tc>
        <w:tc>
          <w:tcPr>
            <w:tcW w:w="1701" w:type="dxa"/>
          </w:tcPr>
          <w:p w14:paraId="7F504755" w14:textId="77777777" w:rsidR="00F04516" w:rsidRPr="00E6708A" w:rsidRDefault="00803A25"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w:t>
            </w:r>
          </w:p>
        </w:tc>
        <w:tc>
          <w:tcPr>
            <w:tcW w:w="1701" w:type="dxa"/>
          </w:tcPr>
          <w:p w14:paraId="45CD762C" w14:textId="77777777" w:rsidR="00F04516" w:rsidRPr="00E6708A" w:rsidRDefault="00803A25"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w:t>
            </w:r>
          </w:p>
        </w:tc>
        <w:tc>
          <w:tcPr>
            <w:tcW w:w="1701" w:type="dxa"/>
          </w:tcPr>
          <w:p w14:paraId="763B5E35" w14:textId="77777777" w:rsidR="00F04516" w:rsidRPr="00E6708A" w:rsidRDefault="00803A25" w:rsidP="005F45DC">
            <w:pPr>
              <w:spacing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1</w:t>
            </w:r>
          </w:p>
        </w:tc>
      </w:tr>
    </w:tbl>
    <w:p w14:paraId="56916BB3" w14:textId="77777777" w:rsidR="000D1124" w:rsidRPr="00E6708A" w:rsidRDefault="000D1124" w:rsidP="00C7787E">
      <w:pPr>
        <w:spacing w:after="0" w:line="360" w:lineRule="auto"/>
        <w:jc w:val="center"/>
        <w:rPr>
          <w:rFonts w:ascii="Times New Roman" w:hAnsi="Times New Roman" w:cs="Times New Roman"/>
          <w:sz w:val="24"/>
          <w:szCs w:val="24"/>
        </w:rPr>
      </w:pPr>
    </w:p>
    <w:p w14:paraId="23DD8965" w14:textId="77777777" w:rsidR="00C7787E" w:rsidRPr="00E6708A" w:rsidRDefault="00D72A0E" w:rsidP="00C7787E">
      <w:pPr>
        <w:spacing w:after="0" w:line="360" w:lineRule="auto"/>
        <w:jc w:val="center"/>
        <w:rPr>
          <w:rFonts w:ascii="Times New Roman" w:hAnsi="Times New Roman" w:cs="Times New Roman"/>
          <w:color w:val="000000" w:themeColor="text1"/>
          <w:sz w:val="24"/>
          <w:szCs w:val="24"/>
        </w:rPr>
      </w:pPr>
      <w:r w:rsidRPr="00E6708A">
        <w:rPr>
          <w:rFonts w:ascii="Times New Roman" w:hAnsi="Times New Roman" w:cs="Times New Roman"/>
          <w:color w:val="000000" w:themeColor="text1"/>
          <w:sz w:val="24"/>
          <w:szCs w:val="24"/>
        </w:rPr>
        <w:t>Table 1</w:t>
      </w:r>
      <w:r w:rsidR="00610808"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Geometrical d</w:t>
      </w:r>
      <w:r w:rsidR="00C7787E" w:rsidRPr="00E6708A">
        <w:rPr>
          <w:rFonts w:ascii="Times New Roman" w:hAnsi="Times New Roman" w:cs="Times New Roman"/>
          <w:color w:val="000000" w:themeColor="text1"/>
          <w:sz w:val="24"/>
          <w:szCs w:val="24"/>
        </w:rPr>
        <w:t>imensions of the flow channel and working electrode</w:t>
      </w:r>
      <w:r w:rsidR="00D95DB6" w:rsidRPr="00E6708A">
        <w:rPr>
          <w:rFonts w:ascii="Times New Roman" w:hAnsi="Times New Roman" w:cs="Times New Roman"/>
          <w:color w:val="000000" w:themeColor="text1"/>
          <w:sz w:val="24"/>
          <w:szCs w:val="24"/>
        </w:rPr>
        <w:t xml:space="preserve"> </w:t>
      </w:r>
      <w:r w:rsidR="00C7787E" w:rsidRPr="00E6708A">
        <w:rPr>
          <w:rFonts w:ascii="Times New Roman" w:hAnsi="Times New Roman" w:cs="Times New Roman"/>
          <w:color w:val="000000" w:themeColor="text1"/>
          <w:sz w:val="24"/>
          <w:szCs w:val="24"/>
        </w:rPr>
        <w:t>for the present rectangular channel cell, in comparison to others</w:t>
      </w:r>
      <w:r w:rsidR="00610808" w:rsidRPr="00E6708A">
        <w:rPr>
          <w:rFonts w:ascii="Times New Roman" w:hAnsi="Times New Roman" w:cs="Times New Roman"/>
          <w:color w:val="000000" w:themeColor="text1"/>
          <w:sz w:val="24"/>
          <w:szCs w:val="24"/>
        </w:rPr>
        <w:t>.</w:t>
      </w:r>
    </w:p>
    <w:p w14:paraId="04ECB998" w14:textId="77777777" w:rsidR="00BA1E2E" w:rsidRPr="00E6708A" w:rsidRDefault="00BA1E2E" w:rsidP="00F04516">
      <w:pPr>
        <w:autoSpaceDE w:val="0"/>
        <w:autoSpaceDN w:val="0"/>
        <w:adjustRightInd w:val="0"/>
        <w:spacing w:after="0" w:line="240" w:lineRule="auto"/>
        <w:rPr>
          <w:rFonts w:ascii="Times New Roman" w:hAnsi="Times New Roman" w:cs="Times New Roman"/>
          <w:sz w:val="24"/>
          <w:szCs w:val="24"/>
        </w:rPr>
      </w:pPr>
    </w:p>
    <w:p w14:paraId="08989DCA" w14:textId="77777777" w:rsidR="00BA1E2E" w:rsidRPr="00E6708A" w:rsidRDefault="00BA1E2E">
      <w:pPr>
        <w:rPr>
          <w:rFonts w:ascii="Times New Roman" w:hAnsi="Times New Roman" w:cs="Times New Roman"/>
          <w:sz w:val="24"/>
          <w:szCs w:val="24"/>
        </w:rPr>
      </w:pPr>
      <w:r w:rsidRPr="00E6708A">
        <w:rPr>
          <w:rFonts w:ascii="Times New Roman" w:hAnsi="Times New Roman" w:cs="Times New Roman"/>
          <w:sz w:val="24"/>
          <w:szCs w:val="24"/>
        </w:rPr>
        <w:br w:type="page"/>
      </w:r>
    </w:p>
    <w:p w14:paraId="61EA103E" w14:textId="77777777" w:rsidR="00BA1E2E" w:rsidRPr="00E6708A" w:rsidRDefault="00BA1E2E" w:rsidP="003F4E9D">
      <w:pPr>
        <w:autoSpaceDE w:val="0"/>
        <w:autoSpaceDN w:val="0"/>
        <w:adjustRightInd w:val="0"/>
        <w:spacing w:after="0" w:line="360" w:lineRule="auto"/>
        <w:jc w:val="center"/>
        <w:rPr>
          <w:rFonts w:ascii="Times New Roman" w:hAnsi="Times New Roman" w:cs="Times New Roman"/>
          <w:b/>
          <w:sz w:val="32"/>
          <w:szCs w:val="24"/>
          <w:u w:val="single"/>
        </w:rPr>
      </w:pPr>
      <w:r w:rsidRPr="00E6708A">
        <w:rPr>
          <w:rFonts w:ascii="Times New Roman" w:hAnsi="Times New Roman" w:cs="Times New Roman"/>
          <w:b/>
          <w:sz w:val="32"/>
          <w:szCs w:val="24"/>
          <w:u w:val="single"/>
        </w:rPr>
        <w:lastRenderedPageBreak/>
        <w:t>Figure captions</w:t>
      </w:r>
    </w:p>
    <w:p w14:paraId="6B7E0DC3" w14:textId="77777777" w:rsidR="00BA1E2E" w:rsidRPr="00E6708A" w:rsidRDefault="00BA1E2E" w:rsidP="00BA1E2E">
      <w:pPr>
        <w:autoSpaceDE w:val="0"/>
        <w:autoSpaceDN w:val="0"/>
        <w:adjustRightInd w:val="0"/>
        <w:spacing w:after="0" w:line="360" w:lineRule="auto"/>
        <w:rPr>
          <w:rFonts w:ascii="Times New Roman" w:hAnsi="Times New Roman" w:cs="Times New Roman"/>
          <w:sz w:val="24"/>
          <w:szCs w:val="24"/>
        </w:rPr>
      </w:pPr>
    </w:p>
    <w:p w14:paraId="5DE2D99D" w14:textId="77777777" w:rsidR="00BA1E2E" w:rsidRPr="00E6708A" w:rsidRDefault="00BA1E2E" w:rsidP="00E05587">
      <w:pPr>
        <w:pStyle w:val="ListParagraph"/>
        <w:spacing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1</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Pr="00E6708A">
        <w:rPr>
          <w:rFonts w:ascii="Times New Roman" w:hAnsi="Times New Roman" w:cs="Times New Roman"/>
          <w:color w:val="000000" w:themeColor="text1"/>
          <w:sz w:val="24"/>
          <w:szCs w:val="24"/>
        </w:rPr>
        <w:t xml:space="preserve">Expanded view of the configuration of the C-Flow </w:t>
      </w:r>
      <w:r w:rsidR="00F304E8" w:rsidRPr="00E6708A">
        <w:rPr>
          <w:rFonts w:ascii="Times New Roman" w:hAnsi="Times New Roman" w:cs="Times New Roman"/>
          <w:color w:val="000000" w:themeColor="text1"/>
          <w:sz w:val="24"/>
          <w:szCs w:val="24"/>
        </w:rPr>
        <w:t xml:space="preserve">Lab </w:t>
      </w:r>
      <w:r w:rsidR="005B2CB0" w:rsidRPr="00E6708A">
        <w:rPr>
          <w:rFonts w:ascii="Times New Roman" w:hAnsi="Times New Roman" w:cs="Times New Roman"/>
          <w:color w:val="000000" w:themeColor="text1"/>
          <w:sz w:val="24"/>
          <w:szCs w:val="24"/>
        </w:rPr>
        <w:t xml:space="preserve">(CFL) </w:t>
      </w:r>
      <w:r w:rsidRPr="00E6708A">
        <w:rPr>
          <w:rFonts w:ascii="Times New Roman" w:hAnsi="Times New Roman" w:cs="Times New Roman"/>
          <w:color w:val="000000" w:themeColor="text1"/>
          <w:sz w:val="24"/>
          <w:szCs w:val="24"/>
        </w:rPr>
        <w:t xml:space="preserve">electrochemical cell. </w:t>
      </w:r>
      <w:r w:rsidRPr="00E6708A">
        <w:rPr>
          <w:rFonts w:ascii="Times New Roman" w:hAnsi="Times New Roman" w:cs="Times New Roman"/>
          <w:sz w:val="24"/>
        </w:rPr>
        <w:t xml:space="preserve">1) Rear plate assembly (304 stainless steel); 2) </w:t>
      </w:r>
      <w:r w:rsidR="004271B1" w:rsidRPr="00E6708A">
        <w:rPr>
          <w:rFonts w:ascii="Times New Roman" w:hAnsi="Times New Roman" w:cs="Times New Roman"/>
          <w:sz w:val="24"/>
        </w:rPr>
        <w:t>c</w:t>
      </w:r>
      <w:r w:rsidRPr="00E6708A">
        <w:rPr>
          <w:rFonts w:ascii="Times New Roman" w:hAnsi="Times New Roman" w:cs="Times New Roman"/>
          <w:sz w:val="24"/>
        </w:rPr>
        <w:t>urrent collector (Brass); 3)</w:t>
      </w:r>
      <w:r w:rsidR="000F0109" w:rsidRPr="00E6708A">
        <w:rPr>
          <w:rFonts w:ascii="Times New Roman" w:hAnsi="Times New Roman" w:cs="Times New Roman"/>
          <w:sz w:val="24"/>
        </w:rPr>
        <w:t xml:space="preserve"> </w:t>
      </w:r>
      <w:r w:rsidR="004271B1" w:rsidRPr="00E6708A">
        <w:rPr>
          <w:rFonts w:ascii="Times New Roman" w:hAnsi="Times New Roman" w:cs="Times New Roman"/>
          <w:sz w:val="24"/>
        </w:rPr>
        <w:t>e</w:t>
      </w:r>
      <w:r w:rsidR="000F0109" w:rsidRPr="00E6708A">
        <w:rPr>
          <w:rFonts w:ascii="Times New Roman" w:hAnsi="Times New Roman" w:cs="Times New Roman"/>
          <w:sz w:val="24"/>
        </w:rPr>
        <w:t>lectrodes (n</w:t>
      </w:r>
      <w:r w:rsidRPr="00E6708A">
        <w:rPr>
          <w:rFonts w:ascii="Times New Roman" w:hAnsi="Times New Roman" w:cs="Times New Roman"/>
          <w:sz w:val="24"/>
        </w:rPr>
        <w:t xml:space="preserve">ickel </w:t>
      </w:r>
      <w:r w:rsidR="009656B2" w:rsidRPr="00E6708A">
        <w:rPr>
          <w:rFonts w:ascii="Times New Roman" w:hAnsi="Times New Roman" w:cs="Times New Roman"/>
          <w:sz w:val="24"/>
        </w:rPr>
        <w:t xml:space="preserve">or </w:t>
      </w:r>
      <w:r w:rsidR="000F0109" w:rsidRPr="00E6708A">
        <w:rPr>
          <w:rFonts w:ascii="Times New Roman" w:hAnsi="Times New Roman" w:cs="Times New Roman"/>
          <w:sz w:val="24"/>
        </w:rPr>
        <w:t>c</w:t>
      </w:r>
      <w:r w:rsidRPr="00E6708A">
        <w:rPr>
          <w:rFonts w:ascii="Times New Roman" w:hAnsi="Times New Roman" w:cs="Times New Roman"/>
          <w:sz w:val="24"/>
        </w:rPr>
        <w:t>arbon)</w:t>
      </w:r>
      <w:r w:rsidR="00353AA0" w:rsidRPr="00E6708A">
        <w:rPr>
          <w:rFonts w:ascii="Times New Roman" w:hAnsi="Times New Roman" w:cs="Times New Roman"/>
          <w:sz w:val="24"/>
        </w:rPr>
        <w:t>;</w:t>
      </w:r>
      <w:r w:rsidRPr="00E6708A">
        <w:rPr>
          <w:rFonts w:ascii="Times New Roman" w:hAnsi="Times New Roman" w:cs="Times New Roman"/>
          <w:sz w:val="24"/>
        </w:rPr>
        <w:t xml:space="preserve"> 4) </w:t>
      </w:r>
      <w:r w:rsidR="004271B1" w:rsidRPr="00E6708A">
        <w:rPr>
          <w:rFonts w:ascii="Times New Roman" w:hAnsi="Times New Roman" w:cs="Times New Roman"/>
          <w:sz w:val="24"/>
        </w:rPr>
        <w:t>e</w:t>
      </w:r>
      <w:r w:rsidRPr="00E6708A">
        <w:rPr>
          <w:rFonts w:ascii="Times New Roman" w:hAnsi="Times New Roman" w:cs="Times New Roman"/>
          <w:sz w:val="24"/>
        </w:rPr>
        <w:t>lectrode gaskets (expanded EPDM)</w:t>
      </w:r>
      <w:r w:rsidR="00353AA0" w:rsidRPr="00E6708A">
        <w:rPr>
          <w:rFonts w:ascii="Times New Roman" w:hAnsi="Times New Roman" w:cs="Times New Roman"/>
          <w:sz w:val="24"/>
        </w:rPr>
        <w:t>;</w:t>
      </w:r>
      <w:r w:rsidRPr="00E6708A">
        <w:rPr>
          <w:rFonts w:ascii="Times New Roman" w:hAnsi="Times New Roman" w:cs="Times New Roman"/>
          <w:sz w:val="24"/>
        </w:rPr>
        <w:t xml:space="preserve"> 5) </w:t>
      </w:r>
      <w:r w:rsidR="004271B1" w:rsidRPr="00E6708A">
        <w:rPr>
          <w:rFonts w:ascii="Times New Roman" w:hAnsi="Times New Roman" w:cs="Times New Roman"/>
          <w:sz w:val="24"/>
        </w:rPr>
        <w:t>f</w:t>
      </w:r>
      <w:r w:rsidRPr="00E6708A">
        <w:rPr>
          <w:rFonts w:ascii="Times New Roman" w:hAnsi="Times New Roman" w:cs="Times New Roman"/>
          <w:sz w:val="24"/>
        </w:rPr>
        <w:t>low frames (cPVC)</w:t>
      </w:r>
      <w:r w:rsidR="00353AA0" w:rsidRPr="00E6708A">
        <w:rPr>
          <w:rFonts w:ascii="Times New Roman" w:hAnsi="Times New Roman" w:cs="Times New Roman"/>
          <w:sz w:val="24"/>
        </w:rPr>
        <w:t>;</w:t>
      </w:r>
      <w:r w:rsidRPr="00E6708A">
        <w:rPr>
          <w:rFonts w:ascii="Times New Roman" w:hAnsi="Times New Roman" w:cs="Times New Roman"/>
          <w:sz w:val="24"/>
        </w:rPr>
        <w:t xml:space="preserve"> 6) </w:t>
      </w:r>
      <w:r w:rsidR="00FE3E17" w:rsidRPr="00E6708A">
        <w:rPr>
          <w:rFonts w:ascii="Times New Roman" w:hAnsi="Times New Roman" w:cs="Times New Roman"/>
          <w:sz w:val="24"/>
        </w:rPr>
        <w:t>f</w:t>
      </w:r>
      <w:r w:rsidRPr="00E6708A">
        <w:rPr>
          <w:rFonts w:ascii="Times New Roman" w:hAnsi="Times New Roman" w:cs="Times New Roman"/>
          <w:sz w:val="24"/>
        </w:rPr>
        <w:t xml:space="preserve">low </w:t>
      </w:r>
      <w:r w:rsidR="00353AA0" w:rsidRPr="00E6708A">
        <w:rPr>
          <w:rFonts w:ascii="Times New Roman" w:hAnsi="Times New Roman" w:cs="Times New Roman"/>
          <w:sz w:val="24"/>
        </w:rPr>
        <w:t>distributor inserts</w:t>
      </w:r>
      <w:r w:rsidRPr="00E6708A">
        <w:rPr>
          <w:rFonts w:ascii="Times New Roman" w:hAnsi="Times New Roman" w:cs="Times New Roman"/>
          <w:sz w:val="24"/>
        </w:rPr>
        <w:t xml:space="preserve"> (cPVC)</w:t>
      </w:r>
      <w:r w:rsidR="00353AA0" w:rsidRPr="00E6708A">
        <w:rPr>
          <w:rFonts w:ascii="Times New Roman" w:hAnsi="Times New Roman" w:cs="Times New Roman"/>
          <w:sz w:val="24"/>
        </w:rPr>
        <w:t>;</w:t>
      </w:r>
      <w:r w:rsidRPr="00E6708A">
        <w:rPr>
          <w:rFonts w:ascii="Times New Roman" w:hAnsi="Times New Roman" w:cs="Times New Roman"/>
          <w:sz w:val="24"/>
        </w:rPr>
        <w:t xml:space="preserve"> 7) </w:t>
      </w:r>
      <w:r w:rsidR="004271B1" w:rsidRPr="00E6708A">
        <w:rPr>
          <w:rFonts w:ascii="Times New Roman" w:hAnsi="Times New Roman" w:cs="Times New Roman"/>
          <w:sz w:val="24"/>
        </w:rPr>
        <w:t>m</w:t>
      </w:r>
      <w:r w:rsidRPr="00E6708A">
        <w:rPr>
          <w:rFonts w:ascii="Times New Roman" w:hAnsi="Times New Roman" w:cs="Times New Roman"/>
          <w:sz w:val="24"/>
        </w:rPr>
        <w:t>embrane gaskets (EPDM)</w:t>
      </w:r>
      <w:r w:rsidR="00DD4FA7" w:rsidRPr="00E6708A">
        <w:rPr>
          <w:rFonts w:ascii="Times New Roman" w:hAnsi="Times New Roman" w:cs="Times New Roman"/>
          <w:sz w:val="24"/>
        </w:rPr>
        <w:t>;</w:t>
      </w:r>
      <w:r w:rsidRPr="00E6708A">
        <w:rPr>
          <w:rFonts w:ascii="Times New Roman" w:hAnsi="Times New Roman" w:cs="Times New Roman"/>
          <w:sz w:val="24"/>
        </w:rPr>
        <w:t xml:space="preserve"> 8) </w:t>
      </w:r>
      <w:r w:rsidR="004271B1" w:rsidRPr="00E6708A">
        <w:rPr>
          <w:rFonts w:ascii="Times New Roman" w:hAnsi="Times New Roman" w:cs="Times New Roman"/>
          <w:sz w:val="24"/>
        </w:rPr>
        <w:t>m</w:t>
      </w:r>
      <w:r w:rsidRPr="00E6708A">
        <w:rPr>
          <w:rFonts w:ascii="Times New Roman" w:hAnsi="Times New Roman" w:cs="Times New Roman"/>
          <w:sz w:val="24"/>
        </w:rPr>
        <w:t>embrane (Nafion 212)</w:t>
      </w:r>
      <w:r w:rsidR="00DD4FA7" w:rsidRPr="00E6708A">
        <w:rPr>
          <w:rFonts w:ascii="Times New Roman" w:hAnsi="Times New Roman" w:cs="Times New Roman"/>
          <w:sz w:val="24"/>
        </w:rPr>
        <w:t>;</w:t>
      </w:r>
      <w:r w:rsidRPr="00E6708A">
        <w:rPr>
          <w:rFonts w:ascii="Times New Roman" w:hAnsi="Times New Roman" w:cs="Times New Roman"/>
          <w:sz w:val="24"/>
        </w:rPr>
        <w:t xml:space="preserve"> 9) </w:t>
      </w:r>
      <w:r w:rsidR="004271B1" w:rsidRPr="00E6708A">
        <w:rPr>
          <w:rFonts w:ascii="Times New Roman" w:hAnsi="Times New Roman" w:cs="Times New Roman"/>
          <w:sz w:val="24"/>
        </w:rPr>
        <w:t>f</w:t>
      </w:r>
      <w:r w:rsidRPr="00E6708A">
        <w:rPr>
          <w:rFonts w:ascii="Times New Roman" w:hAnsi="Times New Roman" w:cs="Times New Roman"/>
          <w:sz w:val="24"/>
        </w:rPr>
        <w:t>ront plate assembly (304 stainless steel)</w:t>
      </w:r>
      <w:r w:rsidR="004271B1" w:rsidRPr="00E6708A">
        <w:rPr>
          <w:rFonts w:ascii="Times New Roman" w:hAnsi="Times New Roman" w:cs="Times New Roman"/>
          <w:sz w:val="24"/>
        </w:rPr>
        <w:t>;</w:t>
      </w:r>
      <w:r w:rsidRPr="00E6708A">
        <w:rPr>
          <w:rFonts w:ascii="Times New Roman" w:hAnsi="Times New Roman" w:cs="Times New Roman"/>
          <w:sz w:val="24"/>
        </w:rPr>
        <w:t xml:space="preserve"> 10) </w:t>
      </w:r>
      <w:r w:rsidR="004271B1" w:rsidRPr="00E6708A">
        <w:rPr>
          <w:rFonts w:ascii="Times New Roman" w:hAnsi="Times New Roman" w:cs="Times New Roman"/>
          <w:sz w:val="24"/>
        </w:rPr>
        <w:t>c</w:t>
      </w:r>
      <w:r w:rsidRPr="00E6708A">
        <w:rPr>
          <w:rFonts w:ascii="Times New Roman" w:hAnsi="Times New Roman" w:cs="Times New Roman"/>
          <w:sz w:val="24"/>
        </w:rPr>
        <w:t>ompression thumb screws (304 stainless steel)</w:t>
      </w:r>
      <w:r w:rsidR="004E5CF2" w:rsidRPr="00E6708A">
        <w:rPr>
          <w:rFonts w:ascii="Times New Roman" w:hAnsi="Times New Roman" w:cs="Times New Roman"/>
          <w:sz w:val="24"/>
        </w:rPr>
        <w:t>.</w:t>
      </w:r>
      <w:r w:rsidRPr="00E6708A">
        <w:rPr>
          <w:rFonts w:ascii="Times New Roman" w:hAnsi="Times New Roman" w:cs="Times New Roman"/>
          <w:sz w:val="24"/>
        </w:rPr>
        <w:t xml:space="preserve"> </w:t>
      </w:r>
      <w:r w:rsidR="00BA7249" w:rsidRPr="00E6708A">
        <w:rPr>
          <w:rFonts w:ascii="Times New Roman" w:hAnsi="Times New Roman" w:cs="Times New Roman"/>
          <w:sz w:val="24"/>
          <w:szCs w:val="24"/>
          <w:lang w:val="en-US"/>
        </w:rPr>
        <w:t>C</w:t>
      </w:r>
      <w:r w:rsidRPr="00E6708A">
        <w:rPr>
          <w:rFonts w:ascii="Times New Roman" w:hAnsi="Times New Roman" w:cs="Times New Roman"/>
          <w:sz w:val="24"/>
          <w:szCs w:val="24"/>
          <w:lang w:val="en-US"/>
        </w:rPr>
        <w:t>ourtesy of C-Tech Innovation</w:t>
      </w:r>
      <w:r w:rsidR="0045799D" w:rsidRPr="00E6708A">
        <w:rPr>
          <w:rFonts w:ascii="Times New Roman" w:hAnsi="Times New Roman" w:cs="Times New Roman"/>
          <w:sz w:val="24"/>
          <w:szCs w:val="24"/>
          <w:lang w:val="en-US"/>
        </w:rPr>
        <w:t xml:space="preserve"> Ltd.</w:t>
      </w:r>
    </w:p>
    <w:p w14:paraId="62C34BE7" w14:textId="77777777" w:rsidR="0045799D" w:rsidRPr="00E6708A" w:rsidRDefault="0045799D" w:rsidP="00E05587">
      <w:pPr>
        <w:pStyle w:val="ListParagraph"/>
        <w:spacing w:line="360" w:lineRule="auto"/>
        <w:ind w:left="709" w:hanging="709"/>
        <w:jc w:val="both"/>
        <w:rPr>
          <w:rFonts w:ascii="Times New Roman" w:hAnsi="Times New Roman" w:cs="Times New Roman"/>
          <w:sz w:val="24"/>
        </w:rPr>
      </w:pPr>
    </w:p>
    <w:p w14:paraId="7943BE06"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color w:val="000000" w:themeColor="text1"/>
          <w:sz w:val="24"/>
          <w:szCs w:val="24"/>
        </w:rPr>
      </w:pPr>
      <w:r w:rsidRPr="00E6708A">
        <w:rPr>
          <w:rFonts w:ascii="Times New Roman" w:hAnsi="Times New Roman" w:cs="Times New Roman"/>
          <w:b/>
          <w:color w:val="000000" w:themeColor="text1"/>
          <w:sz w:val="24"/>
          <w:szCs w:val="24"/>
        </w:rPr>
        <w:t>Fig. 2</w:t>
      </w:r>
      <w:r w:rsidR="003F4E9D" w:rsidRPr="00E6708A">
        <w:rPr>
          <w:rFonts w:ascii="Times New Roman" w:hAnsi="Times New Roman" w:cs="Times New Roman"/>
          <w:b/>
          <w:color w:val="000000" w:themeColor="text1"/>
          <w:sz w:val="24"/>
          <w:szCs w:val="24"/>
        </w:rPr>
        <w:t>.</w:t>
      </w:r>
      <w:r w:rsidR="003F4E9D"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SEM image showing the structure</w:t>
      </w:r>
      <w:r w:rsidR="006F5DE7" w:rsidRPr="00E6708A">
        <w:rPr>
          <w:rFonts w:ascii="Times New Roman" w:hAnsi="Times New Roman" w:cs="Times New Roman"/>
          <w:color w:val="000000" w:themeColor="text1"/>
          <w:sz w:val="24"/>
          <w:szCs w:val="24"/>
        </w:rPr>
        <w:t xml:space="preserve"> of the</w:t>
      </w:r>
      <w:r w:rsidRPr="00E6708A">
        <w:rPr>
          <w:rFonts w:ascii="Times New Roman" w:hAnsi="Times New Roman" w:cs="Times New Roman"/>
          <w:color w:val="000000" w:themeColor="text1"/>
          <w:sz w:val="24"/>
          <w:szCs w:val="24"/>
        </w:rPr>
        <w:t xml:space="preserve"> turbulence promoter (</w:t>
      </w:r>
      <w:r w:rsidR="003903A5" w:rsidRPr="00E6708A">
        <w:rPr>
          <w:rFonts w:ascii="Times New Roman" w:hAnsi="Times New Roman" w:cs="Times New Roman"/>
          <w:color w:val="000000" w:themeColor="text1"/>
          <w:sz w:val="24"/>
          <w:szCs w:val="24"/>
        </w:rPr>
        <w:t xml:space="preserve">electrochemically inert </w:t>
      </w:r>
      <w:r w:rsidRPr="00E6708A">
        <w:rPr>
          <w:rFonts w:ascii="Times New Roman" w:hAnsi="Times New Roman" w:cs="Times New Roman"/>
          <w:color w:val="000000" w:themeColor="text1"/>
          <w:sz w:val="24"/>
          <w:szCs w:val="24"/>
        </w:rPr>
        <w:t>cPVC mesh)</w:t>
      </w:r>
      <w:r w:rsidR="00E05587" w:rsidRPr="00E6708A">
        <w:rPr>
          <w:rFonts w:ascii="Times New Roman" w:hAnsi="Times New Roman" w:cs="Times New Roman"/>
          <w:color w:val="000000" w:themeColor="text1"/>
          <w:sz w:val="24"/>
          <w:szCs w:val="24"/>
        </w:rPr>
        <w:t xml:space="preserve">, showing </w:t>
      </w:r>
      <w:r w:rsidR="00D373A9" w:rsidRPr="00E6708A">
        <w:rPr>
          <w:rFonts w:ascii="Times New Roman" w:hAnsi="Times New Roman" w:cs="Times New Roman"/>
          <w:color w:val="000000" w:themeColor="text1"/>
          <w:sz w:val="24"/>
          <w:szCs w:val="24"/>
        </w:rPr>
        <w:t xml:space="preserve">its </w:t>
      </w:r>
      <w:r w:rsidR="00E05587" w:rsidRPr="00E6708A">
        <w:rPr>
          <w:rFonts w:ascii="Times New Roman" w:hAnsi="Times New Roman" w:cs="Times New Roman"/>
          <w:color w:val="000000" w:themeColor="text1"/>
          <w:sz w:val="24"/>
          <w:szCs w:val="24"/>
        </w:rPr>
        <w:t xml:space="preserve">average </w:t>
      </w:r>
      <w:r w:rsidR="00D373A9" w:rsidRPr="00E6708A">
        <w:rPr>
          <w:rFonts w:ascii="Times New Roman" w:hAnsi="Times New Roman" w:cs="Times New Roman"/>
          <w:color w:val="000000" w:themeColor="text1"/>
          <w:sz w:val="24"/>
          <w:szCs w:val="24"/>
        </w:rPr>
        <w:t>pitch dimensions.</w:t>
      </w:r>
    </w:p>
    <w:p w14:paraId="36DDD59B"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775864A9"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color w:val="000000" w:themeColor="text1"/>
          <w:sz w:val="24"/>
          <w:szCs w:val="24"/>
        </w:rPr>
      </w:pPr>
      <w:r w:rsidRPr="00E6708A">
        <w:rPr>
          <w:rFonts w:ascii="Times New Roman" w:hAnsi="Times New Roman" w:cs="Times New Roman"/>
          <w:b/>
          <w:sz w:val="24"/>
          <w:szCs w:val="24"/>
        </w:rPr>
        <w:t>Fig. 3</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00DC579A" w:rsidRPr="00E6708A">
        <w:rPr>
          <w:rFonts w:ascii="Times New Roman" w:hAnsi="Times New Roman" w:cs="Times New Roman"/>
          <w:color w:val="000000" w:themeColor="text1"/>
          <w:sz w:val="24"/>
          <w:szCs w:val="24"/>
        </w:rPr>
        <w:t>E</w:t>
      </w:r>
      <w:r w:rsidR="00DD4FA7" w:rsidRPr="00E6708A">
        <w:rPr>
          <w:rFonts w:ascii="Times New Roman" w:hAnsi="Times New Roman" w:cs="Times New Roman"/>
          <w:color w:val="000000" w:themeColor="text1"/>
          <w:sz w:val="24"/>
          <w:szCs w:val="24"/>
        </w:rPr>
        <w:t>lectrochemical cell and e</w:t>
      </w:r>
      <w:r w:rsidRPr="00E6708A">
        <w:rPr>
          <w:rFonts w:ascii="Times New Roman" w:hAnsi="Times New Roman" w:cs="Times New Roman"/>
          <w:color w:val="000000" w:themeColor="text1"/>
          <w:sz w:val="24"/>
          <w:szCs w:val="24"/>
        </w:rPr>
        <w:t>xperimental arrangement for pressure drop measurements</w:t>
      </w:r>
      <w:r w:rsidR="00DD4FA7" w:rsidRPr="00E6708A">
        <w:rPr>
          <w:rFonts w:ascii="Times New Roman" w:hAnsi="Times New Roman" w:cs="Times New Roman"/>
          <w:color w:val="000000" w:themeColor="text1"/>
          <w:sz w:val="24"/>
          <w:szCs w:val="24"/>
        </w:rPr>
        <w:t>.</w:t>
      </w:r>
      <w:r w:rsidRPr="00E6708A">
        <w:rPr>
          <w:rFonts w:ascii="Times New Roman" w:hAnsi="Times New Roman" w:cs="Times New Roman"/>
          <w:color w:val="000000" w:themeColor="text1"/>
          <w:sz w:val="24"/>
          <w:szCs w:val="24"/>
        </w:rPr>
        <w:t xml:space="preserve"> a) </w:t>
      </w:r>
      <w:r w:rsidR="00DD4FA7" w:rsidRPr="00E6708A">
        <w:rPr>
          <w:rFonts w:ascii="Times New Roman" w:hAnsi="Times New Roman" w:cs="Times New Roman"/>
          <w:color w:val="000000" w:themeColor="text1"/>
          <w:sz w:val="24"/>
          <w:szCs w:val="24"/>
        </w:rPr>
        <w:t>3D images showing the internal structure of the flow distribution frame</w:t>
      </w:r>
      <w:r w:rsidR="005B2CB0" w:rsidRPr="00E6708A">
        <w:rPr>
          <w:rFonts w:ascii="Times New Roman" w:hAnsi="Times New Roman" w:cs="Times New Roman"/>
          <w:color w:val="000000" w:themeColor="text1"/>
          <w:sz w:val="24"/>
          <w:szCs w:val="24"/>
        </w:rPr>
        <w:t>.</w:t>
      </w:r>
      <w:r w:rsidR="00BA7249" w:rsidRPr="00E6708A">
        <w:rPr>
          <w:rFonts w:ascii="Times New Roman" w:hAnsi="Times New Roman" w:cs="Times New Roman"/>
          <w:color w:val="000000" w:themeColor="text1"/>
          <w:sz w:val="24"/>
          <w:szCs w:val="24"/>
        </w:rPr>
        <w:t xml:space="preserve"> </w:t>
      </w:r>
      <w:r w:rsidR="00BA7249" w:rsidRPr="00E6708A">
        <w:rPr>
          <w:rFonts w:ascii="Times New Roman" w:hAnsi="Times New Roman" w:cs="Times New Roman"/>
          <w:sz w:val="24"/>
          <w:szCs w:val="24"/>
          <w:lang w:val="en-US"/>
        </w:rPr>
        <w:t>Courtesy of C-Tech Innovation. b) Arrangement for measurements</w:t>
      </w:r>
      <w:r w:rsidR="00BA7249"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 xml:space="preserve">within the </w:t>
      </w:r>
      <w:r w:rsidR="00814E3D" w:rsidRPr="00E6708A">
        <w:rPr>
          <w:rFonts w:ascii="Times New Roman" w:hAnsi="Times New Roman" w:cs="Times New Roman"/>
          <w:color w:val="000000" w:themeColor="text1"/>
          <w:sz w:val="24"/>
          <w:szCs w:val="24"/>
        </w:rPr>
        <w:t>electrode channel</w:t>
      </w:r>
      <w:r w:rsidRPr="00E6708A">
        <w:rPr>
          <w:rFonts w:ascii="Times New Roman" w:hAnsi="Times New Roman" w:cs="Times New Roman"/>
          <w:color w:val="000000" w:themeColor="text1"/>
          <w:sz w:val="24"/>
          <w:szCs w:val="24"/>
        </w:rPr>
        <w:t xml:space="preserve">, </w:t>
      </w:r>
      <w:r w:rsidR="00BA7249" w:rsidRPr="00E6708A">
        <w:rPr>
          <w:rFonts w:ascii="Times New Roman" w:hAnsi="Times New Roman" w:cs="Times New Roman"/>
          <w:color w:val="000000" w:themeColor="text1"/>
          <w:sz w:val="24"/>
          <w:szCs w:val="24"/>
        </w:rPr>
        <w:t>c</w:t>
      </w:r>
      <w:r w:rsidRPr="00E6708A">
        <w:rPr>
          <w:rFonts w:ascii="Times New Roman" w:hAnsi="Times New Roman" w:cs="Times New Roman"/>
          <w:color w:val="000000" w:themeColor="text1"/>
          <w:sz w:val="24"/>
          <w:szCs w:val="24"/>
        </w:rPr>
        <w:t xml:space="preserve">) </w:t>
      </w:r>
      <w:r w:rsidR="00BA7249" w:rsidRPr="00E6708A">
        <w:rPr>
          <w:rFonts w:ascii="Times New Roman" w:hAnsi="Times New Roman" w:cs="Times New Roman"/>
          <w:sz w:val="24"/>
          <w:szCs w:val="24"/>
          <w:lang w:val="en-US"/>
        </w:rPr>
        <w:t>Arrangement for measurements</w:t>
      </w:r>
      <w:r w:rsidR="00BA7249" w:rsidRPr="00E6708A">
        <w:rPr>
          <w:rFonts w:ascii="Times New Roman" w:hAnsi="Times New Roman" w:cs="Times New Roman"/>
          <w:color w:val="000000" w:themeColor="text1"/>
          <w:sz w:val="24"/>
          <w:szCs w:val="24"/>
        </w:rPr>
        <w:t xml:space="preserve"> </w:t>
      </w:r>
      <w:r w:rsidRPr="00E6708A">
        <w:rPr>
          <w:rFonts w:ascii="Times New Roman" w:hAnsi="Times New Roman" w:cs="Times New Roman"/>
          <w:color w:val="000000" w:themeColor="text1"/>
          <w:sz w:val="24"/>
          <w:szCs w:val="24"/>
        </w:rPr>
        <w:t>outside the cell frame using T-piece connectors</w:t>
      </w:r>
      <w:r w:rsidR="00BA7249" w:rsidRPr="00E6708A">
        <w:rPr>
          <w:rFonts w:ascii="Times New Roman" w:hAnsi="Times New Roman" w:cs="Times New Roman"/>
          <w:color w:val="000000" w:themeColor="text1"/>
          <w:sz w:val="24"/>
          <w:szCs w:val="24"/>
        </w:rPr>
        <w:t>.</w:t>
      </w:r>
    </w:p>
    <w:p w14:paraId="151AA0EE"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399C95EA" w14:textId="5CE5C2A6"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4</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Flow visualisation images</w:t>
      </w:r>
      <w:r w:rsidR="00667EF2" w:rsidRPr="00E6708A">
        <w:rPr>
          <w:rFonts w:ascii="Times New Roman" w:hAnsi="Times New Roman" w:cs="Times New Roman"/>
          <w:sz w:val="24"/>
          <w:szCs w:val="24"/>
        </w:rPr>
        <w:t xml:space="preserve"> of the flow channel</w:t>
      </w:r>
      <w:r w:rsidRPr="00E6708A">
        <w:rPr>
          <w:rFonts w:ascii="Times New Roman" w:hAnsi="Times New Roman" w:cs="Times New Roman"/>
          <w:sz w:val="24"/>
          <w:szCs w:val="24"/>
        </w:rPr>
        <w:t xml:space="preserve">, following the injection of </w:t>
      </w:r>
      <w:r w:rsidR="00DC579A" w:rsidRPr="00E6708A">
        <w:rPr>
          <w:rFonts w:ascii="Times New Roman" w:hAnsi="Times New Roman" w:cs="Times New Roman"/>
          <w:sz w:val="24"/>
          <w:szCs w:val="24"/>
        </w:rPr>
        <w:t xml:space="preserve">methylene blue </w:t>
      </w:r>
      <w:r w:rsidRPr="00E6708A">
        <w:rPr>
          <w:rFonts w:ascii="Times New Roman" w:hAnsi="Times New Roman" w:cs="Times New Roman"/>
          <w:sz w:val="24"/>
          <w:szCs w:val="24"/>
        </w:rPr>
        <w:t xml:space="preserve">dye into the inlet, at time, </w:t>
      </w:r>
      <w:r w:rsidRPr="00E6708A">
        <w:rPr>
          <w:rFonts w:ascii="Times New Roman" w:hAnsi="Times New Roman" w:cs="Times New Roman"/>
          <w:i/>
          <w:sz w:val="24"/>
          <w:szCs w:val="24"/>
        </w:rPr>
        <w:t>t</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 0 </w:t>
      </w:r>
      <w:r w:rsidR="004B586B" w:rsidRPr="00E6708A">
        <w:rPr>
          <w:rFonts w:ascii="Times New Roman" w:hAnsi="Times New Roman" w:cs="Times New Roman"/>
          <w:sz w:val="24"/>
          <w:szCs w:val="24"/>
        </w:rPr>
        <w:t xml:space="preserve">at a </w:t>
      </w:r>
      <w:r w:rsidR="004B586B" w:rsidRPr="00E6708A">
        <w:rPr>
          <w:rFonts w:ascii="Times New Roman" w:hAnsi="Times New Roman" w:cs="Times New Roman"/>
          <w:color w:val="000000" w:themeColor="text1"/>
          <w:sz w:val="24"/>
          <w:szCs w:val="24"/>
        </w:rPr>
        <w:t>representative mean linear velocity of 6 cm s</w:t>
      </w:r>
      <w:r w:rsidR="004B586B" w:rsidRPr="00E6708A">
        <w:rPr>
          <w:rFonts w:ascii="Times New Roman" w:hAnsi="Times New Roman" w:cs="Times New Roman"/>
          <w:color w:val="000000" w:themeColor="text1"/>
          <w:sz w:val="24"/>
          <w:szCs w:val="24"/>
          <w:vertAlign w:val="superscript"/>
        </w:rPr>
        <w:t xml:space="preserve"> -1</w:t>
      </w:r>
      <w:r w:rsidR="004B586B" w:rsidRPr="00E6708A">
        <w:rPr>
          <w:rFonts w:ascii="Times New Roman" w:hAnsi="Times New Roman" w:cs="Times New Roman"/>
          <w:color w:val="000000" w:themeColor="text1"/>
          <w:sz w:val="24"/>
          <w:szCs w:val="24"/>
        </w:rPr>
        <w:t>.</w:t>
      </w:r>
      <w:r w:rsidRPr="00E6708A">
        <w:rPr>
          <w:rFonts w:ascii="Times New Roman" w:hAnsi="Times New Roman" w:cs="Times New Roman"/>
          <w:sz w:val="24"/>
          <w:szCs w:val="24"/>
        </w:rPr>
        <w:t xml:space="preserve"> </w:t>
      </w:r>
      <w:r w:rsidR="004B586B" w:rsidRPr="00E6708A">
        <w:rPr>
          <w:rFonts w:ascii="Times New Roman" w:hAnsi="Times New Roman" w:cs="Times New Roman"/>
          <w:sz w:val="24"/>
          <w:szCs w:val="24"/>
        </w:rPr>
        <w:t>I</w:t>
      </w:r>
      <w:r w:rsidRPr="00E6708A">
        <w:rPr>
          <w:rFonts w:ascii="Times New Roman" w:hAnsi="Times New Roman" w:cs="Times New Roman"/>
          <w:sz w:val="24"/>
          <w:szCs w:val="24"/>
        </w:rPr>
        <w:t xml:space="preserve">mage capture by a digital camera, at 0.25 s intervals until </w:t>
      </w:r>
      <w:r w:rsidRPr="00E6708A">
        <w:rPr>
          <w:rFonts w:ascii="Times New Roman" w:hAnsi="Times New Roman" w:cs="Times New Roman"/>
          <w:i/>
          <w:sz w:val="24"/>
          <w:szCs w:val="24"/>
        </w:rPr>
        <w:t>t</w:t>
      </w:r>
      <w:r w:rsidRPr="00E6708A">
        <w:rPr>
          <w:rFonts w:ascii="Times New Roman" w:hAnsi="Times New Roman" w:cs="Times New Roman"/>
          <w:sz w:val="24"/>
          <w:szCs w:val="24"/>
        </w:rPr>
        <w:t xml:space="preserve"> =</w:t>
      </w:r>
      <w:r w:rsidR="004B586B" w:rsidRPr="00E6708A">
        <w:rPr>
          <w:rFonts w:ascii="Times New Roman" w:hAnsi="Times New Roman" w:cs="Times New Roman"/>
          <w:sz w:val="24"/>
          <w:szCs w:val="24"/>
        </w:rPr>
        <w:t xml:space="preserve"> </w:t>
      </w:r>
      <w:r w:rsidRPr="00E6708A">
        <w:rPr>
          <w:rFonts w:ascii="Times New Roman" w:hAnsi="Times New Roman" w:cs="Times New Roman"/>
          <w:sz w:val="24"/>
          <w:szCs w:val="24"/>
        </w:rPr>
        <w:t>3.75 s</w:t>
      </w:r>
      <w:r w:rsidR="003F4E9D" w:rsidRPr="00E6708A">
        <w:rPr>
          <w:rFonts w:ascii="Times New Roman" w:hAnsi="Times New Roman" w:cs="Times New Roman"/>
          <w:sz w:val="24"/>
          <w:szCs w:val="24"/>
        </w:rPr>
        <w:t>.</w:t>
      </w:r>
    </w:p>
    <w:p w14:paraId="4730087A"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18C1FB54"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5</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Pressure drop </w:t>
      </w:r>
      <w:r w:rsidR="00761678" w:rsidRPr="00E6708A">
        <w:rPr>
          <w:rFonts w:ascii="Times New Roman" w:hAnsi="Times New Roman" w:cs="Times New Roman"/>
          <w:sz w:val="24"/>
          <w:szCs w:val="24"/>
        </w:rPr>
        <w:t xml:space="preserve">experienced by the flowing electrolyte as it passes </w:t>
      </w:r>
      <w:r w:rsidR="007F1D94" w:rsidRPr="00E6708A">
        <w:rPr>
          <w:rFonts w:ascii="Times New Roman" w:hAnsi="Times New Roman" w:cs="Times New Roman"/>
          <w:sz w:val="24"/>
          <w:szCs w:val="24"/>
        </w:rPr>
        <w:t xml:space="preserve">through the electrode compartment and whole electrochemical flow cell both in for an unrestricted channel with a planar electrode and the same electrode plus a TP. Pressure drop </w:t>
      </w:r>
      <w:r w:rsidR="003B568E" w:rsidRPr="00E6708A">
        <w:rPr>
          <w:rFonts w:ascii="Times New Roman" w:hAnsi="Times New Roman" w:cs="Times New Roman"/>
          <w:i/>
          <w:sz w:val="24"/>
          <w:szCs w:val="24"/>
        </w:rPr>
        <w:t>vs.</w:t>
      </w:r>
      <w:r w:rsidRPr="00E6708A">
        <w:rPr>
          <w:rFonts w:ascii="Times New Roman" w:hAnsi="Times New Roman" w:cs="Times New Roman"/>
          <w:sz w:val="24"/>
          <w:szCs w:val="24"/>
        </w:rPr>
        <w:t xml:space="preserve"> a) electrolyte </w:t>
      </w:r>
      <w:r w:rsidR="00CE65B9" w:rsidRPr="00E6708A">
        <w:rPr>
          <w:rFonts w:ascii="Times New Roman" w:hAnsi="Times New Roman" w:cs="Times New Roman"/>
          <w:sz w:val="24"/>
          <w:szCs w:val="24"/>
        </w:rPr>
        <w:t>mean linear</w:t>
      </w:r>
      <w:r w:rsidRPr="00E6708A">
        <w:rPr>
          <w:rFonts w:ascii="Times New Roman" w:hAnsi="Times New Roman" w:cs="Times New Roman"/>
          <w:sz w:val="24"/>
          <w:szCs w:val="24"/>
        </w:rPr>
        <w:t xml:space="preserve"> velocity</w:t>
      </w:r>
      <w:r w:rsidR="007F1D94" w:rsidRPr="00E6708A">
        <w:rPr>
          <w:rFonts w:ascii="Times New Roman" w:hAnsi="Times New Roman" w:cs="Times New Roman"/>
          <w:sz w:val="24"/>
          <w:szCs w:val="24"/>
        </w:rPr>
        <w:t>,</w:t>
      </w:r>
      <w:r w:rsidRPr="00E6708A">
        <w:rPr>
          <w:rFonts w:ascii="Times New Roman" w:hAnsi="Times New Roman" w:cs="Times New Roman"/>
          <w:sz w:val="24"/>
          <w:szCs w:val="24"/>
        </w:rPr>
        <w:t xml:space="preserve"> and b) Reynolds number</w:t>
      </w:r>
      <w:r w:rsidR="003F4E9D" w:rsidRPr="00E6708A">
        <w:rPr>
          <w:rFonts w:ascii="Times New Roman" w:hAnsi="Times New Roman" w:cs="Times New Roman"/>
          <w:sz w:val="24"/>
          <w:szCs w:val="24"/>
        </w:rPr>
        <w:t>.</w:t>
      </w:r>
      <w:r w:rsidR="002B145B" w:rsidRPr="00E6708A">
        <w:rPr>
          <w:rFonts w:ascii="Times New Roman" w:hAnsi="Times New Roman" w:cs="Times New Roman"/>
          <w:sz w:val="24"/>
          <w:szCs w:val="24"/>
        </w:rPr>
        <w:t xml:space="preserve"> Electrolyte composition: </w:t>
      </w:r>
      <w:r w:rsidR="002B145B" w:rsidRPr="00E6708A">
        <w:rPr>
          <w:rFonts w:ascii="Times New Roman" w:hAnsi="Times New Roman" w:cs="Times New Roman"/>
          <w:color w:val="000000" w:themeColor="text1"/>
          <w:sz w:val="24"/>
          <w:szCs w:val="24"/>
        </w:rPr>
        <w:t>1.0 × 10</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K</w:t>
      </w:r>
      <w:r w:rsidR="002B145B" w:rsidRPr="00E6708A">
        <w:rPr>
          <w:rFonts w:ascii="Times New Roman" w:hAnsi="Times New Roman" w:cs="Times New Roman"/>
          <w:color w:val="000000" w:themeColor="text1"/>
          <w:sz w:val="24"/>
          <w:szCs w:val="24"/>
          <w:vertAlign w:val="subscript"/>
        </w:rPr>
        <w:t>3</w:t>
      </w:r>
      <w:r w:rsidR="002B145B" w:rsidRPr="00E6708A">
        <w:rPr>
          <w:rFonts w:ascii="Times New Roman" w:hAnsi="Times New Roman" w:cs="Times New Roman"/>
          <w:color w:val="000000" w:themeColor="text1"/>
          <w:sz w:val="24"/>
          <w:szCs w:val="24"/>
        </w:rPr>
        <w:t>[Fe(CN)</w:t>
      </w:r>
      <w:r w:rsidR="002B145B" w:rsidRPr="00E6708A">
        <w:rPr>
          <w:rFonts w:ascii="Times New Roman" w:hAnsi="Times New Roman" w:cs="Times New Roman"/>
          <w:color w:val="000000" w:themeColor="text1"/>
          <w:sz w:val="24"/>
          <w:szCs w:val="24"/>
          <w:vertAlign w:val="subscript"/>
        </w:rPr>
        <w:t>6</w:t>
      </w:r>
      <w:r w:rsidR="002B145B" w:rsidRPr="00E6708A">
        <w:rPr>
          <w:rFonts w:ascii="Times New Roman" w:hAnsi="Times New Roman" w:cs="Times New Roman"/>
          <w:color w:val="000000" w:themeColor="text1"/>
          <w:sz w:val="24"/>
          <w:szCs w:val="24"/>
        </w:rPr>
        <w:t>] and 10.0 × 10</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K</w:t>
      </w:r>
      <w:r w:rsidR="002B145B" w:rsidRPr="00E6708A">
        <w:rPr>
          <w:rFonts w:ascii="Times New Roman" w:hAnsi="Times New Roman" w:cs="Times New Roman"/>
          <w:color w:val="000000" w:themeColor="text1"/>
          <w:sz w:val="24"/>
          <w:szCs w:val="24"/>
          <w:vertAlign w:val="subscript"/>
        </w:rPr>
        <w:t>4</w:t>
      </w:r>
      <w:r w:rsidR="002B145B" w:rsidRPr="00E6708A">
        <w:rPr>
          <w:rFonts w:ascii="Times New Roman" w:hAnsi="Times New Roman" w:cs="Times New Roman"/>
          <w:color w:val="000000" w:themeColor="text1"/>
          <w:sz w:val="24"/>
          <w:szCs w:val="24"/>
        </w:rPr>
        <w:t>[Fe(CN)</w:t>
      </w:r>
      <w:r w:rsidR="002B145B" w:rsidRPr="00E6708A">
        <w:rPr>
          <w:rFonts w:ascii="Times New Roman" w:hAnsi="Times New Roman" w:cs="Times New Roman"/>
          <w:color w:val="000000" w:themeColor="text1"/>
          <w:sz w:val="24"/>
          <w:szCs w:val="24"/>
          <w:vertAlign w:val="subscript"/>
        </w:rPr>
        <w:t>6</w:t>
      </w:r>
      <w:r w:rsidR="002B145B" w:rsidRPr="00E6708A">
        <w:rPr>
          <w:rFonts w:ascii="Times New Roman" w:hAnsi="Times New Roman" w:cs="Times New Roman"/>
          <w:color w:val="000000" w:themeColor="text1"/>
          <w:sz w:val="24"/>
          <w:szCs w:val="24"/>
        </w:rPr>
        <w:t>] in 1.0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Na</w:t>
      </w:r>
      <w:r w:rsidR="002B145B" w:rsidRPr="00E6708A">
        <w:rPr>
          <w:rFonts w:ascii="Times New Roman" w:hAnsi="Times New Roman" w:cs="Times New Roman"/>
          <w:color w:val="000000" w:themeColor="text1"/>
          <w:sz w:val="24"/>
          <w:szCs w:val="24"/>
          <w:vertAlign w:val="subscript"/>
        </w:rPr>
        <w:t>2</w:t>
      </w:r>
      <w:r w:rsidR="002B145B" w:rsidRPr="00E6708A">
        <w:rPr>
          <w:rFonts w:ascii="Times New Roman" w:hAnsi="Times New Roman" w:cs="Times New Roman"/>
          <w:color w:val="000000" w:themeColor="text1"/>
          <w:sz w:val="24"/>
          <w:szCs w:val="24"/>
        </w:rPr>
        <w:t>CO</w:t>
      </w:r>
      <w:r w:rsidR="002B145B" w:rsidRPr="00E6708A">
        <w:rPr>
          <w:rFonts w:ascii="Times New Roman" w:hAnsi="Times New Roman" w:cs="Times New Roman"/>
          <w:color w:val="000000" w:themeColor="text1"/>
          <w:sz w:val="24"/>
          <w:szCs w:val="24"/>
          <w:vertAlign w:val="subscript"/>
        </w:rPr>
        <w:t>3</w:t>
      </w:r>
      <w:r w:rsidR="002B145B" w:rsidRPr="00E6708A">
        <w:rPr>
          <w:rFonts w:ascii="Times New Roman" w:hAnsi="Times New Roman" w:cs="Times New Roman"/>
          <w:sz w:val="24"/>
          <w:szCs w:val="24"/>
        </w:rPr>
        <w:t>.</w:t>
      </w:r>
    </w:p>
    <w:p w14:paraId="64D3722C"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1ECFE5B7"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6</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Limiting current density measurements for reduction of ferricyanide ions at a planar cathode in a channel in the a</w:t>
      </w:r>
      <w:r w:rsidR="006F5DE7" w:rsidRPr="00E6708A">
        <w:rPr>
          <w:rFonts w:ascii="Times New Roman" w:hAnsi="Times New Roman" w:cs="Times New Roman"/>
          <w:sz w:val="24"/>
          <w:szCs w:val="24"/>
        </w:rPr>
        <w:t xml:space="preserve">bsence and presence of a </w:t>
      </w:r>
      <w:r w:rsidRPr="00E6708A">
        <w:rPr>
          <w:rFonts w:ascii="Times New Roman" w:hAnsi="Times New Roman" w:cs="Times New Roman"/>
          <w:sz w:val="24"/>
          <w:szCs w:val="24"/>
        </w:rPr>
        <w:t xml:space="preserve">turbulence promoting mesh over a range of controlled </w:t>
      </w:r>
      <w:r w:rsidR="00CE65B9" w:rsidRPr="00E6708A">
        <w:rPr>
          <w:rFonts w:ascii="Times New Roman" w:hAnsi="Times New Roman" w:cs="Times New Roman"/>
          <w:sz w:val="24"/>
          <w:szCs w:val="24"/>
        </w:rPr>
        <w:t>mean linear</w:t>
      </w:r>
      <w:r w:rsidRPr="00E6708A">
        <w:rPr>
          <w:rFonts w:ascii="Times New Roman" w:hAnsi="Times New Roman" w:cs="Times New Roman"/>
          <w:sz w:val="24"/>
          <w:szCs w:val="24"/>
        </w:rPr>
        <w:t xml:space="preserve"> velocity. Electrolyte composition: </w:t>
      </w:r>
      <w:r w:rsidRPr="00E6708A">
        <w:rPr>
          <w:rFonts w:ascii="Times New Roman" w:hAnsi="Times New Roman" w:cs="Times New Roman"/>
          <w:color w:val="000000" w:themeColor="text1"/>
          <w:sz w:val="24"/>
          <w:szCs w:val="24"/>
        </w:rPr>
        <w:t>1.0 × 10</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mol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K</w:t>
      </w:r>
      <w:r w:rsidRPr="00E6708A">
        <w:rPr>
          <w:rFonts w:ascii="Times New Roman" w:hAnsi="Times New Roman" w:cs="Times New Roman"/>
          <w:color w:val="000000" w:themeColor="text1"/>
          <w:sz w:val="24"/>
          <w:szCs w:val="24"/>
          <w:vertAlign w:val="subscript"/>
        </w:rPr>
        <w:t>3</w:t>
      </w:r>
      <w:r w:rsidRPr="00E6708A">
        <w:rPr>
          <w:rFonts w:ascii="Times New Roman" w:hAnsi="Times New Roman" w:cs="Times New Roman"/>
          <w:color w:val="000000" w:themeColor="text1"/>
          <w:sz w:val="24"/>
          <w:szCs w:val="24"/>
        </w:rPr>
        <w:t>[Fe(CN)</w:t>
      </w:r>
      <w:r w:rsidRPr="00E6708A">
        <w:rPr>
          <w:rFonts w:ascii="Times New Roman" w:hAnsi="Times New Roman" w:cs="Times New Roman"/>
          <w:color w:val="000000" w:themeColor="text1"/>
          <w:sz w:val="24"/>
          <w:szCs w:val="24"/>
          <w:vertAlign w:val="subscript"/>
        </w:rPr>
        <w:t>6</w:t>
      </w:r>
      <w:r w:rsidRPr="00E6708A">
        <w:rPr>
          <w:rFonts w:ascii="Times New Roman" w:hAnsi="Times New Roman" w:cs="Times New Roman"/>
          <w:color w:val="000000" w:themeColor="text1"/>
          <w:sz w:val="24"/>
          <w:szCs w:val="24"/>
        </w:rPr>
        <w:t>] and 10.0 × 10</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mol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K</w:t>
      </w:r>
      <w:r w:rsidRPr="00E6708A">
        <w:rPr>
          <w:rFonts w:ascii="Times New Roman" w:hAnsi="Times New Roman" w:cs="Times New Roman"/>
          <w:color w:val="000000" w:themeColor="text1"/>
          <w:sz w:val="24"/>
          <w:szCs w:val="24"/>
          <w:vertAlign w:val="subscript"/>
        </w:rPr>
        <w:t>4</w:t>
      </w:r>
      <w:r w:rsidRPr="00E6708A">
        <w:rPr>
          <w:rFonts w:ascii="Times New Roman" w:hAnsi="Times New Roman" w:cs="Times New Roman"/>
          <w:color w:val="000000" w:themeColor="text1"/>
          <w:sz w:val="24"/>
          <w:szCs w:val="24"/>
        </w:rPr>
        <w:t>[Fe(CN)</w:t>
      </w:r>
      <w:r w:rsidRPr="00E6708A">
        <w:rPr>
          <w:rFonts w:ascii="Times New Roman" w:hAnsi="Times New Roman" w:cs="Times New Roman"/>
          <w:color w:val="000000" w:themeColor="text1"/>
          <w:sz w:val="24"/>
          <w:szCs w:val="24"/>
          <w:vertAlign w:val="subscript"/>
        </w:rPr>
        <w:t>6</w:t>
      </w:r>
      <w:r w:rsidRPr="00E6708A">
        <w:rPr>
          <w:rFonts w:ascii="Times New Roman" w:hAnsi="Times New Roman" w:cs="Times New Roman"/>
          <w:color w:val="000000" w:themeColor="text1"/>
          <w:sz w:val="24"/>
          <w:szCs w:val="24"/>
        </w:rPr>
        <w:t>] in 1.0 mol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Na</w:t>
      </w:r>
      <w:r w:rsidRPr="00E6708A">
        <w:rPr>
          <w:rFonts w:ascii="Times New Roman" w:hAnsi="Times New Roman" w:cs="Times New Roman"/>
          <w:color w:val="000000" w:themeColor="text1"/>
          <w:sz w:val="24"/>
          <w:szCs w:val="24"/>
          <w:vertAlign w:val="subscript"/>
        </w:rPr>
        <w:t>2</w:t>
      </w:r>
      <w:r w:rsidRPr="00E6708A">
        <w:rPr>
          <w:rFonts w:ascii="Times New Roman" w:hAnsi="Times New Roman" w:cs="Times New Roman"/>
          <w:color w:val="000000" w:themeColor="text1"/>
          <w:sz w:val="24"/>
          <w:szCs w:val="24"/>
        </w:rPr>
        <w:t>CO</w:t>
      </w:r>
      <w:r w:rsidRPr="00E6708A">
        <w:rPr>
          <w:rFonts w:ascii="Times New Roman" w:hAnsi="Times New Roman" w:cs="Times New Roman"/>
          <w:color w:val="000000" w:themeColor="text1"/>
          <w:sz w:val="24"/>
          <w:szCs w:val="24"/>
          <w:vertAlign w:val="subscript"/>
        </w:rPr>
        <w:t>3</w:t>
      </w:r>
      <w:r w:rsidRPr="00E6708A">
        <w:rPr>
          <w:rFonts w:ascii="Times New Roman" w:hAnsi="Times New Roman" w:cs="Times New Roman"/>
          <w:sz w:val="24"/>
          <w:szCs w:val="24"/>
        </w:rPr>
        <w:t xml:space="preserve">. </w:t>
      </w:r>
      <w:r w:rsidRPr="00E6708A">
        <w:rPr>
          <w:rFonts w:ascii="Times New Roman" w:hAnsi="Times New Roman" w:cs="Times New Roman"/>
          <w:color w:val="000000" w:themeColor="text1"/>
          <w:sz w:val="24"/>
          <w:szCs w:val="24"/>
        </w:rPr>
        <w:t xml:space="preserve">Linear sweep voltammetry (LSV) </w:t>
      </w:r>
      <w:r w:rsidR="006C376A" w:rsidRPr="00E6708A">
        <w:rPr>
          <w:rFonts w:ascii="Times New Roman" w:hAnsi="Times New Roman" w:cs="Times New Roman"/>
          <w:color w:val="000000" w:themeColor="text1"/>
          <w:sz w:val="24"/>
          <w:szCs w:val="24"/>
        </w:rPr>
        <w:t xml:space="preserve">performed </w:t>
      </w:r>
      <w:r w:rsidRPr="00E6708A">
        <w:rPr>
          <w:rFonts w:ascii="Times New Roman" w:hAnsi="Times New Roman" w:cs="Times New Roman"/>
          <w:color w:val="000000" w:themeColor="text1"/>
          <w:sz w:val="24"/>
          <w:szCs w:val="24"/>
        </w:rPr>
        <w:t xml:space="preserve">between the potential limits of + 1.0 V and – 1.5 </w:t>
      </w:r>
      <w:r w:rsidRPr="00E6708A">
        <w:rPr>
          <w:rFonts w:ascii="Times New Roman" w:hAnsi="Times New Roman" w:cs="Times New Roman"/>
          <w:color w:val="000000" w:themeColor="text1"/>
          <w:sz w:val="24"/>
          <w:szCs w:val="24"/>
        </w:rPr>
        <w:lastRenderedPageBreak/>
        <w:t xml:space="preserve">V </w:t>
      </w:r>
      <w:r w:rsidR="003B568E" w:rsidRPr="00E6708A">
        <w:rPr>
          <w:rFonts w:ascii="Times New Roman" w:hAnsi="Times New Roman" w:cs="Times New Roman"/>
          <w:i/>
          <w:color w:val="000000" w:themeColor="text1"/>
          <w:sz w:val="24"/>
          <w:szCs w:val="24"/>
        </w:rPr>
        <w:t>vs.</w:t>
      </w:r>
      <w:r w:rsidRPr="00E6708A">
        <w:rPr>
          <w:rFonts w:ascii="Times New Roman" w:hAnsi="Times New Roman" w:cs="Times New Roman"/>
          <w:color w:val="000000" w:themeColor="text1"/>
          <w:sz w:val="24"/>
          <w:szCs w:val="24"/>
        </w:rPr>
        <w:t xml:space="preserve"> SCE at a linear sweep rate of 10 mV </w:t>
      </w:r>
      <w:r w:rsidRPr="00E6708A">
        <w:rPr>
          <w:rFonts w:ascii="Times New Roman" w:hAnsi="Times New Roman" w:cs="Times New Roman"/>
          <w:color w:val="000000" w:themeColor="text1"/>
          <w:sz w:val="24"/>
          <w:szCs w:val="24"/>
          <w:vertAlign w:val="subscript"/>
        </w:rPr>
        <w:t>S</w:t>
      </w:r>
      <w:r w:rsidRPr="00E6708A">
        <w:rPr>
          <w:rFonts w:ascii="Times New Roman" w:hAnsi="Times New Roman" w:cs="Times New Roman"/>
          <w:color w:val="000000" w:themeColor="text1"/>
          <w:sz w:val="24"/>
          <w:szCs w:val="24"/>
          <w:vertAlign w:val="superscript"/>
        </w:rPr>
        <w:t>-1</w:t>
      </w:r>
      <w:r w:rsidR="006C376A" w:rsidRPr="00E6708A">
        <w:rPr>
          <w:rFonts w:ascii="Times New Roman" w:hAnsi="Times New Roman" w:cs="Times New Roman"/>
          <w:color w:val="000000" w:themeColor="text1"/>
          <w:sz w:val="24"/>
          <w:szCs w:val="24"/>
          <w:vertAlign w:val="superscript"/>
        </w:rPr>
        <w:t xml:space="preserve"> </w:t>
      </w:r>
      <w:r w:rsidR="006C376A" w:rsidRPr="00E6708A">
        <w:rPr>
          <w:rFonts w:ascii="Times New Roman" w:hAnsi="Times New Roman" w:cs="Times New Roman"/>
          <w:sz w:val="24"/>
          <w:szCs w:val="24"/>
        </w:rPr>
        <w:t>at 2</w:t>
      </w:r>
      <w:r w:rsidR="00C27FB8" w:rsidRPr="00E6708A">
        <w:rPr>
          <w:rFonts w:ascii="Times New Roman" w:hAnsi="Times New Roman" w:cs="Times New Roman"/>
          <w:sz w:val="24"/>
          <w:szCs w:val="24"/>
        </w:rPr>
        <w:t>4</w:t>
      </w:r>
      <w:r w:rsidR="006C376A" w:rsidRPr="00E6708A">
        <w:rPr>
          <w:rFonts w:ascii="Times New Roman" w:hAnsi="Times New Roman" w:cs="Times New Roman"/>
          <w:sz w:val="24"/>
          <w:szCs w:val="24"/>
        </w:rPr>
        <w:t>°C</w:t>
      </w:r>
      <w:r w:rsidRPr="00E6708A">
        <w:rPr>
          <w:rFonts w:ascii="Times New Roman" w:hAnsi="Times New Roman" w:cs="Times New Roman"/>
          <w:color w:val="000000" w:themeColor="text1"/>
          <w:sz w:val="24"/>
          <w:szCs w:val="24"/>
        </w:rPr>
        <w:t xml:space="preserve">. </w:t>
      </w:r>
      <w:r w:rsidR="00CE65B9" w:rsidRPr="00E6708A">
        <w:rPr>
          <w:rFonts w:ascii="Times New Roman" w:hAnsi="Times New Roman" w:cs="Times New Roman"/>
          <w:color w:val="000000" w:themeColor="text1"/>
          <w:sz w:val="24"/>
          <w:szCs w:val="24"/>
        </w:rPr>
        <w:t>Mean linear</w:t>
      </w:r>
      <w:r w:rsidRPr="00E6708A">
        <w:rPr>
          <w:rFonts w:ascii="Times New Roman" w:hAnsi="Times New Roman" w:cs="Times New Roman"/>
          <w:color w:val="000000" w:themeColor="text1"/>
          <w:sz w:val="24"/>
          <w:szCs w:val="24"/>
        </w:rPr>
        <w:t xml:space="preserve"> velocities in the range 2 &lt; </w:t>
      </w:r>
      <w:r w:rsidRPr="00E6708A">
        <w:rPr>
          <w:rFonts w:ascii="Times New Roman" w:hAnsi="Times New Roman" w:cs="Times New Roman"/>
          <w:i/>
          <w:color w:val="000000" w:themeColor="text1"/>
          <w:sz w:val="24"/>
          <w:szCs w:val="24"/>
        </w:rPr>
        <w:t>v</w:t>
      </w:r>
      <w:r w:rsidRPr="00E6708A">
        <w:rPr>
          <w:rFonts w:ascii="Times New Roman" w:hAnsi="Times New Roman" w:cs="Times New Roman"/>
          <w:color w:val="000000" w:themeColor="text1"/>
          <w:sz w:val="24"/>
          <w:szCs w:val="24"/>
        </w:rPr>
        <w:t xml:space="preserve"> &lt; 10 cm s</w:t>
      </w:r>
      <w:r w:rsidRPr="00E6708A">
        <w:rPr>
          <w:rFonts w:ascii="Times New Roman" w:hAnsi="Times New Roman" w:cs="Times New Roman"/>
          <w:color w:val="000000" w:themeColor="text1"/>
          <w:sz w:val="24"/>
          <w:szCs w:val="24"/>
          <w:vertAlign w:val="superscript"/>
        </w:rPr>
        <w:t>-1</w:t>
      </w:r>
      <w:r w:rsidRPr="00E6708A">
        <w:rPr>
          <w:rFonts w:ascii="Times New Roman" w:hAnsi="Times New Roman" w:cs="Times New Roman"/>
          <w:sz w:val="24"/>
          <w:szCs w:val="24"/>
        </w:rPr>
        <w:t>.</w:t>
      </w:r>
    </w:p>
    <w:p w14:paraId="28AC6E41"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7A0E861B"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7</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Mass </w:t>
      </w:r>
      <w:r w:rsidR="00BC3A25" w:rsidRPr="00E6708A">
        <w:rPr>
          <w:rFonts w:ascii="Times New Roman" w:hAnsi="Times New Roman" w:cs="Times New Roman"/>
          <w:sz w:val="24"/>
          <w:szCs w:val="24"/>
        </w:rPr>
        <w:t>transport</w:t>
      </w:r>
      <w:r w:rsidRPr="00E6708A">
        <w:rPr>
          <w:rFonts w:ascii="Times New Roman" w:hAnsi="Times New Roman" w:cs="Times New Roman"/>
          <w:sz w:val="24"/>
          <w:szCs w:val="24"/>
        </w:rPr>
        <w:t xml:space="preserve"> coefficient measurements for reduction of ferricyanide ions at a planar cathode </w:t>
      </w:r>
      <w:r w:rsidR="006F5DE7" w:rsidRPr="00E6708A">
        <w:rPr>
          <w:rFonts w:ascii="Times New Roman" w:hAnsi="Times New Roman" w:cs="Times New Roman"/>
          <w:sz w:val="24"/>
          <w:szCs w:val="24"/>
        </w:rPr>
        <w:t>in a channel containing a</w:t>
      </w:r>
      <w:r w:rsidRPr="00E6708A">
        <w:rPr>
          <w:rFonts w:ascii="Times New Roman" w:hAnsi="Times New Roman" w:cs="Times New Roman"/>
          <w:sz w:val="24"/>
          <w:szCs w:val="24"/>
        </w:rPr>
        <w:t xml:space="preserve"> turbulence promoting mesh over a range of controlled </w:t>
      </w:r>
      <w:r w:rsidR="00CE65B9" w:rsidRPr="00E6708A">
        <w:rPr>
          <w:rFonts w:ascii="Times New Roman" w:hAnsi="Times New Roman" w:cs="Times New Roman"/>
          <w:sz w:val="24"/>
          <w:szCs w:val="24"/>
        </w:rPr>
        <w:t>mean linear</w:t>
      </w:r>
      <w:r w:rsidRPr="00E6708A">
        <w:rPr>
          <w:rFonts w:ascii="Times New Roman" w:hAnsi="Times New Roman" w:cs="Times New Roman"/>
          <w:sz w:val="24"/>
          <w:szCs w:val="24"/>
        </w:rPr>
        <w:t xml:space="preserve"> velocity</w:t>
      </w:r>
      <w:r w:rsidR="008301D1" w:rsidRPr="00E6708A">
        <w:rPr>
          <w:rFonts w:ascii="Times New Roman" w:hAnsi="Times New Roman" w:cs="Times New Roman"/>
          <w:sz w:val="24"/>
          <w:szCs w:val="24"/>
        </w:rPr>
        <w:t xml:space="preserve"> </w:t>
      </w:r>
      <w:r w:rsidR="008301D1" w:rsidRPr="00E6708A">
        <w:rPr>
          <w:rFonts w:ascii="Times New Roman" w:hAnsi="Times New Roman" w:cs="Times New Roman"/>
          <w:color w:val="000000" w:themeColor="text1"/>
          <w:sz w:val="24"/>
          <w:szCs w:val="24"/>
        </w:rPr>
        <w:t xml:space="preserve">in the range 2 &lt; </w:t>
      </w:r>
      <w:r w:rsidR="008301D1" w:rsidRPr="00E6708A">
        <w:rPr>
          <w:rFonts w:ascii="Times New Roman" w:hAnsi="Times New Roman" w:cs="Times New Roman"/>
          <w:i/>
          <w:color w:val="000000" w:themeColor="text1"/>
          <w:sz w:val="24"/>
          <w:szCs w:val="24"/>
        </w:rPr>
        <w:t>v</w:t>
      </w:r>
      <w:r w:rsidR="008301D1" w:rsidRPr="00E6708A">
        <w:rPr>
          <w:rFonts w:ascii="Times New Roman" w:hAnsi="Times New Roman" w:cs="Times New Roman"/>
          <w:color w:val="000000" w:themeColor="text1"/>
          <w:sz w:val="24"/>
          <w:szCs w:val="24"/>
        </w:rPr>
        <w:t xml:space="preserve"> &lt; 10 cm s</w:t>
      </w:r>
      <w:r w:rsidR="008301D1" w:rsidRPr="00E6708A">
        <w:rPr>
          <w:rFonts w:ascii="Times New Roman" w:hAnsi="Times New Roman" w:cs="Times New Roman"/>
          <w:color w:val="000000" w:themeColor="text1"/>
          <w:sz w:val="24"/>
          <w:szCs w:val="24"/>
          <w:vertAlign w:val="superscript"/>
        </w:rPr>
        <w:t>-1</w:t>
      </w:r>
      <w:r w:rsidRPr="00E6708A">
        <w:rPr>
          <w:rFonts w:ascii="Times New Roman" w:hAnsi="Times New Roman" w:cs="Times New Roman"/>
          <w:sz w:val="24"/>
          <w:szCs w:val="24"/>
        </w:rPr>
        <w:t xml:space="preserve">. Electrolyte composition: </w:t>
      </w:r>
      <w:r w:rsidRPr="00E6708A">
        <w:rPr>
          <w:rFonts w:ascii="Times New Roman" w:hAnsi="Times New Roman" w:cs="Times New Roman"/>
          <w:color w:val="000000" w:themeColor="text1"/>
          <w:sz w:val="24"/>
          <w:szCs w:val="24"/>
        </w:rPr>
        <w:t>1.0 × 10</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mol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K</w:t>
      </w:r>
      <w:r w:rsidRPr="00E6708A">
        <w:rPr>
          <w:rFonts w:ascii="Times New Roman" w:hAnsi="Times New Roman" w:cs="Times New Roman"/>
          <w:color w:val="000000" w:themeColor="text1"/>
          <w:sz w:val="24"/>
          <w:szCs w:val="24"/>
          <w:vertAlign w:val="subscript"/>
        </w:rPr>
        <w:t>3</w:t>
      </w:r>
      <w:r w:rsidRPr="00E6708A">
        <w:rPr>
          <w:rFonts w:ascii="Times New Roman" w:hAnsi="Times New Roman" w:cs="Times New Roman"/>
          <w:color w:val="000000" w:themeColor="text1"/>
          <w:sz w:val="24"/>
          <w:szCs w:val="24"/>
        </w:rPr>
        <w:t>[Fe(CN)</w:t>
      </w:r>
      <w:r w:rsidRPr="00E6708A">
        <w:rPr>
          <w:rFonts w:ascii="Times New Roman" w:hAnsi="Times New Roman" w:cs="Times New Roman"/>
          <w:color w:val="000000" w:themeColor="text1"/>
          <w:sz w:val="24"/>
          <w:szCs w:val="24"/>
          <w:vertAlign w:val="subscript"/>
        </w:rPr>
        <w:t>6</w:t>
      </w:r>
      <w:r w:rsidRPr="00E6708A">
        <w:rPr>
          <w:rFonts w:ascii="Times New Roman" w:hAnsi="Times New Roman" w:cs="Times New Roman"/>
          <w:color w:val="000000" w:themeColor="text1"/>
          <w:sz w:val="24"/>
          <w:szCs w:val="24"/>
        </w:rPr>
        <w:t>] and 10.0 × 10</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mol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K</w:t>
      </w:r>
      <w:r w:rsidRPr="00E6708A">
        <w:rPr>
          <w:rFonts w:ascii="Times New Roman" w:hAnsi="Times New Roman" w:cs="Times New Roman"/>
          <w:color w:val="000000" w:themeColor="text1"/>
          <w:sz w:val="24"/>
          <w:szCs w:val="24"/>
          <w:vertAlign w:val="subscript"/>
        </w:rPr>
        <w:t>4</w:t>
      </w:r>
      <w:r w:rsidRPr="00E6708A">
        <w:rPr>
          <w:rFonts w:ascii="Times New Roman" w:hAnsi="Times New Roman" w:cs="Times New Roman"/>
          <w:color w:val="000000" w:themeColor="text1"/>
          <w:sz w:val="24"/>
          <w:szCs w:val="24"/>
        </w:rPr>
        <w:t>[Fe(CN)</w:t>
      </w:r>
      <w:r w:rsidRPr="00E6708A">
        <w:rPr>
          <w:rFonts w:ascii="Times New Roman" w:hAnsi="Times New Roman" w:cs="Times New Roman"/>
          <w:color w:val="000000" w:themeColor="text1"/>
          <w:sz w:val="24"/>
          <w:szCs w:val="24"/>
          <w:vertAlign w:val="subscript"/>
        </w:rPr>
        <w:t>6</w:t>
      </w:r>
      <w:r w:rsidRPr="00E6708A">
        <w:rPr>
          <w:rFonts w:ascii="Times New Roman" w:hAnsi="Times New Roman" w:cs="Times New Roman"/>
          <w:color w:val="000000" w:themeColor="text1"/>
          <w:sz w:val="24"/>
          <w:szCs w:val="24"/>
        </w:rPr>
        <w:t>] in 1.0 mol dm</w:t>
      </w:r>
      <w:r w:rsidRPr="00E6708A">
        <w:rPr>
          <w:rFonts w:ascii="Times New Roman" w:hAnsi="Times New Roman" w:cs="Times New Roman"/>
          <w:color w:val="000000" w:themeColor="text1"/>
          <w:sz w:val="24"/>
          <w:szCs w:val="24"/>
          <w:vertAlign w:val="superscript"/>
        </w:rPr>
        <w:t>-3</w:t>
      </w:r>
      <w:r w:rsidRPr="00E6708A">
        <w:rPr>
          <w:rFonts w:ascii="Times New Roman" w:hAnsi="Times New Roman" w:cs="Times New Roman"/>
          <w:color w:val="000000" w:themeColor="text1"/>
          <w:sz w:val="24"/>
          <w:szCs w:val="24"/>
        </w:rPr>
        <w:t xml:space="preserve"> Na</w:t>
      </w:r>
      <w:r w:rsidRPr="00E6708A">
        <w:rPr>
          <w:rFonts w:ascii="Times New Roman" w:hAnsi="Times New Roman" w:cs="Times New Roman"/>
          <w:color w:val="000000" w:themeColor="text1"/>
          <w:sz w:val="24"/>
          <w:szCs w:val="24"/>
          <w:vertAlign w:val="subscript"/>
        </w:rPr>
        <w:t>2</w:t>
      </w:r>
      <w:r w:rsidRPr="00E6708A">
        <w:rPr>
          <w:rFonts w:ascii="Times New Roman" w:hAnsi="Times New Roman" w:cs="Times New Roman"/>
          <w:color w:val="000000" w:themeColor="text1"/>
          <w:sz w:val="24"/>
          <w:szCs w:val="24"/>
        </w:rPr>
        <w:t>CO</w:t>
      </w:r>
      <w:r w:rsidRPr="00E6708A">
        <w:rPr>
          <w:rFonts w:ascii="Times New Roman" w:hAnsi="Times New Roman" w:cs="Times New Roman"/>
          <w:color w:val="000000" w:themeColor="text1"/>
          <w:sz w:val="24"/>
          <w:szCs w:val="24"/>
          <w:vertAlign w:val="subscript"/>
        </w:rPr>
        <w:t>3</w:t>
      </w:r>
      <w:r w:rsidRPr="00E6708A">
        <w:rPr>
          <w:rFonts w:ascii="Times New Roman" w:hAnsi="Times New Roman" w:cs="Times New Roman"/>
          <w:sz w:val="24"/>
          <w:szCs w:val="24"/>
        </w:rPr>
        <w:t xml:space="preserve">. </w:t>
      </w:r>
      <w:r w:rsidRPr="00E6708A">
        <w:rPr>
          <w:rFonts w:ascii="Times New Roman" w:hAnsi="Times New Roman" w:cs="Times New Roman"/>
          <w:color w:val="000000" w:themeColor="text1"/>
          <w:sz w:val="24"/>
          <w:szCs w:val="24"/>
        </w:rPr>
        <w:t xml:space="preserve">Linear sweep voltammetry (LSV) </w:t>
      </w:r>
      <w:r w:rsidR="006C376A" w:rsidRPr="00E6708A">
        <w:rPr>
          <w:rFonts w:ascii="Times New Roman" w:hAnsi="Times New Roman" w:cs="Times New Roman"/>
          <w:color w:val="000000" w:themeColor="text1"/>
          <w:sz w:val="24"/>
          <w:szCs w:val="24"/>
        </w:rPr>
        <w:t xml:space="preserve">performed </w:t>
      </w:r>
      <w:r w:rsidRPr="00E6708A">
        <w:rPr>
          <w:rFonts w:ascii="Times New Roman" w:hAnsi="Times New Roman" w:cs="Times New Roman"/>
          <w:color w:val="000000" w:themeColor="text1"/>
          <w:sz w:val="24"/>
          <w:szCs w:val="24"/>
        </w:rPr>
        <w:t xml:space="preserve">between the potential limits of + 1.0 V and – 1.5 V </w:t>
      </w:r>
      <w:r w:rsidR="003B568E" w:rsidRPr="00E6708A">
        <w:rPr>
          <w:rFonts w:ascii="Times New Roman" w:hAnsi="Times New Roman" w:cs="Times New Roman"/>
          <w:i/>
          <w:color w:val="000000" w:themeColor="text1"/>
          <w:sz w:val="24"/>
          <w:szCs w:val="24"/>
        </w:rPr>
        <w:t>vs.</w:t>
      </w:r>
      <w:r w:rsidRPr="00E6708A">
        <w:rPr>
          <w:rFonts w:ascii="Times New Roman" w:hAnsi="Times New Roman" w:cs="Times New Roman"/>
          <w:color w:val="000000" w:themeColor="text1"/>
          <w:sz w:val="24"/>
          <w:szCs w:val="24"/>
        </w:rPr>
        <w:t xml:space="preserve"> SCE at a linear sweep rate of 10 mV </w:t>
      </w:r>
      <w:r w:rsidRPr="00E6708A">
        <w:rPr>
          <w:rFonts w:ascii="Times New Roman" w:hAnsi="Times New Roman" w:cs="Times New Roman"/>
          <w:color w:val="000000" w:themeColor="text1"/>
          <w:sz w:val="24"/>
          <w:szCs w:val="24"/>
          <w:vertAlign w:val="subscript"/>
        </w:rPr>
        <w:t>S</w:t>
      </w:r>
      <w:r w:rsidRPr="00E6708A">
        <w:rPr>
          <w:rFonts w:ascii="Times New Roman" w:hAnsi="Times New Roman" w:cs="Times New Roman"/>
          <w:color w:val="000000" w:themeColor="text1"/>
          <w:sz w:val="24"/>
          <w:szCs w:val="24"/>
          <w:vertAlign w:val="superscript"/>
        </w:rPr>
        <w:t>-1</w:t>
      </w:r>
      <w:r w:rsidR="006C376A" w:rsidRPr="00E6708A">
        <w:rPr>
          <w:rFonts w:ascii="Times New Roman" w:hAnsi="Times New Roman" w:cs="Times New Roman"/>
          <w:color w:val="000000" w:themeColor="text1"/>
          <w:sz w:val="24"/>
          <w:szCs w:val="24"/>
        </w:rPr>
        <w:t xml:space="preserve"> and </w:t>
      </w:r>
      <w:r w:rsidR="006C376A" w:rsidRPr="00E6708A">
        <w:rPr>
          <w:rFonts w:ascii="Times New Roman" w:hAnsi="Times New Roman" w:cs="Times New Roman"/>
          <w:sz w:val="24"/>
          <w:szCs w:val="24"/>
        </w:rPr>
        <w:t>at 2</w:t>
      </w:r>
      <w:r w:rsidR="00C27FB8" w:rsidRPr="00E6708A">
        <w:rPr>
          <w:rFonts w:ascii="Times New Roman" w:hAnsi="Times New Roman" w:cs="Times New Roman"/>
          <w:sz w:val="24"/>
          <w:szCs w:val="24"/>
        </w:rPr>
        <w:t>4</w:t>
      </w:r>
      <w:r w:rsidR="006C376A" w:rsidRPr="00E6708A">
        <w:rPr>
          <w:rFonts w:ascii="Times New Roman" w:hAnsi="Times New Roman" w:cs="Times New Roman"/>
          <w:sz w:val="24"/>
          <w:szCs w:val="24"/>
        </w:rPr>
        <w:t xml:space="preserve"> °C</w:t>
      </w:r>
      <w:r w:rsidR="002B145B" w:rsidRPr="00E6708A">
        <w:rPr>
          <w:rFonts w:ascii="Times New Roman" w:hAnsi="Times New Roman" w:cs="Times New Roman"/>
          <w:sz w:val="24"/>
          <w:szCs w:val="24"/>
        </w:rPr>
        <w:t>.</w:t>
      </w:r>
    </w:p>
    <w:p w14:paraId="1A3BB97D"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0047B7AC"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8</w:t>
      </w:r>
      <w:r w:rsidR="003F4E9D" w:rsidRPr="00E6708A">
        <w:rPr>
          <w:rFonts w:ascii="Times New Roman" w:hAnsi="Times New Roman" w:cs="Times New Roman"/>
          <w:b/>
          <w:sz w:val="24"/>
          <w:szCs w:val="24"/>
        </w:rPr>
        <w:t>.</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Mass </w:t>
      </w:r>
      <w:r w:rsidR="00BC3A25" w:rsidRPr="00E6708A">
        <w:rPr>
          <w:rFonts w:ascii="Times New Roman" w:hAnsi="Times New Roman" w:cs="Times New Roman"/>
          <w:sz w:val="24"/>
          <w:szCs w:val="24"/>
        </w:rPr>
        <w:t>transport</w:t>
      </w:r>
      <w:r w:rsidRPr="00E6708A">
        <w:rPr>
          <w:rFonts w:ascii="Times New Roman" w:hAnsi="Times New Roman" w:cs="Times New Roman"/>
          <w:sz w:val="24"/>
          <w:szCs w:val="24"/>
        </w:rPr>
        <w:t xml:space="preserve"> enhancement factor</w:t>
      </w:r>
      <w:r w:rsidR="006F5DE7" w:rsidRPr="00E6708A">
        <w:rPr>
          <w:rFonts w:ascii="Times New Roman" w:hAnsi="Times New Roman" w:cs="Times New Roman"/>
          <w:sz w:val="24"/>
          <w:szCs w:val="24"/>
        </w:rPr>
        <w:t xml:space="preserve"> </w:t>
      </w:r>
      <w:r w:rsidR="007F1D94" w:rsidRPr="00E6708A">
        <w:rPr>
          <w:rFonts w:ascii="Times New Roman" w:hAnsi="Times New Roman" w:cs="Times New Roman"/>
          <w:sz w:val="24"/>
          <w:szCs w:val="24"/>
        </w:rPr>
        <w:t xml:space="preserve">to the planar nickel electrode </w:t>
      </w:r>
      <w:r w:rsidR="006F5DE7" w:rsidRPr="00E6708A">
        <w:rPr>
          <w:rFonts w:ascii="Times New Roman" w:hAnsi="Times New Roman" w:cs="Times New Roman"/>
          <w:sz w:val="24"/>
          <w:szCs w:val="24"/>
        </w:rPr>
        <w:t>due to the presence of a</w:t>
      </w:r>
      <w:r w:rsidRPr="00E6708A">
        <w:rPr>
          <w:rFonts w:ascii="Times New Roman" w:hAnsi="Times New Roman" w:cs="Times New Roman"/>
          <w:sz w:val="24"/>
          <w:szCs w:val="24"/>
        </w:rPr>
        <w:t xml:space="preserve"> turbulence promoter over a range of </w:t>
      </w:r>
      <w:r w:rsidR="002B145B" w:rsidRPr="00E6708A">
        <w:rPr>
          <w:rFonts w:ascii="Times New Roman" w:hAnsi="Times New Roman" w:cs="Times New Roman"/>
          <w:sz w:val="24"/>
          <w:szCs w:val="24"/>
        </w:rPr>
        <w:t xml:space="preserve">electrolyte </w:t>
      </w:r>
      <w:r w:rsidR="00CE65B9" w:rsidRPr="00E6708A">
        <w:rPr>
          <w:rFonts w:ascii="Times New Roman" w:hAnsi="Times New Roman" w:cs="Times New Roman"/>
          <w:sz w:val="24"/>
          <w:szCs w:val="24"/>
        </w:rPr>
        <w:t>mean linear</w:t>
      </w:r>
      <w:r w:rsidRPr="00E6708A">
        <w:rPr>
          <w:rFonts w:ascii="Times New Roman" w:hAnsi="Times New Roman" w:cs="Times New Roman"/>
          <w:sz w:val="24"/>
          <w:szCs w:val="24"/>
        </w:rPr>
        <w:t xml:space="preserve"> velocity</w:t>
      </w:r>
      <w:r w:rsidR="000226E6" w:rsidRPr="00E6708A">
        <w:rPr>
          <w:rFonts w:ascii="Times New Roman" w:hAnsi="Times New Roman" w:cs="Times New Roman"/>
          <w:sz w:val="24"/>
          <w:szCs w:val="24"/>
        </w:rPr>
        <w:t>.</w:t>
      </w:r>
      <w:r w:rsidR="002B145B" w:rsidRPr="00E6708A">
        <w:rPr>
          <w:rFonts w:ascii="Times New Roman" w:hAnsi="Times New Roman" w:cs="Times New Roman"/>
          <w:sz w:val="24"/>
          <w:szCs w:val="24"/>
        </w:rPr>
        <w:t xml:space="preserve"> Electrolyte composition: </w:t>
      </w:r>
      <w:r w:rsidR="002B145B" w:rsidRPr="00E6708A">
        <w:rPr>
          <w:rFonts w:ascii="Times New Roman" w:hAnsi="Times New Roman" w:cs="Times New Roman"/>
          <w:color w:val="000000" w:themeColor="text1"/>
          <w:sz w:val="24"/>
          <w:szCs w:val="24"/>
        </w:rPr>
        <w:t>1.0 × 10</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K</w:t>
      </w:r>
      <w:r w:rsidR="002B145B" w:rsidRPr="00E6708A">
        <w:rPr>
          <w:rFonts w:ascii="Times New Roman" w:hAnsi="Times New Roman" w:cs="Times New Roman"/>
          <w:color w:val="000000" w:themeColor="text1"/>
          <w:sz w:val="24"/>
          <w:szCs w:val="24"/>
          <w:vertAlign w:val="subscript"/>
        </w:rPr>
        <w:t>3</w:t>
      </w:r>
      <w:r w:rsidR="002B145B" w:rsidRPr="00E6708A">
        <w:rPr>
          <w:rFonts w:ascii="Times New Roman" w:hAnsi="Times New Roman" w:cs="Times New Roman"/>
          <w:color w:val="000000" w:themeColor="text1"/>
          <w:sz w:val="24"/>
          <w:szCs w:val="24"/>
        </w:rPr>
        <w:t>[Fe(CN)</w:t>
      </w:r>
      <w:r w:rsidR="002B145B" w:rsidRPr="00E6708A">
        <w:rPr>
          <w:rFonts w:ascii="Times New Roman" w:hAnsi="Times New Roman" w:cs="Times New Roman"/>
          <w:color w:val="000000" w:themeColor="text1"/>
          <w:sz w:val="24"/>
          <w:szCs w:val="24"/>
          <w:vertAlign w:val="subscript"/>
        </w:rPr>
        <w:t>6</w:t>
      </w:r>
      <w:r w:rsidR="002B145B" w:rsidRPr="00E6708A">
        <w:rPr>
          <w:rFonts w:ascii="Times New Roman" w:hAnsi="Times New Roman" w:cs="Times New Roman"/>
          <w:color w:val="000000" w:themeColor="text1"/>
          <w:sz w:val="24"/>
          <w:szCs w:val="24"/>
        </w:rPr>
        <w:t>] and 10.0 × 10</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K</w:t>
      </w:r>
      <w:r w:rsidR="002B145B" w:rsidRPr="00E6708A">
        <w:rPr>
          <w:rFonts w:ascii="Times New Roman" w:hAnsi="Times New Roman" w:cs="Times New Roman"/>
          <w:color w:val="000000" w:themeColor="text1"/>
          <w:sz w:val="24"/>
          <w:szCs w:val="24"/>
          <w:vertAlign w:val="subscript"/>
        </w:rPr>
        <w:t>4</w:t>
      </w:r>
      <w:r w:rsidR="002B145B" w:rsidRPr="00E6708A">
        <w:rPr>
          <w:rFonts w:ascii="Times New Roman" w:hAnsi="Times New Roman" w:cs="Times New Roman"/>
          <w:color w:val="000000" w:themeColor="text1"/>
          <w:sz w:val="24"/>
          <w:szCs w:val="24"/>
        </w:rPr>
        <w:t>[Fe(CN)</w:t>
      </w:r>
      <w:r w:rsidR="002B145B" w:rsidRPr="00E6708A">
        <w:rPr>
          <w:rFonts w:ascii="Times New Roman" w:hAnsi="Times New Roman" w:cs="Times New Roman"/>
          <w:color w:val="000000" w:themeColor="text1"/>
          <w:sz w:val="24"/>
          <w:szCs w:val="24"/>
          <w:vertAlign w:val="subscript"/>
        </w:rPr>
        <w:t>6</w:t>
      </w:r>
      <w:r w:rsidR="002B145B" w:rsidRPr="00E6708A">
        <w:rPr>
          <w:rFonts w:ascii="Times New Roman" w:hAnsi="Times New Roman" w:cs="Times New Roman"/>
          <w:color w:val="000000" w:themeColor="text1"/>
          <w:sz w:val="24"/>
          <w:szCs w:val="24"/>
        </w:rPr>
        <w:t>] in 1.0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Na</w:t>
      </w:r>
      <w:r w:rsidR="002B145B" w:rsidRPr="00E6708A">
        <w:rPr>
          <w:rFonts w:ascii="Times New Roman" w:hAnsi="Times New Roman" w:cs="Times New Roman"/>
          <w:color w:val="000000" w:themeColor="text1"/>
          <w:sz w:val="24"/>
          <w:szCs w:val="24"/>
          <w:vertAlign w:val="subscript"/>
        </w:rPr>
        <w:t>2</w:t>
      </w:r>
      <w:r w:rsidR="002B145B" w:rsidRPr="00E6708A">
        <w:rPr>
          <w:rFonts w:ascii="Times New Roman" w:hAnsi="Times New Roman" w:cs="Times New Roman"/>
          <w:color w:val="000000" w:themeColor="text1"/>
          <w:sz w:val="24"/>
          <w:szCs w:val="24"/>
        </w:rPr>
        <w:t>CO</w:t>
      </w:r>
      <w:r w:rsidR="002B145B" w:rsidRPr="00E6708A">
        <w:rPr>
          <w:rFonts w:ascii="Times New Roman" w:hAnsi="Times New Roman" w:cs="Times New Roman"/>
          <w:color w:val="000000" w:themeColor="text1"/>
          <w:sz w:val="24"/>
          <w:szCs w:val="24"/>
          <w:vertAlign w:val="subscript"/>
        </w:rPr>
        <w:t>3</w:t>
      </w:r>
      <w:r w:rsidR="002B145B" w:rsidRPr="00E6708A">
        <w:rPr>
          <w:rFonts w:ascii="Times New Roman" w:hAnsi="Times New Roman" w:cs="Times New Roman"/>
          <w:sz w:val="24"/>
          <w:szCs w:val="24"/>
        </w:rPr>
        <w:t>. Temperature 24 °C.</w:t>
      </w:r>
    </w:p>
    <w:p w14:paraId="5A5DEAFE"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600D043D"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9.</w:t>
      </w:r>
      <w:r w:rsidRPr="00E6708A">
        <w:rPr>
          <w:rFonts w:ascii="Times New Roman" w:hAnsi="Times New Roman" w:cs="Times New Roman"/>
          <w:sz w:val="24"/>
          <w:szCs w:val="24"/>
        </w:rPr>
        <w:t xml:space="preserve"> </w:t>
      </w:r>
      <w:r w:rsidRPr="00E6708A">
        <w:rPr>
          <w:rFonts w:ascii="Times New Roman" w:hAnsi="Times New Roman" w:cs="Times New Roman"/>
          <w:sz w:val="24"/>
          <w:szCs w:val="24"/>
        </w:rPr>
        <w:tab/>
        <w:t xml:space="preserve">Mass transport coefficient </w:t>
      </w:r>
      <w:r w:rsidR="003B568E" w:rsidRPr="00E6708A">
        <w:rPr>
          <w:rFonts w:ascii="Times New Roman" w:hAnsi="Times New Roman" w:cs="Times New Roman"/>
          <w:i/>
          <w:sz w:val="24"/>
          <w:szCs w:val="24"/>
        </w:rPr>
        <w:t>vs.</w:t>
      </w:r>
      <w:r w:rsidRPr="00E6708A">
        <w:rPr>
          <w:rFonts w:ascii="Times New Roman" w:hAnsi="Times New Roman" w:cs="Times New Roman"/>
          <w:sz w:val="24"/>
          <w:szCs w:val="24"/>
        </w:rPr>
        <w:t xml:space="preserve"> pressure drop in the electrode section of the channel over mean electrolyte flow velocities in the range </w:t>
      </w:r>
      <w:r w:rsidRPr="00E6708A">
        <w:rPr>
          <w:rFonts w:ascii="Times New Roman" w:hAnsi="Times New Roman" w:cs="Times New Roman"/>
          <w:color w:val="000000" w:themeColor="text1"/>
          <w:sz w:val="24"/>
          <w:szCs w:val="24"/>
        </w:rPr>
        <w:t xml:space="preserve">2 &lt; </w:t>
      </w:r>
      <w:r w:rsidR="00854F23" w:rsidRPr="00E6708A">
        <w:rPr>
          <w:rFonts w:ascii="Times New Roman" w:hAnsi="Times New Roman" w:cs="Times New Roman"/>
          <w:i/>
          <w:color w:val="000000" w:themeColor="text1"/>
          <w:sz w:val="24"/>
          <w:szCs w:val="24"/>
        </w:rPr>
        <w:t>v</w:t>
      </w:r>
      <w:r w:rsidRPr="00E6708A">
        <w:rPr>
          <w:rFonts w:ascii="Times New Roman" w:hAnsi="Times New Roman" w:cs="Times New Roman"/>
          <w:color w:val="000000" w:themeColor="text1"/>
          <w:sz w:val="24"/>
          <w:szCs w:val="24"/>
        </w:rPr>
        <w:t xml:space="preserve"> &lt; 10 cm s</w:t>
      </w:r>
      <w:r w:rsidRPr="00E6708A">
        <w:rPr>
          <w:rFonts w:ascii="Times New Roman" w:hAnsi="Times New Roman" w:cs="Times New Roman"/>
          <w:color w:val="000000" w:themeColor="text1"/>
          <w:sz w:val="24"/>
          <w:szCs w:val="24"/>
          <w:vertAlign w:val="superscript"/>
        </w:rPr>
        <w:t>-1</w:t>
      </w:r>
      <w:r w:rsidRPr="00E6708A">
        <w:rPr>
          <w:rFonts w:ascii="Times New Roman" w:hAnsi="Times New Roman" w:cs="Times New Roman"/>
          <w:sz w:val="24"/>
          <w:szCs w:val="24"/>
        </w:rPr>
        <w:t>.</w:t>
      </w:r>
      <w:r w:rsidR="002B145B" w:rsidRPr="00E6708A">
        <w:rPr>
          <w:rFonts w:ascii="Times New Roman" w:hAnsi="Times New Roman" w:cs="Times New Roman"/>
          <w:sz w:val="24"/>
          <w:szCs w:val="24"/>
        </w:rPr>
        <w:t xml:space="preserve"> Electrolyte composition: </w:t>
      </w:r>
      <w:r w:rsidR="002B145B" w:rsidRPr="00E6708A">
        <w:rPr>
          <w:rFonts w:ascii="Times New Roman" w:hAnsi="Times New Roman" w:cs="Times New Roman"/>
          <w:color w:val="000000" w:themeColor="text1"/>
          <w:sz w:val="24"/>
          <w:szCs w:val="24"/>
        </w:rPr>
        <w:t>1.0 × 10</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K</w:t>
      </w:r>
      <w:r w:rsidR="002B145B" w:rsidRPr="00E6708A">
        <w:rPr>
          <w:rFonts w:ascii="Times New Roman" w:hAnsi="Times New Roman" w:cs="Times New Roman"/>
          <w:color w:val="000000" w:themeColor="text1"/>
          <w:sz w:val="24"/>
          <w:szCs w:val="24"/>
          <w:vertAlign w:val="subscript"/>
        </w:rPr>
        <w:t>3</w:t>
      </w:r>
      <w:r w:rsidR="002B145B" w:rsidRPr="00E6708A">
        <w:rPr>
          <w:rFonts w:ascii="Times New Roman" w:hAnsi="Times New Roman" w:cs="Times New Roman"/>
          <w:color w:val="000000" w:themeColor="text1"/>
          <w:sz w:val="24"/>
          <w:szCs w:val="24"/>
        </w:rPr>
        <w:t>[Fe(CN)</w:t>
      </w:r>
      <w:r w:rsidR="002B145B" w:rsidRPr="00E6708A">
        <w:rPr>
          <w:rFonts w:ascii="Times New Roman" w:hAnsi="Times New Roman" w:cs="Times New Roman"/>
          <w:color w:val="000000" w:themeColor="text1"/>
          <w:sz w:val="24"/>
          <w:szCs w:val="24"/>
          <w:vertAlign w:val="subscript"/>
        </w:rPr>
        <w:t>6</w:t>
      </w:r>
      <w:r w:rsidR="002B145B" w:rsidRPr="00E6708A">
        <w:rPr>
          <w:rFonts w:ascii="Times New Roman" w:hAnsi="Times New Roman" w:cs="Times New Roman"/>
          <w:color w:val="000000" w:themeColor="text1"/>
          <w:sz w:val="24"/>
          <w:szCs w:val="24"/>
        </w:rPr>
        <w:t>] and 10.0 × 10</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K</w:t>
      </w:r>
      <w:r w:rsidR="002B145B" w:rsidRPr="00E6708A">
        <w:rPr>
          <w:rFonts w:ascii="Times New Roman" w:hAnsi="Times New Roman" w:cs="Times New Roman"/>
          <w:color w:val="000000" w:themeColor="text1"/>
          <w:sz w:val="24"/>
          <w:szCs w:val="24"/>
          <w:vertAlign w:val="subscript"/>
        </w:rPr>
        <w:t>4</w:t>
      </w:r>
      <w:r w:rsidR="002B145B" w:rsidRPr="00E6708A">
        <w:rPr>
          <w:rFonts w:ascii="Times New Roman" w:hAnsi="Times New Roman" w:cs="Times New Roman"/>
          <w:color w:val="000000" w:themeColor="text1"/>
          <w:sz w:val="24"/>
          <w:szCs w:val="24"/>
        </w:rPr>
        <w:t>[Fe(CN)</w:t>
      </w:r>
      <w:r w:rsidR="002B145B" w:rsidRPr="00E6708A">
        <w:rPr>
          <w:rFonts w:ascii="Times New Roman" w:hAnsi="Times New Roman" w:cs="Times New Roman"/>
          <w:color w:val="000000" w:themeColor="text1"/>
          <w:sz w:val="24"/>
          <w:szCs w:val="24"/>
          <w:vertAlign w:val="subscript"/>
        </w:rPr>
        <w:t>6</w:t>
      </w:r>
      <w:r w:rsidR="002B145B" w:rsidRPr="00E6708A">
        <w:rPr>
          <w:rFonts w:ascii="Times New Roman" w:hAnsi="Times New Roman" w:cs="Times New Roman"/>
          <w:color w:val="000000" w:themeColor="text1"/>
          <w:sz w:val="24"/>
          <w:szCs w:val="24"/>
        </w:rPr>
        <w:t>] in 1.0 mol dm</w:t>
      </w:r>
      <w:r w:rsidR="002B145B" w:rsidRPr="00E6708A">
        <w:rPr>
          <w:rFonts w:ascii="Times New Roman" w:hAnsi="Times New Roman" w:cs="Times New Roman"/>
          <w:color w:val="000000" w:themeColor="text1"/>
          <w:sz w:val="24"/>
          <w:szCs w:val="24"/>
          <w:vertAlign w:val="superscript"/>
        </w:rPr>
        <w:t>-3</w:t>
      </w:r>
      <w:r w:rsidR="002B145B" w:rsidRPr="00E6708A">
        <w:rPr>
          <w:rFonts w:ascii="Times New Roman" w:hAnsi="Times New Roman" w:cs="Times New Roman"/>
          <w:color w:val="000000" w:themeColor="text1"/>
          <w:sz w:val="24"/>
          <w:szCs w:val="24"/>
        </w:rPr>
        <w:t xml:space="preserve"> Na</w:t>
      </w:r>
      <w:r w:rsidR="002B145B" w:rsidRPr="00E6708A">
        <w:rPr>
          <w:rFonts w:ascii="Times New Roman" w:hAnsi="Times New Roman" w:cs="Times New Roman"/>
          <w:color w:val="000000" w:themeColor="text1"/>
          <w:sz w:val="24"/>
          <w:szCs w:val="24"/>
          <w:vertAlign w:val="subscript"/>
        </w:rPr>
        <w:t>2</w:t>
      </w:r>
      <w:r w:rsidR="002B145B" w:rsidRPr="00E6708A">
        <w:rPr>
          <w:rFonts w:ascii="Times New Roman" w:hAnsi="Times New Roman" w:cs="Times New Roman"/>
          <w:color w:val="000000" w:themeColor="text1"/>
          <w:sz w:val="24"/>
          <w:szCs w:val="24"/>
        </w:rPr>
        <w:t>CO</w:t>
      </w:r>
      <w:r w:rsidR="002B145B" w:rsidRPr="00E6708A">
        <w:rPr>
          <w:rFonts w:ascii="Times New Roman" w:hAnsi="Times New Roman" w:cs="Times New Roman"/>
          <w:color w:val="000000" w:themeColor="text1"/>
          <w:sz w:val="24"/>
          <w:szCs w:val="24"/>
          <w:vertAlign w:val="subscript"/>
        </w:rPr>
        <w:t>3</w:t>
      </w:r>
      <w:r w:rsidR="002B145B" w:rsidRPr="00E6708A">
        <w:rPr>
          <w:rFonts w:ascii="Times New Roman" w:hAnsi="Times New Roman" w:cs="Times New Roman"/>
          <w:sz w:val="24"/>
          <w:szCs w:val="24"/>
        </w:rPr>
        <w:t>. Temperature 24 °C.</w:t>
      </w:r>
    </w:p>
    <w:p w14:paraId="6E688AF3"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3BA7709B"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10</w:t>
      </w:r>
      <w:r w:rsidR="003F4E9D" w:rsidRPr="00E6708A">
        <w:rPr>
          <w:rFonts w:ascii="Times New Roman" w:hAnsi="Times New Roman" w:cs="Times New Roman"/>
          <w:b/>
          <w:sz w:val="24"/>
          <w:szCs w:val="24"/>
        </w:rPr>
        <w:t>.</w:t>
      </w:r>
      <w:r w:rsidRPr="00E6708A">
        <w:rPr>
          <w:rFonts w:ascii="Times New Roman" w:hAnsi="Times New Roman" w:cs="Times New Roman"/>
          <w:sz w:val="24"/>
          <w:szCs w:val="24"/>
        </w:rPr>
        <w:t xml:space="preserve"> Expected time taken to achieve a fractional conversion of 90% </w:t>
      </w:r>
      <w:r w:rsidR="00393143" w:rsidRPr="00E6708A">
        <w:rPr>
          <w:rFonts w:ascii="Times New Roman" w:hAnsi="Times New Roman" w:cs="Times New Roman"/>
          <w:sz w:val="24"/>
          <w:szCs w:val="24"/>
        </w:rPr>
        <w:t>for an ideali</w:t>
      </w:r>
      <w:r w:rsidR="00A22F0A" w:rsidRPr="00E6708A">
        <w:rPr>
          <w:rFonts w:ascii="Times New Roman" w:hAnsi="Times New Roman" w:cs="Times New Roman"/>
          <w:sz w:val="24"/>
          <w:szCs w:val="24"/>
        </w:rPr>
        <w:t>s</w:t>
      </w:r>
      <w:r w:rsidR="00393143" w:rsidRPr="00E6708A">
        <w:rPr>
          <w:rFonts w:ascii="Times New Roman" w:hAnsi="Times New Roman" w:cs="Times New Roman"/>
          <w:sz w:val="24"/>
          <w:szCs w:val="24"/>
        </w:rPr>
        <w:t xml:space="preserve">ed two-electrode reaction </w:t>
      </w:r>
      <w:r w:rsidRPr="00E6708A">
        <w:rPr>
          <w:rFonts w:ascii="Times New Roman" w:hAnsi="Times New Roman" w:cs="Times New Roman"/>
          <w:sz w:val="24"/>
          <w:szCs w:val="24"/>
        </w:rPr>
        <w:t xml:space="preserve">as a function of </w:t>
      </w:r>
      <w:r w:rsidR="00CE65B9" w:rsidRPr="00E6708A">
        <w:rPr>
          <w:rFonts w:ascii="Times New Roman" w:hAnsi="Times New Roman" w:cs="Times New Roman"/>
          <w:sz w:val="24"/>
          <w:szCs w:val="24"/>
        </w:rPr>
        <w:t>mean linear</w:t>
      </w:r>
      <w:r w:rsidRPr="00E6708A">
        <w:rPr>
          <w:rFonts w:ascii="Times New Roman" w:hAnsi="Times New Roman" w:cs="Times New Roman"/>
          <w:sz w:val="24"/>
          <w:szCs w:val="24"/>
        </w:rPr>
        <w:t xml:space="preserve"> velocity of electrolyte</w:t>
      </w:r>
      <w:r w:rsidR="000226E6" w:rsidRPr="00E6708A">
        <w:rPr>
          <w:rFonts w:ascii="Times New Roman" w:hAnsi="Times New Roman" w:cs="Times New Roman"/>
          <w:sz w:val="24"/>
          <w:szCs w:val="24"/>
        </w:rPr>
        <w:t>,</w:t>
      </w:r>
      <w:r w:rsidRPr="00E6708A">
        <w:rPr>
          <w:rFonts w:ascii="Times New Roman" w:hAnsi="Times New Roman" w:cs="Times New Roman"/>
          <w:sz w:val="24"/>
          <w:szCs w:val="24"/>
        </w:rPr>
        <w:t xml:space="preserve"> according to Equation (</w:t>
      </w:r>
      <w:r w:rsidR="005062FE" w:rsidRPr="00E6708A">
        <w:rPr>
          <w:rFonts w:ascii="Times New Roman" w:hAnsi="Times New Roman" w:cs="Times New Roman"/>
          <w:sz w:val="24"/>
          <w:szCs w:val="24"/>
        </w:rPr>
        <w:t>8</w:t>
      </w:r>
      <w:r w:rsidRPr="00E6708A">
        <w:rPr>
          <w:rFonts w:ascii="Times New Roman" w:hAnsi="Times New Roman" w:cs="Times New Roman"/>
          <w:sz w:val="24"/>
          <w:szCs w:val="24"/>
        </w:rPr>
        <w:t>).</w:t>
      </w:r>
    </w:p>
    <w:p w14:paraId="2197CC8B"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p>
    <w:p w14:paraId="578EA8FE" w14:textId="77777777" w:rsidR="00BA1E2E" w:rsidRPr="00E6708A" w:rsidRDefault="00BA1E2E" w:rsidP="00E05587">
      <w:pPr>
        <w:autoSpaceDE w:val="0"/>
        <w:autoSpaceDN w:val="0"/>
        <w:adjustRightInd w:val="0"/>
        <w:spacing w:after="0" w:line="360" w:lineRule="auto"/>
        <w:ind w:left="709" w:hanging="709"/>
        <w:jc w:val="both"/>
        <w:rPr>
          <w:rFonts w:ascii="Times New Roman" w:hAnsi="Times New Roman" w:cs="Times New Roman"/>
          <w:sz w:val="24"/>
          <w:szCs w:val="24"/>
        </w:rPr>
      </w:pPr>
      <w:r w:rsidRPr="00E6708A">
        <w:rPr>
          <w:rFonts w:ascii="Times New Roman" w:hAnsi="Times New Roman" w:cs="Times New Roman"/>
          <w:b/>
          <w:sz w:val="24"/>
          <w:szCs w:val="24"/>
        </w:rPr>
        <w:t>Fig. 11.</w:t>
      </w:r>
      <w:r w:rsidR="003F4E9D" w:rsidRPr="00E6708A">
        <w:rPr>
          <w:rFonts w:ascii="Times New Roman" w:hAnsi="Times New Roman" w:cs="Times New Roman"/>
          <w:sz w:val="24"/>
          <w:szCs w:val="24"/>
        </w:rPr>
        <w:t xml:space="preserve"> </w:t>
      </w:r>
      <w:r w:rsidRPr="00E6708A">
        <w:rPr>
          <w:rFonts w:ascii="Times New Roman" w:hAnsi="Times New Roman" w:cs="Times New Roman"/>
          <w:sz w:val="24"/>
          <w:szCs w:val="24"/>
        </w:rPr>
        <w:t xml:space="preserve">Predicted normalised space velocity as a function of </w:t>
      </w:r>
      <w:r w:rsidR="00CE65B9" w:rsidRPr="00E6708A">
        <w:rPr>
          <w:rFonts w:ascii="Times New Roman" w:hAnsi="Times New Roman" w:cs="Times New Roman"/>
          <w:sz w:val="24"/>
          <w:szCs w:val="24"/>
        </w:rPr>
        <w:t>mean linear</w:t>
      </w:r>
      <w:r w:rsidRPr="00E6708A">
        <w:rPr>
          <w:rFonts w:ascii="Times New Roman" w:hAnsi="Times New Roman" w:cs="Times New Roman"/>
          <w:sz w:val="24"/>
          <w:szCs w:val="24"/>
        </w:rPr>
        <w:t xml:space="preserve"> velocity</w:t>
      </w:r>
      <w:r w:rsidR="00393143" w:rsidRPr="00E6708A">
        <w:rPr>
          <w:rFonts w:ascii="Times New Roman" w:hAnsi="Times New Roman" w:cs="Times New Roman"/>
          <w:sz w:val="24"/>
          <w:szCs w:val="24"/>
        </w:rPr>
        <w:t xml:space="preserve"> for an idealized two-electrode reaction</w:t>
      </w:r>
      <w:r w:rsidRPr="00E6708A">
        <w:rPr>
          <w:rFonts w:ascii="Times New Roman" w:hAnsi="Times New Roman" w:cs="Times New Roman"/>
          <w:sz w:val="24"/>
          <w:szCs w:val="24"/>
        </w:rPr>
        <w:t>, in the absence and presenc</w:t>
      </w:r>
      <w:r w:rsidR="00C35931" w:rsidRPr="00E6708A">
        <w:rPr>
          <w:rFonts w:ascii="Times New Roman" w:hAnsi="Times New Roman" w:cs="Times New Roman"/>
          <w:sz w:val="24"/>
          <w:szCs w:val="24"/>
        </w:rPr>
        <w:t xml:space="preserve">e of a </w:t>
      </w:r>
      <w:r w:rsidR="000A2661" w:rsidRPr="00E6708A">
        <w:rPr>
          <w:rFonts w:ascii="Times New Roman" w:hAnsi="Times New Roman" w:cs="Times New Roman"/>
          <w:sz w:val="24"/>
          <w:szCs w:val="24"/>
        </w:rPr>
        <w:t>TP</w:t>
      </w:r>
      <w:r w:rsidR="00C35931" w:rsidRPr="00E6708A">
        <w:rPr>
          <w:rFonts w:ascii="Times New Roman" w:hAnsi="Times New Roman" w:cs="Times New Roman"/>
          <w:sz w:val="24"/>
          <w:szCs w:val="24"/>
        </w:rPr>
        <w:t xml:space="preserve"> in the flow channel, a</w:t>
      </w:r>
      <w:r w:rsidRPr="00E6708A">
        <w:rPr>
          <w:rFonts w:ascii="Times New Roman" w:hAnsi="Times New Roman" w:cs="Times New Roman"/>
          <w:sz w:val="24"/>
          <w:szCs w:val="24"/>
        </w:rPr>
        <w:t>ccording to Equation (</w:t>
      </w:r>
      <w:r w:rsidR="005062FE" w:rsidRPr="00E6708A">
        <w:rPr>
          <w:rFonts w:ascii="Times New Roman" w:hAnsi="Times New Roman" w:cs="Times New Roman"/>
          <w:sz w:val="24"/>
          <w:szCs w:val="24"/>
        </w:rPr>
        <w:t>9</w:t>
      </w:r>
      <w:r w:rsidRPr="00E6708A">
        <w:rPr>
          <w:rFonts w:ascii="Times New Roman" w:hAnsi="Times New Roman" w:cs="Times New Roman"/>
          <w:sz w:val="24"/>
          <w:szCs w:val="24"/>
        </w:rPr>
        <w:t>).</w:t>
      </w:r>
    </w:p>
    <w:p w14:paraId="16F5F078" w14:textId="77777777" w:rsidR="00BA1E2E" w:rsidRPr="00E6708A" w:rsidRDefault="00BA1E2E" w:rsidP="00804965">
      <w:pPr>
        <w:autoSpaceDE w:val="0"/>
        <w:autoSpaceDN w:val="0"/>
        <w:adjustRightInd w:val="0"/>
        <w:spacing w:after="0" w:line="360" w:lineRule="auto"/>
        <w:rPr>
          <w:rFonts w:ascii="Times New Roman" w:hAnsi="Times New Roman" w:cs="Times New Roman"/>
          <w:sz w:val="24"/>
          <w:szCs w:val="24"/>
        </w:rPr>
      </w:pPr>
    </w:p>
    <w:p w14:paraId="7416D70D" w14:textId="77777777" w:rsidR="00804965" w:rsidRPr="00E6708A" w:rsidRDefault="00804965" w:rsidP="00804965">
      <w:pPr>
        <w:autoSpaceDE w:val="0"/>
        <w:autoSpaceDN w:val="0"/>
        <w:adjustRightInd w:val="0"/>
        <w:spacing w:after="0" w:line="360" w:lineRule="auto"/>
        <w:rPr>
          <w:rFonts w:ascii="Times New Roman" w:hAnsi="Times New Roman" w:cs="Times New Roman"/>
          <w:sz w:val="24"/>
          <w:szCs w:val="24"/>
        </w:rPr>
      </w:pPr>
    </w:p>
    <w:p w14:paraId="2B44F50D" w14:textId="77777777" w:rsidR="00BA1E2E" w:rsidRPr="00E6708A" w:rsidRDefault="00BA1E2E" w:rsidP="00BA1E2E">
      <w:pPr>
        <w:rPr>
          <w:rFonts w:ascii="Times New Roman" w:hAnsi="Times New Roman" w:cs="Times New Roman"/>
          <w:sz w:val="24"/>
          <w:szCs w:val="24"/>
        </w:rPr>
      </w:pPr>
      <w:r w:rsidRPr="00E6708A">
        <w:rPr>
          <w:rFonts w:ascii="Times New Roman" w:hAnsi="Times New Roman" w:cs="Times New Roman"/>
          <w:sz w:val="24"/>
          <w:szCs w:val="24"/>
        </w:rPr>
        <w:br w:type="page"/>
      </w:r>
    </w:p>
    <w:p w14:paraId="0F79B9C9" w14:textId="77777777" w:rsidR="003F4E9D" w:rsidRPr="00E6708A" w:rsidRDefault="003F4E9D" w:rsidP="00744CA0">
      <w:pPr>
        <w:jc w:val="center"/>
        <w:rPr>
          <w:rFonts w:ascii="Times New Roman" w:hAnsi="Times New Roman" w:cs="Times New Roman"/>
          <w:b/>
          <w:sz w:val="32"/>
          <w:szCs w:val="24"/>
          <w:u w:val="single"/>
        </w:rPr>
      </w:pPr>
      <w:r w:rsidRPr="00E6708A">
        <w:rPr>
          <w:rFonts w:ascii="Times New Roman" w:hAnsi="Times New Roman" w:cs="Times New Roman"/>
          <w:b/>
          <w:sz w:val="32"/>
          <w:szCs w:val="24"/>
          <w:u w:val="single"/>
        </w:rPr>
        <w:lastRenderedPageBreak/>
        <w:t>Figures</w:t>
      </w:r>
    </w:p>
    <w:p w14:paraId="4BD90120" w14:textId="77777777" w:rsidR="003F4E9D" w:rsidRPr="00E6708A" w:rsidRDefault="003F4E9D" w:rsidP="00744CA0">
      <w:pPr>
        <w:jc w:val="center"/>
        <w:rPr>
          <w:rFonts w:ascii="Times New Roman" w:hAnsi="Times New Roman" w:cs="Times New Roman"/>
          <w:sz w:val="32"/>
          <w:szCs w:val="24"/>
        </w:rPr>
      </w:pPr>
    </w:p>
    <w:p w14:paraId="5F0D0FCD" w14:textId="77777777" w:rsidR="00804965" w:rsidRPr="00E6708A" w:rsidRDefault="00804965" w:rsidP="00744CA0">
      <w:pPr>
        <w:jc w:val="center"/>
        <w:rPr>
          <w:rFonts w:ascii="Times New Roman" w:hAnsi="Times New Roman" w:cs="Times New Roman"/>
          <w:sz w:val="32"/>
          <w:szCs w:val="24"/>
        </w:rPr>
      </w:pPr>
    </w:p>
    <w:p w14:paraId="132409E3" w14:textId="77777777" w:rsidR="008474B7" w:rsidRPr="00E6708A" w:rsidRDefault="00DD7B46" w:rsidP="00083A64">
      <w:pPr>
        <w:autoSpaceDE w:val="0"/>
        <w:autoSpaceDN w:val="0"/>
        <w:adjustRightInd w:val="0"/>
        <w:spacing w:after="0" w:line="360" w:lineRule="auto"/>
        <w:jc w:val="center"/>
        <w:rPr>
          <w:rFonts w:ascii="Times New Roman" w:hAnsi="Times New Roman" w:cs="Times New Roman"/>
          <w:sz w:val="24"/>
          <w:szCs w:val="24"/>
        </w:rPr>
      </w:pPr>
      <w:r w:rsidRPr="00E6708A">
        <w:rPr>
          <w:noProof/>
        </w:rPr>
        <mc:AlternateContent>
          <mc:Choice Requires="wps">
            <w:drawing>
              <wp:anchor distT="0" distB="0" distL="114300" distR="114300" simplePos="0" relativeHeight="251853824" behindDoc="0" locked="0" layoutInCell="1" allowOverlap="1" wp14:anchorId="1504C078" wp14:editId="725882B3">
                <wp:simplePos x="0" y="0"/>
                <wp:positionH relativeFrom="column">
                  <wp:posOffset>4627756</wp:posOffset>
                </wp:positionH>
                <wp:positionV relativeFrom="paragraph">
                  <wp:posOffset>1637511</wp:posOffset>
                </wp:positionV>
                <wp:extent cx="178420" cy="123144"/>
                <wp:effectExtent l="25400" t="0" r="12700" b="42545"/>
                <wp:wrapNone/>
                <wp:docPr id="278" name="Straight Arrow Connector 278"/>
                <wp:cNvGraphicFramePr/>
                <a:graphic xmlns:a="http://schemas.openxmlformats.org/drawingml/2006/main">
                  <a:graphicData uri="http://schemas.microsoft.com/office/word/2010/wordprocessingShape">
                    <wps:wsp>
                      <wps:cNvCnPr/>
                      <wps:spPr>
                        <a:xfrm flipH="1">
                          <a:off x="0" y="0"/>
                          <a:ext cx="178420" cy="1231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450F05" id="_x0000_t32" coordsize="21600,21600" o:spt="32" o:oned="t" path="m,l21600,21600e" filled="f">
                <v:path arrowok="t" fillok="f" o:connecttype="none"/>
                <o:lock v:ext="edit" shapetype="t"/>
              </v:shapetype>
              <v:shape id="Straight Arrow Connector 278" o:spid="_x0000_s1026" type="#_x0000_t32" style="position:absolute;margin-left:364.4pt;margin-top:128.95pt;width:14.05pt;height:9.7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" strokecolor="black [3213]" strokeweight="1pt">
                <v:stroke endarrow="block" joinstyle="miter"/>
              </v:shape>
            </w:pict>
          </mc:Fallback>
        </mc:AlternateContent>
      </w:r>
      <w:r w:rsidRPr="00E6708A">
        <w:rPr>
          <w:noProof/>
        </w:rPr>
        <mc:AlternateContent>
          <mc:Choice Requires="wps">
            <w:drawing>
              <wp:anchor distT="0" distB="0" distL="114300" distR="114300" simplePos="0" relativeHeight="251851776" behindDoc="0" locked="0" layoutInCell="1" allowOverlap="1" wp14:anchorId="489AF554" wp14:editId="7BC26B5B">
                <wp:simplePos x="0" y="0"/>
                <wp:positionH relativeFrom="column">
                  <wp:posOffset>3356516</wp:posOffset>
                </wp:positionH>
                <wp:positionV relativeFrom="paragraph">
                  <wp:posOffset>2473851</wp:posOffset>
                </wp:positionV>
                <wp:extent cx="124367" cy="178419"/>
                <wp:effectExtent l="0" t="25400" r="41275" b="12700"/>
                <wp:wrapNone/>
                <wp:docPr id="277" name="Straight Arrow Connector 277"/>
                <wp:cNvGraphicFramePr/>
                <a:graphic xmlns:a="http://schemas.openxmlformats.org/drawingml/2006/main">
                  <a:graphicData uri="http://schemas.microsoft.com/office/word/2010/wordprocessingShape">
                    <wps:wsp>
                      <wps:cNvCnPr/>
                      <wps:spPr>
                        <a:xfrm flipV="1">
                          <a:off x="0" y="0"/>
                          <a:ext cx="124367" cy="1784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2F63C" id="Straight Arrow Connector 277" o:spid="_x0000_s1026" type="#_x0000_t32" style="position:absolute;margin-left:264.3pt;margin-top:194.8pt;width:9.8pt;height:14.0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" strokecolor="black [3213]" strokeweight="1pt">
                <v:stroke endarrow="block" joinstyle="miter"/>
              </v:shape>
            </w:pict>
          </mc:Fallback>
        </mc:AlternateContent>
      </w:r>
      <w:r w:rsidR="00410DE0" w:rsidRPr="00E6708A">
        <w:rPr>
          <w:rFonts w:ascii="Times New Roman" w:hAnsi="Times New Roman" w:cs="Times New Roman"/>
          <w:noProof/>
          <w:sz w:val="24"/>
          <w:szCs w:val="24"/>
        </w:rPr>
        <mc:AlternateContent>
          <mc:Choice Requires="wpg">
            <w:drawing>
              <wp:inline distT="0" distB="0" distL="0" distR="0" wp14:anchorId="6C9D8C13" wp14:editId="7313A538">
                <wp:extent cx="5958840" cy="3589020"/>
                <wp:effectExtent l="0" t="0" r="0" b="5080"/>
                <wp:docPr id="226" name="Group 226"/>
                <wp:cNvGraphicFramePr/>
                <a:graphic xmlns:a="http://schemas.openxmlformats.org/drawingml/2006/main">
                  <a:graphicData uri="http://schemas.microsoft.com/office/word/2010/wordprocessingGroup">
                    <wpg:wgp>
                      <wpg:cNvGrpSpPr/>
                      <wpg:grpSpPr>
                        <a:xfrm>
                          <a:off x="0" y="0"/>
                          <a:ext cx="5958840" cy="3589020"/>
                          <a:chOff x="0" y="0"/>
                          <a:chExt cx="5864860" cy="3768725"/>
                        </a:xfrm>
                      </wpg:grpSpPr>
                      <wpg:grpSp>
                        <wpg:cNvPr id="178" name="Group 178"/>
                        <wpg:cNvGrpSpPr/>
                        <wpg:grpSpPr>
                          <a:xfrm>
                            <a:off x="0" y="0"/>
                            <a:ext cx="5864860" cy="3768725"/>
                            <a:chOff x="0" y="0"/>
                            <a:chExt cx="5731510" cy="3813175"/>
                          </a:xfrm>
                        </wpg:grpSpPr>
                        <wpg:grpSp>
                          <wpg:cNvPr id="174" name="Group 174"/>
                          <wpg:cNvGrpSpPr/>
                          <wpg:grpSpPr>
                            <a:xfrm>
                              <a:off x="0" y="0"/>
                              <a:ext cx="5731510" cy="3813175"/>
                              <a:chOff x="0" y="0"/>
                              <a:chExt cx="5731510" cy="3813175"/>
                            </a:xfrm>
                          </wpg:grpSpPr>
                          <pic:pic xmlns:pic="http://schemas.openxmlformats.org/drawingml/2006/picture">
                            <pic:nvPicPr>
                              <pic:cNvPr id="3" name="Picture 3" descr="C:\Users\ac3448\Desktop\H-AM pressure drop measurement paper\Paper sections\Images\C-flow cell 5x5.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3175"/>
                              </a:xfrm>
                              <a:prstGeom prst="rect">
                                <a:avLst/>
                              </a:prstGeom>
                              <a:noFill/>
                              <a:ln>
                                <a:noFill/>
                              </a:ln>
                            </pic:spPr>
                          </pic:pic>
                          <wps:wsp>
                            <wps:cNvPr id="173" name="Text Box 173"/>
                            <wps:cNvSpPr txBox="1"/>
                            <wps:spPr>
                              <a:xfrm>
                                <a:off x="273050" y="2774950"/>
                                <a:ext cx="3168650" cy="800100"/>
                              </a:xfrm>
                              <a:prstGeom prst="rect">
                                <a:avLst/>
                              </a:prstGeom>
                              <a:solidFill>
                                <a:schemeClr val="lt1"/>
                              </a:solidFill>
                              <a:ln w="6350">
                                <a:noFill/>
                              </a:ln>
                            </wps:spPr>
                            <wps:txbx>
                              <w:txbxContent>
                                <w:p w14:paraId="182F3733" w14:textId="77777777" w:rsidR="006601ED" w:rsidRDefault="00660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 name="Group 177"/>
                          <wpg:cNvGrpSpPr/>
                          <wpg:grpSpPr>
                            <a:xfrm>
                              <a:off x="5203104" y="2998447"/>
                              <a:ext cx="305735" cy="246832"/>
                              <a:chOff x="-64513" y="39268"/>
                              <a:chExt cx="305735" cy="246832"/>
                            </a:xfrm>
                          </wpg:grpSpPr>
                          <wps:wsp>
                            <wps:cNvPr id="175" name="Oval 175"/>
                            <wps:cNvSpPr/>
                            <wps:spPr>
                              <a:xfrm>
                                <a:off x="0" y="75732"/>
                                <a:ext cx="172800" cy="172800"/>
                              </a:xfrm>
                              <a:prstGeom prst="ellipse">
                                <a:avLst/>
                              </a:prstGeom>
                              <a:solidFill>
                                <a:srgbClr val="0018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64513" y="39268"/>
                                <a:ext cx="305735" cy="246832"/>
                              </a:xfrm>
                              <a:prstGeom prst="rect">
                                <a:avLst/>
                              </a:prstGeom>
                              <a:noFill/>
                              <a:ln w="6350">
                                <a:noFill/>
                              </a:ln>
                            </wps:spPr>
                            <wps:txbx>
                              <w:txbxContent>
                                <w:p w14:paraId="5C588F0E" w14:textId="77777777" w:rsidR="006601ED" w:rsidRPr="0062320E" w:rsidRDefault="006601ED">
                                  <w:pPr>
                                    <w:rPr>
                                      <w:color w:val="D9D9D9" w:themeColor="background1" w:themeShade="D9"/>
                                      <w:sz w:val="18"/>
                                    </w:rPr>
                                  </w:pPr>
                                  <w:r w:rsidRPr="0062320E">
                                    <w:rPr>
                                      <w:color w:val="D9D9D9" w:themeColor="background1" w:themeShade="D9"/>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5" name="Text Box 215"/>
                        <wps:cNvSpPr txBox="1"/>
                        <wps:spPr>
                          <a:xfrm>
                            <a:off x="2918020" y="2755900"/>
                            <a:ext cx="882650" cy="476250"/>
                          </a:xfrm>
                          <a:prstGeom prst="rect">
                            <a:avLst/>
                          </a:prstGeom>
                          <a:noFill/>
                          <a:ln w="6350">
                            <a:noFill/>
                          </a:ln>
                        </wps:spPr>
                        <wps:txbx>
                          <w:txbxContent>
                            <w:p w14:paraId="3C6BDDD9" w14:textId="77777777" w:rsidR="006601ED" w:rsidRDefault="006601ED" w:rsidP="00410DE0">
                              <w:pPr>
                                <w:spacing w:line="240" w:lineRule="auto"/>
                                <w:jc w:val="center"/>
                              </w:pPr>
                              <w:r>
                                <w:t>Electrolyte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4321608" y="1276351"/>
                            <a:ext cx="882650" cy="476250"/>
                          </a:xfrm>
                          <a:prstGeom prst="rect">
                            <a:avLst/>
                          </a:prstGeom>
                          <a:noFill/>
                          <a:ln w="6350">
                            <a:noFill/>
                          </a:ln>
                        </wps:spPr>
                        <wps:txbx>
                          <w:txbxContent>
                            <w:p w14:paraId="29FF7F39" w14:textId="77777777" w:rsidR="006601ED" w:rsidRDefault="006601ED" w:rsidP="00410DE0">
                              <w:pPr>
                                <w:spacing w:line="240" w:lineRule="auto"/>
                                <w:jc w:val="center"/>
                              </w:pPr>
                              <w:r>
                                <w:t>Electrolyte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2127250" y="552450"/>
                            <a:ext cx="882650" cy="476250"/>
                          </a:xfrm>
                          <a:prstGeom prst="rect">
                            <a:avLst/>
                          </a:prstGeom>
                          <a:noFill/>
                          <a:ln w="6350">
                            <a:noFill/>
                          </a:ln>
                        </wps:spPr>
                        <wps:txbx>
                          <w:txbxContent>
                            <w:p w14:paraId="7614E5F5" w14:textId="77777777" w:rsidR="006601ED" w:rsidRDefault="006601ED" w:rsidP="00410DE0">
                              <w:pPr>
                                <w:spacing w:line="240" w:lineRule="auto"/>
                                <w:jc w:val="center"/>
                              </w:pPr>
                              <w:r>
                                <w:t>Electrolyte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Straight Arrow Connector 223"/>
                        <wps:cNvCnPr/>
                        <wps:spPr>
                          <a:xfrm flipH="1">
                            <a:off x="2266950" y="984250"/>
                            <a:ext cx="184150" cy="4889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Text Box 224"/>
                        <wps:cNvSpPr txBox="1"/>
                        <wps:spPr>
                          <a:xfrm>
                            <a:off x="400050" y="1593850"/>
                            <a:ext cx="882650" cy="476250"/>
                          </a:xfrm>
                          <a:prstGeom prst="rect">
                            <a:avLst/>
                          </a:prstGeom>
                          <a:noFill/>
                          <a:ln w="6350">
                            <a:noFill/>
                          </a:ln>
                        </wps:spPr>
                        <wps:txbx>
                          <w:txbxContent>
                            <w:p w14:paraId="5934C8B1" w14:textId="77777777" w:rsidR="006601ED" w:rsidRDefault="006601ED" w:rsidP="00410DE0">
                              <w:pPr>
                                <w:spacing w:line="240" w:lineRule="auto"/>
                                <w:jc w:val="center"/>
                              </w:pPr>
                              <w:r>
                                <w:t>Electrolyte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Straight Arrow Connector 225"/>
                        <wps:cNvCnPr/>
                        <wps:spPr>
                          <a:xfrm flipV="1">
                            <a:off x="1028700" y="1149350"/>
                            <a:ext cx="419100" cy="45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9D8C13" id="Group 226" o:spid="_x0000_s1026" style="width:469.2pt;height:282.6pt;mso-position-horizontal-relative:char;mso-position-vertical-relative:line" coordsize="58648,376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">
                <v:group id="Group 178" o:spid="_x0000_s1027" style="position:absolute;width:58648;height:37687" coordsize="57315,3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group id="Group 174" o:spid="_x0000_s1028" style="position:absolute;width:57315;height:38131" coordsize="57315,3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57315;height:38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">
                      <v:imagedata r:id="rId15" o:title="C-flow cell 5x5"/>
                    </v:shape>
                    <v:shapetype id="_x0000_t202" coordsize="21600,21600" o:spt="202" path="m,l,21600r21600,l21600,xe">
                      <v:stroke joinstyle="miter"/>
                      <v:path gradientshapeok="t" o:connecttype="rect"/>
                    </v:shapetype>
                    <v:shape id="Text Box 173" o:spid="_x0000_s1030" type="#_x0000_t202" style="position:absolute;left:2730;top:27749;width:31687;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" fillcolor="white [3201]" stroked="f" strokeweight=".5pt">
                      <v:textbox>
                        <w:txbxContent>
                          <w:p w14:paraId="182F3733" w14:textId="77777777" w:rsidR="006601ED" w:rsidRDefault="006601ED"/>
                        </w:txbxContent>
                      </v:textbox>
                    </v:shape>
                  </v:group>
                  <v:group id="Group 177" o:spid="_x0000_s1031" style="position:absolute;left:52031;top:29984;width:3057;height:2468" coordorigin="-64513,39268" coordsize="305735,246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zI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">
                    <v:oval id="Oval 175" o:spid="_x0000_s1032" style="position:absolute;top:75732;width:172800;height:172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" fillcolor="#001848" stroked="f" strokeweight="1pt">
                      <v:stroke joinstyle="miter"/>
                    </v:oval>
                    <v:shape id="Text Box 176" o:spid="_x0000_s1033" type="#_x0000_t202" style="position:absolute;left:-64513;top:39268;width:305735;height:246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" filled="f" stroked="f" strokeweight=".5pt">
                      <v:textbox>
                        <w:txbxContent>
                          <w:p w14:paraId="5C588F0E" w14:textId="77777777" w:rsidR="006601ED" w:rsidRPr="0062320E" w:rsidRDefault="006601ED">
                            <w:pPr>
                              <w:rPr>
                                <w:color w:val="D9D9D9" w:themeColor="background1" w:themeShade="D9"/>
                                <w:sz w:val="18"/>
                              </w:rPr>
                            </w:pPr>
                            <w:r w:rsidRPr="0062320E">
                              <w:rPr>
                                <w:color w:val="D9D9D9" w:themeColor="background1" w:themeShade="D9"/>
                                <w:sz w:val="18"/>
                              </w:rPr>
                              <w:t>10</w:t>
                            </w:r>
                          </w:p>
                        </w:txbxContent>
                      </v:textbox>
                    </v:shape>
                  </v:group>
                </v:group>
                <v:shape id="Text Box 215" o:spid="_x0000_s1034" type="#_x0000_t202" style="position:absolute;left:29180;top:27559;width:8826;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" filled="f" stroked="f" strokeweight=".5pt">
                  <v:textbox>
                    <w:txbxContent>
                      <w:p w14:paraId="3C6BDDD9" w14:textId="77777777" w:rsidR="006601ED" w:rsidRDefault="006601ED" w:rsidP="00410DE0">
                        <w:pPr>
                          <w:spacing w:line="240" w:lineRule="auto"/>
                          <w:jc w:val="center"/>
                        </w:pPr>
                        <w:r>
                          <w:t>Electrolyte inlet</w:t>
                        </w:r>
                      </w:p>
                    </w:txbxContent>
                  </v:textbox>
                </v:shape>
                <v:shape id="Text Box 219" o:spid="_x0000_s1035" type="#_x0000_t202" style="position:absolute;left:43216;top:12763;width:8826;height:4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" filled="f" stroked="f" strokeweight=".5pt">
                  <v:textbox>
                    <w:txbxContent>
                      <w:p w14:paraId="29FF7F39" w14:textId="77777777" w:rsidR="006601ED" w:rsidRDefault="006601ED" w:rsidP="00410DE0">
                        <w:pPr>
                          <w:spacing w:line="240" w:lineRule="auto"/>
                          <w:jc w:val="center"/>
                        </w:pPr>
                        <w:r>
                          <w:t>Electrolyte outlet</w:t>
                        </w:r>
                      </w:p>
                    </w:txbxContent>
                  </v:textbox>
                </v:shape>
                <v:shape id="Text Box 222" o:spid="_x0000_s1036" type="#_x0000_t202" style="position:absolute;left:21272;top:5524;width:8827;height:4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" filled="f" stroked="f" strokeweight=".5pt">
                  <v:textbox>
                    <w:txbxContent>
                      <w:p w14:paraId="7614E5F5" w14:textId="77777777" w:rsidR="006601ED" w:rsidRDefault="006601ED" w:rsidP="00410DE0">
                        <w:pPr>
                          <w:spacing w:line="240" w:lineRule="auto"/>
                          <w:jc w:val="center"/>
                        </w:pPr>
                        <w:r>
                          <w:t>Electrolyte inlet</w:t>
                        </w:r>
                      </w:p>
                    </w:txbxContent>
                  </v:textbox>
                </v:shape>
                <v:shapetype id="_x0000_t32" coordsize="21600,21600" o:spt="32" o:oned="t" path="m,l21600,21600e" filled="f">
                  <v:path arrowok="t" fillok="f" o:connecttype="none"/>
                  <o:lock v:ext="edit" shapetype="t"/>
                </v:shapetype>
                <v:shape id="Straight Arrow Connector 223" o:spid="_x0000_s1037" type="#_x0000_t32" style="position:absolute;left:22669;top:9842;width:1842;height:48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" strokecolor="black [3213]" strokeweight="1pt">
                  <v:stroke endarrow="block" joinstyle="miter"/>
                </v:shape>
                <v:shape id="Text Box 224" o:spid="_x0000_s1038" type="#_x0000_t202" style="position:absolute;left:4000;top:15938;width:8827;height:4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" filled="f" stroked="f" strokeweight=".5pt">
                  <v:textbox>
                    <w:txbxContent>
                      <w:p w14:paraId="5934C8B1" w14:textId="77777777" w:rsidR="006601ED" w:rsidRDefault="006601ED" w:rsidP="00410DE0">
                        <w:pPr>
                          <w:spacing w:line="240" w:lineRule="auto"/>
                          <w:jc w:val="center"/>
                        </w:pPr>
                        <w:r>
                          <w:t>Electrolyte outlet</w:t>
                        </w:r>
                      </w:p>
                    </w:txbxContent>
                  </v:textbox>
                </v:shape>
                <v:shape id="Straight Arrow Connector 225" o:spid="_x0000_s1039" type="#_x0000_t32" style="position:absolute;left:10287;top:11493;width:4191;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" strokecolor="black [3213]" strokeweight="1pt">
                  <v:stroke endarrow="block" joinstyle="miter"/>
                </v:shape>
                <w10:anchorlock/>
              </v:group>
            </w:pict>
          </mc:Fallback>
        </mc:AlternateContent>
      </w:r>
    </w:p>
    <w:p w14:paraId="689BF7D8" w14:textId="77777777" w:rsidR="00385D79" w:rsidRPr="00E6708A" w:rsidRDefault="00385D79" w:rsidP="00083A64">
      <w:pPr>
        <w:autoSpaceDE w:val="0"/>
        <w:autoSpaceDN w:val="0"/>
        <w:adjustRightInd w:val="0"/>
        <w:spacing w:after="0" w:line="360" w:lineRule="auto"/>
        <w:jc w:val="center"/>
        <w:rPr>
          <w:rFonts w:ascii="Times New Roman" w:hAnsi="Times New Roman" w:cs="Times New Roman"/>
          <w:sz w:val="24"/>
          <w:szCs w:val="24"/>
        </w:rPr>
      </w:pPr>
    </w:p>
    <w:p w14:paraId="42800404" w14:textId="77777777" w:rsidR="00410DE0" w:rsidRPr="00E6708A" w:rsidRDefault="00410DE0" w:rsidP="00410DE0">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1</w:t>
      </w:r>
    </w:p>
    <w:p w14:paraId="4426F288" w14:textId="77777777" w:rsidR="00083A64" w:rsidRPr="00E6708A" w:rsidRDefault="00083A64" w:rsidP="00D054BD">
      <w:pPr>
        <w:autoSpaceDE w:val="0"/>
        <w:autoSpaceDN w:val="0"/>
        <w:adjustRightInd w:val="0"/>
        <w:spacing w:after="0" w:line="360" w:lineRule="auto"/>
        <w:rPr>
          <w:rFonts w:ascii="Times New Roman" w:hAnsi="Times New Roman" w:cs="Times New Roman"/>
          <w:sz w:val="24"/>
          <w:szCs w:val="24"/>
        </w:rPr>
      </w:pPr>
    </w:p>
    <w:p w14:paraId="25332685" w14:textId="77777777" w:rsidR="00410DE0" w:rsidRPr="00E6708A" w:rsidRDefault="00083A64">
      <w:pPr>
        <w:rPr>
          <w:rFonts w:ascii="Times New Roman" w:hAnsi="Times New Roman" w:cs="Times New Roman"/>
          <w:sz w:val="24"/>
          <w:szCs w:val="24"/>
        </w:rPr>
      </w:pPr>
      <w:r w:rsidRPr="00E6708A">
        <w:rPr>
          <w:rFonts w:ascii="Times New Roman" w:hAnsi="Times New Roman" w:cs="Times New Roman"/>
          <w:sz w:val="24"/>
          <w:szCs w:val="24"/>
        </w:rPr>
        <w:br w:type="page"/>
      </w:r>
    </w:p>
    <w:p w14:paraId="3659915C" w14:textId="77777777" w:rsidR="00744CA0" w:rsidRPr="00E6708A" w:rsidRDefault="00744CA0">
      <w:pPr>
        <w:rPr>
          <w:rFonts w:ascii="Times New Roman" w:hAnsi="Times New Roman" w:cs="Times New Roman"/>
          <w:sz w:val="24"/>
          <w:szCs w:val="24"/>
        </w:rPr>
      </w:pPr>
    </w:p>
    <w:p w14:paraId="252A567B" w14:textId="77777777" w:rsidR="00410DE0" w:rsidRPr="00E6708A" w:rsidRDefault="00B70FA4" w:rsidP="00D054BD">
      <w:pPr>
        <w:jc w:val="center"/>
        <w:rPr>
          <w:rFonts w:ascii="Times New Roman" w:hAnsi="Times New Roman" w:cs="Times New Roman"/>
          <w:sz w:val="24"/>
          <w:szCs w:val="24"/>
        </w:rPr>
      </w:pPr>
      <w:r w:rsidRPr="00E6708A">
        <w:rPr>
          <w:rFonts w:ascii="Times New Roman" w:hAnsi="Times New Roman" w:cs="Times New Roman"/>
          <w:noProof/>
          <w:sz w:val="24"/>
          <w:szCs w:val="24"/>
        </w:rPr>
        <w:drawing>
          <wp:inline distT="0" distB="0" distL="0" distR="0" wp14:anchorId="53B639F9" wp14:editId="10DADD34">
            <wp:extent cx="4293220" cy="4299879"/>
            <wp:effectExtent l="0" t="0" r="0" b="57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Fig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7079" cy="4303744"/>
                    </a:xfrm>
                    <a:prstGeom prst="rect">
                      <a:avLst/>
                    </a:prstGeom>
                  </pic:spPr>
                </pic:pic>
              </a:graphicData>
            </a:graphic>
          </wp:inline>
        </w:drawing>
      </w:r>
    </w:p>
    <w:p w14:paraId="64448147" w14:textId="77777777" w:rsidR="00D054BD" w:rsidRPr="00E6708A" w:rsidRDefault="00D054BD" w:rsidP="00D054BD">
      <w:pPr>
        <w:jc w:val="center"/>
        <w:rPr>
          <w:rFonts w:ascii="Times New Roman" w:hAnsi="Times New Roman" w:cs="Times New Roman"/>
          <w:sz w:val="28"/>
          <w:szCs w:val="24"/>
        </w:rPr>
      </w:pPr>
    </w:p>
    <w:p w14:paraId="33205D68" w14:textId="77777777" w:rsidR="00D054BD" w:rsidRPr="00E6708A" w:rsidRDefault="00D054BD" w:rsidP="00D054BD">
      <w:pPr>
        <w:jc w:val="center"/>
        <w:rPr>
          <w:rFonts w:ascii="Times New Roman" w:hAnsi="Times New Roman" w:cs="Times New Roman"/>
          <w:sz w:val="28"/>
          <w:szCs w:val="24"/>
        </w:rPr>
      </w:pPr>
      <w:r w:rsidRPr="00E6708A">
        <w:rPr>
          <w:rFonts w:ascii="Times New Roman" w:hAnsi="Times New Roman" w:cs="Times New Roman"/>
          <w:sz w:val="28"/>
          <w:szCs w:val="24"/>
        </w:rPr>
        <w:t>Fig. 2</w:t>
      </w:r>
    </w:p>
    <w:p w14:paraId="7BAC25BC" w14:textId="77777777" w:rsidR="00083A64" w:rsidRPr="00E6708A" w:rsidRDefault="00083A64">
      <w:pPr>
        <w:rPr>
          <w:rFonts w:ascii="Times New Roman" w:hAnsi="Times New Roman" w:cs="Times New Roman"/>
          <w:sz w:val="24"/>
          <w:szCs w:val="24"/>
        </w:rPr>
      </w:pPr>
    </w:p>
    <w:p w14:paraId="16309E07" w14:textId="77777777" w:rsidR="00744CA0" w:rsidRPr="00E6708A" w:rsidRDefault="00744CA0">
      <w:pPr>
        <w:rPr>
          <w:rFonts w:ascii="Times New Roman" w:hAnsi="Times New Roman" w:cs="Times New Roman"/>
          <w:sz w:val="24"/>
          <w:szCs w:val="24"/>
        </w:rPr>
      </w:pPr>
      <w:r w:rsidRPr="00E6708A">
        <w:rPr>
          <w:rFonts w:ascii="Times New Roman" w:hAnsi="Times New Roman" w:cs="Times New Roman"/>
          <w:sz w:val="24"/>
          <w:szCs w:val="24"/>
        </w:rPr>
        <w:br w:type="page"/>
      </w:r>
    </w:p>
    <w:p w14:paraId="622B286A" w14:textId="77777777" w:rsidR="00D054BD" w:rsidRPr="00E6708A" w:rsidRDefault="00D054BD">
      <w:pPr>
        <w:rPr>
          <w:rFonts w:ascii="Times New Roman" w:hAnsi="Times New Roman" w:cs="Times New Roman"/>
          <w:sz w:val="24"/>
          <w:szCs w:val="24"/>
        </w:rPr>
      </w:pPr>
    </w:p>
    <w:p w14:paraId="2CBA5B5A" w14:textId="77777777" w:rsidR="00A13F79" w:rsidRPr="00E6708A" w:rsidRDefault="006B5F75" w:rsidP="00744CA0">
      <w:pPr>
        <w:autoSpaceDE w:val="0"/>
        <w:autoSpaceDN w:val="0"/>
        <w:adjustRightInd w:val="0"/>
        <w:spacing w:after="0" w:line="360" w:lineRule="auto"/>
        <w:jc w:val="center"/>
        <w:rPr>
          <w:rFonts w:ascii="Times New Roman" w:hAnsi="Times New Roman" w:cs="Times New Roman"/>
          <w:sz w:val="32"/>
          <w:szCs w:val="24"/>
        </w:rPr>
      </w:pPr>
      <w:r w:rsidRPr="00E6708A">
        <w:rPr>
          <w:rFonts w:ascii="Times New Roman" w:hAnsi="Times New Roman" w:cs="Times New Roman"/>
          <w:noProof/>
          <w:sz w:val="32"/>
          <w:szCs w:val="24"/>
        </w:rPr>
        <w:drawing>
          <wp:inline distT="0" distB="0" distL="0" distR="0" wp14:anchorId="3764BBE7" wp14:editId="2E89669C">
            <wp:extent cx="5825938" cy="6581775"/>
            <wp:effectExtent l="0" t="0" r="381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ressure measurement diagr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2783" cy="6612103"/>
                    </a:xfrm>
                    <a:prstGeom prst="rect">
                      <a:avLst/>
                    </a:prstGeom>
                  </pic:spPr>
                </pic:pic>
              </a:graphicData>
            </a:graphic>
          </wp:inline>
        </w:drawing>
      </w:r>
    </w:p>
    <w:p w14:paraId="044F544E" w14:textId="77777777" w:rsidR="00D054BD" w:rsidRPr="00E6708A" w:rsidRDefault="00D054BD" w:rsidP="00744CA0">
      <w:pPr>
        <w:autoSpaceDE w:val="0"/>
        <w:autoSpaceDN w:val="0"/>
        <w:adjustRightInd w:val="0"/>
        <w:spacing w:after="0" w:line="360" w:lineRule="auto"/>
        <w:jc w:val="center"/>
        <w:rPr>
          <w:rFonts w:ascii="Times New Roman" w:hAnsi="Times New Roman" w:cs="Times New Roman"/>
          <w:sz w:val="32"/>
          <w:szCs w:val="24"/>
        </w:rPr>
      </w:pPr>
    </w:p>
    <w:p w14:paraId="7261E82F" w14:textId="77777777" w:rsidR="00D054BD" w:rsidRPr="00E6708A" w:rsidRDefault="00D054BD" w:rsidP="00D054BD">
      <w:pPr>
        <w:jc w:val="center"/>
        <w:rPr>
          <w:rFonts w:ascii="Times New Roman" w:hAnsi="Times New Roman" w:cs="Times New Roman"/>
          <w:sz w:val="28"/>
          <w:szCs w:val="24"/>
        </w:rPr>
      </w:pPr>
      <w:r w:rsidRPr="00E6708A">
        <w:rPr>
          <w:rFonts w:ascii="Times New Roman" w:hAnsi="Times New Roman" w:cs="Times New Roman"/>
          <w:sz w:val="28"/>
          <w:szCs w:val="24"/>
        </w:rPr>
        <w:t>Fig. 3</w:t>
      </w:r>
    </w:p>
    <w:p w14:paraId="31154797" w14:textId="77777777" w:rsidR="00D054BD" w:rsidRPr="00E6708A" w:rsidRDefault="00D054BD" w:rsidP="00744CA0">
      <w:pPr>
        <w:autoSpaceDE w:val="0"/>
        <w:autoSpaceDN w:val="0"/>
        <w:adjustRightInd w:val="0"/>
        <w:spacing w:after="0" w:line="360" w:lineRule="auto"/>
        <w:jc w:val="center"/>
        <w:rPr>
          <w:rFonts w:ascii="Times New Roman" w:hAnsi="Times New Roman" w:cs="Times New Roman"/>
          <w:sz w:val="32"/>
          <w:szCs w:val="24"/>
        </w:rPr>
      </w:pPr>
    </w:p>
    <w:p w14:paraId="186830B8" w14:textId="77777777" w:rsidR="00D054BD" w:rsidRPr="00E6708A" w:rsidRDefault="00D054BD">
      <w:pPr>
        <w:rPr>
          <w:rFonts w:ascii="Times New Roman" w:hAnsi="Times New Roman" w:cs="Times New Roman"/>
          <w:sz w:val="32"/>
          <w:szCs w:val="24"/>
        </w:rPr>
      </w:pPr>
      <w:r w:rsidRPr="00E6708A">
        <w:rPr>
          <w:rFonts w:ascii="Times New Roman" w:hAnsi="Times New Roman" w:cs="Times New Roman"/>
          <w:sz w:val="32"/>
          <w:szCs w:val="24"/>
        </w:rPr>
        <w:br w:type="page"/>
      </w:r>
    </w:p>
    <w:p w14:paraId="7021B38B" w14:textId="77777777" w:rsidR="00D054BD" w:rsidRPr="00E6708A" w:rsidRDefault="00D054BD" w:rsidP="00744CA0">
      <w:pPr>
        <w:autoSpaceDE w:val="0"/>
        <w:autoSpaceDN w:val="0"/>
        <w:adjustRightInd w:val="0"/>
        <w:spacing w:after="0" w:line="360" w:lineRule="auto"/>
        <w:jc w:val="center"/>
        <w:rPr>
          <w:rFonts w:ascii="Times New Roman" w:hAnsi="Times New Roman" w:cs="Times New Roman"/>
          <w:sz w:val="32"/>
          <w:szCs w:val="24"/>
        </w:rPr>
      </w:pPr>
    </w:p>
    <w:p w14:paraId="57F1DE3F" w14:textId="36BD0062" w:rsidR="00386B44" w:rsidRPr="00E6708A" w:rsidRDefault="00386B44" w:rsidP="00A13F79">
      <w:pPr>
        <w:jc w:val="center"/>
        <w:rPr>
          <w:rFonts w:ascii="Times New Roman" w:hAnsi="Times New Roman" w:cs="Times New Roman"/>
          <w:sz w:val="24"/>
          <w:szCs w:val="24"/>
        </w:rPr>
      </w:pPr>
    </w:p>
    <w:p w14:paraId="74E7EF60" w14:textId="0107855B" w:rsidR="003B20DA" w:rsidRPr="00E6708A" w:rsidRDefault="00292FDB" w:rsidP="000E772D">
      <w:pPr>
        <w:spacing w:after="240" w:line="360" w:lineRule="auto"/>
        <w:jc w:val="both"/>
        <w:rPr>
          <w:rFonts w:ascii="Times New Roman" w:hAnsi="Times New Roman" w:cs="Times New Roman"/>
          <w:b/>
          <w:sz w:val="24"/>
          <w:szCs w:val="24"/>
        </w:rPr>
      </w:pPr>
      <w:r w:rsidRPr="00E6708A">
        <w:rPr>
          <w:rFonts w:ascii="Times New Roman" w:hAnsi="Times New Roman" w:cs="Times New Roman"/>
          <w:b/>
          <w:noProof/>
          <w:sz w:val="24"/>
          <w:szCs w:val="24"/>
        </w:rPr>
        <w:drawing>
          <wp:inline distT="0" distB="0" distL="0" distR="0" wp14:anchorId="1893B207" wp14:editId="661ACA3A">
            <wp:extent cx="5731510" cy="6751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751955"/>
                    </a:xfrm>
                    <a:prstGeom prst="rect">
                      <a:avLst/>
                    </a:prstGeom>
                  </pic:spPr>
                </pic:pic>
              </a:graphicData>
            </a:graphic>
          </wp:inline>
        </w:drawing>
      </w:r>
    </w:p>
    <w:p w14:paraId="00D72393" w14:textId="77777777" w:rsidR="00D054BD" w:rsidRPr="00E6708A" w:rsidRDefault="00D054BD" w:rsidP="00D054BD">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4</w:t>
      </w:r>
    </w:p>
    <w:p w14:paraId="587C6EE1" w14:textId="7830581D" w:rsidR="00A13F79" w:rsidRPr="00E6708A" w:rsidRDefault="003B20DA" w:rsidP="004638A3">
      <w:pPr>
        <w:rPr>
          <w:rFonts w:ascii="Times New Roman" w:hAnsi="Times New Roman" w:cs="Times New Roman"/>
          <w:sz w:val="24"/>
          <w:szCs w:val="24"/>
        </w:rPr>
      </w:pPr>
      <w:r w:rsidRPr="00E6708A">
        <w:rPr>
          <w:rFonts w:ascii="Times New Roman" w:hAnsi="Times New Roman" w:cs="Times New Roman"/>
          <w:sz w:val="24"/>
          <w:szCs w:val="24"/>
        </w:rPr>
        <w:br w:type="page"/>
      </w:r>
    </w:p>
    <w:p w14:paraId="38B69B96" w14:textId="77777777" w:rsidR="002D0368" w:rsidRPr="00E6708A" w:rsidRDefault="00A258A5" w:rsidP="00D054BD">
      <w:pPr>
        <w:autoSpaceDE w:val="0"/>
        <w:autoSpaceDN w:val="0"/>
        <w:adjustRightInd w:val="0"/>
        <w:spacing w:after="0" w:line="360" w:lineRule="auto"/>
        <w:rPr>
          <w:rFonts w:ascii="Times New Roman" w:hAnsi="Times New Roman" w:cs="Times New Roman"/>
          <w:sz w:val="24"/>
          <w:szCs w:val="24"/>
        </w:rPr>
      </w:pPr>
      <w:r w:rsidRPr="00E6708A">
        <w:rPr>
          <w:rFonts w:ascii="Times New Roman" w:hAnsi="Times New Roman" w:cs="Times New Roman"/>
          <w:noProof/>
          <w:sz w:val="24"/>
          <w:szCs w:val="24"/>
        </w:rPr>
        <w:lastRenderedPageBreak/>
        <w:drawing>
          <wp:inline distT="0" distB="0" distL="0" distR="0" wp14:anchorId="32F6DF0F" wp14:editId="43D80609">
            <wp:extent cx="4940490" cy="79090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5416" cy="7932982"/>
                    </a:xfrm>
                    <a:prstGeom prst="rect">
                      <a:avLst/>
                    </a:prstGeom>
                  </pic:spPr>
                </pic:pic>
              </a:graphicData>
            </a:graphic>
          </wp:inline>
        </w:drawing>
      </w:r>
    </w:p>
    <w:p w14:paraId="507B935F" w14:textId="77777777" w:rsidR="003B20DA" w:rsidRPr="00E6708A" w:rsidRDefault="003B20DA" w:rsidP="00CF2BE6">
      <w:pPr>
        <w:jc w:val="center"/>
        <w:rPr>
          <w:rFonts w:ascii="Times New Roman" w:hAnsi="Times New Roman" w:cs="Times New Roman"/>
          <w:sz w:val="24"/>
          <w:szCs w:val="24"/>
        </w:rPr>
      </w:pPr>
    </w:p>
    <w:p w14:paraId="2FD18119" w14:textId="77777777" w:rsidR="003B20DA" w:rsidRPr="00E6708A" w:rsidRDefault="00D054BD" w:rsidP="00A258A5">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5</w:t>
      </w:r>
    </w:p>
    <w:p w14:paraId="135270E7" w14:textId="77777777" w:rsidR="00FF4F0C" w:rsidRPr="00E6708A" w:rsidRDefault="00FF4F0C">
      <w:pPr>
        <w:rPr>
          <w:rFonts w:ascii="Times New Roman" w:hAnsi="Times New Roman" w:cs="Times New Roman"/>
          <w:sz w:val="24"/>
          <w:szCs w:val="24"/>
        </w:rPr>
      </w:pPr>
    </w:p>
    <w:p w14:paraId="5CC21912" w14:textId="77777777" w:rsidR="003B20DA" w:rsidRPr="00E6708A" w:rsidRDefault="00D72EF5" w:rsidP="00001D6C">
      <w:pPr>
        <w:autoSpaceDE w:val="0"/>
        <w:autoSpaceDN w:val="0"/>
        <w:adjustRightInd w:val="0"/>
        <w:spacing w:after="0" w:line="360" w:lineRule="auto"/>
        <w:jc w:val="center"/>
        <w:rPr>
          <w:rFonts w:ascii="Times New Roman" w:hAnsi="Times New Roman" w:cs="Times New Roman"/>
          <w:sz w:val="24"/>
          <w:szCs w:val="24"/>
        </w:rPr>
      </w:pPr>
      <w:r w:rsidRPr="00E6708A">
        <w:rPr>
          <w:rFonts w:ascii="Times New Roman" w:hAnsi="Times New Roman" w:cs="Times New Roman"/>
          <w:noProof/>
          <w:sz w:val="24"/>
          <w:szCs w:val="24"/>
        </w:rPr>
        <w:lastRenderedPageBreak/>
        <mc:AlternateContent>
          <mc:Choice Requires="wpg">
            <w:drawing>
              <wp:anchor distT="0" distB="0" distL="114300" distR="114300" simplePos="0" relativeHeight="251856896" behindDoc="0" locked="0" layoutInCell="1" allowOverlap="1" wp14:anchorId="62571886" wp14:editId="4254C444">
                <wp:simplePos x="0" y="0"/>
                <wp:positionH relativeFrom="column">
                  <wp:posOffset>3186344</wp:posOffset>
                </wp:positionH>
                <wp:positionV relativeFrom="paragraph">
                  <wp:posOffset>4117027</wp:posOffset>
                </wp:positionV>
                <wp:extent cx="2143125" cy="605155"/>
                <wp:effectExtent l="0" t="0" r="0" b="4445"/>
                <wp:wrapNone/>
                <wp:docPr id="23" name="Group 23"/>
                <wp:cNvGraphicFramePr/>
                <a:graphic xmlns:a="http://schemas.openxmlformats.org/drawingml/2006/main">
                  <a:graphicData uri="http://schemas.microsoft.com/office/word/2010/wordprocessingGroup">
                    <wpg:wgp>
                      <wpg:cNvGrpSpPr/>
                      <wpg:grpSpPr>
                        <a:xfrm>
                          <a:off x="0" y="0"/>
                          <a:ext cx="2143125" cy="605155"/>
                          <a:chOff x="0" y="0"/>
                          <a:chExt cx="2143125" cy="605155"/>
                        </a:xfrm>
                      </wpg:grpSpPr>
                      <wpg:grpSp>
                        <wpg:cNvPr id="25" name="Group 25"/>
                        <wpg:cNvGrpSpPr/>
                        <wpg:grpSpPr>
                          <a:xfrm>
                            <a:off x="0" y="0"/>
                            <a:ext cx="2143125" cy="605155"/>
                            <a:chOff x="0" y="0"/>
                            <a:chExt cx="2143125" cy="605338"/>
                          </a:xfrm>
                        </wpg:grpSpPr>
                        <wps:wsp>
                          <wps:cNvPr id="4" name="Text Box 4"/>
                          <wps:cNvSpPr txBox="1"/>
                          <wps:spPr>
                            <a:xfrm>
                              <a:off x="133350" y="0"/>
                              <a:ext cx="2009775" cy="329113"/>
                            </a:xfrm>
                            <a:prstGeom prst="rect">
                              <a:avLst/>
                            </a:prstGeom>
                            <a:noFill/>
                            <a:ln w="6350">
                              <a:noFill/>
                            </a:ln>
                          </wps:spPr>
                          <wps:txbx>
                            <w:txbxContent>
                              <w:p w14:paraId="0917C2DC" w14:textId="77777777" w:rsidR="006601ED" w:rsidRPr="005D632F" w:rsidRDefault="006601ED">
                                <w:pPr>
                                  <w:rPr>
                                    <w:rFonts w:ascii="Times New Roman" w:hAnsi="Times New Roman" w:cs="Times New Roman"/>
                                    <w:sz w:val="24"/>
                                  </w:rPr>
                                </w:pPr>
                                <w:r>
                                  <w:rPr>
                                    <w:rFonts w:ascii="Times New Roman" w:hAnsi="Times New Roman" w:cs="Times New Roman"/>
                                    <w:sz w:val="24"/>
                                  </w:rPr>
                                  <w:t>CFL, electrode channel + 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Oval 5"/>
                          <wps:cNvSpPr/>
                          <wps:spPr>
                            <a:xfrm>
                              <a:off x="0" y="114300"/>
                              <a:ext cx="72000" cy="72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33350" y="276225"/>
                              <a:ext cx="2009775" cy="329113"/>
                            </a:xfrm>
                            <a:prstGeom prst="rect">
                              <a:avLst/>
                            </a:prstGeom>
                            <a:noFill/>
                            <a:ln w="6350">
                              <a:noFill/>
                            </a:ln>
                          </wps:spPr>
                          <wps:txbx>
                            <w:txbxContent>
                              <w:p w14:paraId="2DCE4D8A" w14:textId="77777777" w:rsidR="006601ED" w:rsidRPr="005D632F" w:rsidRDefault="006601ED" w:rsidP="005D632F">
                                <w:pPr>
                                  <w:rPr>
                                    <w:rFonts w:ascii="Times New Roman" w:hAnsi="Times New Roman" w:cs="Times New Roman"/>
                                    <w:sz w:val="24"/>
                                  </w:rPr>
                                </w:pPr>
                                <w:r>
                                  <w:rPr>
                                    <w:rFonts w:ascii="Times New Roman" w:hAnsi="Times New Roman" w:cs="Times New Roman"/>
                                    <w:sz w:val="24"/>
                                  </w:rPr>
                                  <w:t>CFL, electrode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Diamond 10"/>
                        <wps:cNvSpPr/>
                        <wps:spPr>
                          <a:xfrm>
                            <a:off x="0" y="368489"/>
                            <a:ext cx="90000" cy="90000"/>
                          </a:xfrm>
                          <a:prstGeom prst="diamond">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571886" id="Group 23" o:spid="_x0000_s1040" style="position:absolute;left:0;text-align:left;margin-left:250.9pt;margin-top:324.2pt;width:168.75pt;height:47.65pt;z-index:251856896;mso-position-horizontal-relative:text;mso-position-vertical-relative:text" coordsize="21431,6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">
                <v:group id="Group 25" o:spid="_x0000_s1041" style="position:absolute;width:21431;height:6051" coordsize="21431,6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Text Box 4" o:spid="_x0000_s1042" type="#_x0000_t202" style="position:absolute;left:1333;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0917C2DC" w14:textId="77777777" w:rsidR="006601ED" w:rsidRPr="005D632F" w:rsidRDefault="006601ED">
                          <w:pPr>
                            <w:rPr>
                              <w:rFonts w:ascii="Times New Roman" w:hAnsi="Times New Roman" w:cs="Times New Roman"/>
                              <w:sz w:val="24"/>
                            </w:rPr>
                          </w:pPr>
                          <w:r>
                            <w:rPr>
                              <w:rFonts w:ascii="Times New Roman" w:hAnsi="Times New Roman" w:cs="Times New Roman"/>
                              <w:sz w:val="24"/>
                            </w:rPr>
                            <w:t>CFL, electrode channel + TP</w:t>
                          </w:r>
                        </w:p>
                      </w:txbxContent>
                    </v:textbox>
                  </v:shape>
                  <v:oval id="Oval 5" o:spid="_x0000_s1043" style="position:absolute;top:114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e74b5 [2404]" stroked="f" strokeweight="1pt">
                    <v:stroke joinstyle="miter"/>
                  </v:oval>
                  <v:shape id="Text Box 24" o:spid="_x0000_s1044" type="#_x0000_t202" style="position:absolute;left:1333;top:2762;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2DCE4D8A" w14:textId="77777777" w:rsidR="006601ED" w:rsidRPr="005D632F" w:rsidRDefault="006601ED" w:rsidP="005D632F">
                          <w:pPr>
                            <w:rPr>
                              <w:rFonts w:ascii="Times New Roman" w:hAnsi="Times New Roman" w:cs="Times New Roman"/>
                              <w:sz w:val="24"/>
                            </w:rPr>
                          </w:pPr>
                          <w:r>
                            <w:rPr>
                              <w:rFonts w:ascii="Times New Roman" w:hAnsi="Times New Roman" w:cs="Times New Roman"/>
                              <w:sz w:val="24"/>
                            </w:rPr>
                            <w:t>CFL, electrode channel</w:t>
                          </w:r>
                        </w:p>
                      </w:txbxContent>
                    </v:textbox>
                  </v:shape>
                </v:group>
                <v:shapetype id="_x0000_t4" coordsize="21600,21600" o:spt="4" path="m10800,l,10800,10800,21600,21600,10800xe">
                  <v:stroke joinstyle="miter"/>
                  <v:path gradientshapeok="t" o:connecttype="rect" textboxrect="5400,5400,16200,16200"/>
                </v:shapetype>
                <v:shape id="Diamond 10" o:spid="_x0000_s1045" type="#_x0000_t4" style="position:absolute;top:3684;width:900;height: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" fillcolor="#538135 [2409]" stroked="f" strokeweight="1pt"/>
              </v:group>
            </w:pict>
          </mc:Fallback>
        </mc:AlternateContent>
      </w:r>
      <w:r w:rsidR="00210A4E" w:rsidRPr="00E6708A">
        <w:rPr>
          <w:rFonts w:ascii="Times New Roman" w:hAnsi="Times New Roman" w:cs="Times New Roman"/>
          <w:noProof/>
          <w:sz w:val="24"/>
          <w:szCs w:val="24"/>
        </w:rPr>
        <mc:AlternateContent>
          <mc:Choice Requires="wpg">
            <w:drawing>
              <wp:inline distT="0" distB="0" distL="0" distR="0" wp14:anchorId="48FA3AA5" wp14:editId="42A8B2E5">
                <wp:extent cx="5543176" cy="5733004"/>
                <wp:effectExtent l="0" t="0" r="635" b="0"/>
                <wp:docPr id="14" name="Group 14"/>
                <wp:cNvGraphicFramePr/>
                <a:graphic xmlns:a="http://schemas.openxmlformats.org/drawingml/2006/main">
                  <a:graphicData uri="http://schemas.microsoft.com/office/word/2010/wordprocessingGroup">
                    <wpg:wgp>
                      <wpg:cNvGrpSpPr/>
                      <wpg:grpSpPr>
                        <a:xfrm>
                          <a:off x="0" y="0"/>
                          <a:ext cx="5543176" cy="5733004"/>
                          <a:chOff x="98267" y="252821"/>
                          <a:chExt cx="5543670" cy="4389781"/>
                        </a:xfrm>
                      </wpg:grpSpPr>
                      <wps:wsp>
                        <wps:cNvPr id="12" name="TextBox 11">
                          <a:extLst/>
                        </wps:cNvPr>
                        <wps:cNvSpPr txBox="1"/>
                        <wps:spPr>
                          <a:xfrm>
                            <a:off x="98267" y="560921"/>
                            <a:ext cx="504749" cy="3276753"/>
                          </a:xfrm>
                          <a:prstGeom prst="rect">
                            <a:avLst/>
                          </a:prstGeom>
                          <a:noFill/>
                          <a:ln cap="flat">
                            <a:noFill/>
                          </a:ln>
                        </wps:spPr>
                        <wps:txbx>
                          <w:txbxContent>
                            <w:p w14:paraId="265243C1" w14:textId="77777777" w:rsidR="006601ED" w:rsidRPr="009F2F59" w:rsidRDefault="006601ED" w:rsidP="00DD2AD0">
                              <w:pPr>
                                <w:ind w:right="-188"/>
                                <w:jc w:val="center"/>
                                <w:rPr>
                                  <w:rFonts w:ascii="Times New Roman" w:hAnsi="Times New Roman" w:cs="Times New Roman"/>
                                  <w:sz w:val="30"/>
                                  <w:szCs w:val="30"/>
                                </w:rPr>
                              </w:pPr>
                              <w:r w:rsidRPr="009F2F59">
                                <w:rPr>
                                  <w:rFonts w:ascii="Times New Roman" w:hAnsi="Times New Roman" w:cs="Times New Roman"/>
                                  <w:sz w:val="30"/>
                                  <w:szCs w:val="30"/>
                                </w:rPr>
                                <w:t xml:space="preserve">Limiting current, </w:t>
                              </w:r>
                              <w:r w:rsidRPr="009F2F59">
                                <w:rPr>
                                  <w:rFonts w:ascii="Times New Roman" w:hAnsi="Times New Roman" w:cs="Times New Roman"/>
                                  <w:i/>
                                  <w:sz w:val="30"/>
                                  <w:szCs w:val="30"/>
                                </w:rPr>
                                <w:t>I</w:t>
                              </w:r>
                              <w:r w:rsidRPr="009F2F59">
                                <w:rPr>
                                  <w:rFonts w:ascii="Times New Roman" w:hAnsi="Times New Roman" w:cs="Times New Roman"/>
                                  <w:i/>
                                  <w:sz w:val="30"/>
                                  <w:szCs w:val="30"/>
                                  <w:vertAlign w:val="subscript"/>
                                </w:rPr>
                                <w:t xml:space="preserve">L </w:t>
                              </w:r>
                              <w:r w:rsidRPr="009F2F59">
                                <w:rPr>
                                  <w:rFonts w:ascii="Times New Roman" w:hAnsi="Times New Roman" w:cs="Times New Roman"/>
                                  <w:i/>
                                  <w:sz w:val="30"/>
                                  <w:szCs w:val="30"/>
                                </w:rPr>
                                <w:t xml:space="preserve">/ </w:t>
                              </w:r>
                              <w:r w:rsidRPr="009F2F59">
                                <w:rPr>
                                  <w:rFonts w:ascii="Times New Roman" w:hAnsi="Times New Roman" w:cs="Times New Roman"/>
                                  <w:sz w:val="30"/>
                                  <w:szCs w:val="30"/>
                                </w:rPr>
                                <w:t>mA</w:t>
                              </w:r>
                            </w:p>
                            <w:p w14:paraId="3CFE19CE" w14:textId="77777777" w:rsidR="006601ED" w:rsidRPr="009F2F59" w:rsidRDefault="006601ED" w:rsidP="00DD2AD0">
                              <w:pPr>
                                <w:pStyle w:val="NormalWeb"/>
                                <w:spacing w:before="0" w:beforeAutospacing="0" w:after="0" w:afterAutospacing="0"/>
                                <w:jc w:val="center"/>
                                <w:rPr>
                                  <w:sz w:val="30"/>
                                  <w:szCs w:val="30"/>
                                </w:rPr>
                              </w:pPr>
                            </w:p>
                          </w:txbxContent>
                        </wps:txbx>
                        <wps:bodyPr vert="vert270" wrap="square" lIns="91440" tIns="45720" rIns="91440" bIns="45720" anchor="t" anchorCtr="1" compatLnSpc="1">
                          <a:noAutofit/>
                        </wps:bodyPr>
                      </wps:wsp>
                      <wpg:graphicFrame>
                        <wpg:cNvPr id="38" name="Chart 38">
                          <a:extLst>
                            <a:ext uri="{FF2B5EF4-FFF2-40B4-BE49-F238E27FC236}">
                              <a16:creationId xmlns:a16="http://schemas.microsoft.com/office/drawing/2014/main" id="{BB7D0C8D-9AB6-40BD-8FC5-1EB0B64497C9}"/>
                            </a:ext>
                          </a:extLst>
                        </wpg:cNvPr>
                        <wpg:cNvFrPr/>
                        <wpg:xfrm>
                          <a:off x="492722" y="252821"/>
                          <a:ext cx="5149215" cy="4154170"/>
                        </wpg:xfrm>
                        <a:graphic>
                          <a:graphicData uri="http://schemas.openxmlformats.org/drawingml/2006/chart">
                            <c:chart xmlns:c="http://schemas.openxmlformats.org/drawingml/2006/chart" xmlns:r="http://schemas.openxmlformats.org/officeDocument/2006/relationships" r:id="rId20"/>
                          </a:graphicData>
                        </a:graphic>
                      </wpg:graphicFrame>
                      <wps:wsp>
                        <wps:cNvPr id="40" name="TextBox 31">
                          <a:extLst/>
                        </wps:cNvPr>
                        <wps:cNvSpPr txBox="1"/>
                        <wps:spPr>
                          <a:xfrm>
                            <a:off x="979833" y="4365670"/>
                            <a:ext cx="4267319" cy="276932"/>
                          </a:xfrm>
                          <a:prstGeom prst="rect">
                            <a:avLst/>
                          </a:prstGeom>
                          <a:noFill/>
                        </wps:spPr>
                        <wps:txbx>
                          <w:txbxContent>
                            <w:p w14:paraId="1B380D0C" w14:textId="77777777" w:rsidR="006601ED" w:rsidRPr="009F2F59" w:rsidRDefault="006601ED" w:rsidP="00DD2AD0">
                              <w:pPr>
                                <w:pStyle w:val="NormalWeb"/>
                                <w:spacing w:before="0" w:beforeAutospacing="0" w:after="0" w:afterAutospacing="0"/>
                                <w:jc w:val="center"/>
                                <w:rPr>
                                  <w:sz w:val="30"/>
                                  <w:szCs w:val="30"/>
                                </w:rPr>
                              </w:pPr>
                              <w:r>
                                <w:rPr>
                                  <w:bCs/>
                                  <w:kern w:val="24"/>
                                  <w:sz w:val="30"/>
                                  <w:szCs w:val="30"/>
                                </w:rPr>
                                <w:t>Mean linear</w:t>
                              </w:r>
                              <w:r w:rsidRPr="009F2F59">
                                <w:rPr>
                                  <w:bCs/>
                                  <w:kern w:val="24"/>
                                  <w:sz w:val="30"/>
                                  <w:szCs w:val="30"/>
                                </w:rPr>
                                <w:t xml:space="preserve"> velocity, ν / cm s</w:t>
                              </w:r>
                              <w:r w:rsidRPr="009F2F59">
                                <w:rPr>
                                  <w:bCs/>
                                  <w:kern w:val="24"/>
                                  <w:sz w:val="30"/>
                                  <w:szCs w:val="30"/>
                                  <w:vertAlign w:val="superscript"/>
                                </w:rPr>
                                <w:t>-1</w:t>
                              </w:r>
                            </w:p>
                          </w:txbxContent>
                        </wps:txbx>
                        <wps:bodyPr wrap="square" rtlCol="0">
                          <a:noAutofit/>
                        </wps:bodyPr>
                      </wps:wsp>
                    </wpg:wgp>
                  </a:graphicData>
                </a:graphic>
              </wp:inline>
            </w:drawing>
          </mc:Choice>
          <mc:Fallback>
            <w:pict>
              <v:group w14:anchorId="48FA3AA5" id="Group 14" o:spid="_x0000_s1046" style="width:436.45pt;height:451.4pt;mso-position-horizontal-relative:char;mso-position-vertical-relative:line" coordorigin="982,2528" coordsize="55436,43897" o:gfxdata="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">
                <v:shape id="TextBox 11" o:spid="_x0000_s1047" type="#_x0000_t202" style="position:absolute;left:982;top:5609;width:5048;height:32767;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" filled="f" stroked="f">
                  <v:textbox style="layout-flow:vertical;mso-layout-flow-alt:bottom-to-top">
                    <w:txbxContent>
                      <w:p w14:paraId="265243C1" w14:textId="77777777" w:rsidR="006601ED" w:rsidRPr="009F2F59" w:rsidRDefault="006601ED" w:rsidP="00DD2AD0">
                        <w:pPr>
                          <w:ind w:right="-188"/>
                          <w:jc w:val="center"/>
                          <w:rPr>
                            <w:rFonts w:ascii="Times New Roman" w:hAnsi="Times New Roman" w:cs="Times New Roman"/>
                            <w:sz w:val="30"/>
                            <w:szCs w:val="30"/>
                          </w:rPr>
                        </w:pPr>
                        <w:r w:rsidRPr="009F2F59">
                          <w:rPr>
                            <w:rFonts w:ascii="Times New Roman" w:hAnsi="Times New Roman" w:cs="Times New Roman"/>
                            <w:sz w:val="30"/>
                            <w:szCs w:val="30"/>
                          </w:rPr>
                          <w:t xml:space="preserve">Limiting current, </w:t>
                        </w:r>
                        <w:r w:rsidRPr="009F2F59">
                          <w:rPr>
                            <w:rFonts w:ascii="Times New Roman" w:hAnsi="Times New Roman" w:cs="Times New Roman"/>
                            <w:i/>
                            <w:sz w:val="30"/>
                            <w:szCs w:val="30"/>
                          </w:rPr>
                          <w:t>I</w:t>
                        </w:r>
                        <w:r w:rsidRPr="009F2F59">
                          <w:rPr>
                            <w:rFonts w:ascii="Times New Roman" w:hAnsi="Times New Roman" w:cs="Times New Roman"/>
                            <w:i/>
                            <w:sz w:val="30"/>
                            <w:szCs w:val="30"/>
                            <w:vertAlign w:val="subscript"/>
                          </w:rPr>
                          <w:t xml:space="preserve">L </w:t>
                        </w:r>
                        <w:r w:rsidRPr="009F2F59">
                          <w:rPr>
                            <w:rFonts w:ascii="Times New Roman" w:hAnsi="Times New Roman" w:cs="Times New Roman"/>
                            <w:i/>
                            <w:sz w:val="30"/>
                            <w:szCs w:val="30"/>
                          </w:rPr>
                          <w:t xml:space="preserve">/ </w:t>
                        </w:r>
                        <w:r w:rsidRPr="009F2F59">
                          <w:rPr>
                            <w:rFonts w:ascii="Times New Roman" w:hAnsi="Times New Roman" w:cs="Times New Roman"/>
                            <w:sz w:val="30"/>
                            <w:szCs w:val="30"/>
                          </w:rPr>
                          <w:t>mA</w:t>
                        </w:r>
                      </w:p>
                      <w:p w14:paraId="3CFE19CE" w14:textId="77777777" w:rsidR="006601ED" w:rsidRPr="009F2F59" w:rsidRDefault="006601ED" w:rsidP="00DD2AD0">
                        <w:pPr>
                          <w:pStyle w:val="NormalWeb"/>
                          <w:spacing w:before="0" w:beforeAutospacing="0" w:after="0" w:afterAutospacing="0"/>
                          <w:jc w:val="center"/>
                          <w:rPr>
                            <w:sz w:val="30"/>
                            <w:szCs w:val="30"/>
                          </w:rPr>
                        </w:pPr>
                      </w:p>
                    </w:txbxContent>
                  </v:textbox>
                </v:shape>
                <v:shape id="Chart 38" o:spid="_x0000_s1048" type="#_x0000_t75" style="position:absolute;left:4920;top:3014;width:50931;height:3928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">
                  <v:imagedata r:id="rId21" o:title=""/>
                  <o:lock v:ext="edit" aspectratio="f"/>
                </v:shape>
                <v:shape id="TextBox 31" o:spid="_x0000_s1049" type="#_x0000_t202" style="position:absolute;left:9798;top:43656;width:42673;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1B380D0C" w14:textId="77777777" w:rsidR="006601ED" w:rsidRPr="009F2F59" w:rsidRDefault="006601ED" w:rsidP="00DD2AD0">
                        <w:pPr>
                          <w:pStyle w:val="NormalWeb"/>
                          <w:spacing w:before="0" w:beforeAutospacing="0" w:after="0" w:afterAutospacing="0"/>
                          <w:jc w:val="center"/>
                          <w:rPr>
                            <w:sz w:val="30"/>
                            <w:szCs w:val="30"/>
                          </w:rPr>
                        </w:pPr>
                        <w:r>
                          <w:rPr>
                            <w:bCs/>
                            <w:kern w:val="24"/>
                            <w:sz w:val="30"/>
                            <w:szCs w:val="30"/>
                          </w:rPr>
                          <w:t>Mean linear</w:t>
                        </w:r>
                        <w:r w:rsidRPr="009F2F59">
                          <w:rPr>
                            <w:bCs/>
                            <w:kern w:val="24"/>
                            <w:sz w:val="30"/>
                            <w:szCs w:val="30"/>
                          </w:rPr>
                          <w:t xml:space="preserve"> velocity, ν / cm s</w:t>
                        </w:r>
                        <w:r w:rsidRPr="009F2F59">
                          <w:rPr>
                            <w:bCs/>
                            <w:kern w:val="24"/>
                            <w:sz w:val="30"/>
                            <w:szCs w:val="30"/>
                            <w:vertAlign w:val="superscript"/>
                          </w:rPr>
                          <w:t>-1</w:t>
                        </w:r>
                      </w:p>
                    </w:txbxContent>
                  </v:textbox>
                </v:shape>
                <w10:anchorlock/>
              </v:group>
            </w:pict>
          </mc:Fallback>
        </mc:AlternateContent>
      </w:r>
    </w:p>
    <w:p w14:paraId="1D48A880" w14:textId="77777777" w:rsidR="00E82403" w:rsidRPr="00E6708A" w:rsidRDefault="00E82403">
      <w:pPr>
        <w:rPr>
          <w:rFonts w:ascii="Times New Roman" w:hAnsi="Times New Roman" w:cs="Times New Roman"/>
          <w:sz w:val="24"/>
          <w:szCs w:val="24"/>
        </w:rPr>
      </w:pPr>
    </w:p>
    <w:p w14:paraId="0774EBA1" w14:textId="77777777" w:rsidR="00E82403" w:rsidRPr="00E6708A" w:rsidRDefault="00E82403" w:rsidP="00FF4F0C">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6</w:t>
      </w:r>
    </w:p>
    <w:p w14:paraId="2B802AA6" w14:textId="77777777" w:rsidR="00E82403" w:rsidRPr="00E6708A" w:rsidRDefault="00E82403">
      <w:pPr>
        <w:rPr>
          <w:rFonts w:ascii="Times New Roman" w:hAnsi="Times New Roman" w:cs="Times New Roman"/>
          <w:sz w:val="24"/>
          <w:szCs w:val="24"/>
        </w:rPr>
      </w:pPr>
    </w:p>
    <w:p w14:paraId="6EF0EDC1" w14:textId="77777777" w:rsidR="003B20DA" w:rsidRPr="00E6708A" w:rsidRDefault="00DD2AD0">
      <w:pPr>
        <w:rPr>
          <w:rFonts w:ascii="Times New Roman" w:hAnsi="Times New Roman" w:cs="Times New Roman"/>
          <w:sz w:val="24"/>
          <w:szCs w:val="24"/>
        </w:rPr>
      </w:pPr>
      <w:r w:rsidRPr="00E6708A">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5CE3C4B2" wp14:editId="28FDC1C6">
                <wp:simplePos x="0" y="0"/>
                <wp:positionH relativeFrom="margin">
                  <wp:align>center</wp:align>
                </wp:positionH>
                <wp:positionV relativeFrom="paragraph">
                  <wp:posOffset>5952794</wp:posOffset>
                </wp:positionV>
                <wp:extent cx="2220686" cy="42751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20686" cy="427512"/>
                        </a:xfrm>
                        <a:prstGeom prst="rect">
                          <a:avLst/>
                        </a:prstGeom>
                        <a:noFill/>
                        <a:ln w="6350">
                          <a:noFill/>
                        </a:ln>
                      </wps:spPr>
                      <wps:txbx>
                        <w:txbxContent>
                          <w:p w14:paraId="0B8FA847" w14:textId="77777777" w:rsidR="006601ED" w:rsidRDefault="006601ED" w:rsidP="00DD2AD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 6</w:t>
                            </w:r>
                          </w:p>
                          <w:p w14:paraId="213762B8" w14:textId="77777777" w:rsidR="006601ED" w:rsidRDefault="006601ED" w:rsidP="00DD2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C4B2" id="Text Box 54" o:spid="_x0000_s1050" type="#_x0000_t202" style="position:absolute;margin-left:0;margin-top:468.7pt;width:174.85pt;height:33.6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" filled="f" stroked="f" strokeweight=".5pt">
                <v:textbox>
                  <w:txbxContent>
                    <w:p w14:paraId="0B8FA847" w14:textId="77777777" w:rsidR="006601ED" w:rsidRDefault="006601ED" w:rsidP="00DD2AD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 6</w:t>
                      </w:r>
                    </w:p>
                    <w:p w14:paraId="213762B8" w14:textId="77777777" w:rsidR="006601ED" w:rsidRDefault="006601ED" w:rsidP="00DD2AD0"/>
                  </w:txbxContent>
                </v:textbox>
                <w10:wrap anchorx="margin"/>
              </v:shape>
            </w:pict>
          </mc:Fallback>
        </mc:AlternateContent>
      </w:r>
      <w:r w:rsidR="003B20DA" w:rsidRPr="00E6708A">
        <w:rPr>
          <w:rFonts w:ascii="Times New Roman" w:hAnsi="Times New Roman" w:cs="Times New Roman"/>
          <w:sz w:val="24"/>
          <w:szCs w:val="24"/>
        </w:rPr>
        <w:br w:type="page"/>
      </w:r>
    </w:p>
    <w:p w14:paraId="2BDE01F2" w14:textId="77777777" w:rsidR="00FF4F0C" w:rsidRPr="00E6708A" w:rsidRDefault="00FF4F0C">
      <w:pPr>
        <w:rPr>
          <w:rFonts w:ascii="Times New Roman" w:hAnsi="Times New Roman" w:cs="Times New Roman"/>
          <w:sz w:val="24"/>
          <w:szCs w:val="24"/>
        </w:rPr>
      </w:pPr>
    </w:p>
    <w:p w14:paraId="7EFD6C10" w14:textId="77777777" w:rsidR="003B20DA" w:rsidRPr="00E6708A" w:rsidRDefault="00D72EF5" w:rsidP="00083A64">
      <w:pPr>
        <w:autoSpaceDE w:val="0"/>
        <w:autoSpaceDN w:val="0"/>
        <w:adjustRightInd w:val="0"/>
        <w:spacing w:after="0" w:line="360" w:lineRule="auto"/>
        <w:jc w:val="center"/>
        <w:rPr>
          <w:rFonts w:ascii="Times New Roman" w:hAnsi="Times New Roman" w:cs="Times New Roman"/>
          <w:sz w:val="24"/>
          <w:szCs w:val="24"/>
        </w:rPr>
      </w:pPr>
      <w:r w:rsidRPr="00E6708A">
        <w:rPr>
          <w:rFonts w:ascii="Times New Roman" w:hAnsi="Times New Roman" w:cs="Times New Roman"/>
          <w:noProof/>
          <w:sz w:val="24"/>
          <w:szCs w:val="24"/>
        </w:rPr>
        <mc:AlternateContent>
          <mc:Choice Requires="wpg">
            <w:drawing>
              <wp:anchor distT="0" distB="0" distL="114300" distR="114300" simplePos="0" relativeHeight="251858944" behindDoc="0" locked="0" layoutInCell="1" allowOverlap="1" wp14:anchorId="29FF8BFE" wp14:editId="4BAA588E">
                <wp:simplePos x="0" y="0"/>
                <wp:positionH relativeFrom="column">
                  <wp:posOffset>3042465</wp:posOffset>
                </wp:positionH>
                <wp:positionV relativeFrom="paragraph">
                  <wp:posOffset>323215</wp:posOffset>
                </wp:positionV>
                <wp:extent cx="2143125" cy="605155"/>
                <wp:effectExtent l="0" t="0" r="0" b="4445"/>
                <wp:wrapNone/>
                <wp:docPr id="227" name="Group 227"/>
                <wp:cNvGraphicFramePr/>
                <a:graphic xmlns:a="http://schemas.openxmlformats.org/drawingml/2006/main">
                  <a:graphicData uri="http://schemas.microsoft.com/office/word/2010/wordprocessingGroup">
                    <wpg:wgp>
                      <wpg:cNvGrpSpPr/>
                      <wpg:grpSpPr>
                        <a:xfrm>
                          <a:off x="0" y="0"/>
                          <a:ext cx="2143125" cy="605155"/>
                          <a:chOff x="0" y="0"/>
                          <a:chExt cx="2143125" cy="605155"/>
                        </a:xfrm>
                      </wpg:grpSpPr>
                      <wpg:grpSp>
                        <wpg:cNvPr id="228" name="Group 228"/>
                        <wpg:cNvGrpSpPr/>
                        <wpg:grpSpPr>
                          <a:xfrm>
                            <a:off x="0" y="0"/>
                            <a:ext cx="2143125" cy="605155"/>
                            <a:chOff x="0" y="0"/>
                            <a:chExt cx="2143125" cy="605338"/>
                          </a:xfrm>
                        </wpg:grpSpPr>
                        <wps:wsp>
                          <wps:cNvPr id="229" name="Text Box 229"/>
                          <wps:cNvSpPr txBox="1"/>
                          <wps:spPr>
                            <a:xfrm>
                              <a:off x="133350" y="0"/>
                              <a:ext cx="2009775" cy="329113"/>
                            </a:xfrm>
                            <a:prstGeom prst="rect">
                              <a:avLst/>
                            </a:prstGeom>
                            <a:noFill/>
                            <a:ln w="6350">
                              <a:noFill/>
                            </a:ln>
                          </wps:spPr>
                          <wps:txbx>
                            <w:txbxContent>
                              <w:p w14:paraId="09C65206"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Oval 230"/>
                          <wps:cNvSpPr/>
                          <wps:spPr>
                            <a:xfrm>
                              <a:off x="0" y="114300"/>
                              <a:ext cx="72000" cy="72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133350" y="276225"/>
                              <a:ext cx="2009775" cy="329113"/>
                            </a:xfrm>
                            <a:prstGeom prst="rect">
                              <a:avLst/>
                            </a:prstGeom>
                            <a:noFill/>
                            <a:ln w="6350">
                              <a:noFill/>
                            </a:ln>
                          </wps:spPr>
                          <wps:txbx>
                            <w:txbxContent>
                              <w:p w14:paraId="39E48C01"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 name="Diamond 232"/>
                        <wps:cNvSpPr/>
                        <wps:spPr>
                          <a:xfrm>
                            <a:off x="0" y="368489"/>
                            <a:ext cx="90000" cy="90000"/>
                          </a:xfrm>
                          <a:prstGeom prst="diamond">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F8BFE" id="Group 227" o:spid="_x0000_s1051" style="position:absolute;left:0;text-align:left;margin-left:239.55pt;margin-top:25.45pt;width:168.75pt;height:47.65pt;z-index:251858944;mso-position-horizontal-relative:text;mso-position-vertical-relative:text" coordsize="21431,6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">
                <v:group id="Group 228" o:spid="_x0000_s1052" style="position:absolute;width:21431;height:6051" coordsize="21431,6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vbbygAAAOE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">
                  <v:shape id="Text Box 229" o:spid="_x0000_s1053" type="#_x0000_t202" style="position:absolute;left:1333;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" filled="f" stroked="f" strokeweight=".5pt">
                    <v:textbox>
                      <w:txbxContent>
                        <w:p w14:paraId="09C65206"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v:textbox>
                  </v:shape>
                  <v:oval id="Oval 230" o:spid="_x0000_s1054" style="position:absolute;top:114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" fillcolor="#2e74b5 [2404]" stroked="f" strokeweight="1pt">
                    <v:stroke joinstyle="miter"/>
                  </v:oval>
                  <v:shape id="Text Box 231" o:spid="_x0000_s1055" type="#_x0000_t202" style="position:absolute;left:1333;top:2762;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" filled="f" stroked="f" strokeweight=".5pt">
                    <v:textbox>
                      <w:txbxContent>
                        <w:p w14:paraId="39E48C01"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v:textbox>
                  </v:shape>
                </v:group>
                <v:shape id="Diamond 232" o:spid="_x0000_s1056" type="#_x0000_t4" style="position:absolute;top:3684;width:900;height: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" fillcolor="#538135 [2409]" stroked="f" strokeweight="1pt"/>
              </v:group>
            </w:pict>
          </mc:Fallback>
        </mc:AlternateContent>
      </w:r>
      <w:r w:rsidR="00DD2AD0" w:rsidRPr="00E6708A">
        <w:rPr>
          <w:rFonts w:ascii="Times New Roman" w:hAnsi="Times New Roman" w:cs="Times New Roman"/>
          <w:noProof/>
        </w:rPr>
        <mc:AlternateContent>
          <mc:Choice Requires="wpg">
            <w:drawing>
              <wp:inline distT="0" distB="0" distL="0" distR="0" wp14:anchorId="61140BC9" wp14:editId="591513CE">
                <wp:extent cx="5403214" cy="5749190"/>
                <wp:effectExtent l="0" t="0" r="0" b="0"/>
                <wp:docPr id="33" name="Group 33"/>
                <wp:cNvGraphicFramePr/>
                <a:graphic xmlns:a="http://schemas.openxmlformats.org/drawingml/2006/main">
                  <a:graphicData uri="http://schemas.microsoft.com/office/word/2010/wordprocessingGroup">
                    <wpg:wgp>
                      <wpg:cNvGrpSpPr/>
                      <wpg:grpSpPr>
                        <a:xfrm>
                          <a:off x="0" y="0"/>
                          <a:ext cx="5403214" cy="5749190"/>
                          <a:chOff x="1" y="0"/>
                          <a:chExt cx="5403626" cy="4441966"/>
                        </a:xfrm>
                      </wpg:grpSpPr>
                      <wps:wsp>
                        <wps:cNvPr id="15" name="TextBox 31">
                          <a:extLst/>
                        </wps:cNvPr>
                        <wps:cNvSpPr txBox="1"/>
                        <wps:spPr>
                          <a:xfrm>
                            <a:off x="857247" y="4165106"/>
                            <a:ext cx="4267200" cy="276860"/>
                          </a:xfrm>
                          <a:prstGeom prst="rect">
                            <a:avLst/>
                          </a:prstGeom>
                          <a:noFill/>
                        </wps:spPr>
                        <wps:txbx>
                          <w:txbxContent>
                            <w:p w14:paraId="0036ED18" w14:textId="77777777" w:rsidR="006601ED" w:rsidRPr="009F2F59" w:rsidRDefault="006601ED" w:rsidP="00DD2AD0">
                              <w:pPr>
                                <w:pStyle w:val="NormalWeb"/>
                                <w:spacing w:before="0" w:beforeAutospacing="0" w:after="0" w:afterAutospacing="0"/>
                                <w:jc w:val="center"/>
                                <w:rPr>
                                  <w:sz w:val="30"/>
                                  <w:szCs w:val="30"/>
                                </w:rPr>
                              </w:pPr>
                              <w:r w:rsidRPr="009F2F59">
                                <w:rPr>
                                  <w:bCs/>
                                  <w:kern w:val="24"/>
                                  <w:sz w:val="30"/>
                                  <w:szCs w:val="30"/>
                                </w:rPr>
                                <w:t>Mean linear velocity, ν / cm s</w:t>
                              </w:r>
                              <w:r w:rsidRPr="009F2F59">
                                <w:rPr>
                                  <w:bCs/>
                                  <w:kern w:val="24"/>
                                  <w:sz w:val="30"/>
                                  <w:szCs w:val="30"/>
                                  <w:vertAlign w:val="superscript"/>
                                </w:rPr>
                                <w:t>-1</w:t>
                              </w:r>
                            </w:p>
                          </w:txbxContent>
                        </wps:txbx>
                        <wps:bodyPr wrap="square" rtlCol="0">
                          <a:noAutofit/>
                        </wps:bodyPr>
                      </wps:wsp>
                      <wps:wsp>
                        <wps:cNvPr id="16" name="TextBox 11">
                          <a:extLst/>
                        </wps:cNvPr>
                        <wps:cNvSpPr txBox="1"/>
                        <wps:spPr>
                          <a:xfrm>
                            <a:off x="1" y="564078"/>
                            <a:ext cx="524826" cy="3058211"/>
                          </a:xfrm>
                          <a:prstGeom prst="rect">
                            <a:avLst/>
                          </a:prstGeom>
                          <a:noFill/>
                          <a:ln cap="flat">
                            <a:noFill/>
                          </a:ln>
                        </wps:spPr>
                        <wps:txbx>
                          <w:txbxContent>
                            <w:p w14:paraId="64EE3185" w14:textId="77777777" w:rsidR="006601ED" w:rsidRPr="009F2F59" w:rsidRDefault="006601ED" w:rsidP="00DD2AD0">
                              <w:pPr>
                                <w:pStyle w:val="NormalWeb"/>
                                <w:spacing w:before="0" w:beforeAutospacing="0" w:after="0" w:afterAutospacing="0"/>
                                <w:jc w:val="center"/>
                                <w:rPr>
                                  <w:sz w:val="30"/>
                                  <w:szCs w:val="30"/>
                                </w:rPr>
                              </w:pPr>
                              <w:r w:rsidRPr="009F2F59">
                                <w:rPr>
                                  <w:rFonts w:eastAsia="SimSun" w:cstheme="minorBidi"/>
                                  <w:kern w:val="24"/>
                                  <w:sz w:val="30"/>
                                  <w:szCs w:val="30"/>
                                </w:rPr>
                                <w:t xml:space="preserve">Mass transport coefficient, </w:t>
                              </w:r>
                              <w:r w:rsidRPr="009F2F59">
                                <w:rPr>
                                  <w:rFonts w:eastAsia="SimSun" w:cstheme="minorBidi"/>
                                  <w:i/>
                                  <w:kern w:val="24"/>
                                  <w:sz w:val="30"/>
                                  <w:szCs w:val="30"/>
                                </w:rPr>
                                <w:t>k</w:t>
                              </w:r>
                              <w:r w:rsidRPr="009F2F59">
                                <w:rPr>
                                  <w:rFonts w:eastAsia="SimSun" w:cstheme="minorBidi"/>
                                  <w:i/>
                                  <w:kern w:val="24"/>
                                  <w:sz w:val="30"/>
                                  <w:szCs w:val="30"/>
                                  <w:vertAlign w:val="subscript"/>
                                </w:rPr>
                                <w:t>m</w:t>
                              </w:r>
                              <w:r w:rsidRPr="009F2F59">
                                <w:rPr>
                                  <w:rFonts w:eastAsia="SimSun" w:cstheme="minorBidi"/>
                                  <w:i/>
                                  <w:kern w:val="24"/>
                                  <w:sz w:val="30"/>
                                  <w:szCs w:val="30"/>
                                </w:rPr>
                                <w:t xml:space="preserve">, </w:t>
                              </w:r>
                              <w:r w:rsidRPr="009F2F59">
                                <w:rPr>
                                  <w:rFonts w:eastAsia="SimSun" w:cstheme="minorBidi"/>
                                  <w:kern w:val="24"/>
                                  <w:sz w:val="30"/>
                                  <w:szCs w:val="30"/>
                                </w:rPr>
                                <w:t>/ 10</w:t>
                              </w:r>
                              <w:r w:rsidRPr="009F2F59">
                                <w:rPr>
                                  <w:rFonts w:eastAsia="SimSun" w:cstheme="minorBidi"/>
                                  <w:kern w:val="24"/>
                                  <w:sz w:val="30"/>
                                  <w:szCs w:val="30"/>
                                  <w:vertAlign w:val="superscript"/>
                                </w:rPr>
                                <w:t>-3</w:t>
                              </w:r>
                              <w:r w:rsidRPr="009F2F59">
                                <w:rPr>
                                  <w:rFonts w:eastAsia="SimSun" w:cstheme="minorBidi"/>
                                  <w:kern w:val="24"/>
                                  <w:sz w:val="30"/>
                                  <w:szCs w:val="30"/>
                                </w:rPr>
                                <w:t xml:space="preserve"> cm s</w:t>
                              </w:r>
                              <w:r w:rsidRPr="009F2F59">
                                <w:rPr>
                                  <w:rFonts w:eastAsia="SimSun" w:cstheme="minorBidi"/>
                                  <w:kern w:val="24"/>
                                  <w:sz w:val="30"/>
                                  <w:szCs w:val="30"/>
                                  <w:vertAlign w:val="superscript"/>
                                </w:rPr>
                                <w:t>-1</w:t>
                              </w:r>
                            </w:p>
                          </w:txbxContent>
                        </wps:txbx>
                        <wps:bodyPr vert="vert270" wrap="square" lIns="91440" tIns="45720" rIns="91440" bIns="45720" anchor="t" anchorCtr="1" compatLnSpc="1">
                          <a:noAutofit/>
                        </wps:bodyPr>
                      </wps:wsp>
                      <wpg:graphicFrame>
                        <wpg:cNvPr id="44" name="Chart 44">
                          <a:extLst>
                            <a:ext uri="{FF2B5EF4-FFF2-40B4-BE49-F238E27FC236}">
                              <a16:creationId xmlns:a16="http://schemas.microsoft.com/office/drawing/2014/main" id="{20D6A30E-3F8C-4CD2-BBBA-71DA6F1B2050}"/>
                            </a:ext>
                          </a:extLst>
                        </wpg:cNvPr>
                        <wpg:cNvFrPr/>
                        <wpg:xfrm>
                          <a:off x="451262" y="0"/>
                          <a:ext cx="4952365" cy="4110990"/>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inline>
            </w:drawing>
          </mc:Choice>
          <mc:Fallback>
            <w:pict>
              <v:group w14:anchorId="61140BC9" id="Group 33" o:spid="_x0000_s1057" style="width:425.45pt;height:452.7pt;mso-position-horizontal-relative:char;mso-position-vertical-relative:line" coordorigin="" coordsize="54036,44419" o:gfxdata="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">
                <v:shape id="TextBox 31" o:spid="_x0000_s1058" type="#_x0000_t202" style="position:absolute;left:8572;top:41651;width:42672;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0036ED18" w14:textId="77777777" w:rsidR="006601ED" w:rsidRPr="009F2F59" w:rsidRDefault="006601ED" w:rsidP="00DD2AD0">
                        <w:pPr>
                          <w:pStyle w:val="NormalWeb"/>
                          <w:spacing w:before="0" w:beforeAutospacing="0" w:after="0" w:afterAutospacing="0"/>
                          <w:jc w:val="center"/>
                          <w:rPr>
                            <w:sz w:val="30"/>
                            <w:szCs w:val="30"/>
                          </w:rPr>
                        </w:pPr>
                        <w:r w:rsidRPr="009F2F59">
                          <w:rPr>
                            <w:bCs/>
                            <w:kern w:val="24"/>
                            <w:sz w:val="30"/>
                            <w:szCs w:val="30"/>
                          </w:rPr>
                          <w:t>Mean linear velocity, ν / cm s</w:t>
                        </w:r>
                        <w:r w:rsidRPr="009F2F59">
                          <w:rPr>
                            <w:bCs/>
                            <w:kern w:val="24"/>
                            <w:sz w:val="30"/>
                            <w:szCs w:val="30"/>
                            <w:vertAlign w:val="superscript"/>
                          </w:rPr>
                          <w:t>-1</w:t>
                        </w:r>
                      </w:p>
                    </w:txbxContent>
                  </v:textbox>
                </v:shape>
                <v:shape id="TextBox 11" o:spid="_x0000_s1059" type="#_x0000_t202" style="position:absolute;top:5640;width:5248;height:30582;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" filled="f" stroked="f">
                  <v:textbox style="layout-flow:vertical;mso-layout-flow-alt:bottom-to-top">
                    <w:txbxContent>
                      <w:p w14:paraId="64EE3185" w14:textId="77777777" w:rsidR="006601ED" w:rsidRPr="009F2F59" w:rsidRDefault="006601ED" w:rsidP="00DD2AD0">
                        <w:pPr>
                          <w:pStyle w:val="NormalWeb"/>
                          <w:spacing w:before="0" w:beforeAutospacing="0" w:after="0" w:afterAutospacing="0"/>
                          <w:jc w:val="center"/>
                          <w:rPr>
                            <w:sz w:val="30"/>
                            <w:szCs w:val="30"/>
                          </w:rPr>
                        </w:pPr>
                        <w:r w:rsidRPr="009F2F59">
                          <w:rPr>
                            <w:rFonts w:eastAsia="SimSun" w:cstheme="minorBidi"/>
                            <w:kern w:val="24"/>
                            <w:sz w:val="30"/>
                            <w:szCs w:val="30"/>
                          </w:rPr>
                          <w:t xml:space="preserve">Mass transport coefficient, </w:t>
                        </w:r>
                        <w:r w:rsidRPr="009F2F59">
                          <w:rPr>
                            <w:rFonts w:eastAsia="SimSun" w:cstheme="minorBidi"/>
                            <w:i/>
                            <w:kern w:val="24"/>
                            <w:sz w:val="30"/>
                            <w:szCs w:val="30"/>
                          </w:rPr>
                          <w:t>k</w:t>
                        </w:r>
                        <w:r w:rsidRPr="009F2F59">
                          <w:rPr>
                            <w:rFonts w:eastAsia="SimSun" w:cstheme="minorBidi"/>
                            <w:i/>
                            <w:kern w:val="24"/>
                            <w:sz w:val="30"/>
                            <w:szCs w:val="30"/>
                            <w:vertAlign w:val="subscript"/>
                          </w:rPr>
                          <w:t>m</w:t>
                        </w:r>
                        <w:r w:rsidRPr="009F2F59">
                          <w:rPr>
                            <w:rFonts w:eastAsia="SimSun" w:cstheme="minorBidi"/>
                            <w:i/>
                            <w:kern w:val="24"/>
                            <w:sz w:val="30"/>
                            <w:szCs w:val="30"/>
                          </w:rPr>
                          <w:t xml:space="preserve">, </w:t>
                        </w:r>
                        <w:r w:rsidRPr="009F2F59">
                          <w:rPr>
                            <w:rFonts w:eastAsia="SimSun" w:cstheme="minorBidi"/>
                            <w:kern w:val="24"/>
                            <w:sz w:val="30"/>
                            <w:szCs w:val="30"/>
                          </w:rPr>
                          <w:t>/ 10</w:t>
                        </w:r>
                        <w:r w:rsidRPr="009F2F59">
                          <w:rPr>
                            <w:rFonts w:eastAsia="SimSun" w:cstheme="minorBidi"/>
                            <w:kern w:val="24"/>
                            <w:sz w:val="30"/>
                            <w:szCs w:val="30"/>
                            <w:vertAlign w:val="superscript"/>
                          </w:rPr>
                          <w:t>-3</w:t>
                        </w:r>
                        <w:r w:rsidRPr="009F2F59">
                          <w:rPr>
                            <w:rFonts w:eastAsia="SimSun" w:cstheme="minorBidi"/>
                            <w:kern w:val="24"/>
                            <w:sz w:val="30"/>
                            <w:szCs w:val="30"/>
                          </w:rPr>
                          <w:t xml:space="preserve"> cm s</w:t>
                        </w:r>
                        <w:r w:rsidRPr="009F2F59">
                          <w:rPr>
                            <w:rFonts w:eastAsia="SimSun" w:cstheme="minorBidi"/>
                            <w:kern w:val="24"/>
                            <w:sz w:val="30"/>
                            <w:szCs w:val="30"/>
                            <w:vertAlign w:val="superscript"/>
                          </w:rPr>
                          <w:t>-1</w:t>
                        </w:r>
                      </w:p>
                    </w:txbxContent>
                  </v:textbox>
                </v:shape>
                <v:shape id="Chart 44" o:spid="_x0000_s1060" type="#_x0000_t75" style="position:absolute;left:5207;top:490;width:47629;height:39936;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">
                  <v:imagedata r:id="rId23" o:title=""/>
                  <o:lock v:ext="edit" aspectratio="f"/>
                </v:shape>
                <w10:anchorlock/>
              </v:group>
            </w:pict>
          </mc:Fallback>
        </mc:AlternateContent>
      </w:r>
    </w:p>
    <w:p w14:paraId="5B27A922" w14:textId="77777777" w:rsidR="003B20DA" w:rsidRPr="00E6708A" w:rsidRDefault="003B20DA" w:rsidP="00083A64">
      <w:pPr>
        <w:autoSpaceDE w:val="0"/>
        <w:autoSpaceDN w:val="0"/>
        <w:adjustRightInd w:val="0"/>
        <w:spacing w:after="0" w:line="360" w:lineRule="auto"/>
        <w:jc w:val="center"/>
        <w:rPr>
          <w:rFonts w:ascii="Times New Roman" w:hAnsi="Times New Roman" w:cs="Times New Roman"/>
          <w:sz w:val="24"/>
          <w:szCs w:val="24"/>
        </w:rPr>
      </w:pPr>
    </w:p>
    <w:p w14:paraId="1B9058FE" w14:textId="77777777" w:rsidR="00FF4F0C" w:rsidRPr="00E6708A" w:rsidRDefault="00FF4F0C" w:rsidP="00FF4F0C">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7</w:t>
      </w:r>
    </w:p>
    <w:p w14:paraId="0BB2C15F" w14:textId="77777777" w:rsidR="00FF4F0C" w:rsidRPr="00E6708A" w:rsidRDefault="00FF4F0C" w:rsidP="00083A64">
      <w:pPr>
        <w:autoSpaceDE w:val="0"/>
        <w:autoSpaceDN w:val="0"/>
        <w:adjustRightInd w:val="0"/>
        <w:spacing w:after="0" w:line="360" w:lineRule="auto"/>
        <w:jc w:val="center"/>
        <w:rPr>
          <w:rFonts w:ascii="Times New Roman" w:hAnsi="Times New Roman" w:cs="Times New Roman"/>
          <w:sz w:val="24"/>
          <w:szCs w:val="24"/>
        </w:rPr>
      </w:pPr>
    </w:p>
    <w:p w14:paraId="63B11CB8" w14:textId="77777777" w:rsidR="003B20DA" w:rsidRPr="00E6708A" w:rsidRDefault="003B20DA">
      <w:pPr>
        <w:rPr>
          <w:rFonts w:ascii="Times New Roman" w:hAnsi="Times New Roman" w:cs="Times New Roman"/>
          <w:sz w:val="24"/>
          <w:szCs w:val="24"/>
        </w:rPr>
      </w:pPr>
      <w:r w:rsidRPr="00E6708A">
        <w:rPr>
          <w:rFonts w:ascii="Times New Roman" w:hAnsi="Times New Roman" w:cs="Times New Roman"/>
          <w:sz w:val="24"/>
          <w:szCs w:val="24"/>
        </w:rPr>
        <w:br w:type="page"/>
      </w:r>
    </w:p>
    <w:p w14:paraId="1CA7BC6D" w14:textId="77777777" w:rsidR="003B20DA" w:rsidRPr="00E6708A" w:rsidRDefault="007F0083" w:rsidP="00083A64">
      <w:pPr>
        <w:autoSpaceDE w:val="0"/>
        <w:autoSpaceDN w:val="0"/>
        <w:adjustRightInd w:val="0"/>
        <w:spacing w:after="0" w:line="360" w:lineRule="auto"/>
        <w:jc w:val="center"/>
        <w:rPr>
          <w:rFonts w:ascii="Times New Roman" w:hAnsi="Times New Roman" w:cs="Times New Roman"/>
          <w:sz w:val="24"/>
          <w:szCs w:val="24"/>
        </w:rPr>
      </w:pPr>
      <w:r w:rsidRPr="00E6708A">
        <w:rPr>
          <w:rFonts w:ascii="Times New Roman" w:hAnsi="Times New Roman" w:cs="Times New Roman"/>
          <w:noProof/>
          <w:sz w:val="24"/>
          <w:szCs w:val="24"/>
        </w:rPr>
        <w:lastRenderedPageBreak/>
        <mc:AlternateContent>
          <mc:Choice Requires="wpg">
            <w:drawing>
              <wp:inline distT="0" distB="0" distL="0" distR="0" wp14:anchorId="18A5B45C" wp14:editId="2804DDD4">
                <wp:extent cx="5045037" cy="4842473"/>
                <wp:effectExtent l="0" t="0" r="0" b="0"/>
                <wp:docPr id="42" name="Group 42"/>
                <wp:cNvGraphicFramePr/>
                <a:graphic xmlns:a="http://schemas.openxmlformats.org/drawingml/2006/main">
                  <a:graphicData uri="http://schemas.microsoft.com/office/word/2010/wordprocessingGroup">
                    <wpg:wgp>
                      <wpg:cNvGrpSpPr/>
                      <wpg:grpSpPr>
                        <a:xfrm>
                          <a:off x="0" y="0"/>
                          <a:ext cx="5045037" cy="4842473"/>
                          <a:chOff x="233103" y="0"/>
                          <a:chExt cx="5045478" cy="4606851"/>
                        </a:xfrm>
                      </wpg:grpSpPr>
                      <wpg:graphicFrame>
                        <wpg:cNvPr id="45" name="Chart 45">
                          <a:extLst>
                            <a:ext uri="{FF2B5EF4-FFF2-40B4-BE49-F238E27FC236}">
                              <a16:creationId xmlns:a16="http://schemas.microsoft.com/office/drawing/2014/main" id="{EC441F6A-97B6-45C5-A37D-CD834652A388}"/>
                            </a:ext>
                          </a:extLst>
                        </wpg:cNvPr>
                        <wpg:cNvFrPr/>
                        <wpg:xfrm>
                          <a:off x="706581" y="0"/>
                          <a:ext cx="4572000" cy="4271645"/>
                        </wpg:xfrm>
                        <a:graphic>
                          <a:graphicData uri="http://schemas.openxmlformats.org/drawingml/2006/chart">
                            <c:chart xmlns:c="http://schemas.openxmlformats.org/drawingml/2006/chart" xmlns:r="http://schemas.openxmlformats.org/officeDocument/2006/relationships" r:id="rId24"/>
                          </a:graphicData>
                        </a:graphic>
                      </wpg:graphicFrame>
                      <wps:wsp>
                        <wps:cNvPr id="46" name="TextBox 31">
                          <a:extLst/>
                        </wps:cNvPr>
                        <wps:cNvSpPr txBox="1"/>
                        <wps:spPr>
                          <a:xfrm>
                            <a:off x="858680" y="4329919"/>
                            <a:ext cx="4267319" cy="276932"/>
                          </a:xfrm>
                          <a:prstGeom prst="rect">
                            <a:avLst/>
                          </a:prstGeom>
                          <a:noFill/>
                        </wps:spPr>
                        <wps:txbx>
                          <w:txbxContent>
                            <w:p w14:paraId="7D21C296" w14:textId="77777777" w:rsidR="006601ED" w:rsidRPr="009F2F59" w:rsidRDefault="006601ED" w:rsidP="007F0083">
                              <w:pPr>
                                <w:pStyle w:val="NormalWeb"/>
                                <w:spacing w:before="0" w:beforeAutospacing="0" w:after="0" w:afterAutospacing="0"/>
                                <w:jc w:val="center"/>
                                <w:rPr>
                                  <w:sz w:val="30"/>
                                  <w:szCs w:val="30"/>
                                </w:rPr>
                              </w:pPr>
                              <w:r w:rsidRPr="009F2F59">
                                <w:rPr>
                                  <w:bCs/>
                                  <w:kern w:val="24"/>
                                  <w:sz w:val="30"/>
                                  <w:szCs w:val="30"/>
                                </w:rPr>
                                <w:t>Mean linear velocity, ν / cm s</w:t>
                              </w:r>
                              <w:r w:rsidRPr="009F2F59">
                                <w:rPr>
                                  <w:bCs/>
                                  <w:kern w:val="24"/>
                                  <w:sz w:val="30"/>
                                  <w:szCs w:val="30"/>
                                  <w:vertAlign w:val="superscript"/>
                                </w:rPr>
                                <w:t>-1</w:t>
                              </w:r>
                            </w:p>
                          </w:txbxContent>
                        </wps:txbx>
                        <wps:bodyPr wrap="square" rtlCol="0">
                          <a:noAutofit/>
                        </wps:bodyPr>
                      </wps:wsp>
                      <wps:wsp>
                        <wps:cNvPr id="47" name="TextBox 11">
                          <a:extLst/>
                        </wps:cNvPr>
                        <wps:cNvSpPr txBox="1"/>
                        <wps:spPr>
                          <a:xfrm>
                            <a:off x="233103" y="76756"/>
                            <a:ext cx="656515" cy="4016925"/>
                          </a:xfrm>
                          <a:prstGeom prst="rect">
                            <a:avLst/>
                          </a:prstGeom>
                          <a:noFill/>
                          <a:ln cap="flat">
                            <a:noFill/>
                          </a:ln>
                        </wps:spPr>
                        <wps:txbx>
                          <w:txbxContent>
                            <w:p w14:paraId="2404CC72" w14:textId="77777777" w:rsidR="006601ED" w:rsidRPr="009F2F59" w:rsidRDefault="006601ED" w:rsidP="007F0083">
                              <w:pPr>
                                <w:pStyle w:val="NormalWeb"/>
                                <w:spacing w:before="0" w:beforeAutospacing="0" w:after="0" w:afterAutospacing="0"/>
                                <w:jc w:val="center"/>
                                <w:rPr>
                                  <w:sz w:val="30"/>
                                  <w:szCs w:val="30"/>
                                </w:rPr>
                              </w:pPr>
                              <w:r w:rsidRPr="009F2F59">
                                <w:rPr>
                                  <w:sz w:val="30"/>
                                  <w:szCs w:val="30"/>
                                </w:rPr>
                                <w:t xml:space="preserve">Mass transport enhancement factor, </w:t>
                              </w:r>
                              <w:r w:rsidRPr="009F2F59">
                                <w:rPr>
                                  <w:rFonts w:ascii="Symbol" w:hAnsi="Symbol"/>
                                  <w:i/>
                                  <w:sz w:val="30"/>
                                  <w:szCs w:val="30"/>
                                </w:rPr>
                                <w:t></w:t>
                              </w:r>
                            </w:p>
                          </w:txbxContent>
                        </wps:txbx>
                        <wps:bodyPr vert="vert270" wrap="square" lIns="91440" tIns="45720" rIns="91440" bIns="45720" anchor="t" anchorCtr="1" compatLnSpc="1">
                          <a:noAutofit/>
                        </wps:bodyPr>
                      </wps:wsp>
                    </wpg:wgp>
                  </a:graphicData>
                </a:graphic>
              </wp:inline>
            </w:drawing>
          </mc:Choice>
          <mc:Fallback>
            <w:pict>
              <v:group w14:anchorId="18A5B45C" id="Group 42" o:spid="_x0000_s1061" style="width:397.25pt;height:381.3pt;mso-position-horizontal-relative:char;mso-position-vertical-relative:line" coordorigin="2331" coordsize="50454,46068" o:gfxdata="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">
                <v:shape id="Chart 45" o:spid="_x0000_s1062" type="#_x0000_t75" style="position:absolute;left:7665;top:604;width:42930;height:41199;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">
                  <v:imagedata r:id="rId25" o:title=""/>
                  <o:lock v:ext="edit" aspectratio="f"/>
                </v:shape>
                <v:shape id="TextBox 31" o:spid="_x0000_s1063" type="#_x0000_t202" style="position:absolute;left:8586;top:43299;width:42673;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14:paraId="7D21C296" w14:textId="77777777" w:rsidR="006601ED" w:rsidRPr="009F2F59" w:rsidRDefault="006601ED" w:rsidP="007F0083">
                        <w:pPr>
                          <w:pStyle w:val="NormalWeb"/>
                          <w:spacing w:before="0" w:beforeAutospacing="0" w:after="0" w:afterAutospacing="0"/>
                          <w:jc w:val="center"/>
                          <w:rPr>
                            <w:sz w:val="30"/>
                            <w:szCs w:val="30"/>
                          </w:rPr>
                        </w:pPr>
                        <w:r w:rsidRPr="009F2F59">
                          <w:rPr>
                            <w:bCs/>
                            <w:kern w:val="24"/>
                            <w:sz w:val="30"/>
                            <w:szCs w:val="30"/>
                          </w:rPr>
                          <w:t>Mean linear velocity, ν / cm s</w:t>
                        </w:r>
                        <w:r w:rsidRPr="009F2F59">
                          <w:rPr>
                            <w:bCs/>
                            <w:kern w:val="24"/>
                            <w:sz w:val="30"/>
                            <w:szCs w:val="30"/>
                            <w:vertAlign w:val="superscript"/>
                          </w:rPr>
                          <w:t>-1</w:t>
                        </w:r>
                      </w:p>
                    </w:txbxContent>
                  </v:textbox>
                </v:shape>
                <v:shape id="TextBox 11" o:spid="_x0000_s1064" type="#_x0000_t202" style="position:absolute;left:2331;top:767;width:6565;height:40169;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" filled="f" stroked="f">
                  <v:textbox style="layout-flow:vertical;mso-layout-flow-alt:bottom-to-top">
                    <w:txbxContent>
                      <w:p w14:paraId="2404CC72" w14:textId="77777777" w:rsidR="006601ED" w:rsidRPr="009F2F59" w:rsidRDefault="006601ED" w:rsidP="007F0083">
                        <w:pPr>
                          <w:pStyle w:val="NormalWeb"/>
                          <w:spacing w:before="0" w:beforeAutospacing="0" w:after="0" w:afterAutospacing="0"/>
                          <w:jc w:val="center"/>
                          <w:rPr>
                            <w:sz w:val="30"/>
                            <w:szCs w:val="30"/>
                          </w:rPr>
                        </w:pPr>
                        <w:r w:rsidRPr="009F2F59">
                          <w:rPr>
                            <w:sz w:val="30"/>
                            <w:szCs w:val="30"/>
                          </w:rPr>
                          <w:t xml:space="preserve">Mass transport enhancement factor, </w:t>
                        </w:r>
                        <w:r w:rsidRPr="009F2F59">
                          <w:rPr>
                            <w:rFonts w:ascii="Symbol" w:hAnsi="Symbol"/>
                            <w:i/>
                            <w:sz w:val="30"/>
                            <w:szCs w:val="30"/>
                          </w:rPr>
                          <w:t></w:t>
                        </w:r>
                      </w:p>
                    </w:txbxContent>
                  </v:textbox>
                </v:shape>
                <w10:anchorlock/>
              </v:group>
            </w:pict>
          </mc:Fallback>
        </mc:AlternateContent>
      </w:r>
    </w:p>
    <w:p w14:paraId="69F4658E" w14:textId="77777777" w:rsidR="00FF4F0C" w:rsidRPr="00E6708A" w:rsidRDefault="00FF4F0C" w:rsidP="00083A64">
      <w:pPr>
        <w:autoSpaceDE w:val="0"/>
        <w:autoSpaceDN w:val="0"/>
        <w:adjustRightInd w:val="0"/>
        <w:spacing w:after="0" w:line="360" w:lineRule="auto"/>
        <w:jc w:val="center"/>
        <w:rPr>
          <w:rFonts w:ascii="Times New Roman" w:hAnsi="Times New Roman" w:cs="Times New Roman"/>
          <w:sz w:val="24"/>
          <w:szCs w:val="24"/>
        </w:rPr>
      </w:pPr>
    </w:p>
    <w:p w14:paraId="5FE8EF1F" w14:textId="77777777" w:rsidR="00FF4F0C" w:rsidRPr="00E6708A" w:rsidRDefault="00FF4F0C" w:rsidP="00FF4F0C">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8</w:t>
      </w:r>
    </w:p>
    <w:p w14:paraId="062A5FBE" w14:textId="77777777" w:rsidR="00FF4F0C" w:rsidRPr="00E6708A" w:rsidRDefault="00FF4F0C" w:rsidP="00083A64">
      <w:pPr>
        <w:autoSpaceDE w:val="0"/>
        <w:autoSpaceDN w:val="0"/>
        <w:adjustRightInd w:val="0"/>
        <w:spacing w:after="0" w:line="360" w:lineRule="auto"/>
        <w:jc w:val="center"/>
        <w:rPr>
          <w:rFonts w:ascii="Times New Roman" w:hAnsi="Times New Roman" w:cs="Times New Roman"/>
          <w:sz w:val="24"/>
          <w:szCs w:val="24"/>
        </w:rPr>
      </w:pPr>
    </w:p>
    <w:p w14:paraId="22A7A995" w14:textId="77777777" w:rsidR="009C16E2" w:rsidRPr="00E6708A" w:rsidRDefault="007F0083" w:rsidP="004638A3">
      <w:pPr>
        <w:rPr>
          <w:rFonts w:ascii="Times New Roman" w:hAnsi="Times New Roman" w:cs="Times New Roman"/>
          <w:sz w:val="24"/>
          <w:szCs w:val="24"/>
        </w:rPr>
      </w:pPr>
      <w:r w:rsidRPr="00E6708A">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5DBECE87" wp14:editId="7C05F9F0">
                <wp:simplePos x="0" y="0"/>
                <wp:positionH relativeFrom="margin">
                  <wp:posOffset>1755140</wp:posOffset>
                </wp:positionH>
                <wp:positionV relativeFrom="paragraph">
                  <wp:posOffset>5182235</wp:posOffset>
                </wp:positionV>
                <wp:extent cx="2220686" cy="427512"/>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220686" cy="427512"/>
                        </a:xfrm>
                        <a:prstGeom prst="rect">
                          <a:avLst/>
                        </a:prstGeom>
                        <a:noFill/>
                        <a:ln w="6350">
                          <a:noFill/>
                        </a:ln>
                      </wps:spPr>
                      <wps:txbx>
                        <w:txbxContent>
                          <w:p w14:paraId="6AA5C73E" w14:textId="77777777" w:rsidR="006601ED" w:rsidRDefault="006601ED" w:rsidP="007F008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 8</w:t>
                            </w:r>
                          </w:p>
                          <w:p w14:paraId="74D98B02" w14:textId="77777777" w:rsidR="006601ED" w:rsidRDefault="006601ED" w:rsidP="007F00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CE87" id="Text Box 56" o:spid="_x0000_s1065" type="#_x0000_t202" style="position:absolute;margin-left:138.2pt;margin-top:408.05pt;width:174.85pt;height:33.6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" filled="f" stroked="f" strokeweight=".5pt">
                <v:textbox>
                  <w:txbxContent>
                    <w:p w14:paraId="6AA5C73E" w14:textId="77777777" w:rsidR="006601ED" w:rsidRDefault="006601ED" w:rsidP="007F008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 8</w:t>
                      </w:r>
                    </w:p>
                    <w:p w14:paraId="74D98B02" w14:textId="77777777" w:rsidR="006601ED" w:rsidRDefault="006601ED" w:rsidP="007F0083"/>
                  </w:txbxContent>
                </v:textbox>
                <w10:wrap anchorx="margin"/>
              </v:shape>
            </w:pict>
          </mc:Fallback>
        </mc:AlternateContent>
      </w:r>
      <w:r w:rsidR="003B20DA" w:rsidRPr="00E6708A">
        <w:rPr>
          <w:rFonts w:ascii="Times New Roman" w:hAnsi="Times New Roman" w:cs="Times New Roman"/>
          <w:sz w:val="24"/>
          <w:szCs w:val="24"/>
        </w:rPr>
        <w:br w:type="page"/>
      </w:r>
    </w:p>
    <w:p w14:paraId="15217D64" w14:textId="77777777" w:rsidR="00E3599A" w:rsidRPr="00E6708A" w:rsidRDefault="00D72EF5" w:rsidP="00001D6C">
      <w:pPr>
        <w:jc w:val="center"/>
        <w:rPr>
          <w:rFonts w:ascii="Times New Roman" w:hAnsi="Times New Roman" w:cs="Times New Roman"/>
          <w:sz w:val="24"/>
          <w:szCs w:val="24"/>
        </w:rPr>
      </w:pPr>
      <w:r w:rsidRPr="00E6708A">
        <w:rPr>
          <w:rFonts w:ascii="Times New Roman" w:hAnsi="Times New Roman" w:cs="Times New Roman"/>
          <w:noProof/>
          <w:sz w:val="24"/>
          <w:szCs w:val="24"/>
        </w:rPr>
        <w:lastRenderedPageBreak/>
        <mc:AlternateContent>
          <mc:Choice Requires="wpg">
            <w:drawing>
              <wp:anchor distT="0" distB="0" distL="114300" distR="114300" simplePos="0" relativeHeight="251860992" behindDoc="0" locked="0" layoutInCell="1" allowOverlap="1" wp14:anchorId="0C5277C8" wp14:editId="52C9F66B">
                <wp:simplePos x="0" y="0"/>
                <wp:positionH relativeFrom="column">
                  <wp:posOffset>1439337</wp:posOffset>
                </wp:positionH>
                <wp:positionV relativeFrom="paragraph">
                  <wp:posOffset>323262</wp:posOffset>
                </wp:positionV>
                <wp:extent cx="2143125" cy="605155"/>
                <wp:effectExtent l="0" t="0" r="0" b="4445"/>
                <wp:wrapNone/>
                <wp:docPr id="233" name="Group 233"/>
                <wp:cNvGraphicFramePr/>
                <a:graphic xmlns:a="http://schemas.openxmlformats.org/drawingml/2006/main">
                  <a:graphicData uri="http://schemas.microsoft.com/office/word/2010/wordprocessingGroup">
                    <wpg:wgp>
                      <wpg:cNvGrpSpPr/>
                      <wpg:grpSpPr>
                        <a:xfrm>
                          <a:off x="0" y="0"/>
                          <a:ext cx="2143125" cy="605155"/>
                          <a:chOff x="0" y="0"/>
                          <a:chExt cx="2143125" cy="605155"/>
                        </a:xfrm>
                      </wpg:grpSpPr>
                      <wpg:grpSp>
                        <wpg:cNvPr id="234" name="Group 234"/>
                        <wpg:cNvGrpSpPr/>
                        <wpg:grpSpPr>
                          <a:xfrm>
                            <a:off x="0" y="0"/>
                            <a:ext cx="2143125" cy="605155"/>
                            <a:chOff x="0" y="0"/>
                            <a:chExt cx="2143125" cy="605338"/>
                          </a:xfrm>
                        </wpg:grpSpPr>
                        <wps:wsp>
                          <wps:cNvPr id="235" name="Text Box 235"/>
                          <wps:cNvSpPr txBox="1"/>
                          <wps:spPr>
                            <a:xfrm>
                              <a:off x="133350" y="0"/>
                              <a:ext cx="2009775" cy="329113"/>
                            </a:xfrm>
                            <a:prstGeom prst="rect">
                              <a:avLst/>
                            </a:prstGeom>
                            <a:noFill/>
                            <a:ln w="6350">
                              <a:noFill/>
                            </a:ln>
                          </wps:spPr>
                          <wps:txbx>
                            <w:txbxContent>
                              <w:p w14:paraId="76A6479F"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Oval 236"/>
                          <wps:cNvSpPr/>
                          <wps:spPr>
                            <a:xfrm>
                              <a:off x="0" y="114300"/>
                              <a:ext cx="72000" cy="72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133350" y="276225"/>
                              <a:ext cx="2009775" cy="329113"/>
                            </a:xfrm>
                            <a:prstGeom prst="rect">
                              <a:avLst/>
                            </a:prstGeom>
                            <a:noFill/>
                            <a:ln w="6350">
                              <a:noFill/>
                            </a:ln>
                          </wps:spPr>
                          <wps:txbx>
                            <w:txbxContent>
                              <w:p w14:paraId="4FE37DD3"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8" name="Diamond 238"/>
                        <wps:cNvSpPr/>
                        <wps:spPr>
                          <a:xfrm>
                            <a:off x="0" y="368489"/>
                            <a:ext cx="90000" cy="90000"/>
                          </a:xfrm>
                          <a:prstGeom prst="diamond">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5277C8" id="Group 233" o:spid="_x0000_s1066" style="position:absolute;left:0;text-align:left;margin-left:113.35pt;margin-top:25.45pt;width:168.75pt;height:47.65pt;z-index:251860992;mso-position-horizontal-relative:text;mso-position-vertical-relative:text" coordsize="21431,6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">
                <v:group id="Group 234" o:spid="_x0000_s1067" style="position:absolute;width:21431;height:6051" coordsize="21431,6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mo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">
                  <v:shape id="Text Box 235" o:spid="_x0000_s1068" type="#_x0000_t202" style="position:absolute;left:1333;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" filled="f" stroked="f" strokeweight=".5pt">
                    <v:textbox>
                      <w:txbxContent>
                        <w:p w14:paraId="76A6479F"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v:textbox>
                  </v:shape>
                  <v:oval id="Oval 236" o:spid="_x0000_s1069" style="position:absolute;top:114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" fillcolor="#2e74b5 [2404]" stroked="f" strokeweight="1pt">
                    <v:stroke joinstyle="miter"/>
                  </v:oval>
                  <v:shape id="Text Box 237" o:spid="_x0000_s1070" type="#_x0000_t202" style="position:absolute;left:1333;top:2762;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" filled="f" stroked="f" strokeweight=".5pt">
                    <v:textbox>
                      <w:txbxContent>
                        <w:p w14:paraId="4FE37DD3"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v:textbox>
                  </v:shape>
                </v:group>
                <v:shape id="Diamond 238" o:spid="_x0000_s1071" type="#_x0000_t4" style="position:absolute;top:3684;width:900;height: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" fillcolor="#538135 [2409]" stroked="f" strokeweight="1pt"/>
              </v:group>
            </w:pict>
          </mc:Fallback>
        </mc:AlternateContent>
      </w:r>
      <w:r w:rsidR="00E3599A" w:rsidRPr="00E6708A">
        <w:rPr>
          <w:rFonts w:ascii="Times New Roman" w:hAnsi="Times New Roman" w:cs="Times New Roman"/>
          <w:noProof/>
          <w:sz w:val="24"/>
          <w:szCs w:val="24"/>
        </w:rPr>
        <mc:AlternateContent>
          <mc:Choice Requires="wpg">
            <w:drawing>
              <wp:inline distT="0" distB="0" distL="0" distR="0" wp14:anchorId="28FF3AA5" wp14:editId="62798243">
                <wp:extent cx="4963459" cy="4649787"/>
                <wp:effectExtent l="0" t="0" r="0" b="0"/>
                <wp:docPr id="205" name="Group 205"/>
                <wp:cNvGraphicFramePr/>
                <a:graphic xmlns:a="http://schemas.openxmlformats.org/drawingml/2006/main">
                  <a:graphicData uri="http://schemas.microsoft.com/office/word/2010/wordprocessingGroup">
                    <wpg:wgp>
                      <wpg:cNvGrpSpPr/>
                      <wpg:grpSpPr>
                        <a:xfrm>
                          <a:off x="0" y="0"/>
                          <a:ext cx="4963459" cy="4649787"/>
                          <a:chOff x="116541" y="19050"/>
                          <a:chExt cx="4963459" cy="4649787"/>
                        </a:xfrm>
                      </wpg:grpSpPr>
                      <wpg:grpSp>
                        <wpg:cNvPr id="204" name="Group 204"/>
                        <wpg:cNvGrpSpPr/>
                        <wpg:grpSpPr>
                          <a:xfrm>
                            <a:off x="116541" y="19050"/>
                            <a:ext cx="4963459" cy="4191000"/>
                            <a:chOff x="116541" y="19050"/>
                            <a:chExt cx="4963459" cy="4191000"/>
                          </a:xfrm>
                        </wpg:grpSpPr>
                        <wpg:graphicFrame>
                          <wpg:cNvPr id="2" name="Chart 2"/>
                          <wpg:cNvFrPr/>
                          <wpg:xfrm>
                            <a:off x="508000" y="19050"/>
                            <a:ext cx="4572000" cy="4191000"/>
                          </wpg:xfrm>
                          <a:graphic>
                            <a:graphicData uri="http://schemas.openxmlformats.org/drawingml/2006/chart">
                              <c:chart xmlns:c="http://schemas.openxmlformats.org/drawingml/2006/chart" xmlns:r="http://schemas.openxmlformats.org/officeDocument/2006/relationships" r:id="rId26"/>
                            </a:graphicData>
                          </a:graphic>
                        </wpg:graphicFrame>
                        <wps:wsp>
                          <wps:cNvPr id="129" name="TextBox 11">
                            <a:extLst/>
                          </wps:cNvPr>
                          <wps:cNvSpPr txBox="1"/>
                          <wps:spPr>
                            <a:xfrm>
                              <a:off x="116541" y="26894"/>
                              <a:ext cx="524786" cy="3958211"/>
                            </a:xfrm>
                            <a:prstGeom prst="rect">
                              <a:avLst/>
                            </a:prstGeom>
                            <a:noFill/>
                            <a:ln cap="flat">
                              <a:noFill/>
                            </a:ln>
                          </wps:spPr>
                          <wps:txbx>
                            <w:txbxContent>
                              <w:p w14:paraId="02F21C7A" w14:textId="77777777" w:rsidR="006601ED" w:rsidRPr="009F2F59" w:rsidRDefault="006601ED" w:rsidP="00E3599A">
                                <w:pPr>
                                  <w:pStyle w:val="NormalWeb"/>
                                  <w:spacing w:before="0" w:beforeAutospacing="0" w:after="0" w:afterAutospacing="0"/>
                                  <w:jc w:val="center"/>
                                  <w:rPr>
                                    <w:sz w:val="30"/>
                                    <w:szCs w:val="30"/>
                                  </w:rPr>
                                </w:pPr>
                                <w:r w:rsidRPr="009F2F59">
                                  <w:rPr>
                                    <w:rFonts w:eastAsia="SimSun" w:cstheme="minorBidi"/>
                                    <w:kern w:val="24"/>
                                    <w:sz w:val="30"/>
                                    <w:szCs w:val="30"/>
                                  </w:rPr>
                                  <w:t xml:space="preserve">Mass transport coefficient, </w:t>
                                </w:r>
                                <w:r w:rsidRPr="009F2F59">
                                  <w:rPr>
                                    <w:rFonts w:eastAsia="SimSun" w:cstheme="minorBidi"/>
                                    <w:i/>
                                    <w:kern w:val="24"/>
                                    <w:sz w:val="30"/>
                                    <w:szCs w:val="30"/>
                                  </w:rPr>
                                  <w:t>K</w:t>
                                </w:r>
                                <w:r w:rsidRPr="009F2F59">
                                  <w:rPr>
                                    <w:rFonts w:eastAsia="SimSun" w:cstheme="minorBidi"/>
                                    <w:i/>
                                    <w:kern w:val="24"/>
                                    <w:sz w:val="30"/>
                                    <w:szCs w:val="30"/>
                                    <w:vertAlign w:val="subscript"/>
                                  </w:rPr>
                                  <w:t>m</w:t>
                                </w:r>
                                <w:r w:rsidRPr="009F2F59">
                                  <w:rPr>
                                    <w:rFonts w:eastAsia="SimSun" w:cstheme="minorBidi"/>
                                    <w:i/>
                                    <w:kern w:val="24"/>
                                    <w:sz w:val="30"/>
                                    <w:szCs w:val="30"/>
                                  </w:rPr>
                                  <w:t xml:space="preserve">, </w:t>
                                </w:r>
                                <w:r w:rsidRPr="009F2F59">
                                  <w:rPr>
                                    <w:rFonts w:eastAsia="SimSun" w:cstheme="minorBidi"/>
                                    <w:kern w:val="24"/>
                                    <w:sz w:val="30"/>
                                    <w:szCs w:val="30"/>
                                  </w:rPr>
                                  <w:t>/ 10</w:t>
                                </w:r>
                                <w:r w:rsidRPr="009F2F59">
                                  <w:rPr>
                                    <w:rFonts w:eastAsia="SimSun" w:cstheme="minorBidi"/>
                                    <w:kern w:val="24"/>
                                    <w:sz w:val="30"/>
                                    <w:szCs w:val="30"/>
                                    <w:vertAlign w:val="superscript"/>
                                  </w:rPr>
                                  <w:t>-3</w:t>
                                </w:r>
                                <w:r>
                                  <w:rPr>
                                    <w:rFonts w:eastAsia="SimSun" w:cstheme="minorBidi"/>
                                    <w:kern w:val="24"/>
                                    <w:sz w:val="30"/>
                                    <w:szCs w:val="30"/>
                                  </w:rPr>
                                  <w:t xml:space="preserve"> cm s</w:t>
                                </w:r>
                                <w:r w:rsidRPr="009F2F59">
                                  <w:rPr>
                                    <w:rFonts w:eastAsia="SimSun" w:cstheme="minorBidi"/>
                                    <w:kern w:val="24"/>
                                    <w:sz w:val="30"/>
                                    <w:szCs w:val="30"/>
                                    <w:vertAlign w:val="superscript"/>
                                  </w:rPr>
                                  <w:t>-1</w:t>
                                </w:r>
                              </w:p>
                            </w:txbxContent>
                          </wps:txbx>
                          <wps:bodyPr vert="vert270" wrap="square" lIns="91440" tIns="45720" rIns="91440" bIns="45720" anchor="t" anchorCtr="1" compatLnSpc="1">
                            <a:noAutofit/>
                          </wps:bodyPr>
                        </wps:wsp>
                      </wpg:grpSp>
                      <wps:wsp>
                        <wps:cNvPr id="130" name="TextBox 11">
                          <a:extLst/>
                        </wps:cNvPr>
                        <wps:cNvSpPr txBox="1"/>
                        <wps:spPr>
                          <a:xfrm rot="5400000">
                            <a:off x="2470150" y="3270250"/>
                            <a:ext cx="452558" cy="2344615"/>
                          </a:xfrm>
                          <a:prstGeom prst="rect">
                            <a:avLst/>
                          </a:prstGeom>
                          <a:noFill/>
                          <a:ln cap="flat">
                            <a:noFill/>
                          </a:ln>
                        </wps:spPr>
                        <wps:txbx>
                          <w:txbxContent>
                            <w:p w14:paraId="0152F036" w14:textId="77777777" w:rsidR="006601ED" w:rsidRPr="009F2F59" w:rsidRDefault="006601ED" w:rsidP="00E3599A">
                              <w:pPr>
                                <w:pStyle w:val="NormalWeb"/>
                                <w:spacing w:before="0" w:beforeAutospacing="0" w:after="0" w:afterAutospacing="0"/>
                                <w:jc w:val="center"/>
                                <w:rPr>
                                  <w:sz w:val="30"/>
                                  <w:szCs w:val="30"/>
                                </w:rPr>
                              </w:pPr>
                              <w:r w:rsidRPr="009F2F59">
                                <w:rPr>
                                  <w:bCs/>
                                  <w:kern w:val="24"/>
                                  <w:sz w:val="30"/>
                                  <w:szCs w:val="30"/>
                                </w:rPr>
                                <w:t xml:space="preserve">Pressure drop, </w:t>
                              </w:r>
                              <m:oMath>
                                <m:r>
                                  <w:rPr>
                                    <w:rFonts w:ascii="Cambria Math" w:hAnsi="Cambria Math"/>
                                    <w:color w:val="000000" w:themeColor="text1"/>
                                    <w:sz w:val="30"/>
                                    <w:szCs w:val="30"/>
                                  </w:rPr>
                                  <m:t>Δ</m:t>
                                </m:r>
                                <m:r>
                                  <w:rPr>
                                    <w:rFonts w:ascii="Cambria Math" w:hAnsi="Cambria Math"/>
                                  </w:rPr>
                                  <m:t>p</m:t>
                                </m:r>
                                <m:r>
                                  <w:rPr>
                                    <w:rFonts w:ascii="Cambria Math" w:hAnsi="Cambria Math"/>
                                    <w:color w:val="000000" w:themeColor="text1"/>
                                    <w:sz w:val="30"/>
                                    <w:szCs w:val="30"/>
                                  </w:rPr>
                                  <m:t xml:space="preserve"> </m:t>
                                </m:r>
                              </m:oMath>
                              <w:r w:rsidRPr="009F2F59">
                                <w:rPr>
                                  <w:color w:val="000000" w:themeColor="text1"/>
                                  <w:sz w:val="30"/>
                                  <w:szCs w:val="30"/>
                                </w:rPr>
                                <w:t>/ Pa</w:t>
                              </w:r>
                            </w:p>
                          </w:txbxContent>
                        </wps:txbx>
                        <wps:bodyPr vert="vert270" wrap="square" lIns="91440" tIns="45720" rIns="91440" bIns="45720" anchor="t" anchorCtr="1" compatLnSpc="1">
                          <a:noAutofit/>
                        </wps:bodyPr>
                      </wps:wsp>
                    </wpg:wgp>
                  </a:graphicData>
                </a:graphic>
              </wp:inline>
            </w:drawing>
          </mc:Choice>
          <mc:Fallback>
            <w:pict>
              <v:group w14:anchorId="28FF3AA5" id="Group 205" o:spid="_x0000_s1072" style="width:390.8pt;height:366.1pt;mso-position-horizontal-relative:char;mso-position-vertical-relative:line" coordorigin="1165,190" coordsize="49634,46497" o:gfxdata="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">
                <v:group id="Group 204" o:spid="_x0000_s1073" style="position:absolute;left:1165;top:190;width:49635;height:41910" coordorigin="1165,190" coordsize="49634,4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shape id="Chart 2" o:spid="_x0000_s1074" type="#_x0000_t75" style="position:absolute;left:5737;top:825;width:43815;height:40386;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">
                    <v:imagedata r:id="rId27" o:title=""/>
                    <o:lock v:ext="edit" aspectratio="f"/>
                  </v:shape>
                  <v:shape id="TextBox 11" o:spid="_x0000_s1075" type="#_x0000_t202" style="position:absolute;left:1165;top:268;width:5248;height:39583;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" filled="f" stroked="f">
                    <v:textbox style="layout-flow:vertical;mso-layout-flow-alt:bottom-to-top">
                      <w:txbxContent>
                        <w:p w14:paraId="02F21C7A" w14:textId="77777777" w:rsidR="006601ED" w:rsidRPr="009F2F59" w:rsidRDefault="006601ED" w:rsidP="00E3599A">
                          <w:pPr>
                            <w:pStyle w:val="NormalWeb"/>
                            <w:spacing w:before="0" w:beforeAutospacing="0" w:after="0" w:afterAutospacing="0"/>
                            <w:jc w:val="center"/>
                            <w:rPr>
                              <w:sz w:val="30"/>
                              <w:szCs w:val="30"/>
                            </w:rPr>
                          </w:pPr>
                          <w:r w:rsidRPr="009F2F59">
                            <w:rPr>
                              <w:rFonts w:eastAsia="SimSun" w:cstheme="minorBidi"/>
                              <w:kern w:val="24"/>
                              <w:sz w:val="30"/>
                              <w:szCs w:val="30"/>
                            </w:rPr>
                            <w:t xml:space="preserve">Mass transport coefficient, </w:t>
                          </w:r>
                          <w:r w:rsidRPr="009F2F59">
                            <w:rPr>
                              <w:rFonts w:eastAsia="SimSun" w:cstheme="minorBidi"/>
                              <w:i/>
                              <w:kern w:val="24"/>
                              <w:sz w:val="30"/>
                              <w:szCs w:val="30"/>
                            </w:rPr>
                            <w:t>K</w:t>
                          </w:r>
                          <w:r w:rsidRPr="009F2F59">
                            <w:rPr>
                              <w:rFonts w:eastAsia="SimSun" w:cstheme="minorBidi"/>
                              <w:i/>
                              <w:kern w:val="24"/>
                              <w:sz w:val="30"/>
                              <w:szCs w:val="30"/>
                              <w:vertAlign w:val="subscript"/>
                            </w:rPr>
                            <w:t>m</w:t>
                          </w:r>
                          <w:r w:rsidRPr="009F2F59">
                            <w:rPr>
                              <w:rFonts w:eastAsia="SimSun" w:cstheme="minorBidi"/>
                              <w:i/>
                              <w:kern w:val="24"/>
                              <w:sz w:val="30"/>
                              <w:szCs w:val="30"/>
                            </w:rPr>
                            <w:t xml:space="preserve">, </w:t>
                          </w:r>
                          <w:r w:rsidRPr="009F2F59">
                            <w:rPr>
                              <w:rFonts w:eastAsia="SimSun" w:cstheme="minorBidi"/>
                              <w:kern w:val="24"/>
                              <w:sz w:val="30"/>
                              <w:szCs w:val="30"/>
                            </w:rPr>
                            <w:t>/ 10</w:t>
                          </w:r>
                          <w:r w:rsidRPr="009F2F59">
                            <w:rPr>
                              <w:rFonts w:eastAsia="SimSun" w:cstheme="minorBidi"/>
                              <w:kern w:val="24"/>
                              <w:sz w:val="30"/>
                              <w:szCs w:val="30"/>
                              <w:vertAlign w:val="superscript"/>
                            </w:rPr>
                            <w:t>-3</w:t>
                          </w:r>
                          <w:r>
                            <w:rPr>
                              <w:rFonts w:eastAsia="SimSun" w:cstheme="minorBidi"/>
                              <w:kern w:val="24"/>
                              <w:sz w:val="30"/>
                              <w:szCs w:val="30"/>
                            </w:rPr>
                            <w:t xml:space="preserve"> cm s</w:t>
                          </w:r>
                          <w:r w:rsidRPr="009F2F59">
                            <w:rPr>
                              <w:rFonts w:eastAsia="SimSun" w:cstheme="minorBidi"/>
                              <w:kern w:val="24"/>
                              <w:sz w:val="30"/>
                              <w:szCs w:val="30"/>
                              <w:vertAlign w:val="superscript"/>
                            </w:rPr>
                            <w:t>-1</w:t>
                          </w:r>
                        </w:p>
                      </w:txbxContent>
                    </v:textbox>
                  </v:shape>
                </v:group>
                <v:shape id="TextBox 11" o:spid="_x0000_s1076" type="#_x0000_t202" style="position:absolute;left:24701;top:32702;width:4526;height:23446;rotation:90;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" filled="f" stroked="f">
                  <v:textbox style="layout-flow:vertical;mso-layout-flow-alt:bottom-to-top">
                    <w:txbxContent>
                      <w:p w14:paraId="0152F036" w14:textId="77777777" w:rsidR="006601ED" w:rsidRPr="009F2F59" w:rsidRDefault="006601ED" w:rsidP="00E3599A">
                        <w:pPr>
                          <w:pStyle w:val="NormalWeb"/>
                          <w:spacing w:before="0" w:beforeAutospacing="0" w:after="0" w:afterAutospacing="0"/>
                          <w:jc w:val="center"/>
                          <w:rPr>
                            <w:sz w:val="30"/>
                            <w:szCs w:val="30"/>
                          </w:rPr>
                        </w:pPr>
                        <w:r w:rsidRPr="009F2F59">
                          <w:rPr>
                            <w:bCs/>
                            <w:kern w:val="24"/>
                            <w:sz w:val="30"/>
                            <w:szCs w:val="30"/>
                          </w:rPr>
                          <w:t xml:space="preserve">Pressure drop, </w:t>
                        </w:r>
                        <m:oMath>
                          <m:r>
                            <w:rPr>
                              <w:rFonts w:ascii="Cambria Math" w:hAnsi="Cambria Math"/>
                              <w:color w:val="000000" w:themeColor="text1"/>
                              <w:sz w:val="30"/>
                              <w:szCs w:val="30"/>
                            </w:rPr>
                            <m:t>Δ</m:t>
                          </m:r>
                          <m:r>
                            <w:rPr>
                              <w:rFonts w:ascii="Cambria Math" w:hAnsi="Cambria Math"/>
                            </w:rPr>
                            <m:t>p</m:t>
                          </m:r>
                          <m:r>
                            <w:rPr>
                              <w:rFonts w:ascii="Cambria Math" w:hAnsi="Cambria Math"/>
                              <w:color w:val="000000" w:themeColor="text1"/>
                              <w:sz w:val="30"/>
                              <w:szCs w:val="30"/>
                            </w:rPr>
                            <m:t xml:space="preserve"> </m:t>
                          </m:r>
                        </m:oMath>
                        <w:r w:rsidRPr="009F2F59">
                          <w:rPr>
                            <w:color w:val="000000" w:themeColor="text1"/>
                            <w:sz w:val="30"/>
                            <w:szCs w:val="30"/>
                          </w:rPr>
                          <w:t>/ Pa</w:t>
                        </w:r>
                      </w:p>
                    </w:txbxContent>
                  </v:textbox>
                </v:shape>
                <w10:anchorlock/>
              </v:group>
            </w:pict>
          </mc:Fallback>
        </mc:AlternateContent>
      </w:r>
    </w:p>
    <w:p w14:paraId="40D42B03" w14:textId="77777777" w:rsidR="00E3599A" w:rsidRPr="00E6708A" w:rsidRDefault="00E3599A" w:rsidP="00BA7595">
      <w:pPr>
        <w:rPr>
          <w:rFonts w:ascii="Times New Roman" w:hAnsi="Times New Roman" w:cs="Times New Roman"/>
          <w:sz w:val="24"/>
          <w:szCs w:val="24"/>
        </w:rPr>
      </w:pPr>
    </w:p>
    <w:p w14:paraId="2682E915" w14:textId="77777777" w:rsidR="00E3599A" w:rsidRPr="00E6708A" w:rsidRDefault="00E3599A" w:rsidP="00E3599A">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9</w:t>
      </w:r>
    </w:p>
    <w:p w14:paraId="0734A00D" w14:textId="77777777" w:rsidR="00E3599A" w:rsidRPr="00E6708A" w:rsidRDefault="00E3599A" w:rsidP="00BA7595">
      <w:pPr>
        <w:rPr>
          <w:rFonts w:ascii="Times New Roman" w:hAnsi="Times New Roman" w:cs="Times New Roman"/>
          <w:sz w:val="24"/>
          <w:szCs w:val="24"/>
        </w:rPr>
      </w:pPr>
    </w:p>
    <w:p w14:paraId="08ECC8E6" w14:textId="77777777" w:rsidR="00E3599A" w:rsidRPr="00E6708A" w:rsidRDefault="00E3599A">
      <w:pPr>
        <w:rPr>
          <w:rFonts w:ascii="Times New Roman" w:hAnsi="Times New Roman" w:cs="Times New Roman"/>
          <w:sz w:val="24"/>
          <w:szCs w:val="24"/>
        </w:rPr>
      </w:pPr>
      <w:r w:rsidRPr="00E6708A">
        <w:rPr>
          <w:rFonts w:ascii="Times New Roman" w:hAnsi="Times New Roman" w:cs="Times New Roman"/>
          <w:sz w:val="24"/>
          <w:szCs w:val="24"/>
        </w:rPr>
        <w:br w:type="page"/>
      </w:r>
    </w:p>
    <w:p w14:paraId="7EE3DF8A" w14:textId="77777777" w:rsidR="00E3599A" w:rsidRPr="00E6708A" w:rsidRDefault="00E3599A" w:rsidP="00BA7595">
      <w:pPr>
        <w:rPr>
          <w:rFonts w:ascii="Times New Roman" w:hAnsi="Times New Roman" w:cs="Times New Roman"/>
          <w:sz w:val="24"/>
          <w:szCs w:val="24"/>
        </w:rPr>
      </w:pPr>
    </w:p>
    <w:p w14:paraId="0703B5FC" w14:textId="77777777" w:rsidR="00E3599A" w:rsidRPr="00E6708A" w:rsidRDefault="00D72EF5" w:rsidP="00001D6C">
      <w:pPr>
        <w:jc w:val="center"/>
        <w:rPr>
          <w:rFonts w:ascii="Times New Roman" w:hAnsi="Times New Roman" w:cs="Times New Roman"/>
          <w:sz w:val="24"/>
          <w:szCs w:val="24"/>
        </w:rPr>
      </w:pPr>
      <w:r w:rsidRPr="00E6708A">
        <w:rPr>
          <w:rFonts w:ascii="Times New Roman" w:hAnsi="Times New Roman" w:cs="Times New Roman"/>
          <w:noProof/>
          <w:sz w:val="24"/>
          <w:szCs w:val="24"/>
        </w:rPr>
        <mc:AlternateContent>
          <mc:Choice Requires="wpg">
            <w:drawing>
              <wp:anchor distT="0" distB="0" distL="114300" distR="114300" simplePos="0" relativeHeight="251863040" behindDoc="0" locked="0" layoutInCell="1" allowOverlap="1" wp14:anchorId="6A8738A0" wp14:editId="60944EBB">
                <wp:simplePos x="0" y="0"/>
                <wp:positionH relativeFrom="column">
                  <wp:posOffset>2920014</wp:posOffset>
                </wp:positionH>
                <wp:positionV relativeFrom="paragraph">
                  <wp:posOffset>432141</wp:posOffset>
                </wp:positionV>
                <wp:extent cx="2143125" cy="605155"/>
                <wp:effectExtent l="0" t="0" r="0" b="4445"/>
                <wp:wrapNone/>
                <wp:docPr id="239" name="Group 239"/>
                <wp:cNvGraphicFramePr/>
                <a:graphic xmlns:a="http://schemas.openxmlformats.org/drawingml/2006/main">
                  <a:graphicData uri="http://schemas.microsoft.com/office/word/2010/wordprocessingGroup">
                    <wpg:wgp>
                      <wpg:cNvGrpSpPr/>
                      <wpg:grpSpPr>
                        <a:xfrm>
                          <a:off x="0" y="0"/>
                          <a:ext cx="2143125" cy="605155"/>
                          <a:chOff x="0" y="0"/>
                          <a:chExt cx="2143125" cy="605155"/>
                        </a:xfrm>
                      </wpg:grpSpPr>
                      <wpg:grpSp>
                        <wpg:cNvPr id="240" name="Group 240"/>
                        <wpg:cNvGrpSpPr/>
                        <wpg:grpSpPr>
                          <a:xfrm>
                            <a:off x="0" y="0"/>
                            <a:ext cx="2143125" cy="605155"/>
                            <a:chOff x="0" y="0"/>
                            <a:chExt cx="2143125" cy="605338"/>
                          </a:xfrm>
                        </wpg:grpSpPr>
                        <wps:wsp>
                          <wps:cNvPr id="241" name="Text Box 241"/>
                          <wps:cNvSpPr txBox="1"/>
                          <wps:spPr>
                            <a:xfrm>
                              <a:off x="133350" y="0"/>
                              <a:ext cx="2009775" cy="329113"/>
                            </a:xfrm>
                            <a:prstGeom prst="rect">
                              <a:avLst/>
                            </a:prstGeom>
                            <a:noFill/>
                            <a:ln w="6350">
                              <a:noFill/>
                            </a:ln>
                          </wps:spPr>
                          <wps:txbx>
                            <w:txbxContent>
                              <w:p w14:paraId="5BBB68A7"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Oval 242"/>
                          <wps:cNvSpPr/>
                          <wps:spPr>
                            <a:xfrm>
                              <a:off x="0" y="114300"/>
                              <a:ext cx="72000" cy="72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43"/>
                          <wps:cNvSpPr txBox="1"/>
                          <wps:spPr>
                            <a:xfrm>
                              <a:off x="133350" y="276225"/>
                              <a:ext cx="2009775" cy="329113"/>
                            </a:xfrm>
                            <a:prstGeom prst="rect">
                              <a:avLst/>
                            </a:prstGeom>
                            <a:noFill/>
                            <a:ln w="6350">
                              <a:noFill/>
                            </a:ln>
                          </wps:spPr>
                          <wps:txbx>
                            <w:txbxContent>
                              <w:p w14:paraId="10D8B75C"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4" name="Diamond 244"/>
                        <wps:cNvSpPr/>
                        <wps:spPr>
                          <a:xfrm>
                            <a:off x="0" y="368489"/>
                            <a:ext cx="90000" cy="90000"/>
                          </a:xfrm>
                          <a:prstGeom prst="diamond">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8738A0" id="Group 239" o:spid="_x0000_s1077" style="position:absolute;left:0;text-align:left;margin-left:229.9pt;margin-top:34.05pt;width:168.75pt;height:47.65pt;z-index:251863040;mso-position-horizontal-relative:text;mso-position-vertical-relative:text" coordsize="21431,6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">
                <v:group id="Group 240" o:spid="_x0000_s1078" style="position:absolute;width:21431;height:6051" coordsize="21431,6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x99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">
                  <v:shape id="Text Box 241" o:spid="_x0000_s1079" type="#_x0000_t202" style="position:absolute;left:1333;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" filled="f" stroked="f" strokeweight=".5pt">
                    <v:textbox>
                      <w:txbxContent>
                        <w:p w14:paraId="5BBB68A7"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v:textbox>
                  </v:shape>
                  <v:oval id="Oval 242" o:spid="_x0000_s1080" style="position:absolute;top:114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" fillcolor="#2e74b5 [2404]" stroked="f" strokeweight="1pt">
                    <v:stroke joinstyle="miter"/>
                  </v:oval>
                  <v:shape id="Text Box 243" o:spid="_x0000_s1081" type="#_x0000_t202" style="position:absolute;left:1333;top:2762;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10D8B75C"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v:textbox>
                  </v:shape>
                </v:group>
                <v:shape id="Diamond 244" o:spid="_x0000_s1082" type="#_x0000_t4" style="position:absolute;top:3684;width:900;height: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" fillcolor="#538135 [2409]" stroked="f" strokeweight="1pt"/>
              </v:group>
            </w:pict>
          </mc:Fallback>
        </mc:AlternateContent>
      </w:r>
      <w:r w:rsidR="00E3599A" w:rsidRPr="00E6708A">
        <w:rPr>
          <w:rFonts w:ascii="Times New Roman" w:hAnsi="Times New Roman" w:cs="Times New Roman"/>
          <w:noProof/>
          <w:sz w:val="24"/>
          <w:szCs w:val="24"/>
        </w:rPr>
        <mc:AlternateContent>
          <mc:Choice Requires="wpg">
            <w:drawing>
              <wp:inline distT="0" distB="0" distL="0" distR="0" wp14:anchorId="349D3865" wp14:editId="0E895A14">
                <wp:extent cx="5224183" cy="4791035"/>
                <wp:effectExtent l="0" t="0" r="0" b="0"/>
                <wp:docPr id="166" name="Group 166"/>
                <wp:cNvGraphicFramePr/>
                <a:graphic xmlns:a="http://schemas.openxmlformats.org/drawingml/2006/main">
                  <a:graphicData uri="http://schemas.microsoft.com/office/word/2010/wordprocessingGroup">
                    <wpg:wgp>
                      <wpg:cNvGrpSpPr/>
                      <wpg:grpSpPr>
                        <a:xfrm>
                          <a:off x="0" y="0"/>
                          <a:ext cx="5224183" cy="4791035"/>
                          <a:chOff x="71717" y="0"/>
                          <a:chExt cx="5224183" cy="4791035"/>
                        </a:xfrm>
                      </wpg:grpSpPr>
                      <wps:wsp>
                        <wps:cNvPr id="34" name="TextBox 31">
                          <a:extLst/>
                        </wps:cNvPr>
                        <wps:cNvSpPr txBox="1"/>
                        <wps:spPr>
                          <a:xfrm>
                            <a:off x="766108" y="4514103"/>
                            <a:ext cx="4267319" cy="276932"/>
                          </a:xfrm>
                          <a:prstGeom prst="rect">
                            <a:avLst/>
                          </a:prstGeom>
                          <a:noFill/>
                        </wps:spPr>
                        <wps:txbx>
                          <w:txbxContent>
                            <w:p w14:paraId="24A4224A" w14:textId="77777777" w:rsidR="006601ED" w:rsidRPr="00AE71D4" w:rsidRDefault="006601ED" w:rsidP="00E3599A">
                              <w:pPr>
                                <w:pStyle w:val="NormalWeb"/>
                                <w:spacing w:before="0" w:beforeAutospacing="0" w:after="0" w:afterAutospacing="0"/>
                                <w:jc w:val="center"/>
                                <w:rPr>
                                  <w:sz w:val="30"/>
                                  <w:szCs w:val="30"/>
                                </w:rPr>
                              </w:pPr>
                              <w:r w:rsidRPr="00AE71D4">
                                <w:rPr>
                                  <w:bCs/>
                                  <w:kern w:val="24"/>
                                  <w:sz w:val="30"/>
                                  <w:szCs w:val="30"/>
                                </w:rPr>
                                <w:t>Mean linear velocity, ν / cm s</w:t>
                              </w:r>
                              <w:r w:rsidRPr="00AE71D4">
                                <w:rPr>
                                  <w:bCs/>
                                  <w:kern w:val="24"/>
                                  <w:sz w:val="30"/>
                                  <w:szCs w:val="30"/>
                                  <w:vertAlign w:val="superscript"/>
                                </w:rPr>
                                <w:t>-1</w:t>
                              </w:r>
                            </w:p>
                          </w:txbxContent>
                        </wps:txbx>
                        <wps:bodyPr wrap="square" rtlCol="0">
                          <a:noAutofit/>
                        </wps:bodyPr>
                      </wps:wsp>
                      <wps:wsp>
                        <wps:cNvPr id="35" name="TextBox 11">
                          <a:extLst/>
                        </wps:cNvPr>
                        <wps:cNvSpPr txBox="1"/>
                        <wps:spPr>
                          <a:xfrm>
                            <a:off x="71717" y="944283"/>
                            <a:ext cx="452575" cy="2344711"/>
                          </a:xfrm>
                          <a:prstGeom prst="rect">
                            <a:avLst/>
                          </a:prstGeom>
                          <a:noFill/>
                          <a:ln cap="flat">
                            <a:noFill/>
                          </a:ln>
                        </wps:spPr>
                        <wps:txbx>
                          <w:txbxContent>
                            <w:p w14:paraId="4CDE7622" w14:textId="77777777" w:rsidR="006601ED" w:rsidRPr="00AE71D4" w:rsidRDefault="006601ED" w:rsidP="00E3599A">
                              <w:pPr>
                                <w:pStyle w:val="NormalWeb"/>
                                <w:spacing w:before="0" w:beforeAutospacing="0" w:after="0" w:afterAutospacing="0"/>
                                <w:jc w:val="center"/>
                                <w:rPr>
                                  <w:sz w:val="30"/>
                                  <w:szCs w:val="30"/>
                                </w:rPr>
                              </w:pPr>
                              <w:r w:rsidRPr="00AE71D4">
                                <w:rPr>
                                  <w:bCs/>
                                  <w:kern w:val="24"/>
                                  <w:sz w:val="30"/>
                                  <w:szCs w:val="30"/>
                                </w:rPr>
                                <w:t xml:space="preserve">Time, </w:t>
                              </w:r>
                              <w:r w:rsidRPr="00AE71D4">
                                <w:rPr>
                                  <w:i/>
                                  <w:sz w:val="30"/>
                                  <w:szCs w:val="30"/>
                                </w:rPr>
                                <w:t xml:space="preserve">t / </w:t>
                              </w:r>
                              <w:r w:rsidRPr="00AE71D4">
                                <w:rPr>
                                  <w:sz w:val="30"/>
                                  <w:szCs w:val="30"/>
                                </w:rPr>
                                <w:t>min</w:t>
                              </w:r>
                              <w:r>
                                <w:rPr>
                                  <w:sz w:val="30"/>
                                  <w:szCs w:val="30"/>
                                </w:rPr>
                                <w:t>.</w:t>
                              </w:r>
                            </w:p>
                          </w:txbxContent>
                        </wps:txbx>
                        <wps:bodyPr vert="vert270" wrap="square" lIns="91440" tIns="45720" rIns="91440" bIns="45720" anchor="t" anchorCtr="1" compatLnSpc="1">
                          <a:noAutofit/>
                        </wps:bodyPr>
                      </wps:wsp>
                      <wpg:graphicFrame>
                        <wpg:cNvPr id="131" name="Chart 131">
                          <a:extLst>
                            <a:ext uri="{FF2B5EF4-FFF2-40B4-BE49-F238E27FC236}">
                              <a16:creationId xmlns:a16="http://schemas.microsoft.com/office/drawing/2014/main" id="{7C5AFA99-A33D-41CE-9F56-E6F135EC0BF7}"/>
                            </a:ext>
                          </a:extLst>
                        </wpg:cNvPr>
                        <wpg:cNvFrPr/>
                        <wpg:xfrm>
                          <a:off x="438150" y="0"/>
                          <a:ext cx="4857750" cy="4464050"/>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inline>
            </w:drawing>
          </mc:Choice>
          <mc:Fallback>
            <w:pict>
              <v:group w14:anchorId="349D3865" id="Group 166" o:spid="_x0000_s1083" style="width:411.35pt;height:377.25pt;mso-position-horizontal-relative:char;mso-position-vertical-relative:line" coordorigin="717" coordsize="52241,47910" o:gfxdata="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">
                <v:shape id="TextBox 31" o:spid="_x0000_s1084" type="#_x0000_t202" style="position:absolute;left:7661;top:45141;width:42673;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jZY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rA7VA8A3LzBwAA//8DAFBLAQItABQABgAIAAAAIQDb4fbL7gAAAIUBAAATAAAAAAAA&#13;&#10;AAAAAAAAAAAAAABbQ29udGVudF9UeXBlc10ueG1sUEsBAi0AFAAGAAgAAAAhAFr0LFu/AAAAFQEA&#13;&#10;AAsAAAAAAAAAAAAAAAAAHwEAAF9yZWxzLy5yZWxzUEsBAi0AFAAGAAgAAAAhAGXyNljHAAAA4AAA&#13;&#10;AA8AAAAAAAAAAAAAAAAABwIAAGRycy9kb3ducmV2LnhtbFBLBQYAAAAAAwADALcAAAD7AgAAAAA=&#13;&#10;" filled="f" stroked="f">
                  <v:textbox>
                    <w:txbxContent>
                      <w:p w14:paraId="24A4224A" w14:textId="77777777" w:rsidR="006601ED" w:rsidRPr="00AE71D4" w:rsidRDefault="006601ED" w:rsidP="00E3599A">
                        <w:pPr>
                          <w:pStyle w:val="NormalWeb"/>
                          <w:spacing w:before="0" w:beforeAutospacing="0" w:after="0" w:afterAutospacing="0"/>
                          <w:jc w:val="center"/>
                          <w:rPr>
                            <w:sz w:val="30"/>
                            <w:szCs w:val="30"/>
                          </w:rPr>
                        </w:pPr>
                        <w:r w:rsidRPr="00AE71D4">
                          <w:rPr>
                            <w:bCs/>
                            <w:kern w:val="24"/>
                            <w:sz w:val="30"/>
                            <w:szCs w:val="30"/>
                          </w:rPr>
                          <w:t>Mean linear velocity, ν / cm s</w:t>
                        </w:r>
                        <w:r w:rsidRPr="00AE71D4">
                          <w:rPr>
                            <w:bCs/>
                            <w:kern w:val="24"/>
                            <w:sz w:val="30"/>
                            <w:szCs w:val="30"/>
                            <w:vertAlign w:val="superscript"/>
                          </w:rPr>
                          <w:t>-1</w:t>
                        </w:r>
                      </w:p>
                    </w:txbxContent>
                  </v:textbox>
                </v:shape>
                <v:shape id="TextBox 11" o:spid="_x0000_s1085" type="#_x0000_t202" style="position:absolute;left:717;top:9442;width:4525;height:23447;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" filled="f" stroked="f">
                  <v:textbox style="layout-flow:vertical;mso-layout-flow-alt:bottom-to-top">
                    <w:txbxContent>
                      <w:p w14:paraId="4CDE7622" w14:textId="77777777" w:rsidR="006601ED" w:rsidRPr="00AE71D4" w:rsidRDefault="006601ED" w:rsidP="00E3599A">
                        <w:pPr>
                          <w:pStyle w:val="NormalWeb"/>
                          <w:spacing w:before="0" w:beforeAutospacing="0" w:after="0" w:afterAutospacing="0"/>
                          <w:jc w:val="center"/>
                          <w:rPr>
                            <w:sz w:val="30"/>
                            <w:szCs w:val="30"/>
                          </w:rPr>
                        </w:pPr>
                        <w:r w:rsidRPr="00AE71D4">
                          <w:rPr>
                            <w:bCs/>
                            <w:kern w:val="24"/>
                            <w:sz w:val="30"/>
                            <w:szCs w:val="30"/>
                          </w:rPr>
                          <w:t xml:space="preserve">Time, </w:t>
                        </w:r>
                        <w:r w:rsidRPr="00AE71D4">
                          <w:rPr>
                            <w:i/>
                            <w:sz w:val="30"/>
                            <w:szCs w:val="30"/>
                          </w:rPr>
                          <w:t xml:space="preserve">t / </w:t>
                        </w:r>
                        <w:r w:rsidRPr="00AE71D4">
                          <w:rPr>
                            <w:sz w:val="30"/>
                            <w:szCs w:val="30"/>
                          </w:rPr>
                          <w:t>min</w:t>
                        </w:r>
                        <w:r>
                          <w:rPr>
                            <w:sz w:val="30"/>
                            <w:szCs w:val="30"/>
                          </w:rPr>
                          <w:t>.</w:t>
                        </w:r>
                      </w:p>
                    </w:txbxContent>
                  </v:textbox>
                </v:shape>
                <v:shape id="Chart 131" o:spid="_x0000_s1086" type="#_x0000_t75" style="position:absolute;left:5035;top:635;width:46736;height:43053;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">
                  <v:imagedata r:id="rId29" o:title=""/>
                  <o:lock v:ext="edit" aspectratio="f"/>
                </v:shape>
                <w10:anchorlock/>
              </v:group>
            </w:pict>
          </mc:Fallback>
        </mc:AlternateContent>
      </w:r>
    </w:p>
    <w:p w14:paraId="346939F9" w14:textId="77777777" w:rsidR="00E3599A" w:rsidRPr="00E6708A" w:rsidRDefault="00E3599A" w:rsidP="00BA7595">
      <w:pPr>
        <w:rPr>
          <w:rFonts w:ascii="Times New Roman" w:hAnsi="Times New Roman" w:cs="Times New Roman"/>
          <w:sz w:val="24"/>
          <w:szCs w:val="24"/>
        </w:rPr>
      </w:pPr>
    </w:p>
    <w:p w14:paraId="43E1CC7D" w14:textId="77777777" w:rsidR="00E3599A" w:rsidRPr="00E6708A" w:rsidRDefault="00E3599A" w:rsidP="00E3599A">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10</w:t>
      </w:r>
    </w:p>
    <w:p w14:paraId="486EB8BE" w14:textId="77777777" w:rsidR="00E3599A" w:rsidRPr="00E6708A" w:rsidRDefault="00E3599A" w:rsidP="00E3599A">
      <w:pPr>
        <w:rPr>
          <w:rFonts w:ascii="Times New Roman" w:hAnsi="Times New Roman" w:cs="Times New Roman"/>
          <w:sz w:val="24"/>
          <w:szCs w:val="24"/>
        </w:rPr>
      </w:pPr>
    </w:p>
    <w:p w14:paraId="5AB228FD" w14:textId="77777777" w:rsidR="00E3599A" w:rsidRPr="00E6708A" w:rsidRDefault="00E3599A" w:rsidP="00E3599A">
      <w:pPr>
        <w:rPr>
          <w:rFonts w:ascii="Times New Roman" w:hAnsi="Times New Roman" w:cs="Times New Roman"/>
          <w:sz w:val="24"/>
          <w:szCs w:val="24"/>
        </w:rPr>
      </w:pPr>
      <w:r w:rsidRPr="00E6708A">
        <w:rPr>
          <w:rFonts w:ascii="Times New Roman" w:hAnsi="Times New Roman" w:cs="Times New Roman"/>
          <w:sz w:val="24"/>
          <w:szCs w:val="24"/>
        </w:rPr>
        <w:br w:type="page"/>
      </w:r>
    </w:p>
    <w:p w14:paraId="7FDB5530" w14:textId="77777777" w:rsidR="00E3599A" w:rsidRPr="00E6708A" w:rsidRDefault="00E3599A" w:rsidP="00E3599A">
      <w:pPr>
        <w:rPr>
          <w:rFonts w:ascii="Times New Roman" w:hAnsi="Times New Roman" w:cs="Times New Roman"/>
          <w:sz w:val="24"/>
          <w:szCs w:val="24"/>
        </w:rPr>
      </w:pPr>
    </w:p>
    <w:p w14:paraId="1C600621" w14:textId="77777777" w:rsidR="00E3599A" w:rsidRPr="00E6708A" w:rsidRDefault="00D72EF5" w:rsidP="00001D6C">
      <w:pPr>
        <w:jc w:val="center"/>
        <w:rPr>
          <w:rFonts w:ascii="Times New Roman" w:hAnsi="Times New Roman" w:cs="Times New Roman"/>
          <w:sz w:val="24"/>
          <w:szCs w:val="24"/>
        </w:rPr>
      </w:pPr>
      <w:r w:rsidRPr="00E6708A">
        <w:rPr>
          <w:rFonts w:ascii="Times New Roman" w:hAnsi="Times New Roman" w:cs="Times New Roman"/>
          <w:noProof/>
          <w:sz w:val="24"/>
          <w:szCs w:val="24"/>
        </w:rPr>
        <mc:AlternateContent>
          <mc:Choice Requires="wpg">
            <w:drawing>
              <wp:anchor distT="0" distB="0" distL="114300" distR="114300" simplePos="0" relativeHeight="251865088" behindDoc="0" locked="0" layoutInCell="1" allowOverlap="1" wp14:anchorId="46516D82" wp14:editId="3CE2EF91">
                <wp:simplePos x="0" y="0"/>
                <wp:positionH relativeFrom="column">
                  <wp:posOffset>1521583</wp:posOffset>
                </wp:positionH>
                <wp:positionV relativeFrom="paragraph">
                  <wp:posOffset>278681</wp:posOffset>
                </wp:positionV>
                <wp:extent cx="2143125" cy="605155"/>
                <wp:effectExtent l="0" t="0" r="0" b="4445"/>
                <wp:wrapNone/>
                <wp:docPr id="245" name="Group 245"/>
                <wp:cNvGraphicFramePr/>
                <a:graphic xmlns:a="http://schemas.openxmlformats.org/drawingml/2006/main">
                  <a:graphicData uri="http://schemas.microsoft.com/office/word/2010/wordprocessingGroup">
                    <wpg:wgp>
                      <wpg:cNvGrpSpPr/>
                      <wpg:grpSpPr>
                        <a:xfrm>
                          <a:off x="0" y="0"/>
                          <a:ext cx="2143125" cy="605155"/>
                          <a:chOff x="0" y="0"/>
                          <a:chExt cx="2143125" cy="605155"/>
                        </a:xfrm>
                      </wpg:grpSpPr>
                      <wpg:grpSp>
                        <wpg:cNvPr id="246" name="Group 246"/>
                        <wpg:cNvGrpSpPr/>
                        <wpg:grpSpPr>
                          <a:xfrm>
                            <a:off x="0" y="0"/>
                            <a:ext cx="2143125" cy="605155"/>
                            <a:chOff x="0" y="0"/>
                            <a:chExt cx="2143125" cy="605338"/>
                          </a:xfrm>
                        </wpg:grpSpPr>
                        <wps:wsp>
                          <wps:cNvPr id="247" name="Text Box 247"/>
                          <wps:cNvSpPr txBox="1"/>
                          <wps:spPr>
                            <a:xfrm>
                              <a:off x="133350" y="0"/>
                              <a:ext cx="2009775" cy="329113"/>
                            </a:xfrm>
                            <a:prstGeom prst="rect">
                              <a:avLst/>
                            </a:prstGeom>
                            <a:noFill/>
                            <a:ln w="6350">
                              <a:noFill/>
                            </a:ln>
                          </wps:spPr>
                          <wps:txbx>
                            <w:txbxContent>
                              <w:p w14:paraId="3DC64888"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Oval 248"/>
                          <wps:cNvSpPr/>
                          <wps:spPr>
                            <a:xfrm>
                              <a:off x="0" y="114300"/>
                              <a:ext cx="72000" cy="72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49"/>
                          <wps:cNvSpPr txBox="1"/>
                          <wps:spPr>
                            <a:xfrm>
                              <a:off x="133350" y="276225"/>
                              <a:ext cx="2009775" cy="329113"/>
                            </a:xfrm>
                            <a:prstGeom prst="rect">
                              <a:avLst/>
                            </a:prstGeom>
                            <a:noFill/>
                            <a:ln w="6350">
                              <a:noFill/>
                            </a:ln>
                          </wps:spPr>
                          <wps:txbx>
                            <w:txbxContent>
                              <w:p w14:paraId="00459F20"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0" name="Diamond 250"/>
                        <wps:cNvSpPr/>
                        <wps:spPr>
                          <a:xfrm>
                            <a:off x="0" y="368489"/>
                            <a:ext cx="90000" cy="90000"/>
                          </a:xfrm>
                          <a:prstGeom prst="diamond">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516D82" id="Group 245" o:spid="_x0000_s1087" style="position:absolute;left:0;text-align:left;margin-left:119.8pt;margin-top:21.95pt;width:168.75pt;height:47.65pt;z-index:251865088;mso-position-horizontal-relative:text;mso-position-vertical-relative:text" coordsize="21431,6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">
                <v:group id="Group 246" o:spid="_x0000_s1088" style="position:absolute;width:21431;height:6051" coordsize="21431,6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S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">
                  <v:shape id="Text Box 247" o:spid="_x0000_s1089" type="#_x0000_t202" style="position:absolute;left:1333;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Lu5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" filled="f" stroked="f" strokeweight=".5pt">
                    <v:textbox>
                      <w:txbxContent>
                        <w:p w14:paraId="3DC64888"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 + TP</w:t>
                          </w:r>
                        </w:p>
                      </w:txbxContent>
                    </v:textbox>
                  </v:shape>
                  <v:oval id="Oval 248" o:spid="_x0000_s1090" style="position:absolute;top:114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" fillcolor="#2e74b5 [2404]" stroked="f" strokeweight="1pt">
                    <v:stroke joinstyle="miter"/>
                  </v:oval>
                  <v:shape id="Text Box 249" o:spid="_x0000_s1091" type="#_x0000_t202" style="position:absolute;left:1333;top:2762;width:20098;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" filled="f" stroked="f" strokeweight=".5pt">
                    <v:textbox>
                      <w:txbxContent>
                        <w:p w14:paraId="00459F20" w14:textId="77777777" w:rsidR="006601ED" w:rsidRPr="005D632F" w:rsidRDefault="006601ED" w:rsidP="00D72EF5">
                          <w:pPr>
                            <w:rPr>
                              <w:rFonts w:ascii="Times New Roman" w:hAnsi="Times New Roman" w:cs="Times New Roman"/>
                              <w:sz w:val="24"/>
                            </w:rPr>
                          </w:pPr>
                          <w:r>
                            <w:rPr>
                              <w:rFonts w:ascii="Times New Roman" w:hAnsi="Times New Roman" w:cs="Times New Roman"/>
                              <w:sz w:val="24"/>
                            </w:rPr>
                            <w:t>CFL, electrode channel</w:t>
                          </w:r>
                        </w:p>
                      </w:txbxContent>
                    </v:textbox>
                  </v:shape>
                </v:group>
                <v:shape id="Diamond 250" o:spid="_x0000_s1092" type="#_x0000_t4" style="position:absolute;top:3684;width:900;height: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" fillcolor="#538135 [2409]" stroked="f" strokeweight="1pt"/>
              </v:group>
            </w:pict>
          </mc:Fallback>
        </mc:AlternateContent>
      </w:r>
      <w:r w:rsidR="00E3599A" w:rsidRPr="00E6708A">
        <w:rPr>
          <w:rFonts w:ascii="Times New Roman" w:hAnsi="Times New Roman" w:cs="Times New Roman"/>
          <w:noProof/>
          <w:sz w:val="24"/>
          <w:szCs w:val="24"/>
        </w:rPr>
        <mc:AlternateContent>
          <mc:Choice Requires="wpg">
            <w:drawing>
              <wp:inline distT="0" distB="0" distL="0" distR="0" wp14:anchorId="690D5142" wp14:editId="3EF34B09">
                <wp:extent cx="4716107" cy="4865741"/>
                <wp:effectExtent l="0" t="0" r="0" b="0"/>
                <wp:docPr id="209" name="Group 209"/>
                <wp:cNvGraphicFramePr/>
                <a:graphic xmlns:a="http://schemas.openxmlformats.org/drawingml/2006/main">
                  <a:graphicData uri="http://schemas.microsoft.com/office/word/2010/wordprocessingGroup">
                    <wpg:wgp>
                      <wpg:cNvGrpSpPr/>
                      <wpg:grpSpPr>
                        <a:xfrm>
                          <a:off x="0" y="0"/>
                          <a:ext cx="4716107" cy="4865741"/>
                          <a:chOff x="233083" y="0"/>
                          <a:chExt cx="4716107" cy="4865741"/>
                        </a:xfrm>
                      </wpg:grpSpPr>
                      <wps:wsp>
                        <wps:cNvPr id="41" name="TextBox 31">
                          <a:extLst/>
                        </wps:cNvPr>
                        <wps:cNvSpPr txBox="1"/>
                        <wps:spPr>
                          <a:xfrm>
                            <a:off x="623794" y="4588809"/>
                            <a:ext cx="4267319" cy="276932"/>
                          </a:xfrm>
                          <a:prstGeom prst="rect">
                            <a:avLst/>
                          </a:prstGeom>
                          <a:noFill/>
                        </wps:spPr>
                        <wps:txbx>
                          <w:txbxContent>
                            <w:p w14:paraId="4513CAFC" w14:textId="77777777" w:rsidR="006601ED" w:rsidRPr="00AE71D4" w:rsidRDefault="006601ED" w:rsidP="00E3599A">
                              <w:pPr>
                                <w:pStyle w:val="NormalWeb"/>
                                <w:spacing w:before="0" w:beforeAutospacing="0" w:after="0" w:afterAutospacing="0"/>
                                <w:jc w:val="center"/>
                                <w:rPr>
                                  <w:sz w:val="30"/>
                                  <w:szCs w:val="30"/>
                                </w:rPr>
                              </w:pPr>
                              <w:r w:rsidRPr="00AE71D4">
                                <w:rPr>
                                  <w:bCs/>
                                  <w:kern w:val="24"/>
                                  <w:sz w:val="30"/>
                                  <w:szCs w:val="30"/>
                                </w:rPr>
                                <w:t>Mean linear velocity, ν / cm s</w:t>
                              </w:r>
                              <w:r w:rsidRPr="00AE71D4">
                                <w:rPr>
                                  <w:bCs/>
                                  <w:kern w:val="24"/>
                                  <w:sz w:val="30"/>
                                  <w:szCs w:val="30"/>
                                  <w:vertAlign w:val="superscript"/>
                                </w:rPr>
                                <w:t>-1</w:t>
                              </w:r>
                            </w:p>
                          </w:txbxContent>
                        </wps:txbx>
                        <wps:bodyPr wrap="square" rtlCol="0">
                          <a:noAutofit/>
                        </wps:bodyPr>
                      </wps:wsp>
                      <wpg:grpSp>
                        <wpg:cNvPr id="208" name="Group 208"/>
                        <wpg:cNvGrpSpPr/>
                        <wpg:grpSpPr>
                          <a:xfrm>
                            <a:off x="233083" y="0"/>
                            <a:ext cx="4716107" cy="4539615"/>
                            <a:chOff x="233083" y="0"/>
                            <a:chExt cx="4716107" cy="4539615"/>
                          </a:xfrm>
                        </wpg:grpSpPr>
                        <wpg:graphicFrame>
                          <wpg:cNvPr id="37" name="Chart 37">
                            <a:extLst>
                              <a:ext uri="{FF2B5EF4-FFF2-40B4-BE49-F238E27FC236}">
                                <a16:creationId xmlns:a16="http://schemas.microsoft.com/office/drawing/2014/main" id="{DC7C71D1-39AC-47BC-A82E-C233DD8EE561}"/>
                              </a:ext>
                            </a:extLst>
                          </wpg:cNvPr>
                          <wpg:cNvFrPr/>
                          <wpg:xfrm>
                            <a:off x="654050" y="0"/>
                            <a:ext cx="4295140" cy="4539615"/>
                          </wpg:xfrm>
                          <a:graphic>
                            <a:graphicData uri="http://schemas.openxmlformats.org/drawingml/2006/chart">
                              <c:chart xmlns:c="http://schemas.openxmlformats.org/drawingml/2006/chart" xmlns:r="http://schemas.openxmlformats.org/officeDocument/2006/relationships" r:id="rId30"/>
                            </a:graphicData>
                          </a:graphic>
                        </wpg:graphicFrame>
                        <wps:wsp>
                          <wps:cNvPr id="43" name="TextBox 11">
                            <a:extLst/>
                          </wps:cNvPr>
                          <wps:cNvSpPr txBox="1"/>
                          <wps:spPr>
                            <a:xfrm>
                              <a:off x="233083" y="591252"/>
                              <a:ext cx="504749" cy="3389078"/>
                            </a:xfrm>
                            <a:prstGeom prst="rect">
                              <a:avLst/>
                            </a:prstGeom>
                            <a:noFill/>
                            <a:ln cap="flat">
                              <a:noFill/>
                            </a:ln>
                          </wps:spPr>
                          <wps:txbx>
                            <w:txbxContent>
                              <w:p w14:paraId="0D97B8B7" w14:textId="77777777" w:rsidR="006601ED" w:rsidRPr="00AE71D4" w:rsidRDefault="006601ED" w:rsidP="00E3599A">
                                <w:pPr>
                                  <w:ind w:right="-188"/>
                                  <w:jc w:val="center"/>
                                  <w:rPr>
                                    <w:rFonts w:ascii="Times New Roman" w:hAnsi="Times New Roman" w:cs="Times New Roman"/>
                                    <w:sz w:val="30"/>
                                    <w:szCs w:val="30"/>
                                    <w:vertAlign w:val="superscript"/>
                                  </w:rPr>
                                </w:pPr>
                                <w:r w:rsidRPr="00AE71D4">
                                  <w:rPr>
                                    <w:rFonts w:ascii="Times New Roman" w:hAnsi="Times New Roman" w:cs="Times New Roman"/>
                                    <w:sz w:val="30"/>
                                    <w:szCs w:val="30"/>
                                  </w:rPr>
                                  <w:t xml:space="preserve">Normalised space velocity, </w:t>
                                </w:r>
                                <w:r w:rsidRPr="00AE71D4">
                                  <w:rPr>
                                    <w:rFonts w:ascii="Times New Roman" w:hAnsi="Times New Roman" w:cs="Times New Roman"/>
                                    <w:i/>
                                    <w:sz w:val="30"/>
                                    <w:szCs w:val="30"/>
                                  </w:rPr>
                                  <w:t>s</w:t>
                                </w:r>
                                <w:r w:rsidRPr="00AE71D4">
                                  <w:rPr>
                                    <w:rFonts w:ascii="Times New Roman" w:hAnsi="Times New Roman" w:cs="Times New Roman"/>
                                    <w:i/>
                                    <w:sz w:val="30"/>
                                    <w:szCs w:val="30"/>
                                    <w:vertAlign w:val="subscript"/>
                                  </w:rPr>
                                  <w:t xml:space="preserve">n </w:t>
                                </w:r>
                                <w:r w:rsidRPr="00AE71D4">
                                  <w:rPr>
                                    <w:rFonts w:ascii="Times New Roman" w:hAnsi="Times New Roman" w:cs="Times New Roman"/>
                                    <w:sz w:val="30"/>
                                    <w:szCs w:val="30"/>
                                  </w:rPr>
                                  <w:t>/ dm</w:t>
                                </w:r>
                                <w:r w:rsidRPr="00AE71D4">
                                  <w:rPr>
                                    <w:rFonts w:ascii="Times New Roman" w:hAnsi="Times New Roman" w:cs="Times New Roman"/>
                                    <w:sz w:val="30"/>
                                    <w:szCs w:val="30"/>
                                    <w:vertAlign w:val="superscript"/>
                                  </w:rPr>
                                  <w:t>3</w:t>
                                </w:r>
                                <w:r w:rsidRPr="00AE71D4">
                                  <w:rPr>
                                    <w:rFonts w:ascii="Times New Roman" w:hAnsi="Times New Roman" w:cs="Times New Roman"/>
                                    <w:sz w:val="30"/>
                                    <w:szCs w:val="30"/>
                                  </w:rPr>
                                  <w:t xml:space="preserve"> dm</w:t>
                                </w:r>
                                <w:r w:rsidRPr="00AE71D4">
                                  <w:rPr>
                                    <w:rFonts w:ascii="Times New Roman" w:hAnsi="Times New Roman" w:cs="Times New Roman"/>
                                    <w:sz w:val="30"/>
                                    <w:szCs w:val="30"/>
                                    <w:vertAlign w:val="superscript"/>
                                  </w:rPr>
                                  <w:t>-3</w:t>
                                </w:r>
                                <w:r w:rsidRPr="00AE71D4">
                                  <w:rPr>
                                    <w:rFonts w:ascii="Times New Roman" w:hAnsi="Times New Roman" w:cs="Times New Roman"/>
                                    <w:sz w:val="30"/>
                                    <w:szCs w:val="30"/>
                                  </w:rPr>
                                  <w:t xml:space="preserve"> h</w:t>
                                </w:r>
                                <w:r w:rsidRPr="00AE71D4">
                                  <w:rPr>
                                    <w:rFonts w:ascii="Times New Roman" w:hAnsi="Times New Roman" w:cs="Times New Roman"/>
                                    <w:sz w:val="30"/>
                                    <w:szCs w:val="30"/>
                                    <w:vertAlign w:val="superscript"/>
                                  </w:rPr>
                                  <w:t>-1</w:t>
                                </w:r>
                              </w:p>
                              <w:p w14:paraId="109603F3" w14:textId="77777777" w:rsidR="006601ED" w:rsidRPr="00AE71D4" w:rsidRDefault="006601ED" w:rsidP="00E3599A">
                                <w:pPr>
                                  <w:pStyle w:val="NormalWeb"/>
                                  <w:spacing w:before="0" w:beforeAutospacing="0" w:after="0" w:afterAutospacing="0"/>
                                  <w:jc w:val="center"/>
                                  <w:rPr>
                                    <w:sz w:val="30"/>
                                    <w:szCs w:val="30"/>
                                  </w:rPr>
                                </w:pPr>
                              </w:p>
                            </w:txbxContent>
                          </wps:txbx>
                          <wps:bodyPr vert="vert270" wrap="square" lIns="91440" tIns="45720" rIns="91440" bIns="45720" anchor="t" anchorCtr="1" compatLnSpc="1">
                            <a:noAutofit/>
                          </wps:bodyPr>
                        </wps:wsp>
                      </wpg:grpSp>
                    </wpg:wgp>
                  </a:graphicData>
                </a:graphic>
              </wp:inline>
            </w:drawing>
          </mc:Choice>
          <mc:Fallback>
            <w:pict>
              <v:group w14:anchorId="690D5142" id="Group 209" o:spid="_x0000_s1093" style="width:371.35pt;height:383.15pt;mso-position-horizontal-relative:char;mso-position-vertical-relative:line" coordorigin="2330" coordsize="47161,48657" o:gfxdata="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">
                <v:shape id="TextBox 31" o:spid="_x0000_s1094" type="#_x0000_t202" style="position:absolute;left:6237;top:45888;width:4267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4513CAFC" w14:textId="77777777" w:rsidR="006601ED" w:rsidRPr="00AE71D4" w:rsidRDefault="006601ED" w:rsidP="00E3599A">
                        <w:pPr>
                          <w:pStyle w:val="NormalWeb"/>
                          <w:spacing w:before="0" w:beforeAutospacing="0" w:after="0" w:afterAutospacing="0"/>
                          <w:jc w:val="center"/>
                          <w:rPr>
                            <w:sz w:val="30"/>
                            <w:szCs w:val="30"/>
                          </w:rPr>
                        </w:pPr>
                        <w:r w:rsidRPr="00AE71D4">
                          <w:rPr>
                            <w:bCs/>
                            <w:kern w:val="24"/>
                            <w:sz w:val="30"/>
                            <w:szCs w:val="30"/>
                          </w:rPr>
                          <w:t>Mean linear velocity, ν / cm s</w:t>
                        </w:r>
                        <w:r w:rsidRPr="00AE71D4">
                          <w:rPr>
                            <w:bCs/>
                            <w:kern w:val="24"/>
                            <w:sz w:val="30"/>
                            <w:szCs w:val="30"/>
                            <w:vertAlign w:val="superscript"/>
                          </w:rPr>
                          <w:t>-1</w:t>
                        </w:r>
                      </w:p>
                    </w:txbxContent>
                  </v:textbox>
                </v:shape>
                <v:group id="Group 208" o:spid="_x0000_s1095" style="position:absolute;left:2330;width:47161;height:45396" coordorigin="2330" coordsize="47161,45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Chart 37" o:spid="_x0000_s1096" type="#_x0000_t75" style="position:absolute;left:7156;top:635;width:41148;height:43815;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">
                    <v:imagedata r:id="rId31" o:title=""/>
                    <o:lock v:ext="edit" aspectratio="f"/>
                  </v:shape>
                  <v:shape id="TextBox 11" o:spid="_x0000_s1097" type="#_x0000_t202" style="position:absolute;left:2330;top:5912;width:5048;height:33891;visibility:visible;mso-wrap-style:square;v-text-anchor:top-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" filled="f" stroked="f">
                    <v:textbox style="layout-flow:vertical;mso-layout-flow-alt:bottom-to-top">
                      <w:txbxContent>
                        <w:p w14:paraId="0D97B8B7" w14:textId="77777777" w:rsidR="006601ED" w:rsidRPr="00AE71D4" w:rsidRDefault="006601ED" w:rsidP="00E3599A">
                          <w:pPr>
                            <w:ind w:right="-188"/>
                            <w:jc w:val="center"/>
                            <w:rPr>
                              <w:rFonts w:ascii="Times New Roman" w:hAnsi="Times New Roman" w:cs="Times New Roman"/>
                              <w:sz w:val="30"/>
                              <w:szCs w:val="30"/>
                              <w:vertAlign w:val="superscript"/>
                            </w:rPr>
                          </w:pPr>
                          <w:r w:rsidRPr="00AE71D4">
                            <w:rPr>
                              <w:rFonts w:ascii="Times New Roman" w:hAnsi="Times New Roman" w:cs="Times New Roman"/>
                              <w:sz w:val="30"/>
                              <w:szCs w:val="30"/>
                            </w:rPr>
                            <w:t xml:space="preserve">Normalised space velocity, </w:t>
                          </w:r>
                          <w:r w:rsidRPr="00AE71D4">
                            <w:rPr>
                              <w:rFonts w:ascii="Times New Roman" w:hAnsi="Times New Roman" w:cs="Times New Roman"/>
                              <w:i/>
                              <w:sz w:val="30"/>
                              <w:szCs w:val="30"/>
                            </w:rPr>
                            <w:t>s</w:t>
                          </w:r>
                          <w:r w:rsidRPr="00AE71D4">
                            <w:rPr>
                              <w:rFonts w:ascii="Times New Roman" w:hAnsi="Times New Roman" w:cs="Times New Roman"/>
                              <w:i/>
                              <w:sz w:val="30"/>
                              <w:szCs w:val="30"/>
                              <w:vertAlign w:val="subscript"/>
                            </w:rPr>
                            <w:t xml:space="preserve">n </w:t>
                          </w:r>
                          <w:r w:rsidRPr="00AE71D4">
                            <w:rPr>
                              <w:rFonts w:ascii="Times New Roman" w:hAnsi="Times New Roman" w:cs="Times New Roman"/>
                              <w:sz w:val="30"/>
                              <w:szCs w:val="30"/>
                            </w:rPr>
                            <w:t>/ dm</w:t>
                          </w:r>
                          <w:r w:rsidRPr="00AE71D4">
                            <w:rPr>
                              <w:rFonts w:ascii="Times New Roman" w:hAnsi="Times New Roman" w:cs="Times New Roman"/>
                              <w:sz w:val="30"/>
                              <w:szCs w:val="30"/>
                              <w:vertAlign w:val="superscript"/>
                            </w:rPr>
                            <w:t>3</w:t>
                          </w:r>
                          <w:r w:rsidRPr="00AE71D4">
                            <w:rPr>
                              <w:rFonts w:ascii="Times New Roman" w:hAnsi="Times New Roman" w:cs="Times New Roman"/>
                              <w:sz w:val="30"/>
                              <w:szCs w:val="30"/>
                            </w:rPr>
                            <w:t xml:space="preserve"> dm</w:t>
                          </w:r>
                          <w:r w:rsidRPr="00AE71D4">
                            <w:rPr>
                              <w:rFonts w:ascii="Times New Roman" w:hAnsi="Times New Roman" w:cs="Times New Roman"/>
                              <w:sz w:val="30"/>
                              <w:szCs w:val="30"/>
                              <w:vertAlign w:val="superscript"/>
                            </w:rPr>
                            <w:t>-3</w:t>
                          </w:r>
                          <w:r w:rsidRPr="00AE71D4">
                            <w:rPr>
                              <w:rFonts w:ascii="Times New Roman" w:hAnsi="Times New Roman" w:cs="Times New Roman"/>
                              <w:sz w:val="30"/>
                              <w:szCs w:val="30"/>
                            </w:rPr>
                            <w:t xml:space="preserve"> h</w:t>
                          </w:r>
                          <w:r w:rsidRPr="00AE71D4">
                            <w:rPr>
                              <w:rFonts w:ascii="Times New Roman" w:hAnsi="Times New Roman" w:cs="Times New Roman"/>
                              <w:sz w:val="30"/>
                              <w:szCs w:val="30"/>
                              <w:vertAlign w:val="superscript"/>
                            </w:rPr>
                            <w:t>-1</w:t>
                          </w:r>
                        </w:p>
                        <w:p w14:paraId="109603F3" w14:textId="77777777" w:rsidR="006601ED" w:rsidRPr="00AE71D4" w:rsidRDefault="006601ED" w:rsidP="00E3599A">
                          <w:pPr>
                            <w:pStyle w:val="NormalWeb"/>
                            <w:spacing w:before="0" w:beforeAutospacing="0" w:after="0" w:afterAutospacing="0"/>
                            <w:jc w:val="center"/>
                            <w:rPr>
                              <w:sz w:val="30"/>
                              <w:szCs w:val="30"/>
                            </w:rPr>
                          </w:pPr>
                        </w:p>
                      </w:txbxContent>
                    </v:textbox>
                  </v:shape>
                </v:group>
                <w10:anchorlock/>
              </v:group>
            </w:pict>
          </mc:Fallback>
        </mc:AlternateContent>
      </w:r>
    </w:p>
    <w:p w14:paraId="2AD7E4D9" w14:textId="77777777" w:rsidR="00E3599A" w:rsidRPr="00E6708A" w:rsidRDefault="00E3599A" w:rsidP="00E3599A">
      <w:pPr>
        <w:rPr>
          <w:rFonts w:ascii="Times New Roman" w:hAnsi="Times New Roman" w:cs="Times New Roman"/>
          <w:sz w:val="24"/>
          <w:szCs w:val="24"/>
        </w:rPr>
      </w:pPr>
    </w:p>
    <w:p w14:paraId="37732FE6" w14:textId="77777777" w:rsidR="00E3599A" w:rsidRPr="00804965" w:rsidRDefault="00E3599A" w:rsidP="00E3599A">
      <w:pPr>
        <w:autoSpaceDE w:val="0"/>
        <w:autoSpaceDN w:val="0"/>
        <w:adjustRightInd w:val="0"/>
        <w:spacing w:after="0" w:line="360" w:lineRule="auto"/>
        <w:jc w:val="center"/>
        <w:rPr>
          <w:rFonts w:ascii="Times New Roman" w:hAnsi="Times New Roman" w:cs="Times New Roman"/>
          <w:sz w:val="28"/>
          <w:szCs w:val="24"/>
        </w:rPr>
      </w:pPr>
      <w:r w:rsidRPr="00E6708A">
        <w:rPr>
          <w:rFonts w:ascii="Times New Roman" w:hAnsi="Times New Roman" w:cs="Times New Roman"/>
          <w:sz w:val="28"/>
          <w:szCs w:val="24"/>
        </w:rPr>
        <w:t>Fig. 11</w:t>
      </w:r>
      <w:bookmarkStart w:id="5" w:name="_GoBack"/>
      <w:bookmarkEnd w:id="5"/>
    </w:p>
    <w:p w14:paraId="590166F1" w14:textId="77777777" w:rsidR="00E3599A" w:rsidRDefault="00E3599A" w:rsidP="00BA7595">
      <w:pPr>
        <w:rPr>
          <w:rFonts w:ascii="Times New Roman" w:hAnsi="Times New Roman" w:cs="Times New Roman"/>
          <w:sz w:val="24"/>
          <w:szCs w:val="24"/>
        </w:rPr>
      </w:pPr>
    </w:p>
    <w:p w14:paraId="25D703F8" w14:textId="77777777" w:rsidR="00590083" w:rsidRPr="006405DA" w:rsidRDefault="00590083" w:rsidP="007A20E1">
      <w:pPr>
        <w:rPr>
          <w:rFonts w:ascii="Times New Roman" w:hAnsi="Times New Roman" w:cs="Times New Roman"/>
          <w:sz w:val="24"/>
          <w:szCs w:val="24"/>
        </w:rPr>
      </w:pPr>
    </w:p>
    <w:p w14:paraId="44C00175" w14:textId="77777777" w:rsidR="00E353F0" w:rsidRPr="00804965" w:rsidRDefault="00E353F0" w:rsidP="00BA7595">
      <w:pPr>
        <w:rPr>
          <w:rFonts w:ascii="Times New Roman" w:hAnsi="Times New Roman" w:cs="Times New Roman"/>
          <w:sz w:val="24"/>
          <w:szCs w:val="24"/>
        </w:rPr>
      </w:pPr>
    </w:p>
    <w:sectPr w:rsidR="00E353F0" w:rsidRPr="00804965">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29AFC" w14:textId="77777777" w:rsidR="00731ADD" w:rsidRDefault="00731ADD" w:rsidP="00C95CF2">
      <w:pPr>
        <w:spacing w:after="0" w:line="240" w:lineRule="auto"/>
      </w:pPr>
      <w:r>
        <w:separator/>
      </w:r>
    </w:p>
  </w:endnote>
  <w:endnote w:type="continuationSeparator" w:id="0">
    <w:p w14:paraId="716C99CA" w14:textId="77777777" w:rsidR="00731ADD" w:rsidRDefault="00731ADD" w:rsidP="00C95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A834" w14:textId="77777777" w:rsidR="006601ED" w:rsidRDefault="00660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592431"/>
      <w:docPartObj>
        <w:docPartGallery w:val="Page Numbers (Bottom of Page)"/>
        <w:docPartUnique/>
      </w:docPartObj>
    </w:sdtPr>
    <w:sdtEndPr>
      <w:rPr>
        <w:noProof/>
      </w:rPr>
    </w:sdtEndPr>
    <w:sdtContent>
      <w:p w14:paraId="74597D28" w14:textId="34A0CF02" w:rsidR="006601ED" w:rsidRDefault="006601ED">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8235EAB" w14:textId="77777777" w:rsidR="006601ED" w:rsidRDefault="00660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137C1" w14:textId="77777777" w:rsidR="006601ED" w:rsidRDefault="00660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6A66A" w14:textId="77777777" w:rsidR="00731ADD" w:rsidRDefault="00731ADD" w:rsidP="00C95CF2">
      <w:pPr>
        <w:spacing w:after="0" w:line="240" w:lineRule="auto"/>
      </w:pPr>
      <w:r>
        <w:separator/>
      </w:r>
    </w:p>
  </w:footnote>
  <w:footnote w:type="continuationSeparator" w:id="0">
    <w:p w14:paraId="135C87AE" w14:textId="77777777" w:rsidR="00731ADD" w:rsidRDefault="00731ADD" w:rsidP="00C95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DFCA" w14:textId="77777777" w:rsidR="006601ED" w:rsidRDefault="00660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A4BC" w14:textId="77777777" w:rsidR="006601ED" w:rsidRDefault="00660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87E74" w14:textId="77777777" w:rsidR="006601ED" w:rsidRDefault="00660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61646"/>
    <w:multiLevelType w:val="hybridMultilevel"/>
    <w:tmpl w:val="C032BC0A"/>
    <w:lvl w:ilvl="0" w:tplc="A4B083E8">
      <w:start w:val="1"/>
      <w:numFmt w:val="decimal"/>
      <w:lvlText w:val="%1."/>
      <w:lvlJc w:val="left"/>
      <w:pPr>
        <w:ind w:left="720" w:hanging="360"/>
      </w:pPr>
      <w:rPr>
        <w:rFonts w:hint="default"/>
        <w:color w:val="2197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B83833"/>
    <w:multiLevelType w:val="hybridMultilevel"/>
    <w:tmpl w:val="0CDA8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CD1B32"/>
    <w:multiLevelType w:val="hybridMultilevel"/>
    <w:tmpl w:val="263AE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6C220F"/>
    <w:multiLevelType w:val="hybridMultilevel"/>
    <w:tmpl w:val="BDDAD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6D1AEC"/>
    <w:multiLevelType w:val="hybridMultilevel"/>
    <w:tmpl w:val="43404268"/>
    <w:lvl w:ilvl="0" w:tplc="E556BD82">
      <w:start w:val="1"/>
      <w:numFmt w:val="decimal"/>
      <w:lvlText w:val="%1."/>
      <w:lvlJc w:val="left"/>
      <w:pPr>
        <w:ind w:left="360" w:hanging="360"/>
      </w:pPr>
      <w:rPr>
        <w:color w:val="000000" w:themeColor="tex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650AB5"/>
    <w:multiLevelType w:val="hybridMultilevel"/>
    <w:tmpl w:val="AF7A5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946291"/>
    <w:multiLevelType w:val="hybridMultilevel"/>
    <w:tmpl w:val="4D9A6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3E08E1"/>
    <w:multiLevelType w:val="hybridMultilevel"/>
    <w:tmpl w:val="CF3AA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AE359E"/>
    <w:multiLevelType w:val="hybridMultilevel"/>
    <w:tmpl w:val="6CAEBA44"/>
    <w:lvl w:ilvl="0" w:tplc="463CE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7"/>
  </w:num>
  <w:num w:numId="5">
    <w:abstractNumId w:val="0"/>
  </w:num>
  <w:num w:numId="6">
    <w:abstractNumId w:val="4"/>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3NDcxMLIwMDS3MDRV0lEKTi0uzszPAykwMq0FAMDTfHYtAAAA"/>
  </w:docVars>
  <w:rsids>
    <w:rsidRoot w:val="00675A90"/>
    <w:rsid w:val="00000042"/>
    <w:rsid w:val="00000950"/>
    <w:rsid w:val="00000B7A"/>
    <w:rsid w:val="000015C6"/>
    <w:rsid w:val="000016B8"/>
    <w:rsid w:val="00001CEE"/>
    <w:rsid w:val="00001D6C"/>
    <w:rsid w:val="00002900"/>
    <w:rsid w:val="00007314"/>
    <w:rsid w:val="000110C3"/>
    <w:rsid w:val="000131F9"/>
    <w:rsid w:val="00013474"/>
    <w:rsid w:val="00014716"/>
    <w:rsid w:val="00015631"/>
    <w:rsid w:val="00016344"/>
    <w:rsid w:val="00016677"/>
    <w:rsid w:val="00021115"/>
    <w:rsid w:val="000220C6"/>
    <w:rsid w:val="000226E6"/>
    <w:rsid w:val="00022B5D"/>
    <w:rsid w:val="0002480B"/>
    <w:rsid w:val="00026422"/>
    <w:rsid w:val="000264D5"/>
    <w:rsid w:val="00030468"/>
    <w:rsid w:val="00031354"/>
    <w:rsid w:val="000314F5"/>
    <w:rsid w:val="000323C7"/>
    <w:rsid w:val="00032E86"/>
    <w:rsid w:val="000349CE"/>
    <w:rsid w:val="00035A45"/>
    <w:rsid w:val="000360E5"/>
    <w:rsid w:val="000361A3"/>
    <w:rsid w:val="00037812"/>
    <w:rsid w:val="00040BF1"/>
    <w:rsid w:val="00041983"/>
    <w:rsid w:val="00045787"/>
    <w:rsid w:val="00045957"/>
    <w:rsid w:val="00045EBD"/>
    <w:rsid w:val="00050229"/>
    <w:rsid w:val="00052311"/>
    <w:rsid w:val="00052AC8"/>
    <w:rsid w:val="0005412E"/>
    <w:rsid w:val="00055074"/>
    <w:rsid w:val="00061990"/>
    <w:rsid w:val="000627A6"/>
    <w:rsid w:val="00062D1A"/>
    <w:rsid w:val="00064F25"/>
    <w:rsid w:val="00065BBB"/>
    <w:rsid w:val="00065BBC"/>
    <w:rsid w:val="00067051"/>
    <w:rsid w:val="00067C1A"/>
    <w:rsid w:val="00067F9D"/>
    <w:rsid w:val="0007155F"/>
    <w:rsid w:val="0007160D"/>
    <w:rsid w:val="000747F7"/>
    <w:rsid w:val="000748B9"/>
    <w:rsid w:val="000756FE"/>
    <w:rsid w:val="000767A5"/>
    <w:rsid w:val="00077156"/>
    <w:rsid w:val="00077FD6"/>
    <w:rsid w:val="00080148"/>
    <w:rsid w:val="0008140E"/>
    <w:rsid w:val="000832F5"/>
    <w:rsid w:val="00083A64"/>
    <w:rsid w:val="00083AAF"/>
    <w:rsid w:val="000853FD"/>
    <w:rsid w:val="00086E6F"/>
    <w:rsid w:val="00091DAA"/>
    <w:rsid w:val="0009294E"/>
    <w:rsid w:val="00094DC3"/>
    <w:rsid w:val="0009504E"/>
    <w:rsid w:val="00095FF1"/>
    <w:rsid w:val="000A05F6"/>
    <w:rsid w:val="000A2640"/>
    <w:rsid w:val="000A2661"/>
    <w:rsid w:val="000A30E1"/>
    <w:rsid w:val="000A3464"/>
    <w:rsid w:val="000A48D4"/>
    <w:rsid w:val="000A5363"/>
    <w:rsid w:val="000A5EBE"/>
    <w:rsid w:val="000A7E84"/>
    <w:rsid w:val="000B0281"/>
    <w:rsid w:val="000B1097"/>
    <w:rsid w:val="000B3093"/>
    <w:rsid w:val="000B3D16"/>
    <w:rsid w:val="000B633B"/>
    <w:rsid w:val="000C397F"/>
    <w:rsid w:val="000C45AA"/>
    <w:rsid w:val="000C5DE5"/>
    <w:rsid w:val="000C7180"/>
    <w:rsid w:val="000C72CF"/>
    <w:rsid w:val="000D04A8"/>
    <w:rsid w:val="000D07B0"/>
    <w:rsid w:val="000D1124"/>
    <w:rsid w:val="000D1F4A"/>
    <w:rsid w:val="000D3FFE"/>
    <w:rsid w:val="000D45CC"/>
    <w:rsid w:val="000D54FF"/>
    <w:rsid w:val="000D5834"/>
    <w:rsid w:val="000D631A"/>
    <w:rsid w:val="000D732F"/>
    <w:rsid w:val="000D7C3C"/>
    <w:rsid w:val="000E17F5"/>
    <w:rsid w:val="000E220E"/>
    <w:rsid w:val="000E3942"/>
    <w:rsid w:val="000E51B2"/>
    <w:rsid w:val="000E51EB"/>
    <w:rsid w:val="000E63F8"/>
    <w:rsid w:val="000E6F2C"/>
    <w:rsid w:val="000E772D"/>
    <w:rsid w:val="000F0109"/>
    <w:rsid w:val="000F014D"/>
    <w:rsid w:val="000F5225"/>
    <w:rsid w:val="000F6669"/>
    <w:rsid w:val="00101688"/>
    <w:rsid w:val="00101B39"/>
    <w:rsid w:val="00102150"/>
    <w:rsid w:val="00102A1C"/>
    <w:rsid w:val="00102FF4"/>
    <w:rsid w:val="0010336D"/>
    <w:rsid w:val="001040F6"/>
    <w:rsid w:val="0010449E"/>
    <w:rsid w:val="00104F3A"/>
    <w:rsid w:val="001067DD"/>
    <w:rsid w:val="001078CA"/>
    <w:rsid w:val="00107E63"/>
    <w:rsid w:val="001106BD"/>
    <w:rsid w:val="001125FC"/>
    <w:rsid w:val="00113582"/>
    <w:rsid w:val="00113E17"/>
    <w:rsid w:val="001148DA"/>
    <w:rsid w:val="00114BC2"/>
    <w:rsid w:val="001153C8"/>
    <w:rsid w:val="00115D6C"/>
    <w:rsid w:val="0011681A"/>
    <w:rsid w:val="00120EF1"/>
    <w:rsid w:val="00123CF2"/>
    <w:rsid w:val="001241D9"/>
    <w:rsid w:val="00124250"/>
    <w:rsid w:val="00130A4B"/>
    <w:rsid w:val="00130B6D"/>
    <w:rsid w:val="00130CBF"/>
    <w:rsid w:val="00131E8F"/>
    <w:rsid w:val="00131F70"/>
    <w:rsid w:val="00131F98"/>
    <w:rsid w:val="00133A00"/>
    <w:rsid w:val="00134F48"/>
    <w:rsid w:val="00135064"/>
    <w:rsid w:val="00136C20"/>
    <w:rsid w:val="00140622"/>
    <w:rsid w:val="001417FD"/>
    <w:rsid w:val="001441CA"/>
    <w:rsid w:val="00146695"/>
    <w:rsid w:val="0014702F"/>
    <w:rsid w:val="001503E2"/>
    <w:rsid w:val="00150CC4"/>
    <w:rsid w:val="00150DCE"/>
    <w:rsid w:val="001520A6"/>
    <w:rsid w:val="0015405E"/>
    <w:rsid w:val="00154757"/>
    <w:rsid w:val="00155659"/>
    <w:rsid w:val="00156F77"/>
    <w:rsid w:val="00157061"/>
    <w:rsid w:val="00161192"/>
    <w:rsid w:val="001645BA"/>
    <w:rsid w:val="00164655"/>
    <w:rsid w:val="0016589E"/>
    <w:rsid w:val="00167168"/>
    <w:rsid w:val="001671E0"/>
    <w:rsid w:val="001702EB"/>
    <w:rsid w:val="00170763"/>
    <w:rsid w:val="001715B2"/>
    <w:rsid w:val="00173C6B"/>
    <w:rsid w:val="00173C93"/>
    <w:rsid w:val="0017599B"/>
    <w:rsid w:val="00176F2E"/>
    <w:rsid w:val="00177774"/>
    <w:rsid w:val="00177E72"/>
    <w:rsid w:val="00180A89"/>
    <w:rsid w:val="0018233E"/>
    <w:rsid w:val="00182EF5"/>
    <w:rsid w:val="00183573"/>
    <w:rsid w:val="00184006"/>
    <w:rsid w:val="00184D03"/>
    <w:rsid w:val="00184E63"/>
    <w:rsid w:val="00186FAC"/>
    <w:rsid w:val="00190CCD"/>
    <w:rsid w:val="00191DF3"/>
    <w:rsid w:val="0019216E"/>
    <w:rsid w:val="00193C40"/>
    <w:rsid w:val="00196771"/>
    <w:rsid w:val="00197F32"/>
    <w:rsid w:val="001A165A"/>
    <w:rsid w:val="001A1E82"/>
    <w:rsid w:val="001A2D74"/>
    <w:rsid w:val="001A3B40"/>
    <w:rsid w:val="001A54B5"/>
    <w:rsid w:val="001B1C98"/>
    <w:rsid w:val="001B2629"/>
    <w:rsid w:val="001B40CF"/>
    <w:rsid w:val="001B5CBA"/>
    <w:rsid w:val="001B6600"/>
    <w:rsid w:val="001C2797"/>
    <w:rsid w:val="001C50C5"/>
    <w:rsid w:val="001C557C"/>
    <w:rsid w:val="001C7626"/>
    <w:rsid w:val="001D0A76"/>
    <w:rsid w:val="001D23DA"/>
    <w:rsid w:val="001D3B97"/>
    <w:rsid w:val="001D3E01"/>
    <w:rsid w:val="001D5BDC"/>
    <w:rsid w:val="001D7033"/>
    <w:rsid w:val="001E4278"/>
    <w:rsid w:val="001E446E"/>
    <w:rsid w:val="001E44A9"/>
    <w:rsid w:val="001E50F1"/>
    <w:rsid w:val="001E626F"/>
    <w:rsid w:val="001E6BD8"/>
    <w:rsid w:val="001E6F55"/>
    <w:rsid w:val="001F1E86"/>
    <w:rsid w:val="001F1F5A"/>
    <w:rsid w:val="001F322C"/>
    <w:rsid w:val="001F399F"/>
    <w:rsid w:val="001F56A4"/>
    <w:rsid w:val="001F6864"/>
    <w:rsid w:val="0020275F"/>
    <w:rsid w:val="00202A6E"/>
    <w:rsid w:val="00203D7B"/>
    <w:rsid w:val="0020456E"/>
    <w:rsid w:val="00204BDA"/>
    <w:rsid w:val="002052DD"/>
    <w:rsid w:val="00206B33"/>
    <w:rsid w:val="00210A4E"/>
    <w:rsid w:val="00214700"/>
    <w:rsid w:val="0021587E"/>
    <w:rsid w:val="0021593A"/>
    <w:rsid w:val="00217B56"/>
    <w:rsid w:val="00221CBE"/>
    <w:rsid w:val="00222810"/>
    <w:rsid w:val="00223107"/>
    <w:rsid w:val="002235C7"/>
    <w:rsid w:val="00225A57"/>
    <w:rsid w:val="00227255"/>
    <w:rsid w:val="00231FA7"/>
    <w:rsid w:val="002323B1"/>
    <w:rsid w:val="002327C0"/>
    <w:rsid w:val="00232BE5"/>
    <w:rsid w:val="002330EB"/>
    <w:rsid w:val="0023401E"/>
    <w:rsid w:val="00237B6F"/>
    <w:rsid w:val="002403FE"/>
    <w:rsid w:val="002426B3"/>
    <w:rsid w:val="002453A9"/>
    <w:rsid w:val="0024652F"/>
    <w:rsid w:val="002465E3"/>
    <w:rsid w:val="00247ECE"/>
    <w:rsid w:val="00252228"/>
    <w:rsid w:val="00256336"/>
    <w:rsid w:val="002569ED"/>
    <w:rsid w:val="00257386"/>
    <w:rsid w:val="00257448"/>
    <w:rsid w:val="0026042F"/>
    <w:rsid w:val="0026092A"/>
    <w:rsid w:val="00263C61"/>
    <w:rsid w:val="00263FF7"/>
    <w:rsid w:val="00264A1A"/>
    <w:rsid w:val="00264E02"/>
    <w:rsid w:val="00267631"/>
    <w:rsid w:val="00270DDF"/>
    <w:rsid w:val="00272702"/>
    <w:rsid w:val="00277B05"/>
    <w:rsid w:val="00280333"/>
    <w:rsid w:val="00280511"/>
    <w:rsid w:val="00280911"/>
    <w:rsid w:val="0028139C"/>
    <w:rsid w:val="00281972"/>
    <w:rsid w:val="00283484"/>
    <w:rsid w:val="002841AD"/>
    <w:rsid w:val="00284C08"/>
    <w:rsid w:val="00285FBE"/>
    <w:rsid w:val="002911FF"/>
    <w:rsid w:val="00292FDB"/>
    <w:rsid w:val="00295083"/>
    <w:rsid w:val="0029690D"/>
    <w:rsid w:val="00296AD0"/>
    <w:rsid w:val="00297D33"/>
    <w:rsid w:val="00297FB5"/>
    <w:rsid w:val="002A0B28"/>
    <w:rsid w:val="002A17DE"/>
    <w:rsid w:val="002A2CD2"/>
    <w:rsid w:val="002A38CD"/>
    <w:rsid w:val="002A5E41"/>
    <w:rsid w:val="002A6944"/>
    <w:rsid w:val="002A7DA8"/>
    <w:rsid w:val="002B0745"/>
    <w:rsid w:val="002B121D"/>
    <w:rsid w:val="002B145B"/>
    <w:rsid w:val="002B1879"/>
    <w:rsid w:val="002C101A"/>
    <w:rsid w:val="002C2701"/>
    <w:rsid w:val="002C36A4"/>
    <w:rsid w:val="002D0233"/>
    <w:rsid w:val="002D0368"/>
    <w:rsid w:val="002D0790"/>
    <w:rsid w:val="002D0CA1"/>
    <w:rsid w:val="002D25A0"/>
    <w:rsid w:val="002D2B64"/>
    <w:rsid w:val="002D3FAE"/>
    <w:rsid w:val="002D4BF9"/>
    <w:rsid w:val="002D677D"/>
    <w:rsid w:val="002D7C3F"/>
    <w:rsid w:val="002D7EB0"/>
    <w:rsid w:val="002E0224"/>
    <w:rsid w:val="002E04AF"/>
    <w:rsid w:val="002E0806"/>
    <w:rsid w:val="002E2278"/>
    <w:rsid w:val="002E791B"/>
    <w:rsid w:val="002F1F72"/>
    <w:rsid w:val="002F286E"/>
    <w:rsid w:val="002F34E4"/>
    <w:rsid w:val="002F44D9"/>
    <w:rsid w:val="002F506D"/>
    <w:rsid w:val="002F55EA"/>
    <w:rsid w:val="002F6273"/>
    <w:rsid w:val="00301A4D"/>
    <w:rsid w:val="00302EAE"/>
    <w:rsid w:val="00304583"/>
    <w:rsid w:val="0031228B"/>
    <w:rsid w:val="00314F6F"/>
    <w:rsid w:val="00316001"/>
    <w:rsid w:val="00316D97"/>
    <w:rsid w:val="00317509"/>
    <w:rsid w:val="00317A43"/>
    <w:rsid w:val="00317F6A"/>
    <w:rsid w:val="00320BA0"/>
    <w:rsid w:val="0032453B"/>
    <w:rsid w:val="00324725"/>
    <w:rsid w:val="00325CBF"/>
    <w:rsid w:val="00326786"/>
    <w:rsid w:val="003269BF"/>
    <w:rsid w:val="00330498"/>
    <w:rsid w:val="00332D74"/>
    <w:rsid w:val="00335F5A"/>
    <w:rsid w:val="003364B8"/>
    <w:rsid w:val="00337E95"/>
    <w:rsid w:val="00340065"/>
    <w:rsid w:val="003404B8"/>
    <w:rsid w:val="00345A2C"/>
    <w:rsid w:val="00345C81"/>
    <w:rsid w:val="00350703"/>
    <w:rsid w:val="00350E83"/>
    <w:rsid w:val="0035259A"/>
    <w:rsid w:val="00353AA0"/>
    <w:rsid w:val="00354597"/>
    <w:rsid w:val="0035459A"/>
    <w:rsid w:val="0035741E"/>
    <w:rsid w:val="003638D0"/>
    <w:rsid w:val="003641C6"/>
    <w:rsid w:val="00366206"/>
    <w:rsid w:val="00366727"/>
    <w:rsid w:val="003674C1"/>
    <w:rsid w:val="00370197"/>
    <w:rsid w:val="003708AD"/>
    <w:rsid w:val="003708CC"/>
    <w:rsid w:val="00370A45"/>
    <w:rsid w:val="003718BF"/>
    <w:rsid w:val="0037393D"/>
    <w:rsid w:val="0037565C"/>
    <w:rsid w:val="00376016"/>
    <w:rsid w:val="0037613C"/>
    <w:rsid w:val="003823C7"/>
    <w:rsid w:val="00382E59"/>
    <w:rsid w:val="003834A9"/>
    <w:rsid w:val="00383AC8"/>
    <w:rsid w:val="0038480D"/>
    <w:rsid w:val="00385128"/>
    <w:rsid w:val="00385D79"/>
    <w:rsid w:val="00385FFC"/>
    <w:rsid w:val="00386B44"/>
    <w:rsid w:val="003903A5"/>
    <w:rsid w:val="0039104A"/>
    <w:rsid w:val="00391331"/>
    <w:rsid w:val="00391C6D"/>
    <w:rsid w:val="00392805"/>
    <w:rsid w:val="00393143"/>
    <w:rsid w:val="00393AF8"/>
    <w:rsid w:val="003956CC"/>
    <w:rsid w:val="003976E9"/>
    <w:rsid w:val="003A079C"/>
    <w:rsid w:val="003A238E"/>
    <w:rsid w:val="003A5028"/>
    <w:rsid w:val="003A5502"/>
    <w:rsid w:val="003A67FF"/>
    <w:rsid w:val="003A6850"/>
    <w:rsid w:val="003B20DA"/>
    <w:rsid w:val="003B32C7"/>
    <w:rsid w:val="003B44C1"/>
    <w:rsid w:val="003B568E"/>
    <w:rsid w:val="003B6F9C"/>
    <w:rsid w:val="003B78F7"/>
    <w:rsid w:val="003C2589"/>
    <w:rsid w:val="003C58EB"/>
    <w:rsid w:val="003C715E"/>
    <w:rsid w:val="003C76B3"/>
    <w:rsid w:val="003C7B2D"/>
    <w:rsid w:val="003D08FE"/>
    <w:rsid w:val="003D32D3"/>
    <w:rsid w:val="003D3A5D"/>
    <w:rsid w:val="003D3BF1"/>
    <w:rsid w:val="003D3E33"/>
    <w:rsid w:val="003D5ED5"/>
    <w:rsid w:val="003D7BAF"/>
    <w:rsid w:val="003D7FFE"/>
    <w:rsid w:val="003E0CE7"/>
    <w:rsid w:val="003E3E68"/>
    <w:rsid w:val="003E5AC6"/>
    <w:rsid w:val="003E675A"/>
    <w:rsid w:val="003E69FB"/>
    <w:rsid w:val="003E6EA5"/>
    <w:rsid w:val="003F0650"/>
    <w:rsid w:val="003F322A"/>
    <w:rsid w:val="003F3386"/>
    <w:rsid w:val="003F456F"/>
    <w:rsid w:val="003F4E9D"/>
    <w:rsid w:val="003F5FC9"/>
    <w:rsid w:val="003F6436"/>
    <w:rsid w:val="003F757E"/>
    <w:rsid w:val="003F7D7B"/>
    <w:rsid w:val="004013C6"/>
    <w:rsid w:val="00402497"/>
    <w:rsid w:val="00403CA0"/>
    <w:rsid w:val="00404DFF"/>
    <w:rsid w:val="00405617"/>
    <w:rsid w:val="004058D6"/>
    <w:rsid w:val="0040629A"/>
    <w:rsid w:val="00407DC4"/>
    <w:rsid w:val="00410A50"/>
    <w:rsid w:val="00410DE0"/>
    <w:rsid w:val="004134F7"/>
    <w:rsid w:val="00415730"/>
    <w:rsid w:val="00416EBF"/>
    <w:rsid w:val="00417E35"/>
    <w:rsid w:val="00420590"/>
    <w:rsid w:val="00422ED1"/>
    <w:rsid w:val="004237C0"/>
    <w:rsid w:val="004248E4"/>
    <w:rsid w:val="004252CD"/>
    <w:rsid w:val="0042656D"/>
    <w:rsid w:val="004271B1"/>
    <w:rsid w:val="004312CF"/>
    <w:rsid w:val="00434CB0"/>
    <w:rsid w:val="00434F15"/>
    <w:rsid w:val="00435DF4"/>
    <w:rsid w:val="0043702F"/>
    <w:rsid w:val="00437258"/>
    <w:rsid w:val="00437CBF"/>
    <w:rsid w:val="00440F78"/>
    <w:rsid w:val="0044291B"/>
    <w:rsid w:val="00444036"/>
    <w:rsid w:val="004446E3"/>
    <w:rsid w:val="004447CC"/>
    <w:rsid w:val="0044544C"/>
    <w:rsid w:val="00446C04"/>
    <w:rsid w:val="00447231"/>
    <w:rsid w:val="00447A62"/>
    <w:rsid w:val="004503C8"/>
    <w:rsid w:val="00452C50"/>
    <w:rsid w:val="00453CB2"/>
    <w:rsid w:val="00455F68"/>
    <w:rsid w:val="00457360"/>
    <w:rsid w:val="0045799D"/>
    <w:rsid w:val="00457DC1"/>
    <w:rsid w:val="0046012F"/>
    <w:rsid w:val="00461A16"/>
    <w:rsid w:val="00463833"/>
    <w:rsid w:val="004638A3"/>
    <w:rsid w:val="004676F6"/>
    <w:rsid w:val="00467BC2"/>
    <w:rsid w:val="00472DA6"/>
    <w:rsid w:val="004735AB"/>
    <w:rsid w:val="00473B9C"/>
    <w:rsid w:val="00473D0D"/>
    <w:rsid w:val="00474AB1"/>
    <w:rsid w:val="00474E26"/>
    <w:rsid w:val="00476391"/>
    <w:rsid w:val="00477645"/>
    <w:rsid w:val="0048058A"/>
    <w:rsid w:val="004849B5"/>
    <w:rsid w:val="00485930"/>
    <w:rsid w:val="00486F5D"/>
    <w:rsid w:val="00492C53"/>
    <w:rsid w:val="00493DFE"/>
    <w:rsid w:val="004A1F89"/>
    <w:rsid w:val="004A3CCC"/>
    <w:rsid w:val="004A62C7"/>
    <w:rsid w:val="004B0E2D"/>
    <w:rsid w:val="004B1709"/>
    <w:rsid w:val="004B1E66"/>
    <w:rsid w:val="004B3189"/>
    <w:rsid w:val="004B4C3C"/>
    <w:rsid w:val="004B54AD"/>
    <w:rsid w:val="004B586B"/>
    <w:rsid w:val="004B794C"/>
    <w:rsid w:val="004C0ADD"/>
    <w:rsid w:val="004C108B"/>
    <w:rsid w:val="004C222D"/>
    <w:rsid w:val="004C7255"/>
    <w:rsid w:val="004C7627"/>
    <w:rsid w:val="004D03A7"/>
    <w:rsid w:val="004D1DDE"/>
    <w:rsid w:val="004D2D51"/>
    <w:rsid w:val="004D2DD0"/>
    <w:rsid w:val="004D3759"/>
    <w:rsid w:val="004D46EF"/>
    <w:rsid w:val="004D4A84"/>
    <w:rsid w:val="004D6E92"/>
    <w:rsid w:val="004D7CCA"/>
    <w:rsid w:val="004E13C9"/>
    <w:rsid w:val="004E2C1A"/>
    <w:rsid w:val="004E403B"/>
    <w:rsid w:val="004E494C"/>
    <w:rsid w:val="004E5320"/>
    <w:rsid w:val="004E53D5"/>
    <w:rsid w:val="004E58EA"/>
    <w:rsid w:val="004E5CF2"/>
    <w:rsid w:val="004E6101"/>
    <w:rsid w:val="004E6D1E"/>
    <w:rsid w:val="004E74DE"/>
    <w:rsid w:val="004F25DC"/>
    <w:rsid w:val="004F36E7"/>
    <w:rsid w:val="004F3955"/>
    <w:rsid w:val="004F4CD6"/>
    <w:rsid w:val="004F6C1F"/>
    <w:rsid w:val="004F6D49"/>
    <w:rsid w:val="004F6F4B"/>
    <w:rsid w:val="0050023B"/>
    <w:rsid w:val="005039F2"/>
    <w:rsid w:val="00505E44"/>
    <w:rsid w:val="005062FE"/>
    <w:rsid w:val="00507C37"/>
    <w:rsid w:val="005105CF"/>
    <w:rsid w:val="00510FCB"/>
    <w:rsid w:val="00511DD9"/>
    <w:rsid w:val="0051315A"/>
    <w:rsid w:val="005133AF"/>
    <w:rsid w:val="005139A6"/>
    <w:rsid w:val="005144B5"/>
    <w:rsid w:val="005155A9"/>
    <w:rsid w:val="005158A6"/>
    <w:rsid w:val="005168B0"/>
    <w:rsid w:val="00516F75"/>
    <w:rsid w:val="0052190B"/>
    <w:rsid w:val="00524CCC"/>
    <w:rsid w:val="0052573D"/>
    <w:rsid w:val="0052655F"/>
    <w:rsid w:val="00526A1D"/>
    <w:rsid w:val="00527012"/>
    <w:rsid w:val="005308F7"/>
    <w:rsid w:val="00530B62"/>
    <w:rsid w:val="00531A46"/>
    <w:rsid w:val="005323EE"/>
    <w:rsid w:val="00536D8E"/>
    <w:rsid w:val="00536E6B"/>
    <w:rsid w:val="005371F1"/>
    <w:rsid w:val="00540CFC"/>
    <w:rsid w:val="00541288"/>
    <w:rsid w:val="005420ED"/>
    <w:rsid w:val="005451FA"/>
    <w:rsid w:val="0054527D"/>
    <w:rsid w:val="005454E7"/>
    <w:rsid w:val="0054607F"/>
    <w:rsid w:val="005462BC"/>
    <w:rsid w:val="005466E4"/>
    <w:rsid w:val="0054719E"/>
    <w:rsid w:val="005530A5"/>
    <w:rsid w:val="00553506"/>
    <w:rsid w:val="0055414B"/>
    <w:rsid w:val="00554BB7"/>
    <w:rsid w:val="00557C36"/>
    <w:rsid w:val="00561DF5"/>
    <w:rsid w:val="00562B81"/>
    <w:rsid w:val="005649CA"/>
    <w:rsid w:val="005657B9"/>
    <w:rsid w:val="0056651E"/>
    <w:rsid w:val="00566D5B"/>
    <w:rsid w:val="005712C3"/>
    <w:rsid w:val="005777EF"/>
    <w:rsid w:val="00577DA0"/>
    <w:rsid w:val="00582ABD"/>
    <w:rsid w:val="005841EE"/>
    <w:rsid w:val="00590083"/>
    <w:rsid w:val="00591454"/>
    <w:rsid w:val="00591A23"/>
    <w:rsid w:val="0059216A"/>
    <w:rsid w:val="00593EC5"/>
    <w:rsid w:val="00596A20"/>
    <w:rsid w:val="005977C0"/>
    <w:rsid w:val="00597940"/>
    <w:rsid w:val="00597C58"/>
    <w:rsid w:val="005A1CB8"/>
    <w:rsid w:val="005A1F31"/>
    <w:rsid w:val="005A2EAC"/>
    <w:rsid w:val="005A3D0C"/>
    <w:rsid w:val="005A492E"/>
    <w:rsid w:val="005A6F30"/>
    <w:rsid w:val="005B1B92"/>
    <w:rsid w:val="005B21A9"/>
    <w:rsid w:val="005B2219"/>
    <w:rsid w:val="005B2641"/>
    <w:rsid w:val="005B2CB0"/>
    <w:rsid w:val="005B33D0"/>
    <w:rsid w:val="005C187D"/>
    <w:rsid w:val="005C2F7D"/>
    <w:rsid w:val="005C3229"/>
    <w:rsid w:val="005C351B"/>
    <w:rsid w:val="005C5496"/>
    <w:rsid w:val="005C551D"/>
    <w:rsid w:val="005C6437"/>
    <w:rsid w:val="005D1833"/>
    <w:rsid w:val="005D2DBC"/>
    <w:rsid w:val="005D5300"/>
    <w:rsid w:val="005D632F"/>
    <w:rsid w:val="005D680F"/>
    <w:rsid w:val="005D7C19"/>
    <w:rsid w:val="005E011F"/>
    <w:rsid w:val="005E491E"/>
    <w:rsid w:val="005E5F35"/>
    <w:rsid w:val="005E60E8"/>
    <w:rsid w:val="005F0D14"/>
    <w:rsid w:val="005F1F83"/>
    <w:rsid w:val="005F2479"/>
    <w:rsid w:val="005F37E8"/>
    <w:rsid w:val="005F40B6"/>
    <w:rsid w:val="005F41D4"/>
    <w:rsid w:val="005F45DC"/>
    <w:rsid w:val="005F6059"/>
    <w:rsid w:val="005F76EF"/>
    <w:rsid w:val="005F7D47"/>
    <w:rsid w:val="005F7FC6"/>
    <w:rsid w:val="00600610"/>
    <w:rsid w:val="00600AE7"/>
    <w:rsid w:val="00600CF1"/>
    <w:rsid w:val="0060281E"/>
    <w:rsid w:val="006054EC"/>
    <w:rsid w:val="006078CE"/>
    <w:rsid w:val="00610413"/>
    <w:rsid w:val="00610808"/>
    <w:rsid w:val="00611158"/>
    <w:rsid w:val="006122C2"/>
    <w:rsid w:val="006156D9"/>
    <w:rsid w:val="00616B6F"/>
    <w:rsid w:val="00617986"/>
    <w:rsid w:val="00617A3D"/>
    <w:rsid w:val="00621F3F"/>
    <w:rsid w:val="00622246"/>
    <w:rsid w:val="00622494"/>
    <w:rsid w:val="0062320E"/>
    <w:rsid w:val="00626153"/>
    <w:rsid w:val="00626EC0"/>
    <w:rsid w:val="00627652"/>
    <w:rsid w:val="006311B4"/>
    <w:rsid w:val="00631FF6"/>
    <w:rsid w:val="00633506"/>
    <w:rsid w:val="00634138"/>
    <w:rsid w:val="00635967"/>
    <w:rsid w:val="006369AF"/>
    <w:rsid w:val="00637D0B"/>
    <w:rsid w:val="006405DA"/>
    <w:rsid w:val="00641288"/>
    <w:rsid w:val="00641EF7"/>
    <w:rsid w:val="00642F71"/>
    <w:rsid w:val="006435A6"/>
    <w:rsid w:val="00646C70"/>
    <w:rsid w:val="00647D7E"/>
    <w:rsid w:val="00651CC2"/>
    <w:rsid w:val="006538F6"/>
    <w:rsid w:val="006561CD"/>
    <w:rsid w:val="00656B23"/>
    <w:rsid w:val="006601ED"/>
    <w:rsid w:val="006629F4"/>
    <w:rsid w:val="00662CC0"/>
    <w:rsid w:val="00663BBB"/>
    <w:rsid w:val="00666EB6"/>
    <w:rsid w:val="00667ABA"/>
    <w:rsid w:val="00667EF2"/>
    <w:rsid w:val="00670AB2"/>
    <w:rsid w:val="006716B7"/>
    <w:rsid w:val="00675A90"/>
    <w:rsid w:val="00677221"/>
    <w:rsid w:val="0067790A"/>
    <w:rsid w:val="00680C37"/>
    <w:rsid w:val="0068158C"/>
    <w:rsid w:val="00681B71"/>
    <w:rsid w:val="00685FBE"/>
    <w:rsid w:val="00690C3C"/>
    <w:rsid w:val="0069153C"/>
    <w:rsid w:val="00692581"/>
    <w:rsid w:val="006937A7"/>
    <w:rsid w:val="00694FF6"/>
    <w:rsid w:val="006966DD"/>
    <w:rsid w:val="00697014"/>
    <w:rsid w:val="006A4F4A"/>
    <w:rsid w:val="006A597D"/>
    <w:rsid w:val="006A5BA9"/>
    <w:rsid w:val="006A6493"/>
    <w:rsid w:val="006A69C4"/>
    <w:rsid w:val="006B0E7A"/>
    <w:rsid w:val="006B0EB7"/>
    <w:rsid w:val="006B126E"/>
    <w:rsid w:val="006B2CE2"/>
    <w:rsid w:val="006B3E12"/>
    <w:rsid w:val="006B4CBE"/>
    <w:rsid w:val="006B5F75"/>
    <w:rsid w:val="006B61DD"/>
    <w:rsid w:val="006C376A"/>
    <w:rsid w:val="006C5E55"/>
    <w:rsid w:val="006C6B6F"/>
    <w:rsid w:val="006D04E7"/>
    <w:rsid w:val="006D2CED"/>
    <w:rsid w:val="006D36B1"/>
    <w:rsid w:val="006D36FD"/>
    <w:rsid w:val="006D38F8"/>
    <w:rsid w:val="006D4403"/>
    <w:rsid w:val="006D5F91"/>
    <w:rsid w:val="006E1EEA"/>
    <w:rsid w:val="006E3D0E"/>
    <w:rsid w:val="006E64DA"/>
    <w:rsid w:val="006F0731"/>
    <w:rsid w:val="006F477C"/>
    <w:rsid w:val="006F5DE7"/>
    <w:rsid w:val="006F69D7"/>
    <w:rsid w:val="006F7DB5"/>
    <w:rsid w:val="00701096"/>
    <w:rsid w:val="007028C1"/>
    <w:rsid w:val="00703B0F"/>
    <w:rsid w:val="007063AC"/>
    <w:rsid w:val="0070650B"/>
    <w:rsid w:val="007067C5"/>
    <w:rsid w:val="00707A88"/>
    <w:rsid w:val="00707D0D"/>
    <w:rsid w:val="007116EB"/>
    <w:rsid w:val="007126F3"/>
    <w:rsid w:val="00712A97"/>
    <w:rsid w:val="00713723"/>
    <w:rsid w:val="007139B7"/>
    <w:rsid w:val="00713EB7"/>
    <w:rsid w:val="00715DD4"/>
    <w:rsid w:val="00715F58"/>
    <w:rsid w:val="007163B7"/>
    <w:rsid w:val="0071707F"/>
    <w:rsid w:val="00720658"/>
    <w:rsid w:val="00720BEA"/>
    <w:rsid w:val="007225F5"/>
    <w:rsid w:val="0072341D"/>
    <w:rsid w:val="007234E2"/>
    <w:rsid w:val="00723613"/>
    <w:rsid w:val="00723D09"/>
    <w:rsid w:val="007255D4"/>
    <w:rsid w:val="00727A82"/>
    <w:rsid w:val="00731ADD"/>
    <w:rsid w:val="0073510E"/>
    <w:rsid w:val="00735345"/>
    <w:rsid w:val="00735877"/>
    <w:rsid w:val="00736521"/>
    <w:rsid w:val="00736B12"/>
    <w:rsid w:val="007401F0"/>
    <w:rsid w:val="00741FEF"/>
    <w:rsid w:val="00743ADB"/>
    <w:rsid w:val="007444BD"/>
    <w:rsid w:val="00744CA0"/>
    <w:rsid w:val="007457AD"/>
    <w:rsid w:val="00746B07"/>
    <w:rsid w:val="0074705C"/>
    <w:rsid w:val="007501D7"/>
    <w:rsid w:val="00754B25"/>
    <w:rsid w:val="00754CDA"/>
    <w:rsid w:val="00757057"/>
    <w:rsid w:val="00757704"/>
    <w:rsid w:val="00757993"/>
    <w:rsid w:val="00761510"/>
    <w:rsid w:val="00761678"/>
    <w:rsid w:val="0076228E"/>
    <w:rsid w:val="0076615F"/>
    <w:rsid w:val="00766730"/>
    <w:rsid w:val="00766B0B"/>
    <w:rsid w:val="00767289"/>
    <w:rsid w:val="00767C54"/>
    <w:rsid w:val="00770896"/>
    <w:rsid w:val="00771A08"/>
    <w:rsid w:val="00772909"/>
    <w:rsid w:val="00772DCD"/>
    <w:rsid w:val="00774411"/>
    <w:rsid w:val="0077513F"/>
    <w:rsid w:val="007755E2"/>
    <w:rsid w:val="00775786"/>
    <w:rsid w:val="00775ECA"/>
    <w:rsid w:val="00776A72"/>
    <w:rsid w:val="0078161E"/>
    <w:rsid w:val="007822D0"/>
    <w:rsid w:val="0078337D"/>
    <w:rsid w:val="00784498"/>
    <w:rsid w:val="007854C8"/>
    <w:rsid w:val="00790AB8"/>
    <w:rsid w:val="00790BC0"/>
    <w:rsid w:val="00792B4A"/>
    <w:rsid w:val="0079302D"/>
    <w:rsid w:val="00793F42"/>
    <w:rsid w:val="0079415C"/>
    <w:rsid w:val="007A11C5"/>
    <w:rsid w:val="007A1666"/>
    <w:rsid w:val="007A1854"/>
    <w:rsid w:val="007A20E1"/>
    <w:rsid w:val="007A3D8C"/>
    <w:rsid w:val="007A6472"/>
    <w:rsid w:val="007B00C8"/>
    <w:rsid w:val="007B020F"/>
    <w:rsid w:val="007B1A77"/>
    <w:rsid w:val="007B2357"/>
    <w:rsid w:val="007B28AB"/>
    <w:rsid w:val="007B37A1"/>
    <w:rsid w:val="007B54A0"/>
    <w:rsid w:val="007B7515"/>
    <w:rsid w:val="007C032C"/>
    <w:rsid w:val="007C0887"/>
    <w:rsid w:val="007C0924"/>
    <w:rsid w:val="007C0AAB"/>
    <w:rsid w:val="007C1033"/>
    <w:rsid w:val="007C137F"/>
    <w:rsid w:val="007C3807"/>
    <w:rsid w:val="007C5B06"/>
    <w:rsid w:val="007C6FED"/>
    <w:rsid w:val="007C7E9A"/>
    <w:rsid w:val="007D06DD"/>
    <w:rsid w:val="007D2AD8"/>
    <w:rsid w:val="007D40B1"/>
    <w:rsid w:val="007D5025"/>
    <w:rsid w:val="007D5E7A"/>
    <w:rsid w:val="007D6639"/>
    <w:rsid w:val="007D773C"/>
    <w:rsid w:val="007D7EFD"/>
    <w:rsid w:val="007E0E00"/>
    <w:rsid w:val="007E1B45"/>
    <w:rsid w:val="007E320A"/>
    <w:rsid w:val="007E54C6"/>
    <w:rsid w:val="007F0083"/>
    <w:rsid w:val="007F0F0D"/>
    <w:rsid w:val="007F1D94"/>
    <w:rsid w:val="007F37C5"/>
    <w:rsid w:val="007F420F"/>
    <w:rsid w:val="007F645E"/>
    <w:rsid w:val="007F65D1"/>
    <w:rsid w:val="00801211"/>
    <w:rsid w:val="00801C2A"/>
    <w:rsid w:val="008027C0"/>
    <w:rsid w:val="00803A25"/>
    <w:rsid w:val="00803BD7"/>
    <w:rsid w:val="00804965"/>
    <w:rsid w:val="00805DD8"/>
    <w:rsid w:val="00806920"/>
    <w:rsid w:val="00810FD1"/>
    <w:rsid w:val="008120DE"/>
    <w:rsid w:val="008127FC"/>
    <w:rsid w:val="00812B14"/>
    <w:rsid w:val="008147A6"/>
    <w:rsid w:val="00814E3D"/>
    <w:rsid w:val="00816A1A"/>
    <w:rsid w:val="00816D66"/>
    <w:rsid w:val="00816DF7"/>
    <w:rsid w:val="008175A3"/>
    <w:rsid w:val="0082396B"/>
    <w:rsid w:val="00824272"/>
    <w:rsid w:val="008244C0"/>
    <w:rsid w:val="00827744"/>
    <w:rsid w:val="00827E75"/>
    <w:rsid w:val="008301D1"/>
    <w:rsid w:val="00830C6E"/>
    <w:rsid w:val="0083184F"/>
    <w:rsid w:val="008329C9"/>
    <w:rsid w:val="008336B6"/>
    <w:rsid w:val="00834C91"/>
    <w:rsid w:val="00835A49"/>
    <w:rsid w:val="00841FEC"/>
    <w:rsid w:val="0084351B"/>
    <w:rsid w:val="00843F40"/>
    <w:rsid w:val="0084487C"/>
    <w:rsid w:val="00845C47"/>
    <w:rsid w:val="008462B9"/>
    <w:rsid w:val="008474B7"/>
    <w:rsid w:val="00847A22"/>
    <w:rsid w:val="00850050"/>
    <w:rsid w:val="00850CC4"/>
    <w:rsid w:val="00854F23"/>
    <w:rsid w:val="0085675A"/>
    <w:rsid w:val="00861554"/>
    <w:rsid w:val="008635C1"/>
    <w:rsid w:val="0086669D"/>
    <w:rsid w:val="0086690D"/>
    <w:rsid w:val="00867CBA"/>
    <w:rsid w:val="00870FB5"/>
    <w:rsid w:val="008721D0"/>
    <w:rsid w:val="00872333"/>
    <w:rsid w:val="00875636"/>
    <w:rsid w:val="0087563E"/>
    <w:rsid w:val="00881594"/>
    <w:rsid w:val="00882472"/>
    <w:rsid w:val="00886114"/>
    <w:rsid w:val="00887D77"/>
    <w:rsid w:val="00890F10"/>
    <w:rsid w:val="008918F2"/>
    <w:rsid w:val="00892702"/>
    <w:rsid w:val="00892857"/>
    <w:rsid w:val="00894553"/>
    <w:rsid w:val="00895A9B"/>
    <w:rsid w:val="008A37E4"/>
    <w:rsid w:val="008A498E"/>
    <w:rsid w:val="008A643B"/>
    <w:rsid w:val="008A68B6"/>
    <w:rsid w:val="008B1493"/>
    <w:rsid w:val="008B1E73"/>
    <w:rsid w:val="008B2046"/>
    <w:rsid w:val="008B3460"/>
    <w:rsid w:val="008B73B4"/>
    <w:rsid w:val="008C00B1"/>
    <w:rsid w:val="008C1C6E"/>
    <w:rsid w:val="008C36FF"/>
    <w:rsid w:val="008C536F"/>
    <w:rsid w:val="008D10DE"/>
    <w:rsid w:val="008D1528"/>
    <w:rsid w:val="008D19B6"/>
    <w:rsid w:val="008D1D96"/>
    <w:rsid w:val="008D3707"/>
    <w:rsid w:val="008D469B"/>
    <w:rsid w:val="008D4C80"/>
    <w:rsid w:val="008D516A"/>
    <w:rsid w:val="008D5D46"/>
    <w:rsid w:val="008D6F83"/>
    <w:rsid w:val="008D7550"/>
    <w:rsid w:val="008D7C52"/>
    <w:rsid w:val="008E0836"/>
    <w:rsid w:val="008E12FC"/>
    <w:rsid w:val="008E1ADC"/>
    <w:rsid w:val="008E33EA"/>
    <w:rsid w:val="008E40FD"/>
    <w:rsid w:val="008E5550"/>
    <w:rsid w:val="008F13F6"/>
    <w:rsid w:val="008F2D3C"/>
    <w:rsid w:val="008F374F"/>
    <w:rsid w:val="008F6909"/>
    <w:rsid w:val="008F6D5C"/>
    <w:rsid w:val="008F74B0"/>
    <w:rsid w:val="008F7CAB"/>
    <w:rsid w:val="00900175"/>
    <w:rsid w:val="0090042E"/>
    <w:rsid w:val="0090066B"/>
    <w:rsid w:val="00900BC5"/>
    <w:rsid w:val="009011CF"/>
    <w:rsid w:val="00903335"/>
    <w:rsid w:val="00906191"/>
    <w:rsid w:val="00906D17"/>
    <w:rsid w:val="00912513"/>
    <w:rsid w:val="00915CC0"/>
    <w:rsid w:val="00917FE5"/>
    <w:rsid w:val="009221F9"/>
    <w:rsid w:val="009243DA"/>
    <w:rsid w:val="00924747"/>
    <w:rsid w:val="00925374"/>
    <w:rsid w:val="009255DF"/>
    <w:rsid w:val="00925B4E"/>
    <w:rsid w:val="009270D1"/>
    <w:rsid w:val="00927A35"/>
    <w:rsid w:val="0093007B"/>
    <w:rsid w:val="009308C9"/>
    <w:rsid w:val="00931AE6"/>
    <w:rsid w:val="00940C6F"/>
    <w:rsid w:val="00943A50"/>
    <w:rsid w:val="0094615D"/>
    <w:rsid w:val="00947B68"/>
    <w:rsid w:val="00951FFF"/>
    <w:rsid w:val="0095292B"/>
    <w:rsid w:val="0095442A"/>
    <w:rsid w:val="00954769"/>
    <w:rsid w:val="00955360"/>
    <w:rsid w:val="00956869"/>
    <w:rsid w:val="00957166"/>
    <w:rsid w:val="009577D0"/>
    <w:rsid w:val="00960632"/>
    <w:rsid w:val="009625B6"/>
    <w:rsid w:val="00963F53"/>
    <w:rsid w:val="009641CF"/>
    <w:rsid w:val="009656B2"/>
    <w:rsid w:val="00971A35"/>
    <w:rsid w:val="009728A9"/>
    <w:rsid w:val="00972A87"/>
    <w:rsid w:val="009739AC"/>
    <w:rsid w:val="00974660"/>
    <w:rsid w:val="009821AD"/>
    <w:rsid w:val="00982FE6"/>
    <w:rsid w:val="0098448B"/>
    <w:rsid w:val="009850AE"/>
    <w:rsid w:val="00985EAE"/>
    <w:rsid w:val="00990754"/>
    <w:rsid w:val="009911B1"/>
    <w:rsid w:val="00991478"/>
    <w:rsid w:val="00991629"/>
    <w:rsid w:val="00992987"/>
    <w:rsid w:val="00995279"/>
    <w:rsid w:val="00995970"/>
    <w:rsid w:val="009A48AB"/>
    <w:rsid w:val="009A6AF4"/>
    <w:rsid w:val="009B23AD"/>
    <w:rsid w:val="009B3EF9"/>
    <w:rsid w:val="009B76E9"/>
    <w:rsid w:val="009C0229"/>
    <w:rsid w:val="009C16E2"/>
    <w:rsid w:val="009C19D9"/>
    <w:rsid w:val="009C2F7B"/>
    <w:rsid w:val="009C33D2"/>
    <w:rsid w:val="009C4D9B"/>
    <w:rsid w:val="009C6BEC"/>
    <w:rsid w:val="009D2494"/>
    <w:rsid w:val="009D2E29"/>
    <w:rsid w:val="009D3BE8"/>
    <w:rsid w:val="009E0C93"/>
    <w:rsid w:val="009E4BF6"/>
    <w:rsid w:val="009E4F20"/>
    <w:rsid w:val="009E718D"/>
    <w:rsid w:val="009F189C"/>
    <w:rsid w:val="009F2F59"/>
    <w:rsid w:val="009F4D46"/>
    <w:rsid w:val="009F527F"/>
    <w:rsid w:val="009F54F8"/>
    <w:rsid w:val="00A023C2"/>
    <w:rsid w:val="00A02AC6"/>
    <w:rsid w:val="00A038D5"/>
    <w:rsid w:val="00A03B5C"/>
    <w:rsid w:val="00A05C6F"/>
    <w:rsid w:val="00A07C88"/>
    <w:rsid w:val="00A11E86"/>
    <w:rsid w:val="00A12C67"/>
    <w:rsid w:val="00A1358A"/>
    <w:rsid w:val="00A13B9C"/>
    <w:rsid w:val="00A13F79"/>
    <w:rsid w:val="00A154A3"/>
    <w:rsid w:val="00A176C6"/>
    <w:rsid w:val="00A20BB5"/>
    <w:rsid w:val="00A213A0"/>
    <w:rsid w:val="00A2249C"/>
    <w:rsid w:val="00A22F0A"/>
    <w:rsid w:val="00A258A5"/>
    <w:rsid w:val="00A27878"/>
    <w:rsid w:val="00A329B7"/>
    <w:rsid w:val="00A332CF"/>
    <w:rsid w:val="00A34D3E"/>
    <w:rsid w:val="00A351FE"/>
    <w:rsid w:val="00A354A0"/>
    <w:rsid w:val="00A35F0F"/>
    <w:rsid w:val="00A41520"/>
    <w:rsid w:val="00A42209"/>
    <w:rsid w:val="00A4223F"/>
    <w:rsid w:val="00A42541"/>
    <w:rsid w:val="00A4270F"/>
    <w:rsid w:val="00A42983"/>
    <w:rsid w:val="00A43D2B"/>
    <w:rsid w:val="00A46257"/>
    <w:rsid w:val="00A520C6"/>
    <w:rsid w:val="00A52FBF"/>
    <w:rsid w:val="00A5579C"/>
    <w:rsid w:val="00A5689A"/>
    <w:rsid w:val="00A56E1E"/>
    <w:rsid w:val="00A61016"/>
    <w:rsid w:val="00A62CE4"/>
    <w:rsid w:val="00A67721"/>
    <w:rsid w:val="00A71268"/>
    <w:rsid w:val="00A712F6"/>
    <w:rsid w:val="00A7195A"/>
    <w:rsid w:val="00A72180"/>
    <w:rsid w:val="00A7245D"/>
    <w:rsid w:val="00A7282D"/>
    <w:rsid w:val="00A75C74"/>
    <w:rsid w:val="00A76D49"/>
    <w:rsid w:val="00A814D7"/>
    <w:rsid w:val="00A81E54"/>
    <w:rsid w:val="00A843C0"/>
    <w:rsid w:val="00A8509C"/>
    <w:rsid w:val="00A85668"/>
    <w:rsid w:val="00A8686C"/>
    <w:rsid w:val="00A90B94"/>
    <w:rsid w:val="00A91DE2"/>
    <w:rsid w:val="00A91FB0"/>
    <w:rsid w:val="00A923B2"/>
    <w:rsid w:val="00A96B09"/>
    <w:rsid w:val="00A97CDF"/>
    <w:rsid w:val="00AA2011"/>
    <w:rsid w:val="00AA2086"/>
    <w:rsid w:val="00AA218F"/>
    <w:rsid w:val="00AA2772"/>
    <w:rsid w:val="00AA45DC"/>
    <w:rsid w:val="00AA6AD5"/>
    <w:rsid w:val="00AA7415"/>
    <w:rsid w:val="00AB0720"/>
    <w:rsid w:val="00AB2435"/>
    <w:rsid w:val="00AB4DE1"/>
    <w:rsid w:val="00AB50A0"/>
    <w:rsid w:val="00AB6E2D"/>
    <w:rsid w:val="00AC02DF"/>
    <w:rsid w:val="00AC3F1F"/>
    <w:rsid w:val="00AC4906"/>
    <w:rsid w:val="00AC5259"/>
    <w:rsid w:val="00AC5FC6"/>
    <w:rsid w:val="00AC658F"/>
    <w:rsid w:val="00AC68BD"/>
    <w:rsid w:val="00AD0012"/>
    <w:rsid w:val="00AD3185"/>
    <w:rsid w:val="00AD72E3"/>
    <w:rsid w:val="00AD73D6"/>
    <w:rsid w:val="00AE0329"/>
    <w:rsid w:val="00AE139A"/>
    <w:rsid w:val="00AE58B3"/>
    <w:rsid w:val="00AE6474"/>
    <w:rsid w:val="00AE6F7C"/>
    <w:rsid w:val="00AE71D4"/>
    <w:rsid w:val="00AE7EDC"/>
    <w:rsid w:val="00AF0893"/>
    <w:rsid w:val="00AF149A"/>
    <w:rsid w:val="00AF158A"/>
    <w:rsid w:val="00AF2044"/>
    <w:rsid w:val="00AF5466"/>
    <w:rsid w:val="00AF62EF"/>
    <w:rsid w:val="00B0587D"/>
    <w:rsid w:val="00B05DC7"/>
    <w:rsid w:val="00B069AF"/>
    <w:rsid w:val="00B07B82"/>
    <w:rsid w:val="00B07E7A"/>
    <w:rsid w:val="00B10644"/>
    <w:rsid w:val="00B11AB8"/>
    <w:rsid w:val="00B127D2"/>
    <w:rsid w:val="00B14B4A"/>
    <w:rsid w:val="00B20A51"/>
    <w:rsid w:val="00B23E7B"/>
    <w:rsid w:val="00B251C6"/>
    <w:rsid w:val="00B25581"/>
    <w:rsid w:val="00B26155"/>
    <w:rsid w:val="00B277FF"/>
    <w:rsid w:val="00B30C60"/>
    <w:rsid w:val="00B33063"/>
    <w:rsid w:val="00B3388C"/>
    <w:rsid w:val="00B358E2"/>
    <w:rsid w:val="00B35F3A"/>
    <w:rsid w:val="00B361EE"/>
    <w:rsid w:val="00B40F84"/>
    <w:rsid w:val="00B41296"/>
    <w:rsid w:val="00B42A3C"/>
    <w:rsid w:val="00B42BDC"/>
    <w:rsid w:val="00B45976"/>
    <w:rsid w:val="00B47F31"/>
    <w:rsid w:val="00B50D9D"/>
    <w:rsid w:val="00B52D30"/>
    <w:rsid w:val="00B53B15"/>
    <w:rsid w:val="00B54CCA"/>
    <w:rsid w:val="00B55B79"/>
    <w:rsid w:val="00B5730F"/>
    <w:rsid w:val="00B57323"/>
    <w:rsid w:val="00B57504"/>
    <w:rsid w:val="00B6014F"/>
    <w:rsid w:val="00B60343"/>
    <w:rsid w:val="00B60FB1"/>
    <w:rsid w:val="00B61702"/>
    <w:rsid w:val="00B61FB5"/>
    <w:rsid w:val="00B62E3D"/>
    <w:rsid w:val="00B62FF5"/>
    <w:rsid w:val="00B64C87"/>
    <w:rsid w:val="00B671F5"/>
    <w:rsid w:val="00B70FA4"/>
    <w:rsid w:val="00B73333"/>
    <w:rsid w:val="00B77B26"/>
    <w:rsid w:val="00B8059C"/>
    <w:rsid w:val="00B81188"/>
    <w:rsid w:val="00B8368F"/>
    <w:rsid w:val="00B83E9D"/>
    <w:rsid w:val="00B84E21"/>
    <w:rsid w:val="00B86CC9"/>
    <w:rsid w:val="00B90C46"/>
    <w:rsid w:val="00B90F8D"/>
    <w:rsid w:val="00B91245"/>
    <w:rsid w:val="00B9221D"/>
    <w:rsid w:val="00B93223"/>
    <w:rsid w:val="00B93320"/>
    <w:rsid w:val="00B94231"/>
    <w:rsid w:val="00B956FF"/>
    <w:rsid w:val="00B961BA"/>
    <w:rsid w:val="00B97E09"/>
    <w:rsid w:val="00BA1C67"/>
    <w:rsid w:val="00BA1E2E"/>
    <w:rsid w:val="00BA340F"/>
    <w:rsid w:val="00BA5135"/>
    <w:rsid w:val="00BA67EA"/>
    <w:rsid w:val="00BA6ED1"/>
    <w:rsid w:val="00BA7005"/>
    <w:rsid w:val="00BA7249"/>
    <w:rsid w:val="00BA7595"/>
    <w:rsid w:val="00BB168F"/>
    <w:rsid w:val="00BB33E6"/>
    <w:rsid w:val="00BB475D"/>
    <w:rsid w:val="00BB4EBC"/>
    <w:rsid w:val="00BB769E"/>
    <w:rsid w:val="00BC3A25"/>
    <w:rsid w:val="00BC4BD6"/>
    <w:rsid w:val="00BD06FB"/>
    <w:rsid w:val="00BD1F8F"/>
    <w:rsid w:val="00BD36B1"/>
    <w:rsid w:val="00BD6350"/>
    <w:rsid w:val="00BE0819"/>
    <w:rsid w:val="00BE232C"/>
    <w:rsid w:val="00BE2A7D"/>
    <w:rsid w:val="00BE375F"/>
    <w:rsid w:val="00BE4960"/>
    <w:rsid w:val="00BE4AC6"/>
    <w:rsid w:val="00BE4F6E"/>
    <w:rsid w:val="00BE5B2B"/>
    <w:rsid w:val="00BE641E"/>
    <w:rsid w:val="00BE6879"/>
    <w:rsid w:val="00BE7B3A"/>
    <w:rsid w:val="00BF0301"/>
    <w:rsid w:val="00BF057C"/>
    <w:rsid w:val="00BF2765"/>
    <w:rsid w:val="00BF327D"/>
    <w:rsid w:val="00BF3609"/>
    <w:rsid w:val="00BF45E3"/>
    <w:rsid w:val="00BF4973"/>
    <w:rsid w:val="00C0258A"/>
    <w:rsid w:val="00C026A5"/>
    <w:rsid w:val="00C044A8"/>
    <w:rsid w:val="00C072E9"/>
    <w:rsid w:val="00C1226E"/>
    <w:rsid w:val="00C13A94"/>
    <w:rsid w:val="00C1462F"/>
    <w:rsid w:val="00C149B5"/>
    <w:rsid w:val="00C15787"/>
    <w:rsid w:val="00C157F0"/>
    <w:rsid w:val="00C15BA2"/>
    <w:rsid w:val="00C174AC"/>
    <w:rsid w:val="00C17BEE"/>
    <w:rsid w:val="00C22108"/>
    <w:rsid w:val="00C22E66"/>
    <w:rsid w:val="00C23479"/>
    <w:rsid w:val="00C23B00"/>
    <w:rsid w:val="00C24156"/>
    <w:rsid w:val="00C25635"/>
    <w:rsid w:val="00C265D1"/>
    <w:rsid w:val="00C27FB8"/>
    <w:rsid w:val="00C33421"/>
    <w:rsid w:val="00C33985"/>
    <w:rsid w:val="00C34D55"/>
    <w:rsid w:val="00C34D73"/>
    <w:rsid w:val="00C35931"/>
    <w:rsid w:val="00C35A88"/>
    <w:rsid w:val="00C37FE3"/>
    <w:rsid w:val="00C402ED"/>
    <w:rsid w:val="00C40F36"/>
    <w:rsid w:val="00C41C99"/>
    <w:rsid w:val="00C41CBD"/>
    <w:rsid w:val="00C43B22"/>
    <w:rsid w:val="00C43D92"/>
    <w:rsid w:val="00C45CD5"/>
    <w:rsid w:val="00C5132B"/>
    <w:rsid w:val="00C55B8A"/>
    <w:rsid w:val="00C56819"/>
    <w:rsid w:val="00C60831"/>
    <w:rsid w:val="00C627C9"/>
    <w:rsid w:val="00C63D3A"/>
    <w:rsid w:val="00C64286"/>
    <w:rsid w:val="00C64DE8"/>
    <w:rsid w:val="00C67A83"/>
    <w:rsid w:val="00C70095"/>
    <w:rsid w:val="00C70F1E"/>
    <w:rsid w:val="00C70FD6"/>
    <w:rsid w:val="00C714D1"/>
    <w:rsid w:val="00C73DB5"/>
    <w:rsid w:val="00C761A0"/>
    <w:rsid w:val="00C7787E"/>
    <w:rsid w:val="00C77E01"/>
    <w:rsid w:val="00C80028"/>
    <w:rsid w:val="00C801D3"/>
    <w:rsid w:val="00C8192A"/>
    <w:rsid w:val="00C81FC4"/>
    <w:rsid w:val="00C8518E"/>
    <w:rsid w:val="00C858D6"/>
    <w:rsid w:val="00C85D97"/>
    <w:rsid w:val="00C90A3E"/>
    <w:rsid w:val="00C9137E"/>
    <w:rsid w:val="00C953DF"/>
    <w:rsid w:val="00C95CF2"/>
    <w:rsid w:val="00CA0B15"/>
    <w:rsid w:val="00CA2339"/>
    <w:rsid w:val="00CA28BB"/>
    <w:rsid w:val="00CA305E"/>
    <w:rsid w:val="00CA3A35"/>
    <w:rsid w:val="00CA43FB"/>
    <w:rsid w:val="00CA569C"/>
    <w:rsid w:val="00CA6C6F"/>
    <w:rsid w:val="00CA75EB"/>
    <w:rsid w:val="00CB14D7"/>
    <w:rsid w:val="00CB1766"/>
    <w:rsid w:val="00CB1CC0"/>
    <w:rsid w:val="00CB3CA3"/>
    <w:rsid w:val="00CB76BA"/>
    <w:rsid w:val="00CC1A8E"/>
    <w:rsid w:val="00CC2491"/>
    <w:rsid w:val="00CC28BE"/>
    <w:rsid w:val="00CC2EA0"/>
    <w:rsid w:val="00CC4E1F"/>
    <w:rsid w:val="00CC50DF"/>
    <w:rsid w:val="00CC52E0"/>
    <w:rsid w:val="00CC57EE"/>
    <w:rsid w:val="00CC6ACC"/>
    <w:rsid w:val="00CD09A5"/>
    <w:rsid w:val="00CD0A9B"/>
    <w:rsid w:val="00CD4957"/>
    <w:rsid w:val="00CD5829"/>
    <w:rsid w:val="00CD592A"/>
    <w:rsid w:val="00CD6138"/>
    <w:rsid w:val="00CD67E5"/>
    <w:rsid w:val="00CD7ED3"/>
    <w:rsid w:val="00CD7F12"/>
    <w:rsid w:val="00CE3596"/>
    <w:rsid w:val="00CE464F"/>
    <w:rsid w:val="00CE5576"/>
    <w:rsid w:val="00CE5D0E"/>
    <w:rsid w:val="00CE62CB"/>
    <w:rsid w:val="00CE65B9"/>
    <w:rsid w:val="00CF1612"/>
    <w:rsid w:val="00CF2BE6"/>
    <w:rsid w:val="00CF3231"/>
    <w:rsid w:val="00D00152"/>
    <w:rsid w:val="00D0212F"/>
    <w:rsid w:val="00D054BD"/>
    <w:rsid w:val="00D07AC6"/>
    <w:rsid w:val="00D100A7"/>
    <w:rsid w:val="00D10BDF"/>
    <w:rsid w:val="00D11DCF"/>
    <w:rsid w:val="00D11DD1"/>
    <w:rsid w:val="00D126D8"/>
    <w:rsid w:val="00D13C52"/>
    <w:rsid w:val="00D14E28"/>
    <w:rsid w:val="00D15A26"/>
    <w:rsid w:val="00D21F9A"/>
    <w:rsid w:val="00D2367D"/>
    <w:rsid w:val="00D23EFA"/>
    <w:rsid w:val="00D25F9D"/>
    <w:rsid w:val="00D265DE"/>
    <w:rsid w:val="00D26BF0"/>
    <w:rsid w:val="00D27F6E"/>
    <w:rsid w:val="00D301A1"/>
    <w:rsid w:val="00D3055F"/>
    <w:rsid w:val="00D3186A"/>
    <w:rsid w:val="00D32A07"/>
    <w:rsid w:val="00D32C20"/>
    <w:rsid w:val="00D33085"/>
    <w:rsid w:val="00D33323"/>
    <w:rsid w:val="00D3667F"/>
    <w:rsid w:val="00D373A9"/>
    <w:rsid w:val="00D37410"/>
    <w:rsid w:val="00D37BDF"/>
    <w:rsid w:val="00D404FB"/>
    <w:rsid w:val="00D45297"/>
    <w:rsid w:val="00D46242"/>
    <w:rsid w:val="00D46430"/>
    <w:rsid w:val="00D50593"/>
    <w:rsid w:val="00D5498E"/>
    <w:rsid w:val="00D56760"/>
    <w:rsid w:val="00D56F97"/>
    <w:rsid w:val="00D60335"/>
    <w:rsid w:val="00D60625"/>
    <w:rsid w:val="00D6124A"/>
    <w:rsid w:val="00D6412A"/>
    <w:rsid w:val="00D6758D"/>
    <w:rsid w:val="00D7064E"/>
    <w:rsid w:val="00D71D9B"/>
    <w:rsid w:val="00D72A0E"/>
    <w:rsid w:val="00D72EF5"/>
    <w:rsid w:val="00D730A8"/>
    <w:rsid w:val="00D73FF0"/>
    <w:rsid w:val="00D742C0"/>
    <w:rsid w:val="00D7431D"/>
    <w:rsid w:val="00D745D4"/>
    <w:rsid w:val="00D76F5C"/>
    <w:rsid w:val="00D8138A"/>
    <w:rsid w:val="00D81708"/>
    <w:rsid w:val="00D83872"/>
    <w:rsid w:val="00D85A39"/>
    <w:rsid w:val="00D86EC3"/>
    <w:rsid w:val="00D873C9"/>
    <w:rsid w:val="00D91DB0"/>
    <w:rsid w:val="00D936FC"/>
    <w:rsid w:val="00D94B57"/>
    <w:rsid w:val="00D95294"/>
    <w:rsid w:val="00D95DB6"/>
    <w:rsid w:val="00D96468"/>
    <w:rsid w:val="00D97DB8"/>
    <w:rsid w:val="00DA1913"/>
    <w:rsid w:val="00DA7552"/>
    <w:rsid w:val="00DB16B8"/>
    <w:rsid w:val="00DB311E"/>
    <w:rsid w:val="00DB34BA"/>
    <w:rsid w:val="00DB5CAC"/>
    <w:rsid w:val="00DB67B0"/>
    <w:rsid w:val="00DB7923"/>
    <w:rsid w:val="00DB7B0F"/>
    <w:rsid w:val="00DC0DE1"/>
    <w:rsid w:val="00DC2DAE"/>
    <w:rsid w:val="00DC3002"/>
    <w:rsid w:val="00DC4412"/>
    <w:rsid w:val="00DC444A"/>
    <w:rsid w:val="00DC4610"/>
    <w:rsid w:val="00DC579A"/>
    <w:rsid w:val="00DC6F24"/>
    <w:rsid w:val="00DC723C"/>
    <w:rsid w:val="00DC7637"/>
    <w:rsid w:val="00DC76F1"/>
    <w:rsid w:val="00DD28D7"/>
    <w:rsid w:val="00DD2AD0"/>
    <w:rsid w:val="00DD4FA7"/>
    <w:rsid w:val="00DD5B68"/>
    <w:rsid w:val="00DD7118"/>
    <w:rsid w:val="00DD74C9"/>
    <w:rsid w:val="00DD7B46"/>
    <w:rsid w:val="00DE0FB3"/>
    <w:rsid w:val="00DE2A84"/>
    <w:rsid w:val="00DE3F07"/>
    <w:rsid w:val="00DE5A2B"/>
    <w:rsid w:val="00DF2447"/>
    <w:rsid w:val="00DF32A1"/>
    <w:rsid w:val="00DF4261"/>
    <w:rsid w:val="00DF49BA"/>
    <w:rsid w:val="00DF4CF6"/>
    <w:rsid w:val="00DF4EE5"/>
    <w:rsid w:val="00DF55EC"/>
    <w:rsid w:val="00DF6159"/>
    <w:rsid w:val="00DF6C03"/>
    <w:rsid w:val="00E0057B"/>
    <w:rsid w:val="00E01362"/>
    <w:rsid w:val="00E01D97"/>
    <w:rsid w:val="00E03176"/>
    <w:rsid w:val="00E04346"/>
    <w:rsid w:val="00E04AE1"/>
    <w:rsid w:val="00E04B87"/>
    <w:rsid w:val="00E04DE4"/>
    <w:rsid w:val="00E05587"/>
    <w:rsid w:val="00E106CE"/>
    <w:rsid w:val="00E11B15"/>
    <w:rsid w:val="00E13288"/>
    <w:rsid w:val="00E14C4C"/>
    <w:rsid w:val="00E16E12"/>
    <w:rsid w:val="00E16FAB"/>
    <w:rsid w:val="00E17365"/>
    <w:rsid w:val="00E20463"/>
    <w:rsid w:val="00E20F91"/>
    <w:rsid w:val="00E21766"/>
    <w:rsid w:val="00E22233"/>
    <w:rsid w:val="00E22249"/>
    <w:rsid w:val="00E237FD"/>
    <w:rsid w:val="00E2496A"/>
    <w:rsid w:val="00E24CAC"/>
    <w:rsid w:val="00E255AE"/>
    <w:rsid w:val="00E25919"/>
    <w:rsid w:val="00E259A0"/>
    <w:rsid w:val="00E26AFD"/>
    <w:rsid w:val="00E2759D"/>
    <w:rsid w:val="00E31619"/>
    <w:rsid w:val="00E3210C"/>
    <w:rsid w:val="00E328B8"/>
    <w:rsid w:val="00E32E05"/>
    <w:rsid w:val="00E34CA5"/>
    <w:rsid w:val="00E34FC1"/>
    <w:rsid w:val="00E353F0"/>
    <w:rsid w:val="00E35844"/>
    <w:rsid w:val="00E3599A"/>
    <w:rsid w:val="00E36BA9"/>
    <w:rsid w:val="00E370D3"/>
    <w:rsid w:val="00E40978"/>
    <w:rsid w:val="00E40D99"/>
    <w:rsid w:val="00E41D25"/>
    <w:rsid w:val="00E4410D"/>
    <w:rsid w:val="00E44137"/>
    <w:rsid w:val="00E450A0"/>
    <w:rsid w:val="00E46D19"/>
    <w:rsid w:val="00E47481"/>
    <w:rsid w:val="00E4775D"/>
    <w:rsid w:val="00E50405"/>
    <w:rsid w:val="00E5153E"/>
    <w:rsid w:val="00E52D79"/>
    <w:rsid w:val="00E5443C"/>
    <w:rsid w:val="00E55755"/>
    <w:rsid w:val="00E55AF3"/>
    <w:rsid w:val="00E55E9A"/>
    <w:rsid w:val="00E5683E"/>
    <w:rsid w:val="00E60773"/>
    <w:rsid w:val="00E6114B"/>
    <w:rsid w:val="00E650BC"/>
    <w:rsid w:val="00E654E3"/>
    <w:rsid w:val="00E662E6"/>
    <w:rsid w:val="00E6708A"/>
    <w:rsid w:val="00E67A17"/>
    <w:rsid w:val="00E71D1B"/>
    <w:rsid w:val="00E7221F"/>
    <w:rsid w:val="00E75975"/>
    <w:rsid w:val="00E7699C"/>
    <w:rsid w:val="00E76A7A"/>
    <w:rsid w:val="00E76E5F"/>
    <w:rsid w:val="00E77103"/>
    <w:rsid w:val="00E77489"/>
    <w:rsid w:val="00E77B1F"/>
    <w:rsid w:val="00E80577"/>
    <w:rsid w:val="00E807E7"/>
    <w:rsid w:val="00E81CA8"/>
    <w:rsid w:val="00E82403"/>
    <w:rsid w:val="00E8253D"/>
    <w:rsid w:val="00E8336F"/>
    <w:rsid w:val="00E86526"/>
    <w:rsid w:val="00E90A0D"/>
    <w:rsid w:val="00E92DA9"/>
    <w:rsid w:val="00E932CA"/>
    <w:rsid w:val="00E94D3A"/>
    <w:rsid w:val="00E96B16"/>
    <w:rsid w:val="00E977BC"/>
    <w:rsid w:val="00EA04F6"/>
    <w:rsid w:val="00EA067D"/>
    <w:rsid w:val="00EA11E3"/>
    <w:rsid w:val="00EA4881"/>
    <w:rsid w:val="00EA5F27"/>
    <w:rsid w:val="00EA76A6"/>
    <w:rsid w:val="00EB0CA0"/>
    <w:rsid w:val="00EB1C66"/>
    <w:rsid w:val="00EB235B"/>
    <w:rsid w:val="00EB3CB9"/>
    <w:rsid w:val="00EB4241"/>
    <w:rsid w:val="00EB527A"/>
    <w:rsid w:val="00EB5C5F"/>
    <w:rsid w:val="00EC029B"/>
    <w:rsid w:val="00EC0F72"/>
    <w:rsid w:val="00EC11D9"/>
    <w:rsid w:val="00EC1C3C"/>
    <w:rsid w:val="00EC247E"/>
    <w:rsid w:val="00EC2815"/>
    <w:rsid w:val="00EC2DD4"/>
    <w:rsid w:val="00EC350D"/>
    <w:rsid w:val="00EC7598"/>
    <w:rsid w:val="00ED0A7D"/>
    <w:rsid w:val="00ED1101"/>
    <w:rsid w:val="00ED258C"/>
    <w:rsid w:val="00ED2C58"/>
    <w:rsid w:val="00ED2E57"/>
    <w:rsid w:val="00ED3C1C"/>
    <w:rsid w:val="00ED3D23"/>
    <w:rsid w:val="00ED51AC"/>
    <w:rsid w:val="00ED51F4"/>
    <w:rsid w:val="00ED5565"/>
    <w:rsid w:val="00EE274C"/>
    <w:rsid w:val="00EE5BDC"/>
    <w:rsid w:val="00EE6857"/>
    <w:rsid w:val="00EE7146"/>
    <w:rsid w:val="00EF172C"/>
    <w:rsid w:val="00EF2D2C"/>
    <w:rsid w:val="00EF2E5B"/>
    <w:rsid w:val="00EF3272"/>
    <w:rsid w:val="00EF438C"/>
    <w:rsid w:val="00EF488A"/>
    <w:rsid w:val="00EF5D2D"/>
    <w:rsid w:val="00EF63AE"/>
    <w:rsid w:val="00EF6AC6"/>
    <w:rsid w:val="00EF6B14"/>
    <w:rsid w:val="00EF72E6"/>
    <w:rsid w:val="00F00F20"/>
    <w:rsid w:val="00F017DA"/>
    <w:rsid w:val="00F04516"/>
    <w:rsid w:val="00F04C11"/>
    <w:rsid w:val="00F0596D"/>
    <w:rsid w:val="00F059FF"/>
    <w:rsid w:val="00F101FF"/>
    <w:rsid w:val="00F11512"/>
    <w:rsid w:val="00F12803"/>
    <w:rsid w:val="00F16161"/>
    <w:rsid w:val="00F16E38"/>
    <w:rsid w:val="00F178AE"/>
    <w:rsid w:val="00F17F94"/>
    <w:rsid w:val="00F2065B"/>
    <w:rsid w:val="00F22592"/>
    <w:rsid w:val="00F22B3A"/>
    <w:rsid w:val="00F23273"/>
    <w:rsid w:val="00F234D5"/>
    <w:rsid w:val="00F2654B"/>
    <w:rsid w:val="00F27889"/>
    <w:rsid w:val="00F3045D"/>
    <w:rsid w:val="00F304E8"/>
    <w:rsid w:val="00F307D6"/>
    <w:rsid w:val="00F310FC"/>
    <w:rsid w:val="00F316FB"/>
    <w:rsid w:val="00F32E93"/>
    <w:rsid w:val="00F32ED9"/>
    <w:rsid w:val="00F356A8"/>
    <w:rsid w:val="00F40BBE"/>
    <w:rsid w:val="00F42A99"/>
    <w:rsid w:val="00F45B3D"/>
    <w:rsid w:val="00F46793"/>
    <w:rsid w:val="00F51D30"/>
    <w:rsid w:val="00F529C3"/>
    <w:rsid w:val="00F55C63"/>
    <w:rsid w:val="00F563BB"/>
    <w:rsid w:val="00F60BFD"/>
    <w:rsid w:val="00F63FAC"/>
    <w:rsid w:val="00F66A61"/>
    <w:rsid w:val="00F700BC"/>
    <w:rsid w:val="00F7010E"/>
    <w:rsid w:val="00F70CFF"/>
    <w:rsid w:val="00F70D18"/>
    <w:rsid w:val="00F71648"/>
    <w:rsid w:val="00F71861"/>
    <w:rsid w:val="00F71CB6"/>
    <w:rsid w:val="00F7561B"/>
    <w:rsid w:val="00F760FA"/>
    <w:rsid w:val="00F76B8D"/>
    <w:rsid w:val="00F77890"/>
    <w:rsid w:val="00F803CB"/>
    <w:rsid w:val="00F80605"/>
    <w:rsid w:val="00F81527"/>
    <w:rsid w:val="00F8545F"/>
    <w:rsid w:val="00F874E5"/>
    <w:rsid w:val="00F9019D"/>
    <w:rsid w:val="00F9207D"/>
    <w:rsid w:val="00F92670"/>
    <w:rsid w:val="00F93924"/>
    <w:rsid w:val="00F93986"/>
    <w:rsid w:val="00F9795F"/>
    <w:rsid w:val="00FA37F9"/>
    <w:rsid w:val="00FA4648"/>
    <w:rsid w:val="00FA558D"/>
    <w:rsid w:val="00FA562D"/>
    <w:rsid w:val="00FA5AD7"/>
    <w:rsid w:val="00FA6A5F"/>
    <w:rsid w:val="00FA7F26"/>
    <w:rsid w:val="00FB03A1"/>
    <w:rsid w:val="00FB0AE9"/>
    <w:rsid w:val="00FB13B5"/>
    <w:rsid w:val="00FB28E4"/>
    <w:rsid w:val="00FB2C72"/>
    <w:rsid w:val="00FB4A3A"/>
    <w:rsid w:val="00FB5414"/>
    <w:rsid w:val="00FB7440"/>
    <w:rsid w:val="00FB7477"/>
    <w:rsid w:val="00FC024D"/>
    <w:rsid w:val="00FC30A8"/>
    <w:rsid w:val="00FC3179"/>
    <w:rsid w:val="00FC65A1"/>
    <w:rsid w:val="00FD0185"/>
    <w:rsid w:val="00FD0495"/>
    <w:rsid w:val="00FD0917"/>
    <w:rsid w:val="00FD3DBF"/>
    <w:rsid w:val="00FD5F3F"/>
    <w:rsid w:val="00FD6892"/>
    <w:rsid w:val="00FD6D18"/>
    <w:rsid w:val="00FE3E17"/>
    <w:rsid w:val="00FE7ECA"/>
    <w:rsid w:val="00FF0600"/>
    <w:rsid w:val="00FF0ABA"/>
    <w:rsid w:val="00FF0BE0"/>
    <w:rsid w:val="00FF179E"/>
    <w:rsid w:val="00FF2649"/>
    <w:rsid w:val="00FF32C9"/>
    <w:rsid w:val="00FF4A3F"/>
    <w:rsid w:val="00FF4F0C"/>
    <w:rsid w:val="00FF5F64"/>
    <w:rsid w:val="00FF78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F3654"/>
  <w15:chartTrackingRefBased/>
  <w15:docId w15:val="{55A76A45-51DA-45DC-A6B0-B0C077EA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1A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2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A1"/>
    <w:pPr>
      <w:ind w:left="720"/>
      <w:contextualSpacing/>
    </w:pPr>
  </w:style>
  <w:style w:type="character" w:styleId="CommentReference">
    <w:name w:val="annotation reference"/>
    <w:basedOn w:val="DefaultParagraphFont"/>
    <w:uiPriority w:val="99"/>
    <w:semiHidden/>
    <w:unhideWhenUsed/>
    <w:rsid w:val="006D5F91"/>
    <w:rPr>
      <w:sz w:val="16"/>
      <w:szCs w:val="16"/>
    </w:rPr>
  </w:style>
  <w:style w:type="paragraph" w:styleId="CommentText">
    <w:name w:val="annotation text"/>
    <w:basedOn w:val="Normal"/>
    <w:link w:val="CommentTextChar"/>
    <w:uiPriority w:val="99"/>
    <w:semiHidden/>
    <w:unhideWhenUsed/>
    <w:rsid w:val="006D5F91"/>
    <w:pPr>
      <w:spacing w:line="240" w:lineRule="auto"/>
    </w:pPr>
    <w:rPr>
      <w:sz w:val="20"/>
      <w:szCs w:val="20"/>
    </w:rPr>
  </w:style>
  <w:style w:type="character" w:customStyle="1" w:styleId="CommentTextChar">
    <w:name w:val="Comment Text Char"/>
    <w:basedOn w:val="DefaultParagraphFont"/>
    <w:link w:val="CommentText"/>
    <w:uiPriority w:val="99"/>
    <w:semiHidden/>
    <w:rsid w:val="006D5F91"/>
    <w:rPr>
      <w:sz w:val="20"/>
      <w:szCs w:val="20"/>
    </w:rPr>
  </w:style>
  <w:style w:type="paragraph" w:styleId="CommentSubject">
    <w:name w:val="annotation subject"/>
    <w:basedOn w:val="CommentText"/>
    <w:next w:val="CommentText"/>
    <w:link w:val="CommentSubjectChar"/>
    <w:uiPriority w:val="99"/>
    <w:semiHidden/>
    <w:unhideWhenUsed/>
    <w:rsid w:val="006D5F91"/>
    <w:rPr>
      <w:b/>
      <w:bCs/>
    </w:rPr>
  </w:style>
  <w:style w:type="character" w:customStyle="1" w:styleId="CommentSubjectChar">
    <w:name w:val="Comment Subject Char"/>
    <w:basedOn w:val="CommentTextChar"/>
    <w:link w:val="CommentSubject"/>
    <w:uiPriority w:val="99"/>
    <w:semiHidden/>
    <w:rsid w:val="006D5F91"/>
    <w:rPr>
      <w:b/>
      <w:bCs/>
      <w:sz w:val="20"/>
      <w:szCs w:val="20"/>
    </w:rPr>
  </w:style>
  <w:style w:type="paragraph" w:styleId="BalloonText">
    <w:name w:val="Balloon Text"/>
    <w:basedOn w:val="Normal"/>
    <w:link w:val="BalloonTextChar"/>
    <w:uiPriority w:val="99"/>
    <w:semiHidden/>
    <w:unhideWhenUsed/>
    <w:rsid w:val="006D5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F91"/>
    <w:rPr>
      <w:rFonts w:ascii="Segoe UI" w:hAnsi="Segoe UI" w:cs="Segoe UI"/>
      <w:sz w:val="18"/>
      <w:szCs w:val="18"/>
    </w:rPr>
  </w:style>
  <w:style w:type="paragraph" w:styleId="NormalWeb">
    <w:name w:val="Normal (Web)"/>
    <w:basedOn w:val="Normal"/>
    <w:uiPriority w:val="99"/>
    <w:semiHidden/>
    <w:unhideWhenUsed/>
    <w:rsid w:val="00C23479"/>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6D2CED"/>
    <w:rPr>
      <w:color w:val="808080"/>
    </w:rPr>
  </w:style>
  <w:style w:type="paragraph" w:styleId="Header">
    <w:name w:val="header"/>
    <w:basedOn w:val="Normal"/>
    <w:link w:val="HeaderChar"/>
    <w:uiPriority w:val="99"/>
    <w:unhideWhenUsed/>
    <w:rsid w:val="00C95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F2"/>
  </w:style>
  <w:style w:type="paragraph" w:styleId="Footer">
    <w:name w:val="footer"/>
    <w:basedOn w:val="Normal"/>
    <w:link w:val="FooterChar"/>
    <w:uiPriority w:val="99"/>
    <w:unhideWhenUsed/>
    <w:rsid w:val="00C95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CF2"/>
  </w:style>
  <w:style w:type="paragraph" w:styleId="BodyText">
    <w:name w:val="Body Text"/>
    <w:basedOn w:val="Normal"/>
    <w:link w:val="BodyTextChar"/>
    <w:uiPriority w:val="99"/>
    <w:semiHidden/>
    <w:unhideWhenUsed/>
    <w:rsid w:val="00C33421"/>
    <w:pPr>
      <w:spacing w:after="0" w:line="240" w:lineRule="auto"/>
    </w:pPr>
    <w:rPr>
      <w:rFonts w:ascii="Times New Roman" w:eastAsiaTheme="minorHAnsi" w:hAnsi="Times New Roman" w:cs="Times New Roman"/>
      <w:sz w:val="32"/>
      <w:szCs w:val="32"/>
      <w:lang w:eastAsia="en-GB"/>
    </w:rPr>
  </w:style>
  <w:style w:type="character" w:customStyle="1" w:styleId="BodyTextChar">
    <w:name w:val="Body Text Char"/>
    <w:basedOn w:val="DefaultParagraphFont"/>
    <w:link w:val="BodyText"/>
    <w:uiPriority w:val="99"/>
    <w:semiHidden/>
    <w:rsid w:val="00C33421"/>
    <w:rPr>
      <w:rFonts w:ascii="Times New Roman" w:eastAsiaTheme="minorHAnsi" w:hAnsi="Times New Roman" w:cs="Times New Roman"/>
      <w:sz w:val="32"/>
      <w:szCs w:val="32"/>
      <w:lang w:eastAsia="en-GB"/>
    </w:rPr>
  </w:style>
  <w:style w:type="character" w:styleId="Hyperlink">
    <w:name w:val="Hyperlink"/>
    <w:basedOn w:val="DefaultParagraphFont"/>
    <w:uiPriority w:val="99"/>
    <w:unhideWhenUsed/>
    <w:rsid w:val="006B0E7A"/>
    <w:rPr>
      <w:color w:val="0000FF"/>
      <w:u w:val="single"/>
    </w:rPr>
  </w:style>
  <w:style w:type="character" w:customStyle="1" w:styleId="UnresolvedMention1">
    <w:name w:val="Unresolved Mention1"/>
    <w:basedOn w:val="DefaultParagraphFont"/>
    <w:uiPriority w:val="99"/>
    <w:semiHidden/>
    <w:unhideWhenUsed/>
    <w:rsid w:val="00CA569C"/>
    <w:rPr>
      <w:color w:val="605E5C"/>
      <w:shd w:val="clear" w:color="auto" w:fill="E1DFDD"/>
    </w:rPr>
  </w:style>
  <w:style w:type="character" w:customStyle="1" w:styleId="Heading1Char">
    <w:name w:val="Heading 1 Char"/>
    <w:basedOn w:val="DefaultParagraphFont"/>
    <w:link w:val="Heading1"/>
    <w:uiPriority w:val="9"/>
    <w:rsid w:val="00531A46"/>
    <w:rPr>
      <w:rFonts w:asciiTheme="majorHAnsi" w:eastAsiaTheme="majorEastAsia" w:hAnsiTheme="majorHAnsi" w:cstheme="majorBidi"/>
      <w:color w:val="2E74B5" w:themeColor="accent1" w:themeShade="BF"/>
      <w:sz w:val="32"/>
      <w:szCs w:val="32"/>
    </w:rPr>
  </w:style>
  <w:style w:type="character" w:customStyle="1" w:styleId="js-article-title">
    <w:name w:val="js-article-title"/>
    <w:basedOn w:val="DefaultParagraphFont"/>
    <w:rsid w:val="00186FAC"/>
  </w:style>
  <w:style w:type="paragraph" w:styleId="Revision">
    <w:name w:val="Revision"/>
    <w:hidden/>
    <w:uiPriority w:val="99"/>
    <w:semiHidden/>
    <w:rsid w:val="001C50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75042">
      <w:bodyDiv w:val="1"/>
      <w:marLeft w:val="0"/>
      <w:marRight w:val="0"/>
      <w:marTop w:val="0"/>
      <w:marBottom w:val="0"/>
      <w:divBdr>
        <w:top w:val="none" w:sz="0" w:space="0" w:color="auto"/>
        <w:left w:val="none" w:sz="0" w:space="0" w:color="auto"/>
        <w:bottom w:val="none" w:sz="0" w:space="0" w:color="auto"/>
        <w:right w:val="none" w:sz="0" w:space="0" w:color="auto"/>
      </w:divBdr>
    </w:div>
    <w:div w:id="325981620">
      <w:bodyDiv w:val="1"/>
      <w:marLeft w:val="0"/>
      <w:marRight w:val="0"/>
      <w:marTop w:val="0"/>
      <w:marBottom w:val="0"/>
      <w:divBdr>
        <w:top w:val="none" w:sz="0" w:space="0" w:color="auto"/>
        <w:left w:val="none" w:sz="0" w:space="0" w:color="auto"/>
        <w:bottom w:val="none" w:sz="0" w:space="0" w:color="auto"/>
        <w:right w:val="none" w:sz="0" w:space="0" w:color="auto"/>
      </w:divBdr>
      <w:divsChild>
        <w:div w:id="645552879">
          <w:marLeft w:val="0"/>
          <w:marRight w:val="0"/>
          <w:marTop w:val="0"/>
          <w:marBottom w:val="0"/>
          <w:divBdr>
            <w:top w:val="none" w:sz="0" w:space="0" w:color="auto"/>
            <w:left w:val="none" w:sz="0" w:space="0" w:color="auto"/>
            <w:bottom w:val="none" w:sz="0" w:space="0" w:color="auto"/>
            <w:right w:val="none" w:sz="0" w:space="0" w:color="auto"/>
          </w:divBdr>
          <w:divsChild>
            <w:div w:id="1165631748">
              <w:marLeft w:val="0"/>
              <w:marRight w:val="0"/>
              <w:marTop w:val="0"/>
              <w:marBottom w:val="0"/>
              <w:divBdr>
                <w:top w:val="none" w:sz="0" w:space="0" w:color="auto"/>
                <w:left w:val="none" w:sz="0" w:space="0" w:color="auto"/>
                <w:bottom w:val="none" w:sz="0" w:space="0" w:color="auto"/>
                <w:right w:val="none" w:sz="0" w:space="0" w:color="auto"/>
              </w:divBdr>
              <w:divsChild>
                <w:div w:id="2681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88253">
      <w:bodyDiv w:val="1"/>
      <w:marLeft w:val="0"/>
      <w:marRight w:val="0"/>
      <w:marTop w:val="0"/>
      <w:marBottom w:val="0"/>
      <w:divBdr>
        <w:top w:val="none" w:sz="0" w:space="0" w:color="auto"/>
        <w:left w:val="none" w:sz="0" w:space="0" w:color="auto"/>
        <w:bottom w:val="none" w:sz="0" w:space="0" w:color="auto"/>
        <w:right w:val="none" w:sz="0" w:space="0" w:color="auto"/>
      </w:divBdr>
    </w:div>
    <w:div w:id="735396518">
      <w:bodyDiv w:val="1"/>
      <w:marLeft w:val="0"/>
      <w:marRight w:val="0"/>
      <w:marTop w:val="0"/>
      <w:marBottom w:val="0"/>
      <w:divBdr>
        <w:top w:val="none" w:sz="0" w:space="0" w:color="auto"/>
        <w:left w:val="none" w:sz="0" w:space="0" w:color="auto"/>
        <w:bottom w:val="none" w:sz="0" w:space="0" w:color="auto"/>
        <w:right w:val="none" w:sz="0" w:space="0" w:color="auto"/>
      </w:divBdr>
    </w:div>
    <w:div w:id="749815084">
      <w:bodyDiv w:val="1"/>
      <w:marLeft w:val="0"/>
      <w:marRight w:val="0"/>
      <w:marTop w:val="0"/>
      <w:marBottom w:val="0"/>
      <w:divBdr>
        <w:top w:val="none" w:sz="0" w:space="0" w:color="auto"/>
        <w:left w:val="none" w:sz="0" w:space="0" w:color="auto"/>
        <w:bottom w:val="none" w:sz="0" w:space="0" w:color="auto"/>
        <w:right w:val="none" w:sz="0" w:space="0" w:color="auto"/>
      </w:divBdr>
    </w:div>
    <w:div w:id="824469476">
      <w:bodyDiv w:val="1"/>
      <w:marLeft w:val="0"/>
      <w:marRight w:val="0"/>
      <w:marTop w:val="0"/>
      <w:marBottom w:val="0"/>
      <w:divBdr>
        <w:top w:val="none" w:sz="0" w:space="0" w:color="auto"/>
        <w:left w:val="none" w:sz="0" w:space="0" w:color="auto"/>
        <w:bottom w:val="none" w:sz="0" w:space="0" w:color="auto"/>
        <w:right w:val="none" w:sz="0" w:space="0" w:color="auto"/>
      </w:divBdr>
      <w:divsChild>
        <w:div w:id="1717002431">
          <w:marLeft w:val="0"/>
          <w:marRight w:val="0"/>
          <w:marTop w:val="0"/>
          <w:marBottom w:val="0"/>
          <w:divBdr>
            <w:top w:val="none" w:sz="0" w:space="0" w:color="auto"/>
            <w:left w:val="none" w:sz="0" w:space="0" w:color="auto"/>
            <w:bottom w:val="none" w:sz="0" w:space="0" w:color="auto"/>
            <w:right w:val="none" w:sz="0" w:space="0" w:color="auto"/>
          </w:divBdr>
          <w:divsChild>
            <w:div w:id="2106725133">
              <w:marLeft w:val="0"/>
              <w:marRight w:val="0"/>
              <w:marTop w:val="0"/>
              <w:marBottom w:val="0"/>
              <w:divBdr>
                <w:top w:val="none" w:sz="0" w:space="0" w:color="auto"/>
                <w:left w:val="none" w:sz="0" w:space="0" w:color="auto"/>
                <w:bottom w:val="none" w:sz="0" w:space="0" w:color="auto"/>
                <w:right w:val="none" w:sz="0" w:space="0" w:color="auto"/>
              </w:divBdr>
              <w:divsChild>
                <w:div w:id="2091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40758">
      <w:bodyDiv w:val="1"/>
      <w:marLeft w:val="0"/>
      <w:marRight w:val="0"/>
      <w:marTop w:val="0"/>
      <w:marBottom w:val="0"/>
      <w:divBdr>
        <w:top w:val="none" w:sz="0" w:space="0" w:color="auto"/>
        <w:left w:val="none" w:sz="0" w:space="0" w:color="auto"/>
        <w:bottom w:val="none" w:sz="0" w:space="0" w:color="auto"/>
        <w:right w:val="none" w:sz="0" w:space="0" w:color="auto"/>
      </w:divBdr>
    </w:div>
    <w:div w:id="963778752">
      <w:bodyDiv w:val="1"/>
      <w:marLeft w:val="0"/>
      <w:marRight w:val="0"/>
      <w:marTop w:val="0"/>
      <w:marBottom w:val="0"/>
      <w:divBdr>
        <w:top w:val="none" w:sz="0" w:space="0" w:color="auto"/>
        <w:left w:val="none" w:sz="0" w:space="0" w:color="auto"/>
        <w:bottom w:val="none" w:sz="0" w:space="0" w:color="auto"/>
        <w:right w:val="none" w:sz="0" w:space="0" w:color="auto"/>
      </w:divBdr>
      <w:divsChild>
        <w:div w:id="1697198572">
          <w:marLeft w:val="0"/>
          <w:marRight w:val="0"/>
          <w:marTop w:val="0"/>
          <w:marBottom w:val="0"/>
          <w:divBdr>
            <w:top w:val="none" w:sz="0" w:space="0" w:color="auto"/>
            <w:left w:val="none" w:sz="0" w:space="0" w:color="auto"/>
            <w:bottom w:val="none" w:sz="0" w:space="0" w:color="auto"/>
            <w:right w:val="none" w:sz="0" w:space="0" w:color="auto"/>
          </w:divBdr>
          <w:divsChild>
            <w:div w:id="1518035090">
              <w:marLeft w:val="0"/>
              <w:marRight w:val="0"/>
              <w:marTop w:val="0"/>
              <w:marBottom w:val="0"/>
              <w:divBdr>
                <w:top w:val="none" w:sz="0" w:space="0" w:color="auto"/>
                <w:left w:val="none" w:sz="0" w:space="0" w:color="auto"/>
                <w:bottom w:val="none" w:sz="0" w:space="0" w:color="auto"/>
                <w:right w:val="none" w:sz="0" w:space="0" w:color="auto"/>
              </w:divBdr>
              <w:divsChild>
                <w:div w:id="1705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235">
      <w:bodyDiv w:val="1"/>
      <w:marLeft w:val="0"/>
      <w:marRight w:val="0"/>
      <w:marTop w:val="0"/>
      <w:marBottom w:val="0"/>
      <w:divBdr>
        <w:top w:val="none" w:sz="0" w:space="0" w:color="auto"/>
        <w:left w:val="none" w:sz="0" w:space="0" w:color="auto"/>
        <w:bottom w:val="none" w:sz="0" w:space="0" w:color="auto"/>
        <w:right w:val="none" w:sz="0" w:space="0" w:color="auto"/>
      </w:divBdr>
    </w:div>
    <w:div w:id="1430421282">
      <w:bodyDiv w:val="1"/>
      <w:marLeft w:val="0"/>
      <w:marRight w:val="0"/>
      <w:marTop w:val="0"/>
      <w:marBottom w:val="0"/>
      <w:divBdr>
        <w:top w:val="none" w:sz="0" w:space="0" w:color="auto"/>
        <w:left w:val="none" w:sz="0" w:space="0" w:color="auto"/>
        <w:bottom w:val="none" w:sz="0" w:space="0" w:color="auto"/>
        <w:right w:val="none" w:sz="0" w:space="0" w:color="auto"/>
      </w:divBdr>
      <w:divsChild>
        <w:div w:id="294528982">
          <w:marLeft w:val="0"/>
          <w:marRight w:val="0"/>
          <w:marTop w:val="0"/>
          <w:marBottom w:val="0"/>
          <w:divBdr>
            <w:top w:val="none" w:sz="0" w:space="0" w:color="auto"/>
            <w:left w:val="none" w:sz="0" w:space="0" w:color="auto"/>
            <w:bottom w:val="none" w:sz="0" w:space="0" w:color="auto"/>
            <w:right w:val="none" w:sz="0" w:space="0" w:color="auto"/>
          </w:divBdr>
          <w:divsChild>
            <w:div w:id="2127121273">
              <w:marLeft w:val="0"/>
              <w:marRight w:val="0"/>
              <w:marTop w:val="0"/>
              <w:marBottom w:val="0"/>
              <w:divBdr>
                <w:top w:val="none" w:sz="0" w:space="0" w:color="auto"/>
                <w:left w:val="none" w:sz="0" w:space="0" w:color="auto"/>
                <w:bottom w:val="none" w:sz="0" w:space="0" w:color="auto"/>
                <w:right w:val="none" w:sz="0" w:space="0" w:color="auto"/>
              </w:divBdr>
              <w:divsChild>
                <w:div w:id="698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85002">
      <w:bodyDiv w:val="1"/>
      <w:marLeft w:val="0"/>
      <w:marRight w:val="0"/>
      <w:marTop w:val="0"/>
      <w:marBottom w:val="0"/>
      <w:divBdr>
        <w:top w:val="none" w:sz="0" w:space="0" w:color="auto"/>
        <w:left w:val="none" w:sz="0" w:space="0" w:color="auto"/>
        <w:bottom w:val="none" w:sz="0" w:space="0" w:color="auto"/>
        <w:right w:val="none" w:sz="0" w:space="0" w:color="auto"/>
      </w:divBdr>
    </w:div>
    <w:div w:id="1799372518">
      <w:bodyDiv w:val="1"/>
      <w:marLeft w:val="0"/>
      <w:marRight w:val="0"/>
      <w:marTop w:val="0"/>
      <w:marBottom w:val="0"/>
      <w:divBdr>
        <w:top w:val="none" w:sz="0" w:space="0" w:color="auto"/>
        <w:left w:val="none" w:sz="0" w:space="0" w:color="auto"/>
        <w:bottom w:val="none" w:sz="0" w:space="0" w:color="auto"/>
        <w:right w:val="none" w:sz="0" w:space="0" w:color="auto"/>
      </w:divBdr>
    </w:div>
    <w:div w:id="207496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0013468695003355" TargetMode="External"/><Relationship Id="rId18" Type="http://schemas.openxmlformats.org/officeDocument/2006/relationships/image" Target="media/image4.jpeg"/><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ciencedirect.com/science/article/pii/S1385894711002300"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science/article/pii/S0263876213003584" TargetMode="External"/><Relationship Id="rId24" Type="http://schemas.openxmlformats.org/officeDocument/2006/relationships/chart" Target="charts/chart3.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chart" Target="charts/chart6.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ang%20Wu\Desktop\Pressure%20drop%20paper\Limiting%20current%20densit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ang%20Wu\Desktop\Pressure%20drop%20paper\Limiting%20current%20densit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ang%20Wu\Desktop\Pressure%20drop%20paper\Mass%20transfer%20enhancement%20fact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3448\Desktop\H-AM%20pressure%20drop%20measurement%20paper\Pressure%20measurement%20paper%20sections\Pressure%20drop%20paper\Mass%20transfer%20vs%20pressure%20dro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ang%20Wu\Desktop\Pressure%20drop%20paper\Time%20taken%20to%2090%25%20convers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ang%20Wu\Desktop\Pressure%20drop%20paper\NSV%20value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05812439371822E-2"/>
          <c:y val="2.6256263421617753E-2"/>
          <c:w val="0.89041378151815376"/>
          <c:h val="0.88806089854603953"/>
        </c:manualLayout>
      </c:layout>
      <c:scatterChart>
        <c:scatterStyle val="lineMarker"/>
        <c:varyColors val="0"/>
        <c:ser>
          <c:idx val="0"/>
          <c:order val="0"/>
          <c:spPr>
            <a:ln w="12700" cap="rnd">
              <a:solidFill>
                <a:schemeClr val="accent6">
                  <a:lumMod val="75000"/>
                </a:schemeClr>
              </a:solidFill>
              <a:round/>
            </a:ln>
            <a:effectLst/>
          </c:spPr>
          <c:marker>
            <c:symbol val="diamond"/>
            <c:size val="9"/>
            <c:spPr>
              <a:solidFill>
                <a:schemeClr val="accent6">
                  <a:lumMod val="75000"/>
                </a:schemeClr>
              </a:solidFill>
              <a:ln w="9525">
                <a:noFill/>
              </a:ln>
              <a:effectLst/>
            </c:spPr>
          </c:marker>
          <c:errBars>
            <c:errDir val="y"/>
            <c:errBarType val="both"/>
            <c:errValType val="cust"/>
            <c:noEndCap val="0"/>
            <c:plus>
              <c:numRef>
                <c:f>Sheet1!$K$12:$K$16</c:f>
                <c:numCache>
                  <c:formatCode>General</c:formatCode>
                  <c:ptCount val="5"/>
                  <c:pt idx="0">
                    <c:v>0.36</c:v>
                  </c:pt>
                  <c:pt idx="1">
                    <c:v>0.59</c:v>
                  </c:pt>
                  <c:pt idx="2">
                    <c:v>0.71</c:v>
                  </c:pt>
                  <c:pt idx="3">
                    <c:v>1.4</c:v>
                  </c:pt>
                  <c:pt idx="4">
                    <c:v>2.4500000000000002</c:v>
                  </c:pt>
                </c:numCache>
              </c:numRef>
            </c:plus>
            <c:minus>
              <c:numRef>
                <c:f>Sheet1!$L$12:$L$16</c:f>
                <c:numCache>
                  <c:formatCode>General</c:formatCode>
                  <c:ptCount val="5"/>
                  <c:pt idx="0">
                    <c:v>0.25</c:v>
                  </c:pt>
                  <c:pt idx="1">
                    <c:v>0.77</c:v>
                  </c:pt>
                  <c:pt idx="2">
                    <c:v>0.64</c:v>
                  </c:pt>
                  <c:pt idx="3">
                    <c:v>1.7</c:v>
                  </c:pt>
                  <c:pt idx="4">
                    <c:v>1.55</c:v>
                  </c:pt>
                </c:numCache>
              </c:numRef>
            </c:minus>
            <c:spPr>
              <a:noFill/>
              <a:ln w="9525" cap="flat" cmpd="sng" algn="ctr">
                <a:solidFill>
                  <a:schemeClr val="accent6">
                    <a:lumMod val="75000"/>
                  </a:schemeClr>
                </a:solidFill>
                <a:round/>
              </a:ln>
              <a:effectLst/>
            </c:spPr>
          </c:errBars>
          <c:xVal>
            <c:numRef>
              <c:f>Sheet1!$E$12:$E$16</c:f>
              <c:numCache>
                <c:formatCode>General</c:formatCode>
                <c:ptCount val="5"/>
                <c:pt idx="0">
                  <c:v>2</c:v>
                </c:pt>
                <c:pt idx="1">
                  <c:v>4</c:v>
                </c:pt>
                <c:pt idx="2">
                  <c:v>6</c:v>
                </c:pt>
                <c:pt idx="3">
                  <c:v>8</c:v>
                </c:pt>
                <c:pt idx="4">
                  <c:v>10</c:v>
                </c:pt>
              </c:numCache>
            </c:numRef>
          </c:xVal>
          <c:yVal>
            <c:numRef>
              <c:f>Sheet1!$J$12:$J$16</c:f>
              <c:numCache>
                <c:formatCode>General</c:formatCode>
                <c:ptCount val="5"/>
                <c:pt idx="0">
                  <c:v>4.5</c:v>
                </c:pt>
                <c:pt idx="1">
                  <c:v>8.75</c:v>
                </c:pt>
                <c:pt idx="2">
                  <c:v>12.5</c:v>
                </c:pt>
                <c:pt idx="3">
                  <c:v>15.75</c:v>
                </c:pt>
                <c:pt idx="4">
                  <c:v>20</c:v>
                </c:pt>
              </c:numCache>
            </c:numRef>
          </c:yVal>
          <c:smooth val="0"/>
          <c:extLst>
            <c:ext xmlns:c16="http://schemas.microsoft.com/office/drawing/2014/chart" uri="{C3380CC4-5D6E-409C-BE32-E72D297353CC}">
              <c16:uniqueId val="{00000000-B9B3-4F1F-8273-198171B34747}"/>
            </c:ext>
          </c:extLst>
        </c:ser>
        <c:ser>
          <c:idx val="1"/>
          <c:order val="1"/>
          <c:spPr>
            <a:ln w="12700" cap="rnd">
              <a:solidFill>
                <a:schemeClr val="accent1">
                  <a:lumMod val="75000"/>
                </a:schemeClr>
              </a:solidFill>
              <a:round/>
            </a:ln>
            <a:effectLst/>
          </c:spPr>
          <c:marker>
            <c:symbol val="circle"/>
            <c:size val="8"/>
            <c:spPr>
              <a:solidFill>
                <a:schemeClr val="accent1">
                  <a:lumMod val="75000"/>
                </a:schemeClr>
              </a:solidFill>
              <a:ln w="9525">
                <a:noFill/>
              </a:ln>
              <a:effectLst/>
            </c:spPr>
          </c:marker>
          <c:errBars>
            <c:errDir val="y"/>
            <c:errBarType val="both"/>
            <c:errValType val="cust"/>
            <c:noEndCap val="0"/>
            <c:plus>
              <c:numRef>
                <c:f>Sheet1!$K$22:$K$26</c:f>
                <c:numCache>
                  <c:formatCode>General</c:formatCode>
                  <c:ptCount val="5"/>
                  <c:pt idx="0">
                    <c:v>1.3</c:v>
                  </c:pt>
                  <c:pt idx="1">
                    <c:v>1.5</c:v>
                  </c:pt>
                  <c:pt idx="2">
                    <c:v>1.81</c:v>
                  </c:pt>
                  <c:pt idx="3">
                    <c:v>1.18</c:v>
                  </c:pt>
                  <c:pt idx="4">
                    <c:v>3.6</c:v>
                  </c:pt>
                </c:numCache>
              </c:numRef>
            </c:plus>
            <c:minus>
              <c:numRef>
                <c:f>Sheet1!$L$22:$L$26</c:f>
                <c:numCache>
                  <c:formatCode>General</c:formatCode>
                  <c:ptCount val="5"/>
                  <c:pt idx="0">
                    <c:v>0.96</c:v>
                  </c:pt>
                  <c:pt idx="1">
                    <c:v>0.59</c:v>
                  </c:pt>
                  <c:pt idx="2">
                    <c:v>2.97</c:v>
                  </c:pt>
                  <c:pt idx="3">
                    <c:v>1.35</c:v>
                  </c:pt>
                  <c:pt idx="4">
                    <c:v>1.8</c:v>
                  </c:pt>
                </c:numCache>
              </c:numRef>
            </c:minus>
            <c:spPr>
              <a:noFill/>
              <a:ln w="9525" cap="flat" cmpd="sng" algn="ctr">
                <a:solidFill>
                  <a:schemeClr val="accent1">
                    <a:lumMod val="75000"/>
                  </a:schemeClr>
                </a:solidFill>
                <a:round/>
              </a:ln>
              <a:effectLst/>
            </c:spPr>
          </c:errBars>
          <c:xVal>
            <c:numRef>
              <c:f>Sheet1!$E$22:$E$26</c:f>
              <c:numCache>
                <c:formatCode>General</c:formatCode>
                <c:ptCount val="5"/>
                <c:pt idx="0">
                  <c:v>2</c:v>
                </c:pt>
                <c:pt idx="1">
                  <c:v>4</c:v>
                </c:pt>
                <c:pt idx="2">
                  <c:v>6</c:v>
                </c:pt>
                <c:pt idx="3">
                  <c:v>8</c:v>
                </c:pt>
                <c:pt idx="4">
                  <c:v>10</c:v>
                </c:pt>
              </c:numCache>
            </c:numRef>
          </c:xVal>
          <c:yVal>
            <c:numRef>
              <c:f>Sheet1!$J$22:$J$26</c:f>
              <c:numCache>
                <c:formatCode>General</c:formatCode>
                <c:ptCount val="5"/>
                <c:pt idx="0">
                  <c:v>17.5</c:v>
                </c:pt>
                <c:pt idx="1">
                  <c:v>21</c:v>
                </c:pt>
                <c:pt idx="2">
                  <c:v>24.75</c:v>
                </c:pt>
                <c:pt idx="3">
                  <c:v>28.25</c:v>
                </c:pt>
                <c:pt idx="4">
                  <c:v>31.75</c:v>
                </c:pt>
              </c:numCache>
            </c:numRef>
          </c:yVal>
          <c:smooth val="0"/>
          <c:extLst>
            <c:ext xmlns:c16="http://schemas.microsoft.com/office/drawing/2014/chart" uri="{C3380CC4-5D6E-409C-BE32-E72D297353CC}">
              <c16:uniqueId val="{00000001-B9B3-4F1F-8273-198171B34747}"/>
            </c:ext>
          </c:extLst>
        </c:ser>
        <c:dLbls>
          <c:showLegendKey val="0"/>
          <c:showVal val="0"/>
          <c:showCatName val="0"/>
          <c:showSerName val="0"/>
          <c:showPercent val="0"/>
          <c:showBubbleSize val="0"/>
        </c:dLbls>
        <c:axId val="469609496"/>
        <c:axId val="469609888"/>
      </c:scatterChart>
      <c:valAx>
        <c:axId val="469609496"/>
        <c:scaling>
          <c:orientation val="minMax"/>
        </c:scaling>
        <c:delete val="0"/>
        <c:axPos val="b"/>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9609888"/>
        <c:crosses val="autoZero"/>
        <c:crossBetween val="midCat"/>
      </c:valAx>
      <c:valAx>
        <c:axId val="469609888"/>
        <c:scaling>
          <c:logBase val="10"/>
          <c:orientation val="minMax"/>
          <c:max val="100"/>
          <c:min val="1"/>
        </c:scaling>
        <c:delete val="0"/>
        <c:axPos val="l"/>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9609496"/>
        <c:crosses val="autoZero"/>
        <c:crossBetween val="midCat"/>
        <c:majorUnit val="10"/>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accent6">
                  <a:lumMod val="75000"/>
                </a:schemeClr>
              </a:solidFill>
              <a:round/>
            </a:ln>
            <a:effectLst/>
          </c:spPr>
          <c:marker>
            <c:symbol val="diamond"/>
            <c:size val="9"/>
            <c:spPr>
              <a:solidFill>
                <a:schemeClr val="accent6">
                  <a:lumMod val="75000"/>
                </a:schemeClr>
              </a:solidFill>
              <a:ln w="9525">
                <a:noFill/>
              </a:ln>
              <a:effectLst/>
            </c:spPr>
          </c:marker>
          <c:errBars>
            <c:errDir val="y"/>
            <c:errBarType val="both"/>
            <c:errValType val="cust"/>
            <c:noEndCap val="0"/>
            <c:plus>
              <c:numRef>
                <c:f>Sheet1!$O$12:$O$16</c:f>
                <c:numCache>
                  <c:formatCode>General</c:formatCode>
                  <c:ptCount val="5"/>
                  <c:pt idx="0">
                    <c:v>0.15</c:v>
                  </c:pt>
                  <c:pt idx="1">
                    <c:v>0.25</c:v>
                  </c:pt>
                  <c:pt idx="2">
                    <c:v>0.28999999999999998</c:v>
                  </c:pt>
                  <c:pt idx="3">
                    <c:v>0.57999999999999996</c:v>
                  </c:pt>
                  <c:pt idx="4">
                    <c:v>1.02</c:v>
                  </c:pt>
                </c:numCache>
              </c:numRef>
            </c:plus>
            <c:minus>
              <c:numRef>
                <c:f>Sheet1!$P$12:$P$16</c:f>
                <c:numCache>
                  <c:formatCode>General</c:formatCode>
                  <c:ptCount val="5"/>
                  <c:pt idx="0">
                    <c:v>0.11</c:v>
                  </c:pt>
                  <c:pt idx="1">
                    <c:v>0.32</c:v>
                  </c:pt>
                  <c:pt idx="2">
                    <c:v>0.27</c:v>
                  </c:pt>
                  <c:pt idx="3">
                    <c:v>0.71</c:v>
                  </c:pt>
                  <c:pt idx="4">
                    <c:v>0.65</c:v>
                  </c:pt>
                </c:numCache>
              </c:numRef>
            </c:minus>
            <c:spPr>
              <a:noFill/>
              <a:ln w="9525" cap="flat" cmpd="sng" algn="ctr">
                <a:solidFill>
                  <a:schemeClr val="accent6">
                    <a:lumMod val="75000"/>
                  </a:schemeClr>
                </a:solidFill>
                <a:round/>
              </a:ln>
              <a:effectLst/>
            </c:spPr>
          </c:errBars>
          <c:xVal>
            <c:numRef>
              <c:f>Sheet1!$E$12:$E$16</c:f>
              <c:numCache>
                <c:formatCode>General</c:formatCode>
                <c:ptCount val="5"/>
                <c:pt idx="0">
                  <c:v>2</c:v>
                </c:pt>
                <c:pt idx="1">
                  <c:v>4</c:v>
                </c:pt>
                <c:pt idx="2">
                  <c:v>6</c:v>
                </c:pt>
                <c:pt idx="3">
                  <c:v>8</c:v>
                </c:pt>
                <c:pt idx="4">
                  <c:v>10</c:v>
                </c:pt>
              </c:numCache>
            </c:numRef>
          </c:xVal>
          <c:yVal>
            <c:numRef>
              <c:f>Sheet1!$M$12:$M$16</c:f>
              <c:numCache>
                <c:formatCode>General</c:formatCode>
                <c:ptCount val="5"/>
                <c:pt idx="0">
                  <c:v>1.87</c:v>
                </c:pt>
                <c:pt idx="1">
                  <c:v>3.64</c:v>
                </c:pt>
                <c:pt idx="2">
                  <c:v>5.19</c:v>
                </c:pt>
                <c:pt idx="3">
                  <c:v>6.55</c:v>
                </c:pt>
                <c:pt idx="4">
                  <c:v>8.31</c:v>
                </c:pt>
              </c:numCache>
            </c:numRef>
          </c:yVal>
          <c:smooth val="0"/>
          <c:extLst>
            <c:ext xmlns:c16="http://schemas.microsoft.com/office/drawing/2014/chart" uri="{C3380CC4-5D6E-409C-BE32-E72D297353CC}">
              <c16:uniqueId val="{00000000-6E84-491D-9540-79A3B3E3B687}"/>
            </c:ext>
          </c:extLst>
        </c:ser>
        <c:ser>
          <c:idx val="1"/>
          <c:order val="1"/>
          <c:spPr>
            <a:ln w="12700" cap="rnd">
              <a:solidFill>
                <a:schemeClr val="accent1">
                  <a:lumMod val="75000"/>
                </a:schemeClr>
              </a:solidFill>
              <a:round/>
            </a:ln>
            <a:effectLst/>
          </c:spPr>
          <c:marker>
            <c:symbol val="circle"/>
            <c:size val="8"/>
            <c:spPr>
              <a:solidFill>
                <a:schemeClr val="accent1">
                  <a:lumMod val="75000"/>
                </a:schemeClr>
              </a:solidFill>
              <a:ln w="9525">
                <a:noFill/>
              </a:ln>
              <a:effectLst/>
            </c:spPr>
          </c:marker>
          <c:errBars>
            <c:errDir val="y"/>
            <c:errBarType val="both"/>
            <c:errValType val="cust"/>
            <c:noEndCap val="0"/>
            <c:plus>
              <c:numRef>
                <c:f>Sheet1!$O$22:$O$26</c:f>
                <c:numCache>
                  <c:formatCode>General</c:formatCode>
                  <c:ptCount val="5"/>
                  <c:pt idx="0">
                    <c:v>0.54</c:v>
                  </c:pt>
                  <c:pt idx="1">
                    <c:v>0.62</c:v>
                  </c:pt>
                  <c:pt idx="2">
                    <c:v>0.75</c:v>
                  </c:pt>
                  <c:pt idx="3">
                    <c:v>0.49</c:v>
                  </c:pt>
                  <c:pt idx="4">
                    <c:v>1.5</c:v>
                  </c:pt>
                </c:numCache>
              </c:numRef>
            </c:plus>
            <c:minus>
              <c:numRef>
                <c:f>Sheet1!$P$22:$P$26</c:f>
                <c:numCache>
                  <c:formatCode>General</c:formatCode>
                  <c:ptCount val="5"/>
                  <c:pt idx="0">
                    <c:v>0.4</c:v>
                  </c:pt>
                  <c:pt idx="1">
                    <c:v>0.25</c:v>
                  </c:pt>
                  <c:pt idx="2">
                    <c:v>1.24</c:v>
                  </c:pt>
                  <c:pt idx="3">
                    <c:v>0.56000000000000005</c:v>
                  </c:pt>
                  <c:pt idx="4">
                    <c:v>0.75</c:v>
                  </c:pt>
                </c:numCache>
              </c:numRef>
            </c:minus>
            <c:spPr>
              <a:noFill/>
              <a:ln w="9525" cap="flat" cmpd="sng" algn="ctr">
                <a:solidFill>
                  <a:schemeClr val="accent1">
                    <a:lumMod val="75000"/>
                  </a:schemeClr>
                </a:solidFill>
                <a:round/>
              </a:ln>
              <a:effectLst/>
            </c:spPr>
          </c:errBars>
          <c:xVal>
            <c:numRef>
              <c:f>Sheet1!$E$12:$E$16</c:f>
              <c:numCache>
                <c:formatCode>General</c:formatCode>
                <c:ptCount val="5"/>
                <c:pt idx="0">
                  <c:v>2</c:v>
                </c:pt>
                <c:pt idx="1">
                  <c:v>4</c:v>
                </c:pt>
                <c:pt idx="2">
                  <c:v>6</c:v>
                </c:pt>
                <c:pt idx="3">
                  <c:v>8</c:v>
                </c:pt>
                <c:pt idx="4">
                  <c:v>10</c:v>
                </c:pt>
              </c:numCache>
            </c:numRef>
          </c:xVal>
          <c:yVal>
            <c:numRef>
              <c:f>Sheet1!$M$22:$M$26</c:f>
              <c:numCache>
                <c:formatCode>General</c:formatCode>
                <c:ptCount val="5"/>
                <c:pt idx="0">
                  <c:v>7.28</c:v>
                </c:pt>
                <c:pt idx="1">
                  <c:v>8.74</c:v>
                </c:pt>
                <c:pt idx="2">
                  <c:v>10.3</c:v>
                </c:pt>
                <c:pt idx="3">
                  <c:v>11.75</c:v>
                </c:pt>
                <c:pt idx="4">
                  <c:v>13.21</c:v>
                </c:pt>
              </c:numCache>
            </c:numRef>
          </c:yVal>
          <c:smooth val="0"/>
          <c:extLst>
            <c:ext xmlns:c16="http://schemas.microsoft.com/office/drawing/2014/chart" uri="{C3380CC4-5D6E-409C-BE32-E72D297353CC}">
              <c16:uniqueId val="{00000001-6E84-491D-9540-79A3B3E3B687}"/>
            </c:ext>
          </c:extLst>
        </c:ser>
        <c:dLbls>
          <c:showLegendKey val="0"/>
          <c:showVal val="0"/>
          <c:showCatName val="0"/>
          <c:showSerName val="0"/>
          <c:showPercent val="0"/>
          <c:showBubbleSize val="0"/>
        </c:dLbls>
        <c:axId val="265679488"/>
        <c:axId val="265678704"/>
      </c:scatterChart>
      <c:valAx>
        <c:axId val="265679488"/>
        <c:scaling>
          <c:orientation val="minMax"/>
        </c:scaling>
        <c:delete val="0"/>
        <c:axPos val="b"/>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678704"/>
        <c:crosses val="autoZero"/>
        <c:crossBetween val="midCat"/>
      </c:valAx>
      <c:valAx>
        <c:axId val="265678704"/>
        <c:scaling>
          <c:logBase val="10"/>
          <c:orientation val="minMax"/>
          <c:max val="100"/>
        </c:scaling>
        <c:delete val="0"/>
        <c:axPos val="l"/>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679488"/>
        <c:crosses val="autoZero"/>
        <c:crossBetween val="midCat"/>
        <c:majorUnit val="10"/>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square"/>
            <c:size val="8"/>
            <c:spPr>
              <a:solidFill>
                <a:schemeClr val="tx1"/>
              </a:solidFill>
              <a:ln w="9525">
                <a:solidFill>
                  <a:schemeClr val="tx1"/>
                </a:solidFill>
              </a:ln>
              <a:effectLst/>
            </c:spPr>
          </c:marker>
          <c:dPt>
            <c:idx val="1"/>
            <c:marker>
              <c:symbol val="square"/>
              <c:size val="8"/>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1-43BB-2A42-9635-C23BE53D6230}"/>
              </c:ext>
            </c:extLst>
          </c:dPt>
          <c:dPt>
            <c:idx val="2"/>
            <c:marker>
              <c:symbol val="square"/>
              <c:size val="8"/>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2-43BB-2A42-9635-C23BE53D6230}"/>
              </c:ext>
            </c:extLst>
          </c:dPt>
          <c:dPt>
            <c:idx val="3"/>
            <c:marker>
              <c:symbol val="square"/>
              <c:size val="8"/>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3-43BB-2A42-9635-C23BE53D6230}"/>
              </c:ext>
            </c:extLst>
          </c:dPt>
          <c:dPt>
            <c:idx val="4"/>
            <c:marker>
              <c:symbol val="square"/>
              <c:size val="8"/>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4-43BB-2A42-9635-C23BE53D6230}"/>
              </c:ext>
            </c:extLst>
          </c:dPt>
          <c:xVal>
            <c:numRef>
              <c:f>Sheet1!$B$9:$B$13</c:f>
              <c:numCache>
                <c:formatCode>General</c:formatCode>
                <c:ptCount val="5"/>
                <c:pt idx="0">
                  <c:v>2</c:v>
                </c:pt>
                <c:pt idx="1">
                  <c:v>4</c:v>
                </c:pt>
                <c:pt idx="2">
                  <c:v>6</c:v>
                </c:pt>
                <c:pt idx="3">
                  <c:v>8</c:v>
                </c:pt>
                <c:pt idx="4">
                  <c:v>10</c:v>
                </c:pt>
              </c:numCache>
            </c:numRef>
          </c:xVal>
          <c:yVal>
            <c:numRef>
              <c:f>Sheet1!$E$9:$E$13</c:f>
              <c:numCache>
                <c:formatCode>General</c:formatCode>
                <c:ptCount val="5"/>
                <c:pt idx="0">
                  <c:v>3.893048128342246</c:v>
                </c:pt>
                <c:pt idx="1">
                  <c:v>2.401098901098901</c:v>
                </c:pt>
                <c:pt idx="2">
                  <c:v>1.9845857418111754</c:v>
                </c:pt>
                <c:pt idx="3">
                  <c:v>1.7938931297709924</c:v>
                </c:pt>
                <c:pt idx="4">
                  <c:v>1.5896510228640193</c:v>
                </c:pt>
              </c:numCache>
            </c:numRef>
          </c:yVal>
          <c:smooth val="1"/>
          <c:extLst>
            <c:ext xmlns:c16="http://schemas.microsoft.com/office/drawing/2014/chart" uri="{C3380CC4-5D6E-409C-BE32-E72D297353CC}">
              <c16:uniqueId val="{00000000-3378-4220-A9A2-67C6D1B61167}"/>
            </c:ext>
          </c:extLst>
        </c:ser>
        <c:dLbls>
          <c:showLegendKey val="0"/>
          <c:showVal val="0"/>
          <c:showCatName val="0"/>
          <c:showSerName val="0"/>
          <c:showPercent val="0"/>
          <c:showBubbleSize val="0"/>
        </c:dLbls>
        <c:axId val="439050448"/>
        <c:axId val="439051232"/>
      </c:scatterChart>
      <c:valAx>
        <c:axId val="439050448"/>
        <c:scaling>
          <c:orientation val="minMax"/>
          <c:max val="11"/>
          <c:min val="0"/>
        </c:scaling>
        <c:delete val="0"/>
        <c:axPos val="b"/>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051232"/>
        <c:crosses val="autoZero"/>
        <c:crossBetween val="midCat"/>
        <c:majorUnit val="2"/>
      </c:valAx>
      <c:valAx>
        <c:axId val="439051232"/>
        <c:scaling>
          <c:orientation val="minMax"/>
          <c:max val="5"/>
        </c:scaling>
        <c:delete val="0"/>
        <c:axPos val="l"/>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050448"/>
        <c:crosses val="autoZero"/>
        <c:crossBetween val="midCat"/>
        <c:majorUnit val="1"/>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accent6">
                  <a:lumMod val="75000"/>
                </a:schemeClr>
              </a:solidFill>
              <a:round/>
            </a:ln>
            <a:effectLst/>
          </c:spPr>
          <c:marker>
            <c:symbol val="diamond"/>
            <c:size val="9"/>
            <c:spPr>
              <a:solidFill>
                <a:schemeClr val="accent6">
                  <a:lumMod val="75000"/>
                </a:schemeClr>
              </a:solidFill>
              <a:ln w="9525">
                <a:noFill/>
              </a:ln>
              <a:effectLst/>
            </c:spPr>
          </c:marker>
          <c:errBars>
            <c:errDir val="y"/>
            <c:errBarType val="both"/>
            <c:errValType val="cust"/>
            <c:noEndCap val="0"/>
            <c:plus>
              <c:numRef>
                <c:f>Sheet1!$F$9:$F$13</c:f>
                <c:numCache>
                  <c:formatCode>General</c:formatCode>
                  <c:ptCount val="5"/>
                  <c:pt idx="0">
                    <c:v>0.15</c:v>
                  </c:pt>
                  <c:pt idx="1">
                    <c:v>0.25</c:v>
                  </c:pt>
                  <c:pt idx="2">
                    <c:v>0.28999999999999998</c:v>
                  </c:pt>
                  <c:pt idx="3">
                    <c:v>0.57999999999999996</c:v>
                  </c:pt>
                  <c:pt idx="4">
                    <c:v>1.02</c:v>
                  </c:pt>
                </c:numCache>
              </c:numRef>
            </c:plus>
            <c:minus>
              <c:numRef>
                <c:f>Sheet1!$G$9:$G$13</c:f>
                <c:numCache>
                  <c:formatCode>General</c:formatCode>
                  <c:ptCount val="5"/>
                  <c:pt idx="0">
                    <c:v>0.11</c:v>
                  </c:pt>
                  <c:pt idx="1">
                    <c:v>0.32</c:v>
                  </c:pt>
                  <c:pt idx="2">
                    <c:v>0.27</c:v>
                  </c:pt>
                  <c:pt idx="3">
                    <c:v>0.71</c:v>
                  </c:pt>
                  <c:pt idx="4">
                    <c:v>0.65</c:v>
                  </c:pt>
                </c:numCache>
              </c:numRef>
            </c:minus>
            <c:spPr>
              <a:noFill/>
              <a:ln w="9525" cap="flat" cmpd="sng" algn="ctr">
                <a:solidFill>
                  <a:schemeClr val="accent6">
                    <a:lumMod val="7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Sheet1!$D$9:$D$13</c:f>
              <c:numCache>
                <c:formatCode>General</c:formatCode>
                <c:ptCount val="5"/>
                <c:pt idx="0">
                  <c:v>320</c:v>
                </c:pt>
                <c:pt idx="1">
                  <c:v>400</c:v>
                </c:pt>
                <c:pt idx="2">
                  <c:v>640</c:v>
                </c:pt>
                <c:pt idx="3">
                  <c:v>740</c:v>
                </c:pt>
                <c:pt idx="4">
                  <c:v>860</c:v>
                </c:pt>
              </c:numCache>
            </c:numRef>
          </c:xVal>
          <c:yVal>
            <c:numRef>
              <c:f>Sheet1!$E$9:$E$13</c:f>
              <c:numCache>
                <c:formatCode>General</c:formatCode>
                <c:ptCount val="5"/>
                <c:pt idx="0">
                  <c:v>1.87</c:v>
                </c:pt>
                <c:pt idx="1">
                  <c:v>3.64</c:v>
                </c:pt>
                <c:pt idx="2">
                  <c:v>5.19</c:v>
                </c:pt>
                <c:pt idx="3">
                  <c:v>6.55</c:v>
                </c:pt>
                <c:pt idx="4">
                  <c:v>8.31</c:v>
                </c:pt>
              </c:numCache>
            </c:numRef>
          </c:yVal>
          <c:smooth val="0"/>
          <c:extLst>
            <c:ext xmlns:c16="http://schemas.microsoft.com/office/drawing/2014/chart" uri="{C3380CC4-5D6E-409C-BE32-E72D297353CC}">
              <c16:uniqueId val="{00000000-67FE-F149-931E-D35A529B9D87}"/>
            </c:ext>
          </c:extLst>
        </c:ser>
        <c:ser>
          <c:idx val="1"/>
          <c:order val="1"/>
          <c:spPr>
            <a:ln w="12700" cap="rnd">
              <a:solidFill>
                <a:schemeClr val="accent1">
                  <a:lumMod val="75000"/>
                </a:schemeClr>
              </a:solidFill>
              <a:round/>
            </a:ln>
            <a:effectLst/>
          </c:spPr>
          <c:marker>
            <c:symbol val="circle"/>
            <c:size val="8"/>
            <c:spPr>
              <a:solidFill>
                <a:schemeClr val="accent1">
                  <a:lumMod val="75000"/>
                </a:schemeClr>
              </a:solidFill>
              <a:ln w="9525">
                <a:noFill/>
              </a:ln>
              <a:effectLst/>
            </c:spPr>
          </c:marker>
          <c:errBars>
            <c:errDir val="y"/>
            <c:errBarType val="both"/>
            <c:errValType val="cust"/>
            <c:noEndCap val="0"/>
            <c:plus>
              <c:numRef>
                <c:f>Sheet1!$F$18:$F$22</c:f>
                <c:numCache>
                  <c:formatCode>General</c:formatCode>
                  <c:ptCount val="5"/>
                  <c:pt idx="0">
                    <c:v>0.54</c:v>
                  </c:pt>
                  <c:pt idx="1">
                    <c:v>0.62</c:v>
                  </c:pt>
                  <c:pt idx="2">
                    <c:v>0.75</c:v>
                  </c:pt>
                  <c:pt idx="3">
                    <c:v>0.49</c:v>
                  </c:pt>
                  <c:pt idx="4">
                    <c:v>1.5</c:v>
                  </c:pt>
                </c:numCache>
              </c:numRef>
            </c:plus>
            <c:minus>
              <c:numRef>
                <c:f>Sheet1!$G$18:$G$22</c:f>
                <c:numCache>
                  <c:formatCode>General</c:formatCode>
                  <c:ptCount val="5"/>
                  <c:pt idx="0">
                    <c:v>0.4</c:v>
                  </c:pt>
                  <c:pt idx="1">
                    <c:v>0.25</c:v>
                  </c:pt>
                  <c:pt idx="2">
                    <c:v>1.24</c:v>
                  </c:pt>
                  <c:pt idx="3">
                    <c:v>0.56000000000000005</c:v>
                  </c:pt>
                  <c:pt idx="4">
                    <c:v>0.75</c:v>
                  </c:pt>
                </c:numCache>
              </c:numRef>
            </c:minus>
            <c:spPr>
              <a:noFill/>
              <a:ln w="9525" cap="flat" cmpd="sng" algn="ctr">
                <a:solidFill>
                  <a:schemeClr val="accent1">
                    <a:lumMod val="7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Sheet1!$D$18:$D$22</c:f>
              <c:numCache>
                <c:formatCode>General</c:formatCode>
                <c:ptCount val="5"/>
                <c:pt idx="0">
                  <c:v>400</c:v>
                </c:pt>
                <c:pt idx="1">
                  <c:v>520</c:v>
                </c:pt>
                <c:pt idx="2">
                  <c:v>720</c:v>
                </c:pt>
                <c:pt idx="3">
                  <c:v>840</c:v>
                </c:pt>
                <c:pt idx="4">
                  <c:v>940</c:v>
                </c:pt>
              </c:numCache>
            </c:numRef>
          </c:xVal>
          <c:yVal>
            <c:numRef>
              <c:f>Sheet1!$E$18:$E$22</c:f>
              <c:numCache>
                <c:formatCode>General</c:formatCode>
                <c:ptCount val="5"/>
                <c:pt idx="0">
                  <c:v>7.28</c:v>
                </c:pt>
                <c:pt idx="1">
                  <c:v>8.74</c:v>
                </c:pt>
                <c:pt idx="2">
                  <c:v>10.3</c:v>
                </c:pt>
                <c:pt idx="3">
                  <c:v>11.75</c:v>
                </c:pt>
                <c:pt idx="4">
                  <c:v>13.21</c:v>
                </c:pt>
              </c:numCache>
            </c:numRef>
          </c:yVal>
          <c:smooth val="0"/>
          <c:extLst>
            <c:ext xmlns:c16="http://schemas.microsoft.com/office/drawing/2014/chart" uri="{C3380CC4-5D6E-409C-BE32-E72D297353CC}">
              <c16:uniqueId val="{00000001-67FE-F149-931E-D35A529B9D87}"/>
            </c:ext>
          </c:extLst>
        </c:ser>
        <c:dLbls>
          <c:showLegendKey val="0"/>
          <c:showVal val="0"/>
          <c:showCatName val="0"/>
          <c:showSerName val="0"/>
          <c:showPercent val="0"/>
          <c:showBubbleSize val="0"/>
        </c:dLbls>
        <c:axId val="438394920"/>
        <c:axId val="438389432"/>
      </c:scatterChart>
      <c:valAx>
        <c:axId val="438394920"/>
        <c:scaling>
          <c:orientation val="minMax"/>
          <c:min val="0"/>
        </c:scaling>
        <c:delete val="0"/>
        <c:axPos val="b"/>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8389432"/>
        <c:crosses val="autoZero"/>
        <c:crossBetween val="midCat"/>
        <c:majorUnit val="200"/>
      </c:valAx>
      <c:valAx>
        <c:axId val="438389432"/>
        <c:scaling>
          <c:orientation val="minMax"/>
        </c:scaling>
        <c:delete val="0"/>
        <c:axPos val="l"/>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8394920"/>
        <c:crosses val="autoZero"/>
        <c:crossBetween val="midCat"/>
        <c:majorUnit val="4"/>
      </c:valAx>
      <c:spPr>
        <a:noFill/>
        <a:ln w="19050">
          <a:solidFill>
            <a:prstClr val="black"/>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2700" cap="rnd">
              <a:solidFill>
                <a:schemeClr val="accent6">
                  <a:lumMod val="75000"/>
                </a:schemeClr>
              </a:solidFill>
              <a:round/>
            </a:ln>
            <a:effectLst/>
          </c:spPr>
          <c:marker>
            <c:symbol val="diamond"/>
            <c:size val="9"/>
            <c:spPr>
              <a:solidFill>
                <a:schemeClr val="accent6">
                  <a:lumMod val="75000"/>
                </a:schemeClr>
              </a:solidFill>
              <a:ln w="9525">
                <a:noFill/>
              </a:ln>
              <a:effectLst/>
            </c:spPr>
          </c:marker>
          <c:errBars>
            <c:errDir val="y"/>
            <c:errBarType val="both"/>
            <c:errValType val="cust"/>
            <c:noEndCap val="0"/>
            <c:plus>
              <c:numRef>
                <c:f>Sheet1!$G$10:$G$14</c:f>
                <c:numCache>
                  <c:formatCode>General</c:formatCode>
                  <c:ptCount val="5"/>
                  <c:pt idx="0">
                    <c:v>0.45</c:v>
                  </c:pt>
                  <c:pt idx="1">
                    <c:v>0.35</c:v>
                  </c:pt>
                  <c:pt idx="2">
                    <c:v>0.13</c:v>
                  </c:pt>
                  <c:pt idx="3">
                    <c:v>0.25</c:v>
                  </c:pt>
                  <c:pt idx="4">
                    <c:v>0.17</c:v>
                  </c:pt>
                </c:numCache>
              </c:numRef>
            </c:plus>
            <c:minus>
              <c:numRef>
                <c:f>Sheet1!$H$10:$H$14</c:f>
                <c:numCache>
                  <c:formatCode>General</c:formatCode>
                  <c:ptCount val="5"/>
                  <c:pt idx="0">
                    <c:v>0.52</c:v>
                  </c:pt>
                  <c:pt idx="1">
                    <c:v>0.24</c:v>
                  </c:pt>
                  <c:pt idx="2">
                    <c:v>0.14000000000000001</c:v>
                  </c:pt>
                  <c:pt idx="3">
                    <c:v>0.16</c:v>
                  </c:pt>
                  <c:pt idx="4">
                    <c:v>0.13</c:v>
                  </c:pt>
                </c:numCache>
              </c:numRef>
            </c:minus>
            <c:spPr>
              <a:noFill/>
              <a:ln w="9525" cap="flat" cmpd="sng" algn="ctr">
                <a:solidFill>
                  <a:schemeClr val="accent6">
                    <a:lumMod val="75000"/>
                  </a:schemeClr>
                </a:solidFill>
                <a:round/>
              </a:ln>
              <a:effectLst/>
            </c:spPr>
          </c:errBars>
          <c:xVal>
            <c:numRef>
              <c:f>Sheet1!$C$10:$C$14</c:f>
              <c:numCache>
                <c:formatCode>General</c:formatCode>
                <c:ptCount val="5"/>
                <c:pt idx="0">
                  <c:v>2</c:v>
                </c:pt>
                <c:pt idx="1">
                  <c:v>4</c:v>
                </c:pt>
                <c:pt idx="2">
                  <c:v>6</c:v>
                </c:pt>
                <c:pt idx="3">
                  <c:v>8</c:v>
                </c:pt>
                <c:pt idx="4">
                  <c:v>10</c:v>
                </c:pt>
              </c:numCache>
            </c:numRef>
          </c:xVal>
          <c:yVal>
            <c:numRef>
              <c:f>Sheet1!$F$10:$F$14</c:f>
              <c:numCache>
                <c:formatCode>General</c:formatCode>
                <c:ptCount val="5"/>
                <c:pt idx="0">
                  <c:v>7.08</c:v>
                </c:pt>
                <c:pt idx="1">
                  <c:v>3.63</c:v>
                </c:pt>
                <c:pt idx="2">
                  <c:v>2.5499999999999998</c:v>
                </c:pt>
                <c:pt idx="3">
                  <c:v>2.02</c:v>
                </c:pt>
                <c:pt idx="4">
                  <c:v>1.59</c:v>
                </c:pt>
              </c:numCache>
            </c:numRef>
          </c:yVal>
          <c:smooth val="1"/>
          <c:extLst>
            <c:ext xmlns:c16="http://schemas.microsoft.com/office/drawing/2014/chart" uri="{C3380CC4-5D6E-409C-BE32-E72D297353CC}">
              <c16:uniqueId val="{00000000-C93E-D145-A9A8-803B12D63683}"/>
            </c:ext>
          </c:extLst>
        </c:ser>
        <c:ser>
          <c:idx val="1"/>
          <c:order val="1"/>
          <c:spPr>
            <a:ln w="12700" cap="rnd">
              <a:solidFill>
                <a:schemeClr val="accent1">
                  <a:lumMod val="75000"/>
                </a:schemeClr>
              </a:solidFill>
              <a:round/>
            </a:ln>
            <a:effectLst/>
          </c:spPr>
          <c:marker>
            <c:symbol val="circle"/>
            <c:size val="7"/>
            <c:spPr>
              <a:solidFill>
                <a:schemeClr val="accent1">
                  <a:lumMod val="75000"/>
                </a:schemeClr>
              </a:solidFill>
              <a:ln w="9525">
                <a:noFill/>
              </a:ln>
              <a:effectLst/>
            </c:spPr>
          </c:marker>
          <c:errBars>
            <c:errDir val="y"/>
            <c:errBarType val="both"/>
            <c:errValType val="cust"/>
            <c:noEndCap val="0"/>
            <c:plus>
              <c:numRef>
                <c:f>Sheet1!$G$18:$G$22</c:f>
                <c:numCache>
                  <c:formatCode>General</c:formatCode>
                  <c:ptCount val="5"/>
                  <c:pt idx="0">
                    <c:v>0.11</c:v>
                  </c:pt>
                  <c:pt idx="1">
                    <c:v>0.04</c:v>
                  </c:pt>
                  <c:pt idx="2">
                    <c:v>0.17</c:v>
                  </c:pt>
                  <c:pt idx="3">
                    <c:v>0.05</c:v>
                  </c:pt>
                  <c:pt idx="4">
                    <c:v>0.06</c:v>
                  </c:pt>
                </c:numCache>
              </c:numRef>
            </c:plus>
            <c:minus>
              <c:numRef>
                <c:f>Sheet1!$H$18:$H$22</c:f>
                <c:numCache>
                  <c:formatCode>General</c:formatCode>
                  <c:ptCount val="5"/>
                  <c:pt idx="0">
                    <c:v>0.13</c:v>
                  </c:pt>
                  <c:pt idx="1">
                    <c:v>0.1</c:v>
                  </c:pt>
                  <c:pt idx="2">
                    <c:v>0.09</c:v>
                  </c:pt>
                  <c:pt idx="3">
                    <c:v>0.05</c:v>
                  </c:pt>
                  <c:pt idx="4">
                    <c:v>0.1</c:v>
                  </c:pt>
                </c:numCache>
              </c:numRef>
            </c:minus>
            <c:spPr>
              <a:noFill/>
              <a:ln w="9525" cap="flat" cmpd="sng" algn="ctr">
                <a:solidFill>
                  <a:schemeClr val="accent1">
                    <a:lumMod val="75000"/>
                  </a:schemeClr>
                </a:solidFill>
                <a:round/>
              </a:ln>
              <a:effectLst/>
            </c:spPr>
          </c:errBars>
          <c:xVal>
            <c:numRef>
              <c:f>Sheet1!$C$18:$C$22</c:f>
              <c:numCache>
                <c:formatCode>General</c:formatCode>
                <c:ptCount val="5"/>
                <c:pt idx="0">
                  <c:v>2</c:v>
                </c:pt>
                <c:pt idx="1">
                  <c:v>4</c:v>
                </c:pt>
                <c:pt idx="2">
                  <c:v>6</c:v>
                </c:pt>
                <c:pt idx="3">
                  <c:v>8</c:v>
                </c:pt>
                <c:pt idx="4">
                  <c:v>10</c:v>
                </c:pt>
              </c:numCache>
            </c:numRef>
          </c:xVal>
          <c:yVal>
            <c:numRef>
              <c:f>Sheet1!$F$18:$F$22</c:f>
              <c:numCache>
                <c:formatCode>General</c:formatCode>
                <c:ptCount val="5"/>
                <c:pt idx="0">
                  <c:v>1.82</c:v>
                </c:pt>
                <c:pt idx="1">
                  <c:v>1.51</c:v>
                </c:pt>
                <c:pt idx="2">
                  <c:v>1.29</c:v>
                </c:pt>
                <c:pt idx="3">
                  <c:v>1.1299999999999999</c:v>
                </c:pt>
                <c:pt idx="4">
                  <c:v>1</c:v>
                </c:pt>
              </c:numCache>
            </c:numRef>
          </c:yVal>
          <c:smooth val="1"/>
          <c:extLst>
            <c:ext xmlns:c16="http://schemas.microsoft.com/office/drawing/2014/chart" uri="{C3380CC4-5D6E-409C-BE32-E72D297353CC}">
              <c16:uniqueId val="{00000001-C93E-D145-A9A8-803B12D63683}"/>
            </c:ext>
          </c:extLst>
        </c:ser>
        <c:dLbls>
          <c:showLegendKey val="0"/>
          <c:showVal val="0"/>
          <c:showCatName val="0"/>
          <c:showSerName val="0"/>
          <c:showPercent val="0"/>
          <c:showBubbleSize val="0"/>
        </c:dLbls>
        <c:axId val="438393744"/>
        <c:axId val="343397720"/>
      </c:scatterChart>
      <c:valAx>
        <c:axId val="438393744"/>
        <c:scaling>
          <c:orientation val="minMax"/>
          <c:max val="12"/>
          <c:min val="0"/>
        </c:scaling>
        <c:delete val="0"/>
        <c:axPos val="b"/>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3397720"/>
        <c:crosses val="autoZero"/>
        <c:crossBetween val="midCat"/>
        <c:majorUnit val="2"/>
      </c:valAx>
      <c:valAx>
        <c:axId val="343397720"/>
        <c:scaling>
          <c:orientation val="minMax"/>
          <c:max val="10"/>
        </c:scaling>
        <c:delete val="0"/>
        <c:axPos val="l"/>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8393744"/>
        <c:crosses val="autoZero"/>
        <c:crossBetween val="midCat"/>
        <c:majorUnit val="2"/>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2700" cap="rnd">
              <a:solidFill>
                <a:schemeClr val="accent6">
                  <a:lumMod val="75000"/>
                </a:schemeClr>
              </a:solidFill>
              <a:round/>
            </a:ln>
            <a:effectLst/>
          </c:spPr>
          <c:marker>
            <c:symbol val="triangle"/>
            <c:size val="9"/>
            <c:spPr>
              <a:solidFill>
                <a:schemeClr val="accent6">
                  <a:lumMod val="75000"/>
                </a:schemeClr>
              </a:solidFill>
              <a:ln w="9525">
                <a:noFill/>
              </a:ln>
              <a:effectLst/>
            </c:spPr>
          </c:marker>
          <c:errBars>
            <c:errDir val="y"/>
            <c:errBarType val="both"/>
            <c:errValType val="cust"/>
            <c:noEndCap val="0"/>
            <c:plus>
              <c:numRef>
                <c:f>Sheet1!$G$6:$G$10</c:f>
                <c:numCache>
                  <c:formatCode>General</c:formatCode>
                  <c:ptCount val="5"/>
                  <c:pt idx="0">
                    <c:v>6.0000000000000001E-3</c:v>
                  </c:pt>
                  <c:pt idx="1">
                    <c:v>0.01</c:v>
                  </c:pt>
                  <c:pt idx="2">
                    <c:v>1.0999999999999999E-2</c:v>
                  </c:pt>
                  <c:pt idx="3">
                    <c:v>2.3E-2</c:v>
                  </c:pt>
                  <c:pt idx="4">
                    <c:v>0.04</c:v>
                  </c:pt>
                </c:numCache>
              </c:numRef>
            </c:plus>
            <c:minus>
              <c:numRef>
                <c:f>Sheet1!$H$6:$H$10</c:f>
                <c:numCache>
                  <c:formatCode>General</c:formatCode>
                  <c:ptCount val="5"/>
                  <c:pt idx="0">
                    <c:v>4.0000000000000001E-3</c:v>
                  </c:pt>
                  <c:pt idx="1">
                    <c:v>1.2E-2</c:v>
                  </c:pt>
                  <c:pt idx="2">
                    <c:v>1.0999999999999999E-2</c:v>
                  </c:pt>
                  <c:pt idx="3">
                    <c:v>2.8000000000000001E-2</c:v>
                  </c:pt>
                  <c:pt idx="4">
                    <c:v>2.5000000000000001E-2</c:v>
                  </c:pt>
                </c:numCache>
              </c:numRef>
            </c:minus>
            <c:spPr>
              <a:noFill/>
              <a:ln w="9525" cap="flat" cmpd="sng" algn="ctr">
                <a:solidFill>
                  <a:schemeClr val="accent6">
                    <a:lumMod val="75000"/>
                  </a:schemeClr>
                </a:solidFill>
                <a:round/>
              </a:ln>
              <a:effectLst/>
            </c:spPr>
          </c:errBars>
          <c:xVal>
            <c:numRef>
              <c:f>Sheet1!$C$6:$C$10</c:f>
              <c:numCache>
                <c:formatCode>General</c:formatCode>
                <c:ptCount val="5"/>
                <c:pt idx="0">
                  <c:v>2</c:v>
                </c:pt>
                <c:pt idx="1">
                  <c:v>4</c:v>
                </c:pt>
                <c:pt idx="2">
                  <c:v>6</c:v>
                </c:pt>
                <c:pt idx="3">
                  <c:v>8</c:v>
                </c:pt>
                <c:pt idx="4">
                  <c:v>10</c:v>
                </c:pt>
              </c:numCache>
            </c:numRef>
          </c:xVal>
          <c:yVal>
            <c:numRef>
              <c:f>Sheet1!$E$6:$E$10</c:f>
              <c:numCache>
                <c:formatCode>General</c:formatCode>
                <c:ptCount val="5"/>
                <c:pt idx="0">
                  <c:v>7.2999999999999995E-2</c:v>
                </c:pt>
                <c:pt idx="1">
                  <c:v>0.14199999999999999</c:v>
                </c:pt>
                <c:pt idx="2">
                  <c:v>0.20300000000000001</c:v>
                </c:pt>
                <c:pt idx="3">
                  <c:v>0.25600000000000001</c:v>
                </c:pt>
                <c:pt idx="4">
                  <c:v>0.32400000000000001</c:v>
                </c:pt>
              </c:numCache>
            </c:numRef>
          </c:yVal>
          <c:smooth val="1"/>
          <c:extLst>
            <c:ext xmlns:c16="http://schemas.microsoft.com/office/drawing/2014/chart" uri="{C3380CC4-5D6E-409C-BE32-E72D297353CC}">
              <c16:uniqueId val="{00000000-8A93-7049-958C-2040C2AAE284}"/>
            </c:ext>
          </c:extLst>
        </c:ser>
        <c:ser>
          <c:idx val="1"/>
          <c:order val="1"/>
          <c:spPr>
            <a:ln w="12700" cap="rnd">
              <a:solidFill>
                <a:schemeClr val="accent1">
                  <a:lumMod val="75000"/>
                </a:schemeClr>
              </a:solidFill>
              <a:round/>
            </a:ln>
            <a:effectLst/>
          </c:spPr>
          <c:marker>
            <c:symbol val="circle"/>
            <c:size val="8"/>
            <c:spPr>
              <a:solidFill>
                <a:schemeClr val="accent1">
                  <a:lumMod val="75000"/>
                </a:schemeClr>
              </a:solidFill>
              <a:ln w="9525">
                <a:noFill/>
              </a:ln>
              <a:effectLst/>
            </c:spPr>
          </c:marker>
          <c:errBars>
            <c:errDir val="y"/>
            <c:errBarType val="both"/>
            <c:errValType val="cust"/>
            <c:noEndCap val="0"/>
            <c:plus>
              <c:numRef>
                <c:f>Sheet1!$G$17:$G$21</c:f>
                <c:numCache>
                  <c:formatCode>General</c:formatCode>
                  <c:ptCount val="5"/>
                  <c:pt idx="0">
                    <c:v>2.1000000000000001E-2</c:v>
                  </c:pt>
                  <c:pt idx="1">
                    <c:v>2.4E-2</c:v>
                  </c:pt>
                  <c:pt idx="2">
                    <c:v>0.03</c:v>
                  </c:pt>
                  <c:pt idx="3">
                    <c:v>0.02</c:v>
                  </c:pt>
                  <c:pt idx="4">
                    <c:v>5.8000000000000003E-2</c:v>
                  </c:pt>
                </c:numCache>
              </c:numRef>
            </c:plus>
            <c:minus>
              <c:numRef>
                <c:f>Sheet1!$H$17:$H$21</c:f>
                <c:numCache>
                  <c:formatCode>General</c:formatCode>
                  <c:ptCount val="5"/>
                  <c:pt idx="0">
                    <c:v>1.6E-2</c:v>
                  </c:pt>
                  <c:pt idx="1">
                    <c:v>0.01</c:v>
                  </c:pt>
                  <c:pt idx="2">
                    <c:v>4.8000000000000001E-2</c:v>
                  </c:pt>
                  <c:pt idx="3">
                    <c:v>2.1999999999999999E-2</c:v>
                  </c:pt>
                  <c:pt idx="4">
                    <c:v>0.03</c:v>
                  </c:pt>
                </c:numCache>
              </c:numRef>
            </c:minus>
            <c:spPr>
              <a:noFill/>
              <a:ln w="9525" cap="flat" cmpd="sng" algn="ctr">
                <a:solidFill>
                  <a:schemeClr val="accent1">
                    <a:lumMod val="75000"/>
                  </a:schemeClr>
                </a:solidFill>
                <a:round/>
              </a:ln>
              <a:effectLst/>
            </c:spPr>
          </c:errBars>
          <c:xVal>
            <c:numRef>
              <c:f>Sheet1!$C$17:$C$21</c:f>
              <c:numCache>
                <c:formatCode>General</c:formatCode>
                <c:ptCount val="5"/>
                <c:pt idx="0">
                  <c:v>2</c:v>
                </c:pt>
                <c:pt idx="1">
                  <c:v>4</c:v>
                </c:pt>
                <c:pt idx="2">
                  <c:v>6</c:v>
                </c:pt>
                <c:pt idx="3">
                  <c:v>8</c:v>
                </c:pt>
                <c:pt idx="4">
                  <c:v>10</c:v>
                </c:pt>
              </c:numCache>
            </c:numRef>
          </c:xVal>
          <c:yVal>
            <c:numRef>
              <c:f>Sheet1!$E$17:$E$21</c:f>
              <c:numCache>
                <c:formatCode>General</c:formatCode>
                <c:ptCount val="5"/>
                <c:pt idx="0">
                  <c:v>0.28399999999999997</c:v>
                </c:pt>
                <c:pt idx="1">
                  <c:v>0.34100000000000003</c:v>
                </c:pt>
                <c:pt idx="2">
                  <c:v>0.40200000000000002</c:v>
                </c:pt>
                <c:pt idx="3">
                  <c:v>0.45900000000000002</c:v>
                </c:pt>
                <c:pt idx="4">
                  <c:v>0.51600000000000001</c:v>
                </c:pt>
              </c:numCache>
            </c:numRef>
          </c:yVal>
          <c:smooth val="1"/>
          <c:extLst>
            <c:ext xmlns:c16="http://schemas.microsoft.com/office/drawing/2014/chart" uri="{C3380CC4-5D6E-409C-BE32-E72D297353CC}">
              <c16:uniqueId val="{00000001-8A93-7049-958C-2040C2AAE284}"/>
            </c:ext>
          </c:extLst>
        </c:ser>
        <c:dLbls>
          <c:showLegendKey val="0"/>
          <c:showVal val="0"/>
          <c:showCatName val="0"/>
          <c:showSerName val="0"/>
          <c:showPercent val="0"/>
          <c:showBubbleSize val="0"/>
        </c:dLbls>
        <c:axId val="343396936"/>
        <c:axId val="343394192"/>
      </c:scatterChart>
      <c:valAx>
        <c:axId val="343396936"/>
        <c:scaling>
          <c:orientation val="minMax"/>
        </c:scaling>
        <c:delete val="0"/>
        <c:axPos val="b"/>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3394192"/>
        <c:crosses val="autoZero"/>
        <c:crossBetween val="midCat"/>
      </c:valAx>
      <c:valAx>
        <c:axId val="343394192"/>
        <c:scaling>
          <c:orientation val="minMax"/>
          <c:max val="0.60000000000000009"/>
        </c:scaling>
        <c:delete val="0"/>
        <c:axPos val="l"/>
        <c:numFmt formatCode="General" sourceLinked="1"/>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3396936"/>
        <c:crosses val="autoZero"/>
        <c:crossBetween val="midCat"/>
        <c:majorUnit val="0.2"/>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B73654FD2D74C8F0C4982214F5DAC" ma:contentTypeVersion="13" ma:contentTypeDescription="Create a new document." ma:contentTypeScope="" ma:versionID="e2598be6f8ce21d31d2675883724289a">
  <xsd:schema xmlns:xsd="http://www.w3.org/2001/XMLSchema" xmlns:xs="http://www.w3.org/2001/XMLSchema" xmlns:p="http://schemas.microsoft.com/office/2006/metadata/properties" xmlns:ns1="http://schemas.microsoft.com/sharepoint/v3" xmlns:ns3="b4518908-d5ff-40f4-b024-86638e8db23d" xmlns:ns4="bbb8ae36-f9cc-4214-9a72-b9e1ea84e062" targetNamespace="http://schemas.microsoft.com/office/2006/metadata/properties" ma:root="true" ma:fieldsID="67491ac41468bfd0b23f53ed98606e5c" ns1:_="" ns3:_="" ns4:_="">
    <xsd:import namespace="http://schemas.microsoft.com/sharepoint/v3"/>
    <xsd:import namespace="b4518908-d5ff-40f4-b024-86638e8db23d"/>
    <xsd:import namespace="bbb8ae36-f9cc-4214-9a72-b9e1ea84e06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518908-d5ff-40f4-b024-86638e8db2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b8ae36-f9cc-4214-9a72-b9e1ea84e0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5E230-1370-4CF8-A8E9-B910919C5CD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3E0641-1865-4FCD-8EA7-1CEDE0DE2A81}">
  <ds:schemaRefs>
    <ds:schemaRef ds:uri="http://schemas.microsoft.com/sharepoint/v3/contenttype/forms"/>
  </ds:schemaRefs>
</ds:datastoreItem>
</file>

<file path=customXml/itemProps3.xml><?xml version="1.0" encoding="utf-8"?>
<ds:datastoreItem xmlns:ds="http://schemas.openxmlformats.org/officeDocument/2006/customXml" ds:itemID="{FB9996EB-C6E9-4823-ADD9-5CB107A98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518908-d5ff-40f4-b024-86638e8db23d"/>
    <ds:schemaRef ds:uri="bbb8ae36-f9cc-4214-9a72-b9e1ea84e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1DDB9-2119-CD42-9CCC-2323F485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38</Pages>
  <Words>6853</Words>
  <Characters>39063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45825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Wu</dc:creator>
  <cp:keywords/>
  <dc:description/>
  <cp:lastModifiedBy>LFAM</cp:lastModifiedBy>
  <cp:revision>20</cp:revision>
  <cp:lastPrinted>2019-09-20T15:04:00Z</cp:lastPrinted>
  <dcterms:created xsi:type="dcterms:W3CDTF">2019-10-22T11:48:00Z</dcterms:created>
  <dcterms:modified xsi:type="dcterms:W3CDTF">2020-06-08T17:55:00Z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0x010100285B73654FD2D74C8F0C4982214F5DAC</vt:lpwstr>
  </property>
</Properties>
</file>