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7E6A2" w14:textId="54F35F13" w:rsidR="00857C53" w:rsidRPr="00F52654" w:rsidRDefault="00A10E8A" w:rsidP="0061046D">
      <w:pPr>
        <w:spacing w:after="0" w:line="240" w:lineRule="auto"/>
        <w:jc w:val="both"/>
        <w:rPr>
          <w:rFonts w:ascii="Calibri" w:hAnsi="Calibri" w:cs="Calibri"/>
          <w:sz w:val="24"/>
          <w:szCs w:val="24"/>
        </w:rPr>
      </w:pPr>
      <w:bookmarkStart w:id="0" w:name="_GoBack"/>
      <w:bookmarkEnd w:id="0"/>
      <w:r w:rsidRPr="00F52654">
        <w:rPr>
          <w:rFonts w:ascii="Calibri" w:hAnsi="Calibri" w:cs="Calibri"/>
          <w:b/>
          <w:sz w:val="24"/>
          <w:szCs w:val="24"/>
        </w:rPr>
        <w:t xml:space="preserve">Diabetic Medicine </w:t>
      </w:r>
      <w:r w:rsidR="00072AC2" w:rsidRPr="00F52654">
        <w:rPr>
          <w:rFonts w:ascii="Calibri" w:hAnsi="Calibri" w:cs="Calibri"/>
          <w:b/>
          <w:sz w:val="24"/>
          <w:szCs w:val="24"/>
        </w:rPr>
        <w:t>July</w:t>
      </w:r>
      <w:r w:rsidR="0065791C" w:rsidRPr="00F52654">
        <w:rPr>
          <w:rFonts w:ascii="Calibri" w:hAnsi="Calibri" w:cs="Calibri"/>
          <w:b/>
          <w:sz w:val="24"/>
          <w:szCs w:val="24"/>
        </w:rPr>
        <w:t xml:space="preserve"> 20</w:t>
      </w:r>
      <w:r w:rsidR="00836C7B" w:rsidRPr="00F52654">
        <w:rPr>
          <w:rFonts w:ascii="Calibri" w:hAnsi="Calibri" w:cs="Calibri"/>
          <w:b/>
          <w:sz w:val="24"/>
          <w:szCs w:val="24"/>
        </w:rPr>
        <w:t>20</w:t>
      </w:r>
      <w:r w:rsidR="004D1428">
        <w:rPr>
          <w:rFonts w:ascii="Calibri" w:hAnsi="Calibri" w:cs="Calibri"/>
          <w:b/>
          <w:sz w:val="24"/>
          <w:szCs w:val="24"/>
        </w:rPr>
        <w:t xml:space="preserve"> Editorial</w:t>
      </w:r>
    </w:p>
    <w:p w14:paraId="382101C7" w14:textId="654DFDE5" w:rsidR="00B55C4F" w:rsidRPr="00F52654" w:rsidRDefault="00B55C4F" w:rsidP="005D27D0">
      <w:pPr>
        <w:rPr>
          <w:rFonts w:ascii="Calibri" w:hAnsi="Calibri" w:cs="Calibri"/>
          <w:b/>
          <w:sz w:val="24"/>
          <w:szCs w:val="24"/>
        </w:rPr>
      </w:pPr>
    </w:p>
    <w:p w14:paraId="6CEC8612" w14:textId="2CAA1916" w:rsidR="00B55C4F" w:rsidRPr="00F52654" w:rsidRDefault="004974CC" w:rsidP="00B55C4F">
      <w:pPr>
        <w:jc w:val="both"/>
        <w:rPr>
          <w:rFonts w:ascii="Calibri" w:hAnsi="Calibri" w:cs="Calibri"/>
          <w:b/>
          <w:sz w:val="24"/>
          <w:szCs w:val="24"/>
        </w:rPr>
      </w:pPr>
      <w:r w:rsidRPr="00F52654">
        <w:rPr>
          <w:rFonts w:ascii="Calibri" w:hAnsi="Calibri" w:cs="Calibri"/>
          <w:b/>
          <w:sz w:val="24"/>
          <w:szCs w:val="24"/>
        </w:rPr>
        <w:t>Reducing in-patient hypoglycaemia</w:t>
      </w:r>
    </w:p>
    <w:p w14:paraId="115AB78A" w14:textId="0976C77C" w:rsidR="00F64A97" w:rsidRPr="00F52654" w:rsidRDefault="00072AC2" w:rsidP="00B55C4F">
      <w:pPr>
        <w:jc w:val="both"/>
        <w:rPr>
          <w:rFonts w:ascii="Calibri" w:hAnsi="Calibri" w:cs="Calibri"/>
          <w:sz w:val="24"/>
          <w:szCs w:val="24"/>
          <w:shd w:val="clear" w:color="auto" w:fill="FFFFFF"/>
        </w:rPr>
      </w:pPr>
      <w:r w:rsidRPr="00F52654">
        <w:rPr>
          <w:rFonts w:ascii="Calibri" w:hAnsi="Calibri" w:cs="Calibri"/>
          <w:sz w:val="24"/>
          <w:szCs w:val="24"/>
        </w:rPr>
        <w:t>When preparing my</w:t>
      </w:r>
      <w:r w:rsidR="00B55C4F" w:rsidRPr="00F52654">
        <w:rPr>
          <w:rFonts w:ascii="Calibri" w:hAnsi="Calibri" w:cs="Calibri"/>
          <w:sz w:val="24"/>
          <w:szCs w:val="24"/>
        </w:rPr>
        <w:t xml:space="preserve"> month</w:t>
      </w:r>
      <w:r w:rsidRPr="00F52654">
        <w:rPr>
          <w:rFonts w:ascii="Calibri" w:hAnsi="Calibri" w:cs="Calibri"/>
          <w:sz w:val="24"/>
          <w:szCs w:val="24"/>
        </w:rPr>
        <w:t>ly</w:t>
      </w:r>
      <w:r w:rsidR="00B55C4F" w:rsidRPr="00F52654">
        <w:rPr>
          <w:rFonts w:ascii="Calibri" w:hAnsi="Calibri" w:cs="Calibri"/>
          <w:sz w:val="24"/>
          <w:szCs w:val="24"/>
        </w:rPr>
        <w:t xml:space="preserve"> editorial, </w:t>
      </w:r>
      <w:r w:rsidRPr="00F52654">
        <w:rPr>
          <w:rFonts w:ascii="Calibri" w:hAnsi="Calibri" w:cs="Calibri"/>
          <w:sz w:val="24"/>
          <w:szCs w:val="24"/>
        </w:rPr>
        <w:t xml:space="preserve">I </w:t>
      </w:r>
      <w:r w:rsidR="00FF343D" w:rsidRPr="00F52654">
        <w:rPr>
          <w:rFonts w:ascii="Calibri" w:hAnsi="Calibri" w:cs="Calibri"/>
          <w:sz w:val="24"/>
          <w:szCs w:val="24"/>
        </w:rPr>
        <w:t xml:space="preserve">usually </w:t>
      </w:r>
      <w:r w:rsidRPr="00F52654">
        <w:rPr>
          <w:rFonts w:ascii="Calibri" w:hAnsi="Calibri" w:cs="Calibri"/>
          <w:sz w:val="24"/>
          <w:szCs w:val="24"/>
        </w:rPr>
        <w:t xml:space="preserve">begin by looking through the table of contents to </w:t>
      </w:r>
      <w:r w:rsidR="00FF343D" w:rsidRPr="00F52654">
        <w:rPr>
          <w:rFonts w:ascii="Calibri" w:hAnsi="Calibri" w:cs="Calibri"/>
          <w:sz w:val="24"/>
          <w:szCs w:val="24"/>
        </w:rPr>
        <w:t>seek</w:t>
      </w:r>
      <w:r w:rsidRPr="00F52654">
        <w:rPr>
          <w:rFonts w:ascii="Calibri" w:hAnsi="Calibri" w:cs="Calibri"/>
          <w:sz w:val="24"/>
          <w:szCs w:val="24"/>
        </w:rPr>
        <w:t xml:space="preserve"> a theme of the month and try to tie this with current affairs. Over the last two months, the editorials have understandably focussed on covid-19</w:t>
      </w:r>
      <w:r w:rsidR="007064D2" w:rsidRPr="00F52654">
        <w:rPr>
          <w:rFonts w:ascii="Calibri" w:hAnsi="Calibri" w:cs="Calibri"/>
          <w:sz w:val="24"/>
          <w:szCs w:val="24"/>
        </w:rPr>
        <w:t xml:space="preserve"> </w:t>
      </w:r>
      <w:r w:rsidR="007064D2" w:rsidRPr="00F52654">
        <w:rPr>
          <w:rFonts w:ascii="Calibri" w:hAnsi="Calibri" w:cs="Calibri"/>
          <w:sz w:val="24"/>
          <w:szCs w:val="24"/>
        </w:rPr>
        <w:fldChar w:fldCharType="begin">
          <w:fldData xml:space="preserve">PEVuZE5vdGU+PENpdGU+PEF1dGhvcj5NYTwvQXV0aG9yPjxZZWFyPjIwMjA8L1llYXI+PFJlY051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</w:fldData>
        </w:fldChar>
      </w:r>
      <w:r w:rsidR="006C347A" w:rsidRPr="00F52654">
        <w:rPr>
          <w:rFonts w:ascii="Calibri" w:hAnsi="Calibri" w:cs="Calibri"/>
          <w:sz w:val="24"/>
          <w:szCs w:val="24"/>
        </w:rPr>
        <w:instrText xml:space="preserve"> ADDIN EN.CITE </w:instrText>
      </w:r>
      <w:r w:rsidR="006C347A" w:rsidRPr="00F52654">
        <w:rPr>
          <w:rFonts w:ascii="Calibri" w:hAnsi="Calibri" w:cs="Calibri"/>
          <w:sz w:val="24"/>
          <w:szCs w:val="24"/>
        </w:rPr>
        <w:fldChar w:fldCharType="begin">
          <w:fldData xml:space="preserve">PEVuZE5vdGU+PENpdGU+PEF1dGhvcj5NYTwvQXV0aG9yPjxZZWFyPjIwMjA8L1llYXI+PFJlY051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</w:fldData>
        </w:fldChar>
      </w:r>
      <w:r w:rsidR="006C347A" w:rsidRPr="00F52654">
        <w:rPr>
          <w:rFonts w:ascii="Calibri" w:hAnsi="Calibri" w:cs="Calibri"/>
          <w:sz w:val="24"/>
          <w:szCs w:val="24"/>
        </w:rPr>
        <w:instrText xml:space="preserve"> ADDIN EN.CITE.DATA </w:instrText>
      </w:r>
      <w:r w:rsidR="006C347A" w:rsidRPr="00F52654">
        <w:rPr>
          <w:rFonts w:ascii="Calibri" w:hAnsi="Calibri" w:cs="Calibri"/>
          <w:sz w:val="24"/>
          <w:szCs w:val="24"/>
        </w:rPr>
      </w:r>
      <w:r w:rsidR="006C347A" w:rsidRPr="00F52654">
        <w:rPr>
          <w:rFonts w:ascii="Calibri" w:hAnsi="Calibri" w:cs="Calibri"/>
          <w:sz w:val="24"/>
          <w:szCs w:val="24"/>
        </w:rPr>
        <w:fldChar w:fldCharType="end"/>
      </w:r>
      <w:r w:rsidR="007064D2" w:rsidRPr="00F52654">
        <w:rPr>
          <w:rFonts w:ascii="Calibri" w:hAnsi="Calibri" w:cs="Calibri"/>
          <w:sz w:val="24"/>
          <w:szCs w:val="24"/>
        </w:rPr>
      </w:r>
      <w:r w:rsidR="007064D2" w:rsidRPr="00F52654">
        <w:rPr>
          <w:rFonts w:ascii="Calibri" w:hAnsi="Calibri" w:cs="Calibri"/>
          <w:sz w:val="24"/>
          <w:szCs w:val="24"/>
        </w:rPr>
        <w:fldChar w:fldCharType="separate"/>
      </w:r>
      <w:r w:rsidR="004974CC" w:rsidRPr="00F52654">
        <w:rPr>
          <w:rFonts w:ascii="Calibri" w:hAnsi="Calibri" w:cs="Calibri"/>
          <w:noProof/>
          <w:sz w:val="24"/>
          <w:szCs w:val="24"/>
        </w:rPr>
        <w:t>[</w:t>
      </w:r>
      <w:r w:rsidR="006C347A" w:rsidRPr="00F52654">
        <w:rPr>
          <w:rFonts w:ascii="Calibri" w:hAnsi="Calibri" w:cs="Calibri"/>
          <w:noProof/>
          <w:sz w:val="24"/>
          <w:szCs w:val="24"/>
        </w:rPr>
        <w:t>1, 2</w:t>
      </w:r>
      <w:r w:rsidR="004974CC" w:rsidRPr="00F52654">
        <w:rPr>
          <w:rFonts w:ascii="Calibri" w:hAnsi="Calibri" w:cs="Calibri"/>
          <w:noProof/>
          <w:sz w:val="24"/>
          <w:szCs w:val="24"/>
        </w:rPr>
        <w:t>]</w:t>
      </w:r>
      <w:r w:rsidR="007064D2" w:rsidRPr="00F52654">
        <w:rPr>
          <w:rFonts w:ascii="Calibri" w:hAnsi="Calibri" w:cs="Calibri"/>
          <w:sz w:val="24"/>
          <w:szCs w:val="24"/>
        </w:rPr>
        <w:fldChar w:fldCharType="end"/>
      </w:r>
      <w:r w:rsidRPr="00F52654">
        <w:rPr>
          <w:rFonts w:ascii="Calibri" w:hAnsi="Calibri" w:cs="Calibri"/>
          <w:sz w:val="24"/>
          <w:szCs w:val="24"/>
        </w:rPr>
        <w:t>; last month, I described the various efforts to produce relevant and up-to-date UK guidelines to support the management of people with diabetes and covid-19 infection. At the time, the</w:t>
      </w:r>
      <w:r w:rsidR="00FF343D" w:rsidRPr="00F52654">
        <w:rPr>
          <w:rFonts w:ascii="Calibri" w:hAnsi="Calibri" w:cs="Calibri"/>
          <w:sz w:val="24"/>
          <w:szCs w:val="24"/>
        </w:rPr>
        <w:t>se</w:t>
      </w:r>
      <w:r w:rsidRPr="00F52654">
        <w:rPr>
          <w:rFonts w:ascii="Calibri" w:hAnsi="Calibri" w:cs="Calibri"/>
          <w:sz w:val="24"/>
          <w:szCs w:val="24"/>
        </w:rPr>
        <w:t xml:space="preserve"> articles were only available as accepted articles</w:t>
      </w:r>
      <w:r w:rsidR="007064D2" w:rsidRPr="00F52654">
        <w:rPr>
          <w:rFonts w:ascii="Calibri" w:hAnsi="Calibri" w:cs="Calibri"/>
          <w:sz w:val="24"/>
          <w:szCs w:val="24"/>
        </w:rPr>
        <w:t xml:space="preserve"> </w:t>
      </w:r>
      <w:r w:rsidR="007064D2" w:rsidRPr="00F52654">
        <w:rPr>
          <w:rFonts w:ascii="Calibri" w:hAnsi="Calibri" w:cs="Calibri"/>
          <w:sz w:val="24"/>
          <w:szCs w:val="24"/>
        </w:rPr>
        <w:fldChar w:fldCharType="begin">
          <w:fldData xml:space="preserve">PEVuZE5vdGU+PENpdGU+PEF1dGhvcj5IYW5pZjwvQXV0aG9yPjxZZWFyPjIwMjA8L1llYXI+PFJl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</w:fldData>
        </w:fldChar>
      </w:r>
      <w:r w:rsidR="006C347A" w:rsidRPr="00F52654">
        <w:rPr>
          <w:rFonts w:ascii="Calibri" w:hAnsi="Calibri" w:cs="Calibri"/>
          <w:sz w:val="24"/>
          <w:szCs w:val="24"/>
        </w:rPr>
        <w:instrText xml:space="preserve"> ADDIN EN.CITE </w:instrText>
      </w:r>
      <w:r w:rsidR="006C347A" w:rsidRPr="00F52654">
        <w:rPr>
          <w:rFonts w:ascii="Calibri" w:hAnsi="Calibri" w:cs="Calibri"/>
          <w:sz w:val="24"/>
          <w:szCs w:val="24"/>
        </w:rPr>
        <w:fldChar w:fldCharType="begin">
          <w:fldData xml:space="preserve">PEVuZE5vdGU+PENpdGU+PEF1dGhvcj5IYW5pZjwvQXV0aG9yPjxZZWFyPjIwMjA8L1llYXI+PFJl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</w:fldData>
        </w:fldChar>
      </w:r>
      <w:r w:rsidR="006C347A" w:rsidRPr="00F52654">
        <w:rPr>
          <w:rFonts w:ascii="Calibri" w:hAnsi="Calibri" w:cs="Calibri"/>
          <w:sz w:val="24"/>
          <w:szCs w:val="24"/>
        </w:rPr>
        <w:instrText xml:space="preserve"> ADDIN EN.CITE.DATA </w:instrText>
      </w:r>
      <w:r w:rsidR="006C347A" w:rsidRPr="00F52654">
        <w:rPr>
          <w:rFonts w:ascii="Calibri" w:hAnsi="Calibri" w:cs="Calibri"/>
          <w:sz w:val="24"/>
          <w:szCs w:val="24"/>
        </w:rPr>
      </w:r>
      <w:r w:rsidR="006C347A" w:rsidRPr="00F52654">
        <w:rPr>
          <w:rFonts w:ascii="Calibri" w:hAnsi="Calibri" w:cs="Calibri"/>
          <w:sz w:val="24"/>
          <w:szCs w:val="24"/>
        </w:rPr>
        <w:fldChar w:fldCharType="end"/>
      </w:r>
      <w:r w:rsidR="007064D2" w:rsidRPr="00F52654">
        <w:rPr>
          <w:rFonts w:ascii="Calibri" w:hAnsi="Calibri" w:cs="Calibri"/>
          <w:sz w:val="24"/>
          <w:szCs w:val="24"/>
        </w:rPr>
      </w:r>
      <w:r w:rsidR="007064D2" w:rsidRPr="00F52654">
        <w:rPr>
          <w:rFonts w:ascii="Calibri" w:hAnsi="Calibri" w:cs="Calibri"/>
          <w:sz w:val="24"/>
          <w:szCs w:val="24"/>
        </w:rPr>
        <w:fldChar w:fldCharType="separate"/>
      </w:r>
      <w:r w:rsidR="004974CC" w:rsidRPr="00F52654">
        <w:rPr>
          <w:rFonts w:ascii="Calibri" w:hAnsi="Calibri" w:cs="Calibri"/>
          <w:noProof/>
          <w:sz w:val="24"/>
          <w:szCs w:val="24"/>
        </w:rPr>
        <w:t>[</w:t>
      </w:r>
      <w:r w:rsidR="006C347A" w:rsidRPr="00F52654">
        <w:rPr>
          <w:rFonts w:ascii="Calibri" w:hAnsi="Calibri" w:cs="Calibri"/>
          <w:noProof/>
          <w:sz w:val="24"/>
          <w:szCs w:val="24"/>
        </w:rPr>
        <w:t>3-5</w:t>
      </w:r>
      <w:r w:rsidR="004974CC" w:rsidRPr="00F52654">
        <w:rPr>
          <w:rFonts w:ascii="Calibri" w:hAnsi="Calibri" w:cs="Calibri"/>
          <w:noProof/>
          <w:sz w:val="24"/>
          <w:szCs w:val="24"/>
        </w:rPr>
        <w:t>]</w:t>
      </w:r>
      <w:r w:rsidR="007064D2" w:rsidRPr="00F52654">
        <w:rPr>
          <w:rFonts w:ascii="Calibri" w:hAnsi="Calibri" w:cs="Calibri"/>
          <w:sz w:val="24"/>
          <w:szCs w:val="24"/>
        </w:rPr>
        <w:fldChar w:fldCharType="end"/>
      </w:r>
      <w:r w:rsidRPr="00F52654">
        <w:rPr>
          <w:rFonts w:ascii="Calibri" w:hAnsi="Calibri" w:cs="Calibri"/>
          <w:sz w:val="24"/>
          <w:szCs w:val="24"/>
        </w:rPr>
        <w:t xml:space="preserve">. Wiley, Diabetic Medicine’s publishers, have been true to their word and have fast-tracked the papers to print publication and </w:t>
      </w:r>
      <w:r w:rsidR="00DB35B6" w:rsidRPr="00F52654">
        <w:rPr>
          <w:rFonts w:ascii="Calibri" w:hAnsi="Calibri" w:cs="Calibri"/>
          <w:sz w:val="24"/>
          <w:szCs w:val="24"/>
        </w:rPr>
        <w:t xml:space="preserve">these </w:t>
      </w:r>
      <w:r w:rsidRPr="00F52654">
        <w:rPr>
          <w:rFonts w:ascii="Calibri" w:hAnsi="Calibri" w:cs="Calibri"/>
          <w:sz w:val="24"/>
          <w:szCs w:val="24"/>
        </w:rPr>
        <w:t>now appear in this month’s issue</w:t>
      </w:r>
      <w:r w:rsidR="007064D2" w:rsidRPr="00F52654">
        <w:rPr>
          <w:rFonts w:ascii="Calibri" w:hAnsi="Calibri" w:cs="Calibri"/>
          <w:sz w:val="24"/>
          <w:szCs w:val="24"/>
        </w:rPr>
        <w:t>. They are supplemented by additional guidance from t</w:t>
      </w:r>
      <w:r w:rsidR="00FF343D" w:rsidRPr="00F52654">
        <w:rPr>
          <w:rFonts w:ascii="Calibri" w:hAnsi="Calibri" w:cs="Calibri"/>
          <w:sz w:val="24"/>
          <w:szCs w:val="24"/>
          <w:shd w:val="clear" w:color="auto" w:fill="FFFFFF"/>
        </w:rPr>
        <w:t xml:space="preserve">he UK </w:t>
      </w:r>
      <w:r w:rsidR="007064D2" w:rsidRPr="00F52654">
        <w:rPr>
          <w:rFonts w:ascii="Calibri" w:hAnsi="Calibri" w:cs="Calibri"/>
          <w:sz w:val="24"/>
          <w:szCs w:val="24"/>
          <w:shd w:val="clear" w:color="auto" w:fill="FFFFFF"/>
        </w:rPr>
        <w:t>Nation</w:t>
      </w:r>
      <w:r w:rsidR="00FF343D" w:rsidRPr="00F52654">
        <w:rPr>
          <w:rFonts w:ascii="Calibri" w:hAnsi="Calibri" w:cs="Calibri"/>
          <w:sz w:val="24"/>
          <w:szCs w:val="24"/>
          <w:shd w:val="clear" w:color="auto" w:fill="FFFFFF"/>
        </w:rPr>
        <w:t xml:space="preserve">al </w:t>
      </w:r>
      <w:r w:rsidR="007064D2" w:rsidRPr="00F52654">
        <w:rPr>
          <w:rStyle w:val="highlight"/>
          <w:rFonts w:ascii="Calibri" w:hAnsi="Calibri" w:cs="Calibri"/>
          <w:sz w:val="24"/>
          <w:szCs w:val="24"/>
          <w:shd w:val="clear" w:color="auto" w:fill="FFFFFF"/>
        </w:rPr>
        <w:t>Diabetes</w:t>
      </w:r>
      <w:r w:rsidR="00FF343D" w:rsidRPr="00F52654">
        <w:rPr>
          <w:rStyle w:val="highlight"/>
          <w:rFonts w:ascii="Calibri" w:hAnsi="Calibri" w:cs="Calibri"/>
          <w:sz w:val="24"/>
          <w:szCs w:val="24"/>
          <w:shd w:val="clear" w:color="auto" w:fill="FFFFFF"/>
        </w:rPr>
        <w:t xml:space="preserve"> </w:t>
      </w:r>
      <w:r w:rsidR="00FF343D" w:rsidRPr="00F52654">
        <w:rPr>
          <w:rFonts w:ascii="Calibri" w:hAnsi="Calibri" w:cs="Calibri"/>
          <w:sz w:val="24"/>
          <w:szCs w:val="24"/>
          <w:shd w:val="clear" w:color="auto" w:fill="FFFFFF"/>
        </w:rPr>
        <w:t xml:space="preserve">Inpatient </w:t>
      </w:r>
      <w:proofErr w:type="spellStart"/>
      <w:r w:rsidR="007064D2" w:rsidRPr="00F52654">
        <w:rPr>
          <w:rStyle w:val="highlight"/>
          <w:rFonts w:ascii="Calibri" w:hAnsi="Calibri" w:cs="Calibri"/>
          <w:sz w:val="24"/>
          <w:szCs w:val="24"/>
          <w:shd w:val="clear" w:color="auto" w:fill="FFFFFF"/>
        </w:rPr>
        <w:t>Covid</w:t>
      </w:r>
      <w:proofErr w:type="spellEnd"/>
      <w:r w:rsidR="00FF343D" w:rsidRPr="00F52654">
        <w:rPr>
          <w:rStyle w:val="highlight"/>
          <w:rFonts w:ascii="Calibri" w:hAnsi="Calibri" w:cs="Calibri"/>
          <w:sz w:val="24"/>
          <w:szCs w:val="24"/>
          <w:shd w:val="clear" w:color="auto" w:fill="FFFFFF"/>
        </w:rPr>
        <w:t xml:space="preserve"> </w:t>
      </w:r>
      <w:r w:rsidR="00FF343D" w:rsidRPr="00F52654">
        <w:rPr>
          <w:rFonts w:ascii="Calibri" w:hAnsi="Calibri" w:cs="Calibri"/>
          <w:sz w:val="24"/>
          <w:szCs w:val="24"/>
          <w:shd w:val="clear" w:color="auto" w:fill="FFFFFF"/>
        </w:rPr>
        <w:t xml:space="preserve">Response </w:t>
      </w:r>
      <w:r w:rsidR="007064D2" w:rsidRPr="00F52654">
        <w:rPr>
          <w:rFonts w:ascii="Calibri" w:hAnsi="Calibri" w:cs="Calibri"/>
          <w:sz w:val="24"/>
          <w:szCs w:val="24"/>
          <w:shd w:val="clear" w:color="auto" w:fill="FFFFFF"/>
        </w:rPr>
        <w:t>Group</w:t>
      </w:r>
      <w:r w:rsidR="00FF343D" w:rsidRPr="00F52654">
        <w:rPr>
          <w:rFonts w:ascii="Calibri" w:hAnsi="Calibri" w:cs="Calibri"/>
          <w:sz w:val="24"/>
          <w:szCs w:val="24"/>
          <w:shd w:val="clear" w:color="auto" w:fill="FFFFFF"/>
        </w:rPr>
        <w:t xml:space="preserve"> </w:t>
      </w:r>
      <w:r w:rsidR="007064D2" w:rsidRPr="00F52654">
        <w:rPr>
          <w:rFonts w:ascii="Calibri" w:hAnsi="Calibri" w:cs="Calibri"/>
          <w:sz w:val="24"/>
          <w:szCs w:val="24"/>
          <w:shd w:val="clear" w:color="auto" w:fill="FFFFFF"/>
        </w:rPr>
        <w:t>on the management of in-patient h</w:t>
      </w:r>
      <w:r w:rsidR="007064D2" w:rsidRPr="00F52654">
        <w:rPr>
          <w:rFonts w:ascii="Calibri" w:hAnsi="Calibri" w:cs="Calibri"/>
          <w:sz w:val="24"/>
          <w:szCs w:val="24"/>
        </w:rPr>
        <w:t xml:space="preserve">yperglycaemia </w:t>
      </w:r>
      <w:r w:rsidR="006C347A" w:rsidRPr="00F52654">
        <w:rPr>
          <w:rFonts w:ascii="Calibri" w:hAnsi="Calibri" w:cs="Calibri"/>
          <w:sz w:val="24"/>
          <w:szCs w:val="24"/>
        </w:rPr>
        <w:fldChar w:fldCharType="begin">
          <w:fldData xml:space="preserve">PEVuZE5vdGU+PENpdGU+PEF1dGhvcj5SYXltYW48L0F1dGhvcj48WWVhcj4yMDIwPC9ZZWFyPjxS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</w:fldData>
        </w:fldChar>
      </w:r>
      <w:r w:rsidR="006C347A" w:rsidRPr="00F52654">
        <w:rPr>
          <w:rFonts w:ascii="Calibri" w:hAnsi="Calibri" w:cs="Calibri"/>
          <w:sz w:val="24"/>
          <w:szCs w:val="24"/>
        </w:rPr>
        <w:instrText xml:space="preserve"> ADDIN EN.CITE </w:instrText>
      </w:r>
      <w:r w:rsidR="006C347A" w:rsidRPr="00F52654">
        <w:rPr>
          <w:rFonts w:ascii="Calibri" w:hAnsi="Calibri" w:cs="Calibri"/>
          <w:sz w:val="24"/>
          <w:szCs w:val="24"/>
        </w:rPr>
        <w:fldChar w:fldCharType="begin">
          <w:fldData xml:space="preserve">PEVuZE5vdGU+PENpdGU+PEF1dGhvcj5SYXltYW48L0F1dGhvcj48WWVhcj4yMDIwPC9ZZWFyPjxS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</w:fldData>
        </w:fldChar>
      </w:r>
      <w:r w:rsidR="006C347A" w:rsidRPr="00F52654">
        <w:rPr>
          <w:rFonts w:ascii="Calibri" w:hAnsi="Calibri" w:cs="Calibri"/>
          <w:sz w:val="24"/>
          <w:szCs w:val="24"/>
        </w:rPr>
        <w:instrText xml:space="preserve"> ADDIN EN.CITE.DATA </w:instrText>
      </w:r>
      <w:r w:rsidR="006C347A" w:rsidRPr="00F52654">
        <w:rPr>
          <w:rFonts w:ascii="Calibri" w:hAnsi="Calibri" w:cs="Calibri"/>
          <w:sz w:val="24"/>
          <w:szCs w:val="24"/>
        </w:rPr>
      </w:r>
      <w:r w:rsidR="006C347A" w:rsidRPr="00F52654">
        <w:rPr>
          <w:rFonts w:ascii="Calibri" w:hAnsi="Calibri" w:cs="Calibri"/>
          <w:sz w:val="24"/>
          <w:szCs w:val="24"/>
        </w:rPr>
        <w:fldChar w:fldCharType="end"/>
      </w:r>
      <w:r w:rsidR="006C347A" w:rsidRPr="00F52654">
        <w:rPr>
          <w:rFonts w:ascii="Calibri" w:hAnsi="Calibri" w:cs="Calibri"/>
          <w:sz w:val="24"/>
          <w:szCs w:val="24"/>
        </w:rPr>
      </w:r>
      <w:r w:rsidR="006C347A" w:rsidRPr="00F52654">
        <w:rPr>
          <w:rFonts w:ascii="Calibri" w:hAnsi="Calibri" w:cs="Calibri"/>
          <w:sz w:val="24"/>
          <w:szCs w:val="24"/>
        </w:rPr>
        <w:fldChar w:fldCharType="separate"/>
      </w:r>
      <w:r w:rsidR="004974CC" w:rsidRPr="00F52654">
        <w:rPr>
          <w:rFonts w:ascii="Calibri" w:hAnsi="Calibri" w:cs="Calibri"/>
          <w:noProof/>
          <w:sz w:val="24"/>
          <w:szCs w:val="24"/>
        </w:rPr>
        <w:t>[</w:t>
      </w:r>
      <w:r w:rsidR="006C347A" w:rsidRPr="00F52654">
        <w:rPr>
          <w:rFonts w:ascii="Calibri" w:hAnsi="Calibri" w:cs="Calibri"/>
          <w:noProof/>
          <w:sz w:val="24"/>
          <w:szCs w:val="24"/>
        </w:rPr>
        <w:t>6</w:t>
      </w:r>
      <w:r w:rsidR="004974CC" w:rsidRPr="00F52654">
        <w:rPr>
          <w:rFonts w:ascii="Calibri" w:hAnsi="Calibri" w:cs="Calibri"/>
          <w:noProof/>
          <w:sz w:val="24"/>
          <w:szCs w:val="24"/>
        </w:rPr>
        <w:t>]</w:t>
      </w:r>
      <w:r w:rsidR="006C347A" w:rsidRPr="00F52654">
        <w:rPr>
          <w:rFonts w:ascii="Calibri" w:hAnsi="Calibri" w:cs="Calibri"/>
          <w:sz w:val="24"/>
          <w:szCs w:val="24"/>
        </w:rPr>
        <w:fldChar w:fldCharType="end"/>
      </w:r>
      <w:r w:rsidR="006C347A" w:rsidRPr="00F52654">
        <w:rPr>
          <w:rFonts w:ascii="Calibri" w:hAnsi="Calibri" w:cs="Calibri"/>
          <w:sz w:val="24"/>
          <w:szCs w:val="24"/>
        </w:rPr>
        <w:t xml:space="preserve"> </w:t>
      </w:r>
      <w:r w:rsidR="007064D2" w:rsidRPr="00F52654">
        <w:rPr>
          <w:rFonts w:ascii="Calibri" w:hAnsi="Calibri" w:cs="Calibri"/>
          <w:sz w:val="24"/>
          <w:szCs w:val="24"/>
        </w:rPr>
        <w:t>and diabetic ketoacidosis</w:t>
      </w:r>
      <w:r w:rsidR="006C347A" w:rsidRPr="00F52654">
        <w:rPr>
          <w:rFonts w:ascii="Calibri" w:hAnsi="Calibri" w:cs="Calibri"/>
          <w:sz w:val="24"/>
          <w:szCs w:val="24"/>
        </w:rPr>
        <w:t xml:space="preserve"> </w:t>
      </w:r>
      <w:r w:rsidR="00DB35B6" w:rsidRPr="00F52654">
        <w:rPr>
          <w:rFonts w:ascii="Calibri" w:hAnsi="Calibri" w:cs="Calibri"/>
          <w:sz w:val="24"/>
          <w:szCs w:val="24"/>
        </w:rPr>
        <w:fldChar w:fldCharType="begin">
          <w:fldData xml:space="preserve">PEVuZE5vdGU+PENpdGU+PEF1dGhvcj5SYXltYW48L0F1dGhvcj48WWVhcj4yMDIwPC9ZZWFyPjxS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</w:fldData>
        </w:fldChar>
      </w:r>
      <w:r w:rsidR="00DB35B6" w:rsidRPr="00F52654">
        <w:rPr>
          <w:rFonts w:ascii="Calibri" w:hAnsi="Calibri" w:cs="Calibri"/>
          <w:sz w:val="24"/>
          <w:szCs w:val="24"/>
        </w:rPr>
        <w:instrText xml:space="preserve"> ADDIN EN.CITE </w:instrText>
      </w:r>
      <w:r w:rsidR="00DB35B6" w:rsidRPr="00F52654">
        <w:rPr>
          <w:rFonts w:ascii="Calibri" w:hAnsi="Calibri" w:cs="Calibri"/>
          <w:sz w:val="24"/>
          <w:szCs w:val="24"/>
        </w:rPr>
        <w:fldChar w:fldCharType="begin">
          <w:fldData xml:space="preserve">PEVuZE5vdGU+PENpdGU+PEF1dGhvcj5SYXltYW48L0F1dGhvcj48WWVhcj4yMDIwPC9ZZWFyPjxS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</w:fldData>
        </w:fldChar>
      </w:r>
      <w:r w:rsidR="00DB35B6" w:rsidRPr="00F52654">
        <w:rPr>
          <w:rFonts w:ascii="Calibri" w:hAnsi="Calibri" w:cs="Calibri"/>
          <w:sz w:val="24"/>
          <w:szCs w:val="24"/>
        </w:rPr>
        <w:instrText xml:space="preserve"> ADDIN EN.CITE.DATA </w:instrText>
      </w:r>
      <w:r w:rsidR="00DB35B6" w:rsidRPr="00F52654">
        <w:rPr>
          <w:rFonts w:ascii="Calibri" w:hAnsi="Calibri" w:cs="Calibri"/>
          <w:sz w:val="24"/>
          <w:szCs w:val="24"/>
        </w:rPr>
      </w:r>
      <w:r w:rsidR="00DB35B6" w:rsidRPr="00F52654">
        <w:rPr>
          <w:rFonts w:ascii="Calibri" w:hAnsi="Calibri" w:cs="Calibri"/>
          <w:sz w:val="24"/>
          <w:szCs w:val="24"/>
        </w:rPr>
        <w:fldChar w:fldCharType="end"/>
      </w:r>
      <w:r w:rsidR="00DB35B6" w:rsidRPr="00F52654">
        <w:rPr>
          <w:rFonts w:ascii="Calibri" w:hAnsi="Calibri" w:cs="Calibri"/>
          <w:sz w:val="24"/>
          <w:szCs w:val="24"/>
        </w:rPr>
      </w:r>
      <w:r w:rsidR="00DB35B6" w:rsidRPr="00F52654">
        <w:rPr>
          <w:rFonts w:ascii="Calibri" w:hAnsi="Calibri" w:cs="Calibri"/>
          <w:sz w:val="24"/>
          <w:szCs w:val="24"/>
        </w:rPr>
        <w:fldChar w:fldCharType="separate"/>
      </w:r>
      <w:r w:rsidR="004974CC" w:rsidRPr="00F52654">
        <w:rPr>
          <w:rFonts w:ascii="Calibri" w:hAnsi="Calibri" w:cs="Calibri"/>
          <w:noProof/>
          <w:sz w:val="24"/>
          <w:szCs w:val="24"/>
        </w:rPr>
        <w:t>[</w:t>
      </w:r>
      <w:r w:rsidR="00DB35B6" w:rsidRPr="00F52654">
        <w:rPr>
          <w:rFonts w:ascii="Calibri" w:hAnsi="Calibri" w:cs="Calibri"/>
          <w:noProof/>
          <w:sz w:val="24"/>
          <w:szCs w:val="24"/>
        </w:rPr>
        <w:t>7</w:t>
      </w:r>
      <w:r w:rsidR="004974CC" w:rsidRPr="00F52654">
        <w:rPr>
          <w:rFonts w:ascii="Calibri" w:hAnsi="Calibri" w:cs="Calibri"/>
          <w:noProof/>
          <w:sz w:val="24"/>
          <w:szCs w:val="24"/>
        </w:rPr>
        <w:t>]</w:t>
      </w:r>
      <w:r w:rsidR="00DB35B6" w:rsidRPr="00F52654">
        <w:rPr>
          <w:rFonts w:ascii="Calibri" w:hAnsi="Calibri" w:cs="Calibri"/>
          <w:sz w:val="24"/>
          <w:szCs w:val="24"/>
        </w:rPr>
        <w:fldChar w:fldCharType="end"/>
      </w:r>
      <w:r w:rsidR="00DB35B6" w:rsidRPr="00F52654">
        <w:rPr>
          <w:rFonts w:ascii="Calibri" w:hAnsi="Calibri" w:cs="Calibri"/>
          <w:sz w:val="24"/>
          <w:szCs w:val="24"/>
        </w:rPr>
        <w:t xml:space="preserve"> </w:t>
      </w:r>
      <w:r w:rsidR="007064D2" w:rsidRPr="00F52654">
        <w:rPr>
          <w:rFonts w:ascii="Calibri" w:hAnsi="Calibri" w:cs="Calibri"/>
          <w:sz w:val="24"/>
          <w:szCs w:val="24"/>
        </w:rPr>
        <w:t>and the</w:t>
      </w:r>
      <w:r w:rsidR="00B55C4F" w:rsidRPr="00F52654">
        <w:rPr>
          <w:rFonts w:ascii="Calibri" w:hAnsi="Calibri" w:cs="Calibri"/>
          <w:sz w:val="24"/>
          <w:szCs w:val="24"/>
          <w:shd w:val="clear" w:color="auto" w:fill="FFFFFF"/>
        </w:rPr>
        <w:t xml:space="preserve"> first paper</w:t>
      </w:r>
      <w:r w:rsidR="007064D2" w:rsidRPr="00F52654">
        <w:rPr>
          <w:rFonts w:ascii="Calibri" w:hAnsi="Calibri" w:cs="Calibri"/>
          <w:sz w:val="24"/>
          <w:szCs w:val="24"/>
          <w:shd w:val="clear" w:color="auto" w:fill="FFFFFF"/>
        </w:rPr>
        <w:t xml:space="preserve"> on the psychological sequelae of c</w:t>
      </w:r>
      <w:r w:rsidR="00B55C4F" w:rsidRPr="00F52654">
        <w:rPr>
          <w:rFonts w:ascii="Calibri" w:hAnsi="Calibri" w:cs="Calibri"/>
          <w:sz w:val="24"/>
          <w:szCs w:val="24"/>
          <w:shd w:val="clear" w:color="auto" w:fill="FFFFFF"/>
        </w:rPr>
        <w:t xml:space="preserve">ovid-19 </w:t>
      </w:r>
      <w:r w:rsidR="00DB35B6" w:rsidRPr="00F52654">
        <w:rPr>
          <w:rFonts w:ascii="Calibri" w:hAnsi="Calibri" w:cs="Calibri"/>
          <w:sz w:val="24"/>
          <w:szCs w:val="24"/>
          <w:shd w:val="clear" w:color="auto" w:fill="FFFFFF"/>
        </w:rPr>
        <w:fldChar w:fldCharType="begin"/>
      </w:r>
      <w:r w:rsidR="00DB35B6" w:rsidRPr="00F52654">
        <w:rPr>
          <w:rFonts w:ascii="Calibri" w:hAnsi="Calibri" w:cs="Calibri"/>
          <w:sz w:val="24"/>
          <w:szCs w:val="24"/>
          <w:shd w:val="clear" w:color="auto" w:fill="FFFFFF"/>
        </w:rPr>
        <w:instrText xml:space="preserve"> ADDIN EN.CITE &lt;EndNote&gt;&lt;Cite&gt;&lt;Author&gt;Joensen&lt;/Author&gt;&lt;Year&gt;2020&lt;/Year&gt;&lt;RecNum&gt;17&lt;/RecNum&gt;&lt;DisplayText&gt;(8)&lt;/DisplayText&gt;&lt;record&gt;&lt;rec-number&gt;17&lt;/rec-number&gt;&lt;foreign-keys&gt;&lt;key app="EN" db-id="rpeddzfa6tfstier2pa505tfw9pfp95z0vap" timestamp="1590773951"&gt;17&lt;/key&gt;&lt;/foreign-keys&gt;&lt;ref-type name="Journal Article"&gt;17&lt;/ref-type&gt;&lt;contributors&gt;&lt;authors&gt;&lt;author&gt;Joensen, L. E.&lt;/author&gt;&lt;author&gt;Madsen, K. P.&lt;/author&gt;&lt;author&gt;Holm, L.&lt;/author&gt;&lt;author&gt;Nielsen, K. A.&lt;/author&gt;&lt;author&gt;Rod, M. H.&lt;/author&gt;&lt;author&gt;Petersen, A. A.&lt;/author&gt;&lt;author&gt;Rod, N. H.&lt;/author&gt;&lt;author&gt;Willaing, I.&lt;/author&gt;&lt;/authors&gt;&lt;/contributors&gt;&lt;auth-address&gt;Steno Diabetes Center Copenhagen, Gentofte, Denmark.&amp;#xD;Danish Diabetes Association, Glostrup, Denmark.&amp;#xD;Section of Epidemiology, Department of Public Health, University of Copenhagen, Copenhagen, Denmark.&lt;/auth-address&gt;&lt;titles&gt;&lt;title&gt;Diabetes and COVID-19: psychosocial consequences of the COVID-19 pandemic in people with diabetes in Denmark-what characterizes people with high levels of COVID-19-related worries?&lt;/title&gt;&lt;secondary-title&gt;Diabet Med&lt;/secondary-title&gt;&lt;/titles&gt;&lt;periodical&gt;&lt;full-title&gt;Diabet Med&lt;/full-title&gt;&lt;/periodical&gt;&lt;edition&gt;2020/05/12&lt;/edition&gt;&lt;dates&gt;&lt;year&gt;2020&lt;/year&gt;&lt;pub-dates&gt;&lt;date&gt;May 11&lt;/date&gt;&lt;/pub-dates&gt;&lt;/dates&gt;&lt;isbn&gt;1464-5491 (Electronic)&amp;#xD;0742-3071 (Linking)&lt;/isbn&gt;&lt;accession-num&gt;32392380&lt;/accession-num&gt;&lt;urls&gt;&lt;related-urls&gt;&lt;url&gt;https://www.ncbi.nlm.nih.gov/pubmed/32392380&lt;/url&gt;&lt;/related-urls&gt;&lt;/urls&gt;&lt;electronic-resource-num&gt;10.1111/dme.14319&lt;/electronic-resource-num&gt;&lt;/record&gt;&lt;/Cite&gt;&lt;/EndNote&gt;</w:instrText>
      </w:r>
      <w:r w:rsidR="00DB35B6" w:rsidRPr="00F52654">
        <w:rPr>
          <w:rFonts w:ascii="Calibri" w:hAnsi="Calibri" w:cs="Calibri"/>
          <w:sz w:val="24"/>
          <w:szCs w:val="24"/>
          <w:shd w:val="clear" w:color="auto" w:fill="FFFFFF"/>
        </w:rPr>
        <w:fldChar w:fldCharType="separate"/>
      </w:r>
      <w:r w:rsidR="004974CC" w:rsidRPr="00F52654">
        <w:rPr>
          <w:rFonts w:ascii="Calibri" w:hAnsi="Calibri" w:cs="Calibri"/>
          <w:noProof/>
          <w:sz w:val="24"/>
          <w:szCs w:val="24"/>
          <w:shd w:val="clear" w:color="auto" w:fill="FFFFFF"/>
        </w:rPr>
        <w:t>[</w:t>
      </w:r>
      <w:r w:rsidR="00DB35B6" w:rsidRPr="00F52654">
        <w:rPr>
          <w:rFonts w:ascii="Calibri" w:hAnsi="Calibri" w:cs="Calibri"/>
          <w:noProof/>
          <w:sz w:val="24"/>
          <w:szCs w:val="24"/>
          <w:shd w:val="clear" w:color="auto" w:fill="FFFFFF"/>
        </w:rPr>
        <w:t>8</w:t>
      </w:r>
      <w:r w:rsidR="004974CC" w:rsidRPr="00F52654">
        <w:rPr>
          <w:rFonts w:ascii="Calibri" w:hAnsi="Calibri" w:cs="Calibri"/>
          <w:noProof/>
          <w:sz w:val="24"/>
          <w:szCs w:val="24"/>
          <w:shd w:val="clear" w:color="auto" w:fill="FFFFFF"/>
        </w:rPr>
        <w:t>]</w:t>
      </w:r>
      <w:r w:rsidR="00DB35B6" w:rsidRPr="00F52654">
        <w:rPr>
          <w:rFonts w:ascii="Calibri" w:hAnsi="Calibri" w:cs="Calibri"/>
          <w:sz w:val="24"/>
          <w:szCs w:val="24"/>
          <w:shd w:val="clear" w:color="auto" w:fill="FFFFFF"/>
        </w:rPr>
        <w:fldChar w:fldCharType="end"/>
      </w:r>
      <w:r w:rsidR="00DB35B6" w:rsidRPr="00F52654">
        <w:rPr>
          <w:rFonts w:ascii="Calibri" w:hAnsi="Calibri" w:cs="Calibri"/>
          <w:sz w:val="24"/>
          <w:szCs w:val="24"/>
          <w:shd w:val="clear" w:color="auto" w:fill="FFFFFF"/>
        </w:rPr>
        <w:t xml:space="preserve"> accompanied by</w:t>
      </w:r>
      <w:r w:rsidR="007064D2" w:rsidRPr="00F52654">
        <w:rPr>
          <w:rFonts w:ascii="Calibri" w:hAnsi="Calibri" w:cs="Calibri"/>
          <w:sz w:val="24"/>
          <w:szCs w:val="24"/>
          <w:shd w:val="clear" w:color="auto" w:fill="FFFFFF"/>
        </w:rPr>
        <w:t xml:space="preserve"> a thoughtful commentary on how to best support people with diabetes during the pandemic</w:t>
      </w:r>
      <w:r w:rsidR="00DB35B6" w:rsidRPr="00F52654">
        <w:rPr>
          <w:rFonts w:ascii="Calibri" w:hAnsi="Calibri" w:cs="Calibri"/>
          <w:sz w:val="24"/>
          <w:szCs w:val="24"/>
          <w:shd w:val="clear" w:color="auto" w:fill="FFFFFF"/>
        </w:rPr>
        <w:t xml:space="preserve"> </w:t>
      </w:r>
      <w:r w:rsidR="00DB35B6" w:rsidRPr="00F52654">
        <w:rPr>
          <w:rFonts w:ascii="Calibri" w:hAnsi="Calibri" w:cs="Calibri"/>
          <w:sz w:val="24"/>
          <w:szCs w:val="24"/>
          <w:shd w:val="clear" w:color="auto" w:fill="FFFFFF"/>
        </w:rPr>
        <w:fldChar w:fldCharType="begin"/>
      </w:r>
      <w:r w:rsidR="00DB35B6" w:rsidRPr="00F52654">
        <w:rPr>
          <w:rFonts w:ascii="Calibri" w:hAnsi="Calibri" w:cs="Calibri"/>
          <w:sz w:val="24"/>
          <w:szCs w:val="24"/>
          <w:shd w:val="clear" w:color="auto" w:fill="FFFFFF"/>
        </w:rPr>
        <w:instrText xml:space="preserve"> ADDIN EN.CITE &lt;EndNote&gt;&lt;Cite&gt;&lt;Author&gt;Skinner&lt;/Author&gt;&lt;Year&gt;2020&lt;/Year&gt;&lt;RecNum&gt;21&lt;/RecNum&gt;&lt;DisplayText&gt;(9)&lt;/DisplayText&gt;&lt;record&gt;&lt;rec-number&gt;21&lt;/rec-number&gt;&lt;foreign-keys&gt;&lt;key app="EN" db-id="rpeddzfa6tfstier2pa505tfw9pfp95z0vap" timestamp="1590774393"&gt;21&lt;/key&gt;&lt;/foreign-keys&gt;&lt;ref-type name="Journal Article"&gt;17&lt;/ref-type&gt;&lt;contributors&gt;&lt;authors&gt;&lt;author&gt;Skinner, T.&lt;/author&gt;&lt;author&gt;Speight, J.&lt;/author&gt;&lt;/authors&gt;&lt;/contributors&gt;&lt;auth-address&gt;La Trobe Rural Health School, La Trobe University, Melbourne, Australia.&amp;#xD;Institute of Psychology, University of Copenhagen, Denmark.&amp;#xD;Australian Centre for Behavioural Research in Diabetes, Melbourne, Australia.&amp;#xD;Deakin University, Geelong, Victoria, Australia.&lt;/auth-address&gt;&lt;titles&gt;&lt;title&gt;Supporting people with diabetes during a pandemic&lt;/title&gt;&lt;secondary-title&gt;Diabet Med&lt;/secondary-title&gt;&lt;/titles&gt;&lt;periodical&gt;&lt;full-title&gt;Diabet Med&lt;/full-title&gt;&lt;/periodical&gt;&lt;edition&gt;2020/05/15&lt;/edition&gt;&lt;dates&gt;&lt;year&gt;2020&lt;/year&gt;&lt;pub-dates&gt;&lt;date&gt;May 14&lt;/date&gt;&lt;/pub-dates&gt;&lt;/dates&gt;&lt;isbn&gt;1464-5491 (Electronic)&amp;#xD;0742-3071 (Linking)&lt;/isbn&gt;&lt;accession-num&gt;32407569&lt;/accession-num&gt;&lt;urls&gt;&lt;related-urls&gt;&lt;url&gt;https://www.ncbi.nlm.nih.gov/pubmed/32407569&lt;/url&gt;&lt;/related-urls&gt;&lt;/urls&gt;&lt;electronic-resource-num&gt;10.1111/dme.14320&lt;/electronic-resource-num&gt;&lt;/record&gt;&lt;/Cite&gt;&lt;/EndNote&gt;</w:instrText>
      </w:r>
      <w:r w:rsidR="00DB35B6" w:rsidRPr="00F52654">
        <w:rPr>
          <w:rFonts w:ascii="Calibri" w:hAnsi="Calibri" w:cs="Calibri"/>
          <w:sz w:val="24"/>
          <w:szCs w:val="24"/>
          <w:shd w:val="clear" w:color="auto" w:fill="FFFFFF"/>
        </w:rPr>
        <w:fldChar w:fldCharType="separate"/>
      </w:r>
      <w:r w:rsidR="004974CC" w:rsidRPr="00F52654">
        <w:rPr>
          <w:rFonts w:ascii="Calibri" w:hAnsi="Calibri" w:cs="Calibri"/>
          <w:noProof/>
          <w:sz w:val="24"/>
          <w:szCs w:val="24"/>
          <w:shd w:val="clear" w:color="auto" w:fill="FFFFFF"/>
        </w:rPr>
        <w:t>[</w:t>
      </w:r>
      <w:r w:rsidR="00DB35B6" w:rsidRPr="00F52654">
        <w:rPr>
          <w:rFonts w:ascii="Calibri" w:hAnsi="Calibri" w:cs="Calibri"/>
          <w:noProof/>
          <w:sz w:val="24"/>
          <w:szCs w:val="24"/>
          <w:shd w:val="clear" w:color="auto" w:fill="FFFFFF"/>
        </w:rPr>
        <w:t>9</w:t>
      </w:r>
      <w:r w:rsidR="004974CC" w:rsidRPr="00F52654">
        <w:rPr>
          <w:rFonts w:ascii="Calibri" w:hAnsi="Calibri" w:cs="Calibri"/>
          <w:noProof/>
          <w:sz w:val="24"/>
          <w:szCs w:val="24"/>
          <w:shd w:val="clear" w:color="auto" w:fill="FFFFFF"/>
        </w:rPr>
        <w:t>]</w:t>
      </w:r>
      <w:r w:rsidR="00DB35B6" w:rsidRPr="00F52654">
        <w:rPr>
          <w:rFonts w:ascii="Calibri" w:hAnsi="Calibri" w:cs="Calibri"/>
          <w:sz w:val="24"/>
          <w:szCs w:val="24"/>
          <w:shd w:val="clear" w:color="auto" w:fill="FFFFFF"/>
        </w:rPr>
        <w:fldChar w:fldCharType="end"/>
      </w:r>
      <w:r w:rsidR="007064D2" w:rsidRPr="00F52654">
        <w:rPr>
          <w:rFonts w:ascii="Calibri" w:hAnsi="Calibri" w:cs="Calibri"/>
          <w:sz w:val="24"/>
          <w:szCs w:val="24"/>
          <w:shd w:val="clear" w:color="auto" w:fill="FFFFFF"/>
        </w:rPr>
        <w:t xml:space="preserve">. </w:t>
      </w:r>
    </w:p>
    <w:p w14:paraId="1CB0AB55" w14:textId="1EC7ADBA" w:rsidR="00064667" w:rsidRPr="00F52654" w:rsidRDefault="007064D2" w:rsidP="007906DE">
      <w:pPr>
        <w:jc w:val="both"/>
        <w:rPr>
          <w:rFonts w:ascii="Calibri" w:hAnsi="Calibri" w:cs="Calibri"/>
          <w:sz w:val="24"/>
          <w:szCs w:val="24"/>
          <w:shd w:val="clear" w:color="auto" w:fill="FFFFFF"/>
        </w:rPr>
      </w:pPr>
      <w:r w:rsidRPr="00F52654">
        <w:rPr>
          <w:rFonts w:ascii="Calibri" w:hAnsi="Calibri" w:cs="Calibri"/>
          <w:sz w:val="24"/>
          <w:szCs w:val="24"/>
          <w:shd w:val="clear" w:color="auto" w:fill="FFFFFF"/>
        </w:rPr>
        <w:t xml:space="preserve">Having devoted last month’s editorial to covid-19, initially I </w:t>
      </w:r>
      <w:r w:rsidR="004974CC" w:rsidRPr="00F52654">
        <w:rPr>
          <w:rFonts w:ascii="Calibri" w:hAnsi="Calibri" w:cs="Calibri"/>
          <w:sz w:val="24"/>
          <w:szCs w:val="24"/>
          <w:shd w:val="clear" w:color="auto" w:fill="FFFFFF"/>
        </w:rPr>
        <w:t>feared that</w:t>
      </w:r>
      <w:r w:rsidRPr="00F52654">
        <w:rPr>
          <w:rFonts w:ascii="Calibri" w:hAnsi="Calibri" w:cs="Calibri"/>
          <w:sz w:val="24"/>
          <w:szCs w:val="24"/>
          <w:shd w:val="clear" w:color="auto" w:fill="FFFFFF"/>
        </w:rPr>
        <w:t xml:space="preserve"> I had hoisted </w:t>
      </w:r>
      <w:r w:rsidR="00F64A97" w:rsidRPr="00F52654">
        <w:rPr>
          <w:rFonts w:ascii="Calibri" w:hAnsi="Calibri" w:cs="Calibri"/>
          <w:sz w:val="24"/>
          <w:szCs w:val="24"/>
          <w:shd w:val="clear" w:color="auto" w:fill="FFFFFF"/>
        </w:rPr>
        <w:t xml:space="preserve">myself </w:t>
      </w:r>
      <w:r w:rsidR="004974CC" w:rsidRPr="00F52654">
        <w:rPr>
          <w:rFonts w:ascii="Calibri" w:hAnsi="Calibri" w:cs="Calibri"/>
          <w:sz w:val="24"/>
          <w:szCs w:val="24"/>
          <w:shd w:val="clear" w:color="auto" w:fill="FFFFFF"/>
        </w:rPr>
        <w:t>by</w:t>
      </w:r>
      <w:r w:rsidRPr="00F52654">
        <w:rPr>
          <w:rFonts w:ascii="Calibri" w:hAnsi="Calibri" w:cs="Calibri"/>
          <w:sz w:val="24"/>
          <w:szCs w:val="24"/>
          <w:shd w:val="clear" w:color="auto" w:fill="FFFFFF"/>
        </w:rPr>
        <w:t xml:space="preserve"> my own</w:t>
      </w:r>
      <w:r w:rsidR="00F64A97" w:rsidRPr="00F52654">
        <w:rPr>
          <w:rFonts w:ascii="Calibri" w:hAnsi="Calibri" w:cs="Calibri"/>
          <w:sz w:val="24"/>
          <w:szCs w:val="24"/>
          <w:shd w:val="clear" w:color="auto" w:fill="FFFFFF"/>
        </w:rPr>
        <w:t xml:space="preserve"> petard</w:t>
      </w:r>
      <w:r w:rsidR="00FF343D" w:rsidRPr="00F52654">
        <w:rPr>
          <w:rFonts w:ascii="Calibri" w:hAnsi="Calibri" w:cs="Calibri"/>
          <w:sz w:val="24"/>
          <w:szCs w:val="24"/>
          <w:shd w:val="clear" w:color="auto" w:fill="FFFFFF"/>
        </w:rPr>
        <w:t xml:space="preserve"> by describing last month much of what now appears in this issue</w:t>
      </w:r>
      <w:r w:rsidR="00F64A97" w:rsidRPr="00F52654">
        <w:rPr>
          <w:rFonts w:ascii="Calibri" w:hAnsi="Calibri" w:cs="Calibri"/>
          <w:sz w:val="24"/>
          <w:szCs w:val="24"/>
          <w:shd w:val="clear" w:color="auto" w:fill="FFFFFF"/>
        </w:rPr>
        <w:t xml:space="preserve">. However, </w:t>
      </w:r>
      <w:r w:rsidR="00FF343D" w:rsidRPr="00F52654">
        <w:rPr>
          <w:rFonts w:ascii="Calibri" w:hAnsi="Calibri" w:cs="Calibri"/>
          <w:sz w:val="24"/>
          <w:szCs w:val="24"/>
          <w:shd w:val="clear" w:color="auto" w:fill="FFFFFF"/>
        </w:rPr>
        <w:t xml:space="preserve">I was wrong </w:t>
      </w:r>
      <w:r w:rsidR="00DB35B6" w:rsidRPr="00F52654">
        <w:rPr>
          <w:rFonts w:ascii="Calibri" w:hAnsi="Calibri" w:cs="Calibri"/>
          <w:sz w:val="24"/>
          <w:szCs w:val="24"/>
          <w:shd w:val="clear" w:color="auto" w:fill="FFFFFF"/>
        </w:rPr>
        <w:t>because</w:t>
      </w:r>
      <w:r w:rsidR="00FF343D" w:rsidRPr="00F52654">
        <w:rPr>
          <w:rFonts w:ascii="Calibri" w:hAnsi="Calibri" w:cs="Calibri"/>
          <w:sz w:val="24"/>
          <w:szCs w:val="24"/>
          <w:shd w:val="clear" w:color="auto" w:fill="FFFFFF"/>
        </w:rPr>
        <w:t xml:space="preserve"> </w:t>
      </w:r>
      <w:r w:rsidR="00F64A97" w:rsidRPr="00F52654">
        <w:rPr>
          <w:rFonts w:ascii="Calibri" w:hAnsi="Calibri" w:cs="Calibri"/>
          <w:sz w:val="24"/>
          <w:szCs w:val="24"/>
          <w:shd w:val="clear" w:color="auto" w:fill="FFFFFF"/>
        </w:rPr>
        <w:t xml:space="preserve">there is </w:t>
      </w:r>
      <w:r w:rsidR="004974CC" w:rsidRPr="00F52654">
        <w:rPr>
          <w:rFonts w:ascii="Calibri" w:hAnsi="Calibri" w:cs="Calibri"/>
          <w:sz w:val="24"/>
          <w:szCs w:val="24"/>
          <w:shd w:val="clear" w:color="auto" w:fill="FFFFFF"/>
        </w:rPr>
        <w:t>much</w:t>
      </w:r>
      <w:r w:rsidR="00F64A97" w:rsidRPr="00F52654">
        <w:rPr>
          <w:rFonts w:ascii="Calibri" w:hAnsi="Calibri" w:cs="Calibri"/>
          <w:sz w:val="24"/>
          <w:szCs w:val="24"/>
          <w:shd w:val="clear" w:color="auto" w:fill="FFFFFF"/>
        </w:rPr>
        <w:t xml:space="preserve"> stimulating material</w:t>
      </w:r>
      <w:r w:rsidR="006C347A" w:rsidRPr="00F52654">
        <w:rPr>
          <w:rFonts w:ascii="Calibri" w:hAnsi="Calibri" w:cs="Calibri"/>
          <w:sz w:val="24"/>
          <w:szCs w:val="24"/>
          <w:shd w:val="clear" w:color="auto" w:fill="FFFFFF"/>
        </w:rPr>
        <w:t xml:space="preserve"> to read</w:t>
      </w:r>
      <w:r w:rsidR="00F64A97" w:rsidRPr="00F52654">
        <w:rPr>
          <w:rFonts w:ascii="Calibri" w:hAnsi="Calibri" w:cs="Calibri"/>
          <w:sz w:val="24"/>
          <w:szCs w:val="24"/>
          <w:shd w:val="clear" w:color="auto" w:fill="FFFFFF"/>
        </w:rPr>
        <w:t xml:space="preserve"> beyond </w:t>
      </w:r>
      <w:r w:rsidR="004974CC" w:rsidRPr="00F52654">
        <w:rPr>
          <w:rFonts w:ascii="Calibri" w:hAnsi="Calibri" w:cs="Calibri"/>
          <w:sz w:val="24"/>
          <w:szCs w:val="24"/>
          <w:shd w:val="clear" w:color="auto" w:fill="FFFFFF"/>
        </w:rPr>
        <w:t xml:space="preserve">the </w:t>
      </w:r>
      <w:r w:rsidR="00F64A97" w:rsidRPr="00F52654">
        <w:rPr>
          <w:rFonts w:ascii="Calibri" w:hAnsi="Calibri" w:cs="Calibri"/>
          <w:sz w:val="24"/>
          <w:szCs w:val="24"/>
          <w:shd w:val="clear" w:color="auto" w:fill="FFFFFF"/>
        </w:rPr>
        <w:t>covid</w:t>
      </w:r>
      <w:r w:rsidR="004974CC" w:rsidRPr="00F52654">
        <w:rPr>
          <w:rFonts w:ascii="Calibri" w:hAnsi="Calibri" w:cs="Calibri"/>
          <w:sz w:val="24"/>
          <w:szCs w:val="24"/>
          <w:shd w:val="clear" w:color="auto" w:fill="FFFFFF"/>
        </w:rPr>
        <w:t>-19 articles</w:t>
      </w:r>
      <w:r w:rsidR="00F64A97" w:rsidRPr="00F52654">
        <w:rPr>
          <w:rFonts w:ascii="Calibri" w:hAnsi="Calibri" w:cs="Calibri"/>
          <w:sz w:val="24"/>
          <w:szCs w:val="24"/>
          <w:shd w:val="clear" w:color="auto" w:fill="FFFFFF"/>
        </w:rPr>
        <w:t xml:space="preserve">. </w:t>
      </w:r>
    </w:p>
    <w:p w14:paraId="189F24DD" w14:textId="35A1760F" w:rsidR="007906DE" w:rsidRPr="00F52654" w:rsidRDefault="00064667" w:rsidP="007906DE">
      <w:pPr>
        <w:jc w:val="both"/>
        <w:rPr>
          <w:rFonts w:ascii="Calibri" w:hAnsi="Calibri" w:cs="Calibri"/>
          <w:sz w:val="24"/>
          <w:szCs w:val="24"/>
          <w:shd w:val="clear" w:color="auto" w:fill="FFFFFF"/>
        </w:rPr>
      </w:pPr>
      <w:r w:rsidRPr="00F52654">
        <w:rPr>
          <w:rFonts w:ascii="Calibri" w:hAnsi="Calibri" w:cs="Calibri"/>
          <w:sz w:val="24"/>
          <w:szCs w:val="24"/>
        </w:rPr>
        <w:t xml:space="preserve">The annual UK National Diabetes Inpatient Audit continues to show a high incidence of hypoglycaemia in people with diabetes admitted to hospital, with around 1 in 5 people experiencing a low glucose on any one day and approximately 10% developing severe hypoglycaemia, defined as a glucose of less than 3 </w:t>
      </w:r>
      <w:proofErr w:type="spellStart"/>
      <w:r w:rsidRPr="00F52654">
        <w:rPr>
          <w:rFonts w:ascii="Calibri" w:hAnsi="Calibri" w:cs="Calibri"/>
          <w:sz w:val="24"/>
          <w:szCs w:val="24"/>
        </w:rPr>
        <w:t>mmol</w:t>
      </w:r>
      <w:proofErr w:type="spellEnd"/>
      <w:r w:rsidRPr="00F52654">
        <w:rPr>
          <w:rFonts w:ascii="Calibri" w:hAnsi="Calibri" w:cs="Calibri"/>
          <w:sz w:val="24"/>
          <w:szCs w:val="24"/>
        </w:rPr>
        <w:t>/L. This incidence is probably around double the rate in people with diabetes living in the community. In-patient hypoglycaemia is associated with substantial mortality and morbidity, longer length of stay and increased costs</w:t>
      </w:r>
      <w:r w:rsidR="004974CC" w:rsidRPr="00F52654">
        <w:rPr>
          <w:rFonts w:ascii="Calibri" w:hAnsi="Calibri" w:cs="Calibri"/>
          <w:sz w:val="24"/>
          <w:szCs w:val="24"/>
        </w:rPr>
        <w:t xml:space="preserve"> and so u</w:t>
      </w:r>
      <w:r w:rsidRPr="00F52654">
        <w:rPr>
          <w:rFonts w:ascii="Calibri" w:hAnsi="Calibri" w:cs="Calibri"/>
          <w:sz w:val="24"/>
          <w:szCs w:val="24"/>
        </w:rPr>
        <w:t>nderstand</w:t>
      </w:r>
      <w:r w:rsidRPr="00F52654">
        <w:rPr>
          <w:rFonts w:ascii="Calibri" w:hAnsi="Calibri" w:cs="Calibri"/>
          <w:sz w:val="24"/>
          <w:szCs w:val="24"/>
        </w:rPr>
        <w:lastRenderedPageBreak/>
        <w:t>ably,</w:t>
      </w:r>
      <w:r w:rsidR="004974CC" w:rsidRPr="00F52654">
        <w:rPr>
          <w:rFonts w:ascii="Calibri" w:hAnsi="Calibri" w:cs="Calibri"/>
          <w:sz w:val="24"/>
          <w:szCs w:val="24"/>
        </w:rPr>
        <w:t xml:space="preserve"> strenuous</w:t>
      </w:r>
      <w:r w:rsidRPr="00F52654">
        <w:rPr>
          <w:rFonts w:ascii="Calibri" w:hAnsi="Calibri" w:cs="Calibri"/>
          <w:sz w:val="24"/>
          <w:szCs w:val="24"/>
        </w:rPr>
        <w:t xml:space="preserve"> efforts have been made to reduce the frequency of </w:t>
      </w:r>
      <w:proofErr w:type="gramStart"/>
      <w:r w:rsidRPr="00F52654">
        <w:rPr>
          <w:rFonts w:ascii="Calibri" w:hAnsi="Calibri" w:cs="Calibri"/>
          <w:sz w:val="24"/>
          <w:szCs w:val="24"/>
        </w:rPr>
        <w:t>hypoglycaemic</w:t>
      </w:r>
      <w:proofErr w:type="gramEnd"/>
      <w:r w:rsidRPr="00F52654">
        <w:rPr>
          <w:rFonts w:ascii="Calibri" w:hAnsi="Calibri" w:cs="Calibri"/>
          <w:sz w:val="24"/>
          <w:szCs w:val="24"/>
        </w:rPr>
        <w:t xml:space="preserve"> episodes in hospital. </w:t>
      </w:r>
      <w:r w:rsidR="00FF343D" w:rsidRPr="00F52654">
        <w:rPr>
          <w:rFonts w:ascii="Calibri" w:hAnsi="Calibri" w:cs="Calibri"/>
          <w:sz w:val="24"/>
          <w:szCs w:val="24"/>
          <w:shd w:val="clear" w:color="auto" w:fill="FFFFFF"/>
        </w:rPr>
        <w:t xml:space="preserve">The study </w:t>
      </w:r>
      <w:r w:rsidR="004974CC" w:rsidRPr="00F52654">
        <w:rPr>
          <w:rFonts w:ascii="Calibri" w:hAnsi="Calibri" w:cs="Calibri"/>
          <w:sz w:val="24"/>
          <w:szCs w:val="24"/>
          <w:shd w:val="clear" w:color="auto" w:fill="FFFFFF"/>
        </w:rPr>
        <w:t xml:space="preserve">by </w:t>
      </w:r>
      <w:proofErr w:type="spellStart"/>
      <w:r w:rsidR="004974CC" w:rsidRPr="00F52654">
        <w:rPr>
          <w:rFonts w:ascii="Calibri" w:hAnsi="Calibri" w:cs="Calibri"/>
          <w:sz w:val="24"/>
          <w:szCs w:val="24"/>
          <w:shd w:val="clear" w:color="auto" w:fill="FFFFFF"/>
        </w:rPr>
        <w:t>Avanzini</w:t>
      </w:r>
      <w:proofErr w:type="spellEnd"/>
      <w:r w:rsidR="004974CC" w:rsidRPr="00F52654">
        <w:rPr>
          <w:rFonts w:ascii="Calibri" w:hAnsi="Calibri" w:cs="Calibri"/>
          <w:sz w:val="24"/>
          <w:szCs w:val="24"/>
          <w:shd w:val="clear" w:color="auto" w:fill="FFFFFF"/>
        </w:rPr>
        <w:t xml:space="preserve"> et al aimed to reduce </w:t>
      </w:r>
      <w:r w:rsidR="00FF343D" w:rsidRPr="00F52654">
        <w:rPr>
          <w:rFonts w:ascii="Calibri" w:hAnsi="Calibri" w:cs="Calibri"/>
          <w:sz w:val="24"/>
          <w:szCs w:val="24"/>
          <w:shd w:val="clear" w:color="auto" w:fill="FFFFFF"/>
        </w:rPr>
        <w:t>in-patient hypoglycaemia by introducing the concept of the “brick diet”</w:t>
      </w:r>
      <w:r w:rsidR="006C347A" w:rsidRPr="00F52654">
        <w:rPr>
          <w:rFonts w:ascii="Calibri" w:hAnsi="Calibri" w:cs="Calibri"/>
          <w:sz w:val="24"/>
          <w:szCs w:val="24"/>
          <w:shd w:val="clear" w:color="auto" w:fill="FFFFFF"/>
        </w:rPr>
        <w:t xml:space="preserve"> </w:t>
      </w:r>
      <w:r w:rsidR="006C347A" w:rsidRPr="00F52654">
        <w:rPr>
          <w:rFonts w:ascii="Calibri" w:hAnsi="Calibri" w:cs="Calibri"/>
          <w:sz w:val="24"/>
          <w:szCs w:val="24"/>
          <w:shd w:val="clear" w:color="auto" w:fill="FFFFFF"/>
        </w:rPr>
        <w:fldChar w:fldCharType="begin"/>
      </w:r>
      <w:r w:rsidR="00DB35B6" w:rsidRPr="00F52654">
        <w:rPr>
          <w:rFonts w:ascii="Calibri" w:hAnsi="Calibri" w:cs="Calibri"/>
          <w:sz w:val="24"/>
          <w:szCs w:val="24"/>
          <w:shd w:val="clear" w:color="auto" w:fill="FFFFFF"/>
        </w:rPr>
        <w:instrText xml:space="preserve"> ADDIN EN.CITE &lt;EndNote&gt;&lt;Cite&gt;&lt;Author&gt;Avanzini&lt;/Author&gt;&lt;Year&gt;2020&lt;/Year&gt;&lt;RecNum&gt;14&lt;/RecNum&gt;&lt;DisplayText&gt;(10)&lt;/DisplayText&gt;&lt;record&gt;&lt;rec-number&gt;14&lt;/rec-number&gt;&lt;foreign-keys&gt;&lt;key app="EN" db-id="rpeddzfa6tfstier2pa505tfw9pfp95z0vap" timestamp="1590773951"&gt;14&lt;/key&gt;&lt;/foreign-keys&gt;&lt;ref-type name="Journal Article"&gt;17&lt;/ref-type&gt;&lt;contributors&gt;&lt;authors&gt;&lt;author&gt;Avanzini, F.&lt;/author&gt;&lt;author&gt;Marelli, G.&lt;/author&gt;&lt;author&gt;Amodeo, R.&lt;/author&gt;&lt;author&gt;Chiappa, L.&lt;/author&gt;&lt;author&gt;Colombo, E. L.&lt;/author&gt;&lt;author&gt;Di Rocco, E.&lt;/author&gt;&lt;author&gt;Grioni, M.&lt;/author&gt;&lt;author&gt;Moro, C.&lt;/author&gt;&lt;author&gt;Roncaglioni, M. C.&lt;/author&gt;&lt;author&gt;Saltafossi, D.&lt;/author&gt;&lt;author&gt;Vandoni, P.&lt;/author&gt;&lt;author&gt;Vannini, T.&lt;/author&gt;&lt;author&gt;Vilei, V.&lt;/author&gt;&lt;author&gt;Riva, E.&lt;/author&gt;&lt;author&gt;Desio Diabetes Diagram Study, Group&lt;/author&gt;&lt;/authors&gt;&lt;/contributors&gt;&lt;auth-address&gt;Istituto di Ricerche Farmacologiche Mario Negri IRCCS, Milan, Italy.&amp;#xD;Division of Clinical Cardiology, Ospedale di Desio, Desio, Italy.&amp;#xD;Endocrine Metabolic and Nutrition Diseases Departmental Unit, ASST Vimercate, Vimercate, Italy.&amp;#xD;Endocrinology and Diabetology Departmental Unit, Ospedale di Desio, Desio, Italy.&lt;/auth-address&gt;&lt;titles&gt;&lt;title&gt;The &amp;apos;brick diet&amp;apos; and postprandial insulin: a practical method to balance carbohydrates ingested and prandial insulin to prevent hypoglycaemia in hospitalized persons with diabetes&lt;/title&gt;&lt;secondary-title&gt;Diabet Med&lt;/secondary-title&gt;&lt;/titles&gt;&lt;periodical&gt;&lt;full-title&gt;Diabet Med&lt;/full-title&gt;&lt;/periodical&gt;&lt;edition&gt;2020/03/08&lt;/edition&gt;&lt;dates&gt;&lt;year&gt;2020&lt;/year&gt;&lt;pub-dates&gt;&lt;date&gt;Mar 6&lt;/date&gt;&lt;/pub-dates&gt;&lt;/dates&gt;&lt;isbn&gt;1464-5491 (Electronic)&amp;#xD;0742-3071 (Linking)&lt;/isbn&gt;&lt;accession-num&gt;32144811&lt;/accession-num&gt;&lt;urls&gt;&lt;related-urls&gt;&lt;url&gt;https://www.ncbi.nlm.nih.gov/pubmed/32144811&lt;/url&gt;&lt;/related-urls&gt;&lt;/urls&gt;&lt;electronic-resource-num&gt;10.1111/dme.14293&lt;/electronic-resource-num&gt;&lt;/record&gt;&lt;/Cite&gt;&lt;/EndNote&gt;</w:instrText>
      </w:r>
      <w:r w:rsidR="006C347A" w:rsidRPr="00F52654">
        <w:rPr>
          <w:rFonts w:ascii="Calibri" w:hAnsi="Calibri" w:cs="Calibri"/>
          <w:sz w:val="24"/>
          <w:szCs w:val="24"/>
          <w:shd w:val="clear" w:color="auto" w:fill="FFFFFF"/>
        </w:rPr>
        <w:fldChar w:fldCharType="separate"/>
      </w:r>
      <w:r w:rsidR="004974CC" w:rsidRPr="00F52654">
        <w:rPr>
          <w:rFonts w:ascii="Calibri" w:hAnsi="Calibri" w:cs="Calibri"/>
          <w:noProof/>
          <w:sz w:val="24"/>
          <w:szCs w:val="24"/>
          <w:shd w:val="clear" w:color="auto" w:fill="FFFFFF"/>
        </w:rPr>
        <w:t>[</w:t>
      </w:r>
      <w:r w:rsidR="00DB35B6" w:rsidRPr="00F52654">
        <w:rPr>
          <w:rFonts w:ascii="Calibri" w:hAnsi="Calibri" w:cs="Calibri"/>
          <w:noProof/>
          <w:sz w:val="24"/>
          <w:szCs w:val="24"/>
          <w:shd w:val="clear" w:color="auto" w:fill="FFFFFF"/>
        </w:rPr>
        <w:t>10</w:t>
      </w:r>
      <w:r w:rsidR="004974CC" w:rsidRPr="00F52654">
        <w:rPr>
          <w:rFonts w:ascii="Calibri" w:hAnsi="Calibri" w:cs="Calibri"/>
          <w:noProof/>
          <w:sz w:val="24"/>
          <w:szCs w:val="24"/>
          <w:shd w:val="clear" w:color="auto" w:fill="FFFFFF"/>
        </w:rPr>
        <w:t>]</w:t>
      </w:r>
      <w:r w:rsidR="006C347A" w:rsidRPr="00F52654">
        <w:rPr>
          <w:rFonts w:ascii="Calibri" w:hAnsi="Calibri" w:cs="Calibri"/>
          <w:sz w:val="24"/>
          <w:szCs w:val="24"/>
          <w:shd w:val="clear" w:color="auto" w:fill="FFFFFF"/>
        </w:rPr>
        <w:fldChar w:fldCharType="end"/>
      </w:r>
      <w:r w:rsidR="00FF343D" w:rsidRPr="00F52654">
        <w:rPr>
          <w:rFonts w:ascii="Calibri" w:hAnsi="Calibri" w:cs="Calibri"/>
          <w:sz w:val="24"/>
          <w:szCs w:val="24"/>
          <w:shd w:val="clear" w:color="auto" w:fill="FFFFFF"/>
        </w:rPr>
        <w:t xml:space="preserve">. </w:t>
      </w:r>
      <w:r w:rsidR="007906DE" w:rsidRPr="00F52654">
        <w:rPr>
          <w:rFonts w:ascii="Calibri" w:hAnsi="Calibri" w:cs="Calibri"/>
          <w:sz w:val="24"/>
          <w:szCs w:val="24"/>
          <w:shd w:val="clear" w:color="auto" w:fill="FFFFFF"/>
        </w:rPr>
        <w:t xml:space="preserve">One of the challenges in hospital is that appetite changes and it is not always easy to predict how much carbohydrate will be eaten during a meal. </w:t>
      </w:r>
      <w:r w:rsidR="00FF343D" w:rsidRPr="00F52654">
        <w:rPr>
          <w:rFonts w:ascii="Calibri" w:hAnsi="Calibri" w:cs="Calibri"/>
          <w:sz w:val="24"/>
          <w:szCs w:val="24"/>
          <w:shd w:val="clear" w:color="auto" w:fill="FFFFFF"/>
        </w:rPr>
        <w:t xml:space="preserve">In order to help match insulin doses to carbohydrate intake, foods were introduced that contained fixed amounts of carbohydrate in multiples of 10g, one </w:t>
      </w:r>
      <w:r w:rsidR="007906DE" w:rsidRPr="00F52654">
        <w:rPr>
          <w:rFonts w:ascii="Calibri" w:hAnsi="Calibri" w:cs="Calibri"/>
          <w:sz w:val="24"/>
          <w:szCs w:val="24"/>
          <w:shd w:val="clear" w:color="auto" w:fill="FFFFFF"/>
        </w:rPr>
        <w:t>“</w:t>
      </w:r>
      <w:r w:rsidR="00FF343D" w:rsidRPr="00F52654">
        <w:rPr>
          <w:rFonts w:ascii="Calibri" w:hAnsi="Calibri" w:cs="Calibri"/>
          <w:sz w:val="24"/>
          <w:szCs w:val="24"/>
          <w:shd w:val="clear" w:color="auto" w:fill="FFFFFF"/>
        </w:rPr>
        <w:t>brick</w:t>
      </w:r>
      <w:r w:rsidR="007906DE" w:rsidRPr="00F52654">
        <w:rPr>
          <w:rFonts w:ascii="Calibri" w:hAnsi="Calibri" w:cs="Calibri"/>
          <w:sz w:val="24"/>
          <w:szCs w:val="24"/>
          <w:shd w:val="clear" w:color="auto" w:fill="FFFFFF"/>
        </w:rPr>
        <w:t>”</w:t>
      </w:r>
      <w:r w:rsidR="00FF343D" w:rsidRPr="00F52654">
        <w:rPr>
          <w:rFonts w:ascii="Calibri" w:hAnsi="Calibri" w:cs="Calibri"/>
          <w:sz w:val="24"/>
          <w:szCs w:val="24"/>
          <w:shd w:val="clear" w:color="auto" w:fill="FFFFFF"/>
        </w:rPr>
        <w:t xml:space="preserve">. The bricks could then be counted </w:t>
      </w:r>
      <w:r w:rsidR="004974CC" w:rsidRPr="00F52654">
        <w:rPr>
          <w:rFonts w:ascii="Calibri" w:hAnsi="Calibri" w:cs="Calibri"/>
          <w:sz w:val="24"/>
          <w:szCs w:val="24"/>
          <w:shd w:val="clear" w:color="auto" w:fill="FFFFFF"/>
        </w:rPr>
        <w:t xml:space="preserve">easily </w:t>
      </w:r>
      <w:r w:rsidR="00FF343D" w:rsidRPr="00F52654">
        <w:rPr>
          <w:rFonts w:ascii="Calibri" w:hAnsi="Calibri" w:cs="Calibri"/>
          <w:sz w:val="24"/>
          <w:szCs w:val="24"/>
          <w:shd w:val="clear" w:color="auto" w:fill="FFFFFF"/>
        </w:rPr>
        <w:t xml:space="preserve">by the nursing staff and insulin doses calculated and administered </w:t>
      </w:r>
      <w:r w:rsidR="007906DE" w:rsidRPr="00F52654">
        <w:rPr>
          <w:rFonts w:ascii="Calibri" w:hAnsi="Calibri" w:cs="Calibri"/>
          <w:sz w:val="24"/>
          <w:szCs w:val="24"/>
          <w:shd w:val="clear" w:color="auto" w:fill="FFFFFF"/>
        </w:rPr>
        <w:t xml:space="preserve">immediately </w:t>
      </w:r>
      <w:r w:rsidR="00FF343D" w:rsidRPr="00F52654">
        <w:rPr>
          <w:rFonts w:ascii="Calibri" w:hAnsi="Calibri" w:cs="Calibri"/>
          <w:sz w:val="24"/>
          <w:szCs w:val="24"/>
          <w:shd w:val="clear" w:color="auto" w:fill="FFFFFF"/>
        </w:rPr>
        <w:t xml:space="preserve">after the meal. </w:t>
      </w:r>
      <w:r w:rsidR="007906DE" w:rsidRPr="00F52654">
        <w:rPr>
          <w:rFonts w:ascii="Calibri" w:hAnsi="Calibri" w:cs="Calibri"/>
          <w:sz w:val="24"/>
          <w:szCs w:val="24"/>
          <w:shd w:val="clear" w:color="auto" w:fill="FFFFFF"/>
        </w:rPr>
        <w:t xml:space="preserve">As a result, </w:t>
      </w:r>
      <w:r w:rsidR="00F96F9E" w:rsidRPr="00F52654">
        <w:rPr>
          <w:rFonts w:ascii="Calibri" w:hAnsi="Calibri" w:cs="Calibri"/>
          <w:sz w:val="24"/>
          <w:szCs w:val="24"/>
          <w:shd w:val="clear" w:color="auto" w:fill="FFFFFF"/>
        </w:rPr>
        <w:t xml:space="preserve">in-patient </w:t>
      </w:r>
      <w:r w:rsidR="007906DE" w:rsidRPr="00F52654">
        <w:rPr>
          <w:rFonts w:ascii="Calibri" w:hAnsi="Calibri" w:cs="Calibri"/>
          <w:sz w:val="24"/>
          <w:szCs w:val="24"/>
          <w:shd w:val="clear" w:color="auto" w:fill="FFFFFF"/>
        </w:rPr>
        <w:t>hypoglycaemia rates fell by 30%.</w:t>
      </w:r>
    </w:p>
    <w:p w14:paraId="2D607C32" w14:textId="01DA9C7A" w:rsidR="00E40908" w:rsidRPr="00F52654" w:rsidRDefault="00F96F9E" w:rsidP="00E40908">
      <w:pPr>
        <w:jc w:val="both"/>
        <w:rPr>
          <w:rFonts w:ascii="Calibri" w:hAnsi="Calibri" w:cs="Calibri"/>
          <w:sz w:val="24"/>
          <w:szCs w:val="24"/>
        </w:rPr>
      </w:pPr>
      <w:r w:rsidRPr="00F52654">
        <w:rPr>
          <w:rFonts w:ascii="Calibri" w:hAnsi="Calibri" w:cs="Calibri"/>
          <w:sz w:val="24"/>
          <w:szCs w:val="24"/>
          <w:shd w:val="clear" w:color="auto" w:fill="FFFFFF"/>
        </w:rPr>
        <w:t xml:space="preserve">Another cause of hypoglycaemia is insulin prescription errors. Insulin has a </w:t>
      </w:r>
      <w:r w:rsidR="004974CC" w:rsidRPr="00F52654">
        <w:rPr>
          <w:rFonts w:ascii="Calibri" w:hAnsi="Calibri" w:cs="Calibri"/>
          <w:sz w:val="24"/>
          <w:szCs w:val="24"/>
          <w:shd w:val="clear" w:color="auto" w:fill="FFFFFF"/>
        </w:rPr>
        <w:t>narrow</w:t>
      </w:r>
      <w:r w:rsidRPr="00F52654">
        <w:rPr>
          <w:rFonts w:ascii="Calibri" w:hAnsi="Calibri" w:cs="Calibri"/>
          <w:sz w:val="24"/>
          <w:szCs w:val="24"/>
          <w:shd w:val="clear" w:color="auto" w:fill="FFFFFF"/>
        </w:rPr>
        <w:t xml:space="preserve"> therapeutic index and is a “high-risk” medicine because of its potential for harm if prescribed or administered incorrectly.</w:t>
      </w:r>
      <w:r w:rsidR="004974CC" w:rsidRPr="00F52654">
        <w:rPr>
          <w:rFonts w:ascii="Calibri" w:hAnsi="Calibri" w:cs="Calibri"/>
          <w:sz w:val="24"/>
          <w:szCs w:val="24"/>
          <w:shd w:val="clear" w:color="auto" w:fill="FFFFFF"/>
        </w:rPr>
        <w:t xml:space="preserve"> </w:t>
      </w:r>
      <w:r w:rsidRPr="00F52654">
        <w:rPr>
          <w:rFonts w:ascii="Calibri" w:hAnsi="Calibri" w:cs="Calibri"/>
          <w:sz w:val="24"/>
          <w:szCs w:val="24"/>
          <w:shd w:val="clear" w:color="auto" w:fill="FFFFFF"/>
        </w:rPr>
        <w:t>Sadly, insulin errors are all too common with t</w:t>
      </w:r>
      <w:r w:rsidRPr="00F52654">
        <w:rPr>
          <w:rFonts w:ascii="Calibri" w:hAnsi="Calibri" w:cs="Calibri"/>
          <w:sz w:val="24"/>
          <w:szCs w:val="24"/>
        </w:rPr>
        <w:t>he National Diabetes Inpatient Audit report</w:t>
      </w:r>
      <w:r w:rsidR="004974CC" w:rsidRPr="00F52654">
        <w:rPr>
          <w:rFonts w:ascii="Calibri" w:hAnsi="Calibri" w:cs="Calibri"/>
          <w:sz w:val="24"/>
          <w:szCs w:val="24"/>
        </w:rPr>
        <w:t>ing</w:t>
      </w:r>
      <w:r w:rsidRPr="00F52654">
        <w:rPr>
          <w:rFonts w:ascii="Calibri" w:hAnsi="Calibri" w:cs="Calibri"/>
          <w:sz w:val="24"/>
          <w:szCs w:val="24"/>
        </w:rPr>
        <w:t xml:space="preserve"> errors for ~40% of </w:t>
      </w:r>
      <w:r w:rsidR="004974CC" w:rsidRPr="00F52654">
        <w:rPr>
          <w:rFonts w:ascii="Calibri" w:hAnsi="Calibri" w:cs="Calibri"/>
          <w:sz w:val="24"/>
          <w:szCs w:val="24"/>
        </w:rPr>
        <w:t>in-patients</w:t>
      </w:r>
      <w:r w:rsidRPr="00F52654">
        <w:rPr>
          <w:rFonts w:ascii="Calibri" w:hAnsi="Calibri" w:cs="Calibri"/>
          <w:sz w:val="24"/>
          <w:szCs w:val="24"/>
        </w:rPr>
        <w:t xml:space="preserve"> with diabetes. Insulin prescribing is complex because of the </w:t>
      </w:r>
      <w:r w:rsidR="004974CC" w:rsidRPr="00F52654">
        <w:rPr>
          <w:rFonts w:ascii="Calibri" w:hAnsi="Calibri" w:cs="Calibri"/>
          <w:sz w:val="24"/>
          <w:szCs w:val="24"/>
        </w:rPr>
        <w:t>many</w:t>
      </w:r>
      <w:r w:rsidRPr="00F52654">
        <w:rPr>
          <w:rFonts w:ascii="Calibri" w:hAnsi="Calibri" w:cs="Calibri"/>
          <w:sz w:val="24"/>
          <w:szCs w:val="24"/>
        </w:rPr>
        <w:t xml:space="preserve"> similarly-named products with different types and concentrations of insulin couple</w:t>
      </w:r>
      <w:r w:rsidR="004974CC" w:rsidRPr="00F52654">
        <w:rPr>
          <w:rFonts w:ascii="Calibri" w:hAnsi="Calibri" w:cs="Calibri"/>
          <w:sz w:val="24"/>
          <w:szCs w:val="24"/>
        </w:rPr>
        <w:t>d</w:t>
      </w:r>
      <w:r w:rsidRPr="00F52654">
        <w:rPr>
          <w:rFonts w:ascii="Calibri" w:hAnsi="Calibri" w:cs="Calibri"/>
          <w:sz w:val="24"/>
          <w:szCs w:val="24"/>
        </w:rPr>
        <w:t xml:space="preserve"> with the marked differences in dose and regimen between individuals. Many reasons underlie the</w:t>
      </w:r>
      <w:r w:rsidR="004974CC" w:rsidRPr="00F52654">
        <w:rPr>
          <w:rFonts w:ascii="Calibri" w:hAnsi="Calibri" w:cs="Calibri"/>
          <w:sz w:val="24"/>
          <w:szCs w:val="24"/>
        </w:rPr>
        <w:t xml:space="preserve"> prescribing</w:t>
      </w:r>
      <w:r w:rsidRPr="00F52654">
        <w:rPr>
          <w:rFonts w:ascii="Calibri" w:hAnsi="Calibri" w:cs="Calibri"/>
          <w:sz w:val="24"/>
          <w:szCs w:val="24"/>
        </w:rPr>
        <w:t xml:space="preserve"> errors </w:t>
      </w:r>
      <w:r w:rsidR="004974CC" w:rsidRPr="00F52654">
        <w:rPr>
          <w:rFonts w:ascii="Calibri" w:hAnsi="Calibri" w:cs="Calibri"/>
          <w:sz w:val="24"/>
          <w:szCs w:val="24"/>
        </w:rPr>
        <w:t>ranging</w:t>
      </w:r>
      <w:r w:rsidRPr="00F52654">
        <w:rPr>
          <w:rFonts w:ascii="Calibri" w:hAnsi="Calibri" w:cs="Calibri"/>
          <w:sz w:val="24"/>
          <w:szCs w:val="24"/>
        </w:rPr>
        <w:t xml:space="preserve"> from lack of knowledge and skill of the prescribers to service processes. Bain et al surveyed </w:t>
      </w:r>
      <w:r w:rsidR="00487563" w:rsidRPr="00F52654">
        <w:rPr>
          <w:rFonts w:ascii="Calibri" w:hAnsi="Calibri" w:cs="Calibri"/>
          <w:sz w:val="24"/>
          <w:szCs w:val="24"/>
        </w:rPr>
        <w:t>chief pharmacists working in hospital trusts across the UK to discover how insulin is prescribed and the steps taken to reduce prescribing errors</w:t>
      </w:r>
      <w:r w:rsidR="006C347A" w:rsidRPr="00F52654">
        <w:rPr>
          <w:rFonts w:ascii="Calibri" w:hAnsi="Calibri" w:cs="Calibri"/>
          <w:sz w:val="24"/>
          <w:szCs w:val="24"/>
        </w:rPr>
        <w:t xml:space="preserve"> </w:t>
      </w:r>
      <w:r w:rsidR="006C347A" w:rsidRPr="00F52654">
        <w:rPr>
          <w:rFonts w:ascii="Calibri" w:hAnsi="Calibri" w:cs="Calibri"/>
          <w:sz w:val="24"/>
          <w:szCs w:val="24"/>
        </w:rPr>
        <w:fldChar w:fldCharType="begin"/>
      </w:r>
      <w:r w:rsidR="00DB35B6" w:rsidRPr="00F52654">
        <w:rPr>
          <w:rFonts w:ascii="Calibri" w:hAnsi="Calibri" w:cs="Calibri"/>
          <w:sz w:val="24"/>
          <w:szCs w:val="24"/>
        </w:rPr>
        <w:instrText xml:space="preserve"> ADDIN EN.CITE &lt;EndNote&gt;&lt;Cite&gt;&lt;Author&gt;Bain&lt;/Author&gt;&lt;Year&gt;2019&lt;/Year&gt;&lt;RecNum&gt;13&lt;/RecNum&gt;&lt;DisplayText&gt;(11)&lt;/DisplayText&gt;&lt;record&gt;&lt;rec-number&gt;13&lt;/rec-number&gt;&lt;foreign-keys&gt;&lt;key app="EN" db-id="rpeddzfa6tfstier2pa505tfw9pfp95z0vap" timestamp="1590773907"&gt;13&lt;/key&gt;&lt;/foreign-keys&gt;&lt;ref-type name="Journal Article"&gt;17&lt;/ref-type&gt;&lt;contributors&gt;&lt;authors&gt;&lt;author&gt;Bain, A.&lt;/author&gt;&lt;author&gt;Hasan, S. S.&lt;/author&gt;&lt;author&gt;Kavanagh, S.&lt;/author&gt;&lt;author&gt;Babar, Z. U.&lt;/author&gt;&lt;/authors&gt;&lt;/contributors&gt;&lt;auth-address&gt;School of Applied Sciences, University of Huddersfield, Queensgate, Huddersfield, UK.&amp;#xD;Department of Pharmacy, Sheffield Teaching Hospitals NHS Foundation Trust, Sheffield, UK.&lt;/auth-address&gt;&lt;titles&gt;&lt;title&gt;Strategies to reduce insulin prescribing errors in UK hospitals: results from a national survey&lt;/title&gt;&lt;secondary-title&gt;Diabet Med&lt;/secondary-title&gt;&lt;/titles&gt;&lt;periodical&gt;&lt;full-title&gt;Diabet Med&lt;/full-title&gt;&lt;/periodical&gt;&lt;edition&gt;2019/12/18&lt;/edition&gt;&lt;dates&gt;&lt;year&gt;2019&lt;/year&gt;&lt;pub-dates&gt;&lt;date&gt;Dec 17&lt;/date&gt;&lt;/pub-dates&gt;&lt;/dates&gt;&lt;isbn&gt;1464-5491 (Electronic)&amp;#xD;0742-3071 (Linking)&lt;/isbn&gt;&lt;accession-num&gt;31845373&lt;/accession-num&gt;&lt;urls&gt;&lt;related-urls&gt;&lt;url&gt;https://www.ncbi.nlm.nih.gov/pubmed/31845373&lt;/url&gt;&lt;/related-urls&gt;&lt;/urls&gt;&lt;electronic-resource-num&gt;10.1111/dme.14209&lt;/electronic-resource-num&gt;&lt;/record&gt;&lt;/Cite&gt;&lt;/EndNote&gt;</w:instrText>
      </w:r>
      <w:r w:rsidR="006C347A" w:rsidRPr="00F52654">
        <w:rPr>
          <w:rFonts w:ascii="Calibri" w:hAnsi="Calibri" w:cs="Calibri"/>
          <w:sz w:val="24"/>
          <w:szCs w:val="24"/>
        </w:rPr>
        <w:fldChar w:fldCharType="separate"/>
      </w:r>
      <w:r w:rsidR="004974CC" w:rsidRPr="00F52654">
        <w:rPr>
          <w:rFonts w:ascii="Calibri" w:hAnsi="Calibri" w:cs="Calibri"/>
          <w:noProof/>
          <w:sz w:val="24"/>
          <w:szCs w:val="24"/>
        </w:rPr>
        <w:t>[</w:t>
      </w:r>
      <w:r w:rsidR="00DB35B6" w:rsidRPr="00F52654">
        <w:rPr>
          <w:rFonts w:ascii="Calibri" w:hAnsi="Calibri" w:cs="Calibri"/>
          <w:noProof/>
          <w:sz w:val="24"/>
          <w:szCs w:val="24"/>
        </w:rPr>
        <w:t>11</w:t>
      </w:r>
      <w:r w:rsidR="004974CC" w:rsidRPr="00F52654">
        <w:rPr>
          <w:rFonts w:ascii="Calibri" w:hAnsi="Calibri" w:cs="Calibri"/>
          <w:noProof/>
          <w:sz w:val="24"/>
          <w:szCs w:val="24"/>
        </w:rPr>
        <w:t>]</w:t>
      </w:r>
      <w:r w:rsidR="006C347A" w:rsidRPr="00F52654">
        <w:rPr>
          <w:rFonts w:ascii="Calibri" w:hAnsi="Calibri" w:cs="Calibri"/>
          <w:sz w:val="24"/>
          <w:szCs w:val="24"/>
        </w:rPr>
        <w:fldChar w:fldCharType="end"/>
      </w:r>
      <w:r w:rsidR="00487563" w:rsidRPr="00F52654">
        <w:rPr>
          <w:rFonts w:ascii="Calibri" w:hAnsi="Calibri" w:cs="Calibri"/>
          <w:sz w:val="24"/>
          <w:szCs w:val="24"/>
        </w:rPr>
        <w:t xml:space="preserve">. 40% of hospitals, mostly teaching hospitals, utilise electronic prescribing but there was a variety in functionality of these systems. 29% of hospitals have a specialist diabetes pharmacist </w:t>
      </w:r>
      <w:r w:rsidR="00AD09EF" w:rsidRPr="00F52654">
        <w:rPr>
          <w:rFonts w:ascii="Calibri" w:hAnsi="Calibri" w:cs="Calibri"/>
          <w:sz w:val="24"/>
          <w:szCs w:val="24"/>
        </w:rPr>
        <w:t>and</w:t>
      </w:r>
      <w:r w:rsidR="00487563" w:rsidRPr="00F52654">
        <w:rPr>
          <w:rFonts w:ascii="Calibri" w:hAnsi="Calibri" w:cs="Calibri"/>
          <w:sz w:val="24"/>
          <w:szCs w:val="24"/>
        </w:rPr>
        <w:t xml:space="preserve"> these trusts were more likely to have </w:t>
      </w:r>
      <w:r w:rsidR="00AD09EF" w:rsidRPr="00F52654">
        <w:rPr>
          <w:rFonts w:ascii="Calibri" w:hAnsi="Calibri" w:cs="Calibri"/>
          <w:sz w:val="24"/>
          <w:szCs w:val="24"/>
        </w:rPr>
        <w:t xml:space="preserve">implemented </w:t>
      </w:r>
      <w:r w:rsidR="00487563" w:rsidRPr="00F52654">
        <w:rPr>
          <w:rFonts w:ascii="Calibri" w:hAnsi="Calibri" w:cs="Calibri"/>
          <w:sz w:val="24"/>
          <w:szCs w:val="24"/>
        </w:rPr>
        <w:t>insulin prescribing error reduction strategies. This paper suggests that sharing best practice has the potential to reduce this important cause of in-patient hypoglycaemia.</w:t>
      </w:r>
    </w:p>
    <w:p w14:paraId="2C382F10" w14:textId="68705F1E" w:rsidR="00E40908" w:rsidRPr="00F52654" w:rsidRDefault="00487563" w:rsidP="00E40908">
      <w:pPr>
        <w:jc w:val="both"/>
        <w:rPr>
          <w:rFonts w:ascii="Calibri" w:hAnsi="Calibri" w:cs="Calibri"/>
          <w:sz w:val="24"/>
          <w:szCs w:val="24"/>
        </w:rPr>
      </w:pPr>
      <w:r w:rsidRPr="00F52654">
        <w:rPr>
          <w:rFonts w:ascii="Calibri" w:hAnsi="Calibri" w:cs="Calibri"/>
          <w:sz w:val="24"/>
          <w:szCs w:val="24"/>
          <w:shd w:val="clear" w:color="auto" w:fill="FFFFFF"/>
        </w:rPr>
        <w:t xml:space="preserve">Lastly, I was fascinated by the </w:t>
      </w:r>
      <w:r w:rsidR="00AD09EF" w:rsidRPr="00F52654">
        <w:rPr>
          <w:rFonts w:ascii="Calibri" w:hAnsi="Calibri" w:cs="Calibri"/>
          <w:sz w:val="24"/>
          <w:szCs w:val="24"/>
          <w:shd w:val="clear" w:color="auto" w:fill="FFFFFF"/>
        </w:rPr>
        <w:t>commentary</w:t>
      </w:r>
      <w:r w:rsidRPr="00F52654">
        <w:rPr>
          <w:rFonts w:ascii="Calibri" w:hAnsi="Calibri" w:cs="Calibri"/>
          <w:sz w:val="24"/>
          <w:szCs w:val="24"/>
          <w:shd w:val="clear" w:color="auto" w:fill="FFFFFF"/>
        </w:rPr>
        <w:t xml:space="preserve"> from Russell-Jones et al who describe the latest regulations regarding commercial a</w:t>
      </w:r>
      <w:r w:rsidR="002F5F76" w:rsidRPr="00F52654">
        <w:rPr>
          <w:rFonts w:ascii="Calibri" w:hAnsi="Calibri" w:cs="Calibri"/>
          <w:sz w:val="24"/>
          <w:szCs w:val="24"/>
          <w:shd w:val="clear" w:color="auto" w:fill="FFFFFF"/>
        </w:rPr>
        <w:t>irline pilots</w:t>
      </w:r>
      <w:r w:rsidRPr="00F52654">
        <w:rPr>
          <w:rFonts w:ascii="Calibri" w:hAnsi="Calibri" w:cs="Calibri"/>
          <w:sz w:val="24"/>
          <w:szCs w:val="24"/>
          <w:shd w:val="clear" w:color="auto" w:fill="FFFFFF"/>
        </w:rPr>
        <w:t xml:space="preserve"> with diabetes</w:t>
      </w:r>
      <w:r w:rsidR="006C347A" w:rsidRPr="00F52654">
        <w:rPr>
          <w:rFonts w:ascii="Calibri" w:hAnsi="Calibri" w:cs="Calibri"/>
          <w:sz w:val="24"/>
          <w:szCs w:val="24"/>
          <w:shd w:val="clear" w:color="auto" w:fill="FFFFFF"/>
        </w:rPr>
        <w:t xml:space="preserve"> </w:t>
      </w:r>
      <w:r w:rsidR="006C347A" w:rsidRPr="00F52654">
        <w:rPr>
          <w:rFonts w:ascii="Calibri" w:hAnsi="Calibri" w:cs="Calibri"/>
          <w:sz w:val="24"/>
          <w:szCs w:val="24"/>
          <w:shd w:val="clear" w:color="auto" w:fill="FFFFFF"/>
        </w:rPr>
        <w:fldChar w:fldCharType="begin"/>
      </w:r>
      <w:r w:rsidR="00DB35B6" w:rsidRPr="00F52654">
        <w:rPr>
          <w:rFonts w:ascii="Calibri" w:hAnsi="Calibri" w:cs="Calibri"/>
          <w:sz w:val="24"/>
          <w:szCs w:val="24"/>
          <w:shd w:val="clear" w:color="auto" w:fill="FFFFFF"/>
        </w:rPr>
        <w:instrText xml:space="preserve"> ADDIN EN.CITE &lt;EndNote&gt;&lt;Cite&gt;&lt;Author&gt;Russell-Jones&lt;/Author&gt;&lt;Year&gt;2020&lt;/Year&gt;&lt;RecNum&gt;18&lt;/RecNum&gt;&lt;DisplayText&gt;(12)&lt;/DisplayText&gt;&lt;record&gt;&lt;rec-number&gt;18&lt;/rec-number&gt;&lt;foreign-keys&gt;&lt;key app="EN" db-id="rpeddzfa6tfstier2pa505tfw9pfp95z0vap" timestamp="1590773951"&gt;18&lt;/key&gt;&lt;/foreign-keys&gt;&lt;ref-type name="Journal Article"&gt;17&lt;/ref-type&gt;&lt;contributors&gt;&lt;authors&gt;&lt;author&gt;Russell-Jones, D. L.&lt;/author&gt;&lt;author&gt;Frier, B. M.&lt;/author&gt;&lt;author&gt;Shaw, K. M.&lt;/author&gt;&lt;/authors&gt;&lt;/contributors&gt;&lt;auth-address&gt;Wolfson Translational Research Laboratories, University of Surrey, Guildford, UK.&amp;#xD;Centre for Cardiovascular Science, University of Edinburgh, Edinburgh, UK.&amp;#xD;Department of Diabetes, University of Portsmouth, Portsmouth, UK.&lt;/auth-address&gt;&lt;titles&gt;&lt;title&gt;USA joins Canada, UK, Ireland and Austria in allowing people with insulin-treated diabetes to fly commercial aircraft&lt;/title&gt;&lt;secondary-title&gt;Diabet Med&lt;/secondary-title&gt;&lt;/titles&gt;&lt;periodical&gt;&lt;full-title&gt;Diabet Med&lt;/full-title&gt;&lt;/periodical&gt;&lt;edition&gt;2020/02/16&lt;/edition&gt;&lt;dates&gt;&lt;year&gt;2020&lt;/year&gt;&lt;pub-dates&gt;&lt;date&gt;Feb 14&lt;/date&gt;&lt;/pub-dates&gt;&lt;/dates&gt;&lt;isbn&gt;1464-5491 (Electronic)&amp;#xD;0742-3071 (Linking)&lt;/isbn&gt;&lt;accession-num&gt;32060965&lt;/accession-num&gt;&lt;urls&gt;&lt;related-urls&gt;&lt;url&gt;https://www.ncbi.nlm.nih.gov/pubmed/32060965&lt;/url&gt;&lt;/related-urls&gt;&lt;/urls&gt;&lt;electronic-resource-num&gt;10.1111/dme.14273&lt;/electronic-resource-num&gt;&lt;/record&gt;&lt;/Cite&gt;&lt;/EndNote&gt;</w:instrText>
      </w:r>
      <w:r w:rsidR="006C347A" w:rsidRPr="00F52654">
        <w:rPr>
          <w:rFonts w:ascii="Calibri" w:hAnsi="Calibri" w:cs="Calibri"/>
          <w:sz w:val="24"/>
          <w:szCs w:val="24"/>
          <w:shd w:val="clear" w:color="auto" w:fill="FFFFFF"/>
        </w:rPr>
        <w:fldChar w:fldCharType="separate"/>
      </w:r>
      <w:r w:rsidR="00AD09EF" w:rsidRPr="00F52654">
        <w:rPr>
          <w:rFonts w:ascii="Calibri" w:hAnsi="Calibri" w:cs="Calibri"/>
          <w:noProof/>
          <w:sz w:val="24"/>
          <w:szCs w:val="24"/>
          <w:shd w:val="clear" w:color="auto" w:fill="FFFFFF"/>
        </w:rPr>
        <w:t>[</w:t>
      </w:r>
      <w:r w:rsidR="00DB35B6" w:rsidRPr="00F52654">
        <w:rPr>
          <w:rFonts w:ascii="Calibri" w:hAnsi="Calibri" w:cs="Calibri"/>
          <w:noProof/>
          <w:sz w:val="24"/>
          <w:szCs w:val="24"/>
          <w:shd w:val="clear" w:color="auto" w:fill="FFFFFF"/>
        </w:rPr>
        <w:t>12</w:t>
      </w:r>
      <w:r w:rsidR="00AD09EF" w:rsidRPr="00F52654">
        <w:rPr>
          <w:rFonts w:ascii="Calibri" w:hAnsi="Calibri" w:cs="Calibri"/>
          <w:noProof/>
          <w:sz w:val="24"/>
          <w:szCs w:val="24"/>
          <w:shd w:val="clear" w:color="auto" w:fill="FFFFFF"/>
        </w:rPr>
        <w:t>]</w:t>
      </w:r>
      <w:r w:rsidR="006C347A" w:rsidRPr="00F52654">
        <w:rPr>
          <w:rFonts w:ascii="Calibri" w:hAnsi="Calibri" w:cs="Calibri"/>
          <w:sz w:val="24"/>
          <w:szCs w:val="24"/>
          <w:shd w:val="clear" w:color="auto" w:fill="FFFFFF"/>
        </w:rPr>
        <w:fldChar w:fldCharType="end"/>
      </w:r>
      <w:r w:rsidRPr="00F52654">
        <w:rPr>
          <w:rFonts w:ascii="Calibri" w:hAnsi="Calibri" w:cs="Calibri"/>
          <w:sz w:val="24"/>
          <w:szCs w:val="24"/>
          <w:shd w:val="clear" w:color="auto" w:fill="FFFFFF"/>
        </w:rPr>
        <w:t xml:space="preserve">. </w:t>
      </w:r>
      <w:r w:rsidRPr="00F52654">
        <w:rPr>
          <w:rFonts w:ascii="Calibri" w:hAnsi="Calibri" w:cs="Calibri"/>
          <w:sz w:val="24"/>
          <w:szCs w:val="24"/>
        </w:rPr>
        <w:t xml:space="preserve">Historically, individuals with insulin-treated diabetes </w:t>
      </w:r>
      <w:r w:rsidRPr="00F52654">
        <w:rPr>
          <w:rFonts w:ascii="Calibri" w:hAnsi="Calibri" w:cs="Calibri"/>
          <w:sz w:val="24"/>
          <w:szCs w:val="24"/>
        </w:rPr>
        <w:lastRenderedPageBreak/>
        <w:t>have been barred from piloting aircraft because of the potentially disastrous consequences of developing hypoglycaemia while flying. In 2002, Canada was the first country to allow pilots with insulin‐treated diabetes</w:t>
      </w:r>
      <w:r w:rsidR="00E40908" w:rsidRPr="00F52654">
        <w:rPr>
          <w:rFonts w:ascii="Calibri" w:hAnsi="Calibri" w:cs="Calibri"/>
          <w:sz w:val="24"/>
          <w:szCs w:val="24"/>
        </w:rPr>
        <w:t xml:space="preserve"> to fly commercial aircraft, followed 10 years later by the UK. A strict protocol is in place that requires a regular, thorough individual medical assessment and review of glucose monitoring data, including in‐flight log records </w:t>
      </w:r>
      <w:r w:rsidR="00AD09EF" w:rsidRPr="00F52654">
        <w:rPr>
          <w:rFonts w:ascii="Calibri" w:hAnsi="Calibri" w:cs="Calibri"/>
          <w:sz w:val="24"/>
          <w:szCs w:val="24"/>
        </w:rPr>
        <w:t xml:space="preserve">demonstrating </w:t>
      </w:r>
      <w:r w:rsidR="00E40908" w:rsidRPr="00F52654">
        <w:rPr>
          <w:rFonts w:ascii="Calibri" w:hAnsi="Calibri" w:cs="Calibri"/>
          <w:sz w:val="24"/>
          <w:szCs w:val="24"/>
        </w:rPr>
        <w:t>that the pilots ha</w:t>
      </w:r>
      <w:r w:rsidR="00AD09EF" w:rsidRPr="00F52654">
        <w:rPr>
          <w:rFonts w:ascii="Calibri" w:hAnsi="Calibri" w:cs="Calibri"/>
          <w:sz w:val="24"/>
          <w:szCs w:val="24"/>
        </w:rPr>
        <w:t>ve</w:t>
      </w:r>
      <w:r w:rsidR="00E40908" w:rsidRPr="00F52654">
        <w:rPr>
          <w:rFonts w:ascii="Calibri" w:hAnsi="Calibri" w:cs="Calibri"/>
          <w:sz w:val="24"/>
          <w:szCs w:val="24"/>
        </w:rPr>
        <w:t xml:space="preserve"> followed the protocol. Ireland adopted the protocol in 2015, </w:t>
      </w:r>
      <w:r w:rsidR="00AD09EF" w:rsidRPr="00F52654">
        <w:rPr>
          <w:rFonts w:ascii="Calibri" w:hAnsi="Calibri" w:cs="Calibri"/>
          <w:sz w:val="24"/>
          <w:szCs w:val="24"/>
        </w:rPr>
        <w:t>with</w:t>
      </w:r>
      <w:r w:rsidR="00E40908" w:rsidRPr="00F52654">
        <w:rPr>
          <w:rFonts w:ascii="Calibri" w:hAnsi="Calibri" w:cs="Calibri"/>
          <w:sz w:val="24"/>
          <w:szCs w:val="24"/>
        </w:rPr>
        <w:t xml:space="preserve"> Austria</w:t>
      </w:r>
      <w:r w:rsidR="00AD09EF" w:rsidRPr="00F52654">
        <w:rPr>
          <w:rFonts w:ascii="Calibri" w:hAnsi="Calibri" w:cs="Calibri"/>
          <w:sz w:val="24"/>
          <w:szCs w:val="24"/>
        </w:rPr>
        <w:t xml:space="preserve"> doing so</w:t>
      </w:r>
      <w:r w:rsidR="00E40908" w:rsidRPr="00F52654">
        <w:rPr>
          <w:rFonts w:ascii="Calibri" w:hAnsi="Calibri" w:cs="Calibri"/>
          <w:sz w:val="24"/>
          <w:szCs w:val="24"/>
        </w:rPr>
        <w:t xml:space="preserve"> the following year</w:t>
      </w:r>
      <w:r w:rsidR="00AD09EF" w:rsidRPr="00F52654">
        <w:rPr>
          <w:rFonts w:ascii="Calibri" w:hAnsi="Calibri" w:cs="Calibri"/>
          <w:sz w:val="24"/>
          <w:szCs w:val="24"/>
        </w:rPr>
        <w:t>. T</w:t>
      </w:r>
      <w:r w:rsidR="00E40908" w:rsidRPr="00F52654">
        <w:rPr>
          <w:rFonts w:ascii="Calibri" w:hAnsi="Calibri" w:cs="Calibri"/>
          <w:sz w:val="24"/>
          <w:szCs w:val="24"/>
        </w:rPr>
        <w:t xml:space="preserve">he </w:t>
      </w:r>
      <w:r w:rsidR="008078A1">
        <w:rPr>
          <w:rFonts w:ascii="Calibri" w:hAnsi="Calibri" w:cs="Calibri"/>
          <w:sz w:val="24"/>
          <w:szCs w:val="24"/>
        </w:rPr>
        <w:t>procedures</w:t>
      </w:r>
      <w:r w:rsidR="00E40908" w:rsidRPr="00F52654">
        <w:rPr>
          <w:rFonts w:ascii="Calibri" w:hAnsi="Calibri" w:cs="Calibri"/>
          <w:sz w:val="24"/>
          <w:szCs w:val="24"/>
        </w:rPr>
        <w:t xml:space="preserve"> </w:t>
      </w:r>
      <w:r w:rsidR="008078A1">
        <w:rPr>
          <w:rFonts w:ascii="Calibri" w:hAnsi="Calibri" w:cs="Calibri"/>
          <w:sz w:val="24"/>
          <w:szCs w:val="24"/>
        </w:rPr>
        <w:t>have</w:t>
      </w:r>
      <w:r w:rsidR="00AD09EF" w:rsidRPr="00F52654">
        <w:rPr>
          <w:rFonts w:ascii="Calibri" w:hAnsi="Calibri" w:cs="Calibri"/>
          <w:sz w:val="24"/>
          <w:szCs w:val="24"/>
        </w:rPr>
        <w:t xml:space="preserve"> worked effectively </w:t>
      </w:r>
      <w:r w:rsidR="008078A1">
        <w:rPr>
          <w:rFonts w:ascii="Calibri" w:hAnsi="Calibri" w:cs="Calibri"/>
          <w:sz w:val="24"/>
          <w:szCs w:val="24"/>
        </w:rPr>
        <w:t>and have</w:t>
      </w:r>
      <w:r w:rsidR="00AD09EF" w:rsidRPr="00F52654">
        <w:rPr>
          <w:rFonts w:ascii="Calibri" w:hAnsi="Calibri" w:cs="Calibri"/>
          <w:sz w:val="24"/>
          <w:szCs w:val="24"/>
        </w:rPr>
        <w:t xml:space="preserve"> also been</w:t>
      </w:r>
      <w:r w:rsidR="00E40908" w:rsidRPr="00F52654">
        <w:rPr>
          <w:rFonts w:ascii="Calibri" w:hAnsi="Calibri" w:cs="Calibri"/>
          <w:sz w:val="24"/>
          <w:szCs w:val="24"/>
        </w:rPr>
        <w:t xml:space="preserve"> approved by the European Aviation Safety Agency. USA is the latest country to certify pilots for commercial flying. These decisions have had to balance public safety against the desire of people with diabetes to work in this capacity. </w:t>
      </w:r>
      <w:r w:rsidR="00AD09EF" w:rsidRPr="00F52654">
        <w:rPr>
          <w:rFonts w:ascii="Calibri" w:hAnsi="Calibri" w:cs="Calibri"/>
          <w:sz w:val="24"/>
          <w:szCs w:val="24"/>
        </w:rPr>
        <w:t>For aspiring pilots with insulin-treated diabetes, it must be reassuring</w:t>
      </w:r>
      <w:r w:rsidR="008078A1">
        <w:rPr>
          <w:rFonts w:ascii="Calibri" w:hAnsi="Calibri" w:cs="Calibri"/>
          <w:sz w:val="24"/>
          <w:szCs w:val="24"/>
        </w:rPr>
        <w:t xml:space="preserve"> to learn</w:t>
      </w:r>
      <w:r w:rsidR="00AD09EF" w:rsidRPr="00F52654">
        <w:rPr>
          <w:rFonts w:ascii="Calibri" w:hAnsi="Calibri" w:cs="Calibri"/>
          <w:sz w:val="24"/>
          <w:szCs w:val="24"/>
        </w:rPr>
        <w:t xml:space="preserve"> th</w:t>
      </w:r>
      <w:r w:rsidR="00E40908" w:rsidRPr="00F52654">
        <w:rPr>
          <w:rFonts w:ascii="Calibri" w:hAnsi="Calibri" w:cs="Calibri"/>
          <w:sz w:val="24"/>
          <w:szCs w:val="24"/>
        </w:rPr>
        <w:t>at diabetes should no</w:t>
      </w:r>
      <w:r w:rsidR="00AD09EF" w:rsidRPr="00F52654">
        <w:rPr>
          <w:rFonts w:ascii="Calibri" w:hAnsi="Calibri" w:cs="Calibri"/>
          <w:sz w:val="24"/>
          <w:szCs w:val="24"/>
        </w:rPr>
        <w:t xml:space="preserve"> longer be seen as </w:t>
      </w:r>
      <w:r w:rsidR="00E40908" w:rsidRPr="00F52654">
        <w:rPr>
          <w:rFonts w:ascii="Calibri" w:hAnsi="Calibri" w:cs="Calibri"/>
          <w:sz w:val="24"/>
          <w:szCs w:val="24"/>
        </w:rPr>
        <w:t>an automatic barrier to flying</w:t>
      </w:r>
      <w:r w:rsidR="00AD09EF" w:rsidRPr="00F52654">
        <w:rPr>
          <w:rFonts w:ascii="Calibri" w:hAnsi="Calibri" w:cs="Calibri"/>
          <w:sz w:val="24"/>
          <w:szCs w:val="24"/>
        </w:rPr>
        <w:t>.</w:t>
      </w:r>
    </w:p>
    <w:p w14:paraId="69366AAD" w14:textId="77777777" w:rsidR="00B55C4F" w:rsidRPr="00F52654" w:rsidRDefault="00B55C4F" w:rsidP="00B55C4F">
      <w:pPr>
        <w:autoSpaceDE w:val="0"/>
        <w:autoSpaceDN w:val="0"/>
        <w:adjustRightInd w:val="0"/>
        <w:spacing w:after="0" w:line="240" w:lineRule="auto"/>
        <w:jc w:val="both"/>
        <w:rPr>
          <w:rFonts w:ascii="Calibri" w:hAnsi="Calibri" w:cs="Calibri"/>
          <w:sz w:val="24"/>
          <w:szCs w:val="24"/>
        </w:rPr>
      </w:pPr>
      <w:r w:rsidRPr="00F52654">
        <w:rPr>
          <w:rFonts w:ascii="Calibri" w:hAnsi="Calibri" w:cs="Calibri"/>
          <w:bCs/>
          <w:sz w:val="24"/>
          <w:szCs w:val="24"/>
        </w:rPr>
        <w:t>R</w:t>
      </w:r>
      <w:r w:rsidRPr="00F52654">
        <w:rPr>
          <w:rFonts w:ascii="Calibri" w:hAnsi="Calibri" w:cs="Calibri"/>
          <w:sz w:val="24"/>
          <w:szCs w:val="24"/>
        </w:rPr>
        <w:t>ichard IG Holt</w:t>
      </w:r>
    </w:p>
    <w:p w14:paraId="67A74F81" w14:textId="77777777" w:rsidR="00B55C4F" w:rsidRPr="00F52654" w:rsidRDefault="00B55C4F" w:rsidP="00B55C4F">
      <w:pPr>
        <w:autoSpaceDE w:val="0"/>
        <w:autoSpaceDN w:val="0"/>
        <w:adjustRightInd w:val="0"/>
        <w:spacing w:after="0" w:line="240" w:lineRule="auto"/>
        <w:jc w:val="both"/>
        <w:rPr>
          <w:rFonts w:ascii="Calibri" w:hAnsi="Calibri" w:cs="Calibri"/>
          <w:sz w:val="24"/>
          <w:szCs w:val="24"/>
        </w:rPr>
      </w:pPr>
      <w:r w:rsidRPr="00F52654">
        <w:rPr>
          <w:rFonts w:ascii="Calibri" w:hAnsi="Calibri" w:cs="Calibri"/>
          <w:sz w:val="24"/>
          <w:szCs w:val="24"/>
        </w:rPr>
        <w:t>University of Southampton</w:t>
      </w:r>
    </w:p>
    <w:p w14:paraId="18A1EDD8" w14:textId="77777777" w:rsidR="00B55C4F" w:rsidRPr="00F52654" w:rsidRDefault="00B55C4F" w:rsidP="00B55C4F">
      <w:pPr>
        <w:autoSpaceDE w:val="0"/>
        <w:autoSpaceDN w:val="0"/>
        <w:adjustRightInd w:val="0"/>
        <w:spacing w:after="0" w:line="240" w:lineRule="auto"/>
        <w:jc w:val="both"/>
        <w:rPr>
          <w:rFonts w:ascii="Calibri" w:hAnsi="Calibri" w:cs="Calibri"/>
          <w:sz w:val="24"/>
          <w:szCs w:val="24"/>
        </w:rPr>
      </w:pPr>
    </w:p>
    <w:p w14:paraId="172E331D" w14:textId="77777777" w:rsidR="00B55C4F" w:rsidRPr="00F52654" w:rsidRDefault="00B55C4F" w:rsidP="00B55C4F">
      <w:pPr>
        <w:autoSpaceDE w:val="0"/>
        <w:autoSpaceDN w:val="0"/>
        <w:adjustRightInd w:val="0"/>
        <w:spacing w:after="0" w:line="240" w:lineRule="auto"/>
        <w:jc w:val="both"/>
        <w:rPr>
          <w:rFonts w:ascii="Calibri" w:hAnsi="Calibri" w:cs="Calibri"/>
          <w:sz w:val="24"/>
          <w:szCs w:val="24"/>
        </w:rPr>
      </w:pPr>
      <w:r w:rsidRPr="00F52654">
        <w:rPr>
          <w:rFonts w:ascii="Calibri" w:hAnsi="Calibri" w:cs="Calibri"/>
          <w:sz w:val="24"/>
          <w:szCs w:val="24"/>
        </w:rPr>
        <w:t>Editor-in-Chief</w:t>
      </w:r>
    </w:p>
    <w:p w14:paraId="626BA97D" w14:textId="77777777" w:rsidR="00B55C4F" w:rsidRPr="00F52654" w:rsidRDefault="00B55C4F" w:rsidP="00B55C4F">
      <w:pPr>
        <w:autoSpaceDE w:val="0"/>
        <w:autoSpaceDN w:val="0"/>
        <w:adjustRightInd w:val="0"/>
        <w:spacing w:after="0" w:line="240" w:lineRule="auto"/>
        <w:jc w:val="both"/>
        <w:rPr>
          <w:rFonts w:ascii="Calibri" w:hAnsi="Calibri" w:cs="Calibri"/>
          <w:sz w:val="24"/>
          <w:szCs w:val="24"/>
        </w:rPr>
      </w:pPr>
      <w:r w:rsidRPr="00F52654">
        <w:rPr>
          <w:rFonts w:ascii="Calibri" w:hAnsi="Calibri" w:cs="Calibri"/>
          <w:sz w:val="24"/>
          <w:szCs w:val="24"/>
        </w:rPr>
        <w:t>Diabetic Medicine</w:t>
      </w:r>
    </w:p>
    <w:p w14:paraId="575204F6" w14:textId="77777777" w:rsidR="00B55C4F" w:rsidRPr="00F52654" w:rsidRDefault="00B55C4F" w:rsidP="00B55C4F">
      <w:pPr>
        <w:autoSpaceDE w:val="0"/>
        <w:autoSpaceDN w:val="0"/>
        <w:adjustRightInd w:val="0"/>
        <w:spacing w:after="0" w:line="240" w:lineRule="auto"/>
        <w:jc w:val="both"/>
        <w:rPr>
          <w:rFonts w:ascii="Calibri" w:hAnsi="Calibri" w:cs="Calibri"/>
          <w:sz w:val="24"/>
          <w:szCs w:val="24"/>
        </w:rPr>
      </w:pPr>
    </w:p>
    <w:p w14:paraId="0095486F" w14:textId="77777777" w:rsidR="00B55C4F" w:rsidRPr="00F52654" w:rsidRDefault="00B55C4F" w:rsidP="00B55C4F">
      <w:pPr>
        <w:autoSpaceDE w:val="0"/>
        <w:autoSpaceDN w:val="0"/>
        <w:adjustRightInd w:val="0"/>
        <w:spacing w:after="0" w:line="240" w:lineRule="auto"/>
        <w:jc w:val="both"/>
        <w:rPr>
          <w:rFonts w:ascii="Calibri" w:hAnsi="Calibri" w:cs="Calibri"/>
          <w:sz w:val="24"/>
          <w:szCs w:val="24"/>
        </w:rPr>
      </w:pPr>
    </w:p>
    <w:p w14:paraId="7A086F7C" w14:textId="77777777" w:rsidR="00B55C4F" w:rsidRPr="00F52654" w:rsidRDefault="00B55C4F" w:rsidP="00B55C4F">
      <w:pPr>
        <w:autoSpaceDE w:val="0"/>
        <w:autoSpaceDN w:val="0"/>
        <w:adjustRightInd w:val="0"/>
        <w:spacing w:after="0" w:line="240" w:lineRule="auto"/>
        <w:jc w:val="both"/>
        <w:rPr>
          <w:rFonts w:ascii="Calibri" w:hAnsi="Calibri" w:cs="Calibri"/>
          <w:sz w:val="24"/>
          <w:szCs w:val="24"/>
        </w:rPr>
      </w:pPr>
      <w:r w:rsidRPr="00F52654">
        <w:rPr>
          <w:rFonts w:ascii="Calibri" w:hAnsi="Calibri" w:cs="Calibri"/>
          <w:sz w:val="24"/>
          <w:szCs w:val="24"/>
        </w:rPr>
        <w:t>References</w:t>
      </w:r>
    </w:p>
    <w:p w14:paraId="01C9B655" w14:textId="77777777" w:rsidR="00B55C4F" w:rsidRPr="00F52654" w:rsidRDefault="00B55C4F" w:rsidP="00B55C4F">
      <w:pPr>
        <w:autoSpaceDE w:val="0"/>
        <w:autoSpaceDN w:val="0"/>
        <w:adjustRightInd w:val="0"/>
        <w:spacing w:after="0" w:line="240" w:lineRule="auto"/>
        <w:jc w:val="both"/>
        <w:rPr>
          <w:rFonts w:ascii="Calibri" w:hAnsi="Calibri" w:cs="Calibri"/>
          <w:sz w:val="24"/>
          <w:szCs w:val="24"/>
        </w:rPr>
      </w:pPr>
    </w:p>
    <w:p w14:paraId="2AC892A5" w14:textId="77777777" w:rsidR="00DB35B6" w:rsidRPr="00F52654" w:rsidRDefault="00B55C4F" w:rsidP="00DB35B6">
      <w:pPr>
        <w:pStyle w:val="EndNoteBibliography"/>
        <w:spacing w:after="0"/>
        <w:rPr>
          <w:sz w:val="24"/>
          <w:szCs w:val="24"/>
        </w:rPr>
      </w:pPr>
      <w:r w:rsidRPr="00F52654">
        <w:rPr>
          <w:sz w:val="24"/>
          <w:szCs w:val="24"/>
        </w:rPr>
        <w:fldChar w:fldCharType="begin"/>
      </w:r>
      <w:r w:rsidRPr="00F52654">
        <w:rPr>
          <w:sz w:val="24"/>
          <w:szCs w:val="24"/>
        </w:rPr>
        <w:instrText xml:space="preserve"> ADDIN EN.REFLIST </w:instrText>
      </w:r>
      <w:r w:rsidRPr="00F52654">
        <w:rPr>
          <w:sz w:val="24"/>
          <w:szCs w:val="24"/>
        </w:rPr>
        <w:fldChar w:fldCharType="separate"/>
      </w:r>
      <w:r w:rsidR="00DB35B6" w:rsidRPr="00F52654">
        <w:rPr>
          <w:sz w:val="24"/>
          <w:szCs w:val="24"/>
        </w:rPr>
        <w:t>1.</w:t>
      </w:r>
      <w:r w:rsidR="00DB35B6" w:rsidRPr="00F52654">
        <w:rPr>
          <w:sz w:val="24"/>
          <w:szCs w:val="24"/>
        </w:rPr>
        <w:tab/>
        <w:t>Ma RCW, Holt RIG. COVID-19 and diabetes. Diabet Med. 2020;37(5):723-5.</w:t>
      </w:r>
    </w:p>
    <w:p w14:paraId="218C5A00" w14:textId="77777777" w:rsidR="00DB35B6" w:rsidRPr="00F52654" w:rsidRDefault="00DB35B6" w:rsidP="00DB35B6">
      <w:pPr>
        <w:pStyle w:val="EndNoteBibliography"/>
        <w:spacing w:after="0"/>
        <w:rPr>
          <w:sz w:val="24"/>
          <w:szCs w:val="24"/>
        </w:rPr>
      </w:pPr>
      <w:r w:rsidRPr="00F52654">
        <w:rPr>
          <w:sz w:val="24"/>
          <w:szCs w:val="24"/>
        </w:rPr>
        <w:t>2.</w:t>
      </w:r>
      <w:r w:rsidRPr="00F52654">
        <w:rPr>
          <w:sz w:val="24"/>
          <w:szCs w:val="24"/>
        </w:rPr>
        <w:tab/>
        <w:t>Holt RIG. Diabetic Medicine in lock-down. Diabet Med. 2020;37(6):907-8.</w:t>
      </w:r>
    </w:p>
    <w:p w14:paraId="58C9758A" w14:textId="2D90F145" w:rsidR="00DB35B6" w:rsidRPr="00F52654" w:rsidRDefault="00DB35B6" w:rsidP="00DB35B6">
      <w:pPr>
        <w:pStyle w:val="EndNoteBibliography"/>
        <w:spacing w:after="0"/>
        <w:rPr>
          <w:sz w:val="24"/>
          <w:szCs w:val="24"/>
        </w:rPr>
      </w:pPr>
      <w:r w:rsidRPr="00F52654">
        <w:rPr>
          <w:sz w:val="24"/>
          <w:szCs w:val="24"/>
        </w:rPr>
        <w:t>3.</w:t>
      </w:r>
      <w:r w:rsidRPr="00F52654">
        <w:rPr>
          <w:sz w:val="24"/>
          <w:szCs w:val="24"/>
        </w:rPr>
        <w:tab/>
        <w:t>Hanif S, Ali SN, Hassanein M, Khunti K, Hanif W. Managing People with Diabetes Fasting for Ramadan During the COVID-19 Pandemic: A South Asian Health Foundation Update. Diabet Med. 2020.</w:t>
      </w:r>
      <w:r w:rsidR="005D4793">
        <w:rPr>
          <w:sz w:val="24"/>
          <w:szCs w:val="24"/>
        </w:rPr>
        <w:t xml:space="preserve"> </w:t>
      </w:r>
      <w:r w:rsidR="005D4793" w:rsidRPr="00072AC2">
        <w:rPr>
          <w:rFonts w:eastAsia="Times New Roman"/>
          <w:color w:val="000000"/>
          <w:sz w:val="24"/>
          <w:szCs w:val="24"/>
          <w:lang w:eastAsia="en-GB"/>
        </w:rPr>
        <w:t>DME14312</w:t>
      </w:r>
    </w:p>
    <w:p w14:paraId="09518B9B" w14:textId="0D63ED28" w:rsidR="00DB35B6" w:rsidRPr="00F52654" w:rsidRDefault="00DB35B6" w:rsidP="00DB35B6">
      <w:pPr>
        <w:pStyle w:val="EndNoteBibliography"/>
        <w:spacing w:after="0"/>
        <w:rPr>
          <w:sz w:val="24"/>
          <w:szCs w:val="24"/>
        </w:rPr>
      </w:pPr>
      <w:r w:rsidRPr="00F52654">
        <w:rPr>
          <w:sz w:val="24"/>
          <w:szCs w:val="24"/>
        </w:rPr>
        <w:t>4.</w:t>
      </w:r>
      <w:r w:rsidRPr="00F52654">
        <w:rPr>
          <w:sz w:val="24"/>
          <w:szCs w:val="24"/>
        </w:rPr>
        <w:tab/>
        <w:t>Rayman G, Lumb A, Kennon B, Cottrell C, Nagi D, Page E, et al. Guidelines for the management of diabetes services and patients during the COVID-19 pandemic. Diabet Med. 2020.</w:t>
      </w:r>
      <w:r w:rsidR="005D4793">
        <w:rPr>
          <w:sz w:val="24"/>
          <w:szCs w:val="24"/>
        </w:rPr>
        <w:t xml:space="preserve"> </w:t>
      </w:r>
      <w:r w:rsidR="005D4793" w:rsidRPr="00072AC2">
        <w:rPr>
          <w:rFonts w:eastAsia="Times New Roman"/>
          <w:color w:val="000000"/>
          <w:sz w:val="24"/>
          <w:szCs w:val="24"/>
          <w:lang w:eastAsia="en-GB"/>
        </w:rPr>
        <w:t>DME14316</w:t>
      </w:r>
    </w:p>
    <w:p w14:paraId="05A0D17B" w14:textId="3CD5AE58" w:rsidR="00DB35B6" w:rsidRPr="00F52654" w:rsidRDefault="00DB35B6" w:rsidP="00DB35B6">
      <w:pPr>
        <w:pStyle w:val="EndNoteBibliography"/>
        <w:spacing w:after="0"/>
        <w:rPr>
          <w:sz w:val="24"/>
          <w:szCs w:val="24"/>
        </w:rPr>
      </w:pPr>
      <w:r w:rsidRPr="00F52654">
        <w:rPr>
          <w:sz w:val="24"/>
          <w:szCs w:val="24"/>
        </w:rPr>
        <w:lastRenderedPageBreak/>
        <w:t>5.</w:t>
      </w:r>
      <w:r w:rsidRPr="00F52654">
        <w:rPr>
          <w:sz w:val="24"/>
          <w:szCs w:val="24"/>
        </w:rPr>
        <w:tab/>
        <w:t>Sinclair A, Dhatariya K, Burr O, Nagi D, Higgins K, Hopkins D, et al. Guidelines for the management of diabetes in care homes during the Covid-19 pandemic. Diabet Med. 2020.</w:t>
      </w:r>
      <w:r w:rsidR="005D4793">
        <w:rPr>
          <w:sz w:val="24"/>
          <w:szCs w:val="24"/>
        </w:rPr>
        <w:t xml:space="preserve"> </w:t>
      </w:r>
      <w:r w:rsidR="005D4793" w:rsidRPr="00072AC2">
        <w:rPr>
          <w:rFonts w:eastAsia="Times New Roman"/>
          <w:color w:val="000000"/>
          <w:sz w:val="24"/>
          <w:szCs w:val="24"/>
          <w:lang w:eastAsia="en-GB"/>
        </w:rPr>
        <w:t>DME14317</w:t>
      </w:r>
    </w:p>
    <w:p w14:paraId="3A47DD25" w14:textId="4F446934" w:rsidR="00DB35B6" w:rsidRPr="00F52654" w:rsidRDefault="00DB35B6" w:rsidP="00DB35B6">
      <w:pPr>
        <w:pStyle w:val="EndNoteBibliography"/>
        <w:spacing w:after="0"/>
        <w:rPr>
          <w:sz w:val="24"/>
          <w:szCs w:val="24"/>
        </w:rPr>
      </w:pPr>
      <w:r w:rsidRPr="00F52654">
        <w:rPr>
          <w:sz w:val="24"/>
          <w:szCs w:val="24"/>
        </w:rPr>
        <w:t>6.</w:t>
      </w:r>
      <w:r w:rsidRPr="00F52654">
        <w:rPr>
          <w:sz w:val="24"/>
          <w:szCs w:val="24"/>
        </w:rPr>
        <w:tab/>
        <w:t>Rayman G, Lumb A, Kennon B, Cottrell C, Nagi D, Page E, et al. New Guidance on Managing Inpatient Hyperglycaemia during the COVID-19 Pandemic. Diabet Med. 2020.</w:t>
      </w:r>
      <w:r w:rsidR="005D4793">
        <w:rPr>
          <w:sz w:val="24"/>
          <w:szCs w:val="24"/>
        </w:rPr>
        <w:t xml:space="preserve"> </w:t>
      </w:r>
      <w:r w:rsidR="005D4793" w:rsidRPr="005D4793">
        <w:rPr>
          <w:sz w:val="24"/>
          <w:szCs w:val="24"/>
        </w:rPr>
        <w:t>DME14327</w:t>
      </w:r>
    </w:p>
    <w:p w14:paraId="631022BD" w14:textId="31D07829" w:rsidR="00DB35B6" w:rsidRPr="00F52654" w:rsidRDefault="00DB35B6" w:rsidP="00DB35B6">
      <w:pPr>
        <w:pStyle w:val="EndNoteBibliography"/>
        <w:spacing w:after="0"/>
        <w:rPr>
          <w:sz w:val="24"/>
          <w:szCs w:val="24"/>
        </w:rPr>
      </w:pPr>
      <w:r w:rsidRPr="00F52654">
        <w:rPr>
          <w:sz w:val="24"/>
          <w:szCs w:val="24"/>
        </w:rPr>
        <w:t>7.</w:t>
      </w:r>
      <w:r w:rsidRPr="00F52654">
        <w:rPr>
          <w:sz w:val="24"/>
          <w:szCs w:val="24"/>
        </w:rPr>
        <w:tab/>
        <w:t>Rayman G, Lumb A, Kennon B, Cottrell C, Nagi D, Page E, et al. Guidance on the management of Diabetic Ketoacidosis in the exceptional circumstances of the COVID-19 pandemic. Diabet Med. 2020.</w:t>
      </w:r>
      <w:r w:rsidR="005D4793">
        <w:rPr>
          <w:sz w:val="24"/>
          <w:szCs w:val="24"/>
        </w:rPr>
        <w:t xml:space="preserve"> </w:t>
      </w:r>
      <w:r w:rsidR="005D4793" w:rsidRPr="005D4793">
        <w:rPr>
          <w:sz w:val="24"/>
          <w:szCs w:val="24"/>
        </w:rPr>
        <w:t>DME14328</w:t>
      </w:r>
    </w:p>
    <w:p w14:paraId="406BD720" w14:textId="65425B0F" w:rsidR="00DB35B6" w:rsidRPr="00F52654" w:rsidRDefault="00DB35B6" w:rsidP="00DB35B6">
      <w:pPr>
        <w:pStyle w:val="EndNoteBibliography"/>
        <w:spacing w:after="0"/>
        <w:rPr>
          <w:sz w:val="24"/>
          <w:szCs w:val="24"/>
        </w:rPr>
      </w:pPr>
      <w:r w:rsidRPr="00F52654">
        <w:rPr>
          <w:sz w:val="24"/>
          <w:szCs w:val="24"/>
        </w:rPr>
        <w:t>8.</w:t>
      </w:r>
      <w:r w:rsidRPr="00F52654">
        <w:rPr>
          <w:sz w:val="24"/>
          <w:szCs w:val="24"/>
        </w:rPr>
        <w:tab/>
        <w:t>Joensen LE, Madsen KP, Holm L, Nielsen KA, Rod MH, Petersen AA, et al. Diabetes and COVID-19: psychosocial consequences of the COVID-19 pandemic in people with diabetes in Denmark-what characterizes people with high levels of COVID-19-related worries? Diabet Med. 2020.</w:t>
      </w:r>
      <w:r w:rsidR="005D4793">
        <w:rPr>
          <w:sz w:val="24"/>
          <w:szCs w:val="24"/>
        </w:rPr>
        <w:t xml:space="preserve"> </w:t>
      </w:r>
      <w:r w:rsidR="005D4793" w:rsidRPr="00072AC2">
        <w:rPr>
          <w:rFonts w:eastAsia="Times New Roman"/>
          <w:color w:val="000000"/>
          <w:sz w:val="24"/>
          <w:szCs w:val="24"/>
          <w:lang w:eastAsia="en-GB"/>
        </w:rPr>
        <w:t>DME14319</w:t>
      </w:r>
    </w:p>
    <w:p w14:paraId="2B553C6E" w14:textId="4AA07D99" w:rsidR="00DB35B6" w:rsidRPr="00F52654" w:rsidRDefault="00DB35B6" w:rsidP="00DB35B6">
      <w:pPr>
        <w:pStyle w:val="EndNoteBibliography"/>
        <w:spacing w:after="0"/>
        <w:rPr>
          <w:sz w:val="24"/>
          <w:szCs w:val="24"/>
        </w:rPr>
      </w:pPr>
      <w:r w:rsidRPr="00F52654">
        <w:rPr>
          <w:sz w:val="24"/>
          <w:szCs w:val="24"/>
        </w:rPr>
        <w:t>9.</w:t>
      </w:r>
      <w:r w:rsidRPr="00F52654">
        <w:rPr>
          <w:sz w:val="24"/>
          <w:szCs w:val="24"/>
        </w:rPr>
        <w:tab/>
        <w:t>Skinner T, Speight J. Supporting people with diabetes during a pandemic. Diabet Med. 2020.</w:t>
      </w:r>
      <w:r w:rsidR="005D4793">
        <w:rPr>
          <w:sz w:val="24"/>
          <w:szCs w:val="24"/>
        </w:rPr>
        <w:t xml:space="preserve"> </w:t>
      </w:r>
      <w:r w:rsidR="005D4793" w:rsidRPr="005D4793">
        <w:rPr>
          <w:sz w:val="24"/>
          <w:szCs w:val="24"/>
        </w:rPr>
        <w:t>DME14320</w:t>
      </w:r>
    </w:p>
    <w:p w14:paraId="764D75D0" w14:textId="2CBD6A19" w:rsidR="00DB35B6" w:rsidRPr="00F52654" w:rsidRDefault="00DB35B6" w:rsidP="00DB35B6">
      <w:pPr>
        <w:pStyle w:val="EndNoteBibliography"/>
        <w:spacing w:after="0"/>
        <w:rPr>
          <w:sz w:val="24"/>
          <w:szCs w:val="24"/>
        </w:rPr>
      </w:pPr>
      <w:r w:rsidRPr="00F52654">
        <w:rPr>
          <w:sz w:val="24"/>
          <w:szCs w:val="24"/>
        </w:rPr>
        <w:t>10.</w:t>
      </w:r>
      <w:r w:rsidRPr="00F52654">
        <w:rPr>
          <w:sz w:val="24"/>
          <w:szCs w:val="24"/>
        </w:rPr>
        <w:tab/>
        <w:t>Avanzini F, Marelli G, Amodeo R, Chiappa L, Colombo EL, Di Rocco E, et al. The 'brick diet' and postprandial insulin: a practical method to balance carbohydrates ingested and prandial insulin to prevent hypoglycaemia in hospitalized persons with diabetes. Diabet Med. 2020.</w:t>
      </w:r>
      <w:r w:rsidR="005D4793">
        <w:rPr>
          <w:sz w:val="24"/>
          <w:szCs w:val="24"/>
        </w:rPr>
        <w:t xml:space="preserve"> </w:t>
      </w:r>
      <w:r w:rsidR="005D4793" w:rsidRPr="00072AC2">
        <w:rPr>
          <w:rFonts w:eastAsia="Times New Roman"/>
          <w:color w:val="000000"/>
          <w:sz w:val="24"/>
          <w:szCs w:val="24"/>
          <w:lang w:eastAsia="en-GB"/>
        </w:rPr>
        <w:t>DME14293</w:t>
      </w:r>
    </w:p>
    <w:p w14:paraId="55E40F4F" w14:textId="7A68CB50" w:rsidR="00DB35B6" w:rsidRPr="00F52654" w:rsidRDefault="00DB35B6" w:rsidP="00DB35B6">
      <w:pPr>
        <w:pStyle w:val="EndNoteBibliography"/>
        <w:spacing w:after="0"/>
        <w:rPr>
          <w:sz w:val="24"/>
          <w:szCs w:val="24"/>
        </w:rPr>
      </w:pPr>
      <w:r w:rsidRPr="00F52654">
        <w:rPr>
          <w:sz w:val="24"/>
          <w:szCs w:val="24"/>
        </w:rPr>
        <w:t>11.</w:t>
      </w:r>
      <w:r w:rsidRPr="00F52654">
        <w:rPr>
          <w:sz w:val="24"/>
          <w:szCs w:val="24"/>
        </w:rPr>
        <w:tab/>
        <w:t xml:space="preserve">Bain A, Hasan SS, Kavanagh S, Babar ZU. Strategies to reduce insulin prescribing errors in UK hospitals: results from a </w:t>
      </w:r>
      <w:r w:rsidR="00F52654" w:rsidRPr="00F52654">
        <w:rPr>
          <w:sz w:val="24"/>
          <w:szCs w:val="24"/>
        </w:rPr>
        <w:t>national survey. Diabet Med. 2020</w:t>
      </w:r>
      <w:r w:rsidRPr="00F52654">
        <w:rPr>
          <w:sz w:val="24"/>
          <w:szCs w:val="24"/>
        </w:rPr>
        <w:t>.</w:t>
      </w:r>
      <w:r w:rsidR="005D4793">
        <w:rPr>
          <w:sz w:val="24"/>
          <w:szCs w:val="24"/>
        </w:rPr>
        <w:t xml:space="preserve"> </w:t>
      </w:r>
      <w:r w:rsidR="005D4793" w:rsidRPr="00072AC2">
        <w:rPr>
          <w:rFonts w:eastAsia="Times New Roman"/>
          <w:color w:val="000000"/>
          <w:sz w:val="24"/>
          <w:szCs w:val="24"/>
          <w:lang w:eastAsia="en-GB"/>
        </w:rPr>
        <w:t>DME14209</w:t>
      </w:r>
    </w:p>
    <w:p w14:paraId="1E6A6AA7" w14:textId="5F2BC057" w:rsidR="00DB35B6" w:rsidRPr="00F52654" w:rsidRDefault="00DB35B6" w:rsidP="00DB35B6">
      <w:pPr>
        <w:pStyle w:val="EndNoteBibliography"/>
        <w:rPr>
          <w:sz w:val="24"/>
          <w:szCs w:val="24"/>
        </w:rPr>
      </w:pPr>
      <w:r w:rsidRPr="00F52654">
        <w:rPr>
          <w:sz w:val="24"/>
          <w:szCs w:val="24"/>
        </w:rPr>
        <w:t>12.</w:t>
      </w:r>
      <w:r w:rsidRPr="00F52654">
        <w:rPr>
          <w:sz w:val="24"/>
          <w:szCs w:val="24"/>
        </w:rPr>
        <w:tab/>
        <w:t>Russell-Jones DL, Frier BM, Shaw KM. USA joins Canada, UK, Ireland and Austria in allowing people with insulin-treated diabetes to fly commercial aircraft. Diabet Med. 2020.</w:t>
      </w:r>
      <w:r w:rsidR="005D4793">
        <w:rPr>
          <w:sz w:val="24"/>
          <w:szCs w:val="24"/>
        </w:rPr>
        <w:t xml:space="preserve"> </w:t>
      </w:r>
      <w:r w:rsidR="005D4793" w:rsidRPr="00F52654">
        <w:rPr>
          <w:rFonts w:eastAsia="Times New Roman"/>
          <w:color w:val="000000"/>
          <w:sz w:val="24"/>
          <w:szCs w:val="24"/>
          <w:lang w:eastAsia="en-GB"/>
        </w:rPr>
        <w:t>DME14273</w:t>
      </w:r>
    </w:p>
    <w:p w14:paraId="6036C294" w14:textId="292C2A95" w:rsidR="00B55C4F" w:rsidRPr="00F52654" w:rsidRDefault="00B55C4F" w:rsidP="00B55C4F">
      <w:pPr>
        <w:autoSpaceDE w:val="0"/>
        <w:autoSpaceDN w:val="0"/>
        <w:adjustRightInd w:val="0"/>
        <w:spacing w:after="0" w:line="240" w:lineRule="auto"/>
        <w:jc w:val="both"/>
        <w:rPr>
          <w:rFonts w:ascii="Calibri" w:hAnsi="Calibri" w:cs="Calibri"/>
          <w:sz w:val="24"/>
          <w:szCs w:val="24"/>
        </w:rPr>
      </w:pPr>
      <w:r w:rsidRPr="00F52654">
        <w:rPr>
          <w:rFonts w:ascii="Calibri" w:hAnsi="Calibri" w:cs="Calibri"/>
          <w:sz w:val="24"/>
          <w:szCs w:val="24"/>
        </w:rPr>
        <w:fldChar w:fldCharType="end"/>
      </w:r>
    </w:p>
    <w:p w14:paraId="7C12196C" w14:textId="025EAA7A" w:rsidR="00B55C4F" w:rsidRPr="00F52654" w:rsidRDefault="00B55C4F" w:rsidP="005D27D0">
      <w:pPr>
        <w:rPr>
          <w:rFonts w:ascii="Calibri" w:hAnsi="Calibri" w:cs="Calibri"/>
          <w:b/>
          <w:sz w:val="24"/>
          <w:szCs w:val="24"/>
        </w:rPr>
      </w:pPr>
    </w:p>
    <w:sectPr w:rsidR="00B55C4F" w:rsidRPr="00F52654">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383D38" w16cid:durableId="21AB37C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dvPSSAB-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Zapf Dingbats ITC">
    <w:altName w:val="Zapf Dingbats ITC"/>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Material Icons">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222F"/>
    <w:multiLevelType w:val="hybridMultilevel"/>
    <w:tmpl w:val="5A62C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94313"/>
    <w:multiLevelType w:val="hybridMultilevel"/>
    <w:tmpl w:val="FE303BCE"/>
    <w:lvl w:ilvl="0" w:tplc="E6A4CF10">
      <w:start w:val="1"/>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 w15:restartNumberingAfterBreak="0">
    <w:nsid w:val="100A71DD"/>
    <w:multiLevelType w:val="hybridMultilevel"/>
    <w:tmpl w:val="ECE6C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54785F"/>
    <w:multiLevelType w:val="hybridMultilevel"/>
    <w:tmpl w:val="F6A23C5E"/>
    <w:lvl w:ilvl="0" w:tplc="B414F186">
      <w:start w:val="1"/>
      <w:numFmt w:val="decimal"/>
      <w:lvlText w:val="%1."/>
      <w:lvlJc w:val="left"/>
      <w:pPr>
        <w:ind w:left="720" w:hanging="360"/>
      </w:pPr>
      <w:rPr>
        <w:rFonts w:asciiTheme="minorHAnsi" w:eastAsiaTheme="minorHAnsi" w:hAnsiTheme="minorHAnsi" w:cs="AdvPSSAB-R"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6BBF"/>
    <w:multiLevelType w:val="hybridMultilevel"/>
    <w:tmpl w:val="6714DC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95663A"/>
    <w:multiLevelType w:val="hybridMultilevel"/>
    <w:tmpl w:val="539275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513653"/>
    <w:multiLevelType w:val="hybridMultilevel"/>
    <w:tmpl w:val="B34ABF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B524F4"/>
    <w:multiLevelType w:val="hybridMultilevel"/>
    <w:tmpl w:val="1F72C2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C55DBD"/>
    <w:multiLevelType w:val="hybridMultilevel"/>
    <w:tmpl w:val="ECE6C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914E69"/>
    <w:multiLevelType w:val="hybridMultilevel"/>
    <w:tmpl w:val="D0F02A78"/>
    <w:lvl w:ilvl="0" w:tplc="AF7003A8">
      <w:start w:val="1"/>
      <w:numFmt w:val="bullet"/>
      <w:lvlText w:val="•"/>
      <w:lvlJc w:val="left"/>
      <w:pPr>
        <w:tabs>
          <w:tab w:val="num" w:pos="720"/>
        </w:tabs>
        <w:ind w:left="720" w:hanging="360"/>
      </w:pPr>
      <w:rPr>
        <w:rFonts w:ascii="Times New Roman" w:hAnsi="Times New Roman" w:hint="default"/>
      </w:rPr>
    </w:lvl>
    <w:lvl w:ilvl="1" w:tplc="C616D1B4" w:tentative="1">
      <w:start w:val="1"/>
      <w:numFmt w:val="bullet"/>
      <w:lvlText w:val="•"/>
      <w:lvlJc w:val="left"/>
      <w:pPr>
        <w:tabs>
          <w:tab w:val="num" w:pos="1440"/>
        </w:tabs>
        <w:ind w:left="1440" w:hanging="360"/>
      </w:pPr>
      <w:rPr>
        <w:rFonts w:ascii="Times New Roman" w:hAnsi="Times New Roman" w:hint="default"/>
      </w:rPr>
    </w:lvl>
    <w:lvl w:ilvl="2" w:tplc="9C444BCC" w:tentative="1">
      <w:start w:val="1"/>
      <w:numFmt w:val="bullet"/>
      <w:lvlText w:val="•"/>
      <w:lvlJc w:val="left"/>
      <w:pPr>
        <w:tabs>
          <w:tab w:val="num" w:pos="2160"/>
        </w:tabs>
        <w:ind w:left="2160" w:hanging="360"/>
      </w:pPr>
      <w:rPr>
        <w:rFonts w:ascii="Times New Roman" w:hAnsi="Times New Roman" w:hint="default"/>
      </w:rPr>
    </w:lvl>
    <w:lvl w:ilvl="3" w:tplc="27FEC6E0" w:tentative="1">
      <w:start w:val="1"/>
      <w:numFmt w:val="bullet"/>
      <w:lvlText w:val="•"/>
      <w:lvlJc w:val="left"/>
      <w:pPr>
        <w:tabs>
          <w:tab w:val="num" w:pos="2880"/>
        </w:tabs>
        <w:ind w:left="2880" w:hanging="360"/>
      </w:pPr>
      <w:rPr>
        <w:rFonts w:ascii="Times New Roman" w:hAnsi="Times New Roman" w:hint="default"/>
      </w:rPr>
    </w:lvl>
    <w:lvl w:ilvl="4" w:tplc="FB84BC78" w:tentative="1">
      <w:start w:val="1"/>
      <w:numFmt w:val="bullet"/>
      <w:lvlText w:val="•"/>
      <w:lvlJc w:val="left"/>
      <w:pPr>
        <w:tabs>
          <w:tab w:val="num" w:pos="3600"/>
        </w:tabs>
        <w:ind w:left="3600" w:hanging="360"/>
      </w:pPr>
      <w:rPr>
        <w:rFonts w:ascii="Times New Roman" w:hAnsi="Times New Roman" w:hint="default"/>
      </w:rPr>
    </w:lvl>
    <w:lvl w:ilvl="5" w:tplc="D1346214" w:tentative="1">
      <w:start w:val="1"/>
      <w:numFmt w:val="bullet"/>
      <w:lvlText w:val="•"/>
      <w:lvlJc w:val="left"/>
      <w:pPr>
        <w:tabs>
          <w:tab w:val="num" w:pos="4320"/>
        </w:tabs>
        <w:ind w:left="4320" w:hanging="360"/>
      </w:pPr>
      <w:rPr>
        <w:rFonts w:ascii="Times New Roman" w:hAnsi="Times New Roman" w:hint="default"/>
      </w:rPr>
    </w:lvl>
    <w:lvl w:ilvl="6" w:tplc="0F9E67FE" w:tentative="1">
      <w:start w:val="1"/>
      <w:numFmt w:val="bullet"/>
      <w:lvlText w:val="•"/>
      <w:lvlJc w:val="left"/>
      <w:pPr>
        <w:tabs>
          <w:tab w:val="num" w:pos="5040"/>
        </w:tabs>
        <w:ind w:left="5040" w:hanging="360"/>
      </w:pPr>
      <w:rPr>
        <w:rFonts w:ascii="Times New Roman" w:hAnsi="Times New Roman" w:hint="default"/>
      </w:rPr>
    </w:lvl>
    <w:lvl w:ilvl="7" w:tplc="1B88BA9A" w:tentative="1">
      <w:start w:val="1"/>
      <w:numFmt w:val="bullet"/>
      <w:lvlText w:val="•"/>
      <w:lvlJc w:val="left"/>
      <w:pPr>
        <w:tabs>
          <w:tab w:val="num" w:pos="5760"/>
        </w:tabs>
        <w:ind w:left="5760" w:hanging="360"/>
      </w:pPr>
      <w:rPr>
        <w:rFonts w:ascii="Times New Roman" w:hAnsi="Times New Roman" w:hint="default"/>
      </w:rPr>
    </w:lvl>
    <w:lvl w:ilvl="8" w:tplc="4732B60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DEE79A7"/>
    <w:multiLevelType w:val="hybridMultilevel"/>
    <w:tmpl w:val="83C49C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AE61C1"/>
    <w:multiLevelType w:val="hybridMultilevel"/>
    <w:tmpl w:val="32F8A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A234EE"/>
    <w:multiLevelType w:val="hybridMultilevel"/>
    <w:tmpl w:val="5BAA0C2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5F3D6C"/>
    <w:multiLevelType w:val="hybridMultilevel"/>
    <w:tmpl w:val="1F72C2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2756C2"/>
    <w:multiLevelType w:val="hybridMultilevel"/>
    <w:tmpl w:val="5C00E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A05311"/>
    <w:multiLevelType w:val="hybridMultilevel"/>
    <w:tmpl w:val="916C7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D00085"/>
    <w:multiLevelType w:val="hybridMultilevel"/>
    <w:tmpl w:val="C05AE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6924C4"/>
    <w:multiLevelType w:val="hybridMultilevel"/>
    <w:tmpl w:val="2DFA4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121799"/>
    <w:multiLevelType w:val="hybridMultilevel"/>
    <w:tmpl w:val="F6A23C5E"/>
    <w:lvl w:ilvl="0" w:tplc="B414F186">
      <w:start w:val="1"/>
      <w:numFmt w:val="decimal"/>
      <w:lvlText w:val="%1."/>
      <w:lvlJc w:val="left"/>
      <w:pPr>
        <w:ind w:left="720" w:hanging="360"/>
      </w:pPr>
      <w:rPr>
        <w:rFonts w:asciiTheme="minorHAnsi" w:eastAsiaTheme="minorHAnsi" w:hAnsiTheme="minorHAnsi" w:cs="AdvPSSAB-R"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E007A0"/>
    <w:multiLevelType w:val="hybridMultilevel"/>
    <w:tmpl w:val="8E5CCA28"/>
    <w:lvl w:ilvl="0" w:tplc="FF6216B2">
      <w:start w:val="1"/>
      <w:numFmt w:val="bullet"/>
      <w:lvlText w:val="•"/>
      <w:lvlJc w:val="left"/>
      <w:pPr>
        <w:tabs>
          <w:tab w:val="num" w:pos="720"/>
        </w:tabs>
        <w:ind w:left="720" w:hanging="360"/>
      </w:pPr>
      <w:rPr>
        <w:rFonts w:ascii="Times New Roman" w:hAnsi="Times New Roman" w:hint="default"/>
      </w:rPr>
    </w:lvl>
    <w:lvl w:ilvl="1" w:tplc="2F4826F4" w:tentative="1">
      <w:start w:val="1"/>
      <w:numFmt w:val="bullet"/>
      <w:lvlText w:val="•"/>
      <w:lvlJc w:val="left"/>
      <w:pPr>
        <w:tabs>
          <w:tab w:val="num" w:pos="1440"/>
        </w:tabs>
        <w:ind w:left="1440" w:hanging="360"/>
      </w:pPr>
      <w:rPr>
        <w:rFonts w:ascii="Times New Roman" w:hAnsi="Times New Roman" w:hint="default"/>
      </w:rPr>
    </w:lvl>
    <w:lvl w:ilvl="2" w:tplc="B4B8691C" w:tentative="1">
      <w:start w:val="1"/>
      <w:numFmt w:val="bullet"/>
      <w:lvlText w:val="•"/>
      <w:lvlJc w:val="left"/>
      <w:pPr>
        <w:tabs>
          <w:tab w:val="num" w:pos="2160"/>
        </w:tabs>
        <w:ind w:left="2160" w:hanging="360"/>
      </w:pPr>
      <w:rPr>
        <w:rFonts w:ascii="Times New Roman" w:hAnsi="Times New Roman" w:hint="default"/>
      </w:rPr>
    </w:lvl>
    <w:lvl w:ilvl="3" w:tplc="DACA3BB8" w:tentative="1">
      <w:start w:val="1"/>
      <w:numFmt w:val="bullet"/>
      <w:lvlText w:val="•"/>
      <w:lvlJc w:val="left"/>
      <w:pPr>
        <w:tabs>
          <w:tab w:val="num" w:pos="2880"/>
        </w:tabs>
        <w:ind w:left="2880" w:hanging="360"/>
      </w:pPr>
      <w:rPr>
        <w:rFonts w:ascii="Times New Roman" w:hAnsi="Times New Roman" w:hint="default"/>
      </w:rPr>
    </w:lvl>
    <w:lvl w:ilvl="4" w:tplc="8B62A908" w:tentative="1">
      <w:start w:val="1"/>
      <w:numFmt w:val="bullet"/>
      <w:lvlText w:val="•"/>
      <w:lvlJc w:val="left"/>
      <w:pPr>
        <w:tabs>
          <w:tab w:val="num" w:pos="3600"/>
        </w:tabs>
        <w:ind w:left="3600" w:hanging="360"/>
      </w:pPr>
      <w:rPr>
        <w:rFonts w:ascii="Times New Roman" w:hAnsi="Times New Roman" w:hint="default"/>
      </w:rPr>
    </w:lvl>
    <w:lvl w:ilvl="5" w:tplc="1690F2A6" w:tentative="1">
      <w:start w:val="1"/>
      <w:numFmt w:val="bullet"/>
      <w:lvlText w:val="•"/>
      <w:lvlJc w:val="left"/>
      <w:pPr>
        <w:tabs>
          <w:tab w:val="num" w:pos="4320"/>
        </w:tabs>
        <w:ind w:left="4320" w:hanging="360"/>
      </w:pPr>
      <w:rPr>
        <w:rFonts w:ascii="Times New Roman" w:hAnsi="Times New Roman" w:hint="default"/>
      </w:rPr>
    </w:lvl>
    <w:lvl w:ilvl="6" w:tplc="7AB4CEAA" w:tentative="1">
      <w:start w:val="1"/>
      <w:numFmt w:val="bullet"/>
      <w:lvlText w:val="•"/>
      <w:lvlJc w:val="left"/>
      <w:pPr>
        <w:tabs>
          <w:tab w:val="num" w:pos="5040"/>
        </w:tabs>
        <w:ind w:left="5040" w:hanging="360"/>
      </w:pPr>
      <w:rPr>
        <w:rFonts w:ascii="Times New Roman" w:hAnsi="Times New Roman" w:hint="default"/>
      </w:rPr>
    </w:lvl>
    <w:lvl w:ilvl="7" w:tplc="DDCC97AE" w:tentative="1">
      <w:start w:val="1"/>
      <w:numFmt w:val="bullet"/>
      <w:lvlText w:val="•"/>
      <w:lvlJc w:val="left"/>
      <w:pPr>
        <w:tabs>
          <w:tab w:val="num" w:pos="5760"/>
        </w:tabs>
        <w:ind w:left="5760" w:hanging="360"/>
      </w:pPr>
      <w:rPr>
        <w:rFonts w:ascii="Times New Roman" w:hAnsi="Times New Roman" w:hint="default"/>
      </w:rPr>
    </w:lvl>
    <w:lvl w:ilvl="8" w:tplc="6A18744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BAC5614"/>
    <w:multiLevelType w:val="hybridMultilevel"/>
    <w:tmpl w:val="ACBAF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A647FA"/>
    <w:multiLevelType w:val="hybridMultilevel"/>
    <w:tmpl w:val="D40E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5"/>
  </w:num>
  <w:num w:numId="3">
    <w:abstractNumId w:val="4"/>
  </w:num>
  <w:num w:numId="4">
    <w:abstractNumId w:val="6"/>
  </w:num>
  <w:num w:numId="5">
    <w:abstractNumId w:val="10"/>
  </w:num>
  <w:num w:numId="6">
    <w:abstractNumId w:val="7"/>
  </w:num>
  <w:num w:numId="7">
    <w:abstractNumId w:val="13"/>
  </w:num>
  <w:num w:numId="8">
    <w:abstractNumId w:val="16"/>
  </w:num>
  <w:num w:numId="9">
    <w:abstractNumId w:val="17"/>
  </w:num>
  <w:num w:numId="10">
    <w:abstractNumId w:val="1"/>
  </w:num>
  <w:num w:numId="11">
    <w:abstractNumId w:val="19"/>
  </w:num>
  <w:num w:numId="12">
    <w:abstractNumId w:val="9"/>
  </w:num>
  <w:num w:numId="13">
    <w:abstractNumId w:val="20"/>
  </w:num>
  <w:num w:numId="14">
    <w:abstractNumId w:val="0"/>
  </w:num>
  <w:num w:numId="15">
    <w:abstractNumId w:val="8"/>
  </w:num>
  <w:num w:numId="16">
    <w:abstractNumId w:val="2"/>
  </w:num>
  <w:num w:numId="17">
    <w:abstractNumId w:val="14"/>
  </w:num>
  <w:num w:numId="18">
    <w:abstractNumId w:val="3"/>
  </w:num>
  <w:num w:numId="19">
    <w:abstractNumId w:val="18"/>
  </w:num>
  <w:num w:numId="20">
    <w:abstractNumId w:val="15"/>
  </w:num>
  <w:num w:numId="21">
    <w:abstractNumId w:val="1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peddzfa6tfstier2pa505tfw9pfp95z0vap&quot;&gt;June 2020 Library&lt;record-ids&gt;&lt;item&gt;1&lt;/item&gt;&lt;item&gt;2&lt;/item&gt;&lt;item&gt;3&lt;/item&gt;&lt;item&gt;4&lt;/item&gt;&lt;item&gt;13&lt;/item&gt;&lt;item&gt;14&lt;/item&gt;&lt;item&gt;16&lt;/item&gt;&lt;item&gt;17&lt;/item&gt;&lt;item&gt;18&lt;/item&gt;&lt;item&gt;19&lt;/item&gt;&lt;item&gt;20&lt;/item&gt;&lt;item&gt;21&lt;/item&gt;&lt;/record-ids&gt;&lt;/item&gt;&lt;/Libraries&gt;"/>
  </w:docVars>
  <w:rsids>
    <w:rsidRoot w:val="0020287C"/>
    <w:rsid w:val="00015A72"/>
    <w:rsid w:val="00052C3F"/>
    <w:rsid w:val="0005376D"/>
    <w:rsid w:val="00054153"/>
    <w:rsid w:val="00054889"/>
    <w:rsid w:val="0006021D"/>
    <w:rsid w:val="00064667"/>
    <w:rsid w:val="00072AC2"/>
    <w:rsid w:val="00085932"/>
    <w:rsid w:val="00097434"/>
    <w:rsid w:val="00097858"/>
    <w:rsid w:val="000A6723"/>
    <w:rsid w:val="000A6CCA"/>
    <w:rsid w:val="000C6AB2"/>
    <w:rsid w:val="000D7A14"/>
    <w:rsid w:val="00105479"/>
    <w:rsid w:val="00125637"/>
    <w:rsid w:val="0014070C"/>
    <w:rsid w:val="00142A21"/>
    <w:rsid w:val="001638EA"/>
    <w:rsid w:val="00176FE6"/>
    <w:rsid w:val="00177FDF"/>
    <w:rsid w:val="001925D1"/>
    <w:rsid w:val="001B16A6"/>
    <w:rsid w:val="001D4FA4"/>
    <w:rsid w:val="001F1775"/>
    <w:rsid w:val="0020287C"/>
    <w:rsid w:val="002345C9"/>
    <w:rsid w:val="00243865"/>
    <w:rsid w:val="00245CB5"/>
    <w:rsid w:val="00252284"/>
    <w:rsid w:val="00255081"/>
    <w:rsid w:val="0025541B"/>
    <w:rsid w:val="00255B45"/>
    <w:rsid w:val="00257442"/>
    <w:rsid w:val="00261B09"/>
    <w:rsid w:val="00265762"/>
    <w:rsid w:val="002754FD"/>
    <w:rsid w:val="00280362"/>
    <w:rsid w:val="0029235B"/>
    <w:rsid w:val="00294749"/>
    <w:rsid w:val="002A03A5"/>
    <w:rsid w:val="002A4EAE"/>
    <w:rsid w:val="002C2AE9"/>
    <w:rsid w:val="002E0EE6"/>
    <w:rsid w:val="002E15BF"/>
    <w:rsid w:val="002E23E3"/>
    <w:rsid w:val="002F1013"/>
    <w:rsid w:val="002F15CC"/>
    <w:rsid w:val="002F5F76"/>
    <w:rsid w:val="002F6A3D"/>
    <w:rsid w:val="00305AE7"/>
    <w:rsid w:val="0031623A"/>
    <w:rsid w:val="00334385"/>
    <w:rsid w:val="003357A4"/>
    <w:rsid w:val="003450D9"/>
    <w:rsid w:val="00354456"/>
    <w:rsid w:val="0035508F"/>
    <w:rsid w:val="00355969"/>
    <w:rsid w:val="00371EC2"/>
    <w:rsid w:val="0038772E"/>
    <w:rsid w:val="003B0B50"/>
    <w:rsid w:val="003B2F8F"/>
    <w:rsid w:val="003E2D4D"/>
    <w:rsid w:val="003E6548"/>
    <w:rsid w:val="003E6770"/>
    <w:rsid w:val="00407D8C"/>
    <w:rsid w:val="00417785"/>
    <w:rsid w:val="00422A06"/>
    <w:rsid w:val="00426DB6"/>
    <w:rsid w:val="0043288A"/>
    <w:rsid w:val="00434A03"/>
    <w:rsid w:val="004352D2"/>
    <w:rsid w:val="004417AC"/>
    <w:rsid w:val="00444189"/>
    <w:rsid w:val="004638C5"/>
    <w:rsid w:val="00472192"/>
    <w:rsid w:val="00473E30"/>
    <w:rsid w:val="00475FFD"/>
    <w:rsid w:val="00477FB4"/>
    <w:rsid w:val="004809CA"/>
    <w:rsid w:val="00484A51"/>
    <w:rsid w:val="00487563"/>
    <w:rsid w:val="00487F39"/>
    <w:rsid w:val="004910C8"/>
    <w:rsid w:val="00492651"/>
    <w:rsid w:val="004974CC"/>
    <w:rsid w:val="004A1DDE"/>
    <w:rsid w:val="004A5B86"/>
    <w:rsid w:val="004B1046"/>
    <w:rsid w:val="004B74A8"/>
    <w:rsid w:val="004C1030"/>
    <w:rsid w:val="004D1428"/>
    <w:rsid w:val="004E5B00"/>
    <w:rsid w:val="004F2E38"/>
    <w:rsid w:val="004F5791"/>
    <w:rsid w:val="0051444A"/>
    <w:rsid w:val="00516886"/>
    <w:rsid w:val="005224AC"/>
    <w:rsid w:val="00522CEF"/>
    <w:rsid w:val="00525B78"/>
    <w:rsid w:val="00581FC4"/>
    <w:rsid w:val="00592A46"/>
    <w:rsid w:val="005A1074"/>
    <w:rsid w:val="005B2501"/>
    <w:rsid w:val="005C50D9"/>
    <w:rsid w:val="005C6F24"/>
    <w:rsid w:val="005C700E"/>
    <w:rsid w:val="005D27D0"/>
    <w:rsid w:val="005D33B3"/>
    <w:rsid w:val="005D4793"/>
    <w:rsid w:val="005D4AE7"/>
    <w:rsid w:val="005D5C88"/>
    <w:rsid w:val="005D5FA3"/>
    <w:rsid w:val="005E6D6C"/>
    <w:rsid w:val="005F2840"/>
    <w:rsid w:val="005F4E97"/>
    <w:rsid w:val="0060181C"/>
    <w:rsid w:val="00606638"/>
    <w:rsid w:val="0061046D"/>
    <w:rsid w:val="00612634"/>
    <w:rsid w:val="00616A87"/>
    <w:rsid w:val="00630D7B"/>
    <w:rsid w:val="006320EA"/>
    <w:rsid w:val="00635705"/>
    <w:rsid w:val="00637982"/>
    <w:rsid w:val="0065359E"/>
    <w:rsid w:val="00656A13"/>
    <w:rsid w:val="0065791C"/>
    <w:rsid w:val="00663D31"/>
    <w:rsid w:val="00666AE4"/>
    <w:rsid w:val="0068051B"/>
    <w:rsid w:val="00680806"/>
    <w:rsid w:val="00696694"/>
    <w:rsid w:val="006B06B7"/>
    <w:rsid w:val="006C347A"/>
    <w:rsid w:val="006C5ABD"/>
    <w:rsid w:val="006C6458"/>
    <w:rsid w:val="006C7862"/>
    <w:rsid w:val="006D62D9"/>
    <w:rsid w:val="006F3369"/>
    <w:rsid w:val="006F69F4"/>
    <w:rsid w:val="00703331"/>
    <w:rsid w:val="00706453"/>
    <w:rsid w:val="00706472"/>
    <w:rsid w:val="007064D2"/>
    <w:rsid w:val="007068FD"/>
    <w:rsid w:val="00731EB4"/>
    <w:rsid w:val="00736364"/>
    <w:rsid w:val="00736392"/>
    <w:rsid w:val="0074046F"/>
    <w:rsid w:val="007438C3"/>
    <w:rsid w:val="007448B8"/>
    <w:rsid w:val="00746781"/>
    <w:rsid w:val="00752EC0"/>
    <w:rsid w:val="0075652F"/>
    <w:rsid w:val="0076215B"/>
    <w:rsid w:val="007906DE"/>
    <w:rsid w:val="007C2BEB"/>
    <w:rsid w:val="007D0DB4"/>
    <w:rsid w:val="007E3561"/>
    <w:rsid w:val="007F0872"/>
    <w:rsid w:val="007F3E07"/>
    <w:rsid w:val="008053ED"/>
    <w:rsid w:val="008078A1"/>
    <w:rsid w:val="008166FC"/>
    <w:rsid w:val="00822113"/>
    <w:rsid w:val="0082267D"/>
    <w:rsid w:val="00836C7B"/>
    <w:rsid w:val="00857C53"/>
    <w:rsid w:val="00863673"/>
    <w:rsid w:val="00867EA7"/>
    <w:rsid w:val="008911EC"/>
    <w:rsid w:val="00895E7A"/>
    <w:rsid w:val="00896FEF"/>
    <w:rsid w:val="008A1F63"/>
    <w:rsid w:val="008A28AD"/>
    <w:rsid w:val="008B2489"/>
    <w:rsid w:val="008B2539"/>
    <w:rsid w:val="008B4F67"/>
    <w:rsid w:val="008C1674"/>
    <w:rsid w:val="008D363B"/>
    <w:rsid w:val="008D3A3B"/>
    <w:rsid w:val="0090481F"/>
    <w:rsid w:val="009066DA"/>
    <w:rsid w:val="00923731"/>
    <w:rsid w:val="00956789"/>
    <w:rsid w:val="00965007"/>
    <w:rsid w:val="00976FA1"/>
    <w:rsid w:val="00984D26"/>
    <w:rsid w:val="0098717B"/>
    <w:rsid w:val="009A3FA5"/>
    <w:rsid w:val="009A78F1"/>
    <w:rsid w:val="009C7D00"/>
    <w:rsid w:val="009E69C6"/>
    <w:rsid w:val="00A0026B"/>
    <w:rsid w:val="00A01C55"/>
    <w:rsid w:val="00A10771"/>
    <w:rsid w:val="00A10E8A"/>
    <w:rsid w:val="00A122F8"/>
    <w:rsid w:val="00A17782"/>
    <w:rsid w:val="00A22CC7"/>
    <w:rsid w:val="00A27124"/>
    <w:rsid w:val="00A44E44"/>
    <w:rsid w:val="00A54F9A"/>
    <w:rsid w:val="00AA15D8"/>
    <w:rsid w:val="00AA4550"/>
    <w:rsid w:val="00AB3DA2"/>
    <w:rsid w:val="00AD09EF"/>
    <w:rsid w:val="00AD7035"/>
    <w:rsid w:val="00AF3C7F"/>
    <w:rsid w:val="00AF7F35"/>
    <w:rsid w:val="00B042B4"/>
    <w:rsid w:val="00B06A6D"/>
    <w:rsid w:val="00B10A02"/>
    <w:rsid w:val="00B32671"/>
    <w:rsid w:val="00B35C6C"/>
    <w:rsid w:val="00B53387"/>
    <w:rsid w:val="00B55C4F"/>
    <w:rsid w:val="00B57BB5"/>
    <w:rsid w:val="00B67111"/>
    <w:rsid w:val="00B67CE1"/>
    <w:rsid w:val="00B827FD"/>
    <w:rsid w:val="00BA1685"/>
    <w:rsid w:val="00BA5AF9"/>
    <w:rsid w:val="00BD0AB4"/>
    <w:rsid w:val="00BE61BC"/>
    <w:rsid w:val="00BF074E"/>
    <w:rsid w:val="00BF504A"/>
    <w:rsid w:val="00C048AE"/>
    <w:rsid w:val="00C13B97"/>
    <w:rsid w:val="00C16623"/>
    <w:rsid w:val="00C230D1"/>
    <w:rsid w:val="00C35DC3"/>
    <w:rsid w:val="00C44C05"/>
    <w:rsid w:val="00C5294B"/>
    <w:rsid w:val="00C609EE"/>
    <w:rsid w:val="00C8327D"/>
    <w:rsid w:val="00C848FF"/>
    <w:rsid w:val="00C94F49"/>
    <w:rsid w:val="00C9702A"/>
    <w:rsid w:val="00CA2168"/>
    <w:rsid w:val="00CA4B3F"/>
    <w:rsid w:val="00CA5652"/>
    <w:rsid w:val="00CC01DA"/>
    <w:rsid w:val="00CD0C87"/>
    <w:rsid w:val="00CD2235"/>
    <w:rsid w:val="00CE0182"/>
    <w:rsid w:val="00CE6CDA"/>
    <w:rsid w:val="00CE723D"/>
    <w:rsid w:val="00CE76B2"/>
    <w:rsid w:val="00CF5FB7"/>
    <w:rsid w:val="00CF795C"/>
    <w:rsid w:val="00D13DE7"/>
    <w:rsid w:val="00D20D76"/>
    <w:rsid w:val="00D37C4B"/>
    <w:rsid w:val="00D466DA"/>
    <w:rsid w:val="00D74805"/>
    <w:rsid w:val="00D86AC0"/>
    <w:rsid w:val="00DA7046"/>
    <w:rsid w:val="00DB35B6"/>
    <w:rsid w:val="00DD1C6E"/>
    <w:rsid w:val="00DD43FE"/>
    <w:rsid w:val="00DD6C51"/>
    <w:rsid w:val="00DE6C35"/>
    <w:rsid w:val="00DF7D68"/>
    <w:rsid w:val="00E0756B"/>
    <w:rsid w:val="00E20317"/>
    <w:rsid w:val="00E2363A"/>
    <w:rsid w:val="00E34EFB"/>
    <w:rsid w:val="00E40908"/>
    <w:rsid w:val="00E4477E"/>
    <w:rsid w:val="00E472CA"/>
    <w:rsid w:val="00E57534"/>
    <w:rsid w:val="00E81C01"/>
    <w:rsid w:val="00EB1219"/>
    <w:rsid w:val="00EB71EF"/>
    <w:rsid w:val="00EC00FC"/>
    <w:rsid w:val="00EF6A08"/>
    <w:rsid w:val="00F17B71"/>
    <w:rsid w:val="00F35565"/>
    <w:rsid w:val="00F36E7B"/>
    <w:rsid w:val="00F41012"/>
    <w:rsid w:val="00F52654"/>
    <w:rsid w:val="00F53BAC"/>
    <w:rsid w:val="00F64A97"/>
    <w:rsid w:val="00F718DB"/>
    <w:rsid w:val="00F96F9E"/>
    <w:rsid w:val="00FA183E"/>
    <w:rsid w:val="00FA6E9F"/>
    <w:rsid w:val="00FB26E2"/>
    <w:rsid w:val="00FC4793"/>
    <w:rsid w:val="00FC4BE6"/>
    <w:rsid w:val="00FD1C0D"/>
    <w:rsid w:val="00FD3B02"/>
    <w:rsid w:val="00FF3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7CC31"/>
  <w15:docId w15:val="{5504C21A-00A2-4699-81B9-A532F0E6D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54889"/>
    <w:pPr>
      <w:spacing w:before="100" w:beforeAutospacing="1" w:after="300" w:line="288" w:lineRule="atLeast"/>
      <w:outlineLvl w:val="0"/>
    </w:pPr>
    <w:rPr>
      <w:rFonts w:ascii="Times New Roman" w:eastAsia="Times New Roman" w:hAnsi="Times New Roman" w:cs="Times New Roman"/>
      <w:kern w:val="36"/>
      <w:sz w:val="54"/>
      <w:szCs w:val="54"/>
      <w:lang w:eastAsia="en-GB"/>
    </w:rPr>
  </w:style>
  <w:style w:type="paragraph" w:styleId="Heading3">
    <w:name w:val="heading 3"/>
    <w:basedOn w:val="Normal"/>
    <w:next w:val="Normal"/>
    <w:link w:val="Heading3Char"/>
    <w:uiPriority w:val="9"/>
    <w:unhideWhenUsed/>
    <w:qFormat/>
    <w:rsid w:val="00857C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0E8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ref">
    <w:name w:val="item_ref"/>
    <w:basedOn w:val="DefaultParagraphFont"/>
    <w:rsid w:val="00A10E8A"/>
  </w:style>
  <w:style w:type="paragraph" w:styleId="ListParagraph">
    <w:name w:val="List Paragraph"/>
    <w:basedOn w:val="Normal"/>
    <w:uiPriority w:val="34"/>
    <w:qFormat/>
    <w:rsid w:val="00696694"/>
    <w:pPr>
      <w:ind w:left="720"/>
      <w:contextualSpacing/>
    </w:pPr>
  </w:style>
  <w:style w:type="paragraph" w:customStyle="1" w:styleId="desc2">
    <w:name w:val="desc2"/>
    <w:basedOn w:val="Normal"/>
    <w:rsid w:val="0029235B"/>
    <w:pPr>
      <w:spacing w:after="0" w:line="240" w:lineRule="auto"/>
    </w:pPr>
    <w:rPr>
      <w:rFonts w:ascii="Times New Roman" w:eastAsia="Times New Roman" w:hAnsi="Times New Roman" w:cs="Times New Roman"/>
      <w:sz w:val="26"/>
      <w:szCs w:val="26"/>
      <w:lang w:eastAsia="en-GB"/>
    </w:rPr>
  </w:style>
  <w:style w:type="paragraph" w:customStyle="1" w:styleId="details1">
    <w:name w:val="details1"/>
    <w:basedOn w:val="Normal"/>
    <w:rsid w:val="0029235B"/>
    <w:pPr>
      <w:spacing w:after="0" w:line="240" w:lineRule="auto"/>
    </w:pPr>
    <w:rPr>
      <w:rFonts w:ascii="Times New Roman" w:eastAsia="Times New Roman" w:hAnsi="Times New Roman" w:cs="Times New Roman"/>
      <w:lang w:eastAsia="en-GB"/>
    </w:rPr>
  </w:style>
  <w:style w:type="character" w:customStyle="1" w:styleId="jrnl">
    <w:name w:val="jrnl"/>
    <w:basedOn w:val="DefaultParagraphFont"/>
    <w:rsid w:val="0029235B"/>
  </w:style>
  <w:style w:type="paragraph" w:customStyle="1" w:styleId="title1">
    <w:name w:val="title1"/>
    <w:basedOn w:val="Normal"/>
    <w:rsid w:val="0029235B"/>
    <w:pPr>
      <w:spacing w:after="0" w:line="240" w:lineRule="auto"/>
    </w:pPr>
    <w:rPr>
      <w:rFonts w:ascii="Times New Roman" w:eastAsia="Times New Roman" w:hAnsi="Times New Roman" w:cs="Times New Roman"/>
      <w:sz w:val="27"/>
      <w:szCs w:val="27"/>
      <w:lang w:eastAsia="en-GB"/>
    </w:rPr>
  </w:style>
  <w:style w:type="character" w:styleId="Emphasis">
    <w:name w:val="Emphasis"/>
    <w:basedOn w:val="DefaultParagraphFont"/>
    <w:uiPriority w:val="20"/>
    <w:qFormat/>
    <w:rsid w:val="00492651"/>
    <w:rPr>
      <w:i/>
      <w:iCs/>
    </w:rPr>
  </w:style>
  <w:style w:type="character" w:customStyle="1" w:styleId="current-selection">
    <w:name w:val="current-selection"/>
    <w:basedOn w:val="DefaultParagraphFont"/>
    <w:rsid w:val="003357A4"/>
  </w:style>
  <w:style w:type="character" w:customStyle="1" w:styleId="ls9">
    <w:name w:val="ls9"/>
    <w:basedOn w:val="DefaultParagraphFont"/>
    <w:rsid w:val="003357A4"/>
  </w:style>
  <w:style w:type="character" w:customStyle="1" w:styleId="ff8">
    <w:name w:val="ff8"/>
    <w:basedOn w:val="DefaultParagraphFont"/>
    <w:rsid w:val="003357A4"/>
  </w:style>
  <w:style w:type="character" w:customStyle="1" w:styleId="ff4">
    <w:name w:val="ff4"/>
    <w:basedOn w:val="DefaultParagraphFont"/>
    <w:rsid w:val="003357A4"/>
  </w:style>
  <w:style w:type="character" w:customStyle="1" w:styleId="ls8">
    <w:name w:val="ls8"/>
    <w:basedOn w:val="DefaultParagraphFont"/>
    <w:rsid w:val="003357A4"/>
  </w:style>
  <w:style w:type="character" w:styleId="Hyperlink">
    <w:name w:val="Hyperlink"/>
    <w:basedOn w:val="DefaultParagraphFont"/>
    <w:uiPriority w:val="99"/>
    <w:unhideWhenUsed/>
    <w:rsid w:val="00484A51"/>
    <w:rPr>
      <w:color w:val="0000FF"/>
      <w:u w:val="single"/>
    </w:rPr>
  </w:style>
  <w:style w:type="paragraph" w:customStyle="1" w:styleId="Title10">
    <w:name w:val="Title1"/>
    <w:basedOn w:val="Normal"/>
    <w:rsid w:val="00484A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sc">
    <w:name w:val="desc"/>
    <w:basedOn w:val="Normal"/>
    <w:rsid w:val="00484A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tails">
    <w:name w:val="details"/>
    <w:basedOn w:val="Normal"/>
    <w:rsid w:val="00484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1">
    <w:name w:val="st1"/>
    <w:basedOn w:val="DefaultParagraphFont"/>
    <w:rsid w:val="00C848FF"/>
  </w:style>
  <w:style w:type="paragraph" w:customStyle="1" w:styleId="Pa22">
    <w:name w:val="Pa22"/>
    <w:basedOn w:val="Normal"/>
    <w:next w:val="Normal"/>
    <w:uiPriority w:val="99"/>
    <w:rsid w:val="002F15CC"/>
    <w:pPr>
      <w:autoSpaceDE w:val="0"/>
      <w:autoSpaceDN w:val="0"/>
      <w:adjustRightInd w:val="0"/>
      <w:spacing w:after="0" w:line="241" w:lineRule="atLeast"/>
    </w:pPr>
    <w:rPr>
      <w:rFonts w:ascii="Helvetica 55 Roman" w:hAnsi="Helvetica 55 Roman"/>
      <w:sz w:val="24"/>
      <w:szCs w:val="24"/>
    </w:rPr>
  </w:style>
  <w:style w:type="paragraph" w:customStyle="1" w:styleId="Pa15">
    <w:name w:val="Pa15"/>
    <w:basedOn w:val="Normal"/>
    <w:next w:val="Normal"/>
    <w:uiPriority w:val="99"/>
    <w:rsid w:val="002F15CC"/>
    <w:pPr>
      <w:autoSpaceDE w:val="0"/>
      <w:autoSpaceDN w:val="0"/>
      <w:adjustRightInd w:val="0"/>
      <w:spacing w:after="0" w:line="241" w:lineRule="atLeast"/>
    </w:pPr>
    <w:rPr>
      <w:rFonts w:ascii="Helvetica 45 Light" w:hAnsi="Helvetica 45 Light"/>
      <w:sz w:val="24"/>
      <w:szCs w:val="24"/>
    </w:rPr>
  </w:style>
  <w:style w:type="character" w:customStyle="1" w:styleId="A8">
    <w:name w:val="A8"/>
    <w:uiPriority w:val="99"/>
    <w:rsid w:val="002F15CC"/>
    <w:rPr>
      <w:rFonts w:ascii="Zapf Dingbats ITC" w:hAnsi="Zapf Dingbats ITC" w:cs="Zapf Dingbats ITC"/>
      <w:color w:val="F89A1A"/>
      <w:sz w:val="20"/>
      <w:szCs w:val="20"/>
    </w:rPr>
  </w:style>
  <w:style w:type="paragraph" w:customStyle="1" w:styleId="Pa26">
    <w:name w:val="Pa26"/>
    <w:basedOn w:val="Normal"/>
    <w:next w:val="Normal"/>
    <w:uiPriority w:val="99"/>
    <w:rsid w:val="002F15CC"/>
    <w:pPr>
      <w:autoSpaceDE w:val="0"/>
      <w:autoSpaceDN w:val="0"/>
      <w:adjustRightInd w:val="0"/>
      <w:spacing w:after="0" w:line="241" w:lineRule="atLeast"/>
    </w:pPr>
    <w:rPr>
      <w:rFonts w:ascii="Helvetica 45 Light" w:hAnsi="Helvetica 45 Light"/>
      <w:sz w:val="24"/>
      <w:szCs w:val="24"/>
    </w:rPr>
  </w:style>
  <w:style w:type="character" w:styleId="Strong">
    <w:name w:val="Strong"/>
    <w:basedOn w:val="DefaultParagraphFont"/>
    <w:uiPriority w:val="22"/>
    <w:qFormat/>
    <w:rsid w:val="00261B09"/>
    <w:rPr>
      <w:b/>
      <w:bCs/>
    </w:rPr>
  </w:style>
  <w:style w:type="paragraph" w:styleId="NormalWeb">
    <w:name w:val="Normal (Web)"/>
    <w:basedOn w:val="Normal"/>
    <w:uiPriority w:val="99"/>
    <w:unhideWhenUsed/>
    <w:rsid w:val="004B74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36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392"/>
    <w:rPr>
      <w:rFonts w:ascii="Tahoma" w:hAnsi="Tahoma" w:cs="Tahoma"/>
      <w:sz w:val="16"/>
      <w:szCs w:val="16"/>
    </w:rPr>
  </w:style>
  <w:style w:type="character" w:customStyle="1" w:styleId="bumpedfont20">
    <w:name w:val="bumpedfont20"/>
    <w:basedOn w:val="DefaultParagraphFont"/>
    <w:rsid w:val="00A44E44"/>
  </w:style>
  <w:style w:type="character" w:customStyle="1" w:styleId="highwire-cite-metadata-journal">
    <w:name w:val="highwire-cite-metadata-journal"/>
    <w:basedOn w:val="DefaultParagraphFont"/>
    <w:rsid w:val="00C609EE"/>
    <w:rPr>
      <w:rFonts w:ascii="Open Sans" w:hAnsi="Open Sans" w:hint="default"/>
      <w:b w:val="0"/>
      <w:bCs w:val="0"/>
      <w:i w:val="0"/>
      <w:iCs w:val="0"/>
      <w:sz w:val="24"/>
      <w:szCs w:val="24"/>
      <w:bdr w:val="none" w:sz="0" w:space="0" w:color="auto" w:frame="1"/>
      <w:vertAlign w:val="baseline"/>
    </w:rPr>
  </w:style>
  <w:style w:type="character" w:customStyle="1" w:styleId="highwire-cite-metadata-date">
    <w:name w:val="highwire-cite-metadata-date"/>
    <w:basedOn w:val="DefaultParagraphFont"/>
    <w:rsid w:val="00C609EE"/>
    <w:rPr>
      <w:rFonts w:ascii="Open Sans" w:hAnsi="Open Sans" w:hint="default"/>
      <w:b w:val="0"/>
      <w:bCs w:val="0"/>
      <w:i w:val="0"/>
      <w:iCs w:val="0"/>
      <w:sz w:val="24"/>
      <w:szCs w:val="24"/>
      <w:bdr w:val="none" w:sz="0" w:space="0" w:color="auto" w:frame="1"/>
      <w:vertAlign w:val="baseline"/>
    </w:rPr>
  </w:style>
  <w:style w:type="character" w:customStyle="1" w:styleId="highwire-cite-metadata-volume">
    <w:name w:val="highwire-cite-metadata-volume"/>
    <w:basedOn w:val="DefaultParagraphFont"/>
    <w:rsid w:val="00C609EE"/>
    <w:rPr>
      <w:rFonts w:ascii="Open Sans" w:hAnsi="Open Sans" w:hint="default"/>
      <w:b w:val="0"/>
      <w:bCs w:val="0"/>
      <w:i w:val="0"/>
      <w:iCs w:val="0"/>
      <w:sz w:val="24"/>
      <w:szCs w:val="24"/>
      <w:bdr w:val="none" w:sz="0" w:space="0" w:color="auto" w:frame="1"/>
      <w:vertAlign w:val="baseline"/>
    </w:rPr>
  </w:style>
  <w:style w:type="character" w:customStyle="1" w:styleId="highwire-cite-metadata-issue">
    <w:name w:val="highwire-cite-metadata-issue"/>
    <w:basedOn w:val="DefaultParagraphFont"/>
    <w:rsid w:val="00C609EE"/>
    <w:rPr>
      <w:rFonts w:ascii="Open Sans" w:hAnsi="Open Sans" w:hint="default"/>
      <w:b w:val="0"/>
      <w:bCs w:val="0"/>
      <w:i w:val="0"/>
      <w:iCs w:val="0"/>
      <w:sz w:val="24"/>
      <w:szCs w:val="24"/>
      <w:bdr w:val="none" w:sz="0" w:space="0" w:color="auto" w:frame="1"/>
      <w:vertAlign w:val="baseline"/>
    </w:rPr>
  </w:style>
  <w:style w:type="character" w:customStyle="1" w:styleId="highwire-cite-metadata-pages">
    <w:name w:val="highwire-cite-metadata-pages"/>
    <w:basedOn w:val="DefaultParagraphFont"/>
    <w:rsid w:val="00C609EE"/>
    <w:rPr>
      <w:rFonts w:ascii="Open Sans" w:hAnsi="Open Sans" w:hint="default"/>
      <w:b w:val="0"/>
      <w:bCs w:val="0"/>
      <w:i w:val="0"/>
      <w:iCs w:val="0"/>
      <w:sz w:val="24"/>
      <w:szCs w:val="24"/>
      <w:bdr w:val="none" w:sz="0" w:space="0" w:color="auto" w:frame="1"/>
      <w:vertAlign w:val="baseline"/>
    </w:rPr>
  </w:style>
  <w:style w:type="character" w:customStyle="1" w:styleId="Heading1Char">
    <w:name w:val="Heading 1 Char"/>
    <w:basedOn w:val="DefaultParagraphFont"/>
    <w:link w:val="Heading1"/>
    <w:uiPriority w:val="9"/>
    <w:rsid w:val="00054889"/>
    <w:rPr>
      <w:rFonts w:ascii="Times New Roman" w:eastAsia="Times New Roman" w:hAnsi="Times New Roman" w:cs="Times New Roman"/>
      <w:kern w:val="36"/>
      <w:sz w:val="54"/>
      <w:szCs w:val="54"/>
      <w:lang w:eastAsia="en-GB"/>
    </w:rPr>
  </w:style>
  <w:style w:type="paragraph" w:customStyle="1" w:styleId="pricing-media-spl-number">
    <w:name w:val="pricing-media-spl-number"/>
    <w:basedOn w:val="Normal"/>
    <w:rsid w:val="00054889"/>
    <w:pPr>
      <w:spacing w:before="100" w:beforeAutospacing="1" w:after="100" w:afterAutospacing="1" w:line="336" w:lineRule="atLeast"/>
    </w:pPr>
    <w:rPr>
      <w:rFonts w:ascii="Times New Roman" w:eastAsia="Times New Roman" w:hAnsi="Times New Roman" w:cs="Times New Roman"/>
      <w:color w:val="494848"/>
      <w:sz w:val="21"/>
      <w:szCs w:val="21"/>
      <w:lang w:eastAsia="en-GB"/>
    </w:rPr>
  </w:style>
  <w:style w:type="character" w:customStyle="1" w:styleId="bullet2">
    <w:name w:val="bullet2"/>
    <w:basedOn w:val="DefaultParagraphFont"/>
    <w:rsid w:val="004809CA"/>
  </w:style>
  <w:style w:type="character" w:customStyle="1" w:styleId="articletitle">
    <w:name w:val="articletitle"/>
    <w:basedOn w:val="DefaultParagraphFont"/>
    <w:rsid w:val="004809CA"/>
  </w:style>
  <w:style w:type="character" w:customStyle="1" w:styleId="pubyear">
    <w:name w:val="pubyear"/>
    <w:basedOn w:val="DefaultParagraphFont"/>
    <w:rsid w:val="004809CA"/>
  </w:style>
  <w:style w:type="character" w:customStyle="1" w:styleId="vol3">
    <w:name w:val="vol3"/>
    <w:basedOn w:val="DefaultParagraphFont"/>
    <w:rsid w:val="004809CA"/>
  </w:style>
  <w:style w:type="character" w:customStyle="1" w:styleId="material-icons1">
    <w:name w:val="material-icons1"/>
    <w:basedOn w:val="DefaultParagraphFont"/>
    <w:rsid w:val="00A27124"/>
    <w:rPr>
      <w:rFonts w:ascii="Material Icons" w:hAnsi="Material Icons" w:hint="default"/>
      <w:b w:val="0"/>
      <w:bCs w:val="0"/>
      <w:i w:val="0"/>
      <w:iCs w:val="0"/>
      <w:caps w:val="0"/>
      <w:spacing w:val="0"/>
      <w:sz w:val="36"/>
      <w:szCs w:val="36"/>
      <w:rtl w:val="0"/>
    </w:rPr>
  </w:style>
  <w:style w:type="paragraph" w:customStyle="1" w:styleId="pricing-media-rights-status">
    <w:name w:val="pricing-media-rights-status"/>
    <w:basedOn w:val="Normal"/>
    <w:rsid w:val="00A27124"/>
    <w:pPr>
      <w:spacing w:before="100" w:beforeAutospacing="1" w:after="100" w:afterAutospacing="1" w:line="336" w:lineRule="atLeast"/>
    </w:pPr>
    <w:rPr>
      <w:rFonts w:ascii="Times New Roman" w:eastAsia="Times New Roman" w:hAnsi="Times New Roman" w:cs="Times New Roman"/>
      <w:color w:val="494848"/>
      <w:sz w:val="21"/>
      <w:szCs w:val="21"/>
      <w:lang w:eastAsia="en-GB"/>
    </w:rPr>
  </w:style>
  <w:style w:type="character" w:customStyle="1" w:styleId="hover-text2">
    <w:name w:val="hover-text2"/>
    <w:basedOn w:val="DefaultParagraphFont"/>
    <w:rsid w:val="00A27124"/>
    <w:rPr>
      <w:color w:val="FFFFFF"/>
      <w:sz w:val="21"/>
      <w:szCs w:val="21"/>
      <w:shd w:val="clear" w:color="auto" w:fill="494848"/>
    </w:rPr>
  </w:style>
  <w:style w:type="character" w:customStyle="1" w:styleId="highlight">
    <w:name w:val="highlight"/>
    <w:basedOn w:val="DefaultParagraphFont"/>
    <w:rsid w:val="00C35DC3"/>
  </w:style>
  <w:style w:type="character" w:styleId="CommentReference">
    <w:name w:val="annotation reference"/>
    <w:basedOn w:val="DefaultParagraphFont"/>
    <w:uiPriority w:val="99"/>
    <w:semiHidden/>
    <w:unhideWhenUsed/>
    <w:rsid w:val="00C35DC3"/>
    <w:rPr>
      <w:sz w:val="16"/>
      <w:szCs w:val="16"/>
    </w:rPr>
  </w:style>
  <w:style w:type="paragraph" w:styleId="CommentText">
    <w:name w:val="annotation text"/>
    <w:basedOn w:val="Normal"/>
    <w:link w:val="CommentTextChar"/>
    <w:uiPriority w:val="99"/>
    <w:semiHidden/>
    <w:unhideWhenUsed/>
    <w:rsid w:val="00C35DC3"/>
    <w:pPr>
      <w:spacing w:line="240" w:lineRule="auto"/>
    </w:pPr>
    <w:rPr>
      <w:sz w:val="20"/>
      <w:szCs w:val="20"/>
    </w:rPr>
  </w:style>
  <w:style w:type="character" w:customStyle="1" w:styleId="CommentTextChar">
    <w:name w:val="Comment Text Char"/>
    <w:basedOn w:val="DefaultParagraphFont"/>
    <w:link w:val="CommentText"/>
    <w:uiPriority w:val="99"/>
    <w:semiHidden/>
    <w:rsid w:val="00C35DC3"/>
    <w:rPr>
      <w:sz w:val="20"/>
      <w:szCs w:val="20"/>
    </w:rPr>
  </w:style>
  <w:style w:type="paragraph" w:styleId="CommentSubject">
    <w:name w:val="annotation subject"/>
    <w:basedOn w:val="CommentText"/>
    <w:next w:val="CommentText"/>
    <w:link w:val="CommentSubjectChar"/>
    <w:uiPriority w:val="99"/>
    <w:semiHidden/>
    <w:unhideWhenUsed/>
    <w:rsid w:val="00C35DC3"/>
    <w:rPr>
      <w:b/>
      <w:bCs/>
    </w:rPr>
  </w:style>
  <w:style w:type="character" w:customStyle="1" w:styleId="CommentSubjectChar">
    <w:name w:val="Comment Subject Char"/>
    <w:basedOn w:val="CommentTextChar"/>
    <w:link w:val="CommentSubject"/>
    <w:uiPriority w:val="99"/>
    <w:semiHidden/>
    <w:rsid w:val="00C35DC3"/>
    <w:rPr>
      <w:b/>
      <w:bCs/>
      <w:sz w:val="20"/>
      <w:szCs w:val="20"/>
    </w:rPr>
  </w:style>
  <w:style w:type="paragraph" w:customStyle="1" w:styleId="EndNoteBibliography">
    <w:name w:val="EndNote Bibliography"/>
    <w:basedOn w:val="Normal"/>
    <w:link w:val="EndNoteBibliographyChar"/>
    <w:rsid w:val="00A17782"/>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A17782"/>
    <w:rPr>
      <w:rFonts w:ascii="Calibri" w:hAnsi="Calibri" w:cs="Calibri"/>
      <w:noProof/>
      <w:lang w:val="en-US"/>
    </w:rPr>
  </w:style>
  <w:style w:type="paragraph" w:customStyle="1" w:styleId="Title2">
    <w:name w:val="Title2"/>
    <w:basedOn w:val="Normal"/>
    <w:rsid w:val="004A5B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857C53"/>
    <w:rPr>
      <w:rFonts w:asciiTheme="majorHAnsi" w:eastAsiaTheme="majorEastAsia" w:hAnsiTheme="majorHAnsi" w:cstheme="majorBidi"/>
      <w:color w:val="1F4D78" w:themeColor="accent1" w:themeShade="7F"/>
      <w:sz w:val="24"/>
      <w:szCs w:val="24"/>
    </w:rPr>
  </w:style>
  <w:style w:type="character" w:customStyle="1" w:styleId="article-headerdoi1">
    <w:name w:val="article-header__doi1"/>
    <w:basedOn w:val="DefaultParagraphFont"/>
    <w:rsid w:val="00857C53"/>
  </w:style>
  <w:style w:type="paragraph" w:customStyle="1" w:styleId="EndNoteBibliographyTitle">
    <w:name w:val="EndNote Bibliography Title"/>
    <w:basedOn w:val="Normal"/>
    <w:link w:val="EndNoteBibliographyTitleChar"/>
    <w:rsid w:val="007064D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064D2"/>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349">
      <w:bodyDiv w:val="1"/>
      <w:marLeft w:val="0"/>
      <w:marRight w:val="0"/>
      <w:marTop w:val="0"/>
      <w:marBottom w:val="0"/>
      <w:divBdr>
        <w:top w:val="none" w:sz="0" w:space="0" w:color="auto"/>
        <w:left w:val="none" w:sz="0" w:space="0" w:color="auto"/>
        <w:bottom w:val="none" w:sz="0" w:space="0" w:color="auto"/>
        <w:right w:val="none" w:sz="0" w:space="0" w:color="auto"/>
      </w:divBdr>
    </w:div>
    <w:div w:id="15352714">
      <w:bodyDiv w:val="1"/>
      <w:marLeft w:val="0"/>
      <w:marRight w:val="0"/>
      <w:marTop w:val="0"/>
      <w:marBottom w:val="0"/>
      <w:divBdr>
        <w:top w:val="none" w:sz="0" w:space="0" w:color="auto"/>
        <w:left w:val="none" w:sz="0" w:space="0" w:color="auto"/>
        <w:bottom w:val="none" w:sz="0" w:space="0" w:color="auto"/>
        <w:right w:val="none" w:sz="0" w:space="0" w:color="auto"/>
      </w:divBdr>
      <w:divsChild>
        <w:div w:id="1865050523">
          <w:marLeft w:val="0"/>
          <w:marRight w:val="0"/>
          <w:marTop w:val="34"/>
          <w:marBottom w:val="34"/>
          <w:divBdr>
            <w:top w:val="none" w:sz="0" w:space="0" w:color="auto"/>
            <w:left w:val="none" w:sz="0" w:space="0" w:color="auto"/>
            <w:bottom w:val="none" w:sz="0" w:space="0" w:color="auto"/>
            <w:right w:val="none" w:sz="0" w:space="0" w:color="auto"/>
          </w:divBdr>
        </w:div>
      </w:divsChild>
    </w:div>
    <w:div w:id="52238377">
      <w:bodyDiv w:val="1"/>
      <w:marLeft w:val="0"/>
      <w:marRight w:val="0"/>
      <w:marTop w:val="0"/>
      <w:marBottom w:val="0"/>
      <w:divBdr>
        <w:top w:val="none" w:sz="0" w:space="0" w:color="auto"/>
        <w:left w:val="none" w:sz="0" w:space="0" w:color="auto"/>
        <w:bottom w:val="none" w:sz="0" w:space="0" w:color="auto"/>
        <w:right w:val="none" w:sz="0" w:space="0" w:color="auto"/>
      </w:divBdr>
      <w:divsChild>
        <w:div w:id="1599409016">
          <w:marLeft w:val="0"/>
          <w:marRight w:val="1"/>
          <w:marTop w:val="0"/>
          <w:marBottom w:val="0"/>
          <w:divBdr>
            <w:top w:val="none" w:sz="0" w:space="0" w:color="auto"/>
            <w:left w:val="none" w:sz="0" w:space="0" w:color="auto"/>
            <w:bottom w:val="none" w:sz="0" w:space="0" w:color="auto"/>
            <w:right w:val="none" w:sz="0" w:space="0" w:color="auto"/>
          </w:divBdr>
          <w:divsChild>
            <w:div w:id="1155413518">
              <w:marLeft w:val="0"/>
              <w:marRight w:val="0"/>
              <w:marTop w:val="0"/>
              <w:marBottom w:val="0"/>
              <w:divBdr>
                <w:top w:val="none" w:sz="0" w:space="0" w:color="auto"/>
                <w:left w:val="none" w:sz="0" w:space="0" w:color="auto"/>
                <w:bottom w:val="none" w:sz="0" w:space="0" w:color="auto"/>
                <w:right w:val="none" w:sz="0" w:space="0" w:color="auto"/>
              </w:divBdr>
              <w:divsChild>
                <w:div w:id="1274481143">
                  <w:marLeft w:val="0"/>
                  <w:marRight w:val="1"/>
                  <w:marTop w:val="0"/>
                  <w:marBottom w:val="0"/>
                  <w:divBdr>
                    <w:top w:val="none" w:sz="0" w:space="0" w:color="auto"/>
                    <w:left w:val="none" w:sz="0" w:space="0" w:color="auto"/>
                    <w:bottom w:val="none" w:sz="0" w:space="0" w:color="auto"/>
                    <w:right w:val="none" w:sz="0" w:space="0" w:color="auto"/>
                  </w:divBdr>
                  <w:divsChild>
                    <w:div w:id="284966044">
                      <w:marLeft w:val="0"/>
                      <w:marRight w:val="0"/>
                      <w:marTop w:val="0"/>
                      <w:marBottom w:val="0"/>
                      <w:divBdr>
                        <w:top w:val="none" w:sz="0" w:space="0" w:color="auto"/>
                        <w:left w:val="none" w:sz="0" w:space="0" w:color="auto"/>
                        <w:bottom w:val="none" w:sz="0" w:space="0" w:color="auto"/>
                        <w:right w:val="none" w:sz="0" w:space="0" w:color="auto"/>
                      </w:divBdr>
                      <w:divsChild>
                        <w:div w:id="1542397254">
                          <w:marLeft w:val="0"/>
                          <w:marRight w:val="0"/>
                          <w:marTop w:val="0"/>
                          <w:marBottom w:val="0"/>
                          <w:divBdr>
                            <w:top w:val="none" w:sz="0" w:space="0" w:color="auto"/>
                            <w:left w:val="none" w:sz="0" w:space="0" w:color="auto"/>
                            <w:bottom w:val="none" w:sz="0" w:space="0" w:color="auto"/>
                            <w:right w:val="none" w:sz="0" w:space="0" w:color="auto"/>
                          </w:divBdr>
                          <w:divsChild>
                            <w:div w:id="359088802">
                              <w:marLeft w:val="0"/>
                              <w:marRight w:val="0"/>
                              <w:marTop w:val="120"/>
                              <w:marBottom w:val="360"/>
                              <w:divBdr>
                                <w:top w:val="none" w:sz="0" w:space="0" w:color="auto"/>
                                <w:left w:val="none" w:sz="0" w:space="0" w:color="auto"/>
                                <w:bottom w:val="none" w:sz="0" w:space="0" w:color="auto"/>
                                <w:right w:val="none" w:sz="0" w:space="0" w:color="auto"/>
                              </w:divBdr>
                              <w:divsChild>
                                <w:div w:id="7022992">
                                  <w:marLeft w:val="420"/>
                                  <w:marRight w:val="0"/>
                                  <w:marTop w:val="0"/>
                                  <w:marBottom w:val="0"/>
                                  <w:divBdr>
                                    <w:top w:val="none" w:sz="0" w:space="0" w:color="auto"/>
                                    <w:left w:val="none" w:sz="0" w:space="0" w:color="auto"/>
                                    <w:bottom w:val="none" w:sz="0" w:space="0" w:color="auto"/>
                                    <w:right w:val="none" w:sz="0" w:space="0" w:color="auto"/>
                                  </w:divBdr>
                                  <w:divsChild>
                                    <w:div w:id="61363234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90291">
      <w:bodyDiv w:val="1"/>
      <w:marLeft w:val="0"/>
      <w:marRight w:val="0"/>
      <w:marTop w:val="0"/>
      <w:marBottom w:val="0"/>
      <w:divBdr>
        <w:top w:val="none" w:sz="0" w:space="0" w:color="auto"/>
        <w:left w:val="none" w:sz="0" w:space="0" w:color="auto"/>
        <w:bottom w:val="none" w:sz="0" w:space="0" w:color="auto"/>
        <w:right w:val="none" w:sz="0" w:space="0" w:color="auto"/>
      </w:divBdr>
    </w:div>
    <w:div w:id="111290354">
      <w:bodyDiv w:val="1"/>
      <w:marLeft w:val="0"/>
      <w:marRight w:val="0"/>
      <w:marTop w:val="0"/>
      <w:marBottom w:val="0"/>
      <w:divBdr>
        <w:top w:val="none" w:sz="0" w:space="0" w:color="auto"/>
        <w:left w:val="none" w:sz="0" w:space="0" w:color="auto"/>
        <w:bottom w:val="none" w:sz="0" w:space="0" w:color="auto"/>
        <w:right w:val="none" w:sz="0" w:space="0" w:color="auto"/>
      </w:divBdr>
    </w:div>
    <w:div w:id="137186016">
      <w:bodyDiv w:val="1"/>
      <w:marLeft w:val="0"/>
      <w:marRight w:val="0"/>
      <w:marTop w:val="0"/>
      <w:marBottom w:val="0"/>
      <w:divBdr>
        <w:top w:val="none" w:sz="0" w:space="0" w:color="auto"/>
        <w:left w:val="none" w:sz="0" w:space="0" w:color="auto"/>
        <w:bottom w:val="none" w:sz="0" w:space="0" w:color="auto"/>
        <w:right w:val="none" w:sz="0" w:space="0" w:color="auto"/>
      </w:divBdr>
      <w:divsChild>
        <w:div w:id="71782155">
          <w:marLeft w:val="0"/>
          <w:marRight w:val="0"/>
          <w:marTop w:val="0"/>
          <w:marBottom w:val="0"/>
          <w:divBdr>
            <w:top w:val="none" w:sz="0" w:space="0" w:color="auto"/>
            <w:left w:val="none" w:sz="0" w:space="0" w:color="auto"/>
            <w:bottom w:val="none" w:sz="0" w:space="0" w:color="auto"/>
            <w:right w:val="none" w:sz="0" w:space="0" w:color="auto"/>
          </w:divBdr>
          <w:divsChild>
            <w:div w:id="575172239">
              <w:marLeft w:val="0"/>
              <w:marRight w:val="0"/>
              <w:marTop w:val="100"/>
              <w:marBottom w:val="100"/>
              <w:divBdr>
                <w:top w:val="none" w:sz="0" w:space="0" w:color="auto"/>
                <w:left w:val="none" w:sz="0" w:space="0" w:color="auto"/>
                <w:bottom w:val="none" w:sz="0" w:space="0" w:color="auto"/>
                <w:right w:val="none" w:sz="0" w:space="0" w:color="auto"/>
              </w:divBdr>
              <w:divsChild>
                <w:div w:id="340667613">
                  <w:marLeft w:val="0"/>
                  <w:marRight w:val="0"/>
                  <w:marTop w:val="0"/>
                  <w:marBottom w:val="0"/>
                  <w:divBdr>
                    <w:top w:val="none" w:sz="0" w:space="0" w:color="auto"/>
                    <w:left w:val="none" w:sz="0" w:space="0" w:color="auto"/>
                    <w:bottom w:val="none" w:sz="0" w:space="0" w:color="auto"/>
                    <w:right w:val="none" w:sz="0" w:space="0" w:color="auto"/>
                  </w:divBdr>
                  <w:divsChild>
                    <w:div w:id="4996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03195">
      <w:bodyDiv w:val="1"/>
      <w:marLeft w:val="0"/>
      <w:marRight w:val="0"/>
      <w:marTop w:val="0"/>
      <w:marBottom w:val="0"/>
      <w:divBdr>
        <w:top w:val="none" w:sz="0" w:space="0" w:color="auto"/>
        <w:left w:val="none" w:sz="0" w:space="0" w:color="auto"/>
        <w:bottom w:val="none" w:sz="0" w:space="0" w:color="auto"/>
        <w:right w:val="none" w:sz="0" w:space="0" w:color="auto"/>
      </w:divBdr>
    </w:div>
    <w:div w:id="200169104">
      <w:bodyDiv w:val="1"/>
      <w:marLeft w:val="0"/>
      <w:marRight w:val="0"/>
      <w:marTop w:val="0"/>
      <w:marBottom w:val="0"/>
      <w:divBdr>
        <w:top w:val="none" w:sz="0" w:space="0" w:color="auto"/>
        <w:left w:val="none" w:sz="0" w:space="0" w:color="auto"/>
        <w:bottom w:val="none" w:sz="0" w:space="0" w:color="auto"/>
        <w:right w:val="none" w:sz="0" w:space="0" w:color="auto"/>
      </w:divBdr>
      <w:divsChild>
        <w:div w:id="1231309529">
          <w:marLeft w:val="0"/>
          <w:marRight w:val="1"/>
          <w:marTop w:val="0"/>
          <w:marBottom w:val="0"/>
          <w:divBdr>
            <w:top w:val="none" w:sz="0" w:space="0" w:color="auto"/>
            <w:left w:val="none" w:sz="0" w:space="0" w:color="auto"/>
            <w:bottom w:val="none" w:sz="0" w:space="0" w:color="auto"/>
            <w:right w:val="none" w:sz="0" w:space="0" w:color="auto"/>
          </w:divBdr>
          <w:divsChild>
            <w:div w:id="762337181">
              <w:marLeft w:val="0"/>
              <w:marRight w:val="0"/>
              <w:marTop w:val="0"/>
              <w:marBottom w:val="0"/>
              <w:divBdr>
                <w:top w:val="none" w:sz="0" w:space="0" w:color="auto"/>
                <w:left w:val="none" w:sz="0" w:space="0" w:color="auto"/>
                <w:bottom w:val="none" w:sz="0" w:space="0" w:color="auto"/>
                <w:right w:val="none" w:sz="0" w:space="0" w:color="auto"/>
              </w:divBdr>
              <w:divsChild>
                <w:div w:id="1674840429">
                  <w:marLeft w:val="0"/>
                  <w:marRight w:val="1"/>
                  <w:marTop w:val="0"/>
                  <w:marBottom w:val="0"/>
                  <w:divBdr>
                    <w:top w:val="none" w:sz="0" w:space="0" w:color="auto"/>
                    <w:left w:val="none" w:sz="0" w:space="0" w:color="auto"/>
                    <w:bottom w:val="none" w:sz="0" w:space="0" w:color="auto"/>
                    <w:right w:val="none" w:sz="0" w:space="0" w:color="auto"/>
                  </w:divBdr>
                  <w:divsChild>
                    <w:div w:id="1338844659">
                      <w:marLeft w:val="0"/>
                      <w:marRight w:val="0"/>
                      <w:marTop w:val="0"/>
                      <w:marBottom w:val="0"/>
                      <w:divBdr>
                        <w:top w:val="none" w:sz="0" w:space="0" w:color="auto"/>
                        <w:left w:val="none" w:sz="0" w:space="0" w:color="auto"/>
                        <w:bottom w:val="none" w:sz="0" w:space="0" w:color="auto"/>
                        <w:right w:val="none" w:sz="0" w:space="0" w:color="auto"/>
                      </w:divBdr>
                      <w:divsChild>
                        <w:div w:id="713504087">
                          <w:marLeft w:val="0"/>
                          <w:marRight w:val="0"/>
                          <w:marTop w:val="0"/>
                          <w:marBottom w:val="0"/>
                          <w:divBdr>
                            <w:top w:val="none" w:sz="0" w:space="0" w:color="auto"/>
                            <w:left w:val="none" w:sz="0" w:space="0" w:color="auto"/>
                            <w:bottom w:val="none" w:sz="0" w:space="0" w:color="auto"/>
                            <w:right w:val="none" w:sz="0" w:space="0" w:color="auto"/>
                          </w:divBdr>
                          <w:divsChild>
                            <w:div w:id="469907344">
                              <w:marLeft w:val="0"/>
                              <w:marRight w:val="0"/>
                              <w:marTop w:val="120"/>
                              <w:marBottom w:val="360"/>
                              <w:divBdr>
                                <w:top w:val="none" w:sz="0" w:space="0" w:color="auto"/>
                                <w:left w:val="none" w:sz="0" w:space="0" w:color="auto"/>
                                <w:bottom w:val="none" w:sz="0" w:space="0" w:color="auto"/>
                                <w:right w:val="none" w:sz="0" w:space="0" w:color="auto"/>
                              </w:divBdr>
                              <w:divsChild>
                                <w:div w:id="97657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583952">
      <w:bodyDiv w:val="1"/>
      <w:marLeft w:val="0"/>
      <w:marRight w:val="0"/>
      <w:marTop w:val="0"/>
      <w:marBottom w:val="0"/>
      <w:divBdr>
        <w:top w:val="none" w:sz="0" w:space="0" w:color="auto"/>
        <w:left w:val="none" w:sz="0" w:space="0" w:color="auto"/>
        <w:bottom w:val="none" w:sz="0" w:space="0" w:color="auto"/>
        <w:right w:val="none" w:sz="0" w:space="0" w:color="auto"/>
      </w:divBdr>
    </w:div>
    <w:div w:id="262148522">
      <w:bodyDiv w:val="1"/>
      <w:marLeft w:val="0"/>
      <w:marRight w:val="0"/>
      <w:marTop w:val="0"/>
      <w:marBottom w:val="0"/>
      <w:divBdr>
        <w:top w:val="none" w:sz="0" w:space="0" w:color="auto"/>
        <w:left w:val="none" w:sz="0" w:space="0" w:color="auto"/>
        <w:bottom w:val="none" w:sz="0" w:space="0" w:color="auto"/>
        <w:right w:val="none" w:sz="0" w:space="0" w:color="auto"/>
      </w:divBdr>
    </w:div>
    <w:div w:id="333071105">
      <w:bodyDiv w:val="1"/>
      <w:marLeft w:val="0"/>
      <w:marRight w:val="0"/>
      <w:marTop w:val="0"/>
      <w:marBottom w:val="0"/>
      <w:divBdr>
        <w:top w:val="none" w:sz="0" w:space="0" w:color="auto"/>
        <w:left w:val="none" w:sz="0" w:space="0" w:color="auto"/>
        <w:bottom w:val="none" w:sz="0" w:space="0" w:color="auto"/>
        <w:right w:val="none" w:sz="0" w:space="0" w:color="auto"/>
      </w:divBdr>
      <w:divsChild>
        <w:div w:id="122892922">
          <w:marLeft w:val="720"/>
          <w:marRight w:val="0"/>
          <w:marTop w:val="0"/>
          <w:marBottom w:val="538"/>
          <w:divBdr>
            <w:top w:val="none" w:sz="0" w:space="0" w:color="auto"/>
            <w:left w:val="none" w:sz="0" w:space="0" w:color="auto"/>
            <w:bottom w:val="none" w:sz="0" w:space="0" w:color="auto"/>
            <w:right w:val="none" w:sz="0" w:space="0" w:color="auto"/>
          </w:divBdr>
        </w:div>
      </w:divsChild>
    </w:div>
    <w:div w:id="355695143">
      <w:bodyDiv w:val="1"/>
      <w:marLeft w:val="0"/>
      <w:marRight w:val="0"/>
      <w:marTop w:val="0"/>
      <w:marBottom w:val="0"/>
      <w:divBdr>
        <w:top w:val="none" w:sz="0" w:space="0" w:color="auto"/>
        <w:left w:val="none" w:sz="0" w:space="0" w:color="auto"/>
        <w:bottom w:val="none" w:sz="0" w:space="0" w:color="auto"/>
        <w:right w:val="none" w:sz="0" w:space="0" w:color="auto"/>
      </w:divBdr>
    </w:div>
    <w:div w:id="362630543">
      <w:bodyDiv w:val="1"/>
      <w:marLeft w:val="0"/>
      <w:marRight w:val="0"/>
      <w:marTop w:val="0"/>
      <w:marBottom w:val="0"/>
      <w:divBdr>
        <w:top w:val="none" w:sz="0" w:space="0" w:color="auto"/>
        <w:left w:val="none" w:sz="0" w:space="0" w:color="auto"/>
        <w:bottom w:val="none" w:sz="0" w:space="0" w:color="auto"/>
        <w:right w:val="none" w:sz="0" w:space="0" w:color="auto"/>
      </w:divBdr>
    </w:div>
    <w:div w:id="534975017">
      <w:bodyDiv w:val="1"/>
      <w:marLeft w:val="0"/>
      <w:marRight w:val="0"/>
      <w:marTop w:val="0"/>
      <w:marBottom w:val="0"/>
      <w:divBdr>
        <w:top w:val="none" w:sz="0" w:space="0" w:color="auto"/>
        <w:left w:val="none" w:sz="0" w:space="0" w:color="auto"/>
        <w:bottom w:val="none" w:sz="0" w:space="0" w:color="auto"/>
        <w:right w:val="none" w:sz="0" w:space="0" w:color="auto"/>
      </w:divBdr>
      <w:divsChild>
        <w:div w:id="608705088">
          <w:marLeft w:val="0"/>
          <w:marRight w:val="1"/>
          <w:marTop w:val="0"/>
          <w:marBottom w:val="0"/>
          <w:divBdr>
            <w:top w:val="none" w:sz="0" w:space="0" w:color="auto"/>
            <w:left w:val="none" w:sz="0" w:space="0" w:color="auto"/>
            <w:bottom w:val="none" w:sz="0" w:space="0" w:color="auto"/>
            <w:right w:val="none" w:sz="0" w:space="0" w:color="auto"/>
          </w:divBdr>
          <w:divsChild>
            <w:div w:id="1958490443">
              <w:marLeft w:val="0"/>
              <w:marRight w:val="0"/>
              <w:marTop w:val="0"/>
              <w:marBottom w:val="0"/>
              <w:divBdr>
                <w:top w:val="none" w:sz="0" w:space="0" w:color="auto"/>
                <w:left w:val="none" w:sz="0" w:space="0" w:color="auto"/>
                <w:bottom w:val="none" w:sz="0" w:space="0" w:color="auto"/>
                <w:right w:val="none" w:sz="0" w:space="0" w:color="auto"/>
              </w:divBdr>
              <w:divsChild>
                <w:div w:id="1808669474">
                  <w:marLeft w:val="0"/>
                  <w:marRight w:val="1"/>
                  <w:marTop w:val="0"/>
                  <w:marBottom w:val="0"/>
                  <w:divBdr>
                    <w:top w:val="none" w:sz="0" w:space="0" w:color="auto"/>
                    <w:left w:val="none" w:sz="0" w:space="0" w:color="auto"/>
                    <w:bottom w:val="none" w:sz="0" w:space="0" w:color="auto"/>
                    <w:right w:val="none" w:sz="0" w:space="0" w:color="auto"/>
                  </w:divBdr>
                  <w:divsChild>
                    <w:div w:id="603613197">
                      <w:marLeft w:val="0"/>
                      <w:marRight w:val="0"/>
                      <w:marTop w:val="0"/>
                      <w:marBottom w:val="0"/>
                      <w:divBdr>
                        <w:top w:val="none" w:sz="0" w:space="0" w:color="auto"/>
                        <w:left w:val="none" w:sz="0" w:space="0" w:color="auto"/>
                        <w:bottom w:val="none" w:sz="0" w:space="0" w:color="auto"/>
                        <w:right w:val="none" w:sz="0" w:space="0" w:color="auto"/>
                      </w:divBdr>
                      <w:divsChild>
                        <w:div w:id="324866183">
                          <w:marLeft w:val="0"/>
                          <w:marRight w:val="0"/>
                          <w:marTop w:val="0"/>
                          <w:marBottom w:val="0"/>
                          <w:divBdr>
                            <w:top w:val="none" w:sz="0" w:space="0" w:color="auto"/>
                            <w:left w:val="none" w:sz="0" w:space="0" w:color="auto"/>
                            <w:bottom w:val="none" w:sz="0" w:space="0" w:color="auto"/>
                            <w:right w:val="none" w:sz="0" w:space="0" w:color="auto"/>
                          </w:divBdr>
                          <w:divsChild>
                            <w:div w:id="149565967">
                              <w:marLeft w:val="0"/>
                              <w:marRight w:val="0"/>
                              <w:marTop w:val="120"/>
                              <w:marBottom w:val="360"/>
                              <w:divBdr>
                                <w:top w:val="none" w:sz="0" w:space="0" w:color="auto"/>
                                <w:left w:val="none" w:sz="0" w:space="0" w:color="auto"/>
                                <w:bottom w:val="none" w:sz="0" w:space="0" w:color="auto"/>
                                <w:right w:val="none" w:sz="0" w:space="0" w:color="auto"/>
                              </w:divBdr>
                              <w:divsChild>
                                <w:div w:id="834034826">
                                  <w:marLeft w:val="0"/>
                                  <w:marRight w:val="0"/>
                                  <w:marTop w:val="0"/>
                                  <w:marBottom w:val="0"/>
                                  <w:divBdr>
                                    <w:top w:val="none" w:sz="0" w:space="0" w:color="auto"/>
                                    <w:left w:val="none" w:sz="0" w:space="0" w:color="auto"/>
                                    <w:bottom w:val="none" w:sz="0" w:space="0" w:color="auto"/>
                                    <w:right w:val="none" w:sz="0" w:space="0" w:color="auto"/>
                                  </w:divBdr>
                                </w:div>
                                <w:div w:id="92742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359321">
      <w:bodyDiv w:val="1"/>
      <w:marLeft w:val="0"/>
      <w:marRight w:val="0"/>
      <w:marTop w:val="0"/>
      <w:marBottom w:val="0"/>
      <w:divBdr>
        <w:top w:val="none" w:sz="0" w:space="0" w:color="auto"/>
        <w:left w:val="none" w:sz="0" w:space="0" w:color="auto"/>
        <w:bottom w:val="none" w:sz="0" w:space="0" w:color="auto"/>
        <w:right w:val="none" w:sz="0" w:space="0" w:color="auto"/>
      </w:divBdr>
    </w:div>
    <w:div w:id="627511187">
      <w:bodyDiv w:val="1"/>
      <w:marLeft w:val="0"/>
      <w:marRight w:val="0"/>
      <w:marTop w:val="0"/>
      <w:marBottom w:val="0"/>
      <w:divBdr>
        <w:top w:val="none" w:sz="0" w:space="0" w:color="auto"/>
        <w:left w:val="none" w:sz="0" w:space="0" w:color="auto"/>
        <w:bottom w:val="none" w:sz="0" w:space="0" w:color="auto"/>
        <w:right w:val="none" w:sz="0" w:space="0" w:color="auto"/>
      </w:divBdr>
      <w:divsChild>
        <w:div w:id="1559048850">
          <w:marLeft w:val="0"/>
          <w:marRight w:val="0"/>
          <w:marTop w:val="0"/>
          <w:marBottom w:val="0"/>
          <w:divBdr>
            <w:top w:val="none" w:sz="0" w:space="0" w:color="auto"/>
            <w:left w:val="none" w:sz="0" w:space="0" w:color="auto"/>
            <w:bottom w:val="none" w:sz="0" w:space="0" w:color="auto"/>
            <w:right w:val="none" w:sz="0" w:space="0" w:color="auto"/>
          </w:divBdr>
          <w:divsChild>
            <w:div w:id="1509756711">
              <w:marLeft w:val="0"/>
              <w:marRight w:val="0"/>
              <w:marTop w:val="100"/>
              <w:marBottom w:val="100"/>
              <w:divBdr>
                <w:top w:val="none" w:sz="0" w:space="0" w:color="auto"/>
                <w:left w:val="none" w:sz="0" w:space="0" w:color="auto"/>
                <w:bottom w:val="none" w:sz="0" w:space="0" w:color="auto"/>
                <w:right w:val="none" w:sz="0" w:space="0" w:color="auto"/>
              </w:divBdr>
              <w:divsChild>
                <w:div w:id="1866747021">
                  <w:marLeft w:val="0"/>
                  <w:marRight w:val="0"/>
                  <w:marTop w:val="0"/>
                  <w:marBottom w:val="0"/>
                  <w:divBdr>
                    <w:top w:val="none" w:sz="0" w:space="0" w:color="auto"/>
                    <w:left w:val="none" w:sz="0" w:space="0" w:color="auto"/>
                    <w:bottom w:val="none" w:sz="0" w:space="0" w:color="auto"/>
                    <w:right w:val="none" w:sz="0" w:space="0" w:color="auto"/>
                  </w:divBdr>
                  <w:divsChild>
                    <w:div w:id="236323169">
                      <w:marLeft w:val="0"/>
                      <w:marRight w:val="0"/>
                      <w:marTop w:val="0"/>
                      <w:marBottom w:val="0"/>
                      <w:divBdr>
                        <w:top w:val="none" w:sz="0" w:space="0" w:color="auto"/>
                        <w:left w:val="none" w:sz="0" w:space="0" w:color="auto"/>
                        <w:bottom w:val="none" w:sz="0" w:space="0" w:color="auto"/>
                        <w:right w:val="none" w:sz="0" w:space="0" w:color="auto"/>
                      </w:divBdr>
                      <w:divsChild>
                        <w:div w:id="1159343161">
                          <w:marLeft w:val="0"/>
                          <w:marRight w:val="0"/>
                          <w:marTop w:val="0"/>
                          <w:marBottom w:val="384"/>
                          <w:divBdr>
                            <w:top w:val="none" w:sz="0" w:space="0" w:color="auto"/>
                            <w:left w:val="none" w:sz="0" w:space="0" w:color="auto"/>
                            <w:bottom w:val="none" w:sz="0" w:space="0" w:color="auto"/>
                            <w:right w:val="none" w:sz="0" w:space="0" w:color="auto"/>
                          </w:divBdr>
                          <w:divsChild>
                            <w:div w:id="1948930809">
                              <w:marLeft w:val="0"/>
                              <w:marRight w:val="0"/>
                              <w:marTop w:val="0"/>
                              <w:marBottom w:val="384"/>
                              <w:divBdr>
                                <w:top w:val="none" w:sz="0" w:space="0" w:color="auto"/>
                                <w:left w:val="none" w:sz="0" w:space="0" w:color="auto"/>
                                <w:bottom w:val="none" w:sz="0" w:space="0" w:color="auto"/>
                                <w:right w:val="none" w:sz="0" w:space="0" w:color="auto"/>
                              </w:divBdr>
                              <w:divsChild>
                                <w:div w:id="90858779">
                                  <w:marLeft w:val="0"/>
                                  <w:marRight w:val="0"/>
                                  <w:marTop w:val="0"/>
                                  <w:marBottom w:val="384"/>
                                  <w:divBdr>
                                    <w:top w:val="none" w:sz="0" w:space="0" w:color="auto"/>
                                    <w:left w:val="none" w:sz="0" w:space="0" w:color="auto"/>
                                    <w:bottom w:val="none" w:sz="0" w:space="0" w:color="auto"/>
                                    <w:right w:val="none" w:sz="0" w:space="0" w:color="auto"/>
                                  </w:divBdr>
                                  <w:divsChild>
                                    <w:div w:id="203492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922121">
      <w:bodyDiv w:val="1"/>
      <w:marLeft w:val="0"/>
      <w:marRight w:val="0"/>
      <w:marTop w:val="0"/>
      <w:marBottom w:val="0"/>
      <w:divBdr>
        <w:top w:val="none" w:sz="0" w:space="0" w:color="auto"/>
        <w:left w:val="none" w:sz="0" w:space="0" w:color="auto"/>
        <w:bottom w:val="none" w:sz="0" w:space="0" w:color="auto"/>
        <w:right w:val="none" w:sz="0" w:space="0" w:color="auto"/>
      </w:divBdr>
      <w:divsChild>
        <w:div w:id="1711224286">
          <w:marLeft w:val="0"/>
          <w:marRight w:val="0"/>
          <w:marTop w:val="0"/>
          <w:marBottom w:val="0"/>
          <w:divBdr>
            <w:top w:val="none" w:sz="0" w:space="0" w:color="auto"/>
            <w:left w:val="none" w:sz="0" w:space="0" w:color="auto"/>
            <w:bottom w:val="none" w:sz="0" w:space="0" w:color="auto"/>
            <w:right w:val="none" w:sz="0" w:space="0" w:color="auto"/>
          </w:divBdr>
          <w:divsChild>
            <w:div w:id="151147755">
              <w:marLeft w:val="0"/>
              <w:marRight w:val="0"/>
              <w:marTop w:val="0"/>
              <w:marBottom w:val="0"/>
              <w:divBdr>
                <w:top w:val="none" w:sz="0" w:space="0" w:color="auto"/>
                <w:left w:val="none" w:sz="0" w:space="0" w:color="auto"/>
                <w:bottom w:val="none" w:sz="0" w:space="0" w:color="auto"/>
                <w:right w:val="none" w:sz="0" w:space="0" w:color="auto"/>
              </w:divBdr>
              <w:divsChild>
                <w:div w:id="1554580650">
                  <w:marLeft w:val="0"/>
                  <w:marRight w:val="0"/>
                  <w:marTop w:val="0"/>
                  <w:marBottom w:val="0"/>
                  <w:divBdr>
                    <w:top w:val="none" w:sz="0" w:space="0" w:color="auto"/>
                    <w:left w:val="none" w:sz="0" w:space="0" w:color="auto"/>
                    <w:bottom w:val="none" w:sz="0" w:space="0" w:color="auto"/>
                    <w:right w:val="none" w:sz="0" w:space="0" w:color="auto"/>
                  </w:divBdr>
                  <w:divsChild>
                    <w:div w:id="1795828019">
                      <w:marLeft w:val="0"/>
                      <w:marRight w:val="0"/>
                      <w:marTop w:val="0"/>
                      <w:marBottom w:val="0"/>
                      <w:divBdr>
                        <w:top w:val="none" w:sz="0" w:space="0" w:color="auto"/>
                        <w:left w:val="none" w:sz="0" w:space="0" w:color="auto"/>
                        <w:bottom w:val="none" w:sz="0" w:space="0" w:color="auto"/>
                        <w:right w:val="none" w:sz="0" w:space="0" w:color="auto"/>
                      </w:divBdr>
                    </w:div>
                    <w:div w:id="1772235628">
                      <w:marLeft w:val="0"/>
                      <w:marRight w:val="0"/>
                      <w:marTop w:val="0"/>
                      <w:marBottom w:val="0"/>
                      <w:divBdr>
                        <w:top w:val="none" w:sz="0" w:space="0" w:color="auto"/>
                        <w:left w:val="none" w:sz="0" w:space="0" w:color="auto"/>
                        <w:bottom w:val="none" w:sz="0" w:space="0" w:color="auto"/>
                        <w:right w:val="none" w:sz="0" w:space="0" w:color="auto"/>
                      </w:divBdr>
                      <w:divsChild>
                        <w:div w:id="515535768">
                          <w:marLeft w:val="0"/>
                          <w:marRight w:val="0"/>
                          <w:marTop w:val="0"/>
                          <w:marBottom w:val="0"/>
                          <w:divBdr>
                            <w:top w:val="none" w:sz="0" w:space="0" w:color="auto"/>
                            <w:left w:val="none" w:sz="0" w:space="0" w:color="auto"/>
                            <w:bottom w:val="none" w:sz="0" w:space="0" w:color="auto"/>
                            <w:right w:val="none" w:sz="0" w:space="0" w:color="auto"/>
                          </w:divBdr>
                        </w:div>
                        <w:div w:id="938683798">
                          <w:marLeft w:val="0"/>
                          <w:marRight w:val="0"/>
                          <w:marTop w:val="375"/>
                          <w:marBottom w:val="375"/>
                          <w:divBdr>
                            <w:top w:val="none" w:sz="0" w:space="0" w:color="auto"/>
                            <w:left w:val="none" w:sz="0" w:space="0" w:color="auto"/>
                            <w:bottom w:val="none" w:sz="0" w:space="0" w:color="auto"/>
                            <w:right w:val="none" w:sz="0" w:space="0" w:color="auto"/>
                          </w:divBdr>
                          <w:divsChild>
                            <w:div w:id="1207333212">
                              <w:marLeft w:val="0"/>
                              <w:marRight w:val="0"/>
                              <w:marTop w:val="0"/>
                              <w:marBottom w:val="0"/>
                              <w:divBdr>
                                <w:top w:val="none" w:sz="0" w:space="0" w:color="auto"/>
                                <w:left w:val="none" w:sz="0" w:space="0" w:color="auto"/>
                                <w:bottom w:val="none" w:sz="0" w:space="0" w:color="auto"/>
                                <w:right w:val="none" w:sz="0" w:space="0" w:color="auto"/>
                              </w:divBdr>
                            </w:div>
                            <w:div w:id="1450273861">
                              <w:marLeft w:val="0"/>
                              <w:marRight w:val="0"/>
                              <w:marTop w:val="0"/>
                              <w:marBottom w:val="0"/>
                              <w:divBdr>
                                <w:top w:val="none" w:sz="0" w:space="0" w:color="auto"/>
                                <w:left w:val="none" w:sz="0" w:space="0" w:color="auto"/>
                                <w:bottom w:val="none" w:sz="0" w:space="0" w:color="auto"/>
                                <w:right w:val="none" w:sz="0" w:space="0" w:color="auto"/>
                              </w:divBdr>
                              <w:divsChild>
                                <w:div w:id="1511800528">
                                  <w:marLeft w:val="0"/>
                                  <w:marRight w:val="0"/>
                                  <w:marTop w:val="0"/>
                                  <w:marBottom w:val="0"/>
                                  <w:divBdr>
                                    <w:top w:val="none" w:sz="0" w:space="0" w:color="auto"/>
                                    <w:left w:val="none" w:sz="0" w:space="0" w:color="auto"/>
                                    <w:bottom w:val="none" w:sz="0" w:space="0" w:color="auto"/>
                                    <w:right w:val="none" w:sz="0" w:space="0" w:color="auto"/>
                                  </w:divBdr>
                                  <w:divsChild>
                                    <w:div w:id="1751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041384">
      <w:bodyDiv w:val="1"/>
      <w:marLeft w:val="0"/>
      <w:marRight w:val="0"/>
      <w:marTop w:val="0"/>
      <w:marBottom w:val="0"/>
      <w:divBdr>
        <w:top w:val="none" w:sz="0" w:space="0" w:color="auto"/>
        <w:left w:val="none" w:sz="0" w:space="0" w:color="auto"/>
        <w:bottom w:val="none" w:sz="0" w:space="0" w:color="auto"/>
        <w:right w:val="none" w:sz="0" w:space="0" w:color="auto"/>
      </w:divBdr>
    </w:div>
    <w:div w:id="724523207">
      <w:bodyDiv w:val="1"/>
      <w:marLeft w:val="0"/>
      <w:marRight w:val="0"/>
      <w:marTop w:val="0"/>
      <w:marBottom w:val="0"/>
      <w:divBdr>
        <w:top w:val="none" w:sz="0" w:space="0" w:color="auto"/>
        <w:left w:val="none" w:sz="0" w:space="0" w:color="auto"/>
        <w:bottom w:val="none" w:sz="0" w:space="0" w:color="auto"/>
        <w:right w:val="none" w:sz="0" w:space="0" w:color="auto"/>
      </w:divBdr>
    </w:div>
    <w:div w:id="751269662">
      <w:bodyDiv w:val="1"/>
      <w:marLeft w:val="0"/>
      <w:marRight w:val="0"/>
      <w:marTop w:val="0"/>
      <w:marBottom w:val="0"/>
      <w:divBdr>
        <w:top w:val="none" w:sz="0" w:space="0" w:color="auto"/>
        <w:left w:val="none" w:sz="0" w:space="0" w:color="auto"/>
        <w:bottom w:val="none" w:sz="0" w:space="0" w:color="auto"/>
        <w:right w:val="none" w:sz="0" w:space="0" w:color="auto"/>
      </w:divBdr>
    </w:div>
    <w:div w:id="767894879">
      <w:bodyDiv w:val="1"/>
      <w:marLeft w:val="0"/>
      <w:marRight w:val="0"/>
      <w:marTop w:val="0"/>
      <w:marBottom w:val="0"/>
      <w:divBdr>
        <w:top w:val="none" w:sz="0" w:space="0" w:color="auto"/>
        <w:left w:val="none" w:sz="0" w:space="0" w:color="auto"/>
        <w:bottom w:val="none" w:sz="0" w:space="0" w:color="auto"/>
        <w:right w:val="none" w:sz="0" w:space="0" w:color="auto"/>
      </w:divBdr>
      <w:divsChild>
        <w:div w:id="1921208230">
          <w:marLeft w:val="0"/>
          <w:marRight w:val="0"/>
          <w:marTop w:val="34"/>
          <w:marBottom w:val="34"/>
          <w:divBdr>
            <w:top w:val="none" w:sz="0" w:space="0" w:color="auto"/>
            <w:left w:val="none" w:sz="0" w:space="0" w:color="auto"/>
            <w:bottom w:val="none" w:sz="0" w:space="0" w:color="auto"/>
            <w:right w:val="none" w:sz="0" w:space="0" w:color="auto"/>
          </w:divBdr>
        </w:div>
      </w:divsChild>
    </w:div>
    <w:div w:id="812066852">
      <w:bodyDiv w:val="1"/>
      <w:marLeft w:val="0"/>
      <w:marRight w:val="0"/>
      <w:marTop w:val="0"/>
      <w:marBottom w:val="0"/>
      <w:divBdr>
        <w:top w:val="none" w:sz="0" w:space="0" w:color="auto"/>
        <w:left w:val="none" w:sz="0" w:space="0" w:color="auto"/>
        <w:bottom w:val="none" w:sz="0" w:space="0" w:color="auto"/>
        <w:right w:val="none" w:sz="0" w:space="0" w:color="auto"/>
      </w:divBdr>
    </w:div>
    <w:div w:id="864976097">
      <w:bodyDiv w:val="1"/>
      <w:marLeft w:val="0"/>
      <w:marRight w:val="0"/>
      <w:marTop w:val="0"/>
      <w:marBottom w:val="0"/>
      <w:divBdr>
        <w:top w:val="none" w:sz="0" w:space="0" w:color="auto"/>
        <w:left w:val="none" w:sz="0" w:space="0" w:color="auto"/>
        <w:bottom w:val="none" w:sz="0" w:space="0" w:color="auto"/>
        <w:right w:val="none" w:sz="0" w:space="0" w:color="auto"/>
      </w:divBdr>
    </w:div>
    <w:div w:id="890386883">
      <w:bodyDiv w:val="1"/>
      <w:marLeft w:val="0"/>
      <w:marRight w:val="0"/>
      <w:marTop w:val="0"/>
      <w:marBottom w:val="0"/>
      <w:divBdr>
        <w:top w:val="none" w:sz="0" w:space="0" w:color="auto"/>
        <w:left w:val="none" w:sz="0" w:space="0" w:color="auto"/>
        <w:bottom w:val="none" w:sz="0" w:space="0" w:color="auto"/>
        <w:right w:val="none" w:sz="0" w:space="0" w:color="auto"/>
      </w:divBdr>
    </w:div>
    <w:div w:id="897547956">
      <w:bodyDiv w:val="1"/>
      <w:marLeft w:val="0"/>
      <w:marRight w:val="0"/>
      <w:marTop w:val="0"/>
      <w:marBottom w:val="0"/>
      <w:divBdr>
        <w:top w:val="none" w:sz="0" w:space="0" w:color="auto"/>
        <w:left w:val="none" w:sz="0" w:space="0" w:color="auto"/>
        <w:bottom w:val="none" w:sz="0" w:space="0" w:color="auto"/>
        <w:right w:val="none" w:sz="0" w:space="0" w:color="auto"/>
      </w:divBdr>
      <w:divsChild>
        <w:div w:id="16080553">
          <w:marLeft w:val="720"/>
          <w:marRight w:val="0"/>
          <w:marTop w:val="0"/>
          <w:marBottom w:val="538"/>
          <w:divBdr>
            <w:top w:val="none" w:sz="0" w:space="0" w:color="auto"/>
            <w:left w:val="none" w:sz="0" w:space="0" w:color="auto"/>
            <w:bottom w:val="none" w:sz="0" w:space="0" w:color="auto"/>
            <w:right w:val="none" w:sz="0" w:space="0" w:color="auto"/>
          </w:divBdr>
        </w:div>
        <w:div w:id="1934313201">
          <w:marLeft w:val="720"/>
          <w:marRight w:val="0"/>
          <w:marTop w:val="0"/>
          <w:marBottom w:val="538"/>
          <w:divBdr>
            <w:top w:val="none" w:sz="0" w:space="0" w:color="auto"/>
            <w:left w:val="none" w:sz="0" w:space="0" w:color="auto"/>
            <w:bottom w:val="none" w:sz="0" w:space="0" w:color="auto"/>
            <w:right w:val="none" w:sz="0" w:space="0" w:color="auto"/>
          </w:divBdr>
        </w:div>
      </w:divsChild>
    </w:div>
    <w:div w:id="917060547">
      <w:bodyDiv w:val="1"/>
      <w:marLeft w:val="0"/>
      <w:marRight w:val="0"/>
      <w:marTop w:val="0"/>
      <w:marBottom w:val="0"/>
      <w:divBdr>
        <w:top w:val="none" w:sz="0" w:space="0" w:color="auto"/>
        <w:left w:val="none" w:sz="0" w:space="0" w:color="auto"/>
        <w:bottom w:val="none" w:sz="0" w:space="0" w:color="auto"/>
        <w:right w:val="none" w:sz="0" w:space="0" w:color="auto"/>
      </w:divBdr>
      <w:divsChild>
        <w:div w:id="1166480300">
          <w:marLeft w:val="0"/>
          <w:marRight w:val="0"/>
          <w:marTop w:val="0"/>
          <w:marBottom w:val="0"/>
          <w:divBdr>
            <w:top w:val="none" w:sz="0" w:space="0" w:color="auto"/>
            <w:left w:val="none" w:sz="0" w:space="0" w:color="auto"/>
            <w:bottom w:val="none" w:sz="0" w:space="0" w:color="auto"/>
            <w:right w:val="none" w:sz="0" w:space="0" w:color="auto"/>
          </w:divBdr>
          <w:divsChild>
            <w:div w:id="170144383">
              <w:marLeft w:val="0"/>
              <w:marRight w:val="0"/>
              <w:marTop w:val="100"/>
              <w:marBottom w:val="100"/>
              <w:divBdr>
                <w:top w:val="none" w:sz="0" w:space="0" w:color="auto"/>
                <w:left w:val="none" w:sz="0" w:space="0" w:color="auto"/>
                <w:bottom w:val="none" w:sz="0" w:space="0" w:color="auto"/>
                <w:right w:val="none" w:sz="0" w:space="0" w:color="auto"/>
              </w:divBdr>
              <w:divsChild>
                <w:div w:id="1149324917">
                  <w:marLeft w:val="0"/>
                  <w:marRight w:val="0"/>
                  <w:marTop w:val="0"/>
                  <w:marBottom w:val="0"/>
                  <w:divBdr>
                    <w:top w:val="none" w:sz="0" w:space="0" w:color="auto"/>
                    <w:left w:val="none" w:sz="0" w:space="0" w:color="auto"/>
                    <w:bottom w:val="none" w:sz="0" w:space="0" w:color="auto"/>
                    <w:right w:val="none" w:sz="0" w:space="0" w:color="auto"/>
                  </w:divBdr>
                  <w:divsChild>
                    <w:div w:id="139489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76308">
      <w:bodyDiv w:val="1"/>
      <w:marLeft w:val="0"/>
      <w:marRight w:val="0"/>
      <w:marTop w:val="0"/>
      <w:marBottom w:val="0"/>
      <w:divBdr>
        <w:top w:val="none" w:sz="0" w:space="0" w:color="auto"/>
        <w:left w:val="none" w:sz="0" w:space="0" w:color="auto"/>
        <w:bottom w:val="none" w:sz="0" w:space="0" w:color="auto"/>
        <w:right w:val="none" w:sz="0" w:space="0" w:color="auto"/>
      </w:divBdr>
      <w:divsChild>
        <w:div w:id="1485853863">
          <w:marLeft w:val="0"/>
          <w:marRight w:val="0"/>
          <w:marTop w:val="0"/>
          <w:marBottom w:val="0"/>
          <w:divBdr>
            <w:top w:val="none" w:sz="0" w:space="0" w:color="auto"/>
            <w:left w:val="none" w:sz="0" w:space="0" w:color="auto"/>
            <w:bottom w:val="none" w:sz="0" w:space="0" w:color="auto"/>
            <w:right w:val="none" w:sz="0" w:space="0" w:color="auto"/>
          </w:divBdr>
          <w:divsChild>
            <w:div w:id="378940665">
              <w:marLeft w:val="0"/>
              <w:marRight w:val="0"/>
              <w:marTop w:val="0"/>
              <w:marBottom w:val="0"/>
              <w:divBdr>
                <w:top w:val="none" w:sz="0" w:space="0" w:color="auto"/>
                <w:left w:val="none" w:sz="0" w:space="0" w:color="auto"/>
                <w:bottom w:val="none" w:sz="0" w:space="0" w:color="auto"/>
                <w:right w:val="none" w:sz="0" w:space="0" w:color="auto"/>
              </w:divBdr>
              <w:divsChild>
                <w:div w:id="1256205439">
                  <w:marLeft w:val="0"/>
                  <w:marRight w:val="0"/>
                  <w:marTop w:val="0"/>
                  <w:marBottom w:val="0"/>
                  <w:divBdr>
                    <w:top w:val="none" w:sz="0" w:space="0" w:color="auto"/>
                    <w:left w:val="none" w:sz="0" w:space="0" w:color="auto"/>
                    <w:bottom w:val="none" w:sz="0" w:space="0" w:color="auto"/>
                    <w:right w:val="none" w:sz="0" w:space="0" w:color="auto"/>
                  </w:divBdr>
                  <w:divsChild>
                    <w:div w:id="891580836">
                      <w:marLeft w:val="0"/>
                      <w:marRight w:val="0"/>
                      <w:marTop w:val="0"/>
                      <w:marBottom w:val="0"/>
                      <w:divBdr>
                        <w:top w:val="none" w:sz="0" w:space="0" w:color="auto"/>
                        <w:left w:val="none" w:sz="0" w:space="0" w:color="auto"/>
                        <w:bottom w:val="none" w:sz="0" w:space="0" w:color="auto"/>
                        <w:right w:val="none" w:sz="0" w:space="0" w:color="auto"/>
                      </w:divBdr>
                    </w:div>
                    <w:div w:id="2023122810">
                      <w:marLeft w:val="0"/>
                      <w:marRight w:val="0"/>
                      <w:marTop w:val="0"/>
                      <w:marBottom w:val="0"/>
                      <w:divBdr>
                        <w:top w:val="none" w:sz="0" w:space="0" w:color="auto"/>
                        <w:left w:val="none" w:sz="0" w:space="0" w:color="auto"/>
                        <w:bottom w:val="none" w:sz="0" w:space="0" w:color="auto"/>
                        <w:right w:val="none" w:sz="0" w:space="0" w:color="auto"/>
                      </w:divBdr>
                      <w:divsChild>
                        <w:div w:id="1031804109">
                          <w:marLeft w:val="0"/>
                          <w:marRight w:val="0"/>
                          <w:marTop w:val="0"/>
                          <w:marBottom w:val="0"/>
                          <w:divBdr>
                            <w:top w:val="none" w:sz="0" w:space="0" w:color="auto"/>
                            <w:left w:val="none" w:sz="0" w:space="0" w:color="auto"/>
                            <w:bottom w:val="none" w:sz="0" w:space="0" w:color="auto"/>
                            <w:right w:val="none" w:sz="0" w:space="0" w:color="auto"/>
                          </w:divBdr>
                        </w:div>
                        <w:div w:id="671445894">
                          <w:marLeft w:val="0"/>
                          <w:marRight w:val="0"/>
                          <w:marTop w:val="375"/>
                          <w:marBottom w:val="375"/>
                          <w:divBdr>
                            <w:top w:val="none" w:sz="0" w:space="0" w:color="auto"/>
                            <w:left w:val="none" w:sz="0" w:space="0" w:color="auto"/>
                            <w:bottom w:val="none" w:sz="0" w:space="0" w:color="auto"/>
                            <w:right w:val="none" w:sz="0" w:space="0" w:color="auto"/>
                          </w:divBdr>
                          <w:divsChild>
                            <w:div w:id="38012769">
                              <w:marLeft w:val="0"/>
                              <w:marRight w:val="0"/>
                              <w:marTop w:val="0"/>
                              <w:marBottom w:val="0"/>
                              <w:divBdr>
                                <w:top w:val="none" w:sz="0" w:space="0" w:color="auto"/>
                                <w:left w:val="none" w:sz="0" w:space="0" w:color="auto"/>
                                <w:bottom w:val="none" w:sz="0" w:space="0" w:color="auto"/>
                                <w:right w:val="none" w:sz="0" w:space="0" w:color="auto"/>
                              </w:divBdr>
                            </w:div>
                            <w:div w:id="81345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246507">
      <w:bodyDiv w:val="1"/>
      <w:marLeft w:val="0"/>
      <w:marRight w:val="0"/>
      <w:marTop w:val="0"/>
      <w:marBottom w:val="0"/>
      <w:divBdr>
        <w:top w:val="none" w:sz="0" w:space="0" w:color="auto"/>
        <w:left w:val="none" w:sz="0" w:space="0" w:color="auto"/>
        <w:bottom w:val="none" w:sz="0" w:space="0" w:color="auto"/>
        <w:right w:val="none" w:sz="0" w:space="0" w:color="auto"/>
      </w:divBdr>
    </w:div>
    <w:div w:id="1005404841">
      <w:bodyDiv w:val="1"/>
      <w:marLeft w:val="0"/>
      <w:marRight w:val="0"/>
      <w:marTop w:val="0"/>
      <w:marBottom w:val="0"/>
      <w:divBdr>
        <w:top w:val="none" w:sz="0" w:space="0" w:color="auto"/>
        <w:left w:val="none" w:sz="0" w:space="0" w:color="auto"/>
        <w:bottom w:val="none" w:sz="0" w:space="0" w:color="auto"/>
        <w:right w:val="none" w:sz="0" w:space="0" w:color="auto"/>
      </w:divBdr>
    </w:div>
    <w:div w:id="1011025379">
      <w:bodyDiv w:val="1"/>
      <w:marLeft w:val="0"/>
      <w:marRight w:val="0"/>
      <w:marTop w:val="0"/>
      <w:marBottom w:val="0"/>
      <w:divBdr>
        <w:top w:val="none" w:sz="0" w:space="0" w:color="auto"/>
        <w:left w:val="none" w:sz="0" w:space="0" w:color="auto"/>
        <w:bottom w:val="none" w:sz="0" w:space="0" w:color="auto"/>
        <w:right w:val="none" w:sz="0" w:space="0" w:color="auto"/>
      </w:divBdr>
      <w:divsChild>
        <w:div w:id="1693262872">
          <w:marLeft w:val="0"/>
          <w:marRight w:val="0"/>
          <w:marTop w:val="0"/>
          <w:marBottom w:val="0"/>
          <w:divBdr>
            <w:top w:val="none" w:sz="0" w:space="0" w:color="auto"/>
            <w:left w:val="none" w:sz="0" w:space="0" w:color="auto"/>
            <w:bottom w:val="none" w:sz="0" w:space="0" w:color="auto"/>
            <w:right w:val="none" w:sz="0" w:space="0" w:color="auto"/>
          </w:divBdr>
          <w:divsChild>
            <w:div w:id="2030527761">
              <w:marLeft w:val="0"/>
              <w:marRight w:val="0"/>
              <w:marTop w:val="0"/>
              <w:marBottom w:val="0"/>
              <w:divBdr>
                <w:top w:val="none" w:sz="0" w:space="0" w:color="auto"/>
                <w:left w:val="none" w:sz="0" w:space="0" w:color="auto"/>
                <w:bottom w:val="none" w:sz="0" w:space="0" w:color="auto"/>
                <w:right w:val="none" w:sz="0" w:space="0" w:color="auto"/>
              </w:divBdr>
              <w:divsChild>
                <w:div w:id="1813594787">
                  <w:marLeft w:val="0"/>
                  <w:marRight w:val="0"/>
                  <w:marTop w:val="181"/>
                  <w:marBottom w:val="181"/>
                  <w:divBdr>
                    <w:top w:val="none" w:sz="0" w:space="0" w:color="auto"/>
                    <w:left w:val="none" w:sz="0" w:space="0" w:color="auto"/>
                    <w:bottom w:val="none" w:sz="0" w:space="0" w:color="auto"/>
                    <w:right w:val="none" w:sz="0" w:space="0" w:color="auto"/>
                  </w:divBdr>
                  <w:divsChild>
                    <w:div w:id="1977950980">
                      <w:marLeft w:val="0"/>
                      <w:marRight w:val="0"/>
                      <w:marTop w:val="0"/>
                      <w:marBottom w:val="0"/>
                      <w:divBdr>
                        <w:top w:val="none" w:sz="0" w:space="0" w:color="auto"/>
                        <w:left w:val="none" w:sz="0" w:space="0" w:color="auto"/>
                        <w:bottom w:val="none" w:sz="0" w:space="0" w:color="auto"/>
                        <w:right w:val="none" w:sz="0" w:space="0" w:color="auto"/>
                      </w:divBdr>
                      <w:divsChild>
                        <w:div w:id="527378272">
                          <w:marLeft w:val="0"/>
                          <w:marRight w:val="0"/>
                          <w:marTop w:val="0"/>
                          <w:marBottom w:val="0"/>
                          <w:divBdr>
                            <w:top w:val="none" w:sz="0" w:space="0" w:color="auto"/>
                            <w:left w:val="none" w:sz="0" w:space="0" w:color="auto"/>
                            <w:bottom w:val="none" w:sz="0" w:space="0" w:color="auto"/>
                            <w:right w:val="none" w:sz="0" w:space="0" w:color="auto"/>
                          </w:divBdr>
                        </w:div>
                        <w:div w:id="661664730">
                          <w:marLeft w:val="0"/>
                          <w:marRight w:val="0"/>
                          <w:marTop w:val="0"/>
                          <w:marBottom w:val="0"/>
                          <w:divBdr>
                            <w:top w:val="none" w:sz="0" w:space="0" w:color="auto"/>
                            <w:left w:val="none" w:sz="0" w:space="0" w:color="auto"/>
                            <w:bottom w:val="none" w:sz="0" w:space="0" w:color="auto"/>
                            <w:right w:val="none" w:sz="0" w:space="0" w:color="auto"/>
                          </w:divBdr>
                        </w:div>
                        <w:div w:id="1487278538">
                          <w:marLeft w:val="0"/>
                          <w:marRight w:val="0"/>
                          <w:marTop w:val="0"/>
                          <w:marBottom w:val="0"/>
                          <w:divBdr>
                            <w:top w:val="none" w:sz="0" w:space="0" w:color="auto"/>
                            <w:left w:val="none" w:sz="0" w:space="0" w:color="auto"/>
                            <w:bottom w:val="none" w:sz="0" w:space="0" w:color="auto"/>
                            <w:right w:val="none" w:sz="0" w:space="0" w:color="auto"/>
                          </w:divBdr>
                        </w:div>
                        <w:div w:id="209180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077609">
      <w:bodyDiv w:val="1"/>
      <w:marLeft w:val="0"/>
      <w:marRight w:val="0"/>
      <w:marTop w:val="0"/>
      <w:marBottom w:val="0"/>
      <w:divBdr>
        <w:top w:val="none" w:sz="0" w:space="0" w:color="auto"/>
        <w:left w:val="none" w:sz="0" w:space="0" w:color="auto"/>
        <w:bottom w:val="none" w:sz="0" w:space="0" w:color="auto"/>
        <w:right w:val="none" w:sz="0" w:space="0" w:color="auto"/>
      </w:divBdr>
    </w:div>
    <w:div w:id="1070729753">
      <w:bodyDiv w:val="1"/>
      <w:marLeft w:val="0"/>
      <w:marRight w:val="0"/>
      <w:marTop w:val="0"/>
      <w:marBottom w:val="0"/>
      <w:divBdr>
        <w:top w:val="none" w:sz="0" w:space="0" w:color="auto"/>
        <w:left w:val="none" w:sz="0" w:space="0" w:color="auto"/>
        <w:bottom w:val="none" w:sz="0" w:space="0" w:color="auto"/>
        <w:right w:val="none" w:sz="0" w:space="0" w:color="auto"/>
      </w:divBdr>
    </w:div>
    <w:div w:id="1096942292">
      <w:bodyDiv w:val="1"/>
      <w:marLeft w:val="0"/>
      <w:marRight w:val="0"/>
      <w:marTop w:val="0"/>
      <w:marBottom w:val="0"/>
      <w:divBdr>
        <w:top w:val="none" w:sz="0" w:space="0" w:color="auto"/>
        <w:left w:val="none" w:sz="0" w:space="0" w:color="auto"/>
        <w:bottom w:val="none" w:sz="0" w:space="0" w:color="auto"/>
        <w:right w:val="none" w:sz="0" w:space="0" w:color="auto"/>
      </w:divBdr>
    </w:div>
    <w:div w:id="1123382428">
      <w:bodyDiv w:val="1"/>
      <w:marLeft w:val="0"/>
      <w:marRight w:val="0"/>
      <w:marTop w:val="0"/>
      <w:marBottom w:val="0"/>
      <w:divBdr>
        <w:top w:val="none" w:sz="0" w:space="0" w:color="auto"/>
        <w:left w:val="none" w:sz="0" w:space="0" w:color="auto"/>
        <w:bottom w:val="none" w:sz="0" w:space="0" w:color="auto"/>
        <w:right w:val="none" w:sz="0" w:space="0" w:color="auto"/>
      </w:divBdr>
      <w:divsChild>
        <w:div w:id="207299798">
          <w:marLeft w:val="0"/>
          <w:marRight w:val="0"/>
          <w:marTop w:val="0"/>
          <w:marBottom w:val="0"/>
          <w:divBdr>
            <w:top w:val="none" w:sz="0" w:space="0" w:color="auto"/>
            <w:left w:val="none" w:sz="0" w:space="0" w:color="auto"/>
            <w:bottom w:val="none" w:sz="0" w:space="0" w:color="auto"/>
            <w:right w:val="none" w:sz="0" w:space="0" w:color="auto"/>
          </w:divBdr>
          <w:divsChild>
            <w:div w:id="2025592747">
              <w:marLeft w:val="0"/>
              <w:marRight w:val="0"/>
              <w:marTop w:val="0"/>
              <w:marBottom w:val="0"/>
              <w:divBdr>
                <w:top w:val="none" w:sz="0" w:space="0" w:color="auto"/>
                <w:left w:val="none" w:sz="0" w:space="0" w:color="auto"/>
                <w:bottom w:val="none" w:sz="0" w:space="0" w:color="auto"/>
                <w:right w:val="none" w:sz="0" w:space="0" w:color="auto"/>
              </w:divBdr>
              <w:divsChild>
                <w:div w:id="1070422742">
                  <w:marLeft w:val="0"/>
                  <w:marRight w:val="0"/>
                  <w:marTop w:val="0"/>
                  <w:marBottom w:val="0"/>
                  <w:divBdr>
                    <w:top w:val="none" w:sz="0" w:space="0" w:color="auto"/>
                    <w:left w:val="none" w:sz="0" w:space="0" w:color="auto"/>
                    <w:bottom w:val="none" w:sz="0" w:space="0" w:color="auto"/>
                    <w:right w:val="none" w:sz="0" w:space="0" w:color="auto"/>
                  </w:divBdr>
                  <w:divsChild>
                    <w:div w:id="70003890">
                      <w:marLeft w:val="0"/>
                      <w:marRight w:val="0"/>
                      <w:marTop w:val="0"/>
                      <w:marBottom w:val="384"/>
                      <w:divBdr>
                        <w:top w:val="none" w:sz="0" w:space="0" w:color="auto"/>
                        <w:left w:val="none" w:sz="0" w:space="0" w:color="auto"/>
                        <w:bottom w:val="none" w:sz="0" w:space="0" w:color="auto"/>
                        <w:right w:val="none" w:sz="0" w:space="0" w:color="auto"/>
                      </w:divBdr>
                      <w:divsChild>
                        <w:div w:id="1316907662">
                          <w:marLeft w:val="0"/>
                          <w:marRight w:val="0"/>
                          <w:marTop w:val="0"/>
                          <w:marBottom w:val="384"/>
                          <w:divBdr>
                            <w:top w:val="none" w:sz="0" w:space="0" w:color="auto"/>
                            <w:left w:val="none" w:sz="0" w:space="0" w:color="auto"/>
                            <w:bottom w:val="none" w:sz="0" w:space="0" w:color="auto"/>
                            <w:right w:val="none" w:sz="0" w:space="0" w:color="auto"/>
                          </w:divBdr>
                          <w:divsChild>
                            <w:div w:id="193008173">
                              <w:marLeft w:val="0"/>
                              <w:marRight w:val="0"/>
                              <w:marTop w:val="0"/>
                              <w:marBottom w:val="384"/>
                              <w:divBdr>
                                <w:top w:val="none" w:sz="0" w:space="0" w:color="auto"/>
                                <w:left w:val="none" w:sz="0" w:space="0" w:color="auto"/>
                                <w:bottom w:val="none" w:sz="0" w:space="0" w:color="auto"/>
                                <w:right w:val="none" w:sz="0" w:space="0" w:color="auto"/>
                              </w:divBdr>
                              <w:divsChild>
                                <w:div w:id="9723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613520">
      <w:bodyDiv w:val="1"/>
      <w:marLeft w:val="0"/>
      <w:marRight w:val="0"/>
      <w:marTop w:val="0"/>
      <w:marBottom w:val="0"/>
      <w:divBdr>
        <w:top w:val="none" w:sz="0" w:space="0" w:color="auto"/>
        <w:left w:val="none" w:sz="0" w:space="0" w:color="auto"/>
        <w:bottom w:val="none" w:sz="0" w:space="0" w:color="auto"/>
        <w:right w:val="none" w:sz="0" w:space="0" w:color="auto"/>
      </w:divBdr>
      <w:divsChild>
        <w:div w:id="1388722462">
          <w:marLeft w:val="0"/>
          <w:marRight w:val="0"/>
          <w:marTop w:val="0"/>
          <w:marBottom w:val="1050"/>
          <w:divBdr>
            <w:top w:val="none" w:sz="0" w:space="0" w:color="auto"/>
            <w:left w:val="none" w:sz="0" w:space="0" w:color="auto"/>
            <w:bottom w:val="none" w:sz="0" w:space="0" w:color="auto"/>
            <w:right w:val="none" w:sz="0" w:space="0" w:color="auto"/>
          </w:divBdr>
          <w:divsChild>
            <w:div w:id="2000890131">
              <w:marLeft w:val="0"/>
              <w:marRight w:val="0"/>
              <w:marTop w:val="0"/>
              <w:marBottom w:val="0"/>
              <w:divBdr>
                <w:top w:val="none" w:sz="0" w:space="0" w:color="auto"/>
                <w:left w:val="none" w:sz="0" w:space="0" w:color="auto"/>
                <w:bottom w:val="none" w:sz="0" w:space="0" w:color="auto"/>
                <w:right w:val="none" w:sz="0" w:space="0" w:color="auto"/>
              </w:divBdr>
              <w:divsChild>
                <w:div w:id="1685664614">
                  <w:marLeft w:val="0"/>
                  <w:marRight w:val="0"/>
                  <w:marTop w:val="240"/>
                  <w:marBottom w:val="0"/>
                  <w:divBdr>
                    <w:top w:val="none" w:sz="0" w:space="0" w:color="auto"/>
                    <w:left w:val="none" w:sz="0" w:space="0" w:color="auto"/>
                    <w:bottom w:val="none" w:sz="0" w:space="0" w:color="auto"/>
                    <w:right w:val="none" w:sz="0" w:space="0" w:color="auto"/>
                  </w:divBdr>
                </w:div>
                <w:div w:id="1231231518">
                  <w:marLeft w:val="0"/>
                  <w:marRight w:val="0"/>
                  <w:marTop w:val="375"/>
                  <w:marBottom w:val="375"/>
                  <w:divBdr>
                    <w:top w:val="none" w:sz="0" w:space="0" w:color="auto"/>
                    <w:left w:val="none" w:sz="0" w:space="0" w:color="auto"/>
                    <w:bottom w:val="none" w:sz="0" w:space="0" w:color="auto"/>
                    <w:right w:val="none" w:sz="0" w:space="0" w:color="auto"/>
                  </w:divBdr>
                  <w:divsChild>
                    <w:div w:id="17910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980374">
      <w:bodyDiv w:val="1"/>
      <w:marLeft w:val="0"/>
      <w:marRight w:val="0"/>
      <w:marTop w:val="0"/>
      <w:marBottom w:val="0"/>
      <w:divBdr>
        <w:top w:val="none" w:sz="0" w:space="0" w:color="auto"/>
        <w:left w:val="none" w:sz="0" w:space="0" w:color="auto"/>
        <w:bottom w:val="none" w:sz="0" w:space="0" w:color="auto"/>
        <w:right w:val="none" w:sz="0" w:space="0" w:color="auto"/>
      </w:divBdr>
    </w:div>
    <w:div w:id="1262689143">
      <w:bodyDiv w:val="1"/>
      <w:marLeft w:val="0"/>
      <w:marRight w:val="0"/>
      <w:marTop w:val="0"/>
      <w:marBottom w:val="0"/>
      <w:divBdr>
        <w:top w:val="none" w:sz="0" w:space="0" w:color="auto"/>
        <w:left w:val="none" w:sz="0" w:space="0" w:color="auto"/>
        <w:bottom w:val="none" w:sz="0" w:space="0" w:color="auto"/>
        <w:right w:val="none" w:sz="0" w:space="0" w:color="auto"/>
      </w:divBdr>
      <w:divsChild>
        <w:div w:id="1056322192">
          <w:marLeft w:val="0"/>
          <w:marRight w:val="0"/>
          <w:marTop w:val="0"/>
          <w:marBottom w:val="0"/>
          <w:divBdr>
            <w:top w:val="none" w:sz="0" w:space="0" w:color="auto"/>
            <w:left w:val="none" w:sz="0" w:space="0" w:color="auto"/>
            <w:bottom w:val="none" w:sz="0" w:space="0" w:color="auto"/>
            <w:right w:val="none" w:sz="0" w:space="0" w:color="auto"/>
          </w:divBdr>
          <w:divsChild>
            <w:div w:id="312949138">
              <w:marLeft w:val="0"/>
              <w:marRight w:val="0"/>
              <w:marTop w:val="100"/>
              <w:marBottom w:val="100"/>
              <w:divBdr>
                <w:top w:val="none" w:sz="0" w:space="0" w:color="auto"/>
                <w:left w:val="none" w:sz="0" w:space="0" w:color="auto"/>
                <w:bottom w:val="none" w:sz="0" w:space="0" w:color="auto"/>
                <w:right w:val="none" w:sz="0" w:space="0" w:color="auto"/>
              </w:divBdr>
              <w:divsChild>
                <w:div w:id="622417576">
                  <w:marLeft w:val="0"/>
                  <w:marRight w:val="0"/>
                  <w:marTop w:val="0"/>
                  <w:marBottom w:val="0"/>
                  <w:divBdr>
                    <w:top w:val="none" w:sz="0" w:space="0" w:color="auto"/>
                    <w:left w:val="none" w:sz="0" w:space="0" w:color="auto"/>
                    <w:bottom w:val="none" w:sz="0" w:space="0" w:color="auto"/>
                    <w:right w:val="none" w:sz="0" w:space="0" w:color="auto"/>
                  </w:divBdr>
                  <w:divsChild>
                    <w:div w:id="1720284436">
                      <w:marLeft w:val="0"/>
                      <w:marRight w:val="0"/>
                      <w:marTop w:val="0"/>
                      <w:marBottom w:val="0"/>
                      <w:divBdr>
                        <w:top w:val="none" w:sz="0" w:space="0" w:color="auto"/>
                        <w:left w:val="none" w:sz="0" w:space="0" w:color="auto"/>
                        <w:bottom w:val="none" w:sz="0" w:space="0" w:color="auto"/>
                        <w:right w:val="none" w:sz="0" w:space="0" w:color="auto"/>
                      </w:divBdr>
                      <w:divsChild>
                        <w:div w:id="1969553561">
                          <w:marLeft w:val="0"/>
                          <w:marRight w:val="0"/>
                          <w:marTop w:val="0"/>
                          <w:marBottom w:val="384"/>
                          <w:divBdr>
                            <w:top w:val="none" w:sz="0" w:space="0" w:color="auto"/>
                            <w:left w:val="none" w:sz="0" w:space="0" w:color="auto"/>
                            <w:bottom w:val="none" w:sz="0" w:space="0" w:color="auto"/>
                            <w:right w:val="none" w:sz="0" w:space="0" w:color="auto"/>
                          </w:divBdr>
                          <w:divsChild>
                            <w:div w:id="687409389">
                              <w:marLeft w:val="0"/>
                              <w:marRight w:val="0"/>
                              <w:marTop w:val="0"/>
                              <w:marBottom w:val="384"/>
                              <w:divBdr>
                                <w:top w:val="none" w:sz="0" w:space="0" w:color="auto"/>
                                <w:left w:val="none" w:sz="0" w:space="0" w:color="auto"/>
                                <w:bottom w:val="none" w:sz="0" w:space="0" w:color="auto"/>
                                <w:right w:val="none" w:sz="0" w:space="0" w:color="auto"/>
                              </w:divBdr>
                              <w:divsChild>
                                <w:div w:id="151261083">
                                  <w:marLeft w:val="0"/>
                                  <w:marRight w:val="0"/>
                                  <w:marTop w:val="0"/>
                                  <w:marBottom w:val="384"/>
                                  <w:divBdr>
                                    <w:top w:val="none" w:sz="0" w:space="0" w:color="auto"/>
                                    <w:left w:val="none" w:sz="0" w:space="0" w:color="auto"/>
                                    <w:bottom w:val="none" w:sz="0" w:space="0" w:color="auto"/>
                                    <w:right w:val="none" w:sz="0" w:space="0" w:color="auto"/>
                                  </w:divBdr>
                                  <w:divsChild>
                                    <w:div w:id="18713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567727">
      <w:bodyDiv w:val="1"/>
      <w:marLeft w:val="0"/>
      <w:marRight w:val="0"/>
      <w:marTop w:val="0"/>
      <w:marBottom w:val="0"/>
      <w:divBdr>
        <w:top w:val="none" w:sz="0" w:space="0" w:color="auto"/>
        <w:left w:val="none" w:sz="0" w:space="0" w:color="auto"/>
        <w:bottom w:val="none" w:sz="0" w:space="0" w:color="auto"/>
        <w:right w:val="none" w:sz="0" w:space="0" w:color="auto"/>
      </w:divBdr>
    </w:div>
    <w:div w:id="1288972429">
      <w:bodyDiv w:val="1"/>
      <w:marLeft w:val="0"/>
      <w:marRight w:val="0"/>
      <w:marTop w:val="0"/>
      <w:marBottom w:val="0"/>
      <w:divBdr>
        <w:top w:val="none" w:sz="0" w:space="0" w:color="auto"/>
        <w:left w:val="none" w:sz="0" w:space="0" w:color="auto"/>
        <w:bottom w:val="none" w:sz="0" w:space="0" w:color="auto"/>
        <w:right w:val="none" w:sz="0" w:space="0" w:color="auto"/>
      </w:divBdr>
    </w:div>
    <w:div w:id="1316452290">
      <w:bodyDiv w:val="1"/>
      <w:marLeft w:val="0"/>
      <w:marRight w:val="0"/>
      <w:marTop w:val="0"/>
      <w:marBottom w:val="0"/>
      <w:divBdr>
        <w:top w:val="none" w:sz="0" w:space="0" w:color="auto"/>
        <w:left w:val="none" w:sz="0" w:space="0" w:color="auto"/>
        <w:bottom w:val="none" w:sz="0" w:space="0" w:color="auto"/>
        <w:right w:val="none" w:sz="0" w:space="0" w:color="auto"/>
      </w:divBdr>
    </w:div>
    <w:div w:id="1329557333">
      <w:bodyDiv w:val="1"/>
      <w:marLeft w:val="0"/>
      <w:marRight w:val="0"/>
      <w:marTop w:val="0"/>
      <w:marBottom w:val="0"/>
      <w:divBdr>
        <w:top w:val="none" w:sz="0" w:space="0" w:color="auto"/>
        <w:left w:val="none" w:sz="0" w:space="0" w:color="auto"/>
        <w:bottom w:val="none" w:sz="0" w:space="0" w:color="auto"/>
        <w:right w:val="none" w:sz="0" w:space="0" w:color="auto"/>
      </w:divBdr>
    </w:div>
    <w:div w:id="1352412417">
      <w:bodyDiv w:val="1"/>
      <w:marLeft w:val="0"/>
      <w:marRight w:val="0"/>
      <w:marTop w:val="0"/>
      <w:marBottom w:val="0"/>
      <w:divBdr>
        <w:top w:val="none" w:sz="0" w:space="0" w:color="auto"/>
        <w:left w:val="none" w:sz="0" w:space="0" w:color="auto"/>
        <w:bottom w:val="none" w:sz="0" w:space="0" w:color="auto"/>
        <w:right w:val="none" w:sz="0" w:space="0" w:color="auto"/>
      </w:divBdr>
    </w:div>
    <w:div w:id="1422723445">
      <w:bodyDiv w:val="1"/>
      <w:marLeft w:val="0"/>
      <w:marRight w:val="0"/>
      <w:marTop w:val="0"/>
      <w:marBottom w:val="0"/>
      <w:divBdr>
        <w:top w:val="none" w:sz="0" w:space="0" w:color="auto"/>
        <w:left w:val="none" w:sz="0" w:space="0" w:color="auto"/>
        <w:bottom w:val="none" w:sz="0" w:space="0" w:color="auto"/>
        <w:right w:val="none" w:sz="0" w:space="0" w:color="auto"/>
      </w:divBdr>
    </w:div>
    <w:div w:id="1435050307">
      <w:bodyDiv w:val="1"/>
      <w:marLeft w:val="0"/>
      <w:marRight w:val="0"/>
      <w:marTop w:val="0"/>
      <w:marBottom w:val="0"/>
      <w:divBdr>
        <w:top w:val="none" w:sz="0" w:space="0" w:color="auto"/>
        <w:left w:val="none" w:sz="0" w:space="0" w:color="auto"/>
        <w:bottom w:val="none" w:sz="0" w:space="0" w:color="auto"/>
        <w:right w:val="none" w:sz="0" w:space="0" w:color="auto"/>
      </w:divBdr>
      <w:divsChild>
        <w:div w:id="1493063855">
          <w:marLeft w:val="0"/>
          <w:marRight w:val="0"/>
          <w:marTop w:val="0"/>
          <w:marBottom w:val="384"/>
          <w:divBdr>
            <w:top w:val="none" w:sz="0" w:space="0" w:color="auto"/>
            <w:left w:val="none" w:sz="0" w:space="0" w:color="auto"/>
            <w:bottom w:val="none" w:sz="0" w:space="0" w:color="auto"/>
            <w:right w:val="none" w:sz="0" w:space="0" w:color="auto"/>
          </w:divBdr>
        </w:div>
        <w:div w:id="469056688">
          <w:marLeft w:val="0"/>
          <w:marRight w:val="0"/>
          <w:marTop w:val="0"/>
          <w:marBottom w:val="384"/>
          <w:divBdr>
            <w:top w:val="none" w:sz="0" w:space="0" w:color="auto"/>
            <w:left w:val="none" w:sz="0" w:space="0" w:color="auto"/>
            <w:bottom w:val="none" w:sz="0" w:space="0" w:color="auto"/>
            <w:right w:val="none" w:sz="0" w:space="0" w:color="auto"/>
          </w:divBdr>
          <w:divsChild>
            <w:div w:id="1431661997">
              <w:marLeft w:val="0"/>
              <w:marRight w:val="0"/>
              <w:marTop w:val="0"/>
              <w:marBottom w:val="384"/>
              <w:divBdr>
                <w:top w:val="none" w:sz="0" w:space="0" w:color="auto"/>
                <w:left w:val="none" w:sz="0" w:space="0" w:color="auto"/>
                <w:bottom w:val="none" w:sz="0" w:space="0" w:color="auto"/>
                <w:right w:val="none" w:sz="0" w:space="0" w:color="auto"/>
              </w:divBdr>
            </w:div>
          </w:divsChild>
        </w:div>
      </w:divsChild>
    </w:div>
    <w:div w:id="1488471063">
      <w:bodyDiv w:val="1"/>
      <w:marLeft w:val="0"/>
      <w:marRight w:val="0"/>
      <w:marTop w:val="0"/>
      <w:marBottom w:val="0"/>
      <w:divBdr>
        <w:top w:val="none" w:sz="0" w:space="0" w:color="auto"/>
        <w:left w:val="none" w:sz="0" w:space="0" w:color="auto"/>
        <w:bottom w:val="none" w:sz="0" w:space="0" w:color="auto"/>
        <w:right w:val="none" w:sz="0" w:space="0" w:color="auto"/>
      </w:divBdr>
      <w:divsChild>
        <w:div w:id="232155836">
          <w:marLeft w:val="0"/>
          <w:marRight w:val="1"/>
          <w:marTop w:val="0"/>
          <w:marBottom w:val="0"/>
          <w:divBdr>
            <w:top w:val="none" w:sz="0" w:space="0" w:color="auto"/>
            <w:left w:val="none" w:sz="0" w:space="0" w:color="auto"/>
            <w:bottom w:val="none" w:sz="0" w:space="0" w:color="auto"/>
            <w:right w:val="none" w:sz="0" w:space="0" w:color="auto"/>
          </w:divBdr>
          <w:divsChild>
            <w:div w:id="1716005000">
              <w:marLeft w:val="0"/>
              <w:marRight w:val="0"/>
              <w:marTop w:val="0"/>
              <w:marBottom w:val="0"/>
              <w:divBdr>
                <w:top w:val="none" w:sz="0" w:space="0" w:color="auto"/>
                <w:left w:val="none" w:sz="0" w:space="0" w:color="auto"/>
                <w:bottom w:val="none" w:sz="0" w:space="0" w:color="auto"/>
                <w:right w:val="none" w:sz="0" w:space="0" w:color="auto"/>
              </w:divBdr>
              <w:divsChild>
                <w:div w:id="1311793211">
                  <w:marLeft w:val="0"/>
                  <w:marRight w:val="1"/>
                  <w:marTop w:val="0"/>
                  <w:marBottom w:val="0"/>
                  <w:divBdr>
                    <w:top w:val="none" w:sz="0" w:space="0" w:color="auto"/>
                    <w:left w:val="none" w:sz="0" w:space="0" w:color="auto"/>
                    <w:bottom w:val="none" w:sz="0" w:space="0" w:color="auto"/>
                    <w:right w:val="none" w:sz="0" w:space="0" w:color="auto"/>
                  </w:divBdr>
                  <w:divsChild>
                    <w:div w:id="860703164">
                      <w:marLeft w:val="0"/>
                      <w:marRight w:val="0"/>
                      <w:marTop w:val="0"/>
                      <w:marBottom w:val="0"/>
                      <w:divBdr>
                        <w:top w:val="none" w:sz="0" w:space="0" w:color="auto"/>
                        <w:left w:val="none" w:sz="0" w:space="0" w:color="auto"/>
                        <w:bottom w:val="none" w:sz="0" w:space="0" w:color="auto"/>
                        <w:right w:val="none" w:sz="0" w:space="0" w:color="auto"/>
                      </w:divBdr>
                      <w:divsChild>
                        <w:div w:id="1374191099">
                          <w:marLeft w:val="0"/>
                          <w:marRight w:val="0"/>
                          <w:marTop w:val="0"/>
                          <w:marBottom w:val="0"/>
                          <w:divBdr>
                            <w:top w:val="none" w:sz="0" w:space="0" w:color="auto"/>
                            <w:left w:val="none" w:sz="0" w:space="0" w:color="auto"/>
                            <w:bottom w:val="none" w:sz="0" w:space="0" w:color="auto"/>
                            <w:right w:val="none" w:sz="0" w:space="0" w:color="auto"/>
                          </w:divBdr>
                          <w:divsChild>
                            <w:div w:id="1764304103">
                              <w:marLeft w:val="0"/>
                              <w:marRight w:val="0"/>
                              <w:marTop w:val="120"/>
                              <w:marBottom w:val="360"/>
                              <w:divBdr>
                                <w:top w:val="none" w:sz="0" w:space="0" w:color="auto"/>
                                <w:left w:val="none" w:sz="0" w:space="0" w:color="auto"/>
                                <w:bottom w:val="none" w:sz="0" w:space="0" w:color="auto"/>
                                <w:right w:val="none" w:sz="0" w:space="0" w:color="auto"/>
                              </w:divBdr>
                              <w:divsChild>
                                <w:div w:id="710228528">
                                  <w:marLeft w:val="420"/>
                                  <w:marRight w:val="0"/>
                                  <w:marTop w:val="0"/>
                                  <w:marBottom w:val="0"/>
                                  <w:divBdr>
                                    <w:top w:val="none" w:sz="0" w:space="0" w:color="auto"/>
                                    <w:left w:val="none" w:sz="0" w:space="0" w:color="auto"/>
                                    <w:bottom w:val="none" w:sz="0" w:space="0" w:color="auto"/>
                                    <w:right w:val="none" w:sz="0" w:space="0" w:color="auto"/>
                                  </w:divBdr>
                                  <w:divsChild>
                                    <w:div w:id="25355878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485280">
      <w:bodyDiv w:val="1"/>
      <w:marLeft w:val="0"/>
      <w:marRight w:val="0"/>
      <w:marTop w:val="0"/>
      <w:marBottom w:val="0"/>
      <w:divBdr>
        <w:top w:val="none" w:sz="0" w:space="0" w:color="auto"/>
        <w:left w:val="none" w:sz="0" w:space="0" w:color="auto"/>
        <w:bottom w:val="none" w:sz="0" w:space="0" w:color="auto"/>
        <w:right w:val="none" w:sz="0" w:space="0" w:color="auto"/>
      </w:divBdr>
      <w:divsChild>
        <w:div w:id="1393231348">
          <w:marLeft w:val="0"/>
          <w:marRight w:val="1"/>
          <w:marTop w:val="0"/>
          <w:marBottom w:val="0"/>
          <w:divBdr>
            <w:top w:val="none" w:sz="0" w:space="0" w:color="auto"/>
            <w:left w:val="none" w:sz="0" w:space="0" w:color="auto"/>
            <w:bottom w:val="none" w:sz="0" w:space="0" w:color="auto"/>
            <w:right w:val="none" w:sz="0" w:space="0" w:color="auto"/>
          </w:divBdr>
          <w:divsChild>
            <w:div w:id="1242257263">
              <w:marLeft w:val="0"/>
              <w:marRight w:val="0"/>
              <w:marTop w:val="0"/>
              <w:marBottom w:val="0"/>
              <w:divBdr>
                <w:top w:val="none" w:sz="0" w:space="0" w:color="auto"/>
                <w:left w:val="none" w:sz="0" w:space="0" w:color="auto"/>
                <w:bottom w:val="none" w:sz="0" w:space="0" w:color="auto"/>
                <w:right w:val="none" w:sz="0" w:space="0" w:color="auto"/>
              </w:divBdr>
              <w:divsChild>
                <w:div w:id="1388727326">
                  <w:marLeft w:val="0"/>
                  <w:marRight w:val="1"/>
                  <w:marTop w:val="0"/>
                  <w:marBottom w:val="0"/>
                  <w:divBdr>
                    <w:top w:val="none" w:sz="0" w:space="0" w:color="auto"/>
                    <w:left w:val="none" w:sz="0" w:space="0" w:color="auto"/>
                    <w:bottom w:val="none" w:sz="0" w:space="0" w:color="auto"/>
                    <w:right w:val="none" w:sz="0" w:space="0" w:color="auto"/>
                  </w:divBdr>
                  <w:divsChild>
                    <w:div w:id="650136580">
                      <w:marLeft w:val="0"/>
                      <w:marRight w:val="0"/>
                      <w:marTop w:val="0"/>
                      <w:marBottom w:val="0"/>
                      <w:divBdr>
                        <w:top w:val="none" w:sz="0" w:space="0" w:color="auto"/>
                        <w:left w:val="none" w:sz="0" w:space="0" w:color="auto"/>
                        <w:bottom w:val="none" w:sz="0" w:space="0" w:color="auto"/>
                        <w:right w:val="none" w:sz="0" w:space="0" w:color="auto"/>
                      </w:divBdr>
                      <w:divsChild>
                        <w:div w:id="494342440">
                          <w:marLeft w:val="0"/>
                          <w:marRight w:val="0"/>
                          <w:marTop w:val="0"/>
                          <w:marBottom w:val="0"/>
                          <w:divBdr>
                            <w:top w:val="none" w:sz="0" w:space="0" w:color="auto"/>
                            <w:left w:val="none" w:sz="0" w:space="0" w:color="auto"/>
                            <w:bottom w:val="none" w:sz="0" w:space="0" w:color="auto"/>
                            <w:right w:val="none" w:sz="0" w:space="0" w:color="auto"/>
                          </w:divBdr>
                          <w:divsChild>
                            <w:div w:id="1824353161">
                              <w:marLeft w:val="0"/>
                              <w:marRight w:val="0"/>
                              <w:marTop w:val="120"/>
                              <w:marBottom w:val="360"/>
                              <w:divBdr>
                                <w:top w:val="none" w:sz="0" w:space="0" w:color="auto"/>
                                <w:left w:val="none" w:sz="0" w:space="0" w:color="auto"/>
                                <w:bottom w:val="none" w:sz="0" w:space="0" w:color="auto"/>
                                <w:right w:val="none" w:sz="0" w:space="0" w:color="auto"/>
                              </w:divBdr>
                              <w:divsChild>
                                <w:div w:id="1810394182">
                                  <w:marLeft w:val="420"/>
                                  <w:marRight w:val="0"/>
                                  <w:marTop w:val="0"/>
                                  <w:marBottom w:val="0"/>
                                  <w:divBdr>
                                    <w:top w:val="none" w:sz="0" w:space="0" w:color="auto"/>
                                    <w:left w:val="none" w:sz="0" w:space="0" w:color="auto"/>
                                    <w:bottom w:val="none" w:sz="0" w:space="0" w:color="auto"/>
                                    <w:right w:val="none" w:sz="0" w:space="0" w:color="auto"/>
                                  </w:divBdr>
                                  <w:divsChild>
                                    <w:div w:id="127501927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212853">
      <w:bodyDiv w:val="1"/>
      <w:marLeft w:val="0"/>
      <w:marRight w:val="0"/>
      <w:marTop w:val="0"/>
      <w:marBottom w:val="0"/>
      <w:divBdr>
        <w:top w:val="none" w:sz="0" w:space="0" w:color="auto"/>
        <w:left w:val="none" w:sz="0" w:space="0" w:color="auto"/>
        <w:bottom w:val="none" w:sz="0" w:space="0" w:color="auto"/>
        <w:right w:val="none" w:sz="0" w:space="0" w:color="auto"/>
      </w:divBdr>
      <w:divsChild>
        <w:div w:id="449130001">
          <w:marLeft w:val="0"/>
          <w:marRight w:val="1"/>
          <w:marTop w:val="0"/>
          <w:marBottom w:val="0"/>
          <w:divBdr>
            <w:top w:val="none" w:sz="0" w:space="0" w:color="auto"/>
            <w:left w:val="none" w:sz="0" w:space="0" w:color="auto"/>
            <w:bottom w:val="none" w:sz="0" w:space="0" w:color="auto"/>
            <w:right w:val="none" w:sz="0" w:space="0" w:color="auto"/>
          </w:divBdr>
          <w:divsChild>
            <w:div w:id="569924758">
              <w:marLeft w:val="0"/>
              <w:marRight w:val="0"/>
              <w:marTop w:val="0"/>
              <w:marBottom w:val="0"/>
              <w:divBdr>
                <w:top w:val="none" w:sz="0" w:space="0" w:color="auto"/>
                <w:left w:val="none" w:sz="0" w:space="0" w:color="auto"/>
                <w:bottom w:val="none" w:sz="0" w:space="0" w:color="auto"/>
                <w:right w:val="none" w:sz="0" w:space="0" w:color="auto"/>
              </w:divBdr>
              <w:divsChild>
                <w:div w:id="1622686665">
                  <w:marLeft w:val="0"/>
                  <w:marRight w:val="1"/>
                  <w:marTop w:val="0"/>
                  <w:marBottom w:val="0"/>
                  <w:divBdr>
                    <w:top w:val="none" w:sz="0" w:space="0" w:color="auto"/>
                    <w:left w:val="none" w:sz="0" w:space="0" w:color="auto"/>
                    <w:bottom w:val="none" w:sz="0" w:space="0" w:color="auto"/>
                    <w:right w:val="none" w:sz="0" w:space="0" w:color="auto"/>
                  </w:divBdr>
                  <w:divsChild>
                    <w:div w:id="869075387">
                      <w:marLeft w:val="0"/>
                      <w:marRight w:val="0"/>
                      <w:marTop w:val="0"/>
                      <w:marBottom w:val="0"/>
                      <w:divBdr>
                        <w:top w:val="none" w:sz="0" w:space="0" w:color="auto"/>
                        <w:left w:val="none" w:sz="0" w:space="0" w:color="auto"/>
                        <w:bottom w:val="none" w:sz="0" w:space="0" w:color="auto"/>
                        <w:right w:val="none" w:sz="0" w:space="0" w:color="auto"/>
                      </w:divBdr>
                      <w:divsChild>
                        <w:div w:id="729495187">
                          <w:marLeft w:val="0"/>
                          <w:marRight w:val="0"/>
                          <w:marTop w:val="0"/>
                          <w:marBottom w:val="0"/>
                          <w:divBdr>
                            <w:top w:val="none" w:sz="0" w:space="0" w:color="auto"/>
                            <w:left w:val="none" w:sz="0" w:space="0" w:color="auto"/>
                            <w:bottom w:val="none" w:sz="0" w:space="0" w:color="auto"/>
                            <w:right w:val="none" w:sz="0" w:space="0" w:color="auto"/>
                          </w:divBdr>
                          <w:divsChild>
                            <w:div w:id="1221017419">
                              <w:marLeft w:val="0"/>
                              <w:marRight w:val="0"/>
                              <w:marTop w:val="120"/>
                              <w:marBottom w:val="360"/>
                              <w:divBdr>
                                <w:top w:val="none" w:sz="0" w:space="0" w:color="auto"/>
                                <w:left w:val="none" w:sz="0" w:space="0" w:color="auto"/>
                                <w:bottom w:val="none" w:sz="0" w:space="0" w:color="auto"/>
                                <w:right w:val="none" w:sz="0" w:space="0" w:color="auto"/>
                              </w:divBdr>
                              <w:divsChild>
                                <w:div w:id="84108704">
                                  <w:marLeft w:val="420"/>
                                  <w:marRight w:val="0"/>
                                  <w:marTop w:val="0"/>
                                  <w:marBottom w:val="0"/>
                                  <w:divBdr>
                                    <w:top w:val="none" w:sz="0" w:space="0" w:color="auto"/>
                                    <w:left w:val="none" w:sz="0" w:space="0" w:color="auto"/>
                                    <w:bottom w:val="none" w:sz="0" w:space="0" w:color="auto"/>
                                    <w:right w:val="none" w:sz="0" w:space="0" w:color="auto"/>
                                  </w:divBdr>
                                  <w:divsChild>
                                    <w:div w:id="175258387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657657">
      <w:bodyDiv w:val="1"/>
      <w:marLeft w:val="0"/>
      <w:marRight w:val="0"/>
      <w:marTop w:val="0"/>
      <w:marBottom w:val="0"/>
      <w:divBdr>
        <w:top w:val="none" w:sz="0" w:space="0" w:color="auto"/>
        <w:left w:val="none" w:sz="0" w:space="0" w:color="auto"/>
        <w:bottom w:val="none" w:sz="0" w:space="0" w:color="auto"/>
        <w:right w:val="none" w:sz="0" w:space="0" w:color="auto"/>
      </w:divBdr>
      <w:divsChild>
        <w:div w:id="1930503450">
          <w:marLeft w:val="0"/>
          <w:marRight w:val="0"/>
          <w:marTop w:val="0"/>
          <w:marBottom w:val="0"/>
          <w:divBdr>
            <w:top w:val="none" w:sz="0" w:space="0" w:color="auto"/>
            <w:left w:val="none" w:sz="0" w:space="0" w:color="auto"/>
            <w:bottom w:val="none" w:sz="0" w:space="0" w:color="auto"/>
            <w:right w:val="none" w:sz="0" w:space="0" w:color="auto"/>
          </w:divBdr>
          <w:divsChild>
            <w:div w:id="350228661">
              <w:marLeft w:val="0"/>
              <w:marRight w:val="0"/>
              <w:marTop w:val="0"/>
              <w:marBottom w:val="0"/>
              <w:divBdr>
                <w:top w:val="none" w:sz="0" w:space="0" w:color="auto"/>
                <w:left w:val="none" w:sz="0" w:space="0" w:color="auto"/>
                <w:bottom w:val="none" w:sz="0" w:space="0" w:color="auto"/>
                <w:right w:val="none" w:sz="0" w:space="0" w:color="auto"/>
              </w:divBdr>
              <w:divsChild>
                <w:div w:id="1874415479">
                  <w:marLeft w:val="0"/>
                  <w:marRight w:val="0"/>
                  <w:marTop w:val="0"/>
                  <w:marBottom w:val="0"/>
                  <w:divBdr>
                    <w:top w:val="none" w:sz="0" w:space="0" w:color="auto"/>
                    <w:left w:val="none" w:sz="0" w:space="0" w:color="auto"/>
                    <w:bottom w:val="none" w:sz="0" w:space="0" w:color="auto"/>
                    <w:right w:val="none" w:sz="0" w:space="0" w:color="auto"/>
                  </w:divBdr>
                  <w:divsChild>
                    <w:div w:id="698359576">
                      <w:marLeft w:val="0"/>
                      <w:marRight w:val="0"/>
                      <w:marTop w:val="0"/>
                      <w:marBottom w:val="0"/>
                      <w:divBdr>
                        <w:top w:val="single" w:sz="48" w:space="0" w:color="auto"/>
                        <w:left w:val="single" w:sz="48" w:space="0" w:color="auto"/>
                        <w:bottom w:val="single" w:sz="48" w:space="0" w:color="auto"/>
                        <w:right w:val="single" w:sz="48" w:space="0" w:color="auto"/>
                      </w:divBdr>
                      <w:divsChild>
                        <w:div w:id="290063261">
                          <w:marLeft w:val="0"/>
                          <w:marRight w:val="0"/>
                          <w:marTop w:val="0"/>
                          <w:marBottom w:val="0"/>
                          <w:divBdr>
                            <w:top w:val="none" w:sz="0" w:space="0" w:color="auto"/>
                            <w:left w:val="none" w:sz="0" w:space="0" w:color="auto"/>
                            <w:bottom w:val="none" w:sz="0" w:space="0" w:color="auto"/>
                            <w:right w:val="none" w:sz="0" w:space="0" w:color="auto"/>
                          </w:divBdr>
                          <w:divsChild>
                            <w:div w:id="508182976">
                              <w:marLeft w:val="0"/>
                              <w:marRight w:val="0"/>
                              <w:marTop w:val="0"/>
                              <w:marBottom w:val="0"/>
                              <w:divBdr>
                                <w:top w:val="none" w:sz="0" w:space="0" w:color="auto"/>
                                <w:left w:val="none" w:sz="0" w:space="0" w:color="auto"/>
                                <w:bottom w:val="none" w:sz="0" w:space="0" w:color="auto"/>
                                <w:right w:val="none" w:sz="0" w:space="0" w:color="auto"/>
                              </w:divBdr>
                              <w:divsChild>
                                <w:div w:id="2123527479">
                                  <w:marLeft w:val="0"/>
                                  <w:marRight w:val="0"/>
                                  <w:marTop w:val="0"/>
                                  <w:marBottom w:val="0"/>
                                  <w:divBdr>
                                    <w:top w:val="none" w:sz="0" w:space="0" w:color="auto"/>
                                    <w:left w:val="none" w:sz="0" w:space="0" w:color="auto"/>
                                    <w:bottom w:val="none" w:sz="0" w:space="0" w:color="auto"/>
                                    <w:right w:val="none" w:sz="0" w:space="0" w:color="auto"/>
                                  </w:divBdr>
                                </w:div>
                                <w:div w:id="2097247669">
                                  <w:marLeft w:val="0"/>
                                  <w:marRight w:val="0"/>
                                  <w:marTop w:val="0"/>
                                  <w:marBottom w:val="0"/>
                                  <w:divBdr>
                                    <w:top w:val="none" w:sz="0" w:space="0" w:color="auto"/>
                                    <w:left w:val="none" w:sz="0" w:space="0" w:color="auto"/>
                                    <w:bottom w:val="none" w:sz="0" w:space="0" w:color="auto"/>
                                    <w:right w:val="none" w:sz="0" w:space="0" w:color="auto"/>
                                  </w:divBdr>
                                </w:div>
                                <w:div w:id="1414929699">
                                  <w:marLeft w:val="0"/>
                                  <w:marRight w:val="0"/>
                                  <w:marTop w:val="0"/>
                                  <w:marBottom w:val="0"/>
                                  <w:divBdr>
                                    <w:top w:val="none" w:sz="0" w:space="0" w:color="auto"/>
                                    <w:left w:val="none" w:sz="0" w:space="0" w:color="auto"/>
                                    <w:bottom w:val="none" w:sz="0" w:space="0" w:color="auto"/>
                                    <w:right w:val="none" w:sz="0" w:space="0" w:color="auto"/>
                                  </w:divBdr>
                                </w:div>
                                <w:div w:id="1273978539">
                                  <w:marLeft w:val="0"/>
                                  <w:marRight w:val="0"/>
                                  <w:marTop w:val="0"/>
                                  <w:marBottom w:val="0"/>
                                  <w:divBdr>
                                    <w:top w:val="none" w:sz="0" w:space="0" w:color="auto"/>
                                    <w:left w:val="none" w:sz="0" w:space="0" w:color="auto"/>
                                    <w:bottom w:val="none" w:sz="0" w:space="0" w:color="auto"/>
                                    <w:right w:val="none" w:sz="0" w:space="0" w:color="auto"/>
                                  </w:divBdr>
                                </w:div>
                                <w:div w:id="169476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415973">
      <w:bodyDiv w:val="1"/>
      <w:marLeft w:val="0"/>
      <w:marRight w:val="0"/>
      <w:marTop w:val="0"/>
      <w:marBottom w:val="0"/>
      <w:divBdr>
        <w:top w:val="none" w:sz="0" w:space="0" w:color="auto"/>
        <w:left w:val="none" w:sz="0" w:space="0" w:color="auto"/>
        <w:bottom w:val="none" w:sz="0" w:space="0" w:color="auto"/>
        <w:right w:val="none" w:sz="0" w:space="0" w:color="auto"/>
      </w:divBdr>
    </w:div>
    <w:div w:id="1629235271">
      <w:bodyDiv w:val="1"/>
      <w:marLeft w:val="0"/>
      <w:marRight w:val="0"/>
      <w:marTop w:val="0"/>
      <w:marBottom w:val="0"/>
      <w:divBdr>
        <w:top w:val="none" w:sz="0" w:space="0" w:color="auto"/>
        <w:left w:val="none" w:sz="0" w:space="0" w:color="auto"/>
        <w:bottom w:val="none" w:sz="0" w:space="0" w:color="auto"/>
        <w:right w:val="none" w:sz="0" w:space="0" w:color="auto"/>
      </w:divBdr>
    </w:div>
    <w:div w:id="1639608105">
      <w:bodyDiv w:val="1"/>
      <w:marLeft w:val="0"/>
      <w:marRight w:val="0"/>
      <w:marTop w:val="0"/>
      <w:marBottom w:val="0"/>
      <w:divBdr>
        <w:top w:val="none" w:sz="0" w:space="0" w:color="auto"/>
        <w:left w:val="none" w:sz="0" w:space="0" w:color="auto"/>
        <w:bottom w:val="none" w:sz="0" w:space="0" w:color="auto"/>
        <w:right w:val="none" w:sz="0" w:space="0" w:color="auto"/>
      </w:divBdr>
    </w:div>
    <w:div w:id="1671718342">
      <w:bodyDiv w:val="1"/>
      <w:marLeft w:val="0"/>
      <w:marRight w:val="0"/>
      <w:marTop w:val="0"/>
      <w:marBottom w:val="0"/>
      <w:divBdr>
        <w:top w:val="none" w:sz="0" w:space="0" w:color="auto"/>
        <w:left w:val="none" w:sz="0" w:space="0" w:color="auto"/>
        <w:bottom w:val="none" w:sz="0" w:space="0" w:color="auto"/>
        <w:right w:val="none" w:sz="0" w:space="0" w:color="auto"/>
      </w:divBdr>
    </w:div>
    <w:div w:id="1752854575">
      <w:bodyDiv w:val="1"/>
      <w:marLeft w:val="0"/>
      <w:marRight w:val="0"/>
      <w:marTop w:val="0"/>
      <w:marBottom w:val="0"/>
      <w:divBdr>
        <w:top w:val="none" w:sz="0" w:space="0" w:color="auto"/>
        <w:left w:val="none" w:sz="0" w:space="0" w:color="auto"/>
        <w:bottom w:val="none" w:sz="0" w:space="0" w:color="auto"/>
        <w:right w:val="none" w:sz="0" w:space="0" w:color="auto"/>
      </w:divBdr>
      <w:divsChild>
        <w:div w:id="2088188718">
          <w:marLeft w:val="0"/>
          <w:marRight w:val="1"/>
          <w:marTop w:val="0"/>
          <w:marBottom w:val="0"/>
          <w:divBdr>
            <w:top w:val="none" w:sz="0" w:space="0" w:color="auto"/>
            <w:left w:val="none" w:sz="0" w:space="0" w:color="auto"/>
            <w:bottom w:val="none" w:sz="0" w:space="0" w:color="auto"/>
            <w:right w:val="none" w:sz="0" w:space="0" w:color="auto"/>
          </w:divBdr>
          <w:divsChild>
            <w:div w:id="613094735">
              <w:marLeft w:val="0"/>
              <w:marRight w:val="0"/>
              <w:marTop w:val="0"/>
              <w:marBottom w:val="0"/>
              <w:divBdr>
                <w:top w:val="none" w:sz="0" w:space="0" w:color="auto"/>
                <w:left w:val="none" w:sz="0" w:space="0" w:color="auto"/>
                <w:bottom w:val="none" w:sz="0" w:space="0" w:color="auto"/>
                <w:right w:val="none" w:sz="0" w:space="0" w:color="auto"/>
              </w:divBdr>
              <w:divsChild>
                <w:div w:id="1285236636">
                  <w:marLeft w:val="0"/>
                  <w:marRight w:val="1"/>
                  <w:marTop w:val="0"/>
                  <w:marBottom w:val="0"/>
                  <w:divBdr>
                    <w:top w:val="none" w:sz="0" w:space="0" w:color="auto"/>
                    <w:left w:val="none" w:sz="0" w:space="0" w:color="auto"/>
                    <w:bottom w:val="none" w:sz="0" w:space="0" w:color="auto"/>
                    <w:right w:val="none" w:sz="0" w:space="0" w:color="auto"/>
                  </w:divBdr>
                  <w:divsChild>
                    <w:div w:id="1047340010">
                      <w:marLeft w:val="0"/>
                      <w:marRight w:val="0"/>
                      <w:marTop w:val="0"/>
                      <w:marBottom w:val="0"/>
                      <w:divBdr>
                        <w:top w:val="none" w:sz="0" w:space="0" w:color="auto"/>
                        <w:left w:val="none" w:sz="0" w:space="0" w:color="auto"/>
                        <w:bottom w:val="none" w:sz="0" w:space="0" w:color="auto"/>
                        <w:right w:val="none" w:sz="0" w:space="0" w:color="auto"/>
                      </w:divBdr>
                      <w:divsChild>
                        <w:div w:id="950549483">
                          <w:marLeft w:val="0"/>
                          <w:marRight w:val="0"/>
                          <w:marTop w:val="0"/>
                          <w:marBottom w:val="0"/>
                          <w:divBdr>
                            <w:top w:val="none" w:sz="0" w:space="0" w:color="auto"/>
                            <w:left w:val="none" w:sz="0" w:space="0" w:color="auto"/>
                            <w:bottom w:val="none" w:sz="0" w:space="0" w:color="auto"/>
                            <w:right w:val="none" w:sz="0" w:space="0" w:color="auto"/>
                          </w:divBdr>
                          <w:divsChild>
                            <w:div w:id="342242406">
                              <w:marLeft w:val="0"/>
                              <w:marRight w:val="0"/>
                              <w:marTop w:val="120"/>
                              <w:marBottom w:val="360"/>
                              <w:divBdr>
                                <w:top w:val="none" w:sz="0" w:space="0" w:color="auto"/>
                                <w:left w:val="none" w:sz="0" w:space="0" w:color="auto"/>
                                <w:bottom w:val="none" w:sz="0" w:space="0" w:color="auto"/>
                                <w:right w:val="none" w:sz="0" w:space="0" w:color="auto"/>
                              </w:divBdr>
                              <w:divsChild>
                                <w:div w:id="2010516518">
                                  <w:marLeft w:val="420"/>
                                  <w:marRight w:val="0"/>
                                  <w:marTop w:val="0"/>
                                  <w:marBottom w:val="0"/>
                                  <w:divBdr>
                                    <w:top w:val="none" w:sz="0" w:space="0" w:color="auto"/>
                                    <w:left w:val="none" w:sz="0" w:space="0" w:color="auto"/>
                                    <w:bottom w:val="none" w:sz="0" w:space="0" w:color="auto"/>
                                    <w:right w:val="none" w:sz="0" w:space="0" w:color="auto"/>
                                  </w:divBdr>
                                  <w:divsChild>
                                    <w:div w:id="96562189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722304">
      <w:bodyDiv w:val="1"/>
      <w:marLeft w:val="0"/>
      <w:marRight w:val="0"/>
      <w:marTop w:val="0"/>
      <w:marBottom w:val="0"/>
      <w:divBdr>
        <w:top w:val="none" w:sz="0" w:space="0" w:color="auto"/>
        <w:left w:val="none" w:sz="0" w:space="0" w:color="auto"/>
        <w:bottom w:val="none" w:sz="0" w:space="0" w:color="auto"/>
        <w:right w:val="none" w:sz="0" w:space="0" w:color="auto"/>
      </w:divBdr>
      <w:divsChild>
        <w:div w:id="1024480408">
          <w:marLeft w:val="0"/>
          <w:marRight w:val="0"/>
          <w:marTop w:val="0"/>
          <w:marBottom w:val="0"/>
          <w:divBdr>
            <w:top w:val="none" w:sz="0" w:space="0" w:color="auto"/>
            <w:left w:val="none" w:sz="0" w:space="0" w:color="auto"/>
            <w:bottom w:val="none" w:sz="0" w:space="0" w:color="auto"/>
            <w:right w:val="none" w:sz="0" w:space="0" w:color="auto"/>
          </w:divBdr>
          <w:divsChild>
            <w:div w:id="1299383311">
              <w:marLeft w:val="0"/>
              <w:marRight w:val="0"/>
              <w:marTop w:val="0"/>
              <w:marBottom w:val="0"/>
              <w:divBdr>
                <w:top w:val="none" w:sz="0" w:space="0" w:color="auto"/>
                <w:left w:val="none" w:sz="0" w:space="0" w:color="auto"/>
                <w:bottom w:val="none" w:sz="0" w:space="0" w:color="auto"/>
                <w:right w:val="none" w:sz="0" w:space="0" w:color="auto"/>
              </w:divBdr>
              <w:divsChild>
                <w:div w:id="292323249">
                  <w:marLeft w:val="0"/>
                  <w:marRight w:val="0"/>
                  <w:marTop w:val="0"/>
                  <w:marBottom w:val="0"/>
                  <w:divBdr>
                    <w:top w:val="none" w:sz="0" w:space="0" w:color="auto"/>
                    <w:left w:val="none" w:sz="0" w:space="0" w:color="auto"/>
                    <w:bottom w:val="none" w:sz="0" w:space="0" w:color="auto"/>
                    <w:right w:val="none" w:sz="0" w:space="0" w:color="auto"/>
                  </w:divBdr>
                  <w:divsChild>
                    <w:div w:id="1562596942">
                      <w:marLeft w:val="0"/>
                      <w:marRight w:val="0"/>
                      <w:marTop w:val="0"/>
                      <w:marBottom w:val="0"/>
                      <w:divBdr>
                        <w:top w:val="none" w:sz="0" w:space="0" w:color="auto"/>
                        <w:left w:val="none" w:sz="0" w:space="0" w:color="auto"/>
                        <w:bottom w:val="none" w:sz="0" w:space="0" w:color="auto"/>
                        <w:right w:val="none" w:sz="0" w:space="0" w:color="auto"/>
                      </w:divBdr>
                      <w:divsChild>
                        <w:div w:id="105809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389348">
      <w:bodyDiv w:val="1"/>
      <w:marLeft w:val="0"/>
      <w:marRight w:val="0"/>
      <w:marTop w:val="0"/>
      <w:marBottom w:val="0"/>
      <w:divBdr>
        <w:top w:val="none" w:sz="0" w:space="0" w:color="auto"/>
        <w:left w:val="none" w:sz="0" w:space="0" w:color="auto"/>
        <w:bottom w:val="none" w:sz="0" w:space="0" w:color="auto"/>
        <w:right w:val="none" w:sz="0" w:space="0" w:color="auto"/>
      </w:divBdr>
      <w:divsChild>
        <w:div w:id="757018720">
          <w:marLeft w:val="0"/>
          <w:marRight w:val="0"/>
          <w:marTop w:val="0"/>
          <w:marBottom w:val="0"/>
          <w:divBdr>
            <w:top w:val="none" w:sz="0" w:space="0" w:color="auto"/>
            <w:left w:val="none" w:sz="0" w:space="0" w:color="auto"/>
            <w:bottom w:val="none" w:sz="0" w:space="0" w:color="auto"/>
            <w:right w:val="none" w:sz="0" w:space="0" w:color="auto"/>
          </w:divBdr>
          <w:divsChild>
            <w:div w:id="1098407023">
              <w:marLeft w:val="195"/>
              <w:marRight w:val="0"/>
              <w:marTop w:val="0"/>
              <w:marBottom w:val="375"/>
              <w:divBdr>
                <w:top w:val="none" w:sz="0" w:space="0" w:color="auto"/>
                <w:left w:val="none" w:sz="0" w:space="0" w:color="auto"/>
                <w:bottom w:val="none" w:sz="0" w:space="0" w:color="auto"/>
                <w:right w:val="none" w:sz="0" w:space="0" w:color="auto"/>
              </w:divBdr>
            </w:div>
          </w:divsChild>
        </w:div>
      </w:divsChild>
    </w:div>
    <w:div w:id="1860974002">
      <w:bodyDiv w:val="1"/>
      <w:marLeft w:val="0"/>
      <w:marRight w:val="0"/>
      <w:marTop w:val="0"/>
      <w:marBottom w:val="0"/>
      <w:divBdr>
        <w:top w:val="none" w:sz="0" w:space="0" w:color="auto"/>
        <w:left w:val="none" w:sz="0" w:space="0" w:color="auto"/>
        <w:bottom w:val="none" w:sz="0" w:space="0" w:color="auto"/>
        <w:right w:val="none" w:sz="0" w:space="0" w:color="auto"/>
      </w:divBdr>
      <w:divsChild>
        <w:div w:id="272790742">
          <w:marLeft w:val="0"/>
          <w:marRight w:val="0"/>
          <w:marTop w:val="0"/>
          <w:marBottom w:val="0"/>
          <w:divBdr>
            <w:top w:val="none" w:sz="0" w:space="0" w:color="auto"/>
            <w:left w:val="none" w:sz="0" w:space="0" w:color="auto"/>
            <w:bottom w:val="none" w:sz="0" w:space="0" w:color="auto"/>
            <w:right w:val="none" w:sz="0" w:space="0" w:color="auto"/>
          </w:divBdr>
          <w:divsChild>
            <w:div w:id="1413119465">
              <w:marLeft w:val="-225"/>
              <w:marRight w:val="-225"/>
              <w:marTop w:val="0"/>
              <w:marBottom w:val="0"/>
              <w:divBdr>
                <w:top w:val="none" w:sz="0" w:space="0" w:color="auto"/>
                <w:left w:val="none" w:sz="0" w:space="0" w:color="auto"/>
                <w:bottom w:val="none" w:sz="0" w:space="0" w:color="auto"/>
                <w:right w:val="none" w:sz="0" w:space="0" w:color="auto"/>
              </w:divBdr>
              <w:divsChild>
                <w:div w:id="1141078263">
                  <w:marLeft w:val="0"/>
                  <w:marRight w:val="0"/>
                  <w:marTop w:val="0"/>
                  <w:marBottom w:val="0"/>
                  <w:divBdr>
                    <w:top w:val="none" w:sz="0" w:space="0" w:color="auto"/>
                    <w:left w:val="none" w:sz="0" w:space="0" w:color="auto"/>
                    <w:bottom w:val="none" w:sz="0" w:space="0" w:color="auto"/>
                    <w:right w:val="none" w:sz="0" w:space="0" w:color="auto"/>
                  </w:divBdr>
                  <w:divsChild>
                    <w:div w:id="1539780159">
                      <w:marLeft w:val="0"/>
                      <w:marRight w:val="0"/>
                      <w:marTop w:val="0"/>
                      <w:marBottom w:val="0"/>
                      <w:divBdr>
                        <w:top w:val="none" w:sz="0" w:space="0" w:color="auto"/>
                        <w:left w:val="none" w:sz="0" w:space="0" w:color="auto"/>
                        <w:bottom w:val="none" w:sz="0" w:space="0" w:color="auto"/>
                        <w:right w:val="none" w:sz="0" w:space="0" w:color="auto"/>
                      </w:divBdr>
                      <w:divsChild>
                        <w:div w:id="1061715405">
                          <w:marLeft w:val="-225"/>
                          <w:marRight w:val="-225"/>
                          <w:marTop w:val="0"/>
                          <w:marBottom w:val="0"/>
                          <w:divBdr>
                            <w:top w:val="none" w:sz="0" w:space="0" w:color="auto"/>
                            <w:left w:val="none" w:sz="0" w:space="0" w:color="auto"/>
                            <w:bottom w:val="none" w:sz="0" w:space="0" w:color="auto"/>
                            <w:right w:val="none" w:sz="0" w:space="0" w:color="auto"/>
                          </w:divBdr>
                          <w:divsChild>
                            <w:div w:id="1090348354">
                              <w:marLeft w:val="0"/>
                              <w:marRight w:val="0"/>
                              <w:marTop w:val="0"/>
                              <w:marBottom w:val="0"/>
                              <w:divBdr>
                                <w:top w:val="none" w:sz="0" w:space="0" w:color="auto"/>
                                <w:left w:val="none" w:sz="0" w:space="0" w:color="auto"/>
                                <w:bottom w:val="none" w:sz="0" w:space="0" w:color="auto"/>
                                <w:right w:val="none" w:sz="0" w:space="0" w:color="auto"/>
                              </w:divBdr>
                              <w:divsChild>
                                <w:div w:id="1221163729">
                                  <w:marLeft w:val="0"/>
                                  <w:marRight w:val="0"/>
                                  <w:marTop w:val="0"/>
                                  <w:marBottom w:val="0"/>
                                  <w:divBdr>
                                    <w:top w:val="none" w:sz="0" w:space="0" w:color="auto"/>
                                    <w:left w:val="none" w:sz="0" w:space="0" w:color="auto"/>
                                    <w:bottom w:val="none" w:sz="0" w:space="0" w:color="auto"/>
                                    <w:right w:val="none" w:sz="0" w:space="0" w:color="auto"/>
                                  </w:divBdr>
                                  <w:divsChild>
                                    <w:div w:id="209924188">
                                      <w:marLeft w:val="0"/>
                                      <w:marRight w:val="0"/>
                                      <w:marTop w:val="0"/>
                                      <w:marBottom w:val="0"/>
                                      <w:divBdr>
                                        <w:top w:val="none" w:sz="0" w:space="0" w:color="auto"/>
                                        <w:left w:val="none" w:sz="0" w:space="0" w:color="auto"/>
                                        <w:bottom w:val="none" w:sz="0" w:space="0" w:color="auto"/>
                                        <w:right w:val="none" w:sz="0" w:space="0" w:color="auto"/>
                                      </w:divBdr>
                                      <w:divsChild>
                                        <w:div w:id="749960171">
                                          <w:marLeft w:val="0"/>
                                          <w:marRight w:val="0"/>
                                          <w:marTop w:val="0"/>
                                          <w:marBottom w:val="0"/>
                                          <w:divBdr>
                                            <w:top w:val="none" w:sz="0" w:space="0" w:color="auto"/>
                                            <w:left w:val="none" w:sz="0" w:space="0" w:color="auto"/>
                                            <w:bottom w:val="none" w:sz="0" w:space="0" w:color="auto"/>
                                            <w:right w:val="none" w:sz="0" w:space="0" w:color="auto"/>
                                          </w:divBdr>
                                          <w:divsChild>
                                            <w:div w:id="196052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5732755">
      <w:bodyDiv w:val="1"/>
      <w:marLeft w:val="0"/>
      <w:marRight w:val="0"/>
      <w:marTop w:val="0"/>
      <w:marBottom w:val="0"/>
      <w:divBdr>
        <w:top w:val="none" w:sz="0" w:space="0" w:color="auto"/>
        <w:left w:val="none" w:sz="0" w:space="0" w:color="auto"/>
        <w:bottom w:val="none" w:sz="0" w:space="0" w:color="auto"/>
        <w:right w:val="none" w:sz="0" w:space="0" w:color="auto"/>
      </w:divBdr>
    </w:div>
    <w:div w:id="1897666530">
      <w:bodyDiv w:val="1"/>
      <w:marLeft w:val="0"/>
      <w:marRight w:val="0"/>
      <w:marTop w:val="0"/>
      <w:marBottom w:val="0"/>
      <w:divBdr>
        <w:top w:val="none" w:sz="0" w:space="0" w:color="auto"/>
        <w:left w:val="none" w:sz="0" w:space="0" w:color="auto"/>
        <w:bottom w:val="none" w:sz="0" w:space="0" w:color="auto"/>
        <w:right w:val="none" w:sz="0" w:space="0" w:color="auto"/>
      </w:divBdr>
    </w:div>
    <w:div w:id="1900245837">
      <w:bodyDiv w:val="1"/>
      <w:marLeft w:val="0"/>
      <w:marRight w:val="0"/>
      <w:marTop w:val="0"/>
      <w:marBottom w:val="0"/>
      <w:divBdr>
        <w:top w:val="none" w:sz="0" w:space="0" w:color="auto"/>
        <w:left w:val="none" w:sz="0" w:space="0" w:color="auto"/>
        <w:bottom w:val="none" w:sz="0" w:space="0" w:color="auto"/>
        <w:right w:val="none" w:sz="0" w:space="0" w:color="auto"/>
      </w:divBdr>
      <w:divsChild>
        <w:div w:id="915943383">
          <w:marLeft w:val="0"/>
          <w:marRight w:val="0"/>
          <w:marTop w:val="0"/>
          <w:marBottom w:val="0"/>
          <w:divBdr>
            <w:top w:val="none" w:sz="0" w:space="0" w:color="auto"/>
            <w:left w:val="none" w:sz="0" w:space="0" w:color="auto"/>
            <w:bottom w:val="none" w:sz="0" w:space="0" w:color="auto"/>
            <w:right w:val="none" w:sz="0" w:space="0" w:color="auto"/>
          </w:divBdr>
          <w:divsChild>
            <w:div w:id="869683083">
              <w:marLeft w:val="0"/>
              <w:marRight w:val="0"/>
              <w:marTop w:val="100"/>
              <w:marBottom w:val="100"/>
              <w:divBdr>
                <w:top w:val="none" w:sz="0" w:space="0" w:color="auto"/>
                <w:left w:val="none" w:sz="0" w:space="0" w:color="auto"/>
                <w:bottom w:val="none" w:sz="0" w:space="0" w:color="auto"/>
                <w:right w:val="none" w:sz="0" w:space="0" w:color="auto"/>
              </w:divBdr>
              <w:divsChild>
                <w:div w:id="1852798198">
                  <w:marLeft w:val="0"/>
                  <w:marRight w:val="0"/>
                  <w:marTop w:val="0"/>
                  <w:marBottom w:val="0"/>
                  <w:divBdr>
                    <w:top w:val="none" w:sz="0" w:space="0" w:color="auto"/>
                    <w:left w:val="none" w:sz="0" w:space="0" w:color="auto"/>
                    <w:bottom w:val="none" w:sz="0" w:space="0" w:color="auto"/>
                    <w:right w:val="none" w:sz="0" w:space="0" w:color="auto"/>
                  </w:divBdr>
                  <w:divsChild>
                    <w:div w:id="2425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70307">
      <w:bodyDiv w:val="1"/>
      <w:marLeft w:val="0"/>
      <w:marRight w:val="0"/>
      <w:marTop w:val="0"/>
      <w:marBottom w:val="0"/>
      <w:divBdr>
        <w:top w:val="none" w:sz="0" w:space="0" w:color="auto"/>
        <w:left w:val="none" w:sz="0" w:space="0" w:color="auto"/>
        <w:bottom w:val="none" w:sz="0" w:space="0" w:color="auto"/>
        <w:right w:val="none" w:sz="0" w:space="0" w:color="auto"/>
      </w:divBdr>
      <w:divsChild>
        <w:div w:id="287928965">
          <w:marLeft w:val="0"/>
          <w:marRight w:val="0"/>
          <w:marTop w:val="0"/>
          <w:marBottom w:val="0"/>
          <w:divBdr>
            <w:top w:val="none" w:sz="0" w:space="0" w:color="auto"/>
            <w:left w:val="none" w:sz="0" w:space="0" w:color="auto"/>
            <w:bottom w:val="none" w:sz="0" w:space="0" w:color="auto"/>
            <w:right w:val="none" w:sz="0" w:space="0" w:color="auto"/>
          </w:divBdr>
          <w:divsChild>
            <w:div w:id="930166178">
              <w:marLeft w:val="0"/>
              <w:marRight w:val="0"/>
              <w:marTop w:val="0"/>
              <w:marBottom w:val="0"/>
              <w:divBdr>
                <w:top w:val="none" w:sz="0" w:space="0" w:color="auto"/>
                <w:left w:val="none" w:sz="0" w:space="0" w:color="auto"/>
                <w:bottom w:val="none" w:sz="0" w:space="0" w:color="auto"/>
                <w:right w:val="none" w:sz="0" w:space="0" w:color="auto"/>
              </w:divBdr>
              <w:divsChild>
                <w:div w:id="995719558">
                  <w:marLeft w:val="0"/>
                  <w:marRight w:val="0"/>
                  <w:marTop w:val="0"/>
                  <w:marBottom w:val="0"/>
                  <w:divBdr>
                    <w:top w:val="none" w:sz="0" w:space="0" w:color="auto"/>
                    <w:left w:val="none" w:sz="0" w:space="0" w:color="auto"/>
                    <w:bottom w:val="none" w:sz="0" w:space="0" w:color="auto"/>
                    <w:right w:val="none" w:sz="0" w:space="0" w:color="auto"/>
                  </w:divBdr>
                  <w:divsChild>
                    <w:div w:id="1165048487">
                      <w:marLeft w:val="0"/>
                      <w:marRight w:val="0"/>
                      <w:marTop w:val="0"/>
                      <w:marBottom w:val="0"/>
                      <w:divBdr>
                        <w:top w:val="none" w:sz="0" w:space="0" w:color="auto"/>
                        <w:left w:val="none" w:sz="0" w:space="0" w:color="auto"/>
                        <w:bottom w:val="none" w:sz="0" w:space="0" w:color="auto"/>
                        <w:right w:val="none" w:sz="0" w:space="0" w:color="auto"/>
                      </w:divBdr>
                      <w:divsChild>
                        <w:div w:id="1776906073">
                          <w:marLeft w:val="0"/>
                          <w:marRight w:val="0"/>
                          <w:marTop w:val="0"/>
                          <w:marBottom w:val="0"/>
                          <w:divBdr>
                            <w:top w:val="none" w:sz="0" w:space="0" w:color="auto"/>
                            <w:left w:val="none" w:sz="0" w:space="0" w:color="auto"/>
                            <w:bottom w:val="none" w:sz="0" w:space="0" w:color="auto"/>
                            <w:right w:val="none" w:sz="0" w:space="0" w:color="auto"/>
                          </w:divBdr>
                          <w:divsChild>
                            <w:div w:id="2071541513">
                              <w:marLeft w:val="0"/>
                              <w:marRight w:val="0"/>
                              <w:marTop w:val="0"/>
                              <w:marBottom w:val="0"/>
                              <w:divBdr>
                                <w:top w:val="none" w:sz="0" w:space="0" w:color="auto"/>
                                <w:left w:val="none" w:sz="0" w:space="0" w:color="auto"/>
                                <w:bottom w:val="none" w:sz="0" w:space="0" w:color="auto"/>
                                <w:right w:val="none" w:sz="0" w:space="0" w:color="auto"/>
                              </w:divBdr>
                              <w:divsChild>
                                <w:div w:id="1621105762">
                                  <w:marLeft w:val="0"/>
                                  <w:marRight w:val="0"/>
                                  <w:marTop w:val="0"/>
                                  <w:marBottom w:val="0"/>
                                  <w:divBdr>
                                    <w:top w:val="none" w:sz="0" w:space="0" w:color="auto"/>
                                    <w:left w:val="none" w:sz="0" w:space="0" w:color="auto"/>
                                    <w:bottom w:val="none" w:sz="0" w:space="0" w:color="auto"/>
                                    <w:right w:val="none" w:sz="0" w:space="0" w:color="auto"/>
                                  </w:divBdr>
                                  <w:divsChild>
                                    <w:div w:id="1984238753">
                                      <w:marLeft w:val="0"/>
                                      <w:marRight w:val="0"/>
                                      <w:marTop w:val="0"/>
                                      <w:marBottom w:val="0"/>
                                      <w:divBdr>
                                        <w:top w:val="none" w:sz="0" w:space="0" w:color="auto"/>
                                        <w:left w:val="none" w:sz="0" w:space="0" w:color="auto"/>
                                        <w:bottom w:val="none" w:sz="0" w:space="0" w:color="auto"/>
                                        <w:right w:val="none" w:sz="0" w:space="0" w:color="auto"/>
                                      </w:divBdr>
                                      <w:divsChild>
                                        <w:div w:id="119164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4602934">
      <w:bodyDiv w:val="1"/>
      <w:marLeft w:val="0"/>
      <w:marRight w:val="0"/>
      <w:marTop w:val="0"/>
      <w:marBottom w:val="0"/>
      <w:divBdr>
        <w:top w:val="none" w:sz="0" w:space="0" w:color="auto"/>
        <w:left w:val="none" w:sz="0" w:space="0" w:color="auto"/>
        <w:bottom w:val="none" w:sz="0" w:space="0" w:color="auto"/>
        <w:right w:val="none" w:sz="0" w:space="0" w:color="auto"/>
      </w:divBdr>
    </w:div>
    <w:div w:id="2019500697">
      <w:bodyDiv w:val="1"/>
      <w:marLeft w:val="0"/>
      <w:marRight w:val="0"/>
      <w:marTop w:val="0"/>
      <w:marBottom w:val="0"/>
      <w:divBdr>
        <w:top w:val="none" w:sz="0" w:space="0" w:color="auto"/>
        <w:left w:val="none" w:sz="0" w:space="0" w:color="auto"/>
        <w:bottom w:val="none" w:sz="0" w:space="0" w:color="auto"/>
        <w:right w:val="none" w:sz="0" w:space="0" w:color="auto"/>
      </w:divBdr>
      <w:divsChild>
        <w:div w:id="868685561">
          <w:marLeft w:val="0"/>
          <w:marRight w:val="0"/>
          <w:marTop w:val="0"/>
          <w:marBottom w:val="384"/>
          <w:divBdr>
            <w:top w:val="none" w:sz="0" w:space="0" w:color="auto"/>
            <w:left w:val="none" w:sz="0" w:space="0" w:color="auto"/>
            <w:bottom w:val="none" w:sz="0" w:space="0" w:color="auto"/>
            <w:right w:val="none" w:sz="0" w:space="0" w:color="auto"/>
          </w:divBdr>
        </w:div>
        <w:div w:id="1516723492">
          <w:marLeft w:val="0"/>
          <w:marRight w:val="0"/>
          <w:marTop w:val="0"/>
          <w:marBottom w:val="384"/>
          <w:divBdr>
            <w:top w:val="none" w:sz="0" w:space="0" w:color="auto"/>
            <w:left w:val="none" w:sz="0" w:space="0" w:color="auto"/>
            <w:bottom w:val="none" w:sz="0" w:space="0" w:color="auto"/>
            <w:right w:val="none" w:sz="0" w:space="0" w:color="auto"/>
          </w:divBdr>
        </w:div>
        <w:div w:id="339166169">
          <w:marLeft w:val="0"/>
          <w:marRight w:val="0"/>
          <w:marTop w:val="0"/>
          <w:marBottom w:val="384"/>
          <w:divBdr>
            <w:top w:val="none" w:sz="0" w:space="0" w:color="auto"/>
            <w:left w:val="none" w:sz="0" w:space="0" w:color="auto"/>
            <w:bottom w:val="none" w:sz="0" w:space="0" w:color="auto"/>
            <w:right w:val="none" w:sz="0" w:space="0" w:color="auto"/>
          </w:divBdr>
          <w:divsChild>
            <w:div w:id="1149175919">
              <w:marLeft w:val="0"/>
              <w:marRight w:val="0"/>
              <w:marTop w:val="0"/>
              <w:marBottom w:val="384"/>
              <w:divBdr>
                <w:top w:val="none" w:sz="0" w:space="0" w:color="auto"/>
                <w:left w:val="none" w:sz="0" w:space="0" w:color="auto"/>
                <w:bottom w:val="none" w:sz="0" w:space="0" w:color="auto"/>
                <w:right w:val="none" w:sz="0" w:space="0" w:color="auto"/>
              </w:divBdr>
            </w:div>
          </w:divsChild>
        </w:div>
      </w:divsChild>
    </w:div>
    <w:div w:id="2057194363">
      <w:bodyDiv w:val="1"/>
      <w:marLeft w:val="0"/>
      <w:marRight w:val="0"/>
      <w:marTop w:val="0"/>
      <w:marBottom w:val="0"/>
      <w:divBdr>
        <w:top w:val="none" w:sz="0" w:space="0" w:color="auto"/>
        <w:left w:val="none" w:sz="0" w:space="0" w:color="auto"/>
        <w:bottom w:val="none" w:sz="0" w:space="0" w:color="auto"/>
        <w:right w:val="none" w:sz="0" w:space="0" w:color="auto"/>
      </w:divBdr>
    </w:div>
    <w:div w:id="2074504981">
      <w:bodyDiv w:val="1"/>
      <w:marLeft w:val="0"/>
      <w:marRight w:val="0"/>
      <w:marTop w:val="0"/>
      <w:marBottom w:val="0"/>
      <w:divBdr>
        <w:top w:val="none" w:sz="0" w:space="0" w:color="auto"/>
        <w:left w:val="none" w:sz="0" w:space="0" w:color="auto"/>
        <w:bottom w:val="none" w:sz="0" w:space="0" w:color="auto"/>
        <w:right w:val="none" w:sz="0" w:space="0" w:color="auto"/>
      </w:divBdr>
    </w:div>
    <w:div w:id="2104300421">
      <w:bodyDiv w:val="1"/>
      <w:marLeft w:val="0"/>
      <w:marRight w:val="0"/>
      <w:marTop w:val="0"/>
      <w:marBottom w:val="0"/>
      <w:divBdr>
        <w:top w:val="none" w:sz="0" w:space="0" w:color="auto"/>
        <w:left w:val="none" w:sz="0" w:space="0" w:color="auto"/>
        <w:bottom w:val="none" w:sz="0" w:space="0" w:color="auto"/>
        <w:right w:val="none" w:sz="0" w:space="0" w:color="auto"/>
      </w:divBdr>
    </w:div>
    <w:div w:id="2107846341">
      <w:bodyDiv w:val="1"/>
      <w:marLeft w:val="0"/>
      <w:marRight w:val="0"/>
      <w:marTop w:val="0"/>
      <w:marBottom w:val="0"/>
      <w:divBdr>
        <w:top w:val="none" w:sz="0" w:space="0" w:color="auto"/>
        <w:left w:val="none" w:sz="0" w:space="0" w:color="auto"/>
        <w:bottom w:val="none" w:sz="0" w:space="0" w:color="auto"/>
        <w:right w:val="none" w:sz="0" w:space="0" w:color="auto"/>
      </w:divBdr>
      <w:divsChild>
        <w:div w:id="781918297">
          <w:marLeft w:val="0"/>
          <w:marRight w:val="0"/>
          <w:marTop w:val="0"/>
          <w:marBottom w:val="0"/>
          <w:divBdr>
            <w:top w:val="none" w:sz="0" w:space="0" w:color="auto"/>
            <w:left w:val="none" w:sz="0" w:space="0" w:color="auto"/>
            <w:bottom w:val="none" w:sz="0" w:space="0" w:color="auto"/>
            <w:right w:val="none" w:sz="0" w:space="0" w:color="auto"/>
          </w:divBdr>
          <w:divsChild>
            <w:div w:id="1162892775">
              <w:marLeft w:val="0"/>
              <w:marRight w:val="0"/>
              <w:marTop w:val="100"/>
              <w:marBottom w:val="100"/>
              <w:divBdr>
                <w:top w:val="none" w:sz="0" w:space="0" w:color="auto"/>
                <w:left w:val="none" w:sz="0" w:space="0" w:color="auto"/>
                <w:bottom w:val="none" w:sz="0" w:space="0" w:color="auto"/>
                <w:right w:val="none" w:sz="0" w:space="0" w:color="auto"/>
              </w:divBdr>
              <w:divsChild>
                <w:div w:id="2113358148">
                  <w:marLeft w:val="0"/>
                  <w:marRight w:val="0"/>
                  <w:marTop w:val="0"/>
                  <w:marBottom w:val="0"/>
                  <w:divBdr>
                    <w:top w:val="none" w:sz="0" w:space="0" w:color="auto"/>
                    <w:left w:val="none" w:sz="0" w:space="0" w:color="auto"/>
                    <w:bottom w:val="none" w:sz="0" w:space="0" w:color="auto"/>
                    <w:right w:val="none" w:sz="0" w:space="0" w:color="auto"/>
                  </w:divBdr>
                  <w:divsChild>
                    <w:div w:id="20594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6368">
      <w:bodyDiv w:val="1"/>
      <w:marLeft w:val="0"/>
      <w:marRight w:val="0"/>
      <w:marTop w:val="0"/>
      <w:marBottom w:val="0"/>
      <w:divBdr>
        <w:top w:val="none" w:sz="0" w:space="0" w:color="auto"/>
        <w:left w:val="none" w:sz="0" w:space="0" w:color="auto"/>
        <w:bottom w:val="none" w:sz="0" w:space="0" w:color="auto"/>
        <w:right w:val="none" w:sz="0" w:space="0" w:color="auto"/>
      </w:divBdr>
      <w:divsChild>
        <w:div w:id="1624270388">
          <w:marLeft w:val="0"/>
          <w:marRight w:val="1"/>
          <w:marTop w:val="0"/>
          <w:marBottom w:val="0"/>
          <w:divBdr>
            <w:top w:val="none" w:sz="0" w:space="0" w:color="auto"/>
            <w:left w:val="none" w:sz="0" w:space="0" w:color="auto"/>
            <w:bottom w:val="none" w:sz="0" w:space="0" w:color="auto"/>
            <w:right w:val="none" w:sz="0" w:space="0" w:color="auto"/>
          </w:divBdr>
          <w:divsChild>
            <w:div w:id="733891585">
              <w:marLeft w:val="0"/>
              <w:marRight w:val="0"/>
              <w:marTop w:val="0"/>
              <w:marBottom w:val="0"/>
              <w:divBdr>
                <w:top w:val="none" w:sz="0" w:space="0" w:color="auto"/>
                <w:left w:val="none" w:sz="0" w:space="0" w:color="auto"/>
                <w:bottom w:val="none" w:sz="0" w:space="0" w:color="auto"/>
                <w:right w:val="none" w:sz="0" w:space="0" w:color="auto"/>
              </w:divBdr>
              <w:divsChild>
                <w:div w:id="1282571874">
                  <w:marLeft w:val="0"/>
                  <w:marRight w:val="1"/>
                  <w:marTop w:val="0"/>
                  <w:marBottom w:val="0"/>
                  <w:divBdr>
                    <w:top w:val="none" w:sz="0" w:space="0" w:color="auto"/>
                    <w:left w:val="none" w:sz="0" w:space="0" w:color="auto"/>
                    <w:bottom w:val="none" w:sz="0" w:space="0" w:color="auto"/>
                    <w:right w:val="none" w:sz="0" w:space="0" w:color="auto"/>
                  </w:divBdr>
                  <w:divsChild>
                    <w:div w:id="1082751807">
                      <w:marLeft w:val="0"/>
                      <w:marRight w:val="0"/>
                      <w:marTop w:val="0"/>
                      <w:marBottom w:val="0"/>
                      <w:divBdr>
                        <w:top w:val="none" w:sz="0" w:space="0" w:color="auto"/>
                        <w:left w:val="none" w:sz="0" w:space="0" w:color="auto"/>
                        <w:bottom w:val="none" w:sz="0" w:space="0" w:color="auto"/>
                        <w:right w:val="none" w:sz="0" w:space="0" w:color="auto"/>
                      </w:divBdr>
                      <w:divsChild>
                        <w:div w:id="1923680945">
                          <w:marLeft w:val="0"/>
                          <w:marRight w:val="0"/>
                          <w:marTop w:val="0"/>
                          <w:marBottom w:val="0"/>
                          <w:divBdr>
                            <w:top w:val="none" w:sz="0" w:space="0" w:color="auto"/>
                            <w:left w:val="none" w:sz="0" w:space="0" w:color="auto"/>
                            <w:bottom w:val="none" w:sz="0" w:space="0" w:color="auto"/>
                            <w:right w:val="none" w:sz="0" w:space="0" w:color="auto"/>
                          </w:divBdr>
                          <w:divsChild>
                            <w:div w:id="248120253">
                              <w:marLeft w:val="0"/>
                              <w:marRight w:val="0"/>
                              <w:marTop w:val="120"/>
                              <w:marBottom w:val="360"/>
                              <w:divBdr>
                                <w:top w:val="none" w:sz="0" w:space="0" w:color="auto"/>
                                <w:left w:val="none" w:sz="0" w:space="0" w:color="auto"/>
                                <w:bottom w:val="none" w:sz="0" w:space="0" w:color="auto"/>
                                <w:right w:val="none" w:sz="0" w:space="0" w:color="auto"/>
                              </w:divBdr>
                              <w:divsChild>
                                <w:div w:id="1119379279">
                                  <w:marLeft w:val="420"/>
                                  <w:marRight w:val="0"/>
                                  <w:marTop w:val="0"/>
                                  <w:marBottom w:val="0"/>
                                  <w:divBdr>
                                    <w:top w:val="none" w:sz="0" w:space="0" w:color="auto"/>
                                    <w:left w:val="none" w:sz="0" w:space="0" w:color="auto"/>
                                    <w:bottom w:val="none" w:sz="0" w:space="0" w:color="auto"/>
                                    <w:right w:val="none" w:sz="0" w:space="0" w:color="auto"/>
                                  </w:divBdr>
                                  <w:divsChild>
                                    <w:div w:id="49704244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642376">
      <w:bodyDiv w:val="1"/>
      <w:marLeft w:val="0"/>
      <w:marRight w:val="0"/>
      <w:marTop w:val="0"/>
      <w:marBottom w:val="0"/>
      <w:divBdr>
        <w:top w:val="none" w:sz="0" w:space="0" w:color="auto"/>
        <w:left w:val="none" w:sz="0" w:space="0" w:color="auto"/>
        <w:bottom w:val="none" w:sz="0" w:space="0" w:color="auto"/>
        <w:right w:val="none" w:sz="0" w:space="0" w:color="auto"/>
      </w:divBdr>
    </w:div>
    <w:div w:id="2141998147">
      <w:bodyDiv w:val="1"/>
      <w:marLeft w:val="0"/>
      <w:marRight w:val="0"/>
      <w:marTop w:val="0"/>
      <w:marBottom w:val="0"/>
      <w:divBdr>
        <w:top w:val="none" w:sz="0" w:space="0" w:color="auto"/>
        <w:left w:val="none" w:sz="0" w:space="0" w:color="auto"/>
        <w:bottom w:val="none" w:sz="0" w:space="0" w:color="auto"/>
        <w:right w:val="none" w:sz="0" w:space="0" w:color="auto"/>
      </w:divBdr>
      <w:divsChild>
        <w:div w:id="451825039">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ABA91-8E95-4957-B040-5941E9BD4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2241</Words>
  <Characters>12777</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 R.I.G.</dc:creator>
  <cp:keywords/>
  <dc:description/>
  <cp:lastModifiedBy>Hickman J. (Medicine)</cp:lastModifiedBy>
  <cp:revision>2</cp:revision>
  <dcterms:created xsi:type="dcterms:W3CDTF">2020-06-30T10:12:00Z</dcterms:created>
  <dcterms:modified xsi:type="dcterms:W3CDTF">2020-06-30T10:12:00Z</dcterms:modified>
</cp:coreProperties>
</file>