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EC420" w14:textId="77777777" w:rsidR="00C27BBD" w:rsidRPr="00293D75" w:rsidRDefault="00C27BBD" w:rsidP="00C27BBD">
      <w:pPr>
        <w:pStyle w:val="Body"/>
        <w:spacing w:before="240" w:after="0" w:line="480" w:lineRule="auto"/>
        <w:jc w:val="center"/>
        <w:rPr>
          <w:rStyle w:val="citation"/>
          <w:rFonts w:asciiTheme="minorHAnsi" w:eastAsia="Cambria" w:hAnsiTheme="minorHAnsi" w:cstheme="minorHAnsi"/>
          <w:b/>
          <w:sz w:val="24"/>
          <w:szCs w:val="24"/>
        </w:rPr>
      </w:pPr>
      <w:bookmarkStart w:id="0" w:name="_GoBack"/>
      <w:bookmarkEnd w:id="0"/>
      <w:r w:rsidRPr="00293D75">
        <w:rPr>
          <w:rStyle w:val="citation"/>
          <w:rFonts w:asciiTheme="minorHAnsi" w:eastAsia="Cambria" w:hAnsiTheme="minorHAnsi" w:cstheme="minorHAnsi"/>
          <w:b/>
          <w:sz w:val="24"/>
          <w:szCs w:val="24"/>
        </w:rPr>
        <w:t xml:space="preserve">Predominant lifetime occupation and associations with painful and structural knee Osteoarthritis: an international participant-level cohort collaboration </w:t>
      </w:r>
    </w:p>
    <w:p w14:paraId="6DA7E17B" w14:textId="0759B844" w:rsidR="006E18F2" w:rsidRDefault="00C27BBD" w:rsidP="006E18F2">
      <w:pPr>
        <w:pStyle w:val="Body"/>
        <w:spacing w:before="240" w:after="0" w:line="360" w:lineRule="auto"/>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 xml:space="preserve">Camille M. Parsons </w:t>
      </w:r>
      <w:r w:rsidRPr="00293D75">
        <w:rPr>
          <w:rStyle w:val="citation"/>
          <w:rFonts w:asciiTheme="minorHAnsi" w:eastAsia="Cambria" w:hAnsiTheme="minorHAnsi" w:cstheme="minorHAnsi"/>
          <w:b/>
          <w:sz w:val="24"/>
          <w:szCs w:val="24"/>
          <w:vertAlign w:val="superscript"/>
        </w:rPr>
        <w:t>1*</w:t>
      </w:r>
      <w:r w:rsidR="006E18F2" w:rsidRPr="00293D75">
        <w:rPr>
          <w:rStyle w:val="citation"/>
          <w:rFonts w:asciiTheme="minorHAnsi" w:eastAsia="Cambria" w:hAnsiTheme="minorHAnsi" w:cstheme="minorHAnsi"/>
          <w:b/>
          <w:sz w:val="24"/>
          <w:szCs w:val="24"/>
        </w:rPr>
        <w:t xml:space="preserve">, </w:t>
      </w:r>
      <w:r w:rsidR="006E18F2" w:rsidRPr="006E18F2">
        <w:rPr>
          <w:rStyle w:val="citation"/>
          <w:rFonts w:asciiTheme="minorHAnsi" w:eastAsia="Cambria" w:hAnsiTheme="minorHAnsi" w:cstheme="minorHAnsi"/>
          <w:sz w:val="24"/>
          <w:szCs w:val="24"/>
        </w:rPr>
        <w:t>cp@mrc.soton.ac.uk</w:t>
      </w:r>
    </w:p>
    <w:p w14:paraId="733C6852" w14:textId="6A102B65" w:rsidR="006E18F2" w:rsidRDefault="00C27BBD" w:rsidP="006E18F2">
      <w:pPr>
        <w:pStyle w:val="Body"/>
        <w:spacing w:before="240" w:after="0" w:line="360" w:lineRule="auto"/>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 xml:space="preserve">Lucy S. Gates </w:t>
      </w:r>
      <w:r w:rsidRPr="00293D75">
        <w:rPr>
          <w:rStyle w:val="citation"/>
          <w:rFonts w:asciiTheme="minorHAnsi" w:eastAsia="Cambria" w:hAnsiTheme="minorHAnsi" w:cstheme="minorHAnsi"/>
          <w:b/>
          <w:sz w:val="24"/>
          <w:szCs w:val="24"/>
          <w:vertAlign w:val="superscript"/>
        </w:rPr>
        <w:t>2,3*</w:t>
      </w:r>
      <w:r w:rsidRPr="00293D75">
        <w:rPr>
          <w:rStyle w:val="citation"/>
          <w:rFonts w:asciiTheme="minorHAnsi" w:eastAsia="Cambria" w:hAnsiTheme="minorHAnsi" w:cstheme="minorHAnsi"/>
          <w:b/>
          <w:sz w:val="24"/>
          <w:szCs w:val="24"/>
        </w:rPr>
        <w:t xml:space="preserve">, </w:t>
      </w:r>
      <w:r w:rsidR="006E18F2" w:rsidRPr="006E18F2">
        <w:rPr>
          <w:rStyle w:val="citation"/>
          <w:rFonts w:asciiTheme="minorHAnsi" w:eastAsia="Cambria" w:hAnsiTheme="minorHAnsi" w:cstheme="minorHAnsi"/>
          <w:sz w:val="24"/>
          <w:szCs w:val="24"/>
        </w:rPr>
        <w:t>l.gates@soton.ac.uk</w:t>
      </w:r>
    </w:p>
    <w:p w14:paraId="22E97C86" w14:textId="69165314" w:rsidR="006E18F2" w:rsidRPr="006E18F2" w:rsidRDefault="00C27BBD" w:rsidP="006E18F2">
      <w:pPr>
        <w:pStyle w:val="Body"/>
        <w:spacing w:before="240" w:after="0" w:line="360" w:lineRule="auto"/>
        <w:rPr>
          <w:rStyle w:val="citation"/>
          <w:rFonts w:asciiTheme="minorHAnsi" w:eastAsia="Cambria" w:hAnsiTheme="minorHAnsi" w:cstheme="minorHAnsi"/>
          <w:sz w:val="24"/>
          <w:szCs w:val="24"/>
        </w:rPr>
      </w:pPr>
      <w:r w:rsidRPr="00293D75">
        <w:rPr>
          <w:rStyle w:val="citation"/>
          <w:rFonts w:asciiTheme="minorHAnsi" w:eastAsia="Cambria" w:hAnsiTheme="minorHAnsi" w:cstheme="minorHAnsi"/>
          <w:b/>
          <w:sz w:val="24"/>
          <w:szCs w:val="24"/>
        </w:rPr>
        <w:t xml:space="preserve">Thomas Perry </w:t>
      </w:r>
      <w:r w:rsidRPr="00293D75">
        <w:rPr>
          <w:rStyle w:val="citation"/>
          <w:rFonts w:asciiTheme="minorHAnsi" w:eastAsia="Cambria" w:hAnsiTheme="minorHAnsi" w:cstheme="minorHAnsi"/>
          <w:b/>
          <w:sz w:val="24"/>
          <w:szCs w:val="24"/>
          <w:vertAlign w:val="superscript"/>
        </w:rPr>
        <w:t>3</w:t>
      </w:r>
      <w:r w:rsidR="006E18F2" w:rsidRPr="00293D75">
        <w:rPr>
          <w:rStyle w:val="citation"/>
          <w:rFonts w:asciiTheme="minorHAnsi" w:eastAsia="Cambria" w:hAnsiTheme="minorHAnsi" w:cstheme="minorHAnsi"/>
          <w:b/>
          <w:sz w:val="24"/>
          <w:szCs w:val="24"/>
        </w:rPr>
        <w:t xml:space="preserve">, </w:t>
      </w:r>
      <w:r w:rsidR="006E18F2" w:rsidRPr="006E18F2">
        <w:rPr>
          <w:rStyle w:val="citation"/>
          <w:rFonts w:asciiTheme="minorHAnsi" w:eastAsia="Cambria" w:hAnsiTheme="minorHAnsi" w:cstheme="minorHAnsi"/>
          <w:sz w:val="24"/>
          <w:szCs w:val="24"/>
        </w:rPr>
        <w:t>thomas.perry@ndorms.ox.ac.uk</w:t>
      </w:r>
    </w:p>
    <w:p w14:paraId="4CBED03B" w14:textId="694F8753" w:rsidR="006E18F2" w:rsidRDefault="00C27BBD" w:rsidP="006E18F2">
      <w:pPr>
        <w:pStyle w:val="Body"/>
        <w:spacing w:before="240" w:after="0" w:line="360" w:lineRule="auto"/>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 xml:space="preserve">Michael Nevitt </w:t>
      </w:r>
      <w:r w:rsidRPr="00293D75">
        <w:rPr>
          <w:rStyle w:val="citation"/>
          <w:rFonts w:asciiTheme="minorHAnsi" w:eastAsia="Cambria" w:hAnsiTheme="minorHAnsi" w:cstheme="minorHAnsi"/>
          <w:b/>
          <w:sz w:val="24"/>
          <w:szCs w:val="24"/>
          <w:vertAlign w:val="superscript"/>
        </w:rPr>
        <w:t>4</w:t>
      </w:r>
      <w:r w:rsidRPr="00293D75">
        <w:rPr>
          <w:rStyle w:val="citation"/>
          <w:rFonts w:asciiTheme="minorHAnsi" w:eastAsia="Cambria" w:hAnsiTheme="minorHAnsi" w:cstheme="minorHAnsi"/>
          <w:b/>
          <w:sz w:val="24"/>
          <w:szCs w:val="24"/>
        </w:rPr>
        <w:t xml:space="preserve">, </w:t>
      </w:r>
      <w:r w:rsidR="00CC4916" w:rsidRPr="00CC4916">
        <w:rPr>
          <w:rStyle w:val="citation"/>
          <w:rFonts w:asciiTheme="minorHAnsi" w:eastAsia="Cambria" w:hAnsiTheme="minorHAnsi" w:cstheme="minorHAnsi"/>
          <w:sz w:val="24"/>
          <w:szCs w:val="24"/>
        </w:rPr>
        <w:t>mnevitt@psg.ucsf.edu</w:t>
      </w:r>
    </w:p>
    <w:p w14:paraId="7E237356" w14:textId="0676A916" w:rsidR="006E18F2" w:rsidRDefault="00C27BBD" w:rsidP="006E18F2">
      <w:pPr>
        <w:pStyle w:val="Body"/>
        <w:spacing w:before="240" w:after="0" w:line="360" w:lineRule="auto"/>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 xml:space="preserve">David Felson </w:t>
      </w:r>
      <w:r w:rsidRPr="00293D75">
        <w:rPr>
          <w:rStyle w:val="citation"/>
          <w:rFonts w:asciiTheme="minorHAnsi" w:eastAsia="Cambria" w:hAnsiTheme="minorHAnsi" w:cstheme="minorHAnsi"/>
          <w:b/>
          <w:sz w:val="24"/>
          <w:szCs w:val="24"/>
          <w:vertAlign w:val="superscript"/>
        </w:rPr>
        <w:t>5,6</w:t>
      </w:r>
      <w:r w:rsidRPr="00293D75">
        <w:rPr>
          <w:rStyle w:val="citation"/>
          <w:rFonts w:asciiTheme="minorHAnsi" w:eastAsia="Cambria" w:hAnsiTheme="minorHAnsi" w:cstheme="minorHAnsi"/>
          <w:b/>
          <w:sz w:val="24"/>
          <w:szCs w:val="24"/>
        </w:rPr>
        <w:t>,</w:t>
      </w:r>
      <w:r w:rsidR="00CC4916">
        <w:rPr>
          <w:rStyle w:val="citation"/>
          <w:rFonts w:asciiTheme="minorHAnsi" w:eastAsia="Cambria" w:hAnsiTheme="minorHAnsi" w:cstheme="minorHAnsi"/>
          <w:b/>
          <w:sz w:val="24"/>
          <w:szCs w:val="24"/>
        </w:rPr>
        <w:t xml:space="preserve"> </w:t>
      </w:r>
      <w:r w:rsidR="00CC4916" w:rsidRPr="00CC4916">
        <w:rPr>
          <w:rStyle w:val="citation"/>
          <w:rFonts w:asciiTheme="minorHAnsi" w:eastAsia="Cambria" w:hAnsiTheme="minorHAnsi" w:cstheme="minorHAnsi"/>
          <w:sz w:val="24"/>
          <w:szCs w:val="24"/>
        </w:rPr>
        <w:t>dfelson@bu.edu</w:t>
      </w:r>
    </w:p>
    <w:p w14:paraId="72C0C6D8" w14:textId="6FB82AA7" w:rsidR="006E18F2" w:rsidRDefault="00C27BBD" w:rsidP="006E18F2">
      <w:pPr>
        <w:pStyle w:val="Body"/>
        <w:spacing w:before="240" w:after="0" w:line="360" w:lineRule="auto"/>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 xml:space="preserve"> Maria T. Sanchez-Santos </w:t>
      </w:r>
      <w:r w:rsidRPr="00293D75">
        <w:rPr>
          <w:rStyle w:val="citation"/>
          <w:rFonts w:asciiTheme="minorHAnsi" w:eastAsia="Cambria" w:hAnsiTheme="minorHAnsi" w:cstheme="minorHAnsi"/>
          <w:b/>
          <w:sz w:val="24"/>
          <w:szCs w:val="24"/>
          <w:vertAlign w:val="superscript"/>
        </w:rPr>
        <w:t>3</w:t>
      </w:r>
      <w:r w:rsidRPr="00293D75">
        <w:rPr>
          <w:rStyle w:val="citation"/>
          <w:rFonts w:asciiTheme="minorHAnsi" w:eastAsia="Cambria" w:hAnsiTheme="minorHAnsi" w:cstheme="minorHAnsi"/>
          <w:b/>
          <w:sz w:val="24"/>
          <w:szCs w:val="24"/>
        </w:rPr>
        <w:t>,</w:t>
      </w:r>
      <w:r w:rsidR="00CC4916">
        <w:rPr>
          <w:rStyle w:val="citation"/>
          <w:rFonts w:asciiTheme="minorHAnsi" w:eastAsia="Cambria" w:hAnsiTheme="minorHAnsi" w:cstheme="minorHAnsi"/>
          <w:b/>
          <w:sz w:val="24"/>
          <w:szCs w:val="24"/>
        </w:rPr>
        <w:t xml:space="preserve"> </w:t>
      </w:r>
      <w:r w:rsidR="00CC4916" w:rsidRPr="00CC4916">
        <w:rPr>
          <w:rStyle w:val="citation"/>
          <w:rFonts w:asciiTheme="minorHAnsi" w:eastAsia="Cambria" w:hAnsiTheme="minorHAnsi" w:cstheme="minorHAnsi"/>
          <w:sz w:val="24"/>
          <w:szCs w:val="24"/>
        </w:rPr>
        <w:t>maria.sanchez@ndorms.ox.ac.uk</w:t>
      </w:r>
    </w:p>
    <w:p w14:paraId="5879B200" w14:textId="01ED9191" w:rsidR="006E18F2" w:rsidRDefault="00C27BBD" w:rsidP="006E18F2">
      <w:pPr>
        <w:pStyle w:val="Body"/>
        <w:spacing w:before="240" w:after="0" w:line="360" w:lineRule="auto"/>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 xml:space="preserve"> Graeme Jones </w:t>
      </w:r>
      <w:r w:rsidRPr="00293D75">
        <w:rPr>
          <w:rStyle w:val="citation"/>
          <w:rFonts w:asciiTheme="minorHAnsi" w:eastAsia="Cambria" w:hAnsiTheme="minorHAnsi" w:cstheme="minorHAnsi"/>
          <w:b/>
          <w:sz w:val="24"/>
          <w:szCs w:val="24"/>
          <w:vertAlign w:val="superscript"/>
        </w:rPr>
        <w:t>7</w:t>
      </w:r>
      <w:r w:rsidRPr="00293D75">
        <w:rPr>
          <w:rStyle w:val="citation"/>
          <w:rFonts w:asciiTheme="minorHAnsi" w:eastAsia="Cambria" w:hAnsiTheme="minorHAnsi" w:cstheme="minorHAnsi"/>
          <w:b/>
          <w:sz w:val="24"/>
          <w:szCs w:val="24"/>
        </w:rPr>
        <w:t xml:space="preserve">, </w:t>
      </w:r>
      <w:r w:rsidR="00CC4916" w:rsidRPr="00CC4916">
        <w:rPr>
          <w:rStyle w:val="citation"/>
          <w:rFonts w:asciiTheme="minorHAnsi" w:eastAsia="Cambria" w:hAnsiTheme="minorHAnsi" w:cstheme="minorHAnsi"/>
          <w:sz w:val="24"/>
          <w:szCs w:val="24"/>
        </w:rPr>
        <w:t>graeme.jones@utas.edu.ac</w:t>
      </w:r>
    </w:p>
    <w:p w14:paraId="0B960704" w14:textId="2625D7DE" w:rsidR="006E18F2" w:rsidRDefault="00C27BBD" w:rsidP="006E18F2">
      <w:pPr>
        <w:pStyle w:val="Body"/>
        <w:spacing w:before="240" w:after="0" w:line="360" w:lineRule="auto"/>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 xml:space="preserve">Yvonne M. Golightly </w:t>
      </w:r>
      <w:r w:rsidRPr="00293D75">
        <w:rPr>
          <w:rStyle w:val="citation"/>
          <w:rFonts w:asciiTheme="minorHAnsi" w:eastAsia="Cambria" w:hAnsiTheme="minorHAnsi" w:cstheme="minorHAnsi"/>
          <w:b/>
          <w:sz w:val="24"/>
          <w:szCs w:val="24"/>
          <w:vertAlign w:val="superscript"/>
        </w:rPr>
        <w:t>8, 9, 10, 11</w:t>
      </w:r>
      <w:r w:rsidRPr="00293D75">
        <w:rPr>
          <w:rStyle w:val="citation"/>
          <w:rFonts w:asciiTheme="minorHAnsi" w:eastAsia="Cambria" w:hAnsiTheme="minorHAnsi" w:cstheme="minorHAnsi"/>
          <w:b/>
          <w:sz w:val="24"/>
          <w:szCs w:val="24"/>
        </w:rPr>
        <w:t xml:space="preserve">, </w:t>
      </w:r>
      <w:r w:rsidR="00F4697C" w:rsidRPr="00F4697C">
        <w:rPr>
          <w:rStyle w:val="citation"/>
          <w:rFonts w:asciiTheme="minorHAnsi" w:eastAsia="Cambria" w:hAnsiTheme="minorHAnsi" w:cstheme="minorHAnsi"/>
          <w:sz w:val="24"/>
          <w:szCs w:val="24"/>
        </w:rPr>
        <w:t>golight@email.unc.edu</w:t>
      </w:r>
    </w:p>
    <w:p w14:paraId="21763FB4" w14:textId="68930977" w:rsidR="006E18F2" w:rsidRDefault="00C27BBD" w:rsidP="006E18F2">
      <w:pPr>
        <w:pStyle w:val="Body"/>
        <w:spacing w:before="240" w:after="0" w:line="360" w:lineRule="auto"/>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 xml:space="preserve">Kelli D. Allen </w:t>
      </w:r>
      <w:r w:rsidRPr="00293D75">
        <w:rPr>
          <w:rStyle w:val="citation"/>
          <w:rFonts w:asciiTheme="minorHAnsi" w:eastAsia="Cambria" w:hAnsiTheme="minorHAnsi" w:cstheme="minorHAnsi"/>
          <w:b/>
          <w:sz w:val="24"/>
          <w:szCs w:val="24"/>
          <w:vertAlign w:val="superscript"/>
        </w:rPr>
        <w:t>8, 12</w:t>
      </w:r>
      <w:r w:rsidRPr="00293D75">
        <w:rPr>
          <w:rStyle w:val="citation"/>
          <w:rFonts w:asciiTheme="minorHAnsi" w:eastAsia="Cambria" w:hAnsiTheme="minorHAnsi" w:cstheme="minorHAnsi"/>
          <w:b/>
          <w:sz w:val="24"/>
          <w:szCs w:val="24"/>
        </w:rPr>
        <w:t xml:space="preserve">, </w:t>
      </w:r>
      <w:r w:rsidR="00F4697C" w:rsidRPr="00F4697C">
        <w:rPr>
          <w:rStyle w:val="citation"/>
          <w:rFonts w:asciiTheme="minorHAnsi" w:eastAsia="Cambria" w:hAnsiTheme="minorHAnsi" w:cstheme="minorHAnsi"/>
          <w:sz w:val="24"/>
          <w:szCs w:val="24"/>
        </w:rPr>
        <w:t>kdallen@email.unc.edu</w:t>
      </w:r>
    </w:p>
    <w:p w14:paraId="79C140A8" w14:textId="42825BB5" w:rsidR="006E18F2" w:rsidRDefault="00C27BBD" w:rsidP="006E18F2">
      <w:pPr>
        <w:pStyle w:val="Body"/>
        <w:spacing w:before="240" w:after="0" w:line="360" w:lineRule="auto"/>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Leigh F. Callahan</w:t>
      </w:r>
      <w:r w:rsidRPr="00293D75">
        <w:rPr>
          <w:rStyle w:val="citation"/>
          <w:rFonts w:asciiTheme="minorHAnsi" w:eastAsia="Cambria" w:hAnsiTheme="minorHAnsi" w:cstheme="minorHAnsi"/>
          <w:b/>
          <w:sz w:val="24"/>
          <w:szCs w:val="24"/>
          <w:vertAlign w:val="superscript"/>
        </w:rPr>
        <w:t>8, 13</w:t>
      </w:r>
      <w:r w:rsidRPr="00293D75">
        <w:rPr>
          <w:rStyle w:val="citation"/>
          <w:rFonts w:asciiTheme="minorHAnsi" w:eastAsia="Cambria" w:hAnsiTheme="minorHAnsi" w:cstheme="minorHAnsi"/>
          <w:b/>
          <w:sz w:val="24"/>
          <w:szCs w:val="24"/>
        </w:rPr>
        <w:t xml:space="preserve">, </w:t>
      </w:r>
      <w:r w:rsidR="00F4697C" w:rsidRPr="00F4697C">
        <w:rPr>
          <w:rStyle w:val="citation"/>
          <w:rFonts w:asciiTheme="minorHAnsi" w:eastAsia="Cambria" w:hAnsiTheme="minorHAnsi" w:cstheme="minorHAnsi"/>
          <w:sz w:val="24"/>
          <w:szCs w:val="24"/>
        </w:rPr>
        <w:t>leigh_callahan@med.unc.edu</w:t>
      </w:r>
    </w:p>
    <w:p w14:paraId="105CEBAA" w14:textId="57AC4410" w:rsidR="006E18F2" w:rsidRDefault="00C27BBD" w:rsidP="006E18F2">
      <w:pPr>
        <w:pStyle w:val="Body"/>
        <w:spacing w:before="240" w:after="0" w:line="360" w:lineRule="auto"/>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 xml:space="preserve">Daniel K. White </w:t>
      </w:r>
      <w:r w:rsidRPr="00293D75">
        <w:rPr>
          <w:rStyle w:val="citation"/>
          <w:rFonts w:asciiTheme="minorHAnsi" w:eastAsia="Cambria" w:hAnsiTheme="minorHAnsi" w:cstheme="minorHAnsi"/>
          <w:b/>
          <w:sz w:val="24"/>
          <w:szCs w:val="24"/>
          <w:vertAlign w:val="superscript"/>
        </w:rPr>
        <w:t>14</w:t>
      </w:r>
      <w:r w:rsidRPr="00293D75">
        <w:rPr>
          <w:rStyle w:val="citation"/>
          <w:rFonts w:asciiTheme="minorHAnsi" w:eastAsia="Cambria" w:hAnsiTheme="minorHAnsi" w:cstheme="minorHAnsi"/>
          <w:b/>
          <w:sz w:val="24"/>
          <w:szCs w:val="24"/>
        </w:rPr>
        <w:t xml:space="preserve">, </w:t>
      </w:r>
      <w:r w:rsidR="00F4697C" w:rsidRPr="00F4697C">
        <w:rPr>
          <w:rStyle w:val="citation"/>
          <w:rFonts w:asciiTheme="minorHAnsi" w:eastAsia="Cambria" w:hAnsiTheme="minorHAnsi" w:cstheme="minorHAnsi"/>
          <w:sz w:val="24"/>
          <w:szCs w:val="24"/>
        </w:rPr>
        <w:t>dkw@udel.edu</w:t>
      </w:r>
    </w:p>
    <w:p w14:paraId="31917950" w14:textId="502AFA4B" w:rsidR="006E18F2" w:rsidRDefault="00C27BBD" w:rsidP="006E18F2">
      <w:pPr>
        <w:pStyle w:val="Body"/>
        <w:spacing w:before="240" w:after="0" w:line="360" w:lineRule="auto"/>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 xml:space="preserve"> Karen Walker-Bone </w:t>
      </w:r>
      <w:r w:rsidRPr="00293D75">
        <w:rPr>
          <w:rStyle w:val="citation"/>
          <w:rFonts w:asciiTheme="minorHAnsi" w:eastAsia="Cambria" w:hAnsiTheme="minorHAnsi" w:cstheme="minorHAnsi"/>
          <w:b/>
          <w:sz w:val="24"/>
          <w:szCs w:val="24"/>
          <w:vertAlign w:val="superscript"/>
        </w:rPr>
        <w:t>1, 15</w:t>
      </w:r>
      <w:r w:rsidRPr="00293D75">
        <w:rPr>
          <w:rStyle w:val="citation"/>
          <w:rFonts w:asciiTheme="minorHAnsi" w:eastAsia="Cambria" w:hAnsiTheme="minorHAnsi" w:cstheme="minorHAnsi"/>
          <w:b/>
          <w:sz w:val="24"/>
          <w:szCs w:val="24"/>
        </w:rPr>
        <w:t>,</w:t>
      </w:r>
      <w:r w:rsidR="00F4697C">
        <w:rPr>
          <w:rStyle w:val="citation"/>
          <w:rFonts w:asciiTheme="minorHAnsi" w:eastAsia="Cambria" w:hAnsiTheme="minorHAnsi" w:cstheme="minorHAnsi"/>
          <w:b/>
          <w:sz w:val="24"/>
          <w:szCs w:val="24"/>
        </w:rPr>
        <w:t xml:space="preserve"> </w:t>
      </w:r>
      <w:r w:rsidR="00F4697C" w:rsidRPr="00F4697C">
        <w:rPr>
          <w:rStyle w:val="citation"/>
          <w:rFonts w:asciiTheme="minorHAnsi" w:eastAsia="Cambria" w:hAnsiTheme="minorHAnsi" w:cstheme="minorHAnsi"/>
          <w:sz w:val="24"/>
          <w:szCs w:val="24"/>
        </w:rPr>
        <w:t>kwb@mrc.soton.ac.uk</w:t>
      </w:r>
    </w:p>
    <w:p w14:paraId="21E0B7D1" w14:textId="5992168D" w:rsidR="006E18F2" w:rsidRDefault="00C27BBD" w:rsidP="006E18F2">
      <w:pPr>
        <w:pStyle w:val="Body"/>
        <w:spacing w:before="240" w:after="0" w:line="360" w:lineRule="auto"/>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 xml:space="preserve"> Cyrus Cooper </w:t>
      </w:r>
      <w:r w:rsidRPr="00293D75">
        <w:rPr>
          <w:rStyle w:val="citation"/>
          <w:rFonts w:asciiTheme="minorHAnsi" w:eastAsia="Cambria" w:hAnsiTheme="minorHAnsi" w:cstheme="minorHAnsi"/>
          <w:b/>
          <w:sz w:val="24"/>
          <w:szCs w:val="24"/>
          <w:vertAlign w:val="superscript"/>
        </w:rPr>
        <w:t xml:space="preserve">1,3,15,16# </w:t>
      </w:r>
      <w:r w:rsidRPr="00293D75">
        <w:rPr>
          <w:rStyle w:val="citation"/>
          <w:rFonts w:asciiTheme="minorHAnsi" w:eastAsia="Cambria" w:hAnsiTheme="minorHAnsi" w:cstheme="minorHAnsi"/>
          <w:b/>
          <w:sz w:val="24"/>
          <w:szCs w:val="24"/>
        </w:rPr>
        <w:t>,</w:t>
      </w:r>
      <w:r w:rsidR="00F4697C">
        <w:rPr>
          <w:rStyle w:val="citation"/>
          <w:rFonts w:asciiTheme="minorHAnsi" w:eastAsia="Cambria" w:hAnsiTheme="minorHAnsi" w:cstheme="minorHAnsi"/>
          <w:b/>
          <w:sz w:val="24"/>
          <w:szCs w:val="24"/>
        </w:rPr>
        <w:t xml:space="preserve"> </w:t>
      </w:r>
      <w:r w:rsidR="00F4697C" w:rsidRPr="00F4697C">
        <w:rPr>
          <w:rStyle w:val="citation"/>
          <w:rFonts w:asciiTheme="minorHAnsi" w:eastAsia="Cambria" w:hAnsiTheme="minorHAnsi" w:cstheme="minorHAnsi"/>
          <w:sz w:val="24"/>
          <w:szCs w:val="24"/>
        </w:rPr>
        <w:t>cc@mrc.soton.ac.uk</w:t>
      </w:r>
    </w:p>
    <w:p w14:paraId="51E6DC3C" w14:textId="46A51332" w:rsidR="00C27BBD" w:rsidRPr="00F4697C" w:rsidRDefault="00C27BBD" w:rsidP="006E18F2">
      <w:pPr>
        <w:pStyle w:val="Body"/>
        <w:spacing w:before="240" w:after="0" w:line="360" w:lineRule="auto"/>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 xml:space="preserve"> Nigel K Arden </w:t>
      </w:r>
      <w:r w:rsidRPr="00293D75">
        <w:rPr>
          <w:rStyle w:val="citation"/>
          <w:rFonts w:asciiTheme="minorHAnsi" w:eastAsia="Cambria" w:hAnsiTheme="minorHAnsi" w:cstheme="minorHAnsi"/>
          <w:b/>
          <w:sz w:val="24"/>
          <w:szCs w:val="24"/>
          <w:vertAlign w:val="superscript"/>
        </w:rPr>
        <w:t>1,2,3#</w:t>
      </w:r>
      <w:r w:rsidR="00F4697C">
        <w:rPr>
          <w:rStyle w:val="citation"/>
          <w:rFonts w:asciiTheme="minorHAnsi" w:eastAsia="Cambria" w:hAnsiTheme="minorHAnsi" w:cstheme="minorHAnsi"/>
          <w:b/>
          <w:sz w:val="24"/>
          <w:szCs w:val="24"/>
        </w:rPr>
        <w:t xml:space="preserve">, </w:t>
      </w:r>
      <w:r w:rsidR="00F4697C" w:rsidRPr="00F4697C">
        <w:rPr>
          <w:rStyle w:val="citation"/>
          <w:rFonts w:asciiTheme="minorHAnsi" w:eastAsia="Cambria" w:hAnsiTheme="minorHAnsi" w:cstheme="minorHAnsi"/>
          <w:sz w:val="24"/>
          <w:szCs w:val="24"/>
        </w:rPr>
        <w:t>nigel.arden@ndorms.ox.ac.uk</w:t>
      </w:r>
    </w:p>
    <w:p w14:paraId="209BD71F" w14:textId="77777777" w:rsidR="00C27BBD" w:rsidRPr="00293D75" w:rsidRDefault="00C27BBD" w:rsidP="00C27BBD">
      <w:pPr>
        <w:pStyle w:val="Body"/>
        <w:spacing w:before="240" w:after="0" w:line="480" w:lineRule="auto"/>
        <w:rPr>
          <w:rStyle w:val="citation"/>
          <w:rFonts w:asciiTheme="minorHAnsi" w:eastAsia="Cambria" w:hAnsiTheme="minorHAnsi" w:cstheme="minorHAnsi"/>
          <w:sz w:val="24"/>
          <w:szCs w:val="24"/>
        </w:rPr>
      </w:pPr>
      <w:r w:rsidRPr="00293D75">
        <w:rPr>
          <w:rStyle w:val="citation"/>
          <w:rFonts w:asciiTheme="minorHAnsi" w:eastAsia="Cambria" w:hAnsiTheme="minorHAnsi" w:cstheme="minorHAnsi"/>
          <w:sz w:val="24"/>
          <w:szCs w:val="24"/>
        </w:rPr>
        <w:t>*CP and LG are joint first authors</w:t>
      </w:r>
    </w:p>
    <w:p w14:paraId="15987444" w14:textId="77777777" w:rsidR="00C27BBD" w:rsidRPr="00293D75" w:rsidRDefault="00C27BBD" w:rsidP="00C27BBD">
      <w:pPr>
        <w:pStyle w:val="Body"/>
        <w:spacing w:before="240" w:after="0" w:line="480" w:lineRule="auto"/>
        <w:rPr>
          <w:rStyle w:val="citation"/>
          <w:rFonts w:asciiTheme="minorHAnsi" w:eastAsia="Cambria" w:hAnsiTheme="minorHAnsi" w:cstheme="minorHAnsi"/>
          <w:sz w:val="24"/>
          <w:szCs w:val="24"/>
        </w:rPr>
      </w:pPr>
      <w:r w:rsidRPr="00293D75">
        <w:rPr>
          <w:rStyle w:val="citation"/>
          <w:rFonts w:asciiTheme="minorHAnsi" w:eastAsia="Cambria" w:hAnsiTheme="minorHAnsi" w:cstheme="minorHAnsi"/>
          <w:sz w:val="24"/>
          <w:szCs w:val="24"/>
          <w:vertAlign w:val="superscript"/>
        </w:rPr>
        <w:t>#</w:t>
      </w:r>
      <w:r w:rsidRPr="00293D75">
        <w:rPr>
          <w:rStyle w:val="citation"/>
          <w:rFonts w:asciiTheme="minorHAnsi" w:eastAsia="Cambria" w:hAnsiTheme="minorHAnsi" w:cstheme="minorHAnsi"/>
          <w:sz w:val="24"/>
          <w:szCs w:val="24"/>
        </w:rPr>
        <w:t xml:space="preserve"> CC and NA joint last author</w:t>
      </w:r>
    </w:p>
    <w:p w14:paraId="14B10A6E" w14:textId="77777777" w:rsidR="00C27BBD" w:rsidRPr="00293D75" w:rsidRDefault="00C27BBD" w:rsidP="00C27BBD">
      <w:pPr>
        <w:pStyle w:val="Body"/>
        <w:spacing w:before="240" w:after="0" w:line="480" w:lineRule="auto"/>
        <w:rPr>
          <w:rStyle w:val="citation"/>
          <w:rFonts w:asciiTheme="minorHAnsi" w:eastAsia="Cambria" w:hAnsiTheme="minorHAnsi" w:cstheme="minorHAnsi"/>
          <w:i/>
          <w:sz w:val="24"/>
          <w:szCs w:val="24"/>
        </w:rPr>
      </w:pPr>
      <w:r w:rsidRPr="00293D75">
        <w:rPr>
          <w:rStyle w:val="citation"/>
          <w:rFonts w:asciiTheme="minorHAnsi" w:eastAsia="Cambria" w:hAnsiTheme="minorHAnsi" w:cstheme="minorHAnsi"/>
          <w:i/>
          <w:sz w:val="24"/>
          <w:szCs w:val="24"/>
          <w:vertAlign w:val="superscript"/>
        </w:rPr>
        <w:t>1</w:t>
      </w:r>
      <w:r w:rsidRPr="00293D75">
        <w:rPr>
          <w:rStyle w:val="citation"/>
          <w:rFonts w:asciiTheme="minorHAnsi" w:eastAsia="Cambria" w:hAnsiTheme="minorHAnsi" w:cstheme="minorHAnsi"/>
          <w:i/>
          <w:sz w:val="24"/>
          <w:szCs w:val="24"/>
        </w:rPr>
        <w:t>MRC Lifecourse Epidemiology Unit, University of Southampton, Southampton General Hospital, Southampton, UK:</w:t>
      </w:r>
    </w:p>
    <w:p w14:paraId="66E9DA80" w14:textId="77777777" w:rsidR="00C27BBD" w:rsidRPr="00293D75" w:rsidRDefault="00C27BBD" w:rsidP="00C27BBD">
      <w:pPr>
        <w:pStyle w:val="Body"/>
        <w:spacing w:before="240" w:after="0" w:line="480" w:lineRule="auto"/>
        <w:rPr>
          <w:rStyle w:val="citation"/>
          <w:rFonts w:asciiTheme="minorHAnsi" w:eastAsia="Cambria" w:hAnsiTheme="minorHAnsi" w:cstheme="minorHAnsi"/>
          <w:i/>
          <w:sz w:val="24"/>
          <w:szCs w:val="24"/>
        </w:rPr>
      </w:pPr>
      <w:r w:rsidRPr="00293D75">
        <w:rPr>
          <w:rStyle w:val="citation"/>
          <w:rFonts w:asciiTheme="minorHAnsi" w:eastAsia="Cambria" w:hAnsiTheme="minorHAnsi" w:cstheme="minorHAnsi"/>
          <w:i/>
          <w:sz w:val="24"/>
          <w:szCs w:val="24"/>
          <w:vertAlign w:val="superscript"/>
        </w:rPr>
        <w:lastRenderedPageBreak/>
        <w:t>2</w:t>
      </w:r>
      <w:r w:rsidRPr="00293D75">
        <w:rPr>
          <w:rStyle w:val="citation"/>
          <w:rFonts w:asciiTheme="minorHAnsi" w:eastAsia="Cambria" w:hAnsiTheme="minorHAnsi" w:cstheme="minorHAnsi"/>
          <w:i/>
          <w:sz w:val="24"/>
          <w:szCs w:val="24"/>
        </w:rPr>
        <w:t xml:space="preserve"> Centre for Sport, Exercise and Osteoarthritis Research Versus Arthritis, University of Southampton, Southampton, UK;</w:t>
      </w:r>
    </w:p>
    <w:p w14:paraId="347057B6" w14:textId="77777777" w:rsidR="00C27BBD" w:rsidRPr="00293D75" w:rsidRDefault="00C27BBD" w:rsidP="00C27BBD">
      <w:pPr>
        <w:pStyle w:val="Affiliation"/>
        <w:spacing w:before="240" w:line="480" w:lineRule="auto"/>
        <w:jc w:val="left"/>
        <w:rPr>
          <w:rStyle w:val="citation"/>
          <w:rFonts w:asciiTheme="minorHAnsi" w:eastAsia="Cambria" w:hAnsiTheme="minorHAnsi" w:cstheme="minorHAnsi"/>
          <w:i/>
          <w:sz w:val="24"/>
          <w:szCs w:val="24"/>
        </w:rPr>
      </w:pPr>
      <w:r w:rsidRPr="00293D75">
        <w:rPr>
          <w:rStyle w:val="citation"/>
          <w:rFonts w:asciiTheme="minorHAnsi" w:eastAsia="Cambria" w:hAnsiTheme="minorHAnsi" w:cstheme="minorHAnsi"/>
          <w:i/>
          <w:sz w:val="24"/>
          <w:szCs w:val="24"/>
          <w:vertAlign w:val="superscript"/>
        </w:rPr>
        <w:t>3</w:t>
      </w:r>
      <w:r w:rsidRPr="00293D75">
        <w:rPr>
          <w:rStyle w:val="citation"/>
          <w:rFonts w:asciiTheme="minorHAnsi" w:eastAsia="Cambria" w:hAnsiTheme="minorHAnsi" w:cstheme="minorHAnsi"/>
          <w:i/>
          <w:sz w:val="24"/>
          <w:szCs w:val="24"/>
        </w:rPr>
        <w:t xml:space="preserve"> Nuffield Department of </w:t>
      </w:r>
      <w:proofErr w:type="spellStart"/>
      <w:r w:rsidRPr="00293D75">
        <w:rPr>
          <w:rStyle w:val="citation"/>
          <w:rFonts w:asciiTheme="minorHAnsi" w:eastAsia="Cambria" w:hAnsiTheme="minorHAnsi" w:cstheme="minorHAnsi"/>
          <w:i/>
          <w:sz w:val="24"/>
          <w:szCs w:val="24"/>
        </w:rPr>
        <w:t>Orthopaedics</w:t>
      </w:r>
      <w:proofErr w:type="spellEnd"/>
      <w:r w:rsidRPr="00293D75">
        <w:rPr>
          <w:rStyle w:val="citation"/>
          <w:rFonts w:asciiTheme="minorHAnsi" w:eastAsia="Cambria" w:hAnsiTheme="minorHAnsi" w:cstheme="minorHAnsi"/>
          <w:i/>
          <w:sz w:val="24"/>
          <w:szCs w:val="24"/>
        </w:rPr>
        <w:t xml:space="preserve">, Rheumatology and Musculoskeletal Sciences, </w:t>
      </w:r>
      <w:proofErr w:type="spellStart"/>
      <w:r w:rsidRPr="00293D75">
        <w:rPr>
          <w:rStyle w:val="citation"/>
          <w:rFonts w:asciiTheme="minorHAnsi" w:eastAsia="Cambria" w:hAnsiTheme="minorHAnsi" w:cstheme="minorHAnsi"/>
          <w:i/>
          <w:sz w:val="24"/>
          <w:szCs w:val="24"/>
        </w:rPr>
        <w:t>Botnar</w:t>
      </w:r>
      <w:proofErr w:type="spellEnd"/>
      <w:r w:rsidRPr="00293D75">
        <w:rPr>
          <w:rStyle w:val="citation"/>
          <w:rFonts w:asciiTheme="minorHAnsi" w:eastAsia="Cambria" w:hAnsiTheme="minorHAnsi" w:cstheme="minorHAnsi"/>
          <w:i/>
          <w:sz w:val="24"/>
          <w:szCs w:val="24"/>
        </w:rPr>
        <w:t xml:space="preserve"> Research Centre, University of Oxford, Oxford, UK;</w:t>
      </w:r>
    </w:p>
    <w:p w14:paraId="54E1BA95" w14:textId="77777777" w:rsidR="00C27BBD" w:rsidRPr="00293D75" w:rsidRDefault="00C27BBD" w:rsidP="00C27BBD">
      <w:pPr>
        <w:pStyle w:val="Body"/>
        <w:spacing w:before="240" w:after="0" w:line="480" w:lineRule="auto"/>
        <w:rPr>
          <w:rStyle w:val="citation"/>
          <w:rFonts w:asciiTheme="minorHAnsi" w:eastAsia="Cambria" w:hAnsiTheme="minorHAnsi" w:cstheme="minorHAnsi"/>
          <w:i/>
          <w:sz w:val="24"/>
          <w:szCs w:val="24"/>
        </w:rPr>
      </w:pPr>
      <w:r w:rsidRPr="00293D75">
        <w:rPr>
          <w:rStyle w:val="citation"/>
          <w:rFonts w:asciiTheme="minorHAnsi" w:eastAsia="Cambria" w:hAnsiTheme="minorHAnsi" w:cstheme="minorHAnsi"/>
          <w:i/>
          <w:sz w:val="24"/>
          <w:szCs w:val="24"/>
          <w:vertAlign w:val="superscript"/>
        </w:rPr>
        <w:t>4</w:t>
      </w:r>
      <w:r w:rsidRPr="00293D75">
        <w:rPr>
          <w:rStyle w:val="citation"/>
          <w:rFonts w:asciiTheme="minorHAnsi" w:eastAsia="Cambria" w:hAnsiTheme="minorHAnsi" w:cstheme="minorHAnsi"/>
          <w:i/>
          <w:sz w:val="24"/>
          <w:szCs w:val="24"/>
        </w:rPr>
        <w:t>Department of Epidemiology and Biostatistics, University of California San Francisco, California, USA;</w:t>
      </w:r>
    </w:p>
    <w:p w14:paraId="72BFBB52" w14:textId="77777777" w:rsidR="00C27BBD" w:rsidRPr="00293D75" w:rsidRDefault="00C27BBD" w:rsidP="00C27BBD">
      <w:pPr>
        <w:pStyle w:val="Body"/>
        <w:spacing w:before="240" w:after="0" w:line="480" w:lineRule="auto"/>
        <w:rPr>
          <w:rFonts w:asciiTheme="minorHAnsi" w:hAnsiTheme="minorHAnsi" w:cstheme="minorHAnsi"/>
          <w:i/>
          <w:sz w:val="24"/>
          <w:szCs w:val="24"/>
        </w:rPr>
      </w:pPr>
      <w:r w:rsidRPr="00293D75">
        <w:rPr>
          <w:rStyle w:val="citation"/>
          <w:rFonts w:asciiTheme="minorHAnsi" w:eastAsia="Cambria" w:hAnsiTheme="minorHAnsi" w:cstheme="minorHAnsi"/>
          <w:i/>
          <w:sz w:val="24"/>
          <w:szCs w:val="24"/>
          <w:vertAlign w:val="superscript"/>
        </w:rPr>
        <w:t>5</w:t>
      </w:r>
      <w:r w:rsidRPr="00293D75">
        <w:rPr>
          <w:rFonts w:asciiTheme="minorHAnsi" w:hAnsiTheme="minorHAnsi" w:cstheme="minorHAnsi"/>
          <w:i/>
          <w:sz w:val="24"/>
          <w:szCs w:val="24"/>
        </w:rPr>
        <w:t xml:space="preserve"> Arthritis Research UK Epidemiology Unit and National Institute for Health Research Biomedical Research Centre, University of Manchester, Manchester, UK;</w:t>
      </w:r>
    </w:p>
    <w:p w14:paraId="408226C9" w14:textId="77777777" w:rsidR="00C27BBD" w:rsidRPr="00293D75" w:rsidRDefault="00C27BBD" w:rsidP="00C27BBD">
      <w:pPr>
        <w:pStyle w:val="Body"/>
        <w:spacing w:before="240" w:after="0" w:line="480" w:lineRule="auto"/>
        <w:rPr>
          <w:rFonts w:asciiTheme="minorHAnsi" w:hAnsiTheme="minorHAnsi" w:cstheme="minorHAnsi"/>
          <w:i/>
          <w:sz w:val="24"/>
          <w:szCs w:val="24"/>
        </w:rPr>
      </w:pPr>
      <w:r w:rsidRPr="00293D75">
        <w:rPr>
          <w:rFonts w:asciiTheme="minorHAnsi" w:hAnsiTheme="minorHAnsi" w:cstheme="minorHAnsi"/>
          <w:i/>
          <w:sz w:val="24"/>
          <w:szCs w:val="24"/>
          <w:vertAlign w:val="superscript"/>
        </w:rPr>
        <w:t>6</w:t>
      </w:r>
      <w:r w:rsidRPr="00293D75">
        <w:rPr>
          <w:rFonts w:asciiTheme="minorHAnsi" w:hAnsiTheme="minorHAnsi" w:cstheme="minorHAnsi"/>
          <w:i/>
          <w:sz w:val="24"/>
          <w:szCs w:val="24"/>
        </w:rPr>
        <w:t xml:space="preserve"> Boston University School of Medicine, Boston, Massachusetts, USA;</w:t>
      </w:r>
    </w:p>
    <w:p w14:paraId="5C16B95F" w14:textId="77777777" w:rsidR="00C27BBD" w:rsidRPr="00293D75" w:rsidRDefault="00C27BBD" w:rsidP="00C27BBD">
      <w:pPr>
        <w:pStyle w:val="Body"/>
        <w:spacing w:before="240" w:after="0" w:line="480" w:lineRule="auto"/>
        <w:rPr>
          <w:rFonts w:asciiTheme="minorHAnsi" w:hAnsiTheme="minorHAnsi" w:cstheme="minorHAnsi"/>
          <w:i/>
          <w:sz w:val="24"/>
          <w:szCs w:val="24"/>
        </w:rPr>
      </w:pPr>
      <w:r w:rsidRPr="00293D75">
        <w:rPr>
          <w:rStyle w:val="citation"/>
          <w:rFonts w:asciiTheme="minorHAnsi" w:eastAsia="Cambria" w:hAnsiTheme="minorHAnsi" w:cstheme="minorHAnsi"/>
          <w:i/>
          <w:sz w:val="24"/>
          <w:szCs w:val="24"/>
          <w:vertAlign w:val="superscript"/>
        </w:rPr>
        <w:t>7</w:t>
      </w:r>
      <w:r w:rsidRPr="00293D75">
        <w:rPr>
          <w:rStyle w:val="citation"/>
          <w:rFonts w:asciiTheme="minorHAnsi" w:eastAsia="Cambria" w:hAnsiTheme="minorHAnsi" w:cstheme="minorHAnsi"/>
          <w:i/>
          <w:sz w:val="24"/>
          <w:szCs w:val="24"/>
        </w:rPr>
        <w:t xml:space="preserve"> </w:t>
      </w:r>
      <w:r w:rsidRPr="00293D75">
        <w:rPr>
          <w:rFonts w:asciiTheme="minorHAnsi" w:hAnsiTheme="minorHAnsi" w:cstheme="minorHAnsi"/>
          <w:i/>
          <w:sz w:val="24"/>
          <w:szCs w:val="24"/>
        </w:rPr>
        <w:t>Menzies Institute for Medical Research, University of Tasmania, Australia;</w:t>
      </w:r>
    </w:p>
    <w:p w14:paraId="6ED24EDF" w14:textId="77777777" w:rsidR="00C27BBD" w:rsidRPr="00293D75" w:rsidRDefault="00C27BBD" w:rsidP="00C27BBD">
      <w:pPr>
        <w:pStyle w:val="Body"/>
        <w:spacing w:before="240" w:after="0" w:line="480" w:lineRule="auto"/>
        <w:rPr>
          <w:rFonts w:asciiTheme="minorHAnsi" w:hAnsiTheme="minorHAnsi" w:cstheme="minorHAnsi"/>
          <w:i/>
          <w:sz w:val="24"/>
          <w:szCs w:val="24"/>
        </w:rPr>
      </w:pPr>
      <w:r w:rsidRPr="00293D75">
        <w:rPr>
          <w:rFonts w:asciiTheme="minorHAnsi" w:hAnsiTheme="minorHAnsi" w:cstheme="minorHAnsi"/>
          <w:i/>
          <w:sz w:val="24"/>
          <w:szCs w:val="24"/>
          <w:vertAlign w:val="superscript"/>
        </w:rPr>
        <w:t>8</w:t>
      </w:r>
      <w:r w:rsidRPr="00293D75">
        <w:rPr>
          <w:rFonts w:asciiTheme="minorHAnsi" w:hAnsiTheme="minorHAnsi" w:cstheme="minorHAnsi"/>
          <w:i/>
          <w:sz w:val="24"/>
          <w:szCs w:val="24"/>
        </w:rPr>
        <w:t xml:space="preserve"> Thurston Arthritis Research Center, University of North Carolina at Chapel Hill, USA;</w:t>
      </w:r>
    </w:p>
    <w:p w14:paraId="1528A74B" w14:textId="77777777" w:rsidR="00C27BBD" w:rsidRPr="00293D75" w:rsidRDefault="00C27BBD" w:rsidP="00C27BBD">
      <w:pPr>
        <w:pStyle w:val="Body"/>
        <w:spacing w:before="240" w:after="0" w:line="480" w:lineRule="auto"/>
        <w:rPr>
          <w:rFonts w:asciiTheme="minorHAnsi" w:hAnsiTheme="minorHAnsi" w:cstheme="minorHAnsi"/>
          <w:i/>
          <w:sz w:val="24"/>
          <w:szCs w:val="24"/>
        </w:rPr>
      </w:pPr>
      <w:r w:rsidRPr="00293D75">
        <w:rPr>
          <w:rFonts w:asciiTheme="minorHAnsi" w:hAnsiTheme="minorHAnsi" w:cstheme="minorHAnsi"/>
          <w:i/>
          <w:sz w:val="24"/>
          <w:szCs w:val="24"/>
          <w:vertAlign w:val="superscript"/>
        </w:rPr>
        <w:t>9</w:t>
      </w:r>
      <w:r w:rsidRPr="00293D75">
        <w:rPr>
          <w:rFonts w:asciiTheme="minorHAnsi" w:hAnsiTheme="minorHAnsi" w:cstheme="minorHAnsi"/>
          <w:i/>
          <w:sz w:val="24"/>
          <w:szCs w:val="24"/>
        </w:rPr>
        <w:t xml:space="preserve"> Department of Epidemiology, University of North Carolina at Chapel Hill, USA;</w:t>
      </w:r>
    </w:p>
    <w:p w14:paraId="53A69979" w14:textId="77777777" w:rsidR="00C27BBD" w:rsidRPr="00293D75" w:rsidRDefault="00C27BBD" w:rsidP="00C27BBD">
      <w:pPr>
        <w:pStyle w:val="Body"/>
        <w:spacing w:before="240" w:after="0" w:line="480" w:lineRule="auto"/>
        <w:rPr>
          <w:rFonts w:asciiTheme="minorHAnsi" w:hAnsiTheme="minorHAnsi" w:cstheme="minorHAnsi"/>
          <w:i/>
          <w:sz w:val="24"/>
          <w:szCs w:val="24"/>
        </w:rPr>
      </w:pPr>
      <w:r w:rsidRPr="00293D75">
        <w:rPr>
          <w:rFonts w:asciiTheme="minorHAnsi" w:hAnsiTheme="minorHAnsi" w:cstheme="minorHAnsi"/>
          <w:i/>
          <w:sz w:val="24"/>
          <w:szCs w:val="24"/>
          <w:vertAlign w:val="superscript"/>
        </w:rPr>
        <w:t xml:space="preserve">10 </w:t>
      </w:r>
      <w:r w:rsidRPr="00293D75">
        <w:rPr>
          <w:rFonts w:asciiTheme="minorHAnsi" w:hAnsiTheme="minorHAnsi" w:cstheme="minorHAnsi"/>
          <w:i/>
          <w:sz w:val="24"/>
          <w:szCs w:val="24"/>
        </w:rPr>
        <w:t>Injury Prevention Research Centre, University of North Carolina at Chapel Hill, USA;</w:t>
      </w:r>
    </w:p>
    <w:p w14:paraId="395A9DC2" w14:textId="77777777" w:rsidR="00C27BBD" w:rsidRPr="00293D75" w:rsidRDefault="00C27BBD" w:rsidP="00C27BBD">
      <w:pPr>
        <w:pStyle w:val="Body"/>
        <w:spacing w:before="240" w:after="0" w:line="480" w:lineRule="auto"/>
        <w:rPr>
          <w:rFonts w:asciiTheme="minorHAnsi" w:hAnsiTheme="minorHAnsi" w:cstheme="minorHAnsi"/>
          <w:i/>
          <w:sz w:val="24"/>
          <w:szCs w:val="24"/>
        </w:rPr>
      </w:pPr>
      <w:r w:rsidRPr="00293D75">
        <w:rPr>
          <w:rFonts w:asciiTheme="minorHAnsi" w:hAnsiTheme="minorHAnsi" w:cstheme="minorHAnsi"/>
          <w:i/>
          <w:sz w:val="24"/>
          <w:szCs w:val="24"/>
          <w:vertAlign w:val="superscript"/>
        </w:rPr>
        <w:t>11</w:t>
      </w:r>
      <w:r w:rsidRPr="00293D75">
        <w:rPr>
          <w:rFonts w:asciiTheme="minorHAnsi" w:hAnsiTheme="minorHAnsi" w:cstheme="minorHAnsi"/>
          <w:i/>
          <w:sz w:val="24"/>
          <w:szCs w:val="24"/>
        </w:rPr>
        <w:t xml:space="preserve"> Division of Physical Therapy, University of North Carolina at Chapel Hill; USA; </w:t>
      </w:r>
    </w:p>
    <w:p w14:paraId="6462FD68" w14:textId="77777777" w:rsidR="00C27BBD" w:rsidRPr="00293D75" w:rsidRDefault="00C27BBD" w:rsidP="00C27BBD">
      <w:pPr>
        <w:pStyle w:val="Body"/>
        <w:spacing w:before="240" w:after="0" w:line="480" w:lineRule="auto"/>
        <w:rPr>
          <w:rFonts w:asciiTheme="minorHAnsi" w:hAnsiTheme="minorHAnsi" w:cstheme="minorHAnsi"/>
          <w:i/>
          <w:sz w:val="24"/>
          <w:szCs w:val="24"/>
        </w:rPr>
      </w:pPr>
      <w:r w:rsidRPr="00293D75">
        <w:rPr>
          <w:rFonts w:asciiTheme="minorHAnsi" w:hAnsiTheme="minorHAnsi" w:cstheme="minorHAnsi"/>
          <w:i/>
          <w:sz w:val="24"/>
          <w:szCs w:val="24"/>
          <w:vertAlign w:val="superscript"/>
        </w:rPr>
        <w:t>12</w:t>
      </w:r>
      <w:r w:rsidRPr="00293D75">
        <w:rPr>
          <w:rFonts w:asciiTheme="minorHAnsi" w:hAnsiTheme="minorHAnsi" w:cstheme="minorHAnsi"/>
          <w:i/>
          <w:sz w:val="24"/>
          <w:szCs w:val="24"/>
        </w:rPr>
        <w:t xml:space="preserve"> Centre of Innovation to Accelerate Discovery and Practice Transformation, Department of Veterans Affairs Health Care System, Durham, NC, USA;</w:t>
      </w:r>
    </w:p>
    <w:p w14:paraId="44A06821" w14:textId="77777777" w:rsidR="00C27BBD" w:rsidRPr="00293D75" w:rsidRDefault="00C27BBD" w:rsidP="00C27BBD">
      <w:pPr>
        <w:pStyle w:val="Body"/>
        <w:spacing w:before="240" w:after="0" w:line="480" w:lineRule="auto"/>
        <w:rPr>
          <w:rFonts w:asciiTheme="minorHAnsi" w:hAnsiTheme="minorHAnsi" w:cstheme="minorHAnsi"/>
          <w:i/>
          <w:sz w:val="24"/>
          <w:szCs w:val="24"/>
        </w:rPr>
      </w:pPr>
      <w:r w:rsidRPr="00293D75">
        <w:rPr>
          <w:rFonts w:asciiTheme="minorHAnsi" w:hAnsiTheme="minorHAnsi" w:cstheme="minorHAnsi"/>
          <w:i/>
          <w:sz w:val="24"/>
          <w:szCs w:val="24"/>
          <w:vertAlign w:val="superscript"/>
        </w:rPr>
        <w:t>13</w:t>
      </w:r>
      <w:r w:rsidRPr="00293D75">
        <w:rPr>
          <w:rFonts w:asciiTheme="minorHAnsi" w:hAnsiTheme="minorHAnsi" w:cstheme="minorHAnsi"/>
          <w:i/>
          <w:sz w:val="24"/>
          <w:szCs w:val="24"/>
        </w:rPr>
        <w:t xml:space="preserve"> Department of Medicine, </w:t>
      </w:r>
      <w:proofErr w:type="spellStart"/>
      <w:r w:rsidRPr="00293D75">
        <w:rPr>
          <w:rFonts w:asciiTheme="minorHAnsi" w:hAnsiTheme="minorHAnsi" w:cstheme="minorHAnsi"/>
          <w:i/>
          <w:sz w:val="24"/>
          <w:szCs w:val="24"/>
        </w:rPr>
        <w:t>Orthopaedics</w:t>
      </w:r>
      <w:proofErr w:type="spellEnd"/>
      <w:r w:rsidRPr="00293D75">
        <w:rPr>
          <w:rFonts w:asciiTheme="minorHAnsi" w:hAnsiTheme="minorHAnsi" w:cstheme="minorHAnsi"/>
          <w:i/>
          <w:sz w:val="24"/>
          <w:szCs w:val="24"/>
        </w:rPr>
        <w:t>, and Social Medicine, School of Medicine, University of North Carolina at Chapel Hill; USA;</w:t>
      </w:r>
    </w:p>
    <w:p w14:paraId="58C7A2A9" w14:textId="77777777" w:rsidR="00C27BBD" w:rsidRPr="00293D75" w:rsidRDefault="00C27BBD" w:rsidP="00C27BBD">
      <w:pPr>
        <w:pStyle w:val="Body"/>
        <w:spacing w:before="240" w:after="0" w:line="480" w:lineRule="auto"/>
        <w:rPr>
          <w:rFonts w:asciiTheme="minorHAnsi" w:hAnsiTheme="minorHAnsi" w:cstheme="minorHAnsi"/>
          <w:i/>
          <w:sz w:val="24"/>
          <w:szCs w:val="24"/>
        </w:rPr>
      </w:pPr>
      <w:r w:rsidRPr="00293D75">
        <w:rPr>
          <w:rFonts w:asciiTheme="minorHAnsi" w:hAnsiTheme="minorHAnsi" w:cstheme="minorHAnsi"/>
          <w:i/>
          <w:sz w:val="24"/>
          <w:szCs w:val="24"/>
          <w:vertAlign w:val="superscript"/>
        </w:rPr>
        <w:t>14</w:t>
      </w:r>
      <w:r w:rsidRPr="00293D75">
        <w:rPr>
          <w:rFonts w:asciiTheme="minorHAnsi" w:hAnsiTheme="minorHAnsi" w:cstheme="minorHAnsi"/>
          <w:i/>
          <w:sz w:val="24"/>
          <w:szCs w:val="24"/>
        </w:rPr>
        <w:t xml:space="preserve"> Department of Physical Therapy, University of Delaware, Newark, USA;</w:t>
      </w:r>
    </w:p>
    <w:p w14:paraId="7DB82414" w14:textId="77777777" w:rsidR="00C27BBD" w:rsidRPr="00293D75" w:rsidRDefault="00C27BBD" w:rsidP="00C27BBD">
      <w:pPr>
        <w:pStyle w:val="Body"/>
        <w:spacing w:before="240" w:after="0" w:line="480" w:lineRule="auto"/>
        <w:rPr>
          <w:rStyle w:val="citation"/>
          <w:rFonts w:asciiTheme="minorHAnsi" w:eastAsia="Cambria" w:hAnsiTheme="minorHAnsi" w:cstheme="minorHAnsi"/>
          <w:i/>
          <w:sz w:val="24"/>
          <w:szCs w:val="24"/>
        </w:rPr>
      </w:pPr>
      <w:r w:rsidRPr="00293D75">
        <w:rPr>
          <w:rFonts w:asciiTheme="minorHAnsi" w:hAnsiTheme="minorHAnsi" w:cstheme="minorHAnsi"/>
          <w:i/>
          <w:sz w:val="24"/>
          <w:szCs w:val="24"/>
          <w:vertAlign w:val="superscript"/>
        </w:rPr>
        <w:t>15</w:t>
      </w:r>
      <w:r w:rsidRPr="00293D75">
        <w:rPr>
          <w:rStyle w:val="citation"/>
          <w:rFonts w:asciiTheme="minorHAnsi" w:eastAsia="Cambria" w:hAnsiTheme="minorHAnsi" w:cstheme="minorHAnsi"/>
          <w:i/>
          <w:sz w:val="24"/>
          <w:szCs w:val="24"/>
          <w:vertAlign w:val="superscript"/>
        </w:rPr>
        <w:t xml:space="preserve"> </w:t>
      </w:r>
      <w:r w:rsidRPr="00293D75">
        <w:rPr>
          <w:rStyle w:val="citation"/>
          <w:rFonts w:asciiTheme="minorHAnsi" w:eastAsia="Cambria" w:hAnsiTheme="minorHAnsi" w:cstheme="minorHAnsi"/>
          <w:i/>
          <w:sz w:val="24"/>
          <w:szCs w:val="24"/>
        </w:rPr>
        <w:t>MRC Versus Arthritis Centre for Musculoskeletal Health and Work, Southampton, UK;</w:t>
      </w:r>
    </w:p>
    <w:p w14:paraId="1C4D08AE" w14:textId="77777777" w:rsidR="00C27BBD" w:rsidRPr="00293D75" w:rsidRDefault="00C27BBD" w:rsidP="00C27BBD">
      <w:pPr>
        <w:pStyle w:val="Body"/>
        <w:spacing w:before="240" w:after="0" w:line="480" w:lineRule="auto"/>
        <w:rPr>
          <w:rStyle w:val="citation"/>
          <w:rFonts w:asciiTheme="minorHAnsi" w:eastAsia="Cambria" w:hAnsiTheme="minorHAnsi" w:cstheme="minorHAnsi"/>
          <w:i/>
          <w:sz w:val="24"/>
          <w:szCs w:val="24"/>
        </w:rPr>
      </w:pPr>
      <w:r w:rsidRPr="00293D75">
        <w:rPr>
          <w:rStyle w:val="citation"/>
          <w:rFonts w:asciiTheme="minorHAnsi" w:eastAsia="Cambria" w:hAnsiTheme="minorHAnsi" w:cstheme="minorHAnsi"/>
          <w:i/>
          <w:sz w:val="24"/>
          <w:szCs w:val="24"/>
          <w:vertAlign w:val="superscript"/>
        </w:rPr>
        <w:t>16</w:t>
      </w:r>
      <w:r w:rsidRPr="00293D75">
        <w:rPr>
          <w:rStyle w:val="citation"/>
          <w:rFonts w:asciiTheme="minorHAnsi" w:eastAsia="Cambria" w:hAnsiTheme="minorHAnsi" w:cstheme="minorHAnsi"/>
          <w:i/>
          <w:sz w:val="24"/>
          <w:szCs w:val="24"/>
        </w:rPr>
        <w:t xml:space="preserve"> National Institute for Health Research Biomedical Research Centre, University of Southampton and University Hospital Southampton NHS Foundation Trust, Southampton, UK;</w:t>
      </w:r>
    </w:p>
    <w:p w14:paraId="5252C6F6" w14:textId="77777777" w:rsidR="00C27BBD" w:rsidRPr="00293D75" w:rsidRDefault="00C27BBD" w:rsidP="00C27BBD">
      <w:pPr>
        <w:pStyle w:val="Body"/>
        <w:spacing w:before="240" w:after="0" w:line="480" w:lineRule="auto"/>
        <w:rPr>
          <w:rStyle w:val="citation"/>
          <w:rFonts w:asciiTheme="minorHAnsi" w:eastAsia="Cambria" w:hAnsiTheme="minorHAnsi" w:cstheme="minorHAnsi"/>
          <w:i/>
          <w:sz w:val="24"/>
          <w:szCs w:val="24"/>
        </w:rPr>
      </w:pPr>
    </w:p>
    <w:p w14:paraId="4CA7BDB5" w14:textId="77777777" w:rsidR="00C27BBD" w:rsidRPr="00293D75" w:rsidRDefault="00C27BBD" w:rsidP="00C27BBD">
      <w:pPr>
        <w:pStyle w:val="Body"/>
        <w:spacing w:before="240" w:after="0" w:line="480" w:lineRule="auto"/>
        <w:jc w:val="center"/>
        <w:rPr>
          <w:rStyle w:val="citation"/>
          <w:rFonts w:asciiTheme="minorHAnsi" w:eastAsia="Cambria" w:hAnsiTheme="minorHAnsi" w:cstheme="minorHAnsi"/>
          <w:sz w:val="24"/>
          <w:szCs w:val="24"/>
        </w:rPr>
      </w:pPr>
      <w:r w:rsidRPr="00293D75">
        <w:rPr>
          <w:rStyle w:val="citation"/>
          <w:rFonts w:asciiTheme="minorHAnsi" w:eastAsia="Cambria" w:hAnsiTheme="minorHAnsi" w:cstheme="minorHAnsi"/>
          <w:sz w:val="24"/>
          <w:szCs w:val="24"/>
        </w:rPr>
        <w:t>Correspondence to:</w:t>
      </w:r>
      <w:r w:rsidRPr="00293D75" w:rsidDel="00B51411">
        <w:rPr>
          <w:rStyle w:val="citation"/>
          <w:rFonts w:asciiTheme="minorHAnsi" w:eastAsia="Cambria" w:hAnsiTheme="minorHAnsi" w:cstheme="minorHAnsi"/>
          <w:sz w:val="24"/>
          <w:szCs w:val="24"/>
        </w:rPr>
        <w:t xml:space="preserve"> </w:t>
      </w:r>
      <w:r w:rsidRPr="00293D75">
        <w:rPr>
          <w:rStyle w:val="citation"/>
          <w:rFonts w:asciiTheme="minorHAnsi" w:eastAsia="Cambria" w:hAnsiTheme="minorHAnsi" w:cstheme="minorHAnsi"/>
          <w:sz w:val="24"/>
          <w:szCs w:val="24"/>
        </w:rPr>
        <w:t>Professor Cyrus Cooper, MRC Lifecourse Epidemiology Unit, University of Southampton, Southampton General Hospital, Southampton, SO16 6YD, UK.</w:t>
      </w:r>
    </w:p>
    <w:p w14:paraId="5A25A9A3" w14:textId="77777777" w:rsidR="00C27BBD" w:rsidRPr="00293D75" w:rsidRDefault="00C27BBD" w:rsidP="00C27BBD">
      <w:pPr>
        <w:pStyle w:val="Body"/>
        <w:spacing w:before="240" w:after="0" w:line="480" w:lineRule="auto"/>
        <w:jc w:val="center"/>
        <w:rPr>
          <w:rStyle w:val="citation"/>
          <w:rFonts w:asciiTheme="minorHAnsi" w:eastAsia="Cambria" w:hAnsiTheme="minorHAnsi" w:cstheme="minorHAnsi"/>
          <w:sz w:val="24"/>
          <w:szCs w:val="24"/>
        </w:rPr>
      </w:pPr>
      <w:r w:rsidRPr="00293D75">
        <w:rPr>
          <w:rStyle w:val="citation"/>
          <w:rFonts w:asciiTheme="minorHAnsi" w:eastAsia="Cambria" w:hAnsiTheme="minorHAnsi" w:cstheme="minorHAnsi"/>
          <w:sz w:val="24"/>
          <w:szCs w:val="24"/>
        </w:rPr>
        <w:t>Tel: +44 (0)23 8077 7624           Fax: +44 (0)23 8070 4021          Email: cc@mrc.soton.ac.uk</w:t>
      </w:r>
    </w:p>
    <w:p w14:paraId="2B8B2959" w14:textId="77777777" w:rsidR="00C27BBD" w:rsidRPr="00293D75" w:rsidRDefault="00C27BBD" w:rsidP="00C27BBD">
      <w:pPr>
        <w:pStyle w:val="Body"/>
        <w:spacing w:before="240" w:after="0" w:line="480" w:lineRule="auto"/>
        <w:rPr>
          <w:rStyle w:val="citation"/>
          <w:rFonts w:asciiTheme="minorHAnsi" w:eastAsia="Cambria" w:hAnsiTheme="minorHAnsi" w:cstheme="minorHAnsi"/>
          <w:sz w:val="24"/>
          <w:szCs w:val="24"/>
        </w:rPr>
      </w:pPr>
    </w:p>
    <w:p w14:paraId="14BE16D3" w14:textId="77777777" w:rsidR="00C27BBD" w:rsidRPr="00293D75" w:rsidRDefault="00C27BBD" w:rsidP="00C27BBD">
      <w:pPr>
        <w:pStyle w:val="Body"/>
        <w:spacing w:before="240" w:after="0" w:line="480" w:lineRule="auto"/>
        <w:rPr>
          <w:rStyle w:val="citation"/>
          <w:rFonts w:asciiTheme="minorHAnsi" w:eastAsia="Cambria" w:hAnsiTheme="minorHAnsi" w:cstheme="minorHAnsi"/>
          <w:sz w:val="24"/>
          <w:szCs w:val="24"/>
        </w:rPr>
      </w:pPr>
    </w:p>
    <w:p w14:paraId="5B7E47CF" w14:textId="77777777" w:rsidR="00C27BBD" w:rsidRDefault="00C27BBD" w:rsidP="00C27BBD">
      <w:pPr>
        <w:pStyle w:val="Body"/>
        <w:spacing w:before="240" w:after="0" w:line="480" w:lineRule="auto"/>
        <w:rPr>
          <w:rStyle w:val="citation"/>
          <w:rFonts w:asciiTheme="minorHAnsi" w:eastAsia="Cambria" w:hAnsiTheme="minorHAnsi" w:cstheme="minorHAnsi"/>
          <w:sz w:val="24"/>
          <w:szCs w:val="24"/>
        </w:rPr>
      </w:pPr>
    </w:p>
    <w:p w14:paraId="78157F33" w14:textId="77777777" w:rsidR="000076DF" w:rsidRPr="00293D75" w:rsidRDefault="000076DF" w:rsidP="00C27BBD">
      <w:pPr>
        <w:pStyle w:val="Body"/>
        <w:spacing w:before="240" w:after="0" w:line="480" w:lineRule="auto"/>
        <w:rPr>
          <w:rStyle w:val="citation"/>
          <w:rFonts w:asciiTheme="minorHAnsi" w:eastAsia="Cambria" w:hAnsiTheme="minorHAnsi" w:cstheme="minorHAnsi"/>
          <w:sz w:val="24"/>
          <w:szCs w:val="24"/>
        </w:rPr>
      </w:pPr>
    </w:p>
    <w:p w14:paraId="1695C205" w14:textId="77777777" w:rsidR="00C27BBD" w:rsidRPr="00293D75" w:rsidRDefault="00C27BBD" w:rsidP="00C27BBD">
      <w:pPr>
        <w:pStyle w:val="Body"/>
        <w:spacing w:before="240" w:after="0" w:line="480" w:lineRule="auto"/>
        <w:rPr>
          <w:rStyle w:val="citation"/>
          <w:rFonts w:asciiTheme="minorHAnsi" w:eastAsia="Cambria" w:hAnsiTheme="minorHAnsi" w:cstheme="minorHAnsi"/>
          <w:sz w:val="24"/>
          <w:szCs w:val="24"/>
        </w:rPr>
      </w:pPr>
    </w:p>
    <w:p w14:paraId="0A40E9ED" w14:textId="77777777" w:rsidR="00C27BBD" w:rsidRPr="00293D75" w:rsidRDefault="00C27BBD" w:rsidP="00C27BBD">
      <w:pPr>
        <w:pStyle w:val="Body"/>
        <w:spacing w:before="240" w:after="0" w:line="480" w:lineRule="auto"/>
        <w:rPr>
          <w:rStyle w:val="citation"/>
          <w:rFonts w:asciiTheme="minorHAnsi" w:eastAsia="Cambria" w:hAnsiTheme="minorHAnsi" w:cstheme="minorHAnsi"/>
          <w:sz w:val="24"/>
          <w:szCs w:val="24"/>
        </w:rPr>
      </w:pPr>
    </w:p>
    <w:p w14:paraId="775ACDBC" w14:textId="77777777" w:rsidR="00C27BBD" w:rsidRPr="00293D75" w:rsidRDefault="00C27BBD" w:rsidP="00C27BBD">
      <w:pPr>
        <w:pStyle w:val="Body"/>
        <w:spacing w:before="240" w:after="0" w:line="480" w:lineRule="auto"/>
        <w:rPr>
          <w:rStyle w:val="citation"/>
          <w:rFonts w:asciiTheme="minorHAnsi" w:eastAsia="Cambria" w:hAnsiTheme="minorHAnsi" w:cstheme="minorHAnsi"/>
          <w:sz w:val="24"/>
          <w:szCs w:val="24"/>
        </w:rPr>
      </w:pPr>
    </w:p>
    <w:p w14:paraId="71939EAE" w14:textId="77777777" w:rsidR="00C27BBD" w:rsidRPr="00293D75" w:rsidRDefault="00C27BBD" w:rsidP="00C27BBD">
      <w:pPr>
        <w:pStyle w:val="Body"/>
        <w:spacing w:before="240" w:after="0" w:line="480" w:lineRule="auto"/>
        <w:rPr>
          <w:rStyle w:val="citation"/>
          <w:rFonts w:asciiTheme="minorHAnsi" w:eastAsia="Cambria" w:hAnsiTheme="minorHAnsi" w:cstheme="minorHAnsi"/>
          <w:sz w:val="24"/>
          <w:szCs w:val="24"/>
        </w:rPr>
      </w:pPr>
    </w:p>
    <w:p w14:paraId="473B5CF1" w14:textId="77777777" w:rsidR="00C27BBD" w:rsidRDefault="00C27BBD" w:rsidP="00C27BBD">
      <w:pPr>
        <w:pStyle w:val="Body"/>
        <w:spacing w:before="240" w:after="0" w:line="480" w:lineRule="auto"/>
        <w:rPr>
          <w:rStyle w:val="citation"/>
          <w:rFonts w:asciiTheme="minorHAnsi" w:eastAsia="Cambria" w:hAnsiTheme="minorHAnsi" w:cstheme="minorHAnsi"/>
          <w:sz w:val="24"/>
          <w:szCs w:val="24"/>
        </w:rPr>
      </w:pPr>
    </w:p>
    <w:p w14:paraId="72095E7E" w14:textId="77777777" w:rsidR="000076DF" w:rsidRPr="00293D75" w:rsidRDefault="000076DF" w:rsidP="00C27BBD">
      <w:pPr>
        <w:pStyle w:val="Body"/>
        <w:spacing w:before="240" w:after="0" w:line="480" w:lineRule="auto"/>
        <w:rPr>
          <w:rStyle w:val="citation"/>
          <w:rFonts w:asciiTheme="minorHAnsi" w:eastAsia="Cambria" w:hAnsiTheme="minorHAnsi" w:cstheme="minorHAnsi"/>
          <w:sz w:val="24"/>
          <w:szCs w:val="24"/>
        </w:rPr>
      </w:pPr>
    </w:p>
    <w:p w14:paraId="4B18EAA0" w14:textId="77777777" w:rsidR="00C27BBD" w:rsidRPr="00293D75" w:rsidRDefault="00C27BBD" w:rsidP="00AE60D0">
      <w:pPr>
        <w:pStyle w:val="Body"/>
        <w:tabs>
          <w:tab w:val="left" w:pos="3990"/>
        </w:tabs>
        <w:spacing w:before="240" w:after="0" w:line="480" w:lineRule="auto"/>
        <w:jc w:val="both"/>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 xml:space="preserve">Abstract </w:t>
      </w:r>
      <w:r w:rsidRPr="00293D75">
        <w:rPr>
          <w:rStyle w:val="citation"/>
          <w:rFonts w:asciiTheme="minorHAnsi" w:eastAsia="Cambria" w:hAnsiTheme="minorHAnsi" w:cstheme="minorHAnsi"/>
          <w:b/>
          <w:sz w:val="24"/>
          <w:szCs w:val="24"/>
        </w:rPr>
        <w:tab/>
      </w:r>
    </w:p>
    <w:p w14:paraId="15EDE195" w14:textId="77777777" w:rsidR="00C27BBD" w:rsidRPr="00293D75" w:rsidRDefault="00C27BBD" w:rsidP="00AE60D0">
      <w:pPr>
        <w:pStyle w:val="Body"/>
        <w:spacing w:before="240" w:after="0" w:line="480" w:lineRule="auto"/>
        <w:jc w:val="both"/>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Objectives</w:t>
      </w:r>
    </w:p>
    <w:p w14:paraId="61F3C25B" w14:textId="77777777" w:rsidR="00C27BBD" w:rsidRPr="00293D75" w:rsidRDefault="00C27BBD" w:rsidP="00AE60D0">
      <w:pPr>
        <w:pStyle w:val="Body"/>
        <w:spacing w:before="240" w:after="0" w:line="480" w:lineRule="auto"/>
        <w:jc w:val="both"/>
        <w:rPr>
          <w:rStyle w:val="citation"/>
          <w:rFonts w:asciiTheme="minorHAnsi" w:eastAsia="Cambria" w:hAnsiTheme="minorHAnsi" w:cstheme="minorHAnsi"/>
          <w:sz w:val="24"/>
          <w:szCs w:val="24"/>
        </w:rPr>
      </w:pPr>
      <w:r w:rsidRPr="00293D75">
        <w:rPr>
          <w:rStyle w:val="citation"/>
          <w:rFonts w:asciiTheme="minorHAnsi" w:eastAsia="Cambria" w:hAnsiTheme="minorHAnsi" w:cstheme="minorHAnsi"/>
          <w:sz w:val="24"/>
          <w:szCs w:val="24"/>
        </w:rPr>
        <w:t>With adult</w:t>
      </w:r>
      <w:r>
        <w:rPr>
          <w:rStyle w:val="citation"/>
          <w:rFonts w:asciiTheme="minorHAnsi" w:eastAsia="Cambria" w:hAnsiTheme="minorHAnsi" w:cstheme="minorHAnsi"/>
          <w:sz w:val="24"/>
          <w:szCs w:val="24"/>
        </w:rPr>
        <w:t>s</w:t>
      </w:r>
      <w:r w:rsidRPr="00293D75">
        <w:rPr>
          <w:rStyle w:val="citation"/>
          <w:rFonts w:asciiTheme="minorHAnsi" w:eastAsia="Cambria" w:hAnsiTheme="minorHAnsi" w:cstheme="minorHAnsi"/>
          <w:sz w:val="24"/>
          <w:szCs w:val="24"/>
        </w:rPr>
        <w:t xml:space="preserve"> working to older ages, occupation is an important, yet less modifiable domain of physical activity to consider in the risk of knee osteoarthritis (OA). This study aimed to investigate the association between predominant lifetime occupation and prevalent knee OA. </w:t>
      </w:r>
    </w:p>
    <w:p w14:paraId="5F7403DC" w14:textId="77777777" w:rsidR="00C27BBD" w:rsidRPr="00293D75" w:rsidRDefault="00C27BBD" w:rsidP="00AE60D0">
      <w:pPr>
        <w:pStyle w:val="Body"/>
        <w:spacing w:before="240" w:after="0" w:line="480" w:lineRule="auto"/>
        <w:jc w:val="both"/>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Design</w:t>
      </w:r>
    </w:p>
    <w:p w14:paraId="00C4F0DB" w14:textId="77777777" w:rsidR="00C27BBD" w:rsidRPr="00293D75" w:rsidRDefault="00C27BBD" w:rsidP="00AE60D0">
      <w:pPr>
        <w:pStyle w:val="Body"/>
        <w:spacing w:before="240" w:after="0" w:line="480" w:lineRule="auto"/>
        <w:jc w:val="both"/>
        <w:rPr>
          <w:rStyle w:val="citation"/>
          <w:rFonts w:asciiTheme="minorHAnsi" w:eastAsia="Cambria" w:hAnsiTheme="minorHAnsi" w:cstheme="minorHAnsi"/>
          <w:sz w:val="24"/>
          <w:szCs w:val="24"/>
        </w:rPr>
      </w:pPr>
      <w:r w:rsidRPr="00293D75">
        <w:rPr>
          <w:rStyle w:val="citation"/>
          <w:rFonts w:asciiTheme="minorHAnsi" w:eastAsia="Cambria" w:hAnsiTheme="minorHAnsi" w:cstheme="minorHAnsi"/>
          <w:sz w:val="24"/>
          <w:szCs w:val="24"/>
        </w:rPr>
        <w:t xml:space="preserve">Participant-level data were used from five international community-based cohorts: Johnston County Osteoarthritis Project, the Hertfordshire Cohort Study, the Multicenter Osteoarthritis Study, the Tasmanian Cohort Study and Framingham Osteoarthritis Study. Self-reported predominant occupation was categorized into sedentary, light, light manual and heavy manual levels. Cross-sectional associations between predominant lifetime occupation and knee OA outcomes including prevalence of radiographic knee OA (RKOA), symptomatic RKOA and knee pain, were assessed using logistic regression, accounting for cohort clustering. </w:t>
      </w:r>
    </w:p>
    <w:p w14:paraId="1E58C48C" w14:textId="77777777" w:rsidR="00C27BBD" w:rsidRPr="00293D75" w:rsidRDefault="00C27BBD" w:rsidP="00AE60D0">
      <w:pPr>
        <w:pStyle w:val="Body"/>
        <w:spacing w:before="240" w:after="0" w:line="480" w:lineRule="auto"/>
        <w:jc w:val="both"/>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Results</w:t>
      </w:r>
    </w:p>
    <w:p w14:paraId="4E78F12C" w14:textId="22CE1BBA" w:rsidR="00C27BBD" w:rsidRPr="00293D75" w:rsidRDefault="00C27BBD" w:rsidP="00AE60D0">
      <w:pPr>
        <w:pStyle w:val="Body"/>
        <w:spacing w:before="240" w:after="0" w:line="480" w:lineRule="auto"/>
        <w:jc w:val="both"/>
        <w:rPr>
          <w:rStyle w:val="citation"/>
          <w:rFonts w:asciiTheme="minorHAnsi" w:eastAsia="Cambria" w:hAnsiTheme="minorHAnsi" w:cstheme="minorHAnsi"/>
          <w:sz w:val="24"/>
          <w:szCs w:val="24"/>
        </w:rPr>
      </w:pPr>
      <w:r w:rsidRPr="00293D75">
        <w:rPr>
          <w:rStyle w:val="citation"/>
          <w:rFonts w:asciiTheme="minorHAnsi" w:eastAsia="Cambria" w:hAnsiTheme="minorHAnsi" w:cstheme="minorHAnsi"/>
          <w:sz w:val="24"/>
          <w:szCs w:val="24"/>
        </w:rPr>
        <w:t>Data for 7,391 participants were included.  24.7% reported sedentary lifetime occupation, 30.0% light, 35.9% light manual and 9.4% heavy manual.  43.3% presented with</w:t>
      </w:r>
      <w:r>
        <w:rPr>
          <w:rStyle w:val="citation"/>
          <w:rFonts w:asciiTheme="minorHAnsi" w:eastAsia="Cambria" w:hAnsiTheme="minorHAnsi" w:cstheme="minorHAnsi"/>
          <w:sz w:val="24"/>
          <w:szCs w:val="24"/>
        </w:rPr>
        <w:t xml:space="preserve"> RKOA, 52.1% with knee pain</w:t>
      </w:r>
      <w:r w:rsidRPr="00293D75">
        <w:rPr>
          <w:rStyle w:val="citation"/>
          <w:rFonts w:asciiTheme="minorHAnsi" w:eastAsia="Cambria" w:hAnsiTheme="minorHAnsi" w:cstheme="minorHAnsi"/>
          <w:sz w:val="24"/>
          <w:szCs w:val="24"/>
        </w:rPr>
        <w:t xml:space="preserve"> and 29.0% with symptomatic RKOA. There was over a two-fold increase in the odds of having RKOA, knee pain and symptomatic RKOA in those whose with heavy manual compared to sedentary occupations ((odds ratio (OR): 2.14; 95% confidence interval (CI): 1.79, 2.58), (OR: 2.19; 95% CI</w:t>
      </w:r>
      <w:r w:rsidR="00BD2E71">
        <w:rPr>
          <w:rStyle w:val="citation"/>
          <w:rFonts w:asciiTheme="minorHAnsi" w:eastAsia="Cambria" w:hAnsiTheme="minorHAnsi" w:cstheme="minorHAnsi"/>
          <w:sz w:val="24"/>
          <w:szCs w:val="24"/>
        </w:rPr>
        <w:t>:</w:t>
      </w:r>
      <w:r w:rsidRPr="00293D75">
        <w:rPr>
          <w:rStyle w:val="citation"/>
          <w:rFonts w:asciiTheme="minorHAnsi" w:eastAsia="Cambria" w:hAnsiTheme="minorHAnsi" w:cstheme="minorHAnsi"/>
          <w:sz w:val="24"/>
          <w:szCs w:val="24"/>
        </w:rPr>
        <w:t xml:space="preserve"> 1.78, 2.70), (OR: 2.41; 95% CI</w:t>
      </w:r>
      <w:r w:rsidR="00BD2E71">
        <w:rPr>
          <w:rStyle w:val="citation"/>
          <w:rFonts w:asciiTheme="minorHAnsi" w:eastAsia="Cambria" w:hAnsiTheme="minorHAnsi" w:cstheme="minorHAnsi"/>
          <w:sz w:val="24"/>
          <w:szCs w:val="24"/>
        </w:rPr>
        <w:t>:</w:t>
      </w:r>
      <w:r w:rsidRPr="00293D75">
        <w:rPr>
          <w:rStyle w:val="citation"/>
          <w:rFonts w:asciiTheme="minorHAnsi" w:eastAsia="Cambria" w:hAnsiTheme="minorHAnsi" w:cstheme="minorHAnsi"/>
          <w:sz w:val="24"/>
          <w:szCs w:val="24"/>
        </w:rPr>
        <w:t xml:space="preserve"> 1.94, 2.99) respectively). </w:t>
      </w:r>
    </w:p>
    <w:p w14:paraId="10C900D0" w14:textId="77777777" w:rsidR="00C27BBD" w:rsidRPr="00293D75" w:rsidRDefault="00C27BBD" w:rsidP="00AE60D0">
      <w:pPr>
        <w:pStyle w:val="Body"/>
        <w:spacing w:before="240" w:after="0" w:line="480" w:lineRule="auto"/>
        <w:jc w:val="both"/>
        <w:rPr>
          <w:rStyle w:val="citation"/>
          <w:rFonts w:asciiTheme="minorHAnsi" w:eastAsia="Cambria" w:hAnsiTheme="minorHAnsi" w:cstheme="minorHAnsi"/>
          <w:b/>
          <w:sz w:val="24"/>
          <w:szCs w:val="24"/>
        </w:rPr>
      </w:pPr>
      <w:r w:rsidRPr="00293D75">
        <w:rPr>
          <w:rStyle w:val="citation"/>
          <w:rFonts w:asciiTheme="minorHAnsi" w:eastAsia="Cambria" w:hAnsiTheme="minorHAnsi" w:cstheme="minorHAnsi"/>
          <w:b/>
          <w:sz w:val="24"/>
          <w:szCs w:val="24"/>
        </w:rPr>
        <w:t>Conclusion</w:t>
      </w:r>
    </w:p>
    <w:p w14:paraId="0A30E2DD" w14:textId="77777777" w:rsidR="00C27BBD" w:rsidRPr="00293D75" w:rsidRDefault="00C27BBD" w:rsidP="00AE60D0">
      <w:pPr>
        <w:pStyle w:val="Body"/>
        <w:spacing w:before="240" w:after="0" w:line="480" w:lineRule="auto"/>
        <w:jc w:val="both"/>
        <w:rPr>
          <w:rStyle w:val="citation"/>
          <w:rFonts w:asciiTheme="minorHAnsi" w:eastAsia="Cambria" w:hAnsiTheme="minorHAnsi" w:cstheme="minorHAnsi"/>
          <w:sz w:val="24"/>
          <w:szCs w:val="24"/>
        </w:rPr>
      </w:pPr>
      <w:r w:rsidRPr="00293D75">
        <w:rPr>
          <w:rStyle w:val="citation"/>
          <w:rFonts w:asciiTheme="minorHAnsi" w:eastAsia="Cambria" w:hAnsiTheme="minorHAnsi" w:cstheme="minorHAnsi"/>
          <w:sz w:val="24"/>
          <w:szCs w:val="24"/>
        </w:rPr>
        <w:t>This large international multi-cohort study demonstrated an association of heavy manual work with RKOA, symptomatic RKOA and knee pain.  Measures that protect workers and are designed to reduce heavy manual related activities remain a priority to reduce the risk of knee OA.</w:t>
      </w:r>
    </w:p>
    <w:p w14:paraId="228AA528" w14:textId="77777777" w:rsidR="00C27BBD" w:rsidRDefault="00C27BBD" w:rsidP="00AE60D0">
      <w:pPr>
        <w:pStyle w:val="Body"/>
        <w:spacing w:before="240" w:after="0" w:line="480" w:lineRule="auto"/>
        <w:jc w:val="both"/>
        <w:rPr>
          <w:rStyle w:val="citation"/>
          <w:rFonts w:asciiTheme="minorHAnsi" w:eastAsia="Cambria" w:hAnsiTheme="minorHAnsi" w:cstheme="minorHAnsi"/>
          <w:b/>
          <w:sz w:val="24"/>
          <w:szCs w:val="24"/>
        </w:rPr>
      </w:pPr>
    </w:p>
    <w:p w14:paraId="0EECBC5F" w14:textId="0191CF53" w:rsidR="000076DF" w:rsidRPr="00293D75" w:rsidRDefault="000076DF" w:rsidP="000076DF">
      <w:pPr>
        <w:pStyle w:val="Body"/>
        <w:spacing w:before="240" w:after="0" w:line="480" w:lineRule="auto"/>
        <w:rPr>
          <w:rStyle w:val="citation"/>
          <w:rFonts w:asciiTheme="minorHAnsi" w:eastAsia="Cambria" w:hAnsiTheme="minorHAnsi" w:cstheme="minorHAnsi"/>
          <w:sz w:val="24"/>
          <w:szCs w:val="24"/>
        </w:rPr>
      </w:pPr>
      <w:r w:rsidRPr="000076DF">
        <w:rPr>
          <w:rStyle w:val="citation"/>
          <w:rFonts w:asciiTheme="minorHAnsi" w:eastAsia="Cambria" w:hAnsiTheme="minorHAnsi" w:cstheme="minorHAnsi"/>
          <w:b/>
          <w:sz w:val="24"/>
          <w:szCs w:val="24"/>
        </w:rPr>
        <w:t>Keyword</w:t>
      </w:r>
      <w:r>
        <w:rPr>
          <w:rStyle w:val="citation"/>
          <w:rFonts w:asciiTheme="minorHAnsi" w:eastAsia="Cambria" w:hAnsiTheme="minorHAnsi" w:cstheme="minorHAnsi"/>
          <w:b/>
          <w:sz w:val="24"/>
          <w:szCs w:val="24"/>
        </w:rPr>
        <w:t>s</w:t>
      </w:r>
      <w:r w:rsidRPr="000076DF">
        <w:rPr>
          <w:rStyle w:val="citation"/>
          <w:rFonts w:asciiTheme="minorHAnsi" w:eastAsia="Cambria" w:hAnsiTheme="minorHAnsi" w:cstheme="minorHAnsi"/>
          <w:b/>
          <w:sz w:val="24"/>
          <w:szCs w:val="24"/>
        </w:rPr>
        <w:t>:</w:t>
      </w:r>
      <w:r w:rsidRPr="00293D75">
        <w:rPr>
          <w:rStyle w:val="citation"/>
          <w:rFonts w:asciiTheme="minorHAnsi" w:eastAsia="Cambria" w:hAnsiTheme="minorHAnsi" w:cstheme="minorHAnsi"/>
          <w:sz w:val="24"/>
          <w:szCs w:val="24"/>
        </w:rPr>
        <w:t xml:space="preserve"> Osteoarthritis, occupation, epidemiology, harmonization, knee</w:t>
      </w:r>
    </w:p>
    <w:p w14:paraId="2B03408F" w14:textId="77777777" w:rsidR="000076DF" w:rsidRPr="00293D75" w:rsidRDefault="000076DF" w:rsidP="000076DF">
      <w:pPr>
        <w:pStyle w:val="Body"/>
        <w:spacing w:before="240" w:after="0" w:line="480" w:lineRule="auto"/>
        <w:rPr>
          <w:rStyle w:val="citation"/>
          <w:rFonts w:asciiTheme="minorHAnsi" w:eastAsia="Cambria" w:hAnsiTheme="minorHAnsi" w:cstheme="minorHAnsi"/>
          <w:sz w:val="24"/>
          <w:szCs w:val="24"/>
        </w:rPr>
      </w:pPr>
      <w:r w:rsidRPr="000076DF">
        <w:rPr>
          <w:rStyle w:val="citation"/>
          <w:rFonts w:asciiTheme="minorHAnsi" w:eastAsia="Cambria" w:hAnsiTheme="minorHAnsi" w:cstheme="minorHAnsi"/>
          <w:b/>
          <w:sz w:val="24"/>
          <w:szCs w:val="24"/>
        </w:rPr>
        <w:t>Running title</w:t>
      </w:r>
      <w:r w:rsidRPr="00293D75">
        <w:rPr>
          <w:rStyle w:val="citation"/>
          <w:rFonts w:asciiTheme="minorHAnsi" w:eastAsia="Cambria" w:hAnsiTheme="minorHAnsi" w:cstheme="minorHAnsi"/>
          <w:sz w:val="24"/>
          <w:szCs w:val="24"/>
        </w:rPr>
        <w:t>: Predominant occupation and knee OA</w:t>
      </w:r>
    </w:p>
    <w:p w14:paraId="5022F3F5" w14:textId="77777777" w:rsidR="00BD2E71" w:rsidRDefault="00BD2E71" w:rsidP="00AE60D0">
      <w:pPr>
        <w:pStyle w:val="Body"/>
        <w:spacing w:before="240" w:after="0" w:line="480" w:lineRule="auto"/>
        <w:jc w:val="both"/>
        <w:rPr>
          <w:rStyle w:val="citation"/>
          <w:rFonts w:asciiTheme="minorHAnsi" w:eastAsia="Cambria" w:hAnsiTheme="minorHAnsi" w:cstheme="minorHAnsi"/>
          <w:b/>
          <w:sz w:val="24"/>
          <w:szCs w:val="24"/>
        </w:rPr>
      </w:pPr>
    </w:p>
    <w:p w14:paraId="7C0B1238" w14:textId="77777777" w:rsidR="00BD2E71" w:rsidRDefault="00BD2E71" w:rsidP="00AE60D0">
      <w:pPr>
        <w:pStyle w:val="Body"/>
        <w:spacing w:before="240" w:after="0" w:line="480" w:lineRule="auto"/>
        <w:jc w:val="both"/>
        <w:rPr>
          <w:rStyle w:val="citation"/>
          <w:rFonts w:asciiTheme="minorHAnsi" w:eastAsia="Cambria" w:hAnsiTheme="minorHAnsi" w:cstheme="minorHAnsi"/>
          <w:b/>
          <w:sz w:val="24"/>
          <w:szCs w:val="24"/>
        </w:rPr>
      </w:pPr>
    </w:p>
    <w:p w14:paraId="349C043F" w14:textId="77777777" w:rsidR="00BD2E71" w:rsidRDefault="00BD2E71" w:rsidP="00AE60D0">
      <w:pPr>
        <w:pStyle w:val="Body"/>
        <w:spacing w:before="240" w:after="0" w:line="480" w:lineRule="auto"/>
        <w:jc w:val="both"/>
        <w:rPr>
          <w:rStyle w:val="citation"/>
          <w:rFonts w:asciiTheme="minorHAnsi" w:eastAsia="Cambria" w:hAnsiTheme="minorHAnsi" w:cstheme="minorHAnsi"/>
          <w:b/>
          <w:sz w:val="24"/>
          <w:szCs w:val="24"/>
        </w:rPr>
      </w:pPr>
    </w:p>
    <w:p w14:paraId="33C93364" w14:textId="77777777" w:rsidR="00BD2E71" w:rsidRDefault="00BD2E71" w:rsidP="00AE60D0">
      <w:pPr>
        <w:pStyle w:val="Body"/>
        <w:spacing w:before="240" w:after="0" w:line="480" w:lineRule="auto"/>
        <w:jc w:val="both"/>
        <w:rPr>
          <w:rStyle w:val="citation"/>
          <w:rFonts w:asciiTheme="minorHAnsi" w:eastAsia="Cambria" w:hAnsiTheme="minorHAnsi" w:cstheme="minorHAnsi"/>
          <w:b/>
          <w:sz w:val="24"/>
          <w:szCs w:val="24"/>
        </w:rPr>
      </w:pPr>
    </w:p>
    <w:p w14:paraId="0740FD7B" w14:textId="77777777" w:rsidR="00BD2E71" w:rsidRDefault="00BD2E71" w:rsidP="00AE60D0">
      <w:pPr>
        <w:pStyle w:val="Body"/>
        <w:spacing w:before="240" w:after="0" w:line="480" w:lineRule="auto"/>
        <w:jc w:val="both"/>
        <w:rPr>
          <w:rStyle w:val="citation"/>
          <w:rFonts w:asciiTheme="minorHAnsi" w:eastAsia="Cambria" w:hAnsiTheme="minorHAnsi" w:cstheme="minorHAnsi"/>
          <w:b/>
          <w:sz w:val="24"/>
          <w:szCs w:val="24"/>
        </w:rPr>
      </w:pPr>
    </w:p>
    <w:p w14:paraId="1AE377ED" w14:textId="77777777" w:rsidR="00BD2E71" w:rsidRDefault="00BD2E71" w:rsidP="00AE60D0">
      <w:pPr>
        <w:pStyle w:val="Body"/>
        <w:spacing w:before="240" w:after="0" w:line="480" w:lineRule="auto"/>
        <w:jc w:val="both"/>
        <w:rPr>
          <w:rStyle w:val="citation"/>
          <w:rFonts w:asciiTheme="minorHAnsi" w:eastAsia="Cambria" w:hAnsiTheme="minorHAnsi" w:cstheme="minorHAnsi"/>
          <w:b/>
          <w:sz w:val="24"/>
          <w:szCs w:val="24"/>
        </w:rPr>
      </w:pPr>
    </w:p>
    <w:p w14:paraId="32FDAD3E" w14:textId="77777777" w:rsidR="00BD2E71" w:rsidRDefault="00BD2E71" w:rsidP="00AE60D0">
      <w:pPr>
        <w:pStyle w:val="Body"/>
        <w:spacing w:before="240" w:after="0" w:line="480" w:lineRule="auto"/>
        <w:jc w:val="both"/>
        <w:rPr>
          <w:rStyle w:val="citation"/>
          <w:rFonts w:asciiTheme="minorHAnsi" w:eastAsia="Cambria" w:hAnsiTheme="minorHAnsi" w:cstheme="minorHAnsi"/>
          <w:b/>
          <w:sz w:val="24"/>
          <w:szCs w:val="24"/>
        </w:rPr>
      </w:pPr>
    </w:p>
    <w:p w14:paraId="59BA05B7" w14:textId="77777777" w:rsidR="00BD2E71" w:rsidRDefault="00BD2E71" w:rsidP="00AE60D0">
      <w:pPr>
        <w:pStyle w:val="Body"/>
        <w:spacing w:before="240" w:after="0" w:line="480" w:lineRule="auto"/>
        <w:jc w:val="both"/>
        <w:rPr>
          <w:rStyle w:val="citation"/>
          <w:rFonts w:asciiTheme="minorHAnsi" w:eastAsia="Cambria" w:hAnsiTheme="minorHAnsi" w:cstheme="minorHAnsi"/>
          <w:b/>
          <w:sz w:val="24"/>
          <w:szCs w:val="24"/>
        </w:rPr>
      </w:pPr>
    </w:p>
    <w:p w14:paraId="146ED4E7" w14:textId="77777777" w:rsidR="00BD2E71" w:rsidRDefault="00BD2E71" w:rsidP="00AE60D0">
      <w:pPr>
        <w:pStyle w:val="Body"/>
        <w:spacing w:before="240" w:after="0" w:line="480" w:lineRule="auto"/>
        <w:jc w:val="both"/>
        <w:rPr>
          <w:rStyle w:val="citation"/>
          <w:rFonts w:asciiTheme="minorHAnsi" w:eastAsia="Cambria" w:hAnsiTheme="minorHAnsi" w:cstheme="minorHAnsi"/>
          <w:b/>
          <w:sz w:val="24"/>
          <w:szCs w:val="24"/>
        </w:rPr>
      </w:pPr>
    </w:p>
    <w:p w14:paraId="001AEAB3" w14:textId="77777777" w:rsidR="00BD2E71" w:rsidRDefault="00BD2E71" w:rsidP="00AE60D0">
      <w:pPr>
        <w:pStyle w:val="Body"/>
        <w:spacing w:before="240" w:after="0" w:line="480" w:lineRule="auto"/>
        <w:jc w:val="both"/>
        <w:rPr>
          <w:rStyle w:val="citation"/>
          <w:rFonts w:asciiTheme="minorHAnsi" w:eastAsia="Cambria" w:hAnsiTheme="minorHAnsi" w:cstheme="minorHAnsi"/>
          <w:b/>
          <w:sz w:val="24"/>
          <w:szCs w:val="24"/>
        </w:rPr>
      </w:pPr>
    </w:p>
    <w:p w14:paraId="1CDC71F1" w14:textId="77777777" w:rsidR="00BD2E71" w:rsidRDefault="00BD2E71" w:rsidP="00AE60D0">
      <w:pPr>
        <w:pStyle w:val="Body"/>
        <w:spacing w:before="240" w:after="0" w:line="480" w:lineRule="auto"/>
        <w:jc w:val="both"/>
        <w:rPr>
          <w:rStyle w:val="citation"/>
          <w:rFonts w:asciiTheme="minorHAnsi" w:eastAsia="Cambria" w:hAnsiTheme="minorHAnsi" w:cstheme="minorHAnsi"/>
          <w:b/>
          <w:sz w:val="24"/>
          <w:szCs w:val="24"/>
        </w:rPr>
      </w:pPr>
    </w:p>
    <w:p w14:paraId="2BDD0DF6" w14:textId="7673E262" w:rsidR="00D33F95" w:rsidRPr="002A5A74" w:rsidRDefault="00487493" w:rsidP="00AE60D0">
      <w:pPr>
        <w:pStyle w:val="Body"/>
        <w:spacing w:before="240" w:after="0" w:line="480" w:lineRule="auto"/>
        <w:jc w:val="both"/>
        <w:rPr>
          <w:rStyle w:val="citation"/>
          <w:rFonts w:asciiTheme="minorHAnsi" w:eastAsia="Cambria" w:hAnsiTheme="minorHAnsi" w:cstheme="minorHAnsi"/>
          <w:b/>
          <w:sz w:val="24"/>
          <w:szCs w:val="24"/>
        </w:rPr>
      </w:pPr>
      <w:r>
        <w:rPr>
          <w:rStyle w:val="citation"/>
          <w:rFonts w:asciiTheme="minorHAnsi" w:eastAsia="Cambria" w:hAnsiTheme="minorHAnsi" w:cstheme="minorHAnsi"/>
          <w:b/>
          <w:sz w:val="24"/>
          <w:szCs w:val="24"/>
        </w:rPr>
        <w:t>I</w:t>
      </w:r>
      <w:r w:rsidR="00D33F95" w:rsidRPr="002A5A74">
        <w:rPr>
          <w:rStyle w:val="citation"/>
          <w:rFonts w:asciiTheme="minorHAnsi" w:eastAsia="Cambria" w:hAnsiTheme="minorHAnsi" w:cstheme="minorHAnsi"/>
          <w:b/>
          <w:sz w:val="24"/>
          <w:szCs w:val="24"/>
        </w:rPr>
        <w:t xml:space="preserve">ntroduction </w:t>
      </w:r>
    </w:p>
    <w:p w14:paraId="301DD977" w14:textId="4DB3E639" w:rsidR="008E784A" w:rsidRPr="002A5A74" w:rsidRDefault="00594562" w:rsidP="00AE60D0">
      <w:pPr>
        <w:pStyle w:val="Body"/>
        <w:spacing w:before="240" w:after="0" w:line="480" w:lineRule="auto"/>
        <w:jc w:val="both"/>
        <w:rPr>
          <w:rStyle w:val="citation"/>
          <w:rFonts w:asciiTheme="minorHAnsi" w:eastAsia="Cambria" w:hAnsiTheme="minorHAnsi" w:cstheme="minorHAnsi"/>
          <w:sz w:val="24"/>
          <w:szCs w:val="24"/>
        </w:rPr>
      </w:pPr>
      <w:r>
        <w:rPr>
          <w:rFonts w:asciiTheme="minorHAnsi" w:eastAsia="AdvTT5bf2ac07" w:hAnsiTheme="minorHAnsi" w:cstheme="minorHAnsi"/>
          <w:sz w:val="24"/>
          <w:szCs w:val="24"/>
        </w:rPr>
        <w:t xml:space="preserve">Adult prevalence rates for symptomatic radiographic knee </w:t>
      </w:r>
      <w:r w:rsidR="00FE1FA3">
        <w:rPr>
          <w:rFonts w:asciiTheme="minorHAnsi" w:eastAsia="AdvTT5bf2ac07" w:hAnsiTheme="minorHAnsi" w:cstheme="minorHAnsi"/>
          <w:sz w:val="24"/>
          <w:szCs w:val="24"/>
        </w:rPr>
        <w:t>osteoarthritis (</w:t>
      </w:r>
      <w:r>
        <w:rPr>
          <w:rFonts w:asciiTheme="minorHAnsi" w:eastAsia="AdvTT5bf2ac07" w:hAnsiTheme="minorHAnsi" w:cstheme="minorHAnsi"/>
          <w:sz w:val="24"/>
          <w:szCs w:val="24"/>
        </w:rPr>
        <w:t>OA</w:t>
      </w:r>
      <w:r w:rsidR="00FE1FA3">
        <w:rPr>
          <w:rFonts w:asciiTheme="minorHAnsi" w:eastAsia="AdvTT5bf2ac07" w:hAnsiTheme="minorHAnsi" w:cstheme="minorHAnsi"/>
          <w:sz w:val="24"/>
          <w:szCs w:val="24"/>
        </w:rPr>
        <w:t>)</w:t>
      </w:r>
      <w:r>
        <w:rPr>
          <w:rFonts w:asciiTheme="minorHAnsi" w:eastAsia="AdvTT5bf2ac07" w:hAnsiTheme="minorHAnsi" w:cstheme="minorHAnsi"/>
          <w:sz w:val="24"/>
          <w:szCs w:val="24"/>
        </w:rPr>
        <w:t xml:space="preserve"> have been estimated between 8.5-22% </w:t>
      </w:r>
      <w:r>
        <w:rPr>
          <w:rFonts w:asciiTheme="minorHAnsi" w:eastAsia="AdvTT5bf2ac07" w:hAnsiTheme="minorHAnsi" w:cstheme="minorHAnsi"/>
          <w:sz w:val="24"/>
          <w:szCs w:val="24"/>
        </w:rPr>
        <w:fldChar w:fldCharType="begin">
          <w:fldData xml:space="preserve">PEVuZE5vdGU+PENpdGU+PEF1dGhvcj5Kb3JkYW48L0F1dGhvcj48WWVhcj4yMDA3PC9ZZWFyPjxS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==
</w:fldData>
        </w:fldChar>
      </w:r>
      <w:r w:rsidR="00856AE3">
        <w:rPr>
          <w:rFonts w:asciiTheme="minorHAnsi" w:eastAsia="AdvTT5bf2ac07" w:hAnsiTheme="minorHAnsi" w:cstheme="minorHAnsi"/>
          <w:sz w:val="24"/>
          <w:szCs w:val="24"/>
        </w:rPr>
        <w:instrText xml:space="preserve"> ADDIN EN.CITE </w:instrText>
      </w:r>
      <w:r w:rsidR="00856AE3">
        <w:rPr>
          <w:rFonts w:asciiTheme="minorHAnsi" w:eastAsia="AdvTT5bf2ac07" w:hAnsiTheme="minorHAnsi" w:cstheme="minorHAnsi"/>
          <w:sz w:val="24"/>
          <w:szCs w:val="24"/>
        </w:rPr>
        <w:fldChar w:fldCharType="begin">
          <w:fldData xml:space="preserve">PEVuZE5vdGU+PENpdGU+PEF1dGhvcj5Kb3JkYW48L0F1dGhvcj48WWVhcj4yMDA3PC9ZZWFyPjxS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==
</w:fldData>
        </w:fldChar>
      </w:r>
      <w:r w:rsidR="00856AE3">
        <w:rPr>
          <w:rFonts w:asciiTheme="minorHAnsi" w:eastAsia="AdvTT5bf2ac07" w:hAnsiTheme="minorHAnsi" w:cstheme="minorHAnsi"/>
          <w:sz w:val="24"/>
          <w:szCs w:val="24"/>
        </w:rPr>
        <w:instrText xml:space="preserve"> ADDIN EN.CITE.DATA </w:instrText>
      </w:r>
      <w:r w:rsidR="00856AE3">
        <w:rPr>
          <w:rFonts w:asciiTheme="minorHAnsi" w:eastAsia="AdvTT5bf2ac07" w:hAnsiTheme="minorHAnsi" w:cstheme="minorHAnsi"/>
          <w:sz w:val="24"/>
          <w:szCs w:val="24"/>
        </w:rPr>
      </w:r>
      <w:r w:rsidR="00856AE3">
        <w:rPr>
          <w:rFonts w:asciiTheme="minorHAnsi" w:eastAsia="AdvTT5bf2ac07" w:hAnsiTheme="minorHAnsi" w:cstheme="minorHAnsi"/>
          <w:sz w:val="24"/>
          <w:szCs w:val="24"/>
        </w:rPr>
        <w:fldChar w:fldCharType="end"/>
      </w:r>
      <w:r>
        <w:rPr>
          <w:rFonts w:asciiTheme="minorHAnsi" w:eastAsia="AdvTT5bf2ac07" w:hAnsiTheme="minorHAnsi" w:cstheme="minorHAnsi"/>
          <w:sz w:val="24"/>
          <w:szCs w:val="24"/>
        </w:rPr>
      </w:r>
      <w:r>
        <w:rPr>
          <w:rFonts w:asciiTheme="minorHAnsi" w:eastAsia="AdvTT5bf2ac07" w:hAnsiTheme="minorHAnsi" w:cstheme="minorHAnsi"/>
          <w:sz w:val="24"/>
          <w:szCs w:val="24"/>
        </w:rPr>
        <w:fldChar w:fldCharType="separate"/>
      </w:r>
      <w:r w:rsidR="00856AE3">
        <w:rPr>
          <w:rFonts w:asciiTheme="minorHAnsi" w:eastAsia="AdvTT5bf2ac07" w:hAnsiTheme="minorHAnsi" w:cstheme="minorHAnsi"/>
          <w:noProof/>
          <w:sz w:val="24"/>
          <w:szCs w:val="24"/>
        </w:rPr>
        <w:t>(1-3)</w:t>
      </w:r>
      <w:r>
        <w:rPr>
          <w:rFonts w:asciiTheme="minorHAnsi" w:eastAsia="AdvTT5bf2ac07" w:hAnsiTheme="minorHAnsi" w:cstheme="minorHAnsi"/>
          <w:sz w:val="24"/>
          <w:szCs w:val="24"/>
        </w:rPr>
        <w:fldChar w:fldCharType="end"/>
      </w:r>
      <w:r>
        <w:rPr>
          <w:rFonts w:asciiTheme="minorHAnsi" w:eastAsia="AdvTT5bf2ac07" w:hAnsiTheme="minorHAnsi" w:cstheme="minorHAnsi"/>
          <w:sz w:val="24"/>
          <w:szCs w:val="24"/>
        </w:rPr>
        <w:t xml:space="preserve">, and </w:t>
      </w:r>
      <w:r w:rsidR="00722C42">
        <w:rPr>
          <w:rFonts w:asciiTheme="minorHAnsi" w:eastAsia="AdvTT5bf2ac07" w:hAnsiTheme="minorHAnsi" w:cstheme="minorHAnsi"/>
          <w:sz w:val="24"/>
          <w:szCs w:val="24"/>
        </w:rPr>
        <w:t xml:space="preserve">as life expectancy is increasing the number of people living with severe OA is expected to grow </w:t>
      </w:r>
      <w:r w:rsidR="00722C42">
        <w:rPr>
          <w:rFonts w:asciiTheme="minorHAnsi" w:eastAsia="AdvTT5bf2ac07" w:hAnsiTheme="minorHAnsi" w:cstheme="minorHAnsi"/>
          <w:sz w:val="24"/>
          <w:szCs w:val="24"/>
        </w:rPr>
        <w:fldChar w:fldCharType="begin"/>
      </w:r>
      <w:r w:rsidR="00856AE3">
        <w:rPr>
          <w:rFonts w:asciiTheme="minorHAnsi" w:eastAsia="AdvTT5bf2ac07" w:hAnsiTheme="minorHAnsi" w:cstheme="minorHAnsi"/>
          <w:sz w:val="24"/>
          <w:szCs w:val="24"/>
        </w:rPr>
        <w:instrText xml:space="preserve"> ADDIN EN.CITE &lt;EndNote&gt;&lt;Cite&gt;&lt;Author&gt;Cross&lt;/Author&gt;&lt;Year&gt;2014&lt;/Year&gt;&lt;RecNum&gt;1052&lt;/RecNum&gt;&lt;DisplayText&gt;(4)&lt;/DisplayText&gt;&lt;record&gt;&lt;rec-number&gt;1052&lt;/rec-number&gt;&lt;foreign-keys&gt;&lt;key app="EN" db-id="t9fxsefpu0vstjetva4p5w9lpwedfdzsvr00" timestamp="1457711256"&gt;1052&lt;/key&gt;&lt;/foreign-keys&gt;&lt;ref-type name="Journal Article"&gt;17&lt;/ref-type&gt;&lt;contributors&gt;&lt;authors&gt;&lt;author&gt;Cross, Marita&lt;/author&gt;&lt;author&gt;Smith, Emma&lt;/author&gt;&lt;author&gt;Hoy, Damian&lt;/author&gt;&lt;author&gt;Nolte, Sandra&lt;/author&gt;&lt;author&gt;Ackerman, Ilana&lt;/author&gt;&lt;author&gt;Fransen, Marlene&lt;/author&gt;&lt;author&gt;Bridgett, Lisa&lt;/author&gt;&lt;author&gt;Williams, Sean&lt;/author&gt;&lt;author&gt;Guillemin, Francis&lt;/author&gt;&lt;author&gt;Hill, Catherine L&lt;/author&gt;&lt;author&gt;Laslett, Laura L.&lt;/author&gt;&lt;author&gt;Jones, Graeme&lt;/author&gt;&lt;author&gt;Cicuttini, Flavia&lt;/author&gt;&lt;author&gt;Osborne, Richard&lt;/author&gt;&lt;author&gt;Vos, Theo&lt;/author&gt;&lt;author&gt;Buchbinder, Rachelle&lt;/author&gt;&lt;author&gt;Woolf, Anthony&lt;/author&gt;&lt;author&gt;March, Lyn&lt;/author&gt;&lt;/authors&gt;&lt;/contributors&gt;&lt;titles&gt;&lt;title&gt;The global burden of hip and knee osteoarthritis: estimates from the Global Burden of Disease 2010 study&lt;/title&gt;&lt;secondary-title&gt;Annals of the Rheumatic Diseases&lt;/secondary-title&gt;&lt;/titles&gt;&lt;periodical&gt;&lt;full-title&gt;Annals of the Rheumatic Diseases&lt;/full-title&gt;&lt;abbr-1&gt;Ann. Rheum. Dis.&lt;/abbr-1&gt;&lt;abbr-2&gt;Ann Rheum Dis&lt;/abbr-2&gt;&lt;/periodical&gt;&lt;dates&gt;&lt;year&gt;2014&lt;/year&gt;&lt;pub-dates&gt;&lt;date&gt;February 19, 2014&lt;/date&gt;&lt;/pub-dates&gt;&lt;/dates&gt;&lt;urls&gt;&lt;related-urls&gt;&lt;url&gt;http://ard.bmj.com/content/early/2014/02/19/annrheumdis-2013-204763.abstract&lt;/url&gt;&lt;url&gt;http://ard.bmj.com/content/annrheumdis/73/7/1323.full.pdf&lt;/url&gt;&lt;/related-urls&gt;&lt;/urls&gt;&lt;electronic-resource-num&gt;10.1136/annrheumdis-2013-204763&lt;/electronic-resource-num&gt;&lt;/record&gt;&lt;/Cite&gt;&lt;/EndNote&gt;</w:instrText>
      </w:r>
      <w:r w:rsidR="00722C42">
        <w:rPr>
          <w:rFonts w:asciiTheme="minorHAnsi" w:eastAsia="AdvTT5bf2ac07" w:hAnsiTheme="minorHAnsi" w:cstheme="minorHAnsi"/>
          <w:sz w:val="24"/>
          <w:szCs w:val="24"/>
        </w:rPr>
        <w:fldChar w:fldCharType="separate"/>
      </w:r>
      <w:r w:rsidR="00856AE3">
        <w:rPr>
          <w:rFonts w:asciiTheme="minorHAnsi" w:eastAsia="AdvTT5bf2ac07" w:hAnsiTheme="minorHAnsi" w:cstheme="minorHAnsi"/>
          <w:noProof/>
          <w:sz w:val="24"/>
          <w:szCs w:val="24"/>
        </w:rPr>
        <w:t>(4)</w:t>
      </w:r>
      <w:r w:rsidR="00722C42">
        <w:rPr>
          <w:rFonts w:asciiTheme="minorHAnsi" w:eastAsia="AdvTT5bf2ac07" w:hAnsiTheme="minorHAnsi" w:cstheme="minorHAnsi"/>
          <w:sz w:val="24"/>
          <w:szCs w:val="24"/>
        </w:rPr>
        <w:fldChar w:fldCharType="end"/>
      </w:r>
      <w:r w:rsidR="00856AE3">
        <w:rPr>
          <w:rFonts w:asciiTheme="minorHAnsi" w:eastAsia="AdvTT5bf2ac07" w:hAnsiTheme="minorHAnsi" w:cstheme="minorHAnsi"/>
          <w:sz w:val="24"/>
          <w:szCs w:val="24"/>
        </w:rPr>
        <w:t xml:space="preserve">. </w:t>
      </w:r>
      <w:r w:rsidR="00722C42">
        <w:rPr>
          <w:rFonts w:asciiTheme="minorHAnsi" w:eastAsia="AdvTT5bf2ac07" w:hAnsiTheme="minorHAnsi" w:cstheme="minorHAnsi"/>
          <w:sz w:val="24"/>
          <w:szCs w:val="24"/>
        </w:rPr>
        <w:t xml:space="preserve"> </w:t>
      </w:r>
      <w:r w:rsidR="00856AE3">
        <w:rPr>
          <w:rFonts w:asciiTheme="minorHAnsi" w:eastAsia="AdvTT5bf2ac07" w:hAnsiTheme="minorHAnsi" w:cstheme="minorHAnsi"/>
          <w:sz w:val="24"/>
          <w:szCs w:val="24"/>
        </w:rPr>
        <w:t>I</w:t>
      </w:r>
      <w:r w:rsidR="004C00EE" w:rsidRPr="002A5A74">
        <w:rPr>
          <w:rStyle w:val="citation"/>
          <w:rFonts w:asciiTheme="minorHAnsi" w:eastAsia="Cambria" w:hAnsiTheme="minorHAnsi" w:cstheme="minorHAnsi"/>
          <w:sz w:val="24"/>
          <w:szCs w:val="24"/>
        </w:rPr>
        <w:t>n order to address the burden of knee OA it is important to have an understanding of the risk factors</w:t>
      </w:r>
      <w:r w:rsidR="00DD6B4A">
        <w:rPr>
          <w:rStyle w:val="citation"/>
          <w:rFonts w:asciiTheme="minorHAnsi" w:eastAsia="Cambria" w:hAnsiTheme="minorHAnsi" w:cstheme="minorHAnsi"/>
          <w:sz w:val="24"/>
          <w:szCs w:val="24"/>
        </w:rPr>
        <w:t xml:space="preserve"> for knee OA</w:t>
      </w:r>
      <w:r w:rsidR="004C00EE" w:rsidRPr="002A5A74">
        <w:rPr>
          <w:rStyle w:val="citation"/>
          <w:rFonts w:asciiTheme="minorHAnsi" w:eastAsia="Cambria" w:hAnsiTheme="minorHAnsi" w:cstheme="minorHAnsi"/>
          <w:sz w:val="24"/>
          <w:szCs w:val="24"/>
        </w:rPr>
        <w:t xml:space="preserve">, considering the lack of reliable therapies that are currently available. </w:t>
      </w:r>
      <w:r w:rsidR="00A32B7C" w:rsidRPr="002A5A74">
        <w:rPr>
          <w:rStyle w:val="citation"/>
          <w:rFonts w:asciiTheme="minorHAnsi" w:eastAsia="Cambria" w:hAnsiTheme="minorHAnsi" w:cstheme="minorHAnsi"/>
          <w:sz w:val="24"/>
          <w:szCs w:val="24"/>
        </w:rPr>
        <w:t>Occupation</w:t>
      </w:r>
      <w:r w:rsidR="00B15198">
        <w:rPr>
          <w:rStyle w:val="citation"/>
          <w:rFonts w:asciiTheme="minorHAnsi" w:eastAsia="Cambria" w:hAnsiTheme="minorHAnsi" w:cstheme="minorHAnsi"/>
          <w:sz w:val="24"/>
          <w:szCs w:val="24"/>
        </w:rPr>
        <w:t xml:space="preserve">al physical activity has been shown to be associated with knee OA in both </w:t>
      </w:r>
      <w:r w:rsidR="00B15198" w:rsidRPr="002A5A74">
        <w:rPr>
          <w:rStyle w:val="citation"/>
          <w:rFonts w:asciiTheme="minorHAnsi" w:eastAsia="Cambria" w:hAnsiTheme="minorHAnsi" w:cstheme="minorHAnsi"/>
          <w:sz w:val="24"/>
          <w:szCs w:val="24"/>
        </w:rPr>
        <w:t>population</w:t>
      </w:r>
      <w:r w:rsidR="00ED7247" w:rsidRPr="002A5A74">
        <w:rPr>
          <w:rStyle w:val="citation"/>
          <w:rFonts w:asciiTheme="minorHAnsi" w:eastAsia="Cambria" w:hAnsiTheme="minorHAnsi" w:cstheme="minorHAnsi"/>
          <w:sz w:val="24"/>
          <w:szCs w:val="24"/>
        </w:rPr>
        <w:t>-based studies</w:t>
      </w:r>
      <w:r w:rsidR="00E87F93">
        <w:rPr>
          <w:rStyle w:val="citation"/>
          <w:rFonts w:asciiTheme="minorHAnsi" w:eastAsia="Cambria" w:hAnsiTheme="minorHAnsi" w:cstheme="minorHAnsi"/>
          <w:sz w:val="24"/>
          <w:szCs w:val="24"/>
        </w:rPr>
        <w:t xml:space="preserve"> </w:t>
      </w:r>
      <w:r w:rsidR="00E87F93">
        <w:rPr>
          <w:rStyle w:val="citation"/>
          <w:rFonts w:asciiTheme="minorHAnsi" w:eastAsia="Cambria" w:hAnsiTheme="minorHAnsi" w:cstheme="minorHAnsi"/>
          <w:sz w:val="24"/>
          <w:szCs w:val="24"/>
        </w:rPr>
        <w:fldChar w:fldCharType="begin">
          <w:fldData xml:space="preserve">PEVuZE5vdGU+PENpdGU+PEF1dGhvcj5GZWxzb248L0F1dGhvcj48WWVhcj4xOTkxPC9ZZWFyPjxS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</w:fldData>
        </w:fldChar>
      </w:r>
      <w:r w:rsidR="00856AE3">
        <w:rPr>
          <w:rStyle w:val="citation"/>
          <w:rFonts w:asciiTheme="minorHAnsi" w:eastAsia="Cambria" w:hAnsiTheme="minorHAnsi" w:cstheme="minorHAnsi"/>
          <w:sz w:val="24"/>
          <w:szCs w:val="24"/>
        </w:rPr>
        <w:instrText xml:space="preserve"> ADDIN EN.CITE </w:instrText>
      </w:r>
      <w:r w:rsidR="00856AE3">
        <w:rPr>
          <w:rStyle w:val="citation"/>
          <w:rFonts w:asciiTheme="minorHAnsi" w:eastAsia="Cambria" w:hAnsiTheme="minorHAnsi" w:cstheme="minorHAnsi"/>
          <w:sz w:val="24"/>
          <w:szCs w:val="24"/>
        </w:rPr>
        <w:fldChar w:fldCharType="begin">
          <w:fldData xml:space="preserve">PEVuZE5vdGU+PENpdGU+PEF1dGhvcj5GZWxzb248L0F1dGhvcj48WWVhcj4xOTkxPC9ZZWFyPjxS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</w:fldData>
        </w:fldChar>
      </w:r>
      <w:r w:rsidR="00856AE3">
        <w:rPr>
          <w:rStyle w:val="citation"/>
          <w:rFonts w:asciiTheme="minorHAnsi" w:eastAsia="Cambria" w:hAnsiTheme="minorHAnsi" w:cstheme="minorHAnsi"/>
          <w:sz w:val="24"/>
          <w:szCs w:val="24"/>
        </w:rPr>
        <w:instrText xml:space="preserve"> ADDIN EN.CITE.DATA </w:instrText>
      </w:r>
      <w:r w:rsidR="00856AE3">
        <w:rPr>
          <w:rStyle w:val="citation"/>
          <w:rFonts w:asciiTheme="minorHAnsi" w:eastAsia="Cambria" w:hAnsiTheme="minorHAnsi" w:cstheme="minorHAnsi"/>
          <w:sz w:val="24"/>
          <w:szCs w:val="24"/>
        </w:rPr>
      </w:r>
      <w:r w:rsidR="00856AE3">
        <w:rPr>
          <w:rStyle w:val="citation"/>
          <w:rFonts w:asciiTheme="minorHAnsi" w:eastAsia="Cambria" w:hAnsiTheme="minorHAnsi" w:cstheme="minorHAnsi"/>
          <w:sz w:val="24"/>
          <w:szCs w:val="24"/>
        </w:rPr>
        <w:fldChar w:fldCharType="end"/>
      </w:r>
      <w:r w:rsidR="00E87F93">
        <w:rPr>
          <w:rStyle w:val="citation"/>
          <w:rFonts w:asciiTheme="minorHAnsi" w:eastAsia="Cambria" w:hAnsiTheme="minorHAnsi" w:cstheme="minorHAnsi"/>
          <w:sz w:val="24"/>
          <w:szCs w:val="24"/>
        </w:rPr>
      </w:r>
      <w:r w:rsidR="00E87F93">
        <w:rPr>
          <w:rStyle w:val="citation"/>
          <w:rFonts w:asciiTheme="minorHAnsi" w:eastAsia="Cambria" w:hAnsiTheme="minorHAnsi" w:cstheme="minorHAnsi"/>
          <w:sz w:val="24"/>
          <w:szCs w:val="24"/>
        </w:rPr>
        <w:fldChar w:fldCharType="separate"/>
      </w:r>
      <w:r w:rsidR="00856AE3">
        <w:rPr>
          <w:rStyle w:val="citation"/>
          <w:rFonts w:asciiTheme="minorHAnsi" w:eastAsia="Cambria" w:hAnsiTheme="minorHAnsi" w:cstheme="minorHAnsi"/>
          <w:noProof/>
          <w:sz w:val="24"/>
          <w:szCs w:val="24"/>
        </w:rPr>
        <w:t>(5-9)</w:t>
      </w:r>
      <w:r w:rsidR="00E87F93">
        <w:rPr>
          <w:rStyle w:val="citation"/>
          <w:rFonts w:asciiTheme="minorHAnsi" w:eastAsia="Cambria" w:hAnsiTheme="minorHAnsi" w:cstheme="minorHAnsi"/>
          <w:sz w:val="24"/>
          <w:szCs w:val="24"/>
        </w:rPr>
        <w:fldChar w:fldCharType="end"/>
      </w:r>
      <w:r w:rsidR="00F92C5E" w:rsidRPr="002A5A74">
        <w:rPr>
          <w:rStyle w:val="citation"/>
          <w:rFonts w:asciiTheme="minorHAnsi" w:eastAsia="Cambria" w:hAnsiTheme="minorHAnsi" w:cstheme="minorHAnsi"/>
          <w:sz w:val="24"/>
          <w:szCs w:val="24"/>
        </w:rPr>
        <w:t xml:space="preserve"> </w:t>
      </w:r>
      <w:r w:rsidR="00D06BF7" w:rsidRPr="002A5A74">
        <w:rPr>
          <w:rStyle w:val="citation"/>
          <w:rFonts w:asciiTheme="minorHAnsi" w:eastAsia="Cambria" w:hAnsiTheme="minorHAnsi" w:cstheme="minorHAnsi"/>
          <w:sz w:val="24"/>
          <w:szCs w:val="24"/>
        </w:rPr>
        <w:t>and systematic reviews</w:t>
      </w:r>
      <w:r w:rsidR="00E87F93">
        <w:rPr>
          <w:rStyle w:val="citation"/>
          <w:rFonts w:asciiTheme="minorHAnsi" w:eastAsia="Cambria" w:hAnsiTheme="minorHAnsi" w:cstheme="minorHAnsi"/>
          <w:sz w:val="24"/>
          <w:szCs w:val="24"/>
        </w:rPr>
        <w:t xml:space="preserve"> </w:t>
      </w:r>
      <w:r w:rsidR="00E87F93">
        <w:rPr>
          <w:rStyle w:val="citation"/>
          <w:rFonts w:asciiTheme="minorHAnsi" w:eastAsia="Cambria" w:hAnsiTheme="minorHAnsi" w:cstheme="minorHAnsi"/>
          <w:sz w:val="24"/>
          <w:szCs w:val="24"/>
        </w:rPr>
        <w:fldChar w:fldCharType="begin">
          <w:fldData xml:space="preserve">PEVuZE5vdGU+PENpdGU+PEF1dGhvcj5WaWdub248L0F1dGhvcj48WWVhcj4yMDA2PC9ZZWFyPjxS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</w:fldData>
        </w:fldChar>
      </w:r>
      <w:r w:rsidR="00856AE3">
        <w:rPr>
          <w:rStyle w:val="citation"/>
          <w:rFonts w:asciiTheme="minorHAnsi" w:eastAsia="Cambria" w:hAnsiTheme="minorHAnsi" w:cstheme="minorHAnsi"/>
          <w:sz w:val="24"/>
          <w:szCs w:val="24"/>
        </w:rPr>
        <w:instrText xml:space="preserve"> ADDIN EN.CITE </w:instrText>
      </w:r>
      <w:r w:rsidR="00856AE3">
        <w:rPr>
          <w:rStyle w:val="citation"/>
          <w:rFonts w:asciiTheme="minorHAnsi" w:eastAsia="Cambria" w:hAnsiTheme="minorHAnsi" w:cstheme="minorHAnsi"/>
          <w:sz w:val="24"/>
          <w:szCs w:val="24"/>
        </w:rPr>
        <w:fldChar w:fldCharType="begin">
          <w:fldData xml:space="preserve">PEVuZE5vdGU+PENpdGU+PEF1dGhvcj5WaWdub248L0F1dGhvcj48WWVhcj4yMDA2PC9ZZWFyPjxS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</w:fldData>
        </w:fldChar>
      </w:r>
      <w:r w:rsidR="00856AE3">
        <w:rPr>
          <w:rStyle w:val="citation"/>
          <w:rFonts w:asciiTheme="minorHAnsi" w:eastAsia="Cambria" w:hAnsiTheme="minorHAnsi" w:cstheme="minorHAnsi"/>
          <w:sz w:val="24"/>
          <w:szCs w:val="24"/>
        </w:rPr>
        <w:instrText xml:space="preserve"> ADDIN EN.CITE.DATA </w:instrText>
      </w:r>
      <w:r w:rsidR="00856AE3">
        <w:rPr>
          <w:rStyle w:val="citation"/>
          <w:rFonts w:asciiTheme="minorHAnsi" w:eastAsia="Cambria" w:hAnsiTheme="minorHAnsi" w:cstheme="minorHAnsi"/>
          <w:sz w:val="24"/>
          <w:szCs w:val="24"/>
        </w:rPr>
      </w:r>
      <w:r w:rsidR="00856AE3">
        <w:rPr>
          <w:rStyle w:val="citation"/>
          <w:rFonts w:asciiTheme="minorHAnsi" w:eastAsia="Cambria" w:hAnsiTheme="minorHAnsi" w:cstheme="minorHAnsi"/>
          <w:sz w:val="24"/>
          <w:szCs w:val="24"/>
        </w:rPr>
        <w:fldChar w:fldCharType="end"/>
      </w:r>
      <w:r w:rsidR="00E87F93">
        <w:rPr>
          <w:rStyle w:val="citation"/>
          <w:rFonts w:asciiTheme="minorHAnsi" w:eastAsia="Cambria" w:hAnsiTheme="minorHAnsi" w:cstheme="minorHAnsi"/>
          <w:sz w:val="24"/>
          <w:szCs w:val="24"/>
        </w:rPr>
      </w:r>
      <w:r w:rsidR="00E87F93">
        <w:rPr>
          <w:rStyle w:val="citation"/>
          <w:rFonts w:asciiTheme="minorHAnsi" w:eastAsia="Cambria" w:hAnsiTheme="minorHAnsi" w:cstheme="minorHAnsi"/>
          <w:sz w:val="24"/>
          <w:szCs w:val="24"/>
        </w:rPr>
        <w:fldChar w:fldCharType="separate"/>
      </w:r>
      <w:r w:rsidR="00856AE3">
        <w:rPr>
          <w:rStyle w:val="citation"/>
          <w:rFonts w:asciiTheme="minorHAnsi" w:eastAsia="Cambria" w:hAnsiTheme="minorHAnsi" w:cstheme="minorHAnsi"/>
          <w:noProof/>
          <w:sz w:val="24"/>
          <w:szCs w:val="24"/>
        </w:rPr>
        <w:t>(10-12)</w:t>
      </w:r>
      <w:r w:rsidR="00E87F93">
        <w:rPr>
          <w:rStyle w:val="citation"/>
          <w:rFonts w:asciiTheme="minorHAnsi" w:eastAsia="Cambria" w:hAnsiTheme="minorHAnsi" w:cstheme="minorHAnsi"/>
          <w:sz w:val="24"/>
          <w:szCs w:val="24"/>
        </w:rPr>
        <w:fldChar w:fldCharType="end"/>
      </w:r>
      <w:r w:rsidR="00BD2E71">
        <w:rPr>
          <w:rStyle w:val="citation"/>
          <w:rFonts w:asciiTheme="minorHAnsi" w:eastAsia="Cambria" w:hAnsiTheme="minorHAnsi" w:cstheme="minorHAnsi"/>
          <w:sz w:val="24"/>
          <w:szCs w:val="24"/>
        </w:rPr>
        <w:t>,</w:t>
      </w:r>
      <w:r w:rsidR="00B15198">
        <w:rPr>
          <w:rStyle w:val="citation"/>
          <w:rFonts w:asciiTheme="minorHAnsi" w:eastAsia="Cambria" w:hAnsiTheme="minorHAnsi" w:cstheme="minorHAnsi"/>
          <w:sz w:val="24"/>
          <w:szCs w:val="24"/>
        </w:rPr>
        <w:t xml:space="preserve"> particularly in association with </w:t>
      </w:r>
      <w:r w:rsidR="00ED7247" w:rsidRPr="002A5A74">
        <w:rPr>
          <w:rStyle w:val="citation"/>
          <w:rFonts w:asciiTheme="minorHAnsi" w:eastAsia="Cambria" w:hAnsiTheme="minorHAnsi" w:cstheme="minorHAnsi"/>
          <w:sz w:val="24"/>
          <w:szCs w:val="24"/>
        </w:rPr>
        <w:t>tasks such as kneeling</w:t>
      </w:r>
      <w:r w:rsidR="008E784A" w:rsidRPr="002A5A74">
        <w:rPr>
          <w:rStyle w:val="citation"/>
          <w:rFonts w:asciiTheme="minorHAnsi" w:eastAsia="Cambria" w:hAnsiTheme="minorHAnsi" w:cstheme="minorHAnsi"/>
          <w:sz w:val="24"/>
          <w:szCs w:val="24"/>
        </w:rPr>
        <w:t xml:space="preserve">, </w:t>
      </w:r>
      <w:r w:rsidR="00ED7247" w:rsidRPr="002A5A74">
        <w:rPr>
          <w:rStyle w:val="citation"/>
          <w:rFonts w:asciiTheme="minorHAnsi" w:eastAsia="Cambria" w:hAnsiTheme="minorHAnsi" w:cstheme="minorHAnsi"/>
          <w:sz w:val="24"/>
          <w:szCs w:val="24"/>
        </w:rPr>
        <w:t>squatting</w:t>
      </w:r>
      <w:r w:rsidR="008E784A" w:rsidRPr="002A5A74">
        <w:rPr>
          <w:rStyle w:val="citation"/>
          <w:rFonts w:asciiTheme="minorHAnsi" w:eastAsia="Cambria" w:hAnsiTheme="minorHAnsi" w:cstheme="minorHAnsi"/>
          <w:sz w:val="24"/>
          <w:szCs w:val="24"/>
        </w:rPr>
        <w:t>, heavy lifting, climbing stairs and ladders</w:t>
      </w:r>
      <w:r w:rsidR="00ED7247" w:rsidRPr="002A5A74">
        <w:rPr>
          <w:rStyle w:val="citation"/>
          <w:rFonts w:asciiTheme="minorHAnsi" w:eastAsia="Cambria" w:hAnsiTheme="minorHAnsi" w:cstheme="minorHAnsi"/>
          <w:sz w:val="24"/>
          <w:szCs w:val="24"/>
        </w:rPr>
        <w:t>.</w:t>
      </w:r>
      <w:r w:rsidR="008E784A" w:rsidRPr="002A5A74">
        <w:rPr>
          <w:rStyle w:val="citation"/>
          <w:rFonts w:asciiTheme="minorHAnsi" w:eastAsia="Cambria" w:hAnsiTheme="minorHAnsi" w:cstheme="minorHAnsi"/>
          <w:sz w:val="24"/>
          <w:szCs w:val="24"/>
        </w:rPr>
        <w:t xml:space="preserve"> </w:t>
      </w:r>
      <w:r w:rsidR="00BD2E71">
        <w:rPr>
          <w:rStyle w:val="citation"/>
          <w:rFonts w:asciiTheme="minorHAnsi" w:eastAsia="Cambria" w:hAnsiTheme="minorHAnsi" w:cstheme="minorHAnsi"/>
          <w:sz w:val="24"/>
          <w:szCs w:val="24"/>
        </w:rPr>
        <w:t xml:space="preserve">Whilst other studies have focused on specific occupations and have observed varying degrees of risk for specific occupations including, </w:t>
      </w:r>
      <w:r w:rsidR="00272837" w:rsidRPr="002A5A74">
        <w:rPr>
          <w:rStyle w:val="citation"/>
          <w:rFonts w:asciiTheme="minorHAnsi" w:eastAsia="Cambria" w:hAnsiTheme="minorHAnsi" w:cstheme="minorHAnsi"/>
          <w:sz w:val="24"/>
          <w:szCs w:val="24"/>
        </w:rPr>
        <w:t xml:space="preserve">but not limited to farming, </w:t>
      </w:r>
      <w:r w:rsidR="00D06BF7" w:rsidRPr="002A5A74">
        <w:rPr>
          <w:rStyle w:val="citation"/>
          <w:rFonts w:asciiTheme="minorHAnsi" w:eastAsia="Cambria" w:hAnsiTheme="minorHAnsi" w:cstheme="minorHAnsi"/>
          <w:sz w:val="24"/>
          <w:szCs w:val="24"/>
        </w:rPr>
        <w:t xml:space="preserve">mining, </w:t>
      </w:r>
      <w:r w:rsidR="00272837" w:rsidRPr="002A5A74">
        <w:rPr>
          <w:rStyle w:val="citation"/>
          <w:rFonts w:asciiTheme="minorHAnsi" w:eastAsia="Cambria" w:hAnsiTheme="minorHAnsi" w:cstheme="minorHAnsi"/>
          <w:sz w:val="24"/>
          <w:szCs w:val="24"/>
        </w:rPr>
        <w:t xml:space="preserve">building and construction </w:t>
      </w:r>
      <w:r w:rsidR="002D770A" w:rsidRPr="002A5A74">
        <w:rPr>
          <w:rStyle w:val="citation"/>
          <w:rFonts w:asciiTheme="minorHAnsi" w:eastAsia="Cambria" w:hAnsiTheme="minorHAnsi" w:cstheme="minorHAnsi"/>
          <w:sz w:val="24"/>
          <w:szCs w:val="24"/>
        </w:rPr>
        <w:t xml:space="preserve">and health care </w:t>
      </w:r>
      <w:r w:rsidR="00F92C5E" w:rsidRPr="002A5A74">
        <w:rPr>
          <w:rStyle w:val="citation"/>
          <w:rFonts w:asciiTheme="minorHAnsi" w:eastAsia="Cambria" w:hAnsiTheme="minorHAnsi" w:cstheme="minorHAnsi"/>
          <w:sz w:val="24"/>
          <w:szCs w:val="24"/>
        </w:rPr>
        <w:t>assistants</w:t>
      </w:r>
      <w:r w:rsidR="00766A7E">
        <w:rPr>
          <w:rStyle w:val="citation"/>
          <w:rFonts w:asciiTheme="minorHAnsi" w:eastAsia="Cambria" w:hAnsiTheme="minorHAnsi" w:cstheme="minorHAnsi"/>
          <w:sz w:val="24"/>
          <w:szCs w:val="24"/>
        </w:rPr>
        <w:t xml:space="preserve"> </w:t>
      </w:r>
      <w:r w:rsidR="00766A7E">
        <w:rPr>
          <w:rStyle w:val="citation"/>
          <w:rFonts w:asciiTheme="minorHAnsi" w:eastAsia="Cambria" w:hAnsiTheme="minorHAnsi" w:cstheme="minorHAnsi"/>
          <w:sz w:val="24"/>
          <w:szCs w:val="24"/>
        </w:rPr>
        <w:fldChar w:fldCharType="begin">
          <w:fldData xml:space="preserve">PEVuZE5vdGU+PENpdGU+PEF1dGhvcj5XYWxrZXItQm9uZTwvQXV0aG9yPjxZZWFyPjIwMDI8L1ll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</w:fldData>
        </w:fldChar>
      </w:r>
      <w:r w:rsidR="00856AE3">
        <w:rPr>
          <w:rStyle w:val="citation"/>
          <w:rFonts w:asciiTheme="minorHAnsi" w:eastAsia="Cambria" w:hAnsiTheme="minorHAnsi" w:cstheme="minorHAnsi"/>
          <w:sz w:val="24"/>
          <w:szCs w:val="24"/>
        </w:rPr>
        <w:instrText xml:space="preserve"> ADDIN EN.CITE </w:instrText>
      </w:r>
      <w:r w:rsidR="00856AE3">
        <w:rPr>
          <w:rStyle w:val="citation"/>
          <w:rFonts w:asciiTheme="minorHAnsi" w:eastAsia="Cambria" w:hAnsiTheme="minorHAnsi" w:cstheme="minorHAnsi"/>
          <w:sz w:val="24"/>
          <w:szCs w:val="24"/>
        </w:rPr>
        <w:fldChar w:fldCharType="begin">
          <w:fldData xml:space="preserve">PEVuZE5vdGU+PENpdGU+PEF1dGhvcj5XYWxrZXItQm9uZTwvQXV0aG9yPjxZZWFyPjIwMDI8L1ll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</w:fldData>
        </w:fldChar>
      </w:r>
      <w:r w:rsidR="00856AE3">
        <w:rPr>
          <w:rStyle w:val="citation"/>
          <w:rFonts w:asciiTheme="minorHAnsi" w:eastAsia="Cambria" w:hAnsiTheme="minorHAnsi" w:cstheme="minorHAnsi"/>
          <w:sz w:val="24"/>
          <w:szCs w:val="24"/>
        </w:rPr>
        <w:instrText xml:space="preserve"> ADDIN EN.CITE.DATA </w:instrText>
      </w:r>
      <w:r w:rsidR="00856AE3">
        <w:rPr>
          <w:rStyle w:val="citation"/>
          <w:rFonts w:asciiTheme="minorHAnsi" w:eastAsia="Cambria" w:hAnsiTheme="minorHAnsi" w:cstheme="minorHAnsi"/>
          <w:sz w:val="24"/>
          <w:szCs w:val="24"/>
        </w:rPr>
      </w:r>
      <w:r w:rsidR="00856AE3">
        <w:rPr>
          <w:rStyle w:val="citation"/>
          <w:rFonts w:asciiTheme="minorHAnsi" w:eastAsia="Cambria" w:hAnsiTheme="minorHAnsi" w:cstheme="minorHAnsi"/>
          <w:sz w:val="24"/>
          <w:szCs w:val="24"/>
        </w:rPr>
        <w:fldChar w:fldCharType="end"/>
      </w:r>
      <w:r w:rsidR="00766A7E">
        <w:rPr>
          <w:rStyle w:val="citation"/>
          <w:rFonts w:asciiTheme="minorHAnsi" w:eastAsia="Cambria" w:hAnsiTheme="minorHAnsi" w:cstheme="minorHAnsi"/>
          <w:sz w:val="24"/>
          <w:szCs w:val="24"/>
        </w:rPr>
      </w:r>
      <w:r w:rsidR="00766A7E">
        <w:rPr>
          <w:rStyle w:val="citation"/>
          <w:rFonts w:asciiTheme="minorHAnsi" w:eastAsia="Cambria" w:hAnsiTheme="minorHAnsi" w:cstheme="minorHAnsi"/>
          <w:sz w:val="24"/>
          <w:szCs w:val="24"/>
        </w:rPr>
        <w:fldChar w:fldCharType="separate"/>
      </w:r>
      <w:r w:rsidR="00856AE3">
        <w:rPr>
          <w:rStyle w:val="citation"/>
          <w:rFonts w:asciiTheme="minorHAnsi" w:eastAsia="Cambria" w:hAnsiTheme="minorHAnsi" w:cstheme="minorHAnsi"/>
          <w:noProof/>
          <w:sz w:val="24"/>
          <w:szCs w:val="24"/>
        </w:rPr>
        <w:t>(13-16)</w:t>
      </w:r>
      <w:r w:rsidR="00766A7E">
        <w:rPr>
          <w:rStyle w:val="citation"/>
          <w:rFonts w:asciiTheme="minorHAnsi" w:eastAsia="Cambria" w:hAnsiTheme="minorHAnsi" w:cstheme="minorHAnsi"/>
          <w:sz w:val="24"/>
          <w:szCs w:val="24"/>
        </w:rPr>
        <w:fldChar w:fldCharType="end"/>
      </w:r>
      <w:r w:rsidR="00766A7E">
        <w:rPr>
          <w:rStyle w:val="citation"/>
          <w:rFonts w:asciiTheme="minorHAnsi" w:eastAsia="Cambria" w:hAnsiTheme="minorHAnsi" w:cstheme="minorHAnsi"/>
          <w:sz w:val="24"/>
          <w:szCs w:val="24"/>
        </w:rPr>
        <w:t xml:space="preserve">. </w:t>
      </w:r>
      <w:r w:rsidR="00F92C5E" w:rsidRPr="002A5A74">
        <w:rPr>
          <w:rStyle w:val="citation"/>
          <w:rFonts w:asciiTheme="minorHAnsi" w:eastAsia="Cambria" w:hAnsiTheme="minorHAnsi" w:cstheme="minorHAnsi"/>
          <w:sz w:val="24"/>
          <w:szCs w:val="24"/>
        </w:rPr>
        <w:t xml:space="preserve"> </w:t>
      </w:r>
      <w:bookmarkStart w:id="1" w:name="_Hlk39740059"/>
      <w:r w:rsidR="00C033A6" w:rsidRPr="00DA259A">
        <w:rPr>
          <w:rStyle w:val="citation"/>
          <w:rFonts w:asciiTheme="minorHAnsi" w:eastAsia="Cambria" w:hAnsiTheme="minorHAnsi" w:cstheme="minorHAnsi"/>
          <w:sz w:val="24"/>
          <w:szCs w:val="24"/>
        </w:rPr>
        <w:t>The Standard Occupational Classification</w:t>
      </w:r>
      <w:r w:rsidR="00CF5F46">
        <w:rPr>
          <w:rStyle w:val="citation"/>
          <w:rFonts w:asciiTheme="minorHAnsi" w:eastAsia="Cambria" w:hAnsiTheme="minorHAnsi" w:cstheme="minorHAnsi"/>
          <w:sz w:val="24"/>
          <w:szCs w:val="24"/>
        </w:rPr>
        <w:t xml:space="preserve"> (SOC) </w:t>
      </w:r>
      <w:r w:rsidR="00C033A6" w:rsidRPr="00DA259A">
        <w:rPr>
          <w:rStyle w:val="citation"/>
          <w:rFonts w:asciiTheme="minorHAnsi" w:eastAsia="Cambria" w:hAnsiTheme="minorHAnsi" w:cstheme="minorHAnsi"/>
          <w:sz w:val="24"/>
          <w:szCs w:val="24"/>
        </w:rPr>
        <w:t>System</w:t>
      </w:r>
      <w:r w:rsidR="00BD2E71">
        <w:rPr>
          <w:rStyle w:val="citation"/>
          <w:rFonts w:asciiTheme="minorHAnsi" w:eastAsia="Cambria" w:hAnsiTheme="minorHAnsi" w:cstheme="minorHAnsi"/>
          <w:sz w:val="24"/>
          <w:szCs w:val="24"/>
        </w:rPr>
        <w:t xml:space="preserve"> is a common classification of occupational information, </w:t>
      </w:r>
      <w:r w:rsidR="00FE1FA3">
        <w:rPr>
          <w:rStyle w:val="citation"/>
          <w:rFonts w:asciiTheme="minorHAnsi" w:eastAsia="Cambria" w:hAnsiTheme="minorHAnsi" w:cstheme="minorHAnsi"/>
          <w:sz w:val="24"/>
          <w:szCs w:val="24"/>
        </w:rPr>
        <w:t xml:space="preserve">which at its most detail level </w:t>
      </w:r>
      <w:r w:rsidR="00C033A6" w:rsidRPr="00DA259A">
        <w:rPr>
          <w:rStyle w:val="citation"/>
          <w:rFonts w:asciiTheme="minorHAnsi" w:eastAsia="Cambria" w:hAnsiTheme="minorHAnsi" w:cstheme="minorHAnsi"/>
          <w:sz w:val="24"/>
          <w:szCs w:val="24"/>
        </w:rPr>
        <w:t xml:space="preserve">contains at least 840 </w:t>
      </w:r>
      <w:r w:rsidR="00612799">
        <w:rPr>
          <w:rStyle w:val="citation"/>
          <w:rFonts w:asciiTheme="minorHAnsi" w:eastAsia="Cambria" w:hAnsiTheme="minorHAnsi" w:cstheme="minorHAnsi"/>
          <w:sz w:val="24"/>
          <w:szCs w:val="24"/>
        </w:rPr>
        <w:t xml:space="preserve">potential </w:t>
      </w:r>
      <w:r w:rsidR="00C033A6" w:rsidRPr="00DA259A">
        <w:rPr>
          <w:rStyle w:val="citation"/>
          <w:rFonts w:asciiTheme="minorHAnsi" w:eastAsia="Cambria" w:hAnsiTheme="minorHAnsi" w:cstheme="minorHAnsi"/>
          <w:sz w:val="24"/>
          <w:szCs w:val="24"/>
        </w:rPr>
        <w:t>occupational types</w:t>
      </w:r>
      <w:r w:rsidR="000C4B4B">
        <w:rPr>
          <w:rStyle w:val="citation"/>
          <w:rFonts w:asciiTheme="minorHAnsi" w:eastAsia="Cambria" w:hAnsiTheme="minorHAnsi" w:cstheme="minorHAnsi"/>
          <w:sz w:val="24"/>
          <w:szCs w:val="24"/>
        </w:rPr>
        <w:t xml:space="preserve"> </w:t>
      </w:r>
      <w:r w:rsidR="000C4B4B">
        <w:rPr>
          <w:rStyle w:val="citation"/>
          <w:rFonts w:asciiTheme="minorHAnsi" w:eastAsia="Cambria" w:hAnsiTheme="minorHAnsi" w:cstheme="minorHAnsi"/>
          <w:sz w:val="24"/>
          <w:szCs w:val="24"/>
        </w:rPr>
        <w:fldChar w:fldCharType="begin"/>
      </w:r>
      <w:r w:rsidR="00856AE3">
        <w:rPr>
          <w:rStyle w:val="citation"/>
          <w:rFonts w:asciiTheme="minorHAnsi" w:eastAsia="Cambria" w:hAnsiTheme="minorHAnsi" w:cstheme="minorHAnsi"/>
          <w:sz w:val="24"/>
          <w:szCs w:val="24"/>
        </w:rPr>
        <w:instrText xml:space="preserve"> ADDIN EN.CITE &lt;EndNote&gt;&lt;Cite&gt;&lt;Author&gt;Jones&lt;/Author&gt;&lt;Year&gt;2004&lt;/Year&gt;&lt;RecNum&gt;1351&lt;/RecNum&gt;&lt;DisplayText&gt;(17)&lt;/DisplayText&gt;&lt;record&gt;&lt;rec-number&gt;1351&lt;/rec-number&gt;&lt;foreign-keys&gt;&lt;key app="EN" db-id="t9fxsefpu0vstjetva4p5w9lpwedfdzsvr00" timestamp="1566565617"&gt;1351&lt;/key&gt;&lt;/foreign-keys&gt;&lt;ref-type name="Journal Article"&gt;17&lt;/ref-type&gt;&lt;contributors&gt;&lt;authors&gt;&lt;author&gt;Jones, R&lt;/author&gt;&lt;author&gt;Elias, P&lt;/author&gt;&lt;/authors&gt;&lt;/contributors&gt;&lt;titles&gt;&lt;title&gt;CASCOT: Computer-assisted structured coding tool&lt;/title&gt;&lt;secondary-title&gt;Coventry: Warwick Institute for Employment Research, University of Warwick&lt;/secondary-title&gt;&lt;/titles&gt;&lt;periodical&gt;&lt;full-title&gt;Coventry: Warwick Institute for Employment Research, University of Warwick&lt;/full-title&gt;&lt;/periodical&gt;&lt;dates&gt;&lt;year&gt;2004&lt;/year&gt;&lt;/dates&gt;&lt;urls&gt;&lt;/urls&gt;&lt;/record&gt;&lt;/Cite&gt;&lt;/EndNote&gt;</w:instrText>
      </w:r>
      <w:r w:rsidR="000C4B4B">
        <w:rPr>
          <w:rStyle w:val="citation"/>
          <w:rFonts w:asciiTheme="minorHAnsi" w:eastAsia="Cambria" w:hAnsiTheme="minorHAnsi" w:cstheme="minorHAnsi"/>
          <w:sz w:val="24"/>
          <w:szCs w:val="24"/>
        </w:rPr>
        <w:fldChar w:fldCharType="separate"/>
      </w:r>
      <w:r w:rsidR="00856AE3">
        <w:rPr>
          <w:rStyle w:val="citation"/>
          <w:rFonts w:asciiTheme="minorHAnsi" w:eastAsia="Cambria" w:hAnsiTheme="minorHAnsi" w:cstheme="minorHAnsi"/>
          <w:noProof/>
          <w:sz w:val="24"/>
          <w:szCs w:val="24"/>
        </w:rPr>
        <w:t>(17)</w:t>
      </w:r>
      <w:r w:rsidR="000C4B4B">
        <w:rPr>
          <w:rStyle w:val="citation"/>
          <w:rFonts w:asciiTheme="minorHAnsi" w:eastAsia="Cambria" w:hAnsiTheme="minorHAnsi" w:cstheme="minorHAnsi"/>
          <w:sz w:val="24"/>
          <w:szCs w:val="24"/>
        </w:rPr>
        <w:fldChar w:fldCharType="end"/>
      </w:r>
      <w:r w:rsidR="00FE1FA3">
        <w:rPr>
          <w:rStyle w:val="citation"/>
          <w:rFonts w:asciiTheme="minorHAnsi" w:eastAsia="Cambria" w:hAnsiTheme="minorHAnsi" w:cstheme="minorHAnsi"/>
          <w:sz w:val="24"/>
          <w:szCs w:val="24"/>
        </w:rPr>
        <w:t>. T</w:t>
      </w:r>
      <w:r w:rsidR="00C033A6" w:rsidRPr="00DA259A">
        <w:rPr>
          <w:rStyle w:val="citation"/>
          <w:rFonts w:asciiTheme="minorHAnsi" w:eastAsia="Cambria" w:hAnsiTheme="minorHAnsi" w:cstheme="minorHAnsi"/>
          <w:sz w:val="24"/>
          <w:szCs w:val="24"/>
        </w:rPr>
        <w:t xml:space="preserve">here is currently no evidence to quantify </w:t>
      </w:r>
      <w:r w:rsidR="00C033A6">
        <w:rPr>
          <w:rStyle w:val="citation"/>
          <w:rFonts w:asciiTheme="minorHAnsi" w:eastAsia="Cambria" w:hAnsiTheme="minorHAnsi" w:cstheme="minorHAnsi"/>
          <w:sz w:val="24"/>
          <w:szCs w:val="24"/>
        </w:rPr>
        <w:t>the association between occupation and knee OA</w:t>
      </w:r>
      <w:r w:rsidR="00612799">
        <w:rPr>
          <w:rStyle w:val="citation"/>
          <w:rFonts w:asciiTheme="minorHAnsi" w:eastAsia="Cambria" w:hAnsiTheme="minorHAnsi" w:cstheme="minorHAnsi"/>
          <w:sz w:val="24"/>
          <w:szCs w:val="24"/>
        </w:rPr>
        <w:t>, based on such an extensive list</w:t>
      </w:r>
      <w:r w:rsidR="00782457">
        <w:rPr>
          <w:rStyle w:val="citation"/>
          <w:rFonts w:asciiTheme="minorHAnsi" w:eastAsia="Cambria" w:hAnsiTheme="minorHAnsi" w:cstheme="minorHAnsi"/>
          <w:sz w:val="24"/>
          <w:szCs w:val="24"/>
        </w:rPr>
        <w:t xml:space="preserve">. </w:t>
      </w:r>
      <w:r w:rsidR="00CF5F46">
        <w:rPr>
          <w:rStyle w:val="citation"/>
          <w:rFonts w:asciiTheme="minorHAnsi" w:eastAsia="Cambria" w:hAnsiTheme="minorHAnsi" w:cstheme="minorHAnsi"/>
          <w:sz w:val="24"/>
          <w:szCs w:val="24"/>
        </w:rPr>
        <w:t xml:space="preserve">A number of population cohorts include occupation data with similar extensive list of occupations available. This provides an opportunity to consider a wide range of occupations in the investigation of the association between occupation and knee OA. </w:t>
      </w:r>
      <w:r w:rsidR="00782457">
        <w:rPr>
          <w:rStyle w:val="citation"/>
          <w:rFonts w:asciiTheme="minorHAnsi" w:eastAsia="Cambria" w:hAnsiTheme="minorHAnsi" w:cstheme="minorHAnsi"/>
          <w:sz w:val="24"/>
          <w:szCs w:val="24"/>
        </w:rPr>
        <w:t xml:space="preserve">Such information would be useful </w:t>
      </w:r>
      <w:r w:rsidR="00C033A6">
        <w:rPr>
          <w:rStyle w:val="citation"/>
          <w:rFonts w:asciiTheme="minorHAnsi" w:eastAsia="Cambria" w:hAnsiTheme="minorHAnsi" w:cstheme="minorHAnsi"/>
          <w:sz w:val="24"/>
          <w:szCs w:val="24"/>
        </w:rPr>
        <w:t xml:space="preserve">to confidently inform health care policy making within the workforce and produce guidelines based on </w:t>
      </w:r>
      <w:r w:rsidR="00782457">
        <w:rPr>
          <w:rStyle w:val="citation"/>
          <w:rFonts w:asciiTheme="minorHAnsi" w:eastAsia="Cambria" w:hAnsiTheme="minorHAnsi" w:cstheme="minorHAnsi"/>
          <w:sz w:val="24"/>
          <w:szCs w:val="24"/>
        </w:rPr>
        <w:t xml:space="preserve">the detail of </w:t>
      </w:r>
      <w:r w:rsidR="00C033A6">
        <w:rPr>
          <w:rStyle w:val="citation"/>
          <w:rFonts w:asciiTheme="minorHAnsi" w:eastAsia="Cambria" w:hAnsiTheme="minorHAnsi" w:cstheme="minorHAnsi"/>
          <w:sz w:val="24"/>
          <w:szCs w:val="24"/>
        </w:rPr>
        <w:t xml:space="preserve">occupational type as well as broader categories such as </w:t>
      </w:r>
      <w:r w:rsidR="003940BC">
        <w:rPr>
          <w:rStyle w:val="citation"/>
          <w:rFonts w:asciiTheme="minorHAnsi" w:eastAsia="Cambria" w:hAnsiTheme="minorHAnsi" w:cstheme="minorHAnsi"/>
          <w:sz w:val="24"/>
          <w:szCs w:val="24"/>
        </w:rPr>
        <w:t xml:space="preserve">sedentary/light/light </w:t>
      </w:r>
      <w:r w:rsidR="00C033A6">
        <w:rPr>
          <w:rStyle w:val="citation"/>
          <w:rFonts w:asciiTheme="minorHAnsi" w:eastAsia="Cambria" w:hAnsiTheme="minorHAnsi" w:cstheme="minorHAnsi"/>
          <w:sz w:val="24"/>
          <w:szCs w:val="24"/>
        </w:rPr>
        <w:t>manual/</w:t>
      </w:r>
      <w:r w:rsidR="00C167AD">
        <w:rPr>
          <w:rStyle w:val="citation"/>
          <w:rFonts w:asciiTheme="minorHAnsi" w:eastAsia="Cambria" w:hAnsiTheme="minorHAnsi" w:cstheme="minorHAnsi"/>
          <w:sz w:val="24"/>
          <w:szCs w:val="24"/>
        </w:rPr>
        <w:t xml:space="preserve">heavy </w:t>
      </w:r>
      <w:r w:rsidR="00C033A6">
        <w:rPr>
          <w:rStyle w:val="citation"/>
          <w:rFonts w:asciiTheme="minorHAnsi" w:eastAsia="Cambria" w:hAnsiTheme="minorHAnsi" w:cstheme="minorHAnsi"/>
          <w:sz w:val="24"/>
          <w:szCs w:val="24"/>
        </w:rPr>
        <w:t xml:space="preserve">manual work.    </w:t>
      </w:r>
      <w:bookmarkEnd w:id="1"/>
    </w:p>
    <w:p w14:paraId="652FE038" w14:textId="1E3552A8" w:rsidR="000C4B4B" w:rsidRDefault="006F7B82" w:rsidP="00AE60D0">
      <w:pPr>
        <w:pStyle w:val="Body"/>
        <w:spacing w:before="240" w:after="0" w:line="480" w:lineRule="auto"/>
        <w:jc w:val="both"/>
        <w:rPr>
          <w:rStyle w:val="citation"/>
          <w:rFonts w:asciiTheme="minorHAnsi" w:eastAsia="Cambria" w:hAnsiTheme="minorHAnsi" w:cstheme="minorHAnsi"/>
          <w:sz w:val="24"/>
          <w:szCs w:val="24"/>
        </w:rPr>
      </w:pPr>
      <w:r w:rsidRPr="002A5A74">
        <w:rPr>
          <w:rStyle w:val="citation"/>
          <w:rFonts w:asciiTheme="minorHAnsi" w:eastAsia="Cambria" w:hAnsiTheme="minorHAnsi" w:cstheme="minorHAnsi"/>
          <w:sz w:val="24"/>
          <w:szCs w:val="24"/>
        </w:rPr>
        <w:t>There are a number of methodological issues when trying to synthesi</w:t>
      </w:r>
      <w:r w:rsidR="009F6FEE">
        <w:rPr>
          <w:rStyle w:val="citation"/>
          <w:rFonts w:asciiTheme="minorHAnsi" w:eastAsia="Cambria" w:hAnsiTheme="minorHAnsi" w:cstheme="minorHAnsi"/>
          <w:sz w:val="24"/>
          <w:szCs w:val="24"/>
        </w:rPr>
        <w:t>z</w:t>
      </w:r>
      <w:r w:rsidRPr="002A5A74">
        <w:rPr>
          <w:rStyle w:val="citation"/>
          <w:rFonts w:asciiTheme="minorHAnsi" w:eastAsia="Cambria" w:hAnsiTheme="minorHAnsi" w:cstheme="minorHAnsi"/>
          <w:sz w:val="24"/>
          <w:szCs w:val="24"/>
        </w:rPr>
        <w:t xml:space="preserve">e the results of occupational research in relation to chronic disease such as OA. Palmer (2012) highlights the challenges of healthy survivor selection bias, diagnostic bias and recall bias in </w:t>
      </w:r>
      <w:r w:rsidR="00FE1FA3">
        <w:rPr>
          <w:rStyle w:val="citation"/>
          <w:rFonts w:asciiTheme="minorHAnsi" w:eastAsia="Cambria" w:hAnsiTheme="minorHAnsi" w:cstheme="minorHAnsi"/>
          <w:sz w:val="24"/>
          <w:szCs w:val="24"/>
        </w:rPr>
        <w:t>such</w:t>
      </w:r>
      <w:r w:rsidRPr="002A5A74">
        <w:rPr>
          <w:rStyle w:val="citation"/>
          <w:rFonts w:asciiTheme="minorHAnsi" w:eastAsia="Cambria" w:hAnsiTheme="minorHAnsi" w:cstheme="minorHAnsi"/>
          <w:sz w:val="24"/>
          <w:szCs w:val="24"/>
        </w:rPr>
        <w:t xml:space="preserve"> studies, which may lead to both over and underestimation of relative risk</w:t>
      </w:r>
      <w:r w:rsidR="00766A7E">
        <w:rPr>
          <w:rStyle w:val="citation"/>
          <w:rFonts w:asciiTheme="minorHAnsi" w:eastAsia="Cambria" w:hAnsiTheme="minorHAnsi" w:cstheme="minorHAnsi"/>
          <w:sz w:val="24"/>
          <w:szCs w:val="24"/>
        </w:rPr>
        <w:t xml:space="preserve"> </w:t>
      </w:r>
      <w:r w:rsidR="00766A7E">
        <w:rPr>
          <w:rStyle w:val="citation"/>
          <w:rFonts w:eastAsia="Cambria" w:cstheme="minorHAnsi"/>
          <w:sz w:val="24"/>
          <w:szCs w:val="24"/>
        </w:rPr>
        <w:fldChar w:fldCharType="begin"/>
      </w:r>
      <w:r w:rsidR="00856AE3">
        <w:rPr>
          <w:rStyle w:val="citation"/>
          <w:rFonts w:eastAsia="Cambria" w:cstheme="minorHAnsi"/>
          <w:sz w:val="24"/>
          <w:szCs w:val="24"/>
        </w:rPr>
        <w:instrText xml:space="preserve"> ADDIN EN.CITE &lt;EndNote&gt;&lt;Cite&gt;&lt;Author&gt;Palmer&lt;/Author&gt;&lt;Year&gt;2012&lt;/Year&gt;&lt;RecNum&gt;1339&lt;/RecNum&gt;&lt;DisplayText&gt;(12)&lt;/DisplayText&gt;&lt;record&gt;&lt;rec-number&gt;1339&lt;/rec-number&gt;&lt;foreign-keys&gt;&lt;key app="EN" db-id="t9fxsefpu0vstjetva4p5w9lpwedfdzsvr00" timestamp="1564672722"&gt;1339&lt;/key&gt;&lt;/foreign-keys&gt;&lt;ref-type name="Journal Article"&gt;17&lt;/ref-type&gt;&lt;contributors&gt;&lt;authors&gt;&lt;author&gt;Palmer, K. T.&lt;/author&gt;&lt;/authors&gt;&lt;/contributors&gt;&lt;auth-address&gt;MRC Lifecourse Epidemiology Unit, University of Southampton, UK. ktp@mrc.soton.ac.uk&lt;/auth-address&gt;&lt;titles&gt;&lt;title&gt;The older worker with osteoarthritis of the knee&lt;/title&gt;&lt;secondary-title&gt;Br Med Bull&lt;/secondary-title&gt;&lt;alt-title&gt;British medical bulletin&lt;/alt-title&gt;&lt;/titles&gt;&lt;periodical&gt;&lt;full-title&gt;British Medical Bulletin&lt;/full-title&gt;&lt;abbr-1&gt;Br. Med. Bull.&lt;/abbr-1&gt;&lt;abbr-2&gt;Br Med Bull&lt;/abbr-2&gt;&lt;/periodical&gt;&lt;alt-periodical&gt;&lt;full-title&gt;British Medical Bulletin&lt;/full-title&gt;&lt;abbr-1&gt;Br. Med. Bull.&lt;/abbr-1&gt;&lt;abbr-2&gt;Br Med Bull&lt;/abbr-2&gt;&lt;/alt-periodical&gt;&lt;pages&gt;79-88&lt;/pages&gt;&lt;volume&gt;102&lt;/volume&gt;&lt;edition&gt;2012/05/01&lt;/edition&gt;&lt;keywords&gt;&lt;keyword&gt;Aged&lt;/keyword&gt;&lt;keyword&gt;Arthroplasty, Replacement, Knee/rehabilitation&lt;/keyword&gt;&lt;keyword&gt;Employment&lt;/keyword&gt;&lt;keyword&gt;Humans&lt;/keyword&gt;&lt;keyword&gt;Osteoarthritis, Knee/*rehabilitation/surgery&lt;/keyword&gt;&lt;keyword&gt;Treatment Outcome&lt;/keyword&gt;&lt;/keywords&gt;&lt;dates&gt;&lt;year&gt;2012&lt;/year&gt;&lt;pub-dates&gt;&lt;date&gt;Jun&lt;/date&gt;&lt;/pub-dates&gt;&lt;/dates&gt;&lt;isbn&gt;0007-1420&lt;/isbn&gt;&lt;accession-num&gt;22544779&lt;/accession-num&gt;&lt;urls&gt;&lt;/urls&gt;&lt;custom2&gt;PMC3428873&lt;/custom2&gt;&lt;custom6&gt;UKMS49433&lt;/custom6&gt;&lt;electronic-resource-num&gt;10.1093/bmb/lds011&lt;/electronic-resource-num&gt;&lt;remote-database-provider&gt;NLM&lt;/remote-database-provider&gt;&lt;language&gt;eng&lt;/language&gt;&lt;/record&gt;&lt;/Cite&gt;&lt;/EndNote&gt;</w:instrText>
      </w:r>
      <w:r w:rsidR="00766A7E">
        <w:rPr>
          <w:rStyle w:val="citation"/>
          <w:rFonts w:eastAsia="Cambria" w:cstheme="minorHAnsi"/>
          <w:sz w:val="24"/>
          <w:szCs w:val="24"/>
        </w:rPr>
        <w:fldChar w:fldCharType="separate"/>
      </w:r>
      <w:r w:rsidR="00856AE3">
        <w:rPr>
          <w:rStyle w:val="citation"/>
          <w:rFonts w:eastAsia="Cambria" w:cstheme="minorHAnsi"/>
          <w:noProof/>
          <w:sz w:val="24"/>
          <w:szCs w:val="24"/>
        </w:rPr>
        <w:t>(12)</w:t>
      </w:r>
      <w:r w:rsidR="00766A7E">
        <w:rPr>
          <w:rStyle w:val="citation"/>
          <w:rFonts w:eastAsia="Cambria" w:cstheme="minorHAnsi"/>
          <w:sz w:val="24"/>
          <w:szCs w:val="24"/>
        </w:rPr>
        <w:fldChar w:fldCharType="end"/>
      </w:r>
      <w:r w:rsidRPr="002A5A74">
        <w:rPr>
          <w:rStyle w:val="citation"/>
          <w:rFonts w:asciiTheme="minorHAnsi" w:eastAsia="Cambria" w:hAnsiTheme="minorHAnsi" w:cstheme="minorHAnsi"/>
          <w:sz w:val="24"/>
          <w:szCs w:val="24"/>
        </w:rPr>
        <w:t xml:space="preserve">. As an example, in a systematic review and </w:t>
      </w:r>
      <w:r w:rsidR="00252705" w:rsidRPr="002A5A74">
        <w:rPr>
          <w:rStyle w:val="citation"/>
          <w:rFonts w:asciiTheme="minorHAnsi" w:eastAsia="Cambria" w:hAnsiTheme="minorHAnsi" w:cstheme="minorHAnsi"/>
          <w:sz w:val="24"/>
          <w:szCs w:val="24"/>
        </w:rPr>
        <w:t>meta-analysis</w:t>
      </w:r>
      <w:r w:rsidRPr="002A5A74">
        <w:rPr>
          <w:rStyle w:val="citation"/>
          <w:rFonts w:asciiTheme="minorHAnsi" w:eastAsia="Cambria" w:hAnsiTheme="minorHAnsi" w:cstheme="minorHAnsi"/>
          <w:sz w:val="24"/>
          <w:szCs w:val="24"/>
        </w:rPr>
        <w:t>, McWilliams</w:t>
      </w:r>
      <w:r w:rsidR="00904919">
        <w:rPr>
          <w:rStyle w:val="citation"/>
          <w:rFonts w:asciiTheme="minorHAnsi" w:eastAsia="Cambria" w:hAnsiTheme="minorHAnsi" w:cstheme="minorHAnsi"/>
          <w:sz w:val="24"/>
          <w:szCs w:val="24"/>
        </w:rPr>
        <w:t xml:space="preserve"> </w:t>
      </w:r>
      <w:r w:rsidRPr="002A5A74">
        <w:rPr>
          <w:rStyle w:val="citation"/>
          <w:rFonts w:asciiTheme="minorHAnsi" w:eastAsia="Cambria" w:hAnsiTheme="minorHAnsi" w:cstheme="minorHAnsi"/>
          <w:i/>
          <w:iCs/>
          <w:sz w:val="24"/>
          <w:szCs w:val="24"/>
        </w:rPr>
        <w:t xml:space="preserve">et al </w:t>
      </w:r>
      <w:r w:rsidRPr="00DF0ACB">
        <w:rPr>
          <w:rStyle w:val="citation"/>
          <w:rFonts w:asciiTheme="minorHAnsi" w:eastAsia="Cambria" w:hAnsiTheme="minorHAnsi" w:cstheme="minorHAnsi"/>
          <w:iCs/>
          <w:sz w:val="24"/>
          <w:szCs w:val="24"/>
        </w:rPr>
        <w:t>(2011)</w:t>
      </w:r>
      <w:r w:rsidRPr="002A5A74">
        <w:rPr>
          <w:rStyle w:val="citation"/>
          <w:rFonts w:asciiTheme="minorHAnsi" w:eastAsia="Cambria" w:hAnsiTheme="minorHAnsi" w:cstheme="minorHAnsi"/>
          <w:i/>
          <w:iCs/>
          <w:sz w:val="24"/>
          <w:szCs w:val="24"/>
        </w:rPr>
        <w:t xml:space="preserve"> </w:t>
      </w:r>
      <w:r w:rsidRPr="002A5A74">
        <w:rPr>
          <w:rStyle w:val="citation"/>
          <w:rFonts w:asciiTheme="minorHAnsi" w:eastAsia="Cambria" w:hAnsiTheme="minorHAnsi" w:cstheme="minorHAnsi"/>
          <w:sz w:val="24"/>
          <w:szCs w:val="24"/>
        </w:rPr>
        <w:t>estimated higher risks from physical work in retrospective case–control than in prospective studies</w:t>
      </w:r>
      <w:r w:rsidR="00FE1FA3">
        <w:rPr>
          <w:rStyle w:val="citation"/>
          <w:rFonts w:asciiTheme="minorHAnsi" w:eastAsia="Cambria" w:hAnsiTheme="minorHAnsi" w:cstheme="minorHAnsi"/>
          <w:sz w:val="24"/>
          <w:szCs w:val="24"/>
        </w:rPr>
        <w:t>,</w:t>
      </w:r>
      <w:r w:rsidRPr="002A5A74">
        <w:rPr>
          <w:rStyle w:val="citation"/>
          <w:rFonts w:asciiTheme="minorHAnsi" w:eastAsia="Cambria" w:hAnsiTheme="minorHAnsi" w:cstheme="minorHAnsi"/>
          <w:sz w:val="24"/>
          <w:szCs w:val="24"/>
        </w:rPr>
        <w:t xml:space="preserve"> and also in studies from health care compared with community settings</w:t>
      </w:r>
      <w:r w:rsidR="00766A7E">
        <w:rPr>
          <w:rStyle w:val="citation"/>
          <w:rFonts w:asciiTheme="minorHAnsi" w:eastAsia="Cambria" w:hAnsiTheme="minorHAnsi" w:cstheme="minorHAnsi"/>
          <w:sz w:val="24"/>
          <w:szCs w:val="24"/>
        </w:rPr>
        <w:t xml:space="preserve"> </w:t>
      </w:r>
      <w:r w:rsidR="00766A7E">
        <w:rPr>
          <w:rStyle w:val="citation"/>
          <w:rFonts w:eastAsia="Cambria" w:cstheme="minorHAnsi"/>
          <w:sz w:val="24"/>
          <w:szCs w:val="24"/>
        </w:rPr>
        <w:fldChar w:fldCharType="begin">
          <w:fldData xml:space="preserve">PEVuZE5vdGU+PENpdGU+PEF1dGhvcj5NY1dpbGxpYW1zPC9BdXRob3I+PFllYXI+MjAxMTwvWWVh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</w:fldData>
        </w:fldChar>
      </w:r>
      <w:r w:rsidR="00856AE3">
        <w:rPr>
          <w:rStyle w:val="citation"/>
          <w:rFonts w:eastAsia="Cambria" w:cstheme="minorHAnsi"/>
          <w:sz w:val="24"/>
          <w:szCs w:val="24"/>
        </w:rPr>
        <w:instrText xml:space="preserve"> ADDIN EN.CITE </w:instrText>
      </w:r>
      <w:r w:rsidR="00856AE3">
        <w:rPr>
          <w:rStyle w:val="citation"/>
          <w:rFonts w:eastAsia="Cambria" w:cstheme="minorHAnsi"/>
          <w:sz w:val="24"/>
          <w:szCs w:val="24"/>
        </w:rPr>
        <w:fldChar w:fldCharType="begin">
          <w:fldData xml:space="preserve">PEVuZE5vdGU+PENpdGU+PEF1dGhvcj5NY1dpbGxpYW1zPC9BdXRob3I+PFllYXI+MjAxMTwvWWVh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</w:fldData>
        </w:fldChar>
      </w:r>
      <w:r w:rsidR="00856AE3">
        <w:rPr>
          <w:rStyle w:val="citation"/>
          <w:rFonts w:eastAsia="Cambria" w:cstheme="minorHAnsi"/>
          <w:sz w:val="24"/>
          <w:szCs w:val="24"/>
        </w:rPr>
        <w:instrText xml:space="preserve"> ADDIN EN.CITE.DATA </w:instrText>
      </w:r>
      <w:r w:rsidR="00856AE3">
        <w:rPr>
          <w:rStyle w:val="citation"/>
          <w:rFonts w:eastAsia="Cambria" w:cstheme="minorHAnsi"/>
          <w:sz w:val="24"/>
          <w:szCs w:val="24"/>
        </w:rPr>
      </w:r>
      <w:r w:rsidR="00856AE3">
        <w:rPr>
          <w:rStyle w:val="citation"/>
          <w:rFonts w:eastAsia="Cambria" w:cstheme="minorHAnsi"/>
          <w:sz w:val="24"/>
          <w:szCs w:val="24"/>
        </w:rPr>
        <w:fldChar w:fldCharType="end"/>
      </w:r>
      <w:r w:rsidR="00766A7E">
        <w:rPr>
          <w:rStyle w:val="citation"/>
          <w:rFonts w:eastAsia="Cambria" w:cstheme="minorHAnsi"/>
          <w:sz w:val="24"/>
          <w:szCs w:val="24"/>
        </w:rPr>
      </w:r>
      <w:r w:rsidR="00766A7E">
        <w:rPr>
          <w:rStyle w:val="citation"/>
          <w:rFonts w:eastAsia="Cambria" w:cstheme="minorHAnsi"/>
          <w:sz w:val="24"/>
          <w:szCs w:val="24"/>
        </w:rPr>
        <w:fldChar w:fldCharType="separate"/>
      </w:r>
      <w:r w:rsidR="00856AE3">
        <w:rPr>
          <w:rStyle w:val="citation"/>
          <w:rFonts w:eastAsia="Cambria" w:cstheme="minorHAnsi"/>
          <w:noProof/>
          <w:sz w:val="24"/>
          <w:szCs w:val="24"/>
        </w:rPr>
        <w:t>(11)</w:t>
      </w:r>
      <w:r w:rsidR="00766A7E">
        <w:rPr>
          <w:rStyle w:val="citation"/>
          <w:rFonts w:eastAsia="Cambria" w:cstheme="minorHAnsi"/>
          <w:sz w:val="24"/>
          <w:szCs w:val="24"/>
        </w:rPr>
        <w:fldChar w:fldCharType="end"/>
      </w:r>
      <w:r w:rsidRPr="002A5A74">
        <w:rPr>
          <w:rStyle w:val="citation"/>
          <w:rFonts w:asciiTheme="minorHAnsi" w:eastAsia="Cambria" w:hAnsiTheme="minorHAnsi" w:cstheme="minorHAnsi"/>
          <w:sz w:val="24"/>
          <w:szCs w:val="24"/>
        </w:rPr>
        <w:t xml:space="preserve">. </w:t>
      </w:r>
      <w:r w:rsidR="00A311C2">
        <w:rPr>
          <w:rStyle w:val="citation"/>
          <w:rFonts w:asciiTheme="minorHAnsi" w:eastAsia="Cambria" w:hAnsiTheme="minorHAnsi" w:cstheme="minorHAnsi"/>
          <w:sz w:val="24"/>
          <w:szCs w:val="24"/>
        </w:rPr>
        <w:t xml:space="preserve"> </w:t>
      </w:r>
    </w:p>
    <w:p w14:paraId="3AD37836" w14:textId="1000BCA4" w:rsidR="004C00EE" w:rsidRPr="002A5A74" w:rsidRDefault="00F92C5E" w:rsidP="00AE60D0">
      <w:pPr>
        <w:pStyle w:val="Body"/>
        <w:spacing w:before="240" w:after="0" w:line="480" w:lineRule="auto"/>
        <w:jc w:val="both"/>
        <w:rPr>
          <w:rStyle w:val="citation"/>
          <w:rFonts w:asciiTheme="minorHAnsi" w:eastAsia="Cambria" w:hAnsiTheme="minorHAnsi" w:cstheme="minorHAnsi"/>
          <w:sz w:val="24"/>
          <w:szCs w:val="24"/>
        </w:rPr>
      </w:pPr>
      <w:r w:rsidRPr="349370D0">
        <w:rPr>
          <w:rStyle w:val="citation"/>
          <w:rFonts w:asciiTheme="minorHAnsi" w:eastAsia="Cambria" w:hAnsiTheme="minorHAnsi" w:cstheme="minorBidi"/>
          <w:sz w:val="24"/>
          <w:szCs w:val="24"/>
        </w:rPr>
        <w:t>T</w:t>
      </w:r>
      <w:r w:rsidR="00D4781A" w:rsidRPr="349370D0">
        <w:rPr>
          <w:rStyle w:val="citation"/>
          <w:rFonts w:asciiTheme="minorHAnsi" w:eastAsia="Cambria" w:hAnsiTheme="minorHAnsi" w:cstheme="minorBidi"/>
          <w:sz w:val="24"/>
          <w:szCs w:val="24"/>
        </w:rPr>
        <w:t>here is</w:t>
      </w:r>
      <w:r w:rsidRPr="349370D0">
        <w:rPr>
          <w:rStyle w:val="citation"/>
          <w:rFonts w:asciiTheme="minorHAnsi" w:eastAsia="Cambria" w:hAnsiTheme="minorHAnsi" w:cstheme="minorBidi"/>
          <w:sz w:val="24"/>
          <w:szCs w:val="24"/>
        </w:rPr>
        <w:t xml:space="preserve"> </w:t>
      </w:r>
      <w:r w:rsidR="006F7B82" w:rsidRPr="349370D0">
        <w:rPr>
          <w:rStyle w:val="citation"/>
          <w:rFonts w:asciiTheme="minorHAnsi" w:eastAsia="Cambria" w:hAnsiTheme="minorHAnsi" w:cstheme="minorBidi"/>
          <w:sz w:val="24"/>
          <w:szCs w:val="24"/>
        </w:rPr>
        <w:t xml:space="preserve">also </w:t>
      </w:r>
      <w:r w:rsidRPr="349370D0">
        <w:rPr>
          <w:rStyle w:val="citation"/>
          <w:rFonts w:asciiTheme="minorHAnsi" w:eastAsia="Cambria" w:hAnsiTheme="minorHAnsi" w:cstheme="minorBidi"/>
          <w:sz w:val="24"/>
          <w:szCs w:val="24"/>
        </w:rPr>
        <w:t>substantial</w:t>
      </w:r>
      <w:r w:rsidR="00D4781A" w:rsidRPr="349370D0">
        <w:rPr>
          <w:rStyle w:val="citation"/>
          <w:rFonts w:asciiTheme="minorHAnsi" w:eastAsia="Cambria" w:hAnsiTheme="minorHAnsi" w:cstheme="minorBidi"/>
          <w:sz w:val="24"/>
          <w:szCs w:val="24"/>
        </w:rPr>
        <w:t xml:space="preserve"> variability in the measurement of occupation related exposures </w:t>
      </w:r>
      <w:r w:rsidRPr="349370D0">
        <w:rPr>
          <w:rStyle w:val="citation"/>
          <w:rFonts w:asciiTheme="minorHAnsi" w:eastAsia="Cambria" w:hAnsiTheme="minorHAnsi" w:cstheme="minorBidi"/>
          <w:sz w:val="24"/>
          <w:szCs w:val="24"/>
        </w:rPr>
        <w:t xml:space="preserve">between studies, </w:t>
      </w:r>
      <w:r w:rsidR="00D4781A" w:rsidRPr="349370D0">
        <w:rPr>
          <w:rStyle w:val="citation"/>
          <w:rFonts w:asciiTheme="minorHAnsi" w:eastAsia="Cambria" w:hAnsiTheme="minorHAnsi" w:cstheme="minorBidi"/>
          <w:sz w:val="24"/>
          <w:szCs w:val="24"/>
        </w:rPr>
        <w:t>for example occupat</w:t>
      </w:r>
      <w:r w:rsidR="000C64E3" w:rsidRPr="349370D0">
        <w:rPr>
          <w:rStyle w:val="citation"/>
          <w:rFonts w:asciiTheme="minorHAnsi" w:eastAsia="Cambria" w:hAnsiTheme="minorHAnsi" w:cstheme="minorBidi"/>
          <w:sz w:val="24"/>
          <w:szCs w:val="24"/>
        </w:rPr>
        <w:t>ional activities, related tasks and</w:t>
      </w:r>
      <w:r w:rsidR="00D4781A" w:rsidRPr="349370D0">
        <w:rPr>
          <w:rStyle w:val="citation"/>
          <w:rFonts w:asciiTheme="minorHAnsi" w:eastAsia="Cambria" w:hAnsiTheme="minorHAnsi" w:cstheme="minorBidi"/>
          <w:sz w:val="24"/>
          <w:szCs w:val="24"/>
        </w:rPr>
        <w:t xml:space="preserve"> job type</w:t>
      </w:r>
      <w:r w:rsidR="000C64E3" w:rsidRPr="349370D0">
        <w:rPr>
          <w:rStyle w:val="citation"/>
          <w:rFonts w:asciiTheme="minorHAnsi" w:eastAsia="Cambria" w:hAnsiTheme="minorHAnsi" w:cstheme="minorBidi"/>
          <w:sz w:val="24"/>
          <w:szCs w:val="24"/>
        </w:rPr>
        <w:t xml:space="preserve"> have all previously been used as exposures</w:t>
      </w:r>
      <w:r w:rsidRPr="349370D0">
        <w:rPr>
          <w:rStyle w:val="citation"/>
          <w:rFonts w:asciiTheme="minorHAnsi" w:eastAsia="Cambria" w:hAnsiTheme="minorHAnsi" w:cstheme="minorBidi"/>
          <w:sz w:val="24"/>
          <w:szCs w:val="24"/>
        </w:rPr>
        <w:t>.</w:t>
      </w:r>
      <w:r w:rsidR="0ED7D947" w:rsidRPr="349370D0">
        <w:rPr>
          <w:rStyle w:val="citation"/>
          <w:rFonts w:asciiTheme="minorHAnsi" w:eastAsia="Cambria" w:hAnsiTheme="minorHAnsi" w:cstheme="minorBidi"/>
          <w:sz w:val="24"/>
          <w:szCs w:val="24"/>
        </w:rPr>
        <w:t xml:space="preserve"> </w:t>
      </w:r>
      <w:r w:rsidR="3489350E" w:rsidRPr="349370D0">
        <w:rPr>
          <w:rFonts w:ascii="Verdana" w:eastAsia="Verdana" w:hAnsi="Verdana" w:cs="Verdana"/>
          <w:sz w:val="20"/>
          <w:szCs w:val="20"/>
        </w:rPr>
        <w:t xml:space="preserve"> </w:t>
      </w:r>
      <w:r w:rsidRPr="349370D0">
        <w:rPr>
          <w:rStyle w:val="citation"/>
          <w:rFonts w:asciiTheme="minorHAnsi" w:eastAsia="Cambria" w:hAnsiTheme="minorHAnsi" w:cstheme="minorBidi"/>
          <w:sz w:val="24"/>
          <w:szCs w:val="24"/>
        </w:rPr>
        <w:t xml:space="preserve">There are also differences </w:t>
      </w:r>
      <w:r w:rsidR="004C00EE" w:rsidRPr="349370D0">
        <w:rPr>
          <w:rStyle w:val="citation"/>
          <w:rFonts w:asciiTheme="minorHAnsi" w:eastAsia="Cambria" w:hAnsiTheme="minorHAnsi" w:cstheme="minorBidi"/>
          <w:sz w:val="24"/>
          <w:szCs w:val="24"/>
        </w:rPr>
        <w:t xml:space="preserve">in the definition of </w:t>
      </w:r>
      <w:r w:rsidR="000010A1" w:rsidRPr="349370D0">
        <w:rPr>
          <w:rStyle w:val="citation"/>
          <w:rFonts w:asciiTheme="minorHAnsi" w:eastAsia="Cambria" w:hAnsiTheme="minorHAnsi" w:cstheme="minorBidi"/>
          <w:sz w:val="24"/>
          <w:szCs w:val="24"/>
        </w:rPr>
        <w:t xml:space="preserve">OA </w:t>
      </w:r>
      <w:r w:rsidR="004C00EE" w:rsidRPr="349370D0">
        <w:rPr>
          <w:rStyle w:val="citation"/>
          <w:rFonts w:asciiTheme="minorHAnsi" w:eastAsia="Cambria" w:hAnsiTheme="minorHAnsi" w:cstheme="minorBidi"/>
          <w:sz w:val="24"/>
          <w:szCs w:val="24"/>
        </w:rPr>
        <w:t xml:space="preserve">as an outcome, with the majority of studies focusing </w:t>
      </w:r>
      <w:r w:rsidR="00236C5B" w:rsidRPr="349370D0">
        <w:rPr>
          <w:rStyle w:val="citation"/>
          <w:rFonts w:asciiTheme="minorHAnsi" w:eastAsia="Cambria" w:hAnsiTheme="minorHAnsi" w:cstheme="minorBidi"/>
          <w:sz w:val="24"/>
          <w:szCs w:val="24"/>
        </w:rPr>
        <w:t>on</w:t>
      </w:r>
      <w:r w:rsidR="004C00EE" w:rsidRPr="349370D0">
        <w:rPr>
          <w:rStyle w:val="citation"/>
          <w:rFonts w:asciiTheme="minorHAnsi" w:eastAsia="Cambria" w:hAnsiTheme="minorHAnsi" w:cstheme="minorBidi"/>
          <w:sz w:val="24"/>
          <w:szCs w:val="24"/>
        </w:rPr>
        <w:t xml:space="preserve"> radiographic OA. </w:t>
      </w:r>
      <w:r w:rsidR="006F7B82" w:rsidRPr="349370D0">
        <w:rPr>
          <w:rStyle w:val="citation"/>
          <w:rFonts w:asciiTheme="minorHAnsi" w:eastAsia="Cambria" w:hAnsiTheme="minorHAnsi" w:cstheme="minorBidi"/>
          <w:sz w:val="24"/>
          <w:szCs w:val="24"/>
        </w:rPr>
        <w:t xml:space="preserve">McWilliams et al (2011) </w:t>
      </w:r>
      <w:r w:rsidR="004C00EE" w:rsidRPr="349370D0">
        <w:rPr>
          <w:rStyle w:val="citation"/>
          <w:rFonts w:asciiTheme="minorHAnsi" w:eastAsia="Cambria" w:hAnsiTheme="minorHAnsi" w:cstheme="minorBidi"/>
          <w:sz w:val="24"/>
          <w:szCs w:val="24"/>
        </w:rPr>
        <w:t>showed that</w:t>
      </w:r>
      <w:r w:rsidR="00037B59" w:rsidRPr="349370D0">
        <w:rPr>
          <w:rStyle w:val="citation"/>
          <w:rFonts w:asciiTheme="minorHAnsi" w:eastAsia="Cambria" w:hAnsiTheme="minorHAnsi" w:cstheme="minorBidi"/>
          <w:sz w:val="24"/>
          <w:szCs w:val="24"/>
        </w:rPr>
        <w:t xml:space="preserve"> </w:t>
      </w:r>
      <w:r w:rsidR="000C64E3" w:rsidRPr="349370D0">
        <w:rPr>
          <w:rStyle w:val="citation"/>
          <w:rFonts w:asciiTheme="minorHAnsi" w:eastAsia="Cambria" w:hAnsiTheme="minorHAnsi" w:cstheme="minorBidi"/>
          <w:sz w:val="24"/>
          <w:szCs w:val="24"/>
        </w:rPr>
        <w:t>whilst</w:t>
      </w:r>
      <w:r w:rsidR="004C00EE" w:rsidRPr="349370D0">
        <w:rPr>
          <w:rStyle w:val="citation"/>
          <w:rFonts w:asciiTheme="minorHAnsi" w:eastAsia="Cambria" w:hAnsiTheme="minorHAnsi" w:cstheme="minorBidi"/>
          <w:sz w:val="24"/>
          <w:szCs w:val="24"/>
        </w:rPr>
        <w:t xml:space="preserve"> some occupational activities increase the risk of knee OA, the influence of publication bias and heterogeneity</w:t>
      </w:r>
      <w:r w:rsidR="00730B76" w:rsidRPr="349370D0">
        <w:rPr>
          <w:rStyle w:val="citation"/>
          <w:rFonts w:asciiTheme="minorHAnsi" w:eastAsia="Cambria" w:hAnsiTheme="minorHAnsi" w:cstheme="minorBidi"/>
          <w:sz w:val="24"/>
          <w:szCs w:val="24"/>
        </w:rPr>
        <w:t xml:space="preserve"> in the measures of occupation</w:t>
      </w:r>
      <w:r w:rsidR="004C00EE" w:rsidRPr="349370D0">
        <w:rPr>
          <w:rStyle w:val="citation"/>
          <w:rFonts w:asciiTheme="minorHAnsi" w:eastAsia="Cambria" w:hAnsiTheme="minorHAnsi" w:cstheme="minorBidi"/>
          <w:sz w:val="24"/>
          <w:szCs w:val="24"/>
        </w:rPr>
        <w:t xml:space="preserve"> </w:t>
      </w:r>
      <w:r w:rsidR="00037B59" w:rsidRPr="349370D0">
        <w:rPr>
          <w:rStyle w:val="citation"/>
          <w:rFonts w:asciiTheme="minorHAnsi" w:eastAsia="Cambria" w:hAnsiTheme="minorHAnsi" w:cstheme="minorBidi"/>
          <w:sz w:val="24"/>
          <w:szCs w:val="24"/>
        </w:rPr>
        <w:t>are</w:t>
      </w:r>
      <w:r w:rsidR="004C00EE" w:rsidRPr="349370D0">
        <w:rPr>
          <w:rStyle w:val="citation"/>
          <w:rFonts w:asciiTheme="minorHAnsi" w:eastAsia="Cambria" w:hAnsiTheme="minorHAnsi" w:cstheme="minorBidi"/>
          <w:sz w:val="24"/>
          <w:szCs w:val="24"/>
        </w:rPr>
        <w:t xml:space="preserve"> </w:t>
      </w:r>
      <w:r w:rsidR="00730B76" w:rsidRPr="349370D0">
        <w:rPr>
          <w:rStyle w:val="citation"/>
          <w:rFonts w:asciiTheme="minorHAnsi" w:eastAsia="Cambria" w:hAnsiTheme="minorHAnsi" w:cstheme="minorBidi"/>
          <w:sz w:val="24"/>
          <w:szCs w:val="24"/>
        </w:rPr>
        <w:t>key</w:t>
      </w:r>
      <w:r w:rsidR="004C00EE" w:rsidRPr="349370D0">
        <w:rPr>
          <w:rStyle w:val="citation"/>
          <w:rFonts w:asciiTheme="minorHAnsi" w:eastAsia="Cambria" w:hAnsiTheme="minorHAnsi" w:cstheme="minorBidi"/>
          <w:sz w:val="24"/>
          <w:szCs w:val="24"/>
        </w:rPr>
        <w:t xml:space="preserve"> limitations </w:t>
      </w:r>
      <w:r w:rsidR="00037B59" w:rsidRPr="349370D0">
        <w:rPr>
          <w:rStyle w:val="citation"/>
          <w:rFonts w:asciiTheme="minorHAnsi" w:eastAsia="Cambria" w:hAnsiTheme="minorHAnsi" w:cstheme="minorBidi"/>
          <w:sz w:val="24"/>
          <w:szCs w:val="24"/>
        </w:rPr>
        <w:t>in synthesizing results</w:t>
      </w:r>
      <w:r w:rsidR="000C64E3" w:rsidRPr="349370D0">
        <w:rPr>
          <w:rStyle w:val="citation"/>
          <w:rFonts w:asciiTheme="minorHAnsi" w:eastAsia="Cambria" w:hAnsiTheme="minorHAnsi" w:cstheme="minorBidi"/>
          <w:sz w:val="24"/>
          <w:szCs w:val="24"/>
        </w:rPr>
        <w:t xml:space="preserve"> </w:t>
      </w:r>
      <w:r w:rsidR="000C64E3" w:rsidRPr="349370D0">
        <w:rPr>
          <w:rStyle w:val="citation"/>
          <w:rFonts w:asciiTheme="minorHAnsi" w:eastAsia="Cambria" w:hAnsiTheme="minorHAnsi" w:cstheme="minorBidi"/>
          <w:sz w:val="24"/>
          <w:szCs w:val="24"/>
        </w:rPr>
        <w:fldChar w:fldCharType="begin">
          <w:fldData xml:space="preserve">PEVuZE5vdGU+PENpdGU+PEF1dGhvcj5NY1dpbGxpYW1zPC9BdXRob3I+PFllYXI+MjAxMTwvWWVh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</w:fldData>
        </w:fldChar>
      </w:r>
      <w:r w:rsidR="00856AE3">
        <w:rPr>
          <w:rStyle w:val="citation"/>
          <w:rFonts w:asciiTheme="minorHAnsi" w:eastAsia="Cambria" w:hAnsiTheme="minorHAnsi" w:cstheme="minorBidi"/>
          <w:sz w:val="24"/>
          <w:szCs w:val="24"/>
        </w:rPr>
        <w:instrText xml:space="preserve"> ADDIN EN.CITE </w:instrText>
      </w:r>
      <w:r w:rsidR="00856AE3">
        <w:rPr>
          <w:rStyle w:val="citation"/>
          <w:rFonts w:asciiTheme="minorHAnsi" w:eastAsia="Cambria" w:hAnsiTheme="minorHAnsi" w:cstheme="minorBidi"/>
          <w:sz w:val="24"/>
          <w:szCs w:val="24"/>
        </w:rPr>
        <w:fldChar w:fldCharType="begin">
          <w:fldData xml:space="preserve">PEVuZE5vdGU+PENpdGU+PEF1dGhvcj5NY1dpbGxpYW1zPC9BdXRob3I+PFllYXI+MjAxMTwvWWVh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</w:fldData>
        </w:fldChar>
      </w:r>
      <w:r w:rsidR="00856AE3">
        <w:rPr>
          <w:rStyle w:val="citation"/>
          <w:rFonts w:asciiTheme="minorHAnsi" w:eastAsia="Cambria" w:hAnsiTheme="minorHAnsi" w:cstheme="minorBidi"/>
          <w:sz w:val="24"/>
          <w:szCs w:val="24"/>
        </w:rPr>
        <w:instrText xml:space="preserve"> ADDIN EN.CITE.DATA </w:instrText>
      </w:r>
      <w:r w:rsidR="00856AE3">
        <w:rPr>
          <w:rStyle w:val="citation"/>
          <w:rFonts w:asciiTheme="minorHAnsi" w:eastAsia="Cambria" w:hAnsiTheme="minorHAnsi" w:cstheme="minorBidi"/>
          <w:sz w:val="24"/>
          <w:szCs w:val="24"/>
        </w:rPr>
      </w:r>
      <w:r w:rsidR="00856AE3">
        <w:rPr>
          <w:rStyle w:val="citation"/>
          <w:rFonts w:asciiTheme="minorHAnsi" w:eastAsia="Cambria" w:hAnsiTheme="minorHAnsi" w:cstheme="minorBidi"/>
          <w:sz w:val="24"/>
          <w:szCs w:val="24"/>
        </w:rPr>
        <w:fldChar w:fldCharType="end"/>
      </w:r>
      <w:r w:rsidR="000C64E3" w:rsidRPr="349370D0">
        <w:rPr>
          <w:rStyle w:val="citation"/>
          <w:rFonts w:asciiTheme="minorHAnsi" w:eastAsia="Cambria" w:hAnsiTheme="minorHAnsi" w:cstheme="minorBidi"/>
          <w:sz w:val="24"/>
          <w:szCs w:val="24"/>
        </w:rPr>
      </w:r>
      <w:r w:rsidR="000C64E3" w:rsidRPr="349370D0">
        <w:rPr>
          <w:rStyle w:val="citation"/>
          <w:rFonts w:asciiTheme="minorHAnsi" w:eastAsia="Cambria" w:hAnsiTheme="minorHAnsi" w:cstheme="minorBidi"/>
          <w:sz w:val="24"/>
          <w:szCs w:val="24"/>
        </w:rPr>
        <w:fldChar w:fldCharType="separate"/>
      </w:r>
      <w:r w:rsidR="00856AE3">
        <w:rPr>
          <w:rStyle w:val="citation"/>
          <w:rFonts w:asciiTheme="minorHAnsi" w:eastAsia="Cambria" w:hAnsiTheme="minorHAnsi" w:cstheme="minorBidi"/>
          <w:noProof/>
          <w:sz w:val="24"/>
          <w:szCs w:val="24"/>
        </w:rPr>
        <w:t>(11)</w:t>
      </w:r>
      <w:r w:rsidR="000C64E3" w:rsidRPr="349370D0">
        <w:rPr>
          <w:rStyle w:val="citation"/>
          <w:rFonts w:asciiTheme="minorHAnsi" w:eastAsia="Cambria" w:hAnsiTheme="minorHAnsi" w:cstheme="minorBidi"/>
          <w:sz w:val="24"/>
          <w:szCs w:val="24"/>
        </w:rPr>
        <w:fldChar w:fldCharType="end"/>
      </w:r>
      <w:r w:rsidR="00037B59" w:rsidRPr="349370D0">
        <w:rPr>
          <w:rStyle w:val="citation"/>
          <w:rFonts w:asciiTheme="minorHAnsi" w:eastAsia="Cambria" w:hAnsiTheme="minorHAnsi" w:cstheme="minorBidi"/>
          <w:sz w:val="24"/>
          <w:szCs w:val="24"/>
        </w:rPr>
        <w:t>.</w:t>
      </w:r>
      <w:r w:rsidR="070B31AA" w:rsidRPr="349370D0">
        <w:rPr>
          <w:rStyle w:val="citation"/>
          <w:rFonts w:asciiTheme="minorHAnsi" w:eastAsia="Cambria" w:hAnsiTheme="minorHAnsi" w:cstheme="minorBidi"/>
          <w:sz w:val="24"/>
          <w:szCs w:val="24"/>
        </w:rPr>
        <w:t xml:space="preserve"> Whilst h</w:t>
      </w:r>
      <w:r w:rsidR="070B31AA" w:rsidRPr="349370D0">
        <w:rPr>
          <w:rFonts w:ascii="Verdana" w:eastAsia="Verdana" w:hAnsi="Verdana" w:cs="Verdana"/>
          <w:sz w:val="20"/>
          <w:szCs w:val="20"/>
        </w:rPr>
        <w:t>eterogeneous exposure and outcome definitions may not necessarily</w:t>
      </w:r>
      <w:r w:rsidR="00FE1FA3">
        <w:rPr>
          <w:rFonts w:ascii="Verdana" w:eastAsia="Verdana" w:hAnsi="Verdana" w:cs="Verdana"/>
          <w:sz w:val="20"/>
          <w:szCs w:val="20"/>
        </w:rPr>
        <w:t xml:space="preserve"> be</w:t>
      </w:r>
      <w:r w:rsidR="070B31AA" w:rsidRPr="349370D0">
        <w:rPr>
          <w:rFonts w:ascii="Verdana" w:eastAsia="Verdana" w:hAnsi="Verdana" w:cs="Verdana"/>
          <w:sz w:val="20"/>
          <w:szCs w:val="20"/>
        </w:rPr>
        <w:t xml:space="preserve"> a weakness on a study by study basis, they are a challenge when </w:t>
      </w:r>
      <w:r w:rsidR="00E7645E" w:rsidRPr="349370D0">
        <w:rPr>
          <w:rFonts w:ascii="Verdana" w:eastAsia="Verdana" w:hAnsi="Verdana" w:cs="Verdana"/>
          <w:sz w:val="20"/>
          <w:szCs w:val="20"/>
        </w:rPr>
        <w:t>comparing</w:t>
      </w:r>
      <w:r w:rsidR="070B31AA" w:rsidRPr="349370D0">
        <w:rPr>
          <w:rFonts w:ascii="Verdana" w:eastAsia="Verdana" w:hAnsi="Verdana" w:cs="Verdana"/>
          <w:sz w:val="20"/>
          <w:szCs w:val="20"/>
        </w:rPr>
        <w:t xml:space="preserve"> findings for one common scientific question.</w:t>
      </w:r>
    </w:p>
    <w:p w14:paraId="5DB78901" w14:textId="532BE586" w:rsidR="00FD426D" w:rsidRDefault="00730B76" w:rsidP="00AE60D0">
      <w:pPr>
        <w:pStyle w:val="Body"/>
        <w:spacing w:before="240" w:after="0" w:line="480" w:lineRule="auto"/>
        <w:jc w:val="both"/>
        <w:rPr>
          <w:rStyle w:val="citation"/>
          <w:rFonts w:asciiTheme="minorHAnsi" w:eastAsia="Cambria" w:hAnsiTheme="minorHAnsi" w:cstheme="minorHAnsi"/>
          <w:sz w:val="24"/>
          <w:szCs w:val="24"/>
        </w:rPr>
      </w:pPr>
      <w:r w:rsidRPr="002A5A74">
        <w:rPr>
          <w:rStyle w:val="citation"/>
          <w:rFonts w:asciiTheme="minorHAnsi" w:eastAsia="Cambria" w:hAnsiTheme="minorHAnsi" w:cstheme="minorHAnsi"/>
          <w:sz w:val="24"/>
          <w:szCs w:val="24"/>
        </w:rPr>
        <w:t>The high variation in exposure and outcome definitions across studies m</w:t>
      </w:r>
      <w:r w:rsidR="00FD426D" w:rsidRPr="002A5A74">
        <w:rPr>
          <w:rStyle w:val="citation"/>
          <w:rFonts w:asciiTheme="minorHAnsi" w:eastAsia="Cambria" w:hAnsiTheme="minorHAnsi" w:cstheme="minorHAnsi"/>
          <w:sz w:val="24"/>
          <w:szCs w:val="24"/>
        </w:rPr>
        <w:t xml:space="preserve">akes it difficult to confidently advocate a clear </w:t>
      </w:r>
      <w:r w:rsidR="00272837" w:rsidRPr="002A5A74">
        <w:rPr>
          <w:rStyle w:val="citation"/>
          <w:rFonts w:asciiTheme="minorHAnsi" w:eastAsia="Cambria" w:hAnsiTheme="minorHAnsi" w:cstheme="minorHAnsi"/>
          <w:sz w:val="24"/>
          <w:szCs w:val="24"/>
        </w:rPr>
        <w:t xml:space="preserve">public </w:t>
      </w:r>
      <w:r w:rsidR="00FD426D" w:rsidRPr="002A5A74">
        <w:rPr>
          <w:rStyle w:val="citation"/>
          <w:rFonts w:asciiTheme="minorHAnsi" w:eastAsia="Cambria" w:hAnsiTheme="minorHAnsi" w:cstheme="minorHAnsi"/>
          <w:sz w:val="24"/>
          <w:szCs w:val="24"/>
        </w:rPr>
        <w:t>health message</w:t>
      </w:r>
      <w:r w:rsidR="00272837" w:rsidRPr="002A5A74">
        <w:rPr>
          <w:rStyle w:val="citation"/>
          <w:rFonts w:asciiTheme="minorHAnsi" w:eastAsia="Cambria" w:hAnsiTheme="minorHAnsi" w:cstheme="minorHAnsi"/>
          <w:sz w:val="24"/>
          <w:szCs w:val="24"/>
        </w:rPr>
        <w:t xml:space="preserve">. </w:t>
      </w:r>
      <w:r w:rsidR="00FD426D" w:rsidRPr="002A5A74">
        <w:rPr>
          <w:rStyle w:val="citation"/>
          <w:rFonts w:asciiTheme="minorHAnsi" w:eastAsia="Cambria" w:hAnsiTheme="minorHAnsi" w:cstheme="minorHAnsi"/>
          <w:sz w:val="24"/>
          <w:szCs w:val="24"/>
        </w:rPr>
        <w:t xml:space="preserve">In order </w:t>
      </w:r>
      <w:r w:rsidR="00236C5B">
        <w:rPr>
          <w:rStyle w:val="citation"/>
          <w:rFonts w:asciiTheme="minorHAnsi" w:eastAsia="Cambria" w:hAnsiTheme="minorHAnsi" w:cstheme="minorHAnsi"/>
          <w:sz w:val="24"/>
          <w:szCs w:val="24"/>
        </w:rPr>
        <w:t xml:space="preserve">to </w:t>
      </w:r>
      <w:r w:rsidR="00D33F95" w:rsidRPr="002A5A74">
        <w:rPr>
          <w:rStyle w:val="citation"/>
          <w:rFonts w:asciiTheme="minorHAnsi" w:eastAsia="Cambria" w:hAnsiTheme="minorHAnsi" w:cstheme="minorHAnsi"/>
          <w:sz w:val="24"/>
          <w:szCs w:val="24"/>
        </w:rPr>
        <w:t>overcome</w:t>
      </w:r>
      <w:r w:rsidR="00FD426D" w:rsidRPr="002A5A74">
        <w:rPr>
          <w:rStyle w:val="citation"/>
          <w:rFonts w:asciiTheme="minorHAnsi" w:eastAsia="Cambria" w:hAnsiTheme="minorHAnsi" w:cstheme="minorHAnsi"/>
          <w:sz w:val="24"/>
          <w:szCs w:val="24"/>
        </w:rPr>
        <w:t xml:space="preserve"> the difficulties in synthesizing aggregate data which use a variety of definitions for both occupation related exposures and </w:t>
      </w:r>
      <w:r w:rsidR="000010A1">
        <w:rPr>
          <w:rStyle w:val="citation"/>
          <w:rFonts w:asciiTheme="minorHAnsi" w:eastAsia="Cambria" w:hAnsiTheme="minorHAnsi" w:cstheme="minorHAnsi"/>
          <w:sz w:val="24"/>
          <w:szCs w:val="24"/>
        </w:rPr>
        <w:t>OA</w:t>
      </w:r>
      <w:r w:rsidR="000010A1" w:rsidRPr="002A5A74">
        <w:rPr>
          <w:rStyle w:val="citation"/>
          <w:rFonts w:asciiTheme="minorHAnsi" w:eastAsia="Cambria" w:hAnsiTheme="minorHAnsi" w:cstheme="minorHAnsi"/>
          <w:sz w:val="24"/>
          <w:szCs w:val="24"/>
        </w:rPr>
        <w:t xml:space="preserve"> </w:t>
      </w:r>
      <w:r w:rsidR="00FD426D" w:rsidRPr="002A5A74">
        <w:rPr>
          <w:rStyle w:val="citation"/>
          <w:rFonts w:asciiTheme="minorHAnsi" w:eastAsia="Cambria" w:hAnsiTheme="minorHAnsi" w:cstheme="minorHAnsi"/>
          <w:sz w:val="24"/>
          <w:szCs w:val="24"/>
        </w:rPr>
        <w:t xml:space="preserve">outcomes, original </w:t>
      </w:r>
      <w:r w:rsidR="007E2BE3" w:rsidRPr="002A5A74">
        <w:rPr>
          <w:rStyle w:val="citation"/>
          <w:rFonts w:asciiTheme="minorHAnsi" w:eastAsia="Cambria" w:hAnsiTheme="minorHAnsi" w:cstheme="minorHAnsi"/>
          <w:sz w:val="24"/>
          <w:szCs w:val="24"/>
        </w:rPr>
        <w:t xml:space="preserve">cohort </w:t>
      </w:r>
      <w:r w:rsidR="00FD426D" w:rsidRPr="002A5A74">
        <w:rPr>
          <w:rStyle w:val="citation"/>
          <w:rFonts w:asciiTheme="minorHAnsi" w:eastAsia="Cambria" w:hAnsiTheme="minorHAnsi" w:cstheme="minorHAnsi"/>
          <w:sz w:val="24"/>
          <w:szCs w:val="24"/>
        </w:rPr>
        <w:t xml:space="preserve">data can be </w:t>
      </w:r>
      <w:proofErr w:type="spellStart"/>
      <w:r w:rsidRPr="002A5A74">
        <w:rPr>
          <w:rStyle w:val="citation"/>
          <w:rFonts w:asciiTheme="minorHAnsi" w:eastAsia="Cambria" w:hAnsiTheme="minorHAnsi" w:cstheme="minorHAnsi"/>
          <w:sz w:val="24"/>
          <w:szCs w:val="24"/>
        </w:rPr>
        <w:t>analysed</w:t>
      </w:r>
      <w:proofErr w:type="spellEnd"/>
      <w:r w:rsidRPr="002A5A74">
        <w:rPr>
          <w:rStyle w:val="citation"/>
          <w:rFonts w:asciiTheme="minorHAnsi" w:eastAsia="Cambria" w:hAnsiTheme="minorHAnsi" w:cstheme="minorHAnsi"/>
          <w:sz w:val="24"/>
          <w:szCs w:val="24"/>
        </w:rPr>
        <w:t xml:space="preserve"> </w:t>
      </w:r>
      <w:r w:rsidR="00FD426D" w:rsidRPr="002A5A74">
        <w:rPr>
          <w:rStyle w:val="citation"/>
          <w:rFonts w:asciiTheme="minorHAnsi" w:eastAsia="Cambria" w:hAnsiTheme="minorHAnsi" w:cstheme="minorHAnsi"/>
          <w:sz w:val="24"/>
          <w:szCs w:val="24"/>
        </w:rPr>
        <w:t>in a participant</w:t>
      </w:r>
      <w:r w:rsidR="00252705">
        <w:rPr>
          <w:rStyle w:val="citation"/>
          <w:rFonts w:asciiTheme="minorHAnsi" w:eastAsia="Cambria" w:hAnsiTheme="minorHAnsi" w:cstheme="minorHAnsi"/>
          <w:sz w:val="24"/>
          <w:szCs w:val="24"/>
        </w:rPr>
        <w:t>-</w:t>
      </w:r>
      <w:r w:rsidR="00FD426D" w:rsidRPr="002A5A74">
        <w:rPr>
          <w:rStyle w:val="citation"/>
          <w:rFonts w:asciiTheme="minorHAnsi" w:eastAsia="Cambria" w:hAnsiTheme="minorHAnsi" w:cstheme="minorHAnsi"/>
          <w:sz w:val="24"/>
          <w:szCs w:val="24"/>
        </w:rPr>
        <w:t>level data analysis</w:t>
      </w:r>
      <w:r w:rsidRPr="002A5A74">
        <w:rPr>
          <w:rStyle w:val="citation"/>
          <w:rFonts w:asciiTheme="minorHAnsi" w:eastAsia="Cambria" w:hAnsiTheme="minorHAnsi" w:cstheme="minorHAnsi"/>
          <w:sz w:val="24"/>
          <w:szCs w:val="24"/>
        </w:rPr>
        <w:t xml:space="preserve">, where exposures, confounders and outcomes are </w:t>
      </w:r>
      <w:r w:rsidRPr="000C64E3">
        <w:rPr>
          <w:rStyle w:val="citation"/>
          <w:rFonts w:asciiTheme="minorHAnsi" w:eastAsia="Cambria" w:hAnsiTheme="minorHAnsi" w:cstheme="minorHAnsi"/>
          <w:sz w:val="24"/>
          <w:szCs w:val="24"/>
          <w:lang w:val="en-GB"/>
        </w:rPr>
        <w:t>harmonised</w:t>
      </w:r>
      <w:r w:rsidRPr="002A5A74">
        <w:rPr>
          <w:rStyle w:val="citation"/>
          <w:rFonts w:asciiTheme="minorHAnsi" w:eastAsia="Cambria" w:hAnsiTheme="minorHAnsi" w:cstheme="minorHAnsi"/>
          <w:sz w:val="24"/>
          <w:szCs w:val="24"/>
        </w:rPr>
        <w:t xml:space="preserve"> and pooled according to a stringent methodical process</w:t>
      </w:r>
      <w:r w:rsidR="00FD426D" w:rsidRPr="002A5A74">
        <w:rPr>
          <w:rStyle w:val="citation"/>
          <w:rFonts w:asciiTheme="minorHAnsi" w:eastAsia="Cambria" w:hAnsiTheme="minorHAnsi" w:cstheme="minorHAnsi"/>
          <w:sz w:val="24"/>
          <w:szCs w:val="24"/>
        </w:rPr>
        <w:t>.</w:t>
      </w:r>
      <w:r w:rsidR="007E2BE3" w:rsidRPr="002A5A74">
        <w:rPr>
          <w:rStyle w:val="citation"/>
          <w:rFonts w:asciiTheme="minorHAnsi" w:eastAsia="Cambria" w:hAnsiTheme="minorHAnsi" w:cstheme="minorHAnsi"/>
          <w:sz w:val="24"/>
          <w:szCs w:val="24"/>
        </w:rPr>
        <w:t xml:space="preserve"> This method also provides the opportunity to gain a better </w:t>
      </w:r>
      <w:r w:rsidR="00F039F2" w:rsidRPr="002A5A74">
        <w:rPr>
          <w:rStyle w:val="citation"/>
          <w:rFonts w:asciiTheme="minorHAnsi" w:eastAsia="Cambria" w:hAnsiTheme="minorHAnsi" w:cstheme="minorHAnsi"/>
          <w:sz w:val="24"/>
          <w:szCs w:val="24"/>
        </w:rPr>
        <w:t>clinical</w:t>
      </w:r>
      <w:r w:rsidR="007E2BE3" w:rsidRPr="002A5A74">
        <w:rPr>
          <w:rStyle w:val="citation"/>
          <w:rFonts w:asciiTheme="minorHAnsi" w:eastAsia="Cambria" w:hAnsiTheme="minorHAnsi" w:cstheme="minorHAnsi"/>
          <w:sz w:val="24"/>
          <w:szCs w:val="24"/>
        </w:rPr>
        <w:t xml:space="preserve"> understanding of the degree to which different components of knee </w:t>
      </w:r>
      <w:r w:rsidR="000010A1">
        <w:rPr>
          <w:rStyle w:val="citation"/>
          <w:rFonts w:asciiTheme="minorHAnsi" w:eastAsia="Cambria" w:hAnsiTheme="minorHAnsi" w:cstheme="minorHAnsi"/>
          <w:sz w:val="24"/>
          <w:szCs w:val="24"/>
        </w:rPr>
        <w:t>OA</w:t>
      </w:r>
      <w:r w:rsidR="000010A1" w:rsidRPr="002A5A74">
        <w:rPr>
          <w:rStyle w:val="citation"/>
          <w:rFonts w:asciiTheme="minorHAnsi" w:eastAsia="Cambria" w:hAnsiTheme="minorHAnsi" w:cstheme="minorHAnsi"/>
          <w:sz w:val="24"/>
          <w:szCs w:val="24"/>
        </w:rPr>
        <w:t xml:space="preserve"> </w:t>
      </w:r>
      <w:r w:rsidR="007E2BE3" w:rsidRPr="002A5A74">
        <w:rPr>
          <w:rStyle w:val="citation"/>
          <w:rFonts w:asciiTheme="minorHAnsi" w:eastAsia="Cambria" w:hAnsiTheme="minorHAnsi" w:cstheme="minorHAnsi"/>
          <w:sz w:val="24"/>
          <w:szCs w:val="24"/>
        </w:rPr>
        <w:t>(pain and/or structure) are affected by occupation</w:t>
      </w:r>
      <w:r w:rsidR="00252705">
        <w:rPr>
          <w:rStyle w:val="citation"/>
          <w:rFonts w:asciiTheme="minorHAnsi" w:eastAsia="Cambria" w:hAnsiTheme="minorHAnsi" w:cstheme="minorHAnsi"/>
          <w:sz w:val="24"/>
          <w:szCs w:val="24"/>
        </w:rPr>
        <w:t>-</w:t>
      </w:r>
      <w:r w:rsidR="007E2BE3" w:rsidRPr="002A5A74">
        <w:rPr>
          <w:rStyle w:val="citation"/>
          <w:rFonts w:asciiTheme="minorHAnsi" w:eastAsia="Cambria" w:hAnsiTheme="minorHAnsi" w:cstheme="minorHAnsi"/>
          <w:sz w:val="24"/>
          <w:szCs w:val="24"/>
        </w:rPr>
        <w:t>related factors.</w:t>
      </w:r>
    </w:p>
    <w:p w14:paraId="2D0F5F65" w14:textId="78B3066F" w:rsidR="00A32B7C" w:rsidRDefault="000C4B4B" w:rsidP="00AE60D0">
      <w:pPr>
        <w:pStyle w:val="Body"/>
        <w:spacing w:before="240" w:after="0" w:line="480" w:lineRule="auto"/>
        <w:jc w:val="both"/>
        <w:rPr>
          <w:rFonts w:asciiTheme="minorHAnsi" w:eastAsia="AdvTT5bf2ac07" w:hAnsiTheme="minorHAnsi" w:cstheme="minorHAnsi"/>
          <w:sz w:val="24"/>
          <w:szCs w:val="24"/>
        </w:rPr>
      </w:pPr>
      <w:r w:rsidRPr="002A5A74">
        <w:rPr>
          <w:rStyle w:val="Hyperlink0"/>
          <w:rFonts w:asciiTheme="minorHAnsi" w:hAnsiTheme="minorHAnsi" w:cstheme="minorHAnsi"/>
        </w:rPr>
        <w:t xml:space="preserve">It is important to identify the role of occupation in disabling diseases such as OA, </w:t>
      </w:r>
      <w:r w:rsidRPr="002A5A74">
        <w:rPr>
          <w:rStyle w:val="citation"/>
          <w:rFonts w:asciiTheme="minorHAnsi" w:eastAsia="Cambria" w:hAnsiTheme="minorHAnsi" w:cstheme="minorHAnsi"/>
          <w:sz w:val="24"/>
          <w:szCs w:val="24"/>
        </w:rPr>
        <w:t xml:space="preserve">particularly </w:t>
      </w:r>
      <w:r>
        <w:rPr>
          <w:rStyle w:val="citation"/>
          <w:rFonts w:asciiTheme="minorHAnsi" w:eastAsia="Cambria" w:hAnsiTheme="minorHAnsi" w:cstheme="minorHAnsi"/>
          <w:sz w:val="24"/>
          <w:szCs w:val="24"/>
        </w:rPr>
        <w:t>with respect to</w:t>
      </w:r>
      <w:r w:rsidRPr="002A5A74">
        <w:rPr>
          <w:rStyle w:val="citation"/>
          <w:rFonts w:asciiTheme="minorHAnsi" w:eastAsia="Cambria" w:hAnsiTheme="minorHAnsi" w:cstheme="minorHAnsi"/>
          <w:sz w:val="24"/>
          <w:szCs w:val="24"/>
        </w:rPr>
        <w:t xml:space="preserve"> the </w:t>
      </w:r>
      <w:r>
        <w:rPr>
          <w:rStyle w:val="citation"/>
          <w:rFonts w:asciiTheme="minorHAnsi" w:eastAsia="Cambria" w:hAnsiTheme="minorHAnsi" w:cstheme="minorHAnsi"/>
          <w:sz w:val="24"/>
          <w:szCs w:val="24"/>
        </w:rPr>
        <w:t>need</w:t>
      </w:r>
      <w:r w:rsidRPr="002A5A74">
        <w:rPr>
          <w:rStyle w:val="citation"/>
          <w:rFonts w:asciiTheme="minorHAnsi" w:eastAsia="Cambria" w:hAnsiTheme="minorHAnsi" w:cstheme="minorHAnsi"/>
          <w:sz w:val="24"/>
          <w:szCs w:val="24"/>
        </w:rPr>
        <w:t xml:space="preserve"> for people to remain in employment to older ages,</w:t>
      </w:r>
      <w:r w:rsidRPr="002A5A74">
        <w:rPr>
          <w:rStyle w:val="Hyperlink0"/>
          <w:rFonts w:asciiTheme="minorHAnsi" w:hAnsiTheme="minorHAnsi" w:cstheme="minorHAnsi"/>
        </w:rPr>
        <w:t xml:space="preserve"> and to inform </w:t>
      </w:r>
      <w:r w:rsidRPr="002A5A74">
        <w:rPr>
          <w:rStyle w:val="citation"/>
          <w:rFonts w:asciiTheme="minorHAnsi" w:hAnsiTheme="minorHAnsi" w:cstheme="minorHAnsi"/>
          <w:sz w:val="24"/>
          <w:szCs w:val="24"/>
        </w:rPr>
        <w:t xml:space="preserve">prevention strategies targeted to reduce the global burden of OA. </w:t>
      </w:r>
      <w:r w:rsidRPr="002A5A74">
        <w:rPr>
          <w:rStyle w:val="citation"/>
          <w:rFonts w:asciiTheme="minorHAnsi" w:eastAsia="Cambria" w:hAnsiTheme="minorHAnsi" w:cstheme="minorHAnsi"/>
          <w:sz w:val="24"/>
          <w:szCs w:val="24"/>
        </w:rPr>
        <w:t>Having a better understanding of these factors will provide valuable information to inform occupational health policies and agendas.</w:t>
      </w:r>
      <w:r w:rsidR="005C52DF">
        <w:rPr>
          <w:rStyle w:val="citation"/>
          <w:rFonts w:asciiTheme="minorHAnsi" w:eastAsia="Cambria" w:hAnsiTheme="minorHAnsi" w:cstheme="minorHAnsi"/>
          <w:sz w:val="24"/>
          <w:szCs w:val="24"/>
        </w:rPr>
        <w:t xml:space="preserve"> </w:t>
      </w:r>
      <w:r w:rsidR="0042304F">
        <w:rPr>
          <w:rFonts w:asciiTheme="minorHAnsi" w:eastAsia="AdvTT5bf2ac07" w:hAnsiTheme="minorHAnsi" w:cstheme="minorHAnsi"/>
          <w:sz w:val="24"/>
          <w:szCs w:val="24"/>
        </w:rPr>
        <w:t>This study therefore aims to</w:t>
      </w:r>
      <w:r w:rsidR="00A32B7C" w:rsidRPr="002A5A74">
        <w:rPr>
          <w:rFonts w:asciiTheme="minorHAnsi" w:eastAsia="AdvTT5bf2ac07" w:hAnsiTheme="minorHAnsi" w:cstheme="minorHAnsi"/>
          <w:sz w:val="24"/>
          <w:szCs w:val="24"/>
        </w:rPr>
        <w:t xml:space="preserve"> investigate the </w:t>
      </w:r>
      <w:r w:rsidR="00583371">
        <w:rPr>
          <w:rFonts w:asciiTheme="minorHAnsi" w:eastAsia="AdvTT5bf2ac07" w:hAnsiTheme="minorHAnsi" w:cstheme="minorHAnsi"/>
          <w:sz w:val="24"/>
          <w:szCs w:val="24"/>
        </w:rPr>
        <w:t xml:space="preserve">cross-sectional </w:t>
      </w:r>
      <w:r w:rsidR="00A32B7C" w:rsidRPr="002A5A74">
        <w:rPr>
          <w:rFonts w:asciiTheme="minorHAnsi" w:eastAsia="AdvTT5bf2ac07" w:hAnsiTheme="minorHAnsi" w:cstheme="minorHAnsi"/>
          <w:sz w:val="24"/>
          <w:szCs w:val="24"/>
        </w:rPr>
        <w:t>association</w:t>
      </w:r>
      <w:r w:rsidR="00252705">
        <w:rPr>
          <w:rFonts w:asciiTheme="minorHAnsi" w:eastAsia="AdvTT5bf2ac07" w:hAnsiTheme="minorHAnsi" w:cstheme="minorHAnsi"/>
          <w:sz w:val="24"/>
          <w:szCs w:val="24"/>
        </w:rPr>
        <w:t>s between</w:t>
      </w:r>
      <w:r w:rsidR="00A32B7C" w:rsidRPr="002A5A74">
        <w:rPr>
          <w:rFonts w:asciiTheme="minorHAnsi" w:eastAsia="AdvTT5bf2ac07" w:hAnsiTheme="minorHAnsi" w:cstheme="minorHAnsi"/>
          <w:sz w:val="24"/>
          <w:szCs w:val="24"/>
        </w:rPr>
        <w:t xml:space="preserve"> </w:t>
      </w:r>
      <w:r w:rsidR="006C4C69" w:rsidRPr="002A5A74">
        <w:rPr>
          <w:rFonts w:asciiTheme="minorHAnsi" w:eastAsia="AdvTT5bf2ac07" w:hAnsiTheme="minorHAnsi" w:cstheme="minorHAnsi"/>
          <w:sz w:val="24"/>
          <w:szCs w:val="24"/>
        </w:rPr>
        <w:t xml:space="preserve">levels of </w:t>
      </w:r>
      <w:r w:rsidR="00236C5B">
        <w:rPr>
          <w:rFonts w:asciiTheme="minorHAnsi" w:eastAsia="AdvTT5bf2ac07" w:hAnsiTheme="minorHAnsi" w:cstheme="minorHAnsi"/>
          <w:sz w:val="24"/>
          <w:szCs w:val="24"/>
        </w:rPr>
        <w:t xml:space="preserve">physically-demanding </w:t>
      </w:r>
      <w:r w:rsidR="00CD6BC2" w:rsidRPr="002A5A74">
        <w:rPr>
          <w:rFonts w:asciiTheme="minorHAnsi" w:eastAsia="AdvTT5bf2ac07" w:hAnsiTheme="minorHAnsi" w:cstheme="minorHAnsi"/>
          <w:sz w:val="24"/>
          <w:szCs w:val="24"/>
        </w:rPr>
        <w:t>occupational</w:t>
      </w:r>
      <w:r w:rsidR="006C4C69" w:rsidRPr="002A5A74">
        <w:rPr>
          <w:rFonts w:asciiTheme="minorHAnsi" w:eastAsia="AdvTT5bf2ac07" w:hAnsiTheme="minorHAnsi" w:cstheme="minorHAnsi"/>
          <w:sz w:val="24"/>
          <w:szCs w:val="24"/>
        </w:rPr>
        <w:t xml:space="preserve"> </w:t>
      </w:r>
      <w:r w:rsidR="00F039F2" w:rsidRPr="002A5A74">
        <w:rPr>
          <w:rFonts w:asciiTheme="minorHAnsi" w:eastAsia="AdvTT5bf2ac07" w:hAnsiTheme="minorHAnsi" w:cstheme="minorHAnsi"/>
          <w:sz w:val="24"/>
          <w:szCs w:val="24"/>
        </w:rPr>
        <w:t>activities</w:t>
      </w:r>
      <w:r w:rsidR="00782457">
        <w:rPr>
          <w:rFonts w:asciiTheme="minorHAnsi" w:eastAsia="AdvTT5bf2ac07" w:hAnsiTheme="minorHAnsi" w:cstheme="minorHAnsi"/>
          <w:sz w:val="24"/>
          <w:szCs w:val="24"/>
        </w:rPr>
        <w:t xml:space="preserve"> (based on a wide range of occupation types and activities)</w:t>
      </w:r>
      <w:r w:rsidR="00A32B7C" w:rsidRPr="002A5A74">
        <w:rPr>
          <w:rFonts w:asciiTheme="minorHAnsi" w:eastAsia="AdvTT5bf2ac07" w:hAnsiTheme="minorHAnsi" w:cstheme="minorHAnsi"/>
          <w:sz w:val="24"/>
          <w:szCs w:val="24"/>
        </w:rPr>
        <w:t xml:space="preserve"> with the </w:t>
      </w:r>
      <w:r w:rsidR="00583371">
        <w:rPr>
          <w:rFonts w:asciiTheme="minorHAnsi" w:eastAsia="AdvTT5bf2ac07" w:hAnsiTheme="minorHAnsi" w:cstheme="minorHAnsi"/>
          <w:sz w:val="24"/>
          <w:szCs w:val="24"/>
        </w:rPr>
        <w:t>prevalence</w:t>
      </w:r>
      <w:r w:rsidR="00583371" w:rsidRPr="002A5A74">
        <w:rPr>
          <w:rFonts w:asciiTheme="minorHAnsi" w:eastAsia="AdvTT5bf2ac07" w:hAnsiTheme="minorHAnsi" w:cstheme="minorHAnsi"/>
          <w:sz w:val="24"/>
          <w:szCs w:val="24"/>
        </w:rPr>
        <w:t xml:space="preserve"> </w:t>
      </w:r>
      <w:r w:rsidR="00A32B7C" w:rsidRPr="002A5A74">
        <w:rPr>
          <w:rFonts w:asciiTheme="minorHAnsi" w:eastAsia="AdvTT5bf2ac07" w:hAnsiTheme="minorHAnsi" w:cstheme="minorHAnsi"/>
          <w:sz w:val="24"/>
          <w:szCs w:val="24"/>
        </w:rPr>
        <w:t xml:space="preserve">of </w:t>
      </w:r>
      <w:r w:rsidR="00D33F95" w:rsidRPr="002A5A74">
        <w:rPr>
          <w:rFonts w:asciiTheme="minorHAnsi" w:eastAsia="AdvTT5bf2ac07" w:hAnsiTheme="minorHAnsi" w:cstheme="minorHAnsi"/>
          <w:sz w:val="24"/>
          <w:szCs w:val="24"/>
        </w:rPr>
        <w:t xml:space="preserve">structural and symptomatic </w:t>
      </w:r>
      <w:r w:rsidR="00A32B7C" w:rsidRPr="002A5A74">
        <w:rPr>
          <w:rFonts w:asciiTheme="minorHAnsi" w:eastAsia="AdvTT5bf2ac07" w:hAnsiTheme="minorHAnsi" w:cstheme="minorHAnsi"/>
          <w:sz w:val="24"/>
          <w:szCs w:val="24"/>
        </w:rPr>
        <w:t xml:space="preserve">knee </w:t>
      </w:r>
      <w:r w:rsidR="000010A1">
        <w:rPr>
          <w:rFonts w:asciiTheme="minorHAnsi" w:eastAsia="AdvTT5bf2ac07" w:hAnsiTheme="minorHAnsi" w:cstheme="minorHAnsi"/>
          <w:sz w:val="24"/>
          <w:szCs w:val="24"/>
        </w:rPr>
        <w:t>OA</w:t>
      </w:r>
      <w:r w:rsidR="0042304F">
        <w:rPr>
          <w:rFonts w:asciiTheme="minorHAnsi" w:eastAsia="AdvTT5bf2ac07" w:hAnsiTheme="minorHAnsi" w:cstheme="minorHAnsi"/>
          <w:sz w:val="24"/>
          <w:szCs w:val="24"/>
        </w:rPr>
        <w:t>. It also</w:t>
      </w:r>
      <w:r w:rsidR="0042304F" w:rsidRPr="002A5A74">
        <w:rPr>
          <w:rFonts w:asciiTheme="minorHAnsi" w:eastAsia="AdvTT5bf2ac07" w:hAnsiTheme="minorHAnsi" w:cstheme="minorHAnsi"/>
          <w:sz w:val="24"/>
          <w:szCs w:val="24"/>
        </w:rPr>
        <w:t xml:space="preserve"> </w:t>
      </w:r>
      <w:r w:rsidR="0042304F">
        <w:rPr>
          <w:rFonts w:asciiTheme="minorHAnsi" w:eastAsia="AdvTT5bf2ac07" w:hAnsiTheme="minorHAnsi" w:cstheme="minorHAnsi"/>
          <w:sz w:val="24"/>
          <w:szCs w:val="24"/>
        </w:rPr>
        <w:t>aims</w:t>
      </w:r>
      <w:r w:rsidR="0042304F" w:rsidRPr="002A5A74">
        <w:rPr>
          <w:rFonts w:asciiTheme="minorHAnsi" w:eastAsia="AdvTT5bf2ac07" w:hAnsiTheme="minorHAnsi" w:cstheme="minorHAnsi"/>
          <w:sz w:val="24"/>
          <w:szCs w:val="24"/>
        </w:rPr>
        <w:t xml:space="preserve"> </w:t>
      </w:r>
      <w:r w:rsidR="0042304F" w:rsidRPr="00C15AD9">
        <w:rPr>
          <w:rFonts w:asciiTheme="minorHAnsi" w:eastAsia="AdvTT5bf2ac07" w:hAnsiTheme="minorHAnsi" w:cstheme="minorHAnsi"/>
          <w:sz w:val="24"/>
          <w:szCs w:val="24"/>
        </w:rPr>
        <w:t>to overcome the limitations introduced when</w:t>
      </w:r>
      <w:r w:rsidR="006159D2" w:rsidRPr="00C15AD9">
        <w:rPr>
          <w:rFonts w:asciiTheme="minorHAnsi" w:eastAsia="AdvTT5bf2ac07" w:hAnsiTheme="minorHAnsi" w:cstheme="minorHAnsi"/>
          <w:sz w:val="24"/>
          <w:szCs w:val="24"/>
        </w:rPr>
        <w:t xml:space="preserve"> </w:t>
      </w:r>
      <w:r w:rsidR="00583371">
        <w:rPr>
          <w:rFonts w:asciiTheme="minorHAnsi" w:eastAsia="AdvTT5bf2ac07" w:hAnsiTheme="minorHAnsi" w:cstheme="minorHAnsi"/>
          <w:sz w:val="24"/>
          <w:szCs w:val="24"/>
        </w:rPr>
        <w:t xml:space="preserve">using aggregated results </w:t>
      </w:r>
      <w:r w:rsidR="0042304F" w:rsidRPr="00C15AD9">
        <w:rPr>
          <w:rFonts w:asciiTheme="minorHAnsi" w:eastAsia="AdvTT5bf2ac07" w:hAnsiTheme="minorHAnsi" w:cstheme="minorHAnsi"/>
          <w:sz w:val="24"/>
          <w:szCs w:val="24"/>
        </w:rPr>
        <w:t>by gathering participant-level data collected from five international prospective community-based cohorts</w:t>
      </w:r>
      <w:r w:rsidR="0042304F">
        <w:rPr>
          <w:rFonts w:asciiTheme="minorHAnsi" w:eastAsia="AdvTT5bf2ac07" w:hAnsiTheme="minorHAnsi" w:cstheme="minorHAnsi"/>
          <w:sz w:val="24"/>
          <w:szCs w:val="24"/>
        </w:rPr>
        <w:t>.</w:t>
      </w:r>
    </w:p>
    <w:p w14:paraId="595890E2" w14:textId="77777777" w:rsidR="00F7661D" w:rsidRDefault="00F7661D" w:rsidP="00AE60D0">
      <w:pPr>
        <w:spacing w:line="480" w:lineRule="auto"/>
        <w:jc w:val="both"/>
        <w:rPr>
          <w:rFonts w:cstheme="minorHAnsi"/>
          <w:b/>
          <w:sz w:val="24"/>
          <w:szCs w:val="24"/>
        </w:rPr>
      </w:pPr>
      <w:r w:rsidRPr="002A5A74">
        <w:rPr>
          <w:rFonts w:cstheme="minorHAnsi"/>
          <w:b/>
          <w:sz w:val="24"/>
          <w:szCs w:val="24"/>
        </w:rPr>
        <w:t>Methods</w:t>
      </w:r>
    </w:p>
    <w:p w14:paraId="628B8177" w14:textId="77777777" w:rsidR="003E0F77" w:rsidRDefault="00125E05" w:rsidP="00AE60D0">
      <w:pPr>
        <w:spacing w:line="480" w:lineRule="auto"/>
        <w:jc w:val="both"/>
        <w:rPr>
          <w:rFonts w:cstheme="minorHAnsi"/>
          <w:b/>
          <w:i/>
          <w:sz w:val="24"/>
          <w:szCs w:val="24"/>
        </w:rPr>
      </w:pPr>
      <w:r w:rsidRPr="006159D2">
        <w:rPr>
          <w:rFonts w:cstheme="minorHAnsi"/>
          <w:b/>
          <w:i/>
          <w:sz w:val="24"/>
          <w:szCs w:val="24"/>
        </w:rPr>
        <w:t>Study design</w:t>
      </w:r>
      <w:r w:rsidRPr="005A0F14">
        <w:rPr>
          <w:rFonts w:cstheme="minorHAnsi"/>
          <w:b/>
          <w:i/>
          <w:sz w:val="24"/>
          <w:szCs w:val="24"/>
        </w:rPr>
        <w:t xml:space="preserve"> </w:t>
      </w:r>
    </w:p>
    <w:p w14:paraId="1FFA1FF4" w14:textId="4B79F5E2" w:rsidR="00675B40" w:rsidRPr="00981760" w:rsidRDefault="00365EF4" w:rsidP="00AE60D0">
      <w:pPr>
        <w:pStyle w:val="Body"/>
        <w:spacing w:before="240" w:after="0" w:line="480" w:lineRule="auto"/>
        <w:jc w:val="both"/>
        <w:rPr>
          <w:rFonts w:cs="Times New Roman"/>
          <w:szCs w:val="24"/>
        </w:rPr>
      </w:pPr>
      <w:r w:rsidRPr="00CE1BAA">
        <w:rPr>
          <w:rStyle w:val="citation"/>
          <w:rFonts w:asciiTheme="minorHAnsi" w:eastAsia="Cambria" w:hAnsiTheme="minorHAnsi" w:cstheme="minorHAnsi"/>
          <w:sz w:val="24"/>
        </w:rPr>
        <w:t xml:space="preserve">This study was designed to </w:t>
      </w:r>
      <w:r w:rsidR="00E72B46">
        <w:rPr>
          <w:rStyle w:val="citation"/>
          <w:rFonts w:asciiTheme="minorHAnsi" w:eastAsia="Cambria" w:hAnsiTheme="minorHAnsi" w:cstheme="minorHAnsi"/>
          <w:sz w:val="24"/>
        </w:rPr>
        <w:t xml:space="preserve">examine </w:t>
      </w:r>
      <w:r w:rsidRPr="00CE1BAA">
        <w:rPr>
          <w:rStyle w:val="citation"/>
          <w:rFonts w:asciiTheme="minorHAnsi" w:eastAsia="Cambria" w:hAnsiTheme="minorHAnsi" w:cstheme="minorHAnsi"/>
          <w:sz w:val="24"/>
        </w:rPr>
        <w:t xml:space="preserve">the </w:t>
      </w:r>
      <w:r w:rsidR="00583371">
        <w:rPr>
          <w:rStyle w:val="citation"/>
          <w:rFonts w:asciiTheme="minorHAnsi" w:eastAsia="Cambria" w:hAnsiTheme="minorHAnsi" w:cstheme="minorHAnsi"/>
          <w:sz w:val="24"/>
        </w:rPr>
        <w:t xml:space="preserve">cross-sectional </w:t>
      </w:r>
      <w:r w:rsidRPr="00CE1BAA">
        <w:rPr>
          <w:rStyle w:val="citation"/>
          <w:rFonts w:asciiTheme="minorHAnsi" w:eastAsia="Cambria" w:hAnsiTheme="minorHAnsi" w:cstheme="minorHAnsi"/>
          <w:sz w:val="24"/>
        </w:rPr>
        <w:t xml:space="preserve">relationship between predominant lifetime occupation and </w:t>
      </w:r>
      <w:r w:rsidR="00583371">
        <w:rPr>
          <w:rStyle w:val="citation"/>
          <w:rFonts w:asciiTheme="minorHAnsi" w:eastAsia="Cambria" w:hAnsiTheme="minorHAnsi" w:cstheme="minorHAnsi"/>
          <w:sz w:val="24"/>
        </w:rPr>
        <w:t xml:space="preserve">the prevalence of </w:t>
      </w:r>
      <w:r w:rsidRPr="00CE1BAA">
        <w:rPr>
          <w:rStyle w:val="citation"/>
          <w:rFonts w:asciiTheme="minorHAnsi" w:eastAsia="Cambria" w:hAnsiTheme="minorHAnsi" w:cstheme="minorHAnsi"/>
          <w:sz w:val="24"/>
        </w:rPr>
        <w:t>knee OA in multiple, population-based cohort studies from around the world. Due to the novel aspect of combining th</w:t>
      </w:r>
      <w:r w:rsidR="006159D2">
        <w:rPr>
          <w:rStyle w:val="citation"/>
          <w:rFonts w:asciiTheme="minorHAnsi" w:eastAsia="Cambria" w:hAnsiTheme="minorHAnsi" w:cstheme="minorHAnsi"/>
          <w:sz w:val="24"/>
        </w:rPr>
        <w:t xml:space="preserve">ese </w:t>
      </w:r>
      <w:r w:rsidRPr="00CE1BAA">
        <w:rPr>
          <w:rStyle w:val="citation"/>
          <w:rFonts w:asciiTheme="minorHAnsi" w:eastAsia="Cambria" w:hAnsiTheme="minorHAnsi" w:cstheme="minorHAnsi"/>
          <w:sz w:val="24"/>
        </w:rPr>
        <w:t>type</w:t>
      </w:r>
      <w:r w:rsidR="006159D2">
        <w:rPr>
          <w:rStyle w:val="citation"/>
          <w:rFonts w:asciiTheme="minorHAnsi" w:eastAsia="Cambria" w:hAnsiTheme="minorHAnsi" w:cstheme="minorHAnsi"/>
          <w:sz w:val="24"/>
        </w:rPr>
        <w:t>s</w:t>
      </w:r>
      <w:r w:rsidRPr="00CE1BAA">
        <w:rPr>
          <w:rStyle w:val="citation"/>
          <w:rFonts w:asciiTheme="minorHAnsi" w:eastAsia="Cambria" w:hAnsiTheme="minorHAnsi" w:cstheme="minorHAnsi"/>
          <w:sz w:val="24"/>
        </w:rPr>
        <w:t xml:space="preserve"> of data, a process of variable </w:t>
      </w:r>
      <w:proofErr w:type="spellStart"/>
      <w:r w:rsidRPr="00CE1BAA">
        <w:rPr>
          <w:rStyle w:val="citation"/>
          <w:rFonts w:asciiTheme="minorHAnsi" w:eastAsia="Cambria" w:hAnsiTheme="minorHAnsi" w:cstheme="minorHAnsi"/>
          <w:sz w:val="24"/>
        </w:rPr>
        <w:t>harmonisation</w:t>
      </w:r>
      <w:proofErr w:type="spellEnd"/>
      <w:r w:rsidRPr="00CE1BAA">
        <w:rPr>
          <w:rStyle w:val="citation"/>
          <w:rFonts w:asciiTheme="minorHAnsi" w:eastAsia="Cambria" w:hAnsiTheme="minorHAnsi" w:cstheme="minorHAnsi"/>
          <w:sz w:val="24"/>
        </w:rPr>
        <w:t xml:space="preserve"> was undertaken to establish a common outcome (knee OA</w:t>
      </w:r>
      <w:r w:rsidR="00E72B46">
        <w:rPr>
          <w:rStyle w:val="citation"/>
          <w:rFonts w:asciiTheme="minorHAnsi" w:eastAsia="Cambria" w:hAnsiTheme="minorHAnsi" w:cstheme="minorHAnsi"/>
          <w:sz w:val="24"/>
        </w:rPr>
        <w:t xml:space="preserve"> and knee pain</w:t>
      </w:r>
      <w:r w:rsidRPr="00CE1BAA">
        <w:rPr>
          <w:rStyle w:val="citation"/>
          <w:rFonts w:asciiTheme="minorHAnsi" w:eastAsia="Cambria" w:hAnsiTheme="minorHAnsi" w:cstheme="minorHAnsi"/>
          <w:sz w:val="24"/>
        </w:rPr>
        <w:t>), exposure (predominant</w:t>
      </w:r>
      <w:r w:rsidR="00107547">
        <w:rPr>
          <w:rStyle w:val="citation"/>
          <w:rFonts w:asciiTheme="minorHAnsi" w:eastAsia="Cambria" w:hAnsiTheme="minorHAnsi" w:cstheme="minorHAnsi"/>
          <w:sz w:val="24"/>
        </w:rPr>
        <w:t xml:space="preserve"> lifetime</w:t>
      </w:r>
      <w:r w:rsidRPr="00CE1BAA">
        <w:rPr>
          <w:rStyle w:val="citation"/>
          <w:rFonts w:asciiTheme="minorHAnsi" w:eastAsia="Cambria" w:hAnsiTheme="minorHAnsi" w:cstheme="minorHAnsi"/>
          <w:sz w:val="24"/>
        </w:rPr>
        <w:t xml:space="preserve"> occupation) and confounder variables. </w:t>
      </w:r>
    </w:p>
    <w:p w14:paraId="59A8A4C9" w14:textId="77777777" w:rsidR="00675B40" w:rsidRPr="00DF1D44" w:rsidRDefault="00675B40" w:rsidP="00AE60D0">
      <w:pPr>
        <w:pStyle w:val="Heading2"/>
        <w:spacing w:after="240" w:line="480" w:lineRule="auto"/>
        <w:jc w:val="both"/>
        <w:rPr>
          <w:rFonts w:asciiTheme="minorHAnsi" w:eastAsiaTheme="minorHAnsi" w:hAnsiTheme="minorHAnsi" w:cstheme="minorHAnsi"/>
          <w:b/>
          <w:i/>
          <w:color w:val="auto"/>
          <w:sz w:val="24"/>
          <w:szCs w:val="24"/>
        </w:rPr>
      </w:pPr>
      <w:r w:rsidRPr="00DF1D44">
        <w:rPr>
          <w:rFonts w:asciiTheme="minorHAnsi" w:eastAsiaTheme="minorHAnsi" w:hAnsiTheme="minorHAnsi" w:cstheme="minorHAnsi"/>
          <w:b/>
          <w:i/>
          <w:color w:val="auto"/>
          <w:sz w:val="24"/>
          <w:szCs w:val="24"/>
        </w:rPr>
        <w:t>Cohort selection</w:t>
      </w:r>
    </w:p>
    <w:p w14:paraId="35C6A85C" w14:textId="68879723" w:rsidR="00675B40" w:rsidRDefault="00675B40" w:rsidP="00AE60D0">
      <w:pPr>
        <w:spacing w:line="480" w:lineRule="auto"/>
        <w:jc w:val="both"/>
        <w:rPr>
          <w:rFonts w:cstheme="minorHAnsi"/>
          <w:sz w:val="24"/>
          <w:szCs w:val="24"/>
        </w:rPr>
      </w:pPr>
      <w:r w:rsidRPr="00CE1BAA">
        <w:rPr>
          <w:rFonts w:cstheme="minorHAnsi"/>
          <w:sz w:val="24"/>
          <w:szCs w:val="24"/>
        </w:rPr>
        <w:t xml:space="preserve">Cohorts were selected based on the presence of </w:t>
      </w:r>
      <w:r w:rsidR="00CE1BAA">
        <w:rPr>
          <w:rFonts w:cstheme="minorHAnsi"/>
          <w:sz w:val="24"/>
          <w:szCs w:val="24"/>
        </w:rPr>
        <w:t>lifetime</w:t>
      </w:r>
      <w:r w:rsidRPr="00CE1BAA">
        <w:rPr>
          <w:rFonts w:cstheme="minorHAnsi"/>
          <w:sz w:val="24"/>
          <w:szCs w:val="24"/>
        </w:rPr>
        <w:t xml:space="preserve"> occupation</w:t>
      </w:r>
      <w:r w:rsidR="00107547">
        <w:rPr>
          <w:rFonts w:cstheme="minorHAnsi"/>
          <w:sz w:val="24"/>
          <w:szCs w:val="24"/>
        </w:rPr>
        <w:t xml:space="preserve">al history </w:t>
      </w:r>
      <w:r w:rsidR="00107547" w:rsidRPr="00CE1BAA">
        <w:rPr>
          <w:rFonts w:cstheme="minorHAnsi"/>
          <w:sz w:val="24"/>
          <w:szCs w:val="24"/>
        </w:rPr>
        <w:t>and</w:t>
      </w:r>
      <w:r w:rsidR="00CE1BAA">
        <w:rPr>
          <w:rFonts w:cstheme="minorHAnsi"/>
          <w:sz w:val="24"/>
          <w:szCs w:val="24"/>
        </w:rPr>
        <w:t xml:space="preserve"> </w:t>
      </w:r>
      <w:r w:rsidRPr="00CE1BAA">
        <w:rPr>
          <w:rFonts w:cstheme="minorHAnsi"/>
          <w:sz w:val="24"/>
          <w:szCs w:val="24"/>
        </w:rPr>
        <w:t>knee pain</w:t>
      </w:r>
      <w:r w:rsidR="00CE1BAA" w:rsidRPr="00CE1BAA">
        <w:rPr>
          <w:rFonts w:cstheme="minorHAnsi"/>
          <w:sz w:val="24"/>
          <w:szCs w:val="24"/>
        </w:rPr>
        <w:t>/</w:t>
      </w:r>
      <w:r w:rsidRPr="00CE1BAA">
        <w:rPr>
          <w:rFonts w:cstheme="minorHAnsi"/>
          <w:sz w:val="24"/>
          <w:szCs w:val="24"/>
        </w:rPr>
        <w:t xml:space="preserve"> radiographic data. Five cohorts were identified with appropriate data and were available for analysis</w:t>
      </w:r>
      <w:r w:rsidR="00EE67E7">
        <w:rPr>
          <w:rFonts w:cstheme="minorHAnsi"/>
          <w:sz w:val="24"/>
          <w:szCs w:val="24"/>
        </w:rPr>
        <w:t>:</w:t>
      </w:r>
      <w:r w:rsidR="00FE1FA3">
        <w:rPr>
          <w:rFonts w:cstheme="minorHAnsi"/>
          <w:sz w:val="24"/>
          <w:szCs w:val="24"/>
        </w:rPr>
        <w:t xml:space="preserve"> </w:t>
      </w:r>
      <w:r w:rsidRPr="00CE1BAA">
        <w:rPr>
          <w:rFonts w:cstheme="minorHAnsi"/>
          <w:sz w:val="24"/>
          <w:szCs w:val="24"/>
        </w:rPr>
        <w:t>Johnston County</w:t>
      </w:r>
      <w:r w:rsidR="00EE67E7">
        <w:rPr>
          <w:rFonts w:cstheme="minorHAnsi"/>
          <w:sz w:val="24"/>
          <w:szCs w:val="24"/>
        </w:rPr>
        <w:t xml:space="preserve"> Osteoarthritis Project (JoCo</w:t>
      </w:r>
      <w:r w:rsidR="003D5534">
        <w:rPr>
          <w:rFonts w:cstheme="minorHAnsi"/>
          <w:sz w:val="24"/>
          <w:szCs w:val="24"/>
        </w:rPr>
        <w:t>O</w:t>
      </w:r>
      <w:r w:rsidR="0048377F">
        <w:rPr>
          <w:rFonts w:cstheme="minorHAnsi"/>
          <w:sz w:val="24"/>
          <w:szCs w:val="24"/>
        </w:rPr>
        <w:t>A</w:t>
      </w:r>
      <w:r w:rsidR="006159D2">
        <w:rPr>
          <w:rFonts w:cstheme="minorHAnsi"/>
          <w:sz w:val="24"/>
          <w:szCs w:val="24"/>
        </w:rPr>
        <w:t xml:space="preserve">; </w:t>
      </w:r>
      <w:r w:rsidRPr="00CE1BAA">
        <w:rPr>
          <w:rFonts w:cstheme="minorHAnsi"/>
          <w:sz w:val="24"/>
          <w:szCs w:val="24"/>
        </w:rPr>
        <w:t>U</w:t>
      </w:r>
      <w:r w:rsidR="0048377F">
        <w:rPr>
          <w:rFonts w:cstheme="minorHAnsi"/>
          <w:sz w:val="24"/>
          <w:szCs w:val="24"/>
        </w:rPr>
        <w:t>nited States [USA]</w:t>
      </w:r>
      <w:r w:rsidRPr="00CE1BAA">
        <w:rPr>
          <w:rFonts w:cstheme="minorHAnsi"/>
          <w:sz w:val="24"/>
          <w:szCs w:val="24"/>
        </w:rPr>
        <w:t>)</w:t>
      </w:r>
      <w:r w:rsidR="001474AF" w:rsidRPr="001474AF">
        <w:rPr>
          <w:rFonts w:cstheme="minorHAnsi"/>
          <w:sz w:val="24"/>
          <w:szCs w:val="24"/>
        </w:rPr>
        <w:t xml:space="preserve"> </w:t>
      </w:r>
      <w:r w:rsidR="001474AF">
        <w:rPr>
          <w:rFonts w:cstheme="minorHAnsi"/>
          <w:sz w:val="24"/>
          <w:szCs w:val="24"/>
        </w:rPr>
        <w:fldChar w:fldCharType="begin">
          <w:fldData xml:space="preserve">PEVuZE5vdGU+PENpdGU+PEF1dGhvcj5Kb3JkYW48L0F1dGhvcj48WWVhcj4yMDA3PC9ZZWFyPjxS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=
</w:fldData>
        </w:fldChar>
      </w:r>
      <w:r w:rsidR="00856AE3">
        <w:rPr>
          <w:rFonts w:cstheme="minorHAnsi"/>
          <w:sz w:val="24"/>
          <w:szCs w:val="24"/>
        </w:rPr>
        <w:instrText xml:space="preserve"> ADDIN EN.CITE </w:instrText>
      </w:r>
      <w:r w:rsidR="00856AE3">
        <w:rPr>
          <w:rFonts w:cstheme="minorHAnsi"/>
          <w:sz w:val="24"/>
          <w:szCs w:val="24"/>
        </w:rPr>
        <w:fldChar w:fldCharType="begin">
          <w:fldData xml:space="preserve">PEVuZE5vdGU+PENpdGU+PEF1dGhvcj5Kb3JkYW48L0F1dGhvcj48WWVhcj4yMDA3PC9ZZWFyPjxS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=
</w:fldData>
        </w:fldChar>
      </w:r>
      <w:r w:rsidR="00856AE3">
        <w:rPr>
          <w:rFonts w:cstheme="minorHAnsi"/>
          <w:sz w:val="24"/>
          <w:szCs w:val="24"/>
        </w:rPr>
        <w:instrText xml:space="preserve"> ADDIN EN.CITE.DATA </w:instrText>
      </w:r>
      <w:r w:rsidR="00856AE3">
        <w:rPr>
          <w:rFonts w:cstheme="minorHAnsi"/>
          <w:sz w:val="24"/>
          <w:szCs w:val="24"/>
        </w:rPr>
      </w:r>
      <w:r w:rsidR="00856AE3">
        <w:rPr>
          <w:rFonts w:cstheme="minorHAnsi"/>
          <w:sz w:val="24"/>
          <w:szCs w:val="24"/>
        </w:rPr>
        <w:fldChar w:fldCharType="end"/>
      </w:r>
      <w:r w:rsidR="001474AF">
        <w:rPr>
          <w:rFonts w:cstheme="minorHAnsi"/>
          <w:sz w:val="24"/>
          <w:szCs w:val="24"/>
        </w:rPr>
      </w:r>
      <w:r w:rsidR="001474AF">
        <w:rPr>
          <w:rFonts w:cstheme="minorHAnsi"/>
          <w:sz w:val="24"/>
          <w:szCs w:val="24"/>
        </w:rPr>
        <w:fldChar w:fldCharType="separate"/>
      </w:r>
      <w:r w:rsidR="00856AE3">
        <w:rPr>
          <w:rFonts w:cstheme="minorHAnsi"/>
          <w:noProof/>
          <w:sz w:val="24"/>
          <w:szCs w:val="24"/>
        </w:rPr>
        <w:t>(1)</w:t>
      </w:r>
      <w:r w:rsidR="001474AF">
        <w:rPr>
          <w:rFonts w:cstheme="minorHAnsi"/>
          <w:sz w:val="24"/>
          <w:szCs w:val="24"/>
        </w:rPr>
        <w:fldChar w:fldCharType="end"/>
      </w:r>
      <w:r w:rsidRPr="00CE1BAA">
        <w:rPr>
          <w:rFonts w:cstheme="minorHAnsi"/>
          <w:sz w:val="24"/>
          <w:szCs w:val="24"/>
        </w:rPr>
        <w:t xml:space="preserve">, </w:t>
      </w:r>
      <w:r w:rsidR="0048377F" w:rsidRPr="00CE1BAA">
        <w:rPr>
          <w:rFonts w:cstheme="minorHAnsi"/>
          <w:sz w:val="24"/>
          <w:szCs w:val="24"/>
        </w:rPr>
        <w:t>Hertfordshire</w:t>
      </w:r>
      <w:r w:rsidR="0048377F">
        <w:rPr>
          <w:rFonts w:cstheme="minorHAnsi"/>
          <w:sz w:val="24"/>
          <w:szCs w:val="24"/>
        </w:rPr>
        <w:t xml:space="preserve"> Cohort Study (HCS; United Kingdom [UK]) </w:t>
      </w:r>
      <w:r w:rsidR="0048377F">
        <w:rPr>
          <w:rFonts w:cstheme="minorHAnsi"/>
          <w:sz w:val="24"/>
          <w:szCs w:val="24"/>
        </w:rPr>
        <w:fldChar w:fldCharType="begin"/>
      </w:r>
      <w:r w:rsidR="00856AE3">
        <w:rPr>
          <w:rFonts w:cstheme="minorHAnsi"/>
          <w:sz w:val="24"/>
          <w:szCs w:val="24"/>
        </w:rPr>
        <w:instrText xml:space="preserve"> ADDIN EN.CITE &lt;EndNote&gt;&lt;Cite&gt;&lt;Author&gt;Syddall&lt;/Author&gt;&lt;Year&gt;2019&lt;/Year&gt;&lt;RecNum&gt;1345&lt;/RecNum&gt;&lt;DisplayText&gt;(18)&lt;/DisplayText&gt;&lt;record&gt;&lt;rec-number&gt;1345&lt;/rec-number&gt;&lt;foreign-keys&gt;&lt;key app="EN" db-id="t9fxsefpu0vstjetva4p5w9lpwedfdzsvr00" timestamp="1564748326"&gt;1345&lt;/key&gt;&lt;/foreign-keys&gt;&lt;ref-type name="Journal Article"&gt;17&lt;/ref-type&gt;&lt;contributors&gt;&lt;authors&gt;&lt;author&gt;Syddall, Holly E.&lt;/author&gt;&lt;author&gt;Simmonds, Shirley J.&lt;/author&gt;&lt;author&gt;Carter, Sarah A.&lt;/author&gt;&lt;author&gt;Robinson, Sian M.&lt;/author&gt;&lt;author&gt;Dennison, Elaine M.&lt;/author&gt;&lt;author&gt;Cooper, Cyrus&lt;/author&gt;&lt;author&gt;Hertfordshire Cohort Study Research, Group&lt;/author&gt;&lt;/authors&gt;&lt;/contributors&gt;&lt;titles&gt;&lt;title&gt;The Hertfordshire Cohort Study: an overview&lt;/title&gt;&lt;secondary-title&gt;F1000Research&lt;/secondary-title&gt;&lt;alt-title&gt;F1000Res&lt;/alt-title&gt;&lt;/titles&gt;&lt;periodical&gt;&lt;full-title&gt;F1000Research&lt;/full-title&gt;&lt;abbr-1&gt;F1000Res&lt;/abbr-1&gt;&lt;/periodical&gt;&lt;alt-periodical&gt;&lt;full-title&gt;F1000Research&lt;/full-title&gt;&lt;abbr-1&gt;F1000Res&lt;/abbr-1&gt;&lt;/alt-periodical&gt;&lt;pages&gt;82-82&lt;/pages&gt;&lt;volume&gt;8&lt;/volume&gt;&lt;keywords&gt;&lt;keyword&gt;Ageing&lt;/keyword&gt;&lt;keyword&gt;Cohort Study&lt;/keyword&gt;&lt;keyword&gt;Epidemiology&lt;/keyword&gt;&lt;keyword&gt;Hertfordshire&lt;/keyword&gt;&lt;keyword&gt;Lifecourse&lt;/keyword&gt;&lt;keyword&gt;Musculoskeletal&lt;/keyword&gt;&lt;/keywords&gt;&lt;dates&gt;&lt;year&gt;2019&lt;/year&gt;&lt;/dates&gt;&lt;publisher&gt;F1000 Research Limited&lt;/publisher&gt;&lt;isbn&gt;2046-1402&lt;/isbn&gt;&lt;accession-num&gt;30828442&lt;/accession-num&gt;&lt;urls&gt;&lt;related-urls&gt;&lt;url&gt;https://www.ncbi.nlm.nih.gov/pubmed/30828442&lt;/url&gt;&lt;url&gt;https://www.ncbi.nlm.nih.gov/pmc/articles/PMC6381804/&lt;/url&gt;&lt;/related-urls&gt;&lt;/urls&gt;&lt;electronic-resource-num&gt;10.12688/f1000research.17457.1&lt;/electronic-resource-num&gt;&lt;remote-database-name&gt;PubMed&lt;/remote-database-name&gt;&lt;language&gt;eng&lt;/language&gt;&lt;/record&gt;&lt;/Cite&gt;&lt;/EndNote&gt;</w:instrText>
      </w:r>
      <w:r w:rsidR="0048377F">
        <w:rPr>
          <w:rFonts w:cstheme="minorHAnsi"/>
          <w:sz w:val="24"/>
          <w:szCs w:val="24"/>
        </w:rPr>
        <w:fldChar w:fldCharType="separate"/>
      </w:r>
      <w:r w:rsidR="00856AE3">
        <w:rPr>
          <w:rFonts w:cstheme="minorHAnsi"/>
          <w:noProof/>
          <w:sz w:val="24"/>
          <w:szCs w:val="24"/>
        </w:rPr>
        <w:t>(18)</w:t>
      </w:r>
      <w:r w:rsidR="0048377F">
        <w:rPr>
          <w:rFonts w:cstheme="minorHAnsi"/>
          <w:sz w:val="24"/>
          <w:szCs w:val="24"/>
        </w:rPr>
        <w:fldChar w:fldCharType="end"/>
      </w:r>
      <w:r w:rsidR="0048377F">
        <w:rPr>
          <w:rFonts w:cstheme="minorHAnsi"/>
          <w:sz w:val="24"/>
          <w:szCs w:val="24"/>
        </w:rPr>
        <w:t xml:space="preserve">, </w:t>
      </w:r>
      <w:proofErr w:type="spellStart"/>
      <w:r w:rsidR="00EE67E7">
        <w:rPr>
          <w:rFonts w:cstheme="minorHAnsi"/>
          <w:sz w:val="24"/>
          <w:szCs w:val="24"/>
        </w:rPr>
        <w:t>Multicent</w:t>
      </w:r>
      <w:r w:rsidR="006159D2">
        <w:rPr>
          <w:rFonts w:cstheme="minorHAnsi"/>
          <w:sz w:val="24"/>
          <w:szCs w:val="24"/>
        </w:rPr>
        <w:t>er</w:t>
      </w:r>
      <w:proofErr w:type="spellEnd"/>
      <w:r w:rsidR="00EE67E7">
        <w:rPr>
          <w:rFonts w:cstheme="minorHAnsi"/>
          <w:sz w:val="24"/>
          <w:szCs w:val="24"/>
        </w:rPr>
        <w:t xml:space="preserve"> Osteoarthritis Study (</w:t>
      </w:r>
      <w:r w:rsidR="00CE1BAA" w:rsidRPr="00CE1BAA">
        <w:rPr>
          <w:rFonts w:cstheme="minorHAnsi"/>
          <w:sz w:val="24"/>
          <w:szCs w:val="24"/>
        </w:rPr>
        <w:t>MOST</w:t>
      </w:r>
      <w:r w:rsidR="006159D2">
        <w:rPr>
          <w:rFonts w:cstheme="minorHAnsi"/>
          <w:sz w:val="24"/>
          <w:szCs w:val="24"/>
        </w:rPr>
        <w:t xml:space="preserve">; </w:t>
      </w:r>
      <w:r w:rsidRPr="00CE1BAA">
        <w:rPr>
          <w:rFonts w:cstheme="minorHAnsi"/>
          <w:sz w:val="24"/>
          <w:szCs w:val="24"/>
        </w:rPr>
        <w:t>USA)</w:t>
      </w:r>
      <w:r w:rsidR="001474AF" w:rsidRPr="001474AF">
        <w:rPr>
          <w:rFonts w:cstheme="minorHAnsi"/>
          <w:sz w:val="24"/>
          <w:szCs w:val="24"/>
        </w:rPr>
        <w:t xml:space="preserve"> </w:t>
      </w:r>
      <w:r w:rsidR="001474AF">
        <w:rPr>
          <w:rFonts w:cstheme="minorHAnsi"/>
          <w:sz w:val="24"/>
          <w:szCs w:val="24"/>
        </w:rPr>
        <w:fldChar w:fldCharType="begin">
          <w:fldData xml:space="preserve">PEVuZE5vdGU+PENpdGU+PEF1dGhvcj5TZWdhbDwvQXV0aG9yPjxZZWFyPjIwMTM8L1llYXI+PFJl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</w:fldData>
        </w:fldChar>
      </w:r>
      <w:r w:rsidR="00856AE3">
        <w:rPr>
          <w:rFonts w:cstheme="minorHAnsi"/>
          <w:sz w:val="24"/>
          <w:szCs w:val="24"/>
        </w:rPr>
        <w:instrText xml:space="preserve"> ADDIN EN.CITE </w:instrText>
      </w:r>
      <w:r w:rsidR="00856AE3">
        <w:rPr>
          <w:rFonts w:cstheme="minorHAnsi"/>
          <w:sz w:val="24"/>
          <w:szCs w:val="24"/>
        </w:rPr>
        <w:fldChar w:fldCharType="begin">
          <w:fldData xml:space="preserve">PEVuZE5vdGU+PENpdGU+PEF1dGhvcj5TZWdhbDwvQXV0aG9yPjxZZWFyPjIwMTM8L1llYXI+PFJl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</w:fldData>
        </w:fldChar>
      </w:r>
      <w:r w:rsidR="00856AE3">
        <w:rPr>
          <w:rFonts w:cstheme="minorHAnsi"/>
          <w:sz w:val="24"/>
          <w:szCs w:val="24"/>
        </w:rPr>
        <w:instrText xml:space="preserve"> ADDIN EN.CITE.DATA </w:instrText>
      </w:r>
      <w:r w:rsidR="00856AE3">
        <w:rPr>
          <w:rFonts w:cstheme="minorHAnsi"/>
          <w:sz w:val="24"/>
          <w:szCs w:val="24"/>
        </w:rPr>
      </w:r>
      <w:r w:rsidR="00856AE3">
        <w:rPr>
          <w:rFonts w:cstheme="minorHAnsi"/>
          <w:sz w:val="24"/>
          <w:szCs w:val="24"/>
        </w:rPr>
        <w:fldChar w:fldCharType="end"/>
      </w:r>
      <w:r w:rsidR="001474AF">
        <w:rPr>
          <w:rFonts w:cstheme="minorHAnsi"/>
          <w:sz w:val="24"/>
          <w:szCs w:val="24"/>
        </w:rPr>
      </w:r>
      <w:r w:rsidR="001474AF">
        <w:rPr>
          <w:rFonts w:cstheme="minorHAnsi"/>
          <w:sz w:val="24"/>
          <w:szCs w:val="24"/>
        </w:rPr>
        <w:fldChar w:fldCharType="separate"/>
      </w:r>
      <w:r w:rsidR="00856AE3">
        <w:rPr>
          <w:rFonts w:cstheme="minorHAnsi"/>
          <w:noProof/>
          <w:sz w:val="24"/>
          <w:szCs w:val="24"/>
        </w:rPr>
        <w:t>(19)</w:t>
      </w:r>
      <w:r w:rsidR="001474AF">
        <w:rPr>
          <w:rFonts w:cstheme="minorHAnsi"/>
          <w:sz w:val="24"/>
          <w:szCs w:val="24"/>
        </w:rPr>
        <w:fldChar w:fldCharType="end"/>
      </w:r>
      <w:r w:rsidR="003D5534">
        <w:rPr>
          <w:rFonts w:cstheme="minorHAnsi"/>
          <w:sz w:val="24"/>
          <w:szCs w:val="24"/>
        </w:rPr>
        <w:t xml:space="preserve">, </w:t>
      </w:r>
      <w:r w:rsidR="006159D2">
        <w:rPr>
          <w:rFonts w:cstheme="minorHAnsi"/>
          <w:sz w:val="24"/>
          <w:szCs w:val="24"/>
        </w:rPr>
        <w:t>t</w:t>
      </w:r>
      <w:r w:rsidR="00EE67E7">
        <w:rPr>
          <w:rFonts w:cstheme="minorHAnsi"/>
          <w:sz w:val="24"/>
          <w:szCs w:val="24"/>
        </w:rPr>
        <w:t>he Tasmanian Older Adult Cohort (</w:t>
      </w:r>
      <w:proofErr w:type="spellStart"/>
      <w:r w:rsidRPr="00CE1BAA">
        <w:rPr>
          <w:rFonts w:cstheme="minorHAnsi"/>
          <w:sz w:val="24"/>
          <w:szCs w:val="24"/>
        </w:rPr>
        <w:t>TasOAC</w:t>
      </w:r>
      <w:proofErr w:type="spellEnd"/>
      <w:r w:rsidR="006159D2">
        <w:rPr>
          <w:rFonts w:cstheme="minorHAnsi"/>
          <w:sz w:val="24"/>
          <w:szCs w:val="24"/>
        </w:rPr>
        <w:t xml:space="preserve">; </w:t>
      </w:r>
      <w:r w:rsidRPr="00CE1BAA">
        <w:rPr>
          <w:rFonts w:cstheme="minorHAnsi"/>
          <w:sz w:val="24"/>
          <w:szCs w:val="24"/>
        </w:rPr>
        <w:t>Australia)</w:t>
      </w:r>
      <w:r w:rsidR="001474AF">
        <w:rPr>
          <w:rFonts w:cstheme="minorHAnsi"/>
          <w:sz w:val="24"/>
          <w:szCs w:val="24"/>
        </w:rPr>
        <w:t xml:space="preserve"> </w:t>
      </w:r>
      <w:r w:rsidR="001474AF">
        <w:rPr>
          <w:rFonts w:cstheme="minorHAnsi"/>
          <w:sz w:val="24"/>
          <w:szCs w:val="24"/>
        </w:rPr>
        <w:fldChar w:fldCharType="begin">
          <w:fldData xml:space="preserve">PEVuZE5vdGU+PENpdGU+PEF1dGhvcj5EaW5nPC9BdXRob3I+PFllYXI+MjAwODwvWWVhcj48UmVj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=
</w:fldData>
        </w:fldChar>
      </w:r>
      <w:r w:rsidR="00856AE3">
        <w:rPr>
          <w:rFonts w:cstheme="minorHAnsi"/>
          <w:sz w:val="24"/>
          <w:szCs w:val="24"/>
        </w:rPr>
        <w:instrText xml:space="preserve"> ADDIN EN.CITE </w:instrText>
      </w:r>
      <w:r w:rsidR="00856AE3">
        <w:rPr>
          <w:rFonts w:cstheme="minorHAnsi"/>
          <w:sz w:val="24"/>
          <w:szCs w:val="24"/>
        </w:rPr>
        <w:fldChar w:fldCharType="begin">
          <w:fldData xml:space="preserve">PEVuZE5vdGU+PENpdGU+PEF1dGhvcj5EaW5nPC9BdXRob3I+PFllYXI+MjAwODwvWWVhcj48UmVj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=
</w:fldData>
        </w:fldChar>
      </w:r>
      <w:r w:rsidR="00856AE3">
        <w:rPr>
          <w:rFonts w:cstheme="minorHAnsi"/>
          <w:sz w:val="24"/>
          <w:szCs w:val="24"/>
        </w:rPr>
        <w:instrText xml:space="preserve"> ADDIN EN.CITE.DATA </w:instrText>
      </w:r>
      <w:r w:rsidR="00856AE3">
        <w:rPr>
          <w:rFonts w:cstheme="minorHAnsi"/>
          <w:sz w:val="24"/>
          <w:szCs w:val="24"/>
        </w:rPr>
      </w:r>
      <w:r w:rsidR="00856AE3">
        <w:rPr>
          <w:rFonts w:cstheme="minorHAnsi"/>
          <w:sz w:val="24"/>
          <w:szCs w:val="24"/>
        </w:rPr>
        <w:fldChar w:fldCharType="end"/>
      </w:r>
      <w:r w:rsidR="001474AF">
        <w:rPr>
          <w:rFonts w:cstheme="minorHAnsi"/>
          <w:sz w:val="24"/>
          <w:szCs w:val="24"/>
        </w:rPr>
      </w:r>
      <w:r w:rsidR="001474AF">
        <w:rPr>
          <w:rFonts w:cstheme="minorHAnsi"/>
          <w:sz w:val="24"/>
          <w:szCs w:val="24"/>
        </w:rPr>
        <w:fldChar w:fldCharType="separate"/>
      </w:r>
      <w:r w:rsidR="00856AE3">
        <w:rPr>
          <w:rFonts w:cstheme="minorHAnsi"/>
          <w:noProof/>
          <w:sz w:val="24"/>
          <w:szCs w:val="24"/>
        </w:rPr>
        <w:t>(20)</w:t>
      </w:r>
      <w:r w:rsidR="001474AF">
        <w:rPr>
          <w:rFonts w:cstheme="minorHAnsi"/>
          <w:sz w:val="24"/>
          <w:szCs w:val="24"/>
        </w:rPr>
        <w:fldChar w:fldCharType="end"/>
      </w:r>
      <w:r w:rsidR="0048377F">
        <w:rPr>
          <w:rFonts w:cstheme="minorHAnsi"/>
          <w:sz w:val="24"/>
          <w:szCs w:val="24"/>
        </w:rPr>
        <w:t xml:space="preserve"> and </w:t>
      </w:r>
      <w:r w:rsidR="0048377F" w:rsidRPr="00CE1BAA">
        <w:rPr>
          <w:rFonts w:cstheme="minorHAnsi"/>
          <w:sz w:val="24"/>
          <w:szCs w:val="24"/>
        </w:rPr>
        <w:t>Framingham</w:t>
      </w:r>
      <w:r w:rsidR="0048377F">
        <w:rPr>
          <w:rFonts w:cstheme="minorHAnsi"/>
          <w:sz w:val="24"/>
          <w:szCs w:val="24"/>
        </w:rPr>
        <w:t xml:space="preserve"> </w:t>
      </w:r>
      <w:r w:rsidR="004D512A">
        <w:rPr>
          <w:rFonts w:cstheme="minorHAnsi"/>
          <w:sz w:val="24"/>
          <w:szCs w:val="24"/>
        </w:rPr>
        <w:t xml:space="preserve">Offspring </w:t>
      </w:r>
      <w:r w:rsidR="0048377F">
        <w:rPr>
          <w:rFonts w:cstheme="minorHAnsi"/>
          <w:sz w:val="24"/>
          <w:szCs w:val="24"/>
        </w:rPr>
        <w:t>Study</w:t>
      </w:r>
      <w:r w:rsidR="0048377F" w:rsidRPr="00CE1BAA">
        <w:rPr>
          <w:rFonts w:cstheme="minorHAnsi"/>
          <w:sz w:val="24"/>
          <w:szCs w:val="24"/>
        </w:rPr>
        <w:t xml:space="preserve"> (USA)</w:t>
      </w:r>
      <w:r w:rsidR="0048377F" w:rsidRPr="001474AF">
        <w:rPr>
          <w:rFonts w:cstheme="minorHAnsi"/>
          <w:sz w:val="24"/>
          <w:szCs w:val="24"/>
        </w:rPr>
        <w:t xml:space="preserve"> </w:t>
      </w:r>
      <w:r w:rsidR="0048377F">
        <w:rPr>
          <w:rFonts w:cstheme="minorHAnsi"/>
          <w:sz w:val="24"/>
          <w:szCs w:val="24"/>
        </w:rPr>
        <w:fldChar w:fldCharType="begin">
          <w:fldData xml:space="preserve">PEVuZE5vdGU+PENpdGU+PEF1dGhvcj5Uc2FvPC9BdXRob3I+PFllYXI+MjAxNTwvWWVhcj48UmVj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</w:fldData>
        </w:fldChar>
      </w:r>
      <w:r w:rsidR="00856AE3">
        <w:rPr>
          <w:rFonts w:cstheme="minorHAnsi"/>
          <w:sz w:val="24"/>
          <w:szCs w:val="24"/>
        </w:rPr>
        <w:instrText xml:space="preserve"> ADDIN EN.CITE </w:instrText>
      </w:r>
      <w:r w:rsidR="00856AE3">
        <w:rPr>
          <w:rFonts w:cstheme="minorHAnsi"/>
          <w:sz w:val="24"/>
          <w:szCs w:val="24"/>
        </w:rPr>
        <w:fldChar w:fldCharType="begin">
          <w:fldData xml:space="preserve">PEVuZE5vdGU+PENpdGU+PEF1dGhvcj5Uc2FvPC9BdXRob3I+PFllYXI+MjAxNTwvWWVhcj48UmVj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</w:fldData>
        </w:fldChar>
      </w:r>
      <w:r w:rsidR="00856AE3">
        <w:rPr>
          <w:rFonts w:cstheme="minorHAnsi"/>
          <w:sz w:val="24"/>
          <w:szCs w:val="24"/>
        </w:rPr>
        <w:instrText xml:space="preserve"> ADDIN EN.CITE.DATA </w:instrText>
      </w:r>
      <w:r w:rsidR="00856AE3">
        <w:rPr>
          <w:rFonts w:cstheme="minorHAnsi"/>
          <w:sz w:val="24"/>
          <w:szCs w:val="24"/>
        </w:rPr>
      </w:r>
      <w:r w:rsidR="00856AE3">
        <w:rPr>
          <w:rFonts w:cstheme="minorHAnsi"/>
          <w:sz w:val="24"/>
          <w:szCs w:val="24"/>
        </w:rPr>
        <w:fldChar w:fldCharType="end"/>
      </w:r>
      <w:r w:rsidR="0048377F">
        <w:rPr>
          <w:rFonts w:cstheme="minorHAnsi"/>
          <w:sz w:val="24"/>
          <w:szCs w:val="24"/>
        </w:rPr>
      </w:r>
      <w:r w:rsidR="0048377F">
        <w:rPr>
          <w:rFonts w:cstheme="minorHAnsi"/>
          <w:sz w:val="24"/>
          <w:szCs w:val="24"/>
        </w:rPr>
        <w:fldChar w:fldCharType="separate"/>
      </w:r>
      <w:r w:rsidR="00856AE3">
        <w:rPr>
          <w:rFonts w:cstheme="minorHAnsi"/>
          <w:noProof/>
          <w:sz w:val="24"/>
          <w:szCs w:val="24"/>
        </w:rPr>
        <w:t>(21, 22)</w:t>
      </w:r>
      <w:r w:rsidR="0048377F">
        <w:rPr>
          <w:rFonts w:cstheme="minorHAnsi"/>
          <w:sz w:val="24"/>
          <w:szCs w:val="24"/>
        </w:rPr>
        <w:fldChar w:fldCharType="end"/>
      </w:r>
      <w:r w:rsidRPr="00CE1BAA">
        <w:rPr>
          <w:rFonts w:cstheme="minorHAnsi"/>
          <w:sz w:val="24"/>
          <w:szCs w:val="24"/>
        </w:rPr>
        <w:t xml:space="preserve">. </w:t>
      </w:r>
    </w:p>
    <w:p w14:paraId="21359622" w14:textId="18522115" w:rsidR="00D40EE8" w:rsidRDefault="006515A0" w:rsidP="00E773D8">
      <w:pPr>
        <w:spacing w:line="480" w:lineRule="auto"/>
        <w:jc w:val="both"/>
      </w:pPr>
      <w:r w:rsidRPr="349370D0">
        <w:t xml:space="preserve">Each cohort has been described in detail previously, </w:t>
      </w:r>
      <w:r w:rsidR="003D5534" w:rsidRPr="349370D0">
        <w:t>however, in brief, JoCoOA is a population-based prospective cohort study assessing the occurrence and natural history of OA in residents of Johnston County, North Carolina (US</w:t>
      </w:r>
      <w:r w:rsidR="00FE1FA3">
        <w:t>A</w:t>
      </w:r>
      <w:r w:rsidR="003D5534" w:rsidRPr="349370D0">
        <w:t xml:space="preserve">) </w:t>
      </w:r>
      <w:r w:rsidR="003D5534" w:rsidRPr="349370D0">
        <w:fldChar w:fldCharType="begin">
          <w:fldData xml:space="preserve">PEVuZE5vdGU+PENpdGU+PEF1dGhvcj5Kb3JkYW48L0F1dGhvcj48WWVhcj4yMDA3PC9ZZWFyPjxS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=
</w:fldData>
        </w:fldChar>
      </w:r>
      <w:r w:rsidR="00856AE3">
        <w:instrText xml:space="preserve"> ADDIN EN.CITE </w:instrText>
      </w:r>
      <w:r w:rsidR="00856AE3">
        <w:fldChar w:fldCharType="begin">
          <w:fldData xml:space="preserve">PEVuZE5vdGU+PENpdGU+PEF1dGhvcj5Kb3JkYW48L0F1dGhvcj48WWVhcj4yMDA3PC9ZZWFyPjxS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=
</w:fldData>
        </w:fldChar>
      </w:r>
      <w:r w:rsidR="00856AE3">
        <w:instrText xml:space="preserve"> ADDIN EN.CITE.DATA </w:instrText>
      </w:r>
      <w:r w:rsidR="00856AE3">
        <w:fldChar w:fldCharType="end"/>
      </w:r>
      <w:r w:rsidR="003D5534" w:rsidRPr="349370D0">
        <w:fldChar w:fldCharType="separate"/>
      </w:r>
      <w:r w:rsidR="00856AE3">
        <w:rPr>
          <w:noProof/>
        </w:rPr>
        <w:t>(1)</w:t>
      </w:r>
      <w:r w:rsidR="003D5534" w:rsidRPr="349370D0">
        <w:fldChar w:fldCharType="end"/>
      </w:r>
      <w:r w:rsidR="003D5534" w:rsidRPr="349370D0">
        <w:t>. Men and wo</w:t>
      </w:r>
      <w:r w:rsidR="005C52DF">
        <w:t xml:space="preserve">men were recruited between 1991 and </w:t>
      </w:r>
      <w:r w:rsidR="003D5534" w:rsidRPr="349370D0">
        <w:t>1997, and the study protocol ensured that the study sample was representative of noninstitutionalised civilians in the US. T</w:t>
      </w:r>
      <w:r w:rsidRPr="349370D0">
        <w:t>he HCS is a</w:t>
      </w:r>
      <w:r w:rsidR="0079650F" w:rsidRPr="349370D0">
        <w:t xml:space="preserve"> large, prospective</w:t>
      </w:r>
      <w:r w:rsidRPr="349370D0">
        <w:t xml:space="preserve"> population-based cohort study</w:t>
      </w:r>
      <w:r w:rsidR="0079650F" w:rsidRPr="349370D0">
        <w:t xml:space="preserve"> </w:t>
      </w:r>
      <w:r w:rsidR="001E542F" w:rsidRPr="349370D0">
        <w:t>o</w:t>
      </w:r>
      <w:r w:rsidR="0079650F" w:rsidRPr="349370D0">
        <w:t>f the lifecourse origins of adult disease among community</w:t>
      </w:r>
      <w:r w:rsidR="001E542F" w:rsidRPr="349370D0">
        <w:t>-</w:t>
      </w:r>
      <w:r w:rsidR="0079650F" w:rsidRPr="349370D0">
        <w:t>dwelling men and women</w:t>
      </w:r>
      <w:r w:rsidRPr="349370D0">
        <w:t xml:space="preserve"> in the </w:t>
      </w:r>
      <w:r w:rsidR="0079650F" w:rsidRPr="349370D0">
        <w:t xml:space="preserve">UK. HCS study participants were born in the UK county of Hertfordshire between 1931 and 1939 and </w:t>
      </w:r>
      <w:r w:rsidR="001E542F" w:rsidRPr="349370D0">
        <w:t xml:space="preserve">were </w:t>
      </w:r>
      <w:r w:rsidR="0079650F" w:rsidRPr="349370D0">
        <w:t xml:space="preserve">still living in the county between 1998 and 2004 during baseline recruitment. </w:t>
      </w:r>
      <w:r w:rsidR="00153A39" w:rsidRPr="349370D0">
        <w:t xml:space="preserve"> </w:t>
      </w:r>
      <w:r w:rsidR="0079650F" w:rsidRPr="349370D0">
        <w:t xml:space="preserve">MOST is a </w:t>
      </w:r>
      <w:r w:rsidR="005234E4" w:rsidRPr="349370D0">
        <w:t>US</w:t>
      </w:r>
      <w:r w:rsidR="001E542F" w:rsidRPr="349370D0">
        <w:t>-</w:t>
      </w:r>
      <w:r w:rsidR="0079650F" w:rsidRPr="349370D0">
        <w:t>based longitudinal observational study of participants with</w:t>
      </w:r>
      <w:r w:rsidR="001E542F" w:rsidRPr="349370D0">
        <w:t>,</w:t>
      </w:r>
      <w:r w:rsidR="0079650F" w:rsidRPr="349370D0">
        <w:t xml:space="preserve"> or at high risk for</w:t>
      </w:r>
      <w:r w:rsidR="001E542F" w:rsidRPr="349370D0">
        <w:t>,</w:t>
      </w:r>
      <w:r w:rsidR="0079650F" w:rsidRPr="349370D0">
        <w:t xml:space="preserve"> knee OA. In this enhanced risk factor cohort, community-dwelling men and women were recruited to MOST in 2003, based on the presence of knee symptoms, history of knee injury or surgery or being overweight. </w:t>
      </w:r>
      <w:r w:rsidR="005A0F14" w:rsidRPr="349370D0">
        <w:t xml:space="preserve"> </w:t>
      </w:r>
      <w:proofErr w:type="spellStart"/>
      <w:r w:rsidR="005A0F14" w:rsidRPr="349370D0">
        <w:t>TasOAC</w:t>
      </w:r>
      <w:proofErr w:type="spellEnd"/>
      <w:r w:rsidR="005A0F14" w:rsidRPr="349370D0">
        <w:t xml:space="preserve"> is another prospective, population-based study based in</w:t>
      </w:r>
      <w:r w:rsidR="00072741" w:rsidRPr="349370D0">
        <w:t xml:space="preserve"> Tasmania (</w:t>
      </w:r>
      <w:r w:rsidR="005A0F14" w:rsidRPr="349370D0">
        <w:t>Australia</w:t>
      </w:r>
      <w:r w:rsidR="00072741" w:rsidRPr="349370D0">
        <w:t>)</w:t>
      </w:r>
      <w:r w:rsidR="005A0F14" w:rsidRPr="349370D0">
        <w:t xml:space="preserve">. All participants were recruited randomly from the southern Tasmanian electoral rolls, with equal numbers of men and women attending a baseline clinical </w:t>
      </w:r>
      <w:r w:rsidR="00107547" w:rsidRPr="349370D0">
        <w:t xml:space="preserve">assessment </w:t>
      </w:r>
      <w:r w:rsidR="005A0F14" w:rsidRPr="349370D0">
        <w:t xml:space="preserve">between 2002 and 2004. </w:t>
      </w:r>
      <w:r w:rsidR="00DA3668" w:rsidRPr="349370D0">
        <w:t>Framingham</w:t>
      </w:r>
      <w:r w:rsidR="00E36A81" w:rsidRPr="349370D0">
        <w:t xml:space="preserve"> is a population-based study </w:t>
      </w:r>
      <w:r w:rsidR="00DA320C">
        <w:t xml:space="preserve">based </w:t>
      </w:r>
      <w:r w:rsidR="00E36A81" w:rsidRPr="349370D0">
        <w:t>in the city of Framingham, Massachusetts</w:t>
      </w:r>
      <w:r w:rsidR="00072741" w:rsidRPr="349370D0">
        <w:t xml:space="preserve"> (US)</w:t>
      </w:r>
      <w:r w:rsidR="00DA320C">
        <w:t xml:space="preserve">, </w:t>
      </w:r>
      <w:r w:rsidR="00E36A81" w:rsidRPr="349370D0">
        <w:t xml:space="preserve">participants were </w:t>
      </w:r>
      <w:r w:rsidR="00DA320C">
        <w:t xml:space="preserve">recruited </w:t>
      </w:r>
      <w:r w:rsidR="00E36A81" w:rsidRPr="349370D0">
        <w:t>between 1983 and 1985</w:t>
      </w:r>
      <w:r w:rsidR="00DA320C">
        <w:t>, with all</w:t>
      </w:r>
      <w:r w:rsidR="00E36A81" w:rsidRPr="349370D0">
        <w:t xml:space="preserve"> cohort participants </w:t>
      </w:r>
      <w:r w:rsidR="00DA320C">
        <w:t>being</w:t>
      </w:r>
      <w:r w:rsidR="00E36A81" w:rsidRPr="349370D0">
        <w:t xml:space="preserve"> evaluated for the presence of OA of the knee. </w:t>
      </w:r>
    </w:p>
    <w:p w14:paraId="1FCD5F7C" w14:textId="3C2D829B" w:rsidR="00D40EE8" w:rsidRDefault="0079650F" w:rsidP="00E773D8">
      <w:pPr>
        <w:spacing w:line="480" w:lineRule="auto"/>
        <w:jc w:val="both"/>
        <w:rPr>
          <w:rFonts w:cstheme="minorHAnsi"/>
          <w:b/>
          <w:i/>
        </w:rPr>
      </w:pPr>
      <w:r w:rsidRPr="005A0F14">
        <w:rPr>
          <w:rFonts w:cstheme="minorHAnsi"/>
          <w:b/>
          <w:i/>
        </w:rPr>
        <w:t>Harmonisation of p</w:t>
      </w:r>
      <w:r w:rsidR="00D40EE8" w:rsidRPr="005A0F14">
        <w:rPr>
          <w:rFonts w:cstheme="minorHAnsi"/>
          <w:b/>
          <w:i/>
        </w:rPr>
        <w:t xml:space="preserve">rimary risk factor: </w:t>
      </w:r>
      <w:r w:rsidR="00AB3640">
        <w:rPr>
          <w:rFonts w:cstheme="minorHAnsi"/>
          <w:b/>
          <w:i/>
        </w:rPr>
        <w:t>Predominant</w:t>
      </w:r>
      <w:r w:rsidR="00D40EE8" w:rsidRPr="005A0F14">
        <w:rPr>
          <w:rFonts w:cstheme="minorHAnsi"/>
          <w:b/>
          <w:i/>
        </w:rPr>
        <w:t xml:space="preserve"> Lifetime Occupation</w:t>
      </w:r>
    </w:p>
    <w:p w14:paraId="2FB5026B" w14:textId="5BEE2D5D" w:rsidR="009B40E9" w:rsidRPr="00E773D8" w:rsidRDefault="00CE1BAA" w:rsidP="00E773D8">
      <w:pPr>
        <w:spacing w:line="480" w:lineRule="auto"/>
        <w:jc w:val="both"/>
        <w:rPr>
          <w:rStyle w:val="citation"/>
          <w:rFonts w:eastAsia="Cambria" w:cstheme="minorHAnsi"/>
          <w:sz w:val="24"/>
          <w:szCs w:val="24"/>
        </w:rPr>
      </w:pPr>
      <w:r w:rsidRPr="00470B87">
        <w:rPr>
          <w:rStyle w:val="citation"/>
          <w:rFonts w:eastAsia="Cambria" w:cstheme="minorHAnsi"/>
          <w:sz w:val="24"/>
          <w:szCs w:val="24"/>
        </w:rPr>
        <w:t xml:space="preserve">A </w:t>
      </w:r>
      <w:r w:rsidR="009E7746" w:rsidRPr="00470B87">
        <w:rPr>
          <w:rStyle w:val="citation"/>
          <w:rFonts w:eastAsia="Cambria" w:cstheme="minorHAnsi"/>
          <w:sz w:val="24"/>
          <w:szCs w:val="24"/>
        </w:rPr>
        <w:t>variety</w:t>
      </w:r>
      <w:r w:rsidRPr="00470B87">
        <w:rPr>
          <w:rStyle w:val="citation"/>
          <w:rFonts w:eastAsia="Cambria" w:cstheme="minorHAnsi"/>
          <w:sz w:val="24"/>
          <w:szCs w:val="24"/>
        </w:rPr>
        <w:t xml:space="preserve"> of </w:t>
      </w:r>
      <w:r w:rsidR="00E660BC">
        <w:rPr>
          <w:rStyle w:val="citation"/>
          <w:rFonts w:eastAsia="Cambria" w:cstheme="minorHAnsi"/>
          <w:sz w:val="24"/>
          <w:szCs w:val="24"/>
        </w:rPr>
        <w:t>questions</w:t>
      </w:r>
      <w:r w:rsidR="00E660BC" w:rsidRPr="00470B87">
        <w:rPr>
          <w:rStyle w:val="citation"/>
          <w:rFonts w:eastAsia="Cambria" w:cstheme="minorHAnsi"/>
          <w:sz w:val="24"/>
          <w:szCs w:val="24"/>
        </w:rPr>
        <w:t xml:space="preserve"> </w:t>
      </w:r>
      <w:r w:rsidRPr="00470B87">
        <w:rPr>
          <w:rStyle w:val="citation"/>
          <w:rFonts w:eastAsia="Cambria" w:cstheme="minorHAnsi"/>
          <w:sz w:val="24"/>
          <w:szCs w:val="24"/>
        </w:rPr>
        <w:t>were</w:t>
      </w:r>
      <w:r w:rsidR="00E660BC">
        <w:rPr>
          <w:rStyle w:val="citation"/>
          <w:rFonts w:eastAsia="Cambria" w:cstheme="minorHAnsi"/>
          <w:sz w:val="24"/>
          <w:szCs w:val="24"/>
        </w:rPr>
        <w:t xml:space="preserve"> </w:t>
      </w:r>
      <w:r w:rsidRPr="00470B87">
        <w:rPr>
          <w:rStyle w:val="citation"/>
          <w:rFonts w:eastAsia="Cambria" w:cstheme="minorHAnsi"/>
          <w:sz w:val="24"/>
          <w:szCs w:val="24"/>
        </w:rPr>
        <w:t>used to assess occupation within each cohort. Therefore</w:t>
      </w:r>
      <w:r w:rsidR="00470B87">
        <w:rPr>
          <w:rStyle w:val="citation"/>
          <w:rFonts w:eastAsia="Cambria" w:cstheme="minorHAnsi"/>
          <w:sz w:val="24"/>
          <w:szCs w:val="24"/>
        </w:rPr>
        <w:t>,</w:t>
      </w:r>
      <w:r w:rsidRPr="00470B87">
        <w:rPr>
          <w:rStyle w:val="citation"/>
          <w:rFonts w:eastAsia="Cambria" w:cstheme="minorHAnsi"/>
          <w:sz w:val="24"/>
          <w:szCs w:val="24"/>
        </w:rPr>
        <w:t xml:space="preserve"> a method to </w:t>
      </w:r>
      <w:proofErr w:type="spellStart"/>
      <w:r w:rsidRPr="00470B87">
        <w:rPr>
          <w:rStyle w:val="citation"/>
          <w:rFonts w:eastAsia="Cambria" w:cstheme="minorHAnsi"/>
          <w:sz w:val="24"/>
          <w:szCs w:val="24"/>
        </w:rPr>
        <w:t>harmonise</w:t>
      </w:r>
      <w:proofErr w:type="spellEnd"/>
      <w:r w:rsidRPr="00470B87">
        <w:rPr>
          <w:rStyle w:val="citation"/>
          <w:rFonts w:eastAsia="Cambria" w:cstheme="minorHAnsi"/>
          <w:sz w:val="24"/>
          <w:szCs w:val="24"/>
        </w:rPr>
        <w:t xml:space="preserve"> </w:t>
      </w:r>
      <w:r w:rsidR="00AB3640">
        <w:rPr>
          <w:rStyle w:val="citation"/>
          <w:rFonts w:eastAsia="Cambria" w:cstheme="minorHAnsi"/>
          <w:sz w:val="24"/>
          <w:szCs w:val="24"/>
        </w:rPr>
        <w:t>predominant</w:t>
      </w:r>
      <w:r w:rsidR="00E660BC">
        <w:rPr>
          <w:rStyle w:val="citation"/>
          <w:rFonts w:eastAsia="Cambria" w:cstheme="minorHAnsi"/>
          <w:sz w:val="24"/>
          <w:szCs w:val="24"/>
        </w:rPr>
        <w:t xml:space="preserve"> lifetime occupation</w:t>
      </w:r>
      <w:r w:rsidR="00E660BC" w:rsidRPr="00470B87">
        <w:rPr>
          <w:rStyle w:val="citation"/>
          <w:rFonts w:eastAsia="Cambria" w:cstheme="minorHAnsi"/>
          <w:sz w:val="24"/>
          <w:szCs w:val="24"/>
        </w:rPr>
        <w:t xml:space="preserve"> </w:t>
      </w:r>
      <w:r w:rsidRPr="00470B87">
        <w:rPr>
          <w:rStyle w:val="citation"/>
          <w:rFonts w:eastAsia="Cambria" w:cstheme="minorHAnsi"/>
          <w:sz w:val="24"/>
          <w:szCs w:val="24"/>
        </w:rPr>
        <w:t>was derived</w:t>
      </w:r>
      <w:r w:rsidR="004502F2">
        <w:rPr>
          <w:rStyle w:val="citation"/>
          <w:rFonts w:eastAsia="Cambria" w:cstheme="minorHAnsi"/>
          <w:sz w:val="24"/>
          <w:szCs w:val="24"/>
        </w:rPr>
        <w:t>, ultimately resulting in the assign</w:t>
      </w:r>
      <w:r w:rsidR="00E660BC">
        <w:rPr>
          <w:rStyle w:val="citation"/>
          <w:rFonts w:eastAsia="Cambria" w:cstheme="minorHAnsi"/>
          <w:sz w:val="24"/>
          <w:szCs w:val="24"/>
        </w:rPr>
        <w:t>ment of one of four occupation</w:t>
      </w:r>
      <w:r w:rsidR="004502F2">
        <w:rPr>
          <w:rStyle w:val="citation"/>
          <w:rFonts w:eastAsia="Cambria" w:cstheme="minorHAnsi"/>
          <w:sz w:val="24"/>
          <w:szCs w:val="24"/>
        </w:rPr>
        <w:t xml:space="preserve"> levels</w:t>
      </w:r>
      <w:r w:rsidR="00107547">
        <w:rPr>
          <w:rStyle w:val="citation"/>
          <w:rFonts w:eastAsia="Cambria" w:cstheme="minorHAnsi"/>
          <w:sz w:val="24"/>
          <w:szCs w:val="24"/>
        </w:rPr>
        <w:t>:</w:t>
      </w:r>
      <w:r w:rsidR="004502F2">
        <w:rPr>
          <w:rStyle w:val="citation"/>
          <w:rFonts w:eastAsia="Cambria" w:cstheme="minorHAnsi"/>
          <w:sz w:val="24"/>
          <w:szCs w:val="24"/>
        </w:rPr>
        <w:t xml:space="preserve"> sedentary</w:t>
      </w:r>
      <w:r w:rsidR="00107547">
        <w:rPr>
          <w:rStyle w:val="citation"/>
          <w:rFonts w:eastAsia="Cambria" w:cstheme="minorHAnsi"/>
          <w:sz w:val="24"/>
          <w:szCs w:val="24"/>
        </w:rPr>
        <w:t>;</w:t>
      </w:r>
      <w:r w:rsidR="004502F2">
        <w:rPr>
          <w:rStyle w:val="citation"/>
          <w:rFonts w:eastAsia="Cambria" w:cstheme="minorHAnsi"/>
          <w:sz w:val="24"/>
          <w:szCs w:val="24"/>
        </w:rPr>
        <w:t xml:space="preserve"> light</w:t>
      </w:r>
      <w:r w:rsidR="00107547">
        <w:rPr>
          <w:rStyle w:val="citation"/>
          <w:rFonts w:eastAsia="Cambria" w:cstheme="minorHAnsi"/>
          <w:sz w:val="24"/>
          <w:szCs w:val="24"/>
        </w:rPr>
        <w:t>;</w:t>
      </w:r>
      <w:r w:rsidR="004502F2">
        <w:rPr>
          <w:rStyle w:val="citation"/>
          <w:rFonts w:eastAsia="Cambria" w:cstheme="minorHAnsi"/>
          <w:sz w:val="24"/>
          <w:szCs w:val="24"/>
        </w:rPr>
        <w:t xml:space="preserve"> light manual and heavy manual for each individual</w:t>
      </w:r>
      <w:r w:rsidR="007904F3">
        <w:rPr>
          <w:rStyle w:val="citation"/>
          <w:rFonts w:eastAsia="Cambria" w:cstheme="minorHAnsi"/>
          <w:sz w:val="24"/>
          <w:szCs w:val="24"/>
        </w:rPr>
        <w:t xml:space="preserve"> (see </w:t>
      </w:r>
      <w:r w:rsidR="00487493">
        <w:rPr>
          <w:rStyle w:val="citation"/>
          <w:rFonts w:eastAsia="Cambria" w:cstheme="minorHAnsi"/>
          <w:sz w:val="24"/>
          <w:szCs w:val="24"/>
        </w:rPr>
        <w:t>supplementary file 1</w:t>
      </w:r>
      <w:r w:rsidR="007904F3">
        <w:rPr>
          <w:rStyle w:val="citation"/>
          <w:rFonts w:eastAsia="Cambria" w:cstheme="minorHAnsi"/>
          <w:sz w:val="24"/>
          <w:szCs w:val="24"/>
        </w:rPr>
        <w:t xml:space="preserve"> for methods of occupation </w:t>
      </w:r>
      <w:proofErr w:type="spellStart"/>
      <w:r w:rsidR="007904F3">
        <w:rPr>
          <w:rStyle w:val="citation"/>
          <w:rFonts w:eastAsia="Cambria" w:cstheme="minorHAnsi"/>
          <w:sz w:val="24"/>
          <w:szCs w:val="24"/>
        </w:rPr>
        <w:t>harmoni</w:t>
      </w:r>
      <w:r w:rsidR="000010A1">
        <w:rPr>
          <w:rStyle w:val="citation"/>
          <w:rFonts w:eastAsia="Cambria" w:cstheme="minorHAnsi"/>
          <w:sz w:val="24"/>
          <w:szCs w:val="24"/>
        </w:rPr>
        <w:t>s</w:t>
      </w:r>
      <w:r w:rsidR="007904F3">
        <w:rPr>
          <w:rStyle w:val="citation"/>
          <w:rFonts w:eastAsia="Cambria" w:cstheme="minorHAnsi"/>
          <w:sz w:val="24"/>
          <w:szCs w:val="24"/>
        </w:rPr>
        <w:t>ation</w:t>
      </w:r>
      <w:proofErr w:type="spellEnd"/>
      <w:r w:rsidR="007904F3">
        <w:rPr>
          <w:rStyle w:val="citation"/>
          <w:rFonts w:eastAsia="Cambria" w:cstheme="minorHAnsi"/>
          <w:sz w:val="24"/>
          <w:szCs w:val="24"/>
        </w:rPr>
        <w:t>)</w:t>
      </w:r>
      <w:r w:rsidR="004977BC" w:rsidRPr="00470B87">
        <w:rPr>
          <w:rStyle w:val="citation"/>
          <w:rFonts w:eastAsia="Cambria" w:cstheme="minorHAnsi"/>
          <w:sz w:val="24"/>
          <w:szCs w:val="24"/>
        </w:rPr>
        <w:t xml:space="preserve">. </w:t>
      </w:r>
      <w:r w:rsidRPr="00470B87">
        <w:rPr>
          <w:rStyle w:val="citation"/>
          <w:rFonts w:eastAsia="Cambria" w:cstheme="minorHAnsi"/>
          <w:sz w:val="24"/>
          <w:szCs w:val="24"/>
        </w:rPr>
        <w:t xml:space="preserve">Where studies </w:t>
      </w:r>
      <w:r w:rsidR="004977BC" w:rsidRPr="00470B87">
        <w:rPr>
          <w:rStyle w:val="citation"/>
          <w:rFonts w:eastAsia="Cambria" w:cstheme="minorHAnsi"/>
          <w:sz w:val="24"/>
          <w:szCs w:val="24"/>
        </w:rPr>
        <w:t xml:space="preserve">(such as MOST) </w:t>
      </w:r>
      <w:r w:rsidRPr="00470B87">
        <w:rPr>
          <w:rStyle w:val="citation"/>
          <w:rFonts w:eastAsia="Cambria" w:cstheme="minorHAnsi"/>
          <w:sz w:val="24"/>
          <w:szCs w:val="24"/>
        </w:rPr>
        <w:t xml:space="preserve">used questions </w:t>
      </w:r>
      <w:r w:rsidR="004977BC" w:rsidRPr="00470B87">
        <w:rPr>
          <w:rStyle w:val="citation"/>
          <w:rFonts w:eastAsia="Cambria" w:cstheme="minorHAnsi"/>
          <w:sz w:val="24"/>
          <w:szCs w:val="24"/>
        </w:rPr>
        <w:t xml:space="preserve">based on occupation related tasks </w:t>
      </w:r>
      <w:r w:rsidR="00644053">
        <w:rPr>
          <w:rStyle w:val="citation"/>
          <w:rFonts w:eastAsia="Cambria" w:cstheme="minorHAnsi"/>
          <w:sz w:val="24"/>
          <w:szCs w:val="24"/>
        </w:rPr>
        <w:t>in relation to the</w:t>
      </w:r>
      <w:r w:rsidR="00592658">
        <w:rPr>
          <w:rStyle w:val="citation"/>
          <w:rFonts w:eastAsia="Cambria" w:cstheme="minorHAnsi"/>
          <w:sz w:val="24"/>
          <w:szCs w:val="24"/>
        </w:rPr>
        <w:t xml:space="preserve"> type of work </w:t>
      </w:r>
      <w:r w:rsidR="00644053">
        <w:rPr>
          <w:rStyle w:val="citation"/>
          <w:rFonts w:eastAsia="Cambria" w:cstheme="minorHAnsi"/>
          <w:sz w:val="24"/>
          <w:szCs w:val="24"/>
        </w:rPr>
        <w:t xml:space="preserve">competed for </w:t>
      </w:r>
      <w:r w:rsidR="00592658">
        <w:rPr>
          <w:rStyle w:val="citation"/>
          <w:rFonts w:eastAsia="Cambria" w:cstheme="minorHAnsi"/>
          <w:sz w:val="24"/>
          <w:szCs w:val="24"/>
        </w:rPr>
        <w:t xml:space="preserve">most of adult life </w:t>
      </w:r>
      <w:r w:rsidR="004977BC" w:rsidRPr="00470B87">
        <w:rPr>
          <w:rStyle w:val="citation"/>
          <w:rFonts w:eastAsia="Cambria" w:cstheme="minorHAnsi"/>
          <w:sz w:val="24"/>
          <w:szCs w:val="24"/>
        </w:rPr>
        <w:t>(i.e.</w:t>
      </w:r>
      <w:r w:rsidR="006159D2">
        <w:rPr>
          <w:rStyle w:val="citation"/>
          <w:rFonts w:eastAsia="Cambria" w:cstheme="minorHAnsi"/>
          <w:sz w:val="24"/>
          <w:szCs w:val="24"/>
        </w:rPr>
        <w:t>,</w:t>
      </w:r>
      <w:r w:rsidR="004977BC" w:rsidRPr="00470B87">
        <w:rPr>
          <w:rStyle w:val="citation"/>
          <w:rFonts w:eastAsia="Cambria" w:cstheme="minorHAnsi"/>
          <w:sz w:val="24"/>
          <w:szCs w:val="24"/>
        </w:rPr>
        <w:t xml:space="preserve"> </w:t>
      </w:r>
      <w:r w:rsidR="006159D2">
        <w:rPr>
          <w:rStyle w:val="citation"/>
          <w:rFonts w:eastAsia="Cambria" w:cstheme="minorHAnsi"/>
          <w:sz w:val="24"/>
          <w:szCs w:val="24"/>
        </w:rPr>
        <w:t>m</w:t>
      </w:r>
      <w:r w:rsidR="004977BC" w:rsidRPr="00470B87">
        <w:rPr>
          <w:rStyle w:val="citation"/>
          <w:rFonts w:eastAsia="Cambria" w:cstheme="minorHAnsi"/>
          <w:sz w:val="24"/>
          <w:szCs w:val="24"/>
        </w:rPr>
        <w:t xml:space="preserve">ainly sitting with slight arm movements), these tasks were </w:t>
      </w:r>
      <w:proofErr w:type="spellStart"/>
      <w:r w:rsidR="004977BC" w:rsidRPr="00470B87">
        <w:rPr>
          <w:rStyle w:val="citation"/>
          <w:rFonts w:eastAsia="Cambria" w:cstheme="minorHAnsi"/>
          <w:sz w:val="24"/>
          <w:szCs w:val="24"/>
        </w:rPr>
        <w:t>categorised</w:t>
      </w:r>
      <w:proofErr w:type="spellEnd"/>
      <w:r w:rsidR="004977BC" w:rsidRPr="00470B87">
        <w:rPr>
          <w:rStyle w:val="citation"/>
          <w:rFonts w:eastAsia="Cambria" w:cstheme="minorHAnsi"/>
          <w:sz w:val="24"/>
          <w:szCs w:val="24"/>
        </w:rPr>
        <w:t xml:space="preserve"> directly into one of </w:t>
      </w:r>
      <w:r w:rsidR="00C167AD">
        <w:rPr>
          <w:rStyle w:val="citation"/>
          <w:rFonts w:eastAsia="Cambria" w:cstheme="minorHAnsi"/>
          <w:sz w:val="24"/>
          <w:szCs w:val="24"/>
        </w:rPr>
        <w:t xml:space="preserve">the </w:t>
      </w:r>
      <w:r w:rsidR="004977BC" w:rsidRPr="00470B87">
        <w:rPr>
          <w:rStyle w:val="citation"/>
          <w:rFonts w:eastAsia="Cambria" w:cstheme="minorHAnsi"/>
          <w:sz w:val="24"/>
          <w:szCs w:val="24"/>
        </w:rPr>
        <w:t>four occupation</w:t>
      </w:r>
      <w:r w:rsidR="00107547">
        <w:rPr>
          <w:rStyle w:val="citation"/>
          <w:rFonts w:eastAsia="Cambria" w:cstheme="minorHAnsi"/>
          <w:sz w:val="24"/>
          <w:szCs w:val="24"/>
        </w:rPr>
        <w:t>al</w:t>
      </w:r>
      <w:r w:rsidR="004977BC" w:rsidRPr="00470B87">
        <w:rPr>
          <w:rStyle w:val="citation"/>
          <w:rFonts w:eastAsia="Cambria" w:cstheme="minorHAnsi"/>
          <w:sz w:val="24"/>
          <w:szCs w:val="24"/>
        </w:rPr>
        <w:t xml:space="preserve"> levels</w:t>
      </w:r>
      <w:r w:rsidR="00C167AD">
        <w:rPr>
          <w:rStyle w:val="citation"/>
          <w:rFonts w:eastAsia="Cambria" w:cstheme="minorHAnsi"/>
          <w:sz w:val="24"/>
          <w:szCs w:val="24"/>
        </w:rPr>
        <w:t xml:space="preserve"> (sedentary; light; light manual and heavy manual)</w:t>
      </w:r>
      <w:r w:rsidR="004977BC" w:rsidRPr="00470B87">
        <w:rPr>
          <w:rStyle w:val="citation"/>
          <w:rFonts w:eastAsia="Cambria" w:cstheme="minorHAnsi"/>
          <w:sz w:val="24"/>
          <w:szCs w:val="24"/>
        </w:rPr>
        <w:t xml:space="preserve">, according to </w:t>
      </w:r>
      <w:proofErr w:type="spellStart"/>
      <w:r w:rsidR="004977BC" w:rsidRPr="00470B87">
        <w:rPr>
          <w:rStyle w:val="citation"/>
          <w:rFonts w:eastAsia="Cambria" w:cstheme="minorHAnsi"/>
          <w:sz w:val="24"/>
          <w:szCs w:val="24"/>
        </w:rPr>
        <w:t>categorisation</w:t>
      </w:r>
      <w:proofErr w:type="spellEnd"/>
      <w:r w:rsidR="004977BC" w:rsidRPr="00470B87">
        <w:rPr>
          <w:rStyle w:val="citation"/>
          <w:rFonts w:eastAsia="Cambria" w:cstheme="minorHAnsi"/>
          <w:sz w:val="24"/>
          <w:szCs w:val="24"/>
        </w:rPr>
        <w:t xml:space="preserve"> methods established in previous work</w:t>
      </w:r>
      <w:r w:rsidR="00C33997">
        <w:rPr>
          <w:rStyle w:val="citation"/>
          <w:rFonts w:eastAsia="Cambria" w:cstheme="minorHAnsi"/>
          <w:sz w:val="24"/>
          <w:szCs w:val="24"/>
        </w:rPr>
        <w:t xml:space="preserve"> </w:t>
      </w:r>
      <w:r w:rsidR="00C33997">
        <w:rPr>
          <w:rStyle w:val="citation"/>
          <w:rFonts w:eastAsia="Cambria" w:cstheme="minorHAnsi"/>
          <w:sz w:val="24"/>
          <w:szCs w:val="24"/>
        </w:rPr>
        <w:fldChar w:fldCharType="begin"/>
      </w:r>
      <w:r w:rsidR="00856AE3">
        <w:rPr>
          <w:rStyle w:val="citation"/>
          <w:rFonts w:eastAsia="Cambria" w:cstheme="minorHAnsi"/>
          <w:sz w:val="24"/>
          <w:szCs w:val="24"/>
        </w:rPr>
        <w:instrText xml:space="preserve"> ADDIN EN.CITE &lt;EndNote&gt;&lt;Cite&gt;&lt;Author&gt;Gates&lt;/Author&gt;&lt;Year&gt;2017&lt;/Year&gt;&lt;RecNum&gt;1361&lt;/RecNum&gt;&lt;DisplayText&gt;(23)&lt;/DisplayText&gt;&lt;record&gt;&lt;rec-number&gt;1361&lt;/rec-number&gt;&lt;foreign-keys&gt;&lt;key app="EN" db-id="t9fxsefpu0vstjetva4p5w9lpwedfdzsvr00" timestamp="1568297912"&gt;1361&lt;/key&gt;&lt;/foreign-keys&gt;&lt;ref-type name="Journal Article"&gt;17&lt;/ref-type&gt;&lt;contributors&gt;&lt;authors&gt;&lt;author&gt;Gates, L. S.&lt;/author&gt;&lt;author&gt;Leyland, K. M.&lt;/author&gt;&lt;author&gt;Sheard, S.&lt;/author&gt;&lt;author&gt;Jackson, K.&lt;/author&gt;&lt;author&gt;Kelly, P.&lt;/author&gt;&lt;author&gt;Callahan, L. F.&lt;/author&gt;&lt;author&gt;Pate, R.&lt;/author&gt;&lt;author&gt;Roos, E. M.&lt;/author&gt;&lt;author&gt;Ainsworth, B.&lt;/author&gt;&lt;author&gt;Cooper, C.&lt;/author&gt;&lt;author&gt;Foster, C.&lt;/author&gt;&lt;author&gt;Newton, J. L.&lt;/author&gt;&lt;author&gt;Batt, M. E.&lt;/author&gt;&lt;author&gt;Arden, N. K.&lt;/author&gt;&lt;/authors&gt;&lt;/contributors&gt;&lt;titles&gt;&lt;title&gt;Physical activity and osteoarthritis: a consensus study to harmonise self-reporting methods of physical activity across international cohorts&lt;/title&gt;&lt;secondary-title&gt;Rheumatology International&lt;/secondary-title&gt;&lt;/titles&gt;&lt;periodical&gt;&lt;full-title&gt;Rheumatology International&lt;/full-title&gt;&lt;abbr-1&gt;Rheumatol. Int.&lt;/abbr-1&gt;&lt;abbr-2&gt;Rheumatol Int&lt;/abbr-2&gt;&lt;/periodical&gt;&lt;pages&gt;469-478&lt;/pages&gt;&lt;volume&gt;37&lt;/volume&gt;&lt;number&gt;4&lt;/number&gt;&lt;dates&gt;&lt;year&gt;2017&lt;/year&gt;&lt;pub-dates&gt;&lt;date&gt;April 01&lt;/date&gt;&lt;/pub-dates&gt;&lt;/dates&gt;&lt;isbn&gt;1437-160X&lt;/isbn&gt;&lt;label&gt;Gates2017&lt;/label&gt;&lt;work-type&gt;journal article&lt;/work-type&gt;&lt;urls&gt;&lt;related-urls&gt;&lt;url&gt;https://doi.org/10.1007/s00296-017-3672-y&lt;/url&gt;&lt;/related-urls&gt;&lt;/urls&gt;&lt;electronic-resource-num&gt;10.1007/s00296-017-3672-y&lt;/electronic-resource-num&gt;&lt;/record&gt;&lt;/Cite&gt;&lt;/EndNote&gt;</w:instrText>
      </w:r>
      <w:r w:rsidR="00C33997">
        <w:rPr>
          <w:rStyle w:val="citation"/>
          <w:rFonts w:eastAsia="Cambria" w:cstheme="minorHAnsi"/>
          <w:sz w:val="24"/>
          <w:szCs w:val="24"/>
        </w:rPr>
        <w:fldChar w:fldCharType="separate"/>
      </w:r>
      <w:r w:rsidR="00856AE3">
        <w:rPr>
          <w:rStyle w:val="citation"/>
          <w:rFonts w:eastAsia="Cambria" w:cstheme="minorHAnsi"/>
          <w:noProof/>
          <w:sz w:val="24"/>
          <w:szCs w:val="24"/>
        </w:rPr>
        <w:t>(23)</w:t>
      </w:r>
      <w:r w:rsidR="00C33997">
        <w:rPr>
          <w:rStyle w:val="citation"/>
          <w:rFonts w:eastAsia="Cambria" w:cstheme="minorHAnsi"/>
          <w:sz w:val="24"/>
          <w:szCs w:val="24"/>
        </w:rPr>
        <w:fldChar w:fldCharType="end"/>
      </w:r>
      <w:r w:rsidR="00C33997">
        <w:rPr>
          <w:rStyle w:val="citation"/>
          <w:rFonts w:eastAsia="Cambria" w:cstheme="minorHAnsi"/>
          <w:sz w:val="24"/>
          <w:szCs w:val="24"/>
        </w:rPr>
        <w:t xml:space="preserve">. </w:t>
      </w:r>
      <w:r w:rsidR="004502F2">
        <w:rPr>
          <w:rStyle w:val="citation"/>
          <w:rFonts w:eastAsia="Cambria" w:cstheme="minorHAnsi"/>
          <w:sz w:val="24"/>
          <w:szCs w:val="24"/>
        </w:rPr>
        <w:t>HCS</w:t>
      </w:r>
      <w:r w:rsidR="007904F3">
        <w:rPr>
          <w:rStyle w:val="citation"/>
          <w:rFonts w:eastAsia="Cambria" w:cstheme="minorHAnsi"/>
          <w:sz w:val="24"/>
          <w:szCs w:val="24"/>
        </w:rPr>
        <w:t>,</w:t>
      </w:r>
      <w:r w:rsidR="0079400A">
        <w:rPr>
          <w:rStyle w:val="citation"/>
          <w:rFonts w:eastAsia="Cambria" w:cstheme="minorHAnsi"/>
          <w:sz w:val="24"/>
          <w:szCs w:val="24"/>
        </w:rPr>
        <w:t xml:space="preserve"> </w:t>
      </w:r>
      <w:proofErr w:type="spellStart"/>
      <w:r w:rsidR="0079400A">
        <w:rPr>
          <w:rStyle w:val="citation"/>
          <w:rFonts w:eastAsia="Cambria" w:cstheme="minorHAnsi"/>
          <w:sz w:val="24"/>
          <w:szCs w:val="24"/>
        </w:rPr>
        <w:t>JoCo</w:t>
      </w:r>
      <w:r w:rsidR="003D5534">
        <w:rPr>
          <w:rStyle w:val="citation"/>
          <w:rFonts w:eastAsia="Cambria" w:cstheme="minorHAnsi"/>
          <w:sz w:val="24"/>
          <w:szCs w:val="24"/>
        </w:rPr>
        <w:t>O</w:t>
      </w:r>
      <w:r w:rsidR="0048377F">
        <w:rPr>
          <w:rStyle w:val="citation"/>
          <w:rFonts w:eastAsia="Cambria" w:cstheme="minorHAnsi"/>
          <w:sz w:val="24"/>
          <w:szCs w:val="24"/>
        </w:rPr>
        <w:t>A</w:t>
      </w:r>
      <w:proofErr w:type="spellEnd"/>
      <w:r w:rsidR="0079400A">
        <w:rPr>
          <w:rStyle w:val="citation"/>
          <w:rFonts w:eastAsia="Cambria" w:cstheme="minorHAnsi"/>
          <w:sz w:val="24"/>
          <w:szCs w:val="24"/>
        </w:rPr>
        <w:t xml:space="preserve"> and</w:t>
      </w:r>
      <w:r w:rsidR="007904F3">
        <w:rPr>
          <w:rStyle w:val="citation"/>
          <w:rFonts w:eastAsia="Cambria" w:cstheme="minorHAnsi"/>
          <w:sz w:val="24"/>
          <w:szCs w:val="24"/>
        </w:rPr>
        <w:t xml:space="preserve"> </w:t>
      </w:r>
      <w:proofErr w:type="spellStart"/>
      <w:r w:rsidR="007904F3">
        <w:rPr>
          <w:rStyle w:val="citation"/>
          <w:rFonts w:eastAsia="Cambria" w:cstheme="minorHAnsi"/>
          <w:sz w:val="24"/>
          <w:szCs w:val="24"/>
        </w:rPr>
        <w:t>TaSOAC</w:t>
      </w:r>
      <w:proofErr w:type="spellEnd"/>
      <w:r w:rsidR="004502F2">
        <w:rPr>
          <w:rStyle w:val="citation"/>
          <w:rFonts w:eastAsia="Cambria" w:cstheme="minorHAnsi"/>
          <w:sz w:val="24"/>
          <w:szCs w:val="24"/>
        </w:rPr>
        <w:t xml:space="preserve"> captured </w:t>
      </w:r>
      <w:r w:rsidR="00C167AD">
        <w:rPr>
          <w:rStyle w:val="citation"/>
          <w:rFonts w:eastAsia="Cambria" w:cstheme="minorHAnsi"/>
          <w:sz w:val="24"/>
          <w:szCs w:val="24"/>
        </w:rPr>
        <w:t xml:space="preserve">an extensive list of </w:t>
      </w:r>
      <w:r w:rsidR="004977BC" w:rsidRPr="00470B87">
        <w:rPr>
          <w:rStyle w:val="citation"/>
          <w:rFonts w:eastAsia="Cambria" w:cstheme="minorHAnsi"/>
          <w:sz w:val="24"/>
          <w:szCs w:val="24"/>
        </w:rPr>
        <w:t>free text</w:t>
      </w:r>
      <w:r w:rsidRPr="00470B87">
        <w:rPr>
          <w:rStyle w:val="citation"/>
          <w:rFonts w:eastAsia="Cambria" w:cstheme="minorHAnsi"/>
          <w:sz w:val="24"/>
          <w:szCs w:val="24"/>
        </w:rPr>
        <w:t xml:space="preserve"> occupation titles</w:t>
      </w:r>
      <w:r w:rsidR="004502F2">
        <w:rPr>
          <w:rStyle w:val="citation"/>
          <w:rFonts w:eastAsia="Cambria" w:cstheme="minorHAnsi"/>
          <w:sz w:val="24"/>
          <w:szCs w:val="24"/>
        </w:rPr>
        <w:t>.</w:t>
      </w:r>
      <w:r w:rsidR="00C167AD">
        <w:rPr>
          <w:rStyle w:val="citation"/>
          <w:rFonts w:eastAsia="Cambria" w:cstheme="minorHAnsi"/>
          <w:sz w:val="24"/>
          <w:szCs w:val="24"/>
        </w:rPr>
        <w:t xml:space="preserve"> In order to assign each free text title to one of the four occupation levels (sedentary; light; light manual and heavy manual) we undertook a </w:t>
      </w:r>
      <w:r w:rsidR="00C167AD" w:rsidRPr="00644053">
        <w:rPr>
          <w:rStyle w:val="citation"/>
          <w:rFonts w:eastAsia="Cambria" w:cstheme="minorHAnsi"/>
          <w:sz w:val="24"/>
          <w:szCs w:val="24"/>
        </w:rPr>
        <w:t xml:space="preserve">process in which </w:t>
      </w:r>
      <w:r w:rsidR="005C52DF" w:rsidRPr="00644053">
        <w:rPr>
          <w:rStyle w:val="citation"/>
          <w:rFonts w:eastAsia="Cambria" w:cstheme="minorHAnsi"/>
          <w:sz w:val="24"/>
          <w:szCs w:val="24"/>
        </w:rPr>
        <w:t xml:space="preserve">firstly </w:t>
      </w:r>
      <w:r w:rsidR="00C167AD" w:rsidRPr="00644053">
        <w:rPr>
          <w:rStyle w:val="citation"/>
          <w:rFonts w:eastAsia="Cambria" w:cstheme="minorHAnsi"/>
          <w:sz w:val="24"/>
          <w:szCs w:val="24"/>
        </w:rPr>
        <w:t>t</w:t>
      </w:r>
      <w:r w:rsidR="007F3116" w:rsidRPr="00644053">
        <w:rPr>
          <w:rStyle w:val="citation"/>
          <w:rFonts w:eastAsia="Cambria" w:cstheme="minorHAnsi"/>
          <w:sz w:val="24"/>
          <w:szCs w:val="24"/>
        </w:rPr>
        <w:t xml:space="preserve">he Computer Assisted Structured Coding Tool (CASCOT) </w:t>
      </w:r>
      <w:r w:rsidR="007F3116" w:rsidRPr="00644053">
        <w:rPr>
          <w:rStyle w:val="citation"/>
          <w:rFonts w:eastAsia="Cambria" w:cstheme="minorHAnsi"/>
          <w:sz w:val="24"/>
          <w:szCs w:val="24"/>
        </w:rPr>
        <w:fldChar w:fldCharType="begin"/>
      </w:r>
      <w:r w:rsidR="00856AE3" w:rsidRPr="00644053">
        <w:rPr>
          <w:rStyle w:val="citation"/>
          <w:rFonts w:eastAsia="Cambria" w:cstheme="minorHAnsi"/>
          <w:sz w:val="24"/>
          <w:szCs w:val="24"/>
        </w:rPr>
        <w:instrText xml:space="preserve"> ADDIN EN.CITE &lt;EndNote&gt;&lt;Cite&gt;&lt;Author&gt;Jones&lt;/Author&gt;&lt;Year&gt;2004&lt;/Year&gt;&lt;RecNum&gt;1351&lt;/RecNum&gt;&lt;DisplayText&gt;(17)&lt;/DisplayText&gt;&lt;record&gt;&lt;rec-number&gt;1351&lt;/rec-number&gt;&lt;foreign-keys&gt;&lt;key app="EN" db-id="t9fxsefpu0vstjetva4p5w9lpwedfdzsvr00" timestamp="1566565617"&gt;1351&lt;/key&gt;&lt;/foreign-keys&gt;&lt;ref-type name="Journal Article"&gt;17&lt;/ref-type&gt;&lt;contributors&gt;&lt;authors&gt;&lt;author&gt;Jones, R&lt;/author&gt;&lt;author&gt;Elias, P&lt;/author&gt;&lt;/authors&gt;&lt;/contributors&gt;&lt;titles&gt;&lt;title&gt;CASCOT: Computer-assisted structured coding tool&lt;/title&gt;&lt;secondary-title&gt;Coventry: Warwick Institute for Employment Research, University of Warwick&lt;/secondary-title&gt;&lt;/titles&gt;&lt;periodical&gt;&lt;full-title&gt;Coventry: Warwick Institute for Employment Research, University of Warwick&lt;/full-title&gt;&lt;/periodical&gt;&lt;dates&gt;&lt;year&gt;2004&lt;/year&gt;&lt;/dates&gt;&lt;urls&gt;&lt;/urls&gt;&lt;/record&gt;&lt;/Cite&gt;&lt;/EndNote&gt;</w:instrText>
      </w:r>
      <w:r w:rsidR="007F3116" w:rsidRPr="00644053">
        <w:rPr>
          <w:rStyle w:val="citation"/>
          <w:rFonts w:eastAsia="Cambria" w:cstheme="minorHAnsi"/>
          <w:sz w:val="24"/>
          <w:szCs w:val="24"/>
        </w:rPr>
        <w:fldChar w:fldCharType="separate"/>
      </w:r>
      <w:r w:rsidR="00856AE3" w:rsidRPr="00644053">
        <w:rPr>
          <w:rStyle w:val="citation"/>
          <w:rFonts w:eastAsia="Cambria" w:cstheme="minorHAnsi"/>
          <w:noProof/>
          <w:sz w:val="24"/>
          <w:szCs w:val="24"/>
        </w:rPr>
        <w:t>(17)</w:t>
      </w:r>
      <w:r w:rsidR="007F3116" w:rsidRPr="00644053">
        <w:rPr>
          <w:rStyle w:val="citation"/>
          <w:rFonts w:eastAsia="Cambria" w:cstheme="minorHAnsi"/>
          <w:sz w:val="24"/>
          <w:szCs w:val="24"/>
        </w:rPr>
        <w:fldChar w:fldCharType="end"/>
      </w:r>
      <w:r w:rsidR="007F3116" w:rsidRPr="00644053">
        <w:rPr>
          <w:rStyle w:val="citation"/>
          <w:rFonts w:eastAsia="Cambria" w:cstheme="minorHAnsi"/>
          <w:sz w:val="24"/>
          <w:szCs w:val="24"/>
        </w:rPr>
        <w:t xml:space="preserve"> was used to assign a SOC</w:t>
      </w:r>
      <w:r w:rsidR="00644053" w:rsidRPr="00644053">
        <w:rPr>
          <w:rStyle w:val="citation"/>
          <w:rFonts w:eastAsia="Cambria" w:cstheme="minorHAnsi"/>
          <w:sz w:val="24"/>
          <w:szCs w:val="24"/>
        </w:rPr>
        <w:t xml:space="preserve"> 2010</w:t>
      </w:r>
      <w:r w:rsidR="005C52DF" w:rsidRPr="00644053">
        <w:rPr>
          <w:rStyle w:val="citation"/>
          <w:rFonts w:eastAsia="Cambria" w:cstheme="minorHAnsi"/>
          <w:sz w:val="24"/>
          <w:szCs w:val="24"/>
        </w:rPr>
        <w:t xml:space="preserve"> </w:t>
      </w:r>
      <w:r w:rsidR="002A1045" w:rsidRPr="00644053">
        <w:rPr>
          <w:rStyle w:val="citation"/>
          <w:rFonts w:eastAsia="Cambria" w:cstheme="minorHAnsi"/>
          <w:sz w:val="24"/>
          <w:szCs w:val="24"/>
        </w:rPr>
        <w:fldChar w:fldCharType="begin"/>
      </w:r>
      <w:r w:rsidR="00856AE3" w:rsidRPr="00644053">
        <w:rPr>
          <w:rStyle w:val="citation"/>
          <w:rFonts w:eastAsia="Cambria" w:cstheme="minorHAnsi"/>
          <w:sz w:val="24"/>
          <w:szCs w:val="24"/>
        </w:rPr>
        <w:instrText xml:space="preserve"> ADDIN EN.CITE &lt;EndNote&gt;&lt;Cite&gt;&lt;Author&gt;Statistics&lt;/Author&gt;&lt;Year&gt;2010&lt;/Year&gt;&lt;RecNum&gt;1371&lt;/RecNum&gt;&lt;DisplayText&gt;(24)&lt;/DisplayText&gt;&lt;record&gt;&lt;rec-number&gt;1371&lt;/rec-number&gt;&lt;foreign-keys&gt;&lt;key app="EN" db-id="t9fxsefpu0vstjetva4p5w9lpwedfdzsvr00" timestamp="1573040892"&gt;1371&lt;/key&gt;&lt;/foreign-keys&gt;&lt;ref-type name="Government Document"&gt;46&lt;/ref-type&gt;&lt;contributors&gt;&lt;authors&gt;&lt;author&gt;Office for National Statistics&lt;/author&gt;&lt;/authors&gt;&lt;/contributors&gt;&lt;titles&gt;&lt;title&gt;Standard Occupational Classification 2010. Volume 1 Structure and descriptions of unit groups.&lt;/title&gt;&lt;/titles&gt;&lt;volume&gt;1&lt;/volume&gt;&lt;dates&gt;&lt;year&gt;2010&lt;/year&gt;&lt;/dates&gt;&lt;urls&gt;&lt;/urls&gt;&lt;/record&gt;&lt;/Cite&gt;&lt;/EndNote&gt;</w:instrText>
      </w:r>
      <w:r w:rsidR="002A1045" w:rsidRPr="00644053">
        <w:rPr>
          <w:rStyle w:val="citation"/>
          <w:rFonts w:eastAsia="Cambria" w:cstheme="minorHAnsi"/>
          <w:sz w:val="24"/>
          <w:szCs w:val="24"/>
        </w:rPr>
        <w:fldChar w:fldCharType="separate"/>
      </w:r>
      <w:r w:rsidR="00856AE3" w:rsidRPr="00644053">
        <w:rPr>
          <w:rStyle w:val="citation"/>
          <w:rFonts w:eastAsia="Cambria" w:cstheme="minorHAnsi"/>
          <w:noProof/>
          <w:sz w:val="24"/>
          <w:szCs w:val="24"/>
        </w:rPr>
        <w:t>(24)</w:t>
      </w:r>
      <w:r w:rsidR="002A1045" w:rsidRPr="00644053">
        <w:rPr>
          <w:rStyle w:val="citation"/>
          <w:rFonts w:eastAsia="Cambria" w:cstheme="minorHAnsi"/>
          <w:sz w:val="24"/>
          <w:szCs w:val="24"/>
        </w:rPr>
        <w:fldChar w:fldCharType="end"/>
      </w:r>
      <w:r w:rsidR="007F3116" w:rsidRPr="00644053">
        <w:rPr>
          <w:rStyle w:val="citation"/>
          <w:rFonts w:eastAsia="Cambria" w:cstheme="minorHAnsi"/>
          <w:sz w:val="24"/>
          <w:szCs w:val="24"/>
        </w:rPr>
        <w:t xml:space="preserve"> </w:t>
      </w:r>
      <w:r w:rsidR="00644053" w:rsidRPr="00644053">
        <w:rPr>
          <w:rStyle w:val="citation"/>
          <w:rFonts w:eastAsia="Cambria" w:cstheme="minorHAnsi"/>
          <w:sz w:val="24"/>
          <w:szCs w:val="24"/>
        </w:rPr>
        <w:t xml:space="preserve"> for</w:t>
      </w:r>
      <w:r w:rsidR="007F3116" w:rsidRPr="00644053">
        <w:rPr>
          <w:rStyle w:val="citation"/>
          <w:rFonts w:eastAsia="Cambria" w:cstheme="minorHAnsi"/>
          <w:sz w:val="24"/>
          <w:szCs w:val="24"/>
        </w:rPr>
        <w:t xml:space="preserve"> each free-text occupation</w:t>
      </w:r>
      <w:r w:rsidR="00C167AD" w:rsidRPr="00644053">
        <w:rPr>
          <w:rStyle w:val="citation"/>
          <w:rFonts w:eastAsia="Cambria" w:cstheme="minorHAnsi"/>
          <w:sz w:val="24"/>
          <w:szCs w:val="24"/>
        </w:rPr>
        <w:t>. This reduced the free text titles down int</w:t>
      </w:r>
      <w:r w:rsidR="00DB099F" w:rsidRPr="00644053">
        <w:rPr>
          <w:rStyle w:val="citation"/>
          <w:rFonts w:eastAsia="Cambria" w:cstheme="minorHAnsi"/>
          <w:sz w:val="24"/>
          <w:szCs w:val="24"/>
        </w:rPr>
        <w:t>o</w:t>
      </w:r>
      <w:r w:rsidR="00C167AD" w:rsidRPr="00644053">
        <w:rPr>
          <w:rStyle w:val="citation"/>
          <w:rFonts w:eastAsia="Cambria" w:cstheme="minorHAnsi"/>
          <w:sz w:val="24"/>
          <w:szCs w:val="24"/>
        </w:rPr>
        <w:t xml:space="preserve"> </w:t>
      </w:r>
      <w:r w:rsidR="00644053" w:rsidRPr="00644053">
        <w:rPr>
          <w:rStyle w:val="citation"/>
          <w:rFonts w:eastAsia="Cambria" w:cstheme="minorHAnsi"/>
          <w:sz w:val="24"/>
          <w:szCs w:val="24"/>
        </w:rPr>
        <w:t xml:space="preserve">the </w:t>
      </w:r>
      <w:r w:rsidR="00C167AD" w:rsidRPr="00644053">
        <w:rPr>
          <w:rStyle w:val="citation"/>
          <w:rFonts w:eastAsia="Cambria" w:cstheme="minorHAnsi"/>
          <w:sz w:val="24"/>
          <w:szCs w:val="24"/>
        </w:rPr>
        <w:t xml:space="preserve">369 </w:t>
      </w:r>
      <w:r w:rsidR="00644053" w:rsidRPr="00644053">
        <w:rPr>
          <w:rStyle w:val="citation"/>
          <w:rFonts w:eastAsia="Cambria" w:cstheme="minorHAnsi"/>
          <w:sz w:val="24"/>
          <w:szCs w:val="24"/>
        </w:rPr>
        <w:t xml:space="preserve">broad occupational level </w:t>
      </w:r>
      <w:r w:rsidR="00C167AD" w:rsidRPr="00644053">
        <w:rPr>
          <w:rStyle w:val="citation"/>
          <w:rFonts w:eastAsia="Cambria" w:cstheme="minorHAnsi"/>
          <w:sz w:val="24"/>
          <w:szCs w:val="24"/>
        </w:rPr>
        <w:t>classification codes</w:t>
      </w:r>
      <w:r w:rsidR="007F3116" w:rsidRPr="00644053">
        <w:rPr>
          <w:rStyle w:val="citation"/>
          <w:rFonts w:eastAsia="Cambria" w:cstheme="minorHAnsi"/>
          <w:sz w:val="24"/>
          <w:szCs w:val="24"/>
        </w:rPr>
        <w:t xml:space="preserve">. </w:t>
      </w:r>
      <w:r w:rsidR="00E660BC" w:rsidRPr="00644053">
        <w:rPr>
          <w:rStyle w:val="citation"/>
          <w:rFonts w:eastAsia="Cambria" w:cstheme="minorHAnsi"/>
          <w:sz w:val="24"/>
          <w:szCs w:val="24"/>
        </w:rPr>
        <w:t xml:space="preserve">Each of the 369 SOC 2010 codes </w:t>
      </w:r>
      <w:r w:rsidR="00E660BC" w:rsidRPr="00E773D8">
        <w:rPr>
          <w:rStyle w:val="citation"/>
          <w:rFonts w:eastAsia="Cambria" w:cstheme="minorHAnsi"/>
          <w:sz w:val="24"/>
          <w:szCs w:val="24"/>
        </w:rPr>
        <w:t xml:space="preserve">were </w:t>
      </w:r>
      <w:r w:rsidR="00C167AD" w:rsidRPr="00E773D8">
        <w:rPr>
          <w:rStyle w:val="citation"/>
          <w:rFonts w:eastAsia="Cambria" w:cstheme="minorHAnsi"/>
          <w:sz w:val="24"/>
          <w:szCs w:val="24"/>
        </w:rPr>
        <w:t xml:space="preserve">then </w:t>
      </w:r>
      <w:proofErr w:type="spellStart"/>
      <w:r w:rsidR="00E660BC" w:rsidRPr="00E773D8">
        <w:rPr>
          <w:rStyle w:val="citation"/>
          <w:rFonts w:eastAsia="Cambria" w:cstheme="minorHAnsi"/>
          <w:sz w:val="24"/>
          <w:szCs w:val="24"/>
        </w:rPr>
        <w:t>categorised</w:t>
      </w:r>
      <w:proofErr w:type="spellEnd"/>
      <w:r w:rsidR="00E660BC" w:rsidRPr="00E773D8">
        <w:rPr>
          <w:rStyle w:val="citation"/>
          <w:rFonts w:eastAsia="Cambria" w:cstheme="minorHAnsi"/>
          <w:sz w:val="24"/>
          <w:szCs w:val="24"/>
        </w:rPr>
        <w:t xml:space="preserve"> into one of the four occupation</w:t>
      </w:r>
      <w:r w:rsidR="00107547" w:rsidRPr="00E773D8">
        <w:rPr>
          <w:rStyle w:val="citation"/>
          <w:rFonts w:eastAsia="Cambria" w:cstheme="minorHAnsi"/>
          <w:sz w:val="24"/>
          <w:szCs w:val="24"/>
        </w:rPr>
        <w:t>al</w:t>
      </w:r>
      <w:r w:rsidR="00E660BC" w:rsidRPr="00E773D8">
        <w:rPr>
          <w:rStyle w:val="citation"/>
          <w:rFonts w:eastAsia="Cambria" w:cstheme="minorHAnsi"/>
          <w:sz w:val="24"/>
          <w:szCs w:val="24"/>
        </w:rPr>
        <w:t xml:space="preserve"> levels using a process of agreement between two leading investigators (LG and CP), plus an expert in occupational</w:t>
      </w:r>
      <w:r w:rsidR="00107547" w:rsidRPr="00E773D8">
        <w:rPr>
          <w:rStyle w:val="citation"/>
          <w:rFonts w:eastAsia="Cambria" w:cstheme="minorHAnsi"/>
          <w:sz w:val="24"/>
          <w:szCs w:val="24"/>
        </w:rPr>
        <w:t xml:space="preserve"> rheumatology</w:t>
      </w:r>
      <w:r w:rsidR="00E660BC" w:rsidRPr="00E773D8">
        <w:rPr>
          <w:rStyle w:val="citation"/>
          <w:rFonts w:eastAsia="Cambria" w:cstheme="minorHAnsi"/>
          <w:sz w:val="24"/>
          <w:szCs w:val="24"/>
        </w:rPr>
        <w:t xml:space="preserve"> (KWB)</w:t>
      </w:r>
      <w:r w:rsidR="006159D2" w:rsidRPr="00E773D8">
        <w:rPr>
          <w:rStyle w:val="citation"/>
          <w:rFonts w:eastAsia="Cambria" w:cstheme="minorHAnsi"/>
          <w:sz w:val="24"/>
          <w:szCs w:val="24"/>
        </w:rPr>
        <w:t xml:space="preserve"> </w:t>
      </w:r>
      <w:r w:rsidR="009B40E9" w:rsidRPr="00E773D8">
        <w:rPr>
          <w:rStyle w:val="citation"/>
          <w:rFonts w:eastAsia="Cambria" w:cstheme="minorHAnsi"/>
          <w:sz w:val="24"/>
          <w:szCs w:val="24"/>
        </w:rPr>
        <w:t>(</w:t>
      </w:r>
      <w:r w:rsidR="006159D2" w:rsidRPr="00E773D8">
        <w:rPr>
          <w:rStyle w:val="citation"/>
          <w:rFonts w:eastAsia="Cambria" w:cstheme="minorHAnsi"/>
          <w:sz w:val="24"/>
          <w:szCs w:val="24"/>
        </w:rPr>
        <w:t>s</w:t>
      </w:r>
      <w:r w:rsidR="009B40E9" w:rsidRPr="00E773D8">
        <w:rPr>
          <w:rStyle w:val="citation"/>
          <w:rFonts w:eastAsia="Cambria" w:cstheme="minorHAnsi"/>
          <w:sz w:val="24"/>
          <w:szCs w:val="24"/>
        </w:rPr>
        <w:t xml:space="preserve">ee </w:t>
      </w:r>
      <w:r w:rsidR="00487493" w:rsidRPr="00E773D8">
        <w:rPr>
          <w:rStyle w:val="citation"/>
          <w:rFonts w:eastAsia="Cambria" w:cstheme="minorHAnsi"/>
          <w:sz w:val="24"/>
          <w:szCs w:val="24"/>
        </w:rPr>
        <w:t>supplementary file</w:t>
      </w:r>
      <w:r w:rsidR="009B40E9" w:rsidRPr="00E773D8">
        <w:rPr>
          <w:rStyle w:val="citation"/>
          <w:rFonts w:eastAsia="Cambria" w:cstheme="minorHAnsi"/>
          <w:sz w:val="24"/>
          <w:szCs w:val="24"/>
        </w:rPr>
        <w:t xml:space="preserve"> 1 for original and </w:t>
      </w:r>
      <w:proofErr w:type="spellStart"/>
      <w:r w:rsidR="009B40E9" w:rsidRPr="00E773D8">
        <w:rPr>
          <w:rStyle w:val="citation"/>
          <w:rFonts w:eastAsia="Cambria" w:cstheme="minorHAnsi"/>
          <w:sz w:val="24"/>
          <w:szCs w:val="24"/>
        </w:rPr>
        <w:t>harmoni</w:t>
      </w:r>
      <w:r w:rsidR="000010A1" w:rsidRPr="00E773D8">
        <w:rPr>
          <w:rStyle w:val="citation"/>
          <w:rFonts w:eastAsia="Cambria" w:cstheme="minorHAnsi"/>
          <w:sz w:val="24"/>
          <w:szCs w:val="24"/>
        </w:rPr>
        <w:t>s</w:t>
      </w:r>
      <w:r w:rsidR="009B40E9" w:rsidRPr="00E773D8">
        <w:rPr>
          <w:rStyle w:val="citation"/>
          <w:rFonts w:eastAsia="Cambria" w:cstheme="minorHAnsi"/>
          <w:sz w:val="24"/>
          <w:szCs w:val="24"/>
        </w:rPr>
        <w:t>ed</w:t>
      </w:r>
      <w:proofErr w:type="spellEnd"/>
      <w:r w:rsidR="009B40E9" w:rsidRPr="00E773D8">
        <w:rPr>
          <w:rStyle w:val="citation"/>
          <w:rFonts w:eastAsia="Cambria" w:cstheme="minorHAnsi"/>
          <w:sz w:val="24"/>
          <w:szCs w:val="24"/>
        </w:rPr>
        <w:t xml:space="preserve"> </w:t>
      </w:r>
      <w:r w:rsidR="00470B87" w:rsidRPr="00E773D8">
        <w:rPr>
          <w:rStyle w:val="citation"/>
          <w:rFonts w:eastAsia="Cambria" w:cstheme="minorHAnsi"/>
          <w:sz w:val="24"/>
          <w:szCs w:val="24"/>
        </w:rPr>
        <w:t>occupation</w:t>
      </w:r>
      <w:r w:rsidR="009B40E9" w:rsidRPr="00E773D8">
        <w:rPr>
          <w:rStyle w:val="citation"/>
          <w:rFonts w:eastAsia="Cambria" w:cstheme="minorHAnsi"/>
          <w:sz w:val="24"/>
          <w:szCs w:val="24"/>
        </w:rPr>
        <w:t xml:space="preserve"> measures).</w:t>
      </w:r>
      <w:r w:rsidR="00C44A27" w:rsidRPr="00E773D8">
        <w:rPr>
          <w:rStyle w:val="citation"/>
          <w:rFonts w:eastAsia="Cambria" w:cstheme="minorHAnsi"/>
          <w:sz w:val="24"/>
          <w:szCs w:val="24"/>
        </w:rPr>
        <w:t xml:space="preserve"> Occupation data</w:t>
      </w:r>
      <w:r w:rsidR="00644053" w:rsidRPr="00E773D8">
        <w:rPr>
          <w:rStyle w:val="citation"/>
          <w:rFonts w:eastAsia="Cambria" w:cstheme="minorHAnsi"/>
          <w:sz w:val="24"/>
          <w:szCs w:val="24"/>
        </w:rPr>
        <w:t xml:space="preserve"> collected</w:t>
      </w:r>
      <w:r w:rsidR="00C44A27" w:rsidRPr="00E773D8">
        <w:rPr>
          <w:rStyle w:val="citation"/>
          <w:rFonts w:eastAsia="Cambria" w:cstheme="minorHAnsi"/>
          <w:sz w:val="24"/>
          <w:szCs w:val="24"/>
        </w:rPr>
        <w:t xml:space="preserve"> spanned 1995-2004, </w:t>
      </w:r>
      <w:r w:rsidR="00644053" w:rsidRPr="00E773D8">
        <w:rPr>
          <w:rStyle w:val="citation"/>
          <w:rFonts w:eastAsia="Cambria" w:cstheme="minorHAnsi"/>
          <w:sz w:val="24"/>
          <w:szCs w:val="24"/>
        </w:rPr>
        <w:t xml:space="preserve">with </w:t>
      </w:r>
      <w:r w:rsidR="00C44A27" w:rsidRPr="00E773D8">
        <w:rPr>
          <w:rStyle w:val="citation"/>
          <w:rFonts w:eastAsia="Cambria" w:cstheme="minorHAnsi"/>
          <w:sz w:val="24"/>
          <w:szCs w:val="24"/>
        </w:rPr>
        <w:t xml:space="preserve">specific cohort time points </w:t>
      </w:r>
      <w:r w:rsidR="00644053" w:rsidRPr="00E773D8">
        <w:rPr>
          <w:rStyle w:val="citation"/>
          <w:rFonts w:eastAsia="Cambria" w:cstheme="minorHAnsi"/>
          <w:sz w:val="24"/>
          <w:szCs w:val="24"/>
        </w:rPr>
        <w:t xml:space="preserve">being detailed </w:t>
      </w:r>
      <w:r w:rsidR="00C44A27" w:rsidRPr="00E773D8">
        <w:rPr>
          <w:rStyle w:val="citation"/>
          <w:rFonts w:eastAsia="Cambria" w:cstheme="minorHAnsi"/>
          <w:sz w:val="24"/>
          <w:szCs w:val="24"/>
        </w:rPr>
        <w:t xml:space="preserve">in </w:t>
      </w:r>
      <w:r w:rsidR="00487493" w:rsidRPr="00E773D8">
        <w:rPr>
          <w:rStyle w:val="citation"/>
          <w:rFonts w:eastAsia="Cambria" w:cstheme="minorHAnsi"/>
          <w:sz w:val="24"/>
          <w:szCs w:val="24"/>
        </w:rPr>
        <w:t xml:space="preserve">supplementary file </w:t>
      </w:r>
      <w:r w:rsidR="00C44A27" w:rsidRPr="00E773D8">
        <w:rPr>
          <w:rStyle w:val="citation"/>
          <w:rFonts w:eastAsia="Cambria" w:cstheme="minorHAnsi"/>
          <w:sz w:val="24"/>
          <w:szCs w:val="24"/>
        </w:rPr>
        <w:t>1.</w:t>
      </w:r>
      <w:r w:rsidR="001544A7" w:rsidRPr="00E773D8">
        <w:rPr>
          <w:rStyle w:val="citation"/>
          <w:rFonts w:eastAsia="Cambria" w:cstheme="minorHAnsi"/>
          <w:sz w:val="24"/>
          <w:szCs w:val="24"/>
        </w:rPr>
        <w:t xml:space="preserve"> Only current occupation was available within the Framingham data, however given the categories of occ</w:t>
      </w:r>
      <w:r w:rsidR="00792783" w:rsidRPr="00E773D8">
        <w:rPr>
          <w:rStyle w:val="citation"/>
          <w:rFonts w:eastAsia="Cambria" w:cstheme="minorHAnsi"/>
          <w:sz w:val="24"/>
          <w:szCs w:val="24"/>
        </w:rPr>
        <w:t xml:space="preserve">upations provided it is likely </w:t>
      </w:r>
      <w:r w:rsidR="001544A7" w:rsidRPr="00E773D8">
        <w:rPr>
          <w:rStyle w:val="citation"/>
          <w:rFonts w:eastAsia="Cambria" w:cstheme="minorHAnsi"/>
          <w:sz w:val="24"/>
          <w:szCs w:val="24"/>
        </w:rPr>
        <w:t xml:space="preserve">that most of the occupations listed are predominant lifetime occupations. </w:t>
      </w:r>
      <w:r w:rsidR="00C81F3F" w:rsidRPr="00E773D8">
        <w:rPr>
          <w:rStyle w:val="citation"/>
          <w:rFonts w:eastAsia="Cambria" w:cstheme="minorHAnsi"/>
          <w:sz w:val="24"/>
          <w:szCs w:val="24"/>
        </w:rPr>
        <w:t>Therefore, w</w:t>
      </w:r>
      <w:r w:rsidR="001544A7" w:rsidRPr="00E773D8">
        <w:rPr>
          <w:rStyle w:val="citation"/>
          <w:rFonts w:eastAsia="Cambria" w:cstheme="minorHAnsi"/>
          <w:sz w:val="24"/>
          <w:szCs w:val="24"/>
        </w:rPr>
        <w:t>ithin Framingham</w:t>
      </w:r>
      <w:r w:rsidR="00C81F3F" w:rsidRPr="00E773D8">
        <w:rPr>
          <w:rStyle w:val="citation"/>
          <w:rFonts w:eastAsia="Cambria" w:cstheme="minorHAnsi"/>
          <w:sz w:val="24"/>
          <w:szCs w:val="24"/>
        </w:rPr>
        <w:t>, retired</w:t>
      </w:r>
      <w:r w:rsidR="001544A7" w:rsidRPr="00E773D8">
        <w:rPr>
          <w:rStyle w:val="citation"/>
          <w:rFonts w:eastAsia="Cambria" w:cstheme="minorHAnsi"/>
          <w:sz w:val="24"/>
          <w:szCs w:val="24"/>
        </w:rPr>
        <w:t xml:space="preserve"> participants </w:t>
      </w:r>
      <w:r w:rsidR="00C81F3F" w:rsidRPr="00E773D8">
        <w:rPr>
          <w:rStyle w:val="citation"/>
          <w:rFonts w:eastAsia="Cambria" w:cstheme="minorHAnsi"/>
          <w:sz w:val="24"/>
          <w:szCs w:val="24"/>
        </w:rPr>
        <w:t xml:space="preserve">were </w:t>
      </w:r>
      <w:r w:rsidR="001544A7" w:rsidRPr="00E773D8">
        <w:rPr>
          <w:rStyle w:val="citation"/>
          <w:rFonts w:eastAsia="Cambria" w:cstheme="minorHAnsi"/>
          <w:sz w:val="24"/>
          <w:szCs w:val="24"/>
        </w:rPr>
        <w:t xml:space="preserve">excluded from </w:t>
      </w:r>
      <w:r w:rsidR="00C81F3F" w:rsidRPr="00E773D8">
        <w:rPr>
          <w:rStyle w:val="citation"/>
          <w:rFonts w:eastAsia="Cambria" w:cstheme="minorHAnsi"/>
          <w:sz w:val="24"/>
          <w:szCs w:val="24"/>
        </w:rPr>
        <w:t xml:space="preserve">the analysis, likewise were those who answered </w:t>
      </w:r>
      <w:r w:rsidR="00792783" w:rsidRPr="00E773D8">
        <w:rPr>
          <w:rStyle w:val="citation"/>
          <w:rFonts w:eastAsia="Cambria" w:cstheme="minorHAnsi"/>
          <w:sz w:val="24"/>
          <w:szCs w:val="24"/>
        </w:rPr>
        <w:t>‘</w:t>
      </w:r>
      <w:r w:rsidR="00C81F3F" w:rsidRPr="00E773D8">
        <w:rPr>
          <w:rStyle w:val="citation"/>
          <w:rFonts w:eastAsia="Cambria" w:cstheme="minorHAnsi"/>
          <w:sz w:val="24"/>
          <w:szCs w:val="24"/>
        </w:rPr>
        <w:t>other</w:t>
      </w:r>
      <w:r w:rsidR="00792783" w:rsidRPr="00E773D8">
        <w:rPr>
          <w:rStyle w:val="citation"/>
          <w:rFonts w:eastAsia="Cambria" w:cstheme="minorHAnsi"/>
          <w:sz w:val="24"/>
          <w:szCs w:val="24"/>
        </w:rPr>
        <w:t>’</w:t>
      </w:r>
      <w:r w:rsidR="001544A7" w:rsidRPr="00E773D8">
        <w:rPr>
          <w:rStyle w:val="citation"/>
          <w:rFonts w:eastAsia="Cambria" w:cstheme="minorHAnsi"/>
          <w:sz w:val="24"/>
          <w:szCs w:val="24"/>
        </w:rPr>
        <w:t xml:space="preserve"> as their type of occupation</w:t>
      </w:r>
      <w:r w:rsidR="00C81F3F" w:rsidRPr="00E773D8">
        <w:rPr>
          <w:rStyle w:val="citation"/>
          <w:rFonts w:eastAsia="Cambria" w:cstheme="minorHAnsi"/>
          <w:sz w:val="24"/>
          <w:szCs w:val="24"/>
        </w:rPr>
        <w:t xml:space="preserve"> was unknown.</w:t>
      </w:r>
    </w:p>
    <w:p w14:paraId="4E2A863B" w14:textId="3E649D9C" w:rsidR="00D40EE8" w:rsidRPr="00E773D8" w:rsidRDefault="0079650F" w:rsidP="00E773D8">
      <w:pPr>
        <w:spacing w:line="480" w:lineRule="auto"/>
        <w:jc w:val="both"/>
        <w:rPr>
          <w:rFonts w:cstheme="minorHAnsi"/>
          <w:b/>
          <w:i/>
          <w:sz w:val="24"/>
          <w:szCs w:val="24"/>
        </w:rPr>
      </w:pPr>
      <w:r w:rsidRPr="00E773D8">
        <w:rPr>
          <w:rFonts w:cstheme="minorHAnsi"/>
          <w:b/>
          <w:i/>
          <w:sz w:val="24"/>
          <w:szCs w:val="24"/>
        </w:rPr>
        <w:t>Harmonisation of p</w:t>
      </w:r>
      <w:r w:rsidR="00D40EE8" w:rsidRPr="00E773D8">
        <w:rPr>
          <w:rFonts w:cstheme="minorHAnsi"/>
          <w:b/>
          <w:i/>
          <w:sz w:val="24"/>
          <w:szCs w:val="24"/>
        </w:rPr>
        <w:t>rimary Outcome: Knee Osteoarthritis</w:t>
      </w:r>
    </w:p>
    <w:p w14:paraId="6FEADDF1" w14:textId="5D38542F" w:rsidR="003C0405" w:rsidRPr="00E773D8" w:rsidRDefault="003C0405" w:rsidP="00E773D8">
      <w:pPr>
        <w:spacing w:line="480" w:lineRule="auto"/>
        <w:jc w:val="both"/>
        <w:rPr>
          <w:rStyle w:val="citation"/>
          <w:rFonts w:eastAsia="Cambria" w:cstheme="minorHAnsi"/>
          <w:sz w:val="24"/>
          <w:szCs w:val="24"/>
        </w:rPr>
      </w:pPr>
      <w:r w:rsidRPr="00E773D8">
        <w:rPr>
          <w:rStyle w:val="citation"/>
          <w:rFonts w:eastAsia="Cambria" w:cstheme="minorHAnsi"/>
          <w:sz w:val="24"/>
          <w:szCs w:val="24"/>
        </w:rPr>
        <w:t>Th</w:t>
      </w:r>
      <w:r w:rsidR="00107547" w:rsidRPr="00E773D8">
        <w:rPr>
          <w:rStyle w:val="citation"/>
          <w:rFonts w:eastAsia="Cambria" w:cstheme="minorHAnsi"/>
          <w:sz w:val="24"/>
          <w:szCs w:val="24"/>
        </w:rPr>
        <w:t>r</w:t>
      </w:r>
      <w:r w:rsidRPr="00E773D8">
        <w:rPr>
          <w:rStyle w:val="citation"/>
          <w:rFonts w:eastAsia="Cambria" w:cstheme="minorHAnsi"/>
          <w:sz w:val="24"/>
          <w:szCs w:val="24"/>
        </w:rPr>
        <w:t>e</w:t>
      </w:r>
      <w:r w:rsidR="00107547" w:rsidRPr="00E773D8">
        <w:rPr>
          <w:rStyle w:val="citation"/>
          <w:rFonts w:eastAsia="Cambria" w:cstheme="minorHAnsi"/>
          <w:sz w:val="24"/>
          <w:szCs w:val="24"/>
        </w:rPr>
        <w:t>e</w:t>
      </w:r>
      <w:r w:rsidRPr="00E773D8">
        <w:rPr>
          <w:rStyle w:val="citation"/>
          <w:rFonts w:eastAsia="Cambria" w:cstheme="minorHAnsi"/>
          <w:sz w:val="24"/>
          <w:szCs w:val="24"/>
        </w:rPr>
        <w:t xml:space="preserve"> outcome</w:t>
      </w:r>
      <w:r w:rsidR="00107547" w:rsidRPr="00E773D8">
        <w:rPr>
          <w:rStyle w:val="citation"/>
          <w:rFonts w:eastAsia="Cambria" w:cstheme="minorHAnsi"/>
          <w:sz w:val="24"/>
          <w:szCs w:val="24"/>
        </w:rPr>
        <w:t xml:space="preserve">s were considered: </w:t>
      </w:r>
      <w:r w:rsidRPr="00E773D8">
        <w:rPr>
          <w:rStyle w:val="citation"/>
          <w:rFonts w:eastAsia="Cambria" w:cstheme="minorHAnsi"/>
          <w:sz w:val="24"/>
          <w:szCs w:val="24"/>
        </w:rPr>
        <w:t>radiographic knee OA</w:t>
      </w:r>
      <w:r w:rsidR="003D5534" w:rsidRPr="00E773D8">
        <w:rPr>
          <w:rStyle w:val="citation"/>
          <w:rFonts w:eastAsia="Cambria" w:cstheme="minorHAnsi"/>
          <w:sz w:val="24"/>
          <w:szCs w:val="24"/>
        </w:rPr>
        <w:t>,</w:t>
      </w:r>
      <w:r w:rsidRPr="00E773D8">
        <w:rPr>
          <w:rStyle w:val="citation"/>
          <w:rFonts w:eastAsia="Cambria" w:cstheme="minorHAnsi"/>
          <w:sz w:val="24"/>
          <w:szCs w:val="24"/>
        </w:rPr>
        <w:t xml:space="preserve"> knee pain only and symptomatic radiographic knee OA.</w:t>
      </w:r>
      <w:r w:rsidR="00583371" w:rsidRPr="00E773D8">
        <w:rPr>
          <w:rStyle w:val="citation"/>
          <w:rFonts w:eastAsia="Cambria" w:cstheme="minorHAnsi"/>
          <w:sz w:val="24"/>
          <w:szCs w:val="24"/>
        </w:rPr>
        <w:t xml:space="preserve"> Time points for data collection in each cohort are shown in </w:t>
      </w:r>
      <w:r w:rsidR="00487493" w:rsidRPr="00E773D8">
        <w:rPr>
          <w:rStyle w:val="citation"/>
          <w:rFonts w:eastAsia="Cambria" w:cstheme="minorHAnsi"/>
          <w:sz w:val="24"/>
          <w:szCs w:val="24"/>
        </w:rPr>
        <w:t xml:space="preserve">supplementary file </w:t>
      </w:r>
      <w:r w:rsidR="00583371" w:rsidRPr="00E773D8">
        <w:rPr>
          <w:rStyle w:val="citation"/>
          <w:rFonts w:eastAsia="Cambria" w:cstheme="minorHAnsi"/>
          <w:sz w:val="24"/>
          <w:szCs w:val="24"/>
        </w:rPr>
        <w:t xml:space="preserve">1. </w:t>
      </w:r>
    </w:p>
    <w:p w14:paraId="7C047E52" w14:textId="3C83B474" w:rsidR="00D40EE8" w:rsidRPr="00E773D8" w:rsidRDefault="009E7746" w:rsidP="00E773D8">
      <w:pPr>
        <w:spacing w:line="480" w:lineRule="auto"/>
        <w:jc w:val="both"/>
        <w:rPr>
          <w:sz w:val="24"/>
          <w:szCs w:val="24"/>
        </w:rPr>
      </w:pPr>
      <w:r w:rsidRPr="00E773D8">
        <w:rPr>
          <w:rStyle w:val="citation"/>
          <w:rFonts w:eastAsia="Cambria" w:cstheme="minorHAnsi"/>
          <w:sz w:val="24"/>
          <w:szCs w:val="24"/>
        </w:rPr>
        <w:t xml:space="preserve">In all cohorts </w:t>
      </w:r>
      <w:r w:rsidR="0022783E" w:rsidRPr="00E773D8">
        <w:rPr>
          <w:rStyle w:val="citation"/>
          <w:rFonts w:eastAsia="Cambria" w:cstheme="minorHAnsi"/>
          <w:sz w:val="24"/>
          <w:szCs w:val="24"/>
        </w:rPr>
        <w:t>p</w:t>
      </w:r>
      <w:r w:rsidR="00EE06A0" w:rsidRPr="00E773D8">
        <w:rPr>
          <w:rStyle w:val="citation"/>
          <w:rFonts w:eastAsia="Cambria" w:cstheme="minorHAnsi"/>
          <w:sz w:val="24"/>
          <w:szCs w:val="24"/>
        </w:rPr>
        <w:t>articipant</w:t>
      </w:r>
      <w:r w:rsidR="001E542F" w:rsidRPr="00E773D8">
        <w:rPr>
          <w:rStyle w:val="citation"/>
          <w:rFonts w:eastAsia="Cambria" w:cstheme="minorHAnsi"/>
          <w:sz w:val="24"/>
          <w:szCs w:val="24"/>
        </w:rPr>
        <w:t>-</w:t>
      </w:r>
      <w:r w:rsidRPr="00E773D8">
        <w:rPr>
          <w:rStyle w:val="citation"/>
          <w:rFonts w:eastAsia="Cambria" w:cstheme="minorHAnsi"/>
          <w:sz w:val="24"/>
          <w:szCs w:val="24"/>
        </w:rPr>
        <w:t>level k</w:t>
      </w:r>
      <w:r w:rsidR="00072741" w:rsidRPr="00E773D8">
        <w:rPr>
          <w:rStyle w:val="citation"/>
          <w:rFonts w:eastAsia="Cambria" w:cstheme="minorHAnsi"/>
          <w:sz w:val="24"/>
          <w:szCs w:val="24"/>
        </w:rPr>
        <w:t xml:space="preserve">nee pain was defined by using either an NHANES-type question (i.e. ‘have you had pain </w:t>
      </w:r>
      <w:r w:rsidR="00DF0ACB" w:rsidRPr="00E773D8">
        <w:rPr>
          <w:rStyle w:val="citation"/>
          <w:rFonts w:eastAsia="Cambria" w:cstheme="minorHAnsi"/>
          <w:sz w:val="24"/>
          <w:szCs w:val="24"/>
        </w:rPr>
        <w:t xml:space="preserve">in or around a knee on most days </w:t>
      </w:r>
      <w:r w:rsidR="00072741" w:rsidRPr="00E773D8">
        <w:rPr>
          <w:rStyle w:val="citation"/>
          <w:rFonts w:eastAsia="Cambria" w:cstheme="minorHAnsi"/>
          <w:sz w:val="24"/>
          <w:szCs w:val="24"/>
        </w:rPr>
        <w:t>for at least a month’) or a threshold on the WOMAC pain subscale</w:t>
      </w:r>
      <w:r w:rsidR="00DF0ACB" w:rsidRPr="00E773D8">
        <w:rPr>
          <w:rStyle w:val="citation"/>
          <w:rFonts w:eastAsia="Cambria" w:cstheme="minorHAnsi"/>
          <w:sz w:val="24"/>
          <w:szCs w:val="24"/>
        </w:rPr>
        <w:t xml:space="preserve"> </w:t>
      </w:r>
      <w:r w:rsidR="00DF0ACB" w:rsidRPr="00E773D8">
        <w:rPr>
          <w:rStyle w:val="citation"/>
          <w:rFonts w:eastAsia="Cambria" w:cstheme="minorHAnsi"/>
          <w:sz w:val="24"/>
          <w:szCs w:val="24"/>
        </w:rPr>
        <w:fldChar w:fldCharType="begin">
          <w:fldData xml:space="preserve">PEVuZE5vdGU+PENpdGU+PEF1dGhvcj5MZXlsYW5kPC9BdXRob3I+PFllYXI+MjAxODwvWWVhcj48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</w:fldData>
        </w:fldChar>
      </w:r>
      <w:r w:rsidR="00856AE3" w:rsidRPr="00E773D8">
        <w:rPr>
          <w:rStyle w:val="citation"/>
          <w:rFonts w:eastAsia="Cambria" w:cstheme="minorHAnsi"/>
          <w:sz w:val="24"/>
          <w:szCs w:val="24"/>
        </w:rPr>
        <w:instrText xml:space="preserve"> ADDIN EN.CITE </w:instrText>
      </w:r>
      <w:r w:rsidR="00856AE3" w:rsidRPr="00E773D8">
        <w:rPr>
          <w:rStyle w:val="citation"/>
          <w:rFonts w:eastAsia="Cambria" w:cstheme="minorHAnsi"/>
          <w:sz w:val="24"/>
          <w:szCs w:val="24"/>
        </w:rPr>
        <w:fldChar w:fldCharType="begin">
          <w:fldData xml:space="preserve">PEVuZE5vdGU+PENpdGU+PEF1dGhvcj5MZXlsYW5kPC9BdXRob3I+PFllYXI+MjAxODwvWWVhcj48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</w:fldData>
        </w:fldChar>
      </w:r>
      <w:r w:rsidR="00856AE3" w:rsidRPr="00E773D8">
        <w:rPr>
          <w:rStyle w:val="citation"/>
          <w:rFonts w:eastAsia="Cambria" w:cstheme="minorHAnsi"/>
          <w:sz w:val="24"/>
          <w:szCs w:val="24"/>
        </w:rPr>
        <w:instrText xml:space="preserve"> ADDIN EN.CITE.DATA </w:instrText>
      </w:r>
      <w:r w:rsidR="00856AE3" w:rsidRPr="00E773D8">
        <w:rPr>
          <w:rStyle w:val="citation"/>
          <w:rFonts w:eastAsia="Cambria" w:cstheme="minorHAnsi"/>
          <w:sz w:val="24"/>
          <w:szCs w:val="24"/>
        </w:rPr>
      </w:r>
      <w:r w:rsidR="00856AE3" w:rsidRPr="00E773D8">
        <w:rPr>
          <w:rStyle w:val="citation"/>
          <w:rFonts w:eastAsia="Cambria" w:cstheme="minorHAnsi"/>
          <w:sz w:val="24"/>
          <w:szCs w:val="24"/>
        </w:rPr>
        <w:fldChar w:fldCharType="end"/>
      </w:r>
      <w:r w:rsidR="00DF0ACB" w:rsidRPr="00E773D8">
        <w:rPr>
          <w:rStyle w:val="citation"/>
          <w:rFonts w:eastAsia="Cambria" w:cstheme="minorHAnsi"/>
          <w:sz w:val="24"/>
          <w:szCs w:val="24"/>
        </w:rPr>
      </w:r>
      <w:r w:rsidR="00DF0ACB" w:rsidRPr="00E773D8">
        <w:rPr>
          <w:rStyle w:val="citation"/>
          <w:rFonts w:eastAsia="Cambria" w:cstheme="minorHAnsi"/>
          <w:sz w:val="24"/>
          <w:szCs w:val="24"/>
        </w:rPr>
        <w:fldChar w:fldCharType="separate"/>
      </w:r>
      <w:r w:rsidR="00856AE3" w:rsidRPr="00E773D8">
        <w:rPr>
          <w:rStyle w:val="citation"/>
          <w:rFonts w:eastAsia="Cambria" w:cstheme="minorHAnsi"/>
          <w:noProof/>
          <w:sz w:val="24"/>
          <w:szCs w:val="24"/>
        </w:rPr>
        <w:t>(25)</w:t>
      </w:r>
      <w:r w:rsidR="00DF0ACB" w:rsidRPr="00E773D8">
        <w:rPr>
          <w:rStyle w:val="citation"/>
          <w:rFonts w:eastAsia="Cambria" w:cstheme="minorHAnsi"/>
          <w:sz w:val="24"/>
          <w:szCs w:val="24"/>
        </w:rPr>
        <w:fldChar w:fldCharType="end"/>
      </w:r>
      <w:r w:rsidR="00072741" w:rsidRPr="00E773D8">
        <w:rPr>
          <w:rStyle w:val="citation"/>
          <w:rFonts w:eastAsia="Cambria" w:cstheme="minorHAnsi"/>
          <w:sz w:val="24"/>
          <w:szCs w:val="24"/>
        </w:rPr>
        <w:t>. Radiographic</w:t>
      </w:r>
      <w:r w:rsidR="00625441" w:rsidRPr="00E773D8">
        <w:rPr>
          <w:rStyle w:val="citation"/>
          <w:rFonts w:eastAsia="Cambria" w:cstheme="minorHAnsi"/>
          <w:sz w:val="24"/>
          <w:szCs w:val="24"/>
        </w:rPr>
        <w:t xml:space="preserve"> knee</w:t>
      </w:r>
      <w:r w:rsidR="00072741" w:rsidRPr="00E773D8">
        <w:rPr>
          <w:rStyle w:val="citation"/>
          <w:rFonts w:eastAsia="Cambria" w:cstheme="minorHAnsi"/>
          <w:sz w:val="24"/>
          <w:szCs w:val="24"/>
        </w:rPr>
        <w:t xml:space="preserve"> OA was defined </w:t>
      </w:r>
      <w:r w:rsidR="00625441" w:rsidRPr="00E773D8">
        <w:rPr>
          <w:rStyle w:val="citation"/>
          <w:rFonts w:eastAsia="Cambria" w:cstheme="minorHAnsi"/>
          <w:sz w:val="24"/>
          <w:szCs w:val="24"/>
        </w:rPr>
        <w:t xml:space="preserve">at the person level </w:t>
      </w:r>
      <w:r w:rsidR="00072741" w:rsidRPr="00E773D8">
        <w:rPr>
          <w:rStyle w:val="citation"/>
          <w:rFonts w:eastAsia="Cambria" w:cstheme="minorHAnsi"/>
          <w:sz w:val="24"/>
          <w:szCs w:val="24"/>
        </w:rPr>
        <w:t xml:space="preserve">using </w:t>
      </w:r>
      <w:r w:rsidR="001E542F" w:rsidRPr="00E773D8">
        <w:rPr>
          <w:rStyle w:val="citation"/>
          <w:rFonts w:eastAsia="Cambria" w:cstheme="minorHAnsi"/>
          <w:sz w:val="24"/>
          <w:szCs w:val="24"/>
        </w:rPr>
        <w:t xml:space="preserve">a </w:t>
      </w:r>
      <w:r w:rsidR="00072741" w:rsidRPr="00E773D8">
        <w:rPr>
          <w:rStyle w:val="citation"/>
          <w:rFonts w:eastAsia="Cambria" w:cstheme="minorHAnsi"/>
          <w:sz w:val="24"/>
          <w:szCs w:val="24"/>
        </w:rPr>
        <w:t xml:space="preserve">validated scoring method </w:t>
      </w:r>
      <w:r w:rsidR="001E542F" w:rsidRPr="00E773D8">
        <w:rPr>
          <w:rStyle w:val="citation"/>
          <w:rFonts w:eastAsia="Cambria" w:cstheme="minorHAnsi"/>
          <w:sz w:val="24"/>
          <w:szCs w:val="24"/>
        </w:rPr>
        <w:t>(</w:t>
      </w:r>
      <w:proofErr w:type="spellStart"/>
      <w:r w:rsidR="00072741" w:rsidRPr="00E773D8">
        <w:rPr>
          <w:rStyle w:val="citation"/>
          <w:rFonts w:eastAsia="Cambria" w:cstheme="minorHAnsi"/>
          <w:sz w:val="24"/>
          <w:szCs w:val="24"/>
        </w:rPr>
        <w:t>Kellgren</w:t>
      </w:r>
      <w:proofErr w:type="spellEnd"/>
      <w:r w:rsidR="00072741" w:rsidRPr="00E773D8">
        <w:rPr>
          <w:rStyle w:val="citation"/>
          <w:rFonts w:eastAsia="Cambria" w:cstheme="minorHAnsi"/>
          <w:sz w:val="24"/>
          <w:szCs w:val="24"/>
        </w:rPr>
        <w:t xml:space="preserve"> and Lawrence (K/L)</w:t>
      </w:r>
      <w:r w:rsidR="001E542F" w:rsidRPr="00E773D8">
        <w:rPr>
          <w:rStyle w:val="citation"/>
          <w:rFonts w:eastAsia="Cambria" w:cstheme="minorHAnsi"/>
          <w:sz w:val="24"/>
          <w:szCs w:val="24"/>
        </w:rPr>
        <w:t>)</w:t>
      </w:r>
      <w:r w:rsidR="00072741" w:rsidRPr="00E773D8">
        <w:rPr>
          <w:rStyle w:val="citation"/>
          <w:rFonts w:eastAsia="Cambria" w:cstheme="minorHAnsi"/>
          <w:sz w:val="24"/>
          <w:szCs w:val="24"/>
        </w:rPr>
        <w:t>, as a grade 2 or above</w:t>
      </w:r>
      <w:r w:rsidR="00625441" w:rsidRPr="00E773D8">
        <w:rPr>
          <w:rStyle w:val="citation"/>
          <w:rFonts w:eastAsia="Cambria" w:cstheme="minorHAnsi"/>
          <w:sz w:val="24"/>
          <w:szCs w:val="24"/>
        </w:rPr>
        <w:t xml:space="preserve"> in either knee</w:t>
      </w:r>
      <w:r w:rsidR="00072741" w:rsidRPr="00E773D8">
        <w:rPr>
          <w:rStyle w:val="citation"/>
          <w:rFonts w:eastAsia="Cambria" w:cstheme="minorHAnsi"/>
          <w:sz w:val="24"/>
          <w:szCs w:val="24"/>
        </w:rPr>
        <w:t>. Alternatively, an equivalent combination of radiographic features (osteophytes and joint space narrowing) from other validated scoring methods (such as the OARSI atlas)</w:t>
      </w:r>
      <w:r w:rsidR="0079400A" w:rsidRPr="00E773D8">
        <w:rPr>
          <w:rStyle w:val="citation"/>
          <w:rFonts w:eastAsia="Cambria" w:cstheme="minorHAnsi"/>
          <w:sz w:val="24"/>
          <w:szCs w:val="24"/>
        </w:rPr>
        <w:t xml:space="preserve"> </w:t>
      </w:r>
      <w:r w:rsidR="0079400A" w:rsidRPr="00E773D8">
        <w:rPr>
          <w:rStyle w:val="citation"/>
          <w:rFonts w:eastAsia="Cambria" w:cstheme="minorHAnsi"/>
          <w:sz w:val="24"/>
          <w:szCs w:val="24"/>
        </w:rPr>
        <w:fldChar w:fldCharType="begin">
          <w:fldData xml:space="preserve">PEVuZE5vdGU+PENpdGU+PEF1dGhvcj5LZWxsZ3JlbjwvQXV0aG9yPjxZZWFyPjE5NTc8L1llYXI+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</w:fldData>
        </w:fldChar>
      </w:r>
      <w:r w:rsidR="00856AE3" w:rsidRPr="00E773D8">
        <w:rPr>
          <w:rStyle w:val="citation"/>
          <w:rFonts w:eastAsia="Cambria" w:cstheme="minorHAnsi"/>
          <w:sz w:val="24"/>
          <w:szCs w:val="24"/>
        </w:rPr>
        <w:instrText xml:space="preserve"> ADDIN EN.CITE </w:instrText>
      </w:r>
      <w:r w:rsidR="00856AE3" w:rsidRPr="00E773D8">
        <w:rPr>
          <w:rStyle w:val="citation"/>
          <w:rFonts w:eastAsia="Cambria" w:cstheme="minorHAnsi"/>
          <w:sz w:val="24"/>
          <w:szCs w:val="24"/>
        </w:rPr>
        <w:fldChar w:fldCharType="begin">
          <w:fldData xml:space="preserve">PEVuZE5vdGU+PENpdGU+PEF1dGhvcj5LZWxsZ3JlbjwvQXV0aG9yPjxZZWFyPjE5NTc8L1llYXI+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</w:fldData>
        </w:fldChar>
      </w:r>
      <w:r w:rsidR="00856AE3" w:rsidRPr="00E773D8">
        <w:rPr>
          <w:rStyle w:val="citation"/>
          <w:rFonts w:eastAsia="Cambria" w:cstheme="minorHAnsi"/>
          <w:sz w:val="24"/>
          <w:szCs w:val="24"/>
        </w:rPr>
        <w:instrText xml:space="preserve"> ADDIN EN.CITE.DATA </w:instrText>
      </w:r>
      <w:r w:rsidR="00856AE3" w:rsidRPr="00E773D8">
        <w:rPr>
          <w:rStyle w:val="citation"/>
          <w:rFonts w:eastAsia="Cambria" w:cstheme="minorHAnsi"/>
          <w:sz w:val="24"/>
          <w:szCs w:val="24"/>
        </w:rPr>
      </w:r>
      <w:r w:rsidR="00856AE3" w:rsidRPr="00E773D8">
        <w:rPr>
          <w:rStyle w:val="citation"/>
          <w:rFonts w:eastAsia="Cambria" w:cstheme="minorHAnsi"/>
          <w:sz w:val="24"/>
          <w:szCs w:val="24"/>
        </w:rPr>
        <w:fldChar w:fldCharType="end"/>
      </w:r>
      <w:r w:rsidR="0079400A" w:rsidRPr="00E773D8">
        <w:rPr>
          <w:rStyle w:val="citation"/>
          <w:rFonts w:eastAsia="Cambria" w:cstheme="minorHAnsi"/>
          <w:sz w:val="24"/>
          <w:szCs w:val="24"/>
        </w:rPr>
      </w:r>
      <w:r w:rsidR="0079400A" w:rsidRPr="00E773D8">
        <w:rPr>
          <w:rStyle w:val="citation"/>
          <w:rFonts w:eastAsia="Cambria" w:cstheme="minorHAnsi"/>
          <w:sz w:val="24"/>
          <w:szCs w:val="24"/>
        </w:rPr>
        <w:fldChar w:fldCharType="separate"/>
      </w:r>
      <w:r w:rsidR="00856AE3" w:rsidRPr="00E773D8">
        <w:rPr>
          <w:rStyle w:val="citation"/>
          <w:rFonts w:eastAsia="Cambria" w:cstheme="minorHAnsi"/>
          <w:noProof/>
          <w:sz w:val="24"/>
          <w:szCs w:val="24"/>
        </w:rPr>
        <w:t>(26, 27)</w:t>
      </w:r>
      <w:r w:rsidR="0079400A" w:rsidRPr="00E773D8">
        <w:rPr>
          <w:rStyle w:val="citation"/>
          <w:rFonts w:eastAsia="Cambria" w:cstheme="minorHAnsi"/>
          <w:sz w:val="24"/>
          <w:szCs w:val="24"/>
        </w:rPr>
        <w:fldChar w:fldCharType="end"/>
      </w:r>
      <w:r w:rsidR="00072741" w:rsidRPr="00E773D8">
        <w:rPr>
          <w:rStyle w:val="citation"/>
          <w:rFonts w:eastAsia="Cambria" w:cstheme="minorHAnsi"/>
          <w:sz w:val="24"/>
          <w:szCs w:val="24"/>
        </w:rPr>
        <w:t xml:space="preserve"> </w:t>
      </w:r>
      <w:r w:rsidR="00663244" w:rsidRPr="00E773D8">
        <w:rPr>
          <w:rStyle w:val="citation"/>
          <w:rFonts w:eastAsia="Cambria" w:cstheme="minorHAnsi"/>
          <w:sz w:val="24"/>
          <w:szCs w:val="24"/>
        </w:rPr>
        <w:t>was used</w:t>
      </w:r>
      <w:r w:rsidR="009B40E9" w:rsidRPr="00E773D8">
        <w:rPr>
          <w:rStyle w:val="citation"/>
          <w:rFonts w:eastAsia="Cambria" w:cstheme="minorHAnsi"/>
          <w:sz w:val="24"/>
          <w:szCs w:val="24"/>
        </w:rPr>
        <w:t xml:space="preserve"> (see </w:t>
      </w:r>
      <w:r w:rsidR="00487493" w:rsidRPr="00E773D8">
        <w:rPr>
          <w:rStyle w:val="citation"/>
          <w:rFonts w:eastAsia="Cambria" w:cstheme="minorHAnsi"/>
          <w:sz w:val="24"/>
          <w:szCs w:val="24"/>
        </w:rPr>
        <w:t xml:space="preserve">supplementary file </w:t>
      </w:r>
      <w:r w:rsidR="007904F3" w:rsidRPr="00E773D8">
        <w:rPr>
          <w:rStyle w:val="citation"/>
          <w:rFonts w:eastAsia="Cambria" w:cstheme="minorHAnsi"/>
          <w:sz w:val="24"/>
          <w:szCs w:val="24"/>
        </w:rPr>
        <w:t>2</w:t>
      </w:r>
      <w:r w:rsidR="009B40E9" w:rsidRPr="00E773D8">
        <w:rPr>
          <w:rStyle w:val="citation"/>
          <w:rFonts w:eastAsia="Cambria" w:cstheme="minorHAnsi"/>
          <w:sz w:val="24"/>
          <w:szCs w:val="24"/>
        </w:rPr>
        <w:t xml:space="preserve"> for original and harmonized outcome measures)</w:t>
      </w:r>
      <w:r w:rsidR="003C0405" w:rsidRPr="00E773D8">
        <w:rPr>
          <w:rStyle w:val="citation"/>
          <w:rFonts w:eastAsia="Cambria" w:cstheme="minorHAnsi"/>
          <w:sz w:val="24"/>
          <w:szCs w:val="24"/>
        </w:rPr>
        <w:t>.</w:t>
      </w:r>
      <w:r w:rsidR="00337B43" w:rsidRPr="00E773D8">
        <w:rPr>
          <w:rStyle w:val="citation"/>
          <w:rFonts w:eastAsia="Cambria" w:cstheme="minorHAnsi"/>
          <w:sz w:val="24"/>
          <w:szCs w:val="24"/>
        </w:rPr>
        <w:t xml:space="preserve"> </w:t>
      </w:r>
      <w:r w:rsidR="003C0405" w:rsidRPr="00E773D8">
        <w:rPr>
          <w:rStyle w:val="citation"/>
          <w:rFonts w:eastAsia="Cambria" w:cstheme="minorHAnsi"/>
          <w:sz w:val="24"/>
          <w:szCs w:val="24"/>
        </w:rPr>
        <w:t xml:space="preserve">Symptomatic </w:t>
      </w:r>
      <w:r w:rsidR="00337B43" w:rsidRPr="00E773D8">
        <w:rPr>
          <w:rStyle w:val="citation"/>
          <w:rFonts w:eastAsia="Cambria" w:cstheme="minorHAnsi"/>
          <w:sz w:val="24"/>
          <w:szCs w:val="24"/>
        </w:rPr>
        <w:t>radiographic knee OA was defined as the presence of knee pain and radiographic knee OA.</w:t>
      </w:r>
    </w:p>
    <w:p w14:paraId="536F1696" w14:textId="2F5523DB" w:rsidR="005B1194" w:rsidRPr="00E773D8" w:rsidRDefault="005B1194" w:rsidP="00E773D8">
      <w:pPr>
        <w:spacing w:line="480" w:lineRule="auto"/>
        <w:jc w:val="both"/>
        <w:rPr>
          <w:rFonts w:cstheme="minorHAnsi"/>
          <w:b/>
          <w:i/>
          <w:sz w:val="24"/>
          <w:szCs w:val="24"/>
        </w:rPr>
      </w:pPr>
      <w:r w:rsidRPr="00E773D8">
        <w:rPr>
          <w:rFonts w:cstheme="minorHAnsi"/>
          <w:b/>
          <w:i/>
          <w:sz w:val="24"/>
          <w:szCs w:val="24"/>
        </w:rPr>
        <w:t>Harmonisation of confounders</w:t>
      </w:r>
    </w:p>
    <w:p w14:paraId="67C249A3" w14:textId="27A304C8" w:rsidR="009B40E9" w:rsidRPr="00E773D8" w:rsidRDefault="00E96608" w:rsidP="00E773D8">
      <w:pPr>
        <w:spacing w:line="480" w:lineRule="auto"/>
        <w:jc w:val="both"/>
        <w:rPr>
          <w:rStyle w:val="citation"/>
          <w:rFonts w:eastAsia="Cambria" w:cstheme="minorHAnsi"/>
          <w:sz w:val="24"/>
          <w:szCs w:val="24"/>
        </w:rPr>
      </w:pPr>
      <w:r w:rsidRPr="00E773D8">
        <w:rPr>
          <w:rFonts w:cstheme="minorHAnsi"/>
          <w:sz w:val="24"/>
          <w:szCs w:val="24"/>
        </w:rPr>
        <w:t xml:space="preserve">The confounders considered within this study were: age; sex; </w:t>
      </w:r>
      <w:r w:rsidR="003D5534" w:rsidRPr="00E773D8">
        <w:rPr>
          <w:rFonts w:cstheme="minorHAnsi"/>
          <w:sz w:val="24"/>
          <w:szCs w:val="24"/>
        </w:rPr>
        <w:t>race/</w:t>
      </w:r>
      <w:r w:rsidR="00FE6B65" w:rsidRPr="00E773D8">
        <w:rPr>
          <w:rFonts w:cstheme="minorHAnsi"/>
          <w:sz w:val="24"/>
          <w:szCs w:val="24"/>
        </w:rPr>
        <w:t>ethnicity</w:t>
      </w:r>
      <w:r w:rsidRPr="00E773D8">
        <w:rPr>
          <w:rFonts w:cstheme="minorHAnsi"/>
          <w:sz w:val="24"/>
          <w:szCs w:val="24"/>
        </w:rPr>
        <w:t xml:space="preserve">; BMI; </w:t>
      </w:r>
      <w:r w:rsidR="0049682C" w:rsidRPr="00E773D8">
        <w:rPr>
          <w:rFonts w:cstheme="minorHAnsi"/>
          <w:sz w:val="24"/>
          <w:szCs w:val="24"/>
        </w:rPr>
        <w:t xml:space="preserve">cohort. </w:t>
      </w:r>
      <w:r w:rsidR="009E7746" w:rsidRPr="00E773D8">
        <w:rPr>
          <w:rStyle w:val="citation"/>
          <w:rFonts w:eastAsia="Cambria" w:cstheme="minorHAnsi"/>
          <w:sz w:val="24"/>
          <w:szCs w:val="24"/>
        </w:rPr>
        <w:t xml:space="preserve">Age </w:t>
      </w:r>
      <w:r w:rsidR="007C5DD2" w:rsidRPr="00E773D8">
        <w:rPr>
          <w:rStyle w:val="citation"/>
          <w:rFonts w:eastAsia="Cambria" w:cstheme="minorHAnsi"/>
          <w:sz w:val="24"/>
          <w:szCs w:val="24"/>
        </w:rPr>
        <w:t xml:space="preserve">and BMI were </w:t>
      </w:r>
      <w:r w:rsidR="009C41B7" w:rsidRPr="00E773D8">
        <w:rPr>
          <w:rStyle w:val="citation"/>
          <w:rFonts w:eastAsia="Cambria" w:cstheme="minorHAnsi"/>
          <w:sz w:val="24"/>
          <w:szCs w:val="24"/>
        </w:rPr>
        <w:t xml:space="preserve">collected </w:t>
      </w:r>
      <w:r w:rsidR="009E7746" w:rsidRPr="00E773D8">
        <w:rPr>
          <w:rStyle w:val="citation"/>
          <w:rFonts w:eastAsia="Cambria" w:cstheme="minorHAnsi"/>
          <w:sz w:val="24"/>
          <w:szCs w:val="24"/>
        </w:rPr>
        <w:t xml:space="preserve">at the time of the clinic visit </w:t>
      </w:r>
      <w:r w:rsidR="007904F3" w:rsidRPr="00E773D8">
        <w:rPr>
          <w:rStyle w:val="citation"/>
          <w:rFonts w:eastAsia="Cambria" w:cstheme="minorHAnsi"/>
          <w:sz w:val="24"/>
          <w:szCs w:val="24"/>
        </w:rPr>
        <w:t>when</w:t>
      </w:r>
      <w:r w:rsidR="009E7746" w:rsidRPr="00E773D8">
        <w:rPr>
          <w:rStyle w:val="citation"/>
          <w:rFonts w:eastAsia="Cambria" w:cstheme="minorHAnsi"/>
          <w:sz w:val="24"/>
          <w:szCs w:val="24"/>
        </w:rPr>
        <w:t xml:space="preserve"> </w:t>
      </w:r>
      <w:r w:rsidR="003262AF" w:rsidRPr="00E773D8">
        <w:rPr>
          <w:rStyle w:val="citation"/>
          <w:rFonts w:eastAsia="Cambria" w:cstheme="minorHAnsi"/>
          <w:sz w:val="24"/>
          <w:szCs w:val="24"/>
        </w:rPr>
        <w:t>knee outcomes</w:t>
      </w:r>
      <w:r w:rsidR="007904F3" w:rsidRPr="00E773D8">
        <w:rPr>
          <w:rStyle w:val="citation"/>
          <w:rFonts w:eastAsia="Cambria" w:cstheme="minorHAnsi"/>
          <w:sz w:val="24"/>
          <w:szCs w:val="24"/>
        </w:rPr>
        <w:t xml:space="preserve"> were assessed</w:t>
      </w:r>
      <w:r w:rsidR="009E7746" w:rsidRPr="00E773D8">
        <w:rPr>
          <w:rStyle w:val="citation"/>
          <w:rFonts w:eastAsia="Cambria" w:cstheme="minorHAnsi"/>
          <w:sz w:val="24"/>
          <w:szCs w:val="24"/>
        </w:rPr>
        <w:t xml:space="preserve">. </w:t>
      </w:r>
      <w:r w:rsidR="009C41B7" w:rsidRPr="00E773D8">
        <w:rPr>
          <w:rStyle w:val="citation"/>
          <w:rFonts w:eastAsia="Cambria" w:cstheme="minorHAnsi"/>
          <w:sz w:val="24"/>
          <w:szCs w:val="24"/>
        </w:rPr>
        <w:t>Race/</w:t>
      </w:r>
      <w:r w:rsidR="009C41B7" w:rsidRPr="00E773D8">
        <w:rPr>
          <w:rFonts w:cstheme="minorHAnsi"/>
          <w:sz w:val="24"/>
          <w:szCs w:val="24"/>
        </w:rPr>
        <w:t>e</w:t>
      </w:r>
      <w:r w:rsidR="00FE6B65" w:rsidRPr="00E773D8">
        <w:rPr>
          <w:rFonts w:cstheme="minorHAnsi"/>
          <w:sz w:val="24"/>
          <w:szCs w:val="24"/>
        </w:rPr>
        <w:t>thnicity</w:t>
      </w:r>
      <w:r w:rsidR="00FE6B65" w:rsidRPr="00E773D8">
        <w:rPr>
          <w:rStyle w:val="citation"/>
          <w:rFonts w:eastAsia="Cambria" w:cstheme="minorHAnsi"/>
          <w:sz w:val="24"/>
          <w:szCs w:val="24"/>
        </w:rPr>
        <w:t xml:space="preserve"> </w:t>
      </w:r>
      <w:r w:rsidR="009E7746" w:rsidRPr="00E773D8">
        <w:rPr>
          <w:rStyle w:val="citation"/>
          <w:rFonts w:eastAsia="Cambria" w:cstheme="minorHAnsi"/>
          <w:sz w:val="24"/>
          <w:szCs w:val="24"/>
        </w:rPr>
        <w:t xml:space="preserve">was included in the </w:t>
      </w:r>
      <w:r w:rsidR="009B40E9" w:rsidRPr="00E773D8">
        <w:rPr>
          <w:rStyle w:val="citation"/>
          <w:rFonts w:eastAsia="Cambria" w:cstheme="minorHAnsi"/>
          <w:sz w:val="24"/>
          <w:szCs w:val="24"/>
        </w:rPr>
        <w:t>analysis</w:t>
      </w:r>
      <w:r w:rsidR="009E7746" w:rsidRPr="00E773D8">
        <w:rPr>
          <w:rStyle w:val="citation"/>
          <w:rFonts w:eastAsia="Cambria" w:cstheme="minorHAnsi"/>
          <w:sz w:val="24"/>
          <w:szCs w:val="24"/>
        </w:rPr>
        <w:t xml:space="preserve"> for any cohort which had more than one </w:t>
      </w:r>
      <w:r w:rsidR="009C41B7" w:rsidRPr="00E773D8">
        <w:rPr>
          <w:rStyle w:val="citation"/>
          <w:rFonts w:eastAsia="Cambria" w:cstheme="minorHAnsi"/>
          <w:sz w:val="24"/>
          <w:szCs w:val="24"/>
        </w:rPr>
        <w:t>race/</w:t>
      </w:r>
      <w:r w:rsidR="00FE6B65" w:rsidRPr="00E773D8">
        <w:rPr>
          <w:rFonts w:cstheme="minorHAnsi"/>
          <w:sz w:val="24"/>
          <w:szCs w:val="24"/>
        </w:rPr>
        <w:t>ethnicity</w:t>
      </w:r>
      <w:r w:rsidR="00FE6B65" w:rsidRPr="00E773D8">
        <w:rPr>
          <w:rStyle w:val="citation"/>
          <w:rFonts w:eastAsia="Cambria" w:cstheme="minorHAnsi"/>
          <w:sz w:val="24"/>
          <w:szCs w:val="24"/>
        </w:rPr>
        <w:t xml:space="preserve"> </w:t>
      </w:r>
      <w:r w:rsidR="009E7746" w:rsidRPr="00E773D8">
        <w:rPr>
          <w:rStyle w:val="citation"/>
          <w:rFonts w:eastAsia="Cambria" w:cstheme="minorHAnsi"/>
          <w:sz w:val="24"/>
          <w:szCs w:val="24"/>
        </w:rPr>
        <w:t>category reported</w:t>
      </w:r>
      <w:r w:rsidR="007C5DD2" w:rsidRPr="00E773D8">
        <w:rPr>
          <w:rStyle w:val="citation"/>
          <w:rFonts w:eastAsia="Cambria" w:cstheme="minorHAnsi"/>
          <w:sz w:val="24"/>
          <w:szCs w:val="24"/>
        </w:rPr>
        <w:t xml:space="preserve"> </w:t>
      </w:r>
      <w:r w:rsidR="009B40E9" w:rsidRPr="00E773D8">
        <w:rPr>
          <w:rStyle w:val="citation"/>
          <w:rFonts w:eastAsia="Cambria" w:cstheme="minorHAnsi"/>
          <w:sz w:val="24"/>
          <w:szCs w:val="24"/>
        </w:rPr>
        <w:t xml:space="preserve">(see </w:t>
      </w:r>
      <w:r w:rsidR="00487493" w:rsidRPr="00E773D8">
        <w:rPr>
          <w:rStyle w:val="citation"/>
          <w:rFonts w:eastAsia="Cambria" w:cstheme="minorHAnsi"/>
          <w:sz w:val="24"/>
          <w:szCs w:val="24"/>
        </w:rPr>
        <w:t xml:space="preserve">supplementary file </w:t>
      </w:r>
      <w:r w:rsidR="009B40E9" w:rsidRPr="00E773D8">
        <w:rPr>
          <w:rStyle w:val="citation"/>
          <w:rFonts w:eastAsia="Cambria" w:cstheme="minorHAnsi"/>
          <w:sz w:val="24"/>
          <w:szCs w:val="24"/>
        </w:rPr>
        <w:t>1 for original and harmonized outcome measures).</w:t>
      </w:r>
      <w:r w:rsidR="00351C66" w:rsidRPr="00E773D8">
        <w:rPr>
          <w:rStyle w:val="citation"/>
          <w:rFonts w:eastAsia="Cambria" w:cstheme="minorHAnsi"/>
          <w:sz w:val="24"/>
          <w:szCs w:val="24"/>
        </w:rPr>
        <w:t xml:space="preserve"> </w:t>
      </w:r>
    </w:p>
    <w:p w14:paraId="62B2F74B" w14:textId="28E32D0B" w:rsidR="00D40EE8" w:rsidRPr="00E773D8" w:rsidRDefault="00D40EE8" w:rsidP="00E773D8">
      <w:pPr>
        <w:spacing w:line="480" w:lineRule="auto"/>
        <w:jc w:val="both"/>
        <w:rPr>
          <w:rFonts w:cstheme="minorHAnsi"/>
          <w:b/>
          <w:i/>
          <w:sz w:val="24"/>
          <w:szCs w:val="24"/>
        </w:rPr>
      </w:pPr>
      <w:r w:rsidRPr="00E773D8">
        <w:rPr>
          <w:rFonts w:cstheme="minorHAnsi"/>
          <w:b/>
          <w:i/>
          <w:sz w:val="24"/>
          <w:szCs w:val="24"/>
        </w:rPr>
        <w:t>Statistical analysis</w:t>
      </w:r>
    </w:p>
    <w:p w14:paraId="06C5E7BE" w14:textId="3DFC7D9F" w:rsidR="00D40EE8" w:rsidRPr="00E773D8" w:rsidRDefault="0049682C" w:rsidP="00E773D8">
      <w:pPr>
        <w:spacing w:line="480" w:lineRule="auto"/>
        <w:jc w:val="both"/>
        <w:rPr>
          <w:rFonts w:cstheme="minorHAnsi"/>
          <w:sz w:val="24"/>
          <w:szCs w:val="24"/>
        </w:rPr>
      </w:pPr>
      <w:r w:rsidRPr="00E773D8">
        <w:rPr>
          <w:rFonts w:cstheme="minorHAnsi"/>
          <w:sz w:val="24"/>
          <w:szCs w:val="24"/>
        </w:rPr>
        <w:t>Characteristics of study participants were described using means and standard deviations (SD) for continuous, normally distributed variables, and median and inter-quartile ranges</w:t>
      </w:r>
      <w:r w:rsidR="00792783" w:rsidRPr="00E773D8">
        <w:rPr>
          <w:rFonts w:cstheme="minorHAnsi"/>
          <w:sz w:val="24"/>
          <w:szCs w:val="24"/>
        </w:rPr>
        <w:t xml:space="preserve"> (IQR)</w:t>
      </w:r>
      <w:r w:rsidRPr="00E773D8">
        <w:rPr>
          <w:rFonts w:cstheme="minorHAnsi"/>
          <w:sz w:val="24"/>
          <w:szCs w:val="24"/>
        </w:rPr>
        <w:t xml:space="preserve"> f</w:t>
      </w:r>
      <w:r w:rsidR="00663244" w:rsidRPr="00E773D8">
        <w:rPr>
          <w:rFonts w:cstheme="minorHAnsi"/>
          <w:sz w:val="24"/>
          <w:szCs w:val="24"/>
        </w:rPr>
        <w:t>o</w:t>
      </w:r>
      <w:r w:rsidR="00792783" w:rsidRPr="00E773D8">
        <w:rPr>
          <w:rFonts w:cstheme="minorHAnsi"/>
          <w:sz w:val="24"/>
          <w:szCs w:val="24"/>
        </w:rPr>
        <w:t>r skewed variables</w:t>
      </w:r>
      <w:r w:rsidRPr="00E773D8">
        <w:rPr>
          <w:rFonts w:cstheme="minorHAnsi"/>
          <w:sz w:val="24"/>
          <w:szCs w:val="24"/>
        </w:rPr>
        <w:t xml:space="preserve">. Frequencies and percentages were used to summarise binary and categorical variables. Study population descriptive, </w:t>
      </w:r>
      <w:r w:rsidR="00AB3640" w:rsidRPr="00E773D8">
        <w:rPr>
          <w:rFonts w:cstheme="minorHAnsi"/>
          <w:sz w:val="24"/>
          <w:szCs w:val="24"/>
        </w:rPr>
        <w:t>predominant</w:t>
      </w:r>
      <w:r w:rsidRPr="00E773D8">
        <w:rPr>
          <w:rFonts w:cstheme="minorHAnsi"/>
          <w:sz w:val="24"/>
          <w:szCs w:val="24"/>
        </w:rPr>
        <w:t xml:space="preserve"> lifetime occupation and clinical knee descriptive statistics were presented for the whole study population and by cohort. </w:t>
      </w:r>
    </w:p>
    <w:p w14:paraId="71582249" w14:textId="07D2219C" w:rsidR="002512F1" w:rsidRPr="00E773D8" w:rsidRDefault="002512F1" w:rsidP="00E773D8">
      <w:pPr>
        <w:spacing w:line="480" w:lineRule="auto"/>
        <w:jc w:val="both"/>
        <w:rPr>
          <w:rFonts w:cstheme="minorHAnsi"/>
          <w:sz w:val="24"/>
          <w:szCs w:val="24"/>
        </w:rPr>
      </w:pPr>
      <w:r w:rsidRPr="00E773D8">
        <w:rPr>
          <w:rFonts w:cstheme="minorHAnsi"/>
          <w:sz w:val="24"/>
          <w:szCs w:val="24"/>
        </w:rPr>
        <w:t>All available data were used in logistic regression analysis to explore</w:t>
      </w:r>
      <w:r w:rsidR="00583371" w:rsidRPr="00E773D8">
        <w:rPr>
          <w:rFonts w:cstheme="minorHAnsi"/>
          <w:sz w:val="24"/>
          <w:szCs w:val="24"/>
        </w:rPr>
        <w:t xml:space="preserve"> cross-sectional</w:t>
      </w:r>
      <w:r w:rsidRPr="00E773D8">
        <w:rPr>
          <w:rFonts w:cstheme="minorHAnsi"/>
          <w:sz w:val="24"/>
          <w:szCs w:val="24"/>
        </w:rPr>
        <w:t xml:space="preserve"> associations between </w:t>
      </w:r>
      <w:r w:rsidR="00AB3640" w:rsidRPr="00E773D8">
        <w:rPr>
          <w:rFonts w:cstheme="minorHAnsi"/>
          <w:sz w:val="24"/>
          <w:szCs w:val="24"/>
        </w:rPr>
        <w:t>predominant</w:t>
      </w:r>
      <w:r w:rsidRPr="00E773D8">
        <w:rPr>
          <w:rFonts w:cstheme="minorHAnsi"/>
          <w:sz w:val="24"/>
          <w:szCs w:val="24"/>
        </w:rPr>
        <w:t xml:space="preserve"> lifetime occupational </w:t>
      </w:r>
      <w:r w:rsidR="00E773D8">
        <w:rPr>
          <w:rFonts w:cstheme="minorHAnsi"/>
          <w:sz w:val="24"/>
          <w:szCs w:val="24"/>
        </w:rPr>
        <w:t>levels</w:t>
      </w:r>
      <w:r w:rsidR="00A05AB3" w:rsidRPr="00E773D8">
        <w:rPr>
          <w:rFonts w:cstheme="minorHAnsi"/>
          <w:sz w:val="24"/>
          <w:szCs w:val="24"/>
        </w:rPr>
        <w:t xml:space="preserve"> </w:t>
      </w:r>
      <w:r w:rsidRPr="00E773D8">
        <w:rPr>
          <w:rFonts w:cstheme="minorHAnsi"/>
          <w:sz w:val="24"/>
          <w:szCs w:val="24"/>
        </w:rPr>
        <w:t>and radiographic knee OA, knee pain and symptomatic knee OA</w:t>
      </w:r>
      <w:r w:rsidR="00270A85" w:rsidRPr="00E773D8">
        <w:rPr>
          <w:rFonts w:cstheme="minorHAnsi"/>
          <w:sz w:val="24"/>
          <w:szCs w:val="24"/>
        </w:rPr>
        <w:t xml:space="preserve">. </w:t>
      </w:r>
      <w:r w:rsidRPr="00E773D8">
        <w:rPr>
          <w:rFonts w:cstheme="minorHAnsi"/>
          <w:sz w:val="24"/>
          <w:szCs w:val="24"/>
        </w:rPr>
        <w:t xml:space="preserve">Results are presented as odds ratios (OR) with associated 95% confidence intervals (95% CI). </w:t>
      </w:r>
      <w:r w:rsidR="00270A85" w:rsidRPr="00E773D8">
        <w:rPr>
          <w:rFonts w:cstheme="minorHAnsi"/>
          <w:sz w:val="24"/>
          <w:szCs w:val="24"/>
        </w:rPr>
        <w:t>Two sets of models were run: 1) univariate model</w:t>
      </w:r>
      <w:r w:rsidR="00E773D8">
        <w:rPr>
          <w:rFonts w:cstheme="minorHAnsi"/>
          <w:sz w:val="24"/>
          <w:szCs w:val="24"/>
        </w:rPr>
        <w:t>s assessing</w:t>
      </w:r>
      <w:r w:rsidR="00270A85" w:rsidRPr="00E773D8">
        <w:rPr>
          <w:rFonts w:cstheme="minorHAnsi"/>
          <w:sz w:val="24"/>
          <w:szCs w:val="24"/>
        </w:rPr>
        <w:t xml:space="preserve"> knee outcomes accounting for cohort clustering</w:t>
      </w:r>
      <w:r w:rsidR="00E773D8">
        <w:rPr>
          <w:rFonts w:cstheme="minorHAnsi"/>
          <w:sz w:val="24"/>
          <w:szCs w:val="24"/>
        </w:rPr>
        <w:t xml:space="preserve"> and</w:t>
      </w:r>
      <w:r w:rsidR="00270A85" w:rsidRPr="00E773D8">
        <w:rPr>
          <w:rFonts w:cstheme="minorHAnsi"/>
          <w:sz w:val="24"/>
          <w:szCs w:val="24"/>
        </w:rPr>
        <w:t xml:space="preserve">, 2) </w:t>
      </w:r>
      <w:r w:rsidR="00E773D8">
        <w:rPr>
          <w:rFonts w:cstheme="minorHAnsi"/>
          <w:sz w:val="24"/>
          <w:szCs w:val="24"/>
        </w:rPr>
        <w:t xml:space="preserve">models </w:t>
      </w:r>
      <w:r w:rsidR="00270A85" w:rsidRPr="00E773D8">
        <w:rPr>
          <w:rFonts w:cstheme="minorHAnsi"/>
          <w:sz w:val="24"/>
          <w:szCs w:val="24"/>
        </w:rPr>
        <w:t xml:space="preserve">adjusted for age, sex, </w:t>
      </w:r>
      <w:r w:rsidR="009C41B7" w:rsidRPr="00E773D8">
        <w:rPr>
          <w:rFonts w:cstheme="minorHAnsi"/>
          <w:sz w:val="24"/>
          <w:szCs w:val="24"/>
        </w:rPr>
        <w:t>race/</w:t>
      </w:r>
      <w:r w:rsidR="00270A85" w:rsidRPr="00E773D8">
        <w:rPr>
          <w:rFonts w:cstheme="minorHAnsi"/>
          <w:sz w:val="24"/>
          <w:szCs w:val="24"/>
        </w:rPr>
        <w:t xml:space="preserve">ethnicity and BMI at knee outcome assessment. </w:t>
      </w:r>
    </w:p>
    <w:p w14:paraId="5D28488C" w14:textId="364F5199" w:rsidR="00CD5F81" w:rsidRPr="00E773D8" w:rsidRDefault="00CD5F81" w:rsidP="00E773D8">
      <w:pPr>
        <w:spacing w:line="480" w:lineRule="auto"/>
        <w:jc w:val="both"/>
        <w:rPr>
          <w:rFonts w:ascii="Times New Roman" w:hAnsi="Times New Roman"/>
          <w:sz w:val="24"/>
          <w:szCs w:val="24"/>
        </w:rPr>
      </w:pPr>
      <w:r w:rsidRPr="00E773D8">
        <w:rPr>
          <w:rFonts w:cstheme="minorHAnsi"/>
          <w:sz w:val="24"/>
          <w:szCs w:val="24"/>
        </w:rPr>
        <w:t>Statistical significance was defined at the 5% level and all analyses were undertaken using Stata 14 (</w:t>
      </w:r>
      <w:proofErr w:type="spellStart"/>
      <w:r w:rsidRPr="00E773D8">
        <w:rPr>
          <w:rFonts w:cstheme="minorHAnsi"/>
          <w:sz w:val="24"/>
          <w:szCs w:val="24"/>
        </w:rPr>
        <w:t>StataCorp</w:t>
      </w:r>
      <w:proofErr w:type="spellEnd"/>
      <w:r w:rsidRPr="00E773D8">
        <w:rPr>
          <w:rFonts w:cstheme="minorHAnsi"/>
          <w:sz w:val="24"/>
          <w:szCs w:val="24"/>
        </w:rPr>
        <w:t xml:space="preserve">. 2015. </w:t>
      </w:r>
      <w:r w:rsidRPr="00E773D8">
        <w:rPr>
          <w:rFonts w:cstheme="minorHAnsi"/>
          <w:i/>
          <w:iCs/>
          <w:sz w:val="24"/>
          <w:szCs w:val="24"/>
        </w:rPr>
        <w:t>Stata Statistical Software: Release 14</w:t>
      </w:r>
      <w:r w:rsidRPr="00E773D8">
        <w:rPr>
          <w:rFonts w:cstheme="minorHAnsi"/>
          <w:sz w:val="24"/>
          <w:szCs w:val="24"/>
        </w:rPr>
        <w:t xml:space="preserve">. College Station, TX: </w:t>
      </w:r>
      <w:proofErr w:type="spellStart"/>
      <w:r w:rsidRPr="00E773D8">
        <w:rPr>
          <w:rFonts w:cstheme="minorHAnsi"/>
          <w:sz w:val="24"/>
          <w:szCs w:val="24"/>
        </w:rPr>
        <w:t>StataCorp</w:t>
      </w:r>
      <w:proofErr w:type="spellEnd"/>
      <w:r w:rsidRPr="00E773D8">
        <w:rPr>
          <w:rFonts w:cstheme="minorHAnsi"/>
          <w:sz w:val="24"/>
          <w:szCs w:val="24"/>
        </w:rPr>
        <w:t xml:space="preserve"> LP)</w:t>
      </w:r>
      <w:r w:rsidRPr="00E773D8">
        <w:rPr>
          <w:sz w:val="24"/>
          <w:szCs w:val="24"/>
        </w:rPr>
        <w:t xml:space="preserve"> </w:t>
      </w:r>
      <w:r w:rsidRPr="00E773D8">
        <w:rPr>
          <w:sz w:val="24"/>
          <w:szCs w:val="24"/>
        </w:rPr>
        <w:fldChar w:fldCharType="begin"/>
      </w:r>
      <w:r w:rsidR="00856AE3" w:rsidRPr="00E773D8">
        <w:rPr>
          <w:sz w:val="24"/>
          <w:szCs w:val="24"/>
        </w:rPr>
        <w:instrText xml:space="preserve"> ADDIN EN.CITE &lt;EndNote&gt;&lt;Cite&gt;&lt;Author&gt;2015&lt;/Author&gt;&lt;Year&gt;2015&lt;/Year&gt;&lt;RecNum&gt;1114&lt;/RecNum&gt;&lt;DisplayText&gt;(28)&lt;/DisplayText&gt;&lt;record&gt;&lt;rec-number&gt;1114&lt;/rec-number&gt;&lt;foreign-keys&gt;&lt;key app="EN" db-id="t9fxsefpu0vstjetva4p5w9lpwedfdzsvr00" timestamp="1487589311"&gt;1114&lt;/key&gt;&lt;/foreign-keys&gt;&lt;ref-type name="Computer Program"&gt;9&lt;/ref-type&gt;&lt;contributors&gt;&lt;authors&gt;&lt;author&gt;StataCorp. 2015&lt;/author&gt;&lt;/authors&gt;&lt;/contributors&gt;&lt;titles&gt;&lt;title&gt;Stata Statistical Software&lt;/title&gt;&lt;/titles&gt;&lt;volume&gt;14.1&lt;/volume&gt;&lt;dates&gt;&lt;year&gt;2015&lt;/year&gt;&lt;/dates&gt;&lt;pub-location&gt;Texas&lt;/pub-location&gt;&lt;urls&gt;&lt;/urls&gt;&lt;/record&gt;&lt;/Cite&gt;&lt;/EndNote&gt;</w:instrText>
      </w:r>
      <w:r w:rsidRPr="00E773D8">
        <w:rPr>
          <w:sz w:val="24"/>
          <w:szCs w:val="24"/>
        </w:rPr>
        <w:fldChar w:fldCharType="separate"/>
      </w:r>
      <w:r w:rsidR="00856AE3" w:rsidRPr="00E773D8">
        <w:rPr>
          <w:noProof/>
          <w:sz w:val="24"/>
          <w:szCs w:val="24"/>
        </w:rPr>
        <w:t>(28)</w:t>
      </w:r>
      <w:r w:rsidRPr="00E773D8">
        <w:rPr>
          <w:sz w:val="24"/>
          <w:szCs w:val="24"/>
        </w:rPr>
        <w:fldChar w:fldCharType="end"/>
      </w:r>
      <w:r w:rsidRPr="00E773D8">
        <w:rPr>
          <w:sz w:val="24"/>
          <w:szCs w:val="24"/>
        </w:rPr>
        <w:t>.</w:t>
      </w:r>
      <w:r w:rsidRPr="00E773D8">
        <w:rPr>
          <w:rFonts w:ascii="Times New Roman" w:hAnsi="Times New Roman"/>
          <w:sz w:val="24"/>
          <w:szCs w:val="24"/>
        </w:rPr>
        <w:t xml:space="preserve"> </w:t>
      </w:r>
    </w:p>
    <w:p w14:paraId="18B48E0B" w14:textId="77777777" w:rsidR="002A5A74" w:rsidRPr="00E773D8" w:rsidRDefault="002A5A74" w:rsidP="00E773D8">
      <w:pPr>
        <w:spacing w:line="480" w:lineRule="auto"/>
        <w:jc w:val="both"/>
        <w:rPr>
          <w:rFonts w:cstheme="minorHAnsi"/>
          <w:b/>
          <w:sz w:val="24"/>
          <w:szCs w:val="24"/>
        </w:rPr>
      </w:pPr>
      <w:r w:rsidRPr="00E773D8">
        <w:rPr>
          <w:rFonts w:cstheme="minorHAnsi"/>
          <w:b/>
          <w:sz w:val="24"/>
          <w:szCs w:val="24"/>
        </w:rPr>
        <w:t>Results</w:t>
      </w:r>
    </w:p>
    <w:p w14:paraId="02205389" w14:textId="1ECBEE1A" w:rsidR="00CC4367" w:rsidRPr="00E773D8" w:rsidRDefault="00976B3C" w:rsidP="00E773D8">
      <w:pPr>
        <w:spacing w:line="480" w:lineRule="auto"/>
        <w:jc w:val="both"/>
        <w:rPr>
          <w:rFonts w:cstheme="minorHAnsi"/>
          <w:sz w:val="24"/>
          <w:szCs w:val="24"/>
        </w:rPr>
      </w:pPr>
      <w:r w:rsidRPr="00E773D8">
        <w:rPr>
          <w:rFonts w:cstheme="minorHAnsi"/>
          <w:sz w:val="24"/>
          <w:szCs w:val="24"/>
        </w:rPr>
        <w:t xml:space="preserve">Data for 7,391 participants in the five cohorts were harmonised and included within this study. </w:t>
      </w:r>
      <w:r w:rsidR="00A9533F" w:rsidRPr="00E773D8">
        <w:rPr>
          <w:rFonts w:cstheme="minorHAnsi"/>
          <w:sz w:val="24"/>
          <w:szCs w:val="24"/>
        </w:rPr>
        <w:t>The average age of all study participants</w:t>
      </w:r>
      <w:r w:rsidR="003E3662" w:rsidRPr="00E773D8">
        <w:rPr>
          <w:rFonts w:cstheme="minorHAnsi"/>
          <w:sz w:val="24"/>
          <w:szCs w:val="24"/>
        </w:rPr>
        <w:t xml:space="preserve"> at the time the radiographic image was taken</w:t>
      </w:r>
      <w:r w:rsidR="00A9533F" w:rsidRPr="00E773D8">
        <w:rPr>
          <w:rFonts w:cstheme="minorHAnsi"/>
          <w:sz w:val="24"/>
          <w:szCs w:val="24"/>
        </w:rPr>
        <w:t xml:space="preserve"> was just under 62 years, with the mean ranging from 52.1 to 65.6 in the five cohorts (Table 1).</w:t>
      </w:r>
      <w:r w:rsidR="003E3662" w:rsidRPr="00E773D8">
        <w:rPr>
          <w:rFonts w:cstheme="minorHAnsi"/>
          <w:sz w:val="24"/>
          <w:szCs w:val="24"/>
        </w:rPr>
        <w:t xml:space="preserve"> T</w:t>
      </w:r>
      <w:r w:rsidR="004831A2" w:rsidRPr="00E773D8">
        <w:rPr>
          <w:rFonts w:cstheme="minorHAnsi"/>
          <w:sz w:val="24"/>
          <w:szCs w:val="24"/>
        </w:rPr>
        <w:t>he proportion of females in each cohort varied from 49.5% in HCS to 67.4% in JoCo</w:t>
      </w:r>
      <w:r w:rsidR="003D5534" w:rsidRPr="00E773D8">
        <w:rPr>
          <w:rFonts w:cstheme="minorHAnsi"/>
          <w:sz w:val="24"/>
          <w:szCs w:val="24"/>
        </w:rPr>
        <w:t>O</w:t>
      </w:r>
      <w:r w:rsidR="0048377F" w:rsidRPr="00E773D8">
        <w:rPr>
          <w:rFonts w:cstheme="minorHAnsi"/>
          <w:sz w:val="24"/>
          <w:szCs w:val="24"/>
        </w:rPr>
        <w:t>A</w:t>
      </w:r>
      <w:r w:rsidR="004831A2" w:rsidRPr="00E773D8">
        <w:rPr>
          <w:rFonts w:cstheme="minorHAnsi"/>
          <w:sz w:val="24"/>
          <w:szCs w:val="24"/>
        </w:rPr>
        <w:t>. The majority of study participants in the study were Caucasian white</w:t>
      </w:r>
      <w:r w:rsidR="00663244" w:rsidRPr="00E773D8">
        <w:rPr>
          <w:rFonts w:cstheme="minorHAnsi"/>
          <w:sz w:val="24"/>
          <w:szCs w:val="24"/>
        </w:rPr>
        <w:t xml:space="preserve"> (</w:t>
      </w:r>
      <w:r w:rsidR="004831A2" w:rsidRPr="00E773D8">
        <w:rPr>
          <w:rFonts w:cstheme="minorHAnsi"/>
          <w:sz w:val="24"/>
          <w:szCs w:val="24"/>
        </w:rPr>
        <w:t>86.5%</w:t>
      </w:r>
      <w:r w:rsidR="00663244" w:rsidRPr="00E773D8">
        <w:rPr>
          <w:rFonts w:cstheme="minorHAnsi"/>
          <w:sz w:val="24"/>
          <w:szCs w:val="24"/>
        </w:rPr>
        <w:t>)</w:t>
      </w:r>
      <w:r w:rsidR="004831A2" w:rsidRPr="00E773D8">
        <w:rPr>
          <w:rFonts w:cstheme="minorHAnsi"/>
          <w:sz w:val="24"/>
          <w:szCs w:val="24"/>
        </w:rPr>
        <w:t xml:space="preserve"> and the overall average BMI was 28.4 (kg/m</w:t>
      </w:r>
      <w:r w:rsidR="004831A2" w:rsidRPr="00E773D8">
        <w:rPr>
          <w:rFonts w:cstheme="minorHAnsi"/>
          <w:sz w:val="24"/>
          <w:szCs w:val="24"/>
          <w:vertAlign w:val="superscript"/>
        </w:rPr>
        <w:t>2</w:t>
      </w:r>
      <w:r w:rsidR="004831A2" w:rsidRPr="00E773D8">
        <w:rPr>
          <w:rFonts w:cstheme="minorHAnsi"/>
          <w:sz w:val="24"/>
          <w:szCs w:val="24"/>
        </w:rPr>
        <w:t xml:space="preserve">). </w:t>
      </w:r>
    </w:p>
    <w:p w14:paraId="364FB92E" w14:textId="20C17A24" w:rsidR="00F7661D" w:rsidRPr="00E773D8" w:rsidRDefault="008C2DCB" w:rsidP="00E773D8">
      <w:pPr>
        <w:spacing w:line="480" w:lineRule="auto"/>
        <w:jc w:val="both"/>
        <w:rPr>
          <w:rFonts w:cstheme="minorHAnsi"/>
          <w:sz w:val="24"/>
          <w:szCs w:val="24"/>
        </w:rPr>
      </w:pPr>
      <w:r w:rsidRPr="00E773D8">
        <w:rPr>
          <w:rFonts w:cstheme="minorHAnsi"/>
          <w:sz w:val="24"/>
          <w:szCs w:val="24"/>
        </w:rPr>
        <w:t xml:space="preserve">Table 2 describes </w:t>
      </w:r>
      <w:r w:rsidR="00AB3640" w:rsidRPr="00E773D8">
        <w:rPr>
          <w:rFonts w:cstheme="minorHAnsi"/>
          <w:sz w:val="24"/>
          <w:szCs w:val="24"/>
        </w:rPr>
        <w:t>predominant</w:t>
      </w:r>
      <w:r w:rsidRPr="00E773D8">
        <w:rPr>
          <w:rFonts w:cstheme="minorHAnsi"/>
          <w:sz w:val="24"/>
          <w:szCs w:val="24"/>
        </w:rPr>
        <w:t xml:space="preserve"> lifetime occupation levels. Just under 25% of the study sampled were categorised as having a sedentary occupation. The majority of study participants</w:t>
      </w:r>
      <w:r w:rsidR="00663244" w:rsidRPr="00E773D8">
        <w:rPr>
          <w:rFonts w:cstheme="minorHAnsi"/>
          <w:sz w:val="24"/>
          <w:szCs w:val="24"/>
        </w:rPr>
        <w:t xml:space="preserve"> (</w:t>
      </w:r>
      <w:r w:rsidRPr="00E773D8">
        <w:rPr>
          <w:rFonts w:cstheme="minorHAnsi"/>
          <w:sz w:val="24"/>
          <w:szCs w:val="24"/>
        </w:rPr>
        <w:t>35.9%</w:t>
      </w:r>
      <w:r w:rsidR="00663244" w:rsidRPr="00E773D8">
        <w:rPr>
          <w:rFonts w:cstheme="minorHAnsi"/>
          <w:sz w:val="24"/>
          <w:szCs w:val="24"/>
        </w:rPr>
        <w:t>)</w:t>
      </w:r>
      <w:r w:rsidRPr="00E773D8">
        <w:rPr>
          <w:rFonts w:cstheme="minorHAnsi"/>
          <w:sz w:val="24"/>
          <w:szCs w:val="24"/>
        </w:rPr>
        <w:t xml:space="preserve"> were categorised a</w:t>
      </w:r>
      <w:r w:rsidR="003262AF" w:rsidRPr="00E773D8">
        <w:rPr>
          <w:rFonts w:cstheme="minorHAnsi"/>
          <w:sz w:val="24"/>
          <w:szCs w:val="24"/>
        </w:rPr>
        <w:t>s</w:t>
      </w:r>
      <w:r w:rsidRPr="00E773D8">
        <w:rPr>
          <w:rFonts w:cstheme="minorHAnsi"/>
          <w:sz w:val="24"/>
          <w:szCs w:val="24"/>
        </w:rPr>
        <w:t xml:space="preserve"> having a light manual occupation, while just under 10% had a heavy manual occupation. </w:t>
      </w:r>
    </w:p>
    <w:p w14:paraId="489E0B84" w14:textId="761994CE" w:rsidR="003262AF" w:rsidRPr="00E773D8" w:rsidRDefault="000E0B17" w:rsidP="00E773D8">
      <w:pPr>
        <w:spacing w:line="480" w:lineRule="auto"/>
        <w:jc w:val="both"/>
        <w:rPr>
          <w:rFonts w:cstheme="minorHAnsi"/>
          <w:sz w:val="24"/>
          <w:szCs w:val="24"/>
        </w:rPr>
      </w:pPr>
      <w:r w:rsidRPr="00E773D8">
        <w:rPr>
          <w:rFonts w:cstheme="minorHAnsi"/>
          <w:sz w:val="24"/>
          <w:szCs w:val="24"/>
        </w:rPr>
        <w:t xml:space="preserve">Twenty-nine percent of study participants had a diagnosis of symptomatic knee OA (table </w:t>
      </w:r>
      <w:r w:rsidR="004E0BC4" w:rsidRPr="00E773D8">
        <w:rPr>
          <w:rFonts w:cstheme="minorHAnsi"/>
          <w:sz w:val="24"/>
          <w:szCs w:val="24"/>
        </w:rPr>
        <w:t>2</w:t>
      </w:r>
      <w:r w:rsidRPr="00E773D8">
        <w:rPr>
          <w:rFonts w:cstheme="minorHAnsi"/>
          <w:sz w:val="24"/>
          <w:szCs w:val="24"/>
        </w:rPr>
        <w:t>). Over half (</w:t>
      </w:r>
      <w:r w:rsidR="004E0BC4" w:rsidRPr="00E773D8">
        <w:rPr>
          <w:rFonts w:cstheme="minorHAnsi"/>
          <w:sz w:val="24"/>
          <w:szCs w:val="24"/>
        </w:rPr>
        <w:t>52.1</w:t>
      </w:r>
      <w:r w:rsidRPr="00E773D8">
        <w:rPr>
          <w:rFonts w:cstheme="minorHAnsi"/>
          <w:sz w:val="24"/>
          <w:szCs w:val="24"/>
        </w:rPr>
        <w:t>%) reported having knee pain and r</w:t>
      </w:r>
      <w:r w:rsidR="00244EE8" w:rsidRPr="00E773D8">
        <w:rPr>
          <w:rFonts w:cstheme="minorHAnsi"/>
          <w:sz w:val="24"/>
          <w:szCs w:val="24"/>
        </w:rPr>
        <w:t>adiographic knee OA was present in 43.3% of all study participants</w:t>
      </w:r>
      <w:r w:rsidRPr="00E773D8">
        <w:rPr>
          <w:rFonts w:cstheme="minorHAnsi"/>
          <w:sz w:val="24"/>
          <w:szCs w:val="24"/>
        </w:rPr>
        <w:t>.</w:t>
      </w:r>
      <w:r w:rsidR="00244EE8" w:rsidRPr="00E773D8">
        <w:rPr>
          <w:rFonts w:cstheme="minorHAnsi"/>
          <w:sz w:val="24"/>
          <w:szCs w:val="24"/>
        </w:rPr>
        <w:t xml:space="preserve"> </w:t>
      </w:r>
    </w:p>
    <w:p w14:paraId="4E6EA942" w14:textId="563CBDE3" w:rsidR="00C43C03" w:rsidRPr="00E773D8" w:rsidRDefault="00DB099F" w:rsidP="00E773D8">
      <w:pPr>
        <w:spacing w:line="480" w:lineRule="auto"/>
        <w:jc w:val="both"/>
        <w:rPr>
          <w:rFonts w:cstheme="minorHAnsi"/>
          <w:sz w:val="24"/>
          <w:szCs w:val="24"/>
        </w:rPr>
      </w:pPr>
      <w:r w:rsidRPr="00E773D8">
        <w:rPr>
          <w:rFonts w:cstheme="minorHAnsi"/>
          <w:sz w:val="24"/>
          <w:szCs w:val="24"/>
        </w:rPr>
        <w:t xml:space="preserve">The majority of study participants with radiographic knee OA (38.3%) were categorised as having a light manual occupation (supplementary table 3). Twenty-percent of study participants with radiographic knee OA were categorised as having a sedentary occupation, 30% a light occupation and 11.6% a heavy manual occupation. Similarly patterns were seen for knee pain and symptomatic knee OA, with the majority of participants reporting knee pain or having symptomatic knee OA were also categorised as having a light manual occupation (36.5% and 37.5% respectively). </w:t>
      </w:r>
    </w:p>
    <w:p w14:paraId="0912F2CA" w14:textId="37B9AEB9" w:rsidR="000E0B17" w:rsidRPr="00E773D8" w:rsidRDefault="003262AF" w:rsidP="00E773D8">
      <w:pPr>
        <w:spacing w:line="480" w:lineRule="auto"/>
        <w:jc w:val="both"/>
        <w:rPr>
          <w:rFonts w:cstheme="minorHAnsi"/>
          <w:sz w:val="24"/>
          <w:szCs w:val="24"/>
        </w:rPr>
      </w:pPr>
      <w:r w:rsidRPr="00E773D8">
        <w:rPr>
          <w:rFonts w:cstheme="minorHAnsi"/>
          <w:sz w:val="24"/>
          <w:szCs w:val="24"/>
        </w:rPr>
        <w:t xml:space="preserve">Results of individual participant-level meta-analysis </w:t>
      </w:r>
      <w:r w:rsidR="00663244" w:rsidRPr="00E773D8">
        <w:rPr>
          <w:rFonts w:cstheme="minorHAnsi"/>
          <w:sz w:val="24"/>
          <w:szCs w:val="24"/>
        </w:rPr>
        <w:t>are contained in F</w:t>
      </w:r>
      <w:r w:rsidRPr="00E773D8">
        <w:rPr>
          <w:rFonts w:cstheme="minorHAnsi"/>
          <w:sz w:val="24"/>
          <w:szCs w:val="24"/>
        </w:rPr>
        <w:t xml:space="preserve">igure 1. </w:t>
      </w:r>
      <w:r w:rsidR="000E0B17" w:rsidRPr="00E773D8">
        <w:rPr>
          <w:rFonts w:cstheme="minorHAnsi"/>
          <w:sz w:val="24"/>
          <w:szCs w:val="24"/>
        </w:rPr>
        <w:t>When compared to a sedentary predominant lifetime occupation, there was over a two-fold increase in the odds of an individual having symptomatic radiographic knee OA if participants reported</w:t>
      </w:r>
      <w:r w:rsidR="00D13147">
        <w:rPr>
          <w:rFonts w:cstheme="minorHAnsi"/>
          <w:sz w:val="24"/>
          <w:szCs w:val="24"/>
        </w:rPr>
        <w:t xml:space="preserve"> heavy manual work (OR: 2.41;</w:t>
      </w:r>
      <w:r w:rsidR="00872FE4" w:rsidRPr="00E773D8">
        <w:rPr>
          <w:rFonts w:cstheme="minorHAnsi"/>
          <w:sz w:val="24"/>
          <w:szCs w:val="24"/>
        </w:rPr>
        <w:t xml:space="preserve"> 95% CI:</w:t>
      </w:r>
      <w:r w:rsidR="000E0B17" w:rsidRPr="00E773D8">
        <w:rPr>
          <w:rFonts w:cstheme="minorHAnsi"/>
          <w:sz w:val="24"/>
          <w:szCs w:val="24"/>
        </w:rPr>
        <w:t xml:space="preserve"> 1.94, 2.99). Increased od</w:t>
      </w:r>
      <w:r w:rsidR="002F36C2" w:rsidRPr="00E773D8">
        <w:rPr>
          <w:rFonts w:cstheme="minorHAnsi"/>
          <w:sz w:val="24"/>
          <w:szCs w:val="24"/>
        </w:rPr>
        <w:t>d</w:t>
      </w:r>
      <w:r w:rsidR="000E0B17" w:rsidRPr="00E773D8">
        <w:rPr>
          <w:rFonts w:cstheme="minorHAnsi"/>
          <w:sz w:val="24"/>
          <w:szCs w:val="24"/>
        </w:rPr>
        <w:t xml:space="preserve">s of having symptomatic radiographic knee OA were also seen </w:t>
      </w:r>
      <w:r w:rsidR="00D13147">
        <w:rPr>
          <w:rFonts w:cstheme="minorHAnsi"/>
          <w:sz w:val="24"/>
          <w:szCs w:val="24"/>
        </w:rPr>
        <w:t>in those who reported light (OR: 1.89;</w:t>
      </w:r>
      <w:r w:rsidR="000E0B17" w:rsidRPr="00E773D8">
        <w:rPr>
          <w:rFonts w:cstheme="minorHAnsi"/>
          <w:sz w:val="24"/>
          <w:szCs w:val="24"/>
        </w:rPr>
        <w:t xml:space="preserve"> 95% CI</w:t>
      </w:r>
      <w:r w:rsidR="00872FE4" w:rsidRPr="00E773D8">
        <w:rPr>
          <w:rFonts w:cstheme="minorHAnsi"/>
          <w:sz w:val="24"/>
          <w:szCs w:val="24"/>
        </w:rPr>
        <w:t>:</w:t>
      </w:r>
      <w:r w:rsidR="000E0B17" w:rsidRPr="00E773D8">
        <w:rPr>
          <w:rFonts w:cstheme="minorHAnsi"/>
          <w:sz w:val="24"/>
          <w:szCs w:val="24"/>
        </w:rPr>
        <w:t xml:space="preserve"> 1.61, 2.2</w:t>
      </w:r>
      <w:r w:rsidR="00D13147">
        <w:rPr>
          <w:rFonts w:cstheme="minorHAnsi"/>
          <w:sz w:val="24"/>
          <w:szCs w:val="24"/>
        </w:rPr>
        <w:t>2) and light manual (OR: 1.58;</w:t>
      </w:r>
      <w:r w:rsidR="000E0B17" w:rsidRPr="00E773D8">
        <w:rPr>
          <w:rFonts w:cstheme="minorHAnsi"/>
          <w:sz w:val="24"/>
          <w:szCs w:val="24"/>
        </w:rPr>
        <w:t xml:space="preserve"> 95% CI</w:t>
      </w:r>
      <w:r w:rsidR="00872FE4" w:rsidRPr="00E773D8">
        <w:rPr>
          <w:rFonts w:cstheme="minorHAnsi"/>
          <w:sz w:val="24"/>
          <w:szCs w:val="24"/>
        </w:rPr>
        <w:t>:</w:t>
      </w:r>
      <w:r w:rsidR="000E0B17" w:rsidRPr="00E773D8">
        <w:rPr>
          <w:rFonts w:cstheme="minorHAnsi"/>
          <w:sz w:val="24"/>
          <w:szCs w:val="24"/>
        </w:rPr>
        <w:t xml:space="preserve"> 1.35, 1.84) occupations compared with those in sedentary occupations. </w:t>
      </w:r>
    </w:p>
    <w:p w14:paraId="4E44A78D" w14:textId="526DCF91" w:rsidR="00C43C03" w:rsidRDefault="00F10843" w:rsidP="00E773D8">
      <w:pPr>
        <w:spacing w:line="480" w:lineRule="auto"/>
        <w:jc w:val="both"/>
        <w:rPr>
          <w:rFonts w:cstheme="minorHAnsi"/>
          <w:sz w:val="24"/>
          <w:szCs w:val="24"/>
        </w:rPr>
      </w:pPr>
      <w:r w:rsidRPr="00E773D8">
        <w:rPr>
          <w:rFonts w:cstheme="minorHAnsi"/>
          <w:sz w:val="24"/>
          <w:szCs w:val="24"/>
        </w:rPr>
        <w:t>Results also indicated that heavy manual occupation</w:t>
      </w:r>
      <w:r w:rsidR="004E11BE" w:rsidRPr="00E773D8">
        <w:rPr>
          <w:rFonts w:cstheme="minorHAnsi"/>
          <w:sz w:val="24"/>
          <w:szCs w:val="24"/>
        </w:rPr>
        <w:t xml:space="preserve">s were </w:t>
      </w:r>
      <w:r w:rsidRPr="00E773D8">
        <w:rPr>
          <w:rFonts w:cstheme="minorHAnsi"/>
          <w:sz w:val="24"/>
          <w:szCs w:val="24"/>
        </w:rPr>
        <w:t>associat</w:t>
      </w:r>
      <w:r w:rsidR="000D152F" w:rsidRPr="00E773D8">
        <w:rPr>
          <w:rFonts w:cstheme="minorHAnsi"/>
          <w:sz w:val="24"/>
          <w:szCs w:val="24"/>
        </w:rPr>
        <w:t>ed</w:t>
      </w:r>
      <w:r w:rsidRPr="00E773D8">
        <w:rPr>
          <w:rFonts w:cstheme="minorHAnsi"/>
          <w:sz w:val="24"/>
          <w:szCs w:val="24"/>
        </w:rPr>
        <w:t xml:space="preserve"> with over a two-fold increase in the odds of having both knee pain and radiogr</w:t>
      </w:r>
      <w:r w:rsidR="00D13147">
        <w:rPr>
          <w:rFonts w:cstheme="minorHAnsi"/>
          <w:sz w:val="24"/>
          <w:szCs w:val="24"/>
        </w:rPr>
        <w:t xml:space="preserve">aphic knee OA ((OR: 2.19; 95% CI 1.78, 2.70) and (OR: </w:t>
      </w:r>
      <w:r w:rsidRPr="00E773D8">
        <w:rPr>
          <w:rFonts w:cstheme="minorHAnsi"/>
          <w:sz w:val="24"/>
          <w:szCs w:val="24"/>
        </w:rPr>
        <w:t>2.</w:t>
      </w:r>
      <w:r w:rsidR="000E0B17" w:rsidRPr="00E773D8">
        <w:rPr>
          <w:rFonts w:cstheme="minorHAnsi"/>
          <w:sz w:val="24"/>
          <w:szCs w:val="24"/>
        </w:rPr>
        <w:t>14</w:t>
      </w:r>
      <w:r w:rsidR="00D13147">
        <w:rPr>
          <w:rFonts w:cstheme="minorHAnsi"/>
          <w:sz w:val="24"/>
          <w:szCs w:val="24"/>
        </w:rPr>
        <w:t>;</w:t>
      </w:r>
      <w:r w:rsidRPr="00E773D8">
        <w:rPr>
          <w:rFonts w:cstheme="minorHAnsi"/>
          <w:sz w:val="24"/>
          <w:szCs w:val="24"/>
        </w:rPr>
        <w:t xml:space="preserve"> 95% CI 1.</w:t>
      </w:r>
      <w:r w:rsidR="000E0B17" w:rsidRPr="00E773D8">
        <w:rPr>
          <w:rFonts w:cstheme="minorHAnsi"/>
          <w:sz w:val="24"/>
          <w:szCs w:val="24"/>
        </w:rPr>
        <w:t>79</w:t>
      </w:r>
      <w:r w:rsidRPr="00E773D8">
        <w:rPr>
          <w:rFonts w:cstheme="minorHAnsi"/>
          <w:sz w:val="24"/>
          <w:szCs w:val="24"/>
        </w:rPr>
        <w:t>, 2.</w:t>
      </w:r>
      <w:r w:rsidR="000E0B17" w:rsidRPr="00E773D8">
        <w:rPr>
          <w:rFonts w:cstheme="minorHAnsi"/>
          <w:sz w:val="24"/>
          <w:szCs w:val="24"/>
        </w:rPr>
        <w:t>58</w:t>
      </w:r>
      <w:r w:rsidRPr="00E773D8">
        <w:rPr>
          <w:rFonts w:cstheme="minorHAnsi"/>
          <w:sz w:val="24"/>
          <w:szCs w:val="24"/>
        </w:rPr>
        <w:t>) respectively). All relationships remained robust to adjustment</w:t>
      </w:r>
      <w:r w:rsidR="00AD4953" w:rsidRPr="00E773D8">
        <w:rPr>
          <w:rFonts w:cstheme="minorHAnsi"/>
          <w:sz w:val="24"/>
          <w:szCs w:val="24"/>
        </w:rPr>
        <w:t xml:space="preserve"> for age and BMI at knee assessment, sex and </w:t>
      </w:r>
      <w:r w:rsidR="00C102B2" w:rsidRPr="00E773D8">
        <w:rPr>
          <w:rFonts w:cstheme="minorHAnsi"/>
          <w:sz w:val="24"/>
          <w:szCs w:val="24"/>
        </w:rPr>
        <w:t>race/</w:t>
      </w:r>
      <w:r w:rsidR="00FE6B65" w:rsidRPr="00E773D8">
        <w:rPr>
          <w:rFonts w:cstheme="minorHAnsi"/>
          <w:sz w:val="24"/>
          <w:szCs w:val="24"/>
        </w:rPr>
        <w:t>ethnicity</w:t>
      </w:r>
      <w:r w:rsidR="00AD4953" w:rsidRPr="00E773D8">
        <w:rPr>
          <w:rFonts w:cstheme="minorHAnsi"/>
          <w:sz w:val="24"/>
          <w:szCs w:val="24"/>
        </w:rPr>
        <w:t xml:space="preserve">. </w:t>
      </w:r>
    </w:p>
    <w:p w14:paraId="2F259ACF" w14:textId="77777777" w:rsidR="008177DA" w:rsidRDefault="008472BC" w:rsidP="00E773D8">
      <w:pPr>
        <w:spacing w:line="480" w:lineRule="auto"/>
        <w:jc w:val="both"/>
        <w:rPr>
          <w:rFonts w:cstheme="minorHAnsi"/>
          <w:sz w:val="24"/>
          <w:szCs w:val="24"/>
        </w:rPr>
      </w:pPr>
      <w:r>
        <w:rPr>
          <w:rFonts w:cstheme="minorHAnsi"/>
          <w:sz w:val="24"/>
          <w:szCs w:val="24"/>
        </w:rPr>
        <w:t xml:space="preserve">In order to further explore predominant lifetime occupation and radiographic knee OA, an ordinal logistic model was run to assess severity of </w:t>
      </w:r>
      <w:r w:rsidR="008177DA">
        <w:rPr>
          <w:rFonts w:cstheme="minorHAnsi"/>
          <w:sz w:val="24"/>
          <w:szCs w:val="24"/>
        </w:rPr>
        <w:t xml:space="preserve">radiographic </w:t>
      </w:r>
      <w:r>
        <w:rPr>
          <w:rFonts w:cstheme="minorHAnsi"/>
          <w:sz w:val="24"/>
          <w:szCs w:val="24"/>
        </w:rPr>
        <w:t>knee OA</w:t>
      </w:r>
      <w:r w:rsidR="008177DA">
        <w:rPr>
          <w:rFonts w:cstheme="minorHAnsi"/>
          <w:sz w:val="24"/>
          <w:szCs w:val="24"/>
        </w:rPr>
        <w:t>, defined by K&amp;L grade 0, 1, 2 and 3 plus,</w:t>
      </w:r>
      <w:r>
        <w:rPr>
          <w:rFonts w:cstheme="minorHAnsi"/>
          <w:sz w:val="24"/>
          <w:szCs w:val="24"/>
        </w:rPr>
        <w:t xml:space="preserve"> by occupation categorisation.</w:t>
      </w:r>
      <w:r w:rsidR="008177DA">
        <w:rPr>
          <w:rFonts w:cstheme="minorHAnsi"/>
          <w:sz w:val="24"/>
          <w:szCs w:val="24"/>
        </w:rPr>
        <w:t xml:space="preserve"> </w:t>
      </w:r>
      <w:proofErr w:type="spellStart"/>
      <w:r w:rsidR="008177DA">
        <w:rPr>
          <w:rFonts w:cstheme="minorHAnsi"/>
          <w:sz w:val="24"/>
          <w:szCs w:val="24"/>
        </w:rPr>
        <w:t>TasOAC</w:t>
      </w:r>
      <w:proofErr w:type="spellEnd"/>
      <w:r w:rsidR="008177DA">
        <w:rPr>
          <w:rFonts w:cstheme="minorHAnsi"/>
          <w:sz w:val="24"/>
          <w:szCs w:val="24"/>
        </w:rPr>
        <w:t xml:space="preserve"> was not included within this analysis as radiographic knee OA was captured using the Altman Atlas Grading. Results indicated that light, light manual and heavy manual occupations were each associated with increased odds of having more serve radiographic knee OA compared to sedentary occupations ((OR: 1.62; 95% CI 1.44, 1.84), </w:t>
      </w:r>
      <w:r>
        <w:rPr>
          <w:rFonts w:cstheme="minorHAnsi"/>
          <w:sz w:val="24"/>
          <w:szCs w:val="24"/>
        </w:rPr>
        <w:t xml:space="preserve"> </w:t>
      </w:r>
      <w:r w:rsidR="008177DA">
        <w:rPr>
          <w:rFonts w:cstheme="minorHAnsi"/>
          <w:sz w:val="24"/>
          <w:szCs w:val="24"/>
        </w:rPr>
        <w:t xml:space="preserve">(OR: 1.49; 95% CI 1.32, 1.68) and (OR: 2.41; 95% CI 2.02, 2.88) respectively). </w:t>
      </w:r>
    </w:p>
    <w:p w14:paraId="65A1060D" w14:textId="50B0BD1B" w:rsidR="00A32B7C" w:rsidRPr="008177DA" w:rsidRDefault="00A32B7C" w:rsidP="00E773D8">
      <w:pPr>
        <w:spacing w:line="480" w:lineRule="auto"/>
        <w:jc w:val="both"/>
        <w:rPr>
          <w:rFonts w:cstheme="minorHAnsi"/>
          <w:sz w:val="24"/>
          <w:szCs w:val="24"/>
        </w:rPr>
      </w:pPr>
      <w:r w:rsidRPr="00E773D8">
        <w:rPr>
          <w:rFonts w:cstheme="minorHAnsi"/>
          <w:b/>
          <w:sz w:val="24"/>
          <w:szCs w:val="24"/>
        </w:rPr>
        <w:t>Discussion</w:t>
      </w:r>
    </w:p>
    <w:p w14:paraId="6D71FDDB" w14:textId="77777777" w:rsidR="00D40EE8" w:rsidRPr="00E773D8" w:rsidRDefault="00D40EE8" w:rsidP="00E773D8">
      <w:pPr>
        <w:spacing w:line="480" w:lineRule="auto"/>
        <w:jc w:val="both"/>
        <w:rPr>
          <w:rFonts w:cstheme="minorHAnsi"/>
          <w:sz w:val="24"/>
          <w:szCs w:val="24"/>
        </w:rPr>
      </w:pPr>
      <w:r w:rsidRPr="00E773D8">
        <w:rPr>
          <w:rFonts w:cstheme="minorHAnsi"/>
          <w:i/>
          <w:sz w:val="24"/>
          <w:szCs w:val="24"/>
        </w:rPr>
        <w:t>Key result</w:t>
      </w:r>
      <w:r w:rsidRPr="00E773D8">
        <w:rPr>
          <w:rFonts w:cstheme="minorHAnsi"/>
          <w:sz w:val="24"/>
          <w:szCs w:val="24"/>
        </w:rPr>
        <w:t>s</w:t>
      </w:r>
    </w:p>
    <w:p w14:paraId="4924B24B" w14:textId="7D8F3777" w:rsidR="00F003EB" w:rsidRPr="00E773D8" w:rsidRDefault="00F003EB" w:rsidP="00E773D8">
      <w:pPr>
        <w:spacing w:line="480" w:lineRule="auto"/>
        <w:jc w:val="both"/>
        <w:rPr>
          <w:rFonts w:cstheme="minorHAnsi"/>
          <w:sz w:val="24"/>
          <w:szCs w:val="24"/>
        </w:rPr>
      </w:pPr>
      <w:r w:rsidRPr="00E773D8">
        <w:rPr>
          <w:rFonts w:cstheme="minorHAnsi"/>
          <w:sz w:val="24"/>
          <w:szCs w:val="24"/>
        </w:rPr>
        <w:t xml:space="preserve">This </w:t>
      </w:r>
      <w:r w:rsidR="006159D2" w:rsidRPr="00E773D8">
        <w:rPr>
          <w:rFonts w:cstheme="minorHAnsi"/>
          <w:sz w:val="24"/>
          <w:szCs w:val="24"/>
        </w:rPr>
        <w:t>individual</w:t>
      </w:r>
      <w:r w:rsidRPr="00E773D8">
        <w:rPr>
          <w:rFonts w:cstheme="minorHAnsi"/>
          <w:sz w:val="24"/>
          <w:szCs w:val="24"/>
        </w:rPr>
        <w:t xml:space="preserve">-level meta-analysis of over seven thousand people from three countries found that </w:t>
      </w:r>
      <w:r w:rsidR="004E11BE" w:rsidRPr="00E773D8">
        <w:rPr>
          <w:rFonts w:cstheme="minorHAnsi"/>
          <w:sz w:val="24"/>
          <w:szCs w:val="24"/>
        </w:rPr>
        <w:t>working in</w:t>
      </w:r>
      <w:r w:rsidRPr="00E773D8">
        <w:rPr>
          <w:rFonts w:cstheme="minorHAnsi"/>
          <w:sz w:val="24"/>
          <w:szCs w:val="24"/>
        </w:rPr>
        <w:t xml:space="preserve"> light, light manual or heavy manual occupations</w:t>
      </w:r>
      <w:r w:rsidR="004E11BE" w:rsidRPr="00E773D8">
        <w:rPr>
          <w:rFonts w:cstheme="minorHAnsi"/>
          <w:sz w:val="24"/>
          <w:szCs w:val="24"/>
        </w:rPr>
        <w:t xml:space="preserve"> was associated with </w:t>
      </w:r>
      <w:r w:rsidR="00EF1392" w:rsidRPr="00E773D8">
        <w:rPr>
          <w:rFonts w:cstheme="minorHAnsi"/>
          <w:sz w:val="24"/>
          <w:szCs w:val="24"/>
        </w:rPr>
        <w:t>symptomatic radiographic OA, independent of age, sex</w:t>
      </w:r>
      <w:r w:rsidR="002F36C2" w:rsidRPr="00E773D8">
        <w:rPr>
          <w:rFonts w:cstheme="minorHAnsi"/>
          <w:sz w:val="24"/>
          <w:szCs w:val="24"/>
        </w:rPr>
        <w:t>,</w:t>
      </w:r>
      <w:r w:rsidR="00EF1392" w:rsidRPr="00E773D8">
        <w:rPr>
          <w:rFonts w:cstheme="minorHAnsi"/>
          <w:sz w:val="24"/>
          <w:szCs w:val="24"/>
        </w:rPr>
        <w:t xml:space="preserve"> BMI and </w:t>
      </w:r>
      <w:r w:rsidR="00DF3AC1" w:rsidRPr="00E773D8">
        <w:rPr>
          <w:rFonts w:cstheme="minorHAnsi"/>
          <w:sz w:val="24"/>
          <w:szCs w:val="24"/>
        </w:rPr>
        <w:t>race/</w:t>
      </w:r>
      <w:r w:rsidR="00EF1392" w:rsidRPr="00E773D8">
        <w:rPr>
          <w:rFonts w:cstheme="minorHAnsi"/>
          <w:sz w:val="24"/>
          <w:szCs w:val="24"/>
        </w:rPr>
        <w:t xml:space="preserve">ethnicity when compared with sedentary occupations. In particular heavy manual occupations were associated with a greater than two-fold increase in symptomatic radiographic OA. This study also demonstrated over a two-fold increase in knee pain and radiographic knee OA in those study participants reporting heavy manual occupations, and just </w:t>
      </w:r>
      <w:r w:rsidR="00E22887" w:rsidRPr="00E773D8">
        <w:rPr>
          <w:rFonts w:cstheme="minorHAnsi"/>
          <w:sz w:val="24"/>
          <w:szCs w:val="24"/>
        </w:rPr>
        <w:t>under a 1.5-fold increase in both the risk of radiographic and symptomatic knee OA and light manual occupations.</w:t>
      </w:r>
    </w:p>
    <w:p w14:paraId="5AFB2913" w14:textId="77777777" w:rsidR="00D40EE8" w:rsidRPr="00E773D8" w:rsidRDefault="00D40EE8" w:rsidP="00E773D8">
      <w:pPr>
        <w:spacing w:line="480" w:lineRule="auto"/>
        <w:jc w:val="both"/>
        <w:rPr>
          <w:rFonts w:cstheme="minorHAnsi"/>
          <w:i/>
          <w:sz w:val="24"/>
          <w:szCs w:val="24"/>
        </w:rPr>
      </w:pPr>
      <w:r w:rsidRPr="00E773D8">
        <w:rPr>
          <w:rFonts w:cstheme="minorHAnsi"/>
          <w:i/>
          <w:sz w:val="24"/>
          <w:szCs w:val="24"/>
        </w:rPr>
        <w:t>Results in context of other studies</w:t>
      </w:r>
    </w:p>
    <w:p w14:paraId="2712C92E" w14:textId="3D2FBF95" w:rsidR="005D4ECE" w:rsidRPr="00E773D8" w:rsidRDefault="008B75ED" w:rsidP="00E773D8">
      <w:pPr>
        <w:spacing w:line="480" w:lineRule="auto"/>
        <w:jc w:val="both"/>
        <w:rPr>
          <w:sz w:val="24"/>
          <w:szCs w:val="24"/>
        </w:rPr>
      </w:pPr>
      <w:r w:rsidRPr="00E773D8">
        <w:rPr>
          <w:sz w:val="24"/>
          <w:szCs w:val="24"/>
        </w:rPr>
        <w:t>To the best of our knowledge</w:t>
      </w:r>
      <w:r w:rsidR="002F36C2" w:rsidRPr="00E773D8">
        <w:rPr>
          <w:sz w:val="24"/>
          <w:szCs w:val="24"/>
        </w:rPr>
        <w:t>,</w:t>
      </w:r>
      <w:r w:rsidRPr="00E773D8">
        <w:rPr>
          <w:sz w:val="24"/>
          <w:szCs w:val="24"/>
        </w:rPr>
        <w:t xml:space="preserve"> this is the first study to provide</w:t>
      </w:r>
      <w:r w:rsidR="00E2361E" w:rsidRPr="00E773D8">
        <w:rPr>
          <w:sz w:val="24"/>
          <w:szCs w:val="24"/>
        </w:rPr>
        <w:t xml:space="preserve"> a</w:t>
      </w:r>
      <w:r w:rsidRPr="00E773D8">
        <w:rPr>
          <w:sz w:val="24"/>
          <w:szCs w:val="24"/>
        </w:rPr>
        <w:t xml:space="preserve"> comprehensive methodology for </w:t>
      </w:r>
      <w:r w:rsidR="00820984" w:rsidRPr="00E773D8">
        <w:rPr>
          <w:sz w:val="24"/>
          <w:szCs w:val="24"/>
        </w:rPr>
        <w:t xml:space="preserve">the </w:t>
      </w:r>
      <w:r w:rsidRPr="00E773D8">
        <w:rPr>
          <w:sz w:val="24"/>
          <w:szCs w:val="24"/>
        </w:rPr>
        <w:t>classification of</w:t>
      </w:r>
      <w:r w:rsidR="505DC3D0" w:rsidRPr="00E773D8">
        <w:rPr>
          <w:sz w:val="24"/>
          <w:szCs w:val="24"/>
        </w:rPr>
        <w:t xml:space="preserve"> multiple measures of occupation resulting in the harmonisation of occupation data across studies.</w:t>
      </w:r>
      <w:r w:rsidRPr="00E773D8">
        <w:rPr>
          <w:sz w:val="24"/>
          <w:szCs w:val="24"/>
        </w:rPr>
        <w:t xml:space="preserve"> </w:t>
      </w:r>
      <w:r w:rsidR="00EE2BA2" w:rsidRPr="00E773D8">
        <w:rPr>
          <w:sz w:val="24"/>
          <w:szCs w:val="24"/>
        </w:rPr>
        <w:t>Results of this study confirm previous findings that manual occupations are associated with</w:t>
      </w:r>
      <w:r w:rsidR="004E11BE" w:rsidRPr="00E773D8">
        <w:rPr>
          <w:sz w:val="24"/>
          <w:szCs w:val="24"/>
        </w:rPr>
        <w:t xml:space="preserve"> a higher risk of</w:t>
      </w:r>
      <w:r w:rsidR="00EE2BA2" w:rsidRPr="00E773D8">
        <w:rPr>
          <w:sz w:val="24"/>
          <w:szCs w:val="24"/>
        </w:rPr>
        <w:t xml:space="preserve"> knee OA </w:t>
      </w:r>
      <w:r w:rsidR="00D13147">
        <w:rPr>
          <w:sz w:val="24"/>
          <w:szCs w:val="24"/>
        </w:rPr>
        <w:t>compared with</w:t>
      </w:r>
      <w:r w:rsidR="00EE2BA2" w:rsidRPr="00E773D8">
        <w:rPr>
          <w:sz w:val="24"/>
          <w:szCs w:val="24"/>
        </w:rPr>
        <w:t xml:space="preserve"> sedentary occupations. </w:t>
      </w:r>
      <w:r w:rsidR="00E2361E" w:rsidRPr="00E773D8">
        <w:rPr>
          <w:sz w:val="24"/>
          <w:szCs w:val="24"/>
        </w:rPr>
        <w:t xml:space="preserve"> Previous studies</w:t>
      </w:r>
      <w:r w:rsidR="006A639F" w:rsidRPr="00E773D8">
        <w:rPr>
          <w:sz w:val="24"/>
          <w:szCs w:val="24"/>
        </w:rPr>
        <w:t xml:space="preserve"> have</w:t>
      </w:r>
      <w:r w:rsidR="00922AB4" w:rsidRPr="00E773D8">
        <w:rPr>
          <w:sz w:val="24"/>
          <w:szCs w:val="24"/>
        </w:rPr>
        <w:t xml:space="preserve"> </w:t>
      </w:r>
      <w:r w:rsidR="00EE2BA2" w:rsidRPr="00E773D8">
        <w:rPr>
          <w:sz w:val="24"/>
          <w:szCs w:val="24"/>
        </w:rPr>
        <w:t xml:space="preserve">examined the relationship </w:t>
      </w:r>
      <w:r w:rsidR="000C4177" w:rsidRPr="00E773D8">
        <w:rPr>
          <w:sz w:val="24"/>
          <w:szCs w:val="24"/>
        </w:rPr>
        <w:t>between knee OA and</w:t>
      </w:r>
      <w:r w:rsidR="006A639F" w:rsidRPr="00E773D8">
        <w:rPr>
          <w:sz w:val="24"/>
          <w:szCs w:val="24"/>
        </w:rPr>
        <w:t xml:space="preserve"> </w:t>
      </w:r>
      <w:r w:rsidR="005D4ECE" w:rsidRPr="00E773D8">
        <w:rPr>
          <w:sz w:val="24"/>
          <w:szCs w:val="24"/>
        </w:rPr>
        <w:t xml:space="preserve">occupation by observing </w:t>
      </w:r>
      <w:r w:rsidR="006A639F" w:rsidRPr="00E773D8">
        <w:rPr>
          <w:sz w:val="24"/>
          <w:szCs w:val="24"/>
        </w:rPr>
        <w:t xml:space="preserve">either </w:t>
      </w:r>
      <w:r w:rsidR="005D4ECE" w:rsidRPr="00E773D8">
        <w:rPr>
          <w:sz w:val="24"/>
          <w:szCs w:val="24"/>
        </w:rPr>
        <w:t>particular</w:t>
      </w:r>
      <w:r w:rsidR="006A639F" w:rsidRPr="00E773D8">
        <w:rPr>
          <w:sz w:val="24"/>
          <w:szCs w:val="24"/>
        </w:rPr>
        <w:t xml:space="preserve"> </w:t>
      </w:r>
      <w:r w:rsidR="005D4ECE" w:rsidRPr="00E773D8">
        <w:rPr>
          <w:sz w:val="24"/>
          <w:szCs w:val="24"/>
        </w:rPr>
        <w:t>physically demanding</w:t>
      </w:r>
      <w:r w:rsidR="008C67E8" w:rsidRPr="00E773D8">
        <w:rPr>
          <w:sz w:val="24"/>
          <w:szCs w:val="24"/>
        </w:rPr>
        <w:t xml:space="preserve"> occupations </w:t>
      </w:r>
      <w:r w:rsidR="00673C6E" w:rsidRPr="00E773D8">
        <w:rPr>
          <w:sz w:val="24"/>
          <w:szCs w:val="24"/>
        </w:rPr>
        <w:t xml:space="preserve">such as </w:t>
      </w:r>
      <w:r w:rsidR="00997407" w:rsidRPr="00E773D8">
        <w:rPr>
          <w:sz w:val="24"/>
          <w:szCs w:val="24"/>
        </w:rPr>
        <w:t xml:space="preserve">construction and </w:t>
      </w:r>
      <w:r w:rsidR="00673C6E" w:rsidRPr="00E773D8">
        <w:rPr>
          <w:sz w:val="24"/>
          <w:szCs w:val="24"/>
        </w:rPr>
        <w:t>farming</w:t>
      </w:r>
      <w:r w:rsidR="00895BCE" w:rsidRPr="00E773D8">
        <w:rPr>
          <w:sz w:val="24"/>
          <w:szCs w:val="24"/>
        </w:rPr>
        <w:t xml:space="preserve"> </w:t>
      </w:r>
      <w:r w:rsidR="00895BCE" w:rsidRPr="00E773D8">
        <w:rPr>
          <w:sz w:val="24"/>
          <w:szCs w:val="24"/>
        </w:rPr>
        <w:fldChar w:fldCharType="begin">
          <w:fldData xml:space="preserve">PEVuZE5vdGU+PENpdGU+PEF1dGhvcj5Ib2xtYmVyZzwvQXV0aG9yPjxZZWFyPjIwMDQ8L1llYXI+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</w:fldData>
        </w:fldChar>
      </w:r>
      <w:r w:rsidR="00856AE3" w:rsidRPr="00E773D8">
        <w:rPr>
          <w:sz w:val="24"/>
          <w:szCs w:val="24"/>
        </w:rPr>
        <w:instrText xml:space="preserve"> ADDIN EN.CITE </w:instrText>
      </w:r>
      <w:r w:rsidR="00856AE3" w:rsidRPr="00E773D8">
        <w:rPr>
          <w:sz w:val="24"/>
          <w:szCs w:val="24"/>
        </w:rPr>
        <w:fldChar w:fldCharType="begin">
          <w:fldData xml:space="preserve">PEVuZE5vdGU+PENpdGU+PEF1dGhvcj5Ib2xtYmVyZzwvQXV0aG9yPjxZZWFyPjIwMDQ8L1llYXI+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</w:fldData>
        </w:fldChar>
      </w:r>
      <w:r w:rsidR="00856AE3" w:rsidRPr="00E773D8">
        <w:rPr>
          <w:sz w:val="24"/>
          <w:szCs w:val="24"/>
        </w:rPr>
        <w:instrText xml:space="preserve"> ADDIN EN.CITE.DATA </w:instrText>
      </w:r>
      <w:r w:rsidR="00856AE3" w:rsidRPr="00E773D8">
        <w:rPr>
          <w:sz w:val="24"/>
          <w:szCs w:val="24"/>
        </w:rPr>
      </w:r>
      <w:r w:rsidR="00856AE3" w:rsidRPr="00E773D8">
        <w:rPr>
          <w:sz w:val="24"/>
          <w:szCs w:val="24"/>
        </w:rPr>
        <w:fldChar w:fldCharType="end"/>
      </w:r>
      <w:r w:rsidR="00895BCE" w:rsidRPr="00E773D8">
        <w:rPr>
          <w:sz w:val="24"/>
          <w:szCs w:val="24"/>
        </w:rPr>
      </w:r>
      <w:r w:rsidR="00895BCE" w:rsidRPr="00E773D8">
        <w:rPr>
          <w:sz w:val="24"/>
          <w:szCs w:val="24"/>
        </w:rPr>
        <w:fldChar w:fldCharType="separate"/>
      </w:r>
      <w:r w:rsidR="00856AE3" w:rsidRPr="00E773D8">
        <w:rPr>
          <w:noProof/>
          <w:sz w:val="24"/>
          <w:szCs w:val="24"/>
        </w:rPr>
        <w:t>(14)</w:t>
      </w:r>
      <w:r w:rsidR="00895BCE" w:rsidRPr="00E773D8">
        <w:rPr>
          <w:sz w:val="24"/>
          <w:szCs w:val="24"/>
        </w:rPr>
        <w:fldChar w:fldCharType="end"/>
      </w:r>
      <w:r w:rsidR="006A639F" w:rsidRPr="00E773D8">
        <w:rPr>
          <w:sz w:val="24"/>
          <w:szCs w:val="24"/>
        </w:rPr>
        <w:t xml:space="preserve"> or specific biomechanical</w:t>
      </w:r>
      <w:r w:rsidR="005D4ECE" w:rsidRPr="00E773D8">
        <w:rPr>
          <w:sz w:val="24"/>
          <w:szCs w:val="24"/>
        </w:rPr>
        <w:t xml:space="preserve"> occupation related </w:t>
      </w:r>
      <w:r w:rsidR="006A639F" w:rsidRPr="00E773D8">
        <w:rPr>
          <w:sz w:val="24"/>
          <w:szCs w:val="24"/>
        </w:rPr>
        <w:t>stressors such as kneeling or squatting, heavy lifting</w:t>
      </w:r>
      <w:r w:rsidR="00673C6E" w:rsidRPr="00E773D8">
        <w:rPr>
          <w:sz w:val="24"/>
          <w:szCs w:val="24"/>
        </w:rPr>
        <w:t xml:space="preserve"> </w:t>
      </w:r>
      <w:r w:rsidR="00895BCE" w:rsidRPr="00E773D8">
        <w:rPr>
          <w:sz w:val="24"/>
          <w:szCs w:val="24"/>
        </w:rPr>
        <w:fldChar w:fldCharType="begin">
          <w:fldData xml:space="preserve">PEVuZE5vdGU+PENpdGU+PEF1dGhvcj5Db29wZXI8L0F1dGhvcj48WWVhcj4xOTk0PC9ZZWFyPjxS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</w:fldData>
        </w:fldChar>
      </w:r>
      <w:r w:rsidR="00856AE3" w:rsidRPr="00E773D8">
        <w:rPr>
          <w:sz w:val="24"/>
          <w:szCs w:val="24"/>
        </w:rPr>
        <w:instrText xml:space="preserve"> ADDIN EN.CITE </w:instrText>
      </w:r>
      <w:r w:rsidR="00856AE3" w:rsidRPr="00E773D8">
        <w:rPr>
          <w:sz w:val="24"/>
          <w:szCs w:val="24"/>
        </w:rPr>
        <w:fldChar w:fldCharType="begin">
          <w:fldData xml:space="preserve">PEVuZE5vdGU+PENpdGU+PEF1dGhvcj5Db29wZXI8L0F1dGhvcj48WWVhcj4xOTk0PC9ZZWFyPjxS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</w:fldData>
        </w:fldChar>
      </w:r>
      <w:r w:rsidR="00856AE3" w:rsidRPr="00E773D8">
        <w:rPr>
          <w:sz w:val="24"/>
          <w:szCs w:val="24"/>
        </w:rPr>
        <w:instrText xml:space="preserve"> ADDIN EN.CITE.DATA </w:instrText>
      </w:r>
      <w:r w:rsidR="00856AE3" w:rsidRPr="00E773D8">
        <w:rPr>
          <w:sz w:val="24"/>
          <w:szCs w:val="24"/>
        </w:rPr>
      </w:r>
      <w:r w:rsidR="00856AE3" w:rsidRPr="00E773D8">
        <w:rPr>
          <w:sz w:val="24"/>
          <w:szCs w:val="24"/>
        </w:rPr>
        <w:fldChar w:fldCharType="end"/>
      </w:r>
      <w:r w:rsidR="00895BCE" w:rsidRPr="00E773D8">
        <w:rPr>
          <w:sz w:val="24"/>
          <w:szCs w:val="24"/>
        </w:rPr>
      </w:r>
      <w:r w:rsidR="00895BCE" w:rsidRPr="00E773D8">
        <w:rPr>
          <w:sz w:val="24"/>
          <w:szCs w:val="24"/>
        </w:rPr>
        <w:fldChar w:fldCharType="separate"/>
      </w:r>
      <w:r w:rsidR="00856AE3" w:rsidRPr="00E773D8">
        <w:rPr>
          <w:noProof/>
          <w:sz w:val="24"/>
          <w:szCs w:val="24"/>
        </w:rPr>
        <w:t>(6, 29, 30)</w:t>
      </w:r>
      <w:r w:rsidR="00895BCE" w:rsidRPr="00E773D8">
        <w:rPr>
          <w:sz w:val="24"/>
          <w:szCs w:val="24"/>
        </w:rPr>
        <w:fldChar w:fldCharType="end"/>
      </w:r>
      <w:r w:rsidR="00F90B62" w:rsidRPr="00E773D8">
        <w:rPr>
          <w:sz w:val="24"/>
          <w:szCs w:val="24"/>
        </w:rPr>
        <w:t xml:space="preserve">. </w:t>
      </w:r>
    </w:p>
    <w:p w14:paraId="30C5BB4E" w14:textId="7F527081" w:rsidR="005D4ECE" w:rsidRPr="00E773D8" w:rsidRDefault="00997407" w:rsidP="00E773D8">
      <w:pPr>
        <w:spacing w:line="480" w:lineRule="auto"/>
        <w:jc w:val="both"/>
        <w:rPr>
          <w:rFonts w:cstheme="minorHAnsi"/>
          <w:sz w:val="24"/>
          <w:szCs w:val="24"/>
        </w:rPr>
      </w:pPr>
      <w:r w:rsidRPr="00E773D8">
        <w:rPr>
          <w:rFonts w:cstheme="minorHAnsi"/>
          <w:sz w:val="24"/>
          <w:szCs w:val="24"/>
        </w:rPr>
        <w:t>Holmberg et al found that m</w:t>
      </w:r>
      <w:r w:rsidRPr="00E773D8">
        <w:rPr>
          <w:rFonts w:cstheme="minorHAnsi"/>
          <w:sz w:val="24"/>
          <w:szCs w:val="24"/>
          <w:shd w:val="clear" w:color="auto" w:fill="FFFFFF"/>
        </w:rPr>
        <w:t xml:space="preserve">en </w:t>
      </w:r>
      <w:r w:rsidR="005D4ECE" w:rsidRPr="00E773D8">
        <w:rPr>
          <w:rFonts w:cstheme="minorHAnsi"/>
          <w:sz w:val="24"/>
          <w:szCs w:val="24"/>
          <w:shd w:val="clear" w:color="auto" w:fill="FFFFFF"/>
        </w:rPr>
        <w:t xml:space="preserve">working long term </w:t>
      </w:r>
      <w:r w:rsidRPr="00E773D8">
        <w:rPr>
          <w:rFonts w:cstheme="minorHAnsi"/>
          <w:sz w:val="24"/>
          <w:szCs w:val="24"/>
          <w:shd w:val="clear" w:color="auto" w:fill="FFFFFF"/>
        </w:rPr>
        <w:t>in the building and construction industry had a 3.7-times (95% CI</w:t>
      </w:r>
      <w:r w:rsidR="00872FE4" w:rsidRPr="00E773D8">
        <w:rPr>
          <w:rFonts w:cstheme="minorHAnsi"/>
          <w:sz w:val="24"/>
          <w:szCs w:val="24"/>
          <w:shd w:val="clear" w:color="auto" w:fill="FFFFFF"/>
        </w:rPr>
        <w:t xml:space="preserve">: 1.2, </w:t>
      </w:r>
      <w:r w:rsidRPr="00E773D8">
        <w:rPr>
          <w:rFonts w:cstheme="minorHAnsi"/>
          <w:sz w:val="24"/>
          <w:szCs w:val="24"/>
          <w:shd w:val="clear" w:color="auto" w:fill="FFFFFF"/>
        </w:rPr>
        <w:t xml:space="preserve">11.3) increased risk of knee </w:t>
      </w:r>
      <w:r w:rsidR="00FD2057" w:rsidRPr="00E773D8">
        <w:rPr>
          <w:rFonts w:cstheme="minorHAnsi"/>
          <w:sz w:val="24"/>
          <w:szCs w:val="24"/>
          <w:shd w:val="clear" w:color="auto" w:fill="FFFFFF"/>
        </w:rPr>
        <w:t xml:space="preserve">OA </w:t>
      </w:r>
      <w:r w:rsidR="005D4ECE" w:rsidRPr="00E773D8">
        <w:rPr>
          <w:rFonts w:cstheme="minorHAnsi"/>
          <w:sz w:val="24"/>
          <w:szCs w:val="24"/>
          <w:shd w:val="clear" w:color="auto" w:fill="FFFFFF"/>
        </w:rPr>
        <w:t xml:space="preserve">and </w:t>
      </w:r>
      <w:r w:rsidRPr="00E773D8">
        <w:rPr>
          <w:rFonts w:cstheme="minorHAnsi"/>
          <w:sz w:val="24"/>
          <w:szCs w:val="24"/>
          <w:shd w:val="clear" w:color="auto" w:fill="FFFFFF"/>
        </w:rPr>
        <w:t>women</w:t>
      </w:r>
      <w:r w:rsidR="005D4ECE" w:rsidRPr="00E773D8">
        <w:rPr>
          <w:rFonts w:cstheme="minorHAnsi"/>
          <w:sz w:val="24"/>
          <w:szCs w:val="24"/>
          <w:shd w:val="clear" w:color="auto" w:fill="FFFFFF"/>
        </w:rPr>
        <w:t>, but not men,</w:t>
      </w:r>
      <w:r w:rsidRPr="00E773D8">
        <w:rPr>
          <w:rFonts w:cstheme="minorHAnsi"/>
          <w:sz w:val="24"/>
          <w:szCs w:val="24"/>
          <w:shd w:val="clear" w:color="auto" w:fill="FFFFFF"/>
        </w:rPr>
        <w:t xml:space="preserve"> who had worked </w:t>
      </w:r>
      <w:r w:rsidR="005D4ECE" w:rsidRPr="00E773D8">
        <w:rPr>
          <w:rFonts w:cstheme="minorHAnsi"/>
          <w:sz w:val="24"/>
          <w:szCs w:val="24"/>
          <w:shd w:val="clear" w:color="auto" w:fill="FFFFFF"/>
        </w:rPr>
        <w:t>long term in</w:t>
      </w:r>
      <w:r w:rsidRPr="00E773D8">
        <w:rPr>
          <w:rFonts w:cstheme="minorHAnsi"/>
          <w:sz w:val="24"/>
          <w:szCs w:val="24"/>
          <w:shd w:val="clear" w:color="auto" w:fill="FFFFFF"/>
        </w:rPr>
        <w:t xml:space="preserve"> farming </w:t>
      </w:r>
      <w:r w:rsidR="00D13147">
        <w:rPr>
          <w:rFonts w:cstheme="minorHAnsi"/>
          <w:sz w:val="24"/>
          <w:szCs w:val="24"/>
          <w:shd w:val="clear" w:color="auto" w:fill="FFFFFF"/>
        </w:rPr>
        <w:t xml:space="preserve">also </w:t>
      </w:r>
      <w:r w:rsidRPr="00E773D8">
        <w:rPr>
          <w:rFonts w:cstheme="minorHAnsi"/>
          <w:sz w:val="24"/>
          <w:szCs w:val="24"/>
          <w:shd w:val="clear" w:color="auto" w:fill="FFFFFF"/>
        </w:rPr>
        <w:t>tende</w:t>
      </w:r>
      <w:r w:rsidR="00872FE4" w:rsidRPr="00E773D8">
        <w:rPr>
          <w:rFonts w:cstheme="minorHAnsi"/>
          <w:sz w:val="24"/>
          <w:szCs w:val="24"/>
          <w:shd w:val="clear" w:color="auto" w:fill="FFFFFF"/>
        </w:rPr>
        <w:t>d to have an increased risk</w:t>
      </w:r>
      <w:r w:rsidR="00D13147">
        <w:rPr>
          <w:rFonts w:cstheme="minorHAnsi"/>
          <w:sz w:val="24"/>
          <w:szCs w:val="24"/>
          <w:shd w:val="clear" w:color="auto" w:fill="FFFFFF"/>
        </w:rPr>
        <w:t xml:space="preserve"> of knee OA (OR: 2.1;</w:t>
      </w:r>
      <w:r w:rsidRPr="00E773D8">
        <w:rPr>
          <w:rFonts w:cstheme="minorHAnsi"/>
          <w:sz w:val="24"/>
          <w:szCs w:val="24"/>
          <w:shd w:val="clear" w:color="auto" w:fill="FFFFFF"/>
        </w:rPr>
        <w:t xml:space="preserve"> 95% CI</w:t>
      </w:r>
      <w:r w:rsidR="00872FE4" w:rsidRPr="00E773D8">
        <w:rPr>
          <w:rFonts w:cstheme="minorHAnsi"/>
          <w:sz w:val="24"/>
          <w:szCs w:val="24"/>
          <w:shd w:val="clear" w:color="auto" w:fill="FFFFFF"/>
        </w:rPr>
        <w:t xml:space="preserve">: 1.0, </w:t>
      </w:r>
      <w:r w:rsidRPr="00E773D8">
        <w:rPr>
          <w:rFonts w:cstheme="minorHAnsi"/>
          <w:sz w:val="24"/>
          <w:szCs w:val="24"/>
          <w:shd w:val="clear" w:color="auto" w:fill="FFFFFF"/>
        </w:rPr>
        <w:t>4.5)</w:t>
      </w:r>
      <w:r w:rsidR="00895BCE" w:rsidRPr="00E773D8">
        <w:rPr>
          <w:rFonts w:cstheme="minorHAnsi"/>
          <w:sz w:val="24"/>
          <w:szCs w:val="24"/>
          <w:shd w:val="clear" w:color="auto" w:fill="FFFFFF"/>
        </w:rPr>
        <w:t xml:space="preserve"> </w:t>
      </w:r>
      <w:r w:rsidR="00895BCE" w:rsidRPr="00E773D8">
        <w:rPr>
          <w:rFonts w:cstheme="minorHAnsi"/>
          <w:sz w:val="24"/>
          <w:szCs w:val="24"/>
          <w:shd w:val="clear" w:color="auto" w:fill="FFFFFF"/>
        </w:rPr>
        <w:fldChar w:fldCharType="begin">
          <w:fldData xml:space="preserve">PEVuZE5vdGU+PENpdGU+PEF1dGhvcj5Ib2xtYmVyZzwvQXV0aG9yPjxZZWFyPjIwMDQ8L1llYXI+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</w:fldData>
        </w:fldChar>
      </w:r>
      <w:r w:rsidR="00856AE3" w:rsidRPr="00E773D8">
        <w:rPr>
          <w:rFonts w:cstheme="minorHAnsi"/>
          <w:sz w:val="24"/>
          <w:szCs w:val="24"/>
          <w:shd w:val="clear" w:color="auto" w:fill="FFFFFF"/>
        </w:rPr>
        <w:instrText xml:space="preserve"> ADDIN EN.CITE </w:instrText>
      </w:r>
      <w:r w:rsidR="00856AE3" w:rsidRPr="00E773D8">
        <w:rPr>
          <w:rFonts w:cstheme="minorHAnsi"/>
          <w:sz w:val="24"/>
          <w:szCs w:val="24"/>
          <w:shd w:val="clear" w:color="auto" w:fill="FFFFFF"/>
        </w:rPr>
        <w:fldChar w:fldCharType="begin">
          <w:fldData xml:space="preserve">PEVuZE5vdGU+PENpdGU+PEF1dGhvcj5Ib2xtYmVyZzwvQXV0aG9yPjxZZWFyPjIwMDQ8L1llYXI+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</w:fldData>
        </w:fldChar>
      </w:r>
      <w:r w:rsidR="00856AE3" w:rsidRPr="00E773D8">
        <w:rPr>
          <w:rFonts w:cstheme="minorHAnsi"/>
          <w:sz w:val="24"/>
          <w:szCs w:val="24"/>
          <w:shd w:val="clear" w:color="auto" w:fill="FFFFFF"/>
        </w:rPr>
        <w:instrText xml:space="preserve"> ADDIN EN.CITE.DATA </w:instrText>
      </w:r>
      <w:r w:rsidR="00856AE3" w:rsidRPr="00E773D8">
        <w:rPr>
          <w:rFonts w:cstheme="minorHAnsi"/>
          <w:sz w:val="24"/>
          <w:szCs w:val="24"/>
          <w:shd w:val="clear" w:color="auto" w:fill="FFFFFF"/>
        </w:rPr>
      </w:r>
      <w:r w:rsidR="00856AE3" w:rsidRPr="00E773D8">
        <w:rPr>
          <w:rFonts w:cstheme="minorHAnsi"/>
          <w:sz w:val="24"/>
          <w:szCs w:val="24"/>
          <w:shd w:val="clear" w:color="auto" w:fill="FFFFFF"/>
        </w:rPr>
        <w:fldChar w:fldCharType="end"/>
      </w:r>
      <w:r w:rsidR="00895BCE" w:rsidRPr="00E773D8">
        <w:rPr>
          <w:rFonts w:cstheme="minorHAnsi"/>
          <w:sz w:val="24"/>
          <w:szCs w:val="24"/>
          <w:shd w:val="clear" w:color="auto" w:fill="FFFFFF"/>
        </w:rPr>
      </w:r>
      <w:r w:rsidR="00895BCE" w:rsidRPr="00E773D8">
        <w:rPr>
          <w:rFonts w:cstheme="minorHAnsi"/>
          <w:sz w:val="24"/>
          <w:szCs w:val="24"/>
          <w:shd w:val="clear" w:color="auto" w:fill="FFFFFF"/>
        </w:rPr>
        <w:fldChar w:fldCharType="separate"/>
      </w:r>
      <w:r w:rsidR="00856AE3" w:rsidRPr="00E773D8">
        <w:rPr>
          <w:rFonts w:cstheme="minorHAnsi"/>
          <w:noProof/>
          <w:sz w:val="24"/>
          <w:szCs w:val="24"/>
          <w:shd w:val="clear" w:color="auto" w:fill="FFFFFF"/>
        </w:rPr>
        <w:t>(14)</w:t>
      </w:r>
      <w:r w:rsidR="00895BCE" w:rsidRPr="00E773D8">
        <w:rPr>
          <w:rFonts w:cstheme="minorHAnsi"/>
          <w:sz w:val="24"/>
          <w:szCs w:val="24"/>
          <w:shd w:val="clear" w:color="auto" w:fill="FFFFFF"/>
        </w:rPr>
        <w:fldChar w:fldCharType="end"/>
      </w:r>
      <w:r w:rsidRPr="00E773D8">
        <w:rPr>
          <w:rFonts w:cstheme="minorHAnsi"/>
          <w:sz w:val="24"/>
          <w:szCs w:val="24"/>
          <w:shd w:val="clear" w:color="auto" w:fill="FFFFFF"/>
        </w:rPr>
        <w:t xml:space="preserve">. </w:t>
      </w:r>
      <w:r w:rsidR="00D13147">
        <w:rPr>
          <w:rFonts w:cstheme="minorHAnsi"/>
          <w:sz w:val="24"/>
          <w:szCs w:val="24"/>
          <w:shd w:val="clear" w:color="auto" w:fill="FFFFFF"/>
        </w:rPr>
        <w:t xml:space="preserve">While this study found no associations with other </w:t>
      </w:r>
      <w:r w:rsidR="005D4ECE" w:rsidRPr="00E773D8">
        <w:rPr>
          <w:rFonts w:cstheme="minorHAnsi"/>
          <w:sz w:val="24"/>
          <w:szCs w:val="24"/>
          <w:shd w:val="clear" w:color="auto" w:fill="FFFFFF"/>
        </w:rPr>
        <w:t>particular occupations such as f</w:t>
      </w:r>
      <w:r w:rsidRPr="00E773D8">
        <w:rPr>
          <w:rFonts w:cstheme="minorHAnsi"/>
          <w:sz w:val="24"/>
          <w:szCs w:val="24"/>
          <w:shd w:val="clear" w:color="auto" w:fill="FFFFFF"/>
        </w:rPr>
        <w:t>orestry, postal</w:t>
      </w:r>
      <w:r w:rsidR="005D4ECE" w:rsidRPr="00E773D8">
        <w:rPr>
          <w:rFonts w:cstheme="minorHAnsi"/>
          <w:sz w:val="24"/>
          <w:szCs w:val="24"/>
          <w:shd w:val="clear" w:color="auto" w:fill="FFFFFF"/>
        </w:rPr>
        <w:t xml:space="preserve"> work, </w:t>
      </w:r>
      <w:r w:rsidRPr="00E773D8">
        <w:rPr>
          <w:rFonts w:cstheme="minorHAnsi"/>
          <w:sz w:val="24"/>
          <w:szCs w:val="24"/>
          <w:shd w:val="clear" w:color="auto" w:fill="FFFFFF"/>
        </w:rPr>
        <w:t xml:space="preserve">cleaning and healthcare work </w:t>
      </w:r>
      <w:r w:rsidR="00D13147">
        <w:rPr>
          <w:rFonts w:cstheme="minorHAnsi"/>
          <w:sz w:val="24"/>
          <w:szCs w:val="24"/>
          <w:shd w:val="clear" w:color="auto" w:fill="FFFFFF"/>
        </w:rPr>
        <w:t xml:space="preserve">and </w:t>
      </w:r>
      <w:r w:rsidRPr="00E773D8">
        <w:rPr>
          <w:rFonts w:cstheme="minorHAnsi"/>
          <w:sz w:val="24"/>
          <w:szCs w:val="24"/>
          <w:shd w:val="clear" w:color="auto" w:fill="FFFFFF"/>
        </w:rPr>
        <w:t xml:space="preserve">knee </w:t>
      </w:r>
      <w:r w:rsidR="00FD2057" w:rsidRPr="00E773D8">
        <w:rPr>
          <w:rFonts w:cstheme="minorHAnsi"/>
          <w:sz w:val="24"/>
          <w:szCs w:val="24"/>
          <w:shd w:val="clear" w:color="auto" w:fill="FFFFFF"/>
        </w:rPr>
        <w:t>OA</w:t>
      </w:r>
      <w:r w:rsidRPr="00E773D8">
        <w:rPr>
          <w:rFonts w:cstheme="minorHAnsi"/>
          <w:sz w:val="24"/>
          <w:szCs w:val="24"/>
          <w:shd w:val="clear" w:color="auto" w:fill="FFFFFF"/>
        </w:rPr>
        <w:t xml:space="preserve">. </w:t>
      </w:r>
    </w:p>
    <w:p w14:paraId="349F9826" w14:textId="513422C2" w:rsidR="00922AB4" w:rsidRPr="00E773D8" w:rsidRDefault="000C4177" w:rsidP="00E773D8">
      <w:pPr>
        <w:spacing w:line="480" w:lineRule="auto"/>
        <w:jc w:val="both"/>
        <w:rPr>
          <w:rFonts w:cstheme="minorHAnsi"/>
          <w:sz w:val="24"/>
          <w:szCs w:val="24"/>
        </w:rPr>
      </w:pPr>
      <w:proofErr w:type="spellStart"/>
      <w:r w:rsidRPr="00E773D8">
        <w:rPr>
          <w:rFonts w:cstheme="minorHAnsi"/>
          <w:sz w:val="24"/>
          <w:szCs w:val="24"/>
        </w:rPr>
        <w:t>Sandmark</w:t>
      </w:r>
      <w:proofErr w:type="spellEnd"/>
      <w:r w:rsidRPr="00E773D8">
        <w:rPr>
          <w:rFonts w:cstheme="minorHAnsi"/>
          <w:sz w:val="24"/>
          <w:szCs w:val="24"/>
        </w:rPr>
        <w:t xml:space="preserve"> et al </w:t>
      </w:r>
      <w:r w:rsidR="00663C1F" w:rsidRPr="00E773D8">
        <w:rPr>
          <w:rFonts w:cstheme="minorHAnsi"/>
          <w:sz w:val="24"/>
          <w:szCs w:val="24"/>
        </w:rPr>
        <w:t>foun</w:t>
      </w:r>
      <w:r w:rsidR="003E674E" w:rsidRPr="00E773D8">
        <w:rPr>
          <w:rFonts w:cstheme="minorHAnsi"/>
          <w:sz w:val="24"/>
          <w:szCs w:val="24"/>
        </w:rPr>
        <w:t xml:space="preserve">d high </w:t>
      </w:r>
      <w:r w:rsidR="004E11BE" w:rsidRPr="00E773D8">
        <w:rPr>
          <w:rFonts w:cstheme="minorHAnsi"/>
          <w:sz w:val="24"/>
          <w:szCs w:val="24"/>
        </w:rPr>
        <w:t xml:space="preserve">levels of </w:t>
      </w:r>
      <w:r w:rsidR="003E674E" w:rsidRPr="00E773D8">
        <w:rPr>
          <w:rFonts w:cstheme="minorHAnsi"/>
          <w:sz w:val="24"/>
          <w:szCs w:val="24"/>
        </w:rPr>
        <w:t xml:space="preserve">exposure to lifting heavy items at work was associated with a three-fold </w:t>
      </w:r>
      <w:r w:rsidR="00D13147">
        <w:rPr>
          <w:rFonts w:cstheme="minorHAnsi"/>
          <w:sz w:val="24"/>
          <w:szCs w:val="24"/>
        </w:rPr>
        <w:t>increase in men (OR: 3.0;</w:t>
      </w:r>
      <w:r w:rsidR="00872FE4" w:rsidRPr="00E773D8">
        <w:rPr>
          <w:rFonts w:cstheme="minorHAnsi"/>
          <w:sz w:val="24"/>
          <w:szCs w:val="24"/>
        </w:rPr>
        <w:t xml:space="preserve"> 95% CI: </w:t>
      </w:r>
      <w:r w:rsidR="003E674E" w:rsidRPr="00E773D8">
        <w:rPr>
          <w:rFonts w:cstheme="minorHAnsi"/>
          <w:sz w:val="24"/>
          <w:szCs w:val="24"/>
        </w:rPr>
        <w:t>1.6, 5.5) and nearly</w:t>
      </w:r>
      <w:r w:rsidR="00D13147">
        <w:rPr>
          <w:rFonts w:cstheme="minorHAnsi"/>
          <w:sz w:val="24"/>
          <w:szCs w:val="24"/>
        </w:rPr>
        <w:t xml:space="preserve"> two-fold increase in women (OR: </w:t>
      </w:r>
      <w:r w:rsidR="003E674E" w:rsidRPr="00E773D8">
        <w:rPr>
          <w:rFonts w:cstheme="minorHAnsi"/>
          <w:sz w:val="24"/>
          <w:szCs w:val="24"/>
        </w:rPr>
        <w:t>1.7</w:t>
      </w:r>
      <w:r w:rsidR="00D13147">
        <w:rPr>
          <w:rFonts w:cstheme="minorHAnsi"/>
          <w:sz w:val="24"/>
          <w:szCs w:val="24"/>
        </w:rPr>
        <w:t>;</w:t>
      </w:r>
      <w:r w:rsidR="00DB6D57" w:rsidRPr="00E773D8">
        <w:rPr>
          <w:rFonts w:cstheme="minorHAnsi"/>
          <w:sz w:val="24"/>
          <w:szCs w:val="24"/>
        </w:rPr>
        <w:t xml:space="preserve"> 95% CI</w:t>
      </w:r>
      <w:r w:rsidR="00872FE4" w:rsidRPr="00E773D8">
        <w:rPr>
          <w:rFonts w:cstheme="minorHAnsi"/>
          <w:sz w:val="24"/>
          <w:szCs w:val="24"/>
        </w:rPr>
        <w:t xml:space="preserve">: 1.0, </w:t>
      </w:r>
      <w:r w:rsidR="003E674E" w:rsidRPr="00E773D8">
        <w:rPr>
          <w:rFonts w:cstheme="minorHAnsi"/>
          <w:sz w:val="24"/>
          <w:szCs w:val="24"/>
        </w:rPr>
        <w:t>2.9) in the risk of knee OA</w:t>
      </w:r>
      <w:r w:rsidR="009B1C40" w:rsidRPr="00E773D8">
        <w:rPr>
          <w:rFonts w:cstheme="minorHAnsi"/>
          <w:sz w:val="24"/>
          <w:szCs w:val="24"/>
        </w:rPr>
        <w:t xml:space="preserve"> leading to joint replacement</w:t>
      </w:r>
      <w:r w:rsidR="003E674E" w:rsidRPr="00E773D8">
        <w:rPr>
          <w:rFonts w:cstheme="minorHAnsi"/>
          <w:sz w:val="24"/>
          <w:szCs w:val="24"/>
        </w:rPr>
        <w:t xml:space="preserve"> compared to individuals with no or low exposure </w:t>
      </w:r>
      <w:r w:rsidR="003E674E" w:rsidRPr="00E773D8">
        <w:rPr>
          <w:rFonts w:cstheme="minorHAnsi"/>
          <w:sz w:val="24"/>
          <w:szCs w:val="24"/>
        </w:rPr>
        <w:fldChar w:fldCharType="begin"/>
      </w:r>
      <w:r w:rsidR="00856AE3" w:rsidRPr="00E773D8">
        <w:rPr>
          <w:rFonts w:cstheme="minorHAnsi"/>
          <w:sz w:val="24"/>
          <w:szCs w:val="24"/>
        </w:rPr>
        <w:instrText xml:space="preserve"> ADDIN EN.CITE &lt;EndNote&gt;&lt;Cite&gt;&lt;Author&gt;Sandmark&lt;/Author&gt;&lt;Year&gt;2000&lt;/Year&gt;&lt;RecNum&gt;1353&lt;/RecNum&gt;&lt;DisplayText&gt;(29)&lt;/DisplayText&gt;&lt;record&gt;&lt;rec-number&gt;1353&lt;/rec-number&gt;&lt;foreign-keys&gt;&lt;key app="EN" db-id="t9fxsefpu0vstjetva4p5w9lpwedfdzsvr00" timestamp="1567689203"&gt;1353&lt;/key&gt;&lt;/foreign-keys&gt;&lt;ref-type name="Journal Article"&gt;17&lt;/ref-type&gt;&lt;contributors&gt;&lt;authors&gt;&lt;author&gt;Sandmark, H.&lt;/author&gt;&lt;author&gt;Hogstedt, Christer&lt;/author&gt;&lt;author&gt;Vingård, Eva&lt;/author&gt;&lt;/authors&gt;&lt;/contributors&gt;&lt;titles&gt;&lt;title&gt;Primary osteoarthrosis of the knee in men and women as a result of lifelong physical load from work&lt;/title&gt;&lt;secondary-title&gt;Scandinavian Journal of Work, Environment &amp;amp; Health&lt;/secondary-title&gt;&lt;/titles&gt;&lt;periodical&gt;&lt;full-title&gt;Scandinavian Journal of Work, Environment and Health&lt;/full-title&gt;&lt;abbr-1&gt;Scand. J. Work. Environ. Health&lt;/abbr-1&gt;&lt;abbr-2&gt;Scand J Work Environ Health&lt;/abbr-2&gt;&lt;abbr-3&gt;Scandinavian Journal of Work, Environment &amp;amp; Health&lt;/abbr-3&gt;&lt;/periodical&gt;&lt;pages&gt;20-25&lt;/pages&gt;&lt;number&gt;1&lt;/number&gt;&lt;keywords&gt;&lt;keyword&gt;overweight&lt;/keyword&gt;&lt;keyword&gt;physically demanding job&lt;/keyword&gt;&lt;keyword&gt;population study&lt;/keyword&gt;&lt;keyword&gt;prosthetic knee surgery&lt;/keyword&gt;&lt;/keywords&gt;&lt;dates&gt;&lt;year&gt;2000&lt;/year&gt;&lt;pub-dates&gt;&lt;date&gt;VL 26&lt;/date&gt;&lt;/pub-dates&gt;&lt;/dates&gt;&lt;isbn&gt;0355-3140&lt;/isbn&gt;&lt;label&gt;Sandmark2000&lt;/label&gt;&lt;work-type&gt;journal article&lt;/work-type&gt;&lt;urls&gt;&lt;related-urls&gt;&lt;url&gt;http://www.sjweh.fi/show_abstract.php?abstract_id=505&lt;/url&gt;&lt;url&gt;http://dx.doi.org/10.5271/sjweh.505&lt;/url&gt;&lt;/related-urls&gt;&lt;/urls&gt;&lt;electronic-resource-num&gt;10.5271/sjweh.505&lt;/electronic-resource-num&gt;&lt;/record&gt;&lt;/Cite&gt;&lt;/EndNote&gt;</w:instrText>
      </w:r>
      <w:r w:rsidR="003E674E" w:rsidRPr="00E773D8">
        <w:rPr>
          <w:rFonts w:cstheme="minorHAnsi"/>
          <w:sz w:val="24"/>
          <w:szCs w:val="24"/>
        </w:rPr>
        <w:fldChar w:fldCharType="separate"/>
      </w:r>
      <w:r w:rsidR="00856AE3" w:rsidRPr="00E773D8">
        <w:rPr>
          <w:rFonts w:cstheme="minorHAnsi"/>
          <w:noProof/>
          <w:sz w:val="24"/>
          <w:szCs w:val="24"/>
        </w:rPr>
        <w:t>(29)</w:t>
      </w:r>
      <w:r w:rsidR="003E674E" w:rsidRPr="00E773D8">
        <w:rPr>
          <w:rFonts w:cstheme="minorHAnsi"/>
          <w:sz w:val="24"/>
          <w:szCs w:val="24"/>
        </w:rPr>
        <w:fldChar w:fldCharType="end"/>
      </w:r>
      <w:r w:rsidR="003E674E" w:rsidRPr="00E773D8">
        <w:rPr>
          <w:rFonts w:cstheme="minorHAnsi"/>
          <w:sz w:val="24"/>
          <w:szCs w:val="24"/>
        </w:rPr>
        <w:t xml:space="preserve">. </w:t>
      </w:r>
      <w:r w:rsidR="00997407" w:rsidRPr="00E773D8">
        <w:rPr>
          <w:rFonts w:cstheme="minorHAnsi"/>
          <w:sz w:val="24"/>
          <w:szCs w:val="24"/>
        </w:rPr>
        <w:t>Likewise</w:t>
      </w:r>
      <w:r w:rsidR="004951C3" w:rsidRPr="00E773D8">
        <w:rPr>
          <w:rFonts w:cstheme="minorHAnsi"/>
          <w:sz w:val="24"/>
          <w:szCs w:val="24"/>
        </w:rPr>
        <w:t>,</w:t>
      </w:r>
      <w:r w:rsidR="00997407" w:rsidRPr="00E773D8">
        <w:rPr>
          <w:rFonts w:cstheme="minorHAnsi"/>
          <w:sz w:val="24"/>
          <w:szCs w:val="24"/>
        </w:rPr>
        <w:t xml:space="preserve"> </w:t>
      </w:r>
      <w:proofErr w:type="spellStart"/>
      <w:r w:rsidR="00997407" w:rsidRPr="00E773D8">
        <w:rPr>
          <w:rFonts w:cstheme="minorHAnsi"/>
          <w:sz w:val="24"/>
          <w:szCs w:val="24"/>
        </w:rPr>
        <w:t>Klussman</w:t>
      </w:r>
      <w:proofErr w:type="spellEnd"/>
      <w:r w:rsidR="00997407" w:rsidRPr="00E773D8">
        <w:rPr>
          <w:rFonts w:cstheme="minorHAnsi"/>
          <w:sz w:val="24"/>
          <w:szCs w:val="24"/>
        </w:rPr>
        <w:t xml:space="preserve"> et al found occupational kneeling/squatting was related to an incr</w:t>
      </w:r>
      <w:r w:rsidR="00D13147">
        <w:rPr>
          <w:rFonts w:cstheme="minorHAnsi"/>
          <w:sz w:val="24"/>
          <w:szCs w:val="24"/>
        </w:rPr>
        <w:t xml:space="preserve">eased OR for knee OA (women, OR: </w:t>
      </w:r>
      <w:r w:rsidR="00997407" w:rsidRPr="00E773D8">
        <w:rPr>
          <w:rFonts w:cstheme="minorHAnsi"/>
          <w:sz w:val="24"/>
          <w:szCs w:val="24"/>
        </w:rPr>
        <w:t xml:space="preserve">2.52 (&gt;8,934 hours/life); men, </w:t>
      </w:r>
      <w:r w:rsidR="00D13147">
        <w:rPr>
          <w:rFonts w:cstheme="minorHAnsi"/>
          <w:sz w:val="24"/>
          <w:szCs w:val="24"/>
        </w:rPr>
        <w:t xml:space="preserve">OR: </w:t>
      </w:r>
      <w:r w:rsidR="00997407" w:rsidRPr="00E773D8">
        <w:rPr>
          <w:rFonts w:cstheme="minorHAnsi"/>
          <w:sz w:val="24"/>
          <w:szCs w:val="24"/>
        </w:rPr>
        <w:t>2.16 (574 to 12,244 hours/life)</w:t>
      </w:r>
      <w:r w:rsidR="008C1E6D" w:rsidRPr="00E773D8">
        <w:rPr>
          <w:rFonts w:cstheme="minorHAnsi"/>
          <w:sz w:val="24"/>
          <w:szCs w:val="24"/>
        </w:rPr>
        <w:t>)</w:t>
      </w:r>
      <w:r w:rsidR="00895BCE" w:rsidRPr="00E773D8">
        <w:rPr>
          <w:rFonts w:cstheme="minorHAnsi"/>
          <w:sz w:val="24"/>
          <w:szCs w:val="24"/>
        </w:rPr>
        <w:t xml:space="preserve"> </w:t>
      </w:r>
      <w:r w:rsidR="00895BCE" w:rsidRPr="00E773D8">
        <w:rPr>
          <w:rFonts w:cstheme="minorHAnsi"/>
          <w:sz w:val="24"/>
          <w:szCs w:val="24"/>
        </w:rPr>
        <w:fldChar w:fldCharType="begin">
          <w:fldData xml:space="preserve">PEVuZE5vdGU+PENpdGU+PEF1dGhvcj5LbHVzc21hbm48L0F1dGhvcj48WWVhcj4yMDEwPC9ZZWFy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</w:fldData>
        </w:fldChar>
      </w:r>
      <w:r w:rsidR="00856AE3" w:rsidRPr="00E773D8">
        <w:rPr>
          <w:rFonts w:cstheme="minorHAnsi"/>
          <w:sz w:val="24"/>
          <w:szCs w:val="24"/>
        </w:rPr>
        <w:instrText xml:space="preserve"> ADDIN EN.CITE </w:instrText>
      </w:r>
      <w:r w:rsidR="00856AE3" w:rsidRPr="00E773D8">
        <w:rPr>
          <w:rFonts w:cstheme="minorHAnsi"/>
          <w:sz w:val="24"/>
          <w:szCs w:val="24"/>
        </w:rPr>
        <w:fldChar w:fldCharType="begin">
          <w:fldData xml:space="preserve">PEVuZE5vdGU+PENpdGU+PEF1dGhvcj5LbHVzc21hbm48L0F1dGhvcj48WWVhcj4yMDEwPC9ZZWFy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</w:fldData>
        </w:fldChar>
      </w:r>
      <w:r w:rsidR="00856AE3" w:rsidRPr="00E773D8">
        <w:rPr>
          <w:rFonts w:cstheme="minorHAnsi"/>
          <w:sz w:val="24"/>
          <w:szCs w:val="24"/>
        </w:rPr>
        <w:instrText xml:space="preserve"> ADDIN EN.CITE.DATA </w:instrText>
      </w:r>
      <w:r w:rsidR="00856AE3" w:rsidRPr="00E773D8">
        <w:rPr>
          <w:rFonts w:cstheme="minorHAnsi"/>
          <w:sz w:val="24"/>
          <w:szCs w:val="24"/>
        </w:rPr>
      </w:r>
      <w:r w:rsidR="00856AE3" w:rsidRPr="00E773D8">
        <w:rPr>
          <w:rFonts w:cstheme="minorHAnsi"/>
          <w:sz w:val="24"/>
          <w:szCs w:val="24"/>
        </w:rPr>
        <w:fldChar w:fldCharType="end"/>
      </w:r>
      <w:r w:rsidR="00895BCE" w:rsidRPr="00E773D8">
        <w:rPr>
          <w:rFonts w:cstheme="minorHAnsi"/>
          <w:sz w:val="24"/>
          <w:szCs w:val="24"/>
        </w:rPr>
      </w:r>
      <w:r w:rsidR="00895BCE" w:rsidRPr="00E773D8">
        <w:rPr>
          <w:rFonts w:cstheme="minorHAnsi"/>
          <w:sz w:val="24"/>
          <w:szCs w:val="24"/>
        </w:rPr>
        <w:fldChar w:fldCharType="separate"/>
      </w:r>
      <w:r w:rsidR="00856AE3" w:rsidRPr="00E773D8">
        <w:rPr>
          <w:rFonts w:cstheme="minorHAnsi"/>
          <w:noProof/>
          <w:sz w:val="24"/>
          <w:szCs w:val="24"/>
        </w:rPr>
        <w:t>(30)</w:t>
      </w:r>
      <w:r w:rsidR="00895BCE" w:rsidRPr="00E773D8">
        <w:rPr>
          <w:rFonts w:cstheme="minorHAnsi"/>
          <w:sz w:val="24"/>
          <w:szCs w:val="24"/>
        </w:rPr>
        <w:fldChar w:fldCharType="end"/>
      </w:r>
      <w:r w:rsidR="00997407" w:rsidRPr="00E773D8">
        <w:rPr>
          <w:rFonts w:cstheme="minorHAnsi"/>
          <w:sz w:val="24"/>
          <w:szCs w:val="24"/>
        </w:rPr>
        <w:t>.</w:t>
      </w:r>
      <w:r w:rsidR="00AC3B11" w:rsidRPr="00E773D8">
        <w:rPr>
          <w:rFonts w:cstheme="minorHAnsi"/>
          <w:sz w:val="24"/>
          <w:szCs w:val="24"/>
        </w:rPr>
        <w:t xml:space="preserve"> Si</w:t>
      </w:r>
      <w:r w:rsidR="008C1E6D" w:rsidRPr="00E773D8">
        <w:rPr>
          <w:rFonts w:cstheme="minorHAnsi"/>
          <w:sz w:val="24"/>
          <w:szCs w:val="24"/>
        </w:rPr>
        <w:t>milarly a study by Allen et al</w:t>
      </w:r>
      <w:r w:rsidR="00AC3B11" w:rsidRPr="00E773D8">
        <w:rPr>
          <w:rFonts w:cstheme="minorHAnsi"/>
          <w:sz w:val="24"/>
          <w:szCs w:val="24"/>
        </w:rPr>
        <w:t xml:space="preserve"> showed</w:t>
      </w:r>
      <w:r w:rsidR="00AC3B11" w:rsidRPr="00E773D8">
        <w:rPr>
          <w:color w:val="000000"/>
          <w:sz w:val="24"/>
          <w:szCs w:val="24"/>
          <w:shd w:val="clear" w:color="auto" w:fill="FFFFFF"/>
        </w:rPr>
        <w:t xml:space="preserve"> several occupational tasks including lifting &gt; 10 pounds, crawling, doing heavy work while standing, walking and less sitting were associated with increased odds of symptomatic knee OA (OR</w:t>
      </w:r>
      <w:r w:rsidR="00D13147">
        <w:rPr>
          <w:color w:val="000000"/>
          <w:sz w:val="24"/>
          <w:szCs w:val="24"/>
          <w:shd w:val="clear" w:color="auto" w:fill="FFFFFF"/>
        </w:rPr>
        <w:t>:</w:t>
      </w:r>
      <w:r w:rsidR="00AC3B11" w:rsidRPr="00E773D8">
        <w:rPr>
          <w:color w:val="000000"/>
          <w:sz w:val="24"/>
          <w:szCs w:val="24"/>
          <w:shd w:val="clear" w:color="auto" w:fill="FFFFFF"/>
        </w:rPr>
        <w:t xml:space="preserve"> 1.4–2.1)</w:t>
      </w:r>
      <w:r w:rsidR="001C77FE" w:rsidRPr="00E773D8">
        <w:rPr>
          <w:color w:val="000000"/>
          <w:sz w:val="24"/>
          <w:szCs w:val="24"/>
          <w:shd w:val="clear" w:color="auto" w:fill="FFFFFF"/>
        </w:rPr>
        <w:t xml:space="preserve"> </w:t>
      </w:r>
      <w:r w:rsidR="001C77FE" w:rsidRPr="00E773D8">
        <w:rPr>
          <w:color w:val="000000"/>
          <w:sz w:val="24"/>
          <w:szCs w:val="24"/>
          <w:shd w:val="clear" w:color="auto" w:fill="FFFFFF"/>
        </w:rPr>
        <w:fldChar w:fldCharType="begin">
          <w:fldData xml:space="preserve">PEVuZE5vdGU+PENpdGU+PEF1dGhvcj5BbGxlbjwvQXV0aG9yPjxZZWFyPjIwMTA8L1llYXI+PFJl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</w:fldData>
        </w:fldChar>
      </w:r>
      <w:r w:rsidR="00856AE3" w:rsidRPr="00E773D8">
        <w:rPr>
          <w:color w:val="000000"/>
          <w:sz w:val="24"/>
          <w:szCs w:val="24"/>
          <w:shd w:val="clear" w:color="auto" w:fill="FFFFFF"/>
        </w:rPr>
        <w:instrText xml:space="preserve"> ADDIN EN.CITE </w:instrText>
      </w:r>
      <w:r w:rsidR="00856AE3" w:rsidRPr="00E773D8">
        <w:rPr>
          <w:color w:val="000000"/>
          <w:sz w:val="24"/>
          <w:szCs w:val="24"/>
          <w:shd w:val="clear" w:color="auto" w:fill="FFFFFF"/>
        </w:rPr>
        <w:fldChar w:fldCharType="begin">
          <w:fldData xml:space="preserve">PEVuZE5vdGU+PENpdGU+PEF1dGhvcj5BbGxlbjwvQXV0aG9yPjxZZWFyPjIwMTA8L1llYXI+PFJl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</w:fldData>
        </w:fldChar>
      </w:r>
      <w:r w:rsidR="00856AE3" w:rsidRPr="00E773D8">
        <w:rPr>
          <w:color w:val="000000"/>
          <w:sz w:val="24"/>
          <w:szCs w:val="24"/>
          <w:shd w:val="clear" w:color="auto" w:fill="FFFFFF"/>
        </w:rPr>
        <w:instrText xml:space="preserve"> ADDIN EN.CITE.DATA </w:instrText>
      </w:r>
      <w:r w:rsidR="00856AE3" w:rsidRPr="00E773D8">
        <w:rPr>
          <w:color w:val="000000"/>
          <w:sz w:val="24"/>
          <w:szCs w:val="24"/>
          <w:shd w:val="clear" w:color="auto" w:fill="FFFFFF"/>
        </w:rPr>
      </w:r>
      <w:r w:rsidR="00856AE3" w:rsidRPr="00E773D8">
        <w:rPr>
          <w:color w:val="000000"/>
          <w:sz w:val="24"/>
          <w:szCs w:val="24"/>
          <w:shd w:val="clear" w:color="auto" w:fill="FFFFFF"/>
        </w:rPr>
        <w:fldChar w:fldCharType="end"/>
      </w:r>
      <w:r w:rsidR="001C77FE" w:rsidRPr="00E773D8">
        <w:rPr>
          <w:color w:val="000000"/>
          <w:sz w:val="24"/>
          <w:szCs w:val="24"/>
          <w:shd w:val="clear" w:color="auto" w:fill="FFFFFF"/>
        </w:rPr>
      </w:r>
      <w:r w:rsidR="001C77FE" w:rsidRPr="00E773D8">
        <w:rPr>
          <w:color w:val="000000"/>
          <w:sz w:val="24"/>
          <w:szCs w:val="24"/>
          <w:shd w:val="clear" w:color="auto" w:fill="FFFFFF"/>
        </w:rPr>
        <w:fldChar w:fldCharType="separate"/>
      </w:r>
      <w:r w:rsidR="00856AE3" w:rsidRPr="00E773D8">
        <w:rPr>
          <w:noProof/>
          <w:color w:val="000000"/>
          <w:sz w:val="24"/>
          <w:szCs w:val="24"/>
          <w:shd w:val="clear" w:color="auto" w:fill="FFFFFF"/>
        </w:rPr>
        <w:t>(8)</w:t>
      </w:r>
      <w:r w:rsidR="001C77FE" w:rsidRPr="00E773D8">
        <w:rPr>
          <w:color w:val="000000"/>
          <w:sz w:val="24"/>
          <w:szCs w:val="24"/>
          <w:shd w:val="clear" w:color="auto" w:fill="FFFFFF"/>
        </w:rPr>
        <w:fldChar w:fldCharType="end"/>
      </w:r>
      <w:r w:rsidR="00AC3B11" w:rsidRPr="00E773D8">
        <w:rPr>
          <w:color w:val="000000"/>
          <w:sz w:val="24"/>
          <w:szCs w:val="24"/>
          <w:shd w:val="clear" w:color="auto" w:fill="FFFFFF"/>
        </w:rPr>
        <w:t xml:space="preserve">. </w:t>
      </w:r>
      <w:r w:rsidR="00581844" w:rsidRPr="00E773D8">
        <w:rPr>
          <w:color w:val="000000"/>
          <w:sz w:val="24"/>
          <w:szCs w:val="24"/>
          <w:shd w:val="clear" w:color="auto" w:fill="FFFFFF"/>
        </w:rPr>
        <w:t>Additionally one study observing the frequency of e</w:t>
      </w:r>
      <w:r w:rsidR="00AC3B11" w:rsidRPr="00E773D8">
        <w:rPr>
          <w:color w:val="000000"/>
          <w:sz w:val="24"/>
          <w:szCs w:val="24"/>
          <w:shd w:val="clear" w:color="auto" w:fill="FFFFFF"/>
        </w:rPr>
        <w:t>xposures to occupational tasks</w:t>
      </w:r>
      <w:r w:rsidR="00581844" w:rsidRPr="00E773D8">
        <w:rPr>
          <w:color w:val="000000"/>
          <w:sz w:val="24"/>
          <w:szCs w:val="24"/>
          <w:shd w:val="clear" w:color="auto" w:fill="FFFFFF"/>
        </w:rPr>
        <w:t xml:space="preserve"> found that greater exposure to these tasks</w:t>
      </w:r>
      <w:r w:rsidR="00AC3B11" w:rsidRPr="00E773D8">
        <w:rPr>
          <w:color w:val="000000"/>
          <w:sz w:val="24"/>
          <w:szCs w:val="24"/>
          <w:shd w:val="clear" w:color="auto" w:fill="FFFFFF"/>
        </w:rPr>
        <w:t xml:space="preserve"> at the longest job and the current job were associated with greater WOMAC </w:t>
      </w:r>
      <w:r w:rsidR="00581844" w:rsidRPr="00E773D8">
        <w:rPr>
          <w:color w:val="000000"/>
          <w:sz w:val="24"/>
          <w:szCs w:val="24"/>
          <w:shd w:val="clear" w:color="auto" w:fill="FFFFFF"/>
        </w:rPr>
        <w:t xml:space="preserve">knee </w:t>
      </w:r>
      <w:r w:rsidR="00AC3B11" w:rsidRPr="00E773D8">
        <w:rPr>
          <w:color w:val="000000"/>
          <w:sz w:val="24"/>
          <w:szCs w:val="24"/>
          <w:shd w:val="clear" w:color="auto" w:fill="FFFFFF"/>
        </w:rPr>
        <w:t>pain scores (p &lt; 0.01)</w:t>
      </w:r>
      <w:r w:rsidR="001C77FE" w:rsidRPr="00E773D8">
        <w:rPr>
          <w:color w:val="000000"/>
          <w:sz w:val="24"/>
          <w:szCs w:val="24"/>
          <w:shd w:val="clear" w:color="auto" w:fill="FFFFFF"/>
        </w:rPr>
        <w:t xml:space="preserve"> </w:t>
      </w:r>
      <w:r w:rsidR="001C77FE" w:rsidRPr="00E773D8">
        <w:rPr>
          <w:color w:val="000000"/>
          <w:sz w:val="24"/>
          <w:szCs w:val="24"/>
          <w:shd w:val="clear" w:color="auto" w:fill="FFFFFF"/>
        </w:rPr>
        <w:fldChar w:fldCharType="begin">
          <w:fldData xml:space="preserve">PEVuZE5vdGU+PENpdGU+PEF1dGhvcj5BbGxlbjwvQXV0aG9yPjxZZWFyPjIwMTI8L1llYXI+PFJl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</w:fldData>
        </w:fldChar>
      </w:r>
      <w:r w:rsidR="00856AE3" w:rsidRPr="00E773D8">
        <w:rPr>
          <w:color w:val="000000"/>
          <w:sz w:val="24"/>
          <w:szCs w:val="24"/>
          <w:shd w:val="clear" w:color="auto" w:fill="FFFFFF"/>
        </w:rPr>
        <w:instrText xml:space="preserve"> ADDIN EN.CITE </w:instrText>
      </w:r>
      <w:r w:rsidR="00856AE3" w:rsidRPr="00E773D8">
        <w:rPr>
          <w:color w:val="000000"/>
          <w:sz w:val="24"/>
          <w:szCs w:val="24"/>
          <w:shd w:val="clear" w:color="auto" w:fill="FFFFFF"/>
        </w:rPr>
        <w:fldChar w:fldCharType="begin">
          <w:fldData xml:space="preserve">PEVuZE5vdGU+PENpdGU+PEF1dGhvcj5BbGxlbjwvQXV0aG9yPjxZZWFyPjIwMTI8L1llYXI+PFJl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</w:fldData>
        </w:fldChar>
      </w:r>
      <w:r w:rsidR="00856AE3" w:rsidRPr="00E773D8">
        <w:rPr>
          <w:color w:val="000000"/>
          <w:sz w:val="24"/>
          <w:szCs w:val="24"/>
          <w:shd w:val="clear" w:color="auto" w:fill="FFFFFF"/>
        </w:rPr>
        <w:instrText xml:space="preserve"> ADDIN EN.CITE.DATA </w:instrText>
      </w:r>
      <w:r w:rsidR="00856AE3" w:rsidRPr="00E773D8">
        <w:rPr>
          <w:color w:val="000000"/>
          <w:sz w:val="24"/>
          <w:szCs w:val="24"/>
          <w:shd w:val="clear" w:color="auto" w:fill="FFFFFF"/>
        </w:rPr>
      </w:r>
      <w:r w:rsidR="00856AE3" w:rsidRPr="00E773D8">
        <w:rPr>
          <w:color w:val="000000"/>
          <w:sz w:val="24"/>
          <w:szCs w:val="24"/>
          <w:shd w:val="clear" w:color="auto" w:fill="FFFFFF"/>
        </w:rPr>
        <w:fldChar w:fldCharType="end"/>
      </w:r>
      <w:r w:rsidR="001C77FE" w:rsidRPr="00E773D8">
        <w:rPr>
          <w:color w:val="000000"/>
          <w:sz w:val="24"/>
          <w:szCs w:val="24"/>
          <w:shd w:val="clear" w:color="auto" w:fill="FFFFFF"/>
        </w:rPr>
      </w:r>
      <w:r w:rsidR="001C77FE" w:rsidRPr="00E773D8">
        <w:rPr>
          <w:color w:val="000000"/>
          <w:sz w:val="24"/>
          <w:szCs w:val="24"/>
          <w:shd w:val="clear" w:color="auto" w:fill="FFFFFF"/>
        </w:rPr>
        <w:fldChar w:fldCharType="separate"/>
      </w:r>
      <w:r w:rsidR="00856AE3" w:rsidRPr="00E773D8">
        <w:rPr>
          <w:noProof/>
          <w:color w:val="000000"/>
          <w:sz w:val="24"/>
          <w:szCs w:val="24"/>
          <w:shd w:val="clear" w:color="auto" w:fill="FFFFFF"/>
        </w:rPr>
        <w:t>(9)</w:t>
      </w:r>
      <w:r w:rsidR="001C77FE" w:rsidRPr="00E773D8">
        <w:rPr>
          <w:color w:val="000000"/>
          <w:sz w:val="24"/>
          <w:szCs w:val="24"/>
          <w:shd w:val="clear" w:color="auto" w:fill="FFFFFF"/>
        </w:rPr>
        <w:fldChar w:fldCharType="end"/>
      </w:r>
      <w:r w:rsidR="001C77FE" w:rsidRPr="00E773D8">
        <w:rPr>
          <w:color w:val="000000"/>
          <w:sz w:val="24"/>
          <w:szCs w:val="24"/>
          <w:shd w:val="clear" w:color="auto" w:fill="FFFFFF"/>
        </w:rPr>
        <w:t xml:space="preserve">. </w:t>
      </w:r>
      <w:r w:rsidR="00581844" w:rsidRPr="00E773D8">
        <w:rPr>
          <w:color w:val="000000"/>
          <w:sz w:val="24"/>
          <w:szCs w:val="24"/>
          <w:shd w:val="clear" w:color="auto" w:fill="FFFFFF"/>
        </w:rPr>
        <w:t xml:space="preserve"> </w:t>
      </w:r>
    </w:p>
    <w:p w14:paraId="65E35FA0" w14:textId="3E7E7FA5" w:rsidR="00997407" w:rsidRPr="00E773D8" w:rsidRDefault="001C77FE" w:rsidP="00E773D8">
      <w:pPr>
        <w:spacing w:line="480" w:lineRule="auto"/>
        <w:jc w:val="both"/>
        <w:rPr>
          <w:rFonts w:cstheme="minorHAnsi"/>
          <w:sz w:val="24"/>
          <w:szCs w:val="24"/>
        </w:rPr>
      </w:pPr>
      <w:r w:rsidRPr="00E773D8">
        <w:rPr>
          <w:rFonts w:cstheme="minorHAnsi"/>
          <w:sz w:val="24"/>
          <w:szCs w:val="24"/>
        </w:rPr>
        <w:t>A</w:t>
      </w:r>
      <w:r w:rsidR="0016643C" w:rsidRPr="00E773D8">
        <w:rPr>
          <w:rFonts w:cstheme="minorHAnsi"/>
          <w:sz w:val="24"/>
          <w:szCs w:val="24"/>
        </w:rPr>
        <w:t xml:space="preserve"> number of recent systematic reviews have identified that frequent </w:t>
      </w:r>
      <w:r w:rsidR="00C102B2" w:rsidRPr="00E773D8">
        <w:rPr>
          <w:rFonts w:cstheme="minorHAnsi"/>
          <w:sz w:val="24"/>
          <w:szCs w:val="24"/>
        </w:rPr>
        <w:t xml:space="preserve">performance of physically </w:t>
      </w:r>
      <w:r w:rsidR="0016643C" w:rsidRPr="00E773D8">
        <w:rPr>
          <w:rFonts w:cstheme="minorHAnsi"/>
          <w:sz w:val="24"/>
          <w:szCs w:val="24"/>
        </w:rPr>
        <w:t>demanding occupation related task</w:t>
      </w:r>
      <w:r w:rsidR="000D152F" w:rsidRPr="00E773D8">
        <w:rPr>
          <w:rFonts w:cstheme="minorHAnsi"/>
          <w:sz w:val="24"/>
          <w:szCs w:val="24"/>
        </w:rPr>
        <w:t>s</w:t>
      </w:r>
      <w:r w:rsidR="0016643C" w:rsidRPr="00E773D8">
        <w:rPr>
          <w:rFonts w:cstheme="minorHAnsi"/>
          <w:sz w:val="24"/>
          <w:szCs w:val="24"/>
        </w:rPr>
        <w:t xml:space="preserve"> such as kneeling, squatting and heavy lifting were associated with both the development and progression of knee OA</w:t>
      </w:r>
      <w:r w:rsidR="00895BCE" w:rsidRPr="00E773D8">
        <w:rPr>
          <w:rFonts w:cstheme="minorHAnsi"/>
          <w:sz w:val="24"/>
          <w:szCs w:val="24"/>
        </w:rPr>
        <w:t xml:space="preserve"> </w:t>
      </w:r>
      <w:r w:rsidR="00895BCE" w:rsidRPr="00E773D8">
        <w:rPr>
          <w:rFonts w:cstheme="minorHAnsi"/>
          <w:sz w:val="24"/>
          <w:szCs w:val="24"/>
        </w:rPr>
        <w:fldChar w:fldCharType="begin">
          <w:fldData xml:space="preserve">PEVuZE5vdGU+PENpdGU+PEF1dGhvcj5WZXJiZWVrPC9BdXRob3I+PFllYXI+MjAxNzwvWWVhcj48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</w:fldData>
        </w:fldChar>
      </w:r>
      <w:r w:rsidR="00856AE3" w:rsidRPr="00E773D8">
        <w:rPr>
          <w:rFonts w:cstheme="minorHAnsi"/>
          <w:sz w:val="24"/>
          <w:szCs w:val="24"/>
        </w:rPr>
        <w:instrText xml:space="preserve"> ADDIN EN.CITE </w:instrText>
      </w:r>
      <w:r w:rsidR="00856AE3" w:rsidRPr="00E773D8">
        <w:rPr>
          <w:rFonts w:cstheme="minorHAnsi"/>
          <w:sz w:val="24"/>
          <w:szCs w:val="24"/>
        </w:rPr>
        <w:fldChar w:fldCharType="begin">
          <w:fldData xml:space="preserve">PEVuZE5vdGU+PENpdGU+PEF1dGhvcj5WZXJiZWVrPC9BdXRob3I+PFllYXI+MjAxNzwvWWVhcj48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</w:fldData>
        </w:fldChar>
      </w:r>
      <w:r w:rsidR="00856AE3" w:rsidRPr="00E773D8">
        <w:rPr>
          <w:rFonts w:cstheme="minorHAnsi"/>
          <w:sz w:val="24"/>
          <w:szCs w:val="24"/>
        </w:rPr>
        <w:instrText xml:space="preserve"> ADDIN EN.CITE.DATA </w:instrText>
      </w:r>
      <w:r w:rsidR="00856AE3" w:rsidRPr="00E773D8">
        <w:rPr>
          <w:rFonts w:cstheme="minorHAnsi"/>
          <w:sz w:val="24"/>
          <w:szCs w:val="24"/>
        </w:rPr>
      </w:r>
      <w:r w:rsidR="00856AE3" w:rsidRPr="00E773D8">
        <w:rPr>
          <w:rFonts w:cstheme="minorHAnsi"/>
          <w:sz w:val="24"/>
          <w:szCs w:val="24"/>
        </w:rPr>
        <w:fldChar w:fldCharType="end"/>
      </w:r>
      <w:r w:rsidR="00895BCE" w:rsidRPr="00E773D8">
        <w:rPr>
          <w:rFonts w:cstheme="minorHAnsi"/>
          <w:sz w:val="24"/>
          <w:szCs w:val="24"/>
        </w:rPr>
      </w:r>
      <w:r w:rsidR="00895BCE" w:rsidRPr="00E773D8">
        <w:rPr>
          <w:rFonts w:cstheme="minorHAnsi"/>
          <w:sz w:val="24"/>
          <w:szCs w:val="24"/>
        </w:rPr>
        <w:fldChar w:fldCharType="separate"/>
      </w:r>
      <w:r w:rsidR="00856AE3" w:rsidRPr="00E773D8">
        <w:rPr>
          <w:rFonts w:cstheme="minorHAnsi"/>
          <w:noProof/>
          <w:sz w:val="24"/>
          <w:szCs w:val="24"/>
        </w:rPr>
        <w:t>(31, 32)</w:t>
      </w:r>
      <w:r w:rsidR="00895BCE" w:rsidRPr="00E773D8">
        <w:rPr>
          <w:rFonts w:cstheme="minorHAnsi"/>
          <w:sz w:val="24"/>
          <w:szCs w:val="24"/>
        </w:rPr>
        <w:fldChar w:fldCharType="end"/>
      </w:r>
      <w:r w:rsidR="0016643C" w:rsidRPr="00E773D8">
        <w:rPr>
          <w:rFonts w:cstheme="minorHAnsi"/>
          <w:sz w:val="24"/>
          <w:szCs w:val="24"/>
        </w:rPr>
        <w:t xml:space="preserve">. These reviews </w:t>
      </w:r>
      <w:r w:rsidR="009E399F" w:rsidRPr="00E773D8">
        <w:rPr>
          <w:rFonts w:cstheme="minorHAnsi"/>
          <w:sz w:val="24"/>
          <w:szCs w:val="24"/>
        </w:rPr>
        <w:t xml:space="preserve">however </w:t>
      </w:r>
      <w:r w:rsidR="0016643C" w:rsidRPr="00E773D8">
        <w:rPr>
          <w:rFonts w:cstheme="minorHAnsi"/>
          <w:sz w:val="24"/>
          <w:szCs w:val="24"/>
        </w:rPr>
        <w:t>rel</w:t>
      </w:r>
      <w:r w:rsidR="009E399F" w:rsidRPr="00E773D8">
        <w:rPr>
          <w:rFonts w:cstheme="minorHAnsi"/>
          <w:sz w:val="24"/>
          <w:szCs w:val="24"/>
        </w:rPr>
        <w:t>y</w:t>
      </w:r>
      <w:r w:rsidR="0016643C" w:rsidRPr="00E773D8">
        <w:rPr>
          <w:rFonts w:cstheme="minorHAnsi"/>
          <w:sz w:val="24"/>
          <w:szCs w:val="24"/>
        </w:rPr>
        <w:t xml:space="preserve"> on aggregated results</w:t>
      </w:r>
      <w:r w:rsidR="009E399F" w:rsidRPr="00E773D8">
        <w:rPr>
          <w:rFonts w:cstheme="minorHAnsi"/>
          <w:sz w:val="24"/>
          <w:szCs w:val="24"/>
        </w:rPr>
        <w:t xml:space="preserve"> and often rely on published studies so therefore suffer from publication bias. Aggregate data are often derived and presented differently across studies and most studies vary in their definitions of occupation, confounders and </w:t>
      </w:r>
      <w:r w:rsidR="00997407" w:rsidRPr="00E773D8">
        <w:rPr>
          <w:rFonts w:cstheme="minorHAnsi"/>
          <w:sz w:val="24"/>
          <w:szCs w:val="24"/>
        </w:rPr>
        <w:t>OA</w:t>
      </w:r>
      <w:r w:rsidR="009E399F" w:rsidRPr="00E773D8">
        <w:rPr>
          <w:rFonts w:cstheme="minorHAnsi"/>
          <w:sz w:val="24"/>
          <w:szCs w:val="24"/>
        </w:rPr>
        <w:t xml:space="preserve"> outcomes, which may add to</w:t>
      </w:r>
      <w:r w:rsidR="004E11BE" w:rsidRPr="00E773D8">
        <w:rPr>
          <w:rFonts w:cstheme="minorHAnsi"/>
          <w:sz w:val="24"/>
          <w:szCs w:val="24"/>
        </w:rPr>
        <w:t xml:space="preserve"> the risk of</w:t>
      </w:r>
      <w:r w:rsidR="009E399F" w:rsidRPr="00E773D8">
        <w:rPr>
          <w:rFonts w:cstheme="minorHAnsi"/>
          <w:sz w:val="24"/>
          <w:szCs w:val="24"/>
        </w:rPr>
        <w:t xml:space="preserve"> bias.</w:t>
      </w:r>
    </w:p>
    <w:p w14:paraId="0714EB92" w14:textId="202C2C3A" w:rsidR="00D846AB" w:rsidRPr="00E773D8" w:rsidRDefault="00D846AB" w:rsidP="00E773D8">
      <w:pPr>
        <w:spacing w:line="480" w:lineRule="auto"/>
        <w:jc w:val="both"/>
        <w:rPr>
          <w:rFonts w:eastAsia="Times New Roman"/>
          <w:sz w:val="24"/>
          <w:szCs w:val="24"/>
          <w:lang w:eastAsia="en-GB"/>
        </w:rPr>
      </w:pPr>
      <w:r w:rsidRPr="00E773D8">
        <w:rPr>
          <w:rFonts w:eastAsia="Times New Roman"/>
          <w:sz w:val="24"/>
          <w:szCs w:val="24"/>
          <w:lang w:eastAsia="en-GB"/>
        </w:rPr>
        <w:t>The majority of studies have compared heavy</w:t>
      </w:r>
      <w:r w:rsidR="00862CE6" w:rsidRPr="00E773D8">
        <w:rPr>
          <w:rFonts w:eastAsia="Times New Roman"/>
          <w:sz w:val="24"/>
          <w:szCs w:val="24"/>
          <w:lang w:eastAsia="en-GB"/>
        </w:rPr>
        <w:t xml:space="preserve"> manual</w:t>
      </w:r>
      <w:r w:rsidRPr="00E773D8">
        <w:rPr>
          <w:rFonts w:eastAsia="Times New Roman"/>
          <w:sz w:val="24"/>
          <w:szCs w:val="24"/>
          <w:lang w:eastAsia="en-GB"/>
        </w:rPr>
        <w:t xml:space="preserve"> occupations to sedentary occupations, with little focus on those occupations whic</w:t>
      </w:r>
      <w:r w:rsidR="00F61097" w:rsidRPr="00E773D8">
        <w:rPr>
          <w:rFonts w:eastAsia="Times New Roman"/>
          <w:sz w:val="24"/>
          <w:szCs w:val="24"/>
          <w:lang w:eastAsia="en-GB"/>
        </w:rPr>
        <w:t xml:space="preserve">h may sit in between. </w:t>
      </w:r>
      <w:r w:rsidR="11CDF5AD" w:rsidRPr="00E773D8">
        <w:rPr>
          <w:rFonts w:eastAsia="Times New Roman"/>
          <w:sz w:val="24"/>
          <w:szCs w:val="24"/>
          <w:lang w:eastAsia="en-GB"/>
        </w:rPr>
        <w:t>Interestingly</w:t>
      </w:r>
      <w:r w:rsidRPr="00E773D8">
        <w:rPr>
          <w:rFonts w:eastAsia="Times New Roman"/>
          <w:sz w:val="24"/>
          <w:szCs w:val="24"/>
          <w:lang w:eastAsia="en-GB"/>
        </w:rPr>
        <w:t xml:space="preserve"> </w:t>
      </w:r>
      <w:r w:rsidR="63B6C598" w:rsidRPr="00E773D8">
        <w:rPr>
          <w:rFonts w:eastAsia="Times New Roman"/>
          <w:sz w:val="24"/>
          <w:szCs w:val="24"/>
          <w:lang w:eastAsia="en-GB"/>
        </w:rPr>
        <w:t xml:space="preserve">this </w:t>
      </w:r>
      <w:r w:rsidR="62962625" w:rsidRPr="00E773D8">
        <w:rPr>
          <w:rFonts w:eastAsia="Times New Roman"/>
          <w:sz w:val="24"/>
          <w:szCs w:val="24"/>
          <w:lang w:eastAsia="en-GB"/>
        </w:rPr>
        <w:t xml:space="preserve">study </w:t>
      </w:r>
      <w:r w:rsidRPr="00E773D8">
        <w:rPr>
          <w:rFonts w:eastAsia="Times New Roman"/>
          <w:sz w:val="24"/>
          <w:szCs w:val="24"/>
          <w:lang w:eastAsia="en-GB"/>
        </w:rPr>
        <w:t xml:space="preserve">found that even light and </w:t>
      </w:r>
      <w:r w:rsidR="00862CE6" w:rsidRPr="00E773D8">
        <w:rPr>
          <w:rFonts w:eastAsia="Times New Roman"/>
          <w:sz w:val="24"/>
          <w:szCs w:val="24"/>
          <w:lang w:eastAsia="en-GB"/>
        </w:rPr>
        <w:t xml:space="preserve">light </w:t>
      </w:r>
      <w:r w:rsidRPr="00E773D8">
        <w:rPr>
          <w:rFonts w:eastAsia="Times New Roman"/>
          <w:sz w:val="24"/>
          <w:szCs w:val="24"/>
          <w:lang w:eastAsia="en-GB"/>
        </w:rPr>
        <w:t>manual occupations were associated with symptomatic radiographic OA</w:t>
      </w:r>
      <w:r w:rsidRPr="00D13147">
        <w:rPr>
          <w:rFonts w:eastAsia="Times New Roman"/>
          <w:sz w:val="24"/>
          <w:szCs w:val="24"/>
          <w:lang w:eastAsia="en-GB"/>
        </w:rPr>
        <w:t>. In accordance with these findings one previous study by Rossignol et al  showed that both male and female agriculture workers had the greatest prevalence rate ratio of OA (</w:t>
      </w:r>
      <w:r w:rsidR="00D13147" w:rsidRPr="00D13147">
        <w:rPr>
          <w:rFonts w:eastAsia="Times New Roman"/>
          <w:sz w:val="24"/>
          <w:szCs w:val="24"/>
          <w:lang w:eastAsia="en-GB"/>
        </w:rPr>
        <w:t xml:space="preserve">OR: </w:t>
      </w:r>
      <w:r w:rsidR="008C1E6D" w:rsidRPr="00D13147">
        <w:rPr>
          <w:rFonts w:eastAsia="Times New Roman"/>
          <w:sz w:val="24"/>
          <w:szCs w:val="24"/>
          <w:lang w:eastAsia="en-GB"/>
        </w:rPr>
        <w:t xml:space="preserve">2.8; 95% CI: 2.5, </w:t>
      </w:r>
      <w:r w:rsidRPr="00D13147">
        <w:rPr>
          <w:rFonts w:eastAsia="Times New Roman"/>
          <w:sz w:val="24"/>
          <w:szCs w:val="24"/>
          <w:lang w:eastAsia="en-GB"/>
        </w:rPr>
        <w:t xml:space="preserve"> 3.2), male masons and other construction workers (</w:t>
      </w:r>
      <w:r w:rsidR="00D13147" w:rsidRPr="00D13147">
        <w:rPr>
          <w:rFonts w:eastAsia="Times New Roman"/>
          <w:sz w:val="24"/>
          <w:szCs w:val="24"/>
          <w:lang w:eastAsia="en-GB"/>
        </w:rPr>
        <w:t xml:space="preserve">OR: </w:t>
      </w:r>
      <w:r w:rsidRPr="00D13147">
        <w:rPr>
          <w:rFonts w:eastAsia="Times New Roman"/>
          <w:sz w:val="24"/>
          <w:szCs w:val="24"/>
          <w:lang w:eastAsia="en-GB"/>
        </w:rPr>
        <w:t>2.9; 95% CI</w:t>
      </w:r>
      <w:r w:rsidR="008C1E6D" w:rsidRPr="00D13147">
        <w:rPr>
          <w:rFonts w:eastAsia="Times New Roman"/>
          <w:sz w:val="24"/>
          <w:szCs w:val="24"/>
          <w:lang w:eastAsia="en-GB"/>
        </w:rPr>
        <w:t>: 2.6,</w:t>
      </w:r>
      <w:r w:rsidRPr="00D13147">
        <w:rPr>
          <w:rFonts w:eastAsia="Times New Roman"/>
          <w:sz w:val="24"/>
          <w:szCs w:val="24"/>
          <w:lang w:eastAsia="en-GB"/>
        </w:rPr>
        <w:t xml:space="preserve"> 3.3) along with female cleaners (</w:t>
      </w:r>
      <w:r w:rsidR="00D13147" w:rsidRPr="00D13147">
        <w:rPr>
          <w:rFonts w:eastAsia="Times New Roman"/>
          <w:sz w:val="24"/>
          <w:szCs w:val="24"/>
          <w:lang w:eastAsia="en-GB"/>
        </w:rPr>
        <w:t xml:space="preserve">OR: </w:t>
      </w:r>
      <w:r w:rsidRPr="00D13147">
        <w:rPr>
          <w:rFonts w:eastAsia="Times New Roman"/>
          <w:sz w:val="24"/>
          <w:szCs w:val="24"/>
          <w:lang w:eastAsia="en-GB"/>
        </w:rPr>
        <w:t>6.2; 95% CI</w:t>
      </w:r>
      <w:r w:rsidR="008C1E6D" w:rsidRPr="00D13147">
        <w:rPr>
          <w:rFonts w:eastAsia="Times New Roman"/>
          <w:sz w:val="24"/>
          <w:szCs w:val="24"/>
          <w:lang w:eastAsia="en-GB"/>
        </w:rPr>
        <w:t>: 4.6,</w:t>
      </w:r>
      <w:r w:rsidRPr="00D13147">
        <w:rPr>
          <w:rFonts w:eastAsia="Times New Roman"/>
          <w:sz w:val="24"/>
          <w:szCs w:val="24"/>
          <w:lang w:eastAsia="en-GB"/>
        </w:rPr>
        <w:t xml:space="preserve"> 8.0), women in the clothing industry (</w:t>
      </w:r>
      <w:r w:rsidR="00D13147" w:rsidRPr="00D13147">
        <w:rPr>
          <w:rFonts w:eastAsia="Times New Roman"/>
          <w:sz w:val="24"/>
          <w:szCs w:val="24"/>
          <w:lang w:eastAsia="en-GB"/>
        </w:rPr>
        <w:t xml:space="preserve">OR: </w:t>
      </w:r>
      <w:r w:rsidR="008C1E6D" w:rsidRPr="00D13147">
        <w:rPr>
          <w:rFonts w:eastAsia="Times New Roman"/>
          <w:sz w:val="24"/>
          <w:szCs w:val="24"/>
          <w:lang w:eastAsia="en-GB"/>
        </w:rPr>
        <w:t>5.0; 95% CI: 3.9,</w:t>
      </w:r>
      <w:r w:rsidRPr="00D13147">
        <w:rPr>
          <w:rFonts w:eastAsia="Times New Roman"/>
          <w:sz w:val="24"/>
          <w:szCs w:val="24"/>
          <w:lang w:eastAsia="en-GB"/>
        </w:rPr>
        <w:t xml:space="preserve"> 6.3) </w:t>
      </w:r>
      <w:r w:rsidRPr="00D13147">
        <w:rPr>
          <w:rFonts w:eastAsia="Times New Roman"/>
          <w:sz w:val="24"/>
          <w:szCs w:val="24"/>
          <w:lang w:eastAsia="en-GB"/>
        </w:rPr>
        <w:fldChar w:fldCharType="begin">
          <w:fldData xml:space="preserve">PEVuZE5vdGU+PENpdGU+PEF1dGhvcj5Sb3NzaWdub2w8L0F1dGhvcj48WWVhcj4yMDA1PC9ZZWFy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</w:fldData>
        </w:fldChar>
      </w:r>
      <w:r w:rsidR="00856AE3" w:rsidRPr="00D13147">
        <w:rPr>
          <w:rFonts w:eastAsia="Times New Roman"/>
          <w:sz w:val="24"/>
          <w:szCs w:val="24"/>
          <w:lang w:eastAsia="en-GB"/>
        </w:rPr>
        <w:instrText xml:space="preserve"> ADDIN EN.CITE </w:instrText>
      </w:r>
      <w:r w:rsidR="00856AE3" w:rsidRPr="00D13147">
        <w:rPr>
          <w:rFonts w:eastAsia="Times New Roman"/>
          <w:sz w:val="24"/>
          <w:szCs w:val="24"/>
          <w:lang w:eastAsia="en-GB"/>
        </w:rPr>
        <w:fldChar w:fldCharType="begin">
          <w:fldData xml:space="preserve">PEVuZE5vdGU+PENpdGU+PEF1dGhvcj5Sb3NzaWdub2w8L0F1dGhvcj48WWVhcj4yMDA1PC9ZZWFy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</w:fldData>
        </w:fldChar>
      </w:r>
      <w:r w:rsidR="00856AE3" w:rsidRPr="00D13147">
        <w:rPr>
          <w:rFonts w:eastAsia="Times New Roman"/>
          <w:sz w:val="24"/>
          <w:szCs w:val="24"/>
          <w:lang w:eastAsia="en-GB"/>
        </w:rPr>
        <w:instrText xml:space="preserve"> ADDIN EN.CITE.DATA </w:instrText>
      </w:r>
      <w:r w:rsidR="00856AE3" w:rsidRPr="00D13147">
        <w:rPr>
          <w:rFonts w:eastAsia="Times New Roman"/>
          <w:sz w:val="24"/>
          <w:szCs w:val="24"/>
          <w:lang w:eastAsia="en-GB"/>
        </w:rPr>
      </w:r>
      <w:r w:rsidR="00856AE3" w:rsidRPr="00D13147">
        <w:rPr>
          <w:rFonts w:eastAsia="Times New Roman"/>
          <w:sz w:val="24"/>
          <w:szCs w:val="24"/>
          <w:lang w:eastAsia="en-GB"/>
        </w:rPr>
        <w:fldChar w:fldCharType="end"/>
      </w:r>
      <w:r w:rsidRPr="00D13147">
        <w:rPr>
          <w:rFonts w:eastAsia="Times New Roman"/>
          <w:sz w:val="24"/>
          <w:szCs w:val="24"/>
          <w:lang w:eastAsia="en-GB"/>
        </w:rPr>
      </w:r>
      <w:r w:rsidRPr="00D13147">
        <w:rPr>
          <w:rFonts w:eastAsia="Times New Roman"/>
          <w:sz w:val="24"/>
          <w:szCs w:val="24"/>
          <w:lang w:eastAsia="en-GB"/>
        </w:rPr>
        <w:fldChar w:fldCharType="separate"/>
      </w:r>
      <w:r w:rsidR="00856AE3" w:rsidRPr="00D13147">
        <w:rPr>
          <w:rFonts w:eastAsia="Times New Roman"/>
          <w:noProof/>
          <w:sz w:val="24"/>
          <w:szCs w:val="24"/>
          <w:lang w:eastAsia="en-GB"/>
        </w:rPr>
        <w:t>(33)</w:t>
      </w:r>
      <w:r w:rsidRPr="00D13147">
        <w:rPr>
          <w:rFonts w:eastAsia="Times New Roman"/>
          <w:sz w:val="24"/>
          <w:szCs w:val="24"/>
          <w:lang w:eastAsia="en-GB"/>
        </w:rPr>
        <w:fldChar w:fldCharType="end"/>
      </w:r>
      <w:r w:rsidR="00AC3B11" w:rsidRPr="00D13147">
        <w:rPr>
          <w:rFonts w:eastAsia="Times New Roman"/>
          <w:sz w:val="24"/>
          <w:szCs w:val="24"/>
          <w:lang w:eastAsia="en-GB"/>
        </w:rPr>
        <w:t xml:space="preserve">, which may also be classed as light or </w:t>
      </w:r>
      <w:r w:rsidR="00862CE6" w:rsidRPr="00D13147">
        <w:rPr>
          <w:rFonts w:eastAsia="Times New Roman"/>
          <w:sz w:val="24"/>
          <w:szCs w:val="24"/>
          <w:lang w:eastAsia="en-GB"/>
        </w:rPr>
        <w:t xml:space="preserve">light </w:t>
      </w:r>
      <w:r w:rsidR="00AC3B11" w:rsidRPr="00D13147">
        <w:rPr>
          <w:rFonts w:eastAsia="Times New Roman"/>
          <w:sz w:val="24"/>
          <w:szCs w:val="24"/>
          <w:lang w:eastAsia="en-GB"/>
        </w:rPr>
        <w:t>manual occupations.</w:t>
      </w:r>
    </w:p>
    <w:p w14:paraId="39EECC9B" w14:textId="68187474" w:rsidR="00D40EE8" w:rsidRPr="00E773D8" w:rsidRDefault="00D40EE8" w:rsidP="00E773D8">
      <w:pPr>
        <w:spacing w:line="480" w:lineRule="auto"/>
        <w:jc w:val="both"/>
        <w:rPr>
          <w:rFonts w:cstheme="minorHAnsi"/>
          <w:i/>
          <w:sz w:val="24"/>
          <w:szCs w:val="24"/>
        </w:rPr>
      </w:pPr>
      <w:r w:rsidRPr="00E773D8">
        <w:rPr>
          <w:rFonts w:cstheme="minorHAnsi"/>
          <w:i/>
          <w:sz w:val="24"/>
          <w:szCs w:val="24"/>
        </w:rPr>
        <w:t>Strength</w:t>
      </w:r>
      <w:r w:rsidR="00A75880" w:rsidRPr="00E773D8">
        <w:rPr>
          <w:rFonts w:cstheme="minorHAnsi"/>
          <w:i/>
          <w:sz w:val="24"/>
          <w:szCs w:val="24"/>
        </w:rPr>
        <w:t>s</w:t>
      </w:r>
    </w:p>
    <w:p w14:paraId="47AC7FB6" w14:textId="2D96ED70" w:rsidR="00EA6313" w:rsidRPr="00E773D8" w:rsidRDefault="00A75880" w:rsidP="00E773D8">
      <w:pPr>
        <w:spacing w:line="480" w:lineRule="auto"/>
        <w:jc w:val="both"/>
        <w:rPr>
          <w:rFonts w:cstheme="minorHAnsi"/>
          <w:sz w:val="24"/>
          <w:szCs w:val="24"/>
        </w:rPr>
      </w:pPr>
      <w:r w:rsidRPr="00E773D8">
        <w:rPr>
          <w:rFonts w:cstheme="minorHAnsi"/>
          <w:sz w:val="24"/>
          <w:szCs w:val="24"/>
        </w:rPr>
        <w:t>Individual level participant data meta-analyses, although time consuming and resource intensive compared with traditional meta-analyses, allows for standardising exposures, outcomes and statistical methods</w:t>
      </w:r>
      <w:r w:rsidR="00EA6313" w:rsidRPr="00E773D8">
        <w:rPr>
          <w:rFonts w:cstheme="minorHAnsi"/>
          <w:sz w:val="24"/>
          <w:szCs w:val="24"/>
        </w:rPr>
        <w:t>. For example,</w:t>
      </w:r>
      <w:r w:rsidR="004E11BE" w:rsidRPr="00E773D8">
        <w:rPr>
          <w:rFonts w:cstheme="minorHAnsi"/>
          <w:sz w:val="24"/>
          <w:szCs w:val="24"/>
        </w:rPr>
        <w:t xml:space="preserve"> within this study </w:t>
      </w:r>
      <w:r w:rsidR="00D24CDD" w:rsidRPr="00E773D8">
        <w:rPr>
          <w:rFonts w:cstheme="minorHAnsi"/>
          <w:sz w:val="24"/>
          <w:szCs w:val="24"/>
        </w:rPr>
        <w:t xml:space="preserve">we were able to use </w:t>
      </w:r>
      <w:r w:rsidR="001C77FE" w:rsidRPr="00E773D8">
        <w:rPr>
          <w:rStyle w:val="citation"/>
          <w:rFonts w:eastAsia="Cambria" w:cstheme="minorHAnsi"/>
          <w:sz w:val="24"/>
          <w:szCs w:val="24"/>
        </w:rPr>
        <w:t>p</w:t>
      </w:r>
      <w:r w:rsidR="00EE06A0" w:rsidRPr="00E773D8">
        <w:rPr>
          <w:rStyle w:val="citation"/>
          <w:rFonts w:eastAsia="Cambria" w:cstheme="minorHAnsi"/>
          <w:sz w:val="24"/>
          <w:szCs w:val="24"/>
        </w:rPr>
        <w:t>articipant</w:t>
      </w:r>
      <w:r w:rsidR="00D24CDD" w:rsidRPr="00E773D8">
        <w:rPr>
          <w:rFonts w:cstheme="minorHAnsi"/>
          <w:sz w:val="24"/>
          <w:szCs w:val="24"/>
        </w:rPr>
        <w:t>-level knee parameters to be able to harmonise three different knee OA outcomes: radiographic knee OA</w:t>
      </w:r>
      <w:r w:rsidR="00DF3AC1" w:rsidRPr="00E773D8">
        <w:rPr>
          <w:rFonts w:cstheme="minorHAnsi"/>
          <w:sz w:val="24"/>
          <w:szCs w:val="24"/>
        </w:rPr>
        <w:t>,</w:t>
      </w:r>
      <w:r w:rsidR="00D24CDD" w:rsidRPr="00E773D8">
        <w:rPr>
          <w:rFonts w:cstheme="minorHAnsi"/>
          <w:sz w:val="24"/>
          <w:szCs w:val="24"/>
        </w:rPr>
        <w:t xml:space="preserve"> knee pain and symptomatic radiographic knee OA. </w:t>
      </w:r>
      <w:r w:rsidR="00EA6313" w:rsidRPr="00E773D8">
        <w:rPr>
          <w:rFonts w:cstheme="minorHAnsi"/>
          <w:sz w:val="24"/>
          <w:szCs w:val="24"/>
        </w:rPr>
        <w:t xml:space="preserve">This enabled the combined analysis of studies using a variety of </w:t>
      </w:r>
      <w:r w:rsidR="00D24CDD" w:rsidRPr="00E773D8">
        <w:rPr>
          <w:rFonts w:cstheme="minorHAnsi"/>
          <w:sz w:val="24"/>
          <w:szCs w:val="24"/>
        </w:rPr>
        <w:t xml:space="preserve">knee outcome parameters to explore different knee OA outcomes in relation to </w:t>
      </w:r>
      <w:r w:rsidR="00EA6313" w:rsidRPr="00E773D8">
        <w:rPr>
          <w:rFonts w:cstheme="minorHAnsi"/>
          <w:sz w:val="24"/>
          <w:szCs w:val="24"/>
        </w:rPr>
        <w:t>occupation</w:t>
      </w:r>
      <w:r w:rsidR="00D24CDD" w:rsidRPr="00E773D8">
        <w:rPr>
          <w:rFonts w:cstheme="minorHAnsi"/>
          <w:sz w:val="24"/>
          <w:szCs w:val="24"/>
        </w:rPr>
        <w:t xml:space="preserve">al activities. </w:t>
      </w:r>
    </w:p>
    <w:p w14:paraId="501A69A6" w14:textId="4824D54A" w:rsidR="00A75880" w:rsidRPr="00E773D8" w:rsidRDefault="00EA6313" w:rsidP="00E773D8">
      <w:pPr>
        <w:spacing w:line="480" w:lineRule="auto"/>
        <w:jc w:val="both"/>
        <w:rPr>
          <w:rFonts w:cstheme="minorHAnsi"/>
          <w:sz w:val="24"/>
          <w:szCs w:val="24"/>
        </w:rPr>
      </w:pPr>
      <w:r w:rsidRPr="00E773D8">
        <w:rPr>
          <w:rFonts w:cstheme="minorHAnsi"/>
          <w:sz w:val="24"/>
          <w:szCs w:val="24"/>
        </w:rPr>
        <w:t>Another important strength to the individual level participant meta-analysis study design is</w:t>
      </w:r>
      <w:r w:rsidR="00C102B2" w:rsidRPr="00E773D8">
        <w:rPr>
          <w:rFonts w:cstheme="minorHAnsi"/>
          <w:sz w:val="24"/>
          <w:szCs w:val="24"/>
        </w:rPr>
        <w:t xml:space="preserve"> that</w:t>
      </w:r>
      <w:r w:rsidRPr="00E773D8">
        <w:rPr>
          <w:rFonts w:cstheme="minorHAnsi"/>
          <w:sz w:val="24"/>
          <w:szCs w:val="24"/>
        </w:rPr>
        <w:t xml:space="preserve"> publication bias can be avoided by </w:t>
      </w:r>
      <w:r w:rsidR="00A75880" w:rsidRPr="00E773D8">
        <w:rPr>
          <w:rFonts w:cstheme="minorHAnsi"/>
          <w:sz w:val="24"/>
          <w:szCs w:val="24"/>
        </w:rPr>
        <w:t>not being limited to the inclusion of previously published studies</w:t>
      </w:r>
      <w:r w:rsidRPr="00E773D8">
        <w:rPr>
          <w:rFonts w:cstheme="minorHAnsi"/>
          <w:sz w:val="24"/>
          <w:szCs w:val="24"/>
        </w:rPr>
        <w:t xml:space="preserve">. </w:t>
      </w:r>
      <w:r w:rsidR="00A75880" w:rsidRPr="00E773D8">
        <w:rPr>
          <w:rFonts w:cstheme="minorHAnsi"/>
          <w:sz w:val="24"/>
          <w:szCs w:val="24"/>
        </w:rPr>
        <w:t xml:space="preserve">Neither did we actively seek cohorts who had previously published on the association between occupation and OA. Cohorts were restricted to </w:t>
      </w:r>
      <w:r w:rsidR="00D549F8" w:rsidRPr="00E773D8">
        <w:rPr>
          <w:rFonts w:cstheme="minorHAnsi"/>
          <w:sz w:val="24"/>
          <w:szCs w:val="24"/>
        </w:rPr>
        <w:t>population-based</w:t>
      </w:r>
      <w:r w:rsidR="00A75880" w:rsidRPr="00E773D8">
        <w:rPr>
          <w:rFonts w:cstheme="minorHAnsi"/>
          <w:sz w:val="24"/>
          <w:szCs w:val="24"/>
        </w:rPr>
        <w:t xml:space="preserve"> cohorts, to ensure people without the symptomatic aspects of OA were also captured, therefore limiting selection bias</w:t>
      </w:r>
      <w:r w:rsidR="00D549F8" w:rsidRPr="00E773D8">
        <w:rPr>
          <w:rFonts w:cstheme="minorHAnsi"/>
          <w:sz w:val="24"/>
          <w:szCs w:val="24"/>
        </w:rPr>
        <w:t>. However</w:t>
      </w:r>
      <w:r w:rsidR="003064AF" w:rsidRPr="00E773D8">
        <w:rPr>
          <w:rFonts w:cstheme="minorHAnsi"/>
          <w:sz w:val="24"/>
          <w:szCs w:val="24"/>
        </w:rPr>
        <w:t>, the</w:t>
      </w:r>
      <w:r w:rsidR="00D549F8" w:rsidRPr="00E773D8">
        <w:rPr>
          <w:rFonts w:cstheme="minorHAnsi"/>
          <w:sz w:val="24"/>
          <w:szCs w:val="24"/>
        </w:rPr>
        <w:t xml:space="preserve"> MOST study participant</w:t>
      </w:r>
      <w:r w:rsidR="00663244" w:rsidRPr="00E773D8">
        <w:rPr>
          <w:rFonts w:cstheme="minorHAnsi"/>
          <w:sz w:val="24"/>
          <w:szCs w:val="24"/>
        </w:rPr>
        <w:t>s</w:t>
      </w:r>
      <w:r w:rsidR="00D549F8" w:rsidRPr="00E773D8">
        <w:rPr>
          <w:rFonts w:cstheme="minorHAnsi"/>
          <w:sz w:val="24"/>
          <w:szCs w:val="24"/>
        </w:rPr>
        <w:t xml:space="preserve"> were recruited for known OA risk factors, therefore presented with a higher prevalence of knee OA. </w:t>
      </w:r>
      <w:r w:rsidR="00A75880" w:rsidRPr="00E773D8">
        <w:rPr>
          <w:rFonts w:cstheme="minorHAnsi"/>
          <w:sz w:val="24"/>
          <w:szCs w:val="24"/>
        </w:rPr>
        <w:t xml:space="preserve"> </w:t>
      </w:r>
    </w:p>
    <w:p w14:paraId="2053D867" w14:textId="1D328FB1" w:rsidR="003064AF" w:rsidRPr="00E773D8" w:rsidRDefault="00EA6313" w:rsidP="00E773D8">
      <w:pPr>
        <w:spacing w:line="480" w:lineRule="auto"/>
        <w:jc w:val="both"/>
        <w:rPr>
          <w:rFonts w:cstheme="minorHAnsi"/>
          <w:sz w:val="24"/>
          <w:szCs w:val="24"/>
        </w:rPr>
      </w:pPr>
      <w:r w:rsidRPr="00E773D8">
        <w:rPr>
          <w:rFonts w:cstheme="minorHAnsi"/>
          <w:sz w:val="24"/>
          <w:szCs w:val="24"/>
        </w:rPr>
        <w:t>A further strength</w:t>
      </w:r>
      <w:r w:rsidR="003064AF" w:rsidRPr="00E773D8">
        <w:rPr>
          <w:rFonts w:cstheme="minorHAnsi"/>
          <w:sz w:val="24"/>
          <w:szCs w:val="24"/>
        </w:rPr>
        <w:t xml:space="preserve"> of this study is the inclusion of different outcomes (radiographic only, pain only and symptomatic radiographic OA) within the analysis. We know that there is only modest agreement between the radiographic, clinical and self-report methods of diagnosis of knee OA</w:t>
      </w:r>
      <w:r w:rsidR="00895BCE" w:rsidRPr="00E773D8">
        <w:rPr>
          <w:rFonts w:cstheme="minorHAnsi"/>
          <w:sz w:val="24"/>
          <w:szCs w:val="24"/>
        </w:rPr>
        <w:t xml:space="preserve"> </w:t>
      </w:r>
      <w:r w:rsidR="00895BCE" w:rsidRPr="00E773D8">
        <w:rPr>
          <w:rFonts w:cstheme="minorHAnsi"/>
          <w:sz w:val="24"/>
          <w:szCs w:val="24"/>
        </w:rPr>
        <w:fldChar w:fldCharType="begin"/>
      </w:r>
      <w:r w:rsidR="00856AE3" w:rsidRPr="00E773D8">
        <w:rPr>
          <w:rFonts w:cstheme="minorHAnsi"/>
          <w:sz w:val="24"/>
          <w:szCs w:val="24"/>
        </w:rPr>
        <w:instrText xml:space="preserve"> ADDIN EN.CITE &lt;EndNote&gt;&lt;Cite&gt;&lt;Author&gt;Parsons&lt;/Author&gt;&lt;Year&gt;2015&lt;/Year&gt;&lt;RecNum&gt;1030&lt;/RecNum&gt;&lt;DisplayText&gt;(34)&lt;/DisplayText&gt;&lt;record&gt;&lt;rec-number&gt;1030&lt;/rec-number&gt;&lt;foreign-keys&gt;&lt;key app="EN" db-id="t9fxsefpu0vstjetva4p5w9lpwedfdzsvr00" timestamp="1457707311"&gt;1030&lt;/key&gt;&lt;/foreign-keys&gt;&lt;ref-type name="Journal Article"&gt;17&lt;/ref-type&gt;&lt;contributors&gt;&lt;authors&gt;&lt;author&gt;Parsons, Camille&lt;/author&gt;&lt;author&gt;Clynes, Michael&lt;/author&gt;&lt;author&gt;Syddall, Holly&lt;/author&gt;&lt;author&gt;Jagannath, Darshan&lt;/author&gt;&lt;author&gt;Litwic, Anna&lt;/author&gt;&lt;author&gt;van der Pas, Suzan&lt;/author&gt;&lt;author&gt;Cooper, Cyrus&lt;/author&gt;&lt;author&gt;Dennison, Elaine M.&lt;/author&gt;&lt;author&gt;Edwards, Mark H.&lt;/author&gt;&lt;/authors&gt;&lt;/contributors&gt;&lt;titles&gt;&lt;title&gt;How well do radiographic, clinical and self-reported diagnoses of knee osteoarthritis agree? Findings from the Hertfordshire cohort study&lt;/title&gt;&lt;secondary-title&gt;SpringerPlus&lt;/secondary-title&gt;&lt;/titles&gt;&lt;pages&gt;1-5&lt;/pages&gt;&lt;volume&gt;4&lt;/volume&gt;&lt;number&gt;1&lt;/number&gt;&lt;dates&gt;&lt;year&gt;2015&lt;/year&gt;&lt;/dates&gt;&lt;isbn&gt;2193-1801&lt;/isbn&gt;&lt;label&gt;Parsons2015&lt;/label&gt;&lt;work-type&gt;journal article&lt;/work-type&gt;&lt;urls&gt;&lt;related-urls&gt;&lt;url&gt;http://dx.doi.org/10.1186/s40064-015-0949-z&lt;/url&gt;&lt;url&gt;http://download.springer.com/static/pdf/787/art%253A10.1186%252Fs40064-015-0949-z.pdf?originUrl=http%3A%2F%2Fspringerplus.springeropen.com%2Farticle%2F10.1186%2Fs40064-015-0949-z&amp;amp;token2=exp=1490796683~acl=%2Fstatic%2Fpdf%2F787%2Fart%25253A10.1186%25252Fs40064-015-0949-z.pdf*~hmac=78de511e990e427295106c0c81e1fdb639d8f4793e2e896b1809d33c15cd07aa&lt;/url&gt;&lt;/related-urls&gt;&lt;/urls&gt;&lt;electronic-resource-num&gt;10.1186/s40064-015-0949-z&lt;/electronic-resource-num&gt;&lt;/record&gt;&lt;/Cite&gt;&lt;/EndNote&gt;</w:instrText>
      </w:r>
      <w:r w:rsidR="00895BCE" w:rsidRPr="00E773D8">
        <w:rPr>
          <w:rFonts w:cstheme="minorHAnsi"/>
          <w:sz w:val="24"/>
          <w:szCs w:val="24"/>
        </w:rPr>
        <w:fldChar w:fldCharType="separate"/>
      </w:r>
      <w:r w:rsidR="00856AE3" w:rsidRPr="00E773D8">
        <w:rPr>
          <w:rFonts w:cstheme="minorHAnsi"/>
          <w:noProof/>
          <w:sz w:val="24"/>
          <w:szCs w:val="24"/>
        </w:rPr>
        <w:t>(34)</w:t>
      </w:r>
      <w:r w:rsidR="00895BCE" w:rsidRPr="00E773D8">
        <w:rPr>
          <w:rFonts w:cstheme="minorHAnsi"/>
          <w:sz w:val="24"/>
          <w:szCs w:val="24"/>
        </w:rPr>
        <w:fldChar w:fldCharType="end"/>
      </w:r>
      <w:r w:rsidRPr="00E773D8">
        <w:rPr>
          <w:rFonts w:cstheme="minorHAnsi"/>
          <w:sz w:val="24"/>
          <w:szCs w:val="24"/>
        </w:rPr>
        <w:t xml:space="preserve"> </w:t>
      </w:r>
      <w:r w:rsidR="003064AF" w:rsidRPr="00E773D8">
        <w:rPr>
          <w:rFonts w:cstheme="minorHAnsi"/>
          <w:sz w:val="24"/>
          <w:szCs w:val="24"/>
        </w:rPr>
        <w:t xml:space="preserve">, therefore one cannot be used accurately as a proxy for the other. </w:t>
      </w:r>
    </w:p>
    <w:p w14:paraId="1446D7C5" w14:textId="416AC4E7" w:rsidR="002A5A74" w:rsidRPr="00E773D8" w:rsidRDefault="00D40EE8" w:rsidP="00E773D8">
      <w:pPr>
        <w:spacing w:line="480" w:lineRule="auto"/>
        <w:jc w:val="both"/>
        <w:rPr>
          <w:rFonts w:cstheme="minorHAnsi"/>
          <w:i/>
          <w:sz w:val="24"/>
          <w:szCs w:val="24"/>
        </w:rPr>
      </w:pPr>
      <w:r w:rsidRPr="00E773D8">
        <w:rPr>
          <w:rFonts w:cstheme="minorHAnsi"/>
          <w:i/>
          <w:sz w:val="24"/>
          <w:szCs w:val="24"/>
        </w:rPr>
        <w:t>Limitations</w:t>
      </w:r>
    </w:p>
    <w:p w14:paraId="4AE1395C" w14:textId="4C1368E6" w:rsidR="0015455B" w:rsidRPr="00E773D8" w:rsidRDefault="00A75880" w:rsidP="00E773D8">
      <w:pPr>
        <w:spacing w:line="480" w:lineRule="auto"/>
        <w:jc w:val="both"/>
        <w:rPr>
          <w:rFonts w:cstheme="minorHAnsi"/>
          <w:sz w:val="24"/>
          <w:szCs w:val="24"/>
        </w:rPr>
      </w:pPr>
      <w:r w:rsidRPr="00E773D8">
        <w:rPr>
          <w:rFonts w:cstheme="minorHAnsi"/>
          <w:sz w:val="24"/>
          <w:szCs w:val="24"/>
        </w:rPr>
        <w:t>A limitation of this study is that the cohorts</w:t>
      </w:r>
      <w:r w:rsidR="00D549F8" w:rsidRPr="00E773D8">
        <w:rPr>
          <w:rFonts w:cstheme="minorHAnsi"/>
          <w:sz w:val="24"/>
          <w:szCs w:val="24"/>
        </w:rPr>
        <w:t xml:space="preserve"> included </w:t>
      </w:r>
      <w:r w:rsidRPr="00E773D8">
        <w:rPr>
          <w:rFonts w:cstheme="minorHAnsi"/>
          <w:sz w:val="24"/>
          <w:szCs w:val="24"/>
        </w:rPr>
        <w:t xml:space="preserve">were not originally designed to be directly compared to one another. Therefore, </w:t>
      </w:r>
      <w:r w:rsidR="00D549F8" w:rsidRPr="00E773D8">
        <w:rPr>
          <w:rFonts w:cstheme="minorHAnsi"/>
          <w:sz w:val="24"/>
          <w:szCs w:val="24"/>
        </w:rPr>
        <w:t xml:space="preserve">both </w:t>
      </w:r>
      <w:r w:rsidR="00D24CDD" w:rsidRPr="00E773D8">
        <w:rPr>
          <w:rFonts w:cstheme="minorHAnsi"/>
          <w:sz w:val="24"/>
          <w:szCs w:val="24"/>
        </w:rPr>
        <w:t>the occupational exposures</w:t>
      </w:r>
      <w:r w:rsidR="00D549F8" w:rsidRPr="00E773D8">
        <w:rPr>
          <w:rFonts w:cstheme="minorHAnsi"/>
          <w:sz w:val="24"/>
          <w:szCs w:val="24"/>
        </w:rPr>
        <w:t xml:space="preserve"> and outcome</w:t>
      </w:r>
      <w:r w:rsidR="00D24CDD" w:rsidRPr="00E773D8">
        <w:rPr>
          <w:rFonts w:cstheme="minorHAnsi"/>
          <w:sz w:val="24"/>
          <w:szCs w:val="24"/>
        </w:rPr>
        <w:t>s</w:t>
      </w:r>
      <w:r w:rsidR="00D549F8" w:rsidRPr="00E773D8">
        <w:rPr>
          <w:rFonts w:cstheme="minorHAnsi"/>
          <w:sz w:val="24"/>
          <w:szCs w:val="24"/>
        </w:rPr>
        <w:t xml:space="preserve"> of </w:t>
      </w:r>
      <w:r w:rsidR="00862CE6" w:rsidRPr="00E773D8">
        <w:rPr>
          <w:rFonts w:cstheme="minorHAnsi"/>
          <w:sz w:val="24"/>
          <w:szCs w:val="24"/>
        </w:rPr>
        <w:t>OA</w:t>
      </w:r>
      <w:r w:rsidR="00D549F8" w:rsidRPr="00E773D8">
        <w:rPr>
          <w:rFonts w:cstheme="minorHAnsi"/>
          <w:sz w:val="24"/>
          <w:szCs w:val="24"/>
        </w:rPr>
        <w:t>, along with their components, were</w:t>
      </w:r>
      <w:r w:rsidRPr="00E773D8">
        <w:rPr>
          <w:rFonts w:cstheme="minorHAnsi"/>
          <w:sz w:val="24"/>
          <w:szCs w:val="24"/>
        </w:rPr>
        <w:t xml:space="preserve"> assessed differently between cohorts. In order to minimise this variation, </w:t>
      </w:r>
      <w:r w:rsidR="003064AF" w:rsidRPr="00E773D8">
        <w:rPr>
          <w:rFonts w:cstheme="minorHAnsi"/>
          <w:sz w:val="24"/>
          <w:szCs w:val="24"/>
        </w:rPr>
        <w:t xml:space="preserve">we </w:t>
      </w:r>
      <w:r w:rsidRPr="00E773D8">
        <w:rPr>
          <w:rFonts w:cstheme="minorHAnsi"/>
          <w:sz w:val="24"/>
          <w:szCs w:val="24"/>
        </w:rPr>
        <w:t>harmonise</w:t>
      </w:r>
      <w:r w:rsidR="003064AF" w:rsidRPr="00E773D8">
        <w:rPr>
          <w:rFonts w:cstheme="minorHAnsi"/>
          <w:sz w:val="24"/>
          <w:szCs w:val="24"/>
        </w:rPr>
        <w:t>d variables</w:t>
      </w:r>
      <w:r w:rsidRPr="00E773D8">
        <w:rPr>
          <w:rFonts w:cstheme="minorHAnsi"/>
          <w:sz w:val="24"/>
          <w:szCs w:val="24"/>
        </w:rPr>
        <w:t xml:space="preserve"> between cohorts, </w:t>
      </w:r>
      <w:r w:rsidR="003064AF" w:rsidRPr="00E773D8">
        <w:rPr>
          <w:rFonts w:cstheme="minorHAnsi"/>
          <w:sz w:val="24"/>
          <w:szCs w:val="24"/>
        </w:rPr>
        <w:t>based on previous work for harmonising pain and ROA variables</w:t>
      </w:r>
      <w:r w:rsidR="00824E6C" w:rsidRPr="00E773D8">
        <w:rPr>
          <w:rFonts w:cstheme="minorHAnsi"/>
          <w:sz w:val="24"/>
          <w:szCs w:val="24"/>
        </w:rPr>
        <w:t xml:space="preserve"> </w:t>
      </w:r>
      <w:r w:rsidR="00824E6C" w:rsidRPr="00E773D8">
        <w:rPr>
          <w:rFonts w:cstheme="minorHAnsi"/>
          <w:sz w:val="24"/>
          <w:szCs w:val="24"/>
        </w:rPr>
        <w:fldChar w:fldCharType="begin">
          <w:fldData xml:space="preserve">PEVuZE5vdGU+PENpdGU+PEF1dGhvcj5MZXlsYW5kPC9BdXRob3I+PFllYXI+MjAxODwvWWVhcj48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</w:fldData>
        </w:fldChar>
      </w:r>
      <w:r w:rsidR="00856AE3" w:rsidRPr="00E773D8">
        <w:rPr>
          <w:rFonts w:cstheme="minorHAnsi"/>
          <w:sz w:val="24"/>
          <w:szCs w:val="24"/>
        </w:rPr>
        <w:instrText xml:space="preserve"> ADDIN EN.CITE </w:instrText>
      </w:r>
      <w:r w:rsidR="00856AE3" w:rsidRPr="00E773D8">
        <w:rPr>
          <w:rFonts w:cstheme="minorHAnsi"/>
          <w:sz w:val="24"/>
          <w:szCs w:val="24"/>
        </w:rPr>
        <w:fldChar w:fldCharType="begin">
          <w:fldData xml:space="preserve">PEVuZE5vdGU+PENpdGU+PEF1dGhvcj5MZXlsYW5kPC9BdXRob3I+PFllYXI+MjAxODwvWWVhcj48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</w:fldData>
        </w:fldChar>
      </w:r>
      <w:r w:rsidR="00856AE3" w:rsidRPr="00E773D8">
        <w:rPr>
          <w:rFonts w:cstheme="minorHAnsi"/>
          <w:sz w:val="24"/>
          <w:szCs w:val="24"/>
        </w:rPr>
        <w:instrText xml:space="preserve"> ADDIN EN.CITE.DATA </w:instrText>
      </w:r>
      <w:r w:rsidR="00856AE3" w:rsidRPr="00E773D8">
        <w:rPr>
          <w:rFonts w:cstheme="minorHAnsi"/>
          <w:sz w:val="24"/>
          <w:szCs w:val="24"/>
        </w:rPr>
      </w:r>
      <w:r w:rsidR="00856AE3" w:rsidRPr="00E773D8">
        <w:rPr>
          <w:rFonts w:cstheme="minorHAnsi"/>
          <w:sz w:val="24"/>
          <w:szCs w:val="24"/>
        </w:rPr>
        <w:fldChar w:fldCharType="end"/>
      </w:r>
      <w:r w:rsidR="00824E6C" w:rsidRPr="00E773D8">
        <w:rPr>
          <w:rFonts w:cstheme="minorHAnsi"/>
          <w:sz w:val="24"/>
          <w:szCs w:val="24"/>
        </w:rPr>
      </w:r>
      <w:r w:rsidR="00824E6C" w:rsidRPr="00E773D8">
        <w:rPr>
          <w:rFonts w:cstheme="minorHAnsi"/>
          <w:sz w:val="24"/>
          <w:szCs w:val="24"/>
        </w:rPr>
        <w:fldChar w:fldCharType="separate"/>
      </w:r>
      <w:r w:rsidR="00856AE3" w:rsidRPr="00E773D8">
        <w:rPr>
          <w:rFonts w:cstheme="minorHAnsi"/>
          <w:noProof/>
          <w:sz w:val="24"/>
          <w:szCs w:val="24"/>
        </w:rPr>
        <w:t>(25)</w:t>
      </w:r>
      <w:r w:rsidR="00824E6C" w:rsidRPr="00E773D8">
        <w:rPr>
          <w:rFonts w:cstheme="minorHAnsi"/>
          <w:sz w:val="24"/>
          <w:szCs w:val="24"/>
        </w:rPr>
        <w:fldChar w:fldCharType="end"/>
      </w:r>
      <w:r w:rsidR="003064AF" w:rsidRPr="00E773D8">
        <w:rPr>
          <w:rFonts w:cstheme="minorHAnsi"/>
          <w:sz w:val="24"/>
          <w:szCs w:val="24"/>
        </w:rPr>
        <w:t xml:space="preserve"> and components of physical activity</w:t>
      </w:r>
      <w:r w:rsidR="00824E6C" w:rsidRPr="00E773D8">
        <w:rPr>
          <w:rFonts w:cstheme="minorHAnsi"/>
          <w:sz w:val="24"/>
          <w:szCs w:val="24"/>
        </w:rPr>
        <w:t xml:space="preserve"> </w:t>
      </w:r>
      <w:r w:rsidR="00824E6C" w:rsidRPr="00E773D8">
        <w:rPr>
          <w:rFonts w:cstheme="minorHAnsi"/>
          <w:sz w:val="24"/>
          <w:szCs w:val="24"/>
        </w:rPr>
        <w:fldChar w:fldCharType="begin"/>
      </w:r>
      <w:r w:rsidR="00856AE3" w:rsidRPr="00E773D8">
        <w:rPr>
          <w:rFonts w:cstheme="minorHAnsi"/>
          <w:sz w:val="24"/>
          <w:szCs w:val="24"/>
        </w:rPr>
        <w:instrText xml:space="preserve"> ADDIN EN.CITE &lt;EndNote&gt;&lt;Cite&gt;&lt;Author&gt;Gates&lt;/Author&gt;&lt;Year&gt;2017&lt;/Year&gt;&lt;RecNum&gt;1361&lt;/RecNum&gt;&lt;DisplayText&gt;(23)&lt;/DisplayText&gt;&lt;record&gt;&lt;rec-number&gt;1361&lt;/rec-number&gt;&lt;foreign-keys&gt;&lt;key app="EN" db-id="t9fxsefpu0vstjetva4p5w9lpwedfdzsvr00" timestamp="1568297912"&gt;1361&lt;/key&gt;&lt;/foreign-keys&gt;&lt;ref-type name="Journal Article"&gt;17&lt;/ref-type&gt;&lt;contributors&gt;&lt;authors&gt;&lt;author&gt;Gates, L. S.&lt;/author&gt;&lt;author&gt;Leyland, K. M.&lt;/author&gt;&lt;author&gt;Sheard, S.&lt;/author&gt;&lt;author&gt;Jackson, K.&lt;/author&gt;&lt;author&gt;Kelly, P.&lt;/author&gt;&lt;author&gt;Callahan, L. F.&lt;/author&gt;&lt;author&gt;Pate, R.&lt;/author&gt;&lt;author&gt;Roos, E. M.&lt;/author&gt;&lt;author&gt;Ainsworth, B.&lt;/author&gt;&lt;author&gt;Cooper, C.&lt;/author&gt;&lt;author&gt;Foster, C.&lt;/author&gt;&lt;author&gt;Newton, J. L.&lt;/author&gt;&lt;author&gt;Batt, M. E.&lt;/author&gt;&lt;author&gt;Arden, N. K.&lt;/author&gt;&lt;/authors&gt;&lt;/contributors&gt;&lt;titles&gt;&lt;title&gt;Physical activity and osteoarthritis: a consensus study to harmonise self-reporting methods of physical activity across international cohorts&lt;/title&gt;&lt;secondary-title&gt;Rheumatology International&lt;/secondary-title&gt;&lt;/titles&gt;&lt;periodical&gt;&lt;full-title&gt;Rheumatology International&lt;/full-title&gt;&lt;abbr-1&gt;Rheumatol. Int.&lt;/abbr-1&gt;&lt;abbr-2&gt;Rheumatol Int&lt;/abbr-2&gt;&lt;/periodical&gt;&lt;pages&gt;469-478&lt;/pages&gt;&lt;volume&gt;37&lt;/volume&gt;&lt;number&gt;4&lt;/number&gt;&lt;dates&gt;&lt;year&gt;2017&lt;/year&gt;&lt;pub-dates&gt;&lt;date&gt;April 01&lt;/date&gt;&lt;/pub-dates&gt;&lt;/dates&gt;&lt;isbn&gt;1437-160X&lt;/isbn&gt;&lt;label&gt;Gates2017&lt;/label&gt;&lt;work-type&gt;journal article&lt;/work-type&gt;&lt;urls&gt;&lt;related-urls&gt;&lt;url&gt;https://doi.org/10.1007/s00296-017-3672-y&lt;/url&gt;&lt;/related-urls&gt;&lt;/urls&gt;&lt;electronic-resource-num&gt;10.1007/s00296-017-3672-y&lt;/electronic-resource-num&gt;&lt;/record&gt;&lt;/Cite&gt;&lt;/EndNote&gt;</w:instrText>
      </w:r>
      <w:r w:rsidR="00824E6C" w:rsidRPr="00E773D8">
        <w:rPr>
          <w:rFonts w:cstheme="minorHAnsi"/>
          <w:sz w:val="24"/>
          <w:szCs w:val="24"/>
        </w:rPr>
        <w:fldChar w:fldCharType="separate"/>
      </w:r>
      <w:r w:rsidR="00856AE3" w:rsidRPr="00E773D8">
        <w:rPr>
          <w:rFonts w:cstheme="minorHAnsi"/>
          <w:noProof/>
          <w:sz w:val="24"/>
          <w:szCs w:val="24"/>
        </w:rPr>
        <w:t>(23)</w:t>
      </w:r>
      <w:r w:rsidR="00824E6C" w:rsidRPr="00E773D8">
        <w:rPr>
          <w:rFonts w:cstheme="minorHAnsi"/>
          <w:sz w:val="24"/>
          <w:szCs w:val="24"/>
        </w:rPr>
        <w:fldChar w:fldCharType="end"/>
      </w:r>
      <w:r w:rsidRPr="00E773D8">
        <w:rPr>
          <w:rFonts w:cstheme="minorHAnsi"/>
          <w:sz w:val="24"/>
          <w:szCs w:val="24"/>
        </w:rPr>
        <w:t>.</w:t>
      </w:r>
      <w:r w:rsidR="003064AF" w:rsidRPr="00E773D8">
        <w:rPr>
          <w:rFonts w:cstheme="minorHAnsi"/>
          <w:sz w:val="24"/>
          <w:szCs w:val="24"/>
        </w:rPr>
        <w:t xml:space="preserve"> B</w:t>
      </w:r>
      <w:r w:rsidRPr="00E773D8">
        <w:rPr>
          <w:rFonts w:cstheme="minorHAnsi"/>
          <w:sz w:val="24"/>
          <w:szCs w:val="24"/>
        </w:rPr>
        <w:t>y harmonising the</w:t>
      </w:r>
      <w:r w:rsidR="003064AF" w:rsidRPr="00E773D8">
        <w:rPr>
          <w:rFonts w:cstheme="minorHAnsi"/>
          <w:sz w:val="24"/>
          <w:szCs w:val="24"/>
        </w:rPr>
        <w:t xml:space="preserve">se, plus </w:t>
      </w:r>
      <w:r w:rsidRPr="00E773D8">
        <w:rPr>
          <w:rFonts w:cstheme="minorHAnsi"/>
          <w:sz w:val="24"/>
          <w:szCs w:val="24"/>
        </w:rPr>
        <w:t>individual confounders</w:t>
      </w:r>
      <w:r w:rsidR="003064AF" w:rsidRPr="00E773D8">
        <w:rPr>
          <w:rFonts w:cstheme="minorHAnsi"/>
          <w:sz w:val="24"/>
          <w:szCs w:val="24"/>
        </w:rPr>
        <w:t>,</w:t>
      </w:r>
      <w:r w:rsidRPr="00E773D8">
        <w:rPr>
          <w:rFonts w:cstheme="minorHAnsi"/>
          <w:sz w:val="24"/>
          <w:szCs w:val="24"/>
        </w:rPr>
        <w:t xml:space="preserve"> and adjusting for them consistently between studies, we have reduced unnecessary </w:t>
      </w:r>
      <w:r w:rsidR="0015455B" w:rsidRPr="00E773D8">
        <w:rPr>
          <w:rFonts w:cstheme="minorHAnsi"/>
          <w:sz w:val="24"/>
          <w:szCs w:val="24"/>
        </w:rPr>
        <w:t xml:space="preserve">heterogeneity between studies. To further ensure that the markedly different profile of the Framingham study </w:t>
      </w:r>
      <w:r w:rsidR="005B609E" w:rsidRPr="00E773D8">
        <w:rPr>
          <w:rFonts w:cstheme="minorHAnsi"/>
          <w:sz w:val="24"/>
          <w:szCs w:val="24"/>
        </w:rPr>
        <w:t xml:space="preserve">sensitivity analysis was completed. Only the effect of light occupation compared to sedentary was </w:t>
      </w:r>
      <w:r w:rsidR="00AC4E63" w:rsidRPr="00E773D8">
        <w:rPr>
          <w:rFonts w:cstheme="minorHAnsi"/>
          <w:sz w:val="24"/>
          <w:szCs w:val="24"/>
        </w:rPr>
        <w:t>attenuated</w:t>
      </w:r>
      <w:r w:rsidR="005B609E" w:rsidRPr="00E773D8">
        <w:rPr>
          <w:rFonts w:cstheme="minorHAnsi"/>
          <w:sz w:val="24"/>
          <w:szCs w:val="24"/>
        </w:rPr>
        <w:t xml:space="preserve">, all other association remained unchanged when Framingham was removed from the analysis. </w:t>
      </w:r>
    </w:p>
    <w:p w14:paraId="1434CF69" w14:textId="48EC3700" w:rsidR="000C187F" w:rsidRPr="00E773D8" w:rsidRDefault="000C187F" w:rsidP="00E773D8">
      <w:pPr>
        <w:spacing w:line="480" w:lineRule="auto"/>
        <w:jc w:val="both"/>
        <w:rPr>
          <w:rFonts w:cstheme="minorHAnsi"/>
          <w:sz w:val="24"/>
          <w:szCs w:val="24"/>
        </w:rPr>
      </w:pPr>
      <w:r w:rsidRPr="00E773D8">
        <w:rPr>
          <w:rFonts w:cstheme="minorHAnsi"/>
          <w:sz w:val="24"/>
          <w:szCs w:val="24"/>
        </w:rPr>
        <w:t>A further limitation is the lack of specificity of the nature of the occupational exposure</w:t>
      </w:r>
      <w:r w:rsidR="00103A9A" w:rsidRPr="00E773D8">
        <w:rPr>
          <w:rFonts w:cstheme="minorHAnsi"/>
          <w:sz w:val="24"/>
          <w:szCs w:val="24"/>
        </w:rPr>
        <w:t xml:space="preserve"> activities</w:t>
      </w:r>
      <w:r w:rsidRPr="00E773D8">
        <w:rPr>
          <w:rFonts w:cstheme="minorHAnsi"/>
          <w:sz w:val="24"/>
          <w:szCs w:val="24"/>
        </w:rPr>
        <w:t>. H</w:t>
      </w:r>
      <w:r w:rsidR="00103A9A" w:rsidRPr="00E773D8">
        <w:rPr>
          <w:rFonts w:cstheme="minorHAnsi"/>
          <w:sz w:val="24"/>
          <w:szCs w:val="24"/>
        </w:rPr>
        <w:t xml:space="preserve">armonisation of occupational exposures </w:t>
      </w:r>
      <w:r w:rsidRPr="00E773D8">
        <w:rPr>
          <w:rFonts w:cstheme="minorHAnsi"/>
          <w:sz w:val="24"/>
          <w:szCs w:val="24"/>
        </w:rPr>
        <w:t>allowed for comparison of broad occup</w:t>
      </w:r>
      <w:r w:rsidR="00103A9A" w:rsidRPr="00E773D8">
        <w:rPr>
          <w:rFonts w:cstheme="minorHAnsi"/>
          <w:sz w:val="24"/>
          <w:szCs w:val="24"/>
        </w:rPr>
        <w:t>ational outcomes among the different cohorts, however from these analyses it is not possible to de</w:t>
      </w:r>
      <w:r w:rsidR="00862CE6" w:rsidRPr="00E773D8">
        <w:rPr>
          <w:rFonts w:cstheme="minorHAnsi"/>
          <w:sz w:val="24"/>
          <w:szCs w:val="24"/>
        </w:rPr>
        <w:t>d</w:t>
      </w:r>
      <w:r w:rsidR="00103A9A" w:rsidRPr="00E773D8">
        <w:rPr>
          <w:rFonts w:cstheme="minorHAnsi"/>
          <w:sz w:val="24"/>
          <w:szCs w:val="24"/>
        </w:rPr>
        <w:t xml:space="preserve">uce which specific occupational activities maybe associated with increased risk of knee OA. </w:t>
      </w:r>
    </w:p>
    <w:p w14:paraId="23EDFD3A" w14:textId="157A7578" w:rsidR="00583371" w:rsidRPr="00E773D8" w:rsidRDefault="00532EEE" w:rsidP="00E773D8">
      <w:pPr>
        <w:spacing w:line="480" w:lineRule="auto"/>
        <w:jc w:val="both"/>
        <w:rPr>
          <w:rFonts w:cstheme="minorHAnsi"/>
          <w:sz w:val="24"/>
          <w:szCs w:val="24"/>
        </w:rPr>
      </w:pPr>
      <w:r w:rsidRPr="00E773D8">
        <w:rPr>
          <w:sz w:val="24"/>
          <w:szCs w:val="24"/>
        </w:rPr>
        <w:t>The average number of years in the predominant lifetime occupation was not routinely collected, therefore there is potential for bias if the predominant lifetime occupation reported was not the only lengthy occupation undertaken.</w:t>
      </w:r>
      <w:r w:rsidR="00A900C5" w:rsidRPr="00E773D8">
        <w:rPr>
          <w:sz w:val="24"/>
          <w:szCs w:val="24"/>
        </w:rPr>
        <w:t xml:space="preserve"> </w:t>
      </w:r>
      <w:r w:rsidR="00583371" w:rsidRPr="00E773D8">
        <w:rPr>
          <w:rFonts w:cstheme="minorHAnsi"/>
          <w:sz w:val="24"/>
          <w:szCs w:val="24"/>
        </w:rPr>
        <w:t xml:space="preserve">Due to the cross-sectional nature of this study we are unable to determine </w:t>
      </w:r>
      <w:r w:rsidR="00A900C5" w:rsidRPr="00E773D8">
        <w:rPr>
          <w:rFonts w:cstheme="minorHAnsi"/>
          <w:sz w:val="24"/>
          <w:szCs w:val="24"/>
        </w:rPr>
        <w:t xml:space="preserve">the </w:t>
      </w:r>
      <w:r w:rsidR="00583371" w:rsidRPr="00E773D8">
        <w:rPr>
          <w:rFonts w:cstheme="minorHAnsi"/>
          <w:sz w:val="24"/>
          <w:szCs w:val="24"/>
        </w:rPr>
        <w:t>direction</w:t>
      </w:r>
      <w:r w:rsidR="00A900C5" w:rsidRPr="00E773D8">
        <w:rPr>
          <w:rFonts w:cstheme="minorHAnsi"/>
          <w:sz w:val="24"/>
          <w:szCs w:val="24"/>
        </w:rPr>
        <w:t xml:space="preserve"> of associations</w:t>
      </w:r>
      <w:r w:rsidR="00583371" w:rsidRPr="00E773D8">
        <w:rPr>
          <w:rFonts w:cstheme="minorHAnsi"/>
          <w:sz w:val="24"/>
          <w:szCs w:val="24"/>
        </w:rPr>
        <w:t>, therefore reverse causality cannot be ruled out</w:t>
      </w:r>
      <w:r w:rsidR="00A900C5" w:rsidRPr="00E773D8">
        <w:rPr>
          <w:rFonts w:cstheme="minorHAnsi"/>
          <w:sz w:val="24"/>
          <w:szCs w:val="24"/>
        </w:rPr>
        <w:t>. F</w:t>
      </w:r>
      <w:r w:rsidR="00583371" w:rsidRPr="00E773D8">
        <w:rPr>
          <w:rFonts w:cstheme="minorHAnsi"/>
          <w:sz w:val="24"/>
          <w:szCs w:val="24"/>
        </w:rPr>
        <w:t>or example those who have OA may be more likely to have manual jobs. However, the use of predominant lifetime occupation</w:t>
      </w:r>
      <w:r w:rsidR="00A900C5" w:rsidRPr="00E773D8">
        <w:rPr>
          <w:rFonts w:cstheme="minorHAnsi"/>
          <w:sz w:val="24"/>
          <w:szCs w:val="24"/>
        </w:rPr>
        <w:t>,</w:t>
      </w:r>
      <w:r w:rsidR="00583371" w:rsidRPr="00E773D8">
        <w:rPr>
          <w:rFonts w:cstheme="minorHAnsi"/>
          <w:sz w:val="24"/>
          <w:szCs w:val="24"/>
        </w:rPr>
        <w:t xml:space="preserve"> rather than only current occupatio</w:t>
      </w:r>
      <w:r w:rsidR="00A900C5" w:rsidRPr="00E773D8">
        <w:rPr>
          <w:rFonts w:cstheme="minorHAnsi"/>
          <w:sz w:val="24"/>
          <w:szCs w:val="24"/>
        </w:rPr>
        <w:t>n, strengthens the likely hood of this directional association</w:t>
      </w:r>
      <w:r w:rsidR="00583371" w:rsidRPr="00E773D8">
        <w:rPr>
          <w:rFonts w:cstheme="minorHAnsi"/>
          <w:sz w:val="24"/>
          <w:szCs w:val="24"/>
        </w:rPr>
        <w:t>.</w:t>
      </w:r>
    </w:p>
    <w:p w14:paraId="6F1EF254" w14:textId="165F481F" w:rsidR="00A03E57" w:rsidRPr="00E773D8" w:rsidRDefault="009B1C40" w:rsidP="00E773D8">
      <w:pPr>
        <w:spacing w:line="480" w:lineRule="auto"/>
        <w:jc w:val="both"/>
        <w:rPr>
          <w:rStyle w:val="citation"/>
          <w:rFonts w:eastAsia="Cambria" w:cstheme="minorHAnsi"/>
          <w:sz w:val="24"/>
          <w:szCs w:val="24"/>
        </w:rPr>
      </w:pPr>
      <w:r w:rsidRPr="00E773D8">
        <w:rPr>
          <w:rFonts w:cstheme="minorHAnsi"/>
          <w:sz w:val="24"/>
          <w:szCs w:val="24"/>
        </w:rPr>
        <w:t>Further work would also be warranted to replicate these findings in cohorts with more diverse populations</w:t>
      </w:r>
      <w:r w:rsidR="00A12915" w:rsidRPr="00E773D8">
        <w:rPr>
          <w:rFonts w:cstheme="minorHAnsi"/>
          <w:sz w:val="24"/>
          <w:szCs w:val="24"/>
        </w:rPr>
        <w:t xml:space="preserve">, as the prevalence of OA has been shown to differ by </w:t>
      </w:r>
      <w:r w:rsidR="00DF3AC1" w:rsidRPr="00E773D8">
        <w:rPr>
          <w:rFonts w:cstheme="minorHAnsi"/>
          <w:sz w:val="24"/>
          <w:szCs w:val="24"/>
        </w:rPr>
        <w:t>race/</w:t>
      </w:r>
      <w:r w:rsidR="00A12915" w:rsidRPr="00E773D8">
        <w:rPr>
          <w:rFonts w:cstheme="minorHAnsi"/>
          <w:sz w:val="24"/>
          <w:szCs w:val="24"/>
        </w:rPr>
        <w:t>ethnicity.</w:t>
      </w:r>
      <w:r w:rsidR="00CE2AE9" w:rsidRPr="00E773D8">
        <w:rPr>
          <w:rFonts w:cstheme="minorHAnsi"/>
          <w:sz w:val="24"/>
          <w:szCs w:val="24"/>
        </w:rPr>
        <w:t xml:space="preserve"> </w:t>
      </w:r>
      <w:r w:rsidR="00A03E57" w:rsidRPr="00E773D8">
        <w:rPr>
          <w:rFonts w:cstheme="minorHAnsi"/>
          <w:sz w:val="24"/>
          <w:szCs w:val="24"/>
        </w:rPr>
        <w:t>T</w:t>
      </w:r>
      <w:r w:rsidR="00A03E57" w:rsidRPr="00E773D8">
        <w:rPr>
          <w:rStyle w:val="citation"/>
          <w:rFonts w:eastAsia="Cambria" w:cstheme="minorHAnsi"/>
          <w:sz w:val="24"/>
          <w:szCs w:val="24"/>
        </w:rPr>
        <w:t>here is also scope to increase the sensitivity of such analyses by undertaking prospective work which identifies the exact tasks within an extensive list of occupations.</w:t>
      </w:r>
    </w:p>
    <w:p w14:paraId="7F1330C0" w14:textId="302B3316" w:rsidR="00D40EE8" w:rsidRPr="00E773D8" w:rsidRDefault="00D40EE8" w:rsidP="00E773D8">
      <w:pPr>
        <w:spacing w:line="480" w:lineRule="auto"/>
        <w:jc w:val="both"/>
        <w:rPr>
          <w:rFonts w:cstheme="minorHAnsi"/>
          <w:b/>
          <w:sz w:val="24"/>
          <w:szCs w:val="24"/>
        </w:rPr>
      </w:pPr>
      <w:r w:rsidRPr="00E773D8">
        <w:rPr>
          <w:rFonts w:cstheme="minorHAnsi"/>
          <w:i/>
          <w:sz w:val="24"/>
          <w:szCs w:val="24"/>
        </w:rPr>
        <w:t>Conclusions</w:t>
      </w:r>
      <w:r w:rsidR="00A12915" w:rsidRPr="00E773D8">
        <w:rPr>
          <w:rFonts w:cstheme="minorHAnsi"/>
          <w:i/>
          <w:sz w:val="24"/>
          <w:szCs w:val="24"/>
        </w:rPr>
        <w:t xml:space="preserve"> </w:t>
      </w:r>
    </w:p>
    <w:p w14:paraId="27C141DE" w14:textId="072E67F1" w:rsidR="00B72AB9" w:rsidRPr="00E773D8" w:rsidRDefault="00A12915" w:rsidP="00E773D8">
      <w:pPr>
        <w:spacing w:line="480" w:lineRule="auto"/>
        <w:jc w:val="both"/>
        <w:rPr>
          <w:rFonts w:cstheme="minorHAnsi"/>
          <w:sz w:val="24"/>
          <w:szCs w:val="24"/>
        </w:rPr>
      </w:pPr>
      <w:r w:rsidRPr="00E773D8">
        <w:rPr>
          <w:rFonts w:cstheme="minorHAnsi"/>
          <w:sz w:val="24"/>
          <w:szCs w:val="24"/>
        </w:rPr>
        <w:t xml:space="preserve">In this large international multi-cohort study an increase in the odds of having knee pain and knee OA, </w:t>
      </w:r>
      <w:r w:rsidR="00E22887" w:rsidRPr="00E773D8">
        <w:rPr>
          <w:rFonts w:cstheme="minorHAnsi"/>
          <w:sz w:val="24"/>
          <w:szCs w:val="24"/>
        </w:rPr>
        <w:t>both radiographic</w:t>
      </w:r>
      <w:r w:rsidRPr="00E773D8">
        <w:rPr>
          <w:rFonts w:cstheme="minorHAnsi"/>
          <w:sz w:val="24"/>
          <w:szCs w:val="24"/>
        </w:rPr>
        <w:t xml:space="preserve"> and symptomatic, was demonstrated with</w:t>
      </w:r>
      <w:r w:rsidR="009C0D61" w:rsidRPr="00E773D8">
        <w:rPr>
          <w:rFonts w:cstheme="minorHAnsi"/>
          <w:sz w:val="24"/>
          <w:szCs w:val="24"/>
        </w:rPr>
        <w:t xml:space="preserve"> light, light manual and heavy manual</w:t>
      </w:r>
      <w:r w:rsidRPr="00E773D8">
        <w:rPr>
          <w:rFonts w:cstheme="minorHAnsi"/>
          <w:sz w:val="24"/>
          <w:szCs w:val="24"/>
        </w:rPr>
        <w:t xml:space="preserve"> </w:t>
      </w:r>
      <w:r w:rsidR="00AB3640" w:rsidRPr="00E773D8">
        <w:rPr>
          <w:rFonts w:cstheme="minorHAnsi"/>
          <w:sz w:val="24"/>
          <w:szCs w:val="24"/>
        </w:rPr>
        <w:t>predominant</w:t>
      </w:r>
      <w:r w:rsidRPr="00E773D8">
        <w:rPr>
          <w:rFonts w:cstheme="minorHAnsi"/>
          <w:sz w:val="24"/>
          <w:szCs w:val="24"/>
        </w:rPr>
        <w:t xml:space="preserve"> </w:t>
      </w:r>
      <w:r w:rsidR="00E22887" w:rsidRPr="00E773D8">
        <w:rPr>
          <w:rFonts w:cstheme="minorHAnsi"/>
          <w:sz w:val="24"/>
          <w:szCs w:val="24"/>
        </w:rPr>
        <w:t>lifetime occupation</w:t>
      </w:r>
      <w:r w:rsidR="009C0D61" w:rsidRPr="00E773D8">
        <w:rPr>
          <w:rFonts w:cstheme="minorHAnsi"/>
          <w:sz w:val="24"/>
          <w:szCs w:val="24"/>
        </w:rPr>
        <w:t xml:space="preserve"> when compared with sedentary occupations</w:t>
      </w:r>
      <w:r w:rsidRPr="00E773D8">
        <w:rPr>
          <w:rFonts w:cstheme="minorHAnsi"/>
          <w:sz w:val="24"/>
          <w:szCs w:val="24"/>
        </w:rPr>
        <w:t xml:space="preserve">. </w:t>
      </w:r>
      <w:r w:rsidR="00532EEE" w:rsidRPr="00E773D8">
        <w:rPr>
          <w:rFonts w:cstheme="minorHAnsi"/>
          <w:sz w:val="24"/>
          <w:szCs w:val="24"/>
        </w:rPr>
        <w:t xml:space="preserve"> This has important implications for the workforce and confirms that manual occupations warrant addressing in public </w:t>
      </w:r>
      <w:r w:rsidR="00D846AB" w:rsidRPr="00E773D8">
        <w:rPr>
          <w:rFonts w:cstheme="minorHAnsi"/>
          <w:sz w:val="24"/>
          <w:szCs w:val="24"/>
        </w:rPr>
        <w:t xml:space="preserve">health </w:t>
      </w:r>
      <w:r w:rsidR="00532EEE" w:rsidRPr="00E773D8">
        <w:rPr>
          <w:rFonts w:cstheme="minorHAnsi"/>
          <w:sz w:val="24"/>
          <w:szCs w:val="24"/>
        </w:rPr>
        <w:t xml:space="preserve">messaging </w:t>
      </w:r>
      <w:r w:rsidR="00D846AB" w:rsidRPr="00E773D8">
        <w:rPr>
          <w:rFonts w:cstheme="minorHAnsi"/>
          <w:sz w:val="24"/>
          <w:szCs w:val="24"/>
        </w:rPr>
        <w:t>to reduce the risk of knee OA. It indicates that active industrial measures should be considered to protect manual workers</w:t>
      </w:r>
      <w:r w:rsidR="00A03E57" w:rsidRPr="00E773D8">
        <w:rPr>
          <w:rFonts w:cstheme="minorHAnsi"/>
          <w:sz w:val="24"/>
          <w:szCs w:val="24"/>
        </w:rPr>
        <w:t xml:space="preserve"> and these measures should be designed to reduce the detrimental effects of heavy manual related activities. </w:t>
      </w:r>
    </w:p>
    <w:p w14:paraId="2630CA6B" w14:textId="77777777" w:rsidR="00622F0F" w:rsidRPr="00E773D8" w:rsidRDefault="00622F0F" w:rsidP="00AE60D0">
      <w:pPr>
        <w:spacing w:line="480" w:lineRule="auto"/>
        <w:jc w:val="both"/>
        <w:rPr>
          <w:rFonts w:cstheme="minorHAnsi"/>
          <w:b/>
          <w:sz w:val="24"/>
          <w:szCs w:val="24"/>
        </w:rPr>
      </w:pPr>
    </w:p>
    <w:p w14:paraId="3ADCCF12" w14:textId="77777777" w:rsidR="00C27BBD" w:rsidRPr="00417668" w:rsidRDefault="00C27BBD" w:rsidP="00AE60D0">
      <w:pPr>
        <w:spacing w:line="480" w:lineRule="auto"/>
        <w:jc w:val="both"/>
        <w:rPr>
          <w:rFonts w:cstheme="minorHAnsi"/>
          <w:b/>
        </w:rPr>
      </w:pPr>
      <w:r w:rsidRPr="00417668">
        <w:rPr>
          <w:rFonts w:cstheme="minorHAnsi"/>
          <w:b/>
        </w:rPr>
        <w:t>Acknowledgments</w:t>
      </w:r>
    </w:p>
    <w:p w14:paraId="4400B0C4" w14:textId="77777777" w:rsidR="00C27BBD" w:rsidRPr="00C81F3F" w:rsidRDefault="00C27BBD" w:rsidP="00AE60D0">
      <w:pPr>
        <w:spacing w:line="480" w:lineRule="auto"/>
        <w:jc w:val="both"/>
        <w:rPr>
          <w:rFonts w:cstheme="minorHAnsi"/>
          <w:sz w:val="24"/>
          <w:szCs w:val="24"/>
        </w:rPr>
      </w:pPr>
      <w:r w:rsidRPr="00C15AD9">
        <w:rPr>
          <w:rFonts w:cstheme="minorHAnsi"/>
          <w:sz w:val="24"/>
          <w:szCs w:val="24"/>
        </w:rPr>
        <w:t xml:space="preserve">We would like to thank all the participants of the Framingham Study, the Johnston County Osteoarthritis Project, the Hertfordshire Cohort Study, </w:t>
      </w:r>
      <w:proofErr w:type="spellStart"/>
      <w:r w:rsidRPr="00C15AD9">
        <w:rPr>
          <w:rFonts w:cstheme="minorHAnsi"/>
          <w:sz w:val="24"/>
          <w:szCs w:val="24"/>
        </w:rPr>
        <w:t>Multicenter</w:t>
      </w:r>
      <w:proofErr w:type="spellEnd"/>
      <w:r w:rsidRPr="00C15AD9">
        <w:rPr>
          <w:rFonts w:cstheme="minorHAnsi"/>
          <w:sz w:val="24"/>
          <w:szCs w:val="24"/>
        </w:rPr>
        <w:t xml:space="preserve"> Osteoarthritis Study and the Tasmanian Older Adult Cohort</w:t>
      </w:r>
      <w:r>
        <w:rPr>
          <w:rFonts w:cstheme="minorHAnsi"/>
          <w:sz w:val="24"/>
          <w:szCs w:val="24"/>
        </w:rPr>
        <w:t xml:space="preserve"> for their time and dedication. </w:t>
      </w:r>
      <w:r w:rsidRPr="00FC7059">
        <w:rPr>
          <w:rFonts w:cstheme="minorHAnsi"/>
          <w:sz w:val="24"/>
          <w:szCs w:val="24"/>
        </w:rPr>
        <w:t>We are grateful to Kirsten Leyland and Sally Sheard for their help in acquiring and harmonising the data used in this manuscript.</w:t>
      </w:r>
    </w:p>
    <w:p w14:paraId="698A3720" w14:textId="77777777" w:rsidR="00C27BBD" w:rsidRDefault="00C27BBD" w:rsidP="00AE60D0">
      <w:pPr>
        <w:spacing w:line="480" w:lineRule="auto"/>
        <w:jc w:val="both"/>
        <w:rPr>
          <w:rFonts w:cstheme="minorHAnsi"/>
          <w:sz w:val="24"/>
          <w:szCs w:val="24"/>
        </w:rPr>
      </w:pPr>
    </w:p>
    <w:p w14:paraId="7671C45A" w14:textId="407839AB" w:rsidR="00C27BBD" w:rsidRPr="00AE60D0" w:rsidRDefault="0077770A" w:rsidP="00AE60D0">
      <w:pPr>
        <w:spacing w:line="480" w:lineRule="auto"/>
        <w:jc w:val="both"/>
        <w:rPr>
          <w:rFonts w:cstheme="minorHAnsi"/>
          <w:b/>
          <w:sz w:val="24"/>
          <w:szCs w:val="24"/>
        </w:rPr>
      </w:pPr>
      <w:r>
        <w:rPr>
          <w:rFonts w:cstheme="minorHAnsi"/>
          <w:b/>
          <w:sz w:val="24"/>
          <w:szCs w:val="24"/>
        </w:rPr>
        <w:t xml:space="preserve">Author </w:t>
      </w:r>
      <w:r w:rsidR="00C27BBD" w:rsidRPr="00AE60D0">
        <w:rPr>
          <w:rFonts w:cstheme="minorHAnsi"/>
          <w:b/>
          <w:sz w:val="24"/>
          <w:szCs w:val="24"/>
        </w:rPr>
        <w:t>Contributions</w:t>
      </w:r>
    </w:p>
    <w:p w14:paraId="0586A8F6" w14:textId="77777777" w:rsidR="00C27BBD" w:rsidRPr="00F52592" w:rsidRDefault="00C27BBD" w:rsidP="00AE60D0">
      <w:pPr>
        <w:spacing w:line="480" w:lineRule="auto"/>
        <w:jc w:val="both"/>
        <w:rPr>
          <w:rFonts w:cstheme="minorHAnsi"/>
          <w:sz w:val="24"/>
          <w:szCs w:val="24"/>
        </w:rPr>
      </w:pPr>
      <w:r>
        <w:rPr>
          <w:rFonts w:cstheme="minorHAnsi"/>
          <w:sz w:val="24"/>
          <w:szCs w:val="24"/>
        </w:rPr>
        <w:t xml:space="preserve">CP, </w:t>
      </w:r>
      <w:r w:rsidRPr="00F52592">
        <w:rPr>
          <w:rFonts w:cstheme="minorHAnsi"/>
          <w:sz w:val="24"/>
          <w:szCs w:val="24"/>
        </w:rPr>
        <w:t>LG, CC and NA were involved in the conception and design of the study. CP and LG processed the data, completed the statistical analysis and draft</w:t>
      </w:r>
      <w:r>
        <w:rPr>
          <w:rFonts w:cstheme="minorHAnsi"/>
          <w:sz w:val="24"/>
          <w:szCs w:val="24"/>
        </w:rPr>
        <w:t>ed</w:t>
      </w:r>
      <w:r w:rsidRPr="00F52592">
        <w:rPr>
          <w:rFonts w:cstheme="minorHAnsi"/>
          <w:sz w:val="24"/>
          <w:szCs w:val="24"/>
        </w:rPr>
        <w:t xml:space="preserve"> the manuscript. CP, LG,</w:t>
      </w:r>
      <w:r>
        <w:rPr>
          <w:rFonts w:cstheme="minorHAnsi"/>
          <w:sz w:val="24"/>
          <w:szCs w:val="24"/>
        </w:rPr>
        <w:t xml:space="preserve"> DF, MN,</w:t>
      </w:r>
      <w:r w:rsidRPr="00F52592">
        <w:rPr>
          <w:rFonts w:cstheme="minorHAnsi"/>
          <w:sz w:val="24"/>
          <w:szCs w:val="24"/>
        </w:rPr>
        <w:t xml:space="preserve"> GJ, YMG, KDA, LFC, CC and NKA contributed to the acquisition of data. All authors contributed to the interpretation of data, revising the manuscript and the final approval of the manuscript.</w:t>
      </w:r>
    </w:p>
    <w:p w14:paraId="0F0154FD" w14:textId="77777777" w:rsidR="00AE60D0" w:rsidRDefault="00AE60D0" w:rsidP="00AE60D0">
      <w:pPr>
        <w:spacing w:line="480" w:lineRule="auto"/>
        <w:jc w:val="both"/>
        <w:rPr>
          <w:rFonts w:cstheme="minorHAnsi"/>
          <w:b/>
        </w:rPr>
      </w:pPr>
    </w:p>
    <w:p w14:paraId="34D18F93" w14:textId="77777777" w:rsidR="00AE60D0" w:rsidRDefault="00AE60D0" w:rsidP="00AE60D0">
      <w:pPr>
        <w:spacing w:line="480" w:lineRule="auto"/>
        <w:jc w:val="both"/>
        <w:rPr>
          <w:rFonts w:cstheme="minorHAnsi"/>
          <w:b/>
        </w:rPr>
      </w:pPr>
      <w:r>
        <w:rPr>
          <w:rFonts w:cstheme="minorHAnsi"/>
          <w:b/>
        </w:rPr>
        <w:t>Role of funding source</w:t>
      </w:r>
    </w:p>
    <w:p w14:paraId="5241947D" w14:textId="667DBFDC" w:rsidR="00C27BBD" w:rsidRDefault="00C27BBD" w:rsidP="00AE60D0">
      <w:pPr>
        <w:spacing w:line="480" w:lineRule="auto"/>
        <w:jc w:val="both"/>
        <w:rPr>
          <w:rFonts w:cstheme="minorHAnsi"/>
          <w:sz w:val="24"/>
          <w:szCs w:val="24"/>
        </w:rPr>
      </w:pPr>
      <w:r w:rsidRPr="00C15AD9">
        <w:rPr>
          <w:rFonts w:cstheme="minorHAnsi"/>
          <w:sz w:val="24"/>
          <w:szCs w:val="24"/>
        </w:rPr>
        <w:t>This study was funded by the Centre for Sport Exercise and Osteoarthritis Versus Arthritis (grant 21595).</w:t>
      </w:r>
      <w:r w:rsidRPr="00622F0F">
        <w:rPr>
          <w:rFonts w:cstheme="minorHAnsi"/>
          <w:sz w:val="24"/>
          <w:szCs w:val="24"/>
        </w:rPr>
        <w:t xml:space="preserve"> </w:t>
      </w:r>
      <w:r>
        <w:rPr>
          <w:rFonts w:cstheme="minorHAnsi"/>
          <w:sz w:val="24"/>
          <w:szCs w:val="24"/>
        </w:rPr>
        <w:t xml:space="preserve">The </w:t>
      </w:r>
      <w:r w:rsidRPr="00C81F3F">
        <w:rPr>
          <w:rFonts w:cstheme="minorHAnsi"/>
          <w:sz w:val="24"/>
          <w:szCs w:val="24"/>
        </w:rPr>
        <w:t xml:space="preserve">Framingham Study </w:t>
      </w:r>
      <w:r>
        <w:rPr>
          <w:rFonts w:cstheme="minorHAnsi"/>
          <w:sz w:val="24"/>
          <w:szCs w:val="24"/>
        </w:rPr>
        <w:t>is</w:t>
      </w:r>
      <w:r w:rsidRPr="00C15AD9">
        <w:rPr>
          <w:rFonts w:cstheme="minorHAnsi"/>
          <w:sz w:val="24"/>
          <w:szCs w:val="24"/>
        </w:rPr>
        <w:t xml:space="preserve"> supported by</w:t>
      </w:r>
      <w:r>
        <w:rPr>
          <w:rFonts w:cstheme="minorHAnsi"/>
          <w:sz w:val="24"/>
          <w:szCs w:val="24"/>
        </w:rPr>
        <w:t xml:space="preserve"> t</w:t>
      </w:r>
      <w:r w:rsidRPr="00F52592">
        <w:rPr>
          <w:rFonts w:cstheme="minorHAnsi"/>
          <w:sz w:val="24"/>
          <w:szCs w:val="24"/>
        </w:rPr>
        <w:t>he National Institutes of Health (NIH) AR47785</w:t>
      </w:r>
      <w:r w:rsidRPr="00C15AD9">
        <w:rPr>
          <w:rFonts w:cstheme="minorHAnsi"/>
          <w:sz w:val="24"/>
          <w:szCs w:val="24"/>
        </w:rPr>
        <w:t>.</w:t>
      </w:r>
      <w:r>
        <w:rPr>
          <w:rFonts w:cstheme="minorHAnsi"/>
          <w:sz w:val="24"/>
          <w:szCs w:val="24"/>
        </w:rPr>
        <w:t xml:space="preserve"> </w:t>
      </w:r>
      <w:r w:rsidRPr="00F52592">
        <w:rPr>
          <w:rFonts w:cstheme="minorHAnsi"/>
          <w:sz w:val="24"/>
          <w:szCs w:val="24"/>
        </w:rPr>
        <w:t xml:space="preserve">The Johnston County Osteoarthritis Project was supported by the </w:t>
      </w:r>
      <w:proofErr w:type="spellStart"/>
      <w:r w:rsidRPr="00F52592">
        <w:rPr>
          <w:rFonts w:cstheme="minorHAnsi"/>
          <w:sz w:val="24"/>
          <w:szCs w:val="24"/>
        </w:rPr>
        <w:t>Centers</w:t>
      </w:r>
      <w:proofErr w:type="spellEnd"/>
      <w:r w:rsidRPr="00F52592">
        <w:rPr>
          <w:rFonts w:cstheme="minorHAnsi"/>
          <w:sz w:val="24"/>
          <w:szCs w:val="24"/>
        </w:rPr>
        <w:t xml:space="preserve"> for Disease Control and Prevention/Association of Schools of Public Health grants S043, S3486). </w:t>
      </w:r>
      <w:proofErr w:type="spellStart"/>
      <w:r w:rsidRPr="00F52592">
        <w:rPr>
          <w:rFonts w:cstheme="minorHAnsi"/>
          <w:sz w:val="24"/>
          <w:szCs w:val="24"/>
        </w:rPr>
        <w:t>Dr.</w:t>
      </w:r>
      <w:proofErr w:type="spellEnd"/>
      <w:r w:rsidRPr="00F52592">
        <w:rPr>
          <w:rFonts w:cstheme="minorHAnsi"/>
          <w:sz w:val="24"/>
          <w:szCs w:val="24"/>
        </w:rPr>
        <w:t xml:space="preserve"> Golightly’s, Callahan’s, and Allen’s work was supported by the NIH (grant P30 AR072580 from the National Institute of Arthritis and Musculoskeletal and Skin Diseases) and the </w:t>
      </w:r>
      <w:proofErr w:type="spellStart"/>
      <w:r w:rsidRPr="00F52592">
        <w:rPr>
          <w:rFonts w:cstheme="minorHAnsi"/>
          <w:sz w:val="24"/>
          <w:szCs w:val="24"/>
        </w:rPr>
        <w:t>Centers</w:t>
      </w:r>
      <w:proofErr w:type="spellEnd"/>
      <w:r w:rsidRPr="00F52592">
        <w:rPr>
          <w:rFonts w:cstheme="minorHAnsi"/>
          <w:sz w:val="24"/>
          <w:szCs w:val="24"/>
        </w:rPr>
        <w:t xml:space="preserve"> for Disease Control and Prevention (grant U01-DP006266).</w:t>
      </w:r>
      <w:r>
        <w:rPr>
          <w:rFonts w:cstheme="minorHAnsi"/>
          <w:sz w:val="24"/>
          <w:szCs w:val="24"/>
        </w:rPr>
        <w:t xml:space="preserve"> </w:t>
      </w:r>
      <w:r w:rsidRPr="00C16944">
        <w:rPr>
          <w:rFonts w:cstheme="minorHAnsi"/>
          <w:sz w:val="24"/>
          <w:szCs w:val="24"/>
        </w:rPr>
        <w:t xml:space="preserve">The Hertfordshire Cohort Study was supported by the Medical Research Council and University of Southampton UK. </w:t>
      </w:r>
      <w:r w:rsidRPr="00C15AD9">
        <w:rPr>
          <w:rFonts w:cstheme="minorHAnsi"/>
          <w:sz w:val="24"/>
          <w:szCs w:val="24"/>
        </w:rPr>
        <w:t xml:space="preserve">MOST NIH grant numbers: Felson – UO1 AG18820; </w:t>
      </w:r>
      <w:proofErr w:type="spellStart"/>
      <w:r w:rsidRPr="00C15AD9">
        <w:rPr>
          <w:rFonts w:cstheme="minorHAnsi"/>
          <w:sz w:val="24"/>
          <w:szCs w:val="24"/>
        </w:rPr>
        <w:t>Torner</w:t>
      </w:r>
      <w:proofErr w:type="spellEnd"/>
      <w:r w:rsidRPr="00C15AD9">
        <w:rPr>
          <w:rFonts w:cstheme="minorHAnsi"/>
          <w:sz w:val="24"/>
          <w:szCs w:val="24"/>
        </w:rPr>
        <w:t xml:space="preserve"> – UO1 AG18832; Lewis – UO1 AG18947; Nevitt – UO1 AG19069. </w:t>
      </w:r>
      <w:r>
        <w:rPr>
          <w:rFonts w:cstheme="minorHAnsi"/>
          <w:sz w:val="24"/>
          <w:szCs w:val="24"/>
        </w:rPr>
        <w:t xml:space="preserve">The </w:t>
      </w:r>
      <w:r w:rsidRPr="00FC7059">
        <w:rPr>
          <w:rFonts w:cstheme="minorHAnsi"/>
          <w:sz w:val="24"/>
          <w:szCs w:val="24"/>
        </w:rPr>
        <w:t>Tasmanian Older Adult Cohort</w:t>
      </w:r>
      <w:r>
        <w:rPr>
          <w:rFonts w:cstheme="minorHAnsi"/>
          <w:sz w:val="24"/>
          <w:szCs w:val="24"/>
        </w:rPr>
        <w:t xml:space="preserve"> study is supported by </w:t>
      </w:r>
      <w:r w:rsidRPr="00C15AD9">
        <w:rPr>
          <w:rFonts w:cstheme="minorHAnsi"/>
          <w:sz w:val="24"/>
          <w:szCs w:val="24"/>
        </w:rPr>
        <w:t>the National Health and Medical Research Council of Australia (302204), the Tasmanian Community Fund, Masonic Centenary Medical Research Foundation, Royal Hobart Hospital Research Foundation and Arthritis Foundation of Australia.</w:t>
      </w:r>
    </w:p>
    <w:p w14:paraId="38EA67A3" w14:textId="77777777" w:rsidR="00C27BBD" w:rsidRDefault="00C27BBD" w:rsidP="00AE60D0">
      <w:pPr>
        <w:spacing w:line="480" w:lineRule="auto"/>
        <w:jc w:val="both"/>
        <w:rPr>
          <w:rFonts w:cstheme="minorHAnsi"/>
          <w:sz w:val="24"/>
          <w:szCs w:val="24"/>
        </w:rPr>
      </w:pPr>
    </w:p>
    <w:p w14:paraId="1396A518" w14:textId="77777777" w:rsidR="00C27BBD" w:rsidRDefault="00C27BBD" w:rsidP="00AE60D0">
      <w:pPr>
        <w:spacing w:line="480" w:lineRule="auto"/>
        <w:jc w:val="both"/>
        <w:rPr>
          <w:rFonts w:cstheme="minorHAnsi"/>
          <w:b/>
          <w:bCs/>
          <w:sz w:val="24"/>
          <w:szCs w:val="24"/>
        </w:rPr>
      </w:pPr>
      <w:r w:rsidRPr="00F52592">
        <w:rPr>
          <w:rFonts w:cstheme="minorHAnsi"/>
          <w:b/>
          <w:bCs/>
          <w:sz w:val="24"/>
          <w:szCs w:val="24"/>
        </w:rPr>
        <w:t>Conflict of interest</w:t>
      </w:r>
    </w:p>
    <w:p w14:paraId="15484B22" w14:textId="77777777" w:rsidR="00C27BBD" w:rsidRDefault="00C27BBD" w:rsidP="00AE60D0">
      <w:pPr>
        <w:spacing w:line="480" w:lineRule="auto"/>
        <w:jc w:val="both"/>
        <w:rPr>
          <w:rFonts w:cstheme="minorHAnsi"/>
          <w:sz w:val="24"/>
          <w:szCs w:val="24"/>
        </w:rPr>
      </w:pPr>
      <w:r>
        <w:rPr>
          <w:rFonts w:cstheme="minorHAnsi"/>
          <w:sz w:val="24"/>
          <w:szCs w:val="24"/>
        </w:rPr>
        <w:t xml:space="preserve">CP, </w:t>
      </w:r>
      <w:r w:rsidRPr="00323EE8">
        <w:rPr>
          <w:rFonts w:cstheme="minorHAnsi"/>
          <w:sz w:val="24"/>
          <w:szCs w:val="24"/>
        </w:rPr>
        <w:t>DW, KWB</w:t>
      </w:r>
      <w:r>
        <w:rPr>
          <w:rFonts w:cstheme="minorHAnsi"/>
          <w:sz w:val="24"/>
          <w:szCs w:val="24"/>
        </w:rPr>
        <w:t>, MSS and DF</w:t>
      </w:r>
      <w:r w:rsidRPr="00323EE8">
        <w:rPr>
          <w:rFonts w:cstheme="minorHAnsi"/>
          <w:sz w:val="24"/>
          <w:szCs w:val="24"/>
        </w:rPr>
        <w:t xml:space="preserve"> has no conflict of interests to report. </w:t>
      </w:r>
      <w:r>
        <w:rPr>
          <w:rFonts w:cstheme="minorHAnsi"/>
          <w:sz w:val="24"/>
          <w:szCs w:val="24"/>
        </w:rPr>
        <w:t xml:space="preserve">LG’s Institution has received a grant from Versus Arthritis. TP is employed by on a Merck grant. Outside of the submitted work, GJ reports personal fees from BMS, Roche, </w:t>
      </w:r>
      <w:proofErr w:type="spellStart"/>
      <w:r>
        <w:rPr>
          <w:rFonts w:cstheme="minorHAnsi"/>
          <w:sz w:val="24"/>
          <w:szCs w:val="24"/>
        </w:rPr>
        <w:t>Abbvie</w:t>
      </w:r>
      <w:proofErr w:type="spellEnd"/>
      <w:r>
        <w:rPr>
          <w:rFonts w:cstheme="minorHAnsi"/>
          <w:sz w:val="24"/>
          <w:szCs w:val="24"/>
        </w:rPr>
        <w:t xml:space="preserve">, Amgen, Lilly, Novartis and Jansen, and a grant from Covance. MN Institution received a grant from NIH. YG’s Institution has received grants from NIAMS and CDC, and outside of the submitted work has received personal consultancy fees from </w:t>
      </w:r>
      <w:r w:rsidRPr="00D537F4">
        <w:rPr>
          <w:rFonts w:cstheme="minorHAnsi"/>
          <w:sz w:val="24"/>
          <w:szCs w:val="24"/>
        </w:rPr>
        <w:t>NIH/NIAMS Data Safety Monitoring Board Member; US Bone and Joint Initiative Faculty member for Young Investigators Workshop</w:t>
      </w:r>
      <w:r>
        <w:rPr>
          <w:rFonts w:cstheme="minorHAnsi"/>
          <w:sz w:val="24"/>
          <w:szCs w:val="24"/>
        </w:rPr>
        <w:t xml:space="preserve">. Outside of the submitted work, KA reports speaker fees and travel expenses for committee meetings from American college of Rheumatology, personal fees from Osteoarthritis and Cartilage in regard to associate editor duties and personal fees from University of Seattle for grant review. </w:t>
      </w:r>
      <w:r w:rsidRPr="00323EE8">
        <w:rPr>
          <w:rFonts w:cstheme="minorHAnsi"/>
          <w:sz w:val="24"/>
          <w:szCs w:val="24"/>
        </w:rPr>
        <w:t xml:space="preserve">Outside of the submitted work, LC reports consultancy fees from </w:t>
      </w:r>
      <w:proofErr w:type="spellStart"/>
      <w:r w:rsidRPr="00323EE8">
        <w:rPr>
          <w:rFonts w:cstheme="minorHAnsi"/>
          <w:sz w:val="24"/>
          <w:szCs w:val="24"/>
        </w:rPr>
        <w:t>Abbvie</w:t>
      </w:r>
      <w:proofErr w:type="spellEnd"/>
      <w:r w:rsidRPr="00323EE8">
        <w:rPr>
          <w:rFonts w:cstheme="minorHAnsi"/>
          <w:sz w:val="24"/>
          <w:szCs w:val="24"/>
        </w:rPr>
        <w:t xml:space="preserve">, personal fees from NIH Grant Review, Movement if Life Steering Committee and Balanced Pain Management meetings. LC also reports money to her institution from UNC Chapel Hill and a pending grant from NIDR. Outside CC reports personal fees from Alliance for Better Bone Health, Amgen, Eli Lilly, GSK, Medtronic, Merck, Novartis, Pfizer, Roche, </w:t>
      </w:r>
      <w:proofErr w:type="spellStart"/>
      <w:r w:rsidRPr="00323EE8">
        <w:rPr>
          <w:rFonts w:cstheme="minorHAnsi"/>
          <w:sz w:val="24"/>
          <w:szCs w:val="24"/>
        </w:rPr>
        <w:t>Servier</w:t>
      </w:r>
      <w:proofErr w:type="spellEnd"/>
      <w:r w:rsidRPr="00323EE8">
        <w:rPr>
          <w:rFonts w:cstheme="minorHAnsi"/>
          <w:sz w:val="24"/>
          <w:szCs w:val="24"/>
        </w:rPr>
        <w:t xml:space="preserve">, Takeda and UCB. NA reports grants and/or personal fees from </w:t>
      </w:r>
      <w:proofErr w:type="spellStart"/>
      <w:r w:rsidRPr="00323EE8">
        <w:rPr>
          <w:rFonts w:cstheme="minorHAnsi"/>
          <w:sz w:val="24"/>
          <w:szCs w:val="24"/>
        </w:rPr>
        <w:t>Marck</w:t>
      </w:r>
      <w:proofErr w:type="spellEnd"/>
      <w:r w:rsidRPr="00323EE8">
        <w:rPr>
          <w:rFonts w:cstheme="minorHAnsi"/>
          <w:sz w:val="24"/>
          <w:szCs w:val="24"/>
        </w:rPr>
        <w:t xml:space="preserve">, Flexion, Regeneron and Pfizer/Lily. </w:t>
      </w:r>
    </w:p>
    <w:p w14:paraId="59511BEB" w14:textId="77777777" w:rsidR="00AE60D0" w:rsidRDefault="00AE60D0" w:rsidP="00AE60D0">
      <w:pPr>
        <w:spacing w:line="480" w:lineRule="auto"/>
        <w:jc w:val="both"/>
        <w:rPr>
          <w:rFonts w:cstheme="minorHAnsi"/>
          <w:sz w:val="24"/>
          <w:szCs w:val="24"/>
        </w:rPr>
      </w:pPr>
    </w:p>
    <w:p w14:paraId="1D9E32DB" w14:textId="77777777" w:rsidR="00AE60D0" w:rsidRDefault="00AE60D0" w:rsidP="00AE60D0">
      <w:pPr>
        <w:spacing w:line="480" w:lineRule="auto"/>
        <w:jc w:val="both"/>
        <w:rPr>
          <w:rFonts w:cstheme="minorHAnsi"/>
          <w:sz w:val="24"/>
          <w:szCs w:val="24"/>
        </w:rPr>
      </w:pPr>
    </w:p>
    <w:p w14:paraId="6C5E4463" w14:textId="77777777" w:rsidR="00AE60D0" w:rsidRDefault="00AE60D0" w:rsidP="00AE60D0">
      <w:pPr>
        <w:spacing w:line="480" w:lineRule="auto"/>
        <w:jc w:val="both"/>
        <w:rPr>
          <w:rFonts w:cstheme="minorHAnsi"/>
          <w:sz w:val="24"/>
          <w:szCs w:val="24"/>
        </w:rPr>
      </w:pPr>
    </w:p>
    <w:p w14:paraId="7173A749" w14:textId="77777777" w:rsidR="00AE60D0" w:rsidRDefault="00AE60D0" w:rsidP="00AE60D0">
      <w:pPr>
        <w:spacing w:line="480" w:lineRule="auto"/>
        <w:jc w:val="both"/>
        <w:rPr>
          <w:rFonts w:cstheme="minorHAnsi"/>
          <w:sz w:val="24"/>
          <w:szCs w:val="24"/>
        </w:rPr>
      </w:pPr>
    </w:p>
    <w:p w14:paraId="1CFC1E02" w14:textId="77777777" w:rsidR="00725FB7" w:rsidRPr="00AD57E8" w:rsidRDefault="00AD57E8" w:rsidP="00AE60D0">
      <w:pPr>
        <w:spacing w:line="480" w:lineRule="auto"/>
        <w:jc w:val="both"/>
        <w:rPr>
          <w:rFonts w:cstheme="minorHAnsi"/>
          <w:b/>
        </w:rPr>
      </w:pPr>
      <w:r w:rsidRPr="00AD57E8">
        <w:rPr>
          <w:rFonts w:cstheme="minorHAnsi"/>
          <w:b/>
        </w:rPr>
        <w:t>References</w:t>
      </w:r>
    </w:p>
    <w:p w14:paraId="0C7C016A" w14:textId="77777777" w:rsidR="00856AE3" w:rsidRPr="00856AE3" w:rsidRDefault="00725FB7" w:rsidP="00AE60D0">
      <w:pPr>
        <w:pStyle w:val="EndNoteBibliography"/>
        <w:spacing w:after="0" w:line="480" w:lineRule="auto"/>
        <w:jc w:val="both"/>
      </w:pPr>
      <w:r>
        <w:rPr>
          <w:rFonts w:cstheme="minorHAnsi"/>
        </w:rPr>
        <w:fldChar w:fldCharType="begin"/>
      </w:r>
      <w:r>
        <w:rPr>
          <w:rFonts w:cstheme="minorHAnsi"/>
        </w:rPr>
        <w:instrText xml:space="preserve"> ADDIN EN.REFLIST </w:instrText>
      </w:r>
      <w:r>
        <w:rPr>
          <w:rFonts w:cstheme="minorHAnsi"/>
        </w:rPr>
        <w:fldChar w:fldCharType="separate"/>
      </w:r>
      <w:r w:rsidR="00856AE3" w:rsidRPr="00856AE3">
        <w:t>1.</w:t>
      </w:r>
      <w:r w:rsidR="00856AE3" w:rsidRPr="00856AE3">
        <w:tab/>
        <w:t>Jordan JM, Helmick CG, Renner JB, Luta G, Dragomir AD, Woodard J, et al. Prevalence of knee symptoms and radiographic and symptomatic knee osteoarthritis in African Americans and Caucasians: the Johnston County Osteoarthritis Project. J Rheumatol. 2007;34(1):172-80. Epub 2007/01/12. PubMed PMID: 17216685.</w:t>
      </w:r>
    </w:p>
    <w:p w14:paraId="5575F6CA" w14:textId="77777777" w:rsidR="00856AE3" w:rsidRPr="00856AE3" w:rsidRDefault="00856AE3" w:rsidP="00AE60D0">
      <w:pPr>
        <w:pStyle w:val="EndNoteBibliography"/>
        <w:spacing w:after="0" w:line="480" w:lineRule="auto"/>
        <w:jc w:val="both"/>
      </w:pPr>
      <w:r w:rsidRPr="00856AE3">
        <w:t>2.</w:t>
      </w:r>
      <w:r w:rsidRPr="00856AE3">
        <w:tab/>
        <w:t>Pereira D, Peleteiro B, Araujo J, Branco J, Santos RA, Ramos E. The effect of osteoarthritis definition on prevalence and incidence estimates: a systematic review. Osteoarthritis Cartilage. 2011;19(11):1270-85. Epub 2011/09/13. doi: 10.1016/j.joca.2011.08.009. PubMed PMID: 21907813.</w:t>
      </w:r>
    </w:p>
    <w:p w14:paraId="4FA734D0" w14:textId="77777777" w:rsidR="00856AE3" w:rsidRPr="00856AE3" w:rsidRDefault="00856AE3" w:rsidP="00AE60D0">
      <w:pPr>
        <w:pStyle w:val="EndNoteBibliography"/>
        <w:spacing w:after="0" w:line="480" w:lineRule="auto"/>
        <w:jc w:val="both"/>
      </w:pPr>
      <w:r w:rsidRPr="00856AE3">
        <w:t>3.</w:t>
      </w:r>
      <w:r w:rsidRPr="00856AE3">
        <w:tab/>
        <w:t>Turkiewicz A, Petersson IF, Bjork J, Hawker G, Dahlberg LE, Lohmander LS, et al. Current and future impact of osteoarthritis on health care: a population-based study with projections to year 2032. Osteoarthritis Cartilage. 2014;22(11):1826-32. Epub 2014/08/02. doi: 10.1016/j.joca.2014.07.015. PubMed PMID: 25084132.</w:t>
      </w:r>
    </w:p>
    <w:p w14:paraId="1DCACAA3" w14:textId="77777777" w:rsidR="00856AE3" w:rsidRPr="00856AE3" w:rsidRDefault="00856AE3" w:rsidP="00AE60D0">
      <w:pPr>
        <w:pStyle w:val="EndNoteBibliography"/>
        <w:spacing w:after="0" w:line="480" w:lineRule="auto"/>
        <w:jc w:val="both"/>
      </w:pPr>
      <w:r w:rsidRPr="00856AE3">
        <w:t>4.</w:t>
      </w:r>
      <w:r w:rsidRPr="00856AE3">
        <w:tab/>
        <w:t>Cross M, Smith E, Hoy D, Nolte S, Ackerman I, Fransen M, et al. The global burden of hip and knee osteoarthritis: estimates from the Global Burden of Disease 2010 study. Ann Rheum Dis. 2014. doi: 10.1136/annrheumdis-2013-204763.</w:t>
      </w:r>
    </w:p>
    <w:p w14:paraId="00803642" w14:textId="77777777" w:rsidR="00856AE3" w:rsidRPr="00856AE3" w:rsidRDefault="00856AE3" w:rsidP="00AE60D0">
      <w:pPr>
        <w:pStyle w:val="EndNoteBibliography"/>
        <w:spacing w:after="0" w:line="480" w:lineRule="auto"/>
        <w:jc w:val="both"/>
      </w:pPr>
      <w:r w:rsidRPr="00856AE3">
        <w:t>5.</w:t>
      </w:r>
      <w:r w:rsidRPr="00856AE3">
        <w:tab/>
        <w:t>Felson DT, Hannan MT, Naimark A, Berkeley J, Gordon G, Wilson PW, et al. Occupational physical demands, knee bending, and knee osteoarthritis: results from the Framingham Study. J Rheumatol. 1991;18(10):1587-92. Epub 1991/10/01. PubMed PMID: 1765986.</w:t>
      </w:r>
    </w:p>
    <w:p w14:paraId="6BBFF466" w14:textId="77777777" w:rsidR="00856AE3" w:rsidRPr="00856AE3" w:rsidRDefault="00856AE3" w:rsidP="00AE60D0">
      <w:pPr>
        <w:pStyle w:val="EndNoteBibliography"/>
        <w:spacing w:after="0" w:line="480" w:lineRule="auto"/>
        <w:jc w:val="both"/>
      </w:pPr>
      <w:r w:rsidRPr="00856AE3">
        <w:t>6.</w:t>
      </w:r>
      <w:r w:rsidRPr="00856AE3">
        <w:tab/>
        <w:t>Cooper C, McAlindon T, Coggon D, Egger P, Dieppe P. Occupational activity and osteoarthritis of the knee. Ann Rheum Dis. 1994;53(2):90-3. Epub 1994/02/01. doi: 10.1136/ard.53.2.90. PubMed PMID: 8129467; PubMed Central PMCID: PMCPMC1005258.</w:t>
      </w:r>
    </w:p>
    <w:p w14:paraId="3A50F046" w14:textId="77777777" w:rsidR="00856AE3" w:rsidRPr="00856AE3" w:rsidRDefault="00856AE3" w:rsidP="00AE60D0">
      <w:pPr>
        <w:pStyle w:val="EndNoteBibliography"/>
        <w:spacing w:after="0" w:line="480" w:lineRule="auto"/>
        <w:jc w:val="both"/>
      </w:pPr>
      <w:r w:rsidRPr="00856AE3">
        <w:t>7.</w:t>
      </w:r>
      <w:r w:rsidRPr="00856AE3">
        <w:tab/>
        <w:t>Coggon D, Croft P, Kellingray S, Barrett D, McLaren M, Cooper C. Occupational physical activities and osteoarthritis of the knee. Arthritis Rheum. 2000;43(7):1443-9. Epub 2000/07/21. doi: 10.1002/1529-0131(200007)43:7&lt;1443::Aid-anr5&gt;3.0.Co;2-1. PubMed PMID: 10902744.</w:t>
      </w:r>
    </w:p>
    <w:p w14:paraId="366478E4" w14:textId="77777777" w:rsidR="00856AE3" w:rsidRPr="00856AE3" w:rsidRDefault="00856AE3" w:rsidP="00AE60D0">
      <w:pPr>
        <w:pStyle w:val="EndNoteBibliography"/>
        <w:spacing w:after="0" w:line="480" w:lineRule="auto"/>
        <w:jc w:val="both"/>
      </w:pPr>
      <w:r w:rsidRPr="00856AE3">
        <w:t>8.</w:t>
      </w:r>
      <w:r w:rsidRPr="00856AE3">
        <w:tab/>
        <w:t>Allen KD, Chen JC, Callahan LF, Golightly YM, Helmick CG, Renner JB, et al. Associations of occupational tasks with knee and hip osteoarthritis: the Johnston County Osteoarthritis Project. J Rheumatol. 2010;37(4):842-50. Epub 2010/02/17. doi: 10.3899/jrheum.090302. PubMed PMID: 20156951; PubMed Central PMCID: PMCPMC4051278.</w:t>
      </w:r>
    </w:p>
    <w:p w14:paraId="56B4BC84" w14:textId="77777777" w:rsidR="00856AE3" w:rsidRPr="00856AE3" w:rsidRDefault="00856AE3" w:rsidP="00AE60D0">
      <w:pPr>
        <w:pStyle w:val="EndNoteBibliography"/>
        <w:spacing w:after="0" w:line="480" w:lineRule="auto"/>
        <w:jc w:val="both"/>
      </w:pPr>
      <w:r w:rsidRPr="00856AE3">
        <w:t>9.</w:t>
      </w:r>
      <w:r w:rsidRPr="00856AE3">
        <w:tab/>
        <w:t>Allen KD, Chen JC, Callahan LF, Golightly YM, Helmick CG, Renner JB, et al. Racial differences in knee osteoarthritis pain: potential contribution of occupational and household tasks. J Rheumatol. 2012;39(2):337-44. Epub 2011/12/03. doi: 10.3899/jrheum.110040. PubMed PMID: 22133621; PubMed Central PMCID: PMCPMC4031236.</w:t>
      </w:r>
    </w:p>
    <w:p w14:paraId="4B6AB2DB" w14:textId="77777777" w:rsidR="00856AE3" w:rsidRPr="00856AE3" w:rsidRDefault="00856AE3" w:rsidP="00AE60D0">
      <w:pPr>
        <w:pStyle w:val="EndNoteBibliography"/>
        <w:spacing w:after="0" w:line="480" w:lineRule="auto"/>
        <w:jc w:val="both"/>
      </w:pPr>
      <w:r w:rsidRPr="00856AE3">
        <w:t>10.</w:t>
      </w:r>
      <w:r w:rsidRPr="00856AE3">
        <w:tab/>
        <w:t>Vignon E, Valat JP, Rossignol M, Avouac B, Rozenberg S, Thoumie P, et al. Osteoarthritis of the knee and hip and activity: a systematic international review and synthesis (OASIS). Joint Bone Spine. 2006;73(4):442-55. Epub 2006/06/17. doi: 10.1016/j.jbspin.2006.03.001. PubMed PMID: 16777458.</w:t>
      </w:r>
    </w:p>
    <w:p w14:paraId="431DA7E4" w14:textId="77777777" w:rsidR="00856AE3" w:rsidRPr="00856AE3" w:rsidRDefault="00856AE3" w:rsidP="00AE60D0">
      <w:pPr>
        <w:pStyle w:val="EndNoteBibliography"/>
        <w:spacing w:after="0" w:line="480" w:lineRule="auto"/>
        <w:jc w:val="both"/>
      </w:pPr>
      <w:r w:rsidRPr="00856AE3">
        <w:t>11.</w:t>
      </w:r>
      <w:r w:rsidRPr="00856AE3">
        <w:tab/>
        <w:t>McWilliams DF, Leeb BF, Muthuri SG, Doherty M, Zhang W. Occupational risk factors for osteoarthritis of the knee: a meta-analysis. Osteoarthritis Cartilage. 2011;19(7):829-39. Epub 2011/03/09. doi: 10.1016/j.joca.2011.02.016. PubMed PMID: 21382500.</w:t>
      </w:r>
    </w:p>
    <w:p w14:paraId="27996B72" w14:textId="77777777" w:rsidR="00856AE3" w:rsidRPr="00856AE3" w:rsidRDefault="00856AE3" w:rsidP="00AE60D0">
      <w:pPr>
        <w:pStyle w:val="EndNoteBibliography"/>
        <w:spacing w:after="0" w:line="480" w:lineRule="auto"/>
        <w:jc w:val="both"/>
      </w:pPr>
      <w:r w:rsidRPr="00856AE3">
        <w:t>12.</w:t>
      </w:r>
      <w:r w:rsidRPr="00856AE3">
        <w:tab/>
        <w:t>Palmer KT. The older worker with osteoarthritis of the knee. Br Med Bull. 2012;102:79-88. Epub 2012/05/01. doi: 10.1093/bmb/lds011. PubMed PMID: 22544779; PubMed Central PMCID: PMCPMC3428873.</w:t>
      </w:r>
    </w:p>
    <w:p w14:paraId="1682A9AF" w14:textId="77777777" w:rsidR="00856AE3" w:rsidRPr="00856AE3" w:rsidRDefault="00856AE3" w:rsidP="00AE60D0">
      <w:pPr>
        <w:pStyle w:val="EndNoteBibliography"/>
        <w:spacing w:after="0" w:line="480" w:lineRule="auto"/>
        <w:jc w:val="both"/>
      </w:pPr>
      <w:r w:rsidRPr="00856AE3">
        <w:t>13.</w:t>
      </w:r>
      <w:r w:rsidRPr="00856AE3">
        <w:tab/>
        <w:t>Walker-Bone K, Palmer KT. Musculoskeletal disorders in farmers and farm workers. Occup Med (Lond). 2002;52(8):441-50. Epub 2002/12/19. doi: 10.1093/occmed/52.8.441. PubMed PMID: 12488514.</w:t>
      </w:r>
    </w:p>
    <w:p w14:paraId="1BE73E39" w14:textId="77777777" w:rsidR="00856AE3" w:rsidRPr="00856AE3" w:rsidRDefault="00856AE3" w:rsidP="00AE60D0">
      <w:pPr>
        <w:pStyle w:val="EndNoteBibliography"/>
        <w:spacing w:after="0" w:line="480" w:lineRule="auto"/>
        <w:jc w:val="both"/>
      </w:pPr>
      <w:r w:rsidRPr="00856AE3">
        <w:t>14.</w:t>
      </w:r>
      <w:r w:rsidRPr="00856AE3">
        <w:tab/>
        <w:t>Holmberg S, Thelin A, Thelin N. Is there an increased risk of knee osteoarthritis among farmers? A population-based case-control study. Int Arch Occup Environ Health. 2004;77(5):345-50. Epub 2004/05/06. doi: 10.1007/s00420-004-0518-1. PubMed PMID: 15127209.</w:t>
      </w:r>
    </w:p>
    <w:p w14:paraId="5CAF9A3E" w14:textId="77777777" w:rsidR="00856AE3" w:rsidRPr="00856AE3" w:rsidRDefault="00856AE3" w:rsidP="00AE60D0">
      <w:pPr>
        <w:pStyle w:val="EndNoteBibliography"/>
        <w:spacing w:after="0" w:line="480" w:lineRule="auto"/>
        <w:jc w:val="both"/>
      </w:pPr>
      <w:r w:rsidRPr="00856AE3">
        <w:t>15.</w:t>
      </w:r>
      <w:r w:rsidRPr="00856AE3">
        <w:tab/>
        <w:t>McMillan G, Nichols L. Osteoarthritis and meniscus disorders of the knee as occupational diseases of miners. Occup Environ Med. 2005;62(8):567-75. Epub 2005/07/28. doi: 10.1136/oem.2004.017137. PubMed PMID: 16046610; PubMed Central PMCID: PMCPMC1741064.</w:t>
      </w:r>
    </w:p>
    <w:p w14:paraId="58E57115" w14:textId="77777777" w:rsidR="00856AE3" w:rsidRPr="00856AE3" w:rsidRDefault="00856AE3" w:rsidP="00AE60D0">
      <w:pPr>
        <w:pStyle w:val="EndNoteBibliography"/>
        <w:spacing w:after="0" w:line="480" w:lineRule="auto"/>
        <w:jc w:val="both"/>
      </w:pPr>
      <w:r w:rsidRPr="00856AE3">
        <w:t>16.</w:t>
      </w:r>
      <w:r w:rsidRPr="00856AE3">
        <w:tab/>
        <w:t>Andersen S, Thygesen LC, Davidsen M, Helweg-Larsen K. Cumulative years in occupation and the risk of hip or knee osteoarthritis in men and women: a register-based follow-up study. Occup Environ Med. 2012;69(5):325-30. Epub 2012/01/14. doi: 10.1136/oemed-2011-100033. PubMed PMID: 22241844.</w:t>
      </w:r>
    </w:p>
    <w:p w14:paraId="4F302F12" w14:textId="77777777" w:rsidR="00856AE3" w:rsidRPr="00856AE3" w:rsidRDefault="00856AE3" w:rsidP="00AE60D0">
      <w:pPr>
        <w:pStyle w:val="EndNoteBibliography"/>
        <w:spacing w:after="0" w:line="480" w:lineRule="auto"/>
        <w:jc w:val="both"/>
      </w:pPr>
      <w:r w:rsidRPr="00856AE3">
        <w:t>17.</w:t>
      </w:r>
      <w:r w:rsidRPr="00856AE3">
        <w:tab/>
        <w:t>Jones R, Elias P. CASCOT: Computer-assisted structured coding tool. Coventry: Warwick Institute for Employment Research, University of Warwick. 2004.</w:t>
      </w:r>
    </w:p>
    <w:p w14:paraId="7AA68F47" w14:textId="77777777" w:rsidR="00856AE3" w:rsidRPr="00856AE3" w:rsidRDefault="00856AE3" w:rsidP="00AE60D0">
      <w:pPr>
        <w:pStyle w:val="EndNoteBibliography"/>
        <w:spacing w:after="0" w:line="480" w:lineRule="auto"/>
        <w:jc w:val="both"/>
      </w:pPr>
      <w:r w:rsidRPr="00856AE3">
        <w:t>18.</w:t>
      </w:r>
      <w:r w:rsidRPr="00856AE3">
        <w:tab/>
        <w:t>Syddall HE, Simmonds SJ, Carter SA, Robinson SM, Dennison EM, Cooper C, et al. The Hertfordshire Cohort Study: an overview. F1000Res. 2019;8:82-. doi: 10.12688/f1000research.17457.1. PubMed PMID: 30828442.</w:t>
      </w:r>
    </w:p>
    <w:p w14:paraId="284D1415" w14:textId="77777777" w:rsidR="00856AE3" w:rsidRPr="00856AE3" w:rsidRDefault="00856AE3" w:rsidP="00AE60D0">
      <w:pPr>
        <w:pStyle w:val="EndNoteBibliography"/>
        <w:spacing w:after="0" w:line="480" w:lineRule="auto"/>
        <w:jc w:val="both"/>
      </w:pPr>
      <w:r w:rsidRPr="00856AE3">
        <w:t>19.</w:t>
      </w:r>
      <w:r w:rsidRPr="00856AE3">
        <w:tab/>
        <w:t>Segal NA, Nevitt MC, Gross KD, Hietpas J, Glass NA, Lewis CE, et al. The Multicenter Osteoarthritis Study: opportunities for rehabilitation research. PM R. 2013;5(8):647-54. doi: 10.1016/j.pmrj.2013.04.014. PubMed PMID: 23953013.</w:t>
      </w:r>
    </w:p>
    <w:p w14:paraId="4EB637B0" w14:textId="77777777" w:rsidR="00856AE3" w:rsidRPr="00856AE3" w:rsidRDefault="00856AE3" w:rsidP="00AE60D0">
      <w:pPr>
        <w:pStyle w:val="EndNoteBibliography"/>
        <w:spacing w:after="0" w:line="480" w:lineRule="auto"/>
        <w:jc w:val="both"/>
      </w:pPr>
      <w:r w:rsidRPr="00856AE3">
        <w:t>20.</w:t>
      </w:r>
      <w:r w:rsidRPr="00856AE3">
        <w:tab/>
        <w:t>Ding C, Parameswaran V, Cicuttini F, Burgess J, Zhai G, Quinn S, et al. Association between leptin, body composition, sex and knee cartilage morphology in older adults: the Tasmanian older adult cohort (TASOAC) study. Ann Rheum Dis. 2008;67(9):1256-61. Epub 2008/01/05. doi: 10.1136/ard.2007.082651. PubMed PMID: 18174218.</w:t>
      </w:r>
    </w:p>
    <w:p w14:paraId="72E84B0A" w14:textId="77777777" w:rsidR="00856AE3" w:rsidRPr="00856AE3" w:rsidRDefault="00856AE3" w:rsidP="00AE60D0">
      <w:pPr>
        <w:pStyle w:val="EndNoteBibliography"/>
        <w:spacing w:after="0" w:line="480" w:lineRule="auto"/>
        <w:jc w:val="both"/>
      </w:pPr>
      <w:r w:rsidRPr="00856AE3">
        <w:t>21.</w:t>
      </w:r>
      <w:r w:rsidRPr="00856AE3">
        <w:tab/>
        <w:t>Tsao CW, Vasan RS. Cohort Profile: The Framingham Heart Study (FHS): overview of milestones in cardiovascular epidemiology. Int J Epidemiol. 2015;44(6):1800-13. doi: 10.1093/ije/dyv337. PubMed PMID: 26705418.</w:t>
      </w:r>
    </w:p>
    <w:p w14:paraId="30E11251" w14:textId="77777777" w:rsidR="00856AE3" w:rsidRPr="00856AE3" w:rsidRDefault="00856AE3" w:rsidP="00AE60D0">
      <w:pPr>
        <w:pStyle w:val="EndNoteBibliography"/>
        <w:spacing w:after="0" w:line="480" w:lineRule="auto"/>
        <w:jc w:val="both"/>
      </w:pPr>
      <w:r w:rsidRPr="00856AE3">
        <w:t>22.</w:t>
      </w:r>
      <w:r w:rsidRPr="00856AE3">
        <w:tab/>
        <w:t>Felson DT, Naimark A, Anderson J, Kazis L, Castelli W, Meenan RF. The prevalence of knee osteoarthritis in the elderly. The Framingham Osteoarthritis Study. Arthritis Rheum. 1987;30(8):914-8. Epub 1987/08/01. PubMed PMID: 3632732.</w:t>
      </w:r>
    </w:p>
    <w:p w14:paraId="4492500B" w14:textId="77777777" w:rsidR="00856AE3" w:rsidRPr="00856AE3" w:rsidRDefault="00856AE3" w:rsidP="00AE60D0">
      <w:pPr>
        <w:pStyle w:val="EndNoteBibliography"/>
        <w:spacing w:after="0" w:line="480" w:lineRule="auto"/>
        <w:jc w:val="both"/>
      </w:pPr>
      <w:r w:rsidRPr="00856AE3">
        <w:t>23.</w:t>
      </w:r>
      <w:r w:rsidRPr="00856AE3">
        <w:tab/>
        <w:t>Gates LS, Leyland KM, Sheard S, Jackson K, Kelly P, Callahan LF, et al. Physical activity and osteoarthritis: a consensus study to harmonise self-reporting methods of physical activity across international cohorts. Rheumatol Int. 2017;37(4):469-78. doi: 10.1007/s00296-017-3672-y.</w:t>
      </w:r>
    </w:p>
    <w:p w14:paraId="22C2F056" w14:textId="77777777" w:rsidR="00856AE3" w:rsidRPr="00856AE3" w:rsidRDefault="00856AE3" w:rsidP="00AE60D0">
      <w:pPr>
        <w:pStyle w:val="EndNoteBibliography"/>
        <w:spacing w:after="0" w:line="480" w:lineRule="auto"/>
        <w:jc w:val="both"/>
      </w:pPr>
      <w:r w:rsidRPr="00856AE3">
        <w:t>24.</w:t>
      </w:r>
      <w:r w:rsidRPr="00856AE3">
        <w:tab/>
        <w:t>Statistics OfN. Standard Occupational Classification 2010. Volume 1 Structure and descriptions of unit groups. 2010.</w:t>
      </w:r>
    </w:p>
    <w:p w14:paraId="372D8EBA" w14:textId="77777777" w:rsidR="00856AE3" w:rsidRPr="00856AE3" w:rsidRDefault="00856AE3" w:rsidP="00AE60D0">
      <w:pPr>
        <w:pStyle w:val="EndNoteBibliography"/>
        <w:spacing w:after="0" w:line="480" w:lineRule="auto"/>
        <w:jc w:val="both"/>
      </w:pPr>
      <w:r w:rsidRPr="00856AE3">
        <w:t>25.</w:t>
      </w:r>
      <w:r w:rsidRPr="00856AE3">
        <w:tab/>
        <w:t>Leyland KM, Gates LS, Nevitt M, Felson D, Bierma-Zeinstra SM, Conaghan PG, et al. Harmonising measures of knee and hip osteoarthritis in population-based cohort studies: an international study. Osteoarthritis Cartilage. 2018;26(7):872-9. Epub 2018/02/07. doi: 10.1016/j.joca.2018.01.024. PubMed PMID: 29426005.</w:t>
      </w:r>
    </w:p>
    <w:p w14:paraId="67F8C358" w14:textId="77777777" w:rsidR="00856AE3" w:rsidRPr="00856AE3" w:rsidRDefault="00856AE3" w:rsidP="00AE60D0">
      <w:pPr>
        <w:pStyle w:val="EndNoteBibliography"/>
        <w:spacing w:after="0" w:line="480" w:lineRule="auto"/>
        <w:jc w:val="both"/>
      </w:pPr>
      <w:r w:rsidRPr="00856AE3">
        <w:t>26.</w:t>
      </w:r>
      <w:r w:rsidRPr="00856AE3">
        <w:tab/>
        <w:t>Kellgren JH, Lawrence JS. Radiological assessment of osteo-arthrosis. Ann Rheum Dis. 1957;16(4):494-502. doi: 10.1136/ard.16.4.494. PubMed PMID: MEDLINE:13498604.</w:t>
      </w:r>
    </w:p>
    <w:p w14:paraId="0C80C2E7" w14:textId="77777777" w:rsidR="00856AE3" w:rsidRPr="00856AE3" w:rsidRDefault="00856AE3" w:rsidP="00AE60D0">
      <w:pPr>
        <w:pStyle w:val="EndNoteBibliography"/>
        <w:spacing w:after="0" w:line="480" w:lineRule="auto"/>
        <w:jc w:val="both"/>
      </w:pPr>
      <w:r w:rsidRPr="00856AE3">
        <w:t>27.</w:t>
      </w:r>
      <w:r w:rsidRPr="00856AE3">
        <w:tab/>
        <w:t>Altman RD, Gold GE. Atlas of individual radiographic features in osteoarthritis, revised. Osteoarthritis Cartilage. 2007;15 Suppl A:A1-56. Epub 2007/02/27. doi: 10.1016/j.joca.2006.11.009. PubMed PMID: 17320422.</w:t>
      </w:r>
    </w:p>
    <w:p w14:paraId="1FE9B043" w14:textId="77777777" w:rsidR="00856AE3" w:rsidRPr="00856AE3" w:rsidRDefault="00856AE3" w:rsidP="00AE60D0">
      <w:pPr>
        <w:pStyle w:val="EndNoteBibliography"/>
        <w:spacing w:after="0" w:line="480" w:lineRule="auto"/>
        <w:jc w:val="both"/>
      </w:pPr>
      <w:r w:rsidRPr="00856AE3">
        <w:t>28.</w:t>
      </w:r>
      <w:r w:rsidRPr="00856AE3">
        <w:tab/>
        <w:t>2015 S. Stata Statistical Software. Texas2015.</w:t>
      </w:r>
    </w:p>
    <w:p w14:paraId="4F953003" w14:textId="77777777" w:rsidR="00856AE3" w:rsidRPr="00856AE3" w:rsidRDefault="00856AE3" w:rsidP="00AE60D0">
      <w:pPr>
        <w:pStyle w:val="EndNoteBibliography"/>
        <w:spacing w:after="0" w:line="480" w:lineRule="auto"/>
        <w:jc w:val="both"/>
      </w:pPr>
      <w:r w:rsidRPr="00856AE3">
        <w:t>29.</w:t>
      </w:r>
      <w:r w:rsidRPr="00856AE3">
        <w:tab/>
        <w:t>Sandmark H, Hogstedt C, Vingård E. Primary osteoarthrosis of the knee in men and women as a result of lifelong physical load from work. Scand J Work Environ Health. 2000(1):20-5. doi: 10.5271/sjweh.505.</w:t>
      </w:r>
    </w:p>
    <w:p w14:paraId="0A923DD9" w14:textId="77777777" w:rsidR="00856AE3" w:rsidRPr="00856AE3" w:rsidRDefault="00856AE3" w:rsidP="00AE60D0">
      <w:pPr>
        <w:pStyle w:val="EndNoteBibliography"/>
        <w:spacing w:after="0" w:line="480" w:lineRule="auto"/>
        <w:jc w:val="both"/>
      </w:pPr>
      <w:r w:rsidRPr="00856AE3">
        <w:t>30.</w:t>
      </w:r>
      <w:r w:rsidRPr="00856AE3">
        <w:tab/>
        <w:t>Klussmann A, Gebhardt H, Nubling M, Liebers F, Quiros Perea E, Cordier W, et al. Individual and occupational risk factors for knee osteoarthritis: results of a case-control study in Germany. Arthritis Res Ther. 2010;12(3):R88. Epub 2010/05/18. doi: 10.1186/ar3015. PubMed PMID: 20470400; PubMed Central PMCID: PMCPMC2911872.</w:t>
      </w:r>
    </w:p>
    <w:p w14:paraId="49DF07A3" w14:textId="77777777" w:rsidR="00856AE3" w:rsidRPr="00856AE3" w:rsidRDefault="00856AE3" w:rsidP="00AE60D0">
      <w:pPr>
        <w:pStyle w:val="EndNoteBibliography"/>
        <w:spacing w:after="0" w:line="480" w:lineRule="auto"/>
        <w:jc w:val="both"/>
      </w:pPr>
      <w:r w:rsidRPr="00856AE3">
        <w:t>31.</w:t>
      </w:r>
      <w:r w:rsidRPr="00856AE3">
        <w:tab/>
        <w:t>Verbeek J, Mischke C, Robinson R, Ijaz S, Kuijer P, Kievit A, et al. Occupational Exposure to Knee Loading and the Risk of Osteoarthritis of the Knee: A Systematic Review and a Dose-Response Meta-Analysis. Safety and health at work. 2017;8(2):130-42. Epub 2017/06/09. doi: 10.1016/j.shaw.2017.02.001. PubMed PMID: 28593068; PubMed Central PMCID: PMCPMC5447410.</w:t>
      </w:r>
    </w:p>
    <w:p w14:paraId="7A4F2BC2" w14:textId="77777777" w:rsidR="00856AE3" w:rsidRPr="00856AE3" w:rsidRDefault="00856AE3" w:rsidP="00AE60D0">
      <w:pPr>
        <w:pStyle w:val="EndNoteBibliography"/>
        <w:spacing w:after="0" w:line="480" w:lineRule="auto"/>
        <w:jc w:val="both"/>
      </w:pPr>
      <w:r w:rsidRPr="00856AE3">
        <w:t>32.</w:t>
      </w:r>
      <w:r w:rsidRPr="00856AE3">
        <w:tab/>
        <w:t>Gignac MAM, Irvin E, Cullen K, Van Eerd D, Beaton DE, Mahood Q, et al. Men and women's occupational activities and the risk of developing osteoarthritis of the knee, hip or hands: A systematic review and recommendations for future research. Arthritis Care Res (Hoboken). 2019. Epub 2019/02/15. doi: 10.1002/acr.23855. PubMed PMID: 30762317.</w:t>
      </w:r>
    </w:p>
    <w:p w14:paraId="43934AC4" w14:textId="77777777" w:rsidR="00856AE3" w:rsidRPr="00856AE3" w:rsidRDefault="00856AE3" w:rsidP="00AE60D0">
      <w:pPr>
        <w:pStyle w:val="EndNoteBibliography"/>
        <w:spacing w:after="0" w:line="480" w:lineRule="auto"/>
        <w:jc w:val="both"/>
      </w:pPr>
      <w:r w:rsidRPr="00856AE3">
        <w:t>33.</w:t>
      </w:r>
      <w:r w:rsidRPr="00856AE3">
        <w:tab/>
        <w:t>Rossignol M, Leclerc A, Allaert FA, Rozenberg S, Valat JP, Avouac B, et al. Primary osteoarthritis of hip, knee, and hand in relation to occupational exposure. Occup Environ Med. 2005;62(11):772-7. Epub 2005/10/20. doi: 10.1136/oem.2005.020057. PubMed PMID: 16234403; PubMed Central PMCID: PMCPMC1740886.</w:t>
      </w:r>
    </w:p>
    <w:p w14:paraId="09E381C0" w14:textId="77777777" w:rsidR="00856AE3" w:rsidRPr="00856AE3" w:rsidRDefault="00856AE3" w:rsidP="00AE60D0">
      <w:pPr>
        <w:pStyle w:val="EndNoteBibliography"/>
        <w:spacing w:line="480" w:lineRule="auto"/>
        <w:jc w:val="both"/>
      </w:pPr>
      <w:r w:rsidRPr="00856AE3">
        <w:t>34.</w:t>
      </w:r>
      <w:r w:rsidRPr="00856AE3">
        <w:tab/>
        <w:t>Parsons C, Clynes M, Syddall H, Jagannath D, Litwic A, van der Pas S, et al. How well do radiographic, clinical and self-reported diagnoses of knee osteoarthritis agree? Findings from the Hertfordshire cohort study. SpringerPlus. 2015;4(1):1-5. doi: 10.1186/s40064-015-0949-z.</w:t>
      </w:r>
    </w:p>
    <w:p w14:paraId="42D7C424" w14:textId="32CD5285" w:rsidR="004951C3" w:rsidRPr="004D563C" w:rsidRDefault="00725FB7" w:rsidP="00AE60D0">
      <w:pPr>
        <w:spacing w:line="480" w:lineRule="auto"/>
        <w:jc w:val="both"/>
      </w:pPr>
      <w:r>
        <w:rPr>
          <w:rFonts w:cstheme="minorHAnsi"/>
        </w:rPr>
        <w:fldChar w:fldCharType="end"/>
      </w:r>
    </w:p>
    <w:p w14:paraId="6DB834BE" w14:textId="0907FFAF" w:rsidR="00C16944" w:rsidRDefault="00C16944" w:rsidP="002C6D7A">
      <w:pPr>
        <w:spacing w:line="480" w:lineRule="auto"/>
        <w:jc w:val="both"/>
        <w:rPr>
          <w:rFonts w:cstheme="minorHAnsi"/>
          <w:b/>
          <w:bCs/>
          <w:sz w:val="24"/>
          <w:szCs w:val="24"/>
        </w:rPr>
      </w:pPr>
      <w:r w:rsidRPr="00F52592">
        <w:rPr>
          <w:rFonts w:cstheme="minorHAnsi"/>
          <w:b/>
          <w:bCs/>
          <w:sz w:val="24"/>
          <w:szCs w:val="24"/>
        </w:rPr>
        <w:t>Figure legends</w:t>
      </w:r>
    </w:p>
    <w:p w14:paraId="04DF0840" w14:textId="77777777" w:rsidR="007B5916" w:rsidRDefault="00C16944" w:rsidP="002C6D7A">
      <w:pPr>
        <w:spacing w:line="480" w:lineRule="auto"/>
        <w:rPr>
          <w:rFonts w:cstheme="minorHAnsi"/>
        </w:rPr>
        <w:sectPr w:rsidR="007B5916" w:rsidSect="00C27BB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9" w:footer="709" w:gutter="0"/>
          <w:lnNumType w:countBy="1" w:restart="continuous"/>
          <w:cols w:space="708"/>
          <w:docGrid w:linePitch="360"/>
        </w:sectPr>
      </w:pPr>
      <w:r w:rsidRPr="00C16944">
        <w:rPr>
          <w:rFonts w:cstheme="minorHAnsi"/>
          <w:bCs/>
          <w:sz w:val="24"/>
          <w:szCs w:val="24"/>
        </w:rPr>
        <w:t xml:space="preserve">Figure </w:t>
      </w:r>
      <w:r w:rsidR="00240F0E">
        <w:rPr>
          <w:rFonts w:cstheme="minorHAnsi"/>
          <w:bCs/>
          <w:sz w:val="24"/>
          <w:szCs w:val="24"/>
        </w:rPr>
        <w:t xml:space="preserve">1. </w:t>
      </w:r>
      <w:r w:rsidRPr="00C16944">
        <w:rPr>
          <w:rFonts w:cstheme="minorHAnsi"/>
        </w:rPr>
        <w:t>Predominant lifetime occupation associations with knee outcom</w:t>
      </w:r>
      <w:r w:rsidR="00607D3F">
        <w:rPr>
          <w:rFonts w:cstheme="minorHAnsi"/>
        </w:rPr>
        <w:t>es</w:t>
      </w:r>
    </w:p>
    <w:p w14:paraId="50C0B213" w14:textId="77777777" w:rsidR="003F63CF" w:rsidRPr="00293D75" w:rsidRDefault="003F63CF" w:rsidP="003F63CF">
      <w:pPr>
        <w:rPr>
          <w:rFonts w:cstheme="minorHAnsi"/>
          <w:b/>
        </w:rPr>
      </w:pPr>
      <w:r w:rsidRPr="00293D75">
        <w:rPr>
          <w:rFonts w:cstheme="minorHAnsi"/>
          <w:b/>
        </w:rPr>
        <w:t xml:space="preserve">Table 1: Demographics for all 7,391 individual study participants and stratified by cohort </w:t>
      </w:r>
    </w:p>
    <w:tbl>
      <w:tblPr>
        <w:tblW w:w="15563" w:type="dxa"/>
        <w:jc w:val="center"/>
        <w:tblLook w:val="04A0" w:firstRow="1" w:lastRow="0" w:firstColumn="1" w:lastColumn="0" w:noHBand="0" w:noVBand="1"/>
      </w:tblPr>
      <w:tblGrid>
        <w:gridCol w:w="2479"/>
        <w:gridCol w:w="972"/>
        <w:gridCol w:w="1177"/>
        <w:gridCol w:w="918"/>
        <w:gridCol w:w="1177"/>
        <w:gridCol w:w="918"/>
        <w:gridCol w:w="1177"/>
        <w:gridCol w:w="918"/>
        <w:gridCol w:w="1273"/>
        <w:gridCol w:w="918"/>
        <w:gridCol w:w="1189"/>
        <w:gridCol w:w="1065"/>
        <w:gridCol w:w="1382"/>
      </w:tblGrid>
      <w:tr w:rsidR="003F63CF" w:rsidRPr="00293D75" w14:paraId="03C7CEB1" w14:textId="77777777" w:rsidTr="00BD2E71">
        <w:trPr>
          <w:trHeight w:val="290"/>
          <w:jc w:val="center"/>
        </w:trPr>
        <w:tc>
          <w:tcPr>
            <w:tcW w:w="2479" w:type="dxa"/>
            <w:tcBorders>
              <w:top w:val="single" w:sz="4" w:space="0" w:color="auto"/>
            </w:tcBorders>
            <w:shd w:val="clear" w:color="auto" w:fill="auto"/>
            <w:noWrap/>
            <w:vAlign w:val="bottom"/>
            <w:hideMark/>
          </w:tcPr>
          <w:p w14:paraId="0B7C62E4" w14:textId="77777777" w:rsidR="003F63CF" w:rsidRPr="00293D75" w:rsidRDefault="003F63CF" w:rsidP="00BD2E71">
            <w:pPr>
              <w:rPr>
                <w:rFonts w:eastAsia="Times New Roman" w:cstheme="minorHAnsi"/>
                <w:szCs w:val="20"/>
                <w:lang w:eastAsia="en-GB"/>
              </w:rPr>
            </w:pPr>
          </w:p>
        </w:tc>
        <w:tc>
          <w:tcPr>
            <w:tcW w:w="2149" w:type="dxa"/>
            <w:gridSpan w:val="2"/>
            <w:tcBorders>
              <w:top w:val="single" w:sz="4" w:space="0" w:color="auto"/>
            </w:tcBorders>
            <w:shd w:val="clear" w:color="auto" w:fill="auto"/>
            <w:noWrap/>
            <w:vAlign w:val="bottom"/>
            <w:hideMark/>
          </w:tcPr>
          <w:p w14:paraId="3DEA6C17"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All (max=7391)</w:t>
            </w:r>
          </w:p>
        </w:tc>
        <w:tc>
          <w:tcPr>
            <w:tcW w:w="2095" w:type="dxa"/>
            <w:gridSpan w:val="2"/>
            <w:tcBorders>
              <w:top w:val="single" w:sz="4" w:space="0" w:color="auto"/>
            </w:tcBorders>
            <w:shd w:val="clear" w:color="auto" w:fill="auto"/>
            <w:noWrap/>
            <w:vAlign w:val="bottom"/>
            <w:hideMark/>
          </w:tcPr>
          <w:p w14:paraId="65418F16"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JoCoOA (max=1529)</w:t>
            </w:r>
          </w:p>
        </w:tc>
        <w:tc>
          <w:tcPr>
            <w:tcW w:w="2095" w:type="dxa"/>
            <w:gridSpan w:val="2"/>
            <w:tcBorders>
              <w:top w:val="single" w:sz="4" w:space="0" w:color="auto"/>
            </w:tcBorders>
            <w:shd w:val="clear" w:color="auto" w:fill="auto"/>
            <w:noWrap/>
            <w:vAlign w:val="bottom"/>
            <w:hideMark/>
          </w:tcPr>
          <w:p w14:paraId="1F1B2BF1"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HCS (max=987)</w:t>
            </w:r>
          </w:p>
        </w:tc>
        <w:tc>
          <w:tcPr>
            <w:tcW w:w="2191" w:type="dxa"/>
            <w:gridSpan w:val="2"/>
            <w:tcBorders>
              <w:top w:val="single" w:sz="4" w:space="0" w:color="auto"/>
            </w:tcBorders>
            <w:shd w:val="clear" w:color="auto" w:fill="auto"/>
            <w:noWrap/>
            <w:vAlign w:val="bottom"/>
            <w:hideMark/>
          </w:tcPr>
          <w:p w14:paraId="70717412"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MOST (max=2995)</w:t>
            </w:r>
          </w:p>
        </w:tc>
        <w:tc>
          <w:tcPr>
            <w:tcW w:w="2107" w:type="dxa"/>
            <w:gridSpan w:val="2"/>
            <w:tcBorders>
              <w:top w:val="single" w:sz="4" w:space="0" w:color="auto"/>
            </w:tcBorders>
            <w:shd w:val="clear" w:color="auto" w:fill="auto"/>
            <w:noWrap/>
            <w:vAlign w:val="bottom"/>
            <w:hideMark/>
          </w:tcPr>
          <w:p w14:paraId="4B7EC73B" w14:textId="77777777" w:rsidR="003F63CF" w:rsidRPr="00293D75" w:rsidRDefault="003F63CF" w:rsidP="00BD2E71">
            <w:pPr>
              <w:jc w:val="center"/>
              <w:rPr>
                <w:rFonts w:eastAsia="Times New Roman" w:cstheme="minorHAnsi"/>
                <w:b/>
                <w:bCs/>
                <w:color w:val="000000"/>
                <w:szCs w:val="20"/>
                <w:lang w:eastAsia="en-GB"/>
              </w:rPr>
            </w:pPr>
            <w:proofErr w:type="spellStart"/>
            <w:r w:rsidRPr="00293D75">
              <w:rPr>
                <w:rFonts w:eastAsia="Times New Roman" w:cstheme="minorHAnsi"/>
                <w:b/>
                <w:bCs/>
                <w:color w:val="000000"/>
                <w:szCs w:val="20"/>
                <w:lang w:eastAsia="en-GB"/>
              </w:rPr>
              <w:t>TasOAC</w:t>
            </w:r>
            <w:proofErr w:type="spellEnd"/>
            <w:r w:rsidRPr="00293D75">
              <w:rPr>
                <w:rFonts w:eastAsia="Times New Roman" w:cstheme="minorHAnsi"/>
                <w:b/>
                <w:bCs/>
                <w:color w:val="000000"/>
                <w:szCs w:val="20"/>
                <w:lang w:eastAsia="en-GB"/>
              </w:rPr>
              <w:t xml:space="preserve"> (max=1020)</w:t>
            </w:r>
          </w:p>
        </w:tc>
        <w:tc>
          <w:tcPr>
            <w:tcW w:w="2447" w:type="dxa"/>
            <w:gridSpan w:val="2"/>
            <w:tcBorders>
              <w:top w:val="single" w:sz="4" w:space="0" w:color="auto"/>
            </w:tcBorders>
            <w:shd w:val="clear" w:color="auto" w:fill="auto"/>
            <w:noWrap/>
            <w:vAlign w:val="bottom"/>
            <w:hideMark/>
          </w:tcPr>
          <w:p w14:paraId="59AE0377"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Framingham (max=860)</w:t>
            </w:r>
          </w:p>
        </w:tc>
      </w:tr>
      <w:tr w:rsidR="003F63CF" w:rsidRPr="00293D75" w14:paraId="7708D224" w14:textId="77777777" w:rsidTr="00BD2E71">
        <w:trPr>
          <w:trHeight w:val="290"/>
          <w:jc w:val="center"/>
        </w:trPr>
        <w:tc>
          <w:tcPr>
            <w:tcW w:w="2479" w:type="dxa"/>
            <w:tcBorders>
              <w:bottom w:val="single" w:sz="4" w:space="0" w:color="auto"/>
            </w:tcBorders>
            <w:shd w:val="clear" w:color="auto" w:fill="auto"/>
            <w:noWrap/>
            <w:vAlign w:val="bottom"/>
            <w:hideMark/>
          </w:tcPr>
          <w:p w14:paraId="23510357" w14:textId="77777777" w:rsidR="003F63CF" w:rsidRPr="00293D75" w:rsidRDefault="003F63CF" w:rsidP="00BD2E71">
            <w:pPr>
              <w:jc w:val="center"/>
              <w:rPr>
                <w:rFonts w:eastAsia="Times New Roman" w:cstheme="minorHAnsi"/>
                <w:b/>
                <w:bCs/>
                <w:color w:val="000000"/>
                <w:szCs w:val="20"/>
                <w:lang w:eastAsia="en-GB"/>
              </w:rPr>
            </w:pPr>
          </w:p>
        </w:tc>
        <w:tc>
          <w:tcPr>
            <w:tcW w:w="972" w:type="dxa"/>
            <w:tcBorders>
              <w:bottom w:val="single" w:sz="4" w:space="0" w:color="auto"/>
            </w:tcBorders>
            <w:shd w:val="clear" w:color="auto" w:fill="auto"/>
            <w:noWrap/>
            <w:vAlign w:val="bottom"/>
            <w:hideMark/>
          </w:tcPr>
          <w:p w14:paraId="75F9EC6E"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Mean</w:t>
            </w:r>
          </w:p>
        </w:tc>
        <w:tc>
          <w:tcPr>
            <w:tcW w:w="1177" w:type="dxa"/>
            <w:tcBorders>
              <w:bottom w:val="single" w:sz="4" w:space="0" w:color="auto"/>
            </w:tcBorders>
            <w:shd w:val="clear" w:color="auto" w:fill="auto"/>
            <w:noWrap/>
            <w:vAlign w:val="bottom"/>
            <w:hideMark/>
          </w:tcPr>
          <w:p w14:paraId="0FF03146"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SD</w:t>
            </w:r>
          </w:p>
        </w:tc>
        <w:tc>
          <w:tcPr>
            <w:tcW w:w="918" w:type="dxa"/>
            <w:tcBorders>
              <w:bottom w:val="single" w:sz="4" w:space="0" w:color="auto"/>
            </w:tcBorders>
            <w:shd w:val="clear" w:color="auto" w:fill="auto"/>
            <w:noWrap/>
            <w:vAlign w:val="bottom"/>
            <w:hideMark/>
          </w:tcPr>
          <w:p w14:paraId="0C9F00E8"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Mean</w:t>
            </w:r>
          </w:p>
        </w:tc>
        <w:tc>
          <w:tcPr>
            <w:tcW w:w="1177" w:type="dxa"/>
            <w:tcBorders>
              <w:bottom w:val="single" w:sz="4" w:space="0" w:color="auto"/>
            </w:tcBorders>
            <w:shd w:val="clear" w:color="auto" w:fill="auto"/>
            <w:noWrap/>
            <w:vAlign w:val="bottom"/>
            <w:hideMark/>
          </w:tcPr>
          <w:p w14:paraId="4AF279C8"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SD</w:t>
            </w:r>
          </w:p>
        </w:tc>
        <w:tc>
          <w:tcPr>
            <w:tcW w:w="918" w:type="dxa"/>
            <w:tcBorders>
              <w:bottom w:val="single" w:sz="4" w:space="0" w:color="auto"/>
            </w:tcBorders>
            <w:shd w:val="clear" w:color="auto" w:fill="auto"/>
            <w:noWrap/>
            <w:vAlign w:val="bottom"/>
            <w:hideMark/>
          </w:tcPr>
          <w:p w14:paraId="5336BBA8"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Mean</w:t>
            </w:r>
          </w:p>
        </w:tc>
        <w:tc>
          <w:tcPr>
            <w:tcW w:w="1177" w:type="dxa"/>
            <w:tcBorders>
              <w:bottom w:val="single" w:sz="4" w:space="0" w:color="auto"/>
            </w:tcBorders>
            <w:shd w:val="clear" w:color="auto" w:fill="auto"/>
            <w:noWrap/>
            <w:vAlign w:val="bottom"/>
            <w:hideMark/>
          </w:tcPr>
          <w:p w14:paraId="75C9F93D"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SD</w:t>
            </w:r>
          </w:p>
        </w:tc>
        <w:tc>
          <w:tcPr>
            <w:tcW w:w="918" w:type="dxa"/>
            <w:tcBorders>
              <w:bottom w:val="single" w:sz="4" w:space="0" w:color="auto"/>
            </w:tcBorders>
            <w:shd w:val="clear" w:color="auto" w:fill="auto"/>
            <w:noWrap/>
            <w:vAlign w:val="bottom"/>
            <w:hideMark/>
          </w:tcPr>
          <w:p w14:paraId="606B97DD"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Mean</w:t>
            </w:r>
          </w:p>
        </w:tc>
        <w:tc>
          <w:tcPr>
            <w:tcW w:w="1273" w:type="dxa"/>
            <w:tcBorders>
              <w:bottom w:val="single" w:sz="4" w:space="0" w:color="auto"/>
            </w:tcBorders>
            <w:shd w:val="clear" w:color="auto" w:fill="auto"/>
            <w:noWrap/>
            <w:vAlign w:val="bottom"/>
            <w:hideMark/>
          </w:tcPr>
          <w:p w14:paraId="1AADD91F"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SD</w:t>
            </w:r>
          </w:p>
        </w:tc>
        <w:tc>
          <w:tcPr>
            <w:tcW w:w="918" w:type="dxa"/>
            <w:tcBorders>
              <w:bottom w:val="single" w:sz="4" w:space="0" w:color="auto"/>
            </w:tcBorders>
            <w:shd w:val="clear" w:color="auto" w:fill="auto"/>
            <w:noWrap/>
            <w:vAlign w:val="bottom"/>
            <w:hideMark/>
          </w:tcPr>
          <w:p w14:paraId="1A6F39F4"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Mean</w:t>
            </w:r>
          </w:p>
        </w:tc>
        <w:tc>
          <w:tcPr>
            <w:tcW w:w="1189" w:type="dxa"/>
            <w:tcBorders>
              <w:bottom w:val="single" w:sz="4" w:space="0" w:color="auto"/>
            </w:tcBorders>
            <w:shd w:val="clear" w:color="auto" w:fill="auto"/>
            <w:noWrap/>
            <w:vAlign w:val="bottom"/>
            <w:hideMark/>
          </w:tcPr>
          <w:p w14:paraId="380F0841"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SD</w:t>
            </w:r>
          </w:p>
        </w:tc>
        <w:tc>
          <w:tcPr>
            <w:tcW w:w="1065" w:type="dxa"/>
            <w:tcBorders>
              <w:bottom w:val="single" w:sz="4" w:space="0" w:color="auto"/>
            </w:tcBorders>
            <w:shd w:val="clear" w:color="auto" w:fill="auto"/>
            <w:noWrap/>
            <w:vAlign w:val="bottom"/>
            <w:hideMark/>
          </w:tcPr>
          <w:p w14:paraId="33BC6B73"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Mean</w:t>
            </w:r>
          </w:p>
        </w:tc>
        <w:tc>
          <w:tcPr>
            <w:tcW w:w="1382" w:type="dxa"/>
            <w:tcBorders>
              <w:bottom w:val="single" w:sz="4" w:space="0" w:color="auto"/>
            </w:tcBorders>
            <w:shd w:val="clear" w:color="auto" w:fill="auto"/>
            <w:noWrap/>
            <w:vAlign w:val="bottom"/>
            <w:hideMark/>
          </w:tcPr>
          <w:p w14:paraId="5E72D957"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SD</w:t>
            </w:r>
          </w:p>
        </w:tc>
      </w:tr>
      <w:tr w:rsidR="003F63CF" w:rsidRPr="00293D75" w14:paraId="30C14A74" w14:textId="77777777" w:rsidTr="00BD2E71">
        <w:trPr>
          <w:trHeight w:val="290"/>
          <w:jc w:val="center"/>
        </w:trPr>
        <w:tc>
          <w:tcPr>
            <w:tcW w:w="2479" w:type="dxa"/>
            <w:tcBorders>
              <w:top w:val="single" w:sz="4" w:space="0" w:color="auto"/>
              <w:bottom w:val="single" w:sz="4" w:space="0" w:color="auto"/>
            </w:tcBorders>
            <w:shd w:val="clear" w:color="auto" w:fill="auto"/>
            <w:noWrap/>
            <w:vAlign w:val="bottom"/>
            <w:hideMark/>
          </w:tcPr>
          <w:p w14:paraId="2872B2BB" w14:textId="77777777" w:rsidR="003F63CF" w:rsidRPr="00293D75" w:rsidRDefault="003F63CF" w:rsidP="00BD2E71">
            <w:pPr>
              <w:rPr>
                <w:rFonts w:eastAsia="Times New Roman" w:cstheme="minorHAnsi"/>
                <w:color w:val="000000"/>
                <w:szCs w:val="20"/>
                <w:lang w:eastAsia="en-GB"/>
              </w:rPr>
            </w:pPr>
            <w:r w:rsidRPr="00293D75">
              <w:rPr>
                <w:rFonts w:eastAsia="Times New Roman" w:cstheme="minorHAnsi"/>
                <w:color w:val="000000"/>
                <w:szCs w:val="20"/>
                <w:lang w:eastAsia="en-GB"/>
              </w:rPr>
              <w:t>Age (Years)</w:t>
            </w:r>
          </w:p>
        </w:tc>
        <w:tc>
          <w:tcPr>
            <w:tcW w:w="972" w:type="dxa"/>
            <w:tcBorders>
              <w:top w:val="single" w:sz="4" w:space="0" w:color="auto"/>
              <w:bottom w:val="single" w:sz="4" w:space="0" w:color="auto"/>
            </w:tcBorders>
            <w:shd w:val="clear" w:color="auto" w:fill="auto"/>
            <w:noWrap/>
            <w:vAlign w:val="bottom"/>
            <w:hideMark/>
          </w:tcPr>
          <w:p w14:paraId="533F68F4"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61.7</w:t>
            </w:r>
          </w:p>
        </w:tc>
        <w:tc>
          <w:tcPr>
            <w:tcW w:w="1177" w:type="dxa"/>
            <w:tcBorders>
              <w:top w:val="single" w:sz="4" w:space="0" w:color="auto"/>
              <w:bottom w:val="single" w:sz="4" w:space="0" w:color="auto"/>
            </w:tcBorders>
            <w:shd w:val="clear" w:color="auto" w:fill="auto"/>
            <w:noWrap/>
            <w:vAlign w:val="bottom"/>
            <w:hideMark/>
          </w:tcPr>
          <w:p w14:paraId="42AA3B3F"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8.6</w:t>
            </w:r>
          </w:p>
        </w:tc>
        <w:tc>
          <w:tcPr>
            <w:tcW w:w="918" w:type="dxa"/>
            <w:tcBorders>
              <w:top w:val="single" w:sz="4" w:space="0" w:color="auto"/>
              <w:bottom w:val="single" w:sz="4" w:space="0" w:color="auto"/>
            </w:tcBorders>
            <w:shd w:val="clear" w:color="auto" w:fill="auto"/>
            <w:noWrap/>
            <w:vAlign w:val="bottom"/>
            <w:hideMark/>
          </w:tcPr>
          <w:p w14:paraId="17AFBB3A"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62.1</w:t>
            </w:r>
          </w:p>
        </w:tc>
        <w:tc>
          <w:tcPr>
            <w:tcW w:w="1177" w:type="dxa"/>
            <w:tcBorders>
              <w:top w:val="single" w:sz="4" w:space="0" w:color="auto"/>
              <w:bottom w:val="single" w:sz="4" w:space="0" w:color="auto"/>
            </w:tcBorders>
            <w:shd w:val="clear" w:color="auto" w:fill="auto"/>
            <w:noWrap/>
            <w:vAlign w:val="bottom"/>
            <w:hideMark/>
          </w:tcPr>
          <w:p w14:paraId="4BAE63A8"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9.0</w:t>
            </w:r>
          </w:p>
        </w:tc>
        <w:tc>
          <w:tcPr>
            <w:tcW w:w="918" w:type="dxa"/>
            <w:tcBorders>
              <w:top w:val="single" w:sz="4" w:space="0" w:color="auto"/>
              <w:bottom w:val="single" w:sz="4" w:space="0" w:color="auto"/>
            </w:tcBorders>
            <w:shd w:val="clear" w:color="auto" w:fill="auto"/>
            <w:noWrap/>
            <w:vAlign w:val="bottom"/>
            <w:hideMark/>
          </w:tcPr>
          <w:p w14:paraId="7C31F7B9"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65.6</w:t>
            </w:r>
          </w:p>
        </w:tc>
        <w:tc>
          <w:tcPr>
            <w:tcW w:w="1177" w:type="dxa"/>
            <w:tcBorders>
              <w:top w:val="single" w:sz="4" w:space="0" w:color="auto"/>
              <w:bottom w:val="single" w:sz="4" w:space="0" w:color="auto"/>
            </w:tcBorders>
            <w:shd w:val="clear" w:color="auto" w:fill="auto"/>
            <w:noWrap/>
            <w:vAlign w:val="bottom"/>
            <w:hideMark/>
          </w:tcPr>
          <w:p w14:paraId="23F9704A"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2.6</w:t>
            </w:r>
          </w:p>
        </w:tc>
        <w:tc>
          <w:tcPr>
            <w:tcW w:w="918" w:type="dxa"/>
            <w:tcBorders>
              <w:top w:val="single" w:sz="4" w:space="0" w:color="auto"/>
              <w:bottom w:val="single" w:sz="4" w:space="0" w:color="auto"/>
            </w:tcBorders>
            <w:shd w:val="clear" w:color="auto" w:fill="auto"/>
            <w:noWrap/>
            <w:vAlign w:val="bottom"/>
            <w:hideMark/>
          </w:tcPr>
          <w:p w14:paraId="335598EE"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62.5</w:t>
            </w:r>
          </w:p>
        </w:tc>
        <w:tc>
          <w:tcPr>
            <w:tcW w:w="1273" w:type="dxa"/>
            <w:tcBorders>
              <w:top w:val="single" w:sz="4" w:space="0" w:color="auto"/>
              <w:bottom w:val="single" w:sz="4" w:space="0" w:color="auto"/>
            </w:tcBorders>
            <w:shd w:val="clear" w:color="auto" w:fill="auto"/>
            <w:noWrap/>
            <w:vAlign w:val="bottom"/>
            <w:hideMark/>
          </w:tcPr>
          <w:p w14:paraId="75D8B853"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8.1</w:t>
            </w:r>
          </w:p>
        </w:tc>
        <w:tc>
          <w:tcPr>
            <w:tcW w:w="918" w:type="dxa"/>
            <w:tcBorders>
              <w:top w:val="single" w:sz="4" w:space="0" w:color="auto"/>
              <w:bottom w:val="single" w:sz="4" w:space="0" w:color="auto"/>
            </w:tcBorders>
            <w:shd w:val="clear" w:color="auto" w:fill="auto"/>
            <w:noWrap/>
            <w:vAlign w:val="bottom"/>
            <w:hideMark/>
          </w:tcPr>
          <w:p w14:paraId="16244E80"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63.0</w:t>
            </w:r>
          </w:p>
        </w:tc>
        <w:tc>
          <w:tcPr>
            <w:tcW w:w="1189" w:type="dxa"/>
            <w:tcBorders>
              <w:top w:val="single" w:sz="4" w:space="0" w:color="auto"/>
              <w:bottom w:val="single" w:sz="4" w:space="0" w:color="auto"/>
            </w:tcBorders>
            <w:shd w:val="clear" w:color="auto" w:fill="auto"/>
            <w:noWrap/>
            <w:vAlign w:val="bottom"/>
            <w:hideMark/>
          </w:tcPr>
          <w:p w14:paraId="09E45234"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7.5</w:t>
            </w:r>
          </w:p>
        </w:tc>
        <w:tc>
          <w:tcPr>
            <w:tcW w:w="1065" w:type="dxa"/>
            <w:tcBorders>
              <w:top w:val="single" w:sz="4" w:space="0" w:color="auto"/>
              <w:bottom w:val="single" w:sz="4" w:space="0" w:color="auto"/>
            </w:tcBorders>
            <w:shd w:val="clear" w:color="auto" w:fill="auto"/>
            <w:noWrap/>
            <w:vAlign w:val="bottom"/>
            <w:hideMark/>
          </w:tcPr>
          <w:p w14:paraId="1732563B"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52.1</w:t>
            </w:r>
          </w:p>
        </w:tc>
        <w:tc>
          <w:tcPr>
            <w:tcW w:w="1382" w:type="dxa"/>
            <w:tcBorders>
              <w:top w:val="single" w:sz="4" w:space="0" w:color="auto"/>
              <w:bottom w:val="single" w:sz="4" w:space="0" w:color="auto"/>
            </w:tcBorders>
            <w:shd w:val="clear" w:color="auto" w:fill="auto"/>
            <w:noWrap/>
            <w:vAlign w:val="bottom"/>
            <w:hideMark/>
          </w:tcPr>
          <w:p w14:paraId="0122D7E6"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8.9</w:t>
            </w:r>
          </w:p>
        </w:tc>
      </w:tr>
      <w:tr w:rsidR="003F63CF" w:rsidRPr="00293D75" w14:paraId="11833920" w14:textId="77777777" w:rsidTr="00BD2E71">
        <w:trPr>
          <w:trHeight w:val="290"/>
          <w:jc w:val="center"/>
        </w:trPr>
        <w:tc>
          <w:tcPr>
            <w:tcW w:w="2479" w:type="dxa"/>
            <w:tcBorders>
              <w:top w:val="single" w:sz="4" w:space="0" w:color="auto"/>
              <w:bottom w:val="single" w:sz="4" w:space="0" w:color="auto"/>
            </w:tcBorders>
            <w:shd w:val="clear" w:color="auto" w:fill="auto"/>
            <w:noWrap/>
            <w:vAlign w:val="bottom"/>
          </w:tcPr>
          <w:p w14:paraId="02520AF4" w14:textId="77777777" w:rsidR="003F63CF" w:rsidRPr="00293D75" w:rsidRDefault="003F63CF" w:rsidP="00BD2E71">
            <w:pPr>
              <w:jc w:val="center"/>
              <w:rPr>
                <w:rFonts w:eastAsia="Times New Roman" w:cstheme="minorHAnsi"/>
                <w:color w:val="000000"/>
                <w:szCs w:val="20"/>
                <w:lang w:eastAsia="en-GB"/>
              </w:rPr>
            </w:pPr>
          </w:p>
        </w:tc>
        <w:tc>
          <w:tcPr>
            <w:tcW w:w="972" w:type="dxa"/>
            <w:tcBorders>
              <w:top w:val="single" w:sz="4" w:space="0" w:color="auto"/>
              <w:bottom w:val="single" w:sz="4" w:space="0" w:color="auto"/>
            </w:tcBorders>
            <w:shd w:val="clear" w:color="auto" w:fill="auto"/>
            <w:noWrap/>
            <w:vAlign w:val="bottom"/>
          </w:tcPr>
          <w:p w14:paraId="207AE435"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Min</w:t>
            </w:r>
          </w:p>
        </w:tc>
        <w:tc>
          <w:tcPr>
            <w:tcW w:w="1177" w:type="dxa"/>
            <w:tcBorders>
              <w:top w:val="single" w:sz="4" w:space="0" w:color="auto"/>
              <w:bottom w:val="single" w:sz="4" w:space="0" w:color="auto"/>
            </w:tcBorders>
            <w:shd w:val="clear" w:color="auto" w:fill="auto"/>
            <w:noWrap/>
            <w:vAlign w:val="bottom"/>
          </w:tcPr>
          <w:p w14:paraId="259191DF"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Max</w:t>
            </w:r>
          </w:p>
        </w:tc>
        <w:tc>
          <w:tcPr>
            <w:tcW w:w="918" w:type="dxa"/>
            <w:tcBorders>
              <w:top w:val="single" w:sz="4" w:space="0" w:color="auto"/>
              <w:bottom w:val="single" w:sz="4" w:space="0" w:color="auto"/>
            </w:tcBorders>
            <w:shd w:val="clear" w:color="auto" w:fill="auto"/>
            <w:noWrap/>
            <w:vAlign w:val="bottom"/>
          </w:tcPr>
          <w:p w14:paraId="5C95EB38"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Min</w:t>
            </w:r>
          </w:p>
        </w:tc>
        <w:tc>
          <w:tcPr>
            <w:tcW w:w="1177" w:type="dxa"/>
            <w:tcBorders>
              <w:top w:val="single" w:sz="4" w:space="0" w:color="auto"/>
              <w:bottom w:val="single" w:sz="4" w:space="0" w:color="auto"/>
            </w:tcBorders>
            <w:shd w:val="clear" w:color="auto" w:fill="auto"/>
            <w:noWrap/>
            <w:vAlign w:val="bottom"/>
          </w:tcPr>
          <w:p w14:paraId="7E6DA54F"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Max</w:t>
            </w:r>
          </w:p>
        </w:tc>
        <w:tc>
          <w:tcPr>
            <w:tcW w:w="918" w:type="dxa"/>
            <w:tcBorders>
              <w:top w:val="single" w:sz="4" w:space="0" w:color="auto"/>
              <w:bottom w:val="single" w:sz="4" w:space="0" w:color="auto"/>
            </w:tcBorders>
            <w:shd w:val="clear" w:color="auto" w:fill="auto"/>
            <w:noWrap/>
            <w:vAlign w:val="bottom"/>
          </w:tcPr>
          <w:p w14:paraId="4F6BC7AD"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Min</w:t>
            </w:r>
          </w:p>
        </w:tc>
        <w:tc>
          <w:tcPr>
            <w:tcW w:w="1177" w:type="dxa"/>
            <w:tcBorders>
              <w:top w:val="single" w:sz="4" w:space="0" w:color="auto"/>
              <w:bottom w:val="single" w:sz="4" w:space="0" w:color="auto"/>
            </w:tcBorders>
            <w:shd w:val="clear" w:color="auto" w:fill="auto"/>
            <w:noWrap/>
            <w:vAlign w:val="bottom"/>
          </w:tcPr>
          <w:p w14:paraId="74D81AFA"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Max</w:t>
            </w:r>
          </w:p>
        </w:tc>
        <w:tc>
          <w:tcPr>
            <w:tcW w:w="918" w:type="dxa"/>
            <w:tcBorders>
              <w:top w:val="single" w:sz="4" w:space="0" w:color="auto"/>
              <w:bottom w:val="single" w:sz="4" w:space="0" w:color="auto"/>
            </w:tcBorders>
            <w:shd w:val="clear" w:color="auto" w:fill="auto"/>
            <w:noWrap/>
            <w:vAlign w:val="bottom"/>
          </w:tcPr>
          <w:p w14:paraId="218FCE93"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Min</w:t>
            </w:r>
          </w:p>
        </w:tc>
        <w:tc>
          <w:tcPr>
            <w:tcW w:w="1273" w:type="dxa"/>
            <w:tcBorders>
              <w:top w:val="single" w:sz="4" w:space="0" w:color="auto"/>
              <w:bottom w:val="single" w:sz="4" w:space="0" w:color="auto"/>
            </w:tcBorders>
            <w:shd w:val="clear" w:color="auto" w:fill="auto"/>
            <w:noWrap/>
            <w:vAlign w:val="bottom"/>
          </w:tcPr>
          <w:p w14:paraId="24F4AAA8"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Max</w:t>
            </w:r>
          </w:p>
        </w:tc>
        <w:tc>
          <w:tcPr>
            <w:tcW w:w="918" w:type="dxa"/>
            <w:tcBorders>
              <w:top w:val="single" w:sz="4" w:space="0" w:color="auto"/>
              <w:bottom w:val="single" w:sz="4" w:space="0" w:color="auto"/>
            </w:tcBorders>
            <w:shd w:val="clear" w:color="auto" w:fill="auto"/>
            <w:noWrap/>
            <w:vAlign w:val="bottom"/>
          </w:tcPr>
          <w:p w14:paraId="5943ACEC"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Min</w:t>
            </w:r>
          </w:p>
        </w:tc>
        <w:tc>
          <w:tcPr>
            <w:tcW w:w="1189" w:type="dxa"/>
            <w:tcBorders>
              <w:top w:val="single" w:sz="4" w:space="0" w:color="auto"/>
              <w:bottom w:val="single" w:sz="4" w:space="0" w:color="auto"/>
            </w:tcBorders>
            <w:shd w:val="clear" w:color="auto" w:fill="auto"/>
            <w:noWrap/>
            <w:vAlign w:val="bottom"/>
          </w:tcPr>
          <w:p w14:paraId="144DB4ED"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Max</w:t>
            </w:r>
          </w:p>
        </w:tc>
        <w:tc>
          <w:tcPr>
            <w:tcW w:w="1065" w:type="dxa"/>
            <w:tcBorders>
              <w:top w:val="single" w:sz="4" w:space="0" w:color="auto"/>
              <w:bottom w:val="single" w:sz="4" w:space="0" w:color="auto"/>
            </w:tcBorders>
            <w:shd w:val="clear" w:color="auto" w:fill="auto"/>
            <w:noWrap/>
            <w:vAlign w:val="bottom"/>
          </w:tcPr>
          <w:p w14:paraId="04229DC0"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Min</w:t>
            </w:r>
          </w:p>
        </w:tc>
        <w:tc>
          <w:tcPr>
            <w:tcW w:w="1382" w:type="dxa"/>
            <w:tcBorders>
              <w:top w:val="single" w:sz="4" w:space="0" w:color="auto"/>
              <w:bottom w:val="single" w:sz="4" w:space="0" w:color="auto"/>
            </w:tcBorders>
            <w:shd w:val="clear" w:color="auto" w:fill="auto"/>
            <w:noWrap/>
            <w:vAlign w:val="bottom"/>
          </w:tcPr>
          <w:p w14:paraId="3F0A8453"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Max</w:t>
            </w:r>
          </w:p>
        </w:tc>
      </w:tr>
      <w:tr w:rsidR="003F63CF" w:rsidRPr="00293D75" w14:paraId="3A56BAED" w14:textId="77777777" w:rsidTr="00BD2E71">
        <w:trPr>
          <w:trHeight w:val="290"/>
          <w:jc w:val="center"/>
        </w:trPr>
        <w:tc>
          <w:tcPr>
            <w:tcW w:w="2479" w:type="dxa"/>
            <w:tcBorders>
              <w:top w:val="single" w:sz="4" w:space="0" w:color="auto"/>
              <w:bottom w:val="single" w:sz="4" w:space="0" w:color="auto"/>
            </w:tcBorders>
            <w:shd w:val="clear" w:color="auto" w:fill="auto"/>
            <w:noWrap/>
            <w:vAlign w:val="center"/>
          </w:tcPr>
          <w:p w14:paraId="72333359" w14:textId="77777777" w:rsidR="003F63CF" w:rsidRPr="00293D75" w:rsidRDefault="003F63CF" w:rsidP="00BD2E71">
            <w:pPr>
              <w:rPr>
                <w:rFonts w:eastAsia="Times New Roman" w:cstheme="minorHAnsi"/>
                <w:color w:val="000000"/>
                <w:szCs w:val="20"/>
                <w:lang w:eastAsia="en-GB"/>
              </w:rPr>
            </w:pPr>
            <w:r w:rsidRPr="00293D75">
              <w:rPr>
                <w:rFonts w:eastAsia="Times New Roman" w:cstheme="minorHAnsi"/>
                <w:color w:val="000000"/>
                <w:szCs w:val="20"/>
                <w:lang w:eastAsia="en-GB"/>
              </w:rPr>
              <w:t>Age (Years)</w:t>
            </w:r>
          </w:p>
        </w:tc>
        <w:tc>
          <w:tcPr>
            <w:tcW w:w="972" w:type="dxa"/>
            <w:tcBorders>
              <w:top w:val="single" w:sz="4" w:space="0" w:color="auto"/>
              <w:bottom w:val="single" w:sz="4" w:space="0" w:color="auto"/>
            </w:tcBorders>
            <w:shd w:val="clear" w:color="auto" w:fill="auto"/>
            <w:noWrap/>
            <w:vAlign w:val="bottom"/>
          </w:tcPr>
          <w:p w14:paraId="3145DC69" w14:textId="77777777" w:rsidR="003F63CF" w:rsidRPr="00293D75" w:rsidRDefault="003F63CF" w:rsidP="00BD2E71">
            <w:pPr>
              <w:jc w:val="center"/>
              <w:rPr>
                <w:rFonts w:eastAsia="Times New Roman" w:cstheme="minorHAnsi"/>
                <w:bCs/>
                <w:color w:val="000000"/>
                <w:szCs w:val="20"/>
                <w:lang w:eastAsia="en-GB"/>
              </w:rPr>
            </w:pPr>
            <w:r w:rsidRPr="00293D75">
              <w:rPr>
                <w:rFonts w:eastAsia="Times New Roman" w:cstheme="minorHAnsi"/>
                <w:bCs/>
                <w:color w:val="000000"/>
                <w:szCs w:val="20"/>
                <w:lang w:eastAsia="en-GB"/>
              </w:rPr>
              <w:t>26</w:t>
            </w:r>
          </w:p>
        </w:tc>
        <w:tc>
          <w:tcPr>
            <w:tcW w:w="1177" w:type="dxa"/>
            <w:tcBorders>
              <w:top w:val="single" w:sz="4" w:space="0" w:color="auto"/>
              <w:bottom w:val="single" w:sz="4" w:space="0" w:color="auto"/>
            </w:tcBorders>
            <w:shd w:val="clear" w:color="auto" w:fill="auto"/>
            <w:noWrap/>
            <w:vAlign w:val="bottom"/>
          </w:tcPr>
          <w:p w14:paraId="60258461" w14:textId="77777777" w:rsidR="003F63CF" w:rsidRPr="00293D75" w:rsidRDefault="003F63CF" w:rsidP="00BD2E71">
            <w:pPr>
              <w:jc w:val="center"/>
              <w:rPr>
                <w:rFonts w:eastAsia="Times New Roman" w:cstheme="minorHAnsi"/>
                <w:bCs/>
                <w:color w:val="000000"/>
                <w:szCs w:val="20"/>
                <w:lang w:eastAsia="en-GB"/>
              </w:rPr>
            </w:pPr>
            <w:r w:rsidRPr="00293D75">
              <w:rPr>
                <w:rFonts w:eastAsia="Times New Roman" w:cstheme="minorHAnsi"/>
                <w:bCs/>
                <w:color w:val="000000"/>
                <w:szCs w:val="20"/>
                <w:lang w:eastAsia="en-GB"/>
              </w:rPr>
              <w:t>89</w:t>
            </w:r>
          </w:p>
        </w:tc>
        <w:tc>
          <w:tcPr>
            <w:tcW w:w="918" w:type="dxa"/>
            <w:tcBorders>
              <w:top w:val="single" w:sz="4" w:space="0" w:color="auto"/>
              <w:bottom w:val="single" w:sz="4" w:space="0" w:color="auto"/>
            </w:tcBorders>
            <w:shd w:val="clear" w:color="auto" w:fill="auto"/>
            <w:noWrap/>
            <w:vAlign w:val="bottom"/>
          </w:tcPr>
          <w:p w14:paraId="1A546E15" w14:textId="77777777" w:rsidR="003F63CF" w:rsidRPr="00293D75" w:rsidRDefault="003F63CF" w:rsidP="00BD2E71">
            <w:pPr>
              <w:jc w:val="center"/>
              <w:rPr>
                <w:rFonts w:eastAsia="Times New Roman" w:cstheme="minorHAnsi"/>
                <w:bCs/>
                <w:color w:val="000000"/>
                <w:szCs w:val="20"/>
                <w:lang w:eastAsia="en-GB"/>
              </w:rPr>
            </w:pPr>
            <w:r w:rsidRPr="00293D75">
              <w:rPr>
                <w:rFonts w:eastAsia="Times New Roman" w:cstheme="minorHAnsi"/>
                <w:bCs/>
                <w:color w:val="000000"/>
                <w:szCs w:val="20"/>
                <w:lang w:eastAsia="en-GB"/>
              </w:rPr>
              <w:t>45</w:t>
            </w:r>
          </w:p>
        </w:tc>
        <w:tc>
          <w:tcPr>
            <w:tcW w:w="1177" w:type="dxa"/>
            <w:tcBorders>
              <w:top w:val="single" w:sz="4" w:space="0" w:color="auto"/>
              <w:bottom w:val="single" w:sz="4" w:space="0" w:color="auto"/>
            </w:tcBorders>
            <w:shd w:val="clear" w:color="auto" w:fill="auto"/>
            <w:noWrap/>
            <w:vAlign w:val="bottom"/>
          </w:tcPr>
          <w:p w14:paraId="340FE43C" w14:textId="77777777" w:rsidR="003F63CF" w:rsidRPr="00293D75" w:rsidRDefault="003F63CF" w:rsidP="00BD2E71">
            <w:pPr>
              <w:jc w:val="center"/>
              <w:rPr>
                <w:rFonts w:eastAsia="Times New Roman" w:cstheme="minorHAnsi"/>
                <w:bCs/>
                <w:color w:val="000000"/>
                <w:szCs w:val="20"/>
                <w:lang w:eastAsia="en-GB"/>
              </w:rPr>
            </w:pPr>
            <w:r w:rsidRPr="00293D75">
              <w:rPr>
                <w:rFonts w:eastAsia="Times New Roman" w:cstheme="minorHAnsi"/>
                <w:bCs/>
                <w:color w:val="000000"/>
                <w:szCs w:val="20"/>
                <w:lang w:eastAsia="en-GB"/>
              </w:rPr>
              <w:t>89</w:t>
            </w:r>
          </w:p>
        </w:tc>
        <w:tc>
          <w:tcPr>
            <w:tcW w:w="918" w:type="dxa"/>
            <w:tcBorders>
              <w:top w:val="single" w:sz="4" w:space="0" w:color="auto"/>
              <w:bottom w:val="single" w:sz="4" w:space="0" w:color="auto"/>
            </w:tcBorders>
            <w:shd w:val="clear" w:color="auto" w:fill="auto"/>
            <w:noWrap/>
            <w:vAlign w:val="bottom"/>
          </w:tcPr>
          <w:p w14:paraId="60B3AC02" w14:textId="77777777" w:rsidR="003F63CF" w:rsidRPr="00293D75" w:rsidRDefault="003F63CF" w:rsidP="00BD2E71">
            <w:pPr>
              <w:jc w:val="center"/>
              <w:rPr>
                <w:rFonts w:eastAsia="Times New Roman" w:cstheme="minorHAnsi"/>
                <w:bCs/>
                <w:color w:val="000000"/>
                <w:szCs w:val="20"/>
                <w:lang w:eastAsia="en-GB"/>
              </w:rPr>
            </w:pPr>
            <w:r w:rsidRPr="00293D75">
              <w:rPr>
                <w:rFonts w:eastAsia="Times New Roman" w:cstheme="minorHAnsi"/>
                <w:bCs/>
                <w:color w:val="000000"/>
                <w:szCs w:val="20"/>
                <w:lang w:eastAsia="en-GB"/>
              </w:rPr>
              <w:t>60</w:t>
            </w:r>
          </w:p>
        </w:tc>
        <w:tc>
          <w:tcPr>
            <w:tcW w:w="1177" w:type="dxa"/>
            <w:tcBorders>
              <w:top w:val="single" w:sz="4" w:space="0" w:color="auto"/>
              <w:bottom w:val="single" w:sz="4" w:space="0" w:color="auto"/>
            </w:tcBorders>
            <w:shd w:val="clear" w:color="auto" w:fill="auto"/>
            <w:noWrap/>
            <w:vAlign w:val="bottom"/>
          </w:tcPr>
          <w:p w14:paraId="67DABD3D" w14:textId="77777777" w:rsidR="003F63CF" w:rsidRPr="00293D75" w:rsidRDefault="003F63CF" w:rsidP="00BD2E71">
            <w:pPr>
              <w:jc w:val="center"/>
              <w:rPr>
                <w:rFonts w:eastAsia="Times New Roman" w:cstheme="minorHAnsi"/>
                <w:bCs/>
                <w:color w:val="000000"/>
                <w:szCs w:val="20"/>
                <w:lang w:eastAsia="en-GB"/>
              </w:rPr>
            </w:pPr>
            <w:r w:rsidRPr="00293D75">
              <w:rPr>
                <w:rFonts w:eastAsia="Times New Roman" w:cstheme="minorHAnsi"/>
                <w:bCs/>
                <w:color w:val="000000"/>
                <w:szCs w:val="20"/>
                <w:lang w:eastAsia="en-GB"/>
              </w:rPr>
              <w:t>72</w:t>
            </w:r>
          </w:p>
        </w:tc>
        <w:tc>
          <w:tcPr>
            <w:tcW w:w="918" w:type="dxa"/>
            <w:tcBorders>
              <w:top w:val="single" w:sz="4" w:space="0" w:color="auto"/>
              <w:bottom w:val="single" w:sz="4" w:space="0" w:color="auto"/>
            </w:tcBorders>
            <w:shd w:val="clear" w:color="auto" w:fill="auto"/>
            <w:noWrap/>
            <w:vAlign w:val="bottom"/>
          </w:tcPr>
          <w:p w14:paraId="4D9AB84F" w14:textId="77777777" w:rsidR="003F63CF" w:rsidRPr="00293D75" w:rsidRDefault="003F63CF" w:rsidP="00BD2E71">
            <w:pPr>
              <w:jc w:val="center"/>
              <w:rPr>
                <w:rFonts w:eastAsia="Times New Roman" w:cstheme="minorHAnsi"/>
                <w:bCs/>
                <w:color w:val="000000"/>
                <w:szCs w:val="20"/>
                <w:lang w:eastAsia="en-GB"/>
              </w:rPr>
            </w:pPr>
            <w:r w:rsidRPr="00293D75">
              <w:rPr>
                <w:rFonts w:eastAsia="Times New Roman" w:cstheme="minorHAnsi"/>
                <w:bCs/>
                <w:color w:val="000000"/>
                <w:szCs w:val="20"/>
                <w:lang w:eastAsia="en-GB"/>
              </w:rPr>
              <w:t>50</w:t>
            </w:r>
          </w:p>
        </w:tc>
        <w:tc>
          <w:tcPr>
            <w:tcW w:w="1273" w:type="dxa"/>
            <w:tcBorders>
              <w:top w:val="single" w:sz="4" w:space="0" w:color="auto"/>
              <w:bottom w:val="single" w:sz="4" w:space="0" w:color="auto"/>
            </w:tcBorders>
            <w:shd w:val="clear" w:color="auto" w:fill="auto"/>
            <w:noWrap/>
            <w:vAlign w:val="bottom"/>
          </w:tcPr>
          <w:p w14:paraId="439D7ECC" w14:textId="77777777" w:rsidR="003F63CF" w:rsidRPr="00293D75" w:rsidRDefault="003F63CF" w:rsidP="00BD2E71">
            <w:pPr>
              <w:jc w:val="center"/>
              <w:rPr>
                <w:rFonts w:eastAsia="Times New Roman" w:cstheme="minorHAnsi"/>
                <w:bCs/>
                <w:color w:val="000000"/>
                <w:szCs w:val="20"/>
                <w:lang w:eastAsia="en-GB"/>
              </w:rPr>
            </w:pPr>
            <w:r w:rsidRPr="00293D75">
              <w:rPr>
                <w:rFonts w:eastAsia="Times New Roman" w:cstheme="minorHAnsi"/>
                <w:bCs/>
                <w:color w:val="000000"/>
                <w:szCs w:val="20"/>
                <w:lang w:eastAsia="en-GB"/>
              </w:rPr>
              <w:t>79</w:t>
            </w:r>
          </w:p>
        </w:tc>
        <w:tc>
          <w:tcPr>
            <w:tcW w:w="918" w:type="dxa"/>
            <w:tcBorders>
              <w:top w:val="single" w:sz="4" w:space="0" w:color="auto"/>
              <w:bottom w:val="single" w:sz="4" w:space="0" w:color="auto"/>
            </w:tcBorders>
            <w:shd w:val="clear" w:color="auto" w:fill="auto"/>
            <w:noWrap/>
            <w:vAlign w:val="bottom"/>
          </w:tcPr>
          <w:p w14:paraId="0C16389F" w14:textId="77777777" w:rsidR="003F63CF" w:rsidRPr="00293D75" w:rsidRDefault="003F63CF" w:rsidP="00BD2E71">
            <w:pPr>
              <w:jc w:val="center"/>
              <w:rPr>
                <w:rFonts w:eastAsia="Times New Roman" w:cstheme="minorHAnsi"/>
                <w:bCs/>
                <w:color w:val="000000"/>
                <w:szCs w:val="20"/>
                <w:lang w:eastAsia="en-GB"/>
              </w:rPr>
            </w:pPr>
            <w:r w:rsidRPr="00293D75">
              <w:rPr>
                <w:rFonts w:eastAsia="Times New Roman" w:cstheme="minorHAnsi"/>
                <w:bCs/>
                <w:color w:val="000000"/>
                <w:szCs w:val="20"/>
                <w:lang w:eastAsia="en-GB"/>
              </w:rPr>
              <w:t>51</w:t>
            </w:r>
          </w:p>
        </w:tc>
        <w:tc>
          <w:tcPr>
            <w:tcW w:w="1189" w:type="dxa"/>
            <w:tcBorders>
              <w:top w:val="single" w:sz="4" w:space="0" w:color="auto"/>
              <w:bottom w:val="single" w:sz="4" w:space="0" w:color="auto"/>
            </w:tcBorders>
            <w:shd w:val="clear" w:color="auto" w:fill="auto"/>
            <w:noWrap/>
            <w:vAlign w:val="bottom"/>
          </w:tcPr>
          <w:p w14:paraId="4B86DD70" w14:textId="77777777" w:rsidR="003F63CF" w:rsidRPr="00293D75" w:rsidRDefault="003F63CF" w:rsidP="00BD2E71">
            <w:pPr>
              <w:jc w:val="center"/>
              <w:rPr>
                <w:rFonts w:eastAsia="Times New Roman" w:cstheme="minorHAnsi"/>
                <w:bCs/>
                <w:color w:val="000000"/>
                <w:szCs w:val="20"/>
                <w:lang w:eastAsia="en-GB"/>
              </w:rPr>
            </w:pPr>
            <w:r w:rsidRPr="00293D75">
              <w:rPr>
                <w:rFonts w:eastAsia="Times New Roman" w:cstheme="minorHAnsi"/>
                <w:bCs/>
                <w:color w:val="000000"/>
                <w:szCs w:val="20"/>
                <w:lang w:eastAsia="en-GB"/>
              </w:rPr>
              <w:t>81</w:t>
            </w:r>
          </w:p>
        </w:tc>
        <w:tc>
          <w:tcPr>
            <w:tcW w:w="1065" w:type="dxa"/>
            <w:tcBorders>
              <w:top w:val="single" w:sz="4" w:space="0" w:color="auto"/>
              <w:bottom w:val="single" w:sz="4" w:space="0" w:color="auto"/>
            </w:tcBorders>
            <w:shd w:val="clear" w:color="auto" w:fill="auto"/>
            <w:noWrap/>
            <w:vAlign w:val="bottom"/>
          </w:tcPr>
          <w:p w14:paraId="0FE9FBF0" w14:textId="77777777" w:rsidR="003F63CF" w:rsidRPr="00293D75" w:rsidRDefault="003F63CF" w:rsidP="00BD2E71">
            <w:pPr>
              <w:jc w:val="center"/>
              <w:rPr>
                <w:rFonts w:eastAsia="Times New Roman" w:cstheme="minorHAnsi"/>
                <w:bCs/>
                <w:color w:val="000000"/>
                <w:szCs w:val="20"/>
                <w:lang w:eastAsia="en-GB"/>
              </w:rPr>
            </w:pPr>
            <w:r w:rsidRPr="00293D75">
              <w:rPr>
                <w:rFonts w:eastAsia="Times New Roman" w:cstheme="minorHAnsi"/>
                <w:bCs/>
                <w:color w:val="000000"/>
                <w:szCs w:val="20"/>
                <w:lang w:eastAsia="en-GB"/>
              </w:rPr>
              <w:t>26</w:t>
            </w:r>
          </w:p>
        </w:tc>
        <w:tc>
          <w:tcPr>
            <w:tcW w:w="1382" w:type="dxa"/>
            <w:tcBorders>
              <w:top w:val="single" w:sz="4" w:space="0" w:color="auto"/>
              <w:bottom w:val="single" w:sz="4" w:space="0" w:color="auto"/>
            </w:tcBorders>
            <w:shd w:val="clear" w:color="auto" w:fill="auto"/>
            <w:noWrap/>
            <w:vAlign w:val="bottom"/>
          </w:tcPr>
          <w:p w14:paraId="1E72EF65" w14:textId="77777777" w:rsidR="003F63CF" w:rsidRPr="00293D75" w:rsidRDefault="003F63CF" w:rsidP="00BD2E71">
            <w:pPr>
              <w:jc w:val="center"/>
              <w:rPr>
                <w:rFonts w:eastAsia="Times New Roman" w:cstheme="minorHAnsi"/>
                <w:bCs/>
                <w:color w:val="000000"/>
                <w:szCs w:val="20"/>
                <w:lang w:eastAsia="en-GB"/>
              </w:rPr>
            </w:pPr>
            <w:r w:rsidRPr="00293D75">
              <w:rPr>
                <w:rFonts w:eastAsia="Times New Roman" w:cstheme="minorHAnsi"/>
                <w:bCs/>
                <w:color w:val="000000"/>
                <w:szCs w:val="20"/>
                <w:lang w:eastAsia="en-GB"/>
              </w:rPr>
              <w:t>77</w:t>
            </w:r>
          </w:p>
        </w:tc>
      </w:tr>
      <w:tr w:rsidR="003F63CF" w:rsidRPr="00293D75" w14:paraId="0DCFBFD7" w14:textId="77777777" w:rsidTr="00BD2E71">
        <w:trPr>
          <w:trHeight w:val="290"/>
          <w:jc w:val="center"/>
        </w:trPr>
        <w:tc>
          <w:tcPr>
            <w:tcW w:w="2479" w:type="dxa"/>
            <w:tcBorders>
              <w:top w:val="single" w:sz="4" w:space="0" w:color="auto"/>
              <w:bottom w:val="single" w:sz="4" w:space="0" w:color="auto"/>
            </w:tcBorders>
            <w:shd w:val="clear" w:color="auto" w:fill="auto"/>
            <w:noWrap/>
            <w:vAlign w:val="bottom"/>
            <w:hideMark/>
          </w:tcPr>
          <w:p w14:paraId="2C4DE9A5" w14:textId="77777777" w:rsidR="003F63CF" w:rsidRPr="00293D75" w:rsidRDefault="003F63CF" w:rsidP="00BD2E71">
            <w:pPr>
              <w:jc w:val="center"/>
              <w:rPr>
                <w:rFonts w:eastAsia="Times New Roman" w:cstheme="minorHAnsi"/>
                <w:color w:val="000000"/>
                <w:szCs w:val="20"/>
                <w:lang w:eastAsia="en-GB"/>
              </w:rPr>
            </w:pPr>
          </w:p>
        </w:tc>
        <w:tc>
          <w:tcPr>
            <w:tcW w:w="972" w:type="dxa"/>
            <w:tcBorders>
              <w:top w:val="single" w:sz="4" w:space="0" w:color="auto"/>
              <w:bottom w:val="single" w:sz="4" w:space="0" w:color="auto"/>
            </w:tcBorders>
            <w:shd w:val="clear" w:color="auto" w:fill="auto"/>
            <w:noWrap/>
            <w:vAlign w:val="bottom"/>
            <w:hideMark/>
          </w:tcPr>
          <w:p w14:paraId="440926B9"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N</w:t>
            </w:r>
          </w:p>
        </w:tc>
        <w:tc>
          <w:tcPr>
            <w:tcW w:w="1177" w:type="dxa"/>
            <w:tcBorders>
              <w:top w:val="single" w:sz="4" w:space="0" w:color="auto"/>
              <w:bottom w:val="single" w:sz="4" w:space="0" w:color="auto"/>
            </w:tcBorders>
            <w:shd w:val="clear" w:color="auto" w:fill="auto"/>
            <w:noWrap/>
            <w:vAlign w:val="bottom"/>
            <w:hideMark/>
          </w:tcPr>
          <w:p w14:paraId="2E1F617F"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w:t>
            </w:r>
          </w:p>
        </w:tc>
        <w:tc>
          <w:tcPr>
            <w:tcW w:w="918" w:type="dxa"/>
            <w:tcBorders>
              <w:top w:val="single" w:sz="4" w:space="0" w:color="auto"/>
              <w:bottom w:val="single" w:sz="4" w:space="0" w:color="auto"/>
            </w:tcBorders>
            <w:shd w:val="clear" w:color="auto" w:fill="auto"/>
            <w:noWrap/>
            <w:vAlign w:val="bottom"/>
            <w:hideMark/>
          </w:tcPr>
          <w:p w14:paraId="04EC1A42"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n</w:t>
            </w:r>
          </w:p>
        </w:tc>
        <w:tc>
          <w:tcPr>
            <w:tcW w:w="1177" w:type="dxa"/>
            <w:tcBorders>
              <w:top w:val="single" w:sz="4" w:space="0" w:color="auto"/>
              <w:bottom w:val="single" w:sz="4" w:space="0" w:color="auto"/>
            </w:tcBorders>
            <w:shd w:val="clear" w:color="auto" w:fill="auto"/>
            <w:noWrap/>
            <w:vAlign w:val="bottom"/>
            <w:hideMark/>
          </w:tcPr>
          <w:p w14:paraId="70B816A3"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w:t>
            </w:r>
          </w:p>
        </w:tc>
        <w:tc>
          <w:tcPr>
            <w:tcW w:w="918" w:type="dxa"/>
            <w:tcBorders>
              <w:top w:val="single" w:sz="4" w:space="0" w:color="auto"/>
              <w:bottom w:val="single" w:sz="4" w:space="0" w:color="auto"/>
            </w:tcBorders>
            <w:shd w:val="clear" w:color="auto" w:fill="auto"/>
            <w:noWrap/>
            <w:vAlign w:val="bottom"/>
            <w:hideMark/>
          </w:tcPr>
          <w:p w14:paraId="6149620D"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n</w:t>
            </w:r>
          </w:p>
        </w:tc>
        <w:tc>
          <w:tcPr>
            <w:tcW w:w="1177" w:type="dxa"/>
            <w:tcBorders>
              <w:top w:val="single" w:sz="4" w:space="0" w:color="auto"/>
              <w:bottom w:val="single" w:sz="4" w:space="0" w:color="auto"/>
            </w:tcBorders>
            <w:shd w:val="clear" w:color="auto" w:fill="auto"/>
            <w:noWrap/>
            <w:vAlign w:val="bottom"/>
            <w:hideMark/>
          </w:tcPr>
          <w:p w14:paraId="574369DC"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w:t>
            </w:r>
          </w:p>
        </w:tc>
        <w:tc>
          <w:tcPr>
            <w:tcW w:w="918" w:type="dxa"/>
            <w:tcBorders>
              <w:top w:val="single" w:sz="4" w:space="0" w:color="auto"/>
              <w:bottom w:val="single" w:sz="4" w:space="0" w:color="auto"/>
            </w:tcBorders>
            <w:shd w:val="clear" w:color="auto" w:fill="auto"/>
            <w:noWrap/>
            <w:vAlign w:val="bottom"/>
            <w:hideMark/>
          </w:tcPr>
          <w:p w14:paraId="5040EE4B"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n</w:t>
            </w:r>
          </w:p>
        </w:tc>
        <w:tc>
          <w:tcPr>
            <w:tcW w:w="1273" w:type="dxa"/>
            <w:tcBorders>
              <w:top w:val="single" w:sz="4" w:space="0" w:color="auto"/>
              <w:bottom w:val="single" w:sz="4" w:space="0" w:color="auto"/>
            </w:tcBorders>
            <w:shd w:val="clear" w:color="auto" w:fill="auto"/>
            <w:noWrap/>
            <w:vAlign w:val="bottom"/>
            <w:hideMark/>
          </w:tcPr>
          <w:p w14:paraId="66029720"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w:t>
            </w:r>
          </w:p>
        </w:tc>
        <w:tc>
          <w:tcPr>
            <w:tcW w:w="918" w:type="dxa"/>
            <w:tcBorders>
              <w:top w:val="single" w:sz="4" w:space="0" w:color="auto"/>
              <w:bottom w:val="single" w:sz="4" w:space="0" w:color="auto"/>
            </w:tcBorders>
            <w:shd w:val="clear" w:color="auto" w:fill="auto"/>
            <w:noWrap/>
            <w:vAlign w:val="bottom"/>
            <w:hideMark/>
          </w:tcPr>
          <w:p w14:paraId="0C6C8556"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n</w:t>
            </w:r>
          </w:p>
        </w:tc>
        <w:tc>
          <w:tcPr>
            <w:tcW w:w="1189" w:type="dxa"/>
            <w:tcBorders>
              <w:top w:val="single" w:sz="4" w:space="0" w:color="auto"/>
              <w:bottom w:val="single" w:sz="4" w:space="0" w:color="auto"/>
            </w:tcBorders>
            <w:shd w:val="clear" w:color="auto" w:fill="auto"/>
            <w:noWrap/>
            <w:vAlign w:val="bottom"/>
            <w:hideMark/>
          </w:tcPr>
          <w:p w14:paraId="3A43FE7F"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w:t>
            </w:r>
          </w:p>
        </w:tc>
        <w:tc>
          <w:tcPr>
            <w:tcW w:w="1065" w:type="dxa"/>
            <w:tcBorders>
              <w:top w:val="single" w:sz="4" w:space="0" w:color="auto"/>
              <w:bottom w:val="single" w:sz="4" w:space="0" w:color="auto"/>
            </w:tcBorders>
            <w:shd w:val="clear" w:color="auto" w:fill="auto"/>
            <w:noWrap/>
            <w:vAlign w:val="bottom"/>
            <w:hideMark/>
          </w:tcPr>
          <w:p w14:paraId="5D872833"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n</w:t>
            </w:r>
          </w:p>
        </w:tc>
        <w:tc>
          <w:tcPr>
            <w:tcW w:w="1382" w:type="dxa"/>
            <w:tcBorders>
              <w:top w:val="single" w:sz="4" w:space="0" w:color="auto"/>
              <w:bottom w:val="single" w:sz="4" w:space="0" w:color="auto"/>
            </w:tcBorders>
            <w:shd w:val="clear" w:color="auto" w:fill="auto"/>
            <w:noWrap/>
            <w:vAlign w:val="bottom"/>
            <w:hideMark/>
          </w:tcPr>
          <w:p w14:paraId="251E131B"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w:t>
            </w:r>
          </w:p>
        </w:tc>
      </w:tr>
      <w:tr w:rsidR="003F63CF" w:rsidRPr="00293D75" w14:paraId="27E35064" w14:textId="77777777" w:rsidTr="00BD2E71">
        <w:trPr>
          <w:trHeight w:val="290"/>
          <w:jc w:val="center"/>
        </w:trPr>
        <w:tc>
          <w:tcPr>
            <w:tcW w:w="2479" w:type="dxa"/>
            <w:tcBorders>
              <w:top w:val="single" w:sz="4" w:space="0" w:color="auto"/>
            </w:tcBorders>
            <w:shd w:val="clear" w:color="auto" w:fill="auto"/>
            <w:noWrap/>
            <w:vAlign w:val="bottom"/>
            <w:hideMark/>
          </w:tcPr>
          <w:p w14:paraId="75FF4417" w14:textId="77777777" w:rsidR="003F63CF" w:rsidRPr="00293D75" w:rsidRDefault="003F63CF" w:rsidP="00BD2E71">
            <w:pPr>
              <w:rPr>
                <w:rFonts w:eastAsia="Times New Roman" w:cstheme="minorHAnsi"/>
                <w:color w:val="000000"/>
                <w:szCs w:val="20"/>
                <w:lang w:eastAsia="en-GB"/>
              </w:rPr>
            </w:pPr>
            <w:r w:rsidRPr="00293D75">
              <w:rPr>
                <w:rFonts w:eastAsia="Times New Roman" w:cstheme="minorHAnsi"/>
                <w:color w:val="000000"/>
                <w:szCs w:val="20"/>
                <w:lang w:eastAsia="en-GB"/>
              </w:rPr>
              <w:t>Sex, Female</w:t>
            </w:r>
          </w:p>
        </w:tc>
        <w:tc>
          <w:tcPr>
            <w:tcW w:w="972" w:type="dxa"/>
            <w:tcBorders>
              <w:top w:val="single" w:sz="4" w:space="0" w:color="auto"/>
            </w:tcBorders>
            <w:shd w:val="clear" w:color="auto" w:fill="auto"/>
            <w:noWrap/>
            <w:vAlign w:val="bottom"/>
            <w:hideMark/>
          </w:tcPr>
          <w:p w14:paraId="5CE40DE8"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4324</w:t>
            </w:r>
          </w:p>
        </w:tc>
        <w:tc>
          <w:tcPr>
            <w:tcW w:w="1177" w:type="dxa"/>
            <w:tcBorders>
              <w:top w:val="single" w:sz="4" w:space="0" w:color="auto"/>
            </w:tcBorders>
            <w:shd w:val="clear" w:color="auto" w:fill="auto"/>
            <w:noWrap/>
            <w:vAlign w:val="bottom"/>
            <w:hideMark/>
          </w:tcPr>
          <w:p w14:paraId="33F65852"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58.5</w:t>
            </w:r>
          </w:p>
        </w:tc>
        <w:tc>
          <w:tcPr>
            <w:tcW w:w="918" w:type="dxa"/>
            <w:tcBorders>
              <w:top w:val="single" w:sz="4" w:space="0" w:color="auto"/>
            </w:tcBorders>
            <w:shd w:val="clear" w:color="auto" w:fill="auto"/>
            <w:noWrap/>
            <w:vAlign w:val="bottom"/>
            <w:hideMark/>
          </w:tcPr>
          <w:p w14:paraId="0CA70FDE"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1031</w:t>
            </w:r>
          </w:p>
        </w:tc>
        <w:tc>
          <w:tcPr>
            <w:tcW w:w="1177" w:type="dxa"/>
            <w:tcBorders>
              <w:top w:val="single" w:sz="4" w:space="0" w:color="auto"/>
            </w:tcBorders>
            <w:shd w:val="clear" w:color="auto" w:fill="auto"/>
            <w:noWrap/>
            <w:vAlign w:val="bottom"/>
            <w:hideMark/>
          </w:tcPr>
          <w:p w14:paraId="00187578"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67.4</w:t>
            </w:r>
          </w:p>
        </w:tc>
        <w:tc>
          <w:tcPr>
            <w:tcW w:w="918" w:type="dxa"/>
            <w:tcBorders>
              <w:top w:val="single" w:sz="4" w:space="0" w:color="auto"/>
            </w:tcBorders>
            <w:shd w:val="clear" w:color="auto" w:fill="auto"/>
            <w:noWrap/>
            <w:vAlign w:val="bottom"/>
            <w:hideMark/>
          </w:tcPr>
          <w:p w14:paraId="455F2A73"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489</w:t>
            </w:r>
          </w:p>
        </w:tc>
        <w:tc>
          <w:tcPr>
            <w:tcW w:w="1177" w:type="dxa"/>
            <w:tcBorders>
              <w:top w:val="single" w:sz="4" w:space="0" w:color="auto"/>
            </w:tcBorders>
            <w:shd w:val="clear" w:color="auto" w:fill="auto"/>
            <w:noWrap/>
            <w:vAlign w:val="bottom"/>
            <w:hideMark/>
          </w:tcPr>
          <w:p w14:paraId="6EEC5DE9"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49.5</w:t>
            </w:r>
          </w:p>
        </w:tc>
        <w:tc>
          <w:tcPr>
            <w:tcW w:w="918" w:type="dxa"/>
            <w:tcBorders>
              <w:top w:val="single" w:sz="4" w:space="0" w:color="auto"/>
            </w:tcBorders>
            <w:shd w:val="clear" w:color="auto" w:fill="auto"/>
            <w:noWrap/>
            <w:vAlign w:val="bottom"/>
            <w:hideMark/>
          </w:tcPr>
          <w:p w14:paraId="7CDB9CD7"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1801</w:t>
            </w:r>
          </w:p>
        </w:tc>
        <w:tc>
          <w:tcPr>
            <w:tcW w:w="1273" w:type="dxa"/>
            <w:tcBorders>
              <w:top w:val="single" w:sz="4" w:space="0" w:color="auto"/>
            </w:tcBorders>
            <w:shd w:val="clear" w:color="auto" w:fill="auto"/>
            <w:noWrap/>
            <w:vAlign w:val="bottom"/>
            <w:hideMark/>
          </w:tcPr>
          <w:p w14:paraId="101CE536"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60.1</w:t>
            </w:r>
          </w:p>
        </w:tc>
        <w:tc>
          <w:tcPr>
            <w:tcW w:w="918" w:type="dxa"/>
            <w:tcBorders>
              <w:top w:val="single" w:sz="4" w:space="0" w:color="auto"/>
            </w:tcBorders>
            <w:shd w:val="clear" w:color="auto" w:fill="auto"/>
            <w:noWrap/>
            <w:vAlign w:val="bottom"/>
            <w:hideMark/>
          </w:tcPr>
          <w:p w14:paraId="3F91FAE5"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521</w:t>
            </w:r>
          </w:p>
        </w:tc>
        <w:tc>
          <w:tcPr>
            <w:tcW w:w="1189" w:type="dxa"/>
            <w:tcBorders>
              <w:top w:val="single" w:sz="4" w:space="0" w:color="auto"/>
            </w:tcBorders>
            <w:shd w:val="clear" w:color="auto" w:fill="auto"/>
            <w:noWrap/>
            <w:vAlign w:val="bottom"/>
            <w:hideMark/>
          </w:tcPr>
          <w:p w14:paraId="5E52F875"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51.1</w:t>
            </w:r>
          </w:p>
        </w:tc>
        <w:tc>
          <w:tcPr>
            <w:tcW w:w="1065" w:type="dxa"/>
            <w:tcBorders>
              <w:top w:val="single" w:sz="4" w:space="0" w:color="auto"/>
            </w:tcBorders>
            <w:shd w:val="clear" w:color="auto" w:fill="auto"/>
            <w:noWrap/>
            <w:vAlign w:val="bottom"/>
            <w:hideMark/>
          </w:tcPr>
          <w:p w14:paraId="30129578"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482</w:t>
            </w:r>
          </w:p>
        </w:tc>
        <w:tc>
          <w:tcPr>
            <w:tcW w:w="1382" w:type="dxa"/>
            <w:tcBorders>
              <w:top w:val="single" w:sz="4" w:space="0" w:color="auto"/>
            </w:tcBorders>
            <w:shd w:val="clear" w:color="auto" w:fill="auto"/>
            <w:noWrap/>
            <w:vAlign w:val="bottom"/>
            <w:hideMark/>
          </w:tcPr>
          <w:p w14:paraId="53FCE4D3"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56.00</w:t>
            </w:r>
          </w:p>
        </w:tc>
      </w:tr>
      <w:tr w:rsidR="003F63CF" w:rsidRPr="00293D75" w14:paraId="10AA08C8" w14:textId="77777777" w:rsidTr="00BD2E71">
        <w:trPr>
          <w:trHeight w:val="290"/>
          <w:jc w:val="center"/>
        </w:trPr>
        <w:tc>
          <w:tcPr>
            <w:tcW w:w="2479" w:type="dxa"/>
            <w:shd w:val="clear" w:color="auto" w:fill="auto"/>
            <w:noWrap/>
            <w:vAlign w:val="bottom"/>
            <w:hideMark/>
          </w:tcPr>
          <w:p w14:paraId="568FC8B8" w14:textId="77777777" w:rsidR="003F63CF" w:rsidRPr="00293D75" w:rsidRDefault="003F63CF" w:rsidP="00BD2E71">
            <w:pPr>
              <w:rPr>
                <w:rFonts w:eastAsia="Times New Roman" w:cstheme="minorHAnsi"/>
                <w:color w:val="000000"/>
                <w:szCs w:val="20"/>
                <w:lang w:eastAsia="en-GB"/>
              </w:rPr>
            </w:pPr>
            <w:r w:rsidRPr="00293D75">
              <w:rPr>
                <w:rFonts w:eastAsia="Times New Roman" w:cstheme="minorHAnsi"/>
                <w:color w:val="000000"/>
                <w:szCs w:val="20"/>
                <w:lang w:eastAsia="en-GB"/>
              </w:rPr>
              <w:t>Race/Ethnicity</w:t>
            </w:r>
          </w:p>
        </w:tc>
        <w:tc>
          <w:tcPr>
            <w:tcW w:w="972" w:type="dxa"/>
            <w:shd w:val="clear" w:color="auto" w:fill="auto"/>
            <w:noWrap/>
            <w:vAlign w:val="bottom"/>
            <w:hideMark/>
          </w:tcPr>
          <w:p w14:paraId="6514241E" w14:textId="77777777" w:rsidR="003F63CF" w:rsidRPr="00293D75" w:rsidRDefault="003F63CF" w:rsidP="00BD2E71">
            <w:pPr>
              <w:rPr>
                <w:rFonts w:eastAsia="Times New Roman" w:cstheme="minorHAnsi"/>
                <w:color w:val="000000"/>
                <w:szCs w:val="20"/>
                <w:lang w:eastAsia="en-GB"/>
              </w:rPr>
            </w:pPr>
          </w:p>
        </w:tc>
        <w:tc>
          <w:tcPr>
            <w:tcW w:w="1177" w:type="dxa"/>
            <w:shd w:val="clear" w:color="auto" w:fill="auto"/>
            <w:noWrap/>
            <w:vAlign w:val="bottom"/>
            <w:hideMark/>
          </w:tcPr>
          <w:p w14:paraId="50BA749B" w14:textId="77777777" w:rsidR="003F63CF" w:rsidRPr="00293D75" w:rsidRDefault="003F63CF" w:rsidP="00BD2E71">
            <w:pPr>
              <w:jc w:val="center"/>
              <w:rPr>
                <w:rFonts w:eastAsia="Times New Roman" w:cstheme="minorHAnsi"/>
                <w:szCs w:val="20"/>
                <w:lang w:eastAsia="en-GB"/>
              </w:rPr>
            </w:pPr>
          </w:p>
        </w:tc>
        <w:tc>
          <w:tcPr>
            <w:tcW w:w="918" w:type="dxa"/>
            <w:shd w:val="clear" w:color="auto" w:fill="auto"/>
            <w:noWrap/>
            <w:vAlign w:val="bottom"/>
            <w:hideMark/>
          </w:tcPr>
          <w:p w14:paraId="1C1832C1" w14:textId="77777777" w:rsidR="003F63CF" w:rsidRPr="00293D75" w:rsidRDefault="003F63CF" w:rsidP="00BD2E71">
            <w:pPr>
              <w:jc w:val="center"/>
              <w:rPr>
                <w:rFonts w:eastAsia="Times New Roman" w:cstheme="minorHAnsi"/>
                <w:szCs w:val="20"/>
                <w:lang w:eastAsia="en-GB"/>
              </w:rPr>
            </w:pPr>
          </w:p>
        </w:tc>
        <w:tc>
          <w:tcPr>
            <w:tcW w:w="1177" w:type="dxa"/>
            <w:shd w:val="clear" w:color="auto" w:fill="auto"/>
            <w:noWrap/>
            <w:vAlign w:val="bottom"/>
            <w:hideMark/>
          </w:tcPr>
          <w:p w14:paraId="675FE4C9" w14:textId="77777777" w:rsidR="003F63CF" w:rsidRPr="00293D75" w:rsidRDefault="003F63CF" w:rsidP="00BD2E71">
            <w:pPr>
              <w:jc w:val="center"/>
              <w:rPr>
                <w:rFonts w:eastAsia="Times New Roman" w:cstheme="minorHAnsi"/>
                <w:szCs w:val="20"/>
                <w:lang w:eastAsia="en-GB"/>
              </w:rPr>
            </w:pPr>
          </w:p>
        </w:tc>
        <w:tc>
          <w:tcPr>
            <w:tcW w:w="918" w:type="dxa"/>
            <w:shd w:val="clear" w:color="auto" w:fill="auto"/>
            <w:noWrap/>
            <w:vAlign w:val="bottom"/>
            <w:hideMark/>
          </w:tcPr>
          <w:p w14:paraId="64D8E895" w14:textId="77777777" w:rsidR="003F63CF" w:rsidRPr="00293D75" w:rsidRDefault="003F63CF" w:rsidP="00BD2E71">
            <w:pPr>
              <w:jc w:val="center"/>
              <w:rPr>
                <w:rFonts w:eastAsia="Times New Roman" w:cstheme="minorHAnsi"/>
                <w:szCs w:val="20"/>
                <w:lang w:eastAsia="en-GB"/>
              </w:rPr>
            </w:pPr>
          </w:p>
        </w:tc>
        <w:tc>
          <w:tcPr>
            <w:tcW w:w="1177" w:type="dxa"/>
            <w:shd w:val="clear" w:color="auto" w:fill="auto"/>
            <w:noWrap/>
            <w:vAlign w:val="bottom"/>
            <w:hideMark/>
          </w:tcPr>
          <w:p w14:paraId="705F75BE" w14:textId="77777777" w:rsidR="003F63CF" w:rsidRPr="00293D75" w:rsidRDefault="003F63CF" w:rsidP="00BD2E71">
            <w:pPr>
              <w:jc w:val="center"/>
              <w:rPr>
                <w:rFonts w:eastAsia="Times New Roman" w:cstheme="minorHAnsi"/>
                <w:szCs w:val="20"/>
                <w:lang w:eastAsia="en-GB"/>
              </w:rPr>
            </w:pPr>
          </w:p>
        </w:tc>
        <w:tc>
          <w:tcPr>
            <w:tcW w:w="918" w:type="dxa"/>
            <w:shd w:val="clear" w:color="auto" w:fill="auto"/>
            <w:noWrap/>
            <w:vAlign w:val="bottom"/>
            <w:hideMark/>
          </w:tcPr>
          <w:p w14:paraId="1934DD28" w14:textId="77777777" w:rsidR="003F63CF" w:rsidRPr="00293D75" w:rsidRDefault="003F63CF" w:rsidP="00BD2E71">
            <w:pPr>
              <w:jc w:val="center"/>
              <w:rPr>
                <w:rFonts w:eastAsia="Times New Roman" w:cstheme="minorHAnsi"/>
                <w:szCs w:val="20"/>
                <w:lang w:eastAsia="en-GB"/>
              </w:rPr>
            </w:pPr>
          </w:p>
        </w:tc>
        <w:tc>
          <w:tcPr>
            <w:tcW w:w="1273" w:type="dxa"/>
            <w:shd w:val="clear" w:color="auto" w:fill="auto"/>
            <w:noWrap/>
            <w:vAlign w:val="bottom"/>
            <w:hideMark/>
          </w:tcPr>
          <w:p w14:paraId="1C1506FF" w14:textId="77777777" w:rsidR="003F63CF" w:rsidRPr="00293D75" w:rsidRDefault="003F63CF" w:rsidP="00BD2E71">
            <w:pPr>
              <w:jc w:val="center"/>
              <w:rPr>
                <w:rFonts w:eastAsia="Times New Roman" w:cstheme="minorHAnsi"/>
                <w:szCs w:val="20"/>
                <w:lang w:eastAsia="en-GB"/>
              </w:rPr>
            </w:pPr>
          </w:p>
        </w:tc>
        <w:tc>
          <w:tcPr>
            <w:tcW w:w="918" w:type="dxa"/>
            <w:shd w:val="clear" w:color="auto" w:fill="auto"/>
            <w:noWrap/>
            <w:vAlign w:val="bottom"/>
            <w:hideMark/>
          </w:tcPr>
          <w:p w14:paraId="6DBA38B4" w14:textId="77777777" w:rsidR="003F63CF" w:rsidRPr="00293D75" w:rsidRDefault="003F63CF" w:rsidP="00BD2E71">
            <w:pPr>
              <w:jc w:val="center"/>
              <w:rPr>
                <w:rFonts w:eastAsia="Times New Roman" w:cstheme="minorHAnsi"/>
                <w:szCs w:val="20"/>
                <w:lang w:eastAsia="en-GB"/>
              </w:rPr>
            </w:pPr>
          </w:p>
        </w:tc>
        <w:tc>
          <w:tcPr>
            <w:tcW w:w="1189" w:type="dxa"/>
            <w:shd w:val="clear" w:color="auto" w:fill="auto"/>
            <w:noWrap/>
            <w:vAlign w:val="bottom"/>
            <w:hideMark/>
          </w:tcPr>
          <w:p w14:paraId="1C1E49F4" w14:textId="77777777" w:rsidR="003F63CF" w:rsidRPr="00293D75" w:rsidRDefault="003F63CF" w:rsidP="00BD2E71">
            <w:pPr>
              <w:jc w:val="center"/>
              <w:rPr>
                <w:rFonts w:eastAsia="Times New Roman" w:cstheme="minorHAnsi"/>
                <w:szCs w:val="20"/>
                <w:lang w:eastAsia="en-GB"/>
              </w:rPr>
            </w:pPr>
          </w:p>
        </w:tc>
        <w:tc>
          <w:tcPr>
            <w:tcW w:w="1065" w:type="dxa"/>
            <w:shd w:val="clear" w:color="auto" w:fill="auto"/>
            <w:noWrap/>
            <w:vAlign w:val="bottom"/>
            <w:hideMark/>
          </w:tcPr>
          <w:p w14:paraId="5107D328" w14:textId="77777777" w:rsidR="003F63CF" w:rsidRPr="00293D75" w:rsidRDefault="003F63CF" w:rsidP="00BD2E71">
            <w:pPr>
              <w:jc w:val="center"/>
              <w:rPr>
                <w:rFonts w:eastAsia="Times New Roman" w:cstheme="minorHAnsi"/>
                <w:szCs w:val="20"/>
                <w:lang w:eastAsia="en-GB"/>
              </w:rPr>
            </w:pPr>
          </w:p>
        </w:tc>
        <w:tc>
          <w:tcPr>
            <w:tcW w:w="1382" w:type="dxa"/>
            <w:shd w:val="clear" w:color="auto" w:fill="auto"/>
            <w:noWrap/>
            <w:vAlign w:val="bottom"/>
            <w:hideMark/>
          </w:tcPr>
          <w:p w14:paraId="343C843E" w14:textId="77777777" w:rsidR="003F63CF" w:rsidRPr="00293D75" w:rsidRDefault="003F63CF" w:rsidP="00BD2E71">
            <w:pPr>
              <w:jc w:val="center"/>
              <w:rPr>
                <w:rFonts w:eastAsia="Times New Roman" w:cstheme="minorHAnsi"/>
                <w:szCs w:val="20"/>
                <w:lang w:eastAsia="en-GB"/>
              </w:rPr>
            </w:pPr>
          </w:p>
        </w:tc>
      </w:tr>
      <w:tr w:rsidR="003F63CF" w:rsidRPr="00293D75" w14:paraId="11A90DFF" w14:textId="77777777" w:rsidTr="00BD2E71">
        <w:trPr>
          <w:trHeight w:val="290"/>
          <w:jc w:val="center"/>
        </w:trPr>
        <w:tc>
          <w:tcPr>
            <w:tcW w:w="2479" w:type="dxa"/>
            <w:shd w:val="clear" w:color="auto" w:fill="auto"/>
            <w:noWrap/>
            <w:vAlign w:val="bottom"/>
            <w:hideMark/>
          </w:tcPr>
          <w:p w14:paraId="661F945B" w14:textId="77777777" w:rsidR="003F63CF" w:rsidRPr="00293D75" w:rsidRDefault="003F63CF" w:rsidP="00BD2E71">
            <w:pPr>
              <w:ind w:firstLineChars="200" w:firstLine="440"/>
              <w:rPr>
                <w:rFonts w:eastAsia="Times New Roman" w:cstheme="minorHAnsi"/>
                <w:color w:val="000000"/>
                <w:szCs w:val="20"/>
                <w:lang w:eastAsia="en-GB"/>
              </w:rPr>
            </w:pPr>
            <w:r w:rsidRPr="00293D75">
              <w:rPr>
                <w:rFonts w:eastAsia="Times New Roman" w:cstheme="minorHAnsi"/>
                <w:color w:val="000000"/>
                <w:szCs w:val="20"/>
                <w:lang w:eastAsia="en-GB"/>
              </w:rPr>
              <w:t>Caucasian white</w:t>
            </w:r>
          </w:p>
        </w:tc>
        <w:tc>
          <w:tcPr>
            <w:tcW w:w="972" w:type="dxa"/>
            <w:shd w:val="clear" w:color="auto" w:fill="auto"/>
            <w:noWrap/>
            <w:vAlign w:val="bottom"/>
            <w:hideMark/>
          </w:tcPr>
          <w:p w14:paraId="648B4DA2"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9210</w:t>
            </w:r>
          </w:p>
        </w:tc>
        <w:tc>
          <w:tcPr>
            <w:tcW w:w="1177" w:type="dxa"/>
            <w:shd w:val="clear" w:color="auto" w:fill="auto"/>
            <w:noWrap/>
            <w:vAlign w:val="bottom"/>
            <w:hideMark/>
          </w:tcPr>
          <w:p w14:paraId="4F2E333E"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86.5</w:t>
            </w:r>
          </w:p>
        </w:tc>
        <w:tc>
          <w:tcPr>
            <w:tcW w:w="918" w:type="dxa"/>
            <w:shd w:val="clear" w:color="auto" w:fill="auto"/>
            <w:noWrap/>
            <w:vAlign w:val="bottom"/>
            <w:hideMark/>
          </w:tcPr>
          <w:p w14:paraId="3A70A0E0"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1073</w:t>
            </w:r>
          </w:p>
        </w:tc>
        <w:tc>
          <w:tcPr>
            <w:tcW w:w="1177" w:type="dxa"/>
            <w:shd w:val="clear" w:color="auto" w:fill="auto"/>
            <w:noWrap/>
            <w:vAlign w:val="bottom"/>
            <w:hideMark/>
          </w:tcPr>
          <w:p w14:paraId="0DD87291"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70.2</w:t>
            </w:r>
          </w:p>
        </w:tc>
        <w:tc>
          <w:tcPr>
            <w:tcW w:w="918" w:type="dxa"/>
            <w:shd w:val="clear" w:color="auto" w:fill="auto"/>
            <w:noWrap/>
            <w:vAlign w:val="bottom"/>
            <w:hideMark/>
          </w:tcPr>
          <w:p w14:paraId="43AFD933"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987</w:t>
            </w:r>
          </w:p>
        </w:tc>
        <w:tc>
          <w:tcPr>
            <w:tcW w:w="1177" w:type="dxa"/>
            <w:shd w:val="clear" w:color="auto" w:fill="auto"/>
            <w:noWrap/>
            <w:vAlign w:val="bottom"/>
            <w:hideMark/>
          </w:tcPr>
          <w:p w14:paraId="4C2C6007"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100.0</w:t>
            </w:r>
          </w:p>
        </w:tc>
        <w:tc>
          <w:tcPr>
            <w:tcW w:w="918" w:type="dxa"/>
            <w:shd w:val="clear" w:color="auto" w:fill="auto"/>
            <w:noWrap/>
            <w:vAlign w:val="bottom"/>
            <w:hideMark/>
          </w:tcPr>
          <w:p w14:paraId="5D6CD8F6"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2493</w:t>
            </w:r>
          </w:p>
        </w:tc>
        <w:tc>
          <w:tcPr>
            <w:tcW w:w="1273" w:type="dxa"/>
            <w:shd w:val="clear" w:color="auto" w:fill="auto"/>
            <w:noWrap/>
            <w:vAlign w:val="bottom"/>
            <w:hideMark/>
          </w:tcPr>
          <w:p w14:paraId="33CC4F34"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83.2</w:t>
            </w:r>
          </w:p>
        </w:tc>
        <w:tc>
          <w:tcPr>
            <w:tcW w:w="918" w:type="dxa"/>
            <w:shd w:val="clear" w:color="auto" w:fill="auto"/>
            <w:noWrap/>
            <w:vAlign w:val="bottom"/>
            <w:hideMark/>
          </w:tcPr>
          <w:p w14:paraId="40073EB4"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797</w:t>
            </w:r>
          </w:p>
        </w:tc>
        <w:tc>
          <w:tcPr>
            <w:tcW w:w="1189" w:type="dxa"/>
            <w:shd w:val="clear" w:color="auto" w:fill="auto"/>
            <w:noWrap/>
            <w:vAlign w:val="bottom"/>
            <w:hideMark/>
          </w:tcPr>
          <w:p w14:paraId="70FD5DCC"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98.3</w:t>
            </w:r>
          </w:p>
        </w:tc>
        <w:tc>
          <w:tcPr>
            <w:tcW w:w="1065" w:type="dxa"/>
            <w:shd w:val="clear" w:color="auto" w:fill="auto"/>
            <w:noWrap/>
            <w:vAlign w:val="bottom"/>
            <w:hideMark/>
          </w:tcPr>
          <w:p w14:paraId="43045637"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860</w:t>
            </w:r>
          </w:p>
        </w:tc>
        <w:tc>
          <w:tcPr>
            <w:tcW w:w="1382" w:type="dxa"/>
            <w:shd w:val="clear" w:color="auto" w:fill="auto"/>
            <w:noWrap/>
            <w:vAlign w:val="bottom"/>
            <w:hideMark/>
          </w:tcPr>
          <w:p w14:paraId="186C669B"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100.0</w:t>
            </w:r>
          </w:p>
        </w:tc>
      </w:tr>
      <w:tr w:rsidR="003F63CF" w:rsidRPr="00293D75" w14:paraId="05FDF1D0" w14:textId="77777777" w:rsidTr="00BD2E71">
        <w:trPr>
          <w:trHeight w:val="290"/>
          <w:jc w:val="center"/>
        </w:trPr>
        <w:tc>
          <w:tcPr>
            <w:tcW w:w="2479" w:type="dxa"/>
            <w:shd w:val="clear" w:color="auto" w:fill="auto"/>
            <w:noWrap/>
            <w:vAlign w:val="bottom"/>
            <w:hideMark/>
          </w:tcPr>
          <w:p w14:paraId="1D8AA045" w14:textId="77777777" w:rsidR="003F63CF" w:rsidRPr="00293D75" w:rsidRDefault="003F63CF" w:rsidP="00BD2E71">
            <w:pPr>
              <w:ind w:firstLineChars="200" w:firstLine="440"/>
              <w:rPr>
                <w:rFonts w:eastAsia="Times New Roman" w:cstheme="minorHAnsi"/>
                <w:color w:val="000000"/>
                <w:szCs w:val="20"/>
                <w:lang w:eastAsia="en-GB"/>
              </w:rPr>
            </w:pPr>
            <w:r w:rsidRPr="00293D75">
              <w:rPr>
                <w:rFonts w:eastAsia="Times New Roman" w:cstheme="minorHAnsi"/>
                <w:color w:val="000000"/>
                <w:szCs w:val="20"/>
                <w:lang w:eastAsia="en-GB"/>
              </w:rPr>
              <w:t>African American</w:t>
            </w:r>
          </w:p>
        </w:tc>
        <w:tc>
          <w:tcPr>
            <w:tcW w:w="972" w:type="dxa"/>
            <w:shd w:val="clear" w:color="auto" w:fill="auto"/>
            <w:noWrap/>
            <w:vAlign w:val="bottom"/>
            <w:hideMark/>
          </w:tcPr>
          <w:p w14:paraId="6A33261E"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915</w:t>
            </w:r>
          </w:p>
        </w:tc>
        <w:tc>
          <w:tcPr>
            <w:tcW w:w="1177" w:type="dxa"/>
            <w:shd w:val="clear" w:color="auto" w:fill="auto"/>
            <w:noWrap/>
            <w:vAlign w:val="bottom"/>
            <w:hideMark/>
          </w:tcPr>
          <w:p w14:paraId="474A4FCC"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12.7</w:t>
            </w:r>
          </w:p>
        </w:tc>
        <w:tc>
          <w:tcPr>
            <w:tcW w:w="918" w:type="dxa"/>
            <w:shd w:val="clear" w:color="auto" w:fill="auto"/>
            <w:noWrap/>
            <w:vAlign w:val="bottom"/>
            <w:hideMark/>
          </w:tcPr>
          <w:p w14:paraId="08E42B77"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456</w:t>
            </w:r>
          </w:p>
        </w:tc>
        <w:tc>
          <w:tcPr>
            <w:tcW w:w="1177" w:type="dxa"/>
            <w:shd w:val="clear" w:color="auto" w:fill="auto"/>
            <w:noWrap/>
            <w:vAlign w:val="bottom"/>
            <w:hideMark/>
          </w:tcPr>
          <w:p w14:paraId="34642C5A"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29.8</w:t>
            </w:r>
          </w:p>
        </w:tc>
        <w:tc>
          <w:tcPr>
            <w:tcW w:w="918" w:type="dxa"/>
            <w:shd w:val="clear" w:color="auto" w:fill="auto"/>
            <w:noWrap/>
            <w:vAlign w:val="bottom"/>
            <w:hideMark/>
          </w:tcPr>
          <w:p w14:paraId="02065469"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w:t>
            </w:r>
          </w:p>
        </w:tc>
        <w:tc>
          <w:tcPr>
            <w:tcW w:w="1177" w:type="dxa"/>
            <w:shd w:val="clear" w:color="auto" w:fill="auto"/>
            <w:noWrap/>
            <w:vAlign w:val="bottom"/>
            <w:hideMark/>
          </w:tcPr>
          <w:p w14:paraId="47E10035"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0.0</w:t>
            </w:r>
          </w:p>
        </w:tc>
        <w:tc>
          <w:tcPr>
            <w:tcW w:w="918" w:type="dxa"/>
            <w:shd w:val="clear" w:color="auto" w:fill="auto"/>
            <w:noWrap/>
            <w:vAlign w:val="bottom"/>
            <w:hideMark/>
          </w:tcPr>
          <w:p w14:paraId="1DD1D6B6"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459</w:t>
            </w:r>
          </w:p>
        </w:tc>
        <w:tc>
          <w:tcPr>
            <w:tcW w:w="1273" w:type="dxa"/>
            <w:shd w:val="clear" w:color="auto" w:fill="auto"/>
            <w:noWrap/>
            <w:vAlign w:val="bottom"/>
            <w:hideMark/>
          </w:tcPr>
          <w:p w14:paraId="1626CC5A"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15.3</w:t>
            </w:r>
          </w:p>
        </w:tc>
        <w:tc>
          <w:tcPr>
            <w:tcW w:w="918" w:type="dxa"/>
            <w:shd w:val="clear" w:color="auto" w:fill="auto"/>
            <w:noWrap/>
            <w:vAlign w:val="bottom"/>
            <w:hideMark/>
          </w:tcPr>
          <w:p w14:paraId="697A5011"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w:t>
            </w:r>
          </w:p>
        </w:tc>
        <w:tc>
          <w:tcPr>
            <w:tcW w:w="1189" w:type="dxa"/>
            <w:shd w:val="clear" w:color="auto" w:fill="auto"/>
            <w:noWrap/>
            <w:vAlign w:val="bottom"/>
            <w:hideMark/>
          </w:tcPr>
          <w:p w14:paraId="145E7EEF"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0.0</w:t>
            </w:r>
          </w:p>
        </w:tc>
        <w:tc>
          <w:tcPr>
            <w:tcW w:w="1065" w:type="dxa"/>
            <w:shd w:val="clear" w:color="auto" w:fill="auto"/>
            <w:noWrap/>
            <w:vAlign w:val="bottom"/>
            <w:hideMark/>
          </w:tcPr>
          <w:p w14:paraId="083859BD"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w:t>
            </w:r>
          </w:p>
        </w:tc>
        <w:tc>
          <w:tcPr>
            <w:tcW w:w="1382" w:type="dxa"/>
            <w:shd w:val="clear" w:color="auto" w:fill="auto"/>
            <w:noWrap/>
            <w:vAlign w:val="bottom"/>
            <w:hideMark/>
          </w:tcPr>
          <w:p w14:paraId="74D76300"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0.0</w:t>
            </w:r>
          </w:p>
        </w:tc>
      </w:tr>
      <w:tr w:rsidR="003F63CF" w:rsidRPr="00293D75" w14:paraId="29B8B9DB" w14:textId="77777777" w:rsidTr="00BD2E71">
        <w:trPr>
          <w:trHeight w:val="290"/>
          <w:jc w:val="center"/>
        </w:trPr>
        <w:tc>
          <w:tcPr>
            <w:tcW w:w="2479" w:type="dxa"/>
            <w:shd w:val="clear" w:color="auto" w:fill="auto"/>
            <w:noWrap/>
            <w:vAlign w:val="bottom"/>
            <w:hideMark/>
          </w:tcPr>
          <w:p w14:paraId="7A3260F2" w14:textId="77777777" w:rsidR="003F63CF" w:rsidRPr="00293D75" w:rsidRDefault="003F63CF" w:rsidP="00BD2E71">
            <w:pPr>
              <w:ind w:firstLineChars="200" w:firstLine="440"/>
              <w:rPr>
                <w:rFonts w:eastAsia="Times New Roman" w:cstheme="minorHAnsi"/>
                <w:color w:val="000000"/>
                <w:szCs w:val="20"/>
                <w:lang w:eastAsia="en-GB"/>
              </w:rPr>
            </w:pPr>
            <w:r w:rsidRPr="00293D75">
              <w:rPr>
                <w:rFonts w:eastAsia="Times New Roman" w:cstheme="minorHAnsi"/>
                <w:color w:val="000000"/>
                <w:szCs w:val="20"/>
                <w:lang w:eastAsia="en-GB"/>
              </w:rPr>
              <w:t>Asian</w:t>
            </w:r>
          </w:p>
        </w:tc>
        <w:tc>
          <w:tcPr>
            <w:tcW w:w="972" w:type="dxa"/>
            <w:shd w:val="clear" w:color="auto" w:fill="auto"/>
            <w:noWrap/>
            <w:vAlign w:val="bottom"/>
            <w:hideMark/>
          </w:tcPr>
          <w:p w14:paraId="79BE2071"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7</w:t>
            </w:r>
          </w:p>
        </w:tc>
        <w:tc>
          <w:tcPr>
            <w:tcW w:w="1177" w:type="dxa"/>
            <w:shd w:val="clear" w:color="auto" w:fill="auto"/>
            <w:noWrap/>
            <w:vAlign w:val="bottom"/>
            <w:hideMark/>
          </w:tcPr>
          <w:p w14:paraId="0DEF8B0F"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0.1</w:t>
            </w:r>
          </w:p>
        </w:tc>
        <w:tc>
          <w:tcPr>
            <w:tcW w:w="918" w:type="dxa"/>
            <w:shd w:val="clear" w:color="auto" w:fill="auto"/>
            <w:noWrap/>
            <w:vAlign w:val="bottom"/>
            <w:hideMark/>
          </w:tcPr>
          <w:p w14:paraId="39B6899A"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w:t>
            </w:r>
          </w:p>
        </w:tc>
        <w:tc>
          <w:tcPr>
            <w:tcW w:w="1177" w:type="dxa"/>
            <w:shd w:val="clear" w:color="auto" w:fill="auto"/>
            <w:noWrap/>
            <w:vAlign w:val="bottom"/>
            <w:hideMark/>
          </w:tcPr>
          <w:p w14:paraId="2AC9B9E7"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0.0</w:t>
            </w:r>
          </w:p>
        </w:tc>
        <w:tc>
          <w:tcPr>
            <w:tcW w:w="918" w:type="dxa"/>
            <w:shd w:val="clear" w:color="auto" w:fill="auto"/>
            <w:noWrap/>
            <w:vAlign w:val="bottom"/>
            <w:hideMark/>
          </w:tcPr>
          <w:p w14:paraId="17EDAE68"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w:t>
            </w:r>
          </w:p>
        </w:tc>
        <w:tc>
          <w:tcPr>
            <w:tcW w:w="1177" w:type="dxa"/>
            <w:shd w:val="clear" w:color="auto" w:fill="auto"/>
            <w:noWrap/>
            <w:vAlign w:val="bottom"/>
            <w:hideMark/>
          </w:tcPr>
          <w:p w14:paraId="14489D4E"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0.0</w:t>
            </w:r>
          </w:p>
        </w:tc>
        <w:tc>
          <w:tcPr>
            <w:tcW w:w="918" w:type="dxa"/>
            <w:shd w:val="clear" w:color="auto" w:fill="auto"/>
            <w:noWrap/>
            <w:vAlign w:val="bottom"/>
            <w:hideMark/>
          </w:tcPr>
          <w:p w14:paraId="40C784CA"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w:t>
            </w:r>
          </w:p>
        </w:tc>
        <w:tc>
          <w:tcPr>
            <w:tcW w:w="1273" w:type="dxa"/>
            <w:shd w:val="clear" w:color="auto" w:fill="auto"/>
            <w:noWrap/>
            <w:vAlign w:val="bottom"/>
            <w:hideMark/>
          </w:tcPr>
          <w:p w14:paraId="413E0FDA"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0.0</w:t>
            </w:r>
          </w:p>
        </w:tc>
        <w:tc>
          <w:tcPr>
            <w:tcW w:w="918" w:type="dxa"/>
            <w:shd w:val="clear" w:color="auto" w:fill="auto"/>
            <w:noWrap/>
            <w:vAlign w:val="bottom"/>
            <w:hideMark/>
          </w:tcPr>
          <w:p w14:paraId="04F2E934"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7</w:t>
            </w:r>
          </w:p>
        </w:tc>
        <w:tc>
          <w:tcPr>
            <w:tcW w:w="1189" w:type="dxa"/>
            <w:shd w:val="clear" w:color="auto" w:fill="auto"/>
            <w:noWrap/>
            <w:vAlign w:val="bottom"/>
            <w:hideMark/>
          </w:tcPr>
          <w:p w14:paraId="75E91C8C"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0.9</w:t>
            </w:r>
          </w:p>
        </w:tc>
        <w:tc>
          <w:tcPr>
            <w:tcW w:w="1065" w:type="dxa"/>
            <w:shd w:val="clear" w:color="auto" w:fill="auto"/>
            <w:noWrap/>
            <w:vAlign w:val="bottom"/>
            <w:hideMark/>
          </w:tcPr>
          <w:p w14:paraId="0AF90A98"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w:t>
            </w:r>
          </w:p>
        </w:tc>
        <w:tc>
          <w:tcPr>
            <w:tcW w:w="1382" w:type="dxa"/>
            <w:shd w:val="clear" w:color="auto" w:fill="auto"/>
            <w:noWrap/>
            <w:vAlign w:val="bottom"/>
            <w:hideMark/>
          </w:tcPr>
          <w:p w14:paraId="0F1813B5"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0.0</w:t>
            </w:r>
          </w:p>
        </w:tc>
      </w:tr>
      <w:tr w:rsidR="003F63CF" w:rsidRPr="00293D75" w14:paraId="03360360" w14:textId="77777777" w:rsidTr="00BD2E71">
        <w:trPr>
          <w:trHeight w:val="290"/>
          <w:jc w:val="center"/>
        </w:trPr>
        <w:tc>
          <w:tcPr>
            <w:tcW w:w="2479" w:type="dxa"/>
            <w:shd w:val="clear" w:color="auto" w:fill="auto"/>
            <w:noWrap/>
            <w:vAlign w:val="bottom"/>
            <w:hideMark/>
          </w:tcPr>
          <w:p w14:paraId="2EBEDBC1" w14:textId="77777777" w:rsidR="003F63CF" w:rsidRPr="00293D75" w:rsidRDefault="003F63CF" w:rsidP="00BD2E71">
            <w:pPr>
              <w:ind w:firstLineChars="200" w:firstLine="440"/>
              <w:rPr>
                <w:rFonts w:eastAsia="Times New Roman" w:cstheme="minorHAnsi"/>
                <w:color w:val="000000"/>
                <w:szCs w:val="20"/>
                <w:lang w:eastAsia="en-GB"/>
              </w:rPr>
            </w:pPr>
            <w:r w:rsidRPr="00293D75">
              <w:rPr>
                <w:rFonts w:eastAsia="Times New Roman" w:cstheme="minorHAnsi"/>
                <w:color w:val="000000"/>
                <w:szCs w:val="20"/>
                <w:lang w:eastAsia="en-GB"/>
              </w:rPr>
              <w:t>Indigenous Australian</w:t>
            </w:r>
          </w:p>
        </w:tc>
        <w:tc>
          <w:tcPr>
            <w:tcW w:w="972" w:type="dxa"/>
            <w:shd w:val="clear" w:color="auto" w:fill="auto"/>
            <w:noWrap/>
            <w:vAlign w:val="bottom"/>
            <w:hideMark/>
          </w:tcPr>
          <w:p w14:paraId="6B0142BE"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7</w:t>
            </w:r>
          </w:p>
        </w:tc>
        <w:tc>
          <w:tcPr>
            <w:tcW w:w="1177" w:type="dxa"/>
            <w:shd w:val="clear" w:color="auto" w:fill="auto"/>
            <w:noWrap/>
            <w:vAlign w:val="bottom"/>
            <w:hideMark/>
          </w:tcPr>
          <w:p w14:paraId="2A6A65BE"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0.1</w:t>
            </w:r>
          </w:p>
        </w:tc>
        <w:tc>
          <w:tcPr>
            <w:tcW w:w="918" w:type="dxa"/>
            <w:shd w:val="clear" w:color="auto" w:fill="auto"/>
            <w:noWrap/>
            <w:vAlign w:val="bottom"/>
            <w:hideMark/>
          </w:tcPr>
          <w:p w14:paraId="4ECDE118"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w:t>
            </w:r>
          </w:p>
        </w:tc>
        <w:tc>
          <w:tcPr>
            <w:tcW w:w="1177" w:type="dxa"/>
            <w:shd w:val="clear" w:color="auto" w:fill="auto"/>
            <w:noWrap/>
            <w:vAlign w:val="bottom"/>
            <w:hideMark/>
          </w:tcPr>
          <w:p w14:paraId="4B4142F7"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0.0</w:t>
            </w:r>
          </w:p>
        </w:tc>
        <w:tc>
          <w:tcPr>
            <w:tcW w:w="918" w:type="dxa"/>
            <w:shd w:val="clear" w:color="auto" w:fill="auto"/>
            <w:noWrap/>
            <w:vAlign w:val="bottom"/>
            <w:hideMark/>
          </w:tcPr>
          <w:p w14:paraId="21B2D121"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w:t>
            </w:r>
          </w:p>
        </w:tc>
        <w:tc>
          <w:tcPr>
            <w:tcW w:w="1177" w:type="dxa"/>
            <w:shd w:val="clear" w:color="auto" w:fill="auto"/>
            <w:noWrap/>
            <w:vAlign w:val="bottom"/>
            <w:hideMark/>
          </w:tcPr>
          <w:p w14:paraId="640D98D5"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0.0</w:t>
            </w:r>
          </w:p>
        </w:tc>
        <w:tc>
          <w:tcPr>
            <w:tcW w:w="918" w:type="dxa"/>
            <w:shd w:val="clear" w:color="auto" w:fill="auto"/>
            <w:noWrap/>
            <w:vAlign w:val="bottom"/>
            <w:hideMark/>
          </w:tcPr>
          <w:p w14:paraId="78AD05E8"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w:t>
            </w:r>
          </w:p>
        </w:tc>
        <w:tc>
          <w:tcPr>
            <w:tcW w:w="1273" w:type="dxa"/>
            <w:shd w:val="clear" w:color="auto" w:fill="auto"/>
            <w:noWrap/>
            <w:vAlign w:val="bottom"/>
            <w:hideMark/>
          </w:tcPr>
          <w:p w14:paraId="20C89004"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0.0</w:t>
            </w:r>
          </w:p>
        </w:tc>
        <w:tc>
          <w:tcPr>
            <w:tcW w:w="918" w:type="dxa"/>
            <w:shd w:val="clear" w:color="auto" w:fill="auto"/>
            <w:noWrap/>
            <w:vAlign w:val="bottom"/>
            <w:hideMark/>
          </w:tcPr>
          <w:p w14:paraId="4949B14F"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7</w:t>
            </w:r>
          </w:p>
        </w:tc>
        <w:tc>
          <w:tcPr>
            <w:tcW w:w="1189" w:type="dxa"/>
            <w:shd w:val="clear" w:color="auto" w:fill="auto"/>
            <w:noWrap/>
            <w:vAlign w:val="bottom"/>
            <w:hideMark/>
          </w:tcPr>
          <w:p w14:paraId="2B2404F5"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0.9</w:t>
            </w:r>
          </w:p>
        </w:tc>
        <w:tc>
          <w:tcPr>
            <w:tcW w:w="1065" w:type="dxa"/>
            <w:shd w:val="clear" w:color="auto" w:fill="auto"/>
            <w:noWrap/>
            <w:vAlign w:val="bottom"/>
            <w:hideMark/>
          </w:tcPr>
          <w:p w14:paraId="1FDEFC01"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w:t>
            </w:r>
          </w:p>
        </w:tc>
        <w:tc>
          <w:tcPr>
            <w:tcW w:w="1382" w:type="dxa"/>
            <w:shd w:val="clear" w:color="auto" w:fill="auto"/>
            <w:noWrap/>
            <w:vAlign w:val="bottom"/>
            <w:hideMark/>
          </w:tcPr>
          <w:p w14:paraId="48767367"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0.0</w:t>
            </w:r>
          </w:p>
        </w:tc>
      </w:tr>
      <w:tr w:rsidR="003F63CF" w:rsidRPr="00293D75" w14:paraId="2EC99E81" w14:textId="77777777" w:rsidTr="00BD2E71">
        <w:trPr>
          <w:trHeight w:val="290"/>
          <w:jc w:val="center"/>
        </w:trPr>
        <w:tc>
          <w:tcPr>
            <w:tcW w:w="2479" w:type="dxa"/>
            <w:tcBorders>
              <w:bottom w:val="single" w:sz="4" w:space="0" w:color="auto"/>
            </w:tcBorders>
            <w:shd w:val="clear" w:color="auto" w:fill="auto"/>
            <w:noWrap/>
            <w:vAlign w:val="bottom"/>
            <w:hideMark/>
          </w:tcPr>
          <w:p w14:paraId="4A2C1BE4" w14:textId="77777777" w:rsidR="003F63CF" w:rsidRPr="00293D75" w:rsidRDefault="003F63CF" w:rsidP="00BD2E71">
            <w:pPr>
              <w:ind w:firstLineChars="200" w:firstLine="440"/>
              <w:rPr>
                <w:rFonts w:eastAsia="Times New Roman" w:cstheme="minorHAnsi"/>
                <w:color w:val="000000"/>
                <w:szCs w:val="20"/>
                <w:lang w:eastAsia="en-GB"/>
              </w:rPr>
            </w:pPr>
            <w:r w:rsidRPr="00293D75">
              <w:rPr>
                <w:rFonts w:eastAsia="Times New Roman" w:cstheme="minorHAnsi"/>
                <w:color w:val="000000"/>
                <w:szCs w:val="20"/>
                <w:lang w:eastAsia="en-GB"/>
              </w:rPr>
              <w:t>Other</w:t>
            </w:r>
          </w:p>
        </w:tc>
        <w:tc>
          <w:tcPr>
            <w:tcW w:w="972" w:type="dxa"/>
            <w:tcBorders>
              <w:bottom w:val="single" w:sz="4" w:space="0" w:color="auto"/>
            </w:tcBorders>
            <w:shd w:val="clear" w:color="auto" w:fill="auto"/>
            <w:noWrap/>
            <w:vAlign w:val="bottom"/>
            <w:hideMark/>
          </w:tcPr>
          <w:p w14:paraId="1936E581"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43</w:t>
            </w:r>
          </w:p>
        </w:tc>
        <w:tc>
          <w:tcPr>
            <w:tcW w:w="1177" w:type="dxa"/>
            <w:tcBorders>
              <w:bottom w:val="single" w:sz="4" w:space="0" w:color="auto"/>
            </w:tcBorders>
            <w:shd w:val="clear" w:color="auto" w:fill="auto"/>
            <w:noWrap/>
            <w:vAlign w:val="bottom"/>
            <w:hideMark/>
          </w:tcPr>
          <w:p w14:paraId="6A0F5104"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0.6</w:t>
            </w:r>
          </w:p>
        </w:tc>
        <w:tc>
          <w:tcPr>
            <w:tcW w:w="918" w:type="dxa"/>
            <w:tcBorders>
              <w:bottom w:val="single" w:sz="4" w:space="0" w:color="auto"/>
            </w:tcBorders>
            <w:shd w:val="clear" w:color="auto" w:fill="auto"/>
            <w:noWrap/>
            <w:vAlign w:val="bottom"/>
            <w:hideMark/>
          </w:tcPr>
          <w:p w14:paraId="68A3E768"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w:t>
            </w:r>
          </w:p>
        </w:tc>
        <w:tc>
          <w:tcPr>
            <w:tcW w:w="1177" w:type="dxa"/>
            <w:tcBorders>
              <w:bottom w:val="single" w:sz="4" w:space="0" w:color="auto"/>
            </w:tcBorders>
            <w:shd w:val="clear" w:color="auto" w:fill="auto"/>
            <w:noWrap/>
            <w:vAlign w:val="bottom"/>
            <w:hideMark/>
          </w:tcPr>
          <w:p w14:paraId="72F182A1"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0.0</w:t>
            </w:r>
          </w:p>
        </w:tc>
        <w:tc>
          <w:tcPr>
            <w:tcW w:w="918" w:type="dxa"/>
            <w:tcBorders>
              <w:bottom w:val="single" w:sz="4" w:space="0" w:color="auto"/>
            </w:tcBorders>
            <w:shd w:val="clear" w:color="auto" w:fill="auto"/>
            <w:noWrap/>
            <w:vAlign w:val="bottom"/>
            <w:hideMark/>
          </w:tcPr>
          <w:p w14:paraId="362D5260"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w:t>
            </w:r>
          </w:p>
        </w:tc>
        <w:tc>
          <w:tcPr>
            <w:tcW w:w="1177" w:type="dxa"/>
            <w:tcBorders>
              <w:bottom w:val="single" w:sz="4" w:space="0" w:color="auto"/>
            </w:tcBorders>
            <w:shd w:val="clear" w:color="auto" w:fill="auto"/>
            <w:noWrap/>
            <w:vAlign w:val="bottom"/>
            <w:hideMark/>
          </w:tcPr>
          <w:p w14:paraId="03BDF855"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0.0</w:t>
            </w:r>
          </w:p>
        </w:tc>
        <w:tc>
          <w:tcPr>
            <w:tcW w:w="918" w:type="dxa"/>
            <w:tcBorders>
              <w:bottom w:val="single" w:sz="4" w:space="0" w:color="auto"/>
            </w:tcBorders>
            <w:shd w:val="clear" w:color="auto" w:fill="auto"/>
            <w:noWrap/>
            <w:vAlign w:val="bottom"/>
            <w:hideMark/>
          </w:tcPr>
          <w:p w14:paraId="29EC84FC"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43</w:t>
            </w:r>
          </w:p>
        </w:tc>
        <w:tc>
          <w:tcPr>
            <w:tcW w:w="1273" w:type="dxa"/>
            <w:tcBorders>
              <w:bottom w:val="single" w:sz="4" w:space="0" w:color="auto"/>
            </w:tcBorders>
            <w:shd w:val="clear" w:color="auto" w:fill="auto"/>
            <w:noWrap/>
            <w:vAlign w:val="bottom"/>
            <w:hideMark/>
          </w:tcPr>
          <w:p w14:paraId="71B6828C"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1.4</w:t>
            </w:r>
          </w:p>
        </w:tc>
        <w:tc>
          <w:tcPr>
            <w:tcW w:w="918" w:type="dxa"/>
            <w:tcBorders>
              <w:bottom w:val="single" w:sz="4" w:space="0" w:color="auto"/>
            </w:tcBorders>
            <w:shd w:val="clear" w:color="auto" w:fill="auto"/>
            <w:noWrap/>
            <w:vAlign w:val="bottom"/>
            <w:hideMark/>
          </w:tcPr>
          <w:p w14:paraId="01BB2E3F"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w:t>
            </w:r>
          </w:p>
        </w:tc>
        <w:tc>
          <w:tcPr>
            <w:tcW w:w="1189" w:type="dxa"/>
            <w:tcBorders>
              <w:bottom w:val="single" w:sz="4" w:space="0" w:color="auto"/>
            </w:tcBorders>
            <w:shd w:val="clear" w:color="auto" w:fill="auto"/>
            <w:noWrap/>
            <w:vAlign w:val="bottom"/>
            <w:hideMark/>
          </w:tcPr>
          <w:p w14:paraId="04E9E442"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0.0</w:t>
            </w:r>
          </w:p>
        </w:tc>
        <w:tc>
          <w:tcPr>
            <w:tcW w:w="1065" w:type="dxa"/>
            <w:tcBorders>
              <w:bottom w:val="single" w:sz="4" w:space="0" w:color="auto"/>
            </w:tcBorders>
            <w:shd w:val="clear" w:color="auto" w:fill="auto"/>
            <w:noWrap/>
            <w:vAlign w:val="bottom"/>
            <w:hideMark/>
          </w:tcPr>
          <w:p w14:paraId="1BE66264"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w:t>
            </w:r>
          </w:p>
        </w:tc>
        <w:tc>
          <w:tcPr>
            <w:tcW w:w="1382" w:type="dxa"/>
            <w:tcBorders>
              <w:bottom w:val="single" w:sz="4" w:space="0" w:color="auto"/>
            </w:tcBorders>
            <w:shd w:val="clear" w:color="auto" w:fill="auto"/>
            <w:noWrap/>
            <w:vAlign w:val="bottom"/>
            <w:hideMark/>
          </w:tcPr>
          <w:p w14:paraId="70595974"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0.0</w:t>
            </w:r>
          </w:p>
        </w:tc>
      </w:tr>
      <w:tr w:rsidR="003F63CF" w:rsidRPr="00293D75" w14:paraId="453704C0" w14:textId="77777777" w:rsidTr="00BD2E71">
        <w:trPr>
          <w:trHeight w:val="290"/>
          <w:jc w:val="center"/>
        </w:trPr>
        <w:tc>
          <w:tcPr>
            <w:tcW w:w="2479" w:type="dxa"/>
            <w:tcBorders>
              <w:top w:val="single" w:sz="4" w:space="0" w:color="auto"/>
              <w:bottom w:val="single" w:sz="4" w:space="0" w:color="auto"/>
            </w:tcBorders>
            <w:shd w:val="clear" w:color="auto" w:fill="auto"/>
            <w:noWrap/>
            <w:vAlign w:val="bottom"/>
            <w:hideMark/>
          </w:tcPr>
          <w:p w14:paraId="07D2978E" w14:textId="77777777" w:rsidR="003F63CF" w:rsidRPr="00293D75" w:rsidRDefault="003F63CF" w:rsidP="00BD2E71">
            <w:pPr>
              <w:jc w:val="center"/>
              <w:rPr>
                <w:rFonts w:eastAsia="Times New Roman" w:cstheme="minorHAnsi"/>
                <w:color w:val="000000"/>
                <w:szCs w:val="20"/>
                <w:lang w:eastAsia="en-GB"/>
              </w:rPr>
            </w:pPr>
          </w:p>
        </w:tc>
        <w:tc>
          <w:tcPr>
            <w:tcW w:w="972" w:type="dxa"/>
            <w:tcBorders>
              <w:top w:val="single" w:sz="4" w:space="0" w:color="auto"/>
              <w:bottom w:val="single" w:sz="4" w:space="0" w:color="auto"/>
            </w:tcBorders>
            <w:shd w:val="clear" w:color="auto" w:fill="auto"/>
            <w:noWrap/>
            <w:vAlign w:val="bottom"/>
            <w:hideMark/>
          </w:tcPr>
          <w:p w14:paraId="350CCA26" w14:textId="77777777" w:rsidR="003F63CF" w:rsidRPr="00293D75" w:rsidRDefault="003F63CF" w:rsidP="00BD2E71">
            <w:pPr>
              <w:rPr>
                <w:rFonts w:eastAsia="Times New Roman" w:cstheme="minorHAnsi"/>
                <w:b/>
                <w:color w:val="000000"/>
                <w:szCs w:val="20"/>
                <w:lang w:eastAsia="en-GB"/>
              </w:rPr>
            </w:pPr>
            <w:r w:rsidRPr="00293D75">
              <w:rPr>
                <w:rFonts w:eastAsia="Times New Roman" w:cstheme="minorHAnsi"/>
                <w:b/>
                <w:color w:val="000000"/>
                <w:szCs w:val="20"/>
                <w:lang w:eastAsia="en-GB"/>
              </w:rPr>
              <w:t>Median</w:t>
            </w:r>
          </w:p>
        </w:tc>
        <w:tc>
          <w:tcPr>
            <w:tcW w:w="1177" w:type="dxa"/>
            <w:tcBorders>
              <w:top w:val="single" w:sz="4" w:space="0" w:color="auto"/>
              <w:bottom w:val="single" w:sz="4" w:space="0" w:color="auto"/>
            </w:tcBorders>
            <w:shd w:val="clear" w:color="auto" w:fill="auto"/>
            <w:noWrap/>
            <w:vAlign w:val="bottom"/>
            <w:hideMark/>
          </w:tcPr>
          <w:p w14:paraId="46B3EA0C" w14:textId="77777777" w:rsidR="003F63CF" w:rsidRPr="00293D75" w:rsidRDefault="003F63CF" w:rsidP="00BD2E71">
            <w:pPr>
              <w:jc w:val="center"/>
              <w:rPr>
                <w:rFonts w:eastAsia="Times New Roman" w:cstheme="minorHAnsi"/>
                <w:b/>
                <w:color w:val="000000"/>
                <w:szCs w:val="20"/>
                <w:lang w:eastAsia="en-GB"/>
              </w:rPr>
            </w:pPr>
            <w:r w:rsidRPr="00293D75">
              <w:rPr>
                <w:rFonts w:eastAsia="Times New Roman" w:cstheme="minorHAnsi"/>
                <w:b/>
                <w:color w:val="000000"/>
                <w:szCs w:val="20"/>
                <w:lang w:eastAsia="en-GB"/>
              </w:rPr>
              <w:t>IQR</w:t>
            </w:r>
          </w:p>
        </w:tc>
        <w:tc>
          <w:tcPr>
            <w:tcW w:w="918" w:type="dxa"/>
            <w:tcBorders>
              <w:top w:val="single" w:sz="4" w:space="0" w:color="auto"/>
              <w:bottom w:val="single" w:sz="4" w:space="0" w:color="auto"/>
            </w:tcBorders>
            <w:shd w:val="clear" w:color="auto" w:fill="auto"/>
            <w:noWrap/>
            <w:vAlign w:val="bottom"/>
            <w:hideMark/>
          </w:tcPr>
          <w:p w14:paraId="7F26AAD1" w14:textId="77777777" w:rsidR="003F63CF" w:rsidRPr="00293D75" w:rsidRDefault="003F63CF" w:rsidP="00BD2E71">
            <w:pPr>
              <w:jc w:val="center"/>
              <w:rPr>
                <w:rFonts w:eastAsia="Times New Roman" w:cstheme="minorHAnsi"/>
                <w:b/>
                <w:color w:val="000000"/>
                <w:szCs w:val="20"/>
                <w:lang w:eastAsia="en-GB"/>
              </w:rPr>
            </w:pPr>
            <w:r w:rsidRPr="00293D75">
              <w:rPr>
                <w:rFonts w:eastAsia="Times New Roman" w:cstheme="minorHAnsi"/>
                <w:b/>
                <w:color w:val="000000"/>
                <w:szCs w:val="20"/>
                <w:lang w:eastAsia="en-GB"/>
              </w:rPr>
              <w:t>Median</w:t>
            </w:r>
          </w:p>
        </w:tc>
        <w:tc>
          <w:tcPr>
            <w:tcW w:w="1177" w:type="dxa"/>
            <w:tcBorders>
              <w:top w:val="single" w:sz="4" w:space="0" w:color="auto"/>
              <w:bottom w:val="single" w:sz="4" w:space="0" w:color="auto"/>
            </w:tcBorders>
            <w:shd w:val="clear" w:color="auto" w:fill="auto"/>
            <w:noWrap/>
            <w:vAlign w:val="bottom"/>
            <w:hideMark/>
          </w:tcPr>
          <w:p w14:paraId="097419AD" w14:textId="77777777" w:rsidR="003F63CF" w:rsidRPr="00293D75" w:rsidRDefault="003F63CF" w:rsidP="00BD2E71">
            <w:pPr>
              <w:jc w:val="center"/>
              <w:rPr>
                <w:rFonts w:eastAsia="Times New Roman" w:cstheme="minorHAnsi"/>
                <w:b/>
                <w:color w:val="000000"/>
                <w:szCs w:val="20"/>
                <w:lang w:eastAsia="en-GB"/>
              </w:rPr>
            </w:pPr>
            <w:r w:rsidRPr="00293D75">
              <w:rPr>
                <w:rFonts w:eastAsia="Times New Roman" w:cstheme="minorHAnsi"/>
                <w:b/>
                <w:color w:val="000000"/>
                <w:szCs w:val="20"/>
                <w:lang w:eastAsia="en-GB"/>
              </w:rPr>
              <w:t>IQR</w:t>
            </w:r>
          </w:p>
        </w:tc>
        <w:tc>
          <w:tcPr>
            <w:tcW w:w="918" w:type="dxa"/>
            <w:tcBorders>
              <w:top w:val="single" w:sz="4" w:space="0" w:color="auto"/>
              <w:bottom w:val="single" w:sz="4" w:space="0" w:color="auto"/>
            </w:tcBorders>
            <w:shd w:val="clear" w:color="auto" w:fill="auto"/>
            <w:noWrap/>
            <w:vAlign w:val="bottom"/>
            <w:hideMark/>
          </w:tcPr>
          <w:p w14:paraId="4609BE2A" w14:textId="77777777" w:rsidR="003F63CF" w:rsidRPr="00293D75" w:rsidRDefault="003F63CF" w:rsidP="00BD2E71">
            <w:pPr>
              <w:jc w:val="center"/>
              <w:rPr>
                <w:rFonts w:eastAsia="Times New Roman" w:cstheme="minorHAnsi"/>
                <w:b/>
                <w:color w:val="000000"/>
                <w:szCs w:val="20"/>
                <w:lang w:eastAsia="en-GB"/>
              </w:rPr>
            </w:pPr>
            <w:r w:rsidRPr="00293D75">
              <w:rPr>
                <w:rFonts w:eastAsia="Times New Roman" w:cstheme="minorHAnsi"/>
                <w:b/>
                <w:color w:val="000000"/>
                <w:szCs w:val="20"/>
                <w:lang w:eastAsia="en-GB"/>
              </w:rPr>
              <w:t>Median</w:t>
            </w:r>
          </w:p>
        </w:tc>
        <w:tc>
          <w:tcPr>
            <w:tcW w:w="1177" w:type="dxa"/>
            <w:tcBorders>
              <w:top w:val="single" w:sz="4" w:space="0" w:color="auto"/>
              <w:bottom w:val="single" w:sz="4" w:space="0" w:color="auto"/>
            </w:tcBorders>
            <w:shd w:val="clear" w:color="auto" w:fill="auto"/>
            <w:noWrap/>
            <w:vAlign w:val="bottom"/>
            <w:hideMark/>
          </w:tcPr>
          <w:p w14:paraId="7ED1338F" w14:textId="77777777" w:rsidR="003F63CF" w:rsidRPr="00293D75" w:rsidRDefault="003F63CF" w:rsidP="00BD2E71">
            <w:pPr>
              <w:jc w:val="center"/>
              <w:rPr>
                <w:rFonts w:eastAsia="Times New Roman" w:cstheme="minorHAnsi"/>
                <w:b/>
                <w:color w:val="000000"/>
                <w:szCs w:val="20"/>
                <w:lang w:eastAsia="en-GB"/>
              </w:rPr>
            </w:pPr>
            <w:r w:rsidRPr="00293D75">
              <w:rPr>
                <w:rFonts w:eastAsia="Times New Roman" w:cstheme="minorHAnsi"/>
                <w:b/>
                <w:color w:val="000000"/>
                <w:szCs w:val="20"/>
                <w:lang w:eastAsia="en-GB"/>
              </w:rPr>
              <w:t>IQR</w:t>
            </w:r>
          </w:p>
        </w:tc>
        <w:tc>
          <w:tcPr>
            <w:tcW w:w="918" w:type="dxa"/>
            <w:tcBorders>
              <w:top w:val="single" w:sz="4" w:space="0" w:color="auto"/>
              <w:bottom w:val="single" w:sz="4" w:space="0" w:color="auto"/>
            </w:tcBorders>
            <w:shd w:val="clear" w:color="auto" w:fill="auto"/>
            <w:noWrap/>
            <w:vAlign w:val="bottom"/>
            <w:hideMark/>
          </w:tcPr>
          <w:p w14:paraId="3AB40124" w14:textId="77777777" w:rsidR="003F63CF" w:rsidRPr="00293D75" w:rsidRDefault="003F63CF" w:rsidP="00BD2E71">
            <w:pPr>
              <w:jc w:val="center"/>
              <w:rPr>
                <w:rFonts w:eastAsia="Times New Roman" w:cstheme="minorHAnsi"/>
                <w:b/>
                <w:color w:val="000000"/>
                <w:szCs w:val="20"/>
                <w:lang w:eastAsia="en-GB"/>
              </w:rPr>
            </w:pPr>
            <w:r w:rsidRPr="00293D75">
              <w:rPr>
                <w:rFonts w:eastAsia="Times New Roman" w:cstheme="minorHAnsi"/>
                <w:b/>
                <w:color w:val="000000"/>
                <w:szCs w:val="20"/>
                <w:lang w:eastAsia="en-GB"/>
              </w:rPr>
              <w:t>Median</w:t>
            </w:r>
          </w:p>
        </w:tc>
        <w:tc>
          <w:tcPr>
            <w:tcW w:w="1273" w:type="dxa"/>
            <w:tcBorders>
              <w:top w:val="single" w:sz="4" w:space="0" w:color="auto"/>
              <w:bottom w:val="single" w:sz="4" w:space="0" w:color="auto"/>
            </w:tcBorders>
            <w:shd w:val="clear" w:color="auto" w:fill="auto"/>
            <w:noWrap/>
            <w:vAlign w:val="bottom"/>
            <w:hideMark/>
          </w:tcPr>
          <w:p w14:paraId="269C9639" w14:textId="77777777" w:rsidR="003F63CF" w:rsidRPr="00293D75" w:rsidRDefault="003F63CF" w:rsidP="00BD2E71">
            <w:pPr>
              <w:jc w:val="center"/>
              <w:rPr>
                <w:rFonts w:eastAsia="Times New Roman" w:cstheme="minorHAnsi"/>
                <w:b/>
                <w:color w:val="000000"/>
                <w:szCs w:val="20"/>
                <w:lang w:eastAsia="en-GB"/>
              </w:rPr>
            </w:pPr>
            <w:r w:rsidRPr="00293D75">
              <w:rPr>
                <w:rFonts w:eastAsia="Times New Roman" w:cstheme="minorHAnsi"/>
                <w:b/>
                <w:color w:val="000000"/>
                <w:szCs w:val="20"/>
                <w:lang w:eastAsia="en-GB"/>
              </w:rPr>
              <w:t>IQR</w:t>
            </w:r>
          </w:p>
        </w:tc>
        <w:tc>
          <w:tcPr>
            <w:tcW w:w="918" w:type="dxa"/>
            <w:tcBorders>
              <w:top w:val="single" w:sz="4" w:space="0" w:color="auto"/>
              <w:bottom w:val="single" w:sz="4" w:space="0" w:color="auto"/>
            </w:tcBorders>
            <w:shd w:val="clear" w:color="auto" w:fill="auto"/>
            <w:noWrap/>
            <w:vAlign w:val="bottom"/>
            <w:hideMark/>
          </w:tcPr>
          <w:p w14:paraId="603BE1DF" w14:textId="77777777" w:rsidR="003F63CF" w:rsidRPr="00293D75" w:rsidRDefault="003F63CF" w:rsidP="00BD2E71">
            <w:pPr>
              <w:jc w:val="center"/>
              <w:rPr>
                <w:rFonts w:eastAsia="Times New Roman" w:cstheme="minorHAnsi"/>
                <w:b/>
                <w:color w:val="000000"/>
                <w:szCs w:val="20"/>
                <w:lang w:eastAsia="en-GB"/>
              </w:rPr>
            </w:pPr>
            <w:r w:rsidRPr="00293D75">
              <w:rPr>
                <w:rFonts w:eastAsia="Times New Roman" w:cstheme="minorHAnsi"/>
                <w:b/>
                <w:color w:val="000000"/>
                <w:szCs w:val="20"/>
                <w:lang w:eastAsia="en-GB"/>
              </w:rPr>
              <w:t>Median</w:t>
            </w:r>
          </w:p>
        </w:tc>
        <w:tc>
          <w:tcPr>
            <w:tcW w:w="1189" w:type="dxa"/>
            <w:tcBorders>
              <w:top w:val="single" w:sz="4" w:space="0" w:color="auto"/>
              <w:bottom w:val="single" w:sz="4" w:space="0" w:color="auto"/>
            </w:tcBorders>
            <w:shd w:val="clear" w:color="auto" w:fill="auto"/>
            <w:noWrap/>
            <w:vAlign w:val="bottom"/>
            <w:hideMark/>
          </w:tcPr>
          <w:p w14:paraId="745507B1" w14:textId="77777777" w:rsidR="003F63CF" w:rsidRPr="00293D75" w:rsidRDefault="003F63CF" w:rsidP="00BD2E71">
            <w:pPr>
              <w:jc w:val="center"/>
              <w:rPr>
                <w:rFonts w:eastAsia="Times New Roman" w:cstheme="minorHAnsi"/>
                <w:b/>
                <w:color w:val="000000"/>
                <w:szCs w:val="20"/>
                <w:lang w:eastAsia="en-GB"/>
              </w:rPr>
            </w:pPr>
            <w:r w:rsidRPr="00293D75">
              <w:rPr>
                <w:rFonts w:eastAsia="Times New Roman" w:cstheme="minorHAnsi"/>
                <w:b/>
                <w:color w:val="000000"/>
                <w:szCs w:val="20"/>
                <w:lang w:eastAsia="en-GB"/>
              </w:rPr>
              <w:t>IQR</w:t>
            </w:r>
          </w:p>
        </w:tc>
        <w:tc>
          <w:tcPr>
            <w:tcW w:w="1065" w:type="dxa"/>
            <w:tcBorders>
              <w:top w:val="single" w:sz="4" w:space="0" w:color="auto"/>
              <w:bottom w:val="single" w:sz="4" w:space="0" w:color="auto"/>
            </w:tcBorders>
            <w:shd w:val="clear" w:color="auto" w:fill="auto"/>
            <w:noWrap/>
            <w:vAlign w:val="bottom"/>
            <w:hideMark/>
          </w:tcPr>
          <w:p w14:paraId="7D150FC7" w14:textId="77777777" w:rsidR="003F63CF" w:rsidRPr="00293D75" w:rsidRDefault="003F63CF" w:rsidP="00BD2E71">
            <w:pPr>
              <w:jc w:val="center"/>
              <w:rPr>
                <w:rFonts w:eastAsia="Times New Roman" w:cstheme="minorHAnsi"/>
                <w:b/>
                <w:color w:val="000000"/>
                <w:szCs w:val="20"/>
                <w:lang w:eastAsia="en-GB"/>
              </w:rPr>
            </w:pPr>
            <w:r w:rsidRPr="00293D75">
              <w:rPr>
                <w:rFonts w:eastAsia="Times New Roman" w:cstheme="minorHAnsi"/>
                <w:b/>
                <w:color w:val="000000"/>
                <w:szCs w:val="20"/>
                <w:lang w:eastAsia="en-GB"/>
              </w:rPr>
              <w:t>Median</w:t>
            </w:r>
          </w:p>
        </w:tc>
        <w:tc>
          <w:tcPr>
            <w:tcW w:w="1382" w:type="dxa"/>
            <w:tcBorders>
              <w:top w:val="single" w:sz="4" w:space="0" w:color="auto"/>
              <w:bottom w:val="single" w:sz="4" w:space="0" w:color="auto"/>
            </w:tcBorders>
            <w:shd w:val="clear" w:color="auto" w:fill="auto"/>
            <w:noWrap/>
            <w:vAlign w:val="bottom"/>
            <w:hideMark/>
          </w:tcPr>
          <w:p w14:paraId="2C0B3683" w14:textId="77777777" w:rsidR="003F63CF" w:rsidRPr="00293D75" w:rsidRDefault="003F63CF" w:rsidP="00BD2E71">
            <w:pPr>
              <w:jc w:val="center"/>
              <w:rPr>
                <w:rFonts w:eastAsia="Times New Roman" w:cstheme="minorHAnsi"/>
                <w:b/>
                <w:color w:val="000000"/>
                <w:szCs w:val="20"/>
                <w:lang w:eastAsia="en-GB"/>
              </w:rPr>
            </w:pPr>
            <w:r w:rsidRPr="00293D75">
              <w:rPr>
                <w:rFonts w:eastAsia="Times New Roman" w:cstheme="minorHAnsi"/>
                <w:b/>
                <w:color w:val="000000"/>
                <w:szCs w:val="20"/>
                <w:lang w:eastAsia="en-GB"/>
              </w:rPr>
              <w:t>IQR</w:t>
            </w:r>
          </w:p>
        </w:tc>
      </w:tr>
      <w:tr w:rsidR="003F63CF" w:rsidRPr="00293D75" w14:paraId="5BB41DE1" w14:textId="77777777" w:rsidTr="00BD2E71">
        <w:trPr>
          <w:trHeight w:val="290"/>
          <w:jc w:val="center"/>
        </w:trPr>
        <w:tc>
          <w:tcPr>
            <w:tcW w:w="2479" w:type="dxa"/>
            <w:tcBorders>
              <w:top w:val="single" w:sz="4" w:space="0" w:color="auto"/>
              <w:bottom w:val="single" w:sz="4" w:space="0" w:color="auto"/>
            </w:tcBorders>
            <w:shd w:val="clear" w:color="auto" w:fill="auto"/>
            <w:noWrap/>
            <w:vAlign w:val="bottom"/>
            <w:hideMark/>
          </w:tcPr>
          <w:p w14:paraId="6ABE0653" w14:textId="77777777" w:rsidR="003F63CF" w:rsidRPr="00293D75" w:rsidRDefault="003F63CF" w:rsidP="00BD2E71">
            <w:pPr>
              <w:rPr>
                <w:rFonts w:eastAsia="Times New Roman" w:cstheme="minorHAnsi"/>
                <w:color w:val="000000"/>
                <w:szCs w:val="20"/>
                <w:lang w:eastAsia="en-GB"/>
              </w:rPr>
            </w:pPr>
            <w:r w:rsidRPr="00293D75">
              <w:rPr>
                <w:rFonts w:eastAsia="Times New Roman" w:cstheme="minorHAnsi"/>
                <w:color w:val="000000"/>
                <w:szCs w:val="20"/>
                <w:lang w:eastAsia="en-GB"/>
              </w:rPr>
              <w:t>BMI (kg/m</w:t>
            </w:r>
            <w:r w:rsidRPr="00293D75">
              <w:rPr>
                <w:rFonts w:eastAsia="Times New Roman" w:cstheme="minorHAnsi"/>
                <w:color w:val="000000"/>
                <w:szCs w:val="20"/>
                <w:vertAlign w:val="superscript"/>
                <w:lang w:eastAsia="en-GB"/>
              </w:rPr>
              <w:t>2</w:t>
            </w:r>
            <w:r w:rsidRPr="00293D75">
              <w:rPr>
                <w:rFonts w:eastAsia="Times New Roman" w:cstheme="minorHAnsi"/>
                <w:color w:val="000000"/>
                <w:szCs w:val="20"/>
                <w:lang w:eastAsia="en-GB"/>
              </w:rPr>
              <w:t>)</w:t>
            </w:r>
          </w:p>
        </w:tc>
        <w:tc>
          <w:tcPr>
            <w:tcW w:w="972" w:type="dxa"/>
            <w:tcBorders>
              <w:top w:val="single" w:sz="4" w:space="0" w:color="auto"/>
              <w:bottom w:val="single" w:sz="4" w:space="0" w:color="auto"/>
            </w:tcBorders>
            <w:shd w:val="clear" w:color="auto" w:fill="auto"/>
            <w:noWrap/>
            <w:vAlign w:val="bottom"/>
            <w:hideMark/>
          </w:tcPr>
          <w:p w14:paraId="1705906C"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28.4</w:t>
            </w:r>
          </w:p>
        </w:tc>
        <w:tc>
          <w:tcPr>
            <w:tcW w:w="1177" w:type="dxa"/>
            <w:tcBorders>
              <w:top w:val="single" w:sz="4" w:space="0" w:color="auto"/>
              <w:bottom w:val="single" w:sz="4" w:space="0" w:color="auto"/>
            </w:tcBorders>
            <w:shd w:val="clear" w:color="auto" w:fill="auto"/>
            <w:noWrap/>
            <w:vAlign w:val="bottom"/>
            <w:hideMark/>
          </w:tcPr>
          <w:p w14:paraId="4B8232C9"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25.4 - 32.4</w:t>
            </w:r>
          </w:p>
        </w:tc>
        <w:tc>
          <w:tcPr>
            <w:tcW w:w="918" w:type="dxa"/>
            <w:tcBorders>
              <w:top w:val="single" w:sz="4" w:space="0" w:color="auto"/>
              <w:bottom w:val="single" w:sz="4" w:space="0" w:color="auto"/>
            </w:tcBorders>
            <w:shd w:val="clear" w:color="auto" w:fill="auto"/>
            <w:noWrap/>
            <w:vAlign w:val="bottom"/>
            <w:hideMark/>
          </w:tcPr>
          <w:p w14:paraId="5CE321A9"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29.6</w:t>
            </w:r>
          </w:p>
        </w:tc>
        <w:tc>
          <w:tcPr>
            <w:tcW w:w="1177" w:type="dxa"/>
            <w:tcBorders>
              <w:top w:val="single" w:sz="4" w:space="0" w:color="auto"/>
              <w:bottom w:val="single" w:sz="4" w:space="0" w:color="auto"/>
            </w:tcBorders>
            <w:shd w:val="clear" w:color="auto" w:fill="auto"/>
            <w:noWrap/>
            <w:vAlign w:val="bottom"/>
            <w:hideMark/>
          </w:tcPr>
          <w:p w14:paraId="108F25AB"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26.1 - 34.0</w:t>
            </w:r>
          </w:p>
        </w:tc>
        <w:tc>
          <w:tcPr>
            <w:tcW w:w="918" w:type="dxa"/>
            <w:tcBorders>
              <w:top w:val="single" w:sz="4" w:space="0" w:color="auto"/>
              <w:bottom w:val="single" w:sz="4" w:space="0" w:color="auto"/>
            </w:tcBorders>
            <w:shd w:val="clear" w:color="auto" w:fill="auto"/>
            <w:noWrap/>
            <w:vAlign w:val="bottom"/>
            <w:hideMark/>
          </w:tcPr>
          <w:p w14:paraId="5EA4B95B"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26.5</w:t>
            </w:r>
          </w:p>
        </w:tc>
        <w:tc>
          <w:tcPr>
            <w:tcW w:w="1177" w:type="dxa"/>
            <w:tcBorders>
              <w:top w:val="single" w:sz="4" w:space="0" w:color="auto"/>
              <w:bottom w:val="single" w:sz="4" w:space="0" w:color="auto"/>
            </w:tcBorders>
            <w:shd w:val="clear" w:color="auto" w:fill="auto"/>
            <w:noWrap/>
            <w:vAlign w:val="bottom"/>
            <w:hideMark/>
          </w:tcPr>
          <w:p w14:paraId="7067C6A6"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24.1 - 29.4</w:t>
            </w:r>
          </w:p>
        </w:tc>
        <w:tc>
          <w:tcPr>
            <w:tcW w:w="918" w:type="dxa"/>
            <w:tcBorders>
              <w:top w:val="single" w:sz="4" w:space="0" w:color="auto"/>
              <w:bottom w:val="single" w:sz="4" w:space="0" w:color="auto"/>
            </w:tcBorders>
            <w:shd w:val="clear" w:color="auto" w:fill="auto"/>
            <w:noWrap/>
            <w:vAlign w:val="bottom"/>
            <w:hideMark/>
          </w:tcPr>
          <w:p w14:paraId="583CD267"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29.9</w:t>
            </w:r>
          </w:p>
        </w:tc>
        <w:tc>
          <w:tcPr>
            <w:tcW w:w="1273" w:type="dxa"/>
            <w:tcBorders>
              <w:top w:val="single" w:sz="4" w:space="0" w:color="auto"/>
              <w:bottom w:val="single" w:sz="4" w:space="0" w:color="auto"/>
            </w:tcBorders>
            <w:shd w:val="clear" w:color="auto" w:fill="auto"/>
            <w:noWrap/>
            <w:vAlign w:val="bottom"/>
            <w:hideMark/>
          </w:tcPr>
          <w:p w14:paraId="30609C40"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26.7 - 33.8</w:t>
            </w:r>
          </w:p>
        </w:tc>
        <w:tc>
          <w:tcPr>
            <w:tcW w:w="918" w:type="dxa"/>
            <w:tcBorders>
              <w:top w:val="single" w:sz="4" w:space="0" w:color="auto"/>
              <w:bottom w:val="single" w:sz="4" w:space="0" w:color="auto"/>
            </w:tcBorders>
            <w:shd w:val="clear" w:color="auto" w:fill="auto"/>
            <w:noWrap/>
            <w:vAlign w:val="bottom"/>
            <w:hideMark/>
          </w:tcPr>
          <w:p w14:paraId="05570D22"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27.3</w:t>
            </w:r>
          </w:p>
        </w:tc>
        <w:tc>
          <w:tcPr>
            <w:tcW w:w="1189" w:type="dxa"/>
            <w:tcBorders>
              <w:top w:val="single" w:sz="4" w:space="0" w:color="auto"/>
              <w:bottom w:val="single" w:sz="4" w:space="0" w:color="auto"/>
            </w:tcBorders>
            <w:shd w:val="clear" w:color="auto" w:fill="auto"/>
            <w:noWrap/>
            <w:vAlign w:val="bottom"/>
            <w:hideMark/>
          </w:tcPr>
          <w:p w14:paraId="779F8892"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24.6 - 30.5</w:t>
            </w:r>
          </w:p>
        </w:tc>
        <w:tc>
          <w:tcPr>
            <w:tcW w:w="1065" w:type="dxa"/>
            <w:tcBorders>
              <w:top w:val="single" w:sz="4" w:space="0" w:color="auto"/>
              <w:bottom w:val="single" w:sz="4" w:space="0" w:color="auto"/>
            </w:tcBorders>
            <w:shd w:val="clear" w:color="auto" w:fill="auto"/>
            <w:noWrap/>
            <w:vAlign w:val="bottom"/>
            <w:hideMark/>
          </w:tcPr>
          <w:p w14:paraId="3E474439"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26.6</w:t>
            </w:r>
          </w:p>
        </w:tc>
        <w:tc>
          <w:tcPr>
            <w:tcW w:w="1382" w:type="dxa"/>
            <w:tcBorders>
              <w:top w:val="single" w:sz="4" w:space="0" w:color="auto"/>
              <w:bottom w:val="single" w:sz="4" w:space="0" w:color="auto"/>
            </w:tcBorders>
            <w:shd w:val="clear" w:color="auto" w:fill="auto"/>
            <w:noWrap/>
            <w:vAlign w:val="bottom"/>
            <w:hideMark/>
          </w:tcPr>
          <w:p w14:paraId="4F1109DC"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23.8 - 29.3</w:t>
            </w:r>
          </w:p>
        </w:tc>
      </w:tr>
    </w:tbl>
    <w:p w14:paraId="27EB1C3A" w14:textId="77777777" w:rsidR="003F63CF" w:rsidRPr="00293D75" w:rsidRDefault="003F63CF" w:rsidP="003F63CF">
      <w:pPr>
        <w:jc w:val="right"/>
        <w:rPr>
          <w:rFonts w:cstheme="minorHAnsi"/>
          <w:b/>
          <w:sz w:val="18"/>
          <w:szCs w:val="18"/>
        </w:rPr>
      </w:pPr>
      <w:r w:rsidRPr="00293D75">
        <w:rPr>
          <w:rFonts w:cstheme="minorHAnsi"/>
          <w:b/>
          <w:sz w:val="18"/>
          <w:szCs w:val="18"/>
        </w:rPr>
        <w:t xml:space="preserve">JoCoOA – Johnston County Osteoarthritis Project; HCS – Hertfordshire Cohort Study; MOST – </w:t>
      </w:r>
      <w:proofErr w:type="spellStart"/>
      <w:r w:rsidRPr="00293D75">
        <w:rPr>
          <w:rFonts w:cstheme="minorHAnsi"/>
          <w:b/>
          <w:sz w:val="18"/>
          <w:szCs w:val="18"/>
        </w:rPr>
        <w:t>Multicenter</w:t>
      </w:r>
      <w:proofErr w:type="spellEnd"/>
      <w:r w:rsidRPr="00293D75">
        <w:rPr>
          <w:rFonts w:cstheme="minorHAnsi"/>
          <w:b/>
          <w:sz w:val="18"/>
          <w:szCs w:val="18"/>
        </w:rPr>
        <w:t xml:space="preserve"> Osteoarthritis Study; </w:t>
      </w:r>
      <w:proofErr w:type="spellStart"/>
      <w:r w:rsidRPr="00293D75">
        <w:rPr>
          <w:rFonts w:cstheme="minorHAnsi"/>
          <w:b/>
          <w:sz w:val="18"/>
          <w:szCs w:val="18"/>
        </w:rPr>
        <w:t>TasOAC</w:t>
      </w:r>
      <w:proofErr w:type="spellEnd"/>
      <w:r w:rsidRPr="00293D75">
        <w:rPr>
          <w:rFonts w:cstheme="minorHAnsi"/>
          <w:b/>
          <w:sz w:val="18"/>
          <w:szCs w:val="18"/>
        </w:rPr>
        <w:t xml:space="preserve"> – The Tasmanian Older Adult Cohort</w:t>
      </w:r>
    </w:p>
    <w:p w14:paraId="54B7C106" w14:textId="48CD3E62" w:rsidR="00C16944" w:rsidRDefault="00C16944" w:rsidP="002C6D7A">
      <w:pPr>
        <w:spacing w:line="480" w:lineRule="auto"/>
        <w:rPr>
          <w:rFonts w:cstheme="minorHAnsi"/>
        </w:rPr>
      </w:pPr>
    </w:p>
    <w:p w14:paraId="0A707298" w14:textId="77777777" w:rsidR="003F63CF" w:rsidRDefault="003F63CF" w:rsidP="002C6D7A">
      <w:pPr>
        <w:spacing w:line="480" w:lineRule="auto"/>
        <w:rPr>
          <w:rFonts w:cstheme="minorHAnsi"/>
        </w:rPr>
      </w:pPr>
    </w:p>
    <w:p w14:paraId="6F56C26A" w14:textId="77777777" w:rsidR="003F63CF" w:rsidRPr="00293D75" w:rsidRDefault="003F63CF" w:rsidP="003F63CF">
      <w:pPr>
        <w:jc w:val="center"/>
        <w:rPr>
          <w:rFonts w:cstheme="minorHAnsi"/>
          <w:b/>
        </w:rPr>
      </w:pPr>
      <w:r w:rsidRPr="00293D75">
        <w:rPr>
          <w:rFonts w:cstheme="minorHAnsi"/>
          <w:b/>
        </w:rPr>
        <w:t xml:space="preserve">Table 2: Harmonised occupational categories and knee outcomes for all 7,391 individual study participants and stratified by cohort </w:t>
      </w:r>
    </w:p>
    <w:tbl>
      <w:tblPr>
        <w:tblW w:w="12105" w:type="dxa"/>
        <w:jc w:val="center"/>
        <w:tblLook w:val="04A0" w:firstRow="1" w:lastRow="0" w:firstColumn="1" w:lastColumn="0" w:noHBand="0" w:noVBand="1"/>
      </w:tblPr>
      <w:tblGrid>
        <w:gridCol w:w="3350"/>
        <w:gridCol w:w="803"/>
        <w:gridCol w:w="846"/>
        <w:gridCol w:w="620"/>
        <w:gridCol w:w="709"/>
        <w:gridCol w:w="620"/>
        <w:gridCol w:w="708"/>
        <w:gridCol w:w="722"/>
        <w:gridCol w:w="851"/>
        <w:gridCol w:w="620"/>
        <w:gridCol w:w="850"/>
        <w:gridCol w:w="620"/>
        <w:gridCol w:w="786"/>
      </w:tblGrid>
      <w:tr w:rsidR="003F63CF" w:rsidRPr="00293D75" w14:paraId="3BDC79B9" w14:textId="77777777" w:rsidTr="00BD2E71">
        <w:trPr>
          <w:trHeight w:val="290"/>
          <w:jc w:val="center"/>
        </w:trPr>
        <w:tc>
          <w:tcPr>
            <w:tcW w:w="3350" w:type="dxa"/>
            <w:tcBorders>
              <w:top w:val="single" w:sz="4" w:space="0" w:color="auto"/>
            </w:tcBorders>
            <w:shd w:val="clear" w:color="auto" w:fill="auto"/>
            <w:noWrap/>
            <w:vAlign w:val="bottom"/>
            <w:hideMark/>
          </w:tcPr>
          <w:p w14:paraId="6E6D4FBF" w14:textId="77777777" w:rsidR="003F63CF" w:rsidRPr="00293D75" w:rsidRDefault="003F63CF" w:rsidP="00BD2E71">
            <w:pPr>
              <w:rPr>
                <w:rFonts w:eastAsia="Times New Roman" w:cstheme="minorHAnsi"/>
                <w:szCs w:val="20"/>
                <w:lang w:eastAsia="en-GB"/>
              </w:rPr>
            </w:pPr>
          </w:p>
        </w:tc>
        <w:tc>
          <w:tcPr>
            <w:tcW w:w="1649" w:type="dxa"/>
            <w:gridSpan w:val="2"/>
            <w:tcBorders>
              <w:top w:val="single" w:sz="4" w:space="0" w:color="auto"/>
            </w:tcBorders>
            <w:shd w:val="clear" w:color="auto" w:fill="auto"/>
            <w:noWrap/>
            <w:vAlign w:val="bottom"/>
            <w:hideMark/>
          </w:tcPr>
          <w:p w14:paraId="72993A4F"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 xml:space="preserve">All </w:t>
            </w:r>
          </w:p>
        </w:tc>
        <w:tc>
          <w:tcPr>
            <w:tcW w:w="1329" w:type="dxa"/>
            <w:gridSpan w:val="2"/>
            <w:tcBorders>
              <w:top w:val="single" w:sz="4" w:space="0" w:color="auto"/>
            </w:tcBorders>
            <w:shd w:val="clear" w:color="auto" w:fill="auto"/>
            <w:noWrap/>
            <w:vAlign w:val="bottom"/>
            <w:hideMark/>
          </w:tcPr>
          <w:p w14:paraId="7B5EE680"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 xml:space="preserve">JoCoOA </w:t>
            </w:r>
          </w:p>
        </w:tc>
        <w:tc>
          <w:tcPr>
            <w:tcW w:w="1328" w:type="dxa"/>
            <w:gridSpan w:val="2"/>
            <w:tcBorders>
              <w:top w:val="single" w:sz="4" w:space="0" w:color="auto"/>
            </w:tcBorders>
            <w:shd w:val="clear" w:color="auto" w:fill="auto"/>
            <w:noWrap/>
            <w:vAlign w:val="bottom"/>
            <w:hideMark/>
          </w:tcPr>
          <w:p w14:paraId="02BDBBCF"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HCS</w:t>
            </w:r>
          </w:p>
        </w:tc>
        <w:tc>
          <w:tcPr>
            <w:tcW w:w="1573" w:type="dxa"/>
            <w:gridSpan w:val="2"/>
            <w:tcBorders>
              <w:top w:val="single" w:sz="4" w:space="0" w:color="auto"/>
            </w:tcBorders>
            <w:shd w:val="clear" w:color="auto" w:fill="auto"/>
            <w:noWrap/>
            <w:vAlign w:val="bottom"/>
            <w:hideMark/>
          </w:tcPr>
          <w:p w14:paraId="43DA98B0"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 xml:space="preserve">MOST </w:t>
            </w:r>
          </w:p>
        </w:tc>
        <w:tc>
          <w:tcPr>
            <w:tcW w:w="1470" w:type="dxa"/>
            <w:gridSpan w:val="2"/>
            <w:tcBorders>
              <w:top w:val="single" w:sz="4" w:space="0" w:color="auto"/>
            </w:tcBorders>
            <w:shd w:val="clear" w:color="auto" w:fill="auto"/>
            <w:noWrap/>
            <w:vAlign w:val="bottom"/>
            <w:hideMark/>
          </w:tcPr>
          <w:p w14:paraId="34208363" w14:textId="77777777" w:rsidR="003F63CF" w:rsidRPr="00293D75" w:rsidRDefault="003F63CF" w:rsidP="00BD2E71">
            <w:pPr>
              <w:jc w:val="center"/>
              <w:rPr>
                <w:rFonts w:eastAsia="Times New Roman" w:cstheme="minorHAnsi"/>
                <w:b/>
                <w:bCs/>
                <w:color w:val="000000"/>
                <w:szCs w:val="20"/>
                <w:lang w:eastAsia="en-GB"/>
              </w:rPr>
            </w:pPr>
            <w:proofErr w:type="spellStart"/>
            <w:r w:rsidRPr="00293D75">
              <w:rPr>
                <w:rFonts w:eastAsia="Times New Roman" w:cstheme="minorHAnsi"/>
                <w:b/>
                <w:bCs/>
                <w:color w:val="000000"/>
                <w:szCs w:val="20"/>
                <w:lang w:eastAsia="en-GB"/>
              </w:rPr>
              <w:t>TasOAC</w:t>
            </w:r>
            <w:proofErr w:type="spellEnd"/>
            <w:r w:rsidRPr="00293D75">
              <w:rPr>
                <w:rFonts w:eastAsia="Times New Roman" w:cstheme="minorHAnsi"/>
                <w:b/>
                <w:bCs/>
                <w:color w:val="000000"/>
                <w:szCs w:val="20"/>
                <w:lang w:eastAsia="en-GB"/>
              </w:rPr>
              <w:t xml:space="preserve"> </w:t>
            </w:r>
          </w:p>
        </w:tc>
        <w:tc>
          <w:tcPr>
            <w:tcW w:w="1406" w:type="dxa"/>
            <w:gridSpan w:val="2"/>
            <w:tcBorders>
              <w:top w:val="single" w:sz="4" w:space="0" w:color="auto"/>
            </w:tcBorders>
            <w:shd w:val="clear" w:color="auto" w:fill="auto"/>
            <w:noWrap/>
            <w:vAlign w:val="bottom"/>
            <w:hideMark/>
          </w:tcPr>
          <w:p w14:paraId="5E5D4993"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 xml:space="preserve">Framingham </w:t>
            </w:r>
          </w:p>
        </w:tc>
      </w:tr>
      <w:tr w:rsidR="003F63CF" w:rsidRPr="00293D75" w14:paraId="68EC2716" w14:textId="77777777" w:rsidTr="00BD2E71">
        <w:trPr>
          <w:trHeight w:val="290"/>
          <w:jc w:val="center"/>
        </w:trPr>
        <w:tc>
          <w:tcPr>
            <w:tcW w:w="3350" w:type="dxa"/>
            <w:tcBorders>
              <w:bottom w:val="single" w:sz="4" w:space="0" w:color="auto"/>
            </w:tcBorders>
            <w:shd w:val="clear" w:color="auto" w:fill="auto"/>
            <w:noWrap/>
            <w:vAlign w:val="bottom"/>
            <w:hideMark/>
          </w:tcPr>
          <w:p w14:paraId="14368893" w14:textId="77777777" w:rsidR="003F63CF" w:rsidRPr="00293D75" w:rsidRDefault="003F63CF" w:rsidP="00BD2E71">
            <w:pPr>
              <w:jc w:val="center"/>
              <w:rPr>
                <w:rFonts w:eastAsia="Times New Roman" w:cstheme="minorHAnsi"/>
                <w:b/>
                <w:bCs/>
                <w:color w:val="000000"/>
                <w:szCs w:val="20"/>
                <w:lang w:eastAsia="en-GB"/>
              </w:rPr>
            </w:pPr>
          </w:p>
        </w:tc>
        <w:tc>
          <w:tcPr>
            <w:tcW w:w="803" w:type="dxa"/>
            <w:tcBorders>
              <w:bottom w:val="single" w:sz="4" w:space="0" w:color="auto"/>
            </w:tcBorders>
            <w:shd w:val="clear" w:color="auto" w:fill="auto"/>
            <w:noWrap/>
            <w:vAlign w:val="bottom"/>
            <w:hideMark/>
          </w:tcPr>
          <w:p w14:paraId="0B222521"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n</w:t>
            </w:r>
          </w:p>
        </w:tc>
        <w:tc>
          <w:tcPr>
            <w:tcW w:w="846" w:type="dxa"/>
            <w:tcBorders>
              <w:bottom w:val="single" w:sz="4" w:space="0" w:color="auto"/>
            </w:tcBorders>
            <w:shd w:val="clear" w:color="auto" w:fill="auto"/>
            <w:noWrap/>
            <w:vAlign w:val="bottom"/>
            <w:hideMark/>
          </w:tcPr>
          <w:p w14:paraId="37F71F88"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w:t>
            </w:r>
          </w:p>
        </w:tc>
        <w:tc>
          <w:tcPr>
            <w:tcW w:w="620" w:type="dxa"/>
            <w:tcBorders>
              <w:bottom w:val="single" w:sz="4" w:space="0" w:color="auto"/>
            </w:tcBorders>
            <w:shd w:val="clear" w:color="auto" w:fill="auto"/>
            <w:noWrap/>
            <w:vAlign w:val="bottom"/>
            <w:hideMark/>
          </w:tcPr>
          <w:p w14:paraId="1E817542"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n</w:t>
            </w:r>
          </w:p>
        </w:tc>
        <w:tc>
          <w:tcPr>
            <w:tcW w:w="709" w:type="dxa"/>
            <w:tcBorders>
              <w:bottom w:val="single" w:sz="4" w:space="0" w:color="auto"/>
            </w:tcBorders>
            <w:shd w:val="clear" w:color="auto" w:fill="auto"/>
            <w:noWrap/>
            <w:vAlign w:val="bottom"/>
            <w:hideMark/>
          </w:tcPr>
          <w:p w14:paraId="677C1813"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w:t>
            </w:r>
          </w:p>
        </w:tc>
        <w:tc>
          <w:tcPr>
            <w:tcW w:w="620" w:type="dxa"/>
            <w:tcBorders>
              <w:bottom w:val="single" w:sz="4" w:space="0" w:color="auto"/>
            </w:tcBorders>
            <w:shd w:val="clear" w:color="auto" w:fill="auto"/>
            <w:noWrap/>
            <w:vAlign w:val="bottom"/>
            <w:hideMark/>
          </w:tcPr>
          <w:p w14:paraId="1EB48C76"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n</w:t>
            </w:r>
          </w:p>
        </w:tc>
        <w:tc>
          <w:tcPr>
            <w:tcW w:w="708" w:type="dxa"/>
            <w:tcBorders>
              <w:bottom w:val="single" w:sz="4" w:space="0" w:color="auto"/>
            </w:tcBorders>
            <w:shd w:val="clear" w:color="auto" w:fill="auto"/>
            <w:noWrap/>
            <w:vAlign w:val="bottom"/>
            <w:hideMark/>
          </w:tcPr>
          <w:p w14:paraId="0F7D5280"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w:t>
            </w:r>
          </w:p>
        </w:tc>
        <w:tc>
          <w:tcPr>
            <w:tcW w:w="722" w:type="dxa"/>
            <w:tcBorders>
              <w:bottom w:val="single" w:sz="4" w:space="0" w:color="auto"/>
            </w:tcBorders>
            <w:shd w:val="clear" w:color="auto" w:fill="auto"/>
            <w:noWrap/>
            <w:vAlign w:val="bottom"/>
            <w:hideMark/>
          </w:tcPr>
          <w:p w14:paraId="55D2C4DA"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n</w:t>
            </w:r>
          </w:p>
        </w:tc>
        <w:tc>
          <w:tcPr>
            <w:tcW w:w="851" w:type="dxa"/>
            <w:tcBorders>
              <w:bottom w:val="single" w:sz="4" w:space="0" w:color="auto"/>
            </w:tcBorders>
            <w:shd w:val="clear" w:color="auto" w:fill="auto"/>
            <w:noWrap/>
            <w:vAlign w:val="bottom"/>
            <w:hideMark/>
          </w:tcPr>
          <w:p w14:paraId="11D6BC8F"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w:t>
            </w:r>
          </w:p>
        </w:tc>
        <w:tc>
          <w:tcPr>
            <w:tcW w:w="620" w:type="dxa"/>
            <w:tcBorders>
              <w:bottom w:val="single" w:sz="4" w:space="0" w:color="auto"/>
            </w:tcBorders>
            <w:shd w:val="clear" w:color="auto" w:fill="auto"/>
            <w:noWrap/>
            <w:vAlign w:val="bottom"/>
            <w:hideMark/>
          </w:tcPr>
          <w:p w14:paraId="760C79DC"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n</w:t>
            </w:r>
          </w:p>
        </w:tc>
        <w:tc>
          <w:tcPr>
            <w:tcW w:w="850" w:type="dxa"/>
            <w:tcBorders>
              <w:bottom w:val="single" w:sz="4" w:space="0" w:color="auto"/>
            </w:tcBorders>
            <w:shd w:val="clear" w:color="auto" w:fill="auto"/>
            <w:noWrap/>
            <w:vAlign w:val="bottom"/>
            <w:hideMark/>
          </w:tcPr>
          <w:p w14:paraId="57ABEACD"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w:t>
            </w:r>
          </w:p>
        </w:tc>
        <w:tc>
          <w:tcPr>
            <w:tcW w:w="620" w:type="dxa"/>
            <w:tcBorders>
              <w:bottom w:val="single" w:sz="4" w:space="0" w:color="auto"/>
            </w:tcBorders>
            <w:shd w:val="clear" w:color="auto" w:fill="auto"/>
            <w:noWrap/>
            <w:vAlign w:val="bottom"/>
            <w:hideMark/>
          </w:tcPr>
          <w:p w14:paraId="795B9A4E"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n</w:t>
            </w:r>
          </w:p>
        </w:tc>
        <w:tc>
          <w:tcPr>
            <w:tcW w:w="786" w:type="dxa"/>
            <w:tcBorders>
              <w:bottom w:val="single" w:sz="4" w:space="0" w:color="auto"/>
            </w:tcBorders>
            <w:shd w:val="clear" w:color="auto" w:fill="auto"/>
            <w:noWrap/>
            <w:vAlign w:val="bottom"/>
            <w:hideMark/>
          </w:tcPr>
          <w:p w14:paraId="4A3B8863" w14:textId="77777777" w:rsidR="003F63CF" w:rsidRPr="00293D75" w:rsidRDefault="003F63CF" w:rsidP="00BD2E71">
            <w:pPr>
              <w:jc w:val="center"/>
              <w:rPr>
                <w:rFonts w:eastAsia="Times New Roman" w:cstheme="minorHAnsi"/>
                <w:b/>
                <w:bCs/>
                <w:color w:val="000000"/>
                <w:szCs w:val="20"/>
                <w:lang w:eastAsia="en-GB"/>
              </w:rPr>
            </w:pPr>
            <w:r w:rsidRPr="00293D75">
              <w:rPr>
                <w:rFonts w:eastAsia="Times New Roman" w:cstheme="minorHAnsi"/>
                <w:b/>
                <w:bCs/>
                <w:color w:val="000000"/>
                <w:szCs w:val="20"/>
                <w:lang w:eastAsia="en-GB"/>
              </w:rPr>
              <w:t>%</w:t>
            </w:r>
          </w:p>
        </w:tc>
      </w:tr>
      <w:tr w:rsidR="003F63CF" w:rsidRPr="00293D75" w14:paraId="40C53B4B" w14:textId="77777777" w:rsidTr="00BD2E71">
        <w:trPr>
          <w:trHeight w:val="290"/>
          <w:jc w:val="center"/>
        </w:trPr>
        <w:tc>
          <w:tcPr>
            <w:tcW w:w="3350" w:type="dxa"/>
            <w:tcBorders>
              <w:top w:val="single" w:sz="4" w:space="0" w:color="auto"/>
            </w:tcBorders>
            <w:shd w:val="clear" w:color="auto" w:fill="auto"/>
            <w:noWrap/>
            <w:vAlign w:val="bottom"/>
          </w:tcPr>
          <w:p w14:paraId="46A47120" w14:textId="77777777" w:rsidR="003F63CF" w:rsidRPr="00293D75" w:rsidRDefault="003F63CF" w:rsidP="00BD2E71">
            <w:pPr>
              <w:rPr>
                <w:rFonts w:eastAsia="Times New Roman" w:cstheme="minorHAnsi"/>
                <w:b/>
                <w:color w:val="000000"/>
                <w:szCs w:val="20"/>
                <w:lang w:eastAsia="en-GB"/>
              </w:rPr>
            </w:pPr>
            <w:r w:rsidRPr="00293D75">
              <w:rPr>
                <w:rFonts w:eastAsia="Times New Roman" w:cstheme="minorHAnsi"/>
                <w:b/>
                <w:color w:val="000000"/>
                <w:szCs w:val="20"/>
                <w:lang w:eastAsia="en-GB"/>
              </w:rPr>
              <w:t>Predominant lifetime occupation</w:t>
            </w:r>
          </w:p>
        </w:tc>
        <w:tc>
          <w:tcPr>
            <w:tcW w:w="803" w:type="dxa"/>
            <w:tcBorders>
              <w:top w:val="single" w:sz="4" w:space="0" w:color="auto"/>
            </w:tcBorders>
            <w:shd w:val="clear" w:color="auto" w:fill="auto"/>
            <w:noWrap/>
            <w:vAlign w:val="bottom"/>
          </w:tcPr>
          <w:p w14:paraId="2D94B550" w14:textId="77777777" w:rsidR="003F63CF" w:rsidRPr="00293D75" w:rsidRDefault="003F63CF" w:rsidP="00BD2E71">
            <w:pPr>
              <w:jc w:val="center"/>
              <w:rPr>
                <w:rFonts w:eastAsia="Times New Roman" w:cstheme="minorHAnsi"/>
                <w:color w:val="000000"/>
                <w:szCs w:val="20"/>
                <w:lang w:eastAsia="en-GB"/>
              </w:rPr>
            </w:pPr>
          </w:p>
        </w:tc>
        <w:tc>
          <w:tcPr>
            <w:tcW w:w="846" w:type="dxa"/>
            <w:tcBorders>
              <w:top w:val="single" w:sz="4" w:space="0" w:color="auto"/>
            </w:tcBorders>
            <w:shd w:val="clear" w:color="auto" w:fill="auto"/>
            <w:noWrap/>
            <w:vAlign w:val="bottom"/>
          </w:tcPr>
          <w:p w14:paraId="3CFC8BFD" w14:textId="77777777" w:rsidR="003F63CF" w:rsidRPr="00293D75" w:rsidRDefault="003F63CF" w:rsidP="00BD2E71">
            <w:pPr>
              <w:jc w:val="center"/>
              <w:rPr>
                <w:rFonts w:eastAsia="Times New Roman" w:cstheme="minorHAnsi"/>
                <w:color w:val="000000"/>
                <w:szCs w:val="20"/>
                <w:lang w:eastAsia="en-GB"/>
              </w:rPr>
            </w:pPr>
          </w:p>
        </w:tc>
        <w:tc>
          <w:tcPr>
            <w:tcW w:w="620" w:type="dxa"/>
            <w:tcBorders>
              <w:top w:val="single" w:sz="4" w:space="0" w:color="auto"/>
            </w:tcBorders>
            <w:shd w:val="clear" w:color="auto" w:fill="auto"/>
            <w:noWrap/>
            <w:vAlign w:val="bottom"/>
          </w:tcPr>
          <w:p w14:paraId="3F933F27" w14:textId="77777777" w:rsidR="003F63CF" w:rsidRPr="00293D75" w:rsidRDefault="003F63CF" w:rsidP="00BD2E71">
            <w:pPr>
              <w:jc w:val="center"/>
              <w:rPr>
                <w:rFonts w:eastAsia="Times New Roman" w:cstheme="minorHAnsi"/>
                <w:color w:val="000000"/>
                <w:szCs w:val="20"/>
                <w:lang w:eastAsia="en-GB"/>
              </w:rPr>
            </w:pPr>
          </w:p>
        </w:tc>
        <w:tc>
          <w:tcPr>
            <w:tcW w:w="709" w:type="dxa"/>
            <w:tcBorders>
              <w:top w:val="single" w:sz="4" w:space="0" w:color="auto"/>
            </w:tcBorders>
            <w:shd w:val="clear" w:color="auto" w:fill="auto"/>
            <w:noWrap/>
            <w:vAlign w:val="bottom"/>
          </w:tcPr>
          <w:p w14:paraId="0EEA97A2" w14:textId="77777777" w:rsidR="003F63CF" w:rsidRPr="00293D75" w:rsidRDefault="003F63CF" w:rsidP="00BD2E71">
            <w:pPr>
              <w:jc w:val="center"/>
              <w:rPr>
                <w:rFonts w:eastAsia="Times New Roman" w:cstheme="minorHAnsi"/>
                <w:color w:val="000000"/>
                <w:szCs w:val="20"/>
                <w:lang w:eastAsia="en-GB"/>
              </w:rPr>
            </w:pPr>
          </w:p>
        </w:tc>
        <w:tc>
          <w:tcPr>
            <w:tcW w:w="620" w:type="dxa"/>
            <w:tcBorders>
              <w:top w:val="single" w:sz="4" w:space="0" w:color="auto"/>
            </w:tcBorders>
            <w:shd w:val="clear" w:color="auto" w:fill="auto"/>
            <w:noWrap/>
            <w:vAlign w:val="bottom"/>
          </w:tcPr>
          <w:p w14:paraId="58C7DADF" w14:textId="77777777" w:rsidR="003F63CF" w:rsidRPr="00293D75" w:rsidRDefault="003F63CF" w:rsidP="00BD2E71">
            <w:pPr>
              <w:jc w:val="center"/>
              <w:rPr>
                <w:rFonts w:eastAsia="Times New Roman" w:cstheme="minorHAnsi"/>
                <w:color w:val="000000"/>
                <w:szCs w:val="20"/>
                <w:lang w:eastAsia="en-GB"/>
              </w:rPr>
            </w:pPr>
          </w:p>
        </w:tc>
        <w:tc>
          <w:tcPr>
            <w:tcW w:w="708" w:type="dxa"/>
            <w:tcBorders>
              <w:top w:val="single" w:sz="4" w:space="0" w:color="auto"/>
            </w:tcBorders>
            <w:shd w:val="clear" w:color="auto" w:fill="auto"/>
            <w:noWrap/>
            <w:vAlign w:val="bottom"/>
          </w:tcPr>
          <w:p w14:paraId="06247F9F" w14:textId="77777777" w:rsidR="003F63CF" w:rsidRPr="00293D75" w:rsidRDefault="003F63CF" w:rsidP="00BD2E71">
            <w:pPr>
              <w:jc w:val="center"/>
              <w:rPr>
                <w:rFonts w:eastAsia="Times New Roman" w:cstheme="minorHAnsi"/>
                <w:color w:val="000000"/>
                <w:szCs w:val="20"/>
                <w:lang w:eastAsia="en-GB"/>
              </w:rPr>
            </w:pPr>
          </w:p>
        </w:tc>
        <w:tc>
          <w:tcPr>
            <w:tcW w:w="722" w:type="dxa"/>
            <w:tcBorders>
              <w:top w:val="single" w:sz="4" w:space="0" w:color="auto"/>
            </w:tcBorders>
            <w:shd w:val="clear" w:color="auto" w:fill="auto"/>
            <w:noWrap/>
            <w:vAlign w:val="bottom"/>
          </w:tcPr>
          <w:p w14:paraId="4140ABBC" w14:textId="77777777" w:rsidR="003F63CF" w:rsidRPr="00293D75" w:rsidRDefault="003F63CF" w:rsidP="00BD2E71">
            <w:pPr>
              <w:jc w:val="center"/>
              <w:rPr>
                <w:rFonts w:eastAsia="Times New Roman" w:cstheme="minorHAnsi"/>
                <w:color w:val="000000"/>
                <w:szCs w:val="20"/>
                <w:lang w:eastAsia="en-GB"/>
              </w:rPr>
            </w:pPr>
          </w:p>
        </w:tc>
        <w:tc>
          <w:tcPr>
            <w:tcW w:w="851" w:type="dxa"/>
            <w:tcBorders>
              <w:top w:val="single" w:sz="4" w:space="0" w:color="auto"/>
            </w:tcBorders>
            <w:shd w:val="clear" w:color="auto" w:fill="auto"/>
            <w:noWrap/>
            <w:vAlign w:val="bottom"/>
          </w:tcPr>
          <w:p w14:paraId="6909353E" w14:textId="77777777" w:rsidR="003F63CF" w:rsidRPr="00293D75" w:rsidRDefault="003F63CF" w:rsidP="00BD2E71">
            <w:pPr>
              <w:jc w:val="center"/>
              <w:rPr>
                <w:rFonts w:eastAsia="Times New Roman" w:cstheme="minorHAnsi"/>
                <w:color w:val="000000"/>
                <w:szCs w:val="20"/>
                <w:lang w:eastAsia="en-GB"/>
              </w:rPr>
            </w:pPr>
          </w:p>
        </w:tc>
        <w:tc>
          <w:tcPr>
            <w:tcW w:w="620" w:type="dxa"/>
            <w:tcBorders>
              <w:top w:val="single" w:sz="4" w:space="0" w:color="auto"/>
            </w:tcBorders>
            <w:shd w:val="clear" w:color="auto" w:fill="auto"/>
            <w:noWrap/>
            <w:vAlign w:val="bottom"/>
          </w:tcPr>
          <w:p w14:paraId="214C8595" w14:textId="77777777" w:rsidR="003F63CF" w:rsidRPr="00293D75" w:rsidRDefault="003F63CF" w:rsidP="00BD2E71">
            <w:pPr>
              <w:jc w:val="center"/>
              <w:rPr>
                <w:rFonts w:eastAsia="Times New Roman" w:cstheme="minorHAnsi"/>
                <w:color w:val="000000"/>
                <w:szCs w:val="20"/>
                <w:lang w:eastAsia="en-GB"/>
              </w:rPr>
            </w:pPr>
          </w:p>
        </w:tc>
        <w:tc>
          <w:tcPr>
            <w:tcW w:w="850" w:type="dxa"/>
            <w:tcBorders>
              <w:top w:val="single" w:sz="4" w:space="0" w:color="auto"/>
            </w:tcBorders>
            <w:shd w:val="clear" w:color="auto" w:fill="auto"/>
            <w:noWrap/>
            <w:vAlign w:val="bottom"/>
          </w:tcPr>
          <w:p w14:paraId="0FAD7ADA" w14:textId="77777777" w:rsidR="003F63CF" w:rsidRPr="00293D75" w:rsidRDefault="003F63CF" w:rsidP="00BD2E71">
            <w:pPr>
              <w:jc w:val="center"/>
              <w:rPr>
                <w:rFonts w:eastAsia="Times New Roman" w:cstheme="minorHAnsi"/>
                <w:color w:val="000000"/>
                <w:szCs w:val="20"/>
                <w:lang w:eastAsia="en-GB"/>
              </w:rPr>
            </w:pPr>
          </w:p>
        </w:tc>
        <w:tc>
          <w:tcPr>
            <w:tcW w:w="620" w:type="dxa"/>
            <w:tcBorders>
              <w:top w:val="single" w:sz="4" w:space="0" w:color="auto"/>
            </w:tcBorders>
            <w:shd w:val="clear" w:color="auto" w:fill="auto"/>
            <w:noWrap/>
            <w:vAlign w:val="bottom"/>
          </w:tcPr>
          <w:p w14:paraId="0D4EA8E2" w14:textId="77777777" w:rsidR="003F63CF" w:rsidRPr="00293D75" w:rsidRDefault="003F63CF" w:rsidP="00BD2E71">
            <w:pPr>
              <w:jc w:val="center"/>
              <w:rPr>
                <w:rFonts w:eastAsia="Times New Roman" w:cstheme="minorHAnsi"/>
                <w:color w:val="000000"/>
                <w:szCs w:val="20"/>
                <w:lang w:eastAsia="en-GB"/>
              </w:rPr>
            </w:pPr>
          </w:p>
        </w:tc>
        <w:tc>
          <w:tcPr>
            <w:tcW w:w="786" w:type="dxa"/>
            <w:tcBorders>
              <w:top w:val="single" w:sz="4" w:space="0" w:color="auto"/>
            </w:tcBorders>
            <w:shd w:val="clear" w:color="auto" w:fill="auto"/>
            <w:noWrap/>
            <w:vAlign w:val="bottom"/>
          </w:tcPr>
          <w:p w14:paraId="1DB1959C" w14:textId="77777777" w:rsidR="003F63CF" w:rsidRPr="00293D75" w:rsidRDefault="003F63CF" w:rsidP="00BD2E71">
            <w:pPr>
              <w:jc w:val="center"/>
              <w:rPr>
                <w:rFonts w:eastAsia="Times New Roman" w:cstheme="minorHAnsi"/>
                <w:color w:val="000000"/>
                <w:szCs w:val="20"/>
                <w:lang w:eastAsia="en-GB"/>
              </w:rPr>
            </w:pPr>
          </w:p>
        </w:tc>
      </w:tr>
      <w:tr w:rsidR="003F63CF" w:rsidRPr="00293D75" w14:paraId="27939903" w14:textId="77777777" w:rsidTr="00BD2E71">
        <w:trPr>
          <w:trHeight w:val="290"/>
          <w:jc w:val="center"/>
        </w:trPr>
        <w:tc>
          <w:tcPr>
            <w:tcW w:w="3350" w:type="dxa"/>
            <w:tcBorders>
              <w:top w:val="single" w:sz="4" w:space="0" w:color="auto"/>
            </w:tcBorders>
            <w:shd w:val="clear" w:color="auto" w:fill="auto"/>
            <w:noWrap/>
            <w:vAlign w:val="bottom"/>
            <w:hideMark/>
          </w:tcPr>
          <w:p w14:paraId="698079DF" w14:textId="77777777" w:rsidR="003F63CF" w:rsidRPr="00293D75" w:rsidRDefault="003F63CF" w:rsidP="00BD2E71">
            <w:pPr>
              <w:rPr>
                <w:rFonts w:eastAsia="Times New Roman" w:cstheme="minorHAnsi"/>
                <w:color w:val="000000"/>
                <w:szCs w:val="20"/>
                <w:lang w:eastAsia="en-GB"/>
              </w:rPr>
            </w:pPr>
            <w:r w:rsidRPr="00293D75">
              <w:rPr>
                <w:rFonts w:eastAsia="Times New Roman" w:cstheme="minorHAnsi"/>
                <w:color w:val="000000"/>
                <w:szCs w:val="20"/>
                <w:lang w:eastAsia="en-GB"/>
              </w:rPr>
              <w:t>Sedentary</w:t>
            </w:r>
          </w:p>
        </w:tc>
        <w:tc>
          <w:tcPr>
            <w:tcW w:w="803" w:type="dxa"/>
            <w:tcBorders>
              <w:top w:val="single" w:sz="4" w:space="0" w:color="auto"/>
            </w:tcBorders>
            <w:shd w:val="clear" w:color="auto" w:fill="auto"/>
            <w:noWrap/>
            <w:vAlign w:val="bottom"/>
            <w:hideMark/>
          </w:tcPr>
          <w:p w14:paraId="00D040C0"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1717</w:t>
            </w:r>
          </w:p>
        </w:tc>
        <w:tc>
          <w:tcPr>
            <w:tcW w:w="846" w:type="dxa"/>
            <w:tcBorders>
              <w:top w:val="single" w:sz="4" w:space="0" w:color="auto"/>
            </w:tcBorders>
            <w:shd w:val="clear" w:color="auto" w:fill="auto"/>
            <w:noWrap/>
            <w:vAlign w:val="bottom"/>
            <w:hideMark/>
          </w:tcPr>
          <w:p w14:paraId="5050A5F8"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24.7</w:t>
            </w:r>
          </w:p>
        </w:tc>
        <w:tc>
          <w:tcPr>
            <w:tcW w:w="620" w:type="dxa"/>
            <w:tcBorders>
              <w:top w:val="single" w:sz="4" w:space="0" w:color="auto"/>
            </w:tcBorders>
            <w:shd w:val="clear" w:color="auto" w:fill="auto"/>
            <w:noWrap/>
            <w:vAlign w:val="bottom"/>
            <w:hideMark/>
          </w:tcPr>
          <w:p w14:paraId="40FBF8FB"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477</w:t>
            </w:r>
          </w:p>
        </w:tc>
        <w:tc>
          <w:tcPr>
            <w:tcW w:w="709" w:type="dxa"/>
            <w:tcBorders>
              <w:top w:val="single" w:sz="4" w:space="0" w:color="auto"/>
            </w:tcBorders>
            <w:shd w:val="clear" w:color="auto" w:fill="auto"/>
            <w:noWrap/>
            <w:vAlign w:val="bottom"/>
            <w:hideMark/>
          </w:tcPr>
          <w:p w14:paraId="1D8B8AFB"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31.6</w:t>
            </w:r>
          </w:p>
        </w:tc>
        <w:tc>
          <w:tcPr>
            <w:tcW w:w="620" w:type="dxa"/>
            <w:tcBorders>
              <w:top w:val="single" w:sz="4" w:space="0" w:color="auto"/>
            </w:tcBorders>
            <w:shd w:val="clear" w:color="auto" w:fill="auto"/>
            <w:noWrap/>
            <w:vAlign w:val="bottom"/>
            <w:hideMark/>
          </w:tcPr>
          <w:p w14:paraId="0D5F71D7"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335</w:t>
            </w:r>
          </w:p>
        </w:tc>
        <w:tc>
          <w:tcPr>
            <w:tcW w:w="708" w:type="dxa"/>
            <w:tcBorders>
              <w:top w:val="single" w:sz="4" w:space="0" w:color="auto"/>
            </w:tcBorders>
            <w:shd w:val="clear" w:color="auto" w:fill="auto"/>
            <w:noWrap/>
            <w:vAlign w:val="bottom"/>
            <w:hideMark/>
          </w:tcPr>
          <w:p w14:paraId="219EF07E"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34.0</w:t>
            </w:r>
          </w:p>
        </w:tc>
        <w:tc>
          <w:tcPr>
            <w:tcW w:w="722" w:type="dxa"/>
            <w:tcBorders>
              <w:top w:val="single" w:sz="4" w:space="0" w:color="auto"/>
            </w:tcBorders>
            <w:shd w:val="clear" w:color="auto" w:fill="auto"/>
            <w:noWrap/>
            <w:vAlign w:val="bottom"/>
            <w:hideMark/>
          </w:tcPr>
          <w:p w14:paraId="697CCBC4"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452</w:t>
            </w:r>
          </w:p>
        </w:tc>
        <w:tc>
          <w:tcPr>
            <w:tcW w:w="851" w:type="dxa"/>
            <w:tcBorders>
              <w:top w:val="single" w:sz="4" w:space="0" w:color="auto"/>
            </w:tcBorders>
            <w:shd w:val="clear" w:color="auto" w:fill="auto"/>
            <w:noWrap/>
            <w:vAlign w:val="bottom"/>
            <w:hideMark/>
          </w:tcPr>
          <w:p w14:paraId="73A20EAB"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15.1</w:t>
            </w:r>
          </w:p>
        </w:tc>
        <w:tc>
          <w:tcPr>
            <w:tcW w:w="620" w:type="dxa"/>
            <w:tcBorders>
              <w:top w:val="single" w:sz="4" w:space="0" w:color="auto"/>
            </w:tcBorders>
            <w:shd w:val="clear" w:color="auto" w:fill="auto"/>
            <w:noWrap/>
            <w:vAlign w:val="bottom"/>
            <w:hideMark/>
          </w:tcPr>
          <w:p w14:paraId="2B19A89D"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210</w:t>
            </w:r>
          </w:p>
        </w:tc>
        <w:tc>
          <w:tcPr>
            <w:tcW w:w="850" w:type="dxa"/>
            <w:tcBorders>
              <w:top w:val="single" w:sz="4" w:space="0" w:color="auto"/>
            </w:tcBorders>
            <w:shd w:val="clear" w:color="auto" w:fill="auto"/>
            <w:noWrap/>
            <w:vAlign w:val="bottom"/>
            <w:hideMark/>
          </w:tcPr>
          <w:p w14:paraId="1266577E"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21.3</w:t>
            </w:r>
          </w:p>
        </w:tc>
        <w:tc>
          <w:tcPr>
            <w:tcW w:w="620" w:type="dxa"/>
            <w:tcBorders>
              <w:top w:val="single" w:sz="4" w:space="0" w:color="auto"/>
            </w:tcBorders>
            <w:shd w:val="clear" w:color="auto" w:fill="auto"/>
            <w:noWrap/>
            <w:vAlign w:val="bottom"/>
            <w:hideMark/>
          </w:tcPr>
          <w:p w14:paraId="7B37490C"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243</w:t>
            </w:r>
          </w:p>
        </w:tc>
        <w:tc>
          <w:tcPr>
            <w:tcW w:w="786" w:type="dxa"/>
            <w:tcBorders>
              <w:top w:val="single" w:sz="4" w:space="0" w:color="auto"/>
            </w:tcBorders>
            <w:shd w:val="clear" w:color="auto" w:fill="auto"/>
            <w:noWrap/>
            <w:vAlign w:val="bottom"/>
            <w:hideMark/>
          </w:tcPr>
          <w:p w14:paraId="12FA4E1E"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51.6</w:t>
            </w:r>
          </w:p>
        </w:tc>
      </w:tr>
      <w:tr w:rsidR="003F63CF" w:rsidRPr="00293D75" w14:paraId="218B1DEF" w14:textId="77777777" w:rsidTr="00BD2E71">
        <w:trPr>
          <w:trHeight w:val="290"/>
          <w:jc w:val="center"/>
        </w:trPr>
        <w:tc>
          <w:tcPr>
            <w:tcW w:w="3350" w:type="dxa"/>
            <w:shd w:val="clear" w:color="auto" w:fill="auto"/>
            <w:noWrap/>
            <w:vAlign w:val="bottom"/>
            <w:hideMark/>
          </w:tcPr>
          <w:p w14:paraId="6461BFD6" w14:textId="77777777" w:rsidR="003F63CF" w:rsidRPr="00293D75" w:rsidRDefault="003F63CF" w:rsidP="00BD2E71">
            <w:pPr>
              <w:rPr>
                <w:rFonts w:eastAsia="Times New Roman" w:cstheme="minorHAnsi"/>
                <w:color w:val="000000"/>
                <w:szCs w:val="20"/>
                <w:lang w:eastAsia="en-GB"/>
              </w:rPr>
            </w:pPr>
            <w:r w:rsidRPr="00293D75">
              <w:rPr>
                <w:rFonts w:eastAsia="Times New Roman" w:cstheme="minorHAnsi"/>
                <w:color w:val="000000"/>
                <w:szCs w:val="20"/>
                <w:lang w:eastAsia="en-GB"/>
              </w:rPr>
              <w:t>Light</w:t>
            </w:r>
          </w:p>
        </w:tc>
        <w:tc>
          <w:tcPr>
            <w:tcW w:w="803" w:type="dxa"/>
            <w:shd w:val="clear" w:color="auto" w:fill="auto"/>
            <w:noWrap/>
            <w:vAlign w:val="bottom"/>
            <w:hideMark/>
          </w:tcPr>
          <w:p w14:paraId="150953FB"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2082</w:t>
            </w:r>
          </w:p>
        </w:tc>
        <w:tc>
          <w:tcPr>
            <w:tcW w:w="846" w:type="dxa"/>
            <w:shd w:val="clear" w:color="auto" w:fill="auto"/>
            <w:noWrap/>
            <w:vAlign w:val="bottom"/>
            <w:hideMark/>
          </w:tcPr>
          <w:p w14:paraId="21E7727E"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30.0</w:t>
            </w:r>
          </w:p>
        </w:tc>
        <w:tc>
          <w:tcPr>
            <w:tcW w:w="620" w:type="dxa"/>
            <w:shd w:val="clear" w:color="auto" w:fill="auto"/>
            <w:noWrap/>
            <w:vAlign w:val="bottom"/>
            <w:hideMark/>
          </w:tcPr>
          <w:p w14:paraId="472008FD"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348</w:t>
            </w:r>
          </w:p>
        </w:tc>
        <w:tc>
          <w:tcPr>
            <w:tcW w:w="709" w:type="dxa"/>
            <w:shd w:val="clear" w:color="auto" w:fill="auto"/>
            <w:noWrap/>
            <w:vAlign w:val="bottom"/>
            <w:hideMark/>
          </w:tcPr>
          <w:p w14:paraId="3305BB1C"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23.0</w:t>
            </w:r>
          </w:p>
        </w:tc>
        <w:tc>
          <w:tcPr>
            <w:tcW w:w="620" w:type="dxa"/>
            <w:shd w:val="clear" w:color="auto" w:fill="auto"/>
            <w:noWrap/>
            <w:vAlign w:val="bottom"/>
            <w:hideMark/>
          </w:tcPr>
          <w:p w14:paraId="7DE7FBE8"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247</w:t>
            </w:r>
          </w:p>
        </w:tc>
        <w:tc>
          <w:tcPr>
            <w:tcW w:w="708" w:type="dxa"/>
            <w:shd w:val="clear" w:color="auto" w:fill="auto"/>
            <w:noWrap/>
            <w:vAlign w:val="bottom"/>
            <w:hideMark/>
          </w:tcPr>
          <w:p w14:paraId="47B7F236"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25.1</w:t>
            </w:r>
          </w:p>
        </w:tc>
        <w:tc>
          <w:tcPr>
            <w:tcW w:w="722" w:type="dxa"/>
            <w:shd w:val="clear" w:color="auto" w:fill="auto"/>
            <w:noWrap/>
            <w:vAlign w:val="bottom"/>
            <w:hideMark/>
          </w:tcPr>
          <w:p w14:paraId="76D3D010"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1264</w:t>
            </w:r>
          </w:p>
        </w:tc>
        <w:tc>
          <w:tcPr>
            <w:tcW w:w="851" w:type="dxa"/>
            <w:shd w:val="clear" w:color="auto" w:fill="auto"/>
            <w:noWrap/>
            <w:vAlign w:val="bottom"/>
            <w:hideMark/>
          </w:tcPr>
          <w:p w14:paraId="36E1FCD6"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42.2</w:t>
            </w:r>
          </w:p>
        </w:tc>
        <w:tc>
          <w:tcPr>
            <w:tcW w:w="620" w:type="dxa"/>
            <w:shd w:val="clear" w:color="auto" w:fill="auto"/>
            <w:noWrap/>
            <w:vAlign w:val="bottom"/>
            <w:hideMark/>
          </w:tcPr>
          <w:p w14:paraId="16AD5D82"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108</w:t>
            </w:r>
          </w:p>
        </w:tc>
        <w:tc>
          <w:tcPr>
            <w:tcW w:w="850" w:type="dxa"/>
            <w:shd w:val="clear" w:color="auto" w:fill="auto"/>
            <w:noWrap/>
            <w:vAlign w:val="bottom"/>
            <w:hideMark/>
          </w:tcPr>
          <w:p w14:paraId="13E90DCF"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10.9</w:t>
            </w:r>
          </w:p>
        </w:tc>
        <w:tc>
          <w:tcPr>
            <w:tcW w:w="620" w:type="dxa"/>
            <w:shd w:val="clear" w:color="auto" w:fill="auto"/>
            <w:noWrap/>
            <w:vAlign w:val="bottom"/>
            <w:hideMark/>
          </w:tcPr>
          <w:p w14:paraId="6EC37FE9"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115</w:t>
            </w:r>
          </w:p>
        </w:tc>
        <w:tc>
          <w:tcPr>
            <w:tcW w:w="786" w:type="dxa"/>
            <w:shd w:val="clear" w:color="auto" w:fill="auto"/>
            <w:noWrap/>
            <w:vAlign w:val="bottom"/>
            <w:hideMark/>
          </w:tcPr>
          <w:p w14:paraId="5D0EF2F2"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24.4</w:t>
            </w:r>
          </w:p>
        </w:tc>
      </w:tr>
      <w:tr w:rsidR="003F63CF" w:rsidRPr="00293D75" w14:paraId="07DF26F2" w14:textId="77777777" w:rsidTr="00BD2E71">
        <w:trPr>
          <w:trHeight w:val="290"/>
          <w:jc w:val="center"/>
        </w:trPr>
        <w:tc>
          <w:tcPr>
            <w:tcW w:w="3350" w:type="dxa"/>
            <w:shd w:val="clear" w:color="auto" w:fill="auto"/>
            <w:noWrap/>
            <w:vAlign w:val="bottom"/>
            <w:hideMark/>
          </w:tcPr>
          <w:p w14:paraId="71082281" w14:textId="77777777" w:rsidR="003F63CF" w:rsidRPr="00293D75" w:rsidRDefault="003F63CF" w:rsidP="00BD2E71">
            <w:pPr>
              <w:rPr>
                <w:rFonts w:eastAsia="Times New Roman" w:cstheme="minorHAnsi"/>
                <w:color w:val="000000"/>
                <w:szCs w:val="20"/>
                <w:lang w:eastAsia="en-GB"/>
              </w:rPr>
            </w:pPr>
            <w:r w:rsidRPr="00293D75">
              <w:rPr>
                <w:rFonts w:eastAsia="Times New Roman" w:cstheme="minorHAnsi"/>
                <w:color w:val="000000"/>
                <w:szCs w:val="20"/>
                <w:lang w:eastAsia="en-GB"/>
              </w:rPr>
              <w:t>Light Manual</w:t>
            </w:r>
          </w:p>
        </w:tc>
        <w:tc>
          <w:tcPr>
            <w:tcW w:w="803" w:type="dxa"/>
            <w:shd w:val="clear" w:color="auto" w:fill="auto"/>
            <w:noWrap/>
            <w:vAlign w:val="bottom"/>
            <w:hideMark/>
          </w:tcPr>
          <w:p w14:paraId="6020900B"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2497</w:t>
            </w:r>
          </w:p>
        </w:tc>
        <w:tc>
          <w:tcPr>
            <w:tcW w:w="846" w:type="dxa"/>
            <w:shd w:val="clear" w:color="auto" w:fill="auto"/>
            <w:noWrap/>
            <w:vAlign w:val="bottom"/>
            <w:hideMark/>
          </w:tcPr>
          <w:p w14:paraId="5C42E676"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35.9</w:t>
            </w:r>
          </w:p>
        </w:tc>
        <w:tc>
          <w:tcPr>
            <w:tcW w:w="620" w:type="dxa"/>
            <w:shd w:val="clear" w:color="auto" w:fill="auto"/>
            <w:noWrap/>
            <w:vAlign w:val="bottom"/>
            <w:hideMark/>
          </w:tcPr>
          <w:p w14:paraId="0D902F5C"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575</w:t>
            </w:r>
          </w:p>
        </w:tc>
        <w:tc>
          <w:tcPr>
            <w:tcW w:w="709" w:type="dxa"/>
            <w:shd w:val="clear" w:color="auto" w:fill="auto"/>
            <w:noWrap/>
            <w:vAlign w:val="bottom"/>
            <w:hideMark/>
          </w:tcPr>
          <w:p w14:paraId="6F75A4E0"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38.1</w:t>
            </w:r>
          </w:p>
        </w:tc>
        <w:tc>
          <w:tcPr>
            <w:tcW w:w="620" w:type="dxa"/>
            <w:shd w:val="clear" w:color="auto" w:fill="auto"/>
            <w:noWrap/>
            <w:vAlign w:val="bottom"/>
            <w:hideMark/>
          </w:tcPr>
          <w:p w14:paraId="0F431805"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348</w:t>
            </w:r>
          </w:p>
        </w:tc>
        <w:tc>
          <w:tcPr>
            <w:tcW w:w="708" w:type="dxa"/>
            <w:shd w:val="clear" w:color="auto" w:fill="auto"/>
            <w:noWrap/>
            <w:vAlign w:val="bottom"/>
            <w:hideMark/>
          </w:tcPr>
          <w:p w14:paraId="1BFD27FF"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35.3</w:t>
            </w:r>
          </w:p>
        </w:tc>
        <w:tc>
          <w:tcPr>
            <w:tcW w:w="722" w:type="dxa"/>
            <w:shd w:val="clear" w:color="auto" w:fill="auto"/>
            <w:noWrap/>
            <w:vAlign w:val="bottom"/>
            <w:hideMark/>
          </w:tcPr>
          <w:p w14:paraId="59F4339B"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914</w:t>
            </w:r>
          </w:p>
        </w:tc>
        <w:tc>
          <w:tcPr>
            <w:tcW w:w="851" w:type="dxa"/>
            <w:shd w:val="clear" w:color="auto" w:fill="auto"/>
            <w:noWrap/>
            <w:vAlign w:val="bottom"/>
            <w:hideMark/>
          </w:tcPr>
          <w:p w14:paraId="086CB693"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30.5</w:t>
            </w:r>
          </w:p>
        </w:tc>
        <w:tc>
          <w:tcPr>
            <w:tcW w:w="620" w:type="dxa"/>
            <w:shd w:val="clear" w:color="auto" w:fill="auto"/>
            <w:noWrap/>
            <w:vAlign w:val="bottom"/>
            <w:hideMark/>
          </w:tcPr>
          <w:p w14:paraId="4DA4E325"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562</w:t>
            </w:r>
          </w:p>
        </w:tc>
        <w:tc>
          <w:tcPr>
            <w:tcW w:w="850" w:type="dxa"/>
            <w:shd w:val="clear" w:color="auto" w:fill="auto"/>
            <w:noWrap/>
            <w:vAlign w:val="bottom"/>
            <w:hideMark/>
          </w:tcPr>
          <w:p w14:paraId="49AACFB1"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56.9</w:t>
            </w:r>
          </w:p>
        </w:tc>
        <w:tc>
          <w:tcPr>
            <w:tcW w:w="620" w:type="dxa"/>
            <w:shd w:val="clear" w:color="auto" w:fill="auto"/>
            <w:noWrap/>
            <w:vAlign w:val="bottom"/>
            <w:hideMark/>
          </w:tcPr>
          <w:p w14:paraId="38EE9D8E"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98</w:t>
            </w:r>
          </w:p>
        </w:tc>
        <w:tc>
          <w:tcPr>
            <w:tcW w:w="786" w:type="dxa"/>
            <w:shd w:val="clear" w:color="auto" w:fill="auto"/>
            <w:noWrap/>
            <w:vAlign w:val="bottom"/>
            <w:hideMark/>
          </w:tcPr>
          <w:p w14:paraId="351F2BC6"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20.8</w:t>
            </w:r>
          </w:p>
        </w:tc>
      </w:tr>
      <w:tr w:rsidR="003F63CF" w:rsidRPr="00293D75" w14:paraId="2218C8F6" w14:textId="77777777" w:rsidTr="00BD2E71">
        <w:trPr>
          <w:trHeight w:val="290"/>
          <w:jc w:val="center"/>
        </w:trPr>
        <w:tc>
          <w:tcPr>
            <w:tcW w:w="3350" w:type="dxa"/>
            <w:tcBorders>
              <w:bottom w:val="single" w:sz="4" w:space="0" w:color="auto"/>
            </w:tcBorders>
            <w:shd w:val="clear" w:color="auto" w:fill="auto"/>
            <w:noWrap/>
            <w:vAlign w:val="bottom"/>
            <w:hideMark/>
          </w:tcPr>
          <w:p w14:paraId="16E5C77E" w14:textId="77777777" w:rsidR="003F63CF" w:rsidRPr="00293D75" w:rsidRDefault="003F63CF" w:rsidP="00BD2E71">
            <w:pPr>
              <w:rPr>
                <w:rFonts w:eastAsia="Times New Roman" w:cstheme="minorHAnsi"/>
                <w:color w:val="000000"/>
                <w:szCs w:val="20"/>
                <w:lang w:eastAsia="en-GB"/>
              </w:rPr>
            </w:pPr>
            <w:r w:rsidRPr="00293D75">
              <w:rPr>
                <w:rFonts w:eastAsia="Times New Roman" w:cstheme="minorHAnsi"/>
                <w:color w:val="000000"/>
                <w:szCs w:val="20"/>
                <w:lang w:eastAsia="en-GB"/>
              </w:rPr>
              <w:t>Heavy Manual</w:t>
            </w:r>
          </w:p>
        </w:tc>
        <w:tc>
          <w:tcPr>
            <w:tcW w:w="803" w:type="dxa"/>
            <w:tcBorders>
              <w:bottom w:val="single" w:sz="4" w:space="0" w:color="auto"/>
            </w:tcBorders>
            <w:shd w:val="clear" w:color="auto" w:fill="auto"/>
            <w:noWrap/>
            <w:vAlign w:val="bottom"/>
            <w:hideMark/>
          </w:tcPr>
          <w:p w14:paraId="0822DB62"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654</w:t>
            </w:r>
          </w:p>
        </w:tc>
        <w:tc>
          <w:tcPr>
            <w:tcW w:w="846" w:type="dxa"/>
            <w:tcBorders>
              <w:bottom w:val="single" w:sz="4" w:space="0" w:color="auto"/>
            </w:tcBorders>
            <w:shd w:val="clear" w:color="auto" w:fill="auto"/>
            <w:noWrap/>
            <w:vAlign w:val="bottom"/>
            <w:hideMark/>
          </w:tcPr>
          <w:p w14:paraId="3C46F154"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9.4</w:t>
            </w:r>
          </w:p>
        </w:tc>
        <w:tc>
          <w:tcPr>
            <w:tcW w:w="620" w:type="dxa"/>
            <w:tcBorders>
              <w:bottom w:val="single" w:sz="4" w:space="0" w:color="auto"/>
            </w:tcBorders>
            <w:shd w:val="clear" w:color="auto" w:fill="auto"/>
            <w:noWrap/>
            <w:vAlign w:val="bottom"/>
            <w:hideMark/>
          </w:tcPr>
          <w:p w14:paraId="08A4FC3C"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111</w:t>
            </w:r>
          </w:p>
        </w:tc>
        <w:tc>
          <w:tcPr>
            <w:tcW w:w="709" w:type="dxa"/>
            <w:tcBorders>
              <w:bottom w:val="single" w:sz="4" w:space="0" w:color="auto"/>
            </w:tcBorders>
            <w:shd w:val="clear" w:color="auto" w:fill="auto"/>
            <w:noWrap/>
            <w:vAlign w:val="bottom"/>
            <w:hideMark/>
          </w:tcPr>
          <w:p w14:paraId="3C6D3FAC"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7.3</w:t>
            </w:r>
          </w:p>
        </w:tc>
        <w:tc>
          <w:tcPr>
            <w:tcW w:w="620" w:type="dxa"/>
            <w:tcBorders>
              <w:bottom w:val="single" w:sz="4" w:space="0" w:color="auto"/>
            </w:tcBorders>
            <w:shd w:val="clear" w:color="auto" w:fill="auto"/>
            <w:noWrap/>
            <w:vAlign w:val="bottom"/>
            <w:hideMark/>
          </w:tcPr>
          <w:p w14:paraId="463073F7"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56</w:t>
            </w:r>
          </w:p>
        </w:tc>
        <w:tc>
          <w:tcPr>
            <w:tcW w:w="708" w:type="dxa"/>
            <w:tcBorders>
              <w:bottom w:val="single" w:sz="4" w:space="0" w:color="auto"/>
            </w:tcBorders>
            <w:shd w:val="clear" w:color="auto" w:fill="auto"/>
            <w:noWrap/>
            <w:vAlign w:val="bottom"/>
            <w:hideMark/>
          </w:tcPr>
          <w:p w14:paraId="4BDD9356"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5.7</w:t>
            </w:r>
          </w:p>
        </w:tc>
        <w:tc>
          <w:tcPr>
            <w:tcW w:w="722" w:type="dxa"/>
            <w:tcBorders>
              <w:bottom w:val="single" w:sz="4" w:space="0" w:color="auto"/>
            </w:tcBorders>
            <w:shd w:val="clear" w:color="auto" w:fill="auto"/>
            <w:noWrap/>
            <w:vAlign w:val="bottom"/>
            <w:hideMark/>
          </w:tcPr>
          <w:p w14:paraId="0E6A2476"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365</w:t>
            </w:r>
          </w:p>
        </w:tc>
        <w:tc>
          <w:tcPr>
            <w:tcW w:w="851" w:type="dxa"/>
            <w:tcBorders>
              <w:bottom w:val="single" w:sz="4" w:space="0" w:color="auto"/>
            </w:tcBorders>
            <w:shd w:val="clear" w:color="auto" w:fill="auto"/>
            <w:noWrap/>
            <w:vAlign w:val="bottom"/>
            <w:hideMark/>
          </w:tcPr>
          <w:p w14:paraId="19056AA8"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12.2</w:t>
            </w:r>
          </w:p>
        </w:tc>
        <w:tc>
          <w:tcPr>
            <w:tcW w:w="620" w:type="dxa"/>
            <w:tcBorders>
              <w:bottom w:val="single" w:sz="4" w:space="0" w:color="auto"/>
            </w:tcBorders>
            <w:shd w:val="clear" w:color="auto" w:fill="auto"/>
            <w:noWrap/>
            <w:vAlign w:val="bottom"/>
            <w:hideMark/>
          </w:tcPr>
          <w:p w14:paraId="7FD973D0"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107</w:t>
            </w:r>
          </w:p>
        </w:tc>
        <w:tc>
          <w:tcPr>
            <w:tcW w:w="850" w:type="dxa"/>
            <w:tcBorders>
              <w:bottom w:val="single" w:sz="4" w:space="0" w:color="auto"/>
            </w:tcBorders>
            <w:shd w:val="clear" w:color="auto" w:fill="auto"/>
            <w:noWrap/>
            <w:vAlign w:val="bottom"/>
            <w:hideMark/>
          </w:tcPr>
          <w:p w14:paraId="543CE906"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10.8</w:t>
            </w:r>
          </w:p>
        </w:tc>
        <w:tc>
          <w:tcPr>
            <w:tcW w:w="620" w:type="dxa"/>
            <w:tcBorders>
              <w:bottom w:val="single" w:sz="4" w:space="0" w:color="auto"/>
            </w:tcBorders>
            <w:shd w:val="clear" w:color="auto" w:fill="auto"/>
            <w:noWrap/>
            <w:vAlign w:val="bottom"/>
            <w:hideMark/>
          </w:tcPr>
          <w:p w14:paraId="3FC46BC3"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15</w:t>
            </w:r>
          </w:p>
        </w:tc>
        <w:tc>
          <w:tcPr>
            <w:tcW w:w="786" w:type="dxa"/>
            <w:tcBorders>
              <w:bottom w:val="single" w:sz="4" w:space="0" w:color="auto"/>
            </w:tcBorders>
            <w:shd w:val="clear" w:color="auto" w:fill="auto"/>
            <w:noWrap/>
            <w:vAlign w:val="bottom"/>
            <w:hideMark/>
          </w:tcPr>
          <w:p w14:paraId="6D66F6D9"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3.2</w:t>
            </w:r>
          </w:p>
        </w:tc>
      </w:tr>
      <w:tr w:rsidR="003F63CF" w:rsidRPr="00293D75" w14:paraId="543A801B" w14:textId="77777777" w:rsidTr="00BD2E71">
        <w:trPr>
          <w:trHeight w:val="290"/>
          <w:jc w:val="center"/>
        </w:trPr>
        <w:tc>
          <w:tcPr>
            <w:tcW w:w="3350" w:type="dxa"/>
            <w:tcBorders>
              <w:top w:val="single" w:sz="4" w:space="0" w:color="auto"/>
              <w:bottom w:val="single" w:sz="4" w:space="0" w:color="auto"/>
            </w:tcBorders>
            <w:shd w:val="clear" w:color="auto" w:fill="auto"/>
            <w:noWrap/>
            <w:vAlign w:val="bottom"/>
          </w:tcPr>
          <w:p w14:paraId="2BE24F06" w14:textId="77777777" w:rsidR="003F63CF" w:rsidRPr="00293D75" w:rsidRDefault="003F63CF" w:rsidP="00BD2E71">
            <w:pPr>
              <w:rPr>
                <w:rFonts w:eastAsia="Times New Roman" w:cstheme="minorHAnsi"/>
                <w:b/>
                <w:color w:val="000000"/>
                <w:szCs w:val="20"/>
                <w:lang w:eastAsia="en-GB"/>
              </w:rPr>
            </w:pPr>
            <w:r w:rsidRPr="00293D75">
              <w:rPr>
                <w:rFonts w:eastAsia="Times New Roman" w:cstheme="minorHAnsi"/>
                <w:b/>
                <w:color w:val="000000"/>
                <w:szCs w:val="20"/>
                <w:lang w:eastAsia="en-GB"/>
              </w:rPr>
              <w:t>Phenotypic manifestation of knee OA</w:t>
            </w:r>
          </w:p>
        </w:tc>
        <w:tc>
          <w:tcPr>
            <w:tcW w:w="803" w:type="dxa"/>
            <w:tcBorders>
              <w:top w:val="single" w:sz="4" w:space="0" w:color="auto"/>
              <w:bottom w:val="single" w:sz="4" w:space="0" w:color="auto"/>
            </w:tcBorders>
            <w:shd w:val="clear" w:color="auto" w:fill="auto"/>
            <w:noWrap/>
            <w:vAlign w:val="bottom"/>
          </w:tcPr>
          <w:p w14:paraId="23FE61DD" w14:textId="77777777" w:rsidR="003F63CF" w:rsidRPr="00293D75" w:rsidRDefault="003F63CF" w:rsidP="00BD2E71">
            <w:pPr>
              <w:jc w:val="center"/>
              <w:rPr>
                <w:rFonts w:eastAsia="Times New Roman" w:cstheme="minorHAnsi"/>
                <w:color w:val="000000"/>
                <w:szCs w:val="20"/>
                <w:lang w:eastAsia="en-GB"/>
              </w:rPr>
            </w:pPr>
          </w:p>
        </w:tc>
        <w:tc>
          <w:tcPr>
            <w:tcW w:w="846" w:type="dxa"/>
            <w:tcBorders>
              <w:top w:val="single" w:sz="4" w:space="0" w:color="auto"/>
              <w:bottom w:val="single" w:sz="4" w:space="0" w:color="auto"/>
            </w:tcBorders>
            <w:shd w:val="clear" w:color="auto" w:fill="auto"/>
            <w:noWrap/>
            <w:vAlign w:val="bottom"/>
          </w:tcPr>
          <w:p w14:paraId="70FD161A" w14:textId="77777777" w:rsidR="003F63CF" w:rsidRPr="00293D75" w:rsidRDefault="003F63CF" w:rsidP="00BD2E71">
            <w:pPr>
              <w:jc w:val="center"/>
              <w:rPr>
                <w:rFonts w:eastAsia="Times New Roman" w:cstheme="minorHAnsi"/>
                <w:color w:val="000000"/>
                <w:szCs w:val="20"/>
                <w:lang w:eastAsia="en-GB"/>
              </w:rPr>
            </w:pPr>
          </w:p>
        </w:tc>
        <w:tc>
          <w:tcPr>
            <w:tcW w:w="620" w:type="dxa"/>
            <w:tcBorders>
              <w:top w:val="single" w:sz="4" w:space="0" w:color="auto"/>
              <w:bottom w:val="single" w:sz="4" w:space="0" w:color="auto"/>
            </w:tcBorders>
            <w:shd w:val="clear" w:color="auto" w:fill="auto"/>
            <w:noWrap/>
            <w:vAlign w:val="bottom"/>
          </w:tcPr>
          <w:p w14:paraId="3845D3D7" w14:textId="77777777" w:rsidR="003F63CF" w:rsidRPr="00293D75" w:rsidRDefault="003F63CF" w:rsidP="00BD2E71">
            <w:pPr>
              <w:jc w:val="center"/>
              <w:rPr>
                <w:rFonts w:eastAsia="Times New Roman" w:cstheme="minorHAnsi"/>
                <w:color w:val="000000"/>
                <w:szCs w:val="20"/>
                <w:lang w:eastAsia="en-GB"/>
              </w:rPr>
            </w:pPr>
          </w:p>
        </w:tc>
        <w:tc>
          <w:tcPr>
            <w:tcW w:w="709" w:type="dxa"/>
            <w:tcBorders>
              <w:top w:val="single" w:sz="4" w:space="0" w:color="auto"/>
              <w:bottom w:val="single" w:sz="4" w:space="0" w:color="auto"/>
            </w:tcBorders>
            <w:shd w:val="clear" w:color="auto" w:fill="auto"/>
            <w:noWrap/>
            <w:vAlign w:val="bottom"/>
          </w:tcPr>
          <w:p w14:paraId="69DCA443" w14:textId="77777777" w:rsidR="003F63CF" w:rsidRPr="00293D75" w:rsidRDefault="003F63CF" w:rsidP="00BD2E71">
            <w:pPr>
              <w:jc w:val="center"/>
              <w:rPr>
                <w:rFonts w:eastAsia="Times New Roman" w:cstheme="minorHAnsi"/>
                <w:color w:val="000000"/>
                <w:szCs w:val="20"/>
                <w:lang w:eastAsia="en-GB"/>
              </w:rPr>
            </w:pPr>
          </w:p>
        </w:tc>
        <w:tc>
          <w:tcPr>
            <w:tcW w:w="620" w:type="dxa"/>
            <w:tcBorders>
              <w:top w:val="single" w:sz="4" w:space="0" w:color="auto"/>
              <w:bottom w:val="single" w:sz="4" w:space="0" w:color="auto"/>
            </w:tcBorders>
            <w:shd w:val="clear" w:color="auto" w:fill="auto"/>
            <w:noWrap/>
            <w:vAlign w:val="bottom"/>
          </w:tcPr>
          <w:p w14:paraId="50969147" w14:textId="77777777" w:rsidR="003F63CF" w:rsidRPr="00293D75" w:rsidRDefault="003F63CF" w:rsidP="00BD2E71">
            <w:pPr>
              <w:jc w:val="center"/>
              <w:rPr>
                <w:rFonts w:eastAsia="Times New Roman" w:cstheme="minorHAnsi"/>
                <w:color w:val="000000"/>
                <w:szCs w:val="20"/>
                <w:lang w:eastAsia="en-GB"/>
              </w:rPr>
            </w:pPr>
          </w:p>
        </w:tc>
        <w:tc>
          <w:tcPr>
            <w:tcW w:w="708" w:type="dxa"/>
            <w:tcBorders>
              <w:top w:val="single" w:sz="4" w:space="0" w:color="auto"/>
              <w:bottom w:val="single" w:sz="4" w:space="0" w:color="auto"/>
            </w:tcBorders>
            <w:shd w:val="clear" w:color="auto" w:fill="auto"/>
            <w:noWrap/>
            <w:vAlign w:val="bottom"/>
          </w:tcPr>
          <w:p w14:paraId="3B50430F" w14:textId="77777777" w:rsidR="003F63CF" w:rsidRPr="00293D75" w:rsidRDefault="003F63CF" w:rsidP="00BD2E71">
            <w:pPr>
              <w:jc w:val="center"/>
              <w:rPr>
                <w:rFonts w:eastAsia="Times New Roman" w:cstheme="minorHAnsi"/>
                <w:color w:val="000000"/>
                <w:szCs w:val="20"/>
                <w:lang w:eastAsia="en-GB"/>
              </w:rPr>
            </w:pPr>
          </w:p>
        </w:tc>
        <w:tc>
          <w:tcPr>
            <w:tcW w:w="722" w:type="dxa"/>
            <w:tcBorders>
              <w:top w:val="single" w:sz="4" w:space="0" w:color="auto"/>
              <w:bottom w:val="single" w:sz="4" w:space="0" w:color="auto"/>
            </w:tcBorders>
            <w:shd w:val="clear" w:color="auto" w:fill="auto"/>
            <w:noWrap/>
            <w:vAlign w:val="bottom"/>
          </w:tcPr>
          <w:p w14:paraId="1129705E" w14:textId="77777777" w:rsidR="003F63CF" w:rsidRPr="00293D75" w:rsidRDefault="003F63CF" w:rsidP="00BD2E71">
            <w:pPr>
              <w:jc w:val="center"/>
              <w:rPr>
                <w:rFonts w:eastAsia="Times New Roman" w:cstheme="minorHAnsi"/>
                <w:color w:val="000000"/>
                <w:szCs w:val="20"/>
                <w:lang w:eastAsia="en-GB"/>
              </w:rPr>
            </w:pPr>
          </w:p>
        </w:tc>
        <w:tc>
          <w:tcPr>
            <w:tcW w:w="851" w:type="dxa"/>
            <w:tcBorders>
              <w:top w:val="single" w:sz="4" w:space="0" w:color="auto"/>
              <w:bottom w:val="single" w:sz="4" w:space="0" w:color="auto"/>
            </w:tcBorders>
            <w:shd w:val="clear" w:color="auto" w:fill="auto"/>
            <w:noWrap/>
            <w:vAlign w:val="bottom"/>
          </w:tcPr>
          <w:p w14:paraId="7DC8786C" w14:textId="77777777" w:rsidR="003F63CF" w:rsidRPr="00293D75" w:rsidRDefault="003F63CF" w:rsidP="00BD2E71">
            <w:pPr>
              <w:jc w:val="center"/>
              <w:rPr>
                <w:rFonts w:eastAsia="Times New Roman" w:cstheme="minorHAnsi"/>
                <w:color w:val="000000"/>
                <w:szCs w:val="20"/>
                <w:lang w:eastAsia="en-GB"/>
              </w:rPr>
            </w:pPr>
          </w:p>
        </w:tc>
        <w:tc>
          <w:tcPr>
            <w:tcW w:w="620" w:type="dxa"/>
            <w:tcBorders>
              <w:top w:val="single" w:sz="4" w:space="0" w:color="auto"/>
              <w:bottom w:val="single" w:sz="4" w:space="0" w:color="auto"/>
            </w:tcBorders>
            <w:shd w:val="clear" w:color="auto" w:fill="auto"/>
            <w:noWrap/>
            <w:vAlign w:val="bottom"/>
          </w:tcPr>
          <w:p w14:paraId="0EC0C2DF" w14:textId="77777777" w:rsidR="003F63CF" w:rsidRPr="00293D75" w:rsidRDefault="003F63CF" w:rsidP="00BD2E71">
            <w:pPr>
              <w:jc w:val="center"/>
              <w:rPr>
                <w:rFonts w:eastAsia="Times New Roman" w:cstheme="minorHAnsi"/>
                <w:color w:val="000000"/>
                <w:szCs w:val="20"/>
                <w:lang w:eastAsia="en-GB"/>
              </w:rPr>
            </w:pPr>
          </w:p>
        </w:tc>
        <w:tc>
          <w:tcPr>
            <w:tcW w:w="850" w:type="dxa"/>
            <w:tcBorders>
              <w:top w:val="single" w:sz="4" w:space="0" w:color="auto"/>
              <w:bottom w:val="single" w:sz="4" w:space="0" w:color="auto"/>
            </w:tcBorders>
            <w:shd w:val="clear" w:color="auto" w:fill="auto"/>
            <w:noWrap/>
            <w:vAlign w:val="bottom"/>
          </w:tcPr>
          <w:p w14:paraId="14008D67" w14:textId="77777777" w:rsidR="003F63CF" w:rsidRPr="00293D75" w:rsidRDefault="003F63CF" w:rsidP="00BD2E71">
            <w:pPr>
              <w:jc w:val="center"/>
              <w:rPr>
                <w:rFonts w:eastAsia="Times New Roman" w:cstheme="minorHAnsi"/>
                <w:color w:val="000000"/>
                <w:szCs w:val="20"/>
                <w:lang w:eastAsia="en-GB"/>
              </w:rPr>
            </w:pPr>
          </w:p>
        </w:tc>
        <w:tc>
          <w:tcPr>
            <w:tcW w:w="620" w:type="dxa"/>
            <w:tcBorders>
              <w:top w:val="single" w:sz="4" w:space="0" w:color="auto"/>
              <w:bottom w:val="single" w:sz="4" w:space="0" w:color="auto"/>
            </w:tcBorders>
            <w:shd w:val="clear" w:color="auto" w:fill="auto"/>
            <w:noWrap/>
            <w:vAlign w:val="bottom"/>
          </w:tcPr>
          <w:p w14:paraId="743D5838" w14:textId="77777777" w:rsidR="003F63CF" w:rsidRPr="00293D75" w:rsidRDefault="003F63CF" w:rsidP="00BD2E71">
            <w:pPr>
              <w:jc w:val="center"/>
              <w:rPr>
                <w:rFonts w:eastAsia="Times New Roman" w:cstheme="minorHAnsi"/>
                <w:color w:val="000000"/>
                <w:szCs w:val="20"/>
                <w:lang w:eastAsia="en-GB"/>
              </w:rPr>
            </w:pPr>
          </w:p>
        </w:tc>
        <w:tc>
          <w:tcPr>
            <w:tcW w:w="786" w:type="dxa"/>
            <w:tcBorders>
              <w:top w:val="single" w:sz="4" w:space="0" w:color="auto"/>
              <w:bottom w:val="single" w:sz="4" w:space="0" w:color="auto"/>
            </w:tcBorders>
            <w:shd w:val="clear" w:color="auto" w:fill="auto"/>
            <w:noWrap/>
            <w:vAlign w:val="bottom"/>
          </w:tcPr>
          <w:p w14:paraId="706E5833" w14:textId="77777777" w:rsidR="003F63CF" w:rsidRPr="00293D75" w:rsidRDefault="003F63CF" w:rsidP="00BD2E71">
            <w:pPr>
              <w:jc w:val="center"/>
              <w:rPr>
                <w:rFonts w:eastAsia="Times New Roman" w:cstheme="minorHAnsi"/>
                <w:color w:val="000000"/>
                <w:szCs w:val="20"/>
                <w:lang w:eastAsia="en-GB"/>
              </w:rPr>
            </w:pPr>
          </w:p>
        </w:tc>
      </w:tr>
      <w:tr w:rsidR="003F63CF" w:rsidRPr="00293D75" w14:paraId="5FD846C8" w14:textId="77777777" w:rsidTr="00BD2E71">
        <w:trPr>
          <w:trHeight w:val="290"/>
          <w:jc w:val="center"/>
        </w:trPr>
        <w:tc>
          <w:tcPr>
            <w:tcW w:w="3350" w:type="dxa"/>
            <w:tcBorders>
              <w:top w:val="single" w:sz="4" w:space="0" w:color="auto"/>
            </w:tcBorders>
            <w:shd w:val="clear" w:color="auto" w:fill="auto"/>
            <w:noWrap/>
            <w:vAlign w:val="bottom"/>
          </w:tcPr>
          <w:p w14:paraId="63517515" w14:textId="77777777" w:rsidR="003F63CF" w:rsidRPr="00293D75" w:rsidRDefault="003F63CF" w:rsidP="00BD2E71">
            <w:pPr>
              <w:rPr>
                <w:rFonts w:eastAsia="Times New Roman" w:cstheme="minorHAnsi"/>
                <w:color w:val="000000"/>
                <w:szCs w:val="20"/>
                <w:lang w:eastAsia="en-GB"/>
              </w:rPr>
            </w:pPr>
            <w:r w:rsidRPr="00293D75">
              <w:rPr>
                <w:rFonts w:eastAsia="Times New Roman" w:cstheme="minorHAnsi"/>
                <w:color w:val="000000"/>
                <w:szCs w:val="20"/>
                <w:lang w:eastAsia="en-GB"/>
              </w:rPr>
              <w:t>Radiographic knee OA only</w:t>
            </w:r>
          </w:p>
        </w:tc>
        <w:tc>
          <w:tcPr>
            <w:tcW w:w="803" w:type="dxa"/>
            <w:tcBorders>
              <w:top w:val="single" w:sz="4" w:space="0" w:color="auto"/>
            </w:tcBorders>
            <w:shd w:val="clear" w:color="auto" w:fill="auto"/>
            <w:noWrap/>
            <w:vAlign w:val="bottom"/>
          </w:tcPr>
          <w:p w14:paraId="47058856"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3198</w:t>
            </w:r>
          </w:p>
        </w:tc>
        <w:tc>
          <w:tcPr>
            <w:tcW w:w="846" w:type="dxa"/>
            <w:tcBorders>
              <w:top w:val="single" w:sz="4" w:space="0" w:color="auto"/>
            </w:tcBorders>
            <w:shd w:val="clear" w:color="auto" w:fill="auto"/>
            <w:noWrap/>
            <w:vAlign w:val="bottom"/>
          </w:tcPr>
          <w:p w14:paraId="3A4C1FB0"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43.3</w:t>
            </w:r>
          </w:p>
        </w:tc>
        <w:tc>
          <w:tcPr>
            <w:tcW w:w="620" w:type="dxa"/>
            <w:tcBorders>
              <w:top w:val="single" w:sz="4" w:space="0" w:color="auto"/>
            </w:tcBorders>
            <w:shd w:val="clear" w:color="auto" w:fill="auto"/>
            <w:noWrap/>
            <w:vAlign w:val="bottom"/>
          </w:tcPr>
          <w:p w14:paraId="1568719D"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469</w:t>
            </w:r>
          </w:p>
        </w:tc>
        <w:tc>
          <w:tcPr>
            <w:tcW w:w="709" w:type="dxa"/>
            <w:tcBorders>
              <w:top w:val="single" w:sz="4" w:space="0" w:color="auto"/>
            </w:tcBorders>
            <w:shd w:val="clear" w:color="auto" w:fill="auto"/>
            <w:noWrap/>
            <w:vAlign w:val="bottom"/>
          </w:tcPr>
          <w:p w14:paraId="62DB633C"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30.7</w:t>
            </w:r>
          </w:p>
        </w:tc>
        <w:tc>
          <w:tcPr>
            <w:tcW w:w="620" w:type="dxa"/>
            <w:tcBorders>
              <w:top w:val="single" w:sz="4" w:space="0" w:color="auto"/>
            </w:tcBorders>
            <w:shd w:val="clear" w:color="auto" w:fill="auto"/>
            <w:noWrap/>
            <w:vAlign w:val="bottom"/>
          </w:tcPr>
          <w:p w14:paraId="157ACE6A"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396</w:t>
            </w:r>
          </w:p>
        </w:tc>
        <w:tc>
          <w:tcPr>
            <w:tcW w:w="708" w:type="dxa"/>
            <w:tcBorders>
              <w:top w:val="single" w:sz="4" w:space="0" w:color="auto"/>
            </w:tcBorders>
            <w:shd w:val="clear" w:color="auto" w:fill="auto"/>
            <w:noWrap/>
            <w:vAlign w:val="bottom"/>
          </w:tcPr>
          <w:p w14:paraId="234D7547"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40.1</w:t>
            </w:r>
          </w:p>
        </w:tc>
        <w:tc>
          <w:tcPr>
            <w:tcW w:w="722" w:type="dxa"/>
            <w:tcBorders>
              <w:top w:val="single" w:sz="4" w:space="0" w:color="auto"/>
            </w:tcBorders>
            <w:shd w:val="clear" w:color="auto" w:fill="auto"/>
            <w:noWrap/>
            <w:vAlign w:val="bottom"/>
          </w:tcPr>
          <w:p w14:paraId="6D98E42E"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1576</w:t>
            </w:r>
          </w:p>
        </w:tc>
        <w:tc>
          <w:tcPr>
            <w:tcW w:w="851" w:type="dxa"/>
            <w:tcBorders>
              <w:top w:val="single" w:sz="4" w:space="0" w:color="auto"/>
            </w:tcBorders>
            <w:shd w:val="clear" w:color="auto" w:fill="auto"/>
            <w:noWrap/>
            <w:vAlign w:val="bottom"/>
          </w:tcPr>
          <w:p w14:paraId="1D76AC2E"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52.6</w:t>
            </w:r>
          </w:p>
        </w:tc>
        <w:tc>
          <w:tcPr>
            <w:tcW w:w="620" w:type="dxa"/>
            <w:tcBorders>
              <w:top w:val="single" w:sz="4" w:space="0" w:color="auto"/>
            </w:tcBorders>
            <w:shd w:val="clear" w:color="auto" w:fill="auto"/>
            <w:noWrap/>
            <w:vAlign w:val="bottom"/>
          </w:tcPr>
          <w:p w14:paraId="6CB810BD"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695</w:t>
            </w:r>
          </w:p>
        </w:tc>
        <w:tc>
          <w:tcPr>
            <w:tcW w:w="850" w:type="dxa"/>
            <w:tcBorders>
              <w:top w:val="single" w:sz="4" w:space="0" w:color="auto"/>
            </w:tcBorders>
            <w:shd w:val="clear" w:color="auto" w:fill="auto"/>
            <w:noWrap/>
            <w:vAlign w:val="bottom"/>
          </w:tcPr>
          <w:p w14:paraId="6C670D0E"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68.1</w:t>
            </w:r>
          </w:p>
        </w:tc>
        <w:tc>
          <w:tcPr>
            <w:tcW w:w="620" w:type="dxa"/>
            <w:tcBorders>
              <w:top w:val="single" w:sz="4" w:space="0" w:color="auto"/>
            </w:tcBorders>
            <w:shd w:val="clear" w:color="auto" w:fill="auto"/>
            <w:noWrap/>
            <w:vAlign w:val="bottom"/>
          </w:tcPr>
          <w:p w14:paraId="486CCF97"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62</w:t>
            </w:r>
          </w:p>
        </w:tc>
        <w:tc>
          <w:tcPr>
            <w:tcW w:w="786" w:type="dxa"/>
            <w:tcBorders>
              <w:top w:val="single" w:sz="4" w:space="0" w:color="auto"/>
            </w:tcBorders>
            <w:shd w:val="clear" w:color="auto" w:fill="auto"/>
            <w:noWrap/>
            <w:vAlign w:val="bottom"/>
          </w:tcPr>
          <w:p w14:paraId="1164B74A"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7.2</w:t>
            </w:r>
          </w:p>
        </w:tc>
      </w:tr>
      <w:tr w:rsidR="003F63CF" w:rsidRPr="00293D75" w14:paraId="1F349ED6" w14:textId="77777777" w:rsidTr="00BD2E71">
        <w:trPr>
          <w:trHeight w:val="290"/>
          <w:jc w:val="center"/>
        </w:trPr>
        <w:tc>
          <w:tcPr>
            <w:tcW w:w="3350" w:type="dxa"/>
            <w:shd w:val="clear" w:color="auto" w:fill="auto"/>
            <w:noWrap/>
            <w:vAlign w:val="bottom"/>
          </w:tcPr>
          <w:p w14:paraId="072049A4" w14:textId="77777777" w:rsidR="003F63CF" w:rsidRPr="00293D75" w:rsidRDefault="003F63CF" w:rsidP="00BD2E71">
            <w:pPr>
              <w:rPr>
                <w:rFonts w:eastAsia="Times New Roman" w:cstheme="minorHAnsi"/>
                <w:color w:val="000000"/>
                <w:szCs w:val="20"/>
                <w:lang w:eastAsia="en-GB"/>
              </w:rPr>
            </w:pPr>
            <w:r w:rsidRPr="00293D75">
              <w:rPr>
                <w:rFonts w:eastAsia="Times New Roman" w:cstheme="minorHAnsi"/>
                <w:color w:val="000000"/>
                <w:szCs w:val="20"/>
                <w:lang w:eastAsia="en-GB"/>
              </w:rPr>
              <w:t>Knee pain only</w:t>
            </w:r>
          </w:p>
        </w:tc>
        <w:tc>
          <w:tcPr>
            <w:tcW w:w="803" w:type="dxa"/>
            <w:shd w:val="clear" w:color="auto" w:fill="auto"/>
            <w:noWrap/>
            <w:vAlign w:val="bottom"/>
          </w:tcPr>
          <w:p w14:paraId="7CB5CA07"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3207</w:t>
            </w:r>
          </w:p>
        </w:tc>
        <w:tc>
          <w:tcPr>
            <w:tcW w:w="846" w:type="dxa"/>
            <w:shd w:val="clear" w:color="auto" w:fill="auto"/>
            <w:noWrap/>
            <w:vAlign w:val="bottom"/>
          </w:tcPr>
          <w:p w14:paraId="65146A3F"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52.1</w:t>
            </w:r>
          </w:p>
        </w:tc>
        <w:tc>
          <w:tcPr>
            <w:tcW w:w="620" w:type="dxa"/>
            <w:shd w:val="clear" w:color="auto" w:fill="auto"/>
            <w:noWrap/>
            <w:vAlign w:val="bottom"/>
          </w:tcPr>
          <w:p w14:paraId="5B3CEEE4"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692</w:t>
            </w:r>
          </w:p>
        </w:tc>
        <w:tc>
          <w:tcPr>
            <w:tcW w:w="709" w:type="dxa"/>
            <w:shd w:val="clear" w:color="auto" w:fill="auto"/>
            <w:noWrap/>
            <w:vAlign w:val="bottom"/>
          </w:tcPr>
          <w:p w14:paraId="4BA59245"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46.7</w:t>
            </w:r>
          </w:p>
        </w:tc>
        <w:tc>
          <w:tcPr>
            <w:tcW w:w="620" w:type="dxa"/>
            <w:shd w:val="clear" w:color="auto" w:fill="auto"/>
            <w:noWrap/>
            <w:vAlign w:val="bottom"/>
          </w:tcPr>
          <w:p w14:paraId="29E93B0F"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328</w:t>
            </w:r>
          </w:p>
        </w:tc>
        <w:tc>
          <w:tcPr>
            <w:tcW w:w="708" w:type="dxa"/>
            <w:shd w:val="clear" w:color="auto" w:fill="auto"/>
            <w:noWrap/>
            <w:vAlign w:val="bottom"/>
          </w:tcPr>
          <w:p w14:paraId="738B67B1"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40.1</w:t>
            </w:r>
          </w:p>
        </w:tc>
        <w:tc>
          <w:tcPr>
            <w:tcW w:w="722" w:type="dxa"/>
            <w:shd w:val="clear" w:color="auto" w:fill="auto"/>
            <w:noWrap/>
            <w:vAlign w:val="bottom"/>
          </w:tcPr>
          <w:p w14:paraId="4615E8D0"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1602</w:t>
            </w:r>
          </w:p>
        </w:tc>
        <w:tc>
          <w:tcPr>
            <w:tcW w:w="851" w:type="dxa"/>
            <w:shd w:val="clear" w:color="auto" w:fill="auto"/>
            <w:noWrap/>
            <w:vAlign w:val="bottom"/>
          </w:tcPr>
          <w:p w14:paraId="5191429C"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80.9</w:t>
            </w:r>
          </w:p>
        </w:tc>
        <w:tc>
          <w:tcPr>
            <w:tcW w:w="620" w:type="dxa"/>
            <w:shd w:val="clear" w:color="auto" w:fill="auto"/>
            <w:noWrap/>
            <w:vAlign w:val="bottom"/>
          </w:tcPr>
          <w:p w14:paraId="4CB54CB6"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379</w:t>
            </w:r>
          </w:p>
        </w:tc>
        <w:tc>
          <w:tcPr>
            <w:tcW w:w="850" w:type="dxa"/>
            <w:shd w:val="clear" w:color="auto" w:fill="auto"/>
            <w:noWrap/>
            <w:vAlign w:val="bottom"/>
          </w:tcPr>
          <w:p w14:paraId="624CCD7D"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37.3</w:t>
            </w:r>
          </w:p>
        </w:tc>
        <w:tc>
          <w:tcPr>
            <w:tcW w:w="620" w:type="dxa"/>
            <w:shd w:val="clear" w:color="auto" w:fill="auto"/>
            <w:noWrap/>
            <w:vAlign w:val="bottom"/>
          </w:tcPr>
          <w:p w14:paraId="3774196A"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206</w:t>
            </w:r>
          </w:p>
        </w:tc>
        <w:tc>
          <w:tcPr>
            <w:tcW w:w="786" w:type="dxa"/>
            <w:shd w:val="clear" w:color="auto" w:fill="auto"/>
            <w:noWrap/>
            <w:vAlign w:val="bottom"/>
          </w:tcPr>
          <w:p w14:paraId="7BFFCBA6"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24.0</w:t>
            </w:r>
          </w:p>
        </w:tc>
      </w:tr>
      <w:tr w:rsidR="003F63CF" w:rsidRPr="00293D75" w14:paraId="65350FCA" w14:textId="77777777" w:rsidTr="00BD2E71">
        <w:trPr>
          <w:trHeight w:val="290"/>
          <w:jc w:val="center"/>
        </w:trPr>
        <w:tc>
          <w:tcPr>
            <w:tcW w:w="3350" w:type="dxa"/>
            <w:tcBorders>
              <w:bottom w:val="single" w:sz="4" w:space="0" w:color="auto"/>
            </w:tcBorders>
            <w:shd w:val="clear" w:color="auto" w:fill="auto"/>
            <w:noWrap/>
            <w:vAlign w:val="bottom"/>
          </w:tcPr>
          <w:p w14:paraId="40BE3136" w14:textId="77777777" w:rsidR="003F63CF" w:rsidRPr="00293D75" w:rsidRDefault="003F63CF" w:rsidP="00BD2E71">
            <w:pPr>
              <w:rPr>
                <w:rFonts w:eastAsia="Times New Roman" w:cstheme="minorHAnsi"/>
                <w:color w:val="000000"/>
                <w:szCs w:val="20"/>
                <w:lang w:eastAsia="en-GB"/>
              </w:rPr>
            </w:pPr>
            <w:r w:rsidRPr="00293D75">
              <w:rPr>
                <w:rFonts w:eastAsia="Times New Roman" w:cstheme="minorHAnsi"/>
                <w:color w:val="000000"/>
                <w:szCs w:val="20"/>
                <w:lang w:eastAsia="en-GB"/>
              </w:rPr>
              <w:t>Symptomatic knee OA</w:t>
            </w:r>
          </w:p>
        </w:tc>
        <w:tc>
          <w:tcPr>
            <w:tcW w:w="803" w:type="dxa"/>
            <w:tcBorders>
              <w:bottom w:val="single" w:sz="4" w:space="0" w:color="auto"/>
            </w:tcBorders>
            <w:shd w:val="clear" w:color="auto" w:fill="auto"/>
            <w:noWrap/>
            <w:vAlign w:val="bottom"/>
          </w:tcPr>
          <w:p w14:paraId="5B72CAAB"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1786</w:t>
            </w:r>
          </w:p>
        </w:tc>
        <w:tc>
          <w:tcPr>
            <w:tcW w:w="846" w:type="dxa"/>
            <w:tcBorders>
              <w:bottom w:val="single" w:sz="4" w:space="0" w:color="auto"/>
            </w:tcBorders>
            <w:shd w:val="clear" w:color="auto" w:fill="auto"/>
            <w:noWrap/>
            <w:vAlign w:val="bottom"/>
          </w:tcPr>
          <w:p w14:paraId="5DD5EB18"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29.0</w:t>
            </w:r>
          </w:p>
        </w:tc>
        <w:tc>
          <w:tcPr>
            <w:tcW w:w="620" w:type="dxa"/>
            <w:tcBorders>
              <w:bottom w:val="single" w:sz="4" w:space="0" w:color="auto"/>
            </w:tcBorders>
            <w:shd w:val="clear" w:color="auto" w:fill="auto"/>
            <w:noWrap/>
            <w:vAlign w:val="bottom"/>
          </w:tcPr>
          <w:p w14:paraId="72A8E3EA"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283</w:t>
            </w:r>
          </w:p>
        </w:tc>
        <w:tc>
          <w:tcPr>
            <w:tcW w:w="709" w:type="dxa"/>
            <w:tcBorders>
              <w:bottom w:val="single" w:sz="4" w:space="0" w:color="auto"/>
            </w:tcBorders>
            <w:shd w:val="clear" w:color="auto" w:fill="auto"/>
            <w:noWrap/>
            <w:vAlign w:val="bottom"/>
          </w:tcPr>
          <w:p w14:paraId="543C6CEF"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19.1</w:t>
            </w:r>
          </w:p>
        </w:tc>
        <w:tc>
          <w:tcPr>
            <w:tcW w:w="620" w:type="dxa"/>
            <w:tcBorders>
              <w:bottom w:val="single" w:sz="4" w:space="0" w:color="auto"/>
            </w:tcBorders>
            <w:shd w:val="clear" w:color="auto" w:fill="auto"/>
            <w:noWrap/>
            <w:vAlign w:val="bottom"/>
          </w:tcPr>
          <w:p w14:paraId="2D2C0071"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174</w:t>
            </w:r>
          </w:p>
        </w:tc>
        <w:tc>
          <w:tcPr>
            <w:tcW w:w="708" w:type="dxa"/>
            <w:tcBorders>
              <w:bottom w:val="single" w:sz="4" w:space="0" w:color="auto"/>
            </w:tcBorders>
            <w:shd w:val="clear" w:color="auto" w:fill="auto"/>
            <w:noWrap/>
            <w:vAlign w:val="bottom"/>
          </w:tcPr>
          <w:p w14:paraId="0C19ACF2"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21.3</w:t>
            </w:r>
          </w:p>
        </w:tc>
        <w:tc>
          <w:tcPr>
            <w:tcW w:w="722" w:type="dxa"/>
            <w:tcBorders>
              <w:bottom w:val="single" w:sz="4" w:space="0" w:color="auto"/>
            </w:tcBorders>
            <w:shd w:val="clear" w:color="auto" w:fill="auto"/>
            <w:noWrap/>
            <w:vAlign w:val="bottom"/>
          </w:tcPr>
          <w:p w14:paraId="500C74BD"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1027</w:t>
            </w:r>
          </w:p>
        </w:tc>
        <w:tc>
          <w:tcPr>
            <w:tcW w:w="851" w:type="dxa"/>
            <w:tcBorders>
              <w:bottom w:val="single" w:sz="4" w:space="0" w:color="auto"/>
            </w:tcBorders>
            <w:shd w:val="clear" w:color="auto" w:fill="auto"/>
            <w:noWrap/>
            <w:vAlign w:val="bottom"/>
          </w:tcPr>
          <w:p w14:paraId="08E752AD"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51.9</w:t>
            </w:r>
          </w:p>
        </w:tc>
        <w:tc>
          <w:tcPr>
            <w:tcW w:w="620" w:type="dxa"/>
            <w:tcBorders>
              <w:bottom w:val="single" w:sz="4" w:space="0" w:color="auto"/>
            </w:tcBorders>
            <w:shd w:val="clear" w:color="auto" w:fill="auto"/>
            <w:noWrap/>
            <w:vAlign w:val="bottom"/>
          </w:tcPr>
          <w:p w14:paraId="2D5B6C6C"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277</w:t>
            </w:r>
          </w:p>
        </w:tc>
        <w:tc>
          <w:tcPr>
            <w:tcW w:w="850" w:type="dxa"/>
            <w:tcBorders>
              <w:bottom w:val="single" w:sz="4" w:space="0" w:color="auto"/>
            </w:tcBorders>
            <w:shd w:val="clear" w:color="auto" w:fill="auto"/>
            <w:noWrap/>
            <w:vAlign w:val="bottom"/>
          </w:tcPr>
          <w:p w14:paraId="275B4034"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27.2</w:t>
            </w:r>
          </w:p>
        </w:tc>
        <w:tc>
          <w:tcPr>
            <w:tcW w:w="620" w:type="dxa"/>
            <w:tcBorders>
              <w:bottom w:val="single" w:sz="4" w:space="0" w:color="auto"/>
            </w:tcBorders>
            <w:shd w:val="clear" w:color="auto" w:fill="auto"/>
            <w:noWrap/>
            <w:vAlign w:val="bottom"/>
          </w:tcPr>
          <w:p w14:paraId="72BAE3FA"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25</w:t>
            </w:r>
          </w:p>
        </w:tc>
        <w:tc>
          <w:tcPr>
            <w:tcW w:w="786" w:type="dxa"/>
            <w:tcBorders>
              <w:bottom w:val="single" w:sz="4" w:space="0" w:color="auto"/>
            </w:tcBorders>
            <w:shd w:val="clear" w:color="auto" w:fill="auto"/>
            <w:noWrap/>
            <w:vAlign w:val="bottom"/>
          </w:tcPr>
          <w:p w14:paraId="06C8ECE7" w14:textId="77777777" w:rsidR="003F63CF" w:rsidRPr="00293D75" w:rsidRDefault="003F63CF" w:rsidP="00BD2E71">
            <w:pPr>
              <w:jc w:val="center"/>
              <w:rPr>
                <w:rFonts w:eastAsia="Times New Roman" w:cstheme="minorHAnsi"/>
                <w:color w:val="000000"/>
                <w:szCs w:val="20"/>
                <w:lang w:eastAsia="en-GB"/>
              </w:rPr>
            </w:pPr>
            <w:r w:rsidRPr="00293D75">
              <w:rPr>
                <w:rFonts w:eastAsia="Times New Roman" w:cstheme="minorHAnsi"/>
                <w:color w:val="000000"/>
                <w:szCs w:val="20"/>
                <w:lang w:eastAsia="en-GB"/>
              </w:rPr>
              <w:t>2.9</w:t>
            </w:r>
          </w:p>
        </w:tc>
      </w:tr>
    </w:tbl>
    <w:p w14:paraId="3FABA93A" w14:textId="77777777" w:rsidR="003F63CF" w:rsidRPr="00293D75" w:rsidRDefault="003F63CF" w:rsidP="003F63CF">
      <w:pPr>
        <w:jc w:val="right"/>
        <w:rPr>
          <w:rFonts w:cstheme="minorHAnsi"/>
        </w:rPr>
      </w:pPr>
      <w:r w:rsidRPr="00293D75">
        <w:rPr>
          <w:rFonts w:cstheme="minorHAnsi"/>
          <w:b/>
          <w:sz w:val="18"/>
          <w:szCs w:val="18"/>
        </w:rPr>
        <w:t xml:space="preserve">JoCoOA – Johnston County Osteoarthritis Project; HCS – Hertfordshire Cohort Study; MOST – </w:t>
      </w:r>
      <w:proofErr w:type="spellStart"/>
      <w:r w:rsidRPr="00293D75">
        <w:rPr>
          <w:rFonts w:cstheme="minorHAnsi"/>
          <w:b/>
          <w:sz w:val="18"/>
          <w:szCs w:val="18"/>
        </w:rPr>
        <w:t>Multicenter</w:t>
      </w:r>
      <w:proofErr w:type="spellEnd"/>
      <w:r w:rsidRPr="00293D75">
        <w:rPr>
          <w:rFonts w:cstheme="minorHAnsi"/>
          <w:b/>
          <w:sz w:val="18"/>
          <w:szCs w:val="18"/>
        </w:rPr>
        <w:t xml:space="preserve"> Osteoarthritis Study; </w:t>
      </w:r>
      <w:proofErr w:type="spellStart"/>
      <w:r w:rsidRPr="00293D75">
        <w:rPr>
          <w:rFonts w:cstheme="minorHAnsi"/>
          <w:b/>
          <w:sz w:val="18"/>
          <w:szCs w:val="18"/>
        </w:rPr>
        <w:t>TasOAC</w:t>
      </w:r>
      <w:proofErr w:type="spellEnd"/>
      <w:r w:rsidRPr="00293D75">
        <w:rPr>
          <w:rFonts w:cstheme="minorHAnsi"/>
          <w:b/>
          <w:sz w:val="18"/>
          <w:szCs w:val="18"/>
        </w:rPr>
        <w:t xml:space="preserve"> – The Tasmanian Older Adult Cohort</w:t>
      </w:r>
    </w:p>
    <w:p w14:paraId="3787DEAD" w14:textId="77777777" w:rsidR="003F63CF" w:rsidRPr="00293D75" w:rsidRDefault="003F63CF" w:rsidP="003F63CF">
      <w:pPr>
        <w:rPr>
          <w:rFonts w:cstheme="minorHAnsi"/>
          <w:szCs w:val="20"/>
        </w:rPr>
      </w:pPr>
    </w:p>
    <w:p w14:paraId="72766D0F" w14:textId="77777777" w:rsidR="003F63CF" w:rsidRPr="00293D75" w:rsidRDefault="003F63CF" w:rsidP="003F63CF">
      <w:pPr>
        <w:rPr>
          <w:rFonts w:cstheme="minorHAnsi"/>
          <w:szCs w:val="20"/>
        </w:rPr>
      </w:pPr>
    </w:p>
    <w:p w14:paraId="4442CCF6" w14:textId="77777777" w:rsidR="003F63CF" w:rsidRPr="00293D75" w:rsidRDefault="003F63CF" w:rsidP="003F63CF">
      <w:pPr>
        <w:rPr>
          <w:rFonts w:cstheme="minorHAnsi"/>
          <w:szCs w:val="20"/>
        </w:rPr>
      </w:pPr>
    </w:p>
    <w:p w14:paraId="51BDE497" w14:textId="77777777" w:rsidR="003F63CF" w:rsidRPr="00293D75" w:rsidRDefault="003F63CF" w:rsidP="003F63CF">
      <w:pPr>
        <w:rPr>
          <w:rFonts w:cstheme="minorHAnsi"/>
          <w:szCs w:val="20"/>
        </w:rPr>
      </w:pPr>
    </w:p>
    <w:p w14:paraId="7CF74BEB" w14:textId="77777777" w:rsidR="003F63CF" w:rsidRDefault="003F63CF" w:rsidP="003F63CF">
      <w:pPr>
        <w:rPr>
          <w:rFonts w:cstheme="minorHAnsi"/>
          <w:szCs w:val="20"/>
        </w:rPr>
      </w:pPr>
    </w:p>
    <w:p w14:paraId="03B0F5B9" w14:textId="77777777" w:rsidR="003F63CF" w:rsidRPr="00293D75" w:rsidRDefault="003F63CF" w:rsidP="003F63CF">
      <w:pPr>
        <w:rPr>
          <w:rFonts w:cstheme="minorHAnsi"/>
          <w:szCs w:val="20"/>
        </w:rPr>
      </w:pPr>
    </w:p>
    <w:p w14:paraId="3628791F" w14:textId="77777777" w:rsidR="003F63CF" w:rsidRPr="00293D75" w:rsidRDefault="003F63CF" w:rsidP="003F63CF">
      <w:pPr>
        <w:spacing w:line="480" w:lineRule="auto"/>
        <w:rPr>
          <w:rFonts w:cstheme="minorHAnsi"/>
          <w:b/>
          <w:sz w:val="24"/>
          <w:szCs w:val="24"/>
        </w:rPr>
      </w:pPr>
      <w:r w:rsidRPr="00293D75">
        <w:rPr>
          <w:rFonts w:cstheme="minorHAnsi"/>
          <w:b/>
          <w:bCs/>
          <w:sz w:val="24"/>
          <w:szCs w:val="24"/>
        </w:rPr>
        <w:t xml:space="preserve">Figure 1. </w:t>
      </w:r>
      <w:r w:rsidRPr="00293D75">
        <w:rPr>
          <w:rFonts w:cstheme="minorHAnsi"/>
          <w:b/>
          <w:sz w:val="24"/>
          <w:szCs w:val="24"/>
        </w:rPr>
        <w:t>Predominant lifetime occupation associations with knee outcomes</w:t>
      </w:r>
    </w:p>
    <w:p w14:paraId="49BB72C0" w14:textId="77777777" w:rsidR="003F63CF" w:rsidRPr="00293D75" w:rsidRDefault="003F63CF" w:rsidP="003F63CF">
      <w:pPr>
        <w:rPr>
          <w:rFonts w:cstheme="minorHAnsi"/>
          <w:szCs w:val="20"/>
        </w:rPr>
      </w:pPr>
    </w:p>
    <w:p w14:paraId="0F437220" w14:textId="48921820" w:rsidR="003F63CF" w:rsidRPr="003F63CF" w:rsidRDefault="003F63CF" w:rsidP="003F63CF">
      <w:pPr>
        <w:rPr>
          <w:rFonts w:cstheme="minorHAnsi"/>
          <w:szCs w:val="20"/>
        </w:rPr>
      </w:pPr>
      <w:r w:rsidRPr="00293D75">
        <w:rPr>
          <w:rFonts w:cstheme="minorHAnsi"/>
          <w:noProof/>
          <w:lang w:eastAsia="en-GB"/>
        </w:rPr>
        <w:drawing>
          <wp:inline distT="0" distB="0" distL="0" distR="0" wp14:anchorId="7F2C7541" wp14:editId="679B2C75">
            <wp:extent cx="6204585" cy="489839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4585" cy="4898390"/>
                    </a:xfrm>
                    <a:prstGeom prst="rect">
                      <a:avLst/>
                    </a:prstGeom>
                    <a:noFill/>
                    <a:ln>
                      <a:noFill/>
                    </a:ln>
                  </pic:spPr>
                </pic:pic>
              </a:graphicData>
            </a:graphic>
          </wp:inline>
        </w:drawing>
      </w:r>
    </w:p>
    <w:sectPr w:rsidR="003F63CF" w:rsidRPr="003F63CF" w:rsidSect="007B5916">
      <w:pgSz w:w="16838" w:h="11906" w:orient="landscape"/>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8B416" w14:textId="77777777" w:rsidR="003B5867" w:rsidRDefault="003B5867" w:rsidP="008349B8">
      <w:pPr>
        <w:spacing w:after="0" w:line="240" w:lineRule="auto"/>
      </w:pPr>
      <w:r>
        <w:separator/>
      </w:r>
    </w:p>
  </w:endnote>
  <w:endnote w:type="continuationSeparator" w:id="0">
    <w:p w14:paraId="4674FD95" w14:textId="77777777" w:rsidR="003B5867" w:rsidRDefault="003B5867" w:rsidP="0083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dvTT5bf2ac07">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9111C" w14:textId="77777777" w:rsidR="008472BC" w:rsidRDefault="00847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926947"/>
      <w:docPartObj>
        <w:docPartGallery w:val="Page Numbers (Bottom of Page)"/>
        <w:docPartUnique/>
      </w:docPartObj>
    </w:sdtPr>
    <w:sdtEndPr>
      <w:rPr>
        <w:noProof/>
      </w:rPr>
    </w:sdtEndPr>
    <w:sdtContent>
      <w:p w14:paraId="2F0F63A4" w14:textId="2FAAEA17" w:rsidR="008472BC" w:rsidRDefault="008472BC">
        <w:pPr>
          <w:pStyle w:val="Footer"/>
          <w:jc w:val="right"/>
        </w:pPr>
        <w:r>
          <w:fldChar w:fldCharType="begin"/>
        </w:r>
        <w:r>
          <w:instrText xml:space="preserve"> PAGE   \* MERGEFORMAT </w:instrText>
        </w:r>
        <w:r>
          <w:fldChar w:fldCharType="separate"/>
        </w:r>
        <w:r w:rsidR="000076DF">
          <w:rPr>
            <w:noProof/>
          </w:rPr>
          <w:t>20</w:t>
        </w:r>
        <w:r>
          <w:rPr>
            <w:noProof/>
          </w:rPr>
          <w:fldChar w:fldCharType="end"/>
        </w:r>
      </w:p>
    </w:sdtContent>
  </w:sdt>
  <w:p w14:paraId="7270B462" w14:textId="77777777" w:rsidR="008472BC" w:rsidRDefault="00847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14CAC" w14:textId="77777777" w:rsidR="008472BC" w:rsidRDefault="00847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05BC0" w14:textId="77777777" w:rsidR="003B5867" w:rsidRDefault="003B5867" w:rsidP="008349B8">
      <w:pPr>
        <w:spacing w:after="0" w:line="240" w:lineRule="auto"/>
      </w:pPr>
      <w:r>
        <w:separator/>
      </w:r>
    </w:p>
  </w:footnote>
  <w:footnote w:type="continuationSeparator" w:id="0">
    <w:p w14:paraId="01A32F50" w14:textId="77777777" w:rsidR="003B5867" w:rsidRDefault="003B5867" w:rsidP="00834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D9053" w14:textId="77777777" w:rsidR="008472BC" w:rsidRDefault="00847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B296D" w14:textId="77777777" w:rsidR="008472BC" w:rsidRDefault="00847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23B68" w14:textId="77777777" w:rsidR="008472BC" w:rsidRDefault="00847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66EB"/>
    <w:multiLevelType w:val="hybridMultilevel"/>
    <w:tmpl w:val="01C8D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16033"/>
    <w:multiLevelType w:val="hybridMultilevel"/>
    <w:tmpl w:val="0C72C9FC"/>
    <w:lvl w:ilvl="0" w:tplc="A97C6FF8">
      <w:start w:val="7"/>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B19AC"/>
    <w:multiLevelType w:val="hybridMultilevel"/>
    <w:tmpl w:val="3B383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68117C"/>
    <w:multiLevelType w:val="hybridMultilevel"/>
    <w:tmpl w:val="8FA2D966"/>
    <w:lvl w:ilvl="0" w:tplc="B71C21F2">
      <w:start w:val="1"/>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13830"/>
    <w:multiLevelType w:val="hybridMultilevel"/>
    <w:tmpl w:val="7634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913F6"/>
    <w:multiLevelType w:val="multilevel"/>
    <w:tmpl w:val="E2F46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567DAB"/>
    <w:multiLevelType w:val="hybridMultilevel"/>
    <w:tmpl w:val="232006EA"/>
    <w:lvl w:ilvl="0" w:tplc="3AB4821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74618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C2C1E6">
      <w:start w:val="1"/>
      <w:numFmt w:val="lowerRoman"/>
      <w:lvlText w:val="%3."/>
      <w:lvlJc w:val="left"/>
      <w:pPr>
        <w:ind w:left="180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450077F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146D3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322F64">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7AE2BC5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3A0C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8416D0">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CEE1A97"/>
    <w:multiLevelType w:val="hybridMultilevel"/>
    <w:tmpl w:val="7A9AE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EA7563"/>
    <w:multiLevelType w:val="hybridMultilevel"/>
    <w:tmpl w:val="5E0C5D48"/>
    <w:lvl w:ilvl="0" w:tplc="1C1CE46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AE542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796D49E">
      <w:start w:val="1"/>
      <w:numFmt w:val="lowerRoman"/>
      <w:lvlText w:val="%3."/>
      <w:lvlJc w:val="left"/>
      <w:pPr>
        <w:ind w:left="180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3222C2A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0C526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FAF206">
      <w:start w:val="1"/>
      <w:numFmt w:val="lowerRoman"/>
      <w:lvlText w:val="%6."/>
      <w:lvlJc w:val="left"/>
      <w:pPr>
        <w:ind w:left="396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755EFA7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84D88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025722">
      <w:start w:val="1"/>
      <w:numFmt w:val="lowerRoman"/>
      <w:lvlText w:val="%9."/>
      <w:lvlJc w:val="left"/>
      <w:pPr>
        <w:ind w:left="612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DCA2B99"/>
    <w:multiLevelType w:val="hybridMultilevel"/>
    <w:tmpl w:val="127C9E14"/>
    <w:lvl w:ilvl="0" w:tplc="D6ECDDF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9163DA"/>
    <w:multiLevelType w:val="hybridMultilevel"/>
    <w:tmpl w:val="CCE646AE"/>
    <w:lvl w:ilvl="0" w:tplc="B7B656FE">
      <w:start w:val="7"/>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8"/>
  </w:num>
  <w:num w:numId="5">
    <w:abstractNumId w:val="3"/>
  </w:num>
  <w:num w:numId="6">
    <w:abstractNumId w:val="7"/>
  </w:num>
  <w:num w:numId="7">
    <w:abstractNumId w:val="0"/>
  </w:num>
  <w:num w:numId="8">
    <w:abstractNumId w:val="5"/>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9fxsefpu0vstjetva4p5w9lpwedfdzsvr00&quot;&gt;Millie EndNote Library&lt;record-ids&gt;&lt;item&gt;843&lt;/item&gt;&lt;item&gt;847&lt;/item&gt;&lt;item&gt;1030&lt;/item&gt;&lt;item&gt;1052&lt;/item&gt;&lt;item&gt;1097&lt;/item&gt;&lt;item&gt;1114&lt;/item&gt;&lt;item&gt;1216&lt;/item&gt;&lt;item&gt;1329&lt;/item&gt;&lt;item&gt;1330&lt;/item&gt;&lt;item&gt;1331&lt;/item&gt;&lt;item&gt;1334&lt;/item&gt;&lt;item&gt;1335&lt;/item&gt;&lt;item&gt;1336&lt;/item&gt;&lt;item&gt;1337&lt;/item&gt;&lt;item&gt;1338&lt;/item&gt;&lt;item&gt;1339&lt;/item&gt;&lt;item&gt;1340&lt;/item&gt;&lt;item&gt;1341&lt;/item&gt;&lt;item&gt;1342&lt;/item&gt;&lt;item&gt;1343&lt;/item&gt;&lt;item&gt;1344&lt;/item&gt;&lt;item&gt;1345&lt;/item&gt;&lt;item&gt;1346&lt;/item&gt;&lt;item&gt;1350&lt;/item&gt;&lt;item&gt;1351&lt;/item&gt;&lt;item&gt;1353&lt;/item&gt;&lt;item&gt;1354&lt;/item&gt;&lt;item&gt;1355&lt;/item&gt;&lt;item&gt;1357&lt;/item&gt;&lt;item&gt;1358&lt;/item&gt;&lt;item&gt;1360&lt;/item&gt;&lt;item&gt;1361&lt;/item&gt;&lt;item&gt;1371&lt;/item&gt;&lt;item&gt;1380&lt;/item&gt;&lt;item&gt;1381&lt;/item&gt;&lt;/record-ids&gt;&lt;/item&gt;&lt;/Libraries&gt;"/>
  </w:docVars>
  <w:rsids>
    <w:rsidRoot w:val="00F7661D"/>
    <w:rsid w:val="000010A1"/>
    <w:rsid w:val="000044CF"/>
    <w:rsid w:val="00006260"/>
    <w:rsid w:val="000076DF"/>
    <w:rsid w:val="00015D6A"/>
    <w:rsid w:val="00025DA8"/>
    <w:rsid w:val="00026F01"/>
    <w:rsid w:val="00027605"/>
    <w:rsid w:val="0003534E"/>
    <w:rsid w:val="00037B59"/>
    <w:rsid w:val="00055B4C"/>
    <w:rsid w:val="00057AE2"/>
    <w:rsid w:val="00061404"/>
    <w:rsid w:val="000711C9"/>
    <w:rsid w:val="00072741"/>
    <w:rsid w:val="00075BBD"/>
    <w:rsid w:val="000A468C"/>
    <w:rsid w:val="000C187F"/>
    <w:rsid w:val="000C4177"/>
    <w:rsid w:val="000C4B4B"/>
    <w:rsid w:val="000C64E3"/>
    <w:rsid w:val="000D152F"/>
    <w:rsid w:val="000D3E99"/>
    <w:rsid w:val="000D6230"/>
    <w:rsid w:val="000E0B17"/>
    <w:rsid w:val="000E74DE"/>
    <w:rsid w:val="000F517B"/>
    <w:rsid w:val="00103A9A"/>
    <w:rsid w:val="00107547"/>
    <w:rsid w:val="001225C2"/>
    <w:rsid w:val="00125E05"/>
    <w:rsid w:val="001474AF"/>
    <w:rsid w:val="00153A39"/>
    <w:rsid w:val="001544A7"/>
    <w:rsid w:val="0015455B"/>
    <w:rsid w:val="001611D7"/>
    <w:rsid w:val="00165A93"/>
    <w:rsid w:val="0016643C"/>
    <w:rsid w:val="0017474A"/>
    <w:rsid w:val="001748D1"/>
    <w:rsid w:val="0018795E"/>
    <w:rsid w:val="001978C6"/>
    <w:rsid w:val="001C77FE"/>
    <w:rsid w:val="001C7D9C"/>
    <w:rsid w:val="001D1295"/>
    <w:rsid w:val="001E05D2"/>
    <w:rsid w:val="001E4189"/>
    <w:rsid w:val="001E542F"/>
    <w:rsid w:val="001F060E"/>
    <w:rsid w:val="001F08A0"/>
    <w:rsid w:val="001F31AF"/>
    <w:rsid w:val="002030FF"/>
    <w:rsid w:val="0021396D"/>
    <w:rsid w:val="00214AC6"/>
    <w:rsid w:val="002247FF"/>
    <w:rsid w:val="0022783E"/>
    <w:rsid w:val="00231472"/>
    <w:rsid w:val="00236C5B"/>
    <w:rsid w:val="00240478"/>
    <w:rsid w:val="00240F0E"/>
    <w:rsid w:val="00244EE8"/>
    <w:rsid w:val="002512F1"/>
    <w:rsid w:val="00252705"/>
    <w:rsid w:val="00265A78"/>
    <w:rsid w:val="00270A85"/>
    <w:rsid w:val="00272837"/>
    <w:rsid w:val="00275FFA"/>
    <w:rsid w:val="0029734F"/>
    <w:rsid w:val="002A1025"/>
    <w:rsid w:val="002A1045"/>
    <w:rsid w:val="002A3C11"/>
    <w:rsid w:val="002A4150"/>
    <w:rsid w:val="002A55B6"/>
    <w:rsid w:val="002A5A74"/>
    <w:rsid w:val="002B7CD1"/>
    <w:rsid w:val="002C5B3A"/>
    <w:rsid w:val="002C6D7A"/>
    <w:rsid w:val="002D770A"/>
    <w:rsid w:val="002E0C50"/>
    <w:rsid w:val="002E120A"/>
    <w:rsid w:val="002E68E5"/>
    <w:rsid w:val="002F36C2"/>
    <w:rsid w:val="003064AF"/>
    <w:rsid w:val="00316D9B"/>
    <w:rsid w:val="003262AF"/>
    <w:rsid w:val="0033257B"/>
    <w:rsid w:val="00337B43"/>
    <w:rsid w:val="00342396"/>
    <w:rsid w:val="00343418"/>
    <w:rsid w:val="0035196F"/>
    <w:rsid w:val="00351C66"/>
    <w:rsid w:val="00362405"/>
    <w:rsid w:val="00365EF4"/>
    <w:rsid w:val="00366498"/>
    <w:rsid w:val="00391F06"/>
    <w:rsid w:val="003940BC"/>
    <w:rsid w:val="003B5867"/>
    <w:rsid w:val="003C0405"/>
    <w:rsid w:val="003C7181"/>
    <w:rsid w:val="003D5534"/>
    <w:rsid w:val="003D774C"/>
    <w:rsid w:val="003D7B7F"/>
    <w:rsid w:val="003E0F77"/>
    <w:rsid w:val="003E3662"/>
    <w:rsid w:val="003E674E"/>
    <w:rsid w:val="003F63CF"/>
    <w:rsid w:val="003F779D"/>
    <w:rsid w:val="00414FBA"/>
    <w:rsid w:val="00417668"/>
    <w:rsid w:val="00420008"/>
    <w:rsid w:val="0042304F"/>
    <w:rsid w:val="00441D9C"/>
    <w:rsid w:val="004502F2"/>
    <w:rsid w:val="00450EE7"/>
    <w:rsid w:val="0045181E"/>
    <w:rsid w:val="00470B87"/>
    <w:rsid w:val="0047267A"/>
    <w:rsid w:val="00482643"/>
    <w:rsid w:val="004831A2"/>
    <w:rsid w:val="0048377F"/>
    <w:rsid w:val="00483FFF"/>
    <w:rsid w:val="00484210"/>
    <w:rsid w:val="004867C3"/>
    <w:rsid w:val="0048737D"/>
    <w:rsid w:val="00487493"/>
    <w:rsid w:val="004951C3"/>
    <w:rsid w:val="0049682C"/>
    <w:rsid w:val="004977BC"/>
    <w:rsid w:val="004A0CB6"/>
    <w:rsid w:val="004B4CAD"/>
    <w:rsid w:val="004C00EE"/>
    <w:rsid w:val="004C250F"/>
    <w:rsid w:val="004D512A"/>
    <w:rsid w:val="004E0BC4"/>
    <w:rsid w:val="004E11BE"/>
    <w:rsid w:val="004F3721"/>
    <w:rsid w:val="00500A1E"/>
    <w:rsid w:val="00517C32"/>
    <w:rsid w:val="005234E4"/>
    <w:rsid w:val="00532EEE"/>
    <w:rsid w:val="00540064"/>
    <w:rsid w:val="005735D5"/>
    <w:rsid w:val="00581844"/>
    <w:rsid w:val="00583371"/>
    <w:rsid w:val="00591D10"/>
    <w:rsid w:val="00591F83"/>
    <w:rsid w:val="00592658"/>
    <w:rsid w:val="00594562"/>
    <w:rsid w:val="005A0F14"/>
    <w:rsid w:val="005A2059"/>
    <w:rsid w:val="005B1194"/>
    <w:rsid w:val="005B609E"/>
    <w:rsid w:val="005C52DF"/>
    <w:rsid w:val="005D4ECE"/>
    <w:rsid w:val="005E1A12"/>
    <w:rsid w:val="005E5FF4"/>
    <w:rsid w:val="005F3C15"/>
    <w:rsid w:val="00607D3F"/>
    <w:rsid w:val="00612799"/>
    <w:rsid w:val="006159D2"/>
    <w:rsid w:val="00622F0F"/>
    <w:rsid w:val="00625441"/>
    <w:rsid w:val="00644053"/>
    <w:rsid w:val="006515A0"/>
    <w:rsid w:val="0066239D"/>
    <w:rsid w:val="00663244"/>
    <w:rsid w:val="00663C1F"/>
    <w:rsid w:val="006716E2"/>
    <w:rsid w:val="00671BA6"/>
    <w:rsid w:val="00673C6E"/>
    <w:rsid w:val="00675B40"/>
    <w:rsid w:val="00686284"/>
    <w:rsid w:val="006A1D9E"/>
    <w:rsid w:val="006A2AFE"/>
    <w:rsid w:val="006A2B95"/>
    <w:rsid w:val="006A639F"/>
    <w:rsid w:val="006B6916"/>
    <w:rsid w:val="006B6C01"/>
    <w:rsid w:val="006B6FA0"/>
    <w:rsid w:val="006B711A"/>
    <w:rsid w:val="006C4C69"/>
    <w:rsid w:val="006D5430"/>
    <w:rsid w:val="006E18F2"/>
    <w:rsid w:val="006E38C0"/>
    <w:rsid w:val="006F7B82"/>
    <w:rsid w:val="00706647"/>
    <w:rsid w:val="00710E8F"/>
    <w:rsid w:val="00722C42"/>
    <w:rsid w:val="00725FB7"/>
    <w:rsid w:val="00725FC1"/>
    <w:rsid w:val="007270F6"/>
    <w:rsid w:val="00730B76"/>
    <w:rsid w:val="0073310B"/>
    <w:rsid w:val="00737D04"/>
    <w:rsid w:val="007615FC"/>
    <w:rsid w:val="00766A7E"/>
    <w:rsid w:val="00767F9B"/>
    <w:rsid w:val="007728C2"/>
    <w:rsid w:val="0077770A"/>
    <w:rsid w:val="00781584"/>
    <w:rsid w:val="00782457"/>
    <w:rsid w:val="007904F3"/>
    <w:rsid w:val="00792783"/>
    <w:rsid w:val="0079400A"/>
    <w:rsid w:val="0079650F"/>
    <w:rsid w:val="007A49C9"/>
    <w:rsid w:val="007B5916"/>
    <w:rsid w:val="007B5D82"/>
    <w:rsid w:val="007C5DD2"/>
    <w:rsid w:val="007D6192"/>
    <w:rsid w:val="007D7CB6"/>
    <w:rsid w:val="007E2BE3"/>
    <w:rsid w:val="007E6968"/>
    <w:rsid w:val="007E6C8B"/>
    <w:rsid w:val="007E7DF1"/>
    <w:rsid w:val="007F3116"/>
    <w:rsid w:val="0080104E"/>
    <w:rsid w:val="008070CD"/>
    <w:rsid w:val="008177DA"/>
    <w:rsid w:val="00820984"/>
    <w:rsid w:val="00824E6C"/>
    <w:rsid w:val="008349B8"/>
    <w:rsid w:val="00837198"/>
    <w:rsid w:val="008417FA"/>
    <w:rsid w:val="008472BC"/>
    <w:rsid w:val="00853FFA"/>
    <w:rsid w:val="00856AE3"/>
    <w:rsid w:val="00862CE6"/>
    <w:rsid w:val="008633B3"/>
    <w:rsid w:val="00872FE4"/>
    <w:rsid w:val="00895BCE"/>
    <w:rsid w:val="008A6D2D"/>
    <w:rsid w:val="008B75ED"/>
    <w:rsid w:val="008C04ED"/>
    <w:rsid w:val="008C1439"/>
    <w:rsid w:val="008C1E6D"/>
    <w:rsid w:val="008C2DCB"/>
    <w:rsid w:val="008C67E8"/>
    <w:rsid w:val="008E2E10"/>
    <w:rsid w:val="008E784A"/>
    <w:rsid w:val="008F37D7"/>
    <w:rsid w:val="00904919"/>
    <w:rsid w:val="009111B8"/>
    <w:rsid w:val="00911B0F"/>
    <w:rsid w:val="00922AB4"/>
    <w:rsid w:val="00926E7D"/>
    <w:rsid w:val="009367D5"/>
    <w:rsid w:val="0096075E"/>
    <w:rsid w:val="00973C53"/>
    <w:rsid w:val="00975CB5"/>
    <w:rsid w:val="00976B3C"/>
    <w:rsid w:val="00997407"/>
    <w:rsid w:val="009A22B8"/>
    <w:rsid w:val="009A6BBE"/>
    <w:rsid w:val="009B1C40"/>
    <w:rsid w:val="009B40E9"/>
    <w:rsid w:val="009C0C3B"/>
    <w:rsid w:val="009C0D61"/>
    <w:rsid w:val="009C41B7"/>
    <w:rsid w:val="009E399F"/>
    <w:rsid w:val="009E7746"/>
    <w:rsid w:val="009F6D22"/>
    <w:rsid w:val="009F6FEE"/>
    <w:rsid w:val="00A03E57"/>
    <w:rsid w:val="00A05AB3"/>
    <w:rsid w:val="00A12915"/>
    <w:rsid w:val="00A311C2"/>
    <w:rsid w:val="00A32B7C"/>
    <w:rsid w:val="00A44AAC"/>
    <w:rsid w:val="00A5780A"/>
    <w:rsid w:val="00A638F4"/>
    <w:rsid w:val="00A666AB"/>
    <w:rsid w:val="00A738EE"/>
    <w:rsid w:val="00A74F7C"/>
    <w:rsid w:val="00A75880"/>
    <w:rsid w:val="00A837B3"/>
    <w:rsid w:val="00A83929"/>
    <w:rsid w:val="00A900C5"/>
    <w:rsid w:val="00A91B57"/>
    <w:rsid w:val="00A94E69"/>
    <w:rsid w:val="00A9533F"/>
    <w:rsid w:val="00AA086F"/>
    <w:rsid w:val="00AA6DCC"/>
    <w:rsid w:val="00AB3640"/>
    <w:rsid w:val="00AB3BB1"/>
    <w:rsid w:val="00AC3B11"/>
    <w:rsid w:val="00AC4E63"/>
    <w:rsid w:val="00AD075C"/>
    <w:rsid w:val="00AD1DF1"/>
    <w:rsid w:val="00AD212D"/>
    <w:rsid w:val="00AD4953"/>
    <w:rsid w:val="00AD57E8"/>
    <w:rsid w:val="00AE34F9"/>
    <w:rsid w:val="00AE60D0"/>
    <w:rsid w:val="00AF4B7D"/>
    <w:rsid w:val="00B1358F"/>
    <w:rsid w:val="00B15198"/>
    <w:rsid w:val="00B2220B"/>
    <w:rsid w:val="00B31BB3"/>
    <w:rsid w:val="00B35C83"/>
    <w:rsid w:val="00B51411"/>
    <w:rsid w:val="00B56BCA"/>
    <w:rsid w:val="00B63F74"/>
    <w:rsid w:val="00B65FF4"/>
    <w:rsid w:val="00B72AB9"/>
    <w:rsid w:val="00B82133"/>
    <w:rsid w:val="00BB16CB"/>
    <w:rsid w:val="00BB1C44"/>
    <w:rsid w:val="00BB5D59"/>
    <w:rsid w:val="00BC0249"/>
    <w:rsid w:val="00BC0E71"/>
    <w:rsid w:val="00BC217A"/>
    <w:rsid w:val="00BC645C"/>
    <w:rsid w:val="00BD2E71"/>
    <w:rsid w:val="00BD6CBD"/>
    <w:rsid w:val="00C033A6"/>
    <w:rsid w:val="00C102B2"/>
    <w:rsid w:val="00C108DC"/>
    <w:rsid w:val="00C15AD9"/>
    <w:rsid w:val="00C167AD"/>
    <w:rsid w:val="00C16944"/>
    <w:rsid w:val="00C27BBD"/>
    <w:rsid w:val="00C338A6"/>
    <w:rsid w:val="00C33997"/>
    <w:rsid w:val="00C43218"/>
    <w:rsid w:val="00C43C03"/>
    <w:rsid w:val="00C44A27"/>
    <w:rsid w:val="00C66D38"/>
    <w:rsid w:val="00C72ADD"/>
    <w:rsid w:val="00C72DE2"/>
    <w:rsid w:val="00C762E4"/>
    <w:rsid w:val="00C76ED6"/>
    <w:rsid w:val="00C81F3F"/>
    <w:rsid w:val="00C83E96"/>
    <w:rsid w:val="00C936CA"/>
    <w:rsid w:val="00CC4367"/>
    <w:rsid w:val="00CC4916"/>
    <w:rsid w:val="00CD02DF"/>
    <w:rsid w:val="00CD5F81"/>
    <w:rsid w:val="00CD6BC2"/>
    <w:rsid w:val="00CE1BAA"/>
    <w:rsid w:val="00CE2AE9"/>
    <w:rsid w:val="00CE5040"/>
    <w:rsid w:val="00CF5F46"/>
    <w:rsid w:val="00D06BF7"/>
    <w:rsid w:val="00D13147"/>
    <w:rsid w:val="00D16310"/>
    <w:rsid w:val="00D20DB8"/>
    <w:rsid w:val="00D24CDD"/>
    <w:rsid w:val="00D26DCC"/>
    <w:rsid w:val="00D33F95"/>
    <w:rsid w:val="00D40EE8"/>
    <w:rsid w:val="00D41119"/>
    <w:rsid w:val="00D44EB2"/>
    <w:rsid w:val="00D450F3"/>
    <w:rsid w:val="00D4781A"/>
    <w:rsid w:val="00D549F8"/>
    <w:rsid w:val="00D67591"/>
    <w:rsid w:val="00D846AB"/>
    <w:rsid w:val="00D871B6"/>
    <w:rsid w:val="00D94593"/>
    <w:rsid w:val="00DA0294"/>
    <w:rsid w:val="00DA259A"/>
    <w:rsid w:val="00DA320C"/>
    <w:rsid w:val="00DA3668"/>
    <w:rsid w:val="00DB099F"/>
    <w:rsid w:val="00DB6954"/>
    <w:rsid w:val="00DB6D57"/>
    <w:rsid w:val="00DC0122"/>
    <w:rsid w:val="00DD6B4A"/>
    <w:rsid w:val="00DD72D1"/>
    <w:rsid w:val="00DE410A"/>
    <w:rsid w:val="00DF0ACB"/>
    <w:rsid w:val="00DF1D44"/>
    <w:rsid w:val="00DF2B3C"/>
    <w:rsid w:val="00DF3AC1"/>
    <w:rsid w:val="00E04458"/>
    <w:rsid w:val="00E14705"/>
    <w:rsid w:val="00E22887"/>
    <w:rsid w:val="00E2361E"/>
    <w:rsid w:val="00E36A81"/>
    <w:rsid w:val="00E430E0"/>
    <w:rsid w:val="00E47376"/>
    <w:rsid w:val="00E47EB7"/>
    <w:rsid w:val="00E53248"/>
    <w:rsid w:val="00E636CB"/>
    <w:rsid w:val="00E660BC"/>
    <w:rsid w:val="00E72B46"/>
    <w:rsid w:val="00E73E7F"/>
    <w:rsid w:val="00E7645E"/>
    <w:rsid w:val="00E773D8"/>
    <w:rsid w:val="00E80E8E"/>
    <w:rsid w:val="00E87F93"/>
    <w:rsid w:val="00E96608"/>
    <w:rsid w:val="00EA6313"/>
    <w:rsid w:val="00EA7A52"/>
    <w:rsid w:val="00EC551A"/>
    <w:rsid w:val="00ED7247"/>
    <w:rsid w:val="00ED742A"/>
    <w:rsid w:val="00EE06A0"/>
    <w:rsid w:val="00EE2BA2"/>
    <w:rsid w:val="00EE67E7"/>
    <w:rsid w:val="00EF1392"/>
    <w:rsid w:val="00F003EB"/>
    <w:rsid w:val="00F039F2"/>
    <w:rsid w:val="00F05F00"/>
    <w:rsid w:val="00F10843"/>
    <w:rsid w:val="00F17AD6"/>
    <w:rsid w:val="00F2042F"/>
    <w:rsid w:val="00F2180A"/>
    <w:rsid w:val="00F239B7"/>
    <w:rsid w:val="00F344BF"/>
    <w:rsid w:val="00F3501B"/>
    <w:rsid w:val="00F42971"/>
    <w:rsid w:val="00F4697C"/>
    <w:rsid w:val="00F50A3E"/>
    <w:rsid w:val="00F52592"/>
    <w:rsid w:val="00F61097"/>
    <w:rsid w:val="00F737FA"/>
    <w:rsid w:val="00F755AD"/>
    <w:rsid w:val="00F7661D"/>
    <w:rsid w:val="00F90B62"/>
    <w:rsid w:val="00F92C5E"/>
    <w:rsid w:val="00FA261D"/>
    <w:rsid w:val="00FA2CD7"/>
    <w:rsid w:val="00FA7979"/>
    <w:rsid w:val="00FB250C"/>
    <w:rsid w:val="00FD2057"/>
    <w:rsid w:val="00FD426D"/>
    <w:rsid w:val="00FE1FA3"/>
    <w:rsid w:val="00FE68E1"/>
    <w:rsid w:val="00FE6B65"/>
    <w:rsid w:val="0309E98C"/>
    <w:rsid w:val="033C35CA"/>
    <w:rsid w:val="070B31AA"/>
    <w:rsid w:val="0ED7D947"/>
    <w:rsid w:val="11CDF5AD"/>
    <w:rsid w:val="1EF75533"/>
    <w:rsid w:val="22E63A9E"/>
    <w:rsid w:val="29E4FA4C"/>
    <w:rsid w:val="2C8937A6"/>
    <w:rsid w:val="3489350E"/>
    <w:rsid w:val="349370D0"/>
    <w:rsid w:val="3EB42305"/>
    <w:rsid w:val="3EBC8A19"/>
    <w:rsid w:val="440802BC"/>
    <w:rsid w:val="505DC3D0"/>
    <w:rsid w:val="51C10495"/>
    <w:rsid w:val="5757CF1C"/>
    <w:rsid w:val="5B760142"/>
    <w:rsid w:val="61A9A8BE"/>
    <w:rsid w:val="62962625"/>
    <w:rsid w:val="63B6C598"/>
    <w:rsid w:val="7304933A"/>
    <w:rsid w:val="750E7FD1"/>
    <w:rsid w:val="762291E5"/>
    <w:rsid w:val="78CF1738"/>
    <w:rsid w:val="7BABA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CB39"/>
  <w15:chartTrackingRefBased/>
  <w15:docId w15:val="{F2699E17-6495-4411-8117-82CB6F41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75B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631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6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310B"/>
    <w:pPr>
      <w:ind w:left="720"/>
      <w:contextualSpacing/>
    </w:pPr>
  </w:style>
  <w:style w:type="paragraph" w:customStyle="1" w:styleId="Body">
    <w:name w:val="Body"/>
    <w:link w:val="BodyChar"/>
    <w:rsid w:val="00A32B7C"/>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character" w:customStyle="1" w:styleId="citation">
    <w:name w:val="citation"/>
    <w:rsid w:val="00A32B7C"/>
    <w:rPr>
      <w:lang w:val="en-US"/>
    </w:rPr>
  </w:style>
  <w:style w:type="paragraph" w:customStyle="1" w:styleId="Default">
    <w:name w:val="Default"/>
    <w:rsid w:val="00A32B7C"/>
    <w:pPr>
      <w:pBdr>
        <w:top w:val="nil"/>
        <w:left w:val="nil"/>
        <w:bottom w:val="nil"/>
        <w:right w:val="nil"/>
        <w:between w:val="nil"/>
        <w:bar w:val="nil"/>
      </w:pBdr>
      <w:spacing w:after="200" w:line="276" w:lineRule="auto"/>
    </w:pPr>
    <w:rPr>
      <w:rFonts w:ascii="Times New Roman" w:eastAsia="Times New Roman" w:hAnsi="Times New Roman" w:cs="Times New Roman"/>
      <w:color w:val="000000"/>
      <w:sz w:val="24"/>
      <w:szCs w:val="24"/>
      <w:u w:color="000000"/>
      <w:bdr w:val="nil"/>
      <w:lang w:val="en-US" w:eastAsia="en-GB"/>
    </w:rPr>
  </w:style>
  <w:style w:type="character" w:customStyle="1" w:styleId="Hyperlink0">
    <w:name w:val="Hyperlink.0"/>
    <w:basedOn w:val="citation"/>
    <w:rsid w:val="00A32B7C"/>
    <w:rPr>
      <w:rFonts w:ascii="Cambria" w:eastAsia="Cambria" w:hAnsi="Cambria" w:cs="Cambria"/>
      <w:sz w:val="24"/>
      <w:szCs w:val="24"/>
      <w:lang w:val="en-US"/>
    </w:rPr>
  </w:style>
  <w:style w:type="paragraph" w:styleId="BalloonText">
    <w:name w:val="Balloon Text"/>
    <w:basedOn w:val="Normal"/>
    <w:link w:val="BalloonTextChar"/>
    <w:uiPriority w:val="99"/>
    <w:semiHidden/>
    <w:unhideWhenUsed/>
    <w:rsid w:val="00A32B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B7C"/>
    <w:rPr>
      <w:rFonts w:ascii="Segoe UI" w:hAnsi="Segoe UI" w:cs="Segoe UI"/>
      <w:sz w:val="18"/>
      <w:szCs w:val="18"/>
    </w:rPr>
  </w:style>
  <w:style w:type="character" w:customStyle="1" w:styleId="Heading3Char">
    <w:name w:val="Heading 3 Char"/>
    <w:basedOn w:val="DefaultParagraphFont"/>
    <w:link w:val="Heading3"/>
    <w:uiPriority w:val="9"/>
    <w:rsid w:val="00D1631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D163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D06BF7"/>
  </w:style>
  <w:style w:type="character" w:styleId="Emphasis">
    <w:name w:val="Emphasis"/>
    <w:basedOn w:val="DefaultParagraphFont"/>
    <w:uiPriority w:val="20"/>
    <w:qFormat/>
    <w:rsid w:val="006F7B82"/>
    <w:rPr>
      <w:i/>
      <w:iCs/>
    </w:rPr>
  </w:style>
  <w:style w:type="character" w:styleId="Hyperlink">
    <w:name w:val="Hyperlink"/>
    <w:basedOn w:val="DefaultParagraphFont"/>
    <w:uiPriority w:val="99"/>
    <w:unhideWhenUsed/>
    <w:rsid w:val="00A837B3"/>
    <w:rPr>
      <w:color w:val="0563C1" w:themeColor="hyperlink"/>
      <w:u w:val="single"/>
    </w:rPr>
  </w:style>
  <w:style w:type="paragraph" w:customStyle="1" w:styleId="EndNoteBibliographyTitle">
    <w:name w:val="EndNote Bibliography Title"/>
    <w:basedOn w:val="Normal"/>
    <w:link w:val="EndNoteBibliographyTitleChar"/>
    <w:rsid w:val="00725FB7"/>
    <w:pPr>
      <w:spacing w:after="0"/>
      <w:jc w:val="center"/>
    </w:pPr>
    <w:rPr>
      <w:rFonts w:ascii="Calibri" w:hAnsi="Calibri" w:cs="Calibri"/>
      <w:noProof/>
      <w:lang w:val="en-US"/>
    </w:rPr>
  </w:style>
  <w:style w:type="character" w:customStyle="1" w:styleId="BodyChar">
    <w:name w:val="Body Char"/>
    <w:basedOn w:val="DefaultParagraphFont"/>
    <w:link w:val="Body"/>
    <w:rsid w:val="00725FB7"/>
    <w:rPr>
      <w:rFonts w:ascii="Calibri" w:eastAsia="Calibri" w:hAnsi="Calibri" w:cs="Calibri"/>
      <w:color w:val="000000"/>
      <w:u w:color="000000"/>
      <w:bdr w:val="nil"/>
      <w:lang w:val="en-US" w:eastAsia="en-GB"/>
    </w:rPr>
  </w:style>
  <w:style w:type="character" w:customStyle="1" w:styleId="EndNoteBibliographyTitleChar">
    <w:name w:val="EndNote Bibliography Title Char"/>
    <w:basedOn w:val="BodyChar"/>
    <w:link w:val="EndNoteBibliographyTitle"/>
    <w:rsid w:val="00725FB7"/>
    <w:rPr>
      <w:rFonts w:ascii="Calibri" w:eastAsia="Calibri" w:hAnsi="Calibri" w:cs="Calibri"/>
      <w:noProof/>
      <w:color w:val="000000"/>
      <w:u w:color="000000"/>
      <w:bdr w:val="nil"/>
      <w:lang w:val="en-US" w:eastAsia="en-GB"/>
    </w:rPr>
  </w:style>
  <w:style w:type="paragraph" w:customStyle="1" w:styleId="EndNoteBibliography">
    <w:name w:val="EndNote Bibliography"/>
    <w:basedOn w:val="Normal"/>
    <w:link w:val="EndNoteBibliographyChar"/>
    <w:rsid w:val="00725FB7"/>
    <w:pPr>
      <w:spacing w:line="240" w:lineRule="auto"/>
    </w:pPr>
    <w:rPr>
      <w:rFonts w:ascii="Calibri" w:hAnsi="Calibri" w:cs="Calibri"/>
      <w:noProof/>
      <w:lang w:val="en-US"/>
    </w:rPr>
  </w:style>
  <w:style w:type="character" w:customStyle="1" w:styleId="EndNoteBibliographyChar">
    <w:name w:val="EndNote Bibliography Char"/>
    <w:basedOn w:val="BodyChar"/>
    <w:link w:val="EndNoteBibliography"/>
    <w:rsid w:val="00725FB7"/>
    <w:rPr>
      <w:rFonts w:ascii="Calibri" w:eastAsia="Calibri" w:hAnsi="Calibri" w:cs="Calibri"/>
      <w:noProof/>
      <w:color w:val="000000"/>
      <w:u w:color="000000"/>
      <w:bdr w:val="nil"/>
      <w:lang w:val="en-US" w:eastAsia="en-GB"/>
    </w:rPr>
  </w:style>
  <w:style w:type="character" w:customStyle="1" w:styleId="Heading2Char">
    <w:name w:val="Heading 2 Char"/>
    <w:basedOn w:val="DefaultParagraphFont"/>
    <w:link w:val="Heading2"/>
    <w:uiPriority w:val="9"/>
    <w:semiHidden/>
    <w:rsid w:val="00675B40"/>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502F2"/>
    <w:rPr>
      <w:sz w:val="16"/>
      <w:szCs w:val="16"/>
    </w:rPr>
  </w:style>
  <w:style w:type="paragraph" w:styleId="CommentText">
    <w:name w:val="annotation text"/>
    <w:basedOn w:val="Normal"/>
    <w:link w:val="CommentTextChar"/>
    <w:uiPriority w:val="99"/>
    <w:unhideWhenUsed/>
    <w:rsid w:val="004502F2"/>
    <w:pPr>
      <w:spacing w:line="240" w:lineRule="auto"/>
    </w:pPr>
    <w:rPr>
      <w:sz w:val="20"/>
      <w:szCs w:val="20"/>
    </w:rPr>
  </w:style>
  <w:style w:type="character" w:customStyle="1" w:styleId="CommentTextChar">
    <w:name w:val="Comment Text Char"/>
    <w:basedOn w:val="DefaultParagraphFont"/>
    <w:link w:val="CommentText"/>
    <w:uiPriority w:val="99"/>
    <w:rsid w:val="004502F2"/>
    <w:rPr>
      <w:sz w:val="20"/>
      <w:szCs w:val="20"/>
    </w:rPr>
  </w:style>
  <w:style w:type="paragraph" w:styleId="CommentSubject">
    <w:name w:val="annotation subject"/>
    <w:basedOn w:val="CommentText"/>
    <w:next w:val="CommentText"/>
    <w:link w:val="CommentSubjectChar"/>
    <w:uiPriority w:val="99"/>
    <w:semiHidden/>
    <w:unhideWhenUsed/>
    <w:rsid w:val="004502F2"/>
    <w:rPr>
      <w:b/>
      <w:bCs/>
    </w:rPr>
  </w:style>
  <w:style w:type="character" w:customStyle="1" w:styleId="CommentSubjectChar">
    <w:name w:val="Comment Subject Char"/>
    <w:basedOn w:val="CommentTextChar"/>
    <w:link w:val="CommentSubject"/>
    <w:uiPriority w:val="99"/>
    <w:semiHidden/>
    <w:rsid w:val="004502F2"/>
    <w:rPr>
      <w:b/>
      <w:bCs/>
      <w:sz w:val="20"/>
      <w:szCs w:val="20"/>
    </w:rPr>
  </w:style>
  <w:style w:type="character" w:customStyle="1" w:styleId="name">
    <w:name w:val="name"/>
    <w:basedOn w:val="DefaultParagraphFont"/>
    <w:rsid w:val="005D4ECE"/>
  </w:style>
  <w:style w:type="character" w:customStyle="1" w:styleId="highwire-citation-authors">
    <w:name w:val="highwire-citation-authors"/>
    <w:basedOn w:val="DefaultParagraphFont"/>
    <w:rsid w:val="004951C3"/>
  </w:style>
  <w:style w:type="character" w:customStyle="1" w:styleId="highwire-citation-author">
    <w:name w:val="highwire-citation-author"/>
    <w:basedOn w:val="DefaultParagraphFont"/>
    <w:rsid w:val="004951C3"/>
  </w:style>
  <w:style w:type="character" w:customStyle="1" w:styleId="nlm-surname">
    <w:name w:val="nlm-surname"/>
    <w:basedOn w:val="DefaultParagraphFont"/>
    <w:rsid w:val="004951C3"/>
  </w:style>
  <w:style w:type="character" w:customStyle="1" w:styleId="citation-et">
    <w:name w:val="citation-et"/>
    <w:basedOn w:val="DefaultParagraphFont"/>
    <w:rsid w:val="004951C3"/>
  </w:style>
  <w:style w:type="character" w:customStyle="1" w:styleId="highwire-cite-metadata-journal">
    <w:name w:val="highwire-cite-metadata-journal"/>
    <w:basedOn w:val="DefaultParagraphFont"/>
    <w:rsid w:val="004951C3"/>
  </w:style>
  <w:style w:type="character" w:customStyle="1" w:styleId="highwire-cite-metadata-year">
    <w:name w:val="highwire-cite-metadata-year"/>
    <w:basedOn w:val="DefaultParagraphFont"/>
    <w:rsid w:val="004951C3"/>
  </w:style>
  <w:style w:type="character" w:customStyle="1" w:styleId="highwire-cite-metadata-volume">
    <w:name w:val="highwire-cite-metadata-volume"/>
    <w:basedOn w:val="DefaultParagraphFont"/>
    <w:rsid w:val="004951C3"/>
  </w:style>
  <w:style w:type="character" w:customStyle="1" w:styleId="highwire-cite-metadata-pages">
    <w:name w:val="highwire-cite-metadata-pages"/>
    <w:basedOn w:val="DefaultParagraphFont"/>
    <w:rsid w:val="004951C3"/>
  </w:style>
  <w:style w:type="paragraph" w:styleId="Revision">
    <w:name w:val="Revision"/>
    <w:hidden/>
    <w:uiPriority w:val="99"/>
    <w:semiHidden/>
    <w:rsid w:val="00AD1DF1"/>
    <w:pPr>
      <w:spacing w:after="0" w:line="240" w:lineRule="auto"/>
    </w:pPr>
  </w:style>
  <w:style w:type="character" w:styleId="LineNumber">
    <w:name w:val="line number"/>
    <w:basedOn w:val="DefaultParagraphFont"/>
    <w:uiPriority w:val="99"/>
    <w:semiHidden/>
    <w:unhideWhenUsed/>
    <w:rsid w:val="00231472"/>
  </w:style>
  <w:style w:type="character" w:styleId="FollowedHyperlink">
    <w:name w:val="FollowedHyperlink"/>
    <w:basedOn w:val="DefaultParagraphFont"/>
    <w:uiPriority w:val="99"/>
    <w:semiHidden/>
    <w:unhideWhenUsed/>
    <w:rsid w:val="00B35C83"/>
    <w:rPr>
      <w:color w:val="954F72" w:themeColor="followedHyperlink"/>
      <w:u w:val="single"/>
    </w:rPr>
  </w:style>
  <w:style w:type="paragraph" w:customStyle="1" w:styleId="Affiliation">
    <w:name w:val="Affiliation"/>
    <w:rsid w:val="008C04ED"/>
    <w:pPr>
      <w:spacing w:after="0" w:line="240" w:lineRule="auto"/>
      <w:jc w:val="center"/>
    </w:pPr>
    <w:rPr>
      <w:rFonts w:ascii="Times New Roman" w:eastAsia="SimSun" w:hAnsi="Times New Roman" w:cs="Times New Roman"/>
      <w:sz w:val="20"/>
      <w:szCs w:val="20"/>
      <w:lang w:val="en-US"/>
    </w:rPr>
  </w:style>
  <w:style w:type="character" w:customStyle="1" w:styleId="reference-text">
    <w:name w:val="reference-text"/>
    <w:basedOn w:val="DefaultParagraphFont"/>
    <w:rsid w:val="00C033A6"/>
  </w:style>
  <w:style w:type="paragraph" w:styleId="PlainText">
    <w:name w:val="Plain Text"/>
    <w:basedOn w:val="Normal"/>
    <w:link w:val="PlainTextChar"/>
    <w:uiPriority w:val="99"/>
    <w:unhideWhenUsed/>
    <w:rsid w:val="00AB3BB1"/>
    <w:pPr>
      <w:spacing w:after="0" w:line="240" w:lineRule="auto"/>
    </w:pPr>
    <w:rPr>
      <w:rFonts w:ascii="Consolas" w:eastAsiaTheme="minorEastAsia" w:hAnsi="Consolas" w:cs="Consolas"/>
      <w:sz w:val="21"/>
      <w:szCs w:val="21"/>
      <w:lang w:val="en-US" w:eastAsia="zh-CN"/>
    </w:rPr>
  </w:style>
  <w:style w:type="character" w:customStyle="1" w:styleId="PlainTextChar">
    <w:name w:val="Plain Text Char"/>
    <w:basedOn w:val="DefaultParagraphFont"/>
    <w:link w:val="PlainText"/>
    <w:uiPriority w:val="99"/>
    <w:rsid w:val="00AB3BB1"/>
    <w:rPr>
      <w:rFonts w:ascii="Consolas" w:eastAsiaTheme="minorEastAsia" w:hAnsi="Consolas" w:cs="Consolas"/>
      <w:sz w:val="21"/>
      <w:szCs w:val="21"/>
      <w:lang w:val="en-US" w:eastAsia="zh-CN"/>
    </w:rPr>
  </w:style>
  <w:style w:type="paragraph" w:customStyle="1" w:styleId="xmsonormal">
    <w:name w:val="x_msonormal"/>
    <w:basedOn w:val="Normal"/>
    <w:rsid w:val="004C2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4C25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2F0F"/>
    <w:rPr>
      <w:b/>
      <w:bCs/>
    </w:rPr>
  </w:style>
  <w:style w:type="paragraph" w:styleId="Header">
    <w:name w:val="header"/>
    <w:basedOn w:val="Normal"/>
    <w:link w:val="HeaderChar"/>
    <w:uiPriority w:val="99"/>
    <w:unhideWhenUsed/>
    <w:rsid w:val="00834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9B8"/>
  </w:style>
  <w:style w:type="paragraph" w:styleId="Footer">
    <w:name w:val="footer"/>
    <w:basedOn w:val="Normal"/>
    <w:link w:val="FooterChar"/>
    <w:uiPriority w:val="99"/>
    <w:unhideWhenUsed/>
    <w:rsid w:val="00834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89015">
      <w:bodyDiv w:val="1"/>
      <w:marLeft w:val="0"/>
      <w:marRight w:val="0"/>
      <w:marTop w:val="0"/>
      <w:marBottom w:val="0"/>
      <w:divBdr>
        <w:top w:val="none" w:sz="0" w:space="0" w:color="auto"/>
        <w:left w:val="none" w:sz="0" w:space="0" w:color="auto"/>
        <w:bottom w:val="none" w:sz="0" w:space="0" w:color="auto"/>
        <w:right w:val="none" w:sz="0" w:space="0" w:color="auto"/>
      </w:divBdr>
      <w:divsChild>
        <w:div w:id="262883625">
          <w:marLeft w:val="0"/>
          <w:marRight w:val="0"/>
          <w:marTop w:val="0"/>
          <w:marBottom w:val="0"/>
          <w:divBdr>
            <w:top w:val="none" w:sz="0" w:space="0" w:color="auto"/>
            <w:left w:val="none" w:sz="0" w:space="0" w:color="auto"/>
            <w:bottom w:val="none" w:sz="0" w:space="0" w:color="auto"/>
            <w:right w:val="none" w:sz="0" w:space="0" w:color="auto"/>
          </w:divBdr>
        </w:div>
        <w:div w:id="1444685223">
          <w:marLeft w:val="0"/>
          <w:marRight w:val="0"/>
          <w:marTop w:val="0"/>
          <w:marBottom w:val="0"/>
          <w:divBdr>
            <w:top w:val="none" w:sz="0" w:space="0" w:color="auto"/>
            <w:left w:val="none" w:sz="0" w:space="0" w:color="auto"/>
            <w:bottom w:val="none" w:sz="0" w:space="0" w:color="auto"/>
            <w:right w:val="none" w:sz="0" w:space="0" w:color="auto"/>
          </w:divBdr>
        </w:div>
      </w:divsChild>
    </w:div>
    <w:div w:id="361323897">
      <w:bodyDiv w:val="1"/>
      <w:marLeft w:val="0"/>
      <w:marRight w:val="0"/>
      <w:marTop w:val="0"/>
      <w:marBottom w:val="0"/>
      <w:divBdr>
        <w:top w:val="none" w:sz="0" w:space="0" w:color="auto"/>
        <w:left w:val="none" w:sz="0" w:space="0" w:color="auto"/>
        <w:bottom w:val="none" w:sz="0" w:space="0" w:color="auto"/>
        <w:right w:val="none" w:sz="0" w:space="0" w:color="auto"/>
      </w:divBdr>
    </w:div>
    <w:div w:id="496118968">
      <w:bodyDiv w:val="1"/>
      <w:marLeft w:val="0"/>
      <w:marRight w:val="0"/>
      <w:marTop w:val="0"/>
      <w:marBottom w:val="0"/>
      <w:divBdr>
        <w:top w:val="none" w:sz="0" w:space="0" w:color="auto"/>
        <w:left w:val="none" w:sz="0" w:space="0" w:color="auto"/>
        <w:bottom w:val="none" w:sz="0" w:space="0" w:color="auto"/>
        <w:right w:val="none" w:sz="0" w:space="0" w:color="auto"/>
      </w:divBdr>
    </w:div>
    <w:div w:id="691027526">
      <w:bodyDiv w:val="1"/>
      <w:marLeft w:val="0"/>
      <w:marRight w:val="0"/>
      <w:marTop w:val="0"/>
      <w:marBottom w:val="0"/>
      <w:divBdr>
        <w:top w:val="none" w:sz="0" w:space="0" w:color="auto"/>
        <w:left w:val="none" w:sz="0" w:space="0" w:color="auto"/>
        <w:bottom w:val="none" w:sz="0" w:space="0" w:color="auto"/>
        <w:right w:val="none" w:sz="0" w:space="0" w:color="auto"/>
      </w:divBdr>
    </w:div>
    <w:div w:id="889389356">
      <w:bodyDiv w:val="1"/>
      <w:marLeft w:val="0"/>
      <w:marRight w:val="0"/>
      <w:marTop w:val="0"/>
      <w:marBottom w:val="0"/>
      <w:divBdr>
        <w:top w:val="none" w:sz="0" w:space="0" w:color="auto"/>
        <w:left w:val="none" w:sz="0" w:space="0" w:color="auto"/>
        <w:bottom w:val="none" w:sz="0" w:space="0" w:color="auto"/>
        <w:right w:val="none" w:sz="0" w:space="0" w:color="auto"/>
      </w:divBdr>
    </w:div>
    <w:div w:id="1528909579">
      <w:bodyDiv w:val="1"/>
      <w:marLeft w:val="0"/>
      <w:marRight w:val="0"/>
      <w:marTop w:val="0"/>
      <w:marBottom w:val="0"/>
      <w:divBdr>
        <w:top w:val="none" w:sz="0" w:space="0" w:color="auto"/>
        <w:left w:val="none" w:sz="0" w:space="0" w:color="auto"/>
        <w:bottom w:val="none" w:sz="0" w:space="0" w:color="auto"/>
        <w:right w:val="none" w:sz="0" w:space="0" w:color="auto"/>
      </w:divBdr>
    </w:div>
    <w:div w:id="1858932326">
      <w:bodyDiv w:val="1"/>
      <w:marLeft w:val="0"/>
      <w:marRight w:val="0"/>
      <w:marTop w:val="0"/>
      <w:marBottom w:val="0"/>
      <w:divBdr>
        <w:top w:val="none" w:sz="0" w:space="0" w:color="auto"/>
        <w:left w:val="none" w:sz="0" w:space="0" w:color="auto"/>
        <w:bottom w:val="none" w:sz="0" w:space="0" w:color="auto"/>
        <w:right w:val="none" w:sz="0" w:space="0" w:color="auto"/>
      </w:divBdr>
    </w:div>
    <w:div w:id="1902868586">
      <w:bodyDiv w:val="1"/>
      <w:marLeft w:val="0"/>
      <w:marRight w:val="0"/>
      <w:marTop w:val="0"/>
      <w:marBottom w:val="0"/>
      <w:divBdr>
        <w:top w:val="none" w:sz="0" w:space="0" w:color="auto"/>
        <w:left w:val="none" w:sz="0" w:space="0" w:color="auto"/>
        <w:bottom w:val="none" w:sz="0" w:space="0" w:color="auto"/>
        <w:right w:val="none" w:sz="0" w:space="0" w:color="auto"/>
      </w:divBdr>
    </w:div>
    <w:div w:id="1923830060">
      <w:bodyDiv w:val="1"/>
      <w:marLeft w:val="0"/>
      <w:marRight w:val="0"/>
      <w:marTop w:val="0"/>
      <w:marBottom w:val="0"/>
      <w:divBdr>
        <w:top w:val="none" w:sz="0" w:space="0" w:color="auto"/>
        <w:left w:val="none" w:sz="0" w:space="0" w:color="auto"/>
        <w:bottom w:val="none" w:sz="0" w:space="0" w:color="auto"/>
        <w:right w:val="none" w:sz="0" w:space="0" w:color="auto"/>
      </w:divBdr>
    </w:div>
    <w:div w:id="2084908677">
      <w:bodyDiv w:val="1"/>
      <w:marLeft w:val="0"/>
      <w:marRight w:val="0"/>
      <w:marTop w:val="0"/>
      <w:marBottom w:val="0"/>
      <w:divBdr>
        <w:top w:val="none" w:sz="0" w:space="0" w:color="auto"/>
        <w:left w:val="none" w:sz="0" w:space="0" w:color="auto"/>
        <w:bottom w:val="none" w:sz="0" w:space="0" w:color="auto"/>
        <w:right w:val="none" w:sz="0" w:space="0" w:color="auto"/>
      </w:divBdr>
    </w:div>
    <w:div w:id="2113280486">
      <w:bodyDiv w:val="1"/>
      <w:marLeft w:val="0"/>
      <w:marRight w:val="0"/>
      <w:marTop w:val="0"/>
      <w:marBottom w:val="0"/>
      <w:divBdr>
        <w:top w:val="none" w:sz="0" w:space="0" w:color="auto"/>
        <w:left w:val="none" w:sz="0" w:space="0" w:color="auto"/>
        <w:bottom w:val="none" w:sz="0" w:space="0" w:color="auto"/>
        <w:right w:val="none" w:sz="0" w:space="0" w:color="auto"/>
      </w:divBdr>
      <w:divsChild>
        <w:div w:id="1186751131">
          <w:marLeft w:val="0"/>
          <w:marRight w:val="0"/>
          <w:marTop w:val="0"/>
          <w:marBottom w:val="0"/>
          <w:divBdr>
            <w:top w:val="none" w:sz="0" w:space="0" w:color="auto"/>
            <w:left w:val="none" w:sz="0" w:space="0" w:color="auto"/>
            <w:bottom w:val="none" w:sz="0" w:space="0" w:color="auto"/>
            <w:right w:val="none" w:sz="0" w:space="0" w:color="auto"/>
          </w:divBdr>
        </w:div>
        <w:div w:id="1577587159">
          <w:marLeft w:val="0"/>
          <w:marRight w:val="0"/>
          <w:marTop w:val="0"/>
          <w:marBottom w:val="0"/>
          <w:divBdr>
            <w:top w:val="none" w:sz="0" w:space="0" w:color="auto"/>
            <w:left w:val="none" w:sz="0" w:space="0" w:color="auto"/>
            <w:bottom w:val="none" w:sz="0" w:space="0" w:color="auto"/>
            <w:right w:val="none" w:sz="0" w:space="0" w:color="auto"/>
          </w:divBdr>
        </w:div>
        <w:div w:id="1976911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5FA3CCE82DD47864135BFB8E59CD0" ma:contentTypeVersion="4" ma:contentTypeDescription="Create a new document." ma:contentTypeScope="" ma:versionID="b27368f0fe5184148e58fa53071f178b">
  <xsd:schema xmlns:xsd="http://www.w3.org/2001/XMLSchema" xmlns:xs="http://www.w3.org/2001/XMLSchema" xmlns:p="http://schemas.microsoft.com/office/2006/metadata/properties" xmlns:ns2="a009e930-fee3-486f-94fb-e86f0c232c28" targetNamespace="http://schemas.microsoft.com/office/2006/metadata/properties" ma:root="true" ma:fieldsID="13cb69e380bc9729e3cef232dde7718c" ns2:_="">
    <xsd:import namespace="a009e930-fee3-486f-94fb-e86f0c232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9e930-fee3-486f-94fb-e86f0c232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4A17F-F37F-42E5-9E52-1B0638D44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9e930-fee3-486f-94fb-e86f0c232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5B370-4A5C-47FF-8008-A7FE867849B4}">
  <ds:schemaRefs>
    <ds:schemaRef ds:uri="a009e930-fee3-486f-94fb-e86f0c232c28"/>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EA9CD4EE-9E79-4959-945C-36913B46BF48}">
  <ds:schemaRefs>
    <ds:schemaRef ds:uri="http://schemas.microsoft.com/sharepoint/v3/contenttype/forms"/>
  </ds:schemaRefs>
</ds:datastoreItem>
</file>

<file path=customXml/itemProps4.xml><?xml version="1.0" encoding="utf-8"?>
<ds:datastoreItem xmlns:ds="http://schemas.openxmlformats.org/officeDocument/2006/customXml" ds:itemID="{E11FE0E6-A266-4440-94BB-C63D50E3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8625</Words>
  <Characters>49169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 L.</dc:creator>
  <cp:keywords/>
  <dc:description/>
  <cp:lastModifiedBy>Gates L.</cp:lastModifiedBy>
  <cp:revision>2</cp:revision>
  <cp:lastPrinted>2020-06-08T11:25:00Z</cp:lastPrinted>
  <dcterms:created xsi:type="dcterms:W3CDTF">2020-06-18T13:37:00Z</dcterms:created>
  <dcterms:modified xsi:type="dcterms:W3CDTF">2020-06-18T13:37:00Z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0x010100E845FA3CCE82DD47864135BFB8E59CD0</vt:lpwstr>
  </property>
</Properties>
</file>