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DF3AC" w14:textId="11805213" w:rsidR="00792C29" w:rsidRPr="00792C29" w:rsidRDefault="00792C29" w:rsidP="446C8DE9">
      <w:pPr>
        <w:spacing w:after="0" w:line="480" w:lineRule="auto"/>
        <w:rPr>
          <w:rFonts w:ascii="Arial" w:eastAsia="Arial" w:hAnsi="Arial" w:cs="Arial"/>
          <w:b/>
          <w:bCs/>
          <w:color w:val="FF0000"/>
          <w:sz w:val="24"/>
          <w:szCs w:val="24"/>
        </w:rPr>
      </w:pPr>
      <w:r w:rsidRPr="00D628BE">
        <w:rPr>
          <w:rFonts w:ascii="Arial" w:eastAsia="Arial" w:hAnsi="Arial" w:cs="Arial"/>
          <w:b/>
          <w:bCs/>
          <w:color w:val="FF0000"/>
          <w:sz w:val="24"/>
          <w:szCs w:val="24"/>
          <w:highlight w:val="yellow"/>
        </w:rPr>
        <w:t>19-720.R2</w:t>
      </w:r>
      <w:r w:rsidRPr="00792C29">
        <w:rPr>
          <w:rFonts w:ascii="Arial" w:eastAsia="Arial" w:hAnsi="Arial" w:cs="Arial"/>
          <w:b/>
          <w:bCs/>
          <w:color w:val="FF0000"/>
          <w:sz w:val="24"/>
          <w:szCs w:val="24"/>
          <w:highlight w:val="yellow"/>
        </w:rPr>
        <w:tab/>
      </w:r>
      <w:r w:rsidRPr="00792C29">
        <w:rPr>
          <w:rFonts w:ascii="Arial" w:eastAsia="Arial" w:hAnsi="Arial" w:cs="Arial"/>
          <w:b/>
          <w:bCs/>
          <w:color w:val="FF0000"/>
          <w:sz w:val="24"/>
          <w:szCs w:val="24"/>
          <w:highlight w:val="yellow"/>
        </w:rPr>
        <w:tab/>
        <w:t xml:space="preserve"> </w:t>
      </w:r>
      <w:proofErr w:type="spellStart"/>
      <w:r w:rsidRPr="00792C29">
        <w:rPr>
          <w:rFonts w:ascii="Arial" w:eastAsia="Arial" w:hAnsi="Arial" w:cs="Arial"/>
          <w:b/>
          <w:bCs/>
          <w:color w:val="FF0000"/>
          <w:sz w:val="24"/>
          <w:szCs w:val="24"/>
          <w:highlight w:val="yellow"/>
        </w:rPr>
        <w:t>Poulsom</w:t>
      </w:r>
      <w:proofErr w:type="spellEnd"/>
      <w:r w:rsidRPr="00792C29">
        <w:rPr>
          <w:rFonts w:ascii="Arial" w:eastAsia="Arial" w:hAnsi="Arial" w:cs="Arial"/>
          <w:b/>
          <w:bCs/>
          <w:color w:val="FF0000"/>
          <w:sz w:val="24"/>
          <w:szCs w:val="24"/>
          <w:highlight w:val="yellow"/>
        </w:rPr>
        <w:t>-EDITED UK English</w:t>
      </w:r>
      <w:r w:rsidRPr="00792C29">
        <w:rPr>
          <w:rFonts w:ascii="Arial" w:eastAsia="Arial" w:hAnsi="Arial" w:cs="Arial"/>
          <w:b/>
          <w:bCs/>
          <w:color w:val="FF0000"/>
          <w:sz w:val="24"/>
          <w:szCs w:val="24"/>
          <w:highlight w:val="yellow"/>
        </w:rPr>
        <w:tab/>
        <w:t xml:space="preserve"> ORIGINAL ARTICLE</w:t>
      </w:r>
    </w:p>
    <w:p w14:paraId="51F305C1" w14:textId="18F6E859" w:rsidR="2B63C97E" w:rsidRDefault="715E2A4C" w:rsidP="715E2A4C">
      <w:pPr>
        <w:spacing w:line="480" w:lineRule="auto"/>
        <w:rPr>
          <w:rFonts w:ascii="Arial" w:eastAsia="Arial" w:hAnsi="Arial" w:cs="Arial"/>
          <w:color w:val="2E74B5" w:themeColor="accent1" w:themeShade="BF"/>
          <w:sz w:val="24"/>
          <w:szCs w:val="24"/>
        </w:rPr>
      </w:pPr>
      <w:r w:rsidRPr="715E2A4C">
        <w:rPr>
          <w:rFonts w:ascii="Arial" w:eastAsia="Arial" w:hAnsi="Arial" w:cs="Arial"/>
          <w:b/>
          <w:bCs/>
          <w:color w:val="2E74B5" w:themeColor="accent1" w:themeShade="BF"/>
          <w:sz w:val="24"/>
          <w:szCs w:val="24"/>
        </w:rPr>
        <w:t xml:space="preserve">In-vitro stem cell modelling demonstrates a proof-of-concept for excess functional mutant </w:t>
      </w:r>
      <w:r w:rsidRPr="715E2A4C">
        <w:rPr>
          <w:rFonts w:ascii="Arial" w:eastAsia="Arial" w:hAnsi="Arial" w:cs="Arial"/>
          <w:b/>
          <w:bCs/>
          <w:i/>
          <w:iCs/>
          <w:color w:val="2E74B5" w:themeColor="accent1" w:themeShade="BF"/>
          <w:sz w:val="24"/>
          <w:szCs w:val="24"/>
        </w:rPr>
        <w:t>TIMP3</w:t>
      </w:r>
      <w:r w:rsidRPr="715E2A4C">
        <w:rPr>
          <w:rFonts w:ascii="Arial" w:eastAsia="Arial" w:hAnsi="Arial" w:cs="Arial"/>
          <w:b/>
          <w:bCs/>
          <w:color w:val="2E74B5" w:themeColor="accent1" w:themeShade="BF"/>
          <w:sz w:val="24"/>
          <w:szCs w:val="24"/>
        </w:rPr>
        <w:t xml:space="preserve"> as the cause of Sorsby Fundus Dystrophy </w:t>
      </w:r>
    </w:p>
    <w:p w14:paraId="7E1EE387" w14:textId="0A380374" w:rsidR="67E6BB95" w:rsidRPr="000130B1" w:rsidRDefault="4577ADB9" w:rsidP="221A232C">
      <w:pPr>
        <w:spacing w:after="0" w:line="480" w:lineRule="auto"/>
        <w:rPr>
          <w:rFonts w:ascii="Arial" w:eastAsia="Arial" w:hAnsi="Arial" w:cs="Arial"/>
          <w:sz w:val="24"/>
          <w:szCs w:val="24"/>
        </w:rPr>
      </w:pPr>
      <w:r w:rsidRPr="4577ADB9">
        <w:rPr>
          <w:rFonts w:ascii="Arial" w:eastAsia="Arial" w:hAnsi="Arial" w:cs="Arial"/>
          <w:sz w:val="24"/>
          <w:szCs w:val="24"/>
        </w:rPr>
        <w:t>Heidi Hongisto</w:t>
      </w:r>
      <w:r w:rsidRPr="4577ADB9">
        <w:rPr>
          <w:rFonts w:ascii="Arial" w:eastAsia="Arial" w:hAnsi="Arial" w:cs="Arial"/>
          <w:sz w:val="24"/>
          <w:szCs w:val="24"/>
          <w:vertAlign w:val="superscript"/>
        </w:rPr>
        <w:t>1,2</w:t>
      </w:r>
      <w:r w:rsidRPr="4577ADB9">
        <w:rPr>
          <w:rFonts w:ascii="Arial" w:eastAsia="Arial" w:hAnsi="Arial" w:cs="Arial"/>
          <w:sz w:val="24"/>
          <w:szCs w:val="24"/>
        </w:rPr>
        <w:t>†, Jennifer M. Dewing</w:t>
      </w:r>
      <w:r w:rsidRPr="4577ADB9">
        <w:rPr>
          <w:rFonts w:ascii="Arial" w:eastAsia="Arial" w:hAnsi="Arial" w:cs="Arial"/>
          <w:sz w:val="24"/>
          <w:szCs w:val="24"/>
          <w:vertAlign w:val="superscript"/>
        </w:rPr>
        <w:t>3</w:t>
      </w:r>
      <w:r w:rsidRPr="4577ADB9">
        <w:rPr>
          <w:rFonts w:ascii="Arial" w:eastAsia="Arial" w:hAnsi="Arial" w:cs="Arial"/>
          <w:sz w:val="24"/>
          <w:szCs w:val="24"/>
        </w:rPr>
        <w:t>†, David R. G. Christensen</w:t>
      </w:r>
      <w:r w:rsidRPr="4577ADB9">
        <w:rPr>
          <w:rFonts w:ascii="Arial" w:eastAsia="Arial" w:hAnsi="Arial" w:cs="Arial"/>
          <w:sz w:val="24"/>
          <w:szCs w:val="24"/>
          <w:vertAlign w:val="superscript"/>
        </w:rPr>
        <w:t>3</w:t>
      </w:r>
      <w:r w:rsidRPr="4577ADB9">
        <w:rPr>
          <w:rFonts w:ascii="Arial" w:eastAsia="Arial" w:hAnsi="Arial" w:cs="Arial"/>
          <w:sz w:val="24"/>
          <w:szCs w:val="24"/>
        </w:rPr>
        <w:t>, Jennifer Scott</w:t>
      </w:r>
      <w:r w:rsidRPr="4577ADB9">
        <w:rPr>
          <w:rFonts w:ascii="Arial" w:eastAsia="Arial" w:hAnsi="Arial" w:cs="Arial"/>
          <w:sz w:val="24"/>
          <w:szCs w:val="24"/>
          <w:vertAlign w:val="superscript"/>
        </w:rPr>
        <w:t>3</w:t>
      </w:r>
      <w:r w:rsidRPr="4577ADB9">
        <w:rPr>
          <w:rFonts w:ascii="Arial" w:eastAsia="Arial" w:hAnsi="Arial" w:cs="Arial"/>
          <w:sz w:val="24"/>
          <w:szCs w:val="24"/>
        </w:rPr>
        <w:t>, Angela J. Cree</w:t>
      </w:r>
      <w:r w:rsidRPr="4577ADB9">
        <w:rPr>
          <w:rFonts w:ascii="Arial" w:eastAsia="Arial" w:hAnsi="Arial" w:cs="Arial"/>
          <w:sz w:val="24"/>
          <w:szCs w:val="24"/>
          <w:vertAlign w:val="superscript"/>
        </w:rPr>
        <w:t>3</w:t>
      </w:r>
      <w:r w:rsidRPr="4577ADB9">
        <w:rPr>
          <w:rFonts w:ascii="Arial" w:eastAsia="Arial" w:hAnsi="Arial" w:cs="Arial"/>
          <w:sz w:val="24"/>
          <w:szCs w:val="24"/>
        </w:rPr>
        <w:t>, Janika Nättinen</w:t>
      </w:r>
      <w:r w:rsidRPr="4577ADB9">
        <w:rPr>
          <w:rFonts w:ascii="Arial" w:eastAsia="Arial" w:hAnsi="Arial" w:cs="Arial"/>
          <w:sz w:val="24"/>
          <w:szCs w:val="24"/>
          <w:vertAlign w:val="superscript"/>
        </w:rPr>
        <w:t>4</w:t>
      </w:r>
      <w:r w:rsidRPr="4577ADB9">
        <w:rPr>
          <w:rFonts w:ascii="Arial" w:eastAsia="Arial" w:hAnsi="Arial" w:cs="Arial"/>
          <w:sz w:val="24"/>
          <w:szCs w:val="24"/>
        </w:rPr>
        <w:t>, Juha Määttä</w:t>
      </w:r>
      <w:r w:rsidRPr="4577ADB9">
        <w:rPr>
          <w:rFonts w:ascii="Arial" w:eastAsia="Arial" w:hAnsi="Arial" w:cs="Arial"/>
          <w:sz w:val="24"/>
          <w:szCs w:val="24"/>
          <w:vertAlign w:val="superscript"/>
        </w:rPr>
        <w:t>4</w:t>
      </w:r>
      <w:r w:rsidRPr="4577ADB9">
        <w:rPr>
          <w:rFonts w:ascii="Arial" w:eastAsia="Arial" w:hAnsi="Arial" w:cs="Arial"/>
          <w:sz w:val="24"/>
          <w:szCs w:val="24"/>
        </w:rPr>
        <w:t>, Antti Jylhä</w:t>
      </w:r>
      <w:r w:rsidRPr="4577ADB9">
        <w:rPr>
          <w:rFonts w:ascii="Arial" w:eastAsia="Arial" w:hAnsi="Arial" w:cs="Arial"/>
          <w:sz w:val="24"/>
          <w:szCs w:val="24"/>
          <w:vertAlign w:val="superscript"/>
        </w:rPr>
        <w:t>4</w:t>
      </w:r>
      <w:r w:rsidRPr="4577ADB9">
        <w:rPr>
          <w:rFonts w:ascii="Arial" w:eastAsia="Arial" w:hAnsi="Arial" w:cs="Arial"/>
          <w:sz w:val="24"/>
          <w:szCs w:val="24"/>
        </w:rPr>
        <w:t>, Ulla Aapola</w:t>
      </w:r>
      <w:r w:rsidRPr="4577ADB9">
        <w:rPr>
          <w:rFonts w:ascii="Arial" w:eastAsia="Arial" w:hAnsi="Arial" w:cs="Arial"/>
          <w:sz w:val="24"/>
          <w:szCs w:val="24"/>
          <w:vertAlign w:val="superscript"/>
        </w:rPr>
        <w:t>4</w:t>
      </w:r>
      <w:r w:rsidRPr="4577ADB9">
        <w:rPr>
          <w:rFonts w:ascii="Arial" w:eastAsia="Arial" w:hAnsi="Arial" w:cs="Arial"/>
          <w:sz w:val="24"/>
          <w:szCs w:val="24"/>
        </w:rPr>
        <w:t>, Hannu Uusitalo</w:t>
      </w:r>
      <w:r w:rsidRPr="4577ADB9">
        <w:rPr>
          <w:rFonts w:ascii="Arial" w:eastAsia="Arial" w:hAnsi="Arial" w:cs="Arial"/>
          <w:sz w:val="24"/>
          <w:szCs w:val="24"/>
          <w:vertAlign w:val="superscript"/>
        </w:rPr>
        <w:t>4,5</w:t>
      </w:r>
      <w:r w:rsidRPr="4577ADB9">
        <w:rPr>
          <w:rFonts w:ascii="Arial" w:eastAsia="Arial" w:hAnsi="Arial" w:cs="Arial"/>
          <w:sz w:val="24"/>
          <w:szCs w:val="24"/>
        </w:rPr>
        <w:t>, Kai Kaarniranta</w:t>
      </w:r>
      <w:r w:rsidRPr="4577ADB9">
        <w:rPr>
          <w:rFonts w:ascii="Arial" w:eastAsia="Arial" w:hAnsi="Arial" w:cs="Arial"/>
          <w:sz w:val="24"/>
          <w:szCs w:val="24"/>
          <w:vertAlign w:val="superscript"/>
        </w:rPr>
        <w:t>1,6</w:t>
      </w:r>
      <w:r w:rsidRPr="4577ADB9">
        <w:rPr>
          <w:rFonts w:ascii="Arial" w:eastAsia="Arial" w:hAnsi="Arial" w:cs="Arial"/>
          <w:sz w:val="24"/>
          <w:szCs w:val="24"/>
        </w:rPr>
        <w:t>, J. Arjuna Ratnayaka</w:t>
      </w:r>
      <w:r w:rsidRPr="4577ADB9">
        <w:rPr>
          <w:rFonts w:ascii="Arial" w:eastAsia="Arial" w:hAnsi="Arial" w:cs="Arial"/>
          <w:sz w:val="24"/>
          <w:szCs w:val="24"/>
          <w:vertAlign w:val="superscript"/>
        </w:rPr>
        <w:t>3</w:t>
      </w:r>
      <w:r w:rsidRPr="4577ADB9">
        <w:rPr>
          <w:rFonts w:ascii="Arial" w:eastAsia="Arial" w:hAnsi="Arial" w:cs="Arial"/>
          <w:sz w:val="24"/>
          <w:szCs w:val="24"/>
        </w:rPr>
        <w:t>, Heli Skottman</w:t>
      </w:r>
      <w:r w:rsidRPr="4577ADB9">
        <w:rPr>
          <w:rFonts w:ascii="Arial" w:eastAsia="Arial" w:hAnsi="Arial" w:cs="Arial"/>
          <w:sz w:val="24"/>
          <w:szCs w:val="24"/>
          <w:vertAlign w:val="superscript"/>
        </w:rPr>
        <w:t>2*</w:t>
      </w:r>
      <w:r w:rsidRPr="4577ADB9">
        <w:rPr>
          <w:rFonts w:ascii="Arial" w:eastAsia="Arial" w:hAnsi="Arial" w:cs="Arial"/>
          <w:sz w:val="24"/>
          <w:szCs w:val="24"/>
        </w:rPr>
        <w:t>, Andrew J. Lotery</w:t>
      </w:r>
      <w:r w:rsidRPr="4577ADB9">
        <w:rPr>
          <w:rFonts w:ascii="Arial" w:eastAsia="Arial" w:hAnsi="Arial" w:cs="Arial"/>
          <w:sz w:val="24"/>
          <w:szCs w:val="24"/>
          <w:vertAlign w:val="superscript"/>
        </w:rPr>
        <w:t>3</w:t>
      </w:r>
      <w:commentRangeStart w:id="0"/>
      <w:r w:rsidRPr="4577ADB9">
        <w:rPr>
          <w:rFonts w:ascii="Arial" w:eastAsia="Arial" w:hAnsi="Arial" w:cs="Arial"/>
          <w:sz w:val="24"/>
          <w:szCs w:val="24"/>
          <w:vertAlign w:val="superscript"/>
        </w:rPr>
        <w:t>*</w:t>
      </w:r>
      <w:commentRangeEnd w:id="0"/>
      <w:r w:rsidR="24E373EE">
        <w:rPr>
          <w:rStyle w:val="CommentReference"/>
        </w:rPr>
        <w:commentReference w:id="0"/>
      </w:r>
    </w:p>
    <w:p w14:paraId="21CFE910" w14:textId="3F1E0D3C" w:rsidR="2B4E9999" w:rsidRPr="000130B1" w:rsidRDefault="24E373EE" w:rsidP="24E373EE">
      <w:pPr>
        <w:spacing w:line="480" w:lineRule="auto"/>
        <w:rPr>
          <w:rFonts w:ascii="Arial" w:eastAsia="Arial" w:hAnsi="Arial" w:cs="Arial"/>
          <w:sz w:val="24"/>
          <w:szCs w:val="24"/>
        </w:rPr>
      </w:pPr>
      <w:r w:rsidRPr="000130B1">
        <w:rPr>
          <w:rFonts w:ascii="Arial" w:eastAsia="Arial" w:hAnsi="Arial" w:cs="Arial"/>
          <w:sz w:val="24"/>
          <w:szCs w:val="24"/>
          <w:vertAlign w:val="superscript"/>
        </w:rPr>
        <w:t>1</w:t>
      </w:r>
      <w:r w:rsidRPr="000130B1">
        <w:rPr>
          <w:rFonts w:ascii="Arial" w:eastAsia="Arial" w:hAnsi="Arial" w:cs="Arial"/>
          <w:sz w:val="24"/>
          <w:szCs w:val="24"/>
        </w:rPr>
        <w:t>Department of Ophthalmology, Institute of Clinical Medicine, University of Eastern Finland, Kuopio, Finland</w:t>
      </w:r>
    </w:p>
    <w:p w14:paraId="47649EAF" w14:textId="3A11C2AD" w:rsidR="2B4E9999" w:rsidRPr="000130B1" w:rsidRDefault="24E373EE" w:rsidP="24E373EE">
      <w:pPr>
        <w:spacing w:line="480" w:lineRule="auto"/>
        <w:rPr>
          <w:rFonts w:ascii="Arial" w:eastAsia="Arial" w:hAnsi="Arial" w:cs="Arial"/>
          <w:sz w:val="24"/>
          <w:szCs w:val="24"/>
        </w:rPr>
      </w:pPr>
      <w:r w:rsidRPr="000130B1">
        <w:rPr>
          <w:rFonts w:ascii="Arial" w:eastAsia="Arial" w:hAnsi="Arial" w:cs="Arial"/>
          <w:sz w:val="24"/>
          <w:szCs w:val="24"/>
          <w:vertAlign w:val="superscript"/>
        </w:rPr>
        <w:t>2</w:t>
      </w:r>
      <w:r w:rsidRPr="000130B1">
        <w:rPr>
          <w:rFonts w:ascii="Arial" w:eastAsia="Arial" w:hAnsi="Arial" w:cs="Arial"/>
          <w:sz w:val="24"/>
          <w:szCs w:val="24"/>
        </w:rPr>
        <w:t>Faculty of Medicine and Health Technology, BioMediTech, Tampere University, Tampere, Finland</w:t>
      </w:r>
    </w:p>
    <w:p w14:paraId="2818A6D3" w14:textId="2F8E5C26" w:rsidR="2B4E9999" w:rsidRPr="000130B1" w:rsidRDefault="5AFC6BB7" w:rsidP="5AFC6BB7">
      <w:pPr>
        <w:spacing w:line="480" w:lineRule="auto"/>
        <w:rPr>
          <w:rFonts w:ascii="Arial" w:eastAsia="Arial" w:hAnsi="Arial" w:cs="Arial"/>
          <w:sz w:val="24"/>
          <w:szCs w:val="24"/>
        </w:rPr>
      </w:pPr>
      <w:r w:rsidRPr="000130B1">
        <w:rPr>
          <w:rFonts w:ascii="Arial" w:eastAsia="Arial" w:hAnsi="Arial" w:cs="Arial"/>
          <w:sz w:val="24"/>
          <w:szCs w:val="24"/>
          <w:vertAlign w:val="superscript"/>
        </w:rPr>
        <w:t>3</w:t>
      </w:r>
      <w:r w:rsidRPr="000130B1">
        <w:rPr>
          <w:rFonts w:ascii="Arial" w:eastAsia="Arial" w:hAnsi="Arial" w:cs="Arial"/>
          <w:sz w:val="24"/>
          <w:szCs w:val="24"/>
        </w:rPr>
        <w:t>Clinical and Experimental Sciences, Faculty of Medicine, University of Southampton, United Kingdom</w:t>
      </w:r>
    </w:p>
    <w:p w14:paraId="4E73A506" w14:textId="27D9DAF0" w:rsidR="2B4E9999" w:rsidRPr="000130B1" w:rsidRDefault="24E373EE" w:rsidP="24E373EE">
      <w:pPr>
        <w:spacing w:line="480" w:lineRule="auto"/>
        <w:rPr>
          <w:rFonts w:ascii="Arial" w:eastAsia="Arial" w:hAnsi="Arial" w:cs="Arial"/>
          <w:sz w:val="24"/>
          <w:szCs w:val="24"/>
        </w:rPr>
      </w:pPr>
      <w:r w:rsidRPr="000130B1">
        <w:rPr>
          <w:rFonts w:ascii="Arial" w:eastAsia="Arial" w:hAnsi="Arial" w:cs="Arial"/>
          <w:sz w:val="24"/>
          <w:szCs w:val="24"/>
          <w:vertAlign w:val="superscript"/>
        </w:rPr>
        <w:t>4</w:t>
      </w:r>
      <w:r w:rsidRPr="000130B1">
        <w:rPr>
          <w:rFonts w:ascii="Arial" w:eastAsia="Arial" w:hAnsi="Arial" w:cs="Arial"/>
          <w:sz w:val="24"/>
          <w:szCs w:val="24"/>
        </w:rPr>
        <w:t>SILK, Department of Ophthalmology, Faculty of Medicine and Health Technology, Tampere University, Tampere, Finland</w:t>
      </w:r>
    </w:p>
    <w:p w14:paraId="0B07B304" w14:textId="1A1D8697" w:rsidR="2B4E9999" w:rsidRPr="000130B1" w:rsidRDefault="24E373EE" w:rsidP="24E373EE">
      <w:pPr>
        <w:spacing w:line="480" w:lineRule="auto"/>
        <w:rPr>
          <w:rFonts w:ascii="Arial" w:eastAsia="Arial" w:hAnsi="Arial" w:cs="Arial"/>
          <w:sz w:val="24"/>
          <w:szCs w:val="24"/>
        </w:rPr>
      </w:pPr>
      <w:r w:rsidRPr="000130B1">
        <w:rPr>
          <w:rFonts w:ascii="Arial" w:eastAsia="Arial" w:hAnsi="Arial" w:cs="Arial"/>
          <w:sz w:val="24"/>
          <w:szCs w:val="24"/>
          <w:vertAlign w:val="superscript"/>
        </w:rPr>
        <w:t>5</w:t>
      </w:r>
      <w:r w:rsidRPr="000130B1">
        <w:rPr>
          <w:rFonts w:ascii="Arial" w:eastAsia="Arial" w:hAnsi="Arial" w:cs="Arial"/>
          <w:sz w:val="24"/>
          <w:szCs w:val="24"/>
        </w:rPr>
        <w:t>Tays Eye Centre, Tampere University Hospital, Tampere, Finland</w:t>
      </w:r>
    </w:p>
    <w:p w14:paraId="705A56A0" w14:textId="4BFFD8A4" w:rsidR="2B4E9999" w:rsidRPr="000130B1" w:rsidRDefault="24E373EE" w:rsidP="24E373EE">
      <w:pPr>
        <w:spacing w:line="480" w:lineRule="auto"/>
        <w:rPr>
          <w:rFonts w:ascii="Arial" w:eastAsia="Arial" w:hAnsi="Arial" w:cs="Arial"/>
          <w:sz w:val="24"/>
          <w:szCs w:val="24"/>
        </w:rPr>
      </w:pPr>
      <w:r w:rsidRPr="000130B1">
        <w:rPr>
          <w:rFonts w:ascii="Arial" w:eastAsia="Arial" w:hAnsi="Arial" w:cs="Arial"/>
          <w:sz w:val="24"/>
          <w:szCs w:val="24"/>
          <w:vertAlign w:val="superscript"/>
        </w:rPr>
        <w:t>6</w:t>
      </w:r>
      <w:r w:rsidRPr="000130B1">
        <w:rPr>
          <w:rFonts w:ascii="Arial" w:eastAsia="Arial" w:hAnsi="Arial" w:cs="Arial"/>
          <w:sz w:val="24"/>
          <w:szCs w:val="24"/>
        </w:rPr>
        <w:t>Department of Ophthalmology, Kuopio University Hospital, Kuopio, Finland</w:t>
      </w:r>
    </w:p>
    <w:p w14:paraId="7171E4B9" w14:textId="036498F8" w:rsidR="2B4E9999" w:rsidRDefault="00531898" w:rsidP="24E373EE">
      <w:pPr>
        <w:spacing w:line="480" w:lineRule="auto"/>
        <w:rPr>
          <w:rFonts w:ascii="Arial" w:eastAsia="Arial" w:hAnsi="Arial" w:cs="Arial"/>
          <w:sz w:val="24"/>
          <w:szCs w:val="24"/>
        </w:rPr>
      </w:pPr>
      <w:r>
        <w:rPr>
          <w:rFonts w:ascii="Arial" w:eastAsia="Arial" w:hAnsi="Arial" w:cs="Arial"/>
          <w:b/>
          <w:bCs/>
          <w:sz w:val="24"/>
          <w:szCs w:val="24"/>
          <w:vertAlign w:val="superscript"/>
        </w:rPr>
        <w:t>*</w:t>
      </w:r>
      <w:r w:rsidR="24E373EE" w:rsidRPr="000130B1">
        <w:rPr>
          <w:rFonts w:ascii="Arial" w:eastAsia="Arial" w:hAnsi="Arial" w:cs="Arial"/>
          <w:b/>
          <w:bCs/>
          <w:sz w:val="24"/>
          <w:szCs w:val="24"/>
        </w:rPr>
        <w:t xml:space="preserve">Correspondence </w:t>
      </w:r>
      <w:proofErr w:type="gramStart"/>
      <w:r w:rsidR="24E373EE" w:rsidRPr="000130B1">
        <w:rPr>
          <w:rFonts w:ascii="Arial" w:eastAsia="Arial" w:hAnsi="Arial" w:cs="Arial"/>
          <w:b/>
          <w:bCs/>
          <w:sz w:val="24"/>
          <w:szCs w:val="24"/>
        </w:rPr>
        <w:t>to:</w:t>
      </w:r>
      <w:proofErr w:type="gramEnd"/>
      <w:r w:rsidR="24E373EE" w:rsidRPr="000130B1">
        <w:rPr>
          <w:rFonts w:ascii="Arial" w:eastAsia="Arial" w:hAnsi="Arial" w:cs="Arial"/>
          <w:sz w:val="24"/>
          <w:szCs w:val="24"/>
        </w:rPr>
        <w:t xml:space="preserve"> A</w:t>
      </w:r>
      <w:r>
        <w:rPr>
          <w:rFonts w:ascii="Arial" w:eastAsia="Arial" w:hAnsi="Arial" w:cs="Arial"/>
          <w:sz w:val="24"/>
          <w:szCs w:val="24"/>
        </w:rPr>
        <w:t>J</w:t>
      </w:r>
      <w:r w:rsidR="24E373EE" w:rsidRPr="000130B1">
        <w:rPr>
          <w:rFonts w:ascii="Arial" w:eastAsia="Arial" w:hAnsi="Arial" w:cs="Arial"/>
          <w:sz w:val="24"/>
          <w:szCs w:val="24"/>
        </w:rPr>
        <w:t xml:space="preserve"> Lotery, Clinical &amp; Experimental Sciences, The University of Southampton, Southampton, United Kingdom </w:t>
      </w:r>
      <w:r w:rsidR="24E373EE" w:rsidRPr="000130B1">
        <w:rPr>
          <w:rFonts w:ascii="Arial" w:eastAsia="Arial" w:hAnsi="Arial" w:cs="Arial"/>
          <w:sz w:val="28"/>
          <w:szCs w:val="28"/>
        </w:rPr>
        <w:t>(</w:t>
      </w:r>
      <w:r w:rsidR="24E373EE" w:rsidRPr="000130B1">
        <w:rPr>
          <w:rFonts w:ascii="Arial" w:eastAsia="Arial" w:hAnsi="Arial" w:cs="Arial"/>
          <w:sz w:val="24"/>
          <w:szCs w:val="24"/>
        </w:rPr>
        <w:t>LD74, South Lab &amp; Path Block, Southampton General Hospital, Southampton, Hampshire, UK, SO16 6YD)</w:t>
      </w:r>
      <w:r>
        <w:rPr>
          <w:rFonts w:ascii="Arial" w:eastAsia="Arial" w:hAnsi="Arial" w:cs="Arial"/>
          <w:sz w:val="24"/>
          <w:szCs w:val="24"/>
        </w:rPr>
        <w:t>. E-</w:t>
      </w:r>
      <w:r w:rsidR="000130B1">
        <w:rPr>
          <w:rFonts w:ascii="Arial" w:eastAsia="Arial" w:hAnsi="Arial" w:cs="Arial"/>
          <w:sz w:val="24"/>
          <w:szCs w:val="24"/>
        </w:rPr>
        <w:t xml:space="preserve">mail: </w:t>
      </w:r>
      <w:r w:rsidR="000130B1" w:rsidRPr="000130B1">
        <w:rPr>
          <w:rFonts w:ascii="Arial" w:eastAsia="Arial" w:hAnsi="Arial" w:cs="Arial"/>
          <w:sz w:val="24"/>
          <w:szCs w:val="24"/>
        </w:rPr>
        <w:t>A.J.Lotery@soton.ac.uk</w:t>
      </w:r>
    </w:p>
    <w:p w14:paraId="39E80C36" w14:textId="77777777" w:rsidR="00531898" w:rsidRPr="000130B1" w:rsidRDefault="221A232C" w:rsidP="00531898">
      <w:pPr>
        <w:spacing w:line="480" w:lineRule="auto"/>
        <w:rPr>
          <w:rFonts w:ascii="Arial" w:eastAsia="Arial" w:hAnsi="Arial" w:cs="Arial"/>
          <w:sz w:val="24"/>
          <w:szCs w:val="24"/>
        </w:rPr>
      </w:pPr>
      <w:r w:rsidRPr="221A232C">
        <w:rPr>
          <w:rFonts w:ascii="Arial" w:eastAsia="Arial" w:hAnsi="Arial" w:cs="Arial"/>
          <w:sz w:val="24"/>
          <w:szCs w:val="24"/>
        </w:rPr>
        <w:t>† Authors contributed equally</w:t>
      </w:r>
    </w:p>
    <w:p w14:paraId="1655E7DA" w14:textId="58C9373D" w:rsidR="221A232C" w:rsidRDefault="4BA0424E" w:rsidP="4BA0424E">
      <w:pPr>
        <w:spacing w:line="480" w:lineRule="auto"/>
        <w:rPr>
          <w:rFonts w:eastAsiaTheme="minorEastAsia"/>
          <w:color w:val="0070C0"/>
          <w:sz w:val="24"/>
          <w:szCs w:val="24"/>
        </w:rPr>
      </w:pPr>
      <w:r w:rsidRPr="4BA0424E">
        <w:rPr>
          <w:rFonts w:ascii="Arial" w:eastAsia="Arial" w:hAnsi="Arial" w:cs="Arial"/>
          <w:color w:val="0070C0"/>
          <w:sz w:val="24"/>
          <w:szCs w:val="24"/>
        </w:rPr>
        <w:t>* Authors contributed equally</w:t>
      </w:r>
    </w:p>
    <w:p w14:paraId="34FAC214" w14:textId="0E4CEA18" w:rsidR="2B4E9999" w:rsidRPr="000130B1" w:rsidRDefault="446C8DE9" w:rsidP="00F5796C">
      <w:pPr>
        <w:spacing w:after="0" w:line="480" w:lineRule="auto"/>
        <w:rPr>
          <w:rFonts w:ascii="Arial" w:eastAsia="Arial" w:hAnsi="Arial" w:cs="Arial"/>
          <w:b/>
          <w:bCs/>
          <w:sz w:val="24"/>
          <w:szCs w:val="24"/>
        </w:rPr>
      </w:pPr>
      <w:r w:rsidRPr="000130B1">
        <w:rPr>
          <w:rFonts w:ascii="Arial" w:eastAsia="Arial" w:hAnsi="Arial" w:cs="Arial"/>
          <w:b/>
          <w:bCs/>
          <w:sz w:val="24"/>
          <w:szCs w:val="24"/>
        </w:rPr>
        <w:lastRenderedPageBreak/>
        <w:t xml:space="preserve">Running title: </w:t>
      </w:r>
      <w:r w:rsidR="00F5796C" w:rsidRPr="000130B1">
        <w:rPr>
          <w:rFonts w:ascii="Arial" w:eastAsia="Arial" w:hAnsi="Arial" w:cs="Arial"/>
          <w:sz w:val="24"/>
          <w:szCs w:val="24"/>
        </w:rPr>
        <w:t>SFD-</w:t>
      </w:r>
      <w:r w:rsidR="3269ED03" w:rsidRPr="000130B1">
        <w:rPr>
          <w:rFonts w:ascii="Arial" w:eastAsia="Arial" w:hAnsi="Arial" w:cs="Arial"/>
          <w:sz w:val="24"/>
          <w:szCs w:val="24"/>
        </w:rPr>
        <w:t xml:space="preserve">hiPSC-RPE demonstrate a mutant </w:t>
      </w:r>
      <w:r w:rsidR="3269ED03" w:rsidRPr="00B23D96">
        <w:rPr>
          <w:rFonts w:ascii="Arial" w:eastAsia="Arial" w:hAnsi="Arial" w:cs="Arial"/>
          <w:sz w:val="24"/>
          <w:szCs w:val="24"/>
        </w:rPr>
        <w:t>TIMP3</w:t>
      </w:r>
      <w:r w:rsidR="3269ED03" w:rsidRPr="000130B1">
        <w:rPr>
          <w:rFonts w:ascii="Arial" w:eastAsia="Arial" w:hAnsi="Arial" w:cs="Arial"/>
          <w:sz w:val="24"/>
          <w:szCs w:val="24"/>
        </w:rPr>
        <w:t xml:space="preserve"> driven gain of function</w:t>
      </w:r>
    </w:p>
    <w:p w14:paraId="1F65A8D2" w14:textId="3F1E6F39" w:rsidR="2B4E9999" w:rsidRPr="000130B1" w:rsidRDefault="24E373EE" w:rsidP="24E373EE">
      <w:pPr>
        <w:spacing w:line="480" w:lineRule="auto"/>
        <w:rPr>
          <w:rFonts w:ascii="Arial" w:eastAsia="Arial" w:hAnsi="Arial" w:cs="Arial"/>
          <w:sz w:val="24"/>
          <w:szCs w:val="24"/>
        </w:rPr>
      </w:pPr>
      <w:r w:rsidRPr="000130B1">
        <w:rPr>
          <w:rFonts w:ascii="Arial" w:eastAsia="Arial" w:hAnsi="Arial" w:cs="Arial"/>
          <w:b/>
          <w:bCs/>
          <w:sz w:val="24"/>
          <w:szCs w:val="24"/>
        </w:rPr>
        <w:t xml:space="preserve">Conflict of interest statement: </w:t>
      </w:r>
      <w:r w:rsidR="00531898">
        <w:rPr>
          <w:rFonts w:ascii="Arial" w:eastAsia="Arial" w:hAnsi="Arial" w:cs="Arial"/>
          <w:sz w:val="24"/>
          <w:szCs w:val="24"/>
        </w:rPr>
        <w:t>N</w:t>
      </w:r>
      <w:r w:rsidRPr="000130B1">
        <w:rPr>
          <w:rFonts w:ascii="Arial" w:eastAsia="Arial" w:hAnsi="Arial" w:cs="Arial"/>
          <w:sz w:val="24"/>
          <w:szCs w:val="24"/>
        </w:rPr>
        <w:t>o conflicts of interest</w:t>
      </w:r>
      <w:r w:rsidR="00531898">
        <w:rPr>
          <w:rFonts w:ascii="Arial" w:eastAsia="Arial" w:hAnsi="Arial" w:cs="Arial"/>
          <w:sz w:val="24"/>
          <w:szCs w:val="24"/>
        </w:rPr>
        <w:t xml:space="preserve"> were declared</w:t>
      </w:r>
      <w:r w:rsidRPr="000130B1">
        <w:rPr>
          <w:rFonts w:ascii="Arial" w:eastAsia="Arial" w:hAnsi="Arial" w:cs="Arial"/>
          <w:sz w:val="24"/>
          <w:szCs w:val="24"/>
        </w:rPr>
        <w:t>.</w:t>
      </w:r>
    </w:p>
    <w:p w14:paraId="4902F723" w14:textId="6BC27075" w:rsidR="2B4E9999" w:rsidRPr="000130B1" w:rsidRDefault="61F361EC" w:rsidP="61F361EC">
      <w:pPr>
        <w:spacing w:line="480" w:lineRule="auto"/>
        <w:rPr>
          <w:rFonts w:ascii="Arial" w:eastAsia="Arial" w:hAnsi="Arial" w:cs="Arial"/>
          <w:sz w:val="24"/>
          <w:szCs w:val="24"/>
        </w:rPr>
      </w:pPr>
      <w:r w:rsidRPr="000130B1">
        <w:rPr>
          <w:rFonts w:ascii="Arial" w:eastAsia="Arial" w:hAnsi="Arial" w:cs="Arial"/>
          <w:b/>
          <w:bCs/>
          <w:sz w:val="24"/>
          <w:szCs w:val="24"/>
        </w:rPr>
        <w:t>Word count:</w:t>
      </w:r>
      <w:r w:rsidRPr="000130B1">
        <w:rPr>
          <w:rFonts w:ascii="Arial" w:eastAsia="Arial" w:hAnsi="Arial" w:cs="Arial"/>
          <w:sz w:val="24"/>
          <w:szCs w:val="24"/>
        </w:rPr>
        <w:t xml:space="preserve"> </w:t>
      </w:r>
      <w:r w:rsidR="00F46B9D" w:rsidRPr="00E964CE">
        <w:rPr>
          <w:rFonts w:ascii="Arial" w:eastAsia="Arial" w:hAnsi="Arial" w:cs="Arial"/>
          <w:sz w:val="24"/>
          <w:szCs w:val="24"/>
        </w:rPr>
        <w:t>39</w:t>
      </w:r>
      <w:r w:rsidR="00CF7607">
        <w:rPr>
          <w:rFonts w:ascii="Arial" w:eastAsia="Arial" w:hAnsi="Arial" w:cs="Arial"/>
          <w:sz w:val="24"/>
          <w:szCs w:val="24"/>
        </w:rPr>
        <w:t>6</w:t>
      </w:r>
      <w:r w:rsidR="005C767B">
        <w:rPr>
          <w:rFonts w:ascii="Arial" w:eastAsia="Arial" w:hAnsi="Arial" w:cs="Arial"/>
          <w:sz w:val="24"/>
          <w:szCs w:val="24"/>
        </w:rPr>
        <w:t>9</w:t>
      </w:r>
    </w:p>
    <w:p w14:paraId="75EDAF29" w14:textId="77777777" w:rsidR="00531898" w:rsidRDefault="00531898">
      <w:pPr>
        <w:rPr>
          <w:rFonts w:ascii="Arial" w:eastAsia="Arial" w:hAnsi="Arial" w:cs="Arial"/>
          <w:b/>
          <w:bCs/>
          <w:sz w:val="24"/>
          <w:szCs w:val="24"/>
        </w:rPr>
      </w:pPr>
      <w:r>
        <w:rPr>
          <w:rFonts w:ascii="Arial" w:eastAsia="Arial" w:hAnsi="Arial" w:cs="Arial"/>
          <w:b/>
          <w:bCs/>
          <w:sz w:val="24"/>
          <w:szCs w:val="24"/>
        </w:rPr>
        <w:br w:type="page"/>
      </w:r>
    </w:p>
    <w:p w14:paraId="35DEB507" w14:textId="0D9DB321" w:rsidR="005D39CA" w:rsidRPr="000130B1" w:rsidRDefault="4834841E" w:rsidP="4834841E">
      <w:pPr>
        <w:spacing w:line="480" w:lineRule="auto"/>
        <w:rPr>
          <w:rFonts w:ascii="Arial" w:eastAsia="Arial" w:hAnsi="Arial" w:cs="Arial"/>
          <w:sz w:val="24"/>
          <w:szCs w:val="24"/>
        </w:rPr>
      </w:pPr>
      <w:r w:rsidRPr="000130B1">
        <w:rPr>
          <w:rFonts w:ascii="Arial" w:eastAsia="Arial" w:hAnsi="Arial" w:cs="Arial"/>
          <w:b/>
          <w:bCs/>
          <w:sz w:val="24"/>
          <w:szCs w:val="24"/>
        </w:rPr>
        <w:lastRenderedPageBreak/>
        <w:t>Abstract</w:t>
      </w:r>
      <w:r w:rsidRPr="000130B1">
        <w:rPr>
          <w:rFonts w:ascii="Arial" w:eastAsia="Arial" w:hAnsi="Arial" w:cs="Arial"/>
          <w:sz w:val="24"/>
          <w:szCs w:val="24"/>
        </w:rPr>
        <w:t xml:space="preserve"> </w:t>
      </w:r>
    </w:p>
    <w:p w14:paraId="02376795" w14:textId="158CCF4E" w:rsidR="2AAE6F2A" w:rsidRPr="000130B1" w:rsidRDefault="715E2A4C" w:rsidP="2B63C97E">
      <w:pPr>
        <w:spacing w:line="480" w:lineRule="auto"/>
        <w:rPr>
          <w:rFonts w:ascii="Arial" w:eastAsia="Arial" w:hAnsi="Arial" w:cs="Arial"/>
          <w:sz w:val="24"/>
          <w:szCs w:val="24"/>
        </w:rPr>
      </w:pPr>
      <w:r w:rsidRPr="715E2A4C">
        <w:rPr>
          <w:rFonts w:ascii="Arial" w:eastAsia="Arial" w:hAnsi="Arial" w:cs="Arial"/>
          <w:sz w:val="24"/>
          <w:szCs w:val="24"/>
        </w:rPr>
        <w:t xml:space="preserve">Sorsby Fundus Dystrophy (SFD) is a rare autosomal dominant disease of the macula that leads to bilateral loss of central vision and is caused by mutations in the </w:t>
      </w:r>
      <w:r w:rsidRPr="715E2A4C">
        <w:rPr>
          <w:rFonts w:ascii="Arial" w:eastAsia="Arial" w:hAnsi="Arial" w:cs="Arial"/>
          <w:i/>
          <w:iCs/>
          <w:color w:val="0070C0"/>
          <w:sz w:val="24"/>
          <w:szCs w:val="24"/>
        </w:rPr>
        <w:t>TIMP3</w:t>
      </w:r>
      <w:r w:rsidRPr="715E2A4C">
        <w:rPr>
          <w:rFonts w:ascii="Arial" w:eastAsia="Arial" w:hAnsi="Arial" w:cs="Arial"/>
          <w:color w:val="FF0000"/>
          <w:sz w:val="24"/>
          <w:szCs w:val="24"/>
        </w:rPr>
        <w:t xml:space="preserve"> </w:t>
      </w:r>
      <w:r w:rsidRPr="715E2A4C">
        <w:rPr>
          <w:rFonts w:ascii="Arial" w:eastAsia="Arial" w:hAnsi="Arial" w:cs="Arial"/>
          <w:sz w:val="24"/>
          <w:szCs w:val="24"/>
        </w:rPr>
        <w:t xml:space="preserve">gene. However, the mechanisms by which </w:t>
      </w:r>
      <w:r w:rsidRPr="715E2A4C">
        <w:rPr>
          <w:rFonts w:ascii="Arial" w:eastAsia="Arial" w:hAnsi="Arial" w:cs="Arial"/>
          <w:i/>
          <w:iCs/>
          <w:color w:val="2E74B5" w:themeColor="accent1" w:themeShade="BF"/>
          <w:sz w:val="24"/>
          <w:szCs w:val="24"/>
        </w:rPr>
        <w:t>TIMP3</w:t>
      </w:r>
      <w:r w:rsidRPr="715E2A4C">
        <w:rPr>
          <w:rFonts w:ascii="Arial" w:eastAsia="Arial" w:hAnsi="Arial" w:cs="Arial"/>
          <w:color w:val="2E74B5" w:themeColor="accent1" w:themeShade="BF"/>
          <w:sz w:val="24"/>
          <w:szCs w:val="24"/>
        </w:rPr>
        <w:t xml:space="preserve"> </w:t>
      </w:r>
      <w:r w:rsidRPr="715E2A4C">
        <w:rPr>
          <w:rFonts w:ascii="Arial" w:eastAsia="Arial" w:hAnsi="Arial" w:cs="Arial"/>
          <w:sz w:val="24"/>
          <w:szCs w:val="24"/>
        </w:rPr>
        <w:t xml:space="preserve">mutations cause SFD are poorly understood. Here, we generated human induced pluripotent stem cell-derived retinal pigmented epithelial (hiPSC-RPE) cells from three SFD patients carrying </w:t>
      </w:r>
      <w:r w:rsidRPr="715E2A4C">
        <w:rPr>
          <w:rFonts w:ascii="Arial" w:eastAsia="Arial" w:hAnsi="Arial" w:cs="Arial"/>
          <w:i/>
          <w:iCs/>
          <w:sz w:val="24"/>
          <w:szCs w:val="24"/>
        </w:rPr>
        <w:t xml:space="preserve">TIMP3 </w:t>
      </w:r>
      <w:proofErr w:type="gramStart"/>
      <w:r w:rsidRPr="715E2A4C">
        <w:rPr>
          <w:rFonts w:ascii="Arial" w:eastAsia="Arial" w:hAnsi="Arial" w:cs="Arial"/>
          <w:i/>
          <w:iCs/>
          <w:sz w:val="24"/>
          <w:szCs w:val="24"/>
        </w:rPr>
        <w:t>p.(</w:t>
      </w:r>
      <w:proofErr w:type="gramEnd"/>
      <w:r w:rsidRPr="715E2A4C">
        <w:rPr>
          <w:rFonts w:ascii="Arial" w:eastAsia="Arial" w:hAnsi="Arial" w:cs="Arial"/>
          <w:i/>
          <w:iCs/>
          <w:sz w:val="24"/>
          <w:szCs w:val="24"/>
        </w:rPr>
        <w:t>Ser204Cys)</w:t>
      </w:r>
      <w:r w:rsidRPr="715E2A4C">
        <w:rPr>
          <w:rFonts w:ascii="Arial" w:eastAsia="Arial" w:hAnsi="Arial" w:cs="Arial"/>
          <w:sz w:val="24"/>
          <w:szCs w:val="24"/>
        </w:rPr>
        <w:t xml:space="preserve"> and three non-affected controls to study disease related structural and functional differences in the RPE. SFD-hiPSC-RPE exhibited characteristic RPE structure and physiology but showed significantly reduced transepithelial electrical resistance associated with enriched expression of cytoskeletal remodelling proteins. SFD-hiPSC-RPE exhibited basolateral accumulation of TIMP3 monomers,</w:t>
      </w:r>
      <w:r w:rsidRPr="715E2A4C">
        <w:rPr>
          <w:rFonts w:ascii="Arial" w:eastAsia="Arial" w:hAnsi="Arial" w:cs="Arial"/>
          <w:color w:val="2E74B5" w:themeColor="accent1" w:themeShade="BF"/>
          <w:sz w:val="24"/>
          <w:szCs w:val="24"/>
        </w:rPr>
        <w:t xml:space="preserve"> despite no change in </w:t>
      </w:r>
      <w:r w:rsidRPr="715E2A4C">
        <w:rPr>
          <w:rFonts w:ascii="Arial" w:eastAsia="Arial" w:hAnsi="Arial" w:cs="Arial"/>
          <w:i/>
          <w:iCs/>
          <w:color w:val="2E74B5" w:themeColor="accent1" w:themeShade="BF"/>
          <w:sz w:val="24"/>
          <w:szCs w:val="24"/>
        </w:rPr>
        <w:t>TIMP3</w:t>
      </w:r>
      <w:r w:rsidRPr="715E2A4C">
        <w:rPr>
          <w:rFonts w:ascii="Arial" w:eastAsia="Arial" w:hAnsi="Arial" w:cs="Arial"/>
          <w:color w:val="2E74B5" w:themeColor="accent1" w:themeShade="BF"/>
          <w:sz w:val="24"/>
          <w:szCs w:val="24"/>
        </w:rPr>
        <w:t xml:space="preserve"> gene expression. TIMP3 dimers were observed in both SFD and control hiPSC-RPE, suggesting mutant TIMP3 dimerization does not drive SFD pathology. Furthermore, mutant TIMP3 retained matrix metalloproteinase activity</w:t>
      </w:r>
      <w:r w:rsidRPr="715E2A4C">
        <w:rPr>
          <w:rFonts w:ascii="Arial" w:eastAsia="Arial" w:hAnsi="Arial" w:cs="Arial"/>
          <w:sz w:val="24"/>
          <w:szCs w:val="24"/>
        </w:rPr>
        <w:t>. Proteomic profiling</w:t>
      </w:r>
      <w:r w:rsidRPr="715E2A4C">
        <w:rPr>
          <w:rFonts w:ascii="Arial" w:eastAsia="Arial" w:hAnsi="Arial" w:cs="Arial"/>
          <w:color w:val="2E74B5" w:themeColor="accent1" w:themeShade="BF"/>
          <w:sz w:val="24"/>
          <w:szCs w:val="24"/>
        </w:rPr>
        <w:t xml:space="preserve"> showed</w:t>
      </w:r>
      <w:r w:rsidRPr="715E2A4C">
        <w:rPr>
          <w:rFonts w:ascii="Arial" w:eastAsia="Arial" w:hAnsi="Arial" w:cs="Arial"/>
          <w:sz w:val="24"/>
          <w:szCs w:val="24"/>
        </w:rPr>
        <w:t xml:space="preserve"> increased expression of extracellular matrix proteins, endothelial cell interactions and angiogenesis-related pathways in SFD-hiPSC-RPE. By contrast, there were no changes in VEGF secretion. However, SFD-iPSC-RPE secreted higher levels of monocyte chemoattractant protein 1, platelet-derived growth factor, and angiogenin. </w:t>
      </w:r>
      <w:r w:rsidRPr="715E2A4C">
        <w:rPr>
          <w:rFonts w:ascii="Arial" w:eastAsia="Arial" w:hAnsi="Arial" w:cs="Arial"/>
          <w:color w:val="2E74B5" w:themeColor="accent1" w:themeShade="BF"/>
          <w:sz w:val="24"/>
          <w:szCs w:val="24"/>
        </w:rPr>
        <w:t>Our findings provide a proof-of-concept that SFD patient-derived hiPSC-RPE mimic mature RPE cells and support the hypothesis that excess accumulation of mutant TIMP3, rather than an absence or deficiency of functional TIMP3, drives ECM and angiogenesis related changes in SFD.</w:t>
      </w:r>
    </w:p>
    <w:p w14:paraId="61AC2C2B" w14:textId="77777777" w:rsidR="00654A4F" w:rsidRPr="000130B1" w:rsidRDefault="00654A4F" w:rsidP="4834841E">
      <w:pPr>
        <w:spacing w:line="480" w:lineRule="auto"/>
        <w:rPr>
          <w:rFonts w:ascii="Arial" w:eastAsia="Arial" w:hAnsi="Arial" w:cs="Arial"/>
          <w:b/>
          <w:bCs/>
          <w:sz w:val="24"/>
          <w:szCs w:val="24"/>
        </w:rPr>
      </w:pPr>
    </w:p>
    <w:p w14:paraId="0AC91078" w14:textId="1E5BE38A" w:rsidR="005D39CA" w:rsidRPr="000130B1" w:rsidRDefault="4577ADB9" w:rsidP="0035424B">
      <w:pPr>
        <w:spacing w:line="480" w:lineRule="auto"/>
        <w:rPr>
          <w:rFonts w:ascii="Arial" w:hAnsi="Arial" w:cs="Arial"/>
          <w:b/>
          <w:bCs/>
          <w:sz w:val="24"/>
          <w:szCs w:val="24"/>
        </w:rPr>
      </w:pPr>
      <w:r w:rsidRPr="4577ADB9">
        <w:rPr>
          <w:rFonts w:ascii="Arial" w:eastAsia="Arial" w:hAnsi="Arial" w:cs="Arial"/>
          <w:b/>
          <w:bCs/>
          <w:sz w:val="24"/>
          <w:szCs w:val="24"/>
        </w:rPr>
        <w:t>Keywords:</w:t>
      </w:r>
      <w:r w:rsidRPr="4577ADB9">
        <w:rPr>
          <w:rFonts w:ascii="Arial" w:eastAsia="Arial" w:hAnsi="Arial" w:cs="Arial"/>
          <w:sz w:val="24"/>
          <w:szCs w:val="24"/>
        </w:rPr>
        <w:t xml:space="preserve"> Sorsby fundus dystrophy, human induced pluripotent stem cell, retinal pigment epithelial cell, retinal degeneration, </w:t>
      </w:r>
      <w:r w:rsidRPr="4577ADB9">
        <w:rPr>
          <w:rFonts w:ascii="Arial" w:eastAsia="Arial" w:hAnsi="Arial" w:cs="Arial"/>
          <w:color w:val="0070C0"/>
          <w:sz w:val="24"/>
          <w:szCs w:val="24"/>
        </w:rPr>
        <w:t xml:space="preserve">metalloproteinase inhibitor 3 </w:t>
      </w:r>
      <w:r w:rsidR="4834841E" w:rsidRPr="4577ADB9">
        <w:rPr>
          <w:rFonts w:ascii="Arial" w:hAnsi="Arial" w:cs="Arial"/>
          <w:sz w:val="24"/>
          <w:szCs w:val="24"/>
        </w:rPr>
        <w:br w:type="page"/>
      </w:r>
      <w:r w:rsidRPr="4577ADB9">
        <w:rPr>
          <w:rFonts w:ascii="Arial" w:hAnsi="Arial" w:cs="Arial"/>
          <w:b/>
          <w:bCs/>
          <w:sz w:val="24"/>
          <w:szCs w:val="24"/>
        </w:rPr>
        <w:lastRenderedPageBreak/>
        <w:t xml:space="preserve">Introduction </w:t>
      </w:r>
    </w:p>
    <w:p w14:paraId="529FBBBD" w14:textId="1353EA4F" w:rsidR="66E45AD3" w:rsidRPr="00D27DBA" w:rsidRDefault="37F50667" w:rsidP="0300D035">
      <w:pPr>
        <w:spacing w:line="480" w:lineRule="auto"/>
        <w:rPr>
          <w:rFonts w:ascii="Arial" w:eastAsia="Arial" w:hAnsi="Arial" w:cs="Arial"/>
          <w:sz w:val="24"/>
          <w:szCs w:val="24"/>
        </w:rPr>
      </w:pPr>
      <w:r w:rsidRPr="37F50667">
        <w:rPr>
          <w:rFonts w:ascii="Arial" w:eastAsia="Arial" w:hAnsi="Arial" w:cs="Arial"/>
          <w:sz w:val="24"/>
          <w:szCs w:val="24"/>
        </w:rPr>
        <w:t xml:space="preserve">Sorsby fundus dystrophy </w:t>
      </w:r>
      <w:r w:rsidRPr="37F50667">
        <w:rPr>
          <w:rFonts w:ascii="Arial" w:eastAsia="Arial" w:hAnsi="Arial" w:cs="Arial"/>
          <w:color w:val="0070C0"/>
          <w:sz w:val="24"/>
          <w:szCs w:val="24"/>
        </w:rPr>
        <w:t>(SFD)</w:t>
      </w:r>
      <w:r w:rsidRPr="37F50667">
        <w:rPr>
          <w:rFonts w:ascii="Arial" w:eastAsia="Arial" w:hAnsi="Arial" w:cs="Arial"/>
          <w:sz w:val="24"/>
          <w:szCs w:val="24"/>
        </w:rPr>
        <w:t xml:space="preserve"> is a rare, autosomal dominant macular dystrophy caused by </w:t>
      </w:r>
      <w:r w:rsidRPr="00D27DBA">
        <w:rPr>
          <w:rFonts w:ascii="Arial" w:eastAsia="Arial" w:hAnsi="Arial" w:cs="Arial"/>
          <w:sz w:val="24"/>
          <w:szCs w:val="24"/>
        </w:rPr>
        <w:t xml:space="preserve">mutations in the gene </w:t>
      </w:r>
      <w:r w:rsidRPr="00D27DBA">
        <w:rPr>
          <w:rFonts w:ascii="Arial" w:eastAsia="Arial" w:hAnsi="Arial" w:cs="Arial"/>
          <w:i/>
          <w:iCs/>
          <w:color w:val="0070C0"/>
          <w:sz w:val="24"/>
          <w:szCs w:val="24"/>
        </w:rPr>
        <w:t xml:space="preserve">TIMP3 </w:t>
      </w:r>
      <w:r w:rsidRPr="00D27DBA">
        <w:rPr>
          <w:rFonts w:ascii="Arial" w:eastAsia="Arial" w:hAnsi="Arial" w:cs="Arial"/>
          <w:color w:val="0070C0"/>
          <w:sz w:val="24"/>
          <w:szCs w:val="24"/>
        </w:rPr>
        <w:t>(metalloproteinase inhibitor 3)</w:t>
      </w:r>
      <w:r w:rsidRPr="00D27DBA">
        <w:rPr>
          <w:rFonts w:ascii="Arial" w:eastAsia="Arial" w:hAnsi="Arial" w:cs="Arial"/>
          <w:sz w:val="24"/>
          <w:szCs w:val="24"/>
        </w:rPr>
        <w:t xml:space="preserve"> and is estimated to affect 1 in 220,000 people </w:t>
      </w:r>
      <w:sdt>
        <w:sdtPr>
          <w:rPr>
            <w:rFonts w:ascii="Arial" w:eastAsia="Arial" w:hAnsi="Arial" w:cs="Arial"/>
            <w:sz w:val="24"/>
            <w:szCs w:val="24"/>
            <w:highlight w:val="white"/>
          </w:rPr>
          <w:tag w:val="rw.cite"/>
          <w:id w:val="-1082835099"/>
          <w:placeholder>
            <w:docPart w:val="EF1DA803EEBF49099A1CD8969E468EE2"/>
          </w:placeholder>
          <w15:webExtensionLinked/>
        </w:sdtPr>
        <w:sdtContent>
          <w:r w:rsidR="0054521B" w:rsidRPr="00D27DBA">
            <w:rPr>
              <w:rFonts w:ascii="Arial" w:eastAsia="Times New Roman" w:hAnsi="Arial" w:cs="Arial"/>
              <w:sz w:val="24"/>
              <w:szCs w:val="24"/>
            </w:rPr>
            <w:t>[1]</w:t>
          </w:r>
        </w:sdtContent>
      </w:sdt>
      <w:r w:rsidRPr="00D27DBA">
        <w:rPr>
          <w:rFonts w:ascii="Arial" w:eastAsia="Arial" w:hAnsi="Arial" w:cs="Arial"/>
          <w:sz w:val="24"/>
          <w:szCs w:val="24"/>
        </w:rPr>
        <w:t>. Without genetic testing, SFD patients are often misdiagnosed with either idiopathic choroidal neovascularization or wet age-related macular degeneration (AMD) due to their shared clinical features. However, onset of the disease occurs earlier in SFD patients, usually between the 4</w:t>
      </w:r>
      <w:r w:rsidRPr="00D27DBA">
        <w:rPr>
          <w:rFonts w:ascii="Arial" w:eastAsia="Arial" w:hAnsi="Arial" w:cs="Arial"/>
          <w:sz w:val="24"/>
          <w:szCs w:val="24"/>
          <w:vertAlign w:val="superscript"/>
        </w:rPr>
        <w:t>th</w:t>
      </w:r>
      <w:r w:rsidRPr="00D27DBA">
        <w:rPr>
          <w:rFonts w:ascii="Arial" w:eastAsia="Arial" w:hAnsi="Arial" w:cs="Arial"/>
          <w:sz w:val="24"/>
          <w:szCs w:val="24"/>
        </w:rPr>
        <w:t xml:space="preserve"> and 6</w:t>
      </w:r>
      <w:r w:rsidRPr="00D27DBA">
        <w:rPr>
          <w:rFonts w:ascii="Arial" w:eastAsia="Arial" w:hAnsi="Arial" w:cs="Arial"/>
          <w:sz w:val="24"/>
          <w:szCs w:val="24"/>
          <w:vertAlign w:val="superscript"/>
        </w:rPr>
        <w:t>th</w:t>
      </w:r>
      <w:r w:rsidRPr="00D27DBA">
        <w:rPr>
          <w:rFonts w:ascii="Arial" w:eastAsia="Arial" w:hAnsi="Arial" w:cs="Arial"/>
          <w:sz w:val="24"/>
          <w:szCs w:val="24"/>
        </w:rPr>
        <w:t xml:space="preserve"> decade of life </w:t>
      </w:r>
      <w:sdt>
        <w:sdtPr>
          <w:rPr>
            <w:rFonts w:ascii="Arial" w:eastAsia="Arial" w:hAnsi="Arial" w:cs="Arial"/>
            <w:sz w:val="24"/>
            <w:szCs w:val="24"/>
            <w:highlight w:val="white"/>
          </w:rPr>
          <w:tag w:val="rw.cite"/>
          <w:id w:val="1183785985"/>
          <w:placeholder>
            <w:docPart w:val="87E54AA54F454D2DBDFAACAE13282FAB"/>
          </w:placeholder>
          <w15:webExtensionLinked/>
        </w:sdtPr>
        <w:sdtContent>
          <w:r w:rsidR="0054521B" w:rsidRPr="00D27DBA">
            <w:rPr>
              <w:rFonts w:ascii="Arial" w:eastAsia="Times New Roman" w:hAnsi="Arial" w:cs="Arial"/>
              <w:sz w:val="24"/>
              <w:szCs w:val="24"/>
            </w:rPr>
            <w:t>[1,2]</w:t>
          </w:r>
        </w:sdtContent>
      </w:sdt>
      <w:r w:rsidRPr="00D27DBA">
        <w:rPr>
          <w:rFonts w:ascii="Arial" w:eastAsia="Arial" w:hAnsi="Arial" w:cs="Arial"/>
          <w:sz w:val="24"/>
          <w:szCs w:val="24"/>
        </w:rPr>
        <w:t xml:space="preserve">. Rare variants of </w:t>
      </w:r>
      <w:r w:rsidRPr="00D27DBA">
        <w:rPr>
          <w:rFonts w:ascii="Arial" w:eastAsia="Arial" w:hAnsi="Arial" w:cs="Arial"/>
          <w:i/>
          <w:iCs/>
          <w:sz w:val="24"/>
          <w:szCs w:val="24"/>
        </w:rPr>
        <w:t>TIMP3</w:t>
      </w:r>
      <w:r w:rsidRPr="00D27DBA">
        <w:rPr>
          <w:rFonts w:ascii="Arial" w:eastAsia="Arial" w:hAnsi="Arial" w:cs="Arial"/>
          <w:sz w:val="24"/>
          <w:szCs w:val="24"/>
        </w:rPr>
        <w:t xml:space="preserve"> have been identified in genome wide association studies (GWAS) of AMD </w:t>
      </w:r>
      <w:sdt>
        <w:sdtPr>
          <w:rPr>
            <w:rFonts w:ascii="Arial" w:eastAsia="Arial" w:hAnsi="Arial" w:cs="Arial"/>
            <w:sz w:val="24"/>
            <w:szCs w:val="24"/>
            <w:highlight w:val="white"/>
          </w:rPr>
          <w:tag w:val="rw.cite"/>
          <w:id w:val="-85302898"/>
          <w:placeholder>
            <w:docPart w:val="EB80F4810B064543A4B1572D9D66C05F"/>
          </w:placeholder>
          <w15:webExtensionLinked/>
        </w:sdtPr>
        <w:sdtContent>
          <w:r w:rsidR="0054521B" w:rsidRPr="00D27DBA">
            <w:rPr>
              <w:rFonts w:ascii="Arial" w:eastAsia="Times New Roman" w:hAnsi="Arial" w:cs="Arial"/>
              <w:sz w:val="24"/>
              <w:szCs w:val="24"/>
            </w:rPr>
            <w:t>[3]</w:t>
          </w:r>
        </w:sdtContent>
      </w:sdt>
      <w:r w:rsidRPr="00D27DBA">
        <w:rPr>
          <w:rFonts w:ascii="Arial" w:eastAsia="Arial" w:hAnsi="Arial" w:cs="Arial"/>
          <w:sz w:val="24"/>
          <w:szCs w:val="24"/>
        </w:rPr>
        <w:t xml:space="preserve">. However, the causative relationship between </w:t>
      </w:r>
      <w:r w:rsidRPr="00D27DBA">
        <w:rPr>
          <w:rFonts w:ascii="Arial" w:eastAsia="Arial" w:hAnsi="Arial" w:cs="Arial"/>
          <w:i/>
          <w:iCs/>
          <w:sz w:val="24"/>
          <w:szCs w:val="24"/>
        </w:rPr>
        <w:t>TIMP3</w:t>
      </w:r>
      <w:r w:rsidRPr="00D27DBA">
        <w:rPr>
          <w:rFonts w:ascii="Arial" w:eastAsia="Arial" w:hAnsi="Arial" w:cs="Arial"/>
          <w:sz w:val="24"/>
          <w:szCs w:val="24"/>
        </w:rPr>
        <w:t xml:space="preserve"> variants and AMD risk alleles remains ambiguous. SFD patients experience bilateral loss of central vision due to atrophy of the retinal pigmented epithelium (RPE) or choroidal neovascularisation (CNV), leading to irreversible photoreceptor loss. Initially, patients show lipid-enriched, drusen-like deposits between the basement membrane of the RPE and the inner-collagenous layer of Bruch’s membrane (BrM) </w:t>
      </w:r>
      <w:sdt>
        <w:sdtPr>
          <w:rPr>
            <w:rFonts w:ascii="Arial" w:eastAsia="Arial" w:hAnsi="Arial" w:cs="Arial"/>
            <w:sz w:val="24"/>
            <w:szCs w:val="24"/>
            <w:highlight w:val="white"/>
          </w:rPr>
          <w:tag w:val="rw.cite"/>
          <w:id w:val="-1019770623"/>
          <w:placeholder>
            <w:docPart w:val="CAE4DBE396A54959A9A1D0D2E340077B"/>
          </w:placeholder>
          <w15:webExtensionLinked/>
        </w:sdtPr>
        <w:sdtContent>
          <w:r w:rsidR="0054521B" w:rsidRPr="00D27DBA">
            <w:rPr>
              <w:rFonts w:ascii="Arial" w:eastAsia="Times New Roman" w:hAnsi="Arial" w:cs="Arial"/>
              <w:color w:val="000000"/>
              <w:sz w:val="24"/>
              <w:szCs w:val="24"/>
            </w:rPr>
            <w:t>[</w:t>
          </w:r>
          <w:r w:rsidR="0054521B" w:rsidRPr="00D27DBA">
            <w:rPr>
              <w:rFonts w:ascii="Arial" w:eastAsia="Times New Roman" w:hAnsi="Arial" w:cs="Arial"/>
              <w:sz w:val="24"/>
              <w:szCs w:val="24"/>
            </w:rPr>
            <w:t>4</w:t>
          </w:r>
          <w:r w:rsidR="0054521B" w:rsidRPr="00D27DBA">
            <w:rPr>
              <w:rFonts w:ascii="Arial" w:eastAsia="Times New Roman" w:hAnsi="Arial" w:cs="Arial"/>
              <w:color w:val="000000"/>
              <w:sz w:val="24"/>
              <w:szCs w:val="24"/>
            </w:rPr>
            <w:t>]</w:t>
          </w:r>
        </w:sdtContent>
      </w:sdt>
      <w:r w:rsidRPr="00D27DBA">
        <w:rPr>
          <w:rFonts w:ascii="Arial" w:eastAsia="Arial" w:hAnsi="Arial" w:cs="Arial"/>
          <w:sz w:val="24"/>
          <w:szCs w:val="24"/>
        </w:rPr>
        <w:t xml:space="preserve">. The RPE and the underlying BrM are the epicentre of SFD development. Together they form the outer blood-retina barrier (BRB) which selectively regulates the transport of nutrients and waste between the retina and the choriocapillaris. A markedly thickened BrM is a key feature observed in SFD patients and is believed to impair diffusion across the BRB and contribute to the accumulation of RPE metabolic waste products and the subsequent formation of sub-RPE deposits </w:t>
      </w:r>
      <w:sdt>
        <w:sdtPr>
          <w:rPr>
            <w:rFonts w:ascii="Arial" w:eastAsia="Arial" w:hAnsi="Arial" w:cs="Arial"/>
            <w:sz w:val="24"/>
            <w:szCs w:val="24"/>
            <w:highlight w:val="white"/>
          </w:rPr>
          <w:tag w:val="rw.cite"/>
          <w:id w:val="-787658696"/>
          <w:placeholder>
            <w:docPart w:val="49B34D95CD5D47B595557CB3977F51D2"/>
          </w:placeholder>
          <w15:webExtensionLinked/>
        </w:sdtPr>
        <w:sdtContent>
          <w:r w:rsidR="0054521B" w:rsidRPr="00D27DBA">
            <w:rPr>
              <w:rFonts w:ascii="Arial" w:eastAsia="Times New Roman" w:hAnsi="Arial" w:cs="Arial"/>
              <w:color w:val="000000"/>
              <w:sz w:val="24"/>
              <w:szCs w:val="24"/>
            </w:rPr>
            <w:t>[</w:t>
          </w:r>
          <w:r w:rsidR="0054521B" w:rsidRPr="00D27DBA">
            <w:rPr>
              <w:rFonts w:ascii="Arial" w:eastAsia="Times New Roman" w:hAnsi="Arial" w:cs="Arial"/>
              <w:color w:val="4472C4" w:themeColor="accent5"/>
              <w:sz w:val="24"/>
              <w:szCs w:val="24"/>
            </w:rPr>
            <w:t>5,6</w:t>
          </w:r>
          <w:r w:rsidR="0054521B" w:rsidRPr="00D27DBA">
            <w:rPr>
              <w:rFonts w:ascii="Arial" w:eastAsia="Times New Roman" w:hAnsi="Arial" w:cs="Arial"/>
              <w:color w:val="000000"/>
              <w:sz w:val="24"/>
              <w:szCs w:val="24"/>
            </w:rPr>
            <w:t>]</w:t>
          </w:r>
        </w:sdtContent>
      </w:sdt>
      <w:r w:rsidRPr="00D27DBA">
        <w:rPr>
          <w:rFonts w:ascii="Arial" w:eastAsia="Arial" w:hAnsi="Arial" w:cs="Arial"/>
          <w:sz w:val="24"/>
          <w:szCs w:val="24"/>
        </w:rPr>
        <w:t xml:space="preserve">. Current treatments for SFD patients focus on managing CNV through regular intravitreal vascular endothelial growth factor (VEGF) inhibitor injections to limit choroidal pathology </w:t>
      </w:r>
      <w:sdt>
        <w:sdtPr>
          <w:rPr>
            <w:rFonts w:ascii="Arial" w:eastAsia="Arial" w:hAnsi="Arial" w:cs="Arial"/>
            <w:sz w:val="24"/>
            <w:szCs w:val="24"/>
            <w:highlight w:val="white"/>
          </w:rPr>
          <w:tag w:val="rw.cite"/>
          <w:id w:val="-1636629531"/>
          <w:placeholder>
            <w:docPart w:val="EB3B2E3D1E984923B6275C86D0A9F4DC"/>
          </w:placeholder>
          <w15:webExtensionLinked/>
        </w:sdtPr>
        <w:sdtContent>
          <w:r w:rsidR="0054521B" w:rsidRPr="00D27DBA">
            <w:rPr>
              <w:rFonts w:ascii="Arial" w:eastAsia="Times New Roman" w:hAnsi="Arial" w:cs="Arial"/>
              <w:color w:val="000000"/>
              <w:sz w:val="24"/>
              <w:szCs w:val="24"/>
            </w:rPr>
            <w:t>[</w:t>
          </w:r>
          <w:r w:rsidR="0054521B" w:rsidRPr="00D27DBA">
            <w:rPr>
              <w:rFonts w:ascii="Arial" w:eastAsia="Times New Roman" w:hAnsi="Arial" w:cs="Arial"/>
              <w:color w:val="4472C4" w:themeColor="accent5"/>
              <w:sz w:val="24"/>
              <w:szCs w:val="24"/>
            </w:rPr>
            <w:t>7</w:t>
          </w:r>
          <w:r w:rsidR="0054521B" w:rsidRPr="00D27DBA">
            <w:rPr>
              <w:rFonts w:ascii="Arial" w:eastAsia="Times New Roman" w:hAnsi="Arial" w:cs="Arial"/>
              <w:color w:val="000000"/>
              <w:sz w:val="24"/>
              <w:szCs w:val="24"/>
            </w:rPr>
            <w:t>]</w:t>
          </w:r>
        </w:sdtContent>
      </w:sdt>
      <w:r w:rsidRPr="00D27DBA">
        <w:rPr>
          <w:rFonts w:ascii="Arial" w:eastAsia="Arial" w:hAnsi="Arial" w:cs="Arial"/>
          <w:sz w:val="24"/>
          <w:szCs w:val="24"/>
        </w:rPr>
        <w:t xml:space="preserve">. </w:t>
      </w:r>
    </w:p>
    <w:p w14:paraId="0B31FB80" w14:textId="2681AF26" w:rsidR="66E45AD3" w:rsidRPr="00D27DBA" w:rsidRDefault="37F50667" w:rsidP="57186009">
      <w:pPr>
        <w:spacing w:line="480" w:lineRule="auto"/>
        <w:rPr>
          <w:rFonts w:ascii="Arial" w:eastAsia="Arial" w:hAnsi="Arial" w:cs="Arial"/>
          <w:sz w:val="24"/>
          <w:szCs w:val="24"/>
        </w:rPr>
      </w:pPr>
      <w:r w:rsidRPr="00D27DBA">
        <w:rPr>
          <w:rFonts w:ascii="Arial" w:eastAsia="Arial" w:hAnsi="Arial" w:cs="Arial"/>
          <w:sz w:val="24"/>
          <w:szCs w:val="24"/>
        </w:rPr>
        <w:t xml:space="preserve">The family of TIMP proteins are expressed ubiquitously within the body and play a myriad of biological roles through their ability to reversibly inhibit MMPs (matrix metalloproteinases), ADAMs (a </w:t>
      </w:r>
      <w:proofErr w:type="spellStart"/>
      <w:r w:rsidRPr="00D27DBA">
        <w:rPr>
          <w:rFonts w:ascii="Arial" w:eastAsia="Arial" w:hAnsi="Arial" w:cs="Arial"/>
          <w:sz w:val="24"/>
          <w:szCs w:val="24"/>
        </w:rPr>
        <w:t>disinte</w:t>
      </w:r>
      <w:r w:rsidRPr="00D27DBA">
        <w:rPr>
          <w:rFonts w:ascii="Arial" w:eastAsia="Arial" w:hAnsi="Arial" w:cs="Arial"/>
          <w:color w:val="0070C0"/>
          <w:sz w:val="24"/>
          <w:szCs w:val="24"/>
        </w:rPr>
        <w:t>gr</w:t>
      </w:r>
      <w:r w:rsidRPr="00D27DBA">
        <w:rPr>
          <w:rFonts w:ascii="Arial" w:eastAsia="Arial" w:hAnsi="Arial" w:cs="Arial"/>
          <w:sz w:val="24"/>
          <w:szCs w:val="24"/>
        </w:rPr>
        <w:t>in</w:t>
      </w:r>
      <w:proofErr w:type="spellEnd"/>
      <w:r w:rsidRPr="00D27DBA">
        <w:rPr>
          <w:rFonts w:ascii="Arial" w:eastAsia="Arial" w:hAnsi="Arial" w:cs="Arial"/>
          <w:sz w:val="24"/>
          <w:szCs w:val="24"/>
        </w:rPr>
        <w:t xml:space="preserve"> and metalloproteinase) and ADAMTS (a </w:t>
      </w:r>
      <w:proofErr w:type="spellStart"/>
      <w:r w:rsidRPr="00D27DBA">
        <w:rPr>
          <w:rFonts w:ascii="Arial" w:eastAsia="Arial" w:hAnsi="Arial" w:cs="Arial"/>
          <w:sz w:val="24"/>
          <w:szCs w:val="24"/>
        </w:rPr>
        <w:lastRenderedPageBreak/>
        <w:t>disinte</w:t>
      </w:r>
      <w:r w:rsidRPr="00D27DBA">
        <w:rPr>
          <w:rFonts w:ascii="Arial" w:eastAsia="Arial" w:hAnsi="Arial" w:cs="Arial"/>
          <w:color w:val="0070C0"/>
          <w:sz w:val="24"/>
          <w:szCs w:val="24"/>
        </w:rPr>
        <w:t>gr</w:t>
      </w:r>
      <w:r w:rsidRPr="00D27DBA">
        <w:rPr>
          <w:rFonts w:ascii="Arial" w:eastAsia="Arial" w:hAnsi="Arial" w:cs="Arial"/>
          <w:sz w:val="24"/>
          <w:szCs w:val="24"/>
        </w:rPr>
        <w:t>in</w:t>
      </w:r>
      <w:proofErr w:type="spellEnd"/>
      <w:r w:rsidRPr="00D27DBA">
        <w:rPr>
          <w:rFonts w:ascii="Arial" w:eastAsia="Arial" w:hAnsi="Arial" w:cs="Arial"/>
          <w:sz w:val="24"/>
          <w:szCs w:val="24"/>
        </w:rPr>
        <w:t xml:space="preserve"> and metalloproteinase with thrombospondin motifs) </w:t>
      </w:r>
      <w:sdt>
        <w:sdtPr>
          <w:rPr>
            <w:rFonts w:ascii="Arial" w:eastAsia="Arial" w:hAnsi="Arial" w:cs="Arial"/>
            <w:sz w:val="24"/>
            <w:szCs w:val="24"/>
            <w:highlight w:val="white"/>
          </w:rPr>
          <w:tag w:val="rw.cite"/>
          <w:id w:val="1613320404"/>
          <w:placeholder>
            <w:docPart w:val="17960E4CB0744F4DAC079ABEAAC51EE7"/>
          </w:placeholder>
          <w15:webExtensionLinked/>
        </w:sdtPr>
        <w:sdtContent>
          <w:r w:rsidR="0054521B" w:rsidRPr="00D27DBA">
            <w:rPr>
              <w:rFonts w:ascii="Arial" w:eastAsia="Times New Roman" w:hAnsi="Arial" w:cs="Arial"/>
              <w:color w:val="000000"/>
              <w:sz w:val="24"/>
              <w:szCs w:val="24"/>
            </w:rPr>
            <w:t>[</w:t>
          </w:r>
          <w:r w:rsidR="0054521B" w:rsidRPr="00D27DBA">
            <w:rPr>
              <w:rFonts w:ascii="Arial" w:eastAsia="Times New Roman" w:hAnsi="Arial" w:cs="Arial"/>
              <w:color w:val="4472C4" w:themeColor="accent5"/>
              <w:sz w:val="24"/>
              <w:szCs w:val="24"/>
            </w:rPr>
            <w:t>8,9</w:t>
          </w:r>
          <w:r w:rsidR="0054521B" w:rsidRPr="00D27DBA">
            <w:rPr>
              <w:rFonts w:ascii="Arial" w:eastAsia="Times New Roman" w:hAnsi="Arial" w:cs="Arial"/>
              <w:color w:val="000000"/>
              <w:sz w:val="24"/>
              <w:szCs w:val="24"/>
            </w:rPr>
            <w:t>]</w:t>
          </w:r>
        </w:sdtContent>
      </w:sdt>
      <w:r w:rsidRPr="00D27DBA">
        <w:rPr>
          <w:rFonts w:ascii="Arial" w:eastAsia="Arial" w:hAnsi="Arial" w:cs="Arial"/>
          <w:sz w:val="24"/>
          <w:szCs w:val="24"/>
        </w:rPr>
        <w:t xml:space="preserve">. </w:t>
      </w:r>
      <w:r w:rsidRPr="00D27DBA">
        <w:rPr>
          <w:rFonts w:ascii="Arial" w:eastAsia="Arial" w:hAnsi="Arial" w:cs="Arial"/>
          <w:i/>
          <w:iCs/>
          <w:sz w:val="24"/>
          <w:szCs w:val="24"/>
        </w:rPr>
        <w:t>TIMP3</w:t>
      </w:r>
      <w:r w:rsidRPr="00D27DBA">
        <w:rPr>
          <w:rFonts w:ascii="Arial" w:eastAsia="Arial" w:hAnsi="Arial" w:cs="Arial"/>
          <w:sz w:val="24"/>
          <w:szCs w:val="24"/>
        </w:rPr>
        <w:t xml:space="preserve"> encodes a 24 kDa glycoprotein consisting of two domains: the N-terminal domain is involved in MMP inhibition (and at high levels can induce apoptosis in RPE), whereas the C-terminal domain binds directly to VEGFR2 (KDR), inhibiting VEGF binding and downstream PI3K/</w:t>
      </w:r>
      <w:proofErr w:type="spellStart"/>
      <w:r w:rsidRPr="00D27DBA">
        <w:rPr>
          <w:rFonts w:ascii="Arial" w:eastAsia="Arial" w:hAnsi="Arial" w:cs="Arial"/>
          <w:sz w:val="24"/>
          <w:szCs w:val="24"/>
        </w:rPr>
        <w:t>Akt</w:t>
      </w:r>
      <w:proofErr w:type="spellEnd"/>
      <w:r w:rsidRPr="00D27DBA">
        <w:rPr>
          <w:rFonts w:ascii="Arial" w:eastAsia="Arial" w:hAnsi="Arial" w:cs="Arial"/>
          <w:sz w:val="24"/>
          <w:szCs w:val="24"/>
        </w:rPr>
        <w:t xml:space="preserve"> and Ras/Raf/ERK signalling in choroidal endothelial cells </w:t>
      </w:r>
      <w:sdt>
        <w:sdtPr>
          <w:rPr>
            <w:rFonts w:ascii="Arial" w:eastAsia="Arial" w:hAnsi="Arial" w:cs="Arial"/>
            <w:sz w:val="24"/>
            <w:szCs w:val="24"/>
            <w:highlight w:val="white"/>
          </w:rPr>
          <w:tag w:val="rw.cite"/>
          <w:id w:val="-102802355"/>
          <w:placeholder>
            <w:docPart w:val="8020166374E34F9FAFC8D247588E2F6F"/>
          </w:placeholder>
          <w15:webExtensionLinked/>
        </w:sdtPr>
        <w:sdtContent>
          <w:r w:rsidR="0054521B" w:rsidRPr="00D27DBA">
            <w:rPr>
              <w:rFonts w:ascii="Arial" w:eastAsia="Times New Roman" w:hAnsi="Arial" w:cs="Arial"/>
              <w:color w:val="000000"/>
              <w:sz w:val="24"/>
              <w:szCs w:val="24"/>
            </w:rPr>
            <w:t>[1]</w:t>
          </w:r>
        </w:sdtContent>
      </w:sdt>
      <w:r w:rsidRPr="00D27DBA">
        <w:rPr>
          <w:rFonts w:ascii="Arial" w:eastAsia="Arial" w:hAnsi="Arial" w:cs="Arial"/>
          <w:sz w:val="24"/>
          <w:szCs w:val="24"/>
        </w:rPr>
        <w:t xml:space="preserve">. Of the four members of the TIMP family, TIMP3 possesses the broadest range of activity, including the ability to inhibit all MMPs and several of the ADAM and ADAMTS family </w:t>
      </w:r>
      <w:sdt>
        <w:sdtPr>
          <w:rPr>
            <w:rFonts w:ascii="Arial" w:eastAsia="Arial" w:hAnsi="Arial" w:cs="Arial"/>
            <w:sz w:val="24"/>
            <w:szCs w:val="24"/>
            <w:highlight w:val="white"/>
          </w:rPr>
          <w:tag w:val="rw.cite"/>
          <w:id w:val="-1378620530"/>
          <w:placeholder>
            <w:docPart w:val="5D65C299C8C74D528B3C9B2664A58C58"/>
          </w:placeholder>
          <w15:webExtensionLinked/>
        </w:sdtPr>
        <w:sdtContent>
          <w:r w:rsidR="0054521B" w:rsidRPr="00D27DBA">
            <w:rPr>
              <w:rFonts w:ascii="Arial" w:eastAsia="Times New Roman" w:hAnsi="Arial" w:cs="Arial"/>
              <w:color w:val="000000"/>
              <w:sz w:val="24"/>
              <w:szCs w:val="24"/>
            </w:rPr>
            <w:t>[</w:t>
          </w:r>
          <w:r w:rsidR="0054521B" w:rsidRPr="00D27DBA">
            <w:rPr>
              <w:rFonts w:ascii="Arial" w:eastAsia="Times New Roman" w:hAnsi="Arial" w:cs="Arial"/>
              <w:color w:val="4472C4" w:themeColor="accent5"/>
              <w:sz w:val="24"/>
              <w:szCs w:val="24"/>
            </w:rPr>
            <w:t>8</w:t>
          </w:r>
          <w:r w:rsidR="0054521B" w:rsidRPr="00D27DBA">
            <w:rPr>
              <w:rFonts w:ascii="Arial" w:eastAsia="Times New Roman" w:hAnsi="Arial" w:cs="Arial"/>
              <w:color w:val="000000"/>
              <w:sz w:val="24"/>
              <w:szCs w:val="24"/>
            </w:rPr>
            <w:t>]</w:t>
          </w:r>
        </w:sdtContent>
      </w:sdt>
      <w:r w:rsidRPr="00D27DBA">
        <w:rPr>
          <w:rFonts w:ascii="Arial" w:eastAsia="Arial" w:hAnsi="Arial" w:cs="Arial"/>
          <w:sz w:val="24"/>
          <w:szCs w:val="24"/>
        </w:rPr>
        <w:t xml:space="preserve">. To date, 18 SFD-causing </w:t>
      </w:r>
      <w:r w:rsidRPr="00D27DBA">
        <w:rPr>
          <w:rFonts w:ascii="Arial" w:eastAsia="Arial" w:hAnsi="Arial" w:cs="Arial"/>
          <w:i/>
          <w:iCs/>
          <w:sz w:val="24"/>
          <w:szCs w:val="24"/>
        </w:rPr>
        <w:t>TIMP3</w:t>
      </w:r>
      <w:r w:rsidRPr="00D27DBA">
        <w:rPr>
          <w:rFonts w:ascii="Arial" w:eastAsia="Arial" w:hAnsi="Arial" w:cs="Arial"/>
          <w:sz w:val="24"/>
          <w:szCs w:val="24"/>
        </w:rPr>
        <w:t xml:space="preserve"> mutations have been identified, with the majority occurring at the C-terminus of the protein and resulting in the gain or loss of a cysteine residue. The current hypothesis proposes this odd number of cysteines enables formation of intermolecular disulphide bridges between mutated TIMP3 proteins, resulting in dimers or multimers that are more resistant to turnover/clearance from the ECM, and thus contributes to thickening of BrM </w:t>
      </w:r>
      <w:sdt>
        <w:sdtPr>
          <w:rPr>
            <w:rFonts w:ascii="Arial" w:eastAsia="Calibri" w:hAnsi="Arial" w:cs="Arial"/>
            <w:sz w:val="24"/>
            <w:szCs w:val="24"/>
            <w:highlight w:val="white"/>
          </w:rPr>
          <w:tag w:val="rw.cite"/>
          <w:id w:val="-1515368002"/>
          <w:placeholder>
            <w:docPart w:val="6E2DA14567934B079FCF11BFC9C3819B"/>
          </w:placeholder>
          <w15:webExtensionLinked/>
        </w:sdtPr>
        <w:sdtContent>
          <w:r w:rsidR="0054521B" w:rsidRPr="00D27DBA">
            <w:rPr>
              <w:rFonts w:ascii="Arial" w:eastAsia="Times New Roman" w:hAnsi="Arial" w:cs="Arial"/>
              <w:color w:val="000000"/>
              <w:sz w:val="24"/>
              <w:szCs w:val="24"/>
            </w:rPr>
            <w:t>[1]</w:t>
          </w:r>
        </w:sdtContent>
      </w:sdt>
      <w:r w:rsidRPr="00D27DBA">
        <w:rPr>
          <w:rFonts w:ascii="Arial" w:eastAsia="Calibri" w:hAnsi="Arial" w:cs="Arial"/>
          <w:sz w:val="24"/>
          <w:szCs w:val="24"/>
        </w:rPr>
        <w:t>.</w:t>
      </w:r>
      <w:bookmarkStart w:id="1" w:name="_Hlk32149406"/>
      <w:bookmarkEnd w:id="1"/>
    </w:p>
    <w:p w14:paraId="57635E99" w14:textId="770B9364" w:rsidR="66E45AD3" w:rsidRPr="00D27DBA" w:rsidRDefault="37F50667" w:rsidP="7C5546B2">
      <w:pPr>
        <w:spacing w:line="480" w:lineRule="auto"/>
        <w:rPr>
          <w:rFonts w:ascii="Arial" w:eastAsia="Arial" w:hAnsi="Arial" w:cs="Arial"/>
          <w:sz w:val="24"/>
          <w:szCs w:val="24"/>
        </w:rPr>
      </w:pPr>
      <w:r w:rsidRPr="00D27DBA">
        <w:rPr>
          <w:rFonts w:ascii="Arial" w:eastAsia="Arial" w:hAnsi="Arial" w:cs="Arial"/>
          <w:sz w:val="24"/>
          <w:szCs w:val="24"/>
        </w:rPr>
        <w:t xml:space="preserve">Whilst several studies have shown that mutant TIMP3 retains its MMP inhibitory function, others have reported a loss-of-function phenotype. Thus, it remains unclear how mutations in </w:t>
      </w:r>
      <w:r w:rsidRPr="00D27DBA">
        <w:rPr>
          <w:rFonts w:ascii="Arial" w:eastAsia="Arial" w:hAnsi="Arial" w:cs="Arial"/>
          <w:i/>
          <w:iCs/>
          <w:sz w:val="24"/>
          <w:szCs w:val="24"/>
        </w:rPr>
        <w:t>TIMP3</w:t>
      </w:r>
      <w:r w:rsidRPr="00D27DBA">
        <w:rPr>
          <w:rFonts w:ascii="Arial" w:eastAsia="Arial" w:hAnsi="Arial" w:cs="Arial"/>
          <w:sz w:val="24"/>
          <w:szCs w:val="24"/>
        </w:rPr>
        <w:t xml:space="preserve"> affect the resulting protein’s ability to regulate ECM assembly/disassembly (reviewed in </w:t>
      </w:r>
      <w:sdt>
        <w:sdtPr>
          <w:rPr>
            <w:rFonts w:ascii="Arial" w:eastAsia="Arial" w:hAnsi="Arial" w:cs="Arial"/>
            <w:sz w:val="24"/>
            <w:szCs w:val="24"/>
            <w:highlight w:val="white"/>
          </w:rPr>
          <w:tag w:val="rw.cite"/>
          <w:id w:val="1726179767"/>
          <w:placeholder>
            <w:docPart w:val="6519E604890746DFBB5575C2176E358E"/>
          </w:placeholder>
          <w15:webExtensionLinked/>
        </w:sdtPr>
        <w:sdtContent>
          <w:r w:rsidR="0054521B" w:rsidRPr="00D27DBA">
            <w:rPr>
              <w:rFonts w:ascii="Arial" w:eastAsia="Times New Roman" w:hAnsi="Arial" w:cs="Arial"/>
              <w:color w:val="000000"/>
              <w:sz w:val="24"/>
              <w:szCs w:val="24"/>
            </w:rPr>
            <w:t>[1,2]</w:t>
          </w:r>
        </w:sdtContent>
      </w:sdt>
      <w:r w:rsidRPr="00D27DBA">
        <w:rPr>
          <w:rFonts w:ascii="Arial" w:eastAsia="Arial" w:hAnsi="Arial" w:cs="Arial"/>
          <w:sz w:val="24"/>
          <w:szCs w:val="24"/>
        </w:rPr>
        <w:t>). Several studies were also unable to confirm dimerization of mutant TIMP3</w:t>
      </w:r>
      <w:r w:rsidR="006A13E4" w:rsidRPr="00D27DBA">
        <w:rPr>
          <w:rFonts w:ascii="Arial" w:eastAsia="Arial" w:hAnsi="Arial" w:cs="Arial"/>
          <w:sz w:val="24"/>
          <w:szCs w:val="24"/>
        </w:rPr>
        <w:t xml:space="preserve"> </w:t>
      </w:r>
      <w:r w:rsidR="00707C2B" w:rsidRPr="00D27DBA">
        <w:rPr>
          <w:rFonts w:ascii="Arial" w:eastAsia="Arial" w:hAnsi="Arial" w:cs="Arial"/>
          <w:sz w:val="24"/>
          <w:szCs w:val="24"/>
        </w:rPr>
        <w:t xml:space="preserve"> </w:t>
      </w:r>
      <w:sdt>
        <w:sdtPr>
          <w:rPr>
            <w:rFonts w:ascii="Arial" w:eastAsia="Arial" w:hAnsi="Arial" w:cs="Arial"/>
            <w:color w:val="000000"/>
            <w:sz w:val="24"/>
            <w:szCs w:val="24"/>
            <w:highlight w:val="white"/>
          </w:rPr>
          <w:tag w:val="rw.cite"/>
          <w:id w:val="-23715818"/>
          <w:placeholder>
            <w:docPart w:val="2A4CE4EE45E84F0BA02E851DB17AD429"/>
          </w:placeholder>
        </w:sdtPr>
        <w:sdtContent>
          <w:r w:rsidR="0054521B" w:rsidRPr="00D27DBA">
            <w:rPr>
              <w:rFonts w:ascii="Arial" w:eastAsia="Times New Roman" w:hAnsi="Arial" w:cs="Arial"/>
              <w:color w:val="000000"/>
              <w:sz w:val="24"/>
              <w:szCs w:val="24"/>
            </w:rPr>
            <w:t>[</w:t>
          </w:r>
          <w:r w:rsidR="0054521B" w:rsidRPr="00D27DBA">
            <w:rPr>
              <w:rFonts w:ascii="Arial" w:eastAsia="Times New Roman" w:hAnsi="Arial" w:cs="Arial"/>
              <w:color w:val="4472C4" w:themeColor="accent5"/>
              <w:sz w:val="24"/>
              <w:szCs w:val="24"/>
            </w:rPr>
            <w:t>10,11</w:t>
          </w:r>
          <w:r w:rsidR="0054521B" w:rsidRPr="00D27DBA">
            <w:rPr>
              <w:rFonts w:ascii="Arial" w:eastAsia="Times New Roman" w:hAnsi="Arial" w:cs="Arial"/>
              <w:color w:val="000000"/>
              <w:sz w:val="24"/>
              <w:szCs w:val="24"/>
            </w:rPr>
            <w:t>]</w:t>
          </w:r>
        </w:sdtContent>
      </w:sdt>
      <w:r w:rsidRPr="00D27DBA">
        <w:rPr>
          <w:rFonts w:ascii="Arial" w:eastAsia="Times New Roman" w:hAnsi="Arial" w:cs="Arial"/>
          <w:sz w:val="24"/>
          <w:szCs w:val="24"/>
        </w:rPr>
        <w:t>.</w:t>
      </w:r>
      <w:r w:rsidRPr="00D27DBA">
        <w:rPr>
          <w:rFonts w:ascii="Arial" w:eastAsia="Arial" w:hAnsi="Arial" w:cs="Arial"/>
          <w:sz w:val="24"/>
          <w:szCs w:val="24"/>
        </w:rPr>
        <w:t xml:space="preserve"> These inconsistencies are likely due to differences in the </w:t>
      </w:r>
      <w:r w:rsidRPr="00D27DBA">
        <w:rPr>
          <w:rFonts w:ascii="Arial" w:eastAsia="Arial" w:hAnsi="Arial" w:cs="Arial"/>
          <w:i/>
          <w:iCs/>
          <w:sz w:val="24"/>
          <w:szCs w:val="24"/>
        </w:rPr>
        <w:t>TIMP3</w:t>
      </w:r>
      <w:r w:rsidRPr="00D27DBA">
        <w:rPr>
          <w:rFonts w:ascii="Arial" w:eastAsia="Arial" w:hAnsi="Arial" w:cs="Arial"/>
          <w:sz w:val="24"/>
          <w:szCs w:val="24"/>
        </w:rPr>
        <w:t xml:space="preserve"> mutation of interest and the cell types used to study them. Of note, not all known SFD </w:t>
      </w:r>
      <w:r w:rsidRPr="00D27DBA">
        <w:rPr>
          <w:rFonts w:ascii="Arial" w:eastAsia="Arial" w:hAnsi="Arial" w:cs="Arial"/>
          <w:i/>
          <w:iCs/>
          <w:sz w:val="24"/>
          <w:szCs w:val="24"/>
        </w:rPr>
        <w:t>TIMP3</w:t>
      </w:r>
      <w:r w:rsidRPr="00D27DBA">
        <w:rPr>
          <w:rFonts w:ascii="Arial" w:eastAsia="Arial" w:hAnsi="Arial" w:cs="Arial"/>
          <w:sz w:val="24"/>
          <w:szCs w:val="24"/>
        </w:rPr>
        <w:t xml:space="preserve"> mutations result in a loss or gain of a cysteine, with some mutations generating novel lysine or arginine residues or indeed a premature stop codon. This suggests that alternative structural changes to the TIMP3 protein may underlie disease phenotypes in these patients </w:t>
      </w:r>
      <w:sdt>
        <w:sdtPr>
          <w:rPr>
            <w:rFonts w:ascii="Arial" w:eastAsia="Arial" w:hAnsi="Arial" w:cs="Arial"/>
            <w:sz w:val="24"/>
            <w:szCs w:val="24"/>
            <w:highlight w:val="white"/>
          </w:rPr>
          <w:tag w:val="rw.cite"/>
          <w:id w:val="-1658222206"/>
          <w:placeholder>
            <w:docPart w:val="2B15A23576B94C8692A28B5407FC2275"/>
          </w:placeholder>
          <w15:webExtensionLinked/>
        </w:sdtPr>
        <w:sdtContent>
          <w:r w:rsidR="0054521B" w:rsidRPr="00D27DBA">
            <w:rPr>
              <w:rFonts w:ascii="Arial" w:eastAsia="Times New Roman" w:hAnsi="Arial" w:cs="Arial"/>
              <w:color w:val="000000"/>
              <w:sz w:val="24"/>
              <w:szCs w:val="24"/>
            </w:rPr>
            <w:t>[1]</w:t>
          </w:r>
        </w:sdtContent>
      </w:sdt>
      <w:r w:rsidRPr="00D27DBA">
        <w:rPr>
          <w:rFonts w:ascii="Arial" w:eastAsia="Arial" w:hAnsi="Arial" w:cs="Arial"/>
          <w:sz w:val="24"/>
          <w:szCs w:val="24"/>
        </w:rPr>
        <w:t xml:space="preserve">. Despite being a monogenetic disorder, there is considerable heterogeneity between SFD patients depending on the TIMP3 mutation, and indeed even within families with the same mutation </w:t>
      </w:r>
      <w:sdt>
        <w:sdtPr>
          <w:rPr>
            <w:rFonts w:ascii="Arial" w:eastAsia="Arial" w:hAnsi="Arial" w:cs="Arial"/>
            <w:sz w:val="24"/>
            <w:szCs w:val="24"/>
            <w:highlight w:val="white"/>
          </w:rPr>
          <w:tag w:val="rw.cite"/>
          <w:id w:val="839585223"/>
          <w:placeholder>
            <w:docPart w:val="A89F10A3C3AC4FC2A76C5DB5F79F39B6"/>
          </w:placeholder>
          <w15:webExtensionLinked/>
        </w:sdtPr>
        <w:sdtContent>
          <w:r w:rsidR="0054521B" w:rsidRPr="00D27DBA">
            <w:rPr>
              <w:rFonts w:ascii="Arial" w:eastAsia="Times New Roman" w:hAnsi="Arial" w:cs="Arial"/>
              <w:color w:val="000000"/>
              <w:sz w:val="24"/>
              <w:szCs w:val="24"/>
            </w:rPr>
            <w:t>[1,2]</w:t>
          </w:r>
        </w:sdtContent>
      </w:sdt>
      <w:r w:rsidRPr="00D27DBA">
        <w:rPr>
          <w:rFonts w:ascii="Arial" w:eastAsia="Arial" w:hAnsi="Arial" w:cs="Arial"/>
          <w:sz w:val="24"/>
          <w:szCs w:val="24"/>
        </w:rPr>
        <w:t xml:space="preserve">. Mouse </w:t>
      </w:r>
      <w:r w:rsidRPr="00D27DBA">
        <w:rPr>
          <w:rFonts w:ascii="Arial" w:eastAsia="Arial" w:hAnsi="Arial" w:cs="Arial"/>
          <w:sz w:val="24"/>
          <w:szCs w:val="24"/>
        </w:rPr>
        <w:lastRenderedPageBreak/>
        <w:t xml:space="preserve">models of SFD have been unable to successfully recapitulate the phenotypic severity observed in SFD patients. Knock-in mice </w:t>
      </w:r>
      <w:r w:rsidRPr="00D27DBA">
        <w:rPr>
          <w:rFonts w:ascii="Arial" w:eastAsia="Arial" w:hAnsi="Arial" w:cs="Arial"/>
          <w:color w:val="0070C0"/>
          <w:sz w:val="24"/>
          <w:szCs w:val="24"/>
        </w:rPr>
        <w:t>(</w:t>
      </w:r>
      <w:r w:rsidRPr="00D27DBA">
        <w:rPr>
          <w:rFonts w:ascii="Arial" w:eastAsia="Arial" w:hAnsi="Arial" w:cs="Arial"/>
          <w:i/>
          <w:iCs/>
          <w:color w:val="0070C0"/>
          <w:sz w:val="24"/>
          <w:szCs w:val="24"/>
        </w:rPr>
        <w:t>Timp3</w:t>
      </w:r>
      <w:r w:rsidRPr="00D27DBA">
        <w:rPr>
          <w:rFonts w:ascii="Arial" w:eastAsia="Arial" w:hAnsi="Arial" w:cs="Arial"/>
          <w:i/>
          <w:iCs/>
          <w:color w:val="0070C0"/>
          <w:sz w:val="24"/>
          <w:szCs w:val="24"/>
          <w:vertAlign w:val="superscript"/>
        </w:rPr>
        <w:t>+/S156C</w:t>
      </w:r>
      <w:r w:rsidRPr="00D27DBA">
        <w:rPr>
          <w:rFonts w:ascii="Arial" w:eastAsia="Arial" w:hAnsi="Arial" w:cs="Arial"/>
          <w:color w:val="0070C0"/>
          <w:sz w:val="24"/>
          <w:szCs w:val="24"/>
        </w:rPr>
        <w:t>,</w:t>
      </w:r>
      <w:r w:rsidRPr="00D27DBA">
        <w:rPr>
          <w:rFonts w:ascii="Arial" w:eastAsia="Arial" w:hAnsi="Arial" w:cs="Arial"/>
          <w:i/>
          <w:iCs/>
          <w:color w:val="0070C0"/>
          <w:sz w:val="24"/>
          <w:szCs w:val="24"/>
        </w:rPr>
        <w:t xml:space="preserve"> Timp3</w:t>
      </w:r>
      <w:r w:rsidRPr="00D27DBA">
        <w:rPr>
          <w:rFonts w:ascii="Arial" w:eastAsia="Arial" w:hAnsi="Arial" w:cs="Arial"/>
          <w:i/>
          <w:iCs/>
          <w:color w:val="0070C0"/>
          <w:sz w:val="24"/>
          <w:szCs w:val="24"/>
          <w:vertAlign w:val="superscript"/>
        </w:rPr>
        <w:t>S156C/S156C</w:t>
      </w:r>
      <w:r w:rsidRPr="00D27DBA">
        <w:rPr>
          <w:rFonts w:ascii="Arial" w:eastAsia="Arial" w:hAnsi="Arial" w:cs="Arial"/>
          <w:color w:val="0070C0"/>
          <w:sz w:val="24"/>
          <w:szCs w:val="24"/>
        </w:rPr>
        <w:t xml:space="preserve">) </w:t>
      </w:r>
      <w:r w:rsidRPr="00D27DBA">
        <w:rPr>
          <w:rFonts w:ascii="Arial" w:eastAsia="Arial" w:hAnsi="Arial" w:cs="Arial"/>
          <w:sz w:val="24"/>
          <w:szCs w:val="24"/>
        </w:rPr>
        <w:t xml:space="preserve">have been shown to exhibit abnormalities of BrM and the basal microvilli at 8 months of age, compared to 30 months in wild-type littermates; however, electrophysiology demonstrates normal retinal function </w:t>
      </w:r>
      <w:sdt>
        <w:sdtPr>
          <w:rPr>
            <w:rFonts w:ascii="Arial" w:eastAsia="Arial" w:hAnsi="Arial" w:cs="Arial"/>
            <w:sz w:val="24"/>
            <w:szCs w:val="24"/>
            <w:highlight w:val="white"/>
          </w:rPr>
          <w:tag w:val="rw.cite"/>
          <w:id w:val="1123894252"/>
          <w:placeholder>
            <w:docPart w:val="A3958DC0D2C84B20B385E58C6917E3AF"/>
          </w:placeholder>
          <w15:webExtensionLinked/>
        </w:sdtPr>
        <w:sdtContent>
          <w:r w:rsidR="0054521B" w:rsidRPr="00D27DBA">
            <w:rPr>
              <w:rFonts w:ascii="Arial" w:eastAsia="Times New Roman" w:hAnsi="Arial" w:cs="Arial"/>
              <w:color w:val="000000"/>
              <w:sz w:val="24"/>
              <w:szCs w:val="24"/>
            </w:rPr>
            <w:t>[</w:t>
          </w:r>
          <w:r w:rsidR="0054521B" w:rsidRPr="00D27DBA">
            <w:rPr>
              <w:rFonts w:ascii="Arial" w:eastAsia="Times New Roman" w:hAnsi="Arial" w:cs="Arial"/>
              <w:color w:val="4472C4" w:themeColor="accent5"/>
              <w:sz w:val="24"/>
              <w:szCs w:val="24"/>
            </w:rPr>
            <w:t>12</w:t>
          </w:r>
          <w:r w:rsidR="0054521B" w:rsidRPr="00D27DBA">
            <w:rPr>
              <w:rFonts w:ascii="Arial" w:eastAsia="Times New Roman" w:hAnsi="Arial" w:cs="Arial"/>
              <w:color w:val="000000"/>
              <w:sz w:val="24"/>
              <w:szCs w:val="24"/>
            </w:rPr>
            <w:t>]</w:t>
          </w:r>
        </w:sdtContent>
      </w:sdt>
      <w:r w:rsidRPr="00D27DBA">
        <w:rPr>
          <w:rFonts w:ascii="Arial" w:eastAsia="Arial" w:hAnsi="Arial" w:cs="Arial"/>
          <w:sz w:val="24"/>
          <w:szCs w:val="24"/>
        </w:rPr>
        <w:t xml:space="preserve">. </w:t>
      </w:r>
    </w:p>
    <w:p w14:paraId="340FF103" w14:textId="30C2F309" w:rsidR="66E45AD3" w:rsidRPr="00D27DBA" w:rsidRDefault="0300D035" w:rsidP="5825F3FA">
      <w:pPr>
        <w:spacing w:line="480" w:lineRule="auto"/>
        <w:rPr>
          <w:rFonts w:ascii="Arial" w:eastAsia="Arial" w:hAnsi="Arial" w:cs="Arial"/>
          <w:sz w:val="24"/>
          <w:szCs w:val="24"/>
        </w:rPr>
      </w:pPr>
      <w:r w:rsidRPr="00D27DBA">
        <w:rPr>
          <w:rFonts w:ascii="Arial" w:eastAsia="Arial" w:hAnsi="Arial" w:cs="Arial"/>
          <w:sz w:val="24"/>
          <w:szCs w:val="24"/>
        </w:rPr>
        <w:t xml:space="preserve">The shortcomings of current </w:t>
      </w:r>
      <w:r w:rsidRPr="00D27DBA">
        <w:rPr>
          <w:rFonts w:ascii="Arial" w:eastAsia="Arial" w:hAnsi="Arial" w:cs="Arial"/>
          <w:i/>
          <w:iCs/>
          <w:sz w:val="24"/>
          <w:szCs w:val="24"/>
        </w:rPr>
        <w:t>in</w:t>
      </w:r>
      <w:r w:rsidR="00325C6C" w:rsidRPr="00D27DBA">
        <w:rPr>
          <w:rFonts w:ascii="Arial" w:eastAsia="Arial" w:hAnsi="Arial" w:cs="Arial"/>
          <w:i/>
          <w:iCs/>
          <w:sz w:val="24"/>
          <w:szCs w:val="24"/>
        </w:rPr>
        <w:t xml:space="preserve"> </w:t>
      </w:r>
      <w:r w:rsidRPr="00D27DBA">
        <w:rPr>
          <w:rFonts w:ascii="Arial" w:eastAsia="Arial" w:hAnsi="Arial" w:cs="Arial"/>
          <w:i/>
          <w:iCs/>
          <w:sz w:val="24"/>
          <w:szCs w:val="24"/>
        </w:rPr>
        <w:t xml:space="preserve">vitro </w:t>
      </w:r>
      <w:r w:rsidRPr="00D27DBA">
        <w:rPr>
          <w:rFonts w:ascii="Arial" w:eastAsia="Arial" w:hAnsi="Arial" w:cs="Arial"/>
          <w:sz w:val="24"/>
          <w:szCs w:val="24"/>
        </w:rPr>
        <w:t xml:space="preserve">and animal models necessitate the development of new approaches to elucidate underlying disease mechanisms. Human induced pluripotent stem cells (hiPSCs) enable relevant, patient-specific disease modelling and have provided novel insights into drusen biogenesis in rare retinal dystrophies </w:t>
      </w:r>
      <w:sdt>
        <w:sdtPr>
          <w:rPr>
            <w:rFonts w:ascii="Arial" w:eastAsia="Arial" w:hAnsi="Arial" w:cs="Arial"/>
            <w:sz w:val="24"/>
            <w:szCs w:val="24"/>
            <w:highlight w:val="white"/>
          </w:rPr>
          <w:tag w:val="rw.cite"/>
          <w:id w:val="-975824986"/>
          <w:placeholder>
            <w:docPart w:val="4C87228E8E404E2DBD72A9EBEB65DC3C"/>
          </w:placeholder>
          <w15:webExtensionLinked/>
        </w:sdtPr>
        <w:sdtContent>
          <w:r w:rsidR="0054521B" w:rsidRPr="00D27DBA">
            <w:rPr>
              <w:rFonts w:ascii="Arial" w:eastAsia="Times New Roman" w:hAnsi="Arial" w:cs="Arial"/>
              <w:color w:val="000000"/>
              <w:sz w:val="24"/>
              <w:szCs w:val="24"/>
            </w:rPr>
            <w:t>[</w:t>
          </w:r>
          <w:r w:rsidR="0054521B" w:rsidRPr="00D27DBA">
            <w:rPr>
              <w:rFonts w:ascii="Arial" w:eastAsia="Times New Roman" w:hAnsi="Arial" w:cs="Arial"/>
              <w:color w:val="4472C4" w:themeColor="accent5"/>
              <w:sz w:val="24"/>
              <w:szCs w:val="24"/>
            </w:rPr>
            <w:t>13</w:t>
          </w:r>
          <w:r w:rsidR="0054521B" w:rsidRPr="00D27DBA">
            <w:rPr>
              <w:rFonts w:ascii="Arial" w:eastAsia="Times New Roman" w:hAnsi="Arial" w:cs="Arial"/>
              <w:color w:val="000000"/>
              <w:sz w:val="24"/>
              <w:szCs w:val="24"/>
            </w:rPr>
            <w:t>]</w:t>
          </w:r>
        </w:sdtContent>
      </w:sdt>
      <w:r w:rsidRPr="00D27DBA">
        <w:rPr>
          <w:rFonts w:ascii="Arial" w:eastAsia="Arial" w:hAnsi="Arial" w:cs="Arial"/>
          <w:sz w:val="24"/>
          <w:szCs w:val="24"/>
        </w:rPr>
        <w:t xml:space="preserve">. In view of the aforementioned limitations, we established hiPSC-RPE cell lines from three TIMP3 </w:t>
      </w:r>
      <w:proofErr w:type="gramStart"/>
      <w:r w:rsidRPr="00D27DBA">
        <w:rPr>
          <w:rFonts w:ascii="Arial" w:eastAsia="Arial" w:hAnsi="Arial" w:cs="Arial"/>
          <w:sz w:val="24"/>
          <w:szCs w:val="24"/>
        </w:rPr>
        <w:t>p.(</w:t>
      </w:r>
      <w:proofErr w:type="gramEnd"/>
      <w:r w:rsidRPr="00D27DBA">
        <w:rPr>
          <w:rFonts w:ascii="Arial" w:eastAsia="Arial" w:hAnsi="Arial" w:cs="Arial"/>
          <w:sz w:val="24"/>
          <w:szCs w:val="24"/>
        </w:rPr>
        <w:t xml:space="preserve">Ser204Cys) SFD patients and healthy controls to determine how this mutation alters the structure and function of RPE cells. </w:t>
      </w:r>
    </w:p>
    <w:p w14:paraId="32B458A8" w14:textId="77777777" w:rsidR="00A36260" w:rsidRPr="000130B1" w:rsidRDefault="00A36260">
      <w:pPr>
        <w:rPr>
          <w:rFonts w:ascii="Arial" w:hAnsi="Arial" w:cs="Arial"/>
          <w:b/>
          <w:bCs/>
          <w:sz w:val="24"/>
          <w:szCs w:val="24"/>
        </w:rPr>
      </w:pPr>
      <w:r w:rsidRPr="000130B1">
        <w:rPr>
          <w:rFonts w:ascii="Arial" w:hAnsi="Arial" w:cs="Arial"/>
          <w:b/>
          <w:bCs/>
          <w:sz w:val="24"/>
          <w:szCs w:val="24"/>
        </w:rPr>
        <w:br w:type="page"/>
      </w:r>
    </w:p>
    <w:p w14:paraId="5E89776D" w14:textId="192BE557" w:rsidR="005D39CA" w:rsidRPr="00616647" w:rsidRDefault="4834841E" w:rsidP="0035424B">
      <w:pPr>
        <w:spacing w:line="480" w:lineRule="auto"/>
        <w:rPr>
          <w:rFonts w:ascii="Arial" w:hAnsi="Arial" w:cs="Arial"/>
          <w:b/>
          <w:bCs/>
          <w:sz w:val="24"/>
          <w:szCs w:val="24"/>
        </w:rPr>
      </w:pPr>
      <w:r w:rsidRPr="00616647">
        <w:rPr>
          <w:rFonts w:ascii="Arial" w:hAnsi="Arial" w:cs="Arial"/>
          <w:b/>
          <w:bCs/>
          <w:sz w:val="24"/>
          <w:szCs w:val="24"/>
        </w:rPr>
        <w:lastRenderedPageBreak/>
        <w:t xml:space="preserve">Materials and </w:t>
      </w:r>
      <w:r w:rsidR="00325C6C">
        <w:rPr>
          <w:rFonts w:ascii="Arial" w:hAnsi="Arial" w:cs="Arial"/>
          <w:b/>
          <w:bCs/>
          <w:sz w:val="24"/>
          <w:szCs w:val="24"/>
        </w:rPr>
        <w:t>m</w:t>
      </w:r>
      <w:r w:rsidRPr="00616647">
        <w:rPr>
          <w:rFonts w:ascii="Arial" w:hAnsi="Arial" w:cs="Arial"/>
          <w:b/>
          <w:bCs/>
          <w:sz w:val="24"/>
          <w:szCs w:val="24"/>
        </w:rPr>
        <w:t>ethods</w:t>
      </w:r>
      <w:r w:rsidR="00587893" w:rsidRPr="00616647">
        <w:rPr>
          <w:rFonts w:ascii="Arial" w:hAnsi="Arial" w:cs="Arial"/>
          <w:b/>
          <w:bCs/>
          <w:sz w:val="24"/>
          <w:szCs w:val="24"/>
        </w:rPr>
        <w:t xml:space="preserve"> </w:t>
      </w:r>
    </w:p>
    <w:p w14:paraId="0CDF4602" w14:textId="77B18519" w:rsidR="006D31F7" w:rsidRPr="00616647" w:rsidRDefault="006D31F7" w:rsidP="006D31F7">
      <w:pPr>
        <w:pStyle w:val="NoSpacing"/>
        <w:spacing w:line="480" w:lineRule="auto"/>
        <w:rPr>
          <w:rFonts w:ascii="Arial" w:eastAsia="Arial" w:hAnsi="Arial" w:cs="Arial"/>
          <w:sz w:val="24"/>
          <w:szCs w:val="24"/>
          <w:lang w:val="en-GB"/>
        </w:rPr>
      </w:pPr>
      <w:r w:rsidRPr="00616647">
        <w:rPr>
          <w:rFonts w:ascii="Arial" w:hAnsi="Arial" w:cs="Arial"/>
          <w:bCs/>
          <w:sz w:val="24"/>
          <w:szCs w:val="24"/>
          <w:lang w:val="en-US"/>
        </w:rPr>
        <w:t xml:space="preserve">Detailed methodology is provided in </w:t>
      </w:r>
      <w:r w:rsidR="00325C6C">
        <w:rPr>
          <w:rFonts w:ascii="Arial" w:eastAsia="Arial" w:hAnsi="Arial" w:cs="Arial"/>
          <w:sz w:val="24"/>
          <w:szCs w:val="24"/>
          <w:lang w:val="en-GB"/>
        </w:rPr>
        <w:t>S</w:t>
      </w:r>
      <w:r w:rsidRPr="00616647">
        <w:rPr>
          <w:rFonts w:ascii="Arial" w:eastAsia="Arial" w:hAnsi="Arial" w:cs="Arial"/>
          <w:sz w:val="24"/>
          <w:szCs w:val="24"/>
          <w:lang w:val="en-GB"/>
        </w:rPr>
        <w:t xml:space="preserve">upplementary </w:t>
      </w:r>
      <w:r w:rsidR="00325C6C">
        <w:rPr>
          <w:rFonts w:ascii="Arial" w:eastAsia="Arial" w:hAnsi="Arial" w:cs="Arial"/>
          <w:sz w:val="24"/>
          <w:szCs w:val="24"/>
          <w:lang w:val="en-GB"/>
        </w:rPr>
        <w:t>m</w:t>
      </w:r>
      <w:r w:rsidRPr="00616647">
        <w:rPr>
          <w:rFonts w:ascii="Arial" w:eastAsia="Arial" w:hAnsi="Arial" w:cs="Arial"/>
          <w:sz w:val="24"/>
          <w:szCs w:val="24"/>
          <w:lang w:val="en-GB"/>
        </w:rPr>
        <w:t xml:space="preserve">aterials and </w:t>
      </w:r>
      <w:r w:rsidR="00325C6C">
        <w:rPr>
          <w:rFonts w:ascii="Arial" w:eastAsia="Arial" w:hAnsi="Arial" w:cs="Arial"/>
          <w:sz w:val="24"/>
          <w:szCs w:val="24"/>
          <w:lang w:val="en-GB"/>
        </w:rPr>
        <w:t>m</w:t>
      </w:r>
      <w:r w:rsidRPr="00616647">
        <w:rPr>
          <w:rFonts w:ascii="Arial" w:eastAsia="Arial" w:hAnsi="Arial" w:cs="Arial"/>
          <w:sz w:val="24"/>
          <w:szCs w:val="24"/>
          <w:lang w:val="en-GB"/>
        </w:rPr>
        <w:t>ethods.</w:t>
      </w:r>
    </w:p>
    <w:p w14:paraId="02F61B5C" w14:textId="4DAC7CB7" w:rsidR="006D31F7" w:rsidRDefault="00AF0E97" w:rsidP="0035424B">
      <w:pPr>
        <w:spacing w:after="0" w:line="480" w:lineRule="auto"/>
        <w:rPr>
          <w:rFonts w:ascii="Arial" w:hAnsi="Arial" w:cs="Arial"/>
          <w:i/>
          <w:iCs/>
          <w:color w:val="FF0000"/>
          <w:sz w:val="20"/>
          <w:szCs w:val="20"/>
          <w:shd w:val="clear" w:color="auto" w:fill="FFFF00"/>
        </w:rPr>
      </w:pPr>
      <w:r w:rsidRPr="009E4CD1">
        <w:rPr>
          <w:rFonts w:ascii="Arial" w:hAnsi="Arial" w:cs="Arial"/>
          <w:i/>
          <w:iCs/>
          <w:color w:val="FF0000"/>
          <w:sz w:val="20"/>
          <w:szCs w:val="20"/>
          <w:shd w:val="clear" w:color="auto" w:fill="FFFF00"/>
        </w:rPr>
        <w:t>[</w:t>
      </w:r>
      <w:proofErr w:type="spellStart"/>
      <w:r w:rsidRPr="009E4CD1">
        <w:rPr>
          <w:rFonts w:ascii="Arial" w:hAnsi="Arial" w:cs="Arial"/>
          <w:i/>
          <w:iCs/>
          <w:color w:val="FF0000"/>
          <w:sz w:val="20"/>
          <w:szCs w:val="20"/>
          <w:shd w:val="clear" w:color="auto" w:fill="FFFF00"/>
        </w:rPr>
        <w:t>EdQ</w:t>
      </w:r>
      <w:proofErr w:type="spellEnd"/>
      <w:r w:rsidRPr="009E4CD1">
        <w:rPr>
          <w:rFonts w:ascii="Arial" w:hAnsi="Arial" w:cs="Arial"/>
          <w:i/>
          <w:iCs/>
          <w:color w:val="FF0000"/>
          <w:sz w:val="20"/>
          <w:szCs w:val="20"/>
          <w:shd w:val="clear" w:color="auto" w:fill="FFFF00"/>
        </w:rPr>
        <w:t xml:space="preserve">: please provide </w:t>
      </w:r>
      <w:r w:rsidRPr="009E4CD1">
        <w:rPr>
          <w:rFonts w:ascii="Arial" w:hAnsi="Arial" w:cs="Arial"/>
          <w:b/>
          <w:bCs/>
          <w:i/>
          <w:iCs/>
          <w:color w:val="FF0000"/>
          <w:sz w:val="20"/>
          <w:szCs w:val="20"/>
          <w:shd w:val="clear" w:color="auto" w:fill="FFFF00"/>
        </w:rPr>
        <w:t>city</w:t>
      </w:r>
      <w:r w:rsidRPr="009E4CD1">
        <w:rPr>
          <w:rFonts w:ascii="Arial" w:hAnsi="Arial" w:cs="Arial"/>
          <w:i/>
          <w:iCs/>
          <w:color w:val="FF0000"/>
          <w:sz w:val="20"/>
          <w:szCs w:val="20"/>
          <w:shd w:val="clear" w:color="auto" w:fill="FFFF00"/>
        </w:rPr>
        <w:t xml:space="preserve">, </w:t>
      </w:r>
      <w:r w:rsidRPr="009E4CD1">
        <w:rPr>
          <w:rFonts w:ascii="Arial" w:hAnsi="Arial" w:cs="Arial"/>
          <w:b/>
          <w:bCs/>
          <w:i/>
          <w:iCs/>
          <w:color w:val="FF0000"/>
          <w:sz w:val="20"/>
          <w:szCs w:val="20"/>
          <w:shd w:val="clear" w:color="auto" w:fill="FFFF00"/>
        </w:rPr>
        <w:t>state or province</w:t>
      </w:r>
      <w:r w:rsidRPr="009E4CD1">
        <w:rPr>
          <w:rFonts w:ascii="Arial" w:hAnsi="Arial" w:cs="Arial"/>
          <w:i/>
          <w:iCs/>
          <w:color w:val="FF0000"/>
          <w:sz w:val="20"/>
          <w:szCs w:val="20"/>
          <w:shd w:val="clear" w:color="auto" w:fill="FFFF00"/>
        </w:rPr>
        <w:t xml:space="preserve">, </w:t>
      </w:r>
      <w:r w:rsidRPr="009E4CD1">
        <w:rPr>
          <w:rFonts w:ascii="Arial" w:hAnsi="Arial" w:cs="Arial"/>
          <w:b/>
          <w:bCs/>
          <w:i/>
          <w:iCs/>
          <w:color w:val="FF0000"/>
          <w:sz w:val="20"/>
          <w:szCs w:val="20"/>
          <w:shd w:val="clear" w:color="auto" w:fill="FFFF00"/>
        </w:rPr>
        <w:t>country</w:t>
      </w:r>
      <w:r w:rsidRPr="009E4CD1">
        <w:rPr>
          <w:rFonts w:ascii="Arial" w:hAnsi="Arial" w:cs="Arial"/>
          <w:i/>
          <w:iCs/>
          <w:color w:val="FF0000"/>
          <w:sz w:val="20"/>
          <w:szCs w:val="20"/>
          <w:shd w:val="clear" w:color="auto" w:fill="FFFF00"/>
        </w:rPr>
        <w:t xml:space="preserve"> details for each supplier of equipment or reagents or software </w:t>
      </w:r>
      <w:r w:rsidRPr="009E4CD1">
        <w:rPr>
          <w:rFonts w:ascii="Arial" w:hAnsi="Arial" w:cs="Arial"/>
          <w:b/>
          <w:i/>
          <w:iCs/>
          <w:color w:val="FF0000"/>
          <w:sz w:val="20"/>
          <w:szCs w:val="20"/>
          <w:shd w:val="clear" w:color="auto" w:fill="FFFF00"/>
        </w:rPr>
        <w:t xml:space="preserve">at first mention; </w:t>
      </w:r>
      <w:r w:rsidRPr="009E4CD1">
        <w:rPr>
          <w:rFonts w:ascii="Arial" w:hAnsi="Arial" w:cs="Arial"/>
          <w:i/>
          <w:iCs/>
          <w:color w:val="FF0000"/>
          <w:sz w:val="20"/>
          <w:szCs w:val="20"/>
          <w:shd w:val="clear" w:color="auto" w:fill="FFFF00"/>
        </w:rPr>
        <w:t>thereafter use only the supplier name</w:t>
      </w:r>
      <w:r>
        <w:rPr>
          <w:rFonts w:ascii="Arial" w:hAnsi="Arial" w:cs="Arial"/>
          <w:i/>
          <w:iCs/>
          <w:color w:val="FF0000"/>
          <w:sz w:val="20"/>
          <w:szCs w:val="20"/>
          <w:shd w:val="clear" w:color="auto" w:fill="FFFF00"/>
        </w:rPr>
        <w:t>. Please repeat the process in the Supplementary materials and methods</w:t>
      </w:r>
      <w:r w:rsidRPr="009E4CD1">
        <w:rPr>
          <w:rFonts w:ascii="Arial" w:hAnsi="Arial" w:cs="Arial"/>
          <w:i/>
          <w:iCs/>
          <w:color w:val="FF0000"/>
          <w:sz w:val="20"/>
          <w:szCs w:val="20"/>
          <w:shd w:val="clear" w:color="auto" w:fill="FFFF00"/>
        </w:rPr>
        <w:t>]</w:t>
      </w:r>
    </w:p>
    <w:p w14:paraId="6D395BE8" w14:textId="2C7804A8" w:rsidR="00855F95" w:rsidRDefault="00855F95" w:rsidP="4577ADB9">
      <w:pPr>
        <w:spacing w:after="0" w:line="480" w:lineRule="auto"/>
        <w:rPr>
          <w:rFonts w:ascii="Arial" w:hAnsi="Arial" w:cs="Arial"/>
          <w:i/>
          <w:iCs/>
          <w:color w:val="FF0000"/>
          <w:sz w:val="20"/>
          <w:szCs w:val="20"/>
          <w:shd w:val="clear" w:color="auto" w:fill="FFFF00"/>
        </w:rPr>
      </w:pPr>
      <w:r w:rsidRPr="4577ADB9">
        <w:rPr>
          <w:rFonts w:ascii="Arial" w:hAnsi="Arial" w:cs="Arial"/>
          <w:i/>
          <w:iCs/>
          <w:color w:val="FF0000"/>
          <w:sz w:val="20"/>
          <w:szCs w:val="20"/>
          <w:shd w:val="clear" w:color="auto" w:fill="FFFF00"/>
        </w:rPr>
        <w:t>[</w:t>
      </w:r>
      <w:proofErr w:type="spellStart"/>
      <w:r w:rsidRPr="4577ADB9">
        <w:rPr>
          <w:rFonts w:ascii="Arial" w:hAnsi="Arial" w:cs="Arial"/>
          <w:i/>
          <w:iCs/>
          <w:color w:val="FF0000"/>
          <w:sz w:val="20"/>
          <w:szCs w:val="20"/>
          <w:shd w:val="clear" w:color="auto" w:fill="FFFF00"/>
        </w:rPr>
        <w:t>EdQ</w:t>
      </w:r>
      <w:proofErr w:type="spellEnd"/>
      <w:r w:rsidRPr="4577ADB9">
        <w:rPr>
          <w:rFonts w:ascii="Arial" w:hAnsi="Arial" w:cs="Arial"/>
          <w:i/>
          <w:iCs/>
          <w:color w:val="FF0000"/>
          <w:sz w:val="20"/>
          <w:szCs w:val="20"/>
          <w:shd w:val="clear" w:color="auto" w:fill="FFFF00"/>
        </w:rPr>
        <w:t>: for all primary antibodies please provide catalogue/clone number, dilution used, supplier, (with city, state or province, country details at first mention of supplier)]</w:t>
      </w:r>
      <w:commentRangeStart w:id="2"/>
      <w:commentRangeEnd w:id="2"/>
      <w:r>
        <w:rPr>
          <w:rStyle w:val="CommentReference"/>
        </w:rPr>
        <w:commentReference w:id="2"/>
      </w:r>
    </w:p>
    <w:p w14:paraId="1357775A" w14:textId="77777777" w:rsidR="00855F95" w:rsidRPr="00616647" w:rsidRDefault="00855F95" w:rsidP="0035424B">
      <w:pPr>
        <w:spacing w:after="0" w:line="480" w:lineRule="auto"/>
        <w:rPr>
          <w:rFonts w:ascii="Arial" w:hAnsi="Arial" w:cs="Arial"/>
          <w:b/>
          <w:bCs/>
          <w:sz w:val="24"/>
          <w:szCs w:val="24"/>
        </w:rPr>
      </w:pPr>
    </w:p>
    <w:p w14:paraId="75995C17" w14:textId="77777777" w:rsidR="00325C6C" w:rsidRPr="00616647" w:rsidRDefault="00325C6C" w:rsidP="00325C6C">
      <w:pPr>
        <w:spacing w:after="0" w:line="480" w:lineRule="auto"/>
        <w:rPr>
          <w:rFonts w:ascii="Arial" w:eastAsia="Arial" w:hAnsi="Arial" w:cs="Arial"/>
          <w:b/>
          <w:bCs/>
          <w:sz w:val="24"/>
          <w:szCs w:val="24"/>
        </w:rPr>
      </w:pPr>
      <w:r w:rsidRPr="00616647">
        <w:rPr>
          <w:rFonts w:ascii="Arial" w:hAnsi="Arial" w:cs="Arial"/>
          <w:b/>
          <w:bCs/>
          <w:sz w:val="24"/>
          <w:szCs w:val="24"/>
        </w:rPr>
        <w:t>Ethics</w:t>
      </w:r>
    </w:p>
    <w:p w14:paraId="55C20AA1" w14:textId="77777777" w:rsidR="00325C6C" w:rsidRDefault="00325C6C" w:rsidP="00325C6C">
      <w:pPr>
        <w:spacing w:after="0" w:line="480" w:lineRule="auto"/>
        <w:rPr>
          <w:rFonts w:ascii="Arial" w:hAnsi="Arial" w:cs="Arial"/>
          <w:sz w:val="24"/>
          <w:szCs w:val="24"/>
        </w:rPr>
      </w:pPr>
      <w:r w:rsidRPr="00616647">
        <w:rPr>
          <w:rFonts w:ascii="Arial" w:eastAsia="Arial" w:hAnsi="Arial" w:cs="Arial"/>
          <w:sz w:val="24"/>
          <w:szCs w:val="24"/>
        </w:rPr>
        <w:t xml:space="preserve">The University of Southampton has ethical approval for SFD hiPSC generation (UK REC reference: 14/LO/1330, 23.06.2014). Participation was voluntary, and patients gave written informed consent. Tampere University has </w:t>
      </w:r>
      <w:r>
        <w:rPr>
          <w:rFonts w:ascii="Arial" w:eastAsia="Arial" w:hAnsi="Arial" w:cs="Arial"/>
          <w:sz w:val="24"/>
          <w:szCs w:val="24"/>
        </w:rPr>
        <w:t xml:space="preserve">an </w:t>
      </w:r>
      <w:r w:rsidRPr="00616647">
        <w:rPr>
          <w:rFonts w:ascii="Arial" w:eastAsia="Arial" w:hAnsi="Arial" w:cs="Arial"/>
          <w:sz w:val="24"/>
          <w:szCs w:val="24"/>
        </w:rPr>
        <w:t>appropriate licence of The Board for Gene Technology, Finland (</w:t>
      </w:r>
      <w:r w:rsidRPr="00616647">
        <w:rPr>
          <w:rFonts w:ascii="Arial" w:hAnsi="Arial" w:cs="Arial"/>
          <w:sz w:val="24"/>
          <w:szCs w:val="24"/>
        </w:rPr>
        <w:t xml:space="preserve">022/M/2016, 20.06.2016) and </w:t>
      </w:r>
      <w:r w:rsidRPr="00616647">
        <w:rPr>
          <w:rFonts w:ascii="Arial" w:eastAsia="Arial" w:hAnsi="Arial" w:cs="Arial"/>
          <w:sz w:val="24"/>
          <w:szCs w:val="24"/>
        </w:rPr>
        <w:t>ethical approval of the Ethical Committee of Pirkanmaa Hospital District to derive (R08070, 11.10.2016; R12123, 3.10.2017) and conduct studies with hiPSC lines (</w:t>
      </w:r>
      <w:r w:rsidRPr="00616647">
        <w:rPr>
          <w:rFonts w:ascii="Arial" w:hAnsi="Arial" w:cs="Arial"/>
          <w:sz w:val="24"/>
          <w:szCs w:val="24"/>
        </w:rPr>
        <w:t>R14023, 13.12.2016). The Declarations of Helsinki were adhered to.</w:t>
      </w:r>
    </w:p>
    <w:p w14:paraId="008B5DC3" w14:textId="77777777" w:rsidR="00325C6C" w:rsidRDefault="00325C6C" w:rsidP="00325C6C">
      <w:pPr>
        <w:spacing w:after="0" w:line="480" w:lineRule="auto"/>
        <w:rPr>
          <w:rFonts w:ascii="Arial" w:hAnsi="Arial" w:cs="Arial"/>
          <w:sz w:val="24"/>
          <w:szCs w:val="24"/>
        </w:rPr>
      </w:pPr>
    </w:p>
    <w:p w14:paraId="1BC3C1BD" w14:textId="101E96C9" w:rsidR="6C014F7C" w:rsidRPr="00616647" w:rsidRDefault="24E373EE" w:rsidP="00325C6C">
      <w:pPr>
        <w:spacing w:after="0" w:line="480" w:lineRule="auto"/>
        <w:rPr>
          <w:rFonts w:ascii="Arial" w:hAnsi="Arial" w:cs="Arial"/>
          <w:b/>
          <w:bCs/>
          <w:sz w:val="24"/>
          <w:szCs w:val="24"/>
        </w:rPr>
      </w:pPr>
      <w:r w:rsidRPr="00616647">
        <w:rPr>
          <w:rFonts w:ascii="Arial" w:hAnsi="Arial" w:cs="Arial"/>
          <w:b/>
          <w:bCs/>
          <w:sz w:val="24"/>
          <w:szCs w:val="24"/>
        </w:rPr>
        <w:t>Patients</w:t>
      </w:r>
      <w:r w:rsidRPr="00616647">
        <w:rPr>
          <w:rFonts w:ascii="Arial" w:hAnsi="Arial" w:cs="Arial"/>
          <w:b/>
          <w:bCs/>
          <w:color w:val="FF0000"/>
          <w:sz w:val="24"/>
          <w:szCs w:val="24"/>
        </w:rPr>
        <w:t xml:space="preserve"> </w:t>
      </w:r>
    </w:p>
    <w:p w14:paraId="7AE7501E" w14:textId="75F15105" w:rsidR="1DF5F909" w:rsidRPr="00616647" w:rsidRDefault="7C5546B2" w:rsidP="31F411A2">
      <w:pPr>
        <w:pStyle w:val="NoSpacing"/>
        <w:spacing w:line="480" w:lineRule="auto"/>
        <w:rPr>
          <w:rFonts w:ascii="Arial" w:eastAsia="Arial" w:hAnsi="Arial" w:cs="Arial"/>
          <w:sz w:val="24"/>
          <w:szCs w:val="24"/>
          <w:lang w:val="en-GB"/>
        </w:rPr>
      </w:pPr>
      <w:r w:rsidRPr="00616647">
        <w:rPr>
          <w:rFonts w:ascii="Arial" w:eastAsia="Arial" w:hAnsi="Arial" w:cs="Arial"/>
          <w:sz w:val="24"/>
          <w:szCs w:val="24"/>
          <w:lang w:val="en-GB"/>
        </w:rPr>
        <w:t>After ethical approval and informed consent, skin biopsies were obtained from three SFD patients from Southampton General Hospital, UK:</w:t>
      </w:r>
      <w:r w:rsidR="0047711E">
        <w:rPr>
          <w:rFonts w:ascii="Arial" w:eastAsia="Arial" w:hAnsi="Arial" w:cs="Arial"/>
          <w:sz w:val="24"/>
          <w:szCs w:val="24"/>
          <w:lang w:val="en-GB"/>
        </w:rPr>
        <w:t xml:space="preserve"> </w:t>
      </w:r>
      <w:r w:rsidRPr="00855F95">
        <w:rPr>
          <w:rFonts w:ascii="Arial" w:eastAsia="Arial" w:hAnsi="Arial" w:cs="Arial"/>
          <w:sz w:val="24"/>
          <w:szCs w:val="24"/>
          <w:lang w:val="en-US"/>
        </w:rPr>
        <w:t>TIMP3</w:t>
      </w:r>
      <w:r w:rsidR="00855F95" w:rsidRPr="00855F95">
        <w:rPr>
          <w:rFonts w:ascii="Arial" w:eastAsia="Arial" w:hAnsi="Arial" w:cs="Arial"/>
          <w:sz w:val="24"/>
          <w:szCs w:val="24"/>
          <w:lang w:val="en-US"/>
        </w:rPr>
        <w:t> </w:t>
      </w:r>
      <w:r w:rsidRPr="00855F95">
        <w:rPr>
          <w:rFonts w:ascii="Arial" w:eastAsia="Arial" w:hAnsi="Arial" w:cs="Arial"/>
          <w:sz w:val="24"/>
          <w:szCs w:val="24"/>
          <w:lang w:val="en-US"/>
        </w:rPr>
        <w:t>c.610A&gt;T;</w:t>
      </w:r>
      <w:r w:rsidR="00855F95" w:rsidRPr="00855F95">
        <w:rPr>
          <w:rFonts w:ascii="Arial" w:eastAsia="Arial" w:hAnsi="Arial" w:cs="Arial"/>
          <w:sz w:val="24"/>
          <w:szCs w:val="24"/>
          <w:lang w:val="en-US"/>
        </w:rPr>
        <w:t> </w:t>
      </w:r>
      <w:proofErr w:type="gramStart"/>
      <w:r w:rsidRPr="00855F95">
        <w:rPr>
          <w:rFonts w:ascii="Arial" w:eastAsia="Arial" w:hAnsi="Arial" w:cs="Arial"/>
          <w:sz w:val="24"/>
          <w:szCs w:val="24"/>
          <w:lang w:val="en-US"/>
        </w:rPr>
        <w:t>p.(</w:t>
      </w:r>
      <w:proofErr w:type="gramEnd"/>
      <w:r w:rsidRPr="00855F95">
        <w:rPr>
          <w:rFonts w:ascii="Arial" w:eastAsia="Arial" w:hAnsi="Arial" w:cs="Arial"/>
          <w:sz w:val="24"/>
          <w:szCs w:val="24"/>
          <w:lang w:val="en-US"/>
        </w:rPr>
        <w:t>Ser204Cys)</w:t>
      </w:r>
      <w:r w:rsidRPr="00855F95">
        <w:rPr>
          <w:rFonts w:ascii="Arial" w:eastAsia="Arial" w:hAnsi="Arial" w:cs="Arial"/>
          <w:sz w:val="24"/>
          <w:szCs w:val="24"/>
          <w:lang w:val="en-GB"/>
        </w:rPr>
        <w:t>,</w:t>
      </w:r>
      <w:r w:rsidRPr="00616647">
        <w:rPr>
          <w:rFonts w:ascii="Arial" w:eastAsia="Arial" w:hAnsi="Arial" w:cs="Arial"/>
          <w:sz w:val="24"/>
          <w:szCs w:val="24"/>
          <w:lang w:val="en-GB"/>
        </w:rPr>
        <w:t xml:space="preserve"> confirmed by genotyping. Two of the three SFD patients were sisters. Skin biopsies were also taken from the unaffected mother of the sisters, who served as a control.</w:t>
      </w:r>
      <w:r w:rsidRPr="00616647">
        <w:rPr>
          <w:rFonts w:ascii="Arial" w:eastAsia="Arial" w:hAnsi="Arial" w:cs="Arial"/>
          <w:color w:val="FF0000"/>
          <w:sz w:val="24"/>
          <w:szCs w:val="24"/>
          <w:lang w:val="en-GB"/>
        </w:rPr>
        <w:t xml:space="preserve"> </w:t>
      </w:r>
      <w:r w:rsidRPr="00616647">
        <w:rPr>
          <w:rFonts w:ascii="Arial" w:eastAsia="Arial" w:hAnsi="Arial" w:cs="Arial"/>
          <w:sz w:val="24"/>
          <w:szCs w:val="24"/>
          <w:lang w:val="en-GB"/>
        </w:rPr>
        <w:t xml:space="preserve">In addition, two control hiPSC lines from unaffected individuals were kindly provided by Professor Aalto-Setälä, Tampere University, Finland. All patient information was pseudonymised for analysis. </w:t>
      </w:r>
    </w:p>
    <w:p w14:paraId="793D94D1" w14:textId="77777777" w:rsidR="00466EF4" w:rsidRPr="00616647" w:rsidRDefault="00466EF4" w:rsidP="0035424B">
      <w:pPr>
        <w:pStyle w:val="NoSpacing"/>
        <w:spacing w:line="480" w:lineRule="auto"/>
        <w:rPr>
          <w:rFonts w:ascii="Arial" w:eastAsia="Arial" w:hAnsi="Arial" w:cs="Arial"/>
          <w:sz w:val="24"/>
          <w:szCs w:val="24"/>
          <w:lang w:val="en-GB"/>
        </w:rPr>
      </w:pPr>
    </w:p>
    <w:p w14:paraId="7BF01CDA" w14:textId="194F2017" w:rsidR="2D3F0B4D" w:rsidRPr="00616647" w:rsidRDefault="00486951" w:rsidP="0035424B">
      <w:pPr>
        <w:pStyle w:val="NoSpacing"/>
        <w:spacing w:line="480" w:lineRule="auto"/>
        <w:rPr>
          <w:rFonts w:ascii="Arial" w:eastAsia="Arial" w:hAnsi="Arial" w:cs="Arial"/>
          <w:b/>
          <w:sz w:val="24"/>
          <w:szCs w:val="24"/>
          <w:lang w:val="en-GB"/>
        </w:rPr>
      </w:pPr>
      <w:r w:rsidRPr="00616647">
        <w:rPr>
          <w:rFonts w:ascii="Arial" w:eastAsia="Arial" w:hAnsi="Arial" w:cs="Arial"/>
          <w:b/>
          <w:sz w:val="24"/>
          <w:szCs w:val="24"/>
          <w:lang w:val="en-GB"/>
        </w:rPr>
        <w:lastRenderedPageBreak/>
        <w:t xml:space="preserve">Human iPSC-RPE </w:t>
      </w:r>
    </w:p>
    <w:p w14:paraId="27A33DD0" w14:textId="081F47CC" w:rsidR="00486951" w:rsidRPr="00616647" w:rsidRDefault="7C5546B2" w:rsidP="5AFC6BB7">
      <w:pPr>
        <w:pStyle w:val="NoSpacing"/>
        <w:spacing w:line="480" w:lineRule="auto"/>
        <w:rPr>
          <w:rFonts w:ascii="Arial" w:eastAsia="Arial" w:hAnsi="Arial" w:cs="Arial"/>
          <w:sz w:val="24"/>
          <w:szCs w:val="24"/>
          <w:lang w:val="en-GB"/>
        </w:rPr>
      </w:pPr>
      <w:r w:rsidRPr="00616647">
        <w:rPr>
          <w:rFonts w:ascii="Arial" w:eastAsia="Arial" w:hAnsi="Arial" w:cs="Arial"/>
          <w:sz w:val="24"/>
          <w:szCs w:val="24"/>
          <w:lang w:val="en-GB"/>
        </w:rPr>
        <w:t>Fibroblasts isolated from patient skin biopsies were reprogrammed into human iPSCs using CytoTune-iPS Sendai Reprogramming kit (Thermo Fisher Scientific,</w:t>
      </w:r>
      <w:r w:rsidRPr="00616647">
        <w:rPr>
          <w:sz w:val="24"/>
          <w:szCs w:val="24"/>
          <w:lang w:val="en-GB"/>
        </w:rPr>
        <w:t xml:space="preserve"> </w:t>
      </w:r>
      <w:r w:rsidRPr="00616647">
        <w:rPr>
          <w:rFonts w:ascii="Arial" w:eastAsia="Arial" w:hAnsi="Arial" w:cs="Arial"/>
          <w:sz w:val="24"/>
          <w:szCs w:val="24"/>
          <w:lang w:val="en-GB"/>
        </w:rPr>
        <w:t>Waltham, MA</w:t>
      </w:r>
      <w:r w:rsidR="00AF0E97">
        <w:rPr>
          <w:rFonts w:ascii="Arial" w:eastAsia="Arial" w:hAnsi="Arial" w:cs="Arial"/>
          <w:sz w:val="24"/>
          <w:szCs w:val="24"/>
          <w:lang w:val="en-GB"/>
        </w:rPr>
        <w:t>,</w:t>
      </w:r>
      <w:r w:rsidRPr="00616647">
        <w:rPr>
          <w:rFonts w:ascii="Arial" w:eastAsia="Arial" w:hAnsi="Arial" w:cs="Arial"/>
          <w:sz w:val="24"/>
          <w:szCs w:val="24"/>
          <w:lang w:val="en-GB"/>
        </w:rPr>
        <w:t xml:space="preserve"> USA) according to </w:t>
      </w:r>
      <w:r w:rsidR="00AF0E97">
        <w:rPr>
          <w:rFonts w:ascii="Arial" w:eastAsia="Arial" w:hAnsi="Arial" w:cs="Arial"/>
          <w:sz w:val="24"/>
          <w:szCs w:val="24"/>
          <w:lang w:val="en-GB"/>
        </w:rPr>
        <w:t xml:space="preserve">the </w:t>
      </w:r>
      <w:r w:rsidRPr="00616647">
        <w:rPr>
          <w:rFonts w:ascii="Arial" w:eastAsia="Arial" w:hAnsi="Arial" w:cs="Arial"/>
          <w:sz w:val="24"/>
          <w:szCs w:val="24"/>
          <w:lang w:val="en-GB"/>
        </w:rPr>
        <w:t xml:space="preserve">manufacturer’s instructions. Two clones per patient and one clone per control were further cultured and characterized (Table 1), as described in detail in the Supplementary </w:t>
      </w:r>
      <w:r w:rsidR="00AF0E97">
        <w:rPr>
          <w:rFonts w:ascii="Arial" w:eastAsia="Arial" w:hAnsi="Arial" w:cs="Arial"/>
          <w:sz w:val="24"/>
          <w:szCs w:val="24"/>
          <w:lang w:val="en-GB"/>
        </w:rPr>
        <w:t>m</w:t>
      </w:r>
      <w:r w:rsidRPr="00616647">
        <w:rPr>
          <w:rFonts w:ascii="Arial" w:eastAsia="Arial" w:hAnsi="Arial" w:cs="Arial"/>
          <w:sz w:val="24"/>
          <w:szCs w:val="24"/>
          <w:lang w:val="en-GB"/>
        </w:rPr>
        <w:t xml:space="preserve">aterials and </w:t>
      </w:r>
      <w:r w:rsidR="00AF0E97">
        <w:rPr>
          <w:rFonts w:ascii="Arial" w:eastAsia="Arial" w:hAnsi="Arial" w:cs="Arial"/>
          <w:sz w:val="24"/>
          <w:szCs w:val="24"/>
          <w:lang w:val="en-GB"/>
        </w:rPr>
        <w:t>m</w:t>
      </w:r>
      <w:r w:rsidRPr="00616647">
        <w:rPr>
          <w:rFonts w:ascii="Arial" w:eastAsia="Arial" w:hAnsi="Arial" w:cs="Arial"/>
          <w:sz w:val="24"/>
          <w:szCs w:val="24"/>
          <w:lang w:val="en-GB"/>
        </w:rPr>
        <w:t>ethods. RPE differentiation was performed using spontaneous differentiation, followed by RPE selection, sequential passaging for purification and expansion, cryopreservation, and final maturation on permeable cell culture inserts (Cat. MCRP24H48, Merck Millipore,</w:t>
      </w:r>
      <w:r w:rsidRPr="00616647">
        <w:rPr>
          <w:sz w:val="24"/>
          <w:szCs w:val="24"/>
          <w:lang w:val="en-GB"/>
        </w:rPr>
        <w:t xml:space="preserve"> </w:t>
      </w:r>
      <w:r w:rsidRPr="00616647">
        <w:rPr>
          <w:rFonts w:ascii="Arial" w:eastAsia="Arial" w:hAnsi="Arial" w:cs="Arial"/>
          <w:sz w:val="24"/>
          <w:szCs w:val="24"/>
          <w:lang w:val="en-GB"/>
        </w:rPr>
        <w:t>Darmstad, Germany) or in 24</w:t>
      </w:r>
      <w:r w:rsidR="00AF0E97">
        <w:rPr>
          <w:rFonts w:ascii="Arial" w:eastAsia="Arial" w:hAnsi="Arial" w:cs="Arial"/>
          <w:sz w:val="24"/>
          <w:szCs w:val="24"/>
          <w:lang w:val="en-GB"/>
        </w:rPr>
        <w:t>-</w:t>
      </w:r>
      <w:r w:rsidRPr="00616647">
        <w:rPr>
          <w:rFonts w:ascii="Arial" w:eastAsia="Arial" w:hAnsi="Arial" w:cs="Arial"/>
          <w:sz w:val="24"/>
          <w:szCs w:val="24"/>
          <w:lang w:val="en-GB"/>
        </w:rPr>
        <w:t>well plates (Corning® CellBIND®, Merck Millipore) at passage 4 (P4). Human iPSC-RPE clones (n=3 control, and n=5 SFD) were characterized for expression of cell-specific markers, transepithelial electrical resistance (TEER), polarized secretion of pigment epithelium-derived factor (PEDF) and phagocytic capacity.</w:t>
      </w:r>
    </w:p>
    <w:p w14:paraId="387E29A1" w14:textId="77777777" w:rsidR="00466EF4" w:rsidRPr="00616647" w:rsidRDefault="00466EF4" w:rsidP="0035424B">
      <w:pPr>
        <w:pStyle w:val="NoSpacing"/>
        <w:spacing w:line="480" w:lineRule="auto"/>
        <w:rPr>
          <w:rFonts w:ascii="Arial" w:eastAsia="Arial" w:hAnsi="Arial" w:cs="Arial"/>
          <w:sz w:val="24"/>
          <w:szCs w:val="24"/>
          <w:lang w:val="en-GB"/>
        </w:rPr>
      </w:pPr>
    </w:p>
    <w:p w14:paraId="3B57BF35" w14:textId="6460745A" w:rsidR="4A0AF8B3" w:rsidRPr="00616647" w:rsidRDefault="4A0AF8B3" w:rsidP="0035424B">
      <w:pPr>
        <w:spacing w:after="0" w:line="480" w:lineRule="auto"/>
        <w:rPr>
          <w:rFonts w:ascii="Arial" w:eastAsia="Arial" w:hAnsi="Arial" w:cs="Arial"/>
          <w:b/>
          <w:bCs/>
          <w:sz w:val="24"/>
          <w:szCs w:val="24"/>
        </w:rPr>
      </w:pPr>
      <w:r w:rsidRPr="00616647">
        <w:rPr>
          <w:rFonts w:ascii="Arial" w:eastAsia="Arial" w:hAnsi="Arial" w:cs="Arial"/>
          <w:b/>
          <w:bCs/>
          <w:sz w:val="24"/>
          <w:szCs w:val="24"/>
        </w:rPr>
        <w:t xml:space="preserve">Transmission electron microscopy </w:t>
      </w:r>
    </w:p>
    <w:p w14:paraId="38949440" w14:textId="2124E14F" w:rsidR="4A0AF8B3" w:rsidRPr="00D27DBA" w:rsidRDefault="7C5546B2" w:rsidP="5AFC6BB7">
      <w:pPr>
        <w:spacing w:after="0" w:line="480" w:lineRule="auto"/>
        <w:rPr>
          <w:rFonts w:ascii="Arial" w:eastAsia="Arial" w:hAnsi="Arial" w:cs="Arial"/>
          <w:sz w:val="24"/>
          <w:szCs w:val="24"/>
        </w:rPr>
      </w:pPr>
      <w:r w:rsidRPr="00D27DBA">
        <w:rPr>
          <w:rFonts w:ascii="Arial" w:eastAsia="Arial" w:hAnsi="Arial" w:cs="Arial"/>
          <w:sz w:val="24"/>
          <w:szCs w:val="24"/>
        </w:rPr>
        <w:t>For transmission electron microscopy (TEM) analysis, hiPSC-RPE (n=3 control, n=3 SFD) were cultured on inserts for 71</w:t>
      </w:r>
      <w:r w:rsidR="00AF0E97" w:rsidRPr="00D27DBA">
        <w:rPr>
          <w:rFonts w:ascii="Arial" w:eastAsia="Arial" w:hAnsi="Arial" w:cs="Arial"/>
          <w:sz w:val="24"/>
          <w:szCs w:val="24"/>
        </w:rPr>
        <w:t>–</w:t>
      </w:r>
      <w:r w:rsidRPr="00D27DBA">
        <w:rPr>
          <w:rFonts w:ascii="Arial" w:eastAsia="Arial" w:hAnsi="Arial" w:cs="Arial"/>
          <w:sz w:val="24"/>
          <w:szCs w:val="24"/>
        </w:rPr>
        <w:t xml:space="preserve">81 days. Details of sample preparation have been </w:t>
      </w:r>
      <w:r w:rsidR="00AF0E97" w:rsidRPr="00D27DBA">
        <w:rPr>
          <w:rFonts w:ascii="Arial" w:eastAsia="Arial" w:hAnsi="Arial" w:cs="Arial"/>
          <w:sz w:val="24"/>
          <w:szCs w:val="24"/>
        </w:rPr>
        <w:t xml:space="preserve">described </w:t>
      </w:r>
      <w:r w:rsidRPr="00D27DBA">
        <w:rPr>
          <w:rFonts w:ascii="Arial" w:eastAsia="Arial" w:hAnsi="Arial" w:cs="Arial"/>
          <w:sz w:val="24"/>
          <w:szCs w:val="24"/>
        </w:rPr>
        <w:t xml:space="preserve">previously </w:t>
      </w:r>
      <w:sdt>
        <w:sdtPr>
          <w:rPr>
            <w:rFonts w:ascii="Arial" w:eastAsia="Arial" w:hAnsi="Arial" w:cs="Arial"/>
            <w:color w:val="000000" w:themeColor="text1"/>
            <w:sz w:val="24"/>
            <w:szCs w:val="24"/>
            <w:highlight w:val="white"/>
          </w:rPr>
          <w:tag w:val="rw.cite"/>
          <w:id w:val="-226150396"/>
          <w:placeholder>
            <w:docPart w:val="4F5729ADC36A4C2BA488B5DD3E3E9CC7"/>
          </w:placeholder>
          <w15:webExtensionLinked/>
        </w:sdtPr>
        <w:sdtContent>
          <w:r w:rsidR="0054521B" w:rsidRPr="00D27DBA">
            <w:rPr>
              <w:rFonts w:ascii="Arial" w:eastAsia="Times New Roman" w:hAnsi="Arial" w:cs="Arial"/>
              <w:color w:val="000000"/>
              <w:sz w:val="24"/>
              <w:szCs w:val="24"/>
            </w:rPr>
            <w:t>[14]</w:t>
          </w:r>
        </w:sdtContent>
      </w:sdt>
      <w:r w:rsidRPr="00D27DBA">
        <w:rPr>
          <w:rFonts w:ascii="Arial" w:eastAsia="Arial" w:hAnsi="Arial" w:cs="Arial"/>
          <w:color w:val="000000" w:themeColor="text1"/>
          <w:sz w:val="24"/>
          <w:szCs w:val="24"/>
        </w:rPr>
        <w:t>.</w:t>
      </w:r>
    </w:p>
    <w:p w14:paraId="39F2B186" w14:textId="77777777" w:rsidR="00466EF4" w:rsidRPr="00616647" w:rsidRDefault="00466EF4" w:rsidP="0035424B">
      <w:pPr>
        <w:spacing w:after="0" w:line="480" w:lineRule="auto"/>
        <w:rPr>
          <w:rFonts w:ascii="Arial" w:eastAsia="Arial" w:hAnsi="Arial" w:cs="Arial"/>
          <w:b/>
          <w:bCs/>
          <w:sz w:val="24"/>
          <w:szCs w:val="24"/>
        </w:rPr>
      </w:pPr>
    </w:p>
    <w:p w14:paraId="16FAE83C" w14:textId="5BD08097" w:rsidR="5803463C" w:rsidRPr="00616647" w:rsidRDefault="4A0AF8B3" w:rsidP="4577ADB9">
      <w:pPr>
        <w:spacing w:after="0" w:line="480" w:lineRule="auto"/>
        <w:rPr>
          <w:rFonts w:ascii="Arial" w:eastAsia="Arial" w:hAnsi="Arial" w:cs="Arial"/>
          <w:sz w:val="24"/>
          <w:szCs w:val="24"/>
        </w:rPr>
      </w:pPr>
      <w:bookmarkStart w:id="3" w:name="_Hlk43654895"/>
      <w:r w:rsidRPr="4577ADB9">
        <w:rPr>
          <w:rFonts w:ascii="Arial" w:eastAsia="Arial" w:hAnsi="Arial" w:cs="Arial"/>
          <w:b/>
          <w:bCs/>
          <w:color w:val="0070C0"/>
          <w:sz w:val="24"/>
          <w:szCs w:val="24"/>
        </w:rPr>
        <w:t>RT-qPCR</w:t>
      </w:r>
      <w:bookmarkEnd w:id="3"/>
      <w:r w:rsidRPr="00616647">
        <w:rPr>
          <w:rFonts w:ascii="Arial" w:eastAsia="Arial" w:hAnsi="Arial" w:cs="Arial"/>
          <w:b/>
          <w:bCs/>
          <w:sz w:val="24"/>
          <w:szCs w:val="24"/>
        </w:rPr>
        <w:t xml:space="preserve"> </w:t>
      </w:r>
      <w:r w:rsidR="00AF0E97">
        <w:rPr>
          <w:rFonts w:ascii="Arial" w:eastAsia="Arial" w:hAnsi="Arial" w:cs="Arial"/>
          <w:b/>
          <w:bCs/>
          <w:sz w:val="24"/>
          <w:szCs w:val="24"/>
        </w:rPr>
        <w:t xml:space="preserve">  </w:t>
      </w:r>
    </w:p>
    <w:p w14:paraId="2E5C39B7" w14:textId="1D4F3A6C" w:rsidR="5803463C" w:rsidRPr="00616647" w:rsidRDefault="4577ADB9" w:rsidP="0035424B">
      <w:pPr>
        <w:spacing w:after="0" w:line="480" w:lineRule="auto"/>
        <w:rPr>
          <w:rFonts w:ascii="Arial" w:eastAsia="Arial" w:hAnsi="Arial" w:cs="Arial"/>
          <w:sz w:val="24"/>
          <w:szCs w:val="24"/>
        </w:rPr>
      </w:pPr>
      <w:r w:rsidRPr="4577ADB9">
        <w:rPr>
          <w:rFonts w:ascii="Arial" w:eastAsia="Arial" w:hAnsi="Arial" w:cs="Arial"/>
          <w:sz w:val="24"/>
          <w:szCs w:val="24"/>
        </w:rPr>
        <w:t xml:space="preserve">Relative </w:t>
      </w:r>
      <w:r w:rsidRPr="4577ADB9">
        <w:rPr>
          <w:rFonts w:ascii="Arial" w:eastAsia="Arial" w:hAnsi="Arial" w:cs="Arial"/>
          <w:i/>
          <w:iCs/>
          <w:sz w:val="24"/>
          <w:szCs w:val="24"/>
        </w:rPr>
        <w:t>TIMP3</w:t>
      </w:r>
      <w:r w:rsidRPr="4577ADB9">
        <w:rPr>
          <w:rFonts w:ascii="Arial" w:eastAsia="Arial" w:hAnsi="Arial" w:cs="Arial"/>
          <w:sz w:val="24"/>
          <w:szCs w:val="24"/>
        </w:rPr>
        <w:t xml:space="preserve"> gene expression between control (n=3) and SFD-hiPSC-RPE (n=5 SFD, day 73) was analysed using </w:t>
      </w:r>
      <w:r w:rsidRPr="4577ADB9">
        <w:rPr>
          <w:rFonts w:ascii="Arial" w:eastAsia="Arial" w:hAnsi="Arial" w:cs="Arial"/>
          <w:color w:val="0070C0"/>
          <w:sz w:val="24"/>
          <w:szCs w:val="24"/>
        </w:rPr>
        <w:t>RT-qPCR</w:t>
      </w:r>
      <w:r w:rsidRPr="4577ADB9">
        <w:rPr>
          <w:rFonts w:ascii="Arial" w:eastAsia="Arial" w:hAnsi="Arial" w:cs="Arial"/>
          <w:sz w:val="24"/>
          <w:szCs w:val="24"/>
        </w:rPr>
        <w:t xml:space="preserve"> using TaqMan Gene Expression Assay HS00165949_m1 (Applied Biosystems, Thermo Fisher Scientific).</w:t>
      </w:r>
    </w:p>
    <w:p w14:paraId="609A914C" w14:textId="77777777" w:rsidR="00466EF4" w:rsidRPr="00616647" w:rsidRDefault="00466EF4" w:rsidP="0035424B">
      <w:pPr>
        <w:spacing w:after="0" w:line="480" w:lineRule="auto"/>
        <w:rPr>
          <w:rFonts w:ascii="Arial" w:hAnsi="Arial" w:cs="Arial"/>
          <w:b/>
          <w:bCs/>
          <w:sz w:val="24"/>
          <w:szCs w:val="24"/>
        </w:rPr>
      </w:pPr>
    </w:p>
    <w:p w14:paraId="72F21E6A" w14:textId="3243953D" w:rsidR="6C014F7C" w:rsidRPr="00616647" w:rsidRDefault="7C5546B2" w:rsidP="0035424B">
      <w:pPr>
        <w:spacing w:after="0" w:line="480" w:lineRule="auto"/>
        <w:rPr>
          <w:rFonts w:ascii="Arial" w:hAnsi="Arial" w:cs="Arial"/>
          <w:sz w:val="24"/>
          <w:szCs w:val="24"/>
        </w:rPr>
      </w:pPr>
      <w:r w:rsidRPr="00616647">
        <w:rPr>
          <w:rFonts w:ascii="Arial" w:hAnsi="Arial" w:cs="Arial"/>
          <w:b/>
          <w:bCs/>
          <w:sz w:val="24"/>
          <w:szCs w:val="24"/>
        </w:rPr>
        <w:t>Western blot</w:t>
      </w:r>
      <w:r w:rsidR="00855F95">
        <w:rPr>
          <w:rFonts w:ascii="Arial" w:hAnsi="Arial" w:cs="Arial"/>
          <w:b/>
          <w:bCs/>
          <w:sz w:val="24"/>
          <w:szCs w:val="24"/>
        </w:rPr>
        <w:t>ting</w:t>
      </w:r>
    </w:p>
    <w:p w14:paraId="6A22E579" w14:textId="1A30B6E6" w:rsidR="00AC40BF" w:rsidRPr="00616647" w:rsidRDefault="5825F3FA" w:rsidP="7C5546B2">
      <w:pPr>
        <w:spacing w:after="0" w:line="480" w:lineRule="auto"/>
        <w:rPr>
          <w:rFonts w:ascii="Arial" w:eastAsia="Arial" w:hAnsi="Arial" w:cs="Arial"/>
          <w:color w:val="000000" w:themeColor="text1"/>
          <w:sz w:val="24"/>
          <w:szCs w:val="24"/>
        </w:rPr>
      </w:pPr>
      <w:r w:rsidRPr="00616647">
        <w:rPr>
          <w:rFonts w:ascii="Arial" w:eastAsia="Arial" w:hAnsi="Arial" w:cs="Arial"/>
          <w:sz w:val="24"/>
          <w:szCs w:val="24"/>
        </w:rPr>
        <w:lastRenderedPageBreak/>
        <w:t>Western blot</w:t>
      </w:r>
      <w:r w:rsidR="00855F95">
        <w:rPr>
          <w:rFonts w:ascii="Arial" w:eastAsia="Arial" w:hAnsi="Arial" w:cs="Arial"/>
          <w:sz w:val="24"/>
          <w:szCs w:val="24"/>
        </w:rPr>
        <w:t>ting</w:t>
      </w:r>
      <w:r w:rsidRPr="00616647">
        <w:rPr>
          <w:rFonts w:ascii="Arial" w:eastAsia="Arial" w:hAnsi="Arial" w:cs="Arial"/>
          <w:sz w:val="24"/>
          <w:szCs w:val="24"/>
        </w:rPr>
        <w:t xml:space="preserve"> (WB) was used to investigate the expression of TIMP3 (</w:t>
      </w:r>
      <w:r w:rsidR="0039705C" w:rsidRPr="0039705C">
        <w:rPr>
          <w:rFonts w:ascii="Arial" w:eastAsia="Arial" w:hAnsi="Arial" w:cs="Arial"/>
          <w:color w:val="0070C0"/>
          <w:sz w:val="24"/>
          <w:szCs w:val="24"/>
        </w:rPr>
        <w:t>1:750</w:t>
      </w:r>
      <w:r w:rsidR="0039705C">
        <w:rPr>
          <w:rFonts w:ascii="Arial" w:eastAsia="Arial" w:hAnsi="Arial" w:cs="Arial"/>
          <w:sz w:val="24"/>
          <w:szCs w:val="24"/>
        </w:rPr>
        <w:t xml:space="preserve">, </w:t>
      </w:r>
      <w:r w:rsidRPr="00616647">
        <w:rPr>
          <w:rFonts w:ascii="Arial" w:eastAsia="Arial" w:hAnsi="Arial" w:cs="Arial"/>
          <w:sz w:val="24"/>
          <w:szCs w:val="24"/>
        </w:rPr>
        <w:t>ab39184 and ab58804</w:t>
      </w:r>
      <w:r w:rsidR="0039705C">
        <w:rPr>
          <w:rFonts w:ascii="Arial" w:eastAsia="Arial" w:hAnsi="Arial" w:cs="Arial"/>
          <w:sz w:val="24"/>
          <w:szCs w:val="24"/>
        </w:rPr>
        <w:t xml:space="preserve"> </w:t>
      </w:r>
      <w:r w:rsidR="0039705C" w:rsidRPr="0039705C">
        <w:rPr>
          <w:rFonts w:ascii="Arial" w:eastAsia="Arial" w:hAnsi="Arial" w:cs="Arial"/>
          <w:color w:val="0070C0"/>
          <w:sz w:val="24"/>
          <w:szCs w:val="24"/>
        </w:rPr>
        <w:t>both from</w:t>
      </w:r>
      <w:r w:rsidRPr="0039705C">
        <w:rPr>
          <w:rFonts w:ascii="Arial" w:eastAsia="Arial" w:hAnsi="Arial" w:cs="Arial"/>
          <w:color w:val="0070C0"/>
          <w:sz w:val="24"/>
          <w:szCs w:val="24"/>
        </w:rPr>
        <w:t xml:space="preserve"> </w:t>
      </w:r>
      <w:r w:rsidRPr="00616647">
        <w:rPr>
          <w:rFonts w:ascii="Arial" w:eastAsia="Arial" w:hAnsi="Arial" w:cs="Arial"/>
          <w:sz w:val="24"/>
          <w:szCs w:val="24"/>
        </w:rPr>
        <w:t>Abcam, Cambridge, UK), Apolipoprotein E (</w:t>
      </w:r>
      <w:r w:rsidR="0039705C" w:rsidRPr="0039705C">
        <w:rPr>
          <w:rFonts w:ascii="Arial" w:eastAsia="Arial" w:hAnsi="Arial" w:cs="Arial"/>
          <w:color w:val="0070C0"/>
          <w:sz w:val="24"/>
          <w:szCs w:val="24"/>
        </w:rPr>
        <w:t>1:1000</w:t>
      </w:r>
      <w:r w:rsidR="0039705C">
        <w:rPr>
          <w:rFonts w:ascii="Arial" w:eastAsia="Arial" w:hAnsi="Arial" w:cs="Arial"/>
          <w:color w:val="0070C0"/>
          <w:sz w:val="24"/>
          <w:szCs w:val="24"/>
        </w:rPr>
        <w:t>,</w:t>
      </w:r>
      <w:r w:rsidR="0039705C" w:rsidRPr="0039705C">
        <w:rPr>
          <w:rFonts w:ascii="Arial" w:eastAsia="Arial" w:hAnsi="Arial" w:cs="Arial"/>
          <w:color w:val="0070C0"/>
          <w:sz w:val="24"/>
          <w:szCs w:val="24"/>
        </w:rPr>
        <w:t xml:space="preserve"> </w:t>
      </w:r>
      <w:r w:rsidRPr="00616647">
        <w:rPr>
          <w:rFonts w:ascii="Arial" w:eastAsia="Arial" w:hAnsi="Arial" w:cs="Arial"/>
          <w:sz w:val="24"/>
          <w:szCs w:val="24"/>
        </w:rPr>
        <w:t>ab947, Millipore), Fibulin (</w:t>
      </w:r>
      <w:r w:rsidR="0039705C" w:rsidRPr="0039705C">
        <w:rPr>
          <w:rFonts w:ascii="Arial" w:eastAsia="Arial" w:hAnsi="Arial" w:cs="Arial"/>
          <w:color w:val="0070C0"/>
          <w:sz w:val="24"/>
          <w:szCs w:val="24"/>
        </w:rPr>
        <w:t xml:space="preserve">1:400, </w:t>
      </w:r>
      <w:r w:rsidRPr="00616647">
        <w:rPr>
          <w:rFonts w:ascii="Arial" w:eastAsia="Arial" w:hAnsi="Arial" w:cs="Arial"/>
          <w:sz w:val="24"/>
          <w:szCs w:val="24"/>
        </w:rPr>
        <w:t>sc-33722, Santa Cruz Biotechnology</w:t>
      </w:r>
      <w:r w:rsidR="00855F95">
        <w:rPr>
          <w:rFonts w:ascii="Arial" w:eastAsia="Arial" w:hAnsi="Arial" w:cs="Arial"/>
          <w:sz w:val="24"/>
          <w:szCs w:val="24"/>
        </w:rPr>
        <w:t xml:space="preserve">, </w:t>
      </w:r>
      <w:r w:rsidR="00855F95" w:rsidRPr="008D3F1E">
        <w:rPr>
          <w:rFonts w:ascii="Arial" w:eastAsia="Arial" w:hAnsi="Arial" w:cs="Arial"/>
          <w:color w:val="0070C0"/>
          <w:sz w:val="24"/>
          <w:szCs w:val="24"/>
        </w:rPr>
        <w:t>Dallas, T</w:t>
      </w:r>
      <w:r w:rsidR="008D3F1E" w:rsidRPr="008D3F1E">
        <w:rPr>
          <w:rFonts w:ascii="Arial" w:eastAsia="Arial" w:hAnsi="Arial" w:cs="Arial"/>
          <w:color w:val="0070C0"/>
          <w:sz w:val="24"/>
          <w:szCs w:val="24"/>
        </w:rPr>
        <w:t>exas</w:t>
      </w:r>
      <w:r w:rsidR="00855F95" w:rsidRPr="008D3F1E">
        <w:rPr>
          <w:rFonts w:ascii="Arial" w:eastAsia="Arial" w:hAnsi="Arial" w:cs="Arial"/>
          <w:color w:val="0070C0"/>
          <w:sz w:val="24"/>
          <w:szCs w:val="24"/>
        </w:rPr>
        <w:t>, USA</w:t>
      </w:r>
      <w:r w:rsidRPr="00616647">
        <w:rPr>
          <w:rFonts w:ascii="Arial" w:eastAsia="Arial" w:hAnsi="Arial" w:cs="Arial"/>
          <w:sz w:val="24"/>
          <w:szCs w:val="24"/>
        </w:rPr>
        <w:t>), and β-Actin (</w:t>
      </w:r>
      <w:r w:rsidR="0039705C" w:rsidRPr="0039705C">
        <w:rPr>
          <w:rFonts w:ascii="Arial" w:eastAsia="Arial" w:hAnsi="Arial" w:cs="Arial"/>
          <w:color w:val="0070C0"/>
          <w:sz w:val="24"/>
          <w:szCs w:val="24"/>
        </w:rPr>
        <w:t xml:space="preserve">1:1000, </w:t>
      </w:r>
      <w:r w:rsidRPr="00616647">
        <w:rPr>
          <w:rFonts w:ascii="Arial" w:eastAsia="Arial" w:hAnsi="Arial" w:cs="Arial"/>
          <w:sz w:val="24"/>
          <w:szCs w:val="24"/>
        </w:rPr>
        <w:t>sc-47778, Santa Cruz Biotechnology) in h</w:t>
      </w:r>
      <w:r w:rsidRPr="00616647">
        <w:rPr>
          <w:rFonts w:ascii="Arial" w:eastAsia="Arial" w:hAnsi="Arial" w:cs="Arial"/>
          <w:color w:val="000000" w:themeColor="text1"/>
          <w:sz w:val="24"/>
          <w:szCs w:val="24"/>
        </w:rPr>
        <w:t xml:space="preserve">iPSC-RPE </w:t>
      </w:r>
      <w:r w:rsidRPr="00616647">
        <w:rPr>
          <w:rFonts w:ascii="Arial" w:eastAsia="Arial" w:hAnsi="Arial" w:cs="Arial"/>
          <w:sz w:val="24"/>
          <w:szCs w:val="24"/>
        </w:rPr>
        <w:t>(n=3 control, n=5 SFD, 70</w:t>
      </w:r>
      <w:r w:rsidR="00855F95">
        <w:rPr>
          <w:rFonts w:ascii="Arial" w:eastAsia="Arial" w:hAnsi="Arial" w:cs="Arial"/>
          <w:sz w:val="24"/>
          <w:szCs w:val="24"/>
        </w:rPr>
        <w:t>–</w:t>
      </w:r>
      <w:r w:rsidRPr="00616647">
        <w:rPr>
          <w:rFonts w:ascii="Arial" w:eastAsia="Arial" w:hAnsi="Arial" w:cs="Arial"/>
          <w:sz w:val="24"/>
          <w:szCs w:val="24"/>
        </w:rPr>
        <w:t>76 days) under reducing conditions.</w:t>
      </w:r>
    </w:p>
    <w:p w14:paraId="1C23F6C2" w14:textId="4E5E2024" w:rsidR="7C5546B2" w:rsidRPr="00616647" w:rsidRDefault="7C5546B2" w:rsidP="7C5546B2">
      <w:pPr>
        <w:spacing w:after="0" w:line="480" w:lineRule="auto"/>
        <w:rPr>
          <w:rFonts w:ascii="Arial" w:eastAsia="Arial" w:hAnsi="Arial" w:cs="Arial"/>
          <w:sz w:val="24"/>
          <w:szCs w:val="24"/>
        </w:rPr>
      </w:pPr>
    </w:p>
    <w:p w14:paraId="1CE94DA1" w14:textId="147194BC" w:rsidR="2F839B4F" w:rsidRPr="00616647" w:rsidRDefault="5AFC6BB7" w:rsidP="5AFC6BB7">
      <w:pPr>
        <w:spacing w:after="0" w:line="480" w:lineRule="auto"/>
        <w:rPr>
          <w:rFonts w:ascii="Arial" w:eastAsia="Arial" w:hAnsi="Arial" w:cs="Arial"/>
          <w:b/>
          <w:bCs/>
          <w:sz w:val="24"/>
          <w:szCs w:val="24"/>
        </w:rPr>
      </w:pPr>
      <w:r w:rsidRPr="00616647">
        <w:rPr>
          <w:rFonts w:ascii="Arial" w:eastAsia="Arial" w:hAnsi="Arial" w:cs="Arial"/>
          <w:b/>
          <w:bCs/>
          <w:sz w:val="24"/>
          <w:szCs w:val="24"/>
        </w:rPr>
        <w:t>Enzyme-Linked Immunosorbent Assay (ELISA)</w:t>
      </w:r>
    </w:p>
    <w:p w14:paraId="3C802625" w14:textId="67B22620" w:rsidR="008A4EF2" w:rsidRPr="00616647" w:rsidRDefault="5149E839" w:rsidP="5AFC6BB7">
      <w:pPr>
        <w:spacing w:after="0" w:line="480" w:lineRule="auto"/>
        <w:rPr>
          <w:rFonts w:ascii="Arial" w:eastAsia="Arial" w:hAnsi="Arial" w:cs="Arial"/>
          <w:sz w:val="24"/>
          <w:szCs w:val="24"/>
        </w:rPr>
      </w:pPr>
      <w:r w:rsidRPr="5149E839">
        <w:rPr>
          <w:rFonts w:ascii="Arial" w:eastAsia="Arial" w:hAnsi="Arial" w:cs="Arial"/>
          <w:sz w:val="24"/>
          <w:szCs w:val="24"/>
        </w:rPr>
        <w:t>Secretion of PEDF (DY1177-05, R&amp;D Systems, Minneapolis, Canada), TIMP3 (ab119608, Abcam), and VEGF (DVE00, R&amp;D Systems) by hiPSC-RPE (n=3 control, n=5 SFD) was quantified using enzyme-linked immunosorbent assays (ELISA).</w:t>
      </w:r>
    </w:p>
    <w:p w14:paraId="32EA4B30" w14:textId="77777777" w:rsidR="00AC40BF" w:rsidRPr="00616647" w:rsidRDefault="00AC40BF" w:rsidP="0035424B">
      <w:pPr>
        <w:spacing w:after="0" w:line="480" w:lineRule="auto"/>
        <w:rPr>
          <w:rFonts w:ascii="Arial" w:hAnsi="Arial" w:cs="Arial"/>
          <w:b/>
          <w:bCs/>
          <w:sz w:val="24"/>
          <w:szCs w:val="24"/>
        </w:rPr>
      </w:pPr>
    </w:p>
    <w:p w14:paraId="4DC1FE0E" w14:textId="481D9BAE" w:rsidR="5803463C" w:rsidRPr="00616647" w:rsidRDefault="24E373EE" w:rsidP="0035424B">
      <w:pPr>
        <w:spacing w:after="0" w:line="480" w:lineRule="auto"/>
        <w:rPr>
          <w:rFonts w:ascii="Arial" w:hAnsi="Arial" w:cs="Arial"/>
          <w:sz w:val="24"/>
          <w:szCs w:val="24"/>
        </w:rPr>
      </w:pPr>
      <w:r w:rsidRPr="00616647">
        <w:rPr>
          <w:rFonts w:ascii="Arial" w:hAnsi="Arial" w:cs="Arial"/>
          <w:b/>
          <w:bCs/>
          <w:sz w:val="24"/>
          <w:szCs w:val="24"/>
        </w:rPr>
        <w:t>Collagenase assay</w:t>
      </w:r>
      <w:r w:rsidRPr="00616647">
        <w:rPr>
          <w:rFonts w:ascii="Arial" w:hAnsi="Arial" w:cs="Arial"/>
          <w:sz w:val="24"/>
          <w:szCs w:val="24"/>
        </w:rPr>
        <w:t xml:space="preserve"> </w:t>
      </w:r>
    </w:p>
    <w:p w14:paraId="341CBFA7" w14:textId="74F99499" w:rsidR="69156FD2" w:rsidRPr="00616647" w:rsidRDefault="5149E839" w:rsidP="0035424B">
      <w:pPr>
        <w:spacing w:after="0" w:line="480" w:lineRule="auto"/>
        <w:rPr>
          <w:rFonts w:ascii="Arial" w:hAnsi="Arial" w:cs="Arial"/>
          <w:sz w:val="24"/>
          <w:szCs w:val="24"/>
        </w:rPr>
      </w:pPr>
      <w:r w:rsidRPr="5149E839">
        <w:rPr>
          <w:rFonts w:ascii="Arial" w:hAnsi="Arial" w:cs="Arial"/>
          <w:sz w:val="24"/>
          <w:szCs w:val="24"/>
        </w:rPr>
        <w:t xml:space="preserve">MMP-inhibitory activity of conditioned medium (CM) of hiPSC-RPE </w:t>
      </w:r>
      <w:r w:rsidRPr="5149E839">
        <w:rPr>
          <w:rFonts w:ascii="Arial" w:eastAsia="Arial" w:hAnsi="Arial" w:cs="Arial"/>
          <w:sz w:val="24"/>
          <w:szCs w:val="24"/>
        </w:rPr>
        <w:t xml:space="preserve">(n=3 control, n=5 SFD) </w:t>
      </w:r>
      <w:r w:rsidRPr="5149E839">
        <w:rPr>
          <w:rFonts w:ascii="Arial" w:hAnsi="Arial" w:cs="Arial"/>
          <w:sz w:val="24"/>
          <w:szCs w:val="24"/>
        </w:rPr>
        <w:t xml:space="preserve">was examined in triplicate using a collagenase activity assay (EnzChek gelatinase/collagenase kit; Thermo Fisher Scientific). </w:t>
      </w:r>
    </w:p>
    <w:p w14:paraId="6151906B" w14:textId="77777777" w:rsidR="00FC5800" w:rsidRPr="00616647" w:rsidRDefault="00FC5800" w:rsidP="0035424B">
      <w:pPr>
        <w:spacing w:after="0" w:line="480" w:lineRule="auto"/>
        <w:rPr>
          <w:rFonts w:ascii="Arial" w:eastAsia="Arial" w:hAnsi="Arial" w:cs="Arial"/>
          <w:b/>
          <w:bCs/>
          <w:sz w:val="24"/>
          <w:szCs w:val="24"/>
        </w:rPr>
      </w:pPr>
    </w:p>
    <w:p w14:paraId="538406D3" w14:textId="096E236C" w:rsidR="10DEAD0E" w:rsidRPr="00616647" w:rsidRDefault="24E373EE" w:rsidP="0035424B">
      <w:pPr>
        <w:spacing w:after="0" w:line="480" w:lineRule="auto"/>
        <w:rPr>
          <w:rFonts w:ascii="Arial" w:hAnsi="Arial" w:cs="Arial"/>
          <w:color w:val="FF0000"/>
          <w:sz w:val="24"/>
          <w:szCs w:val="24"/>
        </w:rPr>
      </w:pPr>
      <w:r w:rsidRPr="00616647">
        <w:rPr>
          <w:rFonts w:ascii="Arial" w:eastAsia="Arial" w:hAnsi="Arial" w:cs="Arial"/>
          <w:b/>
          <w:bCs/>
          <w:sz w:val="24"/>
          <w:szCs w:val="24"/>
        </w:rPr>
        <w:t xml:space="preserve">Sequential window acquisition of all theoretical mass spectra (SWATH-MS) proteomics </w:t>
      </w:r>
    </w:p>
    <w:p w14:paraId="28ED9523" w14:textId="04B5BCBD" w:rsidR="0071261E" w:rsidRPr="00D27DBA" w:rsidRDefault="0300D035" w:rsidP="5AFC6BB7">
      <w:pPr>
        <w:spacing w:after="0" w:line="480" w:lineRule="auto"/>
        <w:rPr>
          <w:rFonts w:ascii="Arial" w:eastAsia="Arial" w:hAnsi="Arial" w:cs="Arial"/>
          <w:sz w:val="24"/>
          <w:szCs w:val="24"/>
        </w:rPr>
      </w:pPr>
      <w:r w:rsidRPr="00D27DBA">
        <w:rPr>
          <w:rFonts w:ascii="Arial" w:eastAsia="Arial" w:hAnsi="Arial" w:cs="Arial"/>
          <w:sz w:val="24"/>
          <w:szCs w:val="24"/>
        </w:rPr>
        <w:t>For mass spectrometry proteomics, the hiPSC-RPE were cultured for 70 days on 24-well plates (n=3 control, n=5 SFD and 3</w:t>
      </w:r>
      <w:r w:rsidR="00855F95" w:rsidRPr="00D27DBA">
        <w:rPr>
          <w:rFonts w:ascii="Arial" w:eastAsia="Arial" w:hAnsi="Arial" w:cs="Arial"/>
          <w:sz w:val="24"/>
          <w:szCs w:val="24"/>
        </w:rPr>
        <w:t>–</w:t>
      </w:r>
      <w:r w:rsidRPr="00D27DBA">
        <w:rPr>
          <w:rFonts w:ascii="Arial" w:eastAsia="Arial" w:hAnsi="Arial" w:cs="Arial"/>
          <w:sz w:val="24"/>
          <w:szCs w:val="24"/>
        </w:rPr>
        <w:t xml:space="preserve">7 replicates/cell line). The cells were initially pelleted and frozen at </w:t>
      </w:r>
      <w:r w:rsidR="00855F95" w:rsidRPr="00D27DBA">
        <w:rPr>
          <w:rFonts w:ascii="Arial" w:eastAsia="Arial" w:hAnsi="Arial" w:cs="Arial"/>
          <w:sz w:val="24"/>
          <w:szCs w:val="24"/>
        </w:rPr>
        <w:t>–</w:t>
      </w:r>
      <w:r w:rsidRPr="00D27DBA">
        <w:rPr>
          <w:rFonts w:ascii="Arial" w:eastAsia="Arial" w:hAnsi="Arial" w:cs="Arial"/>
          <w:sz w:val="24"/>
          <w:szCs w:val="24"/>
        </w:rPr>
        <w:t>80</w:t>
      </w:r>
      <w:r w:rsidR="00855F95" w:rsidRPr="00D27DBA">
        <w:rPr>
          <w:rFonts w:ascii="Arial" w:eastAsia="Arial" w:hAnsi="Arial" w:cs="Arial"/>
          <w:sz w:val="24"/>
          <w:szCs w:val="24"/>
        </w:rPr>
        <w:t> </w:t>
      </w:r>
      <w:r w:rsidRPr="00D27DBA">
        <w:rPr>
          <w:rFonts w:ascii="Arial" w:eastAsia="Arial" w:hAnsi="Arial" w:cs="Arial"/>
          <w:sz w:val="24"/>
          <w:szCs w:val="24"/>
        </w:rPr>
        <w:t xml:space="preserve">°C. For MS analysis cell pellets were lysed and total protein concentration of each sample was measured, after which proteins were reduced, alkylated and digested with trypsin as described previously </w:t>
      </w:r>
      <w:sdt>
        <w:sdtPr>
          <w:rPr>
            <w:rFonts w:ascii="Arial" w:eastAsia="Arial" w:hAnsi="Arial" w:cs="Arial"/>
            <w:sz w:val="24"/>
            <w:szCs w:val="24"/>
            <w:highlight w:val="white"/>
          </w:rPr>
          <w:tag w:val="rw.cite"/>
          <w:id w:val="1890687791"/>
          <w:placeholder>
            <w:docPart w:val="2A05480ED30C46AEA5CEBBD76B2A99F4"/>
          </w:placeholder>
          <w15:webExtensionLinked/>
        </w:sdtPr>
        <w:sdtContent>
          <w:r w:rsidR="0054521B" w:rsidRPr="00D27DBA">
            <w:rPr>
              <w:rFonts w:ascii="Arial" w:eastAsia="Times New Roman" w:hAnsi="Arial" w:cs="Arial"/>
              <w:color w:val="000000"/>
              <w:sz w:val="24"/>
              <w:szCs w:val="24"/>
            </w:rPr>
            <w:t>[15,16]</w:t>
          </w:r>
        </w:sdtContent>
      </w:sdt>
      <w:r w:rsidRPr="00D27DBA">
        <w:rPr>
          <w:rFonts w:ascii="Arial" w:eastAsia="Arial" w:hAnsi="Arial" w:cs="Arial"/>
          <w:sz w:val="24"/>
          <w:szCs w:val="24"/>
        </w:rPr>
        <w:t xml:space="preserve">. Analysis of the samples was performed </w:t>
      </w:r>
      <w:r w:rsidR="00855F95" w:rsidRPr="00D27DBA">
        <w:rPr>
          <w:rFonts w:ascii="Arial" w:eastAsia="Arial" w:hAnsi="Arial" w:cs="Arial"/>
          <w:sz w:val="24"/>
          <w:szCs w:val="24"/>
        </w:rPr>
        <w:t>using an</w:t>
      </w:r>
      <w:r w:rsidRPr="00D27DBA">
        <w:rPr>
          <w:rFonts w:ascii="Arial" w:eastAsia="Arial" w:hAnsi="Arial" w:cs="Arial"/>
          <w:sz w:val="24"/>
          <w:szCs w:val="24"/>
        </w:rPr>
        <w:t xml:space="preserve"> </w:t>
      </w:r>
      <w:proofErr w:type="spellStart"/>
      <w:r w:rsidRPr="00D27DBA">
        <w:rPr>
          <w:rFonts w:ascii="Arial" w:eastAsia="Arial" w:hAnsi="Arial" w:cs="Arial"/>
          <w:sz w:val="24"/>
          <w:szCs w:val="24"/>
        </w:rPr>
        <w:t>Eksigent</w:t>
      </w:r>
      <w:proofErr w:type="spellEnd"/>
      <w:r w:rsidRPr="00D27DBA">
        <w:rPr>
          <w:rFonts w:ascii="Arial" w:eastAsia="Arial" w:hAnsi="Arial" w:cs="Arial"/>
          <w:sz w:val="24"/>
          <w:szCs w:val="24"/>
        </w:rPr>
        <w:t xml:space="preserve"> 425 </w:t>
      </w:r>
      <w:proofErr w:type="spellStart"/>
      <w:r w:rsidRPr="00D27DBA">
        <w:rPr>
          <w:rFonts w:ascii="Arial" w:eastAsia="Arial" w:hAnsi="Arial" w:cs="Arial"/>
          <w:sz w:val="24"/>
          <w:szCs w:val="24"/>
        </w:rPr>
        <w:t>NanoLC</w:t>
      </w:r>
      <w:proofErr w:type="spellEnd"/>
      <w:r w:rsidRPr="00D27DBA">
        <w:rPr>
          <w:rFonts w:ascii="Arial" w:eastAsia="Arial" w:hAnsi="Arial" w:cs="Arial"/>
          <w:sz w:val="24"/>
          <w:szCs w:val="24"/>
        </w:rPr>
        <w:t xml:space="preserve"> coupled with high speed </w:t>
      </w:r>
      <w:proofErr w:type="spellStart"/>
      <w:r w:rsidRPr="00D27DBA">
        <w:rPr>
          <w:rFonts w:ascii="Arial" w:eastAsia="Arial" w:hAnsi="Arial" w:cs="Arial"/>
          <w:sz w:val="24"/>
          <w:szCs w:val="24"/>
        </w:rPr>
        <w:t>TripleTOF</w:t>
      </w:r>
      <w:proofErr w:type="spellEnd"/>
      <w:r w:rsidRPr="00D27DBA">
        <w:rPr>
          <w:rFonts w:ascii="Arial" w:eastAsia="Arial" w:hAnsi="Arial" w:cs="Arial"/>
          <w:sz w:val="24"/>
          <w:szCs w:val="24"/>
        </w:rPr>
        <w:t xml:space="preserve"> 5600+ mass spectrometer (Ab </w:t>
      </w:r>
      <w:proofErr w:type="spellStart"/>
      <w:r w:rsidRPr="00D27DBA">
        <w:rPr>
          <w:rFonts w:ascii="Arial" w:eastAsia="Arial" w:hAnsi="Arial" w:cs="Arial"/>
          <w:sz w:val="24"/>
          <w:szCs w:val="24"/>
        </w:rPr>
        <w:t>Sciex</w:t>
      </w:r>
      <w:proofErr w:type="spellEnd"/>
      <w:r w:rsidRPr="00D27DBA">
        <w:rPr>
          <w:rFonts w:ascii="Arial" w:eastAsia="Arial" w:hAnsi="Arial" w:cs="Arial"/>
          <w:sz w:val="24"/>
          <w:szCs w:val="24"/>
        </w:rPr>
        <w:t xml:space="preserve">, Concord, Canada) using SWATH acquisition as described previously </w:t>
      </w:r>
      <w:sdt>
        <w:sdtPr>
          <w:rPr>
            <w:rFonts w:ascii="Arial" w:eastAsia="Arial" w:hAnsi="Arial" w:cs="Arial"/>
            <w:sz w:val="24"/>
            <w:szCs w:val="24"/>
            <w:highlight w:val="white"/>
          </w:rPr>
          <w:tag w:val="rw.cite"/>
          <w:id w:val="-2024386755"/>
          <w:placeholder>
            <w:docPart w:val="82B5A7720B7141CBBC70C8E4DC55E40B"/>
          </w:placeholder>
          <w15:webExtensionLinked/>
        </w:sdtPr>
        <w:sdtContent>
          <w:r w:rsidR="0054521B" w:rsidRPr="00D27DBA">
            <w:rPr>
              <w:rFonts w:ascii="Arial" w:eastAsia="Times New Roman" w:hAnsi="Arial" w:cs="Arial"/>
              <w:color w:val="000000"/>
              <w:sz w:val="24"/>
              <w:szCs w:val="24"/>
            </w:rPr>
            <w:t>[15,16]</w:t>
          </w:r>
        </w:sdtContent>
      </w:sdt>
      <w:r w:rsidRPr="00D27DBA">
        <w:rPr>
          <w:rFonts w:ascii="Arial" w:eastAsia="Arial" w:hAnsi="Arial" w:cs="Arial"/>
          <w:sz w:val="24"/>
          <w:szCs w:val="24"/>
        </w:rPr>
        <w:t xml:space="preserve">. </w:t>
      </w:r>
    </w:p>
    <w:p w14:paraId="43EEAF62" w14:textId="77777777" w:rsidR="000751EE" w:rsidRPr="00616647" w:rsidRDefault="000751EE" w:rsidP="0035424B">
      <w:pPr>
        <w:spacing w:after="0" w:line="480" w:lineRule="auto"/>
        <w:rPr>
          <w:rFonts w:ascii="Arial" w:eastAsia="Arial" w:hAnsi="Arial" w:cs="Arial"/>
          <w:sz w:val="24"/>
          <w:szCs w:val="24"/>
        </w:rPr>
      </w:pPr>
    </w:p>
    <w:p w14:paraId="40D2CE4E" w14:textId="475EECAB" w:rsidR="005E0FEE" w:rsidRPr="00616647" w:rsidRDefault="7C5546B2" w:rsidP="5AFC6BB7">
      <w:pPr>
        <w:spacing w:after="0" w:line="480" w:lineRule="auto"/>
        <w:rPr>
          <w:rFonts w:ascii="Arial" w:eastAsia="Arial" w:hAnsi="Arial" w:cs="Arial"/>
          <w:sz w:val="24"/>
          <w:szCs w:val="24"/>
        </w:rPr>
      </w:pPr>
      <w:r w:rsidRPr="00616647">
        <w:rPr>
          <w:rFonts w:ascii="Arial" w:eastAsia="Arial" w:hAnsi="Arial" w:cs="Arial"/>
          <w:b/>
          <w:bCs/>
          <w:sz w:val="24"/>
          <w:szCs w:val="24"/>
        </w:rPr>
        <w:t xml:space="preserve">Human </w:t>
      </w:r>
      <w:r w:rsidR="00855F95">
        <w:rPr>
          <w:rFonts w:ascii="Arial" w:eastAsia="Arial" w:hAnsi="Arial" w:cs="Arial"/>
          <w:b/>
          <w:bCs/>
          <w:sz w:val="24"/>
          <w:szCs w:val="24"/>
        </w:rPr>
        <w:t>a</w:t>
      </w:r>
      <w:r w:rsidRPr="00616647">
        <w:rPr>
          <w:rFonts w:ascii="Arial" w:eastAsia="Arial" w:hAnsi="Arial" w:cs="Arial"/>
          <w:b/>
          <w:bCs/>
          <w:sz w:val="24"/>
          <w:szCs w:val="24"/>
        </w:rPr>
        <w:t xml:space="preserve">ngiogenesis </w:t>
      </w:r>
      <w:r w:rsidR="00855F95">
        <w:rPr>
          <w:rFonts w:ascii="Arial" w:eastAsia="Arial" w:hAnsi="Arial" w:cs="Arial"/>
          <w:b/>
          <w:bCs/>
          <w:sz w:val="24"/>
          <w:szCs w:val="24"/>
        </w:rPr>
        <w:t>a</w:t>
      </w:r>
      <w:r w:rsidRPr="00616647">
        <w:rPr>
          <w:rFonts w:ascii="Arial" w:eastAsia="Arial" w:hAnsi="Arial" w:cs="Arial"/>
          <w:b/>
          <w:bCs/>
          <w:sz w:val="24"/>
          <w:szCs w:val="24"/>
        </w:rPr>
        <w:t xml:space="preserve">rray </w:t>
      </w:r>
      <w:r w:rsidR="5AFC6BB7" w:rsidRPr="00616647">
        <w:rPr>
          <w:sz w:val="24"/>
          <w:szCs w:val="24"/>
        </w:rPr>
        <w:br/>
      </w:r>
      <w:r w:rsidRPr="00616647">
        <w:rPr>
          <w:rFonts w:ascii="Arial" w:eastAsia="Arial" w:hAnsi="Arial" w:cs="Arial"/>
          <w:sz w:val="24"/>
          <w:szCs w:val="24"/>
        </w:rPr>
        <w:t>Secretion of angiogenesis</w:t>
      </w:r>
      <w:r w:rsidR="00855F95">
        <w:rPr>
          <w:rFonts w:ascii="Arial" w:eastAsia="Arial" w:hAnsi="Arial" w:cs="Arial"/>
          <w:sz w:val="24"/>
          <w:szCs w:val="24"/>
        </w:rPr>
        <w:t>-</w:t>
      </w:r>
      <w:r w:rsidRPr="00616647">
        <w:rPr>
          <w:rFonts w:ascii="Arial" w:eastAsia="Arial" w:hAnsi="Arial" w:cs="Arial"/>
          <w:sz w:val="24"/>
          <w:szCs w:val="24"/>
        </w:rPr>
        <w:t xml:space="preserve">related proteins was analysed </w:t>
      </w:r>
      <w:r w:rsidR="00855F95">
        <w:rPr>
          <w:rFonts w:ascii="Arial" w:eastAsia="Arial" w:hAnsi="Arial" w:cs="Arial"/>
          <w:sz w:val="24"/>
          <w:szCs w:val="24"/>
        </w:rPr>
        <w:t>in</w:t>
      </w:r>
      <w:r w:rsidRPr="00616647">
        <w:rPr>
          <w:rFonts w:ascii="Arial" w:eastAsia="Arial" w:hAnsi="Arial" w:cs="Arial"/>
          <w:sz w:val="24"/>
          <w:szCs w:val="24"/>
        </w:rPr>
        <w:t xml:space="preserve"> pooled basal culture medi</w:t>
      </w:r>
      <w:r w:rsidR="00855F95">
        <w:rPr>
          <w:rFonts w:ascii="Arial" w:eastAsia="Arial" w:hAnsi="Arial" w:cs="Arial"/>
          <w:sz w:val="24"/>
          <w:szCs w:val="24"/>
        </w:rPr>
        <w:t>um</w:t>
      </w:r>
      <w:r w:rsidRPr="00616647">
        <w:rPr>
          <w:rFonts w:ascii="Arial" w:eastAsia="Arial" w:hAnsi="Arial" w:cs="Arial"/>
          <w:sz w:val="24"/>
          <w:szCs w:val="24"/>
        </w:rPr>
        <w:t xml:space="preserve"> </w:t>
      </w:r>
      <w:r w:rsidR="00855F95">
        <w:rPr>
          <w:rFonts w:ascii="Arial" w:eastAsia="Arial" w:hAnsi="Arial" w:cs="Arial"/>
          <w:sz w:val="24"/>
          <w:szCs w:val="24"/>
        </w:rPr>
        <w:t>from</w:t>
      </w:r>
      <w:r w:rsidRPr="00616647">
        <w:rPr>
          <w:rFonts w:ascii="Arial" w:eastAsia="Arial" w:hAnsi="Arial" w:cs="Arial"/>
          <w:sz w:val="24"/>
          <w:szCs w:val="24"/>
        </w:rPr>
        <w:t xml:space="preserve"> hiPSC-RPE </w:t>
      </w:r>
      <w:r w:rsidR="00855F95">
        <w:rPr>
          <w:rFonts w:ascii="Arial" w:eastAsia="Arial" w:hAnsi="Arial" w:cs="Arial"/>
          <w:sz w:val="24"/>
          <w:szCs w:val="24"/>
        </w:rPr>
        <w:t xml:space="preserve">cells </w:t>
      </w:r>
      <w:r w:rsidRPr="00616647">
        <w:rPr>
          <w:rFonts w:ascii="Arial" w:eastAsia="Arial" w:hAnsi="Arial" w:cs="Arial"/>
          <w:sz w:val="24"/>
          <w:szCs w:val="24"/>
        </w:rPr>
        <w:t xml:space="preserve">cultured on inserts (n=3 control, n=5 SFD, 2 inserts each) </w:t>
      </w:r>
      <w:r w:rsidR="00855F95">
        <w:rPr>
          <w:rFonts w:ascii="Arial" w:eastAsia="Arial" w:hAnsi="Arial" w:cs="Arial"/>
          <w:sz w:val="24"/>
          <w:szCs w:val="24"/>
        </w:rPr>
        <w:t>using</w:t>
      </w:r>
      <w:r w:rsidRPr="00616647">
        <w:rPr>
          <w:rFonts w:ascii="Arial" w:eastAsia="Arial" w:hAnsi="Arial" w:cs="Arial"/>
          <w:sz w:val="24"/>
          <w:szCs w:val="24"/>
        </w:rPr>
        <w:t xml:space="preserve"> the Proteome Profiler Human Angiogenesis Array Kit (ARY007, R&amp;D </w:t>
      </w:r>
      <w:r w:rsidR="00855F95">
        <w:rPr>
          <w:rFonts w:ascii="Arial" w:eastAsia="Arial" w:hAnsi="Arial" w:cs="Arial"/>
          <w:sz w:val="24"/>
          <w:szCs w:val="24"/>
        </w:rPr>
        <w:t>S</w:t>
      </w:r>
      <w:r w:rsidRPr="00616647">
        <w:rPr>
          <w:rFonts w:ascii="Arial" w:eastAsia="Arial" w:hAnsi="Arial" w:cs="Arial"/>
          <w:sz w:val="24"/>
          <w:szCs w:val="24"/>
        </w:rPr>
        <w:t>ystems).</w:t>
      </w:r>
    </w:p>
    <w:p w14:paraId="0BD0E7DA" w14:textId="77777777" w:rsidR="00060EBD" w:rsidRPr="00616647" w:rsidRDefault="00060EBD" w:rsidP="0035424B">
      <w:pPr>
        <w:spacing w:after="0" w:line="480" w:lineRule="auto"/>
        <w:rPr>
          <w:rFonts w:ascii="Arial" w:hAnsi="Arial" w:cs="Arial"/>
          <w:b/>
          <w:bCs/>
          <w:sz w:val="24"/>
          <w:szCs w:val="24"/>
        </w:rPr>
      </w:pPr>
    </w:p>
    <w:p w14:paraId="020F1A03" w14:textId="35D98A3F" w:rsidR="002E7036" w:rsidRPr="00616647" w:rsidRDefault="002E7036" w:rsidP="70F8657D">
      <w:pPr>
        <w:spacing w:after="0" w:line="480" w:lineRule="auto"/>
        <w:rPr>
          <w:rFonts w:ascii="Arial" w:hAnsi="Arial" w:cs="Arial"/>
          <w:sz w:val="24"/>
          <w:szCs w:val="24"/>
        </w:rPr>
      </w:pPr>
    </w:p>
    <w:p w14:paraId="1AA2A53B" w14:textId="77777777" w:rsidR="009D4A51" w:rsidRDefault="009D4A51" w:rsidP="002E7036">
      <w:pPr>
        <w:spacing w:after="0" w:line="480" w:lineRule="auto"/>
        <w:rPr>
          <w:rFonts w:ascii="Arial" w:hAnsi="Arial" w:cs="Arial"/>
          <w:b/>
          <w:bCs/>
          <w:sz w:val="24"/>
          <w:szCs w:val="24"/>
        </w:rPr>
      </w:pPr>
    </w:p>
    <w:p w14:paraId="4FD6E679" w14:textId="77777777" w:rsidR="00616647" w:rsidRDefault="00616647">
      <w:pPr>
        <w:rPr>
          <w:rFonts w:ascii="Arial" w:hAnsi="Arial" w:cs="Arial"/>
          <w:b/>
          <w:bCs/>
          <w:sz w:val="24"/>
          <w:szCs w:val="24"/>
        </w:rPr>
      </w:pPr>
      <w:r>
        <w:rPr>
          <w:rFonts w:ascii="Arial" w:hAnsi="Arial" w:cs="Arial"/>
          <w:b/>
          <w:bCs/>
          <w:sz w:val="24"/>
          <w:szCs w:val="24"/>
        </w:rPr>
        <w:br w:type="page"/>
      </w:r>
    </w:p>
    <w:p w14:paraId="5AB77467" w14:textId="25FF57C5" w:rsidR="005D39CA" w:rsidRPr="000130B1" w:rsidRDefault="5AFC6BB7" w:rsidP="002E7036">
      <w:pPr>
        <w:spacing w:after="0" w:line="480" w:lineRule="auto"/>
        <w:rPr>
          <w:rFonts w:ascii="Arial" w:hAnsi="Arial" w:cs="Arial"/>
          <w:b/>
          <w:bCs/>
          <w:sz w:val="24"/>
          <w:szCs w:val="24"/>
        </w:rPr>
      </w:pPr>
      <w:r w:rsidRPr="000130B1">
        <w:rPr>
          <w:rFonts w:ascii="Arial" w:hAnsi="Arial" w:cs="Arial"/>
          <w:b/>
          <w:bCs/>
          <w:sz w:val="24"/>
          <w:szCs w:val="24"/>
        </w:rPr>
        <w:lastRenderedPageBreak/>
        <w:t xml:space="preserve">Results </w:t>
      </w:r>
    </w:p>
    <w:p w14:paraId="553B999D" w14:textId="170FAF50" w:rsidR="007D5492" w:rsidRPr="000130B1" w:rsidRDefault="007D5492" w:rsidP="0035424B">
      <w:pPr>
        <w:spacing w:after="0" w:line="480" w:lineRule="auto"/>
        <w:rPr>
          <w:rFonts w:ascii="Arial" w:eastAsia="Arial" w:hAnsi="Arial" w:cs="Arial"/>
          <w:color w:val="000000" w:themeColor="text1"/>
          <w:sz w:val="24"/>
          <w:szCs w:val="24"/>
        </w:rPr>
      </w:pPr>
      <w:r w:rsidRPr="000130B1">
        <w:rPr>
          <w:rFonts w:ascii="Arial" w:eastAsia="Arial" w:hAnsi="Arial" w:cs="Arial"/>
          <w:b/>
          <w:bCs/>
          <w:color w:val="000000" w:themeColor="text1"/>
          <w:sz w:val="24"/>
          <w:szCs w:val="24"/>
        </w:rPr>
        <w:t>So</w:t>
      </w:r>
      <w:r w:rsidR="00D57DEC" w:rsidRPr="000130B1">
        <w:rPr>
          <w:rFonts w:ascii="Arial" w:eastAsia="Arial" w:hAnsi="Arial" w:cs="Arial"/>
          <w:b/>
          <w:bCs/>
          <w:color w:val="000000" w:themeColor="text1"/>
          <w:sz w:val="24"/>
          <w:szCs w:val="24"/>
        </w:rPr>
        <w:t>rsby Fundus Dystrophy patient-derived hiPSC lines</w:t>
      </w:r>
    </w:p>
    <w:p w14:paraId="6FCC2D57" w14:textId="573F14D8" w:rsidR="00D17F21" w:rsidRDefault="6940465F" w:rsidP="6940465F">
      <w:pPr>
        <w:pStyle w:val="Heading1"/>
        <w:spacing w:before="0" w:beforeAutospacing="0" w:after="0" w:afterAutospacing="0" w:line="480" w:lineRule="auto"/>
        <w:rPr>
          <w:rFonts w:ascii="Arial" w:eastAsia="Arial" w:hAnsi="Arial" w:cs="Arial"/>
          <w:b w:val="0"/>
          <w:bCs w:val="0"/>
          <w:color w:val="000000" w:themeColor="text1"/>
          <w:sz w:val="24"/>
          <w:szCs w:val="24"/>
        </w:rPr>
      </w:pPr>
      <w:r w:rsidRPr="6940465F">
        <w:rPr>
          <w:rFonts w:ascii="Arial" w:eastAsia="Arial" w:hAnsi="Arial" w:cs="Arial"/>
          <w:b w:val="0"/>
          <w:bCs w:val="0"/>
          <w:sz w:val="24"/>
          <w:szCs w:val="24"/>
        </w:rPr>
        <w:t xml:space="preserve">Human iPSC lines were generated from three female individuals diagnosed with SFD and carrying </w:t>
      </w:r>
      <w:r w:rsidR="00C63517" w:rsidRPr="6940465F">
        <w:rPr>
          <w:rFonts w:ascii="Arial" w:eastAsia="Arial" w:hAnsi="Arial" w:cs="Arial"/>
          <w:b w:val="0"/>
          <w:bCs w:val="0"/>
          <w:i/>
          <w:iCs/>
          <w:sz w:val="24"/>
          <w:szCs w:val="24"/>
        </w:rPr>
        <w:t>TIMP3</w:t>
      </w:r>
      <w:r w:rsidR="00C63517" w:rsidRPr="6940465F">
        <w:rPr>
          <w:rFonts w:ascii="Arial" w:eastAsia="Arial" w:hAnsi="Arial" w:cs="Arial"/>
          <w:b w:val="0"/>
          <w:bCs w:val="0"/>
          <w:sz w:val="24"/>
          <w:szCs w:val="24"/>
        </w:rPr>
        <w:t xml:space="preserve"> mutation </w:t>
      </w:r>
      <w:r w:rsidR="00C63517">
        <w:rPr>
          <w:rFonts w:ascii="Arial" w:eastAsia="Arial" w:hAnsi="Arial" w:cs="Arial"/>
          <w:b w:val="0"/>
          <w:bCs w:val="0"/>
          <w:sz w:val="24"/>
          <w:szCs w:val="24"/>
        </w:rPr>
        <w:t>producing</w:t>
      </w:r>
      <w:r w:rsidRPr="00C63517">
        <w:rPr>
          <w:rFonts w:ascii="Arial" w:eastAsia="Arial" w:hAnsi="Arial" w:cs="Arial"/>
          <w:b w:val="0"/>
          <w:bCs w:val="0"/>
          <w:sz w:val="24"/>
          <w:szCs w:val="24"/>
        </w:rPr>
        <w:t xml:space="preserve"> </w:t>
      </w:r>
      <w:proofErr w:type="gramStart"/>
      <w:r w:rsidRPr="00C63517">
        <w:rPr>
          <w:rFonts w:ascii="Arial" w:eastAsia="Arial" w:hAnsi="Arial" w:cs="Arial"/>
          <w:b w:val="0"/>
          <w:bCs w:val="0"/>
          <w:sz w:val="24"/>
          <w:szCs w:val="24"/>
        </w:rPr>
        <w:t>p.(</w:t>
      </w:r>
      <w:proofErr w:type="gramEnd"/>
      <w:r w:rsidRPr="00C63517">
        <w:rPr>
          <w:rFonts w:ascii="Arial" w:eastAsia="Arial" w:hAnsi="Arial" w:cs="Arial"/>
          <w:b w:val="0"/>
          <w:bCs w:val="0"/>
          <w:sz w:val="24"/>
          <w:szCs w:val="24"/>
        </w:rPr>
        <w:t xml:space="preserve">Ser204Cys) </w:t>
      </w:r>
      <w:r w:rsidRPr="6940465F">
        <w:rPr>
          <w:rFonts w:ascii="Arial" w:eastAsia="Arial" w:hAnsi="Arial" w:cs="Arial"/>
          <w:b w:val="0"/>
          <w:bCs w:val="0"/>
          <w:sz w:val="24"/>
          <w:szCs w:val="24"/>
        </w:rPr>
        <w:t xml:space="preserve">(previous nomenclature </w:t>
      </w:r>
      <w:r w:rsidRPr="00C63517">
        <w:rPr>
          <w:rFonts w:ascii="Arial" w:eastAsia="Arial" w:hAnsi="Arial" w:cs="Arial"/>
          <w:b w:val="0"/>
          <w:bCs w:val="0"/>
          <w:sz w:val="24"/>
          <w:szCs w:val="24"/>
        </w:rPr>
        <w:t>p.(Ser181Cys)) (Table 1). Two of the patients were siblings</w:t>
      </w:r>
      <w:r w:rsidR="00C63517">
        <w:rPr>
          <w:rFonts w:ascii="Arial" w:eastAsia="Arial" w:hAnsi="Arial" w:cs="Arial"/>
          <w:b w:val="0"/>
          <w:bCs w:val="0"/>
          <w:sz w:val="24"/>
          <w:szCs w:val="24"/>
        </w:rPr>
        <w:t xml:space="preserve">, </w:t>
      </w:r>
      <w:r w:rsidRPr="00C63517">
        <w:rPr>
          <w:rFonts w:ascii="Arial" w:eastAsia="Arial" w:hAnsi="Arial" w:cs="Arial"/>
          <w:b w:val="0"/>
          <w:bCs w:val="0"/>
          <w:sz w:val="24"/>
          <w:szCs w:val="24"/>
        </w:rPr>
        <w:t>the other was</w:t>
      </w:r>
      <w:r w:rsidRPr="6940465F">
        <w:rPr>
          <w:rFonts w:ascii="Arial" w:eastAsia="Arial" w:hAnsi="Arial" w:cs="Arial"/>
          <w:b w:val="0"/>
          <w:bCs w:val="0"/>
          <w:sz w:val="24"/>
          <w:szCs w:val="24"/>
        </w:rPr>
        <w:t xml:space="preserve"> unrelated. The mother of the two sisters, who is unaffected with no history of macular degeneration, served as a healthy control, in addition to two healthy, unrelated, age-matched females. Despite anti-VEGF treatment over a 11-year period, SFD pathology progressed, with the development of macular scarring due to ongoin</w:t>
      </w:r>
      <w:r w:rsidRPr="6940465F">
        <w:rPr>
          <w:rFonts w:ascii="Arial" w:eastAsia="Arial" w:hAnsi="Arial" w:cs="Arial"/>
          <w:b w:val="0"/>
          <w:bCs w:val="0"/>
          <w:color w:val="000000" w:themeColor="text1"/>
          <w:sz w:val="24"/>
          <w:szCs w:val="24"/>
        </w:rPr>
        <w:t xml:space="preserve">g CNV (Figure 1). Two hiPSC clones from each patient were cultured and extensively characterized (Table 1). </w:t>
      </w:r>
      <w:r w:rsidRPr="00C63517">
        <w:rPr>
          <w:rFonts w:ascii="Arial" w:eastAsia="Arial" w:hAnsi="Arial" w:cs="Arial"/>
          <w:b w:val="0"/>
          <w:bCs w:val="0"/>
          <w:color w:val="000000" w:themeColor="text1"/>
          <w:sz w:val="24"/>
          <w:szCs w:val="24"/>
        </w:rPr>
        <w:t xml:space="preserve">The removal of the introduced viral vectors and the presence of the </w:t>
      </w:r>
      <w:r w:rsidRPr="00C63517">
        <w:rPr>
          <w:rFonts w:ascii="Arial" w:eastAsia="Arial" w:hAnsi="Arial" w:cs="Arial"/>
          <w:b w:val="0"/>
          <w:bCs w:val="0"/>
          <w:sz w:val="24"/>
          <w:szCs w:val="24"/>
        </w:rPr>
        <w:t xml:space="preserve">disease-causing </w:t>
      </w:r>
      <w:r w:rsidRPr="00C63517">
        <w:rPr>
          <w:rFonts w:ascii="Arial" w:eastAsia="Arial" w:hAnsi="Arial" w:cs="Arial"/>
          <w:b w:val="0"/>
          <w:bCs w:val="0"/>
          <w:i/>
          <w:iCs/>
          <w:sz w:val="24"/>
          <w:szCs w:val="24"/>
        </w:rPr>
        <w:t>TIMP3</w:t>
      </w:r>
      <w:r w:rsidRPr="00C63517">
        <w:rPr>
          <w:rFonts w:ascii="Arial" w:eastAsia="Arial" w:hAnsi="Arial" w:cs="Arial"/>
          <w:b w:val="0"/>
          <w:bCs w:val="0"/>
          <w:sz w:val="24"/>
          <w:szCs w:val="24"/>
        </w:rPr>
        <w:t xml:space="preserve"> missense mutation</w:t>
      </w:r>
      <w:r w:rsidRPr="00C63517">
        <w:rPr>
          <w:rFonts w:ascii="Arial" w:eastAsia="Arial" w:hAnsi="Arial" w:cs="Arial"/>
          <w:b w:val="0"/>
          <w:bCs w:val="0"/>
          <w:color w:val="000000" w:themeColor="text1"/>
          <w:sz w:val="24"/>
          <w:szCs w:val="24"/>
        </w:rPr>
        <w:t xml:space="preserve"> was confirmed in the hiPSCs. These cells exhibited pluripotency and</w:t>
      </w:r>
      <w:r w:rsidRPr="00C63517">
        <w:rPr>
          <w:rFonts w:ascii="Arial" w:eastAsia="Arial" w:hAnsi="Arial" w:cs="Arial"/>
          <w:b w:val="0"/>
          <w:bCs w:val="0"/>
          <w:sz w:val="24"/>
          <w:szCs w:val="24"/>
        </w:rPr>
        <w:t xml:space="preserve"> normal diploid karyotype (46, XY), except for two of the SFD clones (RD01A and RD03B) that showed balanced translocations </w:t>
      </w:r>
      <w:r w:rsidRPr="00C63517">
        <w:rPr>
          <w:rFonts w:ascii="Arial" w:eastAsia="Arial" w:hAnsi="Arial" w:cs="Arial"/>
          <w:b w:val="0"/>
          <w:bCs w:val="0"/>
          <w:color w:val="000000" w:themeColor="text1"/>
          <w:sz w:val="24"/>
          <w:szCs w:val="24"/>
        </w:rPr>
        <w:t>(</w:t>
      </w:r>
      <w:r w:rsidR="00C63517">
        <w:rPr>
          <w:rFonts w:ascii="Arial" w:eastAsia="Arial" w:hAnsi="Arial" w:cs="Arial"/>
          <w:b w:val="0"/>
          <w:bCs w:val="0"/>
          <w:sz w:val="24"/>
          <w:szCs w:val="24"/>
        </w:rPr>
        <w:t>s</w:t>
      </w:r>
      <w:r w:rsidRPr="00C63517">
        <w:rPr>
          <w:rFonts w:ascii="Arial" w:eastAsia="Arial" w:hAnsi="Arial" w:cs="Arial"/>
          <w:b w:val="0"/>
          <w:bCs w:val="0"/>
          <w:sz w:val="24"/>
          <w:szCs w:val="24"/>
        </w:rPr>
        <w:t>upplementary</w:t>
      </w:r>
      <w:r w:rsidR="00C63517">
        <w:rPr>
          <w:rFonts w:ascii="Arial" w:eastAsia="Arial" w:hAnsi="Arial" w:cs="Arial"/>
          <w:b w:val="0"/>
          <w:bCs w:val="0"/>
          <w:sz w:val="24"/>
          <w:szCs w:val="24"/>
        </w:rPr>
        <w:t xml:space="preserve"> material,</w:t>
      </w:r>
      <w:r w:rsidRPr="00C63517">
        <w:rPr>
          <w:rFonts w:ascii="Arial" w:eastAsia="Arial" w:hAnsi="Arial" w:cs="Arial"/>
          <w:b w:val="0"/>
          <w:bCs w:val="0"/>
          <w:sz w:val="24"/>
          <w:szCs w:val="24"/>
        </w:rPr>
        <w:t xml:space="preserve"> Figure</w:t>
      </w:r>
      <w:r w:rsidR="00C63517">
        <w:rPr>
          <w:rFonts w:ascii="Arial" w:eastAsia="Arial" w:hAnsi="Arial" w:cs="Arial"/>
          <w:b w:val="0"/>
          <w:bCs w:val="0"/>
          <w:sz w:val="24"/>
          <w:szCs w:val="24"/>
        </w:rPr>
        <w:t>s</w:t>
      </w:r>
      <w:r w:rsidRPr="00C63517">
        <w:rPr>
          <w:rFonts w:ascii="Arial" w:eastAsia="Arial" w:hAnsi="Arial" w:cs="Arial"/>
          <w:b w:val="0"/>
          <w:bCs w:val="0"/>
          <w:sz w:val="24"/>
          <w:szCs w:val="24"/>
        </w:rPr>
        <w:t xml:space="preserve"> </w:t>
      </w:r>
      <w:r w:rsidR="00C63517">
        <w:rPr>
          <w:rFonts w:ascii="Arial" w:eastAsia="Arial" w:hAnsi="Arial" w:cs="Arial"/>
          <w:b w:val="0"/>
          <w:bCs w:val="0"/>
          <w:sz w:val="24"/>
          <w:szCs w:val="24"/>
        </w:rPr>
        <w:t>S</w:t>
      </w:r>
      <w:r w:rsidRPr="00C63517">
        <w:rPr>
          <w:rFonts w:ascii="Arial" w:eastAsia="Arial" w:hAnsi="Arial" w:cs="Arial"/>
          <w:b w:val="0"/>
          <w:bCs w:val="0"/>
          <w:sz w:val="24"/>
          <w:szCs w:val="24"/>
        </w:rPr>
        <w:t>1</w:t>
      </w:r>
      <w:r w:rsidR="00C63517">
        <w:rPr>
          <w:rFonts w:ascii="Arial" w:eastAsia="Arial" w:hAnsi="Arial" w:cs="Arial"/>
          <w:b w:val="0"/>
          <w:bCs w:val="0"/>
          <w:sz w:val="24"/>
          <w:szCs w:val="24"/>
        </w:rPr>
        <w:t>–S</w:t>
      </w:r>
      <w:r w:rsidRPr="00C63517">
        <w:rPr>
          <w:rFonts w:ascii="Arial" w:eastAsia="Arial" w:hAnsi="Arial" w:cs="Arial"/>
          <w:b w:val="0"/>
          <w:bCs w:val="0"/>
          <w:sz w:val="24"/>
          <w:szCs w:val="24"/>
        </w:rPr>
        <w:t>5), which had no effect on hiPSC phenotype</w:t>
      </w:r>
      <w:r w:rsidRPr="00C63517">
        <w:rPr>
          <w:rFonts w:ascii="Arial" w:eastAsia="Arial" w:hAnsi="Arial" w:cs="Arial"/>
          <w:b w:val="0"/>
          <w:bCs w:val="0"/>
          <w:color w:val="000000" w:themeColor="text1"/>
          <w:sz w:val="24"/>
          <w:szCs w:val="24"/>
        </w:rPr>
        <w:t>.</w:t>
      </w:r>
      <w:r w:rsidRPr="6940465F">
        <w:rPr>
          <w:rFonts w:ascii="Arial" w:eastAsia="Arial" w:hAnsi="Arial" w:cs="Arial"/>
          <w:b w:val="0"/>
          <w:bCs w:val="0"/>
          <w:color w:val="000000" w:themeColor="text1"/>
          <w:sz w:val="24"/>
          <w:szCs w:val="24"/>
        </w:rPr>
        <w:t xml:space="preserve"> </w:t>
      </w:r>
      <w:bookmarkStart w:id="4" w:name="_Hlk37007713"/>
      <w:bookmarkEnd w:id="4"/>
    </w:p>
    <w:p w14:paraId="0F3ED062" w14:textId="77777777" w:rsidR="001B66DF" w:rsidRPr="000130B1" w:rsidRDefault="001B66DF" w:rsidP="001B66DF">
      <w:pPr>
        <w:pStyle w:val="Heading1"/>
        <w:spacing w:before="0" w:beforeAutospacing="0" w:after="0" w:afterAutospacing="0" w:line="480" w:lineRule="auto"/>
        <w:rPr>
          <w:rFonts w:ascii="Arial" w:eastAsia="Arial" w:hAnsi="Arial" w:cs="Arial"/>
          <w:b w:val="0"/>
          <w:bCs w:val="0"/>
          <w:color w:val="000000" w:themeColor="text1"/>
          <w:sz w:val="24"/>
          <w:szCs w:val="24"/>
        </w:rPr>
      </w:pPr>
    </w:p>
    <w:p w14:paraId="6160D236" w14:textId="6A415B94" w:rsidR="007D5492" w:rsidRPr="000130B1" w:rsidRDefault="0300D035" w:rsidP="5AFC6BB7">
      <w:pPr>
        <w:spacing w:after="0" w:line="480" w:lineRule="auto"/>
        <w:rPr>
          <w:rFonts w:ascii="Arial" w:eastAsia="Arial" w:hAnsi="Arial" w:cs="Arial"/>
          <w:b/>
          <w:bCs/>
          <w:sz w:val="24"/>
          <w:szCs w:val="24"/>
        </w:rPr>
      </w:pPr>
      <w:r w:rsidRPr="0300D035">
        <w:rPr>
          <w:rFonts w:ascii="Arial" w:eastAsia="Arial" w:hAnsi="Arial" w:cs="Arial"/>
          <w:b/>
          <w:bCs/>
          <w:sz w:val="24"/>
          <w:szCs w:val="24"/>
        </w:rPr>
        <w:t>SFD-hiPSC-RPE had normal RPE properties and functionality but showed a compromised ba</w:t>
      </w:r>
      <w:r w:rsidRPr="00C63517">
        <w:rPr>
          <w:rFonts w:ascii="Arial" w:eastAsia="Arial" w:hAnsi="Arial" w:cs="Arial"/>
          <w:b/>
          <w:bCs/>
          <w:sz w:val="24"/>
          <w:szCs w:val="24"/>
        </w:rPr>
        <w:t>rrier after 10 weeks in culture</w:t>
      </w:r>
    </w:p>
    <w:p w14:paraId="5A6D51EF" w14:textId="68FA7FBF" w:rsidR="007D5492" w:rsidRPr="000130B1" w:rsidRDefault="6940465F" w:rsidP="5825F3FA">
      <w:pPr>
        <w:spacing w:after="0" w:line="480" w:lineRule="auto"/>
        <w:rPr>
          <w:rFonts w:ascii="Arial" w:eastAsia="Arial" w:hAnsi="Arial" w:cs="Arial"/>
          <w:sz w:val="24"/>
          <w:szCs w:val="24"/>
        </w:rPr>
      </w:pPr>
      <w:r w:rsidRPr="6940465F">
        <w:rPr>
          <w:rFonts w:ascii="Arial" w:eastAsia="Arial" w:hAnsi="Arial" w:cs="Arial"/>
          <w:sz w:val="24"/>
          <w:szCs w:val="24"/>
        </w:rPr>
        <w:t xml:space="preserve">The hiPSC cells were differentiated </w:t>
      </w:r>
      <w:r w:rsidR="00C63517">
        <w:rPr>
          <w:rFonts w:ascii="Arial" w:eastAsia="Arial" w:hAnsi="Arial" w:cs="Arial"/>
          <w:sz w:val="24"/>
          <w:szCs w:val="24"/>
        </w:rPr>
        <w:t>in</w:t>
      </w:r>
      <w:r w:rsidRPr="6940465F">
        <w:rPr>
          <w:rFonts w:ascii="Arial" w:eastAsia="Arial" w:hAnsi="Arial" w:cs="Arial"/>
          <w:sz w:val="24"/>
          <w:szCs w:val="24"/>
        </w:rPr>
        <w:t xml:space="preserve">to RPE. </w:t>
      </w:r>
      <w:r w:rsidR="00C63517">
        <w:rPr>
          <w:rFonts w:ascii="Arial" w:eastAsia="Arial" w:hAnsi="Arial" w:cs="Arial"/>
          <w:sz w:val="24"/>
          <w:szCs w:val="24"/>
        </w:rPr>
        <w:t>The p</w:t>
      </w:r>
      <w:r w:rsidRPr="6940465F">
        <w:rPr>
          <w:rFonts w:ascii="Arial" w:eastAsia="Arial" w:hAnsi="Arial" w:cs="Arial"/>
          <w:sz w:val="24"/>
          <w:szCs w:val="24"/>
        </w:rPr>
        <w:t>rotocol and timeline for differentiation is shown i</w:t>
      </w:r>
      <w:r w:rsidRPr="00C63517">
        <w:rPr>
          <w:rFonts w:ascii="Arial" w:eastAsia="Arial" w:hAnsi="Arial" w:cs="Arial"/>
          <w:sz w:val="24"/>
          <w:szCs w:val="24"/>
        </w:rPr>
        <w:t xml:space="preserve">n Figure 2A. The cell lines revealed clear clone-specific differences in differentiation capacity, with RD04B failing to produce </w:t>
      </w:r>
      <w:proofErr w:type="gramStart"/>
      <w:r w:rsidRPr="00C63517">
        <w:rPr>
          <w:rFonts w:ascii="Arial" w:eastAsia="Arial" w:hAnsi="Arial" w:cs="Arial"/>
          <w:sz w:val="24"/>
          <w:szCs w:val="24"/>
        </w:rPr>
        <w:t>sufficient</w:t>
      </w:r>
      <w:proofErr w:type="gramEnd"/>
      <w:r w:rsidRPr="00C63517">
        <w:rPr>
          <w:rFonts w:ascii="Arial" w:eastAsia="Arial" w:hAnsi="Arial" w:cs="Arial"/>
          <w:sz w:val="24"/>
          <w:szCs w:val="24"/>
        </w:rPr>
        <w:t xml:space="preserve"> pigmented RPE (in five separate differentiation experiments) to warrant further selection and expansion. All other clones produced functional, polarized RPE monolayers on porous inserts (Figure 2). We used a 10-week long-term culture to age the cells and allow phenotypic changes to manifest. Significantly lower (p=0.0095, Mann–Whitney test) average TEER was recorded for SFD-hiPSC-RPE compared to </w:t>
      </w:r>
      <w:r w:rsidRPr="00C63517">
        <w:rPr>
          <w:rFonts w:ascii="Arial" w:eastAsia="Arial" w:hAnsi="Arial" w:cs="Arial"/>
          <w:sz w:val="24"/>
          <w:szCs w:val="24"/>
        </w:rPr>
        <w:lastRenderedPageBreak/>
        <w:t>controls (Figure 2C), although clone</w:t>
      </w:r>
      <w:r w:rsidR="00C63517">
        <w:rPr>
          <w:rFonts w:ascii="Arial" w:eastAsia="Arial" w:hAnsi="Arial" w:cs="Arial"/>
          <w:sz w:val="24"/>
          <w:szCs w:val="24"/>
        </w:rPr>
        <w:t>-</w:t>
      </w:r>
      <w:r w:rsidRPr="00C63517">
        <w:rPr>
          <w:rFonts w:ascii="Arial" w:eastAsia="Arial" w:hAnsi="Arial" w:cs="Arial"/>
          <w:sz w:val="24"/>
          <w:szCs w:val="24"/>
        </w:rPr>
        <w:t xml:space="preserve">specific differences in mean TEER were seen. All cell lines showed intact junctional localization of zonula </w:t>
      </w:r>
      <w:proofErr w:type="spellStart"/>
      <w:r w:rsidRPr="00C63517">
        <w:rPr>
          <w:rFonts w:ascii="Arial" w:eastAsia="Arial" w:hAnsi="Arial" w:cs="Arial"/>
          <w:sz w:val="24"/>
          <w:szCs w:val="24"/>
        </w:rPr>
        <w:t>occludens</w:t>
      </w:r>
      <w:proofErr w:type="spellEnd"/>
      <w:r w:rsidR="00B90F82">
        <w:rPr>
          <w:rFonts w:ascii="Arial" w:eastAsia="Arial" w:hAnsi="Arial" w:cs="Arial"/>
          <w:sz w:val="24"/>
          <w:szCs w:val="24"/>
        </w:rPr>
        <w:t xml:space="preserve"> </w:t>
      </w:r>
      <w:r w:rsidRPr="00C63517">
        <w:rPr>
          <w:rFonts w:ascii="Arial" w:eastAsia="Arial" w:hAnsi="Arial" w:cs="Arial"/>
          <w:sz w:val="24"/>
          <w:szCs w:val="24"/>
        </w:rPr>
        <w:t>1 (ZO1) (Figure 2D) and a normal RPE protein marker profile (</w:t>
      </w:r>
      <w:r w:rsidR="00B90F82">
        <w:rPr>
          <w:rFonts w:ascii="Arial" w:eastAsia="Arial" w:hAnsi="Arial" w:cs="Arial"/>
          <w:sz w:val="24"/>
          <w:szCs w:val="24"/>
        </w:rPr>
        <w:t>s</w:t>
      </w:r>
      <w:r w:rsidRPr="00C63517">
        <w:rPr>
          <w:rFonts w:ascii="Arial" w:eastAsia="Arial" w:hAnsi="Arial" w:cs="Arial"/>
          <w:sz w:val="24"/>
          <w:szCs w:val="24"/>
        </w:rPr>
        <w:t>upplementary</w:t>
      </w:r>
      <w:r w:rsidR="00B90F82">
        <w:rPr>
          <w:rFonts w:ascii="Arial" w:eastAsia="Arial" w:hAnsi="Arial" w:cs="Arial"/>
          <w:sz w:val="24"/>
          <w:szCs w:val="24"/>
        </w:rPr>
        <w:t xml:space="preserve"> material,</w:t>
      </w:r>
      <w:r w:rsidRPr="00C63517">
        <w:rPr>
          <w:rFonts w:ascii="Arial" w:eastAsia="Arial" w:hAnsi="Arial" w:cs="Arial"/>
          <w:sz w:val="24"/>
          <w:szCs w:val="24"/>
        </w:rPr>
        <w:t xml:space="preserve"> Figure </w:t>
      </w:r>
      <w:r w:rsidR="00B90F82">
        <w:rPr>
          <w:rFonts w:ascii="Arial" w:eastAsia="Arial" w:hAnsi="Arial" w:cs="Arial"/>
          <w:sz w:val="24"/>
          <w:szCs w:val="24"/>
        </w:rPr>
        <w:t>S</w:t>
      </w:r>
      <w:r w:rsidRPr="00C63517">
        <w:rPr>
          <w:rFonts w:ascii="Arial" w:eastAsia="Arial" w:hAnsi="Arial" w:cs="Arial"/>
          <w:sz w:val="24"/>
          <w:szCs w:val="24"/>
        </w:rPr>
        <w:t>6). All hiPSC-RPE lines demonstrated the capacity to phagocytose photoreceptor outer segments (POS) (Figure 2E), with no difference in the number of attached (total, p=0.7, Mann–Whitney test) or internalised (p=1.0) POS between control and SFD-hiPSC-RPE (Figure 2F). PEDF was secreted in a polarized manner with &gt;4-fold higher secretion to the apical insert compartment compared with the basolateral chamber for both control and SFD-hiPSC-RPE (Figure 2G). The hiPSC-RPE bearing karyotypic translocations (RD01A and RD03B) showed comparable RPE properties to karyotypically normal SFD-hiPSC-RPE cell lines (Figure 2</w:t>
      </w:r>
      <w:proofErr w:type="gramStart"/>
      <w:r w:rsidRPr="00C63517">
        <w:rPr>
          <w:rFonts w:ascii="Arial" w:eastAsia="Arial" w:hAnsi="Arial" w:cs="Arial"/>
          <w:sz w:val="24"/>
          <w:szCs w:val="24"/>
        </w:rPr>
        <w:t>C</w:t>
      </w:r>
      <w:r w:rsidR="00B90F82">
        <w:rPr>
          <w:rFonts w:ascii="Arial" w:eastAsia="Arial" w:hAnsi="Arial" w:cs="Arial"/>
          <w:sz w:val="24"/>
          <w:szCs w:val="24"/>
        </w:rPr>
        <w:t>,</w:t>
      </w:r>
      <w:r w:rsidRPr="00C63517">
        <w:rPr>
          <w:rFonts w:ascii="Arial" w:eastAsia="Arial" w:hAnsi="Arial" w:cs="Arial"/>
          <w:sz w:val="24"/>
          <w:szCs w:val="24"/>
        </w:rPr>
        <w:t>G</w:t>
      </w:r>
      <w:proofErr w:type="gramEnd"/>
      <w:r w:rsidRPr="00C63517">
        <w:rPr>
          <w:rFonts w:ascii="Arial" w:eastAsia="Arial" w:hAnsi="Arial" w:cs="Arial"/>
          <w:sz w:val="24"/>
          <w:szCs w:val="24"/>
        </w:rPr>
        <w:t xml:space="preserve">, and </w:t>
      </w:r>
      <w:r w:rsidR="00B90F82">
        <w:rPr>
          <w:rFonts w:ascii="Arial" w:eastAsia="Arial" w:hAnsi="Arial" w:cs="Arial"/>
          <w:sz w:val="24"/>
          <w:szCs w:val="24"/>
        </w:rPr>
        <w:t>s</w:t>
      </w:r>
      <w:r w:rsidRPr="00C63517">
        <w:rPr>
          <w:rFonts w:ascii="Arial" w:eastAsia="Arial" w:hAnsi="Arial" w:cs="Arial"/>
          <w:sz w:val="24"/>
          <w:szCs w:val="24"/>
        </w:rPr>
        <w:t>upplementary</w:t>
      </w:r>
      <w:r w:rsidR="00B90F82">
        <w:rPr>
          <w:rFonts w:ascii="Arial" w:eastAsia="Arial" w:hAnsi="Arial" w:cs="Arial"/>
          <w:sz w:val="24"/>
          <w:szCs w:val="24"/>
        </w:rPr>
        <w:t xml:space="preserve"> material,</w:t>
      </w:r>
      <w:r w:rsidRPr="00C63517">
        <w:rPr>
          <w:rFonts w:ascii="Arial" w:eastAsia="Arial" w:hAnsi="Arial" w:cs="Arial"/>
          <w:sz w:val="24"/>
          <w:szCs w:val="24"/>
        </w:rPr>
        <w:t xml:space="preserve"> Figure 7) and were therefore included in the</w:t>
      </w:r>
      <w:r w:rsidRPr="6940465F">
        <w:rPr>
          <w:rFonts w:ascii="Arial" w:eastAsia="Arial" w:hAnsi="Arial" w:cs="Arial"/>
          <w:sz w:val="24"/>
          <w:szCs w:val="24"/>
        </w:rPr>
        <w:t xml:space="preserve"> subsequent analyses.</w:t>
      </w:r>
      <w:bookmarkStart w:id="5" w:name="OLE_LINK1"/>
      <w:bookmarkEnd w:id="5"/>
    </w:p>
    <w:p w14:paraId="6F836FE1" w14:textId="77777777" w:rsidR="00D17F21" w:rsidRPr="000130B1" w:rsidRDefault="00D17F21" w:rsidP="0035424B">
      <w:pPr>
        <w:spacing w:after="0" w:line="480" w:lineRule="auto"/>
        <w:rPr>
          <w:rFonts w:ascii="Arial" w:eastAsia="Arial" w:hAnsi="Arial" w:cs="Arial"/>
          <w:b/>
          <w:bCs/>
          <w:sz w:val="24"/>
          <w:szCs w:val="24"/>
        </w:rPr>
      </w:pPr>
    </w:p>
    <w:p w14:paraId="2EED2261" w14:textId="45A7ABF4" w:rsidR="007D5492" w:rsidRPr="000130B1" w:rsidRDefault="5AFC6BB7" w:rsidP="5AFC6BB7">
      <w:pPr>
        <w:spacing w:after="0" w:line="480" w:lineRule="auto"/>
        <w:rPr>
          <w:rFonts w:ascii="Arial" w:eastAsia="Arial" w:hAnsi="Arial" w:cs="Arial"/>
          <w:b/>
          <w:bCs/>
          <w:sz w:val="24"/>
          <w:szCs w:val="24"/>
        </w:rPr>
      </w:pPr>
      <w:r w:rsidRPr="000130B1">
        <w:rPr>
          <w:rFonts w:ascii="Arial" w:eastAsia="Arial" w:hAnsi="Arial" w:cs="Arial"/>
          <w:b/>
          <w:bCs/>
          <w:sz w:val="24"/>
          <w:szCs w:val="24"/>
        </w:rPr>
        <w:t xml:space="preserve">SFD-hiPSC-RPE show similar fine structure to controls </w:t>
      </w:r>
    </w:p>
    <w:p w14:paraId="5A4CB3EF" w14:textId="6C561B06" w:rsidR="007D5492" w:rsidRPr="000130B1" w:rsidRDefault="6940465F" w:rsidP="5825F3FA">
      <w:pPr>
        <w:spacing w:after="0" w:line="480" w:lineRule="auto"/>
        <w:rPr>
          <w:rFonts w:ascii="Arial" w:eastAsia="Arial" w:hAnsi="Arial" w:cs="Arial"/>
          <w:sz w:val="24"/>
          <w:szCs w:val="24"/>
        </w:rPr>
      </w:pPr>
      <w:r w:rsidRPr="6940465F">
        <w:rPr>
          <w:rFonts w:ascii="Arial" w:eastAsia="Arial" w:hAnsi="Arial" w:cs="Arial"/>
          <w:sz w:val="24"/>
          <w:szCs w:val="24"/>
        </w:rPr>
        <w:t xml:space="preserve">The ultrastructure of hiPSC-RPE monolayers cultured on permeable inserts for 70 days was analysed by TEM. Cells were </w:t>
      </w:r>
      <w:r w:rsidR="00B90F82">
        <w:rPr>
          <w:rFonts w:ascii="Arial" w:eastAsia="Arial" w:hAnsi="Arial" w:cs="Arial"/>
          <w:sz w:val="24"/>
          <w:szCs w:val="24"/>
        </w:rPr>
        <w:t xml:space="preserve">found to be </w:t>
      </w:r>
      <w:r w:rsidRPr="6940465F">
        <w:rPr>
          <w:rFonts w:ascii="Arial" w:eastAsia="Arial" w:hAnsi="Arial" w:cs="Arial"/>
          <w:sz w:val="24"/>
          <w:szCs w:val="24"/>
        </w:rPr>
        <w:t>polarized in a typical apical-basal axis and showed characteristic RPE structures including apical microvilli, melanosomes, basal nuclei and basolateral infolds, as well as s</w:t>
      </w:r>
      <w:r w:rsidRPr="00B90F82">
        <w:rPr>
          <w:rFonts w:ascii="Arial" w:eastAsia="Arial" w:hAnsi="Arial" w:cs="Arial"/>
          <w:sz w:val="24"/>
          <w:szCs w:val="24"/>
        </w:rPr>
        <w:t xml:space="preserve">ub-RPE deposits (Figure 3A). No difference in cell height (p=0.7477, unpaired, two-tailed </w:t>
      </w:r>
      <w:r w:rsidR="00B90F82" w:rsidRPr="00B90F82">
        <w:rPr>
          <w:rFonts w:ascii="Arial" w:eastAsia="Arial" w:hAnsi="Arial" w:cs="Arial"/>
          <w:i/>
          <w:iCs/>
          <w:sz w:val="24"/>
          <w:szCs w:val="24"/>
        </w:rPr>
        <w:t>t</w:t>
      </w:r>
      <w:r w:rsidR="00B90F82">
        <w:rPr>
          <w:rFonts w:ascii="Arial" w:eastAsia="Arial" w:hAnsi="Arial" w:cs="Arial"/>
          <w:sz w:val="24"/>
          <w:szCs w:val="24"/>
        </w:rPr>
        <w:t>-</w:t>
      </w:r>
      <w:r w:rsidR="00F747A3">
        <w:rPr>
          <w:rFonts w:ascii="Arial" w:eastAsia="Arial" w:hAnsi="Arial" w:cs="Arial"/>
          <w:sz w:val="24"/>
          <w:szCs w:val="24"/>
        </w:rPr>
        <w:t>t</w:t>
      </w:r>
      <w:r w:rsidRPr="00B90F82">
        <w:rPr>
          <w:rFonts w:ascii="Arial" w:eastAsia="Arial" w:hAnsi="Arial" w:cs="Arial"/>
          <w:sz w:val="24"/>
          <w:szCs w:val="24"/>
        </w:rPr>
        <w:t>est) (Figure 3A,B), average length of apical microvilli (p=0.9) (Figure 3A,C), or average basal lamina thickness (p=0.6387) (Figure 3D,E) were found between SF</w:t>
      </w:r>
      <w:r w:rsidRPr="6940465F">
        <w:rPr>
          <w:rFonts w:ascii="Arial" w:eastAsia="Arial" w:hAnsi="Arial" w:cs="Arial"/>
          <w:sz w:val="24"/>
          <w:szCs w:val="24"/>
        </w:rPr>
        <w:t>D and control-hiPSC-RPE. Sub-RPE deposits with a distinct striated pattern were identified as fibrous long-spacing (FLS) collagen and were observed between RPE and the und</w:t>
      </w:r>
      <w:r w:rsidRPr="00B90F82">
        <w:rPr>
          <w:rFonts w:ascii="Arial" w:eastAsia="Arial" w:hAnsi="Arial" w:cs="Arial"/>
          <w:sz w:val="24"/>
          <w:szCs w:val="24"/>
        </w:rPr>
        <w:t>erlying insert surface in all samples (Figure 3F, arrows). No difference in the number of FLS collagen deposits per cell was observed between SFD and control hiPSC-RPE (p=0.8389) (Figure 3G). The</w:t>
      </w:r>
      <w:r w:rsidRPr="6940465F">
        <w:rPr>
          <w:rFonts w:ascii="Arial" w:eastAsia="Arial" w:hAnsi="Arial" w:cs="Arial"/>
          <w:sz w:val="24"/>
          <w:szCs w:val="24"/>
        </w:rPr>
        <w:t xml:space="preserve"> </w:t>
      </w:r>
      <w:r w:rsidRPr="6940465F">
        <w:rPr>
          <w:rFonts w:ascii="Arial" w:eastAsia="Arial" w:hAnsi="Arial" w:cs="Arial"/>
          <w:sz w:val="24"/>
          <w:szCs w:val="24"/>
        </w:rPr>
        <w:lastRenderedPageBreak/>
        <w:t>number of mela</w:t>
      </w:r>
      <w:r w:rsidRPr="00B90F82">
        <w:rPr>
          <w:rFonts w:ascii="Arial" w:eastAsia="Arial" w:hAnsi="Arial" w:cs="Arial"/>
          <w:sz w:val="24"/>
          <w:szCs w:val="24"/>
        </w:rPr>
        <w:t>nosomes per cell (open arrow) was also similar between SFD and control hiPSC-RPE (Figure 3</w:t>
      </w:r>
      <w:proofErr w:type="gramStart"/>
      <w:r w:rsidRPr="00B90F82">
        <w:rPr>
          <w:rFonts w:ascii="Arial" w:eastAsia="Arial" w:hAnsi="Arial" w:cs="Arial"/>
          <w:sz w:val="24"/>
          <w:szCs w:val="24"/>
        </w:rPr>
        <w:t>H,I</w:t>
      </w:r>
      <w:proofErr w:type="gramEnd"/>
      <w:r w:rsidRPr="00B90F82">
        <w:rPr>
          <w:rFonts w:ascii="Arial" w:eastAsia="Arial" w:hAnsi="Arial" w:cs="Arial"/>
          <w:sz w:val="24"/>
          <w:szCs w:val="24"/>
        </w:rPr>
        <w:t>) (p=0.6065).</w:t>
      </w:r>
    </w:p>
    <w:p w14:paraId="579DEDE7" w14:textId="77777777" w:rsidR="007C658C" w:rsidRPr="000130B1" w:rsidRDefault="007C658C" w:rsidP="0035424B">
      <w:pPr>
        <w:spacing w:after="0" w:line="480" w:lineRule="auto"/>
        <w:rPr>
          <w:rFonts w:ascii="Arial" w:eastAsia="Arial" w:hAnsi="Arial" w:cs="Arial"/>
          <w:b/>
          <w:bCs/>
          <w:color w:val="000000" w:themeColor="text1"/>
          <w:sz w:val="24"/>
          <w:szCs w:val="24"/>
        </w:rPr>
      </w:pPr>
    </w:p>
    <w:p w14:paraId="4B9FC9B7" w14:textId="390EE90C" w:rsidR="007D5492" w:rsidRPr="00B90F82" w:rsidRDefault="0300D035" w:rsidP="5AFC6BB7">
      <w:pPr>
        <w:spacing w:after="0" w:line="480" w:lineRule="auto"/>
        <w:rPr>
          <w:rFonts w:ascii="Arial" w:eastAsia="Arial" w:hAnsi="Arial" w:cs="Arial"/>
          <w:b/>
          <w:bCs/>
          <w:sz w:val="24"/>
          <w:szCs w:val="24"/>
        </w:rPr>
      </w:pPr>
      <w:r w:rsidRPr="0300D035">
        <w:rPr>
          <w:rFonts w:ascii="Arial" w:eastAsia="Arial" w:hAnsi="Arial" w:cs="Arial"/>
          <w:b/>
          <w:bCs/>
          <w:sz w:val="24"/>
          <w:szCs w:val="24"/>
        </w:rPr>
        <w:t xml:space="preserve">SFD-hiPSC-RPE retained the capacity to inhibit MMPs but showed basolateral accumulation of </w:t>
      </w:r>
      <w:r w:rsidRPr="00B90F82">
        <w:rPr>
          <w:rFonts w:ascii="Arial" w:eastAsia="Arial" w:hAnsi="Arial" w:cs="Arial"/>
          <w:b/>
          <w:bCs/>
          <w:sz w:val="24"/>
          <w:szCs w:val="24"/>
        </w:rPr>
        <w:t xml:space="preserve">TIMP3 </w:t>
      </w:r>
    </w:p>
    <w:p w14:paraId="4C0A4EEA" w14:textId="40814B23" w:rsidR="007D5492" w:rsidRPr="001B6DF9" w:rsidRDefault="3D954099" w:rsidP="7C5546B2">
      <w:pPr>
        <w:spacing w:after="0" w:line="480" w:lineRule="auto"/>
        <w:rPr>
          <w:rFonts w:ascii="Arial" w:eastAsia="Arial" w:hAnsi="Arial" w:cs="Arial"/>
          <w:sz w:val="24"/>
          <w:szCs w:val="24"/>
        </w:rPr>
      </w:pPr>
      <w:r w:rsidRPr="00B90F82">
        <w:rPr>
          <w:rFonts w:ascii="Arial" w:eastAsia="Arial" w:hAnsi="Arial" w:cs="Arial"/>
          <w:sz w:val="24"/>
          <w:szCs w:val="24"/>
        </w:rPr>
        <w:t>Expression, secretion, accumulation, and functionality of TIMP3 was investigated in hiPSC-RPE lines cultured for 70</w:t>
      </w:r>
      <w:r w:rsidR="00B90F82" w:rsidRPr="00B90F82">
        <w:rPr>
          <w:rFonts w:ascii="Arial" w:eastAsia="Arial" w:hAnsi="Arial" w:cs="Arial"/>
          <w:sz w:val="24"/>
          <w:szCs w:val="24"/>
        </w:rPr>
        <w:t>–</w:t>
      </w:r>
      <w:r w:rsidRPr="00B90F82">
        <w:rPr>
          <w:rFonts w:ascii="Arial" w:eastAsia="Arial" w:hAnsi="Arial" w:cs="Arial"/>
          <w:sz w:val="24"/>
          <w:szCs w:val="24"/>
        </w:rPr>
        <w:t>84 days on 24-well plates. RT-qPCR analysis showed no difference (p=</w:t>
      </w:r>
      <w:r w:rsidRPr="00B90F82">
        <w:t xml:space="preserve"> </w:t>
      </w:r>
      <w:r w:rsidRPr="00B90F82">
        <w:rPr>
          <w:rFonts w:ascii="Arial" w:eastAsia="Arial" w:hAnsi="Arial" w:cs="Arial"/>
          <w:sz w:val="24"/>
          <w:szCs w:val="24"/>
        </w:rPr>
        <w:t>0.2500,</w:t>
      </w:r>
      <w:r w:rsidRPr="00B90F82">
        <w:t xml:space="preserve"> </w:t>
      </w:r>
      <w:r w:rsidRPr="00B90F82">
        <w:rPr>
          <w:rFonts w:ascii="Arial" w:eastAsia="Arial" w:hAnsi="Arial" w:cs="Arial"/>
          <w:sz w:val="24"/>
          <w:szCs w:val="24"/>
        </w:rPr>
        <w:t xml:space="preserve">Mann–Whitney test) in </w:t>
      </w:r>
      <w:r w:rsidRPr="00B90F82">
        <w:rPr>
          <w:rFonts w:ascii="Arial" w:eastAsia="Arial" w:hAnsi="Arial" w:cs="Arial"/>
          <w:i/>
          <w:iCs/>
          <w:sz w:val="24"/>
          <w:szCs w:val="24"/>
        </w:rPr>
        <w:t>TIMP3</w:t>
      </w:r>
      <w:r w:rsidRPr="00B90F82">
        <w:rPr>
          <w:rFonts w:ascii="Arial" w:eastAsia="Arial" w:hAnsi="Arial" w:cs="Arial"/>
          <w:sz w:val="24"/>
          <w:szCs w:val="24"/>
        </w:rPr>
        <w:t xml:space="preserve"> </w:t>
      </w:r>
      <w:r w:rsidR="00B90F82">
        <w:rPr>
          <w:rFonts w:ascii="Arial" w:eastAsia="Arial" w:hAnsi="Arial" w:cs="Arial"/>
          <w:sz w:val="24"/>
          <w:szCs w:val="24"/>
        </w:rPr>
        <w:t>transcript levels</w:t>
      </w:r>
      <w:r w:rsidRPr="00B90F82">
        <w:rPr>
          <w:rFonts w:ascii="Arial" w:eastAsia="Arial" w:hAnsi="Arial" w:cs="Arial"/>
          <w:sz w:val="24"/>
          <w:szCs w:val="24"/>
        </w:rPr>
        <w:t xml:space="preserve"> in SFD-hiPSC-RPE compared to controls (Figure 4A). However, WB under reducing conditions showed significantly higher expression levels (8.6-fold difference, p=0.0357) of monomeric TIMP3 in SFD-hiPSC-RPE (21 kDa expected band size for ab39184) (Figure 4B). A larger sized band which was interpreted as 27 kDa glycosylated form, and another 48 kDa band, which was interpreted as a TIMP3 dimer, were </w:t>
      </w:r>
      <w:r w:rsidR="00B90F82">
        <w:rPr>
          <w:rFonts w:ascii="Arial" w:eastAsia="Arial" w:hAnsi="Arial" w:cs="Arial"/>
          <w:sz w:val="24"/>
          <w:szCs w:val="24"/>
        </w:rPr>
        <w:t>found</w:t>
      </w:r>
      <w:r w:rsidRPr="00B90F82">
        <w:rPr>
          <w:rFonts w:ascii="Arial" w:eastAsia="Arial" w:hAnsi="Arial" w:cs="Arial"/>
          <w:sz w:val="24"/>
          <w:szCs w:val="24"/>
        </w:rPr>
        <w:t xml:space="preserve"> in all cell lines. We observ</w:t>
      </w:r>
      <w:r w:rsidRPr="001B6DF9">
        <w:rPr>
          <w:rFonts w:ascii="Arial" w:eastAsia="Arial" w:hAnsi="Arial" w:cs="Arial"/>
          <w:sz w:val="24"/>
          <w:szCs w:val="24"/>
        </w:rPr>
        <w:t>ed a similar pattern of significantly increased monomeric TIMP3 expression in SFD-hiPSC-RPE using an alternative TIMP3 antibody (Abcam ab58804)</w:t>
      </w:r>
      <w:r w:rsidRPr="001B6DF9">
        <w:t xml:space="preserve"> (</w:t>
      </w:r>
      <w:r w:rsidR="00B90F82" w:rsidRPr="001B6DF9">
        <w:rPr>
          <w:rFonts w:ascii="Arial" w:eastAsia="Arial" w:hAnsi="Arial" w:cs="Arial"/>
          <w:sz w:val="24"/>
          <w:szCs w:val="24"/>
        </w:rPr>
        <w:t>s</w:t>
      </w:r>
      <w:r w:rsidRPr="001B6DF9">
        <w:rPr>
          <w:rFonts w:ascii="Arial" w:eastAsia="Arial" w:hAnsi="Arial" w:cs="Arial"/>
          <w:sz w:val="24"/>
          <w:szCs w:val="24"/>
        </w:rPr>
        <w:t xml:space="preserve">upplementary </w:t>
      </w:r>
      <w:r w:rsidR="00B90F82" w:rsidRPr="001B6DF9">
        <w:rPr>
          <w:rFonts w:ascii="Arial" w:eastAsia="Arial" w:hAnsi="Arial" w:cs="Arial"/>
          <w:sz w:val="24"/>
          <w:szCs w:val="24"/>
        </w:rPr>
        <w:t xml:space="preserve">material, </w:t>
      </w:r>
      <w:r w:rsidRPr="001B6DF9">
        <w:rPr>
          <w:rFonts w:ascii="Arial" w:eastAsia="Arial" w:hAnsi="Arial" w:cs="Arial"/>
          <w:sz w:val="24"/>
          <w:szCs w:val="24"/>
        </w:rPr>
        <w:t>Figure 8</w:t>
      </w:r>
      <w:proofErr w:type="gramStart"/>
      <w:r w:rsidRPr="001B6DF9">
        <w:rPr>
          <w:rFonts w:ascii="Arial" w:eastAsia="Arial" w:hAnsi="Arial" w:cs="Arial"/>
          <w:sz w:val="24"/>
          <w:szCs w:val="24"/>
        </w:rPr>
        <w:t>B</w:t>
      </w:r>
      <w:r w:rsidR="00B90F82" w:rsidRPr="001B6DF9">
        <w:rPr>
          <w:rFonts w:ascii="Arial" w:eastAsia="Arial" w:hAnsi="Arial" w:cs="Arial"/>
          <w:sz w:val="24"/>
          <w:szCs w:val="24"/>
        </w:rPr>
        <w:t>,</w:t>
      </w:r>
      <w:r w:rsidRPr="001B6DF9">
        <w:rPr>
          <w:rFonts w:ascii="Arial" w:eastAsia="Arial" w:hAnsi="Arial" w:cs="Arial"/>
          <w:sz w:val="24"/>
          <w:szCs w:val="24"/>
        </w:rPr>
        <w:t>C</w:t>
      </w:r>
      <w:proofErr w:type="gramEnd"/>
      <w:r w:rsidRPr="001B6DF9">
        <w:rPr>
          <w:rFonts w:ascii="Arial" w:eastAsia="Arial" w:hAnsi="Arial" w:cs="Arial"/>
          <w:sz w:val="24"/>
          <w:szCs w:val="24"/>
        </w:rPr>
        <w:t xml:space="preserve">). SFD-hiPSC-RPE showed slightly more TIMP3 glycosylation and dimerization in some of the </w:t>
      </w:r>
      <w:r w:rsidR="001B6DF9" w:rsidRPr="001B6DF9">
        <w:rPr>
          <w:rFonts w:ascii="Arial" w:eastAsia="Arial" w:hAnsi="Arial" w:cs="Arial"/>
          <w:sz w:val="24"/>
          <w:szCs w:val="24"/>
        </w:rPr>
        <w:t>blots</w:t>
      </w:r>
      <w:r w:rsidRPr="001B6DF9">
        <w:rPr>
          <w:rFonts w:ascii="Arial" w:eastAsia="Arial" w:hAnsi="Arial" w:cs="Arial"/>
          <w:sz w:val="24"/>
          <w:szCs w:val="24"/>
        </w:rPr>
        <w:t xml:space="preserve">, but the changes were not consistent in all replicate immunoblots (Figure 4B, </w:t>
      </w:r>
      <w:r w:rsidR="001B6DF9" w:rsidRPr="001B6DF9">
        <w:rPr>
          <w:rFonts w:ascii="Arial" w:eastAsia="Arial" w:hAnsi="Arial" w:cs="Arial"/>
          <w:sz w:val="24"/>
          <w:szCs w:val="24"/>
        </w:rPr>
        <w:t>s</w:t>
      </w:r>
      <w:r w:rsidRPr="001B6DF9">
        <w:rPr>
          <w:rFonts w:ascii="Arial" w:eastAsia="Arial" w:hAnsi="Arial" w:cs="Arial"/>
          <w:sz w:val="24"/>
          <w:szCs w:val="24"/>
        </w:rPr>
        <w:t xml:space="preserve">upplementary </w:t>
      </w:r>
      <w:r w:rsidR="001B6DF9" w:rsidRPr="001B6DF9">
        <w:rPr>
          <w:rFonts w:ascii="Arial" w:eastAsia="Arial" w:hAnsi="Arial" w:cs="Arial"/>
          <w:sz w:val="24"/>
          <w:szCs w:val="24"/>
        </w:rPr>
        <w:t xml:space="preserve">material, </w:t>
      </w:r>
      <w:r w:rsidRPr="001B6DF9">
        <w:rPr>
          <w:rFonts w:ascii="Arial" w:eastAsia="Arial" w:hAnsi="Arial" w:cs="Arial"/>
          <w:sz w:val="24"/>
          <w:szCs w:val="24"/>
        </w:rPr>
        <w:t>Figure 8A</w:t>
      </w:r>
      <w:r w:rsidR="001B6DF9" w:rsidRPr="001B6DF9">
        <w:rPr>
          <w:rFonts w:ascii="Arial" w:eastAsia="Arial" w:hAnsi="Arial" w:cs="Arial"/>
          <w:sz w:val="24"/>
          <w:szCs w:val="24"/>
        </w:rPr>
        <w:t>–</w:t>
      </w:r>
      <w:r w:rsidRPr="001B6DF9">
        <w:rPr>
          <w:rFonts w:ascii="Arial" w:eastAsia="Arial" w:hAnsi="Arial" w:cs="Arial"/>
          <w:sz w:val="24"/>
          <w:szCs w:val="24"/>
        </w:rPr>
        <w:t>C). To investigate differences in the secretion of TIMP3, an ELISA assay was carried out, which showed SFD-hiPSC-RPE lines secreted significantly less TIMP3 compared to controls (p=0.0357) (Figure 4C). An</w:t>
      </w:r>
      <w:r w:rsidRPr="3D954099">
        <w:rPr>
          <w:rFonts w:ascii="Arial" w:eastAsia="Arial" w:hAnsi="Arial" w:cs="Arial"/>
          <w:sz w:val="24"/>
          <w:szCs w:val="24"/>
        </w:rPr>
        <w:t xml:space="preserve"> ELISA was also performed on apical and basal conditioned med</w:t>
      </w:r>
      <w:r w:rsidR="001B6DF9">
        <w:rPr>
          <w:rFonts w:ascii="Arial" w:eastAsia="Arial" w:hAnsi="Arial" w:cs="Arial"/>
          <w:sz w:val="24"/>
          <w:szCs w:val="24"/>
        </w:rPr>
        <w:t>ium</w:t>
      </w:r>
      <w:r w:rsidRPr="3D954099">
        <w:rPr>
          <w:rFonts w:ascii="Arial" w:eastAsia="Arial" w:hAnsi="Arial" w:cs="Arial"/>
          <w:sz w:val="24"/>
          <w:szCs w:val="24"/>
        </w:rPr>
        <w:t xml:space="preserve"> (CM) collected from cells cultured on permeable culture inserts.</w:t>
      </w:r>
      <w:r w:rsidRPr="3D954099">
        <w:rPr>
          <w:rFonts w:ascii="Arial" w:eastAsia="Arial" w:hAnsi="Arial" w:cs="Arial"/>
          <w:color w:val="000000" w:themeColor="text1"/>
          <w:sz w:val="24"/>
          <w:szCs w:val="24"/>
        </w:rPr>
        <w:t xml:space="preserve"> TIMP3 was secreted predominantly via the basolateral surfac</w:t>
      </w:r>
      <w:r w:rsidRPr="001B6DF9">
        <w:rPr>
          <w:rFonts w:ascii="Arial" w:eastAsia="Arial" w:hAnsi="Arial" w:cs="Arial"/>
          <w:color w:val="000000" w:themeColor="text1"/>
          <w:sz w:val="24"/>
          <w:szCs w:val="24"/>
        </w:rPr>
        <w:t>e in both control and SFD-hiPSC-RPE. However, basal secretion was significantly greater compared to apical secretion in SFD-hiPSC-RPE, but not in controls (p=0.0357) (</w:t>
      </w:r>
      <w:r w:rsidR="001B6DF9" w:rsidRPr="001B6DF9">
        <w:rPr>
          <w:rFonts w:ascii="Arial" w:eastAsia="Arial" w:hAnsi="Arial" w:cs="Arial"/>
          <w:sz w:val="24"/>
          <w:szCs w:val="24"/>
        </w:rPr>
        <w:t>s</w:t>
      </w:r>
      <w:r w:rsidRPr="001B6DF9">
        <w:rPr>
          <w:rFonts w:ascii="Arial" w:eastAsia="Arial" w:hAnsi="Arial" w:cs="Arial"/>
          <w:sz w:val="24"/>
          <w:szCs w:val="24"/>
        </w:rPr>
        <w:t>upplementary</w:t>
      </w:r>
      <w:r w:rsidR="001B6DF9" w:rsidRPr="001B6DF9">
        <w:rPr>
          <w:rFonts w:ascii="Arial" w:eastAsia="Arial" w:hAnsi="Arial" w:cs="Arial"/>
          <w:sz w:val="24"/>
          <w:szCs w:val="24"/>
        </w:rPr>
        <w:t xml:space="preserve"> material,</w:t>
      </w:r>
      <w:r w:rsidRPr="001B6DF9">
        <w:rPr>
          <w:rFonts w:ascii="Arial" w:eastAsia="Arial" w:hAnsi="Arial" w:cs="Arial"/>
          <w:sz w:val="24"/>
          <w:szCs w:val="24"/>
        </w:rPr>
        <w:t xml:space="preserve"> Figure 8D). </w:t>
      </w:r>
    </w:p>
    <w:p w14:paraId="12A62049" w14:textId="0E92C941" w:rsidR="5AFC6BB7" w:rsidRPr="001B6DF9" w:rsidRDefault="5AFC6BB7" w:rsidP="5AFC6BB7">
      <w:pPr>
        <w:spacing w:after="0" w:line="480" w:lineRule="auto"/>
        <w:rPr>
          <w:rFonts w:ascii="Arial" w:eastAsia="Arial" w:hAnsi="Arial" w:cs="Arial"/>
          <w:sz w:val="24"/>
          <w:szCs w:val="24"/>
        </w:rPr>
      </w:pPr>
    </w:p>
    <w:p w14:paraId="42825441" w14:textId="65B6A1A8" w:rsidR="007D5492" w:rsidRPr="001B6DF9" w:rsidRDefault="6940465F" w:rsidP="5AFC6BB7">
      <w:pPr>
        <w:spacing w:after="0" w:line="480" w:lineRule="auto"/>
        <w:rPr>
          <w:rFonts w:ascii="Arial" w:eastAsia="Arial" w:hAnsi="Arial" w:cs="Arial"/>
          <w:sz w:val="24"/>
          <w:szCs w:val="24"/>
        </w:rPr>
      </w:pPr>
      <w:r w:rsidRPr="001B6DF9">
        <w:rPr>
          <w:rFonts w:ascii="Arial" w:eastAsia="Arial" w:hAnsi="Arial" w:cs="Arial"/>
          <w:sz w:val="24"/>
          <w:szCs w:val="24"/>
        </w:rPr>
        <w:t>The MMP</w:t>
      </w:r>
      <w:r w:rsidR="001B6DF9">
        <w:rPr>
          <w:rFonts w:ascii="Arial" w:eastAsia="Arial" w:hAnsi="Arial" w:cs="Arial"/>
          <w:sz w:val="24"/>
          <w:szCs w:val="24"/>
        </w:rPr>
        <w:t>-</w:t>
      </w:r>
      <w:r w:rsidRPr="001B6DF9">
        <w:rPr>
          <w:rFonts w:ascii="Arial" w:eastAsia="Arial" w:hAnsi="Arial" w:cs="Arial"/>
          <w:sz w:val="24"/>
          <w:szCs w:val="24"/>
        </w:rPr>
        <w:t>inhibitory activity of TIMP3 was compared between SFD-hiPSC-RPE and controls. CM was collected from cells cultured in 24</w:t>
      </w:r>
      <w:r w:rsidR="001B6DF9">
        <w:rPr>
          <w:rFonts w:ascii="Arial" w:eastAsia="Arial" w:hAnsi="Arial" w:cs="Arial"/>
          <w:sz w:val="24"/>
          <w:szCs w:val="24"/>
        </w:rPr>
        <w:t>-</w:t>
      </w:r>
      <w:r w:rsidRPr="001B6DF9">
        <w:rPr>
          <w:rFonts w:ascii="Arial" w:eastAsia="Arial" w:hAnsi="Arial" w:cs="Arial"/>
          <w:sz w:val="24"/>
          <w:szCs w:val="24"/>
        </w:rPr>
        <w:t xml:space="preserve">well plates and analysed </w:t>
      </w:r>
      <w:r w:rsidR="001B6DF9">
        <w:rPr>
          <w:rFonts w:ascii="Arial" w:eastAsia="Arial" w:hAnsi="Arial" w:cs="Arial"/>
          <w:sz w:val="24"/>
          <w:szCs w:val="24"/>
        </w:rPr>
        <w:t>using an</w:t>
      </w:r>
      <w:r w:rsidRPr="001B6DF9">
        <w:rPr>
          <w:rFonts w:ascii="Arial" w:eastAsia="Arial" w:hAnsi="Arial" w:cs="Arial"/>
          <w:sz w:val="24"/>
          <w:szCs w:val="24"/>
        </w:rPr>
        <w:t xml:space="preserve"> EnzChek </w:t>
      </w:r>
      <w:r w:rsidRPr="001B6DF9">
        <w:rPr>
          <w:rFonts w:ascii="Arial" w:hAnsi="Arial" w:cs="Arial"/>
          <w:sz w:val="24"/>
          <w:szCs w:val="24"/>
        </w:rPr>
        <w:t xml:space="preserve">collagenase </w:t>
      </w:r>
      <w:r w:rsidRPr="001B6DF9">
        <w:rPr>
          <w:rFonts w:ascii="Arial" w:eastAsia="Arial" w:hAnsi="Arial" w:cs="Arial"/>
          <w:sz w:val="24"/>
          <w:szCs w:val="24"/>
        </w:rPr>
        <w:t>assay. The assay use</w:t>
      </w:r>
      <w:r w:rsidRPr="6940465F">
        <w:rPr>
          <w:rFonts w:ascii="Arial" w:eastAsia="Arial" w:hAnsi="Arial" w:cs="Arial"/>
          <w:sz w:val="24"/>
          <w:szCs w:val="24"/>
        </w:rPr>
        <w:t xml:space="preserve">s quenched, fluorescein-labelled </w:t>
      </w:r>
      <w:proofErr w:type="spellStart"/>
      <w:r w:rsidRPr="6940465F">
        <w:rPr>
          <w:rFonts w:ascii="Arial" w:eastAsia="Arial" w:hAnsi="Arial" w:cs="Arial"/>
          <w:sz w:val="24"/>
          <w:szCs w:val="24"/>
        </w:rPr>
        <w:t>gelatin</w:t>
      </w:r>
      <w:proofErr w:type="spellEnd"/>
      <w:r w:rsidRPr="6940465F">
        <w:rPr>
          <w:rFonts w:ascii="Arial" w:eastAsia="Arial" w:hAnsi="Arial" w:cs="Arial"/>
          <w:sz w:val="24"/>
          <w:szCs w:val="24"/>
        </w:rPr>
        <w:t xml:space="preserve"> that is digested by collagenase from </w:t>
      </w:r>
      <w:r w:rsidRPr="001B6DF9">
        <w:rPr>
          <w:rFonts w:ascii="Arial" w:eastAsia="Arial" w:hAnsi="Arial" w:cs="Arial"/>
          <w:i/>
          <w:iCs/>
          <w:sz w:val="24"/>
          <w:szCs w:val="24"/>
        </w:rPr>
        <w:t>Clostridium histolyticum</w:t>
      </w:r>
      <w:r w:rsidRPr="6940465F">
        <w:rPr>
          <w:rFonts w:ascii="Arial" w:eastAsia="Arial" w:hAnsi="Arial" w:cs="Arial"/>
          <w:sz w:val="24"/>
          <w:szCs w:val="24"/>
        </w:rPr>
        <w:t xml:space="preserve"> leading to increased fluorescence proportional to proteolytic activity. Collagenase activity was moderately inhibited by the C</w:t>
      </w:r>
      <w:r w:rsidRPr="001B6DF9">
        <w:rPr>
          <w:rFonts w:ascii="Arial" w:eastAsia="Arial" w:hAnsi="Arial" w:cs="Arial"/>
          <w:sz w:val="24"/>
          <w:szCs w:val="24"/>
        </w:rPr>
        <w:t xml:space="preserve">M (containing 50 pg total TIMP3) from both SFD-hiPSC-RPE and control-hiPSC-RPE up to 3 </w:t>
      </w:r>
      <w:r w:rsidR="001B6DF9" w:rsidRPr="001B6DF9">
        <w:rPr>
          <w:rFonts w:ascii="Arial" w:eastAsia="Arial" w:hAnsi="Arial" w:cs="Arial"/>
          <w:sz w:val="24"/>
          <w:szCs w:val="24"/>
        </w:rPr>
        <w:t>h</w:t>
      </w:r>
      <w:r w:rsidRPr="001B6DF9">
        <w:rPr>
          <w:rFonts w:ascii="Arial" w:eastAsia="Arial" w:hAnsi="Arial" w:cs="Arial"/>
          <w:sz w:val="24"/>
          <w:szCs w:val="24"/>
        </w:rPr>
        <w:t xml:space="preserve">. However, a significant reduction in collagenase activity was seen in CM from SFD-hiPSC-RPE compared to controls by 20 (p=0.0357) and 26 </w:t>
      </w:r>
      <w:r w:rsidR="001B6DF9" w:rsidRPr="001B6DF9">
        <w:rPr>
          <w:rFonts w:ascii="Arial" w:eastAsia="Arial" w:hAnsi="Arial" w:cs="Arial"/>
          <w:sz w:val="24"/>
          <w:szCs w:val="24"/>
        </w:rPr>
        <w:t>h</w:t>
      </w:r>
      <w:r w:rsidRPr="001B6DF9">
        <w:rPr>
          <w:rFonts w:ascii="Arial" w:eastAsia="Arial" w:hAnsi="Arial" w:cs="Arial"/>
          <w:sz w:val="24"/>
          <w:szCs w:val="24"/>
        </w:rPr>
        <w:t xml:space="preserve"> (p=0.0357), respectively (Figure 4D, </w:t>
      </w:r>
      <w:r w:rsidR="001B6DF9" w:rsidRPr="001B6DF9">
        <w:rPr>
          <w:rFonts w:ascii="Arial" w:eastAsia="Arial" w:hAnsi="Arial" w:cs="Arial"/>
          <w:sz w:val="24"/>
          <w:szCs w:val="24"/>
        </w:rPr>
        <w:t>s</w:t>
      </w:r>
      <w:r w:rsidRPr="001B6DF9">
        <w:rPr>
          <w:rFonts w:ascii="Arial" w:eastAsia="Arial" w:hAnsi="Arial" w:cs="Arial"/>
          <w:sz w:val="24"/>
          <w:szCs w:val="24"/>
        </w:rPr>
        <w:t xml:space="preserve">upplementary </w:t>
      </w:r>
      <w:r w:rsidR="001B6DF9" w:rsidRPr="001B6DF9">
        <w:rPr>
          <w:rFonts w:ascii="Arial" w:eastAsia="Arial" w:hAnsi="Arial" w:cs="Arial"/>
          <w:sz w:val="24"/>
          <w:szCs w:val="24"/>
        </w:rPr>
        <w:t xml:space="preserve">material, </w:t>
      </w:r>
      <w:r w:rsidRPr="001B6DF9">
        <w:rPr>
          <w:rFonts w:ascii="Arial" w:eastAsia="Arial" w:hAnsi="Arial" w:cs="Arial"/>
          <w:sz w:val="24"/>
          <w:szCs w:val="24"/>
        </w:rPr>
        <w:t xml:space="preserve">Figure </w:t>
      </w:r>
      <w:r w:rsidR="001B6DF9" w:rsidRPr="001B6DF9">
        <w:rPr>
          <w:rFonts w:ascii="Arial" w:eastAsia="Arial" w:hAnsi="Arial" w:cs="Arial"/>
          <w:sz w:val="24"/>
          <w:szCs w:val="24"/>
        </w:rPr>
        <w:t>S</w:t>
      </w:r>
      <w:r w:rsidRPr="001B6DF9">
        <w:rPr>
          <w:rFonts w:ascii="Arial" w:eastAsia="Arial" w:hAnsi="Arial" w:cs="Arial"/>
          <w:sz w:val="24"/>
          <w:szCs w:val="24"/>
        </w:rPr>
        <w:t xml:space="preserve">9). </w:t>
      </w:r>
    </w:p>
    <w:p w14:paraId="5EE4FC65" w14:textId="77777777" w:rsidR="00925110" w:rsidRPr="001B6DF9" w:rsidRDefault="00925110" w:rsidP="0035424B">
      <w:pPr>
        <w:spacing w:after="0" w:line="480" w:lineRule="auto"/>
        <w:rPr>
          <w:rFonts w:ascii="Arial" w:eastAsia="Arial" w:hAnsi="Arial" w:cs="Arial"/>
          <w:b/>
          <w:bCs/>
          <w:sz w:val="24"/>
          <w:szCs w:val="24"/>
        </w:rPr>
      </w:pPr>
    </w:p>
    <w:p w14:paraId="1CE71503" w14:textId="045BD409" w:rsidR="007D5492" w:rsidRPr="001B6DF9" w:rsidRDefault="00D33E25" w:rsidP="5AFC6BB7">
      <w:pPr>
        <w:spacing w:after="0" w:line="480" w:lineRule="auto"/>
        <w:rPr>
          <w:rFonts w:ascii="Arial" w:eastAsia="Arial" w:hAnsi="Arial" w:cs="Arial"/>
          <w:sz w:val="24"/>
          <w:szCs w:val="24"/>
        </w:rPr>
      </w:pPr>
      <w:r w:rsidRPr="001B6DF9">
        <w:rPr>
          <w:rFonts w:ascii="Arial" w:eastAsia="Arial" w:hAnsi="Arial" w:cs="Arial"/>
          <w:b/>
          <w:bCs/>
          <w:sz w:val="24"/>
          <w:szCs w:val="24"/>
        </w:rPr>
        <w:t>Extracellular matrix, cytoskeleton, a</w:t>
      </w:r>
      <w:r w:rsidR="5AFC6BB7" w:rsidRPr="001B6DF9">
        <w:rPr>
          <w:rFonts w:ascii="Arial" w:eastAsia="Arial" w:hAnsi="Arial" w:cs="Arial"/>
          <w:b/>
          <w:bCs/>
          <w:sz w:val="24"/>
          <w:szCs w:val="24"/>
        </w:rPr>
        <w:t>ngiogenesis</w:t>
      </w:r>
      <w:r w:rsidRPr="001B6DF9">
        <w:rPr>
          <w:rFonts w:ascii="Arial" w:eastAsia="Arial" w:hAnsi="Arial" w:cs="Arial"/>
          <w:b/>
          <w:bCs/>
          <w:sz w:val="24"/>
          <w:szCs w:val="24"/>
        </w:rPr>
        <w:t xml:space="preserve">, and </w:t>
      </w:r>
      <w:r w:rsidR="5AFC6BB7" w:rsidRPr="001B6DF9">
        <w:rPr>
          <w:rFonts w:ascii="Arial" w:eastAsia="Arial" w:hAnsi="Arial" w:cs="Arial"/>
          <w:b/>
          <w:bCs/>
          <w:sz w:val="24"/>
          <w:szCs w:val="24"/>
        </w:rPr>
        <w:t xml:space="preserve">endothelial cell-related pathways </w:t>
      </w:r>
      <w:r w:rsidRPr="001B6DF9">
        <w:rPr>
          <w:rFonts w:ascii="Arial" w:eastAsia="Arial" w:hAnsi="Arial" w:cs="Arial"/>
          <w:b/>
          <w:bCs/>
          <w:sz w:val="24"/>
          <w:szCs w:val="24"/>
        </w:rPr>
        <w:t>and proteins were</w:t>
      </w:r>
      <w:r w:rsidR="5AFC6BB7" w:rsidRPr="001B6DF9">
        <w:rPr>
          <w:rFonts w:ascii="Arial" w:eastAsia="Arial" w:hAnsi="Arial" w:cs="Arial"/>
          <w:b/>
          <w:bCs/>
          <w:sz w:val="24"/>
          <w:szCs w:val="24"/>
        </w:rPr>
        <w:t xml:space="preserve"> differentially regulated between control- and SFD-hiPSC-RPE </w:t>
      </w:r>
    </w:p>
    <w:p w14:paraId="67695351" w14:textId="00D3DA2F" w:rsidR="00E74197" w:rsidRPr="00234FC1" w:rsidRDefault="4BF40E80" w:rsidP="715E2A4C">
      <w:pPr>
        <w:spacing w:after="0" w:line="480" w:lineRule="auto"/>
        <w:rPr>
          <w:rFonts w:ascii="Arial" w:eastAsia="Arial" w:hAnsi="Arial" w:cs="Arial"/>
          <w:b/>
          <w:bCs/>
          <w:color w:val="FF0000"/>
          <w:sz w:val="24"/>
          <w:szCs w:val="24"/>
        </w:rPr>
      </w:pPr>
      <w:r w:rsidRPr="4BF40E80">
        <w:rPr>
          <w:rFonts w:ascii="Arial" w:eastAsia="Arial" w:hAnsi="Arial" w:cs="Arial"/>
          <w:sz w:val="24"/>
          <w:szCs w:val="24"/>
        </w:rPr>
        <w:t xml:space="preserve">A quantitative whole cell proteomic profiling of the hiPSC-RPE was conducted to compare the changes in cellular proteome caused by mutant TIMP3. Out of 2585 candidate proteins, 1638 were included in the analyses after coefficient of variation (CV) filtering, </w:t>
      </w:r>
      <w:r w:rsidRPr="4BF40E80">
        <w:rPr>
          <w:rFonts w:ascii="Arial" w:eastAsia="Arial" w:hAnsi="Arial" w:cs="Arial"/>
          <w:color w:val="2E74B5" w:themeColor="accent1" w:themeShade="BF"/>
          <w:sz w:val="24"/>
          <w:szCs w:val="24"/>
        </w:rPr>
        <w:t>removing proteins with mean CV&gt;30%.</w:t>
      </w:r>
      <w:r w:rsidRPr="4BF40E80">
        <w:rPr>
          <w:rFonts w:ascii="Arial" w:eastAsia="Arial" w:hAnsi="Arial" w:cs="Arial"/>
          <w:sz w:val="24"/>
          <w:szCs w:val="24"/>
        </w:rPr>
        <w:t xml:space="preserve"> Out of the 1638 candidates, 89 proteins were differentially regulated according to fold-change (≥1.5-fold up- or down-regulated) in the SFD-hiPSC-RPE compared to controls (supplementary material, </w:t>
      </w:r>
      <w:r w:rsidRPr="4BF40E80">
        <w:rPr>
          <w:rFonts w:ascii="Arial" w:eastAsia="Arial" w:hAnsi="Arial" w:cs="Arial"/>
          <w:color w:val="0070C0"/>
          <w:sz w:val="24"/>
          <w:szCs w:val="24"/>
        </w:rPr>
        <w:t>Table S1</w:t>
      </w:r>
      <w:r w:rsidRPr="4BF40E80">
        <w:rPr>
          <w:rFonts w:ascii="Arial" w:eastAsia="Arial" w:hAnsi="Arial" w:cs="Arial"/>
          <w:sz w:val="24"/>
          <w:szCs w:val="24"/>
        </w:rPr>
        <w:t xml:space="preserve">, Figure S10A). Interestingly, ECM and ECM-remodelling proteins were upregulated, including collagen </w:t>
      </w:r>
      <w:r w:rsidRPr="4BF40E80">
        <w:rPr>
          <w:rFonts w:ascii="Symbol" w:eastAsia="Arial" w:hAnsi="Symbol" w:cs="Arial"/>
          <w:sz w:val="24"/>
          <w:szCs w:val="24"/>
        </w:rPr>
        <w:t></w:t>
      </w:r>
      <w:r w:rsidRPr="4BF40E80">
        <w:rPr>
          <w:rFonts w:ascii="Arial" w:eastAsia="Arial" w:hAnsi="Arial" w:cs="Arial"/>
          <w:sz w:val="24"/>
          <w:szCs w:val="24"/>
        </w:rPr>
        <w:t xml:space="preserve">1 </w:t>
      </w:r>
      <w:proofErr w:type="gramStart"/>
      <w:r w:rsidRPr="4BF40E80">
        <w:rPr>
          <w:rFonts w:ascii="Arial" w:eastAsia="Arial" w:hAnsi="Arial" w:cs="Arial"/>
          <w:sz w:val="24"/>
          <w:szCs w:val="24"/>
        </w:rPr>
        <w:t>chains</w:t>
      </w:r>
      <w:proofErr w:type="gramEnd"/>
      <w:r w:rsidRPr="4BF40E80">
        <w:rPr>
          <w:rFonts w:ascii="Arial" w:eastAsia="Arial" w:hAnsi="Arial" w:cs="Arial"/>
          <w:sz w:val="24"/>
          <w:szCs w:val="24"/>
        </w:rPr>
        <w:t xml:space="preserve"> (COL1A1, COL12A1, COL18A1, COL14A1), nidogen 2 (NID2), laminin subunit gamma 1 (LAMC1), and </w:t>
      </w:r>
      <w:proofErr w:type="spellStart"/>
      <w:r w:rsidRPr="4BF40E80">
        <w:rPr>
          <w:rFonts w:ascii="Arial" w:eastAsia="Arial" w:hAnsi="Arial" w:cs="Arial"/>
          <w:sz w:val="24"/>
          <w:szCs w:val="24"/>
        </w:rPr>
        <w:t>peroxidasin</w:t>
      </w:r>
      <w:proofErr w:type="spellEnd"/>
      <w:r w:rsidRPr="4BF40E80">
        <w:rPr>
          <w:rFonts w:ascii="Arial" w:eastAsia="Arial" w:hAnsi="Arial" w:cs="Arial"/>
          <w:sz w:val="24"/>
          <w:szCs w:val="24"/>
        </w:rPr>
        <w:t xml:space="preserve"> (PXDN). Functional analysis based on the DAVID bioinformatics tool, connected the differentially regulated proteins to ECM, cytoskeleton, cell adhesion, and cell junctions (supplementary material, Figure S10B). A known TIMP3 binding partner EGF-</w:t>
      </w:r>
      <w:r w:rsidRPr="4BF40E80">
        <w:rPr>
          <w:rFonts w:ascii="Arial" w:eastAsia="Arial" w:hAnsi="Arial" w:cs="Arial"/>
          <w:sz w:val="24"/>
          <w:szCs w:val="24"/>
        </w:rPr>
        <w:lastRenderedPageBreak/>
        <w:t xml:space="preserve">containing fibulin-like extracellular matrix protein 1 (EFEMP1, also known as fibulin 3), and a known drusen constituent apolipoprotein E (APOE), were shown to be upregulated and were verified by WB (supplementary material, Figure S10 C–H). TIMP3 (initially filtered out due to variation) was upregulated 1.7-fold in SFD-hiPSC-RPE (supplementary material, Figure S11). Next, a statistical analysis using a two-level nested ANOVA model was performed to compare differences in protein expression between SFD and control-hiPSC-RPE. The model provided a coefficient equivalent to fold-change for each comparison and revealed that 156 proteins were differentially regulated (p&lt;0.05) in SFD-hiPSC-RPE compared to controls (supplementary material, Table S2). These results were used to perform </w:t>
      </w:r>
      <w:r w:rsidRPr="4BF40E80">
        <w:rPr>
          <w:rFonts w:ascii="Arial" w:eastAsia="Arial" w:hAnsi="Arial" w:cs="Arial"/>
          <w:color w:val="0070C0"/>
          <w:sz w:val="24"/>
          <w:szCs w:val="24"/>
        </w:rPr>
        <w:t xml:space="preserve">Ingenuity Pathway Analysis </w:t>
      </w:r>
      <w:r w:rsidRPr="4BF40E80">
        <w:rPr>
          <w:rFonts w:ascii="Arial" w:eastAsia="Arial" w:hAnsi="Arial" w:cs="Arial"/>
          <w:sz w:val="24"/>
          <w:szCs w:val="24"/>
        </w:rPr>
        <w:t>which revealed upregulation of pathways associated with endothelial cell functions and interactions, as well as upregulation of cytoskeleton remodelling in the SFD-hiPSC-RPE (</w:t>
      </w:r>
      <w:r w:rsidRPr="4BF40E80">
        <w:rPr>
          <w:rFonts w:ascii="Arial" w:eastAsia="Arial" w:hAnsi="Arial" w:cs="Arial"/>
          <w:color w:val="0070C0"/>
          <w:sz w:val="24"/>
          <w:szCs w:val="24"/>
        </w:rPr>
        <w:t>Figure 5A</w:t>
      </w:r>
      <w:r w:rsidRPr="4BF40E80">
        <w:rPr>
          <w:rFonts w:ascii="Arial" w:eastAsia="Arial" w:hAnsi="Arial" w:cs="Arial"/>
          <w:sz w:val="24"/>
          <w:szCs w:val="24"/>
        </w:rPr>
        <w:t>, supplementary material, Table S3). Upstream regulators for these pathways such as transforming growth factor beta 1 (TGFβ1), tumour necrosis factor (TNF), and peroxisome proliferator-activated receptor gamma (PPARG) were also identified (</w:t>
      </w:r>
      <w:r w:rsidRPr="4BF40E80">
        <w:rPr>
          <w:rFonts w:ascii="Arial" w:eastAsia="Arial" w:hAnsi="Arial" w:cs="Arial"/>
          <w:color w:val="0070C0"/>
          <w:sz w:val="24"/>
          <w:szCs w:val="24"/>
        </w:rPr>
        <w:t>Figure 5B, and supplementary material, Table S4)</w:t>
      </w:r>
      <w:r w:rsidRPr="4BF40E80">
        <w:rPr>
          <w:rFonts w:ascii="Arial" w:eastAsia="Arial" w:hAnsi="Arial" w:cs="Arial"/>
          <w:sz w:val="24"/>
          <w:szCs w:val="24"/>
        </w:rPr>
        <w:t>.</w:t>
      </w:r>
      <w:r w:rsidRPr="4BF40E80">
        <w:rPr>
          <w:rFonts w:ascii="Arial" w:eastAsia="Arial" w:hAnsi="Arial" w:cs="Arial"/>
          <w:color w:val="FF0000"/>
          <w:sz w:val="24"/>
          <w:szCs w:val="24"/>
        </w:rPr>
        <w:t xml:space="preserve"> </w:t>
      </w:r>
      <w:commentRangeStart w:id="6"/>
      <w:r w:rsidRPr="4BF40E80">
        <w:rPr>
          <w:rFonts w:ascii="Arial" w:eastAsia="Arial" w:hAnsi="Arial" w:cs="Arial"/>
          <w:color w:val="FF0000"/>
          <w:sz w:val="24"/>
          <w:szCs w:val="24"/>
          <w:highlight w:val="yellow"/>
        </w:rPr>
        <w:t>[</w:t>
      </w:r>
      <w:proofErr w:type="spellStart"/>
      <w:r w:rsidRPr="4BF40E80">
        <w:rPr>
          <w:rFonts w:ascii="Arial" w:eastAsia="Arial" w:hAnsi="Arial" w:cs="Arial"/>
          <w:color w:val="FF0000"/>
          <w:sz w:val="24"/>
          <w:szCs w:val="24"/>
          <w:highlight w:val="yellow"/>
        </w:rPr>
        <w:t>EdQ</w:t>
      </w:r>
      <w:proofErr w:type="spellEnd"/>
      <w:r w:rsidRPr="4BF40E80">
        <w:rPr>
          <w:rFonts w:ascii="Arial" w:eastAsia="Arial" w:hAnsi="Arial" w:cs="Arial"/>
          <w:color w:val="FF0000"/>
          <w:sz w:val="24"/>
          <w:szCs w:val="24"/>
          <w:highlight w:val="yellow"/>
        </w:rPr>
        <w:t>: or did you mean S5</w:t>
      </w:r>
      <w:proofErr w:type="gramStart"/>
      <w:r w:rsidRPr="4BF40E80">
        <w:rPr>
          <w:rFonts w:ascii="Arial" w:eastAsia="Arial" w:hAnsi="Arial" w:cs="Arial"/>
          <w:color w:val="FF0000"/>
          <w:sz w:val="24"/>
          <w:szCs w:val="24"/>
          <w:highlight w:val="yellow"/>
        </w:rPr>
        <w:t>B ?</w:t>
      </w:r>
      <w:proofErr w:type="gramEnd"/>
      <w:r w:rsidRPr="4BF40E80">
        <w:rPr>
          <w:rFonts w:ascii="Arial" w:eastAsia="Arial" w:hAnsi="Arial" w:cs="Arial"/>
          <w:color w:val="FF0000"/>
          <w:sz w:val="24"/>
          <w:szCs w:val="24"/>
          <w:highlight w:val="yellow"/>
        </w:rPr>
        <w:t>]</w:t>
      </w:r>
      <w:r w:rsidRPr="4BF40E80">
        <w:rPr>
          <w:rFonts w:ascii="Arial" w:eastAsia="Arial" w:hAnsi="Arial" w:cs="Arial"/>
          <w:sz w:val="24"/>
          <w:szCs w:val="24"/>
        </w:rPr>
        <w:t xml:space="preserve"> </w:t>
      </w:r>
      <w:commentRangeEnd w:id="6"/>
      <w:r w:rsidR="3D954099">
        <w:rPr>
          <w:rStyle w:val="CommentReference"/>
        </w:rPr>
        <w:commentReference w:id="6"/>
      </w:r>
      <w:r w:rsidRPr="4BF40E80">
        <w:rPr>
          <w:rFonts w:ascii="Arial" w:eastAsia="Arial" w:hAnsi="Arial" w:cs="Arial"/>
          <w:sz w:val="24"/>
          <w:szCs w:val="24"/>
        </w:rPr>
        <w:t xml:space="preserve">As differential regulation of angiogenesis was revealed, secretion of angiogenesis related proteins from the basal media were studied in more detail. VEGF was secreted at similar levels by both control and SFD-hiPSC-RPE (p=0.5714, Mann–Whitney test) (Figure 6A). Further, secretion of 55 angiogenesis-related proteins was studied using a membrane-based antibody array. The same 15 proteins were secreted at detectable levels by both SFD and control-hiPSC-RPE (Figure 6B). Relative quantitation of spot intensities showed SFD-hiPSC-RPE to secrete more monocyte chemoattractant protein 1 (MCP-1/CCL2, 3.1-fold intensity), one of the key chemokines that regulate migration and infiltration of monocytes/macrophages, higher levels of </w:t>
      </w:r>
      <w:r w:rsidRPr="4BF40E80">
        <w:rPr>
          <w:rFonts w:ascii="Arial" w:eastAsia="Arial" w:hAnsi="Arial" w:cs="Arial"/>
          <w:sz w:val="24"/>
          <w:szCs w:val="24"/>
        </w:rPr>
        <w:lastRenderedPageBreak/>
        <w:t xml:space="preserve">platelet-derived growth factor (PDGF-AA, 1.5-fold intensity), as well as slightly more angiogenin (1.3-fold intensity) (Figure 6C). </w:t>
      </w:r>
    </w:p>
    <w:p w14:paraId="1F5ED135" w14:textId="77777777" w:rsidR="005E796C" w:rsidRPr="006204DE" w:rsidRDefault="5825F3FA" w:rsidP="5825F3FA">
      <w:pPr>
        <w:pStyle w:val="paragraph"/>
        <w:spacing w:before="0" w:beforeAutospacing="0" w:after="0" w:afterAutospacing="0" w:line="480" w:lineRule="auto"/>
        <w:textAlignment w:val="baseline"/>
        <w:rPr>
          <w:rFonts w:ascii="Arial" w:hAnsi="Arial" w:cs="Arial"/>
        </w:rPr>
      </w:pPr>
      <w:r w:rsidRPr="006204DE">
        <w:rPr>
          <w:rStyle w:val="normaltextrun"/>
          <w:rFonts w:ascii="Arial" w:hAnsi="Arial" w:cs="Arial"/>
          <w:b/>
          <w:bCs/>
        </w:rPr>
        <w:t>Discussion </w:t>
      </w:r>
      <w:r w:rsidRPr="006204DE">
        <w:rPr>
          <w:rStyle w:val="eop"/>
          <w:rFonts w:ascii="Arial" w:hAnsi="Arial" w:cs="Arial"/>
        </w:rPr>
        <w:t> </w:t>
      </w:r>
    </w:p>
    <w:p w14:paraId="138C9867" w14:textId="4673A857" w:rsidR="005E796C" w:rsidRPr="00D27DBA" w:rsidRDefault="37F50667" w:rsidP="715E2A4C">
      <w:pPr>
        <w:pStyle w:val="paragraph"/>
        <w:spacing w:before="0" w:beforeAutospacing="0" w:after="0" w:afterAutospacing="0" w:line="480" w:lineRule="auto"/>
        <w:textAlignment w:val="baseline"/>
        <w:rPr>
          <w:rStyle w:val="eop"/>
          <w:rFonts w:ascii="Arial" w:hAnsi="Arial" w:cs="Arial"/>
        </w:rPr>
      </w:pPr>
      <w:r w:rsidRPr="00D27DBA">
        <w:rPr>
          <w:rStyle w:val="normaltextrun"/>
          <w:rFonts w:ascii="Arial" w:hAnsi="Arial" w:cs="Arial"/>
        </w:rPr>
        <w:t>Many aspects of SFD pathophysiology remain poorly understood. Inconsistent results from previous studies have failed to resolve whether mutant TIMP3 dimerizes, retains its MMP inhibitory function and VEGFR2 binding capacity, or induces other yet unknown pathological changes </w:t>
      </w:r>
      <w:sdt>
        <w:sdtPr>
          <w:rPr>
            <w:rStyle w:val="normaltextrun"/>
            <w:rFonts w:ascii="Arial" w:hAnsi="Arial" w:cs="Arial"/>
            <w:highlight w:val="white"/>
          </w:rPr>
          <w:tag w:val="rw.cite"/>
          <w:id w:val="-1994249632"/>
          <w:placeholder>
            <w:docPart w:val="50F176AD1290468ABBEF77BFC2EFF107"/>
          </w:placeholder>
          <w15:webExtensionLinked/>
        </w:sdtPr>
        <w:sdtContent>
          <w:r w:rsidR="0054521B" w:rsidRPr="00D27DBA">
            <w:rPr>
              <w:rFonts w:ascii="Arial" w:hAnsi="Arial" w:cs="Arial"/>
              <w:color w:val="000000"/>
            </w:rPr>
            <w:t>[1,2]</w:t>
          </w:r>
        </w:sdtContent>
      </w:sdt>
      <w:r w:rsidRPr="00D27DBA">
        <w:rPr>
          <w:rStyle w:val="normaltextrun"/>
          <w:rFonts w:ascii="Arial" w:hAnsi="Arial" w:cs="Arial"/>
        </w:rPr>
        <w:t>. In this study, we generated SFD patient-derived hiPSC-RPE carrying</w:t>
      </w:r>
      <w:r w:rsidRPr="00D27DBA">
        <w:rPr>
          <w:rFonts w:ascii="Arial" w:eastAsia="Arial" w:hAnsi="Arial" w:cs="Arial"/>
        </w:rPr>
        <w:t xml:space="preserve"> </w:t>
      </w:r>
      <w:r w:rsidRPr="00D27DBA">
        <w:rPr>
          <w:rStyle w:val="normaltextrun"/>
          <w:rFonts w:ascii="Arial" w:hAnsi="Arial" w:cs="Arial"/>
          <w:i/>
          <w:iCs/>
        </w:rPr>
        <w:t>TIMP3</w:t>
      </w:r>
      <w:r w:rsidRPr="00D27DBA">
        <w:rPr>
          <w:rStyle w:val="normaltextrun"/>
          <w:rFonts w:ascii="Arial" w:hAnsi="Arial" w:cs="Arial"/>
        </w:rPr>
        <w:t xml:space="preserve"> mutation causing </w:t>
      </w:r>
      <w:proofErr w:type="gramStart"/>
      <w:r w:rsidRPr="00D27DBA">
        <w:rPr>
          <w:rFonts w:ascii="Arial" w:eastAsia="Arial" w:hAnsi="Arial" w:cs="Arial"/>
        </w:rPr>
        <w:t>p.(</w:t>
      </w:r>
      <w:proofErr w:type="gramEnd"/>
      <w:r w:rsidRPr="00D27DBA">
        <w:rPr>
          <w:rFonts w:ascii="Arial" w:eastAsia="Arial" w:hAnsi="Arial" w:cs="Arial"/>
        </w:rPr>
        <w:t xml:space="preserve">Ser204Cys) </w:t>
      </w:r>
      <w:r w:rsidRPr="00D27DBA">
        <w:rPr>
          <w:rStyle w:val="normaltextrun"/>
          <w:rFonts w:ascii="Arial" w:hAnsi="Arial" w:cs="Arial"/>
        </w:rPr>
        <w:t>to study the underlying biology of the RPE. Long-term culture for 70 d were used to age the RPE, which exhibited polarized monolayers with a characteristic RPE-specific phenotype. Although the clone-specific variations in TEER warrant some caution, the average TEER values in SFD-hiPSC-RPE lines were significantly lower compared to controls. T</w:t>
      </w:r>
      <w:r w:rsidRPr="00D27DBA">
        <w:rPr>
          <w:rStyle w:val="normaltextrun"/>
          <w:rFonts w:ascii="Arial" w:eastAsia="Arial" w:hAnsi="Arial" w:cs="Arial"/>
        </w:rPr>
        <w:t xml:space="preserve">he cell line and clone-specific differences likely represent typical inherent variability between hiPSC lines and clones, </w:t>
      </w:r>
      <w:proofErr w:type="gramStart"/>
      <w:r w:rsidRPr="00D27DBA">
        <w:rPr>
          <w:rStyle w:val="normaltextrun"/>
          <w:rFonts w:ascii="Arial" w:eastAsia="Arial" w:hAnsi="Arial" w:cs="Arial"/>
        </w:rPr>
        <w:t>similar to</w:t>
      </w:r>
      <w:proofErr w:type="gramEnd"/>
      <w:r w:rsidRPr="00D27DBA">
        <w:rPr>
          <w:rStyle w:val="normaltextrun"/>
          <w:rFonts w:ascii="Arial" w:eastAsia="Arial" w:hAnsi="Arial" w:cs="Arial"/>
        </w:rPr>
        <w:t xml:space="preserve"> those reported in other studies using iPSCs </w:t>
      </w:r>
      <w:r w:rsidR="00F747A3" w:rsidRPr="00D27DBA">
        <w:rPr>
          <w:rStyle w:val="normaltextrun"/>
          <w:rFonts w:ascii="Arial" w:eastAsia="Arial" w:hAnsi="Arial" w:cs="Arial"/>
        </w:rPr>
        <w:t xml:space="preserve"> </w:t>
      </w:r>
      <w:sdt>
        <w:sdtPr>
          <w:rPr>
            <w:rStyle w:val="normaltextrun"/>
            <w:rFonts w:ascii="Arial" w:eastAsia="Arial" w:hAnsi="Arial" w:cs="Arial"/>
            <w:color w:val="000000"/>
            <w:highlight w:val="white"/>
          </w:rPr>
          <w:tag w:val="rw.cite"/>
          <w:id w:val="913814369"/>
          <w:placeholder>
            <w:docPart w:val="12BF4327C7934BDD96244E3081075750"/>
          </w:placeholder>
        </w:sdtPr>
        <w:sdtContent>
          <w:r w:rsidR="0054521B" w:rsidRPr="00D27DBA">
            <w:rPr>
              <w:rFonts w:ascii="Arial" w:hAnsi="Arial" w:cs="Arial"/>
            </w:rPr>
            <w:t>[</w:t>
          </w:r>
          <w:r w:rsidR="0054521B" w:rsidRPr="00D27DBA">
            <w:rPr>
              <w:rFonts w:ascii="Arial" w:hAnsi="Arial" w:cs="Arial"/>
              <w:color w:val="4472C4" w:themeColor="accent5"/>
            </w:rPr>
            <w:t>17</w:t>
          </w:r>
          <w:r w:rsidR="0054521B" w:rsidRPr="00D27DBA">
            <w:rPr>
              <w:rFonts w:ascii="Arial" w:hAnsi="Arial" w:cs="Arial"/>
              <w:color w:val="000000"/>
            </w:rPr>
            <w:t>]</w:t>
          </w:r>
        </w:sdtContent>
      </w:sdt>
      <w:r w:rsidR="00F82D33" w:rsidRPr="00D27DBA">
        <w:rPr>
          <w:rStyle w:val="normaltextrun"/>
          <w:rFonts w:ascii="Arial" w:eastAsia="Arial" w:hAnsi="Arial" w:cs="Arial"/>
          <w:color w:val="000000"/>
        </w:rPr>
        <w:t xml:space="preserve"> </w:t>
      </w:r>
      <w:r w:rsidRPr="00D27DBA">
        <w:rPr>
          <w:rStyle w:val="normaltextrun"/>
          <w:rFonts w:ascii="Arial" w:eastAsia="Arial" w:hAnsi="Arial" w:cs="Arial"/>
        </w:rPr>
        <w:t>but might also reflect the heterogeneity observed in SFD patients</w:t>
      </w:r>
      <w:r w:rsidR="00F747A3" w:rsidRPr="00D27DBA">
        <w:rPr>
          <w:rStyle w:val="normaltextrun"/>
          <w:rFonts w:ascii="Arial" w:eastAsia="Arial" w:hAnsi="Arial" w:cs="Arial"/>
        </w:rPr>
        <w:t xml:space="preserve"> </w:t>
      </w:r>
      <w:sdt>
        <w:sdtPr>
          <w:rPr>
            <w:rStyle w:val="normaltextrun"/>
            <w:rFonts w:ascii="Arial" w:eastAsia="Arial" w:hAnsi="Arial" w:cs="Arial"/>
            <w:color w:val="000000"/>
            <w:highlight w:val="white"/>
          </w:rPr>
          <w:tag w:val="rw.cite"/>
          <w:id w:val="-784039481"/>
          <w:placeholder>
            <w:docPart w:val="F360A7AEE28E4715A8706343AF003E81"/>
          </w:placeholder>
        </w:sdtPr>
        <w:sdtContent>
          <w:r w:rsidR="0054521B" w:rsidRPr="00D27DBA">
            <w:rPr>
              <w:rFonts w:ascii="Arial" w:hAnsi="Arial" w:cs="Arial"/>
              <w:color w:val="000000"/>
            </w:rPr>
            <w:t>[1]</w:t>
          </w:r>
        </w:sdtContent>
      </w:sdt>
      <w:r w:rsidRPr="00D27DBA">
        <w:rPr>
          <w:rStyle w:val="normaltextrun"/>
          <w:rFonts w:ascii="Arial" w:eastAsia="Arial" w:hAnsi="Arial" w:cs="Arial"/>
        </w:rPr>
        <w:t xml:space="preserve">. The proteomic </w:t>
      </w:r>
      <w:r w:rsidRPr="00D27DBA">
        <w:rPr>
          <w:rFonts w:ascii="Arial" w:eastAsia="Arial" w:hAnsi="Arial" w:cs="Arial"/>
        </w:rPr>
        <w:t xml:space="preserve">analysis indicated </w:t>
      </w:r>
      <w:r w:rsidRPr="00D27DBA">
        <w:rPr>
          <w:rStyle w:val="normaltextrun"/>
          <w:rFonts w:ascii="Arial" w:eastAsia="Arial" w:hAnsi="Arial" w:cs="Arial"/>
        </w:rPr>
        <w:t>enriched cytoskeletal remodelling, adhesion, and junctional proteins in SFD-hiPSC-RPE, which</w:t>
      </w:r>
      <w:r w:rsidRPr="00D27DBA">
        <w:rPr>
          <w:rStyle w:val="normaltextrun"/>
          <w:rFonts w:ascii="Arial" w:hAnsi="Arial" w:cs="Arial"/>
        </w:rPr>
        <w:t xml:space="preserve"> could explain the lowered TEER of the RPE monolayer. Cytoskeletal remodelling is critical in regulating cellular junctional integrity</w:t>
      </w:r>
      <w:r w:rsidR="006934CF" w:rsidRPr="00D27DBA">
        <w:rPr>
          <w:rStyle w:val="normaltextrun"/>
          <w:rFonts w:ascii="Arial" w:hAnsi="Arial" w:cs="Arial"/>
        </w:rPr>
        <w:t xml:space="preserve"> </w:t>
      </w:r>
      <w:sdt>
        <w:sdtPr>
          <w:rPr>
            <w:rStyle w:val="normaltextrun"/>
            <w:rFonts w:ascii="Arial" w:hAnsi="Arial" w:cs="Arial"/>
            <w:highlight w:val="darkCyan"/>
          </w:rPr>
          <w:tag w:val="rw.cite"/>
          <w:id w:val="-2011052204"/>
          <w:placeholder>
            <w:docPart w:val="3D7C3F0F1CAE4C2A82E5F4F721B96AF2"/>
          </w:placeholder>
          <w15:webExtensionLinked/>
        </w:sdtPr>
        <w:sdtContent>
          <w:sdt>
            <w:sdtPr>
              <w:rPr>
                <w:rStyle w:val="normaltextrun"/>
                <w:rFonts w:ascii="Arial" w:hAnsi="Arial" w:cs="Arial"/>
                <w:color w:val="000000"/>
              </w:rPr>
              <w:tag w:val="rw.cite"/>
              <w:id w:val="2037229473"/>
              <w:placeholder>
                <w:docPart w:val="28D8541B960648CEA603DEB89545372F"/>
              </w:placeholder>
            </w:sdtPr>
            <w:sdtContent>
              <w:r w:rsidR="0054521B" w:rsidRPr="00D27DBA">
                <w:rPr>
                  <w:rFonts w:ascii="Arial" w:hAnsi="Arial" w:cs="Arial"/>
                  <w:color w:val="000000"/>
                </w:rPr>
                <w:t>[</w:t>
              </w:r>
              <w:r w:rsidR="0054521B" w:rsidRPr="00D27DBA">
                <w:rPr>
                  <w:rFonts w:ascii="Arial" w:hAnsi="Arial" w:cs="Arial"/>
                  <w:color w:val="4472C4" w:themeColor="accent5"/>
                </w:rPr>
                <w:t>18</w:t>
              </w:r>
              <w:r w:rsidR="0054521B" w:rsidRPr="00D27DBA">
                <w:rPr>
                  <w:rFonts w:ascii="Arial" w:hAnsi="Arial" w:cs="Arial"/>
                  <w:color w:val="000000"/>
                </w:rPr>
                <w:t>]</w:t>
              </w:r>
            </w:sdtContent>
          </w:sdt>
        </w:sdtContent>
      </w:sdt>
      <w:r w:rsidRPr="00D27DBA">
        <w:rPr>
          <w:rStyle w:val="normaltextrun"/>
          <w:rFonts w:ascii="Arial" w:hAnsi="Arial" w:cs="Arial"/>
        </w:rPr>
        <w:t xml:space="preserve">, and alterations to the actin cytoskeleton and microtubules have been shown to have a major impact on RPE and retinal homeostasis in AMD </w:t>
      </w:r>
      <w:sdt>
        <w:sdtPr>
          <w:rPr>
            <w:rStyle w:val="normaltextrun"/>
            <w:rFonts w:ascii="Arial" w:hAnsi="Arial" w:cs="Arial"/>
            <w:highlight w:val="white"/>
          </w:rPr>
          <w:tag w:val="rw.cite"/>
          <w:id w:val="-480689143"/>
          <w:placeholder>
            <w:docPart w:val="FA27FFE694E645499868266BC16C0552"/>
          </w:placeholder>
          <w15:webExtensionLinked/>
        </w:sdtPr>
        <w:sdtContent>
          <w:r w:rsidR="0054521B" w:rsidRPr="00D27DBA">
            <w:rPr>
              <w:rFonts w:ascii="Arial" w:hAnsi="Arial" w:cs="Arial"/>
              <w:color w:val="000000"/>
            </w:rPr>
            <w:t>[</w:t>
          </w:r>
          <w:r w:rsidR="0054521B" w:rsidRPr="00D27DBA">
            <w:rPr>
              <w:rFonts w:ascii="Arial" w:hAnsi="Arial" w:cs="Arial"/>
              <w:color w:val="4472C4" w:themeColor="accent5"/>
            </w:rPr>
            <w:t>19</w:t>
          </w:r>
          <w:r w:rsidR="0054521B" w:rsidRPr="00D27DBA">
            <w:rPr>
              <w:rFonts w:ascii="Arial" w:hAnsi="Arial" w:cs="Arial"/>
              <w:color w:val="000000"/>
            </w:rPr>
            <w:t>]</w:t>
          </w:r>
        </w:sdtContent>
      </w:sdt>
      <w:r w:rsidRPr="00D27DBA">
        <w:rPr>
          <w:rStyle w:val="normaltextrun"/>
          <w:rFonts w:ascii="Arial" w:hAnsi="Arial" w:cs="Arial"/>
        </w:rPr>
        <w:t>. Although the hiPSC-RPE showed normal architecture with regular polygonal geometry, cell size and shape, and expression of tight junction protein ZO1, it is plausible that TIMP3 dysregulation leads to cytoskeletal reorganization. This could further induce pathological responses in the RPE cells, which warrants further investigation.  </w:t>
      </w:r>
    </w:p>
    <w:p w14:paraId="13BF5919" w14:textId="04FD883A" w:rsidR="005E796C" w:rsidRPr="00D27DBA" w:rsidRDefault="5825F3FA" w:rsidP="5825F3FA">
      <w:pPr>
        <w:pStyle w:val="paragraph"/>
        <w:spacing w:before="0" w:beforeAutospacing="0" w:after="0" w:afterAutospacing="0" w:line="480" w:lineRule="auto"/>
        <w:textAlignment w:val="baseline"/>
        <w:rPr>
          <w:rStyle w:val="normaltextrun"/>
          <w:rFonts w:ascii="Arial" w:hAnsi="Arial" w:cs="Arial"/>
        </w:rPr>
      </w:pPr>
      <w:r w:rsidRPr="00D27DBA">
        <w:rPr>
          <w:rStyle w:val="normaltextrun"/>
          <w:rFonts w:ascii="Arial" w:hAnsi="Arial" w:cs="Arial"/>
        </w:rPr>
        <w:t xml:space="preserve">At ultrastructural level, sub-RPE deposits were identified in the form of FLS collagen, a polymorphous form of collagen defined by banding pattern periodicity greater than </w:t>
      </w:r>
      <w:r w:rsidRPr="00D27DBA">
        <w:rPr>
          <w:rStyle w:val="normaltextrun"/>
          <w:rFonts w:ascii="Arial" w:hAnsi="Arial" w:cs="Arial"/>
        </w:rPr>
        <w:lastRenderedPageBreak/>
        <w:t>approximately 67</w:t>
      </w:r>
      <w:r w:rsidR="006204DE" w:rsidRPr="00D27DBA">
        <w:rPr>
          <w:rStyle w:val="normaltextrun"/>
          <w:rFonts w:ascii="Arial" w:hAnsi="Arial" w:cs="Arial"/>
        </w:rPr>
        <w:t xml:space="preserve"> </w:t>
      </w:r>
      <w:r w:rsidRPr="00D27DBA">
        <w:rPr>
          <w:rStyle w:val="normaltextrun"/>
          <w:rFonts w:ascii="Arial" w:hAnsi="Arial" w:cs="Arial"/>
        </w:rPr>
        <w:t>nm </w:t>
      </w:r>
      <w:sdt>
        <w:sdtPr>
          <w:rPr>
            <w:rStyle w:val="normaltextrun"/>
            <w:rFonts w:ascii="Arial" w:hAnsi="Arial" w:cs="Arial"/>
            <w:highlight w:val="white"/>
          </w:rPr>
          <w:tag w:val="rw.cite"/>
          <w:id w:val="-1780017561"/>
          <w:placeholder>
            <w:docPart w:val="0FC3A406251048FE9D8EC8480051BAFE"/>
          </w:placeholder>
          <w15:webExtensionLinked/>
        </w:sdtPr>
        <w:sdtContent>
          <w:r w:rsidR="0054521B" w:rsidRPr="00D27DBA">
            <w:rPr>
              <w:rFonts w:ascii="Arial" w:hAnsi="Arial" w:cs="Arial"/>
              <w:color w:val="000000"/>
            </w:rPr>
            <w:t>[</w:t>
          </w:r>
          <w:r w:rsidR="0054521B" w:rsidRPr="00D27DBA">
            <w:rPr>
              <w:rFonts w:ascii="Arial" w:hAnsi="Arial" w:cs="Arial"/>
              <w:color w:val="4472C4" w:themeColor="accent5"/>
            </w:rPr>
            <w:t>20</w:t>
          </w:r>
          <w:r w:rsidR="0054521B" w:rsidRPr="00D27DBA">
            <w:rPr>
              <w:rFonts w:ascii="Arial" w:hAnsi="Arial" w:cs="Arial"/>
              <w:color w:val="000000"/>
            </w:rPr>
            <w:t>]</w:t>
          </w:r>
        </w:sdtContent>
      </w:sdt>
      <w:r w:rsidRPr="00D27DBA">
        <w:rPr>
          <w:rStyle w:val="normaltextrun"/>
          <w:rFonts w:ascii="Arial" w:hAnsi="Arial" w:cs="Arial"/>
        </w:rPr>
        <w:t>. FLS collagen deposits have been</w:t>
      </w:r>
      <w:r w:rsidR="006204DE" w:rsidRPr="00D27DBA">
        <w:rPr>
          <w:rStyle w:val="normaltextrun"/>
          <w:rFonts w:ascii="Arial" w:hAnsi="Arial" w:cs="Arial"/>
        </w:rPr>
        <w:t xml:space="preserve"> </w:t>
      </w:r>
      <w:r w:rsidRPr="00D27DBA">
        <w:rPr>
          <w:rStyle w:val="normaltextrun"/>
          <w:rFonts w:ascii="Arial" w:hAnsi="Arial" w:cs="Arial"/>
        </w:rPr>
        <w:t>observed under the RPE in human post-mortem eyes, suggesting they occur naturally </w:t>
      </w:r>
      <w:sdt>
        <w:sdtPr>
          <w:rPr>
            <w:rStyle w:val="normaltextrun"/>
            <w:rFonts w:ascii="Arial" w:hAnsi="Arial" w:cs="Arial"/>
            <w:highlight w:val="white"/>
          </w:rPr>
          <w:tag w:val="rw.cite"/>
          <w:id w:val="1841345678"/>
          <w:placeholder>
            <w:docPart w:val="AF9FD8A99D0D4D8597632F3DCB1BA939"/>
          </w:placeholder>
          <w15:webExtensionLinked/>
        </w:sdtPr>
        <w:sdtContent>
          <w:r w:rsidR="0054521B" w:rsidRPr="00D27DBA">
            <w:rPr>
              <w:rFonts w:ascii="Arial" w:hAnsi="Arial" w:cs="Arial"/>
              <w:color w:val="000000"/>
            </w:rPr>
            <w:t>[</w:t>
          </w:r>
          <w:r w:rsidR="0054521B" w:rsidRPr="00D27DBA">
            <w:rPr>
              <w:rFonts w:ascii="Arial" w:hAnsi="Arial" w:cs="Arial"/>
              <w:color w:val="4472C4" w:themeColor="accent5"/>
            </w:rPr>
            <w:t>21</w:t>
          </w:r>
          <w:r w:rsidR="0054521B" w:rsidRPr="00D27DBA">
            <w:rPr>
              <w:rFonts w:ascii="Arial" w:hAnsi="Arial" w:cs="Arial"/>
              <w:color w:val="000000"/>
            </w:rPr>
            <w:t>]</w:t>
          </w:r>
        </w:sdtContent>
      </w:sdt>
      <w:r w:rsidRPr="00D27DBA">
        <w:rPr>
          <w:rStyle w:val="normaltextrun"/>
          <w:rFonts w:ascii="Arial" w:hAnsi="Arial" w:cs="Arial"/>
        </w:rPr>
        <w:t>.</w:t>
      </w:r>
      <w:r w:rsidR="006204DE" w:rsidRPr="00D27DBA">
        <w:rPr>
          <w:rStyle w:val="normaltextrun"/>
          <w:rFonts w:ascii="Arial" w:hAnsi="Arial" w:cs="Arial"/>
        </w:rPr>
        <w:t xml:space="preserve"> </w:t>
      </w:r>
      <w:r w:rsidRPr="00D27DBA">
        <w:rPr>
          <w:rStyle w:val="normaltextrun"/>
          <w:rFonts w:ascii="Arial" w:hAnsi="Arial" w:cs="Arial"/>
        </w:rPr>
        <w:t xml:space="preserve">In a previous study by Galloway </w:t>
      </w:r>
      <w:r w:rsidRPr="00D27DBA">
        <w:rPr>
          <w:rStyle w:val="normaltextrun"/>
          <w:rFonts w:ascii="Arial" w:hAnsi="Arial" w:cs="Arial"/>
          <w:i/>
          <w:iCs/>
        </w:rPr>
        <w:t xml:space="preserve">et al </w:t>
      </w:r>
      <w:r w:rsidRPr="00D27DBA">
        <w:rPr>
          <w:rStyle w:val="normaltextrun"/>
          <w:rFonts w:ascii="Arial" w:hAnsi="Arial" w:cs="Arial"/>
        </w:rPr>
        <w:t xml:space="preserve">(2017), hiPSC-RPE were used to study drusen biogenesis in three retinal dystrophies, namely Malattia Leventinese (ML), autosomal dominant radial drusen (ADRD), and SFD </w:t>
      </w:r>
      <w:sdt>
        <w:sdtPr>
          <w:rPr>
            <w:rStyle w:val="normaltextrun"/>
            <w:rFonts w:ascii="Arial" w:hAnsi="Arial" w:cs="Arial"/>
            <w:highlight w:val="white"/>
          </w:rPr>
          <w:tag w:val="rw.cite"/>
          <w:id w:val="-1699532909"/>
          <w:placeholder>
            <w:docPart w:val="FD7CA0C16FAF41F79D7BCFB6FBA8E8CB"/>
          </w:placeholder>
          <w15:webExtensionLinked/>
        </w:sdtPr>
        <w:sdtContent>
          <w:r w:rsidR="0054521B" w:rsidRPr="00D27DBA">
            <w:rPr>
              <w:rFonts w:ascii="Arial" w:hAnsi="Arial" w:cs="Arial"/>
              <w:color w:val="000000"/>
            </w:rPr>
            <w:t>[</w:t>
          </w:r>
          <w:r w:rsidR="0054521B" w:rsidRPr="00D27DBA">
            <w:rPr>
              <w:rFonts w:ascii="Arial" w:hAnsi="Arial" w:cs="Arial"/>
              <w:color w:val="4472C4" w:themeColor="accent5"/>
            </w:rPr>
            <w:t>13</w:t>
          </w:r>
          <w:r w:rsidR="0054521B" w:rsidRPr="00D27DBA">
            <w:rPr>
              <w:rFonts w:ascii="Arial" w:hAnsi="Arial" w:cs="Arial"/>
              <w:color w:val="000000"/>
            </w:rPr>
            <w:t>]</w:t>
          </w:r>
        </w:sdtContent>
      </w:sdt>
      <w:r w:rsidRPr="00D27DBA">
        <w:rPr>
          <w:rStyle w:val="normaltextrun"/>
          <w:rFonts w:ascii="Arial" w:hAnsi="Arial" w:cs="Arial"/>
        </w:rPr>
        <w:t xml:space="preserve">. TEM imaging revealed an increased number of basal deposits under SFD-hiPSC-RPE from two patients after 90 </w:t>
      </w:r>
      <w:r w:rsidR="006204DE" w:rsidRPr="00D27DBA">
        <w:rPr>
          <w:rStyle w:val="normaltextrun"/>
          <w:rFonts w:ascii="Arial" w:hAnsi="Arial" w:cs="Arial"/>
        </w:rPr>
        <w:t>d</w:t>
      </w:r>
      <w:r w:rsidRPr="00D27DBA">
        <w:rPr>
          <w:rStyle w:val="normaltextrun"/>
          <w:rFonts w:ascii="Arial" w:hAnsi="Arial" w:cs="Arial"/>
        </w:rPr>
        <w:t xml:space="preserve"> of ageing </w:t>
      </w:r>
      <w:r w:rsidRPr="00D27DBA">
        <w:rPr>
          <w:rStyle w:val="normaltextrun"/>
          <w:rFonts w:ascii="Arial" w:hAnsi="Arial" w:cs="Arial"/>
          <w:i/>
          <w:iCs/>
        </w:rPr>
        <w:t>in vitro</w:t>
      </w:r>
      <w:r w:rsidR="006204DE" w:rsidRPr="00D27DBA">
        <w:rPr>
          <w:rStyle w:val="normaltextrun"/>
          <w:rFonts w:ascii="Arial" w:hAnsi="Arial" w:cs="Arial"/>
          <w:i/>
          <w:iCs/>
        </w:rPr>
        <w:t xml:space="preserve"> </w:t>
      </w:r>
      <w:sdt>
        <w:sdtPr>
          <w:rPr>
            <w:rStyle w:val="normaltextrun"/>
            <w:rFonts w:ascii="Arial" w:hAnsi="Arial" w:cs="Arial"/>
            <w:highlight w:val="white"/>
          </w:rPr>
          <w:tag w:val="rw.cite"/>
          <w:id w:val="-1752805928"/>
          <w:placeholder>
            <w:docPart w:val="88C222D5DB044F5481F57244E1575BB6"/>
          </w:placeholder>
          <w15:webExtensionLinked/>
        </w:sdtPr>
        <w:sdtContent>
          <w:r w:rsidR="0054521B" w:rsidRPr="00D27DBA">
            <w:rPr>
              <w:rFonts w:ascii="Arial" w:hAnsi="Arial" w:cs="Arial"/>
              <w:color w:val="000000"/>
            </w:rPr>
            <w:t>[</w:t>
          </w:r>
          <w:r w:rsidR="0054521B" w:rsidRPr="00D27DBA">
            <w:rPr>
              <w:rFonts w:ascii="Arial" w:hAnsi="Arial" w:cs="Arial"/>
              <w:color w:val="4472C4" w:themeColor="accent5"/>
            </w:rPr>
            <w:t>13</w:t>
          </w:r>
          <w:r w:rsidR="0054521B" w:rsidRPr="00D27DBA">
            <w:rPr>
              <w:rFonts w:ascii="Arial" w:hAnsi="Arial" w:cs="Arial"/>
              <w:color w:val="000000"/>
            </w:rPr>
            <w:t>]</w:t>
          </w:r>
        </w:sdtContent>
      </w:sdt>
      <w:r w:rsidRPr="00D27DBA">
        <w:rPr>
          <w:rStyle w:val="normaltextrun"/>
          <w:rFonts w:ascii="Arial" w:hAnsi="Arial" w:cs="Arial"/>
        </w:rPr>
        <w:t>.</w:t>
      </w:r>
      <w:r w:rsidR="006204DE" w:rsidRPr="00D27DBA">
        <w:rPr>
          <w:rStyle w:val="normaltextrun"/>
          <w:rFonts w:ascii="Arial" w:hAnsi="Arial" w:cs="Arial"/>
        </w:rPr>
        <w:t xml:space="preserve"> </w:t>
      </w:r>
      <w:r w:rsidRPr="00D27DBA">
        <w:rPr>
          <w:rStyle w:val="normaltextrun"/>
          <w:rFonts w:ascii="Arial" w:hAnsi="Arial" w:cs="Arial"/>
        </w:rPr>
        <w:t xml:space="preserve">Contrary to these findings, our study found no significant changes to the number of deposits nor thickness of the basal lamina in SFD-hiPSC-RPE (n=3). It is possible, that the highly permeable cell culture </w:t>
      </w:r>
      <w:r w:rsidR="00147D69" w:rsidRPr="00D27DBA">
        <w:rPr>
          <w:rStyle w:val="normaltextrun"/>
          <w:rFonts w:ascii="Arial" w:hAnsi="Arial" w:cs="Arial"/>
        </w:rPr>
        <w:t>inserts of 1 µm pore size</w:t>
      </w:r>
      <w:r w:rsidRPr="00D27DBA">
        <w:rPr>
          <w:rStyle w:val="normaltextrun"/>
          <w:rFonts w:ascii="Arial" w:hAnsi="Arial" w:cs="Arial"/>
        </w:rPr>
        <w:t xml:space="preserve"> used, or differing culture conditions negatively influenced ECM thickening and accumulations in our study.</w:t>
      </w:r>
    </w:p>
    <w:p w14:paraId="2EC9D7F8" w14:textId="48C04042" w:rsidR="005E796C" w:rsidRPr="00D27DBA" w:rsidRDefault="4BF40E80" w:rsidP="715E2A4C">
      <w:pPr>
        <w:pStyle w:val="paragraph"/>
        <w:spacing w:before="0" w:beforeAutospacing="0" w:after="0" w:afterAutospacing="0" w:line="480" w:lineRule="auto"/>
        <w:textAlignment w:val="baseline"/>
        <w:rPr>
          <w:rStyle w:val="normaltextrun"/>
          <w:rFonts w:ascii="Arial" w:hAnsi="Arial" w:cs="Arial"/>
        </w:rPr>
      </w:pPr>
      <w:r w:rsidRPr="00D27DBA">
        <w:rPr>
          <w:rStyle w:val="normaltextrun"/>
          <w:rFonts w:ascii="Arial" w:hAnsi="Arial" w:cs="Arial"/>
        </w:rPr>
        <w:t xml:space="preserve">Consistent with previous reports, </w:t>
      </w:r>
      <w:r w:rsidRPr="00D27DBA">
        <w:rPr>
          <w:rStyle w:val="normaltextrun"/>
          <w:rFonts w:ascii="Arial" w:hAnsi="Arial" w:cs="Arial"/>
          <w:i/>
          <w:iCs/>
        </w:rPr>
        <w:t>TIMP3</w:t>
      </w:r>
      <w:r w:rsidRPr="00D27DBA">
        <w:rPr>
          <w:rStyle w:val="normaltextrun"/>
          <w:rFonts w:ascii="Arial" w:hAnsi="Arial" w:cs="Arial"/>
        </w:rPr>
        <w:t xml:space="preserve"> mRNA expression levels were similar between SFD and control-hiPSC-RPE, suggesting that the mutation causing </w:t>
      </w:r>
      <w:proofErr w:type="gramStart"/>
      <w:r w:rsidRPr="00D27DBA">
        <w:rPr>
          <w:rFonts w:ascii="Arial" w:eastAsia="Arial" w:hAnsi="Arial" w:cs="Arial"/>
        </w:rPr>
        <w:t>p.(</w:t>
      </w:r>
      <w:proofErr w:type="gramEnd"/>
      <w:r w:rsidRPr="00D27DBA">
        <w:rPr>
          <w:rFonts w:ascii="Arial" w:eastAsia="Arial" w:hAnsi="Arial" w:cs="Arial"/>
        </w:rPr>
        <w:t>Ser204Cys)</w:t>
      </w:r>
      <w:r w:rsidRPr="00D27DBA">
        <w:rPr>
          <w:rStyle w:val="normaltextrun"/>
          <w:rFonts w:ascii="Arial" w:hAnsi="Arial" w:cs="Arial"/>
        </w:rPr>
        <w:t xml:space="preserve"> does not affect transcription of the </w:t>
      </w:r>
      <w:r w:rsidRPr="00D27DBA">
        <w:rPr>
          <w:rStyle w:val="normaltextrun"/>
          <w:rFonts w:ascii="Arial" w:hAnsi="Arial" w:cs="Arial"/>
          <w:i/>
          <w:iCs/>
        </w:rPr>
        <w:t>TIMP3</w:t>
      </w:r>
      <w:r w:rsidRPr="00D27DBA">
        <w:rPr>
          <w:rStyle w:val="normaltextrun"/>
          <w:rFonts w:ascii="Arial" w:hAnsi="Arial" w:cs="Arial"/>
        </w:rPr>
        <w:t> gene </w:t>
      </w:r>
      <w:sdt>
        <w:sdtPr>
          <w:rPr>
            <w:rStyle w:val="normaltextrun"/>
            <w:rFonts w:ascii="Arial" w:hAnsi="Arial" w:cs="Arial"/>
            <w:highlight w:val="white"/>
          </w:rPr>
          <w:tag w:val="rw.cite"/>
          <w:id w:val="-1553467396"/>
          <w:placeholder>
            <w:docPart w:val="CBFFC9A7F732413AB06F688A43F9A558"/>
          </w:placeholder>
          <w15:webExtensionLinked/>
        </w:sdtPr>
        <w:sdtContent>
          <w:r w:rsidR="0054521B" w:rsidRPr="00D27DBA">
            <w:rPr>
              <w:rFonts w:ascii="Arial" w:hAnsi="Arial" w:cs="Arial"/>
              <w:color w:val="000000"/>
            </w:rPr>
            <w:t>[</w:t>
          </w:r>
          <w:r w:rsidR="0054521B" w:rsidRPr="00D27DBA">
            <w:rPr>
              <w:rFonts w:ascii="Arial" w:hAnsi="Arial" w:cs="Arial"/>
              <w:color w:val="4472C4" w:themeColor="accent5"/>
            </w:rPr>
            <w:t>22,23</w:t>
          </w:r>
          <w:r w:rsidR="0054521B" w:rsidRPr="00D27DBA">
            <w:rPr>
              <w:rFonts w:ascii="Arial" w:hAnsi="Arial" w:cs="Arial"/>
              <w:color w:val="000000"/>
            </w:rPr>
            <w:t>]</w:t>
          </w:r>
        </w:sdtContent>
      </w:sdt>
      <w:r w:rsidRPr="00D27DBA">
        <w:rPr>
          <w:rStyle w:val="normaltextrun"/>
          <w:rFonts w:ascii="Arial" w:hAnsi="Arial" w:cs="Arial"/>
        </w:rPr>
        <w:t xml:space="preserve">. WB analysis confirmed significantly greater quantities of TIMP3 monomer in SFD-hiPSC-RPE lysates compared to controls; however, this did not equate to greater TIMP3 secretion. In fact, secretion of TIMP3 protein was diminished in SFD-hiPSC-RPE, suggesting the protein is retained within RPE cells or the underlying ECM. </w:t>
      </w:r>
      <w:r w:rsidRPr="00D27DBA">
        <w:rPr>
          <w:rFonts w:ascii="Arial" w:eastAsia="Arial" w:hAnsi="Arial" w:cs="Arial"/>
          <w:color w:val="2E74B5" w:themeColor="accent1" w:themeShade="BF"/>
          <w:lang w:val="en-US"/>
        </w:rPr>
        <w:t>The presence of TIMP3 dimers has been shown in transfected fibroblast cell lines</w:t>
      </w:r>
      <w:r w:rsidR="00FC43C4" w:rsidRPr="00D27DBA">
        <w:rPr>
          <w:rStyle w:val="normaltextrun"/>
          <w:rFonts w:ascii="Arial" w:hAnsi="Arial" w:cs="Arial"/>
          <w:color w:val="2E74B5" w:themeColor="accent1" w:themeShade="BF"/>
        </w:rPr>
        <w:t xml:space="preserve"> </w:t>
      </w:r>
      <w:sdt>
        <w:sdtPr>
          <w:rPr>
            <w:rStyle w:val="normaltextrun"/>
            <w:rFonts w:ascii="Arial" w:hAnsi="Arial" w:cs="Arial"/>
            <w:color w:val="2E74B5"/>
            <w:highlight w:val="white"/>
          </w:rPr>
          <w:tag w:val="rw.cite"/>
          <w:id w:val="-483938701"/>
          <w:placeholder>
            <w:docPart w:val="F4E3DFDFC9C34C9CA69469A8B6762D1B"/>
          </w:placeholder>
        </w:sdtPr>
        <w:sdtContent>
          <w:r w:rsidR="0054521B" w:rsidRPr="00D27DBA">
            <w:rPr>
              <w:rFonts w:ascii="Arial" w:hAnsi="Arial" w:cs="Arial"/>
              <w:color w:val="000000"/>
            </w:rPr>
            <w:t>[</w:t>
          </w:r>
          <w:r w:rsidR="0054521B" w:rsidRPr="00D27DBA">
            <w:rPr>
              <w:rFonts w:ascii="Arial" w:hAnsi="Arial" w:cs="Arial"/>
              <w:color w:val="4472C4" w:themeColor="accent5"/>
            </w:rPr>
            <w:t>24,25</w:t>
          </w:r>
          <w:r w:rsidR="0054521B" w:rsidRPr="00D27DBA">
            <w:rPr>
              <w:rFonts w:ascii="Arial" w:hAnsi="Arial" w:cs="Arial"/>
              <w:color w:val="000000"/>
            </w:rPr>
            <w:t>]</w:t>
          </w:r>
        </w:sdtContent>
      </w:sdt>
      <w:r w:rsidRPr="00D27DBA">
        <w:rPr>
          <w:rStyle w:val="normaltextrun"/>
          <w:rFonts w:ascii="Arial" w:hAnsi="Arial" w:cs="Arial"/>
          <w:color w:val="2E74B5" w:themeColor="accent1" w:themeShade="BF"/>
        </w:rPr>
        <w:t xml:space="preserve"> </w:t>
      </w:r>
      <w:r w:rsidRPr="00D27DBA">
        <w:rPr>
          <w:rFonts w:ascii="Arial" w:eastAsia="Arial" w:hAnsi="Arial" w:cs="Arial"/>
          <w:color w:val="2E74B5" w:themeColor="accent1" w:themeShade="BF"/>
          <w:lang w:val="en-US"/>
        </w:rPr>
        <w:t>and SFD patient-derived fibroblasts</w:t>
      </w:r>
      <w:r w:rsidR="00FC43C4" w:rsidRPr="00D27DBA">
        <w:rPr>
          <w:rFonts w:ascii="Arial" w:eastAsia="Arial" w:hAnsi="Arial" w:cs="Arial"/>
          <w:color w:val="2E74B5" w:themeColor="accent1" w:themeShade="BF"/>
          <w:lang w:val="en-US"/>
        </w:rPr>
        <w:t xml:space="preserve"> </w:t>
      </w:r>
      <w:sdt>
        <w:sdtPr>
          <w:rPr>
            <w:rFonts w:ascii="Arial" w:eastAsia="Arial" w:hAnsi="Arial" w:cs="Arial"/>
            <w:color w:val="2E74B5"/>
            <w:highlight w:val="white"/>
            <w:lang w:val="en-US"/>
          </w:rPr>
          <w:tag w:val="rw.cite"/>
          <w:id w:val="1416830340"/>
          <w:placeholder>
            <w:docPart w:val="39DE89DE67B44D2E9A66B447FD634D8E"/>
          </w:placeholder>
        </w:sdtPr>
        <w:sdtContent>
          <w:r w:rsidR="0054521B" w:rsidRPr="00D27DBA">
            <w:rPr>
              <w:rFonts w:ascii="Arial" w:hAnsi="Arial" w:cs="Arial"/>
              <w:color w:val="000000"/>
            </w:rPr>
            <w:t>[</w:t>
          </w:r>
          <w:r w:rsidR="0054521B" w:rsidRPr="00D27DBA">
            <w:rPr>
              <w:rFonts w:ascii="Arial" w:hAnsi="Arial" w:cs="Arial"/>
              <w:color w:val="4472C4" w:themeColor="accent5"/>
            </w:rPr>
            <w:t>23</w:t>
          </w:r>
          <w:r w:rsidR="0054521B" w:rsidRPr="00D27DBA">
            <w:rPr>
              <w:rFonts w:ascii="Arial" w:hAnsi="Arial" w:cs="Arial"/>
              <w:color w:val="000000"/>
            </w:rPr>
            <w:t>]</w:t>
          </w:r>
        </w:sdtContent>
      </w:sdt>
      <w:r w:rsidR="00FC43C4" w:rsidRPr="00D27DBA">
        <w:rPr>
          <w:rFonts w:ascii="Arial" w:eastAsia="Arial" w:hAnsi="Arial" w:cs="Arial"/>
          <w:color w:val="2E74B5" w:themeColor="accent1" w:themeShade="BF"/>
          <w:lang w:val="en-US"/>
        </w:rPr>
        <w:t xml:space="preserve"> </w:t>
      </w:r>
      <w:r w:rsidRPr="00D27DBA">
        <w:rPr>
          <w:rFonts w:ascii="Arial" w:eastAsia="Arial" w:hAnsi="Arial" w:cs="Arial"/>
          <w:color w:val="2E74B5" w:themeColor="accent1" w:themeShade="BF"/>
          <w:lang w:val="en-US"/>
        </w:rPr>
        <w:t xml:space="preserve">carrying the </w:t>
      </w:r>
      <w:proofErr w:type="gramStart"/>
      <w:r w:rsidRPr="00D27DBA">
        <w:rPr>
          <w:rFonts w:ascii="Arial" w:eastAsia="Arial" w:hAnsi="Arial" w:cs="Arial"/>
          <w:color w:val="2E74B5" w:themeColor="accent1" w:themeShade="BF"/>
          <w:lang w:val="en-US"/>
        </w:rPr>
        <w:t>p.(</w:t>
      </w:r>
      <w:proofErr w:type="gramEnd"/>
      <w:r w:rsidRPr="00D27DBA">
        <w:rPr>
          <w:rFonts w:ascii="Arial" w:eastAsia="Arial" w:hAnsi="Arial" w:cs="Arial"/>
          <w:i/>
          <w:iCs/>
          <w:color w:val="2E74B5" w:themeColor="accent1" w:themeShade="BF"/>
          <w:lang w:val="en-US"/>
        </w:rPr>
        <w:t>Ser204Cys)TIMP3</w:t>
      </w:r>
      <w:r w:rsidRPr="00D27DBA">
        <w:rPr>
          <w:rFonts w:ascii="Arial" w:eastAsia="Arial" w:hAnsi="Arial" w:cs="Arial"/>
          <w:color w:val="2E74B5" w:themeColor="accent1" w:themeShade="BF"/>
          <w:lang w:val="en-US"/>
        </w:rPr>
        <w:t> mutation. However, we observed TIMP3 dimers from both SFD and control hiPSC-RPE lysates, indicating that dimerization is not unique to mutant TIMP3</w:t>
      </w:r>
      <w:r w:rsidR="00FC43C4" w:rsidRPr="00D27DBA">
        <w:rPr>
          <w:rFonts w:ascii="Arial" w:eastAsia="Arial" w:hAnsi="Arial" w:cs="Arial"/>
          <w:color w:val="2E74B5" w:themeColor="accent1" w:themeShade="BF"/>
          <w:lang w:val="en-US"/>
        </w:rPr>
        <w:t>.</w:t>
      </w:r>
      <w:r w:rsidRPr="00D27DBA">
        <w:rPr>
          <w:rStyle w:val="normaltextrun"/>
          <w:rFonts w:ascii="Arial" w:hAnsi="Arial" w:cs="Arial"/>
        </w:rPr>
        <w:t xml:space="preserve"> The WBs also indicated a moderate increase in the abundance of the 27 kDa glycosylated form, although the results were not clear for all WBs due to the glycosylated form being less abundant than the TIMP3 monomer. Differences in TIMP3 glycosylation states for specific SFD mutants </w:t>
      </w:r>
      <w:proofErr w:type="gramStart"/>
      <w:r w:rsidRPr="00D27DBA">
        <w:rPr>
          <w:rStyle w:val="normaltextrun"/>
          <w:rFonts w:ascii="Arial" w:hAnsi="Arial" w:cs="Arial"/>
        </w:rPr>
        <w:t>p.(</w:t>
      </w:r>
      <w:proofErr w:type="gramEnd"/>
      <w:r w:rsidRPr="00D27DBA">
        <w:rPr>
          <w:rStyle w:val="normaltextrun"/>
          <w:rFonts w:ascii="Arial" w:hAnsi="Arial" w:cs="Arial"/>
        </w:rPr>
        <w:t>Ser179Cys and Ser38Cys) have been reported </w:t>
      </w:r>
      <w:sdt>
        <w:sdtPr>
          <w:rPr>
            <w:rStyle w:val="normaltextrun"/>
            <w:rFonts w:ascii="Arial" w:hAnsi="Arial" w:cs="Arial"/>
            <w:highlight w:val="white"/>
          </w:rPr>
          <w:tag w:val="rw.cite"/>
          <w:id w:val="-2108645354"/>
          <w:placeholder>
            <w:docPart w:val="0407450A2C314F8AA5FDFB27881EE19F"/>
          </w:placeholder>
          <w15:webExtensionLinked/>
        </w:sdtPr>
        <w:sdtContent>
          <w:r w:rsidR="0054521B" w:rsidRPr="00D27DBA">
            <w:rPr>
              <w:rFonts w:ascii="Arial" w:hAnsi="Arial" w:cs="Arial"/>
              <w:color w:val="000000"/>
            </w:rPr>
            <w:t>[</w:t>
          </w:r>
          <w:r w:rsidR="0054521B" w:rsidRPr="00D27DBA">
            <w:rPr>
              <w:rFonts w:ascii="Arial" w:hAnsi="Arial" w:cs="Arial"/>
              <w:color w:val="4472C4" w:themeColor="accent5"/>
            </w:rPr>
            <w:t>10,26</w:t>
          </w:r>
          <w:r w:rsidR="0054521B" w:rsidRPr="00D27DBA">
            <w:rPr>
              <w:rFonts w:ascii="Arial" w:hAnsi="Arial" w:cs="Arial"/>
              <w:color w:val="000000"/>
            </w:rPr>
            <w:t>]</w:t>
          </w:r>
        </w:sdtContent>
      </w:sdt>
      <w:r w:rsidRPr="00D27DBA">
        <w:rPr>
          <w:rStyle w:val="normaltextrun"/>
          <w:rFonts w:ascii="Arial" w:hAnsi="Arial" w:cs="Arial"/>
        </w:rPr>
        <w:t xml:space="preserve">. </w:t>
      </w:r>
      <w:r w:rsidRPr="00D27DBA">
        <w:rPr>
          <w:rStyle w:val="normaltextrun"/>
          <w:rFonts w:ascii="Arial" w:hAnsi="Arial" w:cs="Arial"/>
          <w:color w:val="0070C0"/>
        </w:rPr>
        <w:t xml:space="preserve">It has been suggested that the aberrant disulphide bonding of the mutated TIMP3 could alter its binding affinity for </w:t>
      </w:r>
      <w:r w:rsidRPr="00D27DBA">
        <w:rPr>
          <w:rStyle w:val="normaltextrun"/>
          <w:rFonts w:ascii="Arial" w:hAnsi="Arial" w:cs="Arial"/>
          <w:color w:val="0070C0"/>
        </w:rPr>
        <w:lastRenderedPageBreak/>
        <w:t>C-terminal binding partners such as pro-MMPs, which in turn could influence glycosylation of the TIMP3 protein </w:t>
      </w:r>
      <w:sdt>
        <w:sdtPr>
          <w:rPr>
            <w:rStyle w:val="normaltextrun"/>
            <w:rFonts w:ascii="Arial" w:hAnsi="Arial" w:cs="Arial"/>
            <w:highlight w:val="white"/>
          </w:rPr>
          <w:tag w:val="rw.cite"/>
          <w:id w:val="380765168"/>
          <w:placeholder>
            <w:docPart w:val="1A33F147F9DA4CA3A366FD1383636216"/>
          </w:placeholder>
          <w15:webExtensionLinked/>
        </w:sdtPr>
        <w:sdtContent>
          <w:r w:rsidR="0054521B" w:rsidRPr="00D27DBA">
            <w:rPr>
              <w:rFonts w:ascii="Arial" w:hAnsi="Arial" w:cs="Arial"/>
              <w:color w:val="000000"/>
            </w:rPr>
            <w:t>[</w:t>
          </w:r>
          <w:r w:rsidR="0054521B" w:rsidRPr="00D27DBA">
            <w:rPr>
              <w:rFonts w:ascii="Arial" w:hAnsi="Arial" w:cs="Arial"/>
              <w:color w:val="4472C4" w:themeColor="accent5"/>
            </w:rPr>
            <w:t>10</w:t>
          </w:r>
          <w:r w:rsidR="0054521B" w:rsidRPr="00D27DBA">
            <w:rPr>
              <w:rFonts w:ascii="Arial" w:hAnsi="Arial" w:cs="Arial"/>
              <w:color w:val="000000"/>
            </w:rPr>
            <w:t>]</w:t>
          </w:r>
          <w:commentRangeStart w:id="7"/>
        </w:sdtContent>
      </w:sdt>
      <w:r w:rsidRPr="00D27DBA">
        <w:rPr>
          <w:rStyle w:val="normaltextrun"/>
          <w:rFonts w:ascii="Arial" w:hAnsi="Arial" w:cs="Arial"/>
          <w:highlight w:val="yellow"/>
        </w:rPr>
        <w:t>.</w:t>
      </w:r>
      <w:r w:rsidRPr="00D27DBA">
        <w:rPr>
          <w:rStyle w:val="normaltextrun"/>
          <w:rFonts w:ascii="Arial" w:hAnsi="Arial" w:cs="Arial"/>
          <w:color w:val="FF0000"/>
          <w:highlight w:val="yellow"/>
        </w:rPr>
        <w:t>[</w:t>
      </w:r>
      <w:proofErr w:type="spellStart"/>
      <w:r w:rsidRPr="00D27DBA">
        <w:rPr>
          <w:rStyle w:val="normaltextrun"/>
          <w:rFonts w:ascii="Arial" w:hAnsi="Arial" w:cs="Arial"/>
          <w:color w:val="FF0000"/>
          <w:highlight w:val="yellow"/>
        </w:rPr>
        <w:t>EdQ</w:t>
      </w:r>
      <w:proofErr w:type="spellEnd"/>
      <w:r w:rsidRPr="00D27DBA">
        <w:rPr>
          <w:rStyle w:val="normaltextrun"/>
          <w:rFonts w:ascii="Arial" w:hAnsi="Arial" w:cs="Arial"/>
          <w:color w:val="FF0000"/>
          <w:highlight w:val="yellow"/>
        </w:rPr>
        <w:t>: please check that your meaning has been retained]</w:t>
      </w:r>
      <w:commentRangeEnd w:id="7"/>
      <w:r w:rsidR="5825F3FA" w:rsidRPr="00D27DBA">
        <w:rPr>
          <w:rStyle w:val="CommentReference"/>
          <w:sz w:val="24"/>
          <w:szCs w:val="24"/>
        </w:rPr>
        <w:commentReference w:id="7"/>
      </w:r>
      <w:r w:rsidRPr="00D27DBA">
        <w:rPr>
          <w:rStyle w:val="normaltextrun"/>
          <w:rFonts w:ascii="Arial" w:hAnsi="Arial" w:cs="Arial"/>
        </w:rPr>
        <w:t xml:space="preserve"> </w:t>
      </w:r>
    </w:p>
    <w:p w14:paraId="04D5B1E4" w14:textId="09835E35" w:rsidR="009816C5" w:rsidRPr="00616647" w:rsidRDefault="37F50667" w:rsidP="5149E839">
      <w:pPr>
        <w:pStyle w:val="paragraph"/>
        <w:spacing w:before="0" w:beforeAutospacing="0" w:after="0" w:afterAutospacing="0" w:line="480" w:lineRule="auto"/>
        <w:textAlignment w:val="baseline"/>
        <w:rPr>
          <w:rFonts w:ascii="Arial" w:hAnsi="Arial" w:cs="Arial"/>
        </w:rPr>
      </w:pPr>
      <w:r w:rsidRPr="00D27DBA">
        <w:rPr>
          <w:rStyle w:val="normaltextrun"/>
          <w:rFonts w:ascii="Arial" w:hAnsi="Arial" w:cs="Arial"/>
        </w:rPr>
        <w:t>Results from the enzyme assay confirmed that mutant TIMP3 retains its MMP inhibiting capacity, demonstrated by a reduction in collagenase activity on a </w:t>
      </w:r>
      <w:proofErr w:type="spellStart"/>
      <w:r w:rsidRPr="00D27DBA">
        <w:rPr>
          <w:rStyle w:val="normaltextrun"/>
          <w:rFonts w:ascii="Arial" w:hAnsi="Arial" w:cs="Arial"/>
        </w:rPr>
        <w:t>gelatin</w:t>
      </w:r>
      <w:proofErr w:type="spellEnd"/>
      <w:r w:rsidRPr="00D27DBA">
        <w:rPr>
          <w:rStyle w:val="normaltextrun"/>
          <w:rFonts w:ascii="Arial" w:hAnsi="Arial" w:cs="Arial"/>
        </w:rPr>
        <w:t> substrate in the presence of CM from SFD-hiPSC-RPE. Of note, from 20 h onwards, collagenase activity in the presence of SFD CM was significantly lower compared to controls, suggesting mutant TIMP3 exhibits greater MMP inhibition compared to its WT</w:t>
      </w:r>
      <w:r w:rsidRPr="37F50667">
        <w:rPr>
          <w:rStyle w:val="normaltextrun"/>
          <w:rFonts w:ascii="Arial" w:hAnsi="Arial" w:cs="Arial"/>
        </w:rPr>
        <w:t xml:space="preserve"> counterpart</w:t>
      </w:r>
      <w:r w:rsidR="00513EA6">
        <w:rPr>
          <w:rStyle w:val="normaltextrun"/>
          <w:rFonts w:ascii="Arial" w:hAnsi="Arial" w:cs="Arial"/>
        </w:rPr>
        <w:t xml:space="preserve">. </w:t>
      </w:r>
      <w:r w:rsidR="00513EA6" w:rsidRPr="00D27DBA">
        <w:rPr>
          <w:rStyle w:val="normaltextrun"/>
          <w:rFonts w:ascii="Arial" w:hAnsi="Arial" w:cs="Arial"/>
          <w:color w:val="4472C4" w:themeColor="accent5"/>
        </w:rPr>
        <w:t>MMP-2 and MMP-9 are key MMPs implicated in BrM dysregulation</w:t>
      </w:r>
      <w:r w:rsidR="00513EA6" w:rsidRPr="00D27DBA">
        <w:rPr>
          <w:rStyle w:val="normaltextrun"/>
          <w:rFonts w:ascii="Arial" w:hAnsi="Arial" w:cs="Arial"/>
        </w:rPr>
        <w:t xml:space="preserve"> </w:t>
      </w:r>
      <w:sdt>
        <w:sdtPr>
          <w:rPr>
            <w:rStyle w:val="normaltextrun"/>
            <w:rFonts w:ascii="Arial" w:hAnsi="Arial" w:cs="Arial"/>
            <w:highlight w:val="white"/>
          </w:rPr>
          <w:tag w:val="rw.cite"/>
          <w:id w:val="-4068320"/>
          <w:placeholder>
            <w:docPart w:val="50ACE0C682ED4E19BB6A71238F4FDB01"/>
          </w:placeholder>
          <w15:webExtensionLinked/>
        </w:sdtPr>
        <w:sdtEndPr>
          <w:rPr>
            <w:rStyle w:val="normaltextrun"/>
          </w:rPr>
        </w:sdtEndPr>
        <w:sdtContent>
          <w:r w:rsidR="0054521B" w:rsidRPr="00D27DBA">
            <w:rPr>
              <w:rFonts w:ascii="Arial" w:hAnsi="Arial" w:cs="Arial"/>
              <w:color w:val="000000"/>
            </w:rPr>
            <w:t>[</w:t>
          </w:r>
          <w:r w:rsidR="0054521B" w:rsidRPr="00D27DBA">
            <w:rPr>
              <w:rFonts w:ascii="Arial" w:hAnsi="Arial" w:cs="Arial"/>
              <w:color w:val="4472C4" w:themeColor="accent5"/>
            </w:rPr>
            <w:t>27-29</w:t>
          </w:r>
          <w:r w:rsidR="0054521B" w:rsidRPr="00D27DBA">
            <w:rPr>
              <w:rFonts w:ascii="Arial" w:hAnsi="Arial" w:cs="Arial"/>
              <w:color w:val="000000"/>
            </w:rPr>
            <w:t>]</w:t>
          </w:r>
        </w:sdtContent>
      </w:sdt>
      <w:r w:rsidRPr="00D27DBA">
        <w:rPr>
          <w:rStyle w:val="normaltextrun"/>
          <w:rFonts w:ascii="Arial" w:hAnsi="Arial" w:cs="Arial"/>
        </w:rPr>
        <w:t>.</w:t>
      </w:r>
      <w:r w:rsidR="00513EA6">
        <w:rPr>
          <w:rStyle w:val="normaltextrun"/>
          <w:rFonts w:ascii="Arial" w:hAnsi="Arial" w:cs="Arial"/>
        </w:rPr>
        <w:t xml:space="preserve"> </w:t>
      </w:r>
      <w:commentRangeStart w:id="8"/>
      <w:r w:rsidRPr="37F50667">
        <w:rPr>
          <w:rStyle w:val="normaltextrun"/>
          <w:rFonts w:ascii="Arial" w:hAnsi="Arial" w:cs="Arial"/>
          <w:color w:val="FF0000"/>
          <w:highlight w:val="yellow"/>
        </w:rPr>
        <w:t>[</w:t>
      </w:r>
      <w:proofErr w:type="spellStart"/>
      <w:r w:rsidRPr="37F50667">
        <w:rPr>
          <w:rStyle w:val="normaltextrun"/>
          <w:rFonts w:ascii="Arial" w:hAnsi="Arial" w:cs="Arial"/>
          <w:color w:val="FF0000"/>
          <w:highlight w:val="yellow"/>
        </w:rPr>
        <w:t>EdQ</w:t>
      </w:r>
      <w:proofErr w:type="spellEnd"/>
      <w:r w:rsidRPr="37F50667">
        <w:rPr>
          <w:rStyle w:val="normaltextrun"/>
          <w:rFonts w:ascii="Arial" w:hAnsi="Arial" w:cs="Arial"/>
          <w:color w:val="FF0000"/>
          <w:highlight w:val="yellow"/>
        </w:rPr>
        <w:t xml:space="preserve">: </w:t>
      </w:r>
      <w:r w:rsidRPr="37F50667">
        <w:rPr>
          <w:highlight w:val="yellow"/>
        </w:rPr>
        <w:t xml:space="preserve">please </w:t>
      </w:r>
      <w:r w:rsidRPr="37F50667">
        <w:rPr>
          <w:rStyle w:val="normaltextrun"/>
          <w:rFonts w:ascii="Arial" w:hAnsi="Arial" w:cs="Arial"/>
          <w:color w:val="FF0000"/>
          <w:highlight w:val="yellow"/>
        </w:rPr>
        <w:t xml:space="preserve">check.  Are you referring to your data from using the </w:t>
      </w:r>
      <w:proofErr w:type="spellStart"/>
      <w:r w:rsidRPr="37F50667">
        <w:rPr>
          <w:rStyle w:val="normaltextrun"/>
          <w:rFonts w:ascii="Arial" w:hAnsi="Arial" w:cs="Arial"/>
          <w:color w:val="FF0000"/>
          <w:highlight w:val="yellow"/>
        </w:rPr>
        <w:t>EnZcheck</w:t>
      </w:r>
      <w:proofErr w:type="spellEnd"/>
      <w:r w:rsidRPr="37F50667">
        <w:rPr>
          <w:rStyle w:val="normaltextrun"/>
          <w:rFonts w:ascii="Arial" w:hAnsi="Arial" w:cs="Arial"/>
          <w:color w:val="FF0000"/>
          <w:highlight w:val="yellow"/>
        </w:rPr>
        <w:t xml:space="preserve"> assay? This was used to assess </w:t>
      </w:r>
      <w:r w:rsidRPr="37F50667">
        <w:rPr>
          <w:rStyle w:val="normaltextrun"/>
          <w:rFonts w:ascii="Arial" w:hAnsi="Arial" w:cs="Arial"/>
          <w:color w:val="FF0000"/>
          <w:highlight w:val="yellow"/>
          <w:u w:val="single"/>
        </w:rPr>
        <w:t>generic</w:t>
      </w:r>
      <w:r w:rsidRPr="37F50667">
        <w:rPr>
          <w:rStyle w:val="normaltextrun"/>
          <w:rFonts w:ascii="Arial" w:hAnsi="Arial" w:cs="Arial"/>
          <w:color w:val="FF0000"/>
          <w:highlight w:val="yellow"/>
        </w:rPr>
        <w:t xml:space="preserve"> collagenase/gelatinase activity in your biological samples and does not ‘utilize type IV collagenase’. Did you use the standard kit or optional ‘DQ-collagen IV’ </w:t>
      </w:r>
      <w:proofErr w:type="gramStart"/>
      <w:r w:rsidRPr="37F50667">
        <w:rPr>
          <w:rStyle w:val="normaltextrun"/>
          <w:rFonts w:ascii="Arial" w:hAnsi="Arial" w:cs="Arial"/>
          <w:color w:val="FF0000"/>
          <w:highlight w:val="yellow"/>
        </w:rPr>
        <w:t>substrate ?</w:t>
      </w:r>
      <w:proofErr w:type="gramEnd"/>
      <w:r w:rsidRPr="37F50667">
        <w:rPr>
          <w:rStyle w:val="normaltextrun"/>
          <w:rFonts w:ascii="Arial" w:hAnsi="Arial" w:cs="Arial"/>
          <w:color w:val="FF0000"/>
          <w:highlight w:val="yellow"/>
        </w:rPr>
        <w:t xml:space="preserve"> Please note that ‘</w:t>
      </w:r>
      <w:r w:rsidRPr="37F50667">
        <w:rPr>
          <w:rFonts w:ascii="Arial" w:hAnsi="Arial" w:cs="Arial"/>
          <w:color w:val="FF0000"/>
          <w:highlight w:val="yellow"/>
        </w:rPr>
        <w:t xml:space="preserve">....DQ collagens and DQ </w:t>
      </w:r>
      <w:proofErr w:type="spellStart"/>
      <w:r w:rsidRPr="37F50667">
        <w:rPr>
          <w:rFonts w:ascii="Arial" w:hAnsi="Arial" w:cs="Arial"/>
          <w:color w:val="FF0000"/>
          <w:highlight w:val="yellow"/>
        </w:rPr>
        <w:t>gelatin</w:t>
      </w:r>
      <w:proofErr w:type="spellEnd"/>
      <w:r w:rsidRPr="37F50667">
        <w:rPr>
          <w:rFonts w:ascii="Arial" w:hAnsi="Arial" w:cs="Arial"/>
          <w:color w:val="FF0000"/>
          <w:highlight w:val="yellow"/>
        </w:rPr>
        <w:t xml:space="preserve"> can be digested by proteases other than gelatinases and collagenases’ </w:t>
      </w:r>
      <w:r w:rsidRPr="37F50667">
        <w:rPr>
          <w:rStyle w:val="normaltextrun"/>
          <w:rFonts w:ascii="Arial" w:hAnsi="Arial" w:cs="Arial"/>
          <w:color w:val="FF0000"/>
          <w:highlight w:val="yellow"/>
        </w:rPr>
        <w:t>]</w:t>
      </w:r>
      <w:r w:rsidRPr="37F50667">
        <w:rPr>
          <w:rStyle w:val="normaltextrun"/>
          <w:rFonts w:ascii="Arial" w:hAnsi="Arial" w:cs="Arial"/>
        </w:rPr>
        <w:t xml:space="preserve"> </w:t>
      </w:r>
      <w:commentRangeEnd w:id="8"/>
      <w:r w:rsidR="00513EA6">
        <w:rPr>
          <w:rStyle w:val="CommentReference"/>
          <w:rFonts w:asciiTheme="minorHAnsi" w:eastAsiaTheme="minorHAnsi" w:hAnsiTheme="minorHAnsi" w:cstheme="minorBidi"/>
          <w:lang w:eastAsia="en-US"/>
        </w:rPr>
        <w:commentReference w:id="8"/>
      </w:r>
      <w:r w:rsidRPr="37F50667">
        <w:rPr>
          <w:rStyle w:val="normaltextrun"/>
          <w:rFonts w:ascii="Arial" w:hAnsi="Arial" w:cs="Arial"/>
        </w:rPr>
        <w:t xml:space="preserve">If mutant TIMP3 retains its ability to inhibit MMPs, or even exhibits increased inhibition as our data suggests, the retention of active, mutant TIMP3 in RPE and BrM may enable continuous MMP inhibition and subsequent increase in ECM synthesis (reduced ECM turnover). This theory is consistent with BrM thickening as a key hallmark of SFD </w:t>
      </w:r>
      <w:r w:rsidRPr="00D27DBA">
        <w:rPr>
          <w:rStyle w:val="normaltextrun"/>
          <w:rFonts w:ascii="Arial" w:hAnsi="Arial" w:cs="Arial"/>
        </w:rPr>
        <w:t>pathology </w:t>
      </w:r>
      <w:sdt>
        <w:sdtPr>
          <w:rPr>
            <w:rStyle w:val="normaltextrun"/>
            <w:rFonts w:ascii="Arial" w:hAnsi="Arial" w:cs="Arial"/>
            <w:highlight w:val="white"/>
          </w:rPr>
          <w:tag w:val="rw.cite"/>
          <w:id w:val="37403149"/>
          <w:placeholder>
            <w:docPart w:val="0A7A9AD8660A482AA8D9C7C4FE6B7DDB"/>
          </w:placeholder>
          <w15:webExtensionLinked/>
        </w:sdtPr>
        <w:sdtContent>
          <w:r w:rsidR="0054521B" w:rsidRPr="00D27DBA">
            <w:rPr>
              <w:rFonts w:ascii="Arial" w:hAnsi="Arial" w:cs="Arial"/>
              <w:color w:val="000000"/>
            </w:rPr>
            <w:t>[</w:t>
          </w:r>
          <w:r w:rsidR="0054521B" w:rsidRPr="00D27DBA">
            <w:rPr>
              <w:rFonts w:ascii="Arial" w:hAnsi="Arial" w:cs="Arial"/>
              <w:color w:val="4472C4" w:themeColor="accent5"/>
            </w:rPr>
            <w:t>30</w:t>
          </w:r>
          <w:r w:rsidR="0054521B" w:rsidRPr="00D27DBA">
            <w:rPr>
              <w:rFonts w:ascii="Arial" w:hAnsi="Arial" w:cs="Arial"/>
              <w:color w:val="000000"/>
            </w:rPr>
            <w:t>]</w:t>
          </w:r>
        </w:sdtContent>
      </w:sdt>
      <w:r w:rsidRPr="00D27DBA">
        <w:rPr>
          <w:rStyle w:val="normaltextrun"/>
          <w:rFonts w:ascii="Arial" w:hAnsi="Arial" w:cs="Arial"/>
        </w:rPr>
        <w:t>.</w:t>
      </w:r>
    </w:p>
    <w:p w14:paraId="2805AEC1" w14:textId="6C477E30" w:rsidR="28C7F0B3" w:rsidRPr="00D27DBA" w:rsidRDefault="5149E839" w:rsidP="5149E839">
      <w:pPr>
        <w:pStyle w:val="paragraph"/>
        <w:spacing w:before="0" w:beforeAutospacing="0" w:after="0" w:afterAutospacing="0" w:line="480" w:lineRule="auto"/>
        <w:rPr>
          <w:rFonts w:ascii="Arial" w:hAnsi="Arial" w:cs="Arial"/>
        </w:rPr>
      </w:pPr>
      <w:r w:rsidRPr="5149E839">
        <w:rPr>
          <w:rStyle w:val="normaltextrun"/>
          <w:rFonts w:ascii="Arial" w:hAnsi="Arial" w:cs="Arial"/>
        </w:rPr>
        <w:t xml:space="preserve">Proteomic profiling indicated enriched </w:t>
      </w:r>
      <w:r w:rsidRPr="00D27DBA">
        <w:rPr>
          <w:rStyle w:val="normaltextrun"/>
          <w:rFonts w:ascii="Arial" w:hAnsi="Arial" w:cs="Arial"/>
        </w:rPr>
        <w:t>expression of many ECM proteins in SFD-hiPSC-RPE, consistent with increased adhesiveness of the mutant TIMP3 to the ECM </w:t>
      </w:r>
      <w:sdt>
        <w:sdtPr>
          <w:rPr>
            <w:rStyle w:val="normaltextrun"/>
            <w:rFonts w:ascii="Arial" w:hAnsi="Arial" w:cs="Arial"/>
            <w:highlight w:val="white"/>
          </w:rPr>
          <w:tag w:val="rw.cite"/>
          <w:id w:val="1364788736"/>
          <w:placeholder>
            <w:docPart w:val="817E15BE13A641ADB3AED38785D1B3CE"/>
          </w:placeholder>
          <w15:webExtensionLinked/>
        </w:sdtPr>
        <w:sdtContent>
          <w:r w:rsidR="0054521B" w:rsidRPr="00D27DBA">
            <w:rPr>
              <w:rFonts w:ascii="Arial" w:hAnsi="Arial" w:cs="Arial"/>
              <w:color w:val="000000"/>
            </w:rPr>
            <w:t>[25]</w:t>
          </w:r>
        </w:sdtContent>
      </w:sdt>
      <w:r w:rsidRPr="00D27DBA">
        <w:rPr>
          <w:rStyle w:val="normaltextrun"/>
          <w:rFonts w:ascii="Arial" w:hAnsi="Arial" w:cs="Arial"/>
        </w:rPr>
        <w:t xml:space="preserve">. One such protein was EFEMP1 (Fibulin 3), a known TIMP3 binding partner. Mutations in </w:t>
      </w:r>
      <w:r w:rsidRPr="00D27DBA">
        <w:rPr>
          <w:rStyle w:val="normaltextrun"/>
          <w:rFonts w:ascii="Arial" w:hAnsi="Arial" w:cs="Arial"/>
          <w:i/>
          <w:iCs/>
        </w:rPr>
        <w:t>EFEMP1</w:t>
      </w:r>
      <w:r w:rsidRPr="00D27DBA">
        <w:rPr>
          <w:rStyle w:val="normaltextrun"/>
          <w:rFonts w:ascii="Arial" w:hAnsi="Arial" w:cs="Arial"/>
        </w:rPr>
        <w:t xml:space="preserve"> lead to the rare macular autosomal dominant disease ML, which shares striking similarities with SFD and AMD </w:t>
      </w:r>
      <w:sdt>
        <w:sdtPr>
          <w:rPr>
            <w:rStyle w:val="normaltextrun"/>
            <w:rFonts w:ascii="Arial" w:hAnsi="Arial" w:cs="Arial"/>
            <w:highlight w:val="white"/>
          </w:rPr>
          <w:tag w:val="rw.cite"/>
          <w:id w:val="222036668"/>
          <w:placeholder>
            <w:docPart w:val="C999FA99611A42A783B623CAF91C8DB3"/>
          </w:placeholder>
          <w15:webExtensionLinked/>
        </w:sdtPr>
        <w:sdtContent>
          <w:r w:rsidR="0054521B" w:rsidRPr="00D27DBA">
            <w:rPr>
              <w:rFonts w:ascii="Arial" w:hAnsi="Arial" w:cs="Arial"/>
              <w:color w:val="000000"/>
            </w:rPr>
            <w:t>[</w:t>
          </w:r>
          <w:r w:rsidR="0054521B" w:rsidRPr="00D27DBA">
            <w:rPr>
              <w:rFonts w:ascii="Arial" w:hAnsi="Arial" w:cs="Arial"/>
              <w:color w:val="4472C4" w:themeColor="accent5"/>
            </w:rPr>
            <w:t>31</w:t>
          </w:r>
          <w:r w:rsidR="0054521B" w:rsidRPr="00D27DBA">
            <w:rPr>
              <w:rFonts w:ascii="Arial" w:hAnsi="Arial" w:cs="Arial"/>
              <w:color w:val="000000"/>
            </w:rPr>
            <w:t>]</w:t>
          </w:r>
        </w:sdtContent>
      </w:sdt>
      <w:r w:rsidRPr="00D27DBA">
        <w:rPr>
          <w:rStyle w:val="normaltextrun"/>
          <w:rFonts w:ascii="Arial" w:hAnsi="Arial" w:cs="Arial"/>
        </w:rPr>
        <w:t>. EFEMP1 is an extracellular glycoprotein expressed in the basement membranes</w:t>
      </w:r>
      <w:r w:rsidRPr="5149E839">
        <w:rPr>
          <w:rStyle w:val="normaltextrun"/>
          <w:rFonts w:ascii="Arial" w:hAnsi="Arial" w:cs="Arial"/>
        </w:rPr>
        <w:t xml:space="preserve"> of epithelial and endothelial cells, including the BrM. EFEMP1 stimulates the expression of TIMP3 but inhibits expression </w:t>
      </w:r>
      <w:r w:rsidRPr="5149E839">
        <w:rPr>
          <w:rStyle w:val="normaltextrun"/>
          <w:rFonts w:ascii="Arial" w:hAnsi="Arial" w:cs="Arial"/>
        </w:rPr>
        <w:lastRenderedPageBreak/>
        <w:t xml:space="preserve">of </w:t>
      </w:r>
      <w:r w:rsidRPr="00D27DBA">
        <w:rPr>
          <w:rStyle w:val="normaltextrun"/>
          <w:rFonts w:ascii="Arial" w:hAnsi="Arial" w:cs="Arial"/>
        </w:rPr>
        <w:t>MMP-2 and MMP-9 </w:t>
      </w:r>
      <w:sdt>
        <w:sdtPr>
          <w:rPr>
            <w:rStyle w:val="normaltextrun"/>
            <w:rFonts w:ascii="Arial" w:hAnsi="Arial" w:cs="Arial"/>
            <w:highlight w:val="white"/>
          </w:rPr>
          <w:tag w:val="rw.cite"/>
          <w:id w:val="-363125849"/>
          <w:placeholder>
            <w:docPart w:val="6DB78826D2AB4737B173FCF04F9A8EFD"/>
          </w:placeholder>
          <w15:webExtensionLinked/>
        </w:sdtPr>
        <w:sdtContent>
          <w:r w:rsidR="0054521B" w:rsidRPr="00D27DBA">
            <w:rPr>
              <w:rFonts w:ascii="Arial" w:hAnsi="Arial" w:cs="Arial"/>
              <w:color w:val="000000"/>
            </w:rPr>
            <w:t>[</w:t>
          </w:r>
          <w:r w:rsidR="0054521B" w:rsidRPr="00D27DBA">
            <w:rPr>
              <w:rFonts w:ascii="Arial" w:hAnsi="Arial" w:cs="Arial"/>
              <w:color w:val="4472C4" w:themeColor="accent5"/>
            </w:rPr>
            <w:t>32</w:t>
          </w:r>
          <w:r w:rsidR="0054521B" w:rsidRPr="00D27DBA">
            <w:rPr>
              <w:rFonts w:ascii="Arial" w:hAnsi="Arial" w:cs="Arial"/>
              <w:color w:val="000000"/>
            </w:rPr>
            <w:t>]</w:t>
          </w:r>
        </w:sdtContent>
      </w:sdt>
      <w:r w:rsidRPr="00D27DBA">
        <w:rPr>
          <w:rStyle w:val="normaltextrun"/>
          <w:rFonts w:ascii="Arial" w:hAnsi="Arial" w:cs="Arial"/>
        </w:rPr>
        <w:t>. Mutated EFEMP1 has been shown to misfold and accumulate within RPE cells and contribute to drusen formation in ML </w:t>
      </w:r>
      <w:sdt>
        <w:sdtPr>
          <w:rPr>
            <w:rStyle w:val="normaltextrun"/>
            <w:rFonts w:ascii="Arial" w:hAnsi="Arial" w:cs="Arial"/>
            <w:highlight w:val="white"/>
          </w:rPr>
          <w:tag w:val="rw.cite"/>
          <w:id w:val="-512920642"/>
          <w:placeholder>
            <w:docPart w:val="3C3C551F70DB42139151314DF277CCD4"/>
          </w:placeholder>
          <w15:webExtensionLinked/>
        </w:sdtPr>
        <w:sdtContent>
          <w:r w:rsidR="0054521B" w:rsidRPr="00D27DBA">
            <w:rPr>
              <w:rFonts w:ascii="Arial" w:hAnsi="Arial" w:cs="Arial"/>
              <w:color w:val="000000"/>
            </w:rPr>
            <w:t>[</w:t>
          </w:r>
          <w:r w:rsidR="0054521B" w:rsidRPr="00D27DBA">
            <w:rPr>
              <w:rFonts w:ascii="Arial" w:hAnsi="Arial" w:cs="Arial"/>
              <w:color w:val="4472C4" w:themeColor="accent5"/>
            </w:rPr>
            <w:t>33-35</w:t>
          </w:r>
          <w:r w:rsidR="0054521B" w:rsidRPr="00D27DBA">
            <w:rPr>
              <w:rFonts w:ascii="Arial" w:hAnsi="Arial" w:cs="Arial"/>
              <w:color w:val="000000"/>
            </w:rPr>
            <w:t>]</w:t>
          </w:r>
        </w:sdtContent>
      </w:sdt>
      <w:r w:rsidRPr="00D27DBA">
        <w:rPr>
          <w:rStyle w:val="normaltextrun"/>
          <w:rFonts w:ascii="Arial" w:hAnsi="Arial" w:cs="Arial"/>
        </w:rPr>
        <w:t xml:space="preserve">. EFEMP1 also has a role in regulating angiogenesis </w:t>
      </w:r>
      <w:sdt>
        <w:sdtPr>
          <w:rPr>
            <w:rStyle w:val="normaltextrun"/>
            <w:rFonts w:ascii="Arial" w:hAnsi="Arial" w:cs="Arial"/>
            <w:highlight w:val="white"/>
          </w:rPr>
          <w:tag w:val="rw.cite"/>
          <w:id w:val="2110380090"/>
          <w:placeholder>
            <w:docPart w:val="60747D9F2DE54557ABAE6FC281FAA853"/>
          </w:placeholder>
          <w15:webExtensionLinked/>
        </w:sdtPr>
        <w:sdtContent>
          <w:r w:rsidR="0054521B" w:rsidRPr="00D27DBA">
            <w:rPr>
              <w:rFonts w:ascii="Arial" w:hAnsi="Arial" w:cs="Arial"/>
              <w:color w:val="000000"/>
            </w:rPr>
            <w:t>[</w:t>
          </w:r>
          <w:r w:rsidR="0054521B" w:rsidRPr="00D27DBA">
            <w:rPr>
              <w:rFonts w:ascii="Arial" w:hAnsi="Arial" w:cs="Arial"/>
              <w:color w:val="4472C4" w:themeColor="accent5"/>
            </w:rPr>
            <w:t>36</w:t>
          </w:r>
          <w:r w:rsidR="0054521B" w:rsidRPr="00D27DBA">
            <w:rPr>
              <w:rFonts w:ascii="Arial" w:hAnsi="Arial" w:cs="Arial"/>
              <w:color w:val="000000"/>
            </w:rPr>
            <w:t>]</w:t>
          </w:r>
        </w:sdtContent>
      </w:sdt>
      <w:r w:rsidRPr="00D27DBA">
        <w:rPr>
          <w:rStyle w:val="normaltextrun"/>
          <w:rFonts w:ascii="Arial" w:hAnsi="Arial" w:cs="Arial"/>
        </w:rPr>
        <w:t xml:space="preserve">. Our results suggest possible accumulation of TIMP3–EFEMP1 complexes </w:t>
      </w:r>
      <w:sdt>
        <w:sdtPr>
          <w:rPr>
            <w:rStyle w:val="normaltextrun"/>
            <w:rFonts w:ascii="Arial" w:hAnsi="Arial" w:cs="Arial"/>
            <w:highlight w:val="white"/>
          </w:rPr>
          <w:tag w:val="rw.cite"/>
          <w:id w:val="-792215228"/>
          <w:placeholder>
            <w:docPart w:val="9BF7D2EB9D994F788416E4282739E757"/>
          </w:placeholder>
          <w15:webExtensionLinked/>
        </w:sdtPr>
        <w:sdtContent>
          <w:r w:rsidR="0054521B" w:rsidRPr="00D27DBA">
            <w:rPr>
              <w:rFonts w:ascii="Arial" w:hAnsi="Arial" w:cs="Arial"/>
              <w:color w:val="000000"/>
            </w:rPr>
            <w:t>[</w:t>
          </w:r>
          <w:r w:rsidR="0054521B" w:rsidRPr="00D27DBA">
            <w:rPr>
              <w:rFonts w:ascii="Arial" w:hAnsi="Arial" w:cs="Arial"/>
              <w:color w:val="4472C4" w:themeColor="accent5"/>
            </w:rPr>
            <w:t>37</w:t>
          </w:r>
          <w:r w:rsidR="0054521B" w:rsidRPr="00D27DBA">
            <w:rPr>
              <w:rFonts w:ascii="Arial" w:hAnsi="Arial" w:cs="Arial"/>
              <w:color w:val="000000"/>
            </w:rPr>
            <w:t>]</w:t>
          </w:r>
        </w:sdtContent>
      </w:sdt>
      <w:r w:rsidRPr="00D27DBA">
        <w:rPr>
          <w:rStyle w:val="contextualspellingandgrammarerror"/>
          <w:rFonts w:ascii="Arial" w:hAnsi="Arial" w:cs="Arial"/>
        </w:rPr>
        <w:t xml:space="preserve"> which could further promote inhibition of MMPs and contribute to the build-up of toxic deposits, augment angiogenesis, and cause chronic activation of the alternative complement pathway </w:t>
      </w:r>
      <w:sdt>
        <w:sdtPr>
          <w:rPr>
            <w:rStyle w:val="normaltextrun"/>
            <w:rFonts w:ascii="Arial" w:hAnsi="Arial" w:cs="Arial"/>
            <w:highlight w:val="white"/>
          </w:rPr>
          <w:tag w:val="rw.cite"/>
          <w:id w:val="225568520"/>
          <w:placeholder>
            <w:docPart w:val="8C8394155EB548E4BDDB6C16178EB53E"/>
          </w:placeholder>
          <w15:webExtensionLinked/>
        </w:sdtPr>
        <w:sdtContent>
          <w:r w:rsidR="0054521B" w:rsidRPr="00D27DBA">
            <w:rPr>
              <w:rFonts w:ascii="Arial" w:hAnsi="Arial" w:cs="Arial"/>
              <w:color w:val="000000"/>
            </w:rPr>
            <w:t>[</w:t>
          </w:r>
          <w:r w:rsidR="0054521B" w:rsidRPr="00D27DBA">
            <w:rPr>
              <w:rFonts w:ascii="Arial" w:hAnsi="Arial" w:cs="Arial"/>
              <w:color w:val="4472C4" w:themeColor="accent5"/>
            </w:rPr>
            <w:t>38,39</w:t>
          </w:r>
          <w:r w:rsidR="0054521B" w:rsidRPr="00D27DBA">
            <w:rPr>
              <w:rFonts w:ascii="Arial" w:hAnsi="Arial" w:cs="Arial"/>
              <w:color w:val="000000"/>
            </w:rPr>
            <w:t>]</w:t>
          </w:r>
        </w:sdtContent>
      </w:sdt>
      <w:r w:rsidRPr="00D27DBA">
        <w:rPr>
          <w:rStyle w:val="normaltextrun"/>
          <w:rFonts w:ascii="Arial" w:hAnsi="Arial" w:cs="Arial"/>
        </w:rPr>
        <w:t xml:space="preserve">. This theory is supported by the data from our IPA data that identified endothelial cell migration and angiogenesis as key pathways associated with the 156 significantly </w:t>
      </w:r>
      <w:proofErr w:type="gramStart"/>
      <w:r w:rsidRPr="00D27DBA">
        <w:rPr>
          <w:rStyle w:val="normaltextrun"/>
          <w:rFonts w:ascii="Arial" w:hAnsi="Arial" w:cs="Arial"/>
        </w:rPr>
        <w:t>differentially-expressed</w:t>
      </w:r>
      <w:proofErr w:type="gramEnd"/>
      <w:r w:rsidRPr="00D27DBA">
        <w:rPr>
          <w:rStyle w:val="normaltextrun"/>
          <w:rFonts w:ascii="Arial" w:hAnsi="Arial" w:cs="Arial"/>
        </w:rPr>
        <w:t xml:space="preserve"> proteins observed in SFD hiPSC-RPE, relative to controls. TGFβ, TNF and </w:t>
      </w:r>
      <w:r w:rsidRPr="00D27DBA">
        <w:rPr>
          <w:rStyle w:val="normaltextrun"/>
          <w:rFonts w:ascii="Arial" w:eastAsia="Arial" w:hAnsi="Arial" w:cs="Arial"/>
        </w:rPr>
        <w:t>PPARG</w:t>
      </w:r>
      <w:r w:rsidRPr="00D27DBA">
        <w:rPr>
          <w:rStyle w:val="normaltextrun"/>
          <w:rFonts w:ascii="Arial" w:hAnsi="Arial" w:cs="Arial"/>
        </w:rPr>
        <w:t xml:space="preserve"> are upstream regulators that were identified by IPA. TGFβ and TNF are known positive regulators of many cellular processes including angiogenesis, whilst the</w:t>
      </w:r>
      <w:r w:rsidRPr="00D27DBA">
        <w:rPr>
          <w:rStyle w:val="normaltextrun"/>
          <w:rFonts w:ascii="Arial" w:eastAsia="Arial" w:hAnsi="Arial" w:cs="Arial"/>
        </w:rPr>
        <w:t xml:space="preserve"> negative regulator PPARG is a nuclear receptor transcription factor that plays an important role in the control of ocular pathophysiological processes such as anti-angiogenesis, inflammation, and oxidative stress response </w:t>
      </w:r>
      <w:sdt>
        <w:sdtPr>
          <w:rPr>
            <w:rFonts w:ascii="Arial" w:eastAsia="Arial" w:hAnsi="Arial" w:cs="Arial"/>
            <w:highlight w:val="white"/>
            <w:lang w:val="en-US"/>
          </w:rPr>
          <w:tag w:val="rw.cite"/>
          <w:id w:val="-538051035"/>
          <w:placeholder>
            <w:docPart w:val="5EE09804C5DD4997B8A08EE5CFC32ADE"/>
          </w:placeholder>
          <w15:webExtensionLinked/>
        </w:sdtPr>
        <w:sdtContent>
          <w:r w:rsidR="0054521B" w:rsidRPr="00D27DBA">
            <w:rPr>
              <w:rFonts w:ascii="Arial" w:hAnsi="Arial" w:cs="Arial"/>
              <w:color w:val="000000"/>
            </w:rPr>
            <w:t>[</w:t>
          </w:r>
          <w:r w:rsidR="0054521B" w:rsidRPr="00D27DBA">
            <w:rPr>
              <w:rFonts w:ascii="Arial" w:hAnsi="Arial" w:cs="Arial"/>
              <w:color w:val="4472C4" w:themeColor="accent5"/>
            </w:rPr>
            <w:t>40</w:t>
          </w:r>
          <w:r w:rsidR="0054521B" w:rsidRPr="00D27DBA">
            <w:rPr>
              <w:rFonts w:ascii="Arial" w:hAnsi="Arial" w:cs="Arial"/>
              <w:color w:val="000000"/>
            </w:rPr>
            <w:t>]</w:t>
          </w:r>
        </w:sdtContent>
      </w:sdt>
      <w:r w:rsidRPr="00D27DBA">
        <w:rPr>
          <w:rFonts w:ascii="Arial" w:eastAsia="Arial" w:hAnsi="Arial" w:cs="Arial"/>
        </w:rPr>
        <w:t>.</w:t>
      </w:r>
    </w:p>
    <w:p w14:paraId="0F846536" w14:textId="36E85F36" w:rsidR="005E796C" w:rsidRPr="00D27DBA" w:rsidRDefault="5825F3FA" w:rsidP="5825F3FA">
      <w:pPr>
        <w:pStyle w:val="paragraph"/>
        <w:spacing w:before="0" w:beforeAutospacing="0" w:after="0" w:afterAutospacing="0" w:line="480" w:lineRule="auto"/>
        <w:textAlignment w:val="baseline"/>
        <w:rPr>
          <w:rFonts w:ascii="Arial" w:hAnsi="Arial" w:cs="Arial"/>
        </w:rPr>
      </w:pPr>
      <w:r w:rsidRPr="00D27DBA">
        <w:rPr>
          <w:rStyle w:val="normaltextrun"/>
          <w:rFonts w:ascii="Arial" w:hAnsi="Arial" w:cs="Arial"/>
        </w:rPr>
        <w:t>Moreover, SFD-</w:t>
      </w:r>
      <w:r w:rsidRPr="00D27DBA">
        <w:rPr>
          <w:rStyle w:val="spellingerror"/>
          <w:rFonts w:ascii="Arial" w:hAnsi="Arial" w:cs="Arial"/>
        </w:rPr>
        <w:t>hiPSC</w:t>
      </w:r>
      <w:r w:rsidRPr="00D27DBA">
        <w:rPr>
          <w:rStyle w:val="normaltextrun"/>
          <w:rFonts w:ascii="Arial" w:hAnsi="Arial" w:cs="Arial"/>
        </w:rPr>
        <w:t xml:space="preserve">-RPE secreted increased </w:t>
      </w:r>
      <w:r w:rsidR="00CE09DA" w:rsidRPr="00D27DBA">
        <w:rPr>
          <w:rStyle w:val="normaltextrun"/>
          <w:rFonts w:ascii="Arial" w:hAnsi="Arial" w:cs="Arial"/>
        </w:rPr>
        <w:t xml:space="preserve">levels of </w:t>
      </w:r>
      <w:r w:rsidRPr="00D27DBA">
        <w:rPr>
          <w:rStyle w:val="normaltextrun"/>
          <w:rFonts w:ascii="Arial" w:hAnsi="Arial" w:cs="Arial"/>
        </w:rPr>
        <w:t>monocyte chemoattractant protein</w:t>
      </w:r>
      <w:r w:rsidR="00823EC5" w:rsidRPr="00D27DBA">
        <w:rPr>
          <w:rStyle w:val="normaltextrun"/>
          <w:rFonts w:ascii="Arial" w:hAnsi="Arial" w:cs="Arial"/>
        </w:rPr>
        <w:t xml:space="preserve"> </w:t>
      </w:r>
      <w:r w:rsidRPr="00D27DBA">
        <w:rPr>
          <w:rStyle w:val="normaltextrun"/>
          <w:rFonts w:ascii="Arial" w:hAnsi="Arial" w:cs="Arial"/>
        </w:rPr>
        <w:t>1 (MCP1/CCL2), platelet-derived growth factor (PDGF-AA) and angiogenin. MCP1/CCL2 is linked to both inflammation and angiogenesis and is released from Müller glia and the RPE under stress conditions to attract microglia/macrophages expressing chemokine receptor</w:t>
      </w:r>
      <w:r w:rsidR="00823EC5" w:rsidRPr="00D27DBA">
        <w:rPr>
          <w:rStyle w:val="normaltextrun"/>
          <w:rFonts w:ascii="Arial" w:hAnsi="Arial" w:cs="Arial"/>
        </w:rPr>
        <w:t xml:space="preserve"> </w:t>
      </w:r>
      <w:r w:rsidRPr="00D27DBA">
        <w:rPr>
          <w:rStyle w:val="normaltextrun"/>
          <w:rFonts w:ascii="Arial" w:hAnsi="Arial" w:cs="Arial"/>
        </w:rPr>
        <w:t xml:space="preserve">2 (CCR2) to sites of retinal damage </w:t>
      </w:r>
      <w:sdt>
        <w:sdtPr>
          <w:rPr>
            <w:rStyle w:val="normaltextrun"/>
            <w:rFonts w:ascii="Arial" w:hAnsi="Arial" w:cs="Arial"/>
            <w:highlight w:val="white"/>
          </w:rPr>
          <w:tag w:val="rw.cite"/>
          <w:id w:val="1378590177"/>
          <w:placeholder>
            <w:docPart w:val="945A13D95CDB4E51B9E5AD5E43FB119B"/>
          </w:placeholder>
          <w15:webExtensionLinked/>
        </w:sdtPr>
        <w:sdtContent>
          <w:r w:rsidR="0054521B" w:rsidRPr="00D27DBA">
            <w:rPr>
              <w:rFonts w:ascii="Arial" w:hAnsi="Arial" w:cs="Arial"/>
              <w:color w:val="000000"/>
            </w:rPr>
            <w:t>[</w:t>
          </w:r>
          <w:r w:rsidR="0054521B" w:rsidRPr="00D27DBA">
            <w:rPr>
              <w:rFonts w:ascii="Arial" w:hAnsi="Arial" w:cs="Arial"/>
              <w:color w:val="4472C4" w:themeColor="accent5"/>
            </w:rPr>
            <w:t>41</w:t>
          </w:r>
          <w:r w:rsidR="0054521B" w:rsidRPr="00D27DBA">
            <w:rPr>
              <w:rFonts w:ascii="Arial" w:hAnsi="Arial" w:cs="Arial"/>
              <w:color w:val="000000"/>
            </w:rPr>
            <w:t>]</w:t>
          </w:r>
        </w:sdtContent>
      </w:sdt>
      <w:r w:rsidRPr="00D27DBA">
        <w:rPr>
          <w:rStyle w:val="normaltextrun"/>
          <w:rFonts w:ascii="Arial" w:hAnsi="Arial" w:cs="Arial"/>
        </w:rPr>
        <w:t xml:space="preserve">. MCP1/CCL2 polymorphisms have been linked to AMD </w:t>
      </w:r>
      <w:sdt>
        <w:sdtPr>
          <w:rPr>
            <w:rStyle w:val="normaltextrun"/>
            <w:rFonts w:ascii="Arial" w:hAnsi="Arial" w:cs="Arial"/>
            <w:highlight w:val="white"/>
          </w:rPr>
          <w:tag w:val="rw.cite"/>
          <w:id w:val="748236986"/>
          <w:placeholder>
            <w:docPart w:val="EA4791933FDA476DA97D8C70FC2EC9AF"/>
          </w:placeholder>
          <w15:webExtensionLinked/>
        </w:sdtPr>
        <w:sdtContent>
          <w:r w:rsidR="0054521B" w:rsidRPr="00D27DBA">
            <w:rPr>
              <w:rFonts w:ascii="Arial" w:hAnsi="Arial" w:cs="Arial"/>
              <w:color w:val="000000"/>
            </w:rPr>
            <w:t>[</w:t>
          </w:r>
          <w:r w:rsidR="0054521B" w:rsidRPr="00D27DBA">
            <w:rPr>
              <w:rFonts w:ascii="Arial" w:hAnsi="Arial" w:cs="Arial"/>
              <w:color w:val="4472C4" w:themeColor="accent5"/>
            </w:rPr>
            <w:t>42,43</w:t>
          </w:r>
          <w:r w:rsidR="0054521B" w:rsidRPr="00D27DBA">
            <w:rPr>
              <w:rFonts w:ascii="Arial" w:hAnsi="Arial" w:cs="Arial"/>
              <w:color w:val="000000"/>
            </w:rPr>
            <w:t>]</w:t>
          </w:r>
        </w:sdtContent>
      </w:sdt>
      <w:r w:rsidRPr="00D27DBA">
        <w:rPr>
          <w:rStyle w:val="normaltextrun"/>
          <w:rFonts w:ascii="Arial" w:hAnsi="Arial" w:cs="Arial"/>
        </w:rPr>
        <w:t>. Furthermore, MCP1/CCL2 has been shown to attract</w:t>
      </w:r>
      <w:r w:rsidR="00823EC5" w:rsidRPr="00D27DBA">
        <w:rPr>
          <w:rStyle w:val="normaltextrun"/>
          <w:rFonts w:ascii="Arial" w:hAnsi="Arial" w:cs="Arial"/>
        </w:rPr>
        <w:t xml:space="preserve"> </w:t>
      </w:r>
      <w:r w:rsidRPr="00D27DBA">
        <w:rPr>
          <w:rStyle w:val="normaltextrun"/>
          <w:rFonts w:ascii="Arial" w:hAnsi="Arial" w:cs="Arial"/>
        </w:rPr>
        <w:t>microglia</w:t>
      </w:r>
      <w:r w:rsidR="00823EC5" w:rsidRPr="00D27DBA">
        <w:rPr>
          <w:rStyle w:val="normaltextrun"/>
          <w:rFonts w:ascii="Arial" w:hAnsi="Arial" w:cs="Arial"/>
        </w:rPr>
        <w:t xml:space="preserve"> </w:t>
      </w:r>
      <w:r w:rsidRPr="00D27DBA">
        <w:rPr>
          <w:rStyle w:val="normaltextrun"/>
          <w:rFonts w:ascii="Arial" w:hAnsi="Arial" w:cs="Arial"/>
        </w:rPr>
        <w:t xml:space="preserve">to amyloid-β plaques in the brain and mediate their clearance in Alzheimer's disease </w:t>
      </w:r>
      <w:sdt>
        <w:sdtPr>
          <w:rPr>
            <w:rStyle w:val="normaltextrun"/>
            <w:rFonts w:ascii="Arial" w:hAnsi="Arial" w:cs="Arial"/>
            <w:highlight w:val="white"/>
          </w:rPr>
          <w:tag w:val="rw.cite"/>
          <w:id w:val="-2127917925"/>
          <w:placeholder>
            <w:docPart w:val="FCB7CE1073ED468AB1666065F149BAFB"/>
          </w:placeholder>
          <w15:webExtensionLinked/>
        </w:sdtPr>
        <w:sdtContent>
          <w:r w:rsidR="0054521B" w:rsidRPr="00D27DBA">
            <w:rPr>
              <w:rFonts w:ascii="Arial" w:hAnsi="Arial" w:cs="Arial"/>
              <w:color w:val="000000"/>
            </w:rPr>
            <w:t>[</w:t>
          </w:r>
          <w:r w:rsidR="0054521B" w:rsidRPr="00D27DBA">
            <w:rPr>
              <w:rFonts w:ascii="Arial" w:hAnsi="Arial" w:cs="Arial"/>
              <w:color w:val="4472C4" w:themeColor="accent5"/>
            </w:rPr>
            <w:t>44</w:t>
          </w:r>
          <w:r w:rsidR="0054521B" w:rsidRPr="00D27DBA">
            <w:rPr>
              <w:rFonts w:ascii="Arial" w:hAnsi="Arial" w:cs="Arial"/>
              <w:color w:val="000000"/>
            </w:rPr>
            <w:t>]</w:t>
          </w:r>
        </w:sdtContent>
      </w:sdt>
      <w:r w:rsidRPr="00D27DBA">
        <w:rPr>
          <w:rStyle w:val="normaltextrun"/>
          <w:rFonts w:ascii="Arial" w:hAnsi="Arial" w:cs="Arial"/>
        </w:rPr>
        <w:t>. Thus, MCP1/CCL2 may also play an important role in clearance of</w:t>
      </w:r>
      <w:r w:rsidR="00823EC5" w:rsidRPr="00D27DBA">
        <w:rPr>
          <w:rStyle w:val="normaltextrun"/>
          <w:rFonts w:ascii="Arial" w:hAnsi="Arial" w:cs="Arial"/>
        </w:rPr>
        <w:t xml:space="preserve"> </w:t>
      </w:r>
      <w:r w:rsidRPr="00D27DBA">
        <w:rPr>
          <w:rStyle w:val="normaltextrun"/>
          <w:rFonts w:ascii="Arial" w:hAnsi="Arial" w:cs="Arial"/>
        </w:rPr>
        <w:t>sub-RPE deposits,</w:t>
      </w:r>
      <w:r w:rsidR="00823EC5" w:rsidRPr="00D27DBA">
        <w:rPr>
          <w:rStyle w:val="normaltextrun"/>
          <w:rFonts w:ascii="Arial" w:hAnsi="Arial" w:cs="Arial"/>
        </w:rPr>
        <w:t xml:space="preserve"> inflammation, </w:t>
      </w:r>
      <w:r w:rsidRPr="00D27DBA">
        <w:rPr>
          <w:rStyle w:val="normaltextrun"/>
          <w:rFonts w:ascii="Arial" w:hAnsi="Arial" w:cs="Arial"/>
        </w:rPr>
        <w:t>and angiogenesis in SFD. </w:t>
      </w:r>
    </w:p>
    <w:p w14:paraId="470187C8" w14:textId="513BF3C2" w:rsidR="0003570D" w:rsidRPr="00616647" w:rsidRDefault="37F50667" w:rsidP="5149E839">
      <w:pPr>
        <w:pStyle w:val="paragraph"/>
        <w:spacing w:before="0" w:beforeAutospacing="0" w:after="0" w:afterAutospacing="0" w:line="480" w:lineRule="auto"/>
        <w:textAlignment w:val="baseline"/>
        <w:rPr>
          <w:rStyle w:val="normaltextrun"/>
          <w:rFonts w:ascii="Arial" w:hAnsi="Arial" w:cs="Arial"/>
        </w:rPr>
      </w:pPr>
      <w:r w:rsidRPr="00D27DBA">
        <w:rPr>
          <w:rStyle w:val="normaltextrun"/>
          <w:rFonts w:ascii="Arial" w:hAnsi="Arial" w:cs="Arial"/>
        </w:rPr>
        <w:t>The C-terminal domain of TIMP3 directly binds to VEGFR2, inhibiting the binding of VEGF and the downstream signalling that regulates choroidal angiogenesis </w:t>
      </w:r>
      <w:sdt>
        <w:sdtPr>
          <w:rPr>
            <w:rStyle w:val="normaltextrun"/>
            <w:rFonts w:ascii="Arial" w:hAnsi="Arial" w:cs="Arial"/>
            <w:highlight w:val="white"/>
          </w:rPr>
          <w:tag w:val="rw.cite"/>
          <w:id w:val="-1995334453"/>
          <w:placeholder>
            <w:docPart w:val="33CDFBB6774F457F82D1CE066A76FEB9"/>
          </w:placeholder>
          <w15:webExtensionLinked/>
        </w:sdtPr>
        <w:sdtContent>
          <w:r w:rsidR="0054521B" w:rsidRPr="00D27DBA">
            <w:rPr>
              <w:rFonts w:ascii="Arial" w:hAnsi="Arial" w:cs="Arial"/>
              <w:color w:val="000000"/>
            </w:rPr>
            <w:t>[</w:t>
          </w:r>
          <w:r w:rsidR="0054521B" w:rsidRPr="00D27DBA">
            <w:rPr>
              <w:rFonts w:ascii="Arial" w:hAnsi="Arial" w:cs="Arial"/>
              <w:color w:val="4472C4" w:themeColor="accent5"/>
            </w:rPr>
            <w:t>45,46</w:t>
          </w:r>
          <w:r w:rsidR="0054521B" w:rsidRPr="00D27DBA">
            <w:rPr>
              <w:rFonts w:ascii="Arial" w:hAnsi="Arial" w:cs="Arial"/>
              <w:color w:val="000000"/>
            </w:rPr>
            <w:t>]</w:t>
          </w:r>
        </w:sdtContent>
      </w:sdt>
      <w:r w:rsidRPr="00D27DBA">
        <w:rPr>
          <w:rStyle w:val="normaltextrun"/>
          <w:rFonts w:ascii="Arial" w:hAnsi="Arial" w:cs="Arial"/>
        </w:rPr>
        <w:t>. Our results revealed no difference in the basal secretion of VEGF by SFD-hiPSC-RPE</w:t>
      </w:r>
      <w:r w:rsidRPr="37F50667">
        <w:rPr>
          <w:rStyle w:val="normaltextrun"/>
          <w:rFonts w:ascii="Arial" w:hAnsi="Arial" w:cs="Arial"/>
        </w:rPr>
        <w:t xml:space="preserve"> </w:t>
      </w:r>
      <w:bookmarkStart w:id="9" w:name="_GoBack"/>
      <w:r w:rsidRPr="00D27DBA">
        <w:rPr>
          <w:rStyle w:val="normaltextrun"/>
          <w:rFonts w:ascii="Arial" w:hAnsi="Arial" w:cs="Arial"/>
        </w:rPr>
        <w:lastRenderedPageBreak/>
        <w:t xml:space="preserve">compared to controls, suggesting that SFD-RPE continue to secrete VEGF to the underlying choroid normally. However, </w:t>
      </w:r>
      <w:r w:rsidRPr="00D27DBA">
        <w:rPr>
          <w:rStyle w:val="normaltextrun"/>
          <w:rFonts w:ascii="Arial" w:hAnsi="Arial" w:cs="Arial"/>
          <w:color w:val="2E74B5" w:themeColor="accent1" w:themeShade="BF"/>
        </w:rPr>
        <w:t>it is possible that accumulation</w:t>
      </w:r>
      <w:r w:rsidRPr="00D27DBA">
        <w:rPr>
          <w:rStyle w:val="normaltextrun"/>
          <w:rFonts w:ascii="Arial" w:hAnsi="Arial" w:cs="Arial"/>
        </w:rPr>
        <w:t xml:space="preserve"> of mutant TIMP3 protein within/under RPE may restrict the amount of bioavailable TIMP3 reaching the choroid, enabling VEGF-mediated proliferation and migration of endothelial cells to continue unchecked. </w:t>
      </w:r>
      <w:r w:rsidRPr="00D27DBA">
        <w:rPr>
          <w:rFonts w:ascii="Arial" w:eastAsia="Arial" w:hAnsi="Arial" w:cs="Arial"/>
          <w:color w:val="2E74B5" w:themeColor="accent1" w:themeShade="BF"/>
          <w:lang w:val="en-US"/>
        </w:rPr>
        <w:t>It remains unclear whether mutant TIMP3 may be</w:t>
      </w:r>
      <w:r w:rsidRPr="00D27DBA">
        <w:rPr>
          <w:rStyle w:val="normaltextrun"/>
          <w:rFonts w:ascii="Arial" w:hAnsi="Arial" w:cs="Arial"/>
        </w:rPr>
        <w:t xml:space="preserve"> less effective at inhibiting VEGF binding to VEGFR2, favouring angiogenesis; however, the available data in this area remains contradictory </w:t>
      </w:r>
      <w:sdt>
        <w:sdtPr>
          <w:rPr>
            <w:rStyle w:val="normaltextrun"/>
            <w:rFonts w:ascii="Arial" w:hAnsi="Arial" w:cs="Arial"/>
            <w:highlight w:val="white"/>
          </w:rPr>
          <w:tag w:val="rw.cite"/>
          <w:id w:val="-94944955"/>
          <w:placeholder>
            <w:docPart w:val="A836D81CF00F4FDABF841006767FF929"/>
          </w:placeholder>
          <w15:webExtensionLinked/>
        </w:sdtPr>
        <w:sdtContent>
          <w:r w:rsidR="0054521B" w:rsidRPr="00D27DBA">
            <w:rPr>
              <w:rFonts w:ascii="Arial" w:hAnsi="Arial" w:cs="Arial"/>
              <w:color w:val="000000"/>
            </w:rPr>
            <w:t>[</w:t>
          </w:r>
          <w:r w:rsidR="0054521B" w:rsidRPr="00D27DBA">
            <w:rPr>
              <w:rFonts w:ascii="Arial" w:hAnsi="Arial" w:cs="Arial"/>
              <w:color w:val="4472C4" w:themeColor="accent5"/>
            </w:rPr>
            <w:t>26,47,48</w:t>
          </w:r>
          <w:r w:rsidR="0054521B" w:rsidRPr="00D27DBA">
            <w:rPr>
              <w:rFonts w:ascii="Arial" w:hAnsi="Arial" w:cs="Arial"/>
              <w:color w:val="000000"/>
            </w:rPr>
            <w:t>]</w:t>
          </w:r>
        </w:sdtContent>
      </w:sdt>
      <w:r w:rsidRPr="00D27DBA">
        <w:rPr>
          <w:rStyle w:val="normaltextrun"/>
          <w:rFonts w:ascii="Arial" w:hAnsi="Arial" w:cs="Arial"/>
        </w:rPr>
        <w:t xml:space="preserve">. Differentiation of endothelial cells from SFD-hiPSCs, and their co-culture with SFD-hiPSC-RPE could be used to generate a patient-specific </w:t>
      </w:r>
      <w:r w:rsidRPr="00D27DBA">
        <w:rPr>
          <w:rStyle w:val="normaltextrun"/>
          <w:rFonts w:ascii="Arial" w:hAnsi="Arial" w:cs="Arial"/>
          <w:i/>
          <w:iCs/>
        </w:rPr>
        <w:t>in vitro</w:t>
      </w:r>
      <w:r w:rsidRPr="00D27DBA">
        <w:rPr>
          <w:rFonts w:ascii="Arial" w:eastAsia="Arial" w:hAnsi="Arial" w:cs="Arial"/>
        </w:rPr>
        <w:t xml:space="preserve"> 3D model that mimics the RPE-choroidal interface,</w:t>
      </w:r>
      <w:r w:rsidRPr="00D27DBA">
        <w:rPr>
          <w:rStyle w:val="normaltextrun"/>
          <w:rFonts w:ascii="Arial" w:hAnsi="Arial" w:cs="Arial"/>
        </w:rPr>
        <w:t xml:space="preserve"> providing new insights into SFD pathobiology</w:t>
      </w:r>
      <w:r w:rsidR="00EE4CE7" w:rsidRPr="00D27DBA">
        <w:rPr>
          <w:rStyle w:val="normaltextrun"/>
          <w:rFonts w:ascii="Arial" w:hAnsi="Arial" w:cs="Arial"/>
        </w:rPr>
        <w:t xml:space="preserve"> </w:t>
      </w:r>
      <w:sdt>
        <w:sdtPr>
          <w:rPr>
            <w:rStyle w:val="normaltextrun"/>
            <w:rFonts w:ascii="Arial" w:hAnsi="Arial" w:cs="Arial"/>
            <w:highlight w:val="white"/>
          </w:rPr>
          <w:tag w:val="rw.cite"/>
          <w:id w:val="-1246642881"/>
          <w:placeholder>
            <w:docPart w:val="D4CFB90D50344ED8B28888A9F2584AD4"/>
          </w:placeholder>
          <w15:webExtensionLinked/>
        </w:sdtPr>
        <w:sdtContent>
          <w:r w:rsidR="0054521B" w:rsidRPr="00D27DBA">
            <w:rPr>
              <w:rFonts w:ascii="Arial" w:hAnsi="Arial" w:cs="Arial"/>
              <w:color w:val="000000"/>
            </w:rPr>
            <w:t>[</w:t>
          </w:r>
          <w:r w:rsidR="0054521B" w:rsidRPr="00D27DBA">
            <w:rPr>
              <w:rFonts w:ascii="Arial" w:hAnsi="Arial" w:cs="Arial"/>
              <w:color w:val="4472C4" w:themeColor="accent5"/>
            </w:rPr>
            <w:t>49,50</w:t>
          </w:r>
          <w:r w:rsidR="0054521B" w:rsidRPr="00D27DBA">
            <w:rPr>
              <w:rFonts w:ascii="Arial" w:hAnsi="Arial" w:cs="Arial"/>
              <w:color w:val="000000"/>
            </w:rPr>
            <w:t>]</w:t>
          </w:r>
        </w:sdtContent>
      </w:sdt>
      <w:r w:rsidRPr="00D27DBA">
        <w:rPr>
          <w:rStyle w:val="normaltextrun"/>
          <w:rFonts w:ascii="Arial" w:hAnsi="Arial" w:cs="Arial"/>
        </w:rPr>
        <w:t xml:space="preserve">.  Furthermore, extrapolation of these findings to an hiPSC-RPE model of AMD, or with gene corrected isogenic control lines pose interesting </w:t>
      </w:r>
      <w:r w:rsidRPr="00D27DBA">
        <w:rPr>
          <w:rFonts w:ascii="Arial" w:eastAsia="Calibri" w:hAnsi="Arial" w:cs="Arial"/>
        </w:rPr>
        <w:t>future research directions.</w:t>
      </w:r>
      <w:r w:rsidRPr="37F50667">
        <w:rPr>
          <w:rStyle w:val="normaltextrun"/>
          <w:rFonts w:ascii="Arial" w:hAnsi="Arial" w:cs="Arial"/>
        </w:rPr>
        <w:t xml:space="preserve"> </w:t>
      </w:r>
      <w:bookmarkEnd w:id="9"/>
    </w:p>
    <w:p w14:paraId="76AE4583" w14:textId="71DD0F49" w:rsidR="715E2A4C" w:rsidRDefault="715E2A4C" w:rsidP="715E2A4C">
      <w:pPr>
        <w:spacing w:beforeAutospacing="1" w:afterAutospacing="1" w:line="480" w:lineRule="auto"/>
        <w:rPr>
          <w:rStyle w:val="normaltextrun"/>
          <w:rFonts w:ascii="Arial" w:hAnsi="Arial" w:cs="Arial"/>
          <w:color w:val="2E74B5" w:themeColor="accent1" w:themeShade="BF"/>
        </w:rPr>
      </w:pPr>
      <w:r w:rsidRPr="0041764A">
        <w:rPr>
          <w:rFonts w:ascii="Arial" w:eastAsia="Arial" w:hAnsi="Arial" w:cs="Arial"/>
          <w:color w:val="2E74B5" w:themeColor="accent1" w:themeShade="BF"/>
          <w:sz w:val="24"/>
          <w:szCs w:val="24"/>
          <w:lang w:val="en-US"/>
        </w:rPr>
        <w:t>Here, we have generated SFD patient-derived hiPSC-RPE carrying the</w:t>
      </w:r>
      <w:r w:rsidRPr="0041764A">
        <w:rPr>
          <w:rFonts w:ascii="Arial" w:eastAsia="Arial" w:hAnsi="Arial" w:cs="Arial"/>
          <w:i/>
          <w:iCs/>
          <w:color w:val="2E74B5" w:themeColor="accent1" w:themeShade="BF"/>
          <w:sz w:val="24"/>
          <w:szCs w:val="24"/>
          <w:lang w:val="en-US"/>
        </w:rPr>
        <w:t xml:space="preserve"> TIMP3 </w:t>
      </w:r>
      <w:proofErr w:type="gramStart"/>
      <w:r w:rsidRPr="0041764A">
        <w:rPr>
          <w:rFonts w:ascii="Arial" w:eastAsia="Arial" w:hAnsi="Arial" w:cs="Arial"/>
          <w:i/>
          <w:iCs/>
          <w:color w:val="2E74B5" w:themeColor="accent1" w:themeShade="BF"/>
          <w:sz w:val="24"/>
          <w:szCs w:val="24"/>
          <w:lang w:val="en-US"/>
        </w:rPr>
        <w:t>p.(</w:t>
      </w:r>
      <w:proofErr w:type="gramEnd"/>
      <w:r w:rsidRPr="0041764A">
        <w:rPr>
          <w:rFonts w:ascii="Arial" w:eastAsia="Arial" w:hAnsi="Arial" w:cs="Arial"/>
          <w:i/>
          <w:iCs/>
          <w:color w:val="2E74B5" w:themeColor="accent1" w:themeShade="BF"/>
          <w:sz w:val="24"/>
          <w:szCs w:val="24"/>
          <w:lang w:val="en-US"/>
        </w:rPr>
        <w:t xml:space="preserve">Ser204Cys) </w:t>
      </w:r>
      <w:r w:rsidRPr="0041764A">
        <w:rPr>
          <w:rFonts w:ascii="Arial" w:eastAsia="Arial" w:hAnsi="Arial" w:cs="Arial"/>
          <w:color w:val="2E74B5" w:themeColor="accent1" w:themeShade="BF"/>
          <w:sz w:val="24"/>
          <w:szCs w:val="24"/>
          <w:lang w:val="en-US"/>
        </w:rPr>
        <w:t>mutation</w:t>
      </w:r>
      <w:r w:rsidRPr="0041764A">
        <w:rPr>
          <w:rFonts w:ascii="Arial" w:eastAsia="Arial" w:hAnsi="Arial" w:cs="Arial"/>
          <w:i/>
          <w:iCs/>
          <w:color w:val="2E74B5" w:themeColor="accent1" w:themeShade="BF"/>
          <w:sz w:val="24"/>
          <w:szCs w:val="24"/>
          <w:lang w:val="en-US"/>
        </w:rPr>
        <w:t xml:space="preserve"> </w:t>
      </w:r>
      <w:r w:rsidRPr="0041764A">
        <w:rPr>
          <w:rFonts w:ascii="Arial" w:eastAsia="Arial" w:hAnsi="Arial" w:cs="Arial"/>
          <w:color w:val="2E74B5" w:themeColor="accent1" w:themeShade="BF"/>
          <w:sz w:val="24"/>
          <w:szCs w:val="24"/>
          <w:lang w:val="en-US"/>
        </w:rPr>
        <w:t xml:space="preserve">and through extensive </w:t>
      </w:r>
      <w:proofErr w:type="spellStart"/>
      <w:r w:rsidRPr="0041764A">
        <w:rPr>
          <w:rFonts w:ascii="Arial" w:eastAsia="Arial" w:hAnsi="Arial" w:cs="Arial"/>
          <w:color w:val="2E74B5" w:themeColor="accent1" w:themeShade="BF"/>
          <w:sz w:val="24"/>
          <w:szCs w:val="24"/>
          <w:lang w:val="en-US"/>
        </w:rPr>
        <w:t>characterisation</w:t>
      </w:r>
      <w:proofErr w:type="spellEnd"/>
      <w:r w:rsidRPr="0041764A">
        <w:rPr>
          <w:rFonts w:ascii="Arial" w:eastAsia="Arial" w:hAnsi="Arial" w:cs="Arial"/>
          <w:color w:val="2E74B5" w:themeColor="accent1" w:themeShade="BF"/>
          <w:sz w:val="24"/>
          <w:szCs w:val="24"/>
          <w:lang w:val="en-US"/>
        </w:rPr>
        <w:t xml:space="preserve"> have confirmed they are consistent with mature RPE cells. The findings from this study offer novel insights into the molecular mechanisms underpinning SFD and suggest that accumulation and retention of functional mutant TIMP3 protein within the BrM may promote ECM thickening and choroidal angiogenesis, which drives SFD pathophysiology.</w:t>
      </w:r>
      <w:r w:rsidRPr="715E2A4C">
        <w:rPr>
          <w:rStyle w:val="normaltextrun"/>
          <w:rFonts w:ascii="Arial" w:hAnsi="Arial" w:cs="Arial"/>
          <w:color w:val="2E74B5" w:themeColor="accent1" w:themeShade="BF"/>
        </w:rPr>
        <w:t xml:space="preserve"> </w:t>
      </w:r>
    </w:p>
    <w:p w14:paraId="37640C59" w14:textId="77777777" w:rsidR="00112496" w:rsidRDefault="00112496">
      <w:pPr>
        <w:rPr>
          <w:rFonts w:ascii="Arial" w:hAnsi="Arial" w:cs="Arial"/>
          <w:b/>
          <w:bCs/>
          <w:sz w:val="24"/>
          <w:szCs w:val="24"/>
        </w:rPr>
      </w:pPr>
      <w:r>
        <w:rPr>
          <w:rFonts w:ascii="Arial" w:hAnsi="Arial" w:cs="Arial"/>
          <w:b/>
          <w:bCs/>
          <w:sz w:val="24"/>
          <w:szCs w:val="24"/>
        </w:rPr>
        <w:br w:type="page"/>
      </w:r>
    </w:p>
    <w:p w14:paraId="25726868" w14:textId="4B848EB8" w:rsidR="002604B9" w:rsidRPr="000130B1" w:rsidRDefault="24E373EE" w:rsidP="24E373EE">
      <w:pPr>
        <w:spacing w:line="480" w:lineRule="auto"/>
        <w:rPr>
          <w:rFonts w:ascii="Arial" w:hAnsi="Arial" w:cs="Arial"/>
          <w:b/>
          <w:bCs/>
          <w:sz w:val="24"/>
          <w:szCs w:val="24"/>
        </w:rPr>
      </w:pPr>
      <w:r w:rsidRPr="000130B1">
        <w:rPr>
          <w:rFonts w:ascii="Arial" w:hAnsi="Arial" w:cs="Arial"/>
          <w:b/>
          <w:bCs/>
          <w:sz w:val="24"/>
          <w:szCs w:val="24"/>
        </w:rPr>
        <w:lastRenderedPageBreak/>
        <w:t xml:space="preserve">Acknowledgements </w:t>
      </w:r>
    </w:p>
    <w:p w14:paraId="38AA2ACF" w14:textId="20131C66" w:rsidR="40240220" w:rsidRPr="000130B1" w:rsidRDefault="715E2A4C" w:rsidP="715E2A4C">
      <w:pPr>
        <w:spacing w:line="480" w:lineRule="auto"/>
        <w:rPr>
          <w:rFonts w:ascii="Arial" w:eastAsia="Arial" w:hAnsi="Arial" w:cs="Arial"/>
          <w:sz w:val="24"/>
          <w:szCs w:val="24"/>
        </w:rPr>
      </w:pPr>
      <w:r w:rsidRPr="715E2A4C">
        <w:rPr>
          <w:rFonts w:ascii="Arial" w:hAnsi="Arial" w:cs="Arial"/>
          <w:sz w:val="24"/>
          <w:szCs w:val="24"/>
        </w:rPr>
        <w:t xml:space="preserve">We thank Professor Katriina Aalto-Setälä (Tampere University) for providing the control hiPSC lines </w:t>
      </w:r>
      <w:proofErr w:type="gramStart"/>
      <w:r w:rsidRPr="715E2A4C">
        <w:rPr>
          <w:rFonts w:ascii="Arial" w:hAnsi="Arial" w:cs="Arial"/>
          <w:sz w:val="24"/>
          <w:szCs w:val="24"/>
        </w:rPr>
        <w:t>UTA.04311.WTs</w:t>
      </w:r>
      <w:proofErr w:type="gramEnd"/>
      <w:r w:rsidRPr="715E2A4C">
        <w:rPr>
          <w:rFonts w:ascii="Arial" w:hAnsi="Arial" w:cs="Arial"/>
          <w:sz w:val="24"/>
          <w:szCs w:val="24"/>
        </w:rPr>
        <w:t xml:space="preserve"> and 10211.EURCCs. We also thank laboratory technicians Outi Melin, Hanna Pekkanen, Outi </w:t>
      </w:r>
      <w:proofErr w:type="spellStart"/>
      <w:r w:rsidRPr="715E2A4C">
        <w:rPr>
          <w:rFonts w:ascii="Arial" w:hAnsi="Arial" w:cs="Arial"/>
          <w:sz w:val="24"/>
          <w:szCs w:val="24"/>
        </w:rPr>
        <w:t>Heikkilä</w:t>
      </w:r>
      <w:proofErr w:type="spellEnd"/>
      <w:r w:rsidRPr="715E2A4C">
        <w:rPr>
          <w:rFonts w:ascii="Arial" w:hAnsi="Arial" w:cs="Arial"/>
          <w:sz w:val="24"/>
          <w:szCs w:val="24"/>
        </w:rPr>
        <w:t xml:space="preserve">, Emma </w:t>
      </w:r>
      <w:proofErr w:type="spellStart"/>
      <w:r w:rsidRPr="715E2A4C">
        <w:rPr>
          <w:rFonts w:ascii="Arial" w:hAnsi="Arial" w:cs="Arial"/>
          <w:sz w:val="24"/>
          <w:szCs w:val="24"/>
        </w:rPr>
        <w:t>Vikstedt</w:t>
      </w:r>
      <w:proofErr w:type="spellEnd"/>
      <w:r w:rsidRPr="715E2A4C">
        <w:rPr>
          <w:rFonts w:ascii="Arial" w:hAnsi="Arial" w:cs="Arial"/>
          <w:sz w:val="24"/>
          <w:szCs w:val="24"/>
        </w:rPr>
        <w:t xml:space="preserve">, and Saara Lähdekorpi at Tampere University for excellent assistance with cell culture and analyses. </w:t>
      </w:r>
      <w:r w:rsidRPr="715E2A4C">
        <w:rPr>
          <w:rFonts w:ascii="Arial" w:eastAsia="Arial" w:hAnsi="Arial" w:cs="Arial"/>
          <w:sz w:val="24"/>
          <w:szCs w:val="24"/>
        </w:rPr>
        <w:t>We thank Dr Helen Lotery for advising on skin biopsy technique and Dr Rebecca Kaye for performing skin biopsies and some preliminary culturing of cells in Southampton</w:t>
      </w:r>
      <w:r w:rsidRPr="715E2A4C">
        <w:rPr>
          <w:rFonts w:ascii="Arial" w:hAnsi="Arial" w:cs="Arial"/>
          <w:sz w:val="24"/>
          <w:szCs w:val="24"/>
        </w:rPr>
        <w:t>.</w:t>
      </w:r>
      <w:r w:rsidRPr="715E2A4C">
        <w:rPr>
          <w:rFonts w:ascii="Arial" w:eastAsia="Arial" w:hAnsi="Arial" w:cs="Arial"/>
          <w:sz w:val="24"/>
          <w:szCs w:val="24"/>
        </w:rPr>
        <w:t xml:space="preserve"> The authors acknowledge the </w:t>
      </w:r>
      <w:proofErr w:type="spellStart"/>
      <w:r w:rsidRPr="715E2A4C">
        <w:rPr>
          <w:rFonts w:ascii="Arial" w:eastAsia="Arial" w:hAnsi="Arial" w:cs="Arial"/>
          <w:sz w:val="24"/>
          <w:szCs w:val="24"/>
        </w:rPr>
        <w:t>Biocenter</w:t>
      </w:r>
      <w:proofErr w:type="spellEnd"/>
      <w:r w:rsidRPr="715E2A4C">
        <w:rPr>
          <w:rFonts w:ascii="Arial" w:eastAsia="Arial" w:hAnsi="Arial" w:cs="Arial"/>
          <w:sz w:val="24"/>
          <w:szCs w:val="24"/>
        </w:rPr>
        <w:t xml:space="preserve"> Finland (BF) and Tampere Imaging Facility (TIF),</w:t>
      </w:r>
      <w:r>
        <w:t xml:space="preserve"> </w:t>
      </w:r>
      <w:r w:rsidRPr="715E2A4C">
        <w:rPr>
          <w:rFonts w:ascii="Arial" w:eastAsia="Arial" w:hAnsi="Arial" w:cs="Arial"/>
          <w:sz w:val="24"/>
          <w:szCs w:val="24"/>
        </w:rPr>
        <w:t xml:space="preserve">Tampere University, Finland, as well as the Biomedical Imaging Unit (BIU), University of Southampton, UK for their services. The study was funded by Academy of Finland (315085), Finnish Cultural Foundation, Mary and Georg C. </w:t>
      </w:r>
      <w:proofErr w:type="spellStart"/>
      <w:r w:rsidRPr="715E2A4C">
        <w:rPr>
          <w:rFonts w:ascii="Arial" w:eastAsia="Arial" w:hAnsi="Arial" w:cs="Arial"/>
          <w:sz w:val="24"/>
          <w:szCs w:val="24"/>
        </w:rPr>
        <w:t>Ehrnrooth’s</w:t>
      </w:r>
      <w:proofErr w:type="spellEnd"/>
      <w:r w:rsidRPr="715E2A4C">
        <w:rPr>
          <w:rFonts w:ascii="Arial" w:eastAsia="Arial" w:hAnsi="Arial" w:cs="Arial"/>
          <w:sz w:val="24"/>
          <w:szCs w:val="24"/>
        </w:rPr>
        <w:t xml:space="preserve"> Foundation, </w:t>
      </w:r>
      <w:proofErr w:type="spellStart"/>
      <w:r w:rsidRPr="715E2A4C">
        <w:rPr>
          <w:rFonts w:ascii="Arial" w:eastAsia="Arial" w:hAnsi="Arial" w:cs="Arial"/>
          <w:sz w:val="24"/>
          <w:szCs w:val="24"/>
        </w:rPr>
        <w:t>Sokeain</w:t>
      </w:r>
      <w:proofErr w:type="spellEnd"/>
      <w:r w:rsidRPr="715E2A4C">
        <w:rPr>
          <w:rFonts w:ascii="Arial" w:eastAsia="Arial" w:hAnsi="Arial" w:cs="Arial"/>
          <w:sz w:val="24"/>
          <w:szCs w:val="24"/>
        </w:rPr>
        <w:t xml:space="preserve"> </w:t>
      </w:r>
      <w:proofErr w:type="spellStart"/>
      <w:r w:rsidRPr="715E2A4C">
        <w:rPr>
          <w:rFonts w:ascii="Arial" w:eastAsia="Arial" w:hAnsi="Arial" w:cs="Arial"/>
          <w:sz w:val="24"/>
          <w:szCs w:val="24"/>
        </w:rPr>
        <w:t>Ystävätry</w:t>
      </w:r>
      <w:proofErr w:type="spellEnd"/>
      <w:r w:rsidRPr="715E2A4C">
        <w:rPr>
          <w:rFonts w:ascii="Arial" w:eastAsia="Arial" w:hAnsi="Arial" w:cs="Arial"/>
          <w:sz w:val="24"/>
          <w:szCs w:val="24"/>
        </w:rPr>
        <w:t xml:space="preserve">, Retina UK (GR590), The Alzheimer’s Research UK South Coast Network and The Gift of Sight Appeal. </w:t>
      </w:r>
    </w:p>
    <w:p w14:paraId="70DEEBBD" w14:textId="6257A321" w:rsidR="54460891" w:rsidRPr="000130B1" w:rsidRDefault="54460891" w:rsidP="24E373EE">
      <w:pPr>
        <w:spacing w:line="480" w:lineRule="auto"/>
        <w:rPr>
          <w:rFonts w:ascii="Arial" w:hAnsi="Arial" w:cs="Arial"/>
          <w:b/>
          <w:bCs/>
          <w:sz w:val="24"/>
          <w:szCs w:val="24"/>
        </w:rPr>
      </w:pPr>
    </w:p>
    <w:p w14:paraId="0B018D49" w14:textId="2E9952ED" w:rsidR="002604B9" w:rsidRPr="000130B1" w:rsidRDefault="006679A8" w:rsidP="24E373EE">
      <w:pPr>
        <w:spacing w:line="480" w:lineRule="auto"/>
        <w:rPr>
          <w:rFonts w:ascii="Arial" w:hAnsi="Arial" w:cs="Arial"/>
          <w:b/>
          <w:bCs/>
          <w:sz w:val="24"/>
          <w:szCs w:val="24"/>
        </w:rPr>
      </w:pPr>
      <w:r>
        <w:rPr>
          <w:rFonts w:ascii="Arial" w:hAnsi="Arial" w:cs="Arial"/>
          <w:b/>
          <w:bCs/>
          <w:sz w:val="24"/>
          <w:szCs w:val="24"/>
        </w:rPr>
        <w:t>A</w:t>
      </w:r>
      <w:r w:rsidR="24E373EE" w:rsidRPr="000130B1">
        <w:rPr>
          <w:rFonts w:ascii="Arial" w:hAnsi="Arial" w:cs="Arial"/>
          <w:b/>
          <w:bCs/>
          <w:sz w:val="24"/>
          <w:szCs w:val="24"/>
        </w:rPr>
        <w:t xml:space="preserve">uthor contributions </w:t>
      </w:r>
      <w:r>
        <w:rPr>
          <w:rFonts w:ascii="Arial" w:hAnsi="Arial" w:cs="Arial"/>
          <w:b/>
          <w:bCs/>
          <w:sz w:val="24"/>
          <w:szCs w:val="24"/>
        </w:rPr>
        <w:t>statement</w:t>
      </w:r>
    </w:p>
    <w:p w14:paraId="2B3E95F3" w14:textId="4E38C76F" w:rsidR="40240220" w:rsidRPr="006679A8" w:rsidRDefault="715E2A4C" w:rsidP="715E2A4C">
      <w:pPr>
        <w:spacing w:line="480" w:lineRule="auto"/>
        <w:rPr>
          <w:rFonts w:ascii="Arial" w:hAnsi="Arial" w:cs="Arial"/>
          <w:sz w:val="24"/>
          <w:szCs w:val="24"/>
        </w:rPr>
      </w:pPr>
      <w:r w:rsidRPr="715E2A4C">
        <w:rPr>
          <w:rFonts w:ascii="Arial" w:eastAsia="Arial" w:hAnsi="Arial" w:cs="Arial"/>
          <w:sz w:val="24"/>
          <w:szCs w:val="24"/>
        </w:rPr>
        <w:t xml:space="preserve">HH was mainly responsible for the cell culture, designing and performing the experiments, analysing, and interpreting data, and writing the manuscript. </w:t>
      </w:r>
      <w:r w:rsidRPr="715E2A4C">
        <w:rPr>
          <w:rFonts w:ascii="Arial" w:hAnsi="Arial" w:cs="Arial"/>
          <w:sz w:val="24"/>
          <w:szCs w:val="24"/>
        </w:rPr>
        <w:t xml:space="preserve">JMD made a major contribution in </w:t>
      </w:r>
      <w:r w:rsidRPr="715E2A4C">
        <w:rPr>
          <w:rFonts w:ascii="Arial" w:eastAsia="Arial" w:hAnsi="Arial" w:cs="Arial"/>
          <w:sz w:val="24"/>
          <w:szCs w:val="24"/>
        </w:rPr>
        <w:t>performing experiments, analysing and interpreting data, and writing the manuscript. D</w:t>
      </w:r>
      <w:r w:rsidRPr="715E2A4C">
        <w:rPr>
          <w:rFonts w:ascii="Arial" w:hAnsi="Arial" w:cs="Arial"/>
          <w:sz w:val="24"/>
          <w:szCs w:val="24"/>
        </w:rPr>
        <w:t>RGC participated in cell culture and optimized methods. JS contributed to cell culture and DNA extraction of hiPSC-RPE cell lines. AJC contributed to project design and management</w:t>
      </w:r>
      <w:r w:rsidRPr="715E2A4C">
        <w:rPr>
          <w:rFonts w:ascii="Arial" w:hAnsi="Arial" w:cs="Arial"/>
          <w:b/>
          <w:bCs/>
          <w:sz w:val="24"/>
          <w:szCs w:val="24"/>
        </w:rPr>
        <w:t>.</w:t>
      </w:r>
      <w:r w:rsidRPr="715E2A4C">
        <w:rPr>
          <w:rFonts w:ascii="Arial" w:hAnsi="Arial" w:cs="Arial"/>
          <w:sz w:val="24"/>
          <w:szCs w:val="24"/>
        </w:rPr>
        <w:t xml:space="preserve"> JN conducted the bioinformatics for the proteomics and generated related images. JM, AJ, UA, and HU carried out the proteomics analyses and helped in data analyses. KK </w:t>
      </w:r>
      <w:r w:rsidRPr="715E2A4C">
        <w:rPr>
          <w:rFonts w:ascii="Arial" w:eastAsia="Arial" w:hAnsi="Arial" w:cs="Arial"/>
          <w:color w:val="000000" w:themeColor="text1"/>
          <w:sz w:val="24"/>
          <w:szCs w:val="24"/>
        </w:rPr>
        <w:t xml:space="preserve">participated in study design and funding, JAR participated in study design, and data interpretation. HS and AJ contributed to study design, data interpretation, and provided </w:t>
      </w:r>
      <w:r w:rsidRPr="715E2A4C">
        <w:rPr>
          <w:rFonts w:ascii="Arial" w:eastAsia="Arial" w:hAnsi="Arial" w:cs="Arial"/>
          <w:sz w:val="24"/>
          <w:szCs w:val="24"/>
        </w:rPr>
        <w:t>financial and administrative support</w:t>
      </w:r>
      <w:r w:rsidRPr="715E2A4C">
        <w:rPr>
          <w:rFonts w:ascii="Arial" w:eastAsia="Arial" w:hAnsi="Arial" w:cs="Arial"/>
          <w:color w:val="000000" w:themeColor="text1"/>
          <w:sz w:val="24"/>
          <w:szCs w:val="24"/>
        </w:rPr>
        <w:t xml:space="preserve">. </w:t>
      </w:r>
      <w:r w:rsidRPr="715E2A4C">
        <w:rPr>
          <w:rFonts w:ascii="Arial" w:eastAsia="Arial" w:hAnsi="Arial" w:cs="Arial"/>
          <w:sz w:val="24"/>
          <w:szCs w:val="24"/>
        </w:rPr>
        <w:t xml:space="preserve">AL </w:t>
      </w:r>
      <w:r w:rsidRPr="715E2A4C">
        <w:rPr>
          <w:rFonts w:ascii="Arial" w:eastAsia="Arial" w:hAnsi="Arial" w:cs="Arial"/>
          <w:sz w:val="24"/>
          <w:szCs w:val="24"/>
        </w:rPr>
        <w:lastRenderedPageBreak/>
        <w:t>organised collection of donor patient samples. All authors</w:t>
      </w:r>
      <w:r w:rsidRPr="715E2A4C">
        <w:rPr>
          <w:rFonts w:ascii="Arial" w:hAnsi="Arial" w:cs="Arial"/>
          <w:sz w:val="24"/>
          <w:szCs w:val="24"/>
        </w:rPr>
        <w:t xml:space="preserve"> were involved in writing the manuscript and had final approval of the submitted and published versions.</w:t>
      </w:r>
    </w:p>
    <w:p w14:paraId="431BCD0B" w14:textId="48CD6372" w:rsidR="006679A8" w:rsidRDefault="20896444" w:rsidP="006679A8">
      <w:pPr>
        <w:spacing w:line="480" w:lineRule="auto"/>
        <w:rPr>
          <w:rFonts w:ascii="Arial" w:hAnsi="Arial" w:cs="Arial"/>
          <w:b/>
          <w:bCs/>
          <w:sz w:val="24"/>
          <w:szCs w:val="24"/>
        </w:rPr>
      </w:pPr>
      <w:r w:rsidRPr="000130B1">
        <w:br w:type="page"/>
      </w:r>
      <w:r w:rsidR="006679A8" w:rsidRPr="006679A8">
        <w:rPr>
          <w:rFonts w:ascii="Arial" w:hAnsi="Arial" w:cs="Arial"/>
          <w:b/>
          <w:bCs/>
          <w:sz w:val="24"/>
          <w:szCs w:val="24"/>
        </w:rPr>
        <w:lastRenderedPageBreak/>
        <w:t>SUPPLEMENTARY MATERIAL ONLINE</w:t>
      </w:r>
    </w:p>
    <w:p w14:paraId="03A4152F" w14:textId="77777777" w:rsidR="00104BC1" w:rsidRDefault="00717F4E" w:rsidP="00104BC1">
      <w:pPr>
        <w:spacing w:line="276" w:lineRule="auto"/>
        <w:rPr>
          <w:rFonts w:ascii="Arial" w:eastAsia="Arial" w:hAnsi="Arial" w:cs="Arial"/>
          <w:b/>
          <w:sz w:val="24"/>
          <w:szCs w:val="24"/>
        </w:rPr>
      </w:pPr>
      <w:r w:rsidRPr="006679A8">
        <w:rPr>
          <w:rFonts w:ascii="Arial" w:eastAsia="Arial" w:hAnsi="Arial" w:cs="Arial"/>
          <w:b/>
          <w:sz w:val="24"/>
          <w:szCs w:val="24"/>
        </w:rPr>
        <w:t xml:space="preserve">Supplementary </w:t>
      </w:r>
      <w:r w:rsidR="006679A8" w:rsidRPr="006679A8">
        <w:rPr>
          <w:rFonts w:ascii="Arial" w:eastAsia="Arial" w:hAnsi="Arial" w:cs="Arial"/>
          <w:b/>
          <w:sz w:val="24"/>
          <w:szCs w:val="24"/>
        </w:rPr>
        <w:t>m</w:t>
      </w:r>
      <w:r w:rsidRPr="006679A8">
        <w:rPr>
          <w:rFonts w:ascii="Arial" w:eastAsia="Arial" w:hAnsi="Arial" w:cs="Arial"/>
          <w:b/>
          <w:sz w:val="24"/>
          <w:szCs w:val="24"/>
        </w:rPr>
        <w:t xml:space="preserve">aterials and </w:t>
      </w:r>
      <w:r w:rsidR="006679A8" w:rsidRPr="006679A8">
        <w:rPr>
          <w:rFonts w:ascii="Arial" w:eastAsia="Arial" w:hAnsi="Arial" w:cs="Arial"/>
          <w:b/>
          <w:sz w:val="24"/>
          <w:szCs w:val="24"/>
        </w:rPr>
        <w:t>m</w:t>
      </w:r>
      <w:r w:rsidRPr="006679A8">
        <w:rPr>
          <w:rFonts w:ascii="Arial" w:eastAsia="Arial" w:hAnsi="Arial" w:cs="Arial"/>
          <w:b/>
          <w:sz w:val="24"/>
          <w:szCs w:val="24"/>
        </w:rPr>
        <w:t>ethods</w:t>
      </w:r>
    </w:p>
    <w:p w14:paraId="3E4926A3" w14:textId="77777777" w:rsidR="00104BC1" w:rsidRPr="00104BC1" w:rsidRDefault="00104BC1" w:rsidP="00104BC1">
      <w:pPr>
        <w:spacing w:line="480" w:lineRule="auto"/>
        <w:rPr>
          <w:rFonts w:ascii="Arial" w:hAnsi="Arial" w:cs="Arial"/>
          <w:sz w:val="24"/>
          <w:szCs w:val="24"/>
        </w:rPr>
      </w:pPr>
      <w:r w:rsidRPr="00104BC1">
        <w:rPr>
          <w:rFonts w:ascii="Arial" w:hAnsi="Arial" w:cs="Arial"/>
          <w:b/>
          <w:bCs/>
          <w:sz w:val="24"/>
          <w:szCs w:val="24"/>
        </w:rPr>
        <w:t>Figure S1.</w:t>
      </w:r>
      <w:r w:rsidRPr="00104BC1">
        <w:rPr>
          <w:rFonts w:ascii="Arial" w:hAnsi="Arial" w:cs="Arial"/>
          <w:sz w:val="24"/>
          <w:szCs w:val="24"/>
        </w:rPr>
        <w:t xml:space="preserve"> SFD-hiPSC characteristics</w:t>
      </w:r>
    </w:p>
    <w:p w14:paraId="175C1967" w14:textId="77777777" w:rsidR="00104BC1" w:rsidRPr="00104BC1" w:rsidRDefault="00104BC1" w:rsidP="00104BC1">
      <w:pPr>
        <w:spacing w:line="480" w:lineRule="auto"/>
        <w:rPr>
          <w:rFonts w:ascii="Arial" w:hAnsi="Arial" w:cs="Arial"/>
          <w:sz w:val="24"/>
          <w:szCs w:val="24"/>
        </w:rPr>
      </w:pPr>
      <w:r w:rsidRPr="00104BC1">
        <w:rPr>
          <w:rFonts w:ascii="Arial" w:hAnsi="Arial" w:cs="Arial"/>
          <w:b/>
          <w:bCs/>
          <w:sz w:val="24"/>
          <w:szCs w:val="24"/>
        </w:rPr>
        <w:t>Figure S2.</w:t>
      </w:r>
      <w:r w:rsidRPr="00104BC1">
        <w:rPr>
          <w:rFonts w:ascii="Arial" w:hAnsi="Arial" w:cs="Arial"/>
          <w:sz w:val="24"/>
          <w:szCs w:val="24"/>
        </w:rPr>
        <w:t xml:space="preserve"> Characterization of the SFD-hiPSC clones RD01A and RD01C</w:t>
      </w:r>
    </w:p>
    <w:p w14:paraId="43474442" w14:textId="77777777" w:rsidR="00104BC1" w:rsidRPr="00104BC1" w:rsidRDefault="00104BC1" w:rsidP="00104BC1">
      <w:pPr>
        <w:spacing w:line="480" w:lineRule="auto"/>
        <w:rPr>
          <w:rFonts w:ascii="Arial" w:hAnsi="Arial" w:cs="Arial"/>
          <w:sz w:val="24"/>
          <w:szCs w:val="24"/>
        </w:rPr>
      </w:pPr>
      <w:r w:rsidRPr="00104BC1">
        <w:rPr>
          <w:rFonts w:ascii="Arial" w:hAnsi="Arial" w:cs="Arial"/>
          <w:b/>
          <w:bCs/>
          <w:sz w:val="24"/>
          <w:szCs w:val="24"/>
        </w:rPr>
        <w:t>Figure S3.</w:t>
      </w:r>
      <w:r w:rsidRPr="00104BC1">
        <w:rPr>
          <w:rFonts w:ascii="Arial" w:hAnsi="Arial" w:cs="Arial"/>
          <w:sz w:val="24"/>
          <w:szCs w:val="24"/>
        </w:rPr>
        <w:t xml:space="preserve"> Characterization of the SFD-hiPSC clones RD03A and RD03B</w:t>
      </w:r>
    </w:p>
    <w:p w14:paraId="20126887" w14:textId="77777777" w:rsidR="00104BC1" w:rsidRPr="00104BC1" w:rsidRDefault="00104BC1" w:rsidP="00104BC1">
      <w:pPr>
        <w:spacing w:line="480" w:lineRule="auto"/>
        <w:rPr>
          <w:rFonts w:ascii="Arial" w:hAnsi="Arial" w:cs="Arial"/>
          <w:sz w:val="24"/>
          <w:szCs w:val="24"/>
        </w:rPr>
      </w:pPr>
      <w:r w:rsidRPr="00104BC1">
        <w:rPr>
          <w:rFonts w:ascii="Arial" w:hAnsi="Arial" w:cs="Arial"/>
          <w:b/>
          <w:bCs/>
          <w:sz w:val="24"/>
          <w:szCs w:val="24"/>
        </w:rPr>
        <w:t>Figure S4.</w:t>
      </w:r>
      <w:r w:rsidRPr="00104BC1">
        <w:rPr>
          <w:rFonts w:ascii="Arial" w:hAnsi="Arial" w:cs="Arial"/>
          <w:sz w:val="24"/>
          <w:szCs w:val="24"/>
        </w:rPr>
        <w:t xml:space="preserve"> Characterization of the SFD-hiPSC clone RD04B and control-hiPSC clone RD08A (Control 1)</w:t>
      </w:r>
    </w:p>
    <w:p w14:paraId="7D40C0A1" w14:textId="77777777" w:rsidR="00104BC1" w:rsidRPr="00104BC1" w:rsidRDefault="00104BC1" w:rsidP="00104BC1">
      <w:pPr>
        <w:spacing w:line="480" w:lineRule="auto"/>
        <w:rPr>
          <w:rFonts w:ascii="Arial" w:hAnsi="Arial" w:cs="Arial"/>
          <w:b/>
          <w:bCs/>
          <w:sz w:val="24"/>
          <w:szCs w:val="24"/>
        </w:rPr>
      </w:pPr>
      <w:r w:rsidRPr="00104BC1">
        <w:rPr>
          <w:rFonts w:ascii="Arial" w:hAnsi="Arial" w:cs="Arial"/>
          <w:b/>
          <w:bCs/>
          <w:sz w:val="24"/>
          <w:szCs w:val="24"/>
        </w:rPr>
        <w:t>Figure S5.</w:t>
      </w:r>
      <w:r w:rsidRPr="00104BC1">
        <w:rPr>
          <w:rFonts w:ascii="Arial" w:hAnsi="Arial" w:cs="Arial"/>
          <w:sz w:val="24"/>
          <w:szCs w:val="24"/>
        </w:rPr>
        <w:t xml:space="preserve"> Characterization of the Control-hiPSC lines </w:t>
      </w:r>
      <w:proofErr w:type="gramStart"/>
      <w:r w:rsidRPr="00104BC1">
        <w:rPr>
          <w:rFonts w:ascii="Arial" w:hAnsi="Arial" w:cs="Arial"/>
          <w:sz w:val="24"/>
          <w:szCs w:val="24"/>
        </w:rPr>
        <w:t>UTA.04311.WTs</w:t>
      </w:r>
      <w:proofErr w:type="gramEnd"/>
      <w:r w:rsidRPr="00104BC1">
        <w:rPr>
          <w:rFonts w:ascii="Arial" w:hAnsi="Arial" w:cs="Arial"/>
          <w:sz w:val="24"/>
          <w:szCs w:val="24"/>
        </w:rPr>
        <w:t xml:space="preserve"> (Control 2) and 10211.EURCCs (Control 3)</w:t>
      </w:r>
    </w:p>
    <w:p w14:paraId="382AEC88" w14:textId="77777777" w:rsidR="00104BC1" w:rsidRPr="00104BC1" w:rsidRDefault="00104BC1" w:rsidP="00104BC1">
      <w:pPr>
        <w:spacing w:line="480" w:lineRule="auto"/>
        <w:rPr>
          <w:rFonts w:ascii="Arial" w:hAnsi="Arial" w:cs="Arial"/>
          <w:b/>
          <w:bCs/>
          <w:sz w:val="24"/>
          <w:szCs w:val="24"/>
        </w:rPr>
      </w:pPr>
      <w:r w:rsidRPr="00104BC1">
        <w:rPr>
          <w:rFonts w:ascii="Arial" w:hAnsi="Arial" w:cs="Arial"/>
          <w:b/>
          <w:bCs/>
          <w:sz w:val="24"/>
          <w:szCs w:val="24"/>
        </w:rPr>
        <w:t>Figure S6.</w:t>
      </w:r>
      <w:r w:rsidRPr="00104BC1">
        <w:rPr>
          <w:rFonts w:ascii="Arial" w:hAnsi="Arial" w:cs="Arial"/>
          <w:sz w:val="24"/>
          <w:szCs w:val="24"/>
        </w:rPr>
        <w:t xml:space="preserve"> RPE characteristics</w:t>
      </w:r>
    </w:p>
    <w:p w14:paraId="61C0E39D" w14:textId="77777777" w:rsidR="00104BC1" w:rsidRPr="00104BC1" w:rsidRDefault="00104BC1" w:rsidP="00104BC1">
      <w:pPr>
        <w:spacing w:line="480" w:lineRule="auto"/>
        <w:rPr>
          <w:rFonts w:ascii="Arial" w:hAnsi="Arial" w:cs="Arial"/>
          <w:sz w:val="24"/>
          <w:szCs w:val="24"/>
        </w:rPr>
      </w:pPr>
      <w:r w:rsidRPr="00104BC1">
        <w:rPr>
          <w:rFonts w:ascii="Arial" w:hAnsi="Arial" w:cs="Arial"/>
          <w:b/>
          <w:bCs/>
          <w:sz w:val="24"/>
          <w:szCs w:val="24"/>
        </w:rPr>
        <w:t>Figure S7.</w:t>
      </w:r>
      <w:r w:rsidRPr="00104BC1">
        <w:rPr>
          <w:rFonts w:ascii="Arial" w:hAnsi="Arial" w:cs="Arial"/>
          <w:sz w:val="24"/>
          <w:szCs w:val="24"/>
        </w:rPr>
        <w:t xml:space="preserve"> The hiPSC-RPE bearing karyotypic translocations (RD01A and RD03B) showed similar RPE properties as the other SFD-hiPSC-RPE lines</w:t>
      </w:r>
    </w:p>
    <w:p w14:paraId="3FE8DF71" w14:textId="1230A001" w:rsidR="00104BC1" w:rsidRPr="00104BC1" w:rsidRDefault="00104BC1" w:rsidP="00104BC1">
      <w:pPr>
        <w:spacing w:line="480" w:lineRule="auto"/>
        <w:rPr>
          <w:rFonts w:ascii="Arial" w:hAnsi="Arial" w:cs="Arial"/>
          <w:b/>
          <w:bCs/>
          <w:sz w:val="24"/>
          <w:szCs w:val="24"/>
        </w:rPr>
      </w:pPr>
      <w:r w:rsidRPr="00104BC1">
        <w:rPr>
          <w:rFonts w:ascii="Arial" w:hAnsi="Arial" w:cs="Arial"/>
          <w:b/>
          <w:bCs/>
          <w:sz w:val="24"/>
          <w:szCs w:val="24"/>
        </w:rPr>
        <w:t>Figure S8.</w:t>
      </w:r>
      <w:r w:rsidRPr="00104BC1">
        <w:rPr>
          <w:rFonts w:ascii="Arial" w:hAnsi="Arial" w:cs="Arial"/>
          <w:color w:val="FF0000"/>
          <w:sz w:val="24"/>
          <w:szCs w:val="24"/>
        </w:rPr>
        <w:t xml:space="preserve"> </w:t>
      </w:r>
      <w:r w:rsidR="00E615AF" w:rsidRPr="00E615AF">
        <w:rPr>
          <w:rFonts w:ascii="Arial" w:hAnsi="Arial" w:cs="Arial"/>
          <w:color w:val="0070C0"/>
          <w:sz w:val="24"/>
          <w:szCs w:val="24"/>
        </w:rPr>
        <w:t>TIMP3 expression and secretion</w:t>
      </w:r>
    </w:p>
    <w:p w14:paraId="63D0D0FC" w14:textId="77777777" w:rsidR="00104BC1" w:rsidRPr="00104BC1" w:rsidRDefault="00104BC1" w:rsidP="00104BC1">
      <w:pPr>
        <w:spacing w:line="480" w:lineRule="auto"/>
        <w:rPr>
          <w:rFonts w:ascii="Arial" w:hAnsi="Arial" w:cs="Arial"/>
          <w:sz w:val="24"/>
          <w:szCs w:val="24"/>
        </w:rPr>
      </w:pPr>
      <w:r w:rsidRPr="00104BC1">
        <w:rPr>
          <w:rFonts w:ascii="Arial" w:hAnsi="Arial" w:cs="Arial"/>
          <w:b/>
          <w:bCs/>
          <w:sz w:val="24"/>
          <w:szCs w:val="24"/>
        </w:rPr>
        <w:t>Figure S9.</w:t>
      </w:r>
      <w:r w:rsidRPr="00104BC1">
        <w:rPr>
          <w:rFonts w:ascii="Arial" w:hAnsi="Arial" w:cs="Arial"/>
          <w:sz w:val="24"/>
          <w:szCs w:val="24"/>
        </w:rPr>
        <w:t xml:space="preserve"> </w:t>
      </w:r>
      <w:proofErr w:type="spellStart"/>
      <w:r w:rsidRPr="00104BC1">
        <w:rPr>
          <w:rFonts w:ascii="Arial" w:hAnsi="Arial" w:cs="Arial"/>
          <w:sz w:val="24"/>
          <w:szCs w:val="24"/>
        </w:rPr>
        <w:t>EnzCheck</w:t>
      </w:r>
      <w:proofErr w:type="spellEnd"/>
      <w:r w:rsidRPr="00104BC1">
        <w:rPr>
          <w:rFonts w:ascii="Arial" w:hAnsi="Arial" w:cs="Arial"/>
          <w:sz w:val="24"/>
          <w:szCs w:val="24"/>
        </w:rPr>
        <w:t xml:space="preserve"> collagenase assay results shown for each cell line individually</w:t>
      </w:r>
    </w:p>
    <w:p w14:paraId="5CEE32B4" w14:textId="77777777" w:rsidR="00104BC1" w:rsidRPr="00104BC1" w:rsidRDefault="00104BC1" w:rsidP="00104BC1">
      <w:pPr>
        <w:spacing w:line="480" w:lineRule="auto"/>
        <w:rPr>
          <w:rFonts w:ascii="Arial" w:hAnsi="Arial" w:cs="Arial"/>
          <w:sz w:val="24"/>
          <w:szCs w:val="24"/>
        </w:rPr>
      </w:pPr>
      <w:r w:rsidRPr="00104BC1">
        <w:rPr>
          <w:rFonts w:ascii="Arial" w:hAnsi="Arial" w:cs="Arial"/>
          <w:b/>
          <w:bCs/>
          <w:sz w:val="24"/>
          <w:szCs w:val="24"/>
        </w:rPr>
        <w:t>Figure S10.</w:t>
      </w:r>
      <w:r w:rsidRPr="00104BC1">
        <w:rPr>
          <w:rFonts w:ascii="Arial" w:hAnsi="Arial" w:cs="Arial"/>
          <w:sz w:val="24"/>
          <w:szCs w:val="24"/>
        </w:rPr>
        <w:t xml:space="preserve"> Proteomic profiling of SFD-hiPSC-RPE comparing to control-hiPSC-RPE</w:t>
      </w:r>
    </w:p>
    <w:p w14:paraId="391C1775" w14:textId="77777777" w:rsidR="00104BC1" w:rsidRPr="00104BC1" w:rsidRDefault="00104BC1" w:rsidP="00104BC1">
      <w:pPr>
        <w:spacing w:line="480" w:lineRule="auto"/>
        <w:rPr>
          <w:rFonts w:ascii="Arial" w:hAnsi="Arial" w:cs="Arial"/>
          <w:sz w:val="24"/>
          <w:szCs w:val="24"/>
        </w:rPr>
      </w:pPr>
      <w:r w:rsidRPr="00104BC1">
        <w:rPr>
          <w:rFonts w:ascii="Arial" w:hAnsi="Arial" w:cs="Arial"/>
          <w:b/>
          <w:bCs/>
          <w:sz w:val="24"/>
          <w:szCs w:val="24"/>
        </w:rPr>
        <w:t>Figure S11.</w:t>
      </w:r>
      <w:r w:rsidRPr="00104BC1">
        <w:rPr>
          <w:rFonts w:ascii="Arial" w:hAnsi="Arial" w:cs="Arial"/>
          <w:sz w:val="24"/>
          <w:szCs w:val="24"/>
        </w:rPr>
        <w:t xml:space="preserve"> TIMP3 was initially filtered out of the analysed data during stringent CV filtering</w:t>
      </w:r>
    </w:p>
    <w:p w14:paraId="05BCA4D8" w14:textId="77777777" w:rsidR="00104BC1" w:rsidRPr="00104BC1" w:rsidRDefault="00104BC1" w:rsidP="00104BC1">
      <w:pPr>
        <w:spacing w:line="480" w:lineRule="auto"/>
        <w:rPr>
          <w:rFonts w:ascii="Arial" w:hAnsi="Arial" w:cs="Arial"/>
          <w:sz w:val="24"/>
          <w:szCs w:val="24"/>
        </w:rPr>
      </w:pPr>
      <w:r w:rsidRPr="00104BC1">
        <w:rPr>
          <w:rFonts w:ascii="Arial" w:hAnsi="Arial" w:cs="Arial"/>
          <w:b/>
          <w:bCs/>
          <w:sz w:val="24"/>
          <w:szCs w:val="24"/>
        </w:rPr>
        <w:t>Table S1.</w:t>
      </w:r>
      <w:r w:rsidRPr="00104BC1">
        <w:rPr>
          <w:rFonts w:ascii="Arial" w:hAnsi="Arial" w:cs="Arial"/>
          <w:sz w:val="24"/>
          <w:szCs w:val="24"/>
        </w:rPr>
        <w:t xml:space="preserve"> Differentially expressed proteins according to fold change in SFD-hiPSC-RPE/Control-hiPSC-RPE</w:t>
      </w:r>
    </w:p>
    <w:p w14:paraId="310CB4EE" w14:textId="77777777" w:rsidR="00104BC1" w:rsidRPr="00104BC1" w:rsidRDefault="00104BC1" w:rsidP="00104BC1">
      <w:pPr>
        <w:spacing w:line="480" w:lineRule="auto"/>
        <w:rPr>
          <w:rFonts w:ascii="Arial" w:hAnsi="Arial" w:cs="Arial"/>
          <w:sz w:val="24"/>
          <w:szCs w:val="24"/>
        </w:rPr>
      </w:pPr>
      <w:r w:rsidRPr="00104BC1">
        <w:rPr>
          <w:rFonts w:ascii="Arial" w:hAnsi="Arial" w:cs="Arial"/>
          <w:b/>
          <w:bCs/>
          <w:sz w:val="24"/>
          <w:szCs w:val="24"/>
        </w:rPr>
        <w:t>Table S2.</w:t>
      </w:r>
      <w:r w:rsidRPr="00104BC1">
        <w:rPr>
          <w:rFonts w:ascii="Arial" w:hAnsi="Arial" w:cs="Arial"/>
          <w:sz w:val="24"/>
          <w:szCs w:val="24"/>
        </w:rPr>
        <w:t xml:space="preserve"> Differentially expressed proteins according to statistical significance (LMER linear mixed effects model) in SFD</w:t>
      </w:r>
      <w:r w:rsidRPr="00104BC1">
        <w:rPr>
          <w:rFonts w:ascii="Cambria Math" w:hAnsi="Cambria Math" w:cs="Cambria Math"/>
          <w:sz w:val="24"/>
          <w:szCs w:val="24"/>
        </w:rPr>
        <w:t>‐</w:t>
      </w:r>
      <w:r w:rsidRPr="00104BC1">
        <w:rPr>
          <w:rFonts w:ascii="Arial" w:hAnsi="Arial" w:cs="Arial"/>
          <w:sz w:val="24"/>
          <w:szCs w:val="24"/>
        </w:rPr>
        <w:t>hiPSC</w:t>
      </w:r>
      <w:r w:rsidRPr="00104BC1">
        <w:rPr>
          <w:rFonts w:ascii="Cambria Math" w:hAnsi="Cambria Math" w:cs="Cambria Math"/>
          <w:sz w:val="24"/>
          <w:szCs w:val="24"/>
        </w:rPr>
        <w:t>‐</w:t>
      </w:r>
      <w:r w:rsidRPr="00104BC1">
        <w:rPr>
          <w:rFonts w:ascii="Arial" w:hAnsi="Arial" w:cs="Arial"/>
          <w:sz w:val="24"/>
          <w:szCs w:val="24"/>
        </w:rPr>
        <w:t>RPE/Control</w:t>
      </w:r>
      <w:r w:rsidRPr="00104BC1">
        <w:rPr>
          <w:rFonts w:ascii="Cambria Math" w:hAnsi="Cambria Math" w:cs="Cambria Math"/>
          <w:sz w:val="24"/>
          <w:szCs w:val="24"/>
        </w:rPr>
        <w:t>‐</w:t>
      </w:r>
      <w:r w:rsidRPr="00104BC1">
        <w:rPr>
          <w:rFonts w:ascii="Arial" w:hAnsi="Arial" w:cs="Arial"/>
          <w:sz w:val="24"/>
          <w:szCs w:val="24"/>
        </w:rPr>
        <w:t>hiPSC</w:t>
      </w:r>
      <w:r w:rsidRPr="00104BC1">
        <w:rPr>
          <w:rFonts w:ascii="Cambria Math" w:hAnsi="Cambria Math" w:cs="Cambria Math"/>
          <w:sz w:val="24"/>
          <w:szCs w:val="24"/>
        </w:rPr>
        <w:t>‐</w:t>
      </w:r>
      <w:r w:rsidRPr="00104BC1">
        <w:rPr>
          <w:rFonts w:ascii="Arial" w:hAnsi="Arial" w:cs="Arial"/>
          <w:sz w:val="24"/>
          <w:szCs w:val="24"/>
        </w:rPr>
        <w:t>RPE</w:t>
      </w:r>
    </w:p>
    <w:p w14:paraId="4F85ECB8" w14:textId="77777777" w:rsidR="00104BC1" w:rsidRPr="00104BC1" w:rsidRDefault="00104BC1" w:rsidP="00104BC1">
      <w:pPr>
        <w:spacing w:line="480" w:lineRule="auto"/>
        <w:rPr>
          <w:rFonts w:ascii="Arial" w:hAnsi="Arial" w:cs="Arial"/>
          <w:sz w:val="24"/>
          <w:szCs w:val="24"/>
        </w:rPr>
      </w:pPr>
      <w:r w:rsidRPr="00104BC1">
        <w:rPr>
          <w:rFonts w:ascii="Arial" w:hAnsi="Arial" w:cs="Arial"/>
          <w:b/>
          <w:bCs/>
          <w:sz w:val="24"/>
          <w:szCs w:val="24"/>
        </w:rPr>
        <w:lastRenderedPageBreak/>
        <w:t>Table S3.</w:t>
      </w:r>
      <w:r w:rsidRPr="00104BC1">
        <w:rPr>
          <w:rFonts w:ascii="Arial" w:hAnsi="Arial" w:cs="Arial"/>
          <w:sz w:val="24"/>
          <w:szCs w:val="24"/>
        </w:rPr>
        <w:t xml:space="preserve"> IPA pathway analysis for diseases and biological functions for the significant proteins with p</w:t>
      </w:r>
      <w:r w:rsidRPr="00104BC1">
        <w:rPr>
          <w:rFonts w:ascii="Cambria Math" w:hAnsi="Cambria Math" w:cs="Cambria Math"/>
          <w:sz w:val="24"/>
          <w:szCs w:val="24"/>
        </w:rPr>
        <w:t>‐</w:t>
      </w:r>
      <w:r w:rsidRPr="00104BC1">
        <w:rPr>
          <w:rFonts w:ascii="Arial" w:hAnsi="Arial" w:cs="Arial"/>
          <w:sz w:val="24"/>
          <w:szCs w:val="24"/>
        </w:rPr>
        <w:t>value &lt;0.05</w:t>
      </w:r>
    </w:p>
    <w:p w14:paraId="5FD73C03" w14:textId="77777777" w:rsidR="00104BC1" w:rsidRPr="00104BC1" w:rsidRDefault="00104BC1" w:rsidP="00104BC1">
      <w:pPr>
        <w:spacing w:line="480" w:lineRule="auto"/>
        <w:rPr>
          <w:rFonts w:ascii="Arial" w:hAnsi="Arial" w:cs="Arial"/>
          <w:sz w:val="24"/>
          <w:szCs w:val="24"/>
        </w:rPr>
      </w:pPr>
      <w:r w:rsidRPr="00104BC1">
        <w:rPr>
          <w:rFonts w:ascii="Arial" w:hAnsi="Arial" w:cs="Arial"/>
          <w:b/>
          <w:bCs/>
          <w:sz w:val="24"/>
          <w:szCs w:val="24"/>
        </w:rPr>
        <w:t>Table S4.</w:t>
      </w:r>
      <w:r w:rsidRPr="00104BC1">
        <w:rPr>
          <w:rFonts w:ascii="Arial" w:hAnsi="Arial" w:cs="Arial"/>
          <w:sz w:val="24"/>
          <w:szCs w:val="24"/>
        </w:rPr>
        <w:t xml:space="preserve"> Upstream regulators of the disease associated pathways</w:t>
      </w:r>
    </w:p>
    <w:p w14:paraId="5F2631E1" w14:textId="668534DE" w:rsidR="00104BC1" w:rsidRDefault="00104BC1" w:rsidP="00104BC1">
      <w:pPr>
        <w:spacing w:line="480" w:lineRule="auto"/>
        <w:rPr>
          <w:rFonts w:ascii="Arial" w:hAnsi="Arial" w:cs="Arial"/>
          <w:b/>
          <w:bCs/>
          <w:color w:val="FF0000"/>
          <w:sz w:val="24"/>
          <w:szCs w:val="24"/>
        </w:rPr>
      </w:pPr>
      <w:r w:rsidRPr="00104BC1">
        <w:rPr>
          <w:rFonts w:ascii="Arial" w:hAnsi="Arial" w:cs="Arial"/>
          <w:b/>
          <w:bCs/>
          <w:color w:val="FF0000"/>
          <w:sz w:val="24"/>
          <w:szCs w:val="24"/>
          <w:highlight w:val="yellow"/>
        </w:rPr>
        <w:t>[</w:t>
      </w:r>
      <w:proofErr w:type="spellStart"/>
      <w:r w:rsidRPr="00104BC1">
        <w:rPr>
          <w:rFonts w:ascii="Arial" w:hAnsi="Arial" w:cs="Arial"/>
          <w:b/>
          <w:bCs/>
          <w:color w:val="FF0000"/>
          <w:sz w:val="24"/>
          <w:szCs w:val="24"/>
          <w:highlight w:val="yellow"/>
        </w:rPr>
        <w:t>EdQ</w:t>
      </w:r>
      <w:proofErr w:type="spellEnd"/>
      <w:r w:rsidRPr="00104BC1">
        <w:rPr>
          <w:rFonts w:ascii="Arial" w:hAnsi="Arial" w:cs="Arial"/>
          <w:b/>
          <w:bCs/>
          <w:color w:val="FF0000"/>
          <w:sz w:val="24"/>
          <w:szCs w:val="24"/>
          <w:highlight w:val="yellow"/>
        </w:rPr>
        <w:t>: please provide Tables S1</w:t>
      </w:r>
      <w:r w:rsidR="00B4148C">
        <w:rPr>
          <w:rFonts w:ascii="Arial" w:hAnsi="Arial" w:cs="Arial"/>
          <w:b/>
          <w:bCs/>
          <w:color w:val="FF0000"/>
          <w:sz w:val="24"/>
          <w:szCs w:val="24"/>
          <w:highlight w:val="yellow"/>
        </w:rPr>
        <w:t>–</w:t>
      </w:r>
      <w:r w:rsidRPr="00104BC1">
        <w:rPr>
          <w:rFonts w:ascii="Arial" w:hAnsi="Arial" w:cs="Arial"/>
          <w:b/>
          <w:bCs/>
          <w:color w:val="FF0000"/>
          <w:sz w:val="24"/>
          <w:szCs w:val="24"/>
          <w:highlight w:val="yellow"/>
        </w:rPr>
        <w:t xml:space="preserve">S4 in editable Word or Excel format (separate or combined into a single </w:t>
      </w:r>
      <w:commentRangeStart w:id="10"/>
      <w:r w:rsidRPr="00104BC1">
        <w:rPr>
          <w:rFonts w:ascii="Arial" w:hAnsi="Arial" w:cs="Arial"/>
          <w:b/>
          <w:bCs/>
          <w:color w:val="FF0000"/>
          <w:sz w:val="24"/>
          <w:szCs w:val="24"/>
          <w:highlight w:val="yellow"/>
        </w:rPr>
        <w:t>file</w:t>
      </w:r>
      <w:commentRangeEnd w:id="10"/>
      <w:r w:rsidR="00796104">
        <w:rPr>
          <w:rStyle w:val="CommentReference"/>
        </w:rPr>
        <w:commentReference w:id="10"/>
      </w:r>
      <w:r w:rsidRPr="00104BC1">
        <w:rPr>
          <w:rFonts w:ascii="Arial" w:hAnsi="Arial" w:cs="Arial"/>
          <w:b/>
          <w:bCs/>
          <w:color w:val="FF0000"/>
          <w:sz w:val="24"/>
          <w:szCs w:val="24"/>
          <w:highlight w:val="yellow"/>
        </w:rPr>
        <w:t>)]</w:t>
      </w:r>
    </w:p>
    <w:p w14:paraId="1F4A2675" w14:textId="77777777" w:rsidR="00796104" w:rsidRPr="00104BC1" w:rsidRDefault="00796104" w:rsidP="00104BC1">
      <w:pPr>
        <w:spacing w:line="480" w:lineRule="auto"/>
        <w:rPr>
          <w:rFonts w:ascii="Arial" w:hAnsi="Arial" w:cs="Arial"/>
          <w:b/>
          <w:bCs/>
          <w:sz w:val="24"/>
          <w:szCs w:val="24"/>
        </w:rPr>
      </w:pPr>
    </w:p>
    <w:p w14:paraId="7E172632" w14:textId="6F0DB0A7" w:rsidR="0019370E" w:rsidRPr="000130B1" w:rsidRDefault="00717F4E" w:rsidP="0019370E">
      <w:pPr>
        <w:spacing w:line="480" w:lineRule="auto"/>
        <w:rPr>
          <w:rFonts w:ascii="Arial" w:hAnsi="Arial" w:cs="Arial"/>
          <w:b/>
          <w:bCs/>
          <w:sz w:val="24"/>
          <w:szCs w:val="24"/>
        </w:rPr>
      </w:pPr>
      <w:r w:rsidRPr="000130B1">
        <w:rPr>
          <w:rFonts w:ascii="Arial" w:hAnsi="Arial" w:cs="Arial"/>
          <w:b/>
          <w:bCs/>
          <w:sz w:val="24"/>
          <w:szCs w:val="24"/>
        </w:rPr>
        <w:br w:type="page"/>
      </w:r>
    </w:p>
    <w:p w14:paraId="62618AA1" w14:textId="147CB287" w:rsidR="007230AA" w:rsidRPr="000130B1" w:rsidRDefault="007230AA" w:rsidP="007230AA">
      <w:pPr>
        <w:spacing w:line="480" w:lineRule="auto"/>
        <w:rPr>
          <w:rFonts w:ascii="Arial" w:hAnsi="Arial" w:cs="Arial"/>
          <w:b/>
          <w:bCs/>
          <w:sz w:val="24"/>
          <w:szCs w:val="24"/>
        </w:rPr>
      </w:pPr>
      <w:r w:rsidRPr="000130B1">
        <w:rPr>
          <w:rFonts w:ascii="Arial" w:hAnsi="Arial" w:cs="Arial"/>
          <w:b/>
          <w:bCs/>
          <w:sz w:val="24"/>
          <w:szCs w:val="24"/>
        </w:rPr>
        <w:lastRenderedPageBreak/>
        <w:t>Reference</w:t>
      </w:r>
      <w:r w:rsidR="006679A8">
        <w:rPr>
          <w:rFonts w:ascii="Arial" w:hAnsi="Arial" w:cs="Arial"/>
          <w:b/>
          <w:bCs/>
          <w:sz w:val="24"/>
          <w:szCs w:val="24"/>
        </w:rPr>
        <w:t>s</w:t>
      </w:r>
    </w:p>
    <w:sdt>
      <w:sdtPr>
        <w:rPr>
          <w:rFonts w:ascii="Arial" w:eastAsia="Arial" w:hAnsi="Arial" w:cs="Arial"/>
          <w:color w:val="000000" w:themeColor="text1"/>
          <w:lang w:eastAsia="en-US"/>
        </w:rPr>
        <w:tag w:val="rw.biblio"/>
        <w:id w:val="186731640"/>
        <w:placeholder>
          <w:docPart w:val="61AA0E06EC9B4B6B96E869355F797E52"/>
        </w:placeholder>
      </w:sdtPr>
      <w:sdtEndPr>
        <w:rPr>
          <w:color w:val="4472C4" w:themeColor="accent5"/>
          <w:lang w:eastAsia="fi-FI"/>
        </w:rPr>
      </w:sdtEndPr>
      <w:sdtContent>
        <w:p w14:paraId="14EB99D5" w14:textId="77777777" w:rsidR="0054521B" w:rsidRPr="006934CF" w:rsidRDefault="0054521B">
          <w:pPr>
            <w:pStyle w:val="NormalWeb"/>
            <w:spacing w:line="480" w:lineRule="auto"/>
            <w:divId w:val="1049912150"/>
            <w:rPr>
              <w:rFonts w:ascii="Arial" w:hAnsi="Arial" w:cs="Arial"/>
              <w:color w:val="4472C4" w:themeColor="accent5"/>
            </w:rPr>
          </w:pPr>
          <w:r w:rsidRPr="006934CF">
            <w:rPr>
              <w:rFonts w:ascii="Arial" w:hAnsi="Arial" w:cs="Arial"/>
              <w:color w:val="4472C4" w:themeColor="accent5"/>
            </w:rPr>
            <w:t>1. Christensen DRG, Brown FE, Cree AJ</w:t>
          </w:r>
          <w:r w:rsidRPr="006934CF">
            <w:rPr>
              <w:rFonts w:ascii="Arial" w:hAnsi="Arial" w:cs="Arial"/>
              <w:i/>
              <w:iCs/>
              <w:color w:val="4472C4" w:themeColor="accent5"/>
            </w:rPr>
            <w:t>, et al.</w:t>
          </w:r>
          <w:r w:rsidRPr="006934CF">
            <w:rPr>
              <w:rFonts w:ascii="Arial" w:hAnsi="Arial" w:cs="Arial"/>
              <w:color w:val="4472C4" w:themeColor="accent5"/>
            </w:rPr>
            <w:t xml:space="preserve"> Sorsby fundus dystrophy - A review of pathology and disease mechanisms. </w:t>
          </w:r>
          <w:r w:rsidRPr="006934CF">
            <w:rPr>
              <w:rFonts w:ascii="Arial" w:hAnsi="Arial" w:cs="Arial"/>
              <w:i/>
              <w:iCs/>
              <w:color w:val="4472C4" w:themeColor="accent5"/>
            </w:rPr>
            <w:t>Exp Eye Res</w:t>
          </w:r>
          <w:r w:rsidRPr="006934CF">
            <w:rPr>
              <w:rFonts w:ascii="Arial" w:hAnsi="Arial" w:cs="Arial"/>
              <w:color w:val="4472C4" w:themeColor="accent5"/>
            </w:rPr>
            <w:t xml:space="preserve"> </w:t>
          </w:r>
          <w:proofErr w:type="gramStart"/>
          <w:r w:rsidRPr="006934CF">
            <w:rPr>
              <w:rFonts w:ascii="Arial" w:hAnsi="Arial" w:cs="Arial"/>
              <w:color w:val="4472C4" w:themeColor="accent5"/>
            </w:rPr>
            <w:t>2017;</w:t>
          </w:r>
          <w:r w:rsidRPr="006934CF">
            <w:rPr>
              <w:rFonts w:ascii="Arial" w:hAnsi="Arial" w:cs="Arial"/>
              <w:b/>
              <w:bCs/>
              <w:color w:val="4472C4" w:themeColor="accent5"/>
            </w:rPr>
            <w:t>165:</w:t>
          </w:r>
          <w:r w:rsidRPr="006934CF">
            <w:rPr>
              <w:rFonts w:ascii="Arial" w:hAnsi="Arial" w:cs="Arial"/>
              <w:color w:val="4472C4" w:themeColor="accent5"/>
            </w:rPr>
            <w:t>35</w:t>
          </w:r>
          <w:proofErr w:type="gramEnd"/>
          <w:r w:rsidRPr="006934CF">
            <w:rPr>
              <w:rFonts w:ascii="Arial" w:hAnsi="Arial" w:cs="Arial"/>
              <w:color w:val="4472C4" w:themeColor="accent5"/>
            </w:rPr>
            <w:t>-46.</w:t>
          </w:r>
        </w:p>
        <w:p w14:paraId="2D7938CD" w14:textId="77777777" w:rsidR="0054521B" w:rsidRPr="006934CF" w:rsidRDefault="0054521B">
          <w:pPr>
            <w:pStyle w:val="NormalWeb"/>
            <w:spacing w:line="480" w:lineRule="auto"/>
            <w:divId w:val="1049912150"/>
            <w:rPr>
              <w:rFonts w:ascii="Arial" w:hAnsi="Arial" w:cs="Arial"/>
              <w:color w:val="4472C4" w:themeColor="accent5"/>
            </w:rPr>
          </w:pPr>
          <w:r w:rsidRPr="006934CF">
            <w:rPr>
              <w:rFonts w:ascii="Arial" w:hAnsi="Arial" w:cs="Arial"/>
              <w:color w:val="4472C4" w:themeColor="accent5"/>
            </w:rPr>
            <w:t>2. Anand-</w:t>
          </w:r>
          <w:proofErr w:type="spellStart"/>
          <w:r w:rsidRPr="006934CF">
            <w:rPr>
              <w:rFonts w:ascii="Arial" w:hAnsi="Arial" w:cs="Arial"/>
              <w:color w:val="4472C4" w:themeColor="accent5"/>
            </w:rPr>
            <w:t>Apte</w:t>
          </w:r>
          <w:proofErr w:type="spellEnd"/>
          <w:r w:rsidRPr="006934CF">
            <w:rPr>
              <w:rFonts w:ascii="Arial" w:hAnsi="Arial" w:cs="Arial"/>
              <w:color w:val="4472C4" w:themeColor="accent5"/>
            </w:rPr>
            <w:t xml:space="preserve"> B, Chao JR, Singh R</w:t>
          </w:r>
          <w:r w:rsidRPr="006934CF">
            <w:rPr>
              <w:rFonts w:ascii="Arial" w:hAnsi="Arial" w:cs="Arial"/>
              <w:i/>
              <w:iCs/>
              <w:color w:val="4472C4" w:themeColor="accent5"/>
            </w:rPr>
            <w:t>, et al.</w:t>
          </w:r>
          <w:r w:rsidRPr="006934CF">
            <w:rPr>
              <w:rFonts w:ascii="Arial" w:hAnsi="Arial" w:cs="Arial"/>
              <w:color w:val="4472C4" w:themeColor="accent5"/>
            </w:rPr>
            <w:t xml:space="preserve"> Sorsby fundus dystrophy: Insights from the past and looking to the future. </w:t>
          </w:r>
          <w:r w:rsidRPr="006934CF">
            <w:rPr>
              <w:rFonts w:ascii="Arial" w:hAnsi="Arial" w:cs="Arial"/>
              <w:i/>
              <w:iCs/>
              <w:color w:val="4472C4" w:themeColor="accent5"/>
            </w:rPr>
            <w:t xml:space="preserve">J </w:t>
          </w:r>
          <w:proofErr w:type="spellStart"/>
          <w:r w:rsidRPr="006934CF">
            <w:rPr>
              <w:rFonts w:ascii="Arial" w:hAnsi="Arial" w:cs="Arial"/>
              <w:i/>
              <w:iCs/>
              <w:color w:val="4472C4" w:themeColor="accent5"/>
            </w:rPr>
            <w:t>Neurosci</w:t>
          </w:r>
          <w:proofErr w:type="spellEnd"/>
          <w:r w:rsidRPr="006934CF">
            <w:rPr>
              <w:rFonts w:ascii="Arial" w:hAnsi="Arial" w:cs="Arial"/>
              <w:i/>
              <w:iCs/>
              <w:color w:val="4472C4" w:themeColor="accent5"/>
            </w:rPr>
            <w:t xml:space="preserve"> Res</w:t>
          </w:r>
          <w:r w:rsidRPr="006934CF">
            <w:rPr>
              <w:rFonts w:ascii="Arial" w:hAnsi="Arial" w:cs="Arial"/>
              <w:color w:val="4472C4" w:themeColor="accent5"/>
            </w:rPr>
            <w:t xml:space="preserve"> </w:t>
          </w:r>
          <w:proofErr w:type="gramStart"/>
          <w:r w:rsidRPr="006934CF">
            <w:rPr>
              <w:rFonts w:ascii="Arial" w:hAnsi="Arial" w:cs="Arial"/>
              <w:color w:val="4472C4" w:themeColor="accent5"/>
            </w:rPr>
            <w:t>2019;</w:t>
          </w:r>
          <w:r w:rsidRPr="006934CF">
            <w:rPr>
              <w:rFonts w:ascii="Arial" w:hAnsi="Arial" w:cs="Arial"/>
              <w:b/>
              <w:bCs/>
              <w:color w:val="4472C4" w:themeColor="accent5"/>
            </w:rPr>
            <w:t>97:</w:t>
          </w:r>
          <w:r w:rsidRPr="006934CF">
            <w:rPr>
              <w:rFonts w:ascii="Arial" w:hAnsi="Arial" w:cs="Arial"/>
              <w:color w:val="4472C4" w:themeColor="accent5"/>
            </w:rPr>
            <w:t>88</w:t>
          </w:r>
          <w:proofErr w:type="gramEnd"/>
          <w:r w:rsidRPr="006934CF">
            <w:rPr>
              <w:rFonts w:ascii="Arial" w:hAnsi="Arial" w:cs="Arial"/>
              <w:color w:val="4472C4" w:themeColor="accent5"/>
            </w:rPr>
            <w:t>-97.</w:t>
          </w:r>
        </w:p>
        <w:p w14:paraId="1E84E1B3" w14:textId="77777777" w:rsidR="0054521B" w:rsidRPr="006934CF" w:rsidRDefault="0054521B">
          <w:pPr>
            <w:pStyle w:val="NormalWeb"/>
            <w:spacing w:line="480" w:lineRule="auto"/>
            <w:divId w:val="1049912150"/>
            <w:rPr>
              <w:rFonts w:ascii="Arial" w:hAnsi="Arial" w:cs="Arial"/>
              <w:color w:val="4472C4" w:themeColor="accent5"/>
              <w:lang w:val="de-DE"/>
            </w:rPr>
          </w:pPr>
          <w:r w:rsidRPr="006934CF">
            <w:rPr>
              <w:rFonts w:ascii="Arial" w:hAnsi="Arial" w:cs="Arial"/>
              <w:color w:val="4472C4" w:themeColor="accent5"/>
            </w:rPr>
            <w:t xml:space="preserve">3. </w:t>
          </w:r>
          <w:proofErr w:type="spellStart"/>
          <w:r w:rsidRPr="006934CF">
            <w:rPr>
              <w:rFonts w:ascii="Arial" w:hAnsi="Arial" w:cs="Arial"/>
              <w:color w:val="4472C4" w:themeColor="accent5"/>
            </w:rPr>
            <w:t>Fritsche</w:t>
          </w:r>
          <w:proofErr w:type="spellEnd"/>
          <w:r w:rsidRPr="006934CF">
            <w:rPr>
              <w:rFonts w:ascii="Arial" w:hAnsi="Arial" w:cs="Arial"/>
              <w:color w:val="4472C4" w:themeColor="accent5"/>
            </w:rPr>
            <w:t xml:space="preserve"> LG, </w:t>
          </w:r>
          <w:proofErr w:type="spellStart"/>
          <w:r w:rsidRPr="006934CF">
            <w:rPr>
              <w:rFonts w:ascii="Arial" w:hAnsi="Arial" w:cs="Arial"/>
              <w:color w:val="4472C4" w:themeColor="accent5"/>
            </w:rPr>
            <w:t>Igl</w:t>
          </w:r>
          <w:proofErr w:type="spellEnd"/>
          <w:r w:rsidRPr="006934CF">
            <w:rPr>
              <w:rFonts w:ascii="Arial" w:hAnsi="Arial" w:cs="Arial"/>
              <w:color w:val="4472C4" w:themeColor="accent5"/>
            </w:rPr>
            <w:t xml:space="preserve"> W, Bailey JNC</w:t>
          </w:r>
          <w:r w:rsidRPr="006934CF">
            <w:rPr>
              <w:rFonts w:ascii="Arial" w:hAnsi="Arial" w:cs="Arial"/>
              <w:i/>
              <w:iCs/>
              <w:color w:val="4472C4" w:themeColor="accent5"/>
            </w:rPr>
            <w:t>, et al.</w:t>
          </w:r>
          <w:r w:rsidRPr="006934CF">
            <w:rPr>
              <w:rFonts w:ascii="Arial" w:hAnsi="Arial" w:cs="Arial"/>
              <w:color w:val="4472C4" w:themeColor="accent5"/>
            </w:rPr>
            <w:t xml:space="preserve"> A large genome-wide association study of age-related macular degeneration highlights contributions of rare and common variants. </w:t>
          </w:r>
          <w:r w:rsidRPr="006934CF">
            <w:rPr>
              <w:rFonts w:ascii="Arial" w:hAnsi="Arial" w:cs="Arial"/>
              <w:i/>
              <w:iCs/>
              <w:color w:val="4472C4" w:themeColor="accent5"/>
              <w:lang w:val="de-DE"/>
            </w:rPr>
            <w:t>Nat Genet</w:t>
          </w:r>
          <w:r w:rsidRPr="006934CF">
            <w:rPr>
              <w:rFonts w:ascii="Arial" w:hAnsi="Arial" w:cs="Arial"/>
              <w:color w:val="4472C4" w:themeColor="accent5"/>
              <w:lang w:val="de-DE"/>
            </w:rPr>
            <w:t xml:space="preserve"> </w:t>
          </w:r>
          <w:proofErr w:type="gramStart"/>
          <w:r w:rsidRPr="006934CF">
            <w:rPr>
              <w:rFonts w:ascii="Arial" w:hAnsi="Arial" w:cs="Arial"/>
              <w:color w:val="4472C4" w:themeColor="accent5"/>
              <w:lang w:val="de-DE"/>
            </w:rPr>
            <w:t>2016;</w:t>
          </w:r>
          <w:r w:rsidRPr="006934CF">
            <w:rPr>
              <w:rFonts w:ascii="Arial" w:hAnsi="Arial" w:cs="Arial"/>
              <w:b/>
              <w:bCs/>
              <w:color w:val="4472C4" w:themeColor="accent5"/>
              <w:lang w:val="de-DE"/>
            </w:rPr>
            <w:t>48:</w:t>
          </w:r>
          <w:r w:rsidRPr="006934CF">
            <w:rPr>
              <w:rFonts w:ascii="Arial" w:hAnsi="Arial" w:cs="Arial"/>
              <w:color w:val="4472C4" w:themeColor="accent5"/>
              <w:lang w:val="de-DE"/>
            </w:rPr>
            <w:t>134</w:t>
          </w:r>
          <w:proofErr w:type="gramEnd"/>
          <w:r w:rsidRPr="006934CF">
            <w:rPr>
              <w:rFonts w:ascii="Arial" w:hAnsi="Arial" w:cs="Arial"/>
              <w:color w:val="4472C4" w:themeColor="accent5"/>
              <w:lang w:val="de-DE"/>
            </w:rPr>
            <w:t>-143.</w:t>
          </w:r>
        </w:p>
        <w:p w14:paraId="6AD33F9B" w14:textId="77777777" w:rsidR="0054521B" w:rsidRPr="006934CF" w:rsidRDefault="0054521B">
          <w:pPr>
            <w:pStyle w:val="NormalWeb"/>
            <w:spacing w:line="480" w:lineRule="auto"/>
            <w:divId w:val="1049912150"/>
            <w:rPr>
              <w:rFonts w:ascii="Arial" w:hAnsi="Arial" w:cs="Arial"/>
              <w:color w:val="4472C4" w:themeColor="accent5"/>
            </w:rPr>
          </w:pPr>
          <w:r w:rsidRPr="006934CF">
            <w:rPr>
              <w:rFonts w:ascii="Arial" w:hAnsi="Arial" w:cs="Arial"/>
              <w:color w:val="4472C4" w:themeColor="accent5"/>
              <w:lang w:val="de-DE"/>
            </w:rPr>
            <w:t xml:space="preserve">4. </w:t>
          </w:r>
          <w:proofErr w:type="spellStart"/>
          <w:r w:rsidRPr="006934CF">
            <w:rPr>
              <w:rFonts w:ascii="Arial" w:hAnsi="Arial" w:cs="Arial"/>
              <w:color w:val="4472C4" w:themeColor="accent5"/>
              <w:lang w:val="de-DE"/>
            </w:rPr>
            <w:t>Gliem</w:t>
          </w:r>
          <w:proofErr w:type="spellEnd"/>
          <w:r w:rsidRPr="006934CF">
            <w:rPr>
              <w:rFonts w:ascii="Arial" w:hAnsi="Arial" w:cs="Arial"/>
              <w:color w:val="4472C4" w:themeColor="accent5"/>
              <w:lang w:val="de-DE"/>
            </w:rPr>
            <w:t xml:space="preserve"> M, Müller PL, Mangold E</w:t>
          </w:r>
          <w:r w:rsidRPr="006934CF">
            <w:rPr>
              <w:rFonts w:ascii="Arial" w:hAnsi="Arial" w:cs="Arial"/>
              <w:i/>
              <w:iCs/>
              <w:color w:val="4472C4" w:themeColor="accent5"/>
              <w:lang w:val="de-DE"/>
            </w:rPr>
            <w:t>, et al.</w:t>
          </w:r>
          <w:r w:rsidRPr="006934CF">
            <w:rPr>
              <w:rFonts w:ascii="Arial" w:hAnsi="Arial" w:cs="Arial"/>
              <w:color w:val="4472C4" w:themeColor="accent5"/>
              <w:lang w:val="de-DE"/>
            </w:rPr>
            <w:t xml:space="preserve"> </w:t>
          </w:r>
          <w:r w:rsidRPr="006934CF">
            <w:rPr>
              <w:rFonts w:ascii="Arial" w:hAnsi="Arial" w:cs="Arial"/>
              <w:color w:val="4472C4" w:themeColor="accent5"/>
            </w:rPr>
            <w:t xml:space="preserve">Reticular </w:t>
          </w:r>
          <w:proofErr w:type="spellStart"/>
          <w:r w:rsidRPr="006934CF">
            <w:rPr>
              <w:rFonts w:ascii="Arial" w:hAnsi="Arial" w:cs="Arial"/>
              <w:color w:val="4472C4" w:themeColor="accent5"/>
            </w:rPr>
            <w:t>Pseudodrusen</w:t>
          </w:r>
          <w:proofErr w:type="spellEnd"/>
          <w:r w:rsidRPr="006934CF">
            <w:rPr>
              <w:rFonts w:ascii="Arial" w:hAnsi="Arial" w:cs="Arial"/>
              <w:color w:val="4472C4" w:themeColor="accent5"/>
            </w:rPr>
            <w:t xml:space="preserve"> in Sorsby Fundus Dystrophy. </w:t>
          </w:r>
          <w:r w:rsidRPr="006934CF">
            <w:rPr>
              <w:rFonts w:ascii="Arial" w:hAnsi="Arial" w:cs="Arial"/>
              <w:i/>
              <w:iCs/>
              <w:color w:val="4472C4" w:themeColor="accent5"/>
            </w:rPr>
            <w:t>Ophthalmology</w:t>
          </w:r>
          <w:r w:rsidRPr="006934CF">
            <w:rPr>
              <w:rFonts w:ascii="Arial" w:hAnsi="Arial" w:cs="Arial"/>
              <w:color w:val="4472C4" w:themeColor="accent5"/>
            </w:rPr>
            <w:t xml:space="preserve"> </w:t>
          </w:r>
          <w:proofErr w:type="gramStart"/>
          <w:r w:rsidRPr="006934CF">
            <w:rPr>
              <w:rFonts w:ascii="Arial" w:hAnsi="Arial" w:cs="Arial"/>
              <w:color w:val="4472C4" w:themeColor="accent5"/>
            </w:rPr>
            <w:t>2015;</w:t>
          </w:r>
          <w:r w:rsidRPr="006934CF">
            <w:rPr>
              <w:rFonts w:ascii="Arial" w:hAnsi="Arial" w:cs="Arial"/>
              <w:b/>
              <w:bCs/>
              <w:color w:val="4472C4" w:themeColor="accent5"/>
            </w:rPr>
            <w:t>122:</w:t>
          </w:r>
          <w:r w:rsidRPr="006934CF">
            <w:rPr>
              <w:rFonts w:ascii="Arial" w:hAnsi="Arial" w:cs="Arial"/>
              <w:color w:val="4472C4" w:themeColor="accent5"/>
            </w:rPr>
            <w:t>1555</w:t>
          </w:r>
          <w:proofErr w:type="gramEnd"/>
          <w:r w:rsidRPr="006934CF">
            <w:rPr>
              <w:rFonts w:ascii="Arial" w:hAnsi="Arial" w:cs="Arial"/>
              <w:color w:val="4472C4" w:themeColor="accent5"/>
            </w:rPr>
            <w:t>-1562.</w:t>
          </w:r>
        </w:p>
        <w:p w14:paraId="453C0443" w14:textId="77777777" w:rsidR="0054521B" w:rsidRPr="006934CF" w:rsidRDefault="0054521B">
          <w:pPr>
            <w:pStyle w:val="NormalWeb"/>
            <w:spacing w:line="480" w:lineRule="auto"/>
            <w:divId w:val="1049912150"/>
            <w:rPr>
              <w:rFonts w:ascii="Arial" w:hAnsi="Arial" w:cs="Arial"/>
              <w:color w:val="4472C4" w:themeColor="accent5"/>
            </w:rPr>
          </w:pPr>
          <w:r w:rsidRPr="006934CF">
            <w:rPr>
              <w:rFonts w:ascii="Arial" w:hAnsi="Arial" w:cs="Arial"/>
              <w:color w:val="4472C4" w:themeColor="accent5"/>
            </w:rPr>
            <w:t xml:space="preserve">5. Hussain AA, </w:t>
          </w:r>
          <w:proofErr w:type="spellStart"/>
          <w:r w:rsidRPr="006934CF">
            <w:rPr>
              <w:rFonts w:ascii="Arial" w:hAnsi="Arial" w:cs="Arial"/>
              <w:color w:val="4472C4" w:themeColor="accent5"/>
            </w:rPr>
            <w:t>Starita</w:t>
          </w:r>
          <w:proofErr w:type="spellEnd"/>
          <w:r w:rsidRPr="006934CF">
            <w:rPr>
              <w:rFonts w:ascii="Arial" w:hAnsi="Arial" w:cs="Arial"/>
              <w:color w:val="4472C4" w:themeColor="accent5"/>
            </w:rPr>
            <w:t xml:space="preserve"> C, Hodgetts A</w:t>
          </w:r>
          <w:r w:rsidRPr="006934CF">
            <w:rPr>
              <w:rFonts w:ascii="Arial" w:hAnsi="Arial" w:cs="Arial"/>
              <w:i/>
              <w:iCs/>
              <w:color w:val="4472C4" w:themeColor="accent5"/>
            </w:rPr>
            <w:t>, et al.</w:t>
          </w:r>
          <w:r w:rsidRPr="006934CF">
            <w:rPr>
              <w:rFonts w:ascii="Arial" w:hAnsi="Arial" w:cs="Arial"/>
              <w:color w:val="4472C4" w:themeColor="accent5"/>
            </w:rPr>
            <w:t xml:space="preserve"> Macromolecular diffusion characteristics of ageing human Bruch's membrane: implications for age-related macular degeneration (AMD). </w:t>
          </w:r>
          <w:r w:rsidRPr="006934CF">
            <w:rPr>
              <w:rFonts w:ascii="Arial" w:hAnsi="Arial" w:cs="Arial"/>
              <w:i/>
              <w:iCs/>
              <w:color w:val="4472C4" w:themeColor="accent5"/>
            </w:rPr>
            <w:t>Exp Eye Res</w:t>
          </w:r>
          <w:r w:rsidRPr="006934CF">
            <w:rPr>
              <w:rFonts w:ascii="Arial" w:hAnsi="Arial" w:cs="Arial"/>
              <w:color w:val="4472C4" w:themeColor="accent5"/>
            </w:rPr>
            <w:t xml:space="preserve"> </w:t>
          </w:r>
          <w:proofErr w:type="gramStart"/>
          <w:r w:rsidRPr="006934CF">
            <w:rPr>
              <w:rFonts w:ascii="Arial" w:hAnsi="Arial" w:cs="Arial"/>
              <w:color w:val="4472C4" w:themeColor="accent5"/>
            </w:rPr>
            <w:t>2010;</w:t>
          </w:r>
          <w:r w:rsidRPr="006934CF">
            <w:rPr>
              <w:rFonts w:ascii="Arial" w:hAnsi="Arial" w:cs="Arial"/>
              <w:b/>
              <w:bCs/>
              <w:color w:val="4472C4" w:themeColor="accent5"/>
            </w:rPr>
            <w:t>90:</w:t>
          </w:r>
          <w:r w:rsidRPr="006934CF">
            <w:rPr>
              <w:rFonts w:ascii="Arial" w:hAnsi="Arial" w:cs="Arial"/>
              <w:color w:val="4472C4" w:themeColor="accent5"/>
            </w:rPr>
            <w:t>703</w:t>
          </w:r>
          <w:proofErr w:type="gramEnd"/>
          <w:r w:rsidRPr="006934CF">
            <w:rPr>
              <w:rFonts w:ascii="Arial" w:hAnsi="Arial" w:cs="Arial"/>
              <w:color w:val="4472C4" w:themeColor="accent5"/>
            </w:rPr>
            <w:t>-710.</w:t>
          </w:r>
        </w:p>
        <w:p w14:paraId="2A7C47FF" w14:textId="77777777" w:rsidR="0054521B" w:rsidRPr="006934CF" w:rsidRDefault="0054521B">
          <w:pPr>
            <w:pStyle w:val="NormalWeb"/>
            <w:spacing w:line="480" w:lineRule="auto"/>
            <w:divId w:val="1049912150"/>
            <w:rPr>
              <w:rFonts w:ascii="Arial" w:hAnsi="Arial" w:cs="Arial"/>
              <w:color w:val="4472C4" w:themeColor="accent5"/>
            </w:rPr>
          </w:pPr>
          <w:r w:rsidRPr="006934CF">
            <w:rPr>
              <w:rFonts w:ascii="Arial" w:hAnsi="Arial" w:cs="Arial"/>
              <w:color w:val="4472C4" w:themeColor="accent5"/>
            </w:rPr>
            <w:t>6. Curcio CA, Johnson M. Structure, Function, and Pathology of Bruch's Membrane.</w:t>
          </w:r>
          <w:r w:rsidRPr="006934CF">
            <w:rPr>
              <w:rFonts w:ascii="Arial" w:hAnsi="Arial" w:cs="Arial"/>
              <w:color w:val="4472C4" w:themeColor="accent5"/>
            </w:rPr>
            <w:br/>
            <w:t xml:space="preserve">In </w:t>
          </w:r>
          <w:r w:rsidRPr="006934CF">
            <w:rPr>
              <w:rFonts w:ascii="Arial" w:hAnsi="Arial" w:cs="Arial"/>
              <w:i/>
              <w:iCs/>
              <w:color w:val="4472C4" w:themeColor="accent5"/>
            </w:rPr>
            <w:t>Retina</w:t>
          </w:r>
          <w:r w:rsidRPr="006934CF">
            <w:rPr>
              <w:rFonts w:ascii="Arial" w:hAnsi="Arial" w:cs="Arial"/>
              <w:color w:val="4472C4" w:themeColor="accent5"/>
            </w:rPr>
            <w:t xml:space="preserve"> (5th </w:t>
          </w:r>
          <w:proofErr w:type="spellStart"/>
          <w:r w:rsidRPr="006934CF">
            <w:rPr>
              <w:rFonts w:ascii="Arial" w:hAnsi="Arial" w:cs="Arial"/>
              <w:color w:val="4472C4" w:themeColor="accent5"/>
            </w:rPr>
            <w:t>edn</w:t>
          </w:r>
          <w:proofErr w:type="spellEnd"/>
          <w:r w:rsidRPr="006934CF">
            <w:rPr>
              <w:rFonts w:ascii="Arial" w:hAnsi="Arial" w:cs="Arial"/>
              <w:color w:val="4472C4" w:themeColor="accent5"/>
            </w:rPr>
            <w:t>). Elsevier Inc, 2012; 465-481.</w:t>
          </w:r>
        </w:p>
        <w:p w14:paraId="7CE2CA50" w14:textId="77777777" w:rsidR="0054521B" w:rsidRPr="006934CF" w:rsidRDefault="0054521B">
          <w:pPr>
            <w:pStyle w:val="NormalWeb"/>
            <w:spacing w:line="480" w:lineRule="auto"/>
            <w:divId w:val="1049912150"/>
            <w:rPr>
              <w:rFonts w:ascii="Arial" w:hAnsi="Arial" w:cs="Arial"/>
              <w:color w:val="4472C4" w:themeColor="accent5"/>
            </w:rPr>
          </w:pPr>
          <w:r w:rsidRPr="006934CF">
            <w:rPr>
              <w:rFonts w:ascii="Arial" w:hAnsi="Arial" w:cs="Arial"/>
              <w:color w:val="4472C4" w:themeColor="accent5"/>
            </w:rPr>
            <w:t xml:space="preserve">7. </w:t>
          </w:r>
          <w:proofErr w:type="spellStart"/>
          <w:r w:rsidRPr="006934CF">
            <w:rPr>
              <w:rFonts w:ascii="Arial" w:hAnsi="Arial" w:cs="Arial"/>
              <w:color w:val="4472C4" w:themeColor="accent5"/>
            </w:rPr>
            <w:t>Gemenetzi</w:t>
          </w:r>
          <w:proofErr w:type="spellEnd"/>
          <w:r w:rsidRPr="006934CF">
            <w:rPr>
              <w:rFonts w:ascii="Arial" w:hAnsi="Arial" w:cs="Arial"/>
              <w:color w:val="4472C4" w:themeColor="accent5"/>
            </w:rPr>
            <w:t xml:space="preserve"> MK, Luff AJ, Lotery AJ. Successful treatment of choroidal neovascularization secondary to </w:t>
          </w:r>
          <w:proofErr w:type="spellStart"/>
          <w:r w:rsidRPr="006934CF">
            <w:rPr>
              <w:rFonts w:ascii="Arial" w:hAnsi="Arial" w:cs="Arial"/>
              <w:color w:val="4472C4" w:themeColor="accent5"/>
            </w:rPr>
            <w:t>sorsby</w:t>
          </w:r>
          <w:proofErr w:type="spellEnd"/>
          <w:r w:rsidRPr="006934CF">
            <w:rPr>
              <w:rFonts w:ascii="Arial" w:hAnsi="Arial" w:cs="Arial"/>
              <w:color w:val="4472C4" w:themeColor="accent5"/>
            </w:rPr>
            <w:t xml:space="preserve"> fundus dystrophy with intravitreal bevacizumab. </w:t>
          </w:r>
          <w:r w:rsidRPr="006934CF">
            <w:rPr>
              <w:rFonts w:ascii="Arial" w:hAnsi="Arial" w:cs="Arial"/>
              <w:i/>
              <w:iCs/>
              <w:color w:val="4472C4" w:themeColor="accent5"/>
            </w:rPr>
            <w:t>Retin Cases Brief Rep</w:t>
          </w:r>
          <w:r w:rsidRPr="006934CF">
            <w:rPr>
              <w:rFonts w:ascii="Arial" w:hAnsi="Arial" w:cs="Arial"/>
              <w:color w:val="4472C4" w:themeColor="accent5"/>
            </w:rPr>
            <w:t xml:space="preserve"> </w:t>
          </w:r>
          <w:proofErr w:type="gramStart"/>
          <w:r w:rsidRPr="006934CF">
            <w:rPr>
              <w:rFonts w:ascii="Arial" w:hAnsi="Arial" w:cs="Arial"/>
              <w:color w:val="4472C4" w:themeColor="accent5"/>
            </w:rPr>
            <w:t>2011;</w:t>
          </w:r>
          <w:r w:rsidRPr="006934CF">
            <w:rPr>
              <w:rFonts w:ascii="Arial" w:hAnsi="Arial" w:cs="Arial"/>
              <w:b/>
              <w:bCs/>
              <w:color w:val="4472C4" w:themeColor="accent5"/>
            </w:rPr>
            <w:t>5:</w:t>
          </w:r>
          <w:r w:rsidRPr="006934CF">
            <w:rPr>
              <w:rFonts w:ascii="Arial" w:hAnsi="Arial" w:cs="Arial"/>
              <w:color w:val="4472C4" w:themeColor="accent5"/>
            </w:rPr>
            <w:t>132</w:t>
          </w:r>
          <w:proofErr w:type="gramEnd"/>
          <w:r w:rsidRPr="006934CF">
            <w:rPr>
              <w:rFonts w:ascii="Arial" w:hAnsi="Arial" w:cs="Arial"/>
              <w:color w:val="4472C4" w:themeColor="accent5"/>
            </w:rPr>
            <w:t>-135.</w:t>
          </w:r>
        </w:p>
        <w:p w14:paraId="2378669C" w14:textId="77777777" w:rsidR="0054521B" w:rsidRPr="006934CF" w:rsidRDefault="0054521B">
          <w:pPr>
            <w:pStyle w:val="NormalWeb"/>
            <w:spacing w:line="480" w:lineRule="auto"/>
            <w:divId w:val="1049912150"/>
            <w:rPr>
              <w:rFonts w:ascii="Arial" w:hAnsi="Arial" w:cs="Arial"/>
              <w:color w:val="4472C4" w:themeColor="accent5"/>
            </w:rPr>
          </w:pPr>
          <w:r w:rsidRPr="006934CF">
            <w:rPr>
              <w:rFonts w:ascii="Arial" w:hAnsi="Arial" w:cs="Arial"/>
              <w:color w:val="4472C4" w:themeColor="accent5"/>
            </w:rPr>
            <w:t xml:space="preserve">8. Brew K, Nagase H. The tissue inhibitors of metalloproteinases (TIMPs): an ancient family with structural and functional diversity. </w:t>
          </w:r>
          <w:proofErr w:type="spellStart"/>
          <w:r w:rsidRPr="006934CF">
            <w:rPr>
              <w:rFonts w:ascii="Arial" w:hAnsi="Arial" w:cs="Arial"/>
              <w:i/>
              <w:iCs/>
              <w:color w:val="4472C4" w:themeColor="accent5"/>
            </w:rPr>
            <w:t>Biochim</w:t>
          </w:r>
          <w:proofErr w:type="spellEnd"/>
          <w:r w:rsidRPr="006934CF">
            <w:rPr>
              <w:rFonts w:ascii="Arial" w:hAnsi="Arial" w:cs="Arial"/>
              <w:i/>
              <w:iCs/>
              <w:color w:val="4472C4" w:themeColor="accent5"/>
            </w:rPr>
            <w:t xml:space="preserve"> </w:t>
          </w:r>
          <w:proofErr w:type="spellStart"/>
          <w:r w:rsidRPr="006934CF">
            <w:rPr>
              <w:rFonts w:ascii="Arial" w:hAnsi="Arial" w:cs="Arial"/>
              <w:i/>
              <w:iCs/>
              <w:color w:val="4472C4" w:themeColor="accent5"/>
            </w:rPr>
            <w:t>Biophys</w:t>
          </w:r>
          <w:proofErr w:type="spellEnd"/>
          <w:r w:rsidRPr="006934CF">
            <w:rPr>
              <w:rFonts w:ascii="Arial" w:hAnsi="Arial" w:cs="Arial"/>
              <w:i/>
              <w:iCs/>
              <w:color w:val="4472C4" w:themeColor="accent5"/>
            </w:rPr>
            <w:t xml:space="preserve"> Acta</w:t>
          </w:r>
          <w:r w:rsidRPr="006934CF">
            <w:rPr>
              <w:rFonts w:ascii="Arial" w:hAnsi="Arial" w:cs="Arial"/>
              <w:color w:val="4472C4" w:themeColor="accent5"/>
            </w:rPr>
            <w:t xml:space="preserve"> </w:t>
          </w:r>
          <w:proofErr w:type="gramStart"/>
          <w:r w:rsidRPr="006934CF">
            <w:rPr>
              <w:rFonts w:ascii="Arial" w:hAnsi="Arial" w:cs="Arial"/>
              <w:color w:val="4472C4" w:themeColor="accent5"/>
            </w:rPr>
            <w:t>2010;</w:t>
          </w:r>
          <w:r w:rsidRPr="006934CF">
            <w:rPr>
              <w:rFonts w:ascii="Arial" w:hAnsi="Arial" w:cs="Arial"/>
              <w:b/>
              <w:bCs/>
              <w:color w:val="4472C4" w:themeColor="accent5"/>
            </w:rPr>
            <w:t>1803:</w:t>
          </w:r>
          <w:r w:rsidRPr="006934CF">
            <w:rPr>
              <w:rFonts w:ascii="Arial" w:hAnsi="Arial" w:cs="Arial"/>
              <w:color w:val="4472C4" w:themeColor="accent5"/>
            </w:rPr>
            <w:t>55</w:t>
          </w:r>
          <w:proofErr w:type="gramEnd"/>
          <w:r w:rsidRPr="006934CF">
            <w:rPr>
              <w:rFonts w:ascii="Arial" w:hAnsi="Arial" w:cs="Arial"/>
              <w:color w:val="4472C4" w:themeColor="accent5"/>
            </w:rPr>
            <w:t>-71.</w:t>
          </w:r>
        </w:p>
        <w:p w14:paraId="5D0538C6" w14:textId="77777777" w:rsidR="0054521B" w:rsidRPr="006934CF" w:rsidRDefault="0054521B">
          <w:pPr>
            <w:pStyle w:val="NormalWeb"/>
            <w:spacing w:line="480" w:lineRule="auto"/>
            <w:divId w:val="1049912150"/>
            <w:rPr>
              <w:rFonts w:ascii="Arial" w:hAnsi="Arial" w:cs="Arial"/>
              <w:color w:val="4472C4" w:themeColor="accent5"/>
              <w:lang w:val="fr-FR"/>
            </w:rPr>
          </w:pPr>
          <w:r w:rsidRPr="006934CF">
            <w:rPr>
              <w:rFonts w:ascii="Arial" w:hAnsi="Arial" w:cs="Arial"/>
              <w:color w:val="4472C4" w:themeColor="accent5"/>
            </w:rPr>
            <w:lastRenderedPageBreak/>
            <w:t xml:space="preserve">9. Dewing JM, </w:t>
          </w:r>
          <w:proofErr w:type="spellStart"/>
          <w:r w:rsidRPr="006934CF">
            <w:rPr>
              <w:rFonts w:ascii="Arial" w:hAnsi="Arial" w:cs="Arial"/>
              <w:color w:val="4472C4" w:themeColor="accent5"/>
            </w:rPr>
            <w:t>Carare</w:t>
          </w:r>
          <w:proofErr w:type="spellEnd"/>
          <w:r w:rsidRPr="006934CF">
            <w:rPr>
              <w:rFonts w:ascii="Arial" w:hAnsi="Arial" w:cs="Arial"/>
              <w:color w:val="4472C4" w:themeColor="accent5"/>
            </w:rPr>
            <w:t xml:space="preserve"> RO, Lotery AJ</w:t>
          </w:r>
          <w:r w:rsidRPr="006934CF">
            <w:rPr>
              <w:rFonts w:ascii="Arial" w:hAnsi="Arial" w:cs="Arial"/>
              <w:i/>
              <w:iCs/>
              <w:color w:val="4472C4" w:themeColor="accent5"/>
            </w:rPr>
            <w:t>, et al.</w:t>
          </w:r>
          <w:r w:rsidRPr="006934CF">
            <w:rPr>
              <w:rFonts w:ascii="Arial" w:hAnsi="Arial" w:cs="Arial"/>
              <w:color w:val="4472C4" w:themeColor="accent5"/>
            </w:rPr>
            <w:t xml:space="preserve"> The Diverse Roles of TIMP-3: Insights into Degenerative Diseases of the Senescent Retina and Brain. </w:t>
          </w:r>
          <w:proofErr w:type="spellStart"/>
          <w:r w:rsidRPr="006934CF">
            <w:rPr>
              <w:rFonts w:ascii="Arial" w:hAnsi="Arial" w:cs="Arial"/>
              <w:i/>
              <w:iCs/>
              <w:color w:val="4472C4" w:themeColor="accent5"/>
              <w:lang w:val="fr-FR"/>
            </w:rPr>
            <w:t>Cells</w:t>
          </w:r>
          <w:proofErr w:type="spellEnd"/>
          <w:r w:rsidRPr="006934CF">
            <w:rPr>
              <w:rFonts w:ascii="Arial" w:hAnsi="Arial" w:cs="Arial"/>
              <w:color w:val="4472C4" w:themeColor="accent5"/>
              <w:lang w:val="fr-FR"/>
            </w:rPr>
            <w:t xml:space="preserve"> </w:t>
          </w:r>
          <w:proofErr w:type="gramStart"/>
          <w:r w:rsidRPr="006934CF">
            <w:rPr>
              <w:rFonts w:ascii="Arial" w:hAnsi="Arial" w:cs="Arial"/>
              <w:color w:val="4472C4" w:themeColor="accent5"/>
              <w:lang w:val="fr-FR"/>
            </w:rPr>
            <w:t>2019;</w:t>
          </w:r>
          <w:proofErr w:type="gramEnd"/>
          <w:r w:rsidRPr="006934CF">
            <w:rPr>
              <w:rFonts w:ascii="Arial" w:hAnsi="Arial" w:cs="Arial"/>
              <w:b/>
              <w:bCs/>
              <w:color w:val="4472C4" w:themeColor="accent5"/>
              <w:lang w:val="fr-FR"/>
            </w:rPr>
            <w:t>9:</w:t>
          </w:r>
          <w:r w:rsidRPr="006934CF">
            <w:rPr>
              <w:rFonts w:ascii="Arial" w:hAnsi="Arial" w:cs="Arial"/>
              <w:color w:val="4472C4" w:themeColor="accent5"/>
              <w:lang w:val="fr-FR"/>
            </w:rPr>
            <w:t>10.3390/cells9010039.</w:t>
          </w:r>
        </w:p>
        <w:p w14:paraId="2C5FF66C" w14:textId="77777777" w:rsidR="0054521B" w:rsidRPr="006934CF" w:rsidRDefault="0054521B">
          <w:pPr>
            <w:pStyle w:val="NormalWeb"/>
            <w:spacing w:line="480" w:lineRule="auto"/>
            <w:divId w:val="1049912150"/>
            <w:rPr>
              <w:rFonts w:ascii="Arial" w:hAnsi="Arial" w:cs="Arial"/>
              <w:color w:val="4472C4" w:themeColor="accent5"/>
            </w:rPr>
          </w:pPr>
          <w:r w:rsidRPr="006934CF">
            <w:rPr>
              <w:rFonts w:ascii="Arial" w:hAnsi="Arial" w:cs="Arial"/>
              <w:color w:val="4472C4" w:themeColor="accent5"/>
              <w:lang w:val="fr-FR"/>
            </w:rPr>
            <w:t xml:space="preserve">10. </w:t>
          </w:r>
          <w:proofErr w:type="spellStart"/>
          <w:r w:rsidRPr="006934CF">
            <w:rPr>
              <w:rFonts w:ascii="Arial" w:hAnsi="Arial" w:cs="Arial"/>
              <w:color w:val="4472C4" w:themeColor="accent5"/>
              <w:lang w:val="fr-FR"/>
            </w:rPr>
            <w:t>Naessens</w:t>
          </w:r>
          <w:proofErr w:type="spellEnd"/>
          <w:r w:rsidRPr="006934CF">
            <w:rPr>
              <w:rFonts w:ascii="Arial" w:hAnsi="Arial" w:cs="Arial"/>
              <w:color w:val="4472C4" w:themeColor="accent5"/>
              <w:lang w:val="fr-FR"/>
            </w:rPr>
            <w:t xml:space="preserve"> S, De </w:t>
          </w:r>
          <w:proofErr w:type="spellStart"/>
          <w:r w:rsidRPr="006934CF">
            <w:rPr>
              <w:rFonts w:ascii="Arial" w:hAnsi="Arial" w:cs="Arial"/>
              <w:color w:val="4472C4" w:themeColor="accent5"/>
              <w:lang w:val="fr-FR"/>
            </w:rPr>
            <w:t>Zaeytijd</w:t>
          </w:r>
          <w:proofErr w:type="spellEnd"/>
          <w:r w:rsidRPr="006934CF">
            <w:rPr>
              <w:rFonts w:ascii="Arial" w:hAnsi="Arial" w:cs="Arial"/>
              <w:color w:val="4472C4" w:themeColor="accent5"/>
              <w:lang w:val="fr-FR"/>
            </w:rPr>
            <w:t xml:space="preserve"> J, </w:t>
          </w:r>
          <w:proofErr w:type="spellStart"/>
          <w:r w:rsidRPr="006934CF">
            <w:rPr>
              <w:rFonts w:ascii="Arial" w:hAnsi="Arial" w:cs="Arial"/>
              <w:color w:val="4472C4" w:themeColor="accent5"/>
              <w:lang w:val="fr-FR"/>
            </w:rPr>
            <w:t>Syx</w:t>
          </w:r>
          <w:proofErr w:type="spellEnd"/>
          <w:r w:rsidRPr="006934CF">
            <w:rPr>
              <w:rFonts w:ascii="Arial" w:hAnsi="Arial" w:cs="Arial"/>
              <w:color w:val="4472C4" w:themeColor="accent5"/>
              <w:lang w:val="fr-FR"/>
            </w:rPr>
            <w:t xml:space="preserve"> D</w:t>
          </w:r>
          <w:r w:rsidRPr="006934CF">
            <w:rPr>
              <w:rFonts w:ascii="Arial" w:hAnsi="Arial" w:cs="Arial"/>
              <w:i/>
              <w:iCs/>
              <w:color w:val="4472C4" w:themeColor="accent5"/>
              <w:lang w:val="fr-FR"/>
            </w:rPr>
            <w:t>, et al.</w:t>
          </w:r>
          <w:r w:rsidRPr="006934CF">
            <w:rPr>
              <w:rFonts w:ascii="Arial" w:hAnsi="Arial" w:cs="Arial"/>
              <w:color w:val="4472C4" w:themeColor="accent5"/>
              <w:lang w:val="fr-FR"/>
            </w:rPr>
            <w:t xml:space="preserve"> </w:t>
          </w:r>
          <w:r w:rsidRPr="006934CF">
            <w:rPr>
              <w:rFonts w:ascii="Arial" w:hAnsi="Arial" w:cs="Arial"/>
              <w:color w:val="4472C4" w:themeColor="accent5"/>
            </w:rPr>
            <w:t xml:space="preserve">The N-terminal </w:t>
          </w:r>
          <w:proofErr w:type="gramStart"/>
          <w:r w:rsidRPr="006934CF">
            <w:rPr>
              <w:rFonts w:ascii="Arial" w:hAnsi="Arial" w:cs="Arial"/>
              <w:color w:val="4472C4" w:themeColor="accent5"/>
            </w:rPr>
            <w:t>p.(</w:t>
          </w:r>
          <w:proofErr w:type="gramEnd"/>
          <w:r w:rsidRPr="006934CF">
            <w:rPr>
              <w:rFonts w:ascii="Arial" w:hAnsi="Arial" w:cs="Arial"/>
              <w:color w:val="4472C4" w:themeColor="accent5"/>
            </w:rPr>
            <w:t xml:space="preserve">Ser38Cys) TIMP3 mutation underlying Sorsby fundus dystrophy is a founder mutation disrupting an intramolecular </w:t>
          </w:r>
          <w:proofErr w:type="spellStart"/>
          <w:r w:rsidRPr="006934CF">
            <w:rPr>
              <w:rFonts w:ascii="Arial" w:hAnsi="Arial" w:cs="Arial"/>
              <w:color w:val="4472C4" w:themeColor="accent5"/>
            </w:rPr>
            <w:t>disulfide</w:t>
          </w:r>
          <w:proofErr w:type="spellEnd"/>
          <w:r w:rsidRPr="006934CF">
            <w:rPr>
              <w:rFonts w:ascii="Arial" w:hAnsi="Arial" w:cs="Arial"/>
              <w:color w:val="4472C4" w:themeColor="accent5"/>
            </w:rPr>
            <w:t xml:space="preserve"> bond. </w:t>
          </w:r>
          <w:r w:rsidRPr="006934CF">
            <w:rPr>
              <w:rFonts w:ascii="Arial" w:hAnsi="Arial" w:cs="Arial"/>
              <w:i/>
              <w:iCs/>
              <w:color w:val="4472C4" w:themeColor="accent5"/>
            </w:rPr>
            <w:t xml:space="preserve">Hum </w:t>
          </w:r>
          <w:proofErr w:type="spellStart"/>
          <w:r w:rsidRPr="006934CF">
            <w:rPr>
              <w:rFonts w:ascii="Arial" w:hAnsi="Arial" w:cs="Arial"/>
              <w:i/>
              <w:iCs/>
              <w:color w:val="4472C4" w:themeColor="accent5"/>
            </w:rPr>
            <w:t>Mutat</w:t>
          </w:r>
          <w:proofErr w:type="spellEnd"/>
          <w:r w:rsidRPr="006934CF">
            <w:rPr>
              <w:rFonts w:ascii="Arial" w:hAnsi="Arial" w:cs="Arial"/>
              <w:color w:val="4472C4" w:themeColor="accent5"/>
            </w:rPr>
            <w:t xml:space="preserve"> </w:t>
          </w:r>
          <w:proofErr w:type="gramStart"/>
          <w:r w:rsidRPr="006934CF">
            <w:rPr>
              <w:rFonts w:ascii="Arial" w:hAnsi="Arial" w:cs="Arial"/>
              <w:color w:val="4472C4" w:themeColor="accent5"/>
            </w:rPr>
            <w:t>2019;</w:t>
          </w:r>
          <w:r w:rsidRPr="006934CF">
            <w:rPr>
              <w:rFonts w:ascii="Arial" w:hAnsi="Arial" w:cs="Arial"/>
              <w:b/>
              <w:bCs/>
              <w:color w:val="4472C4" w:themeColor="accent5"/>
            </w:rPr>
            <w:t>40:</w:t>
          </w:r>
          <w:r w:rsidRPr="006934CF">
            <w:rPr>
              <w:rFonts w:ascii="Arial" w:hAnsi="Arial" w:cs="Arial"/>
              <w:color w:val="4472C4" w:themeColor="accent5"/>
            </w:rPr>
            <w:t>539</w:t>
          </w:r>
          <w:proofErr w:type="gramEnd"/>
          <w:r w:rsidRPr="006934CF">
            <w:rPr>
              <w:rFonts w:ascii="Arial" w:hAnsi="Arial" w:cs="Arial"/>
              <w:color w:val="4472C4" w:themeColor="accent5"/>
            </w:rPr>
            <w:t>-551.</w:t>
          </w:r>
        </w:p>
        <w:p w14:paraId="787D55B0" w14:textId="77777777" w:rsidR="0054521B" w:rsidRPr="006934CF" w:rsidRDefault="0054521B">
          <w:pPr>
            <w:pStyle w:val="NormalWeb"/>
            <w:spacing w:line="480" w:lineRule="auto"/>
            <w:divId w:val="1049912150"/>
            <w:rPr>
              <w:rFonts w:ascii="Arial" w:hAnsi="Arial" w:cs="Arial"/>
              <w:color w:val="4472C4" w:themeColor="accent5"/>
            </w:rPr>
          </w:pPr>
          <w:r w:rsidRPr="006934CF">
            <w:rPr>
              <w:rFonts w:ascii="Arial" w:hAnsi="Arial" w:cs="Arial"/>
              <w:color w:val="4472C4" w:themeColor="accent5"/>
            </w:rPr>
            <w:t xml:space="preserve">11. Qi JH, Ebrahem Q, </w:t>
          </w:r>
          <w:proofErr w:type="spellStart"/>
          <w:r w:rsidRPr="006934CF">
            <w:rPr>
              <w:rFonts w:ascii="Arial" w:hAnsi="Arial" w:cs="Arial"/>
              <w:color w:val="4472C4" w:themeColor="accent5"/>
            </w:rPr>
            <w:t>Yeow</w:t>
          </w:r>
          <w:proofErr w:type="spellEnd"/>
          <w:r w:rsidRPr="006934CF">
            <w:rPr>
              <w:rFonts w:ascii="Arial" w:hAnsi="Arial" w:cs="Arial"/>
              <w:color w:val="4472C4" w:themeColor="accent5"/>
            </w:rPr>
            <w:t xml:space="preserve"> K</w:t>
          </w:r>
          <w:r w:rsidRPr="006934CF">
            <w:rPr>
              <w:rFonts w:ascii="Arial" w:hAnsi="Arial" w:cs="Arial"/>
              <w:i/>
              <w:iCs/>
              <w:color w:val="4472C4" w:themeColor="accent5"/>
            </w:rPr>
            <w:t>, et al.</w:t>
          </w:r>
          <w:r w:rsidRPr="006934CF">
            <w:rPr>
              <w:rFonts w:ascii="Arial" w:hAnsi="Arial" w:cs="Arial"/>
              <w:color w:val="4472C4" w:themeColor="accent5"/>
            </w:rPr>
            <w:t xml:space="preserve"> Expression of </w:t>
          </w:r>
          <w:proofErr w:type="spellStart"/>
          <w:r w:rsidRPr="006934CF">
            <w:rPr>
              <w:rFonts w:ascii="Arial" w:hAnsi="Arial" w:cs="Arial"/>
              <w:color w:val="4472C4" w:themeColor="accent5"/>
            </w:rPr>
            <w:t>Sorsby's</w:t>
          </w:r>
          <w:proofErr w:type="spellEnd"/>
          <w:r w:rsidRPr="006934CF">
            <w:rPr>
              <w:rFonts w:ascii="Arial" w:hAnsi="Arial" w:cs="Arial"/>
              <w:color w:val="4472C4" w:themeColor="accent5"/>
            </w:rPr>
            <w:t xml:space="preserve"> fundus dystrophy mutations in human retinal pigment epithelial cells reduces matrix metalloproteinase inhibition and may promote angiogenesis. </w:t>
          </w:r>
          <w:r w:rsidRPr="006934CF">
            <w:rPr>
              <w:rFonts w:ascii="Arial" w:hAnsi="Arial" w:cs="Arial"/>
              <w:i/>
              <w:iCs/>
              <w:color w:val="4472C4" w:themeColor="accent5"/>
            </w:rPr>
            <w:t xml:space="preserve">J </w:t>
          </w:r>
          <w:proofErr w:type="spellStart"/>
          <w:r w:rsidRPr="006934CF">
            <w:rPr>
              <w:rFonts w:ascii="Arial" w:hAnsi="Arial" w:cs="Arial"/>
              <w:i/>
              <w:iCs/>
              <w:color w:val="4472C4" w:themeColor="accent5"/>
            </w:rPr>
            <w:t>Biol</w:t>
          </w:r>
          <w:proofErr w:type="spellEnd"/>
          <w:r w:rsidRPr="006934CF">
            <w:rPr>
              <w:rFonts w:ascii="Arial" w:hAnsi="Arial" w:cs="Arial"/>
              <w:i/>
              <w:iCs/>
              <w:color w:val="4472C4" w:themeColor="accent5"/>
            </w:rPr>
            <w:t xml:space="preserve"> Chem</w:t>
          </w:r>
          <w:r w:rsidRPr="006934CF">
            <w:rPr>
              <w:rFonts w:ascii="Arial" w:hAnsi="Arial" w:cs="Arial"/>
              <w:color w:val="4472C4" w:themeColor="accent5"/>
            </w:rPr>
            <w:t xml:space="preserve"> </w:t>
          </w:r>
          <w:proofErr w:type="gramStart"/>
          <w:r w:rsidRPr="006934CF">
            <w:rPr>
              <w:rFonts w:ascii="Arial" w:hAnsi="Arial" w:cs="Arial"/>
              <w:color w:val="4472C4" w:themeColor="accent5"/>
            </w:rPr>
            <w:t>2002;</w:t>
          </w:r>
          <w:r w:rsidRPr="006934CF">
            <w:rPr>
              <w:rFonts w:ascii="Arial" w:hAnsi="Arial" w:cs="Arial"/>
              <w:b/>
              <w:bCs/>
              <w:color w:val="4472C4" w:themeColor="accent5"/>
            </w:rPr>
            <w:t>277:</w:t>
          </w:r>
          <w:r w:rsidRPr="006934CF">
            <w:rPr>
              <w:rFonts w:ascii="Arial" w:hAnsi="Arial" w:cs="Arial"/>
              <w:color w:val="4472C4" w:themeColor="accent5"/>
            </w:rPr>
            <w:t>13394</w:t>
          </w:r>
          <w:proofErr w:type="gramEnd"/>
          <w:r w:rsidRPr="006934CF">
            <w:rPr>
              <w:rFonts w:ascii="Arial" w:hAnsi="Arial" w:cs="Arial"/>
              <w:color w:val="4472C4" w:themeColor="accent5"/>
            </w:rPr>
            <w:t>-13400.</w:t>
          </w:r>
        </w:p>
        <w:p w14:paraId="7B4D3393" w14:textId="77777777" w:rsidR="0054521B" w:rsidRPr="006934CF" w:rsidRDefault="0054521B">
          <w:pPr>
            <w:pStyle w:val="NormalWeb"/>
            <w:spacing w:line="480" w:lineRule="auto"/>
            <w:divId w:val="1049912150"/>
            <w:rPr>
              <w:rFonts w:ascii="Arial" w:hAnsi="Arial" w:cs="Arial"/>
              <w:color w:val="4472C4" w:themeColor="accent5"/>
            </w:rPr>
          </w:pPr>
          <w:r w:rsidRPr="006934CF">
            <w:rPr>
              <w:rFonts w:ascii="Arial" w:hAnsi="Arial" w:cs="Arial"/>
              <w:color w:val="4472C4" w:themeColor="accent5"/>
            </w:rPr>
            <w:t>12. Weber BHF, Lin B, White K</w:t>
          </w:r>
          <w:r w:rsidRPr="006934CF">
            <w:rPr>
              <w:rFonts w:ascii="Arial" w:hAnsi="Arial" w:cs="Arial"/>
              <w:i/>
              <w:iCs/>
              <w:color w:val="4472C4" w:themeColor="accent5"/>
            </w:rPr>
            <w:t>, et al.</w:t>
          </w:r>
          <w:r w:rsidRPr="006934CF">
            <w:rPr>
              <w:rFonts w:ascii="Arial" w:hAnsi="Arial" w:cs="Arial"/>
              <w:color w:val="4472C4" w:themeColor="accent5"/>
            </w:rPr>
            <w:t xml:space="preserve"> A mouse model for Sorsby fundus dystrophy. </w:t>
          </w:r>
          <w:r w:rsidRPr="006934CF">
            <w:rPr>
              <w:rFonts w:ascii="Arial" w:hAnsi="Arial" w:cs="Arial"/>
              <w:i/>
              <w:iCs/>
              <w:color w:val="4472C4" w:themeColor="accent5"/>
            </w:rPr>
            <w:t xml:space="preserve">Invest </w:t>
          </w:r>
          <w:proofErr w:type="spellStart"/>
          <w:r w:rsidRPr="006934CF">
            <w:rPr>
              <w:rFonts w:ascii="Arial" w:hAnsi="Arial" w:cs="Arial"/>
              <w:i/>
              <w:iCs/>
              <w:color w:val="4472C4" w:themeColor="accent5"/>
            </w:rPr>
            <w:t>Ophthalmol</w:t>
          </w:r>
          <w:proofErr w:type="spellEnd"/>
          <w:r w:rsidRPr="006934CF">
            <w:rPr>
              <w:rFonts w:ascii="Arial" w:hAnsi="Arial" w:cs="Arial"/>
              <w:i/>
              <w:iCs/>
              <w:color w:val="4472C4" w:themeColor="accent5"/>
            </w:rPr>
            <w:t xml:space="preserve"> Vis Sci</w:t>
          </w:r>
          <w:r w:rsidRPr="006934CF">
            <w:rPr>
              <w:rFonts w:ascii="Arial" w:hAnsi="Arial" w:cs="Arial"/>
              <w:color w:val="4472C4" w:themeColor="accent5"/>
            </w:rPr>
            <w:t xml:space="preserve"> </w:t>
          </w:r>
          <w:proofErr w:type="gramStart"/>
          <w:r w:rsidRPr="006934CF">
            <w:rPr>
              <w:rFonts w:ascii="Arial" w:hAnsi="Arial" w:cs="Arial"/>
              <w:color w:val="4472C4" w:themeColor="accent5"/>
            </w:rPr>
            <w:t>2002;</w:t>
          </w:r>
          <w:r w:rsidRPr="006934CF">
            <w:rPr>
              <w:rFonts w:ascii="Arial" w:hAnsi="Arial" w:cs="Arial"/>
              <w:b/>
              <w:bCs/>
              <w:color w:val="4472C4" w:themeColor="accent5"/>
            </w:rPr>
            <w:t>43:</w:t>
          </w:r>
          <w:r w:rsidRPr="006934CF">
            <w:rPr>
              <w:rFonts w:ascii="Arial" w:hAnsi="Arial" w:cs="Arial"/>
              <w:color w:val="4472C4" w:themeColor="accent5"/>
            </w:rPr>
            <w:t>2732</w:t>
          </w:r>
          <w:proofErr w:type="gramEnd"/>
          <w:r w:rsidRPr="006934CF">
            <w:rPr>
              <w:rFonts w:ascii="Arial" w:hAnsi="Arial" w:cs="Arial"/>
              <w:color w:val="4472C4" w:themeColor="accent5"/>
            </w:rPr>
            <w:t>-2740.</w:t>
          </w:r>
        </w:p>
        <w:p w14:paraId="5BC08B4E" w14:textId="77777777" w:rsidR="0054521B" w:rsidRPr="006934CF" w:rsidRDefault="0054521B">
          <w:pPr>
            <w:pStyle w:val="NormalWeb"/>
            <w:spacing w:line="480" w:lineRule="auto"/>
            <w:divId w:val="1049912150"/>
            <w:rPr>
              <w:rFonts w:ascii="Arial" w:hAnsi="Arial" w:cs="Arial"/>
              <w:color w:val="4472C4" w:themeColor="accent5"/>
              <w:lang w:val="es-ES"/>
            </w:rPr>
          </w:pPr>
          <w:r w:rsidRPr="006934CF">
            <w:rPr>
              <w:rFonts w:ascii="Arial" w:hAnsi="Arial" w:cs="Arial"/>
              <w:color w:val="4472C4" w:themeColor="accent5"/>
            </w:rPr>
            <w:t>13. Galloway CA, Dalvi S, Hung SSC</w:t>
          </w:r>
          <w:r w:rsidRPr="006934CF">
            <w:rPr>
              <w:rFonts w:ascii="Arial" w:hAnsi="Arial" w:cs="Arial"/>
              <w:i/>
              <w:iCs/>
              <w:color w:val="4472C4" w:themeColor="accent5"/>
            </w:rPr>
            <w:t>, et al.</w:t>
          </w:r>
          <w:r w:rsidRPr="006934CF">
            <w:rPr>
              <w:rFonts w:ascii="Arial" w:hAnsi="Arial" w:cs="Arial"/>
              <w:color w:val="4472C4" w:themeColor="accent5"/>
            </w:rPr>
            <w:t xml:space="preserve"> Drusen in patient-derived hiPSC-RPE models of macular dystrophies. </w:t>
          </w:r>
          <w:proofErr w:type="spellStart"/>
          <w:r w:rsidRPr="006934CF">
            <w:rPr>
              <w:rFonts w:ascii="Arial" w:hAnsi="Arial" w:cs="Arial"/>
              <w:i/>
              <w:iCs/>
              <w:color w:val="4472C4" w:themeColor="accent5"/>
              <w:lang w:val="es-ES"/>
            </w:rPr>
            <w:t>Proc</w:t>
          </w:r>
          <w:proofErr w:type="spellEnd"/>
          <w:r w:rsidRPr="006934CF">
            <w:rPr>
              <w:rFonts w:ascii="Arial" w:hAnsi="Arial" w:cs="Arial"/>
              <w:i/>
              <w:iCs/>
              <w:color w:val="4472C4" w:themeColor="accent5"/>
              <w:lang w:val="es-ES"/>
            </w:rPr>
            <w:t xml:space="preserve"> </w:t>
          </w:r>
          <w:proofErr w:type="spellStart"/>
          <w:r w:rsidRPr="006934CF">
            <w:rPr>
              <w:rFonts w:ascii="Arial" w:hAnsi="Arial" w:cs="Arial"/>
              <w:i/>
              <w:iCs/>
              <w:color w:val="4472C4" w:themeColor="accent5"/>
              <w:lang w:val="es-ES"/>
            </w:rPr>
            <w:t>Natl</w:t>
          </w:r>
          <w:proofErr w:type="spellEnd"/>
          <w:r w:rsidRPr="006934CF">
            <w:rPr>
              <w:rFonts w:ascii="Arial" w:hAnsi="Arial" w:cs="Arial"/>
              <w:i/>
              <w:iCs/>
              <w:color w:val="4472C4" w:themeColor="accent5"/>
              <w:lang w:val="es-ES"/>
            </w:rPr>
            <w:t xml:space="preserve"> Acad </w:t>
          </w:r>
          <w:proofErr w:type="spellStart"/>
          <w:r w:rsidRPr="006934CF">
            <w:rPr>
              <w:rFonts w:ascii="Arial" w:hAnsi="Arial" w:cs="Arial"/>
              <w:i/>
              <w:iCs/>
              <w:color w:val="4472C4" w:themeColor="accent5"/>
              <w:lang w:val="es-ES"/>
            </w:rPr>
            <w:t>Sci</w:t>
          </w:r>
          <w:proofErr w:type="spellEnd"/>
          <w:r w:rsidRPr="006934CF">
            <w:rPr>
              <w:rFonts w:ascii="Arial" w:hAnsi="Arial" w:cs="Arial"/>
              <w:i/>
              <w:iCs/>
              <w:color w:val="4472C4" w:themeColor="accent5"/>
              <w:lang w:val="es-ES"/>
            </w:rPr>
            <w:t xml:space="preserve"> U S A</w:t>
          </w:r>
          <w:r w:rsidRPr="006934CF">
            <w:rPr>
              <w:rFonts w:ascii="Arial" w:hAnsi="Arial" w:cs="Arial"/>
              <w:color w:val="4472C4" w:themeColor="accent5"/>
              <w:lang w:val="es-ES"/>
            </w:rPr>
            <w:t xml:space="preserve"> 2017;</w:t>
          </w:r>
          <w:proofErr w:type="gramStart"/>
          <w:r w:rsidRPr="006934CF">
            <w:rPr>
              <w:rFonts w:ascii="Arial" w:hAnsi="Arial" w:cs="Arial"/>
              <w:b/>
              <w:bCs/>
              <w:color w:val="4472C4" w:themeColor="accent5"/>
              <w:lang w:val="es-ES"/>
            </w:rPr>
            <w:t>114:</w:t>
          </w:r>
          <w:r w:rsidRPr="006934CF">
            <w:rPr>
              <w:rFonts w:ascii="Arial" w:hAnsi="Arial" w:cs="Arial"/>
              <w:color w:val="4472C4" w:themeColor="accent5"/>
              <w:lang w:val="es-ES"/>
            </w:rPr>
            <w:t>E</w:t>
          </w:r>
          <w:proofErr w:type="gramEnd"/>
          <w:r w:rsidRPr="006934CF">
            <w:rPr>
              <w:rFonts w:ascii="Arial" w:hAnsi="Arial" w:cs="Arial"/>
              <w:color w:val="4472C4" w:themeColor="accent5"/>
              <w:lang w:val="es-ES"/>
            </w:rPr>
            <w:t>8214-E8223.</w:t>
          </w:r>
        </w:p>
        <w:p w14:paraId="04AD27C0" w14:textId="77777777" w:rsidR="0054521B" w:rsidRPr="006934CF" w:rsidRDefault="0054521B">
          <w:pPr>
            <w:pStyle w:val="NormalWeb"/>
            <w:spacing w:line="480" w:lineRule="auto"/>
            <w:divId w:val="1049912150"/>
            <w:rPr>
              <w:rFonts w:ascii="Arial" w:hAnsi="Arial" w:cs="Arial"/>
              <w:color w:val="4472C4" w:themeColor="accent5"/>
            </w:rPr>
          </w:pPr>
          <w:r w:rsidRPr="006934CF">
            <w:rPr>
              <w:rFonts w:ascii="Arial" w:hAnsi="Arial" w:cs="Arial"/>
              <w:color w:val="4472C4" w:themeColor="accent5"/>
              <w:lang w:val="es-ES"/>
            </w:rPr>
            <w:t xml:space="preserve">14. </w:t>
          </w:r>
          <w:proofErr w:type="spellStart"/>
          <w:r w:rsidRPr="006934CF">
            <w:rPr>
              <w:rFonts w:ascii="Arial" w:hAnsi="Arial" w:cs="Arial"/>
              <w:color w:val="4472C4" w:themeColor="accent5"/>
              <w:lang w:val="es-ES"/>
            </w:rPr>
            <w:t>Sorkio</w:t>
          </w:r>
          <w:proofErr w:type="spellEnd"/>
          <w:r w:rsidRPr="006934CF">
            <w:rPr>
              <w:rFonts w:ascii="Arial" w:hAnsi="Arial" w:cs="Arial"/>
              <w:color w:val="4472C4" w:themeColor="accent5"/>
              <w:lang w:val="es-ES"/>
            </w:rPr>
            <w:t xml:space="preserve"> A, Hongisto H, Kaarniranta K</w:t>
          </w:r>
          <w:r w:rsidRPr="006934CF">
            <w:rPr>
              <w:rFonts w:ascii="Arial" w:hAnsi="Arial" w:cs="Arial"/>
              <w:i/>
              <w:iCs/>
              <w:color w:val="4472C4" w:themeColor="accent5"/>
              <w:lang w:val="es-ES"/>
            </w:rPr>
            <w:t>, et al.</w:t>
          </w:r>
          <w:r w:rsidRPr="006934CF">
            <w:rPr>
              <w:rFonts w:ascii="Arial" w:hAnsi="Arial" w:cs="Arial"/>
              <w:color w:val="4472C4" w:themeColor="accent5"/>
              <w:lang w:val="es-ES"/>
            </w:rPr>
            <w:t xml:space="preserve"> </w:t>
          </w:r>
          <w:r w:rsidRPr="006934CF">
            <w:rPr>
              <w:rFonts w:ascii="Arial" w:hAnsi="Arial" w:cs="Arial"/>
              <w:color w:val="4472C4" w:themeColor="accent5"/>
            </w:rPr>
            <w:t xml:space="preserve">Structure and barrier properties of human embryonic stem cell-derived retinal pigment epithelial cells are affected by extracellular matrix protein coating. </w:t>
          </w:r>
          <w:r w:rsidRPr="006934CF">
            <w:rPr>
              <w:rFonts w:ascii="Arial" w:hAnsi="Arial" w:cs="Arial"/>
              <w:i/>
              <w:iCs/>
              <w:color w:val="4472C4" w:themeColor="accent5"/>
            </w:rPr>
            <w:t xml:space="preserve">Tissue </w:t>
          </w:r>
          <w:proofErr w:type="spellStart"/>
          <w:r w:rsidRPr="006934CF">
            <w:rPr>
              <w:rFonts w:ascii="Arial" w:hAnsi="Arial" w:cs="Arial"/>
              <w:i/>
              <w:iCs/>
              <w:color w:val="4472C4" w:themeColor="accent5"/>
            </w:rPr>
            <w:t>Eng</w:t>
          </w:r>
          <w:proofErr w:type="spellEnd"/>
          <w:r w:rsidRPr="006934CF">
            <w:rPr>
              <w:rFonts w:ascii="Arial" w:hAnsi="Arial" w:cs="Arial"/>
              <w:i/>
              <w:iCs/>
              <w:color w:val="4472C4" w:themeColor="accent5"/>
            </w:rPr>
            <w:t xml:space="preserve"> Part A</w:t>
          </w:r>
          <w:r w:rsidRPr="006934CF">
            <w:rPr>
              <w:rFonts w:ascii="Arial" w:hAnsi="Arial" w:cs="Arial"/>
              <w:color w:val="4472C4" w:themeColor="accent5"/>
            </w:rPr>
            <w:t xml:space="preserve"> </w:t>
          </w:r>
          <w:proofErr w:type="gramStart"/>
          <w:r w:rsidRPr="006934CF">
            <w:rPr>
              <w:rFonts w:ascii="Arial" w:hAnsi="Arial" w:cs="Arial"/>
              <w:color w:val="4472C4" w:themeColor="accent5"/>
            </w:rPr>
            <w:t>2014;</w:t>
          </w:r>
          <w:r w:rsidRPr="006934CF">
            <w:rPr>
              <w:rFonts w:ascii="Arial" w:hAnsi="Arial" w:cs="Arial"/>
              <w:b/>
              <w:bCs/>
              <w:color w:val="4472C4" w:themeColor="accent5"/>
            </w:rPr>
            <w:t>20:</w:t>
          </w:r>
          <w:r w:rsidRPr="006934CF">
            <w:rPr>
              <w:rFonts w:ascii="Arial" w:hAnsi="Arial" w:cs="Arial"/>
              <w:color w:val="4472C4" w:themeColor="accent5"/>
            </w:rPr>
            <w:t>622</w:t>
          </w:r>
          <w:proofErr w:type="gramEnd"/>
          <w:r w:rsidRPr="006934CF">
            <w:rPr>
              <w:rFonts w:ascii="Arial" w:hAnsi="Arial" w:cs="Arial"/>
              <w:color w:val="4472C4" w:themeColor="accent5"/>
            </w:rPr>
            <w:t>-634.</w:t>
          </w:r>
        </w:p>
        <w:p w14:paraId="01DAA042" w14:textId="77777777" w:rsidR="0054521B" w:rsidRPr="006934CF" w:rsidRDefault="0054521B">
          <w:pPr>
            <w:pStyle w:val="NormalWeb"/>
            <w:spacing w:line="480" w:lineRule="auto"/>
            <w:divId w:val="1049912150"/>
            <w:rPr>
              <w:rFonts w:ascii="Arial" w:hAnsi="Arial" w:cs="Arial"/>
              <w:color w:val="4472C4" w:themeColor="accent5"/>
            </w:rPr>
          </w:pPr>
          <w:r w:rsidRPr="006934CF">
            <w:rPr>
              <w:rFonts w:ascii="Arial" w:hAnsi="Arial" w:cs="Arial"/>
              <w:color w:val="4472C4" w:themeColor="accent5"/>
            </w:rPr>
            <w:t xml:space="preserve">15. </w:t>
          </w:r>
          <w:proofErr w:type="spellStart"/>
          <w:r w:rsidRPr="006934CF">
            <w:rPr>
              <w:rFonts w:ascii="Arial" w:hAnsi="Arial" w:cs="Arial"/>
              <w:color w:val="4472C4" w:themeColor="accent5"/>
            </w:rPr>
            <w:t>Vähätupa</w:t>
          </w:r>
          <w:proofErr w:type="spellEnd"/>
          <w:r w:rsidRPr="006934CF">
            <w:rPr>
              <w:rFonts w:ascii="Arial" w:hAnsi="Arial" w:cs="Arial"/>
              <w:color w:val="4472C4" w:themeColor="accent5"/>
            </w:rPr>
            <w:t xml:space="preserve"> M, Nättinen J, Jylhä A</w:t>
          </w:r>
          <w:r w:rsidRPr="006934CF">
            <w:rPr>
              <w:rFonts w:ascii="Arial" w:hAnsi="Arial" w:cs="Arial"/>
              <w:i/>
              <w:iCs/>
              <w:color w:val="4472C4" w:themeColor="accent5"/>
            </w:rPr>
            <w:t>, et al.</w:t>
          </w:r>
          <w:r w:rsidRPr="006934CF">
            <w:rPr>
              <w:rFonts w:ascii="Arial" w:hAnsi="Arial" w:cs="Arial"/>
              <w:color w:val="4472C4" w:themeColor="accent5"/>
            </w:rPr>
            <w:t xml:space="preserve"> SWATH-MS Proteomic Analysis of Oxygen-Induced Retinopathy Reveals Novel Potential Therapeutic Targets. </w:t>
          </w:r>
          <w:r w:rsidRPr="006934CF">
            <w:rPr>
              <w:rFonts w:ascii="Arial" w:hAnsi="Arial" w:cs="Arial"/>
              <w:i/>
              <w:iCs/>
              <w:color w:val="4472C4" w:themeColor="accent5"/>
            </w:rPr>
            <w:t xml:space="preserve">Invest </w:t>
          </w:r>
          <w:proofErr w:type="spellStart"/>
          <w:r w:rsidRPr="006934CF">
            <w:rPr>
              <w:rFonts w:ascii="Arial" w:hAnsi="Arial" w:cs="Arial"/>
              <w:i/>
              <w:iCs/>
              <w:color w:val="4472C4" w:themeColor="accent5"/>
            </w:rPr>
            <w:t>Ophthalmol</w:t>
          </w:r>
          <w:proofErr w:type="spellEnd"/>
          <w:r w:rsidRPr="006934CF">
            <w:rPr>
              <w:rFonts w:ascii="Arial" w:hAnsi="Arial" w:cs="Arial"/>
              <w:i/>
              <w:iCs/>
              <w:color w:val="4472C4" w:themeColor="accent5"/>
            </w:rPr>
            <w:t xml:space="preserve"> Vis Sci</w:t>
          </w:r>
          <w:r w:rsidRPr="006934CF">
            <w:rPr>
              <w:rFonts w:ascii="Arial" w:hAnsi="Arial" w:cs="Arial"/>
              <w:color w:val="4472C4" w:themeColor="accent5"/>
            </w:rPr>
            <w:t xml:space="preserve"> </w:t>
          </w:r>
          <w:proofErr w:type="gramStart"/>
          <w:r w:rsidRPr="006934CF">
            <w:rPr>
              <w:rFonts w:ascii="Arial" w:hAnsi="Arial" w:cs="Arial"/>
              <w:color w:val="4472C4" w:themeColor="accent5"/>
            </w:rPr>
            <w:t>2018;</w:t>
          </w:r>
          <w:r w:rsidRPr="006934CF">
            <w:rPr>
              <w:rFonts w:ascii="Arial" w:hAnsi="Arial" w:cs="Arial"/>
              <w:b/>
              <w:bCs/>
              <w:color w:val="4472C4" w:themeColor="accent5"/>
            </w:rPr>
            <w:t>59:</w:t>
          </w:r>
          <w:r w:rsidRPr="006934CF">
            <w:rPr>
              <w:rFonts w:ascii="Arial" w:hAnsi="Arial" w:cs="Arial"/>
              <w:color w:val="4472C4" w:themeColor="accent5"/>
            </w:rPr>
            <w:t>3294</w:t>
          </w:r>
          <w:proofErr w:type="gramEnd"/>
          <w:r w:rsidRPr="006934CF">
            <w:rPr>
              <w:rFonts w:ascii="Arial" w:hAnsi="Arial" w:cs="Arial"/>
              <w:color w:val="4472C4" w:themeColor="accent5"/>
            </w:rPr>
            <w:t>-3306.</w:t>
          </w:r>
        </w:p>
        <w:p w14:paraId="3B42BD99" w14:textId="77777777" w:rsidR="0054521B" w:rsidRPr="006934CF" w:rsidRDefault="0054521B">
          <w:pPr>
            <w:pStyle w:val="NormalWeb"/>
            <w:spacing w:line="480" w:lineRule="auto"/>
            <w:divId w:val="1049912150"/>
            <w:rPr>
              <w:rFonts w:ascii="Arial" w:hAnsi="Arial" w:cs="Arial"/>
              <w:color w:val="4472C4" w:themeColor="accent5"/>
            </w:rPr>
          </w:pPr>
          <w:r w:rsidRPr="006934CF">
            <w:rPr>
              <w:rFonts w:ascii="Arial" w:hAnsi="Arial" w:cs="Arial"/>
              <w:color w:val="4472C4" w:themeColor="accent5"/>
            </w:rPr>
            <w:t>16. Nättinen J, Jylhä A, Aapola U</w:t>
          </w:r>
          <w:r w:rsidRPr="006934CF">
            <w:rPr>
              <w:rFonts w:ascii="Arial" w:hAnsi="Arial" w:cs="Arial"/>
              <w:i/>
              <w:iCs/>
              <w:color w:val="4472C4" w:themeColor="accent5"/>
            </w:rPr>
            <w:t>, et al.</w:t>
          </w:r>
          <w:r w:rsidRPr="006934CF">
            <w:rPr>
              <w:rFonts w:ascii="Arial" w:hAnsi="Arial" w:cs="Arial"/>
              <w:color w:val="4472C4" w:themeColor="accent5"/>
            </w:rPr>
            <w:t xml:space="preserve"> Topical </w:t>
          </w:r>
          <w:proofErr w:type="spellStart"/>
          <w:r w:rsidRPr="006934CF">
            <w:rPr>
              <w:rFonts w:ascii="Arial" w:hAnsi="Arial" w:cs="Arial"/>
              <w:color w:val="4472C4" w:themeColor="accent5"/>
            </w:rPr>
            <w:t>fluorometholone</w:t>
          </w:r>
          <w:proofErr w:type="spellEnd"/>
          <w:r w:rsidRPr="006934CF">
            <w:rPr>
              <w:rFonts w:ascii="Arial" w:hAnsi="Arial" w:cs="Arial"/>
              <w:color w:val="4472C4" w:themeColor="accent5"/>
            </w:rPr>
            <w:t xml:space="preserve"> treatment and desiccating stress change inflammatory protein expression in tears. </w:t>
          </w:r>
          <w:proofErr w:type="spellStart"/>
          <w:r w:rsidRPr="006934CF">
            <w:rPr>
              <w:rFonts w:ascii="Arial" w:hAnsi="Arial" w:cs="Arial"/>
              <w:i/>
              <w:iCs/>
              <w:color w:val="4472C4" w:themeColor="accent5"/>
            </w:rPr>
            <w:t>Ocul</w:t>
          </w:r>
          <w:proofErr w:type="spellEnd"/>
          <w:r w:rsidRPr="006934CF">
            <w:rPr>
              <w:rFonts w:ascii="Arial" w:hAnsi="Arial" w:cs="Arial"/>
              <w:i/>
              <w:iCs/>
              <w:color w:val="4472C4" w:themeColor="accent5"/>
            </w:rPr>
            <w:t xml:space="preserve"> Surf</w:t>
          </w:r>
          <w:r w:rsidRPr="006934CF">
            <w:rPr>
              <w:rFonts w:ascii="Arial" w:hAnsi="Arial" w:cs="Arial"/>
              <w:color w:val="4472C4" w:themeColor="accent5"/>
            </w:rPr>
            <w:t xml:space="preserve"> </w:t>
          </w:r>
          <w:proofErr w:type="gramStart"/>
          <w:r w:rsidRPr="006934CF">
            <w:rPr>
              <w:rFonts w:ascii="Arial" w:hAnsi="Arial" w:cs="Arial"/>
              <w:color w:val="4472C4" w:themeColor="accent5"/>
            </w:rPr>
            <w:t>2018;</w:t>
          </w:r>
          <w:r w:rsidRPr="006934CF">
            <w:rPr>
              <w:rFonts w:ascii="Arial" w:hAnsi="Arial" w:cs="Arial"/>
              <w:b/>
              <w:bCs/>
              <w:color w:val="4472C4" w:themeColor="accent5"/>
            </w:rPr>
            <w:t>16:</w:t>
          </w:r>
          <w:r w:rsidRPr="006934CF">
            <w:rPr>
              <w:rFonts w:ascii="Arial" w:hAnsi="Arial" w:cs="Arial"/>
              <w:color w:val="4472C4" w:themeColor="accent5"/>
            </w:rPr>
            <w:t>84</w:t>
          </w:r>
          <w:proofErr w:type="gramEnd"/>
          <w:r w:rsidRPr="006934CF">
            <w:rPr>
              <w:rFonts w:ascii="Arial" w:hAnsi="Arial" w:cs="Arial"/>
              <w:color w:val="4472C4" w:themeColor="accent5"/>
            </w:rPr>
            <w:t>-92.</w:t>
          </w:r>
        </w:p>
        <w:p w14:paraId="0A706437" w14:textId="77777777" w:rsidR="0054521B" w:rsidRPr="006934CF" w:rsidRDefault="0054521B">
          <w:pPr>
            <w:pStyle w:val="NormalWeb"/>
            <w:spacing w:line="480" w:lineRule="auto"/>
            <w:divId w:val="1049912150"/>
            <w:rPr>
              <w:rFonts w:ascii="Arial" w:hAnsi="Arial" w:cs="Arial"/>
              <w:color w:val="4472C4" w:themeColor="accent5"/>
            </w:rPr>
          </w:pPr>
          <w:r w:rsidRPr="006934CF">
            <w:rPr>
              <w:rFonts w:ascii="Arial" w:hAnsi="Arial" w:cs="Arial"/>
              <w:color w:val="4472C4" w:themeColor="accent5"/>
            </w:rPr>
            <w:lastRenderedPageBreak/>
            <w:t xml:space="preserve">17. </w:t>
          </w:r>
          <w:proofErr w:type="spellStart"/>
          <w:r w:rsidRPr="006934CF">
            <w:rPr>
              <w:rFonts w:ascii="Arial" w:hAnsi="Arial" w:cs="Arial"/>
              <w:color w:val="4472C4" w:themeColor="accent5"/>
            </w:rPr>
            <w:t>Ortmann</w:t>
          </w:r>
          <w:proofErr w:type="spellEnd"/>
          <w:r w:rsidRPr="006934CF">
            <w:rPr>
              <w:rFonts w:ascii="Arial" w:hAnsi="Arial" w:cs="Arial"/>
              <w:color w:val="4472C4" w:themeColor="accent5"/>
            </w:rPr>
            <w:t xml:space="preserve"> D, </w:t>
          </w:r>
          <w:proofErr w:type="spellStart"/>
          <w:r w:rsidRPr="006934CF">
            <w:rPr>
              <w:rFonts w:ascii="Arial" w:hAnsi="Arial" w:cs="Arial"/>
              <w:color w:val="4472C4" w:themeColor="accent5"/>
            </w:rPr>
            <w:t>Vallier</w:t>
          </w:r>
          <w:proofErr w:type="spellEnd"/>
          <w:r w:rsidRPr="006934CF">
            <w:rPr>
              <w:rFonts w:ascii="Arial" w:hAnsi="Arial" w:cs="Arial"/>
              <w:color w:val="4472C4" w:themeColor="accent5"/>
            </w:rPr>
            <w:t xml:space="preserve"> L. Variability of human pluripotent stem cell lines. </w:t>
          </w:r>
          <w:proofErr w:type="spellStart"/>
          <w:r w:rsidRPr="006934CF">
            <w:rPr>
              <w:rFonts w:ascii="Arial" w:hAnsi="Arial" w:cs="Arial"/>
              <w:i/>
              <w:iCs/>
              <w:color w:val="4472C4" w:themeColor="accent5"/>
            </w:rPr>
            <w:t>Curr</w:t>
          </w:r>
          <w:proofErr w:type="spellEnd"/>
          <w:r w:rsidRPr="006934CF">
            <w:rPr>
              <w:rFonts w:ascii="Arial" w:hAnsi="Arial" w:cs="Arial"/>
              <w:i/>
              <w:iCs/>
              <w:color w:val="4472C4" w:themeColor="accent5"/>
            </w:rPr>
            <w:t xml:space="preserve"> </w:t>
          </w:r>
          <w:proofErr w:type="spellStart"/>
          <w:r w:rsidRPr="006934CF">
            <w:rPr>
              <w:rFonts w:ascii="Arial" w:hAnsi="Arial" w:cs="Arial"/>
              <w:i/>
              <w:iCs/>
              <w:color w:val="4472C4" w:themeColor="accent5"/>
            </w:rPr>
            <w:t>Opin</w:t>
          </w:r>
          <w:proofErr w:type="spellEnd"/>
          <w:r w:rsidRPr="006934CF">
            <w:rPr>
              <w:rFonts w:ascii="Arial" w:hAnsi="Arial" w:cs="Arial"/>
              <w:i/>
              <w:iCs/>
              <w:color w:val="4472C4" w:themeColor="accent5"/>
            </w:rPr>
            <w:t xml:space="preserve"> Genet Dev</w:t>
          </w:r>
          <w:r w:rsidRPr="006934CF">
            <w:rPr>
              <w:rFonts w:ascii="Arial" w:hAnsi="Arial" w:cs="Arial"/>
              <w:color w:val="4472C4" w:themeColor="accent5"/>
            </w:rPr>
            <w:t xml:space="preserve"> </w:t>
          </w:r>
          <w:proofErr w:type="gramStart"/>
          <w:r w:rsidRPr="006934CF">
            <w:rPr>
              <w:rFonts w:ascii="Arial" w:hAnsi="Arial" w:cs="Arial"/>
              <w:color w:val="4472C4" w:themeColor="accent5"/>
            </w:rPr>
            <w:t>2017;</w:t>
          </w:r>
          <w:r w:rsidRPr="006934CF">
            <w:rPr>
              <w:rFonts w:ascii="Arial" w:hAnsi="Arial" w:cs="Arial"/>
              <w:b/>
              <w:bCs/>
              <w:color w:val="4472C4" w:themeColor="accent5"/>
            </w:rPr>
            <w:t>46:</w:t>
          </w:r>
          <w:r w:rsidRPr="006934CF">
            <w:rPr>
              <w:rFonts w:ascii="Arial" w:hAnsi="Arial" w:cs="Arial"/>
              <w:color w:val="4472C4" w:themeColor="accent5"/>
            </w:rPr>
            <w:t>179</w:t>
          </w:r>
          <w:proofErr w:type="gramEnd"/>
          <w:r w:rsidRPr="006934CF">
            <w:rPr>
              <w:rFonts w:ascii="Arial" w:hAnsi="Arial" w:cs="Arial"/>
              <w:color w:val="4472C4" w:themeColor="accent5"/>
            </w:rPr>
            <w:t>-185.</w:t>
          </w:r>
        </w:p>
        <w:p w14:paraId="14C13CFE" w14:textId="77777777" w:rsidR="0054521B" w:rsidRPr="006934CF" w:rsidRDefault="0054521B">
          <w:pPr>
            <w:pStyle w:val="NormalWeb"/>
            <w:spacing w:line="480" w:lineRule="auto"/>
            <w:divId w:val="1049912150"/>
            <w:rPr>
              <w:rFonts w:ascii="Arial" w:hAnsi="Arial" w:cs="Arial"/>
              <w:color w:val="4472C4" w:themeColor="accent5"/>
            </w:rPr>
          </w:pPr>
          <w:r w:rsidRPr="006934CF">
            <w:rPr>
              <w:rFonts w:ascii="Arial" w:hAnsi="Arial" w:cs="Arial"/>
              <w:color w:val="4472C4" w:themeColor="accent5"/>
            </w:rPr>
            <w:t xml:space="preserve">18. Ivanov AI, </w:t>
          </w:r>
          <w:proofErr w:type="spellStart"/>
          <w:r w:rsidRPr="006934CF">
            <w:rPr>
              <w:rFonts w:ascii="Arial" w:hAnsi="Arial" w:cs="Arial"/>
              <w:color w:val="4472C4" w:themeColor="accent5"/>
            </w:rPr>
            <w:t>Parkos</w:t>
          </w:r>
          <w:proofErr w:type="spellEnd"/>
          <w:r w:rsidRPr="006934CF">
            <w:rPr>
              <w:rFonts w:ascii="Arial" w:hAnsi="Arial" w:cs="Arial"/>
              <w:color w:val="4472C4" w:themeColor="accent5"/>
            </w:rPr>
            <w:t xml:space="preserve"> CA, Nusrat A. Cytoskeletal regulation of epithelial barrier function during inflammation. </w:t>
          </w:r>
          <w:r w:rsidRPr="006934CF">
            <w:rPr>
              <w:rFonts w:ascii="Arial" w:hAnsi="Arial" w:cs="Arial"/>
              <w:i/>
              <w:iCs/>
              <w:color w:val="4472C4" w:themeColor="accent5"/>
            </w:rPr>
            <w:t xml:space="preserve">Am J </w:t>
          </w:r>
          <w:proofErr w:type="spellStart"/>
          <w:r w:rsidRPr="006934CF">
            <w:rPr>
              <w:rFonts w:ascii="Arial" w:hAnsi="Arial" w:cs="Arial"/>
              <w:i/>
              <w:iCs/>
              <w:color w:val="4472C4" w:themeColor="accent5"/>
            </w:rPr>
            <w:t>Pathol</w:t>
          </w:r>
          <w:proofErr w:type="spellEnd"/>
          <w:r w:rsidRPr="006934CF">
            <w:rPr>
              <w:rFonts w:ascii="Arial" w:hAnsi="Arial" w:cs="Arial"/>
              <w:color w:val="4472C4" w:themeColor="accent5"/>
            </w:rPr>
            <w:t xml:space="preserve"> </w:t>
          </w:r>
          <w:proofErr w:type="gramStart"/>
          <w:r w:rsidRPr="006934CF">
            <w:rPr>
              <w:rFonts w:ascii="Arial" w:hAnsi="Arial" w:cs="Arial"/>
              <w:color w:val="4472C4" w:themeColor="accent5"/>
            </w:rPr>
            <w:t>2010;</w:t>
          </w:r>
          <w:r w:rsidRPr="006934CF">
            <w:rPr>
              <w:rFonts w:ascii="Arial" w:hAnsi="Arial" w:cs="Arial"/>
              <w:b/>
              <w:bCs/>
              <w:color w:val="4472C4" w:themeColor="accent5"/>
            </w:rPr>
            <w:t>177:</w:t>
          </w:r>
          <w:r w:rsidRPr="006934CF">
            <w:rPr>
              <w:rFonts w:ascii="Arial" w:hAnsi="Arial" w:cs="Arial"/>
              <w:color w:val="4472C4" w:themeColor="accent5"/>
            </w:rPr>
            <w:t>512</w:t>
          </w:r>
          <w:proofErr w:type="gramEnd"/>
          <w:r w:rsidRPr="006934CF">
            <w:rPr>
              <w:rFonts w:ascii="Arial" w:hAnsi="Arial" w:cs="Arial"/>
              <w:color w:val="4472C4" w:themeColor="accent5"/>
            </w:rPr>
            <w:t>-524.</w:t>
          </w:r>
        </w:p>
        <w:p w14:paraId="544D99CA" w14:textId="77777777" w:rsidR="0054521B" w:rsidRPr="006934CF" w:rsidRDefault="0054521B">
          <w:pPr>
            <w:pStyle w:val="NormalWeb"/>
            <w:spacing w:line="480" w:lineRule="auto"/>
            <w:divId w:val="1049912150"/>
            <w:rPr>
              <w:rFonts w:ascii="Arial" w:hAnsi="Arial" w:cs="Arial"/>
              <w:color w:val="4472C4" w:themeColor="accent5"/>
            </w:rPr>
          </w:pPr>
          <w:r w:rsidRPr="006934CF">
            <w:rPr>
              <w:rFonts w:ascii="Arial" w:hAnsi="Arial" w:cs="Arial"/>
              <w:color w:val="4472C4" w:themeColor="accent5"/>
              <w:lang w:val="es-ES"/>
            </w:rPr>
            <w:t xml:space="preserve">19. </w:t>
          </w:r>
          <w:proofErr w:type="spellStart"/>
          <w:r w:rsidRPr="006934CF">
            <w:rPr>
              <w:rFonts w:ascii="Arial" w:hAnsi="Arial" w:cs="Arial"/>
              <w:color w:val="4472C4" w:themeColor="accent5"/>
              <w:lang w:val="es-ES"/>
            </w:rPr>
            <w:t>Tarau</w:t>
          </w:r>
          <w:proofErr w:type="spellEnd"/>
          <w:r w:rsidRPr="006934CF">
            <w:rPr>
              <w:rFonts w:ascii="Arial" w:hAnsi="Arial" w:cs="Arial"/>
              <w:color w:val="4472C4" w:themeColor="accent5"/>
              <w:lang w:val="es-ES"/>
            </w:rPr>
            <w:t xml:space="preserve"> I, </w:t>
          </w:r>
          <w:proofErr w:type="spellStart"/>
          <w:r w:rsidRPr="006934CF">
            <w:rPr>
              <w:rFonts w:ascii="Arial" w:hAnsi="Arial" w:cs="Arial"/>
              <w:color w:val="4472C4" w:themeColor="accent5"/>
              <w:lang w:val="es-ES"/>
            </w:rPr>
            <w:t>Berlin</w:t>
          </w:r>
          <w:proofErr w:type="spellEnd"/>
          <w:r w:rsidRPr="006934CF">
            <w:rPr>
              <w:rFonts w:ascii="Arial" w:hAnsi="Arial" w:cs="Arial"/>
              <w:color w:val="4472C4" w:themeColor="accent5"/>
              <w:lang w:val="es-ES"/>
            </w:rPr>
            <w:t xml:space="preserve"> A, </w:t>
          </w:r>
          <w:proofErr w:type="spellStart"/>
          <w:r w:rsidRPr="006934CF">
            <w:rPr>
              <w:rFonts w:ascii="Arial" w:hAnsi="Arial" w:cs="Arial"/>
              <w:color w:val="4472C4" w:themeColor="accent5"/>
              <w:lang w:val="es-ES"/>
            </w:rPr>
            <w:t>Curcio</w:t>
          </w:r>
          <w:proofErr w:type="spellEnd"/>
          <w:r w:rsidRPr="006934CF">
            <w:rPr>
              <w:rFonts w:ascii="Arial" w:hAnsi="Arial" w:cs="Arial"/>
              <w:color w:val="4472C4" w:themeColor="accent5"/>
              <w:lang w:val="es-ES"/>
            </w:rPr>
            <w:t xml:space="preserve"> CA</w:t>
          </w:r>
          <w:r w:rsidRPr="006934CF">
            <w:rPr>
              <w:rFonts w:ascii="Arial" w:hAnsi="Arial" w:cs="Arial"/>
              <w:i/>
              <w:iCs/>
              <w:color w:val="4472C4" w:themeColor="accent5"/>
              <w:lang w:val="es-ES"/>
            </w:rPr>
            <w:t>, et al.</w:t>
          </w:r>
          <w:r w:rsidRPr="006934CF">
            <w:rPr>
              <w:rFonts w:ascii="Arial" w:hAnsi="Arial" w:cs="Arial"/>
              <w:color w:val="4472C4" w:themeColor="accent5"/>
              <w:lang w:val="es-ES"/>
            </w:rPr>
            <w:t xml:space="preserve"> </w:t>
          </w:r>
          <w:r w:rsidRPr="006934CF">
            <w:rPr>
              <w:rFonts w:ascii="Arial" w:hAnsi="Arial" w:cs="Arial"/>
              <w:color w:val="4472C4" w:themeColor="accent5"/>
            </w:rPr>
            <w:t xml:space="preserve">The Cytoskeleton of the Retinal Pigment Epithelium: from Normal Aging to Age-Related Macular Degeneration. </w:t>
          </w:r>
          <w:r w:rsidRPr="006934CF">
            <w:rPr>
              <w:rFonts w:ascii="Arial" w:hAnsi="Arial" w:cs="Arial"/>
              <w:i/>
              <w:iCs/>
              <w:color w:val="4472C4" w:themeColor="accent5"/>
            </w:rPr>
            <w:t>Int J Mol Sci</w:t>
          </w:r>
          <w:r w:rsidRPr="006934CF">
            <w:rPr>
              <w:rFonts w:ascii="Arial" w:hAnsi="Arial" w:cs="Arial"/>
              <w:color w:val="4472C4" w:themeColor="accent5"/>
            </w:rPr>
            <w:t xml:space="preserve"> </w:t>
          </w:r>
          <w:proofErr w:type="gramStart"/>
          <w:r w:rsidRPr="006934CF">
            <w:rPr>
              <w:rFonts w:ascii="Arial" w:hAnsi="Arial" w:cs="Arial"/>
              <w:color w:val="4472C4" w:themeColor="accent5"/>
            </w:rPr>
            <w:t>2019;</w:t>
          </w:r>
          <w:r w:rsidRPr="006934CF">
            <w:rPr>
              <w:rFonts w:ascii="Arial" w:hAnsi="Arial" w:cs="Arial"/>
              <w:b/>
              <w:bCs/>
              <w:color w:val="4472C4" w:themeColor="accent5"/>
            </w:rPr>
            <w:t>20:</w:t>
          </w:r>
          <w:r w:rsidRPr="006934CF">
            <w:rPr>
              <w:rFonts w:ascii="Arial" w:hAnsi="Arial" w:cs="Arial"/>
              <w:color w:val="4472C4" w:themeColor="accent5"/>
            </w:rPr>
            <w:t>.</w:t>
          </w:r>
          <w:proofErr w:type="gramEnd"/>
        </w:p>
        <w:p w14:paraId="4011B918" w14:textId="77777777" w:rsidR="0054521B" w:rsidRPr="006934CF" w:rsidRDefault="0054521B">
          <w:pPr>
            <w:pStyle w:val="NormalWeb"/>
            <w:spacing w:line="480" w:lineRule="auto"/>
            <w:divId w:val="1049912150"/>
            <w:rPr>
              <w:rFonts w:ascii="Arial" w:hAnsi="Arial" w:cs="Arial"/>
              <w:color w:val="4472C4" w:themeColor="accent5"/>
            </w:rPr>
          </w:pPr>
          <w:r w:rsidRPr="006934CF">
            <w:rPr>
              <w:rFonts w:ascii="Arial" w:hAnsi="Arial" w:cs="Arial"/>
              <w:color w:val="4472C4" w:themeColor="accent5"/>
            </w:rPr>
            <w:t xml:space="preserve">20. Paige MF, Rainey JK, Goh MC. Fibrous long spacing collagen ultrastructure elucidated by atomic force microscopy. </w:t>
          </w:r>
          <w:proofErr w:type="spellStart"/>
          <w:r w:rsidRPr="006934CF">
            <w:rPr>
              <w:rFonts w:ascii="Arial" w:hAnsi="Arial" w:cs="Arial"/>
              <w:i/>
              <w:iCs/>
              <w:color w:val="4472C4" w:themeColor="accent5"/>
            </w:rPr>
            <w:t>Biophys</w:t>
          </w:r>
          <w:proofErr w:type="spellEnd"/>
          <w:r w:rsidRPr="006934CF">
            <w:rPr>
              <w:rFonts w:ascii="Arial" w:hAnsi="Arial" w:cs="Arial"/>
              <w:i/>
              <w:iCs/>
              <w:color w:val="4472C4" w:themeColor="accent5"/>
            </w:rPr>
            <w:t xml:space="preserve"> J</w:t>
          </w:r>
          <w:r w:rsidRPr="006934CF">
            <w:rPr>
              <w:rFonts w:ascii="Arial" w:hAnsi="Arial" w:cs="Arial"/>
              <w:color w:val="4472C4" w:themeColor="accent5"/>
            </w:rPr>
            <w:t xml:space="preserve"> </w:t>
          </w:r>
          <w:proofErr w:type="gramStart"/>
          <w:r w:rsidRPr="006934CF">
            <w:rPr>
              <w:rFonts w:ascii="Arial" w:hAnsi="Arial" w:cs="Arial"/>
              <w:color w:val="4472C4" w:themeColor="accent5"/>
            </w:rPr>
            <w:t>1998;</w:t>
          </w:r>
          <w:r w:rsidRPr="006934CF">
            <w:rPr>
              <w:rFonts w:ascii="Arial" w:hAnsi="Arial" w:cs="Arial"/>
              <w:b/>
              <w:bCs/>
              <w:color w:val="4472C4" w:themeColor="accent5"/>
            </w:rPr>
            <w:t>74:</w:t>
          </w:r>
          <w:r w:rsidRPr="006934CF">
            <w:rPr>
              <w:rFonts w:ascii="Arial" w:hAnsi="Arial" w:cs="Arial"/>
              <w:color w:val="4472C4" w:themeColor="accent5"/>
            </w:rPr>
            <w:t>3211</w:t>
          </w:r>
          <w:proofErr w:type="gramEnd"/>
          <w:r w:rsidRPr="006934CF">
            <w:rPr>
              <w:rFonts w:ascii="Arial" w:hAnsi="Arial" w:cs="Arial"/>
              <w:color w:val="4472C4" w:themeColor="accent5"/>
            </w:rPr>
            <w:t>-3216.</w:t>
          </w:r>
        </w:p>
        <w:p w14:paraId="02F697FA" w14:textId="77777777" w:rsidR="0054521B" w:rsidRPr="006934CF" w:rsidRDefault="0054521B">
          <w:pPr>
            <w:pStyle w:val="NormalWeb"/>
            <w:spacing w:line="480" w:lineRule="auto"/>
            <w:divId w:val="1049912150"/>
            <w:rPr>
              <w:rFonts w:ascii="Arial" w:hAnsi="Arial" w:cs="Arial"/>
              <w:color w:val="4472C4" w:themeColor="accent5"/>
            </w:rPr>
          </w:pPr>
          <w:r w:rsidRPr="006934CF">
            <w:rPr>
              <w:rFonts w:ascii="Arial" w:hAnsi="Arial" w:cs="Arial"/>
              <w:color w:val="4472C4" w:themeColor="accent5"/>
            </w:rPr>
            <w:t xml:space="preserve">21. Curcio CA, </w:t>
          </w:r>
          <w:proofErr w:type="spellStart"/>
          <w:r w:rsidRPr="006934CF">
            <w:rPr>
              <w:rFonts w:ascii="Arial" w:hAnsi="Arial" w:cs="Arial"/>
              <w:color w:val="4472C4" w:themeColor="accent5"/>
            </w:rPr>
            <w:t>Millican</w:t>
          </w:r>
          <w:proofErr w:type="spellEnd"/>
          <w:r w:rsidRPr="006934CF">
            <w:rPr>
              <w:rFonts w:ascii="Arial" w:hAnsi="Arial" w:cs="Arial"/>
              <w:color w:val="4472C4" w:themeColor="accent5"/>
            </w:rPr>
            <w:t xml:space="preserve"> CL. Basal linear deposit and large drusen are specific for early age-related maculopathy. </w:t>
          </w:r>
          <w:r w:rsidRPr="006934CF">
            <w:rPr>
              <w:rFonts w:ascii="Arial" w:hAnsi="Arial" w:cs="Arial"/>
              <w:i/>
              <w:iCs/>
              <w:color w:val="4472C4" w:themeColor="accent5"/>
            </w:rPr>
            <w:t xml:space="preserve">Arch </w:t>
          </w:r>
          <w:proofErr w:type="spellStart"/>
          <w:r w:rsidRPr="006934CF">
            <w:rPr>
              <w:rFonts w:ascii="Arial" w:hAnsi="Arial" w:cs="Arial"/>
              <w:i/>
              <w:iCs/>
              <w:color w:val="4472C4" w:themeColor="accent5"/>
            </w:rPr>
            <w:t>Ophthalmol</w:t>
          </w:r>
          <w:proofErr w:type="spellEnd"/>
          <w:r w:rsidRPr="006934CF">
            <w:rPr>
              <w:rFonts w:ascii="Arial" w:hAnsi="Arial" w:cs="Arial"/>
              <w:color w:val="4472C4" w:themeColor="accent5"/>
            </w:rPr>
            <w:t xml:space="preserve"> </w:t>
          </w:r>
          <w:proofErr w:type="gramStart"/>
          <w:r w:rsidRPr="006934CF">
            <w:rPr>
              <w:rFonts w:ascii="Arial" w:hAnsi="Arial" w:cs="Arial"/>
              <w:color w:val="4472C4" w:themeColor="accent5"/>
            </w:rPr>
            <w:t>1999;</w:t>
          </w:r>
          <w:r w:rsidRPr="006934CF">
            <w:rPr>
              <w:rFonts w:ascii="Arial" w:hAnsi="Arial" w:cs="Arial"/>
              <w:b/>
              <w:bCs/>
              <w:color w:val="4472C4" w:themeColor="accent5"/>
            </w:rPr>
            <w:t>117:</w:t>
          </w:r>
          <w:r w:rsidRPr="006934CF">
            <w:rPr>
              <w:rFonts w:ascii="Arial" w:hAnsi="Arial" w:cs="Arial"/>
              <w:color w:val="4472C4" w:themeColor="accent5"/>
            </w:rPr>
            <w:t>329</w:t>
          </w:r>
          <w:proofErr w:type="gramEnd"/>
          <w:r w:rsidRPr="006934CF">
            <w:rPr>
              <w:rFonts w:ascii="Arial" w:hAnsi="Arial" w:cs="Arial"/>
              <w:color w:val="4472C4" w:themeColor="accent5"/>
            </w:rPr>
            <w:t>-339.</w:t>
          </w:r>
        </w:p>
        <w:p w14:paraId="49310585" w14:textId="77777777" w:rsidR="0054521B" w:rsidRPr="006934CF" w:rsidRDefault="0054521B">
          <w:pPr>
            <w:pStyle w:val="NormalWeb"/>
            <w:spacing w:line="480" w:lineRule="auto"/>
            <w:divId w:val="1049912150"/>
            <w:rPr>
              <w:rFonts w:ascii="Arial" w:hAnsi="Arial" w:cs="Arial"/>
              <w:color w:val="4472C4" w:themeColor="accent5"/>
            </w:rPr>
          </w:pPr>
          <w:r w:rsidRPr="006934CF">
            <w:rPr>
              <w:rFonts w:ascii="Arial" w:hAnsi="Arial" w:cs="Arial"/>
              <w:color w:val="4472C4" w:themeColor="accent5"/>
            </w:rPr>
            <w:t xml:space="preserve">22. Chong NHV, </w:t>
          </w:r>
          <w:proofErr w:type="spellStart"/>
          <w:r w:rsidRPr="006934CF">
            <w:rPr>
              <w:rFonts w:ascii="Arial" w:hAnsi="Arial" w:cs="Arial"/>
              <w:color w:val="4472C4" w:themeColor="accent5"/>
            </w:rPr>
            <w:t>Kvanta</w:t>
          </w:r>
          <w:proofErr w:type="spellEnd"/>
          <w:r w:rsidRPr="006934CF">
            <w:rPr>
              <w:rFonts w:ascii="Arial" w:hAnsi="Arial" w:cs="Arial"/>
              <w:color w:val="4472C4" w:themeColor="accent5"/>
            </w:rPr>
            <w:t xml:space="preserve"> A, </w:t>
          </w:r>
          <w:proofErr w:type="spellStart"/>
          <w:r w:rsidRPr="006934CF">
            <w:rPr>
              <w:rFonts w:ascii="Arial" w:hAnsi="Arial" w:cs="Arial"/>
              <w:color w:val="4472C4" w:themeColor="accent5"/>
            </w:rPr>
            <w:t>Seregard</w:t>
          </w:r>
          <w:proofErr w:type="spellEnd"/>
          <w:r w:rsidRPr="006934CF">
            <w:rPr>
              <w:rFonts w:ascii="Arial" w:hAnsi="Arial" w:cs="Arial"/>
              <w:color w:val="4472C4" w:themeColor="accent5"/>
            </w:rPr>
            <w:t xml:space="preserve"> S</w:t>
          </w:r>
          <w:r w:rsidRPr="006934CF">
            <w:rPr>
              <w:rFonts w:ascii="Arial" w:hAnsi="Arial" w:cs="Arial"/>
              <w:i/>
              <w:iCs/>
              <w:color w:val="4472C4" w:themeColor="accent5"/>
            </w:rPr>
            <w:t>, et al.</w:t>
          </w:r>
          <w:r w:rsidRPr="006934CF">
            <w:rPr>
              <w:rFonts w:ascii="Arial" w:hAnsi="Arial" w:cs="Arial"/>
              <w:color w:val="4472C4" w:themeColor="accent5"/>
            </w:rPr>
            <w:t xml:space="preserve"> TIMP-3 mRNA is not overexpressed in Sorsby fundus dystrophy. </w:t>
          </w:r>
          <w:r w:rsidRPr="006934CF">
            <w:rPr>
              <w:rFonts w:ascii="Arial" w:hAnsi="Arial" w:cs="Arial"/>
              <w:i/>
              <w:iCs/>
              <w:color w:val="4472C4" w:themeColor="accent5"/>
            </w:rPr>
            <w:t xml:space="preserve">Am J </w:t>
          </w:r>
          <w:proofErr w:type="spellStart"/>
          <w:r w:rsidRPr="006934CF">
            <w:rPr>
              <w:rFonts w:ascii="Arial" w:hAnsi="Arial" w:cs="Arial"/>
              <w:i/>
              <w:iCs/>
              <w:color w:val="4472C4" w:themeColor="accent5"/>
            </w:rPr>
            <w:t>Ophthalmol</w:t>
          </w:r>
          <w:proofErr w:type="spellEnd"/>
          <w:r w:rsidRPr="006934CF">
            <w:rPr>
              <w:rFonts w:ascii="Arial" w:hAnsi="Arial" w:cs="Arial"/>
              <w:color w:val="4472C4" w:themeColor="accent5"/>
            </w:rPr>
            <w:t xml:space="preserve"> </w:t>
          </w:r>
          <w:proofErr w:type="gramStart"/>
          <w:r w:rsidRPr="006934CF">
            <w:rPr>
              <w:rFonts w:ascii="Arial" w:hAnsi="Arial" w:cs="Arial"/>
              <w:color w:val="4472C4" w:themeColor="accent5"/>
            </w:rPr>
            <w:t>2003;</w:t>
          </w:r>
          <w:r w:rsidRPr="006934CF">
            <w:rPr>
              <w:rFonts w:ascii="Arial" w:hAnsi="Arial" w:cs="Arial"/>
              <w:b/>
              <w:bCs/>
              <w:color w:val="4472C4" w:themeColor="accent5"/>
            </w:rPr>
            <w:t>136:</w:t>
          </w:r>
          <w:r w:rsidRPr="006934CF">
            <w:rPr>
              <w:rFonts w:ascii="Arial" w:hAnsi="Arial" w:cs="Arial"/>
              <w:color w:val="4472C4" w:themeColor="accent5"/>
            </w:rPr>
            <w:t>954</w:t>
          </w:r>
          <w:proofErr w:type="gramEnd"/>
          <w:r w:rsidRPr="006934CF">
            <w:rPr>
              <w:rFonts w:ascii="Arial" w:hAnsi="Arial" w:cs="Arial"/>
              <w:color w:val="4472C4" w:themeColor="accent5"/>
            </w:rPr>
            <w:t>-955.</w:t>
          </w:r>
        </w:p>
        <w:p w14:paraId="78ADA5E4" w14:textId="77777777" w:rsidR="0054521B" w:rsidRPr="006934CF" w:rsidRDefault="0054521B">
          <w:pPr>
            <w:pStyle w:val="NormalWeb"/>
            <w:spacing w:line="480" w:lineRule="auto"/>
            <w:divId w:val="1049912150"/>
            <w:rPr>
              <w:rFonts w:ascii="Arial" w:hAnsi="Arial" w:cs="Arial"/>
              <w:color w:val="4472C4" w:themeColor="accent5"/>
            </w:rPr>
          </w:pPr>
          <w:r w:rsidRPr="006934CF">
            <w:rPr>
              <w:rFonts w:ascii="Arial" w:hAnsi="Arial" w:cs="Arial"/>
              <w:color w:val="4472C4" w:themeColor="accent5"/>
            </w:rPr>
            <w:t xml:space="preserve">23. </w:t>
          </w:r>
          <w:proofErr w:type="spellStart"/>
          <w:r w:rsidRPr="006934CF">
            <w:rPr>
              <w:rFonts w:ascii="Arial" w:hAnsi="Arial" w:cs="Arial"/>
              <w:color w:val="4472C4" w:themeColor="accent5"/>
            </w:rPr>
            <w:t>Arris</w:t>
          </w:r>
          <w:proofErr w:type="spellEnd"/>
          <w:r w:rsidRPr="006934CF">
            <w:rPr>
              <w:rFonts w:ascii="Arial" w:hAnsi="Arial" w:cs="Arial"/>
              <w:color w:val="4472C4" w:themeColor="accent5"/>
            </w:rPr>
            <w:t xml:space="preserve"> CE, </w:t>
          </w:r>
          <w:proofErr w:type="spellStart"/>
          <w:r w:rsidRPr="006934CF">
            <w:rPr>
              <w:rFonts w:ascii="Arial" w:hAnsi="Arial" w:cs="Arial"/>
              <w:color w:val="4472C4" w:themeColor="accent5"/>
            </w:rPr>
            <w:t>Bevitt</w:t>
          </w:r>
          <w:proofErr w:type="spellEnd"/>
          <w:r w:rsidRPr="006934CF">
            <w:rPr>
              <w:rFonts w:ascii="Arial" w:hAnsi="Arial" w:cs="Arial"/>
              <w:color w:val="4472C4" w:themeColor="accent5"/>
            </w:rPr>
            <w:t xml:space="preserve"> DJ, Mohamed J</w:t>
          </w:r>
          <w:r w:rsidRPr="006934CF">
            <w:rPr>
              <w:rFonts w:ascii="Arial" w:hAnsi="Arial" w:cs="Arial"/>
              <w:i/>
              <w:iCs/>
              <w:color w:val="4472C4" w:themeColor="accent5"/>
            </w:rPr>
            <w:t>, et al.</w:t>
          </w:r>
          <w:r w:rsidRPr="006934CF">
            <w:rPr>
              <w:rFonts w:ascii="Arial" w:hAnsi="Arial" w:cs="Arial"/>
              <w:color w:val="4472C4" w:themeColor="accent5"/>
            </w:rPr>
            <w:t xml:space="preserve"> Expression of mutant and wild-type TIMP3 in primary gingival fibroblasts from </w:t>
          </w:r>
          <w:proofErr w:type="spellStart"/>
          <w:r w:rsidRPr="006934CF">
            <w:rPr>
              <w:rFonts w:ascii="Arial" w:hAnsi="Arial" w:cs="Arial"/>
              <w:color w:val="4472C4" w:themeColor="accent5"/>
            </w:rPr>
            <w:t>Sorsby's</w:t>
          </w:r>
          <w:proofErr w:type="spellEnd"/>
          <w:r w:rsidRPr="006934CF">
            <w:rPr>
              <w:rFonts w:ascii="Arial" w:hAnsi="Arial" w:cs="Arial"/>
              <w:color w:val="4472C4" w:themeColor="accent5"/>
            </w:rPr>
            <w:t xml:space="preserve"> fundus dystrophy patients. </w:t>
          </w:r>
          <w:proofErr w:type="spellStart"/>
          <w:r w:rsidRPr="006934CF">
            <w:rPr>
              <w:rFonts w:ascii="Arial" w:hAnsi="Arial" w:cs="Arial"/>
              <w:i/>
              <w:iCs/>
              <w:color w:val="4472C4" w:themeColor="accent5"/>
            </w:rPr>
            <w:t>Biochim</w:t>
          </w:r>
          <w:proofErr w:type="spellEnd"/>
          <w:r w:rsidRPr="006934CF">
            <w:rPr>
              <w:rFonts w:ascii="Arial" w:hAnsi="Arial" w:cs="Arial"/>
              <w:i/>
              <w:iCs/>
              <w:color w:val="4472C4" w:themeColor="accent5"/>
            </w:rPr>
            <w:t xml:space="preserve"> </w:t>
          </w:r>
          <w:proofErr w:type="spellStart"/>
          <w:r w:rsidRPr="006934CF">
            <w:rPr>
              <w:rFonts w:ascii="Arial" w:hAnsi="Arial" w:cs="Arial"/>
              <w:i/>
              <w:iCs/>
              <w:color w:val="4472C4" w:themeColor="accent5"/>
            </w:rPr>
            <w:t>Biophys</w:t>
          </w:r>
          <w:proofErr w:type="spellEnd"/>
          <w:r w:rsidRPr="006934CF">
            <w:rPr>
              <w:rFonts w:ascii="Arial" w:hAnsi="Arial" w:cs="Arial"/>
              <w:i/>
              <w:iCs/>
              <w:color w:val="4472C4" w:themeColor="accent5"/>
            </w:rPr>
            <w:t xml:space="preserve"> Acta</w:t>
          </w:r>
          <w:r w:rsidRPr="006934CF">
            <w:rPr>
              <w:rFonts w:ascii="Arial" w:hAnsi="Arial" w:cs="Arial"/>
              <w:color w:val="4472C4" w:themeColor="accent5"/>
            </w:rPr>
            <w:t xml:space="preserve"> </w:t>
          </w:r>
          <w:proofErr w:type="gramStart"/>
          <w:r w:rsidRPr="006934CF">
            <w:rPr>
              <w:rFonts w:ascii="Arial" w:hAnsi="Arial" w:cs="Arial"/>
              <w:color w:val="4472C4" w:themeColor="accent5"/>
            </w:rPr>
            <w:t>2003;</w:t>
          </w:r>
          <w:r w:rsidRPr="006934CF">
            <w:rPr>
              <w:rFonts w:ascii="Arial" w:hAnsi="Arial" w:cs="Arial"/>
              <w:b/>
              <w:bCs/>
              <w:color w:val="4472C4" w:themeColor="accent5"/>
            </w:rPr>
            <w:t>1638:</w:t>
          </w:r>
          <w:r w:rsidRPr="006934CF">
            <w:rPr>
              <w:rFonts w:ascii="Arial" w:hAnsi="Arial" w:cs="Arial"/>
              <w:color w:val="4472C4" w:themeColor="accent5"/>
            </w:rPr>
            <w:t>20</w:t>
          </w:r>
          <w:proofErr w:type="gramEnd"/>
          <w:r w:rsidRPr="006934CF">
            <w:rPr>
              <w:rFonts w:ascii="Arial" w:hAnsi="Arial" w:cs="Arial"/>
              <w:color w:val="4472C4" w:themeColor="accent5"/>
            </w:rPr>
            <w:t>-28.</w:t>
          </w:r>
        </w:p>
        <w:p w14:paraId="38C22639" w14:textId="77777777" w:rsidR="0054521B" w:rsidRPr="006934CF" w:rsidRDefault="0054521B">
          <w:pPr>
            <w:pStyle w:val="NormalWeb"/>
            <w:spacing w:line="480" w:lineRule="auto"/>
            <w:divId w:val="1049912150"/>
            <w:rPr>
              <w:rFonts w:ascii="Arial" w:hAnsi="Arial" w:cs="Arial"/>
              <w:color w:val="4472C4" w:themeColor="accent5"/>
            </w:rPr>
          </w:pPr>
          <w:r w:rsidRPr="006934CF">
            <w:rPr>
              <w:rFonts w:ascii="Arial" w:hAnsi="Arial" w:cs="Arial"/>
              <w:color w:val="4472C4" w:themeColor="accent5"/>
            </w:rPr>
            <w:t xml:space="preserve">24. Langton KP, Barker MD, McKie N. Localization of the functional domains of human tissue inhibitor of metalloproteinases-3 and the effects of a </w:t>
          </w:r>
          <w:proofErr w:type="spellStart"/>
          <w:r w:rsidRPr="006934CF">
            <w:rPr>
              <w:rFonts w:ascii="Arial" w:hAnsi="Arial" w:cs="Arial"/>
              <w:color w:val="4472C4" w:themeColor="accent5"/>
            </w:rPr>
            <w:t>Sorsby's</w:t>
          </w:r>
          <w:proofErr w:type="spellEnd"/>
          <w:r w:rsidRPr="006934CF">
            <w:rPr>
              <w:rFonts w:ascii="Arial" w:hAnsi="Arial" w:cs="Arial"/>
              <w:color w:val="4472C4" w:themeColor="accent5"/>
            </w:rPr>
            <w:t xml:space="preserve"> fundus dystrophy mutation. </w:t>
          </w:r>
          <w:r w:rsidRPr="006934CF">
            <w:rPr>
              <w:rFonts w:ascii="Arial" w:hAnsi="Arial" w:cs="Arial"/>
              <w:i/>
              <w:iCs/>
              <w:color w:val="4472C4" w:themeColor="accent5"/>
            </w:rPr>
            <w:t xml:space="preserve">J </w:t>
          </w:r>
          <w:proofErr w:type="spellStart"/>
          <w:r w:rsidRPr="006934CF">
            <w:rPr>
              <w:rFonts w:ascii="Arial" w:hAnsi="Arial" w:cs="Arial"/>
              <w:i/>
              <w:iCs/>
              <w:color w:val="4472C4" w:themeColor="accent5"/>
            </w:rPr>
            <w:t>Biol</w:t>
          </w:r>
          <w:proofErr w:type="spellEnd"/>
          <w:r w:rsidRPr="006934CF">
            <w:rPr>
              <w:rFonts w:ascii="Arial" w:hAnsi="Arial" w:cs="Arial"/>
              <w:i/>
              <w:iCs/>
              <w:color w:val="4472C4" w:themeColor="accent5"/>
            </w:rPr>
            <w:t xml:space="preserve"> Chem</w:t>
          </w:r>
          <w:r w:rsidRPr="006934CF">
            <w:rPr>
              <w:rFonts w:ascii="Arial" w:hAnsi="Arial" w:cs="Arial"/>
              <w:color w:val="4472C4" w:themeColor="accent5"/>
            </w:rPr>
            <w:t xml:space="preserve"> </w:t>
          </w:r>
          <w:proofErr w:type="gramStart"/>
          <w:r w:rsidRPr="006934CF">
            <w:rPr>
              <w:rFonts w:ascii="Arial" w:hAnsi="Arial" w:cs="Arial"/>
              <w:color w:val="4472C4" w:themeColor="accent5"/>
            </w:rPr>
            <w:t>1998;</w:t>
          </w:r>
          <w:r w:rsidRPr="006934CF">
            <w:rPr>
              <w:rFonts w:ascii="Arial" w:hAnsi="Arial" w:cs="Arial"/>
              <w:b/>
              <w:bCs/>
              <w:color w:val="4472C4" w:themeColor="accent5"/>
            </w:rPr>
            <w:t>273:</w:t>
          </w:r>
          <w:r w:rsidRPr="006934CF">
            <w:rPr>
              <w:rFonts w:ascii="Arial" w:hAnsi="Arial" w:cs="Arial"/>
              <w:color w:val="4472C4" w:themeColor="accent5"/>
            </w:rPr>
            <w:t>16778</w:t>
          </w:r>
          <w:proofErr w:type="gramEnd"/>
          <w:r w:rsidRPr="006934CF">
            <w:rPr>
              <w:rFonts w:ascii="Arial" w:hAnsi="Arial" w:cs="Arial"/>
              <w:color w:val="4472C4" w:themeColor="accent5"/>
            </w:rPr>
            <w:t>-16781.</w:t>
          </w:r>
        </w:p>
        <w:p w14:paraId="0B411F11" w14:textId="77777777" w:rsidR="0054521B" w:rsidRPr="006934CF" w:rsidRDefault="0054521B">
          <w:pPr>
            <w:pStyle w:val="NormalWeb"/>
            <w:spacing w:line="480" w:lineRule="auto"/>
            <w:divId w:val="1049912150"/>
            <w:rPr>
              <w:rFonts w:ascii="Arial" w:hAnsi="Arial" w:cs="Arial"/>
              <w:color w:val="4472C4" w:themeColor="accent5"/>
            </w:rPr>
          </w:pPr>
          <w:r w:rsidRPr="006934CF">
            <w:rPr>
              <w:rFonts w:ascii="Arial" w:hAnsi="Arial" w:cs="Arial"/>
              <w:color w:val="4472C4" w:themeColor="accent5"/>
            </w:rPr>
            <w:t xml:space="preserve">25. </w:t>
          </w:r>
          <w:proofErr w:type="spellStart"/>
          <w:r w:rsidRPr="006934CF">
            <w:rPr>
              <w:rFonts w:ascii="Arial" w:hAnsi="Arial" w:cs="Arial"/>
              <w:color w:val="4472C4" w:themeColor="accent5"/>
            </w:rPr>
            <w:t>Yeow</w:t>
          </w:r>
          <w:proofErr w:type="spellEnd"/>
          <w:r w:rsidRPr="006934CF">
            <w:rPr>
              <w:rFonts w:ascii="Arial" w:hAnsi="Arial" w:cs="Arial"/>
              <w:color w:val="4472C4" w:themeColor="accent5"/>
            </w:rPr>
            <w:t xml:space="preserve"> KM, </w:t>
          </w:r>
          <w:proofErr w:type="spellStart"/>
          <w:r w:rsidRPr="006934CF">
            <w:rPr>
              <w:rFonts w:ascii="Arial" w:hAnsi="Arial" w:cs="Arial"/>
              <w:color w:val="4472C4" w:themeColor="accent5"/>
            </w:rPr>
            <w:t>Kishnani</w:t>
          </w:r>
          <w:proofErr w:type="spellEnd"/>
          <w:r w:rsidRPr="006934CF">
            <w:rPr>
              <w:rFonts w:ascii="Arial" w:hAnsi="Arial" w:cs="Arial"/>
              <w:color w:val="4472C4" w:themeColor="accent5"/>
            </w:rPr>
            <w:t xml:space="preserve"> NS, Hutton M</w:t>
          </w:r>
          <w:r w:rsidRPr="006934CF">
            <w:rPr>
              <w:rFonts w:ascii="Arial" w:hAnsi="Arial" w:cs="Arial"/>
              <w:i/>
              <w:iCs/>
              <w:color w:val="4472C4" w:themeColor="accent5"/>
            </w:rPr>
            <w:t>, et al.</w:t>
          </w:r>
          <w:r w:rsidRPr="006934CF">
            <w:rPr>
              <w:rFonts w:ascii="Arial" w:hAnsi="Arial" w:cs="Arial"/>
              <w:color w:val="4472C4" w:themeColor="accent5"/>
            </w:rPr>
            <w:t xml:space="preserve"> </w:t>
          </w:r>
          <w:proofErr w:type="spellStart"/>
          <w:r w:rsidRPr="006934CF">
            <w:rPr>
              <w:rFonts w:ascii="Arial" w:hAnsi="Arial" w:cs="Arial"/>
              <w:color w:val="4472C4" w:themeColor="accent5"/>
            </w:rPr>
            <w:t>Sorsby's</w:t>
          </w:r>
          <w:proofErr w:type="spellEnd"/>
          <w:r w:rsidRPr="006934CF">
            <w:rPr>
              <w:rFonts w:ascii="Arial" w:hAnsi="Arial" w:cs="Arial"/>
              <w:color w:val="4472C4" w:themeColor="accent5"/>
            </w:rPr>
            <w:t xml:space="preserve"> fundus dystrophy tissue inhibitor of metalloproteinases-3 (TIMP-3) mutants have unimpaired matrix metalloproteinase </w:t>
          </w:r>
          <w:r w:rsidRPr="006934CF">
            <w:rPr>
              <w:rFonts w:ascii="Arial" w:hAnsi="Arial" w:cs="Arial"/>
              <w:color w:val="4472C4" w:themeColor="accent5"/>
            </w:rPr>
            <w:lastRenderedPageBreak/>
            <w:t xml:space="preserve">inhibitory </w:t>
          </w:r>
          <w:proofErr w:type="gramStart"/>
          <w:r w:rsidRPr="006934CF">
            <w:rPr>
              <w:rFonts w:ascii="Arial" w:hAnsi="Arial" w:cs="Arial"/>
              <w:color w:val="4472C4" w:themeColor="accent5"/>
            </w:rPr>
            <w:t>activities, but</w:t>
          </w:r>
          <w:proofErr w:type="gramEnd"/>
          <w:r w:rsidRPr="006934CF">
            <w:rPr>
              <w:rFonts w:ascii="Arial" w:hAnsi="Arial" w:cs="Arial"/>
              <w:color w:val="4472C4" w:themeColor="accent5"/>
            </w:rPr>
            <w:t xml:space="preserve"> affect cell adhesion to the extracellular matrix. </w:t>
          </w:r>
          <w:r w:rsidRPr="006934CF">
            <w:rPr>
              <w:rFonts w:ascii="Arial" w:hAnsi="Arial" w:cs="Arial"/>
              <w:i/>
              <w:iCs/>
              <w:color w:val="4472C4" w:themeColor="accent5"/>
            </w:rPr>
            <w:t xml:space="preserve">Matrix </w:t>
          </w:r>
          <w:proofErr w:type="spellStart"/>
          <w:r w:rsidRPr="006934CF">
            <w:rPr>
              <w:rFonts w:ascii="Arial" w:hAnsi="Arial" w:cs="Arial"/>
              <w:i/>
              <w:iCs/>
              <w:color w:val="4472C4" w:themeColor="accent5"/>
            </w:rPr>
            <w:t>Biol</w:t>
          </w:r>
          <w:proofErr w:type="spellEnd"/>
          <w:r w:rsidRPr="006934CF">
            <w:rPr>
              <w:rFonts w:ascii="Arial" w:hAnsi="Arial" w:cs="Arial"/>
              <w:color w:val="4472C4" w:themeColor="accent5"/>
            </w:rPr>
            <w:t xml:space="preserve"> </w:t>
          </w:r>
          <w:proofErr w:type="gramStart"/>
          <w:r w:rsidRPr="006934CF">
            <w:rPr>
              <w:rFonts w:ascii="Arial" w:hAnsi="Arial" w:cs="Arial"/>
              <w:color w:val="4472C4" w:themeColor="accent5"/>
            </w:rPr>
            <w:t>2002;</w:t>
          </w:r>
          <w:r w:rsidRPr="006934CF">
            <w:rPr>
              <w:rFonts w:ascii="Arial" w:hAnsi="Arial" w:cs="Arial"/>
              <w:b/>
              <w:bCs/>
              <w:color w:val="4472C4" w:themeColor="accent5"/>
            </w:rPr>
            <w:t>21:</w:t>
          </w:r>
          <w:r w:rsidRPr="006934CF">
            <w:rPr>
              <w:rFonts w:ascii="Arial" w:hAnsi="Arial" w:cs="Arial"/>
              <w:color w:val="4472C4" w:themeColor="accent5"/>
            </w:rPr>
            <w:t>75</w:t>
          </w:r>
          <w:proofErr w:type="gramEnd"/>
          <w:r w:rsidRPr="006934CF">
            <w:rPr>
              <w:rFonts w:ascii="Arial" w:hAnsi="Arial" w:cs="Arial"/>
              <w:color w:val="4472C4" w:themeColor="accent5"/>
            </w:rPr>
            <w:t>-88.</w:t>
          </w:r>
        </w:p>
        <w:p w14:paraId="5C519828" w14:textId="77777777" w:rsidR="0054521B" w:rsidRPr="006934CF" w:rsidRDefault="0054521B">
          <w:pPr>
            <w:pStyle w:val="NormalWeb"/>
            <w:spacing w:line="480" w:lineRule="auto"/>
            <w:divId w:val="1049912150"/>
            <w:rPr>
              <w:rFonts w:ascii="Arial" w:hAnsi="Arial" w:cs="Arial"/>
              <w:color w:val="4472C4" w:themeColor="accent5"/>
            </w:rPr>
          </w:pPr>
          <w:r w:rsidRPr="006934CF">
            <w:rPr>
              <w:rFonts w:ascii="Arial" w:hAnsi="Arial" w:cs="Arial"/>
              <w:color w:val="4472C4" w:themeColor="accent5"/>
            </w:rPr>
            <w:t xml:space="preserve">26. Qi JH, Dai G, </w:t>
          </w:r>
          <w:proofErr w:type="spellStart"/>
          <w:r w:rsidRPr="006934CF">
            <w:rPr>
              <w:rFonts w:ascii="Arial" w:hAnsi="Arial" w:cs="Arial"/>
              <w:color w:val="4472C4" w:themeColor="accent5"/>
            </w:rPr>
            <w:t>Luthert</w:t>
          </w:r>
          <w:proofErr w:type="spellEnd"/>
          <w:r w:rsidRPr="006934CF">
            <w:rPr>
              <w:rFonts w:ascii="Arial" w:hAnsi="Arial" w:cs="Arial"/>
              <w:color w:val="4472C4" w:themeColor="accent5"/>
            </w:rPr>
            <w:t xml:space="preserve"> P</w:t>
          </w:r>
          <w:r w:rsidRPr="006934CF">
            <w:rPr>
              <w:rFonts w:ascii="Arial" w:hAnsi="Arial" w:cs="Arial"/>
              <w:i/>
              <w:iCs/>
              <w:color w:val="4472C4" w:themeColor="accent5"/>
            </w:rPr>
            <w:t>, et al.</w:t>
          </w:r>
          <w:r w:rsidRPr="006934CF">
            <w:rPr>
              <w:rFonts w:ascii="Arial" w:hAnsi="Arial" w:cs="Arial"/>
              <w:color w:val="4472C4" w:themeColor="accent5"/>
            </w:rPr>
            <w:t xml:space="preserve"> S156C mutation in tissue inhibitor of metalloproteinases-3 induces increased angiogenesis. </w:t>
          </w:r>
          <w:r w:rsidRPr="006934CF">
            <w:rPr>
              <w:rFonts w:ascii="Arial" w:hAnsi="Arial" w:cs="Arial"/>
              <w:i/>
              <w:iCs/>
              <w:color w:val="4472C4" w:themeColor="accent5"/>
            </w:rPr>
            <w:t xml:space="preserve">J </w:t>
          </w:r>
          <w:proofErr w:type="spellStart"/>
          <w:r w:rsidRPr="006934CF">
            <w:rPr>
              <w:rFonts w:ascii="Arial" w:hAnsi="Arial" w:cs="Arial"/>
              <w:i/>
              <w:iCs/>
              <w:color w:val="4472C4" w:themeColor="accent5"/>
            </w:rPr>
            <w:t>Biol</w:t>
          </w:r>
          <w:proofErr w:type="spellEnd"/>
          <w:r w:rsidRPr="006934CF">
            <w:rPr>
              <w:rFonts w:ascii="Arial" w:hAnsi="Arial" w:cs="Arial"/>
              <w:i/>
              <w:iCs/>
              <w:color w:val="4472C4" w:themeColor="accent5"/>
            </w:rPr>
            <w:t xml:space="preserve"> Chem</w:t>
          </w:r>
          <w:r w:rsidRPr="006934CF">
            <w:rPr>
              <w:rFonts w:ascii="Arial" w:hAnsi="Arial" w:cs="Arial"/>
              <w:color w:val="4472C4" w:themeColor="accent5"/>
            </w:rPr>
            <w:t xml:space="preserve"> </w:t>
          </w:r>
          <w:proofErr w:type="gramStart"/>
          <w:r w:rsidRPr="006934CF">
            <w:rPr>
              <w:rFonts w:ascii="Arial" w:hAnsi="Arial" w:cs="Arial"/>
              <w:color w:val="4472C4" w:themeColor="accent5"/>
            </w:rPr>
            <w:t>2009;</w:t>
          </w:r>
          <w:r w:rsidRPr="006934CF">
            <w:rPr>
              <w:rFonts w:ascii="Arial" w:hAnsi="Arial" w:cs="Arial"/>
              <w:b/>
              <w:bCs/>
              <w:color w:val="4472C4" w:themeColor="accent5"/>
            </w:rPr>
            <w:t>284:</w:t>
          </w:r>
          <w:r w:rsidRPr="006934CF">
            <w:rPr>
              <w:rFonts w:ascii="Arial" w:hAnsi="Arial" w:cs="Arial"/>
              <w:color w:val="4472C4" w:themeColor="accent5"/>
            </w:rPr>
            <w:t>19927</w:t>
          </w:r>
          <w:proofErr w:type="gramEnd"/>
          <w:r w:rsidRPr="006934CF">
            <w:rPr>
              <w:rFonts w:ascii="Arial" w:hAnsi="Arial" w:cs="Arial"/>
              <w:color w:val="4472C4" w:themeColor="accent5"/>
            </w:rPr>
            <w:t>-19936.</w:t>
          </w:r>
        </w:p>
        <w:p w14:paraId="41470D39" w14:textId="77777777" w:rsidR="0054521B" w:rsidRPr="006934CF" w:rsidRDefault="0054521B">
          <w:pPr>
            <w:pStyle w:val="NormalWeb"/>
            <w:spacing w:line="480" w:lineRule="auto"/>
            <w:divId w:val="1049912150"/>
            <w:rPr>
              <w:rFonts w:ascii="Arial" w:hAnsi="Arial" w:cs="Arial"/>
              <w:color w:val="4472C4" w:themeColor="accent5"/>
            </w:rPr>
          </w:pPr>
          <w:r w:rsidRPr="006934CF">
            <w:rPr>
              <w:rFonts w:ascii="Arial" w:hAnsi="Arial" w:cs="Arial"/>
              <w:color w:val="4472C4" w:themeColor="accent5"/>
            </w:rPr>
            <w:t xml:space="preserve">27. Lambert V, </w:t>
          </w:r>
          <w:proofErr w:type="spellStart"/>
          <w:r w:rsidRPr="006934CF">
            <w:rPr>
              <w:rFonts w:ascii="Arial" w:hAnsi="Arial" w:cs="Arial"/>
              <w:color w:val="4472C4" w:themeColor="accent5"/>
            </w:rPr>
            <w:t>Wielockx</w:t>
          </w:r>
          <w:proofErr w:type="spellEnd"/>
          <w:r w:rsidRPr="006934CF">
            <w:rPr>
              <w:rFonts w:ascii="Arial" w:hAnsi="Arial" w:cs="Arial"/>
              <w:color w:val="4472C4" w:themeColor="accent5"/>
            </w:rPr>
            <w:t xml:space="preserve"> B, </w:t>
          </w:r>
          <w:proofErr w:type="spellStart"/>
          <w:r w:rsidRPr="006934CF">
            <w:rPr>
              <w:rFonts w:ascii="Arial" w:hAnsi="Arial" w:cs="Arial"/>
              <w:color w:val="4472C4" w:themeColor="accent5"/>
            </w:rPr>
            <w:t>Munaut</w:t>
          </w:r>
          <w:proofErr w:type="spellEnd"/>
          <w:r w:rsidRPr="006934CF">
            <w:rPr>
              <w:rFonts w:ascii="Arial" w:hAnsi="Arial" w:cs="Arial"/>
              <w:color w:val="4472C4" w:themeColor="accent5"/>
            </w:rPr>
            <w:t xml:space="preserve"> C</w:t>
          </w:r>
          <w:r w:rsidRPr="006934CF">
            <w:rPr>
              <w:rFonts w:ascii="Arial" w:hAnsi="Arial" w:cs="Arial"/>
              <w:i/>
              <w:iCs/>
              <w:color w:val="4472C4" w:themeColor="accent5"/>
            </w:rPr>
            <w:t>, et al.</w:t>
          </w:r>
          <w:r w:rsidRPr="006934CF">
            <w:rPr>
              <w:rFonts w:ascii="Arial" w:hAnsi="Arial" w:cs="Arial"/>
              <w:color w:val="4472C4" w:themeColor="accent5"/>
            </w:rPr>
            <w:t xml:space="preserve"> MMP-2 and MMP-9 synergize in promoting choroidal neovascularization. </w:t>
          </w:r>
          <w:r w:rsidRPr="006934CF">
            <w:rPr>
              <w:rFonts w:ascii="Arial" w:hAnsi="Arial" w:cs="Arial"/>
              <w:i/>
              <w:iCs/>
              <w:color w:val="4472C4" w:themeColor="accent5"/>
            </w:rPr>
            <w:t>FASEB J</w:t>
          </w:r>
          <w:r w:rsidRPr="006934CF">
            <w:rPr>
              <w:rFonts w:ascii="Arial" w:hAnsi="Arial" w:cs="Arial"/>
              <w:color w:val="4472C4" w:themeColor="accent5"/>
            </w:rPr>
            <w:t xml:space="preserve"> </w:t>
          </w:r>
          <w:proofErr w:type="gramStart"/>
          <w:r w:rsidRPr="006934CF">
            <w:rPr>
              <w:rFonts w:ascii="Arial" w:hAnsi="Arial" w:cs="Arial"/>
              <w:color w:val="4472C4" w:themeColor="accent5"/>
            </w:rPr>
            <w:t>2003;</w:t>
          </w:r>
          <w:r w:rsidRPr="006934CF">
            <w:rPr>
              <w:rFonts w:ascii="Arial" w:hAnsi="Arial" w:cs="Arial"/>
              <w:b/>
              <w:bCs/>
              <w:color w:val="4472C4" w:themeColor="accent5"/>
            </w:rPr>
            <w:t>17:</w:t>
          </w:r>
          <w:r w:rsidRPr="006934CF">
            <w:rPr>
              <w:rFonts w:ascii="Arial" w:hAnsi="Arial" w:cs="Arial"/>
              <w:color w:val="4472C4" w:themeColor="accent5"/>
            </w:rPr>
            <w:t>2290</w:t>
          </w:r>
          <w:proofErr w:type="gramEnd"/>
          <w:r w:rsidRPr="006934CF">
            <w:rPr>
              <w:rFonts w:ascii="Arial" w:hAnsi="Arial" w:cs="Arial"/>
              <w:color w:val="4472C4" w:themeColor="accent5"/>
            </w:rPr>
            <w:t>-2292.</w:t>
          </w:r>
        </w:p>
        <w:p w14:paraId="5DD3239D" w14:textId="77777777" w:rsidR="0054521B" w:rsidRPr="006934CF" w:rsidRDefault="0054521B">
          <w:pPr>
            <w:pStyle w:val="NormalWeb"/>
            <w:spacing w:line="480" w:lineRule="auto"/>
            <w:divId w:val="1049912150"/>
            <w:rPr>
              <w:rFonts w:ascii="Arial" w:hAnsi="Arial" w:cs="Arial"/>
              <w:color w:val="4472C4" w:themeColor="accent5"/>
            </w:rPr>
          </w:pPr>
          <w:r w:rsidRPr="006934CF">
            <w:rPr>
              <w:rFonts w:ascii="Arial" w:hAnsi="Arial" w:cs="Arial"/>
              <w:color w:val="4472C4" w:themeColor="accent5"/>
            </w:rPr>
            <w:t xml:space="preserve">28. Chau KY, </w:t>
          </w:r>
          <w:proofErr w:type="spellStart"/>
          <w:r w:rsidRPr="006934CF">
            <w:rPr>
              <w:rFonts w:ascii="Arial" w:hAnsi="Arial" w:cs="Arial"/>
              <w:color w:val="4472C4" w:themeColor="accent5"/>
            </w:rPr>
            <w:t>Sivaprasad</w:t>
          </w:r>
          <w:proofErr w:type="spellEnd"/>
          <w:r w:rsidRPr="006934CF">
            <w:rPr>
              <w:rFonts w:ascii="Arial" w:hAnsi="Arial" w:cs="Arial"/>
              <w:color w:val="4472C4" w:themeColor="accent5"/>
            </w:rPr>
            <w:t xml:space="preserve"> S, Patel N</w:t>
          </w:r>
          <w:r w:rsidRPr="006934CF">
            <w:rPr>
              <w:rFonts w:ascii="Arial" w:hAnsi="Arial" w:cs="Arial"/>
              <w:i/>
              <w:iCs/>
              <w:color w:val="4472C4" w:themeColor="accent5"/>
            </w:rPr>
            <w:t>, et al.</w:t>
          </w:r>
          <w:r w:rsidRPr="006934CF">
            <w:rPr>
              <w:rFonts w:ascii="Arial" w:hAnsi="Arial" w:cs="Arial"/>
              <w:color w:val="4472C4" w:themeColor="accent5"/>
            </w:rPr>
            <w:t xml:space="preserve"> Plasma levels of matrix metalloproteinase-2 and -9 (MMP-2 and MMP-9) in age-related macular degeneration. </w:t>
          </w:r>
          <w:r w:rsidRPr="006934CF">
            <w:rPr>
              <w:rFonts w:ascii="Arial" w:hAnsi="Arial" w:cs="Arial"/>
              <w:i/>
              <w:iCs/>
              <w:color w:val="4472C4" w:themeColor="accent5"/>
            </w:rPr>
            <w:t>Eye (</w:t>
          </w:r>
          <w:proofErr w:type="spellStart"/>
          <w:r w:rsidRPr="006934CF">
            <w:rPr>
              <w:rFonts w:ascii="Arial" w:hAnsi="Arial" w:cs="Arial"/>
              <w:i/>
              <w:iCs/>
              <w:color w:val="4472C4" w:themeColor="accent5"/>
            </w:rPr>
            <w:t>Lond</w:t>
          </w:r>
          <w:proofErr w:type="spellEnd"/>
          <w:r w:rsidRPr="006934CF">
            <w:rPr>
              <w:rFonts w:ascii="Arial" w:hAnsi="Arial" w:cs="Arial"/>
              <w:i/>
              <w:iCs/>
              <w:color w:val="4472C4" w:themeColor="accent5"/>
            </w:rPr>
            <w:t>)</w:t>
          </w:r>
          <w:r w:rsidRPr="006934CF">
            <w:rPr>
              <w:rFonts w:ascii="Arial" w:hAnsi="Arial" w:cs="Arial"/>
              <w:color w:val="4472C4" w:themeColor="accent5"/>
            </w:rPr>
            <w:t xml:space="preserve"> </w:t>
          </w:r>
          <w:proofErr w:type="gramStart"/>
          <w:r w:rsidRPr="006934CF">
            <w:rPr>
              <w:rFonts w:ascii="Arial" w:hAnsi="Arial" w:cs="Arial"/>
              <w:color w:val="4472C4" w:themeColor="accent5"/>
            </w:rPr>
            <w:t>2007;</w:t>
          </w:r>
          <w:r w:rsidRPr="006934CF">
            <w:rPr>
              <w:rFonts w:ascii="Arial" w:hAnsi="Arial" w:cs="Arial"/>
              <w:b/>
              <w:bCs/>
              <w:color w:val="4472C4" w:themeColor="accent5"/>
            </w:rPr>
            <w:t>21:</w:t>
          </w:r>
          <w:r w:rsidRPr="006934CF">
            <w:rPr>
              <w:rFonts w:ascii="Arial" w:hAnsi="Arial" w:cs="Arial"/>
              <w:color w:val="4472C4" w:themeColor="accent5"/>
            </w:rPr>
            <w:t>1511</w:t>
          </w:r>
          <w:proofErr w:type="gramEnd"/>
          <w:r w:rsidRPr="006934CF">
            <w:rPr>
              <w:rFonts w:ascii="Arial" w:hAnsi="Arial" w:cs="Arial"/>
              <w:color w:val="4472C4" w:themeColor="accent5"/>
            </w:rPr>
            <w:t>-1515.</w:t>
          </w:r>
        </w:p>
        <w:p w14:paraId="080A2B0F" w14:textId="77777777" w:rsidR="0054521B" w:rsidRPr="006934CF" w:rsidRDefault="0054521B">
          <w:pPr>
            <w:pStyle w:val="NormalWeb"/>
            <w:spacing w:line="480" w:lineRule="auto"/>
            <w:divId w:val="1049912150"/>
            <w:rPr>
              <w:rFonts w:ascii="Arial" w:hAnsi="Arial" w:cs="Arial"/>
              <w:color w:val="4472C4" w:themeColor="accent5"/>
            </w:rPr>
          </w:pPr>
          <w:r w:rsidRPr="006934CF">
            <w:rPr>
              <w:rFonts w:ascii="Arial" w:hAnsi="Arial" w:cs="Arial"/>
              <w:color w:val="4472C4" w:themeColor="accent5"/>
            </w:rPr>
            <w:t>29. Hussain AA, Lee Y, Zhang J</w:t>
          </w:r>
          <w:r w:rsidRPr="006934CF">
            <w:rPr>
              <w:rFonts w:ascii="Arial" w:hAnsi="Arial" w:cs="Arial"/>
              <w:i/>
              <w:iCs/>
              <w:color w:val="4472C4" w:themeColor="accent5"/>
            </w:rPr>
            <w:t>, et al.</w:t>
          </w:r>
          <w:r w:rsidRPr="006934CF">
            <w:rPr>
              <w:rFonts w:ascii="Arial" w:hAnsi="Arial" w:cs="Arial"/>
              <w:color w:val="4472C4" w:themeColor="accent5"/>
            </w:rPr>
            <w:t xml:space="preserve"> Disturbed Matrix Metalloproteinase Pathway in Both Age-Related Macular Degeneration and Alzheimer's Disease. </w:t>
          </w:r>
          <w:r w:rsidRPr="006934CF">
            <w:rPr>
              <w:rFonts w:ascii="Arial" w:hAnsi="Arial" w:cs="Arial"/>
              <w:i/>
              <w:iCs/>
              <w:color w:val="4472C4" w:themeColor="accent5"/>
            </w:rPr>
            <w:t xml:space="preserve">J </w:t>
          </w:r>
          <w:proofErr w:type="spellStart"/>
          <w:r w:rsidRPr="006934CF">
            <w:rPr>
              <w:rFonts w:ascii="Arial" w:hAnsi="Arial" w:cs="Arial"/>
              <w:i/>
              <w:iCs/>
              <w:color w:val="4472C4" w:themeColor="accent5"/>
            </w:rPr>
            <w:t>Neurodegener</w:t>
          </w:r>
          <w:proofErr w:type="spellEnd"/>
          <w:r w:rsidRPr="006934CF">
            <w:rPr>
              <w:rFonts w:ascii="Arial" w:hAnsi="Arial" w:cs="Arial"/>
              <w:i/>
              <w:iCs/>
              <w:color w:val="4472C4" w:themeColor="accent5"/>
            </w:rPr>
            <w:t xml:space="preserve"> Dis</w:t>
          </w:r>
          <w:r w:rsidRPr="006934CF">
            <w:rPr>
              <w:rFonts w:ascii="Arial" w:hAnsi="Arial" w:cs="Arial"/>
              <w:color w:val="4472C4" w:themeColor="accent5"/>
            </w:rPr>
            <w:t xml:space="preserve"> </w:t>
          </w:r>
          <w:proofErr w:type="gramStart"/>
          <w:r w:rsidRPr="006934CF">
            <w:rPr>
              <w:rFonts w:ascii="Arial" w:hAnsi="Arial" w:cs="Arial"/>
              <w:color w:val="4472C4" w:themeColor="accent5"/>
            </w:rPr>
            <w:t>2017;</w:t>
          </w:r>
          <w:r w:rsidRPr="006934CF">
            <w:rPr>
              <w:rFonts w:ascii="Arial" w:hAnsi="Arial" w:cs="Arial"/>
              <w:b/>
              <w:bCs/>
              <w:color w:val="4472C4" w:themeColor="accent5"/>
            </w:rPr>
            <w:t>2017:</w:t>
          </w:r>
          <w:r w:rsidRPr="006934CF">
            <w:rPr>
              <w:rFonts w:ascii="Arial" w:hAnsi="Arial" w:cs="Arial"/>
              <w:color w:val="4472C4" w:themeColor="accent5"/>
            </w:rPr>
            <w:t>4810232</w:t>
          </w:r>
          <w:proofErr w:type="gramEnd"/>
          <w:r w:rsidRPr="006934CF">
            <w:rPr>
              <w:rFonts w:ascii="Arial" w:hAnsi="Arial" w:cs="Arial"/>
              <w:color w:val="4472C4" w:themeColor="accent5"/>
            </w:rPr>
            <w:t>.</w:t>
          </w:r>
        </w:p>
        <w:p w14:paraId="09229CF1" w14:textId="77777777" w:rsidR="0054521B" w:rsidRPr="006934CF" w:rsidRDefault="0054521B">
          <w:pPr>
            <w:pStyle w:val="NormalWeb"/>
            <w:spacing w:line="480" w:lineRule="auto"/>
            <w:divId w:val="1049912150"/>
            <w:rPr>
              <w:rFonts w:ascii="Arial" w:hAnsi="Arial" w:cs="Arial"/>
              <w:color w:val="4472C4" w:themeColor="accent5"/>
            </w:rPr>
          </w:pPr>
          <w:r w:rsidRPr="006934CF">
            <w:rPr>
              <w:rFonts w:ascii="Arial" w:hAnsi="Arial" w:cs="Arial"/>
              <w:color w:val="4472C4" w:themeColor="accent5"/>
            </w:rPr>
            <w:t xml:space="preserve">30. Capon MR, Marshall J, </w:t>
          </w:r>
          <w:proofErr w:type="spellStart"/>
          <w:r w:rsidRPr="006934CF">
            <w:rPr>
              <w:rFonts w:ascii="Arial" w:hAnsi="Arial" w:cs="Arial"/>
              <w:color w:val="4472C4" w:themeColor="accent5"/>
            </w:rPr>
            <w:t>Krafft</w:t>
          </w:r>
          <w:proofErr w:type="spellEnd"/>
          <w:r w:rsidRPr="006934CF">
            <w:rPr>
              <w:rFonts w:ascii="Arial" w:hAnsi="Arial" w:cs="Arial"/>
              <w:color w:val="4472C4" w:themeColor="accent5"/>
            </w:rPr>
            <w:t xml:space="preserve"> JI</w:t>
          </w:r>
          <w:r w:rsidRPr="006934CF">
            <w:rPr>
              <w:rFonts w:ascii="Arial" w:hAnsi="Arial" w:cs="Arial"/>
              <w:i/>
              <w:iCs/>
              <w:color w:val="4472C4" w:themeColor="accent5"/>
            </w:rPr>
            <w:t>, et al.</w:t>
          </w:r>
          <w:r w:rsidRPr="006934CF">
            <w:rPr>
              <w:rFonts w:ascii="Arial" w:hAnsi="Arial" w:cs="Arial"/>
              <w:color w:val="4472C4" w:themeColor="accent5"/>
            </w:rPr>
            <w:t xml:space="preserve"> </w:t>
          </w:r>
          <w:proofErr w:type="spellStart"/>
          <w:r w:rsidRPr="006934CF">
            <w:rPr>
              <w:rFonts w:ascii="Arial" w:hAnsi="Arial" w:cs="Arial"/>
              <w:color w:val="4472C4" w:themeColor="accent5"/>
            </w:rPr>
            <w:t>Sorsby's</w:t>
          </w:r>
          <w:proofErr w:type="spellEnd"/>
          <w:r w:rsidRPr="006934CF">
            <w:rPr>
              <w:rFonts w:ascii="Arial" w:hAnsi="Arial" w:cs="Arial"/>
              <w:color w:val="4472C4" w:themeColor="accent5"/>
            </w:rPr>
            <w:t xml:space="preserve"> fundus dystrophy. A light and electron microscopic study. </w:t>
          </w:r>
          <w:r w:rsidRPr="006934CF">
            <w:rPr>
              <w:rFonts w:ascii="Arial" w:hAnsi="Arial" w:cs="Arial"/>
              <w:i/>
              <w:iCs/>
              <w:color w:val="4472C4" w:themeColor="accent5"/>
            </w:rPr>
            <w:t>Ophthalmology</w:t>
          </w:r>
          <w:r w:rsidRPr="006934CF">
            <w:rPr>
              <w:rFonts w:ascii="Arial" w:hAnsi="Arial" w:cs="Arial"/>
              <w:color w:val="4472C4" w:themeColor="accent5"/>
            </w:rPr>
            <w:t xml:space="preserve"> </w:t>
          </w:r>
          <w:proofErr w:type="gramStart"/>
          <w:r w:rsidRPr="006934CF">
            <w:rPr>
              <w:rFonts w:ascii="Arial" w:hAnsi="Arial" w:cs="Arial"/>
              <w:color w:val="4472C4" w:themeColor="accent5"/>
            </w:rPr>
            <w:t>1989;</w:t>
          </w:r>
          <w:r w:rsidRPr="006934CF">
            <w:rPr>
              <w:rFonts w:ascii="Arial" w:hAnsi="Arial" w:cs="Arial"/>
              <w:b/>
              <w:bCs/>
              <w:color w:val="4472C4" w:themeColor="accent5"/>
            </w:rPr>
            <w:t>96:</w:t>
          </w:r>
          <w:r w:rsidRPr="006934CF">
            <w:rPr>
              <w:rFonts w:ascii="Arial" w:hAnsi="Arial" w:cs="Arial"/>
              <w:color w:val="4472C4" w:themeColor="accent5"/>
            </w:rPr>
            <w:t>1769</w:t>
          </w:r>
          <w:proofErr w:type="gramEnd"/>
          <w:r w:rsidRPr="006934CF">
            <w:rPr>
              <w:rFonts w:ascii="Arial" w:hAnsi="Arial" w:cs="Arial"/>
              <w:color w:val="4472C4" w:themeColor="accent5"/>
            </w:rPr>
            <w:t>-1777.</w:t>
          </w:r>
        </w:p>
        <w:p w14:paraId="0FEB8FC3" w14:textId="77777777" w:rsidR="0054521B" w:rsidRPr="006934CF" w:rsidRDefault="0054521B">
          <w:pPr>
            <w:pStyle w:val="NormalWeb"/>
            <w:spacing w:line="480" w:lineRule="auto"/>
            <w:divId w:val="1049912150"/>
            <w:rPr>
              <w:rFonts w:ascii="Arial" w:hAnsi="Arial" w:cs="Arial"/>
              <w:color w:val="4472C4" w:themeColor="accent5"/>
            </w:rPr>
          </w:pPr>
          <w:r w:rsidRPr="006934CF">
            <w:rPr>
              <w:rFonts w:ascii="Arial" w:hAnsi="Arial" w:cs="Arial"/>
              <w:color w:val="4472C4" w:themeColor="accent5"/>
            </w:rPr>
            <w:t>31. Stone EM, Lotery AJ, Munier FL</w:t>
          </w:r>
          <w:r w:rsidRPr="006934CF">
            <w:rPr>
              <w:rFonts w:ascii="Arial" w:hAnsi="Arial" w:cs="Arial"/>
              <w:i/>
              <w:iCs/>
              <w:color w:val="4472C4" w:themeColor="accent5"/>
            </w:rPr>
            <w:t>, et al.</w:t>
          </w:r>
          <w:r w:rsidRPr="006934CF">
            <w:rPr>
              <w:rFonts w:ascii="Arial" w:hAnsi="Arial" w:cs="Arial"/>
              <w:color w:val="4472C4" w:themeColor="accent5"/>
            </w:rPr>
            <w:t xml:space="preserve"> A single EFEMP1 mutation associated with both Malattia Leventinese and Doyne honeycomb retinal dystrophy. </w:t>
          </w:r>
          <w:r w:rsidRPr="006934CF">
            <w:rPr>
              <w:rFonts w:ascii="Arial" w:hAnsi="Arial" w:cs="Arial"/>
              <w:i/>
              <w:iCs/>
              <w:color w:val="4472C4" w:themeColor="accent5"/>
            </w:rPr>
            <w:t>Nat Genet</w:t>
          </w:r>
          <w:r w:rsidRPr="006934CF">
            <w:rPr>
              <w:rFonts w:ascii="Arial" w:hAnsi="Arial" w:cs="Arial"/>
              <w:color w:val="4472C4" w:themeColor="accent5"/>
            </w:rPr>
            <w:t xml:space="preserve"> </w:t>
          </w:r>
          <w:proofErr w:type="gramStart"/>
          <w:r w:rsidRPr="006934CF">
            <w:rPr>
              <w:rFonts w:ascii="Arial" w:hAnsi="Arial" w:cs="Arial"/>
              <w:color w:val="4472C4" w:themeColor="accent5"/>
            </w:rPr>
            <w:t>1999;</w:t>
          </w:r>
          <w:r w:rsidRPr="006934CF">
            <w:rPr>
              <w:rFonts w:ascii="Arial" w:hAnsi="Arial" w:cs="Arial"/>
              <w:b/>
              <w:bCs/>
              <w:color w:val="4472C4" w:themeColor="accent5"/>
            </w:rPr>
            <w:t>22:</w:t>
          </w:r>
          <w:r w:rsidRPr="006934CF">
            <w:rPr>
              <w:rFonts w:ascii="Arial" w:hAnsi="Arial" w:cs="Arial"/>
              <w:color w:val="4472C4" w:themeColor="accent5"/>
            </w:rPr>
            <w:t>199</w:t>
          </w:r>
          <w:proofErr w:type="gramEnd"/>
          <w:r w:rsidRPr="006934CF">
            <w:rPr>
              <w:rFonts w:ascii="Arial" w:hAnsi="Arial" w:cs="Arial"/>
              <w:color w:val="4472C4" w:themeColor="accent5"/>
            </w:rPr>
            <w:t>-202.</w:t>
          </w:r>
        </w:p>
        <w:p w14:paraId="5AF6E6E2" w14:textId="77777777" w:rsidR="0054521B" w:rsidRPr="006934CF" w:rsidRDefault="0054521B">
          <w:pPr>
            <w:pStyle w:val="NormalWeb"/>
            <w:spacing w:line="480" w:lineRule="auto"/>
            <w:divId w:val="1049912150"/>
            <w:rPr>
              <w:rFonts w:ascii="Arial" w:hAnsi="Arial" w:cs="Arial"/>
              <w:color w:val="4472C4" w:themeColor="accent5"/>
            </w:rPr>
          </w:pPr>
          <w:r w:rsidRPr="006934CF">
            <w:rPr>
              <w:rFonts w:ascii="Arial" w:hAnsi="Arial" w:cs="Arial"/>
              <w:color w:val="4472C4" w:themeColor="accent5"/>
            </w:rPr>
            <w:t xml:space="preserve">32. Zhang Y, </w:t>
          </w:r>
          <w:proofErr w:type="spellStart"/>
          <w:r w:rsidRPr="006934CF">
            <w:rPr>
              <w:rFonts w:ascii="Arial" w:hAnsi="Arial" w:cs="Arial"/>
              <w:color w:val="4472C4" w:themeColor="accent5"/>
            </w:rPr>
            <w:t>Marmorstein</w:t>
          </w:r>
          <w:proofErr w:type="spellEnd"/>
          <w:r w:rsidRPr="006934CF">
            <w:rPr>
              <w:rFonts w:ascii="Arial" w:hAnsi="Arial" w:cs="Arial"/>
              <w:color w:val="4472C4" w:themeColor="accent5"/>
            </w:rPr>
            <w:t xml:space="preserve"> LY. Focus on molecules: fibulin-3 (EFEMP1). </w:t>
          </w:r>
          <w:r w:rsidRPr="006934CF">
            <w:rPr>
              <w:rFonts w:ascii="Arial" w:hAnsi="Arial" w:cs="Arial"/>
              <w:i/>
              <w:iCs/>
              <w:color w:val="4472C4" w:themeColor="accent5"/>
            </w:rPr>
            <w:t>Exp Eye Res</w:t>
          </w:r>
          <w:r w:rsidRPr="006934CF">
            <w:rPr>
              <w:rFonts w:ascii="Arial" w:hAnsi="Arial" w:cs="Arial"/>
              <w:color w:val="4472C4" w:themeColor="accent5"/>
            </w:rPr>
            <w:t xml:space="preserve"> </w:t>
          </w:r>
          <w:proofErr w:type="gramStart"/>
          <w:r w:rsidRPr="006934CF">
            <w:rPr>
              <w:rFonts w:ascii="Arial" w:hAnsi="Arial" w:cs="Arial"/>
              <w:color w:val="4472C4" w:themeColor="accent5"/>
            </w:rPr>
            <w:t>2010;</w:t>
          </w:r>
          <w:r w:rsidRPr="006934CF">
            <w:rPr>
              <w:rFonts w:ascii="Arial" w:hAnsi="Arial" w:cs="Arial"/>
              <w:b/>
              <w:bCs/>
              <w:color w:val="4472C4" w:themeColor="accent5"/>
            </w:rPr>
            <w:t>90:</w:t>
          </w:r>
          <w:r w:rsidRPr="006934CF">
            <w:rPr>
              <w:rFonts w:ascii="Arial" w:hAnsi="Arial" w:cs="Arial"/>
              <w:color w:val="4472C4" w:themeColor="accent5"/>
            </w:rPr>
            <w:t>374</w:t>
          </w:r>
          <w:proofErr w:type="gramEnd"/>
          <w:r w:rsidRPr="006934CF">
            <w:rPr>
              <w:rFonts w:ascii="Arial" w:hAnsi="Arial" w:cs="Arial"/>
              <w:color w:val="4472C4" w:themeColor="accent5"/>
            </w:rPr>
            <w:t>-375.</w:t>
          </w:r>
        </w:p>
        <w:p w14:paraId="4D044B09" w14:textId="77777777" w:rsidR="0054521B" w:rsidRPr="006934CF" w:rsidRDefault="0054521B">
          <w:pPr>
            <w:pStyle w:val="NormalWeb"/>
            <w:spacing w:line="480" w:lineRule="auto"/>
            <w:divId w:val="1049912150"/>
            <w:rPr>
              <w:rFonts w:ascii="Arial" w:hAnsi="Arial" w:cs="Arial"/>
              <w:color w:val="4472C4" w:themeColor="accent5"/>
            </w:rPr>
          </w:pPr>
          <w:r w:rsidRPr="006934CF">
            <w:rPr>
              <w:rFonts w:ascii="Arial" w:hAnsi="Arial" w:cs="Arial"/>
              <w:color w:val="4472C4" w:themeColor="accent5"/>
            </w:rPr>
            <w:lastRenderedPageBreak/>
            <w:t xml:space="preserve">33. </w:t>
          </w:r>
          <w:proofErr w:type="spellStart"/>
          <w:r w:rsidRPr="006934CF">
            <w:rPr>
              <w:rFonts w:ascii="Arial" w:hAnsi="Arial" w:cs="Arial"/>
              <w:color w:val="4472C4" w:themeColor="accent5"/>
            </w:rPr>
            <w:t>Hulleman</w:t>
          </w:r>
          <w:proofErr w:type="spellEnd"/>
          <w:r w:rsidRPr="006934CF">
            <w:rPr>
              <w:rFonts w:ascii="Arial" w:hAnsi="Arial" w:cs="Arial"/>
              <w:color w:val="4472C4" w:themeColor="accent5"/>
            </w:rPr>
            <w:t xml:space="preserve"> JD, Kaushal S, Balch WE</w:t>
          </w:r>
          <w:r w:rsidRPr="006934CF">
            <w:rPr>
              <w:rFonts w:ascii="Arial" w:hAnsi="Arial" w:cs="Arial"/>
              <w:i/>
              <w:iCs/>
              <w:color w:val="4472C4" w:themeColor="accent5"/>
            </w:rPr>
            <w:t>, et al.</w:t>
          </w:r>
          <w:r w:rsidRPr="006934CF">
            <w:rPr>
              <w:rFonts w:ascii="Arial" w:hAnsi="Arial" w:cs="Arial"/>
              <w:color w:val="4472C4" w:themeColor="accent5"/>
            </w:rPr>
            <w:t xml:space="preserve"> Compromised mutant EFEMP1 secretion associated with macular dystrophy remedied by </w:t>
          </w:r>
          <w:proofErr w:type="spellStart"/>
          <w:r w:rsidRPr="006934CF">
            <w:rPr>
              <w:rFonts w:ascii="Arial" w:hAnsi="Arial" w:cs="Arial"/>
              <w:color w:val="4472C4" w:themeColor="accent5"/>
            </w:rPr>
            <w:t>proteostasis</w:t>
          </w:r>
          <w:proofErr w:type="spellEnd"/>
          <w:r w:rsidRPr="006934CF">
            <w:rPr>
              <w:rFonts w:ascii="Arial" w:hAnsi="Arial" w:cs="Arial"/>
              <w:color w:val="4472C4" w:themeColor="accent5"/>
            </w:rPr>
            <w:t xml:space="preserve"> network alteration. </w:t>
          </w:r>
          <w:r w:rsidRPr="006934CF">
            <w:rPr>
              <w:rFonts w:ascii="Arial" w:hAnsi="Arial" w:cs="Arial"/>
              <w:i/>
              <w:iCs/>
              <w:color w:val="4472C4" w:themeColor="accent5"/>
            </w:rPr>
            <w:t xml:space="preserve">Mol </w:t>
          </w:r>
          <w:proofErr w:type="spellStart"/>
          <w:r w:rsidRPr="006934CF">
            <w:rPr>
              <w:rFonts w:ascii="Arial" w:hAnsi="Arial" w:cs="Arial"/>
              <w:i/>
              <w:iCs/>
              <w:color w:val="4472C4" w:themeColor="accent5"/>
            </w:rPr>
            <w:t>Biol</w:t>
          </w:r>
          <w:proofErr w:type="spellEnd"/>
          <w:r w:rsidRPr="006934CF">
            <w:rPr>
              <w:rFonts w:ascii="Arial" w:hAnsi="Arial" w:cs="Arial"/>
              <w:i/>
              <w:iCs/>
              <w:color w:val="4472C4" w:themeColor="accent5"/>
            </w:rPr>
            <w:t xml:space="preserve"> Cell</w:t>
          </w:r>
          <w:r w:rsidRPr="006934CF">
            <w:rPr>
              <w:rFonts w:ascii="Arial" w:hAnsi="Arial" w:cs="Arial"/>
              <w:color w:val="4472C4" w:themeColor="accent5"/>
            </w:rPr>
            <w:t xml:space="preserve"> </w:t>
          </w:r>
          <w:proofErr w:type="gramStart"/>
          <w:r w:rsidRPr="006934CF">
            <w:rPr>
              <w:rFonts w:ascii="Arial" w:hAnsi="Arial" w:cs="Arial"/>
              <w:color w:val="4472C4" w:themeColor="accent5"/>
            </w:rPr>
            <w:t>2011;</w:t>
          </w:r>
          <w:r w:rsidRPr="006934CF">
            <w:rPr>
              <w:rFonts w:ascii="Arial" w:hAnsi="Arial" w:cs="Arial"/>
              <w:b/>
              <w:bCs/>
              <w:color w:val="4472C4" w:themeColor="accent5"/>
            </w:rPr>
            <w:t>22:</w:t>
          </w:r>
          <w:r w:rsidRPr="006934CF">
            <w:rPr>
              <w:rFonts w:ascii="Arial" w:hAnsi="Arial" w:cs="Arial"/>
              <w:color w:val="4472C4" w:themeColor="accent5"/>
            </w:rPr>
            <w:t>4765</w:t>
          </w:r>
          <w:proofErr w:type="gramEnd"/>
          <w:r w:rsidRPr="006934CF">
            <w:rPr>
              <w:rFonts w:ascii="Arial" w:hAnsi="Arial" w:cs="Arial"/>
              <w:color w:val="4472C4" w:themeColor="accent5"/>
            </w:rPr>
            <w:t>-4775.</w:t>
          </w:r>
        </w:p>
        <w:p w14:paraId="38BF776E" w14:textId="77777777" w:rsidR="0054521B" w:rsidRPr="006934CF" w:rsidRDefault="0054521B">
          <w:pPr>
            <w:pStyle w:val="NormalWeb"/>
            <w:spacing w:line="480" w:lineRule="auto"/>
            <w:divId w:val="1049912150"/>
            <w:rPr>
              <w:rFonts w:ascii="Arial" w:hAnsi="Arial" w:cs="Arial"/>
              <w:color w:val="4472C4" w:themeColor="accent5"/>
            </w:rPr>
          </w:pPr>
          <w:r w:rsidRPr="006934CF">
            <w:rPr>
              <w:rFonts w:ascii="Arial" w:hAnsi="Arial" w:cs="Arial"/>
              <w:color w:val="4472C4" w:themeColor="accent5"/>
            </w:rPr>
            <w:t xml:space="preserve">34. </w:t>
          </w:r>
          <w:proofErr w:type="spellStart"/>
          <w:r w:rsidRPr="006934CF">
            <w:rPr>
              <w:rFonts w:ascii="Arial" w:hAnsi="Arial" w:cs="Arial"/>
              <w:color w:val="4472C4" w:themeColor="accent5"/>
            </w:rPr>
            <w:t>Marmorstein</w:t>
          </w:r>
          <w:proofErr w:type="spellEnd"/>
          <w:r w:rsidRPr="006934CF">
            <w:rPr>
              <w:rFonts w:ascii="Arial" w:hAnsi="Arial" w:cs="Arial"/>
              <w:color w:val="4472C4" w:themeColor="accent5"/>
            </w:rPr>
            <w:t xml:space="preserve"> LY, Munier FL, </w:t>
          </w:r>
          <w:proofErr w:type="spellStart"/>
          <w:r w:rsidRPr="006934CF">
            <w:rPr>
              <w:rFonts w:ascii="Arial" w:hAnsi="Arial" w:cs="Arial"/>
              <w:color w:val="4472C4" w:themeColor="accent5"/>
            </w:rPr>
            <w:t>Arsenijevic</w:t>
          </w:r>
          <w:proofErr w:type="spellEnd"/>
          <w:r w:rsidRPr="006934CF">
            <w:rPr>
              <w:rFonts w:ascii="Arial" w:hAnsi="Arial" w:cs="Arial"/>
              <w:color w:val="4472C4" w:themeColor="accent5"/>
            </w:rPr>
            <w:t xml:space="preserve"> Y</w:t>
          </w:r>
          <w:r w:rsidRPr="006934CF">
            <w:rPr>
              <w:rFonts w:ascii="Arial" w:hAnsi="Arial" w:cs="Arial"/>
              <w:i/>
              <w:iCs/>
              <w:color w:val="4472C4" w:themeColor="accent5"/>
            </w:rPr>
            <w:t>, et al.</w:t>
          </w:r>
          <w:r w:rsidRPr="006934CF">
            <w:rPr>
              <w:rFonts w:ascii="Arial" w:hAnsi="Arial" w:cs="Arial"/>
              <w:color w:val="4472C4" w:themeColor="accent5"/>
            </w:rPr>
            <w:t xml:space="preserve"> Aberrant accumulation of EFEMP1 underlies drusen formation in Malattia Leventinese and age-related macular degeneration. </w:t>
          </w:r>
          <w:r w:rsidRPr="006934CF">
            <w:rPr>
              <w:rFonts w:ascii="Arial" w:hAnsi="Arial" w:cs="Arial"/>
              <w:i/>
              <w:iCs/>
              <w:color w:val="4472C4" w:themeColor="accent5"/>
            </w:rPr>
            <w:t xml:space="preserve">Proc Natl </w:t>
          </w:r>
          <w:proofErr w:type="spellStart"/>
          <w:r w:rsidRPr="006934CF">
            <w:rPr>
              <w:rFonts w:ascii="Arial" w:hAnsi="Arial" w:cs="Arial"/>
              <w:i/>
              <w:iCs/>
              <w:color w:val="4472C4" w:themeColor="accent5"/>
            </w:rPr>
            <w:t>Acad</w:t>
          </w:r>
          <w:proofErr w:type="spellEnd"/>
          <w:r w:rsidRPr="006934CF">
            <w:rPr>
              <w:rFonts w:ascii="Arial" w:hAnsi="Arial" w:cs="Arial"/>
              <w:i/>
              <w:iCs/>
              <w:color w:val="4472C4" w:themeColor="accent5"/>
            </w:rPr>
            <w:t xml:space="preserve"> Sci U S A</w:t>
          </w:r>
          <w:r w:rsidRPr="006934CF">
            <w:rPr>
              <w:rFonts w:ascii="Arial" w:hAnsi="Arial" w:cs="Arial"/>
              <w:color w:val="4472C4" w:themeColor="accent5"/>
            </w:rPr>
            <w:t xml:space="preserve"> </w:t>
          </w:r>
          <w:proofErr w:type="gramStart"/>
          <w:r w:rsidRPr="006934CF">
            <w:rPr>
              <w:rFonts w:ascii="Arial" w:hAnsi="Arial" w:cs="Arial"/>
              <w:color w:val="4472C4" w:themeColor="accent5"/>
            </w:rPr>
            <w:t>2002;</w:t>
          </w:r>
          <w:r w:rsidRPr="006934CF">
            <w:rPr>
              <w:rFonts w:ascii="Arial" w:hAnsi="Arial" w:cs="Arial"/>
              <w:b/>
              <w:bCs/>
              <w:color w:val="4472C4" w:themeColor="accent5"/>
            </w:rPr>
            <w:t>99:</w:t>
          </w:r>
          <w:r w:rsidRPr="006934CF">
            <w:rPr>
              <w:rFonts w:ascii="Arial" w:hAnsi="Arial" w:cs="Arial"/>
              <w:color w:val="4472C4" w:themeColor="accent5"/>
            </w:rPr>
            <w:t>13067</w:t>
          </w:r>
          <w:proofErr w:type="gramEnd"/>
          <w:r w:rsidRPr="006934CF">
            <w:rPr>
              <w:rFonts w:ascii="Arial" w:hAnsi="Arial" w:cs="Arial"/>
              <w:color w:val="4472C4" w:themeColor="accent5"/>
            </w:rPr>
            <w:t>-13072.</w:t>
          </w:r>
        </w:p>
        <w:p w14:paraId="245584AA" w14:textId="77777777" w:rsidR="0054521B" w:rsidRPr="006934CF" w:rsidRDefault="0054521B">
          <w:pPr>
            <w:pStyle w:val="NormalWeb"/>
            <w:spacing w:line="480" w:lineRule="auto"/>
            <w:divId w:val="1049912150"/>
            <w:rPr>
              <w:rFonts w:ascii="Arial" w:hAnsi="Arial" w:cs="Arial"/>
              <w:color w:val="4472C4" w:themeColor="accent5"/>
            </w:rPr>
          </w:pPr>
          <w:r w:rsidRPr="006934CF">
            <w:rPr>
              <w:rFonts w:ascii="Arial" w:hAnsi="Arial" w:cs="Arial"/>
              <w:color w:val="4472C4" w:themeColor="accent5"/>
            </w:rPr>
            <w:t xml:space="preserve">35. Stanton JB, </w:t>
          </w:r>
          <w:proofErr w:type="spellStart"/>
          <w:r w:rsidRPr="006934CF">
            <w:rPr>
              <w:rFonts w:ascii="Arial" w:hAnsi="Arial" w:cs="Arial"/>
              <w:color w:val="4472C4" w:themeColor="accent5"/>
            </w:rPr>
            <w:t>Marmorstein</w:t>
          </w:r>
          <w:proofErr w:type="spellEnd"/>
          <w:r w:rsidRPr="006934CF">
            <w:rPr>
              <w:rFonts w:ascii="Arial" w:hAnsi="Arial" w:cs="Arial"/>
              <w:color w:val="4472C4" w:themeColor="accent5"/>
            </w:rPr>
            <w:t xml:space="preserve"> AD, Zhang Y</w:t>
          </w:r>
          <w:r w:rsidRPr="006934CF">
            <w:rPr>
              <w:rFonts w:ascii="Arial" w:hAnsi="Arial" w:cs="Arial"/>
              <w:i/>
              <w:iCs/>
              <w:color w:val="4472C4" w:themeColor="accent5"/>
            </w:rPr>
            <w:t>, et al.</w:t>
          </w:r>
          <w:r w:rsidRPr="006934CF">
            <w:rPr>
              <w:rFonts w:ascii="Arial" w:hAnsi="Arial" w:cs="Arial"/>
              <w:color w:val="4472C4" w:themeColor="accent5"/>
            </w:rPr>
            <w:t xml:space="preserve"> Deletion of Efemp1 Is Protective Against the Development of Sub-RPE Deposits in Mouse Eyes. </w:t>
          </w:r>
          <w:r w:rsidRPr="006934CF">
            <w:rPr>
              <w:rFonts w:ascii="Arial" w:hAnsi="Arial" w:cs="Arial"/>
              <w:i/>
              <w:iCs/>
              <w:color w:val="4472C4" w:themeColor="accent5"/>
            </w:rPr>
            <w:t xml:space="preserve">Invest </w:t>
          </w:r>
          <w:proofErr w:type="spellStart"/>
          <w:r w:rsidRPr="006934CF">
            <w:rPr>
              <w:rFonts w:ascii="Arial" w:hAnsi="Arial" w:cs="Arial"/>
              <w:i/>
              <w:iCs/>
              <w:color w:val="4472C4" w:themeColor="accent5"/>
            </w:rPr>
            <w:t>Ophthalmol</w:t>
          </w:r>
          <w:proofErr w:type="spellEnd"/>
          <w:r w:rsidRPr="006934CF">
            <w:rPr>
              <w:rFonts w:ascii="Arial" w:hAnsi="Arial" w:cs="Arial"/>
              <w:i/>
              <w:iCs/>
              <w:color w:val="4472C4" w:themeColor="accent5"/>
            </w:rPr>
            <w:t xml:space="preserve"> Vis Sci</w:t>
          </w:r>
          <w:r w:rsidRPr="006934CF">
            <w:rPr>
              <w:rFonts w:ascii="Arial" w:hAnsi="Arial" w:cs="Arial"/>
              <w:color w:val="4472C4" w:themeColor="accent5"/>
            </w:rPr>
            <w:t xml:space="preserve"> </w:t>
          </w:r>
          <w:proofErr w:type="gramStart"/>
          <w:r w:rsidRPr="006934CF">
            <w:rPr>
              <w:rFonts w:ascii="Arial" w:hAnsi="Arial" w:cs="Arial"/>
              <w:color w:val="4472C4" w:themeColor="accent5"/>
            </w:rPr>
            <w:t>2017;</w:t>
          </w:r>
          <w:r w:rsidRPr="006934CF">
            <w:rPr>
              <w:rFonts w:ascii="Arial" w:hAnsi="Arial" w:cs="Arial"/>
              <w:b/>
              <w:bCs/>
              <w:color w:val="4472C4" w:themeColor="accent5"/>
            </w:rPr>
            <w:t>58:</w:t>
          </w:r>
          <w:r w:rsidRPr="006934CF">
            <w:rPr>
              <w:rFonts w:ascii="Arial" w:hAnsi="Arial" w:cs="Arial"/>
              <w:color w:val="4472C4" w:themeColor="accent5"/>
            </w:rPr>
            <w:t>1455</w:t>
          </w:r>
          <w:proofErr w:type="gramEnd"/>
          <w:r w:rsidRPr="006934CF">
            <w:rPr>
              <w:rFonts w:ascii="Arial" w:hAnsi="Arial" w:cs="Arial"/>
              <w:color w:val="4472C4" w:themeColor="accent5"/>
            </w:rPr>
            <w:t>-1461.</w:t>
          </w:r>
        </w:p>
        <w:p w14:paraId="7FCF2F17" w14:textId="77777777" w:rsidR="0054521B" w:rsidRPr="006934CF" w:rsidRDefault="0054521B">
          <w:pPr>
            <w:pStyle w:val="NormalWeb"/>
            <w:spacing w:line="480" w:lineRule="auto"/>
            <w:divId w:val="1049912150"/>
            <w:rPr>
              <w:rFonts w:ascii="Arial" w:hAnsi="Arial" w:cs="Arial"/>
              <w:color w:val="4472C4" w:themeColor="accent5"/>
            </w:rPr>
          </w:pPr>
          <w:r w:rsidRPr="006934CF">
            <w:rPr>
              <w:rFonts w:ascii="Arial" w:hAnsi="Arial" w:cs="Arial"/>
              <w:color w:val="4472C4" w:themeColor="accent5"/>
            </w:rPr>
            <w:t xml:space="preserve">36. </w:t>
          </w:r>
          <w:proofErr w:type="spellStart"/>
          <w:r w:rsidRPr="006934CF">
            <w:rPr>
              <w:rFonts w:ascii="Arial" w:hAnsi="Arial" w:cs="Arial"/>
              <w:color w:val="4472C4" w:themeColor="accent5"/>
            </w:rPr>
            <w:t>Roybal</w:t>
          </w:r>
          <w:proofErr w:type="spellEnd"/>
          <w:r w:rsidRPr="006934CF">
            <w:rPr>
              <w:rFonts w:ascii="Arial" w:hAnsi="Arial" w:cs="Arial"/>
              <w:color w:val="4472C4" w:themeColor="accent5"/>
            </w:rPr>
            <w:t xml:space="preserve"> CN, </w:t>
          </w:r>
          <w:proofErr w:type="spellStart"/>
          <w:r w:rsidRPr="006934CF">
            <w:rPr>
              <w:rFonts w:ascii="Arial" w:hAnsi="Arial" w:cs="Arial"/>
              <w:color w:val="4472C4" w:themeColor="accent5"/>
            </w:rPr>
            <w:t>Marmorstein</w:t>
          </w:r>
          <w:proofErr w:type="spellEnd"/>
          <w:r w:rsidRPr="006934CF">
            <w:rPr>
              <w:rFonts w:ascii="Arial" w:hAnsi="Arial" w:cs="Arial"/>
              <w:color w:val="4472C4" w:themeColor="accent5"/>
            </w:rPr>
            <w:t xml:space="preserve"> LY, Vander </w:t>
          </w:r>
          <w:proofErr w:type="spellStart"/>
          <w:r w:rsidRPr="006934CF">
            <w:rPr>
              <w:rFonts w:ascii="Arial" w:hAnsi="Arial" w:cs="Arial"/>
              <w:color w:val="4472C4" w:themeColor="accent5"/>
            </w:rPr>
            <w:t>Jagt</w:t>
          </w:r>
          <w:proofErr w:type="spellEnd"/>
          <w:r w:rsidRPr="006934CF">
            <w:rPr>
              <w:rFonts w:ascii="Arial" w:hAnsi="Arial" w:cs="Arial"/>
              <w:color w:val="4472C4" w:themeColor="accent5"/>
            </w:rPr>
            <w:t xml:space="preserve"> DL</w:t>
          </w:r>
          <w:r w:rsidRPr="006934CF">
            <w:rPr>
              <w:rFonts w:ascii="Arial" w:hAnsi="Arial" w:cs="Arial"/>
              <w:i/>
              <w:iCs/>
              <w:color w:val="4472C4" w:themeColor="accent5"/>
            </w:rPr>
            <w:t>, et al.</w:t>
          </w:r>
          <w:r w:rsidRPr="006934CF">
            <w:rPr>
              <w:rFonts w:ascii="Arial" w:hAnsi="Arial" w:cs="Arial"/>
              <w:color w:val="4472C4" w:themeColor="accent5"/>
            </w:rPr>
            <w:t xml:space="preserve"> Aberrant accumulation of fibulin-3 in the endoplasmic reticulum leads to activation of the unfolded protein response and VEGF expression. </w:t>
          </w:r>
          <w:r w:rsidRPr="006934CF">
            <w:rPr>
              <w:rFonts w:ascii="Arial" w:hAnsi="Arial" w:cs="Arial"/>
              <w:i/>
              <w:iCs/>
              <w:color w:val="4472C4" w:themeColor="accent5"/>
            </w:rPr>
            <w:t xml:space="preserve">Invest </w:t>
          </w:r>
          <w:proofErr w:type="spellStart"/>
          <w:r w:rsidRPr="006934CF">
            <w:rPr>
              <w:rFonts w:ascii="Arial" w:hAnsi="Arial" w:cs="Arial"/>
              <w:i/>
              <w:iCs/>
              <w:color w:val="4472C4" w:themeColor="accent5"/>
            </w:rPr>
            <w:t>Ophthalmol</w:t>
          </w:r>
          <w:proofErr w:type="spellEnd"/>
          <w:r w:rsidRPr="006934CF">
            <w:rPr>
              <w:rFonts w:ascii="Arial" w:hAnsi="Arial" w:cs="Arial"/>
              <w:i/>
              <w:iCs/>
              <w:color w:val="4472C4" w:themeColor="accent5"/>
            </w:rPr>
            <w:t xml:space="preserve"> Vis Sci</w:t>
          </w:r>
          <w:r w:rsidRPr="006934CF">
            <w:rPr>
              <w:rFonts w:ascii="Arial" w:hAnsi="Arial" w:cs="Arial"/>
              <w:color w:val="4472C4" w:themeColor="accent5"/>
            </w:rPr>
            <w:t xml:space="preserve"> </w:t>
          </w:r>
          <w:proofErr w:type="gramStart"/>
          <w:r w:rsidRPr="006934CF">
            <w:rPr>
              <w:rFonts w:ascii="Arial" w:hAnsi="Arial" w:cs="Arial"/>
              <w:color w:val="4472C4" w:themeColor="accent5"/>
            </w:rPr>
            <w:t>2005;</w:t>
          </w:r>
          <w:r w:rsidRPr="006934CF">
            <w:rPr>
              <w:rFonts w:ascii="Arial" w:hAnsi="Arial" w:cs="Arial"/>
              <w:b/>
              <w:bCs/>
              <w:color w:val="4472C4" w:themeColor="accent5"/>
            </w:rPr>
            <w:t>46:</w:t>
          </w:r>
          <w:r w:rsidRPr="006934CF">
            <w:rPr>
              <w:rFonts w:ascii="Arial" w:hAnsi="Arial" w:cs="Arial"/>
              <w:color w:val="4472C4" w:themeColor="accent5"/>
            </w:rPr>
            <w:t>3973</w:t>
          </w:r>
          <w:proofErr w:type="gramEnd"/>
          <w:r w:rsidRPr="006934CF">
            <w:rPr>
              <w:rFonts w:ascii="Arial" w:hAnsi="Arial" w:cs="Arial"/>
              <w:color w:val="4472C4" w:themeColor="accent5"/>
            </w:rPr>
            <w:t>-3979.</w:t>
          </w:r>
        </w:p>
        <w:p w14:paraId="4A4E948B" w14:textId="77777777" w:rsidR="0054521B" w:rsidRPr="006934CF" w:rsidRDefault="0054521B">
          <w:pPr>
            <w:pStyle w:val="NormalWeb"/>
            <w:spacing w:line="480" w:lineRule="auto"/>
            <w:divId w:val="1049912150"/>
            <w:rPr>
              <w:rFonts w:ascii="Arial" w:hAnsi="Arial" w:cs="Arial"/>
              <w:color w:val="4472C4" w:themeColor="accent5"/>
            </w:rPr>
          </w:pPr>
          <w:r w:rsidRPr="006934CF">
            <w:rPr>
              <w:rFonts w:ascii="Arial" w:hAnsi="Arial" w:cs="Arial"/>
              <w:color w:val="4472C4" w:themeColor="accent5"/>
            </w:rPr>
            <w:t xml:space="preserve">37. </w:t>
          </w:r>
          <w:proofErr w:type="spellStart"/>
          <w:r w:rsidRPr="006934CF">
            <w:rPr>
              <w:rFonts w:ascii="Arial" w:hAnsi="Arial" w:cs="Arial"/>
              <w:color w:val="4472C4" w:themeColor="accent5"/>
            </w:rPr>
            <w:t>Klenotic</w:t>
          </w:r>
          <w:proofErr w:type="spellEnd"/>
          <w:r w:rsidRPr="006934CF">
            <w:rPr>
              <w:rFonts w:ascii="Arial" w:hAnsi="Arial" w:cs="Arial"/>
              <w:color w:val="4472C4" w:themeColor="accent5"/>
            </w:rPr>
            <w:t xml:space="preserve"> PA, Munier FL, </w:t>
          </w:r>
          <w:proofErr w:type="spellStart"/>
          <w:r w:rsidRPr="006934CF">
            <w:rPr>
              <w:rFonts w:ascii="Arial" w:hAnsi="Arial" w:cs="Arial"/>
              <w:color w:val="4472C4" w:themeColor="accent5"/>
            </w:rPr>
            <w:t>Marmorstein</w:t>
          </w:r>
          <w:proofErr w:type="spellEnd"/>
          <w:r w:rsidRPr="006934CF">
            <w:rPr>
              <w:rFonts w:ascii="Arial" w:hAnsi="Arial" w:cs="Arial"/>
              <w:color w:val="4472C4" w:themeColor="accent5"/>
            </w:rPr>
            <w:t xml:space="preserve"> LY</w:t>
          </w:r>
          <w:r w:rsidRPr="006934CF">
            <w:rPr>
              <w:rFonts w:ascii="Arial" w:hAnsi="Arial" w:cs="Arial"/>
              <w:i/>
              <w:iCs/>
              <w:color w:val="4472C4" w:themeColor="accent5"/>
            </w:rPr>
            <w:t>, et al.</w:t>
          </w:r>
          <w:r w:rsidRPr="006934CF">
            <w:rPr>
              <w:rFonts w:ascii="Arial" w:hAnsi="Arial" w:cs="Arial"/>
              <w:color w:val="4472C4" w:themeColor="accent5"/>
            </w:rPr>
            <w:t xml:space="preserve"> Tissue inhibitor of metalloproteinases-3 (TIMP-3) is a binding partner of epithelial growth factor-containing fibulin-like extracellular matrix protein 1 (EFEMP1). Implications for macular degenerations. </w:t>
          </w:r>
          <w:r w:rsidRPr="006934CF">
            <w:rPr>
              <w:rFonts w:ascii="Arial" w:hAnsi="Arial" w:cs="Arial"/>
              <w:i/>
              <w:iCs/>
              <w:color w:val="4472C4" w:themeColor="accent5"/>
            </w:rPr>
            <w:t xml:space="preserve">J </w:t>
          </w:r>
          <w:proofErr w:type="spellStart"/>
          <w:r w:rsidRPr="006934CF">
            <w:rPr>
              <w:rFonts w:ascii="Arial" w:hAnsi="Arial" w:cs="Arial"/>
              <w:i/>
              <w:iCs/>
              <w:color w:val="4472C4" w:themeColor="accent5"/>
            </w:rPr>
            <w:t>Biol</w:t>
          </w:r>
          <w:proofErr w:type="spellEnd"/>
          <w:r w:rsidRPr="006934CF">
            <w:rPr>
              <w:rFonts w:ascii="Arial" w:hAnsi="Arial" w:cs="Arial"/>
              <w:i/>
              <w:iCs/>
              <w:color w:val="4472C4" w:themeColor="accent5"/>
            </w:rPr>
            <w:t xml:space="preserve"> Chem</w:t>
          </w:r>
          <w:r w:rsidRPr="006934CF">
            <w:rPr>
              <w:rFonts w:ascii="Arial" w:hAnsi="Arial" w:cs="Arial"/>
              <w:color w:val="4472C4" w:themeColor="accent5"/>
            </w:rPr>
            <w:t xml:space="preserve"> </w:t>
          </w:r>
          <w:proofErr w:type="gramStart"/>
          <w:r w:rsidRPr="006934CF">
            <w:rPr>
              <w:rFonts w:ascii="Arial" w:hAnsi="Arial" w:cs="Arial"/>
              <w:color w:val="4472C4" w:themeColor="accent5"/>
            </w:rPr>
            <w:t>2004;</w:t>
          </w:r>
          <w:r w:rsidRPr="006934CF">
            <w:rPr>
              <w:rFonts w:ascii="Arial" w:hAnsi="Arial" w:cs="Arial"/>
              <w:b/>
              <w:bCs/>
              <w:color w:val="4472C4" w:themeColor="accent5"/>
            </w:rPr>
            <w:t>279:</w:t>
          </w:r>
          <w:r w:rsidRPr="006934CF">
            <w:rPr>
              <w:rFonts w:ascii="Arial" w:hAnsi="Arial" w:cs="Arial"/>
              <w:color w:val="4472C4" w:themeColor="accent5"/>
            </w:rPr>
            <w:t>30469</w:t>
          </w:r>
          <w:proofErr w:type="gramEnd"/>
          <w:r w:rsidRPr="006934CF">
            <w:rPr>
              <w:rFonts w:ascii="Arial" w:hAnsi="Arial" w:cs="Arial"/>
              <w:color w:val="4472C4" w:themeColor="accent5"/>
            </w:rPr>
            <w:t>-30473.</w:t>
          </w:r>
        </w:p>
        <w:p w14:paraId="43A576D5" w14:textId="77777777" w:rsidR="0054521B" w:rsidRPr="006934CF" w:rsidRDefault="0054521B">
          <w:pPr>
            <w:pStyle w:val="NormalWeb"/>
            <w:spacing w:line="480" w:lineRule="auto"/>
            <w:divId w:val="1049912150"/>
            <w:rPr>
              <w:rFonts w:ascii="Arial" w:hAnsi="Arial" w:cs="Arial"/>
              <w:color w:val="4472C4" w:themeColor="accent5"/>
            </w:rPr>
          </w:pPr>
          <w:r w:rsidRPr="006934CF">
            <w:rPr>
              <w:rFonts w:ascii="Arial" w:hAnsi="Arial" w:cs="Arial"/>
              <w:color w:val="4472C4" w:themeColor="accent5"/>
            </w:rPr>
            <w:t>38. Fu L, Garland D, Yang Z</w:t>
          </w:r>
          <w:r w:rsidRPr="006934CF">
            <w:rPr>
              <w:rFonts w:ascii="Arial" w:hAnsi="Arial" w:cs="Arial"/>
              <w:i/>
              <w:iCs/>
              <w:color w:val="4472C4" w:themeColor="accent5"/>
            </w:rPr>
            <w:t>, et al.</w:t>
          </w:r>
          <w:r w:rsidRPr="006934CF">
            <w:rPr>
              <w:rFonts w:ascii="Arial" w:hAnsi="Arial" w:cs="Arial"/>
              <w:color w:val="4472C4" w:themeColor="accent5"/>
            </w:rPr>
            <w:t xml:space="preserve"> The R345W mutation in EFEMP1 is pathogenic and causes AMD-like deposits in mice. </w:t>
          </w:r>
          <w:r w:rsidRPr="006934CF">
            <w:rPr>
              <w:rFonts w:ascii="Arial" w:hAnsi="Arial" w:cs="Arial"/>
              <w:i/>
              <w:iCs/>
              <w:color w:val="4472C4" w:themeColor="accent5"/>
            </w:rPr>
            <w:t>Hum Mol Genet</w:t>
          </w:r>
          <w:r w:rsidRPr="006934CF">
            <w:rPr>
              <w:rFonts w:ascii="Arial" w:hAnsi="Arial" w:cs="Arial"/>
              <w:color w:val="4472C4" w:themeColor="accent5"/>
            </w:rPr>
            <w:t xml:space="preserve"> </w:t>
          </w:r>
          <w:proofErr w:type="gramStart"/>
          <w:r w:rsidRPr="006934CF">
            <w:rPr>
              <w:rFonts w:ascii="Arial" w:hAnsi="Arial" w:cs="Arial"/>
              <w:color w:val="4472C4" w:themeColor="accent5"/>
            </w:rPr>
            <w:t>2007;</w:t>
          </w:r>
          <w:r w:rsidRPr="006934CF">
            <w:rPr>
              <w:rFonts w:ascii="Arial" w:hAnsi="Arial" w:cs="Arial"/>
              <w:b/>
              <w:bCs/>
              <w:color w:val="4472C4" w:themeColor="accent5"/>
            </w:rPr>
            <w:t>16:</w:t>
          </w:r>
          <w:r w:rsidRPr="006934CF">
            <w:rPr>
              <w:rFonts w:ascii="Arial" w:hAnsi="Arial" w:cs="Arial"/>
              <w:color w:val="4472C4" w:themeColor="accent5"/>
            </w:rPr>
            <w:t>2411</w:t>
          </w:r>
          <w:proofErr w:type="gramEnd"/>
          <w:r w:rsidRPr="006934CF">
            <w:rPr>
              <w:rFonts w:ascii="Arial" w:hAnsi="Arial" w:cs="Arial"/>
              <w:color w:val="4472C4" w:themeColor="accent5"/>
            </w:rPr>
            <w:t>-2422.</w:t>
          </w:r>
        </w:p>
        <w:p w14:paraId="3DCC9728" w14:textId="77777777" w:rsidR="0054521B" w:rsidRPr="006934CF" w:rsidRDefault="0054521B">
          <w:pPr>
            <w:pStyle w:val="NormalWeb"/>
            <w:spacing w:line="480" w:lineRule="auto"/>
            <w:divId w:val="1049912150"/>
            <w:rPr>
              <w:rFonts w:ascii="Arial" w:hAnsi="Arial" w:cs="Arial"/>
              <w:color w:val="4472C4" w:themeColor="accent5"/>
            </w:rPr>
          </w:pPr>
          <w:r w:rsidRPr="006934CF">
            <w:rPr>
              <w:rFonts w:ascii="Arial" w:hAnsi="Arial" w:cs="Arial"/>
              <w:color w:val="4472C4" w:themeColor="accent5"/>
            </w:rPr>
            <w:t>39. Fernandez-</w:t>
          </w:r>
          <w:proofErr w:type="spellStart"/>
          <w:r w:rsidRPr="006934CF">
            <w:rPr>
              <w:rFonts w:ascii="Arial" w:hAnsi="Arial" w:cs="Arial"/>
              <w:color w:val="4472C4" w:themeColor="accent5"/>
            </w:rPr>
            <w:t>Godino</w:t>
          </w:r>
          <w:proofErr w:type="spellEnd"/>
          <w:r w:rsidRPr="006934CF">
            <w:rPr>
              <w:rFonts w:ascii="Arial" w:hAnsi="Arial" w:cs="Arial"/>
              <w:color w:val="4472C4" w:themeColor="accent5"/>
            </w:rPr>
            <w:t xml:space="preserve"> R, </w:t>
          </w:r>
          <w:proofErr w:type="spellStart"/>
          <w:r w:rsidRPr="006934CF">
            <w:rPr>
              <w:rFonts w:ascii="Arial" w:hAnsi="Arial" w:cs="Arial"/>
              <w:color w:val="4472C4" w:themeColor="accent5"/>
            </w:rPr>
            <w:t>Bujakowska</w:t>
          </w:r>
          <w:proofErr w:type="spellEnd"/>
          <w:r w:rsidRPr="006934CF">
            <w:rPr>
              <w:rFonts w:ascii="Arial" w:hAnsi="Arial" w:cs="Arial"/>
              <w:color w:val="4472C4" w:themeColor="accent5"/>
            </w:rPr>
            <w:t xml:space="preserve"> KM, Pierce EA. Changes in extracellular matrix cause RPE cells to make basal deposits and activate the alternative complement pathway. </w:t>
          </w:r>
          <w:r w:rsidRPr="006934CF">
            <w:rPr>
              <w:rFonts w:ascii="Arial" w:hAnsi="Arial" w:cs="Arial"/>
              <w:i/>
              <w:iCs/>
              <w:color w:val="4472C4" w:themeColor="accent5"/>
            </w:rPr>
            <w:t>Hum Mol Genet</w:t>
          </w:r>
          <w:r w:rsidRPr="006934CF">
            <w:rPr>
              <w:rFonts w:ascii="Arial" w:hAnsi="Arial" w:cs="Arial"/>
              <w:color w:val="4472C4" w:themeColor="accent5"/>
            </w:rPr>
            <w:t xml:space="preserve"> </w:t>
          </w:r>
          <w:proofErr w:type="gramStart"/>
          <w:r w:rsidRPr="006934CF">
            <w:rPr>
              <w:rFonts w:ascii="Arial" w:hAnsi="Arial" w:cs="Arial"/>
              <w:color w:val="4472C4" w:themeColor="accent5"/>
            </w:rPr>
            <w:t>2018;</w:t>
          </w:r>
          <w:r w:rsidRPr="006934CF">
            <w:rPr>
              <w:rFonts w:ascii="Arial" w:hAnsi="Arial" w:cs="Arial"/>
              <w:b/>
              <w:bCs/>
              <w:color w:val="4472C4" w:themeColor="accent5"/>
            </w:rPr>
            <w:t>27:</w:t>
          </w:r>
          <w:r w:rsidRPr="006934CF">
            <w:rPr>
              <w:rFonts w:ascii="Arial" w:hAnsi="Arial" w:cs="Arial"/>
              <w:color w:val="4472C4" w:themeColor="accent5"/>
            </w:rPr>
            <w:t>147</w:t>
          </w:r>
          <w:proofErr w:type="gramEnd"/>
          <w:r w:rsidRPr="006934CF">
            <w:rPr>
              <w:rFonts w:ascii="Arial" w:hAnsi="Arial" w:cs="Arial"/>
              <w:color w:val="4472C4" w:themeColor="accent5"/>
            </w:rPr>
            <w:t>-159.</w:t>
          </w:r>
        </w:p>
        <w:p w14:paraId="6CCFA1D6" w14:textId="77777777" w:rsidR="0054521B" w:rsidRPr="006934CF" w:rsidRDefault="0054521B">
          <w:pPr>
            <w:pStyle w:val="NormalWeb"/>
            <w:spacing w:line="480" w:lineRule="auto"/>
            <w:divId w:val="1049912150"/>
            <w:rPr>
              <w:rFonts w:ascii="Arial" w:hAnsi="Arial" w:cs="Arial"/>
              <w:color w:val="4472C4" w:themeColor="accent5"/>
            </w:rPr>
          </w:pPr>
          <w:r w:rsidRPr="006934CF">
            <w:rPr>
              <w:rFonts w:ascii="Arial" w:hAnsi="Arial" w:cs="Arial"/>
              <w:color w:val="4472C4" w:themeColor="accent5"/>
            </w:rPr>
            <w:lastRenderedPageBreak/>
            <w:t xml:space="preserve">40. Castelli V, </w:t>
          </w:r>
          <w:proofErr w:type="spellStart"/>
          <w:r w:rsidRPr="006934CF">
            <w:rPr>
              <w:rFonts w:ascii="Arial" w:hAnsi="Arial" w:cs="Arial"/>
              <w:color w:val="4472C4" w:themeColor="accent5"/>
            </w:rPr>
            <w:t>d'Angelo</w:t>
          </w:r>
          <w:proofErr w:type="spellEnd"/>
          <w:r w:rsidRPr="006934CF">
            <w:rPr>
              <w:rFonts w:ascii="Arial" w:hAnsi="Arial" w:cs="Arial"/>
              <w:color w:val="4472C4" w:themeColor="accent5"/>
            </w:rPr>
            <w:t xml:space="preserve"> M, </w:t>
          </w:r>
          <w:proofErr w:type="spellStart"/>
          <w:r w:rsidRPr="006934CF">
            <w:rPr>
              <w:rFonts w:ascii="Arial" w:hAnsi="Arial" w:cs="Arial"/>
              <w:color w:val="4472C4" w:themeColor="accent5"/>
            </w:rPr>
            <w:t>Antonosante</w:t>
          </w:r>
          <w:proofErr w:type="spellEnd"/>
          <w:r w:rsidRPr="006934CF">
            <w:rPr>
              <w:rFonts w:ascii="Arial" w:hAnsi="Arial" w:cs="Arial"/>
              <w:color w:val="4472C4" w:themeColor="accent5"/>
            </w:rPr>
            <w:t xml:space="preserve"> A</w:t>
          </w:r>
          <w:r w:rsidRPr="006934CF">
            <w:rPr>
              <w:rFonts w:ascii="Arial" w:hAnsi="Arial" w:cs="Arial"/>
              <w:i/>
              <w:iCs/>
              <w:color w:val="4472C4" w:themeColor="accent5"/>
            </w:rPr>
            <w:t>, et al.</w:t>
          </w:r>
          <w:r w:rsidRPr="006934CF">
            <w:rPr>
              <w:rFonts w:ascii="Arial" w:hAnsi="Arial" w:cs="Arial"/>
              <w:color w:val="4472C4" w:themeColor="accent5"/>
            </w:rPr>
            <w:t xml:space="preserve"> Physiology and Pathophysiology of PPARs in the Eye. </w:t>
          </w:r>
          <w:r w:rsidRPr="006934CF">
            <w:rPr>
              <w:rFonts w:ascii="Arial" w:hAnsi="Arial" w:cs="Arial"/>
              <w:i/>
              <w:iCs/>
              <w:color w:val="4472C4" w:themeColor="accent5"/>
            </w:rPr>
            <w:t>Nuclear Receptor Research</w:t>
          </w:r>
          <w:r w:rsidRPr="006934CF">
            <w:rPr>
              <w:rFonts w:ascii="Arial" w:hAnsi="Arial" w:cs="Arial"/>
              <w:color w:val="4472C4" w:themeColor="accent5"/>
            </w:rPr>
            <w:t xml:space="preserve"> </w:t>
          </w:r>
          <w:proofErr w:type="gramStart"/>
          <w:r w:rsidRPr="006934CF">
            <w:rPr>
              <w:rFonts w:ascii="Arial" w:hAnsi="Arial" w:cs="Arial"/>
              <w:color w:val="4472C4" w:themeColor="accent5"/>
            </w:rPr>
            <w:t>2018;</w:t>
          </w:r>
          <w:r w:rsidRPr="006934CF">
            <w:rPr>
              <w:rFonts w:ascii="Arial" w:hAnsi="Arial" w:cs="Arial"/>
              <w:b/>
              <w:bCs/>
              <w:color w:val="4472C4" w:themeColor="accent5"/>
            </w:rPr>
            <w:t>5:</w:t>
          </w:r>
          <w:r w:rsidRPr="006934CF">
            <w:rPr>
              <w:rFonts w:ascii="Arial" w:hAnsi="Arial" w:cs="Arial"/>
              <w:color w:val="4472C4" w:themeColor="accent5"/>
            </w:rPr>
            <w:t>1</w:t>
          </w:r>
          <w:proofErr w:type="gramEnd"/>
          <w:r w:rsidRPr="006934CF">
            <w:rPr>
              <w:rFonts w:ascii="Arial" w:hAnsi="Arial" w:cs="Arial"/>
              <w:color w:val="4472C4" w:themeColor="accent5"/>
            </w:rPr>
            <w:t>-17.</w:t>
          </w:r>
        </w:p>
        <w:p w14:paraId="74807371" w14:textId="77777777" w:rsidR="0054521B" w:rsidRPr="006934CF" w:rsidRDefault="0054521B">
          <w:pPr>
            <w:pStyle w:val="NormalWeb"/>
            <w:spacing w:line="480" w:lineRule="auto"/>
            <w:divId w:val="1049912150"/>
            <w:rPr>
              <w:rFonts w:ascii="Arial" w:hAnsi="Arial" w:cs="Arial"/>
              <w:color w:val="4472C4" w:themeColor="accent5"/>
            </w:rPr>
          </w:pPr>
          <w:r w:rsidRPr="006934CF">
            <w:rPr>
              <w:rFonts w:ascii="Arial" w:hAnsi="Arial" w:cs="Arial"/>
              <w:color w:val="4472C4" w:themeColor="accent5"/>
            </w:rPr>
            <w:t xml:space="preserve">41. </w:t>
          </w:r>
          <w:proofErr w:type="spellStart"/>
          <w:r w:rsidRPr="006934CF">
            <w:rPr>
              <w:rFonts w:ascii="Arial" w:hAnsi="Arial" w:cs="Arial"/>
              <w:color w:val="4472C4" w:themeColor="accent5"/>
            </w:rPr>
            <w:t>Rutar</w:t>
          </w:r>
          <w:proofErr w:type="spellEnd"/>
          <w:r w:rsidRPr="006934CF">
            <w:rPr>
              <w:rFonts w:ascii="Arial" w:hAnsi="Arial" w:cs="Arial"/>
              <w:color w:val="4472C4" w:themeColor="accent5"/>
            </w:rPr>
            <w:t xml:space="preserve"> M, </w:t>
          </w:r>
          <w:proofErr w:type="spellStart"/>
          <w:r w:rsidRPr="006934CF">
            <w:rPr>
              <w:rFonts w:ascii="Arial" w:hAnsi="Arial" w:cs="Arial"/>
              <w:color w:val="4472C4" w:themeColor="accent5"/>
            </w:rPr>
            <w:t>Natoli</w:t>
          </w:r>
          <w:proofErr w:type="spellEnd"/>
          <w:r w:rsidRPr="006934CF">
            <w:rPr>
              <w:rFonts w:ascii="Arial" w:hAnsi="Arial" w:cs="Arial"/>
              <w:color w:val="4472C4" w:themeColor="accent5"/>
            </w:rPr>
            <w:t xml:space="preserve"> R, </w:t>
          </w:r>
          <w:proofErr w:type="spellStart"/>
          <w:r w:rsidRPr="006934CF">
            <w:rPr>
              <w:rFonts w:ascii="Arial" w:hAnsi="Arial" w:cs="Arial"/>
              <w:color w:val="4472C4" w:themeColor="accent5"/>
            </w:rPr>
            <w:t>Valter</w:t>
          </w:r>
          <w:proofErr w:type="spellEnd"/>
          <w:r w:rsidRPr="006934CF">
            <w:rPr>
              <w:rFonts w:ascii="Arial" w:hAnsi="Arial" w:cs="Arial"/>
              <w:color w:val="4472C4" w:themeColor="accent5"/>
            </w:rPr>
            <w:t xml:space="preserve"> K</w:t>
          </w:r>
          <w:r w:rsidRPr="006934CF">
            <w:rPr>
              <w:rFonts w:ascii="Arial" w:hAnsi="Arial" w:cs="Arial"/>
              <w:i/>
              <w:iCs/>
              <w:color w:val="4472C4" w:themeColor="accent5"/>
            </w:rPr>
            <w:t>, et al.</w:t>
          </w:r>
          <w:r w:rsidRPr="006934CF">
            <w:rPr>
              <w:rFonts w:ascii="Arial" w:hAnsi="Arial" w:cs="Arial"/>
              <w:color w:val="4472C4" w:themeColor="accent5"/>
            </w:rPr>
            <w:t xml:space="preserve"> Early focal expression of the chemokine Ccl2 by Müller cells during exposure to damage-inducing bright continuous light. </w:t>
          </w:r>
          <w:r w:rsidRPr="006934CF">
            <w:rPr>
              <w:rFonts w:ascii="Arial" w:hAnsi="Arial" w:cs="Arial"/>
              <w:i/>
              <w:iCs/>
              <w:color w:val="4472C4" w:themeColor="accent5"/>
            </w:rPr>
            <w:t xml:space="preserve">Invest </w:t>
          </w:r>
          <w:proofErr w:type="spellStart"/>
          <w:r w:rsidRPr="006934CF">
            <w:rPr>
              <w:rFonts w:ascii="Arial" w:hAnsi="Arial" w:cs="Arial"/>
              <w:i/>
              <w:iCs/>
              <w:color w:val="4472C4" w:themeColor="accent5"/>
            </w:rPr>
            <w:t>Ophthalmol</w:t>
          </w:r>
          <w:proofErr w:type="spellEnd"/>
          <w:r w:rsidRPr="006934CF">
            <w:rPr>
              <w:rFonts w:ascii="Arial" w:hAnsi="Arial" w:cs="Arial"/>
              <w:i/>
              <w:iCs/>
              <w:color w:val="4472C4" w:themeColor="accent5"/>
            </w:rPr>
            <w:t xml:space="preserve"> Vis Sci</w:t>
          </w:r>
          <w:r w:rsidRPr="006934CF">
            <w:rPr>
              <w:rFonts w:ascii="Arial" w:hAnsi="Arial" w:cs="Arial"/>
              <w:color w:val="4472C4" w:themeColor="accent5"/>
            </w:rPr>
            <w:t xml:space="preserve"> </w:t>
          </w:r>
          <w:proofErr w:type="gramStart"/>
          <w:r w:rsidRPr="006934CF">
            <w:rPr>
              <w:rFonts w:ascii="Arial" w:hAnsi="Arial" w:cs="Arial"/>
              <w:color w:val="4472C4" w:themeColor="accent5"/>
            </w:rPr>
            <w:t>2011;</w:t>
          </w:r>
          <w:r w:rsidRPr="006934CF">
            <w:rPr>
              <w:rFonts w:ascii="Arial" w:hAnsi="Arial" w:cs="Arial"/>
              <w:b/>
              <w:bCs/>
              <w:color w:val="4472C4" w:themeColor="accent5"/>
            </w:rPr>
            <w:t>52:</w:t>
          </w:r>
          <w:r w:rsidRPr="006934CF">
            <w:rPr>
              <w:rFonts w:ascii="Arial" w:hAnsi="Arial" w:cs="Arial"/>
              <w:color w:val="4472C4" w:themeColor="accent5"/>
            </w:rPr>
            <w:t>2379</w:t>
          </w:r>
          <w:proofErr w:type="gramEnd"/>
          <w:r w:rsidRPr="006934CF">
            <w:rPr>
              <w:rFonts w:ascii="Arial" w:hAnsi="Arial" w:cs="Arial"/>
              <w:color w:val="4472C4" w:themeColor="accent5"/>
            </w:rPr>
            <w:t>-2388.</w:t>
          </w:r>
        </w:p>
        <w:p w14:paraId="7ED9BB0C" w14:textId="77777777" w:rsidR="0054521B" w:rsidRPr="006934CF" w:rsidRDefault="0054521B">
          <w:pPr>
            <w:pStyle w:val="NormalWeb"/>
            <w:spacing w:line="480" w:lineRule="auto"/>
            <w:divId w:val="1049912150"/>
            <w:rPr>
              <w:rFonts w:ascii="Arial" w:hAnsi="Arial" w:cs="Arial"/>
              <w:color w:val="4472C4" w:themeColor="accent5"/>
            </w:rPr>
          </w:pPr>
          <w:r w:rsidRPr="006934CF">
            <w:rPr>
              <w:rFonts w:ascii="Arial" w:hAnsi="Arial" w:cs="Arial"/>
              <w:color w:val="4472C4" w:themeColor="accent5"/>
            </w:rPr>
            <w:t xml:space="preserve">42. </w:t>
          </w:r>
          <w:proofErr w:type="spellStart"/>
          <w:r w:rsidRPr="006934CF">
            <w:rPr>
              <w:rFonts w:ascii="Arial" w:hAnsi="Arial" w:cs="Arial"/>
              <w:color w:val="4472C4" w:themeColor="accent5"/>
            </w:rPr>
            <w:t>Bonyadi</w:t>
          </w:r>
          <w:proofErr w:type="spellEnd"/>
          <w:r w:rsidRPr="006934CF">
            <w:rPr>
              <w:rFonts w:ascii="Arial" w:hAnsi="Arial" w:cs="Arial"/>
              <w:color w:val="4472C4" w:themeColor="accent5"/>
            </w:rPr>
            <w:t xml:space="preserve"> M, </w:t>
          </w:r>
          <w:proofErr w:type="spellStart"/>
          <w:r w:rsidRPr="006934CF">
            <w:rPr>
              <w:rFonts w:ascii="Arial" w:hAnsi="Arial" w:cs="Arial"/>
              <w:color w:val="4472C4" w:themeColor="accent5"/>
            </w:rPr>
            <w:t>Jabbarpoor</w:t>
          </w:r>
          <w:proofErr w:type="spellEnd"/>
          <w:r w:rsidRPr="006934CF">
            <w:rPr>
              <w:rFonts w:ascii="Arial" w:hAnsi="Arial" w:cs="Arial"/>
              <w:color w:val="4472C4" w:themeColor="accent5"/>
            </w:rPr>
            <w:t xml:space="preserve"> </w:t>
          </w:r>
          <w:proofErr w:type="spellStart"/>
          <w:r w:rsidRPr="006934CF">
            <w:rPr>
              <w:rFonts w:ascii="Arial" w:hAnsi="Arial" w:cs="Arial"/>
              <w:color w:val="4472C4" w:themeColor="accent5"/>
            </w:rPr>
            <w:t>Bonyadi</w:t>
          </w:r>
          <w:proofErr w:type="spellEnd"/>
          <w:r w:rsidRPr="006934CF">
            <w:rPr>
              <w:rFonts w:ascii="Arial" w:hAnsi="Arial" w:cs="Arial"/>
              <w:color w:val="4472C4" w:themeColor="accent5"/>
            </w:rPr>
            <w:t xml:space="preserve"> MH, </w:t>
          </w:r>
          <w:proofErr w:type="spellStart"/>
          <w:r w:rsidRPr="006934CF">
            <w:rPr>
              <w:rFonts w:ascii="Arial" w:hAnsi="Arial" w:cs="Arial"/>
              <w:color w:val="4472C4" w:themeColor="accent5"/>
            </w:rPr>
            <w:t>Yaseri</w:t>
          </w:r>
          <w:proofErr w:type="spellEnd"/>
          <w:r w:rsidRPr="006934CF">
            <w:rPr>
              <w:rFonts w:ascii="Arial" w:hAnsi="Arial" w:cs="Arial"/>
              <w:color w:val="4472C4" w:themeColor="accent5"/>
            </w:rPr>
            <w:t xml:space="preserve"> M</w:t>
          </w:r>
          <w:r w:rsidRPr="006934CF">
            <w:rPr>
              <w:rFonts w:ascii="Arial" w:hAnsi="Arial" w:cs="Arial"/>
              <w:i/>
              <w:iCs/>
              <w:color w:val="4472C4" w:themeColor="accent5"/>
            </w:rPr>
            <w:t>, et al.</w:t>
          </w:r>
          <w:r w:rsidRPr="006934CF">
            <w:rPr>
              <w:rFonts w:ascii="Arial" w:hAnsi="Arial" w:cs="Arial"/>
              <w:color w:val="4472C4" w:themeColor="accent5"/>
            </w:rPr>
            <w:t xml:space="preserve"> Joint association of complement component 3 and CC-cytokine ligand2 (CCL2) or complement component 3 and CFH polymorphisms in age-related macular degeneration. </w:t>
          </w:r>
          <w:r w:rsidRPr="006934CF">
            <w:rPr>
              <w:rFonts w:ascii="Arial" w:hAnsi="Arial" w:cs="Arial"/>
              <w:i/>
              <w:iCs/>
              <w:color w:val="4472C4" w:themeColor="accent5"/>
            </w:rPr>
            <w:t>Ophthalmic Genet</w:t>
          </w:r>
          <w:r w:rsidRPr="006934CF">
            <w:rPr>
              <w:rFonts w:ascii="Arial" w:hAnsi="Arial" w:cs="Arial"/>
              <w:color w:val="4472C4" w:themeColor="accent5"/>
            </w:rPr>
            <w:t xml:space="preserve"> </w:t>
          </w:r>
          <w:proofErr w:type="gramStart"/>
          <w:r w:rsidRPr="006934CF">
            <w:rPr>
              <w:rFonts w:ascii="Arial" w:hAnsi="Arial" w:cs="Arial"/>
              <w:color w:val="4472C4" w:themeColor="accent5"/>
            </w:rPr>
            <w:t>2017;</w:t>
          </w:r>
          <w:r w:rsidRPr="006934CF">
            <w:rPr>
              <w:rFonts w:ascii="Arial" w:hAnsi="Arial" w:cs="Arial"/>
              <w:b/>
              <w:bCs/>
              <w:color w:val="4472C4" w:themeColor="accent5"/>
            </w:rPr>
            <w:t>38:</w:t>
          </w:r>
          <w:r w:rsidRPr="006934CF">
            <w:rPr>
              <w:rFonts w:ascii="Arial" w:hAnsi="Arial" w:cs="Arial"/>
              <w:color w:val="4472C4" w:themeColor="accent5"/>
            </w:rPr>
            <w:t>365</w:t>
          </w:r>
          <w:proofErr w:type="gramEnd"/>
          <w:r w:rsidRPr="006934CF">
            <w:rPr>
              <w:rFonts w:ascii="Arial" w:hAnsi="Arial" w:cs="Arial"/>
              <w:color w:val="4472C4" w:themeColor="accent5"/>
            </w:rPr>
            <w:t>-370.</w:t>
          </w:r>
        </w:p>
        <w:p w14:paraId="01E9A516" w14:textId="77777777" w:rsidR="0054521B" w:rsidRPr="006934CF" w:rsidRDefault="0054521B">
          <w:pPr>
            <w:pStyle w:val="NormalWeb"/>
            <w:spacing w:line="480" w:lineRule="auto"/>
            <w:divId w:val="1049912150"/>
            <w:rPr>
              <w:rFonts w:ascii="Arial" w:hAnsi="Arial" w:cs="Arial"/>
              <w:color w:val="4472C4" w:themeColor="accent5"/>
              <w:lang w:val="es-ES"/>
            </w:rPr>
          </w:pPr>
          <w:r w:rsidRPr="006934CF">
            <w:rPr>
              <w:rFonts w:ascii="Arial" w:hAnsi="Arial" w:cs="Arial"/>
              <w:color w:val="4472C4" w:themeColor="accent5"/>
            </w:rPr>
            <w:t>43. Sharma NK, Sharma K, Singh R</w:t>
          </w:r>
          <w:r w:rsidRPr="006934CF">
            <w:rPr>
              <w:rFonts w:ascii="Arial" w:hAnsi="Arial" w:cs="Arial"/>
              <w:i/>
              <w:iCs/>
              <w:color w:val="4472C4" w:themeColor="accent5"/>
            </w:rPr>
            <w:t>, et al.</w:t>
          </w:r>
          <w:r w:rsidRPr="006934CF">
            <w:rPr>
              <w:rFonts w:ascii="Arial" w:hAnsi="Arial" w:cs="Arial"/>
              <w:color w:val="4472C4" w:themeColor="accent5"/>
            </w:rPr>
            <w:t xml:space="preserve"> CCL2 single nucleotide polymorphism of rs1024611 implicates prominence of inflammatory cascade by univariate </w:t>
          </w:r>
          <w:proofErr w:type="spellStart"/>
          <w:r w:rsidRPr="006934CF">
            <w:rPr>
              <w:rFonts w:ascii="Arial" w:hAnsi="Arial" w:cs="Arial"/>
              <w:color w:val="4472C4" w:themeColor="accent5"/>
            </w:rPr>
            <w:t>modeling</w:t>
          </w:r>
          <w:proofErr w:type="spellEnd"/>
          <w:r w:rsidRPr="006934CF">
            <w:rPr>
              <w:rFonts w:ascii="Arial" w:hAnsi="Arial" w:cs="Arial"/>
              <w:color w:val="4472C4" w:themeColor="accent5"/>
            </w:rPr>
            <w:t xml:space="preserve"> in Indian AMD. </w:t>
          </w:r>
          <w:proofErr w:type="spellStart"/>
          <w:r w:rsidRPr="006934CF">
            <w:rPr>
              <w:rFonts w:ascii="Arial" w:hAnsi="Arial" w:cs="Arial"/>
              <w:i/>
              <w:iCs/>
              <w:color w:val="4472C4" w:themeColor="accent5"/>
              <w:lang w:val="es-ES"/>
            </w:rPr>
            <w:t>PLoS</w:t>
          </w:r>
          <w:proofErr w:type="spellEnd"/>
          <w:r w:rsidRPr="006934CF">
            <w:rPr>
              <w:rFonts w:ascii="Arial" w:hAnsi="Arial" w:cs="Arial"/>
              <w:i/>
              <w:iCs/>
              <w:color w:val="4472C4" w:themeColor="accent5"/>
              <w:lang w:val="es-ES"/>
            </w:rPr>
            <w:t xml:space="preserve"> ONE</w:t>
          </w:r>
          <w:r w:rsidRPr="006934CF">
            <w:rPr>
              <w:rFonts w:ascii="Arial" w:hAnsi="Arial" w:cs="Arial"/>
              <w:color w:val="4472C4" w:themeColor="accent5"/>
              <w:lang w:val="es-ES"/>
            </w:rPr>
            <w:t xml:space="preserve"> 2018;</w:t>
          </w:r>
          <w:proofErr w:type="gramStart"/>
          <w:r w:rsidRPr="006934CF">
            <w:rPr>
              <w:rFonts w:ascii="Arial" w:hAnsi="Arial" w:cs="Arial"/>
              <w:b/>
              <w:bCs/>
              <w:color w:val="4472C4" w:themeColor="accent5"/>
              <w:lang w:val="es-ES"/>
            </w:rPr>
            <w:t>13:</w:t>
          </w:r>
          <w:r w:rsidRPr="006934CF">
            <w:rPr>
              <w:rFonts w:ascii="Arial" w:hAnsi="Arial" w:cs="Arial"/>
              <w:color w:val="4472C4" w:themeColor="accent5"/>
              <w:lang w:val="es-ES"/>
            </w:rPr>
            <w:t>e</w:t>
          </w:r>
          <w:proofErr w:type="gramEnd"/>
          <w:r w:rsidRPr="006934CF">
            <w:rPr>
              <w:rFonts w:ascii="Arial" w:hAnsi="Arial" w:cs="Arial"/>
              <w:color w:val="4472C4" w:themeColor="accent5"/>
              <w:lang w:val="es-ES"/>
            </w:rPr>
            <w:t>0193423.</w:t>
          </w:r>
        </w:p>
        <w:p w14:paraId="7B6EFBDB" w14:textId="77777777" w:rsidR="0054521B" w:rsidRPr="006934CF" w:rsidRDefault="0054521B">
          <w:pPr>
            <w:pStyle w:val="NormalWeb"/>
            <w:spacing w:line="480" w:lineRule="auto"/>
            <w:divId w:val="1049912150"/>
            <w:rPr>
              <w:rFonts w:ascii="Arial" w:hAnsi="Arial" w:cs="Arial"/>
              <w:color w:val="4472C4" w:themeColor="accent5"/>
            </w:rPr>
          </w:pPr>
          <w:r w:rsidRPr="006934CF">
            <w:rPr>
              <w:rFonts w:ascii="Arial" w:hAnsi="Arial" w:cs="Arial"/>
              <w:color w:val="4472C4" w:themeColor="accent5"/>
              <w:lang w:val="es-ES"/>
            </w:rPr>
            <w:t xml:space="preserve">44. El Khoury J, </w:t>
          </w:r>
          <w:proofErr w:type="spellStart"/>
          <w:r w:rsidRPr="006934CF">
            <w:rPr>
              <w:rFonts w:ascii="Arial" w:hAnsi="Arial" w:cs="Arial"/>
              <w:color w:val="4472C4" w:themeColor="accent5"/>
              <w:lang w:val="es-ES"/>
            </w:rPr>
            <w:t>Toft</w:t>
          </w:r>
          <w:proofErr w:type="spellEnd"/>
          <w:r w:rsidRPr="006934CF">
            <w:rPr>
              <w:rFonts w:ascii="Arial" w:hAnsi="Arial" w:cs="Arial"/>
              <w:color w:val="4472C4" w:themeColor="accent5"/>
              <w:lang w:val="es-ES"/>
            </w:rPr>
            <w:t xml:space="preserve"> M, </w:t>
          </w:r>
          <w:proofErr w:type="spellStart"/>
          <w:r w:rsidRPr="006934CF">
            <w:rPr>
              <w:rFonts w:ascii="Arial" w:hAnsi="Arial" w:cs="Arial"/>
              <w:color w:val="4472C4" w:themeColor="accent5"/>
              <w:lang w:val="es-ES"/>
            </w:rPr>
            <w:t>Hickman</w:t>
          </w:r>
          <w:proofErr w:type="spellEnd"/>
          <w:r w:rsidRPr="006934CF">
            <w:rPr>
              <w:rFonts w:ascii="Arial" w:hAnsi="Arial" w:cs="Arial"/>
              <w:color w:val="4472C4" w:themeColor="accent5"/>
              <w:lang w:val="es-ES"/>
            </w:rPr>
            <w:t xml:space="preserve"> SE</w:t>
          </w:r>
          <w:r w:rsidRPr="006934CF">
            <w:rPr>
              <w:rFonts w:ascii="Arial" w:hAnsi="Arial" w:cs="Arial"/>
              <w:i/>
              <w:iCs/>
              <w:color w:val="4472C4" w:themeColor="accent5"/>
              <w:lang w:val="es-ES"/>
            </w:rPr>
            <w:t>, et al.</w:t>
          </w:r>
          <w:r w:rsidRPr="006934CF">
            <w:rPr>
              <w:rFonts w:ascii="Arial" w:hAnsi="Arial" w:cs="Arial"/>
              <w:color w:val="4472C4" w:themeColor="accent5"/>
              <w:lang w:val="es-ES"/>
            </w:rPr>
            <w:t xml:space="preserve"> </w:t>
          </w:r>
          <w:r w:rsidRPr="006934CF">
            <w:rPr>
              <w:rFonts w:ascii="Arial" w:hAnsi="Arial" w:cs="Arial"/>
              <w:color w:val="4472C4" w:themeColor="accent5"/>
            </w:rPr>
            <w:t xml:space="preserve">Ccr2 deficiency impairs microglial accumulation and accelerates progression of Alzheimer-like disease. </w:t>
          </w:r>
          <w:r w:rsidRPr="006934CF">
            <w:rPr>
              <w:rFonts w:ascii="Arial" w:hAnsi="Arial" w:cs="Arial"/>
              <w:i/>
              <w:iCs/>
              <w:color w:val="4472C4" w:themeColor="accent5"/>
            </w:rPr>
            <w:t>Nat Med</w:t>
          </w:r>
          <w:r w:rsidRPr="006934CF">
            <w:rPr>
              <w:rFonts w:ascii="Arial" w:hAnsi="Arial" w:cs="Arial"/>
              <w:color w:val="4472C4" w:themeColor="accent5"/>
            </w:rPr>
            <w:t xml:space="preserve"> </w:t>
          </w:r>
          <w:proofErr w:type="gramStart"/>
          <w:r w:rsidRPr="006934CF">
            <w:rPr>
              <w:rFonts w:ascii="Arial" w:hAnsi="Arial" w:cs="Arial"/>
              <w:color w:val="4472C4" w:themeColor="accent5"/>
            </w:rPr>
            <w:t>2007;</w:t>
          </w:r>
          <w:r w:rsidRPr="006934CF">
            <w:rPr>
              <w:rFonts w:ascii="Arial" w:hAnsi="Arial" w:cs="Arial"/>
              <w:b/>
              <w:bCs/>
              <w:color w:val="4472C4" w:themeColor="accent5"/>
            </w:rPr>
            <w:t>13:</w:t>
          </w:r>
          <w:r w:rsidRPr="006934CF">
            <w:rPr>
              <w:rFonts w:ascii="Arial" w:hAnsi="Arial" w:cs="Arial"/>
              <w:color w:val="4472C4" w:themeColor="accent5"/>
            </w:rPr>
            <w:t>432</w:t>
          </w:r>
          <w:proofErr w:type="gramEnd"/>
          <w:r w:rsidRPr="006934CF">
            <w:rPr>
              <w:rFonts w:ascii="Arial" w:hAnsi="Arial" w:cs="Arial"/>
              <w:color w:val="4472C4" w:themeColor="accent5"/>
            </w:rPr>
            <w:t>-438.</w:t>
          </w:r>
        </w:p>
        <w:p w14:paraId="6BC0E99C" w14:textId="77777777" w:rsidR="0054521B" w:rsidRPr="006934CF" w:rsidRDefault="0054521B">
          <w:pPr>
            <w:pStyle w:val="NormalWeb"/>
            <w:spacing w:line="480" w:lineRule="auto"/>
            <w:divId w:val="1049912150"/>
            <w:rPr>
              <w:rFonts w:ascii="Arial" w:hAnsi="Arial" w:cs="Arial"/>
              <w:color w:val="4472C4" w:themeColor="accent5"/>
              <w:lang w:val="sv-SE"/>
            </w:rPr>
          </w:pPr>
          <w:r w:rsidRPr="006934CF">
            <w:rPr>
              <w:rFonts w:ascii="Arial" w:hAnsi="Arial" w:cs="Arial"/>
              <w:color w:val="4472C4" w:themeColor="accent5"/>
            </w:rPr>
            <w:t>45. Qi JH, Ebrahem Q, Moore N</w:t>
          </w:r>
          <w:r w:rsidRPr="006934CF">
            <w:rPr>
              <w:rFonts w:ascii="Arial" w:hAnsi="Arial" w:cs="Arial"/>
              <w:i/>
              <w:iCs/>
              <w:color w:val="4472C4" w:themeColor="accent5"/>
            </w:rPr>
            <w:t>, et al.</w:t>
          </w:r>
          <w:r w:rsidRPr="006934CF">
            <w:rPr>
              <w:rFonts w:ascii="Arial" w:hAnsi="Arial" w:cs="Arial"/>
              <w:color w:val="4472C4" w:themeColor="accent5"/>
            </w:rPr>
            <w:t xml:space="preserve"> A novel function for tissue inhibitor of metalloproteinases-3 (TIMP3): inhibition of angiogenesis by blockage of VEGF binding to VEGF receptor-2. </w:t>
          </w:r>
          <w:r w:rsidRPr="006934CF">
            <w:rPr>
              <w:rFonts w:ascii="Arial" w:hAnsi="Arial" w:cs="Arial"/>
              <w:i/>
              <w:iCs/>
              <w:color w:val="4472C4" w:themeColor="accent5"/>
              <w:lang w:val="sv-SE"/>
            </w:rPr>
            <w:t>Nat Med</w:t>
          </w:r>
          <w:r w:rsidRPr="006934CF">
            <w:rPr>
              <w:rFonts w:ascii="Arial" w:hAnsi="Arial" w:cs="Arial"/>
              <w:color w:val="4472C4" w:themeColor="accent5"/>
              <w:lang w:val="sv-SE"/>
            </w:rPr>
            <w:t xml:space="preserve"> </w:t>
          </w:r>
          <w:proofErr w:type="gramStart"/>
          <w:r w:rsidRPr="006934CF">
            <w:rPr>
              <w:rFonts w:ascii="Arial" w:hAnsi="Arial" w:cs="Arial"/>
              <w:color w:val="4472C4" w:themeColor="accent5"/>
              <w:lang w:val="sv-SE"/>
            </w:rPr>
            <w:t>2003;</w:t>
          </w:r>
          <w:r w:rsidRPr="006934CF">
            <w:rPr>
              <w:rFonts w:ascii="Arial" w:hAnsi="Arial" w:cs="Arial"/>
              <w:b/>
              <w:bCs/>
              <w:color w:val="4472C4" w:themeColor="accent5"/>
              <w:lang w:val="sv-SE"/>
            </w:rPr>
            <w:t>9:</w:t>
          </w:r>
          <w:r w:rsidRPr="006934CF">
            <w:rPr>
              <w:rFonts w:ascii="Arial" w:hAnsi="Arial" w:cs="Arial"/>
              <w:color w:val="4472C4" w:themeColor="accent5"/>
              <w:lang w:val="sv-SE"/>
            </w:rPr>
            <w:t>407</w:t>
          </w:r>
          <w:proofErr w:type="gramEnd"/>
          <w:r w:rsidRPr="006934CF">
            <w:rPr>
              <w:rFonts w:ascii="Arial" w:hAnsi="Arial" w:cs="Arial"/>
              <w:color w:val="4472C4" w:themeColor="accent5"/>
              <w:lang w:val="sv-SE"/>
            </w:rPr>
            <w:t>-415.</w:t>
          </w:r>
        </w:p>
        <w:p w14:paraId="62CEE98D" w14:textId="77777777" w:rsidR="0054521B" w:rsidRPr="006934CF" w:rsidRDefault="0054521B">
          <w:pPr>
            <w:pStyle w:val="NormalWeb"/>
            <w:spacing w:line="480" w:lineRule="auto"/>
            <w:divId w:val="1049912150"/>
            <w:rPr>
              <w:rFonts w:ascii="Arial" w:hAnsi="Arial" w:cs="Arial"/>
              <w:color w:val="4472C4" w:themeColor="accent5"/>
              <w:lang w:val="es-ES"/>
            </w:rPr>
          </w:pPr>
          <w:r w:rsidRPr="006934CF">
            <w:rPr>
              <w:rFonts w:ascii="Arial" w:hAnsi="Arial" w:cs="Arial"/>
              <w:color w:val="4472C4" w:themeColor="accent5"/>
              <w:lang w:val="sv-SE"/>
            </w:rPr>
            <w:t xml:space="preserve">46. </w:t>
          </w:r>
          <w:proofErr w:type="spellStart"/>
          <w:r w:rsidRPr="006934CF">
            <w:rPr>
              <w:rFonts w:ascii="Arial" w:hAnsi="Arial" w:cs="Arial"/>
              <w:color w:val="4472C4" w:themeColor="accent5"/>
              <w:lang w:val="sv-SE"/>
            </w:rPr>
            <w:t>Qi</w:t>
          </w:r>
          <w:proofErr w:type="spellEnd"/>
          <w:r w:rsidRPr="006934CF">
            <w:rPr>
              <w:rFonts w:ascii="Arial" w:hAnsi="Arial" w:cs="Arial"/>
              <w:color w:val="4472C4" w:themeColor="accent5"/>
              <w:lang w:val="sv-SE"/>
            </w:rPr>
            <w:t xml:space="preserve"> JH, </w:t>
          </w:r>
          <w:proofErr w:type="spellStart"/>
          <w:r w:rsidRPr="006934CF">
            <w:rPr>
              <w:rFonts w:ascii="Arial" w:hAnsi="Arial" w:cs="Arial"/>
              <w:color w:val="4472C4" w:themeColor="accent5"/>
              <w:lang w:val="sv-SE"/>
            </w:rPr>
            <w:t>Ebrahem</w:t>
          </w:r>
          <w:proofErr w:type="spellEnd"/>
          <w:r w:rsidRPr="006934CF">
            <w:rPr>
              <w:rFonts w:ascii="Arial" w:hAnsi="Arial" w:cs="Arial"/>
              <w:color w:val="4472C4" w:themeColor="accent5"/>
              <w:lang w:val="sv-SE"/>
            </w:rPr>
            <w:t xml:space="preserve"> Q, Ali M</w:t>
          </w:r>
          <w:r w:rsidRPr="006934CF">
            <w:rPr>
              <w:rFonts w:ascii="Arial" w:hAnsi="Arial" w:cs="Arial"/>
              <w:i/>
              <w:iCs/>
              <w:color w:val="4472C4" w:themeColor="accent5"/>
              <w:lang w:val="sv-SE"/>
            </w:rPr>
            <w:t>, et al.</w:t>
          </w:r>
          <w:r w:rsidRPr="006934CF">
            <w:rPr>
              <w:rFonts w:ascii="Arial" w:hAnsi="Arial" w:cs="Arial"/>
              <w:color w:val="4472C4" w:themeColor="accent5"/>
              <w:lang w:val="sv-SE"/>
            </w:rPr>
            <w:t xml:space="preserve"> </w:t>
          </w:r>
          <w:r w:rsidRPr="006934CF">
            <w:rPr>
              <w:rFonts w:ascii="Arial" w:hAnsi="Arial" w:cs="Arial"/>
              <w:color w:val="4472C4" w:themeColor="accent5"/>
            </w:rPr>
            <w:t xml:space="preserve">Tissue inhibitor of metalloproteinases-3 peptides inhibit angiogenesis and choroidal neovascularization in mice. </w:t>
          </w:r>
          <w:proofErr w:type="spellStart"/>
          <w:r w:rsidRPr="006934CF">
            <w:rPr>
              <w:rFonts w:ascii="Arial" w:hAnsi="Arial" w:cs="Arial"/>
              <w:i/>
              <w:iCs/>
              <w:color w:val="4472C4" w:themeColor="accent5"/>
              <w:lang w:val="es-ES"/>
            </w:rPr>
            <w:t>PLoS</w:t>
          </w:r>
          <w:proofErr w:type="spellEnd"/>
          <w:r w:rsidRPr="006934CF">
            <w:rPr>
              <w:rFonts w:ascii="Arial" w:hAnsi="Arial" w:cs="Arial"/>
              <w:i/>
              <w:iCs/>
              <w:color w:val="4472C4" w:themeColor="accent5"/>
              <w:lang w:val="es-ES"/>
            </w:rPr>
            <w:t xml:space="preserve"> ONE</w:t>
          </w:r>
          <w:r w:rsidRPr="006934CF">
            <w:rPr>
              <w:rFonts w:ascii="Arial" w:hAnsi="Arial" w:cs="Arial"/>
              <w:color w:val="4472C4" w:themeColor="accent5"/>
              <w:lang w:val="es-ES"/>
            </w:rPr>
            <w:t xml:space="preserve"> 2013;</w:t>
          </w:r>
          <w:proofErr w:type="gramStart"/>
          <w:r w:rsidRPr="006934CF">
            <w:rPr>
              <w:rFonts w:ascii="Arial" w:hAnsi="Arial" w:cs="Arial"/>
              <w:b/>
              <w:bCs/>
              <w:color w:val="4472C4" w:themeColor="accent5"/>
              <w:lang w:val="es-ES"/>
            </w:rPr>
            <w:t>8:</w:t>
          </w:r>
          <w:r w:rsidRPr="006934CF">
            <w:rPr>
              <w:rFonts w:ascii="Arial" w:hAnsi="Arial" w:cs="Arial"/>
              <w:color w:val="4472C4" w:themeColor="accent5"/>
              <w:lang w:val="es-ES"/>
            </w:rPr>
            <w:t>e</w:t>
          </w:r>
          <w:proofErr w:type="gramEnd"/>
          <w:r w:rsidRPr="006934CF">
            <w:rPr>
              <w:rFonts w:ascii="Arial" w:hAnsi="Arial" w:cs="Arial"/>
              <w:color w:val="4472C4" w:themeColor="accent5"/>
              <w:lang w:val="es-ES"/>
            </w:rPr>
            <w:t>55667.</w:t>
          </w:r>
        </w:p>
        <w:p w14:paraId="36E2A502" w14:textId="77777777" w:rsidR="0054521B" w:rsidRPr="006934CF" w:rsidRDefault="0054521B">
          <w:pPr>
            <w:pStyle w:val="NormalWeb"/>
            <w:spacing w:line="480" w:lineRule="auto"/>
            <w:divId w:val="1049912150"/>
            <w:rPr>
              <w:rFonts w:ascii="Arial" w:hAnsi="Arial" w:cs="Arial"/>
              <w:color w:val="4472C4" w:themeColor="accent5"/>
            </w:rPr>
          </w:pPr>
          <w:r w:rsidRPr="006934CF">
            <w:rPr>
              <w:rFonts w:ascii="Arial" w:hAnsi="Arial" w:cs="Arial"/>
              <w:color w:val="4472C4" w:themeColor="accent5"/>
              <w:lang w:val="es-ES"/>
            </w:rPr>
            <w:lastRenderedPageBreak/>
            <w:t xml:space="preserve">47. </w:t>
          </w:r>
          <w:proofErr w:type="spellStart"/>
          <w:r w:rsidRPr="006934CF">
            <w:rPr>
              <w:rFonts w:ascii="Arial" w:hAnsi="Arial" w:cs="Arial"/>
              <w:color w:val="4472C4" w:themeColor="accent5"/>
              <w:lang w:val="es-ES"/>
            </w:rPr>
            <w:t>Fogarasi</w:t>
          </w:r>
          <w:proofErr w:type="spellEnd"/>
          <w:r w:rsidRPr="006934CF">
            <w:rPr>
              <w:rFonts w:ascii="Arial" w:hAnsi="Arial" w:cs="Arial"/>
              <w:color w:val="4472C4" w:themeColor="accent5"/>
              <w:lang w:val="es-ES"/>
            </w:rPr>
            <w:t xml:space="preserve"> M, Janssen A, Weber BHF</w:t>
          </w:r>
          <w:r w:rsidRPr="006934CF">
            <w:rPr>
              <w:rFonts w:ascii="Arial" w:hAnsi="Arial" w:cs="Arial"/>
              <w:i/>
              <w:iCs/>
              <w:color w:val="4472C4" w:themeColor="accent5"/>
              <w:lang w:val="es-ES"/>
            </w:rPr>
            <w:t>, et al.</w:t>
          </w:r>
          <w:r w:rsidRPr="006934CF">
            <w:rPr>
              <w:rFonts w:ascii="Arial" w:hAnsi="Arial" w:cs="Arial"/>
              <w:color w:val="4472C4" w:themeColor="accent5"/>
              <w:lang w:val="es-ES"/>
            </w:rPr>
            <w:t xml:space="preserve"> </w:t>
          </w:r>
          <w:r w:rsidRPr="006934CF">
            <w:rPr>
              <w:rFonts w:ascii="Arial" w:hAnsi="Arial" w:cs="Arial"/>
              <w:color w:val="4472C4" w:themeColor="accent5"/>
            </w:rPr>
            <w:t xml:space="preserve">Molecular dissection of TIMP3 mutation S156C associated with Sorsby fundus dystrophy. </w:t>
          </w:r>
          <w:r w:rsidRPr="006934CF">
            <w:rPr>
              <w:rFonts w:ascii="Arial" w:hAnsi="Arial" w:cs="Arial"/>
              <w:i/>
              <w:iCs/>
              <w:color w:val="4472C4" w:themeColor="accent5"/>
            </w:rPr>
            <w:t xml:space="preserve">Matrix </w:t>
          </w:r>
          <w:proofErr w:type="spellStart"/>
          <w:r w:rsidRPr="006934CF">
            <w:rPr>
              <w:rFonts w:ascii="Arial" w:hAnsi="Arial" w:cs="Arial"/>
              <w:i/>
              <w:iCs/>
              <w:color w:val="4472C4" w:themeColor="accent5"/>
            </w:rPr>
            <w:t>Biol</w:t>
          </w:r>
          <w:proofErr w:type="spellEnd"/>
          <w:r w:rsidRPr="006934CF">
            <w:rPr>
              <w:rFonts w:ascii="Arial" w:hAnsi="Arial" w:cs="Arial"/>
              <w:color w:val="4472C4" w:themeColor="accent5"/>
            </w:rPr>
            <w:t xml:space="preserve"> </w:t>
          </w:r>
          <w:proofErr w:type="gramStart"/>
          <w:r w:rsidRPr="006934CF">
            <w:rPr>
              <w:rFonts w:ascii="Arial" w:hAnsi="Arial" w:cs="Arial"/>
              <w:color w:val="4472C4" w:themeColor="accent5"/>
            </w:rPr>
            <w:t>2008;</w:t>
          </w:r>
          <w:r w:rsidRPr="006934CF">
            <w:rPr>
              <w:rFonts w:ascii="Arial" w:hAnsi="Arial" w:cs="Arial"/>
              <w:b/>
              <w:bCs/>
              <w:color w:val="4472C4" w:themeColor="accent5"/>
            </w:rPr>
            <w:t>27:</w:t>
          </w:r>
          <w:r w:rsidRPr="006934CF">
            <w:rPr>
              <w:rFonts w:ascii="Arial" w:hAnsi="Arial" w:cs="Arial"/>
              <w:color w:val="4472C4" w:themeColor="accent5"/>
            </w:rPr>
            <w:t>381</w:t>
          </w:r>
          <w:proofErr w:type="gramEnd"/>
          <w:r w:rsidRPr="006934CF">
            <w:rPr>
              <w:rFonts w:ascii="Arial" w:hAnsi="Arial" w:cs="Arial"/>
              <w:color w:val="4472C4" w:themeColor="accent5"/>
            </w:rPr>
            <w:t>-392.</w:t>
          </w:r>
        </w:p>
        <w:p w14:paraId="2FE10EF3" w14:textId="77777777" w:rsidR="0054521B" w:rsidRPr="006934CF" w:rsidRDefault="0054521B">
          <w:pPr>
            <w:pStyle w:val="NormalWeb"/>
            <w:spacing w:line="480" w:lineRule="auto"/>
            <w:divId w:val="1049912150"/>
            <w:rPr>
              <w:rFonts w:ascii="Arial" w:hAnsi="Arial" w:cs="Arial"/>
              <w:color w:val="4472C4" w:themeColor="accent5"/>
            </w:rPr>
          </w:pPr>
          <w:r w:rsidRPr="006934CF">
            <w:rPr>
              <w:rFonts w:ascii="Arial" w:hAnsi="Arial" w:cs="Arial"/>
              <w:color w:val="4472C4" w:themeColor="accent5"/>
            </w:rPr>
            <w:t>48. Chen Y, Brown NJ, Jones R</w:t>
          </w:r>
          <w:r w:rsidRPr="006934CF">
            <w:rPr>
              <w:rFonts w:ascii="Arial" w:hAnsi="Arial" w:cs="Arial"/>
              <w:i/>
              <w:iCs/>
              <w:color w:val="4472C4" w:themeColor="accent5"/>
            </w:rPr>
            <w:t>, et al.</w:t>
          </w:r>
          <w:r w:rsidRPr="006934CF">
            <w:rPr>
              <w:rFonts w:ascii="Arial" w:hAnsi="Arial" w:cs="Arial"/>
              <w:color w:val="4472C4" w:themeColor="accent5"/>
            </w:rPr>
            <w:t xml:space="preserve"> A peptide derived from TIMP-3 inhibits multiple angiogenic growth factor receptors and tumour growth and inflammatory arthritis in mice. </w:t>
          </w:r>
          <w:r w:rsidRPr="006934CF">
            <w:rPr>
              <w:rFonts w:ascii="Arial" w:hAnsi="Arial" w:cs="Arial"/>
              <w:i/>
              <w:iCs/>
              <w:color w:val="4472C4" w:themeColor="accent5"/>
            </w:rPr>
            <w:t>Angiogenesis</w:t>
          </w:r>
          <w:r w:rsidRPr="006934CF">
            <w:rPr>
              <w:rFonts w:ascii="Arial" w:hAnsi="Arial" w:cs="Arial"/>
              <w:color w:val="4472C4" w:themeColor="accent5"/>
            </w:rPr>
            <w:t xml:space="preserve"> </w:t>
          </w:r>
          <w:proofErr w:type="gramStart"/>
          <w:r w:rsidRPr="006934CF">
            <w:rPr>
              <w:rFonts w:ascii="Arial" w:hAnsi="Arial" w:cs="Arial"/>
              <w:color w:val="4472C4" w:themeColor="accent5"/>
            </w:rPr>
            <w:t>2014;</w:t>
          </w:r>
          <w:r w:rsidRPr="006934CF">
            <w:rPr>
              <w:rFonts w:ascii="Arial" w:hAnsi="Arial" w:cs="Arial"/>
              <w:b/>
              <w:bCs/>
              <w:color w:val="4472C4" w:themeColor="accent5"/>
            </w:rPr>
            <w:t>17:</w:t>
          </w:r>
          <w:r w:rsidRPr="006934CF">
            <w:rPr>
              <w:rFonts w:ascii="Arial" w:hAnsi="Arial" w:cs="Arial"/>
              <w:color w:val="4472C4" w:themeColor="accent5"/>
            </w:rPr>
            <w:t>207</w:t>
          </w:r>
          <w:proofErr w:type="gramEnd"/>
          <w:r w:rsidRPr="006934CF">
            <w:rPr>
              <w:rFonts w:ascii="Arial" w:hAnsi="Arial" w:cs="Arial"/>
              <w:color w:val="4472C4" w:themeColor="accent5"/>
            </w:rPr>
            <w:t>-219.</w:t>
          </w:r>
        </w:p>
        <w:p w14:paraId="68075638" w14:textId="77777777" w:rsidR="0054521B" w:rsidRPr="006934CF" w:rsidRDefault="0054521B">
          <w:pPr>
            <w:pStyle w:val="NormalWeb"/>
            <w:spacing w:line="480" w:lineRule="auto"/>
            <w:divId w:val="1049912150"/>
            <w:rPr>
              <w:rFonts w:ascii="Arial" w:hAnsi="Arial" w:cs="Arial"/>
              <w:color w:val="4472C4" w:themeColor="accent5"/>
            </w:rPr>
          </w:pPr>
          <w:r w:rsidRPr="006934CF">
            <w:rPr>
              <w:rFonts w:ascii="Arial" w:hAnsi="Arial" w:cs="Arial"/>
              <w:color w:val="4472C4" w:themeColor="accent5"/>
            </w:rPr>
            <w:t xml:space="preserve">49. </w:t>
          </w:r>
          <w:proofErr w:type="spellStart"/>
          <w:r w:rsidRPr="006934CF">
            <w:rPr>
              <w:rFonts w:ascii="Arial" w:hAnsi="Arial" w:cs="Arial"/>
              <w:color w:val="4472C4" w:themeColor="accent5"/>
            </w:rPr>
            <w:t>Calejo</w:t>
          </w:r>
          <w:proofErr w:type="spellEnd"/>
          <w:r w:rsidRPr="006934CF">
            <w:rPr>
              <w:rFonts w:ascii="Arial" w:hAnsi="Arial" w:cs="Arial"/>
              <w:color w:val="4472C4" w:themeColor="accent5"/>
            </w:rPr>
            <w:t xml:space="preserve"> MT, </w:t>
          </w:r>
          <w:proofErr w:type="spellStart"/>
          <w:r w:rsidRPr="006934CF">
            <w:rPr>
              <w:rFonts w:ascii="Arial" w:hAnsi="Arial" w:cs="Arial"/>
              <w:color w:val="4472C4" w:themeColor="accent5"/>
            </w:rPr>
            <w:t>Saari</w:t>
          </w:r>
          <w:proofErr w:type="spellEnd"/>
          <w:r w:rsidRPr="006934CF">
            <w:rPr>
              <w:rFonts w:ascii="Arial" w:hAnsi="Arial" w:cs="Arial"/>
              <w:color w:val="4472C4" w:themeColor="accent5"/>
            </w:rPr>
            <w:t xml:space="preserve"> J, </w:t>
          </w:r>
          <w:proofErr w:type="spellStart"/>
          <w:r w:rsidRPr="006934CF">
            <w:rPr>
              <w:rFonts w:ascii="Arial" w:hAnsi="Arial" w:cs="Arial"/>
              <w:color w:val="4472C4" w:themeColor="accent5"/>
            </w:rPr>
            <w:t>Vuorenpää</w:t>
          </w:r>
          <w:proofErr w:type="spellEnd"/>
          <w:r w:rsidRPr="006934CF">
            <w:rPr>
              <w:rFonts w:ascii="Arial" w:hAnsi="Arial" w:cs="Arial"/>
              <w:color w:val="4472C4" w:themeColor="accent5"/>
            </w:rPr>
            <w:t xml:space="preserve"> H</w:t>
          </w:r>
          <w:r w:rsidRPr="006934CF">
            <w:rPr>
              <w:rFonts w:ascii="Arial" w:hAnsi="Arial" w:cs="Arial"/>
              <w:i/>
              <w:iCs/>
              <w:color w:val="4472C4" w:themeColor="accent5"/>
            </w:rPr>
            <w:t>, et al.</w:t>
          </w:r>
          <w:r w:rsidRPr="006934CF">
            <w:rPr>
              <w:rFonts w:ascii="Arial" w:hAnsi="Arial" w:cs="Arial"/>
              <w:color w:val="4472C4" w:themeColor="accent5"/>
            </w:rPr>
            <w:t xml:space="preserve"> Co-culture of human induced pluripotent stem cell-derived retinal pigment epithelial cells and endothelial cells on double collagen-coated honeycomb films. </w:t>
          </w:r>
          <w:r w:rsidRPr="006934CF">
            <w:rPr>
              <w:rFonts w:ascii="Arial" w:hAnsi="Arial" w:cs="Arial"/>
              <w:i/>
              <w:iCs/>
              <w:color w:val="4472C4" w:themeColor="accent5"/>
            </w:rPr>
            <w:t xml:space="preserve">Acta </w:t>
          </w:r>
          <w:proofErr w:type="spellStart"/>
          <w:r w:rsidRPr="006934CF">
            <w:rPr>
              <w:rFonts w:ascii="Arial" w:hAnsi="Arial" w:cs="Arial"/>
              <w:i/>
              <w:iCs/>
              <w:color w:val="4472C4" w:themeColor="accent5"/>
            </w:rPr>
            <w:t>Biomater</w:t>
          </w:r>
          <w:proofErr w:type="spellEnd"/>
          <w:r w:rsidRPr="006934CF">
            <w:rPr>
              <w:rFonts w:ascii="Arial" w:hAnsi="Arial" w:cs="Arial"/>
              <w:color w:val="4472C4" w:themeColor="accent5"/>
            </w:rPr>
            <w:t xml:space="preserve"> </w:t>
          </w:r>
          <w:proofErr w:type="gramStart"/>
          <w:r w:rsidRPr="006934CF">
            <w:rPr>
              <w:rFonts w:ascii="Arial" w:hAnsi="Arial" w:cs="Arial"/>
              <w:color w:val="4472C4" w:themeColor="accent5"/>
            </w:rPr>
            <w:t>2019;</w:t>
          </w:r>
          <w:r w:rsidRPr="006934CF">
            <w:rPr>
              <w:rFonts w:ascii="Arial" w:hAnsi="Arial" w:cs="Arial"/>
              <w:b/>
              <w:bCs/>
              <w:color w:val="4472C4" w:themeColor="accent5"/>
            </w:rPr>
            <w:t>101:</w:t>
          </w:r>
          <w:r w:rsidRPr="006934CF">
            <w:rPr>
              <w:rFonts w:ascii="Arial" w:hAnsi="Arial" w:cs="Arial"/>
              <w:color w:val="4472C4" w:themeColor="accent5"/>
            </w:rPr>
            <w:t>327</w:t>
          </w:r>
          <w:proofErr w:type="gramEnd"/>
          <w:r w:rsidRPr="006934CF">
            <w:rPr>
              <w:rFonts w:ascii="Arial" w:hAnsi="Arial" w:cs="Arial"/>
              <w:color w:val="4472C4" w:themeColor="accent5"/>
            </w:rPr>
            <w:t>-343.</w:t>
          </w:r>
        </w:p>
        <w:p w14:paraId="7C83894B" w14:textId="77777777" w:rsidR="0054521B" w:rsidRPr="006934CF" w:rsidRDefault="0054521B">
          <w:pPr>
            <w:pStyle w:val="NormalWeb"/>
            <w:spacing w:line="480" w:lineRule="auto"/>
            <w:divId w:val="1049912150"/>
            <w:rPr>
              <w:rFonts w:ascii="Arial" w:hAnsi="Arial" w:cs="Arial"/>
              <w:color w:val="4472C4" w:themeColor="accent5"/>
              <w:lang w:val="fi-FI"/>
            </w:rPr>
          </w:pPr>
          <w:r w:rsidRPr="006934CF">
            <w:rPr>
              <w:rFonts w:ascii="Arial" w:hAnsi="Arial" w:cs="Arial"/>
              <w:color w:val="4472C4" w:themeColor="accent5"/>
            </w:rPr>
            <w:t xml:space="preserve">50. Song MJ, Bharti K. Looking into the future: Using induced pluripotent stem cells to build </w:t>
          </w:r>
          <w:proofErr w:type="gramStart"/>
          <w:r w:rsidRPr="006934CF">
            <w:rPr>
              <w:rFonts w:ascii="Arial" w:hAnsi="Arial" w:cs="Arial"/>
              <w:color w:val="4472C4" w:themeColor="accent5"/>
            </w:rPr>
            <w:t>two and three dimensional</w:t>
          </w:r>
          <w:proofErr w:type="gramEnd"/>
          <w:r w:rsidRPr="006934CF">
            <w:rPr>
              <w:rFonts w:ascii="Arial" w:hAnsi="Arial" w:cs="Arial"/>
              <w:color w:val="4472C4" w:themeColor="accent5"/>
            </w:rPr>
            <w:t xml:space="preserve"> ocular tissue for cell therapy and disease </w:t>
          </w:r>
          <w:proofErr w:type="spellStart"/>
          <w:r w:rsidRPr="006934CF">
            <w:rPr>
              <w:rFonts w:ascii="Arial" w:hAnsi="Arial" w:cs="Arial"/>
              <w:color w:val="4472C4" w:themeColor="accent5"/>
            </w:rPr>
            <w:t>modeling</w:t>
          </w:r>
          <w:proofErr w:type="spellEnd"/>
          <w:r w:rsidRPr="006934CF">
            <w:rPr>
              <w:rFonts w:ascii="Arial" w:hAnsi="Arial" w:cs="Arial"/>
              <w:color w:val="4472C4" w:themeColor="accent5"/>
            </w:rPr>
            <w:t xml:space="preserve">. </w:t>
          </w:r>
          <w:r w:rsidRPr="006934CF">
            <w:rPr>
              <w:rFonts w:ascii="Arial" w:hAnsi="Arial" w:cs="Arial"/>
              <w:i/>
              <w:iCs/>
              <w:color w:val="4472C4" w:themeColor="accent5"/>
              <w:lang w:val="fi-FI"/>
            </w:rPr>
            <w:t xml:space="preserve">Brain </w:t>
          </w:r>
          <w:proofErr w:type="spellStart"/>
          <w:r w:rsidRPr="006934CF">
            <w:rPr>
              <w:rFonts w:ascii="Arial" w:hAnsi="Arial" w:cs="Arial"/>
              <w:i/>
              <w:iCs/>
              <w:color w:val="4472C4" w:themeColor="accent5"/>
              <w:lang w:val="fi-FI"/>
            </w:rPr>
            <w:t>Res</w:t>
          </w:r>
          <w:proofErr w:type="spellEnd"/>
          <w:r w:rsidRPr="006934CF">
            <w:rPr>
              <w:rFonts w:ascii="Arial" w:hAnsi="Arial" w:cs="Arial"/>
              <w:color w:val="4472C4" w:themeColor="accent5"/>
              <w:lang w:val="fi-FI"/>
            </w:rPr>
            <w:t xml:space="preserve"> </w:t>
          </w:r>
          <w:proofErr w:type="gramStart"/>
          <w:r w:rsidRPr="006934CF">
            <w:rPr>
              <w:rFonts w:ascii="Arial" w:hAnsi="Arial" w:cs="Arial"/>
              <w:color w:val="4472C4" w:themeColor="accent5"/>
              <w:lang w:val="fi-FI"/>
            </w:rPr>
            <w:t>2016;</w:t>
          </w:r>
          <w:r w:rsidRPr="006934CF">
            <w:rPr>
              <w:rFonts w:ascii="Arial" w:hAnsi="Arial" w:cs="Arial"/>
              <w:b/>
              <w:bCs/>
              <w:color w:val="4472C4" w:themeColor="accent5"/>
              <w:lang w:val="fi-FI"/>
            </w:rPr>
            <w:t>1638:</w:t>
          </w:r>
          <w:r w:rsidRPr="006934CF">
            <w:rPr>
              <w:rFonts w:ascii="Arial" w:hAnsi="Arial" w:cs="Arial"/>
              <w:color w:val="4472C4" w:themeColor="accent5"/>
              <w:lang w:val="fi-FI"/>
            </w:rPr>
            <w:t>2</w:t>
          </w:r>
          <w:proofErr w:type="gramEnd"/>
          <w:r w:rsidRPr="006934CF">
            <w:rPr>
              <w:rFonts w:ascii="Arial" w:hAnsi="Arial" w:cs="Arial"/>
              <w:color w:val="4472C4" w:themeColor="accent5"/>
              <w:lang w:val="fi-FI"/>
            </w:rPr>
            <w:t>-14.</w:t>
          </w:r>
        </w:p>
        <w:p w14:paraId="5D36F21D" w14:textId="77777777" w:rsidR="0054521B" w:rsidRPr="006934CF" w:rsidRDefault="0054521B">
          <w:pPr>
            <w:pStyle w:val="NormalWeb"/>
            <w:spacing w:line="480" w:lineRule="auto"/>
            <w:divId w:val="1049912150"/>
            <w:rPr>
              <w:rFonts w:ascii="Arial" w:hAnsi="Arial" w:cs="Arial"/>
              <w:color w:val="4472C4" w:themeColor="accent5"/>
              <w:lang w:val="sv-SE"/>
            </w:rPr>
          </w:pPr>
          <w:r w:rsidRPr="006934CF">
            <w:rPr>
              <w:rFonts w:ascii="Arial" w:hAnsi="Arial" w:cs="Arial"/>
              <w:color w:val="4472C4" w:themeColor="accent5"/>
              <w:lang w:val="fi-FI"/>
            </w:rPr>
            <w:t>51. Hongisto H, Ilmarinen T, Vattulainen M</w:t>
          </w:r>
          <w:r w:rsidRPr="006934CF">
            <w:rPr>
              <w:rFonts w:ascii="Arial" w:hAnsi="Arial" w:cs="Arial"/>
              <w:i/>
              <w:iCs/>
              <w:color w:val="4472C4" w:themeColor="accent5"/>
              <w:lang w:val="fi-FI"/>
            </w:rPr>
            <w:t>, et al.</w:t>
          </w:r>
          <w:r w:rsidRPr="006934CF">
            <w:rPr>
              <w:rFonts w:ascii="Arial" w:hAnsi="Arial" w:cs="Arial"/>
              <w:color w:val="4472C4" w:themeColor="accent5"/>
              <w:lang w:val="fi-FI"/>
            </w:rPr>
            <w:t xml:space="preserve"> </w:t>
          </w:r>
          <w:proofErr w:type="spellStart"/>
          <w:r w:rsidRPr="006934CF">
            <w:rPr>
              <w:rFonts w:ascii="Arial" w:hAnsi="Arial" w:cs="Arial"/>
              <w:color w:val="4472C4" w:themeColor="accent5"/>
            </w:rPr>
            <w:t>Xeno</w:t>
          </w:r>
          <w:proofErr w:type="spellEnd"/>
          <w:r w:rsidRPr="006934CF">
            <w:rPr>
              <w:rFonts w:ascii="Arial" w:hAnsi="Arial" w:cs="Arial"/>
              <w:color w:val="4472C4" w:themeColor="accent5"/>
            </w:rPr>
            <w:t xml:space="preserve">- and feeder-free differentiation of human pluripotent stem cells to two distinct ocular epithelial cell types using simple modifications of one method. </w:t>
          </w:r>
          <w:proofErr w:type="spellStart"/>
          <w:r w:rsidRPr="006934CF">
            <w:rPr>
              <w:rFonts w:ascii="Arial" w:hAnsi="Arial" w:cs="Arial"/>
              <w:i/>
              <w:iCs/>
              <w:color w:val="4472C4" w:themeColor="accent5"/>
              <w:lang w:val="sv-SE"/>
            </w:rPr>
            <w:t>Stem</w:t>
          </w:r>
          <w:proofErr w:type="spellEnd"/>
          <w:r w:rsidRPr="006934CF">
            <w:rPr>
              <w:rFonts w:ascii="Arial" w:hAnsi="Arial" w:cs="Arial"/>
              <w:i/>
              <w:iCs/>
              <w:color w:val="4472C4" w:themeColor="accent5"/>
              <w:lang w:val="sv-SE"/>
            </w:rPr>
            <w:t xml:space="preserve"> Cell Res </w:t>
          </w:r>
          <w:proofErr w:type="spellStart"/>
          <w:r w:rsidRPr="006934CF">
            <w:rPr>
              <w:rFonts w:ascii="Arial" w:hAnsi="Arial" w:cs="Arial"/>
              <w:i/>
              <w:iCs/>
              <w:color w:val="4472C4" w:themeColor="accent5"/>
              <w:lang w:val="sv-SE"/>
            </w:rPr>
            <w:t>Ther</w:t>
          </w:r>
          <w:proofErr w:type="spellEnd"/>
          <w:r w:rsidRPr="006934CF">
            <w:rPr>
              <w:rFonts w:ascii="Arial" w:hAnsi="Arial" w:cs="Arial"/>
              <w:color w:val="4472C4" w:themeColor="accent5"/>
              <w:lang w:val="sv-SE"/>
            </w:rPr>
            <w:t xml:space="preserve"> </w:t>
          </w:r>
          <w:proofErr w:type="gramStart"/>
          <w:r w:rsidRPr="006934CF">
            <w:rPr>
              <w:rFonts w:ascii="Arial" w:hAnsi="Arial" w:cs="Arial"/>
              <w:color w:val="4472C4" w:themeColor="accent5"/>
              <w:lang w:val="sv-SE"/>
            </w:rPr>
            <w:t>2017;</w:t>
          </w:r>
          <w:r w:rsidRPr="006934CF">
            <w:rPr>
              <w:rFonts w:ascii="Arial" w:hAnsi="Arial" w:cs="Arial"/>
              <w:b/>
              <w:bCs/>
              <w:color w:val="4472C4" w:themeColor="accent5"/>
              <w:lang w:val="sv-SE"/>
            </w:rPr>
            <w:t>8:</w:t>
          </w:r>
          <w:r w:rsidRPr="006934CF">
            <w:rPr>
              <w:rFonts w:ascii="Arial" w:hAnsi="Arial" w:cs="Arial"/>
              <w:color w:val="4472C4" w:themeColor="accent5"/>
              <w:lang w:val="sv-SE"/>
            </w:rPr>
            <w:t>291</w:t>
          </w:r>
          <w:proofErr w:type="gramEnd"/>
          <w:r w:rsidRPr="006934CF">
            <w:rPr>
              <w:rFonts w:ascii="Arial" w:hAnsi="Arial" w:cs="Arial"/>
              <w:color w:val="4472C4" w:themeColor="accent5"/>
              <w:lang w:val="sv-SE"/>
            </w:rPr>
            <w:t>.</w:t>
          </w:r>
        </w:p>
        <w:p w14:paraId="1FF323B8" w14:textId="77777777" w:rsidR="0054521B" w:rsidRPr="006934CF" w:rsidRDefault="0054521B">
          <w:pPr>
            <w:pStyle w:val="NormalWeb"/>
            <w:spacing w:line="480" w:lineRule="auto"/>
            <w:divId w:val="1049912150"/>
            <w:rPr>
              <w:rFonts w:ascii="Arial" w:hAnsi="Arial" w:cs="Arial"/>
              <w:color w:val="4472C4" w:themeColor="accent5"/>
            </w:rPr>
          </w:pPr>
          <w:r w:rsidRPr="006934CF">
            <w:rPr>
              <w:rFonts w:ascii="Arial" w:hAnsi="Arial" w:cs="Arial"/>
              <w:color w:val="4472C4" w:themeColor="accent5"/>
              <w:lang w:val="sv-SE"/>
            </w:rPr>
            <w:t>52. Hakala H, Rajala K, Ojala M</w:t>
          </w:r>
          <w:r w:rsidRPr="006934CF">
            <w:rPr>
              <w:rFonts w:ascii="Arial" w:hAnsi="Arial" w:cs="Arial"/>
              <w:i/>
              <w:iCs/>
              <w:color w:val="4472C4" w:themeColor="accent5"/>
              <w:lang w:val="sv-SE"/>
            </w:rPr>
            <w:t>, et al.</w:t>
          </w:r>
          <w:r w:rsidRPr="006934CF">
            <w:rPr>
              <w:rFonts w:ascii="Arial" w:hAnsi="Arial" w:cs="Arial"/>
              <w:color w:val="4472C4" w:themeColor="accent5"/>
              <w:lang w:val="sv-SE"/>
            </w:rPr>
            <w:t xml:space="preserve"> </w:t>
          </w:r>
          <w:r w:rsidRPr="006934CF">
            <w:rPr>
              <w:rFonts w:ascii="Arial" w:hAnsi="Arial" w:cs="Arial"/>
              <w:color w:val="4472C4" w:themeColor="accent5"/>
            </w:rPr>
            <w:t xml:space="preserve">Comparison of biomaterials and extracellular matrices as a culture platform for multiple, independently derived human embryonic stem cell lines. </w:t>
          </w:r>
          <w:r w:rsidRPr="006934CF">
            <w:rPr>
              <w:rFonts w:ascii="Arial" w:hAnsi="Arial" w:cs="Arial"/>
              <w:i/>
              <w:iCs/>
              <w:color w:val="4472C4" w:themeColor="accent5"/>
            </w:rPr>
            <w:t xml:space="preserve">Tissue </w:t>
          </w:r>
          <w:proofErr w:type="spellStart"/>
          <w:r w:rsidRPr="006934CF">
            <w:rPr>
              <w:rFonts w:ascii="Arial" w:hAnsi="Arial" w:cs="Arial"/>
              <w:i/>
              <w:iCs/>
              <w:color w:val="4472C4" w:themeColor="accent5"/>
            </w:rPr>
            <w:t>Eng</w:t>
          </w:r>
          <w:proofErr w:type="spellEnd"/>
          <w:r w:rsidRPr="006934CF">
            <w:rPr>
              <w:rFonts w:ascii="Arial" w:hAnsi="Arial" w:cs="Arial"/>
              <w:i/>
              <w:iCs/>
              <w:color w:val="4472C4" w:themeColor="accent5"/>
            </w:rPr>
            <w:t xml:space="preserve"> Part A</w:t>
          </w:r>
          <w:r w:rsidRPr="006934CF">
            <w:rPr>
              <w:rFonts w:ascii="Arial" w:hAnsi="Arial" w:cs="Arial"/>
              <w:color w:val="4472C4" w:themeColor="accent5"/>
            </w:rPr>
            <w:t xml:space="preserve"> </w:t>
          </w:r>
          <w:proofErr w:type="gramStart"/>
          <w:r w:rsidRPr="006934CF">
            <w:rPr>
              <w:rFonts w:ascii="Arial" w:hAnsi="Arial" w:cs="Arial"/>
              <w:color w:val="4472C4" w:themeColor="accent5"/>
            </w:rPr>
            <w:t>2009;</w:t>
          </w:r>
          <w:r w:rsidRPr="006934CF">
            <w:rPr>
              <w:rFonts w:ascii="Arial" w:hAnsi="Arial" w:cs="Arial"/>
              <w:b/>
              <w:bCs/>
              <w:color w:val="4472C4" w:themeColor="accent5"/>
            </w:rPr>
            <w:t>15:</w:t>
          </w:r>
          <w:r w:rsidRPr="006934CF">
            <w:rPr>
              <w:rFonts w:ascii="Arial" w:hAnsi="Arial" w:cs="Arial"/>
              <w:color w:val="4472C4" w:themeColor="accent5"/>
            </w:rPr>
            <w:t>1775</w:t>
          </w:r>
          <w:proofErr w:type="gramEnd"/>
          <w:r w:rsidRPr="006934CF">
            <w:rPr>
              <w:rFonts w:ascii="Arial" w:hAnsi="Arial" w:cs="Arial"/>
              <w:color w:val="4472C4" w:themeColor="accent5"/>
            </w:rPr>
            <w:t>-1785.</w:t>
          </w:r>
        </w:p>
        <w:p w14:paraId="4DAE13DF" w14:textId="2C631EC2" w:rsidR="0054521B" w:rsidRPr="006934CF" w:rsidRDefault="0054521B">
          <w:pPr>
            <w:pStyle w:val="NormalWeb"/>
            <w:spacing w:line="480" w:lineRule="auto"/>
            <w:divId w:val="1049912150"/>
            <w:rPr>
              <w:rFonts w:ascii="Arial" w:hAnsi="Arial" w:cs="Arial"/>
              <w:color w:val="4472C4" w:themeColor="accent5"/>
            </w:rPr>
          </w:pPr>
          <w:r w:rsidRPr="006934CF">
            <w:rPr>
              <w:rFonts w:ascii="Arial" w:hAnsi="Arial" w:cs="Arial"/>
              <w:color w:val="4472C4" w:themeColor="accent5"/>
            </w:rPr>
            <w:t>53. Zhang WY, de Almeida PE, Wu JC. Teratoma formation: A tool for monitoring pluripotency in stem cell research</w:t>
          </w:r>
          <w:r w:rsidR="00D27DBA">
            <w:rPr>
              <w:rFonts w:ascii="Arial" w:hAnsi="Arial" w:cs="Arial"/>
              <w:color w:val="4472C4" w:themeColor="accent5"/>
            </w:rPr>
            <w:t xml:space="preserve"> </w:t>
          </w:r>
          <w:r w:rsidRPr="006934CF">
            <w:rPr>
              <w:rFonts w:ascii="Arial" w:hAnsi="Arial" w:cs="Arial"/>
              <w:color w:val="4472C4" w:themeColor="accent5"/>
            </w:rPr>
            <w:t xml:space="preserve">In </w:t>
          </w:r>
          <w:proofErr w:type="spellStart"/>
          <w:r w:rsidRPr="006934CF">
            <w:rPr>
              <w:rFonts w:ascii="Arial" w:hAnsi="Arial" w:cs="Arial"/>
              <w:i/>
              <w:iCs/>
              <w:color w:val="4472C4" w:themeColor="accent5"/>
            </w:rPr>
            <w:t>StemBook</w:t>
          </w:r>
          <w:proofErr w:type="spellEnd"/>
          <w:r w:rsidRPr="006934CF">
            <w:rPr>
              <w:rFonts w:ascii="Arial" w:hAnsi="Arial" w:cs="Arial"/>
              <w:i/>
              <w:iCs/>
              <w:color w:val="4472C4" w:themeColor="accent5"/>
            </w:rPr>
            <w:t xml:space="preserve"> [Internet]</w:t>
          </w:r>
          <w:r w:rsidR="00D27DBA">
            <w:rPr>
              <w:rFonts w:ascii="Arial" w:hAnsi="Arial" w:cs="Arial"/>
              <w:color w:val="4472C4" w:themeColor="accent5"/>
            </w:rPr>
            <w:t>.</w:t>
          </w:r>
          <w:r w:rsidRPr="006934CF">
            <w:rPr>
              <w:rFonts w:ascii="Arial" w:hAnsi="Arial" w:cs="Arial"/>
              <w:color w:val="4472C4" w:themeColor="accent5"/>
            </w:rPr>
            <w:t xml:space="preserve"> Harvard Stem Cell Institute: Cambridge (MA), 2012.</w:t>
          </w:r>
          <w:r w:rsidR="00D27DBA" w:rsidRPr="00D27DBA">
            <w:rPr>
              <w:rFonts w:ascii="Arial" w:hAnsi="Arial" w:cs="Arial"/>
              <w:color w:val="4472C4" w:themeColor="accent5"/>
            </w:rPr>
            <w:t xml:space="preserve"> Available from:</w:t>
          </w:r>
          <w:r w:rsidR="00D27DBA">
            <w:rPr>
              <w:rFonts w:ascii="Arial" w:hAnsi="Arial" w:cs="Arial"/>
              <w:color w:val="4472C4" w:themeColor="accent5"/>
            </w:rPr>
            <w:t xml:space="preserve"> </w:t>
          </w:r>
          <w:r w:rsidR="00D27DBA" w:rsidRPr="00D27DBA">
            <w:rPr>
              <w:rFonts w:ascii="Arial" w:hAnsi="Arial" w:cs="Arial"/>
              <w:color w:val="4472C4" w:themeColor="accent5"/>
            </w:rPr>
            <w:t>https://www.ncbi.nlm.nih.gov/books/NBK133287/</w:t>
          </w:r>
        </w:p>
        <w:p w14:paraId="2A3D3D89" w14:textId="77777777" w:rsidR="0054521B" w:rsidRPr="006934CF" w:rsidRDefault="0054521B">
          <w:pPr>
            <w:pStyle w:val="NormalWeb"/>
            <w:spacing w:line="480" w:lineRule="auto"/>
            <w:divId w:val="1049912150"/>
            <w:rPr>
              <w:rFonts w:ascii="Arial" w:hAnsi="Arial" w:cs="Arial"/>
              <w:color w:val="4472C4" w:themeColor="accent5"/>
            </w:rPr>
          </w:pPr>
          <w:r w:rsidRPr="006934CF">
            <w:rPr>
              <w:rFonts w:ascii="Arial" w:hAnsi="Arial" w:cs="Arial"/>
              <w:color w:val="4472C4" w:themeColor="accent5"/>
            </w:rPr>
            <w:lastRenderedPageBreak/>
            <w:t xml:space="preserve">54. </w:t>
          </w:r>
          <w:proofErr w:type="spellStart"/>
          <w:r w:rsidRPr="006934CF">
            <w:rPr>
              <w:rFonts w:ascii="Arial" w:hAnsi="Arial" w:cs="Arial"/>
              <w:color w:val="4472C4" w:themeColor="accent5"/>
            </w:rPr>
            <w:t>Livak</w:t>
          </w:r>
          <w:proofErr w:type="spellEnd"/>
          <w:r w:rsidRPr="006934CF">
            <w:rPr>
              <w:rFonts w:ascii="Arial" w:hAnsi="Arial" w:cs="Arial"/>
              <w:color w:val="4472C4" w:themeColor="accent5"/>
            </w:rPr>
            <w:t xml:space="preserve"> KJ, </w:t>
          </w:r>
          <w:proofErr w:type="spellStart"/>
          <w:r w:rsidRPr="006934CF">
            <w:rPr>
              <w:rFonts w:ascii="Arial" w:hAnsi="Arial" w:cs="Arial"/>
              <w:color w:val="4472C4" w:themeColor="accent5"/>
            </w:rPr>
            <w:t>Schmittgen</w:t>
          </w:r>
          <w:proofErr w:type="spellEnd"/>
          <w:r w:rsidRPr="006934CF">
            <w:rPr>
              <w:rFonts w:ascii="Arial" w:hAnsi="Arial" w:cs="Arial"/>
              <w:color w:val="4472C4" w:themeColor="accent5"/>
            </w:rPr>
            <w:t xml:space="preserve"> TD. Analysis of relative gene expression data using real-time quantitative PCR and the 2(-Delta </w:t>
          </w:r>
          <w:proofErr w:type="spellStart"/>
          <w:r w:rsidRPr="006934CF">
            <w:rPr>
              <w:rFonts w:ascii="Arial" w:hAnsi="Arial" w:cs="Arial"/>
              <w:color w:val="4472C4" w:themeColor="accent5"/>
            </w:rPr>
            <w:t>Delta</w:t>
          </w:r>
          <w:proofErr w:type="spellEnd"/>
          <w:r w:rsidRPr="006934CF">
            <w:rPr>
              <w:rFonts w:ascii="Arial" w:hAnsi="Arial" w:cs="Arial"/>
              <w:color w:val="4472C4" w:themeColor="accent5"/>
            </w:rPr>
            <w:t xml:space="preserve"> C(T)) Method. </w:t>
          </w:r>
          <w:r w:rsidRPr="006934CF">
            <w:rPr>
              <w:rFonts w:ascii="Arial" w:hAnsi="Arial" w:cs="Arial"/>
              <w:i/>
              <w:iCs/>
              <w:color w:val="4472C4" w:themeColor="accent5"/>
            </w:rPr>
            <w:t>Methods</w:t>
          </w:r>
          <w:r w:rsidRPr="006934CF">
            <w:rPr>
              <w:rFonts w:ascii="Arial" w:hAnsi="Arial" w:cs="Arial"/>
              <w:color w:val="4472C4" w:themeColor="accent5"/>
            </w:rPr>
            <w:t xml:space="preserve"> </w:t>
          </w:r>
          <w:proofErr w:type="gramStart"/>
          <w:r w:rsidRPr="006934CF">
            <w:rPr>
              <w:rFonts w:ascii="Arial" w:hAnsi="Arial" w:cs="Arial"/>
              <w:color w:val="4472C4" w:themeColor="accent5"/>
            </w:rPr>
            <w:t>2001;</w:t>
          </w:r>
          <w:r w:rsidRPr="006934CF">
            <w:rPr>
              <w:rFonts w:ascii="Arial" w:hAnsi="Arial" w:cs="Arial"/>
              <w:b/>
              <w:bCs/>
              <w:color w:val="4472C4" w:themeColor="accent5"/>
            </w:rPr>
            <w:t>25:</w:t>
          </w:r>
          <w:r w:rsidRPr="006934CF">
            <w:rPr>
              <w:rFonts w:ascii="Arial" w:hAnsi="Arial" w:cs="Arial"/>
              <w:color w:val="4472C4" w:themeColor="accent5"/>
            </w:rPr>
            <w:t>402</w:t>
          </w:r>
          <w:proofErr w:type="gramEnd"/>
          <w:r w:rsidRPr="006934CF">
            <w:rPr>
              <w:rFonts w:ascii="Arial" w:hAnsi="Arial" w:cs="Arial"/>
              <w:color w:val="4472C4" w:themeColor="accent5"/>
            </w:rPr>
            <w:t>-408.</w:t>
          </w:r>
        </w:p>
        <w:p w14:paraId="0A6E7D5A" w14:textId="2D705CC2" w:rsidR="0054521B" w:rsidRPr="006934CF" w:rsidRDefault="0054521B">
          <w:pPr>
            <w:pStyle w:val="NormalWeb"/>
            <w:spacing w:line="480" w:lineRule="auto"/>
            <w:divId w:val="1049912150"/>
            <w:rPr>
              <w:rFonts w:ascii="Arial" w:hAnsi="Arial" w:cs="Arial"/>
              <w:color w:val="4472C4" w:themeColor="accent5"/>
            </w:rPr>
          </w:pPr>
          <w:r w:rsidRPr="006934CF">
            <w:rPr>
              <w:rFonts w:ascii="Arial" w:hAnsi="Arial" w:cs="Arial"/>
              <w:color w:val="4472C4" w:themeColor="accent5"/>
            </w:rPr>
            <w:t xml:space="preserve">55. Huang DW, Sherman BT, </w:t>
          </w:r>
          <w:proofErr w:type="spellStart"/>
          <w:r w:rsidRPr="006934CF">
            <w:rPr>
              <w:rFonts w:ascii="Arial" w:hAnsi="Arial" w:cs="Arial"/>
              <w:color w:val="4472C4" w:themeColor="accent5"/>
            </w:rPr>
            <w:t>Lempicki</w:t>
          </w:r>
          <w:proofErr w:type="spellEnd"/>
          <w:r w:rsidRPr="006934CF">
            <w:rPr>
              <w:rFonts w:ascii="Arial" w:hAnsi="Arial" w:cs="Arial"/>
              <w:color w:val="4472C4" w:themeColor="accent5"/>
            </w:rPr>
            <w:t xml:space="preserve"> RA. Systematic and integrative analysis of large gene lists using DAVID bioinformatics resources. </w:t>
          </w:r>
          <w:r w:rsidRPr="006934CF">
            <w:rPr>
              <w:rFonts w:ascii="Arial" w:hAnsi="Arial" w:cs="Arial"/>
              <w:i/>
              <w:iCs/>
              <w:color w:val="4472C4" w:themeColor="accent5"/>
            </w:rPr>
            <w:t>Nature Protocols</w:t>
          </w:r>
          <w:r w:rsidRPr="006934CF">
            <w:rPr>
              <w:rFonts w:ascii="Arial" w:hAnsi="Arial" w:cs="Arial"/>
              <w:color w:val="4472C4" w:themeColor="accent5"/>
            </w:rPr>
            <w:t xml:space="preserve"> </w:t>
          </w:r>
          <w:proofErr w:type="gramStart"/>
          <w:r w:rsidRPr="006934CF">
            <w:rPr>
              <w:rFonts w:ascii="Arial" w:hAnsi="Arial" w:cs="Arial"/>
              <w:color w:val="4472C4" w:themeColor="accent5"/>
            </w:rPr>
            <w:t>2009;</w:t>
          </w:r>
          <w:r w:rsidRPr="006934CF">
            <w:rPr>
              <w:rFonts w:ascii="Arial" w:hAnsi="Arial" w:cs="Arial"/>
              <w:b/>
              <w:bCs/>
              <w:color w:val="4472C4" w:themeColor="accent5"/>
            </w:rPr>
            <w:t>4:</w:t>
          </w:r>
          <w:r w:rsidRPr="006934CF">
            <w:rPr>
              <w:rFonts w:ascii="Arial" w:hAnsi="Arial" w:cs="Arial"/>
              <w:color w:val="4472C4" w:themeColor="accent5"/>
            </w:rPr>
            <w:t>44</w:t>
          </w:r>
          <w:proofErr w:type="gramEnd"/>
          <w:r w:rsidRPr="006934CF">
            <w:rPr>
              <w:rFonts w:ascii="Arial" w:hAnsi="Arial" w:cs="Arial"/>
              <w:color w:val="4472C4" w:themeColor="accent5"/>
            </w:rPr>
            <w:t>-57.</w:t>
          </w:r>
        </w:p>
        <w:p w14:paraId="4BCB8B3C" w14:textId="205E169D" w:rsidR="0054521B" w:rsidRPr="006934CF" w:rsidRDefault="0054521B">
          <w:pPr>
            <w:pStyle w:val="NormalWeb"/>
            <w:spacing w:line="480" w:lineRule="auto"/>
            <w:divId w:val="1049912150"/>
            <w:rPr>
              <w:rFonts w:ascii="Arial" w:hAnsi="Arial" w:cs="Arial"/>
              <w:color w:val="4472C4" w:themeColor="accent5"/>
            </w:rPr>
          </w:pPr>
          <w:r w:rsidRPr="006934CF">
            <w:rPr>
              <w:rFonts w:ascii="Arial" w:hAnsi="Arial" w:cs="Arial"/>
              <w:color w:val="4472C4" w:themeColor="accent5"/>
            </w:rPr>
            <w:t xml:space="preserve">56. Huang DW, Sherman BT, </w:t>
          </w:r>
          <w:proofErr w:type="spellStart"/>
          <w:r w:rsidRPr="006934CF">
            <w:rPr>
              <w:rFonts w:ascii="Arial" w:hAnsi="Arial" w:cs="Arial"/>
              <w:color w:val="4472C4" w:themeColor="accent5"/>
            </w:rPr>
            <w:t>Lempicki</w:t>
          </w:r>
          <w:proofErr w:type="spellEnd"/>
          <w:r w:rsidRPr="006934CF">
            <w:rPr>
              <w:rFonts w:ascii="Arial" w:hAnsi="Arial" w:cs="Arial"/>
              <w:color w:val="4472C4" w:themeColor="accent5"/>
            </w:rPr>
            <w:t xml:space="preserve"> RA. Bioinformatics enrichment tools: paths toward the comprehensive functional analysis of large gene lists. </w:t>
          </w:r>
          <w:r w:rsidRPr="006934CF">
            <w:rPr>
              <w:rFonts w:ascii="Arial" w:hAnsi="Arial" w:cs="Arial"/>
              <w:i/>
              <w:iCs/>
              <w:color w:val="4472C4" w:themeColor="accent5"/>
            </w:rPr>
            <w:t>Nucleic Acids Research</w:t>
          </w:r>
          <w:r w:rsidRPr="006934CF">
            <w:rPr>
              <w:rFonts w:ascii="Arial" w:hAnsi="Arial" w:cs="Arial"/>
              <w:color w:val="4472C4" w:themeColor="accent5"/>
            </w:rPr>
            <w:t xml:space="preserve"> </w:t>
          </w:r>
          <w:proofErr w:type="gramStart"/>
          <w:r w:rsidRPr="006934CF">
            <w:rPr>
              <w:rFonts w:ascii="Arial" w:hAnsi="Arial" w:cs="Arial"/>
              <w:color w:val="4472C4" w:themeColor="accent5"/>
            </w:rPr>
            <w:t>2009;</w:t>
          </w:r>
          <w:r w:rsidRPr="006934CF">
            <w:rPr>
              <w:rFonts w:ascii="Arial" w:hAnsi="Arial" w:cs="Arial"/>
              <w:b/>
              <w:bCs/>
              <w:color w:val="4472C4" w:themeColor="accent5"/>
            </w:rPr>
            <w:t>37:</w:t>
          </w:r>
          <w:r w:rsidRPr="006934CF">
            <w:rPr>
              <w:rFonts w:ascii="Arial" w:hAnsi="Arial" w:cs="Arial"/>
              <w:color w:val="4472C4" w:themeColor="accent5"/>
            </w:rPr>
            <w:t>1</w:t>
          </w:r>
          <w:proofErr w:type="gramEnd"/>
          <w:r w:rsidRPr="006934CF">
            <w:rPr>
              <w:rFonts w:ascii="Arial" w:hAnsi="Arial" w:cs="Arial"/>
              <w:color w:val="4472C4" w:themeColor="accent5"/>
            </w:rPr>
            <w:t>-13.</w:t>
          </w:r>
        </w:p>
        <w:p w14:paraId="2C2C271F" w14:textId="5DF195FE" w:rsidR="007230AA" w:rsidRPr="006934CF" w:rsidRDefault="0054521B" w:rsidP="0054521B">
          <w:pPr>
            <w:pStyle w:val="NormalWeb"/>
            <w:spacing w:line="480" w:lineRule="auto"/>
            <w:rPr>
              <w:rFonts w:ascii="Arial" w:eastAsia="Arial" w:hAnsi="Arial" w:cs="Arial"/>
              <w:color w:val="4472C4" w:themeColor="accent5"/>
              <w:lang w:val="en-US"/>
            </w:rPr>
          </w:pPr>
          <w:r w:rsidRPr="006934CF">
            <w:rPr>
              <w:rFonts w:ascii="Arial" w:hAnsi="Arial" w:cs="Arial"/>
              <w:color w:val="4472C4" w:themeColor="accent5"/>
              <w:lang w:val="de-DE"/>
            </w:rPr>
            <w:t xml:space="preserve">57. Bates D, </w:t>
          </w:r>
          <w:proofErr w:type="spellStart"/>
          <w:r w:rsidRPr="006934CF">
            <w:rPr>
              <w:rFonts w:ascii="Arial" w:hAnsi="Arial" w:cs="Arial"/>
              <w:color w:val="4472C4" w:themeColor="accent5"/>
              <w:lang w:val="de-DE"/>
            </w:rPr>
            <w:t>Machler</w:t>
          </w:r>
          <w:proofErr w:type="spellEnd"/>
          <w:r w:rsidRPr="006934CF">
            <w:rPr>
              <w:rFonts w:ascii="Arial" w:hAnsi="Arial" w:cs="Arial"/>
              <w:color w:val="4472C4" w:themeColor="accent5"/>
              <w:lang w:val="de-DE"/>
            </w:rPr>
            <w:t xml:space="preserve"> M, </w:t>
          </w:r>
          <w:proofErr w:type="spellStart"/>
          <w:r w:rsidRPr="006934CF">
            <w:rPr>
              <w:rFonts w:ascii="Arial" w:hAnsi="Arial" w:cs="Arial"/>
              <w:color w:val="4472C4" w:themeColor="accent5"/>
              <w:lang w:val="de-DE"/>
            </w:rPr>
            <w:t>Bolker</w:t>
          </w:r>
          <w:proofErr w:type="spellEnd"/>
          <w:r w:rsidRPr="006934CF">
            <w:rPr>
              <w:rFonts w:ascii="Arial" w:hAnsi="Arial" w:cs="Arial"/>
              <w:color w:val="4472C4" w:themeColor="accent5"/>
              <w:lang w:val="de-DE"/>
            </w:rPr>
            <w:t xml:space="preserve"> B, </w:t>
          </w:r>
          <w:r w:rsidRPr="006934CF">
            <w:rPr>
              <w:rFonts w:ascii="Arial" w:hAnsi="Arial" w:cs="Arial"/>
              <w:i/>
              <w:iCs/>
              <w:color w:val="4472C4" w:themeColor="accent5"/>
              <w:lang w:val="de-DE"/>
            </w:rPr>
            <w:t>et al.</w:t>
          </w:r>
          <w:r w:rsidRPr="006934CF">
            <w:rPr>
              <w:rFonts w:ascii="Arial" w:hAnsi="Arial" w:cs="Arial"/>
              <w:color w:val="4472C4" w:themeColor="accent5"/>
              <w:lang w:val="de-DE"/>
            </w:rPr>
            <w:t xml:space="preserve"> </w:t>
          </w:r>
          <w:r w:rsidRPr="006934CF">
            <w:rPr>
              <w:rFonts w:ascii="Arial" w:hAnsi="Arial" w:cs="Arial"/>
              <w:color w:val="4472C4" w:themeColor="accent5"/>
            </w:rPr>
            <w:t>Fitting linear mixed-effects models using lme4. J Statist Software 2015;</w:t>
          </w:r>
          <w:r w:rsidRPr="006934CF">
            <w:rPr>
              <w:rFonts w:ascii="Arial" w:hAnsi="Arial" w:cs="Arial"/>
              <w:b/>
              <w:bCs/>
              <w:color w:val="4472C4" w:themeColor="accent5"/>
            </w:rPr>
            <w:t>67:</w:t>
          </w:r>
          <w:r w:rsidRPr="006934CF">
            <w:rPr>
              <w:rFonts w:ascii="Arial" w:hAnsi="Arial" w:cs="Arial"/>
              <w:color w:val="4472C4" w:themeColor="accent5"/>
            </w:rPr>
            <w:t>1–48.</w:t>
          </w:r>
          <w:r w:rsidRPr="006934CF">
            <w:rPr>
              <w:vanish/>
              <w:color w:val="4472C4" w:themeColor="accent5"/>
            </w:rPr>
            <w:t>stylefix</w:t>
          </w:r>
        </w:p>
      </w:sdtContent>
    </w:sdt>
    <w:p w14:paraId="0330A4FD" w14:textId="7F1B2D53" w:rsidR="00B4148C" w:rsidRDefault="003807AC" w:rsidP="003807AC">
      <w:pPr>
        <w:spacing w:line="480" w:lineRule="auto"/>
        <w:rPr>
          <w:rFonts w:ascii="Arial" w:hAnsi="Arial" w:cs="Arial"/>
          <w:sz w:val="24"/>
          <w:szCs w:val="24"/>
        </w:rPr>
      </w:pPr>
      <w:r w:rsidRPr="00D27DBA">
        <w:rPr>
          <w:rFonts w:ascii="Arial" w:hAnsi="Arial" w:cs="Arial"/>
          <w:sz w:val="24"/>
          <w:szCs w:val="24"/>
        </w:rPr>
        <w:t>Reference</w:t>
      </w:r>
      <w:r w:rsidR="002524B7" w:rsidRPr="00D27DBA">
        <w:rPr>
          <w:rFonts w:ascii="Arial" w:hAnsi="Arial" w:cs="Arial"/>
          <w:sz w:val="24"/>
          <w:szCs w:val="24"/>
        </w:rPr>
        <w:t>s</w:t>
      </w:r>
      <w:r w:rsidRPr="00D27DBA">
        <w:rPr>
          <w:rFonts w:ascii="Arial" w:hAnsi="Arial" w:cs="Arial"/>
          <w:color w:val="4472C4" w:themeColor="accent5"/>
          <w:sz w:val="24"/>
          <w:szCs w:val="24"/>
        </w:rPr>
        <w:t xml:space="preserve"> </w:t>
      </w:r>
      <w:sdt>
        <w:sdtPr>
          <w:rPr>
            <w:rFonts w:ascii="Arial" w:hAnsi="Arial" w:cs="Arial"/>
            <w:color w:val="4472C4" w:themeColor="accent5"/>
            <w:sz w:val="24"/>
            <w:szCs w:val="24"/>
            <w:highlight w:val="white"/>
          </w:rPr>
          <w:tag w:val="rw.cite"/>
          <w:id w:val="249938127"/>
          <w:placeholder>
            <w:docPart w:val="875D221346B845CFA47EFA37BC9780A8"/>
          </w:placeholder>
        </w:sdtPr>
        <w:sdtContent>
          <w:r w:rsidR="0054521B" w:rsidRPr="00D27DBA">
            <w:rPr>
              <w:rFonts w:ascii="Arial" w:eastAsia="Times New Roman" w:hAnsi="Arial" w:cs="Arial"/>
              <w:color w:val="4472C4" w:themeColor="accent5"/>
              <w:sz w:val="24"/>
              <w:szCs w:val="24"/>
            </w:rPr>
            <w:t>[51-57]</w:t>
          </w:r>
        </w:sdtContent>
      </w:sdt>
      <w:r w:rsidR="00EE4CE7" w:rsidRPr="00D27DBA">
        <w:rPr>
          <w:rFonts w:ascii="Arial" w:hAnsi="Arial" w:cs="Arial"/>
          <w:color w:val="4472C4" w:themeColor="accent5"/>
          <w:sz w:val="24"/>
          <w:szCs w:val="24"/>
        </w:rPr>
        <w:t xml:space="preserve"> </w:t>
      </w:r>
      <w:r w:rsidR="002524B7" w:rsidRPr="00D27DBA">
        <w:rPr>
          <w:rFonts w:ascii="Arial" w:hAnsi="Arial" w:cs="Arial"/>
          <w:sz w:val="24"/>
          <w:szCs w:val="24"/>
        </w:rPr>
        <w:t>are</w:t>
      </w:r>
      <w:r w:rsidRPr="003807AC">
        <w:rPr>
          <w:rFonts w:ascii="Arial" w:hAnsi="Arial" w:cs="Arial"/>
          <w:sz w:val="24"/>
          <w:szCs w:val="24"/>
        </w:rPr>
        <w:t xml:space="preserve"> cited only in the supplementary material.</w:t>
      </w:r>
    </w:p>
    <w:p w14:paraId="32EFBEAD" w14:textId="2A831E5D" w:rsidR="0002189F" w:rsidRPr="003807AC" w:rsidRDefault="00B4148C" w:rsidP="003807AC">
      <w:pPr>
        <w:spacing w:line="480" w:lineRule="auto"/>
        <w:rPr>
          <w:rFonts w:ascii="Arial" w:hAnsi="Arial" w:cs="Arial"/>
          <w:sz w:val="24"/>
          <w:szCs w:val="24"/>
        </w:rPr>
      </w:pPr>
      <w:r w:rsidRPr="00B4148C">
        <w:rPr>
          <w:rFonts w:ascii="Arial" w:hAnsi="Arial" w:cs="Arial"/>
          <w:color w:val="FF0000"/>
          <w:sz w:val="18"/>
          <w:szCs w:val="18"/>
          <w:highlight w:val="yellow"/>
        </w:rPr>
        <w:t xml:space="preserve"> </w:t>
      </w:r>
      <w:r w:rsidRPr="009E4CD1">
        <w:rPr>
          <w:rFonts w:ascii="Arial" w:hAnsi="Arial" w:cs="Arial"/>
          <w:color w:val="FF0000"/>
          <w:sz w:val="18"/>
          <w:szCs w:val="18"/>
          <w:highlight w:val="yellow"/>
        </w:rPr>
        <w:t>[</w:t>
      </w:r>
      <w:proofErr w:type="spellStart"/>
      <w:r w:rsidRPr="009E4CD1">
        <w:rPr>
          <w:rFonts w:ascii="Arial" w:hAnsi="Arial" w:cs="Arial"/>
          <w:color w:val="FF0000"/>
          <w:sz w:val="18"/>
          <w:szCs w:val="18"/>
          <w:highlight w:val="yellow"/>
        </w:rPr>
        <w:t>EdQ</w:t>
      </w:r>
      <w:proofErr w:type="spellEnd"/>
      <w:r w:rsidRPr="009E4CD1">
        <w:rPr>
          <w:rFonts w:ascii="Arial" w:hAnsi="Arial" w:cs="Arial"/>
          <w:color w:val="FF0000"/>
          <w:sz w:val="18"/>
          <w:szCs w:val="18"/>
          <w:highlight w:val="yellow"/>
        </w:rPr>
        <w:t xml:space="preserve">: Please ensure that all references are listed in the main text reference list. We do this to ensure that all cited authors receive equal </w:t>
      </w:r>
      <w:commentRangeStart w:id="11"/>
      <w:r w:rsidRPr="009E4CD1">
        <w:rPr>
          <w:rFonts w:ascii="Arial" w:hAnsi="Arial" w:cs="Arial"/>
          <w:color w:val="FF0000"/>
          <w:sz w:val="18"/>
          <w:szCs w:val="18"/>
          <w:highlight w:val="yellow"/>
        </w:rPr>
        <w:t>recognition</w:t>
      </w:r>
      <w:commentRangeEnd w:id="11"/>
      <w:r w:rsidR="00796104">
        <w:rPr>
          <w:rStyle w:val="CommentReference"/>
        </w:rPr>
        <w:commentReference w:id="11"/>
      </w:r>
      <w:r w:rsidRPr="009E4CD1">
        <w:rPr>
          <w:rFonts w:ascii="Arial" w:hAnsi="Arial" w:cs="Arial"/>
          <w:color w:val="FF0000"/>
          <w:sz w:val="18"/>
          <w:szCs w:val="18"/>
          <w:highlight w:val="yellow"/>
        </w:rPr>
        <w:t>.]</w:t>
      </w:r>
    </w:p>
    <w:p w14:paraId="7984453F" w14:textId="492BDDFB" w:rsidR="007230AA" w:rsidRPr="0002189F" w:rsidRDefault="007230AA" w:rsidP="007230AA">
      <w:pPr>
        <w:rPr>
          <w:rFonts w:ascii="Arial" w:hAnsi="Arial" w:cs="Arial"/>
          <w:b/>
          <w:bCs/>
          <w:sz w:val="24"/>
          <w:szCs w:val="24"/>
        </w:rPr>
      </w:pPr>
      <w:r w:rsidRPr="0002189F">
        <w:rPr>
          <w:rFonts w:ascii="Arial" w:hAnsi="Arial" w:cs="Arial"/>
          <w:b/>
          <w:bCs/>
          <w:sz w:val="24"/>
          <w:szCs w:val="24"/>
        </w:rPr>
        <w:br w:type="page"/>
      </w:r>
    </w:p>
    <w:p w14:paraId="59214266" w14:textId="0CA1BC7C" w:rsidR="0019370E" w:rsidRPr="000130B1" w:rsidRDefault="0019370E" w:rsidP="0019370E">
      <w:pPr>
        <w:rPr>
          <w:rFonts w:ascii="Arial" w:hAnsi="Arial" w:cs="Arial"/>
          <w:sz w:val="20"/>
          <w:szCs w:val="20"/>
        </w:rPr>
      </w:pPr>
      <w:r w:rsidRPr="000130B1">
        <w:rPr>
          <w:rFonts w:ascii="Arial" w:hAnsi="Arial" w:cs="Arial"/>
          <w:b/>
          <w:bCs/>
          <w:sz w:val="24"/>
          <w:szCs w:val="24"/>
        </w:rPr>
        <w:lastRenderedPageBreak/>
        <w:t>Table 1.</w:t>
      </w:r>
      <w:r w:rsidR="00A73D49" w:rsidRPr="00A73D49">
        <w:rPr>
          <w:rFonts w:ascii="Arial" w:eastAsia="Arial" w:hAnsi="Arial" w:cs="Arial"/>
          <w:sz w:val="24"/>
          <w:szCs w:val="24"/>
        </w:rPr>
        <w:t xml:space="preserve"> </w:t>
      </w:r>
      <w:r w:rsidR="00A73D49" w:rsidRPr="000130B1">
        <w:rPr>
          <w:rFonts w:ascii="Arial" w:eastAsia="Arial" w:hAnsi="Arial" w:cs="Arial"/>
          <w:sz w:val="24"/>
          <w:szCs w:val="24"/>
        </w:rPr>
        <w:t>Human iPSC lines and characteristics</w:t>
      </w:r>
      <w:r w:rsidR="00A73D49">
        <w:rPr>
          <w:rFonts w:ascii="Arial" w:eastAsia="Arial" w:hAnsi="Arial" w:cs="Arial"/>
          <w:sz w:val="24"/>
          <w:szCs w:val="24"/>
        </w:rPr>
        <w:t>.</w:t>
      </w:r>
    </w:p>
    <w:tbl>
      <w:tblPr>
        <w:tblStyle w:val="PlainTable21"/>
        <w:tblW w:w="5000" w:type="pct"/>
        <w:tblBorders>
          <w:top w:val="none" w:sz="0" w:space="0" w:color="auto"/>
          <w:bottom w:val="none" w:sz="0" w:space="0" w:color="auto"/>
        </w:tblBorders>
        <w:tblLook w:val="04A0" w:firstRow="1" w:lastRow="0" w:firstColumn="1" w:lastColumn="0" w:noHBand="0" w:noVBand="1"/>
      </w:tblPr>
      <w:tblGrid>
        <w:gridCol w:w="1276"/>
        <w:gridCol w:w="806"/>
        <w:gridCol w:w="1108"/>
        <w:gridCol w:w="781"/>
        <w:gridCol w:w="684"/>
        <w:gridCol w:w="1279"/>
        <w:gridCol w:w="825"/>
        <w:gridCol w:w="1110"/>
        <w:gridCol w:w="827"/>
        <w:gridCol w:w="597"/>
      </w:tblGrid>
      <w:tr w:rsidR="001C4F15" w:rsidRPr="007C59F9" w14:paraId="45CFB77A" w14:textId="77777777" w:rsidTr="001C4F15">
        <w:trPr>
          <w:cnfStyle w:val="100000000000" w:firstRow="1" w:lastRow="0" w:firstColumn="0" w:lastColumn="0" w:oddVBand="0" w:evenVBand="0" w:oddHBand="0" w:evenHBand="0" w:firstRowFirstColumn="0" w:firstRowLastColumn="0" w:lastRowFirstColumn="0" w:lastRowLastColumn="0"/>
          <w:trHeight w:val="723"/>
        </w:trPr>
        <w:tc>
          <w:tcPr>
            <w:cnfStyle w:val="001000000000" w:firstRow="0" w:lastRow="0" w:firstColumn="1" w:lastColumn="0" w:oddVBand="0" w:evenVBand="0" w:oddHBand="0" w:evenHBand="0" w:firstRowFirstColumn="0" w:firstRowLastColumn="0" w:lastRowFirstColumn="0" w:lastRowLastColumn="0"/>
            <w:tcW w:w="687" w:type="pct"/>
            <w:tcBorders>
              <w:top w:val="single" w:sz="4" w:space="0" w:color="auto"/>
              <w:bottom w:val="single" w:sz="4" w:space="0" w:color="auto"/>
            </w:tcBorders>
            <w:shd w:val="clear" w:color="auto" w:fill="D9D9D9" w:themeFill="background1" w:themeFillShade="D9"/>
          </w:tcPr>
          <w:p w14:paraId="150A5114" w14:textId="77777777" w:rsidR="007C59F9" w:rsidRPr="007C59F9" w:rsidRDefault="007C59F9" w:rsidP="007C59F9">
            <w:pPr>
              <w:rPr>
                <w:rFonts w:cstheme="minorHAnsi"/>
                <w:sz w:val="16"/>
                <w:szCs w:val="16"/>
              </w:rPr>
            </w:pPr>
            <w:r w:rsidRPr="007C59F9">
              <w:rPr>
                <w:rFonts w:cstheme="minorHAnsi"/>
                <w:sz w:val="16"/>
                <w:szCs w:val="16"/>
              </w:rPr>
              <w:t>Cell line</w:t>
            </w:r>
          </w:p>
          <w:p w14:paraId="6BEDA4F6" w14:textId="500C83FB" w:rsidR="007C59F9" w:rsidRPr="007C59F9" w:rsidRDefault="007C59F9" w:rsidP="007C59F9">
            <w:pPr>
              <w:rPr>
                <w:rFonts w:cstheme="minorHAnsi"/>
                <w:sz w:val="16"/>
                <w:szCs w:val="16"/>
              </w:rPr>
            </w:pPr>
            <w:r w:rsidRPr="007C59F9">
              <w:rPr>
                <w:rFonts w:cstheme="minorHAnsi"/>
                <w:sz w:val="16"/>
                <w:szCs w:val="16"/>
              </w:rPr>
              <w:t>formal name</w:t>
            </w:r>
          </w:p>
        </w:tc>
        <w:tc>
          <w:tcPr>
            <w:tcW w:w="434" w:type="pct"/>
            <w:tcBorders>
              <w:top w:val="single" w:sz="4" w:space="0" w:color="auto"/>
              <w:bottom w:val="single" w:sz="4" w:space="0" w:color="auto"/>
            </w:tcBorders>
            <w:shd w:val="clear" w:color="auto" w:fill="D9D9D9" w:themeFill="background1" w:themeFillShade="D9"/>
          </w:tcPr>
          <w:p w14:paraId="16DE5267" w14:textId="77777777" w:rsidR="0019370E" w:rsidRPr="007C59F9" w:rsidRDefault="0019370E" w:rsidP="00C63517">
            <w:pPr>
              <w:jc w:val="cente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7C59F9">
              <w:rPr>
                <w:rFonts w:cstheme="minorHAnsi"/>
                <w:sz w:val="16"/>
                <w:szCs w:val="16"/>
              </w:rPr>
              <w:t>Status</w:t>
            </w:r>
          </w:p>
        </w:tc>
        <w:tc>
          <w:tcPr>
            <w:tcW w:w="596" w:type="pct"/>
            <w:tcBorders>
              <w:top w:val="single" w:sz="4" w:space="0" w:color="auto"/>
              <w:bottom w:val="single" w:sz="4" w:space="0" w:color="auto"/>
            </w:tcBorders>
            <w:shd w:val="clear" w:color="auto" w:fill="D9D9D9" w:themeFill="background1" w:themeFillShade="D9"/>
          </w:tcPr>
          <w:p w14:paraId="6A0BF595" w14:textId="3C6F74FF" w:rsidR="0019370E" w:rsidRPr="007C59F9" w:rsidRDefault="00A51EC6" w:rsidP="00C63517">
            <w:pPr>
              <w:jc w:val="cente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1C4F15">
              <w:rPr>
                <w:rFonts w:cstheme="minorHAnsi"/>
                <w:iCs/>
                <w:sz w:val="16"/>
                <w:szCs w:val="16"/>
              </w:rPr>
              <w:t>TIMP3</w:t>
            </w:r>
            <w:r w:rsidR="0019370E" w:rsidRPr="007C59F9">
              <w:rPr>
                <w:rFonts w:cstheme="minorHAnsi"/>
                <w:i/>
                <w:sz w:val="16"/>
                <w:szCs w:val="16"/>
              </w:rPr>
              <w:t xml:space="preserve"> </w:t>
            </w:r>
            <w:r w:rsidR="001C4F15">
              <w:rPr>
                <w:rFonts w:cstheme="minorHAnsi"/>
                <w:sz w:val="16"/>
                <w:szCs w:val="16"/>
              </w:rPr>
              <w:t>status</w:t>
            </w:r>
          </w:p>
        </w:tc>
        <w:tc>
          <w:tcPr>
            <w:tcW w:w="420" w:type="pct"/>
            <w:tcBorders>
              <w:top w:val="single" w:sz="4" w:space="0" w:color="auto"/>
              <w:bottom w:val="single" w:sz="4" w:space="0" w:color="auto"/>
            </w:tcBorders>
            <w:shd w:val="clear" w:color="auto" w:fill="D9D9D9" w:themeFill="background1" w:themeFillShade="D9"/>
          </w:tcPr>
          <w:p w14:paraId="67D94FDC" w14:textId="3B0A2365" w:rsidR="0019370E" w:rsidRPr="007C59F9" w:rsidRDefault="0019370E" w:rsidP="00C63517">
            <w:pPr>
              <w:jc w:val="cente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7C59F9">
              <w:rPr>
                <w:rFonts w:cstheme="minorHAnsi"/>
                <w:sz w:val="16"/>
                <w:szCs w:val="16"/>
              </w:rPr>
              <w:t xml:space="preserve">Age </w:t>
            </w:r>
            <w:r w:rsidR="001C4F15">
              <w:rPr>
                <w:rFonts w:cstheme="minorHAnsi"/>
                <w:sz w:val="16"/>
                <w:szCs w:val="16"/>
              </w:rPr>
              <w:t>when sampled</w:t>
            </w:r>
            <w:r w:rsidR="006679A8" w:rsidRPr="007C59F9">
              <w:rPr>
                <w:rFonts w:cstheme="minorHAnsi"/>
                <w:sz w:val="16"/>
                <w:szCs w:val="16"/>
              </w:rPr>
              <w:t xml:space="preserve"> (</w:t>
            </w:r>
            <w:proofErr w:type="spellStart"/>
            <w:r w:rsidR="006679A8" w:rsidRPr="007C59F9">
              <w:rPr>
                <w:rFonts w:cstheme="minorHAnsi"/>
                <w:sz w:val="16"/>
                <w:szCs w:val="16"/>
              </w:rPr>
              <w:t>yr</w:t>
            </w:r>
            <w:proofErr w:type="spellEnd"/>
            <w:r w:rsidR="006679A8" w:rsidRPr="007C59F9">
              <w:rPr>
                <w:rFonts w:cstheme="minorHAnsi"/>
                <w:sz w:val="16"/>
                <w:szCs w:val="16"/>
              </w:rPr>
              <w:t>)</w:t>
            </w:r>
          </w:p>
        </w:tc>
        <w:tc>
          <w:tcPr>
            <w:tcW w:w="368" w:type="pct"/>
            <w:tcBorders>
              <w:top w:val="single" w:sz="4" w:space="0" w:color="auto"/>
              <w:bottom w:val="single" w:sz="4" w:space="0" w:color="auto"/>
            </w:tcBorders>
            <w:shd w:val="clear" w:color="auto" w:fill="D9D9D9" w:themeFill="background1" w:themeFillShade="D9"/>
          </w:tcPr>
          <w:p w14:paraId="16D998FF" w14:textId="77777777" w:rsidR="0019370E" w:rsidRPr="007C59F9" w:rsidRDefault="0019370E" w:rsidP="00C63517">
            <w:pPr>
              <w:jc w:val="cente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7C59F9">
              <w:rPr>
                <w:rFonts w:cstheme="minorHAnsi"/>
                <w:sz w:val="16"/>
                <w:szCs w:val="16"/>
              </w:rPr>
              <w:t>Clone</w:t>
            </w:r>
          </w:p>
        </w:tc>
        <w:tc>
          <w:tcPr>
            <w:tcW w:w="688" w:type="pct"/>
            <w:tcBorders>
              <w:top w:val="single" w:sz="4" w:space="0" w:color="auto"/>
              <w:bottom w:val="single" w:sz="4" w:space="0" w:color="auto"/>
            </w:tcBorders>
            <w:shd w:val="clear" w:color="auto" w:fill="D9D9D9" w:themeFill="background1" w:themeFillShade="D9"/>
          </w:tcPr>
          <w:p w14:paraId="34CF1B98" w14:textId="77777777" w:rsidR="0019370E" w:rsidRPr="007C59F9" w:rsidRDefault="0019370E" w:rsidP="00C63517">
            <w:pPr>
              <w:jc w:val="cente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7C59F9">
              <w:rPr>
                <w:rFonts w:cstheme="minorHAnsi"/>
                <w:sz w:val="16"/>
                <w:szCs w:val="16"/>
              </w:rPr>
              <w:t>Karyotype</w:t>
            </w:r>
          </w:p>
          <w:p w14:paraId="08626F76" w14:textId="77777777" w:rsidR="0019370E" w:rsidRPr="007C59F9" w:rsidRDefault="0019370E" w:rsidP="00C63517">
            <w:pPr>
              <w:jc w:val="center"/>
              <w:cnfStyle w:val="100000000000" w:firstRow="1" w:lastRow="0" w:firstColumn="0" w:lastColumn="0" w:oddVBand="0" w:evenVBand="0" w:oddHBand="0" w:evenHBand="0" w:firstRowFirstColumn="0" w:firstRowLastColumn="0" w:lastRowFirstColumn="0" w:lastRowLastColumn="0"/>
              <w:rPr>
                <w:rFonts w:cstheme="minorHAnsi"/>
                <w:sz w:val="16"/>
                <w:szCs w:val="16"/>
              </w:rPr>
            </w:pPr>
          </w:p>
        </w:tc>
        <w:tc>
          <w:tcPr>
            <w:tcW w:w="444" w:type="pct"/>
            <w:tcBorders>
              <w:top w:val="single" w:sz="4" w:space="0" w:color="auto"/>
              <w:bottom w:val="single" w:sz="4" w:space="0" w:color="auto"/>
            </w:tcBorders>
            <w:shd w:val="clear" w:color="auto" w:fill="D9D9D9" w:themeFill="background1" w:themeFillShade="D9"/>
          </w:tcPr>
          <w:p w14:paraId="435AC228" w14:textId="16DFDF35" w:rsidR="0019370E" w:rsidRPr="007C59F9" w:rsidRDefault="002A41E2" w:rsidP="00C63517">
            <w:pPr>
              <w:jc w:val="cente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7C59F9">
              <w:rPr>
                <w:rFonts w:cstheme="minorHAnsi"/>
                <w:sz w:val="16"/>
                <w:szCs w:val="16"/>
              </w:rPr>
              <w:t>hiPSC</w:t>
            </w:r>
            <w:r w:rsidR="0019370E" w:rsidRPr="007C59F9">
              <w:rPr>
                <w:rFonts w:cstheme="minorHAnsi"/>
                <w:sz w:val="16"/>
                <w:szCs w:val="16"/>
              </w:rPr>
              <w:t xml:space="preserve"> marker</w:t>
            </w:r>
            <w:r w:rsidR="007C59F9">
              <w:rPr>
                <w:rFonts w:cstheme="minorHAnsi"/>
                <w:sz w:val="16"/>
                <w:szCs w:val="16"/>
              </w:rPr>
              <w:t>s</w:t>
            </w:r>
          </w:p>
          <w:p w14:paraId="0BD74C88" w14:textId="77777777" w:rsidR="0019370E" w:rsidRPr="007C59F9" w:rsidRDefault="0019370E" w:rsidP="00C63517">
            <w:pPr>
              <w:jc w:val="center"/>
              <w:cnfStyle w:val="100000000000" w:firstRow="1" w:lastRow="0" w:firstColumn="0" w:lastColumn="0" w:oddVBand="0" w:evenVBand="0" w:oddHBand="0" w:evenHBand="0" w:firstRowFirstColumn="0" w:firstRowLastColumn="0" w:lastRowFirstColumn="0" w:lastRowLastColumn="0"/>
              <w:rPr>
                <w:rFonts w:cstheme="minorHAnsi"/>
                <w:sz w:val="16"/>
                <w:szCs w:val="16"/>
              </w:rPr>
            </w:pPr>
          </w:p>
        </w:tc>
        <w:tc>
          <w:tcPr>
            <w:tcW w:w="597" w:type="pct"/>
            <w:tcBorders>
              <w:top w:val="single" w:sz="4" w:space="0" w:color="auto"/>
              <w:bottom w:val="single" w:sz="4" w:space="0" w:color="auto"/>
            </w:tcBorders>
            <w:shd w:val="clear" w:color="auto" w:fill="D9D9D9" w:themeFill="background1" w:themeFillShade="D9"/>
          </w:tcPr>
          <w:p w14:paraId="5D9FA245" w14:textId="77777777" w:rsidR="0019370E" w:rsidRPr="007C59F9" w:rsidRDefault="0019370E" w:rsidP="00C63517">
            <w:pPr>
              <w:jc w:val="cente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7C59F9">
              <w:rPr>
                <w:rFonts w:cstheme="minorHAnsi"/>
                <w:sz w:val="16"/>
                <w:szCs w:val="16"/>
              </w:rPr>
              <w:t>Pluripotency</w:t>
            </w:r>
          </w:p>
          <w:p w14:paraId="502118FE" w14:textId="77777777" w:rsidR="0019370E" w:rsidRPr="007C59F9" w:rsidRDefault="0019370E" w:rsidP="00C63517">
            <w:pPr>
              <w:jc w:val="center"/>
              <w:cnfStyle w:val="100000000000" w:firstRow="1" w:lastRow="0" w:firstColumn="0" w:lastColumn="0" w:oddVBand="0" w:evenVBand="0" w:oddHBand="0" w:evenHBand="0" w:firstRowFirstColumn="0" w:firstRowLastColumn="0" w:lastRowFirstColumn="0" w:lastRowLastColumn="0"/>
              <w:rPr>
                <w:rFonts w:cstheme="minorHAnsi"/>
                <w:sz w:val="16"/>
                <w:szCs w:val="16"/>
              </w:rPr>
            </w:pPr>
          </w:p>
        </w:tc>
        <w:tc>
          <w:tcPr>
            <w:tcW w:w="445" w:type="pct"/>
            <w:tcBorders>
              <w:top w:val="single" w:sz="4" w:space="0" w:color="auto"/>
              <w:bottom w:val="single" w:sz="4" w:space="0" w:color="auto"/>
            </w:tcBorders>
            <w:shd w:val="clear" w:color="auto" w:fill="D9D9D9" w:themeFill="background1" w:themeFillShade="D9"/>
          </w:tcPr>
          <w:p w14:paraId="20C89FA4" w14:textId="77777777" w:rsidR="0019370E" w:rsidRPr="007C59F9" w:rsidRDefault="0019370E" w:rsidP="00C63517">
            <w:pPr>
              <w:jc w:val="cente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7C59F9">
              <w:rPr>
                <w:rFonts w:cstheme="minorHAnsi"/>
                <w:sz w:val="16"/>
                <w:szCs w:val="16"/>
              </w:rPr>
              <w:t>Presence of viral vectors</w:t>
            </w:r>
          </w:p>
          <w:p w14:paraId="4BA12879" w14:textId="77777777" w:rsidR="0019370E" w:rsidRPr="007C59F9" w:rsidRDefault="0019370E" w:rsidP="00C63517">
            <w:pPr>
              <w:jc w:val="center"/>
              <w:cnfStyle w:val="100000000000" w:firstRow="1" w:lastRow="0" w:firstColumn="0" w:lastColumn="0" w:oddVBand="0" w:evenVBand="0" w:oddHBand="0" w:evenHBand="0" w:firstRowFirstColumn="0" w:firstRowLastColumn="0" w:lastRowFirstColumn="0" w:lastRowLastColumn="0"/>
              <w:rPr>
                <w:rFonts w:cstheme="minorHAnsi"/>
                <w:sz w:val="16"/>
                <w:szCs w:val="16"/>
              </w:rPr>
            </w:pPr>
          </w:p>
        </w:tc>
        <w:tc>
          <w:tcPr>
            <w:tcW w:w="321" w:type="pct"/>
            <w:tcBorders>
              <w:top w:val="single" w:sz="4" w:space="0" w:color="auto"/>
              <w:bottom w:val="single" w:sz="4" w:space="0" w:color="auto"/>
            </w:tcBorders>
            <w:shd w:val="clear" w:color="auto" w:fill="D9D9D9" w:themeFill="background1" w:themeFillShade="D9"/>
          </w:tcPr>
          <w:p w14:paraId="009A9841" w14:textId="77777777" w:rsidR="0019370E" w:rsidRPr="007C59F9" w:rsidRDefault="0019370E" w:rsidP="00C63517">
            <w:pPr>
              <w:jc w:val="cente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7C59F9">
              <w:rPr>
                <w:rFonts w:cstheme="minorHAnsi"/>
                <w:sz w:val="16"/>
                <w:szCs w:val="16"/>
              </w:rPr>
              <w:t>RPE</w:t>
            </w:r>
          </w:p>
        </w:tc>
      </w:tr>
      <w:tr w:rsidR="001C4F15" w:rsidRPr="007C59F9" w14:paraId="7532CD45" w14:textId="77777777" w:rsidTr="001C4F15">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687" w:type="pct"/>
            <w:tcBorders>
              <w:top w:val="single" w:sz="4" w:space="0" w:color="auto"/>
            </w:tcBorders>
            <w:vAlign w:val="center"/>
          </w:tcPr>
          <w:p w14:paraId="4CBE9033" w14:textId="77777777" w:rsidR="0019370E" w:rsidRPr="007C59F9" w:rsidRDefault="0019370E" w:rsidP="00C63517">
            <w:pPr>
              <w:rPr>
                <w:rFonts w:cstheme="minorHAnsi"/>
                <w:sz w:val="16"/>
                <w:szCs w:val="16"/>
              </w:rPr>
            </w:pPr>
            <w:r w:rsidRPr="007C59F9">
              <w:rPr>
                <w:rFonts w:cstheme="minorHAnsi"/>
                <w:sz w:val="16"/>
                <w:szCs w:val="16"/>
              </w:rPr>
              <w:t xml:space="preserve">RD01* </w:t>
            </w:r>
          </w:p>
        </w:tc>
        <w:tc>
          <w:tcPr>
            <w:tcW w:w="434" w:type="pct"/>
            <w:tcBorders>
              <w:top w:val="single" w:sz="4" w:space="0" w:color="auto"/>
            </w:tcBorders>
            <w:vAlign w:val="center"/>
          </w:tcPr>
          <w:p w14:paraId="45AEC167" w14:textId="77777777" w:rsidR="0019370E" w:rsidRPr="007C59F9" w:rsidRDefault="0019370E" w:rsidP="00C63517">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C59F9">
              <w:rPr>
                <w:rFonts w:cstheme="minorHAnsi"/>
                <w:sz w:val="16"/>
                <w:szCs w:val="16"/>
              </w:rPr>
              <w:t>SFD</w:t>
            </w:r>
          </w:p>
        </w:tc>
        <w:tc>
          <w:tcPr>
            <w:tcW w:w="596" w:type="pct"/>
            <w:tcBorders>
              <w:top w:val="single" w:sz="4" w:space="0" w:color="auto"/>
            </w:tcBorders>
            <w:vAlign w:val="center"/>
          </w:tcPr>
          <w:p w14:paraId="5C3E7431" w14:textId="5A45F193" w:rsidR="0019370E" w:rsidRPr="001C4F15" w:rsidRDefault="001C4F15" w:rsidP="00C63517">
            <w:pPr>
              <w:jc w:val="center"/>
              <w:cnfStyle w:val="000000100000" w:firstRow="0" w:lastRow="0" w:firstColumn="0" w:lastColumn="0" w:oddVBand="0" w:evenVBand="0" w:oddHBand="1" w:evenHBand="0" w:firstRowFirstColumn="0" w:firstRowLastColumn="0" w:lastRowFirstColumn="0" w:lastRowLastColumn="0"/>
              <w:rPr>
                <w:rFonts w:cstheme="minorHAnsi"/>
                <w:iCs/>
                <w:sz w:val="16"/>
                <w:szCs w:val="16"/>
              </w:rPr>
            </w:pPr>
            <w:proofErr w:type="gramStart"/>
            <w:r w:rsidRPr="001C4F15">
              <w:rPr>
                <w:rFonts w:cstheme="minorHAnsi"/>
                <w:iCs/>
                <w:sz w:val="16"/>
                <w:szCs w:val="16"/>
              </w:rPr>
              <w:t>p.</w:t>
            </w:r>
            <w:r w:rsidR="0019370E" w:rsidRPr="001C4F15">
              <w:rPr>
                <w:rFonts w:cstheme="minorHAnsi"/>
                <w:iCs/>
                <w:sz w:val="16"/>
                <w:szCs w:val="16"/>
              </w:rPr>
              <w:t>Ser</w:t>
            </w:r>
            <w:proofErr w:type="gramEnd"/>
            <w:r w:rsidR="0019370E" w:rsidRPr="001C4F15">
              <w:rPr>
                <w:rFonts w:cstheme="minorHAnsi"/>
                <w:iCs/>
                <w:sz w:val="16"/>
                <w:szCs w:val="16"/>
              </w:rPr>
              <w:t>204Cys</w:t>
            </w:r>
          </w:p>
        </w:tc>
        <w:tc>
          <w:tcPr>
            <w:tcW w:w="420" w:type="pct"/>
            <w:tcBorders>
              <w:top w:val="single" w:sz="4" w:space="0" w:color="auto"/>
            </w:tcBorders>
            <w:vAlign w:val="center"/>
          </w:tcPr>
          <w:p w14:paraId="62FC6B98" w14:textId="698C7E19" w:rsidR="001C4F15" w:rsidRPr="007C59F9" w:rsidRDefault="0019370E" w:rsidP="00C63517">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C59F9">
              <w:rPr>
                <w:rFonts w:cstheme="minorHAnsi"/>
                <w:sz w:val="16"/>
                <w:szCs w:val="16"/>
              </w:rPr>
              <w:t>39</w:t>
            </w:r>
          </w:p>
        </w:tc>
        <w:tc>
          <w:tcPr>
            <w:tcW w:w="368" w:type="pct"/>
            <w:tcBorders>
              <w:top w:val="single" w:sz="4" w:space="0" w:color="auto"/>
            </w:tcBorders>
            <w:vAlign w:val="center"/>
          </w:tcPr>
          <w:p w14:paraId="08B8805C" w14:textId="77777777" w:rsidR="0019370E" w:rsidRPr="007C59F9" w:rsidRDefault="0019370E" w:rsidP="00C63517">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C59F9">
              <w:rPr>
                <w:rFonts w:cstheme="minorHAnsi"/>
                <w:sz w:val="16"/>
                <w:szCs w:val="16"/>
              </w:rPr>
              <w:t>RD01A</w:t>
            </w:r>
          </w:p>
          <w:p w14:paraId="2921109B" w14:textId="77777777" w:rsidR="0019370E" w:rsidRPr="007C59F9" w:rsidRDefault="0019370E" w:rsidP="00C63517">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688" w:type="pct"/>
            <w:tcBorders>
              <w:top w:val="single" w:sz="4" w:space="0" w:color="auto"/>
            </w:tcBorders>
            <w:vAlign w:val="center"/>
          </w:tcPr>
          <w:p w14:paraId="7486D336" w14:textId="2A752957" w:rsidR="0019370E" w:rsidRPr="007C59F9" w:rsidRDefault="0019370E" w:rsidP="00C63517">
            <w:pPr>
              <w:jc w:val="center"/>
              <w:cnfStyle w:val="000000100000" w:firstRow="0" w:lastRow="0" w:firstColumn="0" w:lastColumn="0" w:oddVBand="0" w:evenVBand="0" w:oddHBand="1" w:evenHBand="0" w:firstRowFirstColumn="0" w:firstRowLastColumn="0" w:lastRowFirstColumn="0" w:lastRowLastColumn="0"/>
              <w:rPr>
                <w:rFonts w:cstheme="minorHAnsi"/>
                <w:bCs/>
                <w:sz w:val="16"/>
                <w:szCs w:val="16"/>
              </w:rPr>
            </w:pPr>
            <w:r w:rsidRPr="007C59F9">
              <w:rPr>
                <w:rFonts w:cstheme="minorHAnsi"/>
                <w:bCs/>
                <w:sz w:val="16"/>
                <w:szCs w:val="16"/>
              </w:rPr>
              <w:t>46,</w:t>
            </w:r>
            <w:r w:rsidR="00E1589A" w:rsidRPr="007C59F9">
              <w:rPr>
                <w:rFonts w:cstheme="minorHAnsi"/>
                <w:bCs/>
                <w:sz w:val="16"/>
                <w:szCs w:val="16"/>
              </w:rPr>
              <w:t xml:space="preserve"> </w:t>
            </w:r>
            <w:r w:rsidRPr="007C59F9">
              <w:rPr>
                <w:rFonts w:cstheme="minorHAnsi"/>
                <w:bCs/>
                <w:sz w:val="16"/>
                <w:szCs w:val="16"/>
              </w:rPr>
              <w:t>X</w:t>
            </w:r>
            <w:r w:rsidR="00E1589A" w:rsidRPr="007C59F9">
              <w:rPr>
                <w:rFonts w:cstheme="minorHAnsi"/>
                <w:bCs/>
                <w:sz w:val="16"/>
                <w:szCs w:val="16"/>
              </w:rPr>
              <w:t>X</w:t>
            </w:r>
          </w:p>
          <w:p w14:paraId="7361B4B4" w14:textId="77777777" w:rsidR="0019370E" w:rsidRPr="007C59F9" w:rsidRDefault="0019370E" w:rsidP="00C63517">
            <w:pPr>
              <w:jc w:val="center"/>
              <w:cnfStyle w:val="000000100000" w:firstRow="0" w:lastRow="0" w:firstColumn="0" w:lastColumn="0" w:oddVBand="0" w:evenVBand="0" w:oddHBand="1" w:evenHBand="0" w:firstRowFirstColumn="0" w:firstRowLastColumn="0" w:lastRowFirstColumn="0" w:lastRowLastColumn="0"/>
              <w:rPr>
                <w:rFonts w:cstheme="minorHAnsi"/>
                <w:bCs/>
                <w:sz w:val="16"/>
                <w:szCs w:val="16"/>
              </w:rPr>
            </w:pPr>
            <w:r w:rsidRPr="007C59F9">
              <w:rPr>
                <w:rFonts w:cstheme="minorHAnsi"/>
                <w:bCs/>
                <w:sz w:val="16"/>
                <w:szCs w:val="16"/>
              </w:rPr>
              <w:t>t(X;</w:t>
            </w:r>
            <w:proofErr w:type="gramStart"/>
            <w:r w:rsidRPr="007C59F9">
              <w:rPr>
                <w:rFonts w:cstheme="minorHAnsi"/>
                <w:bCs/>
                <w:sz w:val="16"/>
                <w:szCs w:val="16"/>
              </w:rPr>
              <w:t>4)(</w:t>
            </w:r>
            <w:proofErr w:type="gramEnd"/>
            <w:r w:rsidRPr="007C59F9">
              <w:rPr>
                <w:rFonts w:cstheme="minorHAnsi"/>
                <w:bCs/>
                <w:sz w:val="16"/>
                <w:szCs w:val="16"/>
              </w:rPr>
              <w:t>p11;p15)</w:t>
            </w:r>
          </w:p>
        </w:tc>
        <w:tc>
          <w:tcPr>
            <w:tcW w:w="444" w:type="pct"/>
            <w:tcBorders>
              <w:top w:val="single" w:sz="4" w:space="0" w:color="auto"/>
            </w:tcBorders>
            <w:vAlign w:val="center"/>
          </w:tcPr>
          <w:p w14:paraId="065E416C" w14:textId="212975A6" w:rsidR="0019370E" w:rsidRPr="007C59F9" w:rsidRDefault="00E77935" w:rsidP="00C63517">
            <w:pPr>
              <w:jc w:val="center"/>
              <w:cnfStyle w:val="000000100000" w:firstRow="0" w:lastRow="0" w:firstColumn="0" w:lastColumn="0" w:oddVBand="0" w:evenVBand="0" w:oddHBand="1" w:evenHBand="0" w:firstRowFirstColumn="0" w:firstRowLastColumn="0" w:lastRowFirstColumn="0" w:lastRowLastColumn="0"/>
              <w:rPr>
                <w:rFonts w:cstheme="minorHAnsi"/>
                <w:bCs/>
                <w:color w:val="FF0000"/>
                <w:sz w:val="16"/>
                <w:szCs w:val="16"/>
              </w:rPr>
            </w:pPr>
            <w:r>
              <w:rPr>
                <w:rFonts w:cstheme="minorHAnsi"/>
                <w:bCs/>
                <w:sz w:val="16"/>
                <w:szCs w:val="16"/>
              </w:rPr>
              <w:t>P</w:t>
            </w:r>
            <w:r w:rsidR="0019370E" w:rsidRPr="007C59F9">
              <w:rPr>
                <w:rFonts w:cstheme="minorHAnsi"/>
                <w:bCs/>
                <w:sz w:val="16"/>
                <w:szCs w:val="16"/>
              </w:rPr>
              <w:t xml:space="preserve">os </w:t>
            </w:r>
          </w:p>
        </w:tc>
        <w:tc>
          <w:tcPr>
            <w:tcW w:w="597" w:type="pct"/>
            <w:tcBorders>
              <w:top w:val="single" w:sz="4" w:space="0" w:color="auto"/>
            </w:tcBorders>
            <w:vAlign w:val="center"/>
          </w:tcPr>
          <w:p w14:paraId="69009297" w14:textId="7C3935D7" w:rsidR="0019370E" w:rsidRPr="007C59F9" w:rsidRDefault="0019370E" w:rsidP="00C63517">
            <w:pPr>
              <w:jc w:val="center"/>
              <w:cnfStyle w:val="000000100000" w:firstRow="0" w:lastRow="0" w:firstColumn="0" w:lastColumn="0" w:oddVBand="0" w:evenVBand="0" w:oddHBand="1" w:evenHBand="0" w:firstRowFirstColumn="0" w:firstRowLastColumn="0" w:lastRowFirstColumn="0" w:lastRowLastColumn="0"/>
              <w:rPr>
                <w:rFonts w:cstheme="minorHAnsi"/>
                <w:bCs/>
                <w:sz w:val="16"/>
                <w:szCs w:val="16"/>
              </w:rPr>
            </w:pPr>
            <w:r w:rsidRPr="007C59F9">
              <w:rPr>
                <w:rFonts w:cstheme="minorHAnsi"/>
                <w:bCs/>
                <w:sz w:val="16"/>
                <w:szCs w:val="16"/>
              </w:rPr>
              <w:t>EB</w:t>
            </w:r>
          </w:p>
        </w:tc>
        <w:tc>
          <w:tcPr>
            <w:tcW w:w="445" w:type="pct"/>
            <w:tcBorders>
              <w:top w:val="single" w:sz="4" w:space="0" w:color="auto"/>
            </w:tcBorders>
            <w:vAlign w:val="center"/>
          </w:tcPr>
          <w:p w14:paraId="099C6D39" w14:textId="428C01FB" w:rsidR="0019370E" w:rsidRPr="007C59F9" w:rsidRDefault="00E77935" w:rsidP="00C63517">
            <w:pPr>
              <w:jc w:val="center"/>
              <w:cnfStyle w:val="000000100000" w:firstRow="0" w:lastRow="0" w:firstColumn="0" w:lastColumn="0" w:oddVBand="0" w:evenVBand="0" w:oddHBand="1" w:evenHBand="0" w:firstRowFirstColumn="0" w:firstRowLastColumn="0" w:lastRowFirstColumn="0" w:lastRowLastColumn="0"/>
              <w:rPr>
                <w:rFonts w:cstheme="minorHAnsi"/>
                <w:bCs/>
                <w:sz w:val="16"/>
                <w:szCs w:val="16"/>
              </w:rPr>
            </w:pPr>
            <w:r>
              <w:rPr>
                <w:rFonts w:cstheme="minorHAnsi"/>
                <w:bCs/>
                <w:sz w:val="16"/>
                <w:szCs w:val="16"/>
              </w:rPr>
              <w:t>N</w:t>
            </w:r>
            <w:r w:rsidR="0019370E" w:rsidRPr="007C59F9">
              <w:rPr>
                <w:rFonts w:cstheme="minorHAnsi"/>
                <w:bCs/>
                <w:sz w:val="16"/>
                <w:szCs w:val="16"/>
              </w:rPr>
              <w:t>eg</w:t>
            </w:r>
          </w:p>
        </w:tc>
        <w:tc>
          <w:tcPr>
            <w:tcW w:w="321" w:type="pct"/>
            <w:tcBorders>
              <w:top w:val="single" w:sz="4" w:space="0" w:color="auto"/>
            </w:tcBorders>
            <w:vAlign w:val="center"/>
          </w:tcPr>
          <w:p w14:paraId="5116DD40" w14:textId="77777777" w:rsidR="0019370E" w:rsidRPr="007C59F9" w:rsidRDefault="0019370E" w:rsidP="00C63517">
            <w:pPr>
              <w:jc w:val="center"/>
              <w:cnfStyle w:val="000000100000" w:firstRow="0" w:lastRow="0" w:firstColumn="0" w:lastColumn="0" w:oddVBand="0" w:evenVBand="0" w:oddHBand="1" w:evenHBand="0" w:firstRowFirstColumn="0" w:firstRowLastColumn="0" w:lastRowFirstColumn="0" w:lastRowLastColumn="0"/>
              <w:rPr>
                <w:rFonts w:cstheme="minorHAnsi"/>
                <w:bCs/>
                <w:sz w:val="16"/>
                <w:szCs w:val="16"/>
              </w:rPr>
            </w:pPr>
            <w:r w:rsidRPr="007C59F9">
              <w:rPr>
                <w:rFonts w:cstheme="minorHAnsi"/>
                <w:bCs/>
                <w:sz w:val="16"/>
                <w:szCs w:val="16"/>
              </w:rPr>
              <w:t>Yes^</w:t>
            </w:r>
          </w:p>
        </w:tc>
      </w:tr>
      <w:tr w:rsidR="001C4F15" w:rsidRPr="007C59F9" w14:paraId="4B883C0D" w14:textId="77777777" w:rsidTr="001C4F15">
        <w:trPr>
          <w:trHeight w:val="419"/>
        </w:trPr>
        <w:tc>
          <w:tcPr>
            <w:cnfStyle w:val="001000000000" w:firstRow="0" w:lastRow="0" w:firstColumn="1" w:lastColumn="0" w:oddVBand="0" w:evenVBand="0" w:oddHBand="0" w:evenHBand="0" w:firstRowFirstColumn="0" w:firstRowLastColumn="0" w:lastRowFirstColumn="0" w:lastRowLastColumn="0"/>
            <w:tcW w:w="687" w:type="pct"/>
            <w:vAlign w:val="center"/>
          </w:tcPr>
          <w:p w14:paraId="38F9B4EC" w14:textId="77777777" w:rsidR="0019370E" w:rsidRPr="007C59F9" w:rsidRDefault="0019370E" w:rsidP="00C63517">
            <w:pPr>
              <w:rPr>
                <w:rFonts w:cstheme="minorHAnsi"/>
                <w:sz w:val="16"/>
                <w:szCs w:val="16"/>
              </w:rPr>
            </w:pPr>
          </w:p>
        </w:tc>
        <w:tc>
          <w:tcPr>
            <w:tcW w:w="434" w:type="pct"/>
            <w:vAlign w:val="center"/>
          </w:tcPr>
          <w:p w14:paraId="5E9E8817" w14:textId="77777777" w:rsidR="0019370E" w:rsidRPr="007C59F9" w:rsidRDefault="0019370E" w:rsidP="00C6351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596" w:type="pct"/>
            <w:vAlign w:val="center"/>
          </w:tcPr>
          <w:p w14:paraId="02D7C9B4" w14:textId="77777777" w:rsidR="0019370E" w:rsidRPr="007C59F9" w:rsidRDefault="0019370E" w:rsidP="00C6351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20" w:type="pct"/>
            <w:vAlign w:val="center"/>
          </w:tcPr>
          <w:p w14:paraId="2B61AEB9" w14:textId="77777777" w:rsidR="0019370E" w:rsidRPr="007C59F9" w:rsidRDefault="0019370E" w:rsidP="00C6351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368" w:type="pct"/>
            <w:vAlign w:val="center"/>
          </w:tcPr>
          <w:p w14:paraId="5D78A8C1" w14:textId="77777777" w:rsidR="0019370E" w:rsidRPr="007C59F9" w:rsidRDefault="0019370E" w:rsidP="00C63517">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C59F9">
              <w:rPr>
                <w:rFonts w:cstheme="minorHAnsi"/>
                <w:sz w:val="16"/>
                <w:szCs w:val="16"/>
              </w:rPr>
              <w:t>RD01C</w:t>
            </w:r>
          </w:p>
        </w:tc>
        <w:tc>
          <w:tcPr>
            <w:tcW w:w="688" w:type="pct"/>
            <w:vAlign w:val="center"/>
          </w:tcPr>
          <w:p w14:paraId="78EED1C5" w14:textId="77777777" w:rsidR="0019370E" w:rsidRPr="007C59F9" w:rsidRDefault="0019370E" w:rsidP="00C6351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C59F9">
              <w:rPr>
                <w:rFonts w:cstheme="minorHAnsi"/>
                <w:sz w:val="16"/>
                <w:szCs w:val="16"/>
              </w:rPr>
              <w:t>46, XX</w:t>
            </w:r>
          </w:p>
          <w:p w14:paraId="7CF274B7" w14:textId="77777777" w:rsidR="0019370E" w:rsidRPr="007C59F9" w:rsidRDefault="0019370E" w:rsidP="00C63517">
            <w:pPr>
              <w:jc w:val="center"/>
              <w:cnfStyle w:val="000000000000" w:firstRow="0" w:lastRow="0" w:firstColumn="0" w:lastColumn="0" w:oddVBand="0" w:evenVBand="0" w:oddHBand="0" w:evenHBand="0" w:firstRowFirstColumn="0" w:firstRowLastColumn="0" w:lastRowFirstColumn="0" w:lastRowLastColumn="0"/>
              <w:rPr>
                <w:rFonts w:cstheme="minorHAnsi"/>
                <w:color w:val="FF0000"/>
                <w:sz w:val="16"/>
                <w:szCs w:val="16"/>
              </w:rPr>
            </w:pPr>
          </w:p>
        </w:tc>
        <w:tc>
          <w:tcPr>
            <w:tcW w:w="444" w:type="pct"/>
            <w:vAlign w:val="center"/>
          </w:tcPr>
          <w:p w14:paraId="7C747DF3" w14:textId="531D3336" w:rsidR="0019370E" w:rsidRPr="007C59F9" w:rsidRDefault="00E77935" w:rsidP="00C63517">
            <w:pPr>
              <w:jc w:val="center"/>
              <w:cnfStyle w:val="000000000000" w:firstRow="0" w:lastRow="0" w:firstColumn="0" w:lastColumn="0" w:oddVBand="0" w:evenVBand="0" w:oddHBand="0" w:evenHBand="0" w:firstRowFirstColumn="0" w:firstRowLastColumn="0" w:lastRowFirstColumn="0" w:lastRowLastColumn="0"/>
              <w:rPr>
                <w:rFonts w:cstheme="minorHAnsi"/>
                <w:color w:val="FF0000"/>
                <w:sz w:val="16"/>
                <w:szCs w:val="16"/>
              </w:rPr>
            </w:pPr>
            <w:r>
              <w:rPr>
                <w:rFonts w:cstheme="minorHAnsi"/>
                <w:bCs/>
                <w:sz w:val="16"/>
                <w:szCs w:val="16"/>
              </w:rPr>
              <w:t>P</w:t>
            </w:r>
            <w:r w:rsidRPr="007C59F9">
              <w:rPr>
                <w:rFonts w:cstheme="minorHAnsi"/>
                <w:bCs/>
                <w:sz w:val="16"/>
                <w:szCs w:val="16"/>
              </w:rPr>
              <w:t>os</w:t>
            </w:r>
          </w:p>
        </w:tc>
        <w:tc>
          <w:tcPr>
            <w:tcW w:w="597" w:type="pct"/>
            <w:vAlign w:val="center"/>
          </w:tcPr>
          <w:p w14:paraId="1C10BBA8" w14:textId="30345FC7" w:rsidR="0019370E" w:rsidRPr="007C59F9" w:rsidRDefault="0019370E" w:rsidP="00C63517">
            <w:pPr>
              <w:jc w:val="center"/>
              <w:cnfStyle w:val="000000000000" w:firstRow="0" w:lastRow="0" w:firstColumn="0" w:lastColumn="0" w:oddVBand="0" w:evenVBand="0" w:oddHBand="0" w:evenHBand="0" w:firstRowFirstColumn="0" w:firstRowLastColumn="0" w:lastRowFirstColumn="0" w:lastRowLastColumn="0"/>
              <w:rPr>
                <w:rFonts w:cstheme="minorHAnsi"/>
                <w:color w:val="FF0000"/>
                <w:sz w:val="16"/>
                <w:szCs w:val="16"/>
              </w:rPr>
            </w:pPr>
            <w:r w:rsidRPr="007C59F9">
              <w:rPr>
                <w:rFonts w:cstheme="minorHAnsi"/>
                <w:bCs/>
                <w:sz w:val="16"/>
                <w:szCs w:val="16"/>
              </w:rPr>
              <w:t>EB</w:t>
            </w:r>
          </w:p>
        </w:tc>
        <w:tc>
          <w:tcPr>
            <w:tcW w:w="445" w:type="pct"/>
            <w:vAlign w:val="center"/>
          </w:tcPr>
          <w:p w14:paraId="7F7CBE16" w14:textId="6D0CFAB8" w:rsidR="0019370E" w:rsidRPr="007C59F9" w:rsidRDefault="00E77935" w:rsidP="00E77935">
            <w:pPr>
              <w:jc w:val="center"/>
              <w:cnfStyle w:val="000000000000" w:firstRow="0" w:lastRow="0" w:firstColumn="0" w:lastColumn="0" w:oddVBand="0" w:evenVBand="0" w:oddHBand="0" w:evenHBand="0" w:firstRowFirstColumn="0" w:firstRowLastColumn="0" w:lastRowFirstColumn="0" w:lastRowLastColumn="0"/>
              <w:rPr>
                <w:rFonts w:cstheme="minorHAnsi"/>
                <w:bCs/>
                <w:sz w:val="16"/>
                <w:szCs w:val="16"/>
              </w:rPr>
            </w:pPr>
            <w:r>
              <w:rPr>
                <w:rFonts w:cstheme="minorHAnsi"/>
                <w:bCs/>
                <w:sz w:val="16"/>
                <w:szCs w:val="16"/>
              </w:rPr>
              <w:t>Neg</w:t>
            </w:r>
          </w:p>
        </w:tc>
        <w:tc>
          <w:tcPr>
            <w:tcW w:w="321" w:type="pct"/>
            <w:vAlign w:val="center"/>
          </w:tcPr>
          <w:p w14:paraId="6F953E69" w14:textId="77777777" w:rsidR="0019370E" w:rsidRPr="007C59F9" w:rsidRDefault="0019370E" w:rsidP="00C63517">
            <w:pPr>
              <w:jc w:val="center"/>
              <w:cnfStyle w:val="000000000000" w:firstRow="0" w:lastRow="0" w:firstColumn="0" w:lastColumn="0" w:oddVBand="0" w:evenVBand="0" w:oddHBand="0" w:evenHBand="0" w:firstRowFirstColumn="0" w:firstRowLastColumn="0" w:lastRowFirstColumn="0" w:lastRowLastColumn="0"/>
              <w:rPr>
                <w:rFonts w:cstheme="minorHAnsi"/>
                <w:bCs/>
                <w:sz w:val="16"/>
                <w:szCs w:val="16"/>
              </w:rPr>
            </w:pPr>
            <w:r w:rsidRPr="007C59F9">
              <w:rPr>
                <w:rFonts w:cstheme="minorHAnsi"/>
                <w:bCs/>
                <w:sz w:val="16"/>
                <w:szCs w:val="16"/>
              </w:rPr>
              <w:t>Yes^</w:t>
            </w:r>
          </w:p>
        </w:tc>
      </w:tr>
      <w:tr w:rsidR="001C4F15" w:rsidRPr="007C59F9" w14:paraId="56F52F50" w14:textId="77777777" w:rsidTr="001C4F15">
        <w:trPr>
          <w:cnfStyle w:val="000000100000" w:firstRow="0" w:lastRow="0" w:firstColumn="0" w:lastColumn="0" w:oddVBand="0" w:evenVBand="0" w:oddHBand="1" w:evenHBand="0" w:firstRowFirstColumn="0" w:firstRowLastColumn="0" w:lastRowFirstColumn="0" w:lastRowLastColumn="0"/>
          <w:trHeight w:val="43"/>
        </w:trPr>
        <w:tc>
          <w:tcPr>
            <w:cnfStyle w:val="001000000000" w:firstRow="0" w:lastRow="0" w:firstColumn="1" w:lastColumn="0" w:oddVBand="0" w:evenVBand="0" w:oddHBand="0" w:evenHBand="0" w:firstRowFirstColumn="0" w:firstRowLastColumn="0" w:lastRowFirstColumn="0" w:lastRowLastColumn="0"/>
            <w:tcW w:w="687" w:type="pct"/>
            <w:vAlign w:val="center"/>
          </w:tcPr>
          <w:p w14:paraId="39096CFF" w14:textId="77777777" w:rsidR="001C4F15" w:rsidRPr="007C59F9" w:rsidRDefault="001C4F15" w:rsidP="00C63517">
            <w:pPr>
              <w:rPr>
                <w:rFonts w:cstheme="minorHAnsi"/>
                <w:sz w:val="16"/>
                <w:szCs w:val="16"/>
              </w:rPr>
            </w:pPr>
          </w:p>
        </w:tc>
        <w:tc>
          <w:tcPr>
            <w:tcW w:w="434" w:type="pct"/>
            <w:vAlign w:val="center"/>
          </w:tcPr>
          <w:p w14:paraId="39A753E5" w14:textId="77777777" w:rsidR="001C4F15" w:rsidRPr="007C59F9" w:rsidRDefault="001C4F15" w:rsidP="00C63517">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596" w:type="pct"/>
            <w:vAlign w:val="center"/>
          </w:tcPr>
          <w:p w14:paraId="634A4930" w14:textId="77777777" w:rsidR="001C4F15" w:rsidRPr="001C4F15" w:rsidRDefault="001C4F15" w:rsidP="00C63517">
            <w:pPr>
              <w:jc w:val="center"/>
              <w:cnfStyle w:val="000000100000" w:firstRow="0" w:lastRow="0" w:firstColumn="0" w:lastColumn="0" w:oddVBand="0" w:evenVBand="0" w:oddHBand="1" w:evenHBand="0" w:firstRowFirstColumn="0" w:firstRowLastColumn="0" w:lastRowFirstColumn="0" w:lastRowLastColumn="0"/>
              <w:rPr>
                <w:rFonts w:cstheme="minorHAnsi"/>
                <w:iCs/>
                <w:sz w:val="16"/>
                <w:szCs w:val="16"/>
              </w:rPr>
            </w:pPr>
          </w:p>
        </w:tc>
        <w:tc>
          <w:tcPr>
            <w:tcW w:w="420" w:type="pct"/>
            <w:vAlign w:val="center"/>
          </w:tcPr>
          <w:p w14:paraId="33E69DD7" w14:textId="77777777" w:rsidR="001C4F15" w:rsidRPr="007C59F9" w:rsidRDefault="001C4F15" w:rsidP="00C63517">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368" w:type="pct"/>
            <w:vAlign w:val="center"/>
          </w:tcPr>
          <w:p w14:paraId="31420E0F" w14:textId="77777777" w:rsidR="001C4F15" w:rsidRPr="007C59F9" w:rsidRDefault="001C4F15" w:rsidP="00C63517">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688" w:type="pct"/>
            <w:vAlign w:val="center"/>
          </w:tcPr>
          <w:p w14:paraId="4E221DD4" w14:textId="77777777" w:rsidR="001C4F15" w:rsidRPr="007C59F9" w:rsidRDefault="001C4F15" w:rsidP="00C63517">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444" w:type="pct"/>
            <w:vAlign w:val="center"/>
          </w:tcPr>
          <w:p w14:paraId="0DDF39B1" w14:textId="77777777" w:rsidR="001C4F15" w:rsidRPr="007C59F9" w:rsidRDefault="001C4F15" w:rsidP="00C63517">
            <w:pPr>
              <w:jc w:val="center"/>
              <w:cnfStyle w:val="000000100000" w:firstRow="0" w:lastRow="0" w:firstColumn="0" w:lastColumn="0" w:oddVBand="0" w:evenVBand="0" w:oddHBand="1" w:evenHBand="0" w:firstRowFirstColumn="0" w:firstRowLastColumn="0" w:lastRowFirstColumn="0" w:lastRowLastColumn="0"/>
              <w:rPr>
                <w:rFonts w:cstheme="minorHAnsi"/>
                <w:bCs/>
                <w:sz w:val="16"/>
                <w:szCs w:val="16"/>
              </w:rPr>
            </w:pPr>
          </w:p>
        </w:tc>
        <w:tc>
          <w:tcPr>
            <w:tcW w:w="597" w:type="pct"/>
            <w:vAlign w:val="center"/>
          </w:tcPr>
          <w:p w14:paraId="47B4EF73" w14:textId="77777777" w:rsidR="001C4F15" w:rsidRPr="007C59F9" w:rsidRDefault="001C4F15" w:rsidP="00C63517">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445" w:type="pct"/>
            <w:vAlign w:val="center"/>
          </w:tcPr>
          <w:p w14:paraId="0352F8CE" w14:textId="77777777" w:rsidR="001C4F15" w:rsidRPr="007C59F9" w:rsidRDefault="001C4F15" w:rsidP="00C63517">
            <w:pPr>
              <w:jc w:val="center"/>
              <w:cnfStyle w:val="000000100000" w:firstRow="0" w:lastRow="0" w:firstColumn="0" w:lastColumn="0" w:oddVBand="0" w:evenVBand="0" w:oddHBand="1" w:evenHBand="0" w:firstRowFirstColumn="0" w:firstRowLastColumn="0" w:lastRowFirstColumn="0" w:lastRowLastColumn="0"/>
              <w:rPr>
                <w:rFonts w:cstheme="minorHAnsi"/>
                <w:bCs/>
                <w:sz w:val="16"/>
                <w:szCs w:val="16"/>
              </w:rPr>
            </w:pPr>
          </w:p>
        </w:tc>
        <w:tc>
          <w:tcPr>
            <w:tcW w:w="321" w:type="pct"/>
            <w:vAlign w:val="center"/>
          </w:tcPr>
          <w:p w14:paraId="211FAB23" w14:textId="77777777" w:rsidR="001C4F15" w:rsidRPr="007C59F9" w:rsidRDefault="001C4F15" w:rsidP="00C63517">
            <w:pPr>
              <w:jc w:val="center"/>
              <w:cnfStyle w:val="000000100000" w:firstRow="0" w:lastRow="0" w:firstColumn="0" w:lastColumn="0" w:oddVBand="0" w:evenVBand="0" w:oddHBand="1" w:evenHBand="0" w:firstRowFirstColumn="0" w:firstRowLastColumn="0" w:lastRowFirstColumn="0" w:lastRowLastColumn="0"/>
              <w:rPr>
                <w:rFonts w:cstheme="minorHAnsi"/>
                <w:bCs/>
                <w:sz w:val="16"/>
                <w:szCs w:val="16"/>
              </w:rPr>
            </w:pPr>
          </w:p>
        </w:tc>
      </w:tr>
      <w:tr w:rsidR="001C4F15" w:rsidRPr="007C59F9" w14:paraId="5FDD763F" w14:textId="77777777" w:rsidTr="001C4F15">
        <w:trPr>
          <w:trHeight w:val="368"/>
        </w:trPr>
        <w:tc>
          <w:tcPr>
            <w:cnfStyle w:val="001000000000" w:firstRow="0" w:lastRow="0" w:firstColumn="1" w:lastColumn="0" w:oddVBand="0" w:evenVBand="0" w:oddHBand="0" w:evenHBand="0" w:firstRowFirstColumn="0" w:firstRowLastColumn="0" w:lastRowFirstColumn="0" w:lastRowLastColumn="0"/>
            <w:tcW w:w="687" w:type="pct"/>
            <w:vAlign w:val="center"/>
          </w:tcPr>
          <w:p w14:paraId="4474ACF1" w14:textId="77777777" w:rsidR="0019370E" w:rsidRPr="007C59F9" w:rsidRDefault="0019370E" w:rsidP="00C63517">
            <w:pPr>
              <w:rPr>
                <w:rFonts w:cstheme="minorHAnsi"/>
                <w:sz w:val="16"/>
                <w:szCs w:val="16"/>
              </w:rPr>
            </w:pPr>
            <w:r w:rsidRPr="007C59F9">
              <w:rPr>
                <w:rFonts w:cstheme="minorHAnsi"/>
                <w:sz w:val="16"/>
                <w:szCs w:val="16"/>
              </w:rPr>
              <w:t xml:space="preserve">RD03  </w:t>
            </w:r>
          </w:p>
        </w:tc>
        <w:tc>
          <w:tcPr>
            <w:tcW w:w="434" w:type="pct"/>
            <w:vAlign w:val="center"/>
          </w:tcPr>
          <w:p w14:paraId="4B1B7ACF" w14:textId="77777777" w:rsidR="0019370E" w:rsidRPr="007C59F9" w:rsidRDefault="0019370E" w:rsidP="00C6351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C59F9">
              <w:rPr>
                <w:rFonts w:cstheme="minorHAnsi"/>
                <w:sz w:val="16"/>
                <w:szCs w:val="16"/>
              </w:rPr>
              <w:t>SFD</w:t>
            </w:r>
          </w:p>
        </w:tc>
        <w:tc>
          <w:tcPr>
            <w:tcW w:w="596" w:type="pct"/>
            <w:vAlign w:val="center"/>
          </w:tcPr>
          <w:p w14:paraId="78432832" w14:textId="1823390C" w:rsidR="0019370E" w:rsidRPr="007C59F9" w:rsidRDefault="001C4F15" w:rsidP="00C63517">
            <w:pPr>
              <w:jc w:val="center"/>
              <w:cnfStyle w:val="000000000000" w:firstRow="0" w:lastRow="0" w:firstColumn="0" w:lastColumn="0" w:oddVBand="0" w:evenVBand="0" w:oddHBand="0" w:evenHBand="0" w:firstRowFirstColumn="0" w:firstRowLastColumn="0" w:lastRowFirstColumn="0" w:lastRowLastColumn="0"/>
              <w:rPr>
                <w:rFonts w:cstheme="minorHAnsi"/>
                <w:i/>
                <w:sz w:val="16"/>
                <w:szCs w:val="16"/>
              </w:rPr>
            </w:pPr>
            <w:proofErr w:type="gramStart"/>
            <w:r w:rsidRPr="001C4F15">
              <w:rPr>
                <w:rFonts w:cstheme="minorHAnsi"/>
                <w:iCs/>
                <w:sz w:val="16"/>
                <w:szCs w:val="16"/>
              </w:rPr>
              <w:t>p.Ser</w:t>
            </w:r>
            <w:proofErr w:type="gramEnd"/>
            <w:r w:rsidRPr="001C4F15">
              <w:rPr>
                <w:rFonts w:cstheme="minorHAnsi"/>
                <w:iCs/>
                <w:sz w:val="16"/>
                <w:szCs w:val="16"/>
              </w:rPr>
              <w:t>204Cys</w:t>
            </w:r>
          </w:p>
        </w:tc>
        <w:tc>
          <w:tcPr>
            <w:tcW w:w="420" w:type="pct"/>
            <w:vAlign w:val="center"/>
          </w:tcPr>
          <w:p w14:paraId="4369ED91" w14:textId="77777777" w:rsidR="0019370E" w:rsidRPr="007C59F9" w:rsidRDefault="0019370E" w:rsidP="00C6351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C59F9">
              <w:rPr>
                <w:rFonts w:cstheme="minorHAnsi"/>
                <w:sz w:val="16"/>
                <w:szCs w:val="16"/>
              </w:rPr>
              <w:t>48</w:t>
            </w:r>
          </w:p>
        </w:tc>
        <w:tc>
          <w:tcPr>
            <w:tcW w:w="368" w:type="pct"/>
            <w:vAlign w:val="center"/>
          </w:tcPr>
          <w:p w14:paraId="51CBA0A0" w14:textId="77777777" w:rsidR="0019370E" w:rsidRPr="007C59F9" w:rsidRDefault="0019370E" w:rsidP="00C6351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C59F9">
              <w:rPr>
                <w:rFonts w:cstheme="minorHAnsi"/>
                <w:sz w:val="16"/>
                <w:szCs w:val="16"/>
              </w:rPr>
              <w:t>RD03A</w:t>
            </w:r>
          </w:p>
        </w:tc>
        <w:tc>
          <w:tcPr>
            <w:tcW w:w="688" w:type="pct"/>
            <w:vAlign w:val="center"/>
          </w:tcPr>
          <w:p w14:paraId="0BDE08DF" w14:textId="77777777" w:rsidR="0019370E" w:rsidRPr="007C59F9" w:rsidRDefault="0019370E" w:rsidP="00C6351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C59F9">
              <w:rPr>
                <w:rFonts w:cstheme="minorHAnsi"/>
                <w:sz w:val="16"/>
                <w:szCs w:val="16"/>
              </w:rPr>
              <w:t>46, XX</w:t>
            </w:r>
          </w:p>
          <w:p w14:paraId="60071852" w14:textId="77777777" w:rsidR="0019370E" w:rsidRPr="007C59F9" w:rsidRDefault="0019370E" w:rsidP="00C63517">
            <w:pPr>
              <w:jc w:val="center"/>
              <w:cnfStyle w:val="000000000000" w:firstRow="0" w:lastRow="0" w:firstColumn="0" w:lastColumn="0" w:oddVBand="0" w:evenVBand="0" w:oddHBand="0" w:evenHBand="0" w:firstRowFirstColumn="0" w:firstRowLastColumn="0" w:lastRowFirstColumn="0" w:lastRowLastColumn="0"/>
              <w:rPr>
                <w:rFonts w:cstheme="minorHAnsi"/>
                <w:color w:val="FF0000"/>
                <w:sz w:val="16"/>
                <w:szCs w:val="16"/>
              </w:rPr>
            </w:pPr>
          </w:p>
        </w:tc>
        <w:tc>
          <w:tcPr>
            <w:tcW w:w="444" w:type="pct"/>
            <w:vAlign w:val="center"/>
          </w:tcPr>
          <w:p w14:paraId="0B3CDC4E" w14:textId="6EA0494E" w:rsidR="0019370E" w:rsidRPr="007C59F9" w:rsidRDefault="00E77935" w:rsidP="00C6351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bCs/>
                <w:sz w:val="16"/>
                <w:szCs w:val="16"/>
              </w:rPr>
              <w:t>P</w:t>
            </w:r>
            <w:r w:rsidRPr="007C59F9">
              <w:rPr>
                <w:rFonts w:cstheme="minorHAnsi"/>
                <w:bCs/>
                <w:sz w:val="16"/>
                <w:szCs w:val="16"/>
              </w:rPr>
              <w:t>os</w:t>
            </w:r>
          </w:p>
        </w:tc>
        <w:tc>
          <w:tcPr>
            <w:tcW w:w="597" w:type="pct"/>
            <w:vAlign w:val="center"/>
          </w:tcPr>
          <w:p w14:paraId="38DC5FFF" w14:textId="43C2F0B7" w:rsidR="0019370E" w:rsidRPr="007C59F9" w:rsidRDefault="0019370E" w:rsidP="00C6351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C59F9">
              <w:rPr>
                <w:rFonts w:cstheme="minorHAnsi"/>
                <w:sz w:val="16"/>
                <w:szCs w:val="16"/>
              </w:rPr>
              <w:t xml:space="preserve">EB </w:t>
            </w:r>
          </w:p>
          <w:p w14:paraId="795B944C" w14:textId="297272A9" w:rsidR="0019370E" w:rsidRPr="007C59F9" w:rsidRDefault="00E77935" w:rsidP="00C63517">
            <w:pPr>
              <w:jc w:val="center"/>
              <w:cnfStyle w:val="000000000000" w:firstRow="0" w:lastRow="0" w:firstColumn="0" w:lastColumn="0" w:oddVBand="0" w:evenVBand="0" w:oddHBand="0" w:evenHBand="0" w:firstRowFirstColumn="0" w:firstRowLastColumn="0" w:lastRowFirstColumn="0" w:lastRowLastColumn="0"/>
              <w:rPr>
                <w:rFonts w:cstheme="minorHAnsi"/>
                <w:color w:val="FF0000"/>
                <w:sz w:val="16"/>
                <w:szCs w:val="16"/>
              </w:rPr>
            </w:pPr>
            <w:r>
              <w:rPr>
                <w:rFonts w:cstheme="minorHAnsi"/>
                <w:sz w:val="16"/>
                <w:szCs w:val="16"/>
              </w:rPr>
              <w:t>T</w:t>
            </w:r>
            <w:r w:rsidR="0019370E" w:rsidRPr="007C59F9">
              <w:rPr>
                <w:rFonts w:cstheme="minorHAnsi"/>
                <w:sz w:val="16"/>
                <w:szCs w:val="16"/>
              </w:rPr>
              <w:t>eratomas</w:t>
            </w:r>
          </w:p>
        </w:tc>
        <w:tc>
          <w:tcPr>
            <w:tcW w:w="445" w:type="pct"/>
            <w:vAlign w:val="center"/>
          </w:tcPr>
          <w:p w14:paraId="61A8F689" w14:textId="722E933B" w:rsidR="0019370E" w:rsidRPr="007C59F9" w:rsidRDefault="00E77935" w:rsidP="00E77935">
            <w:pPr>
              <w:jc w:val="center"/>
              <w:cnfStyle w:val="000000000000" w:firstRow="0" w:lastRow="0" w:firstColumn="0" w:lastColumn="0" w:oddVBand="0" w:evenVBand="0" w:oddHBand="0" w:evenHBand="0" w:firstRowFirstColumn="0" w:firstRowLastColumn="0" w:lastRowFirstColumn="0" w:lastRowLastColumn="0"/>
              <w:rPr>
                <w:rFonts w:cstheme="minorHAnsi"/>
                <w:bCs/>
                <w:sz w:val="16"/>
                <w:szCs w:val="16"/>
              </w:rPr>
            </w:pPr>
            <w:r>
              <w:rPr>
                <w:rFonts w:cstheme="minorHAnsi"/>
                <w:bCs/>
                <w:sz w:val="16"/>
                <w:szCs w:val="16"/>
              </w:rPr>
              <w:t>Neg</w:t>
            </w:r>
          </w:p>
        </w:tc>
        <w:tc>
          <w:tcPr>
            <w:tcW w:w="321" w:type="pct"/>
            <w:vAlign w:val="center"/>
          </w:tcPr>
          <w:p w14:paraId="2A06BF16" w14:textId="77777777" w:rsidR="0019370E" w:rsidRPr="007C59F9" w:rsidRDefault="0019370E" w:rsidP="00C63517">
            <w:pPr>
              <w:jc w:val="center"/>
              <w:cnfStyle w:val="000000000000" w:firstRow="0" w:lastRow="0" w:firstColumn="0" w:lastColumn="0" w:oddVBand="0" w:evenVBand="0" w:oddHBand="0" w:evenHBand="0" w:firstRowFirstColumn="0" w:firstRowLastColumn="0" w:lastRowFirstColumn="0" w:lastRowLastColumn="0"/>
              <w:rPr>
                <w:rFonts w:cstheme="minorHAnsi"/>
                <w:bCs/>
                <w:sz w:val="16"/>
                <w:szCs w:val="16"/>
              </w:rPr>
            </w:pPr>
            <w:r w:rsidRPr="007C59F9">
              <w:rPr>
                <w:rFonts w:cstheme="minorHAnsi"/>
                <w:bCs/>
                <w:sz w:val="16"/>
                <w:szCs w:val="16"/>
              </w:rPr>
              <w:t>Yes^</w:t>
            </w:r>
          </w:p>
        </w:tc>
      </w:tr>
      <w:tr w:rsidR="001C4F15" w:rsidRPr="007C59F9" w14:paraId="4E3ABD58" w14:textId="77777777" w:rsidTr="001C4F15">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687" w:type="pct"/>
            <w:vAlign w:val="center"/>
          </w:tcPr>
          <w:p w14:paraId="4E0E451F" w14:textId="77777777" w:rsidR="0019370E" w:rsidRPr="007C59F9" w:rsidRDefault="0019370E" w:rsidP="00C63517">
            <w:pPr>
              <w:rPr>
                <w:rFonts w:cstheme="minorHAnsi"/>
                <w:sz w:val="16"/>
                <w:szCs w:val="16"/>
              </w:rPr>
            </w:pPr>
          </w:p>
        </w:tc>
        <w:tc>
          <w:tcPr>
            <w:tcW w:w="434" w:type="pct"/>
            <w:vAlign w:val="center"/>
          </w:tcPr>
          <w:p w14:paraId="147EA83B" w14:textId="77777777" w:rsidR="0019370E" w:rsidRPr="007C59F9" w:rsidRDefault="0019370E" w:rsidP="00C63517">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596" w:type="pct"/>
            <w:vAlign w:val="center"/>
          </w:tcPr>
          <w:p w14:paraId="5A089D79" w14:textId="77777777" w:rsidR="0019370E" w:rsidRPr="007C59F9" w:rsidRDefault="0019370E" w:rsidP="00C63517">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420" w:type="pct"/>
            <w:vAlign w:val="center"/>
          </w:tcPr>
          <w:p w14:paraId="178E1416" w14:textId="77777777" w:rsidR="0019370E" w:rsidRPr="007C59F9" w:rsidRDefault="0019370E" w:rsidP="00C63517">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368" w:type="pct"/>
            <w:vAlign w:val="center"/>
          </w:tcPr>
          <w:p w14:paraId="40A53D66" w14:textId="77777777" w:rsidR="0019370E" w:rsidRPr="007C59F9" w:rsidRDefault="0019370E" w:rsidP="00C63517">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C59F9">
              <w:rPr>
                <w:rFonts w:cstheme="minorHAnsi"/>
                <w:sz w:val="16"/>
                <w:szCs w:val="16"/>
              </w:rPr>
              <w:t>RD03B</w:t>
            </w:r>
          </w:p>
        </w:tc>
        <w:tc>
          <w:tcPr>
            <w:tcW w:w="688" w:type="pct"/>
            <w:vAlign w:val="center"/>
          </w:tcPr>
          <w:p w14:paraId="1E314EBE" w14:textId="355D2766" w:rsidR="0019370E" w:rsidRPr="007C59F9" w:rsidRDefault="0019370E" w:rsidP="00C63517">
            <w:pPr>
              <w:jc w:val="center"/>
              <w:cnfStyle w:val="000000100000" w:firstRow="0" w:lastRow="0" w:firstColumn="0" w:lastColumn="0" w:oddVBand="0" w:evenVBand="0" w:oddHBand="1" w:evenHBand="0" w:firstRowFirstColumn="0" w:firstRowLastColumn="0" w:lastRowFirstColumn="0" w:lastRowLastColumn="0"/>
              <w:rPr>
                <w:rFonts w:cstheme="minorHAnsi"/>
                <w:bCs/>
                <w:sz w:val="16"/>
                <w:szCs w:val="16"/>
              </w:rPr>
            </w:pPr>
            <w:r w:rsidRPr="007C59F9">
              <w:rPr>
                <w:rFonts w:cstheme="minorHAnsi"/>
                <w:bCs/>
                <w:sz w:val="16"/>
                <w:szCs w:val="16"/>
              </w:rPr>
              <w:t>46,</w:t>
            </w:r>
            <w:r w:rsidR="00E1589A" w:rsidRPr="007C59F9">
              <w:rPr>
                <w:rFonts w:cstheme="minorHAnsi"/>
                <w:bCs/>
                <w:sz w:val="16"/>
                <w:szCs w:val="16"/>
              </w:rPr>
              <w:t xml:space="preserve"> </w:t>
            </w:r>
            <w:r w:rsidRPr="007C59F9">
              <w:rPr>
                <w:rFonts w:cstheme="minorHAnsi"/>
                <w:bCs/>
                <w:sz w:val="16"/>
                <w:szCs w:val="16"/>
              </w:rPr>
              <w:t>XX</w:t>
            </w:r>
          </w:p>
          <w:p w14:paraId="64A69CF2" w14:textId="77777777" w:rsidR="0019370E" w:rsidRPr="007C59F9" w:rsidRDefault="0019370E" w:rsidP="00C63517">
            <w:pPr>
              <w:jc w:val="center"/>
              <w:cnfStyle w:val="000000100000" w:firstRow="0" w:lastRow="0" w:firstColumn="0" w:lastColumn="0" w:oddVBand="0" w:evenVBand="0" w:oddHBand="1" w:evenHBand="0" w:firstRowFirstColumn="0" w:firstRowLastColumn="0" w:lastRowFirstColumn="0" w:lastRowLastColumn="0"/>
              <w:rPr>
                <w:rFonts w:cstheme="minorHAnsi"/>
                <w:bCs/>
                <w:sz w:val="16"/>
                <w:szCs w:val="16"/>
              </w:rPr>
            </w:pPr>
            <w:r w:rsidRPr="007C59F9">
              <w:rPr>
                <w:rFonts w:cstheme="minorHAnsi"/>
                <w:bCs/>
                <w:sz w:val="16"/>
                <w:szCs w:val="16"/>
              </w:rPr>
              <w:t>t(2;</w:t>
            </w:r>
            <w:proofErr w:type="gramStart"/>
            <w:r w:rsidRPr="007C59F9">
              <w:rPr>
                <w:rFonts w:cstheme="minorHAnsi"/>
                <w:bCs/>
                <w:sz w:val="16"/>
                <w:szCs w:val="16"/>
              </w:rPr>
              <w:t>4)(</w:t>
            </w:r>
            <w:proofErr w:type="gramEnd"/>
            <w:r w:rsidRPr="007C59F9">
              <w:rPr>
                <w:rFonts w:cstheme="minorHAnsi"/>
                <w:bCs/>
                <w:sz w:val="16"/>
                <w:szCs w:val="16"/>
              </w:rPr>
              <w:t>p23;p1?2)</w:t>
            </w:r>
          </w:p>
        </w:tc>
        <w:tc>
          <w:tcPr>
            <w:tcW w:w="444" w:type="pct"/>
            <w:vAlign w:val="center"/>
          </w:tcPr>
          <w:p w14:paraId="66DFEC85" w14:textId="4636FE09" w:rsidR="0019370E" w:rsidRPr="007C59F9" w:rsidRDefault="00E77935" w:rsidP="00C63517">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bCs/>
                <w:sz w:val="16"/>
                <w:szCs w:val="16"/>
              </w:rPr>
              <w:t>P</w:t>
            </w:r>
            <w:r w:rsidRPr="007C59F9">
              <w:rPr>
                <w:rFonts w:cstheme="minorHAnsi"/>
                <w:bCs/>
                <w:sz w:val="16"/>
                <w:szCs w:val="16"/>
              </w:rPr>
              <w:t>os</w:t>
            </w:r>
          </w:p>
        </w:tc>
        <w:tc>
          <w:tcPr>
            <w:tcW w:w="597" w:type="pct"/>
            <w:vAlign w:val="center"/>
          </w:tcPr>
          <w:p w14:paraId="378186C7" w14:textId="77777777" w:rsidR="0019370E" w:rsidRPr="007C59F9" w:rsidRDefault="0019370E" w:rsidP="00C63517">
            <w:pPr>
              <w:jc w:val="center"/>
              <w:cnfStyle w:val="000000100000" w:firstRow="0" w:lastRow="0" w:firstColumn="0" w:lastColumn="0" w:oddVBand="0" w:evenVBand="0" w:oddHBand="1" w:evenHBand="0" w:firstRowFirstColumn="0" w:firstRowLastColumn="0" w:lastRowFirstColumn="0" w:lastRowLastColumn="0"/>
              <w:rPr>
                <w:rFonts w:cstheme="minorHAnsi"/>
                <w:bCs/>
                <w:sz w:val="16"/>
                <w:szCs w:val="16"/>
              </w:rPr>
            </w:pPr>
            <w:r w:rsidRPr="007C59F9">
              <w:rPr>
                <w:rFonts w:cstheme="minorHAnsi"/>
                <w:bCs/>
                <w:sz w:val="16"/>
                <w:szCs w:val="16"/>
              </w:rPr>
              <w:t xml:space="preserve">EB </w:t>
            </w:r>
          </w:p>
          <w:p w14:paraId="7F1C5FAC" w14:textId="3623F2F3" w:rsidR="0019370E" w:rsidRPr="007C59F9" w:rsidRDefault="00E77935" w:rsidP="00C63517">
            <w:pPr>
              <w:jc w:val="center"/>
              <w:cnfStyle w:val="000000100000" w:firstRow="0" w:lastRow="0" w:firstColumn="0" w:lastColumn="0" w:oddVBand="0" w:evenVBand="0" w:oddHBand="1" w:evenHBand="0" w:firstRowFirstColumn="0" w:firstRowLastColumn="0" w:lastRowFirstColumn="0" w:lastRowLastColumn="0"/>
              <w:rPr>
                <w:rFonts w:cstheme="minorHAnsi"/>
                <w:bCs/>
                <w:color w:val="FF0000"/>
                <w:sz w:val="16"/>
                <w:szCs w:val="16"/>
              </w:rPr>
            </w:pPr>
            <w:r>
              <w:rPr>
                <w:rFonts w:cstheme="minorHAnsi"/>
                <w:sz w:val="16"/>
                <w:szCs w:val="16"/>
              </w:rPr>
              <w:t>T</w:t>
            </w:r>
            <w:r w:rsidR="0019370E" w:rsidRPr="007C59F9">
              <w:rPr>
                <w:rFonts w:cstheme="minorHAnsi"/>
                <w:sz w:val="16"/>
                <w:szCs w:val="16"/>
              </w:rPr>
              <w:t>eratomas</w:t>
            </w:r>
          </w:p>
        </w:tc>
        <w:tc>
          <w:tcPr>
            <w:tcW w:w="445" w:type="pct"/>
            <w:vAlign w:val="center"/>
          </w:tcPr>
          <w:p w14:paraId="7E8F5273" w14:textId="60069B69" w:rsidR="0019370E" w:rsidRPr="007C59F9" w:rsidRDefault="00E77935" w:rsidP="00C63517">
            <w:pPr>
              <w:jc w:val="center"/>
              <w:cnfStyle w:val="000000100000" w:firstRow="0" w:lastRow="0" w:firstColumn="0" w:lastColumn="0" w:oddVBand="0" w:evenVBand="0" w:oddHBand="1" w:evenHBand="0" w:firstRowFirstColumn="0" w:firstRowLastColumn="0" w:lastRowFirstColumn="0" w:lastRowLastColumn="0"/>
              <w:rPr>
                <w:rFonts w:cstheme="minorHAnsi"/>
                <w:bCs/>
                <w:sz w:val="16"/>
                <w:szCs w:val="16"/>
              </w:rPr>
            </w:pPr>
            <w:r>
              <w:rPr>
                <w:rFonts w:cstheme="minorHAnsi"/>
                <w:bCs/>
                <w:sz w:val="16"/>
                <w:szCs w:val="16"/>
              </w:rPr>
              <w:t>Neg</w:t>
            </w:r>
          </w:p>
        </w:tc>
        <w:tc>
          <w:tcPr>
            <w:tcW w:w="321" w:type="pct"/>
            <w:vAlign w:val="center"/>
          </w:tcPr>
          <w:p w14:paraId="5B5B077A" w14:textId="77777777" w:rsidR="0019370E" w:rsidRPr="007C59F9" w:rsidRDefault="0019370E" w:rsidP="00C63517">
            <w:pPr>
              <w:jc w:val="center"/>
              <w:cnfStyle w:val="000000100000" w:firstRow="0" w:lastRow="0" w:firstColumn="0" w:lastColumn="0" w:oddVBand="0" w:evenVBand="0" w:oddHBand="1" w:evenHBand="0" w:firstRowFirstColumn="0" w:firstRowLastColumn="0" w:lastRowFirstColumn="0" w:lastRowLastColumn="0"/>
              <w:rPr>
                <w:rFonts w:cstheme="minorHAnsi"/>
                <w:bCs/>
                <w:sz w:val="16"/>
                <w:szCs w:val="16"/>
              </w:rPr>
            </w:pPr>
            <w:r w:rsidRPr="007C59F9">
              <w:rPr>
                <w:rFonts w:cstheme="minorHAnsi"/>
                <w:bCs/>
                <w:sz w:val="16"/>
                <w:szCs w:val="16"/>
              </w:rPr>
              <w:t>Yes^</w:t>
            </w:r>
          </w:p>
        </w:tc>
      </w:tr>
      <w:tr w:rsidR="001C4F15" w:rsidRPr="007C59F9" w14:paraId="194F8D67" w14:textId="77777777" w:rsidTr="001C4F15">
        <w:trPr>
          <w:trHeight w:val="43"/>
        </w:trPr>
        <w:tc>
          <w:tcPr>
            <w:cnfStyle w:val="001000000000" w:firstRow="0" w:lastRow="0" w:firstColumn="1" w:lastColumn="0" w:oddVBand="0" w:evenVBand="0" w:oddHBand="0" w:evenHBand="0" w:firstRowFirstColumn="0" w:firstRowLastColumn="0" w:lastRowFirstColumn="0" w:lastRowLastColumn="0"/>
            <w:tcW w:w="687" w:type="pct"/>
            <w:vAlign w:val="center"/>
          </w:tcPr>
          <w:p w14:paraId="3D9E56C5" w14:textId="77777777" w:rsidR="001C4F15" w:rsidRPr="007C59F9" w:rsidRDefault="001C4F15" w:rsidP="00CD7F0E">
            <w:pPr>
              <w:rPr>
                <w:rFonts w:cstheme="minorHAnsi"/>
                <w:sz w:val="16"/>
                <w:szCs w:val="16"/>
              </w:rPr>
            </w:pPr>
          </w:p>
        </w:tc>
        <w:tc>
          <w:tcPr>
            <w:tcW w:w="434" w:type="pct"/>
            <w:vAlign w:val="center"/>
          </w:tcPr>
          <w:p w14:paraId="7E739E14" w14:textId="77777777" w:rsidR="001C4F15" w:rsidRPr="007C59F9" w:rsidRDefault="001C4F15" w:rsidP="00CD7F0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596" w:type="pct"/>
            <w:vAlign w:val="center"/>
          </w:tcPr>
          <w:p w14:paraId="34844F4A" w14:textId="77777777" w:rsidR="001C4F15" w:rsidRPr="001C4F15" w:rsidRDefault="001C4F15" w:rsidP="00CD7F0E">
            <w:pPr>
              <w:jc w:val="center"/>
              <w:cnfStyle w:val="000000000000" w:firstRow="0" w:lastRow="0" w:firstColumn="0" w:lastColumn="0" w:oddVBand="0" w:evenVBand="0" w:oddHBand="0" w:evenHBand="0" w:firstRowFirstColumn="0" w:firstRowLastColumn="0" w:lastRowFirstColumn="0" w:lastRowLastColumn="0"/>
              <w:rPr>
                <w:rFonts w:cstheme="minorHAnsi"/>
                <w:iCs/>
                <w:sz w:val="16"/>
                <w:szCs w:val="16"/>
              </w:rPr>
            </w:pPr>
          </w:p>
        </w:tc>
        <w:tc>
          <w:tcPr>
            <w:tcW w:w="420" w:type="pct"/>
            <w:vAlign w:val="center"/>
          </w:tcPr>
          <w:p w14:paraId="52E2A49F" w14:textId="77777777" w:rsidR="001C4F15" w:rsidRPr="007C59F9" w:rsidRDefault="001C4F15" w:rsidP="00CD7F0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368" w:type="pct"/>
            <w:vAlign w:val="center"/>
          </w:tcPr>
          <w:p w14:paraId="5BD24053" w14:textId="77777777" w:rsidR="001C4F15" w:rsidRPr="007C59F9" w:rsidRDefault="001C4F15" w:rsidP="00CD7F0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688" w:type="pct"/>
            <w:vAlign w:val="center"/>
          </w:tcPr>
          <w:p w14:paraId="2BFAA4D1" w14:textId="77777777" w:rsidR="001C4F15" w:rsidRPr="007C59F9" w:rsidRDefault="001C4F15" w:rsidP="00CD7F0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44" w:type="pct"/>
            <w:vAlign w:val="center"/>
          </w:tcPr>
          <w:p w14:paraId="4991B8A5" w14:textId="77777777" w:rsidR="001C4F15" w:rsidRPr="007C59F9" w:rsidRDefault="001C4F15" w:rsidP="00CD7F0E">
            <w:pPr>
              <w:jc w:val="center"/>
              <w:cnfStyle w:val="000000000000" w:firstRow="0" w:lastRow="0" w:firstColumn="0" w:lastColumn="0" w:oddVBand="0" w:evenVBand="0" w:oddHBand="0" w:evenHBand="0" w:firstRowFirstColumn="0" w:firstRowLastColumn="0" w:lastRowFirstColumn="0" w:lastRowLastColumn="0"/>
              <w:rPr>
                <w:rFonts w:cstheme="minorHAnsi"/>
                <w:bCs/>
                <w:sz w:val="16"/>
                <w:szCs w:val="16"/>
              </w:rPr>
            </w:pPr>
          </w:p>
        </w:tc>
        <w:tc>
          <w:tcPr>
            <w:tcW w:w="597" w:type="pct"/>
            <w:vAlign w:val="center"/>
          </w:tcPr>
          <w:p w14:paraId="76658028" w14:textId="77777777" w:rsidR="001C4F15" w:rsidRPr="007C59F9" w:rsidRDefault="001C4F15" w:rsidP="00CD7F0E">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45" w:type="pct"/>
            <w:vAlign w:val="center"/>
          </w:tcPr>
          <w:p w14:paraId="2EF28627" w14:textId="77777777" w:rsidR="001C4F15" w:rsidRPr="007C59F9" w:rsidRDefault="001C4F15" w:rsidP="00CD7F0E">
            <w:pPr>
              <w:jc w:val="center"/>
              <w:cnfStyle w:val="000000000000" w:firstRow="0" w:lastRow="0" w:firstColumn="0" w:lastColumn="0" w:oddVBand="0" w:evenVBand="0" w:oddHBand="0" w:evenHBand="0" w:firstRowFirstColumn="0" w:firstRowLastColumn="0" w:lastRowFirstColumn="0" w:lastRowLastColumn="0"/>
              <w:rPr>
                <w:rFonts w:cstheme="minorHAnsi"/>
                <w:bCs/>
                <w:sz w:val="16"/>
                <w:szCs w:val="16"/>
              </w:rPr>
            </w:pPr>
          </w:p>
        </w:tc>
        <w:tc>
          <w:tcPr>
            <w:tcW w:w="321" w:type="pct"/>
            <w:vAlign w:val="center"/>
          </w:tcPr>
          <w:p w14:paraId="29115751" w14:textId="77777777" w:rsidR="001C4F15" w:rsidRPr="007C59F9" w:rsidRDefault="001C4F15" w:rsidP="00CD7F0E">
            <w:pPr>
              <w:jc w:val="center"/>
              <w:cnfStyle w:val="000000000000" w:firstRow="0" w:lastRow="0" w:firstColumn="0" w:lastColumn="0" w:oddVBand="0" w:evenVBand="0" w:oddHBand="0" w:evenHBand="0" w:firstRowFirstColumn="0" w:firstRowLastColumn="0" w:lastRowFirstColumn="0" w:lastRowLastColumn="0"/>
              <w:rPr>
                <w:rFonts w:cstheme="minorHAnsi"/>
                <w:bCs/>
                <w:sz w:val="16"/>
                <w:szCs w:val="16"/>
              </w:rPr>
            </w:pPr>
          </w:p>
        </w:tc>
      </w:tr>
      <w:tr w:rsidR="001C4F15" w:rsidRPr="007C59F9" w14:paraId="3E4B3209" w14:textId="77777777" w:rsidTr="001C4F15">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687" w:type="pct"/>
            <w:vAlign w:val="center"/>
          </w:tcPr>
          <w:p w14:paraId="3E7EB3A2" w14:textId="77777777" w:rsidR="0019370E" w:rsidRPr="007C59F9" w:rsidRDefault="0019370E" w:rsidP="00C63517">
            <w:pPr>
              <w:rPr>
                <w:rFonts w:cstheme="minorHAnsi"/>
                <w:sz w:val="16"/>
                <w:szCs w:val="16"/>
              </w:rPr>
            </w:pPr>
            <w:r w:rsidRPr="007C59F9">
              <w:rPr>
                <w:rFonts w:cstheme="minorHAnsi"/>
                <w:sz w:val="16"/>
                <w:szCs w:val="16"/>
              </w:rPr>
              <w:t xml:space="preserve">RD04* </w:t>
            </w:r>
          </w:p>
        </w:tc>
        <w:tc>
          <w:tcPr>
            <w:tcW w:w="434" w:type="pct"/>
            <w:vAlign w:val="center"/>
          </w:tcPr>
          <w:p w14:paraId="1DBE1F73" w14:textId="77777777" w:rsidR="0019370E" w:rsidRPr="007C59F9" w:rsidRDefault="0019370E" w:rsidP="00C63517">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C59F9">
              <w:rPr>
                <w:rFonts w:cstheme="minorHAnsi"/>
                <w:sz w:val="16"/>
                <w:szCs w:val="16"/>
              </w:rPr>
              <w:t>SFD</w:t>
            </w:r>
          </w:p>
        </w:tc>
        <w:tc>
          <w:tcPr>
            <w:tcW w:w="596" w:type="pct"/>
            <w:vAlign w:val="center"/>
          </w:tcPr>
          <w:p w14:paraId="21C95133" w14:textId="125563ED" w:rsidR="0019370E" w:rsidRPr="007C59F9" w:rsidRDefault="001C4F15" w:rsidP="00C63517">
            <w:pPr>
              <w:jc w:val="center"/>
              <w:cnfStyle w:val="000000100000" w:firstRow="0" w:lastRow="0" w:firstColumn="0" w:lastColumn="0" w:oddVBand="0" w:evenVBand="0" w:oddHBand="1" w:evenHBand="0" w:firstRowFirstColumn="0" w:firstRowLastColumn="0" w:lastRowFirstColumn="0" w:lastRowLastColumn="0"/>
              <w:rPr>
                <w:rFonts w:cstheme="minorHAnsi"/>
                <w:i/>
                <w:sz w:val="16"/>
                <w:szCs w:val="16"/>
              </w:rPr>
            </w:pPr>
            <w:proofErr w:type="gramStart"/>
            <w:r w:rsidRPr="001C4F15">
              <w:rPr>
                <w:rFonts w:cstheme="minorHAnsi"/>
                <w:iCs/>
                <w:sz w:val="16"/>
                <w:szCs w:val="16"/>
              </w:rPr>
              <w:t>p.Ser</w:t>
            </w:r>
            <w:proofErr w:type="gramEnd"/>
            <w:r w:rsidRPr="001C4F15">
              <w:rPr>
                <w:rFonts w:cstheme="minorHAnsi"/>
                <w:iCs/>
                <w:sz w:val="16"/>
                <w:szCs w:val="16"/>
              </w:rPr>
              <w:t>204Cys</w:t>
            </w:r>
          </w:p>
        </w:tc>
        <w:tc>
          <w:tcPr>
            <w:tcW w:w="420" w:type="pct"/>
            <w:vAlign w:val="center"/>
          </w:tcPr>
          <w:p w14:paraId="433CE3E0" w14:textId="77777777" w:rsidR="0019370E" w:rsidRPr="007C59F9" w:rsidRDefault="0019370E" w:rsidP="00C63517">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C59F9">
              <w:rPr>
                <w:rFonts w:cstheme="minorHAnsi"/>
                <w:sz w:val="16"/>
                <w:szCs w:val="16"/>
              </w:rPr>
              <w:t>42</w:t>
            </w:r>
          </w:p>
        </w:tc>
        <w:tc>
          <w:tcPr>
            <w:tcW w:w="368" w:type="pct"/>
            <w:vAlign w:val="center"/>
          </w:tcPr>
          <w:p w14:paraId="11FED3C2" w14:textId="77777777" w:rsidR="0019370E" w:rsidRPr="007C59F9" w:rsidRDefault="0019370E" w:rsidP="00C63517">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C59F9">
              <w:rPr>
                <w:rFonts w:cstheme="minorHAnsi"/>
                <w:sz w:val="16"/>
                <w:szCs w:val="16"/>
              </w:rPr>
              <w:t>RD04A</w:t>
            </w:r>
          </w:p>
        </w:tc>
        <w:tc>
          <w:tcPr>
            <w:tcW w:w="688" w:type="pct"/>
            <w:vAlign w:val="center"/>
          </w:tcPr>
          <w:p w14:paraId="780E629C" w14:textId="77777777" w:rsidR="0019370E" w:rsidRPr="007C59F9" w:rsidRDefault="0019370E" w:rsidP="00C63517">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16"/>
                <w:szCs w:val="16"/>
              </w:rPr>
            </w:pPr>
            <w:r w:rsidRPr="007C59F9">
              <w:rPr>
                <w:rFonts w:cstheme="minorHAnsi"/>
                <w:sz w:val="16"/>
                <w:szCs w:val="16"/>
              </w:rPr>
              <w:t>46, XX</w:t>
            </w:r>
          </w:p>
        </w:tc>
        <w:tc>
          <w:tcPr>
            <w:tcW w:w="444" w:type="pct"/>
            <w:vAlign w:val="center"/>
          </w:tcPr>
          <w:p w14:paraId="5AE9F028" w14:textId="466265A6" w:rsidR="0019370E" w:rsidRPr="007C59F9" w:rsidRDefault="00E77935" w:rsidP="00C63517">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16"/>
                <w:szCs w:val="16"/>
              </w:rPr>
            </w:pPr>
            <w:r>
              <w:rPr>
                <w:rFonts w:cstheme="minorHAnsi"/>
                <w:bCs/>
                <w:sz w:val="16"/>
                <w:szCs w:val="16"/>
              </w:rPr>
              <w:t>P</w:t>
            </w:r>
            <w:r w:rsidRPr="007C59F9">
              <w:rPr>
                <w:rFonts w:cstheme="minorHAnsi"/>
                <w:bCs/>
                <w:sz w:val="16"/>
                <w:szCs w:val="16"/>
              </w:rPr>
              <w:t>os</w:t>
            </w:r>
          </w:p>
        </w:tc>
        <w:tc>
          <w:tcPr>
            <w:tcW w:w="597" w:type="pct"/>
            <w:vAlign w:val="center"/>
          </w:tcPr>
          <w:p w14:paraId="5BAF278A" w14:textId="1D6F9908" w:rsidR="0019370E" w:rsidRPr="007C59F9" w:rsidRDefault="0019370E" w:rsidP="00C63517">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C59F9">
              <w:rPr>
                <w:rFonts w:cstheme="minorHAnsi"/>
                <w:sz w:val="16"/>
                <w:szCs w:val="16"/>
              </w:rPr>
              <w:t>EB</w:t>
            </w:r>
          </w:p>
          <w:p w14:paraId="698CC062" w14:textId="63B6004E" w:rsidR="0019370E" w:rsidRPr="007C59F9" w:rsidRDefault="00E77935" w:rsidP="00C63517">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16"/>
                <w:szCs w:val="16"/>
              </w:rPr>
            </w:pPr>
            <w:r>
              <w:rPr>
                <w:rFonts w:cstheme="minorHAnsi"/>
                <w:sz w:val="16"/>
                <w:szCs w:val="16"/>
              </w:rPr>
              <w:t>T</w:t>
            </w:r>
            <w:r w:rsidR="0019370E" w:rsidRPr="007C59F9">
              <w:rPr>
                <w:rFonts w:cstheme="minorHAnsi"/>
                <w:sz w:val="16"/>
                <w:szCs w:val="16"/>
              </w:rPr>
              <w:t>eratomas</w:t>
            </w:r>
          </w:p>
        </w:tc>
        <w:tc>
          <w:tcPr>
            <w:tcW w:w="445" w:type="pct"/>
            <w:vAlign w:val="center"/>
          </w:tcPr>
          <w:p w14:paraId="1571F1CF" w14:textId="1F3A133C" w:rsidR="0019370E" w:rsidRPr="007C59F9" w:rsidRDefault="00E77935" w:rsidP="00C63517">
            <w:pPr>
              <w:jc w:val="center"/>
              <w:cnfStyle w:val="000000100000" w:firstRow="0" w:lastRow="0" w:firstColumn="0" w:lastColumn="0" w:oddVBand="0" w:evenVBand="0" w:oddHBand="1" w:evenHBand="0" w:firstRowFirstColumn="0" w:firstRowLastColumn="0" w:lastRowFirstColumn="0" w:lastRowLastColumn="0"/>
              <w:rPr>
                <w:rFonts w:cstheme="minorHAnsi"/>
                <w:bCs/>
                <w:sz w:val="16"/>
                <w:szCs w:val="16"/>
              </w:rPr>
            </w:pPr>
            <w:r>
              <w:rPr>
                <w:rFonts w:cstheme="minorHAnsi"/>
                <w:bCs/>
                <w:sz w:val="16"/>
                <w:szCs w:val="16"/>
              </w:rPr>
              <w:t>Neg</w:t>
            </w:r>
            <w:r w:rsidRPr="007C59F9">
              <w:rPr>
                <w:rFonts w:cstheme="minorHAnsi"/>
                <w:bCs/>
                <w:sz w:val="16"/>
                <w:szCs w:val="16"/>
              </w:rPr>
              <w:t xml:space="preserve"> </w:t>
            </w:r>
          </w:p>
        </w:tc>
        <w:tc>
          <w:tcPr>
            <w:tcW w:w="321" w:type="pct"/>
            <w:vAlign w:val="center"/>
          </w:tcPr>
          <w:p w14:paraId="4F5656C2" w14:textId="77777777" w:rsidR="0019370E" w:rsidRPr="007C59F9" w:rsidRDefault="0019370E" w:rsidP="00C63517">
            <w:pPr>
              <w:jc w:val="center"/>
              <w:cnfStyle w:val="000000100000" w:firstRow="0" w:lastRow="0" w:firstColumn="0" w:lastColumn="0" w:oddVBand="0" w:evenVBand="0" w:oddHBand="1" w:evenHBand="0" w:firstRowFirstColumn="0" w:firstRowLastColumn="0" w:lastRowFirstColumn="0" w:lastRowLastColumn="0"/>
              <w:rPr>
                <w:rFonts w:cstheme="minorHAnsi"/>
                <w:bCs/>
                <w:sz w:val="16"/>
                <w:szCs w:val="16"/>
              </w:rPr>
            </w:pPr>
            <w:r w:rsidRPr="007C59F9">
              <w:rPr>
                <w:rFonts w:cstheme="minorHAnsi"/>
                <w:bCs/>
                <w:sz w:val="16"/>
                <w:szCs w:val="16"/>
              </w:rPr>
              <w:t>Yes^</w:t>
            </w:r>
          </w:p>
        </w:tc>
      </w:tr>
      <w:tr w:rsidR="001C4F15" w:rsidRPr="007C59F9" w14:paraId="648338E6" w14:textId="77777777" w:rsidTr="001C4F15">
        <w:trPr>
          <w:trHeight w:val="385"/>
        </w:trPr>
        <w:tc>
          <w:tcPr>
            <w:cnfStyle w:val="001000000000" w:firstRow="0" w:lastRow="0" w:firstColumn="1" w:lastColumn="0" w:oddVBand="0" w:evenVBand="0" w:oddHBand="0" w:evenHBand="0" w:firstRowFirstColumn="0" w:firstRowLastColumn="0" w:lastRowFirstColumn="0" w:lastRowLastColumn="0"/>
            <w:tcW w:w="687" w:type="pct"/>
            <w:vAlign w:val="center"/>
          </w:tcPr>
          <w:p w14:paraId="65CB49C6" w14:textId="77777777" w:rsidR="0019370E" w:rsidRPr="007C59F9" w:rsidRDefault="0019370E" w:rsidP="00C63517">
            <w:pPr>
              <w:rPr>
                <w:rFonts w:cstheme="minorHAnsi"/>
                <w:sz w:val="16"/>
                <w:szCs w:val="16"/>
              </w:rPr>
            </w:pPr>
          </w:p>
        </w:tc>
        <w:tc>
          <w:tcPr>
            <w:tcW w:w="434" w:type="pct"/>
            <w:vAlign w:val="center"/>
          </w:tcPr>
          <w:p w14:paraId="42DA2E36" w14:textId="77777777" w:rsidR="0019370E" w:rsidRPr="007C59F9" w:rsidRDefault="0019370E" w:rsidP="00C6351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596" w:type="pct"/>
            <w:vAlign w:val="center"/>
          </w:tcPr>
          <w:p w14:paraId="472B9C11" w14:textId="77777777" w:rsidR="0019370E" w:rsidRPr="007C59F9" w:rsidRDefault="0019370E" w:rsidP="00C6351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20" w:type="pct"/>
            <w:vAlign w:val="center"/>
          </w:tcPr>
          <w:p w14:paraId="6F0F18D5" w14:textId="77777777" w:rsidR="0019370E" w:rsidRPr="007C59F9" w:rsidRDefault="0019370E" w:rsidP="00C6351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368" w:type="pct"/>
            <w:vAlign w:val="center"/>
          </w:tcPr>
          <w:p w14:paraId="3138895C" w14:textId="77777777" w:rsidR="0019370E" w:rsidRPr="007C59F9" w:rsidRDefault="0019370E" w:rsidP="00C6351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C59F9">
              <w:rPr>
                <w:rFonts w:cstheme="minorHAnsi"/>
                <w:sz w:val="16"/>
                <w:szCs w:val="16"/>
              </w:rPr>
              <w:t>RD04B</w:t>
            </w:r>
          </w:p>
        </w:tc>
        <w:tc>
          <w:tcPr>
            <w:tcW w:w="688" w:type="pct"/>
            <w:vAlign w:val="center"/>
          </w:tcPr>
          <w:p w14:paraId="60FA4A23" w14:textId="77777777" w:rsidR="0019370E" w:rsidRPr="007C59F9" w:rsidRDefault="0019370E" w:rsidP="00C63517">
            <w:pPr>
              <w:jc w:val="center"/>
              <w:cnfStyle w:val="000000000000" w:firstRow="0" w:lastRow="0" w:firstColumn="0" w:lastColumn="0" w:oddVBand="0" w:evenVBand="0" w:oddHBand="0" w:evenHBand="0" w:firstRowFirstColumn="0" w:firstRowLastColumn="0" w:lastRowFirstColumn="0" w:lastRowLastColumn="0"/>
              <w:rPr>
                <w:rFonts w:cstheme="minorHAnsi"/>
                <w:color w:val="FF0000"/>
                <w:sz w:val="16"/>
                <w:szCs w:val="16"/>
              </w:rPr>
            </w:pPr>
            <w:r w:rsidRPr="007C59F9">
              <w:rPr>
                <w:rFonts w:cstheme="minorHAnsi"/>
                <w:sz w:val="16"/>
                <w:szCs w:val="16"/>
              </w:rPr>
              <w:t>46, XX</w:t>
            </w:r>
          </w:p>
        </w:tc>
        <w:tc>
          <w:tcPr>
            <w:tcW w:w="444" w:type="pct"/>
            <w:vAlign w:val="center"/>
          </w:tcPr>
          <w:p w14:paraId="7CFB17FF" w14:textId="520A7513" w:rsidR="0019370E" w:rsidRPr="007C59F9" w:rsidRDefault="00E77935" w:rsidP="00C63517">
            <w:pPr>
              <w:jc w:val="center"/>
              <w:cnfStyle w:val="000000000000" w:firstRow="0" w:lastRow="0" w:firstColumn="0" w:lastColumn="0" w:oddVBand="0" w:evenVBand="0" w:oddHBand="0" w:evenHBand="0" w:firstRowFirstColumn="0" w:firstRowLastColumn="0" w:lastRowFirstColumn="0" w:lastRowLastColumn="0"/>
              <w:rPr>
                <w:rFonts w:cstheme="minorHAnsi"/>
                <w:bCs/>
                <w:sz w:val="16"/>
                <w:szCs w:val="16"/>
              </w:rPr>
            </w:pPr>
            <w:r>
              <w:rPr>
                <w:rFonts w:cstheme="minorHAnsi"/>
                <w:bCs/>
                <w:sz w:val="16"/>
                <w:szCs w:val="16"/>
              </w:rPr>
              <w:t>P</w:t>
            </w:r>
            <w:r w:rsidRPr="007C59F9">
              <w:rPr>
                <w:rFonts w:cstheme="minorHAnsi"/>
                <w:bCs/>
                <w:sz w:val="16"/>
                <w:szCs w:val="16"/>
              </w:rPr>
              <w:t>os</w:t>
            </w:r>
          </w:p>
        </w:tc>
        <w:tc>
          <w:tcPr>
            <w:tcW w:w="597" w:type="pct"/>
            <w:vAlign w:val="center"/>
          </w:tcPr>
          <w:p w14:paraId="47D4986F" w14:textId="69F5AD0A" w:rsidR="0019370E" w:rsidRPr="007C59F9" w:rsidRDefault="0019370E" w:rsidP="00C6351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C59F9">
              <w:rPr>
                <w:rFonts w:cstheme="minorHAnsi"/>
                <w:sz w:val="16"/>
                <w:szCs w:val="16"/>
              </w:rPr>
              <w:t>EB</w:t>
            </w:r>
          </w:p>
        </w:tc>
        <w:tc>
          <w:tcPr>
            <w:tcW w:w="445" w:type="pct"/>
            <w:vAlign w:val="center"/>
          </w:tcPr>
          <w:p w14:paraId="16070FEF" w14:textId="400BD6FE" w:rsidR="0019370E" w:rsidRPr="007C59F9" w:rsidRDefault="00E77935" w:rsidP="00C63517">
            <w:pPr>
              <w:jc w:val="center"/>
              <w:cnfStyle w:val="000000000000" w:firstRow="0" w:lastRow="0" w:firstColumn="0" w:lastColumn="0" w:oddVBand="0" w:evenVBand="0" w:oddHBand="0" w:evenHBand="0" w:firstRowFirstColumn="0" w:firstRowLastColumn="0" w:lastRowFirstColumn="0" w:lastRowLastColumn="0"/>
              <w:rPr>
                <w:rFonts w:cstheme="minorHAnsi"/>
                <w:bCs/>
                <w:sz w:val="16"/>
                <w:szCs w:val="16"/>
              </w:rPr>
            </w:pPr>
            <w:r>
              <w:rPr>
                <w:rFonts w:cstheme="minorHAnsi"/>
                <w:bCs/>
                <w:sz w:val="16"/>
                <w:szCs w:val="16"/>
              </w:rPr>
              <w:t>Neg</w:t>
            </w:r>
            <w:r w:rsidRPr="007C59F9">
              <w:rPr>
                <w:rFonts w:cstheme="minorHAnsi"/>
                <w:bCs/>
                <w:sz w:val="16"/>
                <w:szCs w:val="16"/>
              </w:rPr>
              <w:t xml:space="preserve"> </w:t>
            </w:r>
          </w:p>
        </w:tc>
        <w:tc>
          <w:tcPr>
            <w:tcW w:w="321" w:type="pct"/>
            <w:vAlign w:val="center"/>
          </w:tcPr>
          <w:p w14:paraId="27FB0889" w14:textId="77777777" w:rsidR="0019370E" w:rsidRPr="007C59F9" w:rsidRDefault="0019370E" w:rsidP="00C63517">
            <w:pPr>
              <w:jc w:val="center"/>
              <w:cnfStyle w:val="000000000000" w:firstRow="0" w:lastRow="0" w:firstColumn="0" w:lastColumn="0" w:oddVBand="0" w:evenVBand="0" w:oddHBand="0" w:evenHBand="0" w:firstRowFirstColumn="0" w:firstRowLastColumn="0" w:lastRowFirstColumn="0" w:lastRowLastColumn="0"/>
              <w:rPr>
                <w:rFonts w:cstheme="minorHAnsi"/>
                <w:bCs/>
                <w:sz w:val="16"/>
                <w:szCs w:val="16"/>
              </w:rPr>
            </w:pPr>
            <w:r w:rsidRPr="007C59F9">
              <w:rPr>
                <w:rFonts w:cstheme="minorHAnsi"/>
                <w:bCs/>
                <w:sz w:val="16"/>
                <w:szCs w:val="16"/>
              </w:rPr>
              <w:t>No</w:t>
            </w:r>
          </w:p>
        </w:tc>
      </w:tr>
      <w:tr w:rsidR="001C4F15" w:rsidRPr="007C59F9" w14:paraId="3C4B9E54" w14:textId="77777777" w:rsidTr="00E77935">
        <w:trPr>
          <w:cnfStyle w:val="000000100000" w:firstRow="0" w:lastRow="0" w:firstColumn="0" w:lastColumn="0" w:oddVBand="0" w:evenVBand="0" w:oddHBand="1" w:evenHBand="0" w:firstRowFirstColumn="0" w:firstRowLastColumn="0" w:lastRowFirstColumn="0" w:lastRowLastColumn="0"/>
          <w:trHeight w:val="43"/>
        </w:trPr>
        <w:tc>
          <w:tcPr>
            <w:cnfStyle w:val="001000000000" w:firstRow="0" w:lastRow="0" w:firstColumn="1" w:lastColumn="0" w:oddVBand="0" w:evenVBand="0" w:oddHBand="0" w:evenHBand="0" w:firstRowFirstColumn="0" w:firstRowLastColumn="0" w:lastRowFirstColumn="0" w:lastRowLastColumn="0"/>
            <w:tcW w:w="687" w:type="pct"/>
            <w:vAlign w:val="center"/>
          </w:tcPr>
          <w:p w14:paraId="1BF06D21" w14:textId="77777777" w:rsidR="001C4F15" w:rsidRPr="007C59F9" w:rsidRDefault="001C4F15" w:rsidP="00CD7F0E">
            <w:pPr>
              <w:rPr>
                <w:rFonts w:cstheme="minorHAnsi"/>
                <w:sz w:val="16"/>
                <w:szCs w:val="16"/>
              </w:rPr>
            </w:pPr>
          </w:p>
        </w:tc>
        <w:tc>
          <w:tcPr>
            <w:tcW w:w="434" w:type="pct"/>
            <w:vAlign w:val="center"/>
          </w:tcPr>
          <w:p w14:paraId="7197541E" w14:textId="77777777" w:rsidR="001C4F15" w:rsidRPr="007C59F9" w:rsidRDefault="001C4F15" w:rsidP="00CD7F0E">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596" w:type="pct"/>
            <w:vAlign w:val="center"/>
          </w:tcPr>
          <w:p w14:paraId="5582E787" w14:textId="77777777" w:rsidR="001C4F15" w:rsidRPr="001C4F15" w:rsidRDefault="001C4F15" w:rsidP="00CD7F0E">
            <w:pPr>
              <w:jc w:val="center"/>
              <w:cnfStyle w:val="000000100000" w:firstRow="0" w:lastRow="0" w:firstColumn="0" w:lastColumn="0" w:oddVBand="0" w:evenVBand="0" w:oddHBand="1" w:evenHBand="0" w:firstRowFirstColumn="0" w:firstRowLastColumn="0" w:lastRowFirstColumn="0" w:lastRowLastColumn="0"/>
              <w:rPr>
                <w:rFonts w:cstheme="minorHAnsi"/>
                <w:iCs/>
                <w:sz w:val="16"/>
                <w:szCs w:val="16"/>
              </w:rPr>
            </w:pPr>
          </w:p>
        </w:tc>
        <w:tc>
          <w:tcPr>
            <w:tcW w:w="420" w:type="pct"/>
            <w:vAlign w:val="center"/>
          </w:tcPr>
          <w:p w14:paraId="19F8FDC9" w14:textId="77777777" w:rsidR="001C4F15" w:rsidRPr="007C59F9" w:rsidRDefault="001C4F15" w:rsidP="00CD7F0E">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368" w:type="pct"/>
            <w:vAlign w:val="center"/>
          </w:tcPr>
          <w:p w14:paraId="002CD666" w14:textId="77777777" w:rsidR="001C4F15" w:rsidRPr="007C59F9" w:rsidRDefault="001C4F15" w:rsidP="00CD7F0E">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688" w:type="pct"/>
            <w:vAlign w:val="center"/>
          </w:tcPr>
          <w:p w14:paraId="5329BA61" w14:textId="77777777" w:rsidR="001C4F15" w:rsidRPr="007C59F9" w:rsidRDefault="001C4F15" w:rsidP="00CD7F0E">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444" w:type="pct"/>
            <w:vAlign w:val="center"/>
          </w:tcPr>
          <w:p w14:paraId="02E00558" w14:textId="77777777" w:rsidR="001C4F15" w:rsidRPr="007C59F9" w:rsidRDefault="001C4F15" w:rsidP="00CD7F0E">
            <w:pPr>
              <w:jc w:val="center"/>
              <w:cnfStyle w:val="000000100000" w:firstRow="0" w:lastRow="0" w:firstColumn="0" w:lastColumn="0" w:oddVBand="0" w:evenVBand="0" w:oddHBand="1" w:evenHBand="0" w:firstRowFirstColumn="0" w:firstRowLastColumn="0" w:lastRowFirstColumn="0" w:lastRowLastColumn="0"/>
              <w:rPr>
                <w:rFonts w:cstheme="minorHAnsi"/>
                <w:bCs/>
                <w:sz w:val="16"/>
                <w:szCs w:val="16"/>
              </w:rPr>
            </w:pPr>
          </w:p>
        </w:tc>
        <w:tc>
          <w:tcPr>
            <w:tcW w:w="597" w:type="pct"/>
            <w:vAlign w:val="center"/>
          </w:tcPr>
          <w:p w14:paraId="6739A442" w14:textId="77777777" w:rsidR="001C4F15" w:rsidRPr="007C59F9" w:rsidRDefault="001C4F15" w:rsidP="00CD7F0E">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445" w:type="pct"/>
            <w:vAlign w:val="center"/>
          </w:tcPr>
          <w:p w14:paraId="295F6706" w14:textId="77777777" w:rsidR="001C4F15" w:rsidRPr="007C59F9" w:rsidRDefault="001C4F15" w:rsidP="00CD7F0E">
            <w:pPr>
              <w:jc w:val="center"/>
              <w:cnfStyle w:val="000000100000" w:firstRow="0" w:lastRow="0" w:firstColumn="0" w:lastColumn="0" w:oddVBand="0" w:evenVBand="0" w:oddHBand="1" w:evenHBand="0" w:firstRowFirstColumn="0" w:firstRowLastColumn="0" w:lastRowFirstColumn="0" w:lastRowLastColumn="0"/>
              <w:rPr>
                <w:rFonts w:cstheme="minorHAnsi"/>
                <w:bCs/>
                <w:sz w:val="16"/>
                <w:szCs w:val="16"/>
              </w:rPr>
            </w:pPr>
          </w:p>
        </w:tc>
        <w:tc>
          <w:tcPr>
            <w:tcW w:w="321" w:type="pct"/>
            <w:vAlign w:val="center"/>
          </w:tcPr>
          <w:p w14:paraId="4C002300" w14:textId="77777777" w:rsidR="001C4F15" w:rsidRPr="007C59F9" w:rsidRDefault="001C4F15" w:rsidP="00CD7F0E">
            <w:pPr>
              <w:jc w:val="center"/>
              <w:cnfStyle w:val="000000100000" w:firstRow="0" w:lastRow="0" w:firstColumn="0" w:lastColumn="0" w:oddVBand="0" w:evenVBand="0" w:oddHBand="1" w:evenHBand="0" w:firstRowFirstColumn="0" w:firstRowLastColumn="0" w:lastRowFirstColumn="0" w:lastRowLastColumn="0"/>
              <w:rPr>
                <w:rFonts w:cstheme="minorHAnsi"/>
                <w:bCs/>
                <w:sz w:val="16"/>
                <w:szCs w:val="16"/>
              </w:rPr>
            </w:pPr>
          </w:p>
        </w:tc>
      </w:tr>
      <w:tr w:rsidR="001C4F15" w:rsidRPr="007C59F9" w14:paraId="6C1E1300" w14:textId="77777777" w:rsidTr="001C4F15">
        <w:trPr>
          <w:trHeight w:val="385"/>
        </w:trPr>
        <w:tc>
          <w:tcPr>
            <w:cnfStyle w:val="001000000000" w:firstRow="0" w:lastRow="0" w:firstColumn="1" w:lastColumn="0" w:oddVBand="0" w:evenVBand="0" w:oddHBand="0" w:evenHBand="0" w:firstRowFirstColumn="0" w:firstRowLastColumn="0" w:lastRowFirstColumn="0" w:lastRowLastColumn="0"/>
            <w:tcW w:w="687" w:type="pct"/>
            <w:vAlign w:val="center"/>
          </w:tcPr>
          <w:p w14:paraId="192AB430" w14:textId="4D015493" w:rsidR="0019370E" w:rsidRPr="007C59F9" w:rsidRDefault="0019370E" w:rsidP="00C63517">
            <w:pPr>
              <w:rPr>
                <w:rFonts w:cstheme="minorHAnsi"/>
                <w:sz w:val="16"/>
                <w:szCs w:val="16"/>
              </w:rPr>
            </w:pPr>
            <w:r w:rsidRPr="007C59F9">
              <w:rPr>
                <w:rFonts w:cstheme="minorHAnsi"/>
                <w:sz w:val="16"/>
                <w:szCs w:val="16"/>
              </w:rPr>
              <w:t>Control1** RD08</w:t>
            </w:r>
          </w:p>
        </w:tc>
        <w:tc>
          <w:tcPr>
            <w:tcW w:w="434" w:type="pct"/>
            <w:vAlign w:val="center"/>
          </w:tcPr>
          <w:p w14:paraId="164F46BE" w14:textId="77777777" w:rsidR="0019370E" w:rsidRPr="007C59F9" w:rsidRDefault="0019370E" w:rsidP="00C6351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C59F9">
              <w:rPr>
                <w:rFonts w:cstheme="minorHAnsi"/>
                <w:sz w:val="16"/>
                <w:szCs w:val="16"/>
              </w:rPr>
              <w:t>Healthy</w:t>
            </w:r>
          </w:p>
        </w:tc>
        <w:tc>
          <w:tcPr>
            <w:tcW w:w="596" w:type="pct"/>
            <w:vAlign w:val="center"/>
          </w:tcPr>
          <w:p w14:paraId="7A59AE6D" w14:textId="77777777" w:rsidR="0019370E" w:rsidRPr="007C59F9" w:rsidRDefault="0019370E" w:rsidP="00C6351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20" w:type="pct"/>
            <w:vAlign w:val="center"/>
          </w:tcPr>
          <w:p w14:paraId="5D858FC5" w14:textId="77777777" w:rsidR="0019370E" w:rsidRPr="007C59F9" w:rsidRDefault="0019370E" w:rsidP="00C6351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C59F9">
              <w:rPr>
                <w:rFonts w:cstheme="minorHAnsi"/>
                <w:sz w:val="16"/>
                <w:szCs w:val="16"/>
              </w:rPr>
              <w:t>70</w:t>
            </w:r>
          </w:p>
        </w:tc>
        <w:tc>
          <w:tcPr>
            <w:tcW w:w="368" w:type="pct"/>
            <w:vAlign w:val="center"/>
          </w:tcPr>
          <w:p w14:paraId="67E9624A" w14:textId="77777777" w:rsidR="0019370E" w:rsidRPr="007C59F9" w:rsidRDefault="0019370E" w:rsidP="00C6351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688" w:type="pct"/>
            <w:vAlign w:val="center"/>
          </w:tcPr>
          <w:p w14:paraId="7F6C9608" w14:textId="77777777" w:rsidR="0019370E" w:rsidRPr="007C59F9" w:rsidRDefault="0019370E" w:rsidP="00C63517">
            <w:pPr>
              <w:jc w:val="center"/>
              <w:cnfStyle w:val="000000000000" w:firstRow="0" w:lastRow="0" w:firstColumn="0" w:lastColumn="0" w:oddVBand="0" w:evenVBand="0" w:oddHBand="0" w:evenHBand="0" w:firstRowFirstColumn="0" w:firstRowLastColumn="0" w:lastRowFirstColumn="0" w:lastRowLastColumn="0"/>
              <w:rPr>
                <w:rFonts w:cstheme="minorHAnsi"/>
                <w:color w:val="FF0000"/>
                <w:sz w:val="16"/>
                <w:szCs w:val="16"/>
              </w:rPr>
            </w:pPr>
            <w:r w:rsidRPr="007C59F9">
              <w:rPr>
                <w:rFonts w:cstheme="minorHAnsi"/>
                <w:sz w:val="16"/>
                <w:szCs w:val="16"/>
              </w:rPr>
              <w:t>46, XX</w:t>
            </w:r>
          </w:p>
        </w:tc>
        <w:tc>
          <w:tcPr>
            <w:tcW w:w="444" w:type="pct"/>
            <w:vAlign w:val="center"/>
          </w:tcPr>
          <w:p w14:paraId="03C4B95B" w14:textId="3044C431" w:rsidR="0019370E" w:rsidRPr="007C59F9" w:rsidRDefault="00E77935" w:rsidP="00C63517">
            <w:pPr>
              <w:jc w:val="center"/>
              <w:cnfStyle w:val="000000000000" w:firstRow="0" w:lastRow="0" w:firstColumn="0" w:lastColumn="0" w:oddVBand="0" w:evenVBand="0" w:oddHBand="0" w:evenHBand="0" w:firstRowFirstColumn="0" w:firstRowLastColumn="0" w:lastRowFirstColumn="0" w:lastRowLastColumn="0"/>
              <w:rPr>
                <w:rFonts w:cstheme="minorHAnsi"/>
                <w:color w:val="FF0000"/>
                <w:sz w:val="16"/>
                <w:szCs w:val="16"/>
              </w:rPr>
            </w:pPr>
            <w:r>
              <w:rPr>
                <w:rFonts w:cstheme="minorHAnsi"/>
                <w:bCs/>
                <w:sz w:val="16"/>
                <w:szCs w:val="16"/>
              </w:rPr>
              <w:t>P</w:t>
            </w:r>
            <w:r w:rsidRPr="007C59F9">
              <w:rPr>
                <w:rFonts w:cstheme="minorHAnsi"/>
                <w:bCs/>
                <w:sz w:val="16"/>
                <w:szCs w:val="16"/>
              </w:rPr>
              <w:t>os</w:t>
            </w:r>
          </w:p>
        </w:tc>
        <w:tc>
          <w:tcPr>
            <w:tcW w:w="597" w:type="pct"/>
            <w:vAlign w:val="center"/>
          </w:tcPr>
          <w:p w14:paraId="2D0782B2" w14:textId="678DD63D" w:rsidR="0019370E" w:rsidRPr="007C59F9" w:rsidRDefault="0019370E" w:rsidP="00C63517">
            <w:pPr>
              <w:jc w:val="center"/>
              <w:cnfStyle w:val="000000000000" w:firstRow="0" w:lastRow="0" w:firstColumn="0" w:lastColumn="0" w:oddVBand="0" w:evenVBand="0" w:oddHBand="0" w:evenHBand="0" w:firstRowFirstColumn="0" w:firstRowLastColumn="0" w:lastRowFirstColumn="0" w:lastRowLastColumn="0"/>
              <w:rPr>
                <w:rFonts w:cstheme="minorHAnsi"/>
                <w:color w:val="FF0000"/>
                <w:sz w:val="16"/>
                <w:szCs w:val="16"/>
              </w:rPr>
            </w:pPr>
            <w:r w:rsidRPr="007C59F9">
              <w:rPr>
                <w:rFonts w:cstheme="minorHAnsi"/>
                <w:sz w:val="16"/>
                <w:szCs w:val="16"/>
              </w:rPr>
              <w:t>EB</w:t>
            </w:r>
          </w:p>
        </w:tc>
        <w:tc>
          <w:tcPr>
            <w:tcW w:w="445" w:type="pct"/>
            <w:vAlign w:val="center"/>
          </w:tcPr>
          <w:p w14:paraId="36877158" w14:textId="3BBD7066" w:rsidR="0019370E" w:rsidRPr="007C59F9" w:rsidRDefault="00E77935" w:rsidP="00C63517">
            <w:pPr>
              <w:jc w:val="center"/>
              <w:cnfStyle w:val="000000000000" w:firstRow="0" w:lastRow="0" w:firstColumn="0" w:lastColumn="0" w:oddVBand="0" w:evenVBand="0" w:oddHBand="0" w:evenHBand="0" w:firstRowFirstColumn="0" w:firstRowLastColumn="0" w:lastRowFirstColumn="0" w:lastRowLastColumn="0"/>
              <w:rPr>
                <w:rFonts w:cstheme="minorHAnsi"/>
                <w:bCs/>
                <w:sz w:val="16"/>
                <w:szCs w:val="16"/>
              </w:rPr>
            </w:pPr>
            <w:r>
              <w:rPr>
                <w:rFonts w:cstheme="minorHAnsi"/>
                <w:bCs/>
                <w:sz w:val="16"/>
                <w:szCs w:val="16"/>
              </w:rPr>
              <w:t>Neg</w:t>
            </w:r>
            <w:r w:rsidRPr="007C59F9">
              <w:rPr>
                <w:rFonts w:cstheme="minorHAnsi"/>
                <w:bCs/>
                <w:sz w:val="16"/>
                <w:szCs w:val="16"/>
              </w:rPr>
              <w:t xml:space="preserve"> </w:t>
            </w:r>
          </w:p>
        </w:tc>
        <w:tc>
          <w:tcPr>
            <w:tcW w:w="321" w:type="pct"/>
            <w:vAlign w:val="center"/>
          </w:tcPr>
          <w:p w14:paraId="0514055A" w14:textId="77777777" w:rsidR="0019370E" w:rsidRPr="007C59F9" w:rsidRDefault="0019370E" w:rsidP="00C63517">
            <w:pPr>
              <w:jc w:val="center"/>
              <w:cnfStyle w:val="000000000000" w:firstRow="0" w:lastRow="0" w:firstColumn="0" w:lastColumn="0" w:oddVBand="0" w:evenVBand="0" w:oddHBand="0" w:evenHBand="0" w:firstRowFirstColumn="0" w:firstRowLastColumn="0" w:lastRowFirstColumn="0" w:lastRowLastColumn="0"/>
              <w:rPr>
                <w:rFonts w:cstheme="minorHAnsi"/>
                <w:bCs/>
                <w:sz w:val="16"/>
                <w:szCs w:val="16"/>
              </w:rPr>
            </w:pPr>
            <w:r w:rsidRPr="007C59F9">
              <w:rPr>
                <w:rFonts w:cstheme="minorHAnsi"/>
                <w:bCs/>
                <w:sz w:val="16"/>
                <w:szCs w:val="16"/>
              </w:rPr>
              <w:t>Yes^^</w:t>
            </w:r>
          </w:p>
        </w:tc>
      </w:tr>
      <w:tr w:rsidR="001C4F15" w:rsidRPr="007C59F9" w14:paraId="3CBF62CD" w14:textId="77777777" w:rsidTr="001C4F15">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687" w:type="pct"/>
            <w:vAlign w:val="center"/>
          </w:tcPr>
          <w:p w14:paraId="58CBE7E0" w14:textId="4483E72C" w:rsidR="0019370E" w:rsidRPr="007C59F9" w:rsidRDefault="0019370E" w:rsidP="00C63517">
            <w:pPr>
              <w:rPr>
                <w:rFonts w:cstheme="minorHAnsi"/>
                <w:sz w:val="16"/>
                <w:szCs w:val="16"/>
              </w:rPr>
            </w:pPr>
            <w:r w:rsidRPr="007C59F9">
              <w:rPr>
                <w:rFonts w:cstheme="minorHAnsi"/>
                <w:sz w:val="16"/>
                <w:szCs w:val="16"/>
              </w:rPr>
              <w:t xml:space="preserve">Control2 </w:t>
            </w:r>
            <w:proofErr w:type="gramStart"/>
            <w:r w:rsidRPr="007C59F9">
              <w:rPr>
                <w:rFonts w:cstheme="minorHAnsi"/>
                <w:sz w:val="16"/>
                <w:szCs w:val="16"/>
              </w:rPr>
              <w:t>UTA.04311.WTs</w:t>
            </w:r>
            <w:proofErr w:type="gramEnd"/>
          </w:p>
        </w:tc>
        <w:tc>
          <w:tcPr>
            <w:tcW w:w="434" w:type="pct"/>
            <w:vAlign w:val="center"/>
          </w:tcPr>
          <w:p w14:paraId="218B6667" w14:textId="77777777" w:rsidR="0019370E" w:rsidRPr="007C59F9" w:rsidRDefault="0019370E" w:rsidP="00C63517">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C59F9">
              <w:rPr>
                <w:rFonts w:cstheme="minorHAnsi"/>
                <w:sz w:val="16"/>
                <w:szCs w:val="16"/>
              </w:rPr>
              <w:t>Healthy</w:t>
            </w:r>
          </w:p>
        </w:tc>
        <w:tc>
          <w:tcPr>
            <w:tcW w:w="596" w:type="pct"/>
            <w:vAlign w:val="center"/>
          </w:tcPr>
          <w:p w14:paraId="7BE431B7" w14:textId="77777777" w:rsidR="0019370E" w:rsidRPr="007C59F9" w:rsidRDefault="0019370E" w:rsidP="00C63517">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420" w:type="pct"/>
            <w:vAlign w:val="center"/>
          </w:tcPr>
          <w:p w14:paraId="7C543170" w14:textId="77777777" w:rsidR="0019370E" w:rsidRPr="007C59F9" w:rsidRDefault="0019370E" w:rsidP="00C63517">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C59F9">
              <w:rPr>
                <w:rFonts w:cstheme="minorHAnsi"/>
                <w:sz w:val="16"/>
                <w:szCs w:val="16"/>
              </w:rPr>
              <w:t>46</w:t>
            </w:r>
          </w:p>
        </w:tc>
        <w:tc>
          <w:tcPr>
            <w:tcW w:w="368" w:type="pct"/>
            <w:vAlign w:val="center"/>
          </w:tcPr>
          <w:p w14:paraId="44F98E8C" w14:textId="77777777" w:rsidR="0019370E" w:rsidRPr="007C59F9" w:rsidRDefault="0019370E" w:rsidP="00C63517">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688" w:type="pct"/>
            <w:vAlign w:val="center"/>
          </w:tcPr>
          <w:p w14:paraId="34DE6A40" w14:textId="77777777" w:rsidR="0019370E" w:rsidRPr="007C59F9" w:rsidRDefault="0019370E" w:rsidP="00C63517">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16"/>
                <w:szCs w:val="16"/>
              </w:rPr>
            </w:pPr>
            <w:r w:rsidRPr="007C59F9">
              <w:rPr>
                <w:rFonts w:cstheme="minorHAnsi"/>
                <w:sz w:val="16"/>
                <w:szCs w:val="16"/>
              </w:rPr>
              <w:t>46, XX</w:t>
            </w:r>
          </w:p>
        </w:tc>
        <w:tc>
          <w:tcPr>
            <w:tcW w:w="444" w:type="pct"/>
            <w:vAlign w:val="center"/>
          </w:tcPr>
          <w:p w14:paraId="539EE779" w14:textId="53B8C12F" w:rsidR="0019370E" w:rsidRPr="007C59F9" w:rsidRDefault="00E77935" w:rsidP="00C63517">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16"/>
                <w:szCs w:val="16"/>
              </w:rPr>
            </w:pPr>
            <w:r>
              <w:rPr>
                <w:rFonts w:cstheme="minorHAnsi"/>
                <w:bCs/>
                <w:sz w:val="16"/>
                <w:szCs w:val="16"/>
              </w:rPr>
              <w:t>P</w:t>
            </w:r>
            <w:r w:rsidRPr="007C59F9">
              <w:rPr>
                <w:rFonts w:cstheme="minorHAnsi"/>
                <w:bCs/>
                <w:sz w:val="16"/>
                <w:szCs w:val="16"/>
              </w:rPr>
              <w:t>os</w:t>
            </w:r>
          </w:p>
        </w:tc>
        <w:tc>
          <w:tcPr>
            <w:tcW w:w="597" w:type="pct"/>
            <w:vAlign w:val="center"/>
          </w:tcPr>
          <w:p w14:paraId="1222FF13" w14:textId="4B74E859" w:rsidR="0019370E" w:rsidRPr="007C59F9" w:rsidRDefault="0019370E" w:rsidP="00C63517">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16"/>
                <w:szCs w:val="16"/>
              </w:rPr>
            </w:pPr>
            <w:r w:rsidRPr="007C59F9">
              <w:rPr>
                <w:rFonts w:cstheme="minorHAnsi"/>
                <w:sz w:val="16"/>
                <w:szCs w:val="16"/>
              </w:rPr>
              <w:t>EB</w:t>
            </w:r>
          </w:p>
        </w:tc>
        <w:tc>
          <w:tcPr>
            <w:tcW w:w="445" w:type="pct"/>
            <w:vAlign w:val="center"/>
          </w:tcPr>
          <w:p w14:paraId="16F263A0" w14:textId="71E98F01" w:rsidR="0019370E" w:rsidRPr="007C59F9" w:rsidRDefault="00E77935" w:rsidP="00C63517">
            <w:pPr>
              <w:jc w:val="center"/>
              <w:cnfStyle w:val="000000100000" w:firstRow="0" w:lastRow="0" w:firstColumn="0" w:lastColumn="0" w:oddVBand="0" w:evenVBand="0" w:oddHBand="1" w:evenHBand="0" w:firstRowFirstColumn="0" w:firstRowLastColumn="0" w:lastRowFirstColumn="0" w:lastRowLastColumn="0"/>
              <w:rPr>
                <w:rFonts w:cstheme="minorHAnsi"/>
                <w:bCs/>
                <w:sz w:val="16"/>
                <w:szCs w:val="16"/>
              </w:rPr>
            </w:pPr>
            <w:r>
              <w:rPr>
                <w:rFonts w:cstheme="minorHAnsi"/>
                <w:bCs/>
                <w:sz w:val="16"/>
                <w:szCs w:val="16"/>
              </w:rPr>
              <w:t>Neg</w:t>
            </w:r>
            <w:r w:rsidRPr="007C59F9">
              <w:rPr>
                <w:rFonts w:cstheme="minorHAnsi"/>
                <w:bCs/>
                <w:sz w:val="16"/>
                <w:szCs w:val="16"/>
              </w:rPr>
              <w:t xml:space="preserve"> </w:t>
            </w:r>
          </w:p>
        </w:tc>
        <w:tc>
          <w:tcPr>
            <w:tcW w:w="321" w:type="pct"/>
            <w:vAlign w:val="center"/>
          </w:tcPr>
          <w:p w14:paraId="6BE49F47" w14:textId="77777777" w:rsidR="0019370E" w:rsidRPr="007C59F9" w:rsidRDefault="0019370E" w:rsidP="00C63517">
            <w:pPr>
              <w:jc w:val="center"/>
              <w:cnfStyle w:val="000000100000" w:firstRow="0" w:lastRow="0" w:firstColumn="0" w:lastColumn="0" w:oddVBand="0" w:evenVBand="0" w:oddHBand="1" w:evenHBand="0" w:firstRowFirstColumn="0" w:firstRowLastColumn="0" w:lastRowFirstColumn="0" w:lastRowLastColumn="0"/>
              <w:rPr>
                <w:rFonts w:cstheme="minorHAnsi"/>
                <w:bCs/>
                <w:sz w:val="16"/>
                <w:szCs w:val="16"/>
              </w:rPr>
            </w:pPr>
            <w:r w:rsidRPr="007C59F9">
              <w:rPr>
                <w:rFonts w:cstheme="minorHAnsi"/>
                <w:bCs/>
                <w:sz w:val="16"/>
                <w:szCs w:val="16"/>
              </w:rPr>
              <w:t>Yes^^</w:t>
            </w:r>
          </w:p>
        </w:tc>
      </w:tr>
      <w:tr w:rsidR="001C4F15" w:rsidRPr="007C59F9" w14:paraId="61F8E8CD" w14:textId="77777777" w:rsidTr="001C4F15">
        <w:trPr>
          <w:trHeight w:val="395"/>
        </w:trPr>
        <w:tc>
          <w:tcPr>
            <w:cnfStyle w:val="001000000000" w:firstRow="0" w:lastRow="0" w:firstColumn="1" w:lastColumn="0" w:oddVBand="0" w:evenVBand="0" w:oddHBand="0" w:evenHBand="0" w:firstRowFirstColumn="0" w:firstRowLastColumn="0" w:lastRowFirstColumn="0" w:lastRowLastColumn="0"/>
            <w:tcW w:w="687" w:type="pct"/>
            <w:tcBorders>
              <w:bottom w:val="single" w:sz="4" w:space="0" w:color="auto"/>
            </w:tcBorders>
            <w:vAlign w:val="center"/>
          </w:tcPr>
          <w:p w14:paraId="153E1DA1" w14:textId="5C73C16C" w:rsidR="0019370E" w:rsidRPr="007C59F9" w:rsidRDefault="0019370E" w:rsidP="00C63517">
            <w:pPr>
              <w:spacing w:after="120"/>
              <w:rPr>
                <w:rFonts w:cstheme="minorHAnsi"/>
                <w:sz w:val="16"/>
                <w:szCs w:val="16"/>
              </w:rPr>
            </w:pPr>
            <w:r w:rsidRPr="007C59F9">
              <w:rPr>
                <w:rFonts w:cstheme="minorHAnsi"/>
                <w:sz w:val="16"/>
                <w:szCs w:val="16"/>
              </w:rPr>
              <w:t>Control3 10211.EURCCs</w:t>
            </w:r>
          </w:p>
        </w:tc>
        <w:tc>
          <w:tcPr>
            <w:tcW w:w="434" w:type="pct"/>
            <w:tcBorders>
              <w:bottom w:val="single" w:sz="4" w:space="0" w:color="auto"/>
            </w:tcBorders>
            <w:vAlign w:val="center"/>
          </w:tcPr>
          <w:p w14:paraId="0B036416" w14:textId="77777777" w:rsidR="0019370E" w:rsidRPr="007C59F9" w:rsidRDefault="0019370E" w:rsidP="00C63517">
            <w:pPr>
              <w:spacing w:after="120"/>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C59F9">
              <w:rPr>
                <w:rFonts w:cstheme="minorHAnsi"/>
                <w:sz w:val="16"/>
                <w:szCs w:val="16"/>
              </w:rPr>
              <w:t>Healthy</w:t>
            </w:r>
          </w:p>
        </w:tc>
        <w:tc>
          <w:tcPr>
            <w:tcW w:w="596" w:type="pct"/>
            <w:tcBorders>
              <w:bottom w:val="single" w:sz="4" w:space="0" w:color="auto"/>
            </w:tcBorders>
            <w:vAlign w:val="center"/>
          </w:tcPr>
          <w:p w14:paraId="1C23551E" w14:textId="77777777" w:rsidR="0019370E" w:rsidRPr="007C59F9" w:rsidRDefault="0019370E" w:rsidP="00C63517">
            <w:pPr>
              <w:spacing w:after="120"/>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20" w:type="pct"/>
            <w:tcBorders>
              <w:bottom w:val="single" w:sz="4" w:space="0" w:color="auto"/>
            </w:tcBorders>
            <w:vAlign w:val="center"/>
          </w:tcPr>
          <w:p w14:paraId="1285316C" w14:textId="77777777" w:rsidR="0019370E" w:rsidRPr="007C59F9" w:rsidRDefault="0019370E" w:rsidP="00C63517">
            <w:pPr>
              <w:spacing w:after="120"/>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C59F9">
              <w:rPr>
                <w:rFonts w:cstheme="minorHAnsi"/>
                <w:sz w:val="16"/>
                <w:szCs w:val="16"/>
              </w:rPr>
              <w:t>58</w:t>
            </w:r>
          </w:p>
        </w:tc>
        <w:tc>
          <w:tcPr>
            <w:tcW w:w="368" w:type="pct"/>
            <w:tcBorders>
              <w:bottom w:val="single" w:sz="4" w:space="0" w:color="auto"/>
            </w:tcBorders>
            <w:vAlign w:val="center"/>
          </w:tcPr>
          <w:p w14:paraId="1AC5C7B1" w14:textId="77777777" w:rsidR="0019370E" w:rsidRPr="007C59F9" w:rsidRDefault="0019370E" w:rsidP="00C63517">
            <w:pPr>
              <w:spacing w:after="120"/>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688" w:type="pct"/>
            <w:tcBorders>
              <w:bottom w:val="single" w:sz="4" w:space="0" w:color="auto"/>
            </w:tcBorders>
            <w:vAlign w:val="center"/>
          </w:tcPr>
          <w:p w14:paraId="308A8168" w14:textId="77777777" w:rsidR="0019370E" w:rsidRPr="007C59F9" w:rsidRDefault="0019370E" w:rsidP="00C63517">
            <w:pPr>
              <w:spacing w:after="120"/>
              <w:jc w:val="center"/>
              <w:cnfStyle w:val="000000000000" w:firstRow="0" w:lastRow="0" w:firstColumn="0" w:lastColumn="0" w:oddVBand="0" w:evenVBand="0" w:oddHBand="0" w:evenHBand="0" w:firstRowFirstColumn="0" w:firstRowLastColumn="0" w:lastRowFirstColumn="0" w:lastRowLastColumn="0"/>
              <w:rPr>
                <w:rFonts w:cstheme="minorHAnsi"/>
                <w:color w:val="FF0000"/>
                <w:sz w:val="16"/>
                <w:szCs w:val="16"/>
              </w:rPr>
            </w:pPr>
            <w:r w:rsidRPr="007C59F9">
              <w:rPr>
                <w:rFonts w:cstheme="minorHAnsi"/>
                <w:sz w:val="16"/>
                <w:szCs w:val="16"/>
              </w:rPr>
              <w:t>46, XX</w:t>
            </w:r>
          </w:p>
        </w:tc>
        <w:tc>
          <w:tcPr>
            <w:tcW w:w="444" w:type="pct"/>
            <w:tcBorders>
              <w:bottom w:val="single" w:sz="4" w:space="0" w:color="auto"/>
            </w:tcBorders>
            <w:vAlign w:val="center"/>
          </w:tcPr>
          <w:p w14:paraId="4C933DC9" w14:textId="0A8E547D" w:rsidR="0019370E" w:rsidRPr="007C59F9" w:rsidRDefault="00E77935" w:rsidP="00C63517">
            <w:pPr>
              <w:jc w:val="center"/>
              <w:cnfStyle w:val="000000000000" w:firstRow="0" w:lastRow="0" w:firstColumn="0" w:lastColumn="0" w:oddVBand="0" w:evenVBand="0" w:oddHBand="0" w:evenHBand="0" w:firstRowFirstColumn="0" w:firstRowLastColumn="0" w:lastRowFirstColumn="0" w:lastRowLastColumn="0"/>
              <w:rPr>
                <w:rFonts w:cstheme="minorHAnsi"/>
                <w:color w:val="FF0000"/>
                <w:sz w:val="16"/>
                <w:szCs w:val="16"/>
              </w:rPr>
            </w:pPr>
            <w:r>
              <w:rPr>
                <w:rFonts w:cstheme="minorHAnsi"/>
                <w:bCs/>
                <w:sz w:val="16"/>
                <w:szCs w:val="16"/>
              </w:rPr>
              <w:t>P</w:t>
            </w:r>
            <w:r w:rsidRPr="007C59F9">
              <w:rPr>
                <w:rFonts w:cstheme="minorHAnsi"/>
                <w:bCs/>
                <w:sz w:val="16"/>
                <w:szCs w:val="16"/>
              </w:rPr>
              <w:t>os</w:t>
            </w:r>
          </w:p>
        </w:tc>
        <w:tc>
          <w:tcPr>
            <w:tcW w:w="597" w:type="pct"/>
            <w:tcBorders>
              <w:bottom w:val="single" w:sz="4" w:space="0" w:color="auto"/>
            </w:tcBorders>
            <w:vAlign w:val="center"/>
          </w:tcPr>
          <w:p w14:paraId="47B61B0A" w14:textId="306C231A" w:rsidR="0019370E" w:rsidRPr="007C59F9" w:rsidRDefault="0019370E" w:rsidP="00C63517">
            <w:pPr>
              <w:spacing w:after="120"/>
              <w:jc w:val="center"/>
              <w:cnfStyle w:val="000000000000" w:firstRow="0" w:lastRow="0" w:firstColumn="0" w:lastColumn="0" w:oddVBand="0" w:evenVBand="0" w:oddHBand="0" w:evenHBand="0" w:firstRowFirstColumn="0" w:firstRowLastColumn="0" w:lastRowFirstColumn="0" w:lastRowLastColumn="0"/>
              <w:rPr>
                <w:rFonts w:cstheme="minorHAnsi"/>
                <w:color w:val="FF0000"/>
                <w:sz w:val="16"/>
                <w:szCs w:val="16"/>
              </w:rPr>
            </w:pPr>
            <w:r w:rsidRPr="007C59F9">
              <w:rPr>
                <w:rFonts w:cstheme="minorHAnsi"/>
                <w:sz w:val="16"/>
                <w:szCs w:val="16"/>
              </w:rPr>
              <w:t>EB</w:t>
            </w:r>
          </w:p>
        </w:tc>
        <w:tc>
          <w:tcPr>
            <w:tcW w:w="445" w:type="pct"/>
            <w:tcBorders>
              <w:bottom w:val="single" w:sz="4" w:space="0" w:color="auto"/>
            </w:tcBorders>
            <w:vAlign w:val="center"/>
          </w:tcPr>
          <w:p w14:paraId="76F0EA8E" w14:textId="6EC74C5B" w:rsidR="0019370E" w:rsidRPr="007C59F9" w:rsidRDefault="00E77935" w:rsidP="00C63517">
            <w:pPr>
              <w:jc w:val="center"/>
              <w:cnfStyle w:val="000000000000" w:firstRow="0" w:lastRow="0" w:firstColumn="0" w:lastColumn="0" w:oddVBand="0" w:evenVBand="0" w:oddHBand="0" w:evenHBand="0" w:firstRowFirstColumn="0" w:firstRowLastColumn="0" w:lastRowFirstColumn="0" w:lastRowLastColumn="0"/>
              <w:rPr>
                <w:rFonts w:cstheme="minorHAnsi"/>
                <w:bCs/>
                <w:sz w:val="16"/>
                <w:szCs w:val="16"/>
              </w:rPr>
            </w:pPr>
            <w:r>
              <w:rPr>
                <w:rFonts w:cstheme="minorHAnsi"/>
                <w:bCs/>
                <w:sz w:val="16"/>
                <w:szCs w:val="16"/>
              </w:rPr>
              <w:t>Neg</w:t>
            </w:r>
            <w:r w:rsidRPr="007C59F9">
              <w:rPr>
                <w:rFonts w:cstheme="minorHAnsi"/>
                <w:bCs/>
                <w:sz w:val="16"/>
                <w:szCs w:val="16"/>
              </w:rPr>
              <w:t xml:space="preserve"> </w:t>
            </w:r>
          </w:p>
        </w:tc>
        <w:tc>
          <w:tcPr>
            <w:tcW w:w="321" w:type="pct"/>
            <w:tcBorders>
              <w:bottom w:val="single" w:sz="4" w:space="0" w:color="auto"/>
            </w:tcBorders>
            <w:vAlign w:val="center"/>
          </w:tcPr>
          <w:p w14:paraId="13634273" w14:textId="77777777" w:rsidR="0019370E" w:rsidRPr="007C59F9" w:rsidRDefault="0019370E" w:rsidP="00C63517">
            <w:pPr>
              <w:jc w:val="center"/>
              <w:cnfStyle w:val="000000000000" w:firstRow="0" w:lastRow="0" w:firstColumn="0" w:lastColumn="0" w:oddVBand="0" w:evenVBand="0" w:oddHBand="0" w:evenHBand="0" w:firstRowFirstColumn="0" w:firstRowLastColumn="0" w:lastRowFirstColumn="0" w:lastRowLastColumn="0"/>
              <w:rPr>
                <w:rFonts w:cstheme="minorHAnsi"/>
                <w:bCs/>
                <w:sz w:val="16"/>
                <w:szCs w:val="16"/>
              </w:rPr>
            </w:pPr>
            <w:r w:rsidRPr="007C59F9">
              <w:rPr>
                <w:rFonts w:cstheme="minorHAnsi"/>
                <w:bCs/>
                <w:sz w:val="16"/>
                <w:szCs w:val="16"/>
              </w:rPr>
              <w:t>Yes^^</w:t>
            </w:r>
          </w:p>
        </w:tc>
      </w:tr>
    </w:tbl>
    <w:p w14:paraId="2507F510" w14:textId="4507EC2D" w:rsidR="0019370E" w:rsidRPr="000130B1" w:rsidRDefault="0019370E" w:rsidP="0019370E">
      <w:pPr>
        <w:spacing w:after="240"/>
        <w:rPr>
          <w:rFonts w:ascii="Arial" w:hAnsi="Arial" w:cs="Arial"/>
          <w:sz w:val="16"/>
          <w:szCs w:val="16"/>
        </w:rPr>
      </w:pPr>
      <w:r w:rsidRPr="000130B1">
        <w:rPr>
          <w:rFonts w:ascii="Arial" w:hAnsi="Arial" w:cs="Arial"/>
          <w:sz w:val="16"/>
          <w:szCs w:val="16"/>
        </w:rPr>
        <w:t xml:space="preserve">* Siblings; ** unaffected mother of the two siblings. Abbreviations: </w:t>
      </w:r>
      <w:r w:rsidR="006679A8">
        <w:rPr>
          <w:rFonts w:ascii="Arial" w:hAnsi="Arial" w:cs="Arial"/>
          <w:sz w:val="16"/>
          <w:szCs w:val="16"/>
        </w:rPr>
        <w:t xml:space="preserve">SFD Sorsby Fundus Dystrophy; </w:t>
      </w:r>
      <w:r w:rsidRPr="000130B1">
        <w:rPr>
          <w:rFonts w:ascii="Arial" w:hAnsi="Arial" w:cs="Arial"/>
          <w:sz w:val="16"/>
          <w:szCs w:val="16"/>
        </w:rPr>
        <w:t xml:space="preserve">p, passage; </w:t>
      </w:r>
      <w:r w:rsidR="00A73D49">
        <w:rPr>
          <w:rFonts w:ascii="Arial" w:hAnsi="Arial" w:cs="Arial"/>
          <w:sz w:val="16"/>
          <w:szCs w:val="16"/>
        </w:rPr>
        <w:t>P</w:t>
      </w:r>
      <w:r w:rsidRPr="000130B1">
        <w:rPr>
          <w:rFonts w:ascii="Arial" w:hAnsi="Arial" w:cs="Arial"/>
          <w:sz w:val="16"/>
          <w:szCs w:val="16"/>
        </w:rPr>
        <w:t xml:space="preserve">os, positive; EB, embryoid body; </w:t>
      </w:r>
      <w:r w:rsidR="00E77935">
        <w:rPr>
          <w:rFonts w:ascii="Arial" w:hAnsi="Arial" w:cs="Arial"/>
          <w:sz w:val="16"/>
          <w:szCs w:val="16"/>
        </w:rPr>
        <w:t>N</w:t>
      </w:r>
      <w:r w:rsidRPr="000130B1">
        <w:rPr>
          <w:rFonts w:ascii="Arial" w:hAnsi="Arial" w:cs="Arial"/>
          <w:sz w:val="16"/>
          <w:szCs w:val="16"/>
        </w:rPr>
        <w:t xml:space="preserve">eg, negative; </w:t>
      </w:r>
      <w:r w:rsidRPr="000130B1">
        <w:rPr>
          <w:rFonts w:ascii="Arial" w:hAnsi="Arial" w:cs="Arial"/>
          <w:bCs/>
          <w:sz w:val="16"/>
          <w:szCs w:val="16"/>
        </w:rPr>
        <w:t>^n=5 for SFD-hiPSC-RPE, ^^n=3 for control-hiPSC-RPE</w:t>
      </w:r>
    </w:p>
    <w:p w14:paraId="3D513291" w14:textId="77777777" w:rsidR="0019370E" w:rsidRPr="000130B1" w:rsidRDefault="0019370E" w:rsidP="0019370E">
      <w:pPr>
        <w:rPr>
          <w:rFonts w:ascii="Arial" w:hAnsi="Arial" w:cs="Arial"/>
          <w:b/>
          <w:bCs/>
          <w:sz w:val="24"/>
          <w:szCs w:val="24"/>
        </w:rPr>
      </w:pPr>
      <w:r w:rsidRPr="000130B1">
        <w:rPr>
          <w:rFonts w:ascii="Arial" w:hAnsi="Arial" w:cs="Arial"/>
          <w:b/>
          <w:bCs/>
          <w:sz w:val="24"/>
          <w:szCs w:val="24"/>
        </w:rPr>
        <w:br w:type="page"/>
      </w:r>
    </w:p>
    <w:p w14:paraId="39CEDDB0" w14:textId="1F76C2AB" w:rsidR="009F4942" w:rsidRPr="000130B1" w:rsidRDefault="24E373EE" w:rsidP="00717F4E">
      <w:pPr>
        <w:rPr>
          <w:rFonts w:ascii="Arial" w:hAnsi="Arial" w:cs="Arial"/>
          <w:b/>
          <w:bCs/>
          <w:sz w:val="24"/>
          <w:szCs w:val="24"/>
        </w:rPr>
      </w:pPr>
      <w:r w:rsidRPr="000130B1">
        <w:rPr>
          <w:rFonts w:ascii="Arial" w:hAnsi="Arial" w:cs="Arial"/>
          <w:b/>
          <w:bCs/>
          <w:sz w:val="24"/>
          <w:szCs w:val="24"/>
        </w:rPr>
        <w:lastRenderedPageBreak/>
        <w:t>Table and figure legends</w:t>
      </w:r>
    </w:p>
    <w:p w14:paraId="2840B3B6" w14:textId="77777777" w:rsidR="002B6B26" w:rsidRPr="000130B1" w:rsidRDefault="002B6B26" w:rsidP="00717F4E">
      <w:pPr>
        <w:pStyle w:val="Heading1"/>
        <w:spacing w:after="160" w:line="480" w:lineRule="auto"/>
        <w:rPr>
          <w:rFonts w:ascii="Arial" w:eastAsia="Arial" w:hAnsi="Arial" w:cs="Arial"/>
          <w:sz w:val="24"/>
          <w:szCs w:val="24"/>
        </w:rPr>
      </w:pPr>
    </w:p>
    <w:p w14:paraId="16CB3BA0" w14:textId="7C5C1E58" w:rsidR="00717F4E" w:rsidRPr="00A73D49" w:rsidRDefault="0597B9C4" w:rsidP="00717F4E">
      <w:pPr>
        <w:pStyle w:val="Heading1"/>
        <w:spacing w:after="160" w:line="480" w:lineRule="auto"/>
        <w:rPr>
          <w:rFonts w:ascii="Arial" w:eastAsia="Arial" w:hAnsi="Arial" w:cs="Arial"/>
          <w:b w:val="0"/>
          <w:bCs w:val="0"/>
          <w:color w:val="000000" w:themeColor="text1"/>
          <w:sz w:val="24"/>
          <w:szCs w:val="24"/>
        </w:rPr>
      </w:pPr>
      <w:r w:rsidRPr="00A73D49">
        <w:rPr>
          <w:rFonts w:ascii="Arial" w:eastAsia="Arial" w:hAnsi="Arial" w:cs="Arial"/>
          <w:sz w:val="24"/>
          <w:szCs w:val="24"/>
        </w:rPr>
        <w:t>Figure 1. Retinal fundoscopy and optical coherent tomogram (OCT) images of SFD patient RD04 over a 1</w:t>
      </w:r>
      <w:r w:rsidR="00300793" w:rsidRPr="00A73D49">
        <w:rPr>
          <w:rFonts w:ascii="Arial" w:eastAsia="Arial" w:hAnsi="Arial" w:cs="Arial"/>
          <w:sz w:val="24"/>
          <w:szCs w:val="24"/>
        </w:rPr>
        <w:t>1</w:t>
      </w:r>
      <w:r w:rsidRPr="00A73D49">
        <w:rPr>
          <w:rFonts w:ascii="Arial" w:eastAsia="Arial" w:hAnsi="Arial" w:cs="Arial"/>
          <w:sz w:val="24"/>
          <w:szCs w:val="24"/>
        </w:rPr>
        <w:t xml:space="preserve">-year period. </w:t>
      </w:r>
      <w:r w:rsidR="00A73D49" w:rsidRPr="00B4148C">
        <w:rPr>
          <w:rFonts w:ascii="Arial" w:eastAsia="Arial" w:hAnsi="Arial" w:cs="Arial"/>
          <w:b w:val="0"/>
          <w:bCs w:val="0"/>
          <w:sz w:val="24"/>
          <w:szCs w:val="24"/>
        </w:rPr>
        <w:t>(</w:t>
      </w:r>
      <w:r w:rsidRPr="00A73D49">
        <w:rPr>
          <w:rFonts w:ascii="Arial" w:eastAsia="Arial" w:hAnsi="Arial" w:cs="Arial"/>
          <w:b w:val="0"/>
          <w:bCs w:val="0"/>
          <w:sz w:val="24"/>
          <w:szCs w:val="24"/>
        </w:rPr>
        <w:t xml:space="preserve">A) Retinal fundus image showing early choroidal neovascularization (CNV) superior to the fovea* and normal </w:t>
      </w:r>
      <w:proofErr w:type="spellStart"/>
      <w:r w:rsidRPr="00A73D49">
        <w:rPr>
          <w:rFonts w:ascii="Arial" w:eastAsia="Arial" w:hAnsi="Arial" w:cs="Arial"/>
          <w:b w:val="0"/>
          <w:bCs w:val="0"/>
          <w:sz w:val="24"/>
          <w:szCs w:val="24"/>
        </w:rPr>
        <w:t>subfoveal</w:t>
      </w:r>
      <w:proofErr w:type="spellEnd"/>
      <w:r w:rsidRPr="00A73D49">
        <w:rPr>
          <w:rFonts w:ascii="Arial" w:eastAsia="Arial" w:hAnsi="Arial" w:cs="Arial"/>
          <w:b w:val="0"/>
          <w:bCs w:val="0"/>
          <w:sz w:val="24"/>
          <w:szCs w:val="24"/>
        </w:rPr>
        <w:t xml:space="preserve"> OCT </w:t>
      </w:r>
      <w:r w:rsidR="00A73D49">
        <w:rPr>
          <w:rFonts w:ascii="Arial" w:eastAsia="Arial" w:hAnsi="Arial" w:cs="Arial"/>
          <w:b w:val="0"/>
          <w:bCs w:val="0"/>
          <w:sz w:val="24"/>
          <w:szCs w:val="24"/>
        </w:rPr>
        <w:t>(</w:t>
      </w:r>
      <w:r w:rsidRPr="00A73D49">
        <w:rPr>
          <w:rFonts w:ascii="Arial" w:eastAsia="Arial" w:hAnsi="Arial" w:cs="Arial"/>
          <w:b w:val="0"/>
          <w:bCs w:val="0"/>
          <w:sz w:val="24"/>
          <w:szCs w:val="24"/>
        </w:rPr>
        <w:t xml:space="preserve">B) Retinal and OCT images of left eye in 2020 showing progression to disciform scar formation and macular scarring due to progression of CNV. </w:t>
      </w:r>
      <w:r w:rsidR="00A73D49">
        <w:rPr>
          <w:rFonts w:ascii="Arial" w:eastAsia="Arial" w:hAnsi="Arial" w:cs="Arial"/>
          <w:b w:val="0"/>
          <w:bCs w:val="0"/>
          <w:sz w:val="24"/>
          <w:szCs w:val="24"/>
        </w:rPr>
        <w:t>(</w:t>
      </w:r>
      <w:r w:rsidRPr="00A73D49">
        <w:rPr>
          <w:rFonts w:ascii="Arial" w:eastAsia="Arial" w:hAnsi="Arial" w:cs="Arial"/>
          <w:b w:val="0"/>
          <w:bCs w:val="0"/>
          <w:sz w:val="24"/>
          <w:szCs w:val="24"/>
        </w:rPr>
        <w:t xml:space="preserve">C) OCT image of right eye in 2009 showing disciform scar and abnormal macula. </w:t>
      </w:r>
      <w:r w:rsidR="00A73D49">
        <w:rPr>
          <w:rFonts w:ascii="Arial" w:eastAsia="Arial" w:hAnsi="Arial" w:cs="Arial"/>
          <w:b w:val="0"/>
          <w:bCs w:val="0"/>
          <w:sz w:val="24"/>
          <w:szCs w:val="24"/>
        </w:rPr>
        <w:t>(</w:t>
      </w:r>
      <w:r w:rsidRPr="00A73D49">
        <w:rPr>
          <w:rFonts w:ascii="Arial" w:eastAsia="Arial" w:hAnsi="Arial" w:cs="Arial"/>
          <w:b w:val="0"/>
          <w:bCs w:val="0"/>
          <w:sz w:val="24"/>
          <w:szCs w:val="24"/>
        </w:rPr>
        <w:t>D) OCT image of right eye in 2020 showing increase in scar size due to ongoing CNV. Progressive macular scarring occurred in each eye despite repeated therapy with bilateral intravitreal bevacizumab over the 1</w:t>
      </w:r>
      <w:r w:rsidR="00300793" w:rsidRPr="00A73D49">
        <w:rPr>
          <w:rFonts w:ascii="Arial" w:eastAsia="Arial" w:hAnsi="Arial" w:cs="Arial"/>
          <w:b w:val="0"/>
          <w:bCs w:val="0"/>
          <w:sz w:val="24"/>
          <w:szCs w:val="24"/>
        </w:rPr>
        <w:t>1</w:t>
      </w:r>
      <w:r w:rsidRPr="00A73D49">
        <w:rPr>
          <w:rFonts w:ascii="Arial" w:eastAsia="Arial" w:hAnsi="Arial" w:cs="Arial"/>
          <w:b w:val="0"/>
          <w:bCs w:val="0"/>
          <w:sz w:val="24"/>
          <w:szCs w:val="24"/>
        </w:rPr>
        <w:t>-year period.</w:t>
      </w:r>
    </w:p>
    <w:p w14:paraId="5ECF0B68" w14:textId="73D71091" w:rsidR="00717F4E" w:rsidRPr="00A73D49" w:rsidRDefault="7C5546B2" w:rsidP="00717F4E">
      <w:pPr>
        <w:spacing w:line="480" w:lineRule="auto"/>
        <w:rPr>
          <w:rFonts w:ascii="Arial" w:eastAsia="Arial" w:hAnsi="Arial" w:cs="Arial"/>
          <w:sz w:val="24"/>
          <w:szCs w:val="24"/>
        </w:rPr>
      </w:pPr>
      <w:r w:rsidRPr="00A73D49">
        <w:rPr>
          <w:rFonts w:ascii="Arial" w:eastAsia="Arial" w:hAnsi="Arial" w:cs="Arial"/>
          <w:b/>
          <w:bCs/>
          <w:color w:val="000000" w:themeColor="text1"/>
          <w:sz w:val="24"/>
          <w:szCs w:val="24"/>
        </w:rPr>
        <w:t>Figure 2. Human iPSC-RPE showed characteristic RPE phenotype.</w:t>
      </w:r>
      <w:r w:rsidRPr="00A73D49">
        <w:rPr>
          <w:rFonts w:ascii="Arial" w:eastAsia="Arial" w:hAnsi="Arial" w:cs="Arial"/>
          <w:color w:val="000000" w:themeColor="text1"/>
          <w:sz w:val="24"/>
          <w:szCs w:val="24"/>
        </w:rPr>
        <w:t xml:space="preserve"> </w:t>
      </w:r>
      <w:r w:rsidR="00A73D49">
        <w:rPr>
          <w:rFonts w:ascii="Arial" w:eastAsia="Arial" w:hAnsi="Arial" w:cs="Arial"/>
          <w:color w:val="000000" w:themeColor="text1"/>
          <w:sz w:val="24"/>
          <w:szCs w:val="24"/>
        </w:rPr>
        <w:t>(</w:t>
      </w:r>
      <w:r w:rsidRPr="00A73D49">
        <w:rPr>
          <w:rFonts w:ascii="Arial" w:eastAsia="Arial" w:hAnsi="Arial" w:cs="Arial"/>
          <w:color w:val="000000" w:themeColor="text1"/>
          <w:sz w:val="24"/>
          <w:szCs w:val="24"/>
        </w:rPr>
        <w:t xml:space="preserve">A) Study outline and timetable for cell culture as well as main analyses shown. </w:t>
      </w:r>
      <w:proofErr w:type="spellStart"/>
      <w:r w:rsidRPr="00A73D49">
        <w:rPr>
          <w:rFonts w:ascii="Arial" w:eastAsia="Arial" w:hAnsi="Arial" w:cs="Arial"/>
          <w:color w:val="000000" w:themeColor="text1"/>
          <w:sz w:val="24"/>
          <w:szCs w:val="24"/>
        </w:rPr>
        <w:t>mo</w:t>
      </w:r>
      <w:proofErr w:type="spellEnd"/>
      <w:r w:rsidRPr="00A73D49">
        <w:rPr>
          <w:rFonts w:ascii="Arial" w:eastAsia="Arial" w:hAnsi="Arial" w:cs="Arial"/>
          <w:color w:val="000000" w:themeColor="text1"/>
          <w:sz w:val="24"/>
          <w:szCs w:val="24"/>
        </w:rPr>
        <w:t xml:space="preserve">=months, p=passage. </w:t>
      </w:r>
      <w:r w:rsidR="00A73D49">
        <w:rPr>
          <w:rFonts w:ascii="Arial" w:eastAsia="Arial" w:hAnsi="Arial" w:cs="Arial"/>
          <w:color w:val="000000" w:themeColor="text1"/>
          <w:sz w:val="24"/>
          <w:szCs w:val="24"/>
        </w:rPr>
        <w:t>(</w:t>
      </w:r>
      <w:r w:rsidRPr="00A73D49">
        <w:rPr>
          <w:rFonts w:ascii="Arial" w:eastAsia="Arial" w:hAnsi="Arial" w:cs="Arial"/>
          <w:color w:val="000000" w:themeColor="text1"/>
          <w:sz w:val="24"/>
          <w:szCs w:val="24"/>
        </w:rPr>
        <w:t xml:space="preserve">B) </w:t>
      </w:r>
      <w:r w:rsidRPr="00A73D49">
        <w:rPr>
          <w:rFonts w:ascii="Arial" w:eastAsia="Arial" w:hAnsi="Arial" w:cs="Arial"/>
          <w:sz w:val="24"/>
          <w:szCs w:val="24"/>
        </w:rPr>
        <w:t xml:space="preserve">Differential interference contrast (DIC) images of the </w:t>
      </w:r>
      <w:r w:rsidRPr="00A73D49">
        <w:rPr>
          <w:rFonts w:ascii="Arial" w:eastAsia="Arial" w:hAnsi="Arial" w:cs="Arial"/>
          <w:color w:val="000000" w:themeColor="text1"/>
          <w:sz w:val="24"/>
          <w:szCs w:val="24"/>
        </w:rPr>
        <w:t xml:space="preserve">hiPSC-RPE monolayers </w:t>
      </w:r>
      <w:r w:rsidRPr="00A73D49">
        <w:rPr>
          <w:rFonts w:ascii="Arial" w:eastAsia="Arial" w:hAnsi="Arial" w:cs="Arial"/>
          <w:sz w:val="24"/>
          <w:szCs w:val="24"/>
        </w:rPr>
        <w:t xml:space="preserve">showing morphology and mosaic pigmentation pattern </w:t>
      </w:r>
      <w:r w:rsidRPr="00A73D49">
        <w:rPr>
          <w:rFonts w:ascii="Arial" w:eastAsia="Arial" w:hAnsi="Arial" w:cs="Arial"/>
          <w:color w:val="000000" w:themeColor="text1"/>
          <w:sz w:val="24"/>
          <w:szCs w:val="24"/>
        </w:rPr>
        <w:t>for the three control lines and the three karyotypically normal SFD lines.</w:t>
      </w:r>
      <w:r w:rsidRPr="00A73D49">
        <w:rPr>
          <w:rFonts w:ascii="Arial" w:eastAsia="Arial" w:hAnsi="Arial" w:cs="Arial"/>
          <w:sz w:val="24"/>
          <w:szCs w:val="24"/>
        </w:rPr>
        <w:t xml:space="preserve"> Scale bar 20 µm</w:t>
      </w:r>
      <w:r w:rsidR="00A73D49">
        <w:rPr>
          <w:rFonts w:ascii="Arial" w:eastAsia="Arial" w:hAnsi="Arial" w:cs="Arial"/>
          <w:sz w:val="24"/>
          <w:szCs w:val="24"/>
        </w:rPr>
        <w:t>,</w:t>
      </w:r>
      <w:r w:rsidRPr="00A73D49">
        <w:rPr>
          <w:rFonts w:ascii="Arial" w:eastAsia="Arial" w:hAnsi="Arial" w:cs="Arial"/>
          <w:sz w:val="24"/>
          <w:szCs w:val="24"/>
        </w:rPr>
        <w:t xml:space="preserve"> valid for all</w:t>
      </w:r>
      <w:r w:rsidRPr="00A73D49">
        <w:rPr>
          <w:rFonts w:ascii="Arial" w:eastAsia="Arial" w:hAnsi="Arial" w:cs="Arial"/>
          <w:color w:val="000000" w:themeColor="text1"/>
          <w:sz w:val="24"/>
          <w:szCs w:val="24"/>
        </w:rPr>
        <w:t xml:space="preserve"> images. </w:t>
      </w:r>
      <w:r w:rsidR="00A73D49">
        <w:rPr>
          <w:rFonts w:ascii="Arial" w:eastAsia="Arial" w:hAnsi="Arial" w:cs="Arial"/>
          <w:color w:val="000000" w:themeColor="text1"/>
          <w:sz w:val="24"/>
          <w:szCs w:val="24"/>
        </w:rPr>
        <w:t>(</w:t>
      </w:r>
      <w:r w:rsidRPr="00A73D49">
        <w:rPr>
          <w:rFonts w:ascii="Arial" w:eastAsia="Arial" w:hAnsi="Arial" w:cs="Arial"/>
          <w:sz w:val="24"/>
          <w:szCs w:val="24"/>
        </w:rPr>
        <w:t xml:space="preserve">C) Scatter dot plots for TEER values measured from separate inserts for each cell line, mean value shown by line and presented above of each dataset, n=separate differentiation experiments. Box blots showing average TEER values for control and SFD-hiPSC-RPE. Whiskers for min and max values with line for median. Mean shown with +. </w:t>
      </w:r>
      <w:r w:rsidR="00A73D49">
        <w:rPr>
          <w:rFonts w:ascii="Arial" w:eastAsia="Arial" w:hAnsi="Arial" w:cs="Arial"/>
          <w:sz w:val="24"/>
          <w:szCs w:val="24"/>
        </w:rPr>
        <w:t>(</w:t>
      </w:r>
      <w:r w:rsidRPr="00A73D49">
        <w:rPr>
          <w:rFonts w:ascii="Arial" w:eastAsia="Arial" w:hAnsi="Arial" w:cs="Arial"/>
          <w:sz w:val="24"/>
          <w:szCs w:val="24"/>
        </w:rPr>
        <w:t>D) x</w:t>
      </w:r>
      <w:r w:rsidR="00A73D49">
        <w:rPr>
          <w:rFonts w:ascii="Arial" w:eastAsia="Arial" w:hAnsi="Arial" w:cs="Arial"/>
          <w:sz w:val="24"/>
          <w:szCs w:val="24"/>
        </w:rPr>
        <w:t>–</w:t>
      </w:r>
      <w:r w:rsidRPr="00A73D49">
        <w:rPr>
          <w:rFonts w:ascii="Arial" w:eastAsia="Arial" w:hAnsi="Arial" w:cs="Arial"/>
          <w:sz w:val="24"/>
          <w:szCs w:val="24"/>
        </w:rPr>
        <w:t xml:space="preserve">y maximum intensity projections (MIP) of confocal z-stacks shown for ZO1 IF labelling. Scale bar 10 µm valid for all images. </w:t>
      </w:r>
      <w:r w:rsidR="00A73D49">
        <w:rPr>
          <w:rFonts w:ascii="Arial" w:eastAsia="Arial" w:hAnsi="Arial" w:cs="Arial"/>
          <w:sz w:val="24"/>
          <w:szCs w:val="24"/>
        </w:rPr>
        <w:t>(</w:t>
      </w:r>
      <w:r w:rsidRPr="00A73D49">
        <w:rPr>
          <w:rFonts w:ascii="Arial" w:eastAsia="Arial" w:hAnsi="Arial" w:cs="Arial"/>
          <w:sz w:val="24"/>
          <w:szCs w:val="24"/>
        </w:rPr>
        <w:t xml:space="preserve">E) </w:t>
      </w:r>
      <w:r w:rsidRPr="00A73D49">
        <w:rPr>
          <w:rFonts w:ascii="Arial" w:eastAsia="Arial" w:hAnsi="Arial" w:cs="Arial"/>
          <w:color w:val="000000" w:themeColor="text1"/>
          <w:sz w:val="24"/>
          <w:szCs w:val="24"/>
        </w:rPr>
        <w:t xml:space="preserve">Confocal z-stack images </w:t>
      </w:r>
      <w:r w:rsidR="00A73D49" w:rsidRPr="00A73D49">
        <w:rPr>
          <w:rFonts w:ascii="Arial" w:eastAsia="Arial" w:hAnsi="Arial" w:cs="Arial"/>
          <w:color w:val="000000" w:themeColor="text1"/>
          <w:sz w:val="24"/>
          <w:szCs w:val="24"/>
        </w:rPr>
        <w:t>4</w:t>
      </w:r>
      <w:r w:rsidR="00A73D49">
        <w:rPr>
          <w:rFonts w:ascii="Arial" w:eastAsia="Arial" w:hAnsi="Arial" w:cs="Arial"/>
          <w:color w:val="000000" w:themeColor="text1"/>
          <w:sz w:val="24"/>
          <w:szCs w:val="24"/>
        </w:rPr>
        <w:t xml:space="preserve"> h</w:t>
      </w:r>
      <w:r w:rsidR="00A73D49" w:rsidRPr="00A73D49">
        <w:rPr>
          <w:rFonts w:ascii="Arial" w:eastAsia="Arial" w:hAnsi="Arial" w:cs="Arial"/>
          <w:color w:val="000000" w:themeColor="text1"/>
          <w:sz w:val="24"/>
          <w:szCs w:val="24"/>
        </w:rPr>
        <w:t xml:space="preserve"> </w:t>
      </w:r>
      <w:r w:rsidRPr="00A73D49">
        <w:rPr>
          <w:rFonts w:ascii="Arial" w:eastAsia="Arial" w:hAnsi="Arial" w:cs="Arial"/>
          <w:color w:val="000000" w:themeColor="text1"/>
          <w:sz w:val="24"/>
          <w:szCs w:val="24"/>
        </w:rPr>
        <w:t xml:space="preserve">after </w:t>
      </w:r>
      <w:r w:rsidR="00A73D49" w:rsidRPr="00A73D49">
        <w:rPr>
          <w:rFonts w:ascii="Arial" w:eastAsia="Arial" w:hAnsi="Arial" w:cs="Arial"/>
          <w:color w:val="000000" w:themeColor="text1"/>
          <w:sz w:val="24"/>
          <w:szCs w:val="24"/>
        </w:rPr>
        <w:t xml:space="preserve">feeding </w:t>
      </w:r>
      <w:r w:rsidRPr="00A73D49">
        <w:rPr>
          <w:rFonts w:ascii="Arial" w:eastAsia="Arial" w:hAnsi="Arial" w:cs="Arial"/>
          <w:color w:val="000000" w:themeColor="text1"/>
          <w:sz w:val="24"/>
          <w:szCs w:val="24"/>
        </w:rPr>
        <w:t>porcine POS</w:t>
      </w:r>
      <w:r w:rsidR="00A73D49">
        <w:rPr>
          <w:rFonts w:ascii="Arial" w:eastAsia="Arial" w:hAnsi="Arial" w:cs="Arial"/>
          <w:color w:val="000000" w:themeColor="text1"/>
          <w:sz w:val="24"/>
          <w:szCs w:val="24"/>
        </w:rPr>
        <w:t xml:space="preserve"> and</w:t>
      </w:r>
      <w:r w:rsidRPr="00A73D49">
        <w:rPr>
          <w:rFonts w:ascii="Arial" w:eastAsia="Arial" w:hAnsi="Arial" w:cs="Arial"/>
          <w:color w:val="000000" w:themeColor="text1"/>
          <w:sz w:val="24"/>
          <w:szCs w:val="24"/>
        </w:rPr>
        <w:t xml:space="preserve"> IF labelling with anti-rhodopsin. White arrows </w:t>
      </w:r>
      <w:r w:rsidR="00A73D49">
        <w:rPr>
          <w:rFonts w:ascii="Arial" w:eastAsia="Arial" w:hAnsi="Arial" w:cs="Arial"/>
          <w:color w:val="000000" w:themeColor="text1"/>
          <w:sz w:val="24"/>
          <w:szCs w:val="24"/>
        </w:rPr>
        <w:t xml:space="preserve">indicate </w:t>
      </w:r>
      <w:r w:rsidRPr="00A73D49">
        <w:rPr>
          <w:rFonts w:ascii="Arial" w:eastAsia="Arial" w:hAnsi="Arial" w:cs="Arial"/>
          <w:color w:val="000000" w:themeColor="text1"/>
          <w:sz w:val="24"/>
          <w:szCs w:val="24"/>
        </w:rPr>
        <w:t xml:space="preserve">internalized POS (green). Phalloidin </w:t>
      </w:r>
      <w:r w:rsidR="00A73D49">
        <w:rPr>
          <w:rFonts w:ascii="Arial" w:eastAsia="Arial" w:hAnsi="Arial" w:cs="Arial"/>
          <w:color w:val="000000" w:themeColor="text1"/>
          <w:sz w:val="24"/>
          <w:szCs w:val="24"/>
        </w:rPr>
        <w:t xml:space="preserve">detected </w:t>
      </w:r>
      <w:r w:rsidRPr="00A73D49">
        <w:rPr>
          <w:rFonts w:ascii="Arial" w:eastAsia="Arial" w:hAnsi="Arial" w:cs="Arial"/>
          <w:color w:val="000000" w:themeColor="text1"/>
          <w:sz w:val="24"/>
          <w:szCs w:val="24"/>
        </w:rPr>
        <w:t>to visualize cells. Scale bar 10 µm</w:t>
      </w:r>
      <w:r w:rsidR="00A73D49">
        <w:rPr>
          <w:rFonts w:ascii="Arial" w:eastAsia="Arial" w:hAnsi="Arial" w:cs="Arial"/>
          <w:color w:val="000000" w:themeColor="text1"/>
          <w:sz w:val="24"/>
          <w:szCs w:val="24"/>
        </w:rPr>
        <w:t>,</w:t>
      </w:r>
      <w:r w:rsidRPr="00A73D49">
        <w:rPr>
          <w:rFonts w:ascii="Arial" w:eastAsia="Arial" w:hAnsi="Arial" w:cs="Arial"/>
          <w:color w:val="000000" w:themeColor="text1"/>
          <w:sz w:val="24"/>
          <w:szCs w:val="24"/>
        </w:rPr>
        <w:t xml:space="preserve"> valid for all images. </w:t>
      </w:r>
      <w:r w:rsidR="00A73D49">
        <w:rPr>
          <w:rFonts w:ascii="Arial" w:eastAsia="Arial" w:hAnsi="Arial" w:cs="Arial"/>
          <w:color w:val="000000" w:themeColor="text1"/>
          <w:sz w:val="24"/>
          <w:szCs w:val="24"/>
        </w:rPr>
        <w:t>(</w:t>
      </w:r>
      <w:r w:rsidRPr="00A73D49">
        <w:rPr>
          <w:rFonts w:ascii="Arial" w:eastAsia="Arial" w:hAnsi="Arial" w:cs="Arial"/>
          <w:color w:val="000000" w:themeColor="text1"/>
          <w:sz w:val="24"/>
          <w:szCs w:val="24"/>
        </w:rPr>
        <w:t xml:space="preserve">F) Bar chart showing quantification of average number of </w:t>
      </w:r>
      <w:proofErr w:type="gramStart"/>
      <w:r w:rsidRPr="00A73D49">
        <w:rPr>
          <w:rFonts w:ascii="Arial" w:eastAsia="Arial" w:hAnsi="Arial" w:cs="Arial"/>
          <w:color w:val="000000" w:themeColor="text1"/>
          <w:sz w:val="24"/>
          <w:szCs w:val="24"/>
        </w:rPr>
        <w:t>POS/frame</w:t>
      </w:r>
      <w:proofErr w:type="gramEnd"/>
      <w:r w:rsidRPr="00A73D49">
        <w:rPr>
          <w:rFonts w:ascii="Arial" w:eastAsia="Arial" w:hAnsi="Arial" w:cs="Arial"/>
          <w:color w:val="000000" w:themeColor="text1"/>
          <w:sz w:val="24"/>
          <w:szCs w:val="24"/>
        </w:rPr>
        <w:t xml:space="preserve">, </w:t>
      </w:r>
      <w:r w:rsidRPr="00A73D49">
        <w:rPr>
          <w:rFonts w:ascii="Arial" w:eastAsia="Arial" w:hAnsi="Arial" w:cs="Arial"/>
          <w:color w:val="000000" w:themeColor="text1"/>
          <w:sz w:val="24"/>
          <w:szCs w:val="24"/>
        </w:rPr>
        <w:lastRenderedPageBreak/>
        <w:t xml:space="preserve">n= number of cell lines with three replicate confocal frames (20x magnification) each. Error bars </w:t>
      </w:r>
      <w:r w:rsidR="00966A36">
        <w:rPr>
          <w:rFonts w:ascii="Arial" w:eastAsia="Arial" w:hAnsi="Arial" w:cs="Arial"/>
          <w:color w:val="000000" w:themeColor="text1"/>
          <w:sz w:val="24"/>
          <w:szCs w:val="24"/>
        </w:rPr>
        <w:t>indicate SD</w:t>
      </w:r>
      <w:r w:rsidRPr="00A73D49">
        <w:rPr>
          <w:rFonts w:ascii="Arial" w:eastAsia="Arial" w:hAnsi="Arial" w:cs="Arial"/>
          <w:color w:val="000000" w:themeColor="text1"/>
          <w:sz w:val="24"/>
          <w:szCs w:val="24"/>
        </w:rPr>
        <w:t>. G</w:t>
      </w:r>
      <w:r w:rsidRPr="00A73D49">
        <w:rPr>
          <w:rFonts w:ascii="Arial" w:eastAsia="Arial" w:hAnsi="Arial" w:cs="Arial"/>
          <w:sz w:val="24"/>
          <w:szCs w:val="24"/>
        </w:rPr>
        <w:t xml:space="preserve">) Ratio of apical to basolateral secretion of PEDF. Each dot represents </w:t>
      </w:r>
      <w:r w:rsidR="00966A36">
        <w:rPr>
          <w:rFonts w:ascii="Arial" w:eastAsia="Arial" w:hAnsi="Arial" w:cs="Arial"/>
          <w:sz w:val="24"/>
          <w:szCs w:val="24"/>
        </w:rPr>
        <w:t xml:space="preserve">the </w:t>
      </w:r>
      <w:r w:rsidRPr="00A73D49">
        <w:rPr>
          <w:rFonts w:ascii="Arial" w:eastAsia="Arial" w:hAnsi="Arial" w:cs="Arial"/>
          <w:sz w:val="24"/>
          <w:szCs w:val="24"/>
        </w:rPr>
        <w:t>ratio measured from one insert of a single differentiation experiment. Box plots combining the data for control and SFD. Red line at y=1 indicat</w:t>
      </w:r>
      <w:r w:rsidR="00966A36">
        <w:rPr>
          <w:rFonts w:ascii="Arial" w:eastAsia="Arial" w:hAnsi="Arial" w:cs="Arial"/>
          <w:sz w:val="24"/>
          <w:szCs w:val="24"/>
        </w:rPr>
        <w:t>es</w:t>
      </w:r>
      <w:r w:rsidRPr="00A73D49">
        <w:rPr>
          <w:rFonts w:ascii="Arial" w:eastAsia="Arial" w:hAnsi="Arial" w:cs="Arial"/>
          <w:sz w:val="24"/>
          <w:szCs w:val="24"/>
        </w:rPr>
        <w:t xml:space="preserve"> equal secretion to both apical and basal sides. The secreted concentrations are presented in </w:t>
      </w:r>
      <w:r w:rsidR="00966A36">
        <w:rPr>
          <w:rFonts w:ascii="Arial" w:eastAsia="Arial" w:hAnsi="Arial" w:cs="Arial"/>
          <w:sz w:val="24"/>
          <w:szCs w:val="24"/>
        </w:rPr>
        <w:t>s</w:t>
      </w:r>
      <w:r w:rsidRPr="00A73D49">
        <w:rPr>
          <w:rFonts w:ascii="Arial" w:eastAsia="Arial" w:hAnsi="Arial" w:cs="Arial"/>
          <w:sz w:val="24"/>
          <w:szCs w:val="24"/>
        </w:rPr>
        <w:t>upplementary</w:t>
      </w:r>
      <w:r w:rsidR="00966A36">
        <w:rPr>
          <w:rFonts w:ascii="Arial" w:eastAsia="Arial" w:hAnsi="Arial" w:cs="Arial"/>
          <w:sz w:val="24"/>
          <w:szCs w:val="24"/>
        </w:rPr>
        <w:t xml:space="preserve"> material</w:t>
      </w:r>
      <w:r w:rsidRPr="00A73D49">
        <w:rPr>
          <w:rFonts w:ascii="Arial" w:eastAsia="Arial" w:hAnsi="Arial" w:cs="Arial"/>
          <w:sz w:val="24"/>
          <w:szCs w:val="24"/>
        </w:rPr>
        <w:t xml:space="preserve"> Fig</w:t>
      </w:r>
      <w:r w:rsidR="005A49A4" w:rsidRPr="00A73D49">
        <w:rPr>
          <w:rFonts w:ascii="Arial" w:eastAsia="Arial" w:hAnsi="Arial" w:cs="Arial"/>
          <w:sz w:val="24"/>
          <w:szCs w:val="24"/>
        </w:rPr>
        <w:t xml:space="preserve">ure </w:t>
      </w:r>
      <w:r w:rsidR="00966A36">
        <w:rPr>
          <w:rFonts w:ascii="Arial" w:eastAsia="Arial" w:hAnsi="Arial" w:cs="Arial"/>
          <w:sz w:val="24"/>
          <w:szCs w:val="24"/>
        </w:rPr>
        <w:t>S</w:t>
      </w:r>
      <w:r w:rsidR="00EC755E" w:rsidRPr="00A73D49">
        <w:rPr>
          <w:rFonts w:ascii="Arial" w:eastAsia="Arial" w:hAnsi="Arial" w:cs="Arial"/>
          <w:sz w:val="24"/>
          <w:szCs w:val="24"/>
        </w:rPr>
        <w:t>6</w:t>
      </w:r>
      <w:r w:rsidRPr="00A73D49">
        <w:rPr>
          <w:rFonts w:ascii="Arial" w:eastAsia="Arial" w:hAnsi="Arial" w:cs="Arial"/>
          <w:sz w:val="24"/>
          <w:szCs w:val="24"/>
        </w:rPr>
        <w:t xml:space="preserve">. </w:t>
      </w:r>
    </w:p>
    <w:p w14:paraId="47F58E8A" w14:textId="6E26CDA8" w:rsidR="00717F4E" w:rsidRPr="00A73D49" w:rsidRDefault="7C5546B2" w:rsidP="00717F4E">
      <w:pPr>
        <w:spacing w:line="480" w:lineRule="auto"/>
        <w:jc w:val="both"/>
        <w:rPr>
          <w:rFonts w:ascii="Arial" w:eastAsia="Arial" w:hAnsi="Arial" w:cs="Arial"/>
          <w:color w:val="000000" w:themeColor="text1"/>
          <w:sz w:val="24"/>
          <w:szCs w:val="24"/>
        </w:rPr>
      </w:pPr>
      <w:r w:rsidRPr="00A73D49">
        <w:rPr>
          <w:rFonts w:ascii="Arial" w:eastAsia="Arial" w:hAnsi="Arial" w:cs="Arial"/>
          <w:b/>
          <w:bCs/>
          <w:color w:val="000000" w:themeColor="text1"/>
          <w:sz w:val="24"/>
          <w:szCs w:val="24"/>
        </w:rPr>
        <w:t>Figure 3.</w:t>
      </w:r>
      <w:r w:rsidRPr="00A73D49">
        <w:rPr>
          <w:rFonts w:ascii="Arial" w:eastAsia="Arial" w:hAnsi="Arial" w:cs="Arial"/>
          <w:color w:val="000000" w:themeColor="text1"/>
          <w:sz w:val="24"/>
          <w:szCs w:val="24"/>
        </w:rPr>
        <w:t xml:space="preserve"> </w:t>
      </w:r>
      <w:r w:rsidRPr="00A73D49">
        <w:rPr>
          <w:rFonts w:ascii="Arial" w:eastAsia="Arial" w:hAnsi="Arial" w:cs="Arial"/>
          <w:b/>
          <w:bCs/>
          <w:color w:val="000000" w:themeColor="text1"/>
          <w:sz w:val="24"/>
          <w:szCs w:val="24"/>
        </w:rPr>
        <w:t xml:space="preserve">RPE ultrastructure analyses by TEM. </w:t>
      </w:r>
      <w:r w:rsidR="00966A36">
        <w:rPr>
          <w:rFonts w:ascii="Arial" w:eastAsia="Arial" w:hAnsi="Arial" w:cs="Arial"/>
          <w:b/>
          <w:bCs/>
          <w:color w:val="000000" w:themeColor="text1"/>
          <w:sz w:val="24"/>
          <w:szCs w:val="24"/>
        </w:rPr>
        <w:t>(</w:t>
      </w:r>
      <w:r w:rsidRPr="00A73D49">
        <w:rPr>
          <w:rFonts w:ascii="Arial" w:eastAsia="Arial" w:hAnsi="Arial" w:cs="Arial"/>
          <w:color w:val="000000" w:themeColor="text1"/>
          <w:sz w:val="24"/>
          <w:szCs w:val="24"/>
        </w:rPr>
        <w:t>A) Cultured hiPSC-RPE from SFD and control patients exhibited characteristic RPE structures. No significant differences were observed between SFD and control hiPSC-RPE cells with regards to (B) cell height (C) apical microvilli length, (D,E) basal lamina</w:t>
      </w:r>
      <w:r w:rsidR="00966A36">
        <w:rPr>
          <w:rFonts w:ascii="Arial" w:eastAsia="Arial" w:hAnsi="Arial" w:cs="Arial"/>
          <w:color w:val="000000" w:themeColor="text1"/>
          <w:sz w:val="24"/>
          <w:szCs w:val="24"/>
        </w:rPr>
        <w:t>r</w:t>
      </w:r>
      <w:r w:rsidRPr="00A73D49">
        <w:rPr>
          <w:rFonts w:ascii="Arial" w:eastAsia="Arial" w:hAnsi="Arial" w:cs="Arial"/>
          <w:color w:val="000000" w:themeColor="text1"/>
          <w:sz w:val="24"/>
          <w:szCs w:val="24"/>
        </w:rPr>
        <w:t xml:space="preserve"> area, (F,G) the number of sub-RPE FLS collagen deposits (arrow) per cell and (H,I) the number of melanosomes (open arrow) per cell. Scale bar</w:t>
      </w:r>
      <w:r w:rsidR="00966A36">
        <w:rPr>
          <w:rFonts w:ascii="Arial" w:eastAsia="Arial" w:hAnsi="Arial" w:cs="Arial"/>
          <w:color w:val="000000" w:themeColor="text1"/>
          <w:sz w:val="24"/>
          <w:szCs w:val="24"/>
        </w:rPr>
        <w:t xml:space="preserve"> </w:t>
      </w:r>
      <w:r w:rsidRPr="00A73D49">
        <w:rPr>
          <w:rFonts w:ascii="Arial" w:eastAsia="Arial" w:hAnsi="Arial" w:cs="Arial"/>
          <w:color w:val="000000" w:themeColor="text1"/>
          <w:sz w:val="24"/>
          <w:szCs w:val="24"/>
        </w:rPr>
        <w:t>2</w:t>
      </w:r>
      <w:r w:rsidR="00966A36">
        <w:rPr>
          <w:rFonts w:ascii="Arial" w:eastAsia="Arial" w:hAnsi="Arial" w:cs="Arial"/>
          <w:color w:val="000000" w:themeColor="text1"/>
          <w:sz w:val="24"/>
          <w:szCs w:val="24"/>
        </w:rPr>
        <w:t xml:space="preserve"> </w:t>
      </w:r>
      <w:r w:rsidRPr="00A73D49">
        <w:rPr>
          <w:rFonts w:ascii="Arial" w:eastAsia="Arial" w:hAnsi="Arial" w:cs="Arial"/>
          <w:color w:val="000000" w:themeColor="text1"/>
          <w:sz w:val="24"/>
          <w:szCs w:val="24"/>
        </w:rPr>
        <w:t>µm.</w:t>
      </w:r>
    </w:p>
    <w:p w14:paraId="326A2458" w14:textId="174AEFF6" w:rsidR="00717F4E" w:rsidRPr="00A73D49" w:rsidRDefault="4577ADB9" w:rsidP="007B767C">
      <w:pPr>
        <w:spacing w:line="480" w:lineRule="auto"/>
        <w:rPr>
          <w:rFonts w:ascii="Arial" w:eastAsia="Arial" w:hAnsi="Arial" w:cs="Arial"/>
          <w:sz w:val="24"/>
          <w:szCs w:val="24"/>
        </w:rPr>
      </w:pPr>
      <w:r w:rsidRPr="4577ADB9">
        <w:rPr>
          <w:rFonts w:ascii="Arial" w:eastAsia="Arial" w:hAnsi="Arial" w:cs="Arial"/>
          <w:b/>
          <w:bCs/>
          <w:color w:val="000000" w:themeColor="text1"/>
          <w:sz w:val="24"/>
          <w:szCs w:val="24"/>
        </w:rPr>
        <w:t>Figure 4. TIMP3 expression, secretion, and functionality.</w:t>
      </w:r>
      <w:r w:rsidRPr="4577ADB9">
        <w:rPr>
          <w:rFonts w:ascii="Arial" w:eastAsia="Arial" w:hAnsi="Arial" w:cs="Arial"/>
          <w:color w:val="000000" w:themeColor="text1"/>
          <w:sz w:val="24"/>
          <w:szCs w:val="24"/>
        </w:rPr>
        <w:t xml:space="preserve"> (A) RT-qPCR assessment of </w:t>
      </w:r>
      <w:r w:rsidRPr="4577ADB9">
        <w:rPr>
          <w:rFonts w:ascii="Arial" w:eastAsia="Arial" w:hAnsi="Arial" w:cs="Arial"/>
          <w:i/>
          <w:iCs/>
          <w:color w:val="000000" w:themeColor="text1"/>
          <w:sz w:val="24"/>
          <w:szCs w:val="24"/>
        </w:rPr>
        <w:t>TIMP3</w:t>
      </w:r>
      <w:r w:rsidRPr="4577ADB9">
        <w:rPr>
          <w:rFonts w:ascii="Arial" w:eastAsia="Arial" w:hAnsi="Arial" w:cs="Arial"/>
          <w:color w:val="000000" w:themeColor="text1"/>
          <w:sz w:val="24"/>
          <w:szCs w:val="24"/>
        </w:rPr>
        <w:t xml:space="preserve"> transcript levels for </w:t>
      </w:r>
      <w:proofErr w:type="gramStart"/>
      <w:r w:rsidRPr="4577ADB9">
        <w:rPr>
          <w:rFonts w:ascii="Arial" w:eastAsia="Arial" w:hAnsi="Arial" w:cs="Arial"/>
          <w:color w:val="000000" w:themeColor="text1"/>
          <w:sz w:val="24"/>
          <w:szCs w:val="24"/>
        </w:rPr>
        <w:t>all of</w:t>
      </w:r>
      <w:proofErr w:type="gramEnd"/>
      <w:r w:rsidRPr="4577ADB9">
        <w:rPr>
          <w:rFonts w:ascii="Arial" w:eastAsia="Arial" w:hAnsi="Arial" w:cs="Arial"/>
          <w:color w:val="000000" w:themeColor="text1"/>
          <w:sz w:val="24"/>
          <w:szCs w:val="24"/>
        </w:rPr>
        <w:t xml:space="preserve"> the hiPSC-RPE lines, individually and combined, to compare expression between control and disease lines. Dots represent technical replicates. Mean fold-change is shown on a logarithmic scale. Dotted lines mark two-fold difference in expression; n=number of cell lines with 3 technical replicates for each. RD08A control set equal to one. (B) A representative image of WB analysis for TIMP3 protein expression showing accumulation of the (21 kDa/24 kDa) monomer, expression of the glycosylated form (27 kDa), and the dimer (48 kDa) in the SFD-hiPSC-RPE. Relative expression levels were measured </w:t>
      </w:r>
      <w:proofErr w:type="spellStart"/>
      <w:r w:rsidRPr="4577ADB9">
        <w:rPr>
          <w:rFonts w:ascii="Arial" w:eastAsia="Arial" w:hAnsi="Arial" w:cs="Arial"/>
          <w:color w:val="000000" w:themeColor="text1"/>
          <w:sz w:val="24"/>
          <w:szCs w:val="24"/>
        </w:rPr>
        <w:t>densitometrically</w:t>
      </w:r>
      <w:proofErr w:type="spellEnd"/>
      <w:r w:rsidRPr="4577ADB9">
        <w:rPr>
          <w:rFonts w:ascii="Arial" w:eastAsia="Arial" w:hAnsi="Arial" w:cs="Arial"/>
          <w:color w:val="000000" w:themeColor="text1"/>
          <w:sz w:val="24"/>
          <w:szCs w:val="24"/>
        </w:rPr>
        <w:t>, normalized to β-actin. Error bars show SD, *p=0.0357. (C) Box plots for TIMP3 secretion analysed in CM using ELISA. Median value indicated with a line.</w:t>
      </w:r>
      <w:r w:rsidRPr="4577ADB9">
        <w:rPr>
          <w:rFonts w:ascii="Arial" w:eastAsia="Arial" w:hAnsi="Arial" w:cs="Arial"/>
          <w:sz w:val="24"/>
          <w:szCs w:val="24"/>
        </w:rPr>
        <w:t xml:space="preserve"> (D</w:t>
      </w:r>
      <w:r w:rsidRPr="4577ADB9">
        <w:rPr>
          <w:rFonts w:ascii="Arial" w:eastAsia="Arial" w:hAnsi="Arial" w:cs="Arial"/>
          <w:color w:val="000000" w:themeColor="text1"/>
          <w:sz w:val="24"/>
          <w:szCs w:val="24"/>
        </w:rPr>
        <w:t xml:space="preserve">) </w:t>
      </w:r>
      <w:proofErr w:type="spellStart"/>
      <w:r w:rsidRPr="4577ADB9">
        <w:rPr>
          <w:rFonts w:ascii="Arial" w:eastAsia="Arial" w:hAnsi="Arial" w:cs="Arial"/>
          <w:sz w:val="24"/>
          <w:szCs w:val="24"/>
        </w:rPr>
        <w:t>EnzCheck</w:t>
      </w:r>
      <w:proofErr w:type="spellEnd"/>
      <w:r w:rsidRPr="4577ADB9">
        <w:rPr>
          <w:rFonts w:ascii="Arial" w:eastAsia="Arial" w:hAnsi="Arial" w:cs="Arial"/>
          <w:sz w:val="24"/>
          <w:szCs w:val="24"/>
        </w:rPr>
        <w:t xml:space="preserve"> collagenase assay assessing the effect of the </w:t>
      </w:r>
      <w:proofErr w:type="gramStart"/>
      <w:r w:rsidRPr="4577ADB9">
        <w:rPr>
          <w:rFonts w:ascii="Arial" w:eastAsia="Arial" w:hAnsi="Arial" w:cs="Arial"/>
          <w:sz w:val="24"/>
          <w:szCs w:val="24"/>
        </w:rPr>
        <w:t>p.(</w:t>
      </w:r>
      <w:proofErr w:type="gramEnd"/>
      <w:r w:rsidRPr="4577ADB9">
        <w:rPr>
          <w:rFonts w:ascii="Arial" w:eastAsia="Arial" w:hAnsi="Arial" w:cs="Arial"/>
          <w:sz w:val="24"/>
          <w:szCs w:val="24"/>
        </w:rPr>
        <w:t>Ser204Cys) mutant on TIMP3’s ability to inhibit MMPs.</w:t>
      </w:r>
      <w:r w:rsidRPr="4577ADB9">
        <w:rPr>
          <w:rFonts w:ascii="Arial" w:eastAsia="Arial" w:hAnsi="Arial" w:cs="Arial"/>
          <w:color w:val="000000" w:themeColor="text1"/>
          <w:sz w:val="24"/>
          <w:szCs w:val="24"/>
        </w:rPr>
        <w:t xml:space="preserve">  The general MMP inhibitor 1,10-phenanthroline (+inhibitor) or CM from hiPSC-RPE </w:t>
      </w:r>
      <w:r w:rsidRPr="4577ADB9">
        <w:rPr>
          <w:rFonts w:ascii="Arial" w:eastAsia="Arial" w:hAnsi="Arial" w:cs="Arial"/>
          <w:sz w:val="24"/>
          <w:szCs w:val="24"/>
        </w:rPr>
        <w:lastRenderedPageBreak/>
        <w:t>containing 50 ng TIMP3,</w:t>
      </w:r>
      <w:r w:rsidRPr="4577ADB9">
        <w:rPr>
          <w:rFonts w:ascii="Arial" w:eastAsia="Arial" w:hAnsi="Arial" w:cs="Arial"/>
          <w:color w:val="000000" w:themeColor="text1"/>
          <w:sz w:val="24"/>
          <w:szCs w:val="24"/>
        </w:rPr>
        <w:t xml:space="preserve"> showed a decrease in fluorescence relative to no inhibitor, indicating MMP inhibition. Error bars show </w:t>
      </w:r>
      <w:r w:rsidRPr="4577ADB9">
        <w:rPr>
          <w:rFonts w:ascii="Arial" w:eastAsia="Arial" w:hAnsi="Arial" w:cs="Arial"/>
          <w:sz w:val="24"/>
          <w:szCs w:val="24"/>
        </w:rPr>
        <w:t>SD.</w:t>
      </w:r>
    </w:p>
    <w:p w14:paraId="180B0439" w14:textId="09C18759" w:rsidR="37F043D5" w:rsidRPr="00A73D49" w:rsidRDefault="3D954099" w:rsidP="37F043D5">
      <w:pPr>
        <w:spacing w:line="480" w:lineRule="auto"/>
        <w:rPr>
          <w:rFonts w:ascii="Arial" w:eastAsia="Arial" w:hAnsi="Arial" w:cs="Arial"/>
          <w:sz w:val="24"/>
          <w:szCs w:val="24"/>
        </w:rPr>
      </w:pPr>
      <w:r w:rsidRPr="00A73D49">
        <w:rPr>
          <w:rFonts w:ascii="Arial" w:eastAsia="Arial" w:hAnsi="Arial" w:cs="Arial"/>
          <w:b/>
          <w:bCs/>
          <w:color w:val="000000" w:themeColor="text1"/>
          <w:sz w:val="24"/>
          <w:szCs w:val="24"/>
        </w:rPr>
        <w:t>Figure 5. Proteomic profiling revealed upregulation of angiogenesis related pathways and downstream regulators in SFD-hiPSC-RPE comparing to controls.</w:t>
      </w:r>
      <w:r w:rsidRPr="00A73D49">
        <w:rPr>
          <w:rFonts w:ascii="Arial" w:eastAsia="Arial" w:hAnsi="Arial" w:cs="Arial"/>
          <w:color w:val="000000" w:themeColor="text1"/>
          <w:sz w:val="24"/>
          <w:szCs w:val="24"/>
        </w:rPr>
        <w:t xml:space="preserve"> </w:t>
      </w:r>
      <w:r w:rsidR="00782E54">
        <w:rPr>
          <w:rFonts w:ascii="Arial" w:eastAsia="Arial" w:hAnsi="Arial" w:cs="Arial"/>
          <w:color w:val="000000" w:themeColor="text1"/>
          <w:sz w:val="24"/>
          <w:szCs w:val="24"/>
        </w:rPr>
        <w:t>(</w:t>
      </w:r>
      <w:r w:rsidRPr="00A73D49">
        <w:rPr>
          <w:rFonts w:ascii="Arial" w:eastAsia="Arial" w:hAnsi="Arial" w:cs="Arial"/>
          <w:color w:val="000000" w:themeColor="text1"/>
          <w:sz w:val="24"/>
          <w:szCs w:val="24"/>
        </w:rPr>
        <w:t xml:space="preserve">A) Enriched </w:t>
      </w:r>
      <w:r w:rsidRPr="00A73D49">
        <w:rPr>
          <w:rFonts w:ascii="Arial" w:eastAsia="Arial" w:hAnsi="Arial" w:cs="Arial"/>
          <w:i/>
          <w:iCs/>
          <w:color w:val="000000" w:themeColor="text1"/>
          <w:sz w:val="24"/>
          <w:szCs w:val="24"/>
        </w:rPr>
        <w:t>diseases and biological functions</w:t>
      </w:r>
      <w:r w:rsidRPr="00A73D49">
        <w:rPr>
          <w:rFonts w:ascii="Arial" w:eastAsia="Arial" w:hAnsi="Arial" w:cs="Arial"/>
          <w:color w:val="000000" w:themeColor="text1"/>
          <w:sz w:val="24"/>
          <w:szCs w:val="24"/>
        </w:rPr>
        <w:t xml:space="preserve"> for the significantly (p&lt;0.05) differentially expressed proteins according to IPA pathway analysis. </w:t>
      </w:r>
      <w:r w:rsidRPr="00A73D49">
        <w:rPr>
          <w:rFonts w:ascii="Arial" w:eastAsia="Arial" w:hAnsi="Arial" w:cs="Arial"/>
          <w:sz w:val="24"/>
          <w:szCs w:val="24"/>
        </w:rPr>
        <w:t xml:space="preserve"> Heat map displays the general terms (excluding cancer-related terms), which have either highly increased &gt;1.5 (red) or decreased &lt;-1.5 (green) activation z-score. On the left, more specific terms and on the right, the terms are grouped under more general categories. </w:t>
      </w:r>
      <w:r w:rsidR="00782E54">
        <w:rPr>
          <w:rFonts w:ascii="Arial" w:eastAsia="Arial" w:hAnsi="Arial" w:cs="Arial"/>
          <w:sz w:val="24"/>
          <w:szCs w:val="24"/>
        </w:rPr>
        <w:t>(</w:t>
      </w:r>
      <w:r w:rsidRPr="00A73D49">
        <w:rPr>
          <w:rFonts w:ascii="Arial" w:eastAsia="Arial" w:hAnsi="Arial" w:cs="Arial"/>
          <w:sz w:val="24"/>
          <w:szCs w:val="24"/>
        </w:rPr>
        <w:t>B) Selected upstream regulators of the enriched pathways and associated proteins with increased (red) and decreased (green) expression, as well as predicted effect of the regulator to protein expression. TGFβ and TNF, known positive regulators of angiogenesis, and negative regulator PPARG and their interactions to protein expression are shown.</w:t>
      </w:r>
    </w:p>
    <w:p w14:paraId="23F6158E" w14:textId="4E368070" w:rsidR="00863B39" w:rsidRPr="00786BFE" w:rsidRDefault="0020260E" w:rsidP="00786BFE">
      <w:pPr>
        <w:spacing w:line="480" w:lineRule="auto"/>
        <w:rPr>
          <w:rFonts w:ascii="Arial" w:hAnsi="Arial" w:cs="Arial"/>
          <w:b/>
          <w:bCs/>
          <w:sz w:val="24"/>
          <w:szCs w:val="24"/>
        </w:rPr>
      </w:pPr>
      <w:r w:rsidRPr="00A73D49">
        <w:rPr>
          <w:rFonts w:ascii="Arial" w:eastAsia="Arial" w:hAnsi="Arial" w:cs="Arial"/>
          <w:b/>
          <w:bCs/>
          <w:sz w:val="24"/>
          <w:szCs w:val="24"/>
        </w:rPr>
        <w:t>Figure 6.</w:t>
      </w:r>
      <w:r w:rsidRPr="00A73D49">
        <w:rPr>
          <w:rFonts w:ascii="Arial" w:eastAsia="Arial" w:hAnsi="Arial" w:cs="Arial"/>
          <w:sz w:val="24"/>
          <w:szCs w:val="24"/>
        </w:rPr>
        <w:t xml:space="preserve"> </w:t>
      </w:r>
      <w:r w:rsidRPr="00A73D49">
        <w:rPr>
          <w:rFonts w:ascii="Arial" w:eastAsia="Arial" w:hAnsi="Arial" w:cs="Arial"/>
          <w:b/>
          <w:bCs/>
          <w:sz w:val="24"/>
          <w:szCs w:val="24"/>
        </w:rPr>
        <w:t>Secretion of angiogenesis related proteins</w:t>
      </w:r>
      <w:r w:rsidRPr="00A73D49">
        <w:rPr>
          <w:rFonts w:ascii="Arial" w:eastAsia="Arial" w:hAnsi="Arial" w:cs="Arial"/>
          <w:sz w:val="24"/>
          <w:szCs w:val="24"/>
        </w:rPr>
        <w:t xml:space="preserve">. </w:t>
      </w:r>
      <w:r w:rsidR="003D5F30">
        <w:rPr>
          <w:rFonts w:ascii="Arial" w:eastAsia="Arial" w:hAnsi="Arial" w:cs="Arial"/>
          <w:sz w:val="24"/>
          <w:szCs w:val="24"/>
        </w:rPr>
        <w:t>(</w:t>
      </w:r>
      <w:r w:rsidRPr="00A73D49">
        <w:rPr>
          <w:rFonts w:ascii="Arial" w:eastAsia="Arial" w:hAnsi="Arial" w:cs="Arial"/>
          <w:sz w:val="24"/>
          <w:szCs w:val="24"/>
        </w:rPr>
        <w:t>A</w:t>
      </w:r>
      <w:r w:rsidR="00717F4E" w:rsidRPr="00A73D49">
        <w:rPr>
          <w:rFonts w:ascii="Arial" w:eastAsia="Arial" w:hAnsi="Arial" w:cs="Arial"/>
          <w:color w:val="000000" w:themeColor="text1"/>
          <w:sz w:val="24"/>
          <w:szCs w:val="24"/>
        </w:rPr>
        <w:t xml:space="preserve">) Basal VEGF secretion levels measured </w:t>
      </w:r>
      <w:r w:rsidR="003D5F30">
        <w:rPr>
          <w:rFonts w:ascii="Arial" w:eastAsia="Arial" w:hAnsi="Arial" w:cs="Arial"/>
          <w:color w:val="000000" w:themeColor="text1"/>
          <w:sz w:val="24"/>
          <w:szCs w:val="24"/>
        </w:rPr>
        <w:t>by</w:t>
      </w:r>
      <w:r w:rsidR="00717F4E" w:rsidRPr="00A73D49">
        <w:rPr>
          <w:rFonts w:ascii="Arial" w:eastAsia="Arial" w:hAnsi="Arial" w:cs="Arial"/>
          <w:color w:val="000000" w:themeColor="text1"/>
          <w:sz w:val="24"/>
          <w:szCs w:val="24"/>
        </w:rPr>
        <w:t xml:space="preserve"> ELISA for control-hiPSC-RPE (n=3 cell lines, 5 inserts each) and SFD-hiPSC-RPE (n=5 cell lines, 3-4 inserts each). </w:t>
      </w:r>
      <w:r w:rsidR="003D5F30">
        <w:rPr>
          <w:rFonts w:ascii="Arial" w:eastAsia="Arial" w:hAnsi="Arial" w:cs="Arial"/>
          <w:color w:val="000000" w:themeColor="text1"/>
          <w:sz w:val="24"/>
          <w:szCs w:val="24"/>
        </w:rPr>
        <w:t>(</w:t>
      </w:r>
      <w:r w:rsidRPr="00A73D49">
        <w:rPr>
          <w:rFonts w:ascii="Arial" w:eastAsia="Arial" w:hAnsi="Arial" w:cs="Arial"/>
          <w:color w:val="000000" w:themeColor="text1"/>
          <w:sz w:val="24"/>
          <w:szCs w:val="24"/>
        </w:rPr>
        <w:t>B</w:t>
      </w:r>
      <w:r w:rsidR="00717F4E" w:rsidRPr="00A73D49">
        <w:rPr>
          <w:rFonts w:ascii="Arial" w:eastAsia="Arial" w:hAnsi="Arial" w:cs="Arial"/>
          <w:color w:val="000000" w:themeColor="text1"/>
          <w:sz w:val="24"/>
          <w:szCs w:val="24"/>
        </w:rPr>
        <w:t xml:space="preserve">) Human Angiogenesis Array membranes showing basal secretion of 15 angiogenesis-related proteins and </w:t>
      </w:r>
      <w:r w:rsidR="003D5F30">
        <w:rPr>
          <w:rFonts w:ascii="Arial" w:eastAsia="Arial" w:hAnsi="Arial" w:cs="Arial"/>
          <w:color w:val="000000" w:themeColor="text1"/>
          <w:sz w:val="24"/>
          <w:szCs w:val="24"/>
        </w:rPr>
        <w:t>(</w:t>
      </w:r>
      <w:r w:rsidRPr="00A73D49">
        <w:rPr>
          <w:rFonts w:ascii="Arial" w:eastAsia="Arial" w:hAnsi="Arial" w:cs="Arial"/>
          <w:color w:val="000000" w:themeColor="text1"/>
          <w:sz w:val="24"/>
          <w:szCs w:val="24"/>
        </w:rPr>
        <w:t>C</w:t>
      </w:r>
      <w:r w:rsidR="00717F4E" w:rsidRPr="00A73D49">
        <w:rPr>
          <w:rFonts w:ascii="Arial" w:eastAsia="Arial" w:hAnsi="Arial" w:cs="Arial"/>
          <w:color w:val="000000" w:themeColor="text1"/>
          <w:sz w:val="24"/>
          <w:szCs w:val="24"/>
        </w:rPr>
        <w:t>) densitometric relative quantification of the spot intensities for SFD-hiPSC-RPE compar</w:t>
      </w:r>
      <w:r w:rsidR="003D5F30">
        <w:rPr>
          <w:rFonts w:ascii="Arial" w:eastAsia="Arial" w:hAnsi="Arial" w:cs="Arial"/>
          <w:color w:val="000000" w:themeColor="text1"/>
          <w:sz w:val="24"/>
          <w:szCs w:val="24"/>
        </w:rPr>
        <w:t>ed</w:t>
      </w:r>
      <w:r w:rsidR="00717F4E" w:rsidRPr="00A73D49">
        <w:rPr>
          <w:rFonts w:ascii="Arial" w:eastAsia="Arial" w:hAnsi="Arial" w:cs="Arial"/>
          <w:color w:val="000000" w:themeColor="text1"/>
          <w:sz w:val="24"/>
          <w:szCs w:val="24"/>
        </w:rPr>
        <w:t xml:space="preserve"> to control.</w:t>
      </w:r>
    </w:p>
    <w:sectPr w:rsidR="00863B39" w:rsidRPr="00786BFE" w:rsidSect="00792C29">
      <w:footerReference w:type="default" r:id="rId11"/>
      <w:pgSz w:w="11901" w:h="16817"/>
      <w:pgMar w:top="1304" w:right="1304" w:bottom="1304" w:left="130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Heidi Hongisto" w:date="2020-06-23T21:04:00Z" w:initials="HH">
    <w:p w14:paraId="6A4F078F" w14:textId="391640E7" w:rsidR="006934CF" w:rsidRDefault="006934CF">
      <w:pPr>
        <w:pStyle w:val="CommentText"/>
      </w:pPr>
      <w:r>
        <w:t>Hongisto and Dewing contributed equally</w:t>
      </w:r>
      <w:r>
        <w:rPr>
          <w:rStyle w:val="CommentReference"/>
        </w:rPr>
        <w:annotationRef/>
      </w:r>
    </w:p>
    <w:p w14:paraId="4B4F810C" w14:textId="33EB47F8" w:rsidR="006934CF" w:rsidRDefault="006934CF">
      <w:pPr>
        <w:pStyle w:val="CommentText"/>
      </w:pPr>
      <w:r>
        <w:t>Skottman and Lotery contributed equally</w:t>
      </w:r>
    </w:p>
  </w:comment>
  <w:comment w:id="2" w:author="Heidi Hongisto" w:date="2020-06-23T21:28:00Z" w:initials="HH">
    <w:p w14:paraId="7EA8172B" w14:textId="4A24494F" w:rsidR="006934CF" w:rsidRDefault="006934CF">
      <w:pPr>
        <w:pStyle w:val="CommentText"/>
      </w:pPr>
      <w:r>
        <w:t>This has now been done.</w:t>
      </w:r>
      <w:r>
        <w:rPr>
          <w:rStyle w:val="CommentReference"/>
        </w:rPr>
        <w:annotationRef/>
      </w:r>
    </w:p>
  </w:comment>
  <w:comment w:id="6" w:author="Heidi Hongisto" w:date="2020-06-23T21:27:00Z" w:initials="HH">
    <w:p w14:paraId="392DB377" w14:textId="28CA0705" w:rsidR="006934CF" w:rsidRDefault="006934CF">
      <w:pPr>
        <w:pStyle w:val="CommentText"/>
      </w:pPr>
      <w:r>
        <w:t>Figure 5B and Table S4 are correct.</w:t>
      </w:r>
      <w:r>
        <w:rPr>
          <w:rStyle w:val="CommentReference"/>
        </w:rPr>
        <w:annotationRef/>
      </w:r>
      <w:r>
        <w:rPr>
          <w:rStyle w:val="CommentReference"/>
        </w:rPr>
        <w:annotationRef/>
      </w:r>
    </w:p>
  </w:comment>
  <w:comment w:id="7" w:author="Heidi Hongisto" w:date="2020-06-23T21:25:00Z" w:initials="HH">
    <w:p w14:paraId="670A39D6" w14:textId="077CEDEB" w:rsidR="006934CF" w:rsidRDefault="006934CF">
      <w:pPr>
        <w:pStyle w:val="CommentText"/>
      </w:pPr>
      <w:r>
        <w:t>Yes, the meaning is retained.</w:t>
      </w:r>
      <w:r>
        <w:rPr>
          <w:rStyle w:val="CommentReference"/>
        </w:rPr>
        <w:annotationRef/>
      </w:r>
      <w:r>
        <w:rPr>
          <w:rStyle w:val="CommentReference"/>
        </w:rPr>
        <w:annotationRef/>
      </w:r>
    </w:p>
  </w:comment>
  <w:comment w:id="8" w:author="Heidi Hongisto (TAU)" w:date="2020-06-26T18:20:00Z" w:initials="HH(">
    <w:p w14:paraId="75589ACE" w14:textId="1A7952E5" w:rsidR="006934CF" w:rsidRDefault="006934CF">
      <w:pPr>
        <w:pStyle w:val="CommentText"/>
      </w:pPr>
      <w:r>
        <w:rPr>
          <w:rStyle w:val="CommentReference"/>
        </w:rPr>
        <w:annotationRef/>
      </w:r>
      <w:r>
        <w:t xml:space="preserve">We have </w:t>
      </w:r>
      <w:r w:rsidRPr="00513EA6">
        <w:t>rephrase</w:t>
      </w:r>
      <w:r>
        <w:t xml:space="preserve">d the sentence (presented in blue). </w:t>
      </w:r>
    </w:p>
  </w:comment>
  <w:comment w:id="10" w:author="Heidi Hongisto (TAU)" w:date="2020-06-21T18:56:00Z" w:initials="HH(">
    <w:p w14:paraId="7AB20901" w14:textId="4C2EFD72" w:rsidR="006934CF" w:rsidRDefault="006934CF">
      <w:pPr>
        <w:pStyle w:val="CommentText"/>
      </w:pPr>
      <w:r>
        <w:rPr>
          <w:rStyle w:val="CommentReference"/>
        </w:rPr>
        <w:annotationRef/>
      </w:r>
      <w:r>
        <w:t>Provided as Excel sheets.</w:t>
      </w:r>
    </w:p>
  </w:comment>
  <w:comment w:id="11" w:author="Heidi Hongisto (TAU)" w:date="2020-06-21T18:57:00Z" w:initials="HH(">
    <w:p w14:paraId="0A86FB83" w14:textId="4E7D545D" w:rsidR="006934CF" w:rsidRDefault="006934CF">
      <w:pPr>
        <w:pStyle w:val="CommentText"/>
      </w:pPr>
      <w:r>
        <w:rPr>
          <w:rStyle w:val="CommentReference"/>
        </w:rPr>
        <w:annotationRef/>
      </w:r>
      <w:r>
        <w:t>All references are included.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4F810C" w15:done="0"/>
  <w15:commentEx w15:paraId="7EA8172B" w15:done="0"/>
  <w15:commentEx w15:paraId="392DB377" w15:done="0"/>
  <w15:commentEx w15:paraId="670A39D6" w15:done="0"/>
  <w15:commentEx w15:paraId="75589ACE" w15:done="0"/>
  <w15:commentEx w15:paraId="7AB20901" w15:done="0"/>
  <w15:commentEx w15:paraId="0A86FB83"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DA65114" w16cex:dateUtc="2020-06-23T18:28:18.812Z"/>
  <w16cex:commentExtensible w16cex:durableId="716BE63E" w16cex:dateUtc="2020-06-23T18:27:32.35Z"/>
  <w16cex:commentExtensible w16cex:durableId="5747F72B" w16cex:dateUtc="2020-06-23T18:25:58.888Z"/>
  <w16cex:commentExtensible w16cex:durableId="2295F9AA" w16cex:dateUtc="2020-06-22T10:58:35.548Z"/>
  <w16cex:commentExtensible w16cex:durableId="2FF00D9E" w16cex:dateUtc="2020-06-23T18:04:38.623Z"/>
  <w16cex:commentExtensible w16cex:durableId="18E2FAC8" w16cex:dateUtc="2020-06-22T11:00:12.805Z"/>
  <w16cex:commentExtensible w16cex:durableId="51EDB39C" w16cex:dateUtc="2020-06-25T15:01:32.933Z"/>
  <w16cex:commentExtensible w16cex:durableId="6F8136BF" w16cex:dateUtc="2020-06-24T14:28:00.408Z"/>
  <w16cex:commentExtensible w16cex:durableId="287DAC55" w16cex:dateUtc="2020-06-25T14:59:01.837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4F810C" w16cid:durableId="2FF00D9E"/>
  <w16cid:commentId w16cid:paraId="7EA8172B" w16cid:durableId="1DA65114"/>
  <w16cid:commentId w16cid:paraId="392DB377" w16cid:durableId="716BE63E"/>
  <w16cid:commentId w16cid:paraId="670A39D6" w16cid:durableId="5747F72B"/>
  <w16cid:commentId w16cid:paraId="75589ACE" w16cid:durableId="22A0BAD0"/>
  <w16cid:commentId w16cid:paraId="7AB20901" w16cid:durableId="229A2BE6"/>
  <w16cid:commentId w16cid:paraId="0A86FB83" w16cid:durableId="229A2C3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D4333" w14:textId="77777777" w:rsidR="00031363" w:rsidRDefault="00031363" w:rsidP="005D39CA">
      <w:pPr>
        <w:spacing w:after="0" w:line="240" w:lineRule="auto"/>
      </w:pPr>
      <w:r>
        <w:separator/>
      </w:r>
    </w:p>
  </w:endnote>
  <w:endnote w:type="continuationSeparator" w:id="0">
    <w:p w14:paraId="5C1308C0" w14:textId="77777777" w:rsidR="00031363" w:rsidRDefault="00031363" w:rsidP="005D3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D619C" w14:textId="73AD9DA6" w:rsidR="006934CF" w:rsidRDefault="006934CF">
    <w:pPr>
      <w:pStyle w:val="Footer"/>
      <w:jc w:val="center"/>
      <w:rPr>
        <w:caps/>
        <w:noProof/>
        <w:color w:val="5B9BD5" w:themeColor="accent1"/>
      </w:rPr>
    </w:pPr>
    <w:r>
      <w:rPr>
        <w:caps/>
        <w:color w:val="5B9BD5" w:themeColor="accent1"/>
      </w:rPr>
      <w:tab/>
    </w:r>
    <w:r>
      <w:rPr>
        <w:caps/>
        <w:color w:val="5B9BD5" w:themeColor="accent1"/>
      </w:rPr>
      <w:tab/>
    </w:r>
    <w:r w:rsidRPr="007C7971">
      <w:rPr>
        <w:caps/>
      </w:rPr>
      <w:fldChar w:fldCharType="begin"/>
    </w:r>
    <w:r w:rsidRPr="007C7971">
      <w:rPr>
        <w:caps/>
      </w:rPr>
      <w:instrText xml:space="preserve"> PAGE   \* MERGEFORMAT </w:instrText>
    </w:r>
    <w:r w:rsidRPr="007C7971">
      <w:rPr>
        <w:caps/>
      </w:rPr>
      <w:fldChar w:fldCharType="separate"/>
    </w:r>
    <w:r w:rsidRPr="007C7971">
      <w:rPr>
        <w:caps/>
        <w:noProof/>
      </w:rPr>
      <w:t>2</w:t>
    </w:r>
    <w:r w:rsidRPr="007C7971">
      <w:rPr>
        <w:caps/>
        <w:noProof/>
      </w:rPr>
      <w:fldChar w:fldCharType="end"/>
    </w:r>
  </w:p>
  <w:p w14:paraId="415754CF" w14:textId="77777777" w:rsidR="006934CF" w:rsidRDefault="006934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DB4E8" w14:textId="77777777" w:rsidR="00031363" w:rsidRDefault="00031363" w:rsidP="005D39CA">
      <w:pPr>
        <w:spacing w:after="0" w:line="240" w:lineRule="auto"/>
      </w:pPr>
      <w:r>
        <w:separator/>
      </w:r>
    </w:p>
  </w:footnote>
  <w:footnote w:type="continuationSeparator" w:id="0">
    <w:p w14:paraId="0192C651" w14:textId="77777777" w:rsidR="00031363" w:rsidRDefault="00031363" w:rsidP="005D39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5174"/>
    <w:multiLevelType w:val="hybridMultilevel"/>
    <w:tmpl w:val="86A255AE"/>
    <w:lvl w:ilvl="0" w:tplc="FFFFFFFF">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DD1143D"/>
    <w:multiLevelType w:val="hybridMultilevel"/>
    <w:tmpl w:val="6A8872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729127D"/>
    <w:multiLevelType w:val="hybridMultilevel"/>
    <w:tmpl w:val="7F707D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EFB1257"/>
    <w:multiLevelType w:val="multilevel"/>
    <w:tmpl w:val="7D40A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7710BE"/>
    <w:multiLevelType w:val="hybridMultilevel"/>
    <w:tmpl w:val="4DD088C0"/>
    <w:lvl w:ilvl="0" w:tplc="C43A693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DA020C"/>
    <w:multiLevelType w:val="hybridMultilevel"/>
    <w:tmpl w:val="4E76884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57D00108"/>
    <w:multiLevelType w:val="multilevel"/>
    <w:tmpl w:val="7D40A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30735D"/>
    <w:multiLevelType w:val="multilevel"/>
    <w:tmpl w:val="FDE02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C32569"/>
    <w:multiLevelType w:val="hybridMultilevel"/>
    <w:tmpl w:val="B2226C62"/>
    <w:lvl w:ilvl="0" w:tplc="230849C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08574E"/>
    <w:multiLevelType w:val="hybridMultilevel"/>
    <w:tmpl w:val="2C60CB68"/>
    <w:lvl w:ilvl="0" w:tplc="F506AA7E">
      <w:start w:val="1"/>
      <w:numFmt w:val="bullet"/>
      <w:lvlText w:val=""/>
      <w:lvlJc w:val="left"/>
      <w:pPr>
        <w:ind w:left="720" w:hanging="360"/>
      </w:pPr>
      <w:rPr>
        <w:rFonts w:ascii="Symbol" w:hAnsi="Symbol" w:hint="default"/>
      </w:rPr>
    </w:lvl>
    <w:lvl w:ilvl="1" w:tplc="1850FBE0">
      <w:start w:val="1"/>
      <w:numFmt w:val="bullet"/>
      <w:lvlText w:val="o"/>
      <w:lvlJc w:val="left"/>
      <w:pPr>
        <w:ind w:left="1440" w:hanging="360"/>
      </w:pPr>
      <w:rPr>
        <w:rFonts w:ascii="Courier New" w:hAnsi="Courier New" w:hint="default"/>
      </w:rPr>
    </w:lvl>
    <w:lvl w:ilvl="2" w:tplc="6FDCD5A8">
      <w:start w:val="1"/>
      <w:numFmt w:val="bullet"/>
      <w:lvlText w:val=""/>
      <w:lvlJc w:val="left"/>
      <w:pPr>
        <w:ind w:left="2160" w:hanging="360"/>
      </w:pPr>
      <w:rPr>
        <w:rFonts w:ascii="Wingdings" w:hAnsi="Wingdings" w:hint="default"/>
      </w:rPr>
    </w:lvl>
    <w:lvl w:ilvl="3" w:tplc="1DE41AC0">
      <w:start w:val="1"/>
      <w:numFmt w:val="bullet"/>
      <w:lvlText w:val=""/>
      <w:lvlJc w:val="left"/>
      <w:pPr>
        <w:ind w:left="2880" w:hanging="360"/>
      </w:pPr>
      <w:rPr>
        <w:rFonts w:ascii="Symbol" w:hAnsi="Symbol" w:hint="default"/>
      </w:rPr>
    </w:lvl>
    <w:lvl w:ilvl="4" w:tplc="B526E388">
      <w:start w:val="1"/>
      <w:numFmt w:val="bullet"/>
      <w:lvlText w:val="o"/>
      <w:lvlJc w:val="left"/>
      <w:pPr>
        <w:ind w:left="3600" w:hanging="360"/>
      </w:pPr>
      <w:rPr>
        <w:rFonts w:ascii="Courier New" w:hAnsi="Courier New" w:hint="default"/>
      </w:rPr>
    </w:lvl>
    <w:lvl w:ilvl="5" w:tplc="5A2016EA">
      <w:start w:val="1"/>
      <w:numFmt w:val="bullet"/>
      <w:lvlText w:val=""/>
      <w:lvlJc w:val="left"/>
      <w:pPr>
        <w:ind w:left="4320" w:hanging="360"/>
      </w:pPr>
      <w:rPr>
        <w:rFonts w:ascii="Wingdings" w:hAnsi="Wingdings" w:hint="default"/>
      </w:rPr>
    </w:lvl>
    <w:lvl w:ilvl="6" w:tplc="5FCC86BC">
      <w:start w:val="1"/>
      <w:numFmt w:val="bullet"/>
      <w:lvlText w:val=""/>
      <w:lvlJc w:val="left"/>
      <w:pPr>
        <w:ind w:left="5040" w:hanging="360"/>
      </w:pPr>
      <w:rPr>
        <w:rFonts w:ascii="Symbol" w:hAnsi="Symbol" w:hint="default"/>
      </w:rPr>
    </w:lvl>
    <w:lvl w:ilvl="7" w:tplc="555AB692">
      <w:start w:val="1"/>
      <w:numFmt w:val="bullet"/>
      <w:lvlText w:val="o"/>
      <w:lvlJc w:val="left"/>
      <w:pPr>
        <w:ind w:left="5760" w:hanging="360"/>
      </w:pPr>
      <w:rPr>
        <w:rFonts w:ascii="Courier New" w:hAnsi="Courier New" w:hint="default"/>
      </w:rPr>
    </w:lvl>
    <w:lvl w:ilvl="8" w:tplc="ADA63BE0">
      <w:start w:val="1"/>
      <w:numFmt w:val="bullet"/>
      <w:lvlText w:val=""/>
      <w:lvlJc w:val="left"/>
      <w:pPr>
        <w:ind w:left="6480" w:hanging="360"/>
      </w:pPr>
      <w:rPr>
        <w:rFonts w:ascii="Wingdings" w:hAnsi="Wingdings" w:hint="default"/>
      </w:rPr>
    </w:lvl>
  </w:abstractNum>
  <w:abstractNum w:abstractNumId="10" w15:restartNumberingAfterBreak="0">
    <w:nsid w:val="7DFD302D"/>
    <w:multiLevelType w:val="hybridMultilevel"/>
    <w:tmpl w:val="DF7637E6"/>
    <w:lvl w:ilvl="0" w:tplc="D86C50DA">
      <w:start w:val="1"/>
      <w:numFmt w:val="bullet"/>
      <w:lvlText w:val=""/>
      <w:lvlJc w:val="left"/>
      <w:pPr>
        <w:ind w:left="720" w:hanging="360"/>
      </w:pPr>
      <w:rPr>
        <w:rFonts w:ascii="Symbol" w:hAnsi="Symbol" w:hint="default"/>
      </w:rPr>
    </w:lvl>
    <w:lvl w:ilvl="1" w:tplc="2D0C9AF2">
      <w:start w:val="1"/>
      <w:numFmt w:val="bullet"/>
      <w:lvlText w:val=""/>
      <w:lvlJc w:val="left"/>
      <w:pPr>
        <w:ind w:left="1440" w:hanging="360"/>
      </w:pPr>
      <w:rPr>
        <w:rFonts w:ascii="Symbol" w:hAnsi="Symbol" w:hint="default"/>
      </w:rPr>
    </w:lvl>
    <w:lvl w:ilvl="2" w:tplc="A746CF0E">
      <w:start w:val="1"/>
      <w:numFmt w:val="bullet"/>
      <w:lvlText w:val=""/>
      <w:lvlJc w:val="left"/>
      <w:pPr>
        <w:ind w:left="2160" w:hanging="360"/>
      </w:pPr>
      <w:rPr>
        <w:rFonts w:ascii="Wingdings" w:hAnsi="Wingdings" w:hint="default"/>
      </w:rPr>
    </w:lvl>
    <w:lvl w:ilvl="3" w:tplc="DAF21D9A">
      <w:start w:val="1"/>
      <w:numFmt w:val="bullet"/>
      <w:lvlText w:val=""/>
      <w:lvlJc w:val="left"/>
      <w:pPr>
        <w:ind w:left="2880" w:hanging="360"/>
      </w:pPr>
      <w:rPr>
        <w:rFonts w:ascii="Symbol" w:hAnsi="Symbol" w:hint="default"/>
      </w:rPr>
    </w:lvl>
    <w:lvl w:ilvl="4" w:tplc="FB4E8F2C">
      <w:start w:val="1"/>
      <w:numFmt w:val="bullet"/>
      <w:lvlText w:val="o"/>
      <w:lvlJc w:val="left"/>
      <w:pPr>
        <w:ind w:left="3600" w:hanging="360"/>
      </w:pPr>
      <w:rPr>
        <w:rFonts w:ascii="Courier New" w:hAnsi="Courier New" w:hint="default"/>
      </w:rPr>
    </w:lvl>
    <w:lvl w:ilvl="5" w:tplc="000884E2">
      <w:start w:val="1"/>
      <w:numFmt w:val="bullet"/>
      <w:lvlText w:val=""/>
      <w:lvlJc w:val="left"/>
      <w:pPr>
        <w:ind w:left="4320" w:hanging="360"/>
      </w:pPr>
      <w:rPr>
        <w:rFonts w:ascii="Wingdings" w:hAnsi="Wingdings" w:hint="default"/>
      </w:rPr>
    </w:lvl>
    <w:lvl w:ilvl="6" w:tplc="5FC684FC">
      <w:start w:val="1"/>
      <w:numFmt w:val="bullet"/>
      <w:lvlText w:val=""/>
      <w:lvlJc w:val="left"/>
      <w:pPr>
        <w:ind w:left="5040" w:hanging="360"/>
      </w:pPr>
      <w:rPr>
        <w:rFonts w:ascii="Symbol" w:hAnsi="Symbol" w:hint="default"/>
      </w:rPr>
    </w:lvl>
    <w:lvl w:ilvl="7" w:tplc="6200F0AC">
      <w:start w:val="1"/>
      <w:numFmt w:val="bullet"/>
      <w:lvlText w:val="o"/>
      <w:lvlJc w:val="left"/>
      <w:pPr>
        <w:ind w:left="5760" w:hanging="360"/>
      </w:pPr>
      <w:rPr>
        <w:rFonts w:ascii="Courier New" w:hAnsi="Courier New" w:hint="default"/>
      </w:rPr>
    </w:lvl>
    <w:lvl w:ilvl="8" w:tplc="79D425E0">
      <w:start w:val="1"/>
      <w:numFmt w:val="bullet"/>
      <w:lvlText w:val=""/>
      <w:lvlJc w:val="left"/>
      <w:pPr>
        <w:ind w:left="6480" w:hanging="360"/>
      </w:pPr>
      <w:rPr>
        <w:rFonts w:ascii="Wingdings" w:hAnsi="Wingdings" w:hint="default"/>
      </w:rPr>
    </w:lvl>
  </w:abstractNum>
  <w:abstractNum w:abstractNumId="11" w15:restartNumberingAfterBreak="0">
    <w:nsid w:val="7E862F45"/>
    <w:multiLevelType w:val="hybridMultilevel"/>
    <w:tmpl w:val="869CB4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0"/>
  </w:num>
  <w:num w:numId="4">
    <w:abstractNumId w:val="2"/>
  </w:num>
  <w:num w:numId="5">
    <w:abstractNumId w:val="1"/>
  </w:num>
  <w:num w:numId="6">
    <w:abstractNumId w:val="5"/>
  </w:num>
  <w:num w:numId="7">
    <w:abstractNumId w:val="7"/>
  </w:num>
  <w:num w:numId="8">
    <w:abstractNumId w:val="3"/>
  </w:num>
  <w:num w:numId="9">
    <w:abstractNumId w:val="11"/>
  </w:num>
  <w:num w:numId="10">
    <w:abstractNumId w:val="6"/>
  </w:num>
  <w:num w:numId="11">
    <w:abstractNumId w:val="4"/>
  </w:num>
  <w:num w:numId="1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idi Hongisto (TAU)">
    <w15:presenceInfo w15:providerId="AD" w15:userId="S::heidi.m.hongisto@tuni.fi::2b940195-cc87-4edf-b62b-c8f2b96bad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activeWritingStyle w:appName="MSWord" w:lang="sv-SE" w:vendorID="64" w:dllVersion="0" w:nlCheck="1" w:checkStyle="0"/>
  <w:activeWritingStyle w:appName="MSWord" w:lang="es-ES" w:vendorID="64" w:dllVersion="0" w:nlCheck="1" w:checkStyle="0"/>
  <w:activeWritingStyle w:appName="MSWord" w:lang="fr-FR" w:vendorID="64" w:dllVersion="0" w:nlCheck="1" w:checkStyle="0"/>
  <w:activeWritingStyle w:appName="MSWord" w:lang="fi-FI" w:vendorID="64" w:dllVersion="0" w:nlCheck="1" w:checkStyle="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review&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asexvz9gz0prqew0pfxttxcs02x0e5pxpw9&quot;&gt;May 2019&lt;record-ids&gt;&lt;item&gt;1&lt;/item&gt;&lt;item&gt;19&lt;/item&gt;&lt;item&gt;21&lt;/item&gt;&lt;item&gt;56&lt;/item&gt;&lt;item&gt;95&lt;/item&gt;&lt;item&gt;107&lt;/item&gt;&lt;item&gt;137&lt;/item&gt;&lt;item&gt;235&lt;/item&gt;&lt;item&gt;301&lt;/item&gt;&lt;item&gt;303&lt;/item&gt;&lt;/record-ids&gt;&lt;/item&gt;&lt;/Libraries&gt;"/>
  </w:docVars>
  <w:rsids>
    <w:rsidRoot w:val="005D39CA"/>
    <w:rsid w:val="00000571"/>
    <w:rsid w:val="00004AA8"/>
    <w:rsid w:val="000130B1"/>
    <w:rsid w:val="0002189F"/>
    <w:rsid w:val="00025A45"/>
    <w:rsid w:val="000302EE"/>
    <w:rsid w:val="00030937"/>
    <w:rsid w:val="00030984"/>
    <w:rsid w:val="00031162"/>
    <w:rsid w:val="00031363"/>
    <w:rsid w:val="00031DFC"/>
    <w:rsid w:val="000324A2"/>
    <w:rsid w:val="00032637"/>
    <w:rsid w:val="00033983"/>
    <w:rsid w:val="00034158"/>
    <w:rsid w:val="00034769"/>
    <w:rsid w:val="0003570D"/>
    <w:rsid w:val="00036BC2"/>
    <w:rsid w:val="00037434"/>
    <w:rsid w:val="0004478C"/>
    <w:rsid w:val="00047766"/>
    <w:rsid w:val="000564EA"/>
    <w:rsid w:val="0005672F"/>
    <w:rsid w:val="00057139"/>
    <w:rsid w:val="00060EBD"/>
    <w:rsid w:val="00065217"/>
    <w:rsid w:val="000658D1"/>
    <w:rsid w:val="00070D1A"/>
    <w:rsid w:val="00071FA5"/>
    <w:rsid w:val="000730D0"/>
    <w:rsid w:val="00073FBD"/>
    <w:rsid w:val="0007472B"/>
    <w:rsid w:val="000751EE"/>
    <w:rsid w:val="00080F56"/>
    <w:rsid w:val="000837E2"/>
    <w:rsid w:val="000840FF"/>
    <w:rsid w:val="000850FB"/>
    <w:rsid w:val="000861D8"/>
    <w:rsid w:val="00093582"/>
    <w:rsid w:val="00094020"/>
    <w:rsid w:val="000A0D1B"/>
    <w:rsid w:val="000A102C"/>
    <w:rsid w:val="000A1EB3"/>
    <w:rsid w:val="000A4340"/>
    <w:rsid w:val="000A64C3"/>
    <w:rsid w:val="000A6FC6"/>
    <w:rsid w:val="000A70C7"/>
    <w:rsid w:val="000B27AD"/>
    <w:rsid w:val="000B6713"/>
    <w:rsid w:val="000B6CEC"/>
    <w:rsid w:val="000C4480"/>
    <w:rsid w:val="000C66E3"/>
    <w:rsid w:val="000D225B"/>
    <w:rsid w:val="000D23FD"/>
    <w:rsid w:val="000D3588"/>
    <w:rsid w:val="000D4E80"/>
    <w:rsid w:val="000D708D"/>
    <w:rsid w:val="000D7ACE"/>
    <w:rsid w:val="000E1A01"/>
    <w:rsid w:val="000E227D"/>
    <w:rsid w:val="000E2DC0"/>
    <w:rsid w:val="000E686B"/>
    <w:rsid w:val="000F035D"/>
    <w:rsid w:val="000F19B9"/>
    <w:rsid w:val="000F6A3F"/>
    <w:rsid w:val="00101AA1"/>
    <w:rsid w:val="00104BC1"/>
    <w:rsid w:val="00105B1B"/>
    <w:rsid w:val="001067AE"/>
    <w:rsid w:val="0011152C"/>
    <w:rsid w:val="00112496"/>
    <w:rsid w:val="00121BFE"/>
    <w:rsid w:val="00122128"/>
    <w:rsid w:val="001239E8"/>
    <w:rsid w:val="00123B4A"/>
    <w:rsid w:val="001258DE"/>
    <w:rsid w:val="001267B5"/>
    <w:rsid w:val="001268B9"/>
    <w:rsid w:val="001321EA"/>
    <w:rsid w:val="001323A8"/>
    <w:rsid w:val="00134264"/>
    <w:rsid w:val="00135576"/>
    <w:rsid w:val="0013563D"/>
    <w:rsid w:val="001362B7"/>
    <w:rsid w:val="00140411"/>
    <w:rsid w:val="00140C61"/>
    <w:rsid w:val="00145417"/>
    <w:rsid w:val="001468C9"/>
    <w:rsid w:val="00147D69"/>
    <w:rsid w:val="00150FFD"/>
    <w:rsid w:val="0015303E"/>
    <w:rsid w:val="00154E4B"/>
    <w:rsid w:val="00157B01"/>
    <w:rsid w:val="00162CA3"/>
    <w:rsid w:val="00163C65"/>
    <w:rsid w:val="0017001D"/>
    <w:rsid w:val="00170048"/>
    <w:rsid w:val="00177273"/>
    <w:rsid w:val="0018263C"/>
    <w:rsid w:val="001827E7"/>
    <w:rsid w:val="00190A1E"/>
    <w:rsid w:val="001910F1"/>
    <w:rsid w:val="00192C5F"/>
    <w:rsid w:val="00192DAE"/>
    <w:rsid w:val="0019370E"/>
    <w:rsid w:val="001940CD"/>
    <w:rsid w:val="00197089"/>
    <w:rsid w:val="001A2FD5"/>
    <w:rsid w:val="001A34AF"/>
    <w:rsid w:val="001A4B3C"/>
    <w:rsid w:val="001A7A85"/>
    <w:rsid w:val="001B2C8A"/>
    <w:rsid w:val="001B66DF"/>
    <w:rsid w:val="001B6DF9"/>
    <w:rsid w:val="001C2F01"/>
    <w:rsid w:val="001C4BC5"/>
    <w:rsid w:val="001C4D58"/>
    <w:rsid w:val="001C4F15"/>
    <w:rsid w:val="001D3665"/>
    <w:rsid w:val="001D3D1D"/>
    <w:rsid w:val="001D44B0"/>
    <w:rsid w:val="001D629E"/>
    <w:rsid w:val="001D6E2D"/>
    <w:rsid w:val="001E18AD"/>
    <w:rsid w:val="001E3938"/>
    <w:rsid w:val="001E3B2D"/>
    <w:rsid w:val="001E4F98"/>
    <w:rsid w:val="001F33CC"/>
    <w:rsid w:val="001F4D9B"/>
    <w:rsid w:val="001F52A8"/>
    <w:rsid w:val="001F6699"/>
    <w:rsid w:val="0020260E"/>
    <w:rsid w:val="00204435"/>
    <w:rsid w:val="00210714"/>
    <w:rsid w:val="00212117"/>
    <w:rsid w:val="0021662B"/>
    <w:rsid w:val="00223625"/>
    <w:rsid w:val="0022452C"/>
    <w:rsid w:val="002257BC"/>
    <w:rsid w:val="00226210"/>
    <w:rsid w:val="00226540"/>
    <w:rsid w:val="00231DE5"/>
    <w:rsid w:val="0023290B"/>
    <w:rsid w:val="00233F2C"/>
    <w:rsid w:val="00234FC1"/>
    <w:rsid w:val="002439E0"/>
    <w:rsid w:val="00250F5E"/>
    <w:rsid w:val="002524B7"/>
    <w:rsid w:val="0025515D"/>
    <w:rsid w:val="002604B9"/>
    <w:rsid w:val="002611FF"/>
    <w:rsid w:val="0026263F"/>
    <w:rsid w:val="00262C3B"/>
    <w:rsid w:val="002679EC"/>
    <w:rsid w:val="00277074"/>
    <w:rsid w:val="00277438"/>
    <w:rsid w:val="00286977"/>
    <w:rsid w:val="0028726C"/>
    <w:rsid w:val="002A133E"/>
    <w:rsid w:val="002A41E2"/>
    <w:rsid w:val="002A4759"/>
    <w:rsid w:val="002A733D"/>
    <w:rsid w:val="002B1146"/>
    <w:rsid w:val="002B200A"/>
    <w:rsid w:val="002B22CB"/>
    <w:rsid w:val="002B51B4"/>
    <w:rsid w:val="002B61E2"/>
    <w:rsid w:val="002B6B26"/>
    <w:rsid w:val="002C0D80"/>
    <w:rsid w:val="002C6761"/>
    <w:rsid w:val="002D048A"/>
    <w:rsid w:val="002D0832"/>
    <w:rsid w:val="002D5BA3"/>
    <w:rsid w:val="002D6C5D"/>
    <w:rsid w:val="002D781E"/>
    <w:rsid w:val="002E1665"/>
    <w:rsid w:val="002E1E0C"/>
    <w:rsid w:val="002E6C9A"/>
    <w:rsid w:val="002E7036"/>
    <w:rsid w:val="002F2946"/>
    <w:rsid w:val="002F51FC"/>
    <w:rsid w:val="002F6490"/>
    <w:rsid w:val="002F6631"/>
    <w:rsid w:val="003005B0"/>
    <w:rsid w:val="00300793"/>
    <w:rsid w:val="00313173"/>
    <w:rsid w:val="00314264"/>
    <w:rsid w:val="00315821"/>
    <w:rsid w:val="003201D1"/>
    <w:rsid w:val="00322833"/>
    <w:rsid w:val="00325C6C"/>
    <w:rsid w:val="00326A4C"/>
    <w:rsid w:val="00333188"/>
    <w:rsid w:val="00336062"/>
    <w:rsid w:val="003375F6"/>
    <w:rsid w:val="00337769"/>
    <w:rsid w:val="00340ACF"/>
    <w:rsid w:val="00342906"/>
    <w:rsid w:val="00346386"/>
    <w:rsid w:val="00347D74"/>
    <w:rsid w:val="003510E9"/>
    <w:rsid w:val="0035424B"/>
    <w:rsid w:val="00362043"/>
    <w:rsid w:val="00363C1F"/>
    <w:rsid w:val="003763F1"/>
    <w:rsid w:val="003807AC"/>
    <w:rsid w:val="0038168E"/>
    <w:rsid w:val="00381A63"/>
    <w:rsid w:val="00382179"/>
    <w:rsid w:val="003824CA"/>
    <w:rsid w:val="00385011"/>
    <w:rsid w:val="0039168D"/>
    <w:rsid w:val="0039194C"/>
    <w:rsid w:val="0039705C"/>
    <w:rsid w:val="00397386"/>
    <w:rsid w:val="003A10B3"/>
    <w:rsid w:val="003A1C2A"/>
    <w:rsid w:val="003A2A8C"/>
    <w:rsid w:val="003A326A"/>
    <w:rsid w:val="003A42DF"/>
    <w:rsid w:val="003A4D89"/>
    <w:rsid w:val="003A71E5"/>
    <w:rsid w:val="003B1AB2"/>
    <w:rsid w:val="003B2BA3"/>
    <w:rsid w:val="003B4DD8"/>
    <w:rsid w:val="003C209B"/>
    <w:rsid w:val="003C391C"/>
    <w:rsid w:val="003C5833"/>
    <w:rsid w:val="003C62AD"/>
    <w:rsid w:val="003D0BF4"/>
    <w:rsid w:val="003D2A7B"/>
    <w:rsid w:val="003D2C19"/>
    <w:rsid w:val="003D2CBF"/>
    <w:rsid w:val="003D4E95"/>
    <w:rsid w:val="003D5F30"/>
    <w:rsid w:val="003D7495"/>
    <w:rsid w:val="003D7D4C"/>
    <w:rsid w:val="003E108A"/>
    <w:rsid w:val="003E1ADD"/>
    <w:rsid w:val="003E2BEE"/>
    <w:rsid w:val="003E33E9"/>
    <w:rsid w:val="003E6860"/>
    <w:rsid w:val="003F2146"/>
    <w:rsid w:val="003F5231"/>
    <w:rsid w:val="003F6AC7"/>
    <w:rsid w:val="004028C4"/>
    <w:rsid w:val="00402B9A"/>
    <w:rsid w:val="00403BE1"/>
    <w:rsid w:val="004067F1"/>
    <w:rsid w:val="00410FD3"/>
    <w:rsid w:val="00411D91"/>
    <w:rsid w:val="00412779"/>
    <w:rsid w:val="00416256"/>
    <w:rsid w:val="0041764A"/>
    <w:rsid w:val="00431874"/>
    <w:rsid w:val="00435E42"/>
    <w:rsid w:val="00436E38"/>
    <w:rsid w:val="004376DB"/>
    <w:rsid w:val="004506E1"/>
    <w:rsid w:val="004528E9"/>
    <w:rsid w:val="004544BD"/>
    <w:rsid w:val="004544C3"/>
    <w:rsid w:val="004544D1"/>
    <w:rsid w:val="00456EEB"/>
    <w:rsid w:val="00466EF4"/>
    <w:rsid w:val="0047046E"/>
    <w:rsid w:val="004708CA"/>
    <w:rsid w:val="00470BB8"/>
    <w:rsid w:val="00470D33"/>
    <w:rsid w:val="004712DD"/>
    <w:rsid w:val="0047313A"/>
    <w:rsid w:val="0047711E"/>
    <w:rsid w:val="00486951"/>
    <w:rsid w:val="00486F6A"/>
    <w:rsid w:val="004876A9"/>
    <w:rsid w:val="00487DF7"/>
    <w:rsid w:val="00487FAB"/>
    <w:rsid w:val="00490727"/>
    <w:rsid w:val="004A02B8"/>
    <w:rsid w:val="004A1288"/>
    <w:rsid w:val="004A1735"/>
    <w:rsid w:val="004A1F78"/>
    <w:rsid w:val="004A34CA"/>
    <w:rsid w:val="004A4698"/>
    <w:rsid w:val="004A4E8E"/>
    <w:rsid w:val="004A786A"/>
    <w:rsid w:val="004A7BEC"/>
    <w:rsid w:val="004B3BC8"/>
    <w:rsid w:val="004B5755"/>
    <w:rsid w:val="004B5873"/>
    <w:rsid w:val="004B5BBD"/>
    <w:rsid w:val="004B72C5"/>
    <w:rsid w:val="004B77FF"/>
    <w:rsid w:val="004B7998"/>
    <w:rsid w:val="004C1DBB"/>
    <w:rsid w:val="004C2A68"/>
    <w:rsid w:val="004C46D5"/>
    <w:rsid w:val="004C53F3"/>
    <w:rsid w:val="004C5BF6"/>
    <w:rsid w:val="004D0225"/>
    <w:rsid w:val="004D4A96"/>
    <w:rsid w:val="004D55AD"/>
    <w:rsid w:val="004D7A07"/>
    <w:rsid w:val="004E0BF3"/>
    <w:rsid w:val="004E1598"/>
    <w:rsid w:val="004E2D1C"/>
    <w:rsid w:val="004E412D"/>
    <w:rsid w:val="004E5DF3"/>
    <w:rsid w:val="004F4EC5"/>
    <w:rsid w:val="004F5B70"/>
    <w:rsid w:val="00501821"/>
    <w:rsid w:val="0050523C"/>
    <w:rsid w:val="00506769"/>
    <w:rsid w:val="00507C82"/>
    <w:rsid w:val="00510D51"/>
    <w:rsid w:val="005118FF"/>
    <w:rsid w:val="00511A6A"/>
    <w:rsid w:val="00513EA6"/>
    <w:rsid w:val="00525FDE"/>
    <w:rsid w:val="005264CD"/>
    <w:rsid w:val="00527F64"/>
    <w:rsid w:val="00531898"/>
    <w:rsid w:val="0054276A"/>
    <w:rsid w:val="00543CB2"/>
    <w:rsid w:val="0054521B"/>
    <w:rsid w:val="00545457"/>
    <w:rsid w:val="0054561F"/>
    <w:rsid w:val="00547E1A"/>
    <w:rsid w:val="00550109"/>
    <w:rsid w:val="0055147A"/>
    <w:rsid w:val="00551AC5"/>
    <w:rsid w:val="005522FF"/>
    <w:rsid w:val="005556E1"/>
    <w:rsid w:val="00561B79"/>
    <w:rsid w:val="00562F0B"/>
    <w:rsid w:val="0056591D"/>
    <w:rsid w:val="00570CAE"/>
    <w:rsid w:val="005716D3"/>
    <w:rsid w:val="005718B0"/>
    <w:rsid w:val="00572667"/>
    <w:rsid w:val="00573536"/>
    <w:rsid w:val="00583C9E"/>
    <w:rsid w:val="00584F65"/>
    <w:rsid w:val="005852EA"/>
    <w:rsid w:val="00585C05"/>
    <w:rsid w:val="00586874"/>
    <w:rsid w:val="00587893"/>
    <w:rsid w:val="00587A6B"/>
    <w:rsid w:val="00592842"/>
    <w:rsid w:val="00592C9D"/>
    <w:rsid w:val="00592ECA"/>
    <w:rsid w:val="00593411"/>
    <w:rsid w:val="00595F34"/>
    <w:rsid w:val="005964D2"/>
    <w:rsid w:val="00596530"/>
    <w:rsid w:val="005A0647"/>
    <w:rsid w:val="005A1ED2"/>
    <w:rsid w:val="005A4864"/>
    <w:rsid w:val="005A49A4"/>
    <w:rsid w:val="005B1C2C"/>
    <w:rsid w:val="005B4B8C"/>
    <w:rsid w:val="005B72AD"/>
    <w:rsid w:val="005C0DA7"/>
    <w:rsid w:val="005C7489"/>
    <w:rsid w:val="005C767B"/>
    <w:rsid w:val="005D28BF"/>
    <w:rsid w:val="005D2994"/>
    <w:rsid w:val="005D3103"/>
    <w:rsid w:val="005D39CA"/>
    <w:rsid w:val="005D46E1"/>
    <w:rsid w:val="005D55BC"/>
    <w:rsid w:val="005D6A14"/>
    <w:rsid w:val="005E0FEE"/>
    <w:rsid w:val="005E268A"/>
    <w:rsid w:val="005E2EBA"/>
    <w:rsid w:val="005E4305"/>
    <w:rsid w:val="005E796C"/>
    <w:rsid w:val="005F11BD"/>
    <w:rsid w:val="005F1328"/>
    <w:rsid w:val="005F325D"/>
    <w:rsid w:val="005F3395"/>
    <w:rsid w:val="005F385F"/>
    <w:rsid w:val="005F4ADA"/>
    <w:rsid w:val="005F51A0"/>
    <w:rsid w:val="00600715"/>
    <w:rsid w:val="0060088D"/>
    <w:rsid w:val="00604F8E"/>
    <w:rsid w:val="00607E07"/>
    <w:rsid w:val="00613CB3"/>
    <w:rsid w:val="00616647"/>
    <w:rsid w:val="00616C47"/>
    <w:rsid w:val="006177CE"/>
    <w:rsid w:val="006204DE"/>
    <w:rsid w:val="006246DA"/>
    <w:rsid w:val="00624C3E"/>
    <w:rsid w:val="00625BDF"/>
    <w:rsid w:val="006318F5"/>
    <w:rsid w:val="006319F2"/>
    <w:rsid w:val="006334C5"/>
    <w:rsid w:val="00637576"/>
    <w:rsid w:val="00637CBA"/>
    <w:rsid w:val="00637FEB"/>
    <w:rsid w:val="00640CAA"/>
    <w:rsid w:val="00640FBB"/>
    <w:rsid w:val="00643045"/>
    <w:rsid w:val="00643F8C"/>
    <w:rsid w:val="00645A75"/>
    <w:rsid w:val="00646347"/>
    <w:rsid w:val="0064707A"/>
    <w:rsid w:val="0064708F"/>
    <w:rsid w:val="006474A2"/>
    <w:rsid w:val="00653E06"/>
    <w:rsid w:val="00654A4F"/>
    <w:rsid w:val="00654B5F"/>
    <w:rsid w:val="00654F55"/>
    <w:rsid w:val="00655A79"/>
    <w:rsid w:val="00656020"/>
    <w:rsid w:val="00657F9D"/>
    <w:rsid w:val="00660ACE"/>
    <w:rsid w:val="00661ABF"/>
    <w:rsid w:val="006670CC"/>
    <w:rsid w:val="006679A8"/>
    <w:rsid w:val="006703A3"/>
    <w:rsid w:val="006753B3"/>
    <w:rsid w:val="006767A5"/>
    <w:rsid w:val="0068095F"/>
    <w:rsid w:val="00685093"/>
    <w:rsid w:val="006909CB"/>
    <w:rsid w:val="00690F3E"/>
    <w:rsid w:val="0069116E"/>
    <w:rsid w:val="00692433"/>
    <w:rsid w:val="006934CF"/>
    <w:rsid w:val="00697DB8"/>
    <w:rsid w:val="00697F97"/>
    <w:rsid w:val="006A0BF8"/>
    <w:rsid w:val="006A13E4"/>
    <w:rsid w:val="006A2DCC"/>
    <w:rsid w:val="006A38AC"/>
    <w:rsid w:val="006A51DC"/>
    <w:rsid w:val="006A729B"/>
    <w:rsid w:val="006A7BD4"/>
    <w:rsid w:val="006B08C4"/>
    <w:rsid w:val="006B0D14"/>
    <w:rsid w:val="006B27FF"/>
    <w:rsid w:val="006B521E"/>
    <w:rsid w:val="006C1AB7"/>
    <w:rsid w:val="006C1B56"/>
    <w:rsid w:val="006D2825"/>
    <w:rsid w:val="006D31F7"/>
    <w:rsid w:val="006E3E54"/>
    <w:rsid w:val="006F0663"/>
    <w:rsid w:val="006F12E5"/>
    <w:rsid w:val="00700CB4"/>
    <w:rsid w:val="00701091"/>
    <w:rsid w:val="007015B3"/>
    <w:rsid w:val="007016FC"/>
    <w:rsid w:val="00702AF5"/>
    <w:rsid w:val="00702F56"/>
    <w:rsid w:val="0070662B"/>
    <w:rsid w:val="00707726"/>
    <w:rsid w:val="00707C2B"/>
    <w:rsid w:val="00711930"/>
    <w:rsid w:val="007119B4"/>
    <w:rsid w:val="0071261E"/>
    <w:rsid w:val="00717F4E"/>
    <w:rsid w:val="00720C68"/>
    <w:rsid w:val="007230AA"/>
    <w:rsid w:val="00726076"/>
    <w:rsid w:val="007275E4"/>
    <w:rsid w:val="00727957"/>
    <w:rsid w:val="00734353"/>
    <w:rsid w:val="00734F51"/>
    <w:rsid w:val="00735D52"/>
    <w:rsid w:val="007360C8"/>
    <w:rsid w:val="00740759"/>
    <w:rsid w:val="00740955"/>
    <w:rsid w:val="0074271F"/>
    <w:rsid w:val="007446A2"/>
    <w:rsid w:val="00754235"/>
    <w:rsid w:val="00755016"/>
    <w:rsid w:val="0075541A"/>
    <w:rsid w:val="0075734A"/>
    <w:rsid w:val="00760549"/>
    <w:rsid w:val="00763D1D"/>
    <w:rsid w:val="00765E73"/>
    <w:rsid w:val="0076729A"/>
    <w:rsid w:val="00776428"/>
    <w:rsid w:val="007775FC"/>
    <w:rsid w:val="007823A0"/>
    <w:rsid w:val="007829F9"/>
    <w:rsid w:val="00782E54"/>
    <w:rsid w:val="00782F46"/>
    <w:rsid w:val="00786630"/>
    <w:rsid w:val="0078673C"/>
    <w:rsid w:val="00786BFE"/>
    <w:rsid w:val="00787D24"/>
    <w:rsid w:val="0079197B"/>
    <w:rsid w:val="00792C29"/>
    <w:rsid w:val="00794706"/>
    <w:rsid w:val="00794815"/>
    <w:rsid w:val="00795F37"/>
    <w:rsid w:val="00796104"/>
    <w:rsid w:val="007A06ED"/>
    <w:rsid w:val="007A658A"/>
    <w:rsid w:val="007B0A98"/>
    <w:rsid w:val="007B2A22"/>
    <w:rsid w:val="007B3821"/>
    <w:rsid w:val="007B42E9"/>
    <w:rsid w:val="007B767C"/>
    <w:rsid w:val="007C02F7"/>
    <w:rsid w:val="007C5737"/>
    <w:rsid w:val="007C59F9"/>
    <w:rsid w:val="007C5BF4"/>
    <w:rsid w:val="007C658C"/>
    <w:rsid w:val="007C6F1F"/>
    <w:rsid w:val="007C7971"/>
    <w:rsid w:val="007D193F"/>
    <w:rsid w:val="007D1943"/>
    <w:rsid w:val="007D21E4"/>
    <w:rsid w:val="007D2A97"/>
    <w:rsid w:val="007D3196"/>
    <w:rsid w:val="007D5492"/>
    <w:rsid w:val="007D6378"/>
    <w:rsid w:val="007E0AB3"/>
    <w:rsid w:val="007E1049"/>
    <w:rsid w:val="007E227D"/>
    <w:rsid w:val="007E2BD5"/>
    <w:rsid w:val="007E6263"/>
    <w:rsid w:val="007F2586"/>
    <w:rsid w:val="007F2699"/>
    <w:rsid w:val="007F6D74"/>
    <w:rsid w:val="0080449F"/>
    <w:rsid w:val="00806178"/>
    <w:rsid w:val="00812082"/>
    <w:rsid w:val="008136B4"/>
    <w:rsid w:val="008139CA"/>
    <w:rsid w:val="0081545B"/>
    <w:rsid w:val="00817113"/>
    <w:rsid w:val="00823EC5"/>
    <w:rsid w:val="00825E34"/>
    <w:rsid w:val="0082680B"/>
    <w:rsid w:val="00830A6D"/>
    <w:rsid w:val="0083670C"/>
    <w:rsid w:val="00842B82"/>
    <w:rsid w:val="00843D8C"/>
    <w:rsid w:val="0084708A"/>
    <w:rsid w:val="00855653"/>
    <w:rsid w:val="00855F95"/>
    <w:rsid w:val="00856355"/>
    <w:rsid w:val="00861BC3"/>
    <w:rsid w:val="00863943"/>
    <w:rsid w:val="00863B39"/>
    <w:rsid w:val="00865B6B"/>
    <w:rsid w:val="00866C45"/>
    <w:rsid w:val="0087108A"/>
    <w:rsid w:val="0087358C"/>
    <w:rsid w:val="00874772"/>
    <w:rsid w:val="00874D5D"/>
    <w:rsid w:val="00875412"/>
    <w:rsid w:val="00875DF5"/>
    <w:rsid w:val="00875F15"/>
    <w:rsid w:val="008770F4"/>
    <w:rsid w:val="00881D79"/>
    <w:rsid w:val="00885D51"/>
    <w:rsid w:val="00885FB3"/>
    <w:rsid w:val="00887E39"/>
    <w:rsid w:val="00890968"/>
    <w:rsid w:val="00890AD9"/>
    <w:rsid w:val="00893E30"/>
    <w:rsid w:val="00896679"/>
    <w:rsid w:val="008A189E"/>
    <w:rsid w:val="008A4EF2"/>
    <w:rsid w:val="008B33A0"/>
    <w:rsid w:val="008B3D49"/>
    <w:rsid w:val="008B61F5"/>
    <w:rsid w:val="008C092F"/>
    <w:rsid w:val="008C14F2"/>
    <w:rsid w:val="008C26D8"/>
    <w:rsid w:val="008C3476"/>
    <w:rsid w:val="008C396E"/>
    <w:rsid w:val="008C6F02"/>
    <w:rsid w:val="008D061A"/>
    <w:rsid w:val="008D2E65"/>
    <w:rsid w:val="008D3467"/>
    <w:rsid w:val="008D3811"/>
    <w:rsid w:val="008D3F1E"/>
    <w:rsid w:val="008D5FA4"/>
    <w:rsid w:val="008D7437"/>
    <w:rsid w:val="008E14B9"/>
    <w:rsid w:val="008E4415"/>
    <w:rsid w:val="008F2C00"/>
    <w:rsid w:val="008F64DA"/>
    <w:rsid w:val="00901067"/>
    <w:rsid w:val="00904EA4"/>
    <w:rsid w:val="009072CE"/>
    <w:rsid w:val="00912EB4"/>
    <w:rsid w:val="00916077"/>
    <w:rsid w:val="00916713"/>
    <w:rsid w:val="00920054"/>
    <w:rsid w:val="00920E1B"/>
    <w:rsid w:val="00921754"/>
    <w:rsid w:val="00925110"/>
    <w:rsid w:val="0092766E"/>
    <w:rsid w:val="0093245D"/>
    <w:rsid w:val="00934E18"/>
    <w:rsid w:val="009413C1"/>
    <w:rsid w:val="009420D1"/>
    <w:rsid w:val="009431E7"/>
    <w:rsid w:val="00944E44"/>
    <w:rsid w:val="00945429"/>
    <w:rsid w:val="00946789"/>
    <w:rsid w:val="009543AA"/>
    <w:rsid w:val="009563D9"/>
    <w:rsid w:val="00956ABE"/>
    <w:rsid w:val="009573F4"/>
    <w:rsid w:val="00961614"/>
    <w:rsid w:val="00962D3C"/>
    <w:rsid w:val="009656CD"/>
    <w:rsid w:val="009662B9"/>
    <w:rsid w:val="00966735"/>
    <w:rsid w:val="00966A36"/>
    <w:rsid w:val="00967FE2"/>
    <w:rsid w:val="009764FD"/>
    <w:rsid w:val="00980D62"/>
    <w:rsid w:val="00981274"/>
    <w:rsid w:val="009816C5"/>
    <w:rsid w:val="0098369A"/>
    <w:rsid w:val="00987DEF"/>
    <w:rsid w:val="009904B4"/>
    <w:rsid w:val="00991A78"/>
    <w:rsid w:val="00992725"/>
    <w:rsid w:val="00993AA6"/>
    <w:rsid w:val="00995858"/>
    <w:rsid w:val="00997D59"/>
    <w:rsid w:val="009A07ED"/>
    <w:rsid w:val="009A082D"/>
    <w:rsid w:val="009A3895"/>
    <w:rsid w:val="009A703A"/>
    <w:rsid w:val="009B294B"/>
    <w:rsid w:val="009B36FA"/>
    <w:rsid w:val="009B4465"/>
    <w:rsid w:val="009B5CCA"/>
    <w:rsid w:val="009B74EB"/>
    <w:rsid w:val="009C09AD"/>
    <w:rsid w:val="009C09FA"/>
    <w:rsid w:val="009C3CE8"/>
    <w:rsid w:val="009C3E5E"/>
    <w:rsid w:val="009D1100"/>
    <w:rsid w:val="009D115C"/>
    <w:rsid w:val="009D4A51"/>
    <w:rsid w:val="009D6A12"/>
    <w:rsid w:val="009D6A59"/>
    <w:rsid w:val="009D776D"/>
    <w:rsid w:val="009E0BF5"/>
    <w:rsid w:val="009E1EF1"/>
    <w:rsid w:val="009E55E4"/>
    <w:rsid w:val="009E62A0"/>
    <w:rsid w:val="009F4942"/>
    <w:rsid w:val="009F773B"/>
    <w:rsid w:val="00A021D0"/>
    <w:rsid w:val="00A02AD5"/>
    <w:rsid w:val="00A02D9C"/>
    <w:rsid w:val="00A04785"/>
    <w:rsid w:val="00A047EB"/>
    <w:rsid w:val="00A05464"/>
    <w:rsid w:val="00A1433B"/>
    <w:rsid w:val="00A149FB"/>
    <w:rsid w:val="00A14C2E"/>
    <w:rsid w:val="00A16057"/>
    <w:rsid w:val="00A1647F"/>
    <w:rsid w:val="00A250DF"/>
    <w:rsid w:val="00A25D50"/>
    <w:rsid w:val="00A26735"/>
    <w:rsid w:val="00A2755F"/>
    <w:rsid w:val="00A31E94"/>
    <w:rsid w:val="00A320A0"/>
    <w:rsid w:val="00A3227C"/>
    <w:rsid w:val="00A3493B"/>
    <w:rsid w:val="00A360C7"/>
    <w:rsid w:val="00A36260"/>
    <w:rsid w:val="00A418AE"/>
    <w:rsid w:val="00A4295B"/>
    <w:rsid w:val="00A435FE"/>
    <w:rsid w:val="00A43670"/>
    <w:rsid w:val="00A47293"/>
    <w:rsid w:val="00A51EC6"/>
    <w:rsid w:val="00A57C64"/>
    <w:rsid w:val="00A60C52"/>
    <w:rsid w:val="00A62A0F"/>
    <w:rsid w:val="00A655E3"/>
    <w:rsid w:val="00A66F40"/>
    <w:rsid w:val="00A70FF6"/>
    <w:rsid w:val="00A71820"/>
    <w:rsid w:val="00A7193D"/>
    <w:rsid w:val="00A7213A"/>
    <w:rsid w:val="00A73D49"/>
    <w:rsid w:val="00A748F1"/>
    <w:rsid w:val="00A76688"/>
    <w:rsid w:val="00A77667"/>
    <w:rsid w:val="00A81ED3"/>
    <w:rsid w:val="00A91687"/>
    <w:rsid w:val="00A9319A"/>
    <w:rsid w:val="00A959D0"/>
    <w:rsid w:val="00A9685F"/>
    <w:rsid w:val="00AA1B9C"/>
    <w:rsid w:val="00AA3341"/>
    <w:rsid w:val="00AB0A6D"/>
    <w:rsid w:val="00AB6C6E"/>
    <w:rsid w:val="00AC3FA3"/>
    <w:rsid w:val="00AC40BF"/>
    <w:rsid w:val="00AC61E5"/>
    <w:rsid w:val="00AC670E"/>
    <w:rsid w:val="00AC6A8B"/>
    <w:rsid w:val="00AC6C30"/>
    <w:rsid w:val="00AC7539"/>
    <w:rsid w:val="00AD25D1"/>
    <w:rsid w:val="00AD3C33"/>
    <w:rsid w:val="00AD5C06"/>
    <w:rsid w:val="00AD5D9A"/>
    <w:rsid w:val="00AE0909"/>
    <w:rsid w:val="00AE3F15"/>
    <w:rsid w:val="00AF0E97"/>
    <w:rsid w:val="00AF1204"/>
    <w:rsid w:val="00AF1AD3"/>
    <w:rsid w:val="00AF6193"/>
    <w:rsid w:val="00B03301"/>
    <w:rsid w:val="00B048CD"/>
    <w:rsid w:val="00B149B8"/>
    <w:rsid w:val="00B2168D"/>
    <w:rsid w:val="00B2181A"/>
    <w:rsid w:val="00B23D96"/>
    <w:rsid w:val="00B3159D"/>
    <w:rsid w:val="00B32DD1"/>
    <w:rsid w:val="00B35456"/>
    <w:rsid w:val="00B40BF3"/>
    <w:rsid w:val="00B4148C"/>
    <w:rsid w:val="00B4175B"/>
    <w:rsid w:val="00B41C8F"/>
    <w:rsid w:val="00B45161"/>
    <w:rsid w:val="00B52D66"/>
    <w:rsid w:val="00B53C1C"/>
    <w:rsid w:val="00B62A0C"/>
    <w:rsid w:val="00B642A9"/>
    <w:rsid w:val="00B652C5"/>
    <w:rsid w:val="00B667B1"/>
    <w:rsid w:val="00B74EED"/>
    <w:rsid w:val="00B76839"/>
    <w:rsid w:val="00B76FF6"/>
    <w:rsid w:val="00B82C95"/>
    <w:rsid w:val="00B83470"/>
    <w:rsid w:val="00B8368B"/>
    <w:rsid w:val="00B84A4B"/>
    <w:rsid w:val="00B90801"/>
    <w:rsid w:val="00B90888"/>
    <w:rsid w:val="00B90F82"/>
    <w:rsid w:val="00B92FCD"/>
    <w:rsid w:val="00B93EE7"/>
    <w:rsid w:val="00B94CBC"/>
    <w:rsid w:val="00BA2C71"/>
    <w:rsid w:val="00BA407A"/>
    <w:rsid w:val="00BA4FD6"/>
    <w:rsid w:val="00BA7028"/>
    <w:rsid w:val="00BB09C6"/>
    <w:rsid w:val="00BB21F1"/>
    <w:rsid w:val="00BB3BC8"/>
    <w:rsid w:val="00BB51E2"/>
    <w:rsid w:val="00BC14F8"/>
    <w:rsid w:val="00BC338E"/>
    <w:rsid w:val="00BC5742"/>
    <w:rsid w:val="00BD220B"/>
    <w:rsid w:val="00BD6ADE"/>
    <w:rsid w:val="00BE0DE0"/>
    <w:rsid w:val="00BE3960"/>
    <w:rsid w:val="00BE5A93"/>
    <w:rsid w:val="00BF291F"/>
    <w:rsid w:val="00BF5364"/>
    <w:rsid w:val="00BF77EB"/>
    <w:rsid w:val="00C021A8"/>
    <w:rsid w:val="00C1387C"/>
    <w:rsid w:val="00C14380"/>
    <w:rsid w:val="00C14B4D"/>
    <w:rsid w:val="00C20009"/>
    <w:rsid w:val="00C20E7C"/>
    <w:rsid w:val="00C256AF"/>
    <w:rsid w:val="00C26200"/>
    <w:rsid w:val="00C2B9B0"/>
    <w:rsid w:val="00C31F96"/>
    <w:rsid w:val="00C330C5"/>
    <w:rsid w:val="00C34135"/>
    <w:rsid w:val="00C37C91"/>
    <w:rsid w:val="00C42603"/>
    <w:rsid w:val="00C45DAE"/>
    <w:rsid w:val="00C50E9E"/>
    <w:rsid w:val="00C52AC4"/>
    <w:rsid w:val="00C53EEA"/>
    <w:rsid w:val="00C56E57"/>
    <w:rsid w:val="00C62115"/>
    <w:rsid w:val="00C6231B"/>
    <w:rsid w:val="00C63517"/>
    <w:rsid w:val="00C63643"/>
    <w:rsid w:val="00C72FAD"/>
    <w:rsid w:val="00C7586D"/>
    <w:rsid w:val="00C77BB2"/>
    <w:rsid w:val="00C825F4"/>
    <w:rsid w:val="00C82944"/>
    <w:rsid w:val="00C84064"/>
    <w:rsid w:val="00C866C7"/>
    <w:rsid w:val="00C90347"/>
    <w:rsid w:val="00C91E99"/>
    <w:rsid w:val="00C93F83"/>
    <w:rsid w:val="00C94B1B"/>
    <w:rsid w:val="00C96A97"/>
    <w:rsid w:val="00C96EB8"/>
    <w:rsid w:val="00C96F52"/>
    <w:rsid w:val="00CA2A62"/>
    <w:rsid w:val="00CA530E"/>
    <w:rsid w:val="00CB2D43"/>
    <w:rsid w:val="00CB36BF"/>
    <w:rsid w:val="00CB3DED"/>
    <w:rsid w:val="00CC2AE2"/>
    <w:rsid w:val="00CD057F"/>
    <w:rsid w:val="00CD5F56"/>
    <w:rsid w:val="00CD6BE8"/>
    <w:rsid w:val="00CD7F0E"/>
    <w:rsid w:val="00CE09DA"/>
    <w:rsid w:val="00CE1F44"/>
    <w:rsid w:val="00CE36E1"/>
    <w:rsid w:val="00CF230C"/>
    <w:rsid w:val="00CF6108"/>
    <w:rsid w:val="00CF7607"/>
    <w:rsid w:val="00D01F18"/>
    <w:rsid w:val="00D03C43"/>
    <w:rsid w:val="00D07B89"/>
    <w:rsid w:val="00D10433"/>
    <w:rsid w:val="00D112FB"/>
    <w:rsid w:val="00D11ED4"/>
    <w:rsid w:val="00D14A44"/>
    <w:rsid w:val="00D14C72"/>
    <w:rsid w:val="00D151A3"/>
    <w:rsid w:val="00D15360"/>
    <w:rsid w:val="00D15473"/>
    <w:rsid w:val="00D15E32"/>
    <w:rsid w:val="00D17F21"/>
    <w:rsid w:val="00D21B6F"/>
    <w:rsid w:val="00D23D26"/>
    <w:rsid w:val="00D24A47"/>
    <w:rsid w:val="00D24DAC"/>
    <w:rsid w:val="00D25D11"/>
    <w:rsid w:val="00D27DBA"/>
    <w:rsid w:val="00D33E25"/>
    <w:rsid w:val="00D41F35"/>
    <w:rsid w:val="00D519A3"/>
    <w:rsid w:val="00D53B6F"/>
    <w:rsid w:val="00D53D89"/>
    <w:rsid w:val="00D54517"/>
    <w:rsid w:val="00D57DEC"/>
    <w:rsid w:val="00D61E57"/>
    <w:rsid w:val="00D62752"/>
    <w:rsid w:val="00D647C9"/>
    <w:rsid w:val="00D64FC6"/>
    <w:rsid w:val="00D66D4E"/>
    <w:rsid w:val="00D707DB"/>
    <w:rsid w:val="00D730E0"/>
    <w:rsid w:val="00D74920"/>
    <w:rsid w:val="00D75156"/>
    <w:rsid w:val="00D77643"/>
    <w:rsid w:val="00D80A00"/>
    <w:rsid w:val="00D81B75"/>
    <w:rsid w:val="00D8383F"/>
    <w:rsid w:val="00D85CBE"/>
    <w:rsid w:val="00D87A97"/>
    <w:rsid w:val="00D9033D"/>
    <w:rsid w:val="00D93977"/>
    <w:rsid w:val="00D97F68"/>
    <w:rsid w:val="00DA2A50"/>
    <w:rsid w:val="00DA2A73"/>
    <w:rsid w:val="00DA3A97"/>
    <w:rsid w:val="00DA44F6"/>
    <w:rsid w:val="00DA625E"/>
    <w:rsid w:val="00DA684C"/>
    <w:rsid w:val="00DB0006"/>
    <w:rsid w:val="00DB1359"/>
    <w:rsid w:val="00DB1A6D"/>
    <w:rsid w:val="00DB3439"/>
    <w:rsid w:val="00DB3B7E"/>
    <w:rsid w:val="00DB6129"/>
    <w:rsid w:val="00DC331D"/>
    <w:rsid w:val="00DC36E4"/>
    <w:rsid w:val="00DC4B60"/>
    <w:rsid w:val="00DC4D93"/>
    <w:rsid w:val="00DC5E28"/>
    <w:rsid w:val="00DD0438"/>
    <w:rsid w:val="00DD0DF7"/>
    <w:rsid w:val="00DD2D5C"/>
    <w:rsid w:val="00DD7D4C"/>
    <w:rsid w:val="00DE32D1"/>
    <w:rsid w:val="00DE3C61"/>
    <w:rsid w:val="00DE5A1F"/>
    <w:rsid w:val="00DE5F29"/>
    <w:rsid w:val="00DF2224"/>
    <w:rsid w:val="00DF7766"/>
    <w:rsid w:val="00E017AE"/>
    <w:rsid w:val="00E03EA6"/>
    <w:rsid w:val="00E12A98"/>
    <w:rsid w:val="00E12FDE"/>
    <w:rsid w:val="00E13459"/>
    <w:rsid w:val="00E13623"/>
    <w:rsid w:val="00E1589A"/>
    <w:rsid w:val="00E160CE"/>
    <w:rsid w:val="00E16276"/>
    <w:rsid w:val="00E23997"/>
    <w:rsid w:val="00E2536D"/>
    <w:rsid w:val="00E25E3E"/>
    <w:rsid w:val="00E407C7"/>
    <w:rsid w:val="00E407E2"/>
    <w:rsid w:val="00E46AA0"/>
    <w:rsid w:val="00E57E88"/>
    <w:rsid w:val="00E615AF"/>
    <w:rsid w:val="00E64369"/>
    <w:rsid w:val="00E65B2A"/>
    <w:rsid w:val="00E71AD5"/>
    <w:rsid w:val="00E73E80"/>
    <w:rsid w:val="00E74197"/>
    <w:rsid w:val="00E75198"/>
    <w:rsid w:val="00E75A05"/>
    <w:rsid w:val="00E77935"/>
    <w:rsid w:val="00E81A59"/>
    <w:rsid w:val="00E845A8"/>
    <w:rsid w:val="00E86AB6"/>
    <w:rsid w:val="00E86B7D"/>
    <w:rsid w:val="00E90057"/>
    <w:rsid w:val="00E905CF"/>
    <w:rsid w:val="00E94F1B"/>
    <w:rsid w:val="00E964CE"/>
    <w:rsid w:val="00E97DCA"/>
    <w:rsid w:val="00E97F2C"/>
    <w:rsid w:val="00EA0CBF"/>
    <w:rsid w:val="00EA27C8"/>
    <w:rsid w:val="00EA29EF"/>
    <w:rsid w:val="00EA53B3"/>
    <w:rsid w:val="00EB4F4A"/>
    <w:rsid w:val="00EB5E4D"/>
    <w:rsid w:val="00EB5F17"/>
    <w:rsid w:val="00EC0AF7"/>
    <w:rsid w:val="00EC38E3"/>
    <w:rsid w:val="00EC7093"/>
    <w:rsid w:val="00EC755E"/>
    <w:rsid w:val="00ED46C4"/>
    <w:rsid w:val="00ED474A"/>
    <w:rsid w:val="00ED7548"/>
    <w:rsid w:val="00EE4CE7"/>
    <w:rsid w:val="00EE7714"/>
    <w:rsid w:val="00EF2CA8"/>
    <w:rsid w:val="00EF5C8D"/>
    <w:rsid w:val="00F00C51"/>
    <w:rsid w:val="00F0114F"/>
    <w:rsid w:val="00F01866"/>
    <w:rsid w:val="00F035B5"/>
    <w:rsid w:val="00F16A3C"/>
    <w:rsid w:val="00F17860"/>
    <w:rsid w:val="00F20EFD"/>
    <w:rsid w:val="00F239C8"/>
    <w:rsid w:val="00F317AC"/>
    <w:rsid w:val="00F33CEB"/>
    <w:rsid w:val="00F33D19"/>
    <w:rsid w:val="00F37FCA"/>
    <w:rsid w:val="00F40050"/>
    <w:rsid w:val="00F4254F"/>
    <w:rsid w:val="00F43987"/>
    <w:rsid w:val="00F46B9D"/>
    <w:rsid w:val="00F50811"/>
    <w:rsid w:val="00F51C17"/>
    <w:rsid w:val="00F54996"/>
    <w:rsid w:val="00F560E3"/>
    <w:rsid w:val="00F5796C"/>
    <w:rsid w:val="00F61F14"/>
    <w:rsid w:val="00F65DE4"/>
    <w:rsid w:val="00F704A9"/>
    <w:rsid w:val="00F7068C"/>
    <w:rsid w:val="00F742D2"/>
    <w:rsid w:val="00F747A3"/>
    <w:rsid w:val="00F765E6"/>
    <w:rsid w:val="00F76E14"/>
    <w:rsid w:val="00F7708A"/>
    <w:rsid w:val="00F82D33"/>
    <w:rsid w:val="00F90C68"/>
    <w:rsid w:val="00F967C7"/>
    <w:rsid w:val="00F976C0"/>
    <w:rsid w:val="00FA0D18"/>
    <w:rsid w:val="00FA1A78"/>
    <w:rsid w:val="00FA4EB0"/>
    <w:rsid w:val="00FB37CF"/>
    <w:rsid w:val="00FB7093"/>
    <w:rsid w:val="00FC0459"/>
    <w:rsid w:val="00FC275F"/>
    <w:rsid w:val="00FC43C4"/>
    <w:rsid w:val="00FC5800"/>
    <w:rsid w:val="00FC5E43"/>
    <w:rsid w:val="00FD440F"/>
    <w:rsid w:val="00FD4C51"/>
    <w:rsid w:val="00FD525C"/>
    <w:rsid w:val="00FE28F9"/>
    <w:rsid w:val="00FE31BD"/>
    <w:rsid w:val="00FE4895"/>
    <w:rsid w:val="00FE5A1A"/>
    <w:rsid w:val="00FE70F6"/>
    <w:rsid w:val="00FE7A33"/>
    <w:rsid w:val="00FF273C"/>
    <w:rsid w:val="00FF6101"/>
    <w:rsid w:val="0181407B"/>
    <w:rsid w:val="01AF3C61"/>
    <w:rsid w:val="01D50B8B"/>
    <w:rsid w:val="0300D035"/>
    <w:rsid w:val="03C4BCE1"/>
    <w:rsid w:val="045DA2F9"/>
    <w:rsid w:val="04ED566A"/>
    <w:rsid w:val="04F8189C"/>
    <w:rsid w:val="0532F2EF"/>
    <w:rsid w:val="056355D1"/>
    <w:rsid w:val="0597B9C4"/>
    <w:rsid w:val="06A51159"/>
    <w:rsid w:val="072E9009"/>
    <w:rsid w:val="0770B411"/>
    <w:rsid w:val="08B18A4F"/>
    <w:rsid w:val="08EAB0D1"/>
    <w:rsid w:val="0A56AB14"/>
    <w:rsid w:val="0A95CEBF"/>
    <w:rsid w:val="0D29CA7D"/>
    <w:rsid w:val="10DEAD0E"/>
    <w:rsid w:val="129827FB"/>
    <w:rsid w:val="12AF910A"/>
    <w:rsid w:val="12D365BF"/>
    <w:rsid w:val="1354F3F4"/>
    <w:rsid w:val="1366C117"/>
    <w:rsid w:val="136EBB0D"/>
    <w:rsid w:val="13D7C3E5"/>
    <w:rsid w:val="15A39CE1"/>
    <w:rsid w:val="15C0214D"/>
    <w:rsid w:val="16337C7C"/>
    <w:rsid w:val="174B2EF2"/>
    <w:rsid w:val="179C21DB"/>
    <w:rsid w:val="193F1C34"/>
    <w:rsid w:val="1B2EB51A"/>
    <w:rsid w:val="1B46FC42"/>
    <w:rsid w:val="1DF5F909"/>
    <w:rsid w:val="1E7EEED9"/>
    <w:rsid w:val="1ED08F9B"/>
    <w:rsid w:val="1F3F90E8"/>
    <w:rsid w:val="20896444"/>
    <w:rsid w:val="20E72CA0"/>
    <w:rsid w:val="2177B8A8"/>
    <w:rsid w:val="221A232C"/>
    <w:rsid w:val="227D9434"/>
    <w:rsid w:val="2427AF51"/>
    <w:rsid w:val="248D898D"/>
    <w:rsid w:val="24BD82FB"/>
    <w:rsid w:val="24E373EE"/>
    <w:rsid w:val="24F4010F"/>
    <w:rsid w:val="253F401F"/>
    <w:rsid w:val="25A052FF"/>
    <w:rsid w:val="26E7EB43"/>
    <w:rsid w:val="2766E58C"/>
    <w:rsid w:val="2862BD2A"/>
    <w:rsid w:val="28C7F0B3"/>
    <w:rsid w:val="299DEAF6"/>
    <w:rsid w:val="2AAE6F2A"/>
    <w:rsid w:val="2B4E9999"/>
    <w:rsid w:val="2B63C97E"/>
    <w:rsid w:val="2D3F0B4D"/>
    <w:rsid w:val="2D6B0D66"/>
    <w:rsid w:val="2EC2FD9B"/>
    <w:rsid w:val="2F839B4F"/>
    <w:rsid w:val="2FE65616"/>
    <w:rsid w:val="306BFA5C"/>
    <w:rsid w:val="311E0EEE"/>
    <w:rsid w:val="31C57913"/>
    <w:rsid w:val="31EFC4E3"/>
    <w:rsid w:val="31F411A2"/>
    <w:rsid w:val="324878CA"/>
    <w:rsid w:val="3250FDF5"/>
    <w:rsid w:val="3269ED03"/>
    <w:rsid w:val="328FE10D"/>
    <w:rsid w:val="32C8CD5E"/>
    <w:rsid w:val="33C96ED5"/>
    <w:rsid w:val="34571848"/>
    <w:rsid w:val="348C3CF0"/>
    <w:rsid w:val="350C9D5A"/>
    <w:rsid w:val="35A232A3"/>
    <w:rsid w:val="368E7839"/>
    <w:rsid w:val="376869A5"/>
    <w:rsid w:val="37941E2F"/>
    <w:rsid w:val="37F043D5"/>
    <w:rsid w:val="37F50667"/>
    <w:rsid w:val="39B688AA"/>
    <w:rsid w:val="3A1DEB4B"/>
    <w:rsid w:val="3B658033"/>
    <w:rsid w:val="3BB251A7"/>
    <w:rsid w:val="3D954099"/>
    <w:rsid w:val="3EAA8730"/>
    <w:rsid w:val="3EC6D8BD"/>
    <w:rsid w:val="3F1F7599"/>
    <w:rsid w:val="3F233360"/>
    <w:rsid w:val="40240220"/>
    <w:rsid w:val="4214CB45"/>
    <w:rsid w:val="4227C2DA"/>
    <w:rsid w:val="4247DA2F"/>
    <w:rsid w:val="42F877F7"/>
    <w:rsid w:val="435D5564"/>
    <w:rsid w:val="443027DF"/>
    <w:rsid w:val="446C8DE9"/>
    <w:rsid w:val="448B359D"/>
    <w:rsid w:val="454B1299"/>
    <w:rsid w:val="4577ADB9"/>
    <w:rsid w:val="45BDBED5"/>
    <w:rsid w:val="45E9CAE9"/>
    <w:rsid w:val="46902EF1"/>
    <w:rsid w:val="473782A3"/>
    <w:rsid w:val="4822ED07"/>
    <w:rsid w:val="4834841E"/>
    <w:rsid w:val="492F49B8"/>
    <w:rsid w:val="495F5460"/>
    <w:rsid w:val="4968D4F2"/>
    <w:rsid w:val="49AB60B4"/>
    <w:rsid w:val="49DCC4B7"/>
    <w:rsid w:val="4A0AF8B3"/>
    <w:rsid w:val="4A420026"/>
    <w:rsid w:val="4B0DBEE5"/>
    <w:rsid w:val="4B9D141C"/>
    <w:rsid w:val="4BA0424E"/>
    <w:rsid w:val="4BF40E80"/>
    <w:rsid w:val="4CA84C08"/>
    <w:rsid w:val="4EF6068B"/>
    <w:rsid w:val="4F324407"/>
    <w:rsid w:val="50975C6F"/>
    <w:rsid w:val="5143974F"/>
    <w:rsid w:val="5149E839"/>
    <w:rsid w:val="54460891"/>
    <w:rsid w:val="54944858"/>
    <w:rsid w:val="54DF9609"/>
    <w:rsid w:val="566B4E27"/>
    <w:rsid w:val="56AEB493"/>
    <w:rsid w:val="57023408"/>
    <w:rsid w:val="57186009"/>
    <w:rsid w:val="57E8A139"/>
    <w:rsid w:val="5803463C"/>
    <w:rsid w:val="5825F3FA"/>
    <w:rsid w:val="58514846"/>
    <w:rsid w:val="5922C3CA"/>
    <w:rsid w:val="59B85A89"/>
    <w:rsid w:val="5AFC6BB7"/>
    <w:rsid w:val="5B7362BE"/>
    <w:rsid w:val="5B938C1F"/>
    <w:rsid w:val="5BA7C969"/>
    <w:rsid w:val="5BF8DBD6"/>
    <w:rsid w:val="5EB4BEF3"/>
    <w:rsid w:val="613645E5"/>
    <w:rsid w:val="61F361EC"/>
    <w:rsid w:val="623ED19F"/>
    <w:rsid w:val="62FE84BC"/>
    <w:rsid w:val="63CFC466"/>
    <w:rsid w:val="63F5E2FF"/>
    <w:rsid w:val="661E6F85"/>
    <w:rsid w:val="66E45AD3"/>
    <w:rsid w:val="67E6BB95"/>
    <w:rsid w:val="69156FD2"/>
    <w:rsid w:val="6940465F"/>
    <w:rsid w:val="6A9F354B"/>
    <w:rsid w:val="6AEED690"/>
    <w:rsid w:val="6C014F7C"/>
    <w:rsid w:val="6C19509D"/>
    <w:rsid w:val="6C2B0067"/>
    <w:rsid w:val="6D369F42"/>
    <w:rsid w:val="6D4765DB"/>
    <w:rsid w:val="6D9A8ED5"/>
    <w:rsid w:val="6E2B83FD"/>
    <w:rsid w:val="6E8A9A66"/>
    <w:rsid w:val="6E95AD02"/>
    <w:rsid w:val="6F3EDE6C"/>
    <w:rsid w:val="703C07BC"/>
    <w:rsid w:val="70ED9DBB"/>
    <w:rsid w:val="70F8657D"/>
    <w:rsid w:val="715E2A4C"/>
    <w:rsid w:val="71A55D17"/>
    <w:rsid w:val="724279F0"/>
    <w:rsid w:val="72885A13"/>
    <w:rsid w:val="72A28E1E"/>
    <w:rsid w:val="7361E583"/>
    <w:rsid w:val="7634DB93"/>
    <w:rsid w:val="7739C991"/>
    <w:rsid w:val="7754670D"/>
    <w:rsid w:val="77903D28"/>
    <w:rsid w:val="78D78166"/>
    <w:rsid w:val="795790DD"/>
    <w:rsid w:val="79B7D87B"/>
    <w:rsid w:val="7A0BBEB5"/>
    <w:rsid w:val="7A8474EF"/>
    <w:rsid w:val="7AF53257"/>
    <w:rsid w:val="7C115385"/>
    <w:rsid w:val="7C5546B2"/>
    <w:rsid w:val="7C861E74"/>
    <w:rsid w:val="7D4F12B5"/>
    <w:rsid w:val="7DA7327D"/>
    <w:rsid w:val="7DF2BA5D"/>
    <w:rsid w:val="7DFABA2C"/>
    <w:rsid w:val="7FC2B4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45BD4"/>
  <w15:chartTrackingRefBased/>
  <w15:docId w15:val="{A50F3703-8CF3-42A8-8674-6EEDDD664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261E"/>
    <w:rPr>
      <w:lang w:val="en-GB"/>
    </w:rPr>
  </w:style>
  <w:style w:type="paragraph" w:styleId="Heading1">
    <w:name w:val="heading 1"/>
    <w:basedOn w:val="Normal"/>
    <w:link w:val="Heading1Char"/>
    <w:uiPriority w:val="9"/>
    <w:qFormat/>
    <w:rsid w:val="007119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9CA"/>
    <w:pPr>
      <w:tabs>
        <w:tab w:val="center" w:pos="4819"/>
        <w:tab w:val="right" w:pos="9638"/>
      </w:tabs>
      <w:spacing w:after="0" w:line="240" w:lineRule="auto"/>
    </w:pPr>
  </w:style>
  <w:style w:type="character" w:customStyle="1" w:styleId="HeaderChar">
    <w:name w:val="Header Char"/>
    <w:basedOn w:val="DefaultParagraphFont"/>
    <w:link w:val="Header"/>
    <w:uiPriority w:val="99"/>
    <w:rsid w:val="005D39CA"/>
  </w:style>
  <w:style w:type="paragraph" w:styleId="Footer">
    <w:name w:val="footer"/>
    <w:basedOn w:val="Normal"/>
    <w:link w:val="FooterChar"/>
    <w:uiPriority w:val="99"/>
    <w:unhideWhenUsed/>
    <w:rsid w:val="005D39CA"/>
    <w:pPr>
      <w:tabs>
        <w:tab w:val="center" w:pos="4819"/>
        <w:tab w:val="right" w:pos="9638"/>
      </w:tabs>
      <w:spacing w:after="0" w:line="240" w:lineRule="auto"/>
    </w:pPr>
  </w:style>
  <w:style w:type="character" w:customStyle="1" w:styleId="FooterChar">
    <w:name w:val="Footer Char"/>
    <w:basedOn w:val="DefaultParagraphFont"/>
    <w:link w:val="Footer"/>
    <w:uiPriority w:val="99"/>
    <w:rsid w:val="005D39CA"/>
  </w:style>
  <w:style w:type="character" w:styleId="CommentReference">
    <w:name w:val="annotation reference"/>
    <w:basedOn w:val="DefaultParagraphFont"/>
    <w:uiPriority w:val="99"/>
    <w:semiHidden/>
    <w:unhideWhenUsed/>
    <w:rsid w:val="004C53F3"/>
    <w:rPr>
      <w:sz w:val="16"/>
      <w:szCs w:val="16"/>
    </w:rPr>
  </w:style>
  <w:style w:type="paragraph" w:styleId="CommentText">
    <w:name w:val="annotation text"/>
    <w:basedOn w:val="Normal"/>
    <w:link w:val="CommentTextChar"/>
    <w:uiPriority w:val="99"/>
    <w:semiHidden/>
    <w:unhideWhenUsed/>
    <w:rsid w:val="004C53F3"/>
    <w:pPr>
      <w:spacing w:line="240" w:lineRule="auto"/>
    </w:pPr>
    <w:rPr>
      <w:sz w:val="20"/>
      <w:szCs w:val="20"/>
    </w:rPr>
  </w:style>
  <w:style w:type="character" w:customStyle="1" w:styleId="CommentTextChar">
    <w:name w:val="Comment Text Char"/>
    <w:basedOn w:val="DefaultParagraphFont"/>
    <w:link w:val="CommentText"/>
    <w:uiPriority w:val="99"/>
    <w:semiHidden/>
    <w:rsid w:val="004C53F3"/>
    <w:rPr>
      <w:sz w:val="20"/>
      <w:szCs w:val="20"/>
    </w:rPr>
  </w:style>
  <w:style w:type="paragraph" w:styleId="CommentSubject">
    <w:name w:val="annotation subject"/>
    <w:basedOn w:val="CommentText"/>
    <w:next w:val="CommentText"/>
    <w:link w:val="CommentSubjectChar"/>
    <w:uiPriority w:val="99"/>
    <w:semiHidden/>
    <w:unhideWhenUsed/>
    <w:rsid w:val="004C53F3"/>
    <w:rPr>
      <w:b/>
      <w:bCs/>
    </w:rPr>
  </w:style>
  <w:style w:type="character" w:customStyle="1" w:styleId="CommentSubjectChar">
    <w:name w:val="Comment Subject Char"/>
    <w:basedOn w:val="CommentTextChar"/>
    <w:link w:val="CommentSubject"/>
    <w:uiPriority w:val="99"/>
    <w:semiHidden/>
    <w:rsid w:val="004C53F3"/>
    <w:rPr>
      <w:b/>
      <w:bCs/>
      <w:sz w:val="20"/>
      <w:szCs w:val="20"/>
    </w:rPr>
  </w:style>
  <w:style w:type="paragraph" w:styleId="BalloonText">
    <w:name w:val="Balloon Text"/>
    <w:basedOn w:val="Normal"/>
    <w:link w:val="BalloonTextChar"/>
    <w:uiPriority w:val="99"/>
    <w:semiHidden/>
    <w:unhideWhenUsed/>
    <w:rsid w:val="004C53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3F3"/>
    <w:rPr>
      <w:rFonts w:ascii="Segoe UI" w:hAnsi="Segoe UI" w:cs="Segoe UI"/>
      <w:sz w:val="18"/>
      <w:szCs w:val="18"/>
    </w:rPr>
  </w:style>
  <w:style w:type="paragraph" w:styleId="ListParagraph">
    <w:name w:val="List Paragraph"/>
    <w:basedOn w:val="Normal"/>
    <w:uiPriority w:val="34"/>
    <w:qFormat/>
    <w:rsid w:val="00812082"/>
    <w:pPr>
      <w:ind w:left="720"/>
      <w:contextualSpacing/>
    </w:pPr>
  </w:style>
  <w:style w:type="character" w:styleId="Hyperlink">
    <w:name w:val="Hyperlink"/>
    <w:basedOn w:val="DefaultParagraphFont"/>
    <w:uiPriority w:val="99"/>
    <w:unhideWhenUsed/>
    <w:rsid w:val="00226540"/>
    <w:rPr>
      <w:color w:val="0563C1" w:themeColor="hyperlink"/>
      <w:u w:val="single"/>
    </w:rPr>
  </w:style>
  <w:style w:type="paragraph" w:styleId="NormalWeb">
    <w:name w:val="Normal (Web)"/>
    <w:basedOn w:val="Normal"/>
    <w:uiPriority w:val="99"/>
    <w:unhideWhenUsed/>
    <w:rsid w:val="00D519A3"/>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Heading1Char">
    <w:name w:val="Heading 1 Char"/>
    <w:basedOn w:val="DefaultParagraphFont"/>
    <w:link w:val="Heading1"/>
    <w:uiPriority w:val="9"/>
    <w:rsid w:val="007119B4"/>
    <w:rPr>
      <w:rFonts w:ascii="Times New Roman" w:eastAsia="Times New Roman" w:hAnsi="Times New Roman" w:cs="Times New Roman"/>
      <w:b/>
      <w:bCs/>
      <w:kern w:val="36"/>
      <w:sz w:val="48"/>
      <w:szCs w:val="48"/>
      <w:lang w:val="en-GB" w:eastAsia="en-GB"/>
    </w:rPr>
  </w:style>
  <w:style w:type="paragraph" w:customStyle="1" w:styleId="Default">
    <w:name w:val="Default"/>
    <w:rsid w:val="00AE0909"/>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EndNoteBibliographyTitle">
    <w:name w:val="EndNote Bibliography Title"/>
    <w:basedOn w:val="Normal"/>
    <w:link w:val="EndNoteBibliographyTitleChar"/>
    <w:rsid w:val="00362043"/>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62043"/>
    <w:rPr>
      <w:rFonts w:ascii="Calibri" w:hAnsi="Calibri" w:cs="Calibri"/>
      <w:noProof/>
      <w:lang w:val="en-US"/>
    </w:rPr>
  </w:style>
  <w:style w:type="paragraph" w:customStyle="1" w:styleId="EndNoteBibliography">
    <w:name w:val="EndNote Bibliography"/>
    <w:basedOn w:val="Normal"/>
    <w:link w:val="EndNoteBibliographyChar"/>
    <w:rsid w:val="00362043"/>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362043"/>
    <w:rPr>
      <w:rFonts w:ascii="Calibri" w:hAnsi="Calibri" w:cs="Calibri"/>
      <w:noProof/>
      <w:lang w:val="en-U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pPr>
      <w:spacing w:after="0" w:line="240" w:lineRule="auto"/>
    </w:pPr>
  </w:style>
  <w:style w:type="table" w:styleId="PlainTable2">
    <w:name w:val="Plain Table 2"/>
    <w:basedOn w:val="TableNormal"/>
    <w:uiPriority w:val="42"/>
    <w:rsid w:val="00717F4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506769"/>
    <w:rPr>
      <w:color w:val="808080"/>
    </w:rPr>
  </w:style>
  <w:style w:type="character" w:customStyle="1" w:styleId="info">
    <w:name w:val="info"/>
    <w:basedOn w:val="DefaultParagraphFont"/>
    <w:rsid w:val="00AC40BF"/>
  </w:style>
  <w:style w:type="character" w:customStyle="1" w:styleId="jrnl">
    <w:name w:val="jrnl"/>
    <w:basedOn w:val="DefaultParagraphFont"/>
    <w:rsid w:val="006A2DCC"/>
  </w:style>
  <w:style w:type="paragraph" w:customStyle="1" w:styleId="paragraph">
    <w:name w:val="paragraph"/>
    <w:basedOn w:val="Normal"/>
    <w:rsid w:val="005E79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E796C"/>
  </w:style>
  <w:style w:type="character" w:customStyle="1" w:styleId="eop">
    <w:name w:val="eop"/>
    <w:basedOn w:val="DefaultParagraphFont"/>
    <w:rsid w:val="005E796C"/>
  </w:style>
  <w:style w:type="character" w:customStyle="1" w:styleId="spellingerror">
    <w:name w:val="spellingerror"/>
    <w:basedOn w:val="DefaultParagraphFont"/>
    <w:rsid w:val="005E796C"/>
  </w:style>
  <w:style w:type="character" w:customStyle="1" w:styleId="contextualspellingandgrammarerror">
    <w:name w:val="contextualspellingandgrammarerror"/>
    <w:basedOn w:val="DefaultParagraphFont"/>
    <w:rsid w:val="005E796C"/>
  </w:style>
  <w:style w:type="table" w:customStyle="1" w:styleId="PlainTable21">
    <w:name w:val="Plain Table 21"/>
    <w:basedOn w:val="TableNormal"/>
    <w:next w:val="PlainTable2"/>
    <w:uiPriority w:val="42"/>
    <w:rsid w:val="00A9168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Emphasis">
    <w:name w:val="Emphasis"/>
    <w:basedOn w:val="DefaultParagraphFont"/>
    <w:uiPriority w:val="20"/>
    <w:qFormat/>
    <w:rsid w:val="00E71A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728">
      <w:bodyDiv w:val="1"/>
      <w:marLeft w:val="0"/>
      <w:marRight w:val="0"/>
      <w:marTop w:val="0"/>
      <w:marBottom w:val="0"/>
      <w:divBdr>
        <w:top w:val="none" w:sz="0" w:space="0" w:color="auto"/>
        <w:left w:val="none" w:sz="0" w:space="0" w:color="auto"/>
        <w:bottom w:val="none" w:sz="0" w:space="0" w:color="auto"/>
        <w:right w:val="none" w:sz="0" w:space="0" w:color="auto"/>
      </w:divBdr>
    </w:div>
    <w:div w:id="3095832">
      <w:bodyDiv w:val="1"/>
      <w:marLeft w:val="0"/>
      <w:marRight w:val="0"/>
      <w:marTop w:val="0"/>
      <w:marBottom w:val="0"/>
      <w:divBdr>
        <w:top w:val="none" w:sz="0" w:space="0" w:color="auto"/>
        <w:left w:val="none" w:sz="0" w:space="0" w:color="auto"/>
        <w:bottom w:val="none" w:sz="0" w:space="0" w:color="auto"/>
        <w:right w:val="none" w:sz="0" w:space="0" w:color="auto"/>
      </w:divBdr>
    </w:div>
    <w:div w:id="4987023">
      <w:bodyDiv w:val="1"/>
      <w:marLeft w:val="0"/>
      <w:marRight w:val="0"/>
      <w:marTop w:val="0"/>
      <w:marBottom w:val="0"/>
      <w:divBdr>
        <w:top w:val="none" w:sz="0" w:space="0" w:color="auto"/>
        <w:left w:val="none" w:sz="0" w:space="0" w:color="auto"/>
        <w:bottom w:val="none" w:sz="0" w:space="0" w:color="auto"/>
        <w:right w:val="none" w:sz="0" w:space="0" w:color="auto"/>
      </w:divBdr>
    </w:div>
    <w:div w:id="5789437">
      <w:bodyDiv w:val="1"/>
      <w:marLeft w:val="0"/>
      <w:marRight w:val="0"/>
      <w:marTop w:val="0"/>
      <w:marBottom w:val="0"/>
      <w:divBdr>
        <w:top w:val="none" w:sz="0" w:space="0" w:color="auto"/>
        <w:left w:val="none" w:sz="0" w:space="0" w:color="auto"/>
        <w:bottom w:val="none" w:sz="0" w:space="0" w:color="auto"/>
        <w:right w:val="none" w:sz="0" w:space="0" w:color="auto"/>
      </w:divBdr>
    </w:div>
    <w:div w:id="6295533">
      <w:bodyDiv w:val="1"/>
      <w:marLeft w:val="0"/>
      <w:marRight w:val="0"/>
      <w:marTop w:val="0"/>
      <w:marBottom w:val="0"/>
      <w:divBdr>
        <w:top w:val="none" w:sz="0" w:space="0" w:color="auto"/>
        <w:left w:val="none" w:sz="0" w:space="0" w:color="auto"/>
        <w:bottom w:val="none" w:sz="0" w:space="0" w:color="auto"/>
        <w:right w:val="none" w:sz="0" w:space="0" w:color="auto"/>
      </w:divBdr>
    </w:div>
    <w:div w:id="7410663">
      <w:bodyDiv w:val="1"/>
      <w:marLeft w:val="0"/>
      <w:marRight w:val="0"/>
      <w:marTop w:val="0"/>
      <w:marBottom w:val="0"/>
      <w:divBdr>
        <w:top w:val="none" w:sz="0" w:space="0" w:color="auto"/>
        <w:left w:val="none" w:sz="0" w:space="0" w:color="auto"/>
        <w:bottom w:val="none" w:sz="0" w:space="0" w:color="auto"/>
        <w:right w:val="none" w:sz="0" w:space="0" w:color="auto"/>
      </w:divBdr>
    </w:div>
    <w:div w:id="8725282">
      <w:bodyDiv w:val="1"/>
      <w:marLeft w:val="0"/>
      <w:marRight w:val="0"/>
      <w:marTop w:val="0"/>
      <w:marBottom w:val="0"/>
      <w:divBdr>
        <w:top w:val="none" w:sz="0" w:space="0" w:color="auto"/>
        <w:left w:val="none" w:sz="0" w:space="0" w:color="auto"/>
        <w:bottom w:val="none" w:sz="0" w:space="0" w:color="auto"/>
        <w:right w:val="none" w:sz="0" w:space="0" w:color="auto"/>
      </w:divBdr>
    </w:div>
    <w:div w:id="9838875">
      <w:bodyDiv w:val="1"/>
      <w:marLeft w:val="0"/>
      <w:marRight w:val="0"/>
      <w:marTop w:val="0"/>
      <w:marBottom w:val="0"/>
      <w:divBdr>
        <w:top w:val="none" w:sz="0" w:space="0" w:color="auto"/>
        <w:left w:val="none" w:sz="0" w:space="0" w:color="auto"/>
        <w:bottom w:val="none" w:sz="0" w:space="0" w:color="auto"/>
        <w:right w:val="none" w:sz="0" w:space="0" w:color="auto"/>
      </w:divBdr>
    </w:div>
    <w:div w:id="9919543">
      <w:bodyDiv w:val="1"/>
      <w:marLeft w:val="0"/>
      <w:marRight w:val="0"/>
      <w:marTop w:val="0"/>
      <w:marBottom w:val="0"/>
      <w:divBdr>
        <w:top w:val="none" w:sz="0" w:space="0" w:color="auto"/>
        <w:left w:val="none" w:sz="0" w:space="0" w:color="auto"/>
        <w:bottom w:val="none" w:sz="0" w:space="0" w:color="auto"/>
        <w:right w:val="none" w:sz="0" w:space="0" w:color="auto"/>
      </w:divBdr>
    </w:div>
    <w:div w:id="10032641">
      <w:bodyDiv w:val="1"/>
      <w:marLeft w:val="0"/>
      <w:marRight w:val="0"/>
      <w:marTop w:val="0"/>
      <w:marBottom w:val="0"/>
      <w:divBdr>
        <w:top w:val="none" w:sz="0" w:space="0" w:color="auto"/>
        <w:left w:val="none" w:sz="0" w:space="0" w:color="auto"/>
        <w:bottom w:val="none" w:sz="0" w:space="0" w:color="auto"/>
        <w:right w:val="none" w:sz="0" w:space="0" w:color="auto"/>
      </w:divBdr>
    </w:div>
    <w:div w:id="13385565">
      <w:bodyDiv w:val="1"/>
      <w:marLeft w:val="0"/>
      <w:marRight w:val="0"/>
      <w:marTop w:val="0"/>
      <w:marBottom w:val="0"/>
      <w:divBdr>
        <w:top w:val="none" w:sz="0" w:space="0" w:color="auto"/>
        <w:left w:val="none" w:sz="0" w:space="0" w:color="auto"/>
        <w:bottom w:val="none" w:sz="0" w:space="0" w:color="auto"/>
        <w:right w:val="none" w:sz="0" w:space="0" w:color="auto"/>
      </w:divBdr>
    </w:div>
    <w:div w:id="15885671">
      <w:bodyDiv w:val="1"/>
      <w:marLeft w:val="0"/>
      <w:marRight w:val="0"/>
      <w:marTop w:val="0"/>
      <w:marBottom w:val="0"/>
      <w:divBdr>
        <w:top w:val="none" w:sz="0" w:space="0" w:color="auto"/>
        <w:left w:val="none" w:sz="0" w:space="0" w:color="auto"/>
        <w:bottom w:val="none" w:sz="0" w:space="0" w:color="auto"/>
        <w:right w:val="none" w:sz="0" w:space="0" w:color="auto"/>
      </w:divBdr>
    </w:div>
    <w:div w:id="16733178">
      <w:bodyDiv w:val="1"/>
      <w:marLeft w:val="0"/>
      <w:marRight w:val="0"/>
      <w:marTop w:val="0"/>
      <w:marBottom w:val="0"/>
      <w:divBdr>
        <w:top w:val="none" w:sz="0" w:space="0" w:color="auto"/>
        <w:left w:val="none" w:sz="0" w:space="0" w:color="auto"/>
        <w:bottom w:val="none" w:sz="0" w:space="0" w:color="auto"/>
        <w:right w:val="none" w:sz="0" w:space="0" w:color="auto"/>
      </w:divBdr>
    </w:div>
    <w:div w:id="18044509">
      <w:bodyDiv w:val="1"/>
      <w:marLeft w:val="0"/>
      <w:marRight w:val="0"/>
      <w:marTop w:val="0"/>
      <w:marBottom w:val="0"/>
      <w:divBdr>
        <w:top w:val="none" w:sz="0" w:space="0" w:color="auto"/>
        <w:left w:val="none" w:sz="0" w:space="0" w:color="auto"/>
        <w:bottom w:val="none" w:sz="0" w:space="0" w:color="auto"/>
        <w:right w:val="none" w:sz="0" w:space="0" w:color="auto"/>
      </w:divBdr>
    </w:div>
    <w:div w:id="19818934">
      <w:bodyDiv w:val="1"/>
      <w:marLeft w:val="0"/>
      <w:marRight w:val="0"/>
      <w:marTop w:val="0"/>
      <w:marBottom w:val="0"/>
      <w:divBdr>
        <w:top w:val="none" w:sz="0" w:space="0" w:color="auto"/>
        <w:left w:val="none" w:sz="0" w:space="0" w:color="auto"/>
        <w:bottom w:val="none" w:sz="0" w:space="0" w:color="auto"/>
        <w:right w:val="none" w:sz="0" w:space="0" w:color="auto"/>
      </w:divBdr>
    </w:div>
    <w:div w:id="2309720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676497">
      <w:bodyDiv w:val="1"/>
      <w:marLeft w:val="0"/>
      <w:marRight w:val="0"/>
      <w:marTop w:val="0"/>
      <w:marBottom w:val="0"/>
      <w:divBdr>
        <w:top w:val="none" w:sz="0" w:space="0" w:color="auto"/>
        <w:left w:val="none" w:sz="0" w:space="0" w:color="auto"/>
        <w:bottom w:val="none" w:sz="0" w:space="0" w:color="auto"/>
        <w:right w:val="none" w:sz="0" w:space="0" w:color="auto"/>
      </w:divBdr>
    </w:div>
    <w:div w:id="23677971">
      <w:bodyDiv w:val="1"/>
      <w:marLeft w:val="0"/>
      <w:marRight w:val="0"/>
      <w:marTop w:val="0"/>
      <w:marBottom w:val="0"/>
      <w:divBdr>
        <w:top w:val="none" w:sz="0" w:space="0" w:color="auto"/>
        <w:left w:val="none" w:sz="0" w:space="0" w:color="auto"/>
        <w:bottom w:val="none" w:sz="0" w:space="0" w:color="auto"/>
        <w:right w:val="none" w:sz="0" w:space="0" w:color="auto"/>
      </w:divBdr>
    </w:div>
    <w:div w:id="25525909">
      <w:bodyDiv w:val="1"/>
      <w:marLeft w:val="0"/>
      <w:marRight w:val="0"/>
      <w:marTop w:val="0"/>
      <w:marBottom w:val="0"/>
      <w:divBdr>
        <w:top w:val="none" w:sz="0" w:space="0" w:color="auto"/>
        <w:left w:val="none" w:sz="0" w:space="0" w:color="auto"/>
        <w:bottom w:val="none" w:sz="0" w:space="0" w:color="auto"/>
        <w:right w:val="none" w:sz="0" w:space="0" w:color="auto"/>
      </w:divBdr>
    </w:div>
    <w:div w:id="27223163">
      <w:bodyDiv w:val="1"/>
      <w:marLeft w:val="0"/>
      <w:marRight w:val="0"/>
      <w:marTop w:val="0"/>
      <w:marBottom w:val="0"/>
      <w:divBdr>
        <w:top w:val="none" w:sz="0" w:space="0" w:color="auto"/>
        <w:left w:val="none" w:sz="0" w:space="0" w:color="auto"/>
        <w:bottom w:val="none" w:sz="0" w:space="0" w:color="auto"/>
        <w:right w:val="none" w:sz="0" w:space="0" w:color="auto"/>
      </w:divBdr>
      <w:divsChild>
        <w:div w:id="1035420847">
          <w:marLeft w:val="0"/>
          <w:marRight w:val="0"/>
          <w:marTop w:val="0"/>
          <w:marBottom w:val="0"/>
          <w:divBdr>
            <w:top w:val="none" w:sz="0" w:space="0" w:color="auto"/>
            <w:left w:val="none" w:sz="0" w:space="0" w:color="auto"/>
            <w:bottom w:val="none" w:sz="0" w:space="0" w:color="auto"/>
            <w:right w:val="none" w:sz="0" w:space="0" w:color="auto"/>
          </w:divBdr>
          <w:divsChild>
            <w:div w:id="438378740">
              <w:marLeft w:val="0"/>
              <w:marRight w:val="0"/>
              <w:marTop w:val="0"/>
              <w:marBottom w:val="0"/>
              <w:divBdr>
                <w:top w:val="none" w:sz="0" w:space="0" w:color="auto"/>
                <w:left w:val="none" w:sz="0" w:space="0" w:color="auto"/>
                <w:bottom w:val="none" w:sz="0" w:space="0" w:color="auto"/>
                <w:right w:val="none" w:sz="0" w:space="0" w:color="auto"/>
              </w:divBdr>
              <w:divsChild>
                <w:div w:id="92885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97633">
      <w:bodyDiv w:val="1"/>
      <w:marLeft w:val="0"/>
      <w:marRight w:val="0"/>
      <w:marTop w:val="0"/>
      <w:marBottom w:val="0"/>
      <w:divBdr>
        <w:top w:val="none" w:sz="0" w:space="0" w:color="auto"/>
        <w:left w:val="none" w:sz="0" w:space="0" w:color="auto"/>
        <w:bottom w:val="none" w:sz="0" w:space="0" w:color="auto"/>
        <w:right w:val="none" w:sz="0" w:space="0" w:color="auto"/>
      </w:divBdr>
    </w:div>
    <w:div w:id="29379064">
      <w:bodyDiv w:val="1"/>
      <w:marLeft w:val="0"/>
      <w:marRight w:val="0"/>
      <w:marTop w:val="0"/>
      <w:marBottom w:val="0"/>
      <w:divBdr>
        <w:top w:val="none" w:sz="0" w:space="0" w:color="auto"/>
        <w:left w:val="none" w:sz="0" w:space="0" w:color="auto"/>
        <w:bottom w:val="none" w:sz="0" w:space="0" w:color="auto"/>
        <w:right w:val="none" w:sz="0" w:space="0" w:color="auto"/>
      </w:divBdr>
    </w:div>
    <w:div w:id="32122545">
      <w:bodyDiv w:val="1"/>
      <w:marLeft w:val="0"/>
      <w:marRight w:val="0"/>
      <w:marTop w:val="0"/>
      <w:marBottom w:val="0"/>
      <w:divBdr>
        <w:top w:val="none" w:sz="0" w:space="0" w:color="auto"/>
        <w:left w:val="none" w:sz="0" w:space="0" w:color="auto"/>
        <w:bottom w:val="none" w:sz="0" w:space="0" w:color="auto"/>
        <w:right w:val="none" w:sz="0" w:space="0" w:color="auto"/>
      </w:divBdr>
    </w:div>
    <w:div w:id="32733706">
      <w:bodyDiv w:val="1"/>
      <w:marLeft w:val="0"/>
      <w:marRight w:val="0"/>
      <w:marTop w:val="0"/>
      <w:marBottom w:val="0"/>
      <w:divBdr>
        <w:top w:val="none" w:sz="0" w:space="0" w:color="auto"/>
        <w:left w:val="none" w:sz="0" w:space="0" w:color="auto"/>
        <w:bottom w:val="none" w:sz="0" w:space="0" w:color="auto"/>
        <w:right w:val="none" w:sz="0" w:space="0" w:color="auto"/>
      </w:divBdr>
    </w:div>
    <w:div w:id="36245527">
      <w:bodyDiv w:val="1"/>
      <w:marLeft w:val="0"/>
      <w:marRight w:val="0"/>
      <w:marTop w:val="0"/>
      <w:marBottom w:val="0"/>
      <w:divBdr>
        <w:top w:val="none" w:sz="0" w:space="0" w:color="auto"/>
        <w:left w:val="none" w:sz="0" w:space="0" w:color="auto"/>
        <w:bottom w:val="none" w:sz="0" w:space="0" w:color="auto"/>
        <w:right w:val="none" w:sz="0" w:space="0" w:color="auto"/>
      </w:divBdr>
    </w:div>
    <w:div w:id="36711392">
      <w:bodyDiv w:val="1"/>
      <w:marLeft w:val="0"/>
      <w:marRight w:val="0"/>
      <w:marTop w:val="0"/>
      <w:marBottom w:val="0"/>
      <w:divBdr>
        <w:top w:val="none" w:sz="0" w:space="0" w:color="auto"/>
        <w:left w:val="none" w:sz="0" w:space="0" w:color="auto"/>
        <w:bottom w:val="none" w:sz="0" w:space="0" w:color="auto"/>
        <w:right w:val="none" w:sz="0" w:space="0" w:color="auto"/>
      </w:divBdr>
    </w:div>
    <w:div w:id="37515526">
      <w:bodyDiv w:val="1"/>
      <w:marLeft w:val="0"/>
      <w:marRight w:val="0"/>
      <w:marTop w:val="0"/>
      <w:marBottom w:val="0"/>
      <w:divBdr>
        <w:top w:val="none" w:sz="0" w:space="0" w:color="auto"/>
        <w:left w:val="none" w:sz="0" w:space="0" w:color="auto"/>
        <w:bottom w:val="none" w:sz="0" w:space="0" w:color="auto"/>
        <w:right w:val="none" w:sz="0" w:space="0" w:color="auto"/>
      </w:divBdr>
    </w:div>
    <w:div w:id="38093284">
      <w:bodyDiv w:val="1"/>
      <w:marLeft w:val="0"/>
      <w:marRight w:val="0"/>
      <w:marTop w:val="0"/>
      <w:marBottom w:val="0"/>
      <w:divBdr>
        <w:top w:val="none" w:sz="0" w:space="0" w:color="auto"/>
        <w:left w:val="none" w:sz="0" w:space="0" w:color="auto"/>
        <w:bottom w:val="none" w:sz="0" w:space="0" w:color="auto"/>
        <w:right w:val="none" w:sz="0" w:space="0" w:color="auto"/>
      </w:divBdr>
    </w:div>
    <w:div w:id="39323894">
      <w:bodyDiv w:val="1"/>
      <w:marLeft w:val="0"/>
      <w:marRight w:val="0"/>
      <w:marTop w:val="0"/>
      <w:marBottom w:val="0"/>
      <w:divBdr>
        <w:top w:val="none" w:sz="0" w:space="0" w:color="auto"/>
        <w:left w:val="none" w:sz="0" w:space="0" w:color="auto"/>
        <w:bottom w:val="none" w:sz="0" w:space="0" w:color="auto"/>
        <w:right w:val="none" w:sz="0" w:space="0" w:color="auto"/>
      </w:divBdr>
    </w:div>
    <w:div w:id="39404694">
      <w:bodyDiv w:val="1"/>
      <w:marLeft w:val="0"/>
      <w:marRight w:val="0"/>
      <w:marTop w:val="0"/>
      <w:marBottom w:val="0"/>
      <w:divBdr>
        <w:top w:val="none" w:sz="0" w:space="0" w:color="auto"/>
        <w:left w:val="none" w:sz="0" w:space="0" w:color="auto"/>
        <w:bottom w:val="none" w:sz="0" w:space="0" w:color="auto"/>
        <w:right w:val="none" w:sz="0" w:space="0" w:color="auto"/>
      </w:divBdr>
    </w:div>
    <w:div w:id="39482090">
      <w:bodyDiv w:val="1"/>
      <w:marLeft w:val="0"/>
      <w:marRight w:val="0"/>
      <w:marTop w:val="0"/>
      <w:marBottom w:val="0"/>
      <w:divBdr>
        <w:top w:val="none" w:sz="0" w:space="0" w:color="auto"/>
        <w:left w:val="none" w:sz="0" w:space="0" w:color="auto"/>
        <w:bottom w:val="none" w:sz="0" w:space="0" w:color="auto"/>
        <w:right w:val="none" w:sz="0" w:space="0" w:color="auto"/>
      </w:divBdr>
    </w:div>
    <w:div w:id="40326164">
      <w:bodyDiv w:val="1"/>
      <w:marLeft w:val="0"/>
      <w:marRight w:val="0"/>
      <w:marTop w:val="0"/>
      <w:marBottom w:val="0"/>
      <w:divBdr>
        <w:top w:val="none" w:sz="0" w:space="0" w:color="auto"/>
        <w:left w:val="none" w:sz="0" w:space="0" w:color="auto"/>
        <w:bottom w:val="none" w:sz="0" w:space="0" w:color="auto"/>
        <w:right w:val="none" w:sz="0" w:space="0" w:color="auto"/>
      </w:divBdr>
    </w:div>
    <w:div w:id="41953308">
      <w:bodyDiv w:val="1"/>
      <w:marLeft w:val="0"/>
      <w:marRight w:val="0"/>
      <w:marTop w:val="0"/>
      <w:marBottom w:val="0"/>
      <w:divBdr>
        <w:top w:val="none" w:sz="0" w:space="0" w:color="auto"/>
        <w:left w:val="none" w:sz="0" w:space="0" w:color="auto"/>
        <w:bottom w:val="none" w:sz="0" w:space="0" w:color="auto"/>
        <w:right w:val="none" w:sz="0" w:space="0" w:color="auto"/>
      </w:divBdr>
    </w:div>
    <w:div w:id="42215053">
      <w:bodyDiv w:val="1"/>
      <w:marLeft w:val="0"/>
      <w:marRight w:val="0"/>
      <w:marTop w:val="0"/>
      <w:marBottom w:val="0"/>
      <w:divBdr>
        <w:top w:val="none" w:sz="0" w:space="0" w:color="auto"/>
        <w:left w:val="none" w:sz="0" w:space="0" w:color="auto"/>
        <w:bottom w:val="none" w:sz="0" w:space="0" w:color="auto"/>
        <w:right w:val="none" w:sz="0" w:space="0" w:color="auto"/>
      </w:divBdr>
    </w:div>
    <w:div w:id="42414488">
      <w:bodyDiv w:val="1"/>
      <w:marLeft w:val="0"/>
      <w:marRight w:val="0"/>
      <w:marTop w:val="0"/>
      <w:marBottom w:val="0"/>
      <w:divBdr>
        <w:top w:val="none" w:sz="0" w:space="0" w:color="auto"/>
        <w:left w:val="none" w:sz="0" w:space="0" w:color="auto"/>
        <w:bottom w:val="none" w:sz="0" w:space="0" w:color="auto"/>
        <w:right w:val="none" w:sz="0" w:space="0" w:color="auto"/>
      </w:divBdr>
    </w:div>
    <w:div w:id="45377753">
      <w:bodyDiv w:val="1"/>
      <w:marLeft w:val="0"/>
      <w:marRight w:val="0"/>
      <w:marTop w:val="0"/>
      <w:marBottom w:val="0"/>
      <w:divBdr>
        <w:top w:val="none" w:sz="0" w:space="0" w:color="auto"/>
        <w:left w:val="none" w:sz="0" w:space="0" w:color="auto"/>
        <w:bottom w:val="none" w:sz="0" w:space="0" w:color="auto"/>
        <w:right w:val="none" w:sz="0" w:space="0" w:color="auto"/>
      </w:divBdr>
    </w:div>
    <w:div w:id="46104473">
      <w:bodyDiv w:val="1"/>
      <w:marLeft w:val="0"/>
      <w:marRight w:val="0"/>
      <w:marTop w:val="0"/>
      <w:marBottom w:val="0"/>
      <w:divBdr>
        <w:top w:val="none" w:sz="0" w:space="0" w:color="auto"/>
        <w:left w:val="none" w:sz="0" w:space="0" w:color="auto"/>
        <w:bottom w:val="none" w:sz="0" w:space="0" w:color="auto"/>
        <w:right w:val="none" w:sz="0" w:space="0" w:color="auto"/>
      </w:divBdr>
    </w:div>
    <w:div w:id="46999757">
      <w:bodyDiv w:val="1"/>
      <w:marLeft w:val="0"/>
      <w:marRight w:val="0"/>
      <w:marTop w:val="0"/>
      <w:marBottom w:val="0"/>
      <w:divBdr>
        <w:top w:val="none" w:sz="0" w:space="0" w:color="auto"/>
        <w:left w:val="none" w:sz="0" w:space="0" w:color="auto"/>
        <w:bottom w:val="none" w:sz="0" w:space="0" w:color="auto"/>
        <w:right w:val="none" w:sz="0" w:space="0" w:color="auto"/>
      </w:divBdr>
    </w:div>
    <w:div w:id="48039093">
      <w:bodyDiv w:val="1"/>
      <w:marLeft w:val="0"/>
      <w:marRight w:val="0"/>
      <w:marTop w:val="0"/>
      <w:marBottom w:val="0"/>
      <w:divBdr>
        <w:top w:val="none" w:sz="0" w:space="0" w:color="auto"/>
        <w:left w:val="none" w:sz="0" w:space="0" w:color="auto"/>
        <w:bottom w:val="none" w:sz="0" w:space="0" w:color="auto"/>
        <w:right w:val="none" w:sz="0" w:space="0" w:color="auto"/>
      </w:divBdr>
    </w:div>
    <w:div w:id="48696718">
      <w:bodyDiv w:val="1"/>
      <w:marLeft w:val="0"/>
      <w:marRight w:val="0"/>
      <w:marTop w:val="0"/>
      <w:marBottom w:val="0"/>
      <w:divBdr>
        <w:top w:val="none" w:sz="0" w:space="0" w:color="auto"/>
        <w:left w:val="none" w:sz="0" w:space="0" w:color="auto"/>
        <w:bottom w:val="none" w:sz="0" w:space="0" w:color="auto"/>
        <w:right w:val="none" w:sz="0" w:space="0" w:color="auto"/>
      </w:divBdr>
    </w:div>
    <w:div w:id="49113980">
      <w:bodyDiv w:val="1"/>
      <w:marLeft w:val="0"/>
      <w:marRight w:val="0"/>
      <w:marTop w:val="0"/>
      <w:marBottom w:val="0"/>
      <w:divBdr>
        <w:top w:val="none" w:sz="0" w:space="0" w:color="auto"/>
        <w:left w:val="none" w:sz="0" w:space="0" w:color="auto"/>
        <w:bottom w:val="none" w:sz="0" w:space="0" w:color="auto"/>
        <w:right w:val="none" w:sz="0" w:space="0" w:color="auto"/>
      </w:divBdr>
    </w:div>
    <w:div w:id="49619924">
      <w:bodyDiv w:val="1"/>
      <w:marLeft w:val="0"/>
      <w:marRight w:val="0"/>
      <w:marTop w:val="0"/>
      <w:marBottom w:val="0"/>
      <w:divBdr>
        <w:top w:val="none" w:sz="0" w:space="0" w:color="auto"/>
        <w:left w:val="none" w:sz="0" w:space="0" w:color="auto"/>
        <w:bottom w:val="none" w:sz="0" w:space="0" w:color="auto"/>
        <w:right w:val="none" w:sz="0" w:space="0" w:color="auto"/>
      </w:divBdr>
    </w:div>
    <w:div w:id="51582532">
      <w:bodyDiv w:val="1"/>
      <w:marLeft w:val="0"/>
      <w:marRight w:val="0"/>
      <w:marTop w:val="0"/>
      <w:marBottom w:val="0"/>
      <w:divBdr>
        <w:top w:val="none" w:sz="0" w:space="0" w:color="auto"/>
        <w:left w:val="none" w:sz="0" w:space="0" w:color="auto"/>
        <w:bottom w:val="none" w:sz="0" w:space="0" w:color="auto"/>
        <w:right w:val="none" w:sz="0" w:space="0" w:color="auto"/>
      </w:divBdr>
    </w:div>
    <w:div w:id="53965428">
      <w:bodyDiv w:val="1"/>
      <w:marLeft w:val="0"/>
      <w:marRight w:val="0"/>
      <w:marTop w:val="0"/>
      <w:marBottom w:val="0"/>
      <w:divBdr>
        <w:top w:val="none" w:sz="0" w:space="0" w:color="auto"/>
        <w:left w:val="none" w:sz="0" w:space="0" w:color="auto"/>
        <w:bottom w:val="none" w:sz="0" w:space="0" w:color="auto"/>
        <w:right w:val="none" w:sz="0" w:space="0" w:color="auto"/>
      </w:divBdr>
    </w:div>
    <w:div w:id="54276393">
      <w:bodyDiv w:val="1"/>
      <w:marLeft w:val="0"/>
      <w:marRight w:val="0"/>
      <w:marTop w:val="0"/>
      <w:marBottom w:val="0"/>
      <w:divBdr>
        <w:top w:val="none" w:sz="0" w:space="0" w:color="auto"/>
        <w:left w:val="none" w:sz="0" w:space="0" w:color="auto"/>
        <w:bottom w:val="none" w:sz="0" w:space="0" w:color="auto"/>
        <w:right w:val="none" w:sz="0" w:space="0" w:color="auto"/>
      </w:divBdr>
    </w:div>
    <w:div w:id="55861147">
      <w:bodyDiv w:val="1"/>
      <w:marLeft w:val="0"/>
      <w:marRight w:val="0"/>
      <w:marTop w:val="0"/>
      <w:marBottom w:val="0"/>
      <w:divBdr>
        <w:top w:val="none" w:sz="0" w:space="0" w:color="auto"/>
        <w:left w:val="none" w:sz="0" w:space="0" w:color="auto"/>
        <w:bottom w:val="none" w:sz="0" w:space="0" w:color="auto"/>
        <w:right w:val="none" w:sz="0" w:space="0" w:color="auto"/>
      </w:divBdr>
    </w:div>
    <w:div w:id="56049573">
      <w:bodyDiv w:val="1"/>
      <w:marLeft w:val="0"/>
      <w:marRight w:val="0"/>
      <w:marTop w:val="0"/>
      <w:marBottom w:val="0"/>
      <w:divBdr>
        <w:top w:val="none" w:sz="0" w:space="0" w:color="auto"/>
        <w:left w:val="none" w:sz="0" w:space="0" w:color="auto"/>
        <w:bottom w:val="none" w:sz="0" w:space="0" w:color="auto"/>
        <w:right w:val="none" w:sz="0" w:space="0" w:color="auto"/>
      </w:divBdr>
    </w:div>
    <w:div w:id="56826217">
      <w:bodyDiv w:val="1"/>
      <w:marLeft w:val="0"/>
      <w:marRight w:val="0"/>
      <w:marTop w:val="0"/>
      <w:marBottom w:val="0"/>
      <w:divBdr>
        <w:top w:val="none" w:sz="0" w:space="0" w:color="auto"/>
        <w:left w:val="none" w:sz="0" w:space="0" w:color="auto"/>
        <w:bottom w:val="none" w:sz="0" w:space="0" w:color="auto"/>
        <w:right w:val="none" w:sz="0" w:space="0" w:color="auto"/>
      </w:divBdr>
    </w:div>
    <w:div w:id="57361162">
      <w:bodyDiv w:val="1"/>
      <w:marLeft w:val="0"/>
      <w:marRight w:val="0"/>
      <w:marTop w:val="0"/>
      <w:marBottom w:val="0"/>
      <w:divBdr>
        <w:top w:val="none" w:sz="0" w:space="0" w:color="auto"/>
        <w:left w:val="none" w:sz="0" w:space="0" w:color="auto"/>
        <w:bottom w:val="none" w:sz="0" w:space="0" w:color="auto"/>
        <w:right w:val="none" w:sz="0" w:space="0" w:color="auto"/>
      </w:divBdr>
    </w:div>
    <w:div w:id="57870958">
      <w:bodyDiv w:val="1"/>
      <w:marLeft w:val="0"/>
      <w:marRight w:val="0"/>
      <w:marTop w:val="0"/>
      <w:marBottom w:val="0"/>
      <w:divBdr>
        <w:top w:val="none" w:sz="0" w:space="0" w:color="auto"/>
        <w:left w:val="none" w:sz="0" w:space="0" w:color="auto"/>
        <w:bottom w:val="none" w:sz="0" w:space="0" w:color="auto"/>
        <w:right w:val="none" w:sz="0" w:space="0" w:color="auto"/>
      </w:divBdr>
    </w:div>
    <w:div w:id="61299469">
      <w:bodyDiv w:val="1"/>
      <w:marLeft w:val="0"/>
      <w:marRight w:val="0"/>
      <w:marTop w:val="0"/>
      <w:marBottom w:val="0"/>
      <w:divBdr>
        <w:top w:val="none" w:sz="0" w:space="0" w:color="auto"/>
        <w:left w:val="none" w:sz="0" w:space="0" w:color="auto"/>
        <w:bottom w:val="none" w:sz="0" w:space="0" w:color="auto"/>
        <w:right w:val="none" w:sz="0" w:space="0" w:color="auto"/>
      </w:divBdr>
    </w:div>
    <w:div w:id="62797091">
      <w:bodyDiv w:val="1"/>
      <w:marLeft w:val="0"/>
      <w:marRight w:val="0"/>
      <w:marTop w:val="0"/>
      <w:marBottom w:val="0"/>
      <w:divBdr>
        <w:top w:val="none" w:sz="0" w:space="0" w:color="auto"/>
        <w:left w:val="none" w:sz="0" w:space="0" w:color="auto"/>
        <w:bottom w:val="none" w:sz="0" w:space="0" w:color="auto"/>
        <w:right w:val="none" w:sz="0" w:space="0" w:color="auto"/>
      </w:divBdr>
    </w:div>
    <w:div w:id="63333194">
      <w:bodyDiv w:val="1"/>
      <w:marLeft w:val="0"/>
      <w:marRight w:val="0"/>
      <w:marTop w:val="0"/>
      <w:marBottom w:val="0"/>
      <w:divBdr>
        <w:top w:val="none" w:sz="0" w:space="0" w:color="auto"/>
        <w:left w:val="none" w:sz="0" w:space="0" w:color="auto"/>
        <w:bottom w:val="none" w:sz="0" w:space="0" w:color="auto"/>
        <w:right w:val="none" w:sz="0" w:space="0" w:color="auto"/>
      </w:divBdr>
    </w:div>
    <w:div w:id="65226782">
      <w:bodyDiv w:val="1"/>
      <w:marLeft w:val="0"/>
      <w:marRight w:val="0"/>
      <w:marTop w:val="0"/>
      <w:marBottom w:val="0"/>
      <w:divBdr>
        <w:top w:val="none" w:sz="0" w:space="0" w:color="auto"/>
        <w:left w:val="none" w:sz="0" w:space="0" w:color="auto"/>
        <w:bottom w:val="none" w:sz="0" w:space="0" w:color="auto"/>
        <w:right w:val="none" w:sz="0" w:space="0" w:color="auto"/>
      </w:divBdr>
    </w:div>
    <w:div w:id="65613470">
      <w:bodyDiv w:val="1"/>
      <w:marLeft w:val="0"/>
      <w:marRight w:val="0"/>
      <w:marTop w:val="0"/>
      <w:marBottom w:val="0"/>
      <w:divBdr>
        <w:top w:val="none" w:sz="0" w:space="0" w:color="auto"/>
        <w:left w:val="none" w:sz="0" w:space="0" w:color="auto"/>
        <w:bottom w:val="none" w:sz="0" w:space="0" w:color="auto"/>
        <w:right w:val="none" w:sz="0" w:space="0" w:color="auto"/>
      </w:divBdr>
    </w:div>
    <w:div w:id="67000601">
      <w:bodyDiv w:val="1"/>
      <w:marLeft w:val="0"/>
      <w:marRight w:val="0"/>
      <w:marTop w:val="0"/>
      <w:marBottom w:val="0"/>
      <w:divBdr>
        <w:top w:val="none" w:sz="0" w:space="0" w:color="auto"/>
        <w:left w:val="none" w:sz="0" w:space="0" w:color="auto"/>
        <w:bottom w:val="none" w:sz="0" w:space="0" w:color="auto"/>
        <w:right w:val="none" w:sz="0" w:space="0" w:color="auto"/>
      </w:divBdr>
    </w:div>
    <w:div w:id="69625831">
      <w:bodyDiv w:val="1"/>
      <w:marLeft w:val="0"/>
      <w:marRight w:val="0"/>
      <w:marTop w:val="0"/>
      <w:marBottom w:val="0"/>
      <w:divBdr>
        <w:top w:val="none" w:sz="0" w:space="0" w:color="auto"/>
        <w:left w:val="none" w:sz="0" w:space="0" w:color="auto"/>
        <w:bottom w:val="none" w:sz="0" w:space="0" w:color="auto"/>
        <w:right w:val="none" w:sz="0" w:space="0" w:color="auto"/>
      </w:divBdr>
    </w:div>
    <w:div w:id="70084692">
      <w:bodyDiv w:val="1"/>
      <w:marLeft w:val="0"/>
      <w:marRight w:val="0"/>
      <w:marTop w:val="0"/>
      <w:marBottom w:val="0"/>
      <w:divBdr>
        <w:top w:val="none" w:sz="0" w:space="0" w:color="auto"/>
        <w:left w:val="none" w:sz="0" w:space="0" w:color="auto"/>
        <w:bottom w:val="none" w:sz="0" w:space="0" w:color="auto"/>
        <w:right w:val="none" w:sz="0" w:space="0" w:color="auto"/>
      </w:divBdr>
    </w:div>
    <w:div w:id="70585780">
      <w:bodyDiv w:val="1"/>
      <w:marLeft w:val="0"/>
      <w:marRight w:val="0"/>
      <w:marTop w:val="0"/>
      <w:marBottom w:val="0"/>
      <w:divBdr>
        <w:top w:val="none" w:sz="0" w:space="0" w:color="auto"/>
        <w:left w:val="none" w:sz="0" w:space="0" w:color="auto"/>
        <w:bottom w:val="none" w:sz="0" w:space="0" w:color="auto"/>
        <w:right w:val="none" w:sz="0" w:space="0" w:color="auto"/>
      </w:divBdr>
    </w:div>
    <w:div w:id="70666876">
      <w:bodyDiv w:val="1"/>
      <w:marLeft w:val="0"/>
      <w:marRight w:val="0"/>
      <w:marTop w:val="0"/>
      <w:marBottom w:val="0"/>
      <w:divBdr>
        <w:top w:val="none" w:sz="0" w:space="0" w:color="auto"/>
        <w:left w:val="none" w:sz="0" w:space="0" w:color="auto"/>
        <w:bottom w:val="none" w:sz="0" w:space="0" w:color="auto"/>
        <w:right w:val="none" w:sz="0" w:space="0" w:color="auto"/>
      </w:divBdr>
    </w:div>
    <w:div w:id="70779973">
      <w:bodyDiv w:val="1"/>
      <w:marLeft w:val="0"/>
      <w:marRight w:val="0"/>
      <w:marTop w:val="0"/>
      <w:marBottom w:val="0"/>
      <w:divBdr>
        <w:top w:val="none" w:sz="0" w:space="0" w:color="auto"/>
        <w:left w:val="none" w:sz="0" w:space="0" w:color="auto"/>
        <w:bottom w:val="none" w:sz="0" w:space="0" w:color="auto"/>
        <w:right w:val="none" w:sz="0" w:space="0" w:color="auto"/>
      </w:divBdr>
    </w:div>
    <w:div w:id="71632567">
      <w:bodyDiv w:val="1"/>
      <w:marLeft w:val="0"/>
      <w:marRight w:val="0"/>
      <w:marTop w:val="0"/>
      <w:marBottom w:val="0"/>
      <w:divBdr>
        <w:top w:val="none" w:sz="0" w:space="0" w:color="auto"/>
        <w:left w:val="none" w:sz="0" w:space="0" w:color="auto"/>
        <w:bottom w:val="none" w:sz="0" w:space="0" w:color="auto"/>
        <w:right w:val="none" w:sz="0" w:space="0" w:color="auto"/>
      </w:divBdr>
    </w:div>
    <w:div w:id="71854808">
      <w:bodyDiv w:val="1"/>
      <w:marLeft w:val="0"/>
      <w:marRight w:val="0"/>
      <w:marTop w:val="0"/>
      <w:marBottom w:val="0"/>
      <w:divBdr>
        <w:top w:val="none" w:sz="0" w:space="0" w:color="auto"/>
        <w:left w:val="none" w:sz="0" w:space="0" w:color="auto"/>
        <w:bottom w:val="none" w:sz="0" w:space="0" w:color="auto"/>
        <w:right w:val="none" w:sz="0" w:space="0" w:color="auto"/>
      </w:divBdr>
    </w:div>
    <w:div w:id="72288984">
      <w:bodyDiv w:val="1"/>
      <w:marLeft w:val="0"/>
      <w:marRight w:val="0"/>
      <w:marTop w:val="0"/>
      <w:marBottom w:val="0"/>
      <w:divBdr>
        <w:top w:val="none" w:sz="0" w:space="0" w:color="auto"/>
        <w:left w:val="none" w:sz="0" w:space="0" w:color="auto"/>
        <w:bottom w:val="none" w:sz="0" w:space="0" w:color="auto"/>
        <w:right w:val="none" w:sz="0" w:space="0" w:color="auto"/>
      </w:divBdr>
    </w:div>
    <w:div w:id="73402661">
      <w:bodyDiv w:val="1"/>
      <w:marLeft w:val="0"/>
      <w:marRight w:val="0"/>
      <w:marTop w:val="0"/>
      <w:marBottom w:val="0"/>
      <w:divBdr>
        <w:top w:val="none" w:sz="0" w:space="0" w:color="auto"/>
        <w:left w:val="none" w:sz="0" w:space="0" w:color="auto"/>
        <w:bottom w:val="none" w:sz="0" w:space="0" w:color="auto"/>
        <w:right w:val="none" w:sz="0" w:space="0" w:color="auto"/>
      </w:divBdr>
    </w:div>
    <w:div w:id="73742929">
      <w:bodyDiv w:val="1"/>
      <w:marLeft w:val="0"/>
      <w:marRight w:val="0"/>
      <w:marTop w:val="0"/>
      <w:marBottom w:val="0"/>
      <w:divBdr>
        <w:top w:val="none" w:sz="0" w:space="0" w:color="auto"/>
        <w:left w:val="none" w:sz="0" w:space="0" w:color="auto"/>
        <w:bottom w:val="none" w:sz="0" w:space="0" w:color="auto"/>
        <w:right w:val="none" w:sz="0" w:space="0" w:color="auto"/>
      </w:divBdr>
    </w:div>
    <w:div w:id="74281795">
      <w:bodyDiv w:val="1"/>
      <w:marLeft w:val="0"/>
      <w:marRight w:val="0"/>
      <w:marTop w:val="0"/>
      <w:marBottom w:val="0"/>
      <w:divBdr>
        <w:top w:val="none" w:sz="0" w:space="0" w:color="auto"/>
        <w:left w:val="none" w:sz="0" w:space="0" w:color="auto"/>
        <w:bottom w:val="none" w:sz="0" w:space="0" w:color="auto"/>
        <w:right w:val="none" w:sz="0" w:space="0" w:color="auto"/>
      </w:divBdr>
    </w:div>
    <w:div w:id="75127088">
      <w:bodyDiv w:val="1"/>
      <w:marLeft w:val="0"/>
      <w:marRight w:val="0"/>
      <w:marTop w:val="0"/>
      <w:marBottom w:val="0"/>
      <w:divBdr>
        <w:top w:val="none" w:sz="0" w:space="0" w:color="auto"/>
        <w:left w:val="none" w:sz="0" w:space="0" w:color="auto"/>
        <w:bottom w:val="none" w:sz="0" w:space="0" w:color="auto"/>
        <w:right w:val="none" w:sz="0" w:space="0" w:color="auto"/>
      </w:divBdr>
    </w:div>
    <w:div w:id="75443976">
      <w:bodyDiv w:val="1"/>
      <w:marLeft w:val="0"/>
      <w:marRight w:val="0"/>
      <w:marTop w:val="0"/>
      <w:marBottom w:val="0"/>
      <w:divBdr>
        <w:top w:val="none" w:sz="0" w:space="0" w:color="auto"/>
        <w:left w:val="none" w:sz="0" w:space="0" w:color="auto"/>
        <w:bottom w:val="none" w:sz="0" w:space="0" w:color="auto"/>
        <w:right w:val="none" w:sz="0" w:space="0" w:color="auto"/>
      </w:divBdr>
    </w:div>
    <w:div w:id="76948343">
      <w:bodyDiv w:val="1"/>
      <w:marLeft w:val="0"/>
      <w:marRight w:val="0"/>
      <w:marTop w:val="0"/>
      <w:marBottom w:val="0"/>
      <w:divBdr>
        <w:top w:val="none" w:sz="0" w:space="0" w:color="auto"/>
        <w:left w:val="none" w:sz="0" w:space="0" w:color="auto"/>
        <w:bottom w:val="none" w:sz="0" w:space="0" w:color="auto"/>
        <w:right w:val="none" w:sz="0" w:space="0" w:color="auto"/>
      </w:divBdr>
    </w:div>
    <w:div w:id="78211479">
      <w:bodyDiv w:val="1"/>
      <w:marLeft w:val="0"/>
      <w:marRight w:val="0"/>
      <w:marTop w:val="0"/>
      <w:marBottom w:val="0"/>
      <w:divBdr>
        <w:top w:val="none" w:sz="0" w:space="0" w:color="auto"/>
        <w:left w:val="none" w:sz="0" w:space="0" w:color="auto"/>
        <w:bottom w:val="none" w:sz="0" w:space="0" w:color="auto"/>
        <w:right w:val="none" w:sz="0" w:space="0" w:color="auto"/>
      </w:divBdr>
    </w:div>
    <w:div w:id="78454189">
      <w:bodyDiv w:val="1"/>
      <w:marLeft w:val="0"/>
      <w:marRight w:val="0"/>
      <w:marTop w:val="0"/>
      <w:marBottom w:val="0"/>
      <w:divBdr>
        <w:top w:val="none" w:sz="0" w:space="0" w:color="auto"/>
        <w:left w:val="none" w:sz="0" w:space="0" w:color="auto"/>
        <w:bottom w:val="none" w:sz="0" w:space="0" w:color="auto"/>
        <w:right w:val="none" w:sz="0" w:space="0" w:color="auto"/>
      </w:divBdr>
    </w:div>
    <w:div w:id="82185945">
      <w:bodyDiv w:val="1"/>
      <w:marLeft w:val="0"/>
      <w:marRight w:val="0"/>
      <w:marTop w:val="0"/>
      <w:marBottom w:val="0"/>
      <w:divBdr>
        <w:top w:val="none" w:sz="0" w:space="0" w:color="auto"/>
        <w:left w:val="none" w:sz="0" w:space="0" w:color="auto"/>
        <w:bottom w:val="none" w:sz="0" w:space="0" w:color="auto"/>
        <w:right w:val="none" w:sz="0" w:space="0" w:color="auto"/>
      </w:divBdr>
    </w:div>
    <w:div w:id="83192858">
      <w:bodyDiv w:val="1"/>
      <w:marLeft w:val="0"/>
      <w:marRight w:val="0"/>
      <w:marTop w:val="0"/>
      <w:marBottom w:val="0"/>
      <w:divBdr>
        <w:top w:val="none" w:sz="0" w:space="0" w:color="auto"/>
        <w:left w:val="none" w:sz="0" w:space="0" w:color="auto"/>
        <w:bottom w:val="none" w:sz="0" w:space="0" w:color="auto"/>
        <w:right w:val="none" w:sz="0" w:space="0" w:color="auto"/>
      </w:divBdr>
    </w:div>
    <w:div w:id="88695935">
      <w:bodyDiv w:val="1"/>
      <w:marLeft w:val="0"/>
      <w:marRight w:val="0"/>
      <w:marTop w:val="0"/>
      <w:marBottom w:val="0"/>
      <w:divBdr>
        <w:top w:val="none" w:sz="0" w:space="0" w:color="auto"/>
        <w:left w:val="none" w:sz="0" w:space="0" w:color="auto"/>
        <w:bottom w:val="none" w:sz="0" w:space="0" w:color="auto"/>
        <w:right w:val="none" w:sz="0" w:space="0" w:color="auto"/>
      </w:divBdr>
    </w:div>
    <w:div w:id="89280538">
      <w:bodyDiv w:val="1"/>
      <w:marLeft w:val="0"/>
      <w:marRight w:val="0"/>
      <w:marTop w:val="0"/>
      <w:marBottom w:val="0"/>
      <w:divBdr>
        <w:top w:val="none" w:sz="0" w:space="0" w:color="auto"/>
        <w:left w:val="none" w:sz="0" w:space="0" w:color="auto"/>
        <w:bottom w:val="none" w:sz="0" w:space="0" w:color="auto"/>
        <w:right w:val="none" w:sz="0" w:space="0" w:color="auto"/>
      </w:divBdr>
    </w:div>
    <w:div w:id="89934541">
      <w:bodyDiv w:val="1"/>
      <w:marLeft w:val="0"/>
      <w:marRight w:val="0"/>
      <w:marTop w:val="0"/>
      <w:marBottom w:val="0"/>
      <w:divBdr>
        <w:top w:val="none" w:sz="0" w:space="0" w:color="auto"/>
        <w:left w:val="none" w:sz="0" w:space="0" w:color="auto"/>
        <w:bottom w:val="none" w:sz="0" w:space="0" w:color="auto"/>
        <w:right w:val="none" w:sz="0" w:space="0" w:color="auto"/>
      </w:divBdr>
    </w:div>
    <w:div w:id="90207468">
      <w:bodyDiv w:val="1"/>
      <w:marLeft w:val="0"/>
      <w:marRight w:val="0"/>
      <w:marTop w:val="0"/>
      <w:marBottom w:val="0"/>
      <w:divBdr>
        <w:top w:val="none" w:sz="0" w:space="0" w:color="auto"/>
        <w:left w:val="none" w:sz="0" w:space="0" w:color="auto"/>
        <w:bottom w:val="none" w:sz="0" w:space="0" w:color="auto"/>
        <w:right w:val="none" w:sz="0" w:space="0" w:color="auto"/>
      </w:divBdr>
    </w:div>
    <w:div w:id="90781307">
      <w:bodyDiv w:val="1"/>
      <w:marLeft w:val="0"/>
      <w:marRight w:val="0"/>
      <w:marTop w:val="0"/>
      <w:marBottom w:val="0"/>
      <w:divBdr>
        <w:top w:val="none" w:sz="0" w:space="0" w:color="auto"/>
        <w:left w:val="none" w:sz="0" w:space="0" w:color="auto"/>
        <w:bottom w:val="none" w:sz="0" w:space="0" w:color="auto"/>
        <w:right w:val="none" w:sz="0" w:space="0" w:color="auto"/>
      </w:divBdr>
    </w:div>
    <w:div w:id="91586373">
      <w:bodyDiv w:val="1"/>
      <w:marLeft w:val="0"/>
      <w:marRight w:val="0"/>
      <w:marTop w:val="0"/>
      <w:marBottom w:val="0"/>
      <w:divBdr>
        <w:top w:val="none" w:sz="0" w:space="0" w:color="auto"/>
        <w:left w:val="none" w:sz="0" w:space="0" w:color="auto"/>
        <w:bottom w:val="none" w:sz="0" w:space="0" w:color="auto"/>
        <w:right w:val="none" w:sz="0" w:space="0" w:color="auto"/>
      </w:divBdr>
    </w:div>
    <w:div w:id="92164574">
      <w:bodyDiv w:val="1"/>
      <w:marLeft w:val="0"/>
      <w:marRight w:val="0"/>
      <w:marTop w:val="0"/>
      <w:marBottom w:val="0"/>
      <w:divBdr>
        <w:top w:val="none" w:sz="0" w:space="0" w:color="auto"/>
        <w:left w:val="none" w:sz="0" w:space="0" w:color="auto"/>
        <w:bottom w:val="none" w:sz="0" w:space="0" w:color="auto"/>
        <w:right w:val="none" w:sz="0" w:space="0" w:color="auto"/>
      </w:divBdr>
    </w:div>
    <w:div w:id="92434646">
      <w:bodyDiv w:val="1"/>
      <w:marLeft w:val="0"/>
      <w:marRight w:val="0"/>
      <w:marTop w:val="0"/>
      <w:marBottom w:val="0"/>
      <w:divBdr>
        <w:top w:val="none" w:sz="0" w:space="0" w:color="auto"/>
        <w:left w:val="none" w:sz="0" w:space="0" w:color="auto"/>
        <w:bottom w:val="none" w:sz="0" w:space="0" w:color="auto"/>
        <w:right w:val="none" w:sz="0" w:space="0" w:color="auto"/>
      </w:divBdr>
    </w:div>
    <w:div w:id="93209196">
      <w:bodyDiv w:val="1"/>
      <w:marLeft w:val="0"/>
      <w:marRight w:val="0"/>
      <w:marTop w:val="0"/>
      <w:marBottom w:val="0"/>
      <w:divBdr>
        <w:top w:val="none" w:sz="0" w:space="0" w:color="auto"/>
        <w:left w:val="none" w:sz="0" w:space="0" w:color="auto"/>
        <w:bottom w:val="none" w:sz="0" w:space="0" w:color="auto"/>
        <w:right w:val="none" w:sz="0" w:space="0" w:color="auto"/>
      </w:divBdr>
    </w:div>
    <w:div w:id="93865749">
      <w:bodyDiv w:val="1"/>
      <w:marLeft w:val="0"/>
      <w:marRight w:val="0"/>
      <w:marTop w:val="0"/>
      <w:marBottom w:val="0"/>
      <w:divBdr>
        <w:top w:val="none" w:sz="0" w:space="0" w:color="auto"/>
        <w:left w:val="none" w:sz="0" w:space="0" w:color="auto"/>
        <w:bottom w:val="none" w:sz="0" w:space="0" w:color="auto"/>
        <w:right w:val="none" w:sz="0" w:space="0" w:color="auto"/>
      </w:divBdr>
    </w:div>
    <w:div w:id="95097201">
      <w:bodyDiv w:val="1"/>
      <w:marLeft w:val="0"/>
      <w:marRight w:val="0"/>
      <w:marTop w:val="0"/>
      <w:marBottom w:val="0"/>
      <w:divBdr>
        <w:top w:val="none" w:sz="0" w:space="0" w:color="auto"/>
        <w:left w:val="none" w:sz="0" w:space="0" w:color="auto"/>
        <w:bottom w:val="none" w:sz="0" w:space="0" w:color="auto"/>
        <w:right w:val="none" w:sz="0" w:space="0" w:color="auto"/>
      </w:divBdr>
    </w:div>
    <w:div w:id="98067270">
      <w:bodyDiv w:val="1"/>
      <w:marLeft w:val="0"/>
      <w:marRight w:val="0"/>
      <w:marTop w:val="0"/>
      <w:marBottom w:val="0"/>
      <w:divBdr>
        <w:top w:val="none" w:sz="0" w:space="0" w:color="auto"/>
        <w:left w:val="none" w:sz="0" w:space="0" w:color="auto"/>
        <w:bottom w:val="none" w:sz="0" w:space="0" w:color="auto"/>
        <w:right w:val="none" w:sz="0" w:space="0" w:color="auto"/>
      </w:divBdr>
    </w:div>
    <w:div w:id="98717187">
      <w:bodyDiv w:val="1"/>
      <w:marLeft w:val="0"/>
      <w:marRight w:val="0"/>
      <w:marTop w:val="0"/>
      <w:marBottom w:val="0"/>
      <w:divBdr>
        <w:top w:val="none" w:sz="0" w:space="0" w:color="auto"/>
        <w:left w:val="none" w:sz="0" w:space="0" w:color="auto"/>
        <w:bottom w:val="none" w:sz="0" w:space="0" w:color="auto"/>
        <w:right w:val="none" w:sz="0" w:space="0" w:color="auto"/>
      </w:divBdr>
    </w:div>
    <w:div w:id="100994525">
      <w:bodyDiv w:val="1"/>
      <w:marLeft w:val="0"/>
      <w:marRight w:val="0"/>
      <w:marTop w:val="0"/>
      <w:marBottom w:val="0"/>
      <w:divBdr>
        <w:top w:val="none" w:sz="0" w:space="0" w:color="auto"/>
        <w:left w:val="none" w:sz="0" w:space="0" w:color="auto"/>
        <w:bottom w:val="none" w:sz="0" w:space="0" w:color="auto"/>
        <w:right w:val="none" w:sz="0" w:space="0" w:color="auto"/>
      </w:divBdr>
    </w:div>
    <w:div w:id="102193114">
      <w:bodyDiv w:val="1"/>
      <w:marLeft w:val="0"/>
      <w:marRight w:val="0"/>
      <w:marTop w:val="0"/>
      <w:marBottom w:val="0"/>
      <w:divBdr>
        <w:top w:val="none" w:sz="0" w:space="0" w:color="auto"/>
        <w:left w:val="none" w:sz="0" w:space="0" w:color="auto"/>
        <w:bottom w:val="none" w:sz="0" w:space="0" w:color="auto"/>
        <w:right w:val="none" w:sz="0" w:space="0" w:color="auto"/>
      </w:divBdr>
    </w:div>
    <w:div w:id="105001150">
      <w:bodyDiv w:val="1"/>
      <w:marLeft w:val="0"/>
      <w:marRight w:val="0"/>
      <w:marTop w:val="0"/>
      <w:marBottom w:val="0"/>
      <w:divBdr>
        <w:top w:val="none" w:sz="0" w:space="0" w:color="auto"/>
        <w:left w:val="none" w:sz="0" w:space="0" w:color="auto"/>
        <w:bottom w:val="none" w:sz="0" w:space="0" w:color="auto"/>
        <w:right w:val="none" w:sz="0" w:space="0" w:color="auto"/>
      </w:divBdr>
    </w:div>
    <w:div w:id="105469475">
      <w:bodyDiv w:val="1"/>
      <w:marLeft w:val="0"/>
      <w:marRight w:val="0"/>
      <w:marTop w:val="0"/>
      <w:marBottom w:val="0"/>
      <w:divBdr>
        <w:top w:val="none" w:sz="0" w:space="0" w:color="auto"/>
        <w:left w:val="none" w:sz="0" w:space="0" w:color="auto"/>
        <w:bottom w:val="none" w:sz="0" w:space="0" w:color="auto"/>
        <w:right w:val="none" w:sz="0" w:space="0" w:color="auto"/>
      </w:divBdr>
    </w:div>
    <w:div w:id="105662969">
      <w:bodyDiv w:val="1"/>
      <w:marLeft w:val="0"/>
      <w:marRight w:val="0"/>
      <w:marTop w:val="0"/>
      <w:marBottom w:val="0"/>
      <w:divBdr>
        <w:top w:val="none" w:sz="0" w:space="0" w:color="auto"/>
        <w:left w:val="none" w:sz="0" w:space="0" w:color="auto"/>
        <w:bottom w:val="none" w:sz="0" w:space="0" w:color="auto"/>
        <w:right w:val="none" w:sz="0" w:space="0" w:color="auto"/>
      </w:divBdr>
    </w:div>
    <w:div w:id="106584301">
      <w:bodyDiv w:val="1"/>
      <w:marLeft w:val="0"/>
      <w:marRight w:val="0"/>
      <w:marTop w:val="0"/>
      <w:marBottom w:val="0"/>
      <w:divBdr>
        <w:top w:val="none" w:sz="0" w:space="0" w:color="auto"/>
        <w:left w:val="none" w:sz="0" w:space="0" w:color="auto"/>
        <w:bottom w:val="none" w:sz="0" w:space="0" w:color="auto"/>
        <w:right w:val="none" w:sz="0" w:space="0" w:color="auto"/>
      </w:divBdr>
    </w:div>
    <w:div w:id="108357749">
      <w:bodyDiv w:val="1"/>
      <w:marLeft w:val="0"/>
      <w:marRight w:val="0"/>
      <w:marTop w:val="0"/>
      <w:marBottom w:val="0"/>
      <w:divBdr>
        <w:top w:val="none" w:sz="0" w:space="0" w:color="auto"/>
        <w:left w:val="none" w:sz="0" w:space="0" w:color="auto"/>
        <w:bottom w:val="none" w:sz="0" w:space="0" w:color="auto"/>
        <w:right w:val="none" w:sz="0" w:space="0" w:color="auto"/>
      </w:divBdr>
    </w:div>
    <w:div w:id="108404104">
      <w:bodyDiv w:val="1"/>
      <w:marLeft w:val="0"/>
      <w:marRight w:val="0"/>
      <w:marTop w:val="0"/>
      <w:marBottom w:val="0"/>
      <w:divBdr>
        <w:top w:val="none" w:sz="0" w:space="0" w:color="auto"/>
        <w:left w:val="none" w:sz="0" w:space="0" w:color="auto"/>
        <w:bottom w:val="none" w:sz="0" w:space="0" w:color="auto"/>
        <w:right w:val="none" w:sz="0" w:space="0" w:color="auto"/>
      </w:divBdr>
    </w:div>
    <w:div w:id="111902031">
      <w:bodyDiv w:val="1"/>
      <w:marLeft w:val="0"/>
      <w:marRight w:val="0"/>
      <w:marTop w:val="0"/>
      <w:marBottom w:val="0"/>
      <w:divBdr>
        <w:top w:val="none" w:sz="0" w:space="0" w:color="auto"/>
        <w:left w:val="none" w:sz="0" w:space="0" w:color="auto"/>
        <w:bottom w:val="none" w:sz="0" w:space="0" w:color="auto"/>
        <w:right w:val="none" w:sz="0" w:space="0" w:color="auto"/>
      </w:divBdr>
    </w:div>
    <w:div w:id="113603703">
      <w:bodyDiv w:val="1"/>
      <w:marLeft w:val="0"/>
      <w:marRight w:val="0"/>
      <w:marTop w:val="0"/>
      <w:marBottom w:val="0"/>
      <w:divBdr>
        <w:top w:val="none" w:sz="0" w:space="0" w:color="auto"/>
        <w:left w:val="none" w:sz="0" w:space="0" w:color="auto"/>
        <w:bottom w:val="none" w:sz="0" w:space="0" w:color="auto"/>
        <w:right w:val="none" w:sz="0" w:space="0" w:color="auto"/>
      </w:divBdr>
    </w:div>
    <w:div w:id="117728388">
      <w:bodyDiv w:val="1"/>
      <w:marLeft w:val="0"/>
      <w:marRight w:val="0"/>
      <w:marTop w:val="0"/>
      <w:marBottom w:val="0"/>
      <w:divBdr>
        <w:top w:val="none" w:sz="0" w:space="0" w:color="auto"/>
        <w:left w:val="none" w:sz="0" w:space="0" w:color="auto"/>
        <w:bottom w:val="none" w:sz="0" w:space="0" w:color="auto"/>
        <w:right w:val="none" w:sz="0" w:space="0" w:color="auto"/>
      </w:divBdr>
    </w:div>
    <w:div w:id="119039493">
      <w:bodyDiv w:val="1"/>
      <w:marLeft w:val="0"/>
      <w:marRight w:val="0"/>
      <w:marTop w:val="0"/>
      <w:marBottom w:val="0"/>
      <w:divBdr>
        <w:top w:val="none" w:sz="0" w:space="0" w:color="auto"/>
        <w:left w:val="none" w:sz="0" w:space="0" w:color="auto"/>
        <w:bottom w:val="none" w:sz="0" w:space="0" w:color="auto"/>
        <w:right w:val="none" w:sz="0" w:space="0" w:color="auto"/>
      </w:divBdr>
    </w:div>
    <w:div w:id="119496689">
      <w:bodyDiv w:val="1"/>
      <w:marLeft w:val="0"/>
      <w:marRight w:val="0"/>
      <w:marTop w:val="0"/>
      <w:marBottom w:val="0"/>
      <w:divBdr>
        <w:top w:val="none" w:sz="0" w:space="0" w:color="auto"/>
        <w:left w:val="none" w:sz="0" w:space="0" w:color="auto"/>
        <w:bottom w:val="none" w:sz="0" w:space="0" w:color="auto"/>
        <w:right w:val="none" w:sz="0" w:space="0" w:color="auto"/>
      </w:divBdr>
    </w:div>
    <w:div w:id="119762904">
      <w:bodyDiv w:val="1"/>
      <w:marLeft w:val="0"/>
      <w:marRight w:val="0"/>
      <w:marTop w:val="0"/>
      <w:marBottom w:val="0"/>
      <w:divBdr>
        <w:top w:val="none" w:sz="0" w:space="0" w:color="auto"/>
        <w:left w:val="none" w:sz="0" w:space="0" w:color="auto"/>
        <w:bottom w:val="none" w:sz="0" w:space="0" w:color="auto"/>
        <w:right w:val="none" w:sz="0" w:space="0" w:color="auto"/>
      </w:divBdr>
      <w:divsChild>
        <w:div w:id="214004280">
          <w:marLeft w:val="0"/>
          <w:marRight w:val="0"/>
          <w:marTop w:val="0"/>
          <w:marBottom w:val="0"/>
          <w:divBdr>
            <w:top w:val="none" w:sz="0" w:space="0" w:color="auto"/>
            <w:left w:val="none" w:sz="0" w:space="0" w:color="auto"/>
            <w:bottom w:val="none" w:sz="0" w:space="0" w:color="auto"/>
            <w:right w:val="none" w:sz="0" w:space="0" w:color="auto"/>
          </w:divBdr>
          <w:divsChild>
            <w:div w:id="1858499853">
              <w:marLeft w:val="0"/>
              <w:marRight w:val="0"/>
              <w:marTop w:val="0"/>
              <w:marBottom w:val="0"/>
              <w:divBdr>
                <w:top w:val="none" w:sz="0" w:space="0" w:color="auto"/>
                <w:left w:val="none" w:sz="0" w:space="0" w:color="auto"/>
                <w:bottom w:val="none" w:sz="0" w:space="0" w:color="auto"/>
                <w:right w:val="none" w:sz="0" w:space="0" w:color="auto"/>
              </w:divBdr>
              <w:divsChild>
                <w:div w:id="66644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4703">
      <w:bodyDiv w:val="1"/>
      <w:marLeft w:val="0"/>
      <w:marRight w:val="0"/>
      <w:marTop w:val="0"/>
      <w:marBottom w:val="0"/>
      <w:divBdr>
        <w:top w:val="none" w:sz="0" w:space="0" w:color="auto"/>
        <w:left w:val="none" w:sz="0" w:space="0" w:color="auto"/>
        <w:bottom w:val="none" w:sz="0" w:space="0" w:color="auto"/>
        <w:right w:val="none" w:sz="0" w:space="0" w:color="auto"/>
      </w:divBdr>
    </w:div>
    <w:div w:id="124590453">
      <w:bodyDiv w:val="1"/>
      <w:marLeft w:val="0"/>
      <w:marRight w:val="0"/>
      <w:marTop w:val="0"/>
      <w:marBottom w:val="0"/>
      <w:divBdr>
        <w:top w:val="none" w:sz="0" w:space="0" w:color="auto"/>
        <w:left w:val="none" w:sz="0" w:space="0" w:color="auto"/>
        <w:bottom w:val="none" w:sz="0" w:space="0" w:color="auto"/>
        <w:right w:val="none" w:sz="0" w:space="0" w:color="auto"/>
      </w:divBdr>
    </w:div>
    <w:div w:id="125009353">
      <w:bodyDiv w:val="1"/>
      <w:marLeft w:val="0"/>
      <w:marRight w:val="0"/>
      <w:marTop w:val="0"/>
      <w:marBottom w:val="0"/>
      <w:divBdr>
        <w:top w:val="none" w:sz="0" w:space="0" w:color="auto"/>
        <w:left w:val="none" w:sz="0" w:space="0" w:color="auto"/>
        <w:bottom w:val="none" w:sz="0" w:space="0" w:color="auto"/>
        <w:right w:val="none" w:sz="0" w:space="0" w:color="auto"/>
      </w:divBdr>
    </w:div>
    <w:div w:id="125586405">
      <w:bodyDiv w:val="1"/>
      <w:marLeft w:val="0"/>
      <w:marRight w:val="0"/>
      <w:marTop w:val="0"/>
      <w:marBottom w:val="0"/>
      <w:divBdr>
        <w:top w:val="none" w:sz="0" w:space="0" w:color="auto"/>
        <w:left w:val="none" w:sz="0" w:space="0" w:color="auto"/>
        <w:bottom w:val="none" w:sz="0" w:space="0" w:color="auto"/>
        <w:right w:val="none" w:sz="0" w:space="0" w:color="auto"/>
      </w:divBdr>
    </w:div>
    <w:div w:id="127020543">
      <w:bodyDiv w:val="1"/>
      <w:marLeft w:val="0"/>
      <w:marRight w:val="0"/>
      <w:marTop w:val="0"/>
      <w:marBottom w:val="0"/>
      <w:divBdr>
        <w:top w:val="none" w:sz="0" w:space="0" w:color="auto"/>
        <w:left w:val="none" w:sz="0" w:space="0" w:color="auto"/>
        <w:bottom w:val="none" w:sz="0" w:space="0" w:color="auto"/>
        <w:right w:val="none" w:sz="0" w:space="0" w:color="auto"/>
      </w:divBdr>
    </w:div>
    <w:div w:id="127362077">
      <w:bodyDiv w:val="1"/>
      <w:marLeft w:val="0"/>
      <w:marRight w:val="0"/>
      <w:marTop w:val="0"/>
      <w:marBottom w:val="0"/>
      <w:divBdr>
        <w:top w:val="none" w:sz="0" w:space="0" w:color="auto"/>
        <w:left w:val="none" w:sz="0" w:space="0" w:color="auto"/>
        <w:bottom w:val="none" w:sz="0" w:space="0" w:color="auto"/>
        <w:right w:val="none" w:sz="0" w:space="0" w:color="auto"/>
      </w:divBdr>
    </w:div>
    <w:div w:id="128131971">
      <w:bodyDiv w:val="1"/>
      <w:marLeft w:val="0"/>
      <w:marRight w:val="0"/>
      <w:marTop w:val="0"/>
      <w:marBottom w:val="0"/>
      <w:divBdr>
        <w:top w:val="none" w:sz="0" w:space="0" w:color="auto"/>
        <w:left w:val="none" w:sz="0" w:space="0" w:color="auto"/>
        <w:bottom w:val="none" w:sz="0" w:space="0" w:color="auto"/>
        <w:right w:val="none" w:sz="0" w:space="0" w:color="auto"/>
      </w:divBdr>
    </w:div>
    <w:div w:id="128860026">
      <w:bodyDiv w:val="1"/>
      <w:marLeft w:val="0"/>
      <w:marRight w:val="0"/>
      <w:marTop w:val="0"/>
      <w:marBottom w:val="0"/>
      <w:divBdr>
        <w:top w:val="none" w:sz="0" w:space="0" w:color="auto"/>
        <w:left w:val="none" w:sz="0" w:space="0" w:color="auto"/>
        <w:bottom w:val="none" w:sz="0" w:space="0" w:color="auto"/>
        <w:right w:val="none" w:sz="0" w:space="0" w:color="auto"/>
      </w:divBdr>
    </w:div>
    <w:div w:id="129639703">
      <w:bodyDiv w:val="1"/>
      <w:marLeft w:val="0"/>
      <w:marRight w:val="0"/>
      <w:marTop w:val="0"/>
      <w:marBottom w:val="0"/>
      <w:divBdr>
        <w:top w:val="none" w:sz="0" w:space="0" w:color="auto"/>
        <w:left w:val="none" w:sz="0" w:space="0" w:color="auto"/>
        <w:bottom w:val="none" w:sz="0" w:space="0" w:color="auto"/>
        <w:right w:val="none" w:sz="0" w:space="0" w:color="auto"/>
      </w:divBdr>
    </w:div>
    <w:div w:id="130293540">
      <w:bodyDiv w:val="1"/>
      <w:marLeft w:val="0"/>
      <w:marRight w:val="0"/>
      <w:marTop w:val="0"/>
      <w:marBottom w:val="0"/>
      <w:divBdr>
        <w:top w:val="none" w:sz="0" w:space="0" w:color="auto"/>
        <w:left w:val="none" w:sz="0" w:space="0" w:color="auto"/>
        <w:bottom w:val="none" w:sz="0" w:space="0" w:color="auto"/>
        <w:right w:val="none" w:sz="0" w:space="0" w:color="auto"/>
      </w:divBdr>
    </w:div>
    <w:div w:id="130907414">
      <w:bodyDiv w:val="1"/>
      <w:marLeft w:val="0"/>
      <w:marRight w:val="0"/>
      <w:marTop w:val="0"/>
      <w:marBottom w:val="0"/>
      <w:divBdr>
        <w:top w:val="none" w:sz="0" w:space="0" w:color="auto"/>
        <w:left w:val="none" w:sz="0" w:space="0" w:color="auto"/>
        <w:bottom w:val="none" w:sz="0" w:space="0" w:color="auto"/>
        <w:right w:val="none" w:sz="0" w:space="0" w:color="auto"/>
      </w:divBdr>
    </w:div>
    <w:div w:id="130945312">
      <w:bodyDiv w:val="1"/>
      <w:marLeft w:val="0"/>
      <w:marRight w:val="0"/>
      <w:marTop w:val="0"/>
      <w:marBottom w:val="0"/>
      <w:divBdr>
        <w:top w:val="none" w:sz="0" w:space="0" w:color="auto"/>
        <w:left w:val="none" w:sz="0" w:space="0" w:color="auto"/>
        <w:bottom w:val="none" w:sz="0" w:space="0" w:color="auto"/>
        <w:right w:val="none" w:sz="0" w:space="0" w:color="auto"/>
      </w:divBdr>
    </w:div>
    <w:div w:id="131485993">
      <w:bodyDiv w:val="1"/>
      <w:marLeft w:val="0"/>
      <w:marRight w:val="0"/>
      <w:marTop w:val="0"/>
      <w:marBottom w:val="0"/>
      <w:divBdr>
        <w:top w:val="none" w:sz="0" w:space="0" w:color="auto"/>
        <w:left w:val="none" w:sz="0" w:space="0" w:color="auto"/>
        <w:bottom w:val="none" w:sz="0" w:space="0" w:color="auto"/>
        <w:right w:val="none" w:sz="0" w:space="0" w:color="auto"/>
      </w:divBdr>
    </w:div>
    <w:div w:id="131796853">
      <w:bodyDiv w:val="1"/>
      <w:marLeft w:val="0"/>
      <w:marRight w:val="0"/>
      <w:marTop w:val="0"/>
      <w:marBottom w:val="0"/>
      <w:divBdr>
        <w:top w:val="none" w:sz="0" w:space="0" w:color="auto"/>
        <w:left w:val="none" w:sz="0" w:space="0" w:color="auto"/>
        <w:bottom w:val="none" w:sz="0" w:space="0" w:color="auto"/>
        <w:right w:val="none" w:sz="0" w:space="0" w:color="auto"/>
      </w:divBdr>
    </w:div>
    <w:div w:id="135143562">
      <w:bodyDiv w:val="1"/>
      <w:marLeft w:val="0"/>
      <w:marRight w:val="0"/>
      <w:marTop w:val="0"/>
      <w:marBottom w:val="0"/>
      <w:divBdr>
        <w:top w:val="none" w:sz="0" w:space="0" w:color="auto"/>
        <w:left w:val="none" w:sz="0" w:space="0" w:color="auto"/>
        <w:bottom w:val="none" w:sz="0" w:space="0" w:color="auto"/>
        <w:right w:val="none" w:sz="0" w:space="0" w:color="auto"/>
      </w:divBdr>
    </w:div>
    <w:div w:id="137188864">
      <w:bodyDiv w:val="1"/>
      <w:marLeft w:val="0"/>
      <w:marRight w:val="0"/>
      <w:marTop w:val="0"/>
      <w:marBottom w:val="0"/>
      <w:divBdr>
        <w:top w:val="none" w:sz="0" w:space="0" w:color="auto"/>
        <w:left w:val="none" w:sz="0" w:space="0" w:color="auto"/>
        <w:bottom w:val="none" w:sz="0" w:space="0" w:color="auto"/>
        <w:right w:val="none" w:sz="0" w:space="0" w:color="auto"/>
      </w:divBdr>
    </w:div>
    <w:div w:id="139689261">
      <w:bodyDiv w:val="1"/>
      <w:marLeft w:val="0"/>
      <w:marRight w:val="0"/>
      <w:marTop w:val="0"/>
      <w:marBottom w:val="0"/>
      <w:divBdr>
        <w:top w:val="none" w:sz="0" w:space="0" w:color="auto"/>
        <w:left w:val="none" w:sz="0" w:space="0" w:color="auto"/>
        <w:bottom w:val="none" w:sz="0" w:space="0" w:color="auto"/>
        <w:right w:val="none" w:sz="0" w:space="0" w:color="auto"/>
      </w:divBdr>
    </w:div>
    <w:div w:id="141195187">
      <w:bodyDiv w:val="1"/>
      <w:marLeft w:val="0"/>
      <w:marRight w:val="0"/>
      <w:marTop w:val="0"/>
      <w:marBottom w:val="0"/>
      <w:divBdr>
        <w:top w:val="none" w:sz="0" w:space="0" w:color="auto"/>
        <w:left w:val="none" w:sz="0" w:space="0" w:color="auto"/>
        <w:bottom w:val="none" w:sz="0" w:space="0" w:color="auto"/>
        <w:right w:val="none" w:sz="0" w:space="0" w:color="auto"/>
      </w:divBdr>
    </w:div>
    <w:div w:id="141506894">
      <w:bodyDiv w:val="1"/>
      <w:marLeft w:val="0"/>
      <w:marRight w:val="0"/>
      <w:marTop w:val="0"/>
      <w:marBottom w:val="0"/>
      <w:divBdr>
        <w:top w:val="none" w:sz="0" w:space="0" w:color="auto"/>
        <w:left w:val="none" w:sz="0" w:space="0" w:color="auto"/>
        <w:bottom w:val="none" w:sz="0" w:space="0" w:color="auto"/>
        <w:right w:val="none" w:sz="0" w:space="0" w:color="auto"/>
      </w:divBdr>
    </w:div>
    <w:div w:id="142697090">
      <w:bodyDiv w:val="1"/>
      <w:marLeft w:val="0"/>
      <w:marRight w:val="0"/>
      <w:marTop w:val="0"/>
      <w:marBottom w:val="0"/>
      <w:divBdr>
        <w:top w:val="none" w:sz="0" w:space="0" w:color="auto"/>
        <w:left w:val="none" w:sz="0" w:space="0" w:color="auto"/>
        <w:bottom w:val="none" w:sz="0" w:space="0" w:color="auto"/>
        <w:right w:val="none" w:sz="0" w:space="0" w:color="auto"/>
      </w:divBdr>
    </w:div>
    <w:div w:id="143552676">
      <w:bodyDiv w:val="1"/>
      <w:marLeft w:val="0"/>
      <w:marRight w:val="0"/>
      <w:marTop w:val="0"/>
      <w:marBottom w:val="0"/>
      <w:divBdr>
        <w:top w:val="none" w:sz="0" w:space="0" w:color="auto"/>
        <w:left w:val="none" w:sz="0" w:space="0" w:color="auto"/>
        <w:bottom w:val="none" w:sz="0" w:space="0" w:color="auto"/>
        <w:right w:val="none" w:sz="0" w:space="0" w:color="auto"/>
      </w:divBdr>
    </w:div>
    <w:div w:id="144510686">
      <w:bodyDiv w:val="1"/>
      <w:marLeft w:val="0"/>
      <w:marRight w:val="0"/>
      <w:marTop w:val="0"/>
      <w:marBottom w:val="0"/>
      <w:divBdr>
        <w:top w:val="none" w:sz="0" w:space="0" w:color="auto"/>
        <w:left w:val="none" w:sz="0" w:space="0" w:color="auto"/>
        <w:bottom w:val="none" w:sz="0" w:space="0" w:color="auto"/>
        <w:right w:val="none" w:sz="0" w:space="0" w:color="auto"/>
      </w:divBdr>
    </w:div>
    <w:div w:id="146023572">
      <w:bodyDiv w:val="1"/>
      <w:marLeft w:val="0"/>
      <w:marRight w:val="0"/>
      <w:marTop w:val="0"/>
      <w:marBottom w:val="0"/>
      <w:divBdr>
        <w:top w:val="none" w:sz="0" w:space="0" w:color="auto"/>
        <w:left w:val="none" w:sz="0" w:space="0" w:color="auto"/>
        <w:bottom w:val="none" w:sz="0" w:space="0" w:color="auto"/>
        <w:right w:val="none" w:sz="0" w:space="0" w:color="auto"/>
      </w:divBdr>
    </w:div>
    <w:div w:id="148715578">
      <w:bodyDiv w:val="1"/>
      <w:marLeft w:val="0"/>
      <w:marRight w:val="0"/>
      <w:marTop w:val="0"/>
      <w:marBottom w:val="0"/>
      <w:divBdr>
        <w:top w:val="none" w:sz="0" w:space="0" w:color="auto"/>
        <w:left w:val="none" w:sz="0" w:space="0" w:color="auto"/>
        <w:bottom w:val="none" w:sz="0" w:space="0" w:color="auto"/>
        <w:right w:val="none" w:sz="0" w:space="0" w:color="auto"/>
      </w:divBdr>
    </w:div>
    <w:div w:id="148913077">
      <w:bodyDiv w:val="1"/>
      <w:marLeft w:val="0"/>
      <w:marRight w:val="0"/>
      <w:marTop w:val="0"/>
      <w:marBottom w:val="0"/>
      <w:divBdr>
        <w:top w:val="none" w:sz="0" w:space="0" w:color="auto"/>
        <w:left w:val="none" w:sz="0" w:space="0" w:color="auto"/>
        <w:bottom w:val="none" w:sz="0" w:space="0" w:color="auto"/>
        <w:right w:val="none" w:sz="0" w:space="0" w:color="auto"/>
      </w:divBdr>
    </w:div>
    <w:div w:id="150414797">
      <w:bodyDiv w:val="1"/>
      <w:marLeft w:val="0"/>
      <w:marRight w:val="0"/>
      <w:marTop w:val="0"/>
      <w:marBottom w:val="0"/>
      <w:divBdr>
        <w:top w:val="none" w:sz="0" w:space="0" w:color="auto"/>
        <w:left w:val="none" w:sz="0" w:space="0" w:color="auto"/>
        <w:bottom w:val="none" w:sz="0" w:space="0" w:color="auto"/>
        <w:right w:val="none" w:sz="0" w:space="0" w:color="auto"/>
      </w:divBdr>
    </w:div>
    <w:div w:id="151651140">
      <w:bodyDiv w:val="1"/>
      <w:marLeft w:val="0"/>
      <w:marRight w:val="0"/>
      <w:marTop w:val="0"/>
      <w:marBottom w:val="0"/>
      <w:divBdr>
        <w:top w:val="none" w:sz="0" w:space="0" w:color="auto"/>
        <w:left w:val="none" w:sz="0" w:space="0" w:color="auto"/>
        <w:bottom w:val="none" w:sz="0" w:space="0" w:color="auto"/>
        <w:right w:val="none" w:sz="0" w:space="0" w:color="auto"/>
      </w:divBdr>
    </w:div>
    <w:div w:id="152112074">
      <w:bodyDiv w:val="1"/>
      <w:marLeft w:val="0"/>
      <w:marRight w:val="0"/>
      <w:marTop w:val="0"/>
      <w:marBottom w:val="0"/>
      <w:divBdr>
        <w:top w:val="none" w:sz="0" w:space="0" w:color="auto"/>
        <w:left w:val="none" w:sz="0" w:space="0" w:color="auto"/>
        <w:bottom w:val="none" w:sz="0" w:space="0" w:color="auto"/>
        <w:right w:val="none" w:sz="0" w:space="0" w:color="auto"/>
      </w:divBdr>
    </w:div>
    <w:div w:id="152380137">
      <w:bodyDiv w:val="1"/>
      <w:marLeft w:val="0"/>
      <w:marRight w:val="0"/>
      <w:marTop w:val="0"/>
      <w:marBottom w:val="0"/>
      <w:divBdr>
        <w:top w:val="none" w:sz="0" w:space="0" w:color="auto"/>
        <w:left w:val="none" w:sz="0" w:space="0" w:color="auto"/>
        <w:bottom w:val="none" w:sz="0" w:space="0" w:color="auto"/>
        <w:right w:val="none" w:sz="0" w:space="0" w:color="auto"/>
      </w:divBdr>
    </w:div>
    <w:div w:id="152718765">
      <w:bodyDiv w:val="1"/>
      <w:marLeft w:val="0"/>
      <w:marRight w:val="0"/>
      <w:marTop w:val="0"/>
      <w:marBottom w:val="0"/>
      <w:divBdr>
        <w:top w:val="none" w:sz="0" w:space="0" w:color="auto"/>
        <w:left w:val="none" w:sz="0" w:space="0" w:color="auto"/>
        <w:bottom w:val="none" w:sz="0" w:space="0" w:color="auto"/>
        <w:right w:val="none" w:sz="0" w:space="0" w:color="auto"/>
      </w:divBdr>
    </w:div>
    <w:div w:id="153223628">
      <w:bodyDiv w:val="1"/>
      <w:marLeft w:val="0"/>
      <w:marRight w:val="0"/>
      <w:marTop w:val="0"/>
      <w:marBottom w:val="0"/>
      <w:divBdr>
        <w:top w:val="none" w:sz="0" w:space="0" w:color="auto"/>
        <w:left w:val="none" w:sz="0" w:space="0" w:color="auto"/>
        <w:bottom w:val="none" w:sz="0" w:space="0" w:color="auto"/>
        <w:right w:val="none" w:sz="0" w:space="0" w:color="auto"/>
      </w:divBdr>
    </w:div>
    <w:div w:id="154148444">
      <w:bodyDiv w:val="1"/>
      <w:marLeft w:val="0"/>
      <w:marRight w:val="0"/>
      <w:marTop w:val="0"/>
      <w:marBottom w:val="0"/>
      <w:divBdr>
        <w:top w:val="none" w:sz="0" w:space="0" w:color="auto"/>
        <w:left w:val="none" w:sz="0" w:space="0" w:color="auto"/>
        <w:bottom w:val="none" w:sz="0" w:space="0" w:color="auto"/>
        <w:right w:val="none" w:sz="0" w:space="0" w:color="auto"/>
      </w:divBdr>
    </w:div>
    <w:div w:id="155534315">
      <w:bodyDiv w:val="1"/>
      <w:marLeft w:val="0"/>
      <w:marRight w:val="0"/>
      <w:marTop w:val="0"/>
      <w:marBottom w:val="0"/>
      <w:divBdr>
        <w:top w:val="none" w:sz="0" w:space="0" w:color="auto"/>
        <w:left w:val="none" w:sz="0" w:space="0" w:color="auto"/>
        <w:bottom w:val="none" w:sz="0" w:space="0" w:color="auto"/>
        <w:right w:val="none" w:sz="0" w:space="0" w:color="auto"/>
      </w:divBdr>
    </w:div>
    <w:div w:id="155847047">
      <w:bodyDiv w:val="1"/>
      <w:marLeft w:val="0"/>
      <w:marRight w:val="0"/>
      <w:marTop w:val="0"/>
      <w:marBottom w:val="0"/>
      <w:divBdr>
        <w:top w:val="none" w:sz="0" w:space="0" w:color="auto"/>
        <w:left w:val="none" w:sz="0" w:space="0" w:color="auto"/>
        <w:bottom w:val="none" w:sz="0" w:space="0" w:color="auto"/>
        <w:right w:val="none" w:sz="0" w:space="0" w:color="auto"/>
      </w:divBdr>
    </w:div>
    <w:div w:id="156001021">
      <w:bodyDiv w:val="1"/>
      <w:marLeft w:val="0"/>
      <w:marRight w:val="0"/>
      <w:marTop w:val="0"/>
      <w:marBottom w:val="0"/>
      <w:divBdr>
        <w:top w:val="none" w:sz="0" w:space="0" w:color="auto"/>
        <w:left w:val="none" w:sz="0" w:space="0" w:color="auto"/>
        <w:bottom w:val="none" w:sz="0" w:space="0" w:color="auto"/>
        <w:right w:val="none" w:sz="0" w:space="0" w:color="auto"/>
      </w:divBdr>
    </w:div>
    <w:div w:id="157112102">
      <w:bodyDiv w:val="1"/>
      <w:marLeft w:val="0"/>
      <w:marRight w:val="0"/>
      <w:marTop w:val="0"/>
      <w:marBottom w:val="0"/>
      <w:divBdr>
        <w:top w:val="none" w:sz="0" w:space="0" w:color="auto"/>
        <w:left w:val="none" w:sz="0" w:space="0" w:color="auto"/>
        <w:bottom w:val="none" w:sz="0" w:space="0" w:color="auto"/>
        <w:right w:val="none" w:sz="0" w:space="0" w:color="auto"/>
      </w:divBdr>
    </w:div>
    <w:div w:id="159784279">
      <w:bodyDiv w:val="1"/>
      <w:marLeft w:val="0"/>
      <w:marRight w:val="0"/>
      <w:marTop w:val="0"/>
      <w:marBottom w:val="0"/>
      <w:divBdr>
        <w:top w:val="none" w:sz="0" w:space="0" w:color="auto"/>
        <w:left w:val="none" w:sz="0" w:space="0" w:color="auto"/>
        <w:bottom w:val="none" w:sz="0" w:space="0" w:color="auto"/>
        <w:right w:val="none" w:sz="0" w:space="0" w:color="auto"/>
      </w:divBdr>
    </w:div>
    <w:div w:id="161052342">
      <w:bodyDiv w:val="1"/>
      <w:marLeft w:val="0"/>
      <w:marRight w:val="0"/>
      <w:marTop w:val="0"/>
      <w:marBottom w:val="0"/>
      <w:divBdr>
        <w:top w:val="none" w:sz="0" w:space="0" w:color="auto"/>
        <w:left w:val="none" w:sz="0" w:space="0" w:color="auto"/>
        <w:bottom w:val="none" w:sz="0" w:space="0" w:color="auto"/>
        <w:right w:val="none" w:sz="0" w:space="0" w:color="auto"/>
      </w:divBdr>
    </w:div>
    <w:div w:id="161436572">
      <w:bodyDiv w:val="1"/>
      <w:marLeft w:val="0"/>
      <w:marRight w:val="0"/>
      <w:marTop w:val="0"/>
      <w:marBottom w:val="0"/>
      <w:divBdr>
        <w:top w:val="none" w:sz="0" w:space="0" w:color="auto"/>
        <w:left w:val="none" w:sz="0" w:space="0" w:color="auto"/>
        <w:bottom w:val="none" w:sz="0" w:space="0" w:color="auto"/>
        <w:right w:val="none" w:sz="0" w:space="0" w:color="auto"/>
      </w:divBdr>
    </w:div>
    <w:div w:id="161744185">
      <w:bodyDiv w:val="1"/>
      <w:marLeft w:val="0"/>
      <w:marRight w:val="0"/>
      <w:marTop w:val="0"/>
      <w:marBottom w:val="0"/>
      <w:divBdr>
        <w:top w:val="none" w:sz="0" w:space="0" w:color="auto"/>
        <w:left w:val="none" w:sz="0" w:space="0" w:color="auto"/>
        <w:bottom w:val="none" w:sz="0" w:space="0" w:color="auto"/>
        <w:right w:val="none" w:sz="0" w:space="0" w:color="auto"/>
      </w:divBdr>
    </w:div>
    <w:div w:id="163135143">
      <w:bodyDiv w:val="1"/>
      <w:marLeft w:val="0"/>
      <w:marRight w:val="0"/>
      <w:marTop w:val="0"/>
      <w:marBottom w:val="0"/>
      <w:divBdr>
        <w:top w:val="none" w:sz="0" w:space="0" w:color="auto"/>
        <w:left w:val="none" w:sz="0" w:space="0" w:color="auto"/>
        <w:bottom w:val="none" w:sz="0" w:space="0" w:color="auto"/>
        <w:right w:val="none" w:sz="0" w:space="0" w:color="auto"/>
      </w:divBdr>
    </w:div>
    <w:div w:id="164514112">
      <w:bodyDiv w:val="1"/>
      <w:marLeft w:val="0"/>
      <w:marRight w:val="0"/>
      <w:marTop w:val="0"/>
      <w:marBottom w:val="0"/>
      <w:divBdr>
        <w:top w:val="none" w:sz="0" w:space="0" w:color="auto"/>
        <w:left w:val="none" w:sz="0" w:space="0" w:color="auto"/>
        <w:bottom w:val="none" w:sz="0" w:space="0" w:color="auto"/>
        <w:right w:val="none" w:sz="0" w:space="0" w:color="auto"/>
      </w:divBdr>
    </w:div>
    <w:div w:id="166555860">
      <w:bodyDiv w:val="1"/>
      <w:marLeft w:val="0"/>
      <w:marRight w:val="0"/>
      <w:marTop w:val="0"/>
      <w:marBottom w:val="0"/>
      <w:divBdr>
        <w:top w:val="none" w:sz="0" w:space="0" w:color="auto"/>
        <w:left w:val="none" w:sz="0" w:space="0" w:color="auto"/>
        <w:bottom w:val="none" w:sz="0" w:space="0" w:color="auto"/>
        <w:right w:val="none" w:sz="0" w:space="0" w:color="auto"/>
      </w:divBdr>
    </w:div>
    <w:div w:id="166603443">
      <w:bodyDiv w:val="1"/>
      <w:marLeft w:val="0"/>
      <w:marRight w:val="0"/>
      <w:marTop w:val="0"/>
      <w:marBottom w:val="0"/>
      <w:divBdr>
        <w:top w:val="none" w:sz="0" w:space="0" w:color="auto"/>
        <w:left w:val="none" w:sz="0" w:space="0" w:color="auto"/>
        <w:bottom w:val="none" w:sz="0" w:space="0" w:color="auto"/>
        <w:right w:val="none" w:sz="0" w:space="0" w:color="auto"/>
      </w:divBdr>
    </w:div>
    <w:div w:id="168448398">
      <w:bodyDiv w:val="1"/>
      <w:marLeft w:val="0"/>
      <w:marRight w:val="0"/>
      <w:marTop w:val="0"/>
      <w:marBottom w:val="0"/>
      <w:divBdr>
        <w:top w:val="none" w:sz="0" w:space="0" w:color="auto"/>
        <w:left w:val="none" w:sz="0" w:space="0" w:color="auto"/>
        <w:bottom w:val="none" w:sz="0" w:space="0" w:color="auto"/>
        <w:right w:val="none" w:sz="0" w:space="0" w:color="auto"/>
      </w:divBdr>
    </w:div>
    <w:div w:id="168493383">
      <w:bodyDiv w:val="1"/>
      <w:marLeft w:val="0"/>
      <w:marRight w:val="0"/>
      <w:marTop w:val="0"/>
      <w:marBottom w:val="0"/>
      <w:divBdr>
        <w:top w:val="none" w:sz="0" w:space="0" w:color="auto"/>
        <w:left w:val="none" w:sz="0" w:space="0" w:color="auto"/>
        <w:bottom w:val="none" w:sz="0" w:space="0" w:color="auto"/>
        <w:right w:val="none" w:sz="0" w:space="0" w:color="auto"/>
      </w:divBdr>
    </w:div>
    <w:div w:id="168756310">
      <w:bodyDiv w:val="1"/>
      <w:marLeft w:val="0"/>
      <w:marRight w:val="0"/>
      <w:marTop w:val="0"/>
      <w:marBottom w:val="0"/>
      <w:divBdr>
        <w:top w:val="none" w:sz="0" w:space="0" w:color="auto"/>
        <w:left w:val="none" w:sz="0" w:space="0" w:color="auto"/>
        <w:bottom w:val="none" w:sz="0" w:space="0" w:color="auto"/>
        <w:right w:val="none" w:sz="0" w:space="0" w:color="auto"/>
      </w:divBdr>
    </w:div>
    <w:div w:id="170023818">
      <w:bodyDiv w:val="1"/>
      <w:marLeft w:val="0"/>
      <w:marRight w:val="0"/>
      <w:marTop w:val="0"/>
      <w:marBottom w:val="0"/>
      <w:divBdr>
        <w:top w:val="none" w:sz="0" w:space="0" w:color="auto"/>
        <w:left w:val="none" w:sz="0" w:space="0" w:color="auto"/>
        <w:bottom w:val="none" w:sz="0" w:space="0" w:color="auto"/>
        <w:right w:val="none" w:sz="0" w:space="0" w:color="auto"/>
      </w:divBdr>
    </w:div>
    <w:div w:id="171184088">
      <w:bodyDiv w:val="1"/>
      <w:marLeft w:val="0"/>
      <w:marRight w:val="0"/>
      <w:marTop w:val="0"/>
      <w:marBottom w:val="0"/>
      <w:divBdr>
        <w:top w:val="none" w:sz="0" w:space="0" w:color="auto"/>
        <w:left w:val="none" w:sz="0" w:space="0" w:color="auto"/>
        <w:bottom w:val="none" w:sz="0" w:space="0" w:color="auto"/>
        <w:right w:val="none" w:sz="0" w:space="0" w:color="auto"/>
      </w:divBdr>
    </w:div>
    <w:div w:id="171843335">
      <w:bodyDiv w:val="1"/>
      <w:marLeft w:val="0"/>
      <w:marRight w:val="0"/>
      <w:marTop w:val="0"/>
      <w:marBottom w:val="0"/>
      <w:divBdr>
        <w:top w:val="none" w:sz="0" w:space="0" w:color="auto"/>
        <w:left w:val="none" w:sz="0" w:space="0" w:color="auto"/>
        <w:bottom w:val="none" w:sz="0" w:space="0" w:color="auto"/>
        <w:right w:val="none" w:sz="0" w:space="0" w:color="auto"/>
      </w:divBdr>
    </w:div>
    <w:div w:id="173035901">
      <w:bodyDiv w:val="1"/>
      <w:marLeft w:val="0"/>
      <w:marRight w:val="0"/>
      <w:marTop w:val="0"/>
      <w:marBottom w:val="0"/>
      <w:divBdr>
        <w:top w:val="none" w:sz="0" w:space="0" w:color="auto"/>
        <w:left w:val="none" w:sz="0" w:space="0" w:color="auto"/>
        <w:bottom w:val="none" w:sz="0" w:space="0" w:color="auto"/>
        <w:right w:val="none" w:sz="0" w:space="0" w:color="auto"/>
      </w:divBdr>
    </w:div>
    <w:div w:id="173502397">
      <w:bodyDiv w:val="1"/>
      <w:marLeft w:val="0"/>
      <w:marRight w:val="0"/>
      <w:marTop w:val="0"/>
      <w:marBottom w:val="0"/>
      <w:divBdr>
        <w:top w:val="none" w:sz="0" w:space="0" w:color="auto"/>
        <w:left w:val="none" w:sz="0" w:space="0" w:color="auto"/>
        <w:bottom w:val="none" w:sz="0" w:space="0" w:color="auto"/>
        <w:right w:val="none" w:sz="0" w:space="0" w:color="auto"/>
      </w:divBdr>
    </w:div>
    <w:div w:id="176508588">
      <w:bodyDiv w:val="1"/>
      <w:marLeft w:val="0"/>
      <w:marRight w:val="0"/>
      <w:marTop w:val="0"/>
      <w:marBottom w:val="0"/>
      <w:divBdr>
        <w:top w:val="none" w:sz="0" w:space="0" w:color="auto"/>
        <w:left w:val="none" w:sz="0" w:space="0" w:color="auto"/>
        <w:bottom w:val="none" w:sz="0" w:space="0" w:color="auto"/>
        <w:right w:val="none" w:sz="0" w:space="0" w:color="auto"/>
      </w:divBdr>
    </w:div>
    <w:div w:id="177156439">
      <w:bodyDiv w:val="1"/>
      <w:marLeft w:val="0"/>
      <w:marRight w:val="0"/>
      <w:marTop w:val="0"/>
      <w:marBottom w:val="0"/>
      <w:divBdr>
        <w:top w:val="none" w:sz="0" w:space="0" w:color="auto"/>
        <w:left w:val="none" w:sz="0" w:space="0" w:color="auto"/>
        <w:bottom w:val="none" w:sz="0" w:space="0" w:color="auto"/>
        <w:right w:val="none" w:sz="0" w:space="0" w:color="auto"/>
      </w:divBdr>
    </w:div>
    <w:div w:id="181675490">
      <w:bodyDiv w:val="1"/>
      <w:marLeft w:val="0"/>
      <w:marRight w:val="0"/>
      <w:marTop w:val="0"/>
      <w:marBottom w:val="0"/>
      <w:divBdr>
        <w:top w:val="none" w:sz="0" w:space="0" w:color="auto"/>
        <w:left w:val="none" w:sz="0" w:space="0" w:color="auto"/>
        <w:bottom w:val="none" w:sz="0" w:space="0" w:color="auto"/>
        <w:right w:val="none" w:sz="0" w:space="0" w:color="auto"/>
      </w:divBdr>
    </w:div>
    <w:div w:id="181893852">
      <w:bodyDiv w:val="1"/>
      <w:marLeft w:val="0"/>
      <w:marRight w:val="0"/>
      <w:marTop w:val="0"/>
      <w:marBottom w:val="0"/>
      <w:divBdr>
        <w:top w:val="none" w:sz="0" w:space="0" w:color="auto"/>
        <w:left w:val="none" w:sz="0" w:space="0" w:color="auto"/>
        <w:bottom w:val="none" w:sz="0" w:space="0" w:color="auto"/>
        <w:right w:val="none" w:sz="0" w:space="0" w:color="auto"/>
      </w:divBdr>
    </w:div>
    <w:div w:id="181938371">
      <w:bodyDiv w:val="1"/>
      <w:marLeft w:val="0"/>
      <w:marRight w:val="0"/>
      <w:marTop w:val="0"/>
      <w:marBottom w:val="0"/>
      <w:divBdr>
        <w:top w:val="none" w:sz="0" w:space="0" w:color="auto"/>
        <w:left w:val="none" w:sz="0" w:space="0" w:color="auto"/>
        <w:bottom w:val="none" w:sz="0" w:space="0" w:color="auto"/>
        <w:right w:val="none" w:sz="0" w:space="0" w:color="auto"/>
      </w:divBdr>
    </w:div>
    <w:div w:id="182480398">
      <w:bodyDiv w:val="1"/>
      <w:marLeft w:val="0"/>
      <w:marRight w:val="0"/>
      <w:marTop w:val="0"/>
      <w:marBottom w:val="0"/>
      <w:divBdr>
        <w:top w:val="none" w:sz="0" w:space="0" w:color="auto"/>
        <w:left w:val="none" w:sz="0" w:space="0" w:color="auto"/>
        <w:bottom w:val="none" w:sz="0" w:space="0" w:color="auto"/>
        <w:right w:val="none" w:sz="0" w:space="0" w:color="auto"/>
      </w:divBdr>
    </w:div>
    <w:div w:id="182521119">
      <w:bodyDiv w:val="1"/>
      <w:marLeft w:val="0"/>
      <w:marRight w:val="0"/>
      <w:marTop w:val="0"/>
      <w:marBottom w:val="0"/>
      <w:divBdr>
        <w:top w:val="none" w:sz="0" w:space="0" w:color="auto"/>
        <w:left w:val="none" w:sz="0" w:space="0" w:color="auto"/>
        <w:bottom w:val="none" w:sz="0" w:space="0" w:color="auto"/>
        <w:right w:val="none" w:sz="0" w:space="0" w:color="auto"/>
      </w:divBdr>
    </w:div>
    <w:div w:id="185676359">
      <w:bodyDiv w:val="1"/>
      <w:marLeft w:val="0"/>
      <w:marRight w:val="0"/>
      <w:marTop w:val="0"/>
      <w:marBottom w:val="0"/>
      <w:divBdr>
        <w:top w:val="none" w:sz="0" w:space="0" w:color="auto"/>
        <w:left w:val="none" w:sz="0" w:space="0" w:color="auto"/>
        <w:bottom w:val="none" w:sz="0" w:space="0" w:color="auto"/>
        <w:right w:val="none" w:sz="0" w:space="0" w:color="auto"/>
      </w:divBdr>
    </w:div>
    <w:div w:id="185682572">
      <w:bodyDiv w:val="1"/>
      <w:marLeft w:val="0"/>
      <w:marRight w:val="0"/>
      <w:marTop w:val="0"/>
      <w:marBottom w:val="0"/>
      <w:divBdr>
        <w:top w:val="none" w:sz="0" w:space="0" w:color="auto"/>
        <w:left w:val="none" w:sz="0" w:space="0" w:color="auto"/>
        <w:bottom w:val="none" w:sz="0" w:space="0" w:color="auto"/>
        <w:right w:val="none" w:sz="0" w:space="0" w:color="auto"/>
      </w:divBdr>
    </w:div>
    <w:div w:id="186142027">
      <w:bodyDiv w:val="1"/>
      <w:marLeft w:val="0"/>
      <w:marRight w:val="0"/>
      <w:marTop w:val="0"/>
      <w:marBottom w:val="0"/>
      <w:divBdr>
        <w:top w:val="none" w:sz="0" w:space="0" w:color="auto"/>
        <w:left w:val="none" w:sz="0" w:space="0" w:color="auto"/>
        <w:bottom w:val="none" w:sz="0" w:space="0" w:color="auto"/>
        <w:right w:val="none" w:sz="0" w:space="0" w:color="auto"/>
      </w:divBdr>
    </w:div>
    <w:div w:id="186867018">
      <w:bodyDiv w:val="1"/>
      <w:marLeft w:val="0"/>
      <w:marRight w:val="0"/>
      <w:marTop w:val="0"/>
      <w:marBottom w:val="0"/>
      <w:divBdr>
        <w:top w:val="none" w:sz="0" w:space="0" w:color="auto"/>
        <w:left w:val="none" w:sz="0" w:space="0" w:color="auto"/>
        <w:bottom w:val="none" w:sz="0" w:space="0" w:color="auto"/>
        <w:right w:val="none" w:sz="0" w:space="0" w:color="auto"/>
      </w:divBdr>
    </w:div>
    <w:div w:id="187186286">
      <w:bodyDiv w:val="1"/>
      <w:marLeft w:val="0"/>
      <w:marRight w:val="0"/>
      <w:marTop w:val="0"/>
      <w:marBottom w:val="0"/>
      <w:divBdr>
        <w:top w:val="none" w:sz="0" w:space="0" w:color="auto"/>
        <w:left w:val="none" w:sz="0" w:space="0" w:color="auto"/>
        <w:bottom w:val="none" w:sz="0" w:space="0" w:color="auto"/>
        <w:right w:val="none" w:sz="0" w:space="0" w:color="auto"/>
      </w:divBdr>
    </w:div>
    <w:div w:id="189030378">
      <w:bodyDiv w:val="1"/>
      <w:marLeft w:val="0"/>
      <w:marRight w:val="0"/>
      <w:marTop w:val="0"/>
      <w:marBottom w:val="0"/>
      <w:divBdr>
        <w:top w:val="none" w:sz="0" w:space="0" w:color="auto"/>
        <w:left w:val="none" w:sz="0" w:space="0" w:color="auto"/>
        <w:bottom w:val="none" w:sz="0" w:space="0" w:color="auto"/>
        <w:right w:val="none" w:sz="0" w:space="0" w:color="auto"/>
      </w:divBdr>
    </w:div>
    <w:div w:id="189611835">
      <w:bodyDiv w:val="1"/>
      <w:marLeft w:val="0"/>
      <w:marRight w:val="0"/>
      <w:marTop w:val="0"/>
      <w:marBottom w:val="0"/>
      <w:divBdr>
        <w:top w:val="none" w:sz="0" w:space="0" w:color="auto"/>
        <w:left w:val="none" w:sz="0" w:space="0" w:color="auto"/>
        <w:bottom w:val="none" w:sz="0" w:space="0" w:color="auto"/>
        <w:right w:val="none" w:sz="0" w:space="0" w:color="auto"/>
      </w:divBdr>
    </w:div>
    <w:div w:id="190850336">
      <w:bodyDiv w:val="1"/>
      <w:marLeft w:val="0"/>
      <w:marRight w:val="0"/>
      <w:marTop w:val="0"/>
      <w:marBottom w:val="0"/>
      <w:divBdr>
        <w:top w:val="none" w:sz="0" w:space="0" w:color="auto"/>
        <w:left w:val="none" w:sz="0" w:space="0" w:color="auto"/>
        <w:bottom w:val="none" w:sz="0" w:space="0" w:color="auto"/>
        <w:right w:val="none" w:sz="0" w:space="0" w:color="auto"/>
      </w:divBdr>
    </w:div>
    <w:div w:id="193619662">
      <w:bodyDiv w:val="1"/>
      <w:marLeft w:val="0"/>
      <w:marRight w:val="0"/>
      <w:marTop w:val="0"/>
      <w:marBottom w:val="0"/>
      <w:divBdr>
        <w:top w:val="none" w:sz="0" w:space="0" w:color="auto"/>
        <w:left w:val="none" w:sz="0" w:space="0" w:color="auto"/>
        <w:bottom w:val="none" w:sz="0" w:space="0" w:color="auto"/>
        <w:right w:val="none" w:sz="0" w:space="0" w:color="auto"/>
      </w:divBdr>
    </w:div>
    <w:div w:id="197474105">
      <w:bodyDiv w:val="1"/>
      <w:marLeft w:val="0"/>
      <w:marRight w:val="0"/>
      <w:marTop w:val="0"/>
      <w:marBottom w:val="0"/>
      <w:divBdr>
        <w:top w:val="none" w:sz="0" w:space="0" w:color="auto"/>
        <w:left w:val="none" w:sz="0" w:space="0" w:color="auto"/>
        <w:bottom w:val="none" w:sz="0" w:space="0" w:color="auto"/>
        <w:right w:val="none" w:sz="0" w:space="0" w:color="auto"/>
      </w:divBdr>
    </w:div>
    <w:div w:id="197663980">
      <w:bodyDiv w:val="1"/>
      <w:marLeft w:val="0"/>
      <w:marRight w:val="0"/>
      <w:marTop w:val="0"/>
      <w:marBottom w:val="0"/>
      <w:divBdr>
        <w:top w:val="none" w:sz="0" w:space="0" w:color="auto"/>
        <w:left w:val="none" w:sz="0" w:space="0" w:color="auto"/>
        <w:bottom w:val="none" w:sz="0" w:space="0" w:color="auto"/>
        <w:right w:val="none" w:sz="0" w:space="0" w:color="auto"/>
      </w:divBdr>
    </w:div>
    <w:div w:id="197863491">
      <w:bodyDiv w:val="1"/>
      <w:marLeft w:val="0"/>
      <w:marRight w:val="0"/>
      <w:marTop w:val="0"/>
      <w:marBottom w:val="0"/>
      <w:divBdr>
        <w:top w:val="none" w:sz="0" w:space="0" w:color="auto"/>
        <w:left w:val="none" w:sz="0" w:space="0" w:color="auto"/>
        <w:bottom w:val="none" w:sz="0" w:space="0" w:color="auto"/>
        <w:right w:val="none" w:sz="0" w:space="0" w:color="auto"/>
      </w:divBdr>
    </w:div>
    <w:div w:id="199972365">
      <w:bodyDiv w:val="1"/>
      <w:marLeft w:val="0"/>
      <w:marRight w:val="0"/>
      <w:marTop w:val="0"/>
      <w:marBottom w:val="0"/>
      <w:divBdr>
        <w:top w:val="none" w:sz="0" w:space="0" w:color="auto"/>
        <w:left w:val="none" w:sz="0" w:space="0" w:color="auto"/>
        <w:bottom w:val="none" w:sz="0" w:space="0" w:color="auto"/>
        <w:right w:val="none" w:sz="0" w:space="0" w:color="auto"/>
      </w:divBdr>
    </w:div>
    <w:div w:id="202253859">
      <w:bodyDiv w:val="1"/>
      <w:marLeft w:val="0"/>
      <w:marRight w:val="0"/>
      <w:marTop w:val="0"/>
      <w:marBottom w:val="0"/>
      <w:divBdr>
        <w:top w:val="none" w:sz="0" w:space="0" w:color="auto"/>
        <w:left w:val="none" w:sz="0" w:space="0" w:color="auto"/>
        <w:bottom w:val="none" w:sz="0" w:space="0" w:color="auto"/>
        <w:right w:val="none" w:sz="0" w:space="0" w:color="auto"/>
      </w:divBdr>
    </w:div>
    <w:div w:id="203716945">
      <w:bodyDiv w:val="1"/>
      <w:marLeft w:val="0"/>
      <w:marRight w:val="0"/>
      <w:marTop w:val="0"/>
      <w:marBottom w:val="0"/>
      <w:divBdr>
        <w:top w:val="none" w:sz="0" w:space="0" w:color="auto"/>
        <w:left w:val="none" w:sz="0" w:space="0" w:color="auto"/>
        <w:bottom w:val="none" w:sz="0" w:space="0" w:color="auto"/>
        <w:right w:val="none" w:sz="0" w:space="0" w:color="auto"/>
      </w:divBdr>
    </w:div>
    <w:div w:id="206457382">
      <w:bodyDiv w:val="1"/>
      <w:marLeft w:val="0"/>
      <w:marRight w:val="0"/>
      <w:marTop w:val="0"/>
      <w:marBottom w:val="0"/>
      <w:divBdr>
        <w:top w:val="none" w:sz="0" w:space="0" w:color="auto"/>
        <w:left w:val="none" w:sz="0" w:space="0" w:color="auto"/>
        <w:bottom w:val="none" w:sz="0" w:space="0" w:color="auto"/>
        <w:right w:val="none" w:sz="0" w:space="0" w:color="auto"/>
      </w:divBdr>
    </w:div>
    <w:div w:id="209733989">
      <w:bodyDiv w:val="1"/>
      <w:marLeft w:val="0"/>
      <w:marRight w:val="0"/>
      <w:marTop w:val="0"/>
      <w:marBottom w:val="0"/>
      <w:divBdr>
        <w:top w:val="none" w:sz="0" w:space="0" w:color="auto"/>
        <w:left w:val="none" w:sz="0" w:space="0" w:color="auto"/>
        <w:bottom w:val="none" w:sz="0" w:space="0" w:color="auto"/>
        <w:right w:val="none" w:sz="0" w:space="0" w:color="auto"/>
      </w:divBdr>
    </w:div>
    <w:div w:id="210003103">
      <w:bodyDiv w:val="1"/>
      <w:marLeft w:val="0"/>
      <w:marRight w:val="0"/>
      <w:marTop w:val="0"/>
      <w:marBottom w:val="0"/>
      <w:divBdr>
        <w:top w:val="none" w:sz="0" w:space="0" w:color="auto"/>
        <w:left w:val="none" w:sz="0" w:space="0" w:color="auto"/>
        <w:bottom w:val="none" w:sz="0" w:space="0" w:color="auto"/>
        <w:right w:val="none" w:sz="0" w:space="0" w:color="auto"/>
      </w:divBdr>
    </w:div>
    <w:div w:id="211113085">
      <w:bodyDiv w:val="1"/>
      <w:marLeft w:val="0"/>
      <w:marRight w:val="0"/>
      <w:marTop w:val="0"/>
      <w:marBottom w:val="0"/>
      <w:divBdr>
        <w:top w:val="none" w:sz="0" w:space="0" w:color="auto"/>
        <w:left w:val="none" w:sz="0" w:space="0" w:color="auto"/>
        <w:bottom w:val="none" w:sz="0" w:space="0" w:color="auto"/>
        <w:right w:val="none" w:sz="0" w:space="0" w:color="auto"/>
      </w:divBdr>
    </w:div>
    <w:div w:id="211309824">
      <w:bodyDiv w:val="1"/>
      <w:marLeft w:val="0"/>
      <w:marRight w:val="0"/>
      <w:marTop w:val="0"/>
      <w:marBottom w:val="0"/>
      <w:divBdr>
        <w:top w:val="none" w:sz="0" w:space="0" w:color="auto"/>
        <w:left w:val="none" w:sz="0" w:space="0" w:color="auto"/>
        <w:bottom w:val="none" w:sz="0" w:space="0" w:color="auto"/>
        <w:right w:val="none" w:sz="0" w:space="0" w:color="auto"/>
      </w:divBdr>
    </w:div>
    <w:div w:id="215631451">
      <w:bodyDiv w:val="1"/>
      <w:marLeft w:val="0"/>
      <w:marRight w:val="0"/>
      <w:marTop w:val="0"/>
      <w:marBottom w:val="0"/>
      <w:divBdr>
        <w:top w:val="none" w:sz="0" w:space="0" w:color="auto"/>
        <w:left w:val="none" w:sz="0" w:space="0" w:color="auto"/>
        <w:bottom w:val="none" w:sz="0" w:space="0" w:color="auto"/>
        <w:right w:val="none" w:sz="0" w:space="0" w:color="auto"/>
      </w:divBdr>
    </w:div>
    <w:div w:id="216432274">
      <w:bodyDiv w:val="1"/>
      <w:marLeft w:val="0"/>
      <w:marRight w:val="0"/>
      <w:marTop w:val="0"/>
      <w:marBottom w:val="0"/>
      <w:divBdr>
        <w:top w:val="none" w:sz="0" w:space="0" w:color="auto"/>
        <w:left w:val="none" w:sz="0" w:space="0" w:color="auto"/>
        <w:bottom w:val="none" w:sz="0" w:space="0" w:color="auto"/>
        <w:right w:val="none" w:sz="0" w:space="0" w:color="auto"/>
      </w:divBdr>
    </w:div>
    <w:div w:id="220021004">
      <w:bodyDiv w:val="1"/>
      <w:marLeft w:val="0"/>
      <w:marRight w:val="0"/>
      <w:marTop w:val="0"/>
      <w:marBottom w:val="0"/>
      <w:divBdr>
        <w:top w:val="none" w:sz="0" w:space="0" w:color="auto"/>
        <w:left w:val="none" w:sz="0" w:space="0" w:color="auto"/>
        <w:bottom w:val="none" w:sz="0" w:space="0" w:color="auto"/>
        <w:right w:val="none" w:sz="0" w:space="0" w:color="auto"/>
      </w:divBdr>
    </w:div>
    <w:div w:id="220286902">
      <w:bodyDiv w:val="1"/>
      <w:marLeft w:val="0"/>
      <w:marRight w:val="0"/>
      <w:marTop w:val="0"/>
      <w:marBottom w:val="0"/>
      <w:divBdr>
        <w:top w:val="none" w:sz="0" w:space="0" w:color="auto"/>
        <w:left w:val="none" w:sz="0" w:space="0" w:color="auto"/>
        <w:bottom w:val="none" w:sz="0" w:space="0" w:color="auto"/>
        <w:right w:val="none" w:sz="0" w:space="0" w:color="auto"/>
      </w:divBdr>
    </w:div>
    <w:div w:id="221016879">
      <w:bodyDiv w:val="1"/>
      <w:marLeft w:val="0"/>
      <w:marRight w:val="0"/>
      <w:marTop w:val="0"/>
      <w:marBottom w:val="0"/>
      <w:divBdr>
        <w:top w:val="none" w:sz="0" w:space="0" w:color="auto"/>
        <w:left w:val="none" w:sz="0" w:space="0" w:color="auto"/>
        <w:bottom w:val="none" w:sz="0" w:space="0" w:color="auto"/>
        <w:right w:val="none" w:sz="0" w:space="0" w:color="auto"/>
      </w:divBdr>
    </w:div>
    <w:div w:id="221448067">
      <w:bodyDiv w:val="1"/>
      <w:marLeft w:val="0"/>
      <w:marRight w:val="0"/>
      <w:marTop w:val="0"/>
      <w:marBottom w:val="0"/>
      <w:divBdr>
        <w:top w:val="none" w:sz="0" w:space="0" w:color="auto"/>
        <w:left w:val="none" w:sz="0" w:space="0" w:color="auto"/>
        <w:bottom w:val="none" w:sz="0" w:space="0" w:color="auto"/>
        <w:right w:val="none" w:sz="0" w:space="0" w:color="auto"/>
      </w:divBdr>
    </w:div>
    <w:div w:id="222565358">
      <w:bodyDiv w:val="1"/>
      <w:marLeft w:val="0"/>
      <w:marRight w:val="0"/>
      <w:marTop w:val="0"/>
      <w:marBottom w:val="0"/>
      <w:divBdr>
        <w:top w:val="none" w:sz="0" w:space="0" w:color="auto"/>
        <w:left w:val="none" w:sz="0" w:space="0" w:color="auto"/>
        <w:bottom w:val="none" w:sz="0" w:space="0" w:color="auto"/>
        <w:right w:val="none" w:sz="0" w:space="0" w:color="auto"/>
      </w:divBdr>
    </w:div>
    <w:div w:id="222956837">
      <w:bodyDiv w:val="1"/>
      <w:marLeft w:val="0"/>
      <w:marRight w:val="0"/>
      <w:marTop w:val="0"/>
      <w:marBottom w:val="0"/>
      <w:divBdr>
        <w:top w:val="none" w:sz="0" w:space="0" w:color="auto"/>
        <w:left w:val="none" w:sz="0" w:space="0" w:color="auto"/>
        <w:bottom w:val="none" w:sz="0" w:space="0" w:color="auto"/>
        <w:right w:val="none" w:sz="0" w:space="0" w:color="auto"/>
      </w:divBdr>
    </w:div>
    <w:div w:id="225997242">
      <w:bodyDiv w:val="1"/>
      <w:marLeft w:val="0"/>
      <w:marRight w:val="0"/>
      <w:marTop w:val="0"/>
      <w:marBottom w:val="0"/>
      <w:divBdr>
        <w:top w:val="none" w:sz="0" w:space="0" w:color="auto"/>
        <w:left w:val="none" w:sz="0" w:space="0" w:color="auto"/>
        <w:bottom w:val="none" w:sz="0" w:space="0" w:color="auto"/>
        <w:right w:val="none" w:sz="0" w:space="0" w:color="auto"/>
      </w:divBdr>
    </w:div>
    <w:div w:id="226570729">
      <w:bodyDiv w:val="1"/>
      <w:marLeft w:val="0"/>
      <w:marRight w:val="0"/>
      <w:marTop w:val="0"/>
      <w:marBottom w:val="0"/>
      <w:divBdr>
        <w:top w:val="none" w:sz="0" w:space="0" w:color="auto"/>
        <w:left w:val="none" w:sz="0" w:space="0" w:color="auto"/>
        <w:bottom w:val="none" w:sz="0" w:space="0" w:color="auto"/>
        <w:right w:val="none" w:sz="0" w:space="0" w:color="auto"/>
      </w:divBdr>
    </w:div>
    <w:div w:id="227738105">
      <w:bodyDiv w:val="1"/>
      <w:marLeft w:val="0"/>
      <w:marRight w:val="0"/>
      <w:marTop w:val="0"/>
      <w:marBottom w:val="0"/>
      <w:divBdr>
        <w:top w:val="none" w:sz="0" w:space="0" w:color="auto"/>
        <w:left w:val="none" w:sz="0" w:space="0" w:color="auto"/>
        <w:bottom w:val="none" w:sz="0" w:space="0" w:color="auto"/>
        <w:right w:val="none" w:sz="0" w:space="0" w:color="auto"/>
      </w:divBdr>
    </w:div>
    <w:div w:id="228610851">
      <w:bodyDiv w:val="1"/>
      <w:marLeft w:val="0"/>
      <w:marRight w:val="0"/>
      <w:marTop w:val="0"/>
      <w:marBottom w:val="0"/>
      <w:divBdr>
        <w:top w:val="none" w:sz="0" w:space="0" w:color="auto"/>
        <w:left w:val="none" w:sz="0" w:space="0" w:color="auto"/>
        <w:bottom w:val="none" w:sz="0" w:space="0" w:color="auto"/>
        <w:right w:val="none" w:sz="0" w:space="0" w:color="auto"/>
      </w:divBdr>
    </w:div>
    <w:div w:id="228854322">
      <w:bodyDiv w:val="1"/>
      <w:marLeft w:val="0"/>
      <w:marRight w:val="0"/>
      <w:marTop w:val="0"/>
      <w:marBottom w:val="0"/>
      <w:divBdr>
        <w:top w:val="none" w:sz="0" w:space="0" w:color="auto"/>
        <w:left w:val="none" w:sz="0" w:space="0" w:color="auto"/>
        <w:bottom w:val="none" w:sz="0" w:space="0" w:color="auto"/>
        <w:right w:val="none" w:sz="0" w:space="0" w:color="auto"/>
      </w:divBdr>
    </w:div>
    <w:div w:id="231477240">
      <w:bodyDiv w:val="1"/>
      <w:marLeft w:val="0"/>
      <w:marRight w:val="0"/>
      <w:marTop w:val="0"/>
      <w:marBottom w:val="0"/>
      <w:divBdr>
        <w:top w:val="none" w:sz="0" w:space="0" w:color="auto"/>
        <w:left w:val="none" w:sz="0" w:space="0" w:color="auto"/>
        <w:bottom w:val="none" w:sz="0" w:space="0" w:color="auto"/>
        <w:right w:val="none" w:sz="0" w:space="0" w:color="auto"/>
      </w:divBdr>
    </w:div>
    <w:div w:id="234559541">
      <w:bodyDiv w:val="1"/>
      <w:marLeft w:val="0"/>
      <w:marRight w:val="0"/>
      <w:marTop w:val="0"/>
      <w:marBottom w:val="0"/>
      <w:divBdr>
        <w:top w:val="none" w:sz="0" w:space="0" w:color="auto"/>
        <w:left w:val="none" w:sz="0" w:space="0" w:color="auto"/>
        <w:bottom w:val="none" w:sz="0" w:space="0" w:color="auto"/>
        <w:right w:val="none" w:sz="0" w:space="0" w:color="auto"/>
      </w:divBdr>
    </w:div>
    <w:div w:id="238449359">
      <w:bodyDiv w:val="1"/>
      <w:marLeft w:val="0"/>
      <w:marRight w:val="0"/>
      <w:marTop w:val="0"/>
      <w:marBottom w:val="0"/>
      <w:divBdr>
        <w:top w:val="none" w:sz="0" w:space="0" w:color="auto"/>
        <w:left w:val="none" w:sz="0" w:space="0" w:color="auto"/>
        <w:bottom w:val="none" w:sz="0" w:space="0" w:color="auto"/>
        <w:right w:val="none" w:sz="0" w:space="0" w:color="auto"/>
      </w:divBdr>
    </w:div>
    <w:div w:id="239677548">
      <w:bodyDiv w:val="1"/>
      <w:marLeft w:val="0"/>
      <w:marRight w:val="0"/>
      <w:marTop w:val="0"/>
      <w:marBottom w:val="0"/>
      <w:divBdr>
        <w:top w:val="none" w:sz="0" w:space="0" w:color="auto"/>
        <w:left w:val="none" w:sz="0" w:space="0" w:color="auto"/>
        <w:bottom w:val="none" w:sz="0" w:space="0" w:color="auto"/>
        <w:right w:val="none" w:sz="0" w:space="0" w:color="auto"/>
      </w:divBdr>
    </w:div>
    <w:div w:id="240452015">
      <w:bodyDiv w:val="1"/>
      <w:marLeft w:val="0"/>
      <w:marRight w:val="0"/>
      <w:marTop w:val="0"/>
      <w:marBottom w:val="0"/>
      <w:divBdr>
        <w:top w:val="none" w:sz="0" w:space="0" w:color="auto"/>
        <w:left w:val="none" w:sz="0" w:space="0" w:color="auto"/>
        <w:bottom w:val="none" w:sz="0" w:space="0" w:color="auto"/>
        <w:right w:val="none" w:sz="0" w:space="0" w:color="auto"/>
      </w:divBdr>
    </w:div>
    <w:div w:id="241525059">
      <w:bodyDiv w:val="1"/>
      <w:marLeft w:val="0"/>
      <w:marRight w:val="0"/>
      <w:marTop w:val="0"/>
      <w:marBottom w:val="0"/>
      <w:divBdr>
        <w:top w:val="none" w:sz="0" w:space="0" w:color="auto"/>
        <w:left w:val="none" w:sz="0" w:space="0" w:color="auto"/>
        <w:bottom w:val="none" w:sz="0" w:space="0" w:color="auto"/>
        <w:right w:val="none" w:sz="0" w:space="0" w:color="auto"/>
      </w:divBdr>
    </w:div>
    <w:div w:id="241531265">
      <w:bodyDiv w:val="1"/>
      <w:marLeft w:val="0"/>
      <w:marRight w:val="0"/>
      <w:marTop w:val="0"/>
      <w:marBottom w:val="0"/>
      <w:divBdr>
        <w:top w:val="none" w:sz="0" w:space="0" w:color="auto"/>
        <w:left w:val="none" w:sz="0" w:space="0" w:color="auto"/>
        <w:bottom w:val="none" w:sz="0" w:space="0" w:color="auto"/>
        <w:right w:val="none" w:sz="0" w:space="0" w:color="auto"/>
      </w:divBdr>
    </w:div>
    <w:div w:id="243884568">
      <w:bodyDiv w:val="1"/>
      <w:marLeft w:val="0"/>
      <w:marRight w:val="0"/>
      <w:marTop w:val="0"/>
      <w:marBottom w:val="0"/>
      <w:divBdr>
        <w:top w:val="none" w:sz="0" w:space="0" w:color="auto"/>
        <w:left w:val="none" w:sz="0" w:space="0" w:color="auto"/>
        <w:bottom w:val="none" w:sz="0" w:space="0" w:color="auto"/>
        <w:right w:val="none" w:sz="0" w:space="0" w:color="auto"/>
      </w:divBdr>
    </w:div>
    <w:div w:id="246039794">
      <w:bodyDiv w:val="1"/>
      <w:marLeft w:val="0"/>
      <w:marRight w:val="0"/>
      <w:marTop w:val="0"/>
      <w:marBottom w:val="0"/>
      <w:divBdr>
        <w:top w:val="none" w:sz="0" w:space="0" w:color="auto"/>
        <w:left w:val="none" w:sz="0" w:space="0" w:color="auto"/>
        <w:bottom w:val="none" w:sz="0" w:space="0" w:color="auto"/>
        <w:right w:val="none" w:sz="0" w:space="0" w:color="auto"/>
      </w:divBdr>
    </w:div>
    <w:div w:id="247353529">
      <w:bodyDiv w:val="1"/>
      <w:marLeft w:val="0"/>
      <w:marRight w:val="0"/>
      <w:marTop w:val="0"/>
      <w:marBottom w:val="0"/>
      <w:divBdr>
        <w:top w:val="none" w:sz="0" w:space="0" w:color="auto"/>
        <w:left w:val="none" w:sz="0" w:space="0" w:color="auto"/>
        <w:bottom w:val="none" w:sz="0" w:space="0" w:color="auto"/>
        <w:right w:val="none" w:sz="0" w:space="0" w:color="auto"/>
      </w:divBdr>
    </w:div>
    <w:div w:id="248732139">
      <w:bodyDiv w:val="1"/>
      <w:marLeft w:val="0"/>
      <w:marRight w:val="0"/>
      <w:marTop w:val="0"/>
      <w:marBottom w:val="0"/>
      <w:divBdr>
        <w:top w:val="none" w:sz="0" w:space="0" w:color="auto"/>
        <w:left w:val="none" w:sz="0" w:space="0" w:color="auto"/>
        <w:bottom w:val="none" w:sz="0" w:space="0" w:color="auto"/>
        <w:right w:val="none" w:sz="0" w:space="0" w:color="auto"/>
      </w:divBdr>
    </w:div>
    <w:div w:id="251356647">
      <w:bodyDiv w:val="1"/>
      <w:marLeft w:val="0"/>
      <w:marRight w:val="0"/>
      <w:marTop w:val="0"/>
      <w:marBottom w:val="0"/>
      <w:divBdr>
        <w:top w:val="none" w:sz="0" w:space="0" w:color="auto"/>
        <w:left w:val="none" w:sz="0" w:space="0" w:color="auto"/>
        <w:bottom w:val="none" w:sz="0" w:space="0" w:color="auto"/>
        <w:right w:val="none" w:sz="0" w:space="0" w:color="auto"/>
      </w:divBdr>
    </w:div>
    <w:div w:id="251361337">
      <w:bodyDiv w:val="1"/>
      <w:marLeft w:val="0"/>
      <w:marRight w:val="0"/>
      <w:marTop w:val="0"/>
      <w:marBottom w:val="0"/>
      <w:divBdr>
        <w:top w:val="none" w:sz="0" w:space="0" w:color="auto"/>
        <w:left w:val="none" w:sz="0" w:space="0" w:color="auto"/>
        <w:bottom w:val="none" w:sz="0" w:space="0" w:color="auto"/>
        <w:right w:val="none" w:sz="0" w:space="0" w:color="auto"/>
      </w:divBdr>
    </w:div>
    <w:div w:id="251865915">
      <w:bodyDiv w:val="1"/>
      <w:marLeft w:val="0"/>
      <w:marRight w:val="0"/>
      <w:marTop w:val="0"/>
      <w:marBottom w:val="0"/>
      <w:divBdr>
        <w:top w:val="none" w:sz="0" w:space="0" w:color="auto"/>
        <w:left w:val="none" w:sz="0" w:space="0" w:color="auto"/>
        <w:bottom w:val="none" w:sz="0" w:space="0" w:color="auto"/>
        <w:right w:val="none" w:sz="0" w:space="0" w:color="auto"/>
      </w:divBdr>
    </w:div>
    <w:div w:id="252713136">
      <w:bodyDiv w:val="1"/>
      <w:marLeft w:val="0"/>
      <w:marRight w:val="0"/>
      <w:marTop w:val="0"/>
      <w:marBottom w:val="0"/>
      <w:divBdr>
        <w:top w:val="none" w:sz="0" w:space="0" w:color="auto"/>
        <w:left w:val="none" w:sz="0" w:space="0" w:color="auto"/>
        <w:bottom w:val="none" w:sz="0" w:space="0" w:color="auto"/>
        <w:right w:val="none" w:sz="0" w:space="0" w:color="auto"/>
      </w:divBdr>
    </w:div>
    <w:div w:id="254287214">
      <w:bodyDiv w:val="1"/>
      <w:marLeft w:val="0"/>
      <w:marRight w:val="0"/>
      <w:marTop w:val="0"/>
      <w:marBottom w:val="0"/>
      <w:divBdr>
        <w:top w:val="none" w:sz="0" w:space="0" w:color="auto"/>
        <w:left w:val="none" w:sz="0" w:space="0" w:color="auto"/>
        <w:bottom w:val="none" w:sz="0" w:space="0" w:color="auto"/>
        <w:right w:val="none" w:sz="0" w:space="0" w:color="auto"/>
      </w:divBdr>
    </w:div>
    <w:div w:id="255213652">
      <w:bodyDiv w:val="1"/>
      <w:marLeft w:val="0"/>
      <w:marRight w:val="0"/>
      <w:marTop w:val="0"/>
      <w:marBottom w:val="0"/>
      <w:divBdr>
        <w:top w:val="none" w:sz="0" w:space="0" w:color="auto"/>
        <w:left w:val="none" w:sz="0" w:space="0" w:color="auto"/>
        <w:bottom w:val="none" w:sz="0" w:space="0" w:color="auto"/>
        <w:right w:val="none" w:sz="0" w:space="0" w:color="auto"/>
      </w:divBdr>
    </w:div>
    <w:div w:id="257055998">
      <w:bodyDiv w:val="1"/>
      <w:marLeft w:val="0"/>
      <w:marRight w:val="0"/>
      <w:marTop w:val="0"/>
      <w:marBottom w:val="0"/>
      <w:divBdr>
        <w:top w:val="none" w:sz="0" w:space="0" w:color="auto"/>
        <w:left w:val="none" w:sz="0" w:space="0" w:color="auto"/>
        <w:bottom w:val="none" w:sz="0" w:space="0" w:color="auto"/>
        <w:right w:val="none" w:sz="0" w:space="0" w:color="auto"/>
      </w:divBdr>
    </w:div>
    <w:div w:id="257250967">
      <w:bodyDiv w:val="1"/>
      <w:marLeft w:val="0"/>
      <w:marRight w:val="0"/>
      <w:marTop w:val="0"/>
      <w:marBottom w:val="0"/>
      <w:divBdr>
        <w:top w:val="none" w:sz="0" w:space="0" w:color="auto"/>
        <w:left w:val="none" w:sz="0" w:space="0" w:color="auto"/>
        <w:bottom w:val="none" w:sz="0" w:space="0" w:color="auto"/>
        <w:right w:val="none" w:sz="0" w:space="0" w:color="auto"/>
      </w:divBdr>
    </w:div>
    <w:div w:id="258029515">
      <w:bodyDiv w:val="1"/>
      <w:marLeft w:val="0"/>
      <w:marRight w:val="0"/>
      <w:marTop w:val="0"/>
      <w:marBottom w:val="0"/>
      <w:divBdr>
        <w:top w:val="none" w:sz="0" w:space="0" w:color="auto"/>
        <w:left w:val="none" w:sz="0" w:space="0" w:color="auto"/>
        <w:bottom w:val="none" w:sz="0" w:space="0" w:color="auto"/>
        <w:right w:val="none" w:sz="0" w:space="0" w:color="auto"/>
      </w:divBdr>
    </w:div>
    <w:div w:id="259416367">
      <w:bodyDiv w:val="1"/>
      <w:marLeft w:val="0"/>
      <w:marRight w:val="0"/>
      <w:marTop w:val="0"/>
      <w:marBottom w:val="0"/>
      <w:divBdr>
        <w:top w:val="none" w:sz="0" w:space="0" w:color="auto"/>
        <w:left w:val="none" w:sz="0" w:space="0" w:color="auto"/>
        <w:bottom w:val="none" w:sz="0" w:space="0" w:color="auto"/>
        <w:right w:val="none" w:sz="0" w:space="0" w:color="auto"/>
      </w:divBdr>
    </w:div>
    <w:div w:id="259801685">
      <w:bodyDiv w:val="1"/>
      <w:marLeft w:val="0"/>
      <w:marRight w:val="0"/>
      <w:marTop w:val="0"/>
      <w:marBottom w:val="0"/>
      <w:divBdr>
        <w:top w:val="none" w:sz="0" w:space="0" w:color="auto"/>
        <w:left w:val="none" w:sz="0" w:space="0" w:color="auto"/>
        <w:bottom w:val="none" w:sz="0" w:space="0" w:color="auto"/>
        <w:right w:val="none" w:sz="0" w:space="0" w:color="auto"/>
      </w:divBdr>
    </w:div>
    <w:div w:id="260722057">
      <w:bodyDiv w:val="1"/>
      <w:marLeft w:val="0"/>
      <w:marRight w:val="0"/>
      <w:marTop w:val="0"/>
      <w:marBottom w:val="0"/>
      <w:divBdr>
        <w:top w:val="none" w:sz="0" w:space="0" w:color="auto"/>
        <w:left w:val="none" w:sz="0" w:space="0" w:color="auto"/>
        <w:bottom w:val="none" w:sz="0" w:space="0" w:color="auto"/>
        <w:right w:val="none" w:sz="0" w:space="0" w:color="auto"/>
      </w:divBdr>
    </w:div>
    <w:div w:id="261843326">
      <w:bodyDiv w:val="1"/>
      <w:marLeft w:val="0"/>
      <w:marRight w:val="0"/>
      <w:marTop w:val="0"/>
      <w:marBottom w:val="0"/>
      <w:divBdr>
        <w:top w:val="none" w:sz="0" w:space="0" w:color="auto"/>
        <w:left w:val="none" w:sz="0" w:space="0" w:color="auto"/>
        <w:bottom w:val="none" w:sz="0" w:space="0" w:color="auto"/>
        <w:right w:val="none" w:sz="0" w:space="0" w:color="auto"/>
      </w:divBdr>
    </w:div>
    <w:div w:id="263419333">
      <w:bodyDiv w:val="1"/>
      <w:marLeft w:val="0"/>
      <w:marRight w:val="0"/>
      <w:marTop w:val="0"/>
      <w:marBottom w:val="0"/>
      <w:divBdr>
        <w:top w:val="none" w:sz="0" w:space="0" w:color="auto"/>
        <w:left w:val="none" w:sz="0" w:space="0" w:color="auto"/>
        <w:bottom w:val="none" w:sz="0" w:space="0" w:color="auto"/>
        <w:right w:val="none" w:sz="0" w:space="0" w:color="auto"/>
      </w:divBdr>
    </w:div>
    <w:div w:id="263998559">
      <w:bodyDiv w:val="1"/>
      <w:marLeft w:val="0"/>
      <w:marRight w:val="0"/>
      <w:marTop w:val="0"/>
      <w:marBottom w:val="0"/>
      <w:divBdr>
        <w:top w:val="none" w:sz="0" w:space="0" w:color="auto"/>
        <w:left w:val="none" w:sz="0" w:space="0" w:color="auto"/>
        <w:bottom w:val="none" w:sz="0" w:space="0" w:color="auto"/>
        <w:right w:val="none" w:sz="0" w:space="0" w:color="auto"/>
      </w:divBdr>
    </w:div>
    <w:div w:id="265160357">
      <w:bodyDiv w:val="1"/>
      <w:marLeft w:val="0"/>
      <w:marRight w:val="0"/>
      <w:marTop w:val="0"/>
      <w:marBottom w:val="0"/>
      <w:divBdr>
        <w:top w:val="none" w:sz="0" w:space="0" w:color="auto"/>
        <w:left w:val="none" w:sz="0" w:space="0" w:color="auto"/>
        <w:bottom w:val="none" w:sz="0" w:space="0" w:color="auto"/>
        <w:right w:val="none" w:sz="0" w:space="0" w:color="auto"/>
      </w:divBdr>
    </w:div>
    <w:div w:id="265701710">
      <w:bodyDiv w:val="1"/>
      <w:marLeft w:val="0"/>
      <w:marRight w:val="0"/>
      <w:marTop w:val="0"/>
      <w:marBottom w:val="0"/>
      <w:divBdr>
        <w:top w:val="none" w:sz="0" w:space="0" w:color="auto"/>
        <w:left w:val="none" w:sz="0" w:space="0" w:color="auto"/>
        <w:bottom w:val="none" w:sz="0" w:space="0" w:color="auto"/>
        <w:right w:val="none" w:sz="0" w:space="0" w:color="auto"/>
      </w:divBdr>
    </w:div>
    <w:div w:id="266430355">
      <w:bodyDiv w:val="1"/>
      <w:marLeft w:val="0"/>
      <w:marRight w:val="0"/>
      <w:marTop w:val="0"/>
      <w:marBottom w:val="0"/>
      <w:divBdr>
        <w:top w:val="none" w:sz="0" w:space="0" w:color="auto"/>
        <w:left w:val="none" w:sz="0" w:space="0" w:color="auto"/>
        <w:bottom w:val="none" w:sz="0" w:space="0" w:color="auto"/>
        <w:right w:val="none" w:sz="0" w:space="0" w:color="auto"/>
      </w:divBdr>
    </w:div>
    <w:div w:id="268398328">
      <w:bodyDiv w:val="1"/>
      <w:marLeft w:val="0"/>
      <w:marRight w:val="0"/>
      <w:marTop w:val="0"/>
      <w:marBottom w:val="0"/>
      <w:divBdr>
        <w:top w:val="none" w:sz="0" w:space="0" w:color="auto"/>
        <w:left w:val="none" w:sz="0" w:space="0" w:color="auto"/>
        <w:bottom w:val="none" w:sz="0" w:space="0" w:color="auto"/>
        <w:right w:val="none" w:sz="0" w:space="0" w:color="auto"/>
      </w:divBdr>
    </w:div>
    <w:div w:id="268510909">
      <w:bodyDiv w:val="1"/>
      <w:marLeft w:val="0"/>
      <w:marRight w:val="0"/>
      <w:marTop w:val="0"/>
      <w:marBottom w:val="0"/>
      <w:divBdr>
        <w:top w:val="none" w:sz="0" w:space="0" w:color="auto"/>
        <w:left w:val="none" w:sz="0" w:space="0" w:color="auto"/>
        <w:bottom w:val="none" w:sz="0" w:space="0" w:color="auto"/>
        <w:right w:val="none" w:sz="0" w:space="0" w:color="auto"/>
      </w:divBdr>
    </w:div>
    <w:div w:id="270669845">
      <w:bodyDiv w:val="1"/>
      <w:marLeft w:val="0"/>
      <w:marRight w:val="0"/>
      <w:marTop w:val="0"/>
      <w:marBottom w:val="0"/>
      <w:divBdr>
        <w:top w:val="none" w:sz="0" w:space="0" w:color="auto"/>
        <w:left w:val="none" w:sz="0" w:space="0" w:color="auto"/>
        <w:bottom w:val="none" w:sz="0" w:space="0" w:color="auto"/>
        <w:right w:val="none" w:sz="0" w:space="0" w:color="auto"/>
      </w:divBdr>
    </w:div>
    <w:div w:id="271936094">
      <w:bodyDiv w:val="1"/>
      <w:marLeft w:val="0"/>
      <w:marRight w:val="0"/>
      <w:marTop w:val="0"/>
      <w:marBottom w:val="0"/>
      <w:divBdr>
        <w:top w:val="none" w:sz="0" w:space="0" w:color="auto"/>
        <w:left w:val="none" w:sz="0" w:space="0" w:color="auto"/>
        <w:bottom w:val="none" w:sz="0" w:space="0" w:color="auto"/>
        <w:right w:val="none" w:sz="0" w:space="0" w:color="auto"/>
      </w:divBdr>
    </w:div>
    <w:div w:id="271937823">
      <w:bodyDiv w:val="1"/>
      <w:marLeft w:val="0"/>
      <w:marRight w:val="0"/>
      <w:marTop w:val="0"/>
      <w:marBottom w:val="0"/>
      <w:divBdr>
        <w:top w:val="none" w:sz="0" w:space="0" w:color="auto"/>
        <w:left w:val="none" w:sz="0" w:space="0" w:color="auto"/>
        <w:bottom w:val="none" w:sz="0" w:space="0" w:color="auto"/>
        <w:right w:val="none" w:sz="0" w:space="0" w:color="auto"/>
      </w:divBdr>
    </w:div>
    <w:div w:id="273636287">
      <w:bodyDiv w:val="1"/>
      <w:marLeft w:val="0"/>
      <w:marRight w:val="0"/>
      <w:marTop w:val="0"/>
      <w:marBottom w:val="0"/>
      <w:divBdr>
        <w:top w:val="none" w:sz="0" w:space="0" w:color="auto"/>
        <w:left w:val="none" w:sz="0" w:space="0" w:color="auto"/>
        <w:bottom w:val="none" w:sz="0" w:space="0" w:color="auto"/>
        <w:right w:val="none" w:sz="0" w:space="0" w:color="auto"/>
      </w:divBdr>
    </w:div>
    <w:div w:id="274412640">
      <w:bodyDiv w:val="1"/>
      <w:marLeft w:val="0"/>
      <w:marRight w:val="0"/>
      <w:marTop w:val="0"/>
      <w:marBottom w:val="0"/>
      <w:divBdr>
        <w:top w:val="none" w:sz="0" w:space="0" w:color="auto"/>
        <w:left w:val="none" w:sz="0" w:space="0" w:color="auto"/>
        <w:bottom w:val="none" w:sz="0" w:space="0" w:color="auto"/>
        <w:right w:val="none" w:sz="0" w:space="0" w:color="auto"/>
      </w:divBdr>
    </w:div>
    <w:div w:id="274945231">
      <w:bodyDiv w:val="1"/>
      <w:marLeft w:val="0"/>
      <w:marRight w:val="0"/>
      <w:marTop w:val="0"/>
      <w:marBottom w:val="0"/>
      <w:divBdr>
        <w:top w:val="none" w:sz="0" w:space="0" w:color="auto"/>
        <w:left w:val="none" w:sz="0" w:space="0" w:color="auto"/>
        <w:bottom w:val="none" w:sz="0" w:space="0" w:color="auto"/>
        <w:right w:val="none" w:sz="0" w:space="0" w:color="auto"/>
      </w:divBdr>
    </w:div>
    <w:div w:id="275216573">
      <w:bodyDiv w:val="1"/>
      <w:marLeft w:val="0"/>
      <w:marRight w:val="0"/>
      <w:marTop w:val="0"/>
      <w:marBottom w:val="0"/>
      <w:divBdr>
        <w:top w:val="none" w:sz="0" w:space="0" w:color="auto"/>
        <w:left w:val="none" w:sz="0" w:space="0" w:color="auto"/>
        <w:bottom w:val="none" w:sz="0" w:space="0" w:color="auto"/>
        <w:right w:val="none" w:sz="0" w:space="0" w:color="auto"/>
      </w:divBdr>
    </w:div>
    <w:div w:id="275262067">
      <w:bodyDiv w:val="1"/>
      <w:marLeft w:val="0"/>
      <w:marRight w:val="0"/>
      <w:marTop w:val="0"/>
      <w:marBottom w:val="0"/>
      <w:divBdr>
        <w:top w:val="none" w:sz="0" w:space="0" w:color="auto"/>
        <w:left w:val="none" w:sz="0" w:space="0" w:color="auto"/>
        <w:bottom w:val="none" w:sz="0" w:space="0" w:color="auto"/>
        <w:right w:val="none" w:sz="0" w:space="0" w:color="auto"/>
      </w:divBdr>
    </w:div>
    <w:div w:id="276568994">
      <w:bodyDiv w:val="1"/>
      <w:marLeft w:val="0"/>
      <w:marRight w:val="0"/>
      <w:marTop w:val="0"/>
      <w:marBottom w:val="0"/>
      <w:divBdr>
        <w:top w:val="none" w:sz="0" w:space="0" w:color="auto"/>
        <w:left w:val="none" w:sz="0" w:space="0" w:color="auto"/>
        <w:bottom w:val="none" w:sz="0" w:space="0" w:color="auto"/>
        <w:right w:val="none" w:sz="0" w:space="0" w:color="auto"/>
      </w:divBdr>
    </w:div>
    <w:div w:id="279190275">
      <w:bodyDiv w:val="1"/>
      <w:marLeft w:val="0"/>
      <w:marRight w:val="0"/>
      <w:marTop w:val="0"/>
      <w:marBottom w:val="0"/>
      <w:divBdr>
        <w:top w:val="none" w:sz="0" w:space="0" w:color="auto"/>
        <w:left w:val="none" w:sz="0" w:space="0" w:color="auto"/>
        <w:bottom w:val="none" w:sz="0" w:space="0" w:color="auto"/>
        <w:right w:val="none" w:sz="0" w:space="0" w:color="auto"/>
      </w:divBdr>
    </w:div>
    <w:div w:id="279655388">
      <w:bodyDiv w:val="1"/>
      <w:marLeft w:val="0"/>
      <w:marRight w:val="0"/>
      <w:marTop w:val="0"/>
      <w:marBottom w:val="0"/>
      <w:divBdr>
        <w:top w:val="none" w:sz="0" w:space="0" w:color="auto"/>
        <w:left w:val="none" w:sz="0" w:space="0" w:color="auto"/>
        <w:bottom w:val="none" w:sz="0" w:space="0" w:color="auto"/>
        <w:right w:val="none" w:sz="0" w:space="0" w:color="auto"/>
      </w:divBdr>
    </w:div>
    <w:div w:id="280310139">
      <w:bodyDiv w:val="1"/>
      <w:marLeft w:val="0"/>
      <w:marRight w:val="0"/>
      <w:marTop w:val="0"/>
      <w:marBottom w:val="0"/>
      <w:divBdr>
        <w:top w:val="none" w:sz="0" w:space="0" w:color="auto"/>
        <w:left w:val="none" w:sz="0" w:space="0" w:color="auto"/>
        <w:bottom w:val="none" w:sz="0" w:space="0" w:color="auto"/>
        <w:right w:val="none" w:sz="0" w:space="0" w:color="auto"/>
      </w:divBdr>
    </w:div>
    <w:div w:id="282468195">
      <w:bodyDiv w:val="1"/>
      <w:marLeft w:val="0"/>
      <w:marRight w:val="0"/>
      <w:marTop w:val="0"/>
      <w:marBottom w:val="0"/>
      <w:divBdr>
        <w:top w:val="none" w:sz="0" w:space="0" w:color="auto"/>
        <w:left w:val="none" w:sz="0" w:space="0" w:color="auto"/>
        <w:bottom w:val="none" w:sz="0" w:space="0" w:color="auto"/>
        <w:right w:val="none" w:sz="0" w:space="0" w:color="auto"/>
      </w:divBdr>
    </w:div>
    <w:div w:id="283196080">
      <w:bodyDiv w:val="1"/>
      <w:marLeft w:val="0"/>
      <w:marRight w:val="0"/>
      <w:marTop w:val="0"/>
      <w:marBottom w:val="0"/>
      <w:divBdr>
        <w:top w:val="none" w:sz="0" w:space="0" w:color="auto"/>
        <w:left w:val="none" w:sz="0" w:space="0" w:color="auto"/>
        <w:bottom w:val="none" w:sz="0" w:space="0" w:color="auto"/>
        <w:right w:val="none" w:sz="0" w:space="0" w:color="auto"/>
      </w:divBdr>
    </w:div>
    <w:div w:id="283315460">
      <w:bodyDiv w:val="1"/>
      <w:marLeft w:val="0"/>
      <w:marRight w:val="0"/>
      <w:marTop w:val="0"/>
      <w:marBottom w:val="0"/>
      <w:divBdr>
        <w:top w:val="none" w:sz="0" w:space="0" w:color="auto"/>
        <w:left w:val="none" w:sz="0" w:space="0" w:color="auto"/>
        <w:bottom w:val="none" w:sz="0" w:space="0" w:color="auto"/>
        <w:right w:val="none" w:sz="0" w:space="0" w:color="auto"/>
      </w:divBdr>
    </w:div>
    <w:div w:id="284316246">
      <w:bodyDiv w:val="1"/>
      <w:marLeft w:val="0"/>
      <w:marRight w:val="0"/>
      <w:marTop w:val="0"/>
      <w:marBottom w:val="0"/>
      <w:divBdr>
        <w:top w:val="none" w:sz="0" w:space="0" w:color="auto"/>
        <w:left w:val="none" w:sz="0" w:space="0" w:color="auto"/>
        <w:bottom w:val="none" w:sz="0" w:space="0" w:color="auto"/>
        <w:right w:val="none" w:sz="0" w:space="0" w:color="auto"/>
      </w:divBdr>
    </w:div>
    <w:div w:id="284427227">
      <w:bodyDiv w:val="1"/>
      <w:marLeft w:val="0"/>
      <w:marRight w:val="0"/>
      <w:marTop w:val="0"/>
      <w:marBottom w:val="0"/>
      <w:divBdr>
        <w:top w:val="none" w:sz="0" w:space="0" w:color="auto"/>
        <w:left w:val="none" w:sz="0" w:space="0" w:color="auto"/>
        <w:bottom w:val="none" w:sz="0" w:space="0" w:color="auto"/>
        <w:right w:val="none" w:sz="0" w:space="0" w:color="auto"/>
      </w:divBdr>
    </w:div>
    <w:div w:id="288097892">
      <w:bodyDiv w:val="1"/>
      <w:marLeft w:val="0"/>
      <w:marRight w:val="0"/>
      <w:marTop w:val="0"/>
      <w:marBottom w:val="0"/>
      <w:divBdr>
        <w:top w:val="none" w:sz="0" w:space="0" w:color="auto"/>
        <w:left w:val="none" w:sz="0" w:space="0" w:color="auto"/>
        <w:bottom w:val="none" w:sz="0" w:space="0" w:color="auto"/>
        <w:right w:val="none" w:sz="0" w:space="0" w:color="auto"/>
      </w:divBdr>
    </w:div>
    <w:div w:id="292058405">
      <w:bodyDiv w:val="1"/>
      <w:marLeft w:val="0"/>
      <w:marRight w:val="0"/>
      <w:marTop w:val="0"/>
      <w:marBottom w:val="0"/>
      <w:divBdr>
        <w:top w:val="none" w:sz="0" w:space="0" w:color="auto"/>
        <w:left w:val="none" w:sz="0" w:space="0" w:color="auto"/>
        <w:bottom w:val="none" w:sz="0" w:space="0" w:color="auto"/>
        <w:right w:val="none" w:sz="0" w:space="0" w:color="auto"/>
      </w:divBdr>
    </w:div>
    <w:div w:id="295377097">
      <w:bodyDiv w:val="1"/>
      <w:marLeft w:val="0"/>
      <w:marRight w:val="0"/>
      <w:marTop w:val="0"/>
      <w:marBottom w:val="0"/>
      <w:divBdr>
        <w:top w:val="none" w:sz="0" w:space="0" w:color="auto"/>
        <w:left w:val="none" w:sz="0" w:space="0" w:color="auto"/>
        <w:bottom w:val="none" w:sz="0" w:space="0" w:color="auto"/>
        <w:right w:val="none" w:sz="0" w:space="0" w:color="auto"/>
      </w:divBdr>
    </w:div>
    <w:div w:id="296183028">
      <w:bodyDiv w:val="1"/>
      <w:marLeft w:val="0"/>
      <w:marRight w:val="0"/>
      <w:marTop w:val="0"/>
      <w:marBottom w:val="0"/>
      <w:divBdr>
        <w:top w:val="none" w:sz="0" w:space="0" w:color="auto"/>
        <w:left w:val="none" w:sz="0" w:space="0" w:color="auto"/>
        <w:bottom w:val="none" w:sz="0" w:space="0" w:color="auto"/>
        <w:right w:val="none" w:sz="0" w:space="0" w:color="auto"/>
      </w:divBdr>
    </w:div>
    <w:div w:id="296691291">
      <w:bodyDiv w:val="1"/>
      <w:marLeft w:val="0"/>
      <w:marRight w:val="0"/>
      <w:marTop w:val="0"/>
      <w:marBottom w:val="0"/>
      <w:divBdr>
        <w:top w:val="none" w:sz="0" w:space="0" w:color="auto"/>
        <w:left w:val="none" w:sz="0" w:space="0" w:color="auto"/>
        <w:bottom w:val="none" w:sz="0" w:space="0" w:color="auto"/>
        <w:right w:val="none" w:sz="0" w:space="0" w:color="auto"/>
      </w:divBdr>
    </w:div>
    <w:div w:id="298997113">
      <w:bodyDiv w:val="1"/>
      <w:marLeft w:val="0"/>
      <w:marRight w:val="0"/>
      <w:marTop w:val="0"/>
      <w:marBottom w:val="0"/>
      <w:divBdr>
        <w:top w:val="none" w:sz="0" w:space="0" w:color="auto"/>
        <w:left w:val="none" w:sz="0" w:space="0" w:color="auto"/>
        <w:bottom w:val="none" w:sz="0" w:space="0" w:color="auto"/>
        <w:right w:val="none" w:sz="0" w:space="0" w:color="auto"/>
      </w:divBdr>
    </w:div>
    <w:div w:id="300353077">
      <w:bodyDiv w:val="1"/>
      <w:marLeft w:val="0"/>
      <w:marRight w:val="0"/>
      <w:marTop w:val="0"/>
      <w:marBottom w:val="0"/>
      <w:divBdr>
        <w:top w:val="none" w:sz="0" w:space="0" w:color="auto"/>
        <w:left w:val="none" w:sz="0" w:space="0" w:color="auto"/>
        <w:bottom w:val="none" w:sz="0" w:space="0" w:color="auto"/>
        <w:right w:val="none" w:sz="0" w:space="0" w:color="auto"/>
      </w:divBdr>
    </w:div>
    <w:div w:id="301081914">
      <w:bodyDiv w:val="1"/>
      <w:marLeft w:val="0"/>
      <w:marRight w:val="0"/>
      <w:marTop w:val="0"/>
      <w:marBottom w:val="0"/>
      <w:divBdr>
        <w:top w:val="none" w:sz="0" w:space="0" w:color="auto"/>
        <w:left w:val="none" w:sz="0" w:space="0" w:color="auto"/>
        <w:bottom w:val="none" w:sz="0" w:space="0" w:color="auto"/>
        <w:right w:val="none" w:sz="0" w:space="0" w:color="auto"/>
      </w:divBdr>
    </w:div>
    <w:div w:id="301272621">
      <w:bodyDiv w:val="1"/>
      <w:marLeft w:val="0"/>
      <w:marRight w:val="0"/>
      <w:marTop w:val="0"/>
      <w:marBottom w:val="0"/>
      <w:divBdr>
        <w:top w:val="none" w:sz="0" w:space="0" w:color="auto"/>
        <w:left w:val="none" w:sz="0" w:space="0" w:color="auto"/>
        <w:bottom w:val="none" w:sz="0" w:space="0" w:color="auto"/>
        <w:right w:val="none" w:sz="0" w:space="0" w:color="auto"/>
      </w:divBdr>
    </w:div>
    <w:div w:id="301736565">
      <w:bodyDiv w:val="1"/>
      <w:marLeft w:val="0"/>
      <w:marRight w:val="0"/>
      <w:marTop w:val="0"/>
      <w:marBottom w:val="0"/>
      <w:divBdr>
        <w:top w:val="none" w:sz="0" w:space="0" w:color="auto"/>
        <w:left w:val="none" w:sz="0" w:space="0" w:color="auto"/>
        <w:bottom w:val="none" w:sz="0" w:space="0" w:color="auto"/>
        <w:right w:val="none" w:sz="0" w:space="0" w:color="auto"/>
      </w:divBdr>
    </w:div>
    <w:div w:id="302463460">
      <w:bodyDiv w:val="1"/>
      <w:marLeft w:val="0"/>
      <w:marRight w:val="0"/>
      <w:marTop w:val="0"/>
      <w:marBottom w:val="0"/>
      <w:divBdr>
        <w:top w:val="none" w:sz="0" w:space="0" w:color="auto"/>
        <w:left w:val="none" w:sz="0" w:space="0" w:color="auto"/>
        <w:bottom w:val="none" w:sz="0" w:space="0" w:color="auto"/>
        <w:right w:val="none" w:sz="0" w:space="0" w:color="auto"/>
      </w:divBdr>
    </w:div>
    <w:div w:id="302660470">
      <w:bodyDiv w:val="1"/>
      <w:marLeft w:val="0"/>
      <w:marRight w:val="0"/>
      <w:marTop w:val="0"/>
      <w:marBottom w:val="0"/>
      <w:divBdr>
        <w:top w:val="none" w:sz="0" w:space="0" w:color="auto"/>
        <w:left w:val="none" w:sz="0" w:space="0" w:color="auto"/>
        <w:bottom w:val="none" w:sz="0" w:space="0" w:color="auto"/>
        <w:right w:val="none" w:sz="0" w:space="0" w:color="auto"/>
      </w:divBdr>
    </w:div>
    <w:div w:id="302807726">
      <w:bodyDiv w:val="1"/>
      <w:marLeft w:val="0"/>
      <w:marRight w:val="0"/>
      <w:marTop w:val="0"/>
      <w:marBottom w:val="0"/>
      <w:divBdr>
        <w:top w:val="none" w:sz="0" w:space="0" w:color="auto"/>
        <w:left w:val="none" w:sz="0" w:space="0" w:color="auto"/>
        <w:bottom w:val="none" w:sz="0" w:space="0" w:color="auto"/>
        <w:right w:val="none" w:sz="0" w:space="0" w:color="auto"/>
      </w:divBdr>
    </w:div>
    <w:div w:id="304509260">
      <w:bodyDiv w:val="1"/>
      <w:marLeft w:val="0"/>
      <w:marRight w:val="0"/>
      <w:marTop w:val="0"/>
      <w:marBottom w:val="0"/>
      <w:divBdr>
        <w:top w:val="none" w:sz="0" w:space="0" w:color="auto"/>
        <w:left w:val="none" w:sz="0" w:space="0" w:color="auto"/>
        <w:bottom w:val="none" w:sz="0" w:space="0" w:color="auto"/>
        <w:right w:val="none" w:sz="0" w:space="0" w:color="auto"/>
      </w:divBdr>
    </w:div>
    <w:div w:id="305936124">
      <w:bodyDiv w:val="1"/>
      <w:marLeft w:val="0"/>
      <w:marRight w:val="0"/>
      <w:marTop w:val="0"/>
      <w:marBottom w:val="0"/>
      <w:divBdr>
        <w:top w:val="none" w:sz="0" w:space="0" w:color="auto"/>
        <w:left w:val="none" w:sz="0" w:space="0" w:color="auto"/>
        <w:bottom w:val="none" w:sz="0" w:space="0" w:color="auto"/>
        <w:right w:val="none" w:sz="0" w:space="0" w:color="auto"/>
      </w:divBdr>
    </w:div>
    <w:div w:id="308293454">
      <w:bodyDiv w:val="1"/>
      <w:marLeft w:val="0"/>
      <w:marRight w:val="0"/>
      <w:marTop w:val="0"/>
      <w:marBottom w:val="0"/>
      <w:divBdr>
        <w:top w:val="none" w:sz="0" w:space="0" w:color="auto"/>
        <w:left w:val="none" w:sz="0" w:space="0" w:color="auto"/>
        <w:bottom w:val="none" w:sz="0" w:space="0" w:color="auto"/>
        <w:right w:val="none" w:sz="0" w:space="0" w:color="auto"/>
      </w:divBdr>
    </w:div>
    <w:div w:id="308481964">
      <w:bodyDiv w:val="1"/>
      <w:marLeft w:val="0"/>
      <w:marRight w:val="0"/>
      <w:marTop w:val="0"/>
      <w:marBottom w:val="0"/>
      <w:divBdr>
        <w:top w:val="none" w:sz="0" w:space="0" w:color="auto"/>
        <w:left w:val="none" w:sz="0" w:space="0" w:color="auto"/>
        <w:bottom w:val="none" w:sz="0" w:space="0" w:color="auto"/>
        <w:right w:val="none" w:sz="0" w:space="0" w:color="auto"/>
      </w:divBdr>
    </w:div>
    <w:div w:id="309137834">
      <w:bodyDiv w:val="1"/>
      <w:marLeft w:val="0"/>
      <w:marRight w:val="0"/>
      <w:marTop w:val="0"/>
      <w:marBottom w:val="0"/>
      <w:divBdr>
        <w:top w:val="none" w:sz="0" w:space="0" w:color="auto"/>
        <w:left w:val="none" w:sz="0" w:space="0" w:color="auto"/>
        <w:bottom w:val="none" w:sz="0" w:space="0" w:color="auto"/>
        <w:right w:val="none" w:sz="0" w:space="0" w:color="auto"/>
      </w:divBdr>
    </w:div>
    <w:div w:id="309602887">
      <w:bodyDiv w:val="1"/>
      <w:marLeft w:val="0"/>
      <w:marRight w:val="0"/>
      <w:marTop w:val="0"/>
      <w:marBottom w:val="0"/>
      <w:divBdr>
        <w:top w:val="none" w:sz="0" w:space="0" w:color="auto"/>
        <w:left w:val="none" w:sz="0" w:space="0" w:color="auto"/>
        <w:bottom w:val="none" w:sz="0" w:space="0" w:color="auto"/>
        <w:right w:val="none" w:sz="0" w:space="0" w:color="auto"/>
      </w:divBdr>
    </w:div>
    <w:div w:id="311253920">
      <w:bodyDiv w:val="1"/>
      <w:marLeft w:val="0"/>
      <w:marRight w:val="0"/>
      <w:marTop w:val="0"/>
      <w:marBottom w:val="0"/>
      <w:divBdr>
        <w:top w:val="none" w:sz="0" w:space="0" w:color="auto"/>
        <w:left w:val="none" w:sz="0" w:space="0" w:color="auto"/>
        <w:bottom w:val="none" w:sz="0" w:space="0" w:color="auto"/>
        <w:right w:val="none" w:sz="0" w:space="0" w:color="auto"/>
      </w:divBdr>
    </w:div>
    <w:div w:id="311562620">
      <w:bodyDiv w:val="1"/>
      <w:marLeft w:val="0"/>
      <w:marRight w:val="0"/>
      <w:marTop w:val="0"/>
      <w:marBottom w:val="0"/>
      <w:divBdr>
        <w:top w:val="none" w:sz="0" w:space="0" w:color="auto"/>
        <w:left w:val="none" w:sz="0" w:space="0" w:color="auto"/>
        <w:bottom w:val="none" w:sz="0" w:space="0" w:color="auto"/>
        <w:right w:val="none" w:sz="0" w:space="0" w:color="auto"/>
      </w:divBdr>
    </w:div>
    <w:div w:id="312487221">
      <w:bodyDiv w:val="1"/>
      <w:marLeft w:val="0"/>
      <w:marRight w:val="0"/>
      <w:marTop w:val="0"/>
      <w:marBottom w:val="0"/>
      <w:divBdr>
        <w:top w:val="none" w:sz="0" w:space="0" w:color="auto"/>
        <w:left w:val="none" w:sz="0" w:space="0" w:color="auto"/>
        <w:bottom w:val="none" w:sz="0" w:space="0" w:color="auto"/>
        <w:right w:val="none" w:sz="0" w:space="0" w:color="auto"/>
      </w:divBdr>
    </w:div>
    <w:div w:id="313143241">
      <w:bodyDiv w:val="1"/>
      <w:marLeft w:val="0"/>
      <w:marRight w:val="0"/>
      <w:marTop w:val="0"/>
      <w:marBottom w:val="0"/>
      <w:divBdr>
        <w:top w:val="none" w:sz="0" w:space="0" w:color="auto"/>
        <w:left w:val="none" w:sz="0" w:space="0" w:color="auto"/>
        <w:bottom w:val="none" w:sz="0" w:space="0" w:color="auto"/>
        <w:right w:val="none" w:sz="0" w:space="0" w:color="auto"/>
      </w:divBdr>
    </w:div>
    <w:div w:id="313679655">
      <w:bodyDiv w:val="1"/>
      <w:marLeft w:val="0"/>
      <w:marRight w:val="0"/>
      <w:marTop w:val="0"/>
      <w:marBottom w:val="0"/>
      <w:divBdr>
        <w:top w:val="none" w:sz="0" w:space="0" w:color="auto"/>
        <w:left w:val="none" w:sz="0" w:space="0" w:color="auto"/>
        <w:bottom w:val="none" w:sz="0" w:space="0" w:color="auto"/>
        <w:right w:val="none" w:sz="0" w:space="0" w:color="auto"/>
      </w:divBdr>
    </w:div>
    <w:div w:id="313920566">
      <w:bodyDiv w:val="1"/>
      <w:marLeft w:val="0"/>
      <w:marRight w:val="0"/>
      <w:marTop w:val="0"/>
      <w:marBottom w:val="0"/>
      <w:divBdr>
        <w:top w:val="none" w:sz="0" w:space="0" w:color="auto"/>
        <w:left w:val="none" w:sz="0" w:space="0" w:color="auto"/>
        <w:bottom w:val="none" w:sz="0" w:space="0" w:color="auto"/>
        <w:right w:val="none" w:sz="0" w:space="0" w:color="auto"/>
      </w:divBdr>
    </w:div>
    <w:div w:id="314143802">
      <w:bodyDiv w:val="1"/>
      <w:marLeft w:val="0"/>
      <w:marRight w:val="0"/>
      <w:marTop w:val="0"/>
      <w:marBottom w:val="0"/>
      <w:divBdr>
        <w:top w:val="none" w:sz="0" w:space="0" w:color="auto"/>
        <w:left w:val="none" w:sz="0" w:space="0" w:color="auto"/>
        <w:bottom w:val="none" w:sz="0" w:space="0" w:color="auto"/>
        <w:right w:val="none" w:sz="0" w:space="0" w:color="auto"/>
      </w:divBdr>
    </w:div>
    <w:div w:id="317419334">
      <w:bodyDiv w:val="1"/>
      <w:marLeft w:val="0"/>
      <w:marRight w:val="0"/>
      <w:marTop w:val="0"/>
      <w:marBottom w:val="0"/>
      <w:divBdr>
        <w:top w:val="none" w:sz="0" w:space="0" w:color="auto"/>
        <w:left w:val="none" w:sz="0" w:space="0" w:color="auto"/>
        <w:bottom w:val="none" w:sz="0" w:space="0" w:color="auto"/>
        <w:right w:val="none" w:sz="0" w:space="0" w:color="auto"/>
      </w:divBdr>
    </w:div>
    <w:div w:id="317463257">
      <w:bodyDiv w:val="1"/>
      <w:marLeft w:val="0"/>
      <w:marRight w:val="0"/>
      <w:marTop w:val="0"/>
      <w:marBottom w:val="0"/>
      <w:divBdr>
        <w:top w:val="none" w:sz="0" w:space="0" w:color="auto"/>
        <w:left w:val="none" w:sz="0" w:space="0" w:color="auto"/>
        <w:bottom w:val="none" w:sz="0" w:space="0" w:color="auto"/>
        <w:right w:val="none" w:sz="0" w:space="0" w:color="auto"/>
      </w:divBdr>
    </w:div>
    <w:div w:id="318703538">
      <w:bodyDiv w:val="1"/>
      <w:marLeft w:val="0"/>
      <w:marRight w:val="0"/>
      <w:marTop w:val="0"/>
      <w:marBottom w:val="0"/>
      <w:divBdr>
        <w:top w:val="none" w:sz="0" w:space="0" w:color="auto"/>
        <w:left w:val="none" w:sz="0" w:space="0" w:color="auto"/>
        <w:bottom w:val="none" w:sz="0" w:space="0" w:color="auto"/>
        <w:right w:val="none" w:sz="0" w:space="0" w:color="auto"/>
      </w:divBdr>
    </w:div>
    <w:div w:id="319191365">
      <w:bodyDiv w:val="1"/>
      <w:marLeft w:val="0"/>
      <w:marRight w:val="0"/>
      <w:marTop w:val="0"/>
      <w:marBottom w:val="0"/>
      <w:divBdr>
        <w:top w:val="none" w:sz="0" w:space="0" w:color="auto"/>
        <w:left w:val="none" w:sz="0" w:space="0" w:color="auto"/>
        <w:bottom w:val="none" w:sz="0" w:space="0" w:color="auto"/>
        <w:right w:val="none" w:sz="0" w:space="0" w:color="auto"/>
      </w:divBdr>
    </w:div>
    <w:div w:id="319231097">
      <w:bodyDiv w:val="1"/>
      <w:marLeft w:val="0"/>
      <w:marRight w:val="0"/>
      <w:marTop w:val="0"/>
      <w:marBottom w:val="0"/>
      <w:divBdr>
        <w:top w:val="none" w:sz="0" w:space="0" w:color="auto"/>
        <w:left w:val="none" w:sz="0" w:space="0" w:color="auto"/>
        <w:bottom w:val="none" w:sz="0" w:space="0" w:color="auto"/>
        <w:right w:val="none" w:sz="0" w:space="0" w:color="auto"/>
      </w:divBdr>
    </w:div>
    <w:div w:id="320931801">
      <w:bodyDiv w:val="1"/>
      <w:marLeft w:val="0"/>
      <w:marRight w:val="0"/>
      <w:marTop w:val="0"/>
      <w:marBottom w:val="0"/>
      <w:divBdr>
        <w:top w:val="none" w:sz="0" w:space="0" w:color="auto"/>
        <w:left w:val="none" w:sz="0" w:space="0" w:color="auto"/>
        <w:bottom w:val="none" w:sz="0" w:space="0" w:color="auto"/>
        <w:right w:val="none" w:sz="0" w:space="0" w:color="auto"/>
      </w:divBdr>
    </w:div>
    <w:div w:id="321006564">
      <w:bodyDiv w:val="1"/>
      <w:marLeft w:val="0"/>
      <w:marRight w:val="0"/>
      <w:marTop w:val="0"/>
      <w:marBottom w:val="0"/>
      <w:divBdr>
        <w:top w:val="none" w:sz="0" w:space="0" w:color="auto"/>
        <w:left w:val="none" w:sz="0" w:space="0" w:color="auto"/>
        <w:bottom w:val="none" w:sz="0" w:space="0" w:color="auto"/>
        <w:right w:val="none" w:sz="0" w:space="0" w:color="auto"/>
      </w:divBdr>
    </w:div>
    <w:div w:id="322203579">
      <w:bodyDiv w:val="1"/>
      <w:marLeft w:val="0"/>
      <w:marRight w:val="0"/>
      <w:marTop w:val="0"/>
      <w:marBottom w:val="0"/>
      <w:divBdr>
        <w:top w:val="none" w:sz="0" w:space="0" w:color="auto"/>
        <w:left w:val="none" w:sz="0" w:space="0" w:color="auto"/>
        <w:bottom w:val="none" w:sz="0" w:space="0" w:color="auto"/>
        <w:right w:val="none" w:sz="0" w:space="0" w:color="auto"/>
      </w:divBdr>
    </w:div>
    <w:div w:id="323364554">
      <w:bodyDiv w:val="1"/>
      <w:marLeft w:val="0"/>
      <w:marRight w:val="0"/>
      <w:marTop w:val="0"/>
      <w:marBottom w:val="0"/>
      <w:divBdr>
        <w:top w:val="none" w:sz="0" w:space="0" w:color="auto"/>
        <w:left w:val="none" w:sz="0" w:space="0" w:color="auto"/>
        <w:bottom w:val="none" w:sz="0" w:space="0" w:color="auto"/>
        <w:right w:val="none" w:sz="0" w:space="0" w:color="auto"/>
      </w:divBdr>
    </w:div>
    <w:div w:id="326130973">
      <w:bodyDiv w:val="1"/>
      <w:marLeft w:val="0"/>
      <w:marRight w:val="0"/>
      <w:marTop w:val="0"/>
      <w:marBottom w:val="0"/>
      <w:divBdr>
        <w:top w:val="none" w:sz="0" w:space="0" w:color="auto"/>
        <w:left w:val="none" w:sz="0" w:space="0" w:color="auto"/>
        <w:bottom w:val="none" w:sz="0" w:space="0" w:color="auto"/>
        <w:right w:val="none" w:sz="0" w:space="0" w:color="auto"/>
      </w:divBdr>
    </w:div>
    <w:div w:id="327173614">
      <w:bodyDiv w:val="1"/>
      <w:marLeft w:val="0"/>
      <w:marRight w:val="0"/>
      <w:marTop w:val="0"/>
      <w:marBottom w:val="0"/>
      <w:divBdr>
        <w:top w:val="none" w:sz="0" w:space="0" w:color="auto"/>
        <w:left w:val="none" w:sz="0" w:space="0" w:color="auto"/>
        <w:bottom w:val="none" w:sz="0" w:space="0" w:color="auto"/>
        <w:right w:val="none" w:sz="0" w:space="0" w:color="auto"/>
      </w:divBdr>
    </w:div>
    <w:div w:id="329018709">
      <w:bodyDiv w:val="1"/>
      <w:marLeft w:val="0"/>
      <w:marRight w:val="0"/>
      <w:marTop w:val="0"/>
      <w:marBottom w:val="0"/>
      <w:divBdr>
        <w:top w:val="none" w:sz="0" w:space="0" w:color="auto"/>
        <w:left w:val="none" w:sz="0" w:space="0" w:color="auto"/>
        <w:bottom w:val="none" w:sz="0" w:space="0" w:color="auto"/>
        <w:right w:val="none" w:sz="0" w:space="0" w:color="auto"/>
      </w:divBdr>
    </w:div>
    <w:div w:id="329407526">
      <w:bodyDiv w:val="1"/>
      <w:marLeft w:val="0"/>
      <w:marRight w:val="0"/>
      <w:marTop w:val="0"/>
      <w:marBottom w:val="0"/>
      <w:divBdr>
        <w:top w:val="none" w:sz="0" w:space="0" w:color="auto"/>
        <w:left w:val="none" w:sz="0" w:space="0" w:color="auto"/>
        <w:bottom w:val="none" w:sz="0" w:space="0" w:color="auto"/>
        <w:right w:val="none" w:sz="0" w:space="0" w:color="auto"/>
      </w:divBdr>
    </w:div>
    <w:div w:id="330645782">
      <w:bodyDiv w:val="1"/>
      <w:marLeft w:val="0"/>
      <w:marRight w:val="0"/>
      <w:marTop w:val="0"/>
      <w:marBottom w:val="0"/>
      <w:divBdr>
        <w:top w:val="none" w:sz="0" w:space="0" w:color="auto"/>
        <w:left w:val="none" w:sz="0" w:space="0" w:color="auto"/>
        <w:bottom w:val="none" w:sz="0" w:space="0" w:color="auto"/>
        <w:right w:val="none" w:sz="0" w:space="0" w:color="auto"/>
      </w:divBdr>
    </w:div>
    <w:div w:id="332101584">
      <w:bodyDiv w:val="1"/>
      <w:marLeft w:val="0"/>
      <w:marRight w:val="0"/>
      <w:marTop w:val="0"/>
      <w:marBottom w:val="0"/>
      <w:divBdr>
        <w:top w:val="none" w:sz="0" w:space="0" w:color="auto"/>
        <w:left w:val="none" w:sz="0" w:space="0" w:color="auto"/>
        <w:bottom w:val="none" w:sz="0" w:space="0" w:color="auto"/>
        <w:right w:val="none" w:sz="0" w:space="0" w:color="auto"/>
      </w:divBdr>
    </w:div>
    <w:div w:id="333726363">
      <w:bodyDiv w:val="1"/>
      <w:marLeft w:val="0"/>
      <w:marRight w:val="0"/>
      <w:marTop w:val="0"/>
      <w:marBottom w:val="0"/>
      <w:divBdr>
        <w:top w:val="none" w:sz="0" w:space="0" w:color="auto"/>
        <w:left w:val="none" w:sz="0" w:space="0" w:color="auto"/>
        <w:bottom w:val="none" w:sz="0" w:space="0" w:color="auto"/>
        <w:right w:val="none" w:sz="0" w:space="0" w:color="auto"/>
      </w:divBdr>
    </w:div>
    <w:div w:id="336620165">
      <w:bodyDiv w:val="1"/>
      <w:marLeft w:val="0"/>
      <w:marRight w:val="0"/>
      <w:marTop w:val="0"/>
      <w:marBottom w:val="0"/>
      <w:divBdr>
        <w:top w:val="none" w:sz="0" w:space="0" w:color="auto"/>
        <w:left w:val="none" w:sz="0" w:space="0" w:color="auto"/>
        <w:bottom w:val="none" w:sz="0" w:space="0" w:color="auto"/>
        <w:right w:val="none" w:sz="0" w:space="0" w:color="auto"/>
      </w:divBdr>
    </w:div>
    <w:div w:id="336926259">
      <w:bodyDiv w:val="1"/>
      <w:marLeft w:val="0"/>
      <w:marRight w:val="0"/>
      <w:marTop w:val="0"/>
      <w:marBottom w:val="0"/>
      <w:divBdr>
        <w:top w:val="none" w:sz="0" w:space="0" w:color="auto"/>
        <w:left w:val="none" w:sz="0" w:space="0" w:color="auto"/>
        <w:bottom w:val="none" w:sz="0" w:space="0" w:color="auto"/>
        <w:right w:val="none" w:sz="0" w:space="0" w:color="auto"/>
      </w:divBdr>
    </w:div>
    <w:div w:id="339285206">
      <w:bodyDiv w:val="1"/>
      <w:marLeft w:val="0"/>
      <w:marRight w:val="0"/>
      <w:marTop w:val="0"/>
      <w:marBottom w:val="0"/>
      <w:divBdr>
        <w:top w:val="none" w:sz="0" w:space="0" w:color="auto"/>
        <w:left w:val="none" w:sz="0" w:space="0" w:color="auto"/>
        <w:bottom w:val="none" w:sz="0" w:space="0" w:color="auto"/>
        <w:right w:val="none" w:sz="0" w:space="0" w:color="auto"/>
      </w:divBdr>
    </w:div>
    <w:div w:id="340862263">
      <w:bodyDiv w:val="1"/>
      <w:marLeft w:val="0"/>
      <w:marRight w:val="0"/>
      <w:marTop w:val="0"/>
      <w:marBottom w:val="0"/>
      <w:divBdr>
        <w:top w:val="none" w:sz="0" w:space="0" w:color="auto"/>
        <w:left w:val="none" w:sz="0" w:space="0" w:color="auto"/>
        <w:bottom w:val="none" w:sz="0" w:space="0" w:color="auto"/>
        <w:right w:val="none" w:sz="0" w:space="0" w:color="auto"/>
      </w:divBdr>
    </w:div>
    <w:div w:id="343241937">
      <w:bodyDiv w:val="1"/>
      <w:marLeft w:val="0"/>
      <w:marRight w:val="0"/>
      <w:marTop w:val="0"/>
      <w:marBottom w:val="0"/>
      <w:divBdr>
        <w:top w:val="none" w:sz="0" w:space="0" w:color="auto"/>
        <w:left w:val="none" w:sz="0" w:space="0" w:color="auto"/>
        <w:bottom w:val="none" w:sz="0" w:space="0" w:color="auto"/>
        <w:right w:val="none" w:sz="0" w:space="0" w:color="auto"/>
      </w:divBdr>
    </w:div>
    <w:div w:id="344095643">
      <w:bodyDiv w:val="1"/>
      <w:marLeft w:val="0"/>
      <w:marRight w:val="0"/>
      <w:marTop w:val="0"/>
      <w:marBottom w:val="0"/>
      <w:divBdr>
        <w:top w:val="none" w:sz="0" w:space="0" w:color="auto"/>
        <w:left w:val="none" w:sz="0" w:space="0" w:color="auto"/>
        <w:bottom w:val="none" w:sz="0" w:space="0" w:color="auto"/>
        <w:right w:val="none" w:sz="0" w:space="0" w:color="auto"/>
      </w:divBdr>
    </w:div>
    <w:div w:id="347829195">
      <w:bodyDiv w:val="1"/>
      <w:marLeft w:val="0"/>
      <w:marRight w:val="0"/>
      <w:marTop w:val="0"/>
      <w:marBottom w:val="0"/>
      <w:divBdr>
        <w:top w:val="none" w:sz="0" w:space="0" w:color="auto"/>
        <w:left w:val="none" w:sz="0" w:space="0" w:color="auto"/>
        <w:bottom w:val="none" w:sz="0" w:space="0" w:color="auto"/>
        <w:right w:val="none" w:sz="0" w:space="0" w:color="auto"/>
      </w:divBdr>
    </w:div>
    <w:div w:id="348063676">
      <w:bodyDiv w:val="1"/>
      <w:marLeft w:val="0"/>
      <w:marRight w:val="0"/>
      <w:marTop w:val="0"/>
      <w:marBottom w:val="0"/>
      <w:divBdr>
        <w:top w:val="none" w:sz="0" w:space="0" w:color="auto"/>
        <w:left w:val="none" w:sz="0" w:space="0" w:color="auto"/>
        <w:bottom w:val="none" w:sz="0" w:space="0" w:color="auto"/>
        <w:right w:val="none" w:sz="0" w:space="0" w:color="auto"/>
      </w:divBdr>
    </w:div>
    <w:div w:id="349138761">
      <w:bodyDiv w:val="1"/>
      <w:marLeft w:val="0"/>
      <w:marRight w:val="0"/>
      <w:marTop w:val="0"/>
      <w:marBottom w:val="0"/>
      <w:divBdr>
        <w:top w:val="none" w:sz="0" w:space="0" w:color="auto"/>
        <w:left w:val="none" w:sz="0" w:space="0" w:color="auto"/>
        <w:bottom w:val="none" w:sz="0" w:space="0" w:color="auto"/>
        <w:right w:val="none" w:sz="0" w:space="0" w:color="auto"/>
      </w:divBdr>
    </w:div>
    <w:div w:id="351226579">
      <w:bodyDiv w:val="1"/>
      <w:marLeft w:val="0"/>
      <w:marRight w:val="0"/>
      <w:marTop w:val="0"/>
      <w:marBottom w:val="0"/>
      <w:divBdr>
        <w:top w:val="none" w:sz="0" w:space="0" w:color="auto"/>
        <w:left w:val="none" w:sz="0" w:space="0" w:color="auto"/>
        <w:bottom w:val="none" w:sz="0" w:space="0" w:color="auto"/>
        <w:right w:val="none" w:sz="0" w:space="0" w:color="auto"/>
      </w:divBdr>
    </w:div>
    <w:div w:id="352076356">
      <w:bodyDiv w:val="1"/>
      <w:marLeft w:val="0"/>
      <w:marRight w:val="0"/>
      <w:marTop w:val="0"/>
      <w:marBottom w:val="0"/>
      <w:divBdr>
        <w:top w:val="none" w:sz="0" w:space="0" w:color="auto"/>
        <w:left w:val="none" w:sz="0" w:space="0" w:color="auto"/>
        <w:bottom w:val="none" w:sz="0" w:space="0" w:color="auto"/>
        <w:right w:val="none" w:sz="0" w:space="0" w:color="auto"/>
      </w:divBdr>
    </w:div>
    <w:div w:id="352613015">
      <w:bodyDiv w:val="1"/>
      <w:marLeft w:val="0"/>
      <w:marRight w:val="0"/>
      <w:marTop w:val="0"/>
      <w:marBottom w:val="0"/>
      <w:divBdr>
        <w:top w:val="none" w:sz="0" w:space="0" w:color="auto"/>
        <w:left w:val="none" w:sz="0" w:space="0" w:color="auto"/>
        <w:bottom w:val="none" w:sz="0" w:space="0" w:color="auto"/>
        <w:right w:val="none" w:sz="0" w:space="0" w:color="auto"/>
      </w:divBdr>
    </w:div>
    <w:div w:id="353271087">
      <w:bodyDiv w:val="1"/>
      <w:marLeft w:val="0"/>
      <w:marRight w:val="0"/>
      <w:marTop w:val="0"/>
      <w:marBottom w:val="0"/>
      <w:divBdr>
        <w:top w:val="none" w:sz="0" w:space="0" w:color="auto"/>
        <w:left w:val="none" w:sz="0" w:space="0" w:color="auto"/>
        <w:bottom w:val="none" w:sz="0" w:space="0" w:color="auto"/>
        <w:right w:val="none" w:sz="0" w:space="0" w:color="auto"/>
      </w:divBdr>
    </w:div>
    <w:div w:id="354498341">
      <w:bodyDiv w:val="1"/>
      <w:marLeft w:val="0"/>
      <w:marRight w:val="0"/>
      <w:marTop w:val="0"/>
      <w:marBottom w:val="0"/>
      <w:divBdr>
        <w:top w:val="none" w:sz="0" w:space="0" w:color="auto"/>
        <w:left w:val="none" w:sz="0" w:space="0" w:color="auto"/>
        <w:bottom w:val="none" w:sz="0" w:space="0" w:color="auto"/>
        <w:right w:val="none" w:sz="0" w:space="0" w:color="auto"/>
      </w:divBdr>
    </w:div>
    <w:div w:id="358118834">
      <w:bodyDiv w:val="1"/>
      <w:marLeft w:val="0"/>
      <w:marRight w:val="0"/>
      <w:marTop w:val="0"/>
      <w:marBottom w:val="0"/>
      <w:divBdr>
        <w:top w:val="none" w:sz="0" w:space="0" w:color="auto"/>
        <w:left w:val="none" w:sz="0" w:space="0" w:color="auto"/>
        <w:bottom w:val="none" w:sz="0" w:space="0" w:color="auto"/>
        <w:right w:val="none" w:sz="0" w:space="0" w:color="auto"/>
      </w:divBdr>
    </w:div>
    <w:div w:id="360253232">
      <w:bodyDiv w:val="1"/>
      <w:marLeft w:val="0"/>
      <w:marRight w:val="0"/>
      <w:marTop w:val="0"/>
      <w:marBottom w:val="0"/>
      <w:divBdr>
        <w:top w:val="none" w:sz="0" w:space="0" w:color="auto"/>
        <w:left w:val="none" w:sz="0" w:space="0" w:color="auto"/>
        <w:bottom w:val="none" w:sz="0" w:space="0" w:color="auto"/>
        <w:right w:val="none" w:sz="0" w:space="0" w:color="auto"/>
      </w:divBdr>
    </w:div>
    <w:div w:id="362366513">
      <w:bodyDiv w:val="1"/>
      <w:marLeft w:val="0"/>
      <w:marRight w:val="0"/>
      <w:marTop w:val="0"/>
      <w:marBottom w:val="0"/>
      <w:divBdr>
        <w:top w:val="none" w:sz="0" w:space="0" w:color="auto"/>
        <w:left w:val="none" w:sz="0" w:space="0" w:color="auto"/>
        <w:bottom w:val="none" w:sz="0" w:space="0" w:color="auto"/>
        <w:right w:val="none" w:sz="0" w:space="0" w:color="auto"/>
      </w:divBdr>
    </w:div>
    <w:div w:id="365568825">
      <w:bodyDiv w:val="1"/>
      <w:marLeft w:val="0"/>
      <w:marRight w:val="0"/>
      <w:marTop w:val="0"/>
      <w:marBottom w:val="0"/>
      <w:divBdr>
        <w:top w:val="none" w:sz="0" w:space="0" w:color="auto"/>
        <w:left w:val="none" w:sz="0" w:space="0" w:color="auto"/>
        <w:bottom w:val="none" w:sz="0" w:space="0" w:color="auto"/>
        <w:right w:val="none" w:sz="0" w:space="0" w:color="auto"/>
      </w:divBdr>
    </w:div>
    <w:div w:id="367680511">
      <w:bodyDiv w:val="1"/>
      <w:marLeft w:val="0"/>
      <w:marRight w:val="0"/>
      <w:marTop w:val="0"/>
      <w:marBottom w:val="0"/>
      <w:divBdr>
        <w:top w:val="none" w:sz="0" w:space="0" w:color="auto"/>
        <w:left w:val="none" w:sz="0" w:space="0" w:color="auto"/>
        <w:bottom w:val="none" w:sz="0" w:space="0" w:color="auto"/>
        <w:right w:val="none" w:sz="0" w:space="0" w:color="auto"/>
      </w:divBdr>
    </w:div>
    <w:div w:id="368536127">
      <w:bodyDiv w:val="1"/>
      <w:marLeft w:val="0"/>
      <w:marRight w:val="0"/>
      <w:marTop w:val="0"/>
      <w:marBottom w:val="0"/>
      <w:divBdr>
        <w:top w:val="none" w:sz="0" w:space="0" w:color="auto"/>
        <w:left w:val="none" w:sz="0" w:space="0" w:color="auto"/>
        <w:bottom w:val="none" w:sz="0" w:space="0" w:color="auto"/>
        <w:right w:val="none" w:sz="0" w:space="0" w:color="auto"/>
      </w:divBdr>
    </w:div>
    <w:div w:id="368798641">
      <w:bodyDiv w:val="1"/>
      <w:marLeft w:val="0"/>
      <w:marRight w:val="0"/>
      <w:marTop w:val="0"/>
      <w:marBottom w:val="0"/>
      <w:divBdr>
        <w:top w:val="none" w:sz="0" w:space="0" w:color="auto"/>
        <w:left w:val="none" w:sz="0" w:space="0" w:color="auto"/>
        <w:bottom w:val="none" w:sz="0" w:space="0" w:color="auto"/>
        <w:right w:val="none" w:sz="0" w:space="0" w:color="auto"/>
      </w:divBdr>
    </w:div>
    <w:div w:id="368998622">
      <w:bodyDiv w:val="1"/>
      <w:marLeft w:val="0"/>
      <w:marRight w:val="0"/>
      <w:marTop w:val="0"/>
      <w:marBottom w:val="0"/>
      <w:divBdr>
        <w:top w:val="none" w:sz="0" w:space="0" w:color="auto"/>
        <w:left w:val="none" w:sz="0" w:space="0" w:color="auto"/>
        <w:bottom w:val="none" w:sz="0" w:space="0" w:color="auto"/>
        <w:right w:val="none" w:sz="0" w:space="0" w:color="auto"/>
      </w:divBdr>
    </w:div>
    <w:div w:id="369116027">
      <w:bodyDiv w:val="1"/>
      <w:marLeft w:val="0"/>
      <w:marRight w:val="0"/>
      <w:marTop w:val="0"/>
      <w:marBottom w:val="0"/>
      <w:divBdr>
        <w:top w:val="none" w:sz="0" w:space="0" w:color="auto"/>
        <w:left w:val="none" w:sz="0" w:space="0" w:color="auto"/>
        <w:bottom w:val="none" w:sz="0" w:space="0" w:color="auto"/>
        <w:right w:val="none" w:sz="0" w:space="0" w:color="auto"/>
      </w:divBdr>
    </w:div>
    <w:div w:id="370229379">
      <w:bodyDiv w:val="1"/>
      <w:marLeft w:val="0"/>
      <w:marRight w:val="0"/>
      <w:marTop w:val="0"/>
      <w:marBottom w:val="0"/>
      <w:divBdr>
        <w:top w:val="none" w:sz="0" w:space="0" w:color="auto"/>
        <w:left w:val="none" w:sz="0" w:space="0" w:color="auto"/>
        <w:bottom w:val="none" w:sz="0" w:space="0" w:color="auto"/>
        <w:right w:val="none" w:sz="0" w:space="0" w:color="auto"/>
      </w:divBdr>
    </w:div>
    <w:div w:id="370304862">
      <w:bodyDiv w:val="1"/>
      <w:marLeft w:val="0"/>
      <w:marRight w:val="0"/>
      <w:marTop w:val="0"/>
      <w:marBottom w:val="0"/>
      <w:divBdr>
        <w:top w:val="none" w:sz="0" w:space="0" w:color="auto"/>
        <w:left w:val="none" w:sz="0" w:space="0" w:color="auto"/>
        <w:bottom w:val="none" w:sz="0" w:space="0" w:color="auto"/>
        <w:right w:val="none" w:sz="0" w:space="0" w:color="auto"/>
      </w:divBdr>
    </w:div>
    <w:div w:id="371423296">
      <w:bodyDiv w:val="1"/>
      <w:marLeft w:val="0"/>
      <w:marRight w:val="0"/>
      <w:marTop w:val="0"/>
      <w:marBottom w:val="0"/>
      <w:divBdr>
        <w:top w:val="none" w:sz="0" w:space="0" w:color="auto"/>
        <w:left w:val="none" w:sz="0" w:space="0" w:color="auto"/>
        <w:bottom w:val="none" w:sz="0" w:space="0" w:color="auto"/>
        <w:right w:val="none" w:sz="0" w:space="0" w:color="auto"/>
      </w:divBdr>
    </w:div>
    <w:div w:id="374426561">
      <w:bodyDiv w:val="1"/>
      <w:marLeft w:val="0"/>
      <w:marRight w:val="0"/>
      <w:marTop w:val="0"/>
      <w:marBottom w:val="0"/>
      <w:divBdr>
        <w:top w:val="none" w:sz="0" w:space="0" w:color="auto"/>
        <w:left w:val="none" w:sz="0" w:space="0" w:color="auto"/>
        <w:bottom w:val="none" w:sz="0" w:space="0" w:color="auto"/>
        <w:right w:val="none" w:sz="0" w:space="0" w:color="auto"/>
      </w:divBdr>
    </w:div>
    <w:div w:id="376782208">
      <w:bodyDiv w:val="1"/>
      <w:marLeft w:val="0"/>
      <w:marRight w:val="0"/>
      <w:marTop w:val="0"/>
      <w:marBottom w:val="0"/>
      <w:divBdr>
        <w:top w:val="none" w:sz="0" w:space="0" w:color="auto"/>
        <w:left w:val="none" w:sz="0" w:space="0" w:color="auto"/>
        <w:bottom w:val="none" w:sz="0" w:space="0" w:color="auto"/>
        <w:right w:val="none" w:sz="0" w:space="0" w:color="auto"/>
      </w:divBdr>
    </w:div>
    <w:div w:id="379210448">
      <w:bodyDiv w:val="1"/>
      <w:marLeft w:val="0"/>
      <w:marRight w:val="0"/>
      <w:marTop w:val="0"/>
      <w:marBottom w:val="0"/>
      <w:divBdr>
        <w:top w:val="none" w:sz="0" w:space="0" w:color="auto"/>
        <w:left w:val="none" w:sz="0" w:space="0" w:color="auto"/>
        <w:bottom w:val="none" w:sz="0" w:space="0" w:color="auto"/>
        <w:right w:val="none" w:sz="0" w:space="0" w:color="auto"/>
      </w:divBdr>
    </w:div>
    <w:div w:id="380129014">
      <w:bodyDiv w:val="1"/>
      <w:marLeft w:val="0"/>
      <w:marRight w:val="0"/>
      <w:marTop w:val="0"/>
      <w:marBottom w:val="0"/>
      <w:divBdr>
        <w:top w:val="none" w:sz="0" w:space="0" w:color="auto"/>
        <w:left w:val="none" w:sz="0" w:space="0" w:color="auto"/>
        <w:bottom w:val="none" w:sz="0" w:space="0" w:color="auto"/>
        <w:right w:val="none" w:sz="0" w:space="0" w:color="auto"/>
      </w:divBdr>
    </w:div>
    <w:div w:id="380788880">
      <w:bodyDiv w:val="1"/>
      <w:marLeft w:val="0"/>
      <w:marRight w:val="0"/>
      <w:marTop w:val="0"/>
      <w:marBottom w:val="0"/>
      <w:divBdr>
        <w:top w:val="none" w:sz="0" w:space="0" w:color="auto"/>
        <w:left w:val="none" w:sz="0" w:space="0" w:color="auto"/>
        <w:bottom w:val="none" w:sz="0" w:space="0" w:color="auto"/>
        <w:right w:val="none" w:sz="0" w:space="0" w:color="auto"/>
      </w:divBdr>
    </w:div>
    <w:div w:id="381028684">
      <w:bodyDiv w:val="1"/>
      <w:marLeft w:val="0"/>
      <w:marRight w:val="0"/>
      <w:marTop w:val="0"/>
      <w:marBottom w:val="0"/>
      <w:divBdr>
        <w:top w:val="none" w:sz="0" w:space="0" w:color="auto"/>
        <w:left w:val="none" w:sz="0" w:space="0" w:color="auto"/>
        <w:bottom w:val="none" w:sz="0" w:space="0" w:color="auto"/>
        <w:right w:val="none" w:sz="0" w:space="0" w:color="auto"/>
      </w:divBdr>
    </w:div>
    <w:div w:id="383136373">
      <w:bodyDiv w:val="1"/>
      <w:marLeft w:val="0"/>
      <w:marRight w:val="0"/>
      <w:marTop w:val="0"/>
      <w:marBottom w:val="0"/>
      <w:divBdr>
        <w:top w:val="none" w:sz="0" w:space="0" w:color="auto"/>
        <w:left w:val="none" w:sz="0" w:space="0" w:color="auto"/>
        <w:bottom w:val="none" w:sz="0" w:space="0" w:color="auto"/>
        <w:right w:val="none" w:sz="0" w:space="0" w:color="auto"/>
      </w:divBdr>
    </w:div>
    <w:div w:id="385377388">
      <w:bodyDiv w:val="1"/>
      <w:marLeft w:val="0"/>
      <w:marRight w:val="0"/>
      <w:marTop w:val="0"/>
      <w:marBottom w:val="0"/>
      <w:divBdr>
        <w:top w:val="none" w:sz="0" w:space="0" w:color="auto"/>
        <w:left w:val="none" w:sz="0" w:space="0" w:color="auto"/>
        <w:bottom w:val="none" w:sz="0" w:space="0" w:color="auto"/>
        <w:right w:val="none" w:sz="0" w:space="0" w:color="auto"/>
      </w:divBdr>
    </w:div>
    <w:div w:id="385569965">
      <w:bodyDiv w:val="1"/>
      <w:marLeft w:val="0"/>
      <w:marRight w:val="0"/>
      <w:marTop w:val="0"/>
      <w:marBottom w:val="0"/>
      <w:divBdr>
        <w:top w:val="none" w:sz="0" w:space="0" w:color="auto"/>
        <w:left w:val="none" w:sz="0" w:space="0" w:color="auto"/>
        <w:bottom w:val="none" w:sz="0" w:space="0" w:color="auto"/>
        <w:right w:val="none" w:sz="0" w:space="0" w:color="auto"/>
      </w:divBdr>
    </w:div>
    <w:div w:id="386413649">
      <w:bodyDiv w:val="1"/>
      <w:marLeft w:val="0"/>
      <w:marRight w:val="0"/>
      <w:marTop w:val="0"/>
      <w:marBottom w:val="0"/>
      <w:divBdr>
        <w:top w:val="none" w:sz="0" w:space="0" w:color="auto"/>
        <w:left w:val="none" w:sz="0" w:space="0" w:color="auto"/>
        <w:bottom w:val="none" w:sz="0" w:space="0" w:color="auto"/>
        <w:right w:val="none" w:sz="0" w:space="0" w:color="auto"/>
      </w:divBdr>
    </w:div>
    <w:div w:id="386489663">
      <w:bodyDiv w:val="1"/>
      <w:marLeft w:val="0"/>
      <w:marRight w:val="0"/>
      <w:marTop w:val="0"/>
      <w:marBottom w:val="0"/>
      <w:divBdr>
        <w:top w:val="none" w:sz="0" w:space="0" w:color="auto"/>
        <w:left w:val="none" w:sz="0" w:space="0" w:color="auto"/>
        <w:bottom w:val="none" w:sz="0" w:space="0" w:color="auto"/>
        <w:right w:val="none" w:sz="0" w:space="0" w:color="auto"/>
      </w:divBdr>
    </w:div>
    <w:div w:id="387999669">
      <w:bodyDiv w:val="1"/>
      <w:marLeft w:val="0"/>
      <w:marRight w:val="0"/>
      <w:marTop w:val="0"/>
      <w:marBottom w:val="0"/>
      <w:divBdr>
        <w:top w:val="none" w:sz="0" w:space="0" w:color="auto"/>
        <w:left w:val="none" w:sz="0" w:space="0" w:color="auto"/>
        <w:bottom w:val="none" w:sz="0" w:space="0" w:color="auto"/>
        <w:right w:val="none" w:sz="0" w:space="0" w:color="auto"/>
      </w:divBdr>
    </w:div>
    <w:div w:id="390469593">
      <w:bodyDiv w:val="1"/>
      <w:marLeft w:val="0"/>
      <w:marRight w:val="0"/>
      <w:marTop w:val="0"/>
      <w:marBottom w:val="0"/>
      <w:divBdr>
        <w:top w:val="none" w:sz="0" w:space="0" w:color="auto"/>
        <w:left w:val="none" w:sz="0" w:space="0" w:color="auto"/>
        <w:bottom w:val="none" w:sz="0" w:space="0" w:color="auto"/>
        <w:right w:val="none" w:sz="0" w:space="0" w:color="auto"/>
      </w:divBdr>
    </w:div>
    <w:div w:id="390663594">
      <w:bodyDiv w:val="1"/>
      <w:marLeft w:val="0"/>
      <w:marRight w:val="0"/>
      <w:marTop w:val="0"/>
      <w:marBottom w:val="0"/>
      <w:divBdr>
        <w:top w:val="none" w:sz="0" w:space="0" w:color="auto"/>
        <w:left w:val="none" w:sz="0" w:space="0" w:color="auto"/>
        <w:bottom w:val="none" w:sz="0" w:space="0" w:color="auto"/>
        <w:right w:val="none" w:sz="0" w:space="0" w:color="auto"/>
      </w:divBdr>
    </w:div>
    <w:div w:id="391194819">
      <w:bodyDiv w:val="1"/>
      <w:marLeft w:val="0"/>
      <w:marRight w:val="0"/>
      <w:marTop w:val="0"/>
      <w:marBottom w:val="0"/>
      <w:divBdr>
        <w:top w:val="none" w:sz="0" w:space="0" w:color="auto"/>
        <w:left w:val="none" w:sz="0" w:space="0" w:color="auto"/>
        <w:bottom w:val="none" w:sz="0" w:space="0" w:color="auto"/>
        <w:right w:val="none" w:sz="0" w:space="0" w:color="auto"/>
      </w:divBdr>
    </w:div>
    <w:div w:id="391585743">
      <w:bodyDiv w:val="1"/>
      <w:marLeft w:val="0"/>
      <w:marRight w:val="0"/>
      <w:marTop w:val="0"/>
      <w:marBottom w:val="0"/>
      <w:divBdr>
        <w:top w:val="none" w:sz="0" w:space="0" w:color="auto"/>
        <w:left w:val="none" w:sz="0" w:space="0" w:color="auto"/>
        <w:bottom w:val="none" w:sz="0" w:space="0" w:color="auto"/>
        <w:right w:val="none" w:sz="0" w:space="0" w:color="auto"/>
      </w:divBdr>
    </w:div>
    <w:div w:id="392972882">
      <w:bodyDiv w:val="1"/>
      <w:marLeft w:val="0"/>
      <w:marRight w:val="0"/>
      <w:marTop w:val="0"/>
      <w:marBottom w:val="0"/>
      <w:divBdr>
        <w:top w:val="none" w:sz="0" w:space="0" w:color="auto"/>
        <w:left w:val="none" w:sz="0" w:space="0" w:color="auto"/>
        <w:bottom w:val="none" w:sz="0" w:space="0" w:color="auto"/>
        <w:right w:val="none" w:sz="0" w:space="0" w:color="auto"/>
      </w:divBdr>
    </w:div>
    <w:div w:id="396705447">
      <w:bodyDiv w:val="1"/>
      <w:marLeft w:val="0"/>
      <w:marRight w:val="0"/>
      <w:marTop w:val="0"/>
      <w:marBottom w:val="0"/>
      <w:divBdr>
        <w:top w:val="none" w:sz="0" w:space="0" w:color="auto"/>
        <w:left w:val="none" w:sz="0" w:space="0" w:color="auto"/>
        <w:bottom w:val="none" w:sz="0" w:space="0" w:color="auto"/>
        <w:right w:val="none" w:sz="0" w:space="0" w:color="auto"/>
      </w:divBdr>
    </w:div>
    <w:div w:id="397554191">
      <w:bodyDiv w:val="1"/>
      <w:marLeft w:val="0"/>
      <w:marRight w:val="0"/>
      <w:marTop w:val="0"/>
      <w:marBottom w:val="0"/>
      <w:divBdr>
        <w:top w:val="none" w:sz="0" w:space="0" w:color="auto"/>
        <w:left w:val="none" w:sz="0" w:space="0" w:color="auto"/>
        <w:bottom w:val="none" w:sz="0" w:space="0" w:color="auto"/>
        <w:right w:val="none" w:sz="0" w:space="0" w:color="auto"/>
      </w:divBdr>
    </w:div>
    <w:div w:id="399593272">
      <w:bodyDiv w:val="1"/>
      <w:marLeft w:val="0"/>
      <w:marRight w:val="0"/>
      <w:marTop w:val="0"/>
      <w:marBottom w:val="0"/>
      <w:divBdr>
        <w:top w:val="none" w:sz="0" w:space="0" w:color="auto"/>
        <w:left w:val="none" w:sz="0" w:space="0" w:color="auto"/>
        <w:bottom w:val="none" w:sz="0" w:space="0" w:color="auto"/>
        <w:right w:val="none" w:sz="0" w:space="0" w:color="auto"/>
      </w:divBdr>
    </w:div>
    <w:div w:id="399601019">
      <w:bodyDiv w:val="1"/>
      <w:marLeft w:val="0"/>
      <w:marRight w:val="0"/>
      <w:marTop w:val="0"/>
      <w:marBottom w:val="0"/>
      <w:divBdr>
        <w:top w:val="none" w:sz="0" w:space="0" w:color="auto"/>
        <w:left w:val="none" w:sz="0" w:space="0" w:color="auto"/>
        <w:bottom w:val="none" w:sz="0" w:space="0" w:color="auto"/>
        <w:right w:val="none" w:sz="0" w:space="0" w:color="auto"/>
      </w:divBdr>
    </w:div>
    <w:div w:id="401030384">
      <w:bodyDiv w:val="1"/>
      <w:marLeft w:val="0"/>
      <w:marRight w:val="0"/>
      <w:marTop w:val="0"/>
      <w:marBottom w:val="0"/>
      <w:divBdr>
        <w:top w:val="none" w:sz="0" w:space="0" w:color="auto"/>
        <w:left w:val="none" w:sz="0" w:space="0" w:color="auto"/>
        <w:bottom w:val="none" w:sz="0" w:space="0" w:color="auto"/>
        <w:right w:val="none" w:sz="0" w:space="0" w:color="auto"/>
      </w:divBdr>
    </w:div>
    <w:div w:id="401415415">
      <w:bodyDiv w:val="1"/>
      <w:marLeft w:val="0"/>
      <w:marRight w:val="0"/>
      <w:marTop w:val="0"/>
      <w:marBottom w:val="0"/>
      <w:divBdr>
        <w:top w:val="none" w:sz="0" w:space="0" w:color="auto"/>
        <w:left w:val="none" w:sz="0" w:space="0" w:color="auto"/>
        <w:bottom w:val="none" w:sz="0" w:space="0" w:color="auto"/>
        <w:right w:val="none" w:sz="0" w:space="0" w:color="auto"/>
      </w:divBdr>
    </w:div>
    <w:div w:id="402721411">
      <w:bodyDiv w:val="1"/>
      <w:marLeft w:val="0"/>
      <w:marRight w:val="0"/>
      <w:marTop w:val="0"/>
      <w:marBottom w:val="0"/>
      <w:divBdr>
        <w:top w:val="none" w:sz="0" w:space="0" w:color="auto"/>
        <w:left w:val="none" w:sz="0" w:space="0" w:color="auto"/>
        <w:bottom w:val="none" w:sz="0" w:space="0" w:color="auto"/>
        <w:right w:val="none" w:sz="0" w:space="0" w:color="auto"/>
      </w:divBdr>
    </w:div>
    <w:div w:id="402724095">
      <w:bodyDiv w:val="1"/>
      <w:marLeft w:val="0"/>
      <w:marRight w:val="0"/>
      <w:marTop w:val="0"/>
      <w:marBottom w:val="0"/>
      <w:divBdr>
        <w:top w:val="none" w:sz="0" w:space="0" w:color="auto"/>
        <w:left w:val="none" w:sz="0" w:space="0" w:color="auto"/>
        <w:bottom w:val="none" w:sz="0" w:space="0" w:color="auto"/>
        <w:right w:val="none" w:sz="0" w:space="0" w:color="auto"/>
      </w:divBdr>
    </w:div>
    <w:div w:id="404648137">
      <w:bodyDiv w:val="1"/>
      <w:marLeft w:val="0"/>
      <w:marRight w:val="0"/>
      <w:marTop w:val="0"/>
      <w:marBottom w:val="0"/>
      <w:divBdr>
        <w:top w:val="none" w:sz="0" w:space="0" w:color="auto"/>
        <w:left w:val="none" w:sz="0" w:space="0" w:color="auto"/>
        <w:bottom w:val="none" w:sz="0" w:space="0" w:color="auto"/>
        <w:right w:val="none" w:sz="0" w:space="0" w:color="auto"/>
      </w:divBdr>
    </w:div>
    <w:div w:id="405416754">
      <w:bodyDiv w:val="1"/>
      <w:marLeft w:val="0"/>
      <w:marRight w:val="0"/>
      <w:marTop w:val="0"/>
      <w:marBottom w:val="0"/>
      <w:divBdr>
        <w:top w:val="none" w:sz="0" w:space="0" w:color="auto"/>
        <w:left w:val="none" w:sz="0" w:space="0" w:color="auto"/>
        <w:bottom w:val="none" w:sz="0" w:space="0" w:color="auto"/>
        <w:right w:val="none" w:sz="0" w:space="0" w:color="auto"/>
      </w:divBdr>
    </w:div>
    <w:div w:id="409159474">
      <w:bodyDiv w:val="1"/>
      <w:marLeft w:val="0"/>
      <w:marRight w:val="0"/>
      <w:marTop w:val="0"/>
      <w:marBottom w:val="0"/>
      <w:divBdr>
        <w:top w:val="none" w:sz="0" w:space="0" w:color="auto"/>
        <w:left w:val="none" w:sz="0" w:space="0" w:color="auto"/>
        <w:bottom w:val="none" w:sz="0" w:space="0" w:color="auto"/>
        <w:right w:val="none" w:sz="0" w:space="0" w:color="auto"/>
      </w:divBdr>
    </w:div>
    <w:div w:id="410662624">
      <w:bodyDiv w:val="1"/>
      <w:marLeft w:val="0"/>
      <w:marRight w:val="0"/>
      <w:marTop w:val="0"/>
      <w:marBottom w:val="0"/>
      <w:divBdr>
        <w:top w:val="none" w:sz="0" w:space="0" w:color="auto"/>
        <w:left w:val="none" w:sz="0" w:space="0" w:color="auto"/>
        <w:bottom w:val="none" w:sz="0" w:space="0" w:color="auto"/>
        <w:right w:val="none" w:sz="0" w:space="0" w:color="auto"/>
      </w:divBdr>
    </w:div>
    <w:div w:id="411589769">
      <w:bodyDiv w:val="1"/>
      <w:marLeft w:val="0"/>
      <w:marRight w:val="0"/>
      <w:marTop w:val="0"/>
      <w:marBottom w:val="0"/>
      <w:divBdr>
        <w:top w:val="none" w:sz="0" w:space="0" w:color="auto"/>
        <w:left w:val="none" w:sz="0" w:space="0" w:color="auto"/>
        <w:bottom w:val="none" w:sz="0" w:space="0" w:color="auto"/>
        <w:right w:val="none" w:sz="0" w:space="0" w:color="auto"/>
      </w:divBdr>
    </w:div>
    <w:div w:id="414204350">
      <w:bodyDiv w:val="1"/>
      <w:marLeft w:val="0"/>
      <w:marRight w:val="0"/>
      <w:marTop w:val="0"/>
      <w:marBottom w:val="0"/>
      <w:divBdr>
        <w:top w:val="none" w:sz="0" w:space="0" w:color="auto"/>
        <w:left w:val="none" w:sz="0" w:space="0" w:color="auto"/>
        <w:bottom w:val="none" w:sz="0" w:space="0" w:color="auto"/>
        <w:right w:val="none" w:sz="0" w:space="0" w:color="auto"/>
      </w:divBdr>
    </w:div>
    <w:div w:id="414207020">
      <w:bodyDiv w:val="1"/>
      <w:marLeft w:val="0"/>
      <w:marRight w:val="0"/>
      <w:marTop w:val="0"/>
      <w:marBottom w:val="0"/>
      <w:divBdr>
        <w:top w:val="none" w:sz="0" w:space="0" w:color="auto"/>
        <w:left w:val="none" w:sz="0" w:space="0" w:color="auto"/>
        <w:bottom w:val="none" w:sz="0" w:space="0" w:color="auto"/>
        <w:right w:val="none" w:sz="0" w:space="0" w:color="auto"/>
      </w:divBdr>
    </w:div>
    <w:div w:id="414285552">
      <w:bodyDiv w:val="1"/>
      <w:marLeft w:val="0"/>
      <w:marRight w:val="0"/>
      <w:marTop w:val="0"/>
      <w:marBottom w:val="0"/>
      <w:divBdr>
        <w:top w:val="none" w:sz="0" w:space="0" w:color="auto"/>
        <w:left w:val="none" w:sz="0" w:space="0" w:color="auto"/>
        <w:bottom w:val="none" w:sz="0" w:space="0" w:color="auto"/>
        <w:right w:val="none" w:sz="0" w:space="0" w:color="auto"/>
      </w:divBdr>
    </w:div>
    <w:div w:id="414397103">
      <w:bodyDiv w:val="1"/>
      <w:marLeft w:val="0"/>
      <w:marRight w:val="0"/>
      <w:marTop w:val="0"/>
      <w:marBottom w:val="0"/>
      <w:divBdr>
        <w:top w:val="none" w:sz="0" w:space="0" w:color="auto"/>
        <w:left w:val="none" w:sz="0" w:space="0" w:color="auto"/>
        <w:bottom w:val="none" w:sz="0" w:space="0" w:color="auto"/>
        <w:right w:val="none" w:sz="0" w:space="0" w:color="auto"/>
      </w:divBdr>
    </w:div>
    <w:div w:id="417026530">
      <w:bodyDiv w:val="1"/>
      <w:marLeft w:val="0"/>
      <w:marRight w:val="0"/>
      <w:marTop w:val="0"/>
      <w:marBottom w:val="0"/>
      <w:divBdr>
        <w:top w:val="none" w:sz="0" w:space="0" w:color="auto"/>
        <w:left w:val="none" w:sz="0" w:space="0" w:color="auto"/>
        <w:bottom w:val="none" w:sz="0" w:space="0" w:color="auto"/>
        <w:right w:val="none" w:sz="0" w:space="0" w:color="auto"/>
      </w:divBdr>
    </w:div>
    <w:div w:id="417290125">
      <w:bodyDiv w:val="1"/>
      <w:marLeft w:val="0"/>
      <w:marRight w:val="0"/>
      <w:marTop w:val="0"/>
      <w:marBottom w:val="0"/>
      <w:divBdr>
        <w:top w:val="none" w:sz="0" w:space="0" w:color="auto"/>
        <w:left w:val="none" w:sz="0" w:space="0" w:color="auto"/>
        <w:bottom w:val="none" w:sz="0" w:space="0" w:color="auto"/>
        <w:right w:val="none" w:sz="0" w:space="0" w:color="auto"/>
      </w:divBdr>
    </w:div>
    <w:div w:id="419715794">
      <w:bodyDiv w:val="1"/>
      <w:marLeft w:val="0"/>
      <w:marRight w:val="0"/>
      <w:marTop w:val="0"/>
      <w:marBottom w:val="0"/>
      <w:divBdr>
        <w:top w:val="none" w:sz="0" w:space="0" w:color="auto"/>
        <w:left w:val="none" w:sz="0" w:space="0" w:color="auto"/>
        <w:bottom w:val="none" w:sz="0" w:space="0" w:color="auto"/>
        <w:right w:val="none" w:sz="0" w:space="0" w:color="auto"/>
      </w:divBdr>
    </w:div>
    <w:div w:id="420180644">
      <w:bodyDiv w:val="1"/>
      <w:marLeft w:val="0"/>
      <w:marRight w:val="0"/>
      <w:marTop w:val="0"/>
      <w:marBottom w:val="0"/>
      <w:divBdr>
        <w:top w:val="none" w:sz="0" w:space="0" w:color="auto"/>
        <w:left w:val="none" w:sz="0" w:space="0" w:color="auto"/>
        <w:bottom w:val="none" w:sz="0" w:space="0" w:color="auto"/>
        <w:right w:val="none" w:sz="0" w:space="0" w:color="auto"/>
      </w:divBdr>
    </w:div>
    <w:div w:id="421226876">
      <w:bodyDiv w:val="1"/>
      <w:marLeft w:val="0"/>
      <w:marRight w:val="0"/>
      <w:marTop w:val="0"/>
      <w:marBottom w:val="0"/>
      <w:divBdr>
        <w:top w:val="none" w:sz="0" w:space="0" w:color="auto"/>
        <w:left w:val="none" w:sz="0" w:space="0" w:color="auto"/>
        <w:bottom w:val="none" w:sz="0" w:space="0" w:color="auto"/>
        <w:right w:val="none" w:sz="0" w:space="0" w:color="auto"/>
      </w:divBdr>
    </w:div>
    <w:div w:id="421414169">
      <w:bodyDiv w:val="1"/>
      <w:marLeft w:val="0"/>
      <w:marRight w:val="0"/>
      <w:marTop w:val="0"/>
      <w:marBottom w:val="0"/>
      <w:divBdr>
        <w:top w:val="none" w:sz="0" w:space="0" w:color="auto"/>
        <w:left w:val="none" w:sz="0" w:space="0" w:color="auto"/>
        <w:bottom w:val="none" w:sz="0" w:space="0" w:color="auto"/>
        <w:right w:val="none" w:sz="0" w:space="0" w:color="auto"/>
      </w:divBdr>
    </w:div>
    <w:div w:id="422190124">
      <w:bodyDiv w:val="1"/>
      <w:marLeft w:val="0"/>
      <w:marRight w:val="0"/>
      <w:marTop w:val="0"/>
      <w:marBottom w:val="0"/>
      <w:divBdr>
        <w:top w:val="none" w:sz="0" w:space="0" w:color="auto"/>
        <w:left w:val="none" w:sz="0" w:space="0" w:color="auto"/>
        <w:bottom w:val="none" w:sz="0" w:space="0" w:color="auto"/>
        <w:right w:val="none" w:sz="0" w:space="0" w:color="auto"/>
      </w:divBdr>
    </w:div>
    <w:div w:id="424810591">
      <w:bodyDiv w:val="1"/>
      <w:marLeft w:val="0"/>
      <w:marRight w:val="0"/>
      <w:marTop w:val="0"/>
      <w:marBottom w:val="0"/>
      <w:divBdr>
        <w:top w:val="none" w:sz="0" w:space="0" w:color="auto"/>
        <w:left w:val="none" w:sz="0" w:space="0" w:color="auto"/>
        <w:bottom w:val="none" w:sz="0" w:space="0" w:color="auto"/>
        <w:right w:val="none" w:sz="0" w:space="0" w:color="auto"/>
      </w:divBdr>
    </w:div>
    <w:div w:id="426271938">
      <w:bodyDiv w:val="1"/>
      <w:marLeft w:val="0"/>
      <w:marRight w:val="0"/>
      <w:marTop w:val="0"/>
      <w:marBottom w:val="0"/>
      <w:divBdr>
        <w:top w:val="none" w:sz="0" w:space="0" w:color="auto"/>
        <w:left w:val="none" w:sz="0" w:space="0" w:color="auto"/>
        <w:bottom w:val="none" w:sz="0" w:space="0" w:color="auto"/>
        <w:right w:val="none" w:sz="0" w:space="0" w:color="auto"/>
      </w:divBdr>
    </w:div>
    <w:div w:id="427114980">
      <w:bodyDiv w:val="1"/>
      <w:marLeft w:val="0"/>
      <w:marRight w:val="0"/>
      <w:marTop w:val="0"/>
      <w:marBottom w:val="0"/>
      <w:divBdr>
        <w:top w:val="none" w:sz="0" w:space="0" w:color="auto"/>
        <w:left w:val="none" w:sz="0" w:space="0" w:color="auto"/>
        <w:bottom w:val="none" w:sz="0" w:space="0" w:color="auto"/>
        <w:right w:val="none" w:sz="0" w:space="0" w:color="auto"/>
      </w:divBdr>
    </w:div>
    <w:div w:id="427697188">
      <w:bodyDiv w:val="1"/>
      <w:marLeft w:val="0"/>
      <w:marRight w:val="0"/>
      <w:marTop w:val="0"/>
      <w:marBottom w:val="0"/>
      <w:divBdr>
        <w:top w:val="none" w:sz="0" w:space="0" w:color="auto"/>
        <w:left w:val="none" w:sz="0" w:space="0" w:color="auto"/>
        <w:bottom w:val="none" w:sz="0" w:space="0" w:color="auto"/>
        <w:right w:val="none" w:sz="0" w:space="0" w:color="auto"/>
      </w:divBdr>
    </w:div>
    <w:div w:id="427700231">
      <w:bodyDiv w:val="1"/>
      <w:marLeft w:val="0"/>
      <w:marRight w:val="0"/>
      <w:marTop w:val="0"/>
      <w:marBottom w:val="0"/>
      <w:divBdr>
        <w:top w:val="none" w:sz="0" w:space="0" w:color="auto"/>
        <w:left w:val="none" w:sz="0" w:space="0" w:color="auto"/>
        <w:bottom w:val="none" w:sz="0" w:space="0" w:color="auto"/>
        <w:right w:val="none" w:sz="0" w:space="0" w:color="auto"/>
      </w:divBdr>
    </w:div>
    <w:div w:id="429132427">
      <w:bodyDiv w:val="1"/>
      <w:marLeft w:val="0"/>
      <w:marRight w:val="0"/>
      <w:marTop w:val="0"/>
      <w:marBottom w:val="0"/>
      <w:divBdr>
        <w:top w:val="none" w:sz="0" w:space="0" w:color="auto"/>
        <w:left w:val="none" w:sz="0" w:space="0" w:color="auto"/>
        <w:bottom w:val="none" w:sz="0" w:space="0" w:color="auto"/>
        <w:right w:val="none" w:sz="0" w:space="0" w:color="auto"/>
      </w:divBdr>
    </w:div>
    <w:div w:id="431706236">
      <w:bodyDiv w:val="1"/>
      <w:marLeft w:val="0"/>
      <w:marRight w:val="0"/>
      <w:marTop w:val="0"/>
      <w:marBottom w:val="0"/>
      <w:divBdr>
        <w:top w:val="none" w:sz="0" w:space="0" w:color="auto"/>
        <w:left w:val="none" w:sz="0" w:space="0" w:color="auto"/>
        <w:bottom w:val="none" w:sz="0" w:space="0" w:color="auto"/>
        <w:right w:val="none" w:sz="0" w:space="0" w:color="auto"/>
      </w:divBdr>
    </w:div>
    <w:div w:id="434136452">
      <w:bodyDiv w:val="1"/>
      <w:marLeft w:val="0"/>
      <w:marRight w:val="0"/>
      <w:marTop w:val="0"/>
      <w:marBottom w:val="0"/>
      <w:divBdr>
        <w:top w:val="none" w:sz="0" w:space="0" w:color="auto"/>
        <w:left w:val="none" w:sz="0" w:space="0" w:color="auto"/>
        <w:bottom w:val="none" w:sz="0" w:space="0" w:color="auto"/>
        <w:right w:val="none" w:sz="0" w:space="0" w:color="auto"/>
      </w:divBdr>
    </w:div>
    <w:div w:id="437212420">
      <w:bodyDiv w:val="1"/>
      <w:marLeft w:val="0"/>
      <w:marRight w:val="0"/>
      <w:marTop w:val="0"/>
      <w:marBottom w:val="0"/>
      <w:divBdr>
        <w:top w:val="none" w:sz="0" w:space="0" w:color="auto"/>
        <w:left w:val="none" w:sz="0" w:space="0" w:color="auto"/>
        <w:bottom w:val="none" w:sz="0" w:space="0" w:color="auto"/>
        <w:right w:val="none" w:sz="0" w:space="0" w:color="auto"/>
      </w:divBdr>
    </w:div>
    <w:div w:id="437259288">
      <w:bodyDiv w:val="1"/>
      <w:marLeft w:val="0"/>
      <w:marRight w:val="0"/>
      <w:marTop w:val="0"/>
      <w:marBottom w:val="0"/>
      <w:divBdr>
        <w:top w:val="none" w:sz="0" w:space="0" w:color="auto"/>
        <w:left w:val="none" w:sz="0" w:space="0" w:color="auto"/>
        <w:bottom w:val="none" w:sz="0" w:space="0" w:color="auto"/>
        <w:right w:val="none" w:sz="0" w:space="0" w:color="auto"/>
      </w:divBdr>
    </w:div>
    <w:div w:id="442119380">
      <w:bodyDiv w:val="1"/>
      <w:marLeft w:val="0"/>
      <w:marRight w:val="0"/>
      <w:marTop w:val="0"/>
      <w:marBottom w:val="0"/>
      <w:divBdr>
        <w:top w:val="none" w:sz="0" w:space="0" w:color="auto"/>
        <w:left w:val="none" w:sz="0" w:space="0" w:color="auto"/>
        <w:bottom w:val="none" w:sz="0" w:space="0" w:color="auto"/>
        <w:right w:val="none" w:sz="0" w:space="0" w:color="auto"/>
      </w:divBdr>
    </w:div>
    <w:div w:id="442503451">
      <w:bodyDiv w:val="1"/>
      <w:marLeft w:val="0"/>
      <w:marRight w:val="0"/>
      <w:marTop w:val="0"/>
      <w:marBottom w:val="0"/>
      <w:divBdr>
        <w:top w:val="none" w:sz="0" w:space="0" w:color="auto"/>
        <w:left w:val="none" w:sz="0" w:space="0" w:color="auto"/>
        <w:bottom w:val="none" w:sz="0" w:space="0" w:color="auto"/>
        <w:right w:val="none" w:sz="0" w:space="0" w:color="auto"/>
      </w:divBdr>
    </w:div>
    <w:div w:id="445973759">
      <w:bodyDiv w:val="1"/>
      <w:marLeft w:val="0"/>
      <w:marRight w:val="0"/>
      <w:marTop w:val="0"/>
      <w:marBottom w:val="0"/>
      <w:divBdr>
        <w:top w:val="none" w:sz="0" w:space="0" w:color="auto"/>
        <w:left w:val="none" w:sz="0" w:space="0" w:color="auto"/>
        <w:bottom w:val="none" w:sz="0" w:space="0" w:color="auto"/>
        <w:right w:val="none" w:sz="0" w:space="0" w:color="auto"/>
      </w:divBdr>
    </w:div>
    <w:div w:id="449327727">
      <w:bodyDiv w:val="1"/>
      <w:marLeft w:val="0"/>
      <w:marRight w:val="0"/>
      <w:marTop w:val="0"/>
      <w:marBottom w:val="0"/>
      <w:divBdr>
        <w:top w:val="none" w:sz="0" w:space="0" w:color="auto"/>
        <w:left w:val="none" w:sz="0" w:space="0" w:color="auto"/>
        <w:bottom w:val="none" w:sz="0" w:space="0" w:color="auto"/>
        <w:right w:val="none" w:sz="0" w:space="0" w:color="auto"/>
      </w:divBdr>
    </w:div>
    <w:div w:id="449785594">
      <w:bodyDiv w:val="1"/>
      <w:marLeft w:val="0"/>
      <w:marRight w:val="0"/>
      <w:marTop w:val="0"/>
      <w:marBottom w:val="0"/>
      <w:divBdr>
        <w:top w:val="none" w:sz="0" w:space="0" w:color="auto"/>
        <w:left w:val="none" w:sz="0" w:space="0" w:color="auto"/>
        <w:bottom w:val="none" w:sz="0" w:space="0" w:color="auto"/>
        <w:right w:val="none" w:sz="0" w:space="0" w:color="auto"/>
      </w:divBdr>
    </w:div>
    <w:div w:id="450897544">
      <w:bodyDiv w:val="1"/>
      <w:marLeft w:val="0"/>
      <w:marRight w:val="0"/>
      <w:marTop w:val="0"/>
      <w:marBottom w:val="0"/>
      <w:divBdr>
        <w:top w:val="none" w:sz="0" w:space="0" w:color="auto"/>
        <w:left w:val="none" w:sz="0" w:space="0" w:color="auto"/>
        <w:bottom w:val="none" w:sz="0" w:space="0" w:color="auto"/>
        <w:right w:val="none" w:sz="0" w:space="0" w:color="auto"/>
      </w:divBdr>
    </w:div>
    <w:div w:id="451368074">
      <w:bodyDiv w:val="1"/>
      <w:marLeft w:val="0"/>
      <w:marRight w:val="0"/>
      <w:marTop w:val="0"/>
      <w:marBottom w:val="0"/>
      <w:divBdr>
        <w:top w:val="none" w:sz="0" w:space="0" w:color="auto"/>
        <w:left w:val="none" w:sz="0" w:space="0" w:color="auto"/>
        <w:bottom w:val="none" w:sz="0" w:space="0" w:color="auto"/>
        <w:right w:val="none" w:sz="0" w:space="0" w:color="auto"/>
      </w:divBdr>
    </w:div>
    <w:div w:id="452410561">
      <w:bodyDiv w:val="1"/>
      <w:marLeft w:val="0"/>
      <w:marRight w:val="0"/>
      <w:marTop w:val="0"/>
      <w:marBottom w:val="0"/>
      <w:divBdr>
        <w:top w:val="none" w:sz="0" w:space="0" w:color="auto"/>
        <w:left w:val="none" w:sz="0" w:space="0" w:color="auto"/>
        <w:bottom w:val="none" w:sz="0" w:space="0" w:color="auto"/>
        <w:right w:val="none" w:sz="0" w:space="0" w:color="auto"/>
      </w:divBdr>
    </w:div>
    <w:div w:id="453522327">
      <w:bodyDiv w:val="1"/>
      <w:marLeft w:val="0"/>
      <w:marRight w:val="0"/>
      <w:marTop w:val="0"/>
      <w:marBottom w:val="0"/>
      <w:divBdr>
        <w:top w:val="none" w:sz="0" w:space="0" w:color="auto"/>
        <w:left w:val="none" w:sz="0" w:space="0" w:color="auto"/>
        <w:bottom w:val="none" w:sz="0" w:space="0" w:color="auto"/>
        <w:right w:val="none" w:sz="0" w:space="0" w:color="auto"/>
      </w:divBdr>
    </w:div>
    <w:div w:id="453672449">
      <w:bodyDiv w:val="1"/>
      <w:marLeft w:val="0"/>
      <w:marRight w:val="0"/>
      <w:marTop w:val="0"/>
      <w:marBottom w:val="0"/>
      <w:divBdr>
        <w:top w:val="none" w:sz="0" w:space="0" w:color="auto"/>
        <w:left w:val="none" w:sz="0" w:space="0" w:color="auto"/>
        <w:bottom w:val="none" w:sz="0" w:space="0" w:color="auto"/>
        <w:right w:val="none" w:sz="0" w:space="0" w:color="auto"/>
      </w:divBdr>
    </w:div>
    <w:div w:id="454300752">
      <w:bodyDiv w:val="1"/>
      <w:marLeft w:val="0"/>
      <w:marRight w:val="0"/>
      <w:marTop w:val="0"/>
      <w:marBottom w:val="0"/>
      <w:divBdr>
        <w:top w:val="none" w:sz="0" w:space="0" w:color="auto"/>
        <w:left w:val="none" w:sz="0" w:space="0" w:color="auto"/>
        <w:bottom w:val="none" w:sz="0" w:space="0" w:color="auto"/>
        <w:right w:val="none" w:sz="0" w:space="0" w:color="auto"/>
      </w:divBdr>
    </w:div>
    <w:div w:id="454449616">
      <w:bodyDiv w:val="1"/>
      <w:marLeft w:val="0"/>
      <w:marRight w:val="0"/>
      <w:marTop w:val="0"/>
      <w:marBottom w:val="0"/>
      <w:divBdr>
        <w:top w:val="none" w:sz="0" w:space="0" w:color="auto"/>
        <w:left w:val="none" w:sz="0" w:space="0" w:color="auto"/>
        <w:bottom w:val="none" w:sz="0" w:space="0" w:color="auto"/>
        <w:right w:val="none" w:sz="0" w:space="0" w:color="auto"/>
      </w:divBdr>
    </w:div>
    <w:div w:id="456458962">
      <w:bodyDiv w:val="1"/>
      <w:marLeft w:val="0"/>
      <w:marRight w:val="0"/>
      <w:marTop w:val="0"/>
      <w:marBottom w:val="0"/>
      <w:divBdr>
        <w:top w:val="none" w:sz="0" w:space="0" w:color="auto"/>
        <w:left w:val="none" w:sz="0" w:space="0" w:color="auto"/>
        <w:bottom w:val="none" w:sz="0" w:space="0" w:color="auto"/>
        <w:right w:val="none" w:sz="0" w:space="0" w:color="auto"/>
      </w:divBdr>
    </w:div>
    <w:div w:id="457340698">
      <w:bodyDiv w:val="1"/>
      <w:marLeft w:val="0"/>
      <w:marRight w:val="0"/>
      <w:marTop w:val="0"/>
      <w:marBottom w:val="0"/>
      <w:divBdr>
        <w:top w:val="none" w:sz="0" w:space="0" w:color="auto"/>
        <w:left w:val="none" w:sz="0" w:space="0" w:color="auto"/>
        <w:bottom w:val="none" w:sz="0" w:space="0" w:color="auto"/>
        <w:right w:val="none" w:sz="0" w:space="0" w:color="auto"/>
      </w:divBdr>
    </w:div>
    <w:div w:id="457798054">
      <w:bodyDiv w:val="1"/>
      <w:marLeft w:val="0"/>
      <w:marRight w:val="0"/>
      <w:marTop w:val="0"/>
      <w:marBottom w:val="0"/>
      <w:divBdr>
        <w:top w:val="none" w:sz="0" w:space="0" w:color="auto"/>
        <w:left w:val="none" w:sz="0" w:space="0" w:color="auto"/>
        <w:bottom w:val="none" w:sz="0" w:space="0" w:color="auto"/>
        <w:right w:val="none" w:sz="0" w:space="0" w:color="auto"/>
      </w:divBdr>
    </w:div>
    <w:div w:id="457800776">
      <w:bodyDiv w:val="1"/>
      <w:marLeft w:val="0"/>
      <w:marRight w:val="0"/>
      <w:marTop w:val="0"/>
      <w:marBottom w:val="0"/>
      <w:divBdr>
        <w:top w:val="none" w:sz="0" w:space="0" w:color="auto"/>
        <w:left w:val="none" w:sz="0" w:space="0" w:color="auto"/>
        <w:bottom w:val="none" w:sz="0" w:space="0" w:color="auto"/>
        <w:right w:val="none" w:sz="0" w:space="0" w:color="auto"/>
      </w:divBdr>
    </w:div>
    <w:div w:id="458501327">
      <w:bodyDiv w:val="1"/>
      <w:marLeft w:val="0"/>
      <w:marRight w:val="0"/>
      <w:marTop w:val="0"/>
      <w:marBottom w:val="0"/>
      <w:divBdr>
        <w:top w:val="none" w:sz="0" w:space="0" w:color="auto"/>
        <w:left w:val="none" w:sz="0" w:space="0" w:color="auto"/>
        <w:bottom w:val="none" w:sz="0" w:space="0" w:color="auto"/>
        <w:right w:val="none" w:sz="0" w:space="0" w:color="auto"/>
      </w:divBdr>
    </w:div>
    <w:div w:id="458961788">
      <w:bodyDiv w:val="1"/>
      <w:marLeft w:val="0"/>
      <w:marRight w:val="0"/>
      <w:marTop w:val="0"/>
      <w:marBottom w:val="0"/>
      <w:divBdr>
        <w:top w:val="none" w:sz="0" w:space="0" w:color="auto"/>
        <w:left w:val="none" w:sz="0" w:space="0" w:color="auto"/>
        <w:bottom w:val="none" w:sz="0" w:space="0" w:color="auto"/>
        <w:right w:val="none" w:sz="0" w:space="0" w:color="auto"/>
      </w:divBdr>
    </w:div>
    <w:div w:id="467169421">
      <w:bodyDiv w:val="1"/>
      <w:marLeft w:val="0"/>
      <w:marRight w:val="0"/>
      <w:marTop w:val="0"/>
      <w:marBottom w:val="0"/>
      <w:divBdr>
        <w:top w:val="none" w:sz="0" w:space="0" w:color="auto"/>
        <w:left w:val="none" w:sz="0" w:space="0" w:color="auto"/>
        <w:bottom w:val="none" w:sz="0" w:space="0" w:color="auto"/>
        <w:right w:val="none" w:sz="0" w:space="0" w:color="auto"/>
      </w:divBdr>
    </w:div>
    <w:div w:id="468134397">
      <w:bodyDiv w:val="1"/>
      <w:marLeft w:val="0"/>
      <w:marRight w:val="0"/>
      <w:marTop w:val="0"/>
      <w:marBottom w:val="0"/>
      <w:divBdr>
        <w:top w:val="none" w:sz="0" w:space="0" w:color="auto"/>
        <w:left w:val="none" w:sz="0" w:space="0" w:color="auto"/>
        <w:bottom w:val="none" w:sz="0" w:space="0" w:color="auto"/>
        <w:right w:val="none" w:sz="0" w:space="0" w:color="auto"/>
      </w:divBdr>
    </w:div>
    <w:div w:id="468788076">
      <w:bodyDiv w:val="1"/>
      <w:marLeft w:val="0"/>
      <w:marRight w:val="0"/>
      <w:marTop w:val="0"/>
      <w:marBottom w:val="0"/>
      <w:divBdr>
        <w:top w:val="none" w:sz="0" w:space="0" w:color="auto"/>
        <w:left w:val="none" w:sz="0" w:space="0" w:color="auto"/>
        <w:bottom w:val="none" w:sz="0" w:space="0" w:color="auto"/>
        <w:right w:val="none" w:sz="0" w:space="0" w:color="auto"/>
      </w:divBdr>
    </w:div>
    <w:div w:id="468864238">
      <w:bodyDiv w:val="1"/>
      <w:marLeft w:val="0"/>
      <w:marRight w:val="0"/>
      <w:marTop w:val="0"/>
      <w:marBottom w:val="0"/>
      <w:divBdr>
        <w:top w:val="none" w:sz="0" w:space="0" w:color="auto"/>
        <w:left w:val="none" w:sz="0" w:space="0" w:color="auto"/>
        <w:bottom w:val="none" w:sz="0" w:space="0" w:color="auto"/>
        <w:right w:val="none" w:sz="0" w:space="0" w:color="auto"/>
      </w:divBdr>
    </w:div>
    <w:div w:id="469326141">
      <w:bodyDiv w:val="1"/>
      <w:marLeft w:val="0"/>
      <w:marRight w:val="0"/>
      <w:marTop w:val="0"/>
      <w:marBottom w:val="0"/>
      <w:divBdr>
        <w:top w:val="none" w:sz="0" w:space="0" w:color="auto"/>
        <w:left w:val="none" w:sz="0" w:space="0" w:color="auto"/>
        <w:bottom w:val="none" w:sz="0" w:space="0" w:color="auto"/>
        <w:right w:val="none" w:sz="0" w:space="0" w:color="auto"/>
      </w:divBdr>
    </w:div>
    <w:div w:id="470829137">
      <w:bodyDiv w:val="1"/>
      <w:marLeft w:val="0"/>
      <w:marRight w:val="0"/>
      <w:marTop w:val="0"/>
      <w:marBottom w:val="0"/>
      <w:divBdr>
        <w:top w:val="none" w:sz="0" w:space="0" w:color="auto"/>
        <w:left w:val="none" w:sz="0" w:space="0" w:color="auto"/>
        <w:bottom w:val="none" w:sz="0" w:space="0" w:color="auto"/>
        <w:right w:val="none" w:sz="0" w:space="0" w:color="auto"/>
      </w:divBdr>
    </w:div>
    <w:div w:id="471142513">
      <w:bodyDiv w:val="1"/>
      <w:marLeft w:val="0"/>
      <w:marRight w:val="0"/>
      <w:marTop w:val="0"/>
      <w:marBottom w:val="0"/>
      <w:divBdr>
        <w:top w:val="none" w:sz="0" w:space="0" w:color="auto"/>
        <w:left w:val="none" w:sz="0" w:space="0" w:color="auto"/>
        <w:bottom w:val="none" w:sz="0" w:space="0" w:color="auto"/>
        <w:right w:val="none" w:sz="0" w:space="0" w:color="auto"/>
      </w:divBdr>
    </w:div>
    <w:div w:id="471799642">
      <w:bodyDiv w:val="1"/>
      <w:marLeft w:val="0"/>
      <w:marRight w:val="0"/>
      <w:marTop w:val="0"/>
      <w:marBottom w:val="0"/>
      <w:divBdr>
        <w:top w:val="none" w:sz="0" w:space="0" w:color="auto"/>
        <w:left w:val="none" w:sz="0" w:space="0" w:color="auto"/>
        <w:bottom w:val="none" w:sz="0" w:space="0" w:color="auto"/>
        <w:right w:val="none" w:sz="0" w:space="0" w:color="auto"/>
      </w:divBdr>
    </w:div>
    <w:div w:id="477184703">
      <w:bodyDiv w:val="1"/>
      <w:marLeft w:val="0"/>
      <w:marRight w:val="0"/>
      <w:marTop w:val="0"/>
      <w:marBottom w:val="0"/>
      <w:divBdr>
        <w:top w:val="none" w:sz="0" w:space="0" w:color="auto"/>
        <w:left w:val="none" w:sz="0" w:space="0" w:color="auto"/>
        <w:bottom w:val="none" w:sz="0" w:space="0" w:color="auto"/>
        <w:right w:val="none" w:sz="0" w:space="0" w:color="auto"/>
      </w:divBdr>
    </w:div>
    <w:div w:id="479152201">
      <w:bodyDiv w:val="1"/>
      <w:marLeft w:val="0"/>
      <w:marRight w:val="0"/>
      <w:marTop w:val="0"/>
      <w:marBottom w:val="0"/>
      <w:divBdr>
        <w:top w:val="none" w:sz="0" w:space="0" w:color="auto"/>
        <w:left w:val="none" w:sz="0" w:space="0" w:color="auto"/>
        <w:bottom w:val="none" w:sz="0" w:space="0" w:color="auto"/>
        <w:right w:val="none" w:sz="0" w:space="0" w:color="auto"/>
      </w:divBdr>
    </w:div>
    <w:div w:id="479612651">
      <w:bodyDiv w:val="1"/>
      <w:marLeft w:val="0"/>
      <w:marRight w:val="0"/>
      <w:marTop w:val="0"/>
      <w:marBottom w:val="0"/>
      <w:divBdr>
        <w:top w:val="none" w:sz="0" w:space="0" w:color="auto"/>
        <w:left w:val="none" w:sz="0" w:space="0" w:color="auto"/>
        <w:bottom w:val="none" w:sz="0" w:space="0" w:color="auto"/>
        <w:right w:val="none" w:sz="0" w:space="0" w:color="auto"/>
      </w:divBdr>
    </w:div>
    <w:div w:id="481191046">
      <w:bodyDiv w:val="1"/>
      <w:marLeft w:val="0"/>
      <w:marRight w:val="0"/>
      <w:marTop w:val="0"/>
      <w:marBottom w:val="0"/>
      <w:divBdr>
        <w:top w:val="none" w:sz="0" w:space="0" w:color="auto"/>
        <w:left w:val="none" w:sz="0" w:space="0" w:color="auto"/>
        <w:bottom w:val="none" w:sz="0" w:space="0" w:color="auto"/>
        <w:right w:val="none" w:sz="0" w:space="0" w:color="auto"/>
      </w:divBdr>
    </w:div>
    <w:div w:id="483086091">
      <w:bodyDiv w:val="1"/>
      <w:marLeft w:val="0"/>
      <w:marRight w:val="0"/>
      <w:marTop w:val="0"/>
      <w:marBottom w:val="0"/>
      <w:divBdr>
        <w:top w:val="none" w:sz="0" w:space="0" w:color="auto"/>
        <w:left w:val="none" w:sz="0" w:space="0" w:color="auto"/>
        <w:bottom w:val="none" w:sz="0" w:space="0" w:color="auto"/>
        <w:right w:val="none" w:sz="0" w:space="0" w:color="auto"/>
      </w:divBdr>
    </w:div>
    <w:div w:id="485976695">
      <w:bodyDiv w:val="1"/>
      <w:marLeft w:val="0"/>
      <w:marRight w:val="0"/>
      <w:marTop w:val="0"/>
      <w:marBottom w:val="0"/>
      <w:divBdr>
        <w:top w:val="none" w:sz="0" w:space="0" w:color="auto"/>
        <w:left w:val="none" w:sz="0" w:space="0" w:color="auto"/>
        <w:bottom w:val="none" w:sz="0" w:space="0" w:color="auto"/>
        <w:right w:val="none" w:sz="0" w:space="0" w:color="auto"/>
      </w:divBdr>
    </w:div>
    <w:div w:id="486434427">
      <w:bodyDiv w:val="1"/>
      <w:marLeft w:val="0"/>
      <w:marRight w:val="0"/>
      <w:marTop w:val="0"/>
      <w:marBottom w:val="0"/>
      <w:divBdr>
        <w:top w:val="none" w:sz="0" w:space="0" w:color="auto"/>
        <w:left w:val="none" w:sz="0" w:space="0" w:color="auto"/>
        <w:bottom w:val="none" w:sz="0" w:space="0" w:color="auto"/>
        <w:right w:val="none" w:sz="0" w:space="0" w:color="auto"/>
      </w:divBdr>
    </w:div>
    <w:div w:id="486946728">
      <w:bodyDiv w:val="1"/>
      <w:marLeft w:val="0"/>
      <w:marRight w:val="0"/>
      <w:marTop w:val="0"/>
      <w:marBottom w:val="0"/>
      <w:divBdr>
        <w:top w:val="none" w:sz="0" w:space="0" w:color="auto"/>
        <w:left w:val="none" w:sz="0" w:space="0" w:color="auto"/>
        <w:bottom w:val="none" w:sz="0" w:space="0" w:color="auto"/>
        <w:right w:val="none" w:sz="0" w:space="0" w:color="auto"/>
      </w:divBdr>
    </w:div>
    <w:div w:id="488248373">
      <w:bodyDiv w:val="1"/>
      <w:marLeft w:val="0"/>
      <w:marRight w:val="0"/>
      <w:marTop w:val="0"/>
      <w:marBottom w:val="0"/>
      <w:divBdr>
        <w:top w:val="none" w:sz="0" w:space="0" w:color="auto"/>
        <w:left w:val="none" w:sz="0" w:space="0" w:color="auto"/>
        <w:bottom w:val="none" w:sz="0" w:space="0" w:color="auto"/>
        <w:right w:val="none" w:sz="0" w:space="0" w:color="auto"/>
      </w:divBdr>
    </w:div>
    <w:div w:id="488785528">
      <w:bodyDiv w:val="1"/>
      <w:marLeft w:val="0"/>
      <w:marRight w:val="0"/>
      <w:marTop w:val="0"/>
      <w:marBottom w:val="0"/>
      <w:divBdr>
        <w:top w:val="none" w:sz="0" w:space="0" w:color="auto"/>
        <w:left w:val="none" w:sz="0" w:space="0" w:color="auto"/>
        <w:bottom w:val="none" w:sz="0" w:space="0" w:color="auto"/>
        <w:right w:val="none" w:sz="0" w:space="0" w:color="auto"/>
      </w:divBdr>
    </w:div>
    <w:div w:id="488982792">
      <w:bodyDiv w:val="1"/>
      <w:marLeft w:val="0"/>
      <w:marRight w:val="0"/>
      <w:marTop w:val="0"/>
      <w:marBottom w:val="0"/>
      <w:divBdr>
        <w:top w:val="none" w:sz="0" w:space="0" w:color="auto"/>
        <w:left w:val="none" w:sz="0" w:space="0" w:color="auto"/>
        <w:bottom w:val="none" w:sz="0" w:space="0" w:color="auto"/>
        <w:right w:val="none" w:sz="0" w:space="0" w:color="auto"/>
      </w:divBdr>
    </w:div>
    <w:div w:id="490608610">
      <w:bodyDiv w:val="1"/>
      <w:marLeft w:val="0"/>
      <w:marRight w:val="0"/>
      <w:marTop w:val="0"/>
      <w:marBottom w:val="0"/>
      <w:divBdr>
        <w:top w:val="none" w:sz="0" w:space="0" w:color="auto"/>
        <w:left w:val="none" w:sz="0" w:space="0" w:color="auto"/>
        <w:bottom w:val="none" w:sz="0" w:space="0" w:color="auto"/>
        <w:right w:val="none" w:sz="0" w:space="0" w:color="auto"/>
      </w:divBdr>
    </w:div>
    <w:div w:id="490827112">
      <w:bodyDiv w:val="1"/>
      <w:marLeft w:val="0"/>
      <w:marRight w:val="0"/>
      <w:marTop w:val="0"/>
      <w:marBottom w:val="0"/>
      <w:divBdr>
        <w:top w:val="none" w:sz="0" w:space="0" w:color="auto"/>
        <w:left w:val="none" w:sz="0" w:space="0" w:color="auto"/>
        <w:bottom w:val="none" w:sz="0" w:space="0" w:color="auto"/>
        <w:right w:val="none" w:sz="0" w:space="0" w:color="auto"/>
      </w:divBdr>
    </w:div>
    <w:div w:id="491406483">
      <w:bodyDiv w:val="1"/>
      <w:marLeft w:val="0"/>
      <w:marRight w:val="0"/>
      <w:marTop w:val="0"/>
      <w:marBottom w:val="0"/>
      <w:divBdr>
        <w:top w:val="none" w:sz="0" w:space="0" w:color="auto"/>
        <w:left w:val="none" w:sz="0" w:space="0" w:color="auto"/>
        <w:bottom w:val="none" w:sz="0" w:space="0" w:color="auto"/>
        <w:right w:val="none" w:sz="0" w:space="0" w:color="auto"/>
      </w:divBdr>
    </w:div>
    <w:div w:id="491411974">
      <w:bodyDiv w:val="1"/>
      <w:marLeft w:val="0"/>
      <w:marRight w:val="0"/>
      <w:marTop w:val="0"/>
      <w:marBottom w:val="0"/>
      <w:divBdr>
        <w:top w:val="none" w:sz="0" w:space="0" w:color="auto"/>
        <w:left w:val="none" w:sz="0" w:space="0" w:color="auto"/>
        <w:bottom w:val="none" w:sz="0" w:space="0" w:color="auto"/>
        <w:right w:val="none" w:sz="0" w:space="0" w:color="auto"/>
      </w:divBdr>
    </w:div>
    <w:div w:id="492644997">
      <w:bodyDiv w:val="1"/>
      <w:marLeft w:val="0"/>
      <w:marRight w:val="0"/>
      <w:marTop w:val="0"/>
      <w:marBottom w:val="0"/>
      <w:divBdr>
        <w:top w:val="none" w:sz="0" w:space="0" w:color="auto"/>
        <w:left w:val="none" w:sz="0" w:space="0" w:color="auto"/>
        <w:bottom w:val="none" w:sz="0" w:space="0" w:color="auto"/>
        <w:right w:val="none" w:sz="0" w:space="0" w:color="auto"/>
      </w:divBdr>
    </w:div>
    <w:div w:id="496962201">
      <w:bodyDiv w:val="1"/>
      <w:marLeft w:val="0"/>
      <w:marRight w:val="0"/>
      <w:marTop w:val="0"/>
      <w:marBottom w:val="0"/>
      <w:divBdr>
        <w:top w:val="none" w:sz="0" w:space="0" w:color="auto"/>
        <w:left w:val="none" w:sz="0" w:space="0" w:color="auto"/>
        <w:bottom w:val="none" w:sz="0" w:space="0" w:color="auto"/>
        <w:right w:val="none" w:sz="0" w:space="0" w:color="auto"/>
      </w:divBdr>
    </w:div>
    <w:div w:id="497040211">
      <w:bodyDiv w:val="1"/>
      <w:marLeft w:val="0"/>
      <w:marRight w:val="0"/>
      <w:marTop w:val="0"/>
      <w:marBottom w:val="0"/>
      <w:divBdr>
        <w:top w:val="none" w:sz="0" w:space="0" w:color="auto"/>
        <w:left w:val="none" w:sz="0" w:space="0" w:color="auto"/>
        <w:bottom w:val="none" w:sz="0" w:space="0" w:color="auto"/>
        <w:right w:val="none" w:sz="0" w:space="0" w:color="auto"/>
      </w:divBdr>
    </w:div>
    <w:div w:id="498427193">
      <w:bodyDiv w:val="1"/>
      <w:marLeft w:val="0"/>
      <w:marRight w:val="0"/>
      <w:marTop w:val="0"/>
      <w:marBottom w:val="0"/>
      <w:divBdr>
        <w:top w:val="none" w:sz="0" w:space="0" w:color="auto"/>
        <w:left w:val="none" w:sz="0" w:space="0" w:color="auto"/>
        <w:bottom w:val="none" w:sz="0" w:space="0" w:color="auto"/>
        <w:right w:val="none" w:sz="0" w:space="0" w:color="auto"/>
      </w:divBdr>
    </w:div>
    <w:div w:id="499858199">
      <w:bodyDiv w:val="1"/>
      <w:marLeft w:val="0"/>
      <w:marRight w:val="0"/>
      <w:marTop w:val="0"/>
      <w:marBottom w:val="0"/>
      <w:divBdr>
        <w:top w:val="none" w:sz="0" w:space="0" w:color="auto"/>
        <w:left w:val="none" w:sz="0" w:space="0" w:color="auto"/>
        <w:bottom w:val="none" w:sz="0" w:space="0" w:color="auto"/>
        <w:right w:val="none" w:sz="0" w:space="0" w:color="auto"/>
      </w:divBdr>
    </w:div>
    <w:div w:id="503085707">
      <w:bodyDiv w:val="1"/>
      <w:marLeft w:val="0"/>
      <w:marRight w:val="0"/>
      <w:marTop w:val="0"/>
      <w:marBottom w:val="0"/>
      <w:divBdr>
        <w:top w:val="none" w:sz="0" w:space="0" w:color="auto"/>
        <w:left w:val="none" w:sz="0" w:space="0" w:color="auto"/>
        <w:bottom w:val="none" w:sz="0" w:space="0" w:color="auto"/>
        <w:right w:val="none" w:sz="0" w:space="0" w:color="auto"/>
      </w:divBdr>
    </w:div>
    <w:div w:id="504126951">
      <w:bodyDiv w:val="1"/>
      <w:marLeft w:val="0"/>
      <w:marRight w:val="0"/>
      <w:marTop w:val="0"/>
      <w:marBottom w:val="0"/>
      <w:divBdr>
        <w:top w:val="none" w:sz="0" w:space="0" w:color="auto"/>
        <w:left w:val="none" w:sz="0" w:space="0" w:color="auto"/>
        <w:bottom w:val="none" w:sz="0" w:space="0" w:color="auto"/>
        <w:right w:val="none" w:sz="0" w:space="0" w:color="auto"/>
      </w:divBdr>
    </w:div>
    <w:div w:id="505174819">
      <w:bodyDiv w:val="1"/>
      <w:marLeft w:val="0"/>
      <w:marRight w:val="0"/>
      <w:marTop w:val="0"/>
      <w:marBottom w:val="0"/>
      <w:divBdr>
        <w:top w:val="none" w:sz="0" w:space="0" w:color="auto"/>
        <w:left w:val="none" w:sz="0" w:space="0" w:color="auto"/>
        <w:bottom w:val="none" w:sz="0" w:space="0" w:color="auto"/>
        <w:right w:val="none" w:sz="0" w:space="0" w:color="auto"/>
      </w:divBdr>
    </w:div>
    <w:div w:id="506558513">
      <w:bodyDiv w:val="1"/>
      <w:marLeft w:val="0"/>
      <w:marRight w:val="0"/>
      <w:marTop w:val="0"/>
      <w:marBottom w:val="0"/>
      <w:divBdr>
        <w:top w:val="none" w:sz="0" w:space="0" w:color="auto"/>
        <w:left w:val="none" w:sz="0" w:space="0" w:color="auto"/>
        <w:bottom w:val="none" w:sz="0" w:space="0" w:color="auto"/>
        <w:right w:val="none" w:sz="0" w:space="0" w:color="auto"/>
      </w:divBdr>
    </w:div>
    <w:div w:id="511649360">
      <w:bodyDiv w:val="1"/>
      <w:marLeft w:val="0"/>
      <w:marRight w:val="0"/>
      <w:marTop w:val="0"/>
      <w:marBottom w:val="0"/>
      <w:divBdr>
        <w:top w:val="none" w:sz="0" w:space="0" w:color="auto"/>
        <w:left w:val="none" w:sz="0" w:space="0" w:color="auto"/>
        <w:bottom w:val="none" w:sz="0" w:space="0" w:color="auto"/>
        <w:right w:val="none" w:sz="0" w:space="0" w:color="auto"/>
      </w:divBdr>
    </w:div>
    <w:div w:id="512426691">
      <w:bodyDiv w:val="1"/>
      <w:marLeft w:val="0"/>
      <w:marRight w:val="0"/>
      <w:marTop w:val="0"/>
      <w:marBottom w:val="0"/>
      <w:divBdr>
        <w:top w:val="none" w:sz="0" w:space="0" w:color="auto"/>
        <w:left w:val="none" w:sz="0" w:space="0" w:color="auto"/>
        <w:bottom w:val="none" w:sz="0" w:space="0" w:color="auto"/>
        <w:right w:val="none" w:sz="0" w:space="0" w:color="auto"/>
      </w:divBdr>
    </w:div>
    <w:div w:id="513154136">
      <w:bodyDiv w:val="1"/>
      <w:marLeft w:val="0"/>
      <w:marRight w:val="0"/>
      <w:marTop w:val="0"/>
      <w:marBottom w:val="0"/>
      <w:divBdr>
        <w:top w:val="none" w:sz="0" w:space="0" w:color="auto"/>
        <w:left w:val="none" w:sz="0" w:space="0" w:color="auto"/>
        <w:bottom w:val="none" w:sz="0" w:space="0" w:color="auto"/>
        <w:right w:val="none" w:sz="0" w:space="0" w:color="auto"/>
      </w:divBdr>
    </w:div>
    <w:div w:id="513540945">
      <w:bodyDiv w:val="1"/>
      <w:marLeft w:val="0"/>
      <w:marRight w:val="0"/>
      <w:marTop w:val="0"/>
      <w:marBottom w:val="0"/>
      <w:divBdr>
        <w:top w:val="none" w:sz="0" w:space="0" w:color="auto"/>
        <w:left w:val="none" w:sz="0" w:space="0" w:color="auto"/>
        <w:bottom w:val="none" w:sz="0" w:space="0" w:color="auto"/>
        <w:right w:val="none" w:sz="0" w:space="0" w:color="auto"/>
      </w:divBdr>
    </w:div>
    <w:div w:id="514148577">
      <w:bodyDiv w:val="1"/>
      <w:marLeft w:val="0"/>
      <w:marRight w:val="0"/>
      <w:marTop w:val="0"/>
      <w:marBottom w:val="0"/>
      <w:divBdr>
        <w:top w:val="none" w:sz="0" w:space="0" w:color="auto"/>
        <w:left w:val="none" w:sz="0" w:space="0" w:color="auto"/>
        <w:bottom w:val="none" w:sz="0" w:space="0" w:color="auto"/>
        <w:right w:val="none" w:sz="0" w:space="0" w:color="auto"/>
      </w:divBdr>
    </w:div>
    <w:div w:id="517810659">
      <w:bodyDiv w:val="1"/>
      <w:marLeft w:val="0"/>
      <w:marRight w:val="0"/>
      <w:marTop w:val="0"/>
      <w:marBottom w:val="0"/>
      <w:divBdr>
        <w:top w:val="none" w:sz="0" w:space="0" w:color="auto"/>
        <w:left w:val="none" w:sz="0" w:space="0" w:color="auto"/>
        <w:bottom w:val="none" w:sz="0" w:space="0" w:color="auto"/>
        <w:right w:val="none" w:sz="0" w:space="0" w:color="auto"/>
      </w:divBdr>
    </w:div>
    <w:div w:id="519971021">
      <w:bodyDiv w:val="1"/>
      <w:marLeft w:val="0"/>
      <w:marRight w:val="0"/>
      <w:marTop w:val="0"/>
      <w:marBottom w:val="0"/>
      <w:divBdr>
        <w:top w:val="none" w:sz="0" w:space="0" w:color="auto"/>
        <w:left w:val="none" w:sz="0" w:space="0" w:color="auto"/>
        <w:bottom w:val="none" w:sz="0" w:space="0" w:color="auto"/>
        <w:right w:val="none" w:sz="0" w:space="0" w:color="auto"/>
      </w:divBdr>
    </w:div>
    <w:div w:id="520625742">
      <w:bodyDiv w:val="1"/>
      <w:marLeft w:val="0"/>
      <w:marRight w:val="0"/>
      <w:marTop w:val="0"/>
      <w:marBottom w:val="0"/>
      <w:divBdr>
        <w:top w:val="none" w:sz="0" w:space="0" w:color="auto"/>
        <w:left w:val="none" w:sz="0" w:space="0" w:color="auto"/>
        <w:bottom w:val="none" w:sz="0" w:space="0" w:color="auto"/>
        <w:right w:val="none" w:sz="0" w:space="0" w:color="auto"/>
      </w:divBdr>
    </w:div>
    <w:div w:id="520973095">
      <w:bodyDiv w:val="1"/>
      <w:marLeft w:val="0"/>
      <w:marRight w:val="0"/>
      <w:marTop w:val="0"/>
      <w:marBottom w:val="0"/>
      <w:divBdr>
        <w:top w:val="none" w:sz="0" w:space="0" w:color="auto"/>
        <w:left w:val="none" w:sz="0" w:space="0" w:color="auto"/>
        <w:bottom w:val="none" w:sz="0" w:space="0" w:color="auto"/>
        <w:right w:val="none" w:sz="0" w:space="0" w:color="auto"/>
      </w:divBdr>
    </w:div>
    <w:div w:id="522017836">
      <w:bodyDiv w:val="1"/>
      <w:marLeft w:val="0"/>
      <w:marRight w:val="0"/>
      <w:marTop w:val="0"/>
      <w:marBottom w:val="0"/>
      <w:divBdr>
        <w:top w:val="none" w:sz="0" w:space="0" w:color="auto"/>
        <w:left w:val="none" w:sz="0" w:space="0" w:color="auto"/>
        <w:bottom w:val="none" w:sz="0" w:space="0" w:color="auto"/>
        <w:right w:val="none" w:sz="0" w:space="0" w:color="auto"/>
      </w:divBdr>
    </w:div>
    <w:div w:id="522204822">
      <w:bodyDiv w:val="1"/>
      <w:marLeft w:val="0"/>
      <w:marRight w:val="0"/>
      <w:marTop w:val="0"/>
      <w:marBottom w:val="0"/>
      <w:divBdr>
        <w:top w:val="none" w:sz="0" w:space="0" w:color="auto"/>
        <w:left w:val="none" w:sz="0" w:space="0" w:color="auto"/>
        <w:bottom w:val="none" w:sz="0" w:space="0" w:color="auto"/>
        <w:right w:val="none" w:sz="0" w:space="0" w:color="auto"/>
      </w:divBdr>
    </w:div>
    <w:div w:id="523056005">
      <w:bodyDiv w:val="1"/>
      <w:marLeft w:val="0"/>
      <w:marRight w:val="0"/>
      <w:marTop w:val="0"/>
      <w:marBottom w:val="0"/>
      <w:divBdr>
        <w:top w:val="none" w:sz="0" w:space="0" w:color="auto"/>
        <w:left w:val="none" w:sz="0" w:space="0" w:color="auto"/>
        <w:bottom w:val="none" w:sz="0" w:space="0" w:color="auto"/>
        <w:right w:val="none" w:sz="0" w:space="0" w:color="auto"/>
      </w:divBdr>
    </w:div>
    <w:div w:id="523711207">
      <w:bodyDiv w:val="1"/>
      <w:marLeft w:val="0"/>
      <w:marRight w:val="0"/>
      <w:marTop w:val="0"/>
      <w:marBottom w:val="0"/>
      <w:divBdr>
        <w:top w:val="none" w:sz="0" w:space="0" w:color="auto"/>
        <w:left w:val="none" w:sz="0" w:space="0" w:color="auto"/>
        <w:bottom w:val="none" w:sz="0" w:space="0" w:color="auto"/>
        <w:right w:val="none" w:sz="0" w:space="0" w:color="auto"/>
      </w:divBdr>
    </w:div>
    <w:div w:id="524292581">
      <w:bodyDiv w:val="1"/>
      <w:marLeft w:val="0"/>
      <w:marRight w:val="0"/>
      <w:marTop w:val="0"/>
      <w:marBottom w:val="0"/>
      <w:divBdr>
        <w:top w:val="none" w:sz="0" w:space="0" w:color="auto"/>
        <w:left w:val="none" w:sz="0" w:space="0" w:color="auto"/>
        <w:bottom w:val="none" w:sz="0" w:space="0" w:color="auto"/>
        <w:right w:val="none" w:sz="0" w:space="0" w:color="auto"/>
      </w:divBdr>
    </w:div>
    <w:div w:id="526792326">
      <w:bodyDiv w:val="1"/>
      <w:marLeft w:val="0"/>
      <w:marRight w:val="0"/>
      <w:marTop w:val="0"/>
      <w:marBottom w:val="0"/>
      <w:divBdr>
        <w:top w:val="none" w:sz="0" w:space="0" w:color="auto"/>
        <w:left w:val="none" w:sz="0" w:space="0" w:color="auto"/>
        <w:bottom w:val="none" w:sz="0" w:space="0" w:color="auto"/>
        <w:right w:val="none" w:sz="0" w:space="0" w:color="auto"/>
      </w:divBdr>
    </w:div>
    <w:div w:id="527573193">
      <w:bodyDiv w:val="1"/>
      <w:marLeft w:val="0"/>
      <w:marRight w:val="0"/>
      <w:marTop w:val="0"/>
      <w:marBottom w:val="0"/>
      <w:divBdr>
        <w:top w:val="none" w:sz="0" w:space="0" w:color="auto"/>
        <w:left w:val="none" w:sz="0" w:space="0" w:color="auto"/>
        <w:bottom w:val="none" w:sz="0" w:space="0" w:color="auto"/>
        <w:right w:val="none" w:sz="0" w:space="0" w:color="auto"/>
      </w:divBdr>
    </w:div>
    <w:div w:id="527793988">
      <w:bodyDiv w:val="1"/>
      <w:marLeft w:val="0"/>
      <w:marRight w:val="0"/>
      <w:marTop w:val="0"/>
      <w:marBottom w:val="0"/>
      <w:divBdr>
        <w:top w:val="none" w:sz="0" w:space="0" w:color="auto"/>
        <w:left w:val="none" w:sz="0" w:space="0" w:color="auto"/>
        <w:bottom w:val="none" w:sz="0" w:space="0" w:color="auto"/>
        <w:right w:val="none" w:sz="0" w:space="0" w:color="auto"/>
      </w:divBdr>
    </w:div>
    <w:div w:id="528493578">
      <w:bodyDiv w:val="1"/>
      <w:marLeft w:val="0"/>
      <w:marRight w:val="0"/>
      <w:marTop w:val="0"/>
      <w:marBottom w:val="0"/>
      <w:divBdr>
        <w:top w:val="none" w:sz="0" w:space="0" w:color="auto"/>
        <w:left w:val="none" w:sz="0" w:space="0" w:color="auto"/>
        <w:bottom w:val="none" w:sz="0" w:space="0" w:color="auto"/>
        <w:right w:val="none" w:sz="0" w:space="0" w:color="auto"/>
      </w:divBdr>
    </w:div>
    <w:div w:id="528764285">
      <w:bodyDiv w:val="1"/>
      <w:marLeft w:val="0"/>
      <w:marRight w:val="0"/>
      <w:marTop w:val="0"/>
      <w:marBottom w:val="0"/>
      <w:divBdr>
        <w:top w:val="none" w:sz="0" w:space="0" w:color="auto"/>
        <w:left w:val="none" w:sz="0" w:space="0" w:color="auto"/>
        <w:bottom w:val="none" w:sz="0" w:space="0" w:color="auto"/>
        <w:right w:val="none" w:sz="0" w:space="0" w:color="auto"/>
      </w:divBdr>
    </w:div>
    <w:div w:id="529997021">
      <w:bodyDiv w:val="1"/>
      <w:marLeft w:val="0"/>
      <w:marRight w:val="0"/>
      <w:marTop w:val="0"/>
      <w:marBottom w:val="0"/>
      <w:divBdr>
        <w:top w:val="none" w:sz="0" w:space="0" w:color="auto"/>
        <w:left w:val="none" w:sz="0" w:space="0" w:color="auto"/>
        <w:bottom w:val="none" w:sz="0" w:space="0" w:color="auto"/>
        <w:right w:val="none" w:sz="0" w:space="0" w:color="auto"/>
      </w:divBdr>
    </w:div>
    <w:div w:id="530344343">
      <w:bodyDiv w:val="1"/>
      <w:marLeft w:val="0"/>
      <w:marRight w:val="0"/>
      <w:marTop w:val="0"/>
      <w:marBottom w:val="0"/>
      <w:divBdr>
        <w:top w:val="none" w:sz="0" w:space="0" w:color="auto"/>
        <w:left w:val="none" w:sz="0" w:space="0" w:color="auto"/>
        <w:bottom w:val="none" w:sz="0" w:space="0" w:color="auto"/>
        <w:right w:val="none" w:sz="0" w:space="0" w:color="auto"/>
      </w:divBdr>
    </w:div>
    <w:div w:id="530919655">
      <w:bodyDiv w:val="1"/>
      <w:marLeft w:val="0"/>
      <w:marRight w:val="0"/>
      <w:marTop w:val="0"/>
      <w:marBottom w:val="0"/>
      <w:divBdr>
        <w:top w:val="none" w:sz="0" w:space="0" w:color="auto"/>
        <w:left w:val="none" w:sz="0" w:space="0" w:color="auto"/>
        <w:bottom w:val="none" w:sz="0" w:space="0" w:color="auto"/>
        <w:right w:val="none" w:sz="0" w:space="0" w:color="auto"/>
      </w:divBdr>
    </w:div>
    <w:div w:id="531697637">
      <w:bodyDiv w:val="1"/>
      <w:marLeft w:val="0"/>
      <w:marRight w:val="0"/>
      <w:marTop w:val="0"/>
      <w:marBottom w:val="0"/>
      <w:divBdr>
        <w:top w:val="none" w:sz="0" w:space="0" w:color="auto"/>
        <w:left w:val="none" w:sz="0" w:space="0" w:color="auto"/>
        <w:bottom w:val="none" w:sz="0" w:space="0" w:color="auto"/>
        <w:right w:val="none" w:sz="0" w:space="0" w:color="auto"/>
      </w:divBdr>
    </w:div>
    <w:div w:id="531961209">
      <w:bodyDiv w:val="1"/>
      <w:marLeft w:val="0"/>
      <w:marRight w:val="0"/>
      <w:marTop w:val="0"/>
      <w:marBottom w:val="0"/>
      <w:divBdr>
        <w:top w:val="none" w:sz="0" w:space="0" w:color="auto"/>
        <w:left w:val="none" w:sz="0" w:space="0" w:color="auto"/>
        <w:bottom w:val="none" w:sz="0" w:space="0" w:color="auto"/>
        <w:right w:val="none" w:sz="0" w:space="0" w:color="auto"/>
      </w:divBdr>
    </w:div>
    <w:div w:id="533926801">
      <w:bodyDiv w:val="1"/>
      <w:marLeft w:val="0"/>
      <w:marRight w:val="0"/>
      <w:marTop w:val="0"/>
      <w:marBottom w:val="0"/>
      <w:divBdr>
        <w:top w:val="none" w:sz="0" w:space="0" w:color="auto"/>
        <w:left w:val="none" w:sz="0" w:space="0" w:color="auto"/>
        <w:bottom w:val="none" w:sz="0" w:space="0" w:color="auto"/>
        <w:right w:val="none" w:sz="0" w:space="0" w:color="auto"/>
      </w:divBdr>
    </w:div>
    <w:div w:id="536352284">
      <w:bodyDiv w:val="1"/>
      <w:marLeft w:val="0"/>
      <w:marRight w:val="0"/>
      <w:marTop w:val="0"/>
      <w:marBottom w:val="0"/>
      <w:divBdr>
        <w:top w:val="none" w:sz="0" w:space="0" w:color="auto"/>
        <w:left w:val="none" w:sz="0" w:space="0" w:color="auto"/>
        <w:bottom w:val="none" w:sz="0" w:space="0" w:color="auto"/>
        <w:right w:val="none" w:sz="0" w:space="0" w:color="auto"/>
      </w:divBdr>
    </w:div>
    <w:div w:id="536548581">
      <w:bodyDiv w:val="1"/>
      <w:marLeft w:val="0"/>
      <w:marRight w:val="0"/>
      <w:marTop w:val="0"/>
      <w:marBottom w:val="0"/>
      <w:divBdr>
        <w:top w:val="none" w:sz="0" w:space="0" w:color="auto"/>
        <w:left w:val="none" w:sz="0" w:space="0" w:color="auto"/>
        <w:bottom w:val="none" w:sz="0" w:space="0" w:color="auto"/>
        <w:right w:val="none" w:sz="0" w:space="0" w:color="auto"/>
      </w:divBdr>
    </w:div>
    <w:div w:id="538322510">
      <w:bodyDiv w:val="1"/>
      <w:marLeft w:val="0"/>
      <w:marRight w:val="0"/>
      <w:marTop w:val="0"/>
      <w:marBottom w:val="0"/>
      <w:divBdr>
        <w:top w:val="none" w:sz="0" w:space="0" w:color="auto"/>
        <w:left w:val="none" w:sz="0" w:space="0" w:color="auto"/>
        <w:bottom w:val="none" w:sz="0" w:space="0" w:color="auto"/>
        <w:right w:val="none" w:sz="0" w:space="0" w:color="auto"/>
      </w:divBdr>
    </w:div>
    <w:div w:id="538474316">
      <w:bodyDiv w:val="1"/>
      <w:marLeft w:val="0"/>
      <w:marRight w:val="0"/>
      <w:marTop w:val="0"/>
      <w:marBottom w:val="0"/>
      <w:divBdr>
        <w:top w:val="none" w:sz="0" w:space="0" w:color="auto"/>
        <w:left w:val="none" w:sz="0" w:space="0" w:color="auto"/>
        <w:bottom w:val="none" w:sz="0" w:space="0" w:color="auto"/>
        <w:right w:val="none" w:sz="0" w:space="0" w:color="auto"/>
      </w:divBdr>
    </w:div>
    <w:div w:id="539703935">
      <w:bodyDiv w:val="1"/>
      <w:marLeft w:val="0"/>
      <w:marRight w:val="0"/>
      <w:marTop w:val="0"/>
      <w:marBottom w:val="0"/>
      <w:divBdr>
        <w:top w:val="none" w:sz="0" w:space="0" w:color="auto"/>
        <w:left w:val="none" w:sz="0" w:space="0" w:color="auto"/>
        <w:bottom w:val="none" w:sz="0" w:space="0" w:color="auto"/>
        <w:right w:val="none" w:sz="0" w:space="0" w:color="auto"/>
      </w:divBdr>
    </w:div>
    <w:div w:id="541526363">
      <w:bodyDiv w:val="1"/>
      <w:marLeft w:val="0"/>
      <w:marRight w:val="0"/>
      <w:marTop w:val="0"/>
      <w:marBottom w:val="0"/>
      <w:divBdr>
        <w:top w:val="none" w:sz="0" w:space="0" w:color="auto"/>
        <w:left w:val="none" w:sz="0" w:space="0" w:color="auto"/>
        <w:bottom w:val="none" w:sz="0" w:space="0" w:color="auto"/>
        <w:right w:val="none" w:sz="0" w:space="0" w:color="auto"/>
      </w:divBdr>
    </w:div>
    <w:div w:id="542249248">
      <w:bodyDiv w:val="1"/>
      <w:marLeft w:val="0"/>
      <w:marRight w:val="0"/>
      <w:marTop w:val="0"/>
      <w:marBottom w:val="0"/>
      <w:divBdr>
        <w:top w:val="none" w:sz="0" w:space="0" w:color="auto"/>
        <w:left w:val="none" w:sz="0" w:space="0" w:color="auto"/>
        <w:bottom w:val="none" w:sz="0" w:space="0" w:color="auto"/>
        <w:right w:val="none" w:sz="0" w:space="0" w:color="auto"/>
      </w:divBdr>
    </w:div>
    <w:div w:id="542402795">
      <w:bodyDiv w:val="1"/>
      <w:marLeft w:val="0"/>
      <w:marRight w:val="0"/>
      <w:marTop w:val="0"/>
      <w:marBottom w:val="0"/>
      <w:divBdr>
        <w:top w:val="none" w:sz="0" w:space="0" w:color="auto"/>
        <w:left w:val="none" w:sz="0" w:space="0" w:color="auto"/>
        <w:bottom w:val="none" w:sz="0" w:space="0" w:color="auto"/>
        <w:right w:val="none" w:sz="0" w:space="0" w:color="auto"/>
      </w:divBdr>
    </w:div>
    <w:div w:id="545290198">
      <w:bodyDiv w:val="1"/>
      <w:marLeft w:val="0"/>
      <w:marRight w:val="0"/>
      <w:marTop w:val="0"/>
      <w:marBottom w:val="0"/>
      <w:divBdr>
        <w:top w:val="none" w:sz="0" w:space="0" w:color="auto"/>
        <w:left w:val="none" w:sz="0" w:space="0" w:color="auto"/>
        <w:bottom w:val="none" w:sz="0" w:space="0" w:color="auto"/>
        <w:right w:val="none" w:sz="0" w:space="0" w:color="auto"/>
      </w:divBdr>
    </w:div>
    <w:div w:id="546334550">
      <w:bodyDiv w:val="1"/>
      <w:marLeft w:val="0"/>
      <w:marRight w:val="0"/>
      <w:marTop w:val="0"/>
      <w:marBottom w:val="0"/>
      <w:divBdr>
        <w:top w:val="none" w:sz="0" w:space="0" w:color="auto"/>
        <w:left w:val="none" w:sz="0" w:space="0" w:color="auto"/>
        <w:bottom w:val="none" w:sz="0" w:space="0" w:color="auto"/>
        <w:right w:val="none" w:sz="0" w:space="0" w:color="auto"/>
      </w:divBdr>
    </w:div>
    <w:div w:id="550582909">
      <w:bodyDiv w:val="1"/>
      <w:marLeft w:val="0"/>
      <w:marRight w:val="0"/>
      <w:marTop w:val="0"/>
      <w:marBottom w:val="0"/>
      <w:divBdr>
        <w:top w:val="none" w:sz="0" w:space="0" w:color="auto"/>
        <w:left w:val="none" w:sz="0" w:space="0" w:color="auto"/>
        <w:bottom w:val="none" w:sz="0" w:space="0" w:color="auto"/>
        <w:right w:val="none" w:sz="0" w:space="0" w:color="auto"/>
      </w:divBdr>
    </w:div>
    <w:div w:id="551498211">
      <w:bodyDiv w:val="1"/>
      <w:marLeft w:val="0"/>
      <w:marRight w:val="0"/>
      <w:marTop w:val="0"/>
      <w:marBottom w:val="0"/>
      <w:divBdr>
        <w:top w:val="none" w:sz="0" w:space="0" w:color="auto"/>
        <w:left w:val="none" w:sz="0" w:space="0" w:color="auto"/>
        <w:bottom w:val="none" w:sz="0" w:space="0" w:color="auto"/>
        <w:right w:val="none" w:sz="0" w:space="0" w:color="auto"/>
      </w:divBdr>
    </w:div>
    <w:div w:id="552544815">
      <w:bodyDiv w:val="1"/>
      <w:marLeft w:val="0"/>
      <w:marRight w:val="0"/>
      <w:marTop w:val="0"/>
      <w:marBottom w:val="0"/>
      <w:divBdr>
        <w:top w:val="none" w:sz="0" w:space="0" w:color="auto"/>
        <w:left w:val="none" w:sz="0" w:space="0" w:color="auto"/>
        <w:bottom w:val="none" w:sz="0" w:space="0" w:color="auto"/>
        <w:right w:val="none" w:sz="0" w:space="0" w:color="auto"/>
      </w:divBdr>
    </w:div>
    <w:div w:id="553976571">
      <w:bodyDiv w:val="1"/>
      <w:marLeft w:val="0"/>
      <w:marRight w:val="0"/>
      <w:marTop w:val="0"/>
      <w:marBottom w:val="0"/>
      <w:divBdr>
        <w:top w:val="none" w:sz="0" w:space="0" w:color="auto"/>
        <w:left w:val="none" w:sz="0" w:space="0" w:color="auto"/>
        <w:bottom w:val="none" w:sz="0" w:space="0" w:color="auto"/>
        <w:right w:val="none" w:sz="0" w:space="0" w:color="auto"/>
      </w:divBdr>
    </w:div>
    <w:div w:id="554320188">
      <w:bodyDiv w:val="1"/>
      <w:marLeft w:val="0"/>
      <w:marRight w:val="0"/>
      <w:marTop w:val="0"/>
      <w:marBottom w:val="0"/>
      <w:divBdr>
        <w:top w:val="none" w:sz="0" w:space="0" w:color="auto"/>
        <w:left w:val="none" w:sz="0" w:space="0" w:color="auto"/>
        <w:bottom w:val="none" w:sz="0" w:space="0" w:color="auto"/>
        <w:right w:val="none" w:sz="0" w:space="0" w:color="auto"/>
      </w:divBdr>
    </w:div>
    <w:div w:id="555432105">
      <w:bodyDiv w:val="1"/>
      <w:marLeft w:val="0"/>
      <w:marRight w:val="0"/>
      <w:marTop w:val="0"/>
      <w:marBottom w:val="0"/>
      <w:divBdr>
        <w:top w:val="none" w:sz="0" w:space="0" w:color="auto"/>
        <w:left w:val="none" w:sz="0" w:space="0" w:color="auto"/>
        <w:bottom w:val="none" w:sz="0" w:space="0" w:color="auto"/>
        <w:right w:val="none" w:sz="0" w:space="0" w:color="auto"/>
      </w:divBdr>
    </w:div>
    <w:div w:id="555817996">
      <w:bodyDiv w:val="1"/>
      <w:marLeft w:val="0"/>
      <w:marRight w:val="0"/>
      <w:marTop w:val="0"/>
      <w:marBottom w:val="0"/>
      <w:divBdr>
        <w:top w:val="none" w:sz="0" w:space="0" w:color="auto"/>
        <w:left w:val="none" w:sz="0" w:space="0" w:color="auto"/>
        <w:bottom w:val="none" w:sz="0" w:space="0" w:color="auto"/>
        <w:right w:val="none" w:sz="0" w:space="0" w:color="auto"/>
      </w:divBdr>
    </w:div>
    <w:div w:id="558177297">
      <w:bodyDiv w:val="1"/>
      <w:marLeft w:val="0"/>
      <w:marRight w:val="0"/>
      <w:marTop w:val="0"/>
      <w:marBottom w:val="0"/>
      <w:divBdr>
        <w:top w:val="none" w:sz="0" w:space="0" w:color="auto"/>
        <w:left w:val="none" w:sz="0" w:space="0" w:color="auto"/>
        <w:bottom w:val="none" w:sz="0" w:space="0" w:color="auto"/>
        <w:right w:val="none" w:sz="0" w:space="0" w:color="auto"/>
      </w:divBdr>
    </w:div>
    <w:div w:id="558520189">
      <w:bodyDiv w:val="1"/>
      <w:marLeft w:val="0"/>
      <w:marRight w:val="0"/>
      <w:marTop w:val="0"/>
      <w:marBottom w:val="0"/>
      <w:divBdr>
        <w:top w:val="none" w:sz="0" w:space="0" w:color="auto"/>
        <w:left w:val="none" w:sz="0" w:space="0" w:color="auto"/>
        <w:bottom w:val="none" w:sz="0" w:space="0" w:color="auto"/>
        <w:right w:val="none" w:sz="0" w:space="0" w:color="auto"/>
      </w:divBdr>
    </w:div>
    <w:div w:id="559752755">
      <w:bodyDiv w:val="1"/>
      <w:marLeft w:val="0"/>
      <w:marRight w:val="0"/>
      <w:marTop w:val="0"/>
      <w:marBottom w:val="0"/>
      <w:divBdr>
        <w:top w:val="none" w:sz="0" w:space="0" w:color="auto"/>
        <w:left w:val="none" w:sz="0" w:space="0" w:color="auto"/>
        <w:bottom w:val="none" w:sz="0" w:space="0" w:color="auto"/>
        <w:right w:val="none" w:sz="0" w:space="0" w:color="auto"/>
      </w:divBdr>
    </w:div>
    <w:div w:id="560092656">
      <w:bodyDiv w:val="1"/>
      <w:marLeft w:val="0"/>
      <w:marRight w:val="0"/>
      <w:marTop w:val="0"/>
      <w:marBottom w:val="0"/>
      <w:divBdr>
        <w:top w:val="none" w:sz="0" w:space="0" w:color="auto"/>
        <w:left w:val="none" w:sz="0" w:space="0" w:color="auto"/>
        <w:bottom w:val="none" w:sz="0" w:space="0" w:color="auto"/>
        <w:right w:val="none" w:sz="0" w:space="0" w:color="auto"/>
      </w:divBdr>
    </w:div>
    <w:div w:id="560990046">
      <w:bodyDiv w:val="1"/>
      <w:marLeft w:val="0"/>
      <w:marRight w:val="0"/>
      <w:marTop w:val="0"/>
      <w:marBottom w:val="0"/>
      <w:divBdr>
        <w:top w:val="none" w:sz="0" w:space="0" w:color="auto"/>
        <w:left w:val="none" w:sz="0" w:space="0" w:color="auto"/>
        <w:bottom w:val="none" w:sz="0" w:space="0" w:color="auto"/>
        <w:right w:val="none" w:sz="0" w:space="0" w:color="auto"/>
      </w:divBdr>
    </w:div>
    <w:div w:id="561403419">
      <w:bodyDiv w:val="1"/>
      <w:marLeft w:val="0"/>
      <w:marRight w:val="0"/>
      <w:marTop w:val="0"/>
      <w:marBottom w:val="0"/>
      <w:divBdr>
        <w:top w:val="none" w:sz="0" w:space="0" w:color="auto"/>
        <w:left w:val="none" w:sz="0" w:space="0" w:color="auto"/>
        <w:bottom w:val="none" w:sz="0" w:space="0" w:color="auto"/>
        <w:right w:val="none" w:sz="0" w:space="0" w:color="auto"/>
      </w:divBdr>
    </w:div>
    <w:div w:id="563443778">
      <w:bodyDiv w:val="1"/>
      <w:marLeft w:val="0"/>
      <w:marRight w:val="0"/>
      <w:marTop w:val="0"/>
      <w:marBottom w:val="0"/>
      <w:divBdr>
        <w:top w:val="none" w:sz="0" w:space="0" w:color="auto"/>
        <w:left w:val="none" w:sz="0" w:space="0" w:color="auto"/>
        <w:bottom w:val="none" w:sz="0" w:space="0" w:color="auto"/>
        <w:right w:val="none" w:sz="0" w:space="0" w:color="auto"/>
      </w:divBdr>
    </w:div>
    <w:div w:id="563641250">
      <w:bodyDiv w:val="1"/>
      <w:marLeft w:val="0"/>
      <w:marRight w:val="0"/>
      <w:marTop w:val="0"/>
      <w:marBottom w:val="0"/>
      <w:divBdr>
        <w:top w:val="none" w:sz="0" w:space="0" w:color="auto"/>
        <w:left w:val="none" w:sz="0" w:space="0" w:color="auto"/>
        <w:bottom w:val="none" w:sz="0" w:space="0" w:color="auto"/>
        <w:right w:val="none" w:sz="0" w:space="0" w:color="auto"/>
      </w:divBdr>
    </w:div>
    <w:div w:id="570819478">
      <w:bodyDiv w:val="1"/>
      <w:marLeft w:val="0"/>
      <w:marRight w:val="0"/>
      <w:marTop w:val="0"/>
      <w:marBottom w:val="0"/>
      <w:divBdr>
        <w:top w:val="none" w:sz="0" w:space="0" w:color="auto"/>
        <w:left w:val="none" w:sz="0" w:space="0" w:color="auto"/>
        <w:bottom w:val="none" w:sz="0" w:space="0" w:color="auto"/>
        <w:right w:val="none" w:sz="0" w:space="0" w:color="auto"/>
      </w:divBdr>
    </w:div>
    <w:div w:id="571744270">
      <w:bodyDiv w:val="1"/>
      <w:marLeft w:val="0"/>
      <w:marRight w:val="0"/>
      <w:marTop w:val="0"/>
      <w:marBottom w:val="0"/>
      <w:divBdr>
        <w:top w:val="none" w:sz="0" w:space="0" w:color="auto"/>
        <w:left w:val="none" w:sz="0" w:space="0" w:color="auto"/>
        <w:bottom w:val="none" w:sz="0" w:space="0" w:color="auto"/>
        <w:right w:val="none" w:sz="0" w:space="0" w:color="auto"/>
      </w:divBdr>
    </w:div>
    <w:div w:id="573272995">
      <w:bodyDiv w:val="1"/>
      <w:marLeft w:val="0"/>
      <w:marRight w:val="0"/>
      <w:marTop w:val="0"/>
      <w:marBottom w:val="0"/>
      <w:divBdr>
        <w:top w:val="none" w:sz="0" w:space="0" w:color="auto"/>
        <w:left w:val="none" w:sz="0" w:space="0" w:color="auto"/>
        <w:bottom w:val="none" w:sz="0" w:space="0" w:color="auto"/>
        <w:right w:val="none" w:sz="0" w:space="0" w:color="auto"/>
      </w:divBdr>
    </w:div>
    <w:div w:id="577251689">
      <w:bodyDiv w:val="1"/>
      <w:marLeft w:val="0"/>
      <w:marRight w:val="0"/>
      <w:marTop w:val="0"/>
      <w:marBottom w:val="0"/>
      <w:divBdr>
        <w:top w:val="none" w:sz="0" w:space="0" w:color="auto"/>
        <w:left w:val="none" w:sz="0" w:space="0" w:color="auto"/>
        <w:bottom w:val="none" w:sz="0" w:space="0" w:color="auto"/>
        <w:right w:val="none" w:sz="0" w:space="0" w:color="auto"/>
      </w:divBdr>
    </w:div>
    <w:div w:id="579025160">
      <w:bodyDiv w:val="1"/>
      <w:marLeft w:val="0"/>
      <w:marRight w:val="0"/>
      <w:marTop w:val="0"/>
      <w:marBottom w:val="0"/>
      <w:divBdr>
        <w:top w:val="none" w:sz="0" w:space="0" w:color="auto"/>
        <w:left w:val="none" w:sz="0" w:space="0" w:color="auto"/>
        <w:bottom w:val="none" w:sz="0" w:space="0" w:color="auto"/>
        <w:right w:val="none" w:sz="0" w:space="0" w:color="auto"/>
      </w:divBdr>
    </w:div>
    <w:div w:id="580868676">
      <w:bodyDiv w:val="1"/>
      <w:marLeft w:val="0"/>
      <w:marRight w:val="0"/>
      <w:marTop w:val="0"/>
      <w:marBottom w:val="0"/>
      <w:divBdr>
        <w:top w:val="none" w:sz="0" w:space="0" w:color="auto"/>
        <w:left w:val="none" w:sz="0" w:space="0" w:color="auto"/>
        <w:bottom w:val="none" w:sz="0" w:space="0" w:color="auto"/>
        <w:right w:val="none" w:sz="0" w:space="0" w:color="auto"/>
      </w:divBdr>
    </w:div>
    <w:div w:id="581449134">
      <w:bodyDiv w:val="1"/>
      <w:marLeft w:val="0"/>
      <w:marRight w:val="0"/>
      <w:marTop w:val="0"/>
      <w:marBottom w:val="0"/>
      <w:divBdr>
        <w:top w:val="none" w:sz="0" w:space="0" w:color="auto"/>
        <w:left w:val="none" w:sz="0" w:space="0" w:color="auto"/>
        <w:bottom w:val="none" w:sz="0" w:space="0" w:color="auto"/>
        <w:right w:val="none" w:sz="0" w:space="0" w:color="auto"/>
      </w:divBdr>
    </w:div>
    <w:div w:id="581723042">
      <w:bodyDiv w:val="1"/>
      <w:marLeft w:val="0"/>
      <w:marRight w:val="0"/>
      <w:marTop w:val="0"/>
      <w:marBottom w:val="0"/>
      <w:divBdr>
        <w:top w:val="none" w:sz="0" w:space="0" w:color="auto"/>
        <w:left w:val="none" w:sz="0" w:space="0" w:color="auto"/>
        <w:bottom w:val="none" w:sz="0" w:space="0" w:color="auto"/>
        <w:right w:val="none" w:sz="0" w:space="0" w:color="auto"/>
      </w:divBdr>
    </w:div>
    <w:div w:id="583301880">
      <w:bodyDiv w:val="1"/>
      <w:marLeft w:val="0"/>
      <w:marRight w:val="0"/>
      <w:marTop w:val="0"/>
      <w:marBottom w:val="0"/>
      <w:divBdr>
        <w:top w:val="none" w:sz="0" w:space="0" w:color="auto"/>
        <w:left w:val="none" w:sz="0" w:space="0" w:color="auto"/>
        <w:bottom w:val="none" w:sz="0" w:space="0" w:color="auto"/>
        <w:right w:val="none" w:sz="0" w:space="0" w:color="auto"/>
      </w:divBdr>
    </w:div>
    <w:div w:id="583879354">
      <w:bodyDiv w:val="1"/>
      <w:marLeft w:val="0"/>
      <w:marRight w:val="0"/>
      <w:marTop w:val="0"/>
      <w:marBottom w:val="0"/>
      <w:divBdr>
        <w:top w:val="none" w:sz="0" w:space="0" w:color="auto"/>
        <w:left w:val="none" w:sz="0" w:space="0" w:color="auto"/>
        <w:bottom w:val="none" w:sz="0" w:space="0" w:color="auto"/>
        <w:right w:val="none" w:sz="0" w:space="0" w:color="auto"/>
      </w:divBdr>
    </w:div>
    <w:div w:id="584454795">
      <w:bodyDiv w:val="1"/>
      <w:marLeft w:val="0"/>
      <w:marRight w:val="0"/>
      <w:marTop w:val="0"/>
      <w:marBottom w:val="0"/>
      <w:divBdr>
        <w:top w:val="none" w:sz="0" w:space="0" w:color="auto"/>
        <w:left w:val="none" w:sz="0" w:space="0" w:color="auto"/>
        <w:bottom w:val="none" w:sz="0" w:space="0" w:color="auto"/>
        <w:right w:val="none" w:sz="0" w:space="0" w:color="auto"/>
      </w:divBdr>
    </w:div>
    <w:div w:id="585305490">
      <w:bodyDiv w:val="1"/>
      <w:marLeft w:val="0"/>
      <w:marRight w:val="0"/>
      <w:marTop w:val="0"/>
      <w:marBottom w:val="0"/>
      <w:divBdr>
        <w:top w:val="none" w:sz="0" w:space="0" w:color="auto"/>
        <w:left w:val="none" w:sz="0" w:space="0" w:color="auto"/>
        <w:bottom w:val="none" w:sz="0" w:space="0" w:color="auto"/>
        <w:right w:val="none" w:sz="0" w:space="0" w:color="auto"/>
      </w:divBdr>
    </w:div>
    <w:div w:id="587227760">
      <w:bodyDiv w:val="1"/>
      <w:marLeft w:val="0"/>
      <w:marRight w:val="0"/>
      <w:marTop w:val="0"/>
      <w:marBottom w:val="0"/>
      <w:divBdr>
        <w:top w:val="none" w:sz="0" w:space="0" w:color="auto"/>
        <w:left w:val="none" w:sz="0" w:space="0" w:color="auto"/>
        <w:bottom w:val="none" w:sz="0" w:space="0" w:color="auto"/>
        <w:right w:val="none" w:sz="0" w:space="0" w:color="auto"/>
      </w:divBdr>
    </w:div>
    <w:div w:id="590163956">
      <w:bodyDiv w:val="1"/>
      <w:marLeft w:val="0"/>
      <w:marRight w:val="0"/>
      <w:marTop w:val="0"/>
      <w:marBottom w:val="0"/>
      <w:divBdr>
        <w:top w:val="none" w:sz="0" w:space="0" w:color="auto"/>
        <w:left w:val="none" w:sz="0" w:space="0" w:color="auto"/>
        <w:bottom w:val="none" w:sz="0" w:space="0" w:color="auto"/>
        <w:right w:val="none" w:sz="0" w:space="0" w:color="auto"/>
      </w:divBdr>
    </w:div>
    <w:div w:id="590313230">
      <w:bodyDiv w:val="1"/>
      <w:marLeft w:val="0"/>
      <w:marRight w:val="0"/>
      <w:marTop w:val="0"/>
      <w:marBottom w:val="0"/>
      <w:divBdr>
        <w:top w:val="none" w:sz="0" w:space="0" w:color="auto"/>
        <w:left w:val="none" w:sz="0" w:space="0" w:color="auto"/>
        <w:bottom w:val="none" w:sz="0" w:space="0" w:color="auto"/>
        <w:right w:val="none" w:sz="0" w:space="0" w:color="auto"/>
      </w:divBdr>
    </w:div>
    <w:div w:id="591815566">
      <w:bodyDiv w:val="1"/>
      <w:marLeft w:val="0"/>
      <w:marRight w:val="0"/>
      <w:marTop w:val="0"/>
      <w:marBottom w:val="0"/>
      <w:divBdr>
        <w:top w:val="none" w:sz="0" w:space="0" w:color="auto"/>
        <w:left w:val="none" w:sz="0" w:space="0" w:color="auto"/>
        <w:bottom w:val="none" w:sz="0" w:space="0" w:color="auto"/>
        <w:right w:val="none" w:sz="0" w:space="0" w:color="auto"/>
      </w:divBdr>
    </w:div>
    <w:div w:id="595947161">
      <w:bodyDiv w:val="1"/>
      <w:marLeft w:val="0"/>
      <w:marRight w:val="0"/>
      <w:marTop w:val="0"/>
      <w:marBottom w:val="0"/>
      <w:divBdr>
        <w:top w:val="none" w:sz="0" w:space="0" w:color="auto"/>
        <w:left w:val="none" w:sz="0" w:space="0" w:color="auto"/>
        <w:bottom w:val="none" w:sz="0" w:space="0" w:color="auto"/>
        <w:right w:val="none" w:sz="0" w:space="0" w:color="auto"/>
      </w:divBdr>
    </w:div>
    <w:div w:id="596788586">
      <w:bodyDiv w:val="1"/>
      <w:marLeft w:val="0"/>
      <w:marRight w:val="0"/>
      <w:marTop w:val="0"/>
      <w:marBottom w:val="0"/>
      <w:divBdr>
        <w:top w:val="none" w:sz="0" w:space="0" w:color="auto"/>
        <w:left w:val="none" w:sz="0" w:space="0" w:color="auto"/>
        <w:bottom w:val="none" w:sz="0" w:space="0" w:color="auto"/>
        <w:right w:val="none" w:sz="0" w:space="0" w:color="auto"/>
      </w:divBdr>
    </w:div>
    <w:div w:id="598489988">
      <w:bodyDiv w:val="1"/>
      <w:marLeft w:val="0"/>
      <w:marRight w:val="0"/>
      <w:marTop w:val="0"/>
      <w:marBottom w:val="0"/>
      <w:divBdr>
        <w:top w:val="none" w:sz="0" w:space="0" w:color="auto"/>
        <w:left w:val="none" w:sz="0" w:space="0" w:color="auto"/>
        <w:bottom w:val="none" w:sz="0" w:space="0" w:color="auto"/>
        <w:right w:val="none" w:sz="0" w:space="0" w:color="auto"/>
      </w:divBdr>
    </w:div>
    <w:div w:id="600379206">
      <w:bodyDiv w:val="1"/>
      <w:marLeft w:val="0"/>
      <w:marRight w:val="0"/>
      <w:marTop w:val="0"/>
      <w:marBottom w:val="0"/>
      <w:divBdr>
        <w:top w:val="none" w:sz="0" w:space="0" w:color="auto"/>
        <w:left w:val="none" w:sz="0" w:space="0" w:color="auto"/>
        <w:bottom w:val="none" w:sz="0" w:space="0" w:color="auto"/>
        <w:right w:val="none" w:sz="0" w:space="0" w:color="auto"/>
      </w:divBdr>
    </w:div>
    <w:div w:id="601574351">
      <w:bodyDiv w:val="1"/>
      <w:marLeft w:val="0"/>
      <w:marRight w:val="0"/>
      <w:marTop w:val="0"/>
      <w:marBottom w:val="0"/>
      <w:divBdr>
        <w:top w:val="none" w:sz="0" w:space="0" w:color="auto"/>
        <w:left w:val="none" w:sz="0" w:space="0" w:color="auto"/>
        <w:bottom w:val="none" w:sz="0" w:space="0" w:color="auto"/>
        <w:right w:val="none" w:sz="0" w:space="0" w:color="auto"/>
      </w:divBdr>
    </w:div>
    <w:div w:id="603927560">
      <w:bodyDiv w:val="1"/>
      <w:marLeft w:val="0"/>
      <w:marRight w:val="0"/>
      <w:marTop w:val="0"/>
      <w:marBottom w:val="0"/>
      <w:divBdr>
        <w:top w:val="none" w:sz="0" w:space="0" w:color="auto"/>
        <w:left w:val="none" w:sz="0" w:space="0" w:color="auto"/>
        <w:bottom w:val="none" w:sz="0" w:space="0" w:color="auto"/>
        <w:right w:val="none" w:sz="0" w:space="0" w:color="auto"/>
      </w:divBdr>
    </w:div>
    <w:div w:id="606930611">
      <w:bodyDiv w:val="1"/>
      <w:marLeft w:val="0"/>
      <w:marRight w:val="0"/>
      <w:marTop w:val="0"/>
      <w:marBottom w:val="0"/>
      <w:divBdr>
        <w:top w:val="none" w:sz="0" w:space="0" w:color="auto"/>
        <w:left w:val="none" w:sz="0" w:space="0" w:color="auto"/>
        <w:bottom w:val="none" w:sz="0" w:space="0" w:color="auto"/>
        <w:right w:val="none" w:sz="0" w:space="0" w:color="auto"/>
      </w:divBdr>
    </w:div>
    <w:div w:id="607929268">
      <w:bodyDiv w:val="1"/>
      <w:marLeft w:val="0"/>
      <w:marRight w:val="0"/>
      <w:marTop w:val="0"/>
      <w:marBottom w:val="0"/>
      <w:divBdr>
        <w:top w:val="none" w:sz="0" w:space="0" w:color="auto"/>
        <w:left w:val="none" w:sz="0" w:space="0" w:color="auto"/>
        <w:bottom w:val="none" w:sz="0" w:space="0" w:color="auto"/>
        <w:right w:val="none" w:sz="0" w:space="0" w:color="auto"/>
      </w:divBdr>
    </w:div>
    <w:div w:id="610164963">
      <w:bodyDiv w:val="1"/>
      <w:marLeft w:val="0"/>
      <w:marRight w:val="0"/>
      <w:marTop w:val="0"/>
      <w:marBottom w:val="0"/>
      <w:divBdr>
        <w:top w:val="none" w:sz="0" w:space="0" w:color="auto"/>
        <w:left w:val="none" w:sz="0" w:space="0" w:color="auto"/>
        <w:bottom w:val="none" w:sz="0" w:space="0" w:color="auto"/>
        <w:right w:val="none" w:sz="0" w:space="0" w:color="auto"/>
      </w:divBdr>
    </w:div>
    <w:div w:id="611133348">
      <w:bodyDiv w:val="1"/>
      <w:marLeft w:val="0"/>
      <w:marRight w:val="0"/>
      <w:marTop w:val="0"/>
      <w:marBottom w:val="0"/>
      <w:divBdr>
        <w:top w:val="none" w:sz="0" w:space="0" w:color="auto"/>
        <w:left w:val="none" w:sz="0" w:space="0" w:color="auto"/>
        <w:bottom w:val="none" w:sz="0" w:space="0" w:color="auto"/>
        <w:right w:val="none" w:sz="0" w:space="0" w:color="auto"/>
      </w:divBdr>
    </w:div>
    <w:div w:id="611666275">
      <w:bodyDiv w:val="1"/>
      <w:marLeft w:val="0"/>
      <w:marRight w:val="0"/>
      <w:marTop w:val="0"/>
      <w:marBottom w:val="0"/>
      <w:divBdr>
        <w:top w:val="none" w:sz="0" w:space="0" w:color="auto"/>
        <w:left w:val="none" w:sz="0" w:space="0" w:color="auto"/>
        <w:bottom w:val="none" w:sz="0" w:space="0" w:color="auto"/>
        <w:right w:val="none" w:sz="0" w:space="0" w:color="auto"/>
      </w:divBdr>
    </w:div>
    <w:div w:id="612057913">
      <w:bodyDiv w:val="1"/>
      <w:marLeft w:val="0"/>
      <w:marRight w:val="0"/>
      <w:marTop w:val="0"/>
      <w:marBottom w:val="0"/>
      <w:divBdr>
        <w:top w:val="none" w:sz="0" w:space="0" w:color="auto"/>
        <w:left w:val="none" w:sz="0" w:space="0" w:color="auto"/>
        <w:bottom w:val="none" w:sz="0" w:space="0" w:color="auto"/>
        <w:right w:val="none" w:sz="0" w:space="0" w:color="auto"/>
      </w:divBdr>
    </w:div>
    <w:div w:id="612637667">
      <w:bodyDiv w:val="1"/>
      <w:marLeft w:val="0"/>
      <w:marRight w:val="0"/>
      <w:marTop w:val="0"/>
      <w:marBottom w:val="0"/>
      <w:divBdr>
        <w:top w:val="none" w:sz="0" w:space="0" w:color="auto"/>
        <w:left w:val="none" w:sz="0" w:space="0" w:color="auto"/>
        <w:bottom w:val="none" w:sz="0" w:space="0" w:color="auto"/>
        <w:right w:val="none" w:sz="0" w:space="0" w:color="auto"/>
      </w:divBdr>
    </w:div>
    <w:div w:id="614557420">
      <w:bodyDiv w:val="1"/>
      <w:marLeft w:val="0"/>
      <w:marRight w:val="0"/>
      <w:marTop w:val="0"/>
      <w:marBottom w:val="0"/>
      <w:divBdr>
        <w:top w:val="none" w:sz="0" w:space="0" w:color="auto"/>
        <w:left w:val="none" w:sz="0" w:space="0" w:color="auto"/>
        <w:bottom w:val="none" w:sz="0" w:space="0" w:color="auto"/>
        <w:right w:val="none" w:sz="0" w:space="0" w:color="auto"/>
      </w:divBdr>
    </w:div>
    <w:div w:id="614755257">
      <w:bodyDiv w:val="1"/>
      <w:marLeft w:val="0"/>
      <w:marRight w:val="0"/>
      <w:marTop w:val="0"/>
      <w:marBottom w:val="0"/>
      <w:divBdr>
        <w:top w:val="none" w:sz="0" w:space="0" w:color="auto"/>
        <w:left w:val="none" w:sz="0" w:space="0" w:color="auto"/>
        <w:bottom w:val="none" w:sz="0" w:space="0" w:color="auto"/>
        <w:right w:val="none" w:sz="0" w:space="0" w:color="auto"/>
      </w:divBdr>
    </w:div>
    <w:div w:id="615404139">
      <w:bodyDiv w:val="1"/>
      <w:marLeft w:val="0"/>
      <w:marRight w:val="0"/>
      <w:marTop w:val="0"/>
      <w:marBottom w:val="0"/>
      <w:divBdr>
        <w:top w:val="none" w:sz="0" w:space="0" w:color="auto"/>
        <w:left w:val="none" w:sz="0" w:space="0" w:color="auto"/>
        <w:bottom w:val="none" w:sz="0" w:space="0" w:color="auto"/>
        <w:right w:val="none" w:sz="0" w:space="0" w:color="auto"/>
      </w:divBdr>
    </w:div>
    <w:div w:id="616638357">
      <w:bodyDiv w:val="1"/>
      <w:marLeft w:val="0"/>
      <w:marRight w:val="0"/>
      <w:marTop w:val="0"/>
      <w:marBottom w:val="0"/>
      <w:divBdr>
        <w:top w:val="none" w:sz="0" w:space="0" w:color="auto"/>
        <w:left w:val="none" w:sz="0" w:space="0" w:color="auto"/>
        <w:bottom w:val="none" w:sz="0" w:space="0" w:color="auto"/>
        <w:right w:val="none" w:sz="0" w:space="0" w:color="auto"/>
      </w:divBdr>
    </w:div>
    <w:div w:id="618683479">
      <w:bodyDiv w:val="1"/>
      <w:marLeft w:val="0"/>
      <w:marRight w:val="0"/>
      <w:marTop w:val="0"/>
      <w:marBottom w:val="0"/>
      <w:divBdr>
        <w:top w:val="none" w:sz="0" w:space="0" w:color="auto"/>
        <w:left w:val="none" w:sz="0" w:space="0" w:color="auto"/>
        <w:bottom w:val="none" w:sz="0" w:space="0" w:color="auto"/>
        <w:right w:val="none" w:sz="0" w:space="0" w:color="auto"/>
      </w:divBdr>
    </w:div>
    <w:div w:id="619455687">
      <w:bodyDiv w:val="1"/>
      <w:marLeft w:val="0"/>
      <w:marRight w:val="0"/>
      <w:marTop w:val="0"/>
      <w:marBottom w:val="0"/>
      <w:divBdr>
        <w:top w:val="none" w:sz="0" w:space="0" w:color="auto"/>
        <w:left w:val="none" w:sz="0" w:space="0" w:color="auto"/>
        <w:bottom w:val="none" w:sz="0" w:space="0" w:color="auto"/>
        <w:right w:val="none" w:sz="0" w:space="0" w:color="auto"/>
      </w:divBdr>
    </w:div>
    <w:div w:id="621379535">
      <w:bodyDiv w:val="1"/>
      <w:marLeft w:val="0"/>
      <w:marRight w:val="0"/>
      <w:marTop w:val="0"/>
      <w:marBottom w:val="0"/>
      <w:divBdr>
        <w:top w:val="none" w:sz="0" w:space="0" w:color="auto"/>
        <w:left w:val="none" w:sz="0" w:space="0" w:color="auto"/>
        <w:bottom w:val="none" w:sz="0" w:space="0" w:color="auto"/>
        <w:right w:val="none" w:sz="0" w:space="0" w:color="auto"/>
      </w:divBdr>
    </w:div>
    <w:div w:id="622005593">
      <w:bodyDiv w:val="1"/>
      <w:marLeft w:val="0"/>
      <w:marRight w:val="0"/>
      <w:marTop w:val="0"/>
      <w:marBottom w:val="0"/>
      <w:divBdr>
        <w:top w:val="none" w:sz="0" w:space="0" w:color="auto"/>
        <w:left w:val="none" w:sz="0" w:space="0" w:color="auto"/>
        <w:bottom w:val="none" w:sz="0" w:space="0" w:color="auto"/>
        <w:right w:val="none" w:sz="0" w:space="0" w:color="auto"/>
      </w:divBdr>
    </w:div>
    <w:div w:id="624122497">
      <w:bodyDiv w:val="1"/>
      <w:marLeft w:val="0"/>
      <w:marRight w:val="0"/>
      <w:marTop w:val="0"/>
      <w:marBottom w:val="0"/>
      <w:divBdr>
        <w:top w:val="none" w:sz="0" w:space="0" w:color="auto"/>
        <w:left w:val="none" w:sz="0" w:space="0" w:color="auto"/>
        <w:bottom w:val="none" w:sz="0" w:space="0" w:color="auto"/>
        <w:right w:val="none" w:sz="0" w:space="0" w:color="auto"/>
      </w:divBdr>
    </w:div>
    <w:div w:id="625433728">
      <w:bodyDiv w:val="1"/>
      <w:marLeft w:val="0"/>
      <w:marRight w:val="0"/>
      <w:marTop w:val="0"/>
      <w:marBottom w:val="0"/>
      <w:divBdr>
        <w:top w:val="none" w:sz="0" w:space="0" w:color="auto"/>
        <w:left w:val="none" w:sz="0" w:space="0" w:color="auto"/>
        <w:bottom w:val="none" w:sz="0" w:space="0" w:color="auto"/>
        <w:right w:val="none" w:sz="0" w:space="0" w:color="auto"/>
      </w:divBdr>
    </w:div>
    <w:div w:id="626861694">
      <w:bodyDiv w:val="1"/>
      <w:marLeft w:val="0"/>
      <w:marRight w:val="0"/>
      <w:marTop w:val="0"/>
      <w:marBottom w:val="0"/>
      <w:divBdr>
        <w:top w:val="none" w:sz="0" w:space="0" w:color="auto"/>
        <w:left w:val="none" w:sz="0" w:space="0" w:color="auto"/>
        <w:bottom w:val="none" w:sz="0" w:space="0" w:color="auto"/>
        <w:right w:val="none" w:sz="0" w:space="0" w:color="auto"/>
      </w:divBdr>
    </w:div>
    <w:div w:id="630749219">
      <w:bodyDiv w:val="1"/>
      <w:marLeft w:val="0"/>
      <w:marRight w:val="0"/>
      <w:marTop w:val="0"/>
      <w:marBottom w:val="0"/>
      <w:divBdr>
        <w:top w:val="none" w:sz="0" w:space="0" w:color="auto"/>
        <w:left w:val="none" w:sz="0" w:space="0" w:color="auto"/>
        <w:bottom w:val="none" w:sz="0" w:space="0" w:color="auto"/>
        <w:right w:val="none" w:sz="0" w:space="0" w:color="auto"/>
      </w:divBdr>
    </w:div>
    <w:div w:id="632753717">
      <w:bodyDiv w:val="1"/>
      <w:marLeft w:val="0"/>
      <w:marRight w:val="0"/>
      <w:marTop w:val="0"/>
      <w:marBottom w:val="0"/>
      <w:divBdr>
        <w:top w:val="none" w:sz="0" w:space="0" w:color="auto"/>
        <w:left w:val="none" w:sz="0" w:space="0" w:color="auto"/>
        <w:bottom w:val="none" w:sz="0" w:space="0" w:color="auto"/>
        <w:right w:val="none" w:sz="0" w:space="0" w:color="auto"/>
      </w:divBdr>
    </w:div>
    <w:div w:id="632908134">
      <w:bodyDiv w:val="1"/>
      <w:marLeft w:val="0"/>
      <w:marRight w:val="0"/>
      <w:marTop w:val="0"/>
      <w:marBottom w:val="0"/>
      <w:divBdr>
        <w:top w:val="none" w:sz="0" w:space="0" w:color="auto"/>
        <w:left w:val="none" w:sz="0" w:space="0" w:color="auto"/>
        <w:bottom w:val="none" w:sz="0" w:space="0" w:color="auto"/>
        <w:right w:val="none" w:sz="0" w:space="0" w:color="auto"/>
      </w:divBdr>
    </w:div>
    <w:div w:id="634681290">
      <w:bodyDiv w:val="1"/>
      <w:marLeft w:val="0"/>
      <w:marRight w:val="0"/>
      <w:marTop w:val="0"/>
      <w:marBottom w:val="0"/>
      <w:divBdr>
        <w:top w:val="none" w:sz="0" w:space="0" w:color="auto"/>
        <w:left w:val="none" w:sz="0" w:space="0" w:color="auto"/>
        <w:bottom w:val="none" w:sz="0" w:space="0" w:color="auto"/>
        <w:right w:val="none" w:sz="0" w:space="0" w:color="auto"/>
      </w:divBdr>
    </w:div>
    <w:div w:id="635377420">
      <w:bodyDiv w:val="1"/>
      <w:marLeft w:val="0"/>
      <w:marRight w:val="0"/>
      <w:marTop w:val="0"/>
      <w:marBottom w:val="0"/>
      <w:divBdr>
        <w:top w:val="none" w:sz="0" w:space="0" w:color="auto"/>
        <w:left w:val="none" w:sz="0" w:space="0" w:color="auto"/>
        <w:bottom w:val="none" w:sz="0" w:space="0" w:color="auto"/>
        <w:right w:val="none" w:sz="0" w:space="0" w:color="auto"/>
      </w:divBdr>
    </w:div>
    <w:div w:id="636110080">
      <w:bodyDiv w:val="1"/>
      <w:marLeft w:val="0"/>
      <w:marRight w:val="0"/>
      <w:marTop w:val="0"/>
      <w:marBottom w:val="0"/>
      <w:divBdr>
        <w:top w:val="none" w:sz="0" w:space="0" w:color="auto"/>
        <w:left w:val="none" w:sz="0" w:space="0" w:color="auto"/>
        <w:bottom w:val="none" w:sz="0" w:space="0" w:color="auto"/>
        <w:right w:val="none" w:sz="0" w:space="0" w:color="auto"/>
      </w:divBdr>
    </w:div>
    <w:div w:id="636375271">
      <w:bodyDiv w:val="1"/>
      <w:marLeft w:val="0"/>
      <w:marRight w:val="0"/>
      <w:marTop w:val="0"/>
      <w:marBottom w:val="0"/>
      <w:divBdr>
        <w:top w:val="none" w:sz="0" w:space="0" w:color="auto"/>
        <w:left w:val="none" w:sz="0" w:space="0" w:color="auto"/>
        <w:bottom w:val="none" w:sz="0" w:space="0" w:color="auto"/>
        <w:right w:val="none" w:sz="0" w:space="0" w:color="auto"/>
      </w:divBdr>
    </w:div>
    <w:div w:id="637228925">
      <w:bodyDiv w:val="1"/>
      <w:marLeft w:val="0"/>
      <w:marRight w:val="0"/>
      <w:marTop w:val="0"/>
      <w:marBottom w:val="0"/>
      <w:divBdr>
        <w:top w:val="none" w:sz="0" w:space="0" w:color="auto"/>
        <w:left w:val="none" w:sz="0" w:space="0" w:color="auto"/>
        <w:bottom w:val="none" w:sz="0" w:space="0" w:color="auto"/>
        <w:right w:val="none" w:sz="0" w:space="0" w:color="auto"/>
      </w:divBdr>
    </w:div>
    <w:div w:id="638919349">
      <w:bodyDiv w:val="1"/>
      <w:marLeft w:val="0"/>
      <w:marRight w:val="0"/>
      <w:marTop w:val="0"/>
      <w:marBottom w:val="0"/>
      <w:divBdr>
        <w:top w:val="none" w:sz="0" w:space="0" w:color="auto"/>
        <w:left w:val="none" w:sz="0" w:space="0" w:color="auto"/>
        <w:bottom w:val="none" w:sz="0" w:space="0" w:color="auto"/>
        <w:right w:val="none" w:sz="0" w:space="0" w:color="auto"/>
      </w:divBdr>
    </w:div>
    <w:div w:id="639119431">
      <w:bodyDiv w:val="1"/>
      <w:marLeft w:val="0"/>
      <w:marRight w:val="0"/>
      <w:marTop w:val="0"/>
      <w:marBottom w:val="0"/>
      <w:divBdr>
        <w:top w:val="none" w:sz="0" w:space="0" w:color="auto"/>
        <w:left w:val="none" w:sz="0" w:space="0" w:color="auto"/>
        <w:bottom w:val="none" w:sz="0" w:space="0" w:color="auto"/>
        <w:right w:val="none" w:sz="0" w:space="0" w:color="auto"/>
      </w:divBdr>
    </w:div>
    <w:div w:id="639270670">
      <w:bodyDiv w:val="1"/>
      <w:marLeft w:val="0"/>
      <w:marRight w:val="0"/>
      <w:marTop w:val="0"/>
      <w:marBottom w:val="0"/>
      <w:divBdr>
        <w:top w:val="none" w:sz="0" w:space="0" w:color="auto"/>
        <w:left w:val="none" w:sz="0" w:space="0" w:color="auto"/>
        <w:bottom w:val="none" w:sz="0" w:space="0" w:color="auto"/>
        <w:right w:val="none" w:sz="0" w:space="0" w:color="auto"/>
      </w:divBdr>
    </w:div>
    <w:div w:id="640159969">
      <w:bodyDiv w:val="1"/>
      <w:marLeft w:val="0"/>
      <w:marRight w:val="0"/>
      <w:marTop w:val="0"/>
      <w:marBottom w:val="0"/>
      <w:divBdr>
        <w:top w:val="none" w:sz="0" w:space="0" w:color="auto"/>
        <w:left w:val="none" w:sz="0" w:space="0" w:color="auto"/>
        <w:bottom w:val="none" w:sz="0" w:space="0" w:color="auto"/>
        <w:right w:val="none" w:sz="0" w:space="0" w:color="auto"/>
      </w:divBdr>
    </w:div>
    <w:div w:id="640427808">
      <w:bodyDiv w:val="1"/>
      <w:marLeft w:val="0"/>
      <w:marRight w:val="0"/>
      <w:marTop w:val="0"/>
      <w:marBottom w:val="0"/>
      <w:divBdr>
        <w:top w:val="none" w:sz="0" w:space="0" w:color="auto"/>
        <w:left w:val="none" w:sz="0" w:space="0" w:color="auto"/>
        <w:bottom w:val="none" w:sz="0" w:space="0" w:color="auto"/>
        <w:right w:val="none" w:sz="0" w:space="0" w:color="auto"/>
      </w:divBdr>
    </w:div>
    <w:div w:id="641036069">
      <w:bodyDiv w:val="1"/>
      <w:marLeft w:val="0"/>
      <w:marRight w:val="0"/>
      <w:marTop w:val="0"/>
      <w:marBottom w:val="0"/>
      <w:divBdr>
        <w:top w:val="none" w:sz="0" w:space="0" w:color="auto"/>
        <w:left w:val="none" w:sz="0" w:space="0" w:color="auto"/>
        <w:bottom w:val="none" w:sz="0" w:space="0" w:color="auto"/>
        <w:right w:val="none" w:sz="0" w:space="0" w:color="auto"/>
      </w:divBdr>
    </w:div>
    <w:div w:id="641351967">
      <w:bodyDiv w:val="1"/>
      <w:marLeft w:val="0"/>
      <w:marRight w:val="0"/>
      <w:marTop w:val="0"/>
      <w:marBottom w:val="0"/>
      <w:divBdr>
        <w:top w:val="none" w:sz="0" w:space="0" w:color="auto"/>
        <w:left w:val="none" w:sz="0" w:space="0" w:color="auto"/>
        <w:bottom w:val="none" w:sz="0" w:space="0" w:color="auto"/>
        <w:right w:val="none" w:sz="0" w:space="0" w:color="auto"/>
      </w:divBdr>
    </w:div>
    <w:div w:id="641428598">
      <w:bodyDiv w:val="1"/>
      <w:marLeft w:val="0"/>
      <w:marRight w:val="0"/>
      <w:marTop w:val="0"/>
      <w:marBottom w:val="0"/>
      <w:divBdr>
        <w:top w:val="none" w:sz="0" w:space="0" w:color="auto"/>
        <w:left w:val="none" w:sz="0" w:space="0" w:color="auto"/>
        <w:bottom w:val="none" w:sz="0" w:space="0" w:color="auto"/>
        <w:right w:val="none" w:sz="0" w:space="0" w:color="auto"/>
      </w:divBdr>
    </w:div>
    <w:div w:id="644356055">
      <w:bodyDiv w:val="1"/>
      <w:marLeft w:val="0"/>
      <w:marRight w:val="0"/>
      <w:marTop w:val="0"/>
      <w:marBottom w:val="0"/>
      <w:divBdr>
        <w:top w:val="none" w:sz="0" w:space="0" w:color="auto"/>
        <w:left w:val="none" w:sz="0" w:space="0" w:color="auto"/>
        <w:bottom w:val="none" w:sz="0" w:space="0" w:color="auto"/>
        <w:right w:val="none" w:sz="0" w:space="0" w:color="auto"/>
      </w:divBdr>
    </w:div>
    <w:div w:id="644548698">
      <w:bodyDiv w:val="1"/>
      <w:marLeft w:val="0"/>
      <w:marRight w:val="0"/>
      <w:marTop w:val="0"/>
      <w:marBottom w:val="0"/>
      <w:divBdr>
        <w:top w:val="none" w:sz="0" w:space="0" w:color="auto"/>
        <w:left w:val="none" w:sz="0" w:space="0" w:color="auto"/>
        <w:bottom w:val="none" w:sz="0" w:space="0" w:color="auto"/>
        <w:right w:val="none" w:sz="0" w:space="0" w:color="auto"/>
      </w:divBdr>
    </w:div>
    <w:div w:id="645476172">
      <w:bodyDiv w:val="1"/>
      <w:marLeft w:val="0"/>
      <w:marRight w:val="0"/>
      <w:marTop w:val="0"/>
      <w:marBottom w:val="0"/>
      <w:divBdr>
        <w:top w:val="none" w:sz="0" w:space="0" w:color="auto"/>
        <w:left w:val="none" w:sz="0" w:space="0" w:color="auto"/>
        <w:bottom w:val="none" w:sz="0" w:space="0" w:color="auto"/>
        <w:right w:val="none" w:sz="0" w:space="0" w:color="auto"/>
      </w:divBdr>
    </w:div>
    <w:div w:id="647632515">
      <w:bodyDiv w:val="1"/>
      <w:marLeft w:val="0"/>
      <w:marRight w:val="0"/>
      <w:marTop w:val="0"/>
      <w:marBottom w:val="0"/>
      <w:divBdr>
        <w:top w:val="none" w:sz="0" w:space="0" w:color="auto"/>
        <w:left w:val="none" w:sz="0" w:space="0" w:color="auto"/>
        <w:bottom w:val="none" w:sz="0" w:space="0" w:color="auto"/>
        <w:right w:val="none" w:sz="0" w:space="0" w:color="auto"/>
      </w:divBdr>
    </w:div>
    <w:div w:id="648479918">
      <w:bodyDiv w:val="1"/>
      <w:marLeft w:val="0"/>
      <w:marRight w:val="0"/>
      <w:marTop w:val="0"/>
      <w:marBottom w:val="0"/>
      <w:divBdr>
        <w:top w:val="none" w:sz="0" w:space="0" w:color="auto"/>
        <w:left w:val="none" w:sz="0" w:space="0" w:color="auto"/>
        <w:bottom w:val="none" w:sz="0" w:space="0" w:color="auto"/>
        <w:right w:val="none" w:sz="0" w:space="0" w:color="auto"/>
      </w:divBdr>
      <w:divsChild>
        <w:div w:id="876742390">
          <w:marLeft w:val="0"/>
          <w:marRight w:val="0"/>
          <w:marTop w:val="0"/>
          <w:marBottom w:val="0"/>
          <w:divBdr>
            <w:top w:val="none" w:sz="0" w:space="0" w:color="auto"/>
            <w:left w:val="none" w:sz="0" w:space="0" w:color="auto"/>
            <w:bottom w:val="none" w:sz="0" w:space="0" w:color="auto"/>
            <w:right w:val="none" w:sz="0" w:space="0" w:color="auto"/>
          </w:divBdr>
          <w:divsChild>
            <w:div w:id="589235899">
              <w:marLeft w:val="0"/>
              <w:marRight w:val="0"/>
              <w:marTop w:val="0"/>
              <w:marBottom w:val="0"/>
              <w:divBdr>
                <w:top w:val="none" w:sz="0" w:space="0" w:color="auto"/>
                <w:left w:val="none" w:sz="0" w:space="0" w:color="auto"/>
                <w:bottom w:val="none" w:sz="0" w:space="0" w:color="auto"/>
                <w:right w:val="none" w:sz="0" w:space="0" w:color="auto"/>
              </w:divBdr>
              <w:divsChild>
                <w:div w:id="19548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948714">
      <w:bodyDiv w:val="1"/>
      <w:marLeft w:val="0"/>
      <w:marRight w:val="0"/>
      <w:marTop w:val="0"/>
      <w:marBottom w:val="0"/>
      <w:divBdr>
        <w:top w:val="none" w:sz="0" w:space="0" w:color="auto"/>
        <w:left w:val="none" w:sz="0" w:space="0" w:color="auto"/>
        <w:bottom w:val="none" w:sz="0" w:space="0" w:color="auto"/>
        <w:right w:val="none" w:sz="0" w:space="0" w:color="auto"/>
      </w:divBdr>
    </w:div>
    <w:div w:id="649361177">
      <w:bodyDiv w:val="1"/>
      <w:marLeft w:val="0"/>
      <w:marRight w:val="0"/>
      <w:marTop w:val="0"/>
      <w:marBottom w:val="0"/>
      <w:divBdr>
        <w:top w:val="none" w:sz="0" w:space="0" w:color="auto"/>
        <w:left w:val="none" w:sz="0" w:space="0" w:color="auto"/>
        <w:bottom w:val="none" w:sz="0" w:space="0" w:color="auto"/>
        <w:right w:val="none" w:sz="0" w:space="0" w:color="auto"/>
      </w:divBdr>
    </w:div>
    <w:div w:id="650255071">
      <w:bodyDiv w:val="1"/>
      <w:marLeft w:val="0"/>
      <w:marRight w:val="0"/>
      <w:marTop w:val="0"/>
      <w:marBottom w:val="0"/>
      <w:divBdr>
        <w:top w:val="none" w:sz="0" w:space="0" w:color="auto"/>
        <w:left w:val="none" w:sz="0" w:space="0" w:color="auto"/>
        <w:bottom w:val="none" w:sz="0" w:space="0" w:color="auto"/>
        <w:right w:val="none" w:sz="0" w:space="0" w:color="auto"/>
      </w:divBdr>
    </w:div>
    <w:div w:id="650795258">
      <w:bodyDiv w:val="1"/>
      <w:marLeft w:val="0"/>
      <w:marRight w:val="0"/>
      <w:marTop w:val="0"/>
      <w:marBottom w:val="0"/>
      <w:divBdr>
        <w:top w:val="none" w:sz="0" w:space="0" w:color="auto"/>
        <w:left w:val="none" w:sz="0" w:space="0" w:color="auto"/>
        <w:bottom w:val="none" w:sz="0" w:space="0" w:color="auto"/>
        <w:right w:val="none" w:sz="0" w:space="0" w:color="auto"/>
      </w:divBdr>
    </w:div>
    <w:div w:id="651909356">
      <w:bodyDiv w:val="1"/>
      <w:marLeft w:val="0"/>
      <w:marRight w:val="0"/>
      <w:marTop w:val="0"/>
      <w:marBottom w:val="0"/>
      <w:divBdr>
        <w:top w:val="none" w:sz="0" w:space="0" w:color="auto"/>
        <w:left w:val="none" w:sz="0" w:space="0" w:color="auto"/>
        <w:bottom w:val="none" w:sz="0" w:space="0" w:color="auto"/>
        <w:right w:val="none" w:sz="0" w:space="0" w:color="auto"/>
      </w:divBdr>
    </w:div>
    <w:div w:id="652415993">
      <w:bodyDiv w:val="1"/>
      <w:marLeft w:val="0"/>
      <w:marRight w:val="0"/>
      <w:marTop w:val="0"/>
      <w:marBottom w:val="0"/>
      <w:divBdr>
        <w:top w:val="none" w:sz="0" w:space="0" w:color="auto"/>
        <w:left w:val="none" w:sz="0" w:space="0" w:color="auto"/>
        <w:bottom w:val="none" w:sz="0" w:space="0" w:color="auto"/>
        <w:right w:val="none" w:sz="0" w:space="0" w:color="auto"/>
      </w:divBdr>
    </w:div>
    <w:div w:id="653336607">
      <w:bodyDiv w:val="1"/>
      <w:marLeft w:val="0"/>
      <w:marRight w:val="0"/>
      <w:marTop w:val="0"/>
      <w:marBottom w:val="0"/>
      <w:divBdr>
        <w:top w:val="none" w:sz="0" w:space="0" w:color="auto"/>
        <w:left w:val="none" w:sz="0" w:space="0" w:color="auto"/>
        <w:bottom w:val="none" w:sz="0" w:space="0" w:color="auto"/>
        <w:right w:val="none" w:sz="0" w:space="0" w:color="auto"/>
      </w:divBdr>
    </w:div>
    <w:div w:id="654576766">
      <w:bodyDiv w:val="1"/>
      <w:marLeft w:val="0"/>
      <w:marRight w:val="0"/>
      <w:marTop w:val="0"/>
      <w:marBottom w:val="0"/>
      <w:divBdr>
        <w:top w:val="none" w:sz="0" w:space="0" w:color="auto"/>
        <w:left w:val="none" w:sz="0" w:space="0" w:color="auto"/>
        <w:bottom w:val="none" w:sz="0" w:space="0" w:color="auto"/>
        <w:right w:val="none" w:sz="0" w:space="0" w:color="auto"/>
      </w:divBdr>
    </w:div>
    <w:div w:id="656878891">
      <w:bodyDiv w:val="1"/>
      <w:marLeft w:val="0"/>
      <w:marRight w:val="0"/>
      <w:marTop w:val="0"/>
      <w:marBottom w:val="0"/>
      <w:divBdr>
        <w:top w:val="none" w:sz="0" w:space="0" w:color="auto"/>
        <w:left w:val="none" w:sz="0" w:space="0" w:color="auto"/>
        <w:bottom w:val="none" w:sz="0" w:space="0" w:color="auto"/>
        <w:right w:val="none" w:sz="0" w:space="0" w:color="auto"/>
      </w:divBdr>
    </w:div>
    <w:div w:id="657346118">
      <w:bodyDiv w:val="1"/>
      <w:marLeft w:val="0"/>
      <w:marRight w:val="0"/>
      <w:marTop w:val="0"/>
      <w:marBottom w:val="0"/>
      <w:divBdr>
        <w:top w:val="none" w:sz="0" w:space="0" w:color="auto"/>
        <w:left w:val="none" w:sz="0" w:space="0" w:color="auto"/>
        <w:bottom w:val="none" w:sz="0" w:space="0" w:color="auto"/>
        <w:right w:val="none" w:sz="0" w:space="0" w:color="auto"/>
      </w:divBdr>
    </w:div>
    <w:div w:id="657657375">
      <w:bodyDiv w:val="1"/>
      <w:marLeft w:val="0"/>
      <w:marRight w:val="0"/>
      <w:marTop w:val="0"/>
      <w:marBottom w:val="0"/>
      <w:divBdr>
        <w:top w:val="none" w:sz="0" w:space="0" w:color="auto"/>
        <w:left w:val="none" w:sz="0" w:space="0" w:color="auto"/>
        <w:bottom w:val="none" w:sz="0" w:space="0" w:color="auto"/>
        <w:right w:val="none" w:sz="0" w:space="0" w:color="auto"/>
      </w:divBdr>
    </w:div>
    <w:div w:id="658579768">
      <w:bodyDiv w:val="1"/>
      <w:marLeft w:val="0"/>
      <w:marRight w:val="0"/>
      <w:marTop w:val="0"/>
      <w:marBottom w:val="0"/>
      <w:divBdr>
        <w:top w:val="none" w:sz="0" w:space="0" w:color="auto"/>
        <w:left w:val="none" w:sz="0" w:space="0" w:color="auto"/>
        <w:bottom w:val="none" w:sz="0" w:space="0" w:color="auto"/>
        <w:right w:val="none" w:sz="0" w:space="0" w:color="auto"/>
      </w:divBdr>
    </w:div>
    <w:div w:id="659771790">
      <w:bodyDiv w:val="1"/>
      <w:marLeft w:val="0"/>
      <w:marRight w:val="0"/>
      <w:marTop w:val="0"/>
      <w:marBottom w:val="0"/>
      <w:divBdr>
        <w:top w:val="none" w:sz="0" w:space="0" w:color="auto"/>
        <w:left w:val="none" w:sz="0" w:space="0" w:color="auto"/>
        <w:bottom w:val="none" w:sz="0" w:space="0" w:color="auto"/>
        <w:right w:val="none" w:sz="0" w:space="0" w:color="auto"/>
      </w:divBdr>
    </w:div>
    <w:div w:id="661739776">
      <w:bodyDiv w:val="1"/>
      <w:marLeft w:val="0"/>
      <w:marRight w:val="0"/>
      <w:marTop w:val="0"/>
      <w:marBottom w:val="0"/>
      <w:divBdr>
        <w:top w:val="none" w:sz="0" w:space="0" w:color="auto"/>
        <w:left w:val="none" w:sz="0" w:space="0" w:color="auto"/>
        <w:bottom w:val="none" w:sz="0" w:space="0" w:color="auto"/>
        <w:right w:val="none" w:sz="0" w:space="0" w:color="auto"/>
      </w:divBdr>
    </w:div>
    <w:div w:id="663318929">
      <w:bodyDiv w:val="1"/>
      <w:marLeft w:val="0"/>
      <w:marRight w:val="0"/>
      <w:marTop w:val="0"/>
      <w:marBottom w:val="0"/>
      <w:divBdr>
        <w:top w:val="none" w:sz="0" w:space="0" w:color="auto"/>
        <w:left w:val="none" w:sz="0" w:space="0" w:color="auto"/>
        <w:bottom w:val="none" w:sz="0" w:space="0" w:color="auto"/>
        <w:right w:val="none" w:sz="0" w:space="0" w:color="auto"/>
      </w:divBdr>
    </w:div>
    <w:div w:id="663972913">
      <w:bodyDiv w:val="1"/>
      <w:marLeft w:val="0"/>
      <w:marRight w:val="0"/>
      <w:marTop w:val="0"/>
      <w:marBottom w:val="0"/>
      <w:divBdr>
        <w:top w:val="none" w:sz="0" w:space="0" w:color="auto"/>
        <w:left w:val="none" w:sz="0" w:space="0" w:color="auto"/>
        <w:bottom w:val="none" w:sz="0" w:space="0" w:color="auto"/>
        <w:right w:val="none" w:sz="0" w:space="0" w:color="auto"/>
      </w:divBdr>
    </w:div>
    <w:div w:id="663974700">
      <w:bodyDiv w:val="1"/>
      <w:marLeft w:val="0"/>
      <w:marRight w:val="0"/>
      <w:marTop w:val="0"/>
      <w:marBottom w:val="0"/>
      <w:divBdr>
        <w:top w:val="none" w:sz="0" w:space="0" w:color="auto"/>
        <w:left w:val="none" w:sz="0" w:space="0" w:color="auto"/>
        <w:bottom w:val="none" w:sz="0" w:space="0" w:color="auto"/>
        <w:right w:val="none" w:sz="0" w:space="0" w:color="auto"/>
      </w:divBdr>
    </w:div>
    <w:div w:id="664626753">
      <w:bodyDiv w:val="1"/>
      <w:marLeft w:val="0"/>
      <w:marRight w:val="0"/>
      <w:marTop w:val="0"/>
      <w:marBottom w:val="0"/>
      <w:divBdr>
        <w:top w:val="none" w:sz="0" w:space="0" w:color="auto"/>
        <w:left w:val="none" w:sz="0" w:space="0" w:color="auto"/>
        <w:bottom w:val="none" w:sz="0" w:space="0" w:color="auto"/>
        <w:right w:val="none" w:sz="0" w:space="0" w:color="auto"/>
      </w:divBdr>
    </w:div>
    <w:div w:id="666203872">
      <w:bodyDiv w:val="1"/>
      <w:marLeft w:val="0"/>
      <w:marRight w:val="0"/>
      <w:marTop w:val="0"/>
      <w:marBottom w:val="0"/>
      <w:divBdr>
        <w:top w:val="none" w:sz="0" w:space="0" w:color="auto"/>
        <w:left w:val="none" w:sz="0" w:space="0" w:color="auto"/>
        <w:bottom w:val="none" w:sz="0" w:space="0" w:color="auto"/>
        <w:right w:val="none" w:sz="0" w:space="0" w:color="auto"/>
      </w:divBdr>
    </w:div>
    <w:div w:id="666323799">
      <w:bodyDiv w:val="1"/>
      <w:marLeft w:val="0"/>
      <w:marRight w:val="0"/>
      <w:marTop w:val="0"/>
      <w:marBottom w:val="0"/>
      <w:divBdr>
        <w:top w:val="none" w:sz="0" w:space="0" w:color="auto"/>
        <w:left w:val="none" w:sz="0" w:space="0" w:color="auto"/>
        <w:bottom w:val="none" w:sz="0" w:space="0" w:color="auto"/>
        <w:right w:val="none" w:sz="0" w:space="0" w:color="auto"/>
      </w:divBdr>
    </w:div>
    <w:div w:id="666589505">
      <w:bodyDiv w:val="1"/>
      <w:marLeft w:val="0"/>
      <w:marRight w:val="0"/>
      <w:marTop w:val="0"/>
      <w:marBottom w:val="0"/>
      <w:divBdr>
        <w:top w:val="none" w:sz="0" w:space="0" w:color="auto"/>
        <w:left w:val="none" w:sz="0" w:space="0" w:color="auto"/>
        <w:bottom w:val="none" w:sz="0" w:space="0" w:color="auto"/>
        <w:right w:val="none" w:sz="0" w:space="0" w:color="auto"/>
      </w:divBdr>
    </w:div>
    <w:div w:id="668489349">
      <w:bodyDiv w:val="1"/>
      <w:marLeft w:val="0"/>
      <w:marRight w:val="0"/>
      <w:marTop w:val="0"/>
      <w:marBottom w:val="0"/>
      <w:divBdr>
        <w:top w:val="none" w:sz="0" w:space="0" w:color="auto"/>
        <w:left w:val="none" w:sz="0" w:space="0" w:color="auto"/>
        <w:bottom w:val="none" w:sz="0" w:space="0" w:color="auto"/>
        <w:right w:val="none" w:sz="0" w:space="0" w:color="auto"/>
      </w:divBdr>
    </w:div>
    <w:div w:id="669258469">
      <w:bodyDiv w:val="1"/>
      <w:marLeft w:val="0"/>
      <w:marRight w:val="0"/>
      <w:marTop w:val="0"/>
      <w:marBottom w:val="0"/>
      <w:divBdr>
        <w:top w:val="none" w:sz="0" w:space="0" w:color="auto"/>
        <w:left w:val="none" w:sz="0" w:space="0" w:color="auto"/>
        <w:bottom w:val="none" w:sz="0" w:space="0" w:color="auto"/>
        <w:right w:val="none" w:sz="0" w:space="0" w:color="auto"/>
      </w:divBdr>
    </w:div>
    <w:div w:id="670986648">
      <w:bodyDiv w:val="1"/>
      <w:marLeft w:val="0"/>
      <w:marRight w:val="0"/>
      <w:marTop w:val="0"/>
      <w:marBottom w:val="0"/>
      <w:divBdr>
        <w:top w:val="none" w:sz="0" w:space="0" w:color="auto"/>
        <w:left w:val="none" w:sz="0" w:space="0" w:color="auto"/>
        <w:bottom w:val="none" w:sz="0" w:space="0" w:color="auto"/>
        <w:right w:val="none" w:sz="0" w:space="0" w:color="auto"/>
      </w:divBdr>
    </w:div>
    <w:div w:id="671690052">
      <w:bodyDiv w:val="1"/>
      <w:marLeft w:val="0"/>
      <w:marRight w:val="0"/>
      <w:marTop w:val="0"/>
      <w:marBottom w:val="0"/>
      <w:divBdr>
        <w:top w:val="none" w:sz="0" w:space="0" w:color="auto"/>
        <w:left w:val="none" w:sz="0" w:space="0" w:color="auto"/>
        <w:bottom w:val="none" w:sz="0" w:space="0" w:color="auto"/>
        <w:right w:val="none" w:sz="0" w:space="0" w:color="auto"/>
      </w:divBdr>
    </w:div>
    <w:div w:id="676350531">
      <w:bodyDiv w:val="1"/>
      <w:marLeft w:val="0"/>
      <w:marRight w:val="0"/>
      <w:marTop w:val="0"/>
      <w:marBottom w:val="0"/>
      <w:divBdr>
        <w:top w:val="none" w:sz="0" w:space="0" w:color="auto"/>
        <w:left w:val="none" w:sz="0" w:space="0" w:color="auto"/>
        <w:bottom w:val="none" w:sz="0" w:space="0" w:color="auto"/>
        <w:right w:val="none" w:sz="0" w:space="0" w:color="auto"/>
      </w:divBdr>
    </w:div>
    <w:div w:id="676616954">
      <w:bodyDiv w:val="1"/>
      <w:marLeft w:val="0"/>
      <w:marRight w:val="0"/>
      <w:marTop w:val="0"/>
      <w:marBottom w:val="0"/>
      <w:divBdr>
        <w:top w:val="none" w:sz="0" w:space="0" w:color="auto"/>
        <w:left w:val="none" w:sz="0" w:space="0" w:color="auto"/>
        <w:bottom w:val="none" w:sz="0" w:space="0" w:color="auto"/>
        <w:right w:val="none" w:sz="0" w:space="0" w:color="auto"/>
      </w:divBdr>
    </w:div>
    <w:div w:id="676806067">
      <w:bodyDiv w:val="1"/>
      <w:marLeft w:val="0"/>
      <w:marRight w:val="0"/>
      <w:marTop w:val="0"/>
      <w:marBottom w:val="0"/>
      <w:divBdr>
        <w:top w:val="none" w:sz="0" w:space="0" w:color="auto"/>
        <w:left w:val="none" w:sz="0" w:space="0" w:color="auto"/>
        <w:bottom w:val="none" w:sz="0" w:space="0" w:color="auto"/>
        <w:right w:val="none" w:sz="0" w:space="0" w:color="auto"/>
      </w:divBdr>
    </w:div>
    <w:div w:id="677316772">
      <w:bodyDiv w:val="1"/>
      <w:marLeft w:val="0"/>
      <w:marRight w:val="0"/>
      <w:marTop w:val="0"/>
      <w:marBottom w:val="0"/>
      <w:divBdr>
        <w:top w:val="none" w:sz="0" w:space="0" w:color="auto"/>
        <w:left w:val="none" w:sz="0" w:space="0" w:color="auto"/>
        <w:bottom w:val="none" w:sz="0" w:space="0" w:color="auto"/>
        <w:right w:val="none" w:sz="0" w:space="0" w:color="auto"/>
      </w:divBdr>
    </w:div>
    <w:div w:id="678392671">
      <w:bodyDiv w:val="1"/>
      <w:marLeft w:val="0"/>
      <w:marRight w:val="0"/>
      <w:marTop w:val="0"/>
      <w:marBottom w:val="0"/>
      <w:divBdr>
        <w:top w:val="none" w:sz="0" w:space="0" w:color="auto"/>
        <w:left w:val="none" w:sz="0" w:space="0" w:color="auto"/>
        <w:bottom w:val="none" w:sz="0" w:space="0" w:color="auto"/>
        <w:right w:val="none" w:sz="0" w:space="0" w:color="auto"/>
      </w:divBdr>
    </w:div>
    <w:div w:id="679771276">
      <w:bodyDiv w:val="1"/>
      <w:marLeft w:val="0"/>
      <w:marRight w:val="0"/>
      <w:marTop w:val="0"/>
      <w:marBottom w:val="0"/>
      <w:divBdr>
        <w:top w:val="none" w:sz="0" w:space="0" w:color="auto"/>
        <w:left w:val="none" w:sz="0" w:space="0" w:color="auto"/>
        <w:bottom w:val="none" w:sz="0" w:space="0" w:color="auto"/>
        <w:right w:val="none" w:sz="0" w:space="0" w:color="auto"/>
      </w:divBdr>
    </w:div>
    <w:div w:id="679963505">
      <w:bodyDiv w:val="1"/>
      <w:marLeft w:val="0"/>
      <w:marRight w:val="0"/>
      <w:marTop w:val="0"/>
      <w:marBottom w:val="0"/>
      <w:divBdr>
        <w:top w:val="none" w:sz="0" w:space="0" w:color="auto"/>
        <w:left w:val="none" w:sz="0" w:space="0" w:color="auto"/>
        <w:bottom w:val="none" w:sz="0" w:space="0" w:color="auto"/>
        <w:right w:val="none" w:sz="0" w:space="0" w:color="auto"/>
      </w:divBdr>
    </w:div>
    <w:div w:id="682439451">
      <w:bodyDiv w:val="1"/>
      <w:marLeft w:val="0"/>
      <w:marRight w:val="0"/>
      <w:marTop w:val="0"/>
      <w:marBottom w:val="0"/>
      <w:divBdr>
        <w:top w:val="none" w:sz="0" w:space="0" w:color="auto"/>
        <w:left w:val="none" w:sz="0" w:space="0" w:color="auto"/>
        <w:bottom w:val="none" w:sz="0" w:space="0" w:color="auto"/>
        <w:right w:val="none" w:sz="0" w:space="0" w:color="auto"/>
      </w:divBdr>
    </w:div>
    <w:div w:id="683016609">
      <w:bodyDiv w:val="1"/>
      <w:marLeft w:val="0"/>
      <w:marRight w:val="0"/>
      <w:marTop w:val="0"/>
      <w:marBottom w:val="0"/>
      <w:divBdr>
        <w:top w:val="none" w:sz="0" w:space="0" w:color="auto"/>
        <w:left w:val="none" w:sz="0" w:space="0" w:color="auto"/>
        <w:bottom w:val="none" w:sz="0" w:space="0" w:color="auto"/>
        <w:right w:val="none" w:sz="0" w:space="0" w:color="auto"/>
      </w:divBdr>
    </w:div>
    <w:div w:id="683282159">
      <w:bodyDiv w:val="1"/>
      <w:marLeft w:val="0"/>
      <w:marRight w:val="0"/>
      <w:marTop w:val="0"/>
      <w:marBottom w:val="0"/>
      <w:divBdr>
        <w:top w:val="none" w:sz="0" w:space="0" w:color="auto"/>
        <w:left w:val="none" w:sz="0" w:space="0" w:color="auto"/>
        <w:bottom w:val="none" w:sz="0" w:space="0" w:color="auto"/>
        <w:right w:val="none" w:sz="0" w:space="0" w:color="auto"/>
      </w:divBdr>
    </w:div>
    <w:div w:id="683633545">
      <w:bodyDiv w:val="1"/>
      <w:marLeft w:val="0"/>
      <w:marRight w:val="0"/>
      <w:marTop w:val="0"/>
      <w:marBottom w:val="0"/>
      <w:divBdr>
        <w:top w:val="none" w:sz="0" w:space="0" w:color="auto"/>
        <w:left w:val="none" w:sz="0" w:space="0" w:color="auto"/>
        <w:bottom w:val="none" w:sz="0" w:space="0" w:color="auto"/>
        <w:right w:val="none" w:sz="0" w:space="0" w:color="auto"/>
      </w:divBdr>
    </w:div>
    <w:div w:id="685055539">
      <w:bodyDiv w:val="1"/>
      <w:marLeft w:val="0"/>
      <w:marRight w:val="0"/>
      <w:marTop w:val="0"/>
      <w:marBottom w:val="0"/>
      <w:divBdr>
        <w:top w:val="none" w:sz="0" w:space="0" w:color="auto"/>
        <w:left w:val="none" w:sz="0" w:space="0" w:color="auto"/>
        <w:bottom w:val="none" w:sz="0" w:space="0" w:color="auto"/>
        <w:right w:val="none" w:sz="0" w:space="0" w:color="auto"/>
      </w:divBdr>
    </w:div>
    <w:div w:id="685207761">
      <w:bodyDiv w:val="1"/>
      <w:marLeft w:val="0"/>
      <w:marRight w:val="0"/>
      <w:marTop w:val="0"/>
      <w:marBottom w:val="0"/>
      <w:divBdr>
        <w:top w:val="none" w:sz="0" w:space="0" w:color="auto"/>
        <w:left w:val="none" w:sz="0" w:space="0" w:color="auto"/>
        <w:bottom w:val="none" w:sz="0" w:space="0" w:color="auto"/>
        <w:right w:val="none" w:sz="0" w:space="0" w:color="auto"/>
      </w:divBdr>
    </w:div>
    <w:div w:id="685447608">
      <w:bodyDiv w:val="1"/>
      <w:marLeft w:val="0"/>
      <w:marRight w:val="0"/>
      <w:marTop w:val="0"/>
      <w:marBottom w:val="0"/>
      <w:divBdr>
        <w:top w:val="none" w:sz="0" w:space="0" w:color="auto"/>
        <w:left w:val="none" w:sz="0" w:space="0" w:color="auto"/>
        <w:bottom w:val="none" w:sz="0" w:space="0" w:color="auto"/>
        <w:right w:val="none" w:sz="0" w:space="0" w:color="auto"/>
      </w:divBdr>
    </w:div>
    <w:div w:id="686174930">
      <w:bodyDiv w:val="1"/>
      <w:marLeft w:val="0"/>
      <w:marRight w:val="0"/>
      <w:marTop w:val="0"/>
      <w:marBottom w:val="0"/>
      <w:divBdr>
        <w:top w:val="none" w:sz="0" w:space="0" w:color="auto"/>
        <w:left w:val="none" w:sz="0" w:space="0" w:color="auto"/>
        <w:bottom w:val="none" w:sz="0" w:space="0" w:color="auto"/>
        <w:right w:val="none" w:sz="0" w:space="0" w:color="auto"/>
      </w:divBdr>
    </w:div>
    <w:div w:id="688070727">
      <w:bodyDiv w:val="1"/>
      <w:marLeft w:val="0"/>
      <w:marRight w:val="0"/>
      <w:marTop w:val="0"/>
      <w:marBottom w:val="0"/>
      <w:divBdr>
        <w:top w:val="none" w:sz="0" w:space="0" w:color="auto"/>
        <w:left w:val="none" w:sz="0" w:space="0" w:color="auto"/>
        <w:bottom w:val="none" w:sz="0" w:space="0" w:color="auto"/>
        <w:right w:val="none" w:sz="0" w:space="0" w:color="auto"/>
      </w:divBdr>
    </w:div>
    <w:div w:id="690498184">
      <w:bodyDiv w:val="1"/>
      <w:marLeft w:val="0"/>
      <w:marRight w:val="0"/>
      <w:marTop w:val="0"/>
      <w:marBottom w:val="0"/>
      <w:divBdr>
        <w:top w:val="none" w:sz="0" w:space="0" w:color="auto"/>
        <w:left w:val="none" w:sz="0" w:space="0" w:color="auto"/>
        <w:bottom w:val="none" w:sz="0" w:space="0" w:color="auto"/>
        <w:right w:val="none" w:sz="0" w:space="0" w:color="auto"/>
      </w:divBdr>
    </w:div>
    <w:div w:id="690956431">
      <w:bodyDiv w:val="1"/>
      <w:marLeft w:val="0"/>
      <w:marRight w:val="0"/>
      <w:marTop w:val="0"/>
      <w:marBottom w:val="0"/>
      <w:divBdr>
        <w:top w:val="none" w:sz="0" w:space="0" w:color="auto"/>
        <w:left w:val="none" w:sz="0" w:space="0" w:color="auto"/>
        <w:bottom w:val="none" w:sz="0" w:space="0" w:color="auto"/>
        <w:right w:val="none" w:sz="0" w:space="0" w:color="auto"/>
      </w:divBdr>
    </w:div>
    <w:div w:id="696389496">
      <w:bodyDiv w:val="1"/>
      <w:marLeft w:val="0"/>
      <w:marRight w:val="0"/>
      <w:marTop w:val="0"/>
      <w:marBottom w:val="0"/>
      <w:divBdr>
        <w:top w:val="none" w:sz="0" w:space="0" w:color="auto"/>
        <w:left w:val="none" w:sz="0" w:space="0" w:color="auto"/>
        <w:bottom w:val="none" w:sz="0" w:space="0" w:color="auto"/>
        <w:right w:val="none" w:sz="0" w:space="0" w:color="auto"/>
      </w:divBdr>
    </w:div>
    <w:div w:id="697706842">
      <w:bodyDiv w:val="1"/>
      <w:marLeft w:val="0"/>
      <w:marRight w:val="0"/>
      <w:marTop w:val="0"/>
      <w:marBottom w:val="0"/>
      <w:divBdr>
        <w:top w:val="none" w:sz="0" w:space="0" w:color="auto"/>
        <w:left w:val="none" w:sz="0" w:space="0" w:color="auto"/>
        <w:bottom w:val="none" w:sz="0" w:space="0" w:color="auto"/>
        <w:right w:val="none" w:sz="0" w:space="0" w:color="auto"/>
      </w:divBdr>
    </w:div>
    <w:div w:id="697896795">
      <w:bodyDiv w:val="1"/>
      <w:marLeft w:val="0"/>
      <w:marRight w:val="0"/>
      <w:marTop w:val="0"/>
      <w:marBottom w:val="0"/>
      <w:divBdr>
        <w:top w:val="none" w:sz="0" w:space="0" w:color="auto"/>
        <w:left w:val="none" w:sz="0" w:space="0" w:color="auto"/>
        <w:bottom w:val="none" w:sz="0" w:space="0" w:color="auto"/>
        <w:right w:val="none" w:sz="0" w:space="0" w:color="auto"/>
      </w:divBdr>
    </w:div>
    <w:div w:id="698045385">
      <w:bodyDiv w:val="1"/>
      <w:marLeft w:val="0"/>
      <w:marRight w:val="0"/>
      <w:marTop w:val="0"/>
      <w:marBottom w:val="0"/>
      <w:divBdr>
        <w:top w:val="none" w:sz="0" w:space="0" w:color="auto"/>
        <w:left w:val="none" w:sz="0" w:space="0" w:color="auto"/>
        <w:bottom w:val="none" w:sz="0" w:space="0" w:color="auto"/>
        <w:right w:val="none" w:sz="0" w:space="0" w:color="auto"/>
      </w:divBdr>
    </w:div>
    <w:div w:id="701899869">
      <w:bodyDiv w:val="1"/>
      <w:marLeft w:val="0"/>
      <w:marRight w:val="0"/>
      <w:marTop w:val="0"/>
      <w:marBottom w:val="0"/>
      <w:divBdr>
        <w:top w:val="none" w:sz="0" w:space="0" w:color="auto"/>
        <w:left w:val="none" w:sz="0" w:space="0" w:color="auto"/>
        <w:bottom w:val="none" w:sz="0" w:space="0" w:color="auto"/>
        <w:right w:val="none" w:sz="0" w:space="0" w:color="auto"/>
      </w:divBdr>
    </w:div>
    <w:div w:id="701977490">
      <w:bodyDiv w:val="1"/>
      <w:marLeft w:val="0"/>
      <w:marRight w:val="0"/>
      <w:marTop w:val="0"/>
      <w:marBottom w:val="0"/>
      <w:divBdr>
        <w:top w:val="none" w:sz="0" w:space="0" w:color="auto"/>
        <w:left w:val="none" w:sz="0" w:space="0" w:color="auto"/>
        <w:bottom w:val="none" w:sz="0" w:space="0" w:color="auto"/>
        <w:right w:val="none" w:sz="0" w:space="0" w:color="auto"/>
      </w:divBdr>
    </w:div>
    <w:div w:id="704719413">
      <w:bodyDiv w:val="1"/>
      <w:marLeft w:val="0"/>
      <w:marRight w:val="0"/>
      <w:marTop w:val="0"/>
      <w:marBottom w:val="0"/>
      <w:divBdr>
        <w:top w:val="none" w:sz="0" w:space="0" w:color="auto"/>
        <w:left w:val="none" w:sz="0" w:space="0" w:color="auto"/>
        <w:bottom w:val="none" w:sz="0" w:space="0" w:color="auto"/>
        <w:right w:val="none" w:sz="0" w:space="0" w:color="auto"/>
      </w:divBdr>
    </w:div>
    <w:div w:id="705105233">
      <w:bodyDiv w:val="1"/>
      <w:marLeft w:val="0"/>
      <w:marRight w:val="0"/>
      <w:marTop w:val="0"/>
      <w:marBottom w:val="0"/>
      <w:divBdr>
        <w:top w:val="none" w:sz="0" w:space="0" w:color="auto"/>
        <w:left w:val="none" w:sz="0" w:space="0" w:color="auto"/>
        <w:bottom w:val="none" w:sz="0" w:space="0" w:color="auto"/>
        <w:right w:val="none" w:sz="0" w:space="0" w:color="auto"/>
      </w:divBdr>
    </w:div>
    <w:div w:id="707755142">
      <w:bodyDiv w:val="1"/>
      <w:marLeft w:val="0"/>
      <w:marRight w:val="0"/>
      <w:marTop w:val="0"/>
      <w:marBottom w:val="0"/>
      <w:divBdr>
        <w:top w:val="none" w:sz="0" w:space="0" w:color="auto"/>
        <w:left w:val="none" w:sz="0" w:space="0" w:color="auto"/>
        <w:bottom w:val="none" w:sz="0" w:space="0" w:color="auto"/>
        <w:right w:val="none" w:sz="0" w:space="0" w:color="auto"/>
      </w:divBdr>
    </w:div>
    <w:div w:id="708378990">
      <w:bodyDiv w:val="1"/>
      <w:marLeft w:val="0"/>
      <w:marRight w:val="0"/>
      <w:marTop w:val="0"/>
      <w:marBottom w:val="0"/>
      <w:divBdr>
        <w:top w:val="none" w:sz="0" w:space="0" w:color="auto"/>
        <w:left w:val="none" w:sz="0" w:space="0" w:color="auto"/>
        <w:bottom w:val="none" w:sz="0" w:space="0" w:color="auto"/>
        <w:right w:val="none" w:sz="0" w:space="0" w:color="auto"/>
      </w:divBdr>
    </w:div>
    <w:div w:id="709183965">
      <w:bodyDiv w:val="1"/>
      <w:marLeft w:val="0"/>
      <w:marRight w:val="0"/>
      <w:marTop w:val="0"/>
      <w:marBottom w:val="0"/>
      <w:divBdr>
        <w:top w:val="none" w:sz="0" w:space="0" w:color="auto"/>
        <w:left w:val="none" w:sz="0" w:space="0" w:color="auto"/>
        <w:bottom w:val="none" w:sz="0" w:space="0" w:color="auto"/>
        <w:right w:val="none" w:sz="0" w:space="0" w:color="auto"/>
      </w:divBdr>
    </w:div>
    <w:div w:id="710614055">
      <w:bodyDiv w:val="1"/>
      <w:marLeft w:val="0"/>
      <w:marRight w:val="0"/>
      <w:marTop w:val="0"/>
      <w:marBottom w:val="0"/>
      <w:divBdr>
        <w:top w:val="none" w:sz="0" w:space="0" w:color="auto"/>
        <w:left w:val="none" w:sz="0" w:space="0" w:color="auto"/>
        <w:bottom w:val="none" w:sz="0" w:space="0" w:color="auto"/>
        <w:right w:val="none" w:sz="0" w:space="0" w:color="auto"/>
      </w:divBdr>
    </w:div>
    <w:div w:id="710614197">
      <w:bodyDiv w:val="1"/>
      <w:marLeft w:val="0"/>
      <w:marRight w:val="0"/>
      <w:marTop w:val="0"/>
      <w:marBottom w:val="0"/>
      <w:divBdr>
        <w:top w:val="none" w:sz="0" w:space="0" w:color="auto"/>
        <w:left w:val="none" w:sz="0" w:space="0" w:color="auto"/>
        <w:bottom w:val="none" w:sz="0" w:space="0" w:color="auto"/>
        <w:right w:val="none" w:sz="0" w:space="0" w:color="auto"/>
      </w:divBdr>
    </w:div>
    <w:div w:id="714156899">
      <w:bodyDiv w:val="1"/>
      <w:marLeft w:val="0"/>
      <w:marRight w:val="0"/>
      <w:marTop w:val="0"/>
      <w:marBottom w:val="0"/>
      <w:divBdr>
        <w:top w:val="none" w:sz="0" w:space="0" w:color="auto"/>
        <w:left w:val="none" w:sz="0" w:space="0" w:color="auto"/>
        <w:bottom w:val="none" w:sz="0" w:space="0" w:color="auto"/>
        <w:right w:val="none" w:sz="0" w:space="0" w:color="auto"/>
      </w:divBdr>
    </w:div>
    <w:div w:id="715813935">
      <w:bodyDiv w:val="1"/>
      <w:marLeft w:val="0"/>
      <w:marRight w:val="0"/>
      <w:marTop w:val="0"/>
      <w:marBottom w:val="0"/>
      <w:divBdr>
        <w:top w:val="none" w:sz="0" w:space="0" w:color="auto"/>
        <w:left w:val="none" w:sz="0" w:space="0" w:color="auto"/>
        <w:bottom w:val="none" w:sz="0" w:space="0" w:color="auto"/>
        <w:right w:val="none" w:sz="0" w:space="0" w:color="auto"/>
      </w:divBdr>
    </w:div>
    <w:div w:id="716317356">
      <w:bodyDiv w:val="1"/>
      <w:marLeft w:val="0"/>
      <w:marRight w:val="0"/>
      <w:marTop w:val="0"/>
      <w:marBottom w:val="0"/>
      <w:divBdr>
        <w:top w:val="none" w:sz="0" w:space="0" w:color="auto"/>
        <w:left w:val="none" w:sz="0" w:space="0" w:color="auto"/>
        <w:bottom w:val="none" w:sz="0" w:space="0" w:color="auto"/>
        <w:right w:val="none" w:sz="0" w:space="0" w:color="auto"/>
      </w:divBdr>
    </w:div>
    <w:div w:id="716515652">
      <w:bodyDiv w:val="1"/>
      <w:marLeft w:val="0"/>
      <w:marRight w:val="0"/>
      <w:marTop w:val="0"/>
      <w:marBottom w:val="0"/>
      <w:divBdr>
        <w:top w:val="none" w:sz="0" w:space="0" w:color="auto"/>
        <w:left w:val="none" w:sz="0" w:space="0" w:color="auto"/>
        <w:bottom w:val="none" w:sz="0" w:space="0" w:color="auto"/>
        <w:right w:val="none" w:sz="0" w:space="0" w:color="auto"/>
      </w:divBdr>
    </w:div>
    <w:div w:id="717320411">
      <w:bodyDiv w:val="1"/>
      <w:marLeft w:val="0"/>
      <w:marRight w:val="0"/>
      <w:marTop w:val="0"/>
      <w:marBottom w:val="0"/>
      <w:divBdr>
        <w:top w:val="none" w:sz="0" w:space="0" w:color="auto"/>
        <w:left w:val="none" w:sz="0" w:space="0" w:color="auto"/>
        <w:bottom w:val="none" w:sz="0" w:space="0" w:color="auto"/>
        <w:right w:val="none" w:sz="0" w:space="0" w:color="auto"/>
      </w:divBdr>
    </w:div>
    <w:div w:id="722825780">
      <w:bodyDiv w:val="1"/>
      <w:marLeft w:val="0"/>
      <w:marRight w:val="0"/>
      <w:marTop w:val="0"/>
      <w:marBottom w:val="0"/>
      <w:divBdr>
        <w:top w:val="none" w:sz="0" w:space="0" w:color="auto"/>
        <w:left w:val="none" w:sz="0" w:space="0" w:color="auto"/>
        <w:bottom w:val="none" w:sz="0" w:space="0" w:color="auto"/>
        <w:right w:val="none" w:sz="0" w:space="0" w:color="auto"/>
      </w:divBdr>
    </w:div>
    <w:div w:id="724718074">
      <w:bodyDiv w:val="1"/>
      <w:marLeft w:val="0"/>
      <w:marRight w:val="0"/>
      <w:marTop w:val="0"/>
      <w:marBottom w:val="0"/>
      <w:divBdr>
        <w:top w:val="none" w:sz="0" w:space="0" w:color="auto"/>
        <w:left w:val="none" w:sz="0" w:space="0" w:color="auto"/>
        <w:bottom w:val="none" w:sz="0" w:space="0" w:color="auto"/>
        <w:right w:val="none" w:sz="0" w:space="0" w:color="auto"/>
      </w:divBdr>
    </w:div>
    <w:div w:id="725296314">
      <w:bodyDiv w:val="1"/>
      <w:marLeft w:val="0"/>
      <w:marRight w:val="0"/>
      <w:marTop w:val="0"/>
      <w:marBottom w:val="0"/>
      <w:divBdr>
        <w:top w:val="none" w:sz="0" w:space="0" w:color="auto"/>
        <w:left w:val="none" w:sz="0" w:space="0" w:color="auto"/>
        <w:bottom w:val="none" w:sz="0" w:space="0" w:color="auto"/>
        <w:right w:val="none" w:sz="0" w:space="0" w:color="auto"/>
      </w:divBdr>
    </w:div>
    <w:div w:id="726148308">
      <w:bodyDiv w:val="1"/>
      <w:marLeft w:val="0"/>
      <w:marRight w:val="0"/>
      <w:marTop w:val="0"/>
      <w:marBottom w:val="0"/>
      <w:divBdr>
        <w:top w:val="none" w:sz="0" w:space="0" w:color="auto"/>
        <w:left w:val="none" w:sz="0" w:space="0" w:color="auto"/>
        <w:bottom w:val="none" w:sz="0" w:space="0" w:color="auto"/>
        <w:right w:val="none" w:sz="0" w:space="0" w:color="auto"/>
      </w:divBdr>
    </w:div>
    <w:div w:id="733309718">
      <w:bodyDiv w:val="1"/>
      <w:marLeft w:val="0"/>
      <w:marRight w:val="0"/>
      <w:marTop w:val="0"/>
      <w:marBottom w:val="0"/>
      <w:divBdr>
        <w:top w:val="none" w:sz="0" w:space="0" w:color="auto"/>
        <w:left w:val="none" w:sz="0" w:space="0" w:color="auto"/>
        <w:bottom w:val="none" w:sz="0" w:space="0" w:color="auto"/>
        <w:right w:val="none" w:sz="0" w:space="0" w:color="auto"/>
      </w:divBdr>
    </w:div>
    <w:div w:id="733704510">
      <w:bodyDiv w:val="1"/>
      <w:marLeft w:val="0"/>
      <w:marRight w:val="0"/>
      <w:marTop w:val="0"/>
      <w:marBottom w:val="0"/>
      <w:divBdr>
        <w:top w:val="none" w:sz="0" w:space="0" w:color="auto"/>
        <w:left w:val="none" w:sz="0" w:space="0" w:color="auto"/>
        <w:bottom w:val="none" w:sz="0" w:space="0" w:color="auto"/>
        <w:right w:val="none" w:sz="0" w:space="0" w:color="auto"/>
      </w:divBdr>
    </w:div>
    <w:div w:id="735131640">
      <w:bodyDiv w:val="1"/>
      <w:marLeft w:val="0"/>
      <w:marRight w:val="0"/>
      <w:marTop w:val="0"/>
      <w:marBottom w:val="0"/>
      <w:divBdr>
        <w:top w:val="none" w:sz="0" w:space="0" w:color="auto"/>
        <w:left w:val="none" w:sz="0" w:space="0" w:color="auto"/>
        <w:bottom w:val="none" w:sz="0" w:space="0" w:color="auto"/>
        <w:right w:val="none" w:sz="0" w:space="0" w:color="auto"/>
      </w:divBdr>
    </w:div>
    <w:div w:id="735201818">
      <w:bodyDiv w:val="1"/>
      <w:marLeft w:val="0"/>
      <w:marRight w:val="0"/>
      <w:marTop w:val="0"/>
      <w:marBottom w:val="0"/>
      <w:divBdr>
        <w:top w:val="none" w:sz="0" w:space="0" w:color="auto"/>
        <w:left w:val="none" w:sz="0" w:space="0" w:color="auto"/>
        <w:bottom w:val="none" w:sz="0" w:space="0" w:color="auto"/>
        <w:right w:val="none" w:sz="0" w:space="0" w:color="auto"/>
      </w:divBdr>
    </w:div>
    <w:div w:id="738098616">
      <w:bodyDiv w:val="1"/>
      <w:marLeft w:val="0"/>
      <w:marRight w:val="0"/>
      <w:marTop w:val="0"/>
      <w:marBottom w:val="0"/>
      <w:divBdr>
        <w:top w:val="none" w:sz="0" w:space="0" w:color="auto"/>
        <w:left w:val="none" w:sz="0" w:space="0" w:color="auto"/>
        <w:bottom w:val="none" w:sz="0" w:space="0" w:color="auto"/>
        <w:right w:val="none" w:sz="0" w:space="0" w:color="auto"/>
      </w:divBdr>
    </w:div>
    <w:div w:id="740642999">
      <w:bodyDiv w:val="1"/>
      <w:marLeft w:val="0"/>
      <w:marRight w:val="0"/>
      <w:marTop w:val="0"/>
      <w:marBottom w:val="0"/>
      <w:divBdr>
        <w:top w:val="none" w:sz="0" w:space="0" w:color="auto"/>
        <w:left w:val="none" w:sz="0" w:space="0" w:color="auto"/>
        <w:bottom w:val="none" w:sz="0" w:space="0" w:color="auto"/>
        <w:right w:val="none" w:sz="0" w:space="0" w:color="auto"/>
      </w:divBdr>
    </w:div>
    <w:div w:id="742337368">
      <w:bodyDiv w:val="1"/>
      <w:marLeft w:val="0"/>
      <w:marRight w:val="0"/>
      <w:marTop w:val="0"/>
      <w:marBottom w:val="0"/>
      <w:divBdr>
        <w:top w:val="none" w:sz="0" w:space="0" w:color="auto"/>
        <w:left w:val="none" w:sz="0" w:space="0" w:color="auto"/>
        <w:bottom w:val="none" w:sz="0" w:space="0" w:color="auto"/>
        <w:right w:val="none" w:sz="0" w:space="0" w:color="auto"/>
      </w:divBdr>
    </w:div>
    <w:div w:id="742725406">
      <w:bodyDiv w:val="1"/>
      <w:marLeft w:val="0"/>
      <w:marRight w:val="0"/>
      <w:marTop w:val="0"/>
      <w:marBottom w:val="0"/>
      <w:divBdr>
        <w:top w:val="none" w:sz="0" w:space="0" w:color="auto"/>
        <w:left w:val="none" w:sz="0" w:space="0" w:color="auto"/>
        <w:bottom w:val="none" w:sz="0" w:space="0" w:color="auto"/>
        <w:right w:val="none" w:sz="0" w:space="0" w:color="auto"/>
      </w:divBdr>
    </w:div>
    <w:div w:id="743533606">
      <w:bodyDiv w:val="1"/>
      <w:marLeft w:val="0"/>
      <w:marRight w:val="0"/>
      <w:marTop w:val="0"/>
      <w:marBottom w:val="0"/>
      <w:divBdr>
        <w:top w:val="none" w:sz="0" w:space="0" w:color="auto"/>
        <w:left w:val="none" w:sz="0" w:space="0" w:color="auto"/>
        <w:bottom w:val="none" w:sz="0" w:space="0" w:color="auto"/>
        <w:right w:val="none" w:sz="0" w:space="0" w:color="auto"/>
      </w:divBdr>
    </w:div>
    <w:div w:id="744958971">
      <w:bodyDiv w:val="1"/>
      <w:marLeft w:val="0"/>
      <w:marRight w:val="0"/>
      <w:marTop w:val="0"/>
      <w:marBottom w:val="0"/>
      <w:divBdr>
        <w:top w:val="none" w:sz="0" w:space="0" w:color="auto"/>
        <w:left w:val="none" w:sz="0" w:space="0" w:color="auto"/>
        <w:bottom w:val="none" w:sz="0" w:space="0" w:color="auto"/>
        <w:right w:val="none" w:sz="0" w:space="0" w:color="auto"/>
      </w:divBdr>
    </w:div>
    <w:div w:id="745883570">
      <w:bodyDiv w:val="1"/>
      <w:marLeft w:val="0"/>
      <w:marRight w:val="0"/>
      <w:marTop w:val="0"/>
      <w:marBottom w:val="0"/>
      <w:divBdr>
        <w:top w:val="none" w:sz="0" w:space="0" w:color="auto"/>
        <w:left w:val="none" w:sz="0" w:space="0" w:color="auto"/>
        <w:bottom w:val="none" w:sz="0" w:space="0" w:color="auto"/>
        <w:right w:val="none" w:sz="0" w:space="0" w:color="auto"/>
      </w:divBdr>
    </w:div>
    <w:div w:id="746656701">
      <w:bodyDiv w:val="1"/>
      <w:marLeft w:val="0"/>
      <w:marRight w:val="0"/>
      <w:marTop w:val="0"/>
      <w:marBottom w:val="0"/>
      <w:divBdr>
        <w:top w:val="none" w:sz="0" w:space="0" w:color="auto"/>
        <w:left w:val="none" w:sz="0" w:space="0" w:color="auto"/>
        <w:bottom w:val="none" w:sz="0" w:space="0" w:color="auto"/>
        <w:right w:val="none" w:sz="0" w:space="0" w:color="auto"/>
      </w:divBdr>
    </w:div>
    <w:div w:id="748382022">
      <w:bodyDiv w:val="1"/>
      <w:marLeft w:val="0"/>
      <w:marRight w:val="0"/>
      <w:marTop w:val="0"/>
      <w:marBottom w:val="0"/>
      <w:divBdr>
        <w:top w:val="none" w:sz="0" w:space="0" w:color="auto"/>
        <w:left w:val="none" w:sz="0" w:space="0" w:color="auto"/>
        <w:bottom w:val="none" w:sz="0" w:space="0" w:color="auto"/>
        <w:right w:val="none" w:sz="0" w:space="0" w:color="auto"/>
      </w:divBdr>
    </w:div>
    <w:div w:id="749544040">
      <w:bodyDiv w:val="1"/>
      <w:marLeft w:val="0"/>
      <w:marRight w:val="0"/>
      <w:marTop w:val="0"/>
      <w:marBottom w:val="0"/>
      <w:divBdr>
        <w:top w:val="none" w:sz="0" w:space="0" w:color="auto"/>
        <w:left w:val="none" w:sz="0" w:space="0" w:color="auto"/>
        <w:bottom w:val="none" w:sz="0" w:space="0" w:color="auto"/>
        <w:right w:val="none" w:sz="0" w:space="0" w:color="auto"/>
      </w:divBdr>
    </w:div>
    <w:div w:id="749736584">
      <w:bodyDiv w:val="1"/>
      <w:marLeft w:val="0"/>
      <w:marRight w:val="0"/>
      <w:marTop w:val="0"/>
      <w:marBottom w:val="0"/>
      <w:divBdr>
        <w:top w:val="none" w:sz="0" w:space="0" w:color="auto"/>
        <w:left w:val="none" w:sz="0" w:space="0" w:color="auto"/>
        <w:bottom w:val="none" w:sz="0" w:space="0" w:color="auto"/>
        <w:right w:val="none" w:sz="0" w:space="0" w:color="auto"/>
      </w:divBdr>
    </w:div>
    <w:div w:id="750002990">
      <w:bodyDiv w:val="1"/>
      <w:marLeft w:val="0"/>
      <w:marRight w:val="0"/>
      <w:marTop w:val="0"/>
      <w:marBottom w:val="0"/>
      <w:divBdr>
        <w:top w:val="none" w:sz="0" w:space="0" w:color="auto"/>
        <w:left w:val="none" w:sz="0" w:space="0" w:color="auto"/>
        <w:bottom w:val="none" w:sz="0" w:space="0" w:color="auto"/>
        <w:right w:val="none" w:sz="0" w:space="0" w:color="auto"/>
      </w:divBdr>
    </w:div>
    <w:div w:id="750545816">
      <w:bodyDiv w:val="1"/>
      <w:marLeft w:val="0"/>
      <w:marRight w:val="0"/>
      <w:marTop w:val="0"/>
      <w:marBottom w:val="0"/>
      <w:divBdr>
        <w:top w:val="none" w:sz="0" w:space="0" w:color="auto"/>
        <w:left w:val="none" w:sz="0" w:space="0" w:color="auto"/>
        <w:bottom w:val="none" w:sz="0" w:space="0" w:color="auto"/>
        <w:right w:val="none" w:sz="0" w:space="0" w:color="auto"/>
      </w:divBdr>
    </w:div>
    <w:div w:id="754126840">
      <w:bodyDiv w:val="1"/>
      <w:marLeft w:val="0"/>
      <w:marRight w:val="0"/>
      <w:marTop w:val="0"/>
      <w:marBottom w:val="0"/>
      <w:divBdr>
        <w:top w:val="none" w:sz="0" w:space="0" w:color="auto"/>
        <w:left w:val="none" w:sz="0" w:space="0" w:color="auto"/>
        <w:bottom w:val="none" w:sz="0" w:space="0" w:color="auto"/>
        <w:right w:val="none" w:sz="0" w:space="0" w:color="auto"/>
      </w:divBdr>
    </w:div>
    <w:div w:id="754285721">
      <w:bodyDiv w:val="1"/>
      <w:marLeft w:val="0"/>
      <w:marRight w:val="0"/>
      <w:marTop w:val="0"/>
      <w:marBottom w:val="0"/>
      <w:divBdr>
        <w:top w:val="none" w:sz="0" w:space="0" w:color="auto"/>
        <w:left w:val="none" w:sz="0" w:space="0" w:color="auto"/>
        <w:bottom w:val="none" w:sz="0" w:space="0" w:color="auto"/>
        <w:right w:val="none" w:sz="0" w:space="0" w:color="auto"/>
      </w:divBdr>
    </w:div>
    <w:div w:id="756098836">
      <w:bodyDiv w:val="1"/>
      <w:marLeft w:val="0"/>
      <w:marRight w:val="0"/>
      <w:marTop w:val="0"/>
      <w:marBottom w:val="0"/>
      <w:divBdr>
        <w:top w:val="none" w:sz="0" w:space="0" w:color="auto"/>
        <w:left w:val="none" w:sz="0" w:space="0" w:color="auto"/>
        <w:bottom w:val="none" w:sz="0" w:space="0" w:color="auto"/>
        <w:right w:val="none" w:sz="0" w:space="0" w:color="auto"/>
      </w:divBdr>
    </w:div>
    <w:div w:id="759832252">
      <w:bodyDiv w:val="1"/>
      <w:marLeft w:val="0"/>
      <w:marRight w:val="0"/>
      <w:marTop w:val="0"/>
      <w:marBottom w:val="0"/>
      <w:divBdr>
        <w:top w:val="none" w:sz="0" w:space="0" w:color="auto"/>
        <w:left w:val="none" w:sz="0" w:space="0" w:color="auto"/>
        <w:bottom w:val="none" w:sz="0" w:space="0" w:color="auto"/>
        <w:right w:val="none" w:sz="0" w:space="0" w:color="auto"/>
      </w:divBdr>
    </w:div>
    <w:div w:id="760297184">
      <w:bodyDiv w:val="1"/>
      <w:marLeft w:val="0"/>
      <w:marRight w:val="0"/>
      <w:marTop w:val="0"/>
      <w:marBottom w:val="0"/>
      <w:divBdr>
        <w:top w:val="none" w:sz="0" w:space="0" w:color="auto"/>
        <w:left w:val="none" w:sz="0" w:space="0" w:color="auto"/>
        <w:bottom w:val="none" w:sz="0" w:space="0" w:color="auto"/>
        <w:right w:val="none" w:sz="0" w:space="0" w:color="auto"/>
      </w:divBdr>
    </w:div>
    <w:div w:id="760370128">
      <w:bodyDiv w:val="1"/>
      <w:marLeft w:val="0"/>
      <w:marRight w:val="0"/>
      <w:marTop w:val="0"/>
      <w:marBottom w:val="0"/>
      <w:divBdr>
        <w:top w:val="none" w:sz="0" w:space="0" w:color="auto"/>
        <w:left w:val="none" w:sz="0" w:space="0" w:color="auto"/>
        <w:bottom w:val="none" w:sz="0" w:space="0" w:color="auto"/>
        <w:right w:val="none" w:sz="0" w:space="0" w:color="auto"/>
      </w:divBdr>
    </w:div>
    <w:div w:id="760492679">
      <w:bodyDiv w:val="1"/>
      <w:marLeft w:val="0"/>
      <w:marRight w:val="0"/>
      <w:marTop w:val="0"/>
      <w:marBottom w:val="0"/>
      <w:divBdr>
        <w:top w:val="none" w:sz="0" w:space="0" w:color="auto"/>
        <w:left w:val="none" w:sz="0" w:space="0" w:color="auto"/>
        <w:bottom w:val="none" w:sz="0" w:space="0" w:color="auto"/>
        <w:right w:val="none" w:sz="0" w:space="0" w:color="auto"/>
      </w:divBdr>
    </w:div>
    <w:div w:id="763915566">
      <w:bodyDiv w:val="1"/>
      <w:marLeft w:val="0"/>
      <w:marRight w:val="0"/>
      <w:marTop w:val="0"/>
      <w:marBottom w:val="0"/>
      <w:divBdr>
        <w:top w:val="none" w:sz="0" w:space="0" w:color="auto"/>
        <w:left w:val="none" w:sz="0" w:space="0" w:color="auto"/>
        <w:bottom w:val="none" w:sz="0" w:space="0" w:color="auto"/>
        <w:right w:val="none" w:sz="0" w:space="0" w:color="auto"/>
      </w:divBdr>
    </w:div>
    <w:div w:id="765423002">
      <w:bodyDiv w:val="1"/>
      <w:marLeft w:val="0"/>
      <w:marRight w:val="0"/>
      <w:marTop w:val="0"/>
      <w:marBottom w:val="0"/>
      <w:divBdr>
        <w:top w:val="none" w:sz="0" w:space="0" w:color="auto"/>
        <w:left w:val="none" w:sz="0" w:space="0" w:color="auto"/>
        <w:bottom w:val="none" w:sz="0" w:space="0" w:color="auto"/>
        <w:right w:val="none" w:sz="0" w:space="0" w:color="auto"/>
      </w:divBdr>
    </w:div>
    <w:div w:id="767308143">
      <w:bodyDiv w:val="1"/>
      <w:marLeft w:val="0"/>
      <w:marRight w:val="0"/>
      <w:marTop w:val="0"/>
      <w:marBottom w:val="0"/>
      <w:divBdr>
        <w:top w:val="none" w:sz="0" w:space="0" w:color="auto"/>
        <w:left w:val="none" w:sz="0" w:space="0" w:color="auto"/>
        <w:bottom w:val="none" w:sz="0" w:space="0" w:color="auto"/>
        <w:right w:val="none" w:sz="0" w:space="0" w:color="auto"/>
      </w:divBdr>
    </w:div>
    <w:div w:id="770249201">
      <w:bodyDiv w:val="1"/>
      <w:marLeft w:val="0"/>
      <w:marRight w:val="0"/>
      <w:marTop w:val="0"/>
      <w:marBottom w:val="0"/>
      <w:divBdr>
        <w:top w:val="none" w:sz="0" w:space="0" w:color="auto"/>
        <w:left w:val="none" w:sz="0" w:space="0" w:color="auto"/>
        <w:bottom w:val="none" w:sz="0" w:space="0" w:color="auto"/>
        <w:right w:val="none" w:sz="0" w:space="0" w:color="auto"/>
      </w:divBdr>
    </w:div>
    <w:div w:id="770583686">
      <w:bodyDiv w:val="1"/>
      <w:marLeft w:val="0"/>
      <w:marRight w:val="0"/>
      <w:marTop w:val="0"/>
      <w:marBottom w:val="0"/>
      <w:divBdr>
        <w:top w:val="none" w:sz="0" w:space="0" w:color="auto"/>
        <w:left w:val="none" w:sz="0" w:space="0" w:color="auto"/>
        <w:bottom w:val="none" w:sz="0" w:space="0" w:color="auto"/>
        <w:right w:val="none" w:sz="0" w:space="0" w:color="auto"/>
      </w:divBdr>
    </w:div>
    <w:div w:id="774254003">
      <w:bodyDiv w:val="1"/>
      <w:marLeft w:val="0"/>
      <w:marRight w:val="0"/>
      <w:marTop w:val="0"/>
      <w:marBottom w:val="0"/>
      <w:divBdr>
        <w:top w:val="none" w:sz="0" w:space="0" w:color="auto"/>
        <w:left w:val="none" w:sz="0" w:space="0" w:color="auto"/>
        <w:bottom w:val="none" w:sz="0" w:space="0" w:color="auto"/>
        <w:right w:val="none" w:sz="0" w:space="0" w:color="auto"/>
      </w:divBdr>
    </w:div>
    <w:div w:id="775172261">
      <w:bodyDiv w:val="1"/>
      <w:marLeft w:val="0"/>
      <w:marRight w:val="0"/>
      <w:marTop w:val="0"/>
      <w:marBottom w:val="0"/>
      <w:divBdr>
        <w:top w:val="none" w:sz="0" w:space="0" w:color="auto"/>
        <w:left w:val="none" w:sz="0" w:space="0" w:color="auto"/>
        <w:bottom w:val="none" w:sz="0" w:space="0" w:color="auto"/>
        <w:right w:val="none" w:sz="0" w:space="0" w:color="auto"/>
      </w:divBdr>
    </w:div>
    <w:div w:id="776290508">
      <w:bodyDiv w:val="1"/>
      <w:marLeft w:val="0"/>
      <w:marRight w:val="0"/>
      <w:marTop w:val="0"/>
      <w:marBottom w:val="0"/>
      <w:divBdr>
        <w:top w:val="none" w:sz="0" w:space="0" w:color="auto"/>
        <w:left w:val="none" w:sz="0" w:space="0" w:color="auto"/>
        <w:bottom w:val="none" w:sz="0" w:space="0" w:color="auto"/>
        <w:right w:val="none" w:sz="0" w:space="0" w:color="auto"/>
      </w:divBdr>
    </w:div>
    <w:div w:id="776414501">
      <w:bodyDiv w:val="1"/>
      <w:marLeft w:val="0"/>
      <w:marRight w:val="0"/>
      <w:marTop w:val="0"/>
      <w:marBottom w:val="0"/>
      <w:divBdr>
        <w:top w:val="none" w:sz="0" w:space="0" w:color="auto"/>
        <w:left w:val="none" w:sz="0" w:space="0" w:color="auto"/>
        <w:bottom w:val="none" w:sz="0" w:space="0" w:color="auto"/>
        <w:right w:val="none" w:sz="0" w:space="0" w:color="auto"/>
      </w:divBdr>
    </w:div>
    <w:div w:id="778915572">
      <w:bodyDiv w:val="1"/>
      <w:marLeft w:val="0"/>
      <w:marRight w:val="0"/>
      <w:marTop w:val="0"/>
      <w:marBottom w:val="0"/>
      <w:divBdr>
        <w:top w:val="none" w:sz="0" w:space="0" w:color="auto"/>
        <w:left w:val="none" w:sz="0" w:space="0" w:color="auto"/>
        <w:bottom w:val="none" w:sz="0" w:space="0" w:color="auto"/>
        <w:right w:val="none" w:sz="0" w:space="0" w:color="auto"/>
      </w:divBdr>
    </w:div>
    <w:div w:id="779766037">
      <w:bodyDiv w:val="1"/>
      <w:marLeft w:val="0"/>
      <w:marRight w:val="0"/>
      <w:marTop w:val="0"/>
      <w:marBottom w:val="0"/>
      <w:divBdr>
        <w:top w:val="none" w:sz="0" w:space="0" w:color="auto"/>
        <w:left w:val="none" w:sz="0" w:space="0" w:color="auto"/>
        <w:bottom w:val="none" w:sz="0" w:space="0" w:color="auto"/>
        <w:right w:val="none" w:sz="0" w:space="0" w:color="auto"/>
      </w:divBdr>
    </w:div>
    <w:div w:id="781807062">
      <w:bodyDiv w:val="1"/>
      <w:marLeft w:val="0"/>
      <w:marRight w:val="0"/>
      <w:marTop w:val="0"/>
      <w:marBottom w:val="0"/>
      <w:divBdr>
        <w:top w:val="none" w:sz="0" w:space="0" w:color="auto"/>
        <w:left w:val="none" w:sz="0" w:space="0" w:color="auto"/>
        <w:bottom w:val="none" w:sz="0" w:space="0" w:color="auto"/>
        <w:right w:val="none" w:sz="0" w:space="0" w:color="auto"/>
      </w:divBdr>
    </w:div>
    <w:div w:id="782381911">
      <w:bodyDiv w:val="1"/>
      <w:marLeft w:val="0"/>
      <w:marRight w:val="0"/>
      <w:marTop w:val="0"/>
      <w:marBottom w:val="0"/>
      <w:divBdr>
        <w:top w:val="none" w:sz="0" w:space="0" w:color="auto"/>
        <w:left w:val="none" w:sz="0" w:space="0" w:color="auto"/>
        <w:bottom w:val="none" w:sz="0" w:space="0" w:color="auto"/>
        <w:right w:val="none" w:sz="0" w:space="0" w:color="auto"/>
      </w:divBdr>
    </w:div>
    <w:div w:id="782387063">
      <w:bodyDiv w:val="1"/>
      <w:marLeft w:val="0"/>
      <w:marRight w:val="0"/>
      <w:marTop w:val="0"/>
      <w:marBottom w:val="0"/>
      <w:divBdr>
        <w:top w:val="none" w:sz="0" w:space="0" w:color="auto"/>
        <w:left w:val="none" w:sz="0" w:space="0" w:color="auto"/>
        <w:bottom w:val="none" w:sz="0" w:space="0" w:color="auto"/>
        <w:right w:val="none" w:sz="0" w:space="0" w:color="auto"/>
      </w:divBdr>
    </w:div>
    <w:div w:id="783113783">
      <w:bodyDiv w:val="1"/>
      <w:marLeft w:val="0"/>
      <w:marRight w:val="0"/>
      <w:marTop w:val="0"/>
      <w:marBottom w:val="0"/>
      <w:divBdr>
        <w:top w:val="none" w:sz="0" w:space="0" w:color="auto"/>
        <w:left w:val="none" w:sz="0" w:space="0" w:color="auto"/>
        <w:bottom w:val="none" w:sz="0" w:space="0" w:color="auto"/>
        <w:right w:val="none" w:sz="0" w:space="0" w:color="auto"/>
      </w:divBdr>
    </w:div>
    <w:div w:id="784616151">
      <w:bodyDiv w:val="1"/>
      <w:marLeft w:val="0"/>
      <w:marRight w:val="0"/>
      <w:marTop w:val="0"/>
      <w:marBottom w:val="0"/>
      <w:divBdr>
        <w:top w:val="none" w:sz="0" w:space="0" w:color="auto"/>
        <w:left w:val="none" w:sz="0" w:space="0" w:color="auto"/>
        <w:bottom w:val="none" w:sz="0" w:space="0" w:color="auto"/>
        <w:right w:val="none" w:sz="0" w:space="0" w:color="auto"/>
      </w:divBdr>
    </w:div>
    <w:div w:id="785851786">
      <w:bodyDiv w:val="1"/>
      <w:marLeft w:val="0"/>
      <w:marRight w:val="0"/>
      <w:marTop w:val="0"/>
      <w:marBottom w:val="0"/>
      <w:divBdr>
        <w:top w:val="none" w:sz="0" w:space="0" w:color="auto"/>
        <w:left w:val="none" w:sz="0" w:space="0" w:color="auto"/>
        <w:bottom w:val="none" w:sz="0" w:space="0" w:color="auto"/>
        <w:right w:val="none" w:sz="0" w:space="0" w:color="auto"/>
      </w:divBdr>
    </w:div>
    <w:div w:id="785929542">
      <w:bodyDiv w:val="1"/>
      <w:marLeft w:val="0"/>
      <w:marRight w:val="0"/>
      <w:marTop w:val="0"/>
      <w:marBottom w:val="0"/>
      <w:divBdr>
        <w:top w:val="none" w:sz="0" w:space="0" w:color="auto"/>
        <w:left w:val="none" w:sz="0" w:space="0" w:color="auto"/>
        <w:bottom w:val="none" w:sz="0" w:space="0" w:color="auto"/>
        <w:right w:val="none" w:sz="0" w:space="0" w:color="auto"/>
      </w:divBdr>
    </w:div>
    <w:div w:id="792796287">
      <w:bodyDiv w:val="1"/>
      <w:marLeft w:val="0"/>
      <w:marRight w:val="0"/>
      <w:marTop w:val="0"/>
      <w:marBottom w:val="0"/>
      <w:divBdr>
        <w:top w:val="none" w:sz="0" w:space="0" w:color="auto"/>
        <w:left w:val="none" w:sz="0" w:space="0" w:color="auto"/>
        <w:bottom w:val="none" w:sz="0" w:space="0" w:color="auto"/>
        <w:right w:val="none" w:sz="0" w:space="0" w:color="auto"/>
      </w:divBdr>
    </w:div>
    <w:div w:id="795026972">
      <w:bodyDiv w:val="1"/>
      <w:marLeft w:val="0"/>
      <w:marRight w:val="0"/>
      <w:marTop w:val="0"/>
      <w:marBottom w:val="0"/>
      <w:divBdr>
        <w:top w:val="none" w:sz="0" w:space="0" w:color="auto"/>
        <w:left w:val="none" w:sz="0" w:space="0" w:color="auto"/>
        <w:bottom w:val="none" w:sz="0" w:space="0" w:color="auto"/>
        <w:right w:val="none" w:sz="0" w:space="0" w:color="auto"/>
      </w:divBdr>
    </w:div>
    <w:div w:id="796147387">
      <w:bodyDiv w:val="1"/>
      <w:marLeft w:val="0"/>
      <w:marRight w:val="0"/>
      <w:marTop w:val="0"/>
      <w:marBottom w:val="0"/>
      <w:divBdr>
        <w:top w:val="none" w:sz="0" w:space="0" w:color="auto"/>
        <w:left w:val="none" w:sz="0" w:space="0" w:color="auto"/>
        <w:bottom w:val="none" w:sz="0" w:space="0" w:color="auto"/>
        <w:right w:val="none" w:sz="0" w:space="0" w:color="auto"/>
      </w:divBdr>
    </w:div>
    <w:div w:id="796797275">
      <w:bodyDiv w:val="1"/>
      <w:marLeft w:val="0"/>
      <w:marRight w:val="0"/>
      <w:marTop w:val="0"/>
      <w:marBottom w:val="0"/>
      <w:divBdr>
        <w:top w:val="none" w:sz="0" w:space="0" w:color="auto"/>
        <w:left w:val="none" w:sz="0" w:space="0" w:color="auto"/>
        <w:bottom w:val="none" w:sz="0" w:space="0" w:color="auto"/>
        <w:right w:val="none" w:sz="0" w:space="0" w:color="auto"/>
      </w:divBdr>
    </w:div>
    <w:div w:id="797186304">
      <w:bodyDiv w:val="1"/>
      <w:marLeft w:val="0"/>
      <w:marRight w:val="0"/>
      <w:marTop w:val="0"/>
      <w:marBottom w:val="0"/>
      <w:divBdr>
        <w:top w:val="none" w:sz="0" w:space="0" w:color="auto"/>
        <w:left w:val="none" w:sz="0" w:space="0" w:color="auto"/>
        <w:bottom w:val="none" w:sz="0" w:space="0" w:color="auto"/>
        <w:right w:val="none" w:sz="0" w:space="0" w:color="auto"/>
      </w:divBdr>
    </w:div>
    <w:div w:id="797992179">
      <w:bodyDiv w:val="1"/>
      <w:marLeft w:val="0"/>
      <w:marRight w:val="0"/>
      <w:marTop w:val="0"/>
      <w:marBottom w:val="0"/>
      <w:divBdr>
        <w:top w:val="none" w:sz="0" w:space="0" w:color="auto"/>
        <w:left w:val="none" w:sz="0" w:space="0" w:color="auto"/>
        <w:bottom w:val="none" w:sz="0" w:space="0" w:color="auto"/>
        <w:right w:val="none" w:sz="0" w:space="0" w:color="auto"/>
      </w:divBdr>
    </w:div>
    <w:div w:id="798187690">
      <w:bodyDiv w:val="1"/>
      <w:marLeft w:val="0"/>
      <w:marRight w:val="0"/>
      <w:marTop w:val="0"/>
      <w:marBottom w:val="0"/>
      <w:divBdr>
        <w:top w:val="none" w:sz="0" w:space="0" w:color="auto"/>
        <w:left w:val="none" w:sz="0" w:space="0" w:color="auto"/>
        <w:bottom w:val="none" w:sz="0" w:space="0" w:color="auto"/>
        <w:right w:val="none" w:sz="0" w:space="0" w:color="auto"/>
      </w:divBdr>
    </w:div>
    <w:div w:id="800612459">
      <w:bodyDiv w:val="1"/>
      <w:marLeft w:val="0"/>
      <w:marRight w:val="0"/>
      <w:marTop w:val="0"/>
      <w:marBottom w:val="0"/>
      <w:divBdr>
        <w:top w:val="none" w:sz="0" w:space="0" w:color="auto"/>
        <w:left w:val="none" w:sz="0" w:space="0" w:color="auto"/>
        <w:bottom w:val="none" w:sz="0" w:space="0" w:color="auto"/>
        <w:right w:val="none" w:sz="0" w:space="0" w:color="auto"/>
      </w:divBdr>
      <w:divsChild>
        <w:div w:id="371536954">
          <w:marLeft w:val="0"/>
          <w:marRight w:val="0"/>
          <w:marTop w:val="0"/>
          <w:marBottom w:val="0"/>
          <w:divBdr>
            <w:top w:val="none" w:sz="0" w:space="0" w:color="auto"/>
            <w:left w:val="none" w:sz="0" w:space="0" w:color="auto"/>
            <w:bottom w:val="none" w:sz="0" w:space="0" w:color="auto"/>
            <w:right w:val="none" w:sz="0" w:space="0" w:color="auto"/>
          </w:divBdr>
          <w:divsChild>
            <w:div w:id="149248437">
              <w:marLeft w:val="0"/>
              <w:marRight w:val="0"/>
              <w:marTop w:val="0"/>
              <w:marBottom w:val="0"/>
              <w:divBdr>
                <w:top w:val="none" w:sz="0" w:space="0" w:color="auto"/>
                <w:left w:val="none" w:sz="0" w:space="0" w:color="auto"/>
                <w:bottom w:val="none" w:sz="0" w:space="0" w:color="auto"/>
                <w:right w:val="none" w:sz="0" w:space="0" w:color="auto"/>
              </w:divBdr>
              <w:divsChild>
                <w:div w:id="68258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995108">
      <w:bodyDiv w:val="1"/>
      <w:marLeft w:val="0"/>
      <w:marRight w:val="0"/>
      <w:marTop w:val="0"/>
      <w:marBottom w:val="0"/>
      <w:divBdr>
        <w:top w:val="none" w:sz="0" w:space="0" w:color="auto"/>
        <w:left w:val="none" w:sz="0" w:space="0" w:color="auto"/>
        <w:bottom w:val="none" w:sz="0" w:space="0" w:color="auto"/>
        <w:right w:val="none" w:sz="0" w:space="0" w:color="auto"/>
      </w:divBdr>
    </w:div>
    <w:div w:id="802431976">
      <w:bodyDiv w:val="1"/>
      <w:marLeft w:val="0"/>
      <w:marRight w:val="0"/>
      <w:marTop w:val="0"/>
      <w:marBottom w:val="0"/>
      <w:divBdr>
        <w:top w:val="none" w:sz="0" w:space="0" w:color="auto"/>
        <w:left w:val="none" w:sz="0" w:space="0" w:color="auto"/>
        <w:bottom w:val="none" w:sz="0" w:space="0" w:color="auto"/>
        <w:right w:val="none" w:sz="0" w:space="0" w:color="auto"/>
      </w:divBdr>
    </w:div>
    <w:div w:id="803930377">
      <w:bodyDiv w:val="1"/>
      <w:marLeft w:val="0"/>
      <w:marRight w:val="0"/>
      <w:marTop w:val="0"/>
      <w:marBottom w:val="0"/>
      <w:divBdr>
        <w:top w:val="none" w:sz="0" w:space="0" w:color="auto"/>
        <w:left w:val="none" w:sz="0" w:space="0" w:color="auto"/>
        <w:bottom w:val="none" w:sz="0" w:space="0" w:color="auto"/>
        <w:right w:val="none" w:sz="0" w:space="0" w:color="auto"/>
      </w:divBdr>
    </w:div>
    <w:div w:id="803933608">
      <w:bodyDiv w:val="1"/>
      <w:marLeft w:val="0"/>
      <w:marRight w:val="0"/>
      <w:marTop w:val="0"/>
      <w:marBottom w:val="0"/>
      <w:divBdr>
        <w:top w:val="none" w:sz="0" w:space="0" w:color="auto"/>
        <w:left w:val="none" w:sz="0" w:space="0" w:color="auto"/>
        <w:bottom w:val="none" w:sz="0" w:space="0" w:color="auto"/>
        <w:right w:val="none" w:sz="0" w:space="0" w:color="auto"/>
      </w:divBdr>
    </w:div>
    <w:div w:id="804201798">
      <w:bodyDiv w:val="1"/>
      <w:marLeft w:val="0"/>
      <w:marRight w:val="0"/>
      <w:marTop w:val="0"/>
      <w:marBottom w:val="0"/>
      <w:divBdr>
        <w:top w:val="none" w:sz="0" w:space="0" w:color="auto"/>
        <w:left w:val="none" w:sz="0" w:space="0" w:color="auto"/>
        <w:bottom w:val="none" w:sz="0" w:space="0" w:color="auto"/>
        <w:right w:val="none" w:sz="0" w:space="0" w:color="auto"/>
      </w:divBdr>
    </w:div>
    <w:div w:id="806702130">
      <w:bodyDiv w:val="1"/>
      <w:marLeft w:val="0"/>
      <w:marRight w:val="0"/>
      <w:marTop w:val="0"/>
      <w:marBottom w:val="0"/>
      <w:divBdr>
        <w:top w:val="none" w:sz="0" w:space="0" w:color="auto"/>
        <w:left w:val="none" w:sz="0" w:space="0" w:color="auto"/>
        <w:bottom w:val="none" w:sz="0" w:space="0" w:color="auto"/>
        <w:right w:val="none" w:sz="0" w:space="0" w:color="auto"/>
      </w:divBdr>
    </w:div>
    <w:div w:id="807090930">
      <w:bodyDiv w:val="1"/>
      <w:marLeft w:val="0"/>
      <w:marRight w:val="0"/>
      <w:marTop w:val="0"/>
      <w:marBottom w:val="0"/>
      <w:divBdr>
        <w:top w:val="none" w:sz="0" w:space="0" w:color="auto"/>
        <w:left w:val="none" w:sz="0" w:space="0" w:color="auto"/>
        <w:bottom w:val="none" w:sz="0" w:space="0" w:color="auto"/>
        <w:right w:val="none" w:sz="0" w:space="0" w:color="auto"/>
      </w:divBdr>
    </w:div>
    <w:div w:id="810175122">
      <w:bodyDiv w:val="1"/>
      <w:marLeft w:val="0"/>
      <w:marRight w:val="0"/>
      <w:marTop w:val="0"/>
      <w:marBottom w:val="0"/>
      <w:divBdr>
        <w:top w:val="none" w:sz="0" w:space="0" w:color="auto"/>
        <w:left w:val="none" w:sz="0" w:space="0" w:color="auto"/>
        <w:bottom w:val="none" w:sz="0" w:space="0" w:color="auto"/>
        <w:right w:val="none" w:sz="0" w:space="0" w:color="auto"/>
      </w:divBdr>
    </w:div>
    <w:div w:id="813839828">
      <w:bodyDiv w:val="1"/>
      <w:marLeft w:val="0"/>
      <w:marRight w:val="0"/>
      <w:marTop w:val="0"/>
      <w:marBottom w:val="0"/>
      <w:divBdr>
        <w:top w:val="none" w:sz="0" w:space="0" w:color="auto"/>
        <w:left w:val="none" w:sz="0" w:space="0" w:color="auto"/>
        <w:bottom w:val="none" w:sz="0" w:space="0" w:color="auto"/>
        <w:right w:val="none" w:sz="0" w:space="0" w:color="auto"/>
      </w:divBdr>
    </w:div>
    <w:div w:id="815686714">
      <w:bodyDiv w:val="1"/>
      <w:marLeft w:val="0"/>
      <w:marRight w:val="0"/>
      <w:marTop w:val="0"/>
      <w:marBottom w:val="0"/>
      <w:divBdr>
        <w:top w:val="none" w:sz="0" w:space="0" w:color="auto"/>
        <w:left w:val="none" w:sz="0" w:space="0" w:color="auto"/>
        <w:bottom w:val="none" w:sz="0" w:space="0" w:color="auto"/>
        <w:right w:val="none" w:sz="0" w:space="0" w:color="auto"/>
      </w:divBdr>
    </w:div>
    <w:div w:id="817038002">
      <w:bodyDiv w:val="1"/>
      <w:marLeft w:val="0"/>
      <w:marRight w:val="0"/>
      <w:marTop w:val="0"/>
      <w:marBottom w:val="0"/>
      <w:divBdr>
        <w:top w:val="none" w:sz="0" w:space="0" w:color="auto"/>
        <w:left w:val="none" w:sz="0" w:space="0" w:color="auto"/>
        <w:bottom w:val="none" w:sz="0" w:space="0" w:color="auto"/>
        <w:right w:val="none" w:sz="0" w:space="0" w:color="auto"/>
      </w:divBdr>
    </w:div>
    <w:div w:id="817456888">
      <w:bodyDiv w:val="1"/>
      <w:marLeft w:val="0"/>
      <w:marRight w:val="0"/>
      <w:marTop w:val="0"/>
      <w:marBottom w:val="0"/>
      <w:divBdr>
        <w:top w:val="none" w:sz="0" w:space="0" w:color="auto"/>
        <w:left w:val="none" w:sz="0" w:space="0" w:color="auto"/>
        <w:bottom w:val="none" w:sz="0" w:space="0" w:color="auto"/>
        <w:right w:val="none" w:sz="0" w:space="0" w:color="auto"/>
      </w:divBdr>
    </w:div>
    <w:div w:id="818690538">
      <w:bodyDiv w:val="1"/>
      <w:marLeft w:val="0"/>
      <w:marRight w:val="0"/>
      <w:marTop w:val="0"/>
      <w:marBottom w:val="0"/>
      <w:divBdr>
        <w:top w:val="none" w:sz="0" w:space="0" w:color="auto"/>
        <w:left w:val="none" w:sz="0" w:space="0" w:color="auto"/>
        <w:bottom w:val="none" w:sz="0" w:space="0" w:color="auto"/>
        <w:right w:val="none" w:sz="0" w:space="0" w:color="auto"/>
      </w:divBdr>
    </w:div>
    <w:div w:id="819658987">
      <w:bodyDiv w:val="1"/>
      <w:marLeft w:val="0"/>
      <w:marRight w:val="0"/>
      <w:marTop w:val="0"/>
      <w:marBottom w:val="0"/>
      <w:divBdr>
        <w:top w:val="none" w:sz="0" w:space="0" w:color="auto"/>
        <w:left w:val="none" w:sz="0" w:space="0" w:color="auto"/>
        <w:bottom w:val="none" w:sz="0" w:space="0" w:color="auto"/>
        <w:right w:val="none" w:sz="0" w:space="0" w:color="auto"/>
      </w:divBdr>
    </w:div>
    <w:div w:id="821191740">
      <w:bodyDiv w:val="1"/>
      <w:marLeft w:val="0"/>
      <w:marRight w:val="0"/>
      <w:marTop w:val="0"/>
      <w:marBottom w:val="0"/>
      <w:divBdr>
        <w:top w:val="none" w:sz="0" w:space="0" w:color="auto"/>
        <w:left w:val="none" w:sz="0" w:space="0" w:color="auto"/>
        <w:bottom w:val="none" w:sz="0" w:space="0" w:color="auto"/>
        <w:right w:val="none" w:sz="0" w:space="0" w:color="auto"/>
      </w:divBdr>
    </w:div>
    <w:div w:id="822699100">
      <w:bodyDiv w:val="1"/>
      <w:marLeft w:val="0"/>
      <w:marRight w:val="0"/>
      <w:marTop w:val="0"/>
      <w:marBottom w:val="0"/>
      <w:divBdr>
        <w:top w:val="none" w:sz="0" w:space="0" w:color="auto"/>
        <w:left w:val="none" w:sz="0" w:space="0" w:color="auto"/>
        <w:bottom w:val="none" w:sz="0" w:space="0" w:color="auto"/>
        <w:right w:val="none" w:sz="0" w:space="0" w:color="auto"/>
      </w:divBdr>
    </w:div>
    <w:div w:id="826750389">
      <w:bodyDiv w:val="1"/>
      <w:marLeft w:val="0"/>
      <w:marRight w:val="0"/>
      <w:marTop w:val="0"/>
      <w:marBottom w:val="0"/>
      <w:divBdr>
        <w:top w:val="none" w:sz="0" w:space="0" w:color="auto"/>
        <w:left w:val="none" w:sz="0" w:space="0" w:color="auto"/>
        <w:bottom w:val="none" w:sz="0" w:space="0" w:color="auto"/>
        <w:right w:val="none" w:sz="0" w:space="0" w:color="auto"/>
      </w:divBdr>
    </w:div>
    <w:div w:id="827019921">
      <w:bodyDiv w:val="1"/>
      <w:marLeft w:val="0"/>
      <w:marRight w:val="0"/>
      <w:marTop w:val="0"/>
      <w:marBottom w:val="0"/>
      <w:divBdr>
        <w:top w:val="none" w:sz="0" w:space="0" w:color="auto"/>
        <w:left w:val="none" w:sz="0" w:space="0" w:color="auto"/>
        <w:bottom w:val="none" w:sz="0" w:space="0" w:color="auto"/>
        <w:right w:val="none" w:sz="0" w:space="0" w:color="auto"/>
      </w:divBdr>
    </w:div>
    <w:div w:id="829173854">
      <w:bodyDiv w:val="1"/>
      <w:marLeft w:val="0"/>
      <w:marRight w:val="0"/>
      <w:marTop w:val="0"/>
      <w:marBottom w:val="0"/>
      <w:divBdr>
        <w:top w:val="none" w:sz="0" w:space="0" w:color="auto"/>
        <w:left w:val="none" w:sz="0" w:space="0" w:color="auto"/>
        <w:bottom w:val="none" w:sz="0" w:space="0" w:color="auto"/>
        <w:right w:val="none" w:sz="0" w:space="0" w:color="auto"/>
      </w:divBdr>
    </w:div>
    <w:div w:id="830217607">
      <w:bodyDiv w:val="1"/>
      <w:marLeft w:val="0"/>
      <w:marRight w:val="0"/>
      <w:marTop w:val="0"/>
      <w:marBottom w:val="0"/>
      <w:divBdr>
        <w:top w:val="none" w:sz="0" w:space="0" w:color="auto"/>
        <w:left w:val="none" w:sz="0" w:space="0" w:color="auto"/>
        <w:bottom w:val="none" w:sz="0" w:space="0" w:color="auto"/>
        <w:right w:val="none" w:sz="0" w:space="0" w:color="auto"/>
      </w:divBdr>
    </w:div>
    <w:div w:id="831915935">
      <w:bodyDiv w:val="1"/>
      <w:marLeft w:val="0"/>
      <w:marRight w:val="0"/>
      <w:marTop w:val="0"/>
      <w:marBottom w:val="0"/>
      <w:divBdr>
        <w:top w:val="none" w:sz="0" w:space="0" w:color="auto"/>
        <w:left w:val="none" w:sz="0" w:space="0" w:color="auto"/>
        <w:bottom w:val="none" w:sz="0" w:space="0" w:color="auto"/>
        <w:right w:val="none" w:sz="0" w:space="0" w:color="auto"/>
      </w:divBdr>
    </w:div>
    <w:div w:id="833028351">
      <w:bodyDiv w:val="1"/>
      <w:marLeft w:val="0"/>
      <w:marRight w:val="0"/>
      <w:marTop w:val="0"/>
      <w:marBottom w:val="0"/>
      <w:divBdr>
        <w:top w:val="none" w:sz="0" w:space="0" w:color="auto"/>
        <w:left w:val="none" w:sz="0" w:space="0" w:color="auto"/>
        <w:bottom w:val="none" w:sz="0" w:space="0" w:color="auto"/>
        <w:right w:val="none" w:sz="0" w:space="0" w:color="auto"/>
      </w:divBdr>
    </w:div>
    <w:div w:id="833106526">
      <w:bodyDiv w:val="1"/>
      <w:marLeft w:val="0"/>
      <w:marRight w:val="0"/>
      <w:marTop w:val="0"/>
      <w:marBottom w:val="0"/>
      <w:divBdr>
        <w:top w:val="none" w:sz="0" w:space="0" w:color="auto"/>
        <w:left w:val="none" w:sz="0" w:space="0" w:color="auto"/>
        <w:bottom w:val="none" w:sz="0" w:space="0" w:color="auto"/>
        <w:right w:val="none" w:sz="0" w:space="0" w:color="auto"/>
      </w:divBdr>
    </w:div>
    <w:div w:id="834295670">
      <w:bodyDiv w:val="1"/>
      <w:marLeft w:val="0"/>
      <w:marRight w:val="0"/>
      <w:marTop w:val="0"/>
      <w:marBottom w:val="0"/>
      <w:divBdr>
        <w:top w:val="none" w:sz="0" w:space="0" w:color="auto"/>
        <w:left w:val="none" w:sz="0" w:space="0" w:color="auto"/>
        <w:bottom w:val="none" w:sz="0" w:space="0" w:color="auto"/>
        <w:right w:val="none" w:sz="0" w:space="0" w:color="auto"/>
      </w:divBdr>
    </w:div>
    <w:div w:id="836074190">
      <w:bodyDiv w:val="1"/>
      <w:marLeft w:val="0"/>
      <w:marRight w:val="0"/>
      <w:marTop w:val="0"/>
      <w:marBottom w:val="0"/>
      <w:divBdr>
        <w:top w:val="none" w:sz="0" w:space="0" w:color="auto"/>
        <w:left w:val="none" w:sz="0" w:space="0" w:color="auto"/>
        <w:bottom w:val="none" w:sz="0" w:space="0" w:color="auto"/>
        <w:right w:val="none" w:sz="0" w:space="0" w:color="auto"/>
      </w:divBdr>
    </w:div>
    <w:div w:id="836766064">
      <w:bodyDiv w:val="1"/>
      <w:marLeft w:val="0"/>
      <w:marRight w:val="0"/>
      <w:marTop w:val="0"/>
      <w:marBottom w:val="0"/>
      <w:divBdr>
        <w:top w:val="none" w:sz="0" w:space="0" w:color="auto"/>
        <w:left w:val="none" w:sz="0" w:space="0" w:color="auto"/>
        <w:bottom w:val="none" w:sz="0" w:space="0" w:color="auto"/>
        <w:right w:val="none" w:sz="0" w:space="0" w:color="auto"/>
      </w:divBdr>
    </w:div>
    <w:div w:id="837111266">
      <w:bodyDiv w:val="1"/>
      <w:marLeft w:val="0"/>
      <w:marRight w:val="0"/>
      <w:marTop w:val="0"/>
      <w:marBottom w:val="0"/>
      <w:divBdr>
        <w:top w:val="none" w:sz="0" w:space="0" w:color="auto"/>
        <w:left w:val="none" w:sz="0" w:space="0" w:color="auto"/>
        <w:bottom w:val="none" w:sz="0" w:space="0" w:color="auto"/>
        <w:right w:val="none" w:sz="0" w:space="0" w:color="auto"/>
      </w:divBdr>
    </w:div>
    <w:div w:id="837427440">
      <w:bodyDiv w:val="1"/>
      <w:marLeft w:val="0"/>
      <w:marRight w:val="0"/>
      <w:marTop w:val="0"/>
      <w:marBottom w:val="0"/>
      <w:divBdr>
        <w:top w:val="none" w:sz="0" w:space="0" w:color="auto"/>
        <w:left w:val="none" w:sz="0" w:space="0" w:color="auto"/>
        <w:bottom w:val="none" w:sz="0" w:space="0" w:color="auto"/>
        <w:right w:val="none" w:sz="0" w:space="0" w:color="auto"/>
      </w:divBdr>
    </w:div>
    <w:div w:id="837841154">
      <w:bodyDiv w:val="1"/>
      <w:marLeft w:val="0"/>
      <w:marRight w:val="0"/>
      <w:marTop w:val="0"/>
      <w:marBottom w:val="0"/>
      <w:divBdr>
        <w:top w:val="none" w:sz="0" w:space="0" w:color="auto"/>
        <w:left w:val="none" w:sz="0" w:space="0" w:color="auto"/>
        <w:bottom w:val="none" w:sz="0" w:space="0" w:color="auto"/>
        <w:right w:val="none" w:sz="0" w:space="0" w:color="auto"/>
      </w:divBdr>
    </w:div>
    <w:div w:id="838152890">
      <w:bodyDiv w:val="1"/>
      <w:marLeft w:val="0"/>
      <w:marRight w:val="0"/>
      <w:marTop w:val="0"/>
      <w:marBottom w:val="0"/>
      <w:divBdr>
        <w:top w:val="none" w:sz="0" w:space="0" w:color="auto"/>
        <w:left w:val="none" w:sz="0" w:space="0" w:color="auto"/>
        <w:bottom w:val="none" w:sz="0" w:space="0" w:color="auto"/>
        <w:right w:val="none" w:sz="0" w:space="0" w:color="auto"/>
      </w:divBdr>
    </w:div>
    <w:div w:id="839002019">
      <w:bodyDiv w:val="1"/>
      <w:marLeft w:val="0"/>
      <w:marRight w:val="0"/>
      <w:marTop w:val="0"/>
      <w:marBottom w:val="0"/>
      <w:divBdr>
        <w:top w:val="none" w:sz="0" w:space="0" w:color="auto"/>
        <w:left w:val="none" w:sz="0" w:space="0" w:color="auto"/>
        <w:bottom w:val="none" w:sz="0" w:space="0" w:color="auto"/>
        <w:right w:val="none" w:sz="0" w:space="0" w:color="auto"/>
      </w:divBdr>
    </w:div>
    <w:div w:id="841121542">
      <w:bodyDiv w:val="1"/>
      <w:marLeft w:val="0"/>
      <w:marRight w:val="0"/>
      <w:marTop w:val="0"/>
      <w:marBottom w:val="0"/>
      <w:divBdr>
        <w:top w:val="none" w:sz="0" w:space="0" w:color="auto"/>
        <w:left w:val="none" w:sz="0" w:space="0" w:color="auto"/>
        <w:bottom w:val="none" w:sz="0" w:space="0" w:color="auto"/>
        <w:right w:val="none" w:sz="0" w:space="0" w:color="auto"/>
      </w:divBdr>
    </w:div>
    <w:div w:id="842283654">
      <w:bodyDiv w:val="1"/>
      <w:marLeft w:val="0"/>
      <w:marRight w:val="0"/>
      <w:marTop w:val="0"/>
      <w:marBottom w:val="0"/>
      <w:divBdr>
        <w:top w:val="none" w:sz="0" w:space="0" w:color="auto"/>
        <w:left w:val="none" w:sz="0" w:space="0" w:color="auto"/>
        <w:bottom w:val="none" w:sz="0" w:space="0" w:color="auto"/>
        <w:right w:val="none" w:sz="0" w:space="0" w:color="auto"/>
      </w:divBdr>
    </w:div>
    <w:div w:id="843126981">
      <w:bodyDiv w:val="1"/>
      <w:marLeft w:val="0"/>
      <w:marRight w:val="0"/>
      <w:marTop w:val="0"/>
      <w:marBottom w:val="0"/>
      <w:divBdr>
        <w:top w:val="none" w:sz="0" w:space="0" w:color="auto"/>
        <w:left w:val="none" w:sz="0" w:space="0" w:color="auto"/>
        <w:bottom w:val="none" w:sz="0" w:space="0" w:color="auto"/>
        <w:right w:val="none" w:sz="0" w:space="0" w:color="auto"/>
      </w:divBdr>
    </w:div>
    <w:div w:id="845293731">
      <w:bodyDiv w:val="1"/>
      <w:marLeft w:val="0"/>
      <w:marRight w:val="0"/>
      <w:marTop w:val="0"/>
      <w:marBottom w:val="0"/>
      <w:divBdr>
        <w:top w:val="none" w:sz="0" w:space="0" w:color="auto"/>
        <w:left w:val="none" w:sz="0" w:space="0" w:color="auto"/>
        <w:bottom w:val="none" w:sz="0" w:space="0" w:color="auto"/>
        <w:right w:val="none" w:sz="0" w:space="0" w:color="auto"/>
      </w:divBdr>
    </w:div>
    <w:div w:id="845629919">
      <w:bodyDiv w:val="1"/>
      <w:marLeft w:val="0"/>
      <w:marRight w:val="0"/>
      <w:marTop w:val="0"/>
      <w:marBottom w:val="0"/>
      <w:divBdr>
        <w:top w:val="none" w:sz="0" w:space="0" w:color="auto"/>
        <w:left w:val="none" w:sz="0" w:space="0" w:color="auto"/>
        <w:bottom w:val="none" w:sz="0" w:space="0" w:color="auto"/>
        <w:right w:val="none" w:sz="0" w:space="0" w:color="auto"/>
      </w:divBdr>
    </w:div>
    <w:div w:id="849951787">
      <w:bodyDiv w:val="1"/>
      <w:marLeft w:val="0"/>
      <w:marRight w:val="0"/>
      <w:marTop w:val="0"/>
      <w:marBottom w:val="0"/>
      <w:divBdr>
        <w:top w:val="none" w:sz="0" w:space="0" w:color="auto"/>
        <w:left w:val="none" w:sz="0" w:space="0" w:color="auto"/>
        <w:bottom w:val="none" w:sz="0" w:space="0" w:color="auto"/>
        <w:right w:val="none" w:sz="0" w:space="0" w:color="auto"/>
      </w:divBdr>
    </w:div>
    <w:div w:id="852914492">
      <w:bodyDiv w:val="1"/>
      <w:marLeft w:val="0"/>
      <w:marRight w:val="0"/>
      <w:marTop w:val="0"/>
      <w:marBottom w:val="0"/>
      <w:divBdr>
        <w:top w:val="none" w:sz="0" w:space="0" w:color="auto"/>
        <w:left w:val="none" w:sz="0" w:space="0" w:color="auto"/>
        <w:bottom w:val="none" w:sz="0" w:space="0" w:color="auto"/>
        <w:right w:val="none" w:sz="0" w:space="0" w:color="auto"/>
      </w:divBdr>
    </w:div>
    <w:div w:id="853765373">
      <w:bodyDiv w:val="1"/>
      <w:marLeft w:val="0"/>
      <w:marRight w:val="0"/>
      <w:marTop w:val="0"/>
      <w:marBottom w:val="0"/>
      <w:divBdr>
        <w:top w:val="none" w:sz="0" w:space="0" w:color="auto"/>
        <w:left w:val="none" w:sz="0" w:space="0" w:color="auto"/>
        <w:bottom w:val="none" w:sz="0" w:space="0" w:color="auto"/>
        <w:right w:val="none" w:sz="0" w:space="0" w:color="auto"/>
      </w:divBdr>
    </w:div>
    <w:div w:id="854224701">
      <w:bodyDiv w:val="1"/>
      <w:marLeft w:val="0"/>
      <w:marRight w:val="0"/>
      <w:marTop w:val="0"/>
      <w:marBottom w:val="0"/>
      <w:divBdr>
        <w:top w:val="none" w:sz="0" w:space="0" w:color="auto"/>
        <w:left w:val="none" w:sz="0" w:space="0" w:color="auto"/>
        <w:bottom w:val="none" w:sz="0" w:space="0" w:color="auto"/>
        <w:right w:val="none" w:sz="0" w:space="0" w:color="auto"/>
      </w:divBdr>
    </w:div>
    <w:div w:id="856044749">
      <w:bodyDiv w:val="1"/>
      <w:marLeft w:val="0"/>
      <w:marRight w:val="0"/>
      <w:marTop w:val="0"/>
      <w:marBottom w:val="0"/>
      <w:divBdr>
        <w:top w:val="none" w:sz="0" w:space="0" w:color="auto"/>
        <w:left w:val="none" w:sz="0" w:space="0" w:color="auto"/>
        <w:bottom w:val="none" w:sz="0" w:space="0" w:color="auto"/>
        <w:right w:val="none" w:sz="0" w:space="0" w:color="auto"/>
      </w:divBdr>
    </w:div>
    <w:div w:id="857236268">
      <w:bodyDiv w:val="1"/>
      <w:marLeft w:val="0"/>
      <w:marRight w:val="0"/>
      <w:marTop w:val="0"/>
      <w:marBottom w:val="0"/>
      <w:divBdr>
        <w:top w:val="none" w:sz="0" w:space="0" w:color="auto"/>
        <w:left w:val="none" w:sz="0" w:space="0" w:color="auto"/>
        <w:bottom w:val="none" w:sz="0" w:space="0" w:color="auto"/>
        <w:right w:val="none" w:sz="0" w:space="0" w:color="auto"/>
      </w:divBdr>
    </w:div>
    <w:div w:id="859510421">
      <w:bodyDiv w:val="1"/>
      <w:marLeft w:val="0"/>
      <w:marRight w:val="0"/>
      <w:marTop w:val="0"/>
      <w:marBottom w:val="0"/>
      <w:divBdr>
        <w:top w:val="none" w:sz="0" w:space="0" w:color="auto"/>
        <w:left w:val="none" w:sz="0" w:space="0" w:color="auto"/>
        <w:bottom w:val="none" w:sz="0" w:space="0" w:color="auto"/>
        <w:right w:val="none" w:sz="0" w:space="0" w:color="auto"/>
      </w:divBdr>
    </w:div>
    <w:div w:id="860164730">
      <w:bodyDiv w:val="1"/>
      <w:marLeft w:val="0"/>
      <w:marRight w:val="0"/>
      <w:marTop w:val="0"/>
      <w:marBottom w:val="0"/>
      <w:divBdr>
        <w:top w:val="none" w:sz="0" w:space="0" w:color="auto"/>
        <w:left w:val="none" w:sz="0" w:space="0" w:color="auto"/>
        <w:bottom w:val="none" w:sz="0" w:space="0" w:color="auto"/>
        <w:right w:val="none" w:sz="0" w:space="0" w:color="auto"/>
      </w:divBdr>
    </w:div>
    <w:div w:id="863051983">
      <w:bodyDiv w:val="1"/>
      <w:marLeft w:val="0"/>
      <w:marRight w:val="0"/>
      <w:marTop w:val="0"/>
      <w:marBottom w:val="0"/>
      <w:divBdr>
        <w:top w:val="none" w:sz="0" w:space="0" w:color="auto"/>
        <w:left w:val="none" w:sz="0" w:space="0" w:color="auto"/>
        <w:bottom w:val="none" w:sz="0" w:space="0" w:color="auto"/>
        <w:right w:val="none" w:sz="0" w:space="0" w:color="auto"/>
      </w:divBdr>
    </w:div>
    <w:div w:id="863640807">
      <w:bodyDiv w:val="1"/>
      <w:marLeft w:val="0"/>
      <w:marRight w:val="0"/>
      <w:marTop w:val="0"/>
      <w:marBottom w:val="0"/>
      <w:divBdr>
        <w:top w:val="none" w:sz="0" w:space="0" w:color="auto"/>
        <w:left w:val="none" w:sz="0" w:space="0" w:color="auto"/>
        <w:bottom w:val="none" w:sz="0" w:space="0" w:color="auto"/>
        <w:right w:val="none" w:sz="0" w:space="0" w:color="auto"/>
      </w:divBdr>
    </w:div>
    <w:div w:id="864906943">
      <w:bodyDiv w:val="1"/>
      <w:marLeft w:val="0"/>
      <w:marRight w:val="0"/>
      <w:marTop w:val="0"/>
      <w:marBottom w:val="0"/>
      <w:divBdr>
        <w:top w:val="none" w:sz="0" w:space="0" w:color="auto"/>
        <w:left w:val="none" w:sz="0" w:space="0" w:color="auto"/>
        <w:bottom w:val="none" w:sz="0" w:space="0" w:color="auto"/>
        <w:right w:val="none" w:sz="0" w:space="0" w:color="auto"/>
      </w:divBdr>
    </w:div>
    <w:div w:id="866916713">
      <w:bodyDiv w:val="1"/>
      <w:marLeft w:val="0"/>
      <w:marRight w:val="0"/>
      <w:marTop w:val="0"/>
      <w:marBottom w:val="0"/>
      <w:divBdr>
        <w:top w:val="none" w:sz="0" w:space="0" w:color="auto"/>
        <w:left w:val="none" w:sz="0" w:space="0" w:color="auto"/>
        <w:bottom w:val="none" w:sz="0" w:space="0" w:color="auto"/>
        <w:right w:val="none" w:sz="0" w:space="0" w:color="auto"/>
      </w:divBdr>
    </w:div>
    <w:div w:id="866984806">
      <w:bodyDiv w:val="1"/>
      <w:marLeft w:val="0"/>
      <w:marRight w:val="0"/>
      <w:marTop w:val="0"/>
      <w:marBottom w:val="0"/>
      <w:divBdr>
        <w:top w:val="none" w:sz="0" w:space="0" w:color="auto"/>
        <w:left w:val="none" w:sz="0" w:space="0" w:color="auto"/>
        <w:bottom w:val="none" w:sz="0" w:space="0" w:color="auto"/>
        <w:right w:val="none" w:sz="0" w:space="0" w:color="auto"/>
      </w:divBdr>
    </w:div>
    <w:div w:id="868103350">
      <w:bodyDiv w:val="1"/>
      <w:marLeft w:val="0"/>
      <w:marRight w:val="0"/>
      <w:marTop w:val="0"/>
      <w:marBottom w:val="0"/>
      <w:divBdr>
        <w:top w:val="none" w:sz="0" w:space="0" w:color="auto"/>
        <w:left w:val="none" w:sz="0" w:space="0" w:color="auto"/>
        <w:bottom w:val="none" w:sz="0" w:space="0" w:color="auto"/>
        <w:right w:val="none" w:sz="0" w:space="0" w:color="auto"/>
      </w:divBdr>
    </w:div>
    <w:div w:id="869033475">
      <w:bodyDiv w:val="1"/>
      <w:marLeft w:val="0"/>
      <w:marRight w:val="0"/>
      <w:marTop w:val="0"/>
      <w:marBottom w:val="0"/>
      <w:divBdr>
        <w:top w:val="none" w:sz="0" w:space="0" w:color="auto"/>
        <w:left w:val="none" w:sz="0" w:space="0" w:color="auto"/>
        <w:bottom w:val="none" w:sz="0" w:space="0" w:color="auto"/>
        <w:right w:val="none" w:sz="0" w:space="0" w:color="auto"/>
      </w:divBdr>
    </w:div>
    <w:div w:id="872234790">
      <w:bodyDiv w:val="1"/>
      <w:marLeft w:val="0"/>
      <w:marRight w:val="0"/>
      <w:marTop w:val="0"/>
      <w:marBottom w:val="0"/>
      <w:divBdr>
        <w:top w:val="none" w:sz="0" w:space="0" w:color="auto"/>
        <w:left w:val="none" w:sz="0" w:space="0" w:color="auto"/>
        <w:bottom w:val="none" w:sz="0" w:space="0" w:color="auto"/>
        <w:right w:val="none" w:sz="0" w:space="0" w:color="auto"/>
      </w:divBdr>
    </w:div>
    <w:div w:id="872377216">
      <w:bodyDiv w:val="1"/>
      <w:marLeft w:val="0"/>
      <w:marRight w:val="0"/>
      <w:marTop w:val="0"/>
      <w:marBottom w:val="0"/>
      <w:divBdr>
        <w:top w:val="none" w:sz="0" w:space="0" w:color="auto"/>
        <w:left w:val="none" w:sz="0" w:space="0" w:color="auto"/>
        <w:bottom w:val="none" w:sz="0" w:space="0" w:color="auto"/>
        <w:right w:val="none" w:sz="0" w:space="0" w:color="auto"/>
      </w:divBdr>
    </w:div>
    <w:div w:id="874273298">
      <w:bodyDiv w:val="1"/>
      <w:marLeft w:val="0"/>
      <w:marRight w:val="0"/>
      <w:marTop w:val="0"/>
      <w:marBottom w:val="0"/>
      <w:divBdr>
        <w:top w:val="none" w:sz="0" w:space="0" w:color="auto"/>
        <w:left w:val="none" w:sz="0" w:space="0" w:color="auto"/>
        <w:bottom w:val="none" w:sz="0" w:space="0" w:color="auto"/>
        <w:right w:val="none" w:sz="0" w:space="0" w:color="auto"/>
      </w:divBdr>
    </w:div>
    <w:div w:id="877087899">
      <w:bodyDiv w:val="1"/>
      <w:marLeft w:val="0"/>
      <w:marRight w:val="0"/>
      <w:marTop w:val="0"/>
      <w:marBottom w:val="0"/>
      <w:divBdr>
        <w:top w:val="none" w:sz="0" w:space="0" w:color="auto"/>
        <w:left w:val="none" w:sz="0" w:space="0" w:color="auto"/>
        <w:bottom w:val="none" w:sz="0" w:space="0" w:color="auto"/>
        <w:right w:val="none" w:sz="0" w:space="0" w:color="auto"/>
      </w:divBdr>
    </w:div>
    <w:div w:id="877669318">
      <w:bodyDiv w:val="1"/>
      <w:marLeft w:val="0"/>
      <w:marRight w:val="0"/>
      <w:marTop w:val="0"/>
      <w:marBottom w:val="0"/>
      <w:divBdr>
        <w:top w:val="none" w:sz="0" w:space="0" w:color="auto"/>
        <w:left w:val="none" w:sz="0" w:space="0" w:color="auto"/>
        <w:bottom w:val="none" w:sz="0" w:space="0" w:color="auto"/>
        <w:right w:val="none" w:sz="0" w:space="0" w:color="auto"/>
      </w:divBdr>
    </w:div>
    <w:div w:id="878739396">
      <w:bodyDiv w:val="1"/>
      <w:marLeft w:val="0"/>
      <w:marRight w:val="0"/>
      <w:marTop w:val="0"/>
      <w:marBottom w:val="0"/>
      <w:divBdr>
        <w:top w:val="none" w:sz="0" w:space="0" w:color="auto"/>
        <w:left w:val="none" w:sz="0" w:space="0" w:color="auto"/>
        <w:bottom w:val="none" w:sz="0" w:space="0" w:color="auto"/>
        <w:right w:val="none" w:sz="0" w:space="0" w:color="auto"/>
      </w:divBdr>
    </w:div>
    <w:div w:id="878855115">
      <w:bodyDiv w:val="1"/>
      <w:marLeft w:val="0"/>
      <w:marRight w:val="0"/>
      <w:marTop w:val="0"/>
      <w:marBottom w:val="0"/>
      <w:divBdr>
        <w:top w:val="none" w:sz="0" w:space="0" w:color="auto"/>
        <w:left w:val="none" w:sz="0" w:space="0" w:color="auto"/>
        <w:bottom w:val="none" w:sz="0" w:space="0" w:color="auto"/>
        <w:right w:val="none" w:sz="0" w:space="0" w:color="auto"/>
      </w:divBdr>
    </w:div>
    <w:div w:id="880702967">
      <w:bodyDiv w:val="1"/>
      <w:marLeft w:val="0"/>
      <w:marRight w:val="0"/>
      <w:marTop w:val="0"/>
      <w:marBottom w:val="0"/>
      <w:divBdr>
        <w:top w:val="none" w:sz="0" w:space="0" w:color="auto"/>
        <w:left w:val="none" w:sz="0" w:space="0" w:color="auto"/>
        <w:bottom w:val="none" w:sz="0" w:space="0" w:color="auto"/>
        <w:right w:val="none" w:sz="0" w:space="0" w:color="auto"/>
      </w:divBdr>
    </w:div>
    <w:div w:id="881480906">
      <w:bodyDiv w:val="1"/>
      <w:marLeft w:val="0"/>
      <w:marRight w:val="0"/>
      <w:marTop w:val="0"/>
      <w:marBottom w:val="0"/>
      <w:divBdr>
        <w:top w:val="none" w:sz="0" w:space="0" w:color="auto"/>
        <w:left w:val="none" w:sz="0" w:space="0" w:color="auto"/>
        <w:bottom w:val="none" w:sz="0" w:space="0" w:color="auto"/>
        <w:right w:val="none" w:sz="0" w:space="0" w:color="auto"/>
      </w:divBdr>
    </w:div>
    <w:div w:id="882329622">
      <w:bodyDiv w:val="1"/>
      <w:marLeft w:val="0"/>
      <w:marRight w:val="0"/>
      <w:marTop w:val="0"/>
      <w:marBottom w:val="0"/>
      <w:divBdr>
        <w:top w:val="none" w:sz="0" w:space="0" w:color="auto"/>
        <w:left w:val="none" w:sz="0" w:space="0" w:color="auto"/>
        <w:bottom w:val="none" w:sz="0" w:space="0" w:color="auto"/>
        <w:right w:val="none" w:sz="0" w:space="0" w:color="auto"/>
      </w:divBdr>
    </w:div>
    <w:div w:id="883101819">
      <w:bodyDiv w:val="1"/>
      <w:marLeft w:val="0"/>
      <w:marRight w:val="0"/>
      <w:marTop w:val="0"/>
      <w:marBottom w:val="0"/>
      <w:divBdr>
        <w:top w:val="none" w:sz="0" w:space="0" w:color="auto"/>
        <w:left w:val="none" w:sz="0" w:space="0" w:color="auto"/>
        <w:bottom w:val="none" w:sz="0" w:space="0" w:color="auto"/>
        <w:right w:val="none" w:sz="0" w:space="0" w:color="auto"/>
      </w:divBdr>
    </w:div>
    <w:div w:id="884097766">
      <w:bodyDiv w:val="1"/>
      <w:marLeft w:val="0"/>
      <w:marRight w:val="0"/>
      <w:marTop w:val="0"/>
      <w:marBottom w:val="0"/>
      <w:divBdr>
        <w:top w:val="none" w:sz="0" w:space="0" w:color="auto"/>
        <w:left w:val="none" w:sz="0" w:space="0" w:color="auto"/>
        <w:bottom w:val="none" w:sz="0" w:space="0" w:color="auto"/>
        <w:right w:val="none" w:sz="0" w:space="0" w:color="auto"/>
      </w:divBdr>
    </w:div>
    <w:div w:id="885722933">
      <w:bodyDiv w:val="1"/>
      <w:marLeft w:val="0"/>
      <w:marRight w:val="0"/>
      <w:marTop w:val="0"/>
      <w:marBottom w:val="0"/>
      <w:divBdr>
        <w:top w:val="none" w:sz="0" w:space="0" w:color="auto"/>
        <w:left w:val="none" w:sz="0" w:space="0" w:color="auto"/>
        <w:bottom w:val="none" w:sz="0" w:space="0" w:color="auto"/>
        <w:right w:val="none" w:sz="0" w:space="0" w:color="auto"/>
      </w:divBdr>
    </w:div>
    <w:div w:id="887836428">
      <w:bodyDiv w:val="1"/>
      <w:marLeft w:val="0"/>
      <w:marRight w:val="0"/>
      <w:marTop w:val="0"/>
      <w:marBottom w:val="0"/>
      <w:divBdr>
        <w:top w:val="none" w:sz="0" w:space="0" w:color="auto"/>
        <w:left w:val="none" w:sz="0" w:space="0" w:color="auto"/>
        <w:bottom w:val="none" w:sz="0" w:space="0" w:color="auto"/>
        <w:right w:val="none" w:sz="0" w:space="0" w:color="auto"/>
      </w:divBdr>
    </w:div>
    <w:div w:id="893154915">
      <w:bodyDiv w:val="1"/>
      <w:marLeft w:val="0"/>
      <w:marRight w:val="0"/>
      <w:marTop w:val="0"/>
      <w:marBottom w:val="0"/>
      <w:divBdr>
        <w:top w:val="none" w:sz="0" w:space="0" w:color="auto"/>
        <w:left w:val="none" w:sz="0" w:space="0" w:color="auto"/>
        <w:bottom w:val="none" w:sz="0" w:space="0" w:color="auto"/>
        <w:right w:val="none" w:sz="0" w:space="0" w:color="auto"/>
      </w:divBdr>
    </w:div>
    <w:div w:id="893664287">
      <w:bodyDiv w:val="1"/>
      <w:marLeft w:val="0"/>
      <w:marRight w:val="0"/>
      <w:marTop w:val="0"/>
      <w:marBottom w:val="0"/>
      <w:divBdr>
        <w:top w:val="none" w:sz="0" w:space="0" w:color="auto"/>
        <w:left w:val="none" w:sz="0" w:space="0" w:color="auto"/>
        <w:bottom w:val="none" w:sz="0" w:space="0" w:color="auto"/>
        <w:right w:val="none" w:sz="0" w:space="0" w:color="auto"/>
      </w:divBdr>
    </w:div>
    <w:div w:id="896160962">
      <w:bodyDiv w:val="1"/>
      <w:marLeft w:val="0"/>
      <w:marRight w:val="0"/>
      <w:marTop w:val="0"/>
      <w:marBottom w:val="0"/>
      <w:divBdr>
        <w:top w:val="none" w:sz="0" w:space="0" w:color="auto"/>
        <w:left w:val="none" w:sz="0" w:space="0" w:color="auto"/>
        <w:bottom w:val="none" w:sz="0" w:space="0" w:color="auto"/>
        <w:right w:val="none" w:sz="0" w:space="0" w:color="auto"/>
      </w:divBdr>
    </w:div>
    <w:div w:id="897983742">
      <w:bodyDiv w:val="1"/>
      <w:marLeft w:val="0"/>
      <w:marRight w:val="0"/>
      <w:marTop w:val="0"/>
      <w:marBottom w:val="0"/>
      <w:divBdr>
        <w:top w:val="none" w:sz="0" w:space="0" w:color="auto"/>
        <w:left w:val="none" w:sz="0" w:space="0" w:color="auto"/>
        <w:bottom w:val="none" w:sz="0" w:space="0" w:color="auto"/>
        <w:right w:val="none" w:sz="0" w:space="0" w:color="auto"/>
      </w:divBdr>
    </w:div>
    <w:div w:id="900947710">
      <w:bodyDiv w:val="1"/>
      <w:marLeft w:val="0"/>
      <w:marRight w:val="0"/>
      <w:marTop w:val="0"/>
      <w:marBottom w:val="0"/>
      <w:divBdr>
        <w:top w:val="none" w:sz="0" w:space="0" w:color="auto"/>
        <w:left w:val="none" w:sz="0" w:space="0" w:color="auto"/>
        <w:bottom w:val="none" w:sz="0" w:space="0" w:color="auto"/>
        <w:right w:val="none" w:sz="0" w:space="0" w:color="auto"/>
      </w:divBdr>
    </w:div>
    <w:div w:id="901713644">
      <w:bodyDiv w:val="1"/>
      <w:marLeft w:val="0"/>
      <w:marRight w:val="0"/>
      <w:marTop w:val="0"/>
      <w:marBottom w:val="0"/>
      <w:divBdr>
        <w:top w:val="none" w:sz="0" w:space="0" w:color="auto"/>
        <w:left w:val="none" w:sz="0" w:space="0" w:color="auto"/>
        <w:bottom w:val="none" w:sz="0" w:space="0" w:color="auto"/>
        <w:right w:val="none" w:sz="0" w:space="0" w:color="auto"/>
      </w:divBdr>
    </w:div>
    <w:div w:id="901716671">
      <w:bodyDiv w:val="1"/>
      <w:marLeft w:val="0"/>
      <w:marRight w:val="0"/>
      <w:marTop w:val="0"/>
      <w:marBottom w:val="0"/>
      <w:divBdr>
        <w:top w:val="none" w:sz="0" w:space="0" w:color="auto"/>
        <w:left w:val="none" w:sz="0" w:space="0" w:color="auto"/>
        <w:bottom w:val="none" w:sz="0" w:space="0" w:color="auto"/>
        <w:right w:val="none" w:sz="0" w:space="0" w:color="auto"/>
      </w:divBdr>
    </w:div>
    <w:div w:id="901989958">
      <w:bodyDiv w:val="1"/>
      <w:marLeft w:val="0"/>
      <w:marRight w:val="0"/>
      <w:marTop w:val="0"/>
      <w:marBottom w:val="0"/>
      <w:divBdr>
        <w:top w:val="none" w:sz="0" w:space="0" w:color="auto"/>
        <w:left w:val="none" w:sz="0" w:space="0" w:color="auto"/>
        <w:bottom w:val="none" w:sz="0" w:space="0" w:color="auto"/>
        <w:right w:val="none" w:sz="0" w:space="0" w:color="auto"/>
      </w:divBdr>
    </w:div>
    <w:div w:id="903419675">
      <w:bodyDiv w:val="1"/>
      <w:marLeft w:val="0"/>
      <w:marRight w:val="0"/>
      <w:marTop w:val="0"/>
      <w:marBottom w:val="0"/>
      <w:divBdr>
        <w:top w:val="none" w:sz="0" w:space="0" w:color="auto"/>
        <w:left w:val="none" w:sz="0" w:space="0" w:color="auto"/>
        <w:bottom w:val="none" w:sz="0" w:space="0" w:color="auto"/>
        <w:right w:val="none" w:sz="0" w:space="0" w:color="auto"/>
      </w:divBdr>
    </w:div>
    <w:div w:id="903679322">
      <w:bodyDiv w:val="1"/>
      <w:marLeft w:val="0"/>
      <w:marRight w:val="0"/>
      <w:marTop w:val="0"/>
      <w:marBottom w:val="0"/>
      <w:divBdr>
        <w:top w:val="none" w:sz="0" w:space="0" w:color="auto"/>
        <w:left w:val="none" w:sz="0" w:space="0" w:color="auto"/>
        <w:bottom w:val="none" w:sz="0" w:space="0" w:color="auto"/>
        <w:right w:val="none" w:sz="0" w:space="0" w:color="auto"/>
      </w:divBdr>
    </w:div>
    <w:div w:id="907035823">
      <w:bodyDiv w:val="1"/>
      <w:marLeft w:val="0"/>
      <w:marRight w:val="0"/>
      <w:marTop w:val="0"/>
      <w:marBottom w:val="0"/>
      <w:divBdr>
        <w:top w:val="none" w:sz="0" w:space="0" w:color="auto"/>
        <w:left w:val="none" w:sz="0" w:space="0" w:color="auto"/>
        <w:bottom w:val="none" w:sz="0" w:space="0" w:color="auto"/>
        <w:right w:val="none" w:sz="0" w:space="0" w:color="auto"/>
      </w:divBdr>
    </w:div>
    <w:div w:id="907574792">
      <w:bodyDiv w:val="1"/>
      <w:marLeft w:val="0"/>
      <w:marRight w:val="0"/>
      <w:marTop w:val="0"/>
      <w:marBottom w:val="0"/>
      <w:divBdr>
        <w:top w:val="none" w:sz="0" w:space="0" w:color="auto"/>
        <w:left w:val="none" w:sz="0" w:space="0" w:color="auto"/>
        <w:bottom w:val="none" w:sz="0" w:space="0" w:color="auto"/>
        <w:right w:val="none" w:sz="0" w:space="0" w:color="auto"/>
      </w:divBdr>
    </w:div>
    <w:div w:id="913203987">
      <w:bodyDiv w:val="1"/>
      <w:marLeft w:val="0"/>
      <w:marRight w:val="0"/>
      <w:marTop w:val="0"/>
      <w:marBottom w:val="0"/>
      <w:divBdr>
        <w:top w:val="none" w:sz="0" w:space="0" w:color="auto"/>
        <w:left w:val="none" w:sz="0" w:space="0" w:color="auto"/>
        <w:bottom w:val="none" w:sz="0" w:space="0" w:color="auto"/>
        <w:right w:val="none" w:sz="0" w:space="0" w:color="auto"/>
      </w:divBdr>
    </w:div>
    <w:div w:id="913899965">
      <w:bodyDiv w:val="1"/>
      <w:marLeft w:val="0"/>
      <w:marRight w:val="0"/>
      <w:marTop w:val="0"/>
      <w:marBottom w:val="0"/>
      <w:divBdr>
        <w:top w:val="none" w:sz="0" w:space="0" w:color="auto"/>
        <w:left w:val="none" w:sz="0" w:space="0" w:color="auto"/>
        <w:bottom w:val="none" w:sz="0" w:space="0" w:color="auto"/>
        <w:right w:val="none" w:sz="0" w:space="0" w:color="auto"/>
      </w:divBdr>
    </w:div>
    <w:div w:id="918292705">
      <w:bodyDiv w:val="1"/>
      <w:marLeft w:val="0"/>
      <w:marRight w:val="0"/>
      <w:marTop w:val="0"/>
      <w:marBottom w:val="0"/>
      <w:divBdr>
        <w:top w:val="none" w:sz="0" w:space="0" w:color="auto"/>
        <w:left w:val="none" w:sz="0" w:space="0" w:color="auto"/>
        <w:bottom w:val="none" w:sz="0" w:space="0" w:color="auto"/>
        <w:right w:val="none" w:sz="0" w:space="0" w:color="auto"/>
      </w:divBdr>
    </w:div>
    <w:div w:id="918833009">
      <w:bodyDiv w:val="1"/>
      <w:marLeft w:val="0"/>
      <w:marRight w:val="0"/>
      <w:marTop w:val="0"/>
      <w:marBottom w:val="0"/>
      <w:divBdr>
        <w:top w:val="none" w:sz="0" w:space="0" w:color="auto"/>
        <w:left w:val="none" w:sz="0" w:space="0" w:color="auto"/>
        <w:bottom w:val="none" w:sz="0" w:space="0" w:color="auto"/>
        <w:right w:val="none" w:sz="0" w:space="0" w:color="auto"/>
      </w:divBdr>
    </w:div>
    <w:div w:id="920338771">
      <w:bodyDiv w:val="1"/>
      <w:marLeft w:val="0"/>
      <w:marRight w:val="0"/>
      <w:marTop w:val="0"/>
      <w:marBottom w:val="0"/>
      <w:divBdr>
        <w:top w:val="none" w:sz="0" w:space="0" w:color="auto"/>
        <w:left w:val="none" w:sz="0" w:space="0" w:color="auto"/>
        <w:bottom w:val="none" w:sz="0" w:space="0" w:color="auto"/>
        <w:right w:val="none" w:sz="0" w:space="0" w:color="auto"/>
      </w:divBdr>
    </w:div>
    <w:div w:id="921371574">
      <w:bodyDiv w:val="1"/>
      <w:marLeft w:val="0"/>
      <w:marRight w:val="0"/>
      <w:marTop w:val="0"/>
      <w:marBottom w:val="0"/>
      <w:divBdr>
        <w:top w:val="none" w:sz="0" w:space="0" w:color="auto"/>
        <w:left w:val="none" w:sz="0" w:space="0" w:color="auto"/>
        <w:bottom w:val="none" w:sz="0" w:space="0" w:color="auto"/>
        <w:right w:val="none" w:sz="0" w:space="0" w:color="auto"/>
      </w:divBdr>
    </w:div>
    <w:div w:id="926236154">
      <w:bodyDiv w:val="1"/>
      <w:marLeft w:val="0"/>
      <w:marRight w:val="0"/>
      <w:marTop w:val="0"/>
      <w:marBottom w:val="0"/>
      <w:divBdr>
        <w:top w:val="none" w:sz="0" w:space="0" w:color="auto"/>
        <w:left w:val="none" w:sz="0" w:space="0" w:color="auto"/>
        <w:bottom w:val="none" w:sz="0" w:space="0" w:color="auto"/>
        <w:right w:val="none" w:sz="0" w:space="0" w:color="auto"/>
      </w:divBdr>
    </w:div>
    <w:div w:id="927470559">
      <w:bodyDiv w:val="1"/>
      <w:marLeft w:val="0"/>
      <w:marRight w:val="0"/>
      <w:marTop w:val="0"/>
      <w:marBottom w:val="0"/>
      <w:divBdr>
        <w:top w:val="none" w:sz="0" w:space="0" w:color="auto"/>
        <w:left w:val="none" w:sz="0" w:space="0" w:color="auto"/>
        <w:bottom w:val="none" w:sz="0" w:space="0" w:color="auto"/>
        <w:right w:val="none" w:sz="0" w:space="0" w:color="auto"/>
      </w:divBdr>
    </w:div>
    <w:div w:id="929776582">
      <w:bodyDiv w:val="1"/>
      <w:marLeft w:val="0"/>
      <w:marRight w:val="0"/>
      <w:marTop w:val="0"/>
      <w:marBottom w:val="0"/>
      <w:divBdr>
        <w:top w:val="none" w:sz="0" w:space="0" w:color="auto"/>
        <w:left w:val="none" w:sz="0" w:space="0" w:color="auto"/>
        <w:bottom w:val="none" w:sz="0" w:space="0" w:color="auto"/>
        <w:right w:val="none" w:sz="0" w:space="0" w:color="auto"/>
      </w:divBdr>
    </w:div>
    <w:div w:id="930578056">
      <w:bodyDiv w:val="1"/>
      <w:marLeft w:val="0"/>
      <w:marRight w:val="0"/>
      <w:marTop w:val="0"/>
      <w:marBottom w:val="0"/>
      <w:divBdr>
        <w:top w:val="none" w:sz="0" w:space="0" w:color="auto"/>
        <w:left w:val="none" w:sz="0" w:space="0" w:color="auto"/>
        <w:bottom w:val="none" w:sz="0" w:space="0" w:color="auto"/>
        <w:right w:val="none" w:sz="0" w:space="0" w:color="auto"/>
      </w:divBdr>
    </w:div>
    <w:div w:id="931664476">
      <w:bodyDiv w:val="1"/>
      <w:marLeft w:val="0"/>
      <w:marRight w:val="0"/>
      <w:marTop w:val="0"/>
      <w:marBottom w:val="0"/>
      <w:divBdr>
        <w:top w:val="none" w:sz="0" w:space="0" w:color="auto"/>
        <w:left w:val="none" w:sz="0" w:space="0" w:color="auto"/>
        <w:bottom w:val="none" w:sz="0" w:space="0" w:color="auto"/>
        <w:right w:val="none" w:sz="0" w:space="0" w:color="auto"/>
      </w:divBdr>
    </w:div>
    <w:div w:id="933516131">
      <w:bodyDiv w:val="1"/>
      <w:marLeft w:val="0"/>
      <w:marRight w:val="0"/>
      <w:marTop w:val="0"/>
      <w:marBottom w:val="0"/>
      <w:divBdr>
        <w:top w:val="none" w:sz="0" w:space="0" w:color="auto"/>
        <w:left w:val="none" w:sz="0" w:space="0" w:color="auto"/>
        <w:bottom w:val="none" w:sz="0" w:space="0" w:color="auto"/>
        <w:right w:val="none" w:sz="0" w:space="0" w:color="auto"/>
      </w:divBdr>
    </w:div>
    <w:div w:id="937714780">
      <w:bodyDiv w:val="1"/>
      <w:marLeft w:val="0"/>
      <w:marRight w:val="0"/>
      <w:marTop w:val="0"/>
      <w:marBottom w:val="0"/>
      <w:divBdr>
        <w:top w:val="none" w:sz="0" w:space="0" w:color="auto"/>
        <w:left w:val="none" w:sz="0" w:space="0" w:color="auto"/>
        <w:bottom w:val="none" w:sz="0" w:space="0" w:color="auto"/>
        <w:right w:val="none" w:sz="0" w:space="0" w:color="auto"/>
      </w:divBdr>
    </w:div>
    <w:div w:id="937834996">
      <w:bodyDiv w:val="1"/>
      <w:marLeft w:val="0"/>
      <w:marRight w:val="0"/>
      <w:marTop w:val="0"/>
      <w:marBottom w:val="0"/>
      <w:divBdr>
        <w:top w:val="none" w:sz="0" w:space="0" w:color="auto"/>
        <w:left w:val="none" w:sz="0" w:space="0" w:color="auto"/>
        <w:bottom w:val="none" w:sz="0" w:space="0" w:color="auto"/>
        <w:right w:val="none" w:sz="0" w:space="0" w:color="auto"/>
      </w:divBdr>
    </w:div>
    <w:div w:id="938952542">
      <w:bodyDiv w:val="1"/>
      <w:marLeft w:val="0"/>
      <w:marRight w:val="0"/>
      <w:marTop w:val="0"/>
      <w:marBottom w:val="0"/>
      <w:divBdr>
        <w:top w:val="none" w:sz="0" w:space="0" w:color="auto"/>
        <w:left w:val="none" w:sz="0" w:space="0" w:color="auto"/>
        <w:bottom w:val="none" w:sz="0" w:space="0" w:color="auto"/>
        <w:right w:val="none" w:sz="0" w:space="0" w:color="auto"/>
      </w:divBdr>
    </w:div>
    <w:div w:id="939525797">
      <w:bodyDiv w:val="1"/>
      <w:marLeft w:val="0"/>
      <w:marRight w:val="0"/>
      <w:marTop w:val="0"/>
      <w:marBottom w:val="0"/>
      <w:divBdr>
        <w:top w:val="none" w:sz="0" w:space="0" w:color="auto"/>
        <w:left w:val="none" w:sz="0" w:space="0" w:color="auto"/>
        <w:bottom w:val="none" w:sz="0" w:space="0" w:color="auto"/>
        <w:right w:val="none" w:sz="0" w:space="0" w:color="auto"/>
      </w:divBdr>
    </w:div>
    <w:div w:id="941761109">
      <w:bodyDiv w:val="1"/>
      <w:marLeft w:val="0"/>
      <w:marRight w:val="0"/>
      <w:marTop w:val="0"/>
      <w:marBottom w:val="0"/>
      <w:divBdr>
        <w:top w:val="none" w:sz="0" w:space="0" w:color="auto"/>
        <w:left w:val="none" w:sz="0" w:space="0" w:color="auto"/>
        <w:bottom w:val="none" w:sz="0" w:space="0" w:color="auto"/>
        <w:right w:val="none" w:sz="0" w:space="0" w:color="auto"/>
      </w:divBdr>
    </w:div>
    <w:div w:id="944073051">
      <w:bodyDiv w:val="1"/>
      <w:marLeft w:val="0"/>
      <w:marRight w:val="0"/>
      <w:marTop w:val="0"/>
      <w:marBottom w:val="0"/>
      <w:divBdr>
        <w:top w:val="none" w:sz="0" w:space="0" w:color="auto"/>
        <w:left w:val="none" w:sz="0" w:space="0" w:color="auto"/>
        <w:bottom w:val="none" w:sz="0" w:space="0" w:color="auto"/>
        <w:right w:val="none" w:sz="0" w:space="0" w:color="auto"/>
      </w:divBdr>
    </w:div>
    <w:div w:id="944768704">
      <w:bodyDiv w:val="1"/>
      <w:marLeft w:val="0"/>
      <w:marRight w:val="0"/>
      <w:marTop w:val="0"/>
      <w:marBottom w:val="0"/>
      <w:divBdr>
        <w:top w:val="none" w:sz="0" w:space="0" w:color="auto"/>
        <w:left w:val="none" w:sz="0" w:space="0" w:color="auto"/>
        <w:bottom w:val="none" w:sz="0" w:space="0" w:color="auto"/>
        <w:right w:val="none" w:sz="0" w:space="0" w:color="auto"/>
      </w:divBdr>
    </w:div>
    <w:div w:id="946043833">
      <w:bodyDiv w:val="1"/>
      <w:marLeft w:val="0"/>
      <w:marRight w:val="0"/>
      <w:marTop w:val="0"/>
      <w:marBottom w:val="0"/>
      <w:divBdr>
        <w:top w:val="none" w:sz="0" w:space="0" w:color="auto"/>
        <w:left w:val="none" w:sz="0" w:space="0" w:color="auto"/>
        <w:bottom w:val="none" w:sz="0" w:space="0" w:color="auto"/>
        <w:right w:val="none" w:sz="0" w:space="0" w:color="auto"/>
      </w:divBdr>
    </w:div>
    <w:div w:id="946078099">
      <w:bodyDiv w:val="1"/>
      <w:marLeft w:val="0"/>
      <w:marRight w:val="0"/>
      <w:marTop w:val="0"/>
      <w:marBottom w:val="0"/>
      <w:divBdr>
        <w:top w:val="none" w:sz="0" w:space="0" w:color="auto"/>
        <w:left w:val="none" w:sz="0" w:space="0" w:color="auto"/>
        <w:bottom w:val="none" w:sz="0" w:space="0" w:color="auto"/>
        <w:right w:val="none" w:sz="0" w:space="0" w:color="auto"/>
      </w:divBdr>
    </w:div>
    <w:div w:id="949901211">
      <w:bodyDiv w:val="1"/>
      <w:marLeft w:val="0"/>
      <w:marRight w:val="0"/>
      <w:marTop w:val="0"/>
      <w:marBottom w:val="0"/>
      <w:divBdr>
        <w:top w:val="none" w:sz="0" w:space="0" w:color="auto"/>
        <w:left w:val="none" w:sz="0" w:space="0" w:color="auto"/>
        <w:bottom w:val="none" w:sz="0" w:space="0" w:color="auto"/>
        <w:right w:val="none" w:sz="0" w:space="0" w:color="auto"/>
      </w:divBdr>
    </w:div>
    <w:div w:id="950207317">
      <w:bodyDiv w:val="1"/>
      <w:marLeft w:val="0"/>
      <w:marRight w:val="0"/>
      <w:marTop w:val="0"/>
      <w:marBottom w:val="0"/>
      <w:divBdr>
        <w:top w:val="none" w:sz="0" w:space="0" w:color="auto"/>
        <w:left w:val="none" w:sz="0" w:space="0" w:color="auto"/>
        <w:bottom w:val="none" w:sz="0" w:space="0" w:color="auto"/>
        <w:right w:val="none" w:sz="0" w:space="0" w:color="auto"/>
      </w:divBdr>
    </w:div>
    <w:div w:id="950746853">
      <w:bodyDiv w:val="1"/>
      <w:marLeft w:val="0"/>
      <w:marRight w:val="0"/>
      <w:marTop w:val="0"/>
      <w:marBottom w:val="0"/>
      <w:divBdr>
        <w:top w:val="none" w:sz="0" w:space="0" w:color="auto"/>
        <w:left w:val="none" w:sz="0" w:space="0" w:color="auto"/>
        <w:bottom w:val="none" w:sz="0" w:space="0" w:color="auto"/>
        <w:right w:val="none" w:sz="0" w:space="0" w:color="auto"/>
      </w:divBdr>
    </w:div>
    <w:div w:id="951013435">
      <w:bodyDiv w:val="1"/>
      <w:marLeft w:val="0"/>
      <w:marRight w:val="0"/>
      <w:marTop w:val="0"/>
      <w:marBottom w:val="0"/>
      <w:divBdr>
        <w:top w:val="none" w:sz="0" w:space="0" w:color="auto"/>
        <w:left w:val="none" w:sz="0" w:space="0" w:color="auto"/>
        <w:bottom w:val="none" w:sz="0" w:space="0" w:color="auto"/>
        <w:right w:val="none" w:sz="0" w:space="0" w:color="auto"/>
      </w:divBdr>
    </w:div>
    <w:div w:id="951863792">
      <w:bodyDiv w:val="1"/>
      <w:marLeft w:val="0"/>
      <w:marRight w:val="0"/>
      <w:marTop w:val="0"/>
      <w:marBottom w:val="0"/>
      <w:divBdr>
        <w:top w:val="none" w:sz="0" w:space="0" w:color="auto"/>
        <w:left w:val="none" w:sz="0" w:space="0" w:color="auto"/>
        <w:bottom w:val="none" w:sz="0" w:space="0" w:color="auto"/>
        <w:right w:val="none" w:sz="0" w:space="0" w:color="auto"/>
      </w:divBdr>
    </w:div>
    <w:div w:id="952370950">
      <w:bodyDiv w:val="1"/>
      <w:marLeft w:val="0"/>
      <w:marRight w:val="0"/>
      <w:marTop w:val="0"/>
      <w:marBottom w:val="0"/>
      <w:divBdr>
        <w:top w:val="none" w:sz="0" w:space="0" w:color="auto"/>
        <w:left w:val="none" w:sz="0" w:space="0" w:color="auto"/>
        <w:bottom w:val="none" w:sz="0" w:space="0" w:color="auto"/>
        <w:right w:val="none" w:sz="0" w:space="0" w:color="auto"/>
      </w:divBdr>
    </w:div>
    <w:div w:id="952445579">
      <w:bodyDiv w:val="1"/>
      <w:marLeft w:val="0"/>
      <w:marRight w:val="0"/>
      <w:marTop w:val="0"/>
      <w:marBottom w:val="0"/>
      <w:divBdr>
        <w:top w:val="none" w:sz="0" w:space="0" w:color="auto"/>
        <w:left w:val="none" w:sz="0" w:space="0" w:color="auto"/>
        <w:bottom w:val="none" w:sz="0" w:space="0" w:color="auto"/>
        <w:right w:val="none" w:sz="0" w:space="0" w:color="auto"/>
      </w:divBdr>
    </w:div>
    <w:div w:id="955135351">
      <w:bodyDiv w:val="1"/>
      <w:marLeft w:val="0"/>
      <w:marRight w:val="0"/>
      <w:marTop w:val="0"/>
      <w:marBottom w:val="0"/>
      <w:divBdr>
        <w:top w:val="none" w:sz="0" w:space="0" w:color="auto"/>
        <w:left w:val="none" w:sz="0" w:space="0" w:color="auto"/>
        <w:bottom w:val="none" w:sz="0" w:space="0" w:color="auto"/>
        <w:right w:val="none" w:sz="0" w:space="0" w:color="auto"/>
      </w:divBdr>
    </w:div>
    <w:div w:id="956256095">
      <w:bodyDiv w:val="1"/>
      <w:marLeft w:val="0"/>
      <w:marRight w:val="0"/>
      <w:marTop w:val="0"/>
      <w:marBottom w:val="0"/>
      <w:divBdr>
        <w:top w:val="none" w:sz="0" w:space="0" w:color="auto"/>
        <w:left w:val="none" w:sz="0" w:space="0" w:color="auto"/>
        <w:bottom w:val="none" w:sz="0" w:space="0" w:color="auto"/>
        <w:right w:val="none" w:sz="0" w:space="0" w:color="auto"/>
      </w:divBdr>
    </w:div>
    <w:div w:id="958071400">
      <w:bodyDiv w:val="1"/>
      <w:marLeft w:val="0"/>
      <w:marRight w:val="0"/>
      <w:marTop w:val="0"/>
      <w:marBottom w:val="0"/>
      <w:divBdr>
        <w:top w:val="none" w:sz="0" w:space="0" w:color="auto"/>
        <w:left w:val="none" w:sz="0" w:space="0" w:color="auto"/>
        <w:bottom w:val="none" w:sz="0" w:space="0" w:color="auto"/>
        <w:right w:val="none" w:sz="0" w:space="0" w:color="auto"/>
      </w:divBdr>
      <w:divsChild>
        <w:div w:id="2136483337">
          <w:marLeft w:val="0"/>
          <w:marRight w:val="0"/>
          <w:marTop w:val="0"/>
          <w:marBottom w:val="0"/>
          <w:divBdr>
            <w:top w:val="none" w:sz="0" w:space="0" w:color="auto"/>
            <w:left w:val="none" w:sz="0" w:space="0" w:color="auto"/>
            <w:bottom w:val="none" w:sz="0" w:space="0" w:color="auto"/>
            <w:right w:val="none" w:sz="0" w:space="0" w:color="auto"/>
          </w:divBdr>
          <w:divsChild>
            <w:div w:id="447699817">
              <w:marLeft w:val="0"/>
              <w:marRight w:val="0"/>
              <w:marTop w:val="0"/>
              <w:marBottom w:val="0"/>
              <w:divBdr>
                <w:top w:val="none" w:sz="0" w:space="0" w:color="auto"/>
                <w:left w:val="none" w:sz="0" w:space="0" w:color="auto"/>
                <w:bottom w:val="none" w:sz="0" w:space="0" w:color="auto"/>
                <w:right w:val="none" w:sz="0" w:space="0" w:color="auto"/>
              </w:divBdr>
              <w:divsChild>
                <w:div w:id="168428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150966">
      <w:bodyDiv w:val="1"/>
      <w:marLeft w:val="0"/>
      <w:marRight w:val="0"/>
      <w:marTop w:val="0"/>
      <w:marBottom w:val="0"/>
      <w:divBdr>
        <w:top w:val="none" w:sz="0" w:space="0" w:color="auto"/>
        <w:left w:val="none" w:sz="0" w:space="0" w:color="auto"/>
        <w:bottom w:val="none" w:sz="0" w:space="0" w:color="auto"/>
        <w:right w:val="none" w:sz="0" w:space="0" w:color="auto"/>
      </w:divBdr>
    </w:div>
    <w:div w:id="960377946">
      <w:bodyDiv w:val="1"/>
      <w:marLeft w:val="0"/>
      <w:marRight w:val="0"/>
      <w:marTop w:val="0"/>
      <w:marBottom w:val="0"/>
      <w:divBdr>
        <w:top w:val="none" w:sz="0" w:space="0" w:color="auto"/>
        <w:left w:val="none" w:sz="0" w:space="0" w:color="auto"/>
        <w:bottom w:val="none" w:sz="0" w:space="0" w:color="auto"/>
        <w:right w:val="none" w:sz="0" w:space="0" w:color="auto"/>
      </w:divBdr>
    </w:div>
    <w:div w:id="961036761">
      <w:bodyDiv w:val="1"/>
      <w:marLeft w:val="0"/>
      <w:marRight w:val="0"/>
      <w:marTop w:val="0"/>
      <w:marBottom w:val="0"/>
      <w:divBdr>
        <w:top w:val="none" w:sz="0" w:space="0" w:color="auto"/>
        <w:left w:val="none" w:sz="0" w:space="0" w:color="auto"/>
        <w:bottom w:val="none" w:sz="0" w:space="0" w:color="auto"/>
        <w:right w:val="none" w:sz="0" w:space="0" w:color="auto"/>
      </w:divBdr>
    </w:div>
    <w:div w:id="964580106">
      <w:bodyDiv w:val="1"/>
      <w:marLeft w:val="0"/>
      <w:marRight w:val="0"/>
      <w:marTop w:val="0"/>
      <w:marBottom w:val="0"/>
      <w:divBdr>
        <w:top w:val="none" w:sz="0" w:space="0" w:color="auto"/>
        <w:left w:val="none" w:sz="0" w:space="0" w:color="auto"/>
        <w:bottom w:val="none" w:sz="0" w:space="0" w:color="auto"/>
        <w:right w:val="none" w:sz="0" w:space="0" w:color="auto"/>
      </w:divBdr>
    </w:div>
    <w:div w:id="966011346">
      <w:bodyDiv w:val="1"/>
      <w:marLeft w:val="0"/>
      <w:marRight w:val="0"/>
      <w:marTop w:val="0"/>
      <w:marBottom w:val="0"/>
      <w:divBdr>
        <w:top w:val="none" w:sz="0" w:space="0" w:color="auto"/>
        <w:left w:val="none" w:sz="0" w:space="0" w:color="auto"/>
        <w:bottom w:val="none" w:sz="0" w:space="0" w:color="auto"/>
        <w:right w:val="none" w:sz="0" w:space="0" w:color="auto"/>
      </w:divBdr>
    </w:div>
    <w:div w:id="966354747">
      <w:bodyDiv w:val="1"/>
      <w:marLeft w:val="0"/>
      <w:marRight w:val="0"/>
      <w:marTop w:val="0"/>
      <w:marBottom w:val="0"/>
      <w:divBdr>
        <w:top w:val="none" w:sz="0" w:space="0" w:color="auto"/>
        <w:left w:val="none" w:sz="0" w:space="0" w:color="auto"/>
        <w:bottom w:val="none" w:sz="0" w:space="0" w:color="auto"/>
        <w:right w:val="none" w:sz="0" w:space="0" w:color="auto"/>
      </w:divBdr>
    </w:div>
    <w:div w:id="966543633">
      <w:bodyDiv w:val="1"/>
      <w:marLeft w:val="0"/>
      <w:marRight w:val="0"/>
      <w:marTop w:val="0"/>
      <w:marBottom w:val="0"/>
      <w:divBdr>
        <w:top w:val="none" w:sz="0" w:space="0" w:color="auto"/>
        <w:left w:val="none" w:sz="0" w:space="0" w:color="auto"/>
        <w:bottom w:val="none" w:sz="0" w:space="0" w:color="auto"/>
        <w:right w:val="none" w:sz="0" w:space="0" w:color="auto"/>
      </w:divBdr>
    </w:div>
    <w:div w:id="968557757">
      <w:bodyDiv w:val="1"/>
      <w:marLeft w:val="0"/>
      <w:marRight w:val="0"/>
      <w:marTop w:val="0"/>
      <w:marBottom w:val="0"/>
      <w:divBdr>
        <w:top w:val="none" w:sz="0" w:space="0" w:color="auto"/>
        <w:left w:val="none" w:sz="0" w:space="0" w:color="auto"/>
        <w:bottom w:val="none" w:sz="0" w:space="0" w:color="auto"/>
        <w:right w:val="none" w:sz="0" w:space="0" w:color="auto"/>
      </w:divBdr>
    </w:div>
    <w:div w:id="968629439">
      <w:bodyDiv w:val="1"/>
      <w:marLeft w:val="0"/>
      <w:marRight w:val="0"/>
      <w:marTop w:val="0"/>
      <w:marBottom w:val="0"/>
      <w:divBdr>
        <w:top w:val="none" w:sz="0" w:space="0" w:color="auto"/>
        <w:left w:val="none" w:sz="0" w:space="0" w:color="auto"/>
        <w:bottom w:val="none" w:sz="0" w:space="0" w:color="auto"/>
        <w:right w:val="none" w:sz="0" w:space="0" w:color="auto"/>
      </w:divBdr>
    </w:div>
    <w:div w:id="969241300">
      <w:bodyDiv w:val="1"/>
      <w:marLeft w:val="0"/>
      <w:marRight w:val="0"/>
      <w:marTop w:val="0"/>
      <w:marBottom w:val="0"/>
      <w:divBdr>
        <w:top w:val="none" w:sz="0" w:space="0" w:color="auto"/>
        <w:left w:val="none" w:sz="0" w:space="0" w:color="auto"/>
        <w:bottom w:val="none" w:sz="0" w:space="0" w:color="auto"/>
        <w:right w:val="none" w:sz="0" w:space="0" w:color="auto"/>
      </w:divBdr>
    </w:div>
    <w:div w:id="969287147">
      <w:bodyDiv w:val="1"/>
      <w:marLeft w:val="0"/>
      <w:marRight w:val="0"/>
      <w:marTop w:val="0"/>
      <w:marBottom w:val="0"/>
      <w:divBdr>
        <w:top w:val="none" w:sz="0" w:space="0" w:color="auto"/>
        <w:left w:val="none" w:sz="0" w:space="0" w:color="auto"/>
        <w:bottom w:val="none" w:sz="0" w:space="0" w:color="auto"/>
        <w:right w:val="none" w:sz="0" w:space="0" w:color="auto"/>
      </w:divBdr>
    </w:div>
    <w:div w:id="973870878">
      <w:bodyDiv w:val="1"/>
      <w:marLeft w:val="0"/>
      <w:marRight w:val="0"/>
      <w:marTop w:val="0"/>
      <w:marBottom w:val="0"/>
      <w:divBdr>
        <w:top w:val="none" w:sz="0" w:space="0" w:color="auto"/>
        <w:left w:val="none" w:sz="0" w:space="0" w:color="auto"/>
        <w:bottom w:val="none" w:sz="0" w:space="0" w:color="auto"/>
        <w:right w:val="none" w:sz="0" w:space="0" w:color="auto"/>
      </w:divBdr>
    </w:div>
    <w:div w:id="974026960">
      <w:bodyDiv w:val="1"/>
      <w:marLeft w:val="0"/>
      <w:marRight w:val="0"/>
      <w:marTop w:val="0"/>
      <w:marBottom w:val="0"/>
      <w:divBdr>
        <w:top w:val="none" w:sz="0" w:space="0" w:color="auto"/>
        <w:left w:val="none" w:sz="0" w:space="0" w:color="auto"/>
        <w:bottom w:val="none" w:sz="0" w:space="0" w:color="auto"/>
        <w:right w:val="none" w:sz="0" w:space="0" w:color="auto"/>
      </w:divBdr>
    </w:div>
    <w:div w:id="977762937">
      <w:bodyDiv w:val="1"/>
      <w:marLeft w:val="0"/>
      <w:marRight w:val="0"/>
      <w:marTop w:val="0"/>
      <w:marBottom w:val="0"/>
      <w:divBdr>
        <w:top w:val="none" w:sz="0" w:space="0" w:color="auto"/>
        <w:left w:val="none" w:sz="0" w:space="0" w:color="auto"/>
        <w:bottom w:val="none" w:sz="0" w:space="0" w:color="auto"/>
        <w:right w:val="none" w:sz="0" w:space="0" w:color="auto"/>
      </w:divBdr>
    </w:div>
    <w:div w:id="978415623">
      <w:bodyDiv w:val="1"/>
      <w:marLeft w:val="0"/>
      <w:marRight w:val="0"/>
      <w:marTop w:val="0"/>
      <w:marBottom w:val="0"/>
      <w:divBdr>
        <w:top w:val="none" w:sz="0" w:space="0" w:color="auto"/>
        <w:left w:val="none" w:sz="0" w:space="0" w:color="auto"/>
        <w:bottom w:val="none" w:sz="0" w:space="0" w:color="auto"/>
        <w:right w:val="none" w:sz="0" w:space="0" w:color="auto"/>
      </w:divBdr>
    </w:div>
    <w:div w:id="979337067">
      <w:bodyDiv w:val="1"/>
      <w:marLeft w:val="0"/>
      <w:marRight w:val="0"/>
      <w:marTop w:val="0"/>
      <w:marBottom w:val="0"/>
      <w:divBdr>
        <w:top w:val="none" w:sz="0" w:space="0" w:color="auto"/>
        <w:left w:val="none" w:sz="0" w:space="0" w:color="auto"/>
        <w:bottom w:val="none" w:sz="0" w:space="0" w:color="auto"/>
        <w:right w:val="none" w:sz="0" w:space="0" w:color="auto"/>
      </w:divBdr>
    </w:div>
    <w:div w:id="979773403">
      <w:bodyDiv w:val="1"/>
      <w:marLeft w:val="0"/>
      <w:marRight w:val="0"/>
      <w:marTop w:val="0"/>
      <w:marBottom w:val="0"/>
      <w:divBdr>
        <w:top w:val="none" w:sz="0" w:space="0" w:color="auto"/>
        <w:left w:val="none" w:sz="0" w:space="0" w:color="auto"/>
        <w:bottom w:val="none" w:sz="0" w:space="0" w:color="auto"/>
        <w:right w:val="none" w:sz="0" w:space="0" w:color="auto"/>
      </w:divBdr>
    </w:div>
    <w:div w:id="980159360">
      <w:bodyDiv w:val="1"/>
      <w:marLeft w:val="0"/>
      <w:marRight w:val="0"/>
      <w:marTop w:val="0"/>
      <w:marBottom w:val="0"/>
      <w:divBdr>
        <w:top w:val="none" w:sz="0" w:space="0" w:color="auto"/>
        <w:left w:val="none" w:sz="0" w:space="0" w:color="auto"/>
        <w:bottom w:val="none" w:sz="0" w:space="0" w:color="auto"/>
        <w:right w:val="none" w:sz="0" w:space="0" w:color="auto"/>
      </w:divBdr>
    </w:div>
    <w:div w:id="980620056">
      <w:bodyDiv w:val="1"/>
      <w:marLeft w:val="0"/>
      <w:marRight w:val="0"/>
      <w:marTop w:val="0"/>
      <w:marBottom w:val="0"/>
      <w:divBdr>
        <w:top w:val="none" w:sz="0" w:space="0" w:color="auto"/>
        <w:left w:val="none" w:sz="0" w:space="0" w:color="auto"/>
        <w:bottom w:val="none" w:sz="0" w:space="0" w:color="auto"/>
        <w:right w:val="none" w:sz="0" w:space="0" w:color="auto"/>
      </w:divBdr>
    </w:div>
    <w:div w:id="981079354">
      <w:bodyDiv w:val="1"/>
      <w:marLeft w:val="0"/>
      <w:marRight w:val="0"/>
      <w:marTop w:val="0"/>
      <w:marBottom w:val="0"/>
      <w:divBdr>
        <w:top w:val="none" w:sz="0" w:space="0" w:color="auto"/>
        <w:left w:val="none" w:sz="0" w:space="0" w:color="auto"/>
        <w:bottom w:val="none" w:sz="0" w:space="0" w:color="auto"/>
        <w:right w:val="none" w:sz="0" w:space="0" w:color="auto"/>
      </w:divBdr>
    </w:div>
    <w:div w:id="981496866">
      <w:bodyDiv w:val="1"/>
      <w:marLeft w:val="0"/>
      <w:marRight w:val="0"/>
      <w:marTop w:val="0"/>
      <w:marBottom w:val="0"/>
      <w:divBdr>
        <w:top w:val="none" w:sz="0" w:space="0" w:color="auto"/>
        <w:left w:val="none" w:sz="0" w:space="0" w:color="auto"/>
        <w:bottom w:val="none" w:sz="0" w:space="0" w:color="auto"/>
        <w:right w:val="none" w:sz="0" w:space="0" w:color="auto"/>
      </w:divBdr>
    </w:div>
    <w:div w:id="983000037">
      <w:bodyDiv w:val="1"/>
      <w:marLeft w:val="0"/>
      <w:marRight w:val="0"/>
      <w:marTop w:val="0"/>
      <w:marBottom w:val="0"/>
      <w:divBdr>
        <w:top w:val="none" w:sz="0" w:space="0" w:color="auto"/>
        <w:left w:val="none" w:sz="0" w:space="0" w:color="auto"/>
        <w:bottom w:val="none" w:sz="0" w:space="0" w:color="auto"/>
        <w:right w:val="none" w:sz="0" w:space="0" w:color="auto"/>
      </w:divBdr>
    </w:div>
    <w:div w:id="983042357">
      <w:bodyDiv w:val="1"/>
      <w:marLeft w:val="0"/>
      <w:marRight w:val="0"/>
      <w:marTop w:val="0"/>
      <w:marBottom w:val="0"/>
      <w:divBdr>
        <w:top w:val="none" w:sz="0" w:space="0" w:color="auto"/>
        <w:left w:val="none" w:sz="0" w:space="0" w:color="auto"/>
        <w:bottom w:val="none" w:sz="0" w:space="0" w:color="auto"/>
        <w:right w:val="none" w:sz="0" w:space="0" w:color="auto"/>
      </w:divBdr>
    </w:div>
    <w:div w:id="983199801">
      <w:bodyDiv w:val="1"/>
      <w:marLeft w:val="0"/>
      <w:marRight w:val="0"/>
      <w:marTop w:val="0"/>
      <w:marBottom w:val="0"/>
      <w:divBdr>
        <w:top w:val="none" w:sz="0" w:space="0" w:color="auto"/>
        <w:left w:val="none" w:sz="0" w:space="0" w:color="auto"/>
        <w:bottom w:val="none" w:sz="0" w:space="0" w:color="auto"/>
        <w:right w:val="none" w:sz="0" w:space="0" w:color="auto"/>
      </w:divBdr>
    </w:div>
    <w:div w:id="984430768">
      <w:bodyDiv w:val="1"/>
      <w:marLeft w:val="0"/>
      <w:marRight w:val="0"/>
      <w:marTop w:val="0"/>
      <w:marBottom w:val="0"/>
      <w:divBdr>
        <w:top w:val="none" w:sz="0" w:space="0" w:color="auto"/>
        <w:left w:val="none" w:sz="0" w:space="0" w:color="auto"/>
        <w:bottom w:val="none" w:sz="0" w:space="0" w:color="auto"/>
        <w:right w:val="none" w:sz="0" w:space="0" w:color="auto"/>
      </w:divBdr>
    </w:div>
    <w:div w:id="985092243">
      <w:bodyDiv w:val="1"/>
      <w:marLeft w:val="0"/>
      <w:marRight w:val="0"/>
      <w:marTop w:val="0"/>
      <w:marBottom w:val="0"/>
      <w:divBdr>
        <w:top w:val="none" w:sz="0" w:space="0" w:color="auto"/>
        <w:left w:val="none" w:sz="0" w:space="0" w:color="auto"/>
        <w:bottom w:val="none" w:sz="0" w:space="0" w:color="auto"/>
        <w:right w:val="none" w:sz="0" w:space="0" w:color="auto"/>
      </w:divBdr>
    </w:div>
    <w:div w:id="985740255">
      <w:bodyDiv w:val="1"/>
      <w:marLeft w:val="0"/>
      <w:marRight w:val="0"/>
      <w:marTop w:val="0"/>
      <w:marBottom w:val="0"/>
      <w:divBdr>
        <w:top w:val="none" w:sz="0" w:space="0" w:color="auto"/>
        <w:left w:val="none" w:sz="0" w:space="0" w:color="auto"/>
        <w:bottom w:val="none" w:sz="0" w:space="0" w:color="auto"/>
        <w:right w:val="none" w:sz="0" w:space="0" w:color="auto"/>
      </w:divBdr>
    </w:div>
    <w:div w:id="986280149">
      <w:bodyDiv w:val="1"/>
      <w:marLeft w:val="0"/>
      <w:marRight w:val="0"/>
      <w:marTop w:val="0"/>
      <w:marBottom w:val="0"/>
      <w:divBdr>
        <w:top w:val="none" w:sz="0" w:space="0" w:color="auto"/>
        <w:left w:val="none" w:sz="0" w:space="0" w:color="auto"/>
        <w:bottom w:val="none" w:sz="0" w:space="0" w:color="auto"/>
        <w:right w:val="none" w:sz="0" w:space="0" w:color="auto"/>
      </w:divBdr>
    </w:div>
    <w:div w:id="988829078">
      <w:bodyDiv w:val="1"/>
      <w:marLeft w:val="0"/>
      <w:marRight w:val="0"/>
      <w:marTop w:val="0"/>
      <w:marBottom w:val="0"/>
      <w:divBdr>
        <w:top w:val="none" w:sz="0" w:space="0" w:color="auto"/>
        <w:left w:val="none" w:sz="0" w:space="0" w:color="auto"/>
        <w:bottom w:val="none" w:sz="0" w:space="0" w:color="auto"/>
        <w:right w:val="none" w:sz="0" w:space="0" w:color="auto"/>
      </w:divBdr>
    </w:div>
    <w:div w:id="990019389">
      <w:bodyDiv w:val="1"/>
      <w:marLeft w:val="0"/>
      <w:marRight w:val="0"/>
      <w:marTop w:val="0"/>
      <w:marBottom w:val="0"/>
      <w:divBdr>
        <w:top w:val="none" w:sz="0" w:space="0" w:color="auto"/>
        <w:left w:val="none" w:sz="0" w:space="0" w:color="auto"/>
        <w:bottom w:val="none" w:sz="0" w:space="0" w:color="auto"/>
        <w:right w:val="none" w:sz="0" w:space="0" w:color="auto"/>
      </w:divBdr>
    </w:div>
    <w:div w:id="990985804">
      <w:bodyDiv w:val="1"/>
      <w:marLeft w:val="0"/>
      <w:marRight w:val="0"/>
      <w:marTop w:val="0"/>
      <w:marBottom w:val="0"/>
      <w:divBdr>
        <w:top w:val="none" w:sz="0" w:space="0" w:color="auto"/>
        <w:left w:val="none" w:sz="0" w:space="0" w:color="auto"/>
        <w:bottom w:val="none" w:sz="0" w:space="0" w:color="auto"/>
        <w:right w:val="none" w:sz="0" w:space="0" w:color="auto"/>
      </w:divBdr>
    </w:div>
    <w:div w:id="990989386">
      <w:bodyDiv w:val="1"/>
      <w:marLeft w:val="0"/>
      <w:marRight w:val="0"/>
      <w:marTop w:val="0"/>
      <w:marBottom w:val="0"/>
      <w:divBdr>
        <w:top w:val="none" w:sz="0" w:space="0" w:color="auto"/>
        <w:left w:val="none" w:sz="0" w:space="0" w:color="auto"/>
        <w:bottom w:val="none" w:sz="0" w:space="0" w:color="auto"/>
        <w:right w:val="none" w:sz="0" w:space="0" w:color="auto"/>
      </w:divBdr>
    </w:div>
    <w:div w:id="992219028">
      <w:bodyDiv w:val="1"/>
      <w:marLeft w:val="0"/>
      <w:marRight w:val="0"/>
      <w:marTop w:val="0"/>
      <w:marBottom w:val="0"/>
      <w:divBdr>
        <w:top w:val="none" w:sz="0" w:space="0" w:color="auto"/>
        <w:left w:val="none" w:sz="0" w:space="0" w:color="auto"/>
        <w:bottom w:val="none" w:sz="0" w:space="0" w:color="auto"/>
        <w:right w:val="none" w:sz="0" w:space="0" w:color="auto"/>
      </w:divBdr>
    </w:div>
    <w:div w:id="992219226">
      <w:bodyDiv w:val="1"/>
      <w:marLeft w:val="0"/>
      <w:marRight w:val="0"/>
      <w:marTop w:val="0"/>
      <w:marBottom w:val="0"/>
      <w:divBdr>
        <w:top w:val="none" w:sz="0" w:space="0" w:color="auto"/>
        <w:left w:val="none" w:sz="0" w:space="0" w:color="auto"/>
        <w:bottom w:val="none" w:sz="0" w:space="0" w:color="auto"/>
        <w:right w:val="none" w:sz="0" w:space="0" w:color="auto"/>
      </w:divBdr>
    </w:div>
    <w:div w:id="996959918">
      <w:bodyDiv w:val="1"/>
      <w:marLeft w:val="0"/>
      <w:marRight w:val="0"/>
      <w:marTop w:val="0"/>
      <w:marBottom w:val="0"/>
      <w:divBdr>
        <w:top w:val="none" w:sz="0" w:space="0" w:color="auto"/>
        <w:left w:val="none" w:sz="0" w:space="0" w:color="auto"/>
        <w:bottom w:val="none" w:sz="0" w:space="0" w:color="auto"/>
        <w:right w:val="none" w:sz="0" w:space="0" w:color="auto"/>
      </w:divBdr>
    </w:div>
    <w:div w:id="997537191">
      <w:bodyDiv w:val="1"/>
      <w:marLeft w:val="0"/>
      <w:marRight w:val="0"/>
      <w:marTop w:val="0"/>
      <w:marBottom w:val="0"/>
      <w:divBdr>
        <w:top w:val="none" w:sz="0" w:space="0" w:color="auto"/>
        <w:left w:val="none" w:sz="0" w:space="0" w:color="auto"/>
        <w:bottom w:val="none" w:sz="0" w:space="0" w:color="auto"/>
        <w:right w:val="none" w:sz="0" w:space="0" w:color="auto"/>
      </w:divBdr>
    </w:div>
    <w:div w:id="1000354348">
      <w:bodyDiv w:val="1"/>
      <w:marLeft w:val="0"/>
      <w:marRight w:val="0"/>
      <w:marTop w:val="0"/>
      <w:marBottom w:val="0"/>
      <w:divBdr>
        <w:top w:val="none" w:sz="0" w:space="0" w:color="auto"/>
        <w:left w:val="none" w:sz="0" w:space="0" w:color="auto"/>
        <w:bottom w:val="none" w:sz="0" w:space="0" w:color="auto"/>
        <w:right w:val="none" w:sz="0" w:space="0" w:color="auto"/>
      </w:divBdr>
    </w:div>
    <w:div w:id="1000427518">
      <w:bodyDiv w:val="1"/>
      <w:marLeft w:val="0"/>
      <w:marRight w:val="0"/>
      <w:marTop w:val="0"/>
      <w:marBottom w:val="0"/>
      <w:divBdr>
        <w:top w:val="none" w:sz="0" w:space="0" w:color="auto"/>
        <w:left w:val="none" w:sz="0" w:space="0" w:color="auto"/>
        <w:bottom w:val="none" w:sz="0" w:space="0" w:color="auto"/>
        <w:right w:val="none" w:sz="0" w:space="0" w:color="auto"/>
      </w:divBdr>
    </w:div>
    <w:div w:id="1002972919">
      <w:bodyDiv w:val="1"/>
      <w:marLeft w:val="0"/>
      <w:marRight w:val="0"/>
      <w:marTop w:val="0"/>
      <w:marBottom w:val="0"/>
      <w:divBdr>
        <w:top w:val="none" w:sz="0" w:space="0" w:color="auto"/>
        <w:left w:val="none" w:sz="0" w:space="0" w:color="auto"/>
        <w:bottom w:val="none" w:sz="0" w:space="0" w:color="auto"/>
        <w:right w:val="none" w:sz="0" w:space="0" w:color="auto"/>
      </w:divBdr>
    </w:div>
    <w:div w:id="1003388736">
      <w:bodyDiv w:val="1"/>
      <w:marLeft w:val="0"/>
      <w:marRight w:val="0"/>
      <w:marTop w:val="0"/>
      <w:marBottom w:val="0"/>
      <w:divBdr>
        <w:top w:val="none" w:sz="0" w:space="0" w:color="auto"/>
        <w:left w:val="none" w:sz="0" w:space="0" w:color="auto"/>
        <w:bottom w:val="none" w:sz="0" w:space="0" w:color="auto"/>
        <w:right w:val="none" w:sz="0" w:space="0" w:color="auto"/>
      </w:divBdr>
    </w:div>
    <w:div w:id="1004825358">
      <w:bodyDiv w:val="1"/>
      <w:marLeft w:val="0"/>
      <w:marRight w:val="0"/>
      <w:marTop w:val="0"/>
      <w:marBottom w:val="0"/>
      <w:divBdr>
        <w:top w:val="none" w:sz="0" w:space="0" w:color="auto"/>
        <w:left w:val="none" w:sz="0" w:space="0" w:color="auto"/>
        <w:bottom w:val="none" w:sz="0" w:space="0" w:color="auto"/>
        <w:right w:val="none" w:sz="0" w:space="0" w:color="auto"/>
      </w:divBdr>
    </w:div>
    <w:div w:id="1007101363">
      <w:bodyDiv w:val="1"/>
      <w:marLeft w:val="0"/>
      <w:marRight w:val="0"/>
      <w:marTop w:val="0"/>
      <w:marBottom w:val="0"/>
      <w:divBdr>
        <w:top w:val="none" w:sz="0" w:space="0" w:color="auto"/>
        <w:left w:val="none" w:sz="0" w:space="0" w:color="auto"/>
        <w:bottom w:val="none" w:sz="0" w:space="0" w:color="auto"/>
        <w:right w:val="none" w:sz="0" w:space="0" w:color="auto"/>
      </w:divBdr>
    </w:div>
    <w:div w:id="1012611298">
      <w:bodyDiv w:val="1"/>
      <w:marLeft w:val="0"/>
      <w:marRight w:val="0"/>
      <w:marTop w:val="0"/>
      <w:marBottom w:val="0"/>
      <w:divBdr>
        <w:top w:val="none" w:sz="0" w:space="0" w:color="auto"/>
        <w:left w:val="none" w:sz="0" w:space="0" w:color="auto"/>
        <w:bottom w:val="none" w:sz="0" w:space="0" w:color="auto"/>
        <w:right w:val="none" w:sz="0" w:space="0" w:color="auto"/>
      </w:divBdr>
    </w:div>
    <w:div w:id="1015883538">
      <w:bodyDiv w:val="1"/>
      <w:marLeft w:val="0"/>
      <w:marRight w:val="0"/>
      <w:marTop w:val="0"/>
      <w:marBottom w:val="0"/>
      <w:divBdr>
        <w:top w:val="none" w:sz="0" w:space="0" w:color="auto"/>
        <w:left w:val="none" w:sz="0" w:space="0" w:color="auto"/>
        <w:bottom w:val="none" w:sz="0" w:space="0" w:color="auto"/>
        <w:right w:val="none" w:sz="0" w:space="0" w:color="auto"/>
      </w:divBdr>
    </w:div>
    <w:div w:id="1016738647">
      <w:bodyDiv w:val="1"/>
      <w:marLeft w:val="0"/>
      <w:marRight w:val="0"/>
      <w:marTop w:val="0"/>
      <w:marBottom w:val="0"/>
      <w:divBdr>
        <w:top w:val="none" w:sz="0" w:space="0" w:color="auto"/>
        <w:left w:val="none" w:sz="0" w:space="0" w:color="auto"/>
        <w:bottom w:val="none" w:sz="0" w:space="0" w:color="auto"/>
        <w:right w:val="none" w:sz="0" w:space="0" w:color="auto"/>
      </w:divBdr>
    </w:div>
    <w:div w:id="1017733719">
      <w:bodyDiv w:val="1"/>
      <w:marLeft w:val="0"/>
      <w:marRight w:val="0"/>
      <w:marTop w:val="0"/>
      <w:marBottom w:val="0"/>
      <w:divBdr>
        <w:top w:val="none" w:sz="0" w:space="0" w:color="auto"/>
        <w:left w:val="none" w:sz="0" w:space="0" w:color="auto"/>
        <w:bottom w:val="none" w:sz="0" w:space="0" w:color="auto"/>
        <w:right w:val="none" w:sz="0" w:space="0" w:color="auto"/>
      </w:divBdr>
    </w:div>
    <w:div w:id="1019772438">
      <w:bodyDiv w:val="1"/>
      <w:marLeft w:val="0"/>
      <w:marRight w:val="0"/>
      <w:marTop w:val="0"/>
      <w:marBottom w:val="0"/>
      <w:divBdr>
        <w:top w:val="none" w:sz="0" w:space="0" w:color="auto"/>
        <w:left w:val="none" w:sz="0" w:space="0" w:color="auto"/>
        <w:bottom w:val="none" w:sz="0" w:space="0" w:color="auto"/>
        <w:right w:val="none" w:sz="0" w:space="0" w:color="auto"/>
      </w:divBdr>
    </w:div>
    <w:div w:id="1021014206">
      <w:bodyDiv w:val="1"/>
      <w:marLeft w:val="0"/>
      <w:marRight w:val="0"/>
      <w:marTop w:val="0"/>
      <w:marBottom w:val="0"/>
      <w:divBdr>
        <w:top w:val="none" w:sz="0" w:space="0" w:color="auto"/>
        <w:left w:val="none" w:sz="0" w:space="0" w:color="auto"/>
        <w:bottom w:val="none" w:sz="0" w:space="0" w:color="auto"/>
        <w:right w:val="none" w:sz="0" w:space="0" w:color="auto"/>
      </w:divBdr>
    </w:div>
    <w:div w:id="1021392926">
      <w:bodyDiv w:val="1"/>
      <w:marLeft w:val="0"/>
      <w:marRight w:val="0"/>
      <w:marTop w:val="0"/>
      <w:marBottom w:val="0"/>
      <w:divBdr>
        <w:top w:val="none" w:sz="0" w:space="0" w:color="auto"/>
        <w:left w:val="none" w:sz="0" w:space="0" w:color="auto"/>
        <w:bottom w:val="none" w:sz="0" w:space="0" w:color="auto"/>
        <w:right w:val="none" w:sz="0" w:space="0" w:color="auto"/>
      </w:divBdr>
    </w:div>
    <w:div w:id="1021663230">
      <w:bodyDiv w:val="1"/>
      <w:marLeft w:val="0"/>
      <w:marRight w:val="0"/>
      <w:marTop w:val="0"/>
      <w:marBottom w:val="0"/>
      <w:divBdr>
        <w:top w:val="none" w:sz="0" w:space="0" w:color="auto"/>
        <w:left w:val="none" w:sz="0" w:space="0" w:color="auto"/>
        <w:bottom w:val="none" w:sz="0" w:space="0" w:color="auto"/>
        <w:right w:val="none" w:sz="0" w:space="0" w:color="auto"/>
      </w:divBdr>
    </w:div>
    <w:div w:id="1023290882">
      <w:bodyDiv w:val="1"/>
      <w:marLeft w:val="0"/>
      <w:marRight w:val="0"/>
      <w:marTop w:val="0"/>
      <w:marBottom w:val="0"/>
      <w:divBdr>
        <w:top w:val="none" w:sz="0" w:space="0" w:color="auto"/>
        <w:left w:val="none" w:sz="0" w:space="0" w:color="auto"/>
        <w:bottom w:val="none" w:sz="0" w:space="0" w:color="auto"/>
        <w:right w:val="none" w:sz="0" w:space="0" w:color="auto"/>
      </w:divBdr>
    </w:div>
    <w:div w:id="1023826851">
      <w:bodyDiv w:val="1"/>
      <w:marLeft w:val="0"/>
      <w:marRight w:val="0"/>
      <w:marTop w:val="0"/>
      <w:marBottom w:val="0"/>
      <w:divBdr>
        <w:top w:val="none" w:sz="0" w:space="0" w:color="auto"/>
        <w:left w:val="none" w:sz="0" w:space="0" w:color="auto"/>
        <w:bottom w:val="none" w:sz="0" w:space="0" w:color="auto"/>
        <w:right w:val="none" w:sz="0" w:space="0" w:color="auto"/>
      </w:divBdr>
    </w:div>
    <w:div w:id="1024554353">
      <w:bodyDiv w:val="1"/>
      <w:marLeft w:val="0"/>
      <w:marRight w:val="0"/>
      <w:marTop w:val="0"/>
      <w:marBottom w:val="0"/>
      <w:divBdr>
        <w:top w:val="none" w:sz="0" w:space="0" w:color="auto"/>
        <w:left w:val="none" w:sz="0" w:space="0" w:color="auto"/>
        <w:bottom w:val="none" w:sz="0" w:space="0" w:color="auto"/>
        <w:right w:val="none" w:sz="0" w:space="0" w:color="auto"/>
      </w:divBdr>
    </w:div>
    <w:div w:id="1025328860">
      <w:bodyDiv w:val="1"/>
      <w:marLeft w:val="0"/>
      <w:marRight w:val="0"/>
      <w:marTop w:val="0"/>
      <w:marBottom w:val="0"/>
      <w:divBdr>
        <w:top w:val="none" w:sz="0" w:space="0" w:color="auto"/>
        <w:left w:val="none" w:sz="0" w:space="0" w:color="auto"/>
        <w:bottom w:val="none" w:sz="0" w:space="0" w:color="auto"/>
        <w:right w:val="none" w:sz="0" w:space="0" w:color="auto"/>
      </w:divBdr>
    </w:div>
    <w:div w:id="1028021302">
      <w:bodyDiv w:val="1"/>
      <w:marLeft w:val="0"/>
      <w:marRight w:val="0"/>
      <w:marTop w:val="0"/>
      <w:marBottom w:val="0"/>
      <w:divBdr>
        <w:top w:val="none" w:sz="0" w:space="0" w:color="auto"/>
        <w:left w:val="none" w:sz="0" w:space="0" w:color="auto"/>
        <w:bottom w:val="none" w:sz="0" w:space="0" w:color="auto"/>
        <w:right w:val="none" w:sz="0" w:space="0" w:color="auto"/>
      </w:divBdr>
    </w:div>
    <w:div w:id="1028291450">
      <w:bodyDiv w:val="1"/>
      <w:marLeft w:val="0"/>
      <w:marRight w:val="0"/>
      <w:marTop w:val="0"/>
      <w:marBottom w:val="0"/>
      <w:divBdr>
        <w:top w:val="none" w:sz="0" w:space="0" w:color="auto"/>
        <w:left w:val="none" w:sz="0" w:space="0" w:color="auto"/>
        <w:bottom w:val="none" w:sz="0" w:space="0" w:color="auto"/>
        <w:right w:val="none" w:sz="0" w:space="0" w:color="auto"/>
      </w:divBdr>
    </w:div>
    <w:div w:id="1030061620">
      <w:bodyDiv w:val="1"/>
      <w:marLeft w:val="0"/>
      <w:marRight w:val="0"/>
      <w:marTop w:val="0"/>
      <w:marBottom w:val="0"/>
      <w:divBdr>
        <w:top w:val="none" w:sz="0" w:space="0" w:color="auto"/>
        <w:left w:val="none" w:sz="0" w:space="0" w:color="auto"/>
        <w:bottom w:val="none" w:sz="0" w:space="0" w:color="auto"/>
        <w:right w:val="none" w:sz="0" w:space="0" w:color="auto"/>
      </w:divBdr>
    </w:div>
    <w:div w:id="1030570165">
      <w:bodyDiv w:val="1"/>
      <w:marLeft w:val="0"/>
      <w:marRight w:val="0"/>
      <w:marTop w:val="0"/>
      <w:marBottom w:val="0"/>
      <w:divBdr>
        <w:top w:val="none" w:sz="0" w:space="0" w:color="auto"/>
        <w:left w:val="none" w:sz="0" w:space="0" w:color="auto"/>
        <w:bottom w:val="none" w:sz="0" w:space="0" w:color="auto"/>
        <w:right w:val="none" w:sz="0" w:space="0" w:color="auto"/>
      </w:divBdr>
    </w:div>
    <w:div w:id="1030842585">
      <w:bodyDiv w:val="1"/>
      <w:marLeft w:val="0"/>
      <w:marRight w:val="0"/>
      <w:marTop w:val="0"/>
      <w:marBottom w:val="0"/>
      <w:divBdr>
        <w:top w:val="none" w:sz="0" w:space="0" w:color="auto"/>
        <w:left w:val="none" w:sz="0" w:space="0" w:color="auto"/>
        <w:bottom w:val="none" w:sz="0" w:space="0" w:color="auto"/>
        <w:right w:val="none" w:sz="0" w:space="0" w:color="auto"/>
      </w:divBdr>
    </w:div>
    <w:div w:id="1031610569">
      <w:bodyDiv w:val="1"/>
      <w:marLeft w:val="0"/>
      <w:marRight w:val="0"/>
      <w:marTop w:val="0"/>
      <w:marBottom w:val="0"/>
      <w:divBdr>
        <w:top w:val="none" w:sz="0" w:space="0" w:color="auto"/>
        <w:left w:val="none" w:sz="0" w:space="0" w:color="auto"/>
        <w:bottom w:val="none" w:sz="0" w:space="0" w:color="auto"/>
        <w:right w:val="none" w:sz="0" w:space="0" w:color="auto"/>
      </w:divBdr>
    </w:div>
    <w:div w:id="1034499018">
      <w:bodyDiv w:val="1"/>
      <w:marLeft w:val="0"/>
      <w:marRight w:val="0"/>
      <w:marTop w:val="0"/>
      <w:marBottom w:val="0"/>
      <w:divBdr>
        <w:top w:val="none" w:sz="0" w:space="0" w:color="auto"/>
        <w:left w:val="none" w:sz="0" w:space="0" w:color="auto"/>
        <w:bottom w:val="none" w:sz="0" w:space="0" w:color="auto"/>
        <w:right w:val="none" w:sz="0" w:space="0" w:color="auto"/>
      </w:divBdr>
    </w:div>
    <w:div w:id="1036391467">
      <w:bodyDiv w:val="1"/>
      <w:marLeft w:val="0"/>
      <w:marRight w:val="0"/>
      <w:marTop w:val="0"/>
      <w:marBottom w:val="0"/>
      <w:divBdr>
        <w:top w:val="none" w:sz="0" w:space="0" w:color="auto"/>
        <w:left w:val="none" w:sz="0" w:space="0" w:color="auto"/>
        <w:bottom w:val="none" w:sz="0" w:space="0" w:color="auto"/>
        <w:right w:val="none" w:sz="0" w:space="0" w:color="auto"/>
      </w:divBdr>
    </w:div>
    <w:div w:id="1037507557">
      <w:bodyDiv w:val="1"/>
      <w:marLeft w:val="0"/>
      <w:marRight w:val="0"/>
      <w:marTop w:val="0"/>
      <w:marBottom w:val="0"/>
      <w:divBdr>
        <w:top w:val="none" w:sz="0" w:space="0" w:color="auto"/>
        <w:left w:val="none" w:sz="0" w:space="0" w:color="auto"/>
        <w:bottom w:val="none" w:sz="0" w:space="0" w:color="auto"/>
        <w:right w:val="none" w:sz="0" w:space="0" w:color="auto"/>
      </w:divBdr>
    </w:div>
    <w:div w:id="1038121004">
      <w:bodyDiv w:val="1"/>
      <w:marLeft w:val="0"/>
      <w:marRight w:val="0"/>
      <w:marTop w:val="0"/>
      <w:marBottom w:val="0"/>
      <w:divBdr>
        <w:top w:val="none" w:sz="0" w:space="0" w:color="auto"/>
        <w:left w:val="none" w:sz="0" w:space="0" w:color="auto"/>
        <w:bottom w:val="none" w:sz="0" w:space="0" w:color="auto"/>
        <w:right w:val="none" w:sz="0" w:space="0" w:color="auto"/>
      </w:divBdr>
    </w:div>
    <w:div w:id="1038314218">
      <w:bodyDiv w:val="1"/>
      <w:marLeft w:val="0"/>
      <w:marRight w:val="0"/>
      <w:marTop w:val="0"/>
      <w:marBottom w:val="0"/>
      <w:divBdr>
        <w:top w:val="none" w:sz="0" w:space="0" w:color="auto"/>
        <w:left w:val="none" w:sz="0" w:space="0" w:color="auto"/>
        <w:bottom w:val="none" w:sz="0" w:space="0" w:color="auto"/>
        <w:right w:val="none" w:sz="0" w:space="0" w:color="auto"/>
      </w:divBdr>
    </w:div>
    <w:div w:id="1038704308">
      <w:bodyDiv w:val="1"/>
      <w:marLeft w:val="0"/>
      <w:marRight w:val="0"/>
      <w:marTop w:val="0"/>
      <w:marBottom w:val="0"/>
      <w:divBdr>
        <w:top w:val="none" w:sz="0" w:space="0" w:color="auto"/>
        <w:left w:val="none" w:sz="0" w:space="0" w:color="auto"/>
        <w:bottom w:val="none" w:sz="0" w:space="0" w:color="auto"/>
        <w:right w:val="none" w:sz="0" w:space="0" w:color="auto"/>
      </w:divBdr>
    </w:div>
    <w:div w:id="1040473998">
      <w:bodyDiv w:val="1"/>
      <w:marLeft w:val="0"/>
      <w:marRight w:val="0"/>
      <w:marTop w:val="0"/>
      <w:marBottom w:val="0"/>
      <w:divBdr>
        <w:top w:val="none" w:sz="0" w:space="0" w:color="auto"/>
        <w:left w:val="none" w:sz="0" w:space="0" w:color="auto"/>
        <w:bottom w:val="none" w:sz="0" w:space="0" w:color="auto"/>
        <w:right w:val="none" w:sz="0" w:space="0" w:color="auto"/>
      </w:divBdr>
    </w:div>
    <w:div w:id="1040515144">
      <w:bodyDiv w:val="1"/>
      <w:marLeft w:val="0"/>
      <w:marRight w:val="0"/>
      <w:marTop w:val="0"/>
      <w:marBottom w:val="0"/>
      <w:divBdr>
        <w:top w:val="none" w:sz="0" w:space="0" w:color="auto"/>
        <w:left w:val="none" w:sz="0" w:space="0" w:color="auto"/>
        <w:bottom w:val="none" w:sz="0" w:space="0" w:color="auto"/>
        <w:right w:val="none" w:sz="0" w:space="0" w:color="auto"/>
      </w:divBdr>
    </w:div>
    <w:div w:id="1041831510">
      <w:bodyDiv w:val="1"/>
      <w:marLeft w:val="0"/>
      <w:marRight w:val="0"/>
      <w:marTop w:val="0"/>
      <w:marBottom w:val="0"/>
      <w:divBdr>
        <w:top w:val="none" w:sz="0" w:space="0" w:color="auto"/>
        <w:left w:val="none" w:sz="0" w:space="0" w:color="auto"/>
        <w:bottom w:val="none" w:sz="0" w:space="0" w:color="auto"/>
        <w:right w:val="none" w:sz="0" w:space="0" w:color="auto"/>
      </w:divBdr>
    </w:div>
    <w:div w:id="1045762228">
      <w:bodyDiv w:val="1"/>
      <w:marLeft w:val="0"/>
      <w:marRight w:val="0"/>
      <w:marTop w:val="0"/>
      <w:marBottom w:val="0"/>
      <w:divBdr>
        <w:top w:val="none" w:sz="0" w:space="0" w:color="auto"/>
        <w:left w:val="none" w:sz="0" w:space="0" w:color="auto"/>
        <w:bottom w:val="none" w:sz="0" w:space="0" w:color="auto"/>
        <w:right w:val="none" w:sz="0" w:space="0" w:color="auto"/>
      </w:divBdr>
    </w:div>
    <w:div w:id="1046224603">
      <w:bodyDiv w:val="1"/>
      <w:marLeft w:val="0"/>
      <w:marRight w:val="0"/>
      <w:marTop w:val="0"/>
      <w:marBottom w:val="0"/>
      <w:divBdr>
        <w:top w:val="none" w:sz="0" w:space="0" w:color="auto"/>
        <w:left w:val="none" w:sz="0" w:space="0" w:color="auto"/>
        <w:bottom w:val="none" w:sz="0" w:space="0" w:color="auto"/>
        <w:right w:val="none" w:sz="0" w:space="0" w:color="auto"/>
      </w:divBdr>
    </w:div>
    <w:div w:id="1046562291">
      <w:bodyDiv w:val="1"/>
      <w:marLeft w:val="0"/>
      <w:marRight w:val="0"/>
      <w:marTop w:val="0"/>
      <w:marBottom w:val="0"/>
      <w:divBdr>
        <w:top w:val="none" w:sz="0" w:space="0" w:color="auto"/>
        <w:left w:val="none" w:sz="0" w:space="0" w:color="auto"/>
        <w:bottom w:val="none" w:sz="0" w:space="0" w:color="auto"/>
        <w:right w:val="none" w:sz="0" w:space="0" w:color="auto"/>
      </w:divBdr>
    </w:div>
    <w:div w:id="1047603762">
      <w:bodyDiv w:val="1"/>
      <w:marLeft w:val="0"/>
      <w:marRight w:val="0"/>
      <w:marTop w:val="0"/>
      <w:marBottom w:val="0"/>
      <w:divBdr>
        <w:top w:val="none" w:sz="0" w:space="0" w:color="auto"/>
        <w:left w:val="none" w:sz="0" w:space="0" w:color="auto"/>
        <w:bottom w:val="none" w:sz="0" w:space="0" w:color="auto"/>
        <w:right w:val="none" w:sz="0" w:space="0" w:color="auto"/>
      </w:divBdr>
    </w:div>
    <w:div w:id="1049912150">
      <w:bodyDiv w:val="1"/>
      <w:marLeft w:val="0"/>
      <w:marRight w:val="0"/>
      <w:marTop w:val="0"/>
      <w:marBottom w:val="0"/>
      <w:divBdr>
        <w:top w:val="none" w:sz="0" w:space="0" w:color="auto"/>
        <w:left w:val="none" w:sz="0" w:space="0" w:color="auto"/>
        <w:bottom w:val="none" w:sz="0" w:space="0" w:color="auto"/>
        <w:right w:val="none" w:sz="0" w:space="0" w:color="auto"/>
      </w:divBdr>
    </w:div>
    <w:div w:id="1053314262">
      <w:bodyDiv w:val="1"/>
      <w:marLeft w:val="0"/>
      <w:marRight w:val="0"/>
      <w:marTop w:val="0"/>
      <w:marBottom w:val="0"/>
      <w:divBdr>
        <w:top w:val="none" w:sz="0" w:space="0" w:color="auto"/>
        <w:left w:val="none" w:sz="0" w:space="0" w:color="auto"/>
        <w:bottom w:val="none" w:sz="0" w:space="0" w:color="auto"/>
        <w:right w:val="none" w:sz="0" w:space="0" w:color="auto"/>
      </w:divBdr>
    </w:div>
    <w:div w:id="1053845381">
      <w:bodyDiv w:val="1"/>
      <w:marLeft w:val="0"/>
      <w:marRight w:val="0"/>
      <w:marTop w:val="0"/>
      <w:marBottom w:val="0"/>
      <w:divBdr>
        <w:top w:val="none" w:sz="0" w:space="0" w:color="auto"/>
        <w:left w:val="none" w:sz="0" w:space="0" w:color="auto"/>
        <w:bottom w:val="none" w:sz="0" w:space="0" w:color="auto"/>
        <w:right w:val="none" w:sz="0" w:space="0" w:color="auto"/>
      </w:divBdr>
    </w:div>
    <w:div w:id="1054431073">
      <w:bodyDiv w:val="1"/>
      <w:marLeft w:val="0"/>
      <w:marRight w:val="0"/>
      <w:marTop w:val="0"/>
      <w:marBottom w:val="0"/>
      <w:divBdr>
        <w:top w:val="none" w:sz="0" w:space="0" w:color="auto"/>
        <w:left w:val="none" w:sz="0" w:space="0" w:color="auto"/>
        <w:bottom w:val="none" w:sz="0" w:space="0" w:color="auto"/>
        <w:right w:val="none" w:sz="0" w:space="0" w:color="auto"/>
      </w:divBdr>
    </w:div>
    <w:div w:id="1054503590">
      <w:bodyDiv w:val="1"/>
      <w:marLeft w:val="0"/>
      <w:marRight w:val="0"/>
      <w:marTop w:val="0"/>
      <w:marBottom w:val="0"/>
      <w:divBdr>
        <w:top w:val="none" w:sz="0" w:space="0" w:color="auto"/>
        <w:left w:val="none" w:sz="0" w:space="0" w:color="auto"/>
        <w:bottom w:val="none" w:sz="0" w:space="0" w:color="auto"/>
        <w:right w:val="none" w:sz="0" w:space="0" w:color="auto"/>
      </w:divBdr>
    </w:div>
    <w:div w:id="1055348664">
      <w:bodyDiv w:val="1"/>
      <w:marLeft w:val="0"/>
      <w:marRight w:val="0"/>
      <w:marTop w:val="0"/>
      <w:marBottom w:val="0"/>
      <w:divBdr>
        <w:top w:val="none" w:sz="0" w:space="0" w:color="auto"/>
        <w:left w:val="none" w:sz="0" w:space="0" w:color="auto"/>
        <w:bottom w:val="none" w:sz="0" w:space="0" w:color="auto"/>
        <w:right w:val="none" w:sz="0" w:space="0" w:color="auto"/>
      </w:divBdr>
    </w:div>
    <w:div w:id="1057171745">
      <w:bodyDiv w:val="1"/>
      <w:marLeft w:val="0"/>
      <w:marRight w:val="0"/>
      <w:marTop w:val="0"/>
      <w:marBottom w:val="0"/>
      <w:divBdr>
        <w:top w:val="none" w:sz="0" w:space="0" w:color="auto"/>
        <w:left w:val="none" w:sz="0" w:space="0" w:color="auto"/>
        <w:bottom w:val="none" w:sz="0" w:space="0" w:color="auto"/>
        <w:right w:val="none" w:sz="0" w:space="0" w:color="auto"/>
      </w:divBdr>
    </w:div>
    <w:div w:id="1058624174">
      <w:bodyDiv w:val="1"/>
      <w:marLeft w:val="0"/>
      <w:marRight w:val="0"/>
      <w:marTop w:val="0"/>
      <w:marBottom w:val="0"/>
      <w:divBdr>
        <w:top w:val="none" w:sz="0" w:space="0" w:color="auto"/>
        <w:left w:val="none" w:sz="0" w:space="0" w:color="auto"/>
        <w:bottom w:val="none" w:sz="0" w:space="0" w:color="auto"/>
        <w:right w:val="none" w:sz="0" w:space="0" w:color="auto"/>
      </w:divBdr>
    </w:div>
    <w:div w:id="1061102590">
      <w:bodyDiv w:val="1"/>
      <w:marLeft w:val="0"/>
      <w:marRight w:val="0"/>
      <w:marTop w:val="0"/>
      <w:marBottom w:val="0"/>
      <w:divBdr>
        <w:top w:val="none" w:sz="0" w:space="0" w:color="auto"/>
        <w:left w:val="none" w:sz="0" w:space="0" w:color="auto"/>
        <w:bottom w:val="none" w:sz="0" w:space="0" w:color="auto"/>
        <w:right w:val="none" w:sz="0" w:space="0" w:color="auto"/>
      </w:divBdr>
    </w:div>
    <w:div w:id="1061516283">
      <w:bodyDiv w:val="1"/>
      <w:marLeft w:val="0"/>
      <w:marRight w:val="0"/>
      <w:marTop w:val="0"/>
      <w:marBottom w:val="0"/>
      <w:divBdr>
        <w:top w:val="none" w:sz="0" w:space="0" w:color="auto"/>
        <w:left w:val="none" w:sz="0" w:space="0" w:color="auto"/>
        <w:bottom w:val="none" w:sz="0" w:space="0" w:color="auto"/>
        <w:right w:val="none" w:sz="0" w:space="0" w:color="auto"/>
      </w:divBdr>
    </w:div>
    <w:div w:id="1063210491">
      <w:bodyDiv w:val="1"/>
      <w:marLeft w:val="0"/>
      <w:marRight w:val="0"/>
      <w:marTop w:val="0"/>
      <w:marBottom w:val="0"/>
      <w:divBdr>
        <w:top w:val="none" w:sz="0" w:space="0" w:color="auto"/>
        <w:left w:val="none" w:sz="0" w:space="0" w:color="auto"/>
        <w:bottom w:val="none" w:sz="0" w:space="0" w:color="auto"/>
        <w:right w:val="none" w:sz="0" w:space="0" w:color="auto"/>
      </w:divBdr>
    </w:div>
    <w:div w:id="1065185538">
      <w:bodyDiv w:val="1"/>
      <w:marLeft w:val="0"/>
      <w:marRight w:val="0"/>
      <w:marTop w:val="0"/>
      <w:marBottom w:val="0"/>
      <w:divBdr>
        <w:top w:val="none" w:sz="0" w:space="0" w:color="auto"/>
        <w:left w:val="none" w:sz="0" w:space="0" w:color="auto"/>
        <w:bottom w:val="none" w:sz="0" w:space="0" w:color="auto"/>
        <w:right w:val="none" w:sz="0" w:space="0" w:color="auto"/>
      </w:divBdr>
    </w:div>
    <w:div w:id="1067608641">
      <w:bodyDiv w:val="1"/>
      <w:marLeft w:val="0"/>
      <w:marRight w:val="0"/>
      <w:marTop w:val="0"/>
      <w:marBottom w:val="0"/>
      <w:divBdr>
        <w:top w:val="none" w:sz="0" w:space="0" w:color="auto"/>
        <w:left w:val="none" w:sz="0" w:space="0" w:color="auto"/>
        <w:bottom w:val="none" w:sz="0" w:space="0" w:color="auto"/>
        <w:right w:val="none" w:sz="0" w:space="0" w:color="auto"/>
      </w:divBdr>
    </w:div>
    <w:div w:id="1068266470">
      <w:bodyDiv w:val="1"/>
      <w:marLeft w:val="0"/>
      <w:marRight w:val="0"/>
      <w:marTop w:val="0"/>
      <w:marBottom w:val="0"/>
      <w:divBdr>
        <w:top w:val="none" w:sz="0" w:space="0" w:color="auto"/>
        <w:left w:val="none" w:sz="0" w:space="0" w:color="auto"/>
        <w:bottom w:val="none" w:sz="0" w:space="0" w:color="auto"/>
        <w:right w:val="none" w:sz="0" w:space="0" w:color="auto"/>
      </w:divBdr>
    </w:div>
    <w:div w:id="1069573524">
      <w:bodyDiv w:val="1"/>
      <w:marLeft w:val="0"/>
      <w:marRight w:val="0"/>
      <w:marTop w:val="0"/>
      <w:marBottom w:val="0"/>
      <w:divBdr>
        <w:top w:val="none" w:sz="0" w:space="0" w:color="auto"/>
        <w:left w:val="none" w:sz="0" w:space="0" w:color="auto"/>
        <w:bottom w:val="none" w:sz="0" w:space="0" w:color="auto"/>
        <w:right w:val="none" w:sz="0" w:space="0" w:color="auto"/>
      </w:divBdr>
    </w:div>
    <w:div w:id="1070225687">
      <w:bodyDiv w:val="1"/>
      <w:marLeft w:val="0"/>
      <w:marRight w:val="0"/>
      <w:marTop w:val="0"/>
      <w:marBottom w:val="0"/>
      <w:divBdr>
        <w:top w:val="none" w:sz="0" w:space="0" w:color="auto"/>
        <w:left w:val="none" w:sz="0" w:space="0" w:color="auto"/>
        <w:bottom w:val="none" w:sz="0" w:space="0" w:color="auto"/>
        <w:right w:val="none" w:sz="0" w:space="0" w:color="auto"/>
      </w:divBdr>
    </w:div>
    <w:div w:id="1070613392">
      <w:bodyDiv w:val="1"/>
      <w:marLeft w:val="0"/>
      <w:marRight w:val="0"/>
      <w:marTop w:val="0"/>
      <w:marBottom w:val="0"/>
      <w:divBdr>
        <w:top w:val="none" w:sz="0" w:space="0" w:color="auto"/>
        <w:left w:val="none" w:sz="0" w:space="0" w:color="auto"/>
        <w:bottom w:val="none" w:sz="0" w:space="0" w:color="auto"/>
        <w:right w:val="none" w:sz="0" w:space="0" w:color="auto"/>
      </w:divBdr>
    </w:div>
    <w:div w:id="1074282243">
      <w:bodyDiv w:val="1"/>
      <w:marLeft w:val="0"/>
      <w:marRight w:val="0"/>
      <w:marTop w:val="0"/>
      <w:marBottom w:val="0"/>
      <w:divBdr>
        <w:top w:val="none" w:sz="0" w:space="0" w:color="auto"/>
        <w:left w:val="none" w:sz="0" w:space="0" w:color="auto"/>
        <w:bottom w:val="none" w:sz="0" w:space="0" w:color="auto"/>
        <w:right w:val="none" w:sz="0" w:space="0" w:color="auto"/>
      </w:divBdr>
    </w:div>
    <w:div w:id="1074543963">
      <w:bodyDiv w:val="1"/>
      <w:marLeft w:val="0"/>
      <w:marRight w:val="0"/>
      <w:marTop w:val="0"/>
      <w:marBottom w:val="0"/>
      <w:divBdr>
        <w:top w:val="none" w:sz="0" w:space="0" w:color="auto"/>
        <w:left w:val="none" w:sz="0" w:space="0" w:color="auto"/>
        <w:bottom w:val="none" w:sz="0" w:space="0" w:color="auto"/>
        <w:right w:val="none" w:sz="0" w:space="0" w:color="auto"/>
      </w:divBdr>
    </w:div>
    <w:div w:id="1076244652">
      <w:bodyDiv w:val="1"/>
      <w:marLeft w:val="0"/>
      <w:marRight w:val="0"/>
      <w:marTop w:val="0"/>
      <w:marBottom w:val="0"/>
      <w:divBdr>
        <w:top w:val="none" w:sz="0" w:space="0" w:color="auto"/>
        <w:left w:val="none" w:sz="0" w:space="0" w:color="auto"/>
        <w:bottom w:val="none" w:sz="0" w:space="0" w:color="auto"/>
        <w:right w:val="none" w:sz="0" w:space="0" w:color="auto"/>
      </w:divBdr>
    </w:div>
    <w:div w:id="1077820953">
      <w:bodyDiv w:val="1"/>
      <w:marLeft w:val="0"/>
      <w:marRight w:val="0"/>
      <w:marTop w:val="0"/>
      <w:marBottom w:val="0"/>
      <w:divBdr>
        <w:top w:val="none" w:sz="0" w:space="0" w:color="auto"/>
        <w:left w:val="none" w:sz="0" w:space="0" w:color="auto"/>
        <w:bottom w:val="none" w:sz="0" w:space="0" w:color="auto"/>
        <w:right w:val="none" w:sz="0" w:space="0" w:color="auto"/>
      </w:divBdr>
    </w:div>
    <w:div w:id="1078677123">
      <w:bodyDiv w:val="1"/>
      <w:marLeft w:val="0"/>
      <w:marRight w:val="0"/>
      <w:marTop w:val="0"/>
      <w:marBottom w:val="0"/>
      <w:divBdr>
        <w:top w:val="none" w:sz="0" w:space="0" w:color="auto"/>
        <w:left w:val="none" w:sz="0" w:space="0" w:color="auto"/>
        <w:bottom w:val="none" w:sz="0" w:space="0" w:color="auto"/>
        <w:right w:val="none" w:sz="0" w:space="0" w:color="auto"/>
      </w:divBdr>
    </w:div>
    <w:div w:id="1080131572">
      <w:bodyDiv w:val="1"/>
      <w:marLeft w:val="0"/>
      <w:marRight w:val="0"/>
      <w:marTop w:val="0"/>
      <w:marBottom w:val="0"/>
      <w:divBdr>
        <w:top w:val="none" w:sz="0" w:space="0" w:color="auto"/>
        <w:left w:val="none" w:sz="0" w:space="0" w:color="auto"/>
        <w:bottom w:val="none" w:sz="0" w:space="0" w:color="auto"/>
        <w:right w:val="none" w:sz="0" w:space="0" w:color="auto"/>
      </w:divBdr>
    </w:div>
    <w:div w:id="1082291990">
      <w:bodyDiv w:val="1"/>
      <w:marLeft w:val="0"/>
      <w:marRight w:val="0"/>
      <w:marTop w:val="0"/>
      <w:marBottom w:val="0"/>
      <w:divBdr>
        <w:top w:val="none" w:sz="0" w:space="0" w:color="auto"/>
        <w:left w:val="none" w:sz="0" w:space="0" w:color="auto"/>
        <w:bottom w:val="none" w:sz="0" w:space="0" w:color="auto"/>
        <w:right w:val="none" w:sz="0" w:space="0" w:color="auto"/>
      </w:divBdr>
    </w:div>
    <w:div w:id="1086806007">
      <w:bodyDiv w:val="1"/>
      <w:marLeft w:val="0"/>
      <w:marRight w:val="0"/>
      <w:marTop w:val="0"/>
      <w:marBottom w:val="0"/>
      <w:divBdr>
        <w:top w:val="none" w:sz="0" w:space="0" w:color="auto"/>
        <w:left w:val="none" w:sz="0" w:space="0" w:color="auto"/>
        <w:bottom w:val="none" w:sz="0" w:space="0" w:color="auto"/>
        <w:right w:val="none" w:sz="0" w:space="0" w:color="auto"/>
      </w:divBdr>
    </w:div>
    <w:div w:id="1087992997">
      <w:bodyDiv w:val="1"/>
      <w:marLeft w:val="0"/>
      <w:marRight w:val="0"/>
      <w:marTop w:val="0"/>
      <w:marBottom w:val="0"/>
      <w:divBdr>
        <w:top w:val="none" w:sz="0" w:space="0" w:color="auto"/>
        <w:left w:val="none" w:sz="0" w:space="0" w:color="auto"/>
        <w:bottom w:val="none" w:sz="0" w:space="0" w:color="auto"/>
        <w:right w:val="none" w:sz="0" w:space="0" w:color="auto"/>
      </w:divBdr>
    </w:div>
    <w:div w:id="1088424699">
      <w:bodyDiv w:val="1"/>
      <w:marLeft w:val="0"/>
      <w:marRight w:val="0"/>
      <w:marTop w:val="0"/>
      <w:marBottom w:val="0"/>
      <w:divBdr>
        <w:top w:val="none" w:sz="0" w:space="0" w:color="auto"/>
        <w:left w:val="none" w:sz="0" w:space="0" w:color="auto"/>
        <w:bottom w:val="none" w:sz="0" w:space="0" w:color="auto"/>
        <w:right w:val="none" w:sz="0" w:space="0" w:color="auto"/>
      </w:divBdr>
    </w:div>
    <w:div w:id="1090352154">
      <w:bodyDiv w:val="1"/>
      <w:marLeft w:val="0"/>
      <w:marRight w:val="0"/>
      <w:marTop w:val="0"/>
      <w:marBottom w:val="0"/>
      <w:divBdr>
        <w:top w:val="none" w:sz="0" w:space="0" w:color="auto"/>
        <w:left w:val="none" w:sz="0" w:space="0" w:color="auto"/>
        <w:bottom w:val="none" w:sz="0" w:space="0" w:color="auto"/>
        <w:right w:val="none" w:sz="0" w:space="0" w:color="auto"/>
      </w:divBdr>
    </w:div>
    <w:div w:id="1093011765">
      <w:bodyDiv w:val="1"/>
      <w:marLeft w:val="0"/>
      <w:marRight w:val="0"/>
      <w:marTop w:val="0"/>
      <w:marBottom w:val="0"/>
      <w:divBdr>
        <w:top w:val="none" w:sz="0" w:space="0" w:color="auto"/>
        <w:left w:val="none" w:sz="0" w:space="0" w:color="auto"/>
        <w:bottom w:val="none" w:sz="0" w:space="0" w:color="auto"/>
        <w:right w:val="none" w:sz="0" w:space="0" w:color="auto"/>
      </w:divBdr>
    </w:div>
    <w:div w:id="1093549989">
      <w:bodyDiv w:val="1"/>
      <w:marLeft w:val="0"/>
      <w:marRight w:val="0"/>
      <w:marTop w:val="0"/>
      <w:marBottom w:val="0"/>
      <w:divBdr>
        <w:top w:val="none" w:sz="0" w:space="0" w:color="auto"/>
        <w:left w:val="none" w:sz="0" w:space="0" w:color="auto"/>
        <w:bottom w:val="none" w:sz="0" w:space="0" w:color="auto"/>
        <w:right w:val="none" w:sz="0" w:space="0" w:color="auto"/>
      </w:divBdr>
    </w:div>
    <w:div w:id="1093668764">
      <w:bodyDiv w:val="1"/>
      <w:marLeft w:val="0"/>
      <w:marRight w:val="0"/>
      <w:marTop w:val="0"/>
      <w:marBottom w:val="0"/>
      <w:divBdr>
        <w:top w:val="none" w:sz="0" w:space="0" w:color="auto"/>
        <w:left w:val="none" w:sz="0" w:space="0" w:color="auto"/>
        <w:bottom w:val="none" w:sz="0" w:space="0" w:color="auto"/>
        <w:right w:val="none" w:sz="0" w:space="0" w:color="auto"/>
      </w:divBdr>
    </w:div>
    <w:div w:id="1094204996">
      <w:bodyDiv w:val="1"/>
      <w:marLeft w:val="0"/>
      <w:marRight w:val="0"/>
      <w:marTop w:val="0"/>
      <w:marBottom w:val="0"/>
      <w:divBdr>
        <w:top w:val="none" w:sz="0" w:space="0" w:color="auto"/>
        <w:left w:val="none" w:sz="0" w:space="0" w:color="auto"/>
        <w:bottom w:val="none" w:sz="0" w:space="0" w:color="auto"/>
        <w:right w:val="none" w:sz="0" w:space="0" w:color="auto"/>
      </w:divBdr>
    </w:div>
    <w:div w:id="1094280287">
      <w:bodyDiv w:val="1"/>
      <w:marLeft w:val="0"/>
      <w:marRight w:val="0"/>
      <w:marTop w:val="0"/>
      <w:marBottom w:val="0"/>
      <w:divBdr>
        <w:top w:val="none" w:sz="0" w:space="0" w:color="auto"/>
        <w:left w:val="none" w:sz="0" w:space="0" w:color="auto"/>
        <w:bottom w:val="none" w:sz="0" w:space="0" w:color="auto"/>
        <w:right w:val="none" w:sz="0" w:space="0" w:color="auto"/>
      </w:divBdr>
    </w:div>
    <w:div w:id="1096167530">
      <w:bodyDiv w:val="1"/>
      <w:marLeft w:val="0"/>
      <w:marRight w:val="0"/>
      <w:marTop w:val="0"/>
      <w:marBottom w:val="0"/>
      <w:divBdr>
        <w:top w:val="none" w:sz="0" w:space="0" w:color="auto"/>
        <w:left w:val="none" w:sz="0" w:space="0" w:color="auto"/>
        <w:bottom w:val="none" w:sz="0" w:space="0" w:color="auto"/>
        <w:right w:val="none" w:sz="0" w:space="0" w:color="auto"/>
      </w:divBdr>
    </w:div>
    <w:div w:id="1096487197">
      <w:bodyDiv w:val="1"/>
      <w:marLeft w:val="0"/>
      <w:marRight w:val="0"/>
      <w:marTop w:val="0"/>
      <w:marBottom w:val="0"/>
      <w:divBdr>
        <w:top w:val="none" w:sz="0" w:space="0" w:color="auto"/>
        <w:left w:val="none" w:sz="0" w:space="0" w:color="auto"/>
        <w:bottom w:val="none" w:sz="0" w:space="0" w:color="auto"/>
        <w:right w:val="none" w:sz="0" w:space="0" w:color="auto"/>
      </w:divBdr>
    </w:div>
    <w:div w:id="1096634320">
      <w:bodyDiv w:val="1"/>
      <w:marLeft w:val="0"/>
      <w:marRight w:val="0"/>
      <w:marTop w:val="0"/>
      <w:marBottom w:val="0"/>
      <w:divBdr>
        <w:top w:val="none" w:sz="0" w:space="0" w:color="auto"/>
        <w:left w:val="none" w:sz="0" w:space="0" w:color="auto"/>
        <w:bottom w:val="none" w:sz="0" w:space="0" w:color="auto"/>
        <w:right w:val="none" w:sz="0" w:space="0" w:color="auto"/>
      </w:divBdr>
    </w:div>
    <w:div w:id="1098674862">
      <w:bodyDiv w:val="1"/>
      <w:marLeft w:val="0"/>
      <w:marRight w:val="0"/>
      <w:marTop w:val="0"/>
      <w:marBottom w:val="0"/>
      <w:divBdr>
        <w:top w:val="none" w:sz="0" w:space="0" w:color="auto"/>
        <w:left w:val="none" w:sz="0" w:space="0" w:color="auto"/>
        <w:bottom w:val="none" w:sz="0" w:space="0" w:color="auto"/>
        <w:right w:val="none" w:sz="0" w:space="0" w:color="auto"/>
      </w:divBdr>
    </w:div>
    <w:div w:id="1104031170">
      <w:bodyDiv w:val="1"/>
      <w:marLeft w:val="0"/>
      <w:marRight w:val="0"/>
      <w:marTop w:val="0"/>
      <w:marBottom w:val="0"/>
      <w:divBdr>
        <w:top w:val="none" w:sz="0" w:space="0" w:color="auto"/>
        <w:left w:val="none" w:sz="0" w:space="0" w:color="auto"/>
        <w:bottom w:val="none" w:sz="0" w:space="0" w:color="auto"/>
        <w:right w:val="none" w:sz="0" w:space="0" w:color="auto"/>
      </w:divBdr>
    </w:div>
    <w:div w:id="1104181768">
      <w:bodyDiv w:val="1"/>
      <w:marLeft w:val="0"/>
      <w:marRight w:val="0"/>
      <w:marTop w:val="0"/>
      <w:marBottom w:val="0"/>
      <w:divBdr>
        <w:top w:val="none" w:sz="0" w:space="0" w:color="auto"/>
        <w:left w:val="none" w:sz="0" w:space="0" w:color="auto"/>
        <w:bottom w:val="none" w:sz="0" w:space="0" w:color="auto"/>
        <w:right w:val="none" w:sz="0" w:space="0" w:color="auto"/>
      </w:divBdr>
    </w:div>
    <w:div w:id="1105417716">
      <w:bodyDiv w:val="1"/>
      <w:marLeft w:val="0"/>
      <w:marRight w:val="0"/>
      <w:marTop w:val="0"/>
      <w:marBottom w:val="0"/>
      <w:divBdr>
        <w:top w:val="none" w:sz="0" w:space="0" w:color="auto"/>
        <w:left w:val="none" w:sz="0" w:space="0" w:color="auto"/>
        <w:bottom w:val="none" w:sz="0" w:space="0" w:color="auto"/>
        <w:right w:val="none" w:sz="0" w:space="0" w:color="auto"/>
      </w:divBdr>
    </w:div>
    <w:div w:id="1105732612">
      <w:bodyDiv w:val="1"/>
      <w:marLeft w:val="0"/>
      <w:marRight w:val="0"/>
      <w:marTop w:val="0"/>
      <w:marBottom w:val="0"/>
      <w:divBdr>
        <w:top w:val="none" w:sz="0" w:space="0" w:color="auto"/>
        <w:left w:val="none" w:sz="0" w:space="0" w:color="auto"/>
        <w:bottom w:val="none" w:sz="0" w:space="0" w:color="auto"/>
        <w:right w:val="none" w:sz="0" w:space="0" w:color="auto"/>
      </w:divBdr>
    </w:div>
    <w:div w:id="1106119117">
      <w:bodyDiv w:val="1"/>
      <w:marLeft w:val="0"/>
      <w:marRight w:val="0"/>
      <w:marTop w:val="0"/>
      <w:marBottom w:val="0"/>
      <w:divBdr>
        <w:top w:val="none" w:sz="0" w:space="0" w:color="auto"/>
        <w:left w:val="none" w:sz="0" w:space="0" w:color="auto"/>
        <w:bottom w:val="none" w:sz="0" w:space="0" w:color="auto"/>
        <w:right w:val="none" w:sz="0" w:space="0" w:color="auto"/>
      </w:divBdr>
    </w:div>
    <w:div w:id="1107384069">
      <w:bodyDiv w:val="1"/>
      <w:marLeft w:val="0"/>
      <w:marRight w:val="0"/>
      <w:marTop w:val="0"/>
      <w:marBottom w:val="0"/>
      <w:divBdr>
        <w:top w:val="none" w:sz="0" w:space="0" w:color="auto"/>
        <w:left w:val="none" w:sz="0" w:space="0" w:color="auto"/>
        <w:bottom w:val="none" w:sz="0" w:space="0" w:color="auto"/>
        <w:right w:val="none" w:sz="0" w:space="0" w:color="auto"/>
      </w:divBdr>
    </w:div>
    <w:div w:id="1111046233">
      <w:bodyDiv w:val="1"/>
      <w:marLeft w:val="0"/>
      <w:marRight w:val="0"/>
      <w:marTop w:val="0"/>
      <w:marBottom w:val="0"/>
      <w:divBdr>
        <w:top w:val="none" w:sz="0" w:space="0" w:color="auto"/>
        <w:left w:val="none" w:sz="0" w:space="0" w:color="auto"/>
        <w:bottom w:val="none" w:sz="0" w:space="0" w:color="auto"/>
        <w:right w:val="none" w:sz="0" w:space="0" w:color="auto"/>
      </w:divBdr>
    </w:div>
    <w:div w:id="1113671899">
      <w:bodyDiv w:val="1"/>
      <w:marLeft w:val="0"/>
      <w:marRight w:val="0"/>
      <w:marTop w:val="0"/>
      <w:marBottom w:val="0"/>
      <w:divBdr>
        <w:top w:val="none" w:sz="0" w:space="0" w:color="auto"/>
        <w:left w:val="none" w:sz="0" w:space="0" w:color="auto"/>
        <w:bottom w:val="none" w:sz="0" w:space="0" w:color="auto"/>
        <w:right w:val="none" w:sz="0" w:space="0" w:color="auto"/>
      </w:divBdr>
    </w:div>
    <w:div w:id="1114246272">
      <w:bodyDiv w:val="1"/>
      <w:marLeft w:val="0"/>
      <w:marRight w:val="0"/>
      <w:marTop w:val="0"/>
      <w:marBottom w:val="0"/>
      <w:divBdr>
        <w:top w:val="none" w:sz="0" w:space="0" w:color="auto"/>
        <w:left w:val="none" w:sz="0" w:space="0" w:color="auto"/>
        <w:bottom w:val="none" w:sz="0" w:space="0" w:color="auto"/>
        <w:right w:val="none" w:sz="0" w:space="0" w:color="auto"/>
      </w:divBdr>
    </w:div>
    <w:div w:id="1115245761">
      <w:bodyDiv w:val="1"/>
      <w:marLeft w:val="0"/>
      <w:marRight w:val="0"/>
      <w:marTop w:val="0"/>
      <w:marBottom w:val="0"/>
      <w:divBdr>
        <w:top w:val="none" w:sz="0" w:space="0" w:color="auto"/>
        <w:left w:val="none" w:sz="0" w:space="0" w:color="auto"/>
        <w:bottom w:val="none" w:sz="0" w:space="0" w:color="auto"/>
        <w:right w:val="none" w:sz="0" w:space="0" w:color="auto"/>
      </w:divBdr>
    </w:div>
    <w:div w:id="1115247705">
      <w:bodyDiv w:val="1"/>
      <w:marLeft w:val="0"/>
      <w:marRight w:val="0"/>
      <w:marTop w:val="0"/>
      <w:marBottom w:val="0"/>
      <w:divBdr>
        <w:top w:val="none" w:sz="0" w:space="0" w:color="auto"/>
        <w:left w:val="none" w:sz="0" w:space="0" w:color="auto"/>
        <w:bottom w:val="none" w:sz="0" w:space="0" w:color="auto"/>
        <w:right w:val="none" w:sz="0" w:space="0" w:color="auto"/>
      </w:divBdr>
    </w:div>
    <w:div w:id="1115754595">
      <w:bodyDiv w:val="1"/>
      <w:marLeft w:val="0"/>
      <w:marRight w:val="0"/>
      <w:marTop w:val="0"/>
      <w:marBottom w:val="0"/>
      <w:divBdr>
        <w:top w:val="none" w:sz="0" w:space="0" w:color="auto"/>
        <w:left w:val="none" w:sz="0" w:space="0" w:color="auto"/>
        <w:bottom w:val="none" w:sz="0" w:space="0" w:color="auto"/>
        <w:right w:val="none" w:sz="0" w:space="0" w:color="auto"/>
      </w:divBdr>
    </w:div>
    <w:div w:id="1116173291">
      <w:bodyDiv w:val="1"/>
      <w:marLeft w:val="0"/>
      <w:marRight w:val="0"/>
      <w:marTop w:val="0"/>
      <w:marBottom w:val="0"/>
      <w:divBdr>
        <w:top w:val="none" w:sz="0" w:space="0" w:color="auto"/>
        <w:left w:val="none" w:sz="0" w:space="0" w:color="auto"/>
        <w:bottom w:val="none" w:sz="0" w:space="0" w:color="auto"/>
        <w:right w:val="none" w:sz="0" w:space="0" w:color="auto"/>
      </w:divBdr>
    </w:div>
    <w:div w:id="1116438380">
      <w:bodyDiv w:val="1"/>
      <w:marLeft w:val="0"/>
      <w:marRight w:val="0"/>
      <w:marTop w:val="0"/>
      <w:marBottom w:val="0"/>
      <w:divBdr>
        <w:top w:val="none" w:sz="0" w:space="0" w:color="auto"/>
        <w:left w:val="none" w:sz="0" w:space="0" w:color="auto"/>
        <w:bottom w:val="none" w:sz="0" w:space="0" w:color="auto"/>
        <w:right w:val="none" w:sz="0" w:space="0" w:color="auto"/>
      </w:divBdr>
    </w:div>
    <w:div w:id="1117680506">
      <w:bodyDiv w:val="1"/>
      <w:marLeft w:val="0"/>
      <w:marRight w:val="0"/>
      <w:marTop w:val="0"/>
      <w:marBottom w:val="0"/>
      <w:divBdr>
        <w:top w:val="none" w:sz="0" w:space="0" w:color="auto"/>
        <w:left w:val="none" w:sz="0" w:space="0" w:color="auto"/>
        <w:bottom w:val="none" w:sz="0" w:space="0" w:color="auto"/>
        <w:right w:val="none" w:sz="0" w:space="0" w:color="auto"/>
      </w:divBdr>
    </w:div>
    <w:div w:id="1119643755">
      <w:bodyDiv w:val="1"/>
      <w:marLeft w:val="0"/>
      <w:marRight w:val="0"/>
      <w:marTop w:val="0"/>
      <w:marBottom w:val="0"/>
      <w:divBdr>
        <w:top w:val="none" w:sz="0" w:space="0" w:color="auto"/>
        <w:left w:val="none" w:sz="0" w:space="0" w:color="auto"/>
        <w:bottom w:val="none" w:sz="0" w:space="0" w:color="auto"/>
        <w:right w:val="none" w:sz="0" w:space="0" w:color="auto"/>
      </w:divBdr>
    </w:div>
    <w:div w:id="1121192650">
      <w:bodyDiv w:val="1"/>
      <w:marLeft w:val="0"/>
      <w:marRight w:val="0"/>
      <w:marTop w:val="0"/>
      <w:marBottom w:val="0"/>
      <w:divBdr>
        <w:top w:val="none" w:sz="0" w:space="0" w:color="auto"/>
        <w:left w:val="none" w:sz="0" w:space="0" w:color="auto"/>
        <w:bottom w:val="none" w:sz="0" w:space="0" w:color="auto"/>
        <w:right w:val="none" w:sz="0" w:space="0" w:color="auto"/>
      </w:divBdr>
    </w:div>
    <w:div w:id="1121798489">
      <w:bodyDiv w:val="1"/>
      <w:marLeft w:val="0"/>
      <w:marRight w:val="0"/>
      <w:marTop w:val="0"/>
      <w:marBottom w:val="0"/>
      <w:divBdr>
        <w:top w:val="none" w:sz="0" w:space="0" w:color="auto"/>
        <w:left w:val="none" w:sz="0" w:space="0" w:color="auto"/>
        <w:bottom w:val="none" w:sz="0" w:space="0" w:color="auto"/>
        <w:right w:val="none" w:sz="0" w:space="0" w:color="auto"/>
      </w:divBdr>
    </w:div>
    <w:div w:id="1124731928">
      <w:bodyDiv w:val="1"/>
      <w:marLeft w:val="0"/>
      <w:marRight w:val="0"/>
      <w:marTop w:val="0"/>
      <w:marBottom w:val="0"/>
      <w:divBdr>
        <w:top w:val="none" w:sz="0" w:space="0" w:color="auto"/>
        <w:left w:val="none" w:sz="0" w:space="0" w:color="auto"/>
        <w:bottom w:val="none" w:sz="0" w:space="0" w:color="auto"/>
        <w:right w:val="none" w:sz="0" w:space="0" w:color="auto"/>
      </w:divBdr>
    </w:div>
    <w:div w:id="1126856529">
      <w:bodyDiv w:val="1"/>
      <w:marLeft w:val="0"/>
      <w:marRight w:val="0"/>
      <w:marTop w:val="0"/>
      <w:marBottom w:val="0"/>
      <w:divBdr>
        <w:top w:val="none" w:sz="0" w:space="0" w:color="auto"/>
        <w:left w:val="none" w:sz="0" w:space="0" w:color="auto"/>
        <w:bottom w:val="none" w:sz="0" w:space="0" w:color="auto"/>
        <w:right w:val="none" w:sz="0" w:space="0" w:color="auto"/>
      </w:divBdr>
    </w:div>
    <w:div w:id="1127427674">
      <w:bodyDiv w:val="1"/>
      <w:marLeft w:val="0"/>
      <w:marRight w:val="0"/>
      <w:marTop w:val="0"/>
      <w:marBottom w:val="0"/>
      <w:divBdr>
        <w:top w:val="none" w:sz="0" w:space="0" w:color="auto"/>
        <w:left w:val="none" w:sz="0" w:space="0" w:color="auto"/>
        <w:bottom w:val="none" w:sz="0" w:space="0" w:color="auto"/>
        <w:right w:val="none" w:sz="0" w:space="0" w:color="auto"/>
      </w:divBdr>
    </w:div>
    <w:div w:id="1128740908">
      <w:bodyDiv w:val="1"/>
      <w:marLeft w:val="0"/>
      <w:marRight w:val="0"/>
      <w:marTop w:val="0"/>
      <w:marBottom w:val="0"/>
      <w:divBdr>
        <w:top w:val="none" w:sz="0" w:space="0" w:color="auto"/>
        <w:left w:val="none" w:sz="0" w:space="0" w:color="auto"/>
        <w:bottom w:val="none" w:sz="0" w:space="0" w:color="auto"/>
        <w:right w:val="none" w:sz="0" w:space="0" w:color="auto"/>
      </w:divBdr>
    </w:div>
    <w:div w:id="1129933518">
      <w:bodyDiv w:val="1"/>
      <w:marLeft w:val="0"/>
      <w:marRight w:val="0"/>
      <w:marTop w:val="0"/>
      <w:marBottom w:val="0"/>
      <w:divBdr>
        <w:top w:val="none" w:sz="0" w:space="0" w:color="auto"/>
        <w:left w:val="none" w:sz="0" w:space="0" w:color="auto"/>
        <w:bottom w:val="none" w:sz="0" w:space="0" w:color="auto"/>
        <w:right w:val="none" w:sz="0" w:space="0" w:color="auto"/>
      </w:divBdr>
    </w:div>
    <w:div w:id="1131708320">
      <w:bodyDiv w:val="1"/>
      <w:marLeft w:val="0"/>
      <w:marRight w:val="0"/>
      <w:marTop w:val="0"/>
      <w:marBottom w:val="0"/>
      <w:divBdr>
        <w:top w:val="none" w:sz="0" w:space="0" w:color="auto"/>
        <w:left w:val="none" w:sz="0" w:space="0" w:color="auto"/>
        <w:bottom w:val="none" w:sz="0" w:space="0" w:color="auto"/>
        <w:right w:val="none" w:sz="0" w:space="0" w:color="auto"/>
      </w:divBdr>
    </w:div>
    <w:div w:id="1135027397">
      <w:bodyDiv w:val="1"/>
      <w:marLeft w:val="0"/>
      <w:marRight w:val="0"/>
      <w:marTop w:val="0"/>
      <w:marBottom w:val="0"/>
      <w:divBdr>
        <w:top w:val="none" w:sz="0" w:space="0" w:color="auto"/>
        <w:left w:val="none" w:sz="0" w:space="0" w:color="auto"/>
        <w:bottom w:val="none" w:sz="0" w:space="0" w:color="auto"/>
        <w:right w:val="none" w:sz="0" w:space="0" w:color="auto"/>
      </w:divBdr>
    </w:div>
    <w:div w:id="1140416977">
      <w:bodyDiv w:val="1"/>
      <w:marLeft w:val="0"/>
      <w:marRight w:val="0"/>
      <w:marTop w:val="0"/>
      <w:marBottom w:val="0"/>
      <w:divBdr>
        <w:top w:val="none" w:sz="0" w:space="0" w:color="auto"/>
        <w:left w:val="none" w:sz="0" w:space="0" w:color="auto"/>
        <w:bottom w:val="none" w:sz="0" w:space="0" w:color="auto"/>
        <w:right w:val="none" w:sz="0" w:space="0" w:color="auto"/>
      </w:divBdr>
    </w:div>
    <w:div w:id="1142187346">
      <w:bodyDiv w:val="1"/>
      <w:marLeft w:val="0"/>
      <w:marRight w:val="0"/>
      <w:marTop w:val="0"/>
      <w:marBottom w:val="0"/>
      <w:divBdr>
        <w:top w:val="none" w:sz="0" w:space="0" w:color="auto"/>
        <w:left w:val="none" w:sz="0" w:space="0" w:color="auto"/>
        <w:bottom w:val="none" w:sz="0" w:space="0" w:color="auto"/>
        <w:right w:val="none" w:sz="0" w:space="0" w:color="auto"/>
      </w:divBdr>
    </w:div>
    <w:div w:id="1143161667">
      <w:bodyDiv w:val="1"/>
      <w:marLeft w:val="0"/>
      <w:marRight w:val="0"/>
      <w:marTop w:val="0"/>
      <w:marBottom w:val="0"/>
      <w:divBdr>
        <w:top w:val="none" w:sz="0" w:space="0" w:color="auto"/>
        <w:left w:val="none" w:sz="0" w:space="0" w:color="auto"/>
        <w:bottom w:val="none" w:sz="0" w:space="0" w:color="auto"/>
        <w:right w:val="none" w:sz="0" w:space="0" w:color="auto"/>
      </w:divBdr>
    </w:div>
    <w:div w:id="1143736657">
      <w:bodyDiv w:val="1"/>
      <w:marLeft w:val="0"/>
      <w:marRight w:val="0"/>
      <w:marTop w:val="0"/>
      <w:marBottom w:val="0"/>
      <w:divBdr>
        <w:top w:val="none" w:sz="0" w:space="0" w:color="auto"/>
        <w:left w:val="none" w:sz="0" w:space="0" w:color="auto"/>
        <w:bottom w:val="none" w:sz="0" w:space="0" w:color="auto"/>
        <w:right w:val="none" w:sz="0" w:space="0" w:color="auto"/>
      </w:divBdr>
    </w:div>
    <w:div w:id="1149633340">
      <w:bodyDiv w:val="1"/>
      <w:marLeft w:val="0"/>
      <w:marRight w:val="0"/>
      <w:marTop w:val="0"/>
      <w:marBottom w:val="0"/>
      <w:divBdr>
        <w:top w:val="none" w:sz="0" w:space="0" w:color="auto"/>
        <w:left w:val="none" w:sz="0" w:space="0" w:color="auto"/>
        <w:bottom w:val="none" w:sz="0" w:space="0" w:color="auto"/>
        <w:right w:val="none" w:sz="0" w:space="0" w:color="auto"/>
      </w:divBdr>
    </w:div>
    <w:div w:id="1152477728">
      <w:bodyDiv w:val="1"/>
      <w:marLeft w:val="0"/>
      <w:marRight w:val="0"/>
      <w:marTop w:val="0"/>
      <w:marBottom w:val="0"/>
      <w:divBdr>
        <w:top w:val="none" w:sz="0" w:space="0" w:color="auto"/>
        <w:left w:val="none" w:sz="0" w:space="0" w:color="auto"/>
        <w:bottom w:val="none" w:sz="0" w:space="0" w:color="auto"/>
        <w:right w:val="none" w:sz="0" w:space="0" w:color="auto"/>
      </w:divBdr>
    </w:div>
    <w:div w:id="1153453008">
      <w:bodyDiv w:val="1"/>
      <w:marLeft w:val="0"/>
      <w:marRight w:val="0"/>
      <w:marTop w:val="0"/>
      <w:marBottom w:val="0"/>
      <w:divBdr>
        <w:top w:val="none" w:sz="0" w:space="0" w:color="auto"/>
        <w:left w:val="none" w:sz="0" w:space="0" w:color="auto"/>
        <w:bottom w:val="none" w:sz="0" w:space="0" w:color="auto"/>
        <w:right w:val="none" w:sz="0" w:space="0" w:color="auto"/>
      </w:divBdr>
    </w:div>
    <w:div w:id="1153526849">
      <w:bodyDiv w:val="1"/>
      <w:marLeft w:val="0"/>
      <w:marRight w:val="0"/>
      <w:marTop w:val="0"/>
      <w:marBottom w:val="0"/>
      <w:divBdr>
        <w:top w:val="none" w:sz="0" w:space="0" w:color="auto"/>
        <w:left w:val="none" w:sz="0" w:space="0" w:color="auto"/>
        <w:bottom w:val="none" w:sz="0" w:space="0" w:color="auto"/>
        <w:right w:val="none" w:sz="0" w:space="0" w:color="auto"/>
      </w:divBdr>
    </w:div>
    <w:div w:id="1153565153">
      <w:bodyDiv w:val="1"/>
      <w:marLeft w:val="0"/>
      <w:marRight w:val="0"/>
      <w:marTop w:val="0"/>
      <w:marBottom w:val="0"/>
      <w:divBdr>
        <w:top w:val="none" w:sz="0" w:space="0" w:color="auto"/>
        <w:left w:val="none" w:sz="0" w:space="0" w:color="auto"/>
        <w:bottom w:val="none" w:sz="0" w:space="0" w:color="auto"/>
        <w:right w:val="none" w:sz="0" w:space="0" w:color="auto"/>
      </w:divBdr>
    </w:div>
    <w:div w:id="1154419963">
      <w:bodyDiv w:val="1"/>
      <w:marLeft w:val="0"/>
      <w:marRight w:val="0"/>
      <w:marTop w:val="0"/>
      <w:marBottom w:val="0"/>
      <w:divBdr>
        <w:top w:val="none" w:sz="0" w:space="0" w:color="auto"/>
        <w:left w:val="none" w:sz="0" w:space="0" w:color="auto"/>
        <w:bottom w:val="none" w:sz="0" w:space="0" w:color="auto"/>
        <w:right w:val="none" w:sz="0" w:space="0" w:color="auto"/>
      </w:divBdr>
    </w:div>
    <w:div w:id="1155605569">
      <w:bodyDiv w:val="1"/>
      <w:marLeft w:val="0"/>
      <w:marRight w:val="0"/>
      <w:marTop w:val="0"/>
      <w:marBottom w:val="0"/>
      <w:divBdr>
        <w:top w:val="none" w:sz="0" w:space="0" w:color="auto"/>
        <w:left w:val="none" w:sz="0" w:space="0" w:color="auto"/>
        <w:bottom w:val="none" w:sz="0" w:space="0" w:color="auto"/>
        <w:right w:val="none" w:sz="0" w:space="0" w:color="auto"/>
      </w:divBdr>
    </w:div>
    <w:div w:id="1155874888">
      <w:bodyDiv w:val="1"/>
      <w:marLeft w:val="0"/>
      <w:marRight w:val="0"/>
      <w:marTop w:val="0"/>
      <w:marBottom w:val="0"/>
      <w:divBdr>
        <w:top w:val="none" w:sz="0" w:space="0" w:color="auto"/>
        <w:left w:val="none" w:sz="0" w:space="0" w:color="auto"/>
        <w:bottom w:val="none" w:sz="0" w:space="0" w:color="auto"/>
        <w:right w:val="none" w:sz="0" w:space="0" w:color="auto"/>
      </w:divBdr>
    </w:div>
    <w:div w:id="1156413987">
      <w:bodyDiv w:val="1"/>
      <w:marLeft w:val="0"/>
      <w:marRight w:val="0"/>
      <w:marTop w:val="0"/>
      <w:marBottom w:val="0"/>
      <w:divBdr>
        <w:top w:val="none" w:sz="0" w:space="0" w:color="auto"/>
        <w:left w:val="none" w:sz="0" w:space="0" w:color="auto"/>
        <w:bottom w:val="none" w:sz="0" w:space="0" w:color="auto"/>
        <w:right w:val="none" w:sz="0" w:space="0" w:color="auto"/>
      </w:divBdr>
    </w:div>
    <w:div w:id="1157184157">
      <w:bodyDiv w:val="1"/>
      <w:marLeft w:val="0"/>
      <w:marRight w:val="0"/>
      <w:marTop w:val="0"/>
      <w:marBottom w:val="0"/>
      <w:divBdr>
        <w:top w:val="none" w:sz="0" w:space="0" w:color="auto"/>
        <w:left w:val="none" w:sz="0" w:space="0" w:color="auto"/>
        <w:bottom w:val="none" w:sz="0" w:space="0" w:color="auto"/>
        <w:right w:val="none" w:sz="0" w:space="0" w:color="auto"/>
      </w:divBdr>
    </w:div>
    <w:div w:id="1157265525">
      <w:bodyDiv w:val="1"/>
      <w:marLeft w:val="0"/>
      <w:marRight w:val="0"/>
      <w:marTop w:val="0"/>
      <w:marBottom w:val="0"/>
      <w:divBdr>
        <w:top w:val="none" w:sz="0" w:space="0" w:color="auto"/>
        <w:left w:val="none" w:sz="0" w:space="0" w:color="auto"/>
        <w:bottom w:val="none" w:sz="0" w:space="0" w:color="auto"/>
        <w:right w:val="none" w:sz="0" w:space="0" w:color="auto"/>
      </w:divBdr>
    </w:div>
    <w:div w:id="1160775959">
      <w:bodyDiv w:val="1"/>
      <w:marLeft w:val="0"/>
      <w:marRight w:val="0"/>
      <w:marTop w:val="0"/>
      <w:marBottom w:val="0"/>
      <w:divBdr>
        <w:top w:val="none" w:sz="0" w:space="0" w:color="auto"/>
        <w:left w:val="none" w:sz="0" w:space="0" w:color="auto"/>
        <w:bottom w:val="none" w:sz="0" w:space="0" w:color="auto"/>
        <w:right w:val="none" w:sz="0" w:space="0" w:color="auto"/>
      </w:divBdr>
    </w:div>
    <w:div w:id="1162818218">
      <w:bodyDiv w:val="1"/>
      <w:marLeft w:val="0"/>
      <w:marRight w:val="0"/>
      <w:marTop w:val="0"/>
      <w:marBottom w:val="0"/>
      <w:divBdr>
        <w:top w:val="none" w:sz="0" w:space="0" w:color="auto"/>
        <w:left w:val="none" w:sz="0" w:space="0" w:color="auto"/>
        <w:bottom w:val="none" w:sz="0" w:space="0" w:color="auto"/>
        <w:right w:val="none" w:sz="0" w:space="0" w:color="auto"/>
      </w:divBdr>
    </w:div>
    <w:div w:id="1163161962">
      <w:bodyDiv w:val="1"/>
      <w:marLeft w:val="0"/>
      <w:marRight w:val="0"/>
      <w:marTop w:val="0"/>
      <w:marBottom w:val="0"/>
      <w:divBdr>
        <w:top w:val="none" w:sz="0" w:space="0" w:color="auto"/>
        <w:left w:val="none" w:sz="0" w:space="0" w:color="auto"/>
        <w:bottom w:val="none" w:sz="0" w:space="0" w:color="auto"/>
        <w:right w:val="none" w:sz="0" w:space="0" w:color="auto"/>
      </w:divBdr>
    </w:div>
    <w:div w:id="1163162899">
      <w:bodyDiv w:val="1"/>
      <w:marLeft w:val="0"/>
      <w:marRight w:val="0"/>
      <w:marTop w:val="0"/>
      <w:marBottom w:val="0"/>
      <w:divBdr>
        <w:top w:val="none" w:sz="0" w:space="0" w:color="auto"/>
        <w:left w:val="none" w:sz="0" w:space="0" w:color="auto"/>
        <w:bottom w:val="none" w:sz="0" w:space="0" w:color="auto"/>
        <w:right w:val="none" w:sz="0" w:space="0" w:color="auto"/>
      </w:divBdr>
    </w:div>
    <w:div w:id="1163550521">
      <w:bodyDiv w:val="1"/>
      <w:marLeft w:val="0"/>
      <w:marRight w:val="0"/>
      <w:marTop w:val="0"/>
      <w:marBottom w:val="0"/>
      <w:divBdr>
        <w:top w:val="none" w:sz="0" w:space="0" w:color="auto"/>
        <w:left w:val="none" w:sz="0" w:space="0" w:color="auto"/>
        <w:bottom w:val="none" w:sz="0" w:space="0" w:color="auto"/>
        <w:right w:val="none" w:sz="0" w:space="0" w:color="auto"/>
      </w:divBdr>
    </w:div>
    <w:div w:id="1167480549">
      <w:bodyDiv w:val="1"/>
      <w:marLeft w:val="0"/>
      <w:marRight w:val="0"/>
      <w:marTop w:val="0"/>
      <w:marBottom w:val="0"/>
      <w:divBdr>
        <w:top w:val="none" w:sz="0" w:space="0" w:color="auto"/>
        <w:left w:val="none" w:sz="0" w:space="0" w:color="auto"/>
        <w:bottom w:val="none" w:sz="0" w:space="0" w:color="auto"/>
        <w:right w:val="none" w:sz="0" w:space="0" w:color="auto"/>
      </w:divBdr>
    </w:div>
    <w:div w:id="1168247345">
      <w:bodyDiv w:val="1"/>
      <w:marLeft w:val="0"/>
      <w:marRight w:val="0"/>
      <w:marTop w:val="0"/>
      <w:marBottom w:val="0"/>
      <w:divBdr>
        <w:top w:val="none" w:sz="0" w:space="0" w:color="auto"/>
        <w:left w:val="none" w:sz="0" w:space="0" w:color="auto"/>
        <w:bottom w:val="none" w:sz="0" w:space="0" w:color="auto"/>
        <w:right w:val="none" w:sz="0" w:space="0" w:color="auto"/>
      </w:divBdr>
    </w:div>
    <w:div w:id="1168326353">
      <w:bodyDiv w:val="1"/>
      <w:marLeft w:val="0"/>
      <w:marRight w:val="0"/>
      <w:marTop w:val="0"/>
      <w:marBottom w:val="0"/>
      <w:divBdr>
        <w:top w:val="none" w:sz="0" w:space="0" w:color="auto"/>
        <w:left w:val="none" w:sz="0" w:space="0" w:color="auto"/>
        <w:bottom w:val="none" w:sz="0" w:space="0" w:color="auto"/>
        <w:right w:val="none" w:sz="0" w:space="0" w:color="auto"/>
      </w:divBdr>
    </w:div>
    <w:div w:id="1168670065">
      <w:bodyDiv w:val="1"/>
      <w:marLeft w:val="0"/>
      <w:marRight w:val="0"/>
      <w:marTop w:val="0"/>
      <w:marBottom w:val="0"/>
      <w:divBdr>
        <w:top w:val="none" w:sz="0" w:space="0" w:color="auto"/>
        <w:left w:val="none" w:sz="0" w:space="0" w:color="auto"/>
        <w:bottom w:val="none" w:sz="0" w:space="0" w:color="auto"/>
        <w:right w:val="none" w:sz="0" w:space="0" w:color="auto"/>
      </w:divBdr>
    </w:div>
    <w:div w:id="1169978263">
      <w:bodyDiv w:val="1"/>
      <w:marLeft w:val="0"/>
      <w:marRight w:val="0"/>
      <w:marTop w:val="0"/>
      <w:marBottom w:val="0"/>
      <w:divBdr>
        <w:top w:val="none" w:sz="0" w:space="0" w:color="auto"/>
        <w:left w:val="none" w:sz="0" w:space="0" w:color="auto"/>
        <w:bottom w:val="none" w:sz="0" w:space="0" w:color="auto"/>
        <w:right w:val="none" w:sz="0" w:space="0" w:color="auto"/>
      </w:divBdr>
    </w:div>
    <w:div w:id="1170875030">
      <w:bodyDiv w:val="1"/>
      <w:marLeft w:val="0"/>
      <w:marRight w:val="0"/>
      <w:marTop w:val="0"/>
      <w:marBottom w:val="0"/>
      <w:divBdr>
        <w:top w:val="none" w:sz="0" w:space="0" w:color="auto"/>
        <w:left w:val="none" w:sz="0" w:space="0" w:color="auto"/>
        <w:bottom w:val="none" w:sz="0" w:space="0" w:color="auto"/>
        <w:right w:val="none" w:sz="0" w:space="0" w:color="auto"/>
      </w:divBdr>
    </w:div>
    <w:div w:id="1170877423">
      <w:bodyDiv w:val="1"/>
      <w:marLeft w:val="0"/>
      <w:marRight w:val="0"/>
      <w:marTop w:val="0"/>
      <w:marBottom w:val="0"/>
      <w:divBdr>
        <w:top w:val="none" w:sz="0" w:space="0" w:color="auto"/>
        <w:left w:val="none" w:sz="0" w:space="0" w:color="auto"/>
        <w:bottom w:val="none" w:sz="0" w:space="0" w:color="auto"/>
        <w:right w:val="none" w:sz="0" w:space="0" w:color="auto"/>
      </w:divBdr>
    </w:div>
    <w:div w:id="1171797397">
      <w:bodyDiv w:val="1"/>
      <w:marLeft w:val="0"/>
      <w:marRight w:val="0"/>
      <w:marTop w:val="0"/>
      <w:marBottom w:val="0"/>
      <w:divBdr>
        <w:top w:val="none" w:sz="0" w:space="0" w:color="auto"/>
        <w:left w:val="none" w:sz="0" w:space="0" w:color="auto"/>
        <w:bottom w:val="none" w:sz="0" w:space="0" w:color="auto"/>
        <w:right w:val="none" w:sz="0" w:space="0" w:color="auto"/>
      </w:divBdr>
    </w:div>
    <w:div w:id="1173111716">
      <w:bodyDiv w:val="1"/>
      <w:marLeft w:val="0"/>
      <w:marRight w:val="0"/>
      <w:marTop w:val="0"/>
      <w:marBottom w:val="0"/>
      <w:divBdr>
        <w:top w:val="none" w:sz="0" w:space="0" w:color="auto"/>
        <w:left w:val="none" w:sz="0" w:space="0" w:color="auto"/>
        <w:bottom w:val="none" w:sz="0" w:space="0" w:color="auto"/>
        <w:right w:val="none" w:sz="0" w:space="0" w:color="auto"/>
      </w:divBdr>
    </w:div>
    <w:div w:id="1176378972">
      <w:bodyDiv w:val="1"/>
      <w:marLeft w:val="0"/>
      <w:marRight w:val="0"/>
      <w:marTop w:val="0"/>
      <w:marBottom w:val="0"/>
      <w:divBdr>
        <w:top w:val="none" w:sz="0" w:space="0" w:color="auto"/>
        <w:left w:val="none" w:sz="0" w:space="0" w:color="auto"/>
        <w:bottom w:val="none" w:sz="0" w:space="0" w:color="auto"/>
        <w:right w:val="none" w:sz="0" w:space="0" w:color="auto"/>
      </w:divBdr>
    </w:div>
    <w:div w:id="1177042870">
      <w:bodyDiv w:val="1"/>
      <w:marLeft w:val="0"/>
      <w:marRight w:val="0"/>
      <w:marTop w:val="0"/>
      <w:marBottom w:val="0"/>
      <w:divBdr>
        <w:top w:val="none" w:sz="0" w:space="0" w:color="auto"/>
        <w:left w:val="none" w:sz="0" w:space="0" w:color="auto"/>
        <w:bottom w:val="none" w:sz="0" w:space="0" w:color="auto"/>
        <w:right w:val="none" w:sz="0" w:space="0" w:color="auto"/>
      </w:divBdr>
    </w:div>
    <w:div w:id="1179201492">
      <w:bodyDiv w:val="1"/>
      <w:marLeft w:val="0"/>
      <w:marRight w:val="0"/>
      <w:marTop w:val="0"/>
      <w:marBottom w:val="0"/>
      <w:divBdr>
        <w:top w:val="none" w:sz="0" w:space="0" w:color="auto"/>
        <w:left w:val="none" w:sz="0" w:space="0" w:color="auto"/>
        <w:bottom w:val="none" w:sz="0" w:space="0" w:color="auto"/>
        <w:right w:val="none" w:sz="0" w:space="0" w:color="auto"/>
      </w:divBdr>
    </w:div>
    <w:div w:id="1179738627">
      <w:bodyDiv w:val="1"/>
      <w:marLeft w:val="0"/>
      <w:marRight w:val="0"/>
      <w:marTop w:val="0"/>
      <w:marBottom w:val="0"/>
      <w:divBdr>
        <w:top w:val="none" w:sz="0" w:space="0" w:color="auto"/>
        <w:left w:val="none" w:sz="0" w:space="0" w:color="auto"/>
        <w:bottom w:val="none" w:sz="0" w:space="0" w:color="auto"/>
        <w:right w:val="none" w:sz="0" w:space="0" w:color="auto"/>
      </w:divBdr>
    </w:div>
    <w:div w:id="1180198594">
      <w:bodyDiv w:val="1"/>
      <w:marLeft w:val="0"/>
      <w:marRight w:val="0"/>
      <w:marTop w:val="0"/>
      <w:marBottom w:val="0"/>
      <w:divBdr>
        <w:top w:val="none" w:sz="0" w:space="0" w:color="auto"/>
        <w:left w:val="none" w:sz="0" w:space="0" w:color="auto"/>
        <w:bottom w:val="none" w:sz="0" w:space="0" w:color="auto"/>
        <w:right w:val="none" w:sz="0" w:space="0" w:color="auto"/>
      </w:divBdr>
    </w:div>
    <w:div w:id="1181702379">
      <w:bodyDiv w:val="1"/>
      <w:marLeft w:val="0"/>
      <w:marRight w:val="0"/>
      <w:marTop w:val="0"/>
      <w:marBottom w:val="0"/>
      <w:divBdr>
        <w:top w:val="none" w:sz="0" w:space="0" w:color="auto"/>
        <w:left w:val="none" w:sz="0" w:space="0" w:color="auto"/>
        <w:bottom w:val="none" w:sz="0" w:space="0" w:color="auto"/>
        <w:right w:val="none" w:sz="0" w:space="0" w:color="auto"/>
      </w:divBdr>
    </w:div>
    <w:div w:id="1182012858">
      <w:bodyDiv w:val="1"/>
      <w:marLeft w:val="0"/>
      <w:marRight w:val="0"/>
      <w:marTop w:val="0"/>
      <w:marBottom w:val="0"/>
      <w:divBdr>
        <w:top w:val="none" w:sz="0" w:space="0" w:color="auto"/>
        <w:left w:val="none" w:sz="0" w:space="0" w:color="auto"/>
        <w:bottom w:val="none" w:sz="0" w:space="0" w:color="auto"/>
        <w:right w:val="none" w:sz="0" w:space="0" w:color="auto"/>
      </w:divBdr>
    </w:div>
    <w:div w:id="1183326559">
      <w:bodyDiv w:val="1"/>
      <w:marLeft w:val="0"/>
      <w:marRight w:val="0"/>
      <w:marTop w:val="0"/>
      <w:marBottom w:val="0"/>
      <w:divBdr>
        <w:top w:val="none" w:sz="0" w:space="0" w:color="auto"/>
        <w:left w:val="none" w:sz="0" w:space="0" w:color="auto"/>
        <w:bottom w:val="none" w:sz="0" w:space="0" w:color="auto"/>
        <w:right w:val="none" w:sz="0" w:space="0" w:color="auto"/>
      </w:divBdr>
    </w:div>
    <w:div w:id="1183740085">
      <w:bodyDiv w:val="1"/>
      <w:marLeft w:val="0"/>
      <w:marRight w:val="0"/>
      <w:marTop w:val="0"/>
      <w:marBottom w:val="0"/>
      <w:divBdr>
        <w:top w:val="none" w:sz="0" w:space="0" w:color="auto"/>
        <w:left w:val="none" w:sz="0" w:space="0" w:color="auto"/>
        <w:bottom w:val="none" w:sz="0" w:space="0" w:color="auto"/>
        <w:right w:val="none" w:sz="0" w:space="0" w:color="auto"/>
      </w:divBdr>
    </w:div>
    <w:div w:id="1183779994">
      <w:bodyDiv w:val="1"/>
      <w:marLeft w:val="0"/>
      <w:marRight w:val="0"/>
      <w:marTop w:val="0"/>
      <w:marBottom w:val="0"/>
      <w:divBdr>
        <w:top w:val="none" w:sz="0" w:space="0" w:color="auto"/>
        <w:left w:val="none" w:sz="0" w:space="0" w:color="auto"/>
        <w:bottom w:val="none" w:sz="0" w:space="0" w:color="auto"/>
        <w:right w:val="none" w:sz="0" w:space="0" w:color="auto"/>
      </w:divBdr>
    </w:div>
    <w:div w:id="1184396482">
      <w:bodyDiv w:val="1"/>
      <w:marLeft w:val="0"/>
      <w:marRight w:val="0"/>
      <w:marTop w:val="0"/>
      <w:marBottom w:val="0"/>
      <w:divBdr>
        <w:top w:val="none" w:sz="0" w:space="0" w:color="auto"/>
        <w:left w:val="none" w:sz="0" w:space="0" w:color="auto"/>
        <w:bottom w:val="none" w:sz="0" w:space="0" w:color="auto"/>
        <w:right w:val="none" w:sz="0" w:space="0" w:color="auto"/>
      </w:divBdr>
    </w:div>
    <w:div w:id="1185171573">
      <w:bodyDiv w:val="1"/>
      <w:marLeft w:val="0"/>
      <w:marRight w:val="0"/>
      <w:marTop w:val="0"/>
      <w:marBottom w:val="0"/>
      <w:divBdr>
        <w:top w:val="none" w:sz="0" w:space="0" w:color="auto"/>
        <w:left w:val="none" w:sz="0" w:space="0" w:color="auto"/>
        <w:bottom w:val="none" w:sz="0" w:space="0" w:color="auto"/>
        <w:right w:val="none" w:sz="0" w:space="0" w:color="auto"/>
      </w:divBdr>
    </w:div>
    <w:div w:id="1186017267">
      <w:bodyDiv w:val="1"/>
      <w:marLeft w:val="0"/>
      <w:marRight w:val="0"/>
      <w:marTop w:val="0"/>
      <w:marBottom w:val="0"/>
      <w:divBdr>
        <w:top w:val="none" w:sz="0" w:space="0" w:color="auto"/>
        <w:left w:val="none" w:sz="0" w:space="0" w:color="auto"/>
        <w:bottom w:val="none" w:sz="0" w:space="0" w:color="auto"/>
        <w:right w:val="none" w:sz="0" w:space="0" w:color="auto"/>
      </w:divBdr>
    </w:div>
    <w:div w:id="1187019745">
      <w:bodyDiv w:val="1"/>
      <w:marLeft w:val="0"/>
      <w:marRight w:val="0"/>
      <w:marTop w:val="0"/>
      <w:marBottom w:val="0"/>
      <w:divBdr>
        <w:top w:val="none" w:sz="0" w:space="0" w:color="auto"/>
        <w:left w:val="none" w:sz="0" w:space="0" w:color="auto"/>
        <w:bottom w:val="none" w:sz="0" w:space="0" w:color="auto"/>
        <w:right w:val="none" w:sz="0" w:space="0" w:color="auto"/>
      </w:divBdr>
    </w:div>
    <w:div w:id="1187058152">
      <w:bodyDiv w:val="1"/>
      <w:marLeft w:val="0"/>
      <w:marRight w:val="0"/>
      <w:marTop w:val="0"/>
      <w:marBottom w:val="0"/>
      <w:divBdr>
        <w:top w:val="none" w:sz="0" w:space="0" w:color="auto"/>
        <w:left w:val="none" w:sz="0" w:space="0" w:color="auto"/>
        <w:bottom w:val="none" w:sz="0" w:space="0" w:color="auto"/>
        <w:right w:val="none" w:sz="0" w:space="0" w:color="auto"/>
      </w:divBdr>
    </w:div>
    <w:div w:id="1187909775">
      <w:bodyDiv w:val="1"/>
      <w:marLeft w:val="0"/>
      <w:marRight w:val="0"/>
      <w:marTop w:val="0"/>
      <w:marBottom w:val="0"/>
      <w:divBdr>
        <w:top w:val="none" w:sz="0" w:space="0" w:color="auto"/>
        <w:left w:val="none" w:sz="0" w:space="0" w:color="auto"/>
        <w:bottom w:val="none" w:sz="0" w:space="0" w:color="auto"/>
        <w:right w:val="none" w:sz="0" w:space="0" w:color="auto"/>
      </w:divBdr>
    </w:div>
    <w:div w:id="1188182475">
      <w:bodyDiv w:val="1"/>
      <w:marLeft w:val="0"/>
      <w:marRight w:val="0"/>
      <w:marTop w:val="0"/>
      <w:marBottom w:val="0"/>
      <w:divBdr>
        <w:top w:val="none" w:sz="0" w:space="0" w:color="auto"/>
        <w:left w:val="none" w:sz="0" w:space="0" w:color="auto"/>
        <w:bottom w:val="none" w:sz="0" w:space="0" w:color="auto"/>
        <w:right w:val="none" w:sz="0" w:space="0" w:color="auto"/>
      </w:divBdr>
    </w:div>
    <w:div w:id="1188713545">
      <w:bodyDiv w:val="1"/>
      <w:marLeft w:val="0"/>
      <w:marRight w:val="0"/>
      <w:marTop w:val="0"/>
      <w:marBottom w:val="0"/>
      <w:divBdr>
        <w:top w:val="none" w:sz="0" w:space="0" w:color="auto"/>
        <w:left w:val="none" w:sz="0" w:space="0" w:color="auto"/>
        <w:bottom w:val="none" w:sz="0" w:space="0" w:color="auto"/>
        <w:right w:val="none" w:sz="0" w:space="0" w:color="auto"/>
      </w:divBdr>
    </w:div>
    <w:div w:id="1190491864">
      <w:bodyDiv w:val="1"/>
      <w:marLeft w:val="0"/>
      <w:marRight w:val="0"/>
      <w:marTop w:val="0"/>
      <w:marBottom w:val="0"/>
      <w:divBdr>
        <w:top w:val="none" w:sz="0" w:space="0" w:color="auto"/>
        <w:left w:val="none" w:sz="0" w:space="0" w:color="auto"/>
        <w:bottom w:val="none" w:sz="0" w:space="0" w:color="auto"/>
        <w:right w:val="none" w:sz="0" w:space="0" w:color="auto"/>
      </w:divBdr>
    </w:div>
    <w:div w:id="1191454122">
      <w:bodyDiv w:val="1"/>
      <w:marLeft w:val="0"/>
      <w:marRight w:val="0"/>
      <w:marTop w:val="0"/>
      <w:marBottom w:val="0"/>
      <w:divBdr>
        <w:top w:val="none" w:sz="0" w:space="0" w:color="auto"/>
        <w:left w:val="none" w:sz="0" w:space="0" w:color="auto"/>
        <w:bottom w:val="none" w:sz="0" w:space="0" w:color="auto"/>
        <w:right w:val="none" w:sz="0" w:space="0" w:color="auto"/>
      </w:divBdr>
    </w:div>
    <w:div w:id="1192063017">
      <w:bodyDiv w:val="1"/>
      <w:marLeft w:val="0"/>
      <w:marRight w:val="0"/>
      <w:marTop w:val="0"/>
      <w:marBottom w:val="0"/>
      <w:divBdr>
        <w:top w:val="none" w:sz="0" w:space="0" w:color="auto"/>
        <w:left w:val="none" w:sz="0" w:space="0" w:color="auto"/>
        <w:bottom w:val="none" w:sz="0" w:space="0" w:color="auto"/>
        <w:right w:val="none" w:sz="0" w:space="0" w:color="auto"/>
      </w:divBdr>
    </w:div>
    <w:div w:id="1192453878">
      <w:bodyDiv w:val="1"/>
      <w:marLeft w:val="0"/>
      <w:marRight w:val="0"/>
      <w:marTop w:val="0"/>
      <w:marBottom w:val="0"/>
      <w:divBdr>
        <w:top w:val="none" w:sz="0" w:space="0" w:color="auto"/>
        <w:left w:val="none" w:sz="0" w:space="0" w:color="auto"/>
        <w:bottom w:val="none" w:sz="0" w:space="0" w:color="auto"/>
        <w:right w:val="none" w:sz="0" w:space="0" w:color="auto"/>
      </w:divBdr>
    </w:div>
    <w:div w:id="1192568148">
      <w:bodyDiv w:val="1"/>
      <w:marLeft w:val="0"/>
      <w:marRight w:val="0"/>
      <w:marTop w:val="0"/>
      <w:marBottom w:val="0"/>
      <w:divBdr>
        <w:top w:val="none" w:sz="0" w:space="0" w:color="auto"/>
        <w:left w:val="none" w:sz="0" w:space="0" w:color="auto"/>
        <w:bottom w:val="none" w:sz="0" w:space="0" w:color="auto"/>
        <w:right w:val="none" w:sz="0" w:space="0" w:color="auto"/>
      </w:divBdr>
    </w:div>
    <w:div w:id="1193152638">
      <w:bodyDiv w:val="1"/>
      <w:marLeft w:val="0"/>
      <w:marRight w:val="0"/>
      <w:marTop w:val="0"/>
      <w:marBottom w:val="0"/>
      <w:divBdr>
        <w:top w:val="none" w:sz="0" w:space="0" w:color="auto"/>
        <w:left w:val="none" w:sz="0" w:space="0" w:color="auto"/>
        <w:bottom w:val="none" w:sz="0" w:space="0" w:color="auto"/>
        <w:right w:val="none" w:sz="0" w:space="0" w:color="auto"/>
      </w:divBdr>
    </w:div>
    <w:div w:id="1193761077">
      <w:bodyDiv w:val="1"/>
      <w:marLeft w:val="0"/>
      <w:marRight w:val="0"/>
      <w:marTop w:val="0"/>
      <w:marBottom w:val="0"/>
      <w:divBdr>
        <w:top w:val="none" w:sz="0" w:space="0" w:color="auto"/>
        <w:left w:val="none" w:sz="0" w:space="0" w:color="auto"/>
        <w:bottom w:val="none" w:sz="0" w:space="0" w:color="auto"/>
        <w:right w:val="none" w:sz="0" w:space="0" w:color="auto"/>
      </w:divBdr>
    </w:div>
    <w:div w:id="1194225487">
      <w:bodyDiv w:val="1"/>
      <w:marLeft w:val="0"/>
      <w:marRight w:val="0"/>
      <w:marTop w:val="0"/>
      <w:marBottom w:val="0"/>
      <w:divBdr>
        <w:top w:val="none" w:sz="0" w:space="0" w:color="auto"/>
        <w:left w:val="none" w:sz="0" w:space="0" w:color="auto"/>
        <w:bottom w:val="none" w:sz="0" w:space="0" w:color="auto"/>
        <w:right w:val="none" w:sz="0" w:space="0" w:color="auto"/>
      </w:divBdr>
    </w:div>
    <w:div w:id="1194264869">
      <w:bodyDiv w:val="1"/>
      <w:marLeft w:val="0"/>
      <w:marRight w:val="0"/>
      <w:marTop w:val="0"/>
      <w:marBottom w:val="0"/>
      <w:divBdr>
        <w:top w:val="none" w:sz="0" w:space="0" w:color="auto"/>
        <w:left w:val="none" w:sz="0" w:space="0" w:color="auto"/>
        <w:bottom w:val="none" w:sz="0" w:space="0" w:color="auto"/>
        <w:right w:val="none" w:sz="0" w:space="0" w:color="auto"/>
      </w:divBdr>
    </w:div>
    <w:div w:id="1194611254">
      <w:bodyDiv w:val="1"/>
      <w:marLeft w:val="0"/>
      <w:marRight w:val="0"/>
      <w:marTop w:val="0"/>
      <w:marBottom w:val="0"/>
      <w:divBdr>
        <w:top w:val="none" w:sz="0" w:space="0" w:color="auto"/>
        <w:left w:val="none" w:sz="0" w:space="0" w:color="auto"/>
        <w:bottom w:val="none" w:sz="0" w:space="0" w:color="auto"/>
        <w:right w:val="none" w:sz="0" w:space="0" w:color="auto"/>
      </w:divBdr>
    </w:div>
    <w:div w:id="1194616751">
      <w:bodyDiv w:val="1"/>
      <w:marLeft w:val="0"/>
      <w:marRight w:val="0"/>
      <w:marTop w:val="0"/>
      <w:marBottom w:val="0"/>
      <w:divBdr>
        <w:top w:val="none" w:sz="0" w:space="0" w:color="auto"/>
        <w:left w:val="none" w:sz="0" w:space="0" w:color="auto"/>
        <w:bottom w:val="none" w:sz="0" w:space="0" w:color="auto"/>
        <w:right w:val="none" w:sz="0" w:space="0" w:color="auto"/>
      </w:divBdr>
    </w:div>
    <w:div w:id="1195314120">
      <w:bodyDiv w:val="1"/>
      <w:marLeft w:val="0"/>
      <w:marRight w:val="0"/>
      <w:marTop w:val="0"/>
      <w:marBottom w:val="0"/>
      <w:divBdr>
        <w:top w:val="none" w:sz="0" w:space="0" w:color="auto"/>
        <w:left w:val="none" w:sz="0" w:space="0" w:color="auto"/>
        <w:bottom w:val="none" w:sz="0" w:space="0" w:color="auto"/>
        <w:right w:val="none" w:sz="0" w:space="0" w:color="auto"/>
      </w:divBdr>
    </w:div>
    <w:div w:id="1195539251">
      <w:bodyDiv w:val="1"/>
      <w:marLeft w:val="0"/>
      <w:marRight w:val="0"/>
      <w:marTop w:val="0"/>
      <w:marBottom w:val="0"/>
      <w:divBdr>
        <w:top w:val="none" w:sz="0" w:space="0" w:color="auto"/>
        <w:left w:val="none" w:sz="0" w:space="0" w:color="auto"/>
        <w:bottom w:val="none" w:sz="0" w:space="0" w:color="auto"/>
        <w:right w:val="none" w:sz="0" w:space="0" w:color="auto"/>
      </w:divBdr>
    </w:div>
    <w:div w:id="1197426785">
      <w:bodyDiv w:val="1"/>
      <w:marLeft w:val="0"/>
      <w:marRight w:val="0"/>
      <w:marTop w:val="0"/>
      <w:marBottom w:val="0"/>
      <w:divBdr>
        <w:top w:val="none" w:sz="0" w:space="0" w:color="auto"/>
        <w:left w:val="none" w:sz="0" w:space="0" w:color="auto"/>
        <w:bottom w:val="none" w:sz="0" w:space="0" w:color="auto"/>
        <w:right w:val="none" w:sz="0" w:space="0" w:color="auto"/>
      </w:divBdr>
    </w:div>
    <w:div w:id="1199396821">
      <w:bodyDiv w:val="1"/>
      <w:marLeft w:val="0"/>
      <w:marRight w:val="0"/>
      <w:marTop w:val="0"/>
      <w:marBottom w:val="0"/>
      <w:divBdr>
        <w:top w:val="none" w:sz="0" w:space="0" w:color="auto"/>
        <w:left w:val="none" w:sz="0" w:space="0" w:color="auto"/>
        <w:bottom w:val="none" w:sz="0" w:space="0" w:color="auto"/>
        <w:right w:val="none" w:sz="0" w:space="0" w:color="auto"/>
      </w:divBdr>
    </w:div>
    <w:div w:id="1199659352">
      <w:bodyDiv w:val="1"/>
      <w:marLeft w:val="0"/>
      <w:marRight w:val="0"/>
      <w:marTop w:val="0"/>
      <w:marBottom w:val="0"/>
      <w:divBdr>
        <w:top w:val="none" w:sz="0" w:space="0" w:color="auto"/>
        <w:left w:val="none" w:sz="0" w:space="0" w:color="auto"/>
        <w:bottom w:val="none" w:sz="0" w:space="0" w:color="auto"/>
        <w:right w:val="none" w:sz="0" w:space="0" w:color="auto"/>
      </w:divBdr>
    </w:div>
    <w:div w:id="1199970019">
      <w:bodyDiv w:val="1"/>
      <w:marLeft w:val="0"/>
      <w:marRight w:val="0"/>
      <w:marTop w:val="0"/>
      <w:marBottom w:val="0"/>
      <w:divBdr>
        <w:top w:val="none" w:sz="0" w:space="0" w:color="auto"/>
        <w:left w:val="none" w:sz="0" w:space="0" w:color="auto"/>
        <w:bottom w:val="none" w:sz="0" w:space="0" w:color="auto"/>
        <w:right w:val="none" w:sz="0" w:space="0" w:color="auto"/>
      </w:divBdr>
    </w:div>
    <w:div w:id="1200387988">
      <w:bodyDiv w:val="1"/>
      <w:marLeft w:val="0"/>
      <w:marRight w:val="0"/>
      <w:marTop w:val="0"/>
      <w:marBottom w:val="0"/>
      <w:divBdr>
        <w:top w:val="none" w:sz="0" w:space="0" w:color="auto"/>
        <w:left w:val="none" w:sz="0" w:space="0" w:color="auto"/>
        <w:bottom w:val="none" w:sz="0" w:space="0" w:color="auto"/>
        <w:right w:val="none" w:sz="0" w:space="0" w:color="auto"/>
      </w:divBdr>
    </w:div>
    <w:div w:id="1200823724">
      <w:bodyDiv w:val="1"/>
      <w:marLeft w:val="0"/>
      <w:marRight w:val="0"/>
      <w:marTop w:val="0"/>
      <w:marBottom w:val="0"/>
      <w:divBdr>
        <w:top w:val="none" w:sz="0" w:space="0" w:color="auto"/>
        <w:left w:val="none" w:sz="0" w:space="0" w:color="auto"/>
        <w:bottom w:val="none" w:sz="0" w:space="0" w:color="auto"/>
        <w:right w:val="none" w:sz="0" w:space="0" w:color="auto"/>
      </w:divBdr>
    </w:div>
    <w:div w:id="1204173554">
      <w:bodyDiv w:val="1"/>
      <w:marLeft w:val="0"/>
      <w:marRight w:val="0"/>
      <w:marTop w:val="0"/>
      <w:marBottom w:val="0"/>
      <w:divBdr>
        <w:top w:val="none" w:sz="0" w:space="0" w:color="auto"/>
        <w:left w:val="none" w:sz="0" w:space="0" w:color="auto"/>
        <w:bottom w:val="none" w:sz="0" w:space="0" w:color="auto"/>
        <w:right w:val="none" w:sz="0" w:space="0" w:color="auto"/>
      </w:divBdr>
    </w:div>
    <w:div w:id="1205211848">
      <w:bodyDiv w:val="1"/>
      <w:marLeft w:val="0"/>
      <w:marRight w:val="0"/>
      <w:marTop w:val="0"/>
      <w:marBottom w:val="0"/>
      <w:divBdr>
        <w:top w:val="none" w:sz="0" w:space="0" w:color="auto"/>
        <w:left w:val="none" w:sz="0" w:space="0" w:color="auto"/>
        <w:bottom w:val="none" w:sz="0" w:space="0" w:color="auto"/>
        <w:right w:val="none" w:sz="0" w:space="0" w:color="auto"/>
      </w:divBdr>
    </w:div>
    <w:div w:id="1205826117">
      <w:bodyDiv w:val="1"/>
      <w:marLeft w:val="0"/>
      <w:marRight w:val="0"/>
      <w:marTop w:val="0"/>
      <w:marBottom w:val="0"/>
      <w:divBdr>
        <w:top w:val="none" w:sz="0" w:space="0" w:color="auto"/>
        <w:left w:val="none" w:sz="0" w:space="0" w:color="auto"/>
        <w:bottom w:val="none" w:sz="0" w:space="0" w:color="auto"/>
        <w:right w:val="none" w:sz="0" w:space="0" w:color="auto"/>
      </w:divBdr>
    </w:div>
    <w:div w:id="1206021340">
      <w:bodyDiv w:val="1"/>
      <w:marLeft w:val="0"/>
      <w:marRight w:val="0"/>
      <w:marTop w:val="0"/>
      <w:marBottom w:val="0"/>
      <w:divBdr>
        <w:top w:val="none" w:sz="0" w:space="0" w:color="auto"/>
        <w:left w:val="none" w:sz="0" w:space="0" w:color="auto"/>
        <w:bottom w:val="none" w:sz="0" w:space="0" w:color="auto"/>
        <w:right w:val="none" w:sz="0" w:space="0" w:color="auto"/>
      </w:divBdr>
    </w:div>
    <w:div w:id="1207374184">
      <w:bodyDiv w:val="1"/>
      <w:marLeft w:val="0"/>
      <w:marRight w:val="0"/>
      <w:marTop w:val="0"/>
      <w:marBottom w:val="0"/>
      <w:divBdr>
        <w:top w:val="none" w:sz="0" w:space="0" w:color="auto"/>
        <w:left w:val="none" w:sz="0" w:space="0" w:color="auto"/>
        <w:bottom w:val="none" w:sz="0" w:space="0" w:color="auto"/>
        <w:right w:val="none" w:sz="0" w:space="0" w:color="auto"/>
      </w:divBdr>
    </w:div>
    <w:div w:id="1207986354">
      <w:bodyDiv w:val="1"/>
      <w:marLeft w:val="0"/>
      <w:marRight w:val="0"/>
      <w:marTop w:val="0"/>
      <w:marBottom w:val="0"/>
      <w:divBdr>
        <w:top w:val="none" w:sz="0" w:space="0" w:color="auto"/>
        <w:left w:val="none" w:sz="0" w:space="0" w:color="auto"/>
        <w:bottom w:val="none" w:sz="0" w:space="0" w:color="auto"/>
        <w:right w:val="none" w:sz="0" w:space="0" w:color="auto"/>
      </w:divBdr>
    </w:div>
    <w:div w:id="1208377900">
      <w:bodyDiv w:val="1"/>
      <w:marLeft w:val="0"/>
      <w:marRight w:val="0"/>
      <w:marTop w:val="0"/>
      <w:marBottom w:val="0"/>
      <w:divBdr>
        <w:top w:val="none" w:sz="0" w:space="0" w:color="auto"/>
        <w:left w:val="none" w:sz="0" w:space="0" w:color="auto"/>
        <w:bottom w:val="none" w:sz="0" w:space="0" w:color="auto"/>
        <w:right w:val="none" w:sz="0" w:space="0" w:color="auto"/>
      </w:divBdr>
    </w:div>
    <w:div w:id="1209729623">
      <w:bodyDiv w:val="1"/>
      <w:marLeft w:val="0"/>
      <w:marRight w:val="0"/>
      <w:marTop w:val="0"/>
      <w:marBottom w:val="0"/>
      <w:divBdr>
        <w:top w:val="none" w:sz="0" w:space="0" w:color="auto"/>
        <w:left w:val="none" w:sz="0" w:space="0" w:color="auto"/>
        <w:bottom w:val="none" w:sz="0" w:space="0" w:color="auto"/>
        <w:right w:val="none" w:sz="0" w:space="0" w:color="auto"/>
      </w:divBdr>
    </w:div>
    <w:div w:id="1210069938">
      <w:bodyDiv w:val="1"/>
      <w:marLeft w:val="0"/>
      <w:marRight w:val="0"/>
      <w:marTop w:val="0"/>
      <w:marBottom w:val="0"/>
      <w:divBdr>
        <w:top w:val="none" w:sz="0" w:space="0" w:color="auto"/>
        <w:left w:val="none" w:sz="0" w:space="0" w:color="auto"/>
        <w:bottom w:val="none" w:sz="0" w:space="0" w:color="auto"/>
        <w:right w:val="none" w:sz="0" w:space="0" w:color="auto"/>
      </w:divBdr>
    </w:div>
    <w:div w:id="1214660131">
      <w:bodyDiv w:val="1"/>
      <w:marLeft w:val="0"/>
      <w:marRight w:val="0"/>
      <w:marTop w:val="0"/>
      <w:marBottom w:val="0"/>
      <w:divBdr>
        <w:top w:val="none" w:sz="0" w:space="0" w:color="auto"/>
        <w:left w:val="none" w:sz="0" w:space="0" w:color="auto"/>
        <w:bottom w:val="none" w:sz="0" w:space="0" w:color="auto"/>
        <w:right w:val="none" w:sz="0" w:space="0" w:color="auto"/>
      </w:divBdr>
    </w:div>
    <w:div w:id="1217279524">
      <w:bodyDiv w:val="1"/>
      <w:marLeft w:val="0"/>
      <w:marRight w:val="0"/>
      <w:marTop w:val="0"/>
      <w:marBottom w:val="0"/>
      <w:divBdr>
        <w:top w:val="none" w:sz="0" w:space="0" w:color="auto"/>
        <w:left w:val="none" w:sz="0" w:space="0" w:color="auto"/>
        <w:bottom w:val="none" w:sz="0" w:space="0" w:color="auto"/>
        <w:right w:val="none" w:sz="0" w:space="0" w:color="auto"/>
      </w:divBdr>
    </w:div>
    <w:div w:id="1217862992">
      <w:bodyDiv w:val="1"/>
      <w:marLeft w:val="0"/>
      <w:marRight w:val="0"/>
      <w:marTop w:val="0"/>
      <w:marBottom w:val="0"/>
      <w:divBdr>
        <w:top w:val="none" w:sz="0" w:space="0" w:color="auto"/>
        <w:left w:val="none" w:sz="0" w:space="0" w:color="auto"/>
        <w:bottom w:val="none" w:sz="0" w:space="0" w:color="auto"/>
        <w:right w:val="none" w:sz="0" w:space="0" w:color="auto"/>
      </w:divBdr>
    </w:div>
    <w:div w:id="1217931766">
      <w:bodyDiv w:val="1"/>
      <w:marLeft w:val="0"/>
      <w:marRight w:val="0"/>
      <w:marTop w:val="0"/>
      <w:marBottom w:val="0"/>
      <w:divBdr>
        <w:top w:val="none" w:sz="0" w:space="0" w:color="auto"/>
        <w:left w:val="none" w:sz="0" w:space="0" w:color="auto"/>
        <w:bottom w:val="none" w:sz="0" w:space="0" w:color="auto"/>
        <w:right w:val="none" w:sz="0" w:space="0" w:color="auto"/>
      </w:divBdr>
    </w:div>
    <w:div w:id="1218274498">
      <w:bodyDiv w:val="1"/>
      <w:marLeft w:val="0"/>
      <w:marRight w:val="0"/>
      <w:marTop w:val="0"/>
      <w:marBottom w:val="0"/>
      <w:divBdr>
        <w:top w:val="none" w:sz="0" w:space="0" w:color="auto"/>
        <w:left w:val="none" w:sz="0" w:space="0" w:color="auto"/>
        <w:bottom w:val="none" w:sz="0" w:space="0" w:color="auto"/>
        <w:right w:val="none" w:sz="0" w:space="0" w:color="auto"/>
      </w:divBdr>
    </w:div>
    <w:div w:id="1222403601">
      <w:bodyDiv w:val="1"/>
      <w:marLeft w:val="0"/>
      <w:marRight w:val="0"/>
      <w:marTop w:val="0"/>
      <w:marBottom w:val="0"/>
      <w:divBdr>
        <w:top w:val="none" w:sz="0" w:space="0" w:color="auto"/>
        <w:left w:val="none" w:sz="0" w:space="0" w:color="auto"/>
        <w:bottom w:val="none" w:sz="0" w:space="0" w:color="auto"/>
        <w:right w:val="none" w:sz="0" w:space="0" w:color="auto"/>
      </w:divBdr>
    </w:div>
    <w:div w:id="1223567640">
      <w:bodyDiv w:val="1"/>
      <w:marLeft w:val="0"/>
      <w:marRight w:val="0"/>
      <w:marTop w:val="0"/>
      <w:marBottom w:val="0"/>
      <w:divBdr>
        <w:top w:val="none" w:sz="0" w:space="0" w:color="auto"/>
        <w:left w:val="none" w:sz="0" w:space="0" w:color="auto"/>
        <w:bottom w:val="none" w:sz="0" w:space="0" w:color="auto"/>
        <w:right w:val="none" w:sz="0" w:space="0" w:color="auto"/>
      </w:divBdr>
    </w:div>
    <w:div w:id="1223833209">
      <w:bodyDiv w:val="1"/>
      <w:marLeft w:val="0"/>
      <w:marRight w:val="0"/>
      <w:marTop w:val="0"/>
      <w:marBottom w:val="0"/>
      <w:divBdr>
        <w:top w:val="none" w:sz="0" w:space="0" w:color="auto"/>
        <w:left w:val="none" w:sz="0" w:space="0" w:color="auto"/>
        <w:bottom w:val="none" w:sz="0" w:space="0" w:color="auto"/>
        <w:right w:val="none" w:sz="0" w:space="0" w:color="auto"/>
      </w:divBdr>
    </w:div>
    <w:div w:id="1223977761">
      <w:bodyDiv w:val="1"/>
      <w:marLeft w:val="0"/>
      <w:marRight w:val="0"/>
      <w:marTop w:val="0"/>
      <w:marBottom w:val="0"/>
      <w:divBdr>
        <w:top w:val="none" w:sz="0" w:space="0" w:color="auto"/>
        <w:left w:val="none" w:sz="0" w:space="0" w:color="auto"/>
        <w:bottom w:val="none" w:sz="0" w:space="0" w:color="auto"/>
        <w:right w:val="none" w:sz="0" w:space="0" w:color="auto"/>
      </w:divBdr>
    </w:div>
    <w:div w:id="1224222141">
      <w:bodyDiv w:val="1"/>
      <w:marLeft w:val="0"/>
      <w:marRight w:val="0"/>
      <w:marTop w:val="0"/>
      <w:marBottom w:val="0"/>
      <w:divBdr>
        <w:top w:val="none" w:sz="0" w:space="0" w:color="auto"/>
        <w:left w:val="none" w:sz="0" w:space="0" w:color="auto"/>
        <w:bottom w:val="none" w:sz="0" w:space="0" w:color="auto"/>
        <w:right w:val="none" w:sz="0" w:space="0" w:color="auto"/>
      </w:divBdr>
    </w:div>
    <w:div w:id="1224295131">
      <w:bodyDiv w:val="1"/>
      <w:marLeft w:val="0"/>
      <w:marRight w:val="0"/>
      <w:marTop w:val="0"/>
      <w:marBottom w:val="0"/>
      <w:divBdr>
        <w:top w:val="none" w:sz="0" w:space="0" w:color="auto"/>
        <w:left w:val="none" w:sz="0" w:space="0" w:color="auto"/>
        <w:bottom w:val="none" w:sz="0" w:space="0" w:color="auto"/>
        <w:right w:val="none" w:sz="0" w:space="0" w:color="auto"/>
      </w:divBdr>
    </w:div>
    <w:div w:id="1226527580">
      <w:bodyDiv w:val="1"/>
      <w:marLeft w:val="0"/>
      <w:marRight w:val="0"/>
      <w:marTop w:val="0"/>
      <w:marBottom w:val="0"/>
      <w:divBdr>
        <w:top w:val="none" w:sz="0" w:space="0" w:color="auto"/>
        <w:left w:val="none" w:sz="0" w:space="0" w:color="auto"/>
        <w:bottom w:val="none" w:sz="0" w:space="0" w:color="auto"/>
        <w:right w:val="none" w:sz="0" w:space="0" w:color="auto"/>
      </w:divBdr>
    </w:div>
    <w:div w:id="1227690374">
      <w:bodyDiv w:val="1"/>
      <w:marLeft w:val="0"/>
      <w:marRight w:val="0"/>
      <w:marTop w:val="0"/>
      <w:marBottom w:val="0"/>
      <w:divBdr>
        <w:top w:val="none" w:sz="0" w:space="0" w:color="auto"/>
        <w:left w:val="none" w:sz="0" w:space="0" w:color="auto"/>
        <w:bottom w:val="none" w:sz="0" w:space="0" w:color="auto"/>
        <w:right w:val="none" w:sz="0" w:space="0" w:color="auto"/>
      </w:divBdr>
    </w:div>
    <w:div w:id="1227717663">
      <w:bodyDiv w:val="1"/>
      <w:marLeft w:val="0"/>
      <w:marRight w:val="0"/>
      <w:marTop w:val="0"/>
      <w:marBottom w:val="0"/>
      <w:divBdr>
        <w:top w:val="none" w:sz="0" w:space="0" w:color="auto"/>
        <w:left w:val="none" w:sz="0" w:space="0" w:color="auto"/>
        <w:bottom w:val="none" w:sz="0" w:space="0" w:color="auto"/>
        <w:right w:val="none" w:sz="0" w:space="0" w:color="auto"/>
      </w:divBdr>
    </w:div>
    <w:div w:id="1227912028">
      <w:bodyDiv w:val="1"/>
      <w:marLeft w:val="0"/>
      <w:marRight w:val="0"/>
      <w:marTop w:val="0"/>
      <w:marBottom w:val="0"/>
      <w:divBdr>
        <w:top w:val="none" w:sz="0" w:space="0" w:color="auto"/>
        <w:left w:val="none" w:sz="0" w:space="0" w:color="auto"/>
        <w:bottom w:val="none" w:sz="0" w:space="0" w:color="auto"/>
        <w:right w:val="none" w:sz="0" w:space="0" w:color="auto"/>
      </w:divBdr>
    </w:div>
    <w:div w:id="1227960113">
      <w:bodyDiv w:val="1"/>
      <w:marLeft w:val="0"/>
      <w:marRight w:val="0"/>
      <w:marTop w:val="0"/>
      <w:marBottom w:val="0"/>
      <w:divBdr>
        <w:top w:val="none" w:sz="0" w:space="0" w:color="auto"/>
        <w:left w:val="none" w:sz="0" w:space="0" w:color="auto"/>
        <w:bottom w:val="none" w:sz="0" w:space="0" w:color="auto"/>
        <w:right w:val="none" w:sz="0" w:space="0" w:color="auto"/>
      </w:divBdr>
    </w:div>
    <w:div w:id="1228883907">
      <w:bodyDiv w:val="1"/>
      <w:marLeft w:val="0"/>
      <w:marRight w:val="0"/>
      <w:marTop w:val="0"/>
      <w:marBottom w:val="0"/>
      <w:divBdr>
        <w:top w:val="none" w:sz="0" w:space="0" w:color="auto"/>
        <w:left w:val="none" w:sz="0" w:space="0" w:color="auto"/>
        <w:bottom w:val="none" w:sz="0" w:space="0" w:color="auto"/>
        <w:right w:val="none" w:sz="0" w:space="0" w:color="auto"/>
      </w:divBdr>
    </w:div>
    <w:div w:id="1229538503">
      <w:bodyDiv w:val="1"/>
      <w:marLeft w:val="0"/>
      <w:marRight w:val="0"/>
      <w:marTop w:val="0"/>
      <w:marBottom w:val="0"/>
      <w:divBdr>
        <w:top w:val="none" w:sz="0" w:space="0" w:color="auto"/>
        <w:left w:val="none" w:sz="0" w:space="0" w:color="auto"/>
        <w:bottom w:val="none" w:sz="0" w:space="0" w:color="auto"/>
        <w:right w:val="none" w:sz="0" w:space="0" w:color="auto"/>
      </w:divBdr>
    </w:div>
    <w:div w:id="1229877004">
      <w:bodyDiv w:val="1"/>
      <w:marLeft w:val="0"/>
      <w:marRight w:val="0"/>
      <w:marTop w:val="0"/>
      <w:marBottom w:val="0"/>
      <w:divBdr>
        <w:top w:val="none" w:sz="0" w:space="0" w:color="auto"/>
        <w:left w:val="none" w:sz="0" w:space="0" w:color="auto"/>
        <w:bottom w:val="none" w:sz="0" w:space="0" w:color="auto"/>
        <w:right w:val="none" w:sz="0" w:space="0" w:color="auto"/>
      </w:divBdr>
    </w:div>
    <w:div w:id="1229920163">
      <w:bodyDiv w:val="1"/>
      <w:marLeft w:val="0"/>
      <w:marRight w:val="0"/>
      <w:marTop w:val="0"/>
      <w:marBottom w:val="0"/>
      <w:divBdr>
        <w:top w:val="none" w:sz="0" w:space="0" w:color="auto"/>
        <w:left w:val="none" w:sz="0" w:space="0" w:color="auto"/>
        <w:bottom w:val="none" w:sz="0" w:space="0" w:color="auto"/>
        <w:right w:val="none" w:sz="0" w:space="0" w:color="auto"/>
      </w:divBdr>
    </w:div>
    <w:div w:id="1232078247">
      <w:bodyDiv w:val="1"/>
      <w:marLeft w:val="0"/>
      <w:marRight w:val="0"/>
      <w:marTop w:val="0"/>
      <w:marBottom w:val="0"/>
      <w:divBdr>
        <w:top w:val="none" w:sz="0" w:space="0" w:color="auto"/>
        <w:left w:val="none" w:sz="0" w:space="0" w:color="auto"/>
        <w:bottom w:val="none" w:sz="0" w:space="0" w:color="auto"/>
        <w:right w:val="none" w:sz="0" w:space="0" w:color="auto"/>
      </w:divBdr>
    </w:div>
    <w:div w:id="1233613233">
      <w:bodyDiv w:val="1"/>
      <w:marLeft w:val="0"/>
      <w:marRight w:val="0"/>
      <w:marTop w:val="0"/>
      <w:marBottom w:val="0"/>
      <w:divBdr>
        <w:top w:val="none" w:sz="0" w:space="0" w:color="auto"/>
        <w:left w:val="none" w:sz="0" w:space="0" w:color="auto"/>
        <w:bottom w:val="none" w:sz="0" w:space="0" w:color="auto"/>
        <w:right w:val="none" w:sz="0" w:space="0" w:color="auto"/>
      </w:divBdr>
    </w:div>
    <w:div w:id="1233926994">
      <w:bodyDiv w:val="1"/>
      <w:marLeft w:val="0"/>
      <w:marRight w:val="0"/>
      <w:marTop w:val="0"/>
      <w:marBottom w:val="0"/>
      <w:divBdr>
        <w:top w:val="none" w:sz="0" w:space="0" w:color="auto"/>
        <w:left w:val="none" w:sz="0" w:space="0" w:color="auto"/>
        <w:bottom w:val="none" w:sz="0" w:space="0" w:color="auto"/>
        <w:right w:val="none" w:sz="0" w:space="0" w:color="auto"/>
      </w:divBdr>
    </w:div>
    <w:div w:id="1234581617">
      <w:bodyDiv w:val="1"/>
      <w:marLeft w:val="0"/>
      <w:marRight w:val="0"/>
      <w:marTop w:val="0"/>
      <w:marBottom w:val="0"/>
      <w:divBdr>
        <w:top w:val="none" w:sz="0" w:space="0" w:color="auto"/>
        <w:left w:val="none" w:sz="0" w:space="0" w:color="auto"/>
        <w:bottom w:val="none" w:sz="0" w:space="0" w:color="auto"/>
        <w:right w:val="none" w:sz="0" w:space="0" w:color="auto"/>
      </w:divBdr>
    </w:div>
    <w:div w:id="1235120668">
      <w:bodyDiv w:val="1"/>
      <w:marLeft w:val="0"/>
      <w:marRight w:val="0"/>
      <w:marTop w:val="0"/>
      <w:marBottom w:val="0"/>
      <w:divBdr>
        <w:top w:val="none" w:sz="0" w:space="0" w:color="auto"/>
        <w:left w:val="none" w:sz="0" w:space="0" w:color="auto"/>
        <w:bottom w:val="none" w:sz="0" w:space="0" w:color="auto"/>
        <w:right w:val="none" w:sz="0" w:space="0" w:color="auto"/>
      </w:divBdr>
    </w:div>
    <w:div w:id="1235581840">
      <w:bodyDiv w:val="1"/>
      <w:marLeft w:val="0"/>
      <w:marRight w:val="0"/>
      <w:marTop w:val="0"/>
      <w:marBottom w:val="0"/>
      <w:divBdr>
        <w:top w:val="none" w:sz="0" w:space="0" w:color="auto"/>
        <w:left w:val="none" w:sz="0" w:space="0" w:color="auto"/>
        <w:bottom w:val="none" w:sz="0" w:space="0" w:color="auto"/>
        <w:right w:val="none" w:sz="0" w:space="0" w:color="auto"/>
      </w:divBdr>
    </w:div>
    <w:div w:id="1236434244">
      <w:bodyDiv w:val="1"/>
      <w:marLeft w:val="0"/>
      <w:marRight w:val="0"/>
      <w:marTop w:val="0"/>
      <w:marBottom w:val="0"/>
      <w:divBdr>
        <w:top w:val="none" w:sz="0" w:space="0" w:color="auto"/>
        <w:left w:val="none" w:sz="0" w:space="0" w:color="auto"/>
        <w:bottom w:val="none" w:sz="0" w:space="0" w:color="auto"/>
        <w:right w:val="none" w:sz="0" w:space="0" w:color="auto"/>
      </w:divBdr>
    </w:div>
    <w:div w:id="1240750356">
      <w:bodyDiv w:val="1"/>
      <w:marLeft w:val="0"/>
      <w:marRight w:val="0"/>
      <w:marTop w:val="0"/>
      <w:marBottom w:val="0"/>
      <w:divBdr>
        <w:top w:val="none" w:sz="0" w:space="0" w:color="auto"/>
        <w:left w:val="none" w:sz="0" w:space="0" w:color="auto"/>
        <w:bottom w:val="none" w:sz="0" w:space="0" w:color="auto"/>
        <w:right w:val="none" w:sz="0" w:space="0" w:color="auto"/>
      </w:divBdr>
    </w:div>
    <w:div w:id="1240872202">
      <w:bodyDiv w:val="1"/>
      <w:marLeft w:val="0"/>
      <w:marRight w:val="0"/>
      <w:marTop w:val="0"/>
      <w:marBottom w:val="0"/>
      <w:divBdr>
        <w:top w:val="none" w:sz="0" w:space="0" w:color="auto"/>
        <w:left w:val="none" w:sz="0" w:space="0" w:color="auto"/>
        <w:bottom w:val="none" w:sz="0" w:space="0" w:color="auto"/>
        <w:right w:val="none" w:sz="0" w:space="0" w:color="auto"/>
      </w:divBdr>
    </w:div>
    <w:div w:id="1242832773">
      <w:bodyDiv w:val="1"/>
      <w:marLeft w:val="0"/>
      <w:marRight w:val="0"/>
      <w:marTop w:val="0"/>
      <w:marBottom w:val="0"/>
      <w:divBdr>
        <w:top w:val="none" w:sz="0" w:space="0" w:color="auto"/>
        <w:left w:val="none" w:sz="0" w:space="0" w:color="auto"/>
        <w:bottom w:val="none" w:sz="0" w:space="0" w:color="auto"/>
        <w:right w:val="none" w:sz="0" w:space="0" w:color="auto"/>
      </w:divBdr>
    </w:div>
    <w:div w:id="1245912797">
      <w:bodyDiv w:val="1"/>
      <w:marLeft w:val="0"/>
      <w:marRight w:val="0"/>
      <w:marTop w:val="0"/>
      <w:marBottom w:val="0"/>
      <w:divBdr>
        <w:top w:val="none" w:sz="0" w:space="0" w:color="auto"/>
        <w:left w:val="none" w:sz="0" w:space="0" w:color="auto"/>
        <w:bottom w:val="none" w:sz="0" w:space="0" w:color="auto"/>
        <w:right w:val="none" w:sz="0" w:space="0" w:color="auto"/>
      </w:divBdr>
    </w:div>
    <w:div w:id="1246109021">
      <w:bodyDiv w:val="1"/>
      <w:marLeft w:val="0"/>
      <w:marRight w:val="0"/>
      <w:marTop w:val="0"/>
      <w:marBottom w:val="0"/>
      <w:divBdr>
        <w:top w:val="none" w:sz="0" w:space="0" w:color="auto"/>
        <w:left w:val="none" w:sz="0" w:space="0" w:color="auto"/>
        <w:bottom w:val="none" w:sz="0" w:space="0" w:color="auto"/>
        <w:right w:val="none" w:sz="0" w:space="0" w:color="auto"/>
      </w:divBdr>
    </w:div>
    <w:div w:id="1247688169">
      <w:bodyDiv w:val="1"/>
      <w:marLeft w:val="0"/>
      <w:marRight w:val="0"/>
      <w:marTop w:val="0"/>
      <w:marBottom w:val="0"/>
      <w:divBdr>
        <w:top w:val="none" w:sz="0" w:space="0" w:color="auto"/>
        <w:left w:val="none" w:sz="0" w:space="0" w:color="auto"/>
        <w:bottom w:val="none" w:sz="0" w:space="0" w:color="auto"/>
        <w:right w:val="none" w:sz="0" w:space="0" w:color="auto"/>
      </w:divBdr>
    </w:div>
    <w:div w:id="1248225801">
      <w:bodyDiv w:val="1"/>
      <w:marLeft w:val="0"/>
      <w:marRight w:val="0"/>
      <w:marTop w:val="0"/>
      <w:marBottom w:val="0"/>
      <w:divBdr>
        <w:top w:val="none" w:sz="0" w:space="0" w:color="auto"/>
        <w:left w:val="none" w:sz="0" w:space="0" w:color="auto"/>
        <w:bottom w:val="none" w:sz="0" w:space="0" w:color="auto"/>
        <w:right w:val="none" w:sz="0" w:space="0" w:color="auto"/>
      </w:divBdr>
    </w:div>
    <w:div w:id="1256205081">
      <w:bodyDiv w:val="1"/>
      <w:marLeft w:val="0"/>
      <w:marRight w:val="0"/>
      <w:marTop w:val="0"/>
      <w:marBottom w:val="0"/>
      <w:divBdr>
        <w:top w:val="none" w:sz="0" w:space="0" w:color="auto"/>
        <w:left w:val="none" w:sz="0" w:space="0" w:color="auto"/>
        <w:bottom w:val="none" w:sz="0" w:space="0" w:color="auto"/>
        <w:right w:val="none" w:sz="0" w:space="0" w:color="auto"/>
      </w:divBdr>
    </w:div>
    <w:div w:id="1256747463">
      <w:bodyDiv w:val="1"/>
      <w:marLeft w:val="0"/>
      <w:marRight w:val="0"/>
      <w:marTop w:val="0"/>
      <w:marBottom w:val="0"/>
      <w:divBdr>
        <w:top w:val="none" w:sz="0" w:space="0" w:color="auto"/>
        <w:left w:val="none" w:sz="0" w:space="0" w:color="auto"/>
        <w:bottom w:val="none" w:sz="0" w:space="0" w:color="auto"/>
        <w:right w:val="none" w:sz="0" w:space="0" w:color="auto"/>
      </w:divBdr>
    </w:div>
    <w:div w:id="1257521757">
      <w:bodyDiv w:val="1"/>
      <w:marLeft w:val="0"/>
      <w:marRight w:val="0"/>
      <w:marTop w:val="0"/>
      <w:marBottom w:val="0"/>
      <w:divBdr>
        <w:top w:val="none" w:sz="0" w:space="0" w:color="auto"/>
        <w:left w:val="none" w:sz="0" w:space="0" w:color="auto"/>
        <w:bottom w:val="none" w:sz="0" w:space="0" w:color="auto"/>
        <w:right w:val="none" w:sz="0" w:space="0" w:color="auto"/>
      </w:divBdr>
    </w:div>
    <w:div w:id="1257860133">
      <w:bodyDiv w:val="1"/>
      <w:marLeft w:val="0"/>
      <w:marRight w:val="0"/>
      <w:marTop w:val="0"/>
      <w:marBottom w:val="0"/>
      <w:divBdr>
        <w:top w:val="none" w:sz="0" w:space="0" w:color="auto"/>
        <w:left w:val="none" w:sz="0" w:space="0" w:color="auto"/>
        <w:bottom w:val="none" w:sz="0" w:space="0" w:color="auto"/>
        <w:right w:val="none" w:sz="0" w:space="0" w:color="auto"/>
      </w:divBdr>
    </w:div>
    <w:div w:id="1258828098">
      <w:bodyDiv w:val="1"/>
      <w:marLeft w:val="0"/>
      <w:marRight w:val="0"/>
      <w:marTop w:val="0"/>
      <w:marBottom w:val="0"/>
      <w:divBdr>
        <w:top w:val="none" w:sz="0" w:space="0" w:color="auto"/>
        <w:left w:val="none" w:sz="0" w:space="0" w:color="auto"/>
        <w:bottom w:val="none" w:sz="0" w:space="0" w:color="auto"/>
        <w:right w:val="none" w:sz="0" w:space="0" w:color="auto"/>
      </w:divBdr>
    </w:div>
    <w:div w:id="1259293935">
      <w:bodyDiv w:val="1"/>
      <w:marLeft w:val="0"/>
      <w:marRight w:val="0"/>
      <w:marTop w:val="0"/>
      <w:marBottom w:val="0"/>
      <w:divBdr>
        <w:top w:val="none" w:sz="0" w:space="0" w:color="auto"/>
        <w:left w:val="none" w:sz="0" w:space="0" w:color="auto"/>
        <w:bottom w:val="none" w:sz="0" w:space="0" w:color="auto"/>
        <w:right w:val="none" w:sz="0" w:space="0" w:color="auto"/>
      </w:divBdr>
    </w:div>
    <w:div w:id="1261715449">
      <w:bodyDiv w:val="1"/>
      <w:marLeft w:val="0"/>
      <w:marRight w:val="0"/>
      <w:marTop w:val="0"/>
      <w:marBottom w:val="0"/>
      <w:divBdr>
        <w:top w:val="none" w:sz="0" w:space="0" w:color="auto"/>
        <w:left w:val="none" w:sz="0" w:space="0" w:color="auto"/>
        <w:bottom w:val="none" w:sz="0" w:space="0" w:color="auto"/>
        <w:right w:val="none" w:sz="0" w:space="0" w:color="auto"/>
      </w:divBdr>
    </w:div>
    <w:div w:id="1262034318">
      <w:bodyDiv w:val="1"/>
      <w:marLeft w:val="0"/>
      <w:marRight w:val="0"/>
      <w:marTop w:val="0"/>
      <w:marBottom w:val="0"/>
      <w:divBdr>
        <w:top w:val="none" w:sz="0" w:space="0" w:color="auto"/>
        <w:left w:val="none" w:sz="0" w:space="0" w:color="auto"/>
        <w:bottom w:val="none" w:sz="0" w:space="0" w:color="auto"/>
        <w:right w:val="none" w:sz="0" w:space="0" w:color="auto"/>
      </w:divBdr>
    </w:div>
    <w:div w:id="1265268871">
      <w:bodyDiv w:val="1"/>
      <w:marLeft w:val="0"/>
      <w:marRight w:val="0"/>
      <w:marTop w:val="0"/>
      <w:marBottom w:val="0"/>
      <w:divBdr>
        <w:top w:val="none" w:sz="0" w:space="0" w:color="auto"/>
        <w:left w:val="none" w:sz="0" w:space="0" w:color="auto"/>
        <w:bottom w:val="none" w:sz="0" w:space="0" w:color="auto"/>
        <w:right w:val="none" w:sz="0" w:space="0" w:color="auto"/>
      </w:divBdr>
    </w:div>
    <w:div w:id="1265916173">
      <w:bodyDiv w:val="1"/>
      <w:marLeft w:val="0"/>
      <w:marRight w:val="0"/>
      <w:marTop w:val="0"/>
      <w:marBottom w:val="0"/>
      <w:divBdr>
        <w:top w:val="none" w:sz="0" w:space="0" w:color="auto"/>
        <w:left w:val="none" w:sz="0" w:space="0" w:color="auto"/>
        <w:bottom w:val="none" w:sz="0" w:space="0" w:color="auto"/>
        <w:right w:val="none" w:sz="0" w:space="0" w:color="auto"/>
      </w:divBdr>
    </w:div>
    <w:div w:id="1266035939">
      <w:bodyDiv w:val="1"/>
      <w:marLeft w:val="0"/>
      <w:marRight w:val="0"/>
      <w:marTop w:val="0"/>
      <w:marBottom w:val="0"/>
      <w:divBdr>
        <w:top w:val="none" w:sz="0" w:space="0" w:color="auto"/>
        <w:left w:val="none" w:sz="0" w:space="0" w:color="auto"/>
        <w:bottom w:val="none" w:sz="0" w:space="0" w:color="auto"/>
        <w:right w:val="none" w:sz="0" w:space="0" w:color="auto"/>
      </w:divBdr>
    </w:div>
    <w:div w:id="1266186916">
      <w:bodyDiv w:val="1"/>
      <w:marLeft w:val="0"/>
      <w:marRight w:val="0"/>
      <w:marTop w:val="0"/>
      <w:marBottom w:val="0"/>
      <w:divBdr>
        <w:top w:val="none" w:sz="0" w:space="0" w:color="auto"/>
        <w:left w:val="none" w:sz="0" w:space="0" w:color="auto"/>
        <w:bottom w:val="none" w:sz="0" w:space="0" w:color="auto"/>
        <w:right w:val="none" w:sz="0" w:space="0" w:color="auto"/>
      </w:divBdr>
    </w:div>
    <w:div w:id="1266766771">
      <w:bodyDiv w:val="1"/>
      <w:marLeft w:val="0"/>
      <w:marRight w:val="0"/>
      <w:marTop w:val="0"/>
      <w:marBottom w:val="0"/>
      <w:divBdr>
        <w:top w:val="none" w:sz="0" w:space="0" w:color="auto"/>
        <w:left w:val="none" w:sz="0" w:space="0" w:color="auto"/>
        <w:bottom w:val="none" w:sz="0" w:space="0" w:color="auto"/>
        <w:right w:val="none" w:sz="0" w:space="0" w:color="auto"/>
      </w:divBdr>
    </w:div>
    <w:div w:id="1272325643">
      <w:bodyDiv w:val="1"/>
      <w:marLeft w:val="0"/>
      <w:marRight w:val="0"/>
      <w:marTop w:val="0"/>
      <w:marBottom w:val="0"/>
      <w:divBdr>
        <w:top w:val="none" w:sz="0" w:space="0" w:color="auto"/>
        <w:left w:val="none" w:sz="0" w:space="0" w:color="auto"/>
        <w:bottom w:val="none" w:sz="0" w:space="0" w:color="auto"/>
        <w:right w:val="none" w:sz="0" w:space="0" w:color="auto"/>
      </w:divBdr>
    </w:div>
    <w:div w:id="1273246971">
      <w:bodyDiv w:val="1"/>
      <w:marLeft w:val="0"/>
      <w:marRight w:val="0"/>
      <w:marTop w:val="0"/>
      <w:marBottom w:val="0"/>
      <w:divBdr>
        <w:top w:val="none" w:sz="0" w:space="0" w:color="auto"/>
        <w:left w:val="none" w:sz="0" w:space="0" w:color="auto"/>
        <w:bottom w:val="none" w:sz="0" w:space="0" w:color="auto"/>
        <w:right w:val="none" w:sz="0" w:space="0" w:color="auto"/>
      </w:divBdr>
    </w:div>
    <w:div w:id="1273855843">
      <w:bodyDiv w:val="1"/>
      <w:marLeft w:val="0"/>
      <w:marRight w:val="0"/>
      <w:marTop w:val="0"/>
      <w:marBottom w:val="0"/>
      <w:divBdr>
        <w:top w:val="none" w:sz="0" w:space="0" w:color="auto"/>
        <w:left w:val="none" w:sz="0" w:space="0" w:color="auto"/>
        <w:bottom w:val="none" w:sz="0" w:space="0" w:color="auto"/>
        <w:right w:val="none" w:sz="0" w:space="0" w:color="auto"/>
      </w:divBdr>
    </w:div>
    <w:div w:id="1279991292">
      <w:bodyDiv w:val="1"/>
      <w:marLeft w:val="0"/>
      <w:marRight w:val="0"/>
      <w:marTop w:val="0"/>
      <w:marBottom w:val="0"/>
      <w:divBdr>
        <w:top w:val="none" w:sz="0" w:space="0" w:color="auto"/>
        <w:left w:val="none" w:sz="0" w:space="0" w:color="auto"/>
        <w:bottom w:val="none" w:sz="0" w:space="0" w:color="auto"/>
        <w:right w:val="none" w:sz="0" w:space="0" w:color="auto"/>
      </w:divBdr>
    </w:div>
    <w:div w:id="1281034172">
      <w:bodyDiv w:val="1"/>
      <w:marLeft w:val="0"/>
      <w:marRight w:val="0"/>
      <w:marTop w:val="0"/>
      <w:marBottom w:val="0"/>
      <w:divBdr>
        <w:top w:val="none" w:sz="0" w:space="0" w:color="auto"/>
        <w:left w:val="none" w:sz="0" w:space="0" w:color="auto"/>
        <w:bottom w:val="none" w:sz="0" w:space="0" w:color="auto"/>
        <w:right w:val="none" w:sz="0" w:space="0" w:color="auto"/>
      </w:divBdr>
    </w:div>
    <w:div w:id="1281113462">
      <w:bodyDiv w:val="1"/>
      <w:marLeft w:val="0"/>
      <w:marRight w:val="0"/>
      <w:marTop w:val="0"/>
      <w:marBottom w:val="0"/>
      <w:divBdr>
        <w:top w:val="none" w:sz="0" w:space="0" w:color="auto"/>
        <w:left w:val="none" w:sz="0" w:space="0" w:color="auto"/>
        <w:bottom w:val="none" w:sz="0" w:space="0" w:color="auto"/>
        <w:right w:val="none" w:sz="0" w:space="0" w:color="auto"/>
      </w:divBdr>
    </w:div>
    <w:div w:id="1281450966">
      <w:bodyDiv w:val="1"/>
      <w:marLeft w:val="0"/>
      <w:marRight w:val="0"/>
      <w:marTop w:val="0"/>
      <w:marBottom w:val="0"/>
      <w:divBdr>
        <w:top w:val="none" w:sz="0" w:space="0" w:color="auto"/>
        <w:left w:val="none" w:sz="0" w:space="0" w:color="auto"/>
        <w:bottom w:val="none" w:sz="0" w:space="0" w:color="auto"/>
        <w:right w:val="none" w:sz="0" w:space="0" w:color="auto"/>
      </w:divBdr>
    </w:div>
    <w:div w:id="1283804999">
      <w:bodyDiv w:val="1"/>
      <w:marLeft w:val="0"/>
      <w:marRight w:val="0"/>
      <w:marTop w:val="0"/>
      <w:marBottom w:val="0"/>
      <w:divBdr>
        <w:top w:val="none" w:sz="0" w:space="0" w:color="auto"/>
        <w:left w:val="none" w:sz="0" w:space="0" w:color="auto"/>
        <w:bottom w:val="none" w:sz="0" w:space="0" w:color="auto"/>
        <w:right w:val="none" w:sz="0" w:space="0" w:color="auto"/>
      </w:divBdr>
    </w:div>
    <w:div w:id="1284727081">
      <w:bodyDiv w:val="1"/>
      <w:marLeft w:val="0"/>
      <w:marRight w:val="0"/>
      <w:marTop w:val="0"/>
      <w:marBottom w:val="0"/>
      <w:divBdr>
        <w:top w:val="none" w:sz="0" w:space="0" w:color="auto"/>
        <w:left w:val="none" w:sz="0" w:space="0" w:color="auto"/>
        <w:bottom w:val="none" w:sz="0" w:space="0" w:color="auto"/>
        <w:right w:val="none" w:sz="0" w:space="0" w:color="auto"/>
      </w:divBdr>
    </w:div>
    <w:div w:id="1285575869">
      <w:bodyDiv w:val="1"/>
      <w:marLeft w:val="0"/>
      <w:marRight w:val="0"/>
      <w:marTop w:val="0"/>
      <w:marBottom w:val="0"/>
      <w:divBdr>
        <w:top w:val="none" w:sz="0" w:space="0" w:color="auto"/>
        <w:left w:val="none" w:sz="0" w:space="0" w:color="auto"/>
        <w:bottom w:val="none" w:sz="0" w:space="0" w:color="auto"/>
        <w:right w:val="none" w:sz="0" w:space="0" w:color="auto"/>
      </w:divBdr>
    </w:div>
    <w:div w:id="1285842227">
      <w:bodyDiv w:val="1"/>
      <w:marLeft w:val="0"/>
      <w:marRight w:val="0"/>
      <w:marTop w:val="0"/>
      <w:marBottom w:val="0"/>
      <w:divBdr>
        <w:top w:val="none" w:sz="0" w:space="0" w:color="auto"/>
        <w:left w:val="none" w:sz="0" w:space="0" w:color="auto"/>
        <w:bottom w:val="none" w:sz="0" w:space="0" w:color="auto"/>
        <w:right w:val="none" w:sz="0" w:space="0" w:color="auto"/>
      </w:divBdr>
    </w:div>
    <w:div w:id="1286426386">
      <w:bodyDiv w:val="1"/>
      <w:marLeft w:val="0"/>
      <w:marRight w:val="0"/>
      <w:marTop w:val="0"/>
      <w:marBottom w:val="0"/>
      <w:divBdr>
        <w:top w:val="none" w:sz="0" w:space="0" w:color="auto"/>
        <w:left w:val="none" w:sz="0" w:space="0" w:color="auto"/>
        <w:bottom w:val="none" w:sz="0" w:space="0" w:color="auto"/>
        <w:right w:val="none" w:sz="0" w:space="0" w:color="auto"/>
      </w:divBdr>
    </w:div>
    <w:div w:id="1288315029">
      <w:bodyDiv w:val="1"/>
      <w:marLeft w:val="0"/>
      <w:marRight w:val="0"/>
      <w:marTop w:val="0"/>
      <w:marBottom w:val="0"/>
      <w:divBdr>
        <w:top w:val="none" w:sz="0" w:space="0" w:color="auto"/>
        <w:left w:val="none" w:sz="0" w:space="0" w:color="auto"/>
        <w:bottom w:val="none" w:sz="0" w:space="0" w:color="auto"/>
        <w:right w:val="none" w:sz="0" w:space="0" w:color="auto"/>
      </w:divBdr>
    </w:div>
    <w:div w:id="1288319297">
      <w:bodyDiv w:val="1"/>
      <w:marLeft w:val="0"/>
      <w:marRight w:val="0"/>
      <w:marTop w:val="0"/>
      <w:marBottom w:val="0"/>
      <w:divBdr>
        <w:top w:val="none" w:sz="0" w:space="0" w:color="auto"/>
        <w:left w:val="none" w:sz="0" w:space="0" w:color="auto"/>
        <w:bottom w:val="none" w:sz="0" w:space="0" w:color="auto"/>
        <w:right w:val="none" w:sz="0" w:space="0" w:color="auto"/>
      </w:divBdr>
    </w:div>
    <w:div w:id="1289780182">
      <w:bodyDiv w:val="1"/>
      <w:marLeft w:val="0"/>
      <w:marRight w:val="0"/>
      <w:marTop w:val="0"/>
      <w:marBottom w:val="0"/>
      <w:divBdr>
        <w:top w:val="none" w:sz="0" w:space="0" w:color="auto"/>
        <w:left w:val="none" w:sz="0" w:space="0" w:color="auto"/>
        <w:bottom w:val="none" w:sz="0" w:space="0" w:color="auto"/>
        <w:right w:val="none" w:sz="0" w:space="0" w:color="auto"/>
      </w:divBdr>
    </w:div>
    <w:div w:id="1290473269">
      <w:bodyDiv w:val="1"/>
      <w:marLeft w:val="0"/>
      <w:marRight w:val="0"/>
      <w:marTop w:val="0"/>
      <w:marBottom w:val="0"/>
      <w:divBdr>
        <w:top w:val="none" w:sz="0" w:space="0" w:color="auto"/>
        <w:left w:val="none" w:sz="0" w:space="0" w:color="auto"/>
        <w:bottom w:val="none" w:sz="0" w:space="0" w:color="auto"/>
        <w:right w:val="none" w:sz="0" w:space="0" w:color="auto"/>
      </w:divBdr>
    </w:div>
    <w:div w:id="1290550897">
      <w:bodyDiv w:val="1"/>
      <w:marLeft w:val="0"/>
      <w:marRight w:val="0"/>
      <w:marTop w:val="0"/>
      <w:marBottom w:val="0"/>
      <w:divBdr>
        <w:top w:val="none" w:sz="0" w:space="0" w:color="auto"/>
        <w:left w:val="none" w:sz="0" w:space="0" w:color="auto"/>
        <w:bottom w:val="none" w:sz="0" w:space="0" w:color="auto"/>
        <w:right w:val="none" w:sz="0" w:space="0" w:color="auto"/>
      </w:divBdr>
    </w:div>
    <w:div w:id="1291865319">
      <w:bodyDiv w:val="1"/>
      <w:marLeft w:val="0"/>
      <w:marRight w:val="0"/>
      <w:marTop w:val="0"/>
      <w:marBottom w:val="0"/>
      <w:divBdr>
        <w:top w:val="none" w:sz="0" w:space="0" w:color="auto"/>
        <w:left w:val="none" w:sz="0" w:space="0" w:color="auto"/>
        <w:bottom w:val="none" w:sz="0" w:space="0" w:color="auto"/>
        <w:right w:val="none" w:sz="0" w:space="0" w:color="auto"/>
      </w:divBdr>
    </w:div>
    <w:div w:id="1293369589">
      <w:bodyDiv w:val="1"/>
      <w:marLeft w:val="0"/>
      <w:marRight w:val="0"/>
      <w:marTop w:val="0"/>
      <w:marBottom w:val="0"/>
      <w:divBdr>
        <w:top w:val="none" w:sz="0" w:space="0" w:color="auto"/>
        <w:left w:val="none" w:sz="0" w:space="0" w:color="auto"/>
        <w:bottom w:val="none" w:sz="0" w:space="0" w:color="auto"/>
        <w:right w:val="none" w:sz="0" w:space="0" w:color="auto"/>
      </w:divBdr>
    </w:div>
    <w:div w:id="1297178465">
      <w:bodyDiv w:val="1"/>
      <w:marLeft w:val="0"/>
      <w:marRight w:val="0"/>
      <w:marTop w:val="0"/>
      <w:marBottom w:val="0"/>
      <w:divBdr>
        <w:top w:val="none" w:sz="0" w:space="0" w:color="auto"/>
        <w:left w:val="none" w:sz="0" w:space="0" w:color="auto"/>
        <w:bottom w:val="none" w:sz="0" w:space="0" w:color="auto"/>
        <w:right w:val="none" w:sz="0" w:space="0" w:color="auto"/>
      </w:divBdr>
    </w:div>
    <w:div w:id="1298142375">
      <w:bodyDiv w:val="1"/>
      <w:marLeft w:val="0"/>
      <w:marRight w:val="0"/>
      <w:marTop w:val="0"/>
      <w:marBottom w:val="0"/>
      <w:divBdr>
        <w:top w:val="none" w:sz="0" w:space="0" w:color="auto"/>
        <w:left w:val="none" w:sz="0" w:space="0" w:color="auto"/>
        <w:bottom w:val="none" w:sz="0" w:space="0" w:color="auto"/>
        <w:right w:val="none" w:sz="0" w:space="0" w:color="auto"/>
      </w:divBdr>
    </w:div>
    <w:div w:id="1298417238">
      <w:bodyDiv w:val="1"/>
      <w:marLeft w:val="0"/>
      <w:marRight w:val="0"/>
      <w:marTop w:val="0"/>
      <w:marBottom w:val="0"/>
      <w:divBdr>
        <w:top w:val="none" w:sz="0" w:space="0" w:color="auto"/>
        <w:left w:val="none" w:sz="0" w:space="0" w:color="auto"/>
        <w:bottom w:val="none" w:sz="0" w:space="0" w:color="auto"/>
        <w:right w:val="none" w:sz="0" w:space="0" w:color="auto"/>
      </w:divBdr>
    </w:div>
    <w:div w:id="1301616950">
      <w:bodyDiv w:val="1"/>
      <w:marLeft w:val="0"/>
      <w:marRight w:val="0"/>
      <w:marTop w:val="0"/>
      <w:marBottom w:val="0"/>
      <w:divBdr>
        <w:top w:val="none" w:sz="0" w:space="0" w:color="auto"/>
        <w:left w:val="none" w:sz="0" w:space="0" w:color="auto"/>
        <w:bottom w:val="none" w:sz="0" w:space="0" w:color="auto"/>
        <w:right w:val="none" w:sz="0" w:space="0" w:color="auto"/>
      </w:divBdr>
    </w:div>
    <w:div w:id="1303736479">
      <w:bodyDiv w:val="1"/>
      <w:marLeft w:val="0"/>
      <w:marRight w:val="0"/>
      <w:marTop w:val="0"/>
      <w:marBottom w:val="0"/>
      <w:divBdr>
        <w:top w:val="none" w:sz="0" w:space="0" w:color="auto"/>
        <w:left w:val="none" w:sz="0" w:space="0" w:color="auto"/>
        <w:bottom w:val="none" w:sz="0" w:space="0" w:color="auto"/>
        <w:right w:val="none" w:sz="0" w:space="0" w:color="auto"/>
      </w:divBdr>
    </w:div>
    <w:div w:id="1303995847">
      <w:bodyDiv w:val="1"/>
      <w:marLeft w:val="0"/>
      <w:marRight w:val="0"/>
      <w:marTop w:val="0"/>
      <w:marBottom w:val="0"/>
      <w:divBdr>
        <w:top w:val="none" w:sz="0" w:space="0" w:color="auto"/>
        <w:left w:val="none" w:sz="0" w:space="0" w:color="auto"/>
        <w:bottom w:val="none" w:sz="0" w:space="0" w:color="auto"/>
        <w:right w:val="none" w:sz="0" w:space="0" w:color="auto"/>
      </w:divBdr>
    </w:div>
    <w:div w:id="1305694673">
      <w:bodyDiv w:val="1"/>
      <w:marLeft w:val="0"/>
      <w:marRight w:val="0"/>
      <w:marTop w:val="0"/>
      <w:marBottom w:val="0"/>
      <w:divBdr>
        <w:top w:val="none" w:sz="0" w:space="0" w:color="auto"/>
        <w:left w:val="none" w:sz="0" w:space="0" w:color="auto"/>
        <w:bottom w:val="none" w:sz="0" w:space="0" w:color="auto"/>
        <w:right w:val="none" w:sz="0" w:space="0" w:color="auto"/>
      </w:divBdr>
    </w:div>
    <w:div w:id="1306009613">
      <w:bodyDiv w:val="1"/>
      <w:marLeft w:val="0"/>
      <w:marRight w:val="0"/>
      <w:marTop w:val="0"/>
      <w:marBottom w:val="0"/>
      <w:divBdr>
        <w:top w:val="none" w:sz="0" w:space="0" w:color="auto"/>
        <w:left w:val="none" w:sz="0" w:space="0" w:color="auto"/>
        <w:bottom w:val="none" w:sz="0" w:space="0" w:color="auto"/>
        <w:right w:val="none" w:sz="0" w:space="0" w:color="auto"/>
      </w:divBdr>
    </w:div>
    <w:div w:id="1306356843">
      <w:bodyDiv w:val="1"/>
      <w:marLeft w:val="0"/>
      <w:marRight w:val="0"/>
      <w:marTop w:val="0"/>
      <w:marBottom w:val="0"/>
      <w:divBdr>
        <w:top w:val="none" w:sz="0" w:space="0" w:color="auto"/>
        <w:left w:val="none" w:sz="0" w:space="0" w:color="auto"/>
        <w:bottom w:val="none" w:sz="0" w:space="0" w:color="auto"/>
        <w:right w:val="none" w:sz="0" w:space="0" w:color="auto"/>
      </w:divBdr>
    </w:div>
    <w:div w:id="1306817724">
      <w:bodyDiv w:val="1"/>
      <w:marLeft w:val="0"/>
      <w:marRight w:val="0"/>
      <w:marTop w:val="0"/>
      <w:marBottom w:val="0"/>
      <w:divBdr>
        <w:top w:val="none" w:sz="0" w:space="0" w:color="auto"/>
        <w:left w:val="none" w:sz="0" w:space="0" w:color="auto"/>
        <w:bottom w:val="none" w:sz="0" w:space="0" w:color="auto"/>
        <w:right w:val="none" w:sz="0" w:space="0" w:color="auto"/>
      </w:divBdr>
    </w:div>
    <w:div w:id="1307275092">
      <w:bodyDiv w:val="1"/>
      <w:marLeft w:val="0"/>
      <w:marRight w:val="0"/>
      <w:marTop w:val="0"/>
      <w:marBottom w:val="0"/>
      <w:divBdr>
        <w:top w:val="none" w:sz="0" w:space="0" w:color="auto"/>
        <w:left w:val="none" w:sz="0" w:space="0" w:color="auto"/>
        <w:bottom w:val="none" w:sz="0" w:space="0" w:color="auto"/>
        <w:right w:val="none" w:sz="0" w:space="0" w:color="auto"/>
      </w:divBdr>
    </w:div>
    <w:div w:id="1308704905">
      <w:bodyDiv w:val="1"/>
      <w:marLeft w:val="0"/>
      <w:marRight w:val="0"/>
      <w:marTop w:val="0"/>
      <w:marBottom w:val="0"/>
      <w:divBdr>
        <w:top w:val="none" w:sz="0" w:space="0" w:color="auto"/>
        <w:left w:val="none" w:sz="0" w:space="0" w:color="auto"/>
        <w:bottom w:val="none" w:sz="0" w:space="0" w:color="auto"/>
        <w:right w:val="none" w:sz="0" w:space="0" w:color="auto"/>
      </w:divBdr>
    </w:div>
    <w:div w:id="1309018021">
      <w:bodyDiv w:val="1"/>
      <w:marLeft w:val="0"/>
      <w:marRight w:val="0"/>
      <w:marTop w:val="0"/>
      <w:marBottom w:val="0"/>
      <w:divBdr>
        <w:top w:val="none" w:sz="0" w:space="0" w:color="auto"/>
        <w:left w:val="none" w:sz="0" w:space="0" w:color="auto"/>
        <w:bottom w:val="none" w:sz="0" w:space="0" w:color="auto"/>
        <w:right w:val="none" w:sz="0" w:space="0" w:color="auto"/>
      </w:divBdr>
    </w:div>
    <w:div w:id="1310669851">
      <w:bodyDiv w:val="1"/>
      <w:marLeft w:val="0"/>
      <w:marRight w:val="0"/>
      <w:marTop w:val="0"/>
      <w:marBottom w:val="0"/>
      <w:divBdr>
        <w:top w:val="none" w:sz="0" w:space="0" w:color="auto"/>
        <w:left w:val="none" w:sz="0" w:space="0" w:color="auto"/>
        <w:bottom w:val="none" w:sz="0" w:space="0" w:color="auto"/>
        <w:right w:val="none" w:sz="0" w:space="0" w:color="auto"/>
      </w:divBdr>
    </w:div>
    <w:div w:id="1311866648">
      <w:bodyDiv w:val="1"/>
      <w:marLeft w:val="0"/>
      <w:marRight w:val="0"/>
      <w:marTop w:val="0"/>
      <w:marBottom w:val="0"/>
      <w:divBdr>
        <w:top w:val="none" w:sz="0" w:space="0" w:color="auto"/>
        <w:left w:val="none" w:sz="0" w:space="0" w:color="auto"/>
        <w:bottom w:val="none" w:sz="0" w:space="0" w:color="auto"/>
        <w:right w:val="none" w:sz="0" w:space="0" w:color="auto"/>
      </w:divBdr>
    </w:div>
    <w:div w:id="1313219066">
      <w:bodyDiv w:val="1"/>
      <w:marLeft w:val="0"/>
      <w:marRight w:val="0"/>
      <w:marTop w:val="0"/>
      <w:marBottom w:val="0"/>
      <w:divBdr>
        <w:top w:val="none" w:sz="0" w:space="0" w:color="auto"/>
        <w:left w:val="none" w:sz="0" w:space="0" w:color="auto"/>
        <w:bottom w:val="none" w:sz="0" w:space="0" w:color="auto"/>
        <w:right w:val="none" w:sz="0" w:space="0" w:color="auto"/>
      </w:divBdr>
    </w:div>
    <w:div w:id="1315059766">
      <w:bodyDiv w:val="1"/>
      <w:marLeft w:val="0"/>
      <w:marRight w:val="0"/>
      <w:marTop w:val="0"/>
      <w:marBottom w:val="0"/>
      <w:divBdr>
        <w:top w:val="none" w:sz="0" w:space="0" w:color="auto"/>
        <w:left w:val="none" w:sz="0" w:space="0" w:color="auto"/>
        <w:bottom w:val="none" w:sz="0" w:space="0" w:color="auto"/>
        <w:right w:val="none" w:sz="0" w:space="0" w:color="auto"/>
      </w:divBdr>
    </w:div>
    <w:div w:id="1315334909">
      <w:bodyDiv w:val="1"/>
      <w:marLeft w:val="0"/>
      <w:marRight w:val="0"/>
      <w:marTop w:val="0"/>
      <w:marBottom w:val="0"/>
      <w:divBdr>
        <w:top w:val="none" w:sz="0" w:space="0" w:color="auto"/>
        <w:left w:val="none" w:sz="0" w:space="0" w:color="auto"/>
        <w:bottom w:val="none" w:sz="0" w:space="0" w:color="auto"/>
        <w:right w:val="none" w:sz="0" w:space="0" w:color="auto"/>
      </w:divBdr>
    </w:div>
    <w:div w:id="1315643589">
      <w:bodyDiv w:val="1"/>
      <w:marLeft w:val="0"/>
      <w:marRight w:val="0"/>
      <w:marTop w:val="0"/>
      <w:marBottom w:val="0"/>
      <w:divBdr>
        <w:top w:val="none" w:sz="0" w:space="0" w:color="auto"/>
        <w:left w:val="none" w:sz="0" w:space="0" w:color="auto"/>
        <w:bottom w:val="none" w:sz="0" w:space="0" w:color="auto"/>
        <w:right w:val="none" w:sz="0" w:space="0" w:color="auto"/>
      </w:divBdr>
    </w:div>
    <w:div w:id="1316302035">
      <w:bodyDiv w:val="1"/>
      <w:marLeft w:val="0"/>
      <w:marRight w:val="0"/>
      <w:marTop w:val="0"/>
      <w:marBottom w:val="0"/>
      <w:divBdr>
        <w:top w:val="none" w:sz="0" w:space="0" w:color="auto"/>
        <w:left w:val="none" w:sz="0" w:space="0" w:color="auto"/>
        <w:bottom w:val="none" w:sz="0" w:space="0" w:color="auto"/>
        <w:right w:val="none" w:sz="0" w:space="0" w:color="auto"/>
      </w:divBdr>
    </w:div>
    <w:div w:id="1316491581">
      <w:bodyDiv w:val="1"/>
      <w:marLeft w:val="0"/>
      <w:marRight w:val="0"/>
      <w:marTop w:val="0"/>
      <w:marBottom w:val="0"/>
      <w:divBdr>
        <w:top w:val="none" w:sz="0" w:space="0" w:color="auto"/>
        <w:left w:val="none" w:sz="0" w:space="0" w:color="auto"/>
        <w:bottom w:val="none" w:sz="0" w:space="0" w:color="auto"/>
        <w:right w:val="none" w:sz="0" w:space="0" w:color="auto"/>
      </w:divBdr>
    </w:div>
    <w:div w:id="1316883306">
      <w:bodyDiv w:val="1"/>
      <w:marLeft w:val="0"/>
      <w:marRight w:val="0"/>
      <w:marTop w:val="0"/>
      <w:marBottom w:val="0"/>
      <w:divBdr>
        <w:top w:val="none" w:sz="0" w:space="0" w:color="auto"/>
        <w:left w:val="none" w:sz="0" w:space="0" w:color="auto"/>
        <w:bottom w:val="none" w:sz="0" w:space="0" w:color="auto"/>
        <w:right w:val="none" w:sz="0" w:space="0" w:color="auto"/>
      </w:divBdr>
    </w:div>
    <w:div w:id="1317145236">
      <w:bodyDiv w:val="1"/>
      <w:marLeft w:val="0"/>
      <w:marRight w:val="0"/>
      <w:marTop w:val="0"/>
      <w:marBottom w:val="0"/>
      <w:divBdr>
        <w:top w:val="none" w:sz="0" w:space="0" w:color="auto"/>
        <w:left w:val="none" w:sz="0" w:space="0" w:color="auto"/>
        <w:bottom w:val="none" w:sz="0" w:space="0" w:color="auto"/>
        <w:right w:val="none" w:sz="0" w:space="0" w:color="auto"/>
      </w:divBdr>
    </w:div>
    <w:div w:id="1318532863">
      <w:bodyDiv w:val="1"/>
      <w:marLeft w:val="0"/>
      <w:marRight w:val="0"/>
      <w:marTop w:val="0"/>
      <w:marBottom w:val="0"/>
      <w:divBdr>
        <w:top w:val="none" w:sz="0" w:space="0" w:color="auto"/>
        <w:left w:val="none" w:sz="0" w:space="0" w:color="auto"/>
        <w:bottom w:val="none" w:sz="0" w:space="0" w:color="auto"/>
        <w:right w:val="none" w:sz="0" w:space="0" w:color="auto"/>
      </w:divBdr>
    </w:div>
    <w:div w:id="1319768147">
      <w:bodyDiv w:val="1"/>
      <w:marLeft w:val="0"/>
      <w:marRight w:val="0"/>
      <w:marTop w:val="0"/>
      <w:marBottom w:val="0"/>
      <w:divBdr>
        <w:top w:val="none" w:sz="0" w:space="0" w:color="auto"/>
        <w:left w:val="none" w:sz="0" w:space="0" w:color="auto"/>
        <w:bottom w:val="none" w:sz="0" w:space="0" w:color="auto"/>
        <w:right w:val="none" w:sz="0" w:space="0" w:color="auto"/>
      </w:divBdr>
    </w:div>
    <w:div w:id="1321348564">
      <w:bodyDiv w:val="1"/>
      <w:marLeft w:val="0"/>
      <w:marRight w:val="0"/>
      <w:marTop w:val="0"/>
      <w:marBottom w:val="0"/>
      <w:divBdr>
        <w:top w:val="none" w:sz="0" w:space="0" w:color="auto"/>
        <w:left w:val="none" w:sz="0" w:space="0" w:color="auto"/>
        <w:bottom w:val="none" w:sz="0" w:space="0" w:color="auto"/>
        <w:right w:val="none" w:sz="0" w:space="0" w:color="auto"/>
      </w:divBdr>
    </w:div>
    <w:div w:id="1323699778">
      <w:bodyDiv w:val="1"/>
      <w:marLeft w:val="0"/>
      <w:marRight w:val="0"/>
      <w:marTop w:val="0"/>
      <w:marBottom w:val="0"/>
      <w:divBdr>
        <w:top w:val="none" w:sz="0" w:space="0" w:color="auto"/>
        <w:left w:val="none" w:sz="0" w:space="0" w:color="auto"/>
        <w:bottom w:val="none" w:sz="0" w:space="0" w:color="auto"/>
        <w:right w:val="none" w:sz="0" w:space="0" w:color="auto"/>
      </w:divBdr>
    </w:div>
    <w:div w:id="1325817540">
      <w:bodyDiv w:val="1"/>
      <w:marLeft w:val="0"/>
      <w:marRight w:val="0"/>
      <w:marTop w:val="0"/>
      <w:marBottom w:val="0"/>
      <w:divBdr>
        <w:top w:val="none" w:sz="0" w:space="0" w:color="auto"/>
        <w:left w:val="none" w:sz="0" w:space="0" w:color="auto"/>
        <w:bottom w:val="none" w:sz="0" w:space="0" w:color="auto"/>
        <w:right w:val="none" w:sz="0" w:space="0" w:color="auto"/>
      </w:divBdr>
    </w:div>
    <w:div w:id="1326401126">
      <w:bodyDiv w:val="1"/>
      <w:marLeft w:val="0"/>
      <w:marRight w:val="0"/>
      <w:marTop w:val="0"/>
      <w:marBottom w:val="0"/>
      <w:divBdr>
        <w:top w:val="none" w:sz="0" w:space="0" w:color="auto"/>
        <w:left w:val="none" w:sz="0" w:space="0" w:color="auto"/>
        <w:bottom w:val="none" w:sz="0" w:space="0" w:color="auto"/>
        <w:right w:val="none" w:sz="0" w:space="0" w:color="auto"/>
      </w:divBdr>
    </w:div>
    <w:div w:id="1326515951">
      <w:bodyDiv w:val="1"/>
      <w:marLeft w:val="0"/>
      <w:marRight w:val="0"/>
      <w:marTop w:val="0"/>
      <w:marBottom w:val="0"/>
      <w:divBdr>
        <w:top w:val="none" w:sz="0" w:space="0" w:color="auto"/>
        <w:left w:val="none" w:sz="0" w:space="0" w:color="auto"/>
        <w:bottom w:val="none" w:sz="0" w:space="0" w:color="auto"/>
        <w:right w:val="none" w:sz="0" w:space="0" w:color="auto"/>
      </w:divBdr>
    </w:div>
    <w:div w:id="1327436797">
      <w:bodyDiv w:val="1"/>
      <w:marLeft w:val="0"/>
      <w:marRight w:val="0"/>
      <w:marTop w:val="0"/>
      <w:marBottom w:val="0"/>
      <w:divBdr>
        <w:top w:val="none" w:sz="0" w:space="0" w:color="auto"/>
        <w:left w:val="none" w:sz="0" w:space="0" w:color="auto"/>
        <w:bottom w:val="none" w:sz="0" w:space="0" w:color="auto"/>
        <w:right w:val="none" w:sz="0" w:space="0" w:color="auto"/>
      </w:divBdr>
    </w:div>
    <w:div w:id="1327591907">
      <w:bodyDiv w:val="1"/>
      <w:marLeft w:val="0"/>
      <w:marRight w:val="0"/>
      <w:marTop w:val="0"/>
      <w:marBottom w:val="0"/>
      <w:divBdr>
        <w:top w:val="none" w:sz="0" w:space="0" w:color="auto"/>
        <w:left w:val="none" w:sz="0" w:space="0" w:color="auto"/>
        <w:bottom w:val="none" w:sz="0" w:space="0" w:color="auto"/>
        <w:right w:val="none" w:sz="0" w:space="0" w:color="auto"/>
      </w:divBdr>
    </w:div>
    <w:div w:id="1328093777">
      <w:bodyDiv w:val="1"/>
      <w:marLeft w:val="0"/>
      <w:marRight w:val="0"/>
      <w:marTop w:val="0"/>
      <w:marBottom w:val="0"/>
      <w:divBdr>
        <w:top w:val="none" w:sz="0" w:space="0" w:color="auto"/>
        <w:left w:val="none" w:sz="0" w:space="0" w:color="auto"/>
        <w:bottom w:val="none" w:sz="0" w:space="0" w:color="auto"/>
        <w:right w:val="none" w:sz="0" w:space="0" w:color="auto"/>
      </w:divBdr>
    </w:div>
    <w:div w:id="1328246148">
      <w:bodyDiv w:val="1"/>
      <w:marLeft w:val="0"/>
      <w:marRight w:val="0"/>
      <w:marTop w:val="0"/>
      <w:marBottom w:val="0"/>
      <w:divBdr>
        <w:top w:val="none" w:sz="0" w:space="0" w:color="auto"/>
        <w:left w:val="none" w:sz="0" w:space="0" w:color="auto"/>
        <w:bottom w:val="none" w:sz="0" w:space="0" w:color="auto"/>
        <w:right w:val="none" w:sz="0" w:space="0" w:color="auto"/>
      </w:divBdr>
    </w:div>
    <w:div w:id="1334920061">
      <w:bodyDiv w:val="1"/>
      <w:marLeft w:val="0"/>
      <w:marRight w:val="0"/>
      <w:marTop w:val="0"/>
      <w:marBottom w:val="0"/>
      <w:divBdr>
        <w:top w:val="none" w:sz="0" w:space="0" w:color="auto"/>
        <w:left w:val="none" w:sz="0" w:space="0" w:color="auto"/>
        <w:bottom w:val="none" w:sz="0" w:space="0" w:color="auto"/>
        <w:right w:val="none" w:sz="0" w:space="0" w:color="auto"/>
      </w:divBdr>
    </w:div>
    <w:div w:id="1335111250">
      <w:bodyDiv w:val="1"/>
      <w:marLeft w:val="0"/>
      <w:marRight w:val="0"/>
      <w:marTop w:val="0"/>
      <w:marBottom w:val="0"/>
      <w:divBdr>
        <w:top w:val="none" w:sz="0" w:space="0" w:color="auto"/>
        <w:left w:val="none" w:sz="0" w:space="0" w:color="auto"/>
        <w:bottom w:val="none" w:sz="0" w:space="0" w:color="auto"/>
        <w:right w:val="none" w:sz="0" w:space="0" w:color="auto"/>
      </w:divBdr>
    </w:div>
    <w:div w:id="1335574905">
      <w:bodyDiv w:val="1"/>
      <w:marLeft w:val="0"/>
      <w:marRight w:val="0"/>
      <w:marTop w:val="0"/>
      <w:marBottom w:val="0"/>
      <w:divBdr>
        <w:top w:val="none" w:sz="0" w:space="0" w:color="auto"/>
        <w:left w:val="none" w:sz="0" w:space="0" w:color="auto"/>
        <w:bottom w:val="none" w:sz="0" w:space="0" w:color="auto"/>
        <w:right w:val="none" w:sz="0" w:space="0" w:color="auto"/>
      </w:divBdr>
    </w:div>
    <w:div w:id="1337075812">
      <w:bodyDiv w:val="1"/>
      <w:marLeft w:val="0"/>
      <w:marRight w:val="0"/>
      <w:marTop w:val="0"/>
      <w:marBottom w:val="0"/>
      <w:divBdr>
        <w:top w:val="none" w:sz="0" w:space="0" w:color="auto"/>
        <w:left w:val="none" w:sz="0" w:space="0" w:color="auto"/>
        <w:bottom w:val="none" w:sz="0" w:space="0" w:color="auto"/>
        <w:right w:val="none" w:sz="0" w:space="0" w:color="auto"/>
      </w:divBdr>
    </w:div>
    <w:div w:id="1337609477">
      <w:bodyDiv w:val="1"/>
      <w:marLeft w:val="0"/>
      <w:marRight w:val="0"/>
      <w:marTop w:val="0"/>
      <w:marBottom w:val="0"/>
      <w:divBdr>
        <w:top w:val="none" w:sz="0" w:space="0" w:color="auto"/>
        <w:left w:val="none" w:sz="0" w:space="0" w:color="auto"/>
        <w:bottom w:val="none" w:sz="0" w:space="0" w:color="auto"/>
        <w:right w:val="none" w:sz="0" w:space="0" w:color="auto"/>
      </w:divBdr>
    </w:div>
    <w:div w:id="1342005297">
      <w:bodyDiv w:val="1"/>
      <w:marLeft w:val="0"/>
      <w:marRight w:val="0"/>
      <w:marTop w:val="0"/>
      <w:marBottom w:val="0"/>
      <w:divBdr>
        <w:top w:val="none" w:sz="0" w:space="0" w:color="auto"/>
        <w:left w:val="none" w:sz="0" w:space="0" w:color="auto"/>
        <w:bottom w:val="none" w:sz="0" w:space="0" w:color="auto"/>
        <w:right w:val="none" w:sz="0" w:space="0" w:color="auto"/>
      </w:divBdr>
    </w:div>
    <w:div w:id="1342196401">
      <w:bodyDiv w:val="1"/>
      <w:marLeft w:val="0"/>
      <w:marRight w:val="0"/>
      <w:marTop w:val="0"/>
      <w:marBottom w:val="0"/>
      <w:divBdr>
        <w:top w:val="none" w:sz="0" w:space="0" w:color="auto"/>
        <w:left w:val="none" w:sz="0" w:space="0" w:color="auto"/>
        <w:bottom w:val="none" w:sz="0" w:space="0" w:color="auto"/>
        <w:right w:val="none" w:sz="0" w:space="0" w:color="auto"/>
      </w:divBdr>
    </w:div>
    <w:div w:id="1344622629">
      <w:bodyDiv w:val="1"/>
      <w:marLeft w:val="0"/>
      <w:marRight w:val="0"/>
      <w:marTop w:val="0"/>
      <w:marBottom w:val="0"/>
      <w:divBdr>
        <w:top w:val="none" w:sz="0" w:space="0" w:color="auto"/>
        <w:left w:val="none" w:sz="0" w:space="0" w:color="auto"/>
        <w:bottom w:val="none" w:sz="0" w:space="0" w:color="auto"/>
        <w:right w:val="none" w:sz="0" w:space="0" w:color="auto"/>
      </w:divBdr>
    </w:div>
    <w:div w:id="1345013949">
      <w:bodyDiv w:val="1"/>
      <w:marLeft w:val="0"/>
      <w:marRight w:val="0"/>
      <w:marTop w:val="0"/>
      <w:marBottom w:val="0"/>
      <w:divBdr>
        <w:top w:val="none" w:sz="0" w:space="0" w:color="auto"/>
        <w:left w:val="none" w:sz="0" w:space="0" w:color="auto"/>
        <w:bottom w:val="none" w:sz="0" w:space="0" w:color="auto"/>
        <w:right w:val="none" w:sz="0" w:space="0" w:color="auto"/>
      </w:divBdr>
    </w:div>
    <w:div w:id="1345550825">
      <w:bodyDiv w:val="1"/>
      <w:marLeft w:val="0"/>
      <w:marRight w:val="0"/>
      <w:marTop w:val="0"/>
      <w:marBottom w:val="0"/>
      <w:divBdr>
        <w:top w:val="none" w:sz="0" w:space="0" w:color="auto"/>
        <w:left w:val="none" w:sz="0" w:space="0" w:color="auto"/>
        <w:bottom w:val="none" w:sz="0" w:space="0" w:color="auto"/>
        <w:right w:val="none" w:sz="0" w:space="0" w:color="auto"/>
      </w:divBdr>
    </w:div>
    <w:div w:id="1349256192">
      <w:bodyDiv w:val="1"/>
      <w:marLeft w:val="0"/>
      <w:marRight w:val="0"/>
      <w:marTop w:val="0"/>
      <w:marBottom w:val="0"/>
      <w:divBdr>
        <w:top w:val="none" w:sz="0" w:space="0" w:color="auto"/>
        <w:left w:val="none" w:sz="0" w:space="0" w:color="auto"/>
        <w:bottom w:val="none" w:sz="0" w:space="0" w:color="auto"/>
        <w:right w:val="none" w:sz="0" w:space="0" w:color="auto"/>
      </w:divBdr>
    </w:div>
    <w:div w:id="1352679085">
      <w:bodyDiv w:val="1"/>
      <w:marLeft w:val="0"/>
      <w:marRight w:val="0"/>
      <w:marTop w:val="0"/>
      <w:marBottom w:val="0"/>
      <w:divBdr>
        <w:top w:val="none" w:sz="0" w:space="0" w:color="auto"/>
        <w:left w:val="none" w:sz="0" w:space="0" w:color="auto"/>
        <w:bottom w:val="none" w:sz="0" w:space="0" w:color="auto"/>
        <w:right w:val="none" w:sz="0" w:space="0" w:color="auto"/>
      </w:divBdr>
    </w:div>
    <w:div w:id="1353923710">
      <w:bodyDiv w:val="1"/>
      <w:marLeft w:val="0"/>
      <w:marRight w:val="0"/>
      <w:marTop w:val="0"/>
      <w:marBottom w:val="0"/>
      <w:divBdr>
        <w:top w:val="none" w:sz="0" w:space="0" w:color="auto"/>
        <w:left w:val="none" w:sz="0" w:space="0" w:color="auto"/>
        <w:bottom w:val="none" w:sz="0" w:space="0" w:color="auto"/>
        <w:right w:val="none" w:sz="0" w:space="0" w:color="auto"/>
      </w:divBdr>
    </w:div>
    <w:div w:id="1353994679">
      <w:bodyDiv w:val="1"/>
      <w:marLeft w:val="0"/>
      <w:marRight w:val="0"/>
      <w:marTop w:val="0"/>
      <w:marBottom w:val="0"/>
      <w:divBdr>
        <w:top w:val="none" w:sz="0" w:space="0" w:color="auto"/>
        <w:left w:val="none" w:sz="0" w:space="0" w:color="auto"/>
        <w:bottom w:val="none" w:sz="0" w:space="0" w:color="auto"/>
        <w:right w:val="none" w:sz="0" w:space="0" w:color="auto"/>
      </w:divBdr>
    </w:div>
    <w:div w:id="1355037869">
      <w:bodyDiv w:val="1"/>
      <w:marLeft w:val="0"/>
      <w:marRight w:val="0"/>
      <w:marTop w:val="0"/>
      <w:marBottom w:val="0"/>
      <w:divBdr>
        <w:top w:val="none" w:sz="0" w:space="0" w:color="auto"/>
        <w:left w:val="none" w:sz="0" w:space="0" w:color="auto"/>
        <w:bottom w:val="none" w:sz="0" w:space="0" w:color="auto"/>
        <w:right w:val="none" w:sz="0" w:space="0" w:color="auto"/>
      </w:divBdr>
    </w:div>
    <w:div w:id="1357198971">
      <w:bodyDiv w:val="1"/>
      <w:marLeft w:val="0"/>
      <w:marRight w:val="0"/>
      <w:marTop w:val="0"/>
      <w:marBottom w:val="0"/>
      <w:divBdr>
        <w:top w:val="none" w:sz="0" w:space="0" w:color="auto"/>
        <w:left w:val="none" w:sz="0" w:space="0" w:color="auto"/>
        <w:bottom w:val="none" w:sz="0" w:space="0" w:color="auto"/>
        <w:right w:val="none" w:sz="0" w:space="0" w:color="auto"/>
      </w:divBdr>
    </w:div>
    <w:div w:id="1359891193">
      <w:bodyDiv w:val="1"/>
      <w:marLeft w:val="0"/>
      <w:marRight w:val="0"/>
      <w:marTop w:val="0"/>
      <w:marBottom w:val="0"/>
      <w:divBdr>
        <w:top w:val="none" w:sz="0" w:space="0" w:color="auto"/>
        <w:left w:val="none" w:sz="0" w:space="0" w:color="auto"/>
        <w:bottom w:val="none" w:sz="0" w:space="0" w:color="auto"/>
        <w:right w:val="none" w:sz="0" w:space="0" w:color="auto"/>
      </w:divBdr>
    </w:div>
    <w:div w:id="1359894957">
      <w:bodyDiv w:val="1"/>
      <w:marLeft w:val="0"/>
      <w:marRight w:val="0"/>
      <w:marTop w:val="0"/>
      <w:marBottom w:val="0"/>
      <w:divBdr>
        <w:top w:val="none" w:sz="0" w:space="0" w:color="auto"/>
        <w:left w:val="none" w:sz="0" w:space="0" w:color="auto"/>
        <w:bottom w:val="none" w:sz="0" w:space="0" w:color="auto"/>
        <w:right w:val="none" w:sz="0" w:space="0" w:color="auto"/>
      </w:divBdr>
    </w:div>
    <w:div w:id="1360159435">
      <w:bodyDiv w:val="1"/>
      <w:marLeft w:val="0"/>
      <w:marRight w:val="0"/>
      <w:marTop w:val="0"/>
      <w:marBottom w:val="0"/>
      <w:divBdr>
        <w:top w:val="none" w:sz="0" w:space="0" w:color="auto"/>
        <w:left w:val="none" w:sz="0" w:space="0" w:color="auto"/>
        <w:bottom w:val="none" w:sz="0" w:space="0" w:color="auto"/>
        <w:right w:val="none" w:sz="0" w:space="0" w:color="auto"/>
      </w:divBdr>
    </w:div>
    <w:div w:id="1363942999">
      <w:bodyDiv w:val="1"/>
      <w:marLeft w:val="0"/>
      <w:marRight w:val="0"/>
      <w:marTop w:val="0"/>
      <w:marBottom w:val="0"/>
      <w:divBdr>
        <w:top w:val="none" w:sz="0" w:space="0" w:color="auto"/>
        <w:left w:val="none" w:sz="0" w:space="0" w:color="auto"/>
        <w:bottom w:val="none" w:sz="0" w:space="0" w:color="auto"/>
        <w:right w:val="none" w:sz="0" w:space="0" w:color="auto"/>
      </w:divBdr>
    </w:div>
    <w:div w:id="1364288292">
      <w:bodyDiv w:val="1"/>
      <w:marLeft w:val="0"/>
      <w:marRight w:val="0"/>
      <w:marTop w:val="0"/>
      <w:marBottom w:val="0"/>
      <w:divBdr>
        <w:top w:val="none" w:sz="0" w:space="0" w:color="auto"/>
        <w:left w:val="none" w:sz="0" w:space="0" w:color="auto"/>
        <w:bottom w:val="none" w:sz="0" w:space="0" w:color="auto"/>
        <w:right w:val="none" w:sz="0" w:space="0" w:color="auto"/>
      </w:divBdr>
    </w:div>
    <w:div w:id="1364360809">
      <w:bodyDiv w:val="1"/>
      <w:marLeft w:val="0"/>
      <w:marRight w:val="0"/>
      <w:marTop w:val="0"/>
      <w:marBottom w:val="0"/>
      <w:divBdr>
        <w:top w:val="none" w:sz="0" w:space="0" w:color="auto"/>
        <w:left w:val="none" w:sz="0" w:space="0" w:color="auto"/>
        <w:bottom w:val="none" w:sz="0" w:space="0" w:color="auto"/>
        <w:right w:val="none" w:sz="0" w:space="0" w:color="auto"/>
      </w:divBdr>
    </w:div>
    <w:div w:id="1366563437">
      <w:bodyDiv w:val="1"/>
      <w:marLeft w:val="0"/>
      <w:marRight w:val="0"/>
      <w:marTop w:val="0"/>
      <w:marBottom w:val="0"/>
      <w:divBdr>
        <w:top w:val="none" w:sz="0" w:space="0" w:color="auto"/>
        <w:left w:val="none" w:sz="0" w:space="0" w:color="auto"/>
        <w:bottom w:val="none" w:sz="0" w:space="0" w:color="auto"/>
        <w:right w:val="none" w:sz="0" w:space="0" w:color="auto"/>
      </w:divBdr>
    </w:div>
    <w:div w:id="1369064803">
      <w:bodyDiv w:val="1"/>
      <w:marLeft w:val="0"/>
      <w:marRight w:val="0"/>
      <w:marTop w:val="0"/>
      <w:marBottom w:val="0"/>
      <w:divBdr>
        <w:top w:val="none" w:sz="0" w:space="0" w:color="auto"/>
        <w:left w:val="none" w:sz="0" w:space="0" w:color="auto"/>
        <w:bottom w:val="none" w:sz="0" w:space="0" w:color="auto"/>
        <w:right w:val="none" w:sz="0" w:space="0" w:color="auto"/>
      </w:divBdr>
    </w:div>
    <w:div w:id="1369794490">
      <w:bodyDiv w:val="1"/>
      <w:marLeft w:val="0"/>
      <w:marRight w:val="0"/>
      <w:marTop w:val="0"/>
      <w:marBottom w:val="0"/>
      <w:divBdr>
        <w:top w:val="none" w:sz="0" w:space="0" w:color="auto"/>
        <w:left w:val="none" w:sz="0" w:space="0" w:color="auto"/>
        <w:bottom w:val="none" w:sz="0" w:space="0" w:color="auto"/>
        <w:right w:val="none" w:sz="0" w:space="0" w:color="auto"/>
      </w:divBdr>
    </w:div>
    <w:div w:id="1370104017">
      <w:bodyDiv w:val="1"/>
      <w:marLeft w:val="0"/>
      <w:marRight w:val="0"/>
      <w:marTop w:val="0"/>
      <w:marBottom w:val="0"/>
      <w:divBdr>
        <w:top w:val="none" w:sz="0" w:space="0" w:color="auto"/>
        <w:left w:val="none" w:sz="0" w:space="0" w:color="auto"/>
        <w:bottom w:val="none" w:sz="0" w:space="0" w:color="auto"/>
        <w:right w:val="none" w:sz="0" w:space="0" w:color="auto"/>
      </w:divBdr>
    </w:div>
    <w:div w:id="1371222574">
      <w:bodyDiv w:val="1"/>
      <w:marLeft w:val="0"/>
      <w:marRight w:val="0"/>
      <w:marTop w:val="0"/>
      <w:marBottom w:val="0"/>
      <w:divBdr>
        <w:top w:val="none" w:sz="0" w:space="0" w:color="auto"/>
        <w:left w:val="none" w:sz="0" w:space="0" w:color="auto"/>
        <w:bottom w:val="none" w:sz="0" w:space="0" w:color="auto"/>
        <w:right w:val="none" w:sz="0" w:space="0" w:color="auto"/>
      </w:divBdr>
    </w:div>
    <w:div w:id="1371566398">
      <w:bodyDiv w:val="1"/>
      <w:marLeft w:val="0"/>
      <w:marRight w:val="0"/>
      <w:marTop w:val="0"/>
      <w:marBottom w:val="0"/>
      <w:divBdr>
        <w:top w:val="none" w:sz="0" w:space="0" w:color="auto"/>
        <w:left w:val="none" w:sz="0" w:space="0" w:color="auto"/>
        <w:bottom w:val="none" w:sz="0" w:space="0" w:color="auto"/>
        <w:right w:val="none" w:sz="0" w:space="0" w:color="auto"/>
      </w:divBdr>
    </w:div>
    <w:div w:id="1374690801">
      <w:bodyDiv w:val="1"/>
      <w:marLeft w:val="0"/>
      <w:marRight w:val="0"/>
      <w:marTop w:val="0"/>
      <w:marBottom w:val="0"/>
      <w:divBdr>
        <w:top w:val="none" w:sz="0" w:space="0" w:color="auto"/>
        <w:left w:val="none" w:sz="0" w:space="0" w:color="auto"/>
        <w:bottom w:val="none" w:sz="0" w:space="0" w:color="auto"/>
        <w:right w:val="none" w:sz="0" w:space="0" w:color="auto"/>
      </w:divBdr>
    </w:div>
    <w:div w:id="1375697454">
      <w:bodyDiv w:val="1"/>
      <w:marLeft w:val="0"/>
      <w:marRight w:val="0"/>
      <w:marTop w:val="0"/>
      <w:marBottom w:val="0"/>
      <w:divBdr>
        <w:top w:val="none" w:sz="0" w:space="0" w:color="auto"/>
        <w:left w:val="none" w:sz="0" w:space="0" w:color="auto"/>
        <w:bottom w:val="none" w:sz="0" w:space="0" w:color="auto"/>
        <w:right w:val="none" w:sz="0" w:space="0" w:color="auto"/>
      </w:divBdr>
    </w:div>
    <w:div w:id="1377509512">
      <w:bodyDiv w:val="1"/>
      <w:marLeft w:val="0"/>
      <w:marRight w:val="0"/>
      <w:marTop w:val="0"/>
      <w:marBottom w:val="0"/>
      <w:divBdr>
        <w:top w:val="none" w:sz="0" w:space="0" w:color="auto"/>
        <w:left w:val="none" w:sz="0" w:space="0" w:color="auto"/>
        <w:bottom w:val="none" w:sz="0" w:space="0" w:color="auto"/>
        <w:right w:val="none" w:sz="0" w:space="0" w:color="auto"/>
      </w:divBdr>
    </w:div>
    <w:div w:id="1381392891">
      <w:bodyDiv w:val="1"/>
      <w:marLeft w:val="0"/>
      <w:marRight w:val="0"/>
      <w:marTop w:val="0"/>
      <w:marBottom w:val="0"/>
      <w:divBdr>
        <w:top w:val="none" w:sz="0" w:space="0" w:color="auto"/>
        <w:left w:val="none" w:sz="0" w:space="0" w:color="auto"/>
        <w:bottom w:val="none" w:sz="0" w:space="0" w:color="auto"/>
        <w:right w:val="none" w:sz="0" w:space="0" w:color="auto"/>
      </w:divBdr>
    </w:div>
    <w:div w:id="1383482925">
      <w:bodyDiv w:val="1"/>
      <w:marLeft w:val="0"/>
      <w:marRight w:val="0"/>
      <w:marTop w:val="0"/>
      <w:marBottom w:val="0"/>
      <w:divBdr>
        <w:top w:val="none" w:sz="0" w:space="0" w:color="auto"/>
        <w:left w:val="none" w:sz="0" w:space="0" w:color="auto"/>
        <w:bottom w:val="none" w:sz="0" w:space="0" w:color="auto"/>
        <w:right w:val="none" w:sz="0" w:space="0" w:color="auto"/>
      </w:divBdr>
    </w:div>
    <w:div w:id="1385253267">
      <w:bodyDiv w:val="1"/>
      <w:marLeft w:val="0"/>
      <w:marRight w:val="0"/>
      <w:marTop w:val="0"/>
      <w:marBottom w:val="0"/>
      <w:divBdr>
        <w:top w:val="none" w:sz="0" w:space="0" w:color="auto"/>
        <w:left w:val="none" w:sz="0" w:space="0" w:color="auto"/>
        <w:bottom w:val="none" w:sz="0" w:space="0" w:color="auto"/>
        <w:right w:val="none" w:sz="0" w:space="0" w:color="auto"/>
      </w:divBdr>
    </w:div>
    <w:div w:id="1385712771">
      <w:bodyDiv w:val="1"/>
      <w:marLeft w:val="0"/>
      <w:marRight w:val="0"/>
      <w:marTop w:val="0"/>
      <w:marBottom w:val="0"/>
      <w:divBdr>
        <w:top w:val="none" w:sz="0" w:space="0" w:color="auto"/>
        <w:left w:val="none" w:sz="0" w:space="0" w:color="auto"/>
        <w:bottom w:val="none" w:sz="0" w:space="0" w:color="auto"/>
        <w:right w:val="none" w:sz="0" w:space="0" w:color="auto"/>
      </w:divBdr>
    </w:div>
    <w:div w:id="1387148747">
      <w:bodyDiv w:val="1"/>
      <w:marLeft w:val="0"/>
      <w:marRight w:val="0"/>
      <w:marTop w:val="0"/>
      <w:marBottom w:val="0"/>
      <w:divBdr>
        <w:top w:val="none" w:sz="0" w:space="0" w:color="auto"/>
        <w:left w:val="none" w:sz="0" w:space="0" w:color="auto"/>
        <w:bottom w:val="none" w:sz="0" w:space="0" w:color="auto"/>
        <w:right w:val="none" w:sz="0" w:space="0" w:color="auto"/>
      </w:divBdr>
    </w:div>
    <w:div w:id="1394814005">
      <w:bodyDiv w:val="1"/>
      <w:marLeft w:val="0"/>
      <w:marRight w:val="0"/>
      <w:marTop w:val="0"/>
      <w:marBottom w:val="0"/>
      <w:divBdr>
        <w:top w:val="none" w:sz="0" w:space="0" w:color="auto"/>
        <w:left w:val="none" w:sz="0" w:space="0" w:color="auto"/>
        <w:bottom w:val="none" w:sz="0" w:space="0" w:color="auto"/>
        <w:right w:val="none" w:sz="0" w:space="0" w:color="auto"/>
      </w:divBdr>
    </w:div>
    <w:div w:id="1394965262">
      <w:bodyDiv w:val="1"/>
      <w:marLeft w:val="0"/>
      <w:marRight w:val="0"/>
      <w:marTop w:val="0"/>
      <w:marBottom w:val="0"/>
      <w:divBdr>
        <w:top w:val="none" w:sz="0" w:space="0" w:color="auto"/>
        <w:left w:val="none" w:sz="0" w:space="0" w:color="auto"/>
        <w:bottom w:val="none" w:sz="0" w:space="0" w:color="auto"/>
        <w:right w:val="none" w:sz="0" w:space="0" w:color="auto"/>
      </w:divBdr>
    </w:div>
    <w:div w:id="1397245872">
      <w:bodyDiv w:val="1"/>
      <w:marLeft w:val="0"/>
      <w:marRight w:val="0"/>
      <w:marTop w:val="0"/>
      <w:marBottom w:val="0"/>
      <w:divBdr>
        <w:top w:val="none" w:sz="0" w:space="0" w:color="auto"/>
        <w:left w:val="none" w:sz="0" w:space="0" w:color="auto"/>
        <w:bottom w:val="none" w:sz="0" w:space="0" w:color="auto"/>
        <w:right w:val="none" w:sz="0" w:space="0" w:color="auto"/>
      </w:divBdr>
    </w:div>
    <w:div w:id="1397514885">
      <w:bodyDiv w:val="1"/>
      <w:marLeft w:val="0"/>
      <w:marRight w:val="0"/>
      <w:marTop w:val="0"/>
      <w:marBottom w:val="0"/>
      <w:divBdr>
        <w:top w:val="none" w:sz="0" w:space="0" w:color="auto"/>
        <w:left w:val="none" w:sz="0" w:space="0" w:color="auto"/>
        <w:bottom w:val="none" w:sz="0" w:space="0" w:color="auto"/>
        <w:right w:val="none" w:sz="0" w:space="0" w:color="auto"/>
      </w:divBdr>
    </w:div>
    <w:div w:id="1398361673">
      <w:bodyDiv w:val="1"/>
      <w:marLeft w:val="0"/>
      <w:marRight w:val="0"/>
      <w:marTop w:val="0"/>
      <w:marBottom w:val="0"/>
      <w:divBdr>
        <w:top w:val="none" w:sz="0" w:space="0" w:color="auto"/>
        <w:left w:val="none" w:sz="0" w:space="0" w:color="auto"/>
        <w:bottom w:val="none" w:sz="0" w:space="0" w:color="auto"/>
        <w:right w:val="none" w:sz="0" w:space="0" w:color="auto"/>
      </w:divBdr>
    </w:div>
    <w:div w:id="1400177912">
      <w:bodyDiv w:val="1"/>
      <w:marLeft w:val="0"/>
      <w:marRight w:val="0"/>
      <w:marTop w:val="0"/>
      <w:marBottom w:val="0"/>
      <w:divBdr>
        <w:top w:val="none" w:sz="0" w:space="0" w:color="auto"/>
        <w:left w:val="none" w:sz="0" w:space="0" w:color="auto"/>
        <w:bottom w:val="none" w:sz="0" w:space="0" w:color="auto"/>
        <w:right w:val="none" w:sz="0" w:space="0" w:color="auto"/>
      </w:divBdr>
    </w:div>
    <w:div w:id="1400715625">
      <w:bodyDiv w:val="1"/>
      <w:marLeft w:val="0"/>
      <w:marRight w:val="0"/>
      <w:marTop w:val="0"/>
      <w:marBottom w:val="0"/>
      <w:divBdr>
        <w:top w:val="none" w:sz="0" w:space="0" w:color="auto"/>
        <w:left w:val="none" w:sz="0" w:space="0" w:color="auto"/>
        <w:bottom w:val="none" w:sz="0" w:space="0" w:color="auto"/>
        <w:right w:val="none" w:sz="0" w:space="0" w:color="auto"/>
      </w:divBdr>
    </w:div>
    <w:div w:id="1401293905">
      <w:bodyDiv w:val="1"/>
      <w:marLeft w:val="0"/>
      <w:marRight w:val="0"/>
      <w:marTop w:val="0"/>
      <w:marBottom w:val="0"/>
      <w:divBdr>
        <w:top w:val="none" w:sz="0" w:space="0" w:color="auto"/>
        <w:left w:val="none" w:sz="0" w:space="0" w:color="auto"/>
        <w:bottom w:val="none" w:sz="0" w:space="0" w:color="auto"/>
        <w:right w:val="none" w:sz="0" w:space="0" w:color="auto"/>
      </w:divBdr>
    </w:div>
    <w:div w:id="1401295788">
      <w:bodyDiv w:val="1"/>
      <w:marLeft w:val="0"/>
      <w:marRight w:val="0"/>
      <w:marTop w:val="0"/>
      <w:marBottom w:val="0"/>
      <w:divBdr>
        <w:top w:val="none" w:sz="0" w:space="0" w:color="auto"/>
        <w:left w:val="none" w:sz="0" w:space="0" w:color="auto"/>
        <w:bottom w:val="none" w:sz="0" w:space="0" w:color="auto"/>
        <w:right w:val="none" w:sz="0" w:space="0" w:color="auto"/>
      </w:divBdr>
    </w:div>
    <w:div w:id="1401442482">
      <w:bodyDiv w:val="1"/>
      <w:marLeft w:val="0"/>
      <w:marRight w:val="0"/>
      <w:marTop w:val="0"/>
      <w:marBottom w:val="0"/>
      <w:divBdr>
        <w:top w:val="none" w:sz="0" w:space="0" w:color="auto"/>
        <w:left w:val="none" w:sz="0" w:space="0" w:color="auto"/>
        <w:bottom w:val="none" w:sz="0" w:space="0" w:color="auto"/>
        <w:right w:val="none" w:sz="0" w:space="0" w:color="auto"/>
      </w:divBdr>
    </w:div>
    <w:div w:id="1402868078">
      <w:bodyDiv w:val="1"/>
      <w:marLeft w:val="0"/>
      <w:marRight w:val="0"/>
      <w:marTop w:val="0"/>
      <w:marBottom w:val="0"/>
      <w:divBdr>
        <w:top w:val="none" w:sz="0" w:space="0" w:color="auto"/>
        <w:left w:val="none" w:sz="0" w:space="0" w:color="auto"/>
        <w:bottom w:val="none" w:sz="0" w:space="0" w:color="auto"/>
        <w:right w:val="none" w:sz="0" w:space="0" w:color="auto"/>
      </w:divBdr>
    </w:div>
    <w:div w:id="1404790655">
      <w:bodyDiv w:val="1"/>
      <w:marLeft w:val="0"/>
      <w:marRight w:val="0"/>
      <w:marTop w:val="0"/>
      <w:marBottom w:val="0"/>
      <w:divBdr>
        <w:top w:val="none" w:sz="0" w:space="0" w:color="auto"/>
        <w:left w:val="none" w:sz="0" w:space="0" w:color="auto"/>
        <w:bottom w:val="none" w:sz="0" w:space="0" w:color="auto"/>
        <w:right w:val="none" w:sz="0" w:space="0" w:color="auto"/>
      </w:divBdr>
    </w:div>
    <w:div w:id="1405758031">
      <w:bodyDiv w:val="1"/>
      <w:marLeft w:val="0"/>
      <w:marRight w:val="0"/>
      <w:marTop w:val="0"/>
      <w:marBottom w:val="0"/>
      <w:divBdr>
        <w:top w:val="none" w:sz="0" w:space="0" w:color="auto"/>
        <w:left w:val="none" w:sz="0" w:space="0" w:color="auto"/>
        <w:bottom w:val="none" w:sz="0" w:space="0" w:color="auto"/>
        <w:right w:val="none" w:sz="0" w:space="0" w:color="auto"/>
      </w:divBdr>
    </w:div>
    <w:div w:id="1406338794">
      <w:bodyDiv w:val="1"/>
      <w:marLeft w:val="0"/>
      <w:marRight w:val="0"/>
      <w:marTop w:val="0"/>
      <w:marBottom w:val="0"/>
      <w:divBdr>
        <w:top w:val="none" w:sz="0" w:space="0" w:color="auto"/>
        <w:left w:val="none" w:sz="0" w:space="0" w:color="auto"/>
        <w:bottom w:val="none" w:sz="0" w:space="0" w:color="auto"/>
        <w:right w:val="none" w:sz="0" w:space="0" w:color="auto"/>
      </w:divBdr>
    </w:div>
    <w:div w:id="1406876706">
      <w:bodyDiv w:val="1"/>
      <w:marLeft w:val="0"/>
      <w:marRight w:val="0"/>
      <w:marTop w:val="0"/>
      <w:marBottom w:val="0"/>
      <w:divBdr>
        <w:top w:val="none" w:sz="0" w:space="0" w:color="auto"/>
        <w:left w:val="none" w:sz="0" w:space="0" w:color="auto"/>
        <w:bottom w:val="none" w:sz="0" w:space="0" w:color="auto"/>
        <w:right w:val="none" w:sz="0" w:space="0" w:color="auto"/>
      </w:divBdr>
    </w:div>
    <w:div w:id="1410155119">
      <w:bodyDiv w:val="1"/>
      <w:marLeft w:val="0"/>
      <w:marRight w:val="0"/>
      <w:marTop w:val="0"/>
      <w:marBottom w:val="0"/>
      <w:divBdr>
        <w:top w:val="none" w:sz="0" w:space="0" w:color="auto"/>
        <w:left w:val="none" w:sz="0" w:space="0" w:color="auto"/>
        <w:bottom w:val="none" w:sz="0" w:space="0" w:color="auto"/>
        <w:right w:val="none" w:sz="0" w:space="0" w:color="auto"/>
      </w:divBdr>
    </w:div>
    <w:div w:id="1410620187">
      <w:bodyDiv w:val="1"/>
      <w:marLeft w:val="0"/>
      <w:marRight w:val="0"/>
      <w:marTop w:val="0"/>
      <w:marBottom w:val="0"/>
      <w:divBdr>
        <w:top w:val="none" w:sz="0" w:space="0" w:color="auto"/>
        <w:left w:val="none" w:sz="0" w:space="0" w:color="auto"/>
        <w:bottom w:val="none" w:sz="0" w:space="0" w:color="auto"/>
        <w:right w:val="none" w:sz="0" w:space="0" w:color="auto"/>
      </w:divBdr>
    </w:div>
    <w:div w:id="1411192312">
      <w:bodyDiv w:val="1"/>
      <w:marLeft w:val="0"/>
      <w:marRight w:val="0"/>
      <w:marTop w:val="0"/>
      <w:marBottom w:val="0"/>
      <w:divBdr>
        <w:top w:val="none" w:sz="0" w:space="0" w:color="auto"/>
        <w:left w:val="none" w:sz="0" w:space="0" w:color="auto"/>
        <w:bottom w:val="none" w:sz="0" w:space="0" w:color="auto"/>
        <w:right w:val="none" w:sz="0" w:space="0" w:color="auto"/>
      </w:divBdr>
    </w:div>
    <w:div w:id="1411196703">
      <w:bodyDiv w:val="1"/>
      <w:marLeft w:val="0"/>
      <w:marRight w:val="0"/>
      <w:marTop w:val="0"/>
      <w:marBottom w:val="0"/>
      <w:divBdr>
        <w:top w:val="none" w:sz="0" w:space="0" w:color="auto"/>
        <w:left w:val="none" w:sz="0" w:space="0" w:color="auto"/>
        <w:bottom w:val="none" w:sz="0" w:space="0" w:color="auto"/>
        <w:right w:val="none" w:sz="0" w:space="0" w:color="auto"/>
      </w:divBdr>
    </w:div>
    <w:div w:id="1411653885">
      <w:bodyDiv w:val="1"/>
      <w:marLeft w:val="0"/>
      <w:marRight w:val="0"/>
      <w:marTop w:val="0"/>
      <w:marBottom w:val="0"/>
      <w:divBdr>
        <w:top w:val="none" w:sz="0" w:space="0" w:color="auto"/>
        <w:left w:val="none" w:sz="0" w:space="0" w:color="auto"/>
        <w:bottom w:val="none" w:sz="0" w:space="0" w:color="auto"/>
        <w:right w:val="none" w:sz="0" w:space="0" w:color="auto"/>
      </w:divBdr>
    </w:div>
    <w:div w:id="1417093154">
      <w:bodyDiv w:val="1"/>
      <w:marLeft w:val="0"/>
      <w:marRight w:val="0"/>
      <w:marTop w:val="0"/>
      <w:marBottom w:val="0"/>
      <w:divBdr>
        <w:top w:val="none" w:sz="0" w:space="0" w:color="auto"/>
        <w:left w:val="none" w:sz="0" w:space="0" w:color="auto"/>
        <w:bottom w:val="none" w:sz="0" w:space="0" w:color="auto"/>
        <w:right w:val="none" w:sz="0" w:space="0" w:color="auto"/>
      </w:divBdr>
    </w:div>
    <w:div w:id="1418401131">
      <w:bodyDiv w:val="1"/>
      <w:marLeft w:val="0"/>
      <w:marRight w:val="0"/>
      <w:marTop w:val="0"/>
      <w:marBottom w:val="0"/>
      <w:divBdr>
        <w:top w:val="none" w:sz="0" w:space="0" w:color="auto"/>
        <w:left w:val="none" w:sz="0" w:space="0" w:color="auto"/>
        <w:bottom w:val="none" w:sz="0" w:space="0" w:color="auto"/>
        <w:right w:val="none" w:sz="0" w:space="0" w:color="auto"/>
      </w:divBdr>
    </w:div>
    <w:div w:id="1420058574">
      <w:bodyDiv w:val="1"/>
      <w:marLeft w:val="0"/>
      <w:marRight w:val="0"/>
      <w:marTop w:val="0"/>
      <w:marBottom w:val="0"/>
      <w:divBdr>
        <w:top w:val="none" w:sz="0" w:space="0" w:color="auto"/>
        <w:left w:val="none" w:sz="0" w:space="0" w:color="auto"/>
        <w:bottom w:val="none" w:sz="0" w:space="0" w:color="auto"/>
        <w:right w:val="none" w:sz="0" w:space="0" w:color="auto"/>
      </w:divBdr>
    </w:div>
    <w:div w:id="1420708848">
      <w:bodyDiv w:val="1"/>
      <w:marLeft w:val="0"/>
      <w:marRight w:val="0"/>
      <w:marTop w:val="0"/>
      <w:marBottom w:val="0"/>
      <w:divBdr>
        <w:top w:val="none" w:sz="0" w:space="0" w:color="auto"/>
        <w:left w:val="none" w:sz="0" w:space="0" w:color="auto"/>
        <w:bottom w:val="none" w:sz="0" w:space="0" w:color="auto"/>
        <w:right w:val="none" w:sz="0" w:space="0" w:color="auto"/>
      </w:divBdr>
    </w:div>
    <w:div w:id="1420979339">
      <w:bodyDiv w:val="1"/>
      <w:marLeft w:val="0"/>
      <w:marRight w:val="0"/>
      <w:marTop w:val="0"/>
      <w:marBottom w:val="0"/>
      <w:divBdr>
        <w:top w:val="none" w:sz="0" w:space="0" w:color="auto"/>
        <w:left w:val="none" w:sz="0" w:space="0" w:color="auto"/>
        <w:bottom w:val="none" w:sz="0" w:space="0" w:color="auto"/>
        <w:right w:val="none" w:sz="0" w:space="0" w:color="auto"/>
      </w:divBdr>
    </w:div>
    <w:div w:id="1423836211">
      <w:bodyDiv w:val="1"/>
      <w:marLeft w:val="0"/>
      <w:marRight w:val="0"/>
      <w:marTop w:val="0"/>
      <w:marBottom w:val="0"/>
      <w:divBdr>
        <w:top w:val="none" w:sz="0" w:space="0" w:color="auto"/>
        <w:left w:val="none" w:sz="0" w:space="0" w:color="auto"/>
        <w:bottom w:val="none" w:sz="0" w:space="0" w:color="auto"/>
        <w:right w:val="none" w:sz="0" w:space="0" w:color="auto"/>
      </w:divBdr>
    </w:div>
    <w:div w:id="1424453519">
      <w:bodyDiv w:val="1"/>
      <w:marLeft w:val="0"/>
      <w:marRight w:val="0"/>
      <w:marTop w:val="0"/>
      <w:marBottom w:val="0"/>
      <w:divBdr>
        <w:top w:val="none" w:sz="0" w:space="0" w:color="auto"/>
        <w:left w:val="none" w:sz="0" w:space="0" w:color="auto"/>
        <w:bottom w:val="none" w:sz="0" w:space="0" w:color="auto"/>
        <w:right w:val="none" w:sz="0" w:space="0" w:color="auto"/>
      </w:divBdr>
    </w:div>
    <w:div w:id="1425879169">
      <w:bodyDiv w:val="1"/>
      <w:marLeft w:val="0"/>
      <w:marRight w:val="0"/>
      <w:marTop w:val="0"/>
      <w:marBottom w:val="0"/>
      <w:divBdr>
        <w:top w:val="none" w:sz="0" w:space="0" w:color="auto"/>
        <w:left w:val="none" w:sz="0" w:space="0" w:color="auto"/>
        <w:bottom w:val="none" w:sz="0" w:space="0" w:color="auto"/>
        <w:right w:val="none" w:sz="0" w:space="0" w:color="auto"/>
      </w:divBdr>
    </w:div>
    <w:div w:id="1427381986">
      <w:bodyDiv w:val="1"/>
      <w:marLeft w:val="0"/>
      <w:marRight w:val="0"/>
      <w:marTop w:val="0"/>
      <w:marBottom w:val="0"/>
      <w:divBdr>
        <w:top w:val="none" w:sz="0" w:space="0" w:color="auto"/>
        <w:left w:val="none" w:sz="0" w:space="0" w:color="auto"/>
        <w:bottom w:val="none" w:sz="0" w:space="0" w:color="auto"/>
        <w:right w:val="none" w:sz="0" w:space="0" w:color="auto"/>
      </w:divBdr>
    </w:div>
    <w:div w:id="1428496870">
      <w:bodyDiv w:val="1"/>
      <w:marLeft w:val="0"/>
      <w:marRight w:val="0"/>
      <w:marTop w:val="0"/>
      <w:marBottom w:val="0"/>
      <w:divBdr>
        <w:top w:val="none" w:sz="0" w:space="0" w:color="auto"/>
        <w:left w:val="none" w:sz="0" w:space="0" w:color="auto"/>
        <w:bottom w:val="none" w:sz="0" w:space="0" w:color="auto"/>
        <w:right w:val="none" w:sz="0" w:space="0" w:color="auto"/>
      </w:divBdr>
    </w:div>
    <w:div w:id="1429546276">
      <w:bodyDiv w:val="1"/>
      <w:marLeft w:val="0"/>
      <w:marRight w:val="0"/>
      <w:marTop w:val="0"/>
      <w:marBottom w:val="0"/>
      <w:divBdr>
        <w:top w:val="none" w:sz="0" w:space="0" w:color="auto"/>
        <w:left w:val="none" w:sz="0" w:space="0" w:color="auto"/>
        <w:bottom w:val="none" w:sz="0" w:space="0" w:color="auto"/>
        <w:right w:val="none" w:sz="0" w:space="0" w:color="auto"/>
      </w:divBdr>
    </w:div>
    <w:div w:id="1429888859">
      <w:bodyDiv w:val="1"/>
      <w:marLeft w:val="0"/>
      <w:marRight w:val="0"/>
      <w:marTop w:val="0"/>
      <w:marBottom w:val="0"/>
      <w:divBdr>
        <w:top w:val="none" w:sz="0" w:space="0" w:color="auto"/>
        <w:left w:val="none" w:sz="0" w:space="0" w:color="auto"/>
        <w:bottom w:val="none" w:sz="0" w:space="0" w:color="auto"/>
        <w:right w:val="none" w:sz="0" w:space="0" w:color="auto"/>
      </w:divBdr>
    </w:div>
    <w:div w:id="1431002040">
      <w:bodyDiv w:val="1"/>
      <w:marLeft w:val="0"/>
      <w:marRight w:val="0"/>
      <w:marTop w:val="0"/>
      <w:marBottom w:val="0"/>
      <w:divBdr>
        <w:top w:val="none" w:sz="0" w:space="0" w:color="auto"/>
        <w:left w:val="none" w:sz="0" w:space="0" w:color="auto"/>
        <w:bottom w:val="none" w:sz="0" w:space="0" w:color="auto"/>
        <w:right w:val="none" w:sz="0" w:space="0" w:color="auto"/>
      </w:divBdr>
    </w:div>
    <w:div w:id="1434938770">
      <w:bodyDiv w:val="1"/>
      <w:marLeft w:val="0"/>
      <w:marRight w:val="0"/>
      <w:marTop w:val="0"/>
      <w:marBottom w:val="0"/>
      <w:divBdr>
        <w:top w:val="none" w:sz="0" w:space="0" w:color="auto"/>
        <w:left w:val="none" w:sz="0" w:space="0" w:color="auto"/>
        <w:bottom w:val="none" w:sz="0" w:space="0" w:color="auto"/>
        <w:right w:val="none" w:sz="0" w:space="0" w:color="auto"/>
      </w:divBdr>
    </w:div>
    <w:div w:id="1438795953">
      <w:bodyDiv w:val="1"/>
      <w:marLeft w:val="0"/>
      <w:marRight w:val="0"/>
      <w:marTop w:val="0"/>
      <w:marBottom w:val="0"/>
      <w:divBdr>
        <w:top w:val="none" w:sz="0" w:space="0" w:color="auto"/>
        <w:left w:val="none" w:sz="0" w:space="0" w:color="auto"/>
        <w:bottom w:val="none" w:sz="0" w:space="0" w:color="auto"/>
        <w:right w:val="none" w:sz="0" w:space="0" w:color="auto"/>
      </w:divBdr>
    </w:div>
    <w:div w:id="1439058047">
      <w:bodyDiv w:val="1"/>
      <w:marLeft w:val="0"/>
      <w:marRight w:val="0"/>
      <w:marTop w:val="0"/>
      <w:marBottom w:val="0"/>
      <w:divBdr>
        <w:top w:val="none" w:sz="0" w:space="0" w:color="auto"/>
        <w:left w:val="none" w:sz="0" w:space="0" w:color="auto"/>
        <w:bottom w:val="none" w:sz="0" w:space="0" w:color="auto"/>
        <w:right w:val="none" w:sz="0" w:space="0" w:color="auto"/>
      </w:divBdr>
    </w:div>
    <w:div w:id="1442265066">
      <w:bodyDiv w:val="1"/>
      <w:marLeft w:val="0"/>
      <w:marRight w:val="0"/>
      <w:marTop w:val="0"/>
      <w:marBottom w:val="0"/>
      <w:divBdr>
        <w:top w:val="none" w:sz="0" w:space="0" w:color="auto"/>
        <w:left w:val="none" w:sz="0" w:space="0" w:color="auto"/>
        <w:bottom w:val="none" w:sz="0" w:space="0" w:color="auto"/>
        <w:right w:val="none" w:sz="0" w:space="0" w:color="auto"/>
      </w:divBdr>
    </w:div>
    <w:div w:id="1443381097">
      <w:bodyDiv w:val="1"/>
      <w:marLeft w:val="0"/>
      <w:marRight w:val="0"/>
      <w:marTop w:val="0"/>
      <w:marBottom w:val="0"/>
      <w:divBdr>
        <w:top w:val="none" w:sz="0" w:space="0" w:color="auto"/>
        <w:left w:val="none" w:sz="0" w:space="0" w:color="auto"/>
        <w:bottom w:val="none" w:sz="0" w:space="0" w:color="auto"/>
        <w:right w:val="none" w:sz="0" w:space="0" w:color="auto"/>
      </w:divBdr>
    </w:div>
    <w:div w:id="1443496163">
      <w:bodyDiv w:val="1"/>
      <w:marLeft w:val="0"/>
      <w:marRight w:val="0"/>
      <w:marTop w:val="0"/>
      <w:marBottom w:val="0"/>
      <w:divBdr>
        <w:top w:val="none" w:sz="0" w:space="0" w:color="auto"/>
        <w:left w:val="none" w:sz="0" w:space="0" w:color="auto"/>
        <w:bottom w:val="none" w:sz="0" w:space="0" w:color="auto"/>
        <w:right w:val="none" w:sz="0" w:space="0" w:color="auto"/>
      </w:divBdr>
    </w:div>
    <w:div w:id="1444688430">
      <w:bodyDiv w:val="1"/>
      <w:marLeft w:val="0"/>
      <w:marRight w:val="0"/>
      <w:marTop w:val="0"/>
      <w:marBottom w:val="0"/>
      <w:divBdr>
        <w:top w:val="none" w:sz="0" w:space="0" w:color="auto"/>
        <w:left w:val="none" w:sz="0" w:space="0" w:color="auto"/>
        <w:bottom w:val="none" w:sz="0" w:space="0" w:color="auto"/>
        <w:right w:val="none" w:sz="0" w:space="0" w:color="auto"/>
      </w:divBdr>
    </w:div>
    <w:div w:id="1445005379">
      <w:bodyDiv w:val="1"/>
      <w:marLeft w:val="0"/>
      <w:marRight w:val="0"/>
      <w:marTop w:val="0"/>
      <w:marBottom w:val="0"/>
      <w:divBdr>
        <w:top w:val="none" w:sz="0" w:space="0" w:color="auto"/>
        <w:left w:val="none" w:sz="0" w:space="0" w:color="auto"/>
        <w:bottom w:val="none" w:sz="0" w:space="0" w:color="auto"/>
        <w:right w:val="none" w:sz="0" w:space="0" w:color="auto"/>
      </w:divBdr>
    </w:div>
    <w:div w:id="1446076085">
      <w:bodyDiv w:val="1"/>
      <w:marLeft w:val="0"/>
      <w:marRight w:val="0"/>
      <w:marTop w:val="0"/>
      <w:marBottom w:val="0"/>
      <w:divBdr>
        <w:top w:val="none" w:sz="0" w:space="0" w:color="auto"/>
        <w:left w:val="none" w:sz="0" w:space="0" w:color="auto"/>
        <w:bottom w:val="none" w:sz="0" w:space="0" w:color="auto"/>
        <w:right w:val="none" w:sz="0" w:space="0" w:color="auto"/>
      </w:divBdr>
    </w:div>
    <w:div w:id="1446539358">
      <w:bodyDiv w:val="1"/>
      <w:marLeft w:val="0"/>
      <w:marRight w:val="0"/>
      <w:marTop w:val="0"/>
      <w:marBottom w:val="0"/>
      <w:divBdr>
        <w:top w:val="none" w:sz="0" w:space="0" w:color="auto"/>
        <w:left w:val="none" w:sz="0" w:space="0" w:color="auto"/>
        <w:bottom w:val="none" w:sz="0" w:space="0" w:color="auto"/>
        <w:right w:val="none" w:sz="0" w:space="0" w:color="auto"/>
      </w:divBdr>
    </w:div>
    <w:div w:id="1447851948">
      <w:bodyDiv w:val="1"/>
      <w:marLeft w:val="0"/>
      <w:marRight w:val="0"/>
      <w:marTop w:val="0"/>
      <w:marBottom w:val="0"/>
      <w:divBdr>
        <w:top w:val="none" w:sz="0" w:space="0" w:color="auto"/>
        <w:left w:val="none" w:sz="0" w:space="0" w:color="auto"/>
        <w:bottom w:val="none" w:sz="0" w:space="0" w:color="auto"/>
        <w:right w:val="none" w:sz="0" w:space="0" w:color="auto"/>
      </w:divBdr>
    </w:div>
    <w:div w:id="1448349780">
      <w:bodyDiv w:val="1"/>
      <w:marLeft w:val="0"/>
      <w:marRight w:val="0"/>
      <w:marTop w:val="0"/>
      <w:marBottom w:val="0"/>
      <w:divBdr>
        <w:top w:val="none" w:sz="0" w:space="0" w:color="auto"/>
        <w:left w:val="none" w:sz="0" w:space="0" w:color="auto"/>
        <w:bottom w:val="none" w:sz="0" w:space="0" w:color="auto"/>
        <w:right w:val="none" w:sz="0" w:space="0" w:color="auto"/>
      </w:divBdr>
    </w:div>
    <w:div w:id="1449734411">
      <w:bodyDiv w:val="1"/>
      <w:marLeft w:val="0"/>
      <w:marRight w:val="0"/>
      <w:marTop w:val="0"/>
      <w:marBottom w:val="0"/>
      <w:divBdr>
        <w:top w:val="none" w:sz="0" w:space="0" w:color="auto"/>
        <w:left w:val="none" w:sz="0" w:space="0" w:color="auto"/>
        <w:bottom w:val="none" w:sz="0" w:space="0" w:color="auto"/>
        <w:right w:val="none" w:sz="0" w:space="0" w:color="auto"/>
      </w:divBdr>
    </w:div>
    <w:div w:id="1451196177">
      <w:bodyDiv w:val="1"/>
      <w:marLeft w:val="0"/>
      <w:marRight w:val="0"/>
      <w:marTop w:val="0"/>
      <w:marBottom w:val="0"/>
      <w:divBdr>
        <w:top w:val="none" w:sz="0" w:space="0" w:color="auto"/>
        <w:left w:val="none" w:sz="0" w:space="0" w:color="auto"/>
        <w:bottom w:val="none" w:sz="0" w:space="0" w:color="auto"/>
        <w:right w:val="none" w:sz="0" w:space="0" w:color="auto"/>
      </w:divBdr>
    </w:div>
    <w:div w:id="1451704323">
      <w:bodyDiv w:val="1"/>
      <w:marLeft w:val="0"/>
      <w:marRight w:val="0"/>
      <w:marTop w:val="0"/>
      <w:marBottom w:val="0"/>
      <w:divBdr>
        <w:top w:val="none" w:sz="0" w:space="0" w:color="auto"/>
        <w:left w:val="none" w:sz="0" w:space="0" w:color="auto"/>
        <w:bottom w:val="none" w:sz="0" w:space="0" w:color="auto"/>
        <w:right w:val="none" w:sz="0" w:space="0" w:color="auto"/>
      </w:divBdr>
    </w:div>
    <w:div w:id="1456413144">
      <w:bodyDiv w:val="1"/>
      <w:marLeft w:val="0"/>
      <w:marRight w:val="0"/>
      <w:marTop w:val="0"/>
      <w:marBottom w:val="0"/>
      <w:divBdr>
        <w:top w:val="none" w:sz="0" w:space="0" w:color="auto"/>
        <w:left w:val="none" w:sz="0" w:space="0" w:color="auto"/>
        <w:bottom w:val="none" w:sz="0" w:space="0" w:color="auto"/>
        <w:right w:val="none" w:sz="0" w:space="0" w:color="auto"/>
      </w:divBdr>
    </w:div>
    <w:div w:id="1456487937">
      <w:bodyDiv w:val="1"/>
      <w:marLeft w:val="0"/>
      <w:marRight w:val="0"/>
      <w:marTop w:val="0"/>
      <w:marBottom w:val="0"/>
      <w:divBdr>
        <w:top w:val="none" w:sz="0" w:space="0" w:color="auto"/>
        <w:left w:val="none" w:sz="0" w:space="0" w:color="auto"/>
        <w:bottom w:val="none" w:sz="0" w:space="0" w:color="auto"/>
        <w:right w:val="none" w:sz="0" w:space="0" w:color="auto"/>
      </w:divBdr>
    </w:div>
    <w:div w:id="1458717242">
      <w:bodyDiv w:val="1"/>
      <w:marLeft w:val="0"/>
      <w:marRight w:val="0"/>
      <w:marTop w:val="0"/>
      <w:marBottom w:val="0"/>
      <w:divBdr>
        <w:top w:val="none" w:sz="0" w:space="0" w:color="auto"/>
        <w:left w:val="none" w:sz="0" w:space="0" w:color="auto"/>
        <w:bottom w:val="none" w:sz="0" w:space="0" w:color="auto"/>
        <w:right w:val="none" w:sz="0" w:space="0" w:color="auto"/>
      </w:divBdr>
    </w:div>
    <w:div w:id="1459299558">
      <w:bodyDiv w:val="1"/>
      <w:marLeft w:val="0"/>
      <w:marRight w:val="0"/>
      <w:marTop w:val="0"/>
      <w:marBottom w:val="0"/>
      <w:divBdr>
        <w:top w:val="none" w:sz="0" w:space="0" w:color="auto"/>
        <w:left w:val="none" w:sz="0" w:space="0" w:color="auto"/>
        <w:bottom w:val="none" w:sz="0" w:space="0" w:color="auto"/>
        <w:right w:val="none" w:sz="0" w:space="0" w:color="auto"/>
      </w:divBdr>
    </w:div>
    <w:div w:id="1460026982">
      <w:bodyDiv w:val="1"/>
      <w:marLeft w:val="0"/>
      <w:marRight w:val="0"/>
      <w:marTop w:val="0"/>
      <w:marBottom w:val="0"/>
      <w:divBdr>
        <w:top w:val="none" w:sz="0" w:space="0" w:color="auto"/>
        <w:left w:val="none" w:sz="0" w:space="0" w:color="auto"/>
        <w:bottom w:val="none" w:sz="0" w:space="0" w:color="auto"/>
        <w:right w:val="none" w:sz="0" w:space="0" w:color="auto"/>
      </w:divBdr>
    </w:div>
    <w:div w:id="1460492201">
      <w:bodyDiv w:val="1"/>
      <w:marLeft w:val="0"/>
      <w:marRight w:val="0"/>
      <w:marTop w:val="0"/>
      <w:marBottom w:val="0"/>
      <w:divBdr>
        <w:top w:val="none" w:sz="0" w:space="0" w:color="auto"/>
        <w:left w:val="none" w:sz="0" w:space="0" w:color="auto"/>
        <w:bottom w:val="none" w:sz="0" w:space="0" w:color="auto"/>
        <w:right w:val="none" w:sz="0" w:space="0" w:color="auto"/>
      </w:divBdr>
    </w:div>
    <w:div w:id="1460873849">
      <w:bodyDiv w:val="1"/>
      <w:marLeft w:val="0"/>
      <w:marRight w:val="0"/>
      <w:marTop w:val="0"/>
      <w:marBottom w:val="0"/>
      <w:divBdr>
        <w:top w:val="none" w:sz="0" w:space="0" w:color="auto"/>
        <w:left w:val="none" w:sz="0" w:space="0" w:color="auto"/>
        <w:bottom w:val="none" w:sz="0" w:space="0" w:color="auto"/>
        <w:right w:val="none" w:sz="0" w:space="0" w:color="auto"/>
      </w:divBdr>
    </w:div>
    <w:div w:id="1461267058">
      <w:bodyDiv w:val="1"/>
      <w:marLeft w:val="0"/>
      <w:marRight w:val="0"/>
      <w:marTop w:val="0"/>
      <w:marBottom w:val="0"/>
      <w:divBdr>
        <w:top w:val="none" w:sz="0" w:space="0" w:color="auto"/>
        <w:left w:val="none" w:sz="0" w:space="0" w:color="auto"/>
        <w:bottom w:val="none" w:sz="0" w:space="0" w:color="auto"/>
        <w:right w:val="none" w:sz="0" w:space="0" w:color="auto"/>
      </w:divBdr>
    </w:div>
    <w:div w:id="1461267968">
      <w:bodyDiv w:val="1"/>
      <w:marLeft w:val="0"/>
      <w:marRight w:val="0"/>
      <w:marTop w:val="0"/>
      <w:marBottom w:val="0"/>
      <w:divBdr>
        <w:top w:val="none" w:sz="0" w:space="0" w:color="auto"/>
        <w:left w:val="none" w:sz="0" w:space="0" w:color="auto"/>
        <w:bottom w:val="none" w:sz="0" w:space="0" w:color="auto"/>
        <w:right w:val="none" w:sz="0" w:space="0" w:color="auto"/>
      </w:divBdr>
    </w:div>
    <w:div w:id="1462189855">
      <w:bodyDiv w:val="1"/>
      <w:marLeft w:val="0"/>
      <w:marRight w:val="0"/>
      <w:marTop w:val="0"/>
      <w:marBottom w:val="0"/>
      <w:divBdr>
        <w:top w:val="none" w:sz="0" w:space="0" w:color="auto"/>
        <w:left w:val="none" w:sz="0" w:space="0" w:color="auto"/>
        <w:bottom w:val="none" w:sz="0" w:space="0" w:color="auto"/>
        <w:right w:val="none" w:sz="0" w:space="0" w:color="auto"/>
      </w:divBdr>
    </w:div>
    <w:div w:id="1465152797">
      <w:bodyDiv w:val="1"/>
      <w:marLeft w:val="0"/>
      <w:marRight w:val="0"/>
      <w:marTop w:val="0"/>
      <w:marBottom w:val="0"/>
      <w:divBdr>
        <w:top w:val="none" w:sz="0" w:space="0" w:color="auto"/>
        <w:left w:val="none" w:sz="0" w:space="0" w:color="auto"/>
        <w:bottom w:val="none" w:sz="0" w:space="0" w:color="auto"/>
        <w:right w:val="none" w:sz="0" w:space="0" w:color="auto"/>
      </w:divBdr>
    </w:div>
    <w:div w:id="1465585541">
      <w:bodyDiv w:val="1"/>
      <w:marLeft w:val="0"/>
      <w:marRight w:val="0"/>
      <w:marTop w:val="0"/>
      <w:marBottom w:val="0"/>
      <w:divBdr>
        <w:top w:val="none" w:sz="0" w:space="0" w:color="auto"/>
        <w:left w:val="none" w:sz="0" w:space="0" w:color="auto"/>
        <w:bottom w:val="none" w:sz="0" w:space="0" w:color="auto"/>
        <w:right w:val="none" w:sz="0" w:space="0" w:color="auto"/>
      </w:divBdr>
    </w:div>
    <w:div w:id="1466003554">
      <w:bodyDiv w:val="1"/>
      <w:marLeft w:val="0"/>
      <w:marRight w:val="0"/>
      <w:marTop w:val="0"/>
      <w:marBottom w:val="0"/>
      <w:divBdr>
        <w:top w:val="none" w:sz="0" w:space="0" w:color="auto"/>
        <w:left w:val="none" w:sz="0" w:space="0" w:color="auto"/>
        <w:bottom w:val="none" w:sz="0" w:space="0" w:color="auto"/>
        <w:right w:val="none" w:sz="0" w:space="0" w:color="auto"/>
      </w:divBdr>
    </w:div>
    <w:div w:id="1468431079">
      <w:bodyDiv w:val="1"/>
      <w:marLeft w:val="0"/>
      <w:marRight w:val="0"/>
      <w:marTop w:val="0"/>
      <w:marBottom w:val="0"/>
      <w:divBdr>
        <w:top w:val="none" w:sz="0" w:space="0" w:color="auto"/>
        <w:left w:val="none" w:sz="0" w:space="0" w:color="auto"/>
        <w:bottom w:val="none" w:sz="0" w:space="0" w:color="auto"/>
        <w:right w:val="none" w:sz="0" w:space="0" w:color="auto"/>
      </w:divBdr>
    </w:div>
    <w:div w:id="1469012895">
      <w:bodyDiv w:val="1"/>
      <w:marLeft w:val="0"/>
      <w:marRight w:val="0"/>
      <w:marTop w:val="0"/>
      <w:marBottom w:val="0"/>
      <w:divBdr>
        <w:top w:val="none" w:sz="0" w:space="0" w:color="auto"/>
        <w:left w:val="none" w:sz="0" w:space="0" w:color="auto"/>
        <w:bottom w:val="none" w:sz="0" w:space="0" w:color="auto"/>
        <w:right w:val="none" w:sz="0" w:space="0" w:color="auto"/>
      </w:divBdr>
    </w:div>
    <w:div w:id="1473937083">
      <w:bodyDiv w:val="1"/>
      <w:marLeft w:val="0"/>
      <w:marRight w:val="0"/>
      <w:marTop w:val="0"/>
      <w:marBottom w:val="0"/>
      <w:divBdr>
        <w:top w:val="none" w:sz="0" w:space="0" w:color="auto"/>
        <w:left w:val="none" w:sz="0" w:space="0" w:color="auto"/>
        <w:bottom w:val="none" w:sz="0" w:space="0" w:color="auto"/>
        <w:right w:val="none" w:sz="0" w:space="0" w:color="auto"/>
      </w:divBdr>
    </w:div>
    <w:div w:id="1474834044">
      <w:bodyDiv w:val="1"/>
      <w:marLeft w:val="0"/>
      <w:marRight w:val="0"/>
      <w:marTop w:val="0"/>
      <w:marBottom w:val="0"/>
      <w:divBdr>
        <w:top w:val="none" w:sz="0" w:space="0" w:color="auto"/>
        <w:left w:val="none" w:sz="0" w:space="0" w:color="auto"/>
        <w:bottom w:val="none" w:sz="0" w:space="0" w:color="auto"/>
        <w:right w:val="none" w:sz="0" w:space="0" w:color="auto"/>
      </w:divBdr>
    </w:div>
    <w:div w:id="1475369856">
      <w:bodyDiv w:val="1"/>
      <w:marLeft w:val="0"/>
      <w:marRight w:val="0"/>
      <w:marTop w:val="0"/>
      <w:marBottom w:val="0"/>
      <w:divBdr>
        <w:top w:val="none" w:sz="0" w:space="0" w:color="auto"/>
        <w:left w:val="none" w:sz="0" w:space="0" w:color="auto"/>
        <w:bottom w:val="none" w:sz="0" w:space="0" w:color="auto"/>
        <w:right w:val="none" w:sz="0" w:space="0" w:color="auto"/>
      </w:divBdr>
    </w:div>
    <w:div w:id="1476558532">
      <w:bodyDiv w:val="1"/>
      <w:marLeft w:val="0"/>
      <w:marRight w:val="0"/>
      <w:marTop w:val="0"/>
      <w:marBottom w:val="0"/>
      <w:divBdr>
        <w:top w:val="none" w:sz="0" w:space="0" w:color="auto"/>
        <w:left w:val="none" w:sz="0" w:space="0" w:color="auto"/>
        <w:bottom w:val="none" w:sz="0" w:space="0" w:color="auto"/>
        <w:right w:val="none" w:sz="0" w:space="0" w:color="auto"/>
      </w:divBdr>
    </w:div>
    <w:div w:id="1477524570">
      <w:bodyDiv w:val="1"/>
      <w:marLeft w:val="0"/>
      <w:marRight w:val="0"/>
      <w:marTop w:val="0"/>
      <w:marBottom w:val="0"/>
      <w:divBdr>
        <w:top w:val="none" w:sz="0" w:space="0" w:color="auto"/>
        <w:left w:val="none" w:sz="0" w:space="0" w:color="auto"/>
        <w:bottom w:val="none" w:sz="0" w:space="0" w:color="auto"/>
        <w:right w:val="none" w:sz="0" w:space="0" w:color="auto"/>
      </w:divBdr>
    </w:div>
    <w:div w:id="1479569207">
      <w:bodyDiv w:val="1"/>
      <w:marLeft w:val="0"/>
      <w:marRight w:val="0"/>
      <w:marTop w:val="0"/>
      <w:marBottom w:val="0"/>
      <w:divBdr>
        <w:top w:val="none" w:sz="0" w:space="0" w:color="auto"/>
        <w:left w:val="none" w:sz="0" w:space="0" w:color="auto"/>
        <w:bottom w:val="none" w:sz="0" w:space="0" w:color="auto"/>
        <w:right w:val="none" w:sz="0" w:space="0" w:color="auto"/>
      </w:divBdr>
    </w:div>
    <w:div w:id="1482424935">
      <w:bodyDiv w:val="1"/>
      <w:marLeft w:val="0"/>
      <w:marRight w:val="0"/>
      <w:marTop w:val="0"/>
      <w:marBottom w:val="0"/>
      <w:divBdr>
        <w:top w:val="none" w:sz="0" w:space="0" w:color="auto"/>
        <w:left w:val="none" w:sz="0" w:space="0" w:color="auto"/>
        <w:bottom w:val="none" w:sz="0" w:space="0" w:color="auto"/>
        <w:right w:val="none" w:sz="0" w:space="0" w:color="auto"/>
      </w:divBdr>
    </w:div>
    <w:div w:id="1485970954">
      <w:bodyDiv w:val="1"/>
      <w:marLeft w:val="0"/>
      <w:marRight w:val="0"/>
      <w:marTop w:val="0"/>
      <w:marBottom w:val="0"/>
      <w:divBdr>
        <w:top w:val="none" w:sz="0" w:space="0" w:color="auto"/>
        <w:left w:val="none" w:sz="0" w:space="0" w:color="auto"/>
        <w:bottom w:val="none" w:sz="0" w:space="0" w:color="auto"/>
        <w:right w:val="none" w:sz="0" w:space="0" w:color="auto"/>
      </w:divBdr>
    </w:div>
    <w:div w:id="1486774973">
      <w:bodyDiv w:val="1"/>
      <w:marLeft w:val="0"/>
      <w:marRight w:val="0"/>
      <w:marTop w:val="0"/>
      <w:marBottom w:val="0"/>
      <w:divBdr>
        <w:top w:val="none" w:sz="0" w:space="0" w:color="auto"/>
        <w:left w:val="none" w:sz="0" w:space="0" w:color="auto"/>
        <w:bottom w:val="none" w:sz="0" w:space="0" w:color="auto"/>
        <w:right w:val="none" w:sz="0" w:space="0" w:color="auto"/>
      </w:divBdr>
    </w:div>
    <w:div w:id="1487866573">
      <w:bodyDiv w:val="1"/>
      <w:marLeft w:val="0"/>
      <w:marRight w:val="0"/>
      <w:marTop w:val="0"/>
      <w:marBottom w:val="0"/>
      <w:divBdr>
        <w:top w:val="none" w:sz="0" w:space="0" w:color="auto"/>
        <w:left w:val="none" w:sz="0" w:space="0" w:color="auto"/>
        <w:bottom w:val="none" w:sz="0" w:space="0" w:color="auto"/>
        <w:right w:val="none" w:sz="0" w:space="0" w:color="auto"/>
      </w:divBdr>
    </w:div>
    <w:div w:id="1488279328">
      <w:bodyDiv w:val="1"/>
      <w:marLeft w:val="0"/>
      <w:marRight w:val="0"/>
      <w:marTop w:val="0"/>
      <w:marBottom w:val="0"/>
      <w:divBdr>
        <w:top w:val="none" w:sz="0" w:space="0" w:color="auto"/>
        <w:left w:val="none" w:sz="0" w:space="0" w:color="auto"/>
        <w:bottom w:val="none" w:sz="0" w:space="0" w:color="auto"/>
        <w:right w:val="none" w:sz="0" w:space="0" w:color="auto"/>
      </w:divBdr>
    </w:div>
    <w:div w:id="1488284587">
      <w:bodyDiv w:val="1"/>
      <w:marLeft w:val="0"/>
      <w:marRight w:val="0"/>
      <w:marTop w:val="0"/>
      <w:marBottom w:val="0"/>
      <w:divBdr>
        <w:top w:val="none" w:sz="0" w:space="0" w:color="auto"/>
        <w:left w:val="none" w:sz="0" w:space="0" w:color="auto"/>
        <w:bottom w:val="none" w:sz="0" w:space="0" w:color="auto"/>
        <w:right w:val="none" w:sz="0" w:space="0" w:color="auto"/>
      </w:divBdr>
    </w:div>
    <w:div w:id="1490513734">
      <w:bodyDiv w:val="1"/>
      <w:marLeft w:val="0"/>
      <w:marRight w:val="0"/>
      <w:marTop w:val="0"/>
      <w:marBottom w:val="0"/>
      <w:divBdr>
        <w:top w:val="none" w:sz="0" w:space="0" w:color="auto"/>
        <w:left w:val="none" w:sz="0" w:space="0" w:color="auto"/>
        <w:bottom w:val="none" w:sz="0" w:space="0" w:color="auto"/>
        <w:right w:val="none" w:sz="0" w:space="0" w:color="auto"/>
      </w:divBdr>
    </w:div>
    <w:div w:id="1492330974">
      <w:bodyDiv w:val="1"/>
      <w:marLeft w:val="0"/>
      <w:marRight w:val="0"/>
      <w:marTop w:val="0"/>
      <w:marBottom w:val="0"/>
      <w:divBdr>
        <w:top w:val="none" w:sz="0" w:space="0" w:color="auto"/>
        <w:left w:val="none" w:sz="0" w:space="0" w:color="auto"/>
        <w:bottom w:val="none" w:sz="0" w:space="0" w:color="auto"/>
        <w:right w:val="none" w:sz="0" w:space="0" w:color="auto"/>
      </w:divBdr>
    </w:div>
    <w:div w:id="1493257656">
      <w:bodyDiv w:val="1"/>
      <w:marLeft w:val="0"/>
      <w:marRight w:val="0"/>
      <w:marTop w:val="0"/>
      <w:marBottom w:val="0"/>
      <w:divBdr>
        <w:top w:val="none" w:sz="0" w:space="0" w:color="auto"/>
        <w:left w:val="none" w:sz="0" w:space="0" w:color="auto"/>
        <w:bottom w:val="none" w:sz="0" w:space="0" w:color="auto"/>
        <w:right w:val="none" w:sz="0" w:space="0" w:color="auto"/>
      </w:divBdr>
    </w:div>
    <w:div w:id="1493642452">
      <w:bodyDiv w:val="1"/>
      <w:marLeft w:val="0"/>
      <w:marRight w:val="0"/>
      <w:marTop w:val="0"/>
      <w:marBottom w:val="0"/>
      <w:divBdr>
        <w:top w:val="none" w:sz="0" w:space="0" w:color="auto"/>
        <w:left w:val="none" w:sz="0" w:space="0" w:color="auto"/>
        <w:bottom w:val="none" w:sz="0" w:space="0" w:color="auto"/>
        <w:right w:val="none" w:sz="0" w:space="0" w:color="auto"/>
      </w:divBdr>
    </w:div>
    <w:div w:id="1495728273">
      <w:bodyDiv w:val="1"/>
      <w:marLeft w:val="0"/>
      <w:marRight w:val="0"/>
      <w:marTop w:val="0"/>
      <w:marBottom w:val="0"/>
      <w:divBdr>
        <w:top w:val="none" w:sz="0" w:space="0" w:color="auto"/>
        <w:left w:val="none" w:sz="0" w:space="0" w:color="auto"/>
        <w:bottom w:val="none" w:sz="0" w:space="0" w:color="auto"/>
        <w:right w:val="none" w:sz="0" w:space="0" w:color="auto"/>
      </w:divBdr>
    </w:div>
    <w:div w:id="1496455401">
      <w:bodyDiv w:val="1"/>
      <w:marLeft w:val="0"/>
      <w:marRight w:val="0"/>
      <w:marTop w:val="0"/>
      <w:marBottom w:val="0"/>
      <w:divBdr>
        <w:top w:val="none" w:sz="0" w:space="0" w:color="auto"/>
        <w:left w:val="none" w:sz="0" w:space="0" w:color="auto"/>
        <w:bottom w:val="none" w:sz="0" w:space="0" w:color="auto"/>
        <w:right w:val="none" w:sz="0" w:space="0" w:color="auto"/>
      </w:divBdr>
    </w:div>
    <w:div w:id="1496996195">
      <w:bodyDiv w:val="1"/>
      <w:marLeft w:val="0"/>
      <w:marRight w:val="0"/>
      <w:marTop w:val="0"/>
      <w:marBottom w:val="0"/>
      <w:divBdr>
        <w:top w:val="none" w:sz="0" w:space="0" w:color="auto"/>
        <w:left w:val="none" w:sz="0" w:space="0" w:color="auto"/>
        <w:bottom w:val="none" w:sz="0" w:space="0" w:color="auto"/>
        <w:right w:val="none" w:sz="0" w:space="0" w:color="auto"/>
      </w:divBdr>
    </w:div>
    <w:div w:id="1498812595">
      <w:bodyDiv w:val="1"/>
      <w:marLeft w:val="0"/>
      <w:marRight w:val="0"/>
      <w:marTop w:val="0"/>
      <w:marBottom w:val="0"/>
      <w:divBdr>
        <w:top w:val="none" w:sz="0" w:space="0" w:color="auto"/>
        <w:left w:val="none" w:sz="0" w:space="0" w:color="auto"/>
        <w:bottom w:val="none" w:sz="0" w:space="0" w:color="auto"/>
        <w:right w:val="none" w:sz="0" w:space="0" w:color="auto"/>
      </w:divBdr>
    </w:div>
    <w:div w:id="1499230801">
      <w:bodyDiv w:val="1"/>
      <w:marLeft w:val="0"/>
      <w:marRight w:val="0"/>
      <w:marTop w:val="0"/>
      <w:marBottom w:val="0"/>
      <w:divBdr>
        <w:top w:val="none" w:sz="0" w:space="0" w:color="auto"/>
        <w:left w:val="none" w:sz="0" w:space="0" w:color="auto"/>
        <w:bottom w:val="none" w:sz="0" w:space="0" w:color="auto"/>
        <w:right w:val="none" w:sz="0" w:space="0" w:color="auto"/>
      </w:divBdr>
    </w:div>
    <w:div w:id="1501506764">
      <w:bodyDiv w:val="1"/>
      <w:marLeft w:val="0"/>
      <w:marRight w:val="0"/>
      <w:marTop w:val="0"/>
      <w:marBottom w:val="0"/>
      <w:divBdr>
        <w:top w:val="none" w:sz="0" w:space="0" w:color="auto"/>
        <w:left w:val="none" w:sz="0" w:space="0" w:color="auto"/>
        <w:bottom w:val="none" w:sz="0" w:space="0" w:color="auto"/>
        <w:right w:val="none" w:sz="0" w:space="0" w:color="auto"/>
      </w:divBdr>
    </w:div>
    <w:div w:id="1502156694">
      <w:bodyDiv w:val="1"/>
      <w:marLeft w:val="0"/>
      <w:marRight w:val="0"/>
      <w:marTop w:val="0"/>
      <w:marBottom w:val="0"/>
      <w:divBdr>
        <w:top w:val="none" w:sz="0" w:space="0" w:color="auto"/>
        <w:left w:val="none" w:sz="0" w:space="0" w:color="auto"/>
        <w:bottom w:val="none" w:sz="0" w:space="0" w:color="auto"/>
        <w:right w:val="none" w:sz="0" w:space="0" w:color="auto"/>
      </w:divBdr>
    </w:div>
    <w:div w:id="1504929780">
      <w:bodyDiv w:val="1"/>
      <w:marLeft w:val="0"/>
      <w:marRight w:val="0"/>
      <w:marTop w:val="0"/>
      <w:marBottom w:val="0"/>
      <w:divBdr>
        <w:top w:val="none" w:sz="0" w:space="0" w:color="auto"/>
        <w:left w:val="none" w:sz="0" w:space="0" w:color="auto"/>
        <w:bottom w:val="none" w:sz="0" w:space="0" w:color="auto"/>
        <w:right w:val="none" w:sz="0" w:space="0" w:color="auto"/>
      </w:divBdr>
    </w:div>
    <w:div w:id="1505705034">
      <w:bodyDiv w:val="1"/>
      <w:marLeft w:val="0"/>
      <w:marRight w:val="0"/>
      <w:marTop w:val="0"/>
      <w:marBottom w:val="0"/>
      <w:divBdr>
        <w:top w:val="none" w:sz="0" w:space="0" w:color="auto"/>
        <w:left w:val="none" w:sz="0" w:space="0" w:color="auto"/>
        <w:bottom w:val="none" w:sz="0" w:space="0" w:color="auto"/>
        <w:right w:val="none" w:sz="0" w:space="0" w:color="auto"/>
      </w:divBdr>
    </w:div>
    <w:div w:id="1508324787">
      <w:bodyDiv w:val="1"/>
      <w:marLeft w:val="0"/>
      <w:marRight w:val="0"/>
      <w:marTop w:val="0"/>
      <w:marBottom w:val="0"/>
      <w:divBdr>
        <w:top w:val="none" w:sz="0" w:space="0" w:color="auto"/>
        <w:left w:val="none" w:sz="0" w:space="0" w:color="auto"/>
        <w:bottom w:val="none" w:sz="0" w:space="0" w:color="auto"/>
        <w:right w:val="none" w:sz="0" w:space="0" w:color="auto"/>
      </w:divBdr>
    </w:div>
    <w:div w:id="1509715245">
      <w:bodyDiv w:val="1"/>
      <w:marLeft w:val="0"/>
      <w:marRight w:val="0"/>
      <w:marTop w:val="0"/>
      <w:marBottom w:val="0"/>
      <w:divBdr>
        <w:top w:val="none" w:sz="0" w:space="0" w:color="auto"/>
        <w:left w:val="none" w:sz="0" w:space="0" w:color="auto"/>
        <w:bottom w:val="none" w:sz="0" w:space="0" w:color="auto"/>
        <w:right w:val="none" w:sz="0" w:space="0" w:color="auto"/>
      </w:divBdr>
    </w:div>
    <w:div w:id="1510755516">
      <w:bodyDiv w:val="1"/>
      <w:marLeft w:val="0"/>
      <w:marRight w:val="0"/>
      <w:marTop w:val="0"/>
      <w:marBottom w:val="0"/>
      <w:divBdr>
        <w:top w:val="none" w:sz="0" w:space="0" w:color="auto"/>
        <w:left w:val="none" w:sz="0" w:space="0" w:color="auto"/>
        <w:bottom w:val="none" w:sz="0" w:space="0" w:color="auto"/>
        <w:right w:val="none" w:sz="0" w:space="0" w:color="auto"/>
      </w:divBdr>
    </w:div>
    <w:div w:id="1512721230">
      <w:bodyDiv w:val="1"/>
      <w:marLeft w:val="0"/>
      <w:marRight w:val="0"/>
      <w:marTop w:val="0"/>
      <w:marBottom w:val="0"/>
      <w:divBdr>
        <w:top w:val="none" w:sz="0" w:space="0" w:color="auto"/>
        <w:left w:val="none" w:sz="0" w:space="0" w:color="auto"/>
        <w:bottom w:val="none" w:sz="0" w:space="0" w:color="auto"/>
        <w:right w:val="none" w:sz="0" w:space="0" w:color="auto"/>
      </w:divBdr>
    </w:div>
    <w:div w:id="1515609840">
      <w:bodyDiv w:val="1"/>
      <w:marLeft w:val="0"/>
      <w:marRight w:val="0"/>
      <w:marTop w:val="0"/>
      <w:marBottom w:val="0"/>
      <w:divBdr>
        <w:top w:val="none" w:sz="0" w:space="0" w:color="auto"/>
        <w:left w:val="none" w:sz="0" w:space="0" w:color="auto"/>
        <w:bottom w:val="none" w:sz="0" w:space="0" w:color="auto"/>
        <w:right w:val="none" w:sz="0" w:space="0" w:color="auto"/>
      </w:divBdr>
    </w:div>
    <w:div w:id="1518422762">
      <w:bodyDiv w:val="1"/>
      <w:marLeft w:val="0"/>
      <w:marRight w:val="0"/>
      <w:marTop w:val="0"/>
      <w:marBottom w:val="0"/>
      <w:divBdr>
        <w:top w:val="none" w:sz="0" w:space="0" w:color="auto"/>
        <w:left w:val="none" w:sz="0" w:space="0" w:color="auto"/>
        <w:bottom w:val="none" w:sz="0" w:space="0" w:color="auto"/>
        <w:right w:val="none" w:sz="0" w:space="0" w:color="auto"/>
      </w:divBdr>
    </w:div>
    <w:div w:id="1518425076">
      <w:bodyDiv w:val="1"/>
      <w:marLeft w:val="0"/>
      <w:marRight w:val="0"/>
      <w:marTop w:val="0"/>
      <w:marBottom w:val="0"/>
      <w:divBdr>
        <w:top w:val="none" w:sz="0" w:space="0" w:color="auto"/>
        <w:left w:val="none" w:sz="0" w:space="0" w:color="auto"/>
        <w:bottom w:val="none" w:sz="0" w:space="0" w:color="auto"/>
        <w:right w:val="none" w:sz="0" w:space="0" w:color="auto"/>
      </w:divBdr>
    </w:div>
    <w:div w:id="1520969850">
      <w:bodyDiv w:val="1"/>
      <w:marLeft w:val="0"/>
      <w:marRight w:val="0"/>
      <w:marTop w:val="0"/>
      <w:marBottom w:val="0"/>
      <w:divBdr>
        <w:top w:val="none" w:sz="0" w:space="0" w:color="auto"/>
        <w:left w:val="none" w:sz="0" w:space="0" w:color="auto"/>
        <w:bottom w:val="none" w:sz="0" w:space="0" w:color="auto"/>
        <w:right w:val="none" w:sz="0" w:space="0" w:color="auto"/>
      </w:divBdr>
    </w:div>
    <w:div w:id="1527716067">
      <w:bodyDiv w:val="1"/>
      <w:marLeft w:val="0"/>
      <w:marRight w:val="0"/>
      <w:marTop w:val="0"/>
      <w:marBottom w:val="0"/>
      <w:divBdr>
        <w:top w:val="none" w:sz="0" w:space="0" w:color="auto"/>
        <w:left w:val="none" w:sz="0" w:space="0" w:color="auto"/>
        <w:bottom w:val="none" w:sz="0" w:space="0" w:color="auto"/>
        <w:right w:val="none" w:sz="0" w:space="0" w:color="auto"/>
      </w:divBdr>
    </w:div>
    <w:div w:id="1528635117">
      <w:bodyDiv w:val="1"/>
      <w:marLeft w:val="0"/>
      <w:marRight w:val="0"/>
      <w:marTop w:val="0"/>
      <w:marBottom w:val="0"/>
      <w:divBdr>
        <w:top w:val="none" w:sz="0" w:space="0" w:color="auto"/>
        <w:left w:val="none" w:sz="0" w:space="0" w:color="auto"/>
        <w:bottom w:val="none" w:sz="0" w:space="0" w:color="auto"/>
        <w:right w:val="none" w:sz="0" w:space="0" w:color="auto"/>
      </w:divBdr>
    </w:div>
    <w:div w:id="1531643695">
      <w:bodyDiv w:val="1"/>
      <w:marLeft w:val="0"/>
      <w:marRight w:val="0"/>
      <w:marTop w:val="0"/>
      <w:marBottom w:val="0"/>
      <w:divBdr>
        <w:top w:val="none" w:sz="0" w:space="0" w:color="auto"/>
        <w:left w:val="none" w:sz="0" w:space="0" w:color="auto"/>
        <w:bottom w:val="none" w:sz="0" w:space="0" w:color="auto"/>
        <w:right w:val="none" w:sz="0" w:space="0" w:color="auto"/>
      </w:divBdr>
    </w:div>
    <w:div w:id="1531800130">
      <w:bodyDiv w:val="1"/>
      <w:marLeft w:val="0"/>
      <w:marRight w:val="0"/>
      <w:marTop w:val="0"/>
      <w:marBottom w:val="0"/>
      <w:divBdr>
        <w:top w:val="none" w:sz="0" w:space="0" w:color="auto"/>
        <w:left w:val="none" w:sz="0" w:space="0" w:color="auto"/>
        <w:bottom w:val="none" w:sz="0" w:space="0" w:color="auto"/>
        <w:right w:val="none" w:sz="0" w:space="0" w:color="auto"/>
      </w:divBdr>
    </w:div>
    <w:div w:id="1533378315">
      <w:bodyDiv w:val="1"/>
      <w:marLeft w:val="0"/>
      <w:marRight w:val="0"/>
      <w:marTop w:val="0"/>
      <w:marBottom w:val="0"/>
      <w:divBdr>
        <w:top w:val="none" w:sz="0" w:space="0" w:color="auto"/>
        <w:left w:val="none" w:sz="0" w:space="0" w:color="auto"/>
        <w:bottom w:val="none" w:sz="0" w:space="0" w:color="auto"/>
        <w:right w:val="none" w:sz="0" w:space="0" w:color="auto"/>
      </w:divBdr>
    </w:div>
    <w:div w:id="1533493002">
      <w:bodyDiv w:val="1"/>
      <w:marLeft w:val="0"/>
      <w:marRight w:val="0"/>
      <w:marTop w:val="0"/>
      <w:marBottom w:val="0"/>
      <w:divBdr>
        <w:top w:val="none" w:sz="0" w:space="0" w:color="auto"/>
        <w:left w:val="none" w:sz="0" w:space="0" w:color="auto"/>
        <w:bottom w:val="none" w:sz="0" w:space="0" w:color="auto"/>
        <w:right w:val="none" w:sz="0" w:space="0" w:color="auto"/>
      </w:divBdr>
    </w:div>
    <w:div w:id="1535656991">
      <w:bodyDiv w:val="1"/>
      <w:marLeft w:val="0"/>
      <w:marRight w:val="0"/>
      <w:marTop w:val="0"/>
      <w:marBottom w:val="0"/>
      <w:divBdr>
        <w:top w:val="none" w:sz="0" w:space="0" w:color="auto"/>
        <w:left w:val="none" w:sz="0" w:space="0" w:color="auto"/>
        <w:bottom w:val="none" w:sz="0" w:space="0" w:color="auto"/>
        <w:right w:val="none" w:sz="0" w:space="0" w:color="auto"/>
      </w:divBdr>
    </w:div>
    <w:div w:id="1542861478">
      <w:bodyDiv w:val="1"/>
      <w:marLeft w:val="0"/>
      <w:marRight w:val="0"/>
      <w:marTop w:val="0"/>
      <w:marBottom w:val="0"/>
      <w:divBdr>
        <w:top w:val="none" w:sz="0" w:space="0" w:color="auto"/>
        <w:left w:val="none" w:sz="0" w:space="0" w:color="auto"/>
        <w:bottom w:val="none" w:sz="0" w:space="0" w:color="auto"/>
        <w:right w:val="none" w:sz="0" w:space="0" w:color="auto"/>
      </w:divBdr>
    </w:div>
    <w:div w:id="1543439543">
      <w:bodyDiv w:val="1"/>
      <w:marLeft w:val="0"/>
      <w:marRight w:val="0"/>
      <w:marTop w:val="0"/>
      <w:marBottom w:val="0"/>
      <w:divBdr>
        <w:top w:val="none" w:sz="0" w:space="0" w:color="auto"/>
        <w:left w:val="none" w:sz="0" w:space="0" w:color="auto"/>
        <w:bottom w:val="none" w:sz="0" w:space="0" w:color="auto"/>
        <w:right w:val="none" w:sz="0" w:space="0" w:color="auto"/>
      </w:divBdr>
    </w:div>
    <w:div w:id="1544176662">
      <w:bodyDiv w:val="1"/>
      <w:marLeft w:val="0"/>
      <w:marRight w:val="0"/>
      <w:marTop w:val="0"/>
      <w:marBottom w:val="0"/>
      <w:divBdr>
        <w:top w:val="none" w:sz="0" w:space="0" w:color="auto"/>
        <w:left w:val="none" w:sz="0" w:space="0" w:color="auto"/>
        <w:bottom w:val="none" w:sz="0" w:space="0" w:color="auto"/>
        <w:right w:val="none" w:sz="0" w:space="0" w:color="auto"/>
      </w:divBdr>
    </w:div>
    <w:div w:id="1546218294">
      <w:bodyDiv w:val="1"/>
      <w:marLeft w:val="0"/>
      <w:marRight w:val="0"/>
      <w:marTop w:val="0"/>
      <w:marBottom w:val="0"/>
      <w:divBdr>
        <w:top w:val="none" w:sz="0" w:space="0" w:color="auto"/>
        <w:left w:val="none" w:sz="0" w:space="0" w:color="auto"/>
        <w:bottom w:val="none" w:sz="0" w:space="0" w:color="auto"/>
        <w:right w:val="none" w:sz="0" w:space="0" w:color="auto"/>
      </w:divBdr>
    </w:div>
    <w:div w:id="1548487005">
      <w:bodyDiv w:val="1"/>
      <w:marLeft w:val="0"/>
      <w:marRight w:val="0"/>
      <w:marTop w:val="0"/>
      <w:marBottom w:val="0"/>
      <w:divBdr>
        <w:top w:val="none" w:sz="0" w:space="0" w:color="auto"/>
        <w:left w:val="none" w:sz="0" w:space="0" w:color="auto"/>
        <w:bottom w:val="none" w:sz="0" w:space="0" w:color="auto"/>
        <w:right w:val="none" w:sz="0" w:space="0" w:color="auto"/>
      </w:divBdr>
    </w:div>
    <w:div w:id="1549489785">
      <w:bodyDiv w:val="1"/>
      <w:marLeft w:val="0"/>
      <w:marRight w:val="0"/>
      <w:marTop w:val="0"/>
      <w:marBottom w:val="0"/>
      <w:divBdr>
        <w:top w:val="none" w:sz="0" w:space="0" w:color="auto"/>
        <w:left w:val="none" w:sz="0" w:space="0" w:color="auto"/>
        <w:bottom w:val="none" w:sz="0" w:space="0" w:color="auto"/>
        <w:right w:val="none" w:sz="0" w:space="0" w:color="auto"/>
      </w:divBdr>
    </w:div>
    <w:div w:id="1550140821">
      <w:bodyDiv w:val="1"/>
      <w:marLeft w:val="0"/>
      <w:marRight w:val="0"/>
      <w:marTop w:val="0"/>
      <w:marBottom w:val="0"/>
      <w:divBdr>
        <w:top w:val="none" w:sz="0" w:space="0" w:color="auto"/>
        <w:left w:val="none" w:sz="0" w:space="0" w:color="auto"/>
        <w:bottom w:val="none" w:sz="0" w:space="0" w:color="auto"/>
        <w:right w:val="none" w:sz="0" w:space="0" w:color="auto"/>
      </w:divBdr>
    </w:div>
    <w:div w:id="1550655089">
      <w:bodyDiv w:val="1"/>
      <w:marLeft w:val="0"/>
      <w:marRight w:val="0"/>
      <w:marTop w:val="0"/>
      <w:marBottom w:val="0"/>
      <w:divBdr>
        <w:top w:val="none" w:sz="0" w:space="0" w:color="auto"/>
        <w:left w:val="none" w:sz="0" w:space="0" w:color="auto"/>
        <w:bottom w:val="none" w:sz="0" w:space="0" w:color="auto"/>
        <w:right w:val="none" w:sz="0" w:space="0" w:color="auto"/>
      </w:divBdr>
    </w:div>
    <w:div w:id="1553730356">
      <w:bodyDiv w:val="1"/>
      <w:marLeft w:val="0"/>
      <w:marRight w:val="0"/>
      <w:marTop w:val="0"/>
      <w:marBottom w:val="0"/>
      <w:divBdr>
        <w:top w:val="none" w:sz="0" w:space="0" w:color="auto"/>
        <w:left w:val="none" w:sz="0" w:space="0" w:color="auto"/>
        <w:bottom w:val="none" w:sz="0" w:space="0" w:color="auto"/>
        <w:right w:val="none" w:sz="0" w:space="0" w:color="auto"/>
      </w:divBdr>
    </w:div>
    <w:div w:id="1556308911">
      <w:bodyDiv w:val="1"/>
      <w:marLeft w:val="0"/>
      <w:marRight w:val="0"/>
      <w:marTop w:val="0"/>
      <w:marBottom w:val="0"/>
      <w:divBdr>
        <w:top w:val="none" w:sz="0" w:space="0" w:color="auto"/>
        <w:left w:val="none" w:sz="0" w:space="0" w:color="auto"/>
        <w:bottom w:val="none" w:sz="0" w:space="0" w:color="auto"/>
        <w:right w:val="none" w:sz="0" w:space="0" w:color="auto"/>
      </w:divBdr>
    </w:div>
    <w:div w:id="1556354869">
      <w:bodyDiv w:val="1"/>
      <w:marLeft w:val="0"/>
      <w:marRight w:val="0"/>
      <w:marTop w:val="0"/>
      <w:marBottom w:val="0"/>
      <w:divBdr>
        <w:top w:val="none" w:sz="0" w:space="0" w:color="auto"/>
        <w:left w:val="none" w:sz="0" w:space="0" w:color="auto"/>
        <w:bottom w:val="none" w:sz="0" w:space="0" w:color="auto"/>
        <w:right w:val="none" w:sz="0" w:space="0" w:color="auto"/>
      </w:divBdr>
    </w:div>
    <w:div w:id="1556428377">
      <w:bodyDiv w:val="1"/>
      <w:marLeft w:val="0"/>
      <w:marRight w:val="0"/>
      <w:marTop w:val="0"/>
      <w:marBottom w:val="0"/>
      <w:divBdr>
        <w:top w:val="none" w:sz="0" w:space="0" w:color="auto"/>
        <w:left w:val="none" w:sz="0" w:space="0" w:color="auto"/>
        <w:bottom w:val="none" w:sz="0" w:space="0" w:color="auto"/>
        <w:right w:val="none" w:sz="0" w:space="0" w:color="auto"/>
      </w:divBdr>
    </w:div>
    <w:div w:id="1558316519">
      <w:bodyDiv w:val="1"/>
      <w:marLeft w:val="0"/>
      <w:marRight w:val="0"/>
      <w:marTop w:val="0"/>
      <w:marBottom w:val="0"/>
      <w:divBdr>
        <w:top w:val="none" w:sz="0" w:space="0" w:color="auto"/>
        <w:left w:val="none" w:sz="0" w:space="0" w:color="auto"/>
        <w:bottom w:val="none" w:sz="0" w:space="0" w:color="auto"/>
        <w:right w:val="none" w:sz="0" w:space="0" w:color="auto"/>
      </w:divBdr>
    </w:div>
    <w:div w:id="1561093015">
      <w:bodyDiv w:val="1"/>
      <w:marLeft w:val="0"/>
      <w:marRight w:val="0"/>
      <w:marTop w:val="0"/>
      <w:marBottom w:val="0"/>
      <w:divBdr>
        <w:top w:val="none" w:sz="0" w:space="0" w:color="auto"/>
        <w:left w:val="none" w:sz="0" w:space="0" w:color="auto"/>
        <w:bottom w:val="none" w:sz="0" w:space="0" w:color="auto"/>
        <w:right w:val="none" w:sz="0" w:space="0" w:color="auto"/>
      </w:divBdr>
    </w:div>
    <w:div w:id="1562642118">
      <w:bodyDiv w:val="1"/>
      <w:marLeft w:val="0"/>
      <w:marRight w:val="0"/>
      <w:marTop w:val="0"/>
      <w:marBottom w:val="0"/>
      <w:divBdr>
        <w:top w:val="none" w:sz="0" w:space="0" w:color="auto"/>
        <w:left w:val="none" w:sz="0" w:space="0" w:color="auto"/>
        <w:bottom w:val="none" w:sz="0" w:space="0" w:color="auto"/>
        <w:right w:val="none" w:sz="0" w:space="0" w:color="auto"/>
      </w:divBdr>
    </w:div>
    <w:div w:id="1563633598">
      <w:bodyDiv w:val="1"/>
      <w:marLeft w:val="0"/>
      <w:marRight w:val="0"/>
      <w:marTop w:val="0"/>
      <w:marBottom w:val="0"/>
      <w:divBdr>
        <w:top w:val="none" w:sz="0" w:space="0" w:color="auto"/>
        <w:left w:val="none" w:sz="0" w:space="0" w:color="auto"/>
        <w:bottom w:val="none" w:sz="0" w:space="0" w:color="auto"/>
        <w:right w:val="none" w:sz="0" w:space="0" w:color="auto"/>
      </w:divBdr>
    </w:div>
    <w:div w:id="1563827169">
      <w:bodyDiv w:val="1"/>
      <w:marLeft w:val="0"/>
      <w:marRight w:val="0"/>
      <w:marTop w:val="0"/>
      <w:marBottom w:val="0"/>
      <w:divBdr>
        <w:top w:val="none" w:sz="0" w:space="0" w:color="auto"/>
        <w:left w:val="none" w:sz="0" w:space="0" w:color="auto"/>
        <w:bottom w:val="none" w:sz="0" w:space="0" w:color="auto"/>
        <w:right w:val="none" w:sz="0" w:space="0" w:color="auto"/>
      </w:divBdr>
    </w:div>
    <w:div w:id="1564831637">
      <w:bodyDiv w:val="1"/>
      <w:marLeft w:val="0"/>
      <w:marRight w:val="0"/>
      <w:marTop w:val="0"/>
      <w:marBottom w:val="0"/>
      <w:divBdr>
        <w:top w:val="none" w:sz="0" w:space="0" w:color="auto"/>
        <w:left w:val="none" w:sz="0" w:space="0" w:color="auto"/>
        <w:bottom w:val="none" w:sz="0" w:space="0" w:color="auto"/>
        <w:right w:val="none" w:sz="0" w:space="0" w:color="auto"/>
      </w:divBdr>
    </w:div>
    <w:div w:id="1566527239">
      <w:bodyDiv w:val="1"/>
      <w:marLeft w:val="0"/>
      <w:marRight w:val="0"/>
      <w:marTop w:val="0"/>
      <w:marBottom w:val="0"/>
      <w:divBdr>
        <w:top w:val="none" w:sz="0" w:space="0" w:color="auto"/>
        <w:left w:val="none" w:sz="0" w:space="0" w:color="auto"/>
        <w:bottom w:val="none" w:sz="0" w:space="0" w:color="auto"/>
        <w:right w:val="none" w:sz="0" w:space="0" w:color="auto"/>
      </w:divBdr>
    </w:div>
    <w:div w:id="1567447735">
      <w:bodyDiv w:val="1"/>
      <w:marLeft w:val="0"/>
      <w:marRight w:val="0"/>
      <w:marTop w:val="0"/>
      <w:marBottom w:val="0"/>
      <w:divBdr>
        <w:top w:val="none" w:sz="0" w:space="0" w:color="auto"/>
        <w:left w:val="none" w:sz="0" w:space="0" w:color="auto"/>
        <w:bottom w:val="none" w:sz="0" w:space="0" w:color="auto"/>
        <w:right w:val="none" w:sz="0" w:space="0" w:color="auto"/>
      </w:divBdr>
    </w:div>
    <w:div w:id="1567565745">
      <w:bodyDiv w:val="1"/>
      <w:marLeft w:val="0"/>
      <w:marRight w:val="0"/>
      <w:marTop w:val="0"/>
      <w:marBottom w:val="0"/>
      <w:divBdr>
        <w:top w:val="none" w:sz="0" w:space="0" w:color="auto"/>
        <w:left w:val="none" w:sz="0" w:space="0" w:color="auto"/>
        <w:bottom w:val="none" w:sz="0" w:space="0" w:color="auto"/>
        <w:right w:val="none" w:sz="0" w:space="0" w:color="auto"/>
      </w:divBdr>
    </w:div>
    <w:div w:id="1568997938">
      <w:bodyDiv w:val="1"/>
      <w:marLeft w:val="0"/>
      <w:marRight w:val="0"/>
      <w:marTop w:val="0"/>
      <w:marBottom w:val="0"/>
      <w:divBdr>
        <w:top w:val="none" w:sz="0" w:space="0" w:color="auto"/>
        <w:left w:val="none" w:sz="0" w:space="0" w:color="auto"/>
        <w:bottom w:val="none" w:sz="0" w:space="0" w:color="auto"/>
        <w:right w:val="none" w:sz="0" w:space="0" w:color="auto"/>
      </w:divBdr>
    </w:div>
    <w:div w:id="1569222822">
      <w:bodyDiv w:val="1"/>
      <w:marLeft w:val="0"/>
      <w:marRight w:val="0"/>
      <w:marTop w:val="0"/>
      <w:marBottom w:val="0"/>
      <w:divBdr>
        <w:top w:val="none" w:sz="0" w:space="0" w:color="auto"/>
        <w:left w:val="none" w:sz="0" w:space="0" w:color="auto"/>
        <w:bottom w:val="none" w:sz="0" w:space="0" w:color="auto"/>
        <w:right w:val="none" w:sz="0" w:space="0" w:color="auto"/>
      </w:divBdr>
    </w:div>
    <w:div w:id="1572346277">
      <w:bodyDiv w:val="1"/>
      <w:marLeft w:val="0"/>
      <w:marRight w:val="0"/>
      <w:marTop w:val="0"/>
      <w:marBottom w:val="0"/>
      <w:divBdr>
        <w:top w:val="none" w:sz="0" w:space="0" w:color="auto"/>
        <w:left w:val="none" w:sz="0" w:space="0" w:color="auto"/>
        <w:bottom w:val="none" w:sz="0" w:space="0" w:color="auto"/>
        <w:right w:val="none" w:sz="0" w:space="0" w:color="auto"/>
      </w:divBdr>
    </w:div>
    <w:div w:id="1573003938">
      <w:bodyDiv w:val="1"/>
      <w:marLeft w:val="0"/>
      <w:marRight w:val="0"/>
      <w:marTop w:val="0"/>
      <w:marBottom w:val="0"/>
      <w:divBdr>
        <w:top w:val="none" w:sz="0" w:space="0" w:color="auto"/>
        <w:left w:val="none" w:sz="0" w:space="0" w:color="auto"/>
        <w:bottom w:val="none" w:sz="0" w:space="0" w:color="auto"/>
        <w:right w:val="none" w:sz="0" w:space="0" w:color="auto"/>
      </w:divBdr>
    </w:div>
    <w:div w:id="1574001934">
      <w:bodyDiv w:val="1"/>
      <w:marLeft w:val="0"/>
      <w:marRight w:val="0"/>
      <w:marTop w:val="0"/>
      <w:marBottom w:val="0"/>
      <w:divBdr>
        <w:top w:val="none" w:sz="0" w:space="0" w:color="auto"/>
        <w:left w:val="none" w:sz="0" w:space="0" w:color="auto"/>
        <w:bottom w:val="none" w:sz="0" w:space="0" w:color="auto"/>
        <w:right w:val="none" w:sz="0" w:space="0" w:color="auto"/>
      </w:divBdr>
    </w:div>
    <w:div w:id="1574007819">
      <w:bodyDiv w:val="1"/>
      <w:marLeft w:val="0"/>
      <w:marRight w:val="0"/>
      <w:marTop w:val="0"/>
      <w:marBottom w:val="0"/>
      <w:divBdr>
        <w:top w:val="none" w:sz="0" w:space="0" w:color="auto"/>
        <w:left w:val="none" w:sz="0" w:space="0" w:color="auto"/>
        <w:bottom w:val="none" w:sz="0" w:space="0" w:color="auto"/>
        <w:right w:val="none" w:sz="0" w:space="0" w:color="auto"/>
      </w:divBdr>
    </w:div>
    <w:div w:id="1574926516">
      <w:bodyDiv w:val="1"/>
      <w:marLeft w:val="0"/>
      <w:marRight w:val="0"/>
      <w:marTop w:val="0"/>
      <w:marBottom w:val="0"/>
      <w:divBdr>
        <w:top w:val="none" w:sz="0" w:space="0" w:color="auto"/>
        <w:left w:val="none" w:sz="0" w:space="0" w:color="auto"/>
        <w:bottom w:val="none" w:sz="0" w:space="0" w:color="auto"/>
        <w:right w:val="none" w:sz="0" w:space="0" w:color="auto"/>
      </w:divBdr>
    </w:div>
    <w:div w:id="1576281463">
      <w:bodyDiv w:val="1"/>
      <w:marLeft w:val="0"/>
      <w:marRight w:val="0"/>
      <w:marTop w:val="0"/>
      <w:marBottom w:val="0"/>
      <w:divBdr>
        <w:top w:val="none" w:sz="0" w:space="0" w:color="auto"/>
        <w:left w:val="none" w:sz="0" w:space="0" w:color="auto"/>
        <w:bottom w:val="none" w:sz="0" w:space="0" w:color="auto"/>
        <w:right w:val="none" w:sz="0" w:space="0" w:color="auto"/>
      </w:divBdr>
    </w:div>
    <w:div w:id="1578635612">
      <w:bodyDiv w:val="1"/>
      <w:marLeft w:val="0"/>
      <w:marRight w:val="0"/>
      <w:marTop w:val="0"/>
      <w:marBottom w:val="0"/>
      <w:divBdr>
        <w:top w:val="none" w:sz="0" w:space="0" w:color="auto"/>
        <w:left w:val="none" w:sz="0" w:space="0" w:color="auto"/>
        <w:bottom w:val="none" w:sz="0" w:space="0" w:color="auto"/>
        <w:right w:val="none" w:sz="0" w:space="0" w:color="auto"/>
      </w:divBdr>
    </w:div>
    <w:div w:id="1581017168">
      <w:bodyDiv w:val="1"/>
      <w:marLeft w:val="0"/>
      <w:marRight w:val="0"/>
      <w:marTop w:val="0"/>
      <w:marBottom w:val="0"/>
      <w:divBdr>
        <w:top w:val="none" w:sz="0" w:space="0" w:color="auto"/>
        <w:left w:val="none" w:sz="0" w:space="0" w:color="auto"/>
        <w:bottom w:val="none" w:sz="0" w:space="0" w:color="auto"/>
        <w:right w:val="none" w:sz="0" w:space="0" w:color="auto"/>
      </w:divBdr>
    </w:div>
    <w:div w:id="1581139526">
      <w:bodyDiv w:val="1"/>
      <w:marLeft w:val="0"/>
      <w:marRight w:val="0"/>
      <w:marTop w:val="0"/>
      <w:marBottom w:val="0"/>
      <w:divBdr>
        <w:top w:val="none" w:sz="0" w:space="0" w:color="auto"/>
        <w:left w:val="none" w:sz="0" w:space="0" w:color="auto"/>
        <w:bottom w:val="none" w:sz="0" w:space="0" w:color="auto"/>
        <w:right w:val="none" w:sz="0" w:space="0" w:color="auto"/>
      </w:divBdr>
    </w:div>
    <w:div w:id="1582174811">
      <w:bodyDiv w:val="1"/>
      <w:marLeft w:val="0"/>
      <w:marRight w:val="0"/>
      <w:marTop w:val="0"/>
      <w:marBottom w:val="0"/>
      <w:divBdr>
        <w:top w:val="none" w:sz="0" w:space="0" w:color="auto"/>
        <w:left w:val="none" w:sz="0" w:space="0" w:color="auto"/>
        <w:bottom w:val="none" w:sz="0" w:space="0" w:color="auto"/>
        <w:right w:val="none" w:sz="0" w:space="0" w:color="auto"/>
      </w:divBdr>
    </w:div>
    <w:div w:id="1583874100">
      <w:bodyDiv w:val="1"/>
      <w:marLeft w:val="0"/>
      <w:marRight w:val="0"/>
      <w:marTop w:val="0"/>
      <w:marBottom w:val="0"/>
      <w:divBdr>
        <w:top w:val="none" w:sz="0" w:space="0" w:color="auto"/>
        <w:left w:val="none" w:sz="0" w:space="0" w:color="auto"/>
        <w:bottom w:val="none" w:sz="0" w:space="0" w:color="auto"/>
        <w:right w:val="none" w:sz="0" w:space="0" w:color="auto"/>
      </w:divBdr>
    </w:div>
    <w:div w:id="1584027526">
      <w:bodyDiv w:val="1"/>
      <w:marLeft w:val="0"/>
      <w:marRight w:val="0"/>
      <w:marTop w:val="0"/>
      <w:marBottom w:val="0"/>
      <w:divBdr>
        <w:top w:val="none" w:sz="0" w:space="0" w:color="auto"/>
        <w:left w:val="none" w:sz="0" w:space="0" w:color="auto"/>
        <w:bottom w:val="none" w:sz="0" w:space="0" w:color="auto"/>
        <w:right w:val="none" w:sz="0" w:space="0" w:color="auto"/>
      </w:divBdr>
    </w:div>
    <w:div w:id="1584143186">
      <w:bodyDiv w:val="1"/>
      <w:marLeft w:val="0"/>
      <w:marRight w:val="0"/>
      <w:marTop w:val="0"/>
      <w:marBottom w:val="0"/>
      <w:divBdr>
        <w:top w:val="none" w:sz="0" w:space="0" w:color="auto"/>
        <w:left w:val="none" w:sz="0" w:space="0" w:color="auto"/>
        <w:bottom w:val="none" w:sz="0" w:space="0" w:color="auto"/>
        <w:right w:val="none" w:sz="0" w:space="0" w:color="auto"/>
      </w:divBdr>
    </w:div>
    <w:div w:id="1584143731">
      <w:bodyDiv w:val="1"/>
      <w:marLeft w:val="0"/>
      <w:marRight w:val="0"/>
      <w:marTop w:val="0"/>
      <w:marBottom w:val="0"/>
      <w:divBdr>
        <w:top w:val="none" w:sz="0" w:space="0" w:color="auto"/>
        <w:left w:val="none" w:sz="0" w:space="0" w:color="auto"/>
        <w:bottom w:val="none" w:sz="0" w:space="0" w:color="auto"/>
        <w:right w:val="none" w:sz="0" w:space="0" w:color="auto"/>
      </w:divBdr>
    </w:div>
    <w:div w:id="1584342106">
      <w:bodyDiv w:val="1"/>
      <w:marLeft w:val="0"/>
      <w:marRight w:val="0"/>
      <w:marTop w:val="0"/>
      <w:marBottom w:val="0"/>
      <w:divBdr>
        <w:top w:val="none" w:sz="0" w:space="0" w:color="auto"/>
        <w:left w:val="none" w:sz="0" w:space="0" w:color="auto"/>
        <w:bottom w:val="none" w:sz="0" w:space="0" w:color="auto"/>
        <w:right w:val="none" w:sz="0" w:space="0" w:color="auto"/>
      </w:divBdr>
    </w:div>
    <w:div w:id="1584489431">
      <w:bodyDiv w:val="1"/>
      <w:marLeft w:val="0"/>
      <w:marRight w:val="0"/>
      <w:marTop w:val="0"/>
      <w:marBottom w:val="0"/>
      <w:divBdr>
        <w:top w:val="none" w:sz="0" w:space="0" w:color="auto"/>
        <w:left w:val="none" w:sz="0" w:space="0" w:color="auto"/>
        <w:bottom w:val="none" w:sz="0" w:space="0" w:color="auto"/>
        <w:right w:val="none" w:sz="0" w:space="0" w:color="auto"/>
      </w:divBdr>
    </w:div>
    <w:div w:id="1584682525">
      <w:bodyDiv w:val="1"/>
      <w:marLeft w:val="0"/>
      <w:marRight w:val="0"/>
      <w:marTop w:val="0"/>
      <w:marBottom w:val="0"/>
      <w:divBdr>
        <w:top w:val="none" w:sz="0" w:space="0" w:color="auto"/>
        <w:left w:val="none" w:sz="0" w:space="0" w:color="auto"/>
        <w:bottom w:val="none" w:sz="0" w:space="0" w:color="auto"/>
        <w:right w:val="none" w:sz="0" w:space="0" w:color="auto"/>
      </w:divBdr>
    </w:div>
    <w:div w:id="1585846257">
      <w:bodyDiv w:val="1"/>
      <w:marLeft w:val="0"/>
      <w:marRight w:val="0"/>
      <w:marTop w:val="0"/>
      <w:marBottom w:val="0"/>
      <w:divBdr>
        <w:top w:val="none" w:sz="0" w:space="0" w:color="auto"/>
        <w:left w:val="none" w:sz="0" w:space="0" w:color="auto"/>
        <w:bottom w:val="none" w:sz="0" w:space="0" w:color="auto"/>
        <w:right w:val="none" w:sz="0" w:space="0" w:color="auto"/>
      </w:divBdr>
    </w:div>
    <w:div w:id="1585872600">
      <w:bodyDiv w:val="1"/>
      <w:marLeft w:val="0"/>
      <w:marRight w:val="0"/>
      <w:marTop w:val="0"/>
      <w:marBottom w:val="0"/>
      <w:divBdr>
        <w:top w:val="none" w:sz="0" w:space="0" w:color="auto"/>
        <w:left w:val="none" w:sz="0" w:space="0" w:color="auto"/>
        <w:bottom w:val="none" w:sz="0" w:space="0" w:color="auto"/>
        <w:right w:val="none" w:sz="0" w:space="0" w:color="auto"/>
      </w:divBdr>
    </w:div>
    <w:div w:id="1586260113">
      <w:bodyDiv w:val="1"/>
      <w:marLeft w:val="0"/>
      <w:marRight w:val="0"/>
      <w:marTop w:val="0"/>
      <w:marBottom w:val="0"/>
      <w:divBdr>
        <w:top w:val="none" w:sz="0" w:space="0" w:color="auto"/>
        <w:left w:val="none" w:sz="0" w:space="0" w:color="auto"/>
        <w:bottom w:val="none" w:sz="0" w:space="0" w:color="auto"/>
        <w:right w:val="none" w:sz="0" w:space="0" w:color="auto"/>
      </w:divBdr>
    </w:div>
    <w:div w:id="1586526228">
      <w:bodyDiv w:val="1"/>
      <w:marLeft w:val="0"/>
      <w:marRight w:val="0"/>
      <w:marTop w:val="0"/>
      <w:marBottom w:val="0"/>
      <w:divBdr>
        <w:top w:val="none" w:sz="0" w:space="0" w:color="auto"/>
        <w:left w:val="none" w:sz="0" w:space="0" w:color="auto"/>
        <w:bottom w:val="none" w:sz="0" w:space="0" w:color="auto"/>
        <w:right w:val="none" w:sz="0" w:space="0" w:color="auto"/>
      </w:divBdr>
    </w:div>
    <w:div w:id="1587031136">
      <w:bodyDiv w:val="1"/>
      <w:marLeft w:val="0"/>
      <w:marRight w:val="0"/>
      <w:marTop w:val="0"/>
      <w:marBottom w:val="0"/>
      <w:divBdr>
        <w:top w:val="none" w:sz="0" w:space="0" w:color="auto"/>
        <w:left w:val="none" w:sz="0" w:space="0" w:color="auto"/>
        <w:bottom w:val="none" w:sz="0" w:space="0" w:color="auto"/>
        <w:right w:val="none" w:sz="0" w:space="0" w:color="auto"/>
      </w:divBdr>
    </w:div>
    <w:div w:id="1588733975">
      <w:bodyDiv w:val="1"/>
      <w:marLeft w:val="0"/>
      <w:marRight w:val="0"/>
      <w:marTop w:val="0"/>
      <w:marBottom w:val="0"/>
      <w:divBdr>
        <w:top w:val="none" w:sz="0" w:space="0" w:color="auto"/>
        <w:left w:val="none" w:sz="0" w:space="0" w:color="auto"/>
        <w:bottom w:val="none" w:sz="0" w:space="0" w:color="auto"/>
        <w:right w:val="none" w:sz="0" w:space="0" w:color="auto"/>
      </w:divBdr>
    </w:div>
    <w:div w:id="1589582231">
      <w:bodyDiv w:val="1"/>
      <w:marLeft w:val="0"/>
      <w:marRight w:val="0"/>
      <w:marTop w:val="0"/>
      <w:marBottom w:val="0"/>
      <w:divBdr>
        <w:top w:val="none" w:sz="0" w:space="0" w:color="auto"/>
        <w:left w:val="none" w:sz="0" w:space="0" w:color="auto"/>
        <w:bottom w:val="none" w:sz="0" w:space="0" w:color="auto"/>
        <w:right w:val="none" w:sz="0" w:space="0" w:color="auto"/>
      </w:divBdr>
    </w:div>
    <w:div w:id="1592082513">
      <w:bodyDiv w:val="1"/>
      <w:marLeft w:val="0"/>
      <w:marRight w:val="0"/>
      <w:marTop w:val="0"/>
      <w:marBottom w:val="0"/>
      <w:divBdr>
        <w:top w:val="none" w:sz="0" w:space="0" w:color="auto"/>
        <w:left w:val="none" w:sz="0" w:space="0" w:color="auto"/>
        <w:bottom w:val="none" w:sz="0" w:space="0" w:color="auto"/>
        <w:right w:val="none" w:sz="0" w:space="0" w:color="auto"/>
      </w:divBdr>
    </w:div>
    <w:div w:id="1592734162">
      <w:bodyDiv w:val="1"/>
      <w:marLeft w:val="0"/>
      <w:marRight w:val="0"/>
      <w:marTop w:val="0"/>
      <w:marBottom w:val="0"/>
      <w:divBdr>
        <w:top w:val="none" w:sz="0" w:space="0" w:color="auto"/>
        <w:left w:val="none" w:sz="0" w:space="0" w:color="auto"/>
        <w:bottom w:val="none" w:sz="0" w:space="0" w:color="auto"/>
        <w:right w:val="none" w:sz="0" w:space="0" w:color="auto"/>
      </w:divBdr>
    </w:div>
    <w:div w:id="1593660548">
      <w:bodyDiv w:val="1"/>
      <w:marLeft w:val="0"/>
      <w:marRight w:val="0"/>
      <w:marTop w:val="0"/>
      <w:marBottom w:val="0"/>
      <w:divBdr>
        <w:top w:val="none" w:sz="0" w:space="0" w:color="auto"/>
        <w:left w:val="none" w:sz="0" w:space="0" w:color="auto"/>
        <w:bottom w:val="none" w:sz="0" w:space="0" w:color="auto"/>
        <w:right w:val="none" w:sz="0" w:space="0" w:color="auto"/>
      </w:divBdr>
    </w:div>
    <w:div w:id="1593707303">
      <w:bodyDiv w:val="1"/>
      <w:marLeft w:val="0"/>
      <w:marRight w:val="0"/>
      <w:marTop w:val="0"/>
      <w:marBottom w:val="0"/>
      <w:divBdr>
        <w:top w:val="none" w:sz="0" w:space="0" w:color="auto"/>
        <w:left w:val="none" w:sz="0" w:space="0" w:color="auto"/>
        <w:bottom w:val="none" w:sz="0" w:space="0" w:color="auto"/>
        <w:right w:val="none" w:sz="0" w:space="0" w:color="auto"/>
      </w:divBdr>
    </w:div>
    <w:div w:id="1595818275">
      <w:bodyDiv w:val="1"/>
      <w:marLeft w:val="0"/>
      <w:marRight w:val="0"/>
      <w:marTop w:val="0"/>
      <w:marBottom w:val="0"/>
      <w:divBdr>
        <w:top w:val="none" w:sz="0" w:space="0" w:color="auto"/>
        <w:left w:val="none" w:sz="0" w:space="0" w:color="auto"/>
        <w:bottom w:val="none" w:sz="0" w:space="0" w:color="auto"/>
        <w:right w:val="none" w:sz="0" w:space="0" w:color="auto"/>
      </w:divBdr>
    </w:div>
    <w:div w:id="1597324255">
      <w:bodyDiv w:val="1"/>
      <w:marLeft w:val="0"/>
      <w:marRight w:val="0"/>
      <w:marTop w:val="0"/>
      <w:marBottom w:val="0"/>
      <w:divBdr>
        <w:top w:val="none" w:sz="0" w:space="0" w:color="auto"/>
        <w:left w:val="none" w:sz="0" w:space="0" w:color="auto"/>
        <w:bottom w:val="none" w:sz="0" w:space="0" w:color="auto"/>
        <w:right w:val="none" w:sz="0" w:space="0" w:color="auto"/>
      </w:divBdr>
    </w:div>
    <w:div w:id="1599800278">
      <w:bodyDiv w:val="1"/>
      <w:marLeft w:val="0"/>
      <w:marRight w:val="0"/>
      <w:marTop w:val="0"/>
      <w:marBottom w:val="0"/>
      <w:divBdr>
        <w:top w:val="none" w:sz="0" w:space="0" w:color="auto"/>
        <w:left w:val="none" w:sz="0" w:space="0" w:color="auto"/>
        <w:bottom w:val="none" w:sz="0" w:space="0" w:color="auto"/>
        <w:right w:val="none" w:sz="0" w:space="0" w:color="auto"/>
      </w:divBdr>
    </w:div>
    <w:div w:id="1601327864">
      <w:bodyDiv w:val="1"/>
      <w:marLeft w:val="0"/>
      <w:marRight w:val="0"/>
      <w:marTop w:val="0"/>
      <w:marBottom w:val="0"/>
      <w:divBdr>
        <w:top w:val="none" w:sz="0" w:space="0" w:color="auto"/>
        <w:left w:val="none" w:sz="0" w:space="0" w:color="auto"/>
        <w:bottom w:val="none" w:sz="0" w:space="0" w:color="auto"/>
        <w:right w:val="none" w:sz="0" w:space="0" w:color="auto"/>
      </w:divBdr>
    </w:div>
    <w:div w:id="1602495418">
      <w:bodyDiv w:val="1"/>
      <w:marLeft w:val="0"/>
      <w:marRight w:val="0"/>
      <w:marTop w:val="0"/>
      <w:marBottom w:val="0"/>
      <w:divBdr>
        <w:top w:val="none" w:sz="0" w:space="0" w:color="auto"/>
        <w:left w:val="none" w:sz="0" w:space="0" w:color="auto"/>
        <w:bottom w:val="none" w:sz="0" w:space="0" w:color="auto"/>
        <w:right w:val="none" w:sz="0" w:space="0" w:color="auto"/>
      </w:divBdr>
    </w:div>
    <w:div w:id="1602761246">
      <w:bodyDiv w:val="1"/>
      <w:marLeft w:val="0"/>
      <w:marRight w:val="0"/>
      <w:marTop w:val="0"/>
      <w:marBottom w:val="0"/>
      <w:divBdr>
        <w:top w:val="none" w:sz="0" w:space="0" w:color="auto"/>
        <w:left w:val="none" w:sz="0" w:space="0" w:color="auto"/>
        <w:bottom w:val="none" w:sz="0" w:space="0" w:color="auto"/>
        <w:right w:val="none" w:sz="0" w:space="0" w:color="auto"/>
      </w:divBdr>
    </w:div>
    <w:div w:id="1607347839">
      <w:bodyDiv w:val="1"/>
      <w:marLeft w:val="0"/>
      <w:marRight w:val="0"/>
      <w:marTop w:val="0"/>
      <w:marBottom w:val="0"/>
      <w:divBdr>
        <w:top w:val="none" w:sz="0" w:space="0" w:color="auto"/>
        <w:left w:val="none" w:sz="0" w:space="0" w:color="auto"/>
        <w:bottom w:val="none" w:sz="0" w:space="0" w:color="auto"/>
        <w:right w:val="none" w:sz="0" w:space="0" w:color="auto"/>
      </w:divBdr>
    </w:div>
    <w:div w:id="1610166241">
      <w:bodyDiv w:val="1"/>
      <w:marLeft w:val="0"/>
      <w:marRight w:val="0"/>
      <w:marTop w:val="0"/>
      <w:marBottom w:val="0"/>
      <w:divBdr>
        <w:top w:val="none" w:sz="0" w:space="0" w:color="auto"/>
        <w:left w:val="none" w:sz="0" w:space="0" w:color="auto"/>
        <w:bottom w:val="none" w:sz="0" w:space="0" w:color="auto"/>
        <w:right w:val="none" w:sz="0" w:space="0" w:color="auto"/>
      </w:divBdr>
    </w:div>
    <w:div w:id="1610501606">
      <w:bodyDiv w:val="1"/>
      <w:marLeft w:val="0"/>
      <w:marRight w:val="0"/>
      <w:marTop w:val="0"/>
      <w:marBottom w:val="0"/>
      <w:divBdr>
        <w:top w:val="none" w:sz="0" w:space="0" w:color="auto"/>
        <w:left w:val="none" w:sz="0" w:space="0" w:color="auto"/>
        <w:bottom w:val="none" w:sz="0" w:space="0" w:color="auto"/>
        <w:right w:val="none" w:sz="0" w:space="0" w:color="auto"/>
      </w:divBdr>
    </w:div>
    <w:div w:id="1611086831">
      <w:bodyDiv w:val="1"/>
      <w:marLeft w:val="0"/>
      <w:marRight w:val="0"/>
      <w:marTop w:val="0"/>
      <w:marBottom w:val="0"/>
      <w:divBdr>
        <w:top w:val="none" w:sz="0" w:space="0" w:color="auto"/>
        <w:left w:val="none" w:sz="0" w:space="0" w:color="auto"/>
        <w:bottom w:val="none" w:sz="0" w:space="0" w:color="auto"/>
        <w:right w:val="none" w:sz="0" w:space="0" w:color="auto"/>
      </w:divBdr>
    </w:div>
    <w:div w:id="1612781648">
      <w:bodyDiv w:val="1"/>
      <w:marLeft w:val="0"/>
      <w:marRight w:val="0"/>
      <w:marTop w:val="0"/>
      <w:marBottom w:val="0"/>
      <w:divBdr>
        <w:top w:val="none" w:sz="0" w:space="0" w:color="auto"/>
        <w:left w:val="none" w:sz="0" w:space="0" w:color="auto"/>
        <w:bottom w:val="none" w:sz="0" w:space="0" w:color="auto"/>
        <w:right w:val="none" w:sz="0" w:space="0" w:color="auto"/>
      </w:divBdr>
    </w:div>
    <w:div w:id="1616130866">
      <w:bodyDiv w:val="1"/>
      <w:marLeft w:val="0"/>
      <w:marRight w:val="0"/>
      <w:marTop w:val="0"/>
      <w:marBottom w:val="0"/>
      <w:divBdr>
        <w:top w:val="none" w:sz="0" w:space="0" w:color="auto"/>
        <w:left w:val="none" w:sz="0" w:space="0" w:color="auto"/>
        <w:bottom w:val="none" w:sz="0" w:space="0" w:color="auto"/>
        <w:right w:val="none" w:sz="0" w:space="0" w:color="auto"/>
      </w:divBdr>
    </w:div>
    <w:div w:id="1617372745">
      <w:bodyDiv w:val="1"/>
      <w:marLeft w:val="0"/>
      <w:marRight w:val="0"/>
      <w:marTop w:val="0"/>
      <w:marBottom w:val="0"/>
      <w:divBdr>
        <w:top w:val="none" w:sz="0" w:space="0" w:color="auto"/>
        <w:left w:val="none" w:sz="0" w:space="0" w:color="auto"/>
        <w:bottom w:val="none" w:sz="0" w:space="0" w:color="auto"/>
        <w:right w:val="none" w:sz="0" w:space="0" w:color="auto"/>
      </w:divBdr>
    </w:div>
    <w:div w:id="1618175326">
      <w:bodyDiv w:val="1"/>
      <w:marLeft w:val="0"/>
      <w:marRight w:val="0"/>
      <w:marTop w:val="0"/>
      <w:marBottom w:val="0"/>
      <w:divBdr>
        <w:top w:val="none" w:sz="0" w:space="0" w:color="auto"/>
        <w:left w:val="none" w:sz="0" w:space="0" w:color="auto"/>
        <w:bottom w:val="none" w:sz="0" w:space="0" w:color="auto"/>
        <w:right w:val="none" w:sz="0" w:space="0" w:color="auto"/>
      </w:divBdr>
    </w:div>
    <w:div w:id="1618947529">
      <w:bodyDiv w:val="1"/>
      <w:marLeft w:val="0"/>
      <w:marRight w:val="0"/>
      <w:marTop w:val="0"/>
      <w:marBottom w:val="0"/>
      <w:divBdr>
        <w:top w:val="none" w:sz="0" w:space="0" w:color="auto"/>
        <w:left w:val="none" w:sz="0" w:space="0" w:color="auto"/>
        <w:bottom w:val="none" w:sz="0" w:space="0" w:color="auto"/>
        <w:right w:val="none" w:sz="0" w:space="0" w:color="auto"/>
      </w:divBdr>
    </w:div>
    <w:div w:id="1619019839">
      <w:bodyDiv w:val="1"/>
      <w:marLeft w:val="0"/>
      <w:marRight w:val="0"/>
      <w:marTop w:val="0"/>
      <w:marBottom w:val="0"/>
      <w:divBdr>
        <w:top w:val="none" w:sz="0" w:space="0" w:color="auto"/>
        <w:left w:val="none" w:sz="0" w:space="0" w:color="auto"/>
        <w:bottom w:val="none" w:sz="0" w:space="0" w:color="auto"/>
        <w:right w:val="none" w:sz="0" w:space="0" w:color="auto"/>
      </w:divBdr>
    </w:div>
    <w:div w:id="1619020466">
      <w:bodyDiv w:val="1"/>
      <w:marLeft w:val="0"/>
      <w:marRight w:val="0"/>
      <w:marTop w:val="0"/>
      <w:marBottom w:val="0"/>
      <w:divBdr>
        <w:top w:val="none" w:sz="0" w:space="0" w:color="auto"/>
        <w:left w:val="none" w:sz="0" w:space="0" w:color="auto"/>
        <w:bottom w:val="none" w:sz="0" w:space="0" w:color="auto"/>
        <w:right w:val="none" w:sz="0" w:space="0" w:color="auto"/>
      </w:divBdr>
    </w:div>
    <w:div w:id="1619948391">
      <w:bodyDiv w:val="1"/>
      <w:marLeft w:val="0"/>
      <w:marRight w:val="0"/>
      <w:marTop w:val="0"/>
      <w:marBottom w:val="0"/>
      <w:divBdr>
        <w:top w:val="none" w:sz="0" w:space="0" w:color="auto"/>
        <w:left w:val="none" w:sz="0" w:space="0" w:color="auto"/>
        <w:bottom w:val="none" w:sz="0" w:space="0" w:color="auto"/>
        <w:right w:val="none" w:sz="0" w:space="0" w:color="auto"/>
      </w:divBdr>
    </w:div>
    <w:div w:id="1621302349">
      <w:bodyDiv w:val="1"/>
      <w:marLeft w:val="0"/>
      <w:marRight w:val="0"/>
      <w:marTop w:val="0"/>
      <w:marBottom w:val="0"/>
      <w:divBdr>
        <w:top w:val="none" w:sz="0" w:space="0" w:color="auto"/>
        <w:left w:val="none" w:sz="0" w:space="0" w:color="auto"/>
        <w:bottom w:val="none" w:sz="0" w:space="0" w:color="auto"/>
        <w:right w:val="none" w:sz="0" w:space="0" w:color="auto"/>
      </w:divBdr>
    </w:div>
    <w:div w:id="1621492166">
      <w:bodyDiv w:val="1"/>
      <w:marLeft w:val="0"/>
      <w:marRight w:val="0"/>
      <w:marTop w:val="0"/>
      <w:marBottom w:val="0"/>
      <w:divBdr>
        <w:top w:val="none" w:sz="0" w:space="0" w:color="auto"/>
        <w:left w:val="none" w:sz="0" w:space="0" w:color="auto"/>
        <w:bottom w:val="none" w:sz="0" w:space="0" w:color="auto"/>
        <w:right w:val="none" w:sz="0" w:space="0" w:color="auto"/>
      </w:divBdr>
    </w:div>
    <w:div w:id="1622959494">
      <w:bodyDiv w:val="1"/>
      <w:marLeft w:val="0"/>
      <w:marRight w:val="0"/>
      <w:marTop w:val="0"/>
      <w:marBottom w:val="0"/>
      <w:divBdr>
        <w:top w:val="none" w:sz="0" w:space="0" w:color="auto"/>
        <w:left w:val="none" w:sz="0" w:space="0" w:color="auto"/>
        <w:bottom w:val="none" w:sz="0" w:space="0" w:color="auto"/>
        <w:right w:val="none" w:sz="0" w:space="0" w:color="auto"/>
      </w:divBdr>
    </w:div>
    <w:div w:id="1628076392">
      <w:bodyDiv w:val="1"/>
      <w:marLeft w:val="0"/>
      <w:marRight w:val="0"/>
      <w:marTop w:val="0"/>
      <w:marBottom w:val="0"/>
      <w:divBdr>
        <w:top w:val="none" w:sz="0" w:space="0" w:color="auto"/>
        <w:left w:val="none" w:sz="0" w:space="0" w:color="auto"/>
        <w:bottom w:val="none" w:sz="0" w:space="0" w:color="auto"/>
        <w:right w:val="none" w:sz="0" w:space="0" w:color="auto"/>
      </w:divBdr>
    </w:div>
    <w:div w:id="1629319963">
      <w:bodyDiv w:val="1"/>
      <w:marLeft w:val="0"/>
      <w:marRight w:val="0"/>
      <w:marTop w:val="0"/>
      <w:marBottom w:val="0"/>
      <w:divBdr>
        <w:top w:val="none" w:sz="0" w:space="0" w:color="auto"/>
        <w:left w:val="none" w:sz="0" w:space="0" w:color="auto"/>
        <w:bottom w:val="none" w:sz="0" w:space="0" w:color="auto"/>
        <w:right w:val="none" w:sz="0" w:space="0" w:color="auto"/>
      </w:divBdr>
    </w:div>
    <w:div w:id="1629357261">
      <w:bodyDiv w:val="1"/>
      <w:marLeft w:val="0"/>
      <w:marRight w:val="0"/>
      <w:marTop w:val="0"/>
      <w:marBottom w:val="0"/>
      <w:divBdr>
        <w:top w:val="none" w:sz="0" w:space="0" w:color="auto"/>
        <w:left w:val="none" w:sz="0" w:space="0" w:color="auto"/>
        <w:bottom w:val="none" w:sz="0" w:space="0" w:color="auto"/>
        <w:right w:val="none" w:sz="0" w:space="0" w:color="auto"/>
      </w:divBdr>
    </w:div>
    <w:div w:id="1630041015">
      <w:bodyDiv w:val="1"/>
      <w:marLeft w:val="0"/>
      <w:marRight w:val="0"/>
      <w:marTop w:val="0"/>
      <w:marBottom w:val="0"/>
      <w:divBdr>
        <w:top w:val="none" w:sz="0" w:space="0" w:color="auto"/>
        <w:left w:val="none" w:sz="0" w:space="0" w:color="auto"/>
        <w:bottom w:val="none" w:sz="0" w:space="0" w:color="auto"/>
        <w:right w:val="none" w:sz="0" w:space="0" w:color="auto"/>
      </w:divBdr>
    </w:div>
    <w:div w:id="1630353763">
      <w:bodyDiv w:val="1"/>
      <w:marLeft w:val="0"/>
      <w:marRight w:val="0"/>
      <w:marTop w:val="0"/>
      <w:marBottom w:val="0"/>
      <w:divBdr>
        <w:top w:val="none" w:sz="0" w:space="0" w:color="auto"/>
        <w:left w:val="none" w:sz="0" w:space="0" w:color="auto"/>
        <w:bottom w:val="none" w:sz="0" w:space="0" w:color="auto"/>
        <w:right w:val="none" w:sz="0" w:space="0" w:color="auto"/>
      </w:divBdr>
    </w:div>
    <w:div w:id="1631008409">
      <w:bodyDiv w:val="1"/>
      <w:marLeft w:val="0"/>
      <w:marRight w:val="0"/>
      <w:marTop w:val="0"/>
      <w:marBottom w:val="0"/>
      <w:divBdr>
        <w:top w:val="none" w:sz="0" w:space="0" w:color="auto"/>
        <w:left w:val="none" w:sz="0" w:space="0" w:color="auto"/>
        <w:bottom w:val="none" w:sz="0" w:space="0" w:color="auto"/>
        <w:right w:val="none" w:sz="0" w:space="0" w:color="auto"/>
      </w:divBdr>
    </w:div>
    <w:div w:id="1631206368">
      <w:bodyDiv w:val="1"/>
      <w:marLeft w:val="0"/>
      <w:marRight w:val="0"/>
      <w:marTop w:val="0"/>
      <w:marBottom w:val="0"/>
      <w:divBdr>
        <w:top w:val="none" w:sz="0" w:space="0" w:color="auto"/>
        <w:left w:val="none" w:sz="0" w:space="0" w:color="auto"/>
        <w:bottom w:val="none" w:sz="0" w:space="0" w:color="auto"/>
        <w:right w:val="none" w:sz="0" w:space="0" w:color="auto"/>
      </w:divBdr>
    </w:div>
    <w:div w:id="1632440501">
      <w:bodyDiv w:val="1"/>
      <w:marLeft w:val="0"/>
      <w:marRight w:val="0"/>
      <w:marTop w:val="0"/>
      <w:marBottom w:val="0"/>
      <w:divBdr>
        <w:top w:val="none" w:sz="0" w:space="0" w:color="auto"/>
        <w:left w:val="none" w:sz="0" w:space="0" w:color="auto"/>
        <w:bottom w:val="none" w:sz="0" w:space="0" w:color="auto"/>
        <w:right w:val="none" w:sz="0" w:space="0" w:color="auto"/>
      </w:divBdr>
    </w:div>
    <w:div w:id="1633441366">
      <w:bodyDiv w:val="1"/>
      <w:marLeft w:val="0"/>
      <w:marRight w:val="0"/>
      <w:marTop w:val="0"/>
      <w:marBottom w:val="0"/>
      <w:divBdr>
        <w:top w:val="none" w:sz="0" w:space="0" w:color="auto"/>
        <w:left w:val="none" w:sz="0" w:space="0" w:color="auto"/>
        <w:bottom w:val="none" w:sz="0" w:space="0" w:color="auto"/>
        <w:right w:val="none" w:sz="0" w:space="0" w:color="auto"/>
      </w:divBdr>
    </w:div>
    <w:div w:id="1637222185">
      <w:bodyDiv w:val="1"/>
      <w:marLeft w:val="0"/>
      <w:marRight w:val="0"/>
      <w:marTop w:val="0"/>
      <w:marBottom w:val="0"/>
      <w:divBdr>
        <w:top w:val="none" w:sz="0" w:space="0" w:color="auto"/>
        <w:left w:val="none" w:sz="0" w:space="0" w:color="auto"/>
        <w:bottom w:val="none" w:sz="0" w:space="0" w:color="auto"/>
        <w:right w:val="none" w:sz="0" w:space="0" w:color="auto"/>
      </w:divBdr>
    </w:div>
    <w:div w:id="1637876984">
      <w:bodyDiv w:val="1"/>
      <w:marLeft w:val="0"/>
      <w:marRight w:val="0"/>
      <w:marTop w:val="0"/>
      <w:marBottom w:val="0"/>
      <w:divBdr>
        <w:top w:val="none" w:sz="0" w:space="0" w:color="auto"/>
        <w:left w:val="none" w:sz="0" w:space="0" w:color="auto"/>
        <w:bottom w:val="none" w:sz="0" w:space="0" w:color="auto"/>
        <w:right w:val="none" w:sz="0" w:space="0" w:color="auto"/>
      </w:divBdr>
    </w:div>
    <w:div w:id="1639870256">
      <w:bodyDiv w:val="1"/>
      <w:marLeft w:val="0"/>
      <w:marRight w:val="0"/>
      <w:marTop w:val="0"/>
      <w:marBottom w:val="0"/>
      <w:divBdr>
        <w:top w:val="none" w:sz="0" w:space="0" w:color="auto"/>
        <w:left w:val="none" w:sz="0" w:space="0" w:color="auto"/>
        <w:bottom w:val="none" w:sz="0" w:space="0" w:color="auto"/>
        <w:right w:val="none" w:sz="0" w:space="0" w:color="auto"/>
      </w:divBdr>
    </w:div>
    <w:div w:id="1640763414">
      <w:bodyDiv w:val="1"/>
      <w:marLeft w:val="0"/>
      <w:marRight w:val="0"/>
      <w:marTop w:val="0"/>
      <w:marBottom w:val="0"/>
      <w:divBdr>
        <w:top w:val="none" w:sz="0" w:space="0" w:color="auto"/>
        <w:left w:val="none" w:sz="0" w:space="0" w:color="auto"/>
        <w:bottom w:val="none" w:sz="0" w:space="0" w:color="auto"/>
        <w:right w:val="none" w:sz="0" w:space="0" w:color="auto"/>
      </w:divBdr>
    </w:div>
    <w:div w:id="1641182096">
      <w:bodyDiv w:val="1"/>
      <w:marLeft w:val="0"/>
      <w:marRight w:val="0"/>
      <w:marTop w:val="0"/>
      <w:marBottom w:val="0"/>
      <w:divBdr>
        <w:top w:val="none" w:sz="0" w:space="0" w:color="auto"/>
        <w:left w:val="none" w:sz="0" w:space="0" w:color="auto"/>
        <w:bottom w:val="none" w:sz="0" w:space="0" w:color="auto"/>
        <w:right w:val="none" w:sz="0" w:space="0" w:color="auto"/>
      </w:divBdr>
    </w:div>
    <w:div w:id="1641182791">
      <w:bodyDiv w:val="1"/>
      <w:marLeft w:val="0"/>
      <w:marRight w:val="0"/>
      <w:marTop w:val="0"/>
      <w:marBottom w:val="0"/>
      <w:divBdr>
        <w:top w:val="none" w:sz="0" w:space="0" w:color="auto"/>
        <w:left w:val="none" w:sz="0" w:space="0" w:color="auto"/>
        <w:bottom w:val="none" w:sz="0" w:space="0" w:color="auto"/>
        <w:right w:val="none" w:sz="0" w:space="0" w:color="auto"/>
      </w:divBdr>
    </w:div>
    <w:div w:id="1642029654">
      <w:bodyDiv w:val="1"/>
      <w:marLeft w:val="0"/>
      <w:marRight w:val="0"/>
      <w:marTop w:val="0"/>
      <w:marBottom w:val="0"/>
      <w:divBdr>
        <w:top w:val="none" w:sz="0" w:space="0" w:color="auto"/>
        <w:left w:val="none" w:sz="0" w:space="0" w:color="auto"/>
        <w:bottom w:val="none" w:sz="0" w:space="0" w:color="auto"/>
        <w:right w:val="none" w:sz="0" w:space="0" w:color="auto"/>
      </w:divBdr>
    </w:div>
    <w:div w:id="1642231855">
      <w:bodyDiv w:val="1"/>
      <w:marLeft w:val="0"/>
      <w:marRight w:val="0"/>
      <w:marTop w:val="0"/>
      <w:marBottom w:val="0"/>
      <w:divBdr>
        <w:top w:val="none" w:sz="0" w:space="0" w:color="auto"/>
        <w:left w:val="none" w:sz="0" w:space="0" w:color="auto"/>
        <w:bottom w:val="none" w:sz="0" w:space="0" w:color="auto"/>
        <w:right w:val="none" w:sz="0" w:space="0" w:color="auto"/>
      </w:divBdr>
    </w:div>
    <w:div w:id="1642269841">
      <w:bodyDiv w:val="1"/>
      <w:marLeft w:val="0"/>
      <w:marRight w:val="0"/>
      <w:marTop w:val="0"/>
      <w:marBottom w:val="0"/>
      <w:divBdr>
        <w:top w:val="none" w:sz="0" w:space="0" w:color="auto"/>
        <w:left w:val="none" w:sz="0" w:space="0" w:color="auto"/>
        <w:bottom w:val="none" w:sz="0" w:space="0" w:color="auto"/>
        <w:right w:val="none" w:sz="0" w:space="0" w:color="auto"/>
      </w:divBdr>
    </w:div>
    <w:div w:id="1642809474">
      <w:bodyDiv w:val="1"/>
      <w:marLeft w:val="0"/>
      <w:marRight w:val="0"/>
      <w:marTop w:val="0"/>
      <w:marBottom w:val="0"/>
      <w:divBdr>
        <w:top w:val="none" w:sz="0" w:space="0" w:color="auto"/>
        <w:left w:val="none" w:sz="0" w:space="0" w:color="auto"/>
        <w:bottom w:val="none" w:sz="0" w:space="0" w:color="auto"/>
        <w:right w:val="none" w:sz="0" w:space="0" w:color="auto"/>
      </w:divBdr>
    </w:div>
    <w:div w:id="1643853809">
      <w:bodyDiv w:val="1"/>
      <w:marLeft w:val="0"/>
      <w:marRight w:val="0"/>
      <w:marTop w:val="0"/>
      <w:marBottom w:val="0"/>
      <w:divBdr>
        <w:top w:val="none" w:sz="0" w:space="0" w:color="auto"/>
        <w:left w:val="none" w:sz="0" w:space="0" w:color="auto"/>
        <w:bottom w:val="none" w:sz="0" w:space="0" w:color="auto"/>
        <w:right w:val="none" w:sz="0" w:space="0" w:color="auto"/>
      </w:divBdr>
    </w:div>
    <w:div w:id="1644461371">
      <w:bodyDiv w:val="1"/>
      <w:marLeft w:val="0"/>
      <w:marRight w:val="0"/>
      <w:marTop w:val="0"/>
      <w:marBottom w:val="0"/>
      <w:divBdr>
        <w:top w:val="none" w:sz="0" w:space="0" w:color="auto"/>
        <w:left w:val="none" w:sz="0" w:space="0" w:color="auto"/>
        <w:bottom w:val="none" w:sz="0" w:space="0" w:color="auto"/>
        <w:right w:val="none" w:sz="0" w:space="0" w:color="auto"/>
      </w:divBdr>
    </w:div>
    <w:div w:id="1646818915">
      <w:bodyDiv w:val="1"/>
      <w:marLeft w:val="0"/>
      <w:marRight w:val="0"/>
      <w:marTop w:val="0"/>
      <w:marBottom w:val="0"/>
      <w:divBdr>
        <w:top w:val="none" w:sz="0" w:space="0" w:color="auto"/>
        <w:left w:val="none" w:sz="0" w:space="0" w:color="auto"/>
        <w:bottom w:val="none" w:sz="0" w:space="0" w:color="auto"/>
        <w:right w:val="none" w:sz="0" w:space="0" w:color="auto"/>
      </w:divBdr>
    </w:div>
    <w:div w:id="1646885930">
      <w:bodyDiv w:val="1"/>
      <w:marLeft w:val="0"/>
      <w:marRight w:val="0"/>
      <w:marTop w:val="0"/>
      <w:marBottom w:val="0"/>
      <w:divBdr>
        <w:top w:val="none" w:sz="0" w:space="0" w:color="auto"/>
        <w:left w:val="none" w:sz="0" w:space="0" w:color="auto"/>
        <w:bottom w:val="none" w:sz="0" w:space="0" w:color="auto"/>
        <w:right w:val="none" w:sz="0" w:space="0" w:color="auto"/>
      </w:divBdr>
    </w:div>
    <w:div w:id="1648625435">
      <w:bodyDiv w:val="1"/>
      <w:marLeft w:val="0"/>
      <w:marRight w:val="0"/>
      <w:marTop w:val="0"/>
      <w:marBottom w:val="0"/>
      <w:divBdr>
        <w:top w:val="none" w:sz="0" w:space="0" w:color="auto"/>
        <w:left w:val="none" w:sz="0" w:space="0" w:color="auto"/>
        <w:bottom w:val="none" w:sz="0" w:space="0" w:color="auto"/>
        <w:right w:val="none" w:sz="0" w:space="0" w:color="auto"/>
      </w:divBdr>
    </w:div>
    <w:div w:id="1648703613">
      <w:bodyDiv w:val="1"/>
      <w:marLeft w:val="0"/>
      <w:marRight w:val="0"/>
      <w:marTop w:val="0"/>
      <w:marBottom w:val="0"/>
      <w:divBdr>
        <w:top w:val="none" w:sz="0" w:space="0" w:color="auto"/>
        <w:left w:val="none" w:sz="0" w:space="0" w:color="auto"/>
        <w:bottom w:val="none" w:sz="0" w:space="0" w:color="auto"/>
        <w:right w:val="none" w:sz="0" w:space="0" w:color="auto"/>
      </w:divBdr>
    </w:div>
    <w:div w:id="1651787397">
      <w:bodyDiv w:val="1"/>
      <w:marLeft w:val="0"/>
      <w:marRight w:val="0"/>
      <w:marTop w:val="0"/>
      <w:marBottom w:val="0"/>
      <w:divBdr>
        <w:top w:val="none" w:sz="0" w:space="0" w:color="auto"/>
        <w:left w:val="none" w:sz="0" w:space="0" w:color="auto"/>
        <w:bottom w:val="none" w:sz="0" w:space="0" w:color="auto"/>
        <w:right w:val="none" w:sz="0" w:space="0" w:color="auto"/>
      </w:divBdr>
    </w:div>
    <w:div w:id="1652758918">
      <w:bodyDiv w:val="1"/>
      <w:marLeft w:val="0"/>
      <w:marRight w:val="0"/>
      <w:marTop w:val="0"/>
      <w:marBottom w:val="0"/>
      <w:divBdr>
        <w:top w:val="none" w:sz="0" w:space="0" w:color="auto"/>
        <w:left w:val="none" w:sz="0" w:space="0" w:color="auto"/>
        <w:bottom w:val="none" w:sz="0" w:space="0" w:color="auto"/>
        <w:right w:val="none" w:sz="0" w:space="0" w:color="auto"/>
      </w:divBdr>
    </w:div>
    <w:div w:id="1653103117">
      <w:bodyDiv w:val="1"/>
      <w:marLeft w:val="0"/>
      <w:marRight w:val="0"/>
      <w:marTop w:val="0"/>
      <w:marBottom w:val="0"/>
      <w:divBdr>
        <w:top w:val="none" w:sz="0" w:space="0" w:color="auto"/>
        <w:left w:val="none" w:sz="0" w:space="0" w:color="auto"/>
        <w:bottom w:val="none" w:sz="0" w:space="0" w:color="auto"/>
        <w:right w:val="none" w:sz="0" w:space="0" w:color="auto"/>
      </w:divBdr>
    </w:div>
    <w:div w:id="1654218156">
      <w:bodyDiv w:val="1"/>
      <w:marLeft w:val="0"/>
      <w:marRight w:val="0"/>
      <w:marTop w:val="0"/>
      <w:marBottom w:val="0"/>
      <w:divBdr>
        <w:top w:val="none" w:sz="0" w:space="0" w:color="auto"/>
        <w:left w:val="none" w:sz="0" w:space="0" w:color="auto"/>
        <w:bottom w:val="none" w:sz="0" w:space="0" w:color="auto"/>
        <w:right w:val="none" w:sz="0" w:space="0" w:color="auto"/>
      </w:divBdr>
    </w:div>
    <w:div w:id="1655255366">
      <w:bodyDiv w:val="1"/>
      <w:marLeft w:val="0"/>
      <w:marRight w:val="0"/>
      <w:marTop w:val="0"/>
      <w:marBottom w:val="0"/>
      <w:divBdr>
        <w:top w:val="none" w:sz="0" w:space="0" w:color="auto"/>
        <w:left w:val="none" w:sz="0" w:space="0" w:color="auto"/>
        <w:bottom w:val="none" w:sz="0" w:space="0" w:color="auto"/>
        <w:right w:val="none" w:sz="0" w:space="0" w:color="auto"/>
      </w:divBdr>
    </w:div>
    <w:div w:id="1655833409">
      <w:bodyDiv w:val="1"/>
      <w:marLeft w:val="0"/>
      <w:marRight w:val="0"/>
      <w:marTop w:val="0"/>
      <w:marBottom w:val="0"/>
      <w:divBdr>
        <w:top w:val="none" w:sz="0" w:space="0" w:color="auto"/>
        <w:left w:val="none" w:sz="0" w:space="0" w:color="auto"/>
        <w:bottom w:val="none" w:sz="0" w:space="0" w:color="auto"/>
        <w:right w:val="none" w:sz="0" w:space="0" w:color="auto"/>
      </w:divBdr>
    </w:div>
    <w:div w:id="1655912378">
      <w:bodyDiv w:val="1"/>
      <w:marLeft w:val="0"/>
      <w:marRight w:val="0"/>
      <w:marTop w:val="0"/>
      <w:marBottom w:val="0"/>
      <w:divBdr>
        <w:top w:val="none" w:sz="0" w:space="0" w:color="auto"/>
        <w:left w:val="none" w:sz="0" w:space="0" w:color="auto"/>
        <w:bottom w:val="none" w:sz="0" w:space="0" w:color="auto"/>
        <w:right w:val="none" w:sz="0" w:space="0" w:color="auto"/>
      </w:divBdr>
    </w:div>
    <w:div w:id="1657221070">
      <w:bodyDiv w:val="1"/>
      <w:marLeft w:val="0"/>
      <w:marRight w:val="0"/>
      <w:marTop w:val="0"/>
      <w:marBottom w:val="0"/>
      <w:divBdr>
        <w:top w:val="none" w:sz="0" w:space="0" w:color="auto"/>
        <w:left w:val="none" w:sz="0" w:space="0" w:color="auto"/>
        <w:bottom w:val="none" w:sz="0" w:space="0" w:color="auto"/>
        <w:right w:val="none" w:sz="0" w:space="0" w:color="auto"/>
      </w:divBdr>
    </w:div>
    <w:div w:id="1658025815">
      <w:bodyDiv w:val="1"/>
      <w:marLeft w:val="0"/>
      <w:marRight w:val="0"/>
      <w:marTop w:val="0"/>
      <w:marBottom w:val="0"/>
      <w:divBdr>
        <w:top w:val="none" w:sz="0" w:space="0" w:color="auto"/>
        <w:left w:val="none" w:sz="0" w:space="0" w:color="auto"/>
        <w:bottom w:val="none" w:sz="0" w:space="0" w:color="auto"/>
        <w:right w:val="none" w:sz="0" w:space="0" w:color="auto"/>
      </w:divBdr>
    </w:div>
    <w:div w:id="1658067482">
      <w:bodyDiv w:val="1"/>
      <w:marLeft w:val="0"/>
      <w:marRight w:val="0"/>
      <w:marTop w:val="0"/>
      <w:marBottom w:val="0"/>
      <w:divBdr>
        <w:top w:val="none" w:sz="0" w:space="0" w:color="auto"/>
        <w:left w:val="none" w:sz="0" w:space="0" w:color="auto"/>
        <w:bottom w:val="none" w:sz="0" w:space="0" w:color="auto"/>
        <w:right w:val="none" w:sz="0" w:space="0" w:color="auto"/>
      </w:divBdr>
    </w:div>
    <w:div w:id="1659385498">
      <w:bodyDiv w:val="1"/>
      <w:marLeft w:val="0"/>
      <w:marRight w:val="0"/>
      <w:marTop w:val="0"/>
      <w:marBottom w:val="0"/>
      <w:divBdr>
        <w:top w:val="none" w:sz="0" w:space="0" w:color="auto"/>
        <w:left w:val="none" w:sz="0" w:space="0" w:color="auto"/>
        <w:bottom w:val="none" w:sz="0" w:space="0" w:color="auto"/>
        <w:right w:val="none" w:sz="0" w:space="0" w:color="auto"/>
      </w:divBdr>
    </w:div>
    <w:div w:id="1659844231">
      <w:bodyDiv w:val="1"/>
      <w:marLeft w:val="0"/>
      <w:marRight w:val="0"/>
      <w:marTop w:val="0"/>
      <w:marBottom w:val="0"/>
      <w:divBdr>
        <w:top w:val="none" w:sz="0" w:space="0" w:color="auto"/>
        <w:left w:val="none" w:sz="0" w:space="0" w:color="auto"/>
        <w:bottom w:val="none" w:sz="0" w:space="0" w:color="auto"/>
        <w:right w:val="none" w:sz="0" w:space="0" w:color="auto"/>
      </w:divBdr>
    </w:div>
    <w:div w:id="1661427710">
      <w:bodyDiv w:val="1"/>
      <w:marLeft w:val="0"/>
      <w:marRight w:val="0"/>
      <w:marTop w:val="0"/>
      <w:marBottom w:val="0"/>
      <w:divBdr>
        <w:top w:val="none" w:sz="0" w:space="0" w:color="auto"/>
        <w:left w:val="none" w:sz="0" w:space="0" w:color="auto"/>
        <w:bottom w:val="none" w:sz="0" w:space="0" w:color="auto"/>
        <w:right w:val="none" w:sz="0" w:space="0" w:color="auto"/>
      </w:divBdr>
    </w:div>
    <w:div w:id="1662004867">
      <w:bodyDiv w:val="1"/>
      <w:marLeft w:val="0"/>
      <w:marRight w:val="0"/>
      <w:marTop w:val="0"/>
      <w:marBottom w:val="0"/>
      <w:divBdr>
        <w:top w:val="none" w:sz="0" w:space="0" w:color="auto"/>
        <w:left w:val="none" w:sz="0" w:space="0" w:color="auto"/>
        <w:bottom w:val="none" w:sz="0" w:space="0" w:color="auto"/>
        <w:right w:val="none" w:sz="0" w:space="0" w:color="auto"/>
      </w:divBdr>
    </w:div>
    <w:div w:id="1662076773">
      <w:bodyDiv w:val="1"/>
      <w:marLeft w:val="0"/>
      <w:marRight w:val="0"/>
      <w:marTop w:val="0"/>
      <w:marBottom w:val="0"/>
      <w:divBdr>
        <w:top w:val="none" w:sz="0" w:space="0" w:color="auto"/>
        <w:left w:val="none" w:sz="0" w:space="0" w:color="auto"/>
        <w:bottom w:val="none" w:sz="0" w:space="0" w:color="auto"/>
        <w:right w:val="none" w:sz="0" w:space="0" w:color="auto"/>
      </w:divBdr>
    </w:div>
    <w:div w:id="1663461052">
      <w:bodyDiv w:val="1"/>
      <w:marLeft w:val="0"/>
      <w:marRight w:val="0"/>
      <w:marTop w:val="0"/>
      <w:marBottom w:val="0"/>
      <w:divBdr>
        <w:top w:val="none" w:sz="0" w:space="0" w:color="auto"/>
        <w:left w:val="none" w:sz="0" w:space="0" w:color="auto"/>
        <w:bottom w:val="none" w:sz="0" w:space="0" w:color="auto"/>
        <w:right w:val="none" w:sz="0" w:space="0" w:color="auto"/>
      </w:divBdr>
    </w:div>
    <w:div w:id="1665354059">
      <w:bodyDiv w:val="1"/>
      <w:marLeft w:val="0"/>
      <w:marRight w:val="0"/>
      <w:marTop w:val="0"/>
      <w:marBottom w:val="0"/>
      <w:divBdr>
        <w:top w:val="none" w:sz="0" w:space="0" w:color="auto"/>
        <w:left w:val="none" w:sz="0" w:space="0" w:color="auto"/>
        <w:bottom w:val="none" w:sz="0" w:space="0" w:color="auto"/>
        <w:right w:val="none" w:sz="0" w:space="0" w:color="auto"/>
      </w:divBdr>
    </w:div>
    <w:div w:id="1665667923">
      <w:bodyDiv w:val="1"/>
      <w:marLeft w:val="0"/>
      <w:marRight w:val="0"/>
      <w:marTop w:val="0"/>
      <w:marBottom w:val="0"/>
      <w:divBdr>
        <w:top w:val="none" w:sz="0" w:space="0" w:color="auto"/>
        <w:left w:val="none" w:sz="0" w:space="0" w:color="auto"/>
        <w:bottom w:val="none" w:sz="0" w:space="0" w:color="auto"/>
        <w:right w:val="none" w:sz="0" w:space="0" w:color="auto"/>
      </w:divBdr>
    </w:div>
    <w:div w:id="1665936229">
      <w:bodyDiv w:val="1"/>
      <w:marLeft w:val="0"/>
      <w:marRight w:val="0"/>
      <w:marTop w:val="0"/>
      <w:marBottom w:val="0"/>
      <w:divBdr>
        <w:top w:val="none" w:sz="0" w:space="0" w:color="auto"/>
        <w:left w:val="none" w:sz="0" w:space="0" w:color="auto"/>
        <w:bottom w:val="none" w:sz="0" w:space="0" w:color="auto"/>
        <w:right w:val="none" w:sz="0" w:space="0" w:color="auto"/>
      </w:divBdr>
    </w:div>
    <w:div w:id="1666468185">
      <w:bodyDiv w:val="1"/>
      <w:marLeft w:val="0"/>
      <w:marRight w:val="0"/>
      <w:marTop w:val="0"/>
      <w:marBottom w:val="0"/>
      <w:divBdr>
        <w:top w:val="none" w:sz="0" w:space="0" w:color="auto"/>
        <w:left w:val="none" w:sz="0" w:space="0" w:color="auto"/>
        <w:bottom w:val="none" w:sz="0" w:space="0" w:color="auto"/>
        <w:right w:val="none" w:sz="0" w:space="0" w:color="auto"/>
      </w:divBdr>
    </w:div>
    <w:div w:id="1667974878">
      <w:bodyDiv w:val="1"/>
      <w:marLeft w:val="0"/>
      <w:marRight w:val="0"/>
      <w:marTop w:val="0"/>
      <w:marBottom w:val="0"/>
      <w:divBdr>
        <w:top w:val="none" w:sz="0" w:space="0" w:color="auto"/>
        <w:left w:val="none" w:sz="0" w:space="0" w:color="auto"/>
        <w:bottom w:val="none" w:sz="0" w:space="0" w:color="auto"/>
        <w:right w:val="none" w:sz="0" w:space="0" w:color="auto"/>
      </w:divBdr>
    </w:div>
    <w:div w:id="1668023394">
      <w:bodyDiv w:val="1"/>
      <w:marLeft w:val="0"/>
      <w:marRight w:val="0"/>
      <w:marTop w:val="0"/>
      <w:marBottom w:val="0"/>
      <w:divBdr>
        <w:top w:val="none" w:sz="0" w:space="0" w:color="auto"/>
        <w:left w:val="none" w:sz="0" w:space="0" w:color="auto"/>
        <w:bottom w:val="none" w:sz="0" w:space="0" w:color="auto"/>
        <w:right w:val="none" w:sz="0" w:space="0" w:color="auto"/>
      </w:divBdr>
    </w:div>
    <w:div w:id="1668285964">
      <w:bodyDiv w:val="1"/>
      <w:marLeft w:val="0"/>
      <w:marRight w:val="0"/>
      <w:marTop w:val="0"/>
      <w:marBottom w:val="0"/>
      <w:divBdr>
        <w:top w:val="none" w:sz="0" w:space="0" w:color="auto"/>
        <w:left w:val="none" w:sz="0" w:space="0" w:color="auto"/>
        <w:bottom w:val="none" w:sz="0" w:space="0" w:color="auto"/>
        <w:right w:val="none" w:sz="0" w:space="0" w:color="auto"/>
      </w:divBdr>
    </w:div>
    <w:div w:id="1668626742">
      <w:bodyDiv w:val="1"/>
      <w:marLeft w:val="0"/>
      <w:marRight w:val="0"/>
      <w:marTop w:val="0"/>
      <w:marBottom w:val="0"/>
      <w:divBdr>
        <w:top w:val="none" w:sz="0" w:space="0" w:color="auto"/>
        <w:left w:val="none" w:sz="0" w:space="0" w:color="auto"/>
        <w:bottom w:val="none" w:sz="0" w:space="0" w:color="auto"/>
        <w:right w:val="none" w:sz="0" w:space="0" w:color="auto"/>
      </w:divBdr>
    </w:div>
    <w:div w:id="1668702240">
      <w:bodyDiv w:val="1"/>
      <w:marLeft w:val="0"/>
      <w:marRight w:val="0"/>
      <w:marTop w:val="0"/>
      <w:marBottom w:val="0"/>
      <w:divBdr>
        <w:top w:val="none" w:sz="0" w:space="0" w:color="auto"/>
        <w:left w:val="none" w:sz="0" w:space="0" w:color="auto"/>
        <w:bottom w:val="none" w:sz="0" w:space="0" w:color="auto"/>
        <w:right w:val="none" w:sz="0" w:space="0" w:color="auto"/>
      </w:divBdr>
    </w:div>
    <w:div w:id="1671833843">
      <w:bodyDiv w:val="1"/>
      <w:marLeft w:val="0"/>
      <w:marRight w:val="0"/>
      <w:marTop w:val="0"/>
      <w:marBottom w:val="0"/>
      <w:divBdr>
        <w:top w:val="none" w:sz="0" w:space="0" w:color="auto"/>
        <w:left w:val="none" w:sz="0" w:space="0" w:color="auto"/>
        <w:bottom w:val="none" w:sz="0" w:space="0" w:color="auto"/>
        <w:right w:val="none" w:sz="0" w:space="0" w:color="auto"/>
      </w:divBdr>
    </w:div>
    <w:div w:id="1672416044">
      <w:bodyDiv w:val="1"/>
      <w:marLeft w:val="0"/>
      <w:marRight w:val="0"/>
      <w:marTop w:val="0"/>
      <w:marBottom w:val="0"/>
      <w:divBdr>
        <w:top w:val="none" w:sz="0" w:space="0" w:color="auto"/>
        <w:left w:val="none" w:sz="0" w:space="0" w:color="auto"/>
        <w:bottom w:val="none" w:sz="0" w:space="0" w:color="auto"/>
        <w:right w:val="none" w:sz="0" w:space="0" w:color="auto"/>
      </w:divBdr>
    </w:div>
    <w:div w:id="1675258478">
      <w:bodyDiv w:val="1"/>
      <w:marLeft w:val="0"/>
      <w:marRight w:val="0"/>
      <w:marTop w:val="0"/>
      <w:marBottom w:val="0"/>
      <w:divBdr>
        <w:top w:val="none" w:sz="0" w:space="0" w:color="auto"/>
        <w:left w:val="none" w:sz="0" w:space="0" w:color="auto"/>
        <w:bottom w:val="none" w:sz="0" w:space="0" w:color="auto"/>
        <w:right w:val="none" w:sz="0" w:space="0" w:color="auto"/>
      </w:divBdr>
    </w:div>
    <w:div w:id="1675645271">
      <w:bodyDiv w:val="1"/>
      <w:marLeft w:val="0"/>
      <w:marRight w:val="0"/>
      <w:marTop w:val="0"/>
      <w:marBottom w:val="0"/>
      <w:divBdr>
        <w:top w:val="none" w:sz="0" w:space="0" w:color="auto"/>
        <w:left w:val="none" w:sz="0" w:space="0" w:color="auto"/>
        <w:bottom w:val="none" w:sz="0" w:space="0" w:color="auto"/>
        <w:right w:val="none" w:sz="0" w:space="0" w:color="auto"/>
      </w:divBdr>
    </w:div>
    <w:div w:id="1676028116">
      <w:bodyDiv w:val="1"/>
      <w:marLeft w:val="0"/>
      <w:marRight w:val="0"/>
      <w:marTop w:val="0"/>
      <w:marBottom w:val="0"/>
      <w:divBdr>
        <w:top w:val="none" w:sz="0" w:space="0" w:color="auto"/>
        <w:left w:val="none" w:sz="0" w:space="0" w:color="auto"/>
        <w:bottom w:val="none" w:sz="0" w:space="0" w:color="auto"/>
        <w:right w:val="none" w:sz="0" w:space="0" w:color="auto"/>
      </w:divBdr>
    </w:div>
    <w:div w:id="1678272068">
      <w:bodyDiv w:val="1"/>
      <w:marLeft w:val="0"/>
      <w:marRight w:val="0"/>
      <w:marTop w:val="0"/>
      <w:marBottom w:val="0"/>
      <w:divBdr>
        <w:top w:val="none" w:sz="0" w:space="0" w:color="auto"/>
        <w:left w:val="none" w:sz="0" w:space="0" w:color="auto"/>
        <w:bottom w:val="none" w:sz="0" w:space="0" w:color="auto"/>
        <w:right w:val="none" w:sz="0" w:space="0" w:color="auto"/>
      </w:divBdr>
    </w:div>
    <w:div w:id="1680548048">
      <w:bodyDiv w:val="1"/>
      <w:marLeft w:val="0"/>
      <w:marRight w:val="0"/>
      <w:marTop w:val="0"/>
      <w:marBottom w:val="0"/>
      <w:divBdr>
        <w:top w:val="none" w:sz="0" w:space="0" w:color="auto"/>
        <w:left w:val="none" w:sz="0" w:space="0" w:color="auto"/>
        <w:bottom w:val="none" w:sz="0" w:space="0" w:color="auto"/>
        <w:right w:val="none" w:sz="0" w:space="0" w:color="auto"/>
      </w:divBdr>
    </w:div>
    <w:div w:id="1681817057">
      <w:bodyDiv w:val="1"/>
      <w:marLeft w:val="0"/>
      <w:marRight w:val="0"/>
      <w:marTop w:val="0"/>
      <w:marBottom w:val="0"/>
      <w:divBdr>
        <w:top w:val="none" w:sz="0" w:space="0" w:color="auto"/>
        <w:left w:val="none" w:sz="0" w:space="0" w:color="auto"/>
        <w:bottom w:val="none" w:sz="0" w:space="0" w:color="auto"/>
        <w:right w:val="none" w:sz="0" w:space="0" w:color="auto"/>
      </w:divBdr>
    </w:div>
    <w:div w:id="1683698100">
      <w:bodyDiv w:val="1"/>
      <w:marLeft w:val="0"/>
      <w:marRight w:val="0"/>
      <w:marTop w:val="0"/>
      <w:marBottom w:val="0"/>
      <w:divBdr>
        <w:top w:val="none" w:sz="0" w:space="0" w:color="auto"/>
        <w:left w:val="none" w:sz="0" w:space="0" w:color="auto"/>
        <w:bottom w:val="none" w:sz="0" w:space="0" w:color="auto"/>
        <w:right w:val="none" w:sz="0" w:space="0" w:color="auto"/>
      </w:divBdr>
    </w:div>
    <w:div w:id="1684478783">
      <w:bodyDiv w:val="1"/>
      <w:marLeft w:val="0"/>
      <w:marRight w:val="0"/>
      <w:marTop w:val="0"/>
      <w:marBottom w:val="0"/>
      <w:divBdr>
        <w:top w:val="none" w:sz="0" w:space="0" w:color="auto"/>
        <w:left w:val="none" w:sz="0" w:space="0" w:color="auto"/>
        <w:bottom w:val="none" w:sz="0" w:space="0" w:color="auto"/>
        <w:right w:val="none" w:sz="0" w:space="0" w:color="auto"/>
      </w:divBdr>
    </w:div>
    <w:div w:id="1684936139">
      <w:bodyDiv w:val="1"/>
      <w:marLeft w:val="0"/>
      <w:marRight w:val="0"/>
      <w:marTop w:val="0"/>
      <w:marBottom w:val="0"/>
      <w:divBdr>
        <w:top w:val="none" w:sz="0" w:space="0" w:color="auto"/>
        <w:left w:val="none" w:sz="0" w:space="0" w:color="auto"/>
        <w:bottom w:val="none" w:sz="0" w:space="0" w:color="auto"/>
        <w:right w:val="none" w:sz="0" w:space="0" w:color="auto"/>
      </w:divBdr>
    </w:div>
    <w:div w:id="1688556062">
      <w:bodyDiv w:val="1"/>
      <w:marLeft w:val="0"/>
      <w:marRight w:val="0"/>
      <w:marTop w:val="0"/>
      <w:marBottom w:val="0"/>
      <w:divBdr>
        <w:top w:val="none" w:sz="0" w:space="0" w:color="auto"/>
        <w:left w:val="none" w:sz="0" w:space="0" w:color="auto"/>
        <w:bottom w:val="none" w:sz="0" w:space="0" w:color="auto"/>
        <w:right w:val="none" w:sz="0" w:space="0" w:color="auto"/>
      </w:divBdr>
    </w:div>
    <w:div w:id="1688678705">
      <w:bodyDiv w:val="1"/>
      <w:marLeft w:val="0"/>
      <w:marRight w:val="0"/>
      <w:marTop w:val="0"/>
      <w:marBottom w:val="0"/>
      <w:divBdr>
        <w:top w:val="none" w:sz="0" w:space="0" w:color="auto"/>
        <w:left w:val="none" w:sz="0" w:space="0" w:color="auto"/>
        <w:bottom w:val="none" w:sz="0" w:space="0" w:color="auto"/>
        <w:right w:val="none" w:sz="0" w:space="0" w:color="auto"/>
      </w:divBdr>
    </w:div>
    <w:div w:id="1690136489">
      <w:bodyDiv w:val="1"/>
      <w:marLeft w:val="0"/>
      <w:marRight w:val="0"/>
      <w:marTop w:val="0"/>
      <w:marBottom w:val="0"/>
      <w:divBdr>
        <w:top w:val="none" w:sz="0" w:space="0" w:color="auto"/>
        <w:left w:val="none" w:sz="0" w:space="0" w:color="auto"/>
        <w:bottom w:val="none" w:sz="0" w:space="0" w:color="auto"/>
        <w:right w:val="none" w:sz="0" w:space="0" w:color="auto"/>
      </w:divBdr>
    </w:div>
    <w:div w:id="1692343902">
      <w:bodyDiv w:val="1"/>
      <w:marLeft w:val="0"/>
      <w:marRight w:val="0"/>
      <w:marTop w:val="0"/>
      <w:marBottom w:val="0"/>
      <w:divBdr>
        <w:top w:val="none" w:sz="0" w:space="0" w:color="auto"/>
        <w:left w:val="none" w:sz="0" w:space="0" w:color="auto"/>
        <w:bottom w:val="none" w:sz="0" w:space="0" w:color="auto"/>
        <w:right w:val="none" w:sz="0" w:space="0" w:color="auto"/>
      </w:divBdr>
    </w:div>
    <w:div w:id="1692609034">
      <w:bodyDiv w:val="1"/>
      <w:marLeft w:val="0"/>
      <w:marRight w:val="0"/>
      <w:marTop w:val="0"/>
      <w:marBottom w:val="0"/>
      <w:divBdr>
        <w:top w:val="none" w:sz="0" w:space="0" w:color="auto"/>
        <w:left w:val="none" w:sz="0" w:space="0" w:color="auto"/>
        <w:bottom w:val="none" w:sz="0" w:space="0" w:color="auto"/>
        <w:right w:val="none" w:sz="0" w:space="0" w:color="auto"/>
      </w:divBdr>
    </w:div>
    <w:div w:id="1692609904">
      <w:bodyDiv w:val="1"/>
      <w:marLeft w:val="0"/>
      <w:marRight w:val="0"/>
      <w:marTop w:val="0"/>
      <w:marBottom w:val="0"/>
      <w:divBdr>
        <w:top w:val="none" w:sz="0" w:space="0" w:color="auto"/>
        <w:left w:val="none" w:sz="0" w:space="0" w:color="auto"/>
        <w:bottom w:val="none" w:sz="0" w:space="0" w:color="auto"/>
        <w:right w:val="none" w:sz="0" w:space="0" w:color="auto"/>
      </w:divBdr>
    </w:div>
    <w:div w:id="1692951831">
      <w:bodyDiv w:val="1"/>
      <w:marLeft w:val="0"/>
      <w:marRight w:val="0"/>
      <w:marTop w:val="0"/>
      <w:marBottom w:val="0"/>
      <w:divBdr>
        <w:top w:val="none" w:sz="0" w:space="0" w:color="auto"/>
        <w:left w:val="none" w:sz="0" w:space="0" w:color="auto"/>
        <w:bottom w:val="none" w:sz="0" w:space="0" w:color="auto"/>
        <w:right w:val="none" w:sz="0" w:space="0" w:color="auto"/>
      </w:divBdr>
    </w:div>
    <w:div w:id="1695381750">
      <w:bodyDiv w:val="1"/>
      <w:marLeft w:val="0"/>
      <w:marRight w:val="0"/>
      <w:marTop w:val="0"/>
      <w:marBottom w:val="0"/>
      <w:divBdr>
        <w:top w:val="none" w:sz="0" w:space="0" w:color="auto"/>
        <w:left w:val="none" w:sz="0" w:space="0" w:color="auto"/>
        <w:bottom w:val="none" w:sz="0" w:space="0" w:color="auto"/>
        <w:right w:val="none" w:sz="0" w:space="0" w:color="auto"/>
      </w:divBdr>
    </w:div>
    <w:div w:id="1696424884">
      <w:bodyDiv w:val="1"/>
      <w:marLeft w:val="0"/>
      <w:marRight w:val="0"/>
      <w:marTop w:val="0"/>
      <w:marBottom w:val="0"/>
      <w:divBdr>
        <w:top w:val="none" w:sz="0" w:space="0" w:color="auto"/>
        <w:left w:val="none" w:sz="0" w:space="0" w:color="auto"/>
        <w:bottom w:val="none" w:sz="0" w:space="0" w:color="auto"/>
        <w:right w:val="none" w:sz="0" w:space="0" w:color="auto"/>
      </w:divBdr>
    </w:div>
    <w:div w:id="1697920740">
      <w:bodyDiv w:val="1"/>
      <w:marLeft w:val="0"/>
      <w:marRight w:val="0"/>
      <w:marTop w:val="0"/>
      <w:marBottom w:val="0"/>
      <w:divBdr>
        <w:top w:val="none" w:sz="0" w:space="0" w:color="auto"/>
        <w:left w:val="none" w:sz="0" w:space="0" w:color="auto"/>
        <w:bottom w:val="none" w:sz="0" w:space="0" w:color="auto"/>
        <w:right w:val="none" w:sz="0" w:space="0" w:color="auto"/>
      </w:divBdr>
    </w:div>
    <w:div w:id="1699115416">
      <w:bodyDiv w:val="1"/>
      <w:marLeft w:val="0"/>
      <w:marRight w:val="0"/>
      <w:marTop w:val="0"/>
      <w:marBottom w:val="0"/>
      <w:divBdr>
        <w:top w:val="none" w:sz="0" w:space="0" w:color="auto"/>
        <w:left w:val="none" w:sz="0" w:space="0" w:color="auto"/>
        <w:bottom w:val="none" w:sz="0" w:space="0" w:color="auto"/>
        <w:right w:val="none" w:sz="0" w:space="0" w:color="auto"/>
      </w:divBdr>
    </w:div>
    <w:div w:id="1701978875">
      <w:bodyDiv w:val="1"/>
      <w:marLeft w:val="0"/>
      <w:marRight w:val="0"/>
      <w:marTop w:val="0"/>
      <w:marBottom w:val="0"/>
      <w:divBdr>
        <w:top w:val="none" w:sz="0" w:space="0" w:color="auto"/>
        <w:left w:val="none" w:sz="0" w:space="0" w:color="auto"/>
        <w:bottom w:val="none" w:sz="0" w:space="0" w:color="auto"/>
        <w:right w:val="none" w:sz="0" w:space="0" w:color="auto"/>
      </w:divBdr>
    </w:div>
    <w:div w:id="1702782646">
      <w:bodyDiv w:val="1"/>
      <w:marLeft w:val="0"/>
      <w:marRight w:val="0"/>
      <w:marTop w:val="0"/>
      <w:marBottom w:val="0"/>
      <w:divBdr>
        <w:top w:val="none" w:sz="0" w:space="0" w:color="auto"/>
        <w:left w:val="none" w:sz="0" w:space="0" w:color="auto"/>
        <w:bottom w:val="none" w:sz="0" w:space="0" w:color="auto"/>
        <w:right w:val="none" w:sz="0" w:space="0" w:color="auto"/>
      </w:divBdr>
    </w:div>
    <w:div w:id="1703746358">
      <w:bodyDiv w:val="1"/>
      <w:marLeft w:val="0"/>
      <w:marRight w:val="0"/>
      <w:marTop w:val="0"/>
      <w:marBottom w:val="0"/>
      <w:divBdr>
        <w:top w:val="none" w:sz="0" w:space="0" w:color="auto"/>
        <w:left w:val="none" w:sz="0" w:space="0" w:color="auto"/>
        <w:bottom w:val="none" w:sz="0" w:space="0" w:color="auto"/>
        <w:right w:val="none" w:sz="0" w:space="0" w:color="auto"/>
      </w:divBdr>
    </w:div>
    <w:div w:id="1704473220">
      <w:bodyDiv w:val="1"/>
      <w:marLeft w:val="0"/>
      <w:marRight w:val="0"/>
      <w:marTop w:val="0"/>
      <w:marBottom w:val="0"/>
      <w:divBdr>
        <w:top w:val="none" w:sz="0" w:space="0" w:color="auto"/>
        <w:left w:val="none" w:sz="0" w:space="0" w:color="auto"/>
        <w:bottom w:val="none" w:sz="0" w:space="0" w:color="auto"/>
        <w:right w:val="none" w:sz="0" w:space="0" w:color="auto"/>
      </w:divBdr>
    </w:div>
    <w:div w:id="1705446050">
      <w:bodyDiv w:val="1"/>
      <w:marLeft w:val="0"/>
      <w:marRight w:val="0"/>
      <w:marTop w:val="0"/>
      <w:marBottom w:val="0"/>
      <w:divBdr>
        <w:top w:val="none" w:sz="0" w:space="0" w:color="auto"/>
        <w:left w:val="none" w:sz="0" w:space="0" w:color="auto"/>
        <w:bottom w:val="none" w:sz="0" w:space="0" w:color="auto"/>
        <w:right w:val="none" w:sz="0" w:space="0" w:color="auto"/>
      </w:divBdr>
    </w:div>
    <w:div w:id="1705710080">
      <w:bodyDiv w:val="1"/>
      <w:marLeft w:val="0"/>
      <w:marRight w:val="0"/>
      <w:marTop w:val="0"/>
      <w:marBottom w:val="0"/>
      <w:divBdr>
        <w:top w:val="none" w:sz="0" w:space="0" w:color="auto"/>
        <w:left w:val="none" w:sz="0" w:space="0" w:color="auto"/>
        <w:bottom w:val="none" w:sz="0" w:space="0" w:color="auto"/>
        <w:right w:val="none" w:sz="0" w:space="0" w:color="auto"/>
      </w:divBdr>
    </w:div>
    <w:div w:id="1705905651">
      <w:bodyDiv w:val="1"/>
      <w:marLeft w:val="0"/>
      <w:marRight w:val="0"/>
      <w:marTop w:val="0"/>
      <w:marBottom w:val="0"/>
      <w:divBdr>
        <w:top w:val="none" w:sz="0" w:space="0" w:color="auto"/>
        <w:left w:val="none" w:sz="0" w:space="0" w:color="auto"/>
        <w:bottom w:val="none" w:sz="0" w:space="0" w:color="auto"/>
        <w:right w:val="none" w:sz="0" w:space="0" w:color="auto"/>
      </w:divBdr>
    </w:div>
    <w:div w:id="1706980139">
      <w:bodyDiv w:val="1"/>
      <w:marLeft w:val="0"/>
      <w:marRight w:val="0"/>
      <w:marTop w:val="0"/>
      <w:marBottom w:val="0"/>
      <w:divBdr>
        <w:top w:val="none" w:sz="0" w:space="0" w:color="auto"/>
        <w:left w:val="none" w:sz="0" w:space="0" w:color="auto"/>
        <w:bottom w:val="none" w:sz="0" w:space="0" w:color="auto"/>
        <w:right w:val="none" w:sz="0" w:space="0" w:color="auto"/>
      </w:divBdr>
    </w:div>
    <w:div w:id="1707945675">
      <w:bodyDiv w:val="1"/>
      <w:marLeft w:val="0"/>
      <w:marRight w:val="0"/>
      <w:marTop w:val="0"/>
      <w:marBottom w:val="0"/>
      <w:divBdr>
        <w:top w:val="none" w:sz="0" w:space="0" w:color="auto"/>
        <w:left w:val="none" w:sz="0" w:space="0" w:color="auto"/>
        <w:bottom w:val="none" w:sz="0" w:space="0" w:color="auto"/>
        <w:right w:val="none" w:sz="0" w:space="0" w:color="auto"/>
      </w:divBdr>
    </w:div>
    <w:div w:id="1708486172">
      <w:bodyDiv w:val="1"/>
      <w:marLeft w:val="0"/>
      <w:marRight w:val="0"/>
      <w:marTop w:val="0"/>
      <w:marBottom w:val="0"/>
      <w:divBdr>
        <w:top w:val="none" w:sz="0" w:space="0" w:color="auto"/>
        <w:left w:val="none" w:sz="0" w:space="0" w:color="auto"/>
        <w:bottom w:val="none" w:sz="0" w:space="0" w:color="auto"/>
        <w:right w:val="none" w:sz="0" w:space="0" w:color="auto"/>
      </w:divBdr>
    </w:div>
    <w:div w:id="1709916961">
      <w:bodyDiv w:val="1"/>
      <w:marLeft w:val="0"/>
      <w:marRight w:val="0"/>
      <w:marTop w:val="0"/>
      <w:marBottom w:val="0"/>
      <w:divBdr>
        <w:top w:val="none" w:sz="0" w:space="0" w:color="auto"/>
        <w:left w:val="none" w:sz="0" w:space="0" w:color="auto"/>
        <w:bottom w:val="none" w:sz="0" w:space="0" w:color="auto"/>
        <w:right w:val="none" w:sz="0" w:space="0" w:color="auto"/>
      </w:divBdr>
    </w:div>
    <w:div w:id="1712268552">
      <w:bodyDiv w:val="1"/>
      <w:marLeft w:val="0"/>
      <w:marRight w:val="0"/>
      <w:marTop w:val="0"/>
      <w:marBottom w:val="0"/>
      <w:divBdr>
        <w:top w:val="none" w:sz="0" w:space="0" w:color="auto"/>
        <w:left w:val="none" w:sz="0" w:space="0" w:color="auto"/>
        <w:bottom w:val="none" w:sz="0" w:space="0" w:color="auto"/>
        <w:right w:val="none" w:sz="0" w:space="0" w:color="auto"/>
      </w:divBdr>
    </w:div>
    <w:div w:id="1713504374">
      <w:bodyDiv w:val="1"/>
      <w:marLeft w:val="0"/>
      <w:marRight w:val="0"/>
      <w:marTop w:val="0"/>
      <w:marBottom w:val="0"/>
      <w:divBdr>
        <w:top w:val="none" w:sz="0" w:space="0" w:color="auto"/>
        <w:left w:val="none" w:sz="0" w:space="0" w:color="auto"/>
        <w:bottom w:val="none" w:sz="0" w:space="0" w:color="auto"/>
        <w:right w:val="none" w:sz="0" w:space="0" w:color="auto"/>
      </w:divBdr>
    </w:div>
    <w:div w:id="1714116776">
      <w:bodyDiv w:val="1"/>
      <w:marLeft w:val="0"/>
      <w:marRight w:val="0"/>
      <w:marTop w:val="0"/>
      <w:marBottom w:val="0"/>
      <w:divBdr>
        <w:top w:val="none" w:sz="0" w:space="0" w:color="auto"/>
        <w:left w:val="none" w:sz="0" w:space="0" w:color="auto"/>
        <w:bottom w:val="none" w:sz="0" w:space="0" w:color="auto"/>
        <w:right w:val="none" w:sz="0" w:space="0" w:color="auto"/>
      </w:divBdr>
    </w:div>
    <w:div w:id="1715037235">
      <w:bodyDiv w:val="1"/>
      <w:marLeft w:val="0"/>
      <w:marRight w:val="0"/>
      <w:marTop w:val="0"/>
      <w:marBottom w:val="0"/>
      <w:divBdr>
        <w:top w:val="none" w:sz="0" w:space="0" w:color="auto"/>
        <w:left w:val="none" w:sz="0" w:space="0" w:color="auto"/>
        <w:bottom w:val="none" w:sz="0" w:space="0" w:color="auto"/>
        <w:right w:val="none" w:sz="0" w:space="0" w:color="auto"/>
      </w:divBdr>
    </w:div>
    <w:div w:id="1715424110">
      <w:bodyDiv w:val="1"/>
      <w:marLeft w:val="0"/>
      <w:marRight w:val="0"/>
      <w:marTop w:val="0"/>
      <w:marBottom w:val="0"/>
      <w:divBdr>
        <w:top w:val="none" w:sz="0" w:space="0" w:color="auto"/>
        <w:left w:val="none" w:sz="0" w:space="0" w:color="auto"/>
        <w:bottom w:val="none" w:sz="0" w:space="0" w:color="auto"/>
        <w:right w:val="none" w:sz="0" w:space="0" w:color="auto"/>
      </w:divBdr>
    </w:div>
    <w:div w:id="1716393622">
      <w:bodyDiv w:val="1"/>
      <w:marLeft w:val="0"/>
      <w:marRight w:val="0"/>
      <w:marTop w:val="0"/>
      <w:marBottom w:val="0"/>
      <w:divBdr>
        <w:top w:val="none" w:sz="0" w:space="0" w:color="auto"/>
        <w:left w:val="none" w:sz="0" w:space="0" w:color="auto"/>
        <w:bottom w:val="none" w:sz="0" w:space="0" w:color="auto"/>
        <w:right w:val="none" w:sz="0" w:space="0" w:color="auto"/>
      </w:divBdr>
    </w:div>
    <w:div w:id="1719158036">
      <w:bodyDiv w:val="1"/>
      <w:marLeft w:val="0"/>
      <w:marRight w:val="0"/>
      <w:marTop w:val="0"/>
      <w:marBottom w:val="0"/>
      <w:divBdr>
        <w:top w:val="none" w:sz="0" w:space="0" w:color="auto"/>
        <w:left w:val="none" w:sz="0" w:space="0" w:color="auto"/>
        <w:bottom w:val="none" w:sz="0" w:space="0" w:color="auto"/>
        <w:right w:val="none" w:sz="0" w:space="0" w:color="auto"/>
      </w:divBdr>
    </w:div>
    <w:div w:id="1719552106">
      <w:bodyDiv w:val="1"/>
      <w:marLeft w:val="0"/>
      <w:marRight w:val="0"/>
      <w:marTop w:val="0"/>
      <w:marBottom w:val="0"/>
      <w:divBdr>
        <w:top w:val="none" w:sz="0" w:space="0" w:color="auto"/>
        <w:left w:val="none" w:sz="0" w:space="0" w:color="auto"/>
        <w:bottom w:val="none" w:sz="0" w:space="0" w:color="auto"/>
        <w:right w:val="none" w:sz="0" w:space="0" w:color="auto"/>
      </w:divBdr>
    </w:div>
    <w:div w:id="1720669295">
      <w:bodyDiv w:val="1"/>
      <w:marLeft w:val="0"/>
      <w:marRight w:val="0"/>
      <w:marTop w:val="0"/>
      <w:marBottom w:val="0"/>
      <w:divBdr>
        <w:top w:val="none" w:sz="0" w:space="0" w:color="auto"/>
        <w:left w:val="none" w:sz="0" w:space="0" w:color="auto"/>
        <w:bottom w:val="none" w:sz="0" w:space="0" w:color="auto"/>
        <w:right w:val="none" w:sz="0" w:space="0" w:color="auto"/>
      </w:divBdr>
    </w:div>
    <w:div w:id="1720780519">
      <w:bodyDiv w:val="1"/>
      <w:marLeft w:val="0"/>
      <w:marRight w:val="0"/>
      <w:marTop w:val="0"/>
      <w:marBottom w:val="0"/>
      <w:divBdr>
        <w:top w:val="none" w:sz="0" w:space="0" w:color="auto"/>
        <w:left w:val="none" w:sz="0" w:space="0" w:color="auto"/>
        <w:bottom w:val="none" w:sz="0" w:space="0" w:color="auto"/>
        <w:right w:val="none" w:sz="0" w:space="0" w:color="auto"/>
      </w:divBdr>
    </w:div>
    <w:div w:id="1728069322">
      <w:bodyDiv w:val="1"/>
      <w:marLeft w:val="0"/>
      <w:marRight w:val="0"/>
      <w:marTop w:val="0"/>
      <w:marBottom w:val="0"/>
      <w:divBdr>
        <w:top w:val="none" w:sz="0" w:space="0" w:color="auto"/>
        <w:left w:val="none" w:sz="0" w:space="0" w:color="auto"/>
        <w:bottom w:val="none" w:sz="0" w:space="0" w:color="auto"/>
        <w:right w:val="none" w:sz="0" w:space="0" w:color="auto"/>
      </w:divBdr>
    </w:div>
    <w:div w:id="1731541058">
      <w:bodyDiv w:val="1"/>
      <w:marLeft w:val="0"/>
      <w:marRight w:val="0"/>
      <w:marTop w:val="0"/>
      <w:marBottom w:val="0"/>
      <w:divBdr>
        <w:top w:val="none" w:sz="0" w:space="0" w:color="auto"/>
        <w:left w:val="none" w:sz="0" w:space="0" w:color="auto"/>
        <w:bottom w:val="none" w:sz="0" w:space="0" w:color="auto"/>
        <w:right w:val="none" w:sz="0" w:space="0" w:color="auto"/>
      </w:divBdr>
    </w:div>
    <w:div w:id="1732340277">
      <w:bodyDiv w:val="1"/>
      <w:marLeft w:val="0"/>
      <w:marRight w:val="0"/>
      <w:marTop w:val="0"/>
      <w:marBottom w:val="0"/>
      <w:divBdr>
        <w:top w:val="none" w:sz="0" w:space="0" w:color="auto"/>
        <w:left w:val="none" w:sz="0" w:space="0" w:color="auto"/>
        <w:bottom w:val="none" w:sz="0" w:space="0" w:color="auto"/>
        <w:right w:val="none" w:sz="0" w:space="0" w:color="auto"/>
      </w:divBdr>
    </w:div>
    <w:div w:id="1732582814">
      <w:bodyDiv w:val="1"/>
      <w:marLeft w:val="0"/>
      <w:marRight w:val="0"/>
      <w:marTop w:val="0"/>
      <w:marBottom w:val="0"/>
      <w:divBdr>
        <w:top w:val="none" w:sz="0" w:space="0" w:color="auto"/>
        <w:left w:val="none" w:sz="0" w:space="0" w:color="auto"/>
        <w:bottom w:val="none" w:sz="0" w:space="0" w:color="auto"/>
        <w:right w:val="none" w:sz="0" w:space="0" w:color="auto"/>
      </w:divBdr>
    </w:div>
    <w:div w:id="1735005125">
      <w:bodyDiv w:val="1"/>
      <w:marLeft w:val="0"/>
      <w:marRight w:val="0"/>
      <w:marTop w:val="0"/>
      <w:marBottom w:val="0"/>
      <w:divBdr>
        <w:top w:val="none" w:sz="0" w:space="0" w:color="auto"/>
        <w:left w:val="none" w:sz="0" w:space="0" w:color="auto"/>
        <w:bottom w:val="none" w:sz="0" w:space="0" w:color="auto"/>
        <w:right w:val="none" w:sz="0" w:space="0" w:color="auto"/>
      </w:divBdr>
    </w:div>
    <w:div w:id="1735473451">
      <w:bodyDiv w:val="1"/>
      <w:marLeft w:val="0"/>
      <w:marRight w:val="0"/>
      <w:marTop w:val="0"/>
      <w:marBottom w:val="0"/>
      <w:divBdr>
        <w:top w:val="none" w:sz="0" w:space="0" w:color="auto"/>
        <w:left w:val="none" w:sz="0" w:space="0" w:color="auto"/>
        <w:bottom w:val="none" w:sz="0" w:space="0" w:color="auto"/>
        <w:right w:val="none" w:sz="0" w:space="0" w:color="auto"/>
      </w:divBdr>
    </w:div>
    <w:div w:id="1735737774">
      <w:bodyDiv w:val="1"/>
      <w:marLeft w:val="0"/>
      <w:marRight w:val="0"/>
      <w:marTop w:val="0"/>
      <w:marBottom w:val="0"/>
      <w:divBdr>
        <w:top w:val="none" w:sz="0" w:space="0" w:color="auto"/>
        <w:left w:val="none" w:sz="0" w:space="0" w:color="auto"/>
        <w:bottom w:val="none" w:sz="0" w:space="0" w:color="auto"/>
        <w:right w:val="none" w:sz="0" w:space="0" w:color="auto"/>
      </w:divBdr>
    </w:div>
    <w:div w:id="1735817297">
      <w:bodyDiv w:val="1"/>
      <w:marLeft w:val="0"/>
      <w:marRight w:val="0"/>
      <w:marTop w:val="0"/>
      <w:marBottom w:val="0"/>
      <w:divBdr>
        <w:top w:val="none" w:sz="0" w:space="0" w:color="auto"/>
        <w:left w:val="none" w:sz="0" w:space="0" w:color="auto"/>
        <w:bottom w:val="none" w:sz="0" w:space="0" w:color="auto"/>
        <w:right w:val="none" w:sz="0" w:space="0" w:color="auto"/>
      </w:divBdr>
    </w:div>
    <w:div w:id="1735856769">
      <w:bodyDiv w:val="1"/>
      <w:marLeft w:val="0"/>
      <w:marRight w:val="0"/>
      <w:marTop w:val="0"/>
      <w:marBottom w:val="0"/>
      <w:divBdr>
        <w:top w:val="none" w:sz="0" w:space="0" w:color="auto"/>
        <w:left w:val="none" w:sz="0" w:space="0" w:color="auto"/>
        <w:bottom w:val="none" w:sz="0" w:space="0" w:color="auto"/>
        <w:right w:val="none" w:sz="0" w:space="0" w:color="auto"/>
      </w:divBdr>
    </w:div>
    <w:div w:id="1736195581">
      <w:bodyDiv w:val="1"/>
      <w:marLeft w:val="0"/>
      <w:marRight w:val="0"/>
      <w:marTop w:val="0"/>
      <w:marBottom w:val="0"/>
      <w:divBdr>
        <w:top w:val="none" w:sz="0" w:space="0" w:color="auto"/>
        <w:left w:val="none" w:sz="0" w:space="0" w:color="auto"/>
        <w:bottom w:val="none" w:sz="0" w:space="0" w:color="auto"/>
        <w:right w:val="none" w:sz="0" w:space="0" w:color="auto"/>
      </w:divBdr>
    </w:div>
    <w:div w:id="1736272329">
      <w:bodyDiv w:val="1"/>
      <w:marLeft w:val="0"/>
      <w:marRight w:val="0"/>
      <w:marTop w:val="0"/>
      <w:marBottom w:val="0"/>
      <w:divBdr>
        <w:top w:val="none" w:sz="0" w:space="0" w:color="auto"/>
        <w:left w:val="none" w:sz="0" w:space="0" w:color="auto"/>
        <w:bottom w:val="none" w:sz="0" w:space="0" w:color="auto"/>
        <w:right w:val="none" w:sz="0" w:space="0" w:color="auto"/>
      </w:divBdr>
    </w:div>
    <w:div w:id="1736467958">
      <w:bodyDiv w:val="1"/>
      <w:marLeft w:val="0"/>
      <w:marRight w:val="0"/>
      <w:marTop w:val="0"/>
      <w:marBottom w:val="0"/>
      <w:divBdr>
        <w:top w:val="none" w:sz="0" w:space="0" w:color="auto"/>
        <w:left w:val="none" w:sz="0" w:space="0" w:color="auto"/>
        <w:bottom w:val="none" w:sz="0" w:space="0" w:color="auto"/>
        <w:right w:val="none" w:sz="0" w:space="0" w:color="auto"/>
      </w:divBdr>
    </w:div>
    <w:div w:id="1738821868">
      <w:bodyDiv w:val="1"/>
      <w:marLeft w:val="0"/>
      <w:marRight w:val="0"/>
      <w:marTop w:val="0"/>
      <w:marBottom w:val="0"/>
      <w:divBdr>
        <w:top w:val="none" w:sz="0" w:space="0" w:color="auto"/>
        <w:left w:val="none" w:sz="0" w:space="0" w:color="auto"/>
        <w:bottom w:val="none" w:sz="0" w:space="0" w:color="auto"/>
        <w:right w:val="none" w:sz="0" w:space="0" w:color="auto"/>
      </w:divBdr>
    </w:div>
    <w:div w:id="1739132924">
      <w:bodyDiv w:val="1"/>
      <w:marLeft w:val="0"/>
      <w:marRight w:val="0"/>
      <w:marTop w:val="0"/>
      <w:marBottom w:val="0"/>
      <w:divBdr>
        <w:top w:val="none" w:sz="0" w:space="0" w:color="auto"/>
        <w:left w:val="none" w:sz="0" w:space="0" w:color="auto"/>
        <w:bottom w:val="none" w:sz="0" w:space="0" w:color="auto"/>
        <w:right w:val="none" w:sz="0" w:space="0" w:color="auto"/>
      </w:divBdr>
    </w:div>
    <w:div w:id="1739739661">
      <w:bodyDiv w:val="1"/>
      <w:marLeft w:val="0"/>
      <w:marRight w:val="0"/>
      <w:marTop w:val="0"/>
      <w:marBottom w:val="0"/>
      <w:divBdr>
        <w:top w:val="none" w:sz="0" w:space="0" w:color="auto"/>
        <w:left w:val="none" w:sz="0" w:space="0" w:color="auto"/>
        <w:bottom w:val="none" w:sz="0" w:space="0" w:color="auto"/>
        <w:right w:val="none" w:sz="0" w:space="0" w:color="auto"/>
      </w:divBdr>
    </w:div>
    <w:div w:id="1741445178">
      <w:bodyDiv w:val="1"/>
      <w:marLeft w:val="0"/>
      <w:marRight w:val="0"/>
      <w:marTop w:val="0"/>
      <w:marBottom w:val="0"/>
      <w:divBdr>
        <w:top w:val="none" w:sz="0" w:space="0" w:color="auto"/>
        <w:left w:val="none" w:sz="0" w:space="0" w:color="auto"/>
        <w:bottom w:val="none" w:sz="0" w:space="0" w:color="auto"/>
        <w:right w:val="none" w:sz="0" w:space="0" w:color="auto"/>
      </w:divBdr>
    </w:div>
    <w:div w:id="1741710343">
      <w:bodyDiv w:val="1"/>
      <w:marLeft w:val="0"/>
      <w:marRight w:val="0"/>
      <w:marTop w:val="0"/>
      <w:marBottom w:val="0"/>
      <w:divBdr>
        <w:top w:val="none" w:sz="0" w:space="0" w:color="auto"/>
        <w:left w:val="none" w:sz="0" w:space="0" w:color="auto"/>
        <w:bottom w:val="none" w:sz="0" w:space="0" w:color="auto"/>
        <w:right w:val="none" w:sz="0" w:space="0" w:color="auto"/>
      </w:divBdr>
    </w:div>
    <w:div w:id="1745949431">
      <w:bodyDiv w:val="1"/>
      <w:marLeft w:val="0"/>
      <w:marRight w:val="0"/>
      <w:marTop w:val="0"/>
      <w:marBottom w:val="0"/>
      <w:divBdr>
        <w:top w:val="none" w:sz="0" w:space="0" w:color="auto"/>
        <w:left w:val="none" w:sz="0" w:space="0" w:color="auto"/>
        <w:bottom w:val="none" w:sz="0" w:space="0" w:color="auto"/>
        <w:right w:val="none" w:sz="0" w:space="0" w:color="auto"/>
      </w:divBdr>
    </w:div>
    <w:div w:id="1746493961">
      <w:bodyDiv w:val="1"/>
      <w:marLeft w:val="0"/>
      <w:marRight w:val="0"/>
      <w:marTop w:val="0"/>
      <w:marBottom w:val="0"/>
      <w:divBdr>
        <w:top w:val="none" w:sz="0" w:space="0" w:color="auto"/>
        <w:left w:val="none" w:sz="0" w:space="0" w:color="auto"/>
        <w:bottom w:val="none" w:sz="0" w:space="0" w:color="auto"/>
        <w:right w:val="none" w:sz="0" w:space="0" w:color="auto"/>
      </w:divBdr>
    </w:div>
    <w:div w:id="1747193109">
      <w:bodyDiv w:val="1"/>
      <w:marLeft w:val="0"/>
      <w:marRight w:val="0"/>
      <w:marTop w:val="0"/>
      <w:marBottom w:val="0"/>
      <w:divBdr>
        <w:top w:val="none" w:sz="0" w:space="0" w:color="auto"/>
        <w:left w:val="none" w:sz="0" w:space="0" w:color="auto"/>
        <w:bottom w:val="none" w:sz="0" w:space="0" w:color="auto"/>
        <w:right w:val="none" w:sz="0" w:space="0" w:color="auto"/>
      </w:divBdr>
    </w:div>
    <w:div w:id="1747805403">
      <w:bodyDiv w:val="1"/>
      <w:marLeft w:val="0"/>
      <w:marRight w:val="0"/>
      <w:marTop w:val="0"/>
      <w:marBottom w:val="0"/>
      <w:divBdr>
        <w:top w:val="none" w:sz="0" w:space="0" w:color="auto"/>
        <w:left w:val="none" w:sz="0" w:space="0" w:color="auto"/>
        <w:bottom w:val="none" w:sz="0" w:space="0" w:color="auto"/>
        <w:right w:val="none" w:sz="0" w:space="0" w:color="auto"/>
      </w:divBdr>
    </w:div>
    <w:div w:id="1748066281">
      <w:bodyDiv w:val="1"/>
      <w:marLeft w:val="0"/>
      <w:marRight w:val="0"/>
      <w:marTop w:val="0"/>
      <w:marBottom w:val="0"/>
      <w:divBdr>
        <w:top w:val="none" w:sz="0" w:space="0" w:color="auto"/>
        <w:left w:val="none" w:sz="0" w:space="0" w:color="auto"/>
        <w:bottom w:val="none" w:sz="0" w:space="0" w:color="auto"/>
        <w:right w:val="none" w:sz="0" w:space="0" w:color="auto"/>
      </w:divBdr>
    </w:div>
    <w:div w:id="1749812690">
      <w:bodyDiv w:val="1"/>
      <w:marLeft w:val="0"/>
      <w:marRight w:val="0"/>
      <w:marTop w:val="0"/>
      <w:marBottom w:val="0"/>
      <w:divBdr>
        <w:top w:val="none" w:sz="0" w:space="0" w:color="auto"/>
        <w:left w:val="none" w:sz="0" w:space="0" w:color="auto"/>
        <w:bottom w:val="none" w:sz="0" w:space="0" w:color="auto"/>
        <w:right w:val="none" w:sz="0" w:space="0" w:color="auto"/>
      </w:divBdr>
    </w:div>
    <w:div w:id="1750228058">
      <w:bodyDiv w:val="1"/>
      <w:marLeft w:val="0"/>
      <w:marRight w:val="0"/>
      <w:marTop w:val="0"/>
      <w:marBottom w:val="0"/>
      <w:divBdr>
        <w:top w:val="none" w:sz="0" w:space="0" w:color="auto"/>
        <w:left w:val="none" w:sz="0" w:space="0" w:color="auto"/>
        <w:bottom w:val="none" w:sz="0" w:space="0" w:color="auto"/>
        <w:right w:val="none" w:sz="0" w:space="0" w:color="auto"/>
      </w:divBdr>
    </w:div>
    <w:div w:id="1750300819">
      <w:bodyDiv w:val="1"/>
      <w:marLeft w:val="0"/>
      <w:marRight w:val="0"/>
      <w:marTop w:val="0"/>
      <w:marBottom w:val="0"/>
      <w:divBdr>
        <w:top w:val="none" w:sz="0" w:space="0" w:color="auto"/>
        <w:left w:val="none" w:sz="0" w:space="0" w:color="auto"/>
        <w:bottom w:val="none" w:sz="0" w:space="0" w:color="auto"/>
        <w:right w:val="none" w:sz="0" w:space="0" w:color="auto"/>
      </w:divBdr>
    </w:div>
    <w:div w:id="1754233270">
      <w:bodyDiv w:val="1"/>
      <w:marLeft w:val="0"/>
      <w:marRight w:val="0"/>
      <w:marTop w:val="0"/>
      <w:marBottom w:val="0"/>
      <w:divBdr>
        <w:top w:val="none" w:sz="0" w:space="0" w:color="auto"/>
        <w:left w:val="none" w:sz="0" w:space="0" w:color="auto"/>
        <w:bottom w:val="none" w:sz="0" w:space="0" w:color="auto"/>
        <w:right w:val="none" w:sz="0" w:space="0" w:color="auto"/>
      </w:divBdr>
    </w:div>
    <w:div w:id="1754468661">
      <w:bodyDiv w:val="1"/>
      <w:marLeft w:val="0"/>
      <w:marRight w:val="0"/>
      <w:marTop w:val="0"/>
      <w:marBottom w:val="0"/>
      <w:divBdr>
        <w:top w:val="none" w:sz="0" w:space="0" w:color="auto"/>
        <w:left w:val="none" w:sz="0" w:space="0" w:color="auto"/>
        <w:bottom w:val="none" w:sz="0" w:space="0" w:color="auto"/>
        <w:right w:val="none" w:sz="0" w:space="0" w:color="auto"/>
      </w:divBdr>
    </w:div>
    <w:div w:id="1755055470">
      <w:bodyDiv w:val="1"/>
      <w:marLeft w:val="0"/>
      <w:marRight w:val="0"/>
      <w:marTop w:val="0"/>
      <w:marBottom w:val="0"/>
      <w:divBdr>
        <w:top w:val="none" w:sz="0" w:space="0" w:color="auto"/>
        <w:left w:val="none" w:sz="0" w:space="0" w:color="auto"/>
        <w:bottom w:val="none" w:sz="0" w:space="0" w:color="auto"/>
        <w:right w:val="none" w:sz="0" w:space="0" w:color="auto"/>
      </w:divBdr>
    </w:div>
    <w:div w:id="1756127492">
      <w:bodyDiv w:val="1"/>
      <w:marLeft w:val="0"/>
      <w:marRight w:val="0"/>
      <w:marTop w:val="0"/>
      <w:marBottom w:val="0"/>
      <w:divBdr>
        <w:top w:val="none" w:sz="0" w:space="0" w:color="auto"/>
        <w:left w:val="none" w:sz="0" w:space="0" w:color="auto"/>
        <w:bottom w:val="none" w:sz="0" w:space="0" w:color="auto"/>
        <w:right w:val="none" w:sz="0" w:space="0" w:color="auto"/>
      </w:divBdr>
    </w:div>
    <w:div w:id="1756514722">
      <w:bodyDiv w:val="1"/>
      <w:marLeft w:val="0"/>
      <w:marRight w:val="0"/>
      <w:marTop w:val="0"/>
      <w:marBottom w:val="0"/>
      <w:divBdr>
        <w:top w:val="none" w:sz="0" w:space="0" w:color="auto"/>
        <w:left w:val="none" w:sz="0" w:space="0" w:color="auto"/>
        <w:bottom w:val="none" w:sz="0" w:space="0" w:color="auto"/>
        <w:right w:val="none" w:sz="0" w:space="0" w:color="auto"/>
      </w:divBdr>
    </w:div>
    <w:div w:id="1759673459">
      <w:bodyDiv w:val="1"/>
      <w:marLeft w:val="0"/>
      <w:marRight w:val="0"/>
      <w:marTop w:val="0"/>
      <w:marBottom w:val="0"/>
      <w:divBdr>
        <w:top w:val="none" w:sz="0" w:space="0" w:color="auto"/>
        <w:left w:val="none" w:sz="0" w:space="0" w:color="auto"/>
        <w:bottom w:val="none" w:sz="0" w:space="0" w:color="auto"/>
        <w:right w:val="none" w:sz="0" w:space="0" w:color="auto"/>
      </w:divBdr>
    </w:div>
    <w:div w:id="1760177888">
      <w:bodyDiv w:val="1"/>
      <w:marLeft w:val="0"/>
      <w:marRight w:val="0"/>
      <w:marTop w:val="0"/>
      <w:marBottom w:val="0"/>
      <w:divBdr>
        <w:top w:val="none" w:sz="0" w:space="0" w:color="auto"/>
        <w:left w:val="none" w:sz="0" w:space="0" w:color="auto"/>
        <w:bottom w:val="none" w:sz="0" w:space="0" w:color="auto"/>
        <w:right w:val="none" w:sz="0" w:space="0" w:color="auto"/>
      </w:divBdr>
    </w:div>
    <w:div w:id="1760830399">
      <w:bodyDiv w:val="1"/>
      <w:marLeft w:val="0"/>
      <w:marRight w:val="0"/>
      <w:marTop w:val="0"/>
      <w:marBottom w:val="0"/>
      <w:divBdr>
        <w:top w:val="none" w:sz="0" w:space="0" w:color="auto"/>
        <w:left w:val="none" w:sz="0" w:space="0" w:color="auto"/>
        <w:bottom w:val="none" w:sz="0" w:space="0" w:color="auto"/>
        <w:right w:val="none" w:sz="0" w:space="0" w:color="auto"/>
      </w:divBdr>
    </w:div>
    <w:div w:id="1761295505">
      <w:bodyDiv w:val="1"/>
      <w:marLeft w:val="0"/>
      <w:marRight w:val="0"/>
      <w:marTop w:val="0"/>
      <w:marBottom w:val="0"/>
      <w:divBdr>
        <w:top w:val="none" w:sz="0" w:space="0" w:color="auto"/>
        <w:left w:val="none" w:sz="0" w:space="0" w:color="auto"/>
        <w:bottom w:val="none" w:sz="0" w:space="0" w:color="auto"/>
        <w:right w:val="none" w:sz="0" w:space="0" w:color="auto"/>
      </w:divBdr>
    </w:div>
    <w:div w:id="1764914362">
      <w:bodyDiv w:val="1"/>
      <w:marLeft w:val="0"/>
      <w:marRight w:val="0"/>
      <w:marTop w:val="0"/>
      <w:marBottom w:val="0"/>
      <w:divBdr>
        <w:top w:val="none" w:sz="0" w:space="0" w:color="auto"/>
        <w:left w:val="none" w:sz="0" w:space="0" w:color="auto"/>
        <w:bottom w:val="none" w:sz="0" w:space="0" w:color="auto"/>
        <w:right w:val="none" w:sz="0" w:space="0" w:color="auto"/>
      </w:divBdr>
    </w:div>
    <w:div w:id="1765374130">
      <w:bodyDiv w:val="1"/>
      <w:marLeft w:val="0"/>
      <w:marRight w:val="0"/>
      <w:marTop w:val="0"/>
      <w:marBottom w:val="0"/>
      <w:divBdr>
        <w:top w:val="none" w:sz="0" w:space="0" w:color="auto"/>
        <w:left w:val="none" w:sz="0" w:space="0" w:color="auto"/>
        <w:bottom w:val="none" w:sz="0" w:space="0" w:color="auto"/>
        <w:right w:val="none" w:sz="0" w:space="0" w:color="auto"/>
      </w:divBdr>
    </w:div>
    <w:div w:id="1765959980">
      <w:bodyDiv w:val="1"/>
      <w:marLeft w:val="0"/>
      <w:marRight w:val="0"/>
      <w:marTop w:val="0"/>
      <w:marBottom w:val="0"/>
      <w:divBdr>
        <w:top w:val="none" w:sz="0" w:space="0" w:color="auto"/>
        <w:left w:val="none" w:sz="0" w:space="0" w:color="auto"/>
        <w:bottom w:val="none" w:sz="0" w:space="0" w:color="auto"/>
        <w:right w:val="none" w:sz="0" w:space="0" w:color="auto"/>
      </w:divBdr>
    </w:div>
    <w:div w:id="1768427628">
      <w:bodyDiv w:val="1"/>
      <w:marLeft w:val="0"/>
      <w:marRight w:val="0"/>
      <w:marTop w:val="0"/>
      <w:marBottom w:val="0"/>
      <w:divBdr>
        <w:top w:val="none" w:sz="0" w:space="0" w:color="auto"/>
        <w:left w:val="none" w:sz="0" w:space="0" w:color="auto"/>
        <w:bottom w:val="none" w:sz="0" w:space="0" w:color="auto"/>
        <w:right w:val="none" w:sz="0" w:space="0" w:color="auto"/>
      </w:divBdr>
    </w:div>
    <w:div w:id="1768649299">
      <w:bodyDiv w:val="1"/>
      <w:marLeft w:val="0"/>
      <w:marRight w:val="0"/>
      <w:marTop w:val="0"/>
      <w:marBottom w:val="0"/>
      <w:divBdr>
        <w:top w:val="none" w:sz="0" w:space="0" w:color="auto"/>
        <w:left w:val="none" w:sz="0" w:space="0" w:color="auto"/>
        <w:bottom w:val="none" w:sz="0" w:space="0" w:color="auto"/>
        <w:right w:val="none" w:sz="0" w:space="0" w:color="auto"/>
      </w:divBdr>
    </w:div>
    <w:div w:id="1769422649">
      <w:bodyDiv w:val="1"/>
      <w:marLeft w:val="0"/>
      <w:marRight w:val="0"/>
      <w:marTop w:val="0"/>
      <w:marBottom w:val="0"/>
      <w:divBdr>
        <w:top w:val="none" w:sz="0" w:space="0" w:color="auto"/>
        <w:left w:val="none" w:sz="0" w:space="0" w:color="auto"/>
        <w:bottom w:val="none" w:sz="0" w:space="0" w:color="auto"/>
        <w:right w:val="none" w:sz="0" w:space="0" w:color="auto"/>
      </w:divBdr>
    </w:div>
    <w:div w:id="1773090747">
      <w:bodyDiv w:val="1"/>
      <w:marLeft w:val="0"/>
      <w:marRight w:val="0"/>
      <w:marTop w:val="0"/>
      <w:marBottom w:val="0"/>
      <w:divBdr>
        <w:top w:val="none" w:sz="0" w:space="0" w:color="auto"/>
        <w:left w:val="none" w:sz="0" w:space="0" w:color="auto"/>
        <w:bottom w:val="none" w:sz="0" w:space="0" w:color="auto"/>
        <w:right w:val="none" w:sz="0" w:space="0" w:color="auto"/>
      </w:divBdr>
    </w:div>
    <w:div w:id="1773745817">
      <w:bodyDiv w:val="1"/>
      <w:marLeft w:val="0"/>
      <w:marRight w:val="0"/>
      <w:marTop w:val="0"/>
      <w:marBottom w:val="0"/>
      <w:divBdr>
        <w:top w:val="none" w:sz="0" w:space="0" w:color="auto"/>
        <w:left w:val="none" w:sz="0" w:space="0" w:color="auto"/>
        <w:bottom w:val="none" w:sz="0" w:space="0" w:color="auto"/>
        <w:right w:val="none" w:sz="0" w:space="0" w:color="auto"/>
      </w:divBdr>
    </w:div>
    <w:div w:id="1775900114">
      <w:bodyDiv w:val="1"/>
      <w:marLeft w:val="0"/>
      <w:marRight w:val="0"/>
      <w:marTop w:val="0"/>
      <w:marBottom w:val="0"/>
      <w:divBdr>
        <w:top w:val="none" w:sz="0" w:space="0" w:color="auto"/>
        <w:left w:val="none" w:sz="0" w:space="0" w:color="auto"/>
        <w:bottom w:val="none" w:sz="0" w:space="0" w:color="auto"/>
        <w:right w:val="none" w:sz="0" w:space="0" w:color="auto"/>
      </w:divBdr>
    </w:div>
    <w:div w:id="1776362659">
      <w:bodyDiv w:val="1"/>
      <w:marLeft w:val="0"/>
      <w:marRight w:val="0"/>
      <w:marTop w:val="0"/>
      <w:marBottom w:val="0"/>
      <w:divBdr>
        <w:top w:val="none" w:sz="0" w:space="0" w:color="auto"/>
        <w:left w:val="none" w:sz="0" w:space="0" w:color="auto"/>
        <w:bottom w:val="none" w:sz="0" w:space="0" w:color="auto"/>
        <w:right w:val="none" w:sz="0" w:space="0" w:color="auto"/>
      </w:divBdr>
    </w:div>
    <w:div w:id="1777169827">
      <w:bodyDiv w:val="1"/>
      <w:marLeft w:val="0"/>
      <w:marRight w:val="0"/>
      <w:marTop w:val="0"/>
      <w:marBottom w:val="0"/>
      <w:divBdr>
        <w:top w:val="none" w:sz="0" w:space="0" w:color="auto"/>
        <w:left w:val="none" w:sz="0" w:space="0" w:color="auto"/>
        <w:bottom w:val="none" w:sz="0" w:space="0" w:color="auto"/>
        <w:right w:val="none" w:sz="0" w:space="0" w:color="auto"/>
      </w:divBdr>
    </w:div>
    <w:div w:id="1778480274">
      <w:bodyDiv w:val="1"/>
      <w:marLeft w:val="0"/>
      <w:marRight w:val="0"/>
      <w:marTop w:val="0"/>
      <w:marBottom w:val="0"/>
      <w:divBdr>
        <w:top w:val="none" w:sz="0" w:space="0" w:color="auto"/>
        <w:left w:val="none" w:sz="0" w:space="0" w:color="auto"/>
        <w:bottom w:val="none" w:sz="0" w:space="0" w:color="auto"/>
        <w:right w:val="none" w:sz="0" w:space="0" w:color="auto"/>
      </w:divBdr>
    </w:div>
    <w:div w:id="1779596961">
      <w:bodyDiv w:val="1"/>
      <w:marLeft w:val="0"/>
      <w:marRight w:val="0"/>
      <w:marTop w:val="0"/>
      <w:marBottom w:val="0"/>
      <w:divBdr>
        <w:top w:val="none" w:sz="0" w:space="0" w:color="auto"/>
        <w:left w:val="none" w:sz="0" w:space="0" w:color="auto"/>
        <w:bottom w:val="none" w:sz="0" w:space="0" w:color="auto"/>
        <w:right w:val="none" w:sz="0" w:space="0" w:color="auto"/>
      </w:divBdr>
    </w:div>
    <w:div w:id="1782190107">
      <w:bodyDiv w:val="1"/>
      <w:marLeft w:val="0"/>
      <w:marRight w:val="0"/>
      <w:marTop w:val="0"/>
      <w:marBottom w:val="0"/>
      <w:divBdr>
        <w:top w:val="none" w:sz="0" w:space="0" w:color="auto"/>
        <w:left w:val="none" w:sz="0" w:space="0" w:color="auto"/>
        <w:bottom w:val="none" w:sz="0" w:space="0" w:color="auto"/>
        <w:right w:val="none" w:sz="0" w:space="0" w:color="auto"/>
      </w:divBdr>
    </w:div>
    <w:div w:id="1783378824">
      <w:bodyDiv w:val="1"/>
      <w:marLeft w:val="0"/>
      <w:marRight w:val="0"/>
      <w:marTop w:val="0"/>
      <w:marBottom w:val="0"/>
      <w:divBdr>
        <w:top w:val="none" w:sz="0" w:space="0" w:color="auto"/>
        <w:left w:val="none" w:sz="0" w:space="0" w:color="auto"/>
        <w:bottom w:val="none" w:sz="0" w:space="0" w:color="auto"/>
        <w:right w:val="none" w:sz="0" w:space="0" w:color="auto"/>
      </w:divBdr>
    </w:div>
    <w:div w:id="1784108887">
      <w:bodyDiv w:val="1"/>
      <w:marLeft w:val="0"/>
      <w:marRight w:val="0"/>
      <w:marTop w:val="0"/>
      <w:marBottom w:val="0"/>
      <w:divBdr>
        <w:top w:val="none" w:sz="0" w:space="0" w:color="auto"/>
        <w:left w:val="none" w:sz="0" w:space="0" w:color="auto"/>
        <w:bottom w:val="none" w:sz="0" w:space="0" w:color="auto"/>
        <w:right w:val="none" w:sz="0" w:space="0" w:color="auto"/>
      </w:divBdr>
    </w:div>
    <w:div w:id="1784879736">
      <w:bodyDiv w:val="1"/>
      <w:marLeft w:val="0"/>
      <w:marRight w:val="0"/>
      <w:marTop w:val="0"/>
      <w:marBottom w:val="0"/>
      <w:divBdr>
        <w:top w:val="none" w:sz="0" w:space="0" w:color="auto"/>
        <w:left w:val="none" w:sz="0" w:space="0" w:color="auto"/>
        <w:bottom w:val="none" w:sz="0" w:space="0" w:color="auto"/>
        <w:right w:val="none" w:sz="0" w:space="0" w:color="auto"/>
      </w:divBdr>
    </w:div>
    <w:div w:id="1785731906">
      <w:bodyDiv w:val="1"/>
      <w:marLeft w:val="0"/>
      <w:marRight w:val="0"/>
      <w:marTop w:val="0"/>
      <w:marBottom w:val="0"/>
      <w:divBdr>
        <w:top w:val="none" w:sz="0" w:space="0" w:color="auto"/>
        <w:left w:val="none" w:sz="0" w:space="0" w:color="auto"/>
        <w:bottom w:val="none" w:sz="0" w:space="0" w:color="auto"/>
        <w:right w:val="none" w:sz="0" w:space="0" w:color="auto"/>
      </w:divBdr>
    </w:div>
    <w:div w:id="1786659680">
      <w:bodyDiv w:val="1"/>
      <w:marLeft w:val="0"/>
      <w:marRight w:val="0"/>
      <w:marTop w:val="0"/>
      <w:marBottom w:val="0"/>
      <w:divBdr>
        <w:top w:val="none" w:sz="0" w:space="0" w:color="auto"/>
        <w:left w:val="none" w:sz="0" w:space="0" w:color="auto"/>
        <w:bottom w:val="none" w:sz="0" w:space="0" w:color="auto"/>
        <w:right w:val="none" w:sz="0" w:space="0" w:color="auto"/>
      </w:divBdr>
    </w:div>
    <w:div w:id="1787113269">
      <w:bodyDiv w:val="1"/>
      <w:marLeft w:val="0"/>
      <w:marRight w:val="0"/>
      <w:marTop w:val="0"/>
      <w:marBottom w:val="0"/>
      <w:divBdr>
        <w:top w:val="none" w:sz="0" w:space="0" w:color="auto"/>
        <w:left w:val="none" w:sz="0" w:space="0" w:color="auto"/>
        <w:bottom w:val="none" w:sz="0" w:space="0" w:color="auto"/>
        <w:right w:val="none" w:sz="0" w:space="0" w:color="auto"/>
      </w:divBdr>
    </w:div>
    <w:div w:id="1790120866">
      <w:bodyDiv w:val="1"/>
      <w:marLeft w:val="0"/>
      <w:marRight w:val="0"/>
      <w:marTop w:val="0"/>
      <w:marBottom w:val="0"/>
      <w:divBdr>
        <w:top w:val="none" w:sz="0" w:space="0" w:color="auto"/>
        <w:left w:val="none" w:sz="0" w:space="0" w:color="auto"/>
        <w:bottom w:val="none" w:sz="0" w:space="0" w:color="auto"/>
        <w:right w:val="none" w:sz="0" w:space="0" w:color="auto"/>
      </w:divBdr>
    </w:div>
    <w:div w:id="1790315150">
      <w:bodyDiv w:val="1"/>
      <w:marLeft w:val="0"/>
      <w:marRight w:val="0"/>
      <w:marTop w:val="0"/>
      <w:marBottom w:val="0"/>
      <w:divBdr>
        <w:top w:val="none" w:sz="0" w:space="0" w:color="auto"/>
        <w:left w:val="none" w:sz="0" w:space="0" w:color="auto"/>
        <w:bottom w:val="none" w:sz="0" w:space="0" w:color="auto"/>
        <w:right w:val="none" w:sz="0" w:space="0" w:color="auto"/>
      </w:divBdr>
    </w:div>
    <w:div w:id="1790779078">
      <w:bodyDiv w:val="1"/>
      <w:marLeft w:val="0"/>
      <w:marRight w:val="0"/>
      <w:marTop w:val="0"/>
      <w:marBottom w:val="0"/>
      <w:divBdr>
        <w:top w:val="none" w:sz="0" w:space="0" w:color="auto"/>
        <w:left w:val="none" w:sz="0" w:space="0" w:color="auto"/>
        <w:bottom w:val="none" w:sz="0" w:space="0" w:color="auto"/>
        <w:right w:val="none" w:sz="0" w:space="0" w:color="auto"/>
      </w:divBdr>
    </w:div>
    <w:div w:id="1791313278">
      <w:bodyDiv w:val="1"/>
      <w:marLeft w:val="0"/>
      <w:marRight w:val="0"/>
      <w:marTop w:val="0"/>
      <w:marBottom w:val="0"/>
      <w:divBdr>
        <w:top w:val="none" w:sz="0" w:space="0" w:color="auto"/>
        <w:left w:val="none" w:sz="0" w:space="0" w:color="auto"/>
        <w:bottom w:val="none" w:sz="0" w:space="0" w:color="auto"/>
        <w:right w:val="none" w:sz="0" w:space="0" w:color="auto"/>
      </w:divBdr>
    </w:div>
    <w:div w:id="1791432083">
      <w:bodyDiv w:val="1"/>
      <w:marLeft w:val="0"/>
      <w:marRight w:val="0"/>
      <w:marTop w:val="0"/>
      <w:marBottom w:val="0"/>
      <w:divBdr>
        <w:top w:val="none" w:sz="0" w:space="0" w:color="auto"/>
        <w:left w:val="none" w:sz="0" w:space="0" w:color="auto"/>
        <w:bottom w:val="none" w:sz="0" w:space="0" w:color="auto"/>
        <w:right w:val="none" w:sz="0" w:space="0" w:color="auto"/>
      </w:divBdr>
    </w:div>
    <w:div w:id="1793085943">
      <w:bodyDiv w:val="1"/>
      <w:marLeft w:val="0"/>
      <w:marRight w:val="0"/>
      <w:marTop w:val="0"/>
      <w:marBottom w:val="0"/>
      <w:divBdr>
        <w:top w:val="none" w:sz="0" w:space="0" w:color="auto"/>
        <w:left w:val="none" w:sz="0" w:space="0" w:color="auto"/>
        <w:bottom w:val="none" w:sz="0" w:space="0" w:color="auto"/>
        <w:right w:val="none" w:sz="0" w:space="0" w:color="auto"/>
      </w:divBdr>
    </w:div>
    <w:div w:id="1797020679">
      <w:bodyDiv w:val="1"/>
      <w:marLeft w:val="0"/>
      <w:marRight w:val="0"/>
      <w:marTop w:val="0"/>
      <w:marBottom w:val="0"/>
      <w:divBdr>
        <w:top w:val="none" w:sz="0" w:space="0" w:color="auto"/>
        <w:left w:val="none" w:sz="0" w:space="0" w:color="auto"/>
        <w:bottom w:val="none" w:sz="0" w:space="0" w:color="auto"/>
        <w:right w:val="none" w:sz="0" w:space="0" w:color="auto"/>
      </w:divBdr>
    </w:div>
    <w:div w:id="1797677527">
      <w:bodyDiv w:val="1"/>
      <w:marLeft w:val="0"/>
      <w:marRight w:val="0"/>
      <w:marTop w:val="0"/>
      <w:marBottom w:val="0"/>
      <w:divBdr>
        <w:top w:val="none" w:sz="0" w:space="0" w:color="auto"/>
        <w:left w:val="none" w:sz="0" w:space="0" w:color="auto"/>
        <w:bottom w:val="none" w:sz="0" w:space="0" w:color="auto"/>
        <w:right w:val="none" w:sz="0" w:space="0" w:color="auto"/>
      </w:divBdr>
    </w:div>
    <w:div w:id="1798327301">
      <w:bodyDiv w:val="1"/>
      <w:marLeft w:val="0"/>
      <w:marRight w:val="0"/>
      <w:marTop w:val="0"/>
      <w:marBottom w:val="0"/>
      <w:divBdr>
        <w:top w:val="none" w:sz="0" w:space="0" w:color="auto"/>
        <w:left w:val="none" w:sz="0" w:space="0" w:color="auto"/>
        <w:bottom w:val="none" w:sz="0" w:space="0" w:color="auto"/>
        <w:right w:val="none" w:sz="0" w:space="0" w:color="auto"/>
      </w:divBdr>
    </w:div>
    <w:div w:id="1802650611">
      <w:bodyDiv w:val="1"/>
      <w:marLeft w:val="0"/>
      <w:marRight w:val="0"/>
      <w:marTop w:val="0"/>
      <w:marBottom w:val="0"/>
      <w:divBdr>
        <w:top w:val="none" w:sz="0" w:space="0" w:color="auto"/>
        <w:left w:val="none" w:sz="0" w:space="0" w:color="auto"/>
        <w:bottom w:val="none" w:sz="0" w:space="0" w:color="auto"/>
        <w:right w:val="none" w:sz="0" w:space="0" w:color="auto"/>
      </w:divBdr>
    </w:div>
    <w:div w:id="1802769412">
      <w:bodyDiv w:val="1"/>
      <w:marLeft w:val="0"/>
      <w:marRight w:val="0"/>
      <w:marTop w:val="0"/>
      <w:marBottom w:val="0"/>
      <w:divBdr>
        <w:top w:val="none" w:sz="0" w:space="0" w:color="auto"/>
        <w:left w:val="none" w:sz="0" w:space="0" w:color="auto"/>
        <w:bottom w:val="none" w:sz="0" w:space="0" w:color="auto"/>
        <w:right w:val="none" w:sz="0" w:space="0" w:color="auto"/>
      </w:divBdr>
    </w:div>
    <w:div w:id="1802990168">
      <w:bodyDiv w:val="1"/>
      <w:marLeft w:val="0"/>
      <w:marRight w:val="0"/>
      <w:marTop w:val="0"/>
      <w:marBottom w:val="0"/>
      <w:divBdr>
        <w:top w:val="none" w:sz="0" w:space="0" w:color="auto"/>
        <w:left w:val="none" w:sz="0" w:space="0" w:color="auto"/>
        <w:bottom w:val="none" w:sz="0" w:space="0" w:color="auto"/>
        <w:right w:val="none" w:sz="0" w:space="0" w:color="auto"/>
      </w:divBdr>
    </w:div>
    <w:div w:id="1806385163">
      <w:bodyDiv w:val="1"/>
      <w:marLeft w:val="0"/>
      <w:marRight w:val="0"/>
      <w:marTop w:val="0"/>
      <w:marBottom w:val="0"/>
      <w:divBdr>
        <w:top w:val="none" w:sz="0" w:space="0" w:color="auto"/>
        <w:left w:val="none" w:sz="0" w:space="0" w:color="auto"/>
        <w:bottom w:val="none" w:sz="0" w:space="0" w:color="auto"/>
        <w:right w:val="none" w:sz="0" w:space="0" w:color="auto"/>
      </w:divBdr>
    </w:div>
    <w:div w:id="1809668605">
      <w:bodyDiv w:val="1"/>
      <w:marLeft w:val="0"/>
      <w:marRight w:val="0"/>
      <w:marTop w:val="0"/>
      <w:marBottom w:val="0"/>
      <w:divBdr>
        <w:top w:val="none" w:sz="0" w:space="0" w:color="auto"/>
        <w:left w:val="none" w:sz="0" w:space="0" w:color="auto"/>
        <w:bottom w:val="none" w:sz="0" w:space="0" w:color="auto"/>
        <w:right w:val="none" w:sz="0" w:space="0" w:color="auto"/>
      </w:divBdr>
    </w:div>
    <w:div w:id="1810780638">
      <w:bodyDiv w:val="1"/>
      <w:marLeft w:val="0"/>
      <w:marRight w:val="0"/>
      <w:marTop w:val="0"/>
      <w:marBottom w:val="0"/>
      <w:divBdr>
        <w:top w:val="none" w:sz="0" w:space="0" w:color="auto"/>
        <w:left w:val="none" w:sz="0" w:space="0" w:color="auto"/>
        <w:bottom w:val="none" w:sz="0" w:space="0" w:color="auto"/>
        <w:right w:val="none" w:sz="0" w:space="0" w:color="auto"/>
      </w:divBdr>
    </w:div>
    <w:div w:id="1812137961">
      <w:bodyDiv w:val="1"/>
      <w:marLeft w:val="0"/>
      <w:marRight w:val="0"/>
      <w:marTop w:val="0"/>
      <w:marBottom w:val="0"/>
      <w:divBdr>
        <w:top w:val="none" w:sz="0" w:space="0" w:color="auto"/>
        <w:left w:val="none" w:sz="0" w:space="0" w:color="auto"/>
        <w:bottom w:val="none" w:sz="0" w:space="0" w:color="auto"/>
        <w:right w:val="none" w:sz="0" w:space="0" w:color="auto"/>
      </w:divBdr>
    </w:div>
    <w:div w:id="1812283673">
      <w:bodyDiv w:val="1"/>
      <w:marLeft w:val="0"/>
      <w:marRight w:val="0"/>
      <w:marTop w:val="0"/>
      <w:marBottom w:val="0"/>
      <w:divBdr>
        <w:top w:val="none" w:sz="0" w:space="0" w:color="auto"/>
        <w:left w:val="none" w:sz="0" w:space="0" w:color="auto"/>
        <w:bottom w:val="none" w:sz="0" w:space="0" w:color="auto"/>
        <w:right w:val="none" w:sz="0" w:space="0" w:color="auto"/>
      </w:divBdr>
    </w:div>
    <w:div w:id="1812861652">
      <w:bodyDiv w:val="1"/>
      <w:marLeft w:val="0"/>
      <w:marRight w:val="0"/>
      <w:marTop w:val="0"/>
      <w:marBottom w:val="0"/>
      <w:divBdr>
        <w:top w:val="none" w:sz="0" w:space="0" w:color="auto"/>
        <w:left w:val="none" w:sz="0" w:space="0" w:color="auto"/>
        <w:bottom w:val="none" w:sz="0" w:space="0" w:color="auto"/>
        <w:right w:val="none" w:sz="0" w:space="0" w:color="auto"/>
      </w:divBdr>
    </w:div>
    <w:div w:id="1813525142">
      <w:bodyDiv w:val="1"/>
      <w:marLeft w:val="0"/>
      <w:marRight w:val="0"/>
      <w:marTop w:val="0"/>
      <w:marBottom w:val="0"/>
      <w:divBdr>
        <w:top w:val="none" w:sz="0" w:space="0" w:color="auto"/>
        <w:left w:val="none" w:sz="0" w:space="0" w:color="auto"/>
        <w:bottom w:val="none" w:sz="0" w:space="0" w:color="auto"/>
        <w:right w:val="none" w:sz="0" w:space="0" w:color="auto"/>
      </w:divBdr>
    </w:div>
    <w:div w:id="1820613074">
      <w:bodyDiv w:val="1"/>
      <w:marLeft w:val="0"/>
      <w:marRight w:val="0"/>
      <w:marTop w:val="0"/>
      <w:marBottom w:val="0"/>
      <w:divBdr>
        <w:top w:val="none" w:sz="0" w:space="0" w:color="auto"/>
        <w:left w:val="none" w:sz="0" w:space="0" w:color="auto"/>
        <w:bottom w:val="none" w:sz="0" w:space="0" w:color="auto"/>
        <w:right w:val="none" w:sz="0" w:space="0" w:color="auto"/>
      </w:divBdr>
    </w:div>
    <w:div w:id="1821848635">
      <w:bodyDiv w:val="1"/>
      <w:marLeft w:val="0"/>
      <w:marRight w:val="0"/>
      <w:marTop w:val="0"/>
      <w:marBottom w:val="0"/>
      <w:divBdr>
        <w:top w:val="none" w:sz="0" w:space="0" w:color="auto"/>
        <w:left w:val="none" w:sz="0" w:space="0" w:color="auto"/>
        <w:bottom w:val="none" w:sz="0" w:space="0" w:color="auto"/>
        <w:right w:val="none" w:sz="0" w:space="0" w:color="auto"/>
      </w:divBdr>
    </w:div>
    <w:div w:id="1822113132">
      <w:bodyDiv w:val="1"/>
      <w:marLeft w:val="0"/>
      <w:marRight w:val="0"/>
      <w:marTop w:val="0"/>
      <w:marBottom w:val="0"/>
      <w:divBdr>
        <w:top w:val="none" w:sz="0" w:space="0" w:color="auto"/>
        <w:left w:val="none" w:sz="0" w:space="0" w:color="auto"/>
        <w:bottom w:val="none" w:sz="0" w:space="0" w:color="auto"/>
        <w:right w:val="none" w:sz="0" w:space="0" w:color="auto"/>
      </w:divBdr>
    </w:div>
    <w:div w:id="1822378883">
      <w:bodyDiv w:val="1"/>
      <w:marLeft w:val="0"/>
      <w:marRight w:val="0"/>
      <w:marTop w:val="0"/>
      <w:marBottom w:val="0"/>
      <w:divBdr>
        <w:top w:val="none" w:sz="0" w:space="0" w:color="auto"/>
        <w:left w:val="none" w:sz="0" w:space="0" w:color="auto"/>
        <w:bottom w:val="none" w:sz="0" w:space="0" w:color="auto"/>
        <w:right w:val="none" w:sz="0" w:space="0" w:color="auto"/>
      </w:divBdr>
    </w:div>
    <w:div w:id="1826897633">
      <w:bodyDiv w:val="1"/>
      <w:marLeft w:val="0"/>
      <w:marRight w:val="0"/>
      <w:marTop w:val="0"/>
      <w:marBottom w:val="0"/>
      <w:divBdr>
        <w:top w:val="none" w:sz="0" w:space="0" w:color="auto"/>
        <w:left w:val="none" w:sz="0" w:space="0" w:color="auto"/>
        <w:bottom w:val="none" w:sz="0" w:space="0" w:color="auto"/>
        <w:right w:val="none" w:sz="0" w:space="0" w:color="auto"/>
      </w:divBdr>
    </w:div>
    <w:div w:id="1828133478">
      <w:bodyDiv w:val="1"/>
      <w:marLeft w:val="0"/>
      <w:marRight w:val="0"/>
      <w:marTop w:val="0"/>
      <w:marBottom w:val="0"/>
      <w:divBdr>
        <w:top w:val="none" w:sz="0" w:space="0" w:color="auto"/>
        <w:left w:val="none" w:sz="0" w:space="0" w:color="auto"/>
        <w:bottom w:val="none" w:sz="0" w:space="0" w:color="auto"/>
        <w:right w:val="none" w:sz="0" w:space="0" w:color="auto"/>
      </w:divBdr>
    </w:div>
    <w:div w:id="1828860146">
      <w:bodyDiv w:val="1"/>
      <w:marLeft w:val="0"/>
      <w:marRight w:val="0"/>
      <w:marTop w:val="0"/>
      <w:marBottom w:val="0"/>
      <w:divBdr>
        <w:top w:val="none" w:sz="0" w:space="0" w:color="auto"/>
        <w:left w:val="none" w:sz="0" w:space="0" w:color="auto"/>
        <w:bottom w:val="none" w:sz="0" w:space="0" w:color="auto"/>
        <w:right w:val="none" w:sz="0" w:space="0" w:color="auto"/>
      </w:divBdr>
    </w:div>
    <w:div w:id="1829634177">
      <w:bodyDiv w:val="1"/>
      <w:marLeft w:val="0"/>
      <w:marRight w:val="0"/>
      <w:marTop w:val="0"/>
      <w:marBottom w:val="0"/>
      <w:divBdr>
        <w:top w:val="none" w:sz="0" w:space="0" w:color="auto"/>
        <w:left w:val="none" w:sz="0" w:space="0" w:color="auto"/>
        <w:bottom w:val="none" w:sz="0" w:space="0" w:color="auto"/>
        <w:right w:val="none" w:sz="0" w:space="0" w:color="auto"/>
      </w:divBdr>
    </w:div>
    <w:div w:id="1830056747">
      <w:bodyDiv w:val="1"/>
      <w:marLeft w:val="0"/>
      <w:marRight w:val="0"/>
      <w:marTop w:val="0"/>
      <w:marBottom w:val="0"/>
      <w:divBdr>
        <w:top w:val="none" w:sz="0" w:space="0" w:color="auto"/>
        <w:left w:val="none" w:sz="0" w:space="0" w:color="auto"/>
        <w:bottom w:val="none" w:sz="0" w:space="0" w:color="auto"/>
        <w:right w:val="none" w:sz="0" w:space="0" w:color="auto"/>
      </w:divBdr>
    </w:div>
    <w:div w:id="1831553184">
      <w:bodyDiv w:val="1"/>
      <w:marLeft w:val="0"/>
      <w:marRight w:val="0"/>
      <w:marTop w:val="0"/>
      <w:marBottom w:val="0"/>
      <w:divBdr>
        <w:top w:val="none" w:sz="0" w:space="0" w:color="auto"/>
        <w:left w:val="none" w:sz="0" w:space="0" w:color="auto"/>
        <w:bottom w:val="none" w:sz="0" w:space="0" w:color="auto"/>
        <w:right w:val="none" w:sz="0" w:space="0" w:color="auto"/>
      </w:divBdr>
    </w:div>
    <w:div w:id="1840653644">
      <w:bodyDiv w:val="1"/>
      <w:marLeft w:val="0"/>
      <w:marRight w:val="0"/>
      <w:marTop w:val="0"/>
      <w:marBottom w:val="0"/>
      <w:divBdr>
        <w:top w:val="none" w:sz="0" w:space="0" w:color="auto"/>
        <w:left w:val="none" w:sz="0" w:space="0" w:color="auto"/>
        <w:bottom w:val="none" w:sz="0" w:space="0" w:color="auto"/>
        <w:right w:val="none" w:sz="0" w:space="0" w:color="auto"/>
      </w:divBdr>
    </w:div>
    <w:div w:id="1845582916">
      <w:bodyDiv w:val="1"/>
      <w:marLeft w:val="0"/>
      <w:marRight w:val="0"/>
      <w:marTop w:val="0"/>
      <w:marBottom w:val="0"/>
      <w:divBdr>
        <w:top w:val="none" w:sz="0" w:space="0" w:color="auto"/>
        <w:left w:val="none" w:sz="0" w:space="0" w:color="auto"/>
        <w:bottom w:val="none" w:sz="0" w:space="0" w:color="auto"/>
        <w:right w:val="none" w:sz="0" w:space="0" w:color="auto"/>
      </w:divBdr>
    </w:div>
    <w:div w:id="1845968566">
      <w:bodyDiv w:val="1"/>
      <w:marLeft w:val="0"/>
      <w:marRight w:val="0"/>
      <w:marTop w:val="0"/>
      <w:marBottom w:val="0"/>
      <w:divBdr>
        <w:top w:val="none" w:sz="0" w:space="0" w:color="auto"/>
        <w:left w:val="none" w:sz="0" w:space="0" w:color="auto"/>
        <w:bottom w:val="none" w:sz="0" w:space="0" w:color="auto"/>
        <w:right w:val="none" w:sz="0" w:space="0" w:color="auto"/>
      </w:divBdr>
    </w:div>
    <w:div w:id="1847357293">
      <w:bodyDiv w:val="1"/>
      <w:marLeft w:val="0"/>
      <w:marRight w:val="0"/>
      <w:marTop w:val="0"/>
      <w:marBottom w:val="0"/>
      <w:divBdr>
        <w:top w:val="none" w:sz="0" w:space="0" w:color="auto"/>
        <w:left w:val="none" w:sz="0" w:space="0" w:color="auto"/>
        <w:bottom w:val="none" w:sz="0" w:space="0" w:color="auto"/>
        <w:right w:val="none" w:sz="0" w:space="0" w:color="auto"/>
      </w:divBdr>
    </w:div>
    <w:div w:id="1849520781">
      <w:bodyDiv w:val="1"/>
      <w:marLeft w:val="0"/>
      <w:marRight w:val="0"/>
      <w:marTop w:val="0"/>
      <w:marBottom w:val="0"/>
      <w:divBdr>
        <w:top w:val="none" w:sz="0" w:space="0" w:color="auto"/>
        <w:left w:val="none" w:sz="0" w:space="0" w:color="auto"/>
        <w:bottom w:val="none" w:sz="0" w:space="0" w:color="auto"/>
        <w:right w:val="none" w:sz="0" w:space="0" w:color="auto"/>
      </w:divBdr>
    </w:div>
    <w:div w:id="1849709824">
      <w:bodyDiv w:val="1"/>
      <w:marLeft w:val="0"/>
      <w:marRight w:val="0"/>
      <w:marTop w:val="0"/>
      <w:marBottom w:val="0"/>
      <w:divBdr>
        <w:top w:val="none" w:sz="0" w:space="0" w:color="auto"/>
        <w:left w:val="none" w:sz="0" w:space="0" w:color="auto"/>
        <w:bottom w:val="none" w:sz="0" w:space="0" w:color="auto"/>
        <w:right w:val="none" w:sz="0" w:space="0" w:color="auto"/>
      </w:divBdr>
    </w:div>
    <w:div w:id="1849834188">
      <w:bodyDiv w:val="1"/>
      <w:marLeft w:val="0"/>
      <w:marRight w:val="0"/>
      <w:marTop w:val="0"/>
      <w:marBottom w:val="0"/>
      <w:divBdr>
        <w:top w:val="none" w:sz="0" w:space="0" w:color="auto"/>
        <w:left w:val="none" w:sz="0" w:space="0" w:color="auto"/>
        <w:bottom w:val="none" w:sz="0" w:space="0" w:color="auto"/>
        <w:right w:val="none" w:sz="0" w:space="0" w:color="auto"/>
      </w:divBdr>
    </w:div>
    <w:div w:id="1850482651">
      <w:bodyDiv w:val="1"/>
      <w:marLeft w:val="0"/>
      <w:marRight w:val="0"/>
      <w:marTop w:val="0"/>
      <w:marBottom w:val="0"/>
      <w:divBdr>
        <w:top w:val="none" w:sz="0" w:space="0" w:color="auto"/>
        <w:left w:val="none" w:sz="0" w:space="0" w:color="auto"/>
        <w:bottom w:val="none" w:sz="0" w:space="0" w:color="auto"/>
        <w:right w:val="none" w:sz="0" w:space="0" w:color="auto"/>
      </w:divBdr>
    </w:div>
    <w:div w:id="1850488330">
      <w:bodyDiv w:val="1"/>
      <w:marLeft w:val="0"/>
      <w:marRight w:val="0"/>
      <w:marTop w:val="0"/>
      <w:marBottom w:val="0"/>
      <w:divBdr>
        <w:top w:val="none" w:sz="0" w:space="0" w:color="auto"/>
        <w:left w:val="none" w:sz="0" w:space="0" w:color="auto"/>
        <w:bottom w:val="none" w:sz="0" w:space="0" w:color="auto"/>
        <w:right w:val="none" w:sz="0" w:space="0" w:color="auto"/>
      </w:divBdr>
    </w:div>
    <w:div w:id="1850899937">
      <w:bodyDiv w:val="1"/>
      <w:marLeft w:val="0"/>
      <w:marRight w:val="0"/>
      <w:marTop w:val="0"/>
      <w:marBottom w:val="0"/>
      <w:divBdr>
        <w:top w:val="none" w:sz="0" w:space="0" w:color="auto"/>
        <w:left w:val="none" w:sz="0" w:space="0" w:color="auto"/>
        <w:bottom w:val="none" w:sz="0" w:space="0" w:color="auto"/>
        <w:right w:val="none" w:sz="0" w:space="0" w:color="auto"/>
      </w:divBdr>
    </w:div>
    <w:div w:id="1851870271">
      <w:bodyDiv w:val="1"/>
      <w:marLeft w:val="0"/>
      <w:marRight w:val="0"/>
      <w:marTop w:val="0"/>
      <w:marBottom w:val="0"/>
      <w:divBdr>
        <w:top w:val="none" w:sz="0" w:space="0" w:color="auto"/>
        <w:left w:val="none" w:sz="0" w:space="0" w:color="auto"/>
        <w:bottom w:val="none" w:sz="0" w:space="0" w:color="auto"/>
        <w:right w:val="none" w:sz="0" w:space="0" w:color="auto"/>
      </w:divBdr>
    </w:div>
    <w:div w:id="1851871875">
      <w:bodyDiv w:val="1"/>
      <w:marLeft w:val="0"/>
      <w:marRight w:val="0"/>
      <w:marTop w:val="0"/>
      <w:marBottom w:val="0"/>
      <w:divBdr>
        <w:top w:val="none" w:sz="0" w:space="0" w:color="auto"/>
        <w:left w:val="none" w:sz="0" w:space="0" w:color="auto"/>
        <w:bottom w:val="none" w:sz="0" w:space="0" w:color="auto"/>
        <w:right w:val="none" w:sz="0" w:space="0" w:color="auto"/>
      </w:divBdr>
    </w:div>
    <w:div w:id="1854145154">
      <w:bodyDiv w:val="1"/>
      <w:marLeft w:val="0"/>
      <w:marRight w:val="0"/>
      <w:marTop w:val="0"/>
      <w:marBottom w:val="0"/>
      <w:divBdr>
        <w:top w:val="none" w:sz="0" w:space="0" w:color="auto"/>
        <w:left w:val="none" w:sz="0" w:space="0" w:color="auto"/>
        <w:bottom w:val="none" w:sz="0" w:space="0" w:color="auto"/>
        <w:right w:val="none" w:sz="0" w:space="0" w:color="auto"/>
      </w:divBdr>
    </w:div>
    <w:div w:id="1854997887">
      <w:bodyDiv w:val="1"/>
      <w:marLeft w:val="0"/>
      <w:marRight w:val="0"/>
      <w:marTop w:val="0"/>
      <w:marBottom w:val="0"/>
      <w:divBdr>
        <w:top w:val="none" w:sz="0" w:space="0" w:color="auto"/>
        <w:left w:val="none" w:sz="0" w:space="0" w:color="auto"/>
        <w:bottom w:val="none" w:sz="0" w:space="0" w:color="auto"/>
        <w:right w:val="none" w:sz="0" w:space="0" w:color="auto"/>
      </w:divBdr>
    </w:div>
    <w:div w:id="1855412934">
      <w:bodyDiv w:val="1"/>
      <w:marLeft w:val="0"/>
      <w:marRight w:val="0"/>
      <w:marTop w:val="0"/>
      <w:marBottom w:val="0"/>
      <w:divBdr>
        <w:top w:val="none" w:sz="0" w:space="0" w:color="auto"/>
        <w:left w:val="none" w:sz="0" w:space="0" w:color="auto"/>
        <w:bottom w:val="none" w:sz="0" w:space="0" w:color="auto"/>
        <w:right w:val="none" w:sz="0" w:space="0" w:color="auto"/>
      </w:divBdr>
    </w:div>
    <w:div w:id="1856192083">
      <w:bodyDiv w:val="1"/>
      <w:marLeft w:val="0"/>
      <w:marRight w:val="0"/>
      <w:marTop w:val="0"/>
      <w:marBottom w:val="0"/>
      <w:divBdr>
        <w:top w:val="none" w:sz="0" w:space="0" w:color="auto"/>
        <w:left w:val="none" w:sz="0" w:space="0" w:color="auto"/>
        <w:bottom w:val="none" w:sz="0" w:space="0" w:color="auto"/>
        <w:right w:val="none" w:sz="0" w:space="0" w:color="auto"/>
      </w:divBdr>
    </w:div>
    <w:div w:id="1857109840">
      <w:bodyDiv w:val="1"/>
      <w:marLeft w:val="0"/>
      <w:marRight w:val="0"/>
      <w:marTop w:val="0"/>
      <w:marBottom w:val="0"/>
      <w:divBdr>
        <w:top w:val="none" w:sz="0" w:space="0" w:color="auto"/>
        <w:left w:val="none" w:sz="0" w:space="0" w:color="auto"/>
        <w:bottom w:val="none" w:sz="0" w:space="0" w:color="auto"/>
        <w:right w:val="none" w:sz="0" w:space="0" w:color="auto"/>
      </w:divBdr>
    </w:div>
    <w:div w:id="1857882845">
      <w:bodyDiv w:val="1"/>
      <w:marLeft w:val="0"/>
      <w:marRight w:val="0"/>
      <w:marTop w:val="0"/>
      <w:marBottom w:val="0"/>
      <w:divBdr>
        <w:top w:val="none" w:sz="0" w:space="0" w:color="auto"/>
        <w:left w:val="none" w:sz="0" w:space="0" w:color="auto"/>
        <w:bottom w:val="none" w:sz="0" w:space="0" w:color="auto"/>
        <w:right w:val="none" w:sz="0" w:space="0" w:color="auto"/>
      </w:divBdr>
    </w:div>
    <w:div w:id="1858501911">
      <w:bodyDiv w:val="1"/>
      <w:marLeft w:val="0"/>
      <w:marRight w:val="0"/>
      <w:marTop w:val="0"/>
      <w:marBottom w:val="0"/>
      <w:divBdr>
        <w:top w:val="none" w:sz="0" w:space="0" w:color="auto"/>
        <w:left w:val="none" w:sz="0" w:space="0" w:color="auto"/>
        <w:bottom w:val="none" w:sz="0" w:space="0" w:color="auto"/>
        <w:right w:val="none" w:sz="0" w:space="0" w:color="auto"/>
      </w:divBdr>
    </w:div>
    <w:div w:id="1858693309">
      <w:bodyDiv w:val="1"/>
      <w:marLeft w:val="0"/>
      <w:marRight w:val="0"/>
      <w:marTop w:val="0"/>
      <w:marBottom w:val="0"/>
      <w:divBdr>
        <w:top w:val="none" w:sz="0" w:space="0" w:color="auto"/>
        <w:left w:val="none" w:sz="0" w:space="0" w:color="auto"/>
        <w:bottom w:val="none" w:sz="0" w:space="0" w:color="auto"/>
        <w:right w:val="none" w:sz="0" w:space="0" w:color="auto"/>
      </w:divBdr>
    </w:div>
    <w:div w:id="1862163718">
      <w:bodyDiv w:val="1"/>
      <w:marLeft w:val="0"/>
      <w:marRight w:val="0"/>
      <w:marTop w:val="0"/>
      <w:marBottom w:val="0"/>
      <w:divBdr>
        <w:top w:val="none" w:sz="0" w:space="0" w:color="auto"/>
        <w:left w:val="none" w:sz="0" w:space="0" w:color="auto"/>
        <w:bottom w:val="none" w:sz="0" w:space="0" w:color="auto"/>
        <w:right w:val="none" w:sz="0" w:space="0" w:color="auto"/>
      </w:divBdr>
    </w:div>
    <w:div w:id="1865554426">
      <w:bodyDiv w:val="1"/>
      <w:marLeft w:val="0"/>
      <w:marRight w:val="0"/>
      <w:marTop w:val="0"/>
      <w:marBottom w:val="0"/>
      <w:divBdr>
        <w:top w:val="none" w:sz="0" w:space="0" w:color="auto"/>
        <w:left w:val="none" w:sz="0" w:space="0" w:color="auto"/>
        <w:bottom w:val="none" w:sz="0" w:space="0" w:color="auto"/>
        <w:right w:val="none" w:sz="0" w:space="0" w:color="auto"/>
      </w:divBdr>
    </w:div>
    <w:div w:id="1865709376">
      <w:bodyDiv w:val="1"/>
      <w:marLeft w:val="0"/>
      <w:marRight w:val="0"/>
      <w:marTop w:val="0"/>
      <w:marBottom w:val="0"/>
      <w:divBdr>
        <w:top w:val="none" w:sz="0" w:space="0" w:color="auto"/>
        <w:left w:val="none" w:sz="0" w:space="0" w:color="auto"/>
        <w:bottom w:val="none" w:sz="0" w:space="0" w:color="auto"/>
        <w:right w:val="none" w:sz="0" w:space="0" w:color="auto"/>
      </w:divBdr>
    </w:div>
    <w:div w:id="1869683158">
      <w:bodyDiv w:val="1"/>
      <w:marLeft w:val="0"/>
      <w:marRight w:val="0"/>
      <w:marTop w:val="0"/>
      <w:marBottom w:val="0"/>
      <w:divBdr>
        <w:top w:val="none" w:sz="0" w:space="0" w:color="auto"/>
        <w:left w:val="none" w:sz="0" w:space="0" w:color="auto"/>
        <w:bottom w:val="none" w:sz="0" w:space="0" w:color="auto"/>
        <w:right w:val="none" w:sz="0" w:space="0" w:color="auto"/>
      </w:divBdr>
    </w:div>
    <w:div w:id="1872646872">
      <w:bodyDiv w:val="1"/>
      <w:marLeft w:val="0"/>
      <w:marRight w:val="0"/>
      <w:marTop w:val="0"/>
      <w:marBottom w:val="0"/>
      <w:divBdr>
        <w:top w:val="none" w:sz="0" w:space="0" w:color="auto"/>
        <w:left w:val="none" w:sz="0" w:space="0" w:color="auto"/>
        <w:bottom w:val="none" w:sz="0" w:space="0" w:color="auto"/>
        <w:right w:val="none" w:sz="0" w:space="0" w:color="auto"/>
      </w:divBdr>
    </w:div>
    <w:div w:id="1872716936">
      <w:bodyDiv w:val="1"/>
      <w:marLeft w:val="0"/>
      <w:marRight w:val="0"/>
      <w:marTop w:val="0"/>
      <w:marBottom w:val="0"/>
      <w:divBdr>
        <w:top w:val="none" w:sz="0" w:space="0" w:color="auto"/>
        <w:left w:val="none" w:sz="0" w:space="0" w:color="auto"/>
        <w:bottom w:val="none" w:sz="0" w:space="0" w:color="auto"/>
        <w:right w:val="none" w:sz="0" w:space="0" w:color="auto"/>
      </w:divBdr>
    </w:div>
    <w:div w:id="1873569963">
      <w:bodyDiv w:val="1"/>
      <w:marLeft w:val="0"/>
      <w:marRight w:val="0"/>
      <w:marTop w:val="0"/>
      <w:marBottom w:val="0"/>
      <w:divBdr>
        <w:top w:val="none" w:sz="0" w:space="0" w:color="auto"/>
        <w:left w:val="none" w:sz="0" w:space="0" w:color="auto"/>
        <w:bottom w:val="none" w:sz="0" w:space="0" w:color="auto"/>
        <w:right w:val="none" w:sz="0" w:space="0" w:color="auto"/>
      </w:divBdr>
    </w:div>
    <w:div w:id="1874687863">
      <w:bodyDiv w:val="1"/>
      <w:marLeft w:val="0"/>
      <w:marRight w:val="0"/>
      <w:marTop w:val="0"/>
      <w:marBottom w:val="0"/>
      <w:divBdr>
        <w:top w:val="none" w:sz="0" w:space="0" w:color="auto"/>
        <w:left w:val="none" w:sz="0" w:space="0" w:color="auto"/>
        <w:bottom w:val="none" w:sz="0" w:space="0" w:color="auto"/>
        <w:right w:val="none" w:sz="0" w:space="0" w:color="auto"/>
      </w:divBdr>
    </w:div>
    <w:div w:id="1877235971">
      <w:bodyDiv w:val="1"/>
      <w:marLeft w:val="0"/>
      <w:marRight w:val="0"/>
      <w:marTop w:val="0"/>
      <w:marBottom w:val="0"/>
      <w:divBdr>
        <w:top w:val="none" w:sz="0" w:space="0" w:color="auto"/>
        <w:left w:val="none" w:sz="0" w:space="0" w:color="auto"/>
        <w:bottom w:val="none" w:sz="0" w:space="0" w:color="auto"/>
        <w:right w:val="none" w:sz="0" w:space="0" w:color="auto"/>
      </w:divBdr>
    </w:div>
    <w:div w:id="1878738991">
      <w:bodyDiv w:val="1"/>
      <w:marLeft w:val="0"/>
      <w:marRight w:val="0"/>
      <w:marTop w:val="0"/>
      <w:marBottom w:val="0"/>
      <w:divBdr>
        <w:top w:val="none" w:sz="0" w:space="0" w:color="auto"/>
        <w:left w:val="none" w:sz="0" w:space="0" w:color="auto"/>
        <w:bottom w:val="none" w:sz="0" w:space="0" w:color="auto"/>
        <w:right w:val="none" w:sz="0" w:space="0" w:color="auto"/>
      </w:divBdr>
    </w:div>
    <w:div w:id="1879856570">
      <w:bodyDiv w:val="1"/>
      <w:marLeft w:val="0"/>
      <w:marRight w:val="0"/>
      <w:marTop w:val="0"/>
      <w:marBottom w:val="0"/>
      <w:divBdr>
        <w:top w:val="none" w:sz="0" w:space="0" w:color="auto"/>
        <w:left w:val="none" w:sz="0" w:space="0" w:color="auto"/>
        <w:bottom w:val="none" w:sz="0" w:space="0" w:color="auto"/>
        <w:right w:val="none" w:sz="0" w:space="0" w:color="auto"/>
      </w:divBdr>
    </w:div>
    <w:div w:id="1880119815">
      <w:bodyDiv w:val="1"/>
      <w:marLeft w:val="0"/>
      <w:marRight w:val="0"/>
      <w:marTop w:val="0"/>
      <w:marBottom w:val="0"/>
      <w:divBdr>
        <w:top w:val="none" w:sz="0" w:space="0" w:color="auto"/>
        <w:left w:val="none" w:sz="0" w:space="0" w:color="auto"/>
        <w:bottom w:val="none" w:sz="0" w:space="0" w:color="auto"/>
        <w:right w:val="none" w:sz="0" w:space="0" w:color="auto"/>
      </w:divBdr>
    </w:div>
    <w:div w:id="1880433502">
      <w:bodyDiv w:val="1"/>
      <w:marLeft w:val="0"/>
      <w:marRight w:val="0"/>
      <w:marTop w:val="0"/>
      <w:marBottom w:val="0"/>
      <w:divBdr>
        <w:top w:val="none" w:sz="0" w:space="0" w:color="auto"/>
        <w:left w:val="none" w:sz="0" w:space="0" w:color="auto"/>
        <w:bottom w:val="none" w:sz="0" w:space="0" w:color="auto"/>
        <w:right w:val="none" w:sz="0" w:space="0" w:color="auto"/>
      </w:divBdr>
    </w:div>
    <w:div w:id="1884488288">
      <w:bodyDiv w:val="1"/>
      <w:marLeft w:val="0"/>
      <w:marRight w:val="0"/>
      <w:marTop w:val="0"/>
      <w:marBottom w:val="0"/>
      <w:divBdr>
        <w:top w:val="none" w:sz="0" w:space="0" w:color="auto"/>
        <w:left w:val="none" w:sz="0" w:space="0" w:color="auto"/>
        <w:bottom w:val="none" w:sz="0" w:space="0" w:color="auto"/>
        <w:right w:val="none" w:sz="0" w:space="0" w:color="auto"/>
      </w:divBdr>
    </w:div>
    <w:div w:id="1885099990">
      <w:bodyDiv w:val="1"/>
      <w:marLeft w:val="0"/>
      <w:marRight w:val="0"/>
      <w:marTop w:val="0"/>
      <w:marBottom w:val="0"/>
      <w:divBdr>
        <w:top w:val="none" w:sz="0" w:space="0" w:color="auto"/>
        <w:left w:val="none" w:sz="0" w:space="0" w:color="auto"/>
        <w:bottom w:val="none" w:sz="0" w:space="0" w:color="auto"/>
        <w:right w:val="none" w:sz="0" w:space="0" w:color="auto"/>
      </w:divBdr>
    </w:div>
    <w:div w:id="1889025471">
      <w:bodyDiv w:val="1"/>
      <w:marLeft w:val="0"/>
      <w:marRight w:val="0"/>
      <w:marTop w:val="0"/>
      <w:marBottom w:val="0"/>
      <w:divBdr>
        <w:top w:val="none" w:sz="0" w:space="0" w:color="auto"/>
        <w:left w:val="none" w:sz="0" w:space="0" w:color="auto"/>
        <w:bottom w:val="none" w:sz="0" w:space="0" w:color="auto"/>
        <w:right w:val="none" w:sz="0" w:space="0" w:color="auto"/>
      </w:divBdr>
    </w:div>
    <w:div w:id="1889025998">
      <w:bodyDiv w:val="1"/>
      <w:marLeft w:val="0"/>
      <w:marRight w:val="0"/>
      <w:marTop w:val="0"/>
      <w:marBottom w:val="0"/>
      <w:divBdr>
        <w:top w:val="none" w:sz="0" w:space="0" w:color="auto"/>
        <w:left w:val="none" w:sz="0" w:space="0" w:color="auto"/>
        <w:bottom w:val="none" w:sz="0" w:space="0" w:color="auto"/>
        <w:right w:val="none" w:sz="0" w:space="0" w:color="auto"/>
      </w:divBdr>
    </w:div>
    <w:div w:id="1889874395">
      <w:bodyDiv w:val="1"/>
      <w:marLeft w:val="0"/>
      <w:marRight w:val="0"/>
      <w:marTop w:val="0"/>
      <w:marBottom w:val="0"/>
      <w:divBdr>
        <w:top w:val="none" w:sz="0" w:space="0" w:color="auto"/>
        <w:left w:val="none" w:sz="0" w:space="0" w:color="auto"/>
        <w:bottom w:val="none" w:sz="0" w:space="0" w:color="auto"/>
        <w:right w:val="none" w:sz="0" w:space="0" w:color="auto"/>
      </w:divBdr>
    </w:div>
    <w:div w:id="1890146702">
      <w:bodyDiv w:val="1"/>
      <w:marLeft w:val="0"/>
      <w:marRight w:val="0"/>
      <w:marTop w:val="0"/>
      <w:marBottom w:val="0"/>
      <w:divBdr>
        <w:top w:val="none" w:sz="0" w:space="0" w:color="auto"/>
        <w:left w:val="none" w:sz="0" w:space="0" w:color="auto"/>
        <w:bottom w:val="none" w:sz="0" w:space="0" w:color="auto"/>
        <w:right w:val="none" w:sz="0" w:space="0" w:color="auto"/>
      </w:divBdr>
    </w:div>
    <w:div w:id="1892881182">
      <w:bodyDiv w:val="1"/>
      <w:marLeft w:val="0"/>
      <w:marRight w:val="0"/>
      <w:marTop w:val="0"/>
      <w:marBottom w:val="0"/>
      <w:divBdr>
        <w:top w:val="none" w:sz="0" w:space="0" w:color="auto"/>
        <w:left w:val="none" w:sz="0" w:space="0" w:color="auto"/>
        <w:bottom w:val="none" w:sz="0" w:space="0" w:color="auto"/>
        <w:right w:val="none" w:sz="0" w:space="0" w:color="auto"/>
      </w:divBdr>
    </w:div>
    <w:div w:id="1894346092">
      <w:bodyDiv w:val="1"/>
      <w:marLeft w:val="0"/>
      <w:marRight w:val="0"/>
      <w:marTop w:val="0"/>
      <w:marBottom w:val="0"/>
      <w:divBdr>
        <w:top w:val="none" w:sz="0" w:space="0" w:color="auto"/>
        <w:left w:val="none" w:sz="0" w:space="0" w:color="auto"/>
        <w:bottom w:val="none" w:sz="0" w:space="0" w:color="auto"/>
        <w:right w:val="none" w:sz="0" w:space="0" w:color="auto"/>
      </w:divBdr>
    </w:div>
    <w:div w:id="1895657930">
      <w:bodyDiv w:val="1"/>
      <w:marLeft w:val="0"/>
      <w:marRight w:val="0"/>
      <w:marTop w:val="0"/>
      <w:marBottom w:val="0"/>
      <w:divBdr>
        <w:top w:val="none" w:sz="0" w:space="0" w:color="auto"/>
        <w:left w:val="none" w:sz="0" w:space="0" w:color="auto"/>
        <w:bottom w:val="none" w:sz="0" w:space="0" w:color="auto"/>
        <w:right w:val="none" w:sz="0" w:space="0" w:color="auto"/>
      </w:divBdr>
    </w:div>
    <w:div w:id="1895697553">
      <w:bodyDiv w:val="1"/>
      <w:marLeft w:val="0"/>
      <w:marRight w:val="0"/>
      <w:marTop w:val="0"/>
      <w:marBottom w:val="0"/>
      <w:divBdr>
        <w:top w:val="none" w:sz="0" w:space="0" w:color="auto"/>
        <w:left w:val="none" w:sz="0" w:space="0" w:color="auto"/>
        <w:bottom w:val="none" w:sz="0" w:space="0" w:color="auto"/>
        <w:right w:val="none" w:sz="0" w:space="0" w:color="auto"/>
      </w:divBdr>
    </w:div>
    <w:div w:id="1897011811">
      <w:bodyDiv w:val="1"/>
      <w:marLeft w:val="0"/>
      <w:marRight w:val="0"/>
      <w:marTop w:val="0"/>
      <w:marBottom w:val="0"/>
      <w:divBdr>
        <w:top w:val="none" w:sz="0" w:space="0" w:color="auto"/>
        <w:left w:val="none" w:sz="0" w:space="0" w:color="auto"/>
        <w:bottom w:val="none" w:sz="0" w:space="0" w:color="auto"/>
        <w:right w:val="none" w:sz="0" w:space="0" w:color="auto"/>
      </w:divBdr>
    </w:div>
    <w:div w:id="1897232883">
      <w:bodyDiv w:val="1"/>
      <w:marLeft w:val="0"/>
      <w:marRight w:val="0"/>
      <w:marTop w:val="0"/>
      <w:marBottom w:val="0"/>
      <w:divBdr>
        <w:top w:val="none" w:sz="0" w:space="0" w:color="auto"/>
        <w:left w:val="none" w:sz="0" w:space="0" w:color="auto"/>
        <w:bottom w:val="none" w:sz="0" w:space="0" w:color="auto"/>
        <w:right w:val="none" w:sz="0" w:space="0" w:color="auto"/>
      </w:divBdr>
    </w:div>
    <w:div w:id="1898852198">
      <w:bodyDiv w:val="1"/>
      <w:marLeft w:val="0"/>
      <w:marRight w:val="0"/>
      <w:marTop w:val="0"/>
      <w:marBottom w:val="0"/>
      <w:divBdr>
        <w:top w:val="none" w:sz="0" w:space="0" w:color="auto"/>
        <w:left w:val="none" w:sz="0" w:space="0" w:color="auto"/>
        <w:bottom w:val="none" w:sz="0" w:space="0" w:color="auto"/>
        <w:right w:val="none" w:sz="0" w:space="0" w:color="auto"/>
      </w:divBdr>
    </w:div>
    <w:div w:id="1901163433">
      <w:bodyDiv w:val="1"/>
      <w:marLeft w:val="0"/>
      <w:marRight w:val="0"/>
      <w:marTop w:val="0"/>
      <w:marBottom w:val="0"/>
      <w:divBdr>
        <w:top w:val="none" w:sz="0" w:space="0" w:color="auto"/>
        <w:left w:val="none" w:sz="0" w:space="0" w:color="auto"/>
        <w:bottom w:val="none" w:sz="0" w:space="0" w:color="auto"/>
        <w:right w:val="none" w:sz="0" w:space="0" w:color="auto"/>
      </w:divBdr>
    </w:div>
    <w:div w:id="1904369701">
      <w:bodyDiv w:val="1"/>
      <w:marLeft w:val="0"/>
      <w:marRight w:val="0"/>
      <w:marTop w:val="0"/>
      <w:marBottom w:val="0"/>
      <w:divBdr>
        <w:top w:val="none" w:sz="0" w:space="0" w:color="auto"/>
        <w:left w:val="none" w:sz="0" w:space="0" w:color="auto"/>
        <w:bottom w:val="none" w:sz="0" w:space="0" w:color="auto"/>
        <w:right w:val="none" w:sz="0" w:space="0" w:color="auto"/>
      </w:divBdr>
    </w:div>
    <w:div w:id="1904411600">
      <w:bodyDiv w:val="1"/>
      <w:marLeft w:val="0"/>
      <w:marRight w:val="0"/>
      <w:marTop w:val="0"/>
      <w:marBottom w:val="0"/>
      <w:divBdr>
        <w:top w:val="none" w:sz="0" w:space="0" w:color="auto"/>
        <w:left w:val="none" w:sz="0" w:space="0" w:color="auto"/>
        <w:bottom w:val="none" w:sz="0" w:space="0" w:color="auto"/>
        <w:right w:val="none" w:sz="0" w:space="0" w:color="auto"/>
      </w:divBdr>
    </w:div>
    <w:div w:id="1904483779">
      <w:bodyDiv w:val="1"/>
      <w:marLeft w:val="0"/>
      <w:marRight w:val="0"/>
      <w:marTop w:val="0"/>
      <w:marBottom w:val="0"/>
      <w:divBdr>
        <w:top w:val="none" w:sz="0" w:space="0" w:color="auto"/>
        <w:left w:val="none" w:sz="0" w:space="0" w:color="auto"/>
        <w:bottom w:val="none" w:sz="0" w:space="0" w:color="auto"/>
        <w:right w:val="none" w:sz="0" w:space="0" w:color="auto"/>
      </w:divBdr>
    </w:div>
    <w:div w:id="1904556196">
      <w:bodyDiv w:val="1"/>
      <w:marLeft w:val="0"/>
      <w:marRight w:val="0"/>
      <w:marTop w:val="0"/>
      <w:marBottom w:val="0"/>
      <w:divBdr>
        <w:top w:val="none" w:sz="0" w:space="0" w:color="auto"/>
        <w:left w:val="none" w:sz="0" w:space="0" w:color="auto"/>
        <w:bottom w:val="none" w:sz="0" w:space="0" w:color="auto"/>
        <w:right w:val="none" w:sz="0" w:space="0" w:color="auto"/>
      </w:divBdr>
    </w:div>
    <w:div w:id="1905529642">
      <w:bodyDiv w:val="1"/>
      <w:marLeft w:val="0"/>
      <w:marRight w:val="0"/>
      <w:marTop w:val="0"/>
      <w:marBottom w:val="0"/>
      <w:divBdr>
        <w:top w:val="none" w:sz="0" w:space="0" w:color="auto"/>
        <w:left w:val="none" w:sz="0" w:space="0" w:color="auto"/>
        <w:bottom w:val="none" w:sz="0" w:space="0" w:color="auto"/>
        <w:right w:val="none" w:sz="0" w:space="0" w:color="auto"/>
      </w:divBdr>
    </w:div>
    <w:div w:id="1906987825">
      <w:bodyDiv w:val="1"/>
      <w:marLeft w:val="0"/>
      <w:marRight w:val="0"/>
      <w:marTop w:val="0"/>
      <w:marBottom w:val="0"/>
      <w:divBdr>
        <w:top w:val="none" w:sz="0" w:space="0" w:color="auto"/>
        <w:left w:val="none" w:sz="0" w:space="0" w:color="auto"/>
        <w:bottom w:val="none" w:sz="0" w:space="0" w:color="auto"/>
        <w:right w:val="none" w:sz="0" w:space="0" w:color="auto"/>
      </w:divBdr>
    </w:div>
    <w:div w:id="1908148529">
      <w:bodyDiv w:val="1"/>
      <w:marLeft w:val="0"/>
      <w:marRight w:val="0"/>
      <w:marTop w:val="0"/>
      <w:marBottom w:val="0"/>
      <w:divBdr>
        <w:top w:val="none" w:sz="0" w:space="0" w:color="auto"/>
        <w:left w:val="none" w:sz="0" w:space="0" w:color="auto"/>
        <w:bottom w:val="none" w:sz="0" w:space="0" w:color="auto"/>
        <w:right w:val="none" w:sz="0" w:space="0" w:color="auto"/>
      </w:divBdr>
    </w:div>
    <w:div w:id="1908298680">
      <w:bodyDiv w:val="1"/>
      <w:marLeft w:val="0"/>
      <w:marRight w:val="0"/>
      <w:marTop w:val="0"/>
      <w:marBottom w:val="0"/>
      <w:divBdr>
        <w:top w:val="none" w:sz="0" w:space="0" w:color="auto"/>
        <w:left w:val="none" w:sz="0" w:space="0" w:color="auto"/>
        <w:bottom w:val="none" w:sz="0" w:space="0" w:color="auto"/>
        <w:right w:val="none" w:sz="0" w:space="0" w:color="auto"/>
      </w:divBdr>
      <w:divsChild>
        <w:div w:id="638221998">
          <w:marLeft w:val="0"/>
          <w:marRight w:val="0"/>
          <w:marTop w:val="0"/>
          <w:marBottom w:val="0"/>
          <w:divBdr>
            <w:top w:val="none" w:sz="0" w:space="0" w:color="auto"/>
            <w:left w:val="none" w:sz="0" w:space="0" w:color="auto"/>
            <w:bottom w:val="none" w:sz="0" w:space="0" w:color="auto"/>
            <w:right w:val="none" w:sz="0" w:space="0" w:color="auto"/>
          </w:divBdr>
        </w:div>
        <w:div w:id="1121606746">
          <w:marLeft w:val="0"/>
          <w:marRight w:val="0"/>
          <w:marTop w:val="0"/>
          <w:marBottom w:val="0"/>
          <w:divBdr>
            <w:top w:val="none" w:sz="0" w:space="0" w:color="auto"/>
            <w:left w:val="none" w:sz="0" w:space="0" w:color="auto"/>
            <w:bottom w:val="none" w:sz="0" w:space="0" w:color="auto"/>
            <w:right w:val="none" w:sz="0" w:space="0" w:color="auto"/>
          </w:divBdr>
        </w:div>
        <w:div w:id="1352993733">
          <w:marLeft w:val="0"/>
          <w:marRight w:val="0"/>
          <w:marTop w:val="0"/>
          <w:marBottom w:val="0"/>
          <w:divBdr>
            <w:top w:val="none" w:sz="0" w:space="0" w:color="auto"/>
            <w:left w:val="none" w:sz="0" w:space="0" w:color="auto"/>
            <w:bottom w:val="none" w:sz="0" w:space="0" w:color="auto"/>
            <w:right w:val="none" w:sz="0" w:space="0" w:color="auto"/>
          </w:divBdr>
        </w:div>
        <w:div w:id="1545677901">
          <w:marLeft w:val="0"/>
          <w:marRight w:val="0"/>
          <w:marTop w:val="0"/>
          <w:marBottom w:val="0"/>
          <w:divBdr>
            <w:top w:val="none" w:sz="0" w:space="0" w:color="auto"/>
            <w:left w:val="none" w:sz="0" w:space="0" w:color="auto"/>
            <w:bottom w:val="none" w:sz="0" w:space="0" w:color="auto"/>
            <w:right w:val="none" w:sz="0" w:space="0" w:color="auto"/>
          </w:divBdr>
          <w:divsChild>
            <w:div w:id="1467817273">
              <w:marLeft w:val="0"/>
              <w:marRight w:val="0"/>
              <w:marTop w:val="0"/>
              <w:marBottom w:val="0"/>
              <w:divBdr>
                <w:top w:val="none" w:sz="0" w:space="0" w:color="auto"/>
                <w:left w:val="none" w:sz="0" w:space="0" w:color="auto"/>
                <w:bottom w:val="none" w:sz="0" w:space="0" w:color="auto"/>
                <w:right w:val="none" w:sz="0" w:space="0" w:color="auto"/>
              </w:divBdr>
              <w:divsChild>
                <w:div w:id="17869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569801">
      <w:bodyDiv w:val="1"/>
      <w:marLeft w:val="0"/>
      <w:marRight w:val="0"/>
      <w:marTop w:val="0"/>
      <w:marBottom w:val="0"/>
      <w:divBdr>
        <w:top w:val="none" w:sz="0" w:space="0" w:color="auto"/>
        <w:left w:val="none" w:sz="0" w:space="0" w:color="auto"/>
        <w:bottom w:val="none" w:sz="0" w:space="0" w:color="auto"/>
        <w:right w:val="none" w:sz="0" w:space="0" w:color="auto"/>
      </w:divBdr>
    </w:div>
    <w:div w:id="1909067878">
      <w:bodyDiv w:val="1"/>
      <w:marLeft w:val="0"/>
      <w:marRight w:val="0"/>
      <w:marTop w:val="0"/>
      <w:marBottom w:val="0"/>
      <w:divBdr>
        <w:top w:val="none" w:sz="0" w:space="0" w:color="auto"/>
        <w:left w:val="none" w:sz="0" w:space="0" w:color="auto"/>
        <w:bottom w:val="none" w:sz="0" w:space="0" w:color="auto"/>
        <w:right w:val="none" w:sz="0" w:space="0" w:color="auto"/>
      </w:divBdr>
    </w:div>
    <w:div w:id="1909068399">
      <w:bodyDiv w:val="1"/>
      <w:marLeft w:val="0"/>
      <w:marRight w:val="0"/>
      <w:marTop w:val="0"/>
      <w:marBottom w:val="0"/>
      <w:divBdr>
        <w:top w:val="none" w:sz="0" w:space="0" w:color="auto"/>
        <w:left w:val="none" w:sz="0" w:space="0" w:color="auto"/>
        <w:bottom w:val="none" w:sz="0" w:space="0" w:color="auto"/>
        <w:right w:val="none" w:sz="0" w:space="0" w:color="auto"/>
      </w:divBdr>
    </w:div>
    <w:div w:id="1910723200">
      <w:bodyDiv w:val="1"/>
      <w:marLeft w:val="0"/>
      <w:marRight w:val="0"/>
      <w:marTop w:val="0"/>
      <w:marBottom w:val="0"/>
      <w:divBdr>
        <w:top w:val="none" w:sz="0" w:space="0" w:color="auto"/>
        <w:left w:val="none" w:sz="0" w:space="0" w:color="auto"/>
        <w:bottom w:val="none" w:sz="0" w:space="0" w:color="auto"/>
        <w:right w:val="none" w:sz="0" w:space="0" w:color="auto"/>
      </w:divBdr>
    </w:div>
    <w:div w:id="1913273466">
      <w:bodyDiv w:val="1"/>
      <w:marLeft w:val="0"/>
      <w:marRight w:val="0"/>
      <w:marTop w:val="0"/>
      <w:marBottom w:val="0"/>
      <w:divBdr>
        <w:top w:val="none" w:sz="0" w:space="0" w:color="auto"/>
        <w:left w:val="none" w:sz="0" w:space="0" w:color="auto"/>
        <w:bottom w:val="none" w:sz="0" w:space="0" w:color="auto"/>
        <w:right w:val="none" w:sz="0" w:space="0" w:color="auto"/>
      </w:divBdr>
    </w:div>
    <w:div w:id="1915048557">
      <w:bodyDiv w:val="1"/>
      <w:marLeft w:val="0"/>
      <w:marRight w:val="0"/>
      <w:marTop w:val="0"/>
      <w:marBottom w:val="0"/>
      <w:divBdr>
        <w:top w:val="none" w:sz="0" w:space="0" w:color="auto"/>
        <w:left w:val="none" w:sz="0" w:space="0" w:color="auto"/>
        <w:bottom w:val="none" w:sz="0" w:space="0" w:color="auto"/>
        <w:right w:val="none" w:sz="0" w:space="0" w:color="auto"/>
      </w:divBdr>
    </w:div>
    <w:div w:id="1919705856">
      <w:bodyDiv w:val="1"/>
      <w:marLeft w:val="0"/>
      <w:marRight w:val="0"/>
      <w:marTop w:val="0"/>
      <w:marBottom w:val="0"/>
      <w:divBdr>
        <w:top w:val="none" w:sz="0" w:space="0" w:color="auto"/>
        <w:left w:val="none" w:sz="0" w:space="0" w:color="auto"/>
        <w:bottom w:val="none" w:sz="0" w:space="0" w:color="auto"/>
        <w:right w:val="none" w:sz="0" w:space="0" w:color="auto"/>
      </w:divBdr>
    </w:div>
    <w:div w:id="1921064662">
      <w:bodyDiv w:val="1"/>
      <w:marLeft w:val="0"/>
      <w:marRight w:val="0"/>
      <w:marTop w:val="0"/>
      <w:marBottom w:val="0"/>
      <w:divBdr>
        <w:top w:val="none" w:sz="0" w:space="0" w:color="auto"/>
        <w:left w:val="none" w:sz="0" w:space="0" w:color="auto"/>
        <w:bottom w:val="none" w:sz="0" w:space="0" w:color="auto"/>
        <w:right w:val="none" w:sz="0" w:space="0" w:color="auto"/>
      </w:divBdr>
    </w:div>
    <w:div w:id="1922593292">
      <w:bodyDiv w:val="1"/>
      <w:marLeft w:val="0"/>
      <w:marRight w:val="0"/>
      <w:marTop w:val="0"/>
      <w:marBottom w:val="0"/>
      <w:divBdr>
        <w:top w:val="none" w:sz="0" w:space="0" w:color="auto"/>
        <w:left w:val="none" w:sz="0" w:space="0" w:color="auto"/>
        <w:bottom w:val="none" w:sz="0" w:space="0" w:color="auto"/>
        <w:right w:val="none" w:sz="0" w:space="0" w:color="auto"/>
      </w:divBdr>
    </w:div>
    <w:div w:id="1926066873">
      <w:bodyDiv w:val="1"/>
      <w:marLeft w:val="0"/>
      <w:marRight w:val="0"/>
      <w:marTop w:val="0"/>
      <w:marBottom w:val="0"/>
      <w:divBdr>
        <w:top w:val="none" w:sz="0" w:space="0" w:color="auto"/>
        <w:left w:val="none" w:sz="0" w:space="0" w:color="auto"/>
        <w:bottom w:val="none" w:sz="0" w:space="0" w:color="auto"/>
        <w:right w:val="none" w:sz="0" w:space="0" w:color="auto"/>
      </w:divBdr>
    </w:div>
    <w:div w:id="1926300748">
      <w:bodyDiv w:val="1"/>
      <w:marLeft w:val="0"/>
      <w:marRight w:val="0"/>
      <w:marTop w:val="0"/>
      <w:marBottom w:val="0"/>
      <w:divBdr>
        <w:top w:val="none" w:sz="0" w:space="0" w:color="auto"/>
        <w:left w:val="none" w:sz="0" w:space="0" w:color="auto"/>
        <w:bottom w:val="none" w:sz="0" w:space="0" w:color="auto"/>
        <w:right w:val="none" w:sz="0" w:space="0" w:color="auto"/>
      </w:divBdr>
    </w:div>
    <w:div w:id="1926719806">
      <w:bodyDiv w:val="1"/>
      <w:marLeft w:val="0"/>
      <w:marRight w:val="0"/>
      <w:marTop w:val="0"/>
      <w:marBottom w:val="0"/>
      <w:divBdr>
        <w:top w:val="none" w:sz="0" w:space="0" w:color="auto"/>
        <w:left w:val="none" w:sz="0" w:space="0" w:color="auto"/>
        <w:bottom w:val="none" w:sz="0" w:space="0" w:color="auto"/>
        <w:right w:val="none" w:sz="0" w:space="0" w:color="auto"/>
      </w:divBdr>
    </w:div>
    <w:div w:id="1927112867">
      <w:bodyDiv w:val="1"/>
      <w:marLeft w:val="0"/>
      <w:marRight w:val="0"/>
      <w:marTop w:val="0"/>
      <w:marBottom w:val="0"/>
      <w:divBdr>
        <w:top w:val="none" w:sz="0" w:space="0" w:color="auto"/>
        <w:left w:val="none" w:sz="0" w:space="0" w:color="auto"/>
        <w:bottom w:val="none" w:sz="0" w:space="0" w:color="auto"/>
        <w:right w:val="none" w:sz="0" w:space="0" w:color="auto"/>
      </w:divBdr>
    </w:div>
    <w:div w:id="1929194639">
      <w:bodyDiv w:val="1"/>
      <w:marLeft w:val="0"/>
      <w:marRight w:val="0"/>
      <w:marTop w:val="0"/>
      <w:marBottom w:val="0"/>
      <w:divBdr>
        <w:top w:val="none" w:sz="0" w:space="0" w:color="auto"/>
        <w:left w:val="none" w:sz="0" w:space="0" w:color="auto"/>
        <w:bottom w:val="none" w:sz="0" w:space="0" w:color="auto"/>
        <w:right w:val="none" w:sz="0" w:space="0" w:color="auto"/>
      </w:divBdr>
    </w:div>
    <w:div w:id="1929342631">
      <w:bodyDiv w:val="1"/>
      <w:marLeft w:val="0"/>
      <w:marRight w:val="0"/>
      <w:marTop w:val="0"/>
      <w:marBottom w:val="0"/>
      <w:divBdr>
        <w:top w:val="none" w:sz="0" w:space="0" w:color="auto"/>
        <w:left w:val="none" w:sz="0" w:space="0" w:color="auto"/>
        <w:bottom w:val="none" w:sz="0" w:space="0" w:color="auto"/>
        <w:right w:val="none" w:sz="0" w:space="0" w:color="auto"/>
      </w:divBdr>
    </w:div>
    <w:div w:id="1930961530">
      <w:bodyDiv w:val="1"/>
      <w:marLeft w:val="0"/>
      <w:marRight w:val="0"/>
      <w:marTop w:val="0"/>
      <w:marBottom w:val="0"/>
      <w:divBdr>
        <w:top w:val="none" w:sz="0" w:space="0" w:color="auto"/>
        <w:left w:val="none" w:sz="0" w:space="0" w:color="auto"/>
        <w:bottom w:val="none" w:sz="0" w:space="0" w:color="auto"/>
        <w:right w:val="none" w:sz="0" w:space="0" w:color="auto"/>
      </w:divBdr>
    </w:div>
    <w:div w:id="1932200305">
      <w:bodyDiv w:val="1"/>
      <w:marLeft w:val="0"/>
      <w:marRight w:val="0"/>
      <w:marTop w:val="0"/>
      <w:marBottom w:val="0"/>
      <w:divBdr>
        <w:top w:val="none" w:sz="0" w:space="0" w:color="auto"/>
        <w:left w:val="none" w:sz="0" w:space="0" w:color="auto"/>
        <w:bottom w:val="none" w:sz="0" w:space="0" w:color="auto"/>
        <w:right w:val="none" w:sz="0" w:space="0" w:color="auto"/>
      </w:divBdr>
    </w:div>
    <w:div w:id="1932658903">
      <w:bodyDiv w:val="1"/>
      <w:marLeft w:val="0"/>
      <w:marRight w:val="0"/>
      <w:marTop w:val="0"/>
      <w:marBottom w:val="0"/>
      <w:divBdr>
        <w:top w:val="none" w:sz="0" w:space="0" w:color="auto"/>
        <w:left w:val="none" w:sz="0" w:space="0" w:color="auto"/>
        <w:bottom w:val="none" w:sz="0" w:space="0" w:color="auto"/>
        <w:right w:val="none" w:sz="0" w:space="0" w:color="auto"/>
      </w:divBdr>
    </w:div>
    <w:div w:id="1934514078">
      <w:bodyDiv w:val="1"/>
      <w:marLeft w:val="0"/>
      <w:marRight w:val="0"/>
      <w:marTop w:val="0"/>
      <w:marBottom w:val="0"/>
      <w:divBdr>
        <w:top w:val="none" w:sz="0" w:space="0" w:color="auto"/>
        <w:left w:val="none" w:sz="0" w:space="0" w:color="auto"/>
        <w:bottom w:val="none" w:sz="0" w:space="0" w:color="auto"/>
        <w:right w:val="none" w:sz="0" w:space="0" w:color="auto"/>
      </w:divBdr>
    </w:div>
    <w:div w:id="1935018978">
      <w:bodyDiv w:val="1"/>
      <w:marLeft w:val="0"/>
      <w:marRight w:val="0"/>
      <w:marTop w:val="0"/>
      <w:marBottom w:val="0"/>
      <w:divBdr>
        <w:top w:val="none" w:sz="0" w:space="0" w:color="auto"/>
        <w:left w:val="none" w:sz="0" w:space="0" w:color="auto"/>
        <w:bottom w:val="none" w:sz="0" w:space="0" w:color="auto"/>
        <w:right w:val="none" w:sz="0" w:space="0" w:color="auto"/>
      </w:divBdr>
    </w:div>
    <w:div w:id="1936789258">
      <w:bodyDiv w:val="1"/>
      <w:marLeft w:val="0"/>
      <w:marRight w:val="0"/>
      <w:marTop w:val="0"/>
      <w:marBottom w:val="0"/>
      <w:divBdr>
        <w:top w:val="none" w:sz="0" w:space="0" w:color="auto"/>
        <w:left w:val="none" w:sz="0" w:space="0" w:color="auto"/>
        <w:bottom w:val="none" w:sz="0" w:space="0" w:color="auto"/>
        <w:right w:val="none" w:sz="0" w:space="0" w:color="auto"/>
      </w:divBdr>
    </w:div>
    <w:div w:id="1938708989">
      <w:bodyDiv w:val="1"/>
      <w:marLeft w:val="0"/>
      <w:marRight w:val="0"/>
      <w:marTop w:val="0"/>
      <w:marBottom w:val="0"/>
      <w:divBdr>
        <w:top w:val="none" w:sz="0" w:space="0" w:color="auto"/>
        <w:left w:val="none" w:sz="0" w:space="0" w:color="auto"/>
        <w:bottom w:val="none" w:sz="0" w:space="0" w:color="auto"/>
        <w:right w:val="none" w:sz="0" w:space="0" w:color="auto"/>
      </w:divBdr>
    </w:div>
    <w:div w:id="1938753692">
      <w:bodyDiv w:val="1"/>
      <w:marLeft w:val="0"/>
      <w:marRight w:val="0"/>
      <w:marTop w:val="0"/>
      <w:marBottom w:val="0"/>
      <w:divBdr>
        <w:top w:val="none" w:sz="0" w:space="0" w:color="auto"/>
        <w:left w:val="none" w:sz="0" w:space="0" w:color="auto"/>
        <w:bottom w:val="none" w:sz="0" w:space="0" w:color="auto"/>
        <w:right w:val="none" w:sz="0" w:space="0" w:color="auto"/>
      </w:divBdr>
    </w:div>
    <w:div w:id="1939018390">
      <w:bodyDiv w:val="1"/>
      <w:marLeft w:val="0"/>
      <w:marRight w:val="0"/>
      <w:marTop w:val="0"/>
      <w:marBottom w:val="0"/>
      <w:divBdr>
        <w:top w:val="none" w:sz="0" w:space="0" w:color="auto"/>
        <w:left w:val="none" w:sz="0" w:space="0" w:color="auto"/>
        <w:bottom w:val="none" w:sz="0" w:space="0" w:color="auto"/>
        <w:right w:val="none" w:sz="0" w:space="0" w:color="auto"/>
      </w:divBdr>
    </w:div>
    <w:div w:id="1939362458">
      <w:bodyDiv w:val="1"/>
      <w:marLeft w:val="0"/>
      <w:marRight w:val="0"/>
      <w:marTop w:val="0"/>
      <w:marBottom w:val="0"/>
      <w:divBdr>
        <w:top w:val="none" w:sz="0" w:space="0" w:color="auto"/>
        <w:left w:val="none" w:sz="0" w:space="0" w:color="auto"/>
        <w:bottom w:val="none" w:sz="0" w:space="0" w:color="auto"/>
        <w:right w:val="none" w:sz="0" w:space="0" w:color="auto"/>
      </w:divBdr>
    </w:div>
    <w:div w:id="1940289793">
      <w:bodyDiv w:val="1"/>
      <w:marLeft w:val="0"/>
      <w:marRight w:val="0"/>
      <w:marTop w:val="0"/>
      <w:marBottom w:val="0"/>
      <w:divBdr>
        <w:top w:val="none" w:sz="0" w:space="0" w:color="auto"/>
        <w:left w:val="none" w:sz="0" w:space="0" w:color="auto"/>
        <w:bottom w:val="none" w:sz="0" w:space="0" w:color="auto"/>
        <w:right w:val="none" w:sz="0" w:space="0" w:color="auto"/>
      </w:divBdr>
    </w:div>
    <w:div w:id="1941525447">
      <w:bodyDiv w:val="1"/>
      <w:marLeft w:val="0"/>
      <w:marRight w:val="0"/>
      <w:marTop w:val="0"/>
      <w:marBottom w:val="0"/>
      <w:divBdr>
        <w:top w:val="none" w:sz="0" w:space="0" w:color="auto"/>
        <w:left w:val="none" w:sz="0" w:space="0" w:color="auto"/>
        <w:bottom w:val="none" w:sz="0" w:space="0" w:color="auto"/>
        <w:right w:val="none" w:sz="0" w:space="0" w:color="auto"/>
      </w:divBdr>
    </w:div>
    <w:div w:id="1942104599">
      <w:bodyDiv w:val="1"/>
      <w:marLeft w:val="0"/>
      <w:marRight w:val="0"/>
      <w:marTop w:val="0"/>
      <w:marBottom w:val="0"/>
      <w:divBdr>
        <w:top w:val="none" w:sz="0" w:space="0" w:color="auto"/>
        <w:left w:val="none" w:sz="0" w:space="0" w:color="auto"/>
        <w:bottom w:val="none" w:sz="0" w:space="0" w:color="auto"/>
        <w:right w:val="none" w:sz="0" w:space="0" w:color="auto"/>
      </w:divBdr>
    </w:div>
    <w:div w:id="1943222445">
      <w:bodyDiv w:val="1"/>
      <w:marLeft w:val="0"/>
      <w:marRight w:val="0"/>
      <w:marTop w:val="0"/>
      <w:marBottom w:val="0"/>
      <w:divBdr>
        <w:top w:val="none" w:sz="0" w:space="0" w:color="auto"/>
        <w:left w:val="none" w:sz="0" w:space="0" w:color="auto"/>
        <w:bottom w:val="none" w:sz="0" w:space="0" w:color="auto"/>
        <w:right w:val="none" w:sz="0" w:space="0" w:color="auto"/>
      </w:divBdr>
    </w:div>
    <w:div w:id="1943880482">
      <w:bodyDiv w:val="1"/>
      <w:marLeft w:val="0"/>
      <w:marRight w:val="0"/>
      <w:marTop w:val="0"/>
      <w:marBottom w:val="0"/>
      <w:divBdr>
        <w:top w:val="none" w:sz="0" w:space="0" w:color="auto"/>
        <w:left w:val="none" w:sz="0" w:space="0" w:color="auto"/>
        <w:bottom w:val="none" w:sz="0" w:space="0" w:color="auto"/>
        <w:right w:val="none" w:sz="0" w:space="0" w:color="auto"/>
      </w:divBdr>
    </w:div>
    <w:div w:id="1944848107">
      <w:bodyDiv w:val="1"/>
      <w:marLeft w:val="0"/>
      <w:marRight w:val="0"/>
      <w:marTop w:val="0"/>
      <w:marBottom w:val="0"/>
      <w:divBdr>
        <w:top w:val="none" w:sz="0" w:space="0" w:color="auto"/>
        <w:left w:val="none" w:sz="0" w:space="0" w:color="auto"/>
        <w:bottom w:val="none" w:sz="0" w:space="0" w:color="auto"/>
        <w:right w:val="none" w:sz="0" w:space="0" w:color="auto"/>
      </w:divBdr>
    </w:div>
    <w:div w:id="1946841473">
      <w:bodyDiv w:val="1"/>
      <w:marLeft w:val="0"/>
      <w:marRight w:val="0"/>
      <w:marTop w:val="0"/>
      <w:marBottom w:val="0"/>
      <w:divBdr>
        <w:top w:val="none" w:sz="0" w:space="0" w:color="auto"/>
        <w:left w:val="none" w:sz="0" w:space="0" w:color="auto"/>
        <w:bottom w:val="none" w:sz="0" w:space="0" w:color="auto"/>
        <w:right w:val="none" w:sz="0" w:space="0" w:color="auto"/>
      </w:divBdr>
    </w:div>
    <w:div w:id="1947348784">
      <w:bodyDiv w:val="1"/>
      <w:marLeft w:val="0"/>
      <w:marRight w:val="0"/>
      <w:marTop w:val="0"/>
      <w:marBottom w:val="0"/>
      <w:divBdr>
        <w:top w:val="none" w:sz="0" w:space="0" w:color="auto"/>
        <w:left w:val="none" w:sz="0" w:space="0" w:color="auto"/>
        <w:bottom w:val="none" w:sz="0" w:space="0" w:color="auto"/>
        <w:right w:val="none" w:sz="0" w:space="0" w:color="auto"/>
      </w:divBdr>
    </w:div>
    <w:div w:id="1949699664">
      <w:bodyDiv w:val="1"/>
      <w:marLeft w:val="0"/>
      <w:marRight w:val="0"/>
      <w:marTop w:val="0"/>
      <w:marBottom w:val="0"/>
      <w:divBdr>
        <w:top w:val="none" w:sz="0" w:space="0" w:color="auto"/>
        <w:left w:val="none" w:sz="0" w:space="0" w:color="auto"/>
        <w:bottom w:val="none" w:sz="0" w:space="0" w:color="auto"/>
        <w:right w:val="none" w:sz="0" w:space="0" w:color="auto"/>
      </w:divBdr>
    </w:div>
    <w:div w:id="1950625053">
      <w:bodyDiv w:val="1"/>
      <w:marLeft w:val="0"/>
      <w:marRight w:val="0"/>
      <w:marTop w:val="0"/>
      <w:marBottom w:val="0"/>
      <w:divBdr>
        <w:top w:val="none" w:sz="0" w:space="0" w:color="auto"/>
        <w:left w:val="none" w:sz="0" w:space="0" w:color="auto"/>
        <w:bottom w:val="none" w:sz="0" w:space="0" w:color="auto"/>
        <w:right w:val="none" w:sz="0" w:space="0" w:color="auto"/>
      </w:divBdr>
    </w:div>
    <w:div w:id="1954088427">
      <w:bodyDiv w:val="1"/>
      <w:marLeft w:val="0"/>
      <w:marRight w:val="0"/>
      <w:marTop w:val="0"/>
      <w:marBottom w:val="0"/>
      <w:divBdr>
        <w:top w:val="none" w:sz="0" w:space="0" w:color="auto"/>
        <w:left w:val="none" w:sz="0" w:space="0" w:color="auto"/>
        <w:bottom w:val="none" w:sz="0" w:space="0" w:color="auto"/>
        <w:right w:val="none" w:sz="0" w:space="0" w:color="auto"/>
      </w:divBdr>
    </w:div>
    <w:div w:id="1954168456">
      <w:bodyDiv w:val="1"/>
      <w:marLeft w:val="0"/>
      <w:marRight w:val="0"/>
      <w:marTop w:val="0"/>
      <w:marBottom w:val="0"/>
      <w:divBdr>
        <w:top w:val="none" w:sz="0" w:space="0" w:color="auto"/>
        <w:left w:val="none" w:sz="0" w:space="0" w:color="auto"/>
        <w:bottom w:val="none" w:sz="0" w:space="0" w:color="auto"/>
        <w:right w:val="none" w:sz="0" w:space="0" w:color="auto"/>
      </w:divBdr>
    </w:div>
    <w:div w:id="1954749350">
      <w:bodyDiv w:val="1"/>
      <w:marLeft w:val="0"/>
      <w:marRight w:val="0"/>
      <w:marTop w:val="0"/>
      <w:marBottom w:val="0"/>
      <w:divBdr>
        <w:top w:val="none" w:sz="0" w:space="0" w:color="auto"/>
        <w:left w:val="none" w:sz="0" w:space="0" w:color="auto"/>
        <w:bottom w:val="none" w:sz="0" w:space="0" w:color="auto"/>
        <w:right w:val="none" w:sz="0" w:space="0" w:color="auto"/>
      </w:divBdr>
    </w:div>
    <w:div w:id="1957564240">
      <w:bodyDiv w:val="1"/>
      <w:marLeft w:val="0"/>
      <w:marRight w:val="0"/>
      <w:marTop w:val="0"/>
      <w:marBottom w:val="0"/>
      <w:divBdr>
        <w:top w:val="none" w:sz="0" w:space="0" w:color="auto"/>
        <w:left w:val="none" w:sz="0" w:space="0" w:color="auto"/>
        <w:bottom w:val="none" w:sz="0" w:space="0" w:color="auto"/>
        <w:right w:val="none" w:sz="0" w:space="0" w:color="auto"/>
      </w:divBdr>
    </w:div>
    <w:div w:id="1958179492">
      <w:bodyDiv w:val="1"/>
      <w:marLeft w:val="0"/>
      <w:marRight w:val="0"/>
      <w:marTop w:val="0"/>
      <w:marBottom w:val="0"/>
      <w:divBdr>
        <w:top w:val="none" w:sz="0" w:space="0" w:color="auto"/>
        <w:left w:val="none" w:sz="0" w:space="0" w:color="auto"/>
        <w:bottom w:val="none" w:sz="0" w:space="0" w:color="auto"/>
        <w:right w:val="none" w:sz="0" w:space="0" w:color="auto"/>
      </w:divBdr>
    </w:div>
    <w:div w:id="1959482212">
      <w:bodyDiv w:val="1"/>
      <w:marLeft w:val="0"/>
      <w:marRight w:val="0"/>
      <w:marTop w:val="0"/>
      <w:marBottom w:val="0"/>
      <w:divBdr>
        <w:top w:val="none" w:sz="0" w:space="0" w:color="auto"/>
        <w:left w:val="none" w:sz="0" w:space="0" w:color="auto"/>
        <w:bottom w:val="none" w:sz="0" w:space="0" w:color="auto"/>
        <w:right w:val="none" w:sz="0" w:space="0" w:color="auto"/>
      </w:divBdr>
    </w:div>
    <w:div w:id="1959792613">
      <w:bodyDiv w:val="1"/>
      <w:marLeft w:val="0"/>
      <w:marRight w:val="0"/>
      <w:marTop w:val="0"/>
      <w:marBottom w:val="0"/>
      <w:divBdr>
        <w:top w:val="none" w:sz="0" w:space="0" w:color="auto"/>
        <w:left w:val="none" w:sz="0" w:space="0" w:color="auto"/>
        <w:bottom w:val="none" w:sz="0" w:space="0" w:color="auto"/>
        <w:right w:val="none" w:sz="0" w:space="0" w:color="auto"/>
      </w:divBdr>
    </w:div>
    <w:div w:id="1959793420">
      <w:bodyDiv w:val="1"/>
      <w:marLeft w:val="0"/>
      <w:marRight w:val="0"/>
      <w:marTop w:val="0"/>
      <w:marBottom w:val="0"/>
      <w:divBdr>
        <w:top w:val="none" w:sz="0" w:space="0" w:color="auto"/>
        <w:left w:val="none" w:sz="0" w:space="0" w:color="auto"/>
        <w:bottom w:val="none" w:sz="0" w:space="0" w:color="auto"/>
        <w:right w:val="none" w:sz="0" w:space="0" w:color="auto"/>
      </w:divBdr>
    </w:div>
    <w:div w:id="1963799023">
      <w:bodyDiv w:val="1"/>
      <w:marLeft w:val="0"/>
      <w:marRight w:val="0"/>
      <w:marTop w:val="0"/>
      <w:marBottom w:val="0"/>
      <w:divBdr>
        <w:top w:val="none" w:sz="0" w:space="0" w:color="auto"/>
        <w:left w:val="none" w:sz="0" w:space="0" w:color="auto"/>
        <w:bottom w:val="none" w:sz="0" w:space="0" w:color="auto"/>
        <w:right w:val="none" w:sz="0" w:space="0" w:color="auto"/>
      </w:divBdr>
    </w:div>
    <w:div w:id="1964725016">
      <w:bodyDiv w:val="1"/>
      <w:marLeft w:val="0"/>
      <w:marRight w:val="0"/>
      <w:marTop w:val="0"/>
      <w:marBottom w:val="0"/>
      <w:divBdr>
        <w:top w:val="none" w:sz="0" w:space="0" w:color="auto"/>
        <w:left w:val="none" w:sz="0" w:space="0" w:color="auto"/>
        <w:bottom w:val="none" w:sz="0" w:space="0" w:color="auto"/>
        <w:right w:val="none" w:sz="0" w:space="0" w:color="auto"/>
      </w:divBdr>
    </w:div>
    <w:div w:id="1967081902">
      <w:bodyDiv w:val="1"/>
      <w:marLeft w:val="0"/>
      <w:marRight w:val="0"/>
      <w:marTop w:val="0"/>
      <w:marBottom w:val="0"/>
      <w:divBdr>
        <w:top w:val="none" w:sz="0" w:space="0" w:color="auto"/>
        <w:left w:val="none" w:sz="0" w:space="0" w:color="auto"/>
        <w:bottom w:val="none" w:sz="0" w:space="0" w:color="auto"/>
        <w:right w:val="none" w:sz="0" w:space="0" w:color="auto"/>
      </w:divBdr>
    </w:div>
    <w:div w:id="1968900054">
      <w:bodyDiv w:val="1"/>
      <w:marLeft w:val="0"/>
      <w:marRight w:val="0"/>
      <w:marTop w:val="0"/>
      <w:marBottom w:val="0"/>
      <w:divBdr>
        <w:top w:val="none" w:sz="0" w:space="0" w:color="auto"/>
        <w:left w:val="none" w:sz="0" w:space="0" w:color="auto"/>
        <w:bottom w:val="none" w:sz="0" w:space="0" w:color="auto"/>
        <w:right w:val="none" w:sz="0" w:space="0" w:color="auto"/>
      </w:divBdr>
    </w:div>
    <w:div w:id="1968969474">
      <w:bodyDiv w:val="1"/>
      <w:marLeft w:val="0"/>
      <w:marRight w:val="0"/>
      <w:marTop w:val="0"/>
      <w:marBottom w:val="0"/>
      <w:divBdr>
        <w:top w:val="none" w:sz="0" w:space="0" w:color="auto"/>
        <w:left w:val="none" w:sz="0" w:space="0" w:color="auto"/>
        <w:bottom w:val="none" w:sz="0" w:space="0" w:color="auto"/>
        <w:right w:val="none" w:sz="0" w:space="0" w:color="auto"/>
      </w:divBdr>
    </w:div>
    <w:div w:id="1969358778">
      <w:bodyDiv w:val="1"/>
      <w:marLeft w:val="0"/>
      <w:marRight w:val="0"/>
      <w:marTop w:val="0"/>
      <w:marBottom w:val="0"/>
      <w:divBdr>
        <w:top w:val="none" w:sz="0" w:space="0" w:color="auto"/>
        <w:left w:val="none" w:sz="0" w:space="0" w:color="auto"/>
        <w:bottom w:val="none" w:sz="0" w:space="0" w:color="auto"/>
        <w:right w:val="none" w:sz="0" w:space="0" w:color="auto"/>
      </w:divBdr>
    </w:div>
    <w:div w:id="1969969352">
      <w:bodyDiv w:val="1"/>
      <w:marLeft w:val="0"/>
      <w:marRight w:val="0"/>
      <w:marTop w:val="0"/>
      <w:marBottom w:val="0"/>
      <w:divBdr>
        <w:top w:val="none" w:sz="0" w:space="0" w:color="auto"/>
        <w:left w:val="none" w:sz="0" w:space="0" w:color="auto"/>
        <w:bottom w:val="none" w:sz="0" w:space="0" w:color="auto"/>
        <w:right w:val="none" w:sz="0" w:space="0" w:color="auto"/>
      </w:divBdr>
    </w:div>
    <w:div w:id="1970932714">
      <w:bodyDiv w:val="1"/>
      <w:marLeft w:val="0"/>
      <w:marRight w:val="0"/>
      <w:marTop w:val="0"/>
      <w:marBottom w:val="0"/>
      <w:divBdr>
        <w:top w:val="none" w:sz="0" w:space="0" w:color="auto"/>
        <w:left w:val="none" w:sz="0" w:space="0" w:color="auto"/>
        <w:bottom w:val="none" w:sz="0" w:space="0" w:color="auto"/>
        <w:right w:val="none" w:sz="0" w:space="0" w:color="auto"/>
      </w:divBdr>
    </w:div>
    <w:div w:id="1972635349">
      <w:bodyDiv w:val="1"/>
      <w:marLeft w:val="0"/>
      <w:marRight w:val="0"/>
      <w:marTop w:val="0"/>
      <w:marBottom w:val="0"/>
      <w:divBdr>
        <w:top w:val="none" w:sz="0" w:space="0" w:color="auto"/>
        <w:left w:val="none" w:sz="0" w:space="0" w:color="auto"/>
        <w:bottom w:val="none" w:sz="0" w:space="0" w:color="auto"/>
        <w:right w:val="none" w:sz="0" w:space="0" w:color="auto"/>
      </w:divBdr>
    </w:div>
    <w:div w:id="1973710995">
      <w:bodyDiv w:val="1"/>
      <w:marLeft w:val="0"/>
      <w:marRight w:val="0"/>
      <w:marTop w:val="0"/>
      <w:marBottom w:val="0"/>
      <w:divBdr>
        <w:top w:val="none" w:sz="0" w:space="0" w:color="auto"/>
        <w:left w:val="none" w:sz="0" w:space="0" w:color="auto"/>
        <w:bottom w:val="none" w:sz="0" w:space="0" w:color="auto"/>
        <w:right w:val="none" w:sz="0" w:space="0" w:color="auto"/>
      </w:divBdr>
    </w:div>
    <w:div w:id="1974166411">
      <w:bodyDiv w:val="1"/>
      <w:marLeft w:val="0"/>
      <w:marRight w:val="0"/>
      <w:marTop w:val="0"/>
      <w:marBottom w:val="0"/>
      <w:divBdr>
        <w:top w:val="none" w:sz="0" w:space="0" w:color="auto"/>
        <w:left w:val="none" w:sz="0" w:space="0" w:color="auto"/>
        <w:bottom w:val="none" w:sz="0" w:space="0" w:color="auto"/>
        <w:right w:val="none" w:sz="0" w:space="0" w:color="auto"/>
      </w:divBdr>
    </w:div>
    <w:div w:id="1974476894">
      <w:bodyDiv w:val="1"/>
      <w:marLeft w:val="0"/>
      <w:marRight w:val="0"/>
      <w:marTop w:val="0"/>
      <w:marBottom w:val="0"/>
      <w:divBdr>
        <w:top w:val="none" w:sz="0" w:space="0" w:color="auto"/>
        <w:left w:val="none" w:sz="0" w:space="0" w:color="auto"/>
        <w:bottom w:val="none" w:sz="0" w:space="0" w:color="auto"/>
        <w:right w:val="none" w:sz="0" w:space="0" w:color="auto"/>
      </w:divBdr>
    </w:div>
    <w:div w:id="1974824098">
      <w:bodyDiv w:val="1"/>
      <w:marLeft w:val="0"/>
      <w:marRight w:val="0"/>
      <w:marTop w:val="0"/>
      <w:marBottom w:val="0"/>
      <w:divBdr>
        <w:top w:val="none" w:sz="0" w:space="0" w:color="auto"/>
        <w:left w:val="none" w:sz="0" w:space="0" w:color="auto"/>
        <w:bottom w:val="none" w:sz="0" w:space="0" w:color="auto"/>
        <w:right w:val="none" w:sz="0" w:space="0" w:color="auto"/>
      </w:divBdr>
    </w:div>
    <w:div w:id="1975795868">
      <w:bodyDiv w:val="1"/>
      <w:marLeft w:val="0"/>
      <w:marRight w:val="0"/>
      <w:marTop w:val="0"/>
      <w:marBottom w:val="0"/>
      <w:divBdr>
        <w:top w:val="none" w:sz="0" w:space="0" w:color="auto"/>
        <w:left w:val="none" w:sz="0" w:space="0" w:color="auto"/>
        <w:bottom w:val="none" w:sz="0" w:space="0" w:color="auto"/>
        <w:right w:val="none" w:sz="0" w:space="0" w:color="auto"/>
      </w:divBdr>
    </w:div>
    <w:div w:id="1975796371">
      <w:bodyDiv w:val="1"/>
      <w:marLeft w:val="0"/>
      <w:marRight w:val="0"/>
      <w:marTop w:val="0"/>
      <w:marBottom w:val="0"/>
      <w:divBdr>
        <w:top w:val="none" w:sz="0" w:space="0" w:color="auto"/>
        <w:left w:val="none" w:sz="0" w:space="0" w:color="auto"/>
        <w:bottom w:val="none" w:sz="0" w:space="0" w:color="auto"/>
        <w:right w:val="none" w:sz="0" w:space="0" w:color="auto"/>
      </w:divBdr>
    </w:div>
    <w:div w:id="1978223879">
      <w:bodyDiv w:val="1"/>
      <w:marLeft w:val="0"/>
      <w:marRight w:val="0"/>
      <w:marTop w:val="0"/>
      <w:marBottom w:val="0"/>
      <w:divBdr>
        <w:top w:val="none" w:sz="0" w:space="0" w:color="auto"/>
        <w:left w:val="none" w:sz="0" w:space="0" w:color="auto"/>
        <w:bottom w:val="none" w:sz="0" w:space="0" w:color="auto"/>
        <w:right w:val="none" w:sz="0" w:space="0" w:color="auto"/>
      </w:divBdr>
    </w:div>
    <w:div w:id="1978367457">
      <w:bodyDiv w:val="1"/>
      <w:marLeft w:val="0"/>
      <w:marRight w:val="0"/>
      <w:marTop w:val="0"/>
      <w:marBottom w:val="0"/>
      <w:divBdr>
        <w:top w:val="none" w:sz="0" w:space="0" w:color="auto"/>
        <w:left w:val="none" w:sz="0" w:space="0" w:color="auto"/>
        <w:bottom w:val="none" w:sz="0" w:space="0" w:color="auto"/>
        <w:right w:val="none" w:sz="0" w:space="0" w:color="auto"/>
      </w:divBdr>
    </w:div>
    <w:div w:id="1979648446">
      <w:bodyDiv w:val="1"/>
      <w:marLeft w:val="0"/>
      <w:marRight w:val="0"/>
      <w:marTop w:val="0"/>
      <w:marBottom w:val="0"/>
      <w:divBdr>
        <w:top w:val="none" w:sz="0" w:space="0" w:color="auto"/>
        <w:left w:val="none" w:sz="0" w:space="0" w:color="auto"/>
        <w:bottom w:val="none" w:sz="0" w:space="0" w:color="auto"/>
        <w:right w:val="none" w:sz="0" w:space="0" w:color="auto"/>
      </w:divBdr>
    </w:div>
    <w:div w:id="1979722067">
      <w:bodyDiv w:val="1"/>
      <w:marLeft w:val="0"/>
      <w:marRight w:val="0"/>
      <w:marTop w:val="0"/>
      <w:marBottom w:val="0"/>
      <w:divBdr>
        <w:top w:val="none" w:sz="0" w:space="0" w:color="auto"/>
        <w:left w:val="none" w:sz="0" w:space="0" w:color="auto"/>
        <w:bottom w:val="none" w:sz="0" w:space="0" w:color="auto"/>
        <w:right w:val="none" w:sz="0" w:space="0" w:color="auto"/>
      </w:divBdr>
    </w:div>
    <w:div w:id="1979917812">
      <w:bodyDiv w:val="1"/>
      <w:marLeft w:val="0"/>
      <w:marRight w:val="0"/>
      <w:marTop w:val="0"/>
      <w:marBottom w:val="0"/>
      <w:divBdr>
        <w:top w:val="none" w:sz="0" w:space="0" w:color="auto"/>
        <w:left w:val="none" w:sz="0" w:space="0" w:color="auto"/>
        <w:bottom w:val="none" w:sz="0" w:space="0" w:color="auto"/>
        <w:right w:val="none" w:sz="0" w:space="0" w:color="auto"/>
      </w:divBdr>
    </w:div>
    <w:div w:id="1982072511">
      <w:bodyDiv w:val="1"/>
      <w:marLeft w:val="0"/>
      <w:marRight w:val="0"/>
      <w:marTop w:val="0"/>
      <w:marBottom w:val="0"/>
      <w:divBdr>
        <w:top w:val="none" w:sz="0" w:space="0" w:color="auto"/>
        <w:left w:val="none" w:sz="0" w:space="0" w:color="auto"/>
        <w:bottom w:val="none" w:sz="0" w:space="0" w:color="auto"/>
        <w:right w:val="none" w:sz="0" w:space="0" w:color="auto"/>
      </w:divBdr>
    </w:div>
    <w:div w:id="1982684180">
      <w:bodyDiv w:val="1"/>
      <w:marLeft w:val="0"/>
      <w:marRight w:val="0"/>
      <w:marTop w:val="0"/>
      <w:marBottom w:val="0"/>
      <w:divBdr>
        <w:top w:val="none" w:sz="0" w:space="0" w:color="auto"/>
        <w:left w:val="none" w:sz="0" w:space="0" w:color="auto"/>
        <w:bottom w:val="none" w:sz="0" w:space="0" w:color="auto"/>
        <w:right w:val="none" w:sz="0" w:space="0" w:color="auto"/>
      </w:divBdr>
    </w:div>
    <w:div w:id="1985308378">
      <w:bodyDiv w:val="1"/>
      <w:marLeft w:val="0"/>
      <w:marRight w:val="0"/>
      <w:marTop w:val="0"/>
      <w:marBottom w:val="0"/>
      <w:divBdr>
        <w:top w:val="none" w:sz="0" w:space="0" w:color="auto"/>
        <w:left w:val="none" w:sz="0" w:space="0" w:color="auto"/>
        <w:bottom w:val="none" w:sz="0" w:space="0" w:color="auto"/>
        <w:right w:val="none" w:sz="0" w:space="0" w:color="auto"/>
      </w:divBdr>
    </w:div>
    <w:div w:id="1986542486">
      <w:bodyDiv w:val="1"/>
      <w:marLeft w:val="0"/>
      <w:marRight w:val="0"/>
      <w:marTop w:val="0"/>
      <w:marBottom w:val="0"/>
      <w:divBdr>
        <w:top w:val="none" w:sz="0" w:space="0" w:color="auto"/>
        <w:left w:val="none" w:sz="0" w:space="0" w:color="auto"/>
        <w:bottom w:val="none" w:sz="0" w:space="0" w:color="auto"/>
        <w:right w:val="none" w:sz="0" w:space="0" w:color="auto"/>
      </w:divBdr>
    </w:div>
    <w:div w:id="1987590770">
      <w:bodyDiv w:val="1"/>
      <w:marLeft w:val="0"/>
      <w:marRight w:val="0"/>
      <w:marTop w:val="0"/>
      <w:marBottom w:val="0"/>
      <w:divBdr>
        <w:top w:val="none" w:sz="0" w:space="0" w:color="auto"/>
        <w:left w:val="none" w:sz="0" w:space="0" w:color="auto"/>
        <w:bottom w:val="none" w:sz="0" w:space="0" w:color="auto"/>
        <w:right w:val="none" w:sz="0" w:space="0" w:color="auto"/>
      </w:divBdr>
    </w:div>
    <w:div w:id="1988166618">
      <w:bodyDiv w:val="1"/>
      <w:marLeft w:val="0"/>
      <w:marRight w:val="0"/>
      <w:marTop w:val="0"/>
      <w:marBottom w:val="0"/>
      <w:divBdr>
        <w:top w:val="none" w:sz="0" w:space="0" w:color="auto"/>
        <w:left w:val="none" w:sz="0" w:space="0" w:color="auto"/>
        <w:bottom w:val="none" w:sz="0" w:space="0" w:color="auto"/>
        <w:right w:val="none" w:sz="0" w:space="0" w:color="auto"/>
      </w:divBdr>
    </w:div>
    <w:div w:id="1988437058">
      <w:bodyDiv w:val="1"/>
      <w:marLeft w:val="0"/>
      <w:marRight w:val="0"/>
      <w:marTop w:val="0"/>
      <w:marBottom w:val="0"/>
      <w:divBdr>
        <w:top w:val="none" w:sz="0" w:space="0" w:color="auto"/>
        <w:left w:val="none" w:sz="0" w:space="0" w:color="auto"/>
        <w:bottom w:val="none" w:sz="0" w:space="0" w:color="auto"/>
        <w:right w:val="none" w:sz="0" w:space="0" w:color="auto"/>
      </w:divBdr>
    </w:div>
    <w:div w:id="1988973215">
      <w:bodyDiv w:val="1"/>
      <w:marLeft w:val="0"/>
      <w:marRight w:val="0"/>
      <w:marTop w:val="0"/>
      <w:marBottom w:val="0"/>
      <w:divBdr>
        <w:top w:val="none" w:sz="0" w:space="0" w:color="auto"/>
        <w:left w:val="none" w:sz="0" w:space="0" w:color="auto"/>
        <w:bottom w:val="none" w:sz="0" w:space="0" w:color="auto"/>
        <w:right w:val="none" w:sz="0" w:space="0" w:color="auto"/>
      </w:divBdr>
    </w:div>
    <w:div w:id="1989359270">
      <w:bodyDiv w:val="1"/>
      <w:marLeft w:val="0"/>
      <w:marRight w:val="0"/>
      <w:marTop w:val="0"/>
      <w:marBottom w:val="0"/>
      <w:divBdr>
        <w:top w:val="none" w:sz="0" w:space="0" w:color="auto"/>
        <w:left w:val="none" w:sz="0" w:space="0" w:color="auto"/>
        <w:bottom w:val="none" w:sz="0" w:space="0" w:color="auto"/>
        <w:right w:val="none" w:sz="0" w:space="0" w:color="auto"/>
      </w:divBdr>
    </w:div>
    <w:div w:id="1990553090">
      <w:bodyDiv w:val="1"/>
      <w:marLeft w:val="0"/>
      <w:marRight w:val="0"/>
      <w:marTop w:val="0"/>
      <w:marBottom w:val="0"/>
      <w:divBdr>
        <w:top w:val="none" w:sz="0" w:space="0" w:color="auto"/>
        <w:left w:val="none" w:sz="0" w:space="0" w:color="auto"/>
        <w:bottom w:val="none" w:sz="0" w:space="0" w:color="auto"/>
        <w:right w:val="none" w:sz="0" w:space="0" w:color="auto"/>
      </w:divBdr>
      <w:divsChild>
        <w:div w:id="532108600">
          <w:marLeft w:val="0"/>
          <w:marRight w:val="0"/>
          <w:marTop w:val="0"/>
          <w:marBottom w:val="0"/>
          <w:divBdr>
            <w:top w:val="none" w:sz="0" w:space="0" w:color="auto"/>
            <w:left w:val="none" w:sz="0" w:space="0" w:color="auto"/>
            <w:bottom w:val="none" w:sz="0" w:space="0" w:color="auto"/>
            <w:right w:val="none" w:sz="0" w:space="0" w:color="auto"/>
          </w:divBdr>
          <w:divsChild>
            <w:div w:id="786319182">
              <w:marLeft w:val="0"/>
              <w:marRight w:val="0"/>
              <w:marTop w:val="0"/>
              <w:marBottom w:val="0"/>
              <w:divBdr>
                <w:top w:val="none" w:sz="0" w:space="0" w:color="auto"/>
                <w:left w:val="none" w:sz="0" w:space="0" w:color="auto"/>
                <w:bottom w:val="none" w:sz="0" w:space="0" w:color="auto"/>
                <w:right w:val="none" w:sz="0" w:space="0" w:color="auto"/>
              </w:divBdr>
              <w:divsChild>
                <w:div w:id="139149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860226">
      <w:bodyDiv w:val="1"/>
      <w:marLeft w:val="0"/>
      <w:marRight w:val="0"/>
      <w:marTop w:val="0"/>
      <w:marBottom w:val="0"/>
      <w:divBdr>
        <w:top w:val="none" w:sz="0" w:space="0" w:color="auto"/>
        <w:left w:val="none" w:sz="0" w:space="0" w:color="auto"/>
        <w:bottom w:val="none" w:sz="0" w:space="0" w:color="auto"/>
        <w:right w:val="none" w:sz="0" w:space="0" w:color="auto"/>
      </w:divBdr>
    </w:div>
    <w:div w:id="1992245799">
      <w:bodyDiv w:val="1"/>
      <w:marLeft w:val="0"/>
      <w:marRight w:val="0"/>
      <w:marTop w:val="0"/>
      <w:marBottom w:val="0"/>
      <w:divBdr>
        <w:top w:val="none" w:sz="0" w:space="0" w:color="auto"/>
        <w:left w:val="none" w:sz="0" w:space="0" w:color="auto"/>
        <w:bottom w:val="none" w:sz="0" w:space="0" w:color="auto"/>
        <w:right w:val="none" w:sz="0" w:space="0" w:color="auto"/>
      </w:divBdr>
    </w:div>
    <w:div w:id="1994605222">
      <w:bodyDiv w:val="1"/>
      <w:marLeft w:val="0"/>
      <w:marRight w:val="0"/>
      <w:marTop w:val="0"/>
      <w:marBottom w:val="0"/>
      <w:divBdr>
        <w:top w:val="none" w:sz="0" w:space="0" w:color="auto"/>
        <w:left w:val="none" w:sz="0" w:space="0" w:color="auto"/>
        <w:bottom w:val="none" w:sz="0" w:space="0" w:color="auto"/>
        <w:right w:val="none" w:sz="0" w:space="0" w:color="auto"/>
      </w:divBdr>
    </w:div>
    <w:div w:id="1995066168">
      <w:bodyDiv w:val="1"/>
      <w:marLeft w:val="0"/>
      <w:marRight w:val="0"/>
      <w:marTop w:val="0"/>
      <w:marBottom w:val="0"/>
      <w:divBdr>
        <w:top w:val="none" w:sz="0" w:space="0" w:color="auto"/>
        <w:left w:val="none" w:sz="0" w:space="0" w:color="auto"/>
        <w:bottom w:val="none" w:sz="0" w:space="0" w:color="auto"/>
        <w:right w:val="none" w:sz="0" w:space="0" w:color="auto"/>
      </w:divBdr>
    </w:div>
    <w:div w:id="1995184833">
      <w:bodyDiv w:val="1"/>
      <w:marLeft w:val="0"/>
      <w:marRight w:val="0"/>
      <w:marTop w:val="0"/>
      <w:marBottom w:val="0"/>
      <w:divBdr>
        <w:top w:val="none" w:sz="0" w:space="0" w:color="auto"/>
        <w:left w:val="none" w:sz="0" w:space="0" w:color="auto"/>
        <w:bottom w:val="none" w:sz="0" w:space="0" w:color="auto"/>
        <w:right w:val="none" w:sz="0" w:space="0" w:color="auto"/>
      </w:divBdr>
    </w:div>
    <w:div w:id="1998993551">
      <w:bodyDiv w:val="1"/>
      <w:marLeft w:val="0"/>
      <w:marRight w:val="0"/>
      <w:marTop w:val="0"/>
      <w:marBottom w:val="0"/>
      <w:divBdr>
        <w:top w:val="none" w:sz="0" w:space="0" w:color="auto"/>
        <w:left w:val="none" w:sz="0" w:space="0" w:color="auto"/>
        <w:bottom w:val="none" w:sz="0" w:space="0" w:color="auto"/>
        <w:right w:val="none" w:sz="0" w:space="0" w:color="auto"/>
      </w:divBdr>
    </w:div>
    <w:div w:id="1999110458">
      <w:bodyDiv w:val="1"/>
      <w:marLeft w:val="0"/>
      <w:marRight w:val="0"/>
      <w:marTop w:val="0"/>
      <w:marBottom w:val="0"/>
      <w:divBdr>
        <w:top w:val="none" w:sz="0" w:space="0" w:color="auto"/>
        <w:left w:val="none" w:sz="0" w:space="0" w:color="auto"/>
        <w:bottom w:val="none" w:sz="0" w:space="0" w:color="auto"/>
        <w:right w:val="none" w:sz="0" w:space="0" w:color="auto"/>
      </w:divBdr>
    </w:div>
    <w:div w:id="1999266648">
      <w:bodyDiv w:val="1"/>
      <w:marLeft w:val="0"/>
      <w:marRight w:val="0"/>
      <w:marTop w:val="0"/>
      <w:marBottom w:val="0"/>
      <w:divBdr>
        <w:top w:val="none" w:sz="0" w:space="0" w:color="auto"/>
        <w:left w:val="none" w:sz="0" w:space="0" w:color="auto"/>
        <w:bottom w:val="none" w:sz="0" w:space="0" w:color="auto"/>
        <w:right w:val="none" w:sz="0" w:space="0" w:color="auto"/>
      </w:divBdr>
    </w:div>
    <w:div w:id="1999531756">
      <w:bodyDiv w:val="1"/>
      <w:marLeft w:val="0"/>
      <w:marRight w:val="0"/>
      <w:marTop w:val="0"/>
      <w:marBottom w:val="0"/>
      <w:divBdr>
        <w:top w:val="none" w:sz="0" w:space="0" w:color="auto"/>
        <w:left w:val="none" w:sz="0" w:space="0" w:color="auto"/>
        <w:bottom w:val="none" w:sz="0" w:space="0" w:color="auto"/>
        <w:right w:val="none" w:sz="0" w:space="0" w:color="auto"/>
      </w:divBdr>
    </w:div>
    <w:div w:id="2000184893">
      <w:bodyDiv w:val="1"/>
      <w:marLeft w:val="0"/>
      <w:marRight w:val="0"/>
      <w:marTop w:val="0"/>
      <w:marBottom w:val="0"/>
      <w:divBdr>
        <w:top w:val="none" w:sz="0" w:space="0" w:color="auto"/>
        <w:left w:val="none" w:sz="0" w:space="0" w:color="auto"/>
        <w:bottom w:val="none" w:sz="0" w:space="0" w:color="auto"/>
        <w:right w:val="none" w:sz="0" w:space="0" w:color="auto"/>
      </w:divBdr>
    </w:div>
    <w:div w:id="2000308071">
      <w:bodyDiv w:val="1"/>
      <w:marLeft w:val="0"/>
      <w:marRight w:val="0"/>
      <w:marTop w:val="0"/>
      <w:marBottom w:val="0"/>
      <w:divBdr>
        <w:top w:val="none" w:sz="0" w:space="0" w:color="auto"/>
        <w:left w:val="none" w:sz="0" w:space="0" w:color="auto"/>
        <w:bottom w:val="none" w:sz="0" w:space="0" w:color="auto"/>
        <w:right w:val="none" w:sz="0" w:space="0" w:color="auto"/>
      </w:divBdr>
    </w:div>
    <w:div w:id="2001346962">
      <w:bodyDiv w:val="1"/>
      <w:marLeft w:val="0"/>
      <w:marRight w:val="0"/>
      <w:marTop w:val="0"/>
      <w:marBottom w:val="0"/>
      <w:divBdr>
        <w:top w:val="none" w:sz="0" w:space="0" w:color="auto"/>
        <w:left w:val="none" w:sz="0" w:space="0" w:color="auto"/>
        <w:bottom w:val="none" w:sz="0" w:space="0" w:color="auto"/>
        <w:right w:val="none" w:sz="0" w:space="0" w:color="auto"/>
      </w:divBdr>
    </w:div>
    <w:div w:id="2002154177">
      <w:bodyDiv w:val="1"/>
      <w:marLeft w:val="0"/>
      <w:marRight w:val="0"/>
      <w:marTop w:val="0"/>
      <w:marBottom w:val="0"/>
      <w:divBdr>
        <w:top w:val="none" w:sz="0" w:space="0" w:color="auto"/>
        <w:left w:val="none" w:sz="0" w:space="0" w:color="auto"/>
        <w:bottom w:val="none" w:sz="0" w:space="0" w:color="auto"/>
        <w:right w:val="none" w:sz="0" w:space="0" w:color="auto"/>
      </w:divBdr>
    </w:div>
    <w:div w:id="2002348554">
      <w:bodyDiv w:val="1"/>
      <w:marLeft w:val="0"/>
      <w:marRight w:val="0"/>
      <w:marTop w:val="0"/>
      <w:marBottom w:val="0"/>
      <w:divBdr>
        <w:top w:val="none" w:sz="0" w:space="0" w:color="auto"/>
        <w:left w:val="none" w:sz="0" w:space="0" w:color="auto"/>
        <w:bottom w:val="none" w:sz="0" w:space="0" w:color="auto"/>
        <w:right w:val="none" w:sz="0" w:space="0" w:color="auto"/>
      </w:divBdr>
    </w:div>
    <w:div w:id="2004233936">
      <w:bodyDiv w:val="1"/>
      <w:marLeft w:val="0"/>
      <w:marRight w:val="0"/>
      <w:marTop w:val="0"/>
      <w:marBottom w:val="0"/>
      <w:divBdr>
        <w:top w:val="none" w:sz="0" w:space="0" w:color="auto"/>
        <w:left w:val="none" w:sz="0" w:space="0" w:color="auto"/>
        <w:bottom w:val="none" w:sz="0" w:space="0" w:color="auto"/>
        <w:right w:val="none" w:sz="0" w:space="0" w:color="auto"/>
      </w:divBdr>
    </w:div>
    <w:div w:id="2005274877">
      <w:bodyDiv w:val="1"/>
      <w:marLeft w:val="0"/>
      <w:marRight w:val="0"/>
      <w:marTop w:val="0"/>
      <w:marBottom w:val="0"/>
      <w:divBdr>
        <w:top w:val="none" w:sz="0" w:space="0" w:color="auto"/>
        <w:left w:val="none" w:sz="0" w:space="0" w:color="auto"/>
        <w:bottom w:val="none" w:sz="0" w:space="0" w:color="auto"/>
        <w:right w:val="none" w:sz="0" w:space="0" w:color="auto"/>
      </w:divBdr>
    </w:div>
    <w:div w:id="2006660716">
      <w:bodyDiv w:val="1"/>
      <w:marLeft w:val="0"/>
      <w:marRight w:val="0"/>
      <w:marTop w:val="0"/>
      <w:marBottom w:val="0"/>
      <w:divBdr>
        <w:top w:val="none" w:sz="0" w:space="0" w:color="auto"/>
        <w:left w:val="none" w:sz="0" w:space="0" w:color="auto"/>
        <w:bottom w:val="none" w:sz="0" w:space="0" w:color="auto"/>
        <w:right w:val="none" w:sz="0" w:space="0" w:color="auto"/>
      </w:divBdr>
    </w:div>
    <w:div w:id="2008705170">
      <w:bodyDiv w:val="1"/>
      <w:marLeft w:val="0"/>
      <w:marRight w:val="0"/>
      <w:marTop w:val="0"/>
      <w:marBottom w:val="0"/>
      <w:divBdr>
        <w:top w:val="none" w:sz="0" w:space="0" w:color="auto"/>
        <w:left w:val="none" w:sz="0" w:space="0" w:color="auto"/>
        <w:bottom w:val="none" w:sz="0" w:space="0" w:color="auto"/>
        <w:right w:val="none" w:sz="0" w:space="0" w:color="auto"/>
      </w:divBdr>
    </w:div>
    <w:div w:id="2011520205">
      <w:bodyDiv w:val="1"/>
      <w:marLeft w:val="0"/>
      <w:marRight w:val="0"/>
      <w:marTop w:val="0"/>
      <w:marBottom w:val="0"/>
      <w:divBdr>
        <w:top w:val="none" w:sz="0" w:space="0" w:color="auto"/>
        <w:left w:val="none" w:sz="0" w:space="0" w:color="auto"/>
        <w:bottom w:val="none" w:sz="0" w:space="0" w:color="auto"/>
        <w:right w:val="none" w:sz="0" w:space="0" w:color="auto"/>
      </w:divBdr>
    </w:div>
    <w:div w:id="2011718082">
      <w:bodyDiv w:val="1"/>
      <w:marLeft w:val="0"/>
      <w:marRight w:val="0"/>
      <w:marTop w:val="0"/>
      <w:marBottom w:val="0"/>
      <w:divBdr>
        <w:top w:val="none" w:sz="0" w:space="0" w:color="auto"/>
        <w:left w:val="none" w:sz="0" w:space="0" w:color="auto"/>
        <w:bottom w:val="none" w:sz="0" w:space="0" w:color="auto"/>
        <w:right w:val="none" w:sz="0" w:space="0" w:color="auto"/>
      </w:divBdr>
    </w:div>
    <w:div w:id="2013025595">
      <w:bodyDiv w:val="1"/>
      <w:marLeft w:val="0"/>
      <w:marRight w:val="0"/>
      <w:marTop w:val="0"/>
      <w:marBottom w:val="0"/>
      <w:divBdr>
        <w:top w:val="none" w:sz="0" w:space="0" w:color="auto"/>
        <w:left w:val="none" w:sz="0" w:space="0" w:color="auto"/>
        <w:bottom w:val="none" w:sz="0" w:space="0" w:color="auto"/>
        <w:right w:val="none" w:sz="0" w:space="0" w:color="auto"/>
      </w:divBdr>
    </w:div>
    <w:div w:id="2013220544">
      <w:bodyDiv w:val="1"/>
      <w:marLeft w:val="0"/>
      <w:marRight w:val="0"/>
      <w:marTop w:val="0"/>
      <w:marBottom w:val="0"/>
      <w:divBdr>
        <w:top w:val="none" w:sz="0" w:space="0" w:color="auto"/>
        <w:left w:val="none" w:sz="0" w:space="0" w:color="auto"/>
        <w:bottom w:val="none" w:sz="0" w:space="0" w:color="auto"/>
        <w:right w:val="none" w:sz="0" w:space="0" w:color="auto"/>
      </w:divBdr>
    </w:div>
    <w:div w:id="2013603189">
      <w:bodyDiv w:val="1"/>
      <w:marLeft w:val="0"/>
      <w:marRight w:val="0"/>
      <w:marTop w:val="0"/>
      <w:marBottom w:val="0"/>
      <w:divBdr>
        <w:top w:val="none" w:sz="0" w:space="0" w:color="auto"/>
        <w:left w:val="none" w:sz="0" w:space="0" w:color="auto"/>
        <w:bottom w:val="none" w:sz="0" w:space="0" w:color="auto"/>
        <w:right w:val="none" w:sz="0" w:space="0" w:color="auto"/>
      </w:divBdr>
    </w:div>
    <w:div w:id="2015915921">
      <w:bodyDiv w:val="1"/>
      <w:marLeft w:val="0"/>
      <w:marRight w:val="0"/>
      <w:marTop w:val="0"/>
      <w:marBottom w:val="0"/>
      <w:divBdr>
        <w:top w:val="none" w:sz="0" w:space="0" w:color="auto"/>
        <w:left w:val="none" w:sz="0" w:space="0" w:color="auto"/>
        <w:bottom w:val="none" w:sz="0" w:space="0" w:color="auto"/>
        <w:right w:val="none" w:sz="0" w:space="0" w:color="auto"/>
      </w:divBdr>
    </w:div>
    <w:div w:id="2016347614">
      <w:bodyDiv w:val="1"/>
      <w:marLeft w:val="0"/>
      <w:marRight w:val="0"/>
      <w:marTop w:val="0"/>
      <w:marBottom w:val="0"/>
      <w:divBdr>
        <w:top w:val="none" w:sz="0" w:space="0" w:color="auto"/>
        <w:left w:val="none" w:sz="0" w:space="0" w:color="auto"/>
        <w:bottom w:val="none" w:sz="0" w:space="0" w:color="auto"/>
        <w:right w:val="none" w:sz="0" w:space="0" w:color="auto"/>
      </w:divBdr>
    </w:div>
    <w:div w:id="2016957380">
      <w:bodyDiv w:val="1"/>
      <w:marLeft w:val="0"/>
      <w:marRight w:val="0"/>
      <w:marTop w:val="0"/>
      <w:marBottom w:val="0"/>
      <w:divBdr>
        <w:top w:val="none" w:sz="0" w:space="0" w:color="auto"/>
        <w:left w:val="none" w:sz="0" w:space="0" w:color="auto"/>
        <w:bottom w:val="none" w:sz="0" w:space="0" w:color="auto"/>
        <w:right w:val="none" w:sz="0" w:space="0" w:color="auto"/>
      </w:divBdr>
    </w:div>
    <w:div w:id="2018312926">
      <w:bodyDiv w:val="1"/>
      <w:marLeft w:val="0"/>
      <w:marRight w:val="0"/>
      <w:marTop w:val="0"/>
      <w:marBottom w:val="0"/>
      <w:divBdr>
        <w:top w:val="none" w:sz="0" w:space="0" w:color="auto"/>
        <w:left w:val="none" w:sz="0" w:space="0" w:color="auto"/>
        <w:bottom w:val="none" w:sz="0" w:space="0" w:color="auto"/>
        <w:right w:val="none" w:sz="0" w:space="0" w:color="auto"/>
      </w:divBdr>
    </w:div>
    <w:div w:id="2018926308">
      <w:bodyDiv w:val="1"/>
      <w:marLeft w:val="0"/>
      <w:marRight w:val="0"/>
      <w:marTop w:val="0"/>
      <w:marBottom w:val="0"/>
      <w:divBdr>
        <w:top w:val="none" w:sz="0" w:space="0" w:color="auto"/>
        <w:left w:val="none" w:sz="0" w:space="0" w:color="auto"/>
        <w:bottom w:val="none" w:sz="0" w:space="0" w:color="auto"/>
        <w:right w:val="none" w:sz="0" w:space="0" w:color="auto"/>
      </w:divBdr>
    </w:div>
    <w:div w:id="2019043711">
      <w:bodyDiv w:val="1"/>
      <w:marLeft w:val="0"/>
      <w:marRight w:val="0"/>
      <w:marTop w:val="0"/>
      <w:marBottom w:val="0"/>
      <w:divBdr>
        <w:top w:val="none" w:sz="0" w:space="0" w:color="auto"/>
        <w:left w:val="none" w:sz="0" w:space="0" w:color="auto"/>
        <w:bottom w:val="none" w:sz="0" w:space="0" w:color="auto"/>
        <w:right w:val="none" w:sz="0" w:space="0" w:color="auto"/>
      </w:divBdr>
    </w:div>
    <w:div w:id="2019194707">
      <w:bodyDiv w:val="1"/>
      <w:marLeft w:val="0"/>
      <w:marRight w:val="0"/>
      <w:marTop w:val="0"/>
      <w:marBottom w:val="0"/>
      <w:divBdr>
        <w:top w:val="none" w:sz="0" w:space="0" w:color="auto"/>
        <w:left w:val="none" w:sz="0" w:space="0" w:color="auto"/>
        <w:bottom w:val="none" w:sz="0" w:space="0" w:color="auto"/>
        <w:right w:val="none" w:sz="0" w:space="0" w:color="auto"/>
      </w:divBdr>
    </w:div>
    <w:div w:id="2021930329">
      <w:bodyDiv w:val="1"/>
      <w:marLeft w:val="0"/>
      <w:marRight w:val="0"/>
      <w:marTop w:val="0"/>
      <w:marBottom w:val="0"/>
      <w:divBdr>
        <w:top w:val="none" w:sz="0" w:space="0" w:color="auto"/>
        <w:left w:val="none" w:sz="0" w:space="0" w:color="auto"/>
        <w:bottom w:val="none" w:sz="0" w:space="0" w:color="auto"/>
        <w:right w:val="none" w:sz="0" w:space="0" w:color="auto"/>
      </w:divBdr>
    </w:div>
    <w:div w:id="2023123868">
      <w:bodyDiv w:val="1"/>
      <w:marLeft w:val="0"/>
      <w:marRight w:val="0"/>
      <w:marTop w:val="0"/>
      <w:marBottom w:val="0"/>
      <w:divBdr>
        <w:top w:val="none" w:sz="0" w:space="0" w:color="auto"/>
        <w:left w:val="none" w:sz="0" w:space="0" w:color="auto"/>
        <w:bottom w:val="none" w:sz="0" w:space="0" w:color="auto"/>
        <w:right w:val="none" w:sz="0" w:space="0" w:color="auto"/>
      </w:divBdr>
    </w:div>
    <w:div w:id="2023698282">
      <w:bodyDiv w:val="1"/>
      <w:marLeft w:val="0"/>
      <w:marRight w:val="0"/>
      <w:marTop w:val="0"/>
      <w:marBottom w:val="0"/>
      <w:divBdr>
        <w:top w:val="none" w:sz="0" w:space="0" w:color="auto"/>
        <w:left w:val="none" w:sz="0" w:space="0" w:color="auto"/>
        <w:bottom w:val="none" w:sz="0" w:space="0" w:color="auto"/>
        <w:right w:val="none" w:sz="0" w:space="0" w:color="auto"/>
      </w:divBdr>
    </w:div>
    <w:div w:id="2024473439">
      <w:bodyDiv w:val="1"/>
      <w:marLeft w:val="0"/>
      <w:marRight w:val="0"/>
      <w:marTop w:val="0"/>
      <w:marBottom w:val="0"/>
      <w:divBdr>
        <w:top w:val="none" w:sz="0" w:space="0" w:color="auto"/>
        <w:left w:val="none" w:sz="0" w:space="0" w:color="auto"/>
        <w:bottom w:val="none" w:sz="0" w:space="0" w:color="auto"/>
        <w:right w:val="none" w:sz="0" w:space="0" w:color="auto"/>
      </w:divBdr>
    </w:div>
    <w:div w:id="2024895390">
      <w:bodyDiv w:val="1"/>
      <w:marLeft w:val="0"/>
      <w:marRight w:val="0"/>
      <w:marTop w:val="0"/>
      <w:marBottom w:val="0"/>
      <w:divBdr>
        <w:top w:val="none" w:sz="0" w:space="0" w:color="auto"/>
        <w:left w:val="none" w:sz="0" w:space="0" w:color="auto"/>
        <w:bottom w:val="none" w:sz="0" w:space="0" w:color="auto"/>
        <w:right w:val="none" w:sz="0" w:space="0" w:color="auto"/>
      </w:divBdr>
    </w:div>
    <w:div w:id="2028557799">
      <w:bodyDiv w:val="1"/>
      <w:marLeft w:val="0"/>
      <w:marRight w:val="0"/>
      <w:marTop w:val="0"/>
      <w:marBottom w:val="0"/>
      <w:divBdr>
        <w:top w:val="none" w:sz="0" w:space="0" w:color="auto"/>
        <w:left w:val="none" w:sz="0" w:space="0" w:color="auto"/>
        <w:bottom w:val="none" w:sz="0" w:space="0" w:color="auto"/>
        <w:right w:val="none" w:sz="0" w:space="0" w:color="auto"/>
      </w:divBdr>
    </w:div>
    <w:div w:id="2028823044">
      <w:bodyDiv w:val="1"/>
      <w:marLeft w:val="0"/>
      <w:marRight w:val="0"/>
      <w:marTop w:val="0"/>
      <w:marBottom w:val="0"/>
      <w:divBdr>
        <w:top w:val="none" w:sz="0" w:space="0" w:color="auto"/>
        <w:left w:val="none" w:sz="0" w:space="0" w:color="auto"/>
        <w:bottom w:val="none" w:sz="0" w:space="0" w:color="auto"/>
        <w:right w:val="none" w:sz="0" w:space="0" w:color="auto"/>
      </w:divBdr>
    </w:div>
    <w:div w:id="2029939187">
      <w:bodyDiv w:val="1"/>
      <w:marLeft w:val="0"/>
      <w:marRight w:val="0"/>
      <w:marTop w:val="0"/>
      <w:marBottom w:val="0"/>
      <w:divBdr>
        <w:top w:val="none" w:sz="0" w:space="0" w:color="auto"/>
        <w:left w:val="none" w:sz="0" w:space="0" w:color="auto"/>
        <w:bottom w:val="none" w:sz="0" w:space="0" w:color="auto"/>
        <w:right w:val="none" w:sz="0" w:space="0" w:color="auto"/>
      </w:divBdr>
    </w:div>
    <w:div w:id="2030980886">
      <w:bodyDiv w:val="1"/>
      <w:marLeft w:val="0"/>
      <w:marRight w:val="0"/>
      <w:marTop w:val="0"/>
      <w:marBottom w:val="0"/>
      <w:divBdr>
        <w:top w:val="none" w:sz="0" w:space="0" w:color="auto"/>
        <w:left w:val="none" w:sz="0" w:space="0" w:color="auto"/>
        <w:bottom w:val="none" w:sz="0" w:space="0" w:color="auto"/>
        <w:right w:val="none" w:sz="0" w:space="0" w:color="auto"/>
      </w:divBdr>
    </w:div>
    <w:div w:id="2031485939">
      <w:bodyDiv w:val="1"/>
      <w:marLeft w:val="0"/>
      <w:marRight w:val="0"/>
      <w:marTop w:val="0"/>
      <w:marBottom w:val="0"/>
      <w:divBdr>
        <w:top w:val="none" w:sz="0" w:space="0" w:color="auto"/>
        <w:left w:val="none" w:sz="0" w:space="0" w:color="auto"/>
        <w:bottom w:val="none" w:sz="0" w:space="0" w:color="auto"/>
        <w:right w:val="none" w:sz="0" w:space="0" w:color="auto"/>
      </w:divBdr>
    </w:div>
    <w:div w:id="2032802045">
      <w:bodyDiv w:val="1"/>
      <w:marLeft w:val="0"/>
      <w:marRight w:val="0"/>
      <w:marTop w:val="0"/>
      <w:marBottom w:val="0"/>
      <w:divBdr>
        <w:top w:val="none" w:sz="0" w:space="0" w:color="auto"/>
        <w:left w:val="none" w:sz="0" w:space="0" w:color="auto"/>
        <w:bottom w:val="none" w:sz="0" w:space="0" w:color="auto"/>
        <w:right w:val="none" w:sz="0" w:space="0" w:color="auto"/>
      </w:divBdr>
    </w:div>
    <w:div w:id="2033795514">
      <w:bodyDiv w:val="1"/>
      <w:marLeft w:val="0"/>
      <w:marRight w:val="0"/>
      <w:marTop w:val="0"/>
      <w:marBottom w:val="0"/>
      <w:divBdr>
        <w:top w:val="none" w:sz="0" w:space="0" w:color="auto"/>
        <w:left w:val="none" w:sz="0" w:space="0" w:color="auto"/>
        <w:bottom w:val="none" w:sz="0" w:space="0" w:color="auto"/>
        <w:right w:val="none" w:sz="0" w:space="0" w:color="auto"/>
      </w:divBdr>
    </w:div>
    <w:div w:id="2034921439">
      <w:bodyDiv w:val="1"/>
      <w:marLeft w:val="0"/>
      <w:marRight w:val="0"/>
      <w:marTop w:val="0"/>
      <w:marBottom w:val="0"/>
      <w:divBdr>
        <w:top w:val="none" w:sz="0" w:space="0" w:color="auto"/>
        <w:left w:val="none" w:sz="0" w:space="0" w:color="auto"/>
        <w:bottom w:val="none" w:sz="0" w:space="0" w:color="auto"/>
        <w:right w:val="none" w:sz="0" w:space="0" w:color="auto"/>
      </w:divBdr>
    </w:div>
    <w:div w:id="2035224474">
      <w:bodyDiv w:val="1"/>
      <w:marLeft w:val="0"/>
      <w:marRight w:val="0"/>
      <w:marTop w:val="0"/>
      <w:marBottom w:val="0"/>
      <w:divBdr>
        <w:top w:val="none" w:sz="0" w:space="0" w:color="auto"/>
        <w:left w:val="none" w:sz="0" w:space="0" w:color="auto"/>
        <w:bottom w:val="none" w:sz="0" w:space="0" w:color="auto"/>
        <w:right w:val="none" w:sz="0" w:space="0" w:color="auto"/>
      </w:divBdr>
    </w:div>
    <w:div w:id="2035813026">
      <w:bodyDiv w:val="1"/>
      <w:marLeft w:val="0"/>
      <w:marRight w:val="0"/>
      <w:marTop w:val="0"/>
      <w:marBottom w:val="0"/>
      <w:divBdr>
        <w:top w:val="none" w:sz="0" w:space="0" w:color="auto"/>
        <w:left w:val="none" w:sz="0" w:space="0" w:color="auto"/>
        <w:bottom w:val="none" w:sz="0" w:space="0" w:color="auto"/>
        <w:right w:val="none" w:sz="0" w:space="0" w:color="auto"/>
      </w:divBdr>
    </w:div>
    <w:div w:id="2036537568">
      <w:bodyDiv w:val="1"/>
      <w:marLeft w:val="0"/>
      <w:marRight w:val="0"/>
      <w:marTop w:val="0"/>
      <w:marBottom w:val="0"/>
      <w:divBdr>
        <w:top w:val="none" w:sz="0" w:space="0" w:color="auto"/>
        <w:left w:val="none" w:sz="0" w:space="0" w:color="auto"/>
        <w:bottom w:val="none" w:sz="0" w:space="0" w:color="auto"/>
        <w:right w:val="none" w:sz="0" w:space="0" w:color="auto"/>
      </w:divBdr>
    </w:div>
    <w:div w:id="2037537799">
      <w:bodyDiv w:val="1"/>
      <w:marLeft w:val="0"/>
      <w:marRight w:val="0"/>
      <w:marTop w:val="0"/>
      <w:marBottom w:val="0"/>
      <w:divBdr>
        <w:top w:val="none" w:sz="0" w:space="0" w:color="auto"/>
        <w:left w:val="none" w:sz="0" w:space="0" w:color="auto"/>
        <w:bottom w:val="none" w:sz="0" w:space="0" w:color="auto"/>
        <w:right w:val="none" w:sz="0" w:space="0" w:color="auto"/>
      </w:divBdr>
    </w:div>
    <w:div w:id="2038463882">
      <w:bodyDiv w:val="1"/>
      <w:marLeft w:val="0"/>
      <w:marRight w:val="0"/>
      <w:marTop w:val="0"/>
      <w:marBottom w:val="0"/>
      <w:divBdr>
        <w:top w:val="none" w:sz="0" w:space="0" w:color="auto"/>
        <w:left w:val="none" w:sz="0" w:space="0" w:color="auto"/>
        <w:bottom w:val="none" w:sz="0" w:space="0" w:color="auto"/>
        <w:right w:val="none" w:sz="0" w:space="0" w:color="auto"/>
      </w:divBdr>
    </w:div>
    <w:div w:id="2038698338">
      <w:bodyDiv w:val="1"/>
      <w:marLeft w:val="0"/>
      <w:marRight w:val="0"/>
      <w:marTop w:val="0"/>
      <w:marBottom w:val="0"/>
      <w:divBdr>
        <w:top w:val="none" w:sz="0" w:space="0" w:color="auto"/>
        <w:left w:val="none" w:sz="0" w:space="0" w:color="auto"/>
        <w:bottom w:val="none" w:sz="0" w:space="0" w:color="auto"/>
        <w:right w:val="none" w:sz="0" w:space="0" w:color="auto"/>
      </w:divBdr>
    </w:div>
    <w:div w:id="2038777444">
      <w:bodyDiv w:val="1"/>
      <w:marLeft w:val="0"/>
      <w:marRight w:val="0"/>
      <w:marTop w:val="0"/>
      <w:marBottom w:val="0"/>
      <w:divBdr>
        <w:top w:val="none" w:sz="0" w:space="0" w:color="auto"/>
        <w:left w:val="none" w:sz="0" w:space="0" w:color="auto"/>
        <w:bottom w:val="none" w:sz="0" w:space="0" w:color="auto"/>
        <w:right w:val="none" w:sz="0" w:space="0" w:color="auto"/>
      </w:divBdr>
    </w:div>
    <w:div w:id="2038963299">
      <w:bodyDiv w:val="1"/>
      <w:marLeft w:val="0"/>
      <w:marRight w:val="0"/>
      <w:marTop w:val="0"/>
      <w:marBottom w:val="0"/>
      <w:divBdr>
        <w:top w:val="none" w:sz="0" w:space="0" w:color="auto"/>
        <w:left w:val="none" w:sz="0" w:space="0" w:color="auto"/>
        <w:bottom w:val="none" w:sz="0" w:space="0" w:color="auto"/>
        <w:right w:val="none" w:sz="0" w:space="0" w:color="auto"/>
      </w:divBdr>
    </w:div>
    <w:div w:id="2039819830">
      <w:bodyDiv w:val="1"/>
      <w:marLeft w:val="0"/>
      <w:marRight w:val="0"/>
      <w:marTop w:val="0"/>
      <w:marBottom w:val="0"/>
      <w:divBdr>
        <w:top w:val="none" w:sz="0" w:space="0" w:color="auto"/>
        <w:left w:val="none" w:sz="0" w:space="0" w:color="auto"/>
        <w:bottom w:val="none" w:sz="0" w:space="0" w:color="auto"/>
        <w:right w:val="none" w:sz="0" w:space="0" w:color="auto"/>
      </w:divBdr>
    </w:div>
    <w:div w:id="2041053944">
      <w:bodyDiv w:val="1"/>
      <w:marLeft w:val="0"/>
      <w:marRight w:val="0"/>
      <w:marTop w:val="0"/>
      <w:marBottom w:val="0"/>
      <w:divBdr>
        <w:top w:val="none" w:sz="0" w:space="0" w:color="auto"/>
        <w:left w:val="none" w:sz="0" w:space="0" w:color="auto"/>
        <w:bottom w:val="none" w:sz="0" w:space="0" w:color="auto"/>
        <w:right w:val="none" w:sz="0" w:space="0" w:color="auto"/>
      </w:divBdr>
    </w:div>
    <w:div w:id="2041927125">
      <w:bodyDiv w:val="1"/>
      <w:marLeft w:val="0"/>
      <w:marRight w:val="0"/>
      <w:marTop w:val="0"/>
      <w:marBottom w:val="0"/>
      <w:divBdr>
        <w:top w:val="none" w:sz="0" w:space="0" w:color="auto"/>
        <w:left w:val="none" w:sz="0" w:space="0" w:color="auto"/>
        <w:bottom w:val="none" w:sz="0" w:space="0" w:color="auto"/>
        <w:right w:val="none" w:sz="0" w:space="0" w:color="auto"/>
      </w:divBdr>
    </w:div>
    <w:div w:id="2041974564">
      <w:bodyDiv w:val="1"/>
      <w:marLeft w:val="0"/>
      <w:marRight w:val="0"/>
      <w:marTop w:val="0"/>
      <w:marBottom w:val="0"/>
      <w:divBdr>
        <w:top w:val="none" w:sz="0" w:space="0" w:color="auto"/>
        <w:left w:val="none" w:sz="0" w:space="0" w:color="auto"/>
        <w:bottom w:val="none" w:sz="0" w:space="0" w:color="auto"/>
        <w:right w:val="none" w:sz="0" w:space="0" w:color="auto"/>
      </w:divBdr>
    </w:div>
    <w:div w:id="2042511206">
      <w:bodyDiv w:val="1"/>
      <w:marLeft w:val="0"/>
      <w:marRight w:val="0"/>
      <w:marTop w:val="0"/>
      <w:marBottom w:val="0"/>
      <w:divBdr>
        <w:top w:val="none" w:sz="0" w:space="0" w:color="auto"/>
        <w:left w:val="none" w:sz="0" w:space="0" w:color="auto"/>
        <w:bottom w:val="none" w:sz="0" w:space="0" w:color="auto"/>
        <w:right w:val="none" w:sz="0" w:space="0" w:color="auto"/>
      </w:divBdr>
    </w:div>
    <w:div w:id="2042588578">
      <w:bodyDiv w:val="1"/>
      <w:marLeft w:val="0"/>
      <w:marRight w:val="0"/>
      <w:marTop w:val="0"/>
      <w:marBottom w:val="0"/>
      <w:divBdr>
        <w:top w:val="none" w:sz="0" w:space="0" w:color="auto"/>
        <w:left w:val="none" w:sz="0" w:space="0" w:color="auto"/>
        <w:bottom w:val="none" w:sz="0" w:space="0" w:color="auto"/>
        <w:right w:val="none" w:sz="0" w:space="0" w:color="auto"/>
      </w:divBdr>
    </w:div>
    <w:div w:id="2042851072">
      <w:bodyDiv w:val="1"/>
      <w:marLeft w:val="0"/>
      <w:marRight w:val="0"/>
      <w:marTop w:val="0"/>
      <w:marBottom w:val="0"/>
      <w:divBdr>
        <w:top w:val="none" w:sz="0" w:space="0" w:color="auto"/>
        <w:left w:val="none" w:sz="0" w:space="0" w:color="auto"/>
        <w:bottom w:val="none" w:sz="0" w:space="0" w:color="auto"/>
        <w:right w:val="none" w:sz="0" w:space="0" w:color="auto"/>
      </w:divBdr>
    </w:div>
    <w:div w:id="2043091329">
      <w:bodyDiv w:val="1"/>
      <w:marLeft w:val="0"/>
      <w:marRight w:val="0"/>
      <w:marTop w:val="0"/>
      <w:marBottom w:val="0"/>
      <w:divBdr>
        <w:top w:val="none" w:sz="0" w:space="0" w:color="auto"/>
        <w:left w:val="none" w:sz="0" w:space="0" w:color="auto"/>
        <w:bottom w:val="none" w:sz="0" w:space="0" w:color="auto"/>
        <w:right w:val="none" w:sz="0" w:space="0" w:color="auto"/>
      </w:divBdr>
    </w:div>
    <w:div w:id="2043478346">
      <w:bodyDiv w:val="1"/>
      <w:marLeft w:val="0"/>
      <w:marRight w:val="0"/>
      <w:marTop w:val="0"/>
      <w:marBottom w:val="0"/>
      <w:divBdr>
        <w:top w:val="none" w:sz="0" w:space="0" w:color="auto"/>
        <w:left w:val="none" w:sz="0" w:space="0" w:color="auto"/>
        <w:bottom w:val="none" w:sz="0" w:space="0" w:color="auto"/>
        <w:right w:val="none" w:sz="0" w:space="0" w:color="auto"/>
      </w:divBdr>
    </w:div>
    <w:div w:id="2043505987">
      <w:bodyDiv w:val="1"/>
      <w:marLeft w:val="0"/>
      <w:marRight w:val="0"/>
      <w:marTop w:val="0"/>
      <w:marBottom w:val="0"/>
      <w:divBdr>
        <w:top w:val="none" w:sz="0" w:space="0" w:color="auto"/>
        <w:left w:val="none" w:sz="0" w:space="0" w:color="auto"/>
        <w:bottom w:val="none" w:sz="0" w:space="0" w:color="auto"/>
        <w:right w:val="none" w:sz="0" w:space="0" w:color="auto"/>
      </w:divBdr>
    </w:div>
    <w:div w:id="2043628588">
      <w:bodyDiv w:val="1"/>
      <w:marLeft w:val="0"/>
      <w:marRight w:val="0"/>
      <w:marTop w:val="0"/>
      <w:marBottom w:val="0"/>
      <w:divBdr>
        <w:top w:val="none" w:sz="0" w:space="0" w:color="auto"/>
        <w:left w:val="none" w:sz="0" w:space="0" w:color="auto"/>
        <w:bottom w:val="none" w:sz="0" w:space="0" w:color="auto"/>
        <w:right w:val="none" w:sz="0" w:space="0" w:color="auto"/>
      </w:divBdr>
    </w:div>
    <w:div w:id="2044086449">
      <w:bodyDiv w:val="1"/>
      <w:marLeft w:val="0"/>
      <w:marRight w:val="0"/>
      <w:marTop w:val="0"/>
      <w:marBottom w:val="0"/>
      <w:divBdr>
        <w:top w:val="none" w:sz="0" w:space="0" w:color="auto"/>
        <w:left w:val="none" w:sz="0" w:space="0" w:color="auto"/>
        <w:bottom w:val="none" w:sz="0" w:space="0" w:color="auto"/>
        <w:right w:val="none" w:sz="0" w:space="0" w:color="auto"/>
      </w:divBdr>
    </w:div>
    <w:div w:id="2044477060">
      <w:bodyDiv w:val="1"/>
      <w:marLeft w:val="0"/>
      <w:marRight w:val="0"/>
      <w:marTop w:val="0"/>
      <w:marBottom w:val="0"/>
      <w:divBdr>
        <w:top w:val="none" w:sz="0" w:space="0" w:color="auto"/>
        <w:left w:val="none" w:sz="0" w:space="0" w:color="auto"/>
        <w:bottom w:val="none" w:sz="0" w:space="0" w:color="auto"/>
        <w:right w:val="none" w:sz="0" w:space="0" w:color="auto"/>
      </w:divBdr>
    </w:div>
    <w:div w:id="2044748912">
      <w:bodyDiv w:val="1"/>
      <w:marLeft w:val="0"/>
      <w:marRight w:val="0"/>
      <w:marTop w:val="0"/>
      <w:marBottom w:val="0"/>
      <w:divBdr>
        <w:top w:val="none" w:sz="0" w:space="0" w:color="auto"/>
        <w:left w:val="none" w:sz="0" w:space="0" w:color="auto"/>
        <w:bottom w:val="none" w:sz="0" w:space="0" w:color="auto"/>
        <w:right w:val="none" w:sz="0" w:space="0" w:color="auto"/>
      </w:divBdr>
    </w:div>
    <w:div w:id="2044939672">
      <w:bodyDiv w:val="1"/>
      <w:marLeft w:val="0"/>
      <w:marRight w:val="0"/>
      <w:marTop w:val="0"/>
      <w:marBottom w:val="0"/>
      <w:divBdr>
        <w:top w:val="none" w:sz="0" w:space="0" w:color="auto"/>
        <w:left w:val="none" w:sz="0" w:space="0" w:color="auto"/>
        <w:bottom w:val="none" w:sz="0" w:space="0" w:color="auto"/>
        <w:right w:val="none" w:sz="0" w:space="0" w:color="auto"/>
      </w:divBdr>
    </w:div>
    <w:div w:id="2044939807">
      <w:bodyDiv w:val="1"/>
      <w:marLeft w:val="0"/>
      <w:marRight w:val="0"/>
      <w:marTop w:val="0"/>
      <w:marBottom w:val="0"/>
      <w:divBdr>
        <w:top w:val="none" w:sz="0" w:space="0" w:color="auto"/>
        <w:left w:val="none" w:sz="0" w:space="0" w:color="auto"/>
        <w:bottom w:val="none" w:sz="0" w:space="0" w:color="auto"/>
        <w:right w:val="none" w:sz="0" w:space="0" w:color="auto"/>
      </w:divBdr>
    </w:div>
    <w:div w:id="2047441735">
      <w:bodyDiv w:val="1"/>
      <w:marLeft w:val="0"/>
      <w:marRight w:val="0"/>
      <w:marTop w:val="0"/>
      <w:marBottom w:val="0"/>
      <w:divBdr>
        <w:top w:val="none" w:sz="0" w:space="0" w:color="auto"/>
        <w:left w:val="none" w:sz="0" w:space="0" w:color="auto"/>
        <w:bottom w:val="none" w:sz="0" w:space="0" w:color="auto"/>
        <w:right w:val="none" w:sz="0" w:space="0" w:color="auto"/>
      </w:divBdr>
    </w:div>
    <w:div w:id="2049644739">
      <w:bodyDiv w:val="1"/>
      <w:marLeft w:val="0"/>
      <w:marRight w:val="0"/>
      <w:marTop w:val="0"/>
      <w:marBottom w:val="0"/>
      <w:divBdr>
        <w:top w:val="none" w:sz="0" w:space="0" w:color="auto"/>
        <w:left w:val="none" w:sz="0" w:space="0" w:color="auto"/>
        <w:bottom w:val="none" w:sz="0" w:space="0" w:color="auto"/>
        <w:right w:val="none" w:sz="0" w:space="0" w:color="auto"/>
      </w:divBdr>
    </w:div>
    <w:div w:id="2050955948">
      <w:bodyDiv w:val="1"/>
      <w:marLeft w:val="0"/>
      <w:marRight w:val="0"/>
      <w:marTop w:val="0"/>
      <w:marBottom w:val="0"/>
      <w:divBdr>
        <w:top w:val="none" w:sz="0" w:space="0" w:color="auto"/>
        <w:left w:val="none" w:sz="0" w:space="0" w:color="auto"/>
        <w:bottom w:val="none" w:sz="0" w:space="0" w:color="auto"/>
        <w:right w:val="none" w:sz="0" w:space="0" w:color="auto"/>
      </w:divBdr>
    </w:div>
    <w:div w:id="2052613137">
      <w:bodyDiv w:val="1"/>
      <w:marLeft w:val="0"/>
      <w:marRight w:val="0"/>
      <w:marTop w:val="0"/>
      <w:marBottom w:val="0"/>
      <w:divBdr>
        <w:top w:val="none" w:sz="0" w:space="0" w:color="auto"/>
        <w:left w:val="none" w:sz="0" w:space="0" w:color="auto"/>
        <w:bottom w:val="none" w:sz="0" w:space="0" w:color="auto"/>
        <w:right w:val="none" w:sz="0" w:space="0" w:color="auto"/>
      </w:divBdr>
    </w:div>
    <w:div w:id="2054037066">
      <w:bodyDiv w:val="1"/>
      <w:marLeft w:val="0"/>
      <w:marRight w:val="0"/>
      <w:marTop w:val="0"/>
      <w:marBottom w:val="0"/>
      <w:divBdr>
        <w:top w:val="none" w:sz="0" w:space="0" w:color="auto"/>
        <w:left w:val="none" w:sz="0" w:space="0" w:color="auto"/>
        <w:bottom w:val="none" w:sz="0" w:space="0" w:color="auto"/>
        <w:right w:val="none" w:sz="0" w:space="0" w:color="auto"/>
      </w:divBdr>
    </w:div>
    <w:div w:id="2054890365">
      <w:bodyDiv w:val="1"/>
      <w:marLeft w:val="0"/>
      <w:marRight w:val="0"/>
      <w:marTop w:val="0"/>
      <w:marBottom w:val="0"/>
      <w:divBdr>
        <w:top w:val="none" w:sz="0" w:space="0" w:color="auto"/>
        <w:left w:val="none" w:sz="0" w:space="0" w:color="auto"/>
        <w:bottom w:val="none" w:sz="0" w:space="0" w:color="auto"/>
        <w:right w:val="none" w:sz="0" w:space="0" w:color="auto"/>
      </w:divBdr>
    </w:div>
    <w:div w:id="2056930565">
      <w:bodyDiv w:val="1"/>
      <w:marLeft w:val="0"/>
      <w:marRight w:val="0"/>
      <w:marTop w:val="0"/>
      <w:marBottom w:val="0"/>
      <w:divBdr>
        <w:top w:val="none" w:sz="0" w:space="0" w:color="auto"/>
        <w:left w:val="none" w:sz="0" w:space="0" w:color="auto"/>
        <w:bottom w:val="none" w:sz="0" w:space="0" w:color="auto"/>
        <w:right w:val="none" w:sz="0" w:space="0" w:color="auto"/>
      </w:divBdr>
    </w:div>
    <w:div w:id="2058620970">
      <w:bodyDiv w:val="1"/>
      <w:marLeft w:val="0"/>
      <w:marRight w:val="0"/>
      <w:marTop w:val="0"/>
      <w:marBottom w:val="0"/>
      <w:divBdr>
        <w:top w:val="none" w:sz="0" w:space="0" w:color="auto"/>
        <w:left w:val="none" w:sz="0" w:space="0" w:color="auto"/>
        <w:bottom w:val="none" w:sz="0" w:space="0" w:color="auto"/>
        <w:right w:val="none" w:sz="0" w:space="0" w:color="auto"/>
      </w:divBdr>
    </w:div>
    <w:div w:id="2059234096">
      <w:bodyDiv w:val="1"/>
      <w:marLeft w:val="0"/>
      <w:marRight w:val="0"/>
      <w:marTop w:val="0"/>
      <w:marBottom w:val="0"/>
      <w:divBdr>
        <w:top w:val="none" w:sz="0" w:space="0" w:color="auto"/>
        <w:left w:val="none" w:sz="0" w:space="0" w:color="auto"/>
        <w:bottom w:val="none" w:sz="0" w:space="0" w:color="auto"/>
        <w:right w:val="none" w:sz="0" w:space="0" w:color="auto"/>
      </w:divBdr>
    </w:div>
    <w:div w:id="2059667011">
      <w:bodyDiv w:val="1"/>
      <w:marLeft w:val="0"/>
      <w:marRight w:val="0"/>
      <w:marTop w:val="0"/>
      <w:marBottom w:val="0"/>
      <w:divBdr>
        <w:top w:val="none" w:sz="0" w:space="0" w:color="auto"/>
        <w:left w:val="none" w:sz="0" w:space="0" w:color="auto"/>
        <w:bottom w:val="none" w:sz="0" w:space="0" w:color="auto"/>
        <w:right w:val="none" w:sz="0" w:space="0" w:color="auto"/>
      </w:divBdr>
    </w:div>
    <w:div w:id="2060665693">
      <w:bodyDiv w:val="1"/>
      <w:marLeft w:val="0"/>
      <w:marRight w:val="0"/>
      <w:marTop w:val="0"/>
      <w:marBottom w:val="0"/>
      <w:divBdr>
        <w:top w:val="none" w:sz="0" w:space="0" w:color="auto"/>
        <w:left w:val="none" w:sz="0" w:space="0" w:color="auto"/>
        <w:bottom w:val="none" w:sz="0" w:space="0" w:color="auto"/>
        <w:right w:val="none" w:sz="0" w:space="0" w:color="auto"/>
      </w:divBdr>
    </w:div>
    <w:div w:id="2061397175">
      <w:bodyDiv w:val="1"/>
      <w:marLeft w:val="0"/>
      <w:marRight w:val="0"/>
      <w:marTop w:val="0"/>
      <w:marBottom w:val="0"/>
      <w:divBdr>
        <w:top w:val="none" w:sz="0" w:space="0" w:color="auto"/>
        <w:left w:val="none" w:sz="0" w:space="0" w:color="auto"/>
        <w:bottom w:val="none" w:sz="0" w:space="0" w:color="auto"/>
        <w:right w:val="none" w:sz="0" w:space="0" w:color="auto"/>
      </w:divBdr>
    </w:div>
    <w:div w:id="2062711195">
      <w:bodyDiv w:val="1"/>
      <w:marLeft w:val="0"/>
      <w:marRight w:val="0"/>
      <w:marTop w:val="0"/>
      <w:marBottom w:val="0"/>
      <w:divBdr>
        <w:top w:val="none" w:sz="0" w:space="0" w:color="auto"/>
        <w:left w:val="none" w:sz="0" w:space="0" w:color="auto"/>
        <w:bottom w:val="none" w:sz="0" w:space="0" w:color="auto"/>
        <w:right w:val="none" w:sz="0" w:space="0" w:color="auto"/>
      </w:divBdr>
    </w:div>
    <w:div w:id="2067993266">
      <w:bodyDiv w:val="1"/>
      <w:marLeft w:val="0"/>
      <w:marRight w:val="0"/>
      <w:marTop w:val="0"/>
      <w:marBottom w:val="0"/>
      <w:divBdr>
        <w:top w:val="none" w:sz="0" w:space="0" w:color="auto"/>
        <w:left w:val="none" w:sz="0" w:space="0" w:color="auto"/>
        <w:bottom w:val="none" w:sz="0" w:space="0" w:color="auto"/>
        <w:right w:val="none" w:sz="0" w:space="0" w:color="auto"/>
      </w:divBdr>
    </w:div>
    <w:div w:id="2069258710">
      <w:bodyDiv w:val="1"/>
      <w:marLeft w:val="0"/>
      <w:marRight w:val="0"/>
      <w:marTop w:val="0"/>
      <w:marBottom w:val="0"/>
      <w:divBdr>
        <w:top w:val="none" w:sz="0" w:space="0" w:color="auto"/>
        <w:left w:val="none" w:sz="0" w:space="0" w:color="auto"/>
        <w:bottom w:val="none" w:sz="0" w:space="0" w:color="auto"/>
        <w:right w:val="none" w:sz="0" w:space="0" w:color="auto"/>
      </w:divBdr>
    </w:div>
    <w:div w:id="2072387092">
      <w:bodyDiv w:val="1"/>
      <w:marLeft w:val="0"/>
      <w:marRight w:val="0"/>
      <w:marTop w:val="0"/>
      <w:marBottom w:val="0"/>
      <w:divBdr>
        <w:top w:val="none" w:sz="0" w:space="0" w:color="auto"/>
        <w:left w:val="none" w:sz="0" w:space="0" w:color="auto"/>
        <w:bottom w:val="none" w:sz="0" w:space="0" w:color="auto"/>
        <w:right w:val="none" w:sz="0" w:space="0" w:color="auto"/>
      </w:divBdr>
    </w:div>
    <w:div w:id="2073237030">
      <w:bodyDiv w:val="1"/>
      <w:marLeft w:val="0"/>
      <w:marRight w:val="0"/>
      <w:marTop w:val="0"/>
      <w:marBottom w:val="0"/>
      <w:divBdr>
        <w:top w:val="none" w:sz="0" w:space="0" w:color="auto"/>
        <w:left w:val="none" w:sz="0" w:space="0" w:color="auto"/>
        <w:bottom w:val="none" w:sz="0" w:space="0" w:color="auto"/>
        <w:right w:val="none" w:sz="0" w:space="0" w:color="auto"/>
      </w:divBdr>
    </w:div>
    <w:div w:id="2073919279">
      <w:bodyDiv w:val="1"/>
      <w:marLeft w:val="0"/>
      <w:marRight w:val="0"/>
      <w:marTop w:val="0"/>
      <w:marBottom w:val="0"/>
      <w:divBdr>
        <w:top w:val="none" w:sz="0" w:space="0" w:color="auto"/>
        <w:left w:val="none" w:sz="0" w:space="0" w:color="auto"/>
        <w:bottom w:val="none" w:sz="0" w:space="0" w:color="auto"/>
        <w:right w:val="none" w:sz="0" w:space="0" w:color="auto"/>
      </w:divBdr>
    </w:div>
    <w:div w:id="2076312457">
      <w:bodyDiv w:val="1"/>
      <w:marLeft w:val="0"/>
      <w:marRight w:val="0"/>
      <w:marTop w:val="0"/>
      <w:marBottom w:val="0"/>
      <w:divBdr>
        <w:top w:val="none" w:sz="0" w:space="0" w:color="auto"/>
        <w:left w:val="none" w:sz="0" w:space="0" w:color="auto"/>
        <w:bottom w:val="none" w:sz="0" w:space="0" w:color="auto"/>
        <w:right w:val="none" w:sz="0" w:space="0" w:color="auto"/>
      </w:divBdr>
    </w:div>
    <w:div w:id="2077700396">
      <w:bodyDiv w:val="1"/>
      <w:marLeft w:val="0"/>
      <w:marRight w:val="0"/>
      <w:marTop w:val="0"/>
      <w:marBottom w:val="0"/>
      <w:divBdr>
        <w:top w:val="none" w:sz="0" w:space="0" w:color="auto"/>
        <w:left w:val="none" w:sz="0" w:space="0" w:color="auto"/>
        <w:bottom w:val="none" w:sz="0" w:space="0" w:color="auto"/>
        <w:right w:val="none" w:sz="0" w:space="0" w:color="auto"/>
      </w:divBdr>
    </w:div>
    <w:div w:id="2078160754">
      <w:bodyDiv w:val="1"/>
      <w:marLeft w:val="0"/>
      <w:marRight w:val="0"/>
      <w:marTop w:val="0"/>
      <w:marBottom w:val="0"/>
      <w:divBdr>
        <w:top w:val="none" w:sz="0" w:space="0" w:color="auto"/>
        <w:left w:val="none" w:sz="0" w:space="0" w:color="auto"/>
        <w:bottom w:val="none" w:sz="0" w:space="0" w:color="auto"/>
        <w:right w:val="none" w:sz="0" w:space="0" w:color="auto"/>
      </w:divBdr>
    </w:div>
    <w:div w:id="2081631999">
      <w:bodyDiv w:val="1"/>
      <w:marLeft w:val="0"/>
      <w:marRight w:val="0"/>
      <w:marTop w:val="0"/>
      <w:marBottom w:val="0"/>
      <w:divBdr>
        <w:top w:val="none" w:sz="0" w:space="0" w:color="auto"/>
        <w:left w:val="none" w:sz="0" w:space="0" w:color="auto"/>
        <w:bottom w:val="none" w:sz="0" w:space="0" w:color="auto"/>
        <w:right w:val="none" w:sz="0" w:space="0" w:color="auto"/>
      </w:divBdr>
    </w:div>
    <w:div w:id="2081706764">
      <w:bodyDiv w:val="1"/>
      <w:marLeft w:val="0"/>
      <w:marRight w:val="0"/>
      <w:marTop w:val="0"/>
      <w:marBottom w:val="0"/>
      <w:divBdr>
        <w:top w:val="none" w:sz="0" w:space="0" w:color="auto"/>
        <w:left w:val="none" w:sz="0" w:space="0" w:color="auto"/>
        <w:bottom w:val="none" w:sz="0" w:space="0" w:color="auto"/>
        <w:right w:val="none" w:sz="0" w:space="0" w:color="auto"/>
      </w:divBdr>
    </w:div>
    <w:div w:id="2082412218">
      <w:bodyDiv w:val="1"/>
      <w:marLeft w:val="0"/>
      <w:marRight w:val="0"/>
      <w:marTop w:val="0"/>
      <w:marBottom w:val="0"/>
      <w:divBdr>
        <w:top w:val="none" w:sz="0" w:space="0" w:color="auto"/>
        <w:left w:val="none" w:sz="0" w:space="0" w:color="auto"/>
        <w:bottom w:val="none" w:sz="0" w:space="0" w:color="auto"/>
        <w:right w:val="none" w:sz="0" w:space="0" w:color="auto"/>
      </w:divBdr>
    </w:div>
    <w:div w:id="2083216307">
      <w:bodyDiv w:val="1"/>
      <w:marLeft w:val="0"/>
      <w:marRight w:val="0"/>
      <w:marTop w:val="0"/>
      <w:marBottom w:val="0"/>
      <w:divBdr>
        <w:top w:val="none" w:sz="0" w:space="0" w:color="auto"/>
        <w:left w:val="none" w:sz="0" w:space="0" w:color="auto"/>
        <w:bottom w:val="none" w:sz="0" w:space="0" w:color="auto"/>
        <w:right w:val="none" w:sz="0" w:space="0" w:color="auto"/>
      </w:divBdr>
    </w:div>
    <w:div w:id="2083674423">
      <w:bodyDiv w:val="1"/>
      <w:marLeft w:val="0"/>
      <w:marRight w:val="0"/>
      <w:marTop w:val="0"/>
      <w:marBottom w:val="0"/>
      <w:divBdr>
        <w:top w:val="none" w:sz="0" w:space="0" w:color="auto"/>
        <w:left w:val="none" w:sz="0" w:space="0" w:color="auto"/>
        <w:bottom w:val="none" w:sz="0" w:space="0" w:color="auto"/>
        <w:right w:val="none" w:sz="0" w:space="0" w:color="auto"/>
      </w:divBdr>
    </w:div>
    <w:div w:id="2084448565">
      <w:bodyDiv w:val="1"/>
      <w:marLeft w:val="0"/>
      <w:marRight w:val="0"/>
      <w:marTop w:val="0"/>
      <w:marBottom w:val="0"/>
      <w:divBdr>
        <w:top w:val="none" w:sz="0" w:space="0" w:color="auto"/>
        <w:left w:val="none" w:sz="0" w:space="0" w:color="auto"/>
        <w:bottom w:val="none" w:sz="0" w:space="0" w:color="auto"/>
        <w:right w:val="none" w:sz="0" w:space="0" w:color="auto"/>
      </w:divBdr>
    </w:div>
    <w:div w:id="2084912229">
      <w:bodyDiv w:val="1"/>
      <w:marLeft w:val="0"/>
      <w:marRight w:val="0"/>
      <w:marTop w:val="0"/>
      <w:marBottom w:val="0"/>
      <w:divBdr>
        <w:top w:val="none" w:sz="0" w:space="0" w:color="auto"/>
        <w:left w:val="none" w:sz="0" w:space="0" w:color="auto"/>
        <w:bottom w:val="none" w:sz="0" w:space="0" w:color="auto"/>
        <w:right w:val="none" w:sz="0" w:space="0" w:color="auto"/>
      </w:divBdr>
    </w:div>
    <w:div w:id="2086103355">
      <w:bodyDiv w:val="1"/>
      <w:marLeft w:val="0"/>
      <w:marRight w:val="0"/>
      <w:marTop w:val="0"/>
      <w:marBottom w:val="0"/>
      <w:divBdr>
        <w:top w:val="none" w:sz="0" w:space="0" w:color="auto"/>
        <w:left w:val="none" w:sz="0" w:space="0" w:color="auto"/>
        <w:bottom w:val="none" w:sz="0" w:space="0" w:color="auto"/>
        <w:right w:val="none" w:sz="0" w:space="0" w:color="auto"/>
      </w:divBdr>
    </w:div>
    <w:div w:id="2089450738">
      <w:bodyDiv w:val="1"/>
      <w:marLeft w:val="0"/>
      <w:marRight w:val="0"/>
      <w:marTop w:val="0"/>
      <w:marBottom w:val="0"/>
      <w:divBdr>
        <w:top w:val="none" w:sz="0" w:space="0" w:color="auto"/>
        <w:left w:val="none" w:sz="0" w:space="0" w:color="auto"/>
        <w:bottom w:val="none" w:sz="0" w:space="0" w:color="auto"/>
        <w:right w:val="none" w:sz="0" w:space="0" w:color="auto"/>
      </w:divBdr>
    </w:div>
    <w:div w:id="2089577613">
      <w:bodyDiv w:val="1"/>
      <w:marLeft w:val="0"/>
      <w:marRight w:val="0"/>
      <w:marTop w:val="0"/>
      <w:marBottom w:val="0"/>
      <w:divBdr>
        <w:top w:val="none" w:sz="0" w:space="0" w:color="auto"/>
        <w:left w:val="none" w:sz="0" w:space="0" w:color="auto"/>
        <w:bottom w:val="none" w:sz="0" w:space="0" w:color="auto"/>
        <w:right w:val="none" w:sz="0" w:space="0" w:color="auto"/>
      </w:divBdr>
    </w:div>
    <w:div w:id="2090492545">
      <w:bodyDiv w:val="1"/>
      <w:marLeft w:val="0"/>
      <w:marRight w:val="0"/>
      <w:marTop w:val="0"/>
      <w:marBottom w:val="0"/>
      <w:divBdr>
        <w:top w:val="none" w:sz="0" w:space="0" w:color="auto"/>
        <w:left w:val="none" w:sz="0" w:space="0" w:color="auto"/>
        <w:bottom w:val="none" w:sz="0" w:space="0" w:color="auto"/>
        <w:right w:val="none" w:sz="0" w:space="0" w:color="auto"/>
      </w:divBdr>
    </w:div>
    <w:div w:id="2096122925">
      <w:bodyDiv w:val="1"/>
      <w:marLeft w:val="0"/>
      <w:marRight w:val="0"/>
      <w:marTop w:val="0"/>
      <w:marBottom w:val="0"/>
      <w:divBdr>
        <w:top w:val="none" w:sz="0" w:space="0" w:color="auto"/>
        <w:left w:val="none" w:sz="0" w:space="0" w:color="auto"/>
        <w:bottom w:val="none" w:sz="0" w:space="0" w:color="auto"/>
        <w:right w:val="none" w:sz="0" w:space="0" w:color="auto"/>
      </w:divBdr>
    </w:div>
    <w:div w:id="2096396741">
      <w:bodyDiv w:val="1"/>
      <w:marLeft w:val="0"/>
      <w:marRight w:val="0"/>
      <w:marTop w:val="0"/>
      <w:marBottom w:val="0"/>
      <w:divBdr>
        <w:top w:val="none" w:sz="0" w:space="0" w:color="auto"/>
        <w:left w:val="none" w:sz="0" w:space="0" w:color="auto"/>
        <w:bottom w:val="none" w:sz="0" w:space="0" w:color="auto"/>
        <w:right w:val="none" w:sz="0" w:space="0" w:color="auto"/>
      </w:divBdr>
    </w:div>
    <w:div w:id="2097745157">
      <w:bodyDiv w:val="1"/>
      <w:marLeft w:val="0"/>
      <w:marRight w:val="0"/>
      <w:marTop w:val="0"/>
      <w:marBottom w:val="0"/>
      <w:divBdr>
        <w:top w:val="none" w:sz="0" w:space="0" w:color="auto"/>
        <w:left w:val="none" w:sz="0" w:space="0" w:color="auto"/>
        <w:bottom w:val="none" w:sz="0" w:space="0" w:color="auto"/>
        <w:right w:val="none" w:sz="0" w:space="0" w:color="auto"/>
      </w:divBdr>
    </w:div>
    <w:div w:id="2101561352">
      <w:bodyDiv w:val="1"/>
      <w:marLeft w:val="0"/>
      <w:marRight w:val="0"/>
      <w:marTop w:val="0"/>
      <w:marBottom w:val="0"/>
      <w:divBdr>
        <w:top w:val="none" w:sz="0" w:space="0" w:color="auto"/>
        <w:left w:val="none" w:sz="0" w:space="0" w:color="auto"/>
        <w:bottom w:val="none" w:sz="0" w:space="0" w:color="auto"/>
        <w:right w:val="none" w:sz="0" w:space="0" w:color="auto"/>
      </w:divBdr>
    </w:div>
    <w:div w:id="2102296541">
      <w:bodyDiv w:val="1"/>
      <w:marLeft w:val="0"/>
      <w:marRight w:val="0"/>
      <w:marTop w:val="0"/>
      <w:marBottom w:val="0"/>
      <w:divBdr>
        <w:top w:val="none" w:sz="0" w:space="0" w:color="auto"/>
        <w:left w:val="none" w:sz="0" w:space="0" w:color="auto"/>
        <w:bottom w:val="none" w:sz="0" w:space="0" w:color="auto"/>
        <w:right w:val="none" w:sz="0" w:space="0" w:color="auto"/>
      </w:divBdr>
    </w:div>
    <w:div w:id="2102531333">
      <w:bodyDiv w:val="1"/>
      <w:marLeft w:val="0"/>
      <w:marRight w:val="0"/>
      <w:marTop w:val="0"/>
      <w:marBottom w:val="0"/>
      <w:divBdr>
        <w:top w:val="none" w:sz="0" w:space="0" w:color="auto"/>
        <w:left w:val="none" w:sz="0" w:space="0" w:color="auto"/>
        <w:bottom w:val="none" w:sz="0" w:space="0" w:color="auto"/>
        <w:right w:val="none" w:sz="0" w:space="0" w:color="auto"/>
      </w:divBdr>
    </w:div>
    <w:div w:id="2103380736">
      <w:bodyDiv w:val="1"/>
      <w:marLeft w:val="0"/>
      <w:marRight w:val="0"/>
      <w:marTop w:val="0"/>
      <w:marBottom w:val="0"/>
      <w:divBdr>
        <w:top w:val="none" w:sz="0" w:space="0" w:color="auto"/>
        <w:left w:val="none" w:sz="0" w:space="0" w:color="auto"/>
        <w:bottom w:val="none" w:sz="0" w:space="0" w:color="auto"/>
        <w:right w:val="none" w:sz="0" w:space="0" w:color="auto"/>
      </w:divBdr>
    </w:div>
    <w:div w:id="2103405086">
      <w:bodyDiv w:val="1"/>
      <w:marLeft w:val="0"/>
      <w:marRight w:val="0"/>
      <w:marTop w:val="0"/>
      <w:marBottom w:val="0"/>
      <w:divBdr>
        <w:top w:val="none" w:sz="0" w:space="0" w:color="auto"/>
        <w:left w:val="none" w:sz="0" w:space="0" w:color="auto"/>
        <w:bottom w:val="none" w:sz="0" w:space="0" w:color="auto"/>
        <w:right w:val="none" w:sz="0" w:space="0" w:color="auto"/>
      </w:divBdr>
    </w:div>
    <w:div w:id="2105878973">
      <w:bodyDiv w:val="1"/>
      <w:marLeft w:val="0"/>
      <w:marRight w:val="0"/>
      <w:marTop w:val="0"/>
      <w:marBottom w:val="0"/>
      <w:divBdr>
        <w:top w:val="none" w:sz="0" w:space="0" w:color="auto"/>
        <w:left w:val="none" w:sz="0" w:space="0" w:color="auto"/>
        <w:bottom w:val="none" w:sz="0" w:space="0" w:color="auto"/>
        <w:right w:val="none" w:sz="0" w:space="0" w:color="auto"/>
      </w:divBdr>
    </w:div>
    <w:div w:id="2105958449">
      <w:bodyDiv w:val="1"/>
      <w:marLeft w:val="0"/>
      <w:marRight w:val="0"/>
      <w:marTop w:val="0"/>
      <w:marBottom w:val="0"/>
      <w:divBdr>
        <w:top w:val="none" w:sz="0" w:space="0" w:color="auto"/>
        <w:left w:val="none" w:sz="0" w:space="0" w:color="auto"/>
        <w:bottom w:val="none" w:sz="0" w:space="0" w:color="auto"/>
        <w:right w:val="none" w:sz="0" w:space="0" w:color="auto"/>
      </w:divBdr>
    </w:div>
    <w:div w:id="2108191180">
      <w:bodyDiv w:val="1"/>
      <w:marLeft w:val="0"/>
      <w:marRight w:val="0"/>
      <w:marTop w:val="0"/>
      <w:marBottom w:val="0"/>
      <w:divBdr>
        <w:top w:val="none" w:sz="0" w:space="0" w:color="auto"/>
        <w:left w:val="none" w:sz="0" w:space="0" w:color="auto"/>
        <w:bottom w:val="none" w:sz="0" w:space="0" w:color="auto"/>
        <w:right w:val="none" w:sz="0" w:space="0" w:color="auto"/>
      </w:divBdr>
    </w:div>
    <w:div w:id="2110659250">
      <w:bodyDiv w:val="1"/>
      <w:marLeft w:val="0"/>
      <w:marRight w:val="0"/>
      <w:marTop w:val="0"/>
      <w:marBottom w:val="0"/>
      <w:divBdr>
        <w:top w:val="none" w:sz="0" w:space="0" w:color="auto"/>
        <w:left w:val="none" w:sz="0" w:space="0" w:color="auto"/>
        <w:bottom w:val="none" w:sz="0" w:space="0" w:color="auto"/>
        <w:right w:val="none" w:sz="0" w:space="0" w:color="auto"/>
      </w:divBdr>
    </w:div>
    <w:div w:id="2110929140">
      <w:bodyDiv w:val="1"/>
      <w:marLeft w:val="0"/>
      <w:marRight w:val="0"/>
      <w:marTop w:val="0"/>
      <w:marBottom w:val="0"/>
      <w:divBdr>
        <w:top w:val="none" w:sz="0" w:space="0" w:color="auto"/>
        <w:left w:val="none" w:sz="0" w:space="0" w:color="auto"/>
        <w:bottom w:val="none" w:sz="0" w:space="0" w:color="auto"/>
        <w:right w:val="none" w:sz="0" w:space="0" w:color="auto"/>
      </w:divBdr>
    </w:div>
    <w:div w:id="2111385887">
      <w:bodyDiv w:val="1"/>
      <w:marLeft w:val="0"/>
      <w:marRight w:val="0"/>
      <w:marTop w:val="0"/>
      <w:marBottom w:val="0"/>
      <w:divBdr>
        <w:top w:val="none" w:sz="0" w:space="0" w:color="auto"/>
        <w:left w:val="none" w:sz="0" w:space="0" w:color="auto"/>
        <w:bottom w:val="none" w:sz="0" w:space="0" w:color="auto"/>
        <w:right w:val="none" w:sz="0" w:space="0" w:color="auto"/>
      </w:divBdr>
    </w:div>
    <w:div w:id="2113014586">
      <w:bodyDiv w:val="1"/>
      <w:marLeft w:val="0"/>
      <w:marRight w:val="0"/>
      <w:marTop w:val="0"/>
      <w:marBottom w:val="0"/>
      <w:divBdr>
        <w:top w:val="none" w:sz="0" w:space="0" w:color="auto"/>
        <w:left w:val="none" w:sz="0" w:space="0" w:color="auto"/>
        <w:bottom w:val="none" w:sz="0" w:space="0" w:color="auto"/>
        <w:right w:val="none" w:sz="0" w:space="0" w:color="auto"/>
      </w:divBdr>
    </w:div>
    <w:div w:id="2113162568">
      <w:bodyDiv w:val="1"/>
      <w:marLeft w:val="0"/>
      <w:marRight w:val="0"/>
      <w:marTop w:val="0"/>
      <w:marBottom w:val="0"/>
      <w:divBdr>
        <w:top w:val="none" w:sz="0" w:space="0" w:color="auto"/>
        <w:left w:val="none" w:sz="0" w:space="0" w:color="auto"/>
        <w:bottom w:val="none" w:sz="0" w:space="0" w:color="auto"/>
        <w:right w:val="none" w:sz="0" w:space="0" w:color="auto"/>
      </w:divBdr>
    </w:div>
    <w:div w:id="2113625196">
      <w:bodyDiv w:val="1"/>
      <w:marLeft w:val="0"/>
      <w:marRight w:val="0"/>
      <w:marTop w:val="0"/>
      <w:marBottom w:val="0"/>
      <w:divBdr>
        <w:top w:val="none" w:sz="0" w:space="0" w:color="auto"/>
        <w:left w:val="none" w:sz="0" w:space="0" w:color="auto"/>
        <w:bottom w:val="none" w:sz="0" w:space="0" w:color="auto"/>
        <w:right w:val="none" w:sz="0" w:space="0" w:color="auto"/>
      </w:divBdr>
    </w:div>
    <w:div w:id="2114519393">
      <w:bodyDiv w:val="1"/>
      <w:marLeft w:val="0"/>
      <w:marRight w:val="0"/>
      <w:marTop w:val="0"/>
      <w:marBottom w:val="0"/>
      <w:divBdr>
        <w:top w:val="none" w:sz="0" w:space="0" w:color="auto"/>
        <w:left w:val="none" w:sz="0" w:space="0" w:color="auto"/>
        <w:bottom w:val="none" w:sz="0" w:space="0" w:color="auto"/>
        <w:right w:val="none" w:sz="0" w:space="0" w:color="auto"/>
      </w:divBdr>
    </w:div>
    <w:div w:id="2115392633">
      <w:bodyDiv w:val="1"/>
      <w:marLeft w:val="0"/>
      <w:marRight w:val="0"/>
      <w:marTop w:val="0"/>
      <w:marBottom w:val="0"/>
      <w:divBdr>
        <w:top w:val="none" w:sz="0" w:space="0" w:color="auto"/>
        <w:left w:val="none" w:sz="0" w:space="0" w:color="auto"/>
        <w:bottom w:val="none" w:sz="0" w:space="0" w:color="auto"/>
        <w:right w:val="none" w:sz="0" w:space="0" w:color="auto"/>
      </w:divBdr>
    </w:div>
    <w:div w:id="2115443290">
      <w:bodyDiv w:val="1"/>
      <w:marLeft w:val="0"/>
      <w:marRight w:val="0"/>
      <w:marTop w:val="0"/>
      <w:marBottom w:val="0"/>
      <w:divBdr>
        <w:top w:val="none" w:sz="0" w:space="0" w:color="auto"/>
        <w:left w:val="none" w:sz="0" w:space="0" w:color="auto"/>
        <w:bottom w:val="none" w:sz="0" w:space="0" w:color="auto"/>
        <w:right w:val="none" w:sz="0" w:space="0" w:color="auto"/>
      </w:divBdr>
    </w:div>
    <w:div w:id="2115588936">
      <w:bodyDiv w:val="1"/>
      <w:marLeft w:val="0"/>
      <w:marRight w:val="0"/>
      <w:marTop w:val="0"/>
      <w:marBottom w:val="0"/>
      <w:divBdr>
        <w:top w:val="none" w:sz="0" w:space="0" w:color="auto"/>
        <w:left w:val="none" w:sz="0" w:space="0" w:color="auto"/>
        <w:bottom w:val="none" w:sz="0" w:space="0" w:color="auto"/>
        <w:right w:val="none" w:sz="0" w:space="0" w:color="auto"/>
      </w:divBdr>
    </w:div>
    <w:div w:id="2117748903">
      <w:bodyDiv w:val="1"/>
      <w:marLeft w:val="0"/>
      <w:marRight w:val="0"/>
      <w:marTop w:val="0"/>
      <w:marBottom w:val="0"/>
      <w:divBdr>
        <w:top w:val="none" w:sz="0" w:space="0" w:color="auto"/>
        <w:left w:val="none" w:sz="0" w:space="0" w:color="auto"/>
        <w:bottom w:val="none" w:sz="0" w:space="0" w:color="auto"/>
        <w:right w:val="none" w:sz="0" w:space="0" w:color="auto"/>
      </w:divBdr>
    </w:div>
    <w:div w:id="2118063981">
      <w:bodyDiv w:val="1"/>
      <w:marLeft w:val="0"/>
      <w:marRight w:val="0"/>
      <w:marTop w:val="0"/>
      <w:marBottom w:val="0"/>
      <w:divBdr>
        <w:top w:val="none" w:sz="0" w:space="0" w:color="auto"/>
        <w:left w:val="none" w:sz="0" w:space="0" w:color="auto"/>
        <w:bottom w:val="none" w:sz="0" w:space="0" w:color="auto"/>
        <w:right w:val="none" w:sz="0" w:space="0" w:color="auto"/>
      </w:divBdr>
    </w:div>
    <w:div w:id="2119443601">
      <w:bodyDiv w:val="1"/>
      <w:marLeft w:val="0"/>
      <w:marRight w:val="0"/>
      <w:marTop w:val="0"/>
      <w:marBottom w:val="0"/>
      <w:divBdr>
        <w:top w:val="none" w:sz="0" w:space="0" w:color="auto"/>
        <w:left w:val="none" w:sz="0" w:space="0" w:color="auto"/>
        <w:bottom w:val="none" w:sz="0" w:space="0" w:color="auto"/>
        <w:right w:val="none" w:sz="0" w:space="0" w:color="auto"/>
      </w:divBdr>
    </w:div>
    <w:div w:id="2119910530">
      <w:bodyDiv w:val="1"/>
      <w:marLeft w:val="0"/>
      <w:marRight w:val="0"/>
      <w:marTop w:val="0"/>
      <w:marBottom w:val="0"/>
      <w:divBdr>
        <w:top w:val="none" w:sz="0" w:space="0" w:color="auto"/>
        <w:left w:val="none" w:sz="0" w:space="0" w:color="auto"/>
        <w:bottom w:val="none" w:sz="0" w:space="0" w:color="auto"/>
        <w:right w:val="none" w:sz="0" w:space="0" w:color="auto"/>
      </w:divBdr>
    </w:div>
    <w:div w:id="2120172612">
      <w:bodyDiv w:val="1"/>
      <w:marLeft w:val="0"/>
      <w:marRight w:val="0"/>
      <w:marTop w:val="0"/>
      <w:marBottom w:val="0"/>
      <w:divBdr>
        <w:top w:val="none" w:sz="0" w:space="0" w:color="auto"/>
        <w:left w:val="none" w:sz="0" w:space="0" w:color="auto"/>
        <w:bottom w:val="none" w:sz="0" w:space="0" w:color="auto"/>
        <w:right w:val="none" w:sz="0" w:space="0" w:color="auto"/>
      </w:divBdr>
    </w:div>
    <w:div w:id="2120954915">
      <w:bodyDiv w:val="1"/>
      <w:marLeft w:val="0"/>
      <w:marRight w:val="0"/>
      <w:marTop w:val="0"/>
      <w:marBottom w:val="0"/>
      <w:divBdr>
        <w:top w:val="none" w:sz="0" w:space="0" w:color="auto"/>
        <w:left w:val="none" w:sz="0" w:space="0" w:color="auto"/>
        <w:bottom w:val="none" w:sz="0" w:space="0" w:color="auto"/>
        <w:right w:val="none" w:sz="0" w:space="0" w:color="auto"/>
      </w:divBdr>
    </w:div>
    <w:div w:id="2121753191">
      <w:bodyDiv w:val="1"/>
      <w:marLeft w:val="0"/>
      <w:marRight w:val="0"/>
      <w:marTop w:val="0"/>
      <w:marBottom w:val="0"/>
      <w:divBdr>
        <w:top w:val="none" w:sz="0" w:space="0" w:color="auto"/>
        <w:left w:val="none" w:sz="0" w:space="0" w:color="auto"/>
        <w:bottom w:val="none" w:sz="0" w:space="0" w:color="auto"/>
        <w:right w:val="none" w:sz="0" w:space="0" w:color="auto"/>
      </w:divBdr>
    </w:div>
    <w:div w:id="2122532747">
      <w:bodyDiv w:val="1"/>
      <w:marLeft w:val="0"/>
      <w:marRight w:val="0"/>
      <w:marTop w:val="0"/>
      <w:marBottom w:val="0"/>
      <w:divBdr>
        <w:top w:val="none" w:sz="0" w:space="0" w:color="auto"/>
        <w:left w:val="none" w:sz="0" w:space="0" w:color="auto"/>
        <w:bottom w:val="none" w:sz="0" w:space="0" w:color="auto"/>
        <w:right w:val="none" w:sz="0" w:space="0" w:color="auto"/>
      </w:divBdr>
    </w:div>
    <w:div w:id="2124377353">
      <w:bodyDiv w:val="1"/>
      <w:marLeft w:val="0"/>
      <w:marRight w:val="0"/>
      <w:marTop w:val="0"/>
      <w:marBottom w:val="0"/>
      <w:divBdr>
        <w:top w:val="none" w:sz="0" w:space="0" w:color="auto"/>
        <w:left w:val="none" w:sz="0" w:space="0" w:color="auto"/>
        <w:bottom w:val="none" w:sz="0" w:space="0" w:color="auto"/>
        <w:right w:val="none" w:sz="0" w:space="0" w:color="auto"/>
      </w:divBdr>
    </w:div>
    <w:div w:id="2127575759">
      <w:bodyDiv w:val="1"/>
      <w:marLeft w:val="0"/>
      <w:marRight w:val="0"/>
      <w:marTop w:val="0"/>
      <w:marBottom w:val="0"/>
      <w:divBdr>
        <w:top w:val="none" w:sz="0" w:space="0" w:color="auto"/>
        <w:left w:val="none" w:sz="0" w:space="0" w:color="auto"/>
        <w:bottom w:val="none" w:sz="0" w:space="0" w:color="auto"/>
        <w:right w:val="none" w:sz="0" w:space="0" w:color="auto"/>
      </w:divBdr>
    </w:div>
    <w:div w:id="2128307998">
      <w:bodyDiv w:val="1"/>
      <w:marLeft w:val="0"/>
      <w:marRight w:val="0"/>
      <w:marTop w:val="0"/>
      <w:marBottom w:val="0"/>
      <w:divBdr>
        <w:top w:val="none" w:sz="0" w:space="0" w:color="auto"/>
        <w:left w:val="none" w:sz="0" w:space="0" w:color="auto"/>
        <w:bottom w:val="none" w:sz="0" w:space="0" w:color="auto"/>
        <w:right w:val="none" w:sz="0" w:space="0" w:color="auto"/>
      </w:divBdr>
    </w:div>
    <w:div w:id="2128504582">
      <w:bodyDiv w:val="1"/>
      <w:marLeft w:val="0"/>
      <w:marRight w:val="0"/>
      <w:marTop w:val="0"/>
      <w:marBottom w:val="0"/>
      <w:divBdr>
        <w:top w:val="none" w:sz="0" w:space="0" w:color="auto"/>
        <w:left w:val="none" w:sz="0" w:space="0" w:color="auto"/>
        <w:bottom w:val="none" w:sz="0" w:space="0" w:color="auto"/>
        <w:right w:val="none" w:sz="0" w:space="0" w:color="auto"/>
      </w:divBdr>
    </w:div>
    <w:div w:id="2128963086">
      <w:bodyDiv w:val="1"/>
      <w:marLeft w:val="0"/>
      <w:marRight w:val="0"/>
      <w:marTop w:val="0"/>
      <w:marBottom w:val="0"/>
      <w:divBdr>
        <w:top w:val="none" w:sz="0" w:space="0" w:color="auto"/>
        <w:left w:val="none" w:sz="0" w:space="0" w:color="auto"/>
        <w:bottom w:val="none" w:sz="0" w:space="0" w:color="auto"/>
        <w:right w:val="none" w:sz="0" w:space="0" w:color="auto"/>
      </w:divBdr>
    </w:div>
    <w:div w:id="2133132186">
      <w:bodyDiv w:val="1"/>
      <w:marLeft w:val="0"/>
      <w:marRight w:val="0"/>
      <w:marTop w:val="0"/>
      <w:marBottom w:val="0"/>
      <w:divBdr>
        <w:top w:val="none" w:sz="0" w:space="0" w:color="auto"/>
        <w:left w:val="none" w:sz="0" w:space="0" w:color="auto"/>
        <w:bottom w:val="none" w:sz="0" w:space="0" w:color="auto"/>
        <w:right w:val="none" w:sz="0" w:space="0" w:color="auto"/>
      </w:divBdr>
    </w:div>
    <w:div w:id="2133933309">
      <w:bodyDiv w:val="1"/>
      <w:marLeft w:val="0"/>
      <w:marRight w:val="0"/>
      <w:marTop w:val="0"/>
      <w:marBottom w:val="0"/>
      <w:divBdr>
        <w:top w:val="none" w:sz="0" w:space="0" w:color="auto"/>
        <w:left w:val="none" w:sz="0" w:space="0" w:color="auto"/>
        <w:bottom w:val="none" w:sz="0" w:space="0" w:color="auto"/>
        <w:right w:val="none" w:sz="0" w:space="0" w:color="auto"/>
      </w:divBdr>
    </w:div>
    <w:div w:id="2134055385">
      <w:bodyDiv w:val="1"/>
      <w:marLeft w:val="0"/>
      <w:marRight w:val="0"/>
      <w:marTop w:val="0"/>
      <w:marBottom w:val="0"/>
      <w:divBdr>
        <w:top w:val="none" w:sz="0" w:space="0" w:color="auto"/>
        <w:left w:val="none" w:sz="0" w:space="0" w:color="auto"/>
        <w:bottom w:val="none" w:sz="0" w:space="0" w:color="auto"/>
        <w:right w:val="none" w:sz="0" w:space="0" w:color="auto"/>
      </w:divBdr>
    </w:div>
    <w:div w:id="2135513706">
      <w:bodyDiv w:val="1"/>
      <w:marLeft w:val="0"/>
      <w:marRight w:val="0"/>
      <w:marTop w:val="0"/>
      <w:marBottom w:val="0"/>
      <w:divBdr>
        <w:top w:val="none" w:sz="0" w:space="0" w:color="auto"/>
        <w:left w:val="none" w:sz="0" w:space="0" w:color="auto"/>
        <w:bottom w:val="none" w:sz="0" w:space="0" w:color="auto"/>
        <w:right w:val="none" w:sz="0" w:space="0" w:color="auto"/>
      </w:divBdr>
    </w:div>
    <w:div w:id="2135556626">
      <w:bodyDiv w:val="1"/>
      <w:marLeft w:val="0"/>
      <w:marRight w:val="0"/>
      <w:marTop w:val="0"/>
      <w:marBottom w:val="0"/>
      <w:divBdr>
        <w:top w:val="none" w:sz="0" w:space="0" w:color="auto"/>
        <w:left w:val="none" w:sz="0" w:space="0" w:color="auto"/>
        <w:bottom w:val="none" w:sz="0" w:space="0" w:color="auto"/>
        <w:right w:val="none" w:sz="0" w:space="0" w:color="auto"/>
      </w:divBdr>
    </w:div>
    <w:div w:id="2137597052">
      <w:bodyDiv w:val="1"/>
      <w:marLeft w:val="0"/>
      <w:marRight w:val="0"/>
      <w:marTop w:val="0"/>
      <w:marBottom w:val="0"/>
      <w:divBdr>
        <w:top w:val="none" w:sz="0" w:space="0" w:color="auto"/>
        <w:left w:val="none" w:sz="0" w:space="0" w:color="auto"/>
        <w:bottom w:val="none" w:sz="0" w:space="0" w:color="auto"/>
        <w:right w:val="none" w:sz="0" w:space="0" w:color="auto"/>
      </w:divBdr>
    </w:div>
    <w:div w:id="2139453364">
      <w:bodyDiv w:val="1"/>
      <w:marLeft w:val="0"/>
      <w:marRight w:val="0"/>
      <w:marTop w:val="0"/>
      <w:marBottom w:val="0"/>
      <w:divBdr>
        <w:top w:val="none" w:sz="0" w:space="0" w:color="auto"/>
        <w:left w:val="none" w:sz="0" w:space="0" w:color="auto"/>
        <w:bottom w:val="none" w:sz="0" w:space="0" w:color="auto"/>
        <w:right w:val="none" w:sz="0" w:space="0" w:color="auto"/>
      </w:divBdr>
    </w:div>
    <w:div w:id="2139833091">
      <w:bodyDiv w:val="1"/>
      <w:marLeft w:val="0"/>
      <w:marRight w:val="0"/>
      <w:marTop w:val="0"/>
      <w:marBottom w:val="0"/>
      <w:divBdr>
        <w:top w:val="none" w:sz="0" w:space="0" w:color="auto"/>
        <w:left w:val="none" w:sz="0" w:space="0" w:color="auto"/>
        <w:bottom w:val="none" w:sz="0" w:space="0" w:color="auto"/>
        <w:right w:val="none" w:sz="0" w:space="0" w:color="auto"/>
      </w:divBdr>
    </w:div>
    <w:div w:id="2139949293">
      <w:bodyDiv w:val="1"/>
      <w:marLeft w:val="0"/>
      <w:marRight w:val="0"/>
      <w:marTop w:val="0"/>
      <w:marBottom w:val="0"/>
      <w:divBdr>
        <w:top w:val="none" w:sz="0" w:space="0" w:color="auto"/>
        <w:left w:val="none" w:sz="0" w:space="0" w:color="auto"/>
        <w:bottom w:val="none" w:sz="0" w:space="0" w:color="auto"/>
        <w:right w:val="none" w:sz="0" w:space="0" w:color="auto"/>
      </w:divBdr>
    </w:div>
    <w:div w:id="2141410781">
      <w:bodyDiv w:val="1"/>
      <w:marLeft w:val="0"/>
      <w:marRight w:val="0"/>
      <w:marTop w:val="0"/>
      <w:marBottom w:val="0"/>
      <w:divBdr>
        <w:top w:val="none" w:sz="0" w:space="0" w:color="auto"/>
        <w:left w:val="none" w:sz="0" w:space="0" w:color="auto"/>
        <w:bottom w:val="none" w:sz="0" w:space="0" w:color="auto"/>
        <w:right w:val="none" w:sz="0" w:space="0" w:color="auto"/>
      </w:divBdr>
    </w:div>
    <w:div w:id="2144805601">
      <w:bodyDiv w:val="1"/>
      <w:marLeft w:val="0"/>
      <w:marRight w:val="0"/>
      <w:marTop w:val="0"/>
      <w:marBottom w:val="0"/>
      <w:divBdr>
        <w:top w:val="none" w:sz="0" w:space="0" w:color="auto"/>
        <w:left w:val="none" w:sz="0" w:space="0" w:color="auto"/>
        <w:bottom w:val="none" w:sz="0" w:space="0" w:color="auto"/>
        <w:right w:val="none" w:sz="0" w:space="0" w:color="auto"/>
      </w:divBdr>
    </w:div>
    <w:div w:id="214573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0c31093894af4dd5" Type="http://schemas.microsoft.com/office/2018/08/relationships/commentsExtensible" Target="commentsExtensi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1DA803EEBF49099A1CD8969E468EE2"/>
        <w:category>
          <w:name w:val="General"/>
          <w:gallery w:val="placeholder"/>
        </w:category>
        <w:types>
          <w:type w:val="bbPlcHdr"/>
        </w:types>
        <w:behaviors>
          <w:behavior w:val="content"/>
        </w:behaviors>
        <w:guid w:val="{FF6F0AD4-9CCF-4531-8C33-8D61EEEE1D31}"/>
      </w:docPartPr>
      <w:docPartBody>
        <w:p w:rsidR="000D542A" w:rsidRDefault="000D542A">
          <w:r w:rsidRPr="007055EB">
            <w:rPr>
              <w:rStyle w:val="PlaceholderText"/>
            </w:rPr>
            <w:t>Formatting... please wait</w:t>
          </w:r>
        </w:p>
      </w:docPartBody>
    </w:docPart>
    <w:docPart>
      <w:docPartPr>
        <w:name w:val="87E54AA54F454D2DBDFAACAE13282FAB"/>
        <w:category>
          <w:name w:val="General"/>
          <w:gallery w:val="placeholder"/>
        </w:category>
        <w:types>
          <w:type w:val="bbPlcHdr"/>
        </w:types>
        <w:behaviors>
          <w:behavior w:val="content"/>
        </w:behaviors>
        <w:guid w:val="{E4DFEACC-3AC2-45CE-AA79-53B74A2C10FB}"/>
      </w:docPartPr>
      <w:docPartBody>
        <w:p w:rsidR="000D542A" w:rsidRDefault="000D542A">
          <w:r w:rsidRPr="007055EB">
            <w:rPr>
              <w:rStyle w:val="PlaceholderText"/>
            </w:rPr>
            <w:t>Formatting... please wait</w:t>
          </w:r>
        </w:p>
      </w:docPartBody>
    </w:docPart>
    <w:docPart>
      <w:docPartPr>
        <w:name w:val="EB80F4810B064543A4B1572D9D66C05F"/>
        <w:category>
          <w:name w:val="General"/>
          <w:gallery w:val="placeholder"/>
        </w:category>
        <w:types>
          <w:type w:val="bbPlcHdr"/>
        </w:types>
        <w:behaviors>
          <w:behavior w:val="content"/>
        </w:behaviors>
        <w:guid w:val="{7FBC3D05-A81B-4FFB-9F64-05C2405E64AB}"/>
      </w:docPartPr>
      <w:docPartBody>
        <w:p w:rsidR="000D542A" w:rsidRDefault="000D542A">
          <w:r w:rsidRPr="007055EB">
            <w:rPr>
              <w:rStyle w:val="PlaceholderText"/>
            </w:rPr>
            <w:t>Formatting... please wait</w:t>
          </w:r>
        </w:p>
      </w:docPartBody>
    </w:docPart>
    <w:docPart>
      <w:docPartPr>
        <w:name w:val="CAE4DBE396A54959A9A1D0D2E340077B"/>
        <w:category>
          <w:name w:val="General"/>
          <w:gallery w:val="placeholder"/>
        </w:category>
        <w:types>
          <w:type w:val="bbPlcHdr"/>
        </w:types>
        <w:behaviors>
          <w:behavior w:val="content"/>
        </w:behaviors>
        <w:guid w:val="{22EF2E8D-9B06-4338-B112-43698B287FB7}"/>
      </w:docPartPr>
      <w:docPartBody>
        <w:p w:rsidR="000D542A" w:rsidRDefault="000D542A">
          <w:r w:rsidRPr="007055EB">
            <w:rPr>
              <w:rStyle w:val="PlaceholderText"/>
            </w:rPr>
            <w:t>Formatting... please wait</w:t>
          </w:r>
        </w:p>
      </w:docPartBody>
    </w:docPart>
    <w:docPart>
      <w:docPartPr>
        <w:name w:val="EB3B2E3D1E984923B6275C86D0A9F4DC"/>
        <w:category>
          <w:name w:val="General"/>
          <w:gallery w:val="placeholder"/>
        </w:category>
        <w:types>
          <w:type w:val="bbPlcHdr"/>
        </w:types>
        <w:behaviors>
          <w:behavior w:val="content"/>
        </w:behaviors>
        <w:guid w:val="{982B203C-3104-437D-B564-6EAEED14FEC7}"/>
      </w:docPartPr>
      <w:docPartBody>
        <w:p w:rsidR="000D542A" w:rsidRDefault="000D542A">
          <w:r w:rsidRPr="007055EB">
            <w:rPr>
              <w:rStyle w:val="PlaceholderText"/>
            </w:rPr>
            <w:t>Formatting... please wait</w:t>
          </w:r>
        </w:p>
      </w:docPartBody>
    </w:docPart>
    <w:docPart>
      <w:docPartPr>
        <w:name w:val="17960E4CB0744F4DAC079ABEAAC51EE7"/>
        <w:category>
          <w:name w:val="General"/>
          <w:gallery w:val="placeholder"/>
        </w:category>
        <w:types>
          <w:type w:val="bbPlcHdr"/>
        </w:types>
        <w:behaviors>
          <w:behavior w:val="content"/>
        </w:behaviors>
        <w:guid w:val="{6FFB8418-F5FD-4243-88E9-AF1E1525E3F3}"/>
      </w:docPartPr>
      <w:docPartBody>
        <w:p w:rsidR="000D542A" w:rsidRDefault="000D542A">
          <w:r w:rsidRPr="007055EB">
            <w:rPr>
              <w:rStyle w:val="PlaceholderText"/>
            </w:rPr>
            <w:t>Formatting... please wait</w:t>
          </w:r>
        </w:p>
      </w:docPartBody>
    </w:docPart>
    <w:docPart>
      <w:docPartPr>
        <w:name w:val="8020166374E34F9FAFC8D247588E2F6F"/>
        <w:category>
          <w:name w:val="General"/>
          <w:gallery w:val="placeholder"/>
        </w:category>
        <w:types>
          <w:type w:val="bbPlcHdr"/>
        </w:types>
        <w:behaviors>
          <w:behavior w:val="content"/>
        </w:behaviors>
        <w:guid w:val="{A3068049-8003-480E-9883-6E8ED7CF9C32}"/>
      </w:docPartPr>
      <w:docPartBody>
        <w:p w:rsidR="000D542A" w:rsidRDefault="000D542A">
          <w:r w:rsidRPr="007055EB">
            <w:rPr>
              <w:rStyle w:val="PlaceholderText"/>
            </w:rPr>
            <w:t>Formatting... please wait</w:t>
          </w:r>
        </w:p>
      </w:docPartBody>
    </w:docPart>
    <w:docPart>
      <w:docPartPr>
        <w:name w:val="5D65C299C8C74D528B3C9B2664A58C58"/>
        <w:category>
          <w:name w:val="General"/>
          <w:gallery w:val="placeholder"/>
        </w:category>
        <w:types>
          <w:type w:val="bbPlcHdr"/>
        </w:types>
        <w:behaviors>
          <w:behavior w:val="content"/>
        </w:behaviors>
        <w:guid w:val="{B2DF9DA8-2776-4593-B5E1-ECF07A721E05}"/>
      </w:docPartPr>
      <w:docPartBody>
        <w:p w:rsidR="000D542A" w:rsidRDefault="000D542A">
          <w:r w:rsidRPr="007055EB">
            <w:rPr>
              <w:rStyle w:val="PlaceholderText"/>
            </w:rPr>
            <w:t>Formatting... please wait</w:t>
          </w:r>
        </w:p>
      </w:docPartBody>
    </w:docPart>
    <w:docPart>
      <w:docPartPr>
        <w:name w:val="6E2DA14567934B079FCF11BFC9C3819B"/>
        <w:category>
          <w:name w:val="General"/>
          <w:gallery w:val="placeholder"/>
        </w:category>
        <w:types>
          <w:type w:val="bbPlcHdr"/>
        </w:types>
        <w:behaviors>
          <w:behavior w:val="content"/>
        </w:behaviors>
        <w:guid w:val="{B8495E28-37BF-4A7E-93C5-3DE51DEF6063}"/>
      </w:docPartPr>
      <w:docPartBody>
        <w:p w:rsidR="000D542A" w:rsidRDefault="000D542A">
          <w:r w:rsidRPr="007055EB">
            <w:rPr>
              <w:rStyle w:val="PlaceholderText"/>
            </w:rPr>
            <w:t>Formatting... please wait</w:t>
          </w:r>
        </w:p>
      </w:docPartBody>
    </w:docPart>
    <w:docPart>
      <w:docPartPr>
        <w:name w:val="6519E604890746DFBB5575C2176E358E"/>
        <w:category>
          <w:name w:val="General"/>
          <w:gallery w:val="placeholder"/>
        </w:category>
        <w:types>
          <w:type w:val="bbPlcHdr"/>
        </w:types>
        <w:behaviors>
          <w:behavior w:val="content"/>
        </w:behaviors>
        <w:guid w:val="{3837F612-50F1-4314-8A26-6825A954556E}"/>
      </w:docPartPr>
      <w:docPartBody>
        <w:p w:rsidR="000D542A" w:rsidRDefault="000D542A">
          <w:r w:rsidRPr="007055EB">
            <w:rPr>
              <w:rStyle w:val="PlaceholderText"/>
            </w:rPr>
            <w:t>Formatting... please wait</w:t>
          </w:r>
        </w:p>
      </w:docPartBody>
    </w:docPart>
    <w:docPart>
      <w:docPartPr>
        <w:name w:val="4C87228E8E404E2DBD72A9EBEB65DC3C"/>
        <w:category>
          <w:name w:val="General"/>
          <w:gallery w:val="placeholder"/>
        </w:category>
        <w:types>
          <w:type w:val="bbPlcHdr"/>
        </w:types>
        <w:behaviors>
          <w:behavior w:val="content"/>
        </w:behaviors>
        <w:guid w:val="{E93957A9-4F86-48C3-9C0F-FC4013BCC634}"/>
      </w:docPartPr>
      <w:docPartBody>
        <w:p w:rsidR="000D542A" w:rsidRDefault="000D542A">
          <w:r w:rsidRPr="007055EB">
            <w:rPr>
              <w:rStyle w:val="PlaceholderText"/>
            </w:rPr>
            <w:t>Formatting... please wait</w:t>
          </w:r>
        </w:p>
      </w:docPartBody>
    </w:docPart>
    <w:docPart>
      <w:docPartPr>
        <w:name w:val="82B5A7720B7141CBBC70C8E4DC55E40B"/>
        <w:category>
          <w:name w:val="General"/>
          <w:gallery w:val="placeholder"/>
        </w:category>
        <w:types>
          <w:type w:val="bbPlcHdr"/>
        </w:types>
        <w:behaviors>
          <w:behavior w:val="content"/>
        </w:behaviors>
        <w:guid w:val="{40D34E5C-4352-4910-BD02-4B1A6BB48FDE}"/>
      </w:docPartPr>
      <w:docPartBody>
        <w:p w:rsidR="00930958" w:rsidRDefault="00930958" w:rsidP="00930958">
          <w:pPr>
            <w:pStyle w:val="82B5A7720B7141CBBC70C8E4DC55E40B"/>
          </w:pPr>
          <w:r w:rsidRPr="007055EB">
            <w:rPr>
              <w:rStyle w:val="PlaceholderText"/>
            </w:rPr>
            <w:t>Formatting... please wait</w:t>
          </w:r>
        </w:p>
      </w:docPartBody>
    </w:docPart>
    <w:docPart>
      <w:docPartPr>
        <w:name w:val="50F176AD1290468ABBEF77BFC2EFF107"/>
        <w:category>
          <w:name w:val="General"/>
          <w:gallery w:val="placeholder"/>
        </w:category>
        <w:types>
          <w:type w:val="bbPlcHdr"/>
        </w:types>
        <w:behaviors>
          <w:behavior w:val="content"/>
        </w:behaviors>
        <w:guid w:val="{77479FF7-DCA7-486F-9A29-17BE3AE4BF09}"/>
      </w:docPartPr>
      <w:docPartBody>
        <w:p w:rsidR="005C4CF5" w:rsidRDefault="005C4CF5">
          <w:r w:rsidRPr="008F174F">
            <w:rPr>
              <w:rStyle w:val="PlaceholderText"/>
            </w:rPr>
            <w:t>Formatting... please wait</w:t>
          </w:r>
        </w:p>
      </w:docPartBody>
    </w:docPart>
    <w:docPart>
      <w:docPartPr>
        <w:name w:val="FA27FFE694E645499868266BC16C0552"/>
        <w:category>
          <w:name w:val="General"/>
          <w:gallery w:val="placeholder"/>
        </w:category>
        <w:types>
          <w:type w:val="bbPlcHdr"/>
        </w:types>
        <w:behaviors>
          <w:behavior w:val="content"/>
        </w:behaviors>
        <w:guid w:val="{9373EB39-A09D-4DD5-8362-AD93AA42C5FC}"/>
      </w:docPartPr>
      <w:docPartBody>
        <w:p w:rsidR="005C4CF5" w:rsidRDefault="005C4CF5">
          <w:r w:rsidRPr="008F174F">
            <w:rPr>
              <w:rStyle w:val="PlaceholderText"/>
            </w:rPr>
            <w:t>Formatting... please wait</w:t>
          </w:r>
        </w:p>
      </w:docPartBody>
    </w:docPart>
    <w:docPart>
      <w:docPartPr>
        <w:name w:val="0FC3A406251048FE9D8EC8480051BAFE"/>
        <w:category>
          <w:name w:val="General"/>
          <w:gallery w:val="placeholder"/>
        </w:category>
        <w:types>
          <w:type w:val="bbPlcHdr"/>
        </w:types>
        <w:behaviors>
          <w:behavior w:val="content"/>
        </w:behaviors>
        <w:guid w:val="{37B22777-1991-4677-92FA-96C43649084E}"/>
      </w:docPartPr>
      <w:docPartBody>
        <w:p w:rsidR="005C4CF5" w:rsidRDefault="005C4CF5">
          <w:r w:rsidRPr="008F174F">
            <w:rPr>
              <w:rStyle w:val="PlaceholderText"/>
            </w:rPr>
            <w:t>Formatting... please wait</w:t>
          </w:r>
        </w:p>
      </w:docPartBody>
    </w:docPart>
    <w:docPart>
      <w:docPartPr>
        <w:name w:val="CBFFC9A7F732413AB06F688A43F9A558"/>
        <w:category>
          <w:name w:val="General"/>
          <w:gallery w:val="placeholder"/>
        </w:category>
        <w:types>
          <w:type w:val="bbPlcHdr"/>
        </w:types>
        <w:behaviors>
          <w:behavior w:val="content"/>
        </w:behaviors>
        <w:guid w:val="{65B30D94-828C-4E28-AAE2-8080640955CC}"/>
      </w:docPartPr>
      <w:docPartBody>
        <w:p w:rsidR="005C4CF5" w:rsidRDefault="005C4CF5">
          <w:r w:rsidRPr="008F174F">
            <w:rPr>
              <w:rStyle w:val="PlaceholderText"/>
            </w:rPr>
            <w:t>Formatting... please wait</w:t>
          </w:r>
        </w:p>
      </w:docPartBody>
    </w:docPart>
    <w:docPart>
      <w:docPartPr>
        <w:name w:val="0407450A2C314F8AA5FDFB27881EE19F"/>
        <w:category>
          <w:name w:val="General"/>
          <w:gallery w:val="placeholder"/>
        </w:category>
        <w:types>
          <w:type w:val="bbPlcHdr"/>
        </w:types>
        <w:behaviors>
          <w:behavior w:val="content"/>
        </w:behaviors>
        <w:guid w:val="{BD2F7DE1-C247-47B4-AC47-BEE68538AFA3}"/>
      </w:docPartPr>
      <w:docPartBody>
        <w:p w:rsidR="005C4CF5" w:rsidRDefault="005C4CF5">
          <w:r w:rsidRPr="008F174F">
            <w:rPr>
              <w:rStyle w:val="PlaceholderText"/>
            </w:rPr>
            <w:t>Formatting... please wait</w:t>
          </w:r>
        </w:p>
      </w:docPartBody>
    </w:docPart>
    <w:docPart>
      <w:docPartPr>
        <w:name w:val="1A33F147F9DA4CA3A366FD1383636216"/>
        <w:category>
          <w:name w:val="General"/>
          <w:gallery w:val="placeholder"/>
        </w:category>
        <w:types>
          <w:type w:val="bbPlcHdr"/>
        </w:types>
        <w:behaviors>
          <w:behavior w:val="content"/>
        </w:behaviors>
        <w:guid w:val="{27D12FE4-06E8-496E-9E85-09B62CA9F4EA}"/>
      </w:docPartPr>
      <w:docPartBody>
        <w:p w:rsidR="005C4CF5" w:rsidRDefault="005C4CF5">
          <w:r w:rsidRPr="008F174F">
            <w:rPr>
              <w:rStyle w:val="PlaceholderText"/>
            </w:rPr>
            <w:t>Formatting... please wait</w:t>
          </w:r>
        </w:p>
      </w:docPartBody>
    </w:docPart>
    <w:docPart>
      <w:docPartPr>
        <w:name w:val="50ACE0C682ED4E19BB6A71238F4FDB01"/>
        <w:category>
          <w:name w:val="General"/>
          <w:gallery w:val="placeholder"/>
        </w:category>
        <w:types>
          <w:type w:val="bbPlcHdr"/>
        </w:types>
        <w:behaviors>
          <w:behavior w:val="content"/>
        </w:behaviors>
        <w:guid w:val="{587115D7-4FCC-432F-8884-2E0CC1A9F1C2}"/>
      </w:docPartPr>
      <w:docPartBody>
        <w:p w:rsidR="00C17E70" w:rsidRDefault="005C4CF5">
          <w:r w:rsidRPr="008F174F">
            <w:rPr>
              <w:rStyle w:val="PlaceholderText"/>
            </w:rPr>
            <w:t>Formatting... please wait</w:t>
          </w:r>
        </w:p>
      </w:docPartBody>
    </w:docPart>
    <w:docPart>
      <w:docPartPr>
        <w:name w:val="0A7A9AD8660A482AA8D9C7C4FE6B7DDB"/>
        <w:category>
          <w:name w:val="General"/>
          <w:gallery w:val="placeholder"/>
        </w:category>
        <w:types>
          <w:type w:val="bbPlcHdr"/>
        </w:types>
        <w:behaviors>
          <w:behavior w:val="content"/>
        </w:behaviors>
        <w:guid w:val="{EA6FE784-C035-4839-A6A0-5DCB65A3A791}"/>
      </w:docPartPr>
      <w:docPartBody>
        <w:p w:rsidR="00C17E70" w:rsidRDefault="005C4CF5">
          <w:r w:rsidRPr="008F174F">
            <w:rPr>
              <w:rStyle w:val="PlaceholderText"/>
            </w:rPr>
            <w:t>Formatting... please wait</w:t>
          </w:r>
        </w:p>
      </w:docPartBody>
    </w:docPart>
    <w:docPart>
      <w:docPartPr>
        <w:name w:val="817E15BE13A641ADB3AED38785D1B3CE"/>
        <w:category>
          <w:name w:val="General"/>
          <w:gallery w:val="placeholder"/>
        </w:category>
        <w:types>
          <w:type w:val="bbPlcHdr"/>
        </w:types>
        <w:behaviors>
          <w:behavior w:val="content"/>
        </w:behaviors>
        <w:guid w:val="{586FAC9F-E136-4C85-9D5E-6521658AB81E}"/>
      </w:docPartPr>
      <w:docPartBody>
        <w:p w:rsidR="00C17E70" w:rsidRDefault="005C4CF5">
          <w:r w:rsidRPr="008F174F">
            <w:rPr>
              <w:rStyle w:val="PlaceholderText"/>
            </w:rPr>
            <w:t>Formatting... please wait</w:t>
          </w:r>
        </w:p>
      </w:docPartBody>
    </w:docPart>
    <w:docPart>
      <w:docPartPr>
        <w:name w:val="6DB78826D2AB4737B173FCF04F9A8EFD"/>
        <w:category>
          <w:name w:val="General"/>
          <w:gallery w:val="placeholder"/>
        </w:category>
        <w:types>
          <w:type w:val="bbPlcHdr"/>
        </w:types>
        <w:behaviors>
          <w:behavior w:val="content"/>
        </w:behaviors>
        <w:guid w:val="{F2FFACC5-456A-4F99-8775-C9422D89DAA3}"/>
      </w:docPartPr>
      <w:docPartBody>
        <w:p w:rsidR="00C17E70" w:rsidRDefault="005C4CF5">
          <w:r w:rsidRPr="008F174F">
            <w:rPr>
              <w:rStyle w:val="PlaceholderText"/>
            </w:rPr>
            <w:t>Formatting... please wait</w:t>
          </w:r>
        </w:p>
      </w:docPartBody>
    </w:docPart>
    <w:docPart>
      <w:docPartPr>
        <w:name w:val="3C3C551F70DB42139151314DF277CCD4"/>
        <w:category>
          <w:name w:val="General"/>
          <w:gallery w:val="placeholder"/>
        </w:category>
        <w:types>
          <w:type w:val="bbPlcHdr"/>
        </w:types>
        <w:behaviors>
          <w:behavior w:val="content"/>
        </w:behaviors>
        <w:guid w:val="{7189E602-D436-46B9-BB07-96A7B26E9358}"/>
      </w:docPartPr>
      <w:docPartBody>
        <w:p w:rsidR="00C17E70" w:rsidRDefault="005C4CF5">
          <w:r w:rsidRPr="008F174F">
            <w:rPr>
              <w:rStyle w:val="PlaceholderText"/>
            </w:rPr>
            <w:t>Formatting... please wait</w:t>
          </w:r>
        </w:p>
      </w:docPartBody>
    </w:docPart>
    <w:docPart>
      <w:docPartPr>
        <w:name w:val="60747D9F2DE54557ABAE6FC281FAA853"/>
        <w:category>
          <w:name w:val="General"/>
          <w:gallery w:val="placeholder"/>
        </w:category>
        <w:types>
          <w:type w:val="bbPlcHdr"/>
        </w:types>
        <w:behaviors>
          <w:behavior w:val="content"/>
        </w:behaviors>
        <w:guid w:val="{3284F359-62A2-494B-AC04-B3E57E97CC4E}"/>
      </w:docPartPr>
      <w:docPartBody>
        <w:p w:rsidR="00C17E70" w:rsidRDefault="005C4CF5">
          <w:r w:rsidRPr="008F174F">
            <w:rPr>
              <w:rStyle w:val="PlaceholderText"/>
            </w:rPr>
            <w:t>Formatting... please wait</w:t>
          </w:r>
        </w:p>
      </w:docPartBody>
    </w:docPart>
    <w:docPart>
      <w:docPartPr>
        <w:name w:val="9BF7D2EB9D994F788416E4282739E757"/>
        <w:category>
          <w:name w:val="General"/>
          <w:gallery w:val="placeholder"/>
        </w:category>
        <w:types>
          <w:type w:val="bbPlcHdr"/>
        </w:types>
        <w:behaviors>
          <w:behavior w:val="content"/>
        </w:behaviors>
        <w:guid w:val="{C67CFF82-78E2-4176-83E4-889CAE63D279}"/>
      </w:docPartPr>
      <w:docPartBody>
        <w:p w:rsidR="00C17E70" w:rsidRDefault="005C4CF5">
          <w:r w:rsidRPr="008F174F">
            <w:rPr>
              <w:rStyle w:val="PlaceholderText"/>
            </w:rPr>
            <w:t>Formatting... please wait</w:t>
          </w:r>
        </w:p>
      </w:docPartBody>
    </w:docPart>
    <w:docPart>
      <w:docPartPr>
        <w:name w:val="8C8394155EB548E4BDDB6C16178EB53E"/>
        <w:category>
          <w:name w:val="General"/>
          <w:gallery w:val="placeholder"/>
        </w:category>
        <w:types>
          <w:type w:val="bbPlcHdr"/>
        </w:types>
        <w:behaviors>
          <w:behavior w:val="content"/>
        </w:behaviors>
        <w:guid w:val="{19A97C77-5276-4C87-B1F5-E46C13EDEFB0}"/>
      </w:docPartPr>
      <w:docPartBody>
        <w:p w:rsidR="00C17E70" w:rsidRDefault="005C4CF5">
          <w:r w:rsidRPr="008F174F">
            <w:rPr>
              <w:rStyle w:val="PlaceholderText"/>
            </w:rPr>
            <w:t>Formatting... please wait</w:t>
          </w:r>
        </w:p>
      </w:docPartBody>
    </w:docPart>
    <w:docPart>
      <w:docPartPr>
        <w:name w:val="945A13D95CDB4E51B9E5AD5E43FB119B"/>
        <w:category>
          <w:name w:val="General"/>
          <w:gallery w:val="placeholder"/>
        </w:category>
        <w:types>
          <w:type w:val="bbPlcHdr"/>
        </w:types>
        <w:behaviors>
          <w:behavior w:val="content"/>
        </w:behaviors>
        <w:guid w:val="{8BDEC7C6-7574-48AB-8905-1E4EB4D1EF94}"/>
      </w:docPartPr>
      <w:docPartBody>
        <w:p w:rsidR="00C17E70" w:rsidRDefault="005C4CF5">
          <w:r w:rsidRPr="008F174F">
            <w:rPr>
              <w:rStyle w:val="PlaceholderText"/>
            </w:rPr>
            <w:t>Formatting... please wait</w:t>
          </w:r>
        </w:p>
      </w:docPartBody>
    </w:docPart>
    <w:docPart>
      <w:docPartPr>
        <w:name w:val="EA4791933FDA476DA97D8C70FC2EC9AF"/>
        <w:category>
          <w:name w:val="General"/>
          <w:gallery w:val="placeholder"/>
        </w:category>
        <w:types>
          <w:type w:val="bbPlcHdr"/>
        </w:types>
        <w:behaviors>
          <w:behavior w:val="content"/>
        </w:behaviors>
        <w:guid w:val="{8602C8D8-EEF5-46A4-999E-4F3B16D5BEAF}"/>
      </w:docPartPr>
      <w:docPartBody>
        <w:p w:rsidR="00C17E70" w:rsidRDefault="005C4CF5">
          <w:r w:rsidRPr="008F174F">
            <w:rPr>
              <w:rStyle w:val="PlaceholderText"/>
            </w:rPr>
            <w:t>Formatting... please wait</w:t>
          </w:r>
        </w:p>
      </w:docPartBody>
    </w:docPart>
    <w:docPart>
      <w:docPartPr>
        <w:name w:val="FCB7CE1073ED468AB1666065F149BAFB"/>
        <w:category>
          <w:name w:val="General"/>
          <w:gallery w:val="placeholder"/>
        </w:category>
        <w:types>
          <w:type w:val="bbPlcHdr"/>
        </w:types>
        <w:behaviors>
          <w:behavior w:val="content"/>
        </w:behaviors>
        <w:guid w:val="{3B9463C7-BF45-4B33-B6CC-249B7B23222B}"/>
      </w:docPartPr>
      <w:docPartBody>
        <w:p w:rsidR="00C17E70" w:rsidRDefault="005C4CF5">
          <w:r w:rsidRPr="008F174F">
            <w:rPr>
              <w:rStyle w:val="PlaceholderText"/>
            </w:rPr>
            <w:t>Formatting... please wait</w:t>
          </w:r>
        </w:p>
      </w:docPartBody>
    </w:docPart>
    <w:docPart>
      <w:docPartPr>
        <w:name w:val="33CDFBB6774F457F82D1CE066A76FEB9"/>
        <w:category>
          <w:name w:val="General"/>
          <w:gallery w:val="placeholder"/>
        </w:category>
        <w:types>
          <w:type w:val="bbPlcHdr"/>
        </w:types>
        <w:behaviors>
          <w:behavior w:val="content"/>
        </w:behaviors>
        <w:guid w:val="{FAAA9CEE-20A5-408A-A761-1F10839670A4}"/>
      </w:docPartPr>
      <w:docPartBody>
        <w:p w:rsidR="00C17E70" w:rsidRDefault="005C4CF5">
          <w:r w:rsidRPr="008F174F">
            <w:rPr>
              <w:rStyle w:val="PlaceholderText"/>
            </w:rPr>
            <w:t>Formatting... please wait</w:t>
          </w:r>
        </w:p>
      </w:docPartBody>
    </w:docPart>
    <w:docPart>
      <w:docPartPr>
        <w:name w:val="A836D81CF00F4FDABF841006767FF929"/>
        <w:category>
          <w:name w:val="General"/>
          <w:gallery w:val="placeholder"/>
        </w:category>
        <w:types>
          <w:type w:val="bbPlcHdr"/>
        </w:types>
        <w:behaviors>
          <w:behavior w:val="content"/>
        </w:behaviors>
        <w:guid w:val="{8D12A882-B5D0-4D40-9747-5B5C500986B5}"/>
      </w:docPartPr>
      <w:docPartBody>
        <w:p w:rsidR="00C17E70" w:rsidRDefault="005C4CF5">
          <w:r w:rsidRPr="008F174F">
            <w:rPr>
              <w:rStyle w:val="PlaceholderText"/>
            </w:rPr>
            <w:t>Formatting... please wait</w:t>
          </w:r>
        </w:p>
      </w:docPartBody>
    </w:docPart>
    <w:docPart>
      <w:docPartPr>
        <w:name w:val="3D7C3F0F1CAE4C2A82E5F4F721B96AF2"/>
        <w:category>
          <w:name w:val="General"/>
          <w:gallery w:val="placeholder"/>
        </w:category>
        <w:types>
          <w:type w:val="bbPlcHdr"/>
        </w:types>
        <w:behaviors>
          <w:behavior w:val="content"/>
        </w:behaviors>
        <w:guid w:val="{1945C687-5FAE-4FDD-899C-859635641834}"/>
      </w:docPartPr>
      <w:docPartBody>
        <w:p w:rsidR="005A502A" w:rsidRDefault="00C17E70">
          <w:r w:rsidRPr="00E72806">
            <w:rPr>
              <w:rStyle w:val="PlaceholderText"/>
            </w:rPr>
            <w:t>Formatting... please wait</w:t>
          </w:r>
        </w:p>
      </w:docPartBody>
    </w:docPart>
    <w:docPart>
      <w:docPartPr>
        <w:name w:val="4F5729ADC36A4C2BA488B5DD3E3E9CC7"/>
        <w:category>
          <w:name w:val="General"/>
          <w:gallery w:val="placeholder"/>
        </w:category>
        <w:types>
          <w:type w:val="bbPlcHdr"/>
        </w:types>
        <w:behaviors>
          <w:behavior w:val="content"/>
        </w:behaviors>
        <w:guid w:val="{2DF3A730-BF9A-44DE-BB7C-34553C9A2333}"/>
      </w:docPartPr>
      <w:docPartBody>
        <w:p w:rsidR="005A502A" w:rsidRDefault="00C17E70" w:rsidP="00C17E70">
          <w:pPr>
            <w:pStyle w:val="4F5729ADC36A4C2BA488B5DD3E3E9CC7"/>
          </w:pPr>
          <w:r w:rsidRPr="007055EB">
            <w:rPr>
              <w:rStyle w:val="PlaceholderText"/>
            </w:rPr>
            <w:t>Formatting... please wait</w:t>
          </w:r>
        </w:p>
      </w:docPartBody>
    </w:docPart>
    <w:docPart>
      <w:docPartPr>
        <w:name w:val="A89F10A3C3AC4FC2A76C5DB5F79F39B6"/>
        <w:category>
          <w:name w:val="General"/>
          <w:gallery w:val="placeholder"/>
        </w:category>
        <w:types>
          <w:type w:val="bbPlcHdr"/>
        </w:types>
        <w:behaviors>
          <w:behavior w:val="content"/>
        </w:behaviors>
        <w:guid w:val="{47842B7C-D375-40F8-B773-7E738090CC34}"/>
      </w:docPartPr>
      <w:docPartBody>
        <w:p w:rsidR="005A502A" w:rsidRDefault="00C17E70" w:rsidP="00C17E70">
          <w:pPr>
            <w:pStyle w:val="A89F10A3C3AC4FC2A76C5DB5F79F39B6"/>
          </w:pPr>
          <w:r w:rsidRPr="00E72806">
            <w:rPr>
              <w:rStyle w:val="PlaceholderText"/>
            </w:rPr>
            <w:t>Formatting... please wait</w:t>
          </w:r>
        </w:p>
      </w:docPartBody>
    </w:docPart>
    <w:docPart>
      <w:docPartPr>
        <w:name w:val="49B34D95CD5D47B595557CB3977F51D2"/>
        <w:category>
          <w:name w:val="General"/>
          <w:gallery w:val="placeholder"/>
        </w:category>
        <w:types>
          <w:type w:val="bbPlcHdr"/>
        </w:types>
        <w:behaviors>
          <w:behavior w:val="content"/>
        </w:behaviors>
        <w:guid w:val="{96EE1A32-79DF-476E-85F4-469BBEBDA68E}"/>
      </w:docPartPr>
      <w:docPartBody>
        <w:p w:rsidR="00B511D7" w:rsidRDefault="00B511D7">
          <w:r w:rsidRPr="00742957">
            <w:rPr>
              <w:rStyle w:val="PlaceholderText"/>
            </w:rPr>
            <w:t>Formatting... please wait</w:t>
          </w:r>
        </w:p>
      </w:docPartBody>
    </w:docPart>
    <w:docPart>
      <w:docPartPr>
        <w:name w:val="2B15A23576B94C8692A28B5407FC2275"/>
        <w:category>
          <w:name w:val="General"/>
          <w:gallery w:val="placeholder"/>
        </w:category>
        <w:types>
          <w:type w:val="bbPlcHdr"/>
        </w:types>
        <w:behaviors>
          <w:behavior w:val="content"/>
        </w:behaviors>
        <w:guid w:val="{0E632AF4-55E5-4F88-ADCB-FCB973631071}"/>
      </w:docPartPr>
      <w:docPartBody>
        <w:p w:rsidR="00B511D7" w:rsidRDefault="00B511D7">
          <w:r w:rsidRPr="00742957">
            <w:rPr>
              <w:rStyle w:val="PlaceholderText"/>
            </w:rPr>
            <w:t>Formatting... please wait</w:t>
          </w:r>
        </w:p>
      </w:docPartBody>
    </w:docPart>
    <w:docPart>
      <w:docPartPr>
        <w:name w:val="A3958DC0D2C84B20B385E58C6917E3AF"/>
        <w:category>
          <w:name w:val="General"/>
          <w:gallery w:val="placeholder"/>
        </w:category>
        <w:types>
          <w:type w:val="bbPlcHdr"/>
        </w:types>
        <w:behaviors>
          <w:behavior w:val="content"/>
        </w:behaviors>
        <w:guid w:val="{993FF4B5-E973-45F1-AA31-40E4F30DFF79}"/>
      </w:docPartPr>
      <w:docPartBody>
        <w:p w:rsidR="00B511D7" w:rsidRDefault="00B511D7">
          <w:r w:rsidRPr="00742957">
            <w:rPr>
              <w:rStyle w:val="PlaceholderText"/>
            </w:rPr>
            <w:t>Formatting... please wait</w:t>
          </w:r>
        </w:p>
      </w:docPartBody>
    </w:docPart>
    <w:docPart>
      <w:docPartPr>
        <w:name w:val="AF9FD8A99D0D4D8597632F3DCB1BA939"/>
        <w:category>
          <w:name w:val="General"/>
          <w:gallery w:val="placeholder"/>
        </w:category>
        <w:types>
          <w:type w:val="bbPlcHdr"/>
        </w:types>
        <w:behaviors>
          <w:behavior w:val="content"/>
        </w:behaviors>
        <w:guid w:val="{5191CE9D-C606-437B-A2BB-EFACB5F9264D}"/>
      </w:docPartPr>
      <w:docPartBody>
        <w:p w:rsidR="00DA7367" w:rsidRDefault="00B511D7">
          <w:r w:rsidRPr="00742957">
            <w:rPr>
              <w:rStyle w:val="PlaceholderText"/>
            </w:rPr>
            <w:t>Formatting... please wait</w:t>
          </w:r>
        </w:p>
      </w:docPartBody>
    </w:docPart>
    <w:docPart>
      <w:docPartPr>
        <w:name w:val="C999FA99611A42A783B623CAF91C8DB3"/>
        <w:category>
          <w:name w:val="General"/>
          <w:gallery w:val="placeholder"/>
        </w:category>
        <w:types>
          <w:type w:val="bbPlcHdr"/>
        </w:types>
        <w:behaviors>
          <w:behavior w:val="content"/>
        </w:behaviors>
        <w:guid w:val="{86418828-9A00-432C-BDEF-EDE7E9895A6C}"/>
      </w:docPartPr>
      <w:docPartBody>
        <w:p w:rsidR="00DA7367" w:rsidRDefault="00B511D7">
          <w:r w:rsidRPr="00742957">
            <w:rPr>
              <w:rStyle w:val="PlaceholderText"/>
            </w:rPr>
            <w:t>Formatting... please wait</w:t>
          </w:r>
        </w:p>
      </w:docPartBody>
    </w:docPart>
    <w:docPart>
      <w:docPartPr>
        <w:name w:val="2A05480ED30C46AEA5CEBBD76B2A99F4"/>
        <w:category>
          <w:name w:val="General"/>
          <w:gallery w:val="placeholder"/>
        </w:category>
        <w:types>
          <w:type w:val="bbPlcHdr"/>
        </w:types>
        <w:behaviors>
          <w:behavior w:val="content"/>
        </w:behaviors>
        <w:guid w:val="{D2E1A8A0-52ED-45A9-85B5-67EA12695AF1}"/>
      </w:docPartPr>
      <w:docPartBody>
        <w:p w:rsidR="00686BE7" w:rsidRDefault="00DA7367">
          <w:r w:rsidRPr="00995716">
            <w:rPr>
              <w:rStyle w:val="PlaceholderText"/>
            </w:rPr>
            <w:t>Formatting... please wait</w:t>
          </w:r>
        </w:p>
      </w:docPartBody>
    </w:docPart>
    <w:docPart>
      <w:docPartPr>
        <w:name w:val="61AA0E06EC9B4B6B96E869355F797E52"/>
        <w:category>
          <w:name w:val="General"/>
          <w:gallery w:val="placeholder"/>
        </w:category>
        <w:types>
          <w:type w:val="bbPlcHdr"/>
        </w:types>
        <w:behaviors>
          <w:behavior w:val="content"/>
        </w:behaviors>
        <w:guid w:val="{54E18FEB-565D-43C2-8F01-844B9624E4E4}"/>
      </w:docPartPr>
      <w:docPartBody>
        <w:p w:rsidR="00D1141D" w:rsidRDefault="002B3D45" w:rsidP="002B3D45">
          <w:pPr>
            <w:pStyle w:val="61AA0E06EC9B4B6B96E869355F797E52"/>
          </w:pPr>
          <w:r w:rsidRPr="007055EB">
            <w:rPr>
              <w:rStyle w:val="PlaceholderText"/>
            </w:rPr>
            <w:t>Generating bibliography... please wait</w:t>
          </w:r>
        </w:p>
      </w:docPartBody>
    </w:docPart>
    <w:docPart>
      <w:docPartPr>
        <w:name w:val="D4CFB90D50344ED8B28888A9F2584AD4"/>
        <w:category>
          <w:name w:val="General"/>
          <w:gallery w:val="placeholder"/>
        </w:category>
        <w:types>
          <w:type w:val="bbPlcHdr"/>
        </w:types>
        <w:behaviors>
          <w:behavior w:val="content"/>
        </w:behaviors>
        <w:guid w:val="{29D969F0-9082-49AE-8510-B051B80D9560}"/>
      </w:docPartPr>
      <w:docPartBody>
        <w:p w:rsidR="00374139" w:rsidRDefault="00BF1A9E">
          <w:r w:rsidRPr="00355A58">
            <w:rPr>
              <w:rStyle w:val="PlaceholderText"/>
            </w:rPr>
            <w:t>Formatting... please wait</w:t>
          </w:r>
        </w:p>
      </w:docPartBody>
    </w:docPart>
    <w:docPart>
      <w:docPartPr>
        <w:name w:val="88C222D5DB044F5481F57244E1575BB6"/>
        <w:category>
          <w:name w:val="General"/>
          <w:gallery w:val="placeholder"/>
        </w:category>
        <w:types>
          <w:type w:val="bbPlcHdr"/>
        </w:types>
        <w:behaviors>
          <w:behavior w:val="content"/>
        </w:behaviors>
        <w:guid w:val="{9D83CD07-D4DF-46CF-AD85-7F85BC55C979}"/>
      </w:docPartPr>
      <w:docPartBody>
        <w:p w:rsidR="00B407D8" w:rsidRDefault="006837F6" w:rsidP="006837F6">
          <w:pPr>
            <w:pStyle w:val="88C222D5DB044F5481F57244E1575BB6"/>
          </w:pPr>
          <w:r w:rsidRPr="008F174F">
            <w:rPr>
              <w:rStyle w:val="PlaceholderText"/>
            </w:rPr>
            <w:t>Formatting... please wait</w:t>
          </w:r>
        </w:p>
      </w:docPartBody>
    </w:docPart>
    <w:docPart>
      <w:docPartPr>
        <w:name w:val="FD7CA0C16FAF41F79D7BCFB6FBA8E8CB"/>
        <w:category>
          <w:name w:val="General"/>
          <w:gallery w:val="placeholder"/>
        </w:category>
        <w:types>
          <w:type w:val="bbPlcHdr"/>
        </w:types>
        <w:behaviors>
          <w:behavior w:val="content"/>
        </w:behaviors>
        <w:guid w:val="{DFF6F452-5683-46CA-965C-FC1E89A0C2B9}"/>
      </w:docPartPr>
      <w:docPartBody>
        <w:p w:rsidR="00B407D8" w:rsidRDefault="006837F6" w:rsidP="006837F6">
          <w:pPr>
            <w:pStyle w:val="FD7CA0C16FAF41F79D7BCFB6FBA8E8CB"/>
          </w:pPr>
          <w:r w:rsidRPr="008F174F">
            <w:rPr>
              <w:rStyle w:val="PlaceholderText"/>
            </w:rPr>
            <w:t>Formatting... please wait</w:t>
          </w:r>
        </w:p>
      </w:docPartBody>
    </w:docPart>
    <w:docPart>
      <w:docPartPr>
        <w:name w:val="5EE09804C5DD4997B8A08EE5CFC32ADE"/>
        <w:category>
          <w:name w:val="General"/>
          <w:gallery w:val="placeholder"/>
        </w:category>
        <w:types>
          <w:type w:val="bbPlcHdr"/>
        </w:types>
        <w:behaviors>
          <w:behavior w:val="content"/>
        </w:behaviors>
        <w:guid w:val="{F5CD4B31-C502-42FB-B042-7A41343FC1A7}"/>
      </w:docPartPr>
      <w:docPartBody>
        <w:p w:rsidR="00B407D8" w:rsidRDefault="006837F6">
          <w:r w:rsidRPr="00D93E0C">
            <w:rPr>
              <w:rStyle w:val="PlaceholderText"/>
            </w:rPr>
            <w:t>Formatting... please wait</w:t>
          </w:r>
        </w:p>
      </w:docPartBody>
    </w:docPart>
    <w:docPart>
      <w:docPartPr>
        <w:name w:val="2A4CE4EE45E84F0BA02E851DB17AD429"/>
        <w:category>
          <w:name w:val="General"/>
          <w:gallery w:val="placeholder"/>
        </w:category>
        <w:types>
          <w:type w:val="bbPlcHdr"/>
        </w:types>
        <w:behaviors>
          <w:behavior w:val="content"/>
        </w:behaviors>
        <w:guid w:val="{31E64CEB-00C4-4798-8F7A-3E2D40B1BC56}"/>
      </w:docPartPr>
      <w:docPartBody>
        <w:p w:rsidR="00A1192D" w:rsidRDefault="00A1192D">
          <w:r w:rsidRPr="00DA0939">
            <w:rPr>
              <w:rStyle w:val="PlaceholderText"/>
            </w:rPr>
            <w:t>Formatting...</w:t>
          </w:r>
        </w:p>
      </w:docPartBody>
    </w:docPart>
    <w:docPart>
      <w:docPartPr>
        <w:name w:val="12BF4327C7934BDD96244E3081075750"/>
        <w:category>
          <w:name w:val="General"/>
          <w:gallery w:val="placeholder"/>
        </w:category>
        <w:types>
          <w:type w:val="bbPlcHdr"/>
        </w:types>
        <w:behaviors>
          <w:behavior w:val="content"/>
        </w:behaviors>
        <w:guid w:val="{CEA3CA93-5F95-401C-84B3-C9D47271035E}"/>
      </w:docPartPr>
      <w:docPartBody>
        <w:p w:rsidR="00A1192D" w:rsidRDefault="00A1192D">
          <w:r w:rsidRPr="00DA0939">
            <w:rPr>
              <w:rStyle w:val="PlaceholderText"/>
            </w:rPr>
            <w:t>Formatting...</w:t>
          </w:r>
        </w:p>
      </w:docPartBody>
    </w:docPart>
    <w:docPart>
      <w:docPartPr>
        <w:name w:val="F360A7AEE28E4715A8706343AF003E81"/>
        <w:category>
          <w:name w:val="General"/>
          <w:gallery w:val="placeholder"/>
        </w:category>
        <w:types>
          <w:type w:val="bbPlcHdr"/>
        </w:types>
        <w:behaviors>
          <w:behavior w:val="content"/>
        </w:behaviors>
        <w:guid w:val="{AC030F65-612A-4C0E-BE60-23575256843F}"/>
      </w:docPartPr>
      <w:docPartBody>
        <w:p w:rsidR="00A1192D" w:rsidRDefault="00A1192D">
          <w:r w:rsidRPr="00DA0939">
            <w:rPr>
              <w:rStyle w:val="PlaceholderText"/>
            </w:rPr>
            <w:t>Formatting...</w:t>
          </w:r>
        </w:p>
      </w:docPartBody>
    </w:docPart>
    <w:docPart>
      <w:docPartPr>
        <w:name w:val="28D8541B960648CEA603DEB89545372F"/>
        <w:category>
          <w:name w:val="General"/>
          <w:gallery w:val="placeholder"/>
        </w:category>
        <w:types>
          <w:type w:val="bbPlcHdr"/>
        </w:types>
        <w:behaviors>
          <w:behavior w:val="content"/>
        </w:behaviors>
        <w:guid w:val="{6880140A-AE0A-429D-AEE9-3E8E4A3AD73D}"/>
      </w:docPartPr>
      <w:docPartBody>
        <w:p w:rsidR="00A1192D" w:rsidRDefault="00A1192D">
          <w:r w:rsidRPr="00DA0939">
            <w:rPr>
              <w:rStyle w:val="PlaceholderText"/>
            </w:rPr>
            <w:t>Formatting...</w:t>
          </w:r>
        </w:p>
      </w:docPartBody>
    </w:docPart>
    <w:docPart>
      <w:docPartPr>
        <w:name w:val="F4E3DFDFC9C34C9CA69469A8B6762D1B"/>
        <w:category>
          <w:name w:val="General"/>
          <w:gallery w:val="placeholder"/>
        </w:category>
        <w:types>
          <w:type w:val="bbPlcHdr"/>
        </w:types>
        <w:behaviors>
          <w:behavior w:val="content"/>
        </w:behaviors>
        <w:guid w:val="{A166FEF5-9B49-467B-B838-D98626D7108A}"/>
      </w:docPartPr>
      <w:docPartBody>
        <w:p w:rsidR="00A1192D" w:rsidRDefault="00A1192D">
          <w:r w:rsidRPr="00DA0939">
            <w:rPr>
              <w:rStyle w:val="PlaceholderText"/>
            </w:rPr>
            <w:t>Formatting...</w:t>
          </w:r>
        </w:p>
      </w:docPartBody>
    </w:docPart>
    <w:docPart>
      <w:docPartPr>
        <w:name w:val="39DE89DE67B44D2E9A66B447FD634D8E"/>
        <w:category>
          <w:name w:val="General"/>
          <w:gallery w:val="placeholder"/>
        </w:category>
        <w:types>
          <w:type w:val="bbPlcHdr"/>
        </w:types>
        <w:behaviors>
          <w:behavior w:val="content"/>
        </w:behaviors>
        <w:guid w:val="{2F36BEB9-BACC-4455-AD0F-25E259C2ED7A}"/>
      </w:docPartPr>
      <w:docPartBody>
        <w:p w:rsidR="00A1192D" w:rsidRDefault="00A1192D">
          <w:r w:rsidRPr="00DA0939">
            <w:rPr>
              <w:rStyle w:val="PlaceholderText"/>
            </w:rPr>
            <w:t>Formatting...</w:t>
          </w:r>
        </w:p>
      </w:docPartBody>
    </w:docPart>
    <w:docPart>
      <w:docPartPr>
        <w:name w:val="875D221346B845CFA47EFA37BC9780A8"/>
        <w:category>
          <w:name w:val="General"/>
          <w:gallery w:val="placeholder"/>
        </w:category>
        <w:types>
          <w:type w:val="bbPlcHdr"/>
        </w:types>
        <w:behaviors>
          <w:behavior w:val="content"/>
        </w:behaviors>
        <w:guid w:val="{CCC8D52D-2DFC-4464-98AC-033D014E990D}"/>
      </w:docPartPr>
      <w:docPartBody>
        <w:p w:rsidR="00A1192D" w:rsidRDefault="00A1192D">
          <w:r w:rsidRPr="00DA0939">
            <w:rPr>
              <w:rStyle w:val="PlaceholderText"/>
            </w:rPr>
            <w:t>Formatting...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D542A"/>
    <w:rsid w:val="000069BB"/>
    <w:rsid w:val="000D542A"/>
    <w:rsid w:val="00236688"/>
    <w:rsid w:val="002B3D45"/>
    <w:rsid w:val="002F3E2D"/>
    <w:rsid w:val="00374139"/>
    <w:rsid w:val="003B3FD6"/>
    <w:rsid w:val="00416380"/>
    <w:rsid w:val="00536787"/>
    <w:rsid w:val="00571597"/>
    <w:rsid w:val="005A502A"/>
    <w:rsid w:val="005C4CF5"/>
    <w:rsid w:val="005C51E6"/>
    <w:rsid w:val="00682699"/>
    <w:rsid w:val="006837F6"/>
    <w:rsid w:val="00686BE7"/>
    <w:rsid w:val="006D2AC3"/>
    <w:rsid w:val="00714B45"/>
    <w:rsid w:val="00785970"/>
    <w:rsid w:val="008871A4"/>
    <w:rsid w:val="00890BB0"/>
    <w:rsid w:val="008C28F5"/>
    <w:rsid w:val="008C7EC0"/>
    <w:rsid w:val="00901745"/>
    <w:rsid w:val="00930958"/>
    <w:rsid w:val="009817F7"/>
    <w:rsid w:val="009B3A9D"/>
    <w:rsid w:val="00A1192D"/>
    <w:rsid w:val="00B06BB6"/>
    <w:rsid w:val="00B407D8"/>
    <w:rsid w:val="00B511D7"/>
    <w:rsid w:val="00BB4C32"/>
    <w:rsid w:val="00BC6C76"/>
    <w:rsid w:val="00BF1A9E"/>
    <w:rsid w:val="00C17E70"/>
    <w:rsid w:val="00D1141D"/>
    <w:rsid w:val="00D167EA"/>
    <w:rsid w:val="00D975C6"/>
    <w:rsid w:val="00DA7367"/>
    <w:rsid w:val="00DE5874"/>
    <w:rsid w:val="00E46C7F"/>
    <w:rsid w:val="00EE5372"/>
    <w:rsid w:val="00FC2DE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192D"/>
    <w:rPr>
      <w:color w:val="808080"/>
    </w:rPr>
  </w:style>
  <w:style w:type="paragraph" w:customStyle="1" w:styleId="1D8ADC54799C450EB62C6ADA1680DE7D">
    <w:name w:val="1D8ADC54799C450EB62C6ADA1680DE7D"/>
    <w:rsid w:val="000D542A"/>
  </w:style>
  <w:style w:type="paragraph" w:customStyle="1" w:styleId="753B878BCD694AA7AB38FD0ACD54306F">
    <w:name w:val="753B878BCD694AA7AB38FD0ACD54306F"/>
    <w:rsid w:val="000D542A"/>
  </w:style>
  <w:style w:type="paragraph" w:customStyle="1" w:styleId="82B5A7720B7141CBBC70C8E4DC55E40B">
    <w:name w:val="82B5A7720B7141CBBC70C8E4DC55E40B"/>
    <w:rsid w:val="00930958"/>
  </w:style>
  <w:style w:type="paragraph" w:customStyle="1" w:styleId="586517459B1E425698B3A8F66A462DF2">
    <w:name w:val="586517459B1E425698B3A8F66A462DF2"/>
    <w:rsid w:val="00930958"/>
  </w:style>
  <w:style w:type="paragraph" w:customStyle="1" w:styleId="941820190827455581F71BA53D8355D4">
    <w:name w:val="941820190827455581F71BA53D8355D4"/>
    <w:rsid w:val="00930958"/>
  </w:style>
  <w:style w:type="paragraph" w:customStyle="1" w:styleId="EDADBEAF23FC468C9AA0C7FAEB00BF76">
    <w:name w:val="EDADBEAF23FC468C9AA0C7FAEB00BF76"/>
    <w:rsid w:val="00930958"/>
  </w:style>
  <w:style w:type="paragraph" w:customStyle="1" w:styleId="E8965E4198B448F58878374390630999">
    <w:name w:val="E8965E4198B448F58878374390630999"/>
    <w:rsid w:val="00930958"/>
  </w:style>
  <w:style w:type="paragraph" w:customStyle="1" w:styleId="D0A637E349784A8A97CE45CCD14BA495">
    <w:name w:val="D0A637E349784A8A97CE45CCD14BA495"/>
    <w:rsid w:val="00930958"/>
  </w:style>
  <w:style w:type="paragraph" w:customStyle="1" w:styleId="8D20896143604F73954C1C5AEE2B1B0F">
    <w:name w:val="8D20896143604F73954C1C5AEE2B1B0F"/>
    <w:rsid w:val="00930958"/>
  </w:style>
  <w:style w:type="paragraph" w:customStyle="1" w:styleId="961C1040B5EB4CD2930BC643700685EC">
    <w:name w:val="961C1040B5EB4CD2930BC643700685EC"/>
    <w:rsid w:val="00930958"/>
  </w:style>
  <w:style w:type="paragraph" w:customStyle="1" w:styleId="87E649180B5C490199CDD28E20690CE2">
    <w:name w:val="87E649180B5C490199CDD28E20690CE2"/>
    <w:rsid w:val="00930958"/>
  </w:style>
  <w:style w:type="paragraph" w:customStyle="1" w:styleId="4973EBC361E8470D8E6D785FF712DDC1">
    <w:name w:val="4973EBC361E8470D8E6D785FF712DDC1"/>
    <w:rsid w:val="00930958"/>
  </w:style>
  <w:style w:type="paragraph" w:customStyle="1" w:styleId="68284736B7234B6DA858E85870585DCB">
    <w:name w:val="68284736B7234B6DA858E85870585DCB"/>
    <w:rsid w:val="00930958"/>
  </w:style>
  <w:style w:type="paragraph" w:customStyle="1" w:styleId="069FE33EC1344D48AF77FF96574D15A6">
    <w:name w:val="069FE33EC1344D48AF77FF96574D15A6"/>
    <w:rsid w:val="00930958"/>
  </w:style>
  <w:style w:type="paragraph" w:customStyle="1" w:styleId="21AABBEB71274151820336453735EB3D">
    <w:name w:val="21AABBEB71274151820336453735EB3D"/>
    <w:rsid w:val="00682699"/>
  </w:style>
  <w:style w:type="paragraph" w:customStyle="1" w:styleId="E1FE36B0589A4AD68A4D3C88206174CB">
    <w:name w:val="E1FE36B0589A4AD68A4D3C88206174CB"/>
    <w:rsid w:val="00682699"/>
  </w:style>
  <w:style w:type="paragraph" w:customStyle="1" w:styleId="4F5729ADC36A4C2BA488B5DD3E3E9CC7">
    <w:name w:val="4F5729ADC36A4C2BA488B5DD3E3E9CC7"/>
    <w:rsid w:val="00C17E70"/>
  </w:style>
  <w:style w:type="paragraph" w:customStyle="1" w:styleId="1857756A51E8456B87D84405BB1D748F">
    <w:name w:val="1857756A51E8456B87D84405BB1D748F"/>
    <w:rsid w:val="00C17E70"/>
  </w:style>
  <w:style w:type="paragraph" w:customStyle="1" w:styleId="7A5B99441BB14BCFBF984AA126659B6F">
    <w:name w:val="7A5B99441BB14BCFBF984AA126659B6F"/>
    <w:rsid w:val="00C17E70"/>
  </w:style>
  <w:style w:type="paragraph" w:customStyle="1" w:styleId="06CF7CB4191A4ABCAE51BC3F8E25EE9F">
    <w:name w:val="06CF7CB4191A4ABCAE51BC3F8E25EE9F"/>
    <w:rsid w:val="00C17E70"/>
  </w:style>
  <w:style w:type="paragraph" w:customStyle="1" w:styleId="A89F10A3C3AC4FC2A76C5DB5F79F39B6">
    <w:name w:val="A89F10A3C3AC4FC2A76C5DB5F79F39B6"/>
    <w:rsid w:val="00C17E70"/>
  </w:style>
  <w:style w:type="paragraph" w:customStyle="1" w:styleId="61AA0E06EC9B4B6B96E869355F797E52">
    <w:name w:val="61AA0E06EC9B4B6B96E869355F797E52"/>
    <w:rsid w:val="002B3D45"/>
  </w:style>
  <w:style w:type="paragraph" w:customStyle="1" w:styleId="88C222D5DB044F5481F57244E1575BB6">
    <w:name w:val="88C222D5DB044F5481F57244E1575BB6"/>
    <w:rsid w:val="006837F6"/>
  </w:style>
  <w:style w:type="paragraph" w:customStyle="1" w:styleId="FD7CA0C16FAF41F79D7BCFB6FBA8E8CB">
    <w:name w:val="FD7CA0C16FAF41F79D7BCFB6FBA8E8CB"/>
    <w:rsid w:val="006837F6"/>
  </w:style>
  <w:style w:type="paragraph" w:customStyle="1" w:styleId="C1BF405AEEC445819A3084045089F6B2">
    <w:name w:val="C1BF405AEEC445819A3084045089F6B2"/>
    <w:rsid w:val="006837F6"/>
  </w:style>
  <w:style w:type="paragraph" w:customStyle="1" w:styleId="C963AEF8BCFE4DACA73D702A07BDB0F9">
    <w:name w:val="C963AEF8BCFE4DACA73D702A07BDB0F9"/>
    <w:rsid w:val="00B407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649"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d85df16-3bc2-4276-82dc-deb7120b9b71">
  <we:reference id="wa104380122" version="1.0.0.1" store="en-US" storeType="OMEX"/>
  <we:alternateReferences>
    <we:reference id="wa104380122" version="1.0.0.1" store="wa104380122" storeType="OMEX"/>
  </we:alternateReferences>
  <we:properties>
    <we:property name="biblioId" value="186731640"/>
    <we:property name="bibliographyEnabled" value="&quot;bibliographyEnabled&quot;"/>
    <we:property name="cit:1123894252" value="&quot;{\&quot;docs\&quot;:[{\&quot;id\&quot;:\&quot;doc:5dd15ab0e4b0ff539814c924\&quot;,\&quot;projectId\&quot;:\&quot;ap:5c09784ae4b0d618cf1a1438\&quot;,\&quot;pageReplace\&quot;:\&quot;\&quot;,\&quot;author\&quot;:true,\&quot;year\&quot;:true,\&quot;prefix\&quot;:\&quot;\&quot;,\&quot;suffix\&quot;:\&quot;\&quot;}],\&quot;position\&quot;:\&quot;body\&quot;}&quot;"/>
    <we:property name="cit:1183785985" value="&quot;{\&quot;docs\&quot;:[{\&quot;id\&quot;:\&quot;doc:5dd15695e4b0caca97c2e228\&quot;,\&quot;projectId\&quot;:\&quot;ap:5c09784ae4b0d618cf1a1438\&quot;,\&quot;pageReplace\&quot;:\&quot;\&quot;,\&quot;author\&quot;:true,\&quot;year\&quot;:true,\&quot;prefix\&quot;:\&quot;\&quot;,\&quot;suffix\&quot;:\&quot;\&quot;},{\&quot;id\&quot;:\&quot;doc:5dd156c4e4b0ff539814c813\&quot;,\&quot;projectId\&quot;:\&quot;ap:5c09784ae4b0d618cf1a1438\&quot;,\&quot;pageReplace\&quot;:\&quot;\&quot;,\&quot;author\&quot;:true,\&quot;year\&quot;:true,\&quot;prefix\&quot;:\&quot;\&quot;,\&quot;suffix\&quot;:\&quot;\&quot;}],\&quot;position\&quot;:\&quot;body\&quot;}&quot;"/>
    <we:property name="cit:1184708909" value="&quot;{\&quot;docs\&quot;:[{\&quot;id\&quot;:\&quot;doc:5dd15f04e4b039d5609ce001\&quot;,\&quot;projectId\&quot;:\&quot;ap:5c09784ae4b0d618cf1a1438\&quot;,\&quot;pageReplace\&quot;:\&quot;\&quot;,\&quot;author\&quot;:true,\&quot;year\&quot;:true,\&quot;prefix\&quot;:\&quot;\&quot;,\&quot;suffix\&quot;:\&quot;\&quot;},{\&quot;id\&quot;:\&quot;doc:5dd15f37e4b0a03ea81a432e\&quot;,\&quot;projectId\&quot;:\&quot;ap:5c09784ae4b0d618cf1a1438\&quot;,\&quot;pageReplace\&quot;:\&quot;\&quot;,\&quot;author\&quot;:true,\&quot;year\&quot;:true,\&quot;prefix\&quot;:\&quot;\&quot;,\&quot;suffix\&quot;:\&quot;\&quot;}],\&quot;position\&quot;:\&quot;body\&quot;}&quot;"/>
    <we:property name="cit:1202820944" value="&quot;{\&quot;docs\&quot;:[{\&quot;id\&quot;:\&quot;doc:5dd25e3ce4b0caca97c3369e\&quot;,\&quot;projectId\&quot;:\&quot;ap:5c09784ae4b0d618cf1a1438\&quot;,\&quot;pageReplace\&quot;:\&quot;\&quot;,\&quot;author\&quot;:true,\&quot;year\&quot;:true,\&quot;prefix\&quot;:\&quot;\&quot;,\&quot;suffix\&quot;:\&quot;\&quot;}],\&quot;position\&quot;:\&quot;body\&quot;}&quot;"/>
    <we:property name="cit:122435661" value="&quot;{\&quot;docs\&quot;:[{\&quot;id\&quot;:\&quot;doc:5dd15a55e4b0caca97c2e373\&quot;,\&quot;pageReplace\&quot;:\&quot;\&quot;,\&quot;author\&quot;:true,\&quot;year\&quot;:true,\&quot;prefix\&quot;:\&quot;\&quot;,\&quot;suffix\&quot;:\&quot;\&quot;},{\&quot;id\&quot;:\&quot;doc:5dd16150e4b0caca97c2e646\&quot;,\&quot;pageReplace\&quot;:\&quot;\&quot;,\&quot;author\&quot;:true,\&quot;year\&quot;:true,\&quot;prefix\&quot;:\&quot;\&quot;,\&quot;suffix\&quot;:\&quot;\&quot;}],\&quot;position\&quot;:\&quot;body\&quot;}&quot;"/>
    <we:property name="cit:1229199164" value="&quot;{\&quot;docs\&quot;:[{\&quot;id\&quot;:\&quot;doc:5dd15b6be4b0e8567367cc1d\&quot;,\&quot;pageReplace\&quot;:\&quot;\&quot;,\&quot;author\&quot;:true,\&quot;year\&quot;:true,\&quot;prefix\&quot;:\&quot;\&quot;,\&quot;suffix\&quot;:\&quot;\&quot;}],\&quot;position\&quot;:\&quot;body\&quot;}&quot;"/>
    <we:property name="cit:1291320982" value="&quot;{\&quot;docs\&quot;:[{\&quot;id\&quot;:\&quot;doc:5dd15b6be4b0e8567367cc1d\&quot;,\&quot;projectId\&quot;:\&quot;ap:5c09784ae4b0d618cf1a1438\&quot;,\&quot;pageReplace\&quot;:\&quot;\&quot;,\&quot;author\&quot;:true,\&quot;year\&quot;:true,\&quot;prefix\&quot;:\&quot;\&quot;,\&quot;suffix\&quot;:\&quot;\&quot;}],\&quot;position\&quot;:\&quot;body\&quot;}&quot;"/>
    <we:property name="cit:1294872099" value="&quot;{\&quot;docs\&quot;:[{\&quot;id\&quot;:\&quot;doc:5dd15a7ae4b0caca97c2e37e\&quot;,\&quot;projectId\&quot;:\&quot;ap:5c09784ae4b0d618cf1a1438\&quot;,\&quot;pageReplace\&quot;:\&quot;\&quot;,\&quot;author\&quot;:true,\&quot;year\&quot;:true,\&quot;prefix\&quot;:\&quot;\&quot;,\&quot;suffix\&quot;:\&quot;\&quot;}],\&quot;position\&quot;:\&quot;body\&quot;}&quot;"/>
    <we:property name="cit:1364788736" value="&quot;{\&quot;docs\&quot;:[{\&quot;id\&quot;:\&quot;doc:5dd15f37e4b0a03ea81a432e\&quot;,\&quot;projectId\&quot;:\&quot;ap:5c09784ae4b0d618cf1a1438\&quot;,\&quot;pageReplace\&quot;:\&quot;\&quot;,\&quot;author\&quot;:true,\&quot;year\&quot;:true,\&quot;prefix\&quot;:\&quot;\&quot;,\&quot;suffix\&quot;:\&quot;\&quot;}],\&quot;position\&quot;:\&quot;body\&quot;}&quot;"/>
    <we:property name="cit:1378590177" value="&quot;{\&quot;docs\&quot;:[{\&quot;id\&quot;:\&quot;doc:5dd161eae4b0a03ea81a4447\&quot;,\&quot;projectId\&quot;:\&quot;ap:5c09784ae4b0d618cf1a1438\&quot;,\&quot;pageReplace\&quot;:\&quot;\&quot;,\&quot;author\&quot;:true,\&quot;year\&quot;:true,\&quot;prefix\&quot;:\&quot;\&quot;,\&quot;suffix\&quot;:\&quot;\&quot;}],\&quot;position\&quot;:\&quot;body\&quot;}&quot;"/>
    <we:property name="cit:1535390377" value="&quot;{\&quot;docs\&quot;:[{\&quot;id\&quot;:\&quot;doc:5dd15f5ee4b06d2f53c2a921\&quot;,\&quot;projectId\&quot;:\&quot;ap:5c09784ae4b0d618cf1a1438\&quot;,\&quot;pageReplace\&quot;:\&quot;\&quot;,\&quot;author\&quot;:true,\&quot;year\&quot;:true,\&quot;prefix\&quot;:\&quot;\&quot;,\&quot;suffix\&quot;:\&quot;\&quot;},{\&quot;id\&quot;:\&quot;doc:5dd15eaee4b039d5609cdfeb\&quot;,\&quot;projectId\&quot;:\&quot;ap:5c09784ae4b0d618cf1a1438\&quot;,\&quot;pageReplace\&quot;:\&quot;\&quot;,\&quot;author\&quot;:true,\&quot;year\&quot;:true,\&quot;prefix\&quot;:\&quot;\&quot;,\&quot;suffix\&quot;:\&quot;\&quot;}],\&quot;position\&quot;:\&quot;body\&quot;}&quot;"/>
    <we:property name="cit:1613320404" value="&quot;{\&quot;docs\&quot;:[{\&quot;id\&quot;:\&quot;doc:5dd159dbe4b06d2f53c2a611\&quot;,\&quot;projectId\&quot;:\&quot;ap:5c09784ae4b0d618cf1a1438\&quot;,\&quot;pageReplace\&quot;:\&quot;\&quot;,\&quot;author\&quot;:true,\&quot;year\&quot;:true,\&quot;prefix\&quot;:\&quot;\&quot;,\&quot;suffix\&quot;:\&quot;\&quot;}],\&quot;position\&quot;:\&quot;body\&quot;}&quot;"/>
    <we:property name="cit:1678463459" value="&quot;{\&quot;docs\&quot;:[{\&quot;id\&quot;:\&quot;doc:5dd15695e4b0caca97c2e228\&quot;,\&quot;projectId\&quot;:\&quot;ap:5c09784ae4b0d618cf1a1438\&quot;,\&quot;pageReplace\&quot;:\&quot;\&quot;,\&quot;author\&quot;:true,\&quot;year\&quot;:true,\&quot;prefix\&quot;:\&quot;\&quot;,\&quot;suffix\&quot;:\&quot;\&quot;}],\&quot;position\&quot;:\&quot;body\&quot;}&quot;"/>
    <we:property name="cit:1726179767" value="&quot;{\&quot;docs\&quot;:[{\&quot;id\&quot;:\&quot;doc:5dd15695e4b0caca97c2e228\&quot;,\&quot;projectId\&quot;:\&quot;ap:5c09784ae4b0d618cf1a1438\&quot;,\&quot;pageReplace\&quot;:\&quot;\&quot;,\&quot;author\&quot;:true,\&quot;year\&quot;:true,\&quot;prefix\&quot;:\&quot;\&quot;,\&quot;suffix\&quot;:\&quot;\&quot;},{\&quot;id\&quot;:\&quot;doc:5dd156c4e4b0ff539814c813\&quot;,\&quot;projectId\&quot;:\&quot;ap:5c09784ae4b0d618cf1a1438\&quot;,\&quot;pageReplace\&quot;:\&quot;\&quot;,\&quot;author\&quot;:true,\&quot;year\&quot;:true,\&quot;prefix\&quot;:\&quot;\&quot;,\&quot;suffix\&quot;:\&quot;\&quot;}],\&quot;position\&quot;:\&quot;body\&quot;}&quot;"/>
    <we:property name="cit:1766345273" value="&quot;{\&quot;docs\&quot;:[{\&quot;id\&quot;:\&quot;doc:5dd156c4e4b0ff539814c813\&quot;,\&quot;projectId\&quot;:\&quot;ap:5c09784ae4b0d618cf1a1438\&quot;,\&quot;pageReplace\&quot;:\&quot;\&quot;,\&quot;author\&quot;:true,\&quot;year\&quot;:true,\&quot;prefix\&quot;:\&quot;\&quot;,\&quot;suffix\&quot;:\&quot;\&quot;}],\&quot;position\&quot;:\&quot;body\&quot;}&quot;"/>
    <we:property name="cit:1819301417" value="&quot;{\&quot;docs\&quot;:[{\&quot;id\&quot;:\&quot;doc:5dd15db5e4b06d2f53c2a880\&quot;,\&quot;projectId\&quot;:\&quot;ap:5c09784ae4b0d618cf1a1438\&quot;,\&quot;pageReplace\&quot;:\&quot;\&quot;,\&quot;author\&quot;:true,\&quot;year\&quot;:true,\&quot;prefix\&quot;:\&quot;\&quot;,\&quot;suffix\&quot;:\&quot;\&quot;}],\&quot;position\&quot;:\&quot;body\&quot;}&quot;"/>
    <we:property name="cit:1841345678" value="&quot;{\&quot;docs\&quot;:[{\&quot;pageReplace\&quot;:\&quot;\&quot;,\&quot;author\&quot;:true,\&quot;year\&quot;:true,\&quot;prefix\&quot;:\&quot;\&quot;,\&quot;suffix\&quot;:\&quot;\&quot;,\&quot;id\&quot;:\&quot;doc:5dd15e50e4b039d5609cdfd9\&quot;}],\&quot;position\&quot;:\&quot;body\&quot;}&quot;"/>
    <we:property name="cit:1886903850" value="&quot;{\&quot;docs\&quot;:[{\&quot;id\&quot;:\&quot;doc:5dd15b1be4b0caca97c2e3bb\&quot;,\&quot;projectId\&quot;:\&quot;ap:5c09784ae4b0d618cf1a1438\&quot;,\&quot;pageReplace\&quot;:\&quot;\&quot;,\&quot;author\&quot;:true,\&quot;year\&quot;:true,\&quot;prefix\&quot;:\&quot;\&quot;,\&quot;suffix\&quot;:\&quot;\&quot;}],\&quot;position\&quot;:\&quot;body\&quot;}&quot;"/>
    <we:property name="cit:1890687791" value="&quot;{\&quot;docs\&quot;:[{\&quot;id\&quot;:\&quot;doc:5dd15b53e4b06d2f53c2a651\&quot;,\&quot;projectId\&quot;:\&quot;ap:5c09784ae4b0d618cf1a1438\&quot;,\&quot;pageReplace\&quot;:\&quot;\&quot;,\&quot;author\&quot;:true,\&quot;year\&quot;:true,\&quot;prefix\&quot;:\&quot;\&quot;,\&quot;suffix\&quot;:\&quot;\&quot;},{\&quot;id\&quot;:\&quot;doc:5dd15b6be4b0e8567367cc1d\&quot;,\&quot;projectId\&quot;:\&quot;ap:5c09784ae4b0d618cf1a1438\&quot;,\&quot;pageReplace\&quot;:\&quot;\&quot;,\&quot;author\&quot;:true,\&quot;year\&quot;:true,\&quot;prefix\&quot;:\&quot;\&quot;,\&quot;suffix\&quot;:\&quot;\&quot;}],\&quot;position\&quot;:\&quot;body\&quot;}&quot;"/>
    <we:property name="cit:2002310481" value="&quot;{\&quot;docs\&quot;:[{\&quot;id\&quot;:\&quot;doc:5dd15ad8e4b0e8567367cc0a\&quot;,\&quot;projectId\&quot;:\&quot;ap:5c09784ae4b0d618cf1a1438\&quot;,\&quot;pageReplace\&quot;:\&quot;\&quot;,\&quot;author\&quot;:true,\&quot;year\&quot;:true,\&quot;prefix\&quot;:\&quot;\&quot;,\&quot;suffix\&quot;:\&quot;\&quot;}],\&quot;position\&quot;:\&quot;body\&quot;}&quot;"/>
    <we:property name="cit:2053193771" value="&quot;{\&quot;docs\&quot;:[{\&quot;id\&quot;:\&quot;doc:5dd162bfe4b0caca97c2e6c2\&quot;,\&quot;projectId\&quot;:\&quot;ap:5c09784ae4b0d618cf1a1438\&quot;,\&quot;pageReplace\&quot;:\&quot;\&quot;,\&quot;author\&quot;:true,\&quot;year\&quot;:true,\&quot;prefix\&quot;:\&quot;\&quot;,\&quot;suffix\&quot;:\&quot;\&quot;},{\&quot;id\&quot;:\&quot;doc:5dd16291e4b0e8567367ccde\&quot;,\&quot;projectId\&quot;:\&quot;ap:5c09784ae4b0d618cf1a1438\&quot;,\&quot;pageReplace\&quot;:\&quot;\&quot;,\&quot;author\&quot;:true,\&quot;year\&quot;:true,\&quot;prefix\&quot;:\&quot;\&quot;,\&quot;suffix\&quot;:\&quot;\&quot;}],\&quot;position\&quot;:\&quot;body\&quot;}&quot;"/>
    <we:property name="cit:2058655798" value="&quot;{\&quot;docs\&quot;:[{\&quot;id\&quot;:\&quot;doc:5e762b6ee4b09f53c8213b15\&quot;,\&quot;projectId\&quot;:\&quot;ap:5c09784ae4b0d618cf1a1438\&quot;,\&quot;pageReplace\&quot;:\&quot;\&quot;,\&quot;author\&quot;:true,\&quot;year\&quot;:true,\&quot;prefix\&quot;:\&quot;\&quot;,\&quot;suffix\&quot;:\&quot;\&quot;}],\&quot;position\&quot;:\&quot;body\&quot;}&quot;"/>
    <we:property name="cit:2085421069" value="&quot;{\&quot;docs\&quot;:[{\&quot;id\&quot;:\&quot;doc:5e762b6ee4b09f53c8213b15\&quot;,\&quot;projectId\&quot;:\&quot;ap:5c09784ae4b0d618cf1a1438\&quot;,\&quot;pageReplace\&quot;:\&quot;\&quot;,\&quot;author\&quot;:true,\&quot;year\&quot;:true,\&quot;prefix\&quot;:\&quot;\&quot;,\&quot;suffix\&quot;:\&quot;\&quot;}],\&quot;position\&quot;:\&quot;body\&quot;}&quot;"/>
    <we:property name="cit:2110380090" value="&quot;{\&quot;docs\&quot;:[{\&quot;id\&quot;:\&quot;doc:5dd160f7e4b06d2f53c2a98e\&quot;,\&quot;projectId\&quot;:\&quot;ap:5c09784ae4b0d618cf1a1438\&quot;,\&quot;pageReplace\&quot;:\&quot;\&quot;,\&quot;author\&quot;:true,\&quot;year\&quot;:true,\&quot;prefix\&quot;:\&quot;\&quot;,\&quot;suffix\&quot;:\&quot;\&quot;}],\&quot;position\&quot;:\&quot;body\&quot;}&quot;"/>
    <we:property name="cit:222036668" value="&quot;{\&quot;docs\&quot;:[{\&quot;id\&quot;:\&quot;doc:5def93c5e4b0c256ad33769f\&quot;,\&quot;projectId\&quot;:\&quot;ap:5c09784ae4b0d618cf1a1438\&quot;,\&quot;pageReplace\&quot;:\&quot;\&quot;,\&quot;author\&quot;:true,\&quot;year\&quot;:true,\&quot;prefix\&quot;:\&quot;\&quot;,\&quot;suffix\&quot;:\&quot;\&quot;}],\&quot;position\&quot;:\&quot;body\&quot;}&quot;"/>
    <we:property name="cit:224181697" value="&quot;{\&quot;docs\&quot;:[{\&quot;id\&quot;:\&quot;doc:5dd16133e4b06d2f53c2aa05\&quot;,\&quot;projectId\&quot;:\&quot;ap:5c09784ae4b0d618cf1a1438\&quot;,\&quot;pageReplace\&quot;:\&quot;\&quot;,\&quot;author\&quot;:true,\&quot;year\&quot;:true,\&quot;prefix\&quot;:\&quot;\&quot;,\&quot;suffix\&quot;:\&quot;\&quot;}],\&quot;position\&quot;:\&quot;body\&quot;}&quot;"/>
    <we:property name="cit:225568520" value="&quot;{\&quot;docs\&quot;:[{\&quot;id\&quot;:\&quot;doc:5ddbac2ce4b092cbc1920408\&quot;,\&quot;projectId\&quot;:\&quot;ap:5c09784ae4b0d618cf1a1438\&quot;,\&quot;pageReplace\&quot;:\&quot;\&quot;,\&quot;author\&quot;:true,\&quot;year\&quot;:true,\&quot;prefix\&quot;:\&quot;\&quot;,\&quot;suffix\&quot;:\&quot;\&quot;},{\&quot;id\&quot;:\&quot;doc:5dd16133e4b06d2f53c2aa05\&quot;,\&quot;projectId\&quot;:\&quot;ap:5c09784ae4b0d618cf1a1438\&quot;,\&quot;pageReplace\&quot;:\&quot;\&quot;,\&quot;author\&quot;:true,\&quot;year\&quot;:true,\&quot;prefix\&quot;:\&quot;\&quot;,\&quot;suffix\&quot;:\&quot;\&quot;}],\&quot;position\&quot;:\&quot;body\&quot;}&quot;"/>
    <we:property name="cit:234684500" value="&quot;{\&quot;docs\&quot;:[{\&quot;id\&quot;:\&quot;doc:5dd1617be4b0bef3d4e454ee\&quot;,\&quot;projectId\&quot;:\&quot;ap:5c09784ae4b0d618cf1a1438\&quot;,\&quot;pageReplace\&quot;:\&quot;\&quot;,\&quot;author\&quot;:true,\&quot;year\&quot;:true,\&quot;prefix\&quot;:\&quot;\&quot;,\&quot;suffix\&quot;:\&quot;\&quot;}],\&quot;position\&quot;:\&quot;body\&quot;}&quot;"/>
    <we:property name="cit:37403149" value="&quot;{\&quot;docs\&quot;:[{\&quot;id\&quot;:\&quot;doc:5dd16068e4b039d5609ce13b\&quot;,\&quot;projectId\&quot;:\&quot;ap:5c09784ae4b0d618cf1a1438\&quot;,\&quot;pageReplace\&quot;:\&quot;\&quot;,\&quot;author\&quot;:true,\&quot;year\&quot;:true,\&quot;prefix\&quot;:\&quot;\&quot;,\&quot;suffix\&quot;:\&quot;\&quot;}],\&quot;position\&quot;:\&quot;body\&quot;}&quot;"/>
    <we:property name="cit:380765168" value="&quot;{\&quot;docs\&quot;:[{\&quot;id\&quot;:\&quot;doc:5dd15a7ae4b0caca97c2e37e\&quot;,\&quot;projectId\&quot;:\&quot;ap:5c09784ae4b0d618cf1a1438\&quot;,\&quot;pageReplace\&quot;:\&quot;\&quot;,\&quot;author\&quot;:true,\&quot;year\&quot;:true,\&quot;prefix\&quot;:\&quot;\&quot;,\&quot;suffix\&quot;:\&quot;\&quot;}],\&quot;position\&quot;:\&quot;body\&quot;}&quot;"/>
    <we:property name="cit:444209389" value="&quot;{\&quot;docs\&quot;:[{\&quot;id\&quot;:\&quot;doc:5dd160ade4b0ff539814ccb8\&quot;,\&quot;projectId\&quot;:\&quot;ap:5c09784ae4b0d618cf1a1438\&quot;,\&quot;pageReplace\&quot;:\&quot;\&quot;,\&quot;author\&quot;:true,\&quot;year\&quot;:true,\&quot;prefix\&quot;:\&quot;\&quot;,\&quot;suffix\&quot;:\&quot;\&quot;},{\&quot;id\&quot;:\&quot;doc:5dd160c9e4b0ff539814ccc2\&quot;,\&quot;projectId\&quot;:\&quot;ap:5c09784ae4b0d618cf1a1438\&quot;,\&quot;pageReplace\&quot;:\&quot;\&quot;,\&quot;author\&quot;:true,\&quot;year\&quot;:true,\&quot;prefix\&quot;:\&quot;\&quot;,\&quot;suffix\&quot;:\&quot;\&quot;},{\&quot;id\&quot;:\&quot;doc:5dd160e2e4b0bef3d4e454ba\&quot;,\&quot;projectId\&quot;:\&quot;ap:5c09784ae4b0d618cf1a1438\&quot;,\&quot;pageReplace\&quot;:\&quot;\&quot;,\&quot;author\&quot;:true,\&quot;year\&quot;:true,\&quot;prefix\&quot;:\&quot;\&quot;,\&quot;suffix\&quot;:\&quot;\&quot;}],\&quot;position\&quot;:\&quot;body\&quot;}&quot;"/>
    <we:property name="cit:532699324" value="&quot;{\&quot;docs\&quot;:[{\&quot;id\&quot;:\&quot;doc:5dd16019e4b0ff539814cc8b\&quot;,\&quot;projectId\&quot;:\&quot;ap:5c09784ae4b0d618cf1a1438\&quot;,\&quot;pageReplace\&quot;:\&quot;\&quot;,\&quot;author\&quot;:true,\&quot;year\&quot;:true,\&quot;prefix\&quot;:\&quot;\&quot;,\&quot;suffix\&quot;:\&quot;\&quot;},{\&quot;id\&quot;:\&quot;doc:5dd16041e4b0e8567367ccc7\&quot;,\&quot;projectId\&quot;:\&quot;ap:5c09784ae4b0d618cf1a1438\&quot;,\&quot;pageReplace\&quot;:\&quot;\&quot;,\&quot;author\&quot;:true,\&quot;year\&quot;:true,\&quot;prefix\&quot;:\&quot;\&quot;,\&quot;suffix\&quot;:\&quot;\&quot;},{\&quot;id\&quot;:\&quot;doc:5dd15ffae4b039d5609ce125\&quot;,\&quot;projectId\&quot;:\&quot;ap:5c09784ae4b0d618cf1a1438\&quot;,\&quot;pageReplace\&quot;:\&quot;\&quot;,\&quot;author\&quot;:true,\&quot;year\&quot;:true,\&quot;prefix\&quot;:\&quot;\&quot;,\&quot;suffix\&quot;:\&quot;\&quot;}],\&quot;position\&quot;:\&quot;body\&quot;}&quot;"/>
    <we:property name="cit:55984332" value="&quot;{\&quot;docs\&quot;:[{\&quot;id\&quot;:\&quot;doc:5dd15ab0e4b0ff539814c924\&quot;,\&quot;projectId\&quot;:\&quot;ap:5c09784ae4b0d618cf1a1438\&quot;,\&quot;pageReplace\&quot;:\&quot;\&quot;,\&quot;author\&quot;:true,\&quot;year\&quot;:true,\&quot;prefix\&quot;:\&quot;\&quot;,\&quot;suffix\&quot;:\&quot;\&quot;}],\&quot;position\&quot;:\&quot;body\&quot;}&quot;"/>
    <we:property name="cit:660585549" value="&quot;{\&quot;docs\&quot;:[{\&quot;id\&quot;:\&quot;doc:5dd15e50e4b039d5609cdfd9\&quot;,\&quot;projectId\&quot;:\&quot;ap:5c09784ae4b0d618cf1a1438\&quot;,\&quot;pageReplace\&quot;:\&quot;\&quot;,\&quot;author\&quot;:true,\&quot;year\&quot;:true,\&quot;prefix\&quot;:\&quot;\&quot;,\&quot;suffix\&quot;:\&quot;\&quot;}],\&quot;position\&quot;:\&quot;body\&quot;}&quot;"/>
    <we:property name="cit:744841072" value="&quot;{\&quot;docs\&quot;:[{\&quot;id\&quot;:\&quot;doc:5dd15ed4e4b039d5609cdff4\&quot;,\&quot;projectId\&quot;:\&quot;ap:5c09784ae4b0d618cf1a1438\&quot;,\&quot;pageReplace\&quot;:\&quot;\&quot;,\&quot;author\&quot;:true,\&quot;year\&quot;:true,\&quot;prefix\&quot;:\&quot;\&quot;,\&quot;suffix\&quot;:\&quot;\&quot;}],\&quot;position\&quot;:\&quot;body\&quot;}&quot;"/>
    <we:property name="cit:748236986" value="&quot;{\&quot;docs\&quot;:[{\&quot;id\&quot;:\&quot;doc:5dd162bfe4b0caca97c2e6c2\&quot;,\&quot;projectId\&quot;:\&quot;ap:5c09784ae4b0d618cf1a1438\&quot;,\&quot;pageReplace\&quot;:\&quot;\&quot;,\&quot;author\&quot;:true,\&quot;year\&quot;:true,\&quot;prefix\&quot;:\&quot;\&quot;,\&quot;suffix\&quot;:\&quot;\&quot;},{\&quot;id\&quot;:\&quot;doc:5dd16291e4b0e8567367ccde\&quot;,\&quot;projectId\&quot;:\&quot;ap:5c09784ae4b0d618cf1a1438\&quot;,\&quot;pageReplace\&quot;:\&quot;\&quot;,\&quot;author\&quot;:true,\&quot;year\&quot;:true,\&quot;prefix\&quot;:\&quot;\&quot;,\&quot;suffix\&quot;:\&quot;\&quot;}],\&quot;position\&quot;:\&quot;body\&quot;}&quot;"/>
    <we:property name="cit:839585223" value="&quot;{\&quot;docs\&quot;:[{\&quot;pageReplace\&quot;:\&quot;\&quot;,\&quot;author\&quot;:true,\&quot;year\&quot;:true,\&quot;prefix\&quot;:\&quot;\&quot;,\&quot;suffix\&quot;:\&quot;\&quot;,\&quot;id\&quot;:\&quot;doc:5dd156c4e4b0ff539814c813\&quot;},{\&quot;pageReplace\&quot;:\&quot;\&quot;,\&quot;author\&quot;:true,\&quot;year\&quot;:true,\&quot;prefix\&quot;:\&quot;\&quot;,\&quot;suffix\&quot;:\&quot;\&quot;,\&quot;id\&quot;:\&quot;doc:5dd15695e4b0caca97c2e228\&quot;}],\&quot;position\&quot;:\&quot;body\&quot;}&quot;"/>
    <we:property name="cit:849066774" value="&quot;{\&quot;docs\&quot;:[{\&quot;id\&quot;:\&quot;doc:5e762b6ee4b09f53c8213b15\&quot;,\&quot;projectId\&quot;:\&quot;ap:5c09784ae4b0d618cf1a1438\&quot;,\&quot;pageReplace\&quot;:\&quot;\&quot;,\&quot;author\&quot;:true,\&quot;year\&quot;:true,\&quot;prefix\&quot;:\&quot;\&quot;,\&quot;suffix\&quot;:\&quot;\&quot;}],\&quot;position\&quot;:\&quot;body\&quot;}&quot;"/>
    <we:property name="cit:906111953" value="&quot;{\&quot;docs\&quot;:[{\&quot;id\&quot;:\&quot;doc:5dd15726e4b0bef3d4e45077\&quot;,\&quot;projectId\&quot;:\&quot;ap:5c09784ae4b0d618cf1a1438\&quot;,\&quot;pageReplace\&quot;:\&quot;\&quot;,\&quot;author\&quot;:true,\&quot;year\&quot;:true,\&quot;prefix\&quot;:\&quot;\&quot;,\&quot;suffix\&quot;:\&quot;\&quot;}],\&quot;position\&quot;:\&quot;body\&quot;}&quot;"/>
    <we:property name="cit:906731403" value="&quot;{\&quot;docs\&quot;:[{\&quot;id\&quot;:\&quot;doc:5dd15b53e4b06d2f53c2a651\&quot;,\&quot;pageReplace\&quot;:\&quot;\&quot;,\&quot;author\&quot;:true,\&quot;year\&quot;:true,\&quot;prefix\&quot;:\&quot;\&quot;,\&quot;suffix\&quot;:\&quot;\&quot;}],\&quot;position\&quot;:\&quot;body\&quot;}&quot;"/>
    <we:property name="cit:_1019160448" value="&quot;{\&quot;docs\&quot;:[{\&quot;id\&quot;:\&quot;doc:5dd15f04e4b039d5609ce001\&quot;,\&quot;projectId\&quot;:\&quot;ap:5c09784ae4b0d618cf1a1438\&quot;,\&quot;pageReplace\&quot;:\&quot;\&quot;,\&quot;author\&quot;:true,\&quot;year\&quot;:true,\&quot;prefix\&quot;:\&quot;\&quot;,\&quot;suffix\&quot;:\&quot;\&quot;},{\&quot;id\&quot;:\&quot;doc:5dd15f37e4b0a03ea81a432e\&quot;,\&quot;projectId\&quot;:\&quot;ap:5c09784ae4b0d618cf1a1438\&quot;,\&quot;pageReplace\&quot;:\&quot;\&quot;,\&quot;author\&quot;:true,\&quot;year\&quot;:true,\&quot;prefix\&quot;:\&quot;\&quot;,\&quot;suffix\&quot;:\&quot;\&quot;}],\&quot;position\&quot;:\&quot;body\&quot;}&quot;"/>
    <we:property name="cit:_1019770623" value="&quot;{\&quot;docs\&quot;:[{\&quot;id\&quot;:\&quot;doc:5dd15706e4b06d2f53c2a4fd\&quot;,\&quot;projectId\&quot;:\&quot;ap:5c09784ae4b0d618cf1a1438\&quot;,\&quot;pageReplace\&quot;:\&quot;\&quot;,\&quot;author\&quot;:true,\&quot;year\&quot;:true,\&quot;prefix\&quot;:\&quot;\&quot;,\&quot;suffix\&quot;:\&quot;\&quot;}],\&quot;position\&quot;:\&quot;body\&quot;}&quot;"/>
    <we:property name="cit:_102802355" value="&quot;{\&quot;docs\&quot;:[{\&quot;id\&quot;:\&quot;doc:5dd15695e4b0caca97c2e228\&quot;,\&quot;projectId\&quot;:\&quot;ap:5c09784ae4b0d618cf1a1438\&quot;,\&quot;pageReplace\&quot;:\&quot;\&quot;,\&quot;author\&quot;:true,\&quot;year\&quot;:true,\&quot;prefix\&quot;:\&quot;\&quot;,\&quot;suffix\&quot;:\&quot;\&quot;}],\&quot;position\&quot;:\&quot;body\&quot;}&quot;"/>
    <we:property name="cit:_1036738054" value="&quot;{\&quot;docs\&quot;:[{\&quot;id\&quot;:\&quot;doc:5dd15b6be4b0e8567367cc1d\&quot;,\&quot;pageReplace\&quot;:\&quot;\&quot;,\&quot;author\&quot;:true,\&quot;year\&quot;:true,\&quot;prefix\&quot;:\&quot;\&quot;,\&quot;suffix\&quot;:\&quot;\&quot;},{\&quot;id\&quot;:\&quot;doc:5dd15b53e4b06d2f53c2a651\&quot;,\&quot;pageReplace\&quot;:\&quot;\&quot;,\&quot;author\&quot;:true,\&quot;year\&quot;:true,\&quot;prefix\&quot;:\&quot;\&quot;,\&quot;suffix\&quot;:\&quot;\&quot;}],\&quot;position\&quot;:\&quot;body\&quot;}&quot;"/>
    <we:property name="cit:_1082835099" value="&quot;{\&quot;docs\&quot;:[{\&quot;id\&quot;:\&quot;doc:5dd15695e4b0caca97c2e228\&quot;,\&quot;projectId\&quot;:\&quot;ap:5c09784ae4b0d618cf1a1438\&quot;,\&quot;pageReplace\&quot;:\&quot;\&quot;,\&quot;author\&quot;:true,\&quot;year\&quot;:true,\&quot;prefix\&quot;:\&quot;\&quot;,\&quot;suffix\&quot;:\&quot;\&quot;}],\&quot;position\&quot;:\&quot;body\&quot;}&quot;"/>
    <we:property name="cit:_1111350319" value="&quot;{\&quot;docs\&quot;:[{\&quot;id\&quot;:\&quot;doc:5dd1617be4b0bef3d4e454ee\&quot;,\&quot;projectId\&quot;:\&quot;ap:5c09784ae4b0d618cf1a1438\&quot;,\&quot;pageReplace\&quot;:\&quot;\&quot;,\&quot;author\&quot;:true,\&quot;year\&quot;:true,\&quot;prefix\&quot;:\&quot;\&quot;,\&quot;suffix\&quot;:\&quot;\&quot;},{\&quot;id\&quot;:\&quot;doc:5dd15ed4e4b039d5609cdff4\&quot;,\&quot;projectId\&quot;:\&quot;ap:5c09784ae4b0d618cf1a1438\&quot;,\&quot;pageReplace\&quot;:\&quot;\&quot;,\&quot;author\&quot;:true,\&quot;year\&quot;:true,\&quot;prefix\&quot;:\&quot;\&quot;,\&quot;suffix\&quot;:\&quot;\&quot;}],\&quot;position\&quot;:\&quot;body\&quot;}&quot;"/>
    <we:property name="cit:_1221599369" value="&quot;{\&quot;docs\&quot;:[{\&quot;id\&quot;:\&quot;doc:5dd15e91e4b039d5609cdfe1\&quot;,\&quot;projectId\&quot;:\&quot;ap:5c09784ae4b0d618cf1a1438\&quot;,\&quot;pageReplace\&quot;:\&quot;\&quot;,\&quot;author\&quot;:true,\&quot;year\&quot;:true,\&quot;prefix\&quot;:\&quot;\&quot;,\&quot;suffix\&quot;:\&quot;\&quot;},{\&quot;id\&quot;:\&quot;doc:5dd15eaee4b039d5609cdfeb\&quot;,\&quot;projectId\&quot;:\&quot;ap:5c09784ae4b0d618cf1a1438\&quot;,\&quot;pageReplace\&quot;:\&quot;\&quot;,\&quot;author\&quot;:true,\&quot;year\&quot;:true,\&quot;prefix\&quot;:\&quot;\&quot;,\&quot;suffix\&quot;:\&quot;\&quot;},{\&quot;id\&quot;:\&quot;doc:5dd15a7ae4b0caca97c2e37e\&quot;,\&quot;projectId\&quot;:\&quot;ap:5c09784ae4b0d618cf1a1438\&quot;,\&quot;pageReplace\&quot;:\&quot;\&quot;,\&quot;author\&quot;:true,\&quot;year\&quot;:true,\&quot;prefix\&quot;:\&quot;\&quot;,\&quot;suffix\&quot;:\&quot;\&quot;}],\&quot;position\&quot;:\&quot;body\&quot;}&quot;"/>
    <we:property name="cit:_1246642881" value="&quot;{\&quot;docs\&quot;:[{\&quot;id\&quot;:\&quot;doc:5dd25e3ce4b0caca97c3369e\&quot;,\&quot;projectId\&quot;:\&quot;ap:5c09784ae4b0d618cf1a1438\&quot;,\&quot;pageReplace\&quot;:\&quot;\&quot;,\&quot;author\&quot;:true,\&quot;year\&quot;:true,\&quot;prefix\&quot;:\&quot;\&quot;,\&quot;suffix\&quot;:\&quot;\&quot;},{\&quot;id\&quot;:\&quot;doc:5e516a62e4b025c4dfe39b31\&quot;,\&quot;projectId\&quot;:\&quot;ap:5c09784ae4b0d618cf1a1438\&quot;,\&quot;pageReplace\&quot;:\&quot;\&quot;,\&quot;author\&quot;:true,\&quot;year\&quot;:true,\&quot;prefix\&quot;:\&quot;\&quot;,\&quot;suffix\&quot;:\&quot;\&quot;}],\&quot;position\&quot;:\&quot;body\&quot;}&quot;"/>
    <we:property name="cit:_1264217708" value="&quot;{\&quot;docs\&quot;:[{\&quot;id\&quot;:\&quot;doc:5dd16095e4b06d2f53c2a979\&quot;,\&quot;projectId\&quot;:\&quot;ap:5c09784ae4b0d618cf1a1438\&quot;,\&quot;pageReplace\&quot;:\&quot;\&quot;,\&quot;author\&quot;:true,\&quot;year\&quot;:true,\&quot;prefix\&quot;:\&quot;\&quot;,\&quot;suffix\&quot;:\&quot;\&quot;}],\&quot;position\&quot;:\&quot;body\&quot;}&quot;"/>
    <we:property name="cit:_1320872107" value="&quot;{\&quot;docs\&quot;:[{\&quot;id\&quot;:\&quot;doc:5dd15e50e4b039d5609cdfd9\&quot;,\&quot;projectId\&quot;:\&quot;ap:5c09784ae4b0d618cf1a1438\&quot;,\&quot;pageReplace\&quot;:\&quot;\&quot;,\&quot;author\&quot;:true,\&quot;year\&quot;:true,\&quot;prefix\&quot;:\&quot;\&quot;,\&quot;suffix\&quot;:\&quot;\&quot;},{\&quot;id\&quot;:\&quot;doc:5dd15ad8e4b0e8567367cc0a\&quot;,\&quot;projectId\&quot;:\&quot;ap:5c09784ae4b0d618cf1a1438\&quot;,\&quot;pageReplace\&quot;:\&quot;\&quot;,\&quot;author\&quot;:true,\&quot;year\&quot;:true,\&quot;prefix\&quot;:\&quot;\&quot;,\&quot;suffix\&quot;:\&quot;\&quot;}],\&quot;position\&quot;:\&quot;body\&quot;}&quot;"/>
    <we:property name="cit:_1378620530" value="&quot;{\&quot;docs\&quot;:[{\&quot;id\&quot;:\&quot;doc:5dd159dbe4b06d2f53c2a611\&quot;,\&quot;projectId\&quot;:\&quot;ap:5c09784ae4b0d618cf1a1438\&quot;,\&quot;pageReplace\&quot;:\&quot;\&quot;,\&quot;author\&quot;:true,\&quot;year\&quot;:true,\&quot;prefix\&quot;:\&quot;\&quot;,\&quot;suffix\&quot;:\&quot;\&quot;}],\&quot;position\&quot;:\&quot;body\&quot;}&quot;"/>
    <we:property name="cit:_1435588632" value="&quot;{\&quot;docs\&quot;:[{\&quot;id\&quot;:\&quot;doc:5dd161fde4b0caca97c2e67b\&quot;,\&quot;projectId\&quot;:\&quot;ap:5c09784ae4b0d618cf1a1438\&quot;,\&quot;pageReplace\&quot;:\&quot;\&quot;,\&quot;author\&quot;:true,\&quot;year\&quot;:true,\&quot;prefix\&quot;:\&quot;\&quot;,\&quot;suffix\&quot;:\&quot;\&quot;}],\&quot;position\&quot;:\&quot;body\&quot;}&quot;"/>
    <we:property name="cit:_1438903058" value="&quot;{\&quot;docs\&quot;:[{\&quot;id\&quot;:\&quot;doc:5dd15b37e4b0caca97c2e3c9\&quot;,\&quot;projectId\&quot;:\&quot;ap:5c09784ae4b0d618cf1a1438\&quot;,\&quot;pageReplace\&quot;:\&quot;\&quot;,\&quot;author\&quot;:true,\&quot;year\&quot;:true,\&quot;prefix\&quot;:\&quot;\&quot;,\&quot;suffix\&quot;:\&quot;\&quot;}],\&quot;position\&quot;:\&quot;body\&quot;}&quot;"/>
    <we:property name="cit:_1466880351" value="&quot;{\&quot;docs\&quot;:[{\&quot;id\&quot;:\&quot;doc:5dd15af7e4b097bd9da9922a\&quot;,\&quot;pageReplace\&quot;:\&quot;\&quot;,\&quot;author\&quot;:true,\&quot;year\&quot;:true,\&quot;prefix\&quot;:\&quot;\&quot;,\&quot;suffix\&quot;:\&quot;\&quot;}],\&quot;position\&quot;:\&quot;body\&quot;}&quot;"/>
    <we:property name="cit:_1515368002" value="&quot;{\&quot;docs\&quot;:[{\&quot;id\&quot;:\&quot;doc:5dd15695e4b0caca97c2e228\&quot;,\&quot;projectId\&quot;:\&quot;ap:5c09784ae4b0d618cf1a1438\&quot;,\&quot;pageReplace\&quot;:\&quot;\&quot;,\&quot;author\&quot;:true,\&quot;year\&quot;:true,\&quot;prefix\&quot;:\&quot;\&quot;,\&quot;suffix\&quot;:\&quot;\&quot;}],\&quot;position\&quot;:\&quot;body\&quot;}&quot;"/>
    <we:property name="cit:_1529100124" value="&quot;{\&quot;docs\&quot;:[{\&quot;id\&quot;:\&quot;doc:5dd15b6be4b0e8567367cc1d\&quot;,\&quot;projectId\&quot;:\&quot;ap:5c09784ae4b0d618cf1a1438\&quot;,\&quot;pageReplace\&quot;:\&quot;\&quot;,\&quot;author\&quot;:true,\&quot;year\&quot;:true,\&quot;prefix\&quot;:\&quot;\&quot;,\&quot;suffix\&quot;:\&quot;\&quot;},{\&quot;id\&quot;:\&quot;doc:5dd15b53e4b06d2f53c2a651\&quot;,\&quot;projectId\&quot;:\&quot;ap:5c09784ae4b0d618cf1a1438\&quot;,\&quot;pageReplace\&quot;:\&quot;\&quot;,\&quot;author\&quot;:true,\&quot;year\&quot;:true,\&quot;prefix\&quot;:\&quot;\&quot;,\&quot;suffix\&quot;:\&quot;\&quot;}],\&quot;position\&quot;:\&quot;body\&quot;}&quot;"/>
    <we:property name="cit:_1533105821" value="&quot;{\&quot;docs\&quot;:[{\&quot;id\&quot;:\&quot;doc:5dd15a55e4b0caca97c2e373\&quot;,\&quot;projectId\&quot;:\&quot;ap:5c09784ae4b0d618cf1a1438\&quot;,\&quot;pageReplace\&quot;:\&quot;\&quot;,\&quot;author\&quot;:true,\&quot;year\&quot;:true,\&quot;prefix\&quot;:\&quot;\&quot;,\&quot;suffix\&quot;:\&quot;\&quot;},{\&quot;id\&quot;:\&quot;doc:5dd15a7ae4b0caca97c2e37e\&quot;,\&quot;projectId\&quot;:\&quot;ap:5c09784ae4b0d618cf1a1438\&quot;,\&quot;pageReplace\&quot;:\&quot;\&quot;,\&quot;author\&quot;:true,\&quot;year\&quot;:true,\&quot;prefix\&quot;:\&quot;\&quot;,\&quot;suffix\&quot;:\&quot;\&quot;}],\&quot;position\&quot;:\&quot;body\&quot;}&quot;"/>
    <we:property name="cit:_1553467396" value="&quot;{\&quot;docs\&quot;:[{\&quot;id\&quot;:\&quot;doc:5dd15e91e4b039d5609cdfe1\&quot;,\&quot;projectId\&quot;:\&quot;ap:5c09784ae4b0d618cf1a1438\&quot;,\&quot;pageReplace\&quot;:\&quot;\&quot;,\&quot;author\&quot;:true,\&quot;year\&quot;:true,\&quot;prefix\&quot;:\&quot;\&quot;,\&quot;suffix\&quot;:\&quot;\&quot;},{\&quot;id\&quot;:\&quot;doc:5dd15f5ee4b06d2f53c2a921\&quot;,\&quot;projectId\&quot;:\&quot;ap:5c09784ae4b0d618cf1a1438\&quot;,\&quot;pageReplace\&quot;:\&quot;\&quot;,\&quot;author\&quot;:true,\&quot;year\&quot;:true,\&quot;prefix\&quot;:\&quot;\&quot;,\&quot;suffix\&quot;:\&quot;\&quot;}],\&quot;position\&quot;:\&quot;body\&quot;}&quot;"/>
    <we:property name="cit:_1636629531" value="&quot;{\&quot;docs\&quot;:[{\&quot;id\&quot;:\&quot;doc:5dd15781e4b0caca97c2e256\&quot;,\&quot;projectId\&quot;:\&quot;ap:5c09784ae4b0d618cf1a1438\&quot;,\&quot;pageReplace\&quot;:\&quot;\&quot;,\&quot;author\&quot;:true,\&quot;year\&quot;:true,\&quot;prefix\&quot;:\&quot;\&quot;,\&quot;suffix\&quot;:\&quot;\&quot;},{\&quot;id\&quot;:\&quot;doc:5dd15706e4b06d2f53c2a4fd\&quot;,\&quot;projectId\&quot;:\&quot;ap:5c09784ae4b0d618cf1a1438\&quot;,\&quot;pageReplace\&quot;:\&quot;\&quot;,\&quot;author\&quot;:true,\&quot;year\&quot;:true,\&quot;prefix\&quot;:\&quot;\&quot;,\&quot;suffix\&quot;:\&quot;\&quot;}],\&quot;position\&quot;:\&quot;body\&quot;}&quot;"/>
    <we:property name="cit:_1658222206" value="&quot;{\&quot;docs\&quot;:[{\&quot;id\&quot;:\&quot;doc:5dd15695e4b0caca97c2e228\&quot;,\&quot;projectId\&quot;:\&quot;ap:5c09784ae4b0d618cf1a1438\&quot;,\&quot;pageReplace\&quot;:\&quot;\&quot;,\&quot;author\&quot;:true,\&quot;year\&quot;:true,\&quot;prefix\&quot;:\&quot;\&quot;,\&quot;suffix\&quot;:\&quot;\&quot;}],\&quot;position\&quot;:\&quot;body\&quot;}&quot;"/>
    <we:property name="cit:_1683120309" value="&quot;{\&quot;docs\&quot;:[{\&quot;id\&quot;:\&quot;doc:5dd15800e4b06d2f53c2a55f\&quot;,\&quot;projectId\&quot;:\&quot;ap:5c09784ae4b0d618cf1a1438\&quot;,\&quot;pageReplace\&quot;:\&quot;\&quot;,\&quot;author\&quot;:true,\&quot;year\&quot;:true,\&quot;prefix\&quot;:\&quot;\&quot;,\&quot;suffix\&quot;:\&quot;\&quot;},{\&quot;id\&quot;:\&quot;doc:5dd542d0e4b0bd4fece47e3b\&quot;,\&quot;projectId\&quot;:\&quot;ap:5c09784ae4b0d618cf1a1438\&quot;,\&quot;pageReplace\&quot;:\&quot;\&quot;,\&quot;author\&quot;:true,\&quot;year\&quot;:true,\&quot;prefix\&quot;:\&quot;\&quot;,\&quot;suffix\&quot;:\&quot;\&quot;}],\&quot;position\&quot;:\&quot;body\&quot;}&quot;"/>
    <we:property name="cit:_1699532909" value="&quot;{\&quot;docs\&quot;:[{\&quot;id\&quot;:\&quot;doc:5dd15ad8e4b0e8567367cc0a\&quot;,\&quot;pageReplace\&quot;:\&quot;\&quot;,\&quot;author\&quot;:true,\&quot;year\&quot;:true,\&quot;prefix\&quot;:\&quot;\&quot;,\&quot;suffix\&quot;:\&quot;\&quot;}],\&quot;position\&quot;:\&quot;body\&quot;}&quot;"/>
    <we:property name="cit:_1752805928" value="&quot;{\&quot;docs\&quot;:[{\&quot;id\&quot;:\&quot;doc:5dd15ad8e4b0e8567367cc0a\&quot;,\&quot;projectId\&quot;:\&quot;ap:5c09784ae4b0d618cf1a1438\&quot;,\&quot;pageReplace\&quot;:\&quot;\&quot;,\&quot;author\&quot;:true,\&quot;year\&quot;:true,\&quot;prefix\&quot;:\&quot;\&quot;,\&quot;suffix\&quot;:\&quot;\&quot;}],\&quot;position\&quot;:\&quot;body\&quot;}&quot;"/>
    <we:property name="cit:_1780017561" value="&quot;{\&quot;docs\&quot;:[{\&quot;id\&quot;:\&quot;doc:5dd15e2ee4b0caca97c2e576\&quot;,\&quot;projectId\&quot;:\&quot;ap:5c09784ae4b0d618cf1a1438\&quot;,\&quot;pageReplace\&quot;:\&quot;\&quot;,\&quot;author\&quot;:true,\&quot;year\&quot;:true,\&quot;prefix\&quot;:\&quot;\&quot;,\&quot;suffix\&quot;:\&quot;\&quot;}],\&quot;position\&quot;:\&quot;body\&quot;}&quot;"/>
    <we:property name="cit:_1846169387" value="&quot;{\&quot;docs\&quot;:[{\&quot;id\&quot;:\&quot;doc:5dd161eae4b0a03ea81a4447\&quot;,\&quot;projectId\&quot;:\&quot;ap:5c09784ae4b0d618cf1a1438\&quot;,\&quot;pageReplace\&quot;:\&quot;\&quot;,\&quot;author\&quot;:true,\&quot;year\&quot;:true,\&quot;prefix\&quot;:\&quot;\&quot;,\&quot;suffix\&quot;:\&quot;\&quot;}],\&quot;position\&quot;:\&quot;body\&quot;}&quot;"/>
    <we:property name="cit:_1994249632" value="&quot;{\&quot;docs\&quot;:[{\&quot;id\&quot;:\&quot;doc:5dd15695e4b0caca97c2e228\&quot;,\&quot;projectId\&quot;:\&quot;ap:5c09784ae4b0d618cf1a1438\&quot;,\&quot;pageReplace\&quot;:\&quot;\&quot;,\&quot;author\&quot;:true,\&quot;year\&quot;:true,\&quot;prefix\&quot;:\&quot;\&quot;,\&quot;suffix\&quot;:\&quot;\&quot;},{\&quot;id\&quot;:\&quot;doc:5dd156c4e4b0ff539814c813\&quot;,\&quot;projectId\&quot;:\&quot;ap:5c09784ae4b0d618cf1a1438\&quot;,\&quot;pageReplace\&quot;:\&quot;\&quot;,\&quot;author\&quot;:true,\&quot;year\&quot;:true,\&quot;prefix\&quot;:\&quot;\&quot;,\&quot;suffix\&quot;:\&quot;\&quot;}],\&quot;position\&quot;:\&quot;body\&quot;}&quot;"/>
    <we:property name="cit:_1995334453" value="&quot;{\&quot;docs\&quot;:[{\&quot;id\&quot;:\&quot;doc:5dd15a55e4b0caca97c2e373\&quot;,\&quot;projectId\&quot;:\&quot;ap:5c09784ae4b0d618cf1a1438\&quot;,\&quot;pageReplace\&quot;:\&quot;\&quot;,\&quot;author\&quot;:true,\&quot;year\&quot;:true,\&quot;prefix\&quot;:\&quot;\&quot;,\&quot;suffix\&quot;:\&quot;\&quot;},{\&quot;id\&quot;:\&quot;doc:5dd16150e4b0caca97c2e646\&quot;,\&quot;projectId\&quot;:\&quot;ap:5c09784ae4b0d618cf1a1438\&quot;,\&quot;pageReplace\&quot;:\&quot;\&quot;,\&quot;author\&quot;:true,\&quot;year\&quot;:true,\&quot;prefix\&quot;:\&quot;\&quot;,\&quot;suffix\&quot;:\&quot;\&quot;}],\&quot;position\&quot;:\&quot;body\&quot;}&quot;"/>
    <we:property name="cit:_1996552582" value="&quot;{\&quot;docs\&quot;:[{\&quot;id\&quot;:\&quot;doc:5dd15695e4b0caca97c2e228\&quot;,\&quot;projectId\&quot;:\&quot;ap:5c09784ae4b0d618cf1a1438\&quot;,\&quot;pageReplace\&quot;:\&quot;\&quot;,\&quot;author\&quot;:true,\&quot;year\&quot;:true,\&quot;prefix\&quot;:\&quot;\&quot;,\&quot;suffix\&quot;:\&quot;\&quot;}],\&quot;position\&quot;:\&quot;body\&quot;}&quot;"/>
    <we:property name="cit:_2003417966" value="&quot;{\&quot;docs\&quot;:[{\&quot;id\&quot;:\&quot;doc:5dd15e0ae4b06d2f53c2a89c\&quot;,\&quot;projectId\&quot;:\&quot;ap:5c09784ae4b0d618cf1a1438\&quot;,\&quot;pageReplace\&quot;:\&quot;\&quot;,\&quot;author\&quot;:true,\&quot;year\&quot;:true,\&quot;prefix\&quot;:\&quot;\&quot;,\&quot;suffix\&quot;:\&quot;\&quot;}],\&quot;position\&quot;:\&quot;body\&quot;}&quot;"/>
    <we:property name="cit:_2011052204" value="&quot;{\&quot;docs\&quot;:[{\&quot;id\&quot;:\&quot;doc:5ddbd4b1e4b0567faebbd3b9\&quot;,\&quot;projectId\&quot;:\&quot;ap:5c09784ae4b0d618cf1a1438\&quot;,\&quot;pageReplace\&quot;:\&quot;\&quot;,\&quot;author\&quot;:true,\&quot;year\&quot;:true,\&quot;prefix\&quot;:\&quot;\&quot;,\&quot;suffix\&quot;:\&quot;\&quot;}],\&quot;position\&quot;:\&quot;body\&quot;}&quot;"/>
    <we:property name="cit:_2018148964" value="&quot;{\&quot;docs\&quot;:[{\&quot;id\&quot;:\&quot;doc:5dd15695e4b0caca97c2e228\&quot;,\&quot;projectId\&quot;:\&quot;ap:5c09784ae4b0d618cf1a1438\&quot;,\&quot;pageReplace\&quot;:\&quot;\&quot;,\&quot;author\&quot;:true,\&quot;year\&quot;:true,\&quot;prefix\&quot;:\&quot;\&quot;,\&quot;suffix\&quot;:\&quot;\&quot;},{\&quot;id\&quot;:\&quot;doc:5dd156c4e4b0ff539814c813\&quot;,\&quot;projectId\&quot;:\&quot;ap:5c09784ae4b0d618cf1a1438\&quot;,\&quot;pageReplace\&quot;:\&quot;\&quot;,\&quot;author\&quot;:true,\&quot;year\&quot;:true,\&quot;prefix\&quot;:\&quot;\&quot;,\&quot;suffix\&quot;:\&quot;\&quot;}],\&quot;position\&quot;:\&quot;body\&quot;}&quot;"/>
    <we:property name="cit:_2024386755" value="&quot;{\&quot;docs\&quot;:[{\&quot;id\&quot;:\&quot;doc:5dd15b6be4b0e8567367cc1d\&quot;,\&quot;pageReplace\&quot;:\&quot;\&quot;,\&quot;author\&quot;:true,\&quot;year\&quot;:true,\&quot;prefix\&quot;:\&quot;\&quot;,\&quot;suffix\&quot;:\&quot;\&quot;},{\&quot;id\&quot;:\&quot;doc:5dd15b53e4b06d2f53c2a651\&quot;,\&quot;pageReplace\&quot;:\&quot;\&quot;,\&quot;author\&quot;:true,\&quot;year\&quot;:true,\&quot;prefix\&quot;:\&quot;\&quot;,\&quot;suffix\&quot;:\&quot;\&quot;}],\&quot;position\&quot;:\&quot;body\&quot;}&quot;"/>
    <we:property name="cit:_2056078379" value="&quot;{\&quot;docs\&quot;:[{\&quot;id\&quot;:\&quot;doc:5df2097ee4b045db994539b8\&quot;,\&quot;projectId\&quot;:\&quot;ap:5c09784ae4b0d618cf1a1438\&quot;,\&quot;pageReplace\&quot;:\&quot;\&quot;,\&quot;author\&quot;:true,\&quot;year\&quot;:true,\&quot;prefix\&quot;:\&quot;\&quot;,\&quot;suffix\&quot;:\&quot;\&quot;},{\&quot;id\&quot;:\&quot;doc:5df20b00e4b040253b163927\&quot;,\&quot;projectId\&quot;:\&quot;ap:5c09784ae4b0d618cf1a1438\&quot;,\&quot;pageReplace\&quot;:\&quot;\&quot;,\&quot;author\&quot;:true,\&quot;year\&quot;:true,\&quot;prefix\&quot;:\&quot;\&quot;,\&quot;suffix\&quot;:\&quot;\&quot;}],\&quot;position\&quot;:\&quot;body\&quot;}&quot;"/>
    <we:property name="cit:_2086751671" value="&quot;{\&quot;docs\&quot;:[{\&quot;id\&quot;:\&quot;doc:5dd15726e4b0bef3d4e45077\&quot;,\&quot;projectId\&quot;:\&quot;ap:5c09784ae4b0d618cf1a1438\&quot;,\&quot;pageReplace\&quot;:\&quot;\&quot;,\&quot;author\&quot;:true,\&quot;year\&quot;:true,\&quot;prefix\&quot;:\&quot;\&quot;,\&quot;suffix\&quot;:\&quot;\&quot;}],\&quot;position\&quot;:\&quot;body\&quot;}&quot;"/>
    <we:property name="cit:_2087297066" value="&quot;{\&quot;docs\&quot;:[{\&quot;id\&quot;:\&quot;doc:5df2097ee4b045db994539b8\&quot;,\&quot;projectId\&quot;:\&quot;ap:5c09784ae4b0d618cf1a1438\&quot;,\&quot;pageReplace\&quot;:\&quot;\&quot;,\&quot;author\&quot;:true,\&quot;year\&quot;:true,\&quot;prefix\&quot;:\&quot;\&quot;,\&quot;suffix\&quot;:\&quot;\&quot;},{\&quot;id\&quot;:\&quot;doc:5df20b00e4b040253b163927\&quot;,\&quot;projectId\&quot;:\&quot;ap:5c09784ae4b0d618cf1a1438\&quot;,\&quot;pageReplace\&quot;:\&quot;\&quot;,\&quot;author\&quot;:true,\&quot;year\&quot;:true,\&quot;prefix\&quot;:\&quot;\&quot;,\&quot;suffix\&quot;:\&quot;\&quot;}],\&quot;position\&quot;:\&quot;body\&quot;}&quot;"/>
    <we:property name="cit:_2108645354" value="&quot;{\&quot;docs\&quot;:[{\&quot;id\&quot;:\&quot;doc:5dd15ed4e4b039d5609cdff4\&quot;,\&quot;projectId\&quot;:\&quot;ap:5c09784ae4b0d618cf1a1438\&quot;,\&quot;pageReplace\&quot;:\&quot;\&quot;,\&quot;author\&quot;:true,\&quot;year\&quot;:true,\&quot;prefix\&quot;:\&quot;\&quot;,\&quot;suffix\&quot;:\&quot;\&quot;},{\&quot;id\&quot;:\&quot;doc:5dd15a7ae4b0caca97c2e37e\&quot;,\&quot;projectId\&quot;:\&quot;ap:5c09784ae4b0d618cf1a1438\&quot;,\&quot;pageReplace\&quot;:\&quot;\&quot;,\&quot;author\&quot;:true,\&quot;year\&quot;:true,\&quot;prefix\&quot;:\&quot;\&quot;,\&quot;suffix\&quot;:\&quot;\&quot;}],\&quot;position\&quot;:\&quot;body\&quot;}&quot;"/>
    <we:property name="cit:_2109795328" value="&quot;{\&quot;docs\&quot;:[{\&quot;id\&quot;:\&quot;doc:5dd161b9e4b0a03ea81a443d\&quot;,\&quot;projectId\&quot;:\&quot;ap:5c09784ae4b0d618cf1a1438\&quot;,\&quot;pageReplace\&quot;:\&quot;\&quot;,\&quot;author\&quot;:true,\&quot;year\&quot;:true,\&quot;prefix\&quot;:\&quot;\&quot;,\&quot;suffix\&quot;:\&quot;\&quot;}],\&quot;position\&quot;:\&quot;body\&quot;}&quot;"/>
    <we:property name="cit:_2127917925" value="&quot;{\&quot;docs\&quot;:[{\&quot;id\&quot;:\&quot;doc:5dd161fde4b0caca97c2e67b\&quot;,\&quot;projectId\&quot;:\&quot;ap:5c09784ae4b0d618cf1a1438\&quot;,\&quot;pageReplace\&quot;:\&quot;\&quot;,\&quot;author\&quot;:true,\&quot;year\&quot;:true,\&quot;prefix\&quot;:\&quot;\&quot;,\&quot;suffix\&quot;:\&quot;\&quot;}],\&quot;position\&quot;:\&quot;body\&quot;}&quot;"/>
    <we:property name="cit:_226150396" value="&quot;{\&quot;docs\&quot;:[{\&quot;id\&quot;:\&quot;doc:5dd15b1be4b0caca97c2e3bb\&quot;,\&quot;pageReplace\&quot;:\&quot;\&quot;,\&quot;author\&quot;:true,\&quot;year\&quot;:true,\&quot;prefix\&quot;:\&quot;\&quot;,\&quot;suffix\&quot;:\&quot;\&quot;}],\&quot;position\&quot;:\&quot;body\&quot;}&quot;"/>
    <we:property name="cit:_287042275" value="&quot;{\&quot;docs\&quot;:[{\&quot;id\&quot;:\&quot;doc:5dd15f37e4b0a03ea81a432e\&quot;,\&quot;projectId\&quot;:\&quot;ap:5c09784ae4b0d618cf1a1438\&quot;,\&quot;pageReplace\&quot;:\&quot;\&quot;,\&quot;author\&quot;:true,\&quot;year\&quot;:true,\&quot;prefix\&quot;:\&quot;\&quot;,\&quot;suffix\&quot;:\&quot;\&quot;}],\&quot;position\&quot;:\&quot;body\&quot;}&quot;"/>
    <we:property name="cit:_306699450" value="&quot;{\&quot;docs\&quot;:[{\&quot;id\&quot;:\&quot;doc:5dd542d0e4b0bd4fece47e3b\&quot;,\&quot;projectId\&quot;:\&quot;ap:5c09784ae4b0d618cf1a1438\&quot;,\&quot;pageReplace\&quot;:\&quot;\&quot;,\&quot;author\&quot;:true,\&quot;year\&quot;:true,\&quot;prefix\&quot;:\&quot;\&quot;,\&quot;suffix\&quot;:\&quot;\&quot;}],\&quot;position\&quot;:\&quot;body\&quot;}&quot;"/>
    <we:property name="cit:_363125849" value="&quot;{\&quot;docs\&quot;:[{\&quot;id\&quot;:\&quot;doc:5dd16095e4b06d2f53c2a979\&quot;,\&quot;projectId\&quot;:\&quot;ap:5c09784ae4b0d618cf1a1438\&quot;,\&quot;pageReplace\&quot;:\&quot;\&quot;,\&quot;author\&quot;:true,\&quot;year\&quot;:true,\&quot;prefix\&quot;:\&quot;\&quot;,\&quot;suffix\&quot;:\&quot;\&quot;}],\&quot;position\&quot;:\&quot;body\&quot;}&quot;"/>
    <we:property name="cit:_3824784" value="&quot;{\&quot;docs\&quot;:[{\&quot;id\&quot;:\&quot;doc:5dd15ed4e4b039d5609cdff4\&quot;,\&quot;projectId\&quot;:\&quot;ap:5c09784ae4b0d618cf1a1438\&quot;,\&quot;pageReplace\&quot;:\&quot;\&quot;,\&quot;author\&quot;:true,\&quot;year\&quot;:true,\&quot;prefix\&quot;:\&quot;\&quot;,\&quot;suffix\&quot;:\&quot;\&quot;},{\&quot;id\&quot;:\&quot;doc:5dd15a7ae4b0caca97c2e37e\&quot;,\&quot;projectId\&quot;:\&quot;ap:5c09784ae4b0d618cf1a1438\&quot;,\&quot;pageReplace\&quot;:\&quot;\&quot;,\&quot;author\&quot;:true,\&quot;year\&quot;:true,\&quot;prefix\&quot;:\&quot;\&quot;,\&quot;suffix\&quot;:\&quot;\&quot;}],\&quot;position\&quot;:\&quot;body\&quot;}&quot;"/>
    <we:property name="cit:_4068320" value="&quot;{\&quot;docs\&quot;:[{\&quot;id\&quot;:\&quot;doc:5dd16019e4b0ff539814cc8b\&quot;,\&quot;projectId\&quot;:\&quot;ap:5c09784ae4b0d618cf1a1438\&quot;,\&quot;pageReplace\&quot;:\&quot;\&quot;,\&quot;author\&quot;:true,\&quot;year\&quot;:true,\&quot;prefix\&quot;:\&quot;\&quot;,\&quot;suffix\&quot;:\&quot;\&quot;},{\&quot;id\&quot;:\&quot;doc:5dd16041e4b0e8567367ccc7\&quot;,\&quot;projectId\&quot;:\&quot;ap:5c09784ae4b0d618cf1a1438\&quot;,\&quot;pageReplace\&quot;:\&quot;\&quot;,\&quot;author\&quot;:true,\&quot;year\&quot;:true,\&quot;prefix\&quot;:\&quot;\&quot;,\&quot;suffix\&quot;:\&quot;\&quot;},{\&quot;id\&quot;:\&quot;doc:5dd15ffae4b039d5609ce125\&quot;,\&quot;projectId\&quot;:\&quot;ap:5c09784ae4b0d618cf1a1438\&quot;,\&quot;pageReplace\&quot;:\&quot;\&quot;,\&quot;author\&quot;:true,\&quot;year\&quot;:true,\&quot;prefix\&quot;:\&quot;\&quot;,\&quot;suffix\&quot;:\&quot;\&quot;}],\&quot;position\&quot;:\&quot;body\&quot;}&quot;"/>
    <we:property name="cit:_480689143" value="&quot;{\&quot;docs\&quot;:[{\&quot;id\&quot;:\&quot;doc:5dd15e0ae4b06d2f53c2a89c\&quot;,\&quot;projectId\&quot;:\&quot;ap:5c09784ae4b0d618cf1a1438\&quot;,\&quot;pageReplace\&quot;:\&quot;\&quot;,\&quot;author\&quot;:true,\&quot;year\&quot;:true,\&quot;prefix\&quot;:\&quot;\&quot;,\&quot;suffix\&quot;:\&quot;\&quot;}],\&quot;position\&quot;:\&quot;body\&quot;}&quot;"/>
    <we:property name="cit:_484470051" value="&quot;{\&quot;docs\&quot;:[{\&quot;id\&quot;:\&quot;doc:5dd15db5e4b06d2f53c2a880\&quot;,\&quot;projectId\&quot;:\&quot;ap:5c09784ae4b0d618cf1a1438\&quot;,\&quot;pageReplace\&quot;:\&quot;\&quot;,\&quot;author\&quot;:true,\&quot;year\&quot;:true,\&quot;prefix\&quot;:\&quot;\&quot;,\&quot;suffix\&quot;:\&quot;\&quot;}],\&quot;position\&quot;:\&quot;body\&quot;}&quot;"/>
    <we:property name="cit:_512920642" value="&quot;{\&quot;docs\&quot;:[{\&quot;id\&quot;:\&quot;doc:5dd160c9e4b0ff539814ccc2\&quot;,\&quot;projectId\&quot;:\&quot;ap:5c09784ae4b0d618cf1a1438\&quot;,\&quot;pageReplace\&quot;:\&quot;\&quot;,\&quot;author\&quot;:true,\&quot;year\&quot;:true,\&quot;prefix\&quot;:\&quot;\&quot;,\&quot;suffix\&quot;:\&quot;\&quot;},{\&quot;id\&quot;:\&quot;doc:5dd160ade4b0ff539814ccb8\&quot;,\&quot;projectId\&quot;:\&quot;ap:5c09784ae4b0d618cf1a1438\&quot;,\&quot;pageReplace\&quot;:\&quot;\&quot;,\&quot;author\&quot;:true,\&quot;year\&quot;:true,\&quot;prefix\&quot;:\&quot;\&quot;,\&quot;suffix\&quot;:\&quot;\&quot;},{\&quot;id\&quot;:\&quot;doc:5dd160e2e4b0bef3d4e454ba\&quot;,\&quot;projectId\&quot;:\&quot;ap:5c09784ae4b0d618cf1a1438\&quot;,\&quot;pageReplace\&quot;:\&quot;\&quot;,\&quot;author\&quot;:true,\&quot;year\&quot;:true,\&quot;prefix\&quot;:\&quot;\&quot;,\&quot;suffix\&quot;:\&quot;\&quot;}],\&quot;position\&quot;:\&quot;body\&quot;}&quot;"/>
    <we:property name="cit:_520557129" value="&quot;{\&quot;docs\&quot;:[{\&quot;id\&quot;:\&quot;doc:5dd15ab0e4b0ff539814c924\&quot;,\&quot;projectId\&quot;:\&quot;ap:5c09784ae4b0d618cf1a1438\&quot;,\&quot;pageReplace\&quot;:\&quot;\&quot;,\&quot;author\&quot;:true,\&quot;year\&quot;:true,\&quot;prefix\&quot;:\&quot;\&quot;,\&quot;suffix\&quot;:\&quot;\&quot;},{\&quot;id\&quot;:\&quot;doc:5dd15f5ee4b06d2f53c2a921\&quot;,\&quot;projectId\&quot;:\&quot;ap:5c09784ae4b0d618cf1a1438\&quot;,\&quot;pageReplace\&quot;:\&quot;\&quot;,\&quot;author\&quot;:true,\&quot;year\&quot;:true,\&quot;prefix\&quot;:\&quot;\&quot;,\&quot;suffix\&quot;:\&quot;\&quot;}],\&quot;position\&quot;:\&quot;body\&quot;}&quot;"/>
    <we:property name="cit:_538051035" value="&quot;{\&quot;docs\&quot;:[{\&quot;id\&quot;:\&quot;doc:5e762b6ee4b09f53c8213b15\&quot;,\&quot;projectId\&quot;:\&quot;ap:5c09784ae4b0d618cf1a1438\&quot;,\&quot;pageReplace\&quot;:\&quot;\&quot;,\&quot;author\&quot;:true,\&quot;year\&quot;:true,\&quot;prefix\&quot;:\&quot;\&quot;,\&quot;suffix\&quot;:\&quot;\&quot;}],\&quot;position\&quot;:\&quot;body\&quot;}&quot;"/>
    <we:property name="cit:_723215809" value="&quot;{\&quot;docs\&quot;:[{\&quot;id\&quot;:\&quot;doc:5dd15af7e4b097bd9da9922a\&quot;,\&quot;projectId\&quot;:\&quot;ap:5c09784ae4b0d618cf1a1438\&quot;,\&quot;pageReplace\&quot;:\&quot;\&quot;,\&quot;author\&quot;:true,\&quot;year\&quot;:true,\&quot;prefix\&quot;:\&quot;\&quot;,\&quot;suffix\&quot;:\&quot;\&quot;}],\&quot;position\&quot;:\&quot;body\&quot;}&quot;"/>
    <we:property name="cit:_744575368" value="&quot;{\&quot;docs\&quot;:[{\&quot;id\&quot;:\&quot;doc:5e762b6ee4b09f53c8213b15\&quot;,\&quot;projectId\&quot;:\&quot;ap:5c09784ae4b0d618cf1a1438\&quot;,\&quot;pageReplace\&quot;:\&quot;\&quot;,\&quot;author\&quot;:true,\&quot;year\&quot;:true,\&quot;prefix\&quot;:\&quot;\&quot;,\&quot;suffix\&quot;:\&quot;\&quot;}],\&quot;position\&quot;:\&quot;body\&quot;}&quot;"/>
    <we:property name="cit:_777950792" value="&quot;{\&quot;docs\&quot;:[{\&quot;id\&quot;:\&quot;doc:5dd1611ce4b0ff539814cd12\&quot;,\&quot;projectId\&quot;:\&quot;ap:5c09784ae4b0d618cf1a1438\&quot;,\&quot;pageReplace\&quot;:\&quot;\&quot;,\&quot;author\&quot;:true,\&quot;year\&quot;:true,\&quot;prefix\&quot;:\&quot;\&quot;,\&quot;suffix\&quot;:\&quot;\&quot;}],\&quot;position\&quot;:\&quot;body\&quot;}&quot;"/>
    <we:property name="cit:_787658696" value="&quot;{\&quot;docs\&quot;:[{\&quot;id\&quot;:\&quot;doc:5dd15800e4b06d2f53c2a55f\&quot;,\&quot;projectId\&quot;:\&quot;ap:5c09784ae4b0d618cf1a1438\&quot;,\&quot;pageReplace\&quot;:\&quot;\&quot;,\&quot;author\&quot;:true,\&quot;year\&quot;:true,\&quot;prefix\&quot;:\&quot;\&quot;,\&quot;suffix\&quot;:\&quot;\&quot;},{\&quot;id\&quot;:\&quot;doc:5dd542d0e4b0bd4fece47e3b\&quot;,\&quot;projectId\&quot;:\&quot;ap:5c09784ae4b0d618cf1a1438\&quot;,\&quot;pageReplace\&quot;:\&quot;\&quot;,\&quot;author\&quot;:true,\&quot;year\&quot;:true,\&quot;prefix\&quot;:\&quot;\&quot;,\&quot;suffix\&quot;:\&quot;\&quot;}],\&quot;position\&quot;:\&quot;body\&quot;}&quot;"/>
    <we:property name="cit:_792215228" value="&quot;{\&quot;docs\&quot;:[{\&quot;id\&quot;:\&quot;doc:5dd1611ce4b0ff539814cd12\&quot;,\&quot;projectId\&quot;:\&quot;ap:5c09784ae4b0d618cf1a1438\&quot;,\&quot;pageReplace\&quot;:\&quot;\&quot;,\&quot;author\&quot;:true,\&quot;year\&quot;:true,\&quot;prefix\&quot;:\&quot;\&quot;,\&quot;suffix\&quot;:\&quot;\&quot;}],\&quot;position\&quot;:\&quot;body\&quot;}&quot;"/>
    <we:property name="cit:_849490022" value="&quot;{\&quot;docs\&quot;:[{\&quot;id\&quot;:\&quot;doc:5dd15726e4b0bef3d4e45077\&quot;,\&quot;projectId\&quot;:\&quot;ap:5c09784ae4b0d618cf1a1438\&quot;,\&quot;pageReplace\&quot;:\&quot;\&quot;,\&quot;author\&quot;:true,\&quot;year\&quot;:true,\&quot;prefix\&quot;:\&quot;\&quot;,\&quot;suffix\&quot;:\&quot;\&quot;}],\&quot;position\&quot;:\&quot;body\&quot;}&quot;"/>
    <we:property name="cit:_85302898" value="&quot;{\&quot;docs\&quot;:[{\&quot;id\&quot;:\&quot;doc:5dd156e7e4b0a03ea81a4136\&quot;,\&quot;projectId\&quot;:\&quot;ap:5c09784ae4b0d618cf1a1438\&quot;,\&quot;pageReplace\&quot;:\&quot;\&quot;,\&quot;author\&quot;:true,\&quot;year\&quot;:true,\&quot;prefix\&quot;:\&quot;\&quot;,\&quot;suffix\&quot;:\&quot;\&quot;}],\&quot;position\&quot;:\&quot;body\&quot;}&quot;"/>
    <we:property name="cit:_882785632" value="&quot;{\&quot;docs\&quot;:[{\&quot;id\&quot;:\&quot;doc:5dd16068e4b039d5609ce13b\&quot;,\&quot;projectId\&quot;:\&quot;ap:5c09784ae4b0d618cf1a1438\&quot;,\&quot;pageReplace\&quot;:\&quot;\&quot;,\&quot;author\&quot;:true,\&quot;year\&quot;:true,\&quot;prefix\&quot;:\&quot;\&quot;,\&quot;suffix\&quot;:\&quot;\&quot;}],\&quot;position\&quot;:\&quot;body\&quot;}&quot;"/>
    <we:property name="cit:_94944955" value="&quot;{\&quot;docs\&quot;:[{\&quot;id\&quot;:\&quot;doc:5dd1617be4b0bef3d4e454ee\&quot;,\&quot;projectId\&quot;:\&quot;ap:5c09784ae4b0d618cf1a1438\&quot;,\&quot;pageReplace\&quot;:\&quot;\&quot;,\&quot;author\&quot;:true,\&quot;year\&quot;:true,\&quot;prefix\&quot;:\&quot;\&quot;,\&quot;suffix\&quot;:\&quot;\&quot;},{\&quot;id\&quot;:\&quot;doc:5dd15ed4e4b039d5609cdff4\&quot;,\&quot;projectId\&quot;:\&quot;ap:5c09784ae4b0d618cf1a1438\&quot;,\&quot;pageReplace\&quot;:\&quot;\&quot;,\&quot;author\&quot;:true,\&quot;year\&quot;:true,\&quot;prefix\&quot;:\&quot;\&quot;,\&quot;suffix\&quot;:\&quot;\&quot;},{\&quot;id\&quot;:\&quot;doc:5dd161b9e4b0a03ea81a443d\&quot;,\&quot;projectId\&quot;:\&quot;ap:5c09784ae4b0d618cf1a1438\&quot;,\&quot;pageReplace\&quot;:\&quot;\&quot;,\&quot;author\&quot;:true,\&quot;year\&quot;:true,\&quot;prefix\&quot;:\&quot;\&quot;,\&quot;suffix\&quot;:\&quot;\&quot;}],\&quot;position\&quot;:\&quot;body\&quot;}&quot;"/>
    <we:property name="cit:_952938498" value="&quot;{\&quot;docs\&quot;:[{\&quot;id\&quot;:\&quot;doc:5dd15921e4b06d2f53c2a5b9\&quot;,\&quot;projectId\&quot;:\&quot;ap:5c09784ae4b0d618cf1a1438\&quot;,\&quot;pageReplace\&quot;:\&quot;\&quot;,\&quot;author\&quot;:true,\&quot;year\&quot;:true,\&quot;prefix\&quot;:\&quot;\&quot;,\&quot;suffix\&quot;:\&quot;\&quot;},{\&quot;id\&quot;:\&quot;doc:5dd15907e4b0bef3d4e4510f\&quot;,\&quot;projectId\&quot;:\&quot;ap:5c09784ae4b0d618cf1a1438\&quot;,\&quot;pageReplace\&quot;:\&quot;\&quot;,\&quot;author\&quot;:true,\&quot;year\&quot;:true,\&quot;prefix\&quot;:\&quot;\&quot;,\&quot;suffix\&quot;:\&quot;\&quot;}],\&quot;position\&quot;:\&quot;body\&quot;}&quot;"/>
    <we:property name="cit:_960031130" value="&quot;{\&quot;docs\&quot;:[{\&quot;id\&quot;:\&quot;doc:5dd15a55e4b0caca97c2e373\&quot;,\&quot;projectId\&quot;:\&quot;ap:5c09784ae4b0d618cf1a1438\&quot;,\&quot;pageReplace\&quot;:\&quot;\&quot;,\&quot;author\&quot;:true,\&quot;year\&quot;:true,\&quot;prefix\&quot;:\&quot;\&quot;,\&quot;suffix\&quot;:\&quot;\&quot;},{\&quot;id\&quot;:\&quot;doc:5dd16150e4b0caca97c2e646\&quot;,\&quot;projectId\&quot;:\&quot;ap:5c09784ae4b0d618cf1a1438\&quot;,\&quot;pageReplace\&quot;:\&quot;\&quot;,\&quot;author\&quot;:true,\&quot;year\&quot;:true,\&quot;prefix\&quot;:\&quot;\&quot;,\&quot;suffix\&quot;:\&quot;\&quot;}],\&quot;position\&quot;:\&quot;body\&quot;}&quot;"/>
    <we:property name="cit:_975824986" value="&quot;{\&quot;docs\&quot;:[{\&quot;id\&quot;:\&quot;doc:5dd15ad8e4b0e8567367cc0a\&quot;,\&quot;projectId\&quot;:\&quot;ap:5c09784ae4b0d618cf1a1438\&quot;,\&quot;pageReplace\&quot;:\&quot;\&quot;,\&quot;author\&quot;:true,\&quot;year\&quot;:true,\&quot;prefix\&quot;:\&quot;\&quot;,\&quot;suffix\&quot;:\&quot;\&quot;}],\&quot;position\&quot;:\&quot;body\&quot;}&quot;"/>
    <we:property name="citationStyle" value="&quot;{\&quot;id\&quot;:\&quot;rwuserstyle:5dd16456de272307ca4bdca3\&quot;,\&quot;styleType\&quot;:\&quot;refworks\&quot;,\&quot;name\&quot;:\&quot;Journal of Pathology\&quot;,\&quot;userId\&quot;:\&quot;user:5813381fe4b016c6acfec9c0\&quot;,\&quot;isInstitutional\&quot;:false,\&quot;citeStyle\&quot;:\&quot;INTEXT_ONLY\&quot;,\&quot;isSorted\&quot;:false,\&quot;usesNumbers\&quot;:true,\&quot;$$hashKey\&quot;:\&quot;object:200\&quot;}&quot;"/>
    <we:property name="citations" value="{&quot;37403149&quot;:{&quot;referencesIds&quot;:[&quot;doc:5dd16068e4b039d5609ce13b&quot;],&quot;referencesOptions&quot;:{&quot;doc:5dd16068e4b039d5609ce13b&quot;:{&quot;author&quot;:true,&quot;year&quot;:true,&quot;pageReplace&quot;:&quot;&quot;,&quot;prefix&quot;:&quot;&quot;,&quot;suffix&quot;:&quot;&quot;}},&quot;hasBrokenReferences&quot;:false,&quot;hasManualEdits&quot;:false,&quot;citationType&quot;:&quot;inline&quot;,&quot;id&quot;:37403149,&quot;citationText&quot;:&quot;&lt;span style=\&quot;font-family:Arial;font-size:14.666666666666666px;color:#000000\&quot;&gt;[30]&lt;/span&gt;&quot;},&quot;222036668&quot;:{&quot;referencesIds&quot;:[&quot;doc:5def93c5e4b0c256ad33769f&quot;],&quot;referencesOptions&quot;:{&quot;doc:5def93c5e4b0c256ad33769f&quot;:{&quot;author&quot;:true,&quot;year&quot;:true,&quot;pageReplace&quot;:&quot;&quot;,&quot;prefix&quot;:&quot;&quot;,&quot;suffix&quot;:&quot;&quot;}},&quot;hasBrokenReferences&quot;:false,&quot;hasManualEdits&quot;:false,&quot;citationType&quot;:&quot;inline&quot;,&quot;id&quot;:222036668,&quot;citationText&quot;:&quot;&lt;span style=\&quot;font-family:Arial;font-size:14.666666666666666px;color:#000000\&quot;&gt;[31]&lt;/span&gt;&quot;},&quot;225568520&quot;:{&quot;referencesIds&quot;:[&quot;doc:5ddbac2ce4b092cbc1920408&quot;,&quot;doc:5dd16133e4b06d2f53c2aa05&quot;],&quot;referencesOptions&quot;:{&quot;doc:5ddbac2ce4b092cbc1920408&quot;:{&quot;author&quot;:true,&quot;year&quot;:true,&quot;pageReplace&quot;:&quot;&quot;,&quot;prefix&quot;:&quot;&quot;,&quot;suffix&quot;:&quot;&quot;},&quot;doc:5dd16133e4b06d2f53c2aa05&quot;:{&quot;author&quot;:true,&quot;year&quot;:true,&quot;pageReplace&quot;:&quot;&quot;,&quot;prefix&quot;:&quot;&quot;,&quot;suffix&quot;:&quot;&quot;}},&quot;hasBrokenReferences&quot;:false,&quot;hasManualEdits&quot;:false,&quot;citationType&quot;:&quot;inline&quot;,&quot;id&quot;:225568520,&quot;citationText&quot;:&quot;&lt;span style=\&quot;font-family:Arial;font-size:14.666666666666666px;color:#000000\&quot;&gt;[38,39]&lt;/span&gt;&quot;},&quot;249938127&quot;:{&quot;referencesIds&quot;:[&quot;doc:5dd15af7e4b097bd9da9922a&quot;,&quot;doc:5dd162dae4b0ff539814cf41&quot;,&quot;doc:5ef5fb2fe4b07959849023ef&quot;,&quot;doc:5dd15b37e4b0caca97c2e3c9&quot;,&quot;doc:5df2097ee4b045db994539b8&quot;,&quot;doc:5df20b00e4b040253b163927&quot;],&quot;referencesOptions&quot;:{&quot;doc:5dd15af7e4b097bd9da9922a&quot;:{&quot;author&quot;:true,&quot;year&quot;:true,&quot;pageReplace&quot;:&quot;&quot;,&quot;prefix&quot;:&quot;&quot;,&quot;suffix&quot;:&quot;&quot;},&quot;doc:5dd162dae4b0ff539814cf41&quot;:{&quot;author&quot;:true,&quot;year&quot;:true,&quot;pageReplace&quot;:&quot;&quot;,&quot;prefix&quot;:&quot;&quot;,&quot;suffix&quot;:&quot;&quot;},&quot;doc:5ef5fb2fe4b07959849023ef&quot;:{&quot;author&quot;:true,&quot;year&quot;:true,&quot;pageReplace&quot;:&quot;&quot;,&quot;prefix&quot;:&quot;&quot;,&quot;suffix&quot;:&quot;&quot;},&quot;doc:5dd15b37e4b0caca97c2e3c9&quot;:{&quot;author&quot;:true,&quot;year&quot;:true,&quot;pageReplace&quot;:&quot;&quot;,&quot;prefix&quot;:&quot;&quot;,&quot;suffix&quot;:&quot;&quot;},&quot;doc:5df2097ee4b045db994539b8&quot;:{&quot;author&quot;:true,&quot;year&quot;:true,&quot;pageReplace&quot;:&quot;&quot;,&quot;prefix&quot;:&quot;&quot;,&quot;suffix&quot;:&quot;&quot;},&quot;doc:5df20b00e4b040253b163927&quot;:{&quot;author&quot;:true,&quot;year&quot;:true,&quot;pageReplace&quot;:&quot;&quot;,&quot;prefix&quot;:&quot;&quot;,&quot;suffix&quot;:&quot;&quot;}},&quot;hasBrokenReferences&quot;:false,&quot;hasManualEdits&quot;:false,&quot;citationType&quot;:&quot;inline&quot;,&quot;id&quot;:249938127,&quot;citationText&quot;:&quot;&lt;span style=\&quot;font-family:Arial;font-size:14.666666666666666px;color:#000000\&quot;&gt;[51-56]&lt;/span&gt;&quot;},&quot;380765168&quot;:{&quot;referencesIds&quot;:[&quot;doc:5dd15a7ae4b0caca97c2e37e&quot;],&quot;referencesOptions&quot;:{&quot;doc:5dd15a7ae4b0caca97c2e37e&quot;:{&quot;author&quot;:true,&quot;year&quot;:true,&quot;pageReplace&quot;:&quot;&quot;,&quot;prefix&quot;:&quot;&quot;,&quot;suffix&quot;:&quot;&quot;}},&quot;hasBrokenReferences&quot;:false,&quot;hasManualEdits&quot;:false,&quot;citationType&quot;:&quot;inline&quot;,&quot;id&quot;:380765168,&quot;citationText&quot;:&quot;&lt;span style=\&quot;font-family:Arial;font-size:14.666666666666666px;color:#000000\&quot;&gt;[10]&lt;/span&gt;&quot;},&quot;748236986&quot;:{&quot;referencesIds&quot;:[&quot;doc:5dd162bfe4b0caca97c2e6c2&quot;,&quot;doc:5dd16291e4b0e8567367ccde&quot;],&quot;referencesOptions&quot;:{&quot;doc:5dd162bfe4b0caca97c2e6c2&quot;:{&quot;author&quot;:true,&quot;year&quot;:true,&quot;pageReplace&quot;:&quot;&quot;,&quot;prefix&quot;:&quot;&quot;,&quot;suffix&quot;:&quot;&quot;},&quot;doc:5dd16291e4b0e8567367ccde&quot;:{&quot;author&quot;:true,&quot;year&quot;:true,&quot;pageReplace&quot;:&quot;&quot;,&quot;prefix&quot;:&quot;&quot;,&quot;suffix&quot;:&quot;&quot;}},&quot;hasBrokenReferences&quot;:false,&quot;hasManualEdits&quot;:false,&quot;citationType&quot;:&quot;inline&quot;,&quot;id&quot;:748236986,&quot;citationText&quot;:&quot;&lt;span style=\&quot;font-family:Arial;font-size:14.666666666666666px;color:#000000\&quot;&gt;[42,43]&lt;/span&gt;&quot;},&quot;839585223&quot;:{&quot;referencesIds&quot;:[&quot;doc:5dd156c4e4b0ff539814c813&quot;,&quot;doc:5dd15695e4b0caca97c2e228&quot;],&quot;referencesOptions&quot;:{&quot;doc:5dd156c4e4b0ff539814c813&quot;:{&quot;author&quot;:true,&quot;year&quot;:true,&quot;pageReplace&quot;:&quot;&quot;,&quot;prefix&quot;:&quot;&quot;,&quot;suffix&quot;:&quot;&quot;},&quot;doc:5dd15695e4b0caca97c2e228&quot;:{&quot;author&quot;:true,&quot;year&quot;:true,&quot;pageReplace&quot;:&quot;&quot;,&quot;prefix&quot;:&quot;&quot;,&quot;suffix&quot;:&quot;&quot;}},&quot;hasBrokenReferences&quot;:false,&quot;hasManualEdits&quot;:false,&quot;citationType&quot;:&quot;inline&quot;,&quot;id&quot;:839585223,&quot;citationText&quot;:&quot;&lt;span style=\&quot;font-family:Arial;font-size:14.666666666666666px;color:#000000\&quot;&gt;[1,2]&lt;/span&gt;&quot;},&quot;913814369&quot;:{&quot;referencesIds&quot;:[&quot;doc:5dd15db5e4b06d2f53c2a880&quot;],&quot;referencesOptions&quot;:{&quot;doc:5dd15db5e4b06d2f53c2a880&quot;:{&quot;author&quot;:true,&quot;year&quot;:true,&quot;pageReplace&quot;:&quot;&quot;,&quot;prefix&quot;:&quot;&quot;,&quot;suffix&quot;:&quot;&quot;}},&quot;hasBrokenReferences&quot;:false,&quot;hasManualEdits&quot;:false,&quot;citationType&quot;:&quot;inline&quot;,&quot;id&quot;:913814369,&quot;citationText&quot;:&quot;&lt;span style=\&quot;font-family:Arial;font-size:14.666666666666666px;color:#000000\&quot;&gt;[17]&lt;/span&gt;&quot;},&quot;1123894252&quot;:{&quot;referencesIds&quot;:[&quot;doc:5dd15ab0e4b0ff539814c924&quot;],&quot;referencesOptions&quot;:{&quot;doc:5dd15ab0e4b0ff539814c924&quot;:{&quot;author&quot;:true,&quot;year&quot;:true,&quot;pageReplace&quot;:&quot;&quot;,&quot;prefix&quot;:&quot;&quot;,&quot;suffix&quot;:&quot;&quot;}},&quot;hasBrokenReferences&quot;:false,&quot;hasManualEdits&quot;:false,&quot;citationType&quot;:&quot;inline&quot;,&quot;id&quot;:1123894252,&quot;citationText&quot;:&quot;&lt;span style=\&quot;font-family:Arial;font-size:14.666666666666666px;color:#000000\&quot;&gt;[12]&lt;/span&gt;&quot;},&quot;1183785985&quot;:{&quot;referencesIds&quot;:[&quot;doc:5dd15695e4b0caca97c2e228&quot;,&quot;doc:5dd156c4e4b0ff539814c813&quot;],&quot;referencesOptions&quot;:{&quot;doc:5dd15695e4b0caca97c2e228&quot;:{&quot;author&quot;:true,&quot;year&quot;:true,&quot;pageReplace&quot;:&quot;&quot;,&quot;prefix&quot;:&quot;&quot;,&quot;suffix&quot;:&quot;&quot;},&quot;doc:5dd156c4e4b0ff539814c813&quot;:{&quot;author&quot;:true,&quot;year&quot;:true,&quot;pageReplace&quot;:&quot;&quot;,&quot;prefix&quot;:&quot;&quot;,&quot;suffix&quot;:&quot;&quot;}},&quot;hasBrokenReferences&quot;:false,&quot;hasManualEdits&quot;:false,&quot;citationType&quot;:&quot;inline&quot;,&quot;id&quot;:1183785985,&quot;citationText&quot;:&quot;&lt;span style=\&quot;font-family:Arial;font-size:14.666666666666666px;color:#000000\&quot;&gt;[1,2]&lt;/span&gt;&quot;},&quot;1364788736&quot;:{&quot;referencesIds&quot;:[&quot;doc:5dd15f37e4b0a03ea81a432e&quot;],&quot;referencesOptions&quot;:{&quot;doc:5dd15f37e4b0a03ea81a432e&quot;:{&quot;author&quot;:true,&quot;year&quot;:true,&quot;pageReplace&quot;:&quot;&quot;,&quot;prefix&quot;:&quot;&quot;,&quot;suffix&quot;:&quot;&quot;}},&quot;hasBrokenReferences&quot;:false,&quot;hasManualEdits&quot;:false,&quot;citationType&quot;:&quot;inline&quot;,&quot;id&quot;:1364788736,&quot;citationText&quot;:&quot;&lt;span style=\&quot;font-family:Arial;font-size:14.666666666666666px;color:#000000\&quot;&gt;[25]&lt;/span&gt;&quot;},&quot;1378590177&quot;:{&quot;referencesIds&quot;:[&quot;doc:5dd161eae4b0a03ea81a4447&quot;],&quot;referencesOptions&quot;:{&quot;doc:5dd161eae4b0a03ea81a4447&quot;:{&quot;author&quot;:true,&quot;year&quot;:true,&quot;pageReplace&quot;:&quot;&quot;,&quot;prefix&quot;:&quot;&quot;,&quot;suffix&quot;:&quot;&quot;}},&quot;hasBrokenReferences&quot;:false,&quot;hasManualEdits&quot;:false,&quot;citationType&quot;:&quot;inline&quot;,&quot;id&quot;:1378590177,&quot;citationText&quot;:&quot;&lt;span style=\&quot;font-family:Arial;font-size:14.666666666666666px;color:#000000\&quot;&gt;[41]&lt;/span&gt;&quot;},&quot;1416830340&quot;:{&quot;referencesIds&quot;:[&quot;doc:5dd15f5ee4b06d2f53c2a921&quot;],&quot;referencesOptions&quot;:{&quot;doc:5dd15f5ee4b06d2f53c2a921&quot;:{&quot;author&quot;:true,&quot;year&quot;:true,&quot;pageReplace&quot;:&quot;&quot;,&quot;prefix&quot;:&quot;&quot;,&quot;suffix&quot;:&quot;&quot;}},&quot;hasBrokenReferences&quot;:false,&quot;hasManualEdits&quot;:false,&quot;citationType&quot;:&quot;inline&quot;,&quot;id&quot;:1416830340,&quot;citationText&quot;:&quot;&lt;span style=\&quot;font-family:Arial;font-size:14.666666666666666px;color:#000000\&quot;&gt;[23]&lt;/span&gt;&quot;},&quot;1613320404&quot;:{&quot;referencesIds&quot;:[&quot;doc:5dd159dbe4b06d2f53c2a611&quot;,&quot;doc:5ed550a3e4b0addd3f42911f&quot;],&quot;referencesOptions&quot;:{&quot;doc:5dd159dbe4b06d2f53c2a611&quot;:{&quot;author&quot;:true,&quot;year&quot;:true,&quot;pageReplace&quot;:&quot;&quot;,&quot;prefix&quot;:&quot;&quot;,&quot;suffix&quot;:&quot;&quot;},&quot;doc:5ed550a3e4b0addd3f42911f&quot;:{&quot;author&quot;:true,&quot;year&quot;:true,&quot;pageReplace&quot;:&quot;&quot;,&quot;prefix&quot;:&quot;&quot;,&quot;suffix&quot;:&quot;&quot;}},&quot;hasBrokenReferences&quot;:false,&quot;hasManualEdits&quot;:false,&quot;citationType&quot;:&quot;inline&quot;,&quot;id&quot;:1613320404,&quot;citationText&quot;:&quot;&lt;span style=\&quot;font-family:Arial;font-size:14.666666666666666px;color:#000000\&quot;&gt;[8,9]&lt;/span&gt;&quot;},&quot;1726179767&quot;:{&quot;referencesIds&quot;:[&quot;doc:5dd15695e4b0caca97c2e228&quot;,&quot;doc:5dd156c4e4b0ff539814c813&quot;],&quot;referencesOptions&quot;:{&quot;doc:5dd15695e4b0caca97c2e228&quot;:{&quot;author&quot;:true,&quot;year&quot;:true,&quot;pageReplace&quot;:&quot;&quot;,&quot;prefix&quot;:&quot;&quot;,&quot;suffix&quot;:&quot;&quot;},&quot;doc:5dd156c4e4b0ff539814c813&quot;:{&quot;author&quot;:true,&quot;year&quot;:true,&quot;pageReplace&quot;:&quot;&quot;,&quot;prefix&quot;:&quot;&quot;,&quot;suffix&quot;:&quot;&quot;}},&quot;hasBrokenReferences&quot;:false,&quot;hasManualEdits&quot;:false,&quot;citationType&quot;:&quot;inline&quot;,&quot;id&quot;:1726179767,&quot;citationText&quot;:&quot;&lt;span style=\&quot;font-family:Arial;font-size:14.666666666666666px;color:#000000\&quot;&gt;[1,2]&lt;/span&gt;&quot;},&quot;1841345678&quot;:{&quot;referencesIds&quot;:[&quot;doc:5dd15e50e4b039d5609cdfd9&quot;],&quot;referencesOptions&quot;:{&quot;doc:5dd15e50e4b039d5609cdfd9&quot;:{&quot;author&quot;:true,&quot;year&quot;:true,&quot;pageReplace&quot;:&quot;&quot;,&quot;prefix&quot;:&quot;&quot;,&quot;suffix&quot;:&quot;&quot;}},&quot;hasBrokenReferences&quot;:false,&quot;hasManualEdits&quot;:false,&quot;citationType&quot;:&quot;inline&quot;,&quot;id&quot;:1841345678,&quot;citationText&quot;:&quot;&lt;span style=\&quot;font-family:Arial;font-size:14.666666666666666px;color:#000000\&quot;&gt;[21]&lt;/span&gt;&quot;},&quot;1890687791&quot;:{&quot;referencesIds&quot;:[&quot;doc:5dd15b53e4b06d2f53c2a651&quot;,&quot;doc:5dd15b6be4b0e8567367cc1d&quot;],&quot;referencesOptions&quot;:{&quot;doc:5dd15b53e4b06d2f53c2a651&quot;:{&quot;author&quot;:true,&quot;year&quot;:true,&quot;pageReplace&quot;:&quot;&quot;,&quot;prefix&quot;:&quot;&quot;,&quot;suffix&quot;:&quot;&quot;},&quot;doc:5dd15b6be4b0e8567367cc1d&quot;:{&quot;author&quot;:true,&quot;year&quot;:true,&quot;pageReplace&quot;:&quot;&quot;,&quot;prefix&quot;:&quot;&quot;,&quot;suffix&quot;:&quot;&quot;}},&quot;hasBrokenReferences&quot;:false,&quot;hasManualEdits&quot;:false,&quot;citationType&quot;:&quot;inline&quot;,&quot;id&quot;:1890687791,&quot;citationText&quot;:&quot;&lt;span style=\&quot;font-family:Arial;font-size:14.666666666666666px;color:#000000\&quot;&gt;[15,16]&lt;/span&gt;&quot;},&quot;2037229473&quot;:{&quot;referencesIds&quot;:[&quot;doc:5ddbd4aee4b08a905611d3e4&quot;],&quot;referencesOptions&quot;:{&quot;doc:5ddbd4aee4b08a905611d3e4&quot;:{&quot;author&quot;:true,&quot;year&quot;:true,&quot;pageReplace&quot;:&quot;&quot;,&quot;prefix&quot;:&quot;&quot;,&quot;suffix&quot;:&quot;&quot;}},&quot;hasBrokenReferences&quot;:false,&quot;hasManualEdits&quot;:false,&quot;citationType&quot;:&quot;inline&quot;,&quot;id&quot;:2037229473,&quot;citationText&quot;:&quot;&lt;span style=\&quot;font-family:Arial;font-size:14.666666666666666px;color:#000000\&quot;&gt;[18]&lt;/span&gt;&quot;},&quot;2110380090&quot;:{&quot;referencesIds&quot;:[&quot;doc:5dd160f7e4b06d2f53c2a98e&quot;],&quot;referencesOptions&quot;:{&quot;doc:5dd160f7e4b06d2f53c2a98e&quot;:{&quot;author&quot;:true,&quot;year&quot;:true,&quot;pageReplace&quot;:&quot;&quot;,&quot;prefix&quot;:&quot;&quot;,&quot;suffix&quot;:&quot;&quot;}},&quot;hasBrokenReferences&quot;:false,&quot;hasManualEdits&quot;:false,&quot;citationType&quot;:&quot;inline&quot;,&quot;id&quot;:2110380090,&quot;citationText&quot;:&quot;&lt;span style=\&quot;font-family:Arial;font-size:14.666666666666666px;color:#000000\&quot;&gt;[36]&lt;/span&gt;&quot;},&quot;-1082835099&quot;:{&quot;referencesIds&quot;:[&quot;doc:5dd15695e4b0caca97c2e228&quot;],&quot;referencesOptions&quot;:{&quot;doc:5dd15695e4b0caca97c2e228&quot;:{&quot;author&quot;:true,&quot;year&quot;:true,&quot;pageReplace&quot;:&quot;&quot;,&quot;prefix&quot;:&quot;&quot;,&quot;suffix&quot;:&quot;&quot;}},&quot;hasBrokenReferences&quot;:false,&quot;hasManualEdits&quot;:false,&quot;citationType&quot;:&quot;inline&quot;,&quot;id&quot;:-1082835099,&quot;citationText&quot;:&quot;&lt;span style=\&quot;font-family:Arial;font-size:14.666666666666666px;color:#000000\&quot;&gt;[1]&lt;/span&gt;&quot;},&quot;-85302898&quot;:{&quot;referencesIds&quot;:[&quot;doc:5dd156e7e4b0a03ea81a4136&quot;],&quot;referencesOptions&quot;:{&quot;doc:5dd156e7e4b0a03ea81a4136&quot;:{&quot;author&quot;:true,&quot;year&quot;:true,&quot;pageReplace&quot;:&quot;&quot;,&quot;prefix&quot;:&quot;&quot;,&quot;suffix&quot;:&quot;&quot;}},&quot;hasBrokenReferences&quot;:false,&quot;hasManualEdits&quot;:false,&quot;citationType&quot;:&quot;inline&quot;,&quot;id&quot;:-85302898,&quot;citationText&quot;:&quot;&lt;span style=\&quot;font-family:Arial;font-size:14.666666666666666px;color:#000000\&quot;&gt;[3]&lt;/span&gt;&quot;},&quot;-1019770623&quot;:{&quot;referencesIds&quot;:[&quot;doc:5dd15706e4b06d2f53c2a4fd&quot;],&quot;referencesOptions&quot;:{&quot;doc:5dd15706e4b06d2f53c2a4fd&quot;:{&quot;author&quot;:true,&quot;year&quot;:true,&quot;pageReplace&quot;:&quot;&quot;,&quot;prefix&quot;:&quot;&quot;,&quot;suffix&quot;:&quot;&quot;}},&quot;hasBrokenReferences&quot;:false,&quot;hasManualEdits&quot;:false,&quot;citationType&quot;:&quot;inline&quot;,&quot;id&quot;:-1019770623,&quot;citationText&quot;:&quot;&lt;span style=\&quot;font-family:Arial;font-size:14.666666666666666px;color:#000000\&quot;&gt;[4]&lt;/span&gt;&quot;},&quot;-787658696&quot;:{&quot;referencesIds&quot;:[&quot;doc:5dd15800e4b06d2f53c2a55f&quot;,&quot;doc:5dd542d0e4b0bd4fece47e3b&quot;],&quot;referencesOptions&quot;:{&quot;doc:5dd15800e4b06d2f53c2a55f&quot;:{&quot;author&quot;:true,&quot;year&quot;:true,&quot;pageReplace&quot;:&quot;&quot;,&quot;prefix&quot;:&quot;&quot;,&quot;suffix&quot;:&quot;&quot;},&quot;doc:5dd542d0e4b0bd4fece47e3b&quot;:{&quot;author&quot;:true,&quot;year&quot;:true,&quot;pageReplace&quot;:&quot;&quot;,&quot;prefix&quot;:&quot;&quot;,&quot;suffix&quot;:&quot;&quot;}},&quot;hasBrokenReferences&quot;:false,&quot;hasManualEdits&quot;:false,&quot;citationType&quot;:&quot;inline&quot;,&quot;id&quot;:-787658696,&quot;citationText&quot;:&quot;&lt;span style=\&quot;font-family:Arial;font-size:14.666666666666666px;color:#000000\&quot;&gt;[5,6]&lt;/span&gt;&quot;},&quot;-1636629531&quot;:{&quot;referencesIds&quot;:[&quot;doc:5dd15781e4b0caca97c2e256&quot;],&quot;referencesOptions&quot;:{&quot;doc:5dd15781e4b0caca97c2e256&quot;:{&quot;author&quot;:true,&quot;year&quot;:true,&quot;pageReplace&quot;:&quot;&quot;,&quot;prefix&quot;:&quot;&quot;,&quot;suffix&quot;:&quot;&quot;}},&quot;hasBrokenReferences&quot;:false,&quot;hasManualEdits&quot;:false,&quot;citationType&quot;:&quot;inline&quot;,&quot;id&quot;:-1636629531,&quot;citationText&quot;:&quot;&lt;span style=\&quot;font-family:Arial;font-size:14.666666666666666px;color:#000000\&quot;&gt;[7]&lt;/span&gt;&quot;},&quot;-102802355&quot;:{&quot;referencesIds&quot;:[&quot;doc:5dd15695e4b0caca97c2e228&quot;],&quot;referencesOptions&quot;:{&quot;doc:5dd15695e4b0caca97c2e228&quot;:{&quot;author&quot;:true,&quot;year&quot;:true,&quot;pageReplace&quot;:&quot;&quot;,&quot;prefix&quot;:&quot;&quot;,&quot;suffix&quot;:&quot;&quot;}},&quot;hasBrokenReferences&quot;:false,&quot;hasManualEdits&quot;:false,&quot;citationType&quot;:&quot;inline&quot;,&quot;id&quot;:-102802355,&quot;citationText&quot;:&quot;&lt;span style=\&quot;font-family:Arial;font-size:14.666666666666666px;color:#000000\&quot;&gt;[1]&lt;/span&gt;&quot;},&quot;-1378620530&quot;:{&quot;referencesIds&quot;:[&quot;doc:5dd159dbe4b06d2f53c2a611&quot;],&quot;referencesOptions&quot;:{&quot;doc:5dd159dbe4b06d2f53c2a611&quot;:{&quot;author&quot;:true,&quot;year&quot;:true,&quot;pageReplace&quot;:&quot;&quot;,&quot;prefix&quot;:&quot;&quot;,&quot;suffix&quot;:&quot;&quot;}},&quot;hasBrokenReferences&quot;:false,&quot;hasManualEdits&quot;:false,&quot;citationType&quot;:&quot;inline&quot;,&quot;id&quot;:-1378620530,&quot;citationText&quot;:&quot;&lt;span style=\&quot;font-family:Arial;font-size:14.666666666666666px;color:#000000\&quot;&gt;[8]&lt;/span&gt;&quot;},&quot;-1515368002&quot;:{&quot;referencesIds&quot;:[&quot;doc:5dd15695e4b0caca97c2e228&quot;],&quot;referencesOptions&quot;:{&quot;doc:5dd15695e4b0caca97c2e228&quot;:{&quot;author&quot;:true,&quot;year&quot;:true,&quot;pageReplace&quot;:&quot;&quot;,&quot;prefix&quot;:&quot;&quot;,&quot;suffix&quot;:&quot;&quot;}},&quot;hasBrokenReferences&quot;:false,&quot;hasManualEdits&quot;:false,&quot;citationType&quot;:&quot;inline&quot;,&quot;id&quot;:-1515368002,&quot;citationText&quot;:&quot;&lt;span style=\&quot;font-family:Arial;font-size:14.666666666666666px;color:#000000\&quot;&gt;[1]&lt;/span&gt;&quot;},&quot;-23715818&quot;:{&quot;referencesIds&quot;:[&quot;doc:5dd15a7ae4b0caca97c2e37e&quot;,&quot;doc:5ef607f7e4b07346892d8c5e&quot;],&quot;referencesOptions&quot;:{&quot;doc:5dd15a7ae4b0caca97c2e37e&quot;:{&quot;author&quot;:true,&quot;year&quot;:true,&quot;pageReplace&quot;:&quot;&quot;,&quot;prefix&quot;:&quot;&quot;,&quot;suffix&quot;:&quot;&quot;},&quot;doc:5ef607f7e4b07346892d8c5e&quot;:{&quot;author&quot;:true,&quot;year&quot;:true,&quot;pageReplace&quot;:&quot;&quot;,&quot;prefix&quot;:&quot;&quot;,&quot;suffix&quot;:&quot;&quot;}},&quot;hasBrokenReferences&quot;:false,&quot;hasManualEdits&quot;:false,&quot;citationType&quot;:&quot;inline&quot;,&quot;id&quot;:-23715818,&quot;citationText&quot;:&quot;&lt;span style=\&quot;font-family:Arial;font-size:14.666666666666666px;color:#000000\&quot;&gt;[10,11]&lt;/span&gt;&quot;},&quot;-1658222206&quot;:{&quot;referencesIds&quot;:[&quot;doc:5dd15695e4b0caca97c2e228&quot;],&quot;referencesOptions&quot;:{&quot;doc:5dd15695e4b0caca97c2e228&quot;:{&quot;author&quot;:true,&quot;year&quot;:true,&quot;pageReplace&quot;:&quot;&quot;,&quot;prefix&quot;:&quot;&quot;,&quot;suffix&quot;:&quot;&quot;}},&quot;hasBrokenReferences&quot;:false,&quot;hasManualEdits&quot;:false,&quot;citationType&quot;:&quot;inline&quot;,&quot;id&quot;:-1658222206,&quot;citationText&quot;:&quot;&lt;span style=\&quot;font-family:Arial;font-size:14.666666666666666px;color:#000000\&quot;&gt;[1]&lt;/span&gt;&quot;},&quot;-975824986&quot;:{&quot;referencesIds&quot;:[&quot;doc:5dd15ad8e4b0e8567367cc0a&quot;],&quot;referencesOptions&quot;:{&quot;doc:5dd15ad8e4b0e8567367cc0a&quot;:{&quot;author&quot;:true,&quot;year&quot;:true,&quot;pageReplace&quot;:&quot;&quot;,&quot;prefix&quot;:&quot;&quot;,&quot;suffix&quot;:&quot;&quot;}},&quot;hasBrokenReferences&quot;:false,&quot;hasManualEdits&quot;:false,&quot;citationType&quot;:&quot;inline&quot;,&quot;id&quot;:-975824986,&quot;citationText&quot;:&quot;&lt;span style=\&quot;font-family:Arial;font-size:14.666666666666666px;color:#000000\&quot;&gt;[13]&lt;/span&gt;&quot;},&quot;-226150396&quot;:{&quot;referencesIds&quot;:[&quot;doc:5dd15b1be4b0caca97c2e3bb&quot;],&quot;referencesOptions&quot;:{&quot;doc:5dd15b1be4b0caca97c2e3bb&quot;:{&quot;author&quot;:true,&quot;year&quot;:true,&quot;pageReplace&quot;:&quot;&quot;,&quot;prefix&quot;:&quot;&quot;,&quot;suffix&quot;:&quot;&quot;}},&quot;hasBrokenReferences&quot;:false,&quot;hasManualEdits&quot;:false,&quot;citationType&quot;:&quot;inline&quot;,&quot;id&quot;:-226150396,&quot;citationText&quot;:&quot;&lt;span style=\&quot;font-family:Arial;font-size:14.666666666666666px;color:#000000\&quot;&gt;[14]&lt;/span&gt;&quot;},&quot;-2024386755&quot;:{&quot;referencesIds&quot;:[&quot;doc:5dd15b6be4b0e8567367cc1d&quot;,&quot;doc:5dd15b53e4b06d2f53c2a651&quot;],&quot;referencesOptions&quot;:{&quot;doc:5dd15b6be4b0e8567367cc1d&quot;:{&quot;author&quot;:true,&quot;year&quot;:true,&quot;pageReplace&quot;:&quot;&quot;,&quot;prefix&quot;:&quot;&quot;,&quot;suffix&quot;:&quot;&quot;},&quot;doc:5dd15b53e4b06d2f53c2a651&quot;:{&quot;author&quot;:true,&quot;year&quot;:true,&quot;pageReplace&quot;:&quot;&quot;,&quot;prefix&quot;:&quot;&quot;,&quot;suffix&quot;:&quot;&quot;}},&quot;hasBrokenReferences&quot;:false,&quot;hasManualEdits&quot;:false,&quot;citationType&quot;:&quot;inline&quot;,&quot;id&quot;:-2024386755,&quot;citationText&quot;:&quot;&lt;span style=\&quot;font-family:Arial;font-size:14.666666666666666px;color:#000000\&quot;&gt;[15,16]&lt;/span&gt;&quot;},&quot;-1994249632&quot;:{&quot;referencesIds&quot;:[&quot;doc:5dd15695e4b0caca97c2e228&quot;,&quot;doc:5dd156c4e4b0ff539814c813&quot;],&quot;referencesOptions&quot;:{&quot;doc:5dd15695e4b0caca97c2e228&quot;:{&quot;author&quot;:true,&quot;year&quot;:true,&quot;pageReplace&quot;:&quot;&quot;,&quot;prefix&quot;:&quot;&quot;,&quot;suffix&quot;:&quot;&quot;},&quot;doc:5dd156c4e4b0ff539814c813&quot;:{&quot;author&quot;:true,&quot;year&quot;:true,&quot;pageReplace&quot;:&quot;&quot;,&quot;prefix&quot;:&quot;&quot;,&quot;suffix&quot;:&quot;&quot;}},&quot;hasBrokenReferences&quot;:false,&quot;hasManualEdits&quot;:false,&quot;citationType&quot;:&quot;inline&quot;,&quot;id&quot;:-1994249632,&quot;citationText&quot;:&quot;&lt;span style=\&quot;font-family:Arial;font-size:14.666666666666666px;color:#000000\&quot;&gt;[1,2]&lt;/span&gt;&quot;},&quot;-784039481&quot;:{&quot;referencesIds&quot;:[&quot;doc:5dd15695e4b0caca97c2e228&quot;],&quot;referencesOptions&quot;:{&quot;doc:5dd15695e4b0caca97c2e228&quot;:{&quot;author&quot;:true,&quot;year&quot;:true,&quot;pageReplace&quot;:&quot;&quot;,&quot;prefix&quot;:&quot;&quot;,&quot;suffix&quot;:&quot;&quot;}},&quot;hasBrokenReferences&quot;:false,&quot;hasManualEdits&quot;:false,&quot;citationType&quot;:&quot;inline&quot;,&quot;id&quot;:-784039481,&quot;citationText&quot;:&quot;&lt;span style=\&quot;font-family:Arial;font-size:14.666666666666666px;color:#000000\&quot;&gt;[1]&lt;/span&gt;&quot;},&quot;-2011052204&quot;:{&quot;referencesIds&quot;:[&quot;doc:5ddbd4b1e4b0567faebbd3b9&quot;],&quot;referencesOptions&quot;:{&quot;doc:5ddbd4b1e4b0567faebbd3b9&quot;:{&quot;author&quot;:true,&quot;year&quot;:true,&quot;pageReplace&quot;:&quot;&quot;,&quot;prefix&quot;:&quot;&quot;,&quot;suffix&quot;:&quot;&quot;}},&quot;hasBrokenReferences&quot;:true,&quot;hasManualEdits&quot;:false,&quot;citationType&quot;:&quot;inline&quot;,&quot;id&quot;:-2011052204,&quot;citationText&quot;:&quot;&lt;span style=\&quot;font-family:Arial;font-size:14.666666666666666px;color:#000000\&quot;&gt;&lt;span style=\&quot;font-family:Arial;font-size:14.666666666666666px;color:#000000\&quot;&gt;&lt;span style=\&quot;font-family:Arial;font-size:14.666666666666666px;color:#000000\&quot;&gt;&lt;span style=\&quot;font-family:Arial;font-size:16px;color:#000000\&quot;&gt;&lt;span style=\&quot;font-family:Arial;font-size:16px;color:#2E74B5\&quot;&gt;&lt;span style=\&quot;font-family:Arial;font-size:16px;color:#2E74B5\&quot;&gt;&lt;span style=\&quot;font-family:Arial;font-size:16px;color:#000000\&quot;&gt;&lt;span style=\&quot;font-family:Arial;font-size:16px;color:#000000\&quot;&gt;&lt;span style=\&quot;font-family:Arial;font-size:16px;color:#000000\&quot;&gt;&lt;span style=\&quot;font-family:Arial;font-size:16px;color:#000000\&quot;&gt;&lt;span style=\&quot;font-family:Arial;font-size:16px;color:#000000\&quot;&gt;&lt;span style=\&quot;font-family:Arial;font-size:14.666666666666666px;color:#FF0000\&quot;&gt;&lt;span style=\&quot;font-family:Arial;font-size:14.666666666666666px;color:#FF0000\&quot;&gt;&lt;span style=\&quot;font-family:Arial;font-size:14.666666666666666px;color:#FF0000\&quot;&gt;&lt;span style=\&quot;font-family:Arial;font-size:14.666666666666666px;color:#FF0000\&quot;&gt;&lt;span style=\&quot;font-family:Arial;font-size:16px;color:#FF0000\&quot;&gt;&lt;span style=\&quot;font-family:Arial;font-size:16px;color:#FF0000\&quot;&gt;[17]&lt;/span&gt;&lt;/span&gt;&lt;/span&gt;&lt;/span&gt;&lt;/span&gt;&lt;/span&gt;&lt;/span&gt;&lt;/span&gt;&lt;/span&gt;&lt;/span&gt;&lt;/span&gt;&lt;/span&gt;&lt;/span&gt;&lt;/span&gt;&lt;/span&gt;&lt;/span&gt;&lt;/span&gt;&quot;},&quot;-480689143&quot;:{&quot;referencesIds&quot;:[&quot;doc:5dd15e0ae4b06d2f53c2a89c&quot;],&quot;referencesOptions&quot;:{&quot;doc:5dd15e0ae4b06d2f53c2a89c&quot;:{&quot;author&quot;:true,&quot;year&quot;:true,&quot;pageReplace&quot;:&quot;&quot;,&quot;prefix&quot;:&quot;&quot;,&quot;suffix&quot;:&quot;&quot;}},&quot;hasBrokenReferences&quot;:false,&quot;hasManualEdits&quot;:false,&quot;citationType&quot;:&quot;inline&quot;,&quot;id&quot;:-480689143,&quot;citationText&quot;:&quot;&lt;span style=\&quot;font-family:Arial;font-size:14.666666666666666px;color:#000000\&quot;&gt;[19]&lt;/span&gt;&quot;},&quot;-1780017561&quot;:{&quot;referencesIds&quot;:[&quot;doc:5dd15e2ee4b0caca97c2e576&quot;],&quot;referencesOptions&quot;:{&quot;doc:5dd15e2ee4b0caca97c2e576&quot;:{&quot;author&quot;:true,&quot;year&quot;:true,&quot;pageReplace&quot;:&quot;&quot;,&quot;prefix&quot;:&quot;&quot;,&quot;suffix&quot;:&quot;&quot;}},&quot;hasBrokenReferences&quot;:false,&quot;hasManualEdits&quot;:false,&quot;citationType&quot;:&quot;inline&quot;,&quot;id&quot;:-1780017561,&quot;citationText&quot;:&quot;&lt;span style=\&quot;font-family:Arial;font-size:14.666666666666666px;color:#000000\&quot;&gt;[20]&lt;/span&gt;&quot;},&quot;-1699532909&quot;:{&quot;referencesIds&quot;:[&quot;doc:5dd15ad8e4b0e8567367cc0a&quot;],&quot;referencesOptions&quot;:{&quot;doc:5dd15ad8e4b0e8567367cc0a&quot;:{&quot;author&quot;:true,&quot;year&quot;:true,&quot;pageReplace&quot;:&quot;&quot;,&quot;prefix&quot;:&quot;&quot;,&quot;suffix&quot;:&quot;&quot;}},&quot;hasBrokenReferences&quot;:false,&quot;hasManualEdits&quot;:false,&quot;citationType&quot;:&quot;inline&quot;,&quot;id&quot;:-1699532909,&quot;citationText&quot;:&quot;&lt;span style=\&quot;font-family:Arial;font-size:14.666666666666666px;color:#000000\&quot;&gt;[13]&lt;/span&gt;&quot;},&quot;-1752805928&quot;:{&quot;referencesIds&quot;:[&quot;doc:5dd15ad8e4b0e8567367cc0a&quot;],&quot;referencesOptions&quot;:{&quot;doc:5dd15ad8e4b0e8567367cc0a&quot;:{&quot;author&quot;:true,&quot;year&quot;:true,&quot;pageReplace&quot;:&quot;&quot;,&quot;prefix&quot;:&quot;&quot;,&quot;suffix&quot;:&quot;&quot;}},&quot;hasBrokenReferences&quot;:false,&quot;hasManualEdits&quot;:false,&quot;citationType&quot;:&quot;inline&quot;,&quot;id&quot;:-1752805928,&quot;citationText&quot;:&quot;&lt;span style=\&quot;font-family:Arial;font-size:14.666666666666666px;color:#000000\&quot;&gt;[13]&lt;/span&gt;&quot;},&quot;-1553467396&quot;:{&quot;referencesIds&quot;:[&quot;doc:5dd15e91e4b039d5609cdfe1&quot;,&quot;doc:5dd15f5ee4b06d2f53c2a921&quot;],&quot;referencesOptions&quot;:{&quot;doc:5dd15e91e4b039d5609cdfe1&quot;:{&quot;author&quot;:true,&quot;year&quot;:true,&quot;pageReplace&quot;:&quot;&quot;,&quot;prefix&quot;:&quot;&quot;,&quot;suffix&quot;:&quot;&quot;},&quot;doc:5dd15f5ee4b06d2f53c2a921&quot;:{&quot;author&quot;:true,&quot;year&quot;:true,&quot;pageReplace&quot;:&quot;&quot;,&quot;prefix&quot;:&quot;&quot;,&quot;suffix&quot;:&quot;&quot;}},&quot;hasBrokenReferences&quot;:false,&quot;hasManualEdits&quot;:false,&quot;citationType&quot;:&quot;inline&quot;,&quot;id&quot;:-1553467396,&quot;citationText&quot;:&quot;&lt;span style=\&quot;font-family:Arial;font-size:14.666666666666666px;color:#000000\&quot;&gt;[22,23]&lt;/span&gt;&quot;},&quot;-483938701&quot;:{&quot;referencesIds&quot;:[&quot;doc:5dd15f04e4b039d5609ce001&quot;,&quot;doc:5dd15f37e4b0a03ea81a432e&quot;],&quot;referencesOptions&quot;:{&quot;doc:5dd15f04e4b039d5609ce001&quot;:{&quot;author&quot;:true,&quot;year&quot;:true,&quot;pageReplace&quot;:&quot;&quot;,&quot;prefix&quot;:&quot;&quot;,&quot;suffix&quot;:&quot;&quot;},&quot;doc:5dd15f37e4b0a03ea81a432e&quot;:{&quot;author&quot;:true,&quot;year&quot;:true,&quot;pageReplace&quot;:&quot;&quot;,&quot;prefix&quot;:&quot;&quot;,&quot;suffix&quot;:&quot;&quot;}},&quot;hasBrokenReferences&quot;:false,&quot;hasManualEdits&quot;:false,&quot;citationType&quot;:&quot;inline&quot;,&quot;id&quot;:-483938701,&quot;citationText&quot;:&quot;&lt;span style=\&quot;font-family:Arial;font-size:14.666666666666666px;color:#000000\&quot;&gt;[24,25]&lt;/span&gt;&quot;},&quot;-2108645354&quot;:{&quot;referencesIds&quot;:[&quot;doc:5dd15ed4e4b039d5609cdff4&quot;,&quot;doc:5dd15a7ae4b0caca97c2e37e&quot;],&quot;referencesOptions&quot;:{&quot;doc:5dd15ed4e4b039d5609cdff4&quot;:{&quot;author&quot;:true,&quot;year&quot;:true,&quot;pageReplace&quot;:&quot;&quot;,&quot;prefix&quot;:&quot;&quot;,&quot;suffix&quot;:&quot;&quot;},&quot;doc:5dd15a7ae4b0caca97c2e37e&quot;:{&quot;author&quot;:true,&quot;year&quot;:true,&quot;pageReplace&quot;:&quot;&quot;,&quot;prefix&quot;:&quot;&quot;,&quot;suffix&quot;:&quot;&quot;}},&quot;hasBrokenReferences&quot;:false,&quot;hasManualEdits&quot;:false,&quot;citationType&quot;:&quot;inline&quot;,&quot;id&quot;:-2108645354,&quot;citationText&quot;:&quot;&lt;span style=\&quot;font-family:Arial;font-size:14.666666666666666px;color:#000000\&quot;&gt;[10,26]&lt;/span&gt;&quot;},&quot;-4068320&quot;:{&quot;referencesIds&quot;:[&quot;doc:5dd16019e4b0ff539814cc8b&quot;,&quot;doc:5dd16041e4b0e8567367ccc7&quot;,&quot;doc:5dd15ffae4b039d5609ce125&quot;],&quot;referencesOptions&quot;:{&quot;doc:5dd16019e4b0ff539814cc8b&quot;:{&quot;author&quot;:true,&quot;year&quot;:true,&quot;pageReplace&quot;:&quot;&quot;,&quot;prefix&quot;:&quot;&quot;,&quot;suffix&quot;:&quot;&quot;},&quot;doc:5dd16041e4b0e8567367ccc7&quot;:{&quot;author&quot;:true,&quot;year&quot;:true,&quot;pageReplace&quot;:&quot;&quot;,&quot;prefix&quot;:&quot;&quot;,&quot;suffix&quot;:&quot;&quot;},&quot;doc:5dd15ffae4b039d5609ce125&quot;:{&quot;author&quot;:true,&quot;year&quot;:true,&quot;pageReplace&quot;:&quot;&quot;,&quot;prefix&quot;:&quot;&quot;,&quot;suffix&quot;:&quot;&quot;}},&quot;hasBrokenReferences&quot;:false,&quot;hasManualEdits&quot;:false,&quot;citationType&quot;:&quot;inline&quot;,&quot;id&quot;:-4068320,&quot;citationText&quot;:&quot;&lt;span style=\&quot;font-family:Arial;font-size:14.666666666666666px;color:#000000\&quot;&gt;[27-29]&lt;/span&gt;&quot;},&quot;-363125849&quot;:{&quot;referencesIds&quot;:[&quot;doc:5dd16095e4b06d2f53c2a979&quot;],&quot;referencesOptions&quot;:{&quot;doc:5dd16095e4b06d2f53c2a979&quot;:{&quot;author&quot;:true,&quot;year&quot;:true,&quot;pageReplace&quot;:&quot;&quot;,&quot;prefix&quot;:&quot;&quot;,&quot;suffix&quot;:&quot;&quot;}},&quot;hasBrokenReferences&quot;:false,&quot;hasManualEdits&quot;:false,&quot;citationType&quot;:&quot;inline&quot;,&quot;id&quot;:-363125849,&quot;citationText&quot;:&quot;&lt;span style=\&quot;font-family:Arial;font-size:14.666666666666666px;color:#000000\&quot;&gt;[32]&lt;/span&gt;&quot;},&quot;-512920642&quot;:{&quot;referencesIds&quot;:[&quot;doc:5dd160c9e4b0ff539814ccc2&quot;,&quot;doc:5dd160ade4b0ff539814ccb8&quot;,&quot;doc:5dd160e2e4b0bef3d4e454ba&quot;],&quot;referencesOptions&quot;:{&quot;doc:5dd160c9e4b0ff539814ccc2&quot;:{&quot;author&quot;:true,&quot;year&quot;:true,&quot;pageReplace&quot;:&quot;&quot;,&quot;prefix&quot;:&quot;&quot;,&quot;suffix&quot;:&quot;&quot;},&quot;doc:5dd160ade4b0ff539814ccb8&quot;:{&quot;author&quot;:true,&quot;year&quot;:true,&quot;pageReplace&quot;:&quot;&quot;,&quot;prefix&quot;:&quot;&quot;,&quot;suffix&quot;:&quot;&quot;},&quot;doc:5dd160e2e4b0bef3d4e454ba&quot;:{&quot;author&quot;:true,&quot;year&quot;:true,&quot;pageReplace&quot;:&quot;&quot;,&quot;prefix&quot;:&quot;&quot;,&quot;suffix&quot;:&quot;&quot;}},&quot;hasBrokenReferences&quot;:false,&quot;hasManualEdits&quot;:false,&quot;citationType&quot;:&quot;inline&quot;,&quot;id&quot;:-512920642,&quot;citationText&quot;:&quot;&lt;span style=\&quot;font-family:Arial;font-size:14.666666666666666px;color:#000000\&quot;&gt;[33-35]&lt;/span&gt;&quot;},&quot;-792215228&quot;:{&quot;referencesIds&quot;:[&quot;doc:5dd1611ce4b0ff539814cd12&quot;],&quot;referencesOptions&quot;:{&quot;doc:5dd1611ce4b0ff539814cd12&quot;:{&quot;author&quot;:true,&quot;year&quot;:true,&quot;pageReplace&quot;:&quot;&quot;,&quot;prefix&quot;:&quot;&quot;,&quot;suffix&quot;:&quot;&quot;}},&quot;hasBrokenReferences&quot;:false,&quot;hasManualEdits&quot;:false,&quot;citationType&quot;:&quot;inline&quot;,&quot;id&quot;:-792215228,&quot;citationText&quot;:&quot;&lt;span style=\&quot;font-family:Arial;font-size:14.666666666666666px;color:#000000\&quot;&gt;[37]&lt;/span&gt;&quot;},&quot;-538051035&quot;:{&quot;referencesIds&quot;:[&quot;doc:5e762b6ee4b09f53c8213b15&quot;],&quot;referencesOptions&quot;:{&quot;doc:5e762b6ee4b09f53c8213b15&quot;:{&quot;author&quot;:true,&quot;year&quot;:true,&quot;pageReplace&quot;:&quot;&quot;,&quot;prefix&quot;:&quot;&quot;,&quot;suffix&quot;:&quot;&quot;}},&quot;hasBrokenReferences&quot;:false,&quot;hasManualEdits&quot;:false,&quot;citationType&quot;:&quot;inline&quot;,&quot;id&quot;:-538051035,&quot;citationText&quot;:&quot;&lt;span style=\&quot;font-family:Arial;font-size:14.666666666666666px;color:#000000\&quot;&gt;[40]&lt;/span&gt;&quot;},&quot;-2127917925&quot;:{&quot;referencesIds&quot;:[&quot;doc:5dd161fde4b0caca97c2e67b&quot;],&quot;referencesOptions&quot;:{&quot;doc:5dd161fde4b0caca97c2e67b&quot;:{&quot;author&quot;:true,&quot;year&quot;:true,&quot;pageReplace&quot;:&quot;&quot;,&quot;prefix&quot;:&quot;&quot;,&quot;suffix&quot;:&quot;&quot;}},&quot;hasBrokenReferences&quot;:false,&quot;hasManualEdits&quot;:false,&quot;citationType&quot;:&quot;inline&quot;,&quot;id&quot;:-2127917925,&quot;citationText&quot;:&quot;&lt;span style=\&quot;font-family:Arial;font-size:14.666666666666666px;color:#000000\&quot;&gt;[44]&lt;/span&gt;&quot;},&quot;-1995334453&quot;:{&quot;referencesIds&quot;:[&quot;doc:5dd15a55e4b0caca97c2e373&quot;,&quot;doc:5dd16150e4b0caca97c2e646&quot;],&quot;referencesOptions&quot;:{&quot;doc:5dd15a55e4b0caca97c2e373&quot;:{&quot;author&quot;:true,&quot;year&quot;:true,&quot;pageReplace&quot;:&quot;&quot;,&quot;prefix&quot;:&quot;&quot;,&quot;suffix&quot;:&quot;&quot;},&quot;doc:5dd16150e4b0caca97c2e646&quot;:{&quot;author&quot;:true,&quot;year&quot;:true,&quot;pageReplace&quot;:&quot;&quot;,&quot;prefix&quot;:&quot;&quot;,&quot;suffix&quot;:&quot;&quot;}},&quot;hasBrokenReferences&quot;:false,&quot;hasManualEdits&quot;:false,&quot;citationType&quot;:&quot;inline&quot;,&quot;id&quot;:-1995334453,&quot;citationText&quot;:&quot;&lt;span style=\&quot;font-family:Arial;font-size:14.666666666666666px;color:#000000\&quot;&gt;[45,46]&lt;/span&gt;&quot;},&quot;-94944955&quot;:{&quot;referencesIds&quot;:[&quot;doc:5dd1617be4b0bef3d4e454ee&quot;,&quot;doc:5dd15ed4e4b039d5609cdff4&quot;,&quot;doc:5dd161b9e4b0a03ea81a443d&quot;],&quot;referencesOptions&quot;:{&quot;doc:5dd1617be4b0bef3d4e454ee&quot;:{&quot;author&quot;:true,&quot;year&quot;:true,&quot;pageReplace&quot;:&quot;&quot;,&quot;prefix&quot;:&quot;&quot;,&quot;suffix&quot;:&quot;&quot;},&quot;doc:5dd15ed4e4b039d5609cdff4&quot;:{&quot;author&quot;:true,&quot;year&quot;:true,&quot;pageReplace&quot;:&quot;&quot;,&quot;prefix&quot;:&quot;&quot;,&quot;suffix&quot;:&quot;&quot;},&quot;doc:5dd161b9e4b0a03ea81a443d&quot;:{&quot;author&quot;:true,&quot;year&quot;:true,&quot;pageReplace&quot;:&quot;&quot;,&quot;prefix&quot;:&quot;&quot;,&quot;suffix&quot;:&quot;&quot;}},&quot;hasBrokenReferences&quot;:false,&quot;hasManualEdits&quot;:false,&quot;citationType&quot;:&quot;inline&quot;,&quot;id&quot;:-94944955,&quot;citationText&quot;:&quot;&lt;span style=\&quot;font-family:Arial;font-size:14.666666666666666px;color:#000000\&quot;&gt;[26,47,48]&lt;/span&gt;&quot;},&quot;-1246642881&quot;:{&quot;referencesIds&quot;:[&quot;doc:5dd25e3ce4b0caca97c3369e&quot;,&quot;doc:5e516a62e4b025c4dfe39b31&quot;],&quot;referencesOptions&quot;:{&quot;doc:5dd25e3ce4b0caca97c3369e&quot;:{&quot;author&quot;:true,&quot;year&quot;:true,&quot;pageReplace&quot;:&quot;&quot;,&quot;prefix&quot;:&quot;&quot;,&quot;suffix&quot;:&quot;&quot;},&quot;doc:5e516a62e4b025c4dfe39b31&quot;:{&quot;author&quot;:true,&quot;year&quot;:true,&quot;pageReplace&quot;:&quot;&quot;,&quot;prefix&quot;:&quot;&quot;,&quot;suffix&quot;:&quot;&quot;}},&quot;hasBrokenReferences&quot;:false,&quot;hasManualEdits&quot;:false,&quot;citationType&quot;:&quot;inline&quot;,&quot;id&quot;:-1246642881,&quot;citationText&quot;:&quot;&lt;span style=\&quot;font-family:Arial;font-size:14.666666666666666px;color:#000000\&quot;&gt;[49,50]&lt;/span&gt;&quot;}}"/>
    <we:property name="contentControlsValues" value="&quot;{}&quot;"/>
    <we:property name="currentStyle" value="{&quot;id&quot;:&quot;rwuserstyle:5dd16456de272307ca4bdca3&quot;,&quot;styleType&quot;:&quot;refworks&quot;,&quot;name&quot;:&quot;Journal of Pathology&quot;,&quot;userId&quot;:&quot;user:5813381fe4b016c6acfec9c0&quot;,&quot;isInstitutional&quot;:false,&quot;citeStyle&quot;:&quot;INTEXT_ONLY&quot;,&quot;isSorted&quot;:false,&quot;usesNumbers&quot;:true,&quot;$$hashKey&quot;:&quot;object:200&quot;,&quot;authorDisambiguation&quot;:&quot;surname_firstname&quot;}"/>
    <we:property name="documentProjectId" value="&quot;\&quot;ap:5c09784ae4b0d618cf1a1438\&quot;&quot;"/>
    <we:property name="optionsValues" value="&quot;{\&quot;doc:5dd15695e4b0caca97c2e228&amp;-1082835099\&quot;:{\&quot;id\&quot;:\&quot;doc:5dd15695e4b0caca97c2e228\&quot;,\&quot;projectId\&quot;:\&quot;ap:5c09784ae4b0d618cf1a1438\&quot;,\&quot;pageReplace\&quot;:\&quot;\&quot;,\&quot;author\&quot;:true,\&quot;year\&quot;:true,\&quot;prefix\&quot;:\&quot;\&quot;,\&quot;suffix\&quot;:\&quot;\&quot;},\&quot;doc:5dd15695e4b0caca97c2e228&amp;1183785985\&quot;:{\&quot;id\&quot;:\&quot;doc:5dd15695e4b0caca97c2e228\&quot;,\&quot;projectId\&quot;:\&quot;ap:5c09784ae4b0d618cf1a1438\&quot;,\&quot;pageReplace\&quot;:\&quot;\&quot;,\&quot;author\&quot;:true,\&quot;year\&quot;:true,\&quot;prefix\&quot;:\&quot;\&quot;,\&quot;suffix\&quot;:\&quot;\&quot;},\&quot;doc:5dd156c4e4b0ff539814c813&amp;1183785985\&quot;:{\&quot;id\&quot;:\&quot;doc:5dd156c4e4b0ff539814c813\&quot;,\&quot;projectId\&quot;:\&quot;ap:5c09784ae4b0d618cf1a1438\&quot;,\&quot;pageReplace\&quot;:\&quot;\&quot;,\&quot;author\&quot;:true,\&quot;year\&quot;:true,\&quot;prefix\&quot;:\&quot;\&quot;,\&quot;suffix\&quot;:\&quot;\&quot;},\&quot;doc:5dd156e7e4b0a03ea81a4136&amp;-85302898\&quot;:{\&quot;id\&quot;:\&quot;doc:5dd156e7e4b0a03ea81a4136\&quot;,\&quot;projectId\&quot;:\&quot;ap:5c09784ae4b0d618cf1a1438\&quot;,\&quot;pageReplace\&quot;:\&quot;\&quot;,\&quot;author\&quot;:true,\&quot;year\&quot;:true,\&quot;prefix\&quot;:\&quot;\&quot;,\&quot;suffix\&quot;:\&quot;\&quot;},\&quot;doc:5dd15706e4b06d2f53c2a4fd&amp;-1019770623\&quot;:{\&quot;id\&quot;:\&quot;doc:5dd15706e4b06d2f53c2a4fd\&quot;,\&quot;projectId\&quot;:\&quot;ap:5c09784ae4b0d618cf1a1438\&quot;,\&quot;pageReplace\&quot;:\&quot;\&quot;,\&quot;author\&quot;:true,\&quot;year\&quot;:true,\&quot;prefix\&quot;:\&quot;\&quot;,\&quot;suffix\&quot;:\&quot;\&quot;},\&quot;doc:5dd15726e4b0bef3d4e45077&amp;-849490022\&quot;:{\&quot;id\&quot;:\&quot;doc:5dd15726e4b0bef3d4e45077\&quot;,\&quot;projectId\&quot;:\&quot;ap:5c09784ae4b0d618cf1a1438\&quot;,\&quot;pageReplace\&quot;:\&quot;\&quot;,\&quot;author\&quot;:true,\&quot;year\&quot;:true,\&quot;prefix\&quot;:\&quot;\&quot;,\&quot;suffix\&quot;:\&quot;\&quot;},\&quot;doc:5dd15781e4b0caca97c2e256&amp;-1636629531\&quot;:{\&quot;id\&quot;:\&quot;doc:5dd15781e4b0caca97c2e256\&quot;,\&quot;projectId\&quot;:\&quot;ap:5c09784ae4b0d618cf1a1438\&quot;,\&quot;pageReplace\&quot;:\&quot;\&quot;,\&quot;author\&quot;:true,\&quot;year\&quot;:true,\&quot;prefix\&quot;:\&quot;\&quot;,\&quot;suffix\&quot;:\&quot;\&quot;},\&quot;doc:5dd15706e4b06d2f53c2a4fd&amp;-1636629531\&quot;:{\&quot;id\&quot;:\&quot;doc:5dd15706e4b06d2f53c2a4fd\&quot;,\&quot;projectId\&quot;:\&quot;ap:5c09784ae4b0d618cf1a1438\&quot;,\&quot;pageReplace\&quot;:\&quot;\&quot;,\&quot;author\&quot;:true,\&quot;year\&quot;:true,\&quot;prefix\&quot;:\&quot;\&quot;,\&quot;suffix\&quot;:\&quot;\&quot;},\&quot;doc:5dd15800e4b06d2f53c2a55f&amp;-1683120309\&quot;:{\&quot;id\&quot;:\&quot;doc:5dd15800e4b06d2f53c2a55f\&quot;,\&quot;projectId\&quot;:\&quot;ap:5c09784ae4b0d618cf1a1438\&quot;,\&quot;pageReplace\&quot;:\&quot;\&quot;,\&quot;author\&quot;:true,\&quot;year\&quot;:true,\&quot;prefix\&quot;:\&quot;\&quot;,\&quot;suffix\&quot;:\&quot;\&quot;},\&quot;doc:5dd542d0e4b0bd4fece47e3b&amp;-1683120309\&quot;:{\&quot;id\&quot;:\&quot;doc:5dd542d0e4b0bd4fece47e3b\&quot;,\&quot;projectId\&quot;:\&quot;ap:5c09784ae4b0d618cf1a1438\&quot;,\&quot;pageReplace\&quot;:\&quot;\&quot;,\&quot;author\&quot;:true,\&quot;year\&quot;:true,\&quot;prefix\&quot;:\&quot;\&quot;,\&quot;suffix\&quot;:\&quot;\&quot;},\&quot;doc:5dd15921e4b06d2f53c2a5b9&amp;-952938498\&quot;:{\&quot;id\&quot;:\&quot;doc:5dd15921e4b06d2f53c2a5b9\&quot;,\&quot;projectId\&quot;:\&quot;ap:5c09784ae4b0d618cf1a1438\&quot;,\&quot;pageReplace\&quot;:\&quot;\&quot;,\&quot;author\&quot;:true,\&quot;year\&quot;:true,\&quot;prefix\&quot;:\&quot;\&quot;,\&quot;suffix\&quot;:\&quot;\&quot;},\&quot;doc:5dd15907e4b0bef3d4e4510f&amp;-952938498\&quot;:{\&quot;id\&quot;:\&quot;doc:5dd15907e4b0bef3d4e4510f\&quot;,\&quot;projectId\&quot;:\&quot;ap:5c09784ae4b0d618cf1a1438\&quot;,\&quot;pageReplace\&quot;:\&quot;\&quot;,\&quot;author\&quot;:true,\&quot;year\&quot;:true,\&quot;prefix\&quot;:\&quot;\&quot;,\&quot;suffix\&quot;:\&quot;\&quot;},\&quot;doc:5dd542d0e4b0bd4fece47e3b&amp;-306699450\&quot;:{\&quot;id\&quot;:\&quot;doc:5dd542d0e4b0bd4fece47e3b\&quot;,\&quot;projectId\&quot;:\&quot;ap:5c09784ae4b0d618cf1a1438\&quot;,\&quot;pageReplace\&quot;:\&quot;\&quot;,\&quot;author\&quot;:true,\&quot;year\&quot;:true,\&quot;prefix\&quot;:\&quot;\&quot;,\&quot;suffix\&quot;:\&quot;\&quot;},\&quot;doc:5dd159dbe4b06d2f53c2a611&amp;1613320404\&quot;:{\&quot;id\&quot;:\&quot;doc:5dd159dbe4b06d2f53c2a611\&quot;,\&quot;projectId\&quot;:\&quot;ap:5c09784ae4b0d618cf1a1438\&quot;,\&quot;pageReplace\&quot;:\&quot;\&quot;,\&quot;author\&quot;:true,\&quot;year\&quot;:true,\&quot;prefix\&quot;:\&quot;\&quot;,\&quot;suffix\&quot;:\&quot;\&quot;},\&quot;doc:5dd15695e4b0caca97c2e228&amp;-102802355\&quot;:{\&quot;id\&quot;:\&quot;doc:5dd15695e4b0caca97c2e228\&quot;,\&quot;projectId\&quot;:\&quot;ap:5c09784ae4b0d618cf1a1438\&quot;,\&quot;pageReplace\&quot;:\&quot;\&quot;,\&quot;author\&quot;:true,\&quot;year\&quot;:true,\&quot;prefix\&quot;:\&quot;\&quot;,\&quot;suffix\&quot;:\&quot;\&quot;},\&quot;doc:5dd159dbe4b06d2f53c2a611&amp;-1378620530\&quot;:{\&quot;id\&quot;:\&quot;doc:5dd159dbe4b06d2f53c2a611\&quot;,\&quot;projectId\&quot;:\&quot;ap:5c09784ae4b0d618cf1a1438\&quot;,\&quot;pageReplace\&quot;:\&quot;\&quot;,\&quot;author\&quot;:true,\&quot;year\&quot;:true,\&quot;prefix\&quot;:\&quot;\&quot;,\&quot;suffix\&quot;:\&quot;\&quot;},\&quot;doc:5dd15695e4b0caca97c2e228&amp;-1515368002\&quot;:{\&quot;id\&quot;:\&quot;doc:5dd15695e4b0caca97c2e228\&quot;,\&quot;projectId\&quot;:\&quot;ap:5c09784ae4b0d618cf1a1438\&quot;,\&quot;pageReplace\&quot;:\&quot;\&quot;,\&quot;author\&quot;:true,\&quot;year\&quot;:true,\&quot;prefix\&quot;:\&quot;\&quot;,\&quot;suffix\&quot;:\&quot;\&quot;},\&quot;doc:5dd15695e4b0caca97c2e228&amp;1726179767\&quot;:{\&quot;id\&quot;:\&quot;doc:5dd15695e4b0caca97c2e228\&quot;,\&quot;projectId\&quot;:\&quot;ap:5c09784ae4b0d618cf1a1438\&quot;,\&quot;pageReplace\&quot;:\&quot;\&quot;,\&quot;author\&quot;:true,\&quot;year\&quot;:true,\&quot;prefix\&quot;:\&quot;\&quot;,\&quot;suffix\&quot;:\&quot;\&quot;},\&quot;doc:5dd156c4e4b0ff539814c813&amp;1726179767\&quot;:{\&quot;id\&quot;:\&quot;doc:5dd156c4e4b0ff539814c813\&quot;,\&quot;projectId\&quot;:\&quot;ap:5c09784ae4b0d618cf1a1438\&quot;,\&quot;pageReplace\&quot;:\&quot;\&quot;,\&quot;author\&quot;:true,\&quot;year\&quot;:true,\&quot;prefix\&quot;:\&quot;\&quot;,\&quot;suffix\&quot;:\&quot;\&quot;},\&quot;doc:5dd15a55e4b0caca97c2e373&amp;-1533105821\&quot;:{\&quot;id\&quot;:\&quot;doc:5dd15a55e4b0caca97c2e373\&quot;,\&quot;projectId\&quot;:\&quot;ap:5c09784ae4b0d618cf1a1438\&quot;,\&quot;pageReplace\&quot;:\&quot;\&quot;,\&quot;author\&quot;:true,\&quot;year\&quot;:true,\&quot;prefix\&quot;:\&quot;\&quot;,\&quot;suffix\&quot;:\&quot;\&quot;},\&quot;doc:5dd15a7ae4b0caca97c2e37e&amp;-1533105821\&quot;:{\&quot;id\&quot;:\&quot;doc:5dd15a7ae4b0caca97c2e37e\&quot;,\&quot;projectId\&quot;:\&quot;ap:5c09784ae4b0d618cf1a1438\&quot;,\&quot;pageReplace\&quot;:\&quot;\&quot;,\&quot;author\&quot;:true,\&quot;year\&quot;:true,\&quot;prefix\&quot;:\&quot;\&quot;,\&quot;suffix\&quot;:\&quot;\&quot;},\&quot;doc:5dd15695e4b0caca97c2e228&amp;1678463459\&quot;:{\&quot;id\&quot;:\&quot;doc:5dd15695e4b0caca97c2e228\&quot;,\&quot;projectId\&quot;:\&quot;ap:5c09784ae4b0d618cf1a1438\&quot;,\&quot;pageReplace\&quot;:\&quot;\&quot;,\&quot;author\&quot;:true,\&quot;year\&quot;:true,\&quot;prefix\&quot;:\&quot;\&quot;,\&quot;suffix\&quot;:\&quot;\&quot;},\&quot;doc:5dd156c4e4b0ff539814c813&amp;839585223\&quot;:{\&quot;pageReplace\&quot;:\&quot;\&quot;,\&quot;author\&quot;:true,\&quot;year\&quot;:true,\&quot;prefix\&quot;:\&quot;\&quot;,\&quot;suffix\&quot;:\&quot;\&quot;,\&quot;id\&quot;:\&quot;doc:5dd156c4e4b0ff539814c813\&quot;},\&quot;doc:5dd15ab0e4b0ff539814c924&amp;55984332\&quot;:{\&quot;id\&quot;:\&quot;doc:5dd15ab0e4b0ff539814c924\&quot;,\&quot;projectId\&quot;:\&quot;ap:5c09784ae4b0d618cf1a1438\&quot;,\&quot;pageReplace\&quot;:\&quot;\&quot;,\&quot;author\&quot;:true,\&quot;year\&quot;:true,\&quot;prefix\&quot;:\&quot;\&quot;,\&quot;suffix\&quot;:\&quot;\&quot;},\&quot;doc:5dd156c4e4b0ff539814c813&amp;1766345273\&quot;:{\&quot;id\&quot;:\&quot;doc:5dd156c4e4b0ff539814c813\&quot;,\&quot;projectId\&quot;:\&quot;ap:5c09784ae4b0d618cf1a1438\&quot;,\&quot;pageReplace\&quot;:\&quot;\&quot;,\&quot;author\&quot;:true,\&quot;year\&quot;:true,\&quot;prefix\&quot;:\&quot;\&quot;,\&quot;suffix\&quot;:\&quot;\&quot;},\&quot;doc:5dd15ad8e4b0e8567367cc0a&amp;-975824986\&quot;:{\&quot;id\&quot;:\&quot;doc:5dd15ad8e4b0e8567367cc0a\&quot;,\&quot;projectId\&quot;:\&quot;ap:5c09784ae4b0d618cf1a1438\&quot;,\&quot;pageReplace\&quot;:\&quot;\&quot;,\&quot;author\&quot;:true,\&quot;year\&quot;:true,\&quot;prefix\&quot;:\&quot;\&quot;,\&quot;suffix\&quot;:\&quot;\&quot;},\&quot;doc:5dd15af7e4b097bd9da9922a&amp;-723215809\&quot;:{\&quot;id\&quot;:\&quot;doc:5dd15af7e4b097bd9da9922a\&quot;,\&quot;projectId\&quot;:\&quot;ap:5c09784ae4b0d618cf1a1438\&quot;,\&quot;pageReplace\&quot;:\&quot;\&quot;,\&quot;author\&quot;:true,\&quot;year\&quot;:true,\&quot;prefix\&quot;:\&quot;\&quot;,\&quot;suffix\&quot;:\&quot;\&quot;},\&quot;doc:5dd15b1be4b0caca97c2e3bb&amp;1886903850\&quot;:{\&quot;id\&quot;:\&quot;doc:5dd15b1be4b0caca97c2e3bb\&quot;,\&quot;projectId\&quot;:\&quot;ap:5c09784ae4b0d618cf1a1438\&quot;,\&quot;pageReplace\&quot;:\&quot;\&quot;,\&quot;author\&quot;:true,\&quot;year\&quot;:true,\&quot;prefix\&quot;:\&quot;\&quot;,\&quot;suffix\&quot;:\&quot;\&quot;},\&quot;doc:5dd15b37e4b0caca97c2e3c9&amp;-1438903058\&quot;:{\&quot;id\&quot;:\&quot;doc:5dd15b37e4b0caca97c2e3c9\&quot;,\&quot;projectId\&quot;:\&quot;ap:5c09784ae4b0d618cf1a1438\&quot;,\&quot;pageReplace\&quot;:\&quot;\&quot;,\&quot;author\&quot;:true,\&quot;year\&quot;:true,\&quot;prefix\&quot;:\&quot;\&quot;,\&quot;suffix\&quot;:\&quot;\&quot;},\&quot;doc:5dd15b53e4b06d2f53c2a651&amp;1890687791\&quot;:{\&quot;id\&quot;:\&quot;doc:5dd15b53e4b06d2f53c2a651\&quot;,\&quot;projectId\&quot;:\&quot;ap:5c09784ae4b0d618cf1a1438\&quot;,\&quot;pageReplace\&quot;:\&quot;\&quot;,\&quot;author\&quot;:true,\&quot;year\&quot;:true,\&quot;prefix\&quot;:\&quot;\&quot;,\&quot;suffix\&quot;:\&quot;\&quot;},\&quot;doc:5dd15b6be4b0e8567367cc1d&amp;-1529100124\&quot;:{\&quot;id\&quot;:\&quot;doc:5dd15b6be4b0e8567367cc1d\&quot;,\&quot;projectId\&quot;:\&quot;ap:5c09784ae4b0d618cf1a1438\&quot;,\&quot;pageReplace\&quot;:\&quot;\&quot;,\&quot;author\&quot;:true,\&quot;year\&quot;:true,\&quot;prefix\&quot;:\&quot;\&quot;,\&quot;suffix\&quot;:\&quot;\&quot;},\&quot;doc:5dd15b53e4b06d2f53c2a651&amp;-1529100124\&quot;:{\&quot;id\&quot;:\&quot;doc:5dd15b53e4b06d2f53c2a651\&quot;,\&quot;projectId\&quot;:\&quot;ap:5c09784ae4b0d618cf1a1438\&quot;,\&quot;pageReplace\&quot;:\&quot;\&quot;,\&quot;author\&quot;:true,\&quot;year\&quot;:true,\&quot;prefix\&quot;:\&quot;\&quot;,\&quot;suffix\&quot;:\&quot;\&quot;},\&quot;doc:5dd15b6be4b0e8567367cc1d&amp;1291320982\&quot;:{\&quot;id\&quot;:\&quot;doc:5dd15b6be4b0e8567367cc1d\&quot;,\&quot;projectId\&quot;:\&quot;ap:5c09784ae4b0d618cf1a1438\&quot;,\&quot;pageReplace\&quot;:\&quot;\&quot;,\&quot;author\&quot;:true,\&quot;year\&quot;:true,\&quot;prefix\&quot;:\&quot;\&quot;,\&quot;suffix\&quot;:\&quot;\&quot;},\&quot;doc:5dd15695e4b0caca97c2e228&amp;-2018148964\&quot;:{\&quot;id\&quot;:\&quot;doc:5dd15695e4b0caca97c2e228\&quot;,\&quot;projectId\&quot;:\&quot;ap:5c09784ae4b0d618cf1a1438\&quot;,\&quot;pageReplace\&quot;:\&quot;\&quot;,\&quot;author\&quot;:true,\&quot;year\&quot;:true,\&quot;prefix\&quot;:\&quot;\&quot;,\&quot;suffix\&quot;:\&quot;\&quot;},\&quot;doc:5dd156c4e4b0ff539814c813&amp;-2018148964\&quot;:{\&quot;id\&quot;:\&quot;doc:5dd156c4e4b0ff539814c813\&quot;,\&quot;projectId\&quot;:\&quot;ap:5c09784ae4b0d618cf1a1438\&quot;,\&quot;pageReplace\&quot;:\&quot;\&quot;,\&quot;author\&quot;:true,\&quot;year\&quot;:true,\&quot;prefix\&quot;:\&quot;\&quot;,\&quot;suffix\&quot;:\&quot;\&quot;},\&quot;doc:5dd15db5e4b06d2f53c2a880&amp;-484470051\&quot;:{\&quot;id\&quot;:\&quot;doc:5dd15db5e4b06d2f53c2a880\&quot;,\&quot;projectId\&quot;:\&quot;ap:5c09784ae4b0d618cf1a1438\&quot;,\&quot;pageReplace\&quot;:\&quot;\&quot;,\&quot;author\&quot;:true,\&quot;year\&quot;:true,\&quot;prefix\&quot;:\&quot;\&quot;,\&quot;suffix\&quot;:\&quot;\&quot;},\&quot;doc:5dd15e0ae4b06d2f53c2a89c&amp;-2003417966\&quot;:{\&quot;id\&quot;:\&quot;doc:5dd15e0ae4b06d2f53c2a89c\&quot;,\&quot;projectId\&quot;:\&quot;ap:5c09784ae4b0d618cf1a1438\&quot;,\&quot;pageReplace\&quot;:\&quot;\&quot;,\&quot;author\&quot;:true,\&quot;year\&quot;:true,\&quot;prefix\&quot;:\&quot;\&quot;,\&quot;suffix\&quot;:\&quot;\&quot;},\&quot;doc:5dd15e50e4b039d5609cdfd9&amp;660585549\&quot;:{\&quot;id\&quot;:\&quot;doc:5dd15e50e4b039d5609cdfd9\&quot;,\&quot;projectId\&quot;:\&quot;ap:5c09784ae4b0d618cf1a1438\&quot;,\&quot;pageReplace\&quot;:\&quot;\&quot;,\&quot;author\&quot;:true,\&quot;year\&quot;:true,\&quot;prefix\&quot;:\&quot;\&quot;,\&quot;suffix\&quot;:\&quot;\&quot;},\&quot;doc:5dd15e50e4b039d5609cdfd9&amp;-1320872107\&quot;:{\&quot;id\&quot;:\&quot;doc:5dd15e50e4b039d5609cdfd9\&quot;,\&quot;projectId\&quot;:\&quot;ap:5c09784ae4b0d618cf1a1438\&quot;,\&quot;pageReplace\&quot;:\&quot;\&quot;,\&quot;author\&quot;:true,\&quot;year\&quot;:true,\&quot;prefix\&quot;:\&quot;\&quot;,\&quot;suffix\&quot;:\&quot;\&quot;},\&quot;doc:5dd15ad8e4b0e8567367cc0a&amp;-1320872107\&quot;:{\&quot;id\&quot;:\&quot;doc:5dd15ad8e4b0e8567367cc0a\&quot;,\&quot;projectId\&quot;:\&quot;ap:5c09784ae4b0d618cf1a1438\&quot;,\&quot;pageReplace\&quot;:\&quot;\&quot;,\&quot;author\&quot;:true,\&quot;year\&quot;:true,\&quot;prefix\&quot;:\&quot;\&quot;,\&quot;suffix\&quot;:\&quot;\&quot;},\&quot;doc:5dd15ad8e4b0e8567367cc0a&amp;2002310481\&quot;:{\&quot;id\&quot;:\&quot;doc:5dd15ad8e4b0e8567367cc0a\&quot;,\&quot;projectId\&quot;:\&quot;ap:5c09784ae4b0d618cf1a1438\&quot;,\&quot;pageReplace\&quot;:\&quot;\&quot;,\&quot;author\&quot;:true,\&quot;year\&quot;:true,\&quot;prefix\&quot;:\&quot;\&quot;,\&quot;suffix\&quot;:\&quot;\&quot;},\&quot;doc:5dd15e91e4b039d5609cdfe1&amp;-1221599369\&quot;:{\&quot;id\&quot;:\&quot;doc:5dd15e91e4b039d5609cdfe1\&quot;,\&quot;projectId\&quot;:\&quot;ap:5c09784ae4b0d618cf1a1438\&quot;,\&quot;pageReplace\&quot;:\&quot;\&quot;,\&quot;author\&quot;:true,\&quot;year\&quot;:true,\&quot;prefix\&quot;:\&quot;\&quot;,\&quot;suffix\&quot;:\&quot;\&quot;},\&quot;doc:5dd15eaee4b039d5609cdfeb&amp;-1221599369\&quot;:{\&quot;id\&quot;:\&quot;doc:5dd15eaee4b039d5609cdfeb\&quot;,\&quot;projectId\&quot;:\&quot;ap:5c09784ae4b0d618cf1a1438\&quot;,\&quot;pageReplace\&quot;:\&quot;\&quot;,\&quot;author\&quot;:true,\&quot;year\&quot;:true,\&quot;prefix\&quot;:\&quot;\&quot;,\&quot;suffix\&quot;:\&quot;\&quot;},\&quot;doc:5dd15a7ae4b0caca97c2e37e&amp;-1221599369\&quot;:{\&quot;id\&quot;:\&quot;doc:5dd15a7ae4b0caca97c2e37e\&quot;,\&quot;projectId\&quot;:\&quot;ap:5c09784ae4b0d618cf1a1438\&quot;,\&quot;pageReplace\&quot;:\&quot;\&quot;,\&quot;author\&quot;:true,\&quot;year\&quot;:true,\&quot;prefix\&quot;:\&quot;\&quot;,\&quot;suffix\&quot;:\&quot;\&quot;},\&quot;doc:5dd15ed4e4b039d5609cdff4&amp;-3824784\&quot;:{\&quot;id\&quot;:\&quot;doc:5dd15ed4e4b039d5609cdff4\&quot;,\&quot;projectId\&quot;:\&quot;ap:5c09784ae4b0d618cf1a1438\&quot;,\&quot;pageReplace\&quot;:\&quot;\&quot;,\&quot;author\&quot;:true,\&quot;year\&quot;:true,\&quot;prefix\&quot;:\&quot;\&quot;,\&quot;suffix\&quot;:\&quot;\&quot;},\&quot;doc:5dd15a7ae4b0caca97c2e37e&amp;-3824784\&quot;:{\&quot;id\&quot;:\&quot;doc:5dd15a7ae4b0caca97c2e37e\&quot;,\&quot;projectId\&quot;:\&quot;ap:5c09784ae4b0d618cf1a1438\&quot;,\&quot;pageReplace\&quot;:\&quot;\&quot;,\&quot;author\&quot;:true,\&quot;year\&quot;:true,\&quot;prefix\&quot;:\&quot;\&quot;,\&quot;suffix\&quot;:\&quot;\&quot;},\&quot;doc:5dd15a7ae4b0caca97c2e37e&amp;1294872099\&quot;:{\&quot;id\&quot;:\&quot;doc:5dd15a7ae4b0caca97c2e37e\&quot;,\&quot;projectId\&quot;:\&quot;ap:5c09784ae4b0d618cf1a1438\&quot;,\&quot;pageReplace\&quot;:\&quot;\&quot;,\&quot;author\&quot;:true,\&quot;year\&quot;:true,\&quot;prefix\&quot;:\&quot;\&quot;,\&quot;suffix\&quot;:\&quot;\&quot;},\&quot;doc:5dd15f04e4b039d5609ce001&amp;-1019160448\&quot;:{\&quot;id\&quot;:\&quot;doc:5dd15f04e4b039d5609ce001\&quot;,\&quot;projectId\&quot;:\&quot;ap:5c09784ae4b0d618cf1a1438\&quot;,\&quot;pageReplace\&quot;:\&quot;\&quot;,\&quot;author\&quot;:true,\&quot;year\&quot;:true,\&quot;prefix\&quot;:\&quot;\&quot;,\&quot;suffix\&quot;:\&quot;\&quot;},\&quot;doc:5dd15f37e4b0a03ea81a432e&amp;-1019160448\&quot;:{\&quot;id\&quot;:\&quot;doc:5dd15f37e4b0a03ea81a432e\&quot;,\&quot;projectId\&quot;:\&quot;ap:5c09784ae4b0d618cf1a1438\&quot;,\&quot;pageReplace\&quot;:\&quot;\&quot;,\&quot;author\&quot;:true,\&quot;year\&quot;:true,\&quot;prefix\&quot;:\&quot;\&quot;,\&quot;suffix\&quot;:\&quot;\&quot;},\&quot;doc:5dd15f5ee4b06d2f53c2a921&amp;1535390377\&quot;:{\&quot;id\&quot;:\&quot;doc:5dd15f5ee4b06d2f53c2a921\&quot;,\&quot;projectId\&quot;:\&quot;ap:5c09784ae4b0d618cf1a1438\&quot;,\&quot;pageReplace\&quot;:\&quot;\&quot;,\&quot;author\&quot;:true,\&quot;year\&quot;:true,\&quot;prefix\&quot;:\&quot;\&quot;,\&quot;suffix\&quot;:\&quot;\&quot;},\&quot;doc:5dd15eaee4b039d5609cdfeb&amp;1535390377\&quot;:{\&quot;id\&quot;:\&quot;doc:5dd15eaee4b039d5609cdfeb\&quot;,\&quot;projectId\&quot;:\&quot;ap:5c09784ae4b0d618cf1a1438\&quot;,\&quot;pageReplace\&quot;:\&quot;\&quot;,\&quot;author\&quot;:true,\&quot;year\&quot;:true,\&quot;prefix\&quot;:\&quot;\&quot;,\&quot;suffix\&quot;:\&quot;\&quot;},\&quot;doc:5dd15726e4b0bef3d4e45077&amp;-2086751671\&quot;:{\&quot;id\&quot;:\&quot;doc:5dd15726e4b0bef3d4e45077\&quot;,\&quot;projectId\&quot;:\&quot;ap:5c09784ae4b0d618cf1a1438\&quot;,\&quot;pageReplace\&quot;:\&quot;\&quot;,\&quot;author\&quot;:true,\&quot;year\&quot;:true,\&quot;prefix\&quot;:\&quot;\&quot;,\&quot;suffix\&quot;:\&quot;\&quot;},\&quot;doc:5dd16019e4b0ff539814cc8b&amp;532699324\&quot;:{\&quot;id\&quot;:\&quot;doc:5dd16019e4b0ff539814cc8b\&quot;,\&quot;projectId\&quot;:\&quot;ap:5c09784ae4b0d618cf1a1438\&quot;,\&quot;pageReplace\&quot;:\&quot;\&quot;,\&quot;author\&quot;:true,\&quot;year\&quot;:true,\&quot;prefix\&quot;:\&quot;\&quot;,\&quot;suffix\&quot;:\&quot;\&quot;},\&quot;doc:5dd16041e4b0e8567367ccc7&amp;532699324\&quot;:{\&quot;id\&quot;:\&quot;doc:5dd16041e4b0e8567367ccc7\&quot;,\&quot;projectId\&quot;:\&quot;ap:5c09784ae4b0d618cf1a1438\&quot;,\&quot;pageReplace\&quot;:\&quot;\&quot;,\&quot;author\&quot;:true,\&quot;year\&quot;:true,\&quot;prefix\&quot;:\&quot;\&quot;,\&quot;suffix\&quot;:\&quot;\&quot;},\&quot;doc:5dd15ffae4b039d5609ce125&amp;532699324\&quot;:{\&quot;id\&quot;:\&quot;doc:5dd15ffae4b039d5609ce125\&quot;,\&quot;projectId\&quot;:\&quot;ap:5c09784ae4b0d618cf1a1438\&quot;,\&quot;pageReplace\&quot;:\&quot;\&quot;,\&quot;author\&quot;:true,\&quot;year\&quot;:true,\&quot;prefix\&quot;:\&quot;\&quot;,\&quot;suffix\&quot;:\&quot;\&quot;},\&quot;doc:5dd16068e4b039d5609ce13b&amp;-882785632\&quot;:{\&quot;id\&quot;:\&quot;doc:5dd16068e4b039d5609ce13b\&quot;,\&quot;projectId\&quot;:\&quot;ap:5c09784ae4b0d618cf1a1438\&quot;,\&quot;pageReplace\&quot;:\&quot;\&quot;,\&quot;author\&quot;:true,\&quot;year\&quot;:true,\&quot;prefix\&quot;:\&quot;\&quot;,\&quot;suffix\&quot;:\&quot;\&quot;},\&quot;doc:5dd15f37e4b0a03ea81a432e&amp;-287042275\&quot;:{\&quot;id\&quot;:\&quot;doc:5dd15f37e4b0a03ea81a432e\&quot;,\&quot;projectId\&quot;:\&quot;ap:5c09784ae4b0d618cf1a1438\&quot;,\&quot;pageReplace\&quot;:\&quot;\&quot;,\&quot;author\&quot;:true,\&quot;year\&quot;:true,\&quot;prefix\&quot;:\&quot;\&quot;,\&quot;suffix\&quot;:\&quot;\&quot;},\&quot;doc:5dd16095e4b06d2f53c2a979&amp;-1264217708\&quot;:{\&quot;id\&quot;:\&quot;doc:5dd16095e4b06d2f53c2a979\&quot;,\&quot;projectId\&quot;:\&quot;ap:5c09784ae4b0d618cf1a1438\&quot;,\&quot;pageReplace\&quot;:\&quot;\&quot;,\&quot;author\&quot;:true,\&quot;year\&quot;:true,\&quot;prefix\&quot;:\&quot;\&quot;,\&quot;suffix\&quot;:\&quot;\&quot;},\&quot;doc:5dd160ade4b0ff539814ccb8&amp;444209389\&quot;:{\&quot;id\&quot;:\&quot;doc:5dd160ade4b0ff539814ccb8\&quot;,\&quot;projectId\&quot;:\&quot;ap:5c09784ae4b0d618cf1a1438\&quot;,\&quot;pageReplace\&quot;:\&quot;\&quot;,\&quot;author\&quot;:true,\&quot;year\&quot;:true,\&quot;prefix\&quot;:\&quot;\&quot;,\&quot;suffix\&quot;:\&quot;\&quot;},\&quot;doc:5dd160c9e4b0ff539814ccc2&amp;444209389\&quot;:{\&quot;id\&quot;:\&quot;doc:5dd160c9e4b0ff539814ccc2\&quot;,\&quot;projectId\&quot;:\&quot;ap:5c09784ae4b0d618cf1a1438\&quot;,\&quot;pageReplace\&quot;:\&quot;\&quot;,\&quot;author\&quot;:true,\&quot;year\&quot;:true,\&quot;prefix\&quot;:\&quot;\&quot;,\&quot;suffix\&quot;:\&quot;\&quot;},\&quot;doc:5dd160e2e4b0bef3d4e454ba&amp;444209389\&quot;:{\&quot;id\&quot;:\&quot;doc:5dd160e2e4b0bef3d4e454ba\&quot;,\&quot;projectId\&quot;:\&quot;ap:5c09784ae4b0d618cf1a1438\&quot;,\&quot;pageReplace\&quot;:\&quot;\&quot;,\&quot;author\&quot;:true,\&quot;year\&quot;:true,\&quot;prefix\&quot;:\&quot;\&quot;,\&quot;suffix\&quot;:\&quot;\&quot;},\&quot;doc:5dd1611ce4b0ff539814cd12&amp;-777950792\&quot;:{\&quot;id\&quot;:\&quot;doc:5dd1611ce4b0ff539814cd12\&quot;,\&quot;projectId\&quot;:\&quot;ap:5c09784ae4b0d618cf1a1438\&quot;,\&quot;pageReplace\&quot;:\&quot;\&quot;,\&quot;author\&quot;:true,\&quot;year\&quot;:true,\&quot;prefix\&quot;:\&quot;\&quot;,\&quot;suffix\&quot;:\&quot;\&quot;},\&quot;doc:5dd16133e4b06d2f53c2aa05&amp;224181697\&quot;:{\&quot;id\&quot;:\&quot;doc:5dd16133e4b06d2f53c2aa05\&quot;,\&quot;projectId\&quot;:\&quot;ap:5c09784ae4b0d618cf1a1438\&quot;,\&quot;pageReplace\&quot;:\&quot;\&quot;,\&quot;author\&quot;:true,\&quot;year\&quot;:true,\&quot;prefix\&quot;:\&quot;\&quot;,\&quot;suffix\&quot;:\&quot;\&quot;},\&quot;doc:5dd15a55e4b0caca97c2e373&amp;-960031130\&quot;:{\&quot;id\&quot;:\&quot;doc:5dd15a55e4b0caca97c2e373\&quot;,\&quot;projectId\&quot;:\&quot;ap:5c09784ae4b0d618cf1a1438\&quot;,\&quot;pageReplace\&quot;:\&quot;\&quot;,\&quot;author\&quot;:true,\&quot;year\&quot;:true,\&quot;prefix\&quot;:\&quot;\&quot;,\&quot;suffix\&quot;:\&quot;\&quot;},\&quot;doc:5dd16150e4b0caca97c2e646&amp;-960031130\&quot;:{\&quot;id\&quot;:\&quot;doc:5dd16150e4b0caca97c2e646\&quot;,\&quot;projectId\&quot;:\&quot;ap:5c09784ae4b0d618cf1a1438\&quot;,\&quot;pageReplace\&quot;:\&quot;\&quot;,\&quot;author\&quot;:true,\&quot;year\&quot;:true,\&quot;prefix\&quot;:\&quot;\&quot;,\&quot;suffix\&quot;:\&quot;\&quot;},\&quot;doc:5dd1617be4b0bef3d4e454ee&amp;234684500\&quot;:{\&quot;id\&quot;:\&quot;doc:5dd1617be4b0bef3d4e454ee\&quot;,\&quot;projectId\&quot;:\&quot;ap:5c09784ae4b0d618cf1a1438\&quot;,\&quot;pageReplace\&quot;:\&quot;\&quot;,\&quot;author\&quot;:true,\&quot;year\&quot;:true,\&quot;prefix\&quot;:\&quot;\&quot;,\&quot;suffix\&quot;:\&quot;\&quot;},\&quot;doc:5dd15ed4e4b039d5609cdff4&amp;744841072\&quot;:{\&quot;id\&quot;:\&quot;doc:5dd15ed4e4b039d5609cdff4\&quot;,\&quot;projectId\&quot;:\&quot;ap:5c09784ae4b0d618cf1a1438\&quot;,\&quot;pageReplace\&quot;:\&quot;\&quot;,\&quot;author\&quot;:true,\&quot;year\&quot;:true,\&quot;prefix\&quot;:\&quot;\&quot;,\&quot;suffix\&quot;:\&quot;\&quot;},\&quot;doc:5dd161b9e4b0a03ea81a443d&amp;-2109795328\&quot;:{\&quot;id\&quot;:\&quot;doc:5dd161b9e4b0a03ea81a443d\&quot;,\&quot;projectId\&quot;:\&quot;ap:5c09784ae4b0d618cf1a1438\&quot;,\&quot;pageReplace\&quot;:\&quot;\&quot;,\&quot;author\&quot;:true,\&quot;year\&quot;:true,\&quot;prefix\&quot;:\&quot;\&quot;,\&quot;suffix\&quot;:\&quot;\&quot;},\&quot;doc:5dd1617be4b0bef3d4e454ee&amp;-1111350319\&quot;:{\&quot;id\&quot;:\&quot;doc:5dd1617be4b0bef3d4e454ee\&quot;,\&quot;projectId\&quot;:\&quot;ap:5c09784ae4b0d618cf1a1438\&quot;,\&quot;pageReplace\&quot;:\&quot;\&quot;,\&quot;author\&quot;:true,\&quot;year\&quot;:true,\&quot;prefix\&quot;:\&quot;\&quot;,\&quot;suffix\&quot;:\&quot;\&quot;},\&quot;doc:5dd15ed4e4b039d5609cdff4&amp;-1111350319\&quot;:{\&quot;id\&quot;:\&quot;doc:5dd15ed4e4b039d5609cdff4\&quot;,\&quot;projectId\&quot;:\&quot;ap:5c09784ae4b0d618cf1a1438\&quot;,\&quot;pageReplace\&quot;:\&quot;\&quot;,\&quot;author\&quot;:true,\&quot;year\&quot;:true,\&quot;prefix\&quot;:\&quot;\&quot;,\&quot;suffix\&quot;:\&quot;\&quot;},\&quot;doc:5dd25e3ce4b0caca97c3369e&amp;1202820944\&quot;:{\&quot;id\&quot;:\&quot;doc:5dd25e3ce4b0caca97c3369e\&quot;,\&quot;projectId\&quot;:\&quot;ap:5c09784ae4b0d618cf1a1438\&quot;,\&quot;pageReplace\&quot;:\&quot;\&quot;,\&quot;author\&quot;:true,\&quot;year\&quot;:true,\&quot;prefix\&quot;:\&quot;\&quot;,\&quot;suffix\&quot;:\&quot;\&quot;},\&quot;doc:5dd161eae4b0a03ea81a4447&amp;-1846169387\&quot;:{\&quot;id\&quot;:\&quot;doc:5dd161eae4b0a03ea81a4447\&quot;,\&quot;projectId\&quot;:\&quot;ap:5c09784ae4b0d618cf1a1438\&quot;,\&quot;pageReplace\&quot;:\&quot;\&quot;,\&quot;author\&quot;:true,\&quot;year\&quot;:true,\&quot;prefix\&quot;:\&quot;\&quot;,\&quot;suffix\&quot;:\&quot;\&quot;},\&quot;doc:5dd162bfe4b0caca97c2e6c2&amp;2053193771\&quot;:{\&quot;id\&quot;:\&quot;doc:5dd162bfe4b0caca97c2e6c2\&quot;,\&quot;projectId\&quot;:\&quot;ap:5c09784ae4b0d618cf1a1438\&quot;,\&quot;pageReplace\&quot;:\&quot;\&quot;,\&quot;author\&quot;:true,\&quot;year\&quot;:true,\&quot;prefix\&quot;:\&quot;\&quot;,\&quot;suffix\&quot;:\&quot;\&quot;},\&quot;doc:5dd16291e4b0e8567367ccde&amp;2053193771\&quot;:{\&quot;id\&quot;:\&quot;doc:5dd16291e4b0e8567367ccde\&quot;,\&quot;projectId\&quot;:\&quot;ap:5c09784ae4b0d618cf1a1438\&quot;,\&quot;pageReplace\&quot;:\&quot;\&quot;,\&quot;author\&quot;:true,\&quot;year\&quot;:true,\&quot;prefix\&quot;:\&quot;\&quot;,\&quot;suffix\&quot;:\&quot;\&quot;},\&quot;doc:5dd161fde4b0caca97c2e67b&amp;-1435588632\&quot;:{\&quot;id\&quot;:\&quot;doc:5dd161fde4b0caca97c2e67b\&quot;,\&quot;projectId\&quot;:\&quot;ap:5c09784ae4b0d618cf1a1438\&quot;,\&quot;pageReplace\&quot;:\&quot;\&quot;,\&quot;author\&quot;:true,\&quot;year\&quot;:true,\&quot;prefix\&quot;:\&quot;\&quot;,\&quot;suffix\&quot;:\&quot;\&quot;},\&quot;doc:5dd15695e4b0caca97c2e228&amp;-1994249632\&quot;:{\&quot;id\&quot;:\&quot;doc:5dd15695e4b0caca97c2e228\&quot;,\&quot;projectId\&quot;:\&quot;ap:5c09784ae4b0d618cf1a1438\&quot;,\&quot;pageReplace\&quot;:\&quot;\&quot;,\&quot;author\&quot;:true,\&quot;year\&quot;:true,\&quot;prefix\&quot;:\&quot;\&quot;,\&quot;suffix\&quot;:\&quot;\&quot;},\&quot;doc:5dd156c4e4b0ff539814c813&amp;-1994249632\&quot;:{\&quot;id\&quot;:\&quot;doc:5dd156c4e4b0ff539814c813\&quot;,\&quot;projectId\&quot;:\&quot;ap:5c09784ae4b0d618cf1a1438\&quot;,\&quot;pageReplace\&quot;:\&quot;\&quot;,\&quot;author\&quot;:true,\&quot;year\&quot;:true,\&quot;prefix\&quot;:\&quot;\&quot;,\&quot;suffix\&quot;:\&quot;\&quot;},\&quot;doc:5dd15db5e4b06d2f53c2a880&amp;1819301417\&quot;:{\&quot;id\&quot;:\&quot;doc:5dd15db5e4b06d2f53c2a880\&quot;,\&quot;projectId\&quot;:\&quot;ap:5c09784ae4b0d618cf1a1438\&quot;,\&quot;pageReplace\&quot;:\&quot;\&quot;,\&quot;author\&quot;:true,\&quot;year\&quot;:true,\&quot;prefix\&quot;:\&quot;\&quot;,\&quot;suffix\&quot;:\&quot;\&quot;},\&quot;doc:5dd15e0ae4b06d2f53c2a89c&amp;-480689143\&quot;:{\&quot;id\&quot;:\&quot;doc:5dd15e0ae4b06d2f53c2a89c\&quot;,\&quot;projectId\&quot;:\&quot;ap:5c09784ae4b0d618cf1a1438\&quot;,\&quot;pageReplace\&quot;:\&quot;\&quot;,\&quot;author\&quot;:true,\&quot;year\&quot;:true,\&quot;prefix\&quot;:\&quot;\&quot;,\&quot;suffix\&quot;:\&quot;\&quot;},\&quot;doc:5dd15e2ee4b0caca97c2e576&amp;-1780017561\&quot;:{\&quot;id\&quot;:\&quot;doc:5dd15e2ee4b0caca97c2e576\&quot;,\&quot;projectId\&quot;:\&quot;ap:5c09784ae4b0d618cf1a1438\&quot;,\&quot;pageReplace\&quot;:\&quot;\&quot;,\&quot;author\&quot;:true,\&quot;year\&quot;:true,\&quot;prefix\&quot;:\&quot;\&quot;,\&quot;suffix\&quot;:\&quot;\&quot;},\&quot;doc:5dd15e50e4b039d5609cdfd9&amp;1841345678\&quot;:{\&quot;pageReplace\&quot;:\&quot;\&quot;,\&quot;author\&quot;:true,\&quot;year\&quot;:true,\&quot;prefix\&quot;:\&quot;\&quot;,\&quot;suffix\&quot;:\&quot;\&quot;,\&quot;id\&quot;:\&quot;doc:5dd15e50e4b039d5609cdfd9\&quot;},\&quot;doc:5dd15ad8e4b0e8567367cc0a&amp;1841345678\&quot;:{\&quot;id\&quot;:\&quot;doc:5dd15ad8e4b0e8567367cc0a\&quot;,\&quot;projectId\&quot;:\&quot;ap:5c09784ae4b0d618cf1a1438\&quot;,\&quot;pageReplace\&quot;:\&quot;\&quot;,\&quot;author\&quot;:true,\&quot;year\&quot;:true,\&quot;prefix\&quot;:\&quot;\&quot;,\&quot;suffix\&quot;:\&quot;\&quot;},\&quot;doc:5dd15ad8e4b0e8567367cc0a&amp;-1752805928\&quot;:{\&quot;id\&quot;:\&quot;doc:5dd15ad8e4b0e8567367cc0a\&quot;,\&quot;projectId\&quot;:\&quot;ap:5c09784ae4b0d618cf1a1438\&quot;,\&quot;pageReplace\&quot;:\&quot;\&quot;,\&quot;author\&quot;:true,\&quot;year\&quot;:true,\&quot;prefix\&quot;:\&quot;\&quot;,\&quot;suffix\&quot;:\&quot;\&quot;},\&quot;doc:5dd15e91e4b039d5609cdfe1&amp;-1553467396\&quot;:{\&quot;id\&quot;:\&quot;doc:5dd15e91e4b039d5609cdfe1\&quot;,\&quot;projectId\&quot;:\&quot;ap:5c09784ae4b0d618cf1a1438\&quot;,\&quot;pageReplace\&quot;:\&quot;\&quot;,\&quot;author\&quot;:true,\&quot;year\&quot;:true,\&quot;prefix\&quot;:\&quot;\&quot;,\&quot;suffix\&quot;:\&quot;\&quot;},\&quot;doc:5dd15f5ee4b06d2f53c2a921&amp;-1553467396\&quot;:{\&quot;id\&quot;:\&quot;doc:5dd15f5ee4b06d2f53c2a921\&quot;,\&quot;projectId\&quot;:\&quot;ap:5c09784ae4b0d618cf1a1438\&quot;,\&quot;pageReplace\&quot;:\&quot;\&quot;,\&quot;author\&quot;:true,\&quot;year\&quot;:true,\&quot;prefix\&quot;:\&quot;\&quot;,\&quot;suffix\&quot;:\&quot;\&quot;},\&quot;doc:5dd15ed4e4b039d5609cdff4&amp;-2108645354\&quot;:{\&quot;id\&quot;:\&quot;doc:5dd15ed4e4b039d5609cdff4\&quot;,\&quot;projectId\&quot;:\&quot;ap:5c09784ae4b0d618cf1a1438\&quot;,\&quot;pageReplace\&quot;:\&quot;\&quot;,\&quot;author\&quot;:true,\&quot;year\&quot;:true,\&quot;prefix\&quot;:\&quot;\&quot;,\&quot;suffix\&quot;:\&quot;\&quot;},\&quot;doc:5dd15a7ae4b0caca97c2e37e&amp;-2108645354\&quot;:{\&quot;id\&quot;:\&quot;doc:5dd15a7ae4b0caca97c2e37e\&quot;,\&quot;projectId\&quot;:\&quot;ap:5c09784ae4b0d618cf1a1438\&quot;,\&quot;pageReplace\&quot;:\&quot;\&quot;,\&quot;author\&quot;:true,\&quot;year\&quot;:true,\&quot;prefix\&quot;:\&quot;\&quot;,\&quot;suffix\&quot;:\&quot;\&quot;},\&quot;doc:5dd15a7ae4b0caca97c2e37e&amp;380765168\&quot;:{\&quot;id\&quot;:\&quot;doc:5dd15a7ae4b0caca97c2e37e\&quot;,\&quot;projectId\&quot;:\&quot;ap:5c09784ae4b0d618cf1a1438\&quot;,\&quot;pageReplace\&quot;:\&quot;\&quot;,\&quot;author\&quot;:true,\&quot;year\&quot;:true,\&quot;prefix\&quot;:\&quot;\&quot;,\&quot;suffix\&quot;:\&quot;\&quot;},\&quot;doc:5dd15f04e4b039d5609ce001&amp;1184708909\&quot;:{\&quot;id\&quot;:\&quot;doc:5dd15f04e4b039d5609ce001\&quot;,\&quot;projectId\&quot;:\&quot;ap:5c09784ae4b0d618cf1a1438\&quot;,\&quot;pageReplace\&quot;:\&quot;\&quot;,\&quot;author\&quot;:true,\&quot;year\&quot;:true,\&quot;prefix\&quot;:\&quot;\&quot;,\&quot;suffix\&quot;:\&quot;\&quot;},\&quot;doc:5dd15f37e4b0a03ea81a432e&amp;1184708909\&quot;:{\&quot;id\&quot;:\&quot;doc:5dd15f37e4b0a03ea81a432e\&quot;,\&quot;projectId\&quot;:\&quot;ap:5c09784ae4b0d618cf1a1438\&quot;,\&quot;pageReplace\&quot;:\&quot;\&quot;,\&quot;author\&quot;:true,\&quot;year\&quot;:true,\&quot;prefix\&quot;:\&quot;\&quot;,\&quot;suffix\&quot;:\&quot;\&quot;},\&quot;doc:5dd15ab0e4b0ff539814c924&amp;-520557129\&quot;:{\&quot;id\&quot;:\&quot;doc:5dd15ab0e4b0ff539814c924\&quot;,\&quot;projectId\&quot;:\&quot;ap:5c09784ae4b0d618cf1a1438\&quot;,\&quot;pageReplace\&quot;:\&quot;\&quot;,\&quot;author\&quot;:true,\&quot;year\&quot;:true,\&quot;prefix\&quot;:\&quot;\&quot;,\&quot;suffix\&quot;:\&quot;\&quot;},\&quot;doc:5dd15f5ee4b06d2f53c2a921&amp;-520557129\&quot;:{\&quot;id\&quot;:\&quot;doc:5dd15f5ee4b06d2f53c2a921\&quot;,\&quot;projectId\&quot;:\&quot;ap:5c09784ae4b0d618cf1a1438\&quot;,\&quot;pageReplace\&quot;:\&quot;\&quot;,\&quot;author\&quot;:true,\&quot;year\&quot;:true,\&quot;prefix\&quot;:\&quot;\&quot;,\&quot;suffix\&quot;:\&quot;\&quot;},\&quot;doc:5dd15726e4b0bef3d4e45077&amp;906111953\&quot;:{\&quot;id\&quot;:\&quot;doc:5dd15726e4b0bef3d4e45077\&quot;,\&quot;projectId\&quot;:\&quot;ap:5c09784ae4b0d618cf1a1438\&quot;,\&quot;pageReplace\&quot;:\&quot;\&quot;,\&quot;author\&quot;:true,\&quot;year\&quot;:true,\&quot;prefix\&quot;:\&quot;\&quot;,\&quot;suffix\&quot;:\&quot;\&quot;},\&quot;doc:5dd16019e4b0ff539814cc8b&amp;-4068320\&quot;:{\&quot;id\&quot;:\&quot;doc:5dd16019e4b0ff539814cc8b\&quot;,\&quot;projectId\&quot;:\&quot;ap:5c09784ae4b0d618cf1a1438\&quot;,\&quot;pageReplace\&quot;:\&quot;\&quot;,\&quot;author\&quot;:true,\&quot;year\&quot;:true,\&quot;prefix\&quot;:\&quot;\&quot;,\&quot;suffix\&quot;:\&quot;\&quot;},\&quot;doc:5dd16041e4b0e8567367ccc7&amp;-4068320\&quot;:{\&quot;id\&quot;:\&quot;doc:5dd16041e4b0e8567367ccc7\&quot;,\&quot;projectId\&quot;:\&quot;ap:5c09784ae4b0d618cf1a1438\&quot;,\&quot;pageReplace\&quot;:\&quot;\&quot;,\&quot;author\&quot;:true,\&quot;year\&quot;:true,\&quot;prefix\&quot;:\&quot;\&quot;,\&quot;suffix\&quot;:\&quot;\&quot;},\&quot;doc:5dd15ffae4b039d5609ce125&amp;-4068320\&quot;:{\&quot;id\&quot;:\&quot;doc:5dd15ffae4b039d5609ce125\&quot;,\&quot;projectId\&quot;:\&quot;ap:5c09784ae4b0d618cf1a1438\&quot;,\&quot;pageReplace\&quot;:\&quot;\&quot;,\&quot;author\&quot;:true,\&quot;year\&quot;:true,\&quot;prefix\&quot;:\&quot;\&quot;,\&quot;suffix\&quot;:\&quot;\&quot;},\&quot;doc:5dd16068e4b039d5609ce13b&amp;37403149\&quot;:{\&quot;id\&quot;:\&quot;doc:5dd16068e4b039d5609ce13b\&quot;,\&quot;projectId\&quot;:\&quot;ap:5c09784ae4b0d618cf1a1438\&quot;,\&quot;pageReplace\&quot;:\&quot;\&quot;,\&quot;author\&quot;:true,\&quot;year\&quot;:true,\&quot;prefix\&quot;:\&quot;\&quot;,\&quot;suffix\&quot;:\&quot;\&quot;},\&quot;doc:5dd15f37e4b0a03ea81a432e&amp;1364788736\&quot;:{\&quot;id\&quot;:\&quot;doc:5dd15f37e4b0a03ea81a432e\&quot;,\&quot;projectId\&quot;:\&quot;ap:5c09784ae4b0d618cf1a1438\&quot;,\&quot;pageReplace\&quot;:\&quot;\&quot;,\&quot;author\&quot;:true,\&quot;year\&quot;:true,\&quot;prefix\&quot;:\&quot;\&quot;,\&quot;suffix\&quot;:\&quot;\&quot;},\&quot;doc:5dd16095e4b06d2f53c2a979&amp;-363125849\&quot;:{\&quot;id\&quot;:\&quot;doc:5dd16095e4b06d2f53c2a979\&quot;,\&quot;projectId\&quot;:\&quot;ap:5c09784ae4b0d618cf1a1438\&quot;,\&quot;pageReplace\&quot;:\&quot;\&quot;,\&quot;author\&quot;:true,\&quot;year\&quot;:true,\&quot;prefix\&quot;:\&quot;\&quot;,\&quot;suffix\&quot;:\&quot;\&quot;},\&quot;doc:5dd160c9e4b0ff539814ccc2&amp;-512920642\&quot;:{\&quot;id\&quot;:\&quot;doc:5dd160c9e4b0ff539814ccc2\&quot;,\&quot;projectId\&quot;:\&quot;ap:5c09784ae4b0d618cf1a1438\&quot;,\&quot;pageReplace\&quot;:\&quot;\&quot;,\&quot;author\&quot;:true,\&quot;year\&quot;:true,\&quot;prefix\&quot;:\&quot;\&quot;,\&quot;suffix\&quot;:\&quot;\&quot;},\&quot;doc:5dd160ade4b0ff539814ccb8&amp;-512920642\&quot;:{\&quot;id\&quot;:\&quot;doc:5dd160ade4b0ff539814ccb8\&quot;,\&quot;projectId\&quot;:\&quot;ap:5c09784ae4b0d618cf1a1438\&quot;,\&quot;pageReplace\&quot;:\&quot;\&quot;,\&quot;author\&quot;:true,\&quot;year\&quot;:true,\&quot;prefix\&quot;:\&quot;\&quot;,\&quot;suffix\&quot;:\&quot;\&quot;},\&quot;doc:5dd160e2e4b0bef3d4e454ba&amp;-512920642\&quot;:{\&quot;id\&quot;:\&quot;doc:5dd160e2e4b0bef3d4e454ba\&quot;,\&quot;projectId\&quot;:\&quot;ap:5c09784ae4b0d618cf1a1438\&quot;,\&quot;pageReplace\&quot;:\&quot;\&quot;,\&quot;author\&quot;:true,\&quot;year\&quot;:true,\&quot;prefix\&quot;:\&quot;\&quot;,\&quot;suffix\&quot;:\&quot;\&quot;},\&quot;doc:5dd160f7e4b06d2f53c2a98e&amp;2110380090\&quot;:{\&quot;id\&quot;:\&quot;doc:5dd160f7e4b06d2f53c2a98e\&quot;,\&quot;projectId\&quot;:\&quot;ap:5c09784ae4b0d618cf1a1438\&quot;,\&quot;pageReplace\&quot;:\&quot;\&quot;,\&quot;author\&quot;:true,\&quot;year\&quot;:true,\&quot;prefix\&quot;:\&quot;\&quot;,\&quot;suffix\&quot;:\&quot;\&quot;},\&quot;doc:5dd1611ce4b0ff539814cd12&amp;-792215228\&quot;:{\&quot;id\&quot;:\&quot;doc:5dd1611ce4b0ff539814cd12\&quot;,\&quot;projectId\&quot;:\&quot;ap:5c09784ae4b0d618cf1a1438\&quot;,\&quot;pageReplace\&quot;:\&quot;\&quot;,\&quot;author\&quot;:true,\&quot;year\&quot;:true,\&quot;prefix\&quot;:\&quot;\&quot;,\&quot;suffix\&quot;:\&quot;\&quot;},\&quot;doc:5ddbac2ce4b092cbc1920408&amp;225568520\&quot;:{\&quot;id\&quot;:\&quot;doc:5ddbac2ce4b092cbc1920408\&quot;,\&quot;projectId\&quot;:\&quot;ap:5c09784ae4b0d618cf1a1438\&quot;,\&quot;pageReplace\&quot;:\&quot;\&quot;,\&quot;author\&quot;:true,\&quot;year\&quot;:true,\&quot;prefix\&quot;:\&quot;\&quot;,\&quot;suffix\&quot;:\&quot;\&quot;},\&quot;doc:5dd16133e4b06d2f53c2aa05&amp;225568520\&quot;:{\&quot;id\&quot;:\&quot;doc:5dd16133e4b06d2f53c2aa05\&quot;,\&quot;projectId\&quot;:\&quot;ap:5c09784ae4b0d618cf1a1438\&quot;,\&quot;pageReplace\&quot;:\&quot;\&quot;,\&quot;author\&quot;:true,\&quot;year\&quot;:true,\&quot;prefix\&quot;:\&quot;\&quot;,\&quot;suffix\&quot;:\&quot;\&quot;},\&quot;doc:5dd161eae4b0a03ea81a4447&amp;1378590177\&quot;:{\&quot;id\&quot;:\&quot;doc:5dd161eae4b0a03ea81a4447\&quot;,\&quot;projectId\&quot;:\&quot;ap:5c09784ae4b0d618cf1a1438\&quot;,\&quot;pageReplace\&quot;:\&quot;\&quot;,\&quot;author\&quot;:true,\&quot;year\&quot;:true,\&quot;prefix\&quot;:\&quot;\&quot;,\&quot;suffix\&quot;:\&quot;\&quot;},\&quot;doc:5dd162bfe4b0caca97c2e6c2&amp;748236986\&quot;:{\&quot;id\&quot;:\&quot;doc:5dd162bfe4b0caca97c2e6c2\&quot;,\&quot;projectId\&quot;:\&quot;ap:5c09784ae4b0d618cf1a1438\&quot;,\&quot;pageReplace\&quot;:\&quot;\&quot;,\&quot;author\&quot;:true,\&quot;year\&quot;:true,\&quot;prefix\&quot;:\&quot;\&quot;,\&quot;suffix\&quot;:\&quot;\&quot;},\&quot;doc:5dd16291e4b0e8567367ccde&amp;748236986\&quot;:{\&quot;id\&quot;:\&quot;doc:5dd16291e4b0e8567367ccde\&quot;,\&quot;projectId\&quot;:\&quot;ap:5c09784ae4b0d618cf1a1438\&quot;,\&quot;pageReplace\&quot;:\&quot;\&quot;,\&quot;author\&quot;:true,\&quot;year\&quot;:true,\&quot;prefix\&quot;:\&quot;\&quot;,\&quot;suffix\&quot;:\&quot;\&quot;},\&quot;doc:5dd161fde4b0caca97c2e67b&amp;-2127917925\&quot;:{\&quot;id\&quot;:\&quot;doc:5dd161fde4b0caca97c2e67b\&quot;,\&quot;projectId\&quot;:\&quot;ap:5c09784ae4b0d618cf1a1438\&quot;,\&quot;pageReplace\&quot;:\&quot;\&quot;,\&quot;author\&quot;:true,\&quot;year\&quot;:true,\&quot;prefix\&quot;:\&quot;\&quot;,\&quot;suffix\&quot;:\&quot;\&quot;},\&quot;doc:5dd15a55e4b0caca97c2e373&amp;-1995334453\&quot;:{\&quot;id\&quot;:\&quot;doc:5dd15a55e4b0caca97c2e373\&quot;,\&quot;projectId\&quot;:\&quot;ap:5c09784ae4b0d618cf1a1438\&quot;,\&quot;pageReplace\&quot;:\&quot;\&quot;,\&quot;author\&quot;:true,\&quot;year\&quot;:true,\&quot;prefix\&quot;:\&quot;\&quot;,\&quot;suffix\&quot;:\&quot;\&quot;},\&quot;doc:5dd16150e4b0caca97c2e646&amp;-1995334453\&quot;:{\&quot;id\&quot;:\&quot;doc:5dd16150e4b0caca97c2e646\&quot;,\&quot;projectId\&quot;:\&quot;ap:5c09784ae4b0d618cf1a1438\&quot;,\&quot;pageReplace\&quot;:\&quot;\&quot;,\&quot;author\&quot;:true,\&quot;year\&quot;:true,\&quot;prefix\&quot;:\&quot;\&quot;,\&quot;suffix\&quot;:\&quot;\&quot;},\&quot;doc:5dd1617be4b0bef3d4e454ee&amp;-94944955\&quot;:{\&quot;id\&quot;:\&quot;doc:5dd1617be4b0bef3d4e454ee\&quot;,\&quot;projectId\&quot;:\&quot;ap:5c09784ae4b0d618cf1a1438\&quot;,\&quot;pageReplace\&quot;:\&quot;\&quot;,\&quot;author\&quot;:true,\&quot;year\&quot;:true,\&quot;prefix\&quot;:\&quot;\&quot;,\&quot;suffix\&quot;:\&quot;\&quot;},\&quot;doc:5dd15ed4e4b039d5609cdff4&amp;-94944955\&quot;:{\&quot;id\&quot;:\&quot;doc:5dd15ed4e4b039d5609cdff4\&quot;,\&quot;projectId\&quot;:\&quot;ap:5c09784ae4b0d618cf1a1438\&quot;,\&quot;pageReplace\&quot;:\&quot;\&quot;,\&quot;author\&quot;:true,\&quot;year\&quot;:true,\&quot;prefix\&quot;:\&quot;\&quot;,\&quot;suffix\&quot;:\&quot;\&quot;},\&quot;doc:5dd161b9e4b0a03ea81a443d&amp;-94944955\&quot;:{\&quot;id\&quot;:\&quot;doc:5dd161b9e4b0a03ea81a443d\&quot;,\&quot;projectId\&quot;:\&quot;ap:5c09784ae4b0d618cf1a1438\&quot;,\&quot;pageReplace\&quot;:\&quot;\&quot;,\&quot;author\&quot;:true,\&quot;year\&quot;:true,\&quot;prefix\&quot;:\&quot;\&quot;,\&quot;suffix\&quot;:\&quot;\&quot;},\&quot;doc:5dd25e3ce4b0caca97c3369e&amp;-1246642881\&quot;:{\&quot;id\&quot;:\&quot;doc:5dd25e3ce4b0caca97c3369e\&quot;,\&quot;projectId\&quot;:\&quot;ap:5c09784ae4b0d618cf1a1438\&quot;,\&quot;pageReplace\&quot;:\&quot;\&quot;,\&quot;author\&quot;:true,\&quot;year\&quot;:true,\&quot;prefix\&quot;:\&quot;\&quot;,\&quot;suffix\&quot;:\&quot;\&quot;},\&quot;doc:5ddbd4b1e4b0567faebbd3b9&amp;-2011052204\&quot;:{\&quot;id\&quot;:\&quot;doc:5ddbd4b1e4b0567faebbd3b9\&quot;,\&quot;projectId\&quot;:\&quot;ap:5c09784ae4b0d618cf1a1438\&quot;,\&quot;pageReplace\&quot;:\&quot;\&quot;,\&quot;author\&quot;:true,\&quot;year\&quot;:true,\&quot;prefix\&quot;:\&quot;\&quot;,\&quot;suffix\&quot;:\&quot;\&quot;},\&quot;doc:5dd15695e4b0caca97c2e228&amp;839585223\&quot;:{\&quot;pageReplace\&quot;:\&quot;\&quot;,\&quot;author\&quot;:true,\&quot;year\&quot;:true,\&quot;prefix\&quot;:\&quot;\&quot;,\&quot;suffix\&quot;:\&quot;\&quot;,\&quot;id\&quot;:\&quot;doc:5dd15695e4b0caca97c2e228\&quot;},\&quot;doc:5dd15800e4b06d2f53c2a55f&amp;-787658696\&quot;:{\&quot;id\&quot;:\&quot;doc:5dd15800e4b06d2f53c2a55f\&quot;,\&quot;projectId\&quot;:\&quot;ap:5c09784ae4b0d618cf1a1438\&quot;,\&quot;pageReplace\&quot;:\&quot;\&quot;,\&quot;author\&quot;:true,\&quot;year\&quot;:true,\&quot;prefix\&quot;:\&quot;\&quot;,\&quot;suffix\&quot;:\&quot;\&quot;},\&quot;doc:5dd542d0e4b0bd4fece47e3b&amp;-787658696\&quot;:{\&quot;id\&quot;:\&quot;doc:5dd542d0e4b0bd4fece47e3b\&quot;,\&quot;projectId\&quot;:\&quot;ap:5c09784ae4b0d618cf1a1438\&quot;,\&quot;pageReplace\&quot;:\&quot;\&quot;,\&quot;author\&quot;:true,\&quot;year\&quot;:true,\&quot;prefix\&quot;:\&quot;\&quot;,\&quot;suffix\&quot;:\&quot;\&quot;},\&quot;doc:5dd15695e4b0caca97c2e228&amp;-1658222206\&quot;:{\&quot;id\&quot;:\&quot;doc:5dd15695e4b0caca97c2e228\&quot;,\&quot;projectId\&quot;:\&quot;ap:5c09784ae4b0d618cf1a1438\&quot;,\&quot;pageReplace\&quot;:\&quot;\&quot;,\&quot;author\&quot;:true,\&quot;year\&quot;:true,\&quot;prefix\&quot;:\&quot;\&quot;,\&quot;suffix\&quot;:\&quot;\&quot;},\&quot;doc:5dd15ab0e4b0ff539814c924&amp;1123894252\&quot;:{\&quot;id\&quot;:\&quot;doc:5dd15ab0e4b0ff539814c924\&quot;,\&quot;projectId\&quot;:\&quot;ap:5c09784ae4b0d618cf1a1438\&quot;,\&quot;pageReplace\&quot;:\&quot;\&quot;,\&quot;author\&quot;:true,\&quot;year\&quot;:true,\&quot;prefix\&quot;:\&quot;\&quot;,\&quot;suffix\&quot;:\&quot;\&quot;},\&quot;doc:5dd15695e4b0caca97c2e228&amp;-1996552582\&quot;:{\&quot;id\&quot;:\&quot;doc:5dd15695e4b0caca97c2e228\&quot;,\&quot;projectId\&quot;:\&quot;ap:5c09784ae4b0d618cf1a1438\&quot;,\&quot;pageReplace\&quot;:\&quot;\&quot;,\&quot;author\&quot;:true,\&quot;year\&quot;:true,\&quot;prefix\&quot;:\&quot;\&quot;,\&quot;suffix\&quot;:\&quot;\&quot;},\&quot;doc:5def93c5e4b0c256ad33769f&amp;222036668\&quot;:{\&quot;id\&quot;:\&quot;doc:5def93c5e4b0c256ad33769f\&quot;,\&quot;projectId\&quot;:\&quot;ap:5c09784ae4b0d618cf1a1438\&quot;,\&quot;pageReplace\&quot;:\&quot;\&quot;,\&quot;author\&quot;:true,\&quot;year\&quot;:true,\&quot;prefix\&quot;:\&quot;\&quot;,\&quot;suffix\&quot;:\&quot;\&quot;},\&quot;doc:5dd15b6be4b0e8567367cc1d&amp;1890687791\&quot;:{\&quot;id\&quot;:\&quot;doc:5dd15b6be4b0e8567367cc1d\&quot;,\&quot;projectId\&quot;:\&quot;ap:5c09784ae4b0d618cf1a1438\&quot;,\&quot;pageReplace\&quot;:\&quot;\&quot;,\&quot;author\&quot;:true,\&quot;year\&quot;:true,\&quot;prefix\&quot;:\&quot;\&quot;,\&quot;suffix\&quot;:\&quot;\&quot;},\&quot;doc:5df2097ee4b045db994539b8&amp;-2087297066\&quot;:{\&quot;id\&quot;:\&quot;doc:5df2097ee4b045db994539b8\&quot;,\&quot;projectId\&quot;:\&quot;ap:5c09784ae4b0d618cf1a1438\&quot;,\&quot;pageReplace\&quot;:\&quot;\&quot;,\&quot;author\&quot;:true,\&quot;year\&quot;:true,\&quot;prefix\&quot;:\&quot;\&quot;,\&quot;suffix\&quot;:\&quot;\&quot;},\&quot;doc:5df20b00e4b040253b163927&amp;-2087297066\&quot;:{\&quot;id\&quot;:\&quot;doc:5df20b00e4b040253b163927\&quot;,\&quot;projectId\&quot;:\&quot;ap:5c09784ae4b0d618cf1a1438\&quot;,\&quot;pageReplace\&quot;:\&quot;\&quot;,\&quot;author\&quot;:true,\&quot;year\&quot;:true,\&quot;prefix\&quot;:\&quot;\&quot;,\&quot;suffix\&quot;:\&quot;\&quot;},\&quot;doc:5df2097ee4b045db994539b8&amp;-2056078379\&quot;:{\&quot;id\&quot;:\&quot;doc:5df2097ee4b045db994539b8\&quot;,\&quot;projectId\&quot;:\&quot;ap:5c09784ae4b0d618cf1a1438\&quot;,\&quot;pageReplace\&quot;:\&quot;\&quot;,\&quot;author\&quot;:true,\&quot;year\&quot;:true,\&quot;prefix\&quot;:\&quot;\&quot;,\&quot;suffix\&quot;:\&quot;\&quot;},\&quot;doc:5df20b00e4b040253b163927&amp;-2056078379\&quot;:{\&quot;id\&quot;:\&quot;doc:5df20b00e4b040253b163927\&quot;,\&quot;projectId\&quot;:\&quot;ap:5c09784ae4b0d618cf1a1438\&quot;,\&quot;pageReplace\&quot;:\&quot;\&quot;,\&quot;author\&quot;:true,\&quot;year\&quot;:true,\&quot;prefix\&quot;:\&quot;\&quot;,\&quot;suffix\&quot;:\&quot;\&quot;},\&quot;doc:5e516a62e4b025c4dfe39b31&amp;-1246642881\&quot;:{\&quot;id\&quot;:\&quot;doc:5e516a62e4b025c4dfe39b31\&quot;,\&quot;projectId\&quot;:\&quot;ap:5c09784ae4b0d618cf1a1438\&quot;,\&quot;pageReplace\&quot;:\&quot;\&quot;,\&quot;author\&quot;:true,\&quot;year\&quot;:true,\&quot;prefix\&quot;:\&quot;\&quot;,\&quot;suffix\&quot;:\&quot;\&quot;},\&quot;doc:5e762b6ee4b09f53c8213b15&amp;2085421069\&quot;:{\&quot;id\&quot;:\&quot;doc:5e762b6ee4b09f53c8213b15\&quot;,\&quot;projectId\&quot;:\&quot;ap:5c09784ae4b0d618cf1a1438\&quot;,\&quot;pageReplace\&quot;:\&quot;\&quot;,\&quot;author\&quot;:true,\&quot;year\&quot;:true,\&quot;prefix\&quot;:\&quot;\&quot;,\&quot;suffix\&quot;:\&quot;\&quot;},\&quot;doc:5e762b6ee4b09f53c8213b15&amp;2058655798\&quot;:{\&quot;id\&quot;:\&quot;doc:5e762b6ee4b09f53c8213b15\&quot;,\&quot;projectId\&quot;:\&quot;ap:5c09784ae4b0d618cf1a1438\&quot;,\&quot;pageReplace\&quot;:\&quot;\&quot;,\&quot;author\&quot;:true,\&quot;year\&quot;:true,\&quot;prefix\&quot;:\&quot;\&quot;,\&quot;suffix\&quot;:\&quot;\&quot;},\&quot;doc:5e762b6ee4b09f53c8213b15&amp;849066774\&quot;:{\&quot;id\&quot;:\&quot;doc:5e762b6ee4b09f53c8213b15\&quot;,\&quot;projectId\&quot;:\&quot;ap:5c09784ae4b0d618cf1a1438\&quot;,\&quot;pageReplace\&quot;:\&quot;\&quot;,\&quot;author\&quot;:true,\&quot;year\&quot;:true,\&quot;prefix\&quot;:\&quot;\&quot;,\&quot;suffix\&quot;:\&quot;\&quot;},\&quot;doc:5e762b6ee4b09f53c8213b15&amp;-744575368\&quot;:{\&quot;id\&quot;:\&quot;doc:5e762b6ee4b09f53c8213b15\&quot;,\&quot;projectId\&quot;:\&quot;ap:5c09784ae4b0d618cf1a1438\&quot;,\&quot;pageReplace\&quot;:\&quot;\&quot;,\&quot;author\&quot;:true,\&quot;year\&quot;:true,\&quot;prefix\&quot;:\&quot;\&quot;,\&quot;suffix\&quot;:\&quot;\&quot;},\&quot;doc:5e762b6ee4b09f53c8213b15&amp;-538051035\&quot;:{\&quot;id\&quot;:\&quot;doc:5e762b6ee4b09f53c8213b15\&quot;,\&quot;projectId\&quot;:\&quot;ap:5c09784ae4b0d618cf1a1438\&quot;,\&quot;pageReplace\&quot;:\&quot;\&quot;,\&quot;author\&quot;:true,\&quot;year\&quot;:true,\&quot;prefix\&quot;:\&quot;\&quot;,\&quot;suffix\&quot;:\&quot;\&quot;}}&quot;"/>
    <we:property name="rcm.version" value="2"/>
    <we:property name="requiredActionOnEdited" value="false"/>
    <we:property name="rw.control.unlocked" value="true"/>
    <we:property name="rw.project" value="&quot;ap:5c09784ae4b0d618cf1a1438&quot;"/>
  </we:properties>
  <we:bindings>
    <we:binding id="-1082835099" type="text" appref="3212132197"/>
    <we:binding id="1183785985" type="text" appref="1183785985"/>
    <we:binding id="-85302898" type="text" appref="4209664398"/>
    <we:binding id="-1019770623" type="text" appref="3275196673"/>
    <we:binding id="-787658696" type="text" appref="3507308600"/>
    <we:binding id="-1636629531" type="text" appref="2658337765"/>
    <we:binding id="1613320404" type="text" appref="1613320404"/>
    <we:binding id="-102802355" type="text" appref="4192164941"/>
    <we:binding id="-1378620530" type="text" appref="2916346766"/>
    <we:binding id="-1515368002" type="text" appref="2779599294"/>
    <we:binding id="1726179767" type="text" appref="1726179767"/>
    <we:binding id="-1658222206" type="text" appref="2636745090"/>
    <we:binding id="839585223" type="text" appref="839585223"/>
    <we:binding id="1123894252" type="text" appref="1123894252"/>
    <we:binding id="-975824986" type="text" appref="3319142310"/>
    <we:binding id="-226150396" type="text" appref="4068816900"/>
    <we:binding id="1890687791" type="text" appref="1890687791"/>
    <we:binding id="-2024386755" type="text" appref="2270580541"/>
    <we:binding id="-1994249632" type="text" appref="2300717664"/>
    <we:binding id="-2011052204" type="text" appref="2283915092"/>
    <we:binding id="-480689143" type="text" appref="3814278153"/>
    <we:binding id="-1780017561" type="text" appref="2514949735"/>
    <we:binding id="1841345678" type="text" appref="1841345678"/>
    <we:binding id="-1699532909" type="text" appref="2595434387"/>
    <we:binding id="-1752805928" type="text" appref="2542161368"/>
    <we:binding id="-1553467396" type="text" appref="2741499900"/>
    <we:binding id="-2108645354" type="text" appref="2186321942"/>
    <we:binding id="380765168" type="text" appref="380765168"/>
    <we:binding id="-4068320" type="text" appref="4290898976"/>
    <we:binding id="37403149" type="text" appref="37403149"/>
    <we:binding id="1364788736" type="text" appref="1364788736"/>
    <we:binding id="222036668" type="text" appref="222036668"/>
    <we:binding id="-363125849" type="text" appref="3931841447"/>
    <we:binding id="-512920642" type="text" appref="3782046654"/>
    <we:binding id="2110380090" type="text" appref="2110380090"/>
    <we:binding id="-792215228" type="text" appref="3502752068"/>
    <we:binding id="225568520" type="text" appref="225568520"/>
    <we:binding id="-538051035" type="text" appref="3756916261"/>
    <we:binding id="1378590177" type="text" appref="1378590177"/>
    <we:binding id="748236986" type="text" appref="748236986"/>
    <we:binding id="-2127917925" type="text" appref="2167049371"/>
    <we:binding id="-1995334453" type="text" appref="2299632843"/>
    <we:binding id="-94944955" type="text" appref="4200022341"/>
    <we:binding id="-1246642881" type="text" appref="3048324415"/>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4C76A-544B-4EA2-B4D1-4A3DB47D8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5834</Words>
  <Characters>47263</Characters>
  <Application>Microsoft Office Word</Application>
  <DocSecurity>0</DocSecurity>
  <Lines>393</Lines>
  <Paragraphs>105</Paragraphs>
  <ScaleCrop>false</ScaleCrop>
  <HeadingPairs>
    <vt:vector size="2" baseType="variant">
      <vt:variant>
        <vt:lpstr>Title</vt:lpstr>
      </vt:variant>
      <vt:variant>
        <vt:i4>1</vt:i4>
      </vt:variant>
    </vt:vector>
  </HeadingPairs>
  <TitlesOfParts>
    <vt:vector size="1" baseType="lpstr">
      <vt:lpstr/>
    </vt:vector>
  </TitlesOfParts>
  <Company>Tampereen yliopisto - University of Tampere</Company>
  <LinksUpToDate>false</LinksUpToDate>
  <CharactersWithSpaces>52992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Hongisto</dc:creator>
  <cp:keywords/>
  <dc:description/>
  <cp:lastModifiedBy>Heidi Hongisto (TAU)</cp:lastModifiedBy>
  <cp:revision>26</cp:revision>
  <dcterms:created xsi:type="dcterms:W3CDTF">2020-06-21T14:33:00Z</dcterms:created>
  <dcterms:modified xsi:type="dcterms:W3CDTF">2020-06-26T16:21:00Z</dcterms:modified>
</cp:coreProperties>
</file>