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81257" w14:textId="0CAB99C8" w:rsidR="00513925" w:rsidRPr="006D0BF0" w:rsidRDefault="00513925" w:rsidP="005162F9">
      <w:pPr>
        <w:spacing w:line="480" w:lineRule="auto"/>
        <w:ind w:left="567" w:right="656"/>
        <w:jc w:val="both"/>
        <w:rPr>
          <w:b/>
          <w:lang w:val="en-US"/>
        </w:rPr>
      </w:pPr>
      <w:r w:rsidRPr="006D0BF0">
        <w:rPr>
          <w:b/>
          <w:lang w:val="en-US"/>
        </w:rPr>
        <w:t>Resting state functional magnetic resonance imaging studies of Attention-Deficit/Hyperactivity Disorder: A Systematic Review and Meta-analysis</w:t>
      </w:r>
    </w:p>
    <w:p w14:paraId="4614182F" w14:textId="77777777" w:rsidR="007D6E46" w:rsidRPr="007D6E46" w:rsidRDefault="007D6E46" w:rsidP="003351CB">
      <w:pPr>
        <w:spacing w:line="480" w:lineRule="auto"/>
        <w:ind w:right="656"/>
        <w:jc w:val="both"/>
        <w:rPr>
          <w:i/>
          <w:lang w:val="en-US"/>
        </w:rPr>
      </w:pPr>
    </w:p>
    <w:p w14:paraId="664DF21E" w14:textId="7A287A78" w:rsidR="00513925" w:rsidRPr="00664D0F" w:rsidRDefault="00513925" w:rsidP="005162F9">
      <w:pPr>
        <w:spacing w:after="100" w:afterAutospacing="1" w:line="480" w:lineRule="auto"/>
        <w:ind w:left="567" w:right="656"/>
        <w:jc w:val="both"/>
        <w:rPr>
          <w:lang w:val="en-US"/>
        </w:rPr>
      </w:pPr>
      <w:r w:rsidRPr="006D0BF0">
        <w:rPr>
          <w:lang w:val="en-US"/>
        </w:rPr>
        <w:t>Samuele Cortese, M.D., Ph.D.</w:t>
      </w:r>
      <w:r w:rsidRPr="006D0BF0">
        <w:rPr>
          <w:vertAlign w:val="superscript"/>
          <w:lang w:val="en-US"/>
        </w:rPr>
        <w:t>*</w:t>
      </w:r>
      <w:r w:rsidRPr="006D0BF0">
        <w:rPr>
          <w:lang w:val="en-US"/>
        </w:rPr>
        <w:t>,</w:t>
      </w:r>
      <w:r w:rsidRPr="006D0BF0">
        <w:rPr>
          <w:vertAlign w:val="superscript"/>
          <w:lang w:val="en-US"/>
        </w:rPr>
        <w:t xml:space="preserve"> </w:t>
      </w:r>
      <w:r w:rsidRPr="006D0BF0">
        <w:rPr>
          <w:lang w:val="en-US"/>
        </w:rPr>
        <w:t>Yuta Y. Aoki, M.D., Ph.D.</w:t>
      </w:r>
      <w:r w:rsidRPr="006D0BF0">
        <w:rPr>
          <w:vertAlign w:val="superscript"/>
          <w:lang w:val="en-US"/>
        </w:rPr>
        <w:t>*</w:t>
      </w:r>
      <w:r w:rsidRPr="006D0BF0">
        <w:rPr>
          <w:lang w:val="en-US"/>
        </w:rPr>
        <w:t xml:space="preserve">, Takashi </w:t>
      </w:r>
      <w:proofErr w:type="spellStart"/>
      <w:r w:rsidRPr="006D0BF0">
        <w:rPr>
          <w:lang w:val="en-US"/>
        </w:rPr>
        <w:t>Itahashi</w:t>
      </w:r>
      <w:proofErr w:type="spellEnd"/>
      <w:r w:rsidRPr="006D0BF0">
        <w:rPr>
          <w:lang w:val="en-US"/>
        </w:rPr>
        <w:t xml:space="preserve">, Ph.D., </w:t>
      </w:r>
      <w:r w:rsidRPr="00664D0F">
        <w:rPr>
          <w:lang w:val="en-US"/>
        </w:rPr>
        <w:t>F. Xavier Castellanos, M.D., Simon B. Eickhoff, M.D.</w:t>
      </w:r>
    </w:p>
    <w:p w14:paraId="32189C90" w14:textId="7E2B7341" w:rsidR="0097341B" w:rsidRPr="0097341B" w:rsidRDefault="0097341B" w:rsidP="0097341B">
      <w:pPr>
        <w:spacing w:line="360" w:lineRule="auto"/>
        <w:ind w:left="567" w:right="656"/>
        <w:jc w:val="both"/>
        <w:rPr>
          <w:color w:val="000000"/>
          <w:lang w:val="en-US"/>
        </w:rPr>
      </w:pPr>
      <w:r>
        <w:rPr>
          <w:color w:val="000000"/>
          <w:lang w:val="en-US"/>
        </w:rPr>
        <w:t xml:space="preserve">Dr Cortese and Dr Castellanos are with the Department of Child and Adolescent Psychiatry, </w:t>
      </w:r>
      <w:proofErr w:type="spellStart"/>
      <w:r>
        <w:rPr>
          <w:color w:val="000000"/>
          <w:lang w:val="en-US"/>
        </w:rPr>
        <w:t>Hassenfeld</w:t>
      </w:r>
      <w:proofErr w:type="spellEnd"/>
      <w:r>
        <w:rPr>
          <w:color w:val="000000"/>
          <w:lang w:val="en-US"/>
        </w:rPr>
        <w:t xml:space="preserve"> Children’s Hospital at NYU Langone</w:t>
      </w:r>
      <w:r w:rsidRPr="006D0BF0">
        <w:rPr>
          <w:color w:val="000000"/>
          <w:lang w:val="en-US"/>
        </w:rPr>
        <w:t xml:space="preserve">, </w:t>
      </w:r>
      <w:r w:rsidRPr="006D0BF0">
        <w:rPr>
          <w:color w:val="000000"/>
          <w:shd w:val="clear" w:color="auto" w:fill="FFFFFF"/>
          <w:lang w:val="en-US"/>
        </w:rPr>
        <w:t xml:space="preserve">New York, </w:t>
      </w:r>
      <w:r w:rsidRPr="006D0BF0">
        <w:rPr>
          <w:color w:val="000000"/>
          <w:lang w:val="en-US"/>
        </w:rPr>
        <w:t>NY, USA</w:t>
      </w:r>
      <w:r>
        <w:rPr>
          <w:color w:val="000000"/>
          <w:lang w:val="en-US"/>
        </w:rPr>
        <w:t xml:space="preserve">. Dr Cortese is also </w:t>
      </w:r>
      <w:r>
        <w:rPr>
          <w:lang w:val="en-US"/>
        </w:rPr>
        <w:t xml:space="preserve">with the </w:t>
      </w:r>
      <w:r>
        <w:rPr>
          <w:color w:val="000000"/>
          <w:lang w:val="en-US"/>
        </w:rPr>
        <w:t>C</w:t>
      </w:r>
      <w:r w:rsidRPr="006D0BF0">
        <w:rPr>
          <w:color w:val="000000"/>
          <w:lang w:val="en-US"/>
        </w:rPr>
        <w:t>enter for Innovation in Mental Health, School of Psychology, Faculty of Environmental and Life Sciences</w:t>
      </w:r>
      <w:r>
        <w:rPr>
          <w:color w:val="000000"/>
          <w:lang w:val="en-US"/>
        </w:rPr>
        <w:t>, the</w:t>
      </w:r>
      <w:r w:rsidRPr="006D0BF0">
        <w:rPr>
          <w:color w:val="000000"/>
          <w:lang w:val="en-US"/>
        </w:rPr>
        <w:t xml:space="preserve"> </w:t>
      </w:r>
      <w:r w:rsidRPr="006D0BF0">
        <w:rPr>
          <w:color w:val="000000"/>
          <w:shd w:val="clear" w:color="auto" w:fill="FFFFFF"/>
          <w:lang w:val="en-US"/>
        </w:rPr>
        <w:t xml:space="preserve">Clinical and Experimental Sciences (CNS and Psychiatry), Faculty of Medicine, </w:t>
      </w:r>
      <w:r w:rsidRPr="006D0BF0">
        <w:rPr>
          <w:color w:val="000000"/>
          <w:lang w:val="en-US"/>
        </w:rPr>
        <w:t>University of Southampton, UK</w:t>
      </w:r>
      <w:r>
        <w:rPr>
          <w:color w:val="000000"/>
          <w:lang w:val="en-US"/>
        </w:rPr>
        <w:t>, the</w:t>
      </w:r>
      <w:r w:rsidRPr="006D0BF0">
        <w:rPr>
          <w:color w:val="000000"/>
          <w:vertAlign w:val="superscript"/>
          <w:lang w:val="en-US"/>
        </w:rPr>
        <w:t xml:space="preserve"> </w:t>
      </w:r>
      <w:r w:rsidRPr="006D0BF0">
        <w:rPr>
          <w:color w:val="000000"/>
          <w:lang w:val="en-US"/>
        </w:rPr>
        <w:t>Solent NHS Trust, Southampton, UK</w:t>
      </w:r>
      <w:r>
        <w:rPr>
          <w:color w:val="000000"/>
          <w:lang w:val="en-US"/>
        </w:rPr>
        <w:t xml:space="preserve">, the Department of Child and Adolescent Psychiatry, </w:t>
      </w:r>
      <w:proofErr w:type="spellStart"/>
      <w:r>
        <w:rPr>
          <w:color w:val="000000"/>
          <w:lang w:val="en-US"/>
        </w:rPr>
        <w:t>Hassenfeld</w:t>
      </w:r>
      <w:proofErr w:type="spellEnd"/>
      <w:r>
        <w:rPr>
          <w:color w:val="000000"/>
          <w:lang w:val="en-US"/>
        </w:rPr>
        <w:t xml:space="preserve"> Children’s Hospital at NYU Langone</w:t>
      </w:r>
      <w:r w:rsidRPr="006D0BF0">
        <w:rPr>
          <w:color w:val="000000"/>
          <w:lang w:val="en-US"/>
        </w:rPr>
        <w:t xml:space="preserve">, </w:t>
      </w:r>
      <w:r w:rsidRPr="006D0BF0">
        <w:rPr>
          <w:color w:val="000000"/>
          <w:shd w:val="clear" w:color="auto" w:fill="FFFFFF"/>
          <w:lang w:val="en-US"/>
        </w:rPr>
        <w:t xml:space="preserve">New York, </w:t>
      </w:r>
      <w:r w:rsidRPr="006D0BF0">
        <w:rPr>
          <w:color w:val="000000"/>
          <w:lang w:val="en-US"/>
        </w:rPr>
        <w:t>NY, USA</w:t>
      </w:r>
      <w:r>
        <w:rPr>
          <w:color w:val="000000"/>
          <w:lang w:val="en-US"/>
        </w:rPr>
        <w:t xml:space="preserve">, and the </w:t>
      </w:r>
      <w:r>
        <w:rPr>
          <w:color w:val="000000"/>
          <w:vertAlign w:val="superscript"/>
          <w:lang w:val="en-US"/>
        </w:rPr>
        <w:t xml:space="preserve"> </w:t>
      </w:r>
      <w:r w:rsidRPr="006D0BF0">
        <w:rPr>
          <w:color w:val="000000"/>
          <w:shd w:val="clear" w:color="auto" w:fill="FFFFFF"/>
          <w:lang w:val="en-US"/>
        </w:rPr>
        <w:t>Division of Psychiatry and Applied Psychology, School of Medicine, University of Nottingham, Nottingham, UK</w:t>
      </w:r>
      <w:r>
        <w:rPr>
          <w:color w:val="000000"/>
          <w:shd w:val="clear" w:color="auto" w:fill="FFFFFF"/>
          <w:lang w:val="en-US"/>
        </w:rPr>
        <w:t xml:space="preserve">. Dr Castellanos is also with </w:t>
      </w:r>
      <w:r>
        <w:rPr>
          <w:color w:val="000000"/>
          <w:lang w:val="en-US"/>
        </w:rPr>
        <w:t xml:space="preserve">the </w:t>
      </w:r>
      <w:r w:rsidRPr="006D0BF0">
        <w:rPr>
          <w:color w:val="000000"/>
          <w:lang w:val="en-US"/>
        </w:rPr>
        <w:t>Nathan Kline Institute</w:t>
      </w:r>
      <w:r>
        <w:rPr>
          <w:color w:val="000000"/>
          <w:lang w:val="en-US"/>
        </w:rPr>
        <w:t xml:space="preserve"> for Psychiatric Research</w:t>
      </w:r>
      <w:r w:rsidRPr="006D0BF0">
        <w:rPr>
          <w:color w:val="000000"/>
          <w:lang w:val="en-US"/>
        </w:rPr>
        <w:t>, Orangeburg, NY, USA</w:t>
      </w:r>
      <w:r>
        <w:rPr>
          <w:color w:val="000000"/>
          <w:lang w:val="en-US"/>
        </w:rPr>
        <w:t xml:space="preserve">. Dr Aoki and Dr </w:t>
      </w:r>
      <w:proofErr w:type="spellStart"/>
      <w:r>
        <w:rPr>
          <w:color w:val="000000"/>
          <w:lang w:val="en-US"/>
        </w:rPr>
        <w:t>Itahashi</w:t>
      </w:r>
      <w:proofErr w:type="spellEnd"/>
      <w:r>
        <w:rPr>
          <w:color w:val="000000"/>
          <w:lang w:val="en-US"/>
        </w:rPr>
        <w:t xml:space="preserve"> are with the M</w:t>
      </w:r>
      <w:r w:rsidR="00513925" w:rsidRPr="006D0BF0">
        <w:rPr>
          <w:color w:val="000000"/>
          <w:lang w:val="en-US"/>
        </w:rPr>
        <w:t>edical Institute of Developmental Disabilities Research, Showa University, Tokyo, Japan</w:t>
      </w:r>
      <w:r>
        <w:rPr>
          <w:color w:val="000000"/>
          <w:lang w:val="en-US"/>
        </w:rPr>
        <w:t xml:space="preserve">; Dr Aoki is also with the </w:t>
      </w:r>
      <w:r w:rsidR="00513925" w:rsidRPr="006D0BF0">
        <w:rPr>
          <w:color w:val="000000"/>
          <w:lang w:val="en-US"/>
        </w:rPr>
        <w:t>Department of Psychosocial Medicine, National Center for Child Health and Development, Tokyo, Japan</w:t>
      </w:r>
      <w:r>
        <w:rPr>
          <w:color w:val="000000"/>
          <w:lang w:val="en-US"/>
        </w:rPr>
        <w:t xml:space="preserve">. Dr Eickhoff is with the </w:t>
      </w:r>
      <w:r w:rsidRPr="006D0BF0">
        <w:rPr>
          <w:color w:val="000000"/>
          <w:lang w:val="en-US"/>
        </w:rPr>
        <w:t>Institute of Systems Neuroscience, Medical Faculty, Heinrich Heine University Düsseldorf, Düsseldorf, Germany</w:t>
      </w:r>
      <w:r>
        <w:rPr>
          <w:color w:val="000000"/>
          <w:lang w:val="en-US"/>
        </w:rPr>
        <w:t xml:space="preserve"> and the </w:t>
      </w:r>
      <w:r w:rsidRPr="006D0BF0">
        <w:rPr>
          <w:color w:val="000000"/>
          <w:lang w:val="en-US"/>
        </w:rPr>
        <w:t xml:space="preserve">Institute of Neuroscience and Medicine, Brain &amp; Behaviour (INM-7), Research Centre </w:t>
      </w:r>
      <w:proofErr w:type="spellStart"/>
      <w:r w:rsidRPr="006D0BF0">
        <w:rPr>
          <w:color w:val="000000"/>
          <w:lang w:val="en-US"/>
        </w:rPr>
        <w:t>Jülich</w:t>
      </w:r>
      <w:proofErr w:type="spellEnd"/>
      <w:r w:rsidRPr="006D0BF0">
        <w:rPr>
          <w:color w:val="000000"/>
          <w:lang w:val="en-US"/>
        </w:rPr>
        <w:t xml:space="preserve">, </w:t>
      </w:r>
      <w:proofErr w:type="spellStart"/>
      <w:r w:rsidRPr="006D0BF0">
        <w:rPr>
          <w:color w:val="000000"/>
          <w:lang w:val="en-US"/>
        </w:rPr>
        <w:t>Jülich</w:t>
      </w:r>
      <w:proofErr w:type="spellEnd"/>
      <w:r w:rsidRPr="006D0BF0">
        <w:rPr>
          <w:color w:val="000000"/>
          <w:lang w:val="en-US"/>
        </w:rPr>
        <w:t>, Germany</w:t>
      </w:r>
    </w:p>
    <w:p w14:paraId="3C2E5673" w14:textId="77777777" w:rsidR="00513925" w:rsidRPr="006D0BF0" w:rsidRDefault="00513925" w:rsidP="0097341B">
      <w:pPr>
        <w:spacing w:line="480" w:lineRule="auto"/>
        <w:ind w:right="656"/>
        <w:jc w:val="both"/>
        <w:rPr>
          <w:b/>
          <w:lang w:val="en-US"/>
        </w:rPr>
      </w:pPr>
    </w:p>
    <w:p w14:paraId="58B754AA" w14:textId="77777777" w:rsidR="00513925" w:rsidRPr="006D0BF0" w:rsidRDefault="00513925" w:rsidP="005162F9">
      <w:pPr>
        <w:spacing w:line="480" w:lineRule="auto"/>
        <w:ind w:left="567" w:right="656"/>
        <w:jc w:val="both"/>
        <w:rPr>
          <w:lang w:val="en-US"/>
        </w:rPr>
      </w:pPr>
      <w:r w:rsidRPr="006D0BF0">
        <w:rPr>
          <w:lang w:val="en-US"/>
        </w:rPr>
        <w:t>* These two authors equally contributed to the work</w:t>
      </w:r>
    </w:p>
    <w:p w14:paraId="063B86D1" w14:textId="77777777" w:rsidR="0097341B" w:rsidRDefault="0097341B" w:rsidP="0097341B">
      <w:pPr>
        <w:spacing w:line="480" w:lineRule="auto"/>
        <w:ind w:right="656"/>
        <w:jc w:val="both"/>
        <w:rPr>
          <w:b/>
          <w:lang w:val="en-US"/>
        </w:rPr>
      </w:pPr>
      <w:r>
        <w:rPr>
          <w:b/>
          <w:lang w:val="en-US"/>
        </w:rPr>
        <w:t xml:space="preserve">         </w:t>
      </w:r>
    </w:p>
    <w:p w14:paraId="38C9EF8F" w14:textId="6C920DDA" w:rsidR="007D6E46" w:rsidRPr="0097341B" w:rsidRDefault="0097341B" w:rsidP="0097341B">
      <w:pPr>
        <w:spacing w:line="480" w:lineRule="auto"/>
        <w:ind w:right="656"/>
        <w:jc w:val="both"/>
        <w:rPr>
          <w:lang w:val="en-US"/>
        </w:rPr>
      </w:pPr>
      <w:r>
        <w:rPr>
          <w:b/>
          <w:lang w:val="en-US"/>
        </w:rPr>
        <w:t xml:space="preserve">          </w:t>
      </w:r>
      <w:r w:rsidR="007D6E46">
        <w:rPr>
          <w:b/>
          <w:lang w:val="en-US"/>
        </w:rPr>
        <w:t xml:space="preserve">Keywords: </w:t>
      </w:r>
      <w:r w:rsidR="007D6E46" w:rsidRPr="007D6E46">
        <w:rPr>
          <w:lang w:val="en-US"/>
        </w:rPr>
        <w:t xml:space="preserve">ADHD; R-fMRI; </w:t>
      </w:r>
      <w:r w:rsidR="007D6E46">
        <w:rPr>
          <w:lang w:val="en-US"/>
        </w:rPr>
        <w:t xml:space="preserve">resting state; systematic review; </w:t>
      </w:r>
      <w:r w:rsidR="007D6E46" w:rsidRPr="007D6E46">
        <w:rPr>
          <w:lang w:val="en-US"/>
        </w:rPr>
        <w:t>meta-analysis; ALE</w:t>
      </w:r>
    </w:p>
    <w:p w14:paraId="053B2753" w14:textId="77777777" w:rsidR="0097341B" w:rsidRDefault="0097341B" w:rsidP="005162F9">
      <w:pPr>
        <w:spacing w:line="480" w:lineRule="auto"/>
        <w:ind w:left="567" w:right="656"/>
        <w:jc w:val="both"/>
        <w:rPr>
          <w:b/>
          <w:lang w:val="en-US"/>
        </w:rPr>
      </w:pPr>
    </w:p>
    <w:p w14:paraId="573CA466" w14:textId="3A2A563D" w:rsidR="00513925" w:rsidRPr="006D0BF0" w:rsidRDefault="00513925" w:rsidP="005162F9">
      <w:pPr>
        <w:spacing w:line="480" w:lineRule="auto"/>
        <w:ind w:left="567" w:right="656"/>
        <w:jc w:val="both"/>
        <w:rPr>
          <w:b/>
          <w:lang w:val="en-US"/>
        </w:rPr>
      </w:pPr>
      <w:r w:rsidRPr="006D0BF0">
        <w:rPr>
          <w:b/>
          <w:lang w:val="en-US"/>
        </w:rPr>
        <w:t xml:space="preserve">Address correspondence to: </w:t>
      </w:r>
    </w:p>
    <w:p w14:paraId="3116A712" w14:textId="77777777" w:rsidR="00661855" w:rsidRDefault="00513925" w:rsidP="00661855">
      <w:pPr>
        <w:shd w:val="clear" w:color="auto" w:fill="FFFFFF"/>
        <w:spacing w:line="480" w:lineRule="auto"/>
        <w:ind w:left="567" w:right="656"/>
        <w:rPr>
          <w:b/>
          <w:color w:val="000000" w:themeColor="text1"/>
          <w:lang w:val="en-US"/>
        </w:rPr>
      </w:pPr>
      <w:r w:rsidRPr="006D0BF0">
        <w:rPr>
          <w:lang w:val="en-US"/>
        </w:rPr>
        <w:t xml:space="preserve">Samuele Cortese, </w:t>
      </w:r>
      <w:r>
        <w:rPr>
          <w:lang w:val="en-US"/>
        </w:rPr>
        <w:t xml:space="preserve">M.D. Ph.D., </w:t>
      </w:r>
      <w:r w:rsidRPr="006D0BF0">
        <w:rPr>
          <w:lang w:val="en-US"/>
        </w:rPr>
        <w:t xml:space="preserve">School of Psychology, </w:t>
      </w:r>
      <w:r>
        <w:rPr>
          <w:lang w:val="en-US"/>
        </w:rPr>
        <w:t xml:space="preserve">Faculty of Environmental and Life Sciences (FELS), </w:t>
      </w:r>
      <w:r w:rsidRPr="006D0BF0">
        <w:rPr>
          <w:shd w:val="clear" w:color="auto" w:fill="FFFFFF"/>
          <w:lang w:val="en-US"/>
        </w:rPr>
        <w:t>University of Southampton</w:t>
      </w:r>
      <w:r w:rsidRPr="006D0BF0">
        <w:rPr>
          <w:lang w:val="en-US"/>
        </w:rPr>
        <w:t xml:space="preserve">, Highfield Campus, Building 44, Southampton, SO17 1BJ, UK, Phone: +44 (0) 2380599645, E-mail: </w:t>
      </w:r>
      <w:hyperlink r:id="rId8" w:history="1">
        <w:r w:rsidR="00626EF4" w:rsidRPr="005C6F46">
          <w:rPr>
            <w:rStyle w:val="Hyperlink"/>
            <w:lang w:val="en-US"/>
          </w:rPr>
          <w:t>samuele.cortese@soton.ac.uk</w:t>
        </w:r>
      </w:hyperlink>
      <w:r w:rsidR="00661855" w:rsidRPr="00661855">
        <w:rPr>
          <w:b/>
          <w:color w:val="000000" w:themeColor="text1"/>
          <w:lang w:val="en-US"/>
        </w:rPr>
        <w:t xml:space="preserve"> </w:t>
      </w:r>
    </w:p>
    <w:p w14:paraId="16EBCBF9" w14:textId="77777777" w:rsidR="00661855" w:rsidRDefault="00661855" w:rsidP="00661855">
      <w:pPr>
        <w:shd w:val="clear" w:color="auto" w:fill="FFFFFF"/>
        <w:spacing w:line="480" w:lineRule="auto"/>
        <w:ind w:left="567" w:right="656"/>
        <w:jc w:val="center"/>
        <w:rPr>
          <w:b/>
          <w:color w:val="000000" w:themeColor="text1"/>
          <w:lang w:val="en-US"/>
        </w:rPr>
      </w:pPr>
    </w:p>
    <w:p w14:paraId="6EFCBEBC" w14:textId="77777777" w:rsidR="00661855" w:rsidRDefault="00661855" w:rsidP="00661855">
      <w:pPr>
        <w:shd w:val="clear" w:color="auto" w:fill="FFFFFF"/>
        <w:spacing w:line="480" w:lineRule="auto"/>
        <w:ind w:left="567" w:right="656"/>
        <w:jc w:val="center"/>
        <w:rPr>
          <w:b/>
          <w:color w:val="000000" w:themeColor="text1"/>
          <w:lang w:val="en-US"/>
        </w:rPr>
      </w:pPr>
    </w:p>
    <w:p w14:paraId="712E23BC" w14:textId="77777777" w:rsidR="00661855" w:rsidRDefault="00661855" w:rsidP="00661855">
      <w:pPr>
        <w:shd w:val="clear" w:color="auto" w:fill="FFFFFF"/>
        <w:spacing w:line="480" w:lineRule="auto"/>
        <w:ind w:left="567" w:right="656"/>
        <w:jc w:val="center"/>
        <w:rPr>
          <w:b/>
          <w:color w:val="000000" w:themeColor="text1"/>
          <w:lang w:val="en-US"/>
        </w:rPr>
      </w:pPr>
    </w:p>
    <w:p w14:paraId="063EE7C3" w14:textId="4D14180F" w:rsidR="00661855" w:rsidRPr="00A63320" w:rsidRDefault="00661855" w:rsidP="00661855">
      <w:pPr>
        <w:shd w:val="clear" w:color="auto" w:fill="FFFFFF"/>
        <w:spacing w:line="480" w:lineRule="auto"/>
        <w:ind w:left="567" w:right="656"/>
        <w:jc w:val="center"/>
        <w:rPr>
          <w:b/>
          <w:color w:val="000000" w:themeColor="text1"/>
          <w:lang w:val="en-US"/>
        </w:rPr>
      </w:pPr>
      <w:r w:rsidRPr="00A63320">
        <w:rPr>
          <w:b/>
          <w:color w:val="000000" w:themeColor="text1"/>
          <w:lang w:val="en-US"/>
        </w:rPr>
        <w:t xml:space="preserve">ABSTRACT </w:t>
      </w:r>
    </w:p>
    <w:p w14:paraId="364DC496" w14:textId="77777777" w:rsidR="00661855" w:rsidRPr="00A63320" w:rsidRDefault="00661855" w:rsidP="00661855">
      <w:pPr>
        <w:shd w:val="clear" w:color="auto" w:fill="FFFFFF"/>
        <w:spacing w:line="480" w:lineRule="auto"/>
        <w:ind w:left="567" w:right="656"/>
        <w:jc w:val="both"/>
        <w:rPr>
          <w:color w:val="000000" w:themeColor="text1"/>
          <w:lang w:val="en-US"/>
        </w:rPr>
      </w:pPr>
      <w:r w:rsidRPr="00A63320">
        <w:rPr>
          <w:b/>
          <w:color w:val="000000" w:themeColor="text1"/>
          <w:lang w:val="en-US"/>
        </w:rPr>
        <w:t>OBJECTIVE:</w:t>
      </w:r>
      <w:r w:rsidRPr="00A63320">
        <w:rPr>
          <w:color w:val="000000" w:themeColor="text1"/>
          <w:lang w:val="en-US"/>
        </w:rPr>
        <w:t xml:space="preserve"> We conducted a meta-analysis of</w:t>
      </w:r>
      <w:r w:rsidRPr="00A63320">
        <w:rPr>
          <w:b/>
          <w:color w:val="000000" w:themeColor="text1"/>
          <w:lang w:val="en-US"/>
        </w:rPr>
        <w:t xml:space="preserve"> </w:t>
      </w:r>
      <w:r w:rsidRPr="00A63320">
        <w:rPr>
          <w:color w:val="000000" w:themeColor="text1"/>
          <w:lang w:val="en-US"/>
        </w:rPr>
        <w:t xml:space="preserve">resting state functional magnetic resonance imaging (R-fMRI) studies in children/adolescents and adults with ADHD to assess spatial convergence of findings from available studies. </w:t>
      </w:r>
    </w:p>
    <w:p w14:paraId="607B706D" w14:textId="77777777" w:rsidR="00661855" w:rsidRPr="00081403" w:rsidRDefault="00661855" w:rsidP="00661855">
      <w:pPr>
        <w:spacing w:line="480" w:lineRule="auto"/>
        <w:ind w:left="567"/>
        <w:rPr>
          <w:rFonts w:eastAsia="Times New Roman"/>
        </w:rPr>
      </w:pPr>
      <w:r w:rsidRPr="00A63320">
        <w:rPr>
          <w:b/>
          <w:color w:val="000000" w:themeColor="text1"/>
          <w:lang w:val="en-US"/>
        </w:rPr>
        <w:t>METHOD:</w:t>
      </w:r>
      <w:r w:rsidRPr="00A63320">
        <w:rPr>
          <w:color w:val="000000" w:themeColor="text1"/>
          <w:lang w:val="en-US"/>
        </w:rPr>
        <w:t xml:space="preserve"> Based on a preregistered protocol in PROSPERO (</w:t>
      </w:r>
      <w:r w:rsidRPr="00961783">
        <w:rPr>
          <w:rFonts w:eastAsia="Times New Roman"/>
          <w:color w:val="333333"/>
          <w:shd w:val="clear" w:color="auto" w:fill="FFFFFF"/>
        </w:rPr>
        <w:t>CRD42019119553</w:t>
      </w:r>
      <w:r w:rsidRPr="00A63320">
        <w:rPr>
          <w:color w:val="000000" w:themeColor="text1"/>
          <w:lang w:val="en-US"/>
        </w:rPr>
        <w:t>), a large set of databases</w:t>
      </w:r>
      <w:r w:rsidRPr="00A63320">
        <w:rPr>
          <w:b/>
          <w:color w:val="000000" w:themeColor="text1"/>
          <w:lang w:val="en-US"/>
        </w:rPr>
        <w:t xml:space="preserve"> </w:t>
      </w:r>
      <w:r w:rsidRPr="00A63320">
        <w:rPr>
          <w:color w:val="000000" w:themeColor="text1"/>
          <w:lang w:val="en-US"/>
        </w:rPr>
        <w:t>were searched up to April 9</w:t>
      </w:r>
      <w:r w:rsidRPr="00A63320">
        <w:rPr>
          <w:color w:val="000000" w:themeColor="text1"/>
          <w:vertAlign w:val="superscript"/>
          <w:lang w:val="en-US"/>
        </w:rPr>
        <w:t>th</w:t>
      </w:r>
      <w:r w:rsidRPr="00A63320">
        <w:rPr>
          <w:color w:val="000000" w:themeColor="text1"/>
          <w:lang w:val="en-US"/>
        </w:rPr>
        <w:t>, 2019, with no language/type-of-document restrictions. Study authors were systematically contacted for additional unpublished information/data. R-fMRI studies using seed-based connectivity (SBC) or any other method (non-SBC) reporting whole-brain results</w:t>
      </w:r>
      <w:r w:rsidRPr="00A63320">
        <w:rPr>
          <w:b/>
          <w:color w:val="000000" w:themeColor="text1"/>
          <w:lang w:val="en-US"/>
        </w:rPr>
        <w:t xml:space="preserve"> </w:t>
      </w:r>
      <w:r w:rsidRPr="00A63320">
        <w:rPr>
          <w:color w:val="000000" w:themeColor="text1"/>
          <w:lang w:val="en-US"/>
        </w:rPr>
        <w:t xml:space="preserve">of group comparisons between individuals with ADHD and typically developing controls were eligible. Voxel-wise meta-analysis via activation likelihood estimation with cluster-level Family Wise Error (FWE) (voxel-level: p &lt; 0.001; cluster-level: p &lt; 0.05) was used. </w:t>
      </w:r>
      <w:r w:rsidRPr="00A63320">
        <w:rPr>
          <w:color w:val="000000" w:themeColor="text1"/>
          <w:shd w:val="clear" w:color="auto" w:fill="FFFFFF"/>
          <w:lang w:val="en-US"/>
        </w:rPr>
        <w:t xml:space="preserve">The full dataset used for analyses will be freely available online in </w:t>
      </w:r>
      <w:r w:rsidRPr="00A63320">
        <w:rPr>
          <w:color w:val="000000" w:themeColor="text1"/>
        </w:rPr>
        <w:t>an open source platform (</w:t>
      </w:r>
      <w:hyperlink r:id="rId9" w:history="1">
        <w:r w:rsidRPr="00A63320">
          <w:rPr>
            <w:rStyle w:val="Hyperlink"/>
            <w:color w:val="000000" w:themeColor="text1"/>
          </w:rPr>
          <w:t>http://anima.fz-juelich.de/</w:t>
        </w:r>
      </w:hyperlink>
      <w:r w:rsidRPr="00A63320">
        <w:rPr>
          <w:color w:val="000000" w:themeColor="text1"/>
        </w:rPr>
        <w:t>).</w:t>
      </w:r>
    </w:p>
    <w:p w14:paraId="7A94FFCD" w14:textId="77777777" w:rsidR="00661855" w:rsidRPr="00A63320" w:rsidRDefault="00661855" w:rsidP="00661855">
      <w:pPr>
        <w:shd w:val="clear" w:color="auto" w:fill="FFFFFF"/>
        <w:spacing w:line="480" w:lineRule="auto"/>
        <w:ind w:left="567" w:right="656"/>
        <w:jc w:val="both"/>
        <w:rPr>
          <w:color w:val="000000" w:themeColor="text1"/>
          <w:lang w:val="en-US"/>
        </w:rPr>
      </w:pPr>
      <w:r w:rsidRPr="00A63320">
        <w:rPr>
          <w:b/>
          <w:color w:val="000000" w:themeColor="text1"/>
          <w:lang w:val="en-US"/>
        </w:rPr>
        <w:t>RESULTS:</w:t>
      </w:r>
      <w:r w:rsidRPr="00A63320">
        <w:rPr>
          <w:color w:val="000000" w:themeColor="text1"/>
          <w:lang w:val="en-US"/>
        </w:rPr>
        <w:t xml:space="preserve"> 30</w:t>
      </w:r>
      <w:r w:rsidRPr="00A63320">
        <w:rPr>
          <w:b/>
          <w:color w:val="000000" w:themeColor="text1"/>
          <w:lang w:val="en-US"/>
        </w:rPr>
        <w:t xml:space="preserve"> </w:t>
      </w:r>
      <w:r w:rsidRPr="00A63320">
        <w:rPr>
          <w:color w:val="000000" w:themeColor="text1"/>
          <w:lang w:val="en-US"/>
        </w:rPr>
        <w:t xml:space="preserve">studies (18 SBC and 12 non-SBC), including a total of 1978 participants (1094 ADHD; 884 controls) were retained. The meta-analysis focused on SBC studies found no significant spatial convergence of ADHD-related hyper- or hypo-connectivity across studies. This non-significant finding remained after integrating 12 non-SBC studies into the main-analysis and in sensitivity analyses limited to studies including only children or only non-medication naïve patients.  </w:t>
      </w:r>
    </w:p>
    <w:p w14:paraId="4126657E" w14:textId="77777777" w:rsidR="00661855" w:rsidRDefault="00661855" w:rsidP="00661855">
      <w:pPr>
        <w:shd w:val="clear" w:color="auto" w:fill="FFFFFF"/>
        <w:spacing w:line="480" w:lineRule="auto"/>
        <w:ind w:left="567" w:right="656"/>
        <w:jc w:val="both"/>
        <w:rPr>
          <w:color w:val="000000" w:themeColor="text1"/>
          <w:lang w:val="en-US"/>
        </w:rPr>
      </w:pPr>
      <w:r w:rsidRPr="00A63320">
        <w:rPr>
          <w:b/>
          <w:color w:val="000000" w:themeColor="text1"/>
          <w:lang w:val="en-US"/>
        </w:rPr>
        <w:t>CONCLUSION:</w:t>
      </w:r>
      <w:r w:rsidRPr="00A63320">
        <w:rPr>
          <w:color w:val="000000" w:themeColor="text1"/>
          <w:lang w:val="en-US"/>
        </w:rPr>
        <w:t xml:space="preserve"> The lack of significant spatial convergence may be accounted for by heterogeneity in study participants, experimental procedures and analytic flexibility, as well as in ADHD pathophysiology. Alongside other neuroimaging meta-analyses in other psychiatric conditions, our results should inform the conduct and publication of future neuroimaging studies of psychiatric disorders.</w:t>
      </w:r>
    </w:p>
    <w:p w14:paraId="79105CB9" w14:textId="77777777" w:rsidR="00661855" w:rsidRPr="00A43EAE" w:rsidRDefault="00661855" w:rsidP="00661855">
      <w:pPr>
        <w:ind w:right="656" w:firstLine="567"/>
        <w:contextualSpacing/>
        <w:jc w:val="both"/>
        <w:rPr>
          <w:lang w:val="en-US"/>
        </w:rPr>
      </w:pPr>
      <w:r w:rsidRPr="00A43EAE">
        <w:rPr>
          <w:b/>
          <w:lang w:val="en-US"/>
        </w:rPr>
        <w:t>Key</w:t>
      </w:r>
      <w:r>
        <w:rPr>
          <w:b/>
          <w:lang w:val="en-US"/>
        </w:rPr>
        <w:t xml:space="preserve"> </w:t>
      </w:r>
      <w:r w:rsidRPr="00A43EAE">
        <w:rPr>
          <w:b/>
          <w:lang w:val="en-US"/>
        </w:rPr>
        <w:t xml:space="preserve">words: </w:t>
      </w:r>
      <w:r w:rsidRPr="00C65F91">
        <w:rPr>
          <w:lang w:val="en-US"/>
        </w:rPr>
        <w:t>ADHD</w:t>
      </w:r>
      <w:r>
        <w:rPr>
          <w:lang w:val="en-US"/>
        </w:rPr>
        <w:t>,</w:t>
      </w:r>
      <w:r w:rsidRPr="00C65F91">
        <w:rPr>
          <w:lang w:val="en-US"/>
        </w:rPr>
        <w:t xml:space="preserve"> resting state</w:t>
      </w:r>
      <w:r>
        <w:rPr>
          <w:lang w:val="en-US"/>
        </w:rPr>
        <w:t>,</w:t>
      </w:r>
      <w:r w:rsidRPr="00C65F91">
        <w:rPr>
          <w:lang w:val="en-US"/>
        </w:rPr>
        <w:t xml:space="preserve"> ALE</w:t>
      </w:r>
      <w:r>
        <w:rPr>
          <w:lang w:val="en-US"/>
        </w:rPr>
        <w:t>,</w:t>
      </w:r>
      <w:r w:rsidRPr="00C65F91">
        <w:rPr>
          <w:lang w:val="en-US"/>
        </w:rPr>
        <w:t xml:space="preserve"> </w:t>
      </w:r>
      <w:r>
        <w:rPr>
          <w:lang w:val="en-US"/>
        </w:rPr>
        <w:t>m</w:t>
      </w:r>
      <w:r w:rsidRPr="00C65F91">
        <w:rPr>
          <w:lang w:val="en-US"/>
        </w:rPr>
        <w:t>eta-</w:t>
      </w:r>
      <w:r>
        <w:rPr>
          <w:lang w:val="en-US"/>
        </w:rPr>
        <w:t>a</w:t>
      </w:r>
      <w:r w:rsidRPr="00C65F91">
        <w:rPr>
          <w:lang w:val="en-US"/>
        </w:rPr>
        <w:t>nalysis</w:t>
      </w:r>
      <w:r>
        <w:rPr>
          <w:lang w:val="en-US"/>
        </w:rPr>
        <w:t>, n</w:t>
      </w:r>
      <w:r w:rsidRPr="00C65F91">
        <w:rPr>
          <w:lang w:val="en-US"/>
        </w:rPr>
        <w:t>euroimaging</w:t>
      </w:r>
    </w:p>
    <w:p w14:paraId="03C23021" w14:textId="77777777" w:rsidR="00661855" w:rsidRPr="00A63320" w:rsidRDefault="00661855" w:rsidP="00661855">
      <w:pPr>
        <w:shd w:val="clear" w:color="auto" w:fill="FFFFFF"/>
        <w:spacing w:line="480" w:lineRule="auto"/>
        <w:ind w:left="567" w:right="656"/>
        <w:jc w:val="both"/>
        <w:rPr>
          <w:color w:val="000000" w:themeColor="text1"/>
          <w:lang w:val="en-US"/>
        </w:rPr>
      </w:pPr>
    </w:p>
    <w:p w14:paraId="4BBD0C79" w14:textId="77777777" w:rsidR="00661855" w:rsidRPr="00A63320" w:rsidRDefault="00661855" w:rsidP="00661855">
      <w:pPr>
        <w:shd w:val="clear" w:color="auto" w:fill="FFFFFF"/>
        <w:spacing w:line="480" w:lineRule="auto"/>
        <w:ind w:left="567" w:right="656"/>
        <w:jc w:val="both"/>
        <w:rPr>
          <w:color w:val="000000" w:themeColor="text1"/>
          <w:lang w:val="en-US"/>
        </w:rPr>
      </w:pPr>
    </w:p>
    <w:p w14:paraId="2E94576C" w14:textId="77777777" w:rsidR="00661855" w:rsidRPr="00A63320" w:rsidRDefault="00661855" w:rsidP="00661855">
      <w:pPr>
        <w:shd w:val="clear" w:color="auto" w:fill="FFFFFF"/>
        <w:spacing w:line="480" w:lineRule="auto"/>
        <w:ind w:right="656"/>
        <w:jc w:val="both"/>
        <w:rPr>
          <w:b/>
          <w:color w:val="000000" w:themeColor="text1"/>
          <w:lang w:val="en-US"/>
        </w:rPr>
      </w:pPr>
    </w:p>
    <w:p w14:paraId="0BEA9F6E" w14:textId="77777777" w:rsidR="00661855" w:rsidRPr="00A63320" w:rsidRDefault="00661855" w:rsidP="00661855">
      <w:pPr>
        <w:shd w:val="clear" w:color="auto" w:fill="FFFFFF"/>
        <w:spacing w:line="480" w:lineRule="auto"/>
        <w:ind w:right="656"/>
        <w:jc w:val="both"/>
        <w:rPr>
          <w:b/>
          <w:color w:val="000000" w:themeColor="text1"/>
          <w:lang w:val="en-US"/>
        </w:rPr>
      </w:pPr>
    </w:p>
    <w:p w14:paraId="42F30698" w14:textId="77777777" w:rsidR="00661855" w:rsidRPr="00A63320" w:rsidRDefault="00661855" w:rsidP="00661855">
      <w:pPr>
        <w:shd w:val="clear" w:color="auto" w:fill="FFFFFF"/>
        <w:spacing w:line="480" w:lineRule="auto"/>
        <w:ind w:right="656"/>
        <w:jc w:val="both"/>
        <w:rPr>
          <w:rFonts w:eastAsia="Times New Roman"/>
          <w:color w:val="000000" w:themeColor="text1"/>
        </w:rPr>
      </w:pPr>
      <w:r w:rsidRPr="00A63320">
        <w:rPr>
          <w:b/>
          <w:color w:val="000000" w:themeColor="text1"/>
          <w:lang w:val="en-US"/>
        </w:rPr>
        <w:t xml:space="preserve">          INTRODUCTION</w:t>
      </w:r>
    </w:p>
    <w:p w14:paraId="0050C193" w14:textId="77777777" w:rsidR="00661855" w:rsidRPr="00A63320" w:rsidRDefault="00661855" w:rsidP="00661855">
      <w:pPr>
        <w:spacing w:line="480" w:lineRule="auto"/>
        <w:ind w:left="567" w:right="656" w:firstLine="720"/>
        <w:jc w:val="both"/>
        <w:rPr>
          <w:rFonts w:ascii="Calibri" w:hAnsi="Calibri"/>
          <w:color w:val="000000" w:themeColor="text1"/>
          <w:lang w:val="en-US"/>
        </w:rPr>
      </w:pPr>
      <w:r w:rsidRPr="00A63320">
        <w:rPr>
          <w:color w:val="000000" w:themeColor="text1"/>
          <w:lang w:val="en-US"/>
        </w:rPr>
        <w:t xml:space="preserve">Over the past three decades, a large number of magnetic resonance imaging (MRI) studies have been conducted to elucidate the pathophysiology of ADHD. Whereas early studies focused on localized effects, recent work addresses localized network effects or diffuse network dysfunction. Indeed, a specific neuroimaging modality, referred to as </w:t>
      </w:r>
      <w:r w:rsidRPr="00A63320">
        <w:rPr>
          <w:i/>
          <w:color w:val="000000" w:themeColor="text1"/>
          <w:lang w:val="en-US"/>
        </w:rPr>
        <w:t>resting state functional MRI</w:t>
      </w:r>
      <w:r w:rsidRPr="00A63320">
        <w:rPr>
          <w:color w:val="000000" w:themeColor="text1"/>
          <w:lang w:val="en-US"/>
        </w:rPr>
        <w:t xml:space="preserve"> (R-fMRI), has gained traction to estimate the brain function across neuropsychiatric disorders, including ADHD. Practical advantages of R-fMRI include its applicability to nearly the entire range of ages and levels of cognitive functioning.</w:t>
      </w:r>
      <w:r w:rsidRPr="00A63320">
        <w:rPr>
          <w:color w:val="000000" w:themeColor="text1"/>
          <w:lang w:val="en-US"/>
        </w:rPr>
        <w:fldChar w:fldCharType="begin"/>
      </w:r>
      <w:r w:rsidRPr="00A63320">
        <w:rPr>
          <w:color w:val="000000" w:themeColor="text1"/>
          <w:lang w:val="en-US"/>
        </w:rPr>
        <w:instrText xml:space="preserve"> ADDIN EN.CITE &lt;EndNote&gt;&lt;Cite&gt;&lt;Author&gt;Castellanos&lt;/Author&gt;&lt;Year&gt;2016&lt;/Year&gt;&lt;RecNum&gt;8343&lt;/RecNum&gt;&lt;DisplayText&gt;&lt;style face="superscript"&gt;1&lt;/style&gt;&lt;/DisplayText&gt;&lt;record&gt;&lt;rec-number&gt;8343&lt;/rec-number&gt;&lt;foreign-keys&gt;&lt;key app="EN" db-id="5x2dpwpe29sztmefrfkv0e5r0zpvvza0s2ez" timestamp="1576833363"&gt;8343&lt;/key&gt;&lt;/foreign-keys&gt;&lt;ref-type name="Journal Article"&gt;17&lt;/ref-type&gt;&lt;contributors&gt;&lt;authors&gt;&lt;author&gt;Castellanos, F. X.&lt;/author&gt;&lt;author&gt;Aoki, Y.&lt;/author&gt;&lt;/authors&gt;&lt;/contributors&gt;&lt;auth-address&gt;The Child Study Center at NYU Langone Medical Center, New York, NY; Nathan S. Kline Institute for Psychiatric Research, Orangeburg, NY.&amp;#xD;The Child Study Center at NYU Langone Medical Center, New York, NY.&lt;/auth-address&gt;&lt;titles&gt;&lt;title&gt;Intrinsic Functional Connectivity in Attention-Deficit/Hyperactivity Disorder: A Science in Development&lt;/title&gt;&lt;secondary-title&gt;Biol Psychiatry Cogn Neurosci Neuroimaging&lt;/secondary-title&gt;&lt;/titles&gt;&lt;periodical&gt;&lt;full-title&gt;Biol Psychiatry Cogn Neurosci Neuroimaging&lt;/full-title&gt;&lt;/periodical&gt;&lt;pages&gt;253-261&lt;/pages&gt;&lt;volume&gt;1&lt;/volume&gt;&lt;number&gt;3&lt;/number&gt;&lt;edition&gt;2016/10/08&lt;/edition&gt;&lt;keywords&gt;&lt;keyword&gt;Adhd&lt;/keyword&gt;&lt;keyword&gt;default mode network&lt;/keyword&gt;&lt;keyword&gt;functional connectivity&lt;/keyword&gt;&lt;keyword&gt;literature&lt;/keyword&gt;&lt;keyword&gt;resting-state&lt;/keyword&gt;&lt;keyword&gt;review&lt;/keyword&gt;&lt;/keywords&gt;&lt;dates&gt;&lt;year&gt;2016&lt;/year&gt;&lt;pub-dates&gt;&lt;date&gt;May&lt;/date&gt;&lt;/pub-dates&gt;&lt;/dates&gt;&lt;isbn&gt;2451-9022 (Print)&amp;#xD;2451-9022&lt;/isbn&gt;&lt;accession-num&gt;27713929&lt;/accession-num&gt;&lt;urls&gt;&lt;related-urls&gt;&lt;url&gt;https://www.ncbi.nlm.nih.gov/pmc/articles/PMC5047296/pdf/nihms-777773.pdf&lt;/url&gt;&lt;/related-urls&gt;&lt;/urls&gt;&lt;custom2&gt;PMC5047296&lt;/custom2&gt;&lt;custom6&gt;NIHMS777773&lt;/custom6&gt;&lt;electronic-resource-num&gt;10.1016/j.bpsc.2016.03.004&lt;/electronic-resource-num&gt;&lt;remote-database-provider&gt;NLM&lt;/remote-database-provider&gt;&lt;language&gt;eng&lt;/language&gt;&lt;/record&gt;&lt;/Cite&gt;&lt;/EndNote&gt;</w:instrText>
      </w:r>
      <w:r w:rsidRPr="00A63320">
        <w:rPr>
          <w:color w:val="000000" w:themeColor="text1"/>
          <w:lang w:val="en-US"/>
        </w:rPr>
        <w:fldChar w:fldCharType="separate"/>
      </w:r>
      <w:r w:rsidRPr="00A63320">
        <w:rPr>
          <w:noProof/>
          <w:color w:val="000000" w:themeColor="text1"/>
          <w:vertAlign w:val="superscript"/>
          <w:lang w:val="en-US"/>
        </w:rPr>
        <w:t>1</w:t>
      </w:r>
      <w:r w:rsidRPr="00A63320">
        <w:rPr>
          <w:color w:val="000000" w:themeColor="text1"/>
          <w:lang w:val="en-US"/>
        </w:rPr>
        <w:fldChar w:fldCharType="end"/>
      </w:r>
      <w:r w:rsidRPr="00A63320">
        <w:rPr>
          <w:color w:val="000000" w:themeColor="text1"/>
          <w:lang w:val="en-US"/>
        </w:rPr>
        <w:t xml:space="preserve"> R-fMRI quantifies brain activity during fMRI scans without an active, explicit task, as required in </w:t>
      </w:r>
      <w:r w:rsidRPr="00A63320">
        <w:rPr>
          <w:i/>
          <w:color w:val="000000" w:themeColor="text1"/>
          <w:lang w:val="en-US"/>
        </w:rPr>
        <w:t>task-based</w:t>
      </w:r>
      <w:r w:rsidRPr="00A63320">
        <w:rPr>
          <w:color w:val="000000" w:themeColor="text1"/>
          <w:lang w:val="en-US"/>
        </w:rPr>
        <w:t xml:space="preserve"> fMRI. Even when “at rest” (i.e., when the individual is not asked to complete any active task), brain regions show an intrinsic, spontaneous activity,</w:t>
      </w:r>
      <w:r w:rsidRPr="00A63320">
        <w:rPr>
          <w:color w:val="000000" w:themeColor="text1"/>
          <w:lang w:val="en-US"/>
        </w:rPr>
        <w:fldChar w:fldCharType="begin">
          <w:fldData xml:space="preserve">PEVuZE5vdGU+PENpdGU+PEF1dGhvcj5LZWxseTwvQXV0aG9yPjxZZWFyPjIwMTI8L1llYXI+PFJl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</w:fldData>
        </w:fldChar>
      </w:r>
      <w:r w:rsidRPr="00A63320">
        <w:rPr>
          <w:color w:val="000000" w:themeColor="text1"/>
          <w:lang w:val="en-US"/>
        </w:rPr>
        <w:instrText xml:space="preserve"> ADDIN EN.CITE </w:instrText>
      </w:r>
      <w:r w:rsidRPr="00A63320">
        <w:rPr>
          <w:color w:val="000000" w:themeColor="text1"/>
          <w:lang w:val="en-US"/>
        </w:rPr>
        <w:fldChar w:fldCharType="begin">
          <w:fldData xml:space="preserve">PEVuZE5vdGU+PENpdGU+PEF1dGhvcj5LZWxseTwvQXV0aG9yPjxZZWFyPjIwMTI8L1llYXI+PFJl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</w:fldData>
        </w:fldChar>
      </w:r>
      <w:r w:rsidRPr="00A63320">
        <w:rPr>
          <w:color w:val="000000" w:themeColor="text1"/>
          <w:lang w:val="en-US"/>
        </w:rPr>
        <w:instrText xml:space="preserve"> ADDIN EN.CITE.DATA </w:instrText>
      </w:r>
      <w:r w:rsidRPr="00A63320">
        <w:rPr>
          <w:color w:val="000000" w:themeColor="text1"/>
          <w:lang w:val="en-US"/>
        </w:rPr>
      </w:r>
      <w:r w:rsidRPr="00A63320">
        <w:rPr>
          <w:color w:val="000000" w:themeColor="text1"/>
          <w:lang w:val="en-US"/>
        </w:rPr>
        <w:fldChar w:fldCharType="end"/>
      </w:r>
      <w:r w:rsidRPr="00A63320">
        <w:rPr>
          <w:color w:val="000000" w:themeColor="text1"/>
          <w:lang w:val="en-US"/>
        </w:rPr>
      </w:r>
      <w:r w:rsidRPr="00A63320">
        <w:rPr>
          <w:color w:val="000000" w:themeColor="text1"/>
          <w:lang w:val="en-US"/>
        </w:rPr>
        <w:fldChar w:fldCharType="separate"/>
      </w:r>
      <w:r w:rsidRPr="00A63320">
        <w:rPr>
          <w:noProof/>
          <w:color w:val="000000" w:themeColor="text1"/>
          <w:vertAlign w:val="superscript"/>
          <w:lang w:val="en-US"/>
        </w:rPr>
        <w:t>2</w:t>
      </w:r>
      <w:r w:rsidRPr="00A63320">
        <w:rPr>
          <w:color w:val="000000" w:themeColor="text1"/>
          <w:lang w:val="en-US"/>
        </w:rPr>
        <w:fldChar w:fldCharType="end"/>
      </w:r>
      <w:r w:rsidRPr="00A63320">
        <w:rPr>
          <w:color w:val="000000" w:themeColor="text1"/>
          <w:lang w:val="en-US"/>
        </w:rPr>
        <w:t xml:space="preserve"> defined as ”ongoing neural and metabolic activity which is not directly associated with subjects’ performance of a task”.</w:t>
      </w:r>
      <w:r w:rsidRPr="00A63320">
        <w:rPr>
          <w:color w:val="000000" w:themeColor="text1"/>
          <w:lang w:val="en-US"/>
        </w:rPr>
        <w:fldChar w:fldCharType="begin">
          <w:fldData xml:space="preserve">PEVuZE5vdGU+PENpdGU+PEF1dGhvcj5SYWljaGxlPC9BdXRob3I+PFllYXI+MjAxMDwvWWVhcj48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</w:fldData>
        </w:fldChar>
      </w:r>
      <w:r w:rsidRPr="00A63320">
        <w:rPr>
          <w:color w:val="000000" w:themeColor="text1"/>
          <w:lang w:val="en-US"/>
        </w:rPr>
        <w:instrText xml:space="preserve"> ADDIN EN.CITE </w:instrText>
      </w:r>
      <w:r w:rsidRPr="00A63320">
        <w:rPr>
          <w:color w:val="000000" w:themeColor="text1"/>
          <w:lang w:val="en-US"/>
        </w:rPr>
        <w:fldChar w:fldCharType="begin">
          <w:fldData xml:space="preserve">PEVuZE5vdGU+PENpdGU+PEF1dGhvcj5SYWljaGxlPC9BdXRob3I+PFllYXI+MjAxMDwvWWVhcj48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</w:fldData>
        </w:fldChar>
      </w:r>
      <w:r w:rsidRPr="00A63320">
        <w:rPr>
          <w:color w:val="000000" w:themeColor="text1"/>
          <w:lang w:val="en-US"/>
        </w:rPr>
        <w:instrText xml:space="preserve"> ADDIN EN.CITE.DATA </w:instrText>
      </w:r>
      <w:r w:rsidRPr="00A63320">
        <w:rPr>
          <w:color w:val="000000" w:themeColor="text1"/>
          <w:lang w:val="en-US"/>
        </w:rPr>
      </w:r>
      <w:r w:rsidRPr="00A63320">
        <w:rPr>
          <w:color w:val="000000" w:themeColor="text1"/>
          <w:lang w:val="en-US"/>
        </w:rPr>
        <w:fldChar w:fldCharType="end"/>
      </w:r>
      <w:r w:rsidRPr="00A63320">
        <w:rPr>
          <w:color w:val="000000" w:themeColor="text1"/>
          <w:lang w:val="en-US"/>
        </w:rPr>
      </w:r>
      <w:r w:rsidRPr="00A63320">
        <w:rPr>
          <w:color w:val="000000" w:themeColor="text1"/>
          <w:lang w:val="en-US"/>
        </w:rPr>
        <w:fldChar w:fldCharType="separate"/>
      </w:r>
      <w:r w:rsidRPr="00A63320">
        <w:rPr>
          <w:noProof/>
          <w:color w:val="000000" w:themeColor="text1"/>
          <w:vertAlign w:val="superscript"/>
          <w:lang w:val="en-US"/>
        </w:rPr>
        <w:t>3</w:t>
      </w:r>
      <w:r w:rsidRPr="00A63320">
        <w:rPr>
          <w:color w:val="000000" w:themeColor="text1"/>
          <w:lang w:val="en-US"/>
        </w:rPr>
        <w:fldChar w:fldCharType="end"/>
      </w:r>
      <w:r w:rsidRPr="00A63320">
        <w:rPr>
          <w:color w:val="000000" w:themeColor="text1"/>
          <w:lang w:val="en-US"/>
        </w:rPr>
        <w:t xml:space="preserve"> Brain regions characterized by significantly correlated spontaneous activity are considered </w:t>
      </w:r>
      <w:r w:rsidRPr="00A63320">
        <w:rPr>
          <w:i/>
          <w:color w:val="000000" w:themeColor="text1"/>
          <w:lang w:val="en-US"/>
        </w:rPr>
        <w:t>functionally connected</w:t>
      </w:r>
      <w:r w:rsidRPr="00A63320">
        <w:rPr>
          <w:color w:val="000000" w:themeColor="text1"/>
          <w:lang w:val="en-US"/>
        </w:rPr>
        <w:t xml:space="preserve"> and are part of so called </w:t>
      </w:r>
      <w:r w:rsidRPr="00A63320">
        <w:rPr>
          <w:i/>
          <w:color w:val="000000" w:themeColor="text1"/>
          <w:lang w:val="en-US"/>
        </w:rPr>
        <w:t>resting-state networks</w:t>
      </w:r>
      <w:r w:rsidRPr="00A63320">
        <w:rPr>
          <w:color w:val="000000" w:themeColor="text1"/>
          <w:lang w:val="en-US"/>
        </w:rPr>
        <w:t>.</w:t>
      </w:r>
      <w:r w:rsidRPr="00A63320">
        <w:rPr>
          <w:color w:val="000000" w:themeColor="text1"/>
          <w:lang w:val="en-US"/>
        </w:rPr>
        <w:fldChar w:fldCharType="begin"/>
      </w:r>
      <w:r w:rsidRPr="00A63320">
        <w:rPr>
          <w:color w:val="000000" w:themeColor="text1"/>
          <w:lang w:val="en-US"/>
        </w:rPr>
        <w:instrText xml:space="preserve"> ADDIN EN.CITE &lt;EndNote&gt;&lt;Cite&gt;&lt;Author&gt;Castellanos&lt;/Author&gt;&lt;Year&gt;2016&lt;/Year&gt;&lt;RecNum&gt;8343&lt;/RecNum&gt;&lt;DisplayText&gt;&lt;style face="superscript"&gt;1&lt;/style&gt;&lt;/DisplayText&gt;&lt;record&gt;&lt;rec-number&gt;8343&lt;/rec-number&gt;&lt;foreign-keys&gt;&lt;key app="EN" db-id="5x2dpwpe29sztmefrfkv0e5r0zpvvza0s2ez" timestamp="1576833363"&gt;8343&lt;/key&gt;&lt;/foreign-keys&gt;&lt;ref-type name="Journal Article"&gt;17&lt;/ref-type&gt;&lt;contributors&gt;&lt;authors&gt;&lt;author&gt;Castellanos, F. X.&lt;/author&gt;&lt;author&gt;Aoki, Y.&lt;/author&gt;&lt;/authors&gt;&lt;/contributors&gt;&lt;auth-address&gt;The Child Study Center at NYU Langone Medical Center, New York, NY; Nathan S. Kline Institute for Psychiatric Research, Orangeburg, NY.&amp;#xD;The Child Study Center at NYU Langone Medical Center, New York, NY.&lt;/auth-address&gt;&lt;titles&gt;&lt;title&gt;Intrinsic Functional Connectivity in Attention-Deficit/Hyperactivity Disorder: A Science in Development&lt;/title&gt;&lt;secondary-title&gt;Biol Psychiatry Cogn Neurosci Neuroimaging&lt;/secondary-title&gt;&lt;/titles&gt;&lt;periodical&gt;&lt;full-title&gt;Biol Psychiatry Cogn Neurosci Neuroimaging&lt;/full-title&gt;&lt;/periodical&gt;&lt;pages&gt;253-261&lt;/pages&gt;&lt;volume&gt;1&lt;/volume&gt;&lt;number&gt;3&lt;/number&gt;&lt;edition&gt;2016/10/08&lt;/edition&gt;&lt;keywords&gt;&lt;keyword&gt;Adhd&lt;/keyword&gt;&lt;keyword&gt;default mode network&lt;/keyword&gt;&lt;keyword&gt;functional connectivity&lt;/keyword&gt;&lt;keyword&gt;literature&lt;/keyword&gt;&lt;keyword&gt;resting-state&lt;/keyword&gt;&lt;keyword&gt;review&lt;/keyword&gt;&lt;/keywords&gt;&lt;dates&gt;&lt;year&gt;2016&lt;/year&gt;&lt;pub-dates&gt;&lt;date&gt;May&lt;/date&gt;&lt;/pub-dates&gt;&lt;/dates&gt;&lt;isbn&gt;2451-9022 (Print)&amp;#xD;2451-9022&lt;/isbn&gt;&lt;accession-num&gt;27713929&lt;/accession-num&gt;&lt;urls&gt;&lt;related-urls&gt;&lt;url&gt;https://www.ncbi.nlm.nih.gov/pmc/articles/PMC5047296/pdf/nihms-777773.pdf&lt;/url&gt;&lt;/related-urls&gt;&lt;/urls&gt;&lt;custom2&gt;PMC5047296&lt;/custom2&gt;&lt;custom6&gt;NIHMS777773&lt;/custom6&gt;&lt;electronic-resource-num&gt;10.1016/j.bpsc.2016.03.004&lt;/electronic-resource-num&gt;&lt;remote-database-provider&gt;NLM&lt;/remote-database-provider&gt;&lt;language&gt;eng&lt;/language&gt;&lt;/record&gt;&lt;/Cite&gt;&lt;/EndNote&gt;</w:instrText>
      </w:r>
      <w:r w:rsidRPr="00A63320">
        <w:rPr>
          <w:color w:val="000000" w:themeColor="text1"/>
          <w:lang w:val="en-US"/>
        </w:rPr>
        <w:fldChar w:fldCharType="separate"/>
      </w:r>
      <w:r w:rsidRPr="00A63320">
        <w:rPr>
          <w:noProof/>
          <w:color w:val="000000" w:themeColor="text1"/>
          <w:vertAlign w:val="superscript"/>
          <w:lang w:val="en-US"/>
        </w:rPr>
        <w:t>1</w:t>
      </w:r>
      <w:r w:rsidRPr="00A63320">
        <w:rPr>
          <w:color w:val="000000" w:themeColor="text1"/>
          <w:lang w:val="en-US"/>
        </w:rPr>
        <w:fldChar w:fldCharType="end"/>
      </w:r>
      <w:r w:rsidRPr="00A63320">
        <w:rPr>
          <w:color w:val="000000" w:themeColor="text1"/>
          <w:lang w:val="en-US"/>
        </w:rPr>
        <w:t xml:space="preserve"> The most common measure in R-fMRI is referred to as </w:t>
      </w:r>
      <w:r w:rsidRPr="00A63320">
        <w:rPr>
          <w:i/>
          <w:color w:val="000000" w:themeColor="text1"/>
          <w:lang w:val="en-US"/>
        </w:rPr>
        <w:t xml:space="preserve">seed-based connectivity (SBC). </w:t>
      </w:r>
      <w:r w:rsidRPr="00A63320">
        <w:rPr>
          <w:color w:val="000000" w:themeColor="text1"/>
          <w:lang w:val="en-US"/>
        </w:rPr>
        <w:t>It</w:t>
      </w:r>
      <w:r w:rsidRPr="00A63320">
        <w:rPr>
          <w:i/>
          <w:color w:val="000000" w:themeColor="text1"/>
          <w:lang w:val="en-US"/>
        </w:rPr>
        <w:t xml:space="preserve"> </w:t>
      </w:r>
      <w:r w:rsidRPr="00A63320">
        <w:rPr>
          <w:color w:val="000000" w:themeColor="text1"/>
          <w:lang w:val="en-US"/>
        </w:rPr>
        <w:t>examines</w:t>
      </w:r>
      <w:r w:rsidRPr="00A63320">
        <w:rPr>
          <w:i/>
          <w:color w:val="000000" w:themeColor="text1"/>
          <w:lang w:val="en-US"/>
        </w:rPr>
        <w:t xml:space="preserve"> </w:t>
      </w:r>
      <w:r w:rsidRPr="00A63320">
        <w:rPr>
          <w:color w:val="000000" w:themeColor="text1"/>
          <w:lang w:val="en-US"/>
        </w:rPr>
        <w:t>large-scale</w:t>
      </w:r>
      <w:r w:rsidRPr="00A63320">
        <w:rPr>
          <w:i/>
          <w:color w:val="000000" w:themeColor="text1"/>
          <w:lang w:val="en-US"/>
        </w:rPr>
        <w:t xml:space="preserve"> </w:t>
      </w:r>
      <w:r w:rsidRPr="00A63320">
        <w:rPr>
          <w:color w:val="000000" w:themeColor="text1"/>
          <w:lang w:val="en-US"/>
        </w:rPr>
        <w:t>correlations of blood oxygen level dependent signal between a region-of-interest (seed) and other gray matter voxels.</w:t>
      </w:r>
      <w:r w:rsidRPr="00A63320">
        <w:rPr>
          <w:color w:val="000000" w:themeColor="text1"/>
          <w:lang w:val="en-US"/>
        </w:rPr>
        <w:fldChar w:fldCharType="begin"/>
      </w:r>
      <w:r w:rsidRPr="00A63320">
        <w:rPr>
          <w:color w:val="000000" w:themeColor="text1"/>
          <w:lang w:val="en-US"/>
        </w:rPr>
        <w:instrText xml:space="preserve"> ADDIN EN.CITE &lt;EndNote&gt;&lt;Cite&gt;&lt;Author&gt;Castellanos&lt;/Author&gt;&lt;Year&gt;2016&lt;/Year&gt;&lt;RecNum&gt;8343&lt;/RecNum&gt;&lt;DisplayText&gt;&lt;style face="superscript"&gt;1&lt;/style&gt;&lt;/DisplayText&gt;&lt;record&gt;&lt;rec-number&gt;8343&lt;/rec-number&gt;&lt;foreign-keys&gt;&lt;key app="EN" db-id="5x2dpwpe29sztmefrfkv0e5r0zpvvza0s2ez" timestamp="1576833363"&gt;8343&lt;/key&gt;&lt;/foreign-keys&gt;&lt;ref-type name="Journal Article"&gt;17&lt;/ref-type&gt;&lt;contributors&gt;&lt;authors&gt;&lt;author&gt;Castellanos, F. X.&lt;/author&gt;&lt;author&gt;Aoki, Y.&lt;/author&gt;&lt;/authors&gt;&lt;/contributors&gt;&lt;auth-address&gt;The Child Study Center at NYU Langone Medical Center, New York, NY; Nathan S. Kline Institute for Psychiatric Research, Orangeburg, NY.&amp;#xD;The Child Study Center at NYU Langone Medical Center, New York, NY.&lt;/auth-address&gt;&lt;titles&gt;&lt;title&gt;Intrinsic Functional Connectivity in Attention-Deficit/Hyperactivity Disorder: A Science in Development&lt;/title&gt;&lt;secondary-title&gt;Biol Psychiatry Cogn Neurosci Neuroimaging&lt;/secondary-title&gt;&lt;/titles&gt;&lt;periodical&gt;&lt;full-title&gt;Biol Psychiatry Cogn Neurosci Neuroimaging&lt;/full-title&gt;&lt;/periodical&gt;&lt;pages&gt;253-261&lt;/pages&gt;&lt;volume&gt;1&lt;/volume&gt;&lt;number&gt;3&lt;/number&gt;&lt;edition&gt;2016/10/08&lt;/edition&gt;&lt;keywords&gt;&lt;keyword&gt;Adhd&lt;/keyword&gt;&lt;keyword&gt;default mode network&lt;/keyword&gt;&lt;keyword&gt;functional connectivity&lt;/keyword&gt;&lt;keyword&gt;literature&lt;/keyword&gt;&lt;keyword&gt;resting-state&lt;/keyword&gt;&lt;keyword&gt;review&lt;/keyword&gt;&lt;/keywords&gt;&lt;dates&gt;&lt;year&gt;2016&lt;/year&gt;&lt;pub-dates&gt;&lt;date&gt;May&lt;/date&gt;&lt;/pub-dates&gt;&lt;/dates&gt;&lt;isbn&gt;2451-9022 (Print)&amp;#xD;2451-9022&lt;/isbn&gt;&lt;accession-num&gt;27713929&lt;/accession-num&gt;&lt;urls&gt;&lt;related-urls&gt;&lt;url&gt;https://www.ncbi.nlm.nih.gov/pmc/articles/PMC5047296/pdf/nihms-777773.pdf&lt;/url&gt;&lt;/related-urls&gt;&lt;/urls&gt;&lt;custom2&gt;PMC5047296&lt;/custom2&gt;&lt;custom6&gt;NIHMS777773&lt;/custom6&gt;&lt;electronic-resource-num&gt;10.1016/j.bpsc.2016.03.004&lt;/electronic-resource-num&gt;&lt;remote-database-provider&gt;NLM&lt;/remote-database-provider&gt;&lt;language&gt;eng&lt;/language&gt;&lt;/record&gt;&lt;/Cite&gt;&lt;/EndNote&gt;</w:instrText>
      </w:r>
      <w:r w:rsidRPr="00A63320">
        <w:rPr>
          <w:color w:val="000000" w:themeColor="text1"/>
          <w:lang w:val="en-US"/>
        </w:rPr>
        <w:fldChar w:fldCharType="separate"/>
      </w:r>
      <w:r w:rsidRPr="00A63320">
        <w:rPr>
          <w:noProof/>
          <w:color w:val="000000" w:themeColor="text1"/>
          <w:vertAlign w:val="superscript"/>
          <w:lang w:val="en-US"/>
        </w:rPr>
        <w:t>1</w:t>
      </w:r>
      <w:r w:rsidRPr="00A63320">
        <w:rPr>
          <w:color w:val="000000" w:themeColor="text1"/>
          <w:lang w:val="en-US"/>
        </w:rPr>
        <w:fldChar w:fldCharType="end"/>
      </w:r>
      <w:r w:rsidRPr="00A63320">
        <w:rPr>
          <w:color w:val="000000" w:themeColor="text1"/>
          <w:lang w:val="en-US"/>
        </w:rPr>
        <w:t xml:space="preserve"> Another approach allowing estimation of large-scale connectivity is termed </w:t>
      </w:r>
      <w:r w:rsidRPr="00A63320">
        <w:rPr>
          <w:i/>
          <w:color w:val="000000" w:themeColor="text1"/>
          <w:lang w:val="en-US"/>
        </w:rPr>
        <w:t>Independent Component Analysis (ICA)</w:t>
      </w:r>
      <w:r w:rsidRPr="00A63320">
        <w:rPr>
          <w:color w:val="000000" w:themeColor="text1"/>
          <w:lang w:val="en-US"/>
        </w:rPr>
        <w:t xml:space="preserve">. Other R-fMRI metrics focus on local connectivity (e.g., </w:t>
      </w:r>
      <w:r w:rsidRPr="00A63320">
        <w:rPr>
          <w:i/>
          <w:color w:val="000000" w:themeColor="text1"/>
          <w:lang w:val="en-US"/>
        </w:rPr>
        <w:t>regional homogeneity, ReHo</w:t>
      </w:r>
      <w:r w:rsidRPr="00A63320">
        <w:rPr>
          <w:color w:val="000000" w:themeColor="text1"/>
          <w:lang w:val="en-US"/>
        </w:rPr>
        <w:t xml:space="preserve">) or, more generally, its variability (e.g., </w:t>
      </w:r>
      <w:r w:rsidRPr="00A63320">
        <w:rPr>
          <w:i/>
          <w:color w:val="000000" w:themeColor="text1"/>
          <w:lang w:val="en-US"/>
        </w:rPr>
        <w:t>fractional amplitude of low-frequency fluctuations, fALFF</w:t>
      </w:r>
      <w:r w:rsidRPr="00A63320">
        <w:rPr>
          <w:color w:val="000000" w:themeColor="text1"/>
          <w:lang w:val="en-US"/>
        </w:rPr>
        <w:t>).</w:t>
      </w:r>
    </w:p>
    <w:p w14:paraId="351EDB67" w14:textId="77777777" w:rsidR="00661855" w:rsidRPr="00A63320" w:rsidRDefault="00661855" w:rsidP="00661855">
      <w:pPr>
        <w:spacing w:line="480" w:lineRule="auto"/>
        <w:ind w:left="567" w:right="656" w:firstLine="720"/>
        <w:jc w:val="both"/>
        <w:rPr>
          <w:rFonts w:eastAsia="SimHei"/>
          <w:color w:val="000000" w:themeColor="text1"/>
          <w:lang w:val="en-US" w:eastAsia="it-IT"/>
        </w:rPr>
      </w:pPr>
      <w:r w:rsidRPr="00A63320">
        <w:rPr>
          <w:color w:val="000000" w:themeColor="text1"/>
          <w:lang w:val="en-US"/>
        </w:rPr>
        <w:t>Based on results of individual R-fMRI studies in ADHD, a number of pathophysiological hypotheses on ADHD have been proposed,</w:t>
      </w:r>
      <w:r w:rsidRPr="00A63320">
        <w:rPr>
          <w:color w:val="000000" w:themeColor="text1"/>
          <w:lang w:val="en-US"/>
        </w:rPr>
        <w:fldChar w:fldCharType="begin">
          <w:fldData xml:space="preserve">PEVuZE5vdGU+PENpdGU+PEF1dGhvcj5DYXN0ZWxsYW5vczwvQXV0aG9yPjxZZWFyPjIwMTY8L1ll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</w:fldData>
        </w:fldChar>
      </w:r>
      <w:r w:rsidRPr="00A63320">
        <w:rPr>
          <w:color w:val="000000" w:themeColor="text1"/>
          <w:lang w:val="en-US"/>
        </w:rPr>
        <w:instrText xml:space="preserve"> ADDIN EN.CITE </w:instrText>
      </w:r>
      <w:r w:rsidRPr="00A63320">
        <w:rPr>
          <w:color w:val="000000" w:themeColor="text1"/>
          <w:lang w:val="en-US"/>
        </w:rPr>
        <w:fldChar w:fldCharType="begin">
          <w:fldData xml:space="preserve">PEVuZE5vdGU+PENpdGU+PEF1dGhvcj5DYXN0ZWxsYW5vczwvQXV0aG9yPjxZZWFyPjIwMTY8L1ll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</w:fldData>
        </w:fldChar>
      </w:r>
      <w:r w:rsidRPr="00A63320">
        <w:rPr>
          <w:color w:val="000000" w:themeColor="text1"/>
          <w:lang w:val="en-US"/>
        </w:rPr>
        <w:instrText xml:space="preserve"> ADDIN EN.CITE.DATA </w:instrText>
      </w:r>
      <w:r w:rsidRPr="00A63320">
        <w:rPr>
          <w:color w:val="000000" w:themeColor="text1"/>
          <w:lang w:val="en-US"/>
        </w:rPr>
      </w:r>
      <w:r w:rsidRPr="00A63320">
        <w:rPr>
          <w:color w:val="000000" w:themeColor="text1"/>
          <w:lang w:val="en-US"/>
        </w:rPr>
        <w:fldChar w:fldCharType="end"/>
      </w:r>
      <w:r w:rsidRPr="00A63320">
        <w:rPr>
          <w:color w:val="000000" w:themeColor="text1"/>
          <w:lang w:val="en-US"/>
        </w:rPr>
      </w:r>
      <w:r w:rsidRPr="00A63320">
        <w:rPr>
          <w:color w:val="000000" w:themeColor="text1"/>
          <w:lang w:val="en-US"/>
        </w:rPr>
        <w:fldChar w:fldCharType="separate"/>
      </w:r>
      <w:r w:rsidRPr="00A63320">
        <w:rPr>
          <w:noProof/>
          <w:color w:val="000000" w:themeColor="text1"/>
          <w:vertAlign w:val="superscript"/>
          <w:lang w:val="en-US"/>
        </w:rPr>
        <w:t>1,4,5</w:t>
      </w:r>
      <w:r w:rsidRPr="00A63320">
        <w:rPr>
          <w:color w:val="000000" w:themeColor="text1"/>
          <w:lang w:val="en-US"/>
        </w:rPr>
        <w:fldChar w:fldCharType="end"/>
      </w:r>
      <w:r w:rsidRPr="00A63320">
        <w:rPr>
          <w:color w:val="000000" w:themeColor="text1"/>
          <w:lang w:val="en-US"/>
        </w:rPr>
        <w:t xml:space="preserve"> but results of individual studies testing such hypotheses are inconsistent.  </w:t>
      </w:r>
    </w:p>
    <w:p w14:paraId="7BD3BE54" w14:textId="77777777" w:rsidR="00661855" w:rsidRPr="00A63320" w:rsidRDefault="00661855" w:rsidP="00661855">
      <w:pPr>
        <w:pStyle w:val="NormalWeb"/>
        <w:spacing w:before="0" w:beforeAutospacing="0" w:after="0" w:afterAutospacing="0" w:line="480" w:lineRule="auto"/>
        <w:ind w:left="567"/>
        <w:rPr>
          <w:rFonts w:eastAsia="SimHei"/>
          <w:color w:val="000000" w:themeColor="text1"/>
        </w:rPr>
      </w:pPr>
      <w:r w:rsidRPr="00A63320">
        <w:rPr>
          <w:rFonts w:ascii="Times New Roman" w:eastAsia="SimHei" w:hAnsi="Times New Roman"/>
          <w:color w:val="000000" w:themeColor="text1"/>
          <w:sz w:val="24"/>
          <w:szCs w:val="24"/>
          <w:lang w:val="en-US"/>
        </w:rPr>
        <w:t>Structural</w:t>
      </w:r>
      <w:r w:rsidRPr="00A63320">
        <w:rPr>
          <w:rFonts w:ascii="Times New Roman" w:eastAsia="SimHei" w:hAnsi="Times New Roman"/>
          <w:color w:val="000000" w:themeColor="text1"/>
          <w:sz w:val="24"/>
          <w:szCs w:val="24"/>
          <w:lang w:val="en-US"/>
        </w:rPr>
        <w:fldChar w:fldCharType="begin">
          <w:fldData xml:space="preserve">PEVuZE5vdGU+PENpdGU+PEF1dGhvcj5OYWthbzwvQXV0aG9yPjxZZWFyPjIwMTE8L1llYXI+PFJl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==
</w:fldData>
        </w:fldChar>
      </w:r>
      <w:r w:rsidRPr="00A63320">
        <w:rPr>
          <w:rFonts w:ascii="Times New Roman" w:eastAsia="SimHei" w:hAnsi="Times New Roman"/>
          <w:color w:val="000000" w:themeColor="text1"/>
          <w:sz w:val="24"/>
          <w:szCs w:val="24"/>
          <w:lang w:val="en-US"/>
        </w:rPr>
        <w:instrText xml:space="preserve"> ADDIN EN.CITE </w:instrText>
      </w:r>
      <w:r w:rsidRPr="00A63320">
        <w:rPr>
          <w:rFonts w:ascii="Times New Roman" w:eastAsia="SimHei" w:hAnsi="Times New Roman"/>
          <w:color w:val="000000" w:themeColor="text1"/>
          <w:sz w:val="24"/>
          <w:szCs w:val="24"/>
          <w:lang w:val="en-US"/>
        </w:rPr>
        <w:fldChar w:fldCharType="begin">
          <w:fldData xml:space="preserve">PEVuZE5vdGU+PENpdGU+PEF1dGhvcj5OYWthbzwvQXV0aG9yPjxZZWFyPjIwMTE8L1llYXI+PFJl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==
</w:fldData>
        </w:fldChar>
      </w:r>
      <w:r w:rsidRPr="00A63320">
        <w:rPr>
          <w:rFonts w:ascii="Times New Roman" w:eastAsia="SimHei" w:hAnsi="Times New Roman"/>
          <w:color w:val="000000" w:themeColor="text1"/>
          <w:sz w:val="24"/>
          <w:szCs w:val="24"/>
          <w:lang w:val="en-US"/>
        </w:rPr>
        <w:instrText xml:space="preserve"> ADDIN EN.CITE.DATA </w:instrText>
      </w:r>
      <w:r w:rsidRPr="00A63320">
        <w:rPr>
          <w:rFonts w:ascii="Times New Roman" w:eastAsia="SimHei" w:hAnsi="Times New Roman"/>
          <w:color w:val="000000" w:themeColor="text1"/>
          <w:sz w:val="24"/>
          <w:szCs w:val="24"/>
          <w:lang w:val="en-US"/>
        </w:rPr>
      </w:r>
      <w:r w:rsidRPr="00A63320">
        <w:rPr>
          <w:rFonts w:ascii="Times New Roman" w:eastAsia="SimHei" w:hAnsi="Times New Roman"/>
          <w:color w:val="000000" w:themeColor="text1"/>
          <w:sz w:val="24"/>
          <w:szCs w:val="24"/>
          <w:lang w:val="en-US"/>
        </w:rPr>
        <w:fldChar w:fldCharType="end"/>
      </w:r>
      <w:r w:rsidRPr="00A63320">
        <w:rPr>
          <w:rFonts w:ascii="Times New Roman" w:eastAsia="SimHei" w:hAnsi="Times New Roman"/>
          <w:color w:val="000000" w:themeColor="text1"/>
          <w:sz w:val="24"/>
          <w:szCs w:val="24"/>
          <w:lang w:val="en-US"/>
        </w:rPr>
      </w:r>
      <w:r w:rsidRPr="00A63320">
        <w:rPr>
          <w:rFonts w:ascii="Times New Roman" w:eastAsia="SimHei" w:hAnsi="Times New Roman"/>
          <w:color w:val="000000" w:themeColor="text1"/>
          <w:sz w:val="24"/>
          <w:szCs w:val="24"/>
          <w:lang w:val="en-US"/>
        </w:rPr>
        <w:fldChar w:fldCharType="separate"/>
      </w:r>
      <w:r w:rsidRPr="00A63320">
        <w:rPr>
          <w:rFonts w:ascii="Times New Roman" w:eastAsia="SimHei" w:hAnsi="Times New Roman"/>
          <w:noProof/>
          <w:color w:val="000000" w:themeColor="text1"/>
          <w:sz w:val="24"/>
          <w:szCs w:val="24"/>
          <w:vertAlign w:val="superscript"/>
          <w:lang w:val="en-US"/>
        </w:rPr>
        <w:t>6-8</w:t>
      </w:r>
      <w:r w:rsidRPr="00A63320">
        <w:rPr>
          <w:rFonts w:ascii="Times New Roman" w:eastAsia="SimHei" w:hAnsi="Times New Roman"/>
          <w:color w:val="000000" w:themeColor="text1"/>
          <w:sz w:val="24"/>
          <w:szCs w:val="24"/>
          <w:lang w:val="en-US"/>
        </w:rPr>
        <w:fldChar w:fldCharType="end"/>
      </w:r>
      <w:r w:rsidRPr="00A63320">
        <w:rPr>
          <w:rFonts w:ascii="Times New Roman" w:eastAsia="SimHei" w:hAnsi="Times New Roman"/>
          <w:color w:val="000000" w:themeColor="text1"/>
          <w:sz w:val="24"/>
          <w:szCs w:val="24"/>
          <w:lang w:val="en-US"/>
        </w:rPr>
        <w:t xml:space="preserve"> and task-based functional</w:t>
      </w:r>
      <w:r w:rsidRPr="00A63320">
        <w:rPr>
          <w:rFonts w:ascii="Times New Roman" w:eastAsia="SimHei" w:hAnsi="Times New Roman"/>
          <w:color w:val="000000" w:themeColor="text1"/>
          <w:sz w:val="24"/>
          <w:szCs w:val="24"/>
          <w:lang w:val="en-US"/>
        </w:rPr>
        <w:fldChar w:fldCharType="begin">
          <w:fldData xml:space="preserve">PEVuZE5vdGU+PENpdGU+PEF1dGhvcj5TYW1lYTwvQXV0aG9yPjxZZWFyPjIwMTk8L1llYXI+PFJl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</w:fldData>
        </w:fldChar>
      </w:r>
      <w:r w:rsidRPr="00A63320">
        <w:rPr>
          <w:rFonts w:ascii="Times New Roman" w:eastAsia="SimHei" w:hAnsi="Times New Roman"/>
          <w:color w:val="000000" w:themeColor="text1"/>
          <w:sz w:val="24"/>
          <w:szCs w:val="24"/>
          <w:lang w:val="en-US"/>
        </w:rPr>
        <w:instrText xml:space="preserve"> ADDIN EN.CITE </w:instrText>
      </w:r>
      <w:r w:rsidRPr="00A63320">
        <w:rPr>
          <w:rFonts w:ascii="Times New Roman" w:eastAsia="SimHei" w:hAnsi="Times New Roman"/>
          <w:color w:val="000000" w:themeColor="text1"/>
          <w:sz w:val="24"/>
          <w:szCs w:val="24"/>
          <w:lang w:val="en-US"/>
        </w:rPr>
        <w:fldChar w:fldCharType="begin">
          <w:fldData xml:space="preserve">PEVuZE5vdGU+PENpdGU+PEF1dGhvcj5TYW1lYTwvQXV0aG9yPjxZZWFyPjIwMTk8L1llYXI+PFJl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</w:fldData>
        </w:fldChar>
      </w:r>
      <w:r w:rsidRPr="00A63320">
        <w:rPr>
          <w:rFonts w:ascii="Times New Roman" w:eastAsia="SimHei" w:hAnsi="Times New Roman"/>
          <w:color w:val="000000" w:themeColor="text1"/>
          <w:sz w:val="24"/>
          <w:szCs w:val="24"/>
          <w:lang w:val="en-US"/>
        </w:rPr>
        <w:instrText xml:space="preserve"> ADDIN EN.CITE.DATA </w:instrText>
      </w:r>
      <w:r w:rsidRPr="00A63320">
        <w:rPr>
          <w:rFonts w:ascii="Times New Roman" w:eastAsia="SimHei" w:hAnsi="Times New Roman"/>
          <w:color w:val="000000" w:themeColor="text1"/>
          <w:sz w:val="24"/>
          <w:szCs w:val="24"/>
          <w:lang w:val="en-US"/>
        </w:rPr>
      </w:r>
      <w:r w:rsidRPr="00A63320">
        <w:rPr>
          <w:rFonts w:ascii="Times New Roman" w:eastAsia="SimHei" w:hAnsi="Times New Roman"/>
          <w:color w:val="000000" w:themeColor="text1"/>
          <w:sz w:val="24"/>
          <w:szCs w:val="24"/>
          <w:lang w:val="en-US"/>
        </w:rPr>
        <w:fldChar w:fldCharType="end"/>
      </w:r>
      <w:r w:rsidRPr="00A63320">
        <w:rPr>
          <w:rFonts w:ascii="Times New Roman" w:eastAsia="SimHei" w:hAnsi="Times New Roman"/>
          <w:color w:val="000000" w:themeColor="text1"/>
          <w:sz w:val="24"/>
          <w:szCs w:val="24"/>
          <w:lang w:val="en-US"/>
        </w:rPr>
      </w:r>
      <w:r w:rsidRPr="00A63320">
        <w:rPr>
          <w:rFonts w:ascii="Times New Roman" w:eastAsia="SimHei" w:hAnsi="Times New Roman"/>
          <w:color w:val="000000" w:themeColor="text1"/>
          <w:sz w:val="24"/>
          <w:szCs w:val="24"/>
          <w:lang w:val="en-US"/>
        </w:rPr>
        <w:fldChar w:fldCharType="separate"/>
      </w:r>
      <w:r w:rsidRPr="00A63320">
        <w:rPr>
          <w:rFonts w:ascii="Times New Roman" w:eastAsia="SimHei" w:hAnsi="Times New Roman"/>
          <w:noProof/>
          <w:color w:val="000000" w:themeColor="text1"/>
          <w:sz w:val="24"/>
          <w:szCs w:val="24"/>
          <w:vertAlign w:val="superscript"/>
          <w:lang w:val="en-US"/>
        </w:rPr>
        <w:t>7-12</w:t>
      </w:r>
      <w:r w:rsidRPr="00A63320">
        <w:rPr>
          <w:rFonts w:ascii="Times New Roman" w:eastAsia="SimHei" w:hAnsi="Times New Roman"/>
          <w:color w:val="000000" w:themeColor="text1"/>
          <w:sz w:val="24"/>
          <w:szCs w:val="24"/>
          <w:lang w:val="en-US"/>
        </w:rPr>
        <w:fldChar w:fldCharType="end"/>
      </w:r>
      <w:r w:rsidRPr="00A63320">
        <w:rPr>
          <w:rFonts w:ascii="Times New Roman" w:eastAsia="SimHei" w:hAnsi="Times New Roman"/>
          <w:color w:val="000000" w:themeColor="text1"/>
          <w:sz w:val="24"/>
          <w:szCs w:val="24"/>
          <w:lang w:val="en-US"/>
        </w:rPr>
        <w:t xml:space="preserve"> ADHD neuroimaging studies have been quantitatively synthesized in a number of meta-analyses, with overall mixed findings across meta-analyses, possibly due to different age range of participants (children, e.g.,</w:t>
      </w:r>
      <w:r w:rsidRPr="00A63320">
        <w:rPr>
          <w:rFonts w:ascii="Times New Roman" w:eastAsia="SimHei" w:hAnsi="Times New Roman"/>
          <w:color w:val="000000" w:themeColor="text1"/>
          <w:sz w:val="24"/>
          <w:szCs w:val="24"/>
          <w:lang w:val="en-US"/>
        </w:rPr>
        <w:fldChar w:fldCharType="begin">
          <w:fldData xml:space="preserve">PEVuZE5vdGU+PENpdGU+PEF1dGhvcj5TYW1lYTwvQXV0aG9yPjxZZWFyPjIwMTk8L1llYXI+PFJl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</w:fldData>
        </w:fldChar>
      </w:r>
      <w:r w:rsidRPr="00A63320">
        <w:rPr>
          <w:rFonts w:ascii="Times New Roman" w:eastAsia="SimHei" w:hAnsi="Times New Roman"/>
          <w:color w:val="000000" w:themeColor="text1"/>
          <w:sz w:val="24"/>
          <w:szCs w:val="24"/>
          <w:lang w:val="en-US"/>
        </w:rPr>
        <w:instrText xml:space="preserve"> ADDIN EN.CITE </w:instrText>
      </w:r>
      <w:r w:rsidRPr="00A63320">
        <w:rPr>
          <w:rFonts w:ascii="Times New Roman" w:eastAsia="SimHei" w:hAnsi="Times New Roman"/>
          <w:color w:val="000000" w:themeColor="text1"/>
          <w:sz w:val="24"/>
          <w:szCs w:val="24"/>
          <w:lang w:val="en-US"/>
        </w:rPr>
        <w:fldChar w:fldCharType="begin">
          <w:fldData xml:space="preserve">PEVuZE5vdGU+PENpdGU+PEF1dGhvcj5TYW1lYTwvQXV0aG9yPjxZZWFyPjIwMTk8L1llYXI+PFJl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</w:fldData>
        </w:fldChar>
      </w:r>
      <w:r w:rsidRPr="00A63320">
        <w:rPr>
          <w:rFonts w:ascii="Times New Roman" w:eastAsia="SimHei" w:hAnsi="Times New Roman"/>
          <w:color w:val="000000" w:themeColor="text1"/>
          <w:sz w:val="24"/>
          <w:szCs w:val="24"/>
          <w:lang w:val="en-US"/>
        </w:rPr>
        <w:instrText xml:space="preserve"> ADDIN EN.CITE.DATA </w:instrText>
      </w:r>
      <w:r w:rsidRPr="00A63320">
        <w:rPr>
          <w:rFonts w:ascii="Times New Roman" w:eastAsia="SimHei" w:hAnsi="Times New Roman"/>
          <w:color w:val="000000" w:themeColor="text1"/>
          <w:sz w:val="24"/>
          <w:szCs w:val="24"/>
          <w:lang w:val="en-US"/>
        </w:rPr>
      </w:r>
      <w:r w:rsidRPr="00A63320">
        <w:rPr>
          <w:rFonts w:ascii="Times New Roman" w:eastAsia="SimHei" w:hAnsi="Times New Roman"/>
          <w:color w:val="000000" w:themeColor="text1"/>
          <w:sz w:val="24"/>
          <w:szCs w:val="24"/>
          <w:lang w:val="en-US"/>
        </w:rPr>
        <w:fldChar w:fldCharType="end"/>
      </w:r>
      <w:r w:rsidRPr="00A63320">
        <w:rPr>
          <w:rFonts w:ascii="Times New Roman" w:eastAsia="SimHei" w:hAnsi="Times New Roman"/>
          <w:color w:val="000000" w:themeColor="text1"/>
          <w:sz w:val="24"/>
          <w:szCs w:val="24"/>
          <w:lang w:val="en-US"/>
        </w:rPr>
      </w:r>
      <w:r w:rsidRPr="00A63320">
        <w:rPr>
          <w:rFonts w:ascii="Times New Roman" w:eastAsia="SimHei" w:hAnsi="Times New Roman"/>
          <w:color w:val="000000" w:themeColor="text1"/>
          <w:sz w:val="24"/>
          <w:szCs w:val="24"/>
          <w:lang w:val="en-US"/>
        </w:rPr>
        <w:fldChar w:fldCharType="separate"/>
      </w:r>
      <w:r w:rsidRPr="00A63320">
        <w:rPr>
          <w:rFonts w:ascii="Times New Roman" w:eastAsia="SimHei" w:hAnsi="Times New Roman"/>
          <w:noProof/>
          <w:color w:val="000000" w:themeColor="text1"/>
          <w:sz w:val="24"/>
          <w:szCs w:val="24"/>
          <w:vertAlign w:val="superscript"/>
          <w:lang w:val="en-US"/>
        </w:rPr>
        <w:t>7</w:t>
      </w:r>
      <w:r w:rsidRPr="00A63320">
        <w:rPr>
          <w:rFonts w:ascii="Times New Roman" w:eastAsia="SimHei" w:hAnsi="Times New Roman"/>
          <w:color w:val="000000" w:themeColor="text1"/>
          <w:sz w:val="24"/>
          <w:szCs w:val="24"/>
          <w:lang w:val="en-US"/>
        </w:rPr>
        <w:fldChar w:fldCharType="end"/>
      </w:r>
      <w:r w:rsidRPr="00A63320">
        <w:rPr>
          <w:rFonts w:ascii="Times New Roman" w:eastAsia="SimHei" w:hAnsi="Times New Roman"/>
          <w:color w:val="000000" w:themeColor="text1"/>
          <w:sz w:val="24"/>
          <w:szCs w:val="24"/>
          <w:lang w:val="en-US"/>
        </w:rPr>
        <w:t xml:space="preserve"> or adults, e.g.</w:t>
      </w:r>
      <w:r w:rsidRPr="00A63320">
        <w:rPr>
          <w:rFonts w:ascii="Times New Roman" w:eastAsia="SimHei" w:hAnsi="Times New Roman"/>
          <w:color w:val="000000" w:themeColor="text1"/>
          <w:sz w:val="24"/>
          <w:szCs w:val="24"/>
          <w:lang w:val="en-US"/>
        </w:rPr>
        <w:fldChar w:fldCharType="begin">
          <w:fldData xml:space="preserve">PEVuZE5vdGU+PENpdGU+PEF1dGhvcj5Db3J0ZXNlPC9BdXRob3I+PFllYXI+MjAxNjwvWWVhcj48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</w:fldData>
        </w:fldChar>
      </w:r>
      <w:r w:rsidRPr="00A63320">
        <w:rPr>
          <w:rFonts w:ascii="Times New Roman" w:eastAsia="SimHei" w:hAnsi="Times New Roman"/>
          <w:color w:val="000000" w:themeColor="text1"/>
          <w:sz w:val="24"/>
          <w:szCs w:val="24"/>
          <w:lang w:val="en-US"/>
        </w:rPr>
        <w:instrText xml:space="preserve"> ADDIN EN.CITE </w:instrText>
      </w:r>
      <w:r w:rsidRPr="00A63320">
        <w:rPr>
          <w:rFonts w:ascii="Times New Roman" w:eastAsia="SimHei" w:hAnsi="Times New Roman"/>
          <w:color w:val="000000" w:themeColor="text1"/>
          <w:sz w:val="24"/>
          <w:szCs w:val="24"/>
          <w:lang w:val="en-US"/>
        </w:rPr>
        <w:fldChar w:fldCharType="begin">
          <w:fldData xml:space="preserve">PEVuZE5vdGU+PENpdGU+PEF1dGhvcj5Db3J0ZXNlPC9BdXRob3I+PFllYXI+MjAxNjwvWWVhcj48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</w:fldData>
        </w:fldChar>
      </w:r>
      <w:r w:rsidRPr="00A63320">
        <w:rPr>
          <w:rFonts w:ascii="Times New Roman" w:eastAsia="SimHei" w:hAnsi="Times New Roman"/>
          <w:color w:val="000000" w:themeColor="text1"/>
          <w:sz w:val="24"/>
          <w:szCs w:val="24"/>
          <w:lang w:val="en-US"/>
        </w:rPr>
        <w:instrText xml:space="preserve"> ADDIN EN.CITE.DATA </w:instrText>
      </w:r>
      <w:r w:rsidRPr="00A63320">
        <w:rPr>
          <w:rFonts w:ascii="Times New Roman" w:eastAsia="SimHei" w:hAnsi="Times New Roman"/>
          <w:color w:val="000000" w:themeColor="text1"/>
          <w:sz w:val="24"/>
          <w:szCs w:val="24"/>
          <w:lang w:val="en-US"/>
        </w:rPr>
      </w:r>
      <w:r w:rsidRPr="00A63320">
        <w:rPr>
          <w:rFonts w:ascii="Times New Roman" w:eastAsia="SimHei" w:hAnsi="Times New Roman"/>
          <w:color w:val="000000" w:themeColor="text1"/>
          <w:sz w:val="24"/>
          <w:szCs w:val="24"/>
          <w:lang w:val="en-US"/>
        </w:rPr>
        <w:fldChar w:fldCharType="end"/>
      </w:r>
      <w:r w:rsidRPr="00A63320">
        <w:rPr>
          <w:rFonts w:ascii="Times New Roman" w:eastAsia="SimHei" w:hAnsi="Times New Roman"/>
          <w:color w:val="000000" w:themeColor="text1"/>
          <w:sz w:val="24"/>
          <w:szCs w:val="24"/>
          <w:lang w:val="en-US"/>
        </w:rPr>
      </w:r>
      <w:r w:rsidRPr="00A63320">
        <w:rPr>
          <w:rFonts w:ascii="Times New Roman" w:eastAsia="SimHei" w:hAnsi="Times New Roman"/>
          <w:color w:val="000000" w:themeColor="text1"/>
          <w:sz w:val="24"/>
          <w:szCs w:val="24"/>
          <w:lang w:val="en-US"/>
        </w:rPr>
        <w:fldChar w:fldCharType="separate"/>
      </w:r>
      <w:r w:rsidRPr="00A63320">
        <w:rPr>
          <w:rFonts w:ascii="Times New Roman" w:eastAsia="SimHei" w:hAnsi="Times New Roman"/>
          <w:noProof/>
          <w:color w:val="000000" w:themeColor="text1"/>
          <w:sz w:val="24"/>
          <w:szCs w:val="24"/>
          <w:vertAlign w:val="superscript"/>
          <w:lang w:val="en-US"/>
        </w:rPr>
        <w:t>12</w:t>
      </w:r>
      <w:r w:rsidRPr="00A63320">
        <w:rPr>
          <w:rFonts w:ascii="Times New Roman" w:eastAsia="SimHei" w:hAnsi="Times New Roman"/>
          <w:color w:val="000000" w:themeColor="text1"/>
          <w:sz w:val="24"/>
          <w:szCs w:val="24"/>
          <w:lang w:val="en-US"/>
        </w:rPr>
        <w:fldChar w:fldCharType="end"/>
      </w:r>
      <w:r w:rsidRPr="00A63320">
        <w:rPr>
          <w:rFonts w:ascii="Times New Roman" w:eastAsia="SimHei" w:hAnsi="Times New Roman"/>
          <w:color w:val="000000" w:themeColor="text1"/>
          <w:sz w:val="24"/>
          <w:szCs w:val="24"/>
          <w:lang w:val="en-US"/>
        </w:rPr>
        <w:t xml:space="preserve">), type of </w:t>
      </w:r>
      <w:r w:rsidRPr="00A63320">
        <w:rPr>
          <w:rFonts w:ascii="Times New Roman" w:eastAsia="SimHei" w:hAnsi="Times New Roman"/>
          <w:color w:val="000000" w:themeColor="text1"/>
          <w:sz w:val="24"/>
          <w:szCs w:val="24"/>
          <w:lang w:val="en-US"/>
        </w:rPr>
        <w:lastRenderedPageBreak/>
        <w:t>comparison (ADHD vs TDC, e.g.,</w:t>
      </w:r>
      <w:r w:rsidRPr="00A63320">
        <w:rPr>
          <w:rFonts w:ascii="Times New Roman" w:eastAsia="SimHei" w:hAnsi="Times New Roman"/>
          <w:color w:val="000000" w:themeColor="text1"/>
          <w:sz w:val="24"/>
          <w:szCs w:val="24"/>
          <w:lang w:val="en-US"/>
        </w:rPr>
        <w:fldChar w:fldCharType="begin">
          <w:fldData xml:space="preserve">PEVuZE5vdGU+PENpdGU+PEF1dGhvcj5Db3J0ZXNlPC9BdXRob3I+PFllYXI+MjAxMjwvWWVhcj48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</w:fldData>
        </w:fldChar>
      </w:r>
      <w:r w:rsidRPr="00A63320">
        <w:rPr>
          <w:rFonts w:ascii="Times New Roman" w:eastAsia="SimHei" w:hAnsi="Times New Roman"/>
          <w:color w:val="000000" w:themeColor="text1"/>
          <w:sz w:val="24"/>
          <w:szCs w:val="24"/>
          <w:lang w:val="en-US"/>
        </w:rPr>
        <w:instrText xml:space="preserve"> ADDIN EN.CITE </w:instrText>
      </w:r>
      <w:r w:rsidRPr="00A63320">
        <w:rPr>
          <w:rFonts w:ascii="Times New Roman" w:eastAsia="SimHei" w:hAnsi="Times New Roman"/>
          <w:color w:val="000000" w:themeColor="text1"/>
          <w:sz w:val="24"/>
          <w:szCs w:val="24"/>
          <w:lang w:val="en-US"/>
        </w:rPr>
        <w:fldChar w:fldCharType="begin">
          <w:fldData xml:space="preserve">PEVuZE5vdGU+PENpdGU+PEF1dGhvcj5Db3J0ZXNlPC9BdXRob3I+PFllYXI+MjAxMjwvWWVhcj48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</w:fldData>
        </w:fldChar>
      </w:r>
      <w:r w:rsidRPr="00A63320">
        <w:rPr>
          <w:rFonts w:ascii="Times New Roman" w:eastAsia="SimHei" w:hAnsi="Times New Roman"/>
          <w:color w:val="000000" w:themeColor="text1"/>
          <w:sz w:val="24"/>
          <w:szCs w:val="24"/>
          <w:lang w:val="en-US"/>
        </w:rPr>
        <w:instrText xml:space="preserve"> ADDIN EN.CITE.DATA </w:instrText>
      </w:r>
      <w:r w:rsidRPr="00A63320">
        <w:rPr>
          <w:rFonts w:ascii="Times New Roman" w:eastAsia="SimHei" w:hAnsi="Times New Roman"/>
          <w:color w:val="000000" w:themeColor="text1"/>
          <w:sz w:val="24"/>
          <w:szCs w:val="24"/>
          <w:lang w:val="en-US"/>
        </w:rPr>
      </w:r>
      <w:r w:rsidRPr="00A63320">
        <w:rPr>
          <w:rFonts w:ascii="Times New Roman" w:eastAsia="SimHei" w:hAnsi="Times New Roman"/>
          <w:color w:val="000000" w:themeColor="text1"/>
          <w:sz w:val="24"/>
          <w:szCs w:val="24"/>
          <w:lang w:val="en-US"/>
        </w:rPr>
        <w:fldChar w:fldCharType="end"/>
      </w:r>
      <w:r w:rsidRPr="00A63320">
        <w:rPr>
          <w:rFonts w:ascii="Times New Roman" w:eastAsia="SimHei" w:hAnsi="Times New Roman"/>
          <w:color w:val="000000" w:themeColor="text1"/>
          <w:sz w:val="24"/>
          <w:szCs w:val="24"/>
          <w:lang w:val="en-US"/>
        </w:rPr>
      </w:r>
      <w:r w:rsidRPr="00A63320">
        <w:rPr>
          <w:rFonts w:ascii="Times New Roman" w:eastAsia="SimHei" w:hAnsi="Times New Roman"/>
          <w:color w:val="000000" w:themeColor="text1"/>
          <w:sz w:val="24"/>
          <w:szCs w:val="24"/>
          <w:lang w:val="en-US"/>
        </w:rPr>
        <w:fldChar w:fldCharType="separate"/>
      </w:r>
      <w:r w:rsidRPr="00A63320">
        <w:rPr>
          <w:rFonts w:ascii="Times New Roman" w:eastAsia="SimHei" w:hAnsi="Times New Roman"/>
          <w:noProof/>
          <w:color w:val="000000" w:themeColor="text1"/>
          <w:sz w:val="24"/>
          <w:szCs w:val="24"/>
          <w:vertAlign w:val="superscript"/>
          <w:lang w:val="en-US"/>
        </w:rPr>
        <w:t>9</w:t>
      </w:r>
      <w:r w:rsidRPr="00A63320">
        <w:rPr>
          <w:rFonts w:ascii="Times New Roman" w:eastAsia="SimHei" w:hAnsi="Times New Roman"/>
          <w:color w:val="000000" w:themeColor="text1"/>
          <w:sz w:val="24"/>
          <w:szCs w:val="24"/>
          <w:lang w:val="en-US"/>
        </w:rPr>
        <w:fldChar w:fldCharType="end"/>
      </w:r>
      <w:r w:rsidRPr="00A63320">
        <w:rPr>
          <w:rFonts w:ascii="Times New Roman" w:eastAsia="SimHei" w:hAnsi="Times New Roman"/>
          <w:color w:val="000000" w:themeColor="text1"/>
          <w:sz w:val="24"/>
          <w:szCs w:val="24"/>
          <w:lang w:val="en-US"/>
        </w:rPr>
        <w:t xml:space="preserve"> or ADHD vs other neuropsychiatric disorders, e.g.,</w:t>
      </w:r>
      <w:r w:rsidRPr="00A63320">
        <w:rPr>
          <w:rFonts w:ascii="Times New Roman" w:eastAsia="SimHei" w:hAnsi="Times New Roman"/>
          <w:color w:val="000000" w:themeColor="text1"/>
          <w:sz w:val="24"/>
          <w:szCs w:val="24"/>
          <w:lang w:val="en-US"/>
        </w:rPr>
        <w:fldChar w:fldCharType="begin">
          <w:fldData xml:space="preserve">PEVuZE5vdGU+PENpdGU+PEF1dGhvcj5MdWtpdG88L0F1dGhvcj48WWVhcj4yMDIwPC9ZZWFyPjxS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</w:fldData>
        </w:fldChar>
      </w:r>
      <w:r w:rsidRPr="00A63320">
        <w:rPr>
          <w:rFonts w:ascii="Times New Roman" w:eastAsia="SimHei" w:hAnsi="Times New Roman"/>
          <w:color w:val="000000" w:themeColor="text1"/>
          <w:sz w:val="24"/>
          <w:szCs w:val="24"/>
          <w:lang w:val="en-US"/>
        </w:rPr>
        <w:instrText xml:space="preserve"> ADDIN EN.CITE </w:instrText>
      </w:r>
      <w:r w:rsidRPr="00A63320">
        <w:rPr>
          <w:rFonts w:ascii="Times New Roman" w:eastAsia="SimHei" w:hAnsi="Times New Roman"/>
          <w:color w:val="000000" w:themeColor="text1"/>
          <w:sz w:val="24"/>
          <w:szCs w:val="24"/>
          <w:lang w:val="en-US"/>
        </w:rPr>
        <w:fldChar w:fldCharType="begin">
          <w:fldData xml:space="preserve">PEVuZE5vdGU+PENpdGU+PEF1dGhvcj5MdWtpdG88L0F1dGhvcj48WWVhcj4yMDIwPC9ZZWFyPjxS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</w:fldData>
        </w:fldChar>
      </w:r>
      <w:r w:rsidRPr="00A63320">
        <w:rPr>
          <w:rFonts w:ascii="Times New Roman" w:eastAsia="SimHei" w:hAnsi="Times New Roman"/>
          <w:color w:val="000000" w:themeColor="text1"/>
          <w:sz w:val="24"/>
          <w:szCs w:val="24"/>
          <w:lang w:val="en-US"/>
        </w:rPr>
        <w:instrText xml:space="preserve"> ADDIN EN.CITE.DATA </w:instrText>
      </w:r>
      <w:r w:rsidRPr="00A63320">
        <w:rPr>
          <w:rFonts w:ascii="Times New Roman" w:eastAsia="SimHei" w:hAnsi="Times New Roman"/>
          <w:color w:val="000000" w:themeColor="text1"/>
          <w:sz w:val="24"/>
          <w:szCs w:val="24"/>
          <w:lang w:val="en-US"/>
        </w:rPr>
      </w:r>
      <w:r w:rsidRPr="00A63320">
        <w:rPr>
          <w:rFonts w:ascii="Times New Roman" w:eastAsia="SimHei" w:hAnsi="Times New Roman"/>
          <w:color w:val="000000" w:themeColor="text1"/>
          <w:sz w:val="24"/>
          <w:szCs w:val="24"/>
          <w:lang w:val="en-US"/>
        </w:rPr>
        <w:fldChar w:fldCharType="end"/>
      </w:r>
      <w:r w:rsidRPr="00A63320">
        <w:rPr>
          <w:rFonts w:ascii="Times New Roman" w:eastAsia="SimHei" w:hAnsi="Times New Roman"/>
          <w:color w:val="000000" w:themeColor="text1"/>
          <w:sz w:val="24"/>
          <w:szCs w:val="24"/>
          <w:lang w:val="en-US"/>
        </w:rPr>
      </w:r>
      <w:r w:rsidRPr="00A63320">
        <w:rPr>
          <w:rFonts w:ascii="Times New Roman" w:eastAsia="SimHei" w:hAnsi="Times New Roman"/>
          <w:color w:val="000000" w:themeColor="text1"/>
          <w:sz w:val="24"/>
          <w:szCs w:val="24"/>
          <w:lang w:val="en-US"/>
        </w:rPr>
        <w:fldChar w:fldCharType="separate"/>
      </w:r>
      <w:r w:rsidRPr="00A63320">
        <w:rPr>
          <w:rFonts w:ascii="Times New Roman" w:eastAsia="SimHei" w:hAnsi="Times New Roman"/>
          <w:noProof/>
          <w:color w:val="000000" w:themeColor="text1"/>
          <w:sz w:val="24"/>
          <w:szCs w:val="24"/>
          <w:vertAlign w:val="superscript"/>
          <w:lang w:val="en-US"/>
        </w:rPr>
        <w:t>8</w:t>
      </w:r>
      <w:r w:rsidRPr="00A63320">
        <w:rPr>
          <w:rFonts w:ascii="Times New Roman" w:eastAsia="SimHei" w:hAnsi="Times New Roman"/>
          <w:color w:val="000000" w:themeColor="text1"/>
          <w:sz w:val="24"/>
          <w:szCs w:val="24"/>
          <w:lang w:val="en-US"/>
        </w:rPr>
        <w:fldChar w:fldCharType="end"/>
      </w:r>
      <w:r w:rsidRPr="00A63320">
        <w:rPr>
          <w:rFonts w:ascii="Times New Roman" w:eastAsia="SimHei" w:hAnsi="Times New Roman"/>
          <w:color w:val="000000" w:themeColor="text1"/>
          <w:sz w:val="24"/>
          <w:szCs w:val="24"/>
          <w:lang w:val="en-US"/>
        </w:rPr>
        <w:t xml:space="preserve">) and meta-analytic methods (e.g., </w:t>
      </w:r>
      <w:proofErr w:type="spellStart"/>
      <w:r w:rsidRPr="00A63320">
        <w:rPr>
          <w:rFonts w:ascii="Times New Roman" w:eastAsia="SimHei" w:hAnsi="Times New Roman"/>
          <w:color w:val="000000" w:themeColor="text1"/>
          <w:sz w:val="24"/>
          <w:szCs w:val="24"/>
        </w:rPr>
        <w:t>Signed</w:t>
      </w:r>
      <w:proofErr w:type="spellEnd"/>
      <w:r w:rsidRPr="00A63320">
        <w:rPr>
          <w:rFonts w:ascii="Times New Roman" w:eastAsia="SimHei" w:hAnsi="Times New Roman"/>
          <w:color w:val="000000" w:themeColor="text1"/>
          <w:sz w:val="24"/>
          <w:szCs w:val="24"/>
        </w:rPr>
        <w:t xml:space="preserve"> </w:t>
      </w:r>
      <w:proofErr w:type="spellStart"/>
      <w:r w:rsidRPr="00A63320">
        <w:rPr>
          <w:rFonts w:ascii="Times New Roman" w:eastAsia="SimHei" w:hAnsi="Times New Roman"/>
          <w:color w:val="000000" w:themeColor="text1"/>
          <w:sz w:val="24"/>
          <w:szCs w:val="24"/>
        </w:rPr>
        <w:t>Differential</w:t>
      </w:r>
      <w:proofErr w:type="spellEnd"/>
      <w:r w:rsidRPr="00A63320">
        <w:rPr>
          <w:rFonts w:ascii="Times New Roman" w:eastAsia="SimHei" w:hAnsi="Times New Roman"/>
          <w:color w:val="000000" w:themeColor="text1"/>
          <w:sz w:val="24"/>
          <w:szCs w:val="24"/>
        </w:rPr>
        <w:t xml:space="preserve"> </w:t>
      </w:r>
      <w:proofErr w:type="spellStart"/>
      <w:r w:rsidRPr="00A63320">
        <w:rPr>
          <w:rFonts w:ascii="Times New Roman" w:eastAsia="SimHei" w:hAnsi="Times New Roman"/>
          <w:color w:val="000000" w:themeColor="text1"/>
          <w:sz w:val="24"/>
          <w:szCs w:val="24"/>
        </w:rPr>
        <w:t>Mapping</w:t>
      </w:r>
      <w:proofErr w:type="spellEnd"/>
      <w:r w:rsidRPr="00A63320">
        <w:rPr>
          <w:rFonts w:ascii="Times New Roman" w:eastAsia="SimHei" w:hAnsi="Times New Roman"/>
          <w:color w:val="000000" w:themeColor="text1"/>
          <w:sz w:val="24"/>
          <w:szCs w:val="24"/>
        </w:rPr>
        <w:t>, SDM</w:t>
      </w:r>
      <w:r w:rsidRPr="00A63320">
        <w:rPr>
          <w:rFonts w:ascii="Times New Roman" w:eastAsia="SimHei" w:hAnsi="Times New Roman"/>
          <w:color w:val="000000" w:themeColor="text1"/>
          <w:sz w:val="24"/>
          <w:szCs w:val="24"/>
        </w:rPr>
        <w:fldChar w:fldCharType="begin"/>
      </w:r>
      <w:r w:rsidRPr="00A63320">
        <w:rPr>
          <w:rFonts w:ascii="Times New Roman" w:eastAsia="SimHei" w:hAnsi="Times New Roman"/>
          <w:color w:val="000000" w:themeColor="text1"/>
          <w:sz w:val="24"/>
          <w:szCs w:val="24"/>
        </w:rPr>
        <w:instrText xml:space="preserve"> ADDIN EN.CITE &lt;EndNote&gt;&lt;Cite&gt;&lt;Author&gt;Nakao&lt;/Author&gt;&lt;Year&gt;2011&lt;/Year&gt;&lt;RecNum&gt;21106&lt;/RecNum&gt;&lt;DisplayText&gt;&lt;style face="superscript"&gt;6&lt;/style&gt;&lt;/DisplayText&gt;&lt;record&gt;&lt;rec-number&gt;21106&lt;/rec-number&gt;&lt;foreign-keys&gt;&lt;key app="EN" db-id="5x2dpwpe29sztmefrfkv0e5r0zpvvza0s2ez" timestamp="1576833763"&gt;21106&lt;/key&gt;&lt;/foreign-keys&gt;&lt;ref-type name="Journal Article"&gt;17&lt;/ref-type&gt;&lt;contributors&gt;&lt;authors&gt;&lt;author&gt;Nakao, T.&lt;/author&gt;&lt;author&gt;Radua, J.&lt;/author&gt;&lt;author&gt;Rubia, K.&lt;/author&gt;&lt;author&gt;Mataix-Cols, D.&lt;/author&gt;&lt;/authors&gt;&lt;/contributors&gt;&lt;auth-address&gt;Institute of Psychiatry, King&amp;apos;s College London, UK.&lt;/auth-address&gt;&lt;titles&gt;&lt;title&gt;Gray matter volume abnormalities in ADHD: voxel-based meta-analysis exploring the effects of age and stimulant medication&lt;/title&gt;&lt;secondary-title&gt;Am J Psychiatry&lt;/secondary-title&gt;&lt;/titles&gt;&lt;periodical&gt;&lt;full-title&gt;Am J Psychiatry&lt;/full-title&gt;&lt;/periodical&gt;&lt;pages&gt;1154-63&lt;/pages&gt;&lt;volume&gt;168&lt;/volume&gt;&lt;number&gt;11&lt;/number&gt;&lt;edition&gt;2011/08/26&lt;/edition&gt;&lt;keywords&gt;&lt;keyword&gt;Attention Deficit Disorder with Hyperactivity/drug therapy/*pathology&lt;/keyword&gt;&lt;keyword&gt;Brain/*pathology&lt;/keyword&gt;&lt;keyword&gt;Brain Mapping&lt;/keyword&gt;&lt;keyword&gt;Central Nervous System Stimulants/pharmacology/therapeutic use&lt;/keyword&gt;&lt;keyword&gt;Humans&lt;/keyword&gt;&lt;keyword&gt;Nerve Fibers, Unmyelinated/*pathology&lt;/keyword&gt;&lt;keyword&gt;Neuroimaging&lt;/keyword&gt;&lt;/keywords&gt;&lt;dates&gt;&lt;year&gt;2011&lt;/year&gt;&lt;pub-dates&gt;&lt;date&gt;Nov&lt;/date&gt;&lt;/pub-dates&gt;&lt;/dates&gt;&lt;isbn&gt;0002-953x&lt;/isbn&gt;&lt;accession-num&gt;21865529&lt;/accession-num&gt;&lt;urls&gt;&lt;/urls&gt;&lt;electronic-resource-num&gt;10.1176/appi.ajp.2011.11020281&lt;/electronic-resource-num&gt;&lt;remote-database-provider&gt;NLM&lt;/remote-database-provider&gt;&lt;language&gt;eng&lt;/language&gt;&lt;/record&gt;&lt;/Cite&gt;&lt;/EndNote&gt;</w:instrText>
      </w:r>
      <w:r w:rsidRPr="00A63320">
        <w:rPr>
          <w:rFonts w:ascii="Times New Roman" w:eastAsia="SimHei" w:hAnsi="Times New Roman"/>
          <w:color w:val="000000" w:themeColor="text1"/>
          <w:sz w:val="24"/>
          <w:szCs w:val="24"/>
        </w:rPr>
        <w:fldChar w:fldCharType="separate"/>
      </w:r>
      <w:r w:rsidRPr="00A63320">
        <w:rPr>
          <w:rFonts w:ascii="Times New Roman" w:eastAsia="SimHei" w:hAnsi="Times New Roman"/>
          <w:noProof/>
          <w:color w:val="000000" w:themeColor="text1"/>
          <w:sz w:val="24"/>
          <w:szCs w:val="24"/>
          <w:vertAlign w:val="superscript"/>
        </w:rPr>
        <w:t>6</w:t>
      </w:r>
      <w:r w:rsidRPr="00A63320">
        <w:rPr>
          <w:rFonts w:ascii="Times New Roman" w:eastAsia="SimHei" w:hAnsi="Times New Roman"/>
          <w:color w:val="000000" w:themeColor="text1"/>
          <w:sz w:val="24"/>
          <w:szCs w:val="24"/>
        </w:rPr>
        <w:fldChar w:fldCharType="end"/>
      </w:r>
      <w:r w:rsidRPr="00A63320">
        <w:rPr>
          <w:rFonts w:ascii="Times New Roman" w:eastAsia="SimHei" w:hAnsi="Times New Roman"/>
          <w:color w:val="000000" w:themeColor="text1"/>
          <w:sz w:val="24"/>
          <w:szCs w:val="24"/>
        </w:rPr>
        <w:t xml:space="preserve"> or </w:t>
      </w:r>
      <w:proofErr w:type="spellStart"/>
      <w:r w:rsidRPr="00A63320">
        <w:rPr>
          <w:rFonts w:ascii="Times New Roman" w:eastAsia="SimHei" w:hAnsi="Times New Roman"/>
          <w:color w:val="000000" w:themeColor="text1"/>
          <w:sz w:val="24"/>
          <w:szCs w:val="24"/>
        </w:rPr>
        <w:t>Activation</w:t>
      </w:r>
      <w:proofErr w:type="spellEnd"/>
      <w:r w:rsidRPr="00A63320">
        <w:rPr>
          <w:rFonts w:ascii="Times New Roman" w:eastAsia="SimHei" w:hAnsi="Times New Roman"/>
          <w:color w:val="000000" w:themeColor="text1"/>
          <w:sz w:val="24"/>
          <w:szCs w:val="24"/>
        </w:rPr>
        <w:t xml:space="preserve"> </w:t>
      </w:r>
      <w:proofErr w:type="spellStart"/>
      <w:r w:rsidRPr="00A63320">
        <w:rPr>
          <w:rFonts w:ascii="Times New Roman" w:eastAsia="SimHei" w:hAnsi="Times New Roman"/>
          <w:color w:val="000000" w:themeColor="text1"/>
          <w:sz w:val="24"/>
          <w:szCs w:val="24"/>
        </w:rPr>
        <w:t>Likelihood</w:t>
      </w:r>
      <w:proofErr w:type="spellEnd"/>
      <w:r w:rsidRPr="00A63320">
        <w:rPr>
          <w:rFonts w:ascii="Times New Roman" w:eastAsia="SimHei" w:hAnsi="Times New Roman"/>
          <w:color w:val="000000" w:themeColor="text1"/>
          <w:sz w:val="24"/>
          <w:szCs w:val="24"/>
        </w:rPr>
        <w:t xml:space="preserve"> </w:t>
      </w:r>
      <w:proofErr w:type="spellStart"/>
      <w:r w:rsidRPr="00A63320">
        <w:rPr>
          <w:rFonts w:ascii="Times New Roman" w:eastAsia="SimHei" w:hAnsi="Times New Roman"/>
          <w:color w:val="000000" w:themeColor="text1"/>
          <w:sz w:val="24"/>
          <w:szCs w:val="24"/>
        </w:rPr>
        <w:t>E</w:t>
      </w:r>
      <w:r w:rsidRPr="00A63320">
        <w:rPr>
          <w:rFonts w:ascii="Times New Roman" w:eastAsia="SimHei" w:hAnsi="Times New Roman" w:hint="eastAsia"/>
          <w:color w:val="000000" w:themeColor="text1"/>
          <w:sz w:val="24"/>
          <w:szCs w:val="24"/>
        </w:rPr>
        <w:t>stimation</w:t>
      </w:r>
      <w:proofErr w:type="spellEnd"/>
      <w:r w:rsidRPr="00A63320">
        <w:rPr>
          <w:rFonts w:ascii="Times New Roman" w:eastAsia="SimHei" w:hAnsi="Times New Roman" w:hint="eastAsia"/>
          <w:color w:val="000000" w:themeColor="text1"/>
          <w:sz w:val="24"/>
          <w:szCs w:val="24"/>
        </w:rPr>
        <w:t>, ALE</w:t>
      </w:r>
      <w:r w:rsidRPr="00A63320">
        <w:rPr>
          <w:rFonts w:ascii="Times New Roman" w:eastAsia="SimHei" w:hAnsi="Times New Roman"/>
          <w:color w:val="000000" w:themeColor="text1"/>
          <w:sz w:val="24"/>
          <w:szCs w:val="24"/>
        </w:rPr>
        <w:fldChar w:fldCharType="begin">
          <w:fldData xml:space="preserve">PEVuZE5vdGU+PENpdGU+PEF1dGhvcj5TYW1lYTwvQXV0aG9yPjxZZWFyPjIwMTk8L1llYXI+PFJl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</w:fldData>
        </w:fldChar>
      </w:r>
      <w:r w:rsidRPr="00A63320">
        <w:rPr>
          <w:rFonts w:ascii="Times New Roman" w:eastAsia="SimHei" w:hAnsi="Times New Roman"/>
          <w:color w:val="000000" w:themeColor="text1"/>
          <w:sz w:val="24"/>
          <w:szCs w:val="24"/>
        </w:rPr>
        <w:instrText xml:space="preserve"> ADDIN EN.CITE </w:instrText>
      </w:r>
      <w:r w:rsidRPr="00A63320">
        <w:rPr>
          <w:rFonts w:ascii="Times New Roman" w:eastAsia="SimHei" w:hAnsi="Times New Roman"/>
          <w:color w:val="000000" w:themeColor="text1"/>
          <w:sz w:val="24"/>
          <w:szCs w:val="24"/>
        </w:rPr>
        <w:fldChar w:fldCharType="begin">
          <w:fldData xml:space="preserve">PEVuZE5vdGU+PENpdGU+PEF1dGhvcj5TYW1lYTwvQXV0aG9yPjxZZWFyPjIwMTk8L1llYXI+PFJl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</w:fldData>
        </w:fldChar>
      </w:r>
      <w:r w:rsidRPr="00A63320">
        <w:rPr>
          <w:rFonts w:ascii="Times New Roman" w:eastAsia="SimHei" w:hAnsi="Times New Roman"/>
          <w:color w:val="000000" w:themeColor="text1"/>
          <w:sz w:val="24"/>
          <w:szCs w:val="24"/>
        </w:rPr>
        <w:instrText xml:space="preserve"> ADDIN EN.CITE.DATA </w:instrText>
      </w:r>
      <w:r w:rsidRPr="00A63320">
        <w:rPr>
          <w:rFonts w:ascii="Times New Roman" w:eastAsia="SimHei" w:hAnsi="Times New Roman"/>
          <w:color w:val="000000" w:themeColor="text1"/>
          <w:sz w:val="24"/>
          <w:szCs w:val="24"/>
        </w:rPr>
      </w:r>
      <w:r w:rsidRPr="00A63320">
        <w:rPr>
          <w:rFonts w:ascii="Times New Roman" w:eastAsia="SimHei" w:hAnsi="Times New Roman"/>
          <w:color w:val="000000" w:themeColor="text1"/>
          <w:sz w:val="24"/>
          <w:szCs w:val="24"/>
        </w:rPr>
        <w:fldChar w:fldCharType="end"/>
      </w:r>
      <w:r w:rsidRPr="00A63320">
        <w:rPr>
          <w:rFonts w:ascii="Times New Roman" w:eastAsia="SimHei" w:hAnsi="Times New Roman"/>
          <w:color w:val="000000" w:themeColor="text1"/>
          <w:sz w:val="24"/>
          <w:szCs w:val="24"/>
        </w:rPr>
      </w:r>
      <w:r w:rsidRPr="00A63320">
        <w:rPr>
          <w:rFonts w:ascii="Times New Roman" w:eastAsia="SimHei" w:hAnsi="Times New Roman"/>
          <w:color w:val="000000" w:themeColor="text1"/>
          <w:sz w:val="24"/>
          <w:szCs w:val="24"/>
        </w:rPr>
        <w:fldChar w:fldCharType="separate"/>
      </w:r>
      <w:r w:rsidRPr="00A63320">
        <w:rPr>
          <w:rFonts w:ascii="Times New Roman" w:eastAsia="SimHei" w:hAnsi="Times New Roman"/>
          <w:noProof/>
          <w:color w:val="000000" w:themeColor="text1"/>
          <w:sz w:val="24"/>
          <w:szCs w:val="24"/>
          <w:vertAlign w:val="superscript"/>
        </w:rPr>
        <w:t>7</w:t>
      </w:r>
      <w:r w:rsidRPr="00A63320">
        <w:rPr>
          <w:rFonts w:ascii="Times New Roman" w:eastAsia="SimHei" w:hAnsi="Times New Roman"/>
          <w:color w:val="000000" w:themeColor="text1"/>
          <w:sz w:val="24"/>
          <w:szCs w:val="24"/>
        </w:rPr>
        <w:fldChar w:fldCharType="end"/>
      </w:r>
      <w:r w:rsidRPr="00A63320">
        <w:rPr>
          <w:rFonts w:ascii="Times New Roman" w:eastAsia="SimHei" w:hAnsi="Times New Roman" w:hint="eastAsia"/>
          <w:color w:val="000000" w:themeColor="text1"/>
          <w:sz w:val="24"/>
          <w:szCs w:val="24"/>
        </w:rPr>
        <w:t>)</w:t>
      </w:r>
      <w:r w:rsidRPr="00A63320">
        <w:rPr>
          <w:rFonts w:ascii="Times New Roman" w:eastAsia="SimHei" w:hAnsi="Times New Roman"/>
          <w:color w:val="000000" w:themeColor="text1"/>
          <w:sz w:val="24"/>
          <w:szCs w:val="24"/>
          <w:lang w:val="en-US"/>
        </w:rPr>
        <w:t>. Additionally, in a large sample from the ENIGMA-ADHD consortium, subtle differences in surface area emerged in frontal, cingulate and temporal regions between children with ADHD and controls, but no significant differences were detected in adolescents or adults with the disorder compared to TDC.</w:t>
      </w:r>
      <w:r w:rsidRPr="00A63320">
        <w:rPr>
          <w:rFonts w:ascii="Times New Roman" w:eastAsia="SimHei" w:hAnsi="Times New Roman"/>
          <w:color w:val="000000" w:themeColor="text1"/>
          <w:sz w:val="24"/>
          <w:szCs w:val="24"/>
          <w:lang w:val="en-US"/>
        </w:rPr>
        <w:fldChar w:fldCharType="begin">
          <w:fldData xml:space="preserve">PEVuZE5vdGU+PENpdGU+PEF1dGhvcj5Ib29nbWFuPC9BdXRob3I+PFllYXI+MjAxOTwvWWVhcj48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</w:fldData>
        </w:fldChar>
      </w:r>
      <w:r w:rsidRPr="00A63320">
        <w:rPr>
          <w:rFonts w:ascii="Times New Roman" w:eastAsia="SimHei" w:hAnsi="Times New Roman"/>
          <w:color w:val="000000" w:themeColor="text1"/>
          <w:sz w:val="24"/>
          <w:szCs w:val="24"/>
          <w:lang w:val="en-US"/>
        </w:rPr>
        <w:instrText xml:space="preserve"> ADDIN EN.CITE </w:instrText>
      </w:r>
      <w:r w:rsidRPr="00A63320">
        <w:rPr>
          <w:rFonts w:ascii="Times New Roman" w:eastAsia="SimHei" w:hAnsi="Times New Roman"/>
          <w:color w:val="000000" w:themeColor="text1"/>
          <w:sz w:val="24"/>
          <w:szCs w:val="24"/>
          <w:lang w:val="en-US"/>
        </w:rPr>
        <w:fldChar w:fldCharType="begin">
          <w:fldData xml:space="preserve">PEVuZE5vdGU+PENpdGU+PEF1dGhvcj5Ib29nbWFuPC9BdXRob3I+PFllYXI+MjAxOTwvWWVhcj48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</w:fldData>
        </w:fldChar>
      </w:r>
      <w:r w:rsidRPr="00A63320">
        <w:rPr>
          <w:rFonts w:ascii="Times New Roman" w:eastAsia="SimHei" w:hAnsi="Times New Roman"/>
          <w:color w:val="000000" w:themeColor="text1"/>
          <w:sz w:val="24"/>
          <w:szCs w:val="24"/>
          <w:lang w:val="en-US"/>
        </w:rPr>
        <w:instrText xml:space="preserve"> ADDIN EN.CITE.DATA </w:instrText>
      </w:r>
      <w:r w:rsidRPr="00A63320">
        <w:rPr>
          <w:rFonts w:ascii="Times New Roman" w:eastAsia="SimHei" w:hAnsi="Times New Roman"/>
          <w:color w:val="000000" w:themeColor="text1"/>
          <w:sz w:val="24"/>
          <w:szCs w:val="24"/>
          <w:lang w:val="en-US"/>
        </w:rPr>
      </w:r>
      <w:r w:rsidRPr="00A63320">
        <w:rPr>
          <w:rFonts w:ascii="Times New Roman" w:eastAsia="SimHei" w:hAnsi="Times New Roman"/>
          <w:color w:val="000000" w:themeColor="text1"/>
          <w:sz w:val="24"/>
          <w:szCs w:val="24"/>
          <w:lang w:val="en-US"/>
        </w:rPr>
        <w:fldChar w:fldCharType="end"/>
      </w:r>
      <w:r w:rsidRPr="00A63320">
        <w:rPr>
          <w:rFonts w:ascii="Times New Roman" w:eastAsia="SimHei" w:hAnsi="Times New Roman"/>
          <w:color w:val="000000" w:themeColor="text1"/>
          <w:sz w:val="24"/>
          <w:szCs w:val="24"/>
          <w:lang w:val="en-US"/>
        </w:rPr>
      </w:r>
      <w:r w:rsidRPr="00A63320">
        <w:rPr>
          <w:rFonts w:ascii="Times New Roman" w:eastAsia="SimHei" w:hAnsi="Times New Roman"/>
          <w:color w:val="000000" w:themeColor="text1"/>
          <w:sz w:val="24"/>
          <w:szCs w:val="24"/>
          <w:lang w:val="en-US"/>
        </w:rPr>
        <w:fldChar w:fldCharType="separate"/>
      </w:r>
      <w:r w:rsidRPr="00A63320">
        <w:rPr>
          <w:rFonts w:ascii="Times New Roman" w:eastAsia="SimHei" w:hAnsi="Times New Roman"/>
          <w:noProof/>
          <w:color w:val="000000" w:themeColor="text1"/>
          <w:sz w:val="24"/>
          <w:szCs w:val="24"/>
          <w:vertAlign w:val="superscript"/>
          <w:lang w:val="en-US"/>
        </w:rPr>
        <w:t>13</w:t>
      </w:r>
      <w:r w:rsidRPr="00A63320">
        <w:rPr>
          <w:rFonts w:ascii="Times New Roman" w:eastAsia="SimHei" w:hAnsi="Times New Roman"/>
          <w:color w:val="000000" w:themeColor="text1"/>
          <w:sz w:val="24"/>
          <w:szCs w:val="24"/>
          <w:lang w:val="en-US"/>
        </w:rPr>
        <w:fldChar w:fldCharType="end"/>
      </w:r>
    </w:p>
    <w:p w14:paraId="0539A8C9" w14:textId="77777777" w:rsidR="00661855" w:rsidRPr="00A63320" w:rsidRDefault="00661855" w:rsidP="00661855">
      <w:pPr>
        <w:spacing w:line="480" w:lineRule="auto"/>
        <w:ind w:left="567" w:right="656"/>
        <w:jc w:val="both"/>
        <w:rPr>
          <w:color w:val="000000" w:themeColor="text1"/>
          <w:lang w:val="en-US"/>
        </w:rPr>
      </w:pPr>
      <w:r w:rsidRPr="00A63320">
        <w:rPr>
          <w:color w:val="000000" w:themeColor="text1"/>
          <w:lang w:val="en-US"/>
        </w:rPr>
        <w:t>Indeed, ADHD has been conceptualized as a dysconnectivity syndrome</w:t>
      </w:r>
      <w:r w:rsidRPr="00A63320">
        <w:rPr>
          <w:color w:val="000000" w:themeColor="text1"/>
          <w:lang w:val="en-US"/>
        </w:rPr>
        <w:fldChar w:fldCharType="begin"/>
      </w:r>
      <w:r w:rsidRPr="00A63320">
        <w:rPr>
          <w:color w:val="000000" w:themeColor="text1"/>
          <w:lang w:val="en-US"/>
        </w:rPr>
        <w:instrText xml:space="preserve"> ADDIN EN.CITE &lt;EndNote&gt;&lt;Cite&gt;&lt;Author&gt;Konrad&lt;/Author&gt;&lt;Year&gt;2010&lt;/Year&gt;&lt;RecNum&gt;23719&lt;/RecNum&gt;&lt;DisplayText&gt;&lt;style face="superscript"&gt;14&lt;/style&gt;&lt;/DisplayText&gt;&lt;record&gt;&lt;rec-number&gt;23719&lt;/rec-number&gt;&lt;foreign-keys&gt;&lt;key app="EN" db-id="5x2dpwpe29sztmefrfkv0e5r0zpvvza0s2ez" timestamp="1576833879"&gt;23719&lt;/key&gt;&lt;/foreign-keys&gt;&lt;ref-type name="Journal Article"&gt;17&lt;/ref-type&gt;&lt;contributors&gt;&lt;authors&gt;&lt;author&gt;Konrad, K.&lt;/author&gt;&lt;author&gt;Eickhoff, S. B.&lt;/author&gt;&lt;/authors&gt;&lt;/contributors&gt;&lt;auth-address&gt;Child Neuropsychology Section, Department of Child and Adolescent Psychiatry and Psychotherapy, University Hospital of the RWTH Aachen, Germany. kkonrad@ukaachen.de&lt;/auth-address&gt;&lt;titles&gt;&lt;title&gt;Is the ADHD brain wired differently? A review on structural and functional connectivity in attention deficit hyperactivity disorder&lt;/title&gt;&lt;secondary-title&gt;Hum Brain Mapp&lt;/secondary-title&gt;&lt;/titles&gt;&lt;periodical&gt;&lt;full-title&gt;Hum Brain Mapp&lt;/full-title&gt;&lt;/periodical&gt;&lt;pages&gt;904-16&lt;/pages&gt;&lt;volume&gt;31&lt;/volume&gt;&lt;number&gt;6&lt;/number&gt;&lt;edition&gt;2010/05/25&lt;/edition&gt;&lt;keywords&gt;&lt;keyword&gt;Animals&lt;/keyword&gt;&lt;keyword&gt;Attention Deficit Disorder with&lt;/keyword&gt;&lt;keyword&gt;Hyperactivity/genetics/*pathology/*physiopathology&lt;/keyword&gt;&lt;keyword&gt;Brain/growth &amp;amp; development/*pathology/*physiopathology&lt;/keyword&gt;&lt;keyword&gt;Humans&lt;/keyword&gt;&lt;keyword&gt;Neural Pathways/growth &amp;amp; development/pathology/physiopathology&lt;/keyword&gt;&lt;/keywords&gt;&lt;dates&gt;&lt;year&gt;2010&lt;/year&gt;&lt;pub-dates&gt;&lt;date&gt;Jun&lt;/date&gt;&lt;/pub-dates&gt;&lt;/dates&gt;&lt;isbn&gt;1065-9471&lt;/isbn&gt;&lt;accession-num&gt;20496381&lt;/accession-num&gt;&lt;urls&gt;&lt;related-urls&gt;&lt;url&gt;https://onlinelibrary.wiley.com/doi/full/10.1002/hbm.21058&lt;/url&gt;&lt;/related-urls&gt;&lt;/urls&gt;&lt;electronic-resource-num&gt;10.1002/hbm.21058&lt;/electronic-resource-num&gt;&lt;remote-database-provider&gt;NLM&lt;/remote-database-provider&gt;&lt;language&gt;eng&lt;/language&gt;&lt;/record&gt;&lt;/Cite&gt;&lt;/EndNote&gt;</w:instrText>
      </w:r>
      <w:r w:rsidRPr="00A63320">
        <w:rPr>
          <w:color w:val="000000" w:themeColor="text1"/>
          <w:lang w:val="en-US"/>
        </w:rPr>
        <w:fldChar w:fldCharType="separate"/>
      </w:r>
      <w:r w:rsidRPr="00A63320">
        <w:rPr>
          <w:noProof/>
          <w:color w:val="000000" w:themeColor="text1"/>
          <w:vertAlign w:val="superscript"/>
          <w:lang w:val="en-US"/>
        </w:rPr>
        <w:t>14</w:t>
      </w:r>
      <w:r w:rsidRPr="00A63320">
        <w:rPr>
          <w:color w:val="000000" w:themeColor="text1"/>
          <w:lang w:val="en-US"/>
        </w:rPr>
        <w:fldChar w:fldCharType="end"/>
      </w:r>
      <w:r w:rsidRPr="00A63320">
        <w:rPr>
          <w:color w:val="000000" w:themeColor="text1"/>
          <w:lang w:val="en-US"/>
        </w:rPr>
        <w:t xml:space="preserve"> rather than as a disorder characterized by alterations in isolated brain areas detected by structural or task-based MRI studies. </w:t>
      </w:r>
    </w:p>
    <w:p w14:paraId="100CDBB3" w14:textId="77777777" w:rsidR="00661855" w:rsidRPr="00A63320" w:rsidRDefault="00661855" w:rsidP="00661855">
      <w:pPr>
        <w:pStyle w:val="NormalWeb"/>
        <w:spacing w:before="0" w:beforeAutospacing="0" w:after="0" w:afterAutospacing="0" w:line="480" w:lineRule="auto"/>
        <w:ind w:left="567" w:hanging="141"/>
        <w:rPr>
          <w:rFonts w:eastAsia="Times New Roman"/>
          <w:color w:val="000000" w:themeColor="text1"/>
        </w:rPr>
      </w:pPr>
      <w:r w:rsidRPr="00A63320">
        <w:rPr>
          <w:color w:val="000000" w:themeColor="text1"/>
          <w:lang w:val="en-US"/>
        </w:rPr>
        <w:t xml:space="preserve">           </w:t>
      </w:r>
      <w:r w:rsidRPr="00A63320">
        <w:rPr>
          <w:rFonts w:ascii="Times New Roman" w:hAnsi="Times New Roman"/>
          <w:color w:val="000000" w:themeColor="text1"/>
          <w:sz w:val="24"/>
          <w:szCs w:val="24"/>
          <w:lang w:val="en-US"/>
        </w:rPr>
        <w:t xml:space="preserve">A recent meta-analysis by </w:t>
      </w:r>
      <w:proofErr w:type="spellStart"/>
      <w:r w:rsidRPr="00A63320">
        <w:rPr>
          <w:rFonts w:ascii="Times New Roman" w:hAnsi="Times New Roman"/>
          <w:color w:val="000000" w:themeColor="text1"/>
          <w:sz w:val="24"/>
          <w:szCs w:val="24"/>
          <w:lang w:val="en-US"/>
        </w:rPr>
        <w:t>Sutcubasi</w:t>
      </w:r>
      <w:proofErr w:type="spellEnd"/>
      <w:r w:rsidRPr="00A63320">
        <w:rPr>
          <w:rFonts w:ascii="Times New Roman" w:hAnsi="Times New Roman"/>
          <w:color w:val="000000" w:themeColor="text1"/>
          <w:sz w:val="24"/>
          <w:szCs w:val="24"/>
          <w:lang w:val="en-US"/>
        </w:rPr>
        <w:t xml:space="preserve"> et al.</w:t>
      </w:r>
      <w:r w:rsidRPr="00A63320">
        <w:rPr>
          <w:rFonts w:ascii="Times New Roman" w:hAnsi="Times New Roman"/>
          <w:color w:val="000000" w:themeColor="text1"/>
          <w:sz w:val="24"/>
          <w:szCs w:val="24"/>
          <w:lang w:val="en-US"/>
        </w:rPr>
        <w:fldChar w:fldCharType="begin"/>
      </w:r>
      <w:r w:rsidRPr="00A63320">
        <w:rPr>
          <w:rFonts w:ascii="Times New Roman" w:hAnsi="Times New Roman"/>
          <w:color w:val="000000" w:themeColor="text1"/>
          <w:sz w:val="24"/>
          <w:szCs w:val="24"/>
          <w:lang w:val="en-US"/>
        </w:rPr>
        <w:instrText xml:space="preserve"> ADDIN EN.CITE &lt;EndNote&gt;&lt;Cite&gt;&lt;Author&gt;Sutcubasi&lt;/Author&gt;&lt;Year&gt;2020&lt;/Year&gt;&lt;RecNum&gt;46375&lt;/RecNum&gt;&lt;DisplayText&gt;&lt;style face="superscript"&gt;15&lt;/style&gt;&lt;/DisplayText&gt;&lt;record&gt;&lt;rec-number&gt;46375&lt;/rec-number&gt;&lt;foreign-keys&gt;&lt;key app="EN" db-id="5x2dpwpe29sztmefrfkv0e5r0zpvvza0s2ez" timestamp="1593969944"&gt;46375&lt;/key&gt;&lt;/foreign-keys&gt;&lt;ref-type name="Journal Article"&gt;17&lt;/ref-type&gt;&lt;contributors&gt;&lt;authors&gt;&lt;author&gt;Sutcubasi, B.&lt;/author&gt;&lt;author&gt;Metin, B.&lt;/author&gt;&lt;author&gt;Kurban, M. K.&lt;/author&gt;&lt;author&gt;Metin, Z. E.&lt;/author&gt;&lt;author&gt;Beser, B.&lt;/author&gt;&lt;author&gt;Sonuga-Barke, E.&lt;/author&gt;&lt;/authors&gt;&lt;/contributors&gt;&lt;auth-address&gt;Department of Psychology, Faculty of Humanities and Social Sciences, Uskudar University, Istanbul, Turkey.&amp;#xD;Department of Molecular Biology and Genetics, Bogazici University, Istanbul, Turkey.&amp;#xD;Interdisiplinary Graduate Program in Neuroscience, Bilkent University, Ankara, Turkey.&amp;#xD;Department of Psychology, Bogazici University, Istanbul, Turkey.&amp;#xD;Department of Neuroscience, İstanbul University, Istanbul, Turkey.&amp;#xD;Department of Developmental Psychology, Psychiatry &amp;amp; Neuroscience, King&amp;apos;s College London, Denmark Hill, UK.&lt;/auth-address&gt;&lt;titles&gt;&lt;title&gt;Resting-state network dysconnectivity in ADHD: A system-neuroscience-based meta-analysis&lt;/title&gt;&lt;secondary-title&gt;World J Biol Psychiatry&lt;/secondary-title&gt;&lt;/titles&gt;&lt;periodical&gt;&lt;full-title&gt;World J Biol Psychiatry&lt;/full-title&gt;&lt;/periodical&gt;&lt;pages&gt;1-11&lt;/pages&gt;&lt;edition&gt;2020/05/30&lt;/edition&gt;&lt;keywords&gt;&lt;keyword&gt;Adhd&lt;/keyword&gt;&lt;keyword&gt;Mri&lt;/keyword&gt;&lt;keyword&gt;brain imaging&lt;/keyword&gt;&lt;keyword&gt;connectivity&lt;/keyword&gt;&lt;keyword&gt;resting-state&lt;/keyword&gt;&lt;/keywords&gt;&lt;dates&gt;&lt;year&gt;2020&lt;/year&gt;&lt;pub-dates&gt;&lt;date&gt;Jun 30&lt;/date&gt;&lt;/pub-dates&gt;&lt;/dates&gt;&lt;isbn&gt;1562-2975&lt;/isbn&gt;&lt;accession-num&gt;32468880&lt;/accession-num&gt;&lt;urls&gt;&lt;related-urls&gt;&lt;url&gt;https://www.tandfonline.com/doi/full/10.1080/15622975.2020.1775889&lt;/url&gt;&lt;/related-urls&gt;&lt;/urls&gt;&lt;electronic-resource-num&gt;10.1080/15622975.2020.1775889&lt;/electronic-resource-num&gt;&lt;remote-database-provider&gt;NLM&lt;/remote-database-provider&gt;&lt;language&gt;eng&lt;/language&gt;&lt;/record&gt;&lt;/Cite&gt;&lt;/EndNote&gt;</w:instrText>
      </w:r>
      <w:r w:rsidRPr="00A63320">
        <w:rPr>
          <w:rFonts w:ascii="Times New Roman" w:hAnsi="Times New Roman"/>
          <w:color w:val="000000" w:themeColor="text1"/>
          <w:sz w:val="24"/>
          <w:szCs w:val="24"/>
          <w:lang w:val="en-US"/>
        </w:rPr>
        <w:fldChar w:fldCharType="separate"/>
      </w:r>
      <w:r w:rsidRPr="00A63320">
        <w:rPr>
          <w:rFonts w:ascii="Times New Roman" w:hAnsi="Times New Roman"/>
          <w:noProof/>
          <w:color w:val="000000" w:themeColor="text1"/>
          <w:sz w:val="24"/>
          <w:szCs w:val="24"/>
          <w:vertAlign w:val="superscript"/>
          <w:lang w:val="en-US"/>
        </w:rPr>
        <w:t>15</w:t>
      </w:r>
      <w:r w:rsidRPr="00A63320">
        <w:rPr>
          <w:rFonts w:ascii="Times New Roman" w:hAnsi="Times New Roman"/>
          <w:color w:val="000000" w:themeColor="text1"/>
          <w:sz w:val="24"/>
          <w:szCs w:val="24"/>
          <w:lang w:val="en-US"/>
        </w:rPr>
        <w:fldChar w:fldCharType="end"/>
      </w:r>
      <w:r w:rsidRPr="00A63320">
        <w:rPr>
          <w:rFonts w:ascii="Times New Roman" w:hAnsi="Times New Roman"/>
          <w:color w:val="000000" w:themeColor="text1"/>
          <w:sz w:val="24"/>
          <w:szCs w:val="24"/>
          <w:lang w:val="en-US"/>
        </w:rPr>
        <w:t xml:space="preserve"> of 20 R-fMRI studies, using an approach named </w:t>
      </w:r>
      <w:r w:rsidRPr="00A63320">
        <w:rPr>
          <w:rFonts w:ascii="Times New Roman" w:eastAsia="Times New Roman" w:hAnsi="Times New Roman"/>
          <w:color w:val="000000" w:themeColor="text1"/>
          <w:sz w:val="24"/>
          <w:szCs w:val="24"/>
          <w:lang w:val="en-GB" w:eastAsia="en-US"/>
        </w:rPr>
        <w:t>Multilevel Kernel Density Analysis (MKDA)</w:t>
      </w:r>
      <w:r w:rsidRPr="00A63320">
        <w:rPr>
          <w:rFonts w:ascii="Times New Roman" w:hAnsi="Times New Roman"/>
          <w:color w:val="000000" w:themeColor="text1"/>
          <w:sz w:val="24"/>
          <w:szCs w:val="24"/>
          <w:lang w:val="en-US"/>
        </w:rPr>
        <w:t xml:space="preserve"> found that, c</w:t>
      </w:r>
      <w:proofErr w:type="spellStart"/>
      <w:r w:rsidRPr="00A63320">
        <w:rPr>
          <w:rFonts w:ascii="Times New Roman" w:eastAsia="Times New Roman" w:hAnsi="Times New Roman"/>
          <w:color w:val="000000" w:themeColor="text1"/>
          <w:sz w:val="24"/>
          <w:szCs w:val="24"/>
          <w:shd w:val="clear" w:color="auto" w:fill="FFFFFF"/>
        </w:rPr>
        <w:t>ompared</w:t>
      </w:r>
      <w:proofErr w:type="spellEnd"/>
      <w:r w:rsidRPr="00A63320">
        <w:rPr>
          <w:rFonts w:ascii="Times New Roman" w:eastAsia="Times New Roman" w:hAnsi="Times New Roman"/>
          <w:color w:val="000000" w:themeColor="text1"/>
          <w:sz w:val="24"/>
          <w:szCs w:val="24"/>
          <w:shd w:val="clear" w:color="auto" w:fill="FFFFFF"/>
        </w:rPr>
        <w:t xml:space="preserve"> to TDC, </w:t>
      </w:r>
      <w:proofErr w:type="spellStart"/>
      <w:r w:rsidRPr="00A63320">
        <w:rPr>
          <w:rFonts w:ascii="Times New Roman" w:eastAsia="Times New Roman" w:hAnsi="Times New Roman"/>
          <w:color w:val="000000" w:themeColor="text1"/>
          <w:sz w:val="24"/>
          <w:szCs w:val="24"/>
          <w:shd w:val="clear" w:color="auto" w:fill="FFFFFF"/>
        </w:rPr>
        <w:t>individuals</w:t>
      </w:r>
      <w:proofErr w:type="spellEnd"/>
      <w:r w:rsidRPr="00A63320">
        <w:rPr>
          <w:rFonts w:ascii="Times New Roman" w:eastAsia="Times New Roman" w:hAnsi="Times New Roman"/>
          <w:color w:val="000000" w:themeColor="text1"/>
          <w:sz w:val="24"/>
          <w:szCs w:val="24"/>
          <w:shd w:val="clear" w:color="auto" w:fill="FFFFFF"/>
        </w:rPr>
        <w:t xml:space="preserve"> with ADHD </w:t>
      </w:r>
      <w:proofErr w:type="spellStart"/>
      <w:r w:rsidRPr="00A63320">
        <w:rPr>
          <w:rFonts w:ascii="Times New Roman" w:eastAsia="Times New Roman" w:hAnsi="Times New Roman"/>
          <w:color w:val="000000" w:themeColor="text1"/>
          <w:sz w:val="24"/>
          <w:szCs w:val="24"/>
          <w:shd w:val="clear" w:color="auto" w:fill="FFFFFF"/>
        </w:rPr>
        <w:t>presented</w:t>
      </w:r>
      <w:proofErr w:type="spellEnd"/>
      <w:r w:rsidRPr="00A63320">
        <w:rPr>
          <w:rFonts w:ascii="Times New Roman" w:eastAsia="Times New Roman" w:hAnsi="Times New Roman"/>
          <w:color w:val="000000" w:themeColor="text1"/>
          <w:sz w:val="24"/>
          <w:szCs w:val="24"/>
          <w:shd w:val="clear" w:color="auto" w:fill="FFFFFF"/>
        </w:rPr>
        <w:t xml:space="preserve"> with </w:t>
      </w:r>
      <w:proofErr w:type="spellStart"/>
      <w:r w:rsidRPr="00A63320">
        <w:rPr>
          <w:rFonts w:ascii="Times New Roman" w:eastAsia="Times New Roman" w:hAnsi="Times New Roman"/>
          <w:color w:val="000000" w:themeColor="text1"/>
          <w:sz w:val="24"/>
          <w:szCs w:val="24"/>
          <w:shd w:val="clear" w:color="auto" w:fill="FFFFFF"/>
        </w:rPr>
        <w:t>disrupted</w:t>
      </w:r>
      <w:proofErr w:type="spellEnd"/>
      <w:r w:rsidRPr="00A63320">
        <w:rPr>
          <w:rFonts w:ascii="Times New Roman" w:eastAsia="Times New Roman" w:hAnsi="Times New Roman"/>
          <w:color w:val="000000" w:themeColor="text1"/>
          <w:sz w:val="24"/>
          <w:szCs w:val="24"/>
          <w:shd w:val="clear" w:color="auto" w:fill="FFFFFF"/>
        </w:rPr>
        <w:t xml:space="preserve"> within-default mode network (DMN) </w:t>
      </w:r>
      <w:proofErr w:type="spellStart"/>
      <w:r w:rsidRPr="00A63320">
        <w:rPr>
          <w:rFonts w:ascii="Times New Roman" w:eastAsia="Times New Roman" w:hAnsi="Times New Roman"/>
          <w:color w:val="000000" w:themeColor="text1"/>
          <w:sz w:val="24"/>
          <w:szCs w:val="24"/>
          <w:shd w:val="clear" w:color="auto" w:fill="FFFFFF"/>
        </w:rPr>
        <w:t>connectivity</w:t>
      </w:r>
      <w:proofErr w:type="spellEnd"/>
      <w:r w:rsidRPr="00A63320">
        <w:rPr>
          <w:rFonts w:ascii="Times New Roman" w:eastAsia="Times New Roman" w:hAnsi="Times New Roman"/>
          <w:color w:val="000000" w:themeColor="text1"/>
          <w:sz w:val="24"/>
          <w:szCs w:val="24"/>
          <w:shd w:val="clear" w:color="auto" w:fill="FFFFFF"/>
        </w:rPr>
        <w:t xml:space="preserve"> - </w:t>
      </w:r>
      <w:proofErr w:type="spellStart"/>
      <w:r w:rsidRPr="00A63320">
        <w:rPr>
          <w:rFonts w:ascii="Times New Roman" w:eastAsia="Times New Roman" w:hAnsi="Times New Roman"/>
          <w:color w:val="000000" w:themeColor="text1"/>
          <w:sz w:val="24"/>
          <w:szCs w:val="24"/>
          <w:shd w:val="clear" w:color="auto" w:fill="FFFFFF"/>
        </w:rPr>
        <w:t>reduced</w:t>
      </w:r>
      <w:proofErr w:type="spellEnd"/>
      <w:r w:rsidRPr="00A63320">
        <w:rPr>
          <w:rFonts w:ascii="Times New Roman" w:eastAsia="Times New Roman" w:hAnsi="Times New Roman"/>
          <w:color w:val="000000" w:themeColor="text1"/>
          <w:sz w:val="24"/>
          <w:szCs w:val="24"/>
          <w:shd w:val="clear" w:color="auto" w:fill="FFFFFF"/>
        </w:rPr>
        <w:t xml:space="preserve"> in the core (i.e., </w:t>
      </w:r>
      <w:proofErr w:type="spellStart"/>
      <w:r w:rsidRPr="00A63320">
        <w:rPr>
          <w:rFonts w:ascii="Times New Roman" w:eastAsia="Times New Roman" w:hAnsi="Times New Roman"/>
          <w:color w:val="000000" w:themeColor="text1"/>
          <w:sz w:val="24"/>
          <w:szCs w:val="24"/>
          <w:shd w:val="clear" w:color="auto" w:fill="FFFFFF"/>
        </w:rPr>
        <w:t>posterior</w:t>
      </w:r>
      <w:proofErr w:type="spellEnd"/>
      <w:r w:rsidRPr="00A63320">
        <w:rPr>
          <w:rFonts w:ascii="Times New Roman" w:eastAsia="Times New Roman" w:hAnsi="Times New Roman"/>
          <w:color w:val="000000" w:themeColor="text1"/>
          <w:sz w:val="24"/>
          <w:szCs w:val="24"/>
          <w:shd w:val="clear" w:color="auto" w:fill="FFFFFF"/>
        </w:rPr>
        <w:t xml:space="preserve"> </w:t>
      </w:r>
      <w:proofErr w:type="spellStart"/>
      <w:r w:rsidRPr="00A63320">
        <w:rPr>
          <w:rFonts w:ascii="Times New Roman" w:eastAsia="Times New Roman" w:hAnsi="Times New Roman"/>
          <w:color w:val="000000" w:themeColor="text1"/>
          <w:sz w:val="24"/>
          <w:szCs w:val="24"/>
          <w:shd w:val="clear" w:color="auto" w:fill="FFFFFF"/>
        </w:rPr>
        <w:t>cingulate</w:t>
      </w:r>
      <w:proofErr w:type="spellEnd"/>
      <w:r w:rsidRPr="00A63320">
        <w:rPr>
          <w:rFonts w:ascii="Times New Roman" w:eastAsia="Times New Roman" w:hAnsi="Times New Roman"/>
          <w:color w:val="000000" w:themeColor="text1"/>
          <w:sz w:val="24"/>
          <w:szCs w:val="24"/>
          <w:shd w:val="clear" w:color="auto" w:fill="FFFFFF"/>
        </w:rPr>
        <w:t xml:space="preserve"> </w:t>
      </w:r>
      <w:proofErr w:type="spellStart"/>
      <w:r w:rsidRPr="00A63320">
        <w:rPr>
          <w:rFonts w:ascii="Times New Roman" w:eastAsia="Times New Roman" w:hAnsi="Times New Roman"/>
          <w:color w:val="000000" w:themeColor="text1"/>
          <w:sz w:val="24"/>
          <w:szCs w:val="24"/>
          <w:shd w:val="clear" w:color="auto" w:fill="FFFFFF"/>
        </w:rPr>
        <w:t>cortex</w:t>
      </w:r>
      <w:proofErr w:type="spellEnd"/>
      <w:r w:rsidRPr="00A63320">
        <w:rPr>
          <w:rFonts w:ascii="Times New Roman" w:eastAsia="Times New Roman" w:hAnsi="Times New Roman"/>
          <w:color w:val="000000" w:themeColor="text1"/>
          <w:sz w:val="24"/>
          <w:szCs w:val="24"/>
          <w:shd w:val="clear" w:color="auto" w:fill="FFFFFF"/>
        </w:rPr>
        <w:t xml:space="preserve"> </w:t>
      </w:r>
      <w:proofErr w:type="spellStart"/>
      <w:r w:rsidRPr="00A63320">
        <w:rPr>
          <w:rFonts w:ascii="Times New Roman" w:eastAsia="Times New Roman" w:hAnsi="Times New Roman"/>
          <w:color w:val="000000" w:themeColor="text1"/>
          <w:sz w:val="24"/>
          <w:szCs w:val="24"/>
          <w:shd w:val="clear" w:color="auto" w:fill="FFFFFF"/>
        </w:rPr>
        <w:t>seed</w:t>
      </w:r>
      <w:proofErr w:type="spellEnd"/>
      <w:r w:rsidRPr="00A63320">
        <w:rPr>
          <w:rFonts w:ascii="Times New Roman" w:eastAsia="Times New Roman" w:hAnsi="Times New Roman"/>
          <w:color w:val="000000" w:themeColor="text1"/>
          <w:sz w:val="24"/>
          <w:szCs w:val="24"/>
          <w:shd w:val="clear" w:color="auto" w:fill="FFFFFF"/>
        </w:rPr>
        <w:t xml:space="preserve">) </w:t>
      </w:r>
      <w:proofErr w:type="spellStart"/>
      <w:r w:rsidRPr="00A63320">
        <w:rPr>
          <w:rFonts w:ascii="Times New Roman" w:eastAsia="Times New Roman" w:hAnsi="Times New Roman"/>
          <w:color w:val="000000" w:themeColor="text1"/>
          <w:sz w:val="24"/>
          <w:szCs w:val="24"/>
          <w:shd w:val="clear" w:color="auto" w:fill="FFFFFF"/>
        </w:rPr>
        <w:t>but</w:t>
      </w:r>
      <w:proofErr w:type="spellEnd"/>
      <w:r w:rsidRPr="00A63320">
        <w:rPr>
          <w:rFonts w:ascii="Times New Roman" w:eastAsia="Times New Roman" w:hAnsi="Times New Roman"/>
          <w:color w:val="000000" w:themeColor="text1"/>
          <w:sz w:val="24"/>
          <w:szCs w:val="24"/>
          <w:shd w:val="clear" w:color="auto" w:fill="FFFFFF"/>
        </w:rPr>
        <w:t xml:space="preserve"> </w:t>
      </w:r>
      <w:proofErr w:type="spellStart"/>
      <w:r w:rsidRPr="00A63320">
        <w:rPr>
          <w:rFonts w:ascii="Times New Roman" w:eastAsia="Times New Roman" w:hAnsi="Times New Roman"/>
          <w:color w:val="000000" w:themeColor="text1"/>
          <w:sz w:val="24"/>
          <w:szCs w:val="24"/>
          <w:shd w:val="clear" w:color="auto" w:fill="FFFFFF"/>
        </w:rPr>
        <w:t>elevated</w:t>
      </w:r>
      <w:proofErr w:type="spellEnd"/>
      <w:r w:rsidRPr="00A63320">
        <w:rPr>
          <w:rFonts w:ascii="Times New Roman" w:eastAsia="Times New Roman" w:hAnsi="Times New Roman"/>
          <w:color w:val="000000" w:themeColor="text1"/>
          <w:sz w:val="24"/>
          <w:szCs w:val="24"/>
          <w:shd w:val="clear" w:color="auto" w:fill="FFFFFF"/>
        </w:rPr>
        <w:t xml:space="preserve"> in the </w:t>
      </w:r>
      <w:proofErr w:type="spellStart"/>
      <w:r w:rsidRPr="00A63320">
        <w:rPr>
          <w:rFonts w:ascii="Times New Roman" w:eastAsia="Times New Roman" w:hAnsi="Times New Roman"/>
          <w:color w:val="000000" w:themeColor="text1"/>
          <w:sz w:val="24"/>
          <w:szCs w:val="24"/>
          <w:shd w:val="clear" w:color="auto" w:fill="FFFFFF"/>
        </w:rPr>
        <w:t>dorsal</w:t>
      </w:r>
      <w:proofErr w:type="spellEnd"/>
      <w:r w:rsidRPr="00A63320">
        <w:rPr>
          <w:rFonts w:ascii="Times New Roman" w:eastAsia="Times New Roman" w:hAnsi="Times New Roman"/>
          <w:color w:val="000000" w:themeColor="text1"/>
          <w:sz w:val="24"/>
          <w:szCs w:val="24"/>
          <w:shd w:val="clear" w:color="auto" w:fill="FFFFFF"/>
        </w:rPr>
        <w:t xml:space="preserve"> </w:t>
      </w:r>
      <w:proofErr w:type="spellStart"/>
      <w:r w:rsidRPr="00A63320">
        <w:rPr>
          <w:rFonts w:ascii="Times New Roman" w:eastAsia="Times New Roman" w:hAnsi="Times New Roman"/>
          <w:color w:val="000000" w:themeColor="text1"/>
          <w:sz w:val="24"/>
          <w:szCs w:val="24"/>
          <w:shd w:val="clear" w:color="auto" w:fill="FFFFFF"/>
        </w:rPr>
        <w:t>medial</w:t>
      </w:r>
      <w:proofErr w:type="spellEnd"/>
      <w:r w:rsidRPr="00A63320">
        <w:rPr>
          <w:rFonts w:ascii="Times New Roman" w:eastAsia="Times New Roman" w:hAnsi="Times New Roman"/>
          <w:color w:val="000000" w:themeColor="text1"/>
          <w:sz w:val="24"/>
          <w:szCs w:val="24"/>
          <w:shd w:val="clear" w:color="auto" w:fill="FFFFFF"/>
        </w:rPr>
        <w:t xml:space="preserve"> </w:t>
      </w:r>
      <w:proofErr w:type="spellStart"/>
      <w:r w:rsidRPr="00A63320">
        <w:rPr>
          <w:rFonts w:ascii="Times New Roman" w:eastAsia="Times New Roman" w:hAnsi="Times New Roman"/>
          <w:color w:val="000000" w:themeColor="text1"/>
          <w:sz w:val="24"/>
          <w:szCs w:val="24"/>
          <w:shd w:val="clear" w:color="auto" w:fill="FFFFFF"/>
        </w:rPr>
        <w:t>prefrontal</w:t>
      </w:r>
      <w:proofErr w:type="spellEnd"/>
      <w:r w:rsidRPr="00A63320">
        <w:rPr>
          <w:rFonts w:ascii="Times New Roman" w:eastAsia="Times New Roman" w:hAnsi="Times New Roman"/>
          <w:color w:val="000000" w:themeColor="text1"/>
          <w:sz w:val="24"/>
          <w:szCs w:val="24"/>
          <w:shd w:val="clear" w:color="auto" w:fill="FFFFFF"/>
        </w:rPr>
        <w:t xml:space="preserve"> </w:t>
      </w:r>
      <w:proofErr w:type="spellStart"/>
      <w:r w:rsidRPr="00A63320">
        <w:rPr>
          <w:rFonts w:ascii="Times New Roman" w:eastAsia="Times New Roman" w:hAnsi="Times New Roman"/>
          <w:color w:val="000000" w:themeColor="text1"/>
          <w:sz w:val="24"/>
          <w:szCs w:val="24"/>
          <w:shd w:val="clear" w:color="auto" w:fill="FFFFFF"/>
        </w:rPr>
        <w:t>cortex</w:t>
      </w:r>
      <w:proofErr w:type="spellEnd"/>
      <w:r w:rsidRPr="00A63320">
        <w:rPr>
          <w:rFonts w:ascii="Times New Roman" w:eastAsia="Times New Roman" w:hAnsi="Times New Roman"/>
          <w:color w:val="000000" w:themeColor="text1"/>
          <w:sz w:val="24"/>
          <w:szCs w:val="24"/>
          <w:shd w:val="clear" w:color="auto" w:fill="FFFFFF"/>
        </w:rPr>
        <w:t xml:space="preserve"> sub-system (i.e., </w:t>
      </w:r>
      <w:proofErr w:type="spellStart"/>
      <w:r w:rsidRPr="00A63320">
        <w:rPr>
          <w:rFonts w:ascii="Times New Roman" w:eastAsia="Times New Roman" w:hAnsi="Times New Roman"/>
          <w:color w:val="000000" w:themeColor="text1"/>
          <w:sz w:val="24"/>
          <w:szCs w:val="24"/>
          <w:shd w:val="clear" w:color="auto" w:fill="FFFFFF"/>
        </w:rPr>
        <w:t>temporal</w:t>
      </w:r>
      <w:proofErr w:type="spellEnd"/>
      <w:r w:rsidRPr="00A63320">
        <w:rPr>
          <w:rFonts w:ascii="Times New Roman" w:eastAsia="Times New Roman" w:hAnsi="Times New Roman"/>
          <w:color w:val="000000" w:themeColor="text1"/>
          <w:sz w:val="24"/>
          <w:szCs w:val="24"/>
          <w:shd w:val="clear" w:color="auto" w:fill="FFFFFF"/>
        </w:rPr>
        <w:t xml:space="preserve"> pole-</w:t>
      </w:r>
      <w:proofErr w:type="spellStart"/>
      <w:r w:rsidRPr="00A63320">
        <w:rPr>
          <w:rFonts w:ascii="Times New Roman" w:eastAsia="Times New Roman" w:hAnsi="Times New Roman"/>
          <w:color w:val="000000" w:themeColor="text1"/>
          <w:sz w:val="24"/>
          <w:szCs w:val="24"/>
          <w:shd w:val="clear" w:color="auto" w:fill="FFFFFF"/>
        </w:rPr>
        <w:t>inferior</w:t>
      </w:r>
      <w:proofErr w:type="spellEnd"/>
      <w:r w:rsidRPr="00A63320">
        <w:rPr>
          <w:rFonts w:ascii="Times New Roman" w:eastAsia="Times New Roman" w:hAnsi="Times New Roman"/>
          <w:color w:val="000000" w:themeColor="text1"/>
          <w:sz w:val="24"/>
          <w:szCs w:val="24"/>
          <w:shd w:val="clear" w:color="auto" w:fill="FFFFFF"/>
        </w:rPr>
        <w:t xml:space="preserve"> </w:t>
      </w:r>
      <w:proofErr w:type="spellStart"/>
      <w:r w:rsidRPr="00A63320">
        <w:rPr>
          <w:rFonts w:ascii="Times New Roman" w:eastAsia="Times New Roman" w:hAnsi="Times New Roman"/>
          <w:color w:val="000000" w:themeColor="text1"/>
          <w:sz w:val="24"/>
          <w:szCs w:val="24"/>
          <w:shd w:val="clear" w:color="auto" w:fill="FFFFFF"/>
        </w:rPr>
        <w:t>frontal</w:t>
      </w:r>
      <w:proofErr w:type="spellEnd"/>
      <w:r w:rsidRPr="00A63320">
        <w:rPr>
          <w:rFonts w:ascii="Times New Roman" w:eastAsia="Times New Roman" w:hAnsi="Times New Roman"/>
          <w:color w:val="000000" w:themeColor="text1"/>
          <w:sz w:val="24"/>
          <w:szCs w:val="24"/>
          <w:shd w:val="clear" w:color="auto" w:fill="FFFFFF"/>
        </w:rPr>
        <w:t xml:space="preserve"> </w:t>
      </w:r>
      <w:proofErr w:type="spellStart"/>
      <w:r w:rsidRPr="00A63320">
        <w:rPr>
          <w:rFonts w:ascii="Times New Roman" w:eastAsia="Times New Roman" w:hAnsi="Times New Roman"/>
          <w:color w:val="000000" w:themeColor="text1"/>
          <w:sz w:val="24"/>
          <w:szCs w:val="24"/>
          <w:shd w:val="clear" w:color="auto" w:fill="FFFFFF"/>
        </w:rPr>
        <w:t>gyrus</w:t>
      </w:r>
      <w:proofErr w:type="spellEnd"/>
      <w:r w:rsidRPr="00A63320">
        <w:rPr>
          <w:rFonts w:ascii="Times New Roman" w:eastAsia="Times New Roman" w:hAnsi="Times New Roman"/>
          <w:color w:val="000000" w:themeColor="text1"/>
          <w:sz w:val="24"/>
          <w:szCs w:val="24"/>
          <w:shd w:val="clear" w:color="auto" w:fill="FFFFFF"/>
        </w:rPr>
        <w:t xml:space="preserve">). </w:t>
      </w:r>
      <w:r w:rsidRPr="00A63320">
        <w:rPr>
          <w:rFonts w:ascii="Times New Roman" w:hAnsi="Times New Roman"/>
          <w:color w:val="000000" w:themeColor="text1"/>
          <w:sz w:val="24"/>
          <w:szCs w:val="24"/>
          <w:lang w:val="en-US"/>
        </w:rPr>
        <w:t xml:space="preserve">Here, we provide a quantitative synthesis of R-fMRI studies in ADHD using an alternative meta-analytic approach, namely ALE, and a different study selection process. Whereas  </w:t>
      </w:r>
      <w:proofErr w:type="spellStart"/>
      <w:r w:rsidRPr="00A63320">
        <w:rPr>
          <w:rFonts w:ascii="Times New Roman" w:hAnsi="Times New Roman"/>
          <w:color w:val="000000" w:themeColor="text1"/>
          <w:sz w:val="24"/>
          <w:szCs w:val="24"/>
          <w:lang w:val="en-US"/>
        </w:rPr>
        <w:t>Sutcubasi</w:t>
      </w:r>
      <w:proofErr w:type="spellEnd"/>
      <w:r w:rsidRPr="00A63320">
        <w:rPr>
          <w:rFonts w:ascii="Times New Roman" w:hAnsi="Times New Roman"/>
          <w:color w:val="000000" w:themeColor="text1"/>
          <w:sz w:val="24"/>
          <w:szCs w:val="24"/>
          <w:lang w:val="en-US"/>
        </w:rPr>
        <w:t xml:space="preserve"> et al.</w:t>
      </w:r>
      <w:r w:rsidRPr="00A63320">
        <w:rPr>
          <w:rFonts w:ascii="Times New Roman" w:hAnsi="Times New Roman"/>
          <w:color w:val="000000" w:themeColor="text1"/>
          <w:sz w:val="24"/>
          <w:szCs w:val="24"/>
          <w:lang w:val="en-US"/>
        </w:rPr>
        <w:fldChar w:fldCharType="begin"/>
      </w:r>
      <w:r w:rsidRPr="00A63320">
        <w:rPr>
          <w:rFonts w:ascii="Times New Roman" w:hAnsi="Times New Roman"/>
          <w:color w:val="000000" w:themeColor="text1"/>
          <w:sz w:val="24"/>
          <w:szCs w:val="24"/>
          <w:lang w:val="en-US"/>
        </w:rPr>
        <w:instrText xml:space="preserve"> ADDIN EN.CITE &lt;EndNote&gt;&lt;Cite&gt;&lt;Author&gt;Sutcubasi&lt;/Author&gt;&lt;Year&gt;2020&lt;/Year&gt;&lt;RecNum&gt;46375&lt;/RecNum&gt;&lt;DisplayText&gt;&lt;style face="superscript"&gt;15&lt;/style&gt;&lt;/DisplayText&gt;&lt;record&gt;&lt;rec-number&gt;46375&lt;/rec-number&gt;&lt;foreign-keys&gt;&lt;key app="EN" db-id="5x2dpwpe29sztmefrfkv0e5r0zpvvza0s2ez" timestamp="1593969944"&gt;46375&lt;/key&gt;&lt;/foreign-keys&gt;&lt;ref-type name="Journal Article"&gt;17&lt;/ref-type&gt;&lt;contributors&gt;&lt;authors&gt;&lt;author&gt;Sutcubasi, B.&lt;/author&gt;&lt;author&gt;Metin, B.&lt;/author&gt;&lt;author&gt;Kurban, M. K.&lt;/author&gt;&lt;author&gt;Metin, Z. E.&lt;/author&gt;&lt;author&gt;Beser, B.&lt;/author&gt;&lt;author&gt;Sonuga-Barke, E.&lt;/author&gt;&lt;/authors&gt;&lt;/contributors&gt;&lt;auth-address&gt;Department of Psychology, Faculty of Humanities and Social Sciences, Uskudar University, Istanbul, Turkey.&amp;#xD;Department of Molecular Biology and Genetics, Bogazici University, Istanbul, Turkey.&amp;#xD;Interdisiplinary Graduate Program in Neuroscience, Bilkent University, Ankara, Turkey.&amp;#xD;Department of Psychology, Bogazici University, Istanbul, Turkey.&amp;#xD;Department of Neuroscience, İstanbul University, Istanbul, Turkey.&amp;#xD;Department of Developmental Psychology, Psychiatry &amp;amp; Neuroscience, King&amp;apos;s College London, Denmark Hill, UK.&lt;/auth-address&gt;&lt;titles&gt;&lt;title&gt;Resting-state network dysconnectivity in ADHD: A system-neuroscience-based meta-analysis&lt;/title&gt;&lt;secondary-title&gt;World J Biol Psychiatry&lt;/secondary-title&gt;&lt;/titles&gt;&lt;periodical&gt;&lt;full-title&gt;World J Biol Psychiatry&lt;/full-title&gt;&lt;/periodical&gt;&lt;pages&gt;1-11&lt;/pages&gt;&lt;edition&gt;2020/05/30&lt;/edition&gt;&lt;keywords&gt;&lt;keyword&gt;Adhd&lt;/keyword&gt;&lt;keyword&gt;Mri&lt;/keyword&gt;&lt;keyword&gt;brain imaging&lt;/keyword&gt;&lt;keyword&gt;connectivity&lt;/keyword&gt;&lt;keyword&gt;resting-state&lt;/keyword&gt;&lt;/keywords&gt;&lt;dates&gt;&lt;year&gt;2020&lt;/year&gt;&lt;pub-dates&gt;&lt;date&gt;Jun 30&lt;/date&gt;&lt;/pub-dates&gt;&lt;/dates&gt;&lt;isbn&gt;1562-2975&lt;/isbn&gt;&lt;accession-num&gt;32468880&lt;/accession-num&gt;&lt;urls&gt;&lt;related-urls&gt;&lt;url&gt;https://www.tandfonline.com/doi/full/10.1080/15622975.2020.1775889&lt;/url&gt;&lt;/related-urls&gt;&lt;/urls&gt;&lt;electronic-resource-num&gt;10.1080/15622975.2020.1775889&lt;/electronic-resource-num&gt;&lt;remote-database-provider&gt;NLM&lt;/remote-database-provider&gt;&lt;language&gt;eng&lt;/language&gt;&lt;/record&gt;&lt;/Cite&gt;&lt;/EndNote&gt;</w:instrText>
      </w:r>
      <w:r w:rsidRPr="00A63320">
        <w:rPr>
          <w:rFonts w:ascii="Times New Roman" w:hAnsi="Times New Roman"/>
          <w:color w:val="000000" w:themeColor="text1"/>
          <w:sz w:val="24"/>
          <w:szCs w:val="24"/>
          <w:lang w:val="en-US"/>
        </w:rPr>
        <w:fldChar w:fldCharType="separate"/>
      </w:r>
      <w:r w:rsidRPr="00A63320">
        <w:rPr>
          <w:rFonts w:ascii="Times New Roman" w:hAnsi="Times New Roman"/>
          <w:noProof/>
          <w:color w:val="000000" w:themeColor="text1"/>
          <w:sz w:val="24"/>
          <w:szCs w:val="24"/>
          <w:vertAlign w:val="superscript"/>
          <w:lang w:val="en-US"/>
        </w:rPr>
        <w:t>15</w:t>
      </w:r>
      <w:r w:rsidRPr="00A63320">
        <w:rPr>
          <w:rFonts w:ascii="Times New Roman" w:hAnsi="Times New Roman"/>
          <w:color w:val="000000" w:themeColor="text1"/>
          <w:sz w:val="24"/>
          <w:szCs w:val="24"/>
          <w:lang w:val="en-US"/>
        </w:rPr>
        <w:fldChar w:fldCharType="end"/>
      </w:r>
      <w:r w:rsidRPr="00A63320">
        <w:rPr>
          <w:rFonts w:ascii="Times New Roman" w:hAnsi="Times New Roman"/>
          <w:color w:val="000000" w:themeColor="text1"/>
          <w:sz w:val="24"/>
          <w:szCs w:val="24"/>
          <w:lang w:val="en-US"/>
        </w:rPr>
        <w:t xml:space="preserve"> included only studies that focused on four predefined brain networks, we adopted a theory-free approach without restricting networks examined. Additionally, while  </w:t>
      </w:r>
      <w:proofErr w:type="spellStart"/>
      <w:r w:rsidRPr="00A63320">
        <w:rPr>
          <w:rFonts w:ascii="Times New Roman" w:hAnsi="Times New Roman"/>
          <w:color w:val="000000" w:themeColor="text1"/>
          <w:sz w:val="24"/>
          <w:szCs w:val="24"/>
          <w:lang w:val="en-US"/>
        </w:rPr>
        <w:t>Sutcubasi</w:t>
      </w:r>
      <w:proofErr w:type="spellEnd"/>
      <w:r w:rsidRPr="00A63320">
        <w:rPr>
          <w:rFonts w:ascii="Times New Roman" w:hAnsi="Times New Roman"/>
          <w:color w:val="000000" w:themeColor="text1"/>
          <w:sz w:val="24"/>
          <w:szCs w:val="24"/>
          <w:lang w:val="en-US"/>
        </w:rPr>
        <w:t xml:space="preserve"> et al.</w:t>
      </w:r>
      <w:r w:rsidRPr="00A63320">
        <w:rPr>
          <w:rFonts w:ascii="Times New Roman" w:hAnsi="Times New Roman"/>
          <w:color w:val="000000" w:themeColor="text1"/>
          <w:sz w:val="24"/>
          <w:szCs w:val="24"/>
          <w:lang w:val="en-US"/>
        </w:rPr>
        <w:fldChar w:fldCharType="begin"/>
      </w:r>
      <w:r w:rsidRPr="00A63320">
        <w:rPr>
          <w:rFonts w:ascii="Times New Roman" w:hAnsi="Times New Roman"/>
          <w:color w:val="000000" w:themeColor="text1"/>
          <w:sz w:val="24"/>
          <w:szCs w:val="24"/>
          <w:lang w:val="en-US"/>
        </w:rPr>
        <w:instrText xml:space="preserve"> ADDIN EN.CITE &lt;EndNote&gt;&lt;Cite&gt;&lt;Author&gt;Sutcubasi&lt;/Author&gt;&lt;Year&gt;2020&lt;/Year&gt;&lt;RecNum&gt;46375&lt;/RecNum&gt;&lt;DisplayText&gt;&lt;style face="superscript"&gt;15&lt;/style&gt;&lt;/DisplayText&gt;&lt;record&gt;&lt;rec-number&gt;46375&lt;/rec-number&gt;&lt;foreign-keys&gt;&lt;key app="EN" db-id="5x2dpwpe29sztmefrfkv0e5r0zpvvza0s2ez" timestamp="1593969944"&gt;46375&lt;/key&gt;&lt;/foreign-keys&gt;&lt;ref-type name="Journal Article"&gt;17&lt;/ref-type&gt;&lt;contributors&gt;&lt;authors&gt;&lt;author&gt;Sutcubasi, B.&lt;/author&gt;&lt;author&gt;Metin, B.&lt;/author&gt;&lt;author&gt;Kurban, M. K.&lt;/author&gt;&lt;author&gt;Metin, Z. E.&lt;/author&gt;&lt;author&gt;Beser, B.&lt;/author&gt;&lt;author&gt;Sonuga-Barke, E.&lt;/author&gt;&lt;/authors&gt;&lt;/contributors&gt;&lt;auth-address&gt;Department of Psychology, Faculty of Humanities and Social Sciences, Uskudar University, Istanbul, Turkey.&amp;#xD;Department of Molecular Biology and Genetics, Bogazici University, Istanbul, Turkey.&amp;#xD;Interdisiplinary Graduate Program in Neuroscience, Bilkent University, Ankara, Turkey.&amp;#xD;Department of Psychology, Bogazici University, Istanbul, Turkey.&amp;#xD;Department of Neuroscience, İstanbul University, Istanbul, Turkey.&amp;#xD;Department of Developmental Psychology, Psychiatry &amp;amp; Neuroscience, King&amp;apos;s College London, Denmark Hill, UK.&lt;/auth-address&gt;&lt;titles&gt;&lt;title&gt;Resting-state network dysconnectivity in ADHD: A system-neuroscience-based meta-analysis&lt;/title&gt;&lt;secondary-title&gt;World J Biol Psychiatry&lt;/secondary-title&gt;&lt;/titles&gt;&lt;periodical&gt;&lt;full-title&gt;World J Biol Psychiatry&lt;/full-title&gt;&lt;/periodical&gt;&lt;pages&gt;1-11&lt;/pages&gt;&lt;edition&gt;2020/05/30&lt;/edition&gt;&lt;keywords&gt;&lt;keyword&gt;Adhd&lt;/keyword&gt;&lt;keyword&gt;Mri&lt;/keyword&gt;&lt;keyword&gt;brain imaging&lt;/keyword&gt;&lt;keyword&gt;connectivity&lt;/keyword&gt;&lt;keyword&gt;resting-state&lt;/keyword&gt;&lt;/keywords&gt;&lt;dates&gt;&lt;year&gt;2020&lt;/year&gt;&lt;pub-dates&gt;&lt;date&gt;Jun 30&lt;/date&gt;&lt;/pub-dates&gt;&lt;/dates&gt;&lt;isbn&gt;1562-2975&lt;/isbn&gt;&lt;accession-num&gt;32468880&lt;/accession-num&gt;&lt;urls&gt;&lt;related-urls&gt;&lt;url&gt;https://www.tandfonline.com/doi/full/10.1080/15622975.2020.1775889&lt;/url&gt;&lt;/related-urls&gt;&lt;/urls&gt;&lt;electronic-resource-num&gt;10.1080/15622975.2020.1775889&lt;/electronic-resource-num&gt;&lt;remote-database-provider&gt;NLM&lt;/remote-database-provider&gt;&lt;language&gt;eng&lt;/language&gt;&lt;/record&gt;&lt;/Cite&gt;&lt;/EndNote&gt;</w:instrText>
      </w:r>
      <w:r w:rsidRPr="00A63320">
        <w:rPr>
          <w:rFonts w:ascii="Times New Roman" w:hAnsi="Times New Roman"/>
          <w:color w:val="000000" w:themeColor="text1"/>
          <w:sz w:val="24"/>
          <w:szCs w:val="24"/>
          <w:lang w:val="en-US"/>
        </w:rPr>
        <w:fldChar w:fldCharType="separate"/>
      </w:r>
      <w:r w:rsidRPr="00A63320">
        <w:rPr>
          <w:rFonts w:ascii="Times New Roman" w:hAnsi="Times New Roman"/>
          <w:noProof/>
          <w:color w:val="000000" w:themeColor="text1"/>
          <w:sz w:val="24"/>
          <w:szCs w:val="24"/>
          <w:vertAlign w:val="superscript"/>
          <w:lang w:val="en-US"/>
        </w:rPr>
        <w:t>15</w:t>
      </w:r>
      <w:r w:rsidRPr="00A63320">
        <w:rPr>
          <w:rFonts w:ascii="Times New Roman" w:hAnsi="Times New Roman"/>
          <w:color w:val="000000" w:themeColor="text1"/>
          <w:sz w:val="24"/>
          <w:szCs w:val="24"/>
          <w:lang w:val="en-US"/>
        </w:rPr>
        <w:fldChar w:fldCharType="end"/>
      </w:r>
      <w:r w:rsidRPr="00A63320">
        <w:rPr>
          <w:rFonts w:ascii="Times New Roman" w:hAnsi="Times New Roman"/>
          <w:color w:val="000000" w:themeColor="text1"/>
          <w:sz w:val="24"/>
          <w:szCs w:val="24"/>
          <w:lang w:val="en-US"/>
        </w:rPr>
        <w:t xml:space="preserve">  focused on SBC studies,  we meta-analyzed studies based on SBC or R-fMRI methods other than SBC (non SBC), to test convergence in patterns of abnormal functional connectivity across studies. </w:t>
      </w:r>
      <w:proofErr w:type="spellStart"/>
      <w:r w:rsidRPr="00A63320">
        <w:rPr>
          <w:rFonts w:ascii="Times New Roman" w:hAnsi="Times New Roman"/>
          <w:color w:val="000000" w:themeColor="text1"/>
          <w:sz w:val="24"/>
          <w:szCs w:val="24"/>
        </w:rPr>
        <w:t>Combining</w:t>
      </w:r>
      <w:proofErr w:type="spellEnd"/>
      <w:r w:rsidRPr="00A63320">
        <w:rPr>
          <w:rFonts w:ascii="Times New Roman" w:hAnsi="Times New Roman"/>
          <w:color w:val="000000" w:themeColor="text1"/>
          <w:sz w:val="24"/>
          <w:szCs w:val="24"/>
        </w:rPr>
        <w:t xml:space="preserve"> results of SBC with </w:t>
      </w:r>
      <w:proofErr w:type="spellStart"/>
      <w:r w:rsidRPr="00A63320">
        <w:rPr>
          <w:rFonts w:ascii="Times New Roman" w:hAnsi="Times New Roman"/>
          <w:color w:val="000000" w:themeColor="text1"/>
          <w:sz w:val="24"/>
          <w:szCs w:val="24"/>
        </w:rPr>
        <w:t>different</w:t>
      </w:r>
      <w:proofErr w:type="spellEnd"/>
      <w:r w:rsidRPr="00A63320">
        <w:rPr>
          <w:rFonts w:ascii="Times New Roman" w:hAnsi="Times New Roman"/>
          <w:color w:val="000000" w:themeColor="text1"/>
          <w:sz w:val="24"/>
          <w:szCs w:val="24"/>
        </w:rPr>
        <w:t xml:space="preserve"> </w:t>
      </w:r>
      <w:proofErr w:type="spellStart"/>
      <w:r w:rsidRPr="00A63320">
        <w:rPr>
          <w:rFonts w:ascii="Times New Roman" w:hAnsi="Times New Roman"/>
          <w:color w:val="000000" w:themeColor="text1"/>
          <w:sz w:val="24"/>
          <w:szCs w:val="24"/>
        </w:rPr>
        <w:t>seeds</w:t>
      </w:r>
      <w:proofErr w:type="spellEnd"/>
      <w:r w:rsidRPr="00A63320">
        <w:rPr>
          <w:rFonts w:ascii="Times New Roman" w:hAnsi="Times New Roman"/>
          <w:color w:val="000000" w:themeColor="text1"/>
          <w:sz w:val="24"/>
          <w:szCs w:val="24"/>
        </w:rPr>
        <w:t xml:space="preserve"> </w:t>
      </w:r>
      <w:proofErr w:type="spellStart"/>
      <w:r w:rsidRPr="00A63320">
        <w:rPr>
          <w:rFonts w:ascii="Times New Roman" w:hAnsi="Times New Roman"/>
          <w:color w:val="000000" w:themeColor="text1"/>
          <w:sz w:val="24"/>
          <w:szCs w:val="24"/>
        </w:rPr>
        <w:t>might</w:t>
      </w:r>
      <w:proofErr w:type="spellEnd"/>
      <w:r w:rsidRPr="00A63320">
        <w:rPr>
          <w:rFonts w:ascii="Times New Roman" w:hAnsi="Times New Roman"/>
          <w:color w:val="000000" w:themeColor="text1"/>
          <w:sz w:val="24"/>
          <w:szCs w:val="24"/>
        </w:rPr>
        <w:t xml:space="preserve"> </w:t>
      </w:r>
      <w:proofErr w:type="spellStart"/>
      <w:r w:rsidRPr="00A63320">
        <w:rPr>
          <w:rFonts w:ascii="Times New Roman" w:hAnsi="Times New Roman"/>
          <w:color w:val="000000" w:themeColor="text1"/>
          <w:sz w:val="24"/>
          <w:szCs w:val="24"/>
        </w:rPr>
        <w:t>seem</w:t>
      </w:r>
      <w:proofErr w:type="spellEnd"/>
      <w:r w:rsidRPr="00A63320">
        <w:rPr>
          <w:rFonts w:ascii="Times New Roman" w:hAnsi="Times New Roman"/>
          <w:color w:val="000000" w:themeColor="text1"/>
          <w:sz w:val="24"/>
          <w:szCs w:val="24"/>
        </w:rPr>
        <w:t xml:space="preserve"> </w:t>
      </w:r>
      <w:proofErr w:type="spellStart"/>
      <w:r w:rsidRPr="00A63320">
        <w:rPr>
          <w:rFonts w:ascii="Times New Roman" w:hAnsi="Times New Roman"/>
          <w:color w:val="000000" w:themeColor="text1"/>
          <w:sz w:val="24"/>
          <w:szCs w:val="24"/>
        </w:rPr>
        <w:t>problematic</w:t>
      </w:r>
      <w:proofErr w:type="spellEnd"/>
      <w:r w:rsidRPr="00A63320">
        <w:rPr>
          <w:rFonts w:ascii="Times New Roman" w:hAnsi="Times New Roman"/>
          <w:color w:val="000000" w:themeColor="text1"/>
          <w:sz w:val="24"/>
          <w:szCs w:val="24"/>
        </w:rPr>
        <w:t xml:space="preserve">. </w:t>
      </w:r>
      <w:proofErr w:type="spellStart"/>
      <w:r w:rsidRPr="00A63320">
        <w:rPr>
          <w:rFonts w:ascii="Times New Roman" w:hAnsi="Times New Roman"/>
          <w:color w:val="000000" w:themeColor="text1"/>
          <w:sz w:val="24"/>
          <w:szCs w:val="24"/>
        </w:rPr>
        <w:t>However</w:t>
      </w:r>
      <w:proofErr w:type="spellEnd"/>
      <w:r w:rsidRPr="00A63320">
        <w:rPr>
          <w:rFonts w:ascii="Times New Roman" w:hAnsi="Times New Roman"/>
          <w:color w:val="000000" w:themeColor="text1"/>
          <w:sz w:val="24"/>
          <w:szCs w:val="24"/>
        </w:rPr>
        <w:t xml:space="preserve">, </w:t>
      </w:r>
      <w:proofErr w:type="spellStart"/>
      <w:r w:rsidRPr="00A63320">
        <w:rPr>
          <w:rFonts w:ascii="Times New Roman" w:hAnsi="Times New Roman"/>
          <w:color w:val="000000" w:themeColor="text1"/>
          <w:sz w:val="24"/>
          <w:szCs w:val="24"/>
        </w:rPr>
        <w:t>resting</w:t>
      </w:r>
      <w:proofErr w:type="spellEnd"/>
      <w:r w:rsidRPr="00A63320">
        <w:rPr>
          <w:rFonts w:ascii="Times New Roman" w:hAnsi="Times New Roman"/>
          <w:color w:val="000000" w:themeColor="text1"/>
          <w:sz w:val="24"/>
          <w:szCs w:val="24"/>
        </w:rPr>
        <w:t xml:space="preserve"> state </w:t>
      </w:r>
      <w:proofErr w:type="spellStart"/>
      <w:r w:rsidRPr="00A63320">
        <w:rPr>
          <w:rFonts w:ascii="Times New Roman" w:hAnsi="Times New Roman"/>
          <w:color w:val="000000" w:themeColor="text1"/>
          <w:sz w:val="24"/>
          <w:szCs w:val="24"/>
        </w:rPr>
        <w:t>functional</w:t>
      </w:r>
      <w:proofErr w:type="spellEnd"/>
      <w:r w:rsidRPr="00A63320">
        <w:rPr>
          <w:rFonts w:ascii="Times New Roman" w:hAnsi="Times New Roman"/>
          <w:color w:val="000000" w:themeColor="text1"/>
          <w:sz w:val="24"/>
          <w:szCs w:val="24"/>
        </w:rPr>
        <w:t xml:space="preserve"> </w:t>
      </w:r>
      <w:proofErr w:type="spellStart"/>
      <w:r w:rsidRPr="00A63320">
        <w:rPr>
          <w:rFonts w:ascii="Times New Roman" w:hAnsi="Times New Roman"/>
          <w:color w:val="000000" w:themeColor="text1"/>
          <w:sz w:val="24"/>
          <w:szCs w:val="24"/>
        </w:rPr>
        <w:t>connectivity</w:t>
      </w:r>
      <w:proofErr w:type="spellEnd"/>
      <w:r w:rsidRPr="00A63320">
        <w:rPr>
          <w:rFonts w:ascii="Times New Roman" w:hAnsi="Times New Roman"/>
          <w:color w:val="000000" w:themeColor="text1"/>
          <w:sz w:val="24"/>
          <w:szCs w:val="24"/>
        </w:rPr>
        <w:t xml:space="preserve"> (RS-FC) </w:t>
      </w:r>
      <w:proofErr w:type="spellStart"/>
      <w:r w:rsidRPr="00A63320">
        <w:rPr>
          <w:rFonts w:ascii="Times New Roman" w:hAnsi="Times New Roman"/>
          <w:color w:val="000000" w:themeColor="text1"/>
          <w:sz w:val="24"/>
          <w:szCs w:val="24"/>
        </w:rPr>
        <w:t>analyses</w:t>
      </w:r>
      <w:proofErr w:type="spellEnd"/>
      <w:r w:rsidRPr="00A63320">
        <w:rPr>
          <w:rFonts w:ascii="Times New Roman" w:hAnsi="Times New Roman"/>
          <w:color w:val="000000" w:themeColor="text1"/>
          <w:sz w:val="24"/>
          <w:szCs w:val="24"/>
        </w:rPr>
        <w:t xml:space="preserve"> should be </w:t>
      </w:r>
      <w:proofErr w:type="spellStart"/>
      <w:r w:rsidRPr="00A63320">
        <w:rPr>
          <w:rFonts w:ascii="Times New Roman" w:hAnsi="Times New Roman"/>
          <w:color w:val="000000" w:themeColor="text1"/>
          <w:sz w:val="24"/>
          <w:szCs w:val="24"/>
        </w:rPr>
        <w:t>reciprocal</w:t>
      </w:r>
      <w:proofErr w:type="spellEnd"/>
      <w:r w:rsidRPr="00A63320">
        <w:rPr>
          <w:rFonts w:ascii="Times New Roman" w:hAnsi="Times New Roman"/>
          <w:color w:val="000000" w:themeColor="text1"/>
          <w:sz w:val="24"/>
          <w:szCs w:val="24"/>
        </w:rPr>
        <w:t xml:space="preserve">: a </w:t>
      </w:r>
      <w:proofErr w:type="spellStart"/>
      <w:r w:rsidRPr="00A63320">
        <w:rPr>
          <w:rFonts w:ascii="Times New Roman" w:hAnsi="Times New Roman"/>
          <w:color w:val="000000" w:themeColor="text1"/>
          <w:sz w:val="24"/>
          <w:szCs w:val="24"/>
        </w:rPr>
        <w:t>region</w:t>
      </w:r>
      <w:proofErr w:type="spellEnd"/>
      <w:r w:rsidRPr="00A63320">
        <w:rPr>
          <w:rFonts w:ascii="Times New Roman" w:hAnsi="Times New Roman"/>
          <w:color w:val="000000" w:themeColor="text1"/>
          <w:sz w:val="24"/>
          <w:szCs w:val="24"/>
        </w:rPr>
        <w:t xml:space="preserve"> that is </w:t>
      </w:r>
      <w:proofErr w:type="spellStart"/>
      <w:r w:rsidRPr="00A63320">
        <w:rPr>
          <w:rFonts w:ascii="Times New Roman" w:hAnsi="Times New Roman"/>
          <w:color w:val="000000" w:themeColor="text1"/>
          <w:sz w:val="24"/>
          <w:szCs w:val="24"/>
        </w:rPr>
        <w:t>identified</w:t>
      </w:r>
      <w:proofErr w:type="spellEnd"/>
      <w:r w:rsidRPr="00A63320">
        <w:rPr>
          <w:rFonts w:ascii="Times New Roman" w:hAnsi="Times New Roman"/>
          <w:color w:val="000000" w:themeColor="text1"/>
          <w:sz w:val="24"/>
          <w:szCs w:val="24"/>
        </w:rPr>
        <w:t xml:space="preserve"> in the </w:t>
      </w:r>
      <w:proofErr w:type="spellStart"/>
      <w:r w:rsidRPr="00A63320">
        <w:rPr>
          <w:rFonts w:ascii="Times New Roman" w:hAnsi="Times New Roman"/>
          <w:color w:val="000000" w:themeColor="text1"/>
          <w:sz w:val="24"/>
          <w:szCs w:val="24"/>
        </w:rPr>
        <w:t>dis-connectivity</w:t>
      </w:r>
      <w:proofErr w:type="spellEnd"/>
      <w:r w:rsidRPr="00A63320">
        <w:rPr>
          <w:rFonts w:ascii="Times New Roman" w:hAnsi="Times New Roman"/>
          <w:color w:val="000000" w:themeColor="text1"/>
          <w:sz w:val="24"/>
          <w:szCs w:val="24"/>
        </w:rPr>
        <w:t xml:space="preserve"> pattern of several </w:t>
      </w:r>
      <w:proofErr w:type="spellStart"/>
      <w:r w:rsidRPr="00A63320">
        <w:rPr>
          <w:rFonts w:ascii="Times New Roman" w:hAnsi="Times New Roman"/>
          <w:color w:val="000000" w:themeColor="text1"/>
          <w:sz w:val="24"/>
          <w:szCs w:val="24"/>
        </w:rPr>
        <w:t>different</w:t>
      </w:r>
      <w:proofErr w:type="spellEnd"/>
      <w:r w:rsidRPr="00A63320">
        <w:rPr>
          <w:rFonts w:ascii="Times New Roman" w:hAnsi="Times New Roman"/>
          <w:color w:val="000000" w:themeColor="text1"/>
          <w:sz w:val="24"/>
          <w:szCs w:val="24"/>
        </w:rPr>
        <w:t xml:space="preserve"> </w:t>
      </w:r>
      <w:proofErr w:type="spellStart"/>
      <w:r w:rsidRPr="00A63320">
        <w:rPr>
          <w:rFonts w:ascii="Times New Roman" w:hAnsi="Times New Roman"/>
          <w:color w:val="000000" w:themeColor="text1"/>
          <w:sz w:val="24"/>
          <w:szCs w:val="24"/>
        </w:rPr>
        <w:t>seeds</w:t>
      </w:r>
      <w:proofErr w:type="spellEnd"/>
      <w:r w:rsidRPr="00A63320">
        <w:rPr>
          <w:rFonts w:ascii="Times New Roman" w:hAnsi="Times New Roman"/>
          <w:color w:val="000000" w:themeColor="text1"/>
          <w:sz w:val="24"/>
          <w:szCs w:val="24"/>
        </w:rPr>
        <w:t xml:space="preserve"> may be </w:t>
      </w:r>
      <w:proofErr w:type="spellStart"/>
      <w:r w:rsidRPr="00A63320">
        <w:rPr>
          <w:rFonts w:ascii="Times New Roman" w:hAnsi="Times New Roman"/>
          <w:color w:val="000000" w:themeColor="text1"/>
          <w:sz w:val="24"/>
          <w:szCs w:val="24"/>
        </w:rPr>
        <w:t>inferred</w:t>
      </w:r>
      <w:proofErr w:type="spellEnd"/>
      <w:r w:rsidRPr="00A63320">
        <w:rPr>
          <w:rFonts w:ascii="Times New Roman" w:hAnsi="Times New Roman"/>
          <w:color w:val="000000" w:themeColor="text1"/>
          <w:sz w:val="24"/>
          <w:szCs w:val="24"/>
        </w:rPr>
        <w:t xml:space="preserve"> </w:t>
      </w:r>
      <w:proofErr w:type="spellStart"/>
      <w:r w:rsidRPr="00A63320">
        <w:rPr>
          <w:rFonts w:ascii="Times New Roman" w:hAnsi="Times New Roman"/>
          <w:color w:val="000000" w:themeColor="text1"/>
          <w:sz w:val="24"/>
          <w:szCs w:val="24"/>
        </w:rPr>
        <w:t>conversely</w:t>
      </w:r>
      <w:proofErr w:type="spellEnd"/>
      <w:r w:rsidRPr="00A63320">
        <w:rPr>
          <w:rFonts w:ascii="Times New Roman" w:hAnsi="Times New Roman"/>
          <w:color w:val="000000" w:themeColor="text1"/>
          <w:sz w:val="24"/>
          <w:szCs w:val="24"/>
        </w:rPr>
        <w:t xml:space="preserve"> as </w:t>
      </w:r>
      <w:proofErr w:type="spellStart"/>
      <w:r w:rsidRPr="00A63320">
        <w:rPr>
          <w:rFonts w:ascii="Times New Roman" w:hAnsi="Times New Roman"/>
          <w:color w:val="000000" w:themeColor="text1"/>
          <w:sz w:val="24"/>
          <w:szCs w:val="24"/>
        </w:rPr>
        <w:t>showing</w:t>
      </w:r>
      <w:proofErr w:type="spellEnd"/>
      <w:r w:rsidRPr="00A63320">
        <w:rPr>
          <w:rFonts w:ascii="Times New Roman" w:hAnsi="Times New Roman"/>
          <w:color w:val="000000" w:themeColor="text1"/>
          <w:sz w:val="24"/>
          <w:szCs w:val="24"/>
        </w:rPr>
        <w:t xml:space="preserve"> </w:t>
      </w:r>
      <w:proofErr w:type="spellStart"/>
      <w:r w:rsidRPr="00A63320">
        <w:rPr>
          <w:rFonts w:ascii="Times New Roman" w:hAnsi="Times New Roman"/>
          <w:color w:val="000000" w:themeColor="text1"/>
          <w:sz w:val="24"/>
          <w:szCs w:val="24"/>
        </w:rPr>
        <w:t>aberrant</w:t>
      </w:r>
      <w:proofErr w:type="spellEnd"/>
      <w:r w:rsidRPr="00A63320">
        <w:rPr>
          <w:rFonts w:ascii="Times New Roman" w:hAnsi="Times New Roman"/>
          <w:color w:val="000000" w:themeColor="text1"/>
          <w:sz w:val="24"/>
          <w:szCs w:val="24"/>
        </w:rPr>
        <w:t xml:space="preserve"> </w:t>
      </w:r>
      <w:proofErr w:type="spellStart"/>
      <w:r w:rsidRPr="00A63320">
        <w:rPr>
          <w:rFonts w:ascii="Times New Roman" w:hAnsi="Times New Roman"/>
          <w:color w:val="000000" w:themeColor="text1"/>
          <w:sz w:val="24"/>
          <w:szCs w:val="24"/>
        </w:rPr>
        <w:t>connectivity</w:t>
      </w:r>
      <w:proofErr w:type="spellEnd"/>
      <w:r w:rsidRPr="00A63320">
        <w:rPr>
          <w:rFonts w:ascii="Times New Roman" w:hAnsi="Times New Roman"/>
          <w:color w:val="000000" w:themeColor="text1"/>
          <w:sz w:val="24"/>
          <w:szCs w:val="24"/>
        </w:rPr>
        <w:t xml:space="preserve"> with a </w:t>
      </w:r>
      <w:proofErr w:type="spellStart"/>
      <w:r w:rsidRPr="00A63320">
        <w:rPr>
          <w:rFonts w:ascii="Times New Roman" w:hAnsi="Times New Roman"/>
          <w:color w:val="000000" w:themeColor="text1"/>
          <w:sz w:val="24"/>
          <w:szCs w:val="24"/>
        </w:rPr>
        <w:t>broad</w:t>
      </w:r>
      <w:proofErr w:type="spellEnd"/>
      <w:r w:rsidRPr="00A63320">
        <w:rPr>
          <w:rFonts w:ascii="Times New Roman" w:hAnsi="Times New Roman"/>
          <w:color w:val="000000" w:themeColor="text1"/>
          <w:sz w:val="24"/>
          <w:szCs w:val="24"/>
        </w:rPr>
        <w:t xml:space="preserve"> range of </w:t>
      </w:r>
      <w:proofErr w:type="spellStart"/>
      <w:r w:rsidRPr="00A63320">
        <w:rPr>
          <w:rFonts w:ascii="Times New Roman" w:hAnsi="Times New Roman"/>
          <w:color w:val="000000" w:themeColor="text1"/>
          <w:sz w:val="24"/>
          <w:szCs w:val="24"/>
        </w:rPr>
        <w:t>regions</w:t>
      </w:r>
      <w:proofErr w:type="spellEnd"/>
      <w:r w:rsidRPr="00A63320">
        <w:rPr>
          <w:rFonts w:ascii="Times New Roman" w:hAnsi="Times New Roman"/>
          <w:color w:val="000000" w:themeColor="text1"/>
          <w:sz w:val="24"/>
          <w:szCs w:val="24"/>
        </w:rPr>
        <w:t xml:space="preserve">, i.e., a </w:t>
      </w:r>
      <w:proofErr w:type="spellStart"/>
      <w:r w:rsidRPr="00A63320">
        <w:rPr>
          <w:rFonts w:ascii="Times New Roman" w:hAnsi="Times New Roman"/>
          <w:color w:val="000000" w:themeColor="text1"/>
          <w:sz w:val="24"/>
          <w:szCs w:val="24"/>
        </w:rPr>
        <w:t>pathophysiological</w:t>
      </w:r>
      <w:proofErr w:type="spellEnd"/>
      <w:r w:rsidRPr="00A63320">
        <w:rPr>
          <w:rFonts w:ascii="Times New Roman" w:hAnsi="Times New Roman"/>
          <w:color w:val="000000" w:themeColor="text1"/>
          <w:sz w:val="24"/>
          <w:szCs w:val="24"/>
        </w:rPr>
        <w:t xml:space="preserve"> </w:t>
      </w:r>
      <w:proofErr w:type="spellStart"/>
      <w:r w:rsidRPr="00A63320">
        <w:rPr>
          <w:rFonts w:ascii="Times New Roman" w:hAnsi="Times New Roman"/>
          <w:color w:val="000000" w:themeColor="text1"/>
          <w:sz w:val="24"/>
          <w:szCs w:val="24"/>
        </w:rPr>
        <w:t>hub</w:t>
      </w:r>
      <w:proofErr w:type="spellEnd"/>
      <w:r w:rsidRPr="00A63320">
        <w:rPr>
          <w:rFonts w:ascii="Times New Roman" w:hAnsi="Times New Roman"/>
          <w:color w:val="000000" w:themeColor="text1"/>
          <w:sz w:val="24"/>
          <w:szCs w:val="24"/>
        </w:rPr>
        <w:t xml:space="preserve">. In our analysis, we aimed to </w:t>
      </w:r>
      <w:proofErr w:type="spellStart"/>
      <w:r w:rsidRPr="00A63320">
        <w:rPr>
          <w:rFonts w:ascii="Times New Roman" w:hAnsi="Times New Roman"/>
          <w:color w:val="000000" w:themeColor="text1"/>
          <w:sz w:val="24"/>
          <w:szCs w:val="24"/>
        </w:rPr>
        <w:t>identify</w:t>
      </w:r>
      <w:proofErr w:type="spellEnd"/>
      <w:r w:rsidRPr="00A63320">
        <w:rPr>
          <w:rFonts w:ascii="Times New Roman" w:hAnsi="Times New Roman"/>
          <w:color w:val="000000" w:themeColor="text1"/>
          <w:sz w:val="24"/>
          <w:szCs w:val="24"/>
        </w:rPr>
        <w:t xml:space="preserve"> </w:t>
      </w:r>
      <w:proofErr w:type="spellStart"/>
      <w:r w:rsidRPr="00A63320">
        <w:rPr>
          <w:rFonts w:ascii="Times New Roman" w:hAnsi="Times New Roman"/>
          <w:color w:val="000000" w:themeColor="text1"/>
          <w:sz w:val="24"/>
          <w:szCs w:val="24"/>
        </w:rPr>
        <w:t>such</w:t>
      </w:r>
      <w:proofErr w:type="spellEnd"/>
      <w:r w:rsidRPr="00A63320">
        <w:rPr>
          <w:rFonts w:ascii="Times New Roman" w:hAnsi="Times New Roman"/>
          <w:color w:val="000000" w:themeColor="text1"/>
          <w:sz w:val="24"/>
          <w:szCs w:val="24"/>
        </w:rPr>
        <w:t xml:space="preserve"> </w:t>
      </w:r>
      <w:proofErr w:type="spellStart"/>
      <w:r w:rsidRPr="00A63320">
        <w:rPr>
          <w:rFonts w:ascii="Times New Roman" w:hAnsi="Times New Roman"/>
          <w:color w:val="000000" w:themeColor="text1"/>
          <w:sz w:val="24"/>
          <w:szCs w:val="24"/>
        </w:rPr>
        <w:t>hubs</w:t>
      </w:r>
      <w:proofErr w:type="spellEnd"/>
      <w:r w:rsidRPr="00A63320">
        <w:rPr>
          <w:rFonts w:ascii="Times New Roman" w:hAnsi="Times New Roman"/>
          <w:color w:val="000000" w:themeColor="text1"/>
          <w:sz w:val="24"/>
          <w:szCs w:val="24"/>
        </w:rPr>
        <w:t xml:space="preserve">. </w:t>
      </w:r>
      <w:r w:rsidRPr="00A63320">
        <w:rPr>
          <w:rFonts w:ascii="Times New Roman" w:hAnsi="Times New Roman"/>
          <w:color w:val="000000" w:themeColor="text1"/>
          <w:sz w:val="24"/>
          <w:szCs w:val="24"/>
          <w:lang w:val="en-US"/>
        </w:rPr>
        <w:t xml:space="preserve">We did not exclude any measure </w:t>
      </w:r>
      <w:r w:rsidRPr="00A63320">
        <w:rPr>
          <w:rFonts w:ascii="Times New Roman" w:hAnsi="Times New Roman"/>
          <w:i/>
          <w:color w:val="000000" w:themeColor="text1"/>
          <w:sz w:val="24"/>
          <w:szCs w:val="24"/>
          <w:lang w:val="en-US"/>
        </w:rPr>
        <w:t>a priori</w:t>
      </w:r>
      <w:r w:rsidRPr="00A63320">
        <w:rPr>
          <w:rFonts w:ascii="Times New Roman" w:hAnsi="Times New Roman"/>
          <w:color w:val="000000" w:themeColor="text1"/>
          <w:sz w:val="24"/>
          <w:szCs w:val="24"/>
          <w:lang w:val="en-US"/>
        </w:rPr>
        <w:t xml:space="preserve">. </w:t>
      </w:r>
    </w:p>
    <w:p w14:paraId="585509BD" w14:textId="77777777" w:rsidR="00661855" w:rsidRPr="00A63320" w:rsidRDefault="00661855" w:rsidP="00661855">
      <w:pPr>
        <w:spacing w:line="480" w:lineRule="auto"/>
        <w:ind w:left="567" w:right="656" w:firstLine="720"/>
        <w:jc w:val="both"/>
        <w:rPr>
          <w:color w:val="000000" w:themeColor="text1"/>
          <w:lang w:val="en-US"/>
        </w:rPr>
      </w:pPr>
      <w:r w:rsidRPr="00A63320">
        <w:rPr>
          <w:color w:val="000000" w:themeColor="text1"/>
          <w:lang w:val="en-US"/>
        </w:rPr>
        <w:t xml:space="preserve">Within the framework of the meta-analytic approach used in this study, the main question is to what extent findings from the studies retained in the analysis converge, i.e., was </w:t>
      </w:r>
      <w:r w:rsidRPr="00A63320">
        <w:rPr>
          <w:color w:val="000000" w:themeColor="text1"/>
          <w:lang w:val="en-US"/>
        </w:rPr>
        <w:lastRenderedPageBreak/>
        <w:t xml:space="preserve">there spatial overlap in the patterns of abnormal connectivity across studies. Given the exploratory nature of this approach, no </w:t>
      </w:r>
      <w:r w:rsidRPr="00A63320">
        <w:rPr>
          <w:i/>
          <w:color w:val="000000" w:themeColor="text1"/>
          <w:lang w:val="en-US"/>
        </w:rPr>
        <w:t>a priori</w:t>
      </w:r>
      <w:r w:rsidRPr="00A63320">
        <w:rPr>
          <w:color w:val="000000" w:themeColor="text1"/>
          <w:lang w:val="en-US"/>
        </w:rPr>
        <w:t xml:space="preserve"> hypotheses were formulated. </w:t>
      </w:r>
    </w:p>
    <w:p w14:paraId="51637BD7" w14:textId="77777777" w:rsidR="00661855" w:rsidRPr="00A63320" w:rsidRDefault="00661855" w:rsidP="00661855">
      <w:pPr>
        <w:shd w:val="clear" w:color="auto" w:fill="FFFFFF"/>
        <w:spacing w:line="480" w:lineRule="auto"/>
        <w:ind w:left="567" w:right="656"/>
        <w:jc w:val="both"/>
        <w:rPr>
          <w:b/>
          <w:color w:val="000000" w:themeColor="text1"/>
          <w:lang w:val="en-US"/>
        </w:rPr>
      </w:pPr>
    </w:p>
    <w:p w14:paraId="7092BB52" w14:textId="77777777" w:rsidR="00661855" w:rsidRPr="00A63320" w:rsidRDefault="00661855" w:rsidP="00661855">
      <w:pPr>
        <w:shd w:val="clear" w:color="auto" w:fill="FFFFFF"/>
        <w:spacing w:line="480" w:lineRule="auto"/>
        <w:ind w:right="656"/>
        <w:jc w:val="both"/>
        <w:rPr>
          <w:b/>
          <w:color w:val="000000" w:themeColor="text1"/>
        </w:rPr>
      </w:pPr>
      <w:r w:rsidRPr="00A63320">
        <w:rPr>
          <w:b/>
          <w:color w:val="000000" w:themeColor="text1"/>
        </w:rPr>
        <w:t xml:space="preserve">        METHOD </w:t>
      </w:r>
    </w:p>
    <w:p w14:paraId="48293F49" w14:textId="77777777" w:rsidR="00661855" w:rsidRPr="00A63320" w:rsidRDefault="00661855" w:rsidP="00661855">
      <w:pPr>
        <w:pStyle w:val="NormalWeb"/>
        <w:spacing w:line="480" w:lineRule="auto"/>
        <w:ind w:left="567" w:right="656" w:firstLine="720"/>
        <w:jc w:val="both"/>
        <w:rPr>
          <w:rFonts w:ascii="Times New Roman" w:hAnsi="Times New Roman"/>
          <w:color w:val="000000" w:themeColor="text1"/>
          <w:sz w:val="24"/>
          <w:szCs w:val="24"/>
          <w:lang w:val="en-GB" w:eastAsia="en-US"/>
        </w:rPr>
      </w:pPr>
      <w:r w:rsidRPr="00A63320">
        <w:rPr>
          <w:rFonts w:ascii="Times New Roman" w:hAnsi="Times New Roman"/>
          <w:color w:val="000000" w:themeColor="text1"/>
          <w:sz w:val="24"/>
          <w:szCs w:val="24"/>
          <w:lang w:val="en-US"/>
        </w:rPr>
        <w:t>We followed the Preferred Reporting Items for Systematic Reviews and Meta-Analyses (PRISMA)</w:t>
      </w:r>
      <w:r w:rsidRPr="00A63320">
        <w:rPr>
          <w:rFonts w:ascii="Times New Roman" w:hAnsi="Times New Roman"/>
          <w:color w:val="000000" w:themeColor="text1"/>
          <w:sz w:val="24"/>
          <w:szCs w:val="24"/>
          <w:lang w:val="en-US"/>
        </w:rPr>
        <w:fldChar w:fldCharType="begin"/>
      </w:r>
      <w:r w:rsidRPr="00A63320">
        <w:rPr>
          <w:rFonts w:ascii="Times New Roman" w:hAnsi="Times New Roman"/>
          <w:color w:val="000000" w:themeColor="text1"/>
          <w:sz w:val="24"/>
          <w:szCs w:val="24"/>
          <w:lang w:val="en-US"/>
        </w:rPr>
        <w:instrText xml:space="preserve"> ADDIN EN.CITE &lt;EndNote&gt;&lt;Cite&gt;&lt;Author&gt;Liberati&lt;/Author&gt;&lt;Year&gt;2009&lt;/Year&gt;&lt;RecNum&gt;17&lt;/RecNum&gt;&lt;DisplayText&gt;&lt;style face="superscript"&gt;16&lt;/style&gt;&lt;/DisplayText&gt;&lt;record&gt;&lt;rec-number&gt;17&lt;/rec-number&gt;&lt;foreign-keys&gt;&lt;key app="EN" db-id="ravva02z7p99xaeedssx9vfy0rp22a9twp50" timestamp="1569214052"&gt;17&lt;/key&gt;&lt;/foreign-keys&gt;&lt;ref-type name="Journal Article"&gt;17&lt;/ref-type&gt;&lt;contributors&gt;&lt;authors&gt;&lt;author&gt;Liberati, A.&lt;/author&gt;&lt;author&gt;Altman, D. G.&lt;/author&gt;&lt;author&gt;Tetzlaff, J.&lt;/author&gt;&lt;author&gt;Mulrow, C.&lt;/author&gt;&lt;author&gt;Gotzsche, P. C.&lt;/author&gt;&lt;author&gt;Ioannidis, J. P.&lt;/author&gt;&lt;author&gt;Clarke, M.&lt;/author&gt;&lt;author&gt;Devereaux, P. J.&lt;/author&gt;&lt;author&gt;Kleijnen, J.&lt;/author&gt;&lt;author&gt;Moher, D.&lt;/author&gt;&lt;/authors&gt;&lt;/contributors&gt;&lt;auth-address&gt;Universita di Modena e Reggio Emilia, Modena, Italy.&lt;/auth-address&gt;&lt;titles&gt;&lt;title&gt;The PRISMA statement for reporting systematic reviews and meta-analyses of studies that evaluate healthcare interventions: explanation and elaboration&lt;/title&gt;&lt;secondary-title&gt;BMJ&lt;/secondary-title&gt;&lt;/titles&gt;&lt;pages&gt;b2700&lt;/pages&gt;&lt;volume&gt;339&lt;/volume&gt;&lt;edition&gt;2009/07/23&lt;/edition&gt;&lt;keywords&gt;&lt;keyword&gt;Evidence-Based Medicine/standards&lt;/keyword&gt;&lt;keyword&gt;Humans&lt;/keyword&gt;&lt;keyword&gt;*Meta-Analysis as Topic&lt;/keyword&gt;&lt;keyword&gt;Publishing/*standards&lt;/keyword&gt;&lt;keyword&gt;Quality Control&lt;/keyword&gt;&lt;keyword&gt;*Review Literature as Topic&lt;/keyword&gt;&lt;keyword&gt;Terminology as Topic&lt;/keyword&gt;&lt;/keywords&gt;&lt;dates&gt;&lt;year&gt;2009&lt;/year&gt;&lt;pub-dates&gt;&lt;date&gt;Jul 21&lt;/date&gt;&lt;/pub-dates&gt;&lt;/dates&gt;&lt;isbn&gt;1756-1833 (Electronic)&amp;#xD;0959-8138 (Linking)&lt;/isbn&gt;&lt;accession-num&gt;19622552&lt;/accession-num&gt;&lt;urls&gt;&lt;related-urls&gt;&lt;url&gt;https://www.ncbi.nlm.nih.gov/pubmed/19622552&lt;/url&gt;&lt;/related-urls&gt;&lt;/urls&gt;&lt;custom2&gt;PMC2714672&lt;/custom2&gt;&lt;electronic-resource-num&gt;10.1136/bmj.b2700&lt;/electronic-resource-num&gt;&lt;/record&gt;&lt;/Cite&gt;&lt;/EndNote&gt;</w:instrText>
      </w:r>
      <w:r w:rsidRPr="00A63320">
        <w:rPr>
          <w:rFonts w:ascii="Times New Roman" w:hAnsi="Times New Roman"/>
          <w:color w:val="000000" w:themeColor="text1"/>
          <w:sz w:val="24"/>
          <w:szCs w:val="24"/>
          <w:lang w:val="en-US"/>
        </w:rPr>
        <w:fldChar w:fldCharType="separate"/>
      </w:r>
      <w:r w:rsidRPr="00A63320">
        <w:rPr>
          <w:rFonts w:ascii="Times New Roman" w:hAnsi="Times New Roman"/>
          <w:noProof/>
          <w:color w:val="000000" w:themeColor="text1"/>
          <w:sz w:val="24"/>
          <w:szCs w:val="24"/>
          <w:vertAlign w:val="superscript"/>
          <w:lang w:val="en-US"/>
        </w:rPr>
        <w:t>16</w:t>
      </w:r>
      <w:r w:rsidRPr="00A63320">
        <w:rPr>
          <w:rFonts w:ascii="Times New Roman" w:hAnsi="Times New Roman"/>
          <w:color w:val="000000" w:themeColor="text1"/>
          <w:sz w:val="24"/>
          <w:szCs w:val="24"/>
          <w:lang w:val="en-US"/>
        </w:rPr>
        <w:fldChar w:fldCharType="end"/>
      </w:r>
      <w:r w:rsidRPr="00A63320">
        <w:rPr>
          <w:rFonts w:ascii="Times New Roman" w:hAnsi="Times New Roman"/>
          <w:color w:val="000000" w:themeColor="text1"/>
          <w:sz w:val="24"/>
          <w:szCs w:val="24"/>
          <w:lang w:val="en-US"/>
        </w:rPr>
        <w:t xml:space="preserve"> recommendations and the published best practice on the conduct of neuroimaging meta-analyses.</w:t>
      </w:r>
      <w:r w:rsidRPr="00A63320">
        <w:rPr>
          <w:rFonts w:ascii="Times New Roman" w:hAnsi="Times New Roman"/>
          <w:color w:val="000000" w:themeColor="text1"/>
          <w:sz w:val="24"/>
          <w:szCs w:val="24"/>
          <w:lang w:val="en-US"/>
        </w:rPr>
        <w:fldChar w:fldCharType="begin"/>
      </w:r>
      <w:r w:rsidRPr="00A63320">
        <w:rPr>
          <w:rFonts w:ascii="Times New Roman" w:hAnsi="Times New Roman"/>
          <w:color w:val="000000" w:themeColor="text1"/>
          <w:sz w:val="24"/>
          <w:szCs w:val="24"/>
          <w:lang w:val="en-US"/>
        </w:rPr>
        <w:instrText xml:space="preserve"> ADDIN EN.CITE &lt;EndNote&gt;&lt;Cite&gt;&lt;Author&gt;Müller&lt;/Author&gt;&lt;Year&gt;2018&lt;/Year&gt;&lt;RecNum&gt;18&lt;/RecNum&gt;&lt;DisplayText&gt;&lt;style face="superscript"&gt;17&lt;/style&gt;&lt;/DisplayText&gt;&lt;record&gt;&lt;rec-number&gt;18&lt;/rec-number&gt;&lt;foreign-keys&gt;&lt;key app="EN" db-id="ravva02z7p99xaeedssx9vfy0rp22a9twp50" timestamp="1569214093"&gt;18&lt;/key&gt;&lt;/foreign-keys&gt;&lt;ref-type name="Journal Article"&gt;17&lt;/ref-type&gt;&lt;contributors&gt;&lt;authors&gt;&lt;author&gt;Müller, Veronika I.&lt;/author&gt;&lt;author&gt;Cieslik, Edna C.&lt;/author&gt;&lt;author&gt;Laird, Angela R.&lt;/author&gt;&lt;author&gt;Fox, Peter T.&lt;/author&gt;&lt;author&gt;Radua, Joaquim&lt;/author&gt;&lt;author&gt;Mataix-Cols, David&lt;/author&gt;&lt;author&gt;Tench, Christopher R.&lt;/author&gt;&lt;author&gt;Yarkoni, Tal&lt;/author&gt;&lt;author&gt;Nichols, Thomas E.&lt;/author&gt;&lt;author&gt;Turkeltaub, Peter E.&lt;/author&gt;&lt;author&gt;Wager, Tor D.&lt;/author&gt;&lt;author&gt;Eickhoff, Simon B.&lt;/author&gt;&lt;/authors&gt;&lt;/contributors&gt;&lt;titles&gt;&lt;title&gt;Ten simple rules for neuroimaging meta-analysis&lt;/title&gt;&lt;secondary-title&gt;Neuroscience &amp;amp; Biobehavioral Reviews&lt;/secondary-title&gt;&lt;/titles&gt;&lt;pages&gt;151-161&lt;/pages&gt;&lt;volume&gt;84&lt;/volume&gt;&lt;section&gt;151&lt;/section&gt;&lt;dates&gt;&lt;year&gt;2018&lt;/year&gt;&lt;/dates&gt;&lt;isbn&gt;01497634&lt;/isbn&gt;&lt;urls&gt;&lt;/urls&gt;&lt;electronic-resource-num&gt;10.1016/j.neubiorev.2017.11.012&lt;/electronic-resource-num&gt;&lt;/record&gt;&lt;/Cite&gt;&lt;/EndNote&gt;</w:instrText>
      </w:r>
      <w:r w:rsidRPr="00A63320">
        <w:rPr>
          <w:rFonts w:ascii="Times New Roman" w:hAnsi="Times New Roman"/>
          <w:color w:val="000000" w:themeColor="text1"/>
          <w:sz w:val="24"/>
          <w:szCs w:val="24"/>
          <w:lang w:val="en-US"/>
        </w:rPr>
        <w:fldChar w:fldCharType="separate"/>
      </w:r>
      <w:r w:rsidRPr="00A63320">
        <w:rPr>
          <w:rFonts w:ascii="Times New Roman" w:hAnsi="Times New Roman"/>
          <w:noProof/>
          <w:color w:val="000000" w:themeColor="text1"/>
          <w:sz w:val="24"/>
          <w:szCs w:val="24"/>
          <w:vertAlign w:val="superscript"/>
          <w:lang w:val="en-US"/>
        </w:rPr>
        <w:t>17</w:t>
      </w:r>
      <w:r w:rsidRPr="00A63320">
        <w:rPr>
          <w:rFonts w:ascii="Times New Roman" w:hAnsi="Times New Roman"/>
          <w:color w:val="000000" w:themeColor="text1"/>
          <w:sz w:val="24"/>
          <w:szCs w:val="24"/>
          <w:lang w:val="en-US"/>
        </w:rPr>
        <w:fldChar w:fldCharType="end"/>
      </w:r>
      <w:r w:rsidRPr="00A63320">
        <w:rPr>
          <w:rFonts w:ascii="Times New Roman" w:hAnsi="Times New Roman"/>
          <w:color w:val="000000" w:themeColor="text1"/>
          <w:sz w:val="24"/>
          <w:szCs w:val="24"/>
          <w:lang w:val="en-US"/>
        </w:rPr>
        <w:t xml:space="preserve"> Here, the term “systematic review” is used in accordance to the Cochrane definition (</w:t>
      </w:r>
      <w:hyperlink r:id="rId10" w:tgtFrame="_blank" w:history="1">
        <w:r w:rsidRPr="00A63320">
          <w:rPr>
            <w:rFonts w:ascii="Times New Roman" w:hAnsi="Times New Roman"/>
            <w:color w:val="000000" w:themeColor="text1"/>
            <w:sz w:val="24"/>
            <w:szCs w:val="24"/>
            <w:u w:val="single"/>
            <w:lang w:val="en-US"/>
          </w:rPr>
          <w:t>https://community.cochrane.org/handbook-sri/chapter-1-introduction/11-cochrane/12-systematic-reviews/122-what-systematic-review</w:t>
        </w:r>
      </w:hyperlink>
      <w:r w:rsidRPr="00A63320">
        <w:rPr>
          <w:rFonts w:ascii="Times New Roman" w:hAnsi="Times New Roman"/>
          <w:color w:val="000000" w:themeColor="text1"/>
          <w:sz w:val="24"/>
          <w:szCs w:val="24"/>
          <w:lang w:val="en-US"/>
        </w:rPr>
        <w:t>).</w:t>
      </w:r>
      <w:r w:rsidRPr="00A63320">
        <w:rPr>
          <w:rFonts w:ascii="Times New Roman" w:hAnsi="Times New Roman"/>
          <w:color w:val="000000" w:themeColor="text1"/>
          <w:sz w:val="24"/>
          <w:szCs w:val="24"/>
          <w:lang w:val="en-GB"/>
        </w:rPr>
        <w:t xml:space="preserve"> </w:t>
      </w:r>
      <w:r w:rsidRPr="00A63320">
        <w:rPr>
          <w:rFonts w:ascii="Times New Roman" w:hAnsi="Times New Roman"/>
          <w:color w:val="000000" w:themeColor="text1"/>
          <w:sz w:val="24"/>
          <w:szCs w:val="24"/>
          <w:lang w:val="en-US"/>
        </w:rPr>
        <w:t xml:space="preserve">The protocol was registered in the </w:t>
      </w:r>
      <w:r w:rsidRPr="00A63320">
        <w:rPr>
          <w:rFonts w:ascii="Times New Roman" w:hAnsi="Times New Roman"/>
          <w:color w:val="000000" w:themeColor="text1"/>
          <w:sz w:val="24"/>
          <w:szCs w:val="24"/>
          <w:shd w:val="clear" w:color="auto" w:fill="FFFFFF"/>
          <w:lang w:val="en-US"/>
        </w:rPr>
        <w:t>Prospective Register of Systematic Reviews</w:t>
      </w:r>
      <w:r w:rsidRPr="00A63320">
        <w:rPr>
          <w:rStyle w:val="apple-converted-space"/>
          <w:rFonts w:ascii="Times New Roman" w:hAnsi="Times New Roman"/>
          <w:color w:val="000000" w:themeColor="text1"/>
          <w:sz w:val="24"/>
          <w:szCs w:val="24"/>
          <w:shd w:val="clear" w:color="auto" w:fill="FFFFFF"/>
          <w:lang w:val="en-US"/>
        </w:rPr>
        <w:t> </w:t>
      </w:r>
      <w:r w:rsidRPr="00A63320">
        <w:rPr>
          <w:rFonts w:ascii="Times New Roman" w:hAnsi="Times New Roman"/>
          <w:color w:val="000000" w:themeColor="text1"/>
          <w:sz w:val="24"/>
          <w:szCs w:val="24"/>
          <w:lang w:val="en-US"/>
        </w:rPr>
        <w:t>(</w:t>
      </w:r>
      <w:r w:rsidRPr="00A63320">
        <w:rPr>
          <w:rFonts w:ascii="Times New Roman" w:hAnsi="Times New Roman"/>
          <w:i/>
          <w:color w:val="000000" w:themeColor="text1"/>
          <w:sz w:val="24"/>
          <w:szCs w:val="24"/>
          <w:lang w:val="en-US"/>
        </w:rPr>
        <w:t>removed to preserved anonymity</w:t>
      </w:r>
      <w:r w:rsidRPr="00A63320">
        <w:rPr>
          <w:rFonts w:ascii="Times New Roman" w:hAnsi="Times New Roman"/>
          <w:color w:val="000000" w:themeColor="text1"/>
          <w:sz w:val="24"/>
          <w:szCs w:val="24"/>
          <w:shd w:val="clear" w:color="auto" w:fill="FFFFFF"/>
          <w:lang w:val="en-US"/>
        </w:rPr>
        <w:t xml:space="preserve">). In the spirit of Open Science, the full dataset used for analyses will be freely available online in </w:t>
      </w:r>
      <w:r w:rsidRPr="00A63320">
        <w:rPr>
          <w:rFonts w:ascii="Times New Roman" w:hAnsi="Times New Roman"/>
          <w:color w:val="000000" w:themeColor="text1"/>
          <w:sz w:val="24"/>
          <w:szCs w:val="24"/>
          <w:lang w:val="en-GB" w:eastAsia="en-US"/>
        </w:rPr>
        <w:t>the open source platform ANIMA (</w:t>
      </w:r>
      <w:hyperlink r:id="rId11" w:history="1">
        <w:r w:rsidRPr="00A63320">
          <w:rPr>
            <w:rStyle w:val="Hyperlink"/>
            <w:rFonts w:ascii="Times New Roman" w:hAnsi="Times New Roman"/>
            <w:color w:val="000000" w:themeColor="text1"/>
            <w:sz w:val="24"/>
            <w:szCs w:val="24"/>
            <w:lang w:val="en-GB"/>
          </w:rPr>
          <w:t>http://anima.fz-juelich.de/</w:t>
        </w:r>
      </w:hyperlink>
      <w:r w:rsidRPr="00A63320">
        <w:rPr>
          <w:rFonts w:ascii="Times New Roman" w:hAnsi="Times New Roman"/>
          <w:color w:val="000000" w:themeColor="text1"/>
          <w:sz w:val="24"/>
          <w:szCs w:val="24"/>
          <w:lang w:val="en-GB" w:eastAsia="en-US"/>
        </w:rPr>
        <w:t>)</w:t>
      </w:r>
      <w:r w:rsidRPr="00A63320">
        <w:rPr>
          <w:rFonts w:ascii="Times New Roman" w:hAnsi="Times New Roman"/>
          <w:color w:val="000000" w:themeColor="text1"/>
          <w:sz w:val="24"/>
          <w:szCs w:val="24"/>
          <w:shd w:val="clear" w:color="auto" w:fill="FFFFFF"/>
          <w:lang w:val="en-US"/>
        </w:rPr>
        <w:fldChar w:fldCharType="begin">
          <w:fldData xml:space="preserve">PEVuZE5vdGU+PENpdGU+PEF1dGhvcj5SZWlkPC9BdXRob3I+PFllYXI+MjAxNjwvWWVhcj48UmVj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</w:fldData>
        </w:fldChar>
      </w:r>
      <w:r w:rsidRPr="00A63320">
        <w:rPr>
          <w:rFonts w:ascii="Times New Roman" w:hAnsi="Times New Roman"/>
          <w:color w:val="000000" w:themeColor="text1"/>
          <w:sz w:val="24"/>
          <w:szCs w:val="24"/>
          <w:shd w:val="clear" w:color="auto" w:fill="FFFFFF"/>
          <w:lang w:val="en-US"/>
        </w:rPr>
        <w:instrText xml:space="preserve"> ADDIN EN.CITE </w:instrText>
      </w:r>
      <w:r w:rsidRPr="00A63320">
        <w:rPr>
          <w:rFonts w:ascii="Times New Roman" w:hAnsi="Times New Roman"/>
          <w:color w:val="000000" w:themeColor="text1"/>
          <w:sz w:val="24"/>
          <w:szCs w:val="24"/>
          <w:shd w:val="clear" w:color="auto" w:fill="FFFFFF"/>
          <w:lang w:val="en-US"/>
        </w:rPr>
        <w:fldChar w:fldCharType="begin">
          <w:fldData xml:space="preserve">PEVuZE5vdGU+PENpdGU+PEF1dGhvcj5SZWlkPC9BdXRob3I+PFllYXI+MjAxNjwvWWVhcj48UmVj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</w:fldData>
        </w:fldChar>
      </w:r>
      <w:r w:rsidRPr="00A63320">
        <w:rPr>
          <w:rFonts w:ascii="Times New Roman" w:hAnsi="Times New Roman"/>
          <w:color w:val="000000" w:themeColor="text1"/>
          <w:sz w:val="24"/>
          <w:szCs w:val="24"/>
          <w:shd w:val="clear" w:color="auto" w:fill="FFFFFF"/>
          <w:lang w:val="en-US"/>
        </w:rPr>
        <w:instrText xml:space="preserve"> ADDIN EN.CITE.DATA </w:instrText>
      </w:r>
      <w:r w:rsidRPr="00A63320">
        <w:rPr>
          <w:rFonts w:ascii="Times New Roman" w:hAnsi="Times New Roman"/>
          <w:color w:val="000000" w:themeColor="text1"/>
          <w:sz w:val="24"/>
          <w:szCs w:val="24"/>
          <w:shd w:val="clear" w:color="auto" w:fill="FFFFFF"/>
          <w:lang w:val="en-US"/>
        </w:rPr>
      </w:r>
      <w:r w:rsidRPr="00A63320">
        <w:rPr>
          <w:rFonts w:ascii="Times New Roman" w:hAnsi="Times New Roman"/>
          <w:color w:val="000000" w:themeColor="text1"/>
          <w:sz w:val="24"/>
          <w:szCs w:val="24"/>
          <w:shd w:val="clear" w:color="auto" w:fill="FFFFFF"/>
          <w:lang w:val="en-US"/>
        </w:rPr>
        <w:fldChar w:fldCharType="end"/>
      </w:r>
      <w:r w:rsidRPr="00A63320">
        <w:rPr>
          <w:rFonts w:ascii="Times New Roman" w:hAnsi="Times New Roman"/>
          <w:color w:val="000000" w:themeColor="text1"/>
          <w:sz w:val="24"/>
          <w:szCs w:val="24"/>
          <w:shd w:val="clear" w:color="auto" w:fill="FFFFFF"/>
          <w:lang w:val="en-US"/>
        </w:rPr>
      </w:r>
      <w:r w:rsidRPr="00A63320">
        <w:rPr>
          <w:rFonts w:ascii="Times New Roman" w:hAnsi="Times New Roman"/>
          <w:color w:val="000000" w:themeColor="text1"/>
          <w:sz w:val="24"/>
          <w:szCs w:val="24"/>
          <w:shd w:val="clear" w:color="auto" w:fill="FFFFFF"/>
          <w:lang w:val="en-US"/>
        </w:rPr>
        <w:fldChar w:fldCharType="separate"/>
      </w:r>
      <w:r w:rsidRPr="00A63320">
        <w:rPr>
          <w:rFonts w:ascii="Times New Roman" w:hAnsi="Times New Roman"/>
          <w:noProof/>
          <w:color w:val="000000" w:themeColor="text1"/>
          <w:sz w:val="24"/>
          <w:szCs w:val="24"/>
          <w:shd w:val="clear" w:color="auto" w:fill="FFFFFF"/>
          <w:vertAlign w:val="superscript"/>
          <w:lang w:val="en-US"/>
        </w:rPr>
        <w:t>18</w:t>
      </w:r>
      <w:r w:rsidRPr="00A63320">
        <w:rPr>
          <w:rFonts w:ascii="Times New Roman" w:hAnsi="Times New Roman"/>
          <w:color w:val="000000" w:themeColor="text1"/>
          <w:sz w:val="24"/>
          <w:szCs w:val="24"/>
          <w:shd w:val="clear" w:color="auto" w:fill="FFFFFF"/>
          <w:lang w:val="en-US"/>
        </w:rPr>
        <w:fldChar w:fldCharType="end"/>
      </w:r>
      <w:r w:rsidRPr="00A63320">
        <w:rPr>
          <w:rFonts w:ascii="Times New Roman" w:hAnsi="Times New Roman"/>
          <w:color w:val="000000" w:themeColor="text1"/>
          <w:sz w:val="24"/>
          <w:szCs w:val="24"/>
          <w:shd w:val="clear" w:color="auto" w:fill="FFFFFF"/>
          <w:lang w:val="en-US"/>
        </w:rPr>
        <w:t xml:space="preserve"> on publication of this paper. </w:t>
      </w:r>
    </w:p>
    <w:p w14:paraId="716DAF27" w14:textId="77777777" w:rsidR="00661855" w:rsidRPr="00A63320" w:rsidRDefault="00661855" w:rsidP="00661855">
      <w:pPr>
        <w:autoSpaceDE w:val="0"/>
        <w:autoSpaceDN w:val="0"/>
        <w:adjustRightInd w:val="0"/>
        <w:spacing w:line="480" w:lineRule="auto"/>
        <w:ind w:right="656"/>
        <w:jc w:val="both"/>
        <w:rPr>
          <w:b/>
          <w:i/>
          <w:color w:val="000000" w:themeColor="text1"/>
          <w:lang w:val="en-US"/>
        </w:rPr>
      </w:pPr>
      <w:r w:rsidRPr="00A63320">
        <w:rPr>
          <w:color w:val="000000" w:themeColor="text1"/>
          <w:lang w:val="en-US"/>
        </w:rPr>
        <w:t xml:space="preserve">        </w:t>
      </w:r>
    </w:p>
    <w:p w14:paraId="17E570FE" w14:textId="77777777" w:rsidR="00661855" w:rsidRPr="00A63320" w:rsidRDefault="00661855" w:rsidP="00661855">
      <w:pPr>
        <w:autoSpaceDE w:val="0"/>
        <w:autoSpaceDN w:val="0"/>
        <w:adjustRightInd w:val="0"/>
        <w:spacing w:line="480" w:lineRule="auto"/>
        <w:ind w:right="656"/>
        <w:jc w:val="both"/>
        <w:rPr>
          <w:b/>
          <w:i/>
          <w:color w:val="000000" w:themeColor="text1"/>
          <w:lang w:val="en-US"/>
        </w:rPr>
      </w:pPr>
      <w:r w:rsidRPr="00A63320">
        <w:rPr>
          <w:b/>
          <w:i/>
          <w:color w:val="000000" w:themeColor="text1"/>
          <w:lang w:val="en-US"/>
        </w:rPr>
        <w:t xml:space="preserve">        Search</w:t>
      </w:r>
    </w:p>
    <w:p w14:paraId="582C83A2" w14:textId="77777777" w:rsidR="00661855" w:rsidRPr="00A63320" w:rsidRDefault="00661855" w:rsidP="00661855">
      <w:pPr>
        <w:spacing w:line="480" w:lineRule="auto"/>
        <w:ind w:left="567" w:firstLine="153"/>
        <w:jc w:val="both"/>
        <w:rPr>
          <w:b/>
          <w:color w:val="000000" w:themeColor="text1"/>
        </w:rPr>
      </w:pPr>
      <w:r w:rsidRPr="00A63320">
        <w:rPr>
          <w:color w:val="000000" w:themeColor="text1"/>
        </w:rPr>
        <w:t xml:space="preserve">      With the support of a librarian, we searched Pubmed, Ovid MEDLINE</w:t>
      </w:r>
      <w:r w:rsidRPr="00A63320">
        <w:rPr>
          <w:b/>
          <w:color w:val="000000" w:themeColor="text1"/>
        </w:rPr>
        <w:t>®</w:t>
      </w:r>
      <w:r w:rsidRPr="00A63320">
        <w:rPr>
          <w:color w:val="000000" w:themeColor="text1"/>
        </w:rPr>
        <w:t>, Biological Abstracts</w:t>
      </w:r>
      <w:r w:rsidRPr="00A63320">
        <w:rPr>
          <w:b/>
          <w:color w:val="000000" w:themeColor="text1"/>
        </w:rPr>
        <w:t>®</w:t>
      </w:r>
      <w:r w:rsidRPr="00A63320">
        <w:rPr>
          <w:color w:val="000000" w:themeColor="text1"/>
        </w:rPr>
        <w:t xml:space="preserve">, EMBASE </w:t>
      </w:r>
      <w:proofErr w:type="spellStart"/>
      <w:r w:rsidRPr="00A63320">
        <w:rPr>
          <w:color w:val="000000" w:themeColor="text1"/>
        </w:rPr>
        <w:t>Classic+EMBASE</w:t>
      </w:r>
      <w:proofErr w:type="spellEnd"/>
      <w:r w:rsidRPr="00A63320">
        <w:rPr>
          <w:color w:val="000000" w:themeColor="text1"/>
        </w:rPr>
        <w:t>, PsycINFO, BIOSIS Previews and Web of Knowledge (Web of Science (Science Citation Index Expanded), Biological Abstracts, BIOSIS, Food Science and Technology Abstracts) databases, from inception to April 9</w:t>
      </w:r>
      <w:r w:rsidRPr="00A63320">
        <w:rPr>
          <w:color w:val="000000" w:themeColor="text1"/>
          <w:vertAlign w:val="superscript"/>
        </w:rPr>
        <w:t>th</w:t>
      </w:r>
      <w:r w:rsidRPr="00A63320">
        <w:rPr>
          <w:color w:val="000000" w:themeColor="text1"/>
        </w:rPr>
        <w:t>, 2019, with no language or type of document restrictions. Papers in languages other than English were translated by the authors or their collaborators. We also hand-searched references of retrieved pertinent papers and proceedings of relevant conferences to find additional potentially relevant studies</w:t>
      </w:r>
      <w:r w:rsidRPr="00A63320">
        <w:rPr>
          <w:color w:val="000000" w:themeColor="text1"/>
          <w:lang w:val="en-US"/>
        </w:rPr>
        <w:t>. Details on the search strategy/syntax are reported in the Appendix</w:t>
      </w:r>
      <w:r>
        <w:rPr>
          <w:color w:val="000000" w:themeColor="text1"/>
          <w:lang w:val="en-US"/>
        </w:rPr>
        <w:t xml:space="preserve"> </w:t>
      </w:r>
      <w:r w:rsidRPr="00A63320">
        <w:rPr>
          <w:color w:val="000000" w:themeColor="text1"/>
          <w:lang w:val="en-US"/>
        </w:rPr>
        <w:t xml:space="preserve">1 in </w:t>
      </w:r>
      <w:r>
        <w:rPr>
          <w:color w:val="000000" w:themeColor="text1"/>
          <w:lang w:val="en-US"/>
        </w:rPr>
        <w:t>the S</w:t>
      </w:r>
      <w:r w:rsidRPr="00A63320">
        <w:rPr>
          <w:color w:val="000000" w:themeColor="text1"/>
          <w:lang w:val="en-US"/>
        </w:rPr>
        <w:t>upplement</w:t>
      </w:r>
      <w:r>
        <w:rPr>
          <w:color w:val="000000" w:themeColor="text1"/>
          <w:lang w:val="en-US"/>
        </w:rPr>
        <w:t>, available online</w:t>
      </w:r>
      <w:r w:rsidRPr="00A63320">
        <w:rPr>
          <w:color w:val="000000" w:themeColor="text1"/>
          <w:lang w:val="en-US"/>
        </w:rPr>
        <w:t xml:space="preserve">. </w:t>
      </w:r>
    </w:p>
    <w:p w14:paraId="3EC2C301" w14:textId="77777777" w:rsidR="00661855" w:rsidRPr="00A63320" w:rsidRDefault="00661855" w:rsidP="00661855">
      <w:pPr>
        <w:autoSpaceDE w:val="0"/>
        <w:autoSpaceDN w:val="0"/>
        <w:adjustRightInd w:val="0"/>
        <w:spacing w:line="480" w:lineRule="auto"/>
        <w:ind w:left="540" w:right="656"/>
        <w:jc w:val="both"/>
        <w:rPr>
          <w:color w:val="000000" w:themeColor="text1"/>
          <w:lang w:val="en-US"/>
        </w:rPr>
      </w:pPr>
    </w:p>
    <w:p w14:paraId="50BFDF72" w14:textId="77777777" w:rsidR="00661855" w:rsidRPr="00A63320" w:rsidRDefault="00661855" w:rsidP="00661855">
      <w:pPr>
        <w:autoSpaceDE w:val="0"/>
        <w:autoSpaceDN w:val="0"/>
        <w:adjustRightInd w:val="0"/>
        <w:spacing w:line="480" w:lineRule="auto"/>
        <w:ind w:right="656"/>
        <w:jc w:val="both"/>
        <w:rPr>
          <w:i/>
          <w:color w:val="000000" w:themeColor="text1"/>
          <w:u w:val="single"/>
          <w:lang w:val="en-US"/>
        </w:rPr>
      </w:pPr>
      <w:r w:rsidRPr="00A63320">
        <w:rPr>
          <w:b/>
          <w:i/>
          <w:color w:val="000000" w:themeColor="text1"/>
          <w:lang w:val="en-US"/>
        </w:rPr>
        <w:t xml:space="preserve">        Selection criteria</w:t>
      </w:r>
      <w:r w:rsidRPr="00A63320">
        <w:rPr>
          <w:i/>
          <w:color w:val="000000" w:themeColor="text1"/>
          <w:u w:val="single"/>
          <w:lang w:val="en-US"/>
        </w:rPr>
        <w:t xml:space="preserve"> </w:t>
      </w:r>
    </w:p>
    <w:p w14:paraId="6BEBE956" w14:textId="77777777" w:rsidR="00661855" w:rsidRPr="00A63320" w:rsidRDefault="00661855" w:rsidP="00661855">
      <w:pPr>
        <w:autoSpaceDE w:val="0"/>
        <w:autoSpaceDN w:val="0"/>
        <w:adjustRightInd w:val="0"/>
        <w:spacing w:line="480" w:lineRule="auto"/>
        <w:ind w:right="656"/>
        <w:jc w:val="both"/>
        <w:rPr>
          <w:i/>
          <w:color w:val="000000" w:themeColor="text1"/>
          <w:u w:val="single"/>
          <w:lang w:val="en-US"/>
        </w:rPr>
      </w:pPr>
      <w:r w:rsidRPr="00A63320">
        <w:rPr>
          <w:i/>
          <w:color w:val="000000" w:themeColor="text1"/>
          <w:lang w:val="en-US"/>
        </w:rPr>
        <w:t xml:space="preserve">        </w:t>
      </w:r>
      <w:r w:rsidRPr="00A63320">
        <w:rPr>
          <w:i/>
          <w:color w:val="000000" w:themeColor="text1"/>
          <w:u w:val="single"/>
          <w:lang w:val="en-US"/>
        </w:rPr>
        <w:t>Study type</w:t>
      </w:r>
    </w:p>
    <w:p w14:paraId="546368AD" w14:textId="77777777" w:rsidR="00661855" w:rsidRPr="00A63320" w:rsidRDefault="00661855" w:rsidP="00661855">
      <w:pPr>
        <w:autoSpaceDE w:val="0"/>
        <w:autoSpaceDN w:val="0"/>
        <w:adjustRightInd w:val="0"/>
        <w:spacing w:line="480" w:lineRule="auto"/>
        <w:ind w:left="567" w:right="656" w:firstLine="567"/>
        <w:jc w:val="both"/>
        <w:rPr>
          <w:color w:val="000000" w:themeColor="text1"/>
          <w:lang w:val="en-US"/>
        </w:rPr>
      </w:pPr>
      <w:r w:rsidRPr="00A63320">
        <w:rPr>
          <w:color w:val="000000" w:themeColor="text1"/>
          <w:lang w:val="en-US"/>
        </w:rPr>
        <w:lastRenderedPageBreak/>
        <w:t xml:space="preserve">We included empirical studies using R-fMRI contrasting individuals with ADHD vs. TDC, reporting results as coordinates in standard space, at the whole-brain level. In addition to data from published reports, we systematically contacted the corresponding authors of studies retrieved as abstracts/conference proceedings to enquire about their eligibility, and, if needed, gather unpublished information/data necessary for the meta-analysis. </w:t>
      </w:r>
    </w:p>
    <w:p w14:paraId="04B38600" w14:textId="77777777" w:rsidR="00661855" w:rsidRPr="00A63320" w:rsidRDefault="00661855" w:rsidP="00661855">
      <w:pPr>
        <w:autoSpaceDE w:val="0"/>
        <w:autoSpaceDN w:val="0"/>
        <w:adjustRightInd w:val="0"/>
        <w:spacing w:line="480" w:lineRule="auto"/>
        <w:ind w:left="567" w:right="656" w:firstLine="567"/>
        <w:jc w:val="both"/>
        <w:rPr>
          <w:color w:val="000000" w:themeColor="text1"/>
          <w:lang w:val="en-US"/>
        </w:rPr>
      </w:pPr>
    </w:p>
    <w:p w14:paraId="7628569C" w14:textId="77777777" w:rsidR="00661855" w:rsidRPr="00A63320" w:rsidRDefault="00661855" w:rsidP="00661855">
      <w:pPr>
        <w:autoSpaceDE w:val="0"/>
        <w:autoSpaceDN w:val="0"/>
        <w:adjustRightInd w:val="0"/>
        <w:spacing w:line="480" w:lineRule="auto"/>
        <w:ind w:left="567" w:right="656"/>
        <w:jc w:val="both"/>
        <w:rPr>
          <w:i/>
          <w:color w:val="000000" w:themeColor="text1"/>
          <w:u w:val="single"/>
          <w:lang w:val="en-US"/>
        </w:rPr>
      </w:pPr>
      <w:r w:rsidRPr="00A63320">
        <w:rPr>
          <w:i/>
          <w:color w:val="000000" w:themeColor="text1"/>
          <w:u w:val="single"/>
          <w:lang w:val="en-US"/>
        </w:rPr>
        <w:t xml:space="preserve">Population </w:t>
      </w:r>
    </w:p>
    <w:p w14:paraId="048F89C0" w14:textId="77777777" w:rsidR="00661855" w:rsidRPr="00A63320" w:rsidRDefault="00661855" w:rsidP="00661855">
      <w:pPr>
        <w:pStyle w:val="NormalWeb"/>
        <w:spacing w:before="0" w:beforeAutospacing="0" w:after="0" w:afterAutospacing="0" w:line="480" w:lineRule="auto"/>
        <w:ind w:left="567" w:right="656" w:firstLine="708"/>
        <w:jc w:val="both"/>
        <w:rPr>
          <w:rFonts w:ascii="Times New Roman" w:hAnsi="Times New Roman"/>
          <w:color w:val="000000" w:themeColor="text1"/>
          <w:sz w:val="24"/>
          <w:szCs w:val="24"/>
          <w:lang w:val="en-US" w:eastAsia="en-US"/>
        </w:rPr>
      </w:pPr>
      <w:r w:rsidRPr="00A63320">
        <w:rPr>
          <w:rFonts w:ascii="Times New Roman" w:hAnsi="Times New Roman"/>
          <w:i/>
          <w:color w:val="000000" w:themeColor="text1"/>
          <w:sz w:val="24"/>
          <w:szCs w:val="24"/>
          <w:lang w:val="en-US"/>
        </w:rPr>
        <w:t>ADHD:</w:t>
      </w:r>
      <w:r w:rsidRPr="00A63320">
        <w:rPr>
          <w:rFonts w:ascii="Times New Roman" w:hAnsi="Times New Roman"/>
          <w:color w:val="000000" w:themeColor="text1"/>
          <w:sz w:val="24"/>
          <w:szCs w:val="24"/>
          <w:lang w:val="en-US"/>
        </w:rPr>
        <w:t xml:space="preserve"> Children, adolescents or adults with: 1) a formal categorical diagnosis of ADHD according to the Diagnostic and Statistical Manual of Mental Disorders (DSM </w:t>
      </w:r>
      <w:r w:rsidRPr="00A63320">
        <w:rPr>
          <w:rFonts w:ascii="Times New Roman" w:hAnsi="Times New Roman"/>
          <w:color w:val="000000" w:themeColor="text1"/>
          <w:sz w:val="24"/>
          <w:szCs w:val="24"/>
          <w:lang w:val="en-US" w:eastAsia="en-US"/>
        </w:rPr>
        <w:t>III, III-R, IV, IV-TR or 5)</w:t>
      </w:r>
      <w:r w:rsidRPr="00A63320">
        <w:rPr>
          <w:rFonts w:ascii="Times New Roman" w:hAnsi="Times New Roman"/>
          <w:color w:val="000000" w:themeColor="text1"/>
          <w:sz w:val="24"/>
          <w:szCs w:val="24"/>
          <w:lang w:val="en-US"/>
        </w:rPr>
        <w:t xml:space="preserve">, or with Hyperkinetic Disorder (HD) as per the International Classification of Diseases (ICD)-10 or previous versions. </w:t>
      </w:r>
      <w:r w:rsidRPr="00A63320">
        <w:rPr>
          <w:rFonts w:ascii="Times New Roman" w:hAnsi="Times New Roman"/>
          <w:color w:val="000000" w:themeColor="text1"/>
          <w:sz w:val="24"/>
          <w:szCs w:val="24"/>
          <w:lang w:val="en-US" w:eastAsia="en-US"/>
        </w:rPr>
        <w:t xml:space="preserve">As per protocol, we deemed eligible studies regardless of the past or current treatment of the participants with ADHD medications. However, in the prespecified protocol we stated we would conduct a sensitivity analysis including only studies with </w:t>
      </w:r>
      <w:r>
        <w:rPr>
          <w:rFonts w:ascii="Times New Roman" w:hAnsi="Times New Roman"/>
          <w:color w:val="000000" w:themeColor="text1"/>
          <w:sz w:val="24"/>
          <w:szCs w:val="24"/>
          <w:lang w:val="en-US" w:eastAsia="en-US"/>
        </w:rPr>
        <w:t xml:space="preserve">participants with </w:t>
      </w:r>
      <w:r w:rsidRPr="00A63320">
        <w:rPr>
          <w:rFonts w:ascii="Times New Roman" w:hAnsi="Times New Roman"/>
          <w:color w:val="000000" w:themeColor="text1"/>
          <w:sz w:val="24"/>
          <w:szCs w:val="24"/>
          <w:lang w:val="en-US" w:eastAsia="en-US"/>
        </w:rPr>
        <w:t xml:space="preserve">ADHD </w:t>
      </w:r>
      <w:r>
        <w:rPr>
          <w:rFonts w:ascii="Times New Roman" w:hAnsi="Times New Roman"/>
          <w:color w:val="000000" w:themeColor="text1"/>
          <w:sz w:val="24"/>
          <w:szCs w:val="24"/>
          <w:lang w:val="en-US" w:eastAsia="en-US"/>
        </w:rPr>
        <w:t xml:space="preserve">who are </w:t>
      </w:r>
      <w:proofErr w:type="spellStart"/>
      <w:r w:rsidRPr="00A63320">
        <w:rPr>
          <w:rFonts w:ascii="Times New Roman" w:hAnsi="Times New Roman"/>
          <w:color w:val="000000" w:themeColor="text1"/>
          <w:sz w:val="24"/>
          <w:szCs w:val="24"/>
          <w:lang w:val="en-US" w:eastAsia="en-US"/>
        </w:rPr>
        <w:t>medication-naïve</w:t>
      </w:r>
      <w:proofErr w:type="spellEnd"/>
      <w:r w:rsidRPr="00A63320">
        <w:rPr>
          <w:rFonts w:ascii="Times New Roman" w:hAnsi="Times New Roman"/>
          <w:color w:val="000000" w:themeColor="text1"/>
          <w:sz w:val="24"/>
          <w:szCs w:val="24"/>
          <w:lang w:val="en-US" w:eastAsia="en-US"/>
        </w:rPr>
        <w:t xml:space="preserve">. </w:t>
      </w:r>
    </w:p>
    <w:p w14:paraId="11A42D98" w14:textId="77777777" w:rsidR="00661855" w:rsidRPr="00A63320" w:rsidRDefault="00661855" w:rsidP="00661855">
      <w:pPr>
        <w:pStyle w:val="NormalWeb"/>
        <w:spacing w:before="0" w:beforeAutospacing="0" w:after="0" w:afterAutospacing="0" w:line="480" w:lineRule="auto"/>
        <w:ind w:left="567" w:right="656" w:firstLine="708"/>
        <w:jc w:val="both"/>
        <w:rPr>
          <w:rFonts w:ascii="Times New Roman" w:hAnsi="Times New Roman"/>
          <w:color w:val="000000" w:themeColor="text1"/>
          <w:sz w:val="24"/>
          <w:szCs w:val="24"/>
          <w:lang w:val="en-US"/>
        </w:rPr>
      </w:pPr>
      <w:r w:rsidRPr="00A63320">
        <w:rPr>
          <w:rFonts w:ascii="Times New Roman" w:hAnsi="Times New Roman"/>
          <w:i/>
          <w:color w:val="000000" w:themeColor="text1"/>
          <w:sz w:val="24"/>
          <w:szCs w:val="24"/>
          <w:lang w:val="en-US"/>
        </w:rPr>
        <w:t xml:space="preserve">Comparisons: </w:t>
      </w:r>
      <w:r w:rsidRPr="00A63320">
        <w:rPr>
          <w:rFonts w:ascii="Times New Roman" w:hAnsi="Times New Roman"/>
          <w:color w:val="000000" w:themeColor="text1"/>
          <w:sz w:val="24"/>
          <w:szCs w:val="24"/>
          <w:lang w:val="en-US"/>
        </w:rPr>
        <w:t xml:space="preserve">TDC. </w:t>
      </w:r>
    </w:p>
    <w:p w14:paraId="6275E573" w14:textId="77777777" w:rsidR="00661855" w:rsidRPr="00A63320" w:rsidRDefault="00661855" w:rsidP="00661855">
      <w:pPr>
        <w:autoSpaceDE w:val="0"/>
        <w:autoSpaceDN w:val="0"/>
        <w:adjustRightInd w:val="0"/>
        <w:spacing w:line="480" w:lineRule="auto"/>
        <w:ind w:left="567" w:right="656"/>
        <w:jc w:val="both"/>
        <w:rPr>
          <w:i/>
          <w:color w:val="000000" w:themeColor="text1"/>
          <w:u w:val="single"/>
          <w:lang w:val="en-US"/>
        </w:rPr>
      </w:pPr>
      <w:r w:rsidRPr="00A63320">
        <w:rPr>
          <w:i/>
          <w:color w:val="000000" w:themeColor="text1"/>
          <w:u w:val="single"/>
          <w:lang w:val="en-US"/>
        </w:rPr>
        <w:t>Outcome</w:t>
      </w:r>
    </w:p>
    <w:p w14:paraId="5FF066AF" w14:textId="77777777" w:rsidR="00661855" w:rsidRPr="00A63320" w:rsidRDefault="00661855" w:rsidP="00661855">
      <w:pPr>
        <w:spacing w:line="480" w:lineRule="auto"/>
        <w:ind w:left="567" w:right="656" w:firstLine="720"/>
        <w:jc w:val="both"/>
        <w:rPr>
          <w:color w:val="000000" w:themeColor="text1"/>
          <w:lang w:val="en-US"/>
        </w:rPr>
      </w:pPr>
      <w:r w:rsidRPr="00A63320">
        <w:rPr>
          <w:color w:val="000000" w:themeColor="text1"/>
          <w:lang w:val="en-US"/>
        </w:rPr>
        <w:t>The outcome for the main set of analyses was the difference in SBC between ADHD and TDC. In additional analyses, consistent with previous published work meta-analyzing data across different imaging modalities,</w:t>
      </w:r>
      <w:r w:rsidRPr="00A63320">
        <w:rPr>
          <w:color w:val="000000" w:themeColor="text1"/>
          <w:lang w:val="en-US"/>
        </w:rPr>
        <w:fldChar w:fldCharType="begin">
          <w:fldData xml:space="preserve">PEVuZE5vdGU+PENpdGU+PEF1dGhvcj5Qb2VwcGw8L0F1dGhvcj48WWVhcj4yMDE5PC9ZZWFyPjxS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</w:fldData>
        </w:fldChar>
      </w:r>
      <w:r w:rsidRPr="00A63320">
        <w:rPr>
          <w:color w:val="000000" w:themeColor="text1"/>
          <w:lang w:val="en-US"/>
        </w:rPr>
        <w:instrText xml:space="preserve"> ADDIN EN.CITE </w:instrText>
      </w:r>
      <w:r w:rsidRPr="00A63320">
        <w:rPr>
          <w:color w:val="000000" w:themeColor="text1"/>
          <w:lang w:val="en-US"/>
        </w:rPr>
        <w:fldChar w:fldCharType="begin">
          <w:fldData xml:space="preserve">PEVuZE5vdGU+PENpdGU+PEF1dGhvcj5Qb2VwcGw8L0F1dGhvcj48WWVhcj4yMDE5PC9ZZWFyPjxS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</w:fldData>
        </w:fldChar>
      </w:r>
      <w:r w:rsidRPr="00A63320">
        <w:rPr>
          <w:color w:val="000000" w:themeColor="text1"/>
          <w:lang w:val="en-US"/>
        </w:rPr>
        <w:instrText xml:space="preserve"> ADDIN EN.CITE.DATA </w:instrText>
      </w:r>
      <w:r w:rsidRPr="00A63320">
        <w:rPr>
          <w:color w:val="000000" w:themeColor="text1"/>
          <w:lang w:val="en-US"/>
        </w:rPr>
      </w:r>
      <w:r w:rsidRPr="00A63320">
        <w:rPr>
          <w:color w:val="000000" w:themeColor="text1"/>
          <w:lang w:val="en-US"/>
        </w:rPr>
        <w:fldChar w:fldCharType="end"/>
      </w:r>
      <w:r w:rsidRPr="00A63320">
        <w:rPr>
          <w:color w:val="000000" w:themeColor="text1"/>
          <w:lang w:val="en-US"/>
        </w:rPr>
      </w:r>
      <w:r w:rsidRPr="00A63320">
        <w:rPr>
          <w:color w:val="000000" w:themeColor="text1"/>
          <w:lang w:val="en-US"/>
        </w:rPr>
        <w:fldChar w:fldCharType="separate"/>
      </w:r>
      <w:r w:rsidRPr="00A63320">
        <w:rPr>
          <w:noProof/>
          <w:color w:val="000000" w:themeColor="text1"/>
          <w:vertAlign w:val="superscript"/>
          <w:lang w:val="en-US"/>
        </w:rPr>
        <w:t>19</w:t>
      </w:r>
      <w:r w:rsidRPr="00A63320">
        <w:rPr>
          <w:color w:val="000000" w:themeColor="text1"/>
          <w:lang w:val="en-US"/>
        </w:rPr>
        <w:fldChar w:fldCharType="end"/>
      </w:r>
      <w:r w:rsidRPr="00A63320">
        <w:rPr>
          <w:color w:val="000000" w:themeColor="text1"/>
          <w:lang w:val="en-US"/>
        </w:rPr>
        <w:t xml:space="preserve"> we added data from studies with any other R-fMRI measure, which increased statistical power and tested more broadly ADHD-related abnormalities in brain activity.</w:t>
      </w:r>
    </w:p>
    <w:p w14:paraId="24A035B9" w14:textId="77777777" w:rsidR="00661855" w:rsidRPr="00A63320" w:rsidRDefault="00661855" w:rsidP="00661855">
      <w:pPr>
        <w:spacing w:line="480" w:lineRule="auto"/>
        <w:ind w:right="656"/>
        <w:jc w:val="both"/>
        <w:rPr>
          <w:color w:val="000000" w:themeColor="text1"/>
          <w:lang w:val="en-US"/>
        </w:rPr>
      </w:pPr>
    </w:p>
    <w:p w14:paraId="3139AE22" w14:textId="77777777" w:rsidR="00661855" w:rsidRPr="00A63320" w:rsidRDefault="00661855" w:rsidP="00661855">
      <w:pPr>
        <w:autoSpaceDE w:val="0"/>
        <w:autoSpaceDN w:val="0"/>
        <w:adjustRightInd w:val="0"/>
        <w:spacing w:line="480" w:lineRule="auto"/>
        <w:ind w:right="656"/>
        <w:jc w:val="both"/>
        <w:rPr>
          <w:b/>
          <w:i/>
          <w:color w:val="000000" w:themeColor="text1"/>
          <w:lang w:val="en-US"/>
        </w:rPr>
      </w:pPr>
      <w:r w:rsidRPr="00A63320">
        <w:rPr>
          <w:b/>
          <w:i/>
          <w:color w:val="000000" w:themeColor="text1"/>
          <w:lang w:val="en-US"/>
        </w:rPr>
        <w:t xml:space="preserve">        </w:t>
      </w:r>
      <w:r w:rsidRPr="00A63320">
        <w:rPr>
          <w:b/>
          <w:i/>
          <w:color w:val="000000" w:themeColor="text1"/>
          <w:lang w:val="en-US" w:eastAsia="ja-JP"/>
        </w:rPr>
        <w:t>Study identification/selection and data extraction</w:t>
      </w:r>
    </w:p>
    <w:p w14:paraId="0CDA2379" w14:textId="77777777" w:rsidR="00661855" w:rsidRPr="00A63320" w:rsidRDefault="00661855" w:rsidP="00661855">
      <w:pPr>
        <w:autoSpaceDE w:val="0"/>
        <w:autoSpaceDN w:val="0"/>
        <w:adjustRightInd w:val="0"/>
        <w:spacing w:line="480" w:lineRule="auto"/>
        <w:ind w:left="720" w:right="656" w:firstLine="720"/>
        <w:jc w:val="both"/>
        <w:rPr>
          <w:b/>
          <w:i/>
          <w:color w:val="000000" w:themeColor="text1"/>
          <w:lang w:val="en-US"/>
        </w:rPr>
      </w:pPr>
      <w:r w:rsidRPr="00A63320">
        <w:rPr>
          <w:color w:val="000000" w:themeColor="text1"/>
        </w:rPr>
        <w:t xml:space="preserve">Details on </w:t>
      </w:r>
      <w:r w:rsidRPr="00A63320">
        <w:rPr>
          <w:color w:val="000000" w:themeColor="text1"/>
          <w:lang w:val="en-US" w:eastAsia="ja-JP"/>
        </w:rPr>
        <w:t>study identification/selection and data extraction, conducted according to the PRISMA recommendations,</w:t>
      </w:r>
      <w:r w:rsidRPr="00A63320">
        <w:rPr>
          <w:color w:val="000000" w:themeColor="text1"/>
          <w:lang w:val="en-US" w:eastAsia="ja-JP"/>
        </w:rPr>
        <w:fldChar w:fldCharType="begin"/>
      </w:r>
      <w:r w:rsidRPr="00A63320">
        <w:rPr>
          <w:color w:val="000000" w:themeColor="text1"/>
          <w:lang w:val="en-US" w:eastAsia="ja-JP"/>
        </w:rPr>
        <w:instrText xml:space="preserve"> ADDIN EN.CITE &lt;EndNote&gt;&lt;Cite&gt;&lt;Author&gt;Liberati&lt;/Author&gt;&lt;Year&gt;2009&lt;/Year&gt;&lt;RecNum&gt;17&lt;/RecNum&gt;&lt;DisplayText&gt;&lt;style face="superscript"&gt;16&lt;/style&gt;&lt;/DisplayText&gt;&lt;record&gt;&lt;rec-number&gt;17&lt;/rec-number&gt;&lt;foreign-keys&gt;&lt;key app="EN" db-id="ravva02z7p99xaeedssx9vfy0rp22a9twp50" timestamp="1569214052"&gt;17&lt;/key&gt;&lt;/foreign-keys&gt;&lt;ref-type name="Journal Article"&gt;17&lt;/ref-type&gt;&lt;contributors&gt;&lt;authors&gt;&lt;author&gt;Liberati, A.&lt;/author&gt;&lt;author&gt;Altman, D. G.&lt;/author&gt;&lt;author&gt;Tetzlaff, J.&lt;/author&gt;&lt;author&gt;Mulrow, C.&lt;/author&gt;&lt;author&gt;Gotzsche, P. C.&lt;/author&gt;&lt;author&gt;Ioannidis, J. P.&lt;/author&gt;&lt;author&gt;Clarke, M.&lt;/author&gt;&lt;author&gt;Devereaux, P. J.&lt;/author&gt;&lt;author&gt;Kleijnen, J.&lt;/author&gt;&lt;author&gt;Moher, D.&lt;/author&gt;&lt;/authors&gt;&lt;/contributors&gt;&lt;auth-address&gt;Universita di Modena e Reggio Emilia, Modena, Italy.&lt;/auth-address&gt;&lt;titles&gt;&lt;title&gt;The PRISMA statement for reporting systematic reviews and meta-analyses of studies that evaluate healthcare interventions: explanation and elaboration&lt;/title&gt;&lt;secondary-title&gt;BMJ&lt;/secondary-title&gt;&lt;/titles&gt;&lt;pages&gt;b2700&lt;/pages&gt;&lt;volume&gt;339&lt;/volume&gt;&lt;edition&gt;2009/07/23&lt;/edition&gt;&lt;keywords&gt;&lt;keyword&gt;Evidence-Based Medicine/standards&lt;/keyword&gt;&lt;keyword&gt;Humans&lt;/keyword&gt;&lt;keyword&gt;*Meta-Analysis as Topic&lt;/keyword&gt;&lt;keyword&gt;Publishing/*standards&lt;/keyword&gt;&lt;keyword&gt;Quality Control&lt;/keyword&gt;&lt;keyword&gt;*Review Literature as Topic&lt;/keyword&gt;&lt;keyword&gt;Terminology as Topic&lt;/keyword&gt;&lt;/keywords&gt;&lt;dates&gt;&lt;year&gt;2009&lt;/year&gt;&lt;pub-dates&gt;&lt;date&gt;Jul 21&lt;/date&gt;&lt;/pub-dates&gt;&lt;/dates&gt;&lt;isbn&gt;1756-1833 (Electronic)&amp;#xD;0959-8138 (Linking)&lt;/isbn&gt;&lt;accession-num&gt;19622552&lt;/accession-num&gt;&lt;urls&gt;&lt;related-urls&gt;&lt;url&gt;https://www.ncbi.nlm.nih.gov/pubmed/19622552&lt;/url&gt;&lt;/related-urls&gt;&lt;/urls&gt;&lt;custom2&gt;PMC2714672&lt;/custom2&gt;&lt;electronic-resource-num&gt;10.1136/bmj.b2700&lt;/electronic-resource-num&gt;&lt;/record&gt;&lt;/Cite&gt;&lt;/EndNote&gt;</w:instrText>
      </w:r>
      <w:r w:rsidRPr="00A63320">
        <w:rPr>
          <w:color w:val="000000" w:themeColor="text1"/>
          <w:lang w:val="en-US" w:eastAsia="ja-JP"/>
        </w:rPr>
        <w:fldChar w:fldCharType="separate"/>
      </w:r>
      <w:r w:rsidRPr="00A63320">
        <w:rPr>
          <w:noProof/>
          <w:color w:val="000000" w:themeColor="text1"/>
          <w:vertAlign w:val="superscript"/>
          <w:lang w:val="en-US" w:eastAsia="ja-JP"/>
        </w:rPr>
        <w:t>16</w:t>
      </w:r>
      <w:r w:rsidRPr="00A63320">
        <w:rPr>
          <w:color w:val="000000" w:themeColor="text1"/>
          <w:lang w:val="en-US" w:eastAsia="ja-JP"/>
        </w:rPr>
        <w:fldChar w:fldCharType="end"/>
      </w:r>
      <w:r w:rsidRPr="00A63320">
        <w:rPr>
          <w:color w:val="000000" w:themeColor="text1"/>
          <w:lang w:val="en-US" w:eastAsia="ja-JP"/>
        </w:rPr>
        <w:t xml:space="preserve"> are reported in Appendix </w:t>
      </w:r>
      <w:r>
        <w:rPr>
          <w:color w:val="000000" w:themeColor="text1"/>
          <w:lang w:val="en-US" w:eastAsia="ja-JP"/>
        </w:rPr>
        <w:t>2</w:t>
      </w:r>
      <w:r w:rsidRPr="00A63320">
        <w:rPr>
          <w:color w:val="000000" w:themeColor="text1"/>
          <w:lang w:val="en-US" w:eastAsia="ja-JP"/>
        </w:rPr>
        <w:t xml:space="preserve"> in </w:t>
      </w:r>
      <w:r>
        <w:rPr>
          <w:color w:val="000000" w:themeColor="text1"/>
          <w:lang w:val="en-US" w:eastAsia="ja-JP"/>
        </w:rPr>
        <w:t>the Supplement, available online</w:t>
      </w:r>
      <w:r w:rsidRPr="00A63320">
        <w:rPr>
          <w:color w:val="000000" w:themeColor="text1"/>
          <w:lang w:val="en-US" w:eastAsia="ja-JP"/>
        </w:rPr>
        <w:t>.</w:t>
      </w:r>
    </w:p>
    <w:p w14:paraId="278F999F" w14:textId="77777777" w:rsidR="00661855" w:rsidRPr="00A63320" w:rsidRDefault="00661855" w:rsidP="00661855">
      <w:pPr>
        <w:shd w:val="clear" w:color="auto" w:fill="FFFFFF"/>
        <w:spacing w:line="480" w:lineRule="auto"/>
        <w:ind w:left="567" w:right="656"/>
        <w:jc w:val="both"/>
        <w:rPr>
          <w:b/>
          <w:i/>
          <w:color w:val="000000" w:themeColor="text1"/>
          <w:lang w:val="en-US"/>
        </w:rPr>
      </w:pPr>
    </w:p>
    <w:p w14:paraId="4B05393C" w14:textId="77777777" w:rsidR="00661855" w:rsidRPr="00A63320" w:rsidRDefault="00661855" w:rsidP="00661855">
      <w:pPr>
        <w:shd w:val="clear" w:color="auto" w:fill="FFFFFF"/>
        <w:spacing w:line="480" w:lineRule="auto"/>
        <w:ind w:left="567" w:right="656"/>
        <w:jc w:val="both"/>
        <w:rPr>
          <w:b/>
          <w:i/>
          <w:color w:val="000000" w:themeColor="text1"/>
          <w:lang w:val="en-US"/>
        </w:rPr>
      </w:pPr>
      <w:r w:rsidRPr="00A63320">
        <w:rPr>
          <w:b/>
          <w:i/>
          <w:color w:val="000000" w:themeColor="text1"/>
          <w:lang w:val="en-US"/>
        </w:rPr>
        <w:lastRenderedPageBreak/>
        <w:t>Statistical analysis</w:t>
      </w:r>
    </w:p>
    <w:p w14:paraId="22718FC9" w14:textId="77777777" w:rsidR="00661855" w:rsidRPr="00A63320" w:rsidRDefault="00661855" w:rsidP="00661855">
      <w:pPr>
        <w:pStyle w:val="NormalWeb"/>
        <w:spacing w:before="0" w:beforeAutospacing="0" w:after="0" w:afterAutospacing="0" w:line="480" w:lineRule="auto"/>
        <w:ind w:left="720" w:firstLine="555"/>
        <w:jc w:val="both"/>
        <w:rPr>
          <w:rFonts w:eastAsia="Times New Roman"/>
          <w:color w:val="000000" w:themeColor="text1"/>
          <w:lang w:val="en-GB"/>
        </w:rPr>
      </w:pPr>
      <w:r w:rsidRPr="00A63320">
        <w:rPr>
          <w:rFonts w:ascii="Times New Roman" w:hAnsi="Times New Roman"/>
          <w:color w:val="000000" w:themeColor="text1"/>
          <w:sz w:val="24"/>
          <w:szCs w:val="24"/>
          <w:lang w:val="en-US"/>
        </w:rPr>
        <w:t xml:space="preserve">Convergence of significant between-group differences, i.e., significant foci of the original studies, was analyzed using the latest version (3.0.2) of the ALE approach for coordinate-based meta-analysis (http://www.brainmap.org/ale/). </w:t>
      </w:r>
      <w:r w:rsidRPr="00A63320">
        <w:rPr>
          <w:rFonts w:ascii="Times New Roman" w:eastAsia="Times New Roman" w:hAnsi="Times New Roman"/>
          <w:color w:val="000000" w:themeColor="text1"/>
          <w:sz w:val="24"/>
          <w:szCs w:val="24"/>
          <w:lang w:val="en-GB" w:eastAsia="en-US"/>
        </w:rPr>
        <w:t xml:space="preserve">ALE evaluates the brain locations in which the convergence of reported hypo- or hyper-connectivity across studies is higher than would be expected by chance. Therefore, the main question here is: </w:t>
      </w:r>
      <w:r w:rsidRPr="00A63320">
        <w:rPr>
          <w:rFonts w:ascii="Times New Roman" w:eastAsia="Times New Roman" w:hAnsi="Times New Roman" w:hint="eastAsia"/>
          <w:color w:val="000000" w:themeColor="text1"/>
          <w:sz w:val="24"/>
          <w:szCs w:val="24"/>
          <w:lang w:val="en-GB" w:eastAsia="en-US"/>
        </w:rPr>
        <w:t>‘</w:t>
      </w:r>
      <w:r w:rsidRPr="00A63320">
        <w:rPr>
          <w:rFonts w:ascii="Times New Roman" w:eastAsia="Times New Roman" w:hAnsi="Times New Roman"/>
          <w:color w:val="000000" w:themeColor="text1"/>
          <w:sz w:val="24"/>
          <w:szCs w:val="24"/>
          <w:lang w:val="en-GB" w:eastAsia="en-US"/>
        </w:rPr>
        <w:t>Where have hyper- or hypo-connectivity foci in a particular disorder consistently been reported across studies?</w:t>
      </w:r>
      <w:r w:rsidRPr="00A63320">
        <w:rPr>
          <w:rFonts w:ascii="Times New Roman" w:eastAsia="Times New Roman" w:hAnsi="Times New Roman" w:hint="eastAsia"/>
          <w:color w:val="000000" w:themeColor="text1"/>
          <w:sz w:val="24"/>
          <w:szCs w:val="24"/>
          <w:lang w:val="en-GB" w:eastAsia="en-US"/>
        </w:rPr>
        <w:t>’</w:t>
      </w:r>
      <w:r w:rsidRPr="00A63320">
        <w:rPr>
          <w:rFonts w:ascii="Times New Roman" w:eastAsia="Times New Roman" w:hAnsi="Times New Roman"/>
          <w:color w:val="000000" w:themeColor="text1"/>
          <w:sz w:val="24"/>
          <w:szCs w:val="24"/>
          <w:lang w:val="en-GB" w:eastAsia="en-US"/>
        </w:rPr>
        <w:t xml:space="preserve"> In evaluating this question, it is important to consider that the spatial coordinates referring to significant findings in each study are associated with some degree of spatial convergence. The key aspect </w:t>
      </w:r>
      <w:r w:rsidRPr="00A63320">
        <w:rPr>
          <w:rFonts w:ascii="Times New Roman" w:eastAsia="Times New Roman" w:hAnsi="Times New Roman"/>
          <w:color w:val="000000" w:themeColor="text1"/>
          <w:sz w:val="24"/>
          <w:szCs w:val="24"/>
          <w:lang w:val="en-US"/>
        </w:rPr>
        <w:t xml:space="preserve">underlying ALE is thus to represent the foci reported in the individual studies not as </w:t>
      </w:r>
      <w:r w:rsidRPr="00A63320">
        <w:rPr>
          <w:rFonts w:ascii="Times New Roman" w:eastAsia="Times New Roman" w:hAnsi="Times New Roman" w:hint="eastAsia"/>
          <w:color w:val="000000" w:themeColor="text1"/>
          <w:sz w:val="24"/>
          <w:szCs w:val="24"/>
          <w:lang w:val="en-US"/>
        </w:rPr>
        <w:t>‘</w:t>
      </w:r>
      <w:r w:rsidRPr="00A63320">
        <w:rPr>
          <w:rFonts w:ascii="Times New Roman" w:eastAsia="Times New Roman" w:hAnsi="Times New Roman"/>
          <w:color w:val="000000" w:themeColor="text1"/>
          <w:sz w:val="24"/>
          <w:szCs w:val="24"/>
          <w:lang w:val="en-US"/>
        </w:rPr>
        <w:t>exact</w:t>
      </w:r>
      <w:r w:rsidRPr="00A63320">
        <w:rPr>
          <w:rFonts w:ascii="Times New Roman" w:eastAsia="Times New Roman" w:hAnsi="Times New Roman" w:hint="eastAsia"/>
          <w:color w:val="000000" w:themeColor="text1"/>
          <w:sz w:val="24"/>
          <w:szCs w:val="24"/>
          <w:lang w:val="en-US"/>
        </w:rPr>
        <w:t>’</w:t>
      </w:r>
      <w:r w:rsidRPr="00A63320">
        <w:rPr>
          <w:rFonts w:ascii="Times New Roman" w:eastAsia="Times New Roman" w:hAnsi="Times New Roman"/>
          <w:color w:val="000000" w:themeColor="text1"/>
          <w:sz w:val="24"/>
          <w:szCs w:val="24"/>
          <w:lang w:val="en-US"/>
        </w:rPr>
        <w:t xml:space="preserve"> points but rather by treating them as centers of a tridimensional Gaussian probability distribution, with the center indicating the highest probability of activation. This procedure is performed for each focus of each study included in the meta-analysis and yields a probabilistic location of the effects reported in that particular study.</w:t>
      </w:r>
      <w:r w:rsidRPr="00A63320">
        <w:rPr>
          <w:rFonts w:ascii="Times New Roman" w:hAnsi="Times New Roman"/>
          <w:color w:val="000000" w:themeColor="text1"/>
          <w:sz w:val="24"/>
          <w:szCs w:val="24"/>
          <w:lang w:val="en-US"/>
        </w:rPr>
        <w:fldChar w:fldCharType="begin"/>
      </w:r>
      <w:r w:rsidRPr="00A63320">
        <w:rPr>
          <w:rFonts w:ascii="Times New Roman" w:hAnsi="Times New Roman"/>
          <w:color w:val="000000" w:themeColor="text1"/>
          <w:sz w:val="24"/>
          <w:szCs w:val="24"/>
          <w:lang w:val="en-US"/>
        </w:rPr>
        <w:instrText xml:space="preserve"> ADDIN EN.CITE &lt;EndNote&gt;&lt;Cite&gt;&lt;Author&gt;Cortese&lt;/Author&gt;&lt;Year&gt;2013&lt;/Year&gt;&lt;RecNum&gt;46363&lt;/RecNum&gt;&lt;DisplayText&gt;&lt;style face="superscript"&gt;20&lt;/style&gt;&lt;/DisplayText&gt;&lt;record&gt;&lt;rec-number&gt;46363&lt;/rec-number&gt;&lt;foreign-keys&gt;&lt;key app="EN" db-id="5x2dpwpe29sztmefrfkv0e5r0zpvvza0s2ez" timestamp="1588408640"&gt;46363&lt;/key&gt;&lt;/foreign-keys&gt;&lt;ref-type name="Journal Article"&gt;17&lt;/ref-type&gt;&lt;contributors&gt;&lt;authors&gt;&lt;author&gt;Cortese, S.&lt;/author&gt;&lt;author&gt;Castellanos, F. X.&lt;/author&gt;&lt;author&gt;Eickhoff, S. B.&lt;/author&gt;&lt;/authors&gt;&lt;/contributors&gt;&lt;auth-address&gt;Phyllis Green and Randolph Cowen Institute for Pediatric Neuroscience, Child Study Center of the NYU Langone Medical Center, New York, NY, USA.&lt;/auth-address&gt;&lt;titles&gt;&lt;title&gt;What are neuroimaging meta-analytic procedures?&lt;/title&gt;&lt;secondary-title&gt;Epidemiol Psychiatr Sci&lt;/secondary-title&gt;&lt;/titles&gt;&lt;periodical&gt;&lt;full-title&gt;Epidemiol Psychiatr Sci&lt;/full-title&gt;&lt;/periodical&gt;&lt;pages&gt;121-3&lt;/pages&gt;&lt;volume&gt;22&lt;/volume&gt;&lt;number&gt;2&lt;/number&gt;&lt;edition&gt;2013/02/14&lt;/edition&gt;&lt;keywords&gt;&lt;keyword&gt;*Brain&lt;/keyword&gt;&lt;keyword&gt;Brain Mapping&lt;/keyword&gt;&lt;keyword&gt;Humans&lt;/keyword&gt;&lt;keyword&gt;*Likelihood Functions&lt;/keyword&gt;&lt;keyword&gt;Magnetic Resonance Imaging&lt;/keyword&gt;&lt;keyword&gt;Neuroimaging&lt;/keyword&gt;&lt;/keywords&gt;&lt;dates&gt;&lt;year&gt;2013&lt;/year&gt;&lt;pub-dates&gt;&lt;date&gt;Jun&lt;/date&gt;&lt;/pub-dates&gt;&lt;/dates&gt;&lt;isbn&gt;2045-7960 (Print)&amp;#xD;2045-7960&lt;/isbn&gt;&lt;accession-num&gt;23402627&lt;/accession-num&gt;&lt;urls&gt;&lt;related-urls&gt;&lt;url&gt;https://www.cambridge.org/core/services/aop-cambridge-core/content/view/8CDD4C9DB924F852D628A4D0DAD3BBFA/S204579601300005Xa.pdf/div-class-title-what-are-neuroimaging-meta-analytic-procedures-div.pdf&lt;/url&gt;&lt;/related-urls&gt;&lt;/urls&gt;&lt;electronic-resource-num&gt;10.1017/s204579601300005x&lt;/electronic-resource-num&gt;&lt;remote-database-provider&gt;NLM&lt;/remote-database-provider&gt;&lt;language&gt;eng&lt;/language&gt;&lt;/record&gt;&lt;/Cite&gt;&lt;/EndNote&gt;</w:instrText>
      </w:r>
      <w:r w:rsidRPr="00A63320">
        <w:rPr>
          <w:rFonts w:ascii="Times New Roman" w:hAnsi="Times New Roman"/>
          <w:color w:val="000000" w:themeColor="text1"/>
          <w:sz w:val="24"/>
          <w:szCs w:val="24"/>
          <w:lang w:val="en-US"/>
        </w:rPr>
        <w:fldChar w:fldCharType="separate"/>
      </w:r>
      <w:r w:rsidRPr="00A63320">
        <w:rPr>
          <w:rFonts w:ascii="Times New Roman" w:hAnsi="Times New Roman"/>
          <w:noProof/>
          <w:color w:val="000000" w:themeColor="text1"/>
          <w:sz w:val="24"/>
          <w:szCs w:val="24"/>
          <w:vertAlign w:val="superscript"/>
          <w:lang w:val="en-US"/>
        </w:rPr>
        <w:t>20</w:t>
      </w:r>
      <w:r w:rsidRPr="00A63320">
        <w:rPr>
          <w:rFonts w:ascii="Times New Roman" w:hAnsi="Times New Roman"/>
          <w:color w:val="000000" w:themeColor="text1"/>
          <w:sz w:val="24"/>
          <w:szCs w:val="24"/>
          <w:lang w:val="en-US"/>
        </w:rPr>
        <w:fldChar w:fldCharType="end"/>
      </w:r>
      <w:r w:rsidRPr="00A63320">
        <w:rPr>
          <w:rFonts w:ascii="Times New Roman" w:hAnsi="Times New Roman"/>
          <w:color w:val="000000" w:themeColor="text1"/>
          <w:sz w:val="24"/>
          <w:szCs w:val="24"/>
          <w:lang w:val="en-US"/>
        </w:rPr>
        <w:t xml:space="preserve"> Following ALE, the spatial uncertainty associated with the reported foci was first modelled based on an established procedure,</w:t>
      </w:r>
      <w:r w:rsidRPr="00A63320">
        <w:rPr>
          <w:rFonts w:ascii="Times New Roman" w:hAnsi="Times New Roman"/>
          <w:color w:val="000000" w:themeColor="text1"/>
          <w:sz w:val="24"/>
          <w:szCs w:val="24"/>
          <w:lang w:val="en-US"/>
        </w:rPr>
        <w:fldChar w:fldCharType="begin"/>
      </w:r>
      <w:r w:rsidRPr="00A63320">
        <w:rPr>
          <w:rFonts w:ascii="Times New Roman" w:hAnsi="Times New Roman"/>
          <w:color w:val="000000" w:themeColor="text1"/>
          <w:sz w:val="24"/>
          <w:szCs w:val="24"/>
          <w:lang w:val="en-US"/>
        </w:rPr>
        <w:instrText xml:space="preserve"> ADDIN EN.CITE &lt;EndNote&gt;&lt;Cite&gt;&lt;Author&gt;Eickhoff&lt;/Author&gt;&lt;Year&gt;2009&lt;/Year&gt;&lt;RecNum&gt;20&lt;/RecNum&gt;&lt;DisplayText&gt;&lt;style face="superscript"&gt;21&lt;/style&gt;&lt;/DisplayText&gt;&lt;record&gt;&lt;rec-number&gt;20&lt;/rec-number&gt;&lt;foreign-keys&gt;&lt;key app="EN" db-id="ravva02z7p99xaeedssx9vfy0rp22a9twp50" timestamp="1569214283"&gt;20&lt;/key&gt;&lt;/foreign-keys&gt;&lt;ref-type name="Journal Article"&gt;17&lt;/ref-type&gt;&lt;contributors&gt;&lt;authors&gt;&lt;author&gt;Eickhoff, Simon B.&lt;/author&gt;&lt;author&gt;Laird, Angela R.&lt;/author&gt;&lt;author&gt;Grefkes, Christian&lt;/author&gt;&lt;author&gt;Wang, Ling E.&lt;/author&gt;&lt;author&gt;Zilles, Karl&lt;/author&gt;&lt;author&gt;Fox, Peter T.&lt;/author&gt;&lt;/authors&gt;&lt;/contributors&gt;&lt;titles&gt;&lt;title&gt;Coordinate-based activation likelihood estimation meta-analysis of neuroimaging data: A random-effects approach based on empirical estimates of spatial uncertainty&lt;/title&gt;&lt;secondary-title&gt;Human Brain Mapping&lt;/secondary-title&gt;&lt;/titles&gt;&lt;pages&gt;2907-2926&lt;/pages&gt;&lt;volume&gt;30&lt;/volume&gt;&lt;number&gt;9&lt;/number&gt;&lt;section&gt;2907&lt;/section&gt;&lt;dates&gt;&lt;year&gt;2009&lt;/year&gt;&lt;/dates&gt;&lt;isbn&gt;10659471&amp;#xD;10970193&lt;/isbn&gt;&lt;urls&gt;&lt;/urls&gt;&lt;electronic-resource-num&gt;10.1002/hbm.20718&lt;/electronic-resource-num&gt;&lt;/record&gt;&lt;/Cite&gt;&lt;/EndNote&gt;</w:instrText>
      </w:r>
      <w:r w:rsidRPr="00A63320">
        <w:rPr>
          <w:rFonts w:ascii="Times New Roman" w:hAnsi="Times New Roman"/>
          <w:color w:val="000000" w:themeColor="text1"/>
          <w:sz w:val="24"/>
          <w:szCs w:val="24"/>
          <w:lang w:val="en-US"/>
        </w:rPr>
        <w:fldChar w:fldCharType="separate"/>
      </w:r>
      <w:r w:rsidRPr="00A63320">
        <w:rPr>
          <w:rFonts w:ascii="Times New Roman" w:hAnsi="Times New Roman"/>
          <w:noProof/>
          <w:color w:val="000000" w:themeColor="text1"/>
          <w:sz w:val="24"/>
          <w:szCs w:val="24"/>
          <w:vertAlign w:val="superscript"/>
          <w:lang w:val="en-US"/>
        </w:rPr>
        <w:t>21</w:t>
      </w:r>
      <w:r w:rsidRPr="00A63320">
        <w:rPr>
          <w:rFonts w:ascii="Times New Roman" w:hAnsi="Times New Roman"/>
          <w:color w:val="000000" w:themeColor="text1"/>
          <w:sz w:val="24"/>
          <w:szCs w:val="24"/>
          <w:lang w:val="en-US"/>
        </w:rPr>
        <w:fldChar w:fldCharType="end"/>
      </w:r>
      <w:r w:rsidRPr="00A63320">
        <w:rPr>
          <w:rFonts w:ascii="Times New Roman" w:hAnsi="Times New Roman"/>
          <w:color w:val="000000" w:themeColor="text1"/>
          <w:sz w:val="24"/>
          <w:szCs w:val="24"/>
          <w:lang w:val="en-US"/>
        </w:rPr>
        <w:t xml:space="preserve"> yielding probabilistic maps of effect locations corrected to avoid within-experiment summation of effects.</w:t>
      </w:r>
      <w:r w:rsidRPr="00A63320">
        <w:rPr>
          <w:rFonts w:ascii="Times New Roman" w:hAnsi="Times New Roman"/>
          <w:color w:val="000000" w:themeColor="text1"/>
          <w:sz w:val="24"/>
          <w:szCs w:val="24"/>
          <w:lang w:val="en-US"/>
        </w:rPr>
        <w:fldChar w:fldCharType="begin"/>
      </w:r>
      <w:r w:rsidRPr="00A63320">
        <w:rPr>
          <w:rFonts w:ascii="Times New Roman" w:hAnsi="Times New Roman"/>
          <w:color w:val="000000" w:themeColor="text1"/>
          <w:sz w:val="24"/>
          <w:szCs w:val="24"/>
          <w:lang w:val="en-US"/>
        </w:rPr>
        <w:instrText xml:space="preserve"> ADDIN EN.CITE &lt;EndNote&gt;&lt;Cite&gt;&lt;Author&gt;Turkeltaub&lt;/Author&gt;&lt;Year&gt;2012&lt;/Year&gt;&lt;RecNum&gt;21&lt;/RecNum&gt;&lt;DisplayText&gt;&lt;style face="superscript"&gt;22&lt;/style&gt;&lt;/DisplayText&gt;&lt;record&gt;&lt;rec-number&gt;21&lt;/rec-number&gt;&lt;foreign-keys&gt;&lt;key app="EN" db-id="ravva02z7p99xaeedssx9vfy0rp22a9twp50" timestamp="1569214318"&gt;21&lt;/key&gt;&lt;/foreign-keys&gt;&lt;ref-type name="Journal Article"&gt;17&lt;/ref-type&gt;&lt;contributors&gt;&lt;authors&gt;&lt;author&gt;Turkeltaub, Peter E.&lt;/author&gt;&lt;author&gt;Eickhoff, Simon B.&lt;/author&gt;&lt;author&gt;Laird, Angela R.&lt;/author&gt;&lt;author&gt;Fox, Mick&lt;/author&gt;&lt;author&gt;Wiener, Martin&lt;/author&gt;&lt;author&gt;Fox, Peter&lt;/author&gt;&lt;/authors&gt;&lt;/contributors&gt;&lt;titles&gt;&lt;title&gt;Minimizing within-experiment and within-group effects in activation likelihood estimation meta-analyses&lt;/title&gt;&lt;secondary-title&gt;Human Brain Mapping&lt;/secondary-title&gt;&lt;/titles&gt;&lt;pages&gt;1-13&lt;/pages&gt;&lt;volume&gt;33&lt;/volume&gt;&lt;number&gt;1&lt;/number&gt;&lt;section&gt;1&lt;/section&gt;&lt;dates&gt;&lt;year&gt;2012&lt;/year&gt;&lt;/dates&gt;&lt;isbn&gt;10659471&lt;/isbn&gt;&lt;urls&gt;&lt;/urls&gt;&lt;electronic-resource-num&gt;10.1002/hbm.21186&lt;/electronic-resource-num&gt;&lt;/record&gt;&lt;/Cite&gt;&lt;/EndNote&gt;</w:instrText>
      </w:r>
      <w:r w:rsidRPr="00A63320">
        <w:rPr>
          <w:rFonts w:ascii="Times New Roman" w:hAnsi="Times New Roman"/>
          <w:color w:val="000000" w:themeColor="text1"/>
          <w:sz w:val="24"/>
          <w:szCs w:val="24"/>
          <w:lang w:val="en-US"/>
        </w:rPr>
        <w:fldChar w:fldCharType="separate"/>
      </w:r>
      <w:r w:rsidRPr="00A63320">
        <w:rPr>
          <w:rFonts w:ascii="Times New Roman" w:hAnsi="Times New Roman"/>
          <w:noProof/>
          <w:color w:val="000000" w:themeColor="text1"/>
          <w:sz w:val="24"/>
          <w:szCs w:val="24"/>
          <w:vertAlign w:val="superscript"/>
          <w:lang w:val="en-US"/>
        </w:rPr>
        <w:t>22</w:t>
      </w:r>
      <w:r w:rsidRPr="00A63320">
        <w:rPr>
          <w:rFonts w:ascii="Times New Roman" w:hAnsi="Times New Roman"/>
          <w:color w:val="000000" w:themeColor="text1"/>
          <w:sz w:val="24"/>
          <w:szCs w:val="24"/>
          <w:lang w:val="en-US"/>
        </w:rPr>
        <w:fldChar w:fldCharType="end"/>
      </w:r>
      <w:r w:rsidRPr="00A63320">
        <w:rPr>
          <w:rFonts w:ascii="Times New Roman" w:hAnsi="Times New Roman"/>
          <w:color w:val="000000" w:themeColor="text1"/>
          <w:sz w:val="24"/>
          <w:szCs w:val="24"/>
          <w:lang w:val="en-US"/>
        </w:rPr>
        <w:t xml:space="preserve"> Inference was then sought relative to a null-distribution of random spatial association using cluster level correction for multiple comparisons.</w:t>
      </w:r>
      <w:r w:rsidRPr="00A63320">
        <w:rPr>
          <w:rFonts w:ascii="Times New Roman" w:hAnsi="Times New Roman"/>
          <w:color w:val="000000" w:themeColor="text1"/>
          <w:sz w:val="24"/>
          <w:szCs w:val="24"/>
          <w:lang w:val="en-US"/>
        </w:rPr>
        <w:fldChar w:fldCharType="begin"/>
      </w:r>
      <w:r w:rsidRPr="00A63320">
        <w:rPr>
          <w:rFonts w:ascii="Times New Roman" w:hAnsi="Times New Roman"/>
          <w:color w:val="000000" w:themeColor="text1"/>
          <w:sz w:val="24"/>
          <w:szCs w:val="24"/>
          <w:lang w:val="en-US"/>
        </w:rPr>
        <w:instrText xml:space="preserve"> ADDIN EN.CITE &lt;EndNote&gt;&lt;Cite&gt;&lt;Author&gt;Eickhoff&lt;/Author&gt;&lt;Year&gt;2012&lt;/Year&gt;&lt;RecNum&gt;22&lt;/RecNum&gt;&lt;DisplayText&gt;&lt;style face="superscript"&gt;23&lt;/style&gt;&lt;/DisplayText&gt;&lt;record&gt;&lt;rec-number&gt;22&lt;/rec-number&gt;&lt;foreign-keys&gt;&lt;key app="EN" db-id="ravva02z7p99xaeedssx9vfy0rp22a9twp50" timestamp="1569214370"&gt;22&lt;/key&gt;&lt;/foreign-keys&gt;&lt;ref-type name="Journal Article"&gt;17&lt;/ref-type&gt;&lt;contributors&gt;&lt;authors&gt;&lt;author&gt;Eickhoff, S. B.&lt;/author&gt;&lt;author&gt;Bzdok, D.&lt;/author&gt;&lt;author&gt;Laird, A. R.&lt;/author&gt;&lt;author&gt;Kurth, F.&lt;/author&gt;&lt;author&gt;Fox, P. T.&lt;/author&gt;&lt;/authors&gt;&lt;/contributors&gt;&lt;auth-address&gt;Department of Psychiatry, Psychotherapy and Psychosomatics, RWTH Aachen University, Aachen, Germany. S.Eickhoff@fz-juelich.de&lt;/auth-address&gt;&lt;titles&gt;&lt;title&gt;Activation likelihood estimation meta-analysis revisited&lt;/title&gt;&lt;secondary-title&gt;Neuroimage&lt;/secondary-title&gt;&lt;/titles&gt;&lt;pages&gt;2349-61&lt;/pages&gt;&lt;volume&gt;59&lt;/volume&gt;&lt;number&gt;3&lt;/number&gt;&lt;edition&gt;2011/10/04&lt;/edition&gt;&lt;keywords&gt;&lt;keyword&gt;*Algorithms&lt;/keyword&gt;&lt;keyword&gt;Brain/anatomy &amp;amp; histology&lt;/keyword&gt;&lt;keyword&gt;Cluster Analysis&lt;/keyword&gt;&lt;keyword&gt;Data Interpretation, Statistical&lt;/keyword&gt;&lt;keyword&gt;False Positive Reactions&lt;/keyword&gt;&lt;keyword&gt;Humans&lt;/keyword&gt;&lt;keyword&gt;Image Processing, Computer-Assisted/*methods/statistics &amp;amp; numerical data&lt;/keyword&gt;&lt;keyword&gt;*Likelihood Functions&lt;/keyword&gt;&lt;keyword&gt;Magnetic Resonance Imaging/methods/statistics &amp;amp; numerical data&lt;/keyword&gt;&lt;keyword&gt;*Meta-Analysis as Topic&lt;/keyword&gt;&lt;keyword&gt;Positron-Emission Tomography/methods/statistics &amp;amp; numerical data&lt;/keyword&gt;&lt;keyword&gt;Signal Processing, Computer-Assisted&lt;/keyword&gt;&lt;/keywords&gt;&lt;dates&gt;&lt;year&gt;2012&lt;/year&gt;&lt;pub-dates&gt;&lt;date&gt;Feb 1&lt;/date&gt;&lt;/pub-dates&gt;&lt;/dates&gt;&lt;isbn&gt;1095-9572 (Electronic)&amp;#xD;1053-8119 (Linking)&lt;/isbn&gt;&lt;accession-num&gt;21963913&lt;/accession-num&gt;&lt;urls&gt;&lt;related-urls&gt;&lt;url&gt;https://www.ncbi.nlm.nih.gov/pubmed/21963913&lt;/url&gt;&lt;/related-urls&gt;&lt;/urls&gt;&lt;custom2&gt;PMC3254820&lt;/custom2&gt;&lt;electronic-resource-num&gt;10.1016/j.neuroimage.2011.09.017&lt;/electronic-resource-num&gt;&lt;/record&gt;&lt;/Cite&gt;&lt;/EndNote&gt;</w:instrText>
      </w:r>
      <w:r w:rsidRPr="00A63320">
        <w:rPr>
          <w:rFonts w:ascii="Times New Roman" w:hAnsi="Times New Roman"/>
          <w:color w:val="000000" w:themeColor="text1"/>
          <w:sz w:val="24"/>
          <w:szCs w:val="24"/>
          <w:lang w:val="en-US"/>
        </w:rPr>
        <w:fldChar w:fldCharType="separate"/>
      </w:r>
      <w:r w:rsidRPr="00A63320">
        <w:rPr>
          <w:rFonts w:ascii="Times New Roman" w:hAnsi="Times New Roman"/>
          <w:noProof/>
          <w:color w:val="000000" w:themeColor="text1"/>
          <w:sz w:val="24"/>
          <w:szCs w:val="24"/>
          <w:vertAlign w:val="superscript"/>
          <w:lang w:val="en-US"/>
        </w:rPr>
        <w:t>23</w:t>
      </w:r>
      <w:r w:rsidRPr="00A63320">
        <w:rPr>
          <w:rFonts w:ascii="Times New Roman" w:hAnsi="Times New Roman"/>
          <w:color w:val="000000" w:themeColor="text1"/>
          <w:sz w:val="24"/>
          <w:szCs w:val="24"/>
          <w:lang w:val="en-US"/>
        </w:rPr>
        <w:fldChar w:fldCharType="end"/>
      </w:r>
      <w:r w:rsidRPr="00A63320">
        <w:rPr>
          <w:rFonts w:ascii="Times New Roman" w:hAnsi="Times New Roman"/>
          <w:color w:val="000000" w:themeColor="text1"/>
          <w:sz w:val="24"/>
          <w:szCs w:val="24"/>
          <w:lang w:val="en-US"/>
        </w:rPr>
        <w:t xml:space="preserve"> We meta-analyzed studies showing ADHD-related hypo-connectivity and hyper-connectivity in ADHD, respectively. We then conducted a post-hoc meta-analysis across hypo- and hyper-connectivity, to test convergence in “aberrant” connectivity (either hyper or hypo-connectivity). Because of the reciprocal nature of R-fMRI, integrating hypo- and hyper-activations enables us to identify hubs of heterogeneous patterns of dis-connectivity</w:t>
      </w:r>
      <w:r w:rsidRPr="00A63320">
        <w:rPr>
          <w:color w:val="000000" w:themeColor="text1"/>
        </w:rPr>
        <w:t>.</w:t>
      </w:r>
      <w:r w:rsidRPr="00A63320">
        <w:rPr>
          <w:rFonts w:ascii="Arial" w:hAnsi="Arial" w:cs="Arial"/>
          <w:color w:val="000000" w:themeColor="text1"/>
          <w:shd w:val="clear" w:color="auto" w:fill="FFFFFF"/>
        </w:rPr>
        <w:t xml:space="preserve"> </w:t>
      </w:r>
    </w:p>
    <w:p w14:paraId="79A5D574" w14:textId="77777777" w:rsidR="00661855" w:rsidRPr="00A63320" w:rsidRDefault="00661855" w:rsidP="00661855">
      <w:pPr>
        <w:spacing w:line="480" w:lineRule="auto"/>
        <w:ind w:left="567" w:right="656" w:firstLine="708"/>
        <w:jc w:val="both"/>
        <w:rPr>
          <w:color w:val="000000" w:themeColor="text1"/>
          <w:lang w:val="en-US"/>
        </w:rPr>
      </w:pPr>
      <w:r w:rsidRPr="00A63320">
        <w:rPr>
          <w:color w:val="000000" w:themeColor="text1"/>
          <w:lang w:val="en-US"/>
        </w:rPr>
        <w:t xml:space="preserve">We considered the analyses adequately powered whenever at least 17-20 experiments were available, which has been shown by simulation to achieve 80% power to detect an effect occurring in one third of the underlying population of experiments (in the ALE approach, the </w:t>
      </w:r>
      <w:r w:rsidRPr="00A63320">
        <w:rPr>
          <w:rFonts w:eastAsia="Times New Roman"/>
          <w:color w:val="000000" w:themeColor="text1"/>
          <w:shd w:val="clear" w:color="auto" w:fill="FFFFFF"/>
        </w:rPr>
        <w:t>effect-size is defined as the percentage of experiments that converge at a specific location)</w:t>
      </w:r>
      <w:r w:rsidRPr="00A63320">
        <w:rPr>
          <w:color w:val="000000" w:themeColor="text1"/>
          <w:lang w:val="en-US"/>
        </w:rPr>
        <w:t>.</w:t>
      </w:r>
      <w:r w:rsidRPr="00A63320">
        <w:rPr>
          <w:color w:val="000000" w:themeColor="text1"/>
          <w:lang w:val="en-US"/>
        </w:rPr>
        <w:fldChar w:fldCharType="begin">
          <w:fldData xml:space="preserve">PEVuZE5vdGU+PENpdGU+PEF1dGhvcj5FaWNraG9mZjwvQXV0aG9yPjxZZWFyPjIwMTY8L1llYXI+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</w:fldData>
        </w:fldChar>
      </w:r>
      <w:r w:rsidRPr="00A63320">
        <w:rPr>
          <w:color w:val="000000" w:themeColor="text1"/>
          <w:lang w:val="en-US"/>
        </w:rPr>
        <w:instrText xml:space="preserve"> ADDIN EN.CITE </w:instrText>
      </w:r>
      <w:r w:rsidRPr="00A63320">
        <w:rPr>
          <w:color w:val="000000" w:themeColor="text1"/>
          <w:lang w:val="en-US"/>
        </w:rPr>
        <w:fldChar w:fldCharType="begin">
          <w:fldData xml:space="preserve">PEVuZE5vdGU+PENpdGU+PEF1dGhvcj5FaWNraG9mZjwvQXV0aG9yPjxZZWFyPjIwMTY8L1llYXI+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</w:fldData>
        </w:fldChar>
      </w:r>
      <w:r w:rsidRPr="00A63320">
        <w:rPr>
          <w:color w:val="000000" w:themeColor="text1"/>
          <w:lang w:val="en-US"/>
        </w:rPr>
        <w:instrText xml:space="preserve"> ADDIN EN.CITE.DATA </w:instrText>
      </w:r>
      <w:r w:rsidRPr="00A63320">
        <w:rPr>
          <w:color w:val="000000" w:themeColor="text1"/>
          <w:lang w:val="en-US"/>
        </w:rPr>
      </w:r>
      <w:r w:rsidRPr="00A63320">
        <w:rPr>
          <w:color w:val="000000" w:themeColor="text1"/>
          <w:lang w:val="en-US"/>
        </w:rPr>
        <w:fldChar w:fldCharType="end"/>
      </w:r>
      <w:r w:rsidRPr="00A63320">
        <w:rPr>
          <w:color w:val="000000" w:themeColor="text1"/>
          <w:lang w:val="en-US"/>
        </w:rPr>
      </w:r>
      <w:r w:rsidRPr="00A63320">
        <w:rPr>
          <w:color w:val="000000" w:themeColor="text1"/>
          <w:lang w:val="en-US"/>
        </w:rPr>
        <w:fldChar w:fldCharType="separate"/>
      </w:r>
      <w:r w:rsidRPr="00A63320">
        <w:rPr>
          <w:noProof/>
          <w:color w:val="000000" w:themeColor="text1"/>
          <w:vertAlign w:val="superscript"/>
          <w:lang w:val="en-US"/>
        </w:rPr>
        <w:t>24</w:t>
      </w:r>
      <w:r w:rsidRPr="00A63320">
        <w:rPr>
          <w:color w:val="000000" w:themeColor="text1"/>
          <w:lang w:val="en-US"/>
        </w:rPr>
        <w:fldChar w:fldCharType="end"/>
      </w:r>
      <w:r w:rsidRPr="00A63320">
        <w:rPr>
          <w:color w:val="000000" w:themeColor="text1"/>
          <w:lang w:val="en-US"/>
        </w:rPr>
        <w:t xml:space="preserve"> As per protocol, we planned separate analyses for studies in children/adolescents and adults, </w:t>
      </w:r>
      <w:r w:rsidRPr="00A63320">
        <w:rPr>
          <w:color w:val="000000" w:themeColor="text1"/>
          <w:lang w:val="en-US"/>
        </w:rPr>
        <w:lastRenderedPageBreak/>
        <w:t>respectively, to assess possible developmental differences, and analyses focused on studies including male participants only, as ADHD is more common in male</w:t>
      </w:r>
      <w:r>
        <w:rPr>
          <w:color w:val="000000" w:themeColor="text1"/>
          <w:lang w:val="en-US"/>
        </w:rPr>
        <w:t xml:space="preserve"> sex</w:t>
      </w:r>
      <w:r w:rsidRPr="00A63320">
        <w:rPr>
          <w:color w:val="000000" w:themeColor="text1"/>
          <w:lang w:val="en-US"/>
        </w:rPr>
        <w:t xml:space="preserve"> and sex differences in clinical presentations have been reported.</w:t>
      </w:r>
      <w:r w:rsidRPr="00A63320">
        <w:rPr>
          <w:color w:val="000000" w:themeColor="text1"/>
          <w:lang w:val="en-US"/>
        </w:rPr>
        <w:fldChar w:fldCharType="begin">
          <w:fldData xml:space="preserve">PEVuZE5vdGU+PENpdGU+PEF1dGhvcj5Db3J0ZXNlPC9BdXRob3I+PFllYXI+MjAxNjwvWWVhcj48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</w:fldData>
        </w:fldChar>
      </w:r>
      <w:r w:rsidRPr="00A63320">
        <w:rPr>
          <w:color w:val="000000" w:themeColor="text1"/>
          <w:lang w:val="en-US"/>
        </w:rPr>
        <w:instrText xml:space="preserve"> ADDIN EN.CITE </w:instrText>
      </w:r>
      <w:r w:rsidRPr="00A63320">
        <w:rPr>
          <w:color w:val="000000" w:themeColor="text1"/>
          <w:lang w:val="en-US"/>
        </w:rPr>
        <w:fldChar w:fldCharType="begin">
          <w:fldData xml:space="preserve">PEVuZE5vdGU+PENpdGU+PEF1dGhvcj5Db3J0ZXNlPC9BdXRob3I+PFllYXI+MjAxNjwvWWVhcj48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</w:fldData>
        </w:fldChar>
      </w:r>
      <w:r w:rsidRPr="00A63320">
        <w:rPr>
          <w:color w:val="000000" w:themeColor="text1"/>
          <w:lang w:val="en-US"/>
        </w:rPr>
        <w:instrText xml:space="preserve"> ADDIN EN.CITE.DATA </w:instrText>
      </w:r>
      <w:r w:rsidRPr="00A63320">
        <w:rPr>
          <w:color w:val="000000" w:themeColor="text1"/>
          <w:lang w:val="en-US"/>
        </w:rPr>
      </w:r>
      <w:r w:rsidRPr="00A63320">
        <w:rPr>
          <w:color w:val="000000" w:themeColor="text1"/>
          <w:lang w:val="en-US"/>
        </w:rPr>
        <w:fldChar w:fldCharType="end"/>
      </w:r>
      <w:r w:rsidRPr="00A63320">
        <w:rPr>
          <w:color w:val="000000" w:themeColor="text1"/>
          <w:lang w:val="en-US"/>
        </w:rPr>
      </w:r>
      <w:r w:rsidRPr="00A63320">
        <w:rPr>
          <w:color w:val="000000" w:themeColor="text1"/>
          <w:lang w:val="en-US"/>
        </w:rPr>
        <w:fldChar w:fldCharType="separate"/>
      </w:r>
      <w:r w:rsidRPr="00A63320">
        <w:rPr>
          <w:noProof/>
          <w:color w:val="000000" w:themeColor="text1"/>
          <w:vertAlign w:val="superscript"/>
          <w:lang w:val="en-US"/>
        </w:rPr>
        <w:t>25</w:t>
      </w:r>
      <w:r w:rsidRPr="00A63320">
        <w:rPr>
          <w:color w:val="000000" w:themeColor="text1"/>
          <w:lang w:val="en-US"/>
        </w:rPr>
        <w:fldChar w:fldCharType="end"/>
      </w:r>
      <w:r w:rsidRPr="00A63320">
        <w:rPr>
          <w:color w:val="000000" w:themeColor="text1"/>
          <w:lang w:val="en-US"/>
        </w:rPr>
        <w:t xml:space="preserve"> We also explored the possibility of grouping the seeds by canonical brain networks.</w:t>
      </w:r>
      <w:r w:rsidRPr="00A63320">
        <w:rPr>
          <w:color w:val="000000" w:themeColor="text1"/>
          <w:lang w:val="en-US"/>
        </w:rPr>
        <w:fldChar w:fldCharType="begin">
          <w:fldData xml:space="preserve">PEVuZE5vdGU+PENpdGU+PEF1dGhvcj5HdXJzZWw8L0F1dGhvcj48WWVhcj4yMDE4PC9ZZWFyPjxS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</w:fldData>
        </w:fldChar>
      </w:r>
      <w:r w:rsidRPr="00A63320">
        <w:rPr>
          <w:color w:val="000000" w:themeColor="text1"/>
          <w:lang w:val="en-US"/>
        </w:rPr>
        <w:instrText xml:space="preserve"> ADDIN EN.CITE </w:instrText>
      </w:r>
      <w:r w:rsidRPr="00A63320">
        <w:rPr>
          <w:color w:val="000000" w:themeColor="text1"/>
          <w:lang w:val="en-US"/>
        </w:rPr>
        <w:fldChar w:fldCharType="begin">
          <w:fldData xml:space="preserve">PEVuZE5vdGU+PENpdGU+PEF1dGhvcj5HdXJzZWw8L0F1dGhvcj48WWVhcj4yMDE4PC9ZZWFyPjxS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</w:fldData>
        </w:fldChar>
      </w:r>
      <w:r w:rsidRPr="00A63320">
        <w:rPr>
          <w:color w:val="000000" w:themeColor="text1"/>
          <w:lang w:val="en-US"/>
        </w:rPr>
        <w:instrText xml:space="preserve"> ADDIN EN.CITE.DATA </w:instrText>
      </w:r>
      <w:r w:rsidRPr="00A63320">
        <w:rPr>
          <w:color w:val="000000" w:themeColor="text1"/>
          <w:lang w:val="en-US"/>
        </w:rPr>
      </w:r>
      <w:r w:rsidRPr="00A63320">
        <w:rPr>
          <w:color w:val="000000" w:themeColor="text1"/>
          <w:lang w:val="en-US"/>
        </w:rPr>
        <w:fldChar w:fldCharType="end"/>
      </w:r>
      <w:r w:rsidRPr="00A63320">
        <w:rPr>
          <w:color w:val="000000" w:themeColor="text1"/>
          <w:lang w:val="en-US"/>
        </w:rPr>
      </w:r>
      <w:r w:rsidRPr="00A63320">
        <w:rPr>
          <w:color w:val="000000" w:themeColor="text1"/>
          <w:lang w:val="en-US"/>
        </w:rPr>
        <w:fldChar w:fldCharType="separate"/>
      </w:r>
      <w:r w:rsidRPr="00A63320">
        <w:rPr>
          <w:noProof/>
          <w:color w:val="000000" w:themeColor="text1"/>
          <w:vertAlign w:val="superscript"/>
          <w:lang w:val="en-US"/>
        </w:rPr>
        <w:t>26</w:t>
      </w:r>
      <w:r w:rsidRPr="00A63320">
        <w:rPr>
          <w:color w:val="000000" w:themeColor="text1"/>
          <w:lang w:val="en-US"/>
        </w:rPr>
        <w:fldChar w:fldCharType="end"/>
      </w:r>
      <w:r w:rsidRPr="00A63320">
        <w:rPr>
          <w:color w:val="000000" w:themeColor="text1"/>
          <w:lang w:val="en-US"/>
        </w:rPr>
        <w:t xml:space="preserve"> </w:t>
      </w:r>
    </w:p>
    <w:p w14:paraId="69FAAF43" w14:textId="77777777" w:rsidR="00661855" w:rsidRPr="00A63320" w:rsidRDefault="00661855" w:rsidP="00661855">
      <w:pPr>
        <w:spacing w:line="480" w:lineRule="auto"/>
        <w:ind w:left="567" w:right="656" w:firstLine="708"/>
        <w:jc w:val="both"/>
        <w:rPr>
          <w:color w:val="000000" w:themeColor="text1"/>
          <w:lang w:val="en-US"/>
        </w:rPr>
      </w:pPr>
      <w:r w:rsidRPr="00A63320">
        <w:rPr>
          <w:color w:val="000000" w:themeColor="text1"/>
          <w:lang w:val="en-US"/>
        </w:rPr>
        <w:t>As recommended,</w:t>
      </w:r>
      <w:r w:rsidRPr="00A63320">
        <w:rPr>
          <w:color w:val="000000" w:themeColor="text1"/>
          <w:lang w:val="en-US"/>
        </w:rPr>
        <w:fldChar w:fldCharType="begin"/>
      </w:r>
      <w:r w:rsidRPr="00A63320">
        <w:rPr>
          <w:color w:val="000000" w:themeColor="text1"/>
          <w:lang w:val="en-US"/>
        </w:rPr>
        <w:instrText xml:space="preserve"> ADDIN EN.CITE &lt;EndNote&gt;&lt;Cite&gt;&lt;Author&gt;Müller&lt;/Author&gt;&lt;Year&gt;2018&lt;/Year&gt;&lt;RecNum&gt;18&lt;/RecNum&gt;&lt;DisplayText&gt;&lt;style face="superscript"&gt;17&lt;/style&gt;&lt;/DisplayText&gt;&lt;record&gt;&lt;rec-number&gt;18&lt;/rec-number&gt;&lt;foreign-keys&gt;&lt;key app="EN" db-id="ravva02z7p99xaeedssx9vfy0rp22a9twp50" timestamp="1569214093"&gt;18&lt;/key&gt;&lt;/foreign-keys&gt;&lt;ref-type name="Journal Article"&gt;17&lt;/ref-type&gt;&lt;contributors&gt;&lt;authors&gt;&lt;author&gt;Müller, Veronika I.&lt;/author&gt;&lt;author&gt;Cieslik, Edna C.&lt;/author&gt;&lt;author&gt;Laird, Angela R.&lt;/author&gt;&lt;author&gt;Fox, Peter T.&lt;/author&gt;&lt;author&gt;Radua, Joaquim&lt;/author&gt;&lt;author&gt;Mataix-Cols, David&lt;/author&gt;&lt;author&gt;Tench, Christopher R.&lt;/author&gt;&lt;author&gt;Yarkoni, Tal&lt;/author&gt;&lt;author&gt;Nichols, Thomas E.&lt;/author&gt;&lt;author&gt;Turkeltaub, Peter E.&lt;/author&gt;&lt;author&gt;Wager, Tor D.&lt;/author&gt;&lt;author&gt;Eickhoff, Simon B.&lt;/author&gt;&lt;/authors&gt;&lt;/contributors&gt;&lt;titles&gt;&lt;title&gt;Ten simple rules for neuroimaging meta-analysis&lt;/title&gt;&lt;secondary-title&gt;Neuroscience &amp;amp; Biobehavioral Reviews&lt;/secondary-title&gt;&lt;/titles&gt;&lt;pages&gt;151-161&lt;/pages&gt;&lt;volume&gt;84&lt;/volume&gt;&lt;section&gt;151&lt;/section&gt;&lt;dates&gt;&lt;year&gt;2018&lt;/year&gt;&lt;/dates&gt;&lt;isbn&gt;01497634&lt;/isbn&gt;&lt;urls&gt;&lt;/urls&gt;&lt;electronic-resource-num&gt;10.1016/j.neubiorev.2017.11.012&lt;/electronic-resource-num&gt;&lt;/record&gt;&lt;/Cite&gt;&lt;/EndNote&gt;</w:instrText>
      </w:r>
      <w:r w:rsidRPr="00A63320">
        <w:rPr>
          <w:color w:val="000000" w:themeColor="text1"/>
          <w:lang w:val="en-US"/>
        </w:rPr>
        <w:fldChar w:fldCharType="separate"/>
      </w:r>
      <w:r w:rsidRPr="00A63320">
        <w:rPr>
          <w:noProof/>
          <w:color w:val="000000" w:themeColor="text1"/>
          <w:vertAlign w:val="superscript"/>
          <w:lang w:val="en-US"/>
        </w:rPr>
        <w:t>17</w:t>
      </w:r>
      <w:r w:rsidRPr="00A63320">
        <w:rPr>
          <w:color w:val="000000" w:themeColor="text1"/>
          <w:lang w:val="en-US"/>
        </w:rPr>
        <w:fldChar w:fldCharType="end"/>
      </w:r>
      <w:r w:rsidRPr="00A63320">
        <w:rPr>
          <w:color w:val="000000" w:themeColor="text1"/>
          <w:lang w:val="en-US"/>
        </w:rPr>
        <w:t xml:space="preserve"> </w:t>
      </w:r>
      <w:bookmarkStart w:id="0" w:name="OLE_LINK1"/>
      <w:bookmarkStart w:id="1" w:name="OLE_LINK2"/>
      <w:r w:rsidRPr="00A63320">
        <w:rPr>
          <w:color w:val="000000" w:themeColor="text1"/>
          <w:lang w:val="en-US"/>
        </w:rPr>
        <w:t xml:space="preserve">cluster-level FWE was used (voxel-level: </w:t>
      </w:r>
      <w:r w:rsidRPr="00A63320">
        <w:rPr>
          <w:i/>
          <w:color w:val="000000" w:themeColor="text1"/>
          <w:lang w:val="en-US"/>
        </w:rPr>
        <w:t>p</w:t>
      </w:r>
      <w:r w:rsidRPr="00A63320">
        <w:rPr>
          <w:color w:val="000000" w:themeColor="text1"/>
          <w:lang w:val="en-US"/>
        </w:rPr>
        <w:t xml:space="preserve"> &lt; 0.001; cluster-level: </w:t>
      </w:r>
      <w:r w:rsidRPr="00A63320">
        <w:rPr>
          <w:i/>
          <w:color w:val="000000" w:themeColor="text1"/>
          <w:lang w:val="en-US"/>
        </w:rPr>
        <w:t>p</w:t>
      </w:r>
      <w:r w:rsidRPr="00A63320">
        <w:rPr>
          <w:color w:val="000000" w:themeColor="text1"/>
          <w:lang w:val="en-US"/>
        </w:rPr>
        <w:t xml:space="preserve"> &lt; 0.05).</w:t>
      </w:r>
      <w:bookmarkEnd w:id="0"/>
      <w:bookmarkEnd w:id="1"/>
      <w:r w:rsidRPr="00A63320">
        <w:rPr>
          <w:color w:val="000000" w:themeColor="text1"/>
          <w:lang w:val="en-US"/>
        </w:rPr>
        <w:t xml:space="preserve"> </w:t>
      </w:r>
      <w:proofErr w:type="spellStart"/>
      <w:r w:rsidRPr="00A63320">
        <w:rPr>
          <w:color w:val="000000" w:themeColor="text1"/>
          <w:lang w:val="en-US"/>
        </w:rPr>
        <w:t>Talairach</w:t>
      </w:r>
      <w:proofErr w:type="spellEnd"/>
      <w:r w:rsidRPr="00A63320">
        <w:rPr>
          <w:color w:val="000000" w:themeColor="text1"/>
          <w:lang w:val="en-US"/>
        </w:rPr>
        <w:t xml:space="preserve"> coordinates were converted into MNI (Montreal Neurologic Institute) space before using them in analyses.</w:t>
      </w:r>
    </w:p>
    <w:p w14:paraId="51227B60" w14:textId="77777777" w:rsidR="00661855" w:rsidRPr="00A63320" w:rsidRDefault="00661855" w:rsidP="00661855">
      <w:pPr>
        <w:shd w:val="clear" w:color="auto" w:fill="FFFFFF"/>
        <w:snapToGrid w:val="0"/>
        <w:spacing w:line="480" w:lineRule="auto"/>
        <w:ind w:left="720" w:right="656" w:firstLine="555"/>
        <w:jc w:val="both"/>
        <w:rPr>
          <w:color w:val="000000" w:themeColor="text1"/>
          <w:lang w:val="en-US"/>
        </w:rPr>
      </w:pPr>
      <w:r w:rsidRPr="00A63320">
        <w:rPr>
          <w:color w:val="000000" w:themeColor="text1"/>
          <w:lang w:val="en-US"/>
        </w:rPr>
        <w:t>Changes in relation to the pre-registered protocol are reported in the Appendix</w:t>
      </w:r>
      <w:r>
        <w:rPr>
          <w:color w:val="000000" w:themeColor="text1"/>
          <w:lang w:val="en-US"/>
        </w:rPr>
        <w:t xml:space="preserve"> 3</w:t>
      </w:r>
      <w:r w:rsidRPr="00A63320">
        <w:rPr>
          <w:color w:val="000000" w:themeColor="text1"/>
          <w:lang w:val="en-US"/>
        </w:rPr>
        <w:t xml:space="preserve">  in the</w:t>
      </w:r>
      <w:r>
        <w:rPr>
          <w:color w:val="000000" w:themeColor="text1"/>
          <w:lang w:val="en-US"/>
        </w:rPr>
        <w:t xml:space="preserve"> Supplement in the</w:t>
      </w:r>
      <w:r w:rsidRPr="00A63320">
        <w:rPr>
          <w:color w:val="000000" w:themeColor="text1"/>
          <w:lang w:val="en-US"/>
        </w:rPr>
        <w:t xml:space="preserve"> online material.</w:t>
      </w:r>
    </w:p>
    <w:p w14:paraId="32E3EA24" w14:textId="77777777" w:rsidR="00661855" w:rsidRPr="00A63320" w:rsidRDefault="00661855" w:rsidP="00661855">
      <w:pPr>
        <w:shd w:val="clear" w:color="auto" w:fill="FFFFFF"/>
        <w:snapToGrid w:val="0"/>
        <w:spacing w:line="480" w:lineRule="auto"/>
        <w:ind w:left="567" w:right="656"/>
        <w:jc w:val="both"/>
        <w:rPr>
          <w:b/>
          <w:color w:val="000000" w:themeColor="text1"/>
          <w:lang w:val="en-US"/>
        </w:rPr>
      </w:pPr>
    </w:p>
    <w:p w14:paraId="6C9A3FDE" w14:textId="77777777" w:rsidR="00661855" w:rsidRPr="00A63320" w:rsidRDefault="00661855" w:rsidP="00661855">
      <w:pPr>
        <w:shd w:val="clear" w:color="auto" w:fill="FFFFFF"/>
        <w:snapToGrid w:val="0"/>
        <w:spacing w:line="480" w:lineRule="auto"/>
        <w:ind w:right="656"/>
        <w:jc w:val="both"/>
        <w:rPr>
          <w:b/>
          <w:color w:val="000000" w:themeColor="text1"/>
        </w:rPr>
      </w:pPr>
      <w:r w:rsidRPr="00A63320">
        <w:rPr>
          <w:b/>
          <w:color w:val="000000" w:themeColor="text1"/>
        </w:rPr>
        <w:t xml:space="preserve">          RESULTS </w:t>
      </w:r>
    </w:p>
    <w:p w14:paraId="74910ADA" w14:textId="77777777" w:rsidR="00661855" w:rsidRPr="00A63320" w:rsidRDefault="00661855" w:rsidP="00661855">
      <w:pPr>
        <w:shd w:val="clear" w:color="auto" w:fill="FFFFFF"/>
        <w:snapToGrid w:val="0"/>
        <w:spacing w:line="480" w:lineRule="auto"/>
        <w:ind w:left="567" w:right="656" w:firstLine="708"/>
        <w:jc w:val="both"/>
        <w:rPr>
          <w:color w:val="000000" w:themeColor="text1"/>
          <w:lang w:val="en-US"/>
        </w:rPr>
      </w:pPr>
      <w:r w:rsidRPr="00A63320">
        <w:rPr>
          <w:color w:val="000000" w:themeColor="text1"/>
          <w:lang w:val="en-US"/>
        </w:rPr>
        <w:t>The study selection process is shown in Figure 1 and reported in detail in Appendix 4 in</w:t>
      </w:r>
      <w:r>
        <w:rPr>
          <w:color w:val="000000" w:themeColor="text1"/>
          <w:lang w:val="en-US"/>
        </w:rPr>
        <w:t xml:space="preserve"> the Supplement in</w:t>
      </w:r>
      <w:r w:rsidRPr="00A63320">
        <w:rPr>
          <w:color w:val="000000" w:themeColor="text1"/>
          <w:lang w:val="en-US"/>
        </w:rPr>
        <w:t xml:space="preserve"> the online material (list of studies excluded after full-text screening, with reasons for exclusion). From 4405 potentially eligible citations, 30 studies</w:t>
      </w:r>
      <w:r w:rsidRPr="00A63320">
        <w:rPr>
          <w:color w:val="000000" w:themeColor="text1"/>
          <w:lang w:val="en-US"/>
        </w:rPr>
        <w:fldChar w:fldCharType="begin">
          <w:fldData xml:space="preserve">aGUgTmV0aGVybGFuZHMuJiN4RDtEZXBhcnRtZW50IG9mIENvZ25pdGl2ZSBOZXVyb3NjaWVuY2Us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</w:fldData>
        </w:fldChar>
      </w:r>
      <w:r w:rsidRPr="00A63320">
        <w:rPr>
          <w:color w:val="000000" w:themeColor="text1"/>
          <w:lang w:val="en-US"/>
        </w:rPr>
        <w:instrText xml:space="preserve"> ADDIN EN.CITE </w:instrText>
      </w:r>
      <w:r w:rsidRPr="00A63320">
        <w:rPr>
          <w:color w:val="000000" w:themeColor="text1"/>
          <w:lang w:val="en-US"/>
        </w:rPr>
        <w:fldChar w:fldCharType="begin">
          <w:fldData xml:space="preserve">PEVuZE5vdGU+PENpdGU+PEF1dGhvcj5DYW88L0F1dGhvcj48WWVhcj4yMDA5PC9ZZWFyPjxSZWNO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==
</w:fldData>
        </w:fldChar>
      </w:r>
      <w:r w:rsidRPr="00A63320">
        <w:rPr>
          <w:color w:val="000000" w:themeColor="text1"/>
          <w:lang w:val="en-US"/>
        </w:rPr>
        <w:instrText xml:space="preserve"> ADDIN EN.CITE.DATA </w:instrText>
      </w:r>
      <w:r w:rsidRPr="00A63320">
        <w:rPr>
          <w:color w:val="000000" w:themeColor="text1"/>
          <w:lang w:val="en-US"/>
        </w:rPr>
      </w:r>
      <w:r w:rsidRPr="00A63320">
        <w:rPr>
          <w:color w:val="000000" w:themeColor="text1"/>
          <w:lang w:val="en-US"/>
        </w:rPr>
        <w:fldChar w:fldCharType="end"/>
      </w:r>
      <w:r w:rsidRPr="00A63320">
        <w:rPr>
          <w:color w:val="000000" w:themeColor="text1"/>
          <w:lang w:val="en-US"/>
        </w:rPr>
        <w:fldChar w:fldCharType="begin">
          <w:fldData xml:space="preserve">YXJ5LCBDYWxnYXJ5LCBBbGJlcnRhLCBDYW5hZGE7IE93ZXJrbyBDZW50cmUgYXQgdGhlIEFsYmVy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==
</w:fldData>
        </w:fldChar>
      </w:r>
      <w:r w:rsidRPr="00A63320">
        <w:rPr>
          <w:color w:val="000000" w:themeColor="text1"/>
          <w:lang w:val="en-US"/>
        </w:rPr>
        <w:instrText xml:space="preserve"> ADDIN EN.CITE.DATA </w:instrText>
      </w:r>
      <w:r w:rsidRPr="00A63320">
        <w:rPr>
          <w:color w:val="000000" w:themeColor="text1"/>
          <w:lang w:val="en-US"/>
        </w:rPr>
      </w:r>
      <w:r w:rsidRPr="00A63320">
        <w:rPr>
          <w:color w:val="000000" w:themeColor="text1"/>
          <w:lang w:val="en-US"/>
        </w:rPr>
        <w:fldChar w:fldCharType="end"/>
      </w:r>
      <w:r w:rsidRPr="00A63320">
        <w:rPr>
          <w:color w:val="000000" w:themeColor="text1"/>
          <w:lang w:val="en-US"/>
        </w:rPr>
        <w:fldChar w:fldCharType="begin">
          <w:fldData xml:space="preserve">aGUgTmV0aGVybGFuZHMuJiN4RDtEZXBhcnRtZW50IG9mIENvZ25pdGl2ZSBOZXVyb3NjaWVuY2Us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</w:fldData>
        </w:fldChar>
      </w:r>
      <w:r w:rsidRPr="00A63320">
        <w:rPr>
          <w:color w:val="000000" w:themeColor="text1"/>
          <w:lang w:val="en-US"/>
        </w:rPr>
        <w:instrText xml:space="preserve"> ADDIN EN.CITE.DATA </w:instrText>
      </w:r>
      <w:r w:rsidRPr="00A63320">
        <w:rPr>
          <w:color w:val="000000" w:themeColor="text1"/>
          <w:lang w:val="en-US"/>
        </w:rPr>
      </w:r>
      <w:r w:rsidRPr="00A63320">
        <w:rPr>
          <w:color w:val="000000" w:themeColor="text1"/>
          <w:lang w:val="en-US"/>
        </w:rPr>
        <w:fldChar w:fldCharType="end"/>
      </w:r>
      <w:r w:rsidRPr="00A63320">
        <w:rPr>
          <w:color w:val="000000" w:themeColor="text1"/>
          <w:lang w:val="en-US"/>
        </w:rPr>
      </w:r>
      <w:r w:rsidRPr="00A63320">
        <w:rPr>
          <w:color w:val="000000" w:themeColor="text1"/>
          <w:lang w:val="en-US"/>
        </w:rPr>
        <w:fldChar w:fldCharType="separate"/>
      </w:r>
      <w:r w:rsidRPr="00A63320">
        <w:rPr>
          <w:noProof/>
          <w:color w:val="000000" w:themeColor="text1"/>
          <w:vertAlign w:val="superscript"/>
          <w:lang w:val="en-US"/>
        </w:rPr>
        <w:t>27-56</w:t>
      </w:r>
      <w:r w:rsidRPr="00A63320">
        <w:rPr>
          <w:color w:val="000000" w:themeColor="text1"/>
          <w:lang w:val="en-US"/>
        </w:rPr>
        <w:fldChar w:fldCharType="end"/>
      </w:r>
      <w:r w:rsidRPr="00A63320">
        <w:rPr>
          <w:color w:val="000000" w:themeColor="text1"/>
          <w:lang w:val="en-US"/>
        </w:rPr>
        <w:t xml:space="preserve"> (datasets) were retained for the meta-analysis (SBC: n = 18; non-SBC: n = 12). Table 1 shows the characteristics of included studies. Table 2 summarizes the key findings from each study. Four SBC studies and two non-SBC were conducted in adults, respectively. Retained studies comprised 1978 participants (SBC = 953; non-SBC = 1025): 1094 with ADHD [SBC = 526 (children = 437); non-SBC = 568 (children = 452)] and 884 TDC [SBC = 427 (children = 337); non-SBC = 457 (children = 331)].</w:t>
      </w:r>
    </w:p>
    <w:p w14:paraId="7B5A39EA" w14:textId="77777777" w:rsidR="00661855" w:rsidRPr="00A63320" w:rsidRDefault="00661855" w:rsidP="00661855">
      <w:pPr>
        <w:spacing w:line="480" w:lineRule="auto"/>
        <w:ind w:left="567" w:right="604" w:firstLine="693"/>
        <w:jc w:val="both"/>
        <w:rPr>
          <w:rFonts w:eastAsia="Times New Roman"/>
          <w:color w:val="000000" w:themeColor="text1"/>
        </w:rPr>
      </w:pPr>
      <w:r w:rsidRPr="00A63320">
        <w:rPr>
          <w:color w:val="000000" w:themeColor="text1"/>
          <w:lang w:val="en-US"/>
        </w:rPr>
        <w:t xml:space="preserve">The main ALE analysis (18 SBC studies, 13 experiments, 91 foci for ADHD &gt; TDC and 17 experiments with 141 foci for TDC &gt; ADHD, respectively) did not show any statistically significant clusters in both contrasts (ADHD related hyper- or hypo-activity). Likewise, the additional ALE analysis integrating 12 studies with non-SBC measures (20 experiments, 127 foci for ADHD &gt; TDC and 26 experiments, 183 foci for TDC &gt; ADHD, respectively) did not detect any statistically significant clusters in both contrasts. The extracted peak coordinates from each study are reported in </w:t>
      </w:r>
      <w:r>
        <w:rPr>
          <w:color w:val="000000" w:themeColor="text1"/>
          <w:lang w:val="en-US"/>
        </w:rPr>
        <w:t>Ta</w:t>
      </w:r>
      <w:r w:rsidRPr="00A63320">
        <w:rPr>
          <w:color w:val="000000" w:themeColor="text1"/>
          <w:lang w:val="en-US"/>
        </w:rPr>
        <w:t xml:space="preserve">ble </w:t>
      </w:r>
      <w:r>
        <w:rPr>
          <w:color w:val="000000" w:themeColor="text1"/>
          <w:lang w:val="en-US"/>
        </w:rPr>
        <w:t>S</w:t>
      </w:r>
      <w:r w:rsidRPr="00A63320">
        <w:rPr>
          <w:color w:val="000000" w:themeColor="text1"/>
          <w:lang w:val="en-US"/>
        </w:rPr>
        <w:t>1</w:t>
      </w:r>
      <w:r>
        <w:rPr>
          <w:color w:val="000000" w:themeColor="text1"/>
          <w:lang w:val="en-US"/>
        </w:rPr>
        <w:t>, available online</w:t>
      </w:r>
      <w:r w:rsidRPr="00A63320">
        <w:rPr>
          <w:color w:val="000000" w:themeColor="text1"/>
          <w:lang w:val="en-US"/>
        </w:rPr>
        <w:t xml:space="preserve">. While, due to the lack significant spatial </w:t>
      </w:r>
      <w:r w:rsidRPr="00A63320">
        <w:rPr>
          <w:color w:val="000000" w:themeColor="text1"/>
          <w:lang w:val="en-US"/>
        </w:rPr>
        <w:lastRenderedPageBreak/>
        <w:t xml:space="preserve">convergence, it is not possible to show the results of the </w:t>
      </w:r>
      <w:proofErr w:type="spellStart"/>
      <w:r w:rsidRPr="00A63320">
        <w:rPr>
          <w:color w:val="000000" w:themeColor="text1"/>
          <w:lang w:val="en-US"/>
        </w:rPr>
        <w:t>thresholded</w:t>
      </w:r>
      <w:proofErr w:type="spellEnd"/>
      <w:r w:rsidRPr="00A63320">
        <w:rPr>
          <w:color w:val="000000" w:themeColor="text1"/>
          <w:lang w:val="en-US"/>
        </w:rPr>
        <w:t xml:space="preserve"> analyses on a brain map, Figures 2 and 3 report u</w:t>
      </w:r>
      <w:proofErr w:type="spellStart"/>
      <w:r w:rsidRPr="00A63320">
        <w:rPr>
          <w:rFonts w:eastAsia="Times New Roman"/>
          <w:color w:val="000000" w:themeColor="text1"/>
          <w:shd w:val="clear" w:color="auto" w:fill="FFFFFF"/>
        </w:rPr>
        <w:t>nthresholded</w:t>
      </w:r>
      <w:proofErr w:type="spellEnd"/>
      <w:r w:rsidRPr="00A63320">
        <w:rPr>
          <w:rFonts w:eastAsia="Times New Roman"/>
          <w:color w:val="000000" w:themeColor="text1"/>
          <w:shd w:val="clear" w:color="auto" w:fill="FFFFFF"/>
        </w:rPr>
        <w:t> (positive) Z-score maps considering SBC and SBC plus non-SBC studies, respectively.</w:t>
      </w:r>
    </w:p>
    <w:p w14:paraId="4F6CB56D" w14:textId="77777777" w:rsidR="00661855" w:rsidRPr="00A63320" w:rsidRDefault="00661855" w:rsidP="00661855">
      <w:pPr>
        <w:shd w:val="clear" w:color="auto" w:fill="FFFFFF"/>
        <w:snapToGrid w:val="0"/>
        <w:spacing w:line="480" w:lineRule="auto"/>
        <w:ind w:left="567" w:right="656" w:firstLine="708"/>
        <w:jc w:val="both"/>
        <w:rPr>
          <w:color w:val="000000" w:themeColor="text1"/>
          <w:lang w:val="en-US"/>
        </w:rPr>
      </w:pPr>
      <w:r w:rsidRPr="00A63320">
        <w:rPr>
          <w:color w:val="000000" w:themeColor="text1"/>
          <w:lang w:val="en-US"/>
        </w:rPr>
        <w:t xml:space="preserve">The lack of significant results was also found in a sensitivity analysis limited to studies in children, although the ADHD &gt; TDC contrast was not examined due to insufficient statistical power, and in a sensitivity </w:t>
      </w:r>
      <w:r w:rsidRPr="00A63320">
        <w:rPr>
          <w:color w:val="000000" w:themeColor="text1"/>
          <w:shd w:val="clear" w:color="auto" w:fill="FFFFFF"/>
        </w:rPr>
        <w:t>analysis of non-medication naïve participants, which could only be performed by meta-analyzing SBC and non-SBC studies, and only in relation to the TDC &gt; ADHD contrast.</w:t>
      </w:r>
      <w:r w:rsidRPr="00A63320">
        <w:rPr>
          <w:color w:val="000000" w:themeColor="text1"/>
          <w:lang w:val="en-US"/>
        </w:rPr>
        <w:t xml:space="preserve"> Other planned sensitivity analyses (i.e., those limited to studies of medication naïve individuals, studies in adults, and studies in male or female</w:t>
      </w:r>
      <w:r>
        <w:rPr>
          <w:color w:val="000000" w:themeColor="text1"/>
          <w:lang w:val="en-US"/>
        </w:rPr>
        <w:t xml:space="preserve"> participants</w:t>
      </w:r>
      <w:r w:rsidRPr="00A63320">
        <w:rPr>
          <w:color w:val="000000" w:themeColor="text1"/>
          <w:lang w:val="en-US"/>
        </w:rPr>
        <w:t xml:space="preserve"> only) were not possible due to insufficient numbers of experiments. Likewise, it was not possible to perform analyses grouping seeds by canonical brain networks.</w:t>
      </w:r>
    </w:p>
    <w:p w14:paraId="1878F456" w14:textId="77777777" w:rsidR="00661855" w:rsidRPr="00A63320" w:rsidRDefault="00661855" w:rsidP="00661855">
      <w:pPr>
        <w:shd w:val="clear" w:color="auto" w:fill="FFFFFF"/>
        <w:snapToGrid w:val="0"/>
        <w:spacing w:line="480" w:lineRule="auto"/>
        <w:ind w:left="567" w:right="656" w:firstLine="708"/>
        <w:jc w:val="both"/>
        <w:rPr>
          <w:color w:val="000000" w:themeColor="text1"/>
          <w:lang w:val="en-US"/>
        </w:rPr>
      </w:pPr>
      <w:r w:rsidRPr="00A63320">
        <w:rPr>
          <w:color w:val="000000" w:themeColor="text1"/>
          <w:lang w:val="en-US"/>
        </w:rPr>
        <w:t>The post-hoc meta-analysis of both contrasts (ADHD-related hypo- and hyper-activity, 30 studies, 46 experiments, 127 foci for ADHD &gt; TDC and 183 foci for TDC &gt; ADHD) found a statistically significant cluster in the left superior temporal gyrus; STG (MNI coordinates = [-34, -8, 0], cluster size = 105 voxels, P</w:t>
      </w:r>
      <w:r w:rsidRPr="00A63320">
        <w:rPr>
          <w:color w:val="000000" w:themeColor="text1"/>
          <w:vertAlign w:val="subscript"/>
          <w:lang w:val="en-US"/>
        </w:rPr>
        <w:t>FWE</w:t>
      </w:r>
      <w:r w:rsidRPr="00A63320">
        <w:rPr>
          <w:color w:val="000000" w:themeColor="text1"/>
          <w:lang w:val="en-US"/>
        </w:rPr>
        <w:t xml:space="preserve"> = 0.03). The sensitivity analyses focused on studies including children only or medicated patients only meta-analyzing both contrasts (ADHD-related hypo- and hyper-activity) did not find any significant result.</w:t>
      </w:r>
    </w:p>
    <w:p w14:paraId="734243A2" w14:textId="77777777" w:rsidR="00661855" w:rsidRPr="00A63320" w:rsidRDefault="00661855" w:rsidP="00661855">
      <w:pPr>
        <w:shd w:val="clear" w:color="auto" w:fill="FFFFFF"/>
        <w:snapToGrid w:val="0"/>
        <w:spacing w:line="480" w:lineRule="auto"/>
        <w:ind w:left="567" w:right="656" w:firstLine="708"/>
        <w:jc w:val="both"/>
        <w:rPr>
          <w:color w:val="000000" w:themeColor="text1"/>
          <w:lang w:val="en-US"/>
        </w:rPr>
      </w:pPr>
    </w:p>
    <w:p w14:paraId="50298720" w14:textId="77777777" w:rsidR="00661855" w:rsidRPr="00A63320" w:rsidRDefault="00661855" w:rsidP="00661855">
      <w:pPr>
        <w:shd w:val="clear" w:color="auto" w:fill="FFFFFF"/>
        <w:snapToGrid w:val="0"/>
        <w:spacing w:line="480" w:lineRule="auto"/>
        <w:ind w:right="656"/>
        <w:jc w:val="both"/>
        <w:rPr>
          <w:b/>
          <w:color w:val="000000" w:themeColor="text1"/>
        </w:rPr>
      </w:pPr>
      <w:r w:rsidRPr="00A63320">
        <w:rPr>
          <w:b/>
          <w:color w:val="000000" w:themeColor="text1"/>
        </w:rPr>
        <w:t xml:space="preserve">           DISCUSSION</w:t>
      </w:r>
    </w:p>
    <w:p w14:paraId="6431B868" w14:textId="77777777" w:rsidR="00661855" w:rsidRPr="00A63320" w:rsidRDefault="00661855" w:rsidP="00661855">
      <w:pPr>
        <w:spacing w:line="480" w:lineRule="auto"/>
        <w:ind w:left="567" w:firstLine="709"/>
        <w:rPr>
          <w:color w:val="000000" w:themeColor="text1"/>
        </w:rPr>
      </w:pPr>
      <w:r w:rsidRPr="00A63320">
        <w:rPr>
          <w:color w:val="000000" w:themeColor="text1"/>
          <w:lang w:val="en-US"/>
        </w:rPr>
        <w:t>We conducted a systematic review and meta-analysis of R-fMRI studies contrasting individuals with ADHD and TDC, following published best practices for the conduct of meta-analyses in neuroimaging</w:t>
      </w:r>
      <w:r w:rsidRPr="00A63320">
        <w:rPr>
          <w:color w:val="000000" w:themeColor="text1"/>
          <w:lang w:val="en-US"/>
        </w:rPr>
        <w:fldChar w:fldCharType="begin"/>
      </w:r>
      <w:r w:rsidRPr="00A63320">
        <w:rPr>
          <w:color w:val="000000" w:themeColor="text1"/>
          <w:lang w:val="en-US"/>
        </w:rPr>
        <w:instrText xml:space="preserve"> ADDIN EN.CITE &lt;EndNote&gt;&lt;Cite&gt;&lt;Author&gt;Müller&lt;/Author&gt;&lt;Year&gt;2018&lt;/Year&gt;&lt;RecNum&gt;18&lt;/RecNum&gt;&lt;DisplayText&gt;&lt;style face="superscript"&gt;17&lt;/style&gt;&lt;/DisplayText&gt;&lt;record&gt;&lt;rec-number&gt;18&lt;/rec-number&gt;&lt;foreign-keys&gt;&lt;key app="EN" db-id="ravva02z7p99xaeedssx9vfy0rp22a9twp50" timestamp="1569214093"&gt;18&lt;/key&gt;&lt;/foreign-keys&gt;&lt;ref-type name="Journal Article"&gt;17&lt;/ref-type&gt;&lt;contributors&gt;&lt;authors&gt;&lt;author&gt;Müller, Veronika I.&lt;/author&gt;&lt;author&gt;Cieslik, Edna C.&lt;/author&gt;&lt;author&gt;Laird, Angela R.&lt;/author&gt;&lt;author&gt;Fox, Peter T.&lt;/author&gt;&lt;author&gt;Radua, Joaquim&lt;/author&gt;&lt;author&gt;Mataix-Cols, David&lt;/author&gt;&lt;author&gt;Tench, Christopher R.&lt;/author&gt;&lt;author&gt;Yarkoni, Tal&lt;/author&gt;&lt;author&gt;Nichols, Thomas E.&lt;/author&gt;&lt;author&gt;Turkeltaub, Peter E.&lt;/author&gt;&lt;author&gt;Wager, Tor D.&lt;/author&gt;&lt;author&gt;Eickhoff, Simon B.&lt;/author&gt;&lt;/authors&gt;&lt;/contributors&gt;&lt;titles&gt;&lt;title&gt;Ten simple rules for neuroimaging meta-analysis&lt;/title&gt;&lt;secondary-title&gt;Neuroscience &amp;amp; Biobehavioral Reviews&lt;/secondary-title&gt;&lt;/titles&gt;&lt;pages&gt;151-161&lt;/pages&gt;&lt;volume&gt;84&lt;/volume&gt;&lt;section&gt;151&lt;/section&gt;&lt;dates&gt;&lt;year&gt;2018&lt;/year&gt;&lt;/dates&gt;&lt;isbn&gt;01497634&lt;/isbn&gt;&lt;urls&gt;&lt;/urls&gt;&lt;electronic-resource-num&gt;10.1016/j.neubiorev.2017.11.012&lt;/electronic-resource-num&gt;&lt;/record&gt;&lt;/Cite&gt;&lt;/EndNote&gt;</w:instrText>
      </w:r>
      <w:r w:rsidRPr="00A63320">
        <w:rPr>
          <w:color w:val="000000" w:themeColor="text1"/>
          <w:lang w:val="en-US"/>
        </w:rPr>
        <w:fldChar w:fldCharType="separate"/>
      </w:r>
      <w:r w:rsidRPr="00A63320">
        <w:rPr>
          <w:noProof/>
          <w:color w:val="000000" w:themeColor="text1"/>
          <w:vertAlign w:val="superscript"/>
          <w:lang w:val="en-US"/>
        </w:rPr>
        <w:t>17</w:t>
      </w:r>
      <w:r w:rsidRPr="00A63320">
        <w:rPr>
          <w:color w:val="000000" w:themeColor="text1"/>
          <w:lang w:val="en-US"/>
        </w:rPr>
        <w:fldChar w:fldCharType="end"/>
      </w:r>
      <w:r w:rsidRPr="00A63320">
        <w:rPr>
          <w:color w:val="000000" w:themeColor="text1"/>
          <w:lang w:val="en-US"/>
        </w:rPr>
        <w:t xml:space="preserve"> and including unpublished information/data that we gathered after systematically contacting study authors. The meta-analysis of SBC did not find any spatial convergence of ADHD-related hyper or hypo-connectivity connectivity across the 18 retained studies. Likewise, no significant convergence was detected when meta-analyzing the 18 SBC studies with 12 additional R-fMRI studies using measures other than SBC. Sensitivity analyses focused on studies including children only or medicated patients only were in line with the findings of the main </w:t>
      </w:r>
      <w:r w:rsidRPr="00A63320">
        <w:rPr>
          <w:color w:val="000000" w:themeColor="text1"/>
          <w:lang w:val="en-US"/>
        </w:rPr>
        <w:lastRenderedPageBreak/>
        <w:t xml:space="preserve">analysis. The post-hoc meta-analysis of hyper- and hypo-connectivity showed that the left STG had a consistently </w:t>
      </w:r>
      <w:r w:rsidRPr="00A63320">
        <w:rPr>
          <w:color w:val="000000" w:themeColor="text1"/>
        </w:rPr>
        <w:t xml:space="preserve">dysregulated connectivity, with evidence of both hypo- and hyper-connected to diverse seeds. </w:t>
      </w:r>
    </w:p>
    <w:p w14:paraId="627C4931" w14:textId="77777777" w:rsidR="00661855" w:rsidRPr="00A63320" w:rsidRDefault="00661855" w:rsidP="00661855">
      <w:pPr>
        <w:spacing w:line="480" w:lineRule="auto"/>
        <w:ind w:left="567" w:firstLine="709"/>
        <w:rPr>
          <w:color w:val="000000" w:themeColor="text1"/>
          <w:lang w:val="en-US" w:eastAsia="it-IT"/>
        </w:rPr>
      </w:pPr>
      <w:r w:rsidRPr="00A63320">
        <w:rPr>
          <w:color w:val="000000" w:themeColor="text1"/>
        </w:rPr>
        <w:t xml:space="preserve">The lack of significant findings, in contrast with the significant results in a recent meta-analysis of R-fMRI by </w:t>
      </w:r>
      <w:proofErr w:type="spellStart"/>
      <w:r w:rsidRPr="00A63320">
        <w:rPr>
          <w:color w:val="000000" w:themeColor="text1"/>
          <w:lang w:val="en-US"/>
        </w:rPr>
        <w:t>Sutcubasi</w:t>
      </w:r>
      <w:proofErr w:type="spellEnd"/>
      <w:r w:rsidRPr="00A63320">
        <w:rPr>
          <w:color w:val="000000" w:themeColor="text1"/>
          <w:lang w:val="en-US"/>
        </w:rPr>
        <w:t xml:space="preserve"> et al.</w:t>
      </w:r>
      <w:r w:rsidRPr="00A63320">
        <w:rPr>
          <w:color w:val="000000" w:themeColor="text1"/>
          <w:lang w:val="en-US"/>
        </w:rPr>
        <w:fldChar w:fldCharType="begin"/>
      </w:r>
      <w:r w:rsidRPr="00A63320">
        <w:rPr>
          <w:color w:val="000000" w:themeColor="text1"/>
          <w:lang w:val="en-US"/>
        </w:rPr>
        <w:instrText xml:space="preserve"> ADDIN EN.CITE &lt;EndNote&gt;&lt;Cite&gt;&lt;Author&gt;Sutcubasi&lt;/Author&gt;&lt;Year&gt;2020&lt;/Year&gt;&lt;RecNum&gt;46375&lt;/RecNum&gt;&lt;DisplayText&gt;&lt;style face="superscript"&gt;15&lt;/style&gt;&lt;/DisplayText&gt;&lt;record&gt;&lt;rec-number&gt;46375&lt;/rec-number&gt;&lt;foreign-keys&gt;&lt;key app="EN" db-id="5x2dpwpe29sztmefrfkv0e5r0zpvvza0s2ez" timestamp="1593969944"&gt;46375&lt;/key&gt;&lt;/foreign-keys&gt;&lt;ref-type name="Journal Article"&gt;17&lt;/ref-type&gt;&lt;contributors&gt;&lt;authors&gt;&lt;author&gt;Sutcubasi, B.&lt;/author&gt;&lt;author&gt;Metin, B.&lt;/author&gt;&lt;author&gt;Kurban, M. K.&lt;/author&gt;&lt;author&gt;Metin, Z. E.&lt;/author&gt;&lt;author&gt;Beser, B.&lt;/author&gt;&lt;author&gt;Sonuga-Barke, E.&lt;/author&gt;&lt;/authors&gt;&lt;/contributors&gt;&lt;auth-address&gt;Department of Psychology, Faculty of Humanities and Social Sciences, Uskudar University, Istanbul, Turkey.&amp;#xD;Department of Molecular Biology and Genetics, Bogazici University, Istanbul, Turkey.&amp;#xD;Interdisiplinary Graduate Program in Neuroscience, Bilkent University, Ankara, Turkey.&amp;#xD;Department of Psychology, Bogazici University, Istanbul, Turkey.&amp;#xD;Department of Neuroscience, İstanbul University, Istanbul, Turkey.&amp;#xD;Department of Developmental Psychology, Psychiatry &amp;amp; Neuroscience, King&amp;apos;s College London, Denmark Hill, UK.&lt;/auth-address&gt;&lt;titles&gt;&lt;title&gt;Resting-state network dysconnectivity in ADHD: A system-neuroscience-based meta-analysis&lt;/title&gt;&lt;secondary-title&gt;World J Biol Psychiatry&lt;/secondary-title&gt;&lt;/titles&gt;&lt;periodical&gt;&lt;full-title&gt;World J Biol Psychiatry&lt;/full-title&gt;&lt;/periodical&gt;&lt;pages&gt;1-11&lt;/pages&gt;&lt;edition&gt;2020/05/30&lt;/edition&gt;&lt;keywords&gt;&lt;keyword&gt;Adhd&lt;/keyword&gt;&lt;keyword&gt;Mri&lt;/keyword&gt;&lt;keyword&gt;brain imaging&lt;/keyword&gt;&lt;keyword&gt;connectivity&lt;/keyword&gt;&lt;keyword&gt;resting-state&lt;/keyword&gt;&lt;/keywords&gt;&lt;dates&gt;&lt;year&gt;2020&lt;/year&gt;&lt;pub-dates&gt;&lt;date&gt;Jun 30&lt;/date&gt;&lt;/pub-dates&gt;&lt;/dates&gt;&lt;isbn&gt;1562-2975&lt;/isbn&gt;&lt;accession-num&gt;32468880&lt;/accession-num&gt;&lt;urls&gt;&lt;related-urls&gt;&lt;url&gt;https://www.tandfonline.com/doi/full/10.1080/15622975.2020.1775889&lt;/url&gt;&lt;/related-urls&gt;&lt;/urls&gt;&lt;electronic-resource-num&gt;10.1080/15622975.2020.1775889&lt;/electronic-resource-num&gt;&lt;remote-database-provider&gt;NLM&lt;/remote-database-provider&gt;&lt;language&gt;eng&lt;/language&gt;&lt;/record&gt;&lt;/Cite&gt;&lt;/EndNote&gt;</w:instrText>
      </w:r>
      <w:r w:rsidRPr="00A63320">
        <w:rPr>
          <w:color w:val="000000" w:themeColor="text1"/>
          <w:lang w:val="en-US"/>
        </w:rPr>
        <w:fldChar w:fldCharType="separate"/>
      </w:r>
      <w:r w:rsidRPr="00A63320">
        <w:rPr>
          <w:noProof/>
          <w:color w:val="000000" w:themeColor="text1"/>
          <w:vertAlign w:val="superscript"/>
          <w:lang w:val="en-US"/>
        </w:rPr>
        <w:t>15</w:t>
      </w:r>
      <w:r w:rsidRPr="00A63320">
        <w:rPr>
          <w:color w:val="000000" w:themeColor="text1"/>
          <w:lang w:val="en-US"/>
        </w:rPr>
        <w:fldChar w:fldCharType="end"/>
      </w:r>
      <w:r w:rsidRPr="00A63320">
        <w:rPr>
          <w:color w:val="000000" w:themeColor="text1"/>
          <w:lang w:val="en-US"/>
        </w:rPr>
        <w:t xml:space="preserve">, should not be surprising because we used 1) a different approach to select studies, adopting a theory free approach that led us to include studies regardless the specific resting measure and the brain networks they focuses on, as opposed to a theory-driven selection of SBC studies focused on four predefined networks (default mode, cognitive control, salience, affective/motivational); 2) a different meta-analytic approach (and related software). </w:t>
      </w:r>
      <w:r w:rsidRPr="00A63320">
        <w:rPr>
          <w:rFonts w:eastAsia="MS PGothic"/>
          <w:color w:val="000000" w:themeColor="text1"/>
          <w:szCs w:val="21"/>
          <w:lang w:eastAsia="ja-JP"/>
        </w:rPr>
        <w:t>They adopted</w:t>
      </w:r>
      <w:r w:rsidRPr="00A63320">
        <w:rPr>
          <w:rFonts w:eastAsia="MS PGothic"/>
          <w:color w:val="000000" w:themeColor="text1"/>
          <w:szCs w:val="21"/>
        </w:rPr>
        <w:t xml:space="preserve"> MKDA, an alternative approach to ALE. Both MKDA and ALE create a study-specific contrast map using a set of foci reported by an empirical study. However, to create contrast maps, ALE accounts for the empirical estimates of the spatial uncertainty driven by the between-subject and between-template variability of the individual studies.</w:t>
      </w:r>
      <w:r w:rsidRPr="00A63320">
        <w:rPr>
          <w:color w:val="000000" w:themeColor="text1"/>
          <w:lang w:val="en-US"/>
        </w:rPr>
        <w:fldChar w:fldCharType="begin"/>
      </w:r>
      <w:r w:rsidRPr="00A63320">
        <w:rPr>
          <w:color w:val="000000" w:themeColor="text1"/>
          <w:lang w:val="en-US"/>
        </w:rPr>
        <w:instrText xml:space="preserve"> ADDIN EN.CITE &lt;EndNote&gt;&lt;Cite&gt;&lt;Author&gt;Eickhoff&lt;/Author&gt;&lt;Year&gt;2012&lt;/Year&gt;&lt;RecNum&gt;22&lt;/RecNum&gt;&lt;DisplayText&gt;&lt;style face="superscript"&gt;23&lt;/style&gt;&lt;/DisplayText&gt;&lt;record&gt;&lt;rec-number&gt;22&lt;/rec-number&gt;&lt;foreign-keys&gt;&lt;key app="EN" db-id="ravva02z7p99xaeedssx9vfy0rp22a9twp50" timestamp="1569214370"&gt;22&lt;/key&gt;&lt;/foreign-keys&gt;&lt;ref-type name="Journal Article"&gt;17&lt;/ref-type&gt;&lt;contributors&gt;&lt;authors&gt;&lt;author&gt;Eickhoff, S. B.&lt;/author&gt;&lt;author&gt;Bzdok, D.&lt;/author&gt;&lt;author&gt;Laird, A. R.&lt;/author&gt;&lt;author&gt;Kurth, F.&lt;/author&gt;&lt;author&gt;Fox, P. T.&lt;/author&gt;&lt;/authors&gt;&lt;/contributors&gt;&lt;auth-address&gt;Department of Psychiatry, Psychotherapy and Psychosomatics, RWTH Aachen University, Aachen, Germany. S.Eickhoff@fz-juelich.de&lt;/auth-address&gt;&lt;titles&gt;&lt;title&gt;Activation likelihood estimation meta-analysis revisited&lt;/title&gt;&lt;secondary-title&gt;Neuroimage&lt;/secondary-title&gt;&lt;/titles&gt;&lt;pages&gt;2349-61&lt;/pages&gt;&lt;volume&gt;59&lt;/volume&gt;&lt;number&gt;3&lt;/number&gt;&lt;edition&gt;2011/10/04&lt;/edition&gt;&lt;keywords&gt;&lt;keyword&gt;*Algorithms&lt;/keyword&gt;&lt;keyword&gt;Brain/anatomy &amp;amp; histology&lt;/keyword&gt;&lt;keyword&gt;Cluster Analysis&lt;/keyword&gt;&lt;keyword&gt;Data Interpretation, Statistical&lt;/keyword&gt;&lt;keyword&gt;False Positive Reactions&lt;/keyword&gt;&lt;keyword&gt;Humans&lt;/keyword&gt;&lt;keyword&gt;Image Processing, Computer-Assisted/*methods/statistics &amp;amp; numerical data&lt;/keyword&gt;&lt;keyword&gt;*Likelihood Functions&lt;/keyword&gt;&lt;keyword&gt;Magnetic Resonance Imaging/methods/statistics &amp;amp; numerical data&lt;/keyword&gt;&lt;keyword&gt;*Meta-Analysis as Topic&lt;/keyword&gt;&lt;keyword&gt;Positron-Emission Tomography/methods/statistics &amp;amp; numerical data&lt;/keyword&gt;&lt;keyword&gt;Signal Processing, Computer-Assisted&lt;/keyword&gt;&lt;/keywords&gt;&lt;dates&gt;&lt;year&gt;2012&lt;/year&gt;&lt;pub-dates&gt;&lt;date&gt;Feb 1&lt;/date&gt;&lt;/pub-dates&gt;&lt;/dates&gt;&lt;isbn&gt;1095-9572 (Electronic)&amp;#xD;1053-8119 (Linking)&lt;/isbn&gt;&lt;accession-num&gt;21963913&lt;/accession-num&gt;&lt;urls&gt;&lt;related-urls&gt;&lt;url&gt;https://www.ncbi.nlm.nih.gov/pubmed/21963913&lt;/url&gt;&lt;/related-urls&gt;&lt;/urls&gt;&lt;custom2&gt;PMC3254820&lt;/custom2&gt;&lt;electronic-resource-num&gt;10.1016/j.neuroimage.2011.09.017&lt;/electronic-resource-num&gt;&lt;/record&gt;&lt;/Cite&gt;&lt;/EndNote&gt;</w:instrText>
      </w:r>
      <w:r w:rsidRPr="00A63320">
        <w:rPr>
          <w:color w:val="000000" w:themeColor="text1"/>
          <w:lang w:val="en-US"/>
        </w:rPr>
        <w:fldChar w:fldCharType="separate"/>
      </w:r>
      <w:r w:rsidRPr="00A63320">
        <w:rPr>
          <w:noProof/>
          <w:color w:val="000000" w:themeColor="text1"/>
          <w:vertAlign w:val="superscript"/>
          <w:lang w:val="en-US"/>
        </w:rPr>
        <w:t>23</w:t>
      </w:r>
      <w:r w:rsidRPr="00A63320">
        <w:rPr>
          <w:color w:val="000000" w:themeColor="text1"/>
          <w:lang w:val="en-US"/>
        </w:rPr>
        <w:fldChar w:fldCharType="end"/>
      </w:r>
      <w:r w:rsidRPr="00A63320">
        <w:rPr>
          <w:rFonts w:eastAsia="MS PGothic"/>
          <w:color w:val="000000" w:themeColor="text1"/>
          <w:szCs w:val="21"/>
        </w:rPr>
        <w:t xml:space="preserve"> By contrast, MKDA </w:t>
      </w:r>
      <w:r w:rsidRPr="00A63320">
        <w:rPr>
          <w:color w:val="000000" w:themeColor="text1"/>
          <w:lang w:val="en-US" w:eastAsia="it-IT"/>
        </w:rPr>
        <w:t>uses a different kernel of user-defined size</w:t>
      </w:r>
      <w:r>
        <w:rPr>
          <w:color w:val="000000" w:themeColor="text1"/>
          <w:lang w:val="en-US" w:eastAsia="it-IT"/>
        </w:rPr>
        <w:t xml:space="preserve"> and </w:t>
      </w:r>
      <w:r w:rsidRPr="00A63320">
        <w:rPr>
          <w:rFonts w:eastAsia="MS PGothic"/>
          <w:color w:val="000000" w:themeColor="text1"/>
          <w:szCs w:val="21"/>
        </w:rPr>
        <w:t xml:space="preserve"> treats a cluster of peaks as a blob during Monte Carlo simulation, which lowers the risk of false positive when a cluster has subpeaks. Thus, the choice of approach is based on the scope of the study. As </w:t>
      </w:r>
      <w:proofErr w:type="spellStart"/>
      <w:r w:rsidRPr="00A63320">
        <w:rPr>
          <w:color w:val="000000" w:themeColor="text1"/>
          <w:lang w:val="en-US"/>
        </w:rPr>
        <w:t>Sutcubasi</w:t>
      </w:r>
      <w:proofErr w:type="spellEnd"/>
      <w:r w:rsidRPr="00A63320">
        <w:rPr>
          <w:color w:val="000000" w:themeColor="text1"/>
          <w:lang w:val="en-US"/>
        </w:rPr>
        <w:t xml:space="preserve"> et al.</w:t>
      </w:r>
      <w:r w:rsidRPr="00A63320">
        <w:rPr>
          <w:color w:val="000000" w:themeColor="text1"/>
          <w:lang w:val="en-US"/>
        </w:rPr>
        <w:fldChar w:fldCharType="begin"/>
      </w:r>
      <w:r w:rsidRPr="00A63320">
        <w:rPr>
          <w:color w:val="000000" w:themeColor="text1"/>
          <w:lang w:val="en-US"/>
        </w:rPr>
        <w:instrText xml:space="preserve"> ADDIN EN.CITE &lt;EndNote&gt;&lt;Cite&gt;&lt;Author&gt;Sutcubasi&lt;/Author&gt;&lt;Year&gt;2020&lt;/Year&gt;&lt;RecNum&gt;46375&lt;/RecNum&gt;&lt;DisplayText&gt;&lt;style face="superscript"&gt;15&lt;/style&gt;&lt;/DisplayText&gt;&lt;record&gt;&lt;rec-number&gt;46375&lt;/rec-number&gt;&lt;foreign-keys&gt;&lt;key app="EN" db-id="5x2dpwpe29sztmefrfkv0e5r0zpvvza0s2ez" timestamp="1593969944"&gt;46375&lt;/key&gt;&lt;/foreign-keys&gt;&lt;ref-type name="Journal Article"&gt;17&lt;/ref-type&gt;&lt;contributors&gt;&lt;authors&gt;&lt;author&gt;Sutcubasi, B.&lt;/author&gt;&lt;author&gt;Metin, B.&lt;/author&gt;&lt;author&gt;Kurban, M. K.&lt;/author&gt;&lt;author&gt;Metin, Z. E.&lt;/author&gt;&lt;author&gt;Beser, B.&lt;/author&gt;&lt;author&gt;Sonuga-Barke, E.&lt;/author&gt;&lt;/authors&gt;&lt;/contributors&gt;&lt;auth-address&gt;Department of Psychology, Faculty of Humanities and Social Sciences, Uskudar University, Istanbul, Turkey.&amp;#xD;Department of Molecular Biology and Genetics, Bogazici University, Istanbul, Turkey.&amp;#xD;Interdisiplinary Graduate Program in Neuroscience, Bilkent University, Ankara, Turkey.&amp;#xD;Department of Psychology, Bogazici University, Istanbul, Turkey.&amp;#xD;Department of Neuroscience, İstanbul University, Istanbul, Turkey.&amp;#xD;Department of Developmental Psychology, Psychiatry &amp;amp; Neuroscience, King&amp;apos;s College London, Denmark Hill, UK.&lt;/auth-address&gt;&lt;titles&gt;&lt;title&gt;Resting-state network dysconnectivity in ADHD: A system-neuroscience-based meta-analysis&lt;/title&gt;&lt;secondary-title&gt;World J Biol Psychiatry&lt;/secondary-title&gt;&lt;/titles&gt;&lt;periodical&gt;&lt;full-title&gt;World J Biol Psychiatry&lt;/full-title&gt;&lt;/periodical&gt;&lt;pages&gt;1-11&lt;/pages&gt;&lt;edition&gt;2020/05/30&lt;/edition&gt;&lt;keywords&gt;&lt;keyword&gt;Adhd&lt;/keyword&gt;&lt;keyword&gt;Mri&lt;/keyword&gt;&lt;keyword&gt;brain imaging&lt;/keyword&gt;&lt;keyword&gt;connectivity&lt;/keyword&gt;&lt;keyword&gt;resting-state&lt;/keyword&gt;&lt;/keywords&gt;&lt;dates&gt;&lt;year&gt;2020&lt;/year&gt;&lt;pub-dates&gt;&lt;date&gt;Jun 30&lt;/date&gt;&lt;/pub-dates&gt;&lt;/dates&gt;&lt;isbn&gt;1562-2975&lt;/isbn&gt;&lt;accession-num&gt;32468880&lt;/accession-num&gt;&lt;urls&gt;&lt;related-urls&gt;&lt;url&gt;https://www.tandfonline.com/doi/full/10.1080/15622975.2020.1775889&lt;/url&gt;&lt;/related-urls&gt;&lt;/urls&gt;&lt;electronic-resource-num&gt;10.1080/15622975.2020.1775889&lt;/electronic-resource-num&gt;&lt;remote-database-provider&gt;NLM&lt;/remote-database-provider&gt;&lt;language&gt;eng&lt;/language&gt;&lt;/record&gt;&lt;/Cite&gt;&lt;/EndNote&gt;</w:instrText>
      </w:r>
      <w:r w:rsidRPr="00A63320">
        <w:rPr>
          <w:color w:val="000000" w:themeColor="text1"/>
          <w:lang w:val="en-US"/>
        </w:rPr>
        <w:fldChar w:fldCharType="separate"/>
      </w:r>
      <w:r w:rsidRPr="00A63320">
        <w:rPr>
          <w:noProof/>
          <w:color w:val="000000" w:themeColor="text1"/>
          <w:vertAlign w:val="superscript"/>
          <w:lang w:val="en-US"/>
        </w:rPr>
        <w:t>15</w:t>
      </w:r>
      <w:r w:rsidRPr="00A63320">
        <w:rPr>
          <w:color w:val="000000" w:themeColor="text1"/>
          <w:lang w:val="en-US"/>
        </w:rPr>
        <w:fldChar w:fldCharType="end"/>
      </w:r>
      <w:r w:rsidRPr="00A63320">
        <w:rPr>
          <w:color w:val="000000" w:themeColor="text1"/>
          <w:lang w:val="en-US"/>
        </w:rPr>
        <w:t xml:space="preserve"> </w:t>
      </w:r>
      <w:r w:rsidRPr="00A63320">
        <w:rPr>
          <w:rFonts w:eastAsia="MS PGothic"/>
          <w:color w:val="000000" w:themeColor="text1"/>
          <w:szCs w:val="21"/>
        </w:rPr>
        <w:t>focused on atypical connectivity within- and between four large brain networks, MKDA was an appropriate reasonable choice. By contrast, the main scope of the current study was to detect spatial convergence in patients with ADHD, for which ALE is more suitable.</w:t>
      </w:r>
      <w:r w:rsidRPr="00A63320">
        <w:rPr>
          <w:color w:val="000000" w:themeColor="text1"/>
          <w:lang w:val="en-US" w:eastAsia="it-IT"/>
        </w:rPr>
        <w:t xml:space="preserve"> Therefore, our meta-analysis provides an alternative synthesis of the R-fMRI literature in ADHD that complements the results by </w:t>
      </w:r>
      <w:proofErr w:type="spellStart"/>
      <w:r w:rsidRPr="00A63320">
        <w:rPr>
          <w:color w:val="000000" w:themeColor="text1"/>
          <w:lang w:val="en-US"/>
        </w:rPr>
        <w:t>Sutcubasi</w:t>
      </w:r>
      <w:proofErr w:type="spellEnd"/>
      <w:r w:rsidRPr="00A63320">
        <w:rPr>
          <w:color w:val="000000" w:themeColor="text1"/>
          <w:lang w:val="en-US"/>
        </w:rPr>
        <w:t xml:space="preserve"> et al.</w:t>
      </w:r>
      <w:r w:rsidRPr="00A63320">
        <w:rPr>
          <w:color w:val="000000" w:themeColor="text1"/>
          <w:lang w:val="en-US" w:eastAsia="it-IT"/>
        </w:rPr>
        <w:fldChar w:fldCharType="begin"/>
      </w:r>
      <w:r w:rsidRPr="00A63320">
        <w:rPr>
          <w:color w:val="000000" w:themeColor="text1"/>
          <w:lang w:val="en-US" w:eastAsia="it-IT"/>
        </w:rPr>
        <w:instrText xml:space="preserve"> ADDIN EN.CITE &lt;EndNote&gt;&lt;Cite&gt;&lt;Author&gt;Sutcubasi&lt;/Author&gt;&lt;Year&gt;2020&lt;/Year&gt;&lt;RecNum&gt;46375&lt;/RecNum&gt;&lt;DisplayText&gt;&lt;style face="superscript"&gt;15&lt;/style&gt;&lt;/DisplayText&gt;&lt;record&gt;&lt;rec-number&gt;46375&lt;/rec-number&gt;&lt;foreign-keys&gt;&lt;key app="EN" db-id="5x2dpwpe29sztmefrfkv0e5r0zpvvza0s2ez" timestamp="1593969944"&gt;46375&lt;/key&gt;&lt;/foreign-keys&gt;&lt;ref-type name="Journal Article"&gt;17&lt;/ref-type&gt;&lt;contributors&gt;&lt;authors&gt;&lt;author&gt;Sutcubasi, B.&lt;/author&gt;&lt;author&gt;Metin, B.&lt;/author&gt;&lt;author&gt;Kurban, M. K.&lt;/author&gt;&lt;author&gt;Metin, Z. E.&lt;/author&gt;&lt;author&gt;Beser, B.&lt;/author&gt;&lt;author&gt;Sonuga-Barke, E.&lt;/author&gt;&lt;/authors&gt;&lt;/contributors&gt;&lt;auth-address&gt;Department of Psychology, Faculty of Humanities and Social Sciences, Uskudar University, Istanbul, Turkey.&amp;#xD;Department of Molecular Biology and Genetics, Bogazici University, Istanbul, Turkey.&amp;#xD;Interdisiplinary Graduate Program in Neuroscience, Bilkent University, Ankara, Turkey.&amp;#xD;Department of Psychology, Bogazici University, Istanbul, Turkey.&amp;#xD;Department of Neuroscience, İstanbul University, Istanbul, Turkey.&amp;#xD;Department of Developmental Psychology, Psychiatry &amp;amp; Neuroscience, King&amp;apos;s College London, Denmark Hill, UK.&lt;/auth-address&gt;&lt;titles&gt;&lt;title&gt;Resting-state network dysconnectivity in ADHD: A system-neuroscience-based meta-analysis&lt;/title&gt;&lt;secondary-title&gt;World J Biol Psychiatry&lt;/secondary-title&gt;&lt;/titles&gt;&lt;periodical&gt;&lt;full-title&gt;World J Biol Psychiatry&lt;/full-title&gt;&lt;/periodical&gt;&lt;pages&gt;1-11&lt;/pages&gt;&lt;edition&gt;2020/05/30&lt;/edition&gt;&lt;keywords&gt;&lt;keyword&gt;Adhd&lt;/keyword&gt;&lt;keyword&gt;Mri&lt;/keyword&gt;&lt;keyword&gt;brain imaging&lt;/keyword&gt;&lt;keyword&gt;connectivity&lt;/keyword&gt;&lt;keyword&gt;resting-state&lt;/keyword&gt;&lt;/keywords&gt;&lt;dates&gt;&lt;year&gt;2020&lt;/year&gt;&lt;pub-dates&gt;&lt;date&gt;Jun 30&lt;/date&gt;&lt;/pub-dates&gt;&lt;/dates&gt;&lt;isbn&gt;1562-2975&lt;/isbn&gt;&lt;accession-num&gt;32468880&lt;/accession-num&gt;&lt;urls&gt;&lt;related-urls&gt;&lt;url&gt;https://www.tandfonline.com/doi/full/10.1080/15622975.2020.1775889&lt;/url&gt;&lt;/related-urls&gt;&lt;/urls&gt;&lt;electronic-resource-num&gt;10.1080/15622975.2020.1775889&lt;/electronic-resource-num&gt;&lt;remote-database-provider&gt;NLM&lt;/remote-database-provider&gt;&lt;language&gt;eng&lt;/language&gt;&lt;/record&gt;&lt;/Cite&gt;&lt;/EndNote&gt;</w:instrText>
      </w:r>
      <w:r w:rsidRPr="00A63320">
        <w:rPr>
          <w:color w:val="000000" w:themeColor="text1"/>
          <w:lang w:val="en-US" w:eastAsia="it-IT"/>
        </w:rPr>
        <w:fldChar w:fldCharType="separate"/>
      </w:r>
      <w:r w:rsidRPr="00A63320">
        <w:rPr>
          <w:noProof/>
          <w:color w:val="000000" w:themeColor="text1"/>
          <w:vertAlign w:val="superscript"/>
          <w:lang w:val="en-US" w:eastAsia="it-IT"/>
        </w:rPr>
        <w:t>15</w:t>
      </w:r>
      <w:r w:rsidRPr="00A63320">
        <w:rPr>
          <w:color w:val="000000" w:themeColor="text1"/>
          <w:lang w:val="en-US" w:eastAsia="it-IT"/>
        </w:rPr>
        <w:fldChar w:fldCharType="end"/>
      </w:r>
    </w:p>
    <w:p w14:paraId="5510CDB7" w14:textId="77777777" w:rsidR="00661855" w:rsidRPr="00A63320" w:rsidRDefault="00661855" w:rsidP="00661855">
      <w:pPr>
        <w:spacing w:line="480" w:lineRule="auto"/>
        <w:ind w:left="567"/>
        <w:rPr>
          <w:color w:val="000000" w:themeColor="text1"/>
        </w:rPr>
      </w:pPr>
      <w:r w:rsidRPr="00A63320">
        <w:rPr>
          <w:color w:val="000000" w:themeColor="text1"/>
          <w:lang w:val="en-US" w:eastAsia="it-IT"/>
        </w:rPr>
        <w:t xml:space="preserve">        The lack of significant spatial convergence is not in line with previous hypotheses in the field. Here, we mention four of them. </w:t>
      </w:r>
      <w:r w:rsidRPr="00A63320">
        <w:rPr>
          <w:color w:val="000000" w:themeColor="text1"/>
          <w:lang w:val="en-US"/>
        </w:rPr>
        <w:t xml:space="preserve">First, ADHD has been found to be characterized by alterations in the normal interplay between the DMN, a cluster of brain regions associated with self-referential cognitions, ruminations, and mind-wandering (typically less active during active tasks) and brain regions of cognitive control networks (usually active during explicit tasks). Whereas the functional activity of DMN and cognitive control networks are expected to be anticorrelated (i.e., inversely correlated) over time in typically developing people, studies have reported significantly decreased </w:t>
      </w:r>
      <w:r w:rsidRPr="00A63320">
        <w:rPr>
          <w:color w:val="000000" w:themeColor="text1"/>
          <w:lang w:val="en-US"/>
        </w:rPr>
        <w:lastRenderedPageBreak/>
        <w:t>anticorrelation between these two networks in individuals with ADHD.</w:t>
      </w:r>
      <w:r w:rsidRPr="00A63320">
        <w:rPr>
          <w:color w:val="000000" w:themeColor="text1"/>
          <w:lang w:val="en-US"/>
        </w:rPr>
        <w:fldChar w:fldCharType="begin">
          <w:fldData xml:space="preserve">PEVuZE5vdGU+PENpdGU+PEF1dGhvcj5DYXN0ZWxsYW5vczwvQXV0aG9yPjxZZWFyPjIwMTY8L1ll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</w:fldData>
        </w:fldChar>
      </w:r>
      <w:r w:rsidRPr="00A63320">
        <w:rPr>
          <w:color w:val="000000" w:themeColor="text1"/>
          <w:lang w:val="en-US"/>
        </w:rPr>
        <w:instrText xml:space="preserve"> ADDIN EN.CITE </w:instrText>
      </w:r>
      <w:r w:rsidRPr="00A63320">
        <w:rPr>
          <w:color w:val="000000" w:themeColor="text1"/>
          <w:lang w:val="en-US"/>
        </w:rPr>
        <w:fldChar w:fldCharType="begin">
          <w:fldData xml:space="preserve">PEVuZE5vdGU+PENpdGU+PEF1dGhvcj5DYXN0ZWxsYW5vczwvQXV0aG9yPjxZZWFyPjIwMTY8L1ll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</w:fldData>
        </w:fldChar>
      </w:r>
      <w:r w:rsidRPr="00A63320">
        <w:rPr>
          <w:color w:val="000000" w:themeColor="text1"/>
          <w:lang w:val="en-US"/>
        </w:rPr>
        <w:instrText xml:space="preserve"> ADDIN EN.CITE.DATA </w:instrText>
      </w:r>
      <w:r w:rsidRPr="00A63320">
        <w:rPr>
          <w:color w:val="000000" w:themeColor="text1"/>
          <w:lang w:val="en-US"/>
        </w:rPr>
      </w:r>
      <w:r w:rsidRPr="00A63320">
        <w:rPr>
          <w:color w:val="000000" w:themeColor="text1"/>
          <w:lang w:val="en-US"/>
        </w:rPr>
        <w:fldChar w:fldCharType="end"/>
      </w:r>
      <w:r w:rsidRPr="00A63320">
        <w:rPr>
          <w:color w:val="000000" w:themeColor="text1"/>
          <w:lang w:val="en-US"/>
        </w:rPr>
      </w:r>
      <w:r w:rsidRPr="00A63320">
        <w:rPr>
          <w:color w:val="000000" w:themeColor="text1"/>
          <w:lang w:val="en-US"/>
        </w:rPr>
        <w:fldChar w:fldCharType="separate"/>
      </w:r>
      <w:r w:rsidRPr="00A63320">
        <w:rPr>
          <w:noProof/>
          <w:color w:val="000000" w:themeColor="text1"/>
          <w:vertAlign w:val="superscript"/>
          <w:lang w:val="en-US"/>
        </w:rPr>
        <w:t>1,4</w:t>
      </w:r>
      <w:r w:rsidRPr="00A63320">
        <w:rPr>
          <w:color w:val="000000" w:themeColor="text1"/>
          <w:lang w:val="en-US"/>
        </w:rPr>
        <w:fldChar w:fldCharType="end"/>
      </w:r>
      <w:r w:rsidRPr="00A63320">
        <w:rPr>
          <w:color w:val="000000" w:themeColor="text1"/>
          <w:lang w:val="en-US"/>
        </w:rPr>
        <w:t xml:space="preserve"> This lends support to the </w:t>
      </w:r>
      <w:r w:rsidRPr="00A63320">
        <w:rPr>
          <w:i/>
          <w:color w:val="000000" w:themeColor="text1"/>
          <w:lang w:val="en-US"/>
        </w:rPr>
        <w:t xml:space="preserve">default mode network hypothesis </w:t>
      </w:r>
      <w:r w:rsidRPr="00A63320">
        <w:rPr>
          <w:color w:val="000000" w:themeColor="text1"/>
          <w:lang w:val="en-US"/>
        </w:rPr>
        <w:t>of ADHD, postulating that the function of cognitive control networks is disrupted in ADHD by abnormal intrusion of the DMN during an active task, leading to attention lapses that would underpin attention difficulties in ADHD.</w:t>
      </w:r>
      <w:r w:rsidRPr="00A63320">
        <w:rPr>
          <w:color w:val="000000" w:themeColor="text1"/>
          <w:lang w:val="en-US"/>
        </w:rPr>
        <w:fldChar w:fldCharType="begin"/>
      </w:r>
      <w:r w:rsidRPr="00A63320">
        <w:rPr>
          <w:color w:val="000000" w:themeColor="text1"/>
          <w:lang w:val="en-US"/>
        </w:rPr>
        <w:instrText xml:space="preserve"> ADDIN EN.CITE &lt;EndNote&gt;&lt;Cite&gt;&lt;Author&gt;Sonuga-Barke&lt;/Author&gt;&lt;Year&gt;2007&lt;/Year&gt;&lt;RecNum&gt;29771&lt;/RecNum&gt;&lt;DisplayText&gt;&lt;style face="superscript"&gt;5&lt;/style&gt;&lt;/DisplayText&gt;&lt;record&gt;&lt;rec-number&gt;29771&lt;/rec-number&gt;&lt;foreign-keys&gt;&lt;key app="EN" db-id="5x2dpwpe29sztmefrfkv0e5r0zpvvza0s2ez" timestamp="1576834236"&gt;29771&lt;/key&gt;&lt;/foreign-keys&gt;&lt;ref-type name="Journal Article"&gt;17&lt;/ref-type&gt;&lt;contributors&gt;&lt;authors&gt;&lt;author&gt;Sonuga-Barke, E. J.&lt;/author&gt;&lt;author&gt;Castellanos, F. X.&lt;/author&gt;&lt;/authors&gt;&lt;/contributors&gt;&lt;auth-address&gt;Developmental Brain &amp;amp; Behaviour Unit, School of Psychology, University of Southampton, Southampton, UK. ejb3@soton.ac.uk&lt;/auth-address&gt;&lt;titles&gt;&lt;title&gt;Spontaneous attentional fluctuations in impaired states and pathological conditions: a neurobiological hypothesis&lt;/title&gt;&lt;secondary-title&gt;Neurosci Biobehav Rev&lt;/secondary-title&gt;&lt;/titles&gt;&lt;periodical&gt;&lt;full-title&gt;Neurosci Biobehav Rev&lt;/full-title&gt;&lt;/periodical&gt;&lt;pages&gt;977-86&lt;/pages&gt;&lt;volume&gt;31&lt;/volume&gt;&lt;number&gt;7&lt;/number&gt;&lt;edition&gt;2007/04/21&lt;/edition&gt;&lt;keywords&gt;&lt;keyword&gt;Attention/*physiology&lt;/keyword&gt;&lt;keyword&gt;Attention Deficit Disorder with Hyperactivity/*pathology/*physiopathology&lt;/keyword&gt;&lt;keyword&gt;Brain/pathology/*physiopathology&lt;/keyword&gt;&lt;keyword&gt;*Brain Mapping&lt;/keyword&gt;&lt;keyword&gt;Humans&lt;/keyword&gt;&lt;keyword&gt;Neural Networks, Computer&lt;/keyword&gt;&lt;keyword&gt;Neurobiology&lt;/keyword&gt;&lt;keyword&gt;Reaction Time&lt;/keyword&gt;&lt;/keywords&gt;&lt;dates&gt;&lt;year&gt;2007&lt;/year&gt;&lt;/dates&gt;&lt;isbn&gt;0149-7634 (Print)&amp;#xD;0149-7634&lt;/isbn&gt;&lt;accession-num&gt;17445893&lt;/accession-num&gt;&lt;urls&gt;&lt;/urls&gt;&lt;electronic-resource-num&gt;10.1016/j.neubiorev.2007.02.005&lt;/electronic-resource-num&gt;&lt;remote-database-provider&gt;NLM&lt;/remote-database-provider&gt;&lt;language&gt;eng&lt;/language&gt;&lt;/record&gt;&lt;/Cite&gt;&lt;/EndNote&gt;</w:instrText>
      </w:r>
      <w:r w:rsidRPr="00A63320">
        <w:rPr>
          <w:color w:val="000000" w:themeColor="text1"/>
          <w:lang w:val="en-US"/>
        </w:rPr>
        <w:fldChar w:fldCharType="separate"/>
      </w:r>
      <w:r w:rsidRPr="00A63320">
        <w:rPr>
          <w:noProof/>
          <w:color w:val="000000" w:themeColor="text1"/>
          <w:vertAlign w:val="superscript"/>
          <w:lang w:val="en-US"/>
        </w:rPr>
        <w:t>5</w:t>
      </w:r>
      <w:r w:rsidRPr="00A63320">
        <w:rPr>
          <w:color w:val="000000" w:themeColor="text1"/>
          <w:lang w:val="en-US"/>
        </w:rPr>
        <w:fldChar w:fldCharType="end"/>
      </w:r>
      <w:r w:rsidRPr="00A63320">
        <w:rPr>
          <w:color w:val="000000" w:themeColor="text1"/>
          <w:lang w:val="en-US"/>
        </w:rPr>
        <w:t xml:space="preserve"> However, the location of the components of the DMN and cognitive control network found to interact abnormally has not been consistent across studies.</w:t>
      </w:r>
      <w:r w:rsidRPr="00A63320">
        <w:rPr>
          <w:color w:val="000000" w:themeColor="text1"/>
          <w:lang w:val="en-US"/>
        </w:rPr>
        <w:fldChar w:fldCharType="begin"/>
      </w:r>
      <w:r w:rsidRPr="00A63320">
        <w:rPr>
          <w:color w:val="000000" w:themeColor="text1"/>
          <w:lang w:val="en-US"/>
        </w:rPr>
        <w:instrText xml:space="preserve"> ADDIN EN.CITE &lt;EndNote&gt;&lt;Cite&gt;&lt;Author&gt;Castellanos&lt;/Author&gt;&lt;Year&gt;2016&lt;/Year&gt;&lt;RecNum&gt;8343&lt;/RecNum&gt;&lt;DisplayText&gt;&lt;style face="superscript"&gt;1&lt;/style&gt;&lt;/DisplayText&gt;&lt;record&gt;&lt;rec-number&gt;8343&lt;/rec-number&gt;&lt;foreign-keys&gt;&lt;key app="EN" db-id="5x2dpwpe29sztmefrfkv0e5r0zpvvza0s2ez" timestamp="1576833363"&gt;8343&lt;/key&gt;&lt;/foreign-keys&gt;&lt;ref-type name="Journal Article"&gt;17&lt;/ref-type&gt;&lt;contributors&gt;&lt;authors&gt;&lt;author&gt;Castellanos, F. X.&lt;/author&gt;&lt;author&gt;Aoki, Y.&lt;/author&gt;&lt;/authors&gt;&lt;/contributors&gt;&lt;auth-address&gt;The Child Study Center at NYU Langone Medical Center, New York, NY; Nathan S. Kline Institute for Psychiatric Research, Orangeburg, NY.&amp;#xD;The Child Study Center at NYU Langone Medical Center, New York, NY.&lt;/auth-address&gt;&lt;titles&gt;&lt;title&gt;Intrinsic Functional Connectivity in Attention-Deficit/Hyperactivity Disorder: A Science in Development&lt;/title&gt;&lt;secondary-title&gt;Biol Psychiatry Cogn Neurosci Neuroimaging&lt;/secondary-title&gt;&lt;/titles&gt;&lt;periodical&gt;&lt;full-title&gt;Biol Psychiatry Cogn Neurosci Neuroimaging&lt;/full-title&gt;&lt;/periodical&gt;&lt;pages&gt;253-261&lt;/pages&gt;&lt;volume&gt;1&lt;/volume&gt;&lt;number&gt;3&lt;/number&gt;&lt;edition&gt;2016/10/08&lt;/edition&gt;&lt;keywords&gt;&lt;keyword&gt;Adhd&lt;/keyword&gt;&lt;keyword&gt;default mode network&lt;/keyword&gt;&lt;keyword&gt;functional connectivity&lt;/keyword&gt;&lt;keyword&gt;literature&lt;/keyword&gt;&lt;keyword&gt;resting-state&lt;/keyword&gt;&lt;keyword&gt;review&lt;/keyword&gt;&lt;/keywords&gt;&lt;dates&gt;&lt;year&gt;2016&lt;/year&gt;&lt;pub-dates&gt;&lt;date&gt;May&lt;/date&gt;&lt;/pub-dates&gt;&lt;/dates&gt;&lt;isbn&gt;2451-9022 (Print)&amp;#xD;2451-9022&lt;/isbn&gt;&lt;accession-num&gt;27713929&lt;/accession-num&gt;&lt;urls&gt;&lt;related-urls&gt;&lt;url&gt;https://www.ncbi.nlm.nih.gov/pmc/articles/PMC5047296/pdf/nihms-777773.pdf&lt;/url&gt;&lt;/related-urls&gt;&lt;/urls&gt;&lt;custom2&gt;PMC5047296&lt;/custom2&gt;&lt;custom6&gt;NIHMS777773&lt;/custom6&gt;&lt;electronic-resource-num&gt;10.1016/j.bpsc.2016.03.004&lt;/electronic-resource-num&gt;&lt;remote-database-provider&gt;NLM&lt;/remote-database-provider&gt;&lt;language&gt;eng&lt;/language&gt;&lt;/record&gt;&lt;/Cite&gt;&lt;/EndNote&gt;</w:instrText>
      </w:r>
      <w:r w:rsidRPr="00A63320">
        <w:rPr>
          <w:color w:val="000000" w:themeColor="text1"/>
          <w:lang w:val="en-US"/>
        </w:rPr>
        <w:fldChar w:fldCharType="separate"/>
      </w:r>
      <w:r w:rsidRPr="00A63320">
        <w:rPr>
          <w:noProof/>
          <w:color w:val="000000" w:themeColor="text1"/>
          <w:vertAlign w:val="superscript"/>
          <w:lang w:val="en-US"/>
        </w:rPr>
        <w:t>1</w:t>
      </w:r>
      <w:r w:rsidRPr="00A63320">
        <w:rPr>
          <w:color w:val="000000" w:themeColor="text1"/>
          <w:lang w:val="en-US"/>
        </w:rPr>
        <w:fldChar w:fldCharType="end"/>
      </w:r>
      <w:r w:rsidRPr="00A63320">
        <w:rPr>
          <w:color w:val="000000" w:themeColor="text1"/>
          <w:lang w:val="en-US"/>
        </w:rPr>
        <w:t xml:space="preserve"> Second, significantly decreased synchrony within the DMN components themselves has been found in individuals with ADHD compared to TDC, which would also disrupt the interplay between the DMN and the cognitive control network. However, findings across such studies have also not been unanimous.</w:t>
      </w:r>
      <w:r w:rsidRPr="00A63320">
        <w:rPr>
          <w:color w:val="000000" w:themeColor="text1"/>
          <w:lang w:val="en-US"/>
        </w:rPr>
        <w:fldChar w:fldCharType="begin">
          <w:fldData xml:space="preserve">PEVuZE5vdGU+PENpdGU+PEF1dGhvcj5DYXN0ZWxsYW5vczwvQXV0aG9yPjxZZWFyPjIwMTY8L1ll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</w:fldData>
        </w:fldChar>
      </w:r>
      <w:r w:rsidRPr="00A63320">
        <w:rPr>
          <w:color w:val="000000" w:themeColor="text1"/>
          <w:lang w:val="en-US"/>
        </w:rPr>
        <w:instrText xml:space="preserve"> ADDIN EN.CITE </w:instrText>
      </w:r>
      <w:r w:rsidRPr="00A63320">
        <w:rPr>
          <w:color w:val="000000" w:themeColor="text1"/>
          <w:lang w:val="en-US"/>
        </w:rPr>
        <w:fldChar w:fldCharType="begin">
          <w:fldData xml:space="preserve">PEVuZE5vdGU+PENpdGU+PEF1dGhvcj5DYXN0ZWxsYW5vczwvQXV0aG9yPjxZZWFyPjIwMTY8L1ll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</w:fldData>
        </w:fldChar>
      </w:r>
      <w:r w:rsidRPr="00A63320">
        <w:rPr>
          <w:color w:val="000000" w:themeColor="text1"/>
          <w:lang w:val="en-US"/>
        </w:rPr>
        <w:instrText xml:space="preserve"> ADDIN EN.CITE.DATA </w:instrText>
      </w:r>
      <w:r w:rsidRPr="00A63320">
        <w:rPr>
          <w:color w:val="000000" w:themeColor="text1"/>
          <w:lang w:val="en-US"/>
        </w:rPr>
      </w:r>
      <w:r w:rsidRPr="00A63320">
        <w:rPr>
          <w:color w:val="000000" w:themeColor="text1"/>
          <w:lang w:val="en-US"/>
        </w:rPr>
        <w:fldChar w:fldCharType="end"/>
      </w:r>
      <w:r w:rsidRPr="00A63320">
        <w:rPr>
          <w:color w:val="000000" w:themeColor="text1"/>
          <w:lang w:val="en-US"/>
        </w:rPr>
      </w:r>
      <w:r w:rsidRPr="00A63320">
        <w:rPr>
          <w:color w:val="000000" w:themeColor="text1"/>
          <w:lang w:val="en-US"/>
        </w:rPr>
        <w:fldChar w:fldCharType="separate"/>
      </w:r>
      <w:r w:rsidRPr="00A63320">
        <w:rPr>
          <w:noProof/>
          <w:color w:val="000000" w:themeColor="text1"/>
          <w:vertAlign w:val="superscript"/>
          <w:lang w:val="en-US"/>
        </w:rPr>
        <w:t>1,4</w:t>
      </w:r>
      <w:r w:rsidRPr="00A63320">
        <w:rPr>
          <w:color w:val="000000" w:themeColor="text1"/>
          <w:lang w:val="en-US"/>
        </w:rPr>
        <w:fldChar w:fldCharType="end"/>
      </w:r>
      <w:r w:rsidRPr="00A63320">
        <w:rPr>
          <w:color w:val="000000" w:themeColor="text1"/>
          <w:lang w:val="en-US"/>
        </w:rPr>
        <w:t xml:space="preserve"> Third, some studies pointed to a disruption of connectivity in cognitive, reward, and affective cortico-</w:t>
      </w:r>
      <w:proofErr w:type="spellStart"/>
      <w:r w:rsidRPr="00A63320">
        <w:rPr>
          <w:color w:val="000000" w:themeColor="text1"/>
          <w:lang w:val="en-US"/>
        </w:rPr>
        <w:t>striato</w:t>
      </w:r>
      <w:proofErr w:type="spellEnd"/>
      <w:r w:rsidRPr="00A63320">
        <w:rPr>
          <w:color w:val="000000" w:themeColor="text1"/>
          <w:lang w:val="en-US"/>
        </w:rPr>
        <w:t>-</w:t>
      </w:r>
      <w:proofErr w:type="spellStart"/>
      <w:r w:rsidRPr="00A63320">
        <w:rPr>
          <w:color w:val="000000" w:themeColor="text1"/>
          <w:lang w:val="en-US"/>
        </w:rPr>
        <w:t>thalamo</w:t>
      </w:r>
      <w:proofErr w:type="spellEnd"/>
      <w:r w:rsidRPr="00A63320">
        <w:rPr>
          <w:color w:val="000000" w:themeColor="text1"/>
          <w:lang w:val="en-US"/>
        </w:rPr>
        <w:t>-cortical loops, with both hyper- and hypo-connectivity reported.</w:t>
      </w:r>
      <w:r w:rsidRPr="00A63320">
        <w:rPr>
          <w:color w:val="000000" w:themeColor="text1"/>
          <w:lang w:val="en-US"/>
        </w:rPr>
        <w:fldChar w:fldCharType="begin">
          <w:fldData xml:space="preserve">PEVuZE5vdGU+PENpdGU+PEF1dGhvcj5DYXN0ZWxsYW5vczwvQXV0aG9yPjxZZWFyPjIwMTY8L1ll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</w:fldData>
        </w:fldChar>
      </w:r>
      <w:r w:rsidRPr="00A63320">
        <w:rPr>
          <w:color w:val="000000" w:themeColor="text1"/>
          <w:lang w:val="en-US"/>
        </w:rPr>
        <w:instrText xml:space="preserve"> ADDIN EN.CITE </w:instrText>
      </w:r>
      <w:r w:rsidRPr="00A63320">
        <w:rPr>
          <w:color w:val="000000" w:themeColor="text1"/>
          <w:lang w:val="en-US"/>
        </w:rPr>
        <w:fldChar w:fldCharType="begin">
          <w:fldData xml:space="preserve">PEVuZE5vdGU+PENpdGU+PEF1dGhvcj5DYXN0ZWxsYW5vczwvQXV0aG9yPjxZZWFyPjIwMTY8L1ll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</w:fldData>
        </w:fldChar>
      </w:r>
      <w:r w:rsidRPr="00A63320">
        <w:rPr>
          <w:color w:val="000000" w:themeColor="text1"/>
          <w:lang w:val="en-US"/>
        </w:rPr>
        <w:instrText xml:space="preserve"> ADDIN EN.CITE.DATA </w:instrText>
      </w:r>
      <w:r w:rsidRPr="00A63320">
        <w:rPr>
          <w:color w:val="000000" w:themeColor="text1"/>
          <w:lang w:val="en-US"/>
        </w:rPr>
      </w:r>
      <w:r w:rsidRPr="00A63320">
        <w:rPr>
          <w:color w:val="000000" w:themeColor="text1"/>
          <w:lang w:val="en-US"/>
        </w:rPr>
        <w:fldChar w:fldCharType="end"/>
      </w:r>
      <w:r w:rsidRPr="00A63320">
        <w:rPr>
          <w:color w:val="000000" w:themeColor="text1"/>
          <w:lang w:val="en-US"/>
        </w:rPr>
      </w:r>
      <w:r w:rsidRPr="00A63320">
        <w:rPr>
          <w:color w:val="000000" w:themeColor="text1"/>
          <w:lang w:val="en-US"/>
        </w:rPr>
        <w:fldChar w:fldCharType="separate"/>
      </w:r>
      <w:r w:rsidRPr="00A63320">
        <w:rPr>
          <w:noProof/>
          <w:color w:val="000000" w:themeColor="text1"/>
          <w:vertAlign w:val="superscript"/>
          <w:lang w:val="en-US"/>
        </w:rPr>
        <w:t>1,4</w:t>
      </w:r>
      <w:r w:rsidRPr="00A63320">
        <w:rPr>
          <w:color w:val="000000" w:themeColor="text1"/>
          <w:lang w:val="en-US"/>
        </w:rPr>
        <w:fldChar w:fldCharType="end"/>
      </w:r>
      <w:r w:rsidRPr="00A63320">
        <w:rPr>
          <w:color w:val="000000" w:themeColor="text1"/>
          <w:lang w:val="en-US"/>
        </w:rPr>
        <w:t xml:space="preserve"> Finally, more recently, a multi-network model has been proposed, characterized by an inappropriate engagement of the salience network with the central executive network and DMN.</w:t>
      </w:r>
      <w:r w:rsidRPr="00A63320">
        <w:rPr>
          <w:color w:val="000000" w:themeColor="text1"/>
          <w:lang w:val="en-US"/>
        </w:rPr>
        <w:fldChar w:fldCharType="begin"/>
      </w:r>
      <w:r w:rsidRPr="00A63320">
        <w:rPr>
          <w:color w:val="000000" w:themeColor="text1"/>
          <w:lang w:val="en-US"/>
        </w:rPr>
        <w:instrText xml:space="preserve"> ADDIN EN.CITE &lt;EndNote&gt;&lt;Cite&gt;&lt;Author&gt;Menon&lt;/Author&gt;&lt;Year&gt;2011&lt;/Year&gt;&lt;RecNum&gt;9&lt;/RecNum&gt;&lt;DisplayText&gt;&lt;style face="superscript"&gt;57&lt;/style&gt;&lt;/DisplayText&gt;&lt;record&gt;&lt;rec-number&gt;9&lt;/rec-number&gt;&lt;foreign-keys&gt;&lt;key app="EN" db-id="ravva02z7p99xaeedssx9vfy0rp22a9twp50" timestamp="1569213720"&gt;9&lt;/key&gt;&lt;/foreign-keys&gt;&lt;ref-type name="Journal Article"&gt;17&lt;/ref-type&gt;&lt;contributors&gt;&lt;authors&gt;&lt;author&gt;Menon, V.&lt;/author&gt;&lt;/authors&gt;&lt;/contributors&gt;&lt;auth-address&gt;Department of Psychiatry and Behavioral Sciences, Stanford University School of Medicine, Stanfod, CA 94305, USA. menon@stanford.edu&lt;/auth-address&gt;&lt;titles&gt;&lt;title&gt;Large-scale brain networks and psychopathology: a unifying triple network model&lt;/title&gt;&lt;secondary-title&gt;Trends Cogn Sci&lt;/secondary-title&gt;&lt;/titles&gt;&lt;pages&gt;483-506&lt;/pages&gt;&lt;volume&gt;15&lt;/volume&gt;&lt;number&gt;10&lt;/number&gt;&lt;edition&gt;2011/09/13&lt;/edition&gt;&lt;keywords&gt;&lt;keyword&gt;Brain/*pathology&lt;/keyword&gt;&lt;keyword&gt;Humans&lt;/keyword&gt;&lt;keyword&gt;*Models, Neurological&lt;/keyword&gt;&lt;keyword&gt;Nerve Net/*pathology&lt;/keyword&gt;&lt;keyword&gt;*Psychopathology/methods&lt;/keyword&gt;&lt;/keywords&gt;&lt;dates&gt;&lt;year&gt;2011&lt;/year&gt;&lt;pub-dates&gt;&lt;date&gt;Oct&lt;/date&gt;&lt;/pub-dates&gt;&lt;/dates&gt;&lt;isbn&gt;1879-307X (Electronic)&amp;#xD;1364-6613 (Linking)&lt;/isbn&gt;&lt;accession-num&gt;21908230&lt;/accession-num&gt;&lt;urls&gt;&lt;related-urls&gt;&lt;url&gt;https://www.ncbi.nlm.nih.gov/pubmed/21908230&lt;/url&gt;&lt;/related-urls&gt;&lt;/urls&gt;&lt;electronic-resource-num&gt;10.1016/j.tics.2011.08.003&lt;/electronic-resource-num&gt;&lt;/record&gt;&lt;/Cite&gt;&lt;/EndNote&gt;</w:instrText>
      </w:r>
      <w:r w:rsidRPr="00A63320">
        <w:rPr>
          <w:color w:val="000000" w:themeColor="text1"/>
          <w:lang w:val="en-US"/>
        </w:rPr>
        <w:fldChar w:fldCharType="separate"/>
      </w:r>
      <w:r w:rsidRPr="00A63320">
        <w:rPr>
          <w:noProof/>
          <w:color w:val="000000" w:themeColor="text1"/>
          <w:vertAlign w:val="superscript"/>
          <w:lang w:val="en-US"/>
        </w:rPr>
        <w:t>57</w:t>
      </w:r>
      <w:r w:rsidRPr="00A63320">
        <w:rPr>
          <w:color w:val="000000" w:themeColor="text1"/>
          <w:lang w:val="en-US"/>
        </w:rPr>
        <w:fldChar w:fldCharType="end"/>
      </w:r>
      <w:r w:rsidRPr="00A63320">
        <w:rPr>
          <w:color w:val="000000" w:themeColor="text1"/>
          <w:lang w:val="en-US"/>
        </w:rPr>
        <w:t xml:space="preserve"> Overall, our results suggest that each of these hypotheses are supported by a limited set of studies, but none of them are specifically supported by evidence across available studies meta-analyzed in an </w:t>
      </w:r>
      <w:proofErr w:type="spellStart"/>
      <w:r w:rsidRPr="00A63320">
        <w:rPr>
          <w:color w:val="000000" w:themeColor="text1"/>
          <w:lang w:val="en-US"/>
        </w:rPr>
        <w:t>atheoretical</w:t>
      </w:r>
      <w:proofErr w:type="spellEnd"/>
      <w:r w:rsidRPr="00A63320">
        <w:rPr>
          <w:color w:val="000000" w:themeColor="text1"/>
          <w:lang w:val="en-US"/>
        </w:rPr>
        <w:t xml:space="preserve"> and unbiased data driven manner.</w:t>
      </w:r>
      <w:r w:rsidRPr="00A63320">
        <w:rPr>
          <w:color w:val="000000" w:themeColor="text1"/>
          <w:lang w:val="en-US" w:eastAsia="it-IT"/>
        </w:rPr>
        <w:t xml:space="preserve"> </w:t>
      </w:r>
    </w:p>
    <w:p w14:paraId="00B0DB6C" w14:textId="77777777" w:rsidR="00661855" w:rsidRPr="00A63320" w:rsidRDefault="00661855" w:rsidP="00661855">
      <w:pPr>
        <w:shd w:val="clear" w:color="auto" w:fill="FFFFFF"/>
        <w:snapToGrid w:val="0"/>
        <w:spacing w:line="480" w:lineRule="auto"/>
        <w:ind w:left="567" w:right="656" w:firstLine="720"/>
        <w:jc w:val="both"/>
        <w:rPr>
          <w:color w:val="000000" w:themeColor="text1"/>
        </w:rPr>
      </w:pPr>
      <w:r w:rsidRPr="00A63320">
        <w:rPr>
          <w:color w:val="000000" w:themeColor="text1"/>
          <w:lang w:val="en-US"/>
        </w:rPr>
        <w:t>The lack of statistically significant spatial convergence in hypo- or hyper-connectivity across studies may reflect a number of factors.</w:t>
      </w:r>
      <w:r w:rsidRPr="00A63320">
        <w:rPr>
          <w:color w:val="000000" w:themeColor="text1"/>
        </w:rPr>
        <w:t xml:space="preserve"> First, it could be argued that our meta-analysis of SBC was underpowered to detect significant effects. However, the total number of experiments from studies included in the main meta-analysis (n = 18) was equal to the lower bound of the recommended range of experiments (n = 17-20) that yield adequate statistical power in simulations</w:t>
      </w:r>
      <w:r w:rsidRPr="00A63320">
        <w:rPr>
          <w:color w:val="000000" w:themeColor="text1"/>
          <w:lang w:val="en-US" w:eastAsia="ja-JP"/>
        </w:rPr>
        <w:t>.</w:t>
      </w:r>
      <w:r w:rsidRPr="00A63320">
        <w:rPr>
          <w:color w:val="000000" w:themeColor="text1"/>
        </w:rPr>
        <w:fldChar w:fldCharType="begin">
          <w:fldData xml:space="preserve">PEVuZE5vdGU+PENpdGU+PEF1dGhvcj5FaWNraG9mZjwvQXV0aG9yPjxZZWFyPjIwMTY8L1llYXI+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</w:fldData>
        </w:fldChar>
      </w:r>
      <w:r w:rsidRPr="00A63320">
        <w:rPr>
          <w:color w:val="000000" w:themeColor="text1"/>
        </w:rPr>
        <w:instrText xml:space="preserve"> ADDIN EN.CITE </w:instrText>
      </w:r>
      <w:r w:rsidRPr="00A63320">
        <w:rPr>
          <w:color w:val="000000" w:themeColor="text1"/>
        </w:rPr>
        <w:fldChar w:fldCharType="begin">
          <w:fldData xml:space="preserve">PEVuZE5vdGU+PENpdGU+PEF1dGhvcj5FaWNraG9mZjwvQXV0aG9yPjxZZWFyPjIwMTY8L1llYXI+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</w:fldData>
        </w:fldChar>
      </w:r>
      <w:r w:rsidRPr="00A63320">
        <w:rPr>
          <w:color w:val="000000" w:themeColor="text1"/>
        </w:rPr>
        <w:instrText xml:space="preserve"> ADDIN EN.CITE.DATA </w:instrText>
      </w:r>
      <w:r w:rsidRPr="00A63320">
        <w:rPr>
          <w:color w:val="000000" w:themeColor="text1"/>
        </w:rPr>
      </w:r>
      <w:r w:rsidRPr="00A63320">
        <w:rPr>
          <w:color w:val="000000" w:themeColor="text1"/>
        </w:rPr>
        <w:fldChar w:fldCharType="end"/>
      </w:r>
      <w:r w:rsidRPr="00A63320">
        <w:rPr>
          <w:color w:val="000000" w:themeColor="text1"/>
        </w:rPr>
      </w:r>
      <w:r w:rsidRPr="00A63320">
        <w:rPr>
          <w:color w:val="000000" w:themeColor="text1"/>
        </w:rPr>
        <w:fldChar w:fldCharType="separate"/>
      </w:r>
      <w:r w:rsidRPr="00A63320">
        <w:rPr>
          <w:noProof/>
          <w:color w:val="000000" w:themeColor="text1"/>
          <w:vertAlign w:val="superscript"/>
        </w:rPr>
        <w:t>24</w:t>
      </w:r>
      <w:r w:rsidRPr="00A63320">
        <w:rPr>
          <w:color w:val="000000" w:themeColor="text1"/>
        </w:rPr>
        <w:fldChar w:fldCharType="end"/>
      </w:r>
      <w:r w:rsidRPr="00A63320">
        <w:rPr>
          <w:color w:val="000000" w:themeColor="text1"/>
        </w:rPr>
        <w:t xml:space="preserve"> We note this is not a rigid threshold, as the required number of experiments for a meta-analysis to be sufficiently powered depends on the expected effect size. To detect small/medium effect sizes typical of neurobiology, a larger number of experiments is needed. Nevertheless, we still found no significant convergence in a more powered analysis quantitively synthesizing all available SBC studies (30 experiments in total). </w:t>
      </w:r>
    </w:p>
    <w:p w14:paraId="1BDE6DF7" w14:textId="77777777" w:rsidR="00661855" w:rsidRPr="00A63320" w:rsidRDefault="00661855" w:rsidP="00661855">
      <w:pPr>
        <w:shd w:val="clear" w:color="auto" w:fill="FFFFFF"/>
        <w:snapToGrid w:val="0"/>
        <w:spacing w:line="480" w:lineRule="auto"/>
        <w:ind w:left="567" w:right="656" w:firstLine="720"/>
        <w:jc w:val="both"/>
        <w:rPr>
          <w:color w:val="000000" w:themeColor="text1"/>
          <w:lang w:val="en-US"/>
        </w:rPr>
      </w:pPr>
      <w:r w:rsidRPr="00A63320">
        <w:rPr>
          <w:color w:val="000000" w:themeColor="text1"/>
          <w:lang w:val="en-US"/>
        </w:rPr>
        <w:t xml:space="preserve">Second, lack of significant spatial convergence could be due to study heterogeneity in terms of study participants’ characteristics (sex, age, comorbidities, medication status), MRI </w:t>
      </w:r>
      <w:r w:rsidRPr="00A63320">
        <w:rPr>
          <w:color w:val="000000" w:themeColor="text1"/>
          <w:lang w:val="en-US"/>
        </w:rPr>
        <w:lastRenderedPageBreak/>
        <w:t>and analytic procedures (statistical thresholding/correction and, more specific to R-fMRI, correction for head motion-related artifacts) (see Table 1).</w:t>
      </w:r>
    </w:p>
    <w:p w14:paraId="3F2D6B42" w14:textId="77777777" w:rsidR="00661855" w:rsidRPr="00A63320" w:rsidRDefault="00661855" w:rsidP="00661855">
      <w:pPr>
        <w:shd w:val="clear" w:color="auto" w:fill="FFFFFF"/>
        <w:snapToGrid w:val="0"/>
        <w:spacing w:line="480" w:lineRule="auto"/>
        <w:ind w:left="567" w:right="656" w:firstLine="720"/>
        <w:jc w:val="both"/>
        <w:rPr>
          <w:color w:val="000000" w:themeColor="text1"/>
          <w:lang w:val="en-US"/>
        </w:rPr>
      </w:pPr>
      <w:r w:rsidRPr="00A63320">
        <w:rPr>
          <w:color w:val="000000" w:themeColor="text1"/>
          <w:lang w:val="en-US"/>
        </w:rPr>
        <w:t xml:space="preserve">Third, the heterogeneity of ADHD </w:t>
      </w:r>
      <w:r w:rsidRPr="00A63320">
        <w:rPr>
          <w:i/>
          <w:color w:val="000000" w:themeColor="text1"/>
          <w:lang w:val="en-US"/>
        </w:rPr>
        <w:t>per se</w:t>
      </w:r>
      <w:r w:rsidRPr="00A63320">
        <w:rPr>
          <w:color w:val="000000" w:themeColor="text1"/>
          <w:lang w:val="en-US"/>
        </w:rPr>
        <w:t>, in terms of severity and type of core symptoms, contributing genetic factors and environmental stressors, and underlying pathophysiology, cannot be discounted.</w:t>
      </w:r>
      <w:r w:rsidRPr="00A63320">
        <w:rPr>
          <w:color w:val="000000" w:themeColor="text1"/>
          <w:lang w:val="en-US"/>
        </w:rPr>
        <w:fldChar w:fldCharType="begin">
          <w:fldData xml:space="preserve">PEVuZE5vdGU+PENpdGU+PEF1dGhvcj5GYXJhb25lPC9BdXRob3I+PFllYXI+MjAxNTwvWWVhcj48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</w:fldData>
        </w:fldChar>
      </w:r>
      <w:r w:rsidRPr="00A63320">
        <w:rPr>
          <w:color w:val="000000" w:themeColor="text1"/>
          <w:lang w:val="en-US"/>
        </w:rPr>
        <w:instrText xml:space="preserve"> ADDIN EN.CITE </w:instrText>
      </w:r>
      <w:r w:rsidRPr="00A63320">
        <w:rPr>
          <w:color w:val="000000" w:themeColor="text1"/>
          <w:lang w:val="en-US"/>
        </w:rPr>
        <w:fldChar w:fldCharType="begin">
          <w:fldData xml:space="preserve">PEVuZE5vdGU+PENpdGU+PEF1dGhvcj5GYXJhb25lPC9BdXRob3I+PFllYXI+MjAxNTwvWWVhcj48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</w:fldData>
        </w:fldChar>
      </w:r>
      <w:r w:rsidRPr="00A63320">
        <w:rPr>
          <w:color w:val="000000" w:themeColor="text1"/>
          <w:lang w:val="en-US"/>
        </w:rPr>
        <w:instrText xml:space="preserve"> ADDIN EN.CITE.DATA </w:instrText>
      </w:r>
      <w:r w:rsidRPr="00A63320">
        <w:rPr>
          <w:color w:val="000000" w:themeColor="text1"/>
          <w:lang w:val="en-US"/>
        </w:rPr>
      </w:r>
      <w:r w:rsidRPr="00A63320">
        <w:rPr>
          <w:color w:val="000000" w:themeColor="text1"/>
          <w:lang w:val="en-US"/>
        </w:rPr>
        <w:fldChar w:fldCharType="end"/>
      </w:r>
      <w:r w:rsidRPr="00A63320">
        <w:rPr>
          <w:color w:val="000000" w:themeColor="text1"/>
          <w:lang w:val="en-US"/>
        </w:rPr>
      </w:r>
      <w:r w:rsidRPr="00A63320">
        <w:rPr>
          <w:color w:val="000000" w:themeColor="text1"/>
          <w:lang w:val="en-US"/>
        </w:rPr>
        <w:fldChar w:fldCharType="separate"/>
      </w:r>
      <w:r w:rsidRPr="00A63320">
        <w:rPr>
          <w:noProof/>
          <w:color w:val="000000" w:themeColor="text1"/>
          <w:vertAlign w:val="superscript"/>
          <w:lang w:val="en-US"/>
        </w:rPr>
        <w:t>58</w:t>
      </w:r>
      <w:r w:rsidRPr="00A63320">
        <w:rPr>
          <w:color w:val="000000" w:themeColor="text1"/>
          <w:lang w:val="en-US"/>
        </w:rPr>
        <w:fldChar w:fldCharType="end"/>
      </w:r>
      <w:r w:rsidRPr="00A63320">
        <w:rPr>
          <w:color w:val="000000" w:themeColor="text1"/>
          <w:lang w:val="en-US"/>
        </w:rPr>
        <w:t xml:space="preserve">  To wit, the field has converged on the notion that brain alterations in ADHD are accounted for by multiple models, rather than a single one.</w:t>
      </w:r>
      <w:r w:rsidRPr="00A63320">
        <w:rPr>
          <w:color w:val="000000" w:themeColor="text1"/>
          <w:lang w:val="en-US"/>
        </w:rPr>
        <w:fldChar w:fldCharType="begin">
          <w:fldData xml:space="preserve">PEVuZE5vdGU+PENpdGU+PEF1dGhvcj5Tb251Z2EtQmFya2U8L0F1dGhvcj48WWVhcj4yMDE0PC9Z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</w:fldData>
        </w:fldChar>
      </w:r>
      <w:r w:rsidRPr="00A63320">
        <w:rPr>
          <w:color w:val="000000" w:themeColor="text1"/>
          <w:lang w:val="en-US"/>
        </w:rPr>
        <w:instrText xml:space="preserve"> ADDIN EN.CITE </w:instrText>
      </w:r>
      <w:r w:rsidRPr="00A63320">
        <w:rPr>
          <w:color w:val="000000" w:themeColor="text1"/>
          <w:lang w:val="en-US"/>
        </w:rPr>
        <w:fldChar w:fldCharType="begin">
          <w:fldData xml:space="preserve">PEVuZE5vdGU+PENpdGU+PEF1dGhvcj5Tb251Z2EtQmFya2U8L0F1dGhvcj48WWVhcj4yMDE0PC9Z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</w:fldData>
        </w:fldChar>
      </w:r>
      <w:r w:rsidRPr="00A63320">
        <w:rPr>
          <w:color w:val="000000" w:themeColor="text1"/>
          <w:lang w:val="en-US"/>
        </w:rPr>
        <w:instrText xml:space="preserve"> ADDIN EN.CITE.DATA </w:instrText>
      </w:r>
      <w:r w:rsidRPr="00A63320">
        <w:rPr>
          <w:color w:val="000000" w:themeColor="text1"/>
          <w:lang w:val="en-US"/>
        </w:rPr>
      </w:r>
      <w:r w:rsidRPr="00A63320">
        <w:rPr>
          <w:color w:val="000000" w:themeColor="text1"/>
          <w:lang w:val="en-US"/>
        </w:rPr>
        <w:fldChar w:fldCharType="end"/>
      </w:r>
      <w:r w:rsidRPr="00A63320">
        <w:rPr>
          <w:color w:val="000000" w:themeColor="text1"/>
          <w:lang w:val="en-US"/>
        </w:rPr>
      </w:r>
      <w:r w:rsidRPr="00A63320">
        <w:rPr>
          <w:color w:val="000000" w:themeColor="text1"/>
          <w:lang w:val="en-US"/>
        </w:rPr>
        <w:fldChar w:fldCharType="separate"/>
      </w:r>
      <w:r w:rsidRPr="00A63320">
        <w:rPr>
          <w:noProof/>
          <w:color w:val="000000" w:themeColor="text1"/>
          <w:vertAlign w:val="superscript"/>
          <w:lang w:val="en-US"/>
        </w:rPr>
        <w:t>59,60</w:t>
      </w:r>
      <w:r w:rsidRPr="00A63320">
        <w:rPr>
          <w:color w:val="000000" w:themeColor="text1"/>
          <w:lang w:val="en-US"/>
        </w:rPr>
        <w:fldChar w:fldCharType="end"/>
      </w:r>
      <w:r w:rsidRPr="00A63320">
        <w:rPr>
          <w:color w:val="000000" w:themeColor="text1"/>
          <w:lang w:val="en-US"/>
        </w:rPr>
        <w:t xml:space="preserve"> In this respect, case-control paradigms, commonly used in neuroimaging studies of ADHD (including the ones retained for the present meta-analysis), do not seem appropriate, as they basically disguise such sources of heterogeneity. Indeed, by means of normative modelling, a recent voxel-based morphometry study of adults with persistent ADHD showed that only a few individual brain foci showed extreme deviations in more than 2% of the participants with ADHD, providing quantitative support to the notion of inter-individual differences at the level of brain structure in individuals with persistent ADHD.</w:t>
      </w:r>
      <w:r w:rsidRPr="00A63320">
        <w:rPr>
          <w:color w:val="000000" w:themeColor="text1"/>
          <w:lang w:val="en-US"/>
        </w:rPr>
        <w:fldChar w:fldCharType="begin"/>
      </w:r>
      <w:r w:rsidRPr="00A63320">
        <w:rPr>
          <w:color w:val="000000" w:themeColor="text1"/>
          <w:lang w:val="en-US"/>
        </w:rPr>
        <w:instrText xml:space="preserve"> ADDIN EN.CITE &lt;EndNote&gt;&lt;Cite&gt;&lt;Author&gt;Wolfers&lt;/Author&gt;&lt;Year&gt;2019&lt;/Year&gt;&lt;RecNum&gt;2205&lt;/RecNum&gt;&lt;DisplayText&gt;&lt;style face="superscript"&gt;61&lt;/style&gt;&lt;/DisplayText&gt;&lt;record&gt;&lt;rec-number&gt;2205&lt;/rec-number&gt;&lt;foreign-keys&gt;&lt;key app="EN" db-id="5x2dpwpe29sztmefrfkv0e5r0zpvvza0s2ez" timestamp="1576833292"&gt;2205&lt;/key&gt;&lt;/foreign-keys&gt;&lt;ref-type name="Journal Article"&gt;17&lt;/ref-type&gt;&lt;contributors&gt;&lt;authors&gt;&lt;author&gt;Wolfers, T.&lt;/author&gt;&lt;author&gt;Beckmann, C. F.&lt;/author&gt;&lt;author&gt;Hoogman, M.&lt;/author&gt;&lt;author&gt;Buitelaar, J. K.&lt;/author&gt;&lt;author&gt;Franke, B.&lt;/author&gt;&lt;author&gt;Marquand, A. F.&lt;/author&gt;&lt;/authors&gt;&lt;/contributors&gt;&lt;auth-address&gt;Department of Human Genetics,Donders Institute for Brain, Cognition and Behavior, Radboud University Medical Center,Nijmegen,The Netherlands.&amp;#xD;Donders Centre for Cognitive Neuroimaging, Donders Institute for Brain, Cognition and Behavior, Radboud University,Nijmegen,The Netherlands.&amp;#xD;Department of Cognitive Neuroscience,Donders Institute for Brain, Cognition and Behavior, Radboud University Medical Center,Nijmegen,The Netherlands.&lt;/auth-address&gt;&lt;titles&gt;&lt;title&gt;Individual differences v. the average patient: mapping the heterogeneity in ADHD using normative models&lt;/title&gt;&lt;secondary-title&gt;Psychol Med&lt;/secondary-title&gt;&lt;/titles&gt;&lt;periodical&gt;&lt;full-title&gt;Psychol Med&lt;/full-title&gt;&lt;/periodical&gt;&lt;pages&gt;1-10&lt;/pages&gt;&lt;edition&gt;2019/02/21&lt;/edition&gt;&lt;keywords&gt;&lt;keyword&gt;Attention-deficit/hyperactivity disorder&lt;/keyword&gt;&lt;keyword&gt;heterogeneity&lt;/keyword&gt;&lt;keyword&gt;normative modeling&lt;/keyword&gt;&lt;keyword&gt;precision medicine&lt;/keyword&gt;&lt;/keywords&gt;&lt;dates&gt;&lt;year&gt;2019&lt;/year&gt;&lt;pub-dates&gt;&lt;date&gt;Feb 20&lt;/date&gt;&lt;/pub-dates&gt;&lt;/dates&gt;&lt;isbn&gt;0033-2917&lt;/isbn&gt;&lt;accession-num&gt;30782224&lt;/accession-num&gt;&lt;urls&gt;&lt;/urls&gt;&lt;electronic-resource-num&gt;10.1017/s0033291719000084&lt;/electronic-resource-num&gt;&lt;remote-database-provider&gt;NLM&lt;/remote-database-provider&gt;&lt;language&gt;eng&lt;/language&gt;&lt;/record&gt;&lt;/Cite&gt;&lt;/EndNote&gt;</w:instrText>
      </w:r>
      <w:r w:rsidRPr="00A63320">
        <w:rPr>
          <w:color w:val="000000" w:themeColor="text1"/>
          <w:lang w:val="en-US"/>
        </w:rPr>
        <w:fldChar w:fldCharType="separate"/>
      </w:r>
      <w:r w:rsidRPr="00A63320">
        <w:rPr>
          <w:noProof/>
          <w:color w:val="000000" w:themeColor="text1"/>
          <w:vertAlign w:val="superscript"/>
          <w:lang w:val="en-US"/>
        </w:rPr>
        <w:t>61</w:t>
      </w:r>
      <w:r w:rsidRPr="00A63320">
        <w:rPr>
          <w:color w:val="000000" w:themeColor="text1"/>
          <w:lang w:val="en-US"/>
        </w:rPr>
        <w:fldChar w:fldCharType="end"/>
      </w:r>
      <w:r w:rsidRPr="00A63320">
        <w:rPr>
          <w:color w:val="000000" w:themeColor="text1"/>
          <w:lang w:val="en-US"/>
        </w:rPr>
        <w:t xml:space="preserve"> If the same pattern were to apply to R-fMRI measures in ADHD, our findings of no significant convergence would not be surprising. </w:t>
      </w:r>
    </w:p>
    <w:p w14:paraId="4C788FBD" w14:textId="77777777" w:rsidR="00661855" w:rsidRPr="00A63320" w:rsidRDefault="00661855" w:rsidP="00661855">
      <w:pPr>
        <w:shd w:val="clear" w:color="auto" w:fill="FFFFFF"/>
        <w:snapToGrid w:val="0"/>
        <w:spacing w:line="480" w:lineRule="auto"/>
        <w:ind w:left="567" w:right="658"/>
        <w:jc w:val="both"/>
        <w:rPr>
          <w:color w:val="000000" w:themeColor="text1"/>
          <w:lang w:val="en-US"/>
        </w:rPr>
      </w:pPr>
      <w:r w:rsidRPr="00A63320">
        <w:rPr>
          <w:color w:val="000000" w:themeColor="text1"/>
          <w:lang w:val="en-US"/>
        </w:rPr>
        <w:tab/>
        <w:t>The lack of convergence would be compatible with two alternative models: 1) ADHD is characterized by alterations in the interplay across brain networks, and the networks involved differ across individuals with the disorder; and 2) the same networks are involved for all individuals, but the precise locations of disrupted connectivity within networks vary across individuals</w:t>
      </w:r>
      <w:r w:rsidRPr="00A63320">
        <w:rPr>
          <w:i/>
          <w:color w:val="000000" w:themeColor="text1"/>
          <w:lang w:val="en-US"/>
        </w:rPr>
        <w:t xml:space="preserve">. </w:t>
      </w:r>
      <w:r w:rsidRPr="00A63320">
        <w:rPr>
          <w:color w:val="000000" w:themeColor="text1"/>
          <w:lang w:val="en-US"/>
        </w:rPr>
        <w:t>In fact, a number of studies detected abnormal interplay between the DMN and cognitive control networks, but the abnormally connected subcomponents of the DMN and cognitive control networks varied across studies.</w:t>
      </w:r>
      <w:r w:rsidRPr="00A63320">
        <w:rPr>
          <w:color w:val="000000" w:themeColor="text1"/>
          <w:lang w:val="en-US"/>
        </w:rPr>
        <w:fldChar w:fldCharType="begin"/>
      </w:r>
      <w:r w:rsidRPr="00A63320">
        <w:rPr>
          <w:color w:val="000000" w:themeColor="text1"/>
          <w:lang w:val="en-US"/>
        </w:rPr>
        <w:instrText xml:space="preserve"> ADDIN EN.CITE &lt;EndNote&gt;&lt;Cite&gt;&lt;Author&gt;Posner&lt;/Author&gt;&lt;Year&gt;2014&lt;/Year&gt;&lt;RecNum&gt;15252&lt;/RecNum&gt;&lt;DisplayText&gt;&lt;style face="superscript"&gt;4&lt;/style&gt;&lt;/DisplayText&gt;&lt;record&gt;&lt;rec-number&gt;15252&lt;/rec-number&gt;&lt;foreign-keys&gt;&lt;key app="EN" db-id="5x2dpwpe29sztmefrfkv0e5r0zpvvza0s2ez" timestamp="1576833547"&gt;15252&lt;/key&gt;&lt;/foreign-keys&gt;&lt;ref-type name="Journal Article"&gt;17&lt;/ref-type&gt;&lt;contributors&gt;&lt;authors&gt;&lt;author&gt;Posner, J.&lt;/author&gt;&lt;author&gt;Park, C.&lt;/author&gt;&lt;author&gt;Wang, Z.&lt;/author&gt;&lt;/authors&gt;&lt;/contributors&gt;&lt;auth-address&gt;College of Physicians and Surgeons, New York State Psychiatric Institute, Unit 74, 1051 Riverside Drive, New York, NY, 10032, USA, posnerj@nyspi.columbia.edu.&lt;/auth-address&gt;&lt;titles&gt;&lt;title&gt;Connecting the dots: a review of resting connectivity MRI studies in attention-deficit/hyperactivity disorder&lt;/title&gt;&lt;secondary-title&gt;Neuropsychol Rev&lt;/secondary-title&gt;&lt;/titles&gt;&lt;periodical&gt;&lt;full-title&gt;Neuropsychol Rev&lt;/full-title&gt;&lt;/periodical&gt;&lt;pages&gt;3-15&lt;/pages&gt;&lt;volume&gt;24&lt;/volume&gt;&lt;number&gt;1&lt;/number&gt;&lt;edition&gt;2014/02/06&lt;/edition&gt;&lt;keywords&gt;&lt;keyword&gt;Animals&lt;/keyword&gt;&lt;keyword&gt;Attention Deficit Disorder with Hyperactivity/*physiopathology&lt;/keyword&gt;&lt;keyword&gt;Brain/*physiopathology&lt;/keyword&gt;&lt;keyword&gt;Humans&lt;/keyword&gt;&lt;keyword&gt;Magnetic Resonance Imaging/methods&lt;/keyword&gt;&lt;keyword&gt;Neural Pathways/physiopathology&lt;/keyword&gt;&lt;keyword&gt;Rest&lt;/keyword&gt;&lt;/keywords&gt;&lt;dates&gt;&lt;year&gt;2014&lt;/year&gt;&lt;pub-dates&gt;&lt;date&gt;Mar&lt;/date&gt;&lt;/pub-dates&gt;&lt;/dates&gt;&lt;isbn&gt;1040-7308&lt;/isbn&gt;&lt;accession-num&gt;24496902&lt;/accession-num&gt;&lt;urls&gt;&lt;/urls&gt;&lt;custom2&gt;PMC4119002&lt;/custom2&gt;&lt;custom6&gt;NIHMS563164&lt;/custom6&gt;&lt;electronic-resource-num&gt;10.1007/s11065-014-9251-z&lt;/electronic-resource-num&gt;&lt;remote-database-provider&gt;NLM&lt;/remote-database-provider&gt;&lt;language&gt;eng&lt;/language&gt;&lt;/record&gt;&lt;/Cite&gt;&lt;/EndNote&gt;</w:instrText>
      </w:r>
      <w:r w:rsidRPr="00A63320">
        <w:rPr>
          <w:color w:val="000000" w:themeColor="text1"/>
          <w:lang w:val="en-US"/>
        </w:rPr>
        <w:fldChar w:fldCharType="separate"/>
      </w:r>
      <w:r w:rsidRPr="00A63320">
        <w:rPr>
          <w:noProof/>
          <w:color w:val="000000" w:themeColor="text1"/>
          <w:vertAlign w:val="superscript"/>
          <w:lang w:val="en-US"/>
        </w:rPr>
        <w:t>4</w:t>
      </w:r>
      <w:r w:rsidRPr="00A63320">
        <w:rPr>
          <w:color w:val="000000" w:themeColor="text1"/>
          <w:lang w:val="en-US"/>
        </w:rPr>
        <w:fldChar w:fldCharType="end"/>
      </w:r>
      <w:r w:rsidRPr="00A63320">
        <w:rPr>
          <w:color w:val="000000" w:themeColor="text1"/>
          <w:lang w:val="en-US"/>
        </w:rPr>
        <w:t xml:space="preserve"> More specifically, </w:t>
      </w:r>
      <w:r w:rsidRPr="00A63320">
        <w:rPr>
          <w:rFonts w:eastAsia="Times New Roman"/>
          <w:color w:val="000000" w:themeColor="text1"/>
          <w:shd w:val="clear" w:color="auto" w:fill="FFFFFF"/>
        </w:rPr>
        <w:t>Castellanos et al.</w:t>
      </w:r>
      <w:r w:rsidRPr="00A63320">
        <w:rPr>
          <w:rFonts w:eastAsia="Times New Roman"/>
          <w:color w:val="000000" w:themeColor="text1"/>
          <w:shd w:val="clear" w:color="auto" w:fill="FFFFFF"/>
        </w:rPr>
        <w:fldChar w:fldCharType="begin">
          <w:fldData xml:space="preserve">PEVuZE5vdGU+PENpdGU+PEF1dGhvcj5DYXN0ZWxsYW5vczwvQXV0aG9yPjxZZWFyPjIwMDg8L1ll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</w:fldData>
        </w:fldChar>
      </w:r>
      <w:r w:rsidRPr="00A63320">
        <w:rPr>
          <w:rFonts w:eastAsia="Times New Roman"/>
          <w:color w:val="000000" w:themeColor="text1"/>
          <w:shd w:val="clear" w:color="auto" w:fill="FFFFFF"/>
        </w:rPr>
        <w:instrText xml:space="preserve"> ADDIN EN.CITE </w:instrText>
      </w:r>
      <w:r w:rsidRPr="00A63320">
        <w:rPr>
          <w:rFonts w:eastAsia="Times New Roman"/>
          <w:color w:val="000000" w:themeColor="text1"/>
          <w:shd w:val="clear" w:color="auto" w:fill="FFFFFF"/>
        </w:rPr>
        <w:fldChar w:fldCharType="begin">
          <w:fldData xml:space="preserve">PEVuZE5vdGU+PENpdGU+PEF1dGhvcj5DYXN0ZWxsYW5vczwvQXV0aG9yPjxZZWFyPjIwMDg8L1ll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</w:fldData>
        </w:fldChar>
      </w:r>
      <w:r w:rsidRPr="00A63320">
        <w:rPr>
          <w:rFonts w:eastAsia="Times New Roman"/>
          <w:color w:val="000000" w:themeColor="text1"/>
          <w:shd w:val="clear" w:color="auto" w:fill="FFFFFF"/>
        </w:rPr>
        <w:instrText xml:space="preserve"> ADDIN EN.CITE.DATA </w:instrText>
      </w:r>
      <w:r w:rsidRPr="00A63320">
        <w:rPr>
          <w:rFonts w:eastAsia="Times New Roman"/>
          <w:color w:val="000000" w:themeColor="text1"/>
          <w:shd w:val="clear" w:color="auto" w:fill="FFFFFF"/>
        </w:rPr>
      </w:r>
      <w:r w:rsidRPr="00A63320">
        <w:rPr>
          <w:rFonts w:eastAsia="Times New Roman"/>
          <w:color w:val="000000" w:themeColor="text1"/>
          <w:shd w:val="clear" w:color="auto" w:fill="FFFFFF"/>
        </w:rPr>
        <w:fldChar w:fldCharType="end"/>
      </w:r>
      <w:r w:rsidRPr="00A63320">
        <w:rPr>
          <w:rFonts w:eastAsia="Times New Roman"/>
          <w:color w:val="000000" w:themeColor="text1"/>
          <w:shd w:val="clear" w:color="auto" w:fill="FFFFFF"/>
        </w:rPr>
      </w:r>
      <w:r w:rsidRPr="00A63320">
        <w:rPr>
          <w:rFonts w:eastAsia="Times New Roman"/>
          <w:color w:val="000000" w:themeColor="text1"/>
          <w:shd w:val="clear" w:color="auto" w:fill="FFFFFF"/>
        </w:rPr>
        <w:fldChar w:fldCharType="separate"/>
      </w:r>
      <w:r w:rsidRPr="00A63320">
        <w:rPr>
          <w:rFonts w:eastAsia="Times New Roman"/>
          <w:noProof/>
          <w:color w:val="000000" w:themeColor="text1"/>
          <w:shd w:val="clear" w:color="auto" w:fill="FFFFFF"/>
          <w:vertAlign w:val="superscript"/>
        </w:rPr>
        <w:t>28</w:t>
      </w:r>
      <w:r w:rsidRPr="00A63320">
        <w:rPr>
          <w:rFonts w:eastAsia="Times New Roman"/>
          <w:color w:val="000000" w:themeColor="text1"/>
          <w:shd w:val="clear" w:color="auto" w:fill="FFFFFF"/>
        </w:rPr>
        <w:fldChar w:fldCharType="end"/>
      </w:r>
      <w:r w:rsidRPr="00A63320">
        <w:rPr>
          <w:rFonts w:eastAsia="Times New Roman"/>
          <w:color w:val="000000" w:themeColor="text1"/>
          <w:shd w:val="clear" w:color="auto" w:fill="FFFFFF"/>
        </w:rPr>
        <w:t xml:space="preserve"> </w:t>
      </w:r>
      <w:r w:rsidRPr="00A63320">
        <w:rPr>
          <w:color w:val="000000" w:themeColor="text1"/>
          <w:shd w:val="clear" w:color="auto" w:fill="FFFFFF"/>
        </w:rPr>
        <w:t>f</w:t>
      </w:r>
      <w:r w:rsidRPr="00A63320">
        <w:rPr>
          <w:color w:val="000000" w:themeColor="text1"/>
        </w:rPr>
        <w:t>ound a significant inverse correlation between the resting state activity in the frontal cognitive control regions and the precuneus/posterior cingulate cortex, which are central hubs of the DMN. Cao et al.,</w:t>
      </w:r>
      <w:r w:rsidRPr="00A63320">
        <w:rPr>
          <w:color w:val="000000" w:themeColor="text1"/>
        </w:rPr>
        <w:fldChar w:fldCharType="begin">
          <w:fldData xml:space="preserve">PEVuZE5vdGU+PENpdGU+PEF1dGhvcj5DYW88L0F1dGhvcj48WWVhcj4yMDA5PC9ZZWFyPjxSZWNO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</w:fldData>
        </w:fldChar>
      </w:r>
      <w:r w:rsidRPr="00A63320">
        <w:rPr>
          <w:color w:val="000000" w:themeColor="text1"/>
        </w:rPr>
        <w:instrText xml:space="preserve"> ADDIN EN.CITE </w:instrText>
      </w:r>
      <w:r w:rsidRPr="00A63320">
        <w:rPr>
          <w:color w:val="000000" w:themeColor="text1"/>
        </w:rPr>
        <w:fldChar w:fldCharType="begin">
          <w:fldData xml:space="preserve">PEVuZE5vdGU+PENpdGU+PEF1dGhvcj5DYW88L0F1dGhvcj48WWVhcj4yMDA5PC9ZZWFyPjxSZWNO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</w:fldData>
        </w:fldChar>
      </w:r>
      <w:r w:rsidRPr="00A63320">
        <w:rPr>
          <w:color w:val="000000" w:themeColor="text1"/>
        </w:rPr>
        <w:instrText xml:space="preserve"> ADDIN EN.CITE.DATA </w:instrText>
      </w:r>
      <w:r w:rsidRPr="00A63320">
        <w:rPr>
          <w:color w:val="000000" w:themeColor="text1"/>
        </w:rPr>
      </w:r>
      <w:r w:rsidRPr="00A63320">
        <w:rPr>
          <w:color w:val="000000" w:themeColor="text1"/>
        </w:rPr>
        <w:fldChar w:fldCharType="end"/>
      </w:r>
      <w:r w:rsidRPr="00A63320">
        <w:rPr>
          <w:color w:val="000000" w:themeColor="text1"/>
        </w:rPr>
      </w:r>
      <w:r w:rsidRPr="00A63320">
        <w:rPr>
          <w:color w:val="000000" w:themeColor="text1"/>
        </w:rPr>
        <w:fldChar w:fldCharType="separate"/>
      </w:r>
      <w:r w:rsidRPr="00A63320">
        <w:rPr>
          <w:noProof/>
          <w:color w:val="000000" w:themeColor="text1"/>
          <w:vertAlign w:val="superscript"/>
        </w:rPr>
        <w:t>27</w:t>
      </w:r>
      <w:r w:rsidRPr="00A63320">
        <w:rPr>
          <w:color w:val="000000" w:themeColor="text1"/>
        </w:rPr>
        <w:fldChar w:fldCharType="end"/>
      </w:r>
      <w:r w:rsidRPr="00A63320">
        <w:rPr>
          <w:rFonts w:hint="eastAsia"/>
          <w:color w:val="000000" w:themeColor="text1"/>
        </w:rPr>
        <w:t xml:space="preserve"> found </w:t>
      </w:r>
      <w:r w:rsidRPr="00A63320">
        <w:rPr>
          <w:rFonts w:eastAsia="Times New Roman"/>
          <w:color w:val="000000" w:themeColor="text1"/>
        </w:rPr>
        <w:t>decreased negative connectivity of regions of interest in the putamen to right cerebellum and right temporal lobe, as well as of right putamen to left cerebellum and right precuneus. Sun et al.,</w:t>
      </w:r>
      <w:r w:rsidRPr="00A63320">
        <w:rPr>
          <w:rFonts w:eastAsia="Times New Roman"/>
          <w:color w:val="000000" w:themeColor="text1"/>
        </w:rPr>
        <w:fldChar w:fldCharType="begin">
          <w:fldData xml:space="preserve">PEVuZE5vdGU+PENpdGU+PEF1dGhvcj5TdW48L0F1dGhvcj48WWVhcj4yMDEyPC9ZZWFyPjxSZWNO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</w:fldData>
        </w:fldChar>
      </w:r>
      <w:r w:rsidRPr="00A63320">
        <w:rPr>
          <w:rFonts w:eastAsia="Times New Roman"/>
          <w:color w:val="000000" w:themeColor="text1"/>
        </w:rPr>
        <w:instrText xml:space="preserve"> ADDIN EN.CITE </w:instrText>
      </w:r>
      <w:r w:rsidRPr="00A63320">
        <w:rPr>
          <w:rFonts w:eastAsia="Times New Roman"/>
          <w:color w:val="000000" w:themeColor="text1"/>
        </w:rPr>
        <w:fldChar w:fldCharType="begin">
          <w:fldData xml:space="preserve">PEVuZE5vdGU+PENpdGU+PEF1dGhvcj5TdW48L0F1dGhvcj48WWVhcj4yMDEyPC9ZZWFyPjxSZWNO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</w:fldData>
        </w:fldChar>
      </w:r>
      <w:r w:rsidRPr="00A63320">
        <w:rPr>
          <w:rFonts w:eastAsia="Times New Roman"/>
          <w:color w:val="000000" w:themeColor="text1"/>
        </w:rPr>
        <w:instrText xml:space="preserve"> ADDIN EN.CITE.DATA </w:instrText>
      </w:r>
      <w:r w:rsidRPr="00A63320">
        <w:rPr>
          <w:rFonts w:eastAsia="Times New Roman"/>
          <w:color w:val="000000" w:themeColor="text1"/>
        </w:rPr>
      </w:r>
      <w:r w:rsidRPr="00A63320">
        <w:rPr>
          <w:rFonts w:eastAsia="Times New Roman"/>
          <w:color w:val="000000" w:themeColor="text1"/>
        </w:rPr>
        <w:fldChar w:fldCharType="end"/>
      </w:r>
      <w:r w:rsidRPr="00A63320">
        <w:rPr>
          <w:rFonts w:eastAsia="Times New Roman"/>
          <w:color w:val="000000" w:themeColor="text1"/>
        </w:rPr>
      </w:r>
      <w:r w:rsidRPr="00A63320">
        <w:rPr>
          <w:rFonts w:eastAsia="Times New Roman"/>
          <w:color w:val="000000" w:themeColor="text1"/>
        </w:rPr>
        <w:fldChar w:fldCharType="separate"/>
      </w:r>
      <w:r w:rsidRPr="00A63320">
        <w:rPr>
          <w:rFonts w:eastAsia="Times New Roman"/>
          <w:noProof/>
          <w:color w:val="000000" w:themeColor="text1"/>
          <w:vertAlign w:val="superscript"/>
        </w:rPr>
        <w:t>62</w:t>
      </w:r>
      <w:r w:rsidRPr="00A63320">
        <w:rPr>
          <w:rFonts w:eastAsia="Times New Roman"/>
          <w:color w:val="000000" w:themeColor="text1"/>
        </w:rPr>
        <w:fldChar w:fldCharType="end"/>
      </w:r>
      <w:r w:rsidRPr="00A63320">
        <w:rPr>
          <w:rFonts w:eastAsia="Times New Roman"/>
          <w:color w:val="000000" w:themeColor="text1"/>
        </w:rPr>
        <w:t xml:space="preserve"> s</w:t>
      </w:r>
      <w:r w:rsidRPr="00A63320">
        <w:rPr>
          <w:rFonts w:eastAsia="Times New Roman"/>
          <w:color w:val="000000" w:themeColor="text1"/>
          <w:shd w:val="clear" w:color="auto" w:fill="FFFFFF"/>
        </w:rPr>
        <w:t xml:space="preserve">howed a significantly decreased negative resting state connectivity </w:t>
      </w:r>
      <w:r w:rsidRPr="00A63320">
        <w:rPr>
          <w:rFonts w:eastAsia="Times New Roman"/>
          <w:color w:val="000000" w:themeColor="text1"/>
          <w:shd w:val="clear" w:color="auto" w:fill="FFFFFF"/>
        </w:rPr>
        <w:lastRenderedPageBreak/>
        <w:t>between the dorsal anterior cingulate cortex</w:t>
      </w:r>
      <w:r w:rsidRPr="00A63320">
        <w:rPr>
          <w:rFonts w:eastAsia="Times New Roman"/>
          <w:color w:val="000000" w:themeColor="text1"/>
        </w:rPr>
        <w:t xml:space="preserve"> and </w:t>
      </w:r>
      <w:r w:rsidRPr="00A63320">
        <w:rPr>
          <w:rFonts w:eastAsia="Times New Roman"/>
          <w:color w:val="000000" w:themeColor="text1"/>
          <w:shd w:val="clear" w:color="auto" w:fill="FFFFFF"/>
        </w:rPr>
        <w:t>specific regions in the DMN, including the dorsomedial prefrontal cortex and the posterior cingulate cortex. Similarly, Sato et al.,</w:t>
      </w:r>
      <w:r w:rsidRPr="00A63320">
        <w:rPr>
          <w:rFonts w:eastAsia="Times New Roman"/>
          <w:color w:val="000000" w:themeColor="text1"/>
          <w:shd w:val="clear" w:color="auto" w:fill="FFFFFF"/>
        </w:rPr>
        <w:fldChar w:fldCharType="begin">
          <w:fldData xml:space="preserve">PEVuZE5vdGU+PENpdGU+PEF1dGhvcj5TYXRvPC9BdXRob3I+PFllYXI+MjAxMjwvWWVhcj48UmVj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==
</w:fldData>
        </w:fldChar>
      </w:r>
      <w:r w:rsidRPr="00A63320">
        <w:rPr>
          <w:rFonts w:eastAsia="Times New Roman"/>
          <w:color w:val="000000" w:themeColor="text1"/>
          <w:shd w:val="clear" w:color="auto" w:fill="FFFFFF"/>
        </w:rPr>
        <w:instrText xml:space="preserve"> ADDIN EN.CITE </w:instrText>
      </w:r>
      <w:r w:rsidRPr="00A63320">
        <w:rPr>
          <w:rFonts w:eastAsia="Times New Roman"/>
          <w:color w:val="000000" w:themeColor="text1"/>
          <w:shd w:val="clear" w:color="auto" w:fill="FFFFFF"/>
        </w:rPr>
        <w:fldChar w:fldCharType="begin">
          <w:fldData xml:space="preserve">PEVuZE5vdGU+PENpdGU+PEF1dGhvcj5TYXRvPC9BdXRob3I+PFllYXI+MjAxMjwvWWVhcj48UmVj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==
</w:fldData>
        </w:fldChar>
      </w:r>
      <w:r w:rsidRPr="00A63320">
        <w:rPr>
          <w:rFonts w:eastAsia="Times New Roman"/>
          <w:color w:val="000000" w:themeColor="text1"/>
          <w:shd w:val="clear" w:color="auto" w:fill="FFFFFF"/>
        </w:rPr>
        <w:instrText xml:space="preserve"> ADDIN EN.CITE.DATA </w:instrText>
      </w:r>
      <w:r w:rsidRPr="00A63320">
        <w:rPr>
          <w:rFonts w:eastAsia="Times New Roman"/>
          <w:color w:val="000000" w:themeColor="text1"/>
          <w:shd w:val="clear" w:color="auto" w:fill="FFFFFF"/>
        </w:rPr>
      </w:r>
      <w:r w:rsidRPr="00A63320">
        <w:rPr>
          <w:rFonts w:eastAsia="Times New Roman"/>
          <w:color w:val="000000" w:themeColor="text1"/>
          <w:shd w:val="clear" w:color="auto" w:fill="FFFFFF"/>
        </w:rPr>
        <w:fldChar w:fldCharType="end"/>
      </w:r>
      <w:r w:rsidRPr="00A63320">
        <w:rPr>
          <w:rFonts w:eastAsia="Times New Roman"/>
          <w:color w:val="000000" w:themeColor="text1"/>
          <w:shd w:val="clear" w:color="auto" w:fill="FFFFFF"/>
        </w:rPr>
      </w:r>
      <w:r w:rsidRPr="00A63320">
        <w:rPr>
          <w:rFonts w:eastAsia="Times New Roman"/>
          <w:color w:val="000000" w:themeColor="text1"/>
          <w:shd w:val="clear" w:color="auto" w:fill="FFFFFF"/>
        </w:rPr>
        <w:fldChar w:fldCharType="separate"/>
      </w:r>
      <w:r w:rsidRPr="00A63320">
        <w:rPr>
          <w:rFonts w:eastAsia="Times New Roman"/>
          <w:noProof/>
          <w:color w:val="000000" w:themeColor="text1"/>
          <w:shd w:val="clear" w:color="auto" w:fill="FFFFFF"/>
          <w:vertAlign w:val="superscript"/>
        </w:rPr>
        <w:t>63</w:t>
      </w:r>
      <w:r w:rsidRPr="00A63320">
        <w:rPr>
          <w:rFonts w:eastAsia="Times New Roman"/>
          <w:color w:val="000000" w:themeColor="text1"/>
          <w:shd w:val="clear" w:color="auto" w:fill="FFFFFF"/>
        </w:rPr>
        <w:fldChar w:fldCharType="end"/>
      </w:r>
      <w:r w:rsidRPr="00A63320">
        <w:rPr>
          <w:rFonts w:eastAsia="Times New Roman"/>
          <w:color w:val="000000" w:themeColor="text1"/>
          <w:shd w:val="clear" w:color="auto" w:fill="FFFFFF"/>
        </w:rPr>
        <w:t xml:space="preserve"> also found abnormal connectivity between the dorsal anterior cingulate cortex</w:t>
      </w:r>
      <w:r w:rsidRPr="00A63320">
        <w:rPr>
          <w:rFonts w:eastAsia="Times New Roman"/>
          <w:color w:val="000000" w:themeColor="text1"/>
        </w:rPr>
        <w:t xml:space="preserve"> and </w:t>
      </w:r>
      <w:r w:rsidRPr="00A63320">
        <w:rPr>
          <w:rFonts w:eastAsia="Times New Roman"/>
          <w:color w:val="000000" w:themeColor="text1"/>
          <w:shd w:val="clear" w:color="auto" w:fill="FFFFFF"/>
        </w:rPr>
        <w:t xml:space="preserve">the posterior cingulate cortex. </w:t>
      </w:r>
    </w:p>
    <w:p w14:paraId="482F3634" w14:textId="77777777" w:rsidR="00661855" w:rsidRPr="00A63320" w:rsidRDefault="00661855" w:rsidP="00661855">
      <w:pPr>
        <w:shd w:val="clear" w:color="auto" w:fill="FFFFFF"/>
        <w:snapToGrid w:val="0"/>
        <w:spacing w:line="480" w:lineRule="auto"/>
        <w:ind w:left="567" w:right="656" w:firstLine="720"/>
        <w:jc w:val="both"/>
        <w:rPr>
          <w:color w:val="000000" w:themeColor="text1"/>
          <w:lang w:val="en-US"/>
        </w:rPr>
      </w:pPr>
      <w:r w:rsidRPr="00A63320">
        <w:rPr>
          <w:color w:val="000000" w:themeColor="text1"/>
          <w:lang w:val="en-US"/>
        </w:rPr>
        <w:t>Fourth, it is at least theoretically possible that ADHD is not characterized by abnormal intrinsic brain connectivity. However, before embracing this position, the previously discussed caveats should be rigorously addressed.</w:t>
      </w:r>
    </w:p>
    <w:p w14:paraId="563F3BFC" w14:textId="77777777" w:rsidR="00661855" w:rsidRPr="00A63320" w:rsidRDefault="00661855" w:rsidP="00661855">
      <w:pPr>
        <w:shd w:val="clear" w:color="auto" w:fill="FFFFFF"/>
        <w:snapToGrid w:val="0"/>
        <w:spacing w:line="480" w:lineRule="auto"/>
        <w:ind w:left="567" w:right="656" w:firstLine="720"/>
        <w:jc w:val="both"/>
        <w:rPr>
          <w:color w:val="000000" w:themeColor="text1"/>
          <w:lang w:val="en-US"/>
        </w:rPr>
      </w:pPr>
      <w:r w:rsidRPr="00A63320">
        <w:rPr>
          <w:color w:val="000000" w:themeColor="text1"/>
          <w:lang w:val="en-US"/>
        </w:rPr>
        <w:t>Consistent dysregulation in the left STG is in line with a report of abnormal graph spectral entropy in the STG in ADHD,</w:t>
      </w:r>
      <w:r w:rsidRPr="00A63320">
        <w:rPr>
          <w:color w:val="000000" w:themeColor="text1"/>
          <w:lang w:val="en-US"/>
        </w:rPr>
        <w:fldChar w:fldCharType="begin"/>
      </w:r>
      <w:r w:rsidRPr="00A63320">
        <w:rPr>
          <w:color w:val="000000" w:themeColor="text1"/>
          <w:lang w:val="en-US"/>
        </w:rPr>
        <w:instrText xml:space="preserve"> ADDIN EN.CITE &lt;EndNote&gt;&lt;Cite&gt;&lt;Author&gt;Sato&lt;/Author&gt;&lt;Year&gt;2013&lt;/Year&gt;&lt;RecNum&gt;17312&lt;/RecNum&gt;&lt;DisplayText&gt;&lt;style face="superscript"&gt;64&lt;/style&gt;&lt;/DisplayText&gt;&lt;record&gt;&lt;rec-number&gt;17312&lt;/rec-number&gt;&lt;foreign-keys&gt;&lt;key app="EN" db-id="5x2dpwpe29sztmefrfkv0e5r0zpvvza0s2ez" timestamp="1576833616"&gt;17312&lt;/key&gt;&lt;/foreign-keys&gt;&lt;ref-type name="Journal Article"&gt;17&lt;/ref-type&gt;&lt;contributors&gt;&lt;authors&gt;&lt;author&gt;Sato, J. R.&lt;/author&gt;&lt;author&gt;Takahashi, D. Y.&lt;/author&gt;&lt;author&gt;Hoexter, M. Q.&lt;/author&gt;&lt;author&gt;Massirer, K. B.&lt;/author&gt;&lt;author&gt;Fujita, A.&lt;/author&gt;&lt;/authors&gt;&lt;/contributors&gt;&lt;auth-address&gt;Center of Mathematics, Computation, and Cognition, Federal University of ABC, Rua Santa Adelia 166, Santo Andre, SP, Brazil.&lt;/auth-address&gt;&lt;titles&gt;&lt;title&gt;Measuring network&amp;apos;s entropy in ADHD: a new approach to investigate neuropsychiatric disorders&lt;/title&gt;&lt;secondary-title&gt;Neuroimage&lt;/secondary-title&gt;&lt;/titles&gt;&lt;periodical&gt;&lt;full-title&gt;Neuroimage&lt;/full-title&gt;&lt;/periodical&gt;&lt;pages&gt;44-51&lt;/pages&gt;&lt;volume&gt;77&lt;/volume&gt;&lt;edition&gt;2013/04/11&lt;/edition&gt;&lt;keywords&gt;&lt;keyword&gt;Attention Deficit Disorder with Hyperactivity/*physiopathology&lt;/keyword&gt;&lt;keyword&gt;Brain/*physiopathology&lt;/keyword&gt;&lt;keyword&gt;Brain Mapping/*methods&lt;/keyword&gt;&lt;keyword&gt;Child&lt;/keyword&gt;&lt;keyword&gt;*Entropy&lt;/keyword&gt;&lt;keyword&gt;Female&lt;/keyword&gt;&lt;keyword&gt;Humans&lt;/keyword&gt;&lt;keyword&gt;Image Interpretation, Computer-Assisted/*methods&lt;/keyword&gt;&lt;keyword&gt;Magnetic Resonance Imaging&lt;/keyword&gt;&lt;keyword&gt;Male&lt;/keyword&gt;&lt;keyword&gt;Nerve Net/physiopathology&lt;/keyword&gt;&lt;/keywords&gt;&lt;dates&gt;&lt;year&gt;2013&lt;/year&gt;&lt;pub-dates&gt;&lt;date&gt;Aug 15&lt;/date&gt;&lt;/pub-dates&gt;&lt;/dates&gt;&lt;isbn&gt;1053-8119&lt;/isbn&gt;&lt;accession-num&gt;23571416&lt;/accession-num&gt;&lt;urls&gt;&lt;/urls&gt;&lt;electronic-resource-num&gt;10.1016/j.neuroimage.2013.03.035&lt;/electronic-resource-num&gt;&lt;remote-database-provider&gt;NLM&lt;/remote-database-provider&gt;&lt;language&gt;eng&lt;/language&gt;&lt;/record&gt;&lt;/Cite&gt;&lt;/EndNote&gt;</w:instrText>
      </w:r>
      <w:r w:rsidRPr="00A63320">
        <w:rPr>
          <w:color w:val="000000" w:themeColor="text1"/>
          <w:lang w:val="en-US"/>
        </w:rPr>
        <w:fldChar w:fldCharType="separate"/>
      </w:r>
      <w:r w:rsidRPr="00A63320">
        <w:rPr>
          <w:noProof/>
          <w:color w:val="000000" w:themeColor="text1"/>
          <w:vertAlign w:val="superscript"/>
          <w:lang w:val="en-US"/>
        </w:rPr>
        <w:t>64</w:t>
      </w:r>
      <w:r w:rsidRPr="00A63320">
        <w:rPr>
          <w:color w:val="000000" w:themeColor="text1"/>
          <w:lang w:val="en-US"/>
        </w:rPr>
        <w:fldChar w:fldCharType="end"/>
      </w:r>
      <w:r w:rsidRPr="00A63320">
        <w:rPr>
          <w:color w:val="000000" w:themeColor="text1"/>
          <w:lang w:val="en-US"/>
        </w:rPr>
        <w:t xml:space="preserve"> but we consider this finding provisional, as it was based on a post-hoc analysis. However, it is worth noting that the STG is involved in auditory processing as well as social cognition</w:t>
      </w:r>
      <w:r w:rsidRPr="00A63320">
        <w:rPr>
          <w:color w:val="000000" w:themeColor="text1"/>
          <w:lang w:val="en-US"/>
        </w:rPr>
        <w:fldChar w:fldCharType="begin">
          <w:fldData xml:space="preserve">PEVuZE5vdGU+PENpdGU+PEF1dGhvcj5ZaTwvQXV0aG9yPjxZZWFyPjIwMTk8L1llYXI+PFJlY051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</w:fldData>
        </w:fldChar>
      </w:r>
      <w:r w:rsidRPr="00A63320">
        <w:rPr>
          <w:color w:val="000000" w:themeColor="text1"/>
          <w:lang w:val="en-US"/>
        </w:rPr>
        <w:instrText xml:space="preserve"> ADDIN EN.CITE </w:instrText>
      </w:r>
      <w:r w:rsidRPr="00A63320">
        <w:rPr>
          <w:color w:val="000000" w:themeColor="text1"/>
          <w:lang w:val="en-US"/>
        </w:rPr>
        <w:fldChar w:fldCharType="begin">
          <w:fldData xml:space="preserve">PEVuZE5vdGU+PENpdGU+PEF1dGhvcj5ZaTwvQXV0aG9yPjxZZWFyPjIwMTk8L1llYXI+PFJlY051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</w:fldData>
        </w:fldChar>
      </w:r>
      <w:r w:rsidRPr="00A63320">
        <w:rPr>
          <w:color w:val="000000" w:themeColor="text1"/>
          <w:lang w:val="en-US"/>
        </w:rPr>
        <w:instrText xml:space="preserve"> ADDIN EN.CITE.DATA </w:instrText>
      </w:r>
      <w:r w:rsidRPr="00A63320">
        <w:rPr>
          <w:color w:val="000000" w:themeColor="text1"/>
          <w:lang w:val="en-US"/>
        </w:rPr>
      </w:r>
      <w:r w:rsidRPr="00A63320">
        <w:rPr>
          <w:color w:val="000000" w:themeColor="text1"/>
          <w:lang w:val="en-US"/>
        </w:rPr>
        <w:fldChar w:fldCharType="end"/>
      </w:r>
      <w:r w:rsidRPr="00A63320">
        <w:rPr>
          <w:color w:val="000000" w:themeColor="text1"/>
          <w:lang w:val="en-US"/>
        </w:rPr>
      </w:r>
      <w:r w:rsidRPr="00A63320">
        <w:rPr>
          <w:color w:val="000000" w:themeColor="text1"/>
          <w:lang w:val="en-US"/>
        </w:rPr>
        <w:fldChar w:fldCharType="separate"/>
      </w:r>
      <w:r w:rsidRPr="00A63320">
        <w:rPr>
          <w:noProof/>
          <w:color w:val="000000" w:themeColor="text1"/>
          <w:vertAlign w:val="superscript"/>
          <w:lang w:val="en-US"/>
        </w:rPr>
        <w:t>65</w:t>
      </w:r>
      <w:r w:rsidRPr="00A63320">
        <w:rPr>
          <w:color w:val="000000" w:themeColor="text1"/>
          <w:lang w:val="en-US"/>
        </w:rPr>
        <w:fldChar w:fldCharType="end"/>
      </w:r>
      <w:r w:rsidRPr="00A63320">
        <w:rPr>
          <w:color w:val="000000" w:themeColor="text1"/>
          <w:lang w:val="en-US"/>
        </w:rPr>
        <w:t xml:space="preserve"> and ADHD-impairment in processes related to language semantics have been found also in another meta-analysis of studies in adults with ADHD using functional decoding.</w:t>
      </w:r>
      <w:r w:rsidRPr="00A63320">
        <w:rPr>
          <w:color w:val="000000" w:themeColor="text1"/>
          <w:lang w:val="en-US"/>
        </w:rPr>
        <w:fldChar w:fldCharType="begin">
          <w:fldData xml:space="preserve">PEVuZE5vdGU+PENpdGU+PEF1dGhvcj5Db3J0ZXNlPC9BdXRob3I+PFllYXI+MjAxNjwvWWVhcj48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</w:fldData>
        </w:fldChar>
      </w:r>
      <w:r w:rsidRPr="00A63320">
        <w:rPr>
          <w:color w:val="000000" w:themeColor="text1"/>
          <w:lang w:val="en-US"/>
        </w:rPr>
        <w:instrText xml:space="preserve"> ADDIN EN.CITE </w:instrText>
      </w:r>
      <w:r w:rsidRPr="00A63320">
        <w:rPr>
          <w:color w:val="000000" w:themeColor="text1"/>
          <w:lang w:val="en-US"/>
        </w:rPr>
        <w:fldChar w:fldCharType="begin">
          <w:fldData xml:space="preserve">PEVuZE5vdGU+PENpdGU+PEF1dGhvcj5Db3J0ZXNlPC9BdXRob3I+PFllYXI+MjAxNjwvWWVhcj48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</w:fldData>
        </w:fldChar>
      </w:r>
      <w:r w:rsidRPr="00A63320">
        <w:rPr>
          <w:color w:val="000000" w:themeColor="text1"/>
          <w:lang w:val="en-US"/>
        </w:rPr>
        <w:instrText xml:space="preserve"> ADDIN EN.CITE.DATA </w:instrText>
      </w:r>
      <w:r w:rsidRPr="00A63320">
        <w:rPr>
          <w:color w:val="000000" w:themeColor="text1"/>
          <w:lang w:val="en-US"/>
        </w:rPr>
      </w:r>
      <w:r w:rsidRPr="00A63320">
        <w:rPr>
          <w:color w:val="000000" w:themeColor="text1"/>
          <w:lang w:val="en-US"/>
        </w:rPr>
        <w:fldChar w:fldCharType="end"/>
      </w:r>
      <w:r w:rsidRPr="00A63320">
        <w:rPr>
          <w:color w:val="000000" w:themeColor="text1"/>
          <w:lang w:val="en-US"/>
        </w:rPr>
      </w:r>
      <w:r w:rsidRPr="00A63320">
        <w:rPr>
          <w:color w:val="000000" w:themeColor="text1"/>
          <w:lang w:val="en-US"/>
        </w:rPr>
        <w:fldChar w:fldCharType="separate"/>
      </w:r>
      <w:r w:rsidRPr="00A63320">
        <w:rPr>
          <w:noProof/>
          <w:color w:val="000000" w:themeColor="text1"/>
          <w:vertAlign w:val="superscript"/>
          <w:lang w:val="en-US"/>
        </w:rPr>
        <w:t>12</w:t>
      </w:r>
      <w:r w:rsidRPr="00A63320">
        <w:rPr>
          <w:color w:val="000000" w:themeColor="text1"/>
          <w:lang w:val="en-US"/>
        </w:rPr>
        <w:fldChar w:fldCharType="end"/>
      </w:r>
      <w:r w:rsidRPr="00A63320">
        <w:rPr>
          <w:color w:val="000000" w:themeColor="text1"/>
          <w:lang w:val="en-US"/>
        </w:rPr>
        <w:t xml:space="preserve"> </w:t>
      </w:r>
    </w:p>
    <w:p w14:paraId="52ED1D3E" w14:textId="77777777" w:rsidR="00661855" w:rsidRPr="00A63320" w:rsidRDefault="00661855" w:rsidP="00661855">
      <w:pPr>
        <w:spacing w:line="480" w:lineRule="auto"/>
        <w:ind w:left="567" w:right="658" w:firstLine="720"/>
        <w:jc w:val="both"/>
        <w:rPr>
          <w:color w:val="000000" w:themeColor="text1"/>
          <w:lang w:val="en-US"/>
        </w:rPr>
      </w:pPr>
      <w:r w:rsidRPr="00A63320">
        <w:rPr>
          <w:color w:val="000000" w:themeColor="text1"/>
          <w:lang w:val="en-US"/>
        </w:rPr>
        <w:t>The results of this systematic review and meta-analysis should be considered in light of its strengths and limitations. As for strengths, we performed a comprehensive search in a large number of databases and included unpublished information/data from studies published as conference proceedings, after systematically contacting authors. Additionally, we carefully selected the studies that met inclusion criteria, thus assuring that the methodological assumptions underpinning the validity of ALE were met. As such, despite the plethora of publications on R-fMRI studies in ADHD, we discarded a large number of publications relying on the same dataset (ADHD</w:t>
      </w:r>
      <w:r w:rsidRPr="00A63320">
        <w:rPr>
          <w:rFonts w:ascii="MS Gothicfalt" w:eastAsia="MS Gothicfalt" w:hAnsi="MS Gothicfalt" w:cs="MS Gothicfalt"/>
          <w:color w:val="000000" w:themeColor="text1"/>
          <w:lang w:val="en-US" w:eastAsia="ja-JP"/>
        </w:rPr>
        <w:t>-</w:t>
      </w:r>
      <w:r w:rsidRPr="00A63320">
        <w:rPr>
          <w:color w:val="000000" w:themeColor="text1"/>
          <w:lang w:val="en-US"/>
        </w:rPr>
        <w:t xml:space="preserve">200, n =39), analyzing overlapping data from the same dataset (n= 24), or failing to report results from whole brain analyses (n =27), which would have violated the statistical null assumption underpinning the validity of ALE meta-analysis.   </w:t>
      </w:r>
    </w:p>
    <w:p w14:paraId="6D87C689" w14:textId="77777777" w:rsidR="00661855" w:rsidRPr="00A63320" w:rsidRDefault="00661855" w:rsidP="00661855">
      <w:pPr>
        <w:spacing w:line="480" w:lineRule="auto"/>
        <w:ind w:left="567" w:right="658" w:firstLine="720"/>
        <w:jc w:val="both"/>
        <w:rPr>
          <w:color w:val="000000" w:themeColor="text1"/>
          <w:lang w:val="en-US"/>
        </w:rPr>
      </w:pPr>
      <w:r w:rsidRPr="00A63320">
        <w:rPr>
          <w:color w:val="000000" w:themeColor="text1"/>
          <w:lang w:val="en-US"/>
        </w:rPr>
        <w:t xml:space="preserve">In addition to the limitations discussed above in relation to the individual studies included in the meta-analysis, possible limitations of the meta-analysis </w:t>
      </w:r>
      <w:r w:rsidRPr="00A63320">
        <w:rPr>
          <w:i/>
          <w:color w:val="000000" w:themeColor="text1"/>
          <w:lang w:val="en-US"/>
        </w:rPr>
        <w:t>per se</w:t>
      </w:r>
      <w:r w:rsidRPr="00A63320">
        <w:rPr>
          <w:color w:val="000000" w:themeColor="text1"/>
          <w:lang w:val="en-US"/>
        </w:rPr>
        <w:t xml:space="preserve"> should also be considered. Although we endeavored to perform a comprehensive search, we cannot exclude that we may have missed pertinent studies. Even though we systematically contacted all study </w:t>
      </w:r>
      <w:r w:rsidRPr="00A63320">
        <w:rPr>
          <w:color w:val="000000" w:themeColor="text1"/>
          <w:lang w:val="en-US"/>
        </w:rPr>
        <w:lastRenderedPageBreak/>
        <w:t>corresponding authors to seek clarification or additional data, we could not gather relevant information/data from some (</w:t>
      </w:r>
      <w:r>
        <w:rPr>
          <w:color w:val="000000" w:themeColor="text1"/>
          <w:lang w:val="en-US"/>
        </w:rPr>
        <w:t xml:space="preserve">Appendix 4 in </w:t>
      </w:r>
      <w:r w:rsidRPr="0000569F">
        <w:rPr>
          <w:color w:val="000000" w:themeColor="text1"/>
          <w:lang w:val="en-US"/>
        </w:rPr>
        <w:t xml:space="preserve">the </w:t>
      </w:r>
      <w:r w:rsidRPr="00081403">
        <w:rPr>
          <w:color w:val="000000" w:themeColor="text1"/>
          <w:lang w:val="en-US"/>
        </w:rPr>
        <w:t>Supplement  in the online supplement</w:t>
      </w:r>
      <w:r w:rsidRPr="0000569F">
        <w:rPr>
          <w:color w:val="000000" w:themeColor="text1"/>
          <w:lang w:val="en-US"/>
        </w:rPr>
        <w:t xml:space="preserve">). It should also be noted that ALE does not allow meta-analyzing studies with non-significant results, as it is designed to detect spatial convergence of significant results. However, we only excluded one study with non-significant results (Appendix 4 in the </w:t>
      </w:r>
      <w:r w:rsidRPr="00081403">
        <w:rPr>
          <w:color w:val="000000" w:themeColor="text1"/>
          <w:lang w:val="en-US"/>
        </w:rPr>
        <w:t>Supplement  in the online supplement</w:t>
      </w:r>
      <w:r w:rsidRPr="0000569F">
        <w:rPr>
          <w:color w:val="000000" w:themeColor="text1"/>
          <w:lang w:val="en-US"/>
        </w:rPr>
        <w:t>).</w:t>
      </w:r>
      <w:r w:rsidRPr="00A63320">
        <w:rPr>
          <w:color w:val="000000" w:themeColor="text1"/>
          <w:lang w:val="en-US"/>
        </w:rPr>
        <w:t xml:space="preserve"> Finally, we did not carry out any formal appraisal of study quality such as the Cochrane risk of bias tool, (</w:t>
      </w:r>
      <w:hyperlink r:id="rId12" w:history="1">
        <w:r w:rsidRPr="00A63320">
          <w:rPr>
            <w:rStyle w:val="Hyperlink"/>
            <w:color w:val="000000" w:themeColor="text1"/>
          </w:rPr>
          <w:t>https://methods.cochrane.org/bias/resources/rob-2-revised-cochrane-risk-bias-tool-randomized-trials</w:t>
        </w:r>
      </w:hyperlink>
      <w:r w:rsidRPr="00A63320">
        <w:rPr>
          <w:color w:val="000000" w:themeColor="text1"/>
          <w:lang w:val="en-US"/>
        </w:rPr>
        <w:t>) which is used to assess the risk of bias in randomized controlled trials. We are unaware of any similar tool to critically appraise R-fMRI study quality.</w:t>
      </w:r>
    </w:p>
    <w:p w14:paraId="0CD86F02" w14:textId="77777777" w:rsidR="00661855" w:rsidRPr="00A63320" w:rsidRDefault="00661855" w:rsidP="00661855">
      <w:pPr>
        <w:shd w:val="clear" w:color="auto" w:fill="FFFFFF"/>
        <w:snapToGrid w:val="0"/>
        <w:spacing w:line="480" w:lineRule="auto"/>
        <w:ind w:left="567" w:right="658" w:firstLine="720"/>
        <w:jc w:val="both"/>
        <w:rPr>
          <w:color w:val="000000" w:themeColor="text1"/>
          <w:lang w:val="en-US"/>
        </w:rPr>
      </w:pPr>
      <w:r w:rsidRPr="00A63320">
        <w:rPr>
          <w:color w:val="000000" w:themeColor="text1"/>
          <w:lang w:val="en-US"/>
        </w:rPr>
        <w:t>Despite these caveats, our findings are in line with those from other recent meta-analyses of brain structural and task-based studies of ADHD</w:t>
      </w:r>
      <w:r w:rsidRPr="00A63320">
        <w:rPr>
          <w:color w:val="000000" w:themeColor="text1"/>
          <w:lang w:val="en-US"/>
        </w:rPr>
        <w:fldChar w:fldCharType="begin"/>
      </w:r>
      <w:r w:rsidRPr="00A63320">
        <w:rPr>
          <w:color w:val="000000" w:themeColor="text1"/>
          <w:lang w:val="en-US"/>
        </w:rPr>
        <w:instrText xml:space="preserve"> ADDIN EN.CITE &lt;EndNote&gt;&lt;Cite&gt;&lt;Author&gt;Samea&lt;/Author&gt;&lt;Year&gt;2019&lt;/Year&gt;&lt;RecNum&gt;13&lt;/RecNum&gt;&lt;DisplayText&gt;&lt;style face="superscript"&gt;66&lt;/style&gt;&lt;/DisplayText&gt;&lt;record&gt;&lt;rec-number&gt;13&lt;/rec-number&gt;&lt;foreign-keys&gt;&lt;key app="EN" db-id="ravva02z7p99xaeedssx9vfy0rp22a9twp50" timestamp="1569213853"&gt;13&lt;/key&gt;&lt;/foreign-keys&gt;&lt;ref-type name="Journal Article"&gt;17&lt;/ref-type&gt;&lt;contributors&gt;&lt;authors&gt;&lt;author&gt;Samea, Fateme&lt;/author&gt;&lt;author&gt;Soluki, Solmaz&lt;/author&gt;&lt;author&gt;Nejati, Vahid&lt;/author&gt;&lt;author&gt;Zarei, Mojtaba&lt;/author&gt;&lt;author&gt;Cortese, Samuele&lt;/author&gt;&lt;author&gt;Eickhoff, Simon B.&lt;/author&gt;&lt;author&gt;Tahmasian, Masoud&lt;/author&gt;&lt;author&gt;Eickhoff, Claudia R.&lt;/author&gt;&lt;/authors&gt;&lt;/contributors&gt;&lt;titles&gt;&lt;title&gt;Brain alterations in children/adolescents with ADHD revisited: A neuroimaging meta-analysis of 96 structural and functional studies&lt;/title&gt;&lt;secondary-title&gt;Neuroscience &amp;amp; Biobehavioral Reviews&lt;/secondary-title&gt;&lt;/titles&gt;&lt;pages&gt;1-8&lt;/pages&gt;&lt;volume&gt;100&lt;/volume&gt;&lt;section&gt;1&lt;/section&gt;&lt;dates&gt;&lt;year&gt;2019&lt;/year&gt;&lt;/dates&gt;&lt;isbn&gt;01497634&lt;/isbn&gt;&lt;urls&gt;&lt;/urls&gt;&lt;electronic-resource-num&gt;10.1016/j.neubiorev.2019.02.011&lt;/electronic-resource-num&gt;&lt;/record&gt;&lt;/Cite&gt;&lt;/EndNote&gt;</w:instrText>
      </w:r>
      <w:r w:rsidRPr="00A63320">
        <w:rPr>
          <w:color w:val="000000" w:themeColor="text1"/>
          <w:lang w:val="en-US"/>
        </w:rPr>
        <w:fldChar w:fldCharType="separate"/>
      </w:r>
      <w:r w:rsidRPr="00A63320">
        <w:rPr>
          <w:noProof/>
          <w:color w:val="000000" w:themeColor="text1"/>
          <w:vertAlign w:val="superscript"/>
          <w:lang w:val="en-US"/>
        </w:rPr>
        <w:t>66</w:t>
      </w:r>
      <w:r w:rsidRPr="00A63320">
        <w:rPr>
          <w:color w:val="000000" w:themeColor="text1"/>
          <w:lang w:val="en-US"/>
        </w:rPr>
        <w:fldChar w:fldCharType="end"/>
      </w:r>
      <w:r w:rsidRPr="00A63320">
        <w:rPr>
          <w:color w:val="000000" w:themeColor="text1"/>
          <w:lang w:val="en-US"/>
        </w:rPr>
        <w:t xml:space="preserve"> and neuroimaging studies of other psychiatric disorders [e.g., depression</w:t>
      </w:r>
      <w:r w:rsidRPr="00A63320">
        <w:rPr>
          <w:color w:val="000000" w:themeColor="text1"/>
          <w:lang w:val="en-US"/>
        </w:rPr>
        <w:fldChar w:fldCharType="begin"/>
      </w:r>
      <w:r w:rsidRPr="00A63320">
        <w:rPr>
          <w:color w:val="000000" w:themeColor="text1"/>
          <w:lang w:val="en-US"/>
        </w:rPr>
        <w:instrText xml:space="preserve"> ADDIN EN.CITE &lt;EndNote&gt;&lt;Cite&gt;&lt;Author&gt;Müller&lt;/Author&gt;&lt;Year&gt;2017&lt;/Year&gt;&lt;RecNum&gt;36&lt;/RecNum&gt;&lt;DisplayText&gt;&lt;style face="superscript"&gt;67&lt;/style&gt;&lt;/DisplayText&gt;&lt;record&gt;&lt;rec-number&gt;36&lt;/rec-number&gt;&lt;foreign-keys&gt;&lt;key app="EN" db-id="ravva02z7p99xaeedssx9vfy0rp22a9twp50" timestamp="1569214972"&gt;36&lt;/key&gt;&lt;/foreign-keys&gt;&lt;ref-type name="Journal Article"&gt;17&lt;/ref-type&gt;&lt;contributors&gt;&lt;authors&gt;&lt;author&gt;Müller, Veronika I.&lt;/author&gt;&lt;author&gt;Cieslik, Edna C.&lt;/author&gt;&lt;author&gt;Serbanescu, Ilinca&lt;/author&gt;&lt;author&gt;Laird, Angela R.&lt;/author&gt;&lt;author&gt;Fox, Peter T.&lt;/author&gt;&lt;author&gt;Eickhoff, Simon B.&lt;/author&gt;&lt;/authors&gt;&lt;/contributors&gt;&lt;titles&gt;&lt;title&gt;Altered Brain Activity in Unipolar Depression Revisited&lt;/title&gt;&lt;secondary-title&gt;JAMA Psychiatry&lt;/secondary-title&gt;&lt;/titles&gt;&lt;volume&gt;74&lt;/volume&gt;&lt;number&gt;1&lt;/number&gt;&lt;section&gt;47&lt;/section&gt;&lt;dates&gt;&lt;year&gt;2017&lt;/year&gt;&lt;/dates&gt;&lt;isbn&gt;2168-622X&lt;/isbn&gt;&lt;urls&gt;&lt;/urls&gt;&lt;electronic-resource-num&gt;10.1001/jamapsychiatry.2016.2783&lt;/electronic-resource-num&gt;&lt;/record&gt;&lt;/Cite&gt;&lt;/EndNote&gt;</w:instrText>
      </w:r>
      <w:r w:rsidRPr="00A63320">
        <w:rPr>
          <w:color w:val="000000" w:themeColor="text1"/>
          <w:lang w:val="en-US"/>
        </w:rPr>
        <w:fldChar w:fldCharType="separate"/>
      </w:r>
      <w:r w:rsidRPr="00A63320">
        <w:rPr>
          <w:noProof/>
          <w:color w:val="000000" w:themeColor="text1"/>
          <w:vertAlign w:val="superscript"/>
          <w:lang w:val="en-US"/>
        </w:rPr>
        <w:t>67</w:t>
      </w:r>
      <w:r w:rsidRPr="00A63320">
        <w:rPr>
          <w:color w:val="000000" w:themeColor="text1"/>
          <w:lang w:val="en-US"/>
        </w:rPr>
        <w:fldChar w:fldCharType="end"/>
      </w:r>
      <w:r w:rsidRPr="00A63320">
        <w:rPr>
          <w:color w:val="000000" w:themeColor="text1"/>
          <w:lang w:val="en-US"/>
        </w:rPr>
        <w:t>] that failed to find significant spatial convergence of results across studies. We believe that, alongside these other meta-analyses, the results of our study call for a paradigm shift in the conduct and publication process of neuroimaging studies, including R-fMRI studies of ADHD. Due to their considerable costs, neuroimaging studies in psychiatric disorders typically have small samples, with a likely tendency to prioritize publishing positive results over replication and negative studies. As such, whereas individual studies have produced intriguing signals, R-fMRI studies in ADHD have not yielded coherent conclusions.</w:t>
      </w:r>
    </w:p>
    <w:p w14:paraId="66274F4E" w14:textId="77777777" w:rsidR="00661855" w:rsidRPr="00A63320" w:rsidRDefault="00661855" w:rsidP="00661855">
      <w:pPr>
        <w:spacing w:line="480" w:lineRule="auto"/>
        <w:ind w:left="567" w:right="658"/>
        <w:jc w:val="both"/>
        <w:rPr>
          <w:rFonts w:eastAsia="Times New Roman"/>
          <w:color w:val="000000" w:themeColor="text1"/>
        </w:rPr>
      </w:pPr>
      <w:r w:rsidRPr="00A63320">
        <w:rPr>
          <w:color w:val="000000" w:themeColor="text1"/>
        </w:rPr>
        <w:t xml:space="preserve">           Homogeneous calibration across scanners, analysis protocol pre-registration, standardization in technical procedures and analytic approaches, inclusion of medication-naïve participants, large samples based on data sharing of existing data and prospectively collected samples via consortia, discovery and validation datasets and use of paradigms other than case-control studies (e.g., normative modelling approaches) seem the way forward. The ADHD-200 initiative served as a proof-of-concept but larger samples and more sophisticated/standardized approaches are needed to attain meaningful significant results.</w:t>
      </w:r>
      <w:r w:rsidRPr="00A63320">
        <w:rPr>
          <w:color w:val="000000" w:themeColor="text1"/>
        </w:rPr>
        <w:fldChar w:fldCharType="begin"/>
      </w:r>
      <w:r w:rsidRPr="00A63320">
        <w:rPr>
          <w:color w:val="000000" w:themeColor="text1"/>
        </w:rPr>
        <w:instrText xml:space="preserve"> ADDIN EN.CITE &lt;EndNote&gt;&lt;Cite&gt;&lt;Author&gt;Consortium&lt;/Author&gt;&lt;Year&gt;2012&lt;/Year&gt;&lt;RecNum&gt;37&lt;/RecNum&gt;&lt;DisplayText&gt;&lt;style face="superscript"&gt;68&lt;/style&gt;&lt;/DisplayText&gt;&lt;record&gt;&lt;rec-number&gt;37&lt;/rec-number&gt;&lt;foreign-keys&gt;&lt;key app="EN" db-id="ravva02z7p99xaeedssx9vfy0rp22a9twp50" timestamp="1569215451"&gt;37&lt;/key&gt;&lt;/foreign-keys&gt;&lt;ref-type name="Journal Article"&gt;17&lt;/ref-type&gt;&lt;contributors&gt;&lt;authors&gt;&lt;author&gt;H. D. Consortium&lt;/author&gt;&lt;/authors&gt;&lt;/contributors&gt;&lt;titles&gt;&lt;title&gt;The ADHD-200 Consortium: A Model to Advance the Translational Potential of Neuroimaging in Clinical Neuroscience&lt;/title&gt;&lt;secondary-title&gt;Front Syst Neurosci&lt;/secondary-title&gt;&lt;/titles&gt;&lt;pages&gt;62&lt;/pages&gt;&lt;volume&gt;6&lt;/volume&gt;&lt;edition&gt;2012/09/14&lt;/edition&gt;&lt;dates&gt;&lt;year&gt;2012&lt;/year&gt;&lt;/dates&gt;&lt;isbn&gt;1662-5137 (Electronic)&amp;#xD;1662-5137 (Linking)&lt;/isbn&gt;&lt;accession-num&gt;22973200&lt;/accession-num&gt;&lt;urls&gt;&lt;related-urls&gt;&lt;url&gt;https://www.ncbi.nlm.nih.gov/pubmed/22973200&lt;/url&gt;&lt;/related-urls&gt;&lt;/urls&gt;&lt;custom2&gt;PMC3433679&lt;/custom2&gt;&lt;electronic-resource-num&gt;10.3389/fnsys.2012.00062&lt;/electronic-resource-num&gt;&lt;/record&gt;&lt;/Cite&gt;&lt;/EndNote&gt;</w:instrText>
      </w:r>
      <w:r w:rsidRPr="00A63320">
        <w:rPr>
          <w:color w:val="000000" w:themeColor="text1"/>
        </w:rPr>
        <w:fldChar w:fldCharType="separate"/>
      </w:r>
      <w:r w:rsidRPr="00A63320">
        <w:rPr>
          <w:noProof/>
          <w:color w:val="000000" w:themeColor="text1"/>
          <w:vertAlign w:val="superscript"/>
        </w:rPr>
        <w:t>68</w:t>
      </w:r>
      <w:r w:rsidRPr="00A63320">
        <w:rPr>
          <w:color w:val="000000" w:themeColor="text1"/>
        </w:rPr>
        <w:fldChar w:fldCharType="end"/>
      </w:r>
      <w:r w:rsidRPr="00A63320">
        <w:rPr>
          <w:color w:val="000000" w:themeColor="text1"/>
        </w:rPr>
        <w:t xml:space="preserve"> The ABCD study could provide</w:t>
      </w:r>
      <w:r w:rsidRPr="00A63320">
        <w:rPr>
          <w:rFonts w:eastAsia="Times New Roman"/>
          <w:color w:val="000000" w:themeColor="text1"/>
          <w:shd w:val="clear" w:color="auto" w:fill="FFFFFF"/>
        </w:rPr>
        <w:t xml:space="preserve"> a model for prospective, methods-aligned multi-site data collection.</w:t>
      </w:r>
      <w:r w:rsidRPr="00A63320">
        <w:rPr>
          <w:color w:val="000000" w:themeColor="text1"/>
        </w:rPr>
        <w:fldChar w:fldCharType="begin"/>
      </w:r>
      <w:r w:rsidRPr="00A63320">
        <w:rPr>
          <w:color w:val="000000" w:themeColor="text1"/>
        </w:rPr>
        <w:instrText xml:space="preserve"> ADDIN EN.CITE &lt;EndNote&gt;&lt;Cite&gt;&lt;Author&gt;Bjork&lt;/Author&gt;&lt;Year&gt;2017&lt;/Year&gt;&lt;RecNum&gt;38&lt;/RecNum&gt;&lt;DisplayText&gt;&lt;style face="superscript"&gt;69&lt;/style&gt;&lt;/DisplayText&gt;&lt;record&gt;&lt;rec-number&gt;38&lt;/rec-number&gt;&lt;foreign-keys&gt;&lt;key app="EN" db-id="ravva02z7p99xaeedssx9vfy0rp22a9twp50" timestamp="1569215484"&gt;38&lt;/key&gt;&lt;/foreign-keys&gt;&lt;ref-type name="Journal Article"&gt;17&lt;/ref-type&gt;&lt;contributors&gt;&lt;authors&gt;&lt;author&gt;Bjork, J. M.&lt;/author&gt;&lt;author&gt;Straub, L. K.&lt;/author&gt;&lt;author&gt;Provost, R. G.&lt;/author&gt;&lt;author&gt;Neale, M. C.&lt;/author&gt;&lt;/authors&gt;&lt;/contributors&gt;&lt;auth-address&gt;Virginia Commonwealth University, Department of Psychiatry.&lt;/auth-address&gt;&lt;titles&gt;&lt;title&gt;The ABCD study of neurodevelopment: Identifying neurocircuit targets for prevention and treatment of adolescent substance abuse&lt;/title&gt;&lt;secondary-title&gt;Curr Treat Options Psychiatry&lt;/secondary-title&gt;&lt;/titles&gt;&lt;pages&gt;196-209&lt;/pages&gt;&lt;volume&gt;4&lt;/volume&gt;&lt;number&gt;2&lt;/number&gt;&lt;edition&gt;2017/10/19&lt;/edition&gt;&lt;keywords&gt;&lt;keyword&gt;Addiction&lt;/keyword&gt;&lt;keyword&gt;Adolescence&lt;/keyword&gt;&lt;keyword&gt;Depression&lt;/keyword&gt;&lt;keyword&gt;Development&lt;/keyword&gt;&lt;keyword&gt;Impulsivity&lt;/keyword&gt;&lt;keyword&gt;Neuroimaging&lt;/keyword&gt;&lt;/keywords&gt;&lt;dates&gt;&lt;year&gt;2017&lt;/year&gt;&lt;pub-dates&gt;&lt;date&gt;Jun&lt;/date&gt;&lt;/pub-dates&gt;&lt;/dates&gt;&lt;isbn&gt;2196-3061 (Print)&lt;/isbn&gt;&lt;accession-num&gt;29038777&lt;/accession-num&gt;&lt;urls&gt;&lt;related-urls&gt;&lt;url&gt;https://www.ncbi.nlm.nih.gov/pubmed/29038777&lt;/url&gt;&lt;/related-urls&gt;&lt;/urls&gt;&lt;custom2&gt;PMC5639722&lt;/custom2&gt;&lt;electronic-resource-num&gt;10.1007/s40501-017-0108-y&lt;/electronic-resource-num&gt;&lt;/record&gt;&lt;/Cite&gt;&lt;/EndNote&gt;</w:instrText>
      </w:r>
      <w:r w:rsidRPr="00A63320">
        <w:rPr>
          <w:color w:val="000000" w:themeColor="text1"/>
        </w:rPr>
        <w:fldChar w:fldCharType="separate"/>
      </w:r>
      <w:r w:rsidRPr="00A63320">
        <w:rPr>
          <w:noProof/>
          <w:color w:val="000000" w:themeColor="text1"/>
          <w:vertAlign w:val="superscript"/>
        </w:rPr>
        <w:t>69</w:t>
      </w:r>
      <w:r w:rsidRPr="00A63320">
        <w:rPr>
          <w:color w:val="000000" w:themeColor="text1"/>
        </w:rPr>
        <w:fldChar w:fldCharType="end"/>
      </w:r>
      <w:r w:rsidRPr="00A63320">
        <w:rPr>
          <w:rFonts w:eastAsia="Times New Roman"/>
          <w:color w:val="000000" w:themeColor="text1"/>
          <w:shd w:val="clear" w:color="auto" w:fill="FFFFFF"/>
        </w:rPr>
        <w:t xml:space="preserve"> Furthermore, a more </w:t>
      </w:r>
      <w:r w:rsidRPr="00A63320">
        <w:rPr>
          <w:rFonts w:eastAsia="Times New Roman"/>
          <w:color w:val="000000" w:themeColor="text1"/>
          <w:shd w:val="clear" w:color="auto" w:fill="FFFFFF"/>
        </w:rPr>
        <w:lastRenderedPageBreak/>
        <w:t xml:space="preserve">precise non-imaging based sub-phenotyping of ADHD, based on detailed questionnaires, actigraphy, or more precise neurocognitive tasks, may provide more homogeneous subgroups for inclusion in R-fMRI studies, such as in </w:t>
      </w:r>
      <w:proofErr w:type="spellStart"/>
      <w:r w:rsidRPr="00A63320">
        <w:rPr>
          <w:rFonts w:eastAsia="Times New Roman"/>
          <w:color w:val="000000" w:themeColor="text1"/>
          <w:shd w:val="clear" w:color="auto" w:fill="FFFFFF"/>
        </w:rPr>
        <w:t>Karalunas</w:t>
      </w:r>
      <w:proofErr w:type="spellEnd"/>
      <w:r w:rsidRPr="00A63320">
        <w:rPr>
          <w:rFonts w:eastAsia="Times New Roman"/>
          <w:color w:val="000000" w:themeColor="text1"/>
          <w:shd w:val="clear" w:color="auto" w:fill="FFFFFF"/>
        </w:rPr>
        <w:t xml:space="preserve"> et al.,</w:t>
      </w:r>
      <w:r w:rsidRPr="00A63320">
        <w:rPr>
          <w:rFonts w:eastAsia="Times New Roman"/>
          <w:color w:val="000000" w:themeColor="text1"/>
          <w:shd w:val="clear" w:color="auto" w:fill="FFFFFF"/>
        </w:rPr>
        <w:fldChar w:fldCharType="begin">
          <w:fldData xml:space="preserve">PEVuZE5vdGU+PENpdGU+PEF1dGhvcj5LYXJhbHVuYXM8L0F1dGhvcj48WWVhcj4yMDE0PC9ZZWFy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</w:fldData>
        </w:fldChar>
      </w:r>
      <w:r w:rsidRPr="00A63320">
        <w:rPr>
          <w:rFonts w:eastAsia="Times New Roman"/>
          <w:color w:val="000000" w:themeColor="text1"/>
          <w:shd w:val="clear" w:color="auto" w:fill="FFFFFF"/>
        </w:rPr>
        <w:instrText xml:space="preserve"> ADDIN EN.CITE </w:instrText>
      </w:r>
      <w:r w:rsidRPr="00A63320">
        <w:rPr>
          <w:rFonts w:eastAsia="Times New Roman"/>
          <w:color w:val="000000" w:themeColor="text1"/>
          <w:shd w:val="clear" w:color="auto" w:fill="FFFFFF"/>
        </w:rPr>
        <w:fldChar w:fldCharType="begin">
          <w:fldData xml:space="preserve">PEVuZE5vdGU+PENpdGU+PEF1dGhvcj5LYXJhbHVuYXM8L0F1dGhvcj48WWVhcj4yMDE0PC9ZZWFy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</w:fldData>
        </w:fldChar>
      </w:r>
      <w:r w:rsidRPr="00A63320">
        <w:rPr>
          <w:rFonts w:eastAsia="Times New Roman"/>
          <w:color w:val="000000" w:themeColor="text1"/>
          <w:shd w:val="clear" w:color="auto" w:fill="FFFFFF"/>
        </w:rPr>
        <w:instrText xml:space="preserve"> ADDIN EN.CITE.DATA </w:instrText>
      </w:r>
      <w:r w:rsidRPr="00A63320">
        <w:rPr>
          <w:rFonts w:eastAsia="Times New Roman"/>
          <w:color w:val="000000" w:themeColor="text1"/>
          <w:shd w:val="clear" w:color="auto" w:fill="FFFFFF"/>
        </w:rPr>
      </w:r>
      <w:r w:rsidRPr="00A63320">
        <w:rPr>
          <w:rFonts w:eastAsia="Times New Roman"/>
          <w:color w:val="000000" w:themeColor="text1"/>
          <w:shd w:val="clear" w:color="auto" w:fill="FFFFFF"/>
        </w:rPr>
        <w:fldChar w:fldCharType="end"/>
      </w:r>
      <w:r w:rsidRPr="00A63320">
        <w:rPr>
          <w:rFonts w:eastAsia="Times New Roman"/>
          <w:color w:val="000000" w:themeColor="text1"/>
          <w:shd w:val="clear" w:color="auto" w:fill="FFFFFF"/>
        </w:rPr>
      </w:r>
      <w:r w:rsidRPr="00A63320">
        <w:rPr>
          <w:rFonts w:eastAsia="Times New Roman"/>
          <w:color w:val="000000" w:themeColor="text1"/>
          <w:shd w:val="clear" w:color="auto" w:fill="FFFFFF"/>
        </w:rPr>
        <w:fldChar w:fldCharType="separate"/>
      </w:r>
      <w:r w:rsidRPr="00A63320">
        <w:rPr>
          <w:rFonts w:eastAsia="Times New Roman"/>
          <w:noProof/>
          <w:color w:val="000000" w:themeColor="text1"/>
          <w:shd w:val="clear" w:color="auto" w:fill="FFFFFF"/>
          <w:vertAlign w:val="superscript"/>
        </w:rPr>
        <w:t>32</w:t>
      </w:r>
      <w:r w:rsidRPr="00A63320">
        <w:rPr>
          <w:rFonts w:eastAsia="Times New Roman"/>
          <w:color w:val="000000" w:themeColor="text1"/>
          <w:shd w:val="clear" w:color="auto" w:fill="FFFFFF"/>
        </w:rPr>
        <w:fldChar w:fldCharType="end"/>
      </w:r>
      <w:r w:rsidRPr="00A63320">
        <w:rPr>
          <w:rFonts w:eastAsia="Times New Roman"/>
          <w:color w:val="000000" w:themeColor="text1"/>
          <w:shd w:val="clear" w:color="auto" w:fill="FFFFFF"/>
        </w:rPr>
        <w:t xml:space="preserve"> who showed that subtypes of ADHD identified based on temperamental traits were characterized by unique patterns of resting state connectivity. </w:t>
      </w:r>
      <w:r w:rsidRPr="00A63320">
        <w:rPr>
          <w:color w:val="000000" w:themeColor="text1"/>
        </w:rPr>
        <w:t>The ENIGMA consortium,</w:t>
      </w:r>
      <w:r w:rsidRPr="00A63320">
        <w:rPr>
          <w:color w:val="000000" w:themeColor="text1"/>
        </w:rPr>
        <w:fldChar w:fldCharType="begin">
          <w:fldData xml:space="preserve">PEVuZE5vdGU+PENpdGU+PEF1dGhvcj5UaG9tcHNvbjwvQXV0aG9yPjxZZWFyPjIwMjA8L1llYXI+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</w:fldData>
        </w:fldChar>
      </w:r>
      <w:r w:rsidRPr="00A63320">
        <w:rPr>
          <w:color w:val="000000" w:themeColor="text1"/>
        </w:rPr>
        <w:instrText xml:space="preserve"> ADDIN EN.CITE </w:instrText>
      </w:r>
      <w:r w:rsidRPr="00A63320">
        <w:rPr>
          <w:color w:val="000000" w:themeColor="text1"/>
        </w:rPr>
        <w:fldChar w:fldCharType="begin">
          <w:fldData xml:space="preserve">PEVuZE5vdGU+PENpdGU+PEF1dGhvcj5UaG9tcHNvbjwvQXV0aG9yPjxZZWFyPjIwMjA8L1llYXI+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</w:fldData>
        </w:fldChar>
      </w:r>
      <w:r w:rsidRPr="00A63320">
        <w:rPr>
          <w:color w:val="000000" w:themeColor="text1"/>
        </w:rPr>
        <w:instrText xml:space="preserve"> ADDIN EN.CITE.DATA </w:instrText>
      </w:r>
      <w:r w:rsidRPr="00A63320">
        <w:rPr>
          <w:color w:val="000000" w:themeColor="text1"/>
        </w:rPr>
      </w:r>
      <w:r w:rsidRPr="00A63320">
        <w:rPr>
          <w:color w:val="000000" w:themeColor="text1"/>
        </w:rPr>
        <w:fldChar w:fldCharType="end"/>
      </w:r>
      <w:r w:rsidRPr="00A63320">
        <w:rPr>
          <w:color w:val="000000" w:themeColor="text1"/>
        </w:rPr>
      </w:r>
      <w:r w:rsidRPr="00A63320">
        <w:rPr>
          <w:color w:val="000000" w:themeColor="text1"/>
        </w:rPr>
        <w:fldChar w:fldCharType="separate"/>
      </w:r>
      <w:r w:rsidRPr="00A63320">
        <w:rPr>
          <w:noProof/>
          <w:color w:val="000000" w:themeColor="text1"/>
          <w:vertAlign w:val="superscript"/>
        </w:rPr>
        <w:t>70</w:t>
      </w:r>
      <w:r w:rsidRPr="00A63320">
        <w:rPr>
          <w:color w:val="000000" w:themeColor="text1"/>
        </w:rPr>
        <w:fldChar w:fldCharType="end"/>
      </w:r>
      <w:r w:rsidRPr="00A63320">
        <w:rPr>
          <w:color w:val="000000" w:themeColor="text1"/>
        </w:rPr>
        <w:t xml:space="preserve"> which was set up to address small sample size and heterogeneity, provides an example of how the field is reacting and moving forward. Furthermore, given the challenges of selecting clinically homogeneous samples of ADHD defined categorically, we argue that a dimensional approach, </w:t>
      </w:r>
      <w:r w:rsidRPr="00A63320">
        <w:rPr>
          <w:noProof/>
          <w:color w:val="000000" w:themeColor="text1"/>
        </w:rPr>
        <w:t>sufficiently powered to allow multiple distinct dimensions to be examined, should be more consistently implemented.</w:t>
      </w:r>
    </w:p>
    <w:p w14:paraId="0D1A4A4A" w14:textId="77777777" w:rsidR="00661855" w:rsidRPr="00A63320" w:rsidRDefault="00661855" w:rsidP="00661855">
      <w:pPr>
        <w:shd w:val="clear" w:color="auto" w:fill="FFFFFF"/>
        <w:snapToGrid w:val="0"/>
        <w:spacing w:line="480" w:lineRule="auto"/>
        <w:ind w:left="567" w:right="658" w:firstLine="720"/>
        <w:jc w:val="both"/>
        <w:rPr>
          <w:color w:val="000000" w:themeColor="text1"/>
          <w:lang w:val="en-US"/>
        </w:rPr>
      </w:pPr>
      <w:r w:rsidRPr="00A63320">
        <w:rPr>
          <w:color w:val="000000" w:themeColor="text1"/>
          <w:lang w:val="en-US"/>
        </w:rPr>
        <w:t>Overall, we believe that our negative results (lack of spatial convergence across studies) should not lead to dismissing the possible utility of R-fMRI studies in ADHD. Rather, we anticipate that the present study will be informative for researchers planning future R-fMRI studies of ADHD and for clinicians when they interpret and appraise the literature in this still growing field.</w:t>
      </w:r>
    </w:p>
    <w:p w14:paraId="44A0C263" w14:textId="77777777" w:rsidR="00661855" w:rsidRPr="00A63320" w:rsidRDefault="00661855" w:rsidP="00661855">
      <w:pPr>
        <w:shd w:val="clear" w:color="auto" w:fill="FFFFFF"/>
        <w:snapToGrid w:val="0"/>
        <w:spacing w:line="480" w:lineRule="auto"/>
        <w:ind w:left="567" w:right="656" w:firstLine="720"/>
        <w:jc w:val="both"/>
        <w:rPr>
          <w:color w:val="000000" w:themeColor="text1"/>
          <w:lang w:val="en-US"/>
        </w:rPr>
      </w:pPr>
    </w:p>
    <w:p w14:paraId="664E3112" w14:textId="77777777" w:rsidR="00661855" w:rsidRPr="00A63320" w:rsidRDefault="00661855" w:rsidP="00661855">
      <w:pPr>
        <w:shd w:val="clear" w:color="auto" w:fill="FFFFFF"/>
        <w:snapToGrid w:val="0"/>
        <w:spacing w:line="480" w:lineRule="auto"/>
        <w:ind w:left="567" w:right="656" w:firstLine="720"/>
        <w:jc w:val="both"/>
        <w:rPr>
          <w:color w:val="000000" w:themeColor="text1"/>
          <w:lang w:val="en-US"/>
        </w:rPr>
      </w:pPr>
    </w:p>
    <w:p w14:paraId="60BD68F6" w14:textId="77777777" w:rsidR="00661855" w:rsidRPr="00A63320" w:rsidRDefault="00661855" w:rsidP="00661855">
      <w:pPr>
        <w:shd w:val="clear" w:color="auto" w:fill="FFFFFF"/>
        <w:snapToGrid w:val="0"/>
        <w:spacing w:line="480" w:lineRule="auto"/>
        <w:ind w:left="567" w:right="656" w:firstLine="720"/>
        <w:jc w:val="both"/>
        <w:rPr>
          <w:color w:val="000000" w:themeColor="text1"/>
          <w:lang w:val="en-US"/>
        </w:rPr>
      </w:pPr>
    </w:p>
    <w:p w14:paraId="5D709502" w14:textId="77777777" w:rsidR="00661855" w:rsidRPr="00A63320" w:rsidRDefault="00661855" w:rsidP="00661855">
      <w:pPr>
        <w:shd w:val="clear" w:color="auto" w:fill="FFFFFF"/>
        <w:snapToGrid w:val="0"/>
        <w:spacing w:line="480" w:lineRule="auto"/>
        <w:ind w:left="567" w:right="656" w:firstLine="720"/>
        <w:jc w:val="both"/>
        <w:rPr>
          <w:color w:val="000000" w:themeColor="text1"/>
          <w:lang w:val="en-US"/>
        </w:rPr>
      </w:pPr>
    </w:p>
    <w:p w14:paraId="4311604B" w14:textId="77777777" w:rsidR="00661855" w:rsidRPr="00A63320" w:rsidRDefault="00661855" w:rsidP="00661855">
      <w:pPr>
        <w:shd w:val="clear" w:color="auto" w:fill="FFFFFF"/>
        <w:snapToGrid w:val="0"/>
        <w:spacing w:line="480" w:lineRule="auto"/>
        <w:ind w:left="567" w:right="656" w:firstLine="720"/>
        <w:jc w:val="both"/>
        <w:rPr>
          <w:color w:val="000000" w:themeColor="text1"/>
          <w:lang w:val="en-US"/>
        </w:rPr>
      </w:pPr>
    </w:p>
    <w:p w14:paraId="0CA7ECAC" w14:textId="77777777" w:rsidR="00661855" w:rsidRPr="00A63320" w:rsidRDefault="00661855" w:rsidP="00661855">
      <w:pPr>
        <w:shd w:val="clear" w:color="auto" w:fill="FFFFFF"/>
        <w:snapToGrid w:val="0"/>
        <w:spacing w:line="480" w:lineRule="auto"/>
        <w:ind w:left="567" w:right="656" w:firstLine="720"/>
        <w:jc w:val="both"/>
        <w:rPr>
          <w:color w:val="000000" w:themeColor="text1"/>
          <w:lang w:val="en-US"/>
        </w:rPr>
      </w:pPr>
    </w:p>
    <w:p w14:paraId="212F4AA4" w14:textId="77777777" w:rsidR="00661855" w:rsidRPr="00A63320" w:rsidRDefault="00661855" w:rsidP="00661855">
      <w:pPr>
        <w:shd w:val="clear" w:color="auto" w:fill="FFFFFF"/>
        <w:snapToGrid w:val="0"/>
        <w:spacing w:line="480" w:lineRule="auto"/>
        <w:ind w:left="567" w:right="656" w:firstLine="720"/>
        <w:jc w:val="both"/>
        <w:rPr>
          <w:color w:val="000000" w:themeColor="text1"/>
          <w:lang w:val="en-US"/>
        </w:rPr>
      </w:pPr>
    </w:p>
    <w:p w14:paraId="2E4F4C59" w14:textId="77777777" w:rsidR="00661855" w:rsidRPr="00A63320" w:rsidRDefault="00661855" w:rsidP="00661855">
      <w:pPr>
        <w:shd w:val="clear" w:color="auto" w:fill="FFFFFF"/>
        <w:snapToGrid w:val="0"/>
        <w:spacing w:line="480" w:lineRule="auto"/>
        <w:ind w:left="567" w:right="656" w:firstLine="720"/>
        <w:jc w:val="both"/>
        <w:rPr>
          <w:color w:val="000000" w:themeColor="text1"/>
          <w:lang w:val="en-US"/>
        </w:rPr>
      </w:pPr>
    </w:p>
    <w:p w14:paraId="3330B2D9" w14:textId="77777777" w:rsidR="00661855" w:rsidRPr="00A63320" w:rsidRDefault="00661855" w:rsidP="00661855">
      <w:pPr>
        <w:shd w:val="clear" w:color="auto" w:fill="FFFFFF"/>
        <w:snapToGrid w:val="0"/>
        <w:spacing w:line="480" w:lineRule="auto"/>
        <w:ind w:left="567" w:right="656" w:firstLine="720"/>
        <w:jc w:val="both"/>
        <w:rPr>
          <w:color w:val="000000" w:themeColor="text1"/>
          <w:lang w:val="en-US"/>
        </w:rPr>
      </w:pPr>
    </w:p>
    <w:p w14:paraId="6E49F15E" w14:textId="77777777" w:rsidR="00661855" w:rsidRPr="00A63320" w:rsidRDefault="00661855" w:rsidP="00661855">
      <w:pPr>
        <w:shd w:val="clear" w:color="auto" w:fill="FFFFFF"/>
        <w:snapToGrid w:val="0"/>
        <w:spacing w:line="480" w:lineRule="auto"/>
        <w:ind w:left="567" w:right="656" w:firstLine="720"/>
        <w:jc w:val="both"/>
        <w:rPr>
          <w:color w:val="000000" w:themeColor="text1"/>
          <w:lang w:val="en-US"/>
        </w:rPr>
      </w:pPr>
    </w:p>
    <w:p w14:paraId="25BD8861" w14:textId="77777777" w:rsidR="00661855" w:rsidRPr="00A63320" w:rsidRDefault="00661855" w:rsidP="00661855">
      <w:pPr>
        <w:shd w:val="clear" w:color="auto" w:fill="FFFFFF"/>
        <w:snapToGrid w:val="0"/>
        <w:spacing w:line="480" w:lineRule="auto"/>
        <w:ind w:left="567" w:right="656" w:firstLine="720"/>
        <w:jc w:val="both"/>
        <w:rPr>
          <w:color w:val="000000" w:themeColor="text1"/>
          <w:lang w:val="en-US"/>
        </w:rPr>
      </w:pPr>
    </w:p>
    <w:p w14:paraId="76431447" w14:textId="77777777" w:rsidR="00661855" w:rsidRPr="00A63320" w:rsidRDefault="00661855" w:rsidP="00661855">
      <w:pPr>
        <w:shd w:val="clear" w:color="auto" w:fill="FFFFFF"/>
        <w:snapToGrid w:val="0"/>
        <w:spacing w:line="480" w:lineRule="auto"/>
        <w:ind w:right="656"/>
        <w:jc w:val="center"/>
        <w:rPr>
          <w:b/>
          <w:color w:val="000000" w:themeColor="text1"/>
          <w:lang w:val="en-US"/>
        </w:rPr>
      </w:pPr>
    </w:p>
    <w:p w14:paraId="066DDC29" w14:textId="77777777" w:rsidR="00661855" w:rsidRPr="00A63320" w:rsidRDefault="00661855" w:rsidP="00661855">
      <w:pPr>
        <w:shd w:val="clear" w:color="auto" w:fill="FFFFFF"/>
        <w:snapToGrid w:val="0"/>
        <w:spacing w:line="480" w:lineRule="auto"/>
        <w:ind w:right="656"/>
        <w:jc w:val="center"/>
        <w:rPr>
          <w:b/>
          <w:color w:val="000000" w:themeColor="text1"/>
          <w:lang w:val="en-US"/>
        </w:rPr>
      </w:pPr>
      <w:r w:rsidRPr="00A63320">
        <w:rPr>
          <w:b/>
          <w:color w:val="000000" w:themeColor="text1"/>
          <w:lang w:val="en-US"/>
        </w:rPr>
        <w:t>REFERENCES</w:t>
      </w:r>
    </w:p>
    <w:p w14:paraId="3FA3C7D1" w14:textId="77777777" w:rsidR="00661855" w:rsidRPr="00A63320" w:rsidRDefault="00661855" w:rsidP="00661855">
      <w:pPr>
        <w:pStyle w:val="EndNoteBibliography"/>
        <w:rPr>
          <w:noProof/>
          <w:color w:val="000000" w:themeColor="text1"/>
        </w:rPr>
      </w:pPr>
      <w:r w:rsidRPr="00A63320">
        <w:rPr>
          <w:color w:val="000000" w:themeColor="text1"/>
        </w:rPr>
        <w:lastRenderedPageBreak/>
        <w:fldChar w:fldCharType="begin"/>
      </w:r>
      <w:r w:rsidRPr="00A63320">
        <w:rPr>
          <w:color w:val="000000" w:themeColor="text1"/>
        </w:rPr>
        <w:instrText xml:space="preserve"> ADDIN REFMGR.REFLIST </w:instrText>
      </w:r>
      <w:r w:rsidRPr="00A63320">
        <w:rPr>
          <w:color w:val="000000" w:themeColor="text1"/>
        </w:rPr>
        <w:fldChar w:fldCharType="separate"/>
      </w:r>
      <w:r w:rsidRPr="00A63320">
        <w:rPr>
          <w:color w:val="000000" w:themeColor="text1"/>
        </w:rPr>
        <w:fldChar w:fldCharType="begin"/>
      </w:r>
      <w:r w:rsidRPr="00A63320">
        <w:rPr>
          <w:color w:val="000000" w:themeColor="text1"/>
        </w:rPr>
        <w:instrText xml:space="preserve"> ADDIN EN.REFLIST </w:instrText>
      </w:r>
      <w:r w:rsidRPr="00A63320">
        <w:rPr>
          <w:color w:val="000000" w:themeColor="text1"/>
        </w:rPr>
        <w:fldChar w:fldCharType="separate"/>
      </w:r>
      <w:r w:rsidRPr="00A63320">
        <w:rPr>
          <w:noProof/>
          <w:color w:val="000000" w:themeColor="text1"/>
        </w:rPr>
        <w:t>1.</w:t>
      </w:r>
      <w:r w:rsidRPr="00A63320">
        <w:rPr>
          <w:noProof/>
          <w:color w:val="000000" w:themeColor="text1"/>
        </w:rPr>
        <w:tab/>
        <w:t>Castellanos FX, Aoki Y. Intrinsic Functional Connectivity in Attention-Deficit/Hyperactivity Disorder: A Science in Development. Biol Psychiatry Cogn Neurosci Neuroimaging 2016;1:253-61.</w:t>
      </w:r>
    </w:p>
    <w:p w14:paraId="09357C3D" w14:textId="77777777" w:rsidR="00661855" w:rsidRPr="00A63320" w:rsidRDefault="00661855" w:rsidP="00661855">
      <w:pPr>
        <w:pStyle w:val="EndNoteBibliography"/>
        <w:rPr>
          <w:noProof/>
          <w:color w:val="000000" w:themeColor="text1"/>
        </w:rPr>
      </w:pPr>
      <w:r w:rsidRPr="00A63320">
        <w:rPr>
          <w:noProof/>
          <w:color w:val="000000" w:themeColor="text1"/>
        </w:rPr>
        <w:t>2.</w:t>
      </w:r>
      <w:r w:rsidRPr="00A63320">
        <w:rPr>
          <w:noProof/>
          <w:color w:val="000000" w:themeColor="text1"/>
        </w:rPr>
        <w:tab/>
        <w:t>Kelly C, Biswal BB, Craddock RC, Castellanos FX, Milham MP. Characterizing variation in the functional connectome: promise and pitfalls. Trends Cogn Sci 2012;16:181-8.</w:t>
      </w:r>
    </w:p>
    <w:p w14:paraId="63EBE56F" w14:textId="77777777" w:rsidR="00661855" w:rsidRPr="00A63320" w:rsidRDefault="00661855" w:rsidP="00661855">
      <w:pPr>
        <w:pStyle w:val="EndNoteBibliography"/>
        <w:rPr>
          <w:noProof/>
          <w:color w:val="000000" w:themeColor="text1"/>
        </w:rPr>
      </w:pPr>
      <w:r w:rsidRPr="00A63320">
        <w:rPr>
          <w:noProof/>
          <w:color w:val="000000" w:themeColor="text1"/>
        </w:rPr>
        <w:t>3.</w:t>
      </w:r>
      <w:r w:rsidRPr="00A63320">
        <w:rPr>
          <w:noProof/>
          <w:color w:val="000000" w:themeColor="text1"/>
        </w:rPr>
        <w:tab/>
        <w:t>Raichle ME. Two views of brain function. Trends Cogn Sci 2010;14:180-90.</w:t>
      </w:r>
    </w:p>
    <w:p w14:paraId="6BCDB2C8" w14:textId="77777777" w:rsidR="00661855" w:rsidRPr="00A63320" w:rsidRDefault="00661855" w:rsidP="00661855">
      <w:pPr>
        <w:pStyle w:val="EndNoteBibliography"/>
        <w:rPr>
          <w:noProof/>
          <w:color w:val="000000" w:themeColor="text1"/>
        </w:rPr>
      </w:pPr>
      <w:r w:rsidRPr="00A63320">
        <w:rPr>
          <w:noProof/>
          <w:color w:val="000000" w:themeColor="text1"/>
        </w:rPr>
        <w:t>4.</w:t>
      </w:r>
      <w:r w:rsidRPr="00A63320">
        <w:rPr>
          <w:noProof/>
          <w:color w:val="000000" w:themeColor="text1"/>
        </w:rPr>
        <w:tab/>
        <w:t>Posner J, Park C, Wang Z. Connecting the dots: a review of resting connectivity MRI studies in attention-deficit/hyperactivity disorder. Neuropsychol Rev 2014;24:3-15.</w:t>
      </w:r>
    </w:p>
    <w:p w14:paraId="4D508C3B" w14:textId="77777777" w:rsidR="00661855" w:rsidRPr="00A63320" w:rsidRDefault="00661855" w:rsidP="00661855">
      <w:pPr>
        <w:pStyle w:val="EndNoteBibliography"/>
        <w:rPr>
          <w:noProof/>
          <w:color w:val="000000" w:themeColor="text1"/>
        </w:rPr>
      </w:pPr>
      <w:r w:rsidRPr="00A63320">
        <w:rPr>
          <w:noProof/>
          <w:color w:val="000000" w:themeColor="text1"/>
        </w:rPr>
        <w:t>5.</w:t>
      </w:r>
      <w:r w:rsidRPr="00A63320">
        <w:rPr>
          <w:noProof/>
          <w:color w:val="000000" w:themeColor="text1"/>
        </w:rPr>
        <w:tab/>
        <w:t>Sonuga-Barke EJ, Castellanos FX. Spontaneous attentional fluctuations in impaired states and pathological conditions: a neurobiological hypothesis. Neurosci Biobehav Rev 2007;31:977-86.</w:t>
      </w:r>
    </w:p>
    <w:p w14:paraId="26208ABA" w14:textId="77777777" w:rsidR="00661855" w:rsidRPr="00A63320" w:rsidRDefault="00661855" w:rsidP="00661855">
      <w:pPr>
        <w:pStyle w:val="EndNoteBibliography"/>
        <w:rPr>
          <w:noProof/>
          <w:color w:val="000000" w:themeColor="text1"/>
        </w:rPr>
      </w:pPr>
      <w:r w:rsidRPr="00A63320">
        <w:rPr>
          <w:noProof/>
          <w:color w:val="000000" w:themeColor="text1"/>
        </w:rPr>
        <w:t>6.</w:t>
      </w:r>
      <w:r w:rsidRPr="00A63320">
        <w:rPr>
          <w:noProof/>
          <w:color w:val="000000" w:themeColor="text1"/>
        </w:rPr>
        <w:tab/>
        <w:t>Nakao T, Radua J, Rubia K, Mataix-Cols D. Gray matter volume abnormalities in ADHD: voxel-based meta-analysis exploring the effects of age and stimulant medication. Am J Psychiatry 2011;168:1154-63.</w:t>
      </w:r>
    </w:p>
    <w:p w14:paraId="4976CC80" w14:textId="77777777" w:rsidR="00661855" w:rsidRPr="00A63320" w:rsidRDefault="00661855" w:rsidP="00661855">
      <w:pPr>
        <w:pStyle w:val="EndNoteBibliography"/>
        <w:rPr>
          <w:noProof/>
          <w:color w:val="000000" w:themeColor="text1"/>
        </w:rPr>
      </w:pPr>
      <w:r w:rsidRPr="00A63320">
        <w:rPr>
          <w:noProof/>
          <w:color w:val="000000" w:themeColor="text1"/>
        </w:rPr>
        <w:t>7.</w:t>
      </w:r>
      <w:r w:rsidRPr="00A63320">
        <w:rPr>
          <w:noProof/>
          <w:color w:val="000000" w:themeColor="text1"/>
        </w:rPr>
        <w:tab/>
        <w:t>Samea F, Soluki S, Nejati V, et al. Brain alterations in children/adolescents with ADHD revisited: A neuroimaging meta-analysis of 96 structural and functional studies. Neurosci Biobehav Rev 2019;100:1-8.</w:t>
      </w:r>
    </w:p>
    <w:p w14:paraId="6D90168D" w14:textId="77777777" w:rsidR="00661855" w:rsidRPr="00A63320" w:rsidRDefault="00661855" w:rsidP="00661855">
      <w:pPr>
        <w:pStyle w:val="EndNoteBibliography"/>
        <w:rPr>
          <w:noProof/>
          <w:color w:val="000000" w:themeColor="text1"/>
        </w:rPr>
      </w:pPr>
      <w:r w:rsidRPr="00A63320">
        <w:rPr>
          <w:noProof/>
          <w:color w:val="000000" w:themeColor="text1"/>
        </w:rPr>
        <w:t>8.</w:t>
      </w:r>
      <w:r w:rsidRPr="00A63320">
        <w:rPr>
          <w:noProof/>
          <w:color w:val="000000" w:themeColor="text1"/>
        </w:rPr>
        <w:tab/>
        <w:t>Lukito S, Norman L, Carlisi C, et al. Comparative meta-analyses of brain structural and functional abnormalities during cognitive control in attention-deficit/hyperactivity disorder and autism spectrum disorder. Psychol Med 2020;50:894-919.</w:t>
      </w:r>
    </w:p>
    <w:p w14:paraId="4BBE0713" w14:textId="77777777" w:rsidR="00661855" w:rsidRPr="00A63320" w:rsidRDefault="00661855" w:rsidP="00661855">
      <w:pPr>
        <w:pStyle w:val="EndNoteBibliography"/>
        <w:rPr>
          <w:noProof/>
          <w:color w:val="000000" w:themeColor="text1"/>
        </w:rPr>
      </w:pPr>
      <w:r w:rsidRPr="00A63320">
        <w:rPr>
          <w:noProof/>
          <w:color w:val="000000" w:themeColor="text1"/>
        </w:rPr>
        <w:t>9.</w:t>
      </w:r>
      <w:r w:rsidRPr="00A63320">
        <w:rPr>
          <w:noProof/>
          <w:color w:val="000000" w:themeColor="text1"/>
        </w:rPr>
        <w:tab/>
        <w:t>Cortese S, Kelly C, Chabernaud C, et al. Toward systems neuroscience of ADHD: a meta-analysis of 55 fMRI studies. Am J Psychiatry 2012;169:1038-55.</w:t>
      </w:r>
    </w:p>
    <w:p w14:paraId="54223473" w14:textId="77777777" w:rsidR="00661855" w:rsidRPr="00A63320" w:rsidRDefault="00661855" w:rsidP="00661855">
      <w:pPr>
        <w:pStyle w:val="EndNoteBibliography"/>
        <w:rPr>
          <w:noProof/>
          <w:color w:val="000000" w:themeColor="text1"/>
        </w:rPr>
      </w:pPr>
      <w:r w:rsidRPr="00A63320">
        <w:rPr>
          <w:noProof/>
          <w:color w:val="000000" w:themeColor="text1"/>
        </w:rPr>
        <w:t>10.</w:t>
      </w:r>
      <w:r w:rsidRPr="00A63320">
        <w:rPr>
          <w:noProof/>
          <w:color w:val="000000" w:themeColor="text1"/>
        </w:rPr>
        <w:tab/>
        <w:t>Hart H, Radua J, Nakao T, Mataix-Cols D, Rubia K. Meta-analysis of functional magnetic resonance imaging studies of inhibition and attention in attention-deficit/hyperactivity disorder: exploring task-specific, stimulant medication, and age effects. JAMA Psychiatry 2013;70:185-98.</w:t>
      </w:r>
    </w:p>
    <w:p w14:paraId="3F4303BB" w14:textId="77777777" w:rsidR="00661855" w:rsidRPr="00A63320" w:rsidRDefault="00661855" w:rsidP="00661855">
      <w:pPr>
        <w:pStyle w:val="EndNoteBibliography"/>
        <w:rPr>
          <w:noProof/>
          <w:color w:val="000000" w:themeColor="text1"/>
        </w:rPr>
      </w:pPr>
      <w:r w:rsidRPr="00A63320">
        <w:rPr>
          <w:noProof/>
          <w:color w:val="000000" w:themeColor="text1"/>
        </w:rPr>
        <w:t>11.</w:t>
      </w:r>
      <w:r w:rsidRPr="00A63320">
        <w:rPr>
          <w:noProof/>
          <w:color w:val="000000" w:themeColor="text1"/>
        </w:rPr>
        <w:tab/>
        <w:t>Saletin JM, Jackvony S, Rodriguez KA, Dickstein DP. A coordinate-based meta-analysis comparing brain activation between attention deficit hyperactivity disorder and total sleep deprivation. Sleep 2019;42.</w:t>
      </w:r>
    </w:p>
    <w:p w14:paraId="08F3029D" w14:textId="77777777" w:rsidR="00661855" w:rsidRPr="00A63320" w:rsidRDefault="00661855" w:rsidP="00661855">
      <w:pPr>
        <w:pStyle w:val="EndNoteBibliography"/>
        <w:rPr>
          <w:noProof/>
          <w:color w:val="000000" w:themeColor="text1"/>
        </w:rPr>
      </w:pPr>
      <w:r w:rsidRPr="00A63320">
        <w:rPr>
          <w:noProof/>
          <w:color w:val="000000" w:themeColor="text1"/>
        </w:rPr>
        <w:t>12.</w:t>
      </w:r>
      <w:r w:rsidRPr="00A63320">
        <w:rPr>
          <w:noProof/>
          <w:color w:val="000000" w:themeColor="text1"/>
        </w:rPr>
        <w:tab/>
        <w:t>Cortese S, Castellanos FX, Eickhoff CR, et al. Functional decoding and meta-analytic connectivity modeling in adult Attention-Deficit/Hyperactivity Disorder. Biol Psychiatry 2016;80:896-904.</w:t>
      </w:r>
    </w:p>
    <w:p w14:paraId="6DB8072A" w14:textId="77777777" w:rsidR="00661855" w:rsidRPr="00A63320" w:rsidRDefault="00661855" w:rsidP="00661855">
      <w:pPr>
        <w:pStyle w:val="EndNoteBibliography"/>
        <w:rPr>
          <w:noProof/>
          <w:color w:val="000000" w:themeColor="text1"/>
        </w:rPr>
      </w:pPr>
      <w:r w:rsidRPr="00A63320">
        <w:rPr>
          <w:noProof/>
          <w:color w:val="000000" w:themeColor="text1"/>
        </w:rPr>
        <w:t>13.</w:t>
      </w:r>
      <w:r w:rsidRPr="00A63320">
        <w:rPr>
          <w:noProof/>
          <w:color w:val="000000" w:themeColor="text1"/>
        </w:rPr>
        <w:tab/>
        <w:t>Hoogman M, Muetzel R, Guimaraes JP, et al. Brain imaging of the cortex in ADHD: a coordinated analysis of large-scale clinical and population-based samples. Am J Psychiatry 2019;176:531-42.</w:t>
      </w:r>
    </w:p>
    <w:p w14:paraId="47F7D70F" w14:textId="77777777" w:rsidR="00661855" w:rsidRPr="00A63320" w:rsidRDefault="00661855" w:rsidP="00661855">
      <w:pPr>
        <w:pStyle w:val="EndNoteBibliography"/>
        <w:rPr>
          <w:noProof/>
          <w:color w:val="000000" w:themeColor="text1"/>
        </w:rPr>
      </w:pPr>
      <w:r w:rsidRPr="00A63320">
        <w:rPr>
          <w:noProof/>
          <w:color w:val="000000" w:themeColor="text1"/>
        </w:rPr>
        <w:t>14.</w:t>
      </w:r>
      <w:r w:rsidRPr="00A63320">
        <w:rPr>
          <w:noProof/>
          <w:color w:val="000000" w:themeColor="text1"/>
        </w:rPr>
        <w:tab/>
        <w:t>Konrad K, Eickhoff SB. Is the ADHD brain wired differently? A review on structural and functional connectivity in attention deficit hyperactivity disorder. Hum Brain Mapp 2010;31:904-16.</w:t>
      </w:r>
    </w:p>
    <w:p w14:paraId="0A023D95" w14:textId="77777777" w:rsidR="00661855" w:rsidRPr="00A63320" w:rsidRDefault="00661855" w:rsidP="00661855">
      <w:pPr>
        <w:pStyle w:val="EndNoteBibliography"/>
        <w:rPr>
          <w:noProof/>
          <w:color w:val="000000" w:themeColor="text1"/>
        </w:rPr>
      </w:pPr>
      <w:r w:rsidRPr="00A63320">
        <w:rPr>
          <w:noProof/>
          <w:color w:val="000000" w:themeColor="text1"/>
        </w:rPr>
        <w:t>15.</w:t>
      </w:r>
      <w:r w:rsidRPr="00A63320">
        <w:rPr>
          <w:noProof/>
          <w:color w:val="000000" w:themeColor="text1"/>
        </w:rPr>
        <w:tab/>
        <w:t>Sutcubasi B, Metin B, Kurban MK, Metin ZE, Beser B, Sonuga-Barke E. Resting-state network dysconnectivity in ADHD: a system-neuroscience-based meta-analysis. World J Biol Psychiatry 2020:1-11.</w:t>
      </w:r>
    </w:p>
    <w:p w14:paraId="13013C85" w14:textId="77777777" w:rsidR="00661855" w:rsidRPr="00A63320" w:rsidRDefault="00661855" w:rsidP="00661855">
      <w:pPr>
        <w:pStyle w:val="EndNoteBibliography"/>
        <w:rPr>
          <w:noProof/>
          <w:color w:val="000000" w:themeColor="text1"/>
        </w:rPr>
      </w:pPr>
      <w:r w:rsidRPr="00A63320">
        <w:rPr>
          <w:noProof/>
          <w:color w:val="000000" w:themeColor="text1"/>
        </w:rPr>
        <w:t>16.</w:t>
      </w:r>
      <w:r w:rsidRPr="00A63320">
        <w:rPr>
          <w:noProof/>
          <w:color w:val="000000" w:themeColor="text1"/>
        </w:rPr>
        <w:tab/>
        <w:t>Liberati A, Altman DG, Tetzlaff J, et al. The PRISMA statement for reporting systematic reviews and meta-analyses of studies that evaluate healthcare interventions: explanation and elaboration. BMJ 2009;339:b2700.</w:t>
      </w:r>
    </w:p>
    <w:p w14:paraId="317B876B" w14:textId="77777777" w:rsidR="00661855" w:rsidRPr="00A63320" w:rsidRDefault="00661855" w:rsidP="00661855">
      <w:pPr>
        <w:pStyle w:val="EndNoteBibliography"/>
        <w:rPr>
          <w:noProof/>
          <w:color w:val="000000" w:themeColor="text1"/>
        </w:rPr>
      </w:pPr>
      <w:r w:rsidRPr="00A63320">
        <w:rPr>
          <w:noProof/>
          <w:color w:val="000000" w:themeColor="text1"/>
        </w:rPr>
        <w:t>17.</w:t>
      </w:r>
      <w:r w:rsidRPr="00A63320">
        <w:rPr>
          <w:noProof/>
          <w:color w:val="000000" w:themeColor="text1"/>
        </w:rPr>
        <w:tab/>
        <w:t>Müller VI, Cieslik EC, Laird AR, et al. Ten simple rules for neuroimaging meta-analysis. Neurosci Biobehav Rev 2018;84:151-61.</w:t>
      </w:r>
    </w:p>
    <w:p w14:paraId="6B06EA30" w14:textId="77777777" w:rsidR="00661855" w:rsidRPr="00A63320" w:rsidRDefault="00661855" w:rsidP="00661855">
      <w:pPr>
        <w:pStyle w:val="EndNoteBibliography"/>
        <w:rPr>
          <w:noProof/>
          <w:color w:val="000000" w:themeColor="text1"/>
        </w:rPr>
      </w:pPr>
      <w:r w:rsidRPr="00A63320">
        <w:rPr>
          <w:noProof/>
          <w:color w:val="000000" w:themeColor="text1"/>
        </w:rPr>
        <w:t>18.</w:t>
      </w:r>
      <w:r w:rsidRPr="00A63320">
        <w:rPr>
          <w:noProof/>
          <w:color w:val="000000" w:themeColor="text1"/>
        </w:rPr>
        <w:tab/>
        <w:t>Reid AT, Bzdok D, Genon S, et al. ANIMA: A data-sharing initiative for neuroimaging meta-analyses. Neuroimage 2016;124:1245-53.</w:t>
      </w:r>
    </w:p>
    <w:p w14:paraId="035316DF" w14:textId="77777777" w:rsidR="00661855" w:rsidRPr="00A63320" w:rsidRDefault="00661855" w:rsidP="00661855">
      <w:pPr>
        <w:pStyle w:val="EndNoteBibliography"/>
        <w:rPr>
          <w:noProof/>
          <w:color w:val="000000" w:themeColor="text1"/>
        </w:rPr>
      </w:pPr>
      <w:r w:rsidRPr="00A63320">
        <w:rPr>
          <w:noProof/>
          <w:color w:val="000000" w:themeColor="text1"/>
        </w:rPr>
        <w:t>19.</w:t>
      </w:r>
      <w:r w:rsidRPr="00A63320">
        <w:rPr>
          <w:noProof/>
          <w:color w:val="000000" w:themeColor="text1"/>
        </w:rPr>
        <w:tab/>
        <w:t>Poeppl TB, Donges MR, Mokros A, et al. A view behind the mask of sanity: meta-analysis of aberrant brain activity in psychopaths. Mol Psychiatry 2019;24:463-70.</w:t>
      </w:r>
    </w:p>
    <w:p w14:paraId="25A11DFD" w14:textId="77777777" w:rsidR="00661855" w:rsidRPr="00A63320" w:rsidRDefault="00661855" w:rsidP="00661855">
      <w:pPr>
        <w:pStyle w:val="EndNoteBibliography"/>
        <w:rPr>
          <w:noProof/>
          <w:color w:val="000000" w:themeColor="text1"/>
        </w:rPr>
      </w:pPr>
      <w:r w:rsidRPr="00A63320">
        <w:rPr>
          <w:noProof/>
          <w:color w:val="000000" w:themeColor="text1"/>
        </w:rPr>
        <w:t>20.</w:t>
      </w:r>
      <w:r w:rsidRPr="00A63320">
        <w:rPr>
          <w:noProof/>
          <w:color w:val="000000" w:themeColor="text1"/>
        </w:rPr>
        <w:tab/>
        <w:t>Cortese S, Castellanos FX, Eickhoff SB. What are neuroimaging meta-analytic procedures? Epidemiol Psychiatr Sci 2013;22:121-3.</w:t>
      </w:r>
    </w:p>
    <w:p w14:paraId="31083680" w14:textId="77777777" w:rsidR="00661855" w:rsidRPr="00A63320" w:rsidRDefault="00661855" w:rsidP="00661855">
      <w:pPr>
        <w:pStyle w:val="EndNoteBibliography"/>
        <w:rPr>
          <w:noProof/>
          <w:color w:val="000000" w:themeColor="text1"/>
        </w:rPr>
      </w:pPr>
      <w:r w:rsidRPr="00A63320">
        <w:rPr>
          <w:noProof/>
          <w:color w:val="000000" w:themeColor="text1"/>
        </w:rPr>
        <w:t>21.</w:t>
      </w:r>
      <w:r w:rsidRPr="00A63320">
        <w:rPr>
          <w:noProof/>
          <w:color w:val="000000" w:themeColor="text1"/>
        </w:rPr>
        <w:tab/>
        <w:t>Eickhoff SB, Laird AR, Grefkes C, Wang LE, Zilles K, Fox PT. Coordinate-based activation likelihood estimation meta-analysis of neuroimaging data: a random-effects approach based on empirical estimates of spatial uncertainty. Hum Brain Mapp 2009;30:2907-26.</w:t>
      </w:r>
    </w:p>
    <w:p w14:paraId="231F90D6" w14:textId="77777777" w:rsidR="00661855" w:rsidRPr="00A63320" w:rsidRDefault="00661855" w:rsidP="00661855">
      <w:pPr>
        <w:pStyle w:val="EndNoteBibliography"/>
        <w:rPr>
          <w:noProof/>
          <w:color w:val="000000" w:themeColor="text1"/>
        </w:rPr>
      </w:pPr>
      <w:r w:rsidRPr="00A63320">
        <w:rPr>
          <w:noProof/>
          <w:color w:val="000000" w:themeColor="text1"/>
        </w:rPr>
        <w:t>22.</w:t>
      </w:r>
      <w:r w:rsidRPr="00A63320">
        <w:rPr>
          <w:noProof/>
          <w:color w:val="000000" w:themeColor="text1"/>
        </w:rPr>
        <w:tab/>
        <w:t>Turkeltaub PE, Eickhoff SB, Laird AR, Fox M, Wiener M, Fox P. Minimizing within-experiment and within-group effects in activation likelihood estimation meta-analyses. Hum Brain Mapp 2012;33:1-13.</w:t>
      </w:r>
    </w:p>
    <w:p w14:paraId="0D042E66" w14:textId="77777777" w:rsidR="00661855" w:rsidRPr="00A63320" w:rsidRDefault="00661855" w:rsidP="00661855">
      <w:pPr>
        <w:pStyle w:val="EndNoteBibliography"/>
        <w:rPr>
          <w:noProof/>
          <w:color w:val="000000" w:themeColor="text1"/>
        </w:rPr>
      </w:pPr>
      <w:r w:rsidRPr="00A63320">
        <w:rPr>
          <w:noProof/>
          <w:color w:val="000000" w:themeColor="text1"/>
        </w:rPr>
        <w:t>23.</w:t>
      </w:r>
      <w:r w:rsidRPr="00A63320">
        <w:rPr>
          <w:noProof/>
          <w:color w:val="000000" w:themeColor="text1"/>
        </w:rPr>
        <w:tab/>
        <w:t>Eickhoff SB, Bzdok D, Laird AR, Kurth F, Fox PT. Activation likelihood estimation meta-analysis revisited. Neuroimage 2012;59:2349-61.</w:t>
      </w:r>
    </w:p>
    <w:p w14:paraId="7474AB8F" w14:textId="77777777" w:rsidR="00661855" w:rsidRPr="00A63320" w:rsidRDefault="00661855" w:rsidP="00661855">
      <w:pPr>
        <w:pStyle w:val="EndNoteBibliography"/>
        <w:rPr>
          <w:noProof/>
          <w:color w:val="000000" w:themeColor="text1"/>
        </w:rPr>
      </w:pPr>
      <w:r w:rsidRPr="00A63320">
        <w:rPr>
          <w:noProof/>
          <w:color w:val="000000" w:themeColor="text1"/>
        </w:rPr>
        <w:t>24.</w:t>
      </w:r>
      <w:r w:rsidRPr="00A63320">
        <w:rPr>
          <w:noProof/>
          <w:color w:val="000000" w:themeColor="text1"/>
        </w:rPr>
        <w:tab/>
        <w:t>Eickhoff SB, Nichols TE, Laird AR, et al. Behavior, sensitivity, and power of activation likelihood estimation characterized by massive empirical simulation. Neuroimage 2016;137:70-85.</w:t>
      </w:r>
    </w:p>
    <w:p w14:paraId="3AE6891B" w14:textId="77777777" w:rsidR="00661855" w:rsidRPr="00A63320" w:rsidRDefault="00661855" w:rsidP="00661855">
      <w:pPr>
        <w:pStyle w:val="EndNoteBibliography"/>
        <w:rPr>
          <w:noProof/>
          <w:color w:val="000000" w:themeColor="text1"/>
        </w:rPr>
      </w:pPr>
      <w:r w:rsidRPr="00A63320">
        <w:rPr>
          <w:noProof/>
          <w:color w:val="000000" w:themeColor="text1"/>
        </w:rPr>
        <w:t>25.</w:t>
      </w:r>
      <w:r w:rsidRPr="00A63320">
        <w:rPr>
          <w:noProof/>
          <w:color w:val="000000" w:themeColor="text1"/>
        </w:rPr>
        <w:tab/>
        <w:t xml:space="preserve">Cortese S, Faraone SV, Bernardi S, Wang S, Blanco C. Gender differences in adult attention-deficit/hyperactivity disorder: results from the National Epidemiologic Survey on Alcohol and Related </w:t>
      </w:r>
      <w:r w:rsidRPr="00A63320">
        <w:rPr>
          <w:noProof/>
          <w:color w:val="000000" w:themeColor="text1"/>
        </w:rPr>
        <w:lastRenderedPageBreak/>
        <w:t>Conditions (NESARC). J Clin Psychiatry 2016;77:e421-8.</w:t>
      </w:r>
    </w:p>
    <w:p w14:paraId="3926A9E6" w14:textId="77777777" w:rsidR="00661855" w:rsidRPr="00A63320" w:rsidRDefault="00661855" w:rsidP="00661855">
      <w:pPr>
        <w:pStyle w:val="EndNoteBibliography"/>
        <w:rPr>
          <w:noProof/>
          <w:color w:val="000000" w:themeColor="text1"/>
        </w:rPr>
      </w:pPr>
      <w:r w:rsidRPr="00A63320">
        <w:rPr>
          <w:noProof/>
          <w:color w:val="000000" w:themeColor="text1"/>
        </w:rPr>
        <w:t>26.</w:t>
      </w:r>
      <w:r w:rsidRPr="00A63320">
        <w:rPr>
          <w:noProof/>
          <w:color w:val="000000" w:themeColor="text1"/>
        </w:rPr>
        <w:tab/>
        <w:t>Gursel DA, Avram M, Sorg C, Brandl F, Koch K. Frontoparietal areas link impairments of large-scale intrinsic brain networks with aberrant fronto-striatal interactions in OCD: a meta-analysis of resting-state functional connectivity. Neurosci Biobehav Rev 2018;87:151-60.</w:t>
      </w:r>
    </w:p>
    <w:p w14:paraId="1B50B546" w14:textId="77777777" w:rsidR="00661855" w:rsidRPr="00A63320" w:rsidRDefault="00661855" w:rsidP="00661855">
      <w:pPr>
        <w:pStyle w:val="EndNoteBibliography"/>
        <w:rPr>
          <w:noProof/>
          <w:color w:val="000000" w:themeColor="text1"/>
        </w:rPr>
      </w:pPr>
      <w:r w:rsidRPr="00A63320">
        <w:rPr>
          <w:noProof/>
          <w:color w:val="000000" w:themeColor="text1"/>
        </w:rPr>
        <w:t>27.</w:t>
      </w:r>
      <w:r w:rsidRPr="00A63320">
        <w:rPr>
          <w:noProof/>
          <w:color w:val="000000" w:themeColor="text1"/>
        </w:rPr>
        <w:tab/>
        <w:t>Cao X, Cao Q, Long X, et al. Abnormal resting-state functional connectivity patterns of the putamen in medication-naive children with attention deficit hyperactivity disorder. Brain Res 2009;1303:195-206.</w:t>
      </w:r>
    </w:p>
    <w:p w14:paraId="0246F44F" w14:textId="77777777" w:rsidR="00661855" w:rsidRPr="00A63320" w:rsidRDefault="00661855" w:rsidP="00661855">
      <w:pPr>
        <w:pStyle w:val="EndNoteBibliography"/>
        <w:rPr>
          <w:noProof/>
          <w:color w:val="000000" w:themeColor="text1"/>
        </w:rPr>
      </w:pPr>
      <w:r w:rsidRPr="00A63320">
        <w:rPr>
          <w:noProof/>
          <w:color w:val="000000" w:themeColor="text1"/>
        </w:rPr>
        <w:t>28.</w:t>
      </w:r>
      <w:r w:rsidRPr="00A63320">
        <w:rPr>
          <w:noProof/>
          <w:color w:val="000000" w:themeColor="text1"/>
        </w:rPr>
        <w:tab/>
        <w:t>Castellanos FX, Margulies DS, Kelly C, et al. Cingulate-precuneus interactions: a new locus of dysfunction in adult attention-deficit/hyperactivity disorder. Biol Psychiatry 2008;63:332-7.</w:t>
      </w:r>
    </w:p>
    <w:p w14:paraId="77171ED0" w14:textId="77777777" w:rsidR="00661855" w:rsidRPr="00A63320" w:rsidRDefault="00661855" w:rsidP="00661855">
      <w:pPr>
        <w:pStyle w:val="EndNoteBibliography"/>
        <w:rPr>
          <w:noProof/>
          <w:color w:val="000000" w:themeColor="text1"/>
        </w:rPr>
      </w:pPr>
      <w:r w:rsidRPr="00A63320">
        <w:rPr>
          <w:noProof/>
          <w:color w:val="000000" w:themeColor="text1"/>
        </w:rPr>
        <w:t>29.</w:t>
      </w:r>
      <w:r w:rsidRPr="00A63320">
        <w:rPr>
          <w:noProof/>
          <w:color w:val="000000" w:themeColor="text1"/>
        </w:rPr>
        <w:tab/>
        <w:t>Hoekzema E, Carmona S, Ramos-Quiroga JA, et al. An independent components and functional connectivity analysis of resting state fMRI data points to neural network dysregulation in adult ADHD. Hum Brain Mapp 2014;35:1261-72.</w:t>
      </w:r>
    </w:p>
    <w:p w14:paraId="4D060088" w14:textId="77777777" w:rsidR="00661855" w:rsidRPr="00A63320" w:rsidRDefault="00661855" w:rsidP="00661855">
      <w:pPr>
        <w:pStyle w:val="EndNoteBibliography"/>
        <w:rPr>
          <w:noProof/>
          <w:color w:val="000000" w:themeColor="text1"/>
        </w:rPr>
      </w:pPr>
      <w:r w:rsidRPr="00A63320">
        <w:rPr>
          <w:noProof/>
          <w:color w:val="000000" w:themeColor="text1"/>
        </w:rPr>
        <w:t>30.</w:t>
      </w:r>
      <w:r w:rsidRPr="00A63320">
        <w:rPr>
          <w:noProof/>
          <w:color w:val="000000" w:themeColor="text1"/>
        </w:rPr>
        <w:tab/>
        <w:t>Hong SB, Harrison BJ, Fornito A, Sohn CH, Song IC, Kim JW. Functional dysconnectivity of corticostriatal circuitry and differential response to methylphenidate in youth with attention-deficit/hyperactivity disorder. J Psychiatry Neurosci 2015;40:46-57.</w:t>
      </w:r>
    </w:p>
    <w:p w14:paraId="7A4F529F" w14:textId="77777777" w:rsidR="00661855" w:rsidRPr="00A63320" w:rsidRDefault="00661855" w:rsidP="00661855">
      <w:pPr>
        <w:pStyle w:val="EndNoteBibliography"/>
        <w:rPr>
          <w:noProof/>
          <w:color w:val="000000" w:themeColor="text1"/>
        </w:rPr>
      </w:pPr>
      <w:r w:rsidRPr="00A63320">
        <w:rPr>
          <w:noProof/>
          <w:color w:val="000000" w:themeColor="text1"/>
        </w:rPr>
        <w:t>31.</w:t>
      </w:r>
      <w:r w:rsidRPr="00A63320">
        <w:rPr>
          <w:noProof/>
          <w:color w:val="000000" w:themeColor="text1"/>
        </w:rPr>
        <w:tab/>
        <w:t>Icer S, Benli, S.G., Gumus, K., Demirci, E, Ozmen, S, Doganay, S. . Can functional connectivity at resting brain in ADHD indicate the impairments in sensory-motor functions and face/emotion recognition? J Med Biol Engineering. 38 2018;1:138-49.</w:t>
      </w:r>
    </w:p>
    <w:p w14:paraId="50218935" w14:textId="77777777" w:rsidR="00661855" w:rsidRPr="00A63320" w:rsidRDefault="00661855" w:rsidP="00661855">
      <w:pPr>
        <w:pStyle w:val="EndNoteBibliography"/>
        <w:rPr>
          <w:noProof/>
          <w:color w:val="000000" w:themeColor="text1"/>
        </w:rPr>
      </w:pPr>
      <w:r w:rsidRPr="00A63320">
        <w:rPr>
          <w:noProof/>
          <w:color w:val="000000" w:themeColor="text1"/>
        </w:rPr>
        <w:t>32.</w:t>
      </w:r>
      <w:r w:rsidRPr="00A63320">
        <w:rPr>
          <w:noProof/>
          <w:color w:val="000000" w:themeColor="text1"/>
        </w:rPr>
        <w:tab/>
        <w:t>Karalunas SL, Fair D, Musser ED, Aykes K, Iyer SP, Nigg JT. Subtyping attention-deficit/hyperactivity disorder using temperament dimensions: toward biologically based nosologic criteria. JAMA Psychiatry 2014;71:1015-24.</w:t>
      </w:r>
    </w:p>
    <w:p w14:paraId="3199A260" w14:textId="77777777" w:rsidR="00661855" w:rsidRPr="00A63320" w:rsidRDefault="00661855" w:rsidP="00661855">
      <w:pPr>
        <w:pStyle w:val="EndNoteBibliography"/>
        <w:rPr>
          <w:noProof/>
          <w:color w:val="000000" w:themeColor="text1"/>
        </w:rPr>
      </w:pPr>
      <w:r w:rsidRPr="00A63320">
        <w:rPr>
          <w:noProof/>
          <w:color w:val="000000" w:themeColor="text1"/>
        </w:rPr>
        <w:t>33.</w:t>
      </w:r>
      <w:r w:rsidRPr="00A63320">
        <w:rPr>
          <w:noProof/>
          <w:color w:val="000000" w:themeColor="text1"/>
        </w:rPr>
        <w:tab/>
        <w:t>Kim SM, Hyun GJ, Jung TW, et al. Balance Deficit and Brain Connectivity in Children with Attention-Deficit/Hyperactivity Disorder. Psychiatry Investig 2017;14:452-7.</w:t>
      </w:r>
    </w:p>
    <w:p w14:paraId="6DF71AD5" w14:textId="77777777" w:rsidR="00661855" w:rsidRPr="00A63320" w:rsidRDefault="00661855" w:rsidP="00661855">
      <w:pPr>
        <w:pStyle w:val="EndNoteBibliography"/>
        <w:rPr>
          <w:noProof/>
          <w:color w:val="000000" w:themeColor="text1"/>
        </w:rPr>
      </w:pPr>
      <w:r w:rsidRPr="00A63320">
        <w:rPr>
          <w:noProof/>
          <w:color w:val="000000" w:themeColor="text1"/>
        </w:rPr>
        <w:t>34.</w:t>
      </w:r>
      <w:r w:rsidRPr="00A63320">
        <w:rPr>
          <w:noProof/>
          <w:color w:val="000000" w:themeColor="text1"/>
        </w:rPr>
        <w:tab/>
        <w:t>Kucyi A, Hove MJ, Biederman J, Van Dijk KR, Valera EM. Disrupted functional connectivity of cerebellar default network areas in attention-deficit/hyperactivity disorder. Hum Brain Mapp 2015;36:3373-86.</w:t>
      </w:r>
    </w:p>
    <w:p w14:paraId="3BCD550A" w14:textId="77777777" w:rsidR="00661855" w:rsidRPr="00A63320" w:rsidRDefault="00661855" w:rsidP="00661855">
      <w:pPr>
        <w:pStyle w:val="EndNoteBibliography"/>
        <w:rPr>
          <w:noProof/>
          <w:color w:val="000000" w:themeColor="text1"/>
        </w:rPr>
      </w:pPr>
      <w:r w:rsidRPr="00A63320">
        <w:rPr>
          <w:noProof/>
          <w:color w:val="000000" w:themeColor="text1"/>
        </w:rPr>
        <w:t>35.</w:t>
      </w:r>
      <w:r w:rsidRPr="00A63320">
        <w:rPr>
          <w:noProof/>
          <w:color w:val="000000" w:themeColor="text1"/>
        </w:rPr>
        <w:tab/>
        <w:t>Li F, He N, Li Y, et al. Intrinsic brain abnormalities in attention deficit hyperactivity disorder: a resting-state functional MR imaging study. Radiology 2014;272:514-23.</w:t>
      </w:r>
    </w:p>
    <w:p w14:paraId="4F443D9E" w14:textId="77777777" w:rsidR="00661855" w:rsidRPr="00A63320" w:rsidRDefault="00661855" w:rsidP="00661855">
      <w:pPr>
        <w:pStyle w:val="EndNoteBibliography"/>
        <w:rPr>
          <w:noProof/>
          <w:color w:val="000000" w:themeColor="text1"/>
        </w:rPr>
      </w:pPr>
      <w:r w:rsidRPr="00A63320">
        <w:rPr>
          <w:noProof/>
          <w:color w:val="000000" w:themeColor="text1"/>
        </w:rPr>
        <w:t>36.</w:t>
      </w:r>
      <w:r w:rsidRPr="00A63320">
        <w:rPr>
          <w:noProof/>
          <w:color w:val="000000" w:themeColor="text1"/>
        </w:rPr>
        <w:tab/>
        <w:t>Lin H, Lin Q, Li H, et al. Functional connectivity of attention-related networks in drug-naive children with ADHD. J Atten Disord 2018:1087054718802017.</w:t>
      </w:r>
    </w:p>
    <w:p w14:paraId="07FCC033" w14:textId="77777777" w:rsidR="00661855" w:rsidRPr="00A63320" w:rsidRDefault="00661855" w:rsidP="00661855">
      <w:pPr>
        <w:pStyle w:val="EndNoteBibliography"/>
        <w:rPr>
          <w:noProof/>
          <w:color w:val="000000" w:themeColor="text1"/>
        </w:rPr>
      </w:pPr>
      <w:r w:rsidRPr="00A63320">
        <w:rPr>
          <w:noProof/>
          <w:color w:val="000000" w:themeColor="text1"/>
        </w:rPr>
        <w:t>37.</w:t>
      </w:r>
      <w:r w:rsidRPr="00A63320">
        <w:rPr>
          <w:noProof/>
          <w:color w:val="000000" w:themeColor="text1"/>
        </w:rPr>
        <w:tab/>
        <w:t>Lin HY, Gau SS. Atomoxetine treatment strengthens an anti-correlated relationship between functional brain networks in medication-naive adults with attention-deficit hyperactivity disorder: a randomized double-blind placebo-controlled clinical trial. Int J Neuropsychopharmacol 2015;19:pyv094.</w:t>
      </w:r>
    </w:p>
    <w:p w14:paraId="06662A4A" w14:textId="77777777" w:rsidR="00661855" w:rsidRPr="00A63320" w:rsidRDefault="00661855" w:rsidP="00661855">
      <w:pPr>
        <w:pStyle w:val="EndNoteBibliography"/>
        <w:rPr>
          <w:noProof/>
          <w:color w:val="000000" w:themeColor="text1"/>
        </w:rPr>
      </w:pPr>
      <w:r w:rsidRPr="00A63320">
        <w:rPr>
          <w:noProof/>
          <w:color w:val="000000" w:themeColor="text1"/>
        </w:rPr>
        <w:t>38.</w:t>
      </w:r>
      <w:r w:rsidRPr="00A63320">
        <w:rPr>
          <w:noProof/>
          <w:color w:val="000000" w:themeColor="text1"/>
        </w:rPr>
        <w:tab/>
        <w:t>Lin HY, Tseng WY, Lai MC, Matsuo K, Gau SS. Altered resting-state frontoparietal control network in children with attention-deficit/hyperactivity disorder. J Int Neuropsychol Soc 2015;21:271-84.</w:t>
      </w:r>
    </w:p>
    <w:p w14:paraId="1871107B" w14:textId="77777777" w:rsidR="00661855" w:rsidRPr="00A63320" w:rsidRDefault="00661855" w:rsidP="00661855">
      <w:pPr>
        <w:pStyle w:val="EndNoteBibliography"/>
        <w:rPr>
          <w:noProof/>
          <w:color w:val="000000" w:themeColor="text1"/>
        </w:rPr>
      </w:pPr>
      <w:r w:rsidRPr="00A63320">
        <w:rPr>
          <w:noProof/>
          <w:color w:val="000000" w:themeColor="text1"/>
        </w:rPr>
        <w:t>39.</w:t>
      </w:r>
      <w:r w:rsidRPr="00A63320">
        <w:rPr>
          <w:noProof/>
          <w:color w:val="000000" w:themeColor="text1"/>
        </w:rPr>
        <w:tab/>
        <w:t>McLeod KR, Langevin LM, Dewey D, Goodyear BG. Atypical within- and between-hemisphere motor network functional connections in children with developmental coordination disorder and attention-deficit/hyperactivity disorder. Neuroimage Clin 2016;12:157-64.</w:t>
      </w:r>
    </w:p>
    <w:p w14:paraId="44920FFB" w14:textId="77777777" w:rsidR="00661855" w:rsidRPr="00A63320" w:rsidRDefault="00661855" w:rsidP="00661855">
      <w:pPr>
        <w:pStyle w:val="EndNoteBibliography"/>
        <w:rPr>
          <w:noProof/>
          <w:color w:val="000000" w:themeColor="text1"/>
        </w:rPr>
      </w:pPr>
      <w:r w:rsidRPr="00A63320">
        <w:rPr>
          <w:noProof/>
          <w:color w:val="000000" w:themeColor="text1"/>
        </w:rPr>
        <w:t>40.</w:t>
      </w:r>
      <w:r w:rsidRPr="00A63320">
        <w:rPr>
          <w:noProof/>
          <w:color w:val="000000" w:themeColor="text1"/>
        </w:rPr>
        <w:tab/>
        <w:t>Mennes M, Vega Potler N, Kelly C, Di Martino A, Castellanos FX, Milham MP. Resting state functional connectivity correlates of inhibitory control in children with attention-deficit/hyperactivity disorder. Front Psychiatry 2011;2:83.</w:t>
      </w:r>
    </w:p>
    <w:p w14:paraId="327BED19" w14:textId="77777777" w:rsidR="00661855" w:rsidRPr="00A63320" w:rsidRDefault="00661855" w:rsidP="00661855">
      <w:pPr>
        <w:pStyle w:val="EndNoteBibliography"/>
        <w:rPr>
          <w:noProof/>
          <w:color w:val="000000" w:themeColor="text1"/>
        </w:rPr>
      </w:pPr>
      <w:r w:rsidRPr="00A63320">
        <w:rPr>
          <w:noProof/>
          <w:color w:val="000000" w:themeColor="text1"/>
        </w:rPr>
        <w:t>41.</w:t>
      </w:r>
      <w:r w:rsidRPr="00A63320">
        <w:rPr>
          <w:noProof/>
          <w:color w:val="000000" w:themeColor="text1"/>
        </w:rPr>
        <w:tab/>
        <w:t>Mizuno Y, Jung M, Fujisawa TX, et al. Catechol-O-methyltransferase polymorphism is associated with the cortico-cerebellar functional connectivity of executive function in children with attention-deficit/hyperactivity disorder. Sci Rep 2017;7:4850.</w:t>
      </w:r>
    </w:p>
    <w:p w14:paraId="5743948C" w14:textId="77777777" w:rsidR="00661855" w:rsidRPr="00A63320" w:rsidRDefault="00661855" w:rsidP="00661855">
      <w:pPr>
        <w:pStyle w:val="EndNoteBibliography"/>
        <w:rPr>
          <w:noProof/>
          <w:color w:val="000000" w:themeColor="text1"/>
        </w:rPr>
      </w:pPr>
      <w:r w:rsidRPr="00A63320">
        <w:rPr>
          <w:noProof/>
          <w:color w:val="000000" w:themeColor="text1"/>
        </w:rPr>
        <w:t>42.</w:t>
      </w:r>
      <w:r w:rsidRPr="00A63320">
        <w:rPr>
          <w:noProof/>
          <w:color w:val="000000" w:themeColor="text1"/>
        </w:rPr>
        <w:tab/>
        <w:t>Posner J, Siciliano F, Wang Z, Liu J, Sonuga-Barke E, Greenhill L. A multimodal MRI study of the hippocampus in medication-naive children with ADHD: what connects ADHD and depression? Psychiatry Res 2014;224:112-8.</w:t>
      </w:r>
    </w:p>
    <w:p w14:paraId="56A6AF1A" w14:textId="77777777" w:rsidR="00661855" w:rsidRPr="00A63320" w:rsidRDefault="00661855" w:rsidP="00661855">
      <w:pPr>
        <w:pStyle w:val="EndNoteBibliography"/>
        <w:rPr>
          <w:noProof/>
          <w:color w:val="000000" w:themeColor="text1"/>
        </w:rPr>
      </w:pPr>
      <w:r w:rsidRPr="00A63320">
        <w:rPr>
          <w:noProof/>
          <w:color w:val="000000" w:themeColor="text1"/>
        </w:rPr>
        <w:t>43.</w:t>
      </w:r>
      <w:r w:rsidRPr="00A63320">
        <w:rPr>
          <w:noProof/>
          <w:color w:val="000000" w:themeColor="text1"/>
        </w:rPr>
        <w:tab/>
        <w:t>Yang S, Dong X, Wang SH, et al. [Altered patterns of functional connectivity of posterior cingulate cortex on resting-state magnetic resonance imaging in children with attention-deficit or hyperactivity disorder]. Zhonghua Yi Xue Za Zhi 2013;93:1881-5.</w:t>
      </w:r>
    </w:p>
    <w:p w14:paraId="53985608" w14:textId="77777777" w:rsidR="00661855" w:rsidRPr="00A63320" w:rsidRDefault="00661855" w:rsidP="00661855">
      <w:pPr>
        <w:pStyle w:val="EndNoteBibliography"/>
        <w:rPr>
          <w:noProof/>
          <w:color w:val="000000" w:themeColor="text1"/>
        </w:rPr>
      </w:pPr>
      <w:r w:rsidRPr="00A63320">
        <w:rPr>
          <w:noProof/>
          <w:color w:val="000000" w:themeColor="text1"/>
        </w:rPr>
        <w:t>44.</w:t>
      </w:r>
      <w:r w:rsidRPr="00A63320">
        <w:rPr>
          <w:noProof/>
          <w:color w:val="000000" w:themeColor="text1"/>
        </w:rPr>
        <w:tab/>
        <w:t>Yu X, Liu L, Chen W, et al. Integrity of amygdala subregion-based functional networks and emotional lability in drug-naive boys with ADHD. J Atten Disord 2016.</w:t>
      </w:r>
    </w:p>
    <w:p w14:paraId="162945BA" w14:textId="77777777" w:rsidR="00661855" w:rsidRPr="00A63320" w:rsidRDefault="00661855" w:rsidP="00661855">
      <w:pPr>
        <w:pStyle w:val="EndNoteBibliography"/>
        <w:rPr>
          <w:noProof/>
          <w:color w:val="000000" w:themeColor="text1"/>
        </w:rPr>
      </w:pPr>
      <w:r w:rsidRPr="00A63320">
        <w:rPr>
          <w:noProof/>
          <w:color w:val="000000" w:themeColor="text1"/>
        </w:rPr>
        <w:t>45.</w:t>
      </w:r>
      <w:r w:rsidRPr="00A63320">
        <w:rPr>
          <w:noProof/>
          <w:color w:val="000000" w:themeColor="text1"/>
        </w:rPr>
        <w:tab/>
        <w:t>An L, Cao XH, Cao QJ, et al. Methylphenidate normalizes resting-state brain dysfunction in boys with attention deficit hyperactivity disorder. Neuropsychopharmacology 2013;38:1287-95.</w:t>
      </w:r>
    </w:p>
    <w:p w14:paraId="4864BBB9" w14:textId="77777777" w:rsidR="00661855" w:rsidRPr="00A63320" w:rsidRDefault="00661855" w:rsidP="00661855">
      <w:pPr>
        <w:pStyle w:val="EndNoteBibliography"/>
        <w:rPr>
          <w:noProof/>
          <w:color w:val="000000" w:themeColor="text1"/>
        </w:rPr>
      </w:pPr>
      <w:r w:rsidRPr="00A63320">
        <w:rPr>
          <w:noProof/>
          <w:color w:val="000000" w:themeColor="text1"/>
        </w:rPr>
        <w:t>46.</w:t>
      </w:r>
      <w:r w:rsidRPr="00A63320">
        <w:rPr>
          <w:noProof/>
          <w:color w:val="000000" w:themeColor="text1"/>
        </w:rPr>
        <w:tab/>
        <w:t xml:space="preserve">Cao QJ, Zang YF, Wang YF. [Brain functions in attention deficit hyperactivity disorder combined </w:t>
      </w:r>
      <w:r w:rsidRPr="00A63320">
        <w:rPr>
          <w:noProof/>
          <w:color w:val="000000" w:themeColor="text1"/>
        </w:rPr>
        <w:lastRenderedPageBreak/>
        <w:t>and inattentive subtypes: A resting-state functional magnetic resonance imaging study]. Beijing Da Xue Xue Bao Yi Xue Ban 2007;39:261-5.</w:t>
      </w:r>
    </w:p>
    <w:p w14:paraId="5B82892A" w14:textId="77777777" w:rsidR="00661855" w:rsidRPr="00A63320" w:rsidRDefault="00661855" w:rsidP="00661855">
      <w:pPr>
        <w:pStyle w:val="EndNoteBibliography"/>
        <w:rPr>
          <w:noProof/>
          <w:color w:val="000000" w:themeColor="text1"/>
        </w:rPr>
      </w:pPr>
      <w:r w:rsidRPr="00A63320">
        <w:rPr>
          <w:noProof/>
          <w:color w:val="000000" w:themeColor="text1"/>
        </w:rPr>
        <w:t>47.</w:t>
      </w:r>
      <w:r w:rsidRPr="00A63320">
        <w:rPr>
          <w:noProof/>
          <w:color w:val="000000" w:themeColor="text1"/>
        </w:rPr>
        <w:tab/>
        <w:t>Jiang K, Dong X, Gao M, et al. [Intensity of functional connection between bilateral hemispheres of children with attention-deficit hyperactivity disorder by functional magnetic resonance imaging]. Zhonghua Yi Xue Za Zhi 2014;94:3649-51.</w:t>
      </w:r>
    </w:p>
    <w:p w14:paraId="39D4EBBF" w14:textId="77777777" w:rsidR="00661855" w:rsidRPr="00A63320" w:rsidRDefault="00661855" w:rsidP="00661855">
      <w:pPr>
        <w:pStyle w:val="EndNoteBibliography"/>
        <w:rPr>
          <w:noProof/>
          <w:color w:val="000000" w:themeColor="text1"/>
        </w:rPr>
      </w:pPr>
      <w:r w:rsidRPr="00A63320">
        <w:rPr>
          <w:noProof/>
          <w:color w:val="000000" w:themeColor="text1"/>
        </w:rPr>
        <w:t>48.</w:t>
      </w:r>
      <w:r w:rsidRPr="00A63320">
        <w:rPr>
          <w:noProof/>
          <w:color w:val="000000" w:themeColor="text1"/>
        </w:rPr>
        <w:tab/>
        <w:t>Kim JI, Yoo JH, Kim D, Jeong B, Kim BN. The effects of GRIN2B and DRD4 gene variants on local functional connectivity in attention-deficit/hyperactivity disorder. Brain Imaging Behav 2018;12:247-57.</w:t>
      </w:r>
    </w:p>
    <w:p w14:paraId="3864CFE9" w14:textId="77777777" w:rsidR="00661855" w:rsidRPr="00A63320" w:rsidRDefault="00661855" w:rsidP="00661855">
      <w:pPr>
        <w:pStyle w:val="EndNoteBibliography"/>
        <w:rPr>
          <w:noProof/>
          <w:color w:val="000000" w:themeColor="text1"/>
        </w:rPr>
      </w:pPr>
      <w:r w:rsidRPr="00A63320">
        <w:rPr>
          <w:noProof/>
          <w:color w:val="000000" w:themeColor="text1"/>
        </w:rPr>
        <w:t>49.</w:t>
      </w:r>
      <w:r w:rsidRPr="00A63320">
        <w:rPr>
          <w:noProof/>
          <w:color w:val="000000" w:themeColor="text1"/>
        </w:rPr>
        <w:tab/>
        <w:t>Mostert JC, Shumskaya E, Mennes M, et al. Characterising resting-state functional connectivity in a large sample of adults with ADHD. Prog Neuropsychopharmacol Biol Psychiatry 2016;67:82-91.</w:t>
      </w:r>
    </w:p>
    <w:p w14:paraId="0E88E91A" w14:textId="77777777" w:rsidR="00661855" w:rsidRPr="00A63320" w:rsidRDefault="00661855" w:rsidP="00661855">
      <w:pPr>
        <w:pStyle w:val="EndNoteBibliography"/>
        <w:rPr>
          <w:noProof/>
          <w:color w:val="000000" w:themeColor="text1"/>
        </w:rPr>
      </w:pPr>
      <w:r w:rsidRPr="00A63320">
        <w:rPr>
          <w:noProof/>
          <w:color w:val="000000" w:themeColor="text1"/>
        </w:rPr>
        <w:t>50.</w:t>
      </w:r>
      <w:r w:rsidRPr="00A63320">
        <w:rPr>
          <w:noProof/>
          <w:color w:val="000000" w:themeColor="text1"/>
        </w:rPr>
        <w:tab/>
        <w:t>Pruim RHR, Beckmann CF, Oldehinkel M, et al. An integrated analysis of neural network correlates of categorical and dimensional models of attention-deficit/hyperactivity disorder. Biol Psychiatry Cogn Neurosci Neuroimaging 2019;4:472-83.</w:t>
      </w:r>
    </w:p>
    <w:p w14:paraId="35633A8D" w14:textId="77777777" w:rsidR="00661855" w:rsidRPr="00A63320" w:rsidRDefault="00661855" w:rsidP="00661855">
      <w:pPr>
        <w:pStyle w:val="EndNoteBibliography"/>
        <w:rPr>
          <w:noProof/>
          <w:color w:val="000000" w:themeColor="text1"/>
        </w:rPr>
      </w:pPr>
      <w:r w:rsidRPr="00A63320">
        <w:rPr>
          <w:noProof/>
          <w:color w:val="000000" w:themeColor="text1"/>
        </w:rPr>
        <w:t>51.</w:t>
      </w:r>
      <w:r w:rsidRPr="00A63320">
        <w:rPr>
          <w:noProof/>
          <w:color w:val="000000" w:themeColor="text1"/>
        </w:rPr>
        <w:tab/>
        <w:t>Qian X, Castellanos FX, Uddin LQ, et al. Large-scale brain functional network topology disruptions underlie symptom heterogeneity in children with attention-deficit/hyperactivity disorder. Neuroimage Clin 2019;21:101600.</w:t>
      </w:r>
    </w:p>
    <w:p w14:paraId="3AC9FE3A" w14:textId="77777777" w:rsidR="00661855" w:rsidRPr="00A63320" w:rsidRDefault="00661855" w:rsidP="00661855">
      <w:pPr>
        <w:pStyle w:val="EndNoteBibliography"/>
        <w:rPr>
          <w:noProof/>
          <w:color w:val="000000" w:themeColor="text1"/>
        </w:rPr>
      </w:pPr>
      <w:r w:rsidRPr="00A63320">
        <w:rPr>
          <w:noProof/>
          <w:color w:val="000000" w:themeColor="text1"/>
        </w:rPr>
        <w:t>52.</w:t>
      </w:r>
      <w:r w:rsidRPr="00A63320">
        <w:rPr>
          <w:noProof/>
          <w:color w:val="000000" w:themeColor="text1"/>
        </w:rPr>
        <w:tab/>
        <w:t>Shang CY, Lin HY, Tseng WY, Gau SS. A haplotype of the dopamine transporter gene modulates regional homogeneity, gray matter volume, and visual memory in children with attention-deficit/hyperactivity disorder. Psychol Med 2018;48:2530-40.</w:t>
      </w:r>
    </w:p>
    <w:p w14:paraId="722ACA17" w14:textId="77777777" w:rsidR="00661855" w:rsidRPr="00A63320" w:rsidRDefault="00661855" w:rsidP="00661855">
      <w:pPr>
        <w:pStyle w:val="EndNoteBibliography"/>
        <w:rPr>
          <w:noProof/>
          <w:color w:val="000000" w:themeColor="text1"/>
        </w:rPr>
      </w:pPr>
      <w:r w:rsidRPr="00A63320">
        <w:rPr>
          <w:noProof/>
          <w:color w:val="000000" w:themeColor="text1"/>
        </w:rPr>
        <w:t>53.</w:t>
      </w:r>
      <w:r w:rsidRPr="00A63320">
        <w:rPr>
          <w:noProof/>
          <w:color w:val="000000" w:themeColor="text1"/>
        </w:rPr>
        <w:tab/>
        <w:t>Shekarchi B LM, Mehrvar A, Aghdam AA, Zadeh SF. Altered resting-state functional connectivity patterns of Several frontal and DMN related areas in children with attention deficit hyperactivity disorder. Biosciences Biotechnology Research Asia 2014;11:761-6.</w:t>
      </w:r>
    </w:p>
    <w:p w14:paraId="6E97B815" w14:textId="77777777" w:rsidR="00661855" w:rsidRPr="00A63320" w:rsidRDefault="00661855" w:rsidP="00661855">
      <w:pPr>
        <w:pStyle w:val="EndNoteBibliography"/>
        <w:rPr>
          <w:noProof/>
          <w:color w:val="000000" w:themeColor="text1"/>
        </w:rPr>
      </w:pPr>
      <w:r w:rsidRPr="00A63320">
        <w:rPr>
          <w:noProof/>
          <w:color w:val="000000" w:themeColor="text1"/>
        </w:rPr>
        <w:t>54.</w:t>
      </w:r>
      <w:r w:rsidRPr="00A63320">
        <w:rPr>
          <w:noProof/>
          <w:color w:val="000000" w:themeColor="text1"/>
        </w:rPr>
        <w:tab/>
        <w:t>Sokunbi MO, Fung W, Sawlani V, Choppin S, Linden DE, Thome J. Resting state fMRI entropy probes complexity of brain activity in adults with ADHD. Psychiatry Res 2013;214:341-8.</w:t>
      </w:r>
    </w:p>
    <w:p w14:paraId="4D7DF4D7" w14:textId="77777777" w:rsidR="00661855" w:rsidRPr="00A63320" w:rsidRDefault="00661855" w:rsidP="00661855">
      <w:pPr>
        <w:pStyle w:val="EndNoteBibliography"/>
        <w:rPr>
          <w:noProof/>
          <w:color w:val="000000" w:themeColor="text1"/>
        </w:rPr>
      </w:pPr>
      <w:r w:rsidRPr="00A63320">
        <w:rPr>
          <w:noProof/>
          <w:color w:val="000000" w:themeColor="text1"/>
        </w:rPr>
        <w:t>55.</w:t>
      </w:r>
      <w:r w:rsidRPr="00A63320">
        <w:rPr>
          <w:noProof/>
          <w:color w:val="000000" w:themeColor="text1"/>
        </w:rPr>
        <w:tab/>
        <w:t>Yang RX, Ding KJ, Liu RX, Li XR, Wan S, Kang CY. [Study on attention-deficit hyperactivity disorder in children based on resting-state functional magnetic resonance imaging]. Zhongguo Dang Dai Er Ke Za Zhi 2013;15:723-7.</w:t>
      </w:r>
    </w:p>
    <w:p w14:paraId="7426B5A4" w14:textId="77777777" w:rsidR="00661855" w:rsidRPr="00A63320" w:rsidRDefault="00661855" w:rsidP="00661855">
      <w:pPr>
        <w:pStyle w:val="EndNoteBibliography"/>
        <w:rPr>
          <w:noProof/>
          <w:color w:val="000000" w:themeColor="text1"/>
        </w:rPr>
      </w:pPr>
      <w:r w:rsidRPr="00A63320">
        <w:rPr>
          <w:noProof/>
          <w:color w:val="000000" w:themeColor="text1"/>
        </w:rPr>
        <w:t>56.</w:t>
      </w:r>
      <w:r w:rsidRPr="00A63320">
        <w:rPr>
          <w:noProof/>
          <w:color w:val="000000" w:themeColor="text1"/>
        </w:rPr>
        <w:tab/>
        <w:t>Yoo JH, Kim D, Choi J, Jeong B. Treatment effect of methylphenidate on intrinsic functional brain network in medication-naive ADHD children: a multivariate analysis. Brain Imaging Behav 2018;12:518-31.</w:t>
      </w:r>
    </w:p>
    <w:p w14:paraId="0C13571B" w14:textId="77777777" w:rsidR="00661855" w:rsidRPr="00A63320" w:rsidRDefault="00661855" w:rsidP="00661855">
      <w:pPr>
        <w:pStyle w:val="EndNoteBibliography"/>
        <w:rPr>
          <w:noProof/>
          <w:color w:val="000000" w:themeColor="text1"/>
        </w:rPr>
      </w:pPr>
      <w:r w:rsidRPr="00A63320">
        <w:rPr>
          <w:noProof/>
          <w:color w:val="000000" w:themeColor="text1"/>
        </w:rPr>
        <w:t>57.</w:t>
      </w:r>
      <w:r w:rsidRPr="00A63320">
        <w:rPr>
          <w:noProof/>
          <w:color w:val="000000" w:themeColor="text1"/>
        </w:rPr>
        <w:tab/>
        <w:t>Menon V. Large-scale brain networks and psychopathology: a unifying triple network model. Trends Cogn Sci 2011;15:483-506.</w:t>
      </w:r>
    </w:p>
    <w:p w14:paraId="5D016A78" w14:textId="77777777" w:rsidR="00661855" w:rsidRPr="00A63320" w:rsidRDefault="00661855" w:rsidP="00661855">
      <w:pPr>
        <w:pStyle w:val="EndNoteBibliography"/>
        <w:rPr>
          <w:noProof/>
          <w:color w:val="000000" w:themeColor="text1"/>
        </w:rPr>
      </w:pPr>
      <w:r w:rsidRPr="00A63320">
        <w:rPr>
          <w:noProof/>
          <w:color w:val="000000" w:themeColor="text1"/>
        </w:rPr>
        <w:t>58.</w:t>
      </w:r>
      <w:r w:rsidRPr="00A63320">
        <w:rPr>
          <w:noProof/>
          <w:color w:val="000000" w:themeColor="text1"/>
        </w:rPr>
        <w:tab/>
        <w:t>Faraone SV, Asherson P, Banaschewski T, et al. Attention-deficit/hyperactivity disorder. Nat Rev Dis Primers 2015;1:15020.</w:t>
      </w:r>
    </w:p>
    <w:p w14:paraId="1A5E5842" w14:textId="77777777" w:rsidR="00661855" w:rsidRPr="00A63320" w:rsidRDefault="00661855" w:rsidP="00661855">
      <w:pPr>
        <w:pStyle w:val="EndNoteBibliography"/>
        <w:rPr>
          <w:noProof/>
          <w:color w:val="000000" w:themeColor="text1"/>
        </w:rPr>
      </w:pPr>
      <w:r w:rsidRPr="00A63320">
        <w:rPr>
          <w:noProof/>
          <w:color w:val="000000" w:themeColor="text1"/>
        </w:rPr>
        <w:t>59.</w:t>
      </w:r>
      <w:r w:rsidRPr="00A63320">
        <w:rPr>
          <w:noProof/>
          <w:color w:val="000000" w:themeColor="text1"/>
        </w:rPr>
        <w:tab/>
        <w:t>Sonuga-Barke EJ, Coghill D. Editorial perspective: Laying the foundations for next generation models of ADHD neuropsychology. J Child Psychol Psychiatry 2014;55:1215-7.</w:t>
      </w:r>
    </w:p>
    <w:p w14:paraId="306CAD93" w14:textId="77777777" w:rsidR="00661855" w:rsidRPr="00A63320" w:rsidRDefault="00661855" w:rsidP="00661855">
      <w:pPr>
        <w:pStyle w:val="EndNoteBibliography"/>
        <w:rPr>
          <w:noProof/>
          <w:color w:val="000000" w:themeColor="text1"/>
        </w:rPr>
      </w:pPr>
      <w:r w:rsidRPr="00A63320">
        <w:rPr>
          <w:noProof/>
          <w:color w:val="000000" w:themeColor="text1"/>
        </w:rPr>
        <w:t>60.</w:t>
      </w:r>
      <w:r w:rsidRPr="00A63320">
        <w:rPr>
          <w:noProof/>
          <w:color w:val="000000" w:themeColor="text1"/>
        </w:rPr>
        <w:tab/>
        <w:t>Sonuga-Barke EJ. Causal models of attention-deficit/hyperactivity disorder: from common simple deficits to multiple developmental pathways. Biol Psychiatry 2005;57:1231-8.</w:t>
      </w:r>
    </w:p>
    <w:p w14:paraId="544BB2D3" w14:textId="77777777" w:rsidR="00661855" w:rsidRPr="00A63320" w:rsidRDefault="00661855" w:rsidP="00661855">
      <w:pPr>
        <w:pStyle w:val="EndNoteBibliography"/>
        <w:rPr>
          <w:noProof/>
          <w:color w:val="000000" w:themeColor="text1"/>
        </w:rPr>
      </w:pPr>
      <w:r w:rsidRPr="00A63320">
        <w:rPr>
          <w:noProof/>
          <w:color w:val="000000" w:themeColor="text1"/>
        </w:rPr>
        <w:t>61.</w:t>
      </w:r>
      <w:r w:rsidRPr="00A63320">
        <w:rPr>
          <w:noProof/>
          <w:color w:val="000000" w:themeColor="text1"/>
        </w:rPr>
        <w:tab/>
        <w:t>Wolfers T, Beckmann CF, Hoogman M, Buitelaar JK, Franke B, Marquand AF. Individual differences v. the average patient: mapping the heterogeneity in ADHD using normative models. Psychol Med 2019:1-10.</w:t>
      </w:r>
    </w:p>
    <w:p w14:paraId="77181AFF" w14:textId="77777777" w:rsidR="00661855" w:rsidRPr="00A63320" w:rsidRDefault="00661855" w:rsidP="00661855">
      <w:pPr>
        <w:pStyle w:val="EndNoteBibliography"/>
        <w:rPr>
          <w:noProof/>
          <w:color w:val="000000" w:themeColor="text1"/>
        </w:rPr>
      </w:pPr>
      <w:r w:rsidRPr="00A63320">
        <w:rPr>
          <w:noProof/>
          <w:color w:val="000000" w:themeColor="text1"/>
        </w:rPr>
        <w:t>62.</w:t>
      </w:r>
      <w:r w:rsidRPr="00A63320">
        <w:rPr>
          <w:noProof/>
          <w:color w:val="000000" w:themeColor="text1"/>
        </w:rPr>
        <w:tab/>
        <w:t>Sun L, Cao Q, Long X, et al. Abnormal functional connectivity between the anterior cingulate and the default mode network in drug-naive boys with attention deficit hyperactivity disorder. Psychiatry Res 2012;201:120-7.</w:t>
      </w:r>
    </w:p>
    <w:p w14:paraId="72D09A60" w14:textId="77777777" w:rsidR="00661855" w:rsidRPr="00A63320" w:rsidRDefault="00661855" w:rsidP="00661855">
      <w:pPr>
        <w:pStyle w:val="EndNoteBibliography"/>
        <w:rPr>
          <w:noProof/>
          <w:color w:val="000000" w:themeColor="text1"/>
        </w:rPr>
      </w:pPr>
      <w:r w:rsidRPr="00A63320">
        <w:rPr>
          <w:noProof/>
          <w:color w:val="000000" w:themeColor="text1"/>
        </w:rPr>
        <w:t>63.</w:t>
      </w:r>
      <w:r w:rsidRPr="00A63320">
        <w:rPr>
          <w:noProof/>
          <w:color w:val="000000" w:themeColor="text1"/>
        </w:rPr>
        <w:tab/>
        <w:t>Sato JR, Hoexter MQ, Castellanos XF, Rohde LA. Abnormal brain connectivity patterns in adults with ADHD: a coherence study. PLoS One 2012;7:e45671.</w:t>
      </w:r>
    </w:p>
    <w:p w14:paraId="47BF4AE3" w14:textId="77777777" w:rsidR="00661855" w:rsidRPr="00A63320" w:rsidRDefault="00661855" w:rsidP="00661855">
      <w:pPr>
        <w:pStyle w:val="EndNoteBibliography"/>
        <w:rPr>
          <w:noProof/>
          <w:color w:val="000000" w:themeColor="text1"/>
        </w:rPr>
      </w:pPr>
      <w:r w:rsidRPr="00A63320">
        <w:rPr>
          <w:noProof/>
          <w:color w:val="000000" w:themeColor="text1"/>
        </w:rPr>
        <w:t>64.</w:t>
      </w:r>
      <w:r w:rsidRPr="00A63320">
        <w:rPr>
          <w:noProof/>
          <w:color w:val="000000" w:themeColor="text1"/>
        </w:rPr>
        <w:tab/>
        <w:t>Sato JR, Takahashi DY, Hoexter MQ, Massirer KB, Fujita A. Measuring network's entropy in ADHD: a new approach to investigate neuropsychiatric disorders. Neuroimage 2013;77:44-51.</w:t>
      </w:r>
    </w:p>
    <w:p w14:paraId="10A8C39B" w14:textId="77777777" w:rsidR="00661855" w:rsidRPr="00A63320" w:rsidRDefault="00661855" w:rsidP="00661855">
      <w:pPr>
        <w:pStyle w:val="EndNoteBibliography"/>
        <w:rPr>
          <w:noProof/>
          <w:color w:val="000000" w:themeColor="text1"/>
        </w:rPr>
      </w:pPr>
      <w:r w:rsidRPr="00A63320">
        <w:rPr>
          <w:noProof/>
          <w:color w:val="000000" w:themeColor="text1"/>
        </w:rPr>
        <w:t>65.</w:t>
      </w:r>
      <w:r w:rsidRPr="00A63320">
        <w:rPr>
          <w:noProof/>
          <w:color w:val="000000" w:themeColor="text1"/>
        </w:rPr>
        <w:tab/>
        <w:t>Yi HG, Leonard MK, Chang EF. The encoding of speech sounds in the superior temporal gyrus. Neuron 2019;102:1096-110.</w:t>
      </w:r>
    </w:p>
    <w:p w14:paraId="3564BC52" w14:textId="77777777" w:rsidR="00661855" w:rsidRPr="00A63320" w:rsidRDefault="00661855" w:rsidP="00661855">
      <w:pPr>
        <w:pStyle w:val="EndNoteBibliography"/>
        <w:rPr>
          <w:noProof/>
          <w:color w:val="000000" w:themeColor="text1"/>
        </w:rPr>
      </w:pPr>
      <w:r w:rsidRPr="00A63320">
        <w:rPr>
          <w:noProof/>
          <w:color w:val="000000" w:themeColor="text1"/>
        </w:rPr>
        <w:t>66.</w:t>
      </w:r>
      <w:r w:rsidRPr="00A63320">
        <w:rPr>
          <w:noProof/>
          <w:color w:val="000000" w:themeColor="text1"/>
        </w:rPr>
        <w:tab/>
        <w:t>Samea F, Soluki S, Nejati V, et al. Brain alterations in children/adolescents with ADHD revisited: A neuroimaging meta-analysis of 96 structural and functional studies. Neurosci Biobehav Rev 2019;100:1-8.</w:t>
      </w:r>
    </w:p>
    <w:p w14:paraId="7499534D" w14:textId="77777777" w:rsidR="00661855" w:rsidRPr="00A63320" w:rsidRDefault="00661855" w:rsidP="00661855">
      <w:pPr>
        <w:pStyle w:val="EndNoteBibliography"/>
        <w:rPr>
          <w:noProof/>
          <w:color w:val="000000" w:themeColor="text1"/>
        </w:rPr>
      </w:pPr>
      <w:r w:rsidRPr="00A63320">
        <w:rPr>
          <w:noProof/>
          <w:color w:val="000000" w:themeColor="text1"/>
        </w:rPr>
        <w:t>67.</w:t>
      </w:r>
      <w:r w:rsidRPr="00A63320">
        <w:rPr>
          <w:noProof/>
          <w:color w:val="000000" w:themeColor="text1"/>
        </w:rPr>
        <w:tab/>
        <w:t>Müller VI, Cieslik EC, Serbanescu I, Laird AR, Fox PT, Eickhoff SB. Altered brain activity in unipolar depression revisited. JAMA Psychiatry 2017;74.</w:t>
      </w:r>
    </w:p>
    <w:p w14:paraId="391DB60C" w14:textId="77777777" w:rsidR="00661855" w:rsidRPr="00A63320" w:rsidRDefault="00661855" w:rsidP="00661855">
      <w:pPr>
        <w:pStyle w:val="EndNoteBibliography"/>
        <w:rPr>
          <w:noProof/>
          <w:color w:val="000000" w:themeColor="text1"/>
        </w:rPr>
      </w:pPr>
      <w:r w:rsidRPr="00A63320">
        <w:rPr>
          <w:noProof/>
          <w:color w:val="000000" w:themeColor="text1"/>
        </w:rPr>
        <w:t>68.</w:t>
      </w:r>
      <w:r w:rsidRPr="00A63320">
        <w:rPr>
          <w:noProof/>
          <w:color w:val="000000" w:themeColor="text1"/>
        </w:rPr>
        <w:tab/>
        <w:t xml:space="preserve">Consortium HD. The ADHD-200 Consortium: A model to advance the translational potential of </w:t>
      </w:r>
      <w:r w:rsidRPr="00A63320">
        <w:rPr>
          <w:noProof/>
          <w:color w:val="000000" w:themeColor="text1"/>
        </w:rPr>
        <w:lastRenderedPageBreak/>
        <w:t>neuroimaging in clinical neuroscience. Front Syst Neurosci 2012;6:62.</w:t>
      </w:r>
    </w:p>
    <w:p w14:paraId="43DDB49D" w14:textId="77777777" w:rsidR="00661855" w:rsidRPr="00A63320" w:rsidRDefault="00661855" w:rsidP="00661855">
      <w:pPr>
        <w:pStyle w:val="EndNoteBibliography"/>
        <w:rPr>
          <w:noProof/>
          <w:color w:val="000000" w:themeColor="text1"/>
        </w:rPr>
      </w:pPr>
      <w:r w:rsidRPr="00A63320">
        <w:rPr>
          <w:noProof/>
          <w:color w:val="000000" w:themeColor="text1"/>
        </w:rPr>
        <w:t>69.</w:t>
      </w:r>
      <w:r w:rsidRPr="00A63320">
        <w:rPr>
          <w:noProof/>
          <w:color w:val="000000" w:themeColor="text1"/>
        </w:rPr>
        <w:tab/>
        <w:t>Bjork JM, Straub LK, Provost RG, Neale MC. The ABCD study of neurodevelopment: Identifying neurocircuit targets for prevention and treatment of adolescent substance abuse. Curr Treat Options Psychiatry 2017;4:196-209.</w:t>
      </w:r>
    </w:p>
    <w:p w14:paraId="2B66C51A" w14:textId="77777777" w:rsidR="00661855" w:rsidRPr="00A63320" w:rsidRDefault="00661855" w:rsidP="00661855">
      <w:pPr>
        <w:pStyle w:val="EndNoteBibliography"/>
        <w:rPr>
          <w:noProof/>
          <w:color w:val="000000" w:themeColor="text1"/>
        </w:rPr>
      </w:pPr>
      <w:r w:rsidRPr="00A63320">
        <w:rPr>
          <w:noProof/>
          <w:color w:val="000000" w:themeColor="text1"/>
        </w:rPr>
        <w:t>70.</w:t>
      </w:r>
      <w:r w:rsidRPr="00A63320">
        <w:rPr>
          <w:noProof/>
          <w:color w:val="000000" w:themeColor="text1"/>
        </w:rPr>
        <w:tab/>
        <w:t>Thompson PM, Jahanshad N, Ching CRK, et al. ENIGMA and global neuroscience: A decade of large-scale studies of the brain in health and disease across more than 40 countries. Transl Psychiatry 2020;10:100.</w:t>
      </w:r>
    </w:p>
    <w:p w14:paraId="20A436A9" w14:textId="77777777" w:rsidR="00661855" w:rsidRPr="00A63320" w:rsidRDefault="00661855" w:rsidP="00661855">
      <w:pPr>
        <w:tabs>
          <w:tab w:val="right" w:pos="540"/>
          <w:tab w:val="left" w:pos="720"/>
        </w:tabs>
        <w:ind w:left="540" w:right="566"/>
        <w:jc w:val="both"/>
        <w:rPr>
          <w:noProof/>
          <w:color w:val="000000" w:themeColor="text1"/>
          <w:lang w:val="en-US"/>
        </w:rPr>
      </w:pPr>
      <w:r w:rsidRPr="00A63320">
        <w:rPr>
          <w:color w:val="000000" w:themeColor="text1"/>
        </w:rPr>
        <w:fldChar w:fldCharType="end"/>
      </w:r>
    </w:p>
    <w:p w14:paraId="56D1BE6B" w14:textId="77777777" w:rsidR="00661855" w:rsidRPr="00A63320" w:rsidRDefault="00661855" w:rsidP="00661855">
      <w:pPr>
        <w:rPr>
          <w:color w:val="000000" w:themeColor="text1"/>
        </w:rPr>
      </w:pPr>
    </w:p>
    <w:p w14:paraId="47830495" w14:textId="77777777" w:rsidR="00661855" w:rsidRDefault="00661855" w:rsidP="00661855">
      <w:pPr>
        <w:ind w:left="540" w:right="566"/>
        <w:jc w:val="center"/>
        <w:rPr>
          <w:noProof/>
          <w:color w:val="000000" w:themeColor="text1"/>
          <w:lang w:val="en-US"/>
        </w:rPr>
      </w:pPr>
    </w:p>
    <w:p w14:paraId="0853AFAF" w14:textId="77777777" w:rsidR="00661855" w:rsidRDefault="00661855" w:rsidP="00661855">
      <w:pPr>
        <w:ind w:left="540" w:right="566"/>
        <w:jc w:val="center"/>
        <w:rPr>
          <w:noProof/>
          <w:color w:val="000000" w:themeColor="text1"/>
          <w:lang w:val="en-US"/>
        </w:rPr>
      </w:pPr>
    </w:p>
    <w:p w14:paraId="0D87811A" w14:textId="77777777" w:rsidR="00661855" w:rsidRDefault="00661855" w:rsidP="00661855">
      <w:pPr>
        <w:ind w:left="540" w:right="566"/>
        <w:jc w:val="center"/>
        <w:rPr>
          <w:noProof/>
          <w:color w:val="000000" w:themeColor="text1"/>
          <w:lang w:val="en-US"/>
        </w:rPr>
      </w:pPr>
    </w:p>
    <w:p w14:paraId="22708296" w14:textId="77777777" w:rsidR="00661855" w:rsidRDefault="00661855" w:rsidP="00661855">
      <w:pPr>
        <w:ind w:left="540" w:right="566"/>
        <w:jc w:val="center"/>
        <w:rPr>
          <w:noProof/>
          <w:color w:val="000000" w:themeColor="text1"/>
          <w:lang w:val="en-US"/>
        </w:rPr>
      </w:pPr>
    </w:p>
    <w:p w14:paraId="514E7A8D" w14:textId="77777777" w:rsidR="00661855" w:rsidRDefault="00661855" w:rsidP="00661855">
      <w:pPr>
        <w:ind w:left="540" w:right="566"/>
        <w:jc w:val="center"/>
        <w:rPr>
          <w:noProof/>
          <w:color w:val="000000" w:themeColor="text1"/>
          <w:lang w:val="en-US"/>
        </w:rPr>
      </w:pPr>
    </w:p>
    <w:p w14:paraId="4AC046B1" w14:textId="77777777" w:rsidR="00661855" w:rsidRDefault="00661855" w:rsidP="00661855">
      <w:pPr>
        <w:ind w:left="540" w:right="566"/>
        <w:jc w:val="center"/>
        <w:rPr>
          <w:noProof/>
          <w:color w:val="000000" w:themeColor="text1"/>
          <w:lang w:val="en-US"/>
        </w:rPr>
      </w:pPr>
    </w:p>
    <w:p w14:paraId="4D64DB7A" w14:textId="77777777" w:rsidR="00661855" w:rsidRDefault="00661855" w:rsidP="00661855">
      <w:pPr>
        <w:ind w:left="540" w:right="566"/>
        <w:jc w:val="center"/>
        <w:rPr>
          <w:noProof/>
          <w:color w:val="000000" w:themeColor="text1"/>
          <w:lang w:val="en-US"/>
        </w:rPr>
      </w:pPr>
    </w:p>
    <w:p w14:paraId="3144B5BB" w14:textId="77777777" w:rsidR="00661855" w:rsidRDefault="00661855" w:rsidP="00661855">
      <w:pPr>
        <w:ind w:left="540" w:right="566"/>
        <w:jc w:val="center"/>
        <w:rPr>
          <w:noProof/>
          <w:color w:val="000000" w:themeColor="text1"/>
          <w:lang w:val="en-US"/>
        </w:rPr>
      </w:pPr>
    </w:p>
    <w:p w14:paraId="33FC9BAE" w14:textId="77777777" w:rsidR="00661855" w:rsidRDefault="00661855" w:rsidP="00661855">
      <w:pPr>
        <w:ind w:left="540" w:right="566"/>
        <w:jc w:val="center"/>
        <w:rPr>
          <w:noProof/>
          <w:color w:val="000000" w:themeColor="text1"/>
          <w:lang w:val="en-US"/>
        </w:rPr>
      </w:pPr>
    </w:p>
    <w:p w14:paraId="7CED2664" w14:textId="77777777" w:rsidR="00661855" w:rsidRDefault="00661855" w:rsidP="00661855">
      <w:pPr>
        <w:ind w:left="540" w:right="566"/>
        <w:jc w:val="center"/>
        <w:rPr>
          <w:noProof/>
          <w:color w:val="000000" w:themeColor="text1"/>
          <w:lang w:val="en-US"/>
        </w:rPr>
      </w:pPr>
    </w:p>
    <w:p w14:paraId="30E6D5C5" w14:textId="77777777" w:rsidR="00661855" w:rsidRDefault="00661855" w:rsidP="00661855">
      <w:pPr>
        <w:ind w:left="540" w:right="566"/>
        <w:jc w:val="center"/>
        <w:rPr>
          <w:noProof/>
          <w:color w:val="000000" w:themeColor="text1"/>
          <w:lang w:val="en-US"/>
        </w:rPr>
      </w:pPr>
    </w:p>
    <w:p w14:paraId="22A3C1C2" w14:textId="77777777" w:rsidR="00661855" w:rsidRDefault="00661855" w:rsidP="00661855">
      <w:pPr>
        <w:ind w:left="540" w:right="566"/>
        <w:jc w:val="center"/>
        <w:rPr>
          <w:noProof/>
          <w:color w:val="000000" w:themeColor="text1"/>
          <w:lang w:val="en-US"/>
        </w:rPr>
      </w:pPr>
    </w:p>
    <w:p w14:paraId="7F4CE51F" w14:textId="77777777" w:rsidR="00661855" w:rsidRDefault="00661855" w:rsidP="00661855">
      <w:pPr>
        <w:ind w:left="540" w:right="566"/>
        <w:jc w:val="center"/>
        <w:rPr>
          <w:noProof/>
          <w:color w:val="000000" w:themeColor="text1"/>
          <w:lang w:val="en-US"/>
        </w:rPr>
      </w:pPr>
    </w:p>
    <w:p w14:paraId="43FED890" w14:textId="77777777" w:rsidR="00661855" w:rsidRDefault="00661855" w:rsidP="00661855">
      <w:pPr>
        <w:ind w:left="540" w:right="566"/>
        <w:jc w:val="center"/>
        <w:rPr>
          <w:noProof/>
          <w:color w:val="000000" w:themeColor="text1"/>
          <w:lang w:val="en-US"/>
        </w:rPr>
      </w:pPr>
    </w:p>
    <w:p w14:paraId="22C6E15C" w14:textId="77777777" w:rsidR="00661855" w:rsidRDefault="00661855" w:rsidP="00661855">
      <w:pPr>
        <w:ind w:left="540" w:right="566"/>
        <w:jc w:val="center"/>
        <w:rPr>
          <w:noProof/>
          <w:color w:val="000000" w:themeColor="text1"/>
          <w:lang w:val="en-US"/>
        </w:rPr>
      </w:pPr>
    </w:p>
    <w:p w14:paraId="42C0401E" w14:textId="77777777" w:rsidR="00661855" w:rsidRDefault="00661855" w:rsidP="00661855">
      <w:pPr>
        <w:ind w:left="540" w:right="566"/>
        <w:jc w:val="center"/>
        <w:rPr>
          <w:noProof/>
          <w:color w:val="000000" w:themeColor="text1"/>
          <w:lang w:val="en-US"/>
        </w:rPr>
      </w:pPr>
    </w:p>
    <w:p w14:paraId="6468937E" w14:textId="77777777" w:rsidR="00661855" w:rsidRDefault="00661855" w:rsidP="00661855">
      <w:pPr>
        <w:ind w:left="540" w:right="566"/>
        <w:jc w:val="center"/>
        <w:rPr>
          <w:noProof/>
          <w:color w:val="000000" w:themeColor="text1"/>
          <w:lang w:val="en-US"/>
        </w:rPr>
      </w:pPr>
    </w:p>
    <w:p w14:paraId="1AEF2563" w14:textId="77777777" w:rsidR="00661855" w:rsidRDefault="00661855" w:rsidP="00661855">
      <w:pPr>
        <w:ind w:left="540" w:right="566"/>
        <w:jc w:val="center"/>
        <w:rPr>
          <w:noProof/>
          <w:color w:val="000000" w:themeColor="text1"/>
          <w:lang w:val="en-US"/>
        </w:rPr>
      </w:pPr>
    </w:p>
    <w:p w14:paraId="637A0DEC" w14:textId="77777777" w:rsidR="00661855" w:rsidRDefault="00661855" w:rsidP="00661855">
      <w:pPr>
        <w:ind w:left="540" w:right="566"/>
        <w:jc w:val="center"/>
        <w:rPr>
          <w:noProof/>
          <w:color w:val="000000" w:themeColor="text1"/>
          <w:lang w:val="en-US"/>
        </w:rPr>
      </w:pPr>
    </w:p>
    <w:p w14:paraId="5C74F119" w14:textId="77777777" w:rsidR="00661855" w:rsidRDefault="00661855" w:rsidP="00661855">
      <w:pPr>
        <w:ind w:left="540" w:right="566"/>
        <w:jc w:val="center"/>
        <w:rPr>
          <w:noProof/>
          <w:color w:val="000000" w:themeColor="text1"/>
          <w:lang w:val="en-US"/>
        </w:rPr>
      </w:pPr>
    </w:p>
    <w:p w14:paraId="0D52282C" w14:textId="77777777" w:rsidR="00661855" w:rsidRDefault="00661855" w:rsidP="00661855">
      <w:pPr>
        <w:ind w:left="540" w:right="566"/>
        <w:jc w:val="center"/>
        <w:rPr>
          <w:noProof/>
          <w:color w:val="000000" w:themeColor="text1"/>
          <w:lang w:val="en-US"/>
        </w:rPr>
      </w:pPr>
    </w:p>
    <w:p w14:paraId="23DBDC87" w14:textId="77777777" w:rsidR="00661855" w:rsidRDefault="00661855" w:rsidP="00661855">
      <w:pPr>
        <w:ind w:left="540" w:right="566"/>
        <w:jc w:val="center"/>
        <w:rPr>
          <w:noProof/>
          <w:color w:val="000000" w:themeColor="text1"/>
          <w:lang w:val="en-US"/>
        </w:rPr>
      </w:pPr>
    </w:p>
    <w:p w14:paraId="44A7F7E4" w14:textId="77777777" w:rsidR="00661855" w:rsidRDefault="00661855" w:rsidP="00661855">
      <w:pPr>
        <w:ind w:left="540" w:right="566"/>
        <w:jc w:val="center"/>
        <w:rPr>
          <w:noProof/>
          <w:color w:val="000000" w:themeColor="text1"/>
          <w:lang w:val="en-US"/>
        </w:rPr>
      </w:pPr>
    </w:p>
    <w:p w14:paraId="7ADDBF4A" w14:textId="77777777" w:rsidR="00661855" w:rsidRDefault="00661855" w:rsidP="00661855">
      <w:pPr>
        <w:ind w:left="540" w:right="566"/>
        <w:jc w:val="center"/>
        <w:rPr>
          <w:noProof/>
          <w:color w:val="000000" w:themeColor="text1"/>
          <w:lang w:val="en-US"/>
        </w:rPr>
      </w:pPr>
    </w:p>
    <w:p w14:paraId="28007571" w14:textId="77777777" w:rsidR="00661855" w:rsidRDefault="00661855" w:rsidP="00661855">
      <w:pPr>
        <w:ind w:left="540" w:right="566"/>
        <w:jc w:val="center"/>
        <w:rPr>
          <w:noProof/>
          <w:color w:val="000000" w:themeColor="text1"/>
          <w:lang w:val="en-US"/>
        </w:rPr>
      </w:pPr>
    </w:p>
    <w:p w14:paraId="34A637C2" w14:textId="77777777" w:rsidR="00661855" w:rsidRDefault="00661855" w:rsidP="00661855">
      <w:pPr>
        <w:ind w:left="540" w:right="566"/>
        <w:jc w:val="center"/>
        <w:rPr>
          <w:noProof/>
          <w:color w:val="000000" w:themeColor="text1"/>
          <w:lang w:val="en-US"/>
        </w:rPr>
      </w:pPr>
    </w:p>
    <w:p w14:paraId="67B5E0CB" w14:textId="77777777" w:rsidR="00661855" w:rsidRDefault="00661855" w:rsidP="00661855">
      <w:pPr>
        <w:ind w:left="540" w:right="566"/>
        <w:jc w:val="center"/>
        <w:rPr>
          <w:noProof/>
          <w:color w:val="000000" w:themeColor="text1"/>
          <w:lang w:val="en-US"/>
        </w:rPr>
      </w:pPr>
    </w:p>
    <w:p w14:paraId="477DCB59" w14:textId="77777777" w:rsidR="00661855" w:rsidRDefault="00661855" w:rsidP="00661855">
      <w:pPr>
        <w:ind w:left="540" w:right="566"/>
        <w:jc w:val="center"/>
        <w:rPr>
          <w:noProof/>
          <w:color w:val="000000" w:themeColor="text1"/>
          <w:lang w:val="en-US"/>
        </w:rPr>
      </w:pPr>
    </w:p>
    <w:p w14:paraId="3FEEFBFC" w14:textId="77777777" w:rsidR="00661855" w:rsidRDefault="00661855" w:rsidP="00661855">
      <w:pPr>
        <w:ind w:left="540" w:right="566"/>
        <w:jc w:val="center"/>
        <w:rPr>
          <w:noProof/>
          <w:color w:val="000000" w:themeColor="text1"/>
          <w:lang w:val="en-US"/>
        </w:rPr>
      </w:pPr>
    </w:p>
    <w:p w14:paraId="4E45C68A" w14:textId="77777777" w:rsidR="00661855" w:rsidRDefault="00661855" w:rsidP="00661855">
      <w:pPr>
        <w:ind w:left="540" w:right="566"/>
        <w:jc w:val="center"/>
        <w:rPr>
          <w:noProof/>
          <w:color w:val="000000" w:themeColor="text1"/>
          <w:lang w:val="en-US"/>
        </w:rPr>
      </w:pPr>
    </w:p>
    <w:p w14:paraId="65DE8DB9" w14:textId="77777777" w:rsidR="00661855" w:rsidRDefault="00661855" w:rsidP="00661855">
      <w:pPr>
        <w:ind w:left="540" w:right="566"/>
        <w:jc w:val="center"/>
        <w:rPr>
          <w:noProof/>
          <w:color w:val="000000" w:themeColor="text1"/>
          <w:lang w:val="en-US"/>
        </w:rPr>
      </w:pPr>
    </w:p>
    <w:p w14:paraId="25EFDA22" w14:textId="77777777" w:rsidR="00661855" w:rsidRDefault="00661855" w:rsidP="00661855">
      <w:pPr>
        <w:ind w:left="540" w:right="566"/>
        <w:jc w:val="center"/>
        <w:rPr>
          <w:noProof/>
          <w:color w:val="000000" w:themeColor="text1"/>
          <w:lang w:val="en-US"/>
        </w:rPr>
      </w:pPr>
    </w:p>
    <w:p w14:paraId="7D9021B7" w14:textId="77777777" w:rsidR="00661855" w:rsidRDefault="00661855" w:rsidP="00661855">
      <w:pPr>
        <w:ind w:left="540" w:right="566"/>
        <w:jc w:val="center"/>
        <w:rPr>
          <w:noProof/>
          <w:color w:val="000000" w:themeColor="text1"/>
          <w:lang w:val="en-US"/>
        </w:rPr>
      </w:pPr>
    </w:p>
    <w:p w14:paraId="1D6A61BE" w14:textId="77777777" w:rsidR="00661855" w:rsidRDefault="00661855" w:rsidP="00661855">
      <w:pPr>
        <w:ind w:left="540" w:right="566"/>
        <w:jc w:val="center"/>
        <w:rPr>
          <w:noProof/>
          <w:color w:val="000000" w:themeColor="text1"/>
          <w:lang w:val="en-US"/>
        </w:rPr>
      </w:pPr>
    </w:p>
    <w:p w14:paraId="15347E08" w14:textId="77777777" w:rsidR="00661855" w:rsidRDefault="00661855" w:rsidP="00661855">
      <w:pPr>
        <w:ind w:left="540" w:right="566"/>
        <w:jc w:val="center"/>
        <w:rPr>
          <w:noProof/>
          <w:color w:val="000000" w:themeColor="text1"/>
          <w:lang w:val="en-US"/>
        </w:rPr>
      </w:pPr>
    </w:p>
    <w:p w14:paraId="19D3C1BD" w14:textId="77777777" w:rsidR="00661855" w:rsidRDefault="00661855" w:rsidP="00661855">
      <w:pPr>
        <w:ind w:left="540" w:right="566"/>
        <w:jc w:val="center"/>
        <w:rPr>
          <w:noProof/>
          <w:color w:val="000000" w:themeColor="text1"/>
          <w:lang w:val="en-US"/>
        </w:rPr>
      </w:pPr>
    </w:p>
    <w:p w14:paraId="6BBC386A" w14:textId="77777777" w:rsidR="00661855" w:rsidRDefault="00661855" w:rsidP="00661855">
      <w:pPr>
        <w:ind w:left="540" w:right="566"/>
        <w:jc w:val="center"/>
        <w:rPr>
          <w:noProof/>
          <w:color w:val="000000" w:themeColor="text1"/>
          <w:lang w:val="en-US"/>
        </w:rPr>
      </w:pPr>
    </w:p>
    <w:p w14:paraId="2ECD22A9" w14:textId="77777777" w:rsidR="00661855" w:rsidRDefault="00661855" w:rsidP="00661855">
      <w:pPr>
        <w:ind w:left="540" w:right="566"/>
        <w:jc w:val="center"/>
        <w:rPr>
          <w:noProof/>
          <w:color w:val="000000" w:themeColor="text1"/>
          <w:lang w:val="en-US"/>
        </w:rPr>
      </w:pPr>
    </w:p>
    <w:p w14:paraId="0EB77375" w14:textId="77777777" w:rsidR="00661855" w:rsidRPr="00A63320" w:rsidRDefault="00661855" w:rsidP="00661855">
      <w:pPr>
        <w:ind w:left="540" w:right="566"/>
        <w:jc w:val="center"/>
        <w:rPr>
          <w:noProof/>
          <w:color w:val="000000" w:themeColor="text1"/>
          <w:lang w:val="en-US"/>
        </w:rPr>
      </w:pPr>
    </w:p>
    <w:p w14:paraId="2ED4FC9D" w14:textId="77777777" w:rsidR="00661855" w:rsidRPr="00A63320" w:rsidRDefault="00661855" w:rsidP="00661855">
      <w:pPr>
        <w:ind w:right="566"/>
        <w:rPr>
          <w:color w:val="000000" w:themeColor="text1"/>
        </w:rPr>
      </w:pPr>
      <w:r w:rsidRPr="00A63320">
        <w:rPr>
          <w:color w:val="000000" w:themeColor="text1"/>
          <w:lang w:val="en-US"/>
        </w:rPr>
        <w:fldChar w:fldCharType="end"/>
      </w:r>
    </w:p>
    <w:p w14:paraId="3BEBD3D9" w14:textId="77777777" w:rsidR="00661855" w:rsidRPr="00A63320" w:rsidRDefault="00661855" w:rsidP="00661855">
      <w:pPr>
        <w:rPr>
          <w:b/>
          <w:color w:val="000000" w:themeColor="text1"/>
          <w:lang w:val="en-US"/>
        </w:rPr>
      </w:pPr>
    </w:p>
    <w:p w14:paraId="612B0A3D" w14:textId="77777777" w:rsidR="00661855" w:rsidRPr="00A63320" w:rsidRDefault="00661855" w:rsidP="00661855">
      <w:pPr>
        <w:spacing w:line="480" w:lineRule="auto"/>
        <w:ind w:left="567" w:right="656"/>
        <w:jc w:val="both"/>
        <w:rPr>
          <w:b/>
          <w:color w:val="000000" w:themeColor="text1"/>
          <w:lang w:val="en-US"/>
        </w:rPr>
      </w:pPr>
      <w:r w:rsidRPr="00A63320">
        <w:rPr>
          <w:b/>
          <w:color w:val="000000" w:themeColor="text1"/>
          <w:lang w:val="en-US"/>
        </w:rPr>
        <w:t xml:space="preserve">Figure 1: PRISMA </w:t>
      </w:r>
      <w:r>
        <w:rPr>
          <w:b/>
          <w:color w:val="000000" w:themeColor="text1"/>
          <w:lang w:val="en-US"/>
        </w:rPr>
        <w:t>F</w:t>
      </w:r>
      <w:r w:rsidRPr="00A63320">
        <w:rPr>
          <w:b/>
          <w:color w:val="000000" w:themeColor="text1"/>
          <w:lang w:val="en-US"/>
        </w:rPr>
        <w:t xml:space="preserve">low </w:t>
      </w:r>
      <w:r>
        <w:rPr>
          <w:b/>
          <w:color w:val="000000" w:themeColor="text1"/>
          <w:lang w:val="en-US"/>
        </w:rPr>
        <w:t>D</w:t>
      </w:r>
      <w:r w:rsidRPr="00A63320">
        <w:rPr>
          <w:b/>
          <w:color w:val="000000" w:themeColor="text1"/>
          <w:lang w:val="en-US"/>
        </w:rPr>
        <w:t>iagram</w:t>
      </w:r>
    </w:p>
    <w:p w14:paraId="4B34C144" w14:textId="77777777" w:rsidR="00661855" w:rsidRPr="00481536" w:rsidRDefault="00661855" w:rsidP="00661855">
      <w:pPr>
        <w:ind w:left="567" w:right="656"/>
        <w:jc w:val="both"/>
        <w:rPr>
          <w:i/>
          <w:color w:val="000000" w:themeColor="text1"/>
          <w:sz w:val="22"/>
          <w:szCs w:val="22"/>
          <w:lang w:val="en-US"/>
        </w:rPr>
      </w:pPr>
      <w:r w:rsidRPr="00481536">
        <w:rPr>
          <w:b/>
          <w:bCs/>
          <w:i/>
          <w:color w:val="000000" w:themeColor="text1"/>
          <w:lang w:val="en-US"/>
        </w:rPr>
        <w:t>Note:</w:t>
      </w:r>
      <w:r w:rsidRPr="00481536">
        <w:rPr>
          <w:i/>
          <w:color w:val="000000" w:themeColor="text1"/>
          <w:lang w:val="en-US"/>
        </w:rPr>
        <w:t xml:space="preserve"> </w:t>
      </w:r>
      <w:r w:rsidRPr="00481536">
        <w:rPr>
          <w:i/>
          <w:color w:val="000000" w:themeColor="text1"/>
          <w:lang w:val="en-US" w:eastAsia="ja-JP"/>
        </w:rPr>
        <w:t xml:space="preserve">ADHD = attention-deficit/hyperactivity disorder; </w:t>
      </w:r>
      <w:r w:rsidRPr="00481536">
        <w:rPr>
          <w:i/>
          <w:color w:val="000000" w:themeColor="text1"/>
          <w:sz w:val="22"/>
          <w:szCs w:val="22"/>
          <w:lang w:val="en-US"/>
        </w:rPr>
        <w:t xml:space="preserve">SBC = Seed-Based Connectivity. </w:t>
      </w:r>
    </w:p>
    <w:p w14:paraId="41E73840" w14:textId="77777777" w:rsidR="00661855" w:rsidRPr="00481536" w:rsidRDefault="00661855" w:rsidP="00661855">
      <w:pPr>
        <w:ind w:left="567" w:right="656"/>
        <w:jc w:val="both"/>
        <w:rPr>
          <w:i/>
          <w:color w:val="000000" w:themeColor="text1"/>
          <w:lang w:val="en-US"/>
        </w:rPr>
      </w:pPr>
    </w:p>
    <w:p w14:paraId="5E65D454" w14:textId="77777777" w:rsidR="00661855" w:rsidRPr="00481536" w:rsidRDefault="00661855" w:rsidP="00661855">
      <w:pPr>
        <w:ind w:left="567" w:right="656"/>
        <w:jc w:val="both"/>
        <w:rPr>
          <w:i/>
          <w:color w:val="000000" w:themeColor="text1"/>
          <w:lang w:val="en-US"/>
        </w:rPr>
      </w:pPr>
      <w:proofErr w:type="spellStart"/>
      <w:r w:rsidRPr="00481536">
        <w:rPr>
          <w:i/>
          <w:color w:val="000000" w:themeColor="text1"/>
          <w:sz w:val="22"/>
          <w:szCs w:val="22"/>
          <w:vertAlign w:val="superscript"/>
          <w:lang w:val="en-US"/>
        </w:rPr>
        <w:lastRenderedPageBreak/>
        <w:t>a</w:t>
      </w:r>
      <w:r w:rsidRPr="00481536">
        <w:rPr>
          <w:i/>
          <w:color w:val="000000" w:themeColor="text1"/>
          <w:sz w:val="22"/>
          <w:szCs w:val="22"/>
          <w:lang w:val="en-US"/>
        </w:rPr>
        <w:t>Results</w:t>
      </w:r>
      <w:proofErr w:type="spellEnd"/>
      <w:r w:rsidRPr="00481536">
        <w:rPr>
          <w:i/>
          <w:color w:val="000000" w:themeColor="text1"/>
          <w:sz w:val="22"/>
          <w:szCs w:val="22"/>
          <w:lang w:val="en-US"/>
        </w:rPr>
        <w:t xml:space="preserve"> for each database are reported in the Appendix 1 in </w:t>
      </w:r>
      <w:r>
        <w:rPr>
          <w:i/>
          <w:color w:val="000000" w:themeColor="text1"/>
          <w:sz w:val="22"/>
          <w:szCs w:val="22"/>
          <w:lang w:val="en-US"/>
        </w:rPr>
        <w:t xml:space="preserve">the </w:t>
      </w:r>
      <w:r w:rsidRPr="00481536">
        <w:rPr>
          <w:i/>
          <w:color w:val="000000" w:themeColor="text1"/>
          <w:sz w:val="22"/>
          <w:szCs w:val="22"/>
          <w:lang w:val="en-US"/>
        </w:rPr>
        <w:t xml:space="preserve">Supplement, available online. </w:t>
      </w:r>
    </w:p>
    <w:p w14:paraId="038F75A2" w14:textId="77777777" w:rsidR="00661855" w:rsidRPr="00481536" w:rsidRDefault="00661855" w:rsidP="00661855">
      <w:pPr>
        <w:ind w:left="567" w:right="656"/>
        <w:jc w:val="both"/>
        <w:rPr>
          <w:i/>
          <w:color w:val="000000" w:themeColor="text1"/>
          <w:sz w:val="22"/>
          <w:szCs w:val="22"/>
          <w:lang w:val="en-US"/>
        </w:rPr>
      </w:pPr>
    </w:p>
    <w:p w14:paraId="31A07688" w14:textId="77777777" w:rsidR="00661855" w:rsidRPr="00481536" w:rsidRDefault="00661855" w:rsidP="00661855">
      <w:pPr>
        <w:ind w:left="567" w:right="656" w:hanging="360"/>
        <w:jc w:val="both"/>
        <w:rPr>
          <w:i/>
          <w:color w:val="000000" w:themeColor="text1"/>
          <w:sz w:val="22"/>
          <w:szCs w:val="22"/>
          <w:lang w:val="en-US"/>
        </w:rPr>
      </w:pPr>
      <w:r w:rsidRPr="00481536">
        <w:rPr>
          <w:i/>
          <w:color w:val="000000" w:themeColor="text1"/>
          <w:sz w:val="22"/>
          <w:szCs w:val="22"/>
          <w:vertAlign w:val="superscript"/>
          <w:lang w:val="en-US"/>
        </w:rPr>
        <w:t xml:space="preserve">          </w:t>
      </w:r>
      <w:proofErr w:type="spellStart"/>
      <w:r w:rsidRPr="00481536">
        <w:rPr>
          <w:i/>
          <w:color w:val="000000" w:themeColor="text1"/>
          <w:sz w:val="22"/>
          <w:szCs w:val="22"/>
          <w:vertAlign w:val="superscript"/>
          <w:lang w:val="en-US"/>
        </w:rPr>
        <w:t>b</w:t>
      </w:r>
      <w:r w:rsidRPr="00481536">
        <w:rPr>
          <w:i/>
          <w:color w:val="000000" w:themeColor="text1"/>
          <w:sz w:val="22"/>
          <w:szCs w:val="22"/>
          <w:lang w:val="en-US"/>
        </w:rPr>
        <w:t>References</w:t>
      </w:r>
      <w:proofErr w:type="spellEnd"/>
      <w:r w:rsidRPr="00481536">
        <w:rPr>
          <w:i/>
          <w:color w:val="000000" w:themeColor="text1"/>
          <w:sz w:val="22"/>
          <w:szCs w:val="22"/>
          <w:lang w:val="en-US"/>
        </w:rPr>
        <w:t xml:space="preserve"> of excluded studies are reported, with reasons for exclusion, in the Appendix 4 </w:t>
      </w:r>
      <w:r>
        <w:rPr>
          <w:i/>
          <w:color w:val="000000" w:themeColor="text1"/>
          <w:sz w:val="22"/>
          <w:szCs w:val="22"/>
          <w:lang w:val="en-US"/>
        </w:rPr>
        <w:t>in the</w:t>
      </w:r>
      <w:r w:rsidRPr="00481536">
        <w:rPr>
          <w:i/>
          <w:color w:val="000000" w:themeColor="text1"/>
          <w:sz w:val="22"/>
          <w:szCs w:val="22"/>
          <w:lang w:val="en-US"/>
        </w:rPr>
        <w:t xml:space="preserve"> Supplement, available online. </w:t>
      </w:r>
    </w:p>
    <w:p w14:paraId="73F01F76" w14:textId="77777777" w:rsidR="00661855" w:rsidRPr="00481536" w:rsidRDefault="00661855" w:rsidP="00661855">
      <w:pPr>
        <w:ind w:left="567" w:right="656"/>
        <w:jc w:val="both"/>
        <w:rPr>
          <w:i/>
          <w:color w:val="000000" w:themeColor="text1"/>
          <w:sz w:val="22"/>
          <w:szCs w:val="22"/>
          <w:lang w:val="en-US"/>
        </w:rPr>
      </w:pPr>
    </w:p>
    <w:p w14:paraId="5DF3ECD3" w14:textId="77777777" w:rsidR="00661855" w:rsidRPr="00481536" w:rsidRDefault="00661855" w:rsidP="00661855">
      <w:pPr>
        <w:ind w:left="567" w:right="656" w:hanging="360"/>
        <w:jc w:val="both"/>
        <w:rPr>
          <w:i/>
          <w:color w:val="000000" w:themeColor="text1"/>
          <w:sz w:val="22"/>
          <w:szCs w:val="22"/>
          <w:lang w:val="en-US"/>
        </w:rPr>
      </w:pPr>
      <w:r w:rsidRPr="00481536">
        <w:rPr>
          <w:i/>
          <w:color w:val="000000" w:themeColor="text1"/>
          <w:sz w:val="22"/>
          <w:szCs w:val="22"/>
          <w:vertAlign w:val="superscript"/>
          <w:lang w:val="en-US"/>
        </w:rPr>
        <w:t xml:space="preserve">         </w:t>
      </w:r>
    </w:p>
    <w:p w14:paraId="71D13756" w14:textId="77777777" w:rsidR="00661855" w:rsidRPr="00435675" w:rsidRDefault="00661855" w:rsidP="00661855">
      <w:pPr>
        <w:ind w:left="567" w:right="656"/>
        <w:jc w:val="both"/>
        <w:rPr>
          <w:iCs/>
          <w:color w:val="000000" w:themeColor="text1"/>
          <w:sz w:val="22"/>
          <w:szCs w:val="22"/>
          <w:lang w:val="en-US"/>
        </w:rPr>
      </w:pPr>
    </w:p>
    <w:p w14:paraId="0244D289" w14:textId="77777777" w:rsidR="00661855" w:rsidRPr="00435675" w:rsidRDefault="00661855" w:rsidP="00661855">
      <w:pPr>
        <w:ind w:left="567" w:right="656"/>
        <w:jc w:val="both"/>
        <w:rPr>
          <w:iCs/>
          <w:color w:val="000000" w:themeColor="text1"/>
          <w:sz w:val="22"/>
          <w:szCs w:val="22"/>
          <w:lang w:val="en-US"/>
        </w:rPr>
      </w:pPr>
    </w:p>
    <w:p w14:paraId="254D81A7" w14:textId="77777777" w:rsidR="00661855" w:rsidRPr="00A63320" w:rsidRDefault="00661855" w:rsidP="00661855">
      <w:pPr>
        <w:spacing w:line="480" w:lineRule="auto"/>
        <w:ind w:left="567" w:right="656"/>
        <w:jc w:val="both"/>
        <w:rPr>
          <w:color w:val="000000" w:themeColor="text1"/>
          <w:lang w:val="en-US"/>
        </w:rPr>
      </w:pPr>
    </w:p>
    <w:p w14:paraId="297399C5" w14:textId="77777777" w:rsidR="00661855" w:rsidRPr="00A63320" w:rsidRDefault="00661855" w:rsidP="00661855">
      <w:pPr>
        <w:ind w:left="567" w:right="656"/>
        <w:jc w:val="both"/>
        <w:rPr>
          <w:color w:val="000000" w:themeColor="text1"/>
          <w:lang w:val="en-US"/>
        </w:rPr>
      </w:pPr>
    </w:p>
    <w:p w14:paraId="52DEEA97" w14:textId="77777777" w:rsidR="00661855" w:rsidRDefault="00661855" w:rsidP="00661855">
      <w:pPr>
        <w:ind w:left="567" w:right="656"/>
        <w:jc w:val="both"/>
        <w:rPr>
          <w:color w:val="000000" w:themeColor="text1"/>
          <w:lang w:val="en-US"/>
        </w:rPr>
      </w:pPr>
      <w:r w:rsidRPr="00A63320">
        <w:rPr>
          <w:b/>
          <w:color w:val="000000" w:themeColor="text1"/>
          <w:lang w:val="en-US"/>
        </w:rPr>
        <w:t>Figure 2</w:t>
      </w:r>
      <w:r w:rsidRPr="00A63320">
        <w:rPr>
          <w:rFonts w:hint="eastAsia"/>
          <w:b/>
          <w:color w:val="000000" w:themeColor="text1"/>
          <w:lang w:val="en-US"/>
        </w:rPr>
        <w:t>:</w:t>
      </w:r>
      <w:r w:rsidRPr="00A63320">
        <w:rPr>
          <w:b/>
          <w:color w:val="000000" w:themeColor="text1"/>
          <w:lang w:val="en-US"/>
        </w:rPr>
        <w:t xml:space="preserve"> </w:t>
      </w:r>
      <w:r w:rsidRPr="00A63320">
        <w:rPr>
          <w:rFonts w:hint="eastAsia"/>
          <w:color w:val="000000" w:themeColor="text1"/>
          <w:lang w:val="en-US"/>
        </w:rPr>
        <w:t>A</w:t>
      </w:r>
      <w:r w:rsidRPr="00A63320">
        <w:rPr>
          <w:color w:val="000000" w:themeColor="text1"/>
          <w:lang w:val="en-US"/>
        </w:rPr>
        <w:t xml:space="preserve">natomical </w:t>
      </w:r>
      <w:r>
        <w:rPr>
          <w:color w:val="000000" w:themeColor="text1"/>
          <w:lang w:val="en-US"/>
        </w:rPr>
        <w:t>L</w:t>
      </w:r>
      <w:r w:rsidRPr="00A63320">
        <w:rPr>
          <w:color w:val="000000" w:themeColor="text1"/>
          <w:lang w:val="en-US"/>
        </w:rPr>
        <w:t xml:space="preserve">ocation </w:t>
      </w:r>
      <w:r>
        <w:rPr>
          <w:color w:val="000000" w:themeColor="text1"/>
          <w:lang w:val="en-US"/>
        </w:rPr>
        <w:t>o</w:t>
      </w:r>
      <w:r w:rsidRPr="00A63320">
        <w:rPr>
          <w:color w:val="000000" w:themeColor="text1"/>
          <w:lang w:val="en-US"/>
        </w:rPr>
        <w:t xml:space="preserve">f </w:t>
      </w:r>
      <w:r>
        <w:rPr>
          <w:color w:val="000000" w:themeColor="text1"/>
          <w:lang w:val="en-US"/>
        </w:rPr>
        <w:t>F</w:t>
      </w:r>
      <w:r w:rsidRPr="00A63320">
        <w:rPr>
          <w:color w:val="000000" w:themeColor="text1"/>
          <w:lang w:val="en-US"/>
        </w:rPr>
        <w:t xml:space="preserve">oci </w:t>
      </w:r>
      <w:r>
        <w:rPr>
          <w:color w:val="000000" w:themeColor="text1"/>
          <w:lang w:val="en-US"/>
        </w:rPr>
        <w:t>R</w:t>
      </w:r>
      <w:r w:rsidRPr="00A63320">
        <w:rPr>
          <w:color w:val="000000" w:themeColor="text1"/>
          <w:lang w:val="en-US"/>
        </w:rPr>
        <w:t xml:space="preserve">eported </w:t>
      </w:r>
      <w:r>
        <w:rPr>
          <w:color w:val="000000" w:themeColor="text1"/>
          <w:lang w:val="en-US"/>
        </w:rPr>
        <w:t>i</w:t>
      </w:r>
      <w:r w:rsidRPr="00A63320">
        <w:rPr>
          <w:color w:val="000000" w:themeColor="text1"/>
          <w:lang w:val="en-US"/>
        </w:rPr>
        <w:t xml:space="preserve">n </w:t>
      </w:r>
      <w:r>
        <w:rPr>
          <w:color w:val="000000" w:themeColor="text1"/>
          <w:lang w:val="en-US"/>
        </w:rPr>
        <w:t>I</w:t>
      </w:r>
      <w:r w:rsidRPr="00A63320">
        <w:rPr>
          <w:color w:val="000000" w:themeColor="text1"/>
          <w:lang w:val="en-US"/>
        </w:rPr>
        <w:t xml:space="preserve">ndividual </w:t>
      </w:r>
      <w:r>
        <w:rPr>
          <w:color w:val="000000" w:themeColor="text1"/>
          <w:lang w:val="en-US"/>
        </w:rPr>
        <w:t>S</w:t>
      </w:r>
      <w:r w:rsidRPr="00A63320">
        <w:rPr>
          <w:color w:val="000000" w:themeColor="text1"/>
          <w:lang w:val="en-US"/>
        </w:rPr>
        <w:t>eed-</w:t>
      </w:r>
      <w:r>
        <w:rPr>
          <w:color w:val="000000" w:themeColor="text1"/>
          <w:lang w:val="en-US"/>
        </w:rPr>
        <w:t>B</w:t>
      </w:r>
      <w:r w:rsidRPr="00A63320">
        <w:rPr>
          <w:color w:val="000000" w:themeColor="text1"/>
          <w:lang w:val="en-US"/>
        </w:rPr>
        <w:t xml:space="preserve">ased </w:t>
      </w:r>
      <w:r>
        <w:rPr>
          <w:color w:val="000000" w:themeColor="text1"/>
          <w:lang w:val="en-US"/>
        </w:rPr>
        <w:t>C</w:t>
      </w:r>
      <w:r w:rsidRPr="00A63320">
        <w:rPr>
          <w:color w:val="000000" w:themeColor="text1"/>
          <w:lang w:val="en-US"/>
        </w:rPr>
        <w:t xml:space="preserve">onnectivity </w:t>
      </w:r>
      <w:r>
        <w:rPr>
          <w:color w:val="000000" w:themeColor="text1"/>
          <w:lang w:val="en-US"/>
        </w:rPr>
        <w:t>S</w:t>
      </w:r>
      <w:r w:rsidRPr="00A63320">
        <w:rPr>
          <w:color w:val="000000" w:themeColor="text1"/>
          <w:lang w:val="en-US"/>
        </w:rPr>
        <w:t>tudies</w:t>
      </w:r>
    </w:p>
    <w:p w14:paraId="4CDA7C65" w14:textId="77777777" w:rsidR="00661855" w:rsidRPr="00A63320" w:rsidRDefault="00661855" w:rsidP="00661855">
      <w:pPr>
        <w:ind w:left="567" w:right="656"/>
        <w:jc w:val="both"/>
        <w:rPr>
          <w:b/>
          <w:color w:val="000000" w:themeColor="text1"/>
          <w:lang w:val="en-US"/>
        </w:rPr>
      </w:pPr>
    </w:p>
    <w:p w14:paraId="74E30ADA" w14:textId="77777777" w:rsidR="00661855" w:rsidRDefault="00661855" w:rsidP="00661855">
      <w:pPr>
        <w:ind w:left="567" w:right="656"/>
        <w:jc w:val="both"/>
        <w:rPr>
          <w:i/>
          <w:iCs/>
          <w:color w:val="000000" w:themeColor="text1"/>
          <w:lang w:val="en-US" w:eastAsia="ja-JP"/>
        </w:rPr>
      </w:pPr>
      <w:r w:rsidRPr="00481536">
        <w:rPr>
          <w:b/>
          <w:bCs/>
          <w:i/>
          <w:iCs/>
          <w:color w:val="000000" w:themeColor="text1"/>
          <w:lang w:val="en-US" w:eastAsia="ja-JP"/>
        </w:rPr>
        <w:t>Note:</w:t>
      </w:r>
      <w:r w:rsidRPr="00481536">
        <w:rPr>
          <w:i/>
          <w:iCs/>
          <w:color w:val="000000" w:themeColor="text1"/>
          <w:lang w:val="en-US" w:eastAsia="ja-JP"/>
        </w:rPr>
        <w:t xml:space="preserve"> </w:t>
      </w:r>
      <w:r w:rsidRPr="00481536">
        <w:rPr>
          <w:i/>
          <w:iCs/>
          <w:color w:val="000000" w:themeColor="text1"/>
          <w:lang w:val="en-US"/>
        </w:rPr>
        <w:t xml:space="preserve">Foci where studies showed hyper-connectivity in </w:t>
      </w:r>
      <w:r>
        <w:rPr>
          <w:i/>
          <w:iCs/>
          <w:color w:val="000000" w:themeColor="text1"/>
          <w:lang w:val="en-US"/>
        </w:rPr>
        <w:t>attention-deficit/hyperactivity disorder (</w:t>
      </w:r>
      <w:r w:rsidRPr="00481536">
        <w:rPr>
          <w:i/>
          <w:iCs/>
          <w:color w:val="000000" w:themeColor="text1"/>
          <w:lang w:val="en-US"/>
        </w:rPr>
        <w:t>ADHD</w:t>
      </w:r>
      <w:r>
        <w:rPr>
          <w:i/>
          <w:iCs/>
          <w:color w:val="000000" w:themeColor="text1"/>
          <w:lang w:val="en-US"/>
        </w:rPr>
        <w:t>)</w:t>
      </w:r>
      <w:r w:rsidRPr="00481536">
        <w:rPr>
          <w:i/>
          <w:iCs/>
          <w:color w:val="000000" w:themeColor="text1"/>
          <w:lang w:val="en-US"/>
        </w:rPr>
        <w:t xml:space="preserve"> were shown in red (a), while foci where studies reported hypo-connectivity in ADHD were illustrated in blue (b). The lower panels demonstrate the </w:t>
      </w:r>
      <w:proofErr w:type="spellStart"/>
      <w:r w:rsidRPr="00481536">
        <w:rPr>
          <w:i/>
          <w:iCs/>
          <w:color w:val="000000" w:themeColor="text1"/>
          <w:lang w:val="en-US"/>
        </w:rPr>
        <w:t>unthresholded</w:t>
      </w:r>
      <w:proofErr w:type="spellEnd"/>
      <w:r w:rsidRPr="00481536">
        <w:rPr>
          <w:i/>
          <w:iCs/>
          <w:color w:val="000000" w:themeColor="text1"/>
          <w:lang w:val="en-US"/>
        </w:rPr>
        <w:t xml:space="preserve"> positive z-score maps for hyper- (c) and hypo-connectivity in ADHD (d), respectively</w:t>
      </w:r>
      <w:r>
        <w:rPr>
          <w:i/>
          <w:iCs/>
          <w:color w:val="000000" w:themeColor="text1"/>
          <w:lang w:val="en-US"/>
        </w:rPr>
        <w:t xml:space="preserve">. </w:t>
      </w:r>
      <w:r w:rsidRPr="00481536">
        <w:rPr>
          <w:i/>
          <w:iCs/>
          <w:color w:val="000000" w:themeColor="text1"/>
          <w:lang w:val="en-US" w:eastAsia="ja-JP"/>
        </w:rPr>
        <w:t>TDC = typically developing controls</w:t>
      </w:r>
      <w:r>
        <w:rPr>
          <w:i/>
          <w:iCs/>
          <w:color w:val="000000" w:themeColor="text1"/>
          <w:lang w:val="en-US" w:eastAsia="ja-JP"/>
        </w:rPr>
        <w:t>.</w:t>
      </w:r>
    </w:p>
    <w:p w14:paraId="45243712" w14:textId="77777777" w:rsidR="00661855" w:rsidRPr="00481536" w:rsidRDefault="00661855" w:rsidP="00661855">
      <w:pPr>
        <w:ind w:left="567" w:right="656"/>
        <w:jc w:val="both"/>
        <w:rPr>
          <w:i/>
          <w:iCs/>
          <w:color w:val="000000" w:themeColor="text1"/>
          <w:lang w:val="en-US"/>
        </w:rPr>
      </w:pPr>
    </w:p>
    <w:p w14:paraId="19617A58" w14:textId="77777777" w:rsidR="00661855" w:rsidRPr="00A63320" w:rsidRDefault="00661855" w:rsidP="00661855">
      <w:pPr>
        <w:ind w:left="567" w:right="656"/>
        <w:jc w:val="both"/>
        <w:rPr>
          <w:color w:val="000000" w:themeColor="text1"/>
          <w:lang w:val="en-US"/>
        </w:rPr>
      </w:pPr>
    </w:p>
    <w:p w14:paraId="4B9F3C6A" w14:textId="77777777" w:rsidR="00661855" w:rsidRDefault="00661855" w:rsidP="00661855">
      <w:pPr>
        <w:ind w:left="567" w:right="656"/>
        <w:jc w:val="both"/>
        <w:rPr>
          <w:color w:val="000000" w:themeColor="text1"/>
          <w:lang w:val="en-US" w:eastAsia="ja-JP"/>
        </w:rPr>
      </w:pPr>
      <w:r w:rsidRPr="00A63320">
        <w:rPr>
          <w:b/>
          <w:color w:val="000000" w:themeColor="text1"/>
          <w:lang w:val="en-US"/>
        </w:rPr>
        <w:t>Figure 3</w:t>
      </w:r>
      <w:r w:rsidRPr="00A63320">
        <w:rPr>
          <w:b/>
          <w:color w:val="000000" w:themeColor="text1"/>
          <w:lang w:val="en-US" w:eastAsia="ja-JP"/>
        </w:rPr>
        <w:t xml:space="preserve">: </w:t>
      </w:r>
      <w:r w:rsidRPr="00A63320">
        <w:rPr>
          <w:color w:val="000000" w:themeColor="text1"/>
          <w:lang w:val="en-US" w:eastAsia="ja-JP"/>
        </w:rPr>
        <w:t xml:space="preserve">Anatomical </w:t>
      </w:r>
      <w:r>
        <w:rPr>
          <w:color w:val="000000" w:themeColor="text1"/>
          <w:lang w:val="en-US" w:eastAsia="ja-JP"/>
        </w:rPr>
        <w:t>L</w:t>
      </w:r>
      <w:r w:rsidRPr="00A63320">
        <w:rPr>
          <w:color w:val="000000" w:themeColor="text1"/>
          <w:lang w:val="en-US" w:eastAsia="ja-JP"/>
        </w:rPr>
        <w:t xml:space="preserve">ocation </w:t>
      </w:r>
      <w:r>
        <w:rPr>
          <w:color w:val="000000" w:themeColor="text1"/>
          <w:lang w:val="en-US" w:eastAsia="ja-JP"/>
        </w:rPr>
        <w:t>o</w:t>
      </w:r>
      <w:r w:rsidRPr="00A63320">
        <w:rPr>
          <w:color w:val="000000" w:themeColor="text1"/>
          <w:lang w:val="en-US" w:eastAsia="ja-JP"/>
        </w:rPr>
        <w:t xml:space="preserve">f </w:t>
      </w:r>
      <w:r>
        <w:rPr>
          <w:color w:val="000000" w:themeColor="text1"/>
          <w:lang w:val="en-US" w:eastAsia="ja-JP"/>
        </w:rPr>
        <w:t>F</w:t>
      </w:r>
      <w:r w:rsidRPr="00A63320">
        <w:rPr>
          <w:color w:val="000000" w:themeColor="text1"/>
          <w:lang w:val="en-US" w:eastAsia="ja-JP"/>
        </w:rPr>
        <w:t xml:space="preserve">oci </w:t>
      </w:r>
      <w:r>
        <w:rPr>
          <w:color w:val="000000" w:themeColor="text1"/>
          <w:lang w:val="en-US" w:eastAsia="ja-JP"/>
        </w:rPr>
        <w:t>R</w:t>
      </w:r>
      <w:r w:rsidRPr="00A63320">
        <w:rPr>
          <w:color w:val="000000" w:themeColor="text1"/>
          <w:lang w:val="en-US" w:eastAsia="ja-JP"/>
        </w:rPr>
        <w:t xml:space="preserve">eported </w:t>
      </w:r>
      <w:r>
        <w:rPr>
          <w:color w:val="000000" w:themeColor="text1"/>
          <w:lang w:val="en-US" w:eastAsia="ja-JP"/>
        </w:rPr>
        <w:t>i</w:t>
      </w:r>
      <w:r w:rsidRPr="00A63320">
        <w:rPr>
          <w:color w:val="000000" w:themeColor="text1"/>
          <w:lang w:val="en-US" w:eastAsia="ja-JP"/>
        </w:rPr>
        <w:t xml:space="preserve">n </w:t>
      </w:r>
      <w:r>
        <w:rPr>
          <w:color w:val="000000" w:themeColor="text1"/>
          <w:lang w:val="en-US" w:eastAsia="ja-JP"/>
        </w:rPr>
        <w:t>I</w:t>
      </w:r>
      <w:r w:rsidRPr="00A63320">
        <w:rPr>
          <w:color w:val="000000" w:themeColor="text1"/>
          <w:lang w:val="en-US" w:eastAsia="ja-JP"/>
        </w:rPr>
        <w:t xml:space="preserve">ndividual </w:t>
      </w:r>
      <w:r>
        <w:rPr>
          <w:color w:val="000000" w:themeColor="text1"/>
          <w:lang w:val="en-US" w:eastAsia="ja-JP"/>
        </w:rPr>
        <w:t>S</w:t>
      </w:r>
      <w:r w:rsidRPr="00A63320">
        <w:rPr>
          <w:color w:val="000000" w:themeColor="text1"/>
          <w:lang w:val="en-US" w:eastAsia="ja-JP"/>
        </w:rPr>
        <w:t xml:space="preserve">tudies </w:t>
      </w:r>
      <w:r>
        <w:rPr>
          <w:color w:val="000000" w:themeColor="text1"/>
          <w:lang w:val="en-US" w:eastAsia="ja-JP"/>
        </w:rPr>
        <w:t>R</w:t>
      </w:r>
      <w:r w:rsidRPr="00A63320">
        <w:rPr>
          <w:color w:val="000000" w:themeColor="text1"/>
          <w:lang w:val="en-US" w:eastAsia="ja-JP"/>
        </w:rPr>
        <w:t xml:space="preserve">egardless </w:t>
      </w:r>
      <w:r>
        <w:rPr>
          <w:color w:val="000000" w:themeColor="text1"/>
          <w:lang w:val="en-US" w:eastAsia="ja-JP"/>
        </w:rPr>
        <w:t>o</w:t>
      </w:r>
      <w:r w:rsidRPr="00A63320">
        <w:rPr>
          <w:color w:val="000000" w:themeColor="text1"/>
          <w:lang w:val="en-US" w:eastAsia="ja-JP"/>
        </w:rPr>
        <w:t xml:space="preserve">f </w:t>
      </w:r>
      <w:r>
        <w:rPr>
          <w:color w:val="000000" w:themeColor="text1"/>
          <w:lang w:val="en-US" w:eastAsia="ja-JP"/>
        </w:rPr>
        <w:t>M</w:t>
      </w:r>
      <w:r w:rsidRPr="00A63320">
        <w:rPr>
          <w:color w:val="000000" w:themeColor="text1"/>
          <w:lang w:val="en-US" w:eastAsia="ja-JP"/>
        </w:rPr>
        <w:t>easure</w:t>
      </w:r>
    </w:p>
    <w:p w14:paraId="36DD7C0F" w14:textId="77777777" w:rsidR="00661855" w:rsidRDefault="00661855" w:rsidP="00661855">
      <w:pPr>
        <w:ind w:left="567" w:right="656"/>
        <w:jc w:val="both"/>
        <w:rPr>
          <w:color w:val="000000" w:themeColor="text1"/>
          <w:lang w:val="en-US" w:eastAsia="ja-JP"/>
        </w:rPr>
      </w:pPr>
    </w:p>
    <w:p w14:paraId="69ED2536" w14:textId="77777777" w:rsidR="00661855" w:rsidRPr="00481536" w:rsidRDefault="00661855" w:rsidP="00661855">
      <w:pPr>
        <w:ind w:left="567" w:right="656"/>
        <w:jc w:val="both"/>
        <w:rPr>
          <w:i/>
          <w:iCs/>
          <w:color w:val="000000" w:themeColor="text1"/>
          <w:lang w:val="en-US" w:eastAsia="ja-JP"/>
        </w:rPr>
      </w:pPr>
      <w:r w:rsidRPr="00481536">
        <w:rPr>
          <w:b/>
          <w:i/>
          <w:iCs/>
          <w:color w:val="000000" w:themeColor="text1"/>
          <w:lang w:val="en-US"/>
        </w:rPr>
        <w:t>Note:</w:t>
      </w:r>
      <w:r w:rsidRPr="00481536">
        <w:rPr>
          <w:i/>
          <w:iCs/>
          <w:color w:val="000000" w:themeColor="text1"/>
          <w:lang w:val="en-US" w:eastAsia="ja-JP"/>
        </w:rPr>
        <w:t xml:space="preserve"> </w:t>
      </w:r>
      <w:r w:rsidRPr="00481536">
        <w:rPr>
          <w:i/>
          <w:iCs/>
          <w:color w:val="000000" w:themeColor="text1"/>
          <w:lang w:val="en-US"/>
        </w:rPr>
        <w:t>Foci with hyper-connectivity in</w:t>
      </w:r>
      <w:r>
        <w:rPr>
          <w:i/>
          <w:iCs/>
          <w:color w:val="000000" w:themeColor="text1"/>
          <w:lang w:val="en-US"/>
        </w:rPr>
        <w:t xml:space="preserve"> attention-deficit/hyperactivity disorder</w:t>
      </w:r>
      <w:r w:rsidRPr="00481536">
        <w:rPr>
          <w:i/>
          <w:iCs/>
          <w:color w:val="000000" w:themeColor="text1"/>
          <w:lang w:val="en-US"/>
        </w:rPr>
        <w:t xml:space="preserve"> </w:t>
      </w:r>
      <w:r>
        <w:rPr>
          <w:i/>
          <w:iCs/>
          <w:color w:val="000000" w:themeColor="text1"/>
          <w:lang w:val="en-US"/>
        </w:rPr>
        <w:t>(</w:t>
      </w:r>
      <w:r w:rsidRPr="00481536">
        <w:rPr>
          <w:i/>
          <w:iCs/>
          <w:color w:val="000000" w:themeColor="text1"/>
          <w:lang w:val="en-US"/>
        </w:rPr>
        <w:t>ADHD</w:t>
      </w:r>
      <w:r>
        <w:rPr>
          <w:i/>
          <w:iCs/>
          <w:color w:val="000000" w:themeColor="text1"/>
          <w:lang w:val="en-US"/>
        </w:rPr>
        <w:t>)</w:t>
      </w:r>
      <w:r w:rsidRPr="00481536">
        <w:rPr>
          <w:i/>
          <w:iCs/>
          <w:color w:val="000000" w:themeColor="text1"/>
          <w:lang w:val="en-US"/>
        </w:rPr>
        <w:t xml:space="preserve"> reported in seed-based connectivity (SBC) studies were shown in purple, while foci reported in non-SBC were shown in red in (a). Foci with hypo-connectivity in ADHD reported in SBC and non-SBC were colored with light blue and dark blue, respectively (b). </w:t>
      </w:r>
      <w:proofErr w:type="spellStart"/>
      <w:r w:rsidRPr="00481536">
        <w:rPr>
          <w:i/>
          <w:iCs/>
          <w:color w:val="000000" w:themeColor="text1"/>
          <w:lang w:val="en-US"/>
        </w:rPr>
        <w:t>Unthresholded</w:t>
      </w:r>
      <w:proofErr w:type="spellEnd"/>
      <w:r w:rsidRPr="00481536">
        <w:rPr>
          <w:i/>
          <w:iCs/>
          <w:color w:val="000000" w:themeColor="text1"/>
          <w:lang w:val="en-US"/>
        </w:rPr>
        <w:t xml:space="preserve"> positive z-score maps were also shown in hyper- (c) and hypo-connectivity (d), respectively.</w:t>
      </w:r>
      <w:r>
        <w:rPr>
          <w:i/>
          <w:iCs/>
          <w:color w:val="000000" w:themeColor="text1"/>
          <w:lang w:val="en-US" w:eastAsia="ja-JP"/>
        </w:rPr>
        <w:t xml:space="preserve"> </w:t>
      </w:r>
      <w:r w:rsidRPr="00481536">
        <w:rPr>
          <w:i/>
          <w:iCs/>
          <w:color w:val="000000" w:themeColor="text1"/>
          <w:lang w:val="en-US" w:eastAsia="ja-JP"/>
        </w:rPr>
        <w:t>TDC = typically developing controls</w:t>
      </w:r>
    </w:p>
    <w:p w14:paraId="49B979AF" w14:textId="77777777" w:rsidR="00661855" w:rsidRPr="00A63320" w:rsidRDefault="00661855" w:rsidP="00661855">
      <w:pPr>
        <w:ind w:left="567" w:right="656"/>
        <w:jc w:val="both"/>
        <w:rPr>
          <w:color w:val="000000" w:themeColor="text1"/>
          <w:lang w:val="en-US"/>
        </w:rPr>
      </w:pPr>
    </w:p>
    <w:p w14:paraId="6B7E0C15" w14:textId="77777777" w:rsidR="00661855" w:rsidRPr="00A63320" w:rsidRDefault="00661855" w:rsidP="00661855">
      <w:pPr>
        <w:ind w:left="567" w:right="656"/>
        <w:jc w:val="both"/>
        <w:rPr>
          <w:color w:val="000000" w:themeColor="text1"/>
          <w:lang w:val="en-US"/>
        </w:rPr>
      </w:pPr>
    </w:p>
    <w:p w14:paraId="5DA275D7" w14:textId="77777777" w:rsidR="00661855" w:rsidRPr="00A63320" w:rsidRDefault="00661855" w:rsidP="00661855">
      <w:pPr>
        <w:ind w:left="567" w:right="656"/>
        <w:jc w:val="both"/>
        <w:rPr>
          <w:color w:val="000000" w:themeColor="text1"/>
          <w:lang w:val="en-US"/>
        </w:rPr>
      </w:pPr>
    </w:p>
    <w:p w14:paraId="3C8FAED1" w14:textId="77777777" w:rsidR="00661855" w:rsidRPr="00A63320" w:rsidRDefault="00661855" w:rsidP="00661855">
      <w:pPr>
        <w:ind w:left="567" w:right="656"/>
        <w:jc w:val="both"/>
        <w:rPr>
          <w:color w:val="000000" w:themeColor="text1"/>
          <w:lang w:val="en-US"/>
        </w:rPr>
      </w:pPr>
    </w:p>
    <w:p w14:paraId="71A3176E" w14:textId="77777777" w:rsidR="00661855" w:rsidRDefault="00661855" w:rsidP="00661855">
      <w:pPr>
        <w:ind w:left="567" w:right="656"/>
        <w:jc w:val="both"/>
        <w:rPr>
          <w:color w:val="000000" w:themeColor="text1"/>
          <w:lang w:val="en-US"/>
        </w:rPr>
        <w:sectPr w:rsidR="00661855" w:rsidSect="00661855">
          <w:headerReference w:type="even" r:id="rId13"/>
          <w:headerReference w:type="default" r:id="rId14"/>
          <w:pgSz w:w="11906" w:h="16838"/>
          <w:pgMar w:top="720" w:right="720" w:bottom="720" w:left="862" w:header="709" w:footer="709" w:gutter="0"/>
          <w:cols w:space="708"/>
          <w:vAlign w:val="center"/>
          <w:docGrid w:linePitch="360"/>
        </w:sectPr>
      </w:pPr>
    </w:p>
    <w:p w14:paraId="6F326F79" w14:textId="3B02B33E" w:rsidR="00661855" w:rsidRPr="00A63320" w:rsidRDefault="00661855" w:rsidP="00661855">
      <w:pPr>
        <w:ind w:left="567" w:right="656"/>
        <w:jc w:val="both"/>
        <w:rPr>
          <w:color w:val="000000" w:themeColor="text1"/>
          <w:lang w:val="en-US"/>
        </w:rPr>
      </w:pPr>
    </w:p>
    <w:p w14:paraId="7CEB7634" w14:textId="77777777" w:rsidR="00661855" w:rsidRPr="00A63320" w:rsidRDefault="00661855" w:rsidP="00661855">
      <w:pPr>
        <w:ind w:left="567" w:right="656"/>
        <w:jc w:val="both"/>
        <w:rPr>
          <w:color w:val="000000" w:themeColor="text1"/>
          <w:lang w:val="en-US"/>
        </w:rPr>
      </w:pPr>
    </w:p>
    <w:p w14:paraId="7022B5D4" w14:textId="77777777" w:rsidR="00661855" w:rsidRPr="00A63320" w:rsidRDefault="00661855" w:rsidP="00661855">
      <w:pPr>
        <w:ind w:left="567" w:right="656"/>
        <w:jc w:val="both"/>
        <w:rPr>
          <w:color w:val="000000" w:themeColor="text1"/>
          <w:lang w:val="en-US"/>
        </w:rPr>
      </w:pPr>
    </w:p>
    <w:p w14:paraId="7EA6797A" w14:textId="77777777" w:rsidR="00661855" w:rsidRPr="00A63320" w:rsidRDefault="00661855" w:rsidP="00661855">
      <w:pPr>
        <w:ind w:left="567" w:right="656"/>
        <w:jc w:val="both"/>
        <w:rPr>
          <w:color w:val="000000" w:themeColor="text1"/>
          <w:lang w:val="en-US"/>
        </w:rPr>
      </w:pPr>
    </w:p>
    <w:p w14:paraId="538F3A13" w14:textId="77777777" w:rsidR="00661855" w:rsidRPr="00A63320" w:rsidRDefault="00661855" w:rsidP="00661855">
      <w:pPr>
        <w:ind w:left="567" w:right="656"/>
        <w:jc w:val="both"/>
        <w:rPr>
          <w:color w:val="000000" w:themeColor="text1"/>
          <w:lang w:val="en-US"/>
        </w:rPr>
      </w:pPr>
    </w:p>
    <w:p w14:paraId="38B3D560" w14:textId="77777777" w:rsidR="00661855" w:rsidRPr="00A63320" w:rsidRDefault="00661855" w:rsidP="00661855">
      <w:pPr>
        <w:ind w:left="567" w:right="656"/>
        <w:jc w:val="both"/>
        <w:rPr>
          <w:color w:val="000000" w:themeColor="text1"/>
          <w:lang w:val="en-US"/>
        </w:rPr>
      </w:pPr>
    </w:p>
    <w:p w14:paraId="660DA1FC" w14:textId="77777777" w:rsidR="00661855" w:rsidRPr="00A63320" w:rsidRDefault="00661855" w:rsidP="00661855">
      <w:pPr>
        <w:ind w:left="567" w:right="656"/>
        <w:jc w:val="both"/>
        <w:rPr>
          <w:color w:val="000000" w:themeColor="text1"/>
          <w:lang w:val="en-US"/>
        </w:rPr>
      </w:pPr>
    </w:p>
    <w:p w14:paraId="4ECE1C0A" w14:textId="77777777" w:rsidR="00661855" w:rsidRDefault="00661855" w:rsidP="00661855">
      <w:pPr>
        <w:ind w:left="567" w:right="656"/>
        <w:jc w:val="both"/>
        <w:rPr>
          <w:color w:val="000000" w:themeColor="text1"/>
          <w:lang w:val="en-US"/>
        </w:rPr>
        <w:sectPr w:rsidR="00661855" w:rsidSect="00661855">
          <w:type w:val="continuous"/>
          <w:pgSz w:w="11906" w:h="16838"/>
          <w:pgMar w:top="720" w:right="720" w:bottom="720" w:left="862" w:header="709" w:footer="709" w:gutter="0"/>
          <w:cols w:space="708"/>
          <w:vAlign w:val="center"/>
          <w:docGrid w:linePitch="360"/>
        </w:sectPr>
      </w:pPr>
    </w:p>
    <w:p w14:paraId="340C1FC8" w14:textId="76EBCAC0" w:rsidR="00661855" w:rsidRPr="00A63320" w:rsidRDefault="00661855" w:rsidP="00661855">
      <w:pPr>
        <w:ind w:left="567" w:right="656"/>
        <w:jc w:val="both"/>
        <w:rPr>
          <w:color w:val="000000" w:themeColor="text1"/>
          <w:lang w:val="en-US"/>
        </w:rPr>
      </w:pPr>
    </w:p>
    <w:p w14:paraId="502C1053" w14:textId="77777777" w:rsidR="00661855" w:rsidRPr="00A63320" w:rsidRDefault="00661855" w:rsidP="00661855">
      <w:pPr>
        <w:ind w:left="567" w:right="656"/>
        <w:jc w:val="both"/>
        <w:rPr>
          <w:color w:val="000000" w:themeColor="text1"/>
          <w:lang w:val="en-US"/>
        </w:rPr>
      </w:pPr>
    </w:p>
    <w:p w14:paraId="457B23BB" w14:textId="77777777" w:rsidR="00661855" w:rsidRPr="00A63320" w:rsidRDefault="00661855" w:rsidP="00661855">
      <w:pPr>
        <w:ind w:left="567" w:right="656"/>
        <w:jc w:val="both"/>
        <w:rPr>
          <w:color w:val="000000" w:themeColor="text1"/>
          <w:lang w:val="en-US"/>
        </w:rPr>
        <w:sectPr w:rsidR="00661855" w:rsidRPr="00A63320" w:rsidSect="00661855">
          <w:type w:val="continuous"/>
          <w:pgSz w:w="11906" w:h="16838"/>
          <w:pgMar w:top="720" w:right="720" w:bottom="720" w:left="862" w:header="709" w:footer="709" w:gutter="0"/>
          <w:cols w:space="708"/>
          <w:vAlign w:val="center"/>
          <w:docGrid w:linePitch="360"/>
        </w:sectPr>
      </w:pPr>
    </w:p>
    <w:p w14:paraId="2016A623" w14:textId="77777777" w:rsidR="00661855" w:rsidRPr="00A63320" w:rsidRDefault="00661855" w:rsidP="00661855">
      <w:pPr>
        <w:ind w:left="567" w:right="656"/>
        <w:rPr>
          <w:rFonts w:eastAsia="Yu Gothicfalt"/>
          <w:b/>
          <w:bCs/>
          <w:color w:val="000000" w:themeColor="text1"/>
          <w:sz w:val="20"/>
          <w:szCs w:val="20"/>
        </w:rPr>
      </w:pPr>
    </w:p>
    <w:p w14:paraId="1FF04118" w14:textId="77777777" w:rsidR="00661855" w:rsidRPr="00A63320" w:rsidRDefault="00661855" w:rsidP="00661855">
      <w:pPr>
        <w:ind w:left="567" w:right="656"/>
        <w:rPr>
          <w:rFonts w:eastAsia="Yu Gothicfalt"/>
          <w:b/>
          <w:bCs/>
          <w:color w:val="000000" w:themeColor="text1"/>
          <w:sz w:val="20"/>
          <w:szCs w:val="20"/>
          <w:lang w:val="en-US"/>
        </w:rPr>
      </w:pPr>
    </w:p>
    <w:tbl>
      <w:tblPr>
        <w:tblW w:w="15356" w:type="dxa"/>
        <w:tblCellMar>
          <w:left w:w="99" w:type="dxa"/>
          <w:right w:w="99" w:type="dxa"/>
        </w:tblCellMar>
        <w:tblLook w:val="00A0" w:firstRow="1" w:lastRow="0" w:firstColumn="1" w:lastColumn="0" w:noHBand="0" w:noVBand="0"/>
      </w:tblPr>
      <w:tblGrid>
        <w:gridCol w:w="1121"/>
        <w:gridCol w:w="722"/>
        <w:gridCol w:w="851"/>
        <w:gridCol w:w="850"/>
        <w:gridCol w:w="709"/>
        <w:gridCol w:w="992"/>
        <w:gridCol w:w="1165"/>
        <w:gridCol w:w="1418"/>
        <w:gridCol w:w="850"/>
        <w:gridCol w:w="1717"/>
        <w:gridCol w:w="1701"/>
        <w:gridCol w:w="1701"/>
        <w:gridCol w:w="1559"/>
      </w:tblGrid>
      <w:tr w:rsidR="00661855" w:rsidRPr="00A63320" w14:paraId="03FB86FF" w14:textId="77777777" w:rsidTr="00DA50EB">
        <w:trPr>
          <w:trHeight w:val="260"/>
        </w:trPr>
        <w:tc>
          <w:tcPr>
            <w:tcW w:w="15356" w:type="dxa"/>
            <w:gridSpan w:val="13"/>
            <w:tcBorders>
              <w:top w:val="nil"/>
              <w:left w:val="nil"/>
              <w:bottom w:val="single" w:sz="4" w:space="0" w:color="auto"/>
              <w:right w:val="nil"/>
            </w:tcBorders>
            <w:noWrap/>
            <w:vAlign w:val="center"/>
          </w:tcPr>
          <w:p w14:paraId="5EFDE7EB" w14:textId="77777777" w:rsidR="00661855" w:rsidRPr="00A63320" w:rsidRDefault="00661855" w:rsidP="00DA50EB">
            <w:pPr>
              <w:jc w:val="both"/>
              <w:rPr>
                <w:rFonts w:eastAsia="Yu Gothicfalt"/>
                <w:b/>
                <w:bCs/>
                <w:color w:val="000000" w:themeColor="text1"/>
                <w:sz w:val="20"/>
                <w:szCs w:val="20"/>
                <w:lang w:val="en-US"/>
              </w:rPr>
            </w:pPr>
            <w:r>
              <w:rPr>
                <w:rFonts w:eastAsia="Yu Gothicfalt"/>
                <w:b/>
                <w:bCs/>
                <w:color w:val="000000" w:themeColor="text1"/>
                <w:sz w:val="20"/>
                <w:szCs w:val="20"/>
                <w:lang w:val="en-US"/>
              </w:rPr>
              <w:t>Table</w:t>
            </w:r>
            <w:r w:rsidRPr="00A63320">
              <w:rPr>
                <w:rFonts w:eastAsia="Yu Gothicfalt"/>
                <w:b/>
                <w:bCs/>
                <w:color w:val="000000" w:themeColor="text1"/>
                <w:sz w:val="20"/>
                <w:szCs w:val="20"/>
                <w:lang w:val="en-US"/>
              </w:rPr>
              <w:t xml:space="preserve"> 1. Description </w:t>
            </w:r>
            <w:r>
              <w:rPr>
                <w:rFonts w:eastAsia="Yu Gothicfalt"/>
                <w:b/>
                <w:bCs/>
                <w:color w:val="000000" w:themeColor="text1"/>
                <w:sz w:val="20"/>
                <w:szCs w:val="20"/>
                <w:lang w:val="en-US"/>
              </w:rPr>
              <w:t>o</w:t>
            </w:r>
            <w:r w:rsidRPr="00A63320">
              <w:rPr>
                <w:rFonts w:eastAsia="Yu Gothicfalt"/>
                <w:b/>
                <w:bCs/>
                <w:color w:val="000000" w:themeColor="text1"/>
                <w:sz w:val="20"/>
                <w:szCs w:val="20"/>
                <w:lang w:val="en-US"/>
              </w:rPr>
              <w:t xml:space="preserve">f </w:t>
            </w:r>
            <w:r>
              <w:rPr>
                <w:rFonts w:eastAsia="Yu Gothicfalt"/>
                <w:b/>
                <w:bCs/>
                <w:color w:val="000000" w:themeColor="text1"/>
                <w:sz w:val="20"/>
                <w:szCs w:val="20"/>
                <w:lang w:val="en-US"/>
              </w:rPr>
              <w:t>t</w:t>
            </w:r>
            <w:r w:rsidRPr="00A63320">
              <w:rPr>
                <w:rFonts w:eastAsia="Yu Gothicfalt"/>
                <w:b/>
                <w:bCs/>
                <w:color w:val="000000" w:themeColor="text1"/>
                <w:sz w:val="20"/>
                <w:szCs w:val="20"/>
                <w:lang w:val="en-US"/>
              </w:rPr>
              <w:t xml:space="preserve">he </w:t>
            </w:r>
            <w:r>
              <w:rPr>
                <w:rFonts w:eastAsia="Yu Gothicfalt"/>
                <w:b/>
                <w:bCs/>
                <w:color w:val="000000" w:themeColor="text1"/>
                <w:sz w:val="20"/>
                <w:szCs w:val="20"/>
                <w:lang w:val="en-US"/>
              </w:rPr>
              <w:t>S</w:t>
            </w:r>
            <w:r w:rsidRPr="00A63320">
              <w:rPr>
                <w:rFonts w:eastAsia="Yu Gothicfalt"/>
                <w:b/>
                <w:bCs/>
                <w:color w:val="000000" w:themeColor="text1"/>
                <w:sz w:val="20"/>
                <w:szCs w:val="20"/>
                <w:lang w:val="en-US"/>
              </w:rPr>
              <w:t xml:space="preserve">tudies </w:t>
            </w:r>
            <w:r>
              <w:rPr>
                <w:rFonts w:eastAsia="Yu Gothicfalt"/>
                <w:b/>
                <w:bCs/>
                <w:color w:val="000000" w:themeColor="text1"/>
                <w:sz w:val="20"/>
                <w:szCs w:val="20"/>
                <w:lang w:val="en-US"/>
              </w:rPr>
              <w:t>I</w:t>
            </w:r>
            <w:r w:rsidRPr="00A63320">
              <w:rPr>
                <w:rFonts w:eastAsia="Yu Gothicfalt"/>
                <w:b/>
                <w:bCs/>
                <w:color w:val="000000" w:themeColor="text1"/>
                <w:sz w:val="20"/>
                <w:szCs w:val="20"/>
                <w:lang w:val="en-US"/>
              </w:rPr>
              <w:t xml:space="preserve">ncluded </w:t>
            </w:r>
            <w:r>
              <w:rPr>
                <w:rFonts w:eastAsia="Yu Gothicfalt"/>
                <w:b/>
                <w:bCs/>
                <w:color w:val="000000" w:themeColor="text1"/>
                <w:sz w:val="20"/>
                <w:szCs w:val="20"/>
                <w:lang w:val="en-US"/>
              </w:rPr>
              <w:t>i</w:t>
            </w:r>
            <w:r w:rsidRPr="00A63320">
              <w:rPr>
                <w:rFonts w:eastAsia="Yu Gothicfalt"/>
                <w:b/>
                <w:bCs/>
                <w:color w:val="000000" w:themeColor="text1"/>
                <w:sz w:val="20"/>
                <w:szCs w:val="20"/>
                <w:lang w:val="en-US"/>
              </w:rPr>
              <w:t xml:space="preserve">n </w:t>
            </w:r>
            <w:r>
              <w:rPr>
                <w:rFonts w:eastAsia="Yu Gothicfalt"/>
                <w:b/>
                <w:bCs/>
                <w:color w:val="000000" w:themeColor="text1"/>
                <w:sz w:val="20"/>
                <w:szCs w:val="20"/>
                <w:lang w:val="en-US"/>
              </w:rPr>
              <w:t>t</w:t>
            </w:r>
            <w:r w:rsidRPr="00A63320">
              <w:rPr>
                <w:rFonts w:eastAsia="Yu Gothicfalt"/>
                <w:b/>
                <w:bCs/>
                <w:color w:val="000000" w:themeColor="text1"/>
                <w:sz w:val="20"/>
                <w:szCs w:val="20"/>
                <w:lang w:val="en-US"/>
              </w:rPr>
              <w:t xml:space="preserve">he </w:t>
            </w:r>
            <w:r>
              <w:rPr>
                <w:rFonts w:eastAsia="Yu Gothicfalt"/>
                <w:b/>
                <w:bCs/>
                <w:color w:val="000000" w:themeColor="text1"/>
                <w:sz w:val="20"/>
                <w:szCs w:val="20"/>
                <w:lang w:val="en-US"/>
              </w:rPr>
              <w:t>M</w:t>
            </w:r>
            <w:r w:rsidRPr="00A63320">
              <w:rPr>
                <w:rFonts w:eastAsia="Yu Gothicfalt"/>
                <w:b/>
                <w:bCs/>
                <w:color w:val="000000" w:themeColor="text1"/>
                <w:sz w:val="20"/>
                <w:szCs w:val="20"/>
                <w:lang w:val="en-US"/>
              </w:rPr>
              <w:t>eta-</w:t>
            </w:r>
            <w:r>
              <w:rPr>
                <w:rFonts w:eastAsia="Yu Gothicfalt"/>
                <w:b/>
                <w:bCs/>
                <w:color w:val="000000" w:themeColor="text1"/>
                <w:sz w:val="20"/>
                <w:szCs w:val="20"/>
                <w:lang w:val="en-US"/>
              </w:rPr>
              <w:t>a</w:t>
            </w:r>
            <w:r w:rsidRPr="00A63320">
              <w:rPr>
                <w:rFonts w:eastAsia="Yu Gothicfalt"/>
                <w:b/>
                <w:bCs/>
                <w:color w:val="000000" w:themeColor="text1"/>
                <w:sz w:val="20"/>
                <w:szCs w:val="20"/>
                <w:lang w:val="en-US"/>
              </w:rPr>
              <w:t>nalysis</w:t>
            </w:r>
          </w:p>
          <w:p w14:paraId="4DB71709" w14:textId="77777777" w:rsidR="00661855" w:rsidRPr="00A63320" w:rsidRDefault="00661855" w:rsidP="00DA50EB">
            <w:pPr>
              <w:jc w:val="both"/>
              <w:rPr>
                <w:rFonts w:eastAsia="Yu Gothicfalt"/>
                <w:b/>
                <w:bCs/>
                <w:color w:val="000000" w:themeColor="text1"/>
                <w:sz w:val="20"/>
                <w:szCs w:val="20"/>
                <w:lang w:val="en-US"/>
              </w:rPr>
            </w:pPr>
          </w:p>
        </w:tc>
      </w:tr>
      <w:tr w:rsidR="00661855" w:rsidRPr="00A63320" w14:paraId="741F5449" w14:textId="77777777" w:rsidTr="00DA50EB">
        <w:trPr>
          <w:trHeight w:val="400"/>
        </w:trPr>
        <w:tc>
          <w:tcPr>
            <w:tcW w:w="1121" w:type="dxa"/>
            <w:vMerge w:val="restart"/>
            <w:tcBorders>
              <w:top w:val="single" w:sz="4" w:space="0" w:color="auto"/>
              <w:left w:val="single" w:sz="4" w:space="0" w:color="auto"/>
              <w:bottom w:val="single" w:sz="4" w:space="0" w:color="auto"/>
              <w:right w:val="single" w:sz="4" w:space="0" w:color="auto"/>
            </w:tcBorders>
            <w:noWrap/>
            <w:vAlign w:val="center"/>
          </w:tcPr>
          <w:p w14:paraId="63768621" w14:textId="77777777" w:rsidR="00661855" w:rsidRPr="00A63320" w:rsidRDefault="00661855" w:rsidP="00DA50EB">
            <w:pPr>
              <w:jc w:val="both"/>
              <w:rPr>
                <w:rFonts w:eastAsia="Yu Gothicfalt"/>
                <w:b/>
                <w:color w:val="000000" w:themeColor="text1"/>
                <w:sz w:val="20"/>
                <w:szCs w:val="20"/>
                <w:lang w:val="en-US"/>
              </w:rPr>
            </w:pPr>
            <w:r w:rsidRPr="00A63320">
              <w:rPr>
                <w:rFonts w:eastAsia="Yu Gothicfalt"/>
                <w:b/>
                <w:color w:val="000000" w:themeColor="text1"/>
                <w:sz w:val="20"/>
                <w:szCs w:val="20"/>
                <w:lang w:val="en-US"/>
              </w:rPr>
              <w:t>First Author</w:t>
            </w:r>
          </w:p>
        </w:tc>
        <w:tc>
          <w:tcPr>
            <w:tcW w:w="722" w:type="dxa"/>
            <w:vMerge w:val="restart"/>
            <w:tcBorders>
              <w:top w:val="single" w:sz="4" w:space="0" w:color="auto"/>
              <w:left w:val="single" w:sz="4" w:space="0" w:color="auto"/>
              <w:bottom w:val="single" w:sz="4" w:space="0" w:color="auto"/>
              <w:right w:val="single" w:sz="4" w:space="0" w:color="auto"/>
            </w:tcBorders>
            <w:noWrap/>
            <w:vAlign w:val="center"/>
          </w:tcPr>
          <w:p w14:paraId="5504813F" w14:textId="77777777" w:rsidR="00661855" w:rsidRPr="00A63320" w:rsidRDefault="00661855" w:rsidP="00DA50EB">
            <w:pPr>
              <w:jc w:val="both"/>
              <w:rPr>
                <w:rFonts w:eastAsia="Yu Gothicfalt"/>
                <w:b/>
                <w:color w:val="000000" w:themeColor="text1"/>
                <w:sz w:val="20"/>
                <w:szCs w:val="20"/>
                <w:lang w:val="en-US"/>
              </w:rPr>
            </w:pPr>
            <w:r w:rsidRPr="00A63320">
              <w:rPr>
                <w:rFonts w:eastAsia="Yu Gothicfalt"/>
                <w:b/>
                <w:color w:val="000000" w:themeColor="text1"/>
                <w:sz w:val="20"/>
                <w:szCs w:val="20"/>
                <w:lang w:val="en-US"/>
              </w:rPr>
              <w:t>Year</w:t>
            </w:r>
          </w:p>
        </w:tc>
        <w:tc>
          <w:tcPr>
            <w:tcW w:w="1701" w:type="dxa"/>
            <w:gridSpan w:val="2"/>
            <w:tcBorders>
              <w:top w:val="single" w:sz="4" w:space="0" w:color="auto"/>
              <w:left w:val="single" w:sz="4" w:space="0" w:color="auto"/>
              <w:bottom w:val="single" w:sz="4" w:space="0" w:color="auto"/>
              <w:right w:val="single" w:sz="4" w:space="0" w:color="auto"/>
            </w:tcBorders>
            <w:noWrap/>
            <w:vAlign w:val="center"/>
          </w:tcPr>
          <w:p w14:paraId="28DF1EE3" w14:textId="77777777" w:rsidR="00661855" w:rsidRPr="00A63320" w:rsidRDefault="00661855" w:rsidP="00DA50EB">
            <w:pPr>
              <w:jc w:val="center"/>
              <w:rPr>
                <w:rFonts w:eastAsia="Yu Gothicfalt"/>
                <w:b/>
                <w:color w:val="000000" w:themeColor="text1"/>
                <w:sz w:val="20"/>
                <w:szCs w:val="20"/>
                <w:lang w:val="en-US"/>
              </w:rPr>
            </w:pPr>
            <w:r w:rsidRPr="00A63320">
              <w:rPr>
                <w:rFonts w:eastAsia="Yu Gothicfalt"/>
                <w:b/>
                <w:color w:val="000000" w:themeColor="text1"/>
                <w:sz w:val="20"/>
                <w:szCs w:val="20"/>
                <w:lang w:val="en-US"/>
              </w:rPr>
              <w:t>ADHD</w:t>
            </w:r>
          </w:p>
        </w:tc>
        <w:tc>
          <w:tcPr>
            <w:tcW w:w="1701" w:type="dxa"/>
            <w:gridSpan w:val="2"/>
            <w:tcBorders>
              <w:top w:val="single" w:sz="4" w:space="0" w:color="auto"/>
              <w:left w:val="single" w:sz="4" w:space="0" w:color="auto"/>
              <w:bottom w:val="single" w:sz="4" w:space="0" w:color="auto"/>
              <w:right w:val="single" w:sz="4" w:space="0" w:color="auto"/>
            </w:tcBorders>
            <w:noWrap/>
            <w:vAlign w:val="center"/>
          </w:tcPr>
          <w:p w14:paraId="12B0AB81" w14:textId="77777777" w:rsidR="00661855" w:rsidRPr="00A63320" w:rsidRDefault="00661855" w:rsidP="00DA50EB">
            <w:pPr>
              <w:jc w:val="center"/>
              <w:rPr>
                <w:rFonts w:eastAsia="Yu Gothicfalt"/>
                <w:b/>
                <w:color w:val="000000" w:themeColor="text1"/>
                <w:sz w:val="20"/>
                <w:szCs w:val="20"/>
                <w:lang w:val="en-US"/>
              </w:rPr>
            </w:pPr>
            <w:r w:rsidRPr="00A63320">
              <w:rPr>
                <w:rFonts w:eastAsia="Yu Gothicfalt"/>
                <w:b/>
                <w:color w:val="000000" w:themeColor="text1"/>
                <w:sz w:val="20"/>
                <w:szCs w:val="20"/>
                <w:lang w:val="en-US"/>
              </w:rPr>
              <w:t>TDC</w:t>
            </w:r>
          </w:p>
        </w:tc>
        <w:tc>
          <w:tcPr>
            <w:tcW w:w="1165" w:type="dxa"/>
            <w:vMerge w:val="restart"/>
            <w:tcBorders>
              <w:top w:val="single" w:sz="4" w:space="0" w:color="auto"/>
              <w:left w:val="single" w:sz="4" w:space="0" w:color="auto"/>
              <w:bottom w:val="single" w:sz="4" w:space="0" w:color="auto"/>
              <w:right w:val="single" w:sz="4" w:space="0" w:color="auto"/>
            </w:tcBorders>
            <w:vAlign w:val="center"/>
          </w:tcPr>
          <w:p w14:paraId="1EB040D1" w14:textId="77777777" w:rsidR="00661855" w:rsidRPr="00A63320" w:rsidRDefault="00661855" w:rsidP="00DA50EB">
            <w:pPr>
              <w:jc w:val="both"/>
              <w:rPr>
                <w:rFonts w:eastAsia="Yu Gothicfalt"/>
                <w:b/>
                <w:color w:val="000000" w:themeColor="text1"/>
                <w:sz w:val="20"/>
                <w:szCs w:val="20"/>
                <w:lang w:val="en-US"/>
              </w:rPr>
            </w:pPr>
            <w:r w:rsidRPr="00A63320">
              <w:rPr>
                <w:rFonts w:eastAsia="Yu Gothicfalt"/>
                <w:b/>
                <w:color w:val="000000" w:themeColor="text1"/>
                <w:sz w:val="20"/>
                <w:szCs w:val="20"/>
                <w:lang w:val="en-US"/>
              </w:rPr>
              <w:t xml:space="preserve">Medication </w:t>
            </w:r>
            <w:r w:rsidRPr="00A63320">
              <w:rPr>
                <w:rFonts w:eastAsia="Yu Gothicfalt"/>
                <w:b/>
                <w:color w:val="000000" w:themeColor="text1"/>
                <w:sz w:val="20"/>
                <w:szCs w:val="20"/>
                <w:lang w:val="en-US"/>
              </w:rPr>
              <w:br/>
              <w:t>naive (%)</w:t>
            </w:r>
          </w:p>
        </w:tc>
        <w:tc>
          <w:tcPr>
            <w:tcW w:w="1418" w:type="dxa"/>
            <w:vMerge w:val="restart"/>
            <w:tcBorders>
              <w:top w:val="single" w:sz="4" w:space="0" w:color="auto"/>
              <w:left w:val="single" w:sz="4" w:space="0" w:color="auto"/>
              <w:bottom w:val="single" w:sz="4" w:space="0" w:color="auto"/>
              <w:right w:val="single" w:sz="4" w:space="0" w:color="auto"/>
            </w:tcBorders>
            <w:noWrap/>
            <w:vAlign w:val="center"/>
          </w:tcPr>
          <w:p w14:paraId="6AB35A4E" w14:textId="77777777" w:rsidR="00661855" w:rsidRPr="00A63320" w:rsidRDefault="00661855" w:rsidP="00DA50EB">
            <w:pPr>
              <w:jc w:val="both"/>
              <w:rPr>
                <w:rFonts w:eastAsia="Yu Gothicfalt"/>
                <w:b/>
                <w:color w:val="000000" w:themeColor="text1"/>
                <w:sz w:val="20"/>
                <w:szCs w:val="20"/>
                <w:lang w:val="en-US"/>
              </w:rPr>
            </w:pPr>
            <w:r w:rsidRPr="00A63320">
              <w:rPr>
                <w:rFonts w:eastAsia="Yu Gothicfalt"/>
                <w:b/>
                <w:color w:val="000000" w:themeColor="text1"/>
                <w:sz w:val="20"/>
                <w:szCs w:val="20"/>
                <w:lang w:val="en-US"/>
              </w:rPr>
              <w:t>Scan duration</w:t>
            </w:r>
          </w:p>
        </w:tc>
        <w:tc>
          <w:tcPr>
            <w:tcW w:w="850" w:type="dxa"/>
            <w:vMerge w:val="restart"/>
            <w:tcBorders>
              <w:top w:val="single" w:sz="4" w:space="0" w:color="auto"/>
              <w:left w:val="single" w:sz="4" w:space="0" w:color="auto"/>
              <w:bottom w:val="single" w:sz="4" w:space="0" w:color="auto"/>
              <w:right w:val="single" w:sz="4" w:space="0" w:color="auto"/>
            </w:tcBorders>
            <w:noWrap/>
            <w:vAlign w:val="center"/>
          </w:tcPr>
          <w:p w14:paraId="7D9C4E01" w14:textId="77777777" w:rsidR="00661855" w:rsidRPr="00A63320" w:rsidRDefault="00661855" w:rsidP="00DA50EB">
            <w:pPr>
              <w:jc w:val="center"/>
              <w:rPr>
                <w:rFonts w:eastAsia="Yu Gothicfalt"/>
                <w:b/>
                <w:color w:val="000000" w:themeColor="text1"/>
                <w:sz w:val="20"/>
                <w:szCs w:val="20"/>
                <w:lang w:val="en-US"/>
              </w:rPr>
            </w:pPr>
            <w:r w:rsidRPr="00A63320">
              <w:rPr>
                <w:rFonts w:eastAsia="Yu Gothicfalt"/>
                <w:b/>
                <w:color w:val="000000" w:themeColor="text1"/>
                <w:sz w:val="20"/>
                <w:szCs w:val="20"/>
                <w:lang w:val="en-US"/>
              </w:rPr>
              <w:t>Eyes</w:t>
            </w:r>
          </w:p>
        </w:tc>
        <w:tc>
          <w:tcPr>
            <w:tcW w:w="1717" w:type="dxa"/>
            <w:vMerge w:val="restart"/>
            <w:tcBorders>
              <w:top w:val="single" w:sz="4" w:space="0" w:color="auto"/>
              <w:left w:val="single" w:sz="4" w:space="0" w:color="auto"/>
              <w:bottom w:val="single" w:sz="4" w:space="0" w:color="auto"/>
              <w:right w:val="single" w:sz="4" w:space="0" w:color="auto"/>
            </w:tcBorders>
            <w:vAlign w:val="center"/>
          </w:tcPr>
          <w:p w14:paraId="70697D3D" w14:textId="77777777" w:rsidR="00661855" w:rsidRPr="00A63320" w:rsidRDefault="00661855" w:rsidP="00DA50EB">
            <w:pPr>
              <w:jc w:val="center"/>
              <w:rPr>
                <w:rFonts w:eastAsia="Yu Gothicfalt"/>
                <w:b/>
                <w:color w:val="000000" w:themeColor="text1"/>
                <w:sz w:val="20"/>
                <w:szCs w:val="20"/>
                <w:lang w:val="en-US"/>
              </w:rPr>
            </w:pPr>
            <w:r w:rsidRPr="00A63320">
              <w:rPr>
                <w:rFonts w:eastAsia="Yu Gothicfalt"/>
                <w:b/>
                <w:color w:val="000000" w:themeColor="text1"/>
                <w:sz w:val="20"/>
                <w:szCs w:val="20"/>
                <w:lang w:val="en-US"/>
              </w:rPr>
              <w:t>Exclusion criteria for motion</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19F67730" w14:textId="77777777" w:rsidR="00661855" w:rsidRPr="00A63320" w:rsidRDefault="00661855" w:rsidP="00DA50EB">
            <w:pPr>
              <w:jc w:val="center"/>
              <w:rPr>
                <w:rFonts w:eastAsia="Yu Gothicfalt"/>
                <w:b/>
                <w:color w:val="000000" w:themeColor="text1"/>
                <w:sz w:val="20"/>
                <w:szCs w:val="20"/>
                <w:lang w:val="en-US"/>
              </w:rPr>
            </w:pPr>
            <w:r w:rsidRPr="00A63320">
              <w:rPr>
                <w:rFonts w:eastAsia="Yu Gothicfalt"/>
                <w:b/>
                <w:color w:val="000000" w:themeColor="text1"/>
                <w:sz w:val="20"/>
                <w:szCs w:val="20"/>
                <w:lang w:val="en-US"/>
              </w:rPr>
              <w:t>Head motion correction</w:t>
            </w:r>
            <w:r w:rsidRPr="00A63320">
              <w:rPr>
                <w:rFonts w:eastAsia="Yu Gothicfalt"/>
                <w:b/>
                <w:color w:val="000000" w:themeColor="text1"/>
                <w:sz w:val="20"/>
                <w:szCs w:val="20"/>
                <w:lang w:val="en-US"/>
              </w:rPr>
              <w:br/>
              <w:t>(first level)</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1F4720D1" w14:textId="77777777" w:rsidR="00661855" w:rsidRPr="00A63320" w:rsidRDefault="00661855" w:rsidP="00DA50EB">
            <w:pPr>
              <w:jc w:val="center"/>
              <w:rPr>
                <w:rFonts w:eastAsia="Yu Gothicfalt"/>
                <w:b/>
                <w:color w:val="000000" w:themeColor="text1"/>
                <w:sz w:val="20"/>
                <w:szCs w:val="20"/>
                <w:lang w:val="en-US"/>
              </w:rPr>
            </w:pPr>
            <w:r w:rsidRPr="00A63320">
              <w:rPr>
                <w:rFonts w:eastAsia="Yu Gothicfalt"/>
                <w:b/>
                <w:color w:val="000000" w:themeColor="text1"/>
                <w:sz w:val="20"/>
                <w:szCs w:val="20"/>
                <w:lang w:val="en-US"/>
              </w:rPr>
              <w:t>Seed(s) or name of R-fMRI measure</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06C2A422" w14:textId="77777777" w:rsidR="00661855" w:rsidRPr="00A63320" w:rsidRDefault="00661855" w:rsidP="00DA50EB">
            <w:pPr>
              <w:jc w:val="both"/>
              <w:rPr>
                <w:rFonts w:eastAsia="Yu Gothicfalt"/>
                <w:b/>
                <w:color w:val="000000" w:themeColor="text1"/>
                <w:sz w:val="20"/>
                <w:szCs w:val="20"/>
                <w:lang w:val="en-US"/>
              </w:rPr>
            </w:pPr>
            <w:r w:rsidRPr="00A63320">
              <w:rPr>
                <w:rFonts w:eastAsia="Yu Gothicfalt"/>
                <w:b/>
                <w:color w:val="000000" w:themeColor="text1"/>
                <w:sz w:val="20"/>
                <w:szCs w:val="20"/>
                <w:lang w:val="en-US"/>
              </w:rPr>
              <w:t xml:space="preserve">Source of data </w:t>
            </w:r>
          </w:p>
        </w:tc>
      </w:tr>
      <w:tr w:rsidR="00661855" w:rsidRPr="00A63320" w14:paraId="01D102B3" w14:textId="77777777" w:rsidTr="00DA50EB">
        <w:trPr>
          <w:trHeight w:val="560"/>
        </w:trPr>
        <w:tc>
          <w:tcPr>
            <w:tcW w:w="1121" w:type="dxa"/>
            <w:vMerge/>
            <w:tcBorders>
              <w:top w:val="single" w:sz="4" w:space="0" w:color="auto"/>
              <w:left w:val="single" w:sz="4" w:space="0" w:color="auto"/>
              <w:bottom w:val="single" w:sz="4" w:space="0" w:color="auto"/>
              <w:right w:val="single" w:sz="4" w:space="0" w:color="auto"/>
            </w:tcBorders>
            <w:vAlign w:val="center"/>
          </w:tcPr>
          <w:p w14:paraId="70F16D9A" w14:textId="77777777" w:rsidR="00661855" w:rsidRPr="00A63320" w:rsidRDefault="00661855" w:rsidP="00DA50EB">
            <w:pPr>
              <w:jc w:val="both"/>
              <w:rPr>
                <w:rFonts w:eastAsia="Yu Gothicfalt"/>
                <w:color w:val="000000" w:themeColor="text1"/>
                <w:sz w:val="20"/>
                <w:szCs w:val="20"/>
                <w:lang w:val="en-US"/>
              </w:rPr>
            </w:pPr>
          </w:p>
        </w:tc>
        <w:tc>
          <w:tcPr>
            <w:tcW w:w="722" w:type="dxa"/>
            <w:vMerge/>
            <w:tcBorders>
              <w:top w:val="single" w:sz="4" w:space="0" w:color="auto"/>
              <w:left w:val="single" w:sz="4" w:space="0" w:color="auto"/>
              <w:bottom w:val="single" w:sz="4" w:space="0" w:color="auto"/>
              <w:right w:val="single" w:sz="4" w:space="0" w:color="auto"/>
            </w:tcBorders>
            <w:vAlign w:val="center"/>
          </w:tcPr>
          <w:p w14:paraId="79069B29" w14:textId="77777777" w:rsidR="00661855" w:rsidRPr="00A63320" w:rsidRDefault="00661855" w:rsidP="00DA50EB">
            <w:pPr>
              <w:jc w:val="both"/>
              <w:rPr>
                <w:rFonts w:eastAsia="Yu Gothicfalt"/>
                <w:color w:val="000000" w:themeColor="text1"/>
                <w:sz w:val="20"/>
                <w:szCs w:val="20"/>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14:paraId="0D7B7B98" w14:textId="77777777" w:rsidR="00661855" w:rsidRPr="00A63320" w:rsidRDefault="00661855" w:rsidP="00DA50EB">
            <w:pPr>
              <w:jc w:val="both"/>
              <w:rPr>
                <w:rFonts w:eastAsia="Yu Gothicfalt"/>
                <w:b/>
                <w:color w:val="000000" w:themeColor="text1"/>
                <w:sz w:val="20"/>
                <w:szCs w:val="20"/>
                <w:lang w:val="en-US"/>
              </w:rPr>
            </w:pPr>
            <w:r w:rsidRPr="00A63320">
              <w:rPr>
                <w:rFonts w:eastAsia="Yu Gothicfalt"/>
                <w:b/>
                <w:color w:val="000000" w:themeColor="text1"/>
                <w:sz w:val="20"/>
                <w:szCs w:val="20"/>
                <w:lang w:val="en-US"/>
              </w:rPr>
              <w:t>N</w:t>
            </w:r>
          </w:p>
        </w:tc>
        <w:tc>
          <w:tcPr>
            <w:tcW w:w="850" w:type="dxa"/>
            <w:tcBorders>
              <w:top w:val="single" w:sz="4" w:space="0" w:color="auto"/>
              <w:left w:val="single" w:sz="4" w:space="0" w:color="auto"/>
              <w:bottom w:val="single" w:sz="4" w:space="0" w:color="auto"/>
              <w:right w:val="single" w:sz="4" w:space="0" w:color="auto"/>
            </w:tcBorders>
            <w:vAlign w:val="center"/>
          </w:tcPr>
          <w:p w14:paraId="554127E5" w14:textId="77777777" w:rsidR="00661855" w:rsidRPr="00A63320" w:rsidRDefault="00661855" w:rsidP="00DA50EB">
            <w:pPr>
              <w:jc w:val="both"/>
              <w:rPr>
                <w:rFonts w:eastAsia="Yu Gothicfalt"/>
                <w:b/>
                <w:color w:val="000000" w:themeColor="text1"/>
                <w:sz w:val="20"/>
                <w:szCs w:val="20"/>
                <w:lang w:val="en-US"/>
              </w:rPr>
            </w:pPr>
            <w:r w:rsidRPr="00A63320">
              <w:rPr>
                <w:rFonts w:eastAsia="Yu Gothicfalt"/>
                <w:b/>
                <w:color w:val="000000" w:themeColor="text1"/>
                <w:sz w:val="20"/>
                <w:szCs w:val="20"/>
                <w:lang w:val="en-US"/>
              </w:rPr>
              <w:t>Age (mean)</w:t>
            </w:r>
          </w:p>
        </w:tc>
        <w:tc>
          <w:tcPr>
            <w:tcW w:w="709" w:type="dxa"/>
            <w:tcBorders>
              <w:top w:val="single" w:sz="4" w:space="0" w:color="auto"/>
              <w:left w:val="single" w:sz="4" w:space="0" w:color="auto"/>
              <w:bottom w:val="single" w:sz="4" w:space="0" w:color="auto"/>
              <w:right w:val="single" w:sz="4" w:space="0" w:color="auto"/>
            </w:tcBorders>
            <w:vAlign w:val="center"/>
          </w:tcPr>
          <w:p w14:paraId="3FA46671" w14:textId="77777777" w:rsidR="00661855" w:rsidRPr="00A63320" w:rsidRDefault="00661855" w:rsidP="00DA50EB">
            <w:pPr>
              <w:jc w:val="both"/>
              <w:rPr>
                <w:rFonts w:eastAsia="Yu Gothicfalt"/>
                <w:b/>
                <w:color w:val="000000" w:themeColor="text1"/>
                <w:sz w:val="20"/>
                <w:szCs w:val="20"/>
                <w:lang w:val="en-US"/>
              </w:rPr>
            </w:pPr>
            <w:r w:rsidRPr="00A63320">
              <w:rPr>
                <w:rFonts w:eastAsia="Yu Gothicfalt"/>
                <w:b/>
                <w:color w:val="000000" w:themeColor="text1"/>
                <w:sz w:val="20"/>
                <w:szCs w:val="20"/>
                <w:lang w:val="en-US"/>
              </w:rPr>
              <w:t>N</w:t>
            </w:r>
          </w:p>
        </w:tc>
        <w:tc>
          <w:tcPr>
            <w:tcW w:w="992" w:type="dxa"/>
            <w:tcBorders>
              <w:top w:val="single" w:sz="4" w:space="0" w:color="auto"/>
              <w:left w:val="single" w:sz="4" w:space="0" w:color="auto"/>
              <w:bottom w:val="single" w:sz="4" w:space="0" w:color="auto"/>
              <w:right w:val="single" w:sz="4" w:space="0" w:color="auto"/>
            </w:tcBorders>
            <w:vAlign w:val="center"/>
          </w:tcPr>
          <w:p w14:paraId="20FAC642" w14:textId="77777777" w:rsidR="00661855" w:rsidRPr="00A63320" w:rsidRDefault="00661855" w:rsidP="00DA50EB">
            <w:pPr>
              <w:jc w:val="both"/>
              <w:rPr>
                <w:rFonts w:eastAsia="Yu Gothicfalt"/>
                <w:b/>
                <w:color w:val="000000" w:themeColor="text1"/>
                <w:sz w:val="20"/>
                <w:szCs w:val="20"/>
                <w:lang w:val="en-US"/>
              </w:rPr>
            </w:pPr>
            <w:r w:rsidRPr="00A63320">
              <w:rPr>
                <w:rFonts w:eastAsia="Yu Gothicfalt"/>
                <w:b/>
                <w:color w:val="000000" w:themeColor="text1"/>
                <w:sz w:val="20"/>
                <w:szCs w:val="20"/>
                <w:lang w:val="en-US"/>
              </w:rPr>
              <w:t>Age (mean)</w:t>
            </w:r>
          </w:p>
        </w:tc>
        <w:tc>
          <w:tcPr>
            <w:tcW w:w="1165" w:type="dxa"/>
            <w:vMerge/>
            <w:tcBorders>
              <w:top w:val="single" w:sz="4" w:space="0" w:color="auto"/>
              <w:left w:val="single" w:sz="4" w:space="0" w:color="auto"/>
              <w:bottom w:val="single" w:sz="4" w:space="0" w:color="auto"/>
              <w:right w:val="single" w:sz="4" w:space="0" w:color="auto"/>
            </w:tcBorders>
            <w:vAlign w:val="center"/>
          </w:tcPr>
          <w:p w14:paraId="4F949736" w14:textId="77777777" w:rsidR="00661855" w:rsidRPr="00A63320" w:rsidRDefault="00661855" w:rsidP="00DA50EB">
            <w:pPr>
              <w:jc w:val="both"/>
              <w:rPr>
                <w:rFonts w:eastAsia="Yu Gothicfalt"/>
                <w:color w:val="000000" w:themeColor="text1"/>
                <w:sz w:val="20"/>
                <w:szCs w:val="20"/>
                <w:lang w:val="en-US"/>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1279C62A" w14:textId="77777777" w:rsidR="00661855" w:rsidRPr="00A63320" w:rsidRDefault="00661855" w:rsidP="00DA50EB">
            <w:pPr>
              <w:jc w:val="both"/>
              <w:rPr>
                <w:rFonts w:eastAsia="Yu Gothicfalt"/>
                <w:color w:val="000000" w:themeColor="text1"/>
                <w:sz w:val="20"/>
                <w:szCs w:val="20"/>
                <w:lang w:val="en-US"/>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64B4010A" w14:textId="77777777" w:rsidR="00661855" w:rsidRPr="00A63320" w:rsidRDefault="00661855" w:rsidP="00DA50EB">
            <w:pPr>
              <w:jc w:val="both"/>
              <w:rPr>
                <w:rFonts w:eastAsia="Yu Gothicfalt"/>
                <w:color w:val="000000" w:themeColor="text1"/>
                <w:sz w:val="20"/>
                <w:szCs w:val="20"/>
                <w:lang w:val="en-US"/>
              </w:rPr>
            </w:pPr>
          </w:p>
        </w:tc>
        <w:tc>
          <w:tcPr>
            <w:tcW w:w="1717" w:type="dxa"/>
            <w:vMerge/>
            <w:tcBorders>
              <w:top w:val="single" w:sz="4" w:space="0" w:color="auto"/>
              <w:left w:val="single" w:sz="4" w:space="0" w:color="auto"/>
              <w:bottom w:val="single" w:sz="4" w:space="0" w:color="auto"/>
              <w:right w:val="single" w:sz="4" w:space="0" w:color="auto"/>
            </w:tcBorders>
            <w:vAlign w:val="center"/>
          </w:tcPr>
          <w:p w14:paraId="6898B6EB" w14:textId="77777777" w:rsidR="00661855" w:rsidRPr="00A63320" w:rsidRDefault="00661855" w:rsidP="00DA50EB">
            <w:pPr>
              <w:jc w:val="both"/>
              <w:rPr>
                <w:rFonts w:eastAsia="Yu Gothicfalt"/>
                <w:color w:val="000000" w:themeColor="text1"/>
                <w:sz w:val="20"/>
                <w:szCs w:val="20"/>
                <w:lang w:val="en-US"/>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45AE50DA" w14:textId="77777777" w:rsidR="00661855" w:rsidRPr="00A63320" w:rsidRDefault="00661855" w:rsidP="00DA50EB">
            <w:pPr>
              <w:jc w:val="both"/>
              <w:rPr>
                <w:rFonts w:eastAsia="Yu Gothicfalt"/>
                <w:color w:val="000000" w:themeColor="text1"/>
                <w:sz w:val="20"/>
                <w:szCs w:val="20"/>
                <w:lang w:val="en-US"/>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4B60A239" w14:textId="77777777" w:rsidR="00661855" w:rsidRPr="00A63320" w:rsidRDefault="00661855" w:rsidP="00DA50EB">
            <w:pPr>
              <w:jc w:val="both"/>
              <w:rPr>
                <w:rFonts w:eastAsia="Yu Gothicfalt"/>
                <w:color w:val="000000" w:themeColor="text1"/>
                <w:sz w:val="20"/>
                <w:szCs w:val="20"/>
                <w:lang w:val="en-US"/>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553C352E" w14:textId="77777777" w:rsidR="00661855" w:rsidRPr="00A63320" w:rsidRDefault="00661855" w:rsidP="00DA50EB">
            <w:pPr>
              <w:jc w:val="both"/>
              <w:rPr>
                <w:rFonts w:eastAsia="Yu Gothicfalt"/>
                <w:color w:val="000000" w:themeColor="text1"/>
                <w:sz w:val="20"/>
                <w:szCs w:val="20"/>
                <w:lang w:val="en-US"/>
              </w:rPr>
            </w:pPr>
          </w:p>
        </w:tc>
      </w:tr>
      <w:tr w:rsidR="00661855" w:rsidRPr="00A63320" w14:paraId="1258AAFF" w14:textId="77777777" w:rsidTr="00DA50EB">
        <w:trPr>
          <w:trHeight w:val="260"/>
        </w:trPr>
        <w:tc>
          <w:tcPr>
            <w:tcW w:w="15356" w:type="dxa"/>
            <w:gridSpan w:val="13"/>
            <w:tcBorders>
              <w:top w:val="single" w:sz="4" w:space="0" w:color="auto"/>
              <w:left w:val="single" w:sz="4" w:space="0" w:color="auto"/>
              <w:bottom w:val="single" w:sz="4" w:space="0" w:color="auto"/>
              <w:right w:val="single" w:sz="4" w:space="0" w:color="auto"/>
            </w:tcBorders>
            <w:noWrap/>
            <w:vAlign w:val="center"/>
          </w:tcPr>
          <w:p w14:paraId="4A615076" w14:textId="77777777" w:rsidR="00661855" w:rsidRPr="00A63320" w:rsidRDefault="00661855" w:rsidP="00DA50EB">
            <w:pPr>
              <w:jc w:val="center"/>
              <w:rPr>
                <w:rFonts w:eastAsia="Yu Gothicfalt"/>
                <w:b/>
                <w:i/>
                <w:color w:val="000000" w:themeColor="text1"/>
                <w:sz w:val="20"/>
                <w:szCs w:val="20"/>
                <w:lang w:val="en-US"/>
              </w:rPr>
            </w:pPr>
            <w:r w:rsidRPr="00A63320">
              <w:rPr>
                <w:rFonts w:eastAsia="Yu Gothicfalt"/>
                <w:b/>
                <w:i/>
                <w:color w:val="000000" w:themeColor="text1"/>
                <w:sz w:val="20"/>
                <w:szCs w:val="20"/>
                <w:lang w:val="en-US"/>
              </w:rPr>
              <w:t>Seed Based Connectivity</w:t>
            </w:r>
          </w:p>
        </w:tc>
      </w:tr>
      <w:tr w:rsidR="00661855" w:rsidRPr="00A63320" w14:paraId="197C0224" w14:textId="77777777" w:rsidTr="00DA50EB">
        <w:trPr>
          <w:trHeight w:val="260"/>
        </w:trPr>
        <w:tc>
          <w:tcPr>
            <w:tcW w:w="1121" w:type="dxa"/>
            <w:tcBorders>
              <w:top w:val="single" w:sz="4" w:space="0" w:color="auto"/>
              <w:left w:val="single" w:sz="4" w:space="0" w:color="auto"/>
              <w:bottom w:val="single" w:sz="4" w:space="0" w:color="auto"/>
              <w:right w:val="single" w:sz="4" w:space="0" w:color="auto"/>
            </w:tcBorders>
            <w:noWrap/>
            <w:vAlign w:val="center"/>
          </w:tcPr>
          <w:p w14:paraId="6EA4A0DF"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Cao </w:t>
            </w:r>
            <w:r w:rsidRPr="00A63320">
              <w:rPr>
                <w:rFonts w:eastAsia="Yu Gothicfalt"/>
                <w:color w:val="000000" w:themeColor="text1"/>
                <w:sz w:val="20"/>
                <w:szCs w:val="20"/>
                <w:vertAlign w:val="superscript"/>
                <w:lang w:val="en-US"/>
              </w:rPr>
              <w:t>24</w:t>
            </w:r>
          </w:p>
        </w:tc>
        <w:tc>
          <w:tcPr>
            <w:tcW w:w="722" w:type="dxa"/>
            <w:tcBorders>
              <w:top w:val="single" w:sz="4" w:space="0" w:color="auto"/>
              <w:left w:val="single" w:sz="4" w:space="0" w:color="auto"/>
              <w:bottom w:val="single" w:sz="4" w:space="0" w:color="auto"/>
              <w:right w:val="single" w:sz="4" w:space="0" w:color="auto"/>
            </w:tcBorders>
            <w:noWrap/>
            <w:vAlign w:val="center"/>
          </w:tcPr>
          <w:p w14:paraId="3CBC799B"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2009</w:t>
            </w:r>
          </w:p>
        </w:tc>
        <w:tc>
          <w:tcPr>
            <w:tcW w:w="851" w:type="dxa"/>
            <w:tcBorders>
              <w:top w:val="single" w:sz="4" w:space="0" w:color="auto"/>
              <w:left w:val="single" w:sz="4" w:space="0" w:color="auto"/>
              <w:bottom w:val="single" w:sz="4" w:space="0" w:color="auto"/>
              <w:right w:val="single" w:sz="4" w:space="0" w:color="auto"/>
            </w:tcBorders>
            <w:noWrap/>
            <w:vAlign w:val="center"/>
          </w:tcPr>
          <w:p w14:paraId="25920D0C"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19</w:t>
            </w:r>
          </w:p>
        </w:tc>
        <w:tc>
          <w:tcPr>
            <w:tcW w:w="850" w:type="dxa"/>
            <w:tcBorders>
              <w:top w:val="single" w:sz="4" w:space="0" w:color="auto"/>
              <w:left w:val="single" w:sz="4" w:space="0" w:color="auto"/>
              <w:bottom w:val="single" w:sz="4" w:space="0" w:color="auto"/>
              <w:right w:val="single" w:sz="4" w:space="0" w:color="auto"/>
            </w:tcBorders>
            <w:noWrap/>
            <w:vAlign w:val="center"/>
          </w:tcPr>
          <w:p w14:paraId="6F0B41C0"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13</w:t>
            </w:r>
          </w:p>
        </w:tc>
        <w:tc>
          <w:tcPr>
            <w:tcW w:w="709" w:type="dxa"/>
            <w:tcBorders>
              <w:top w:val="single" w:sz="4" w:space="0" w:color="auto"/>
              <w:left w:val="single" w:sz="4" w:space="0" w:color="auto"/>
              <w:bottom w:val="single" w:sz="4" w:space="0" w:color="auto"/>
              <w:right w:val="single" w:sz="4" w:space="0" w:color="auto"/>
            </w:tcBorders>
            <w:noWrap/>
            <w:vAlign w:val="center"/>
          </w:tcPr>
          <w:p w14:paraId="1DE64C07"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23</w:t>
            </w:r>
          </w:p>
        </w:tc>
        <w:tc>
          <w:tcPr>
            <w:tcW w:w="992" w:type="dxa"/>
            <w:tcBorders>
              <w:top w:val="single" w:sz="4" w:space="0" w:color="auto"/>
              <w:left w:val="single" w:sz="4" w:space="0" w:color="auto"/>
              <w:bottom w:val="single" w:sz="4" w:space="0" w:color="auto"/>
              <w:right w:val="single" w:sz="4" w:space="0" w:color="auto"/>
            </w:tcBorders>
            <w:noWrap/>
            <w:vAlign w:val="center"/>
          </w:tcPr>
          <w:p w14:paraId="26FF63F7"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13</w:t>
            </w:r>
          </w:p>
        </w:tc>
        <w:tc>
          <w:tcPr>
            <w:tcW w:w="1165" w:type="dxa"/>
            <w:tcBorders>
              <w:top w:val="single" w:sz="4" w:space="0" w:color="auto"/>
              <w:left w:val="single" w:sz="4" w:space="0" w:color="auto"/>
              <w:bottom w:val="single" w:sz="4" w:space="0" w:color="auto"/>
              <w:right w:val="single" w:sz="4" w:space="0" w:color="auto"/>
            </w:tcBorders>
            <w:noWrap/>
            <w:vAlign w:val="center"/>
          </w:tcPr>
          <w:p w14:paraId="2EAAAFC8"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100%</w:t>
            </w:r>
          </w:p>
        </w:tc>
        <w:tc>
          <w:tcPr>
            <w:tcW w:w="1418" w:type="dxa"/>
            <w:tcBorders>
              <w:top w:val="single" w:sz="4" w:space="0" w:color="auto"/>
              <w:left w:val="single" w:sz="4" w:space="0" w:color="auto"/>
              <w:bottom w:val="single" w:sz="4" w:space="0" w:color="auto"/>
              <w:right w:val="single" w:sz="4" w:space="0" w:color="auto"/>
            </w:tcBorders>
            <w:noWrap/>
            <w:vAlign w:val="center"/>
          </w:tcPr>
          <w:p w14:paraId="65265635"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8 min</w:t>
            </w:r>
          </w:p>
        </w:tc>
        <w:tc>
          <w:tcPr>
            <w:tcW w:w="850" w:type="dxa"/>
            <w:tcBorders>
              <w:top w:val="single" w:sz="4" w:space="0" w:color="auto"/>
              <w:left w:val="single" w:sz="4" w:space="0" w:color="auto"/>
              <w:bottom w:val="single" w:sz="4" w:space="0" w:color="auto"/>
              <w:right w:val="single" w:sz="4" w:space="0" w:color="auto"/>
            </w:tcBorders>
            <w:noWrap/>
            <w:vAlign w:val="center"/>
          </w:tcPr>
          <w:p w14:paraId="0AC62532"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closed</w:t>
            </w:r>
          </w:p>
        </w:tc>
        <w:tc>
          <w:tcPr>
            <w:tcW w:w="1717" w:type="dxa"/>
            <w:tcBorders>
              <w:top w:val="single" w:sz="4" w:space="0" w:color="auto"/>
              <w:left w:val="single" w:sz="4" w:space="0" w:color="auto"/>
              <w:bottom w:val="single" w:sz="4" w:space="0" w:color="auto"/>
              <w:right w:val="single" w:sz="4" w:space="0" w:color="auto"/>
            </w:tcBorders>
            <w:noWrap/>
            <w:vAlign w:val="center"/>
          </w:tcPr>
          <w:p w14:paraId="6E8D9EE4"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&gt;3 mm or &gt;3°</w:t>
            </w:r>
          </w:p>
        </w:tc>
        <w:tc>
          <w:tcPr>
            <w:tcW w:w="1701" w:type="dxa"/>
            <w:tcBorders>
              <w:top w:val="single" w:sz="4" w:space="0" w:color="auto"/>
              <w:left w:val="single" w:sz="4" w:space="0" w:color="auto"/>
              <w:bottom w:val="single" w:sz="4" w:space="0" w:color="auto"/>
              <w:right w:val="single" w:sz="4" w:space="0" w:color="auto"/>
            </w:tcBorders>
            <w:noWrap/>
            <w:vAlign w:val="center"/>
          </w:tcPr>
          <w:p w14:paraId="4A1585B7" w14:textId="77777777" w:rsidR="00661855" w:rsidRPr="00A63320" w:rsidRDefault="00661855" w:rsidP="00DA50EB">
            <w:pPr>
              <w:rPr>
                <w:rFonts w:eastAsia="Yu Gothicfalt"/>
                <w:color w:val="000000" w:themeColor="text1"/>
                <w:sz w:val="20"/>
                <w:szCs w:val="20"/>
                <w:lang w:val="en-US"/>
              </w:rPr>
            </w:pPr>
            <w:r w:rsidRPr="00A63320">
              <w:rPr>
                <w:rFonts w:eastAsia="Yu Gothicfalt"/>
                <w:color w:val="000000" w:themeColor="text1"/>
                <w:sz w:val="20"/>
                <w:szCs w:val="20"/>
                <w:lang w:val="en-US"/>
              </w:rPr>
              <w:t>WM, CSF, 6 MP, GSR</w:t>
            </w:r>
          </w:p>
        </w:tc>
        <w:tc>
          <w:tcPr>
            <w:tcW w:w="1701" w:type="dxa"/>
            <w:tcBorders>
              <w:top w:val="single" w:sz="4" w:space="0" w:color="auto"/>
              <w:left w:val="single" w:sz="4" w:space="0" w:color="auto"/>
              <w:bottom w:val="single" w:sz="4" w:space="0" w:color="auto"/>
              <w:right w:val="single" w:sz="4" w:space="0" w:color="auto"/>
            </w:tcBorders>
            <w:noWrap/>
            <w:vAlign w:val="center"/>
          </w:tcPr>
          <w:p w14:paraId="36B7A51B" w14:textId="77777777" w:rsidR="00661855" w:rsidRPr="00A63320" w:rsidRDefault="00661855" w:rsidP="00DA50EB">
            <w:pPr>
              <w:rPr>
                <w:rFonts w:eastAsia="Yu Gothicfalt"/>
                <w:color w:val="000000" w:themeColor="text1"/>
                <w:sz w:val="20"/>
                <w:szCs w:val="20"/>
                <w:lang w:val="en-US"/>
              </w:rPr>
            </w:pPr>
            <w:r w:rsidRPr="00A63320">
              <w:rPr>
                <w:rFonts w:eastAsia="Yu Gothicfalt"/>
                <w:color w:val="000000" w:themeColor="text1"/>
                <w:sz w:val="20"/>
                <w:szCs w:val="20"/>
                <w:lang w:val="en-US"/>
              </w:rPr>
              <w:t>Bi putamen</w:t>
            </w:r>
          </w:p>
        </w:tc>
        <w:tc>
          <w:tcPr>
            <w:tcW w:w="1559" w:type="dxa"/>
            <w:tcBorders>
              <w:top w:val="single" w:sz="4" w:space="0" w:color="auto"/>
              <w:left w:val="single" w:sz="4" w:space="0" w:color="auto"/>
              <w:bottom w:val="single" w:sz="4" w:space="0" w:color="auto"/>
              <w:right w:val="single" w:sz="4" w:space="0" w:color="auto"/>
            </w:tcBorders>
            <w:noWrap/>
            <w:vAlign w:val="center"/>
          </w:tcPr>
          <w:p w14:paraId="3E45DEAA"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 xml:space="preserve">Published </w:t>
            </w:r>
          </w:p>
        </w:tc>
      </w:tr>
      <w:tr w:rsidR="00661855" w:rsidRPr="00A63320" w14:paraId="7593DA35" w14:textId="77777777" w:rsidTr="00DA50EB">
        <w:trPr>
          <w:trHeight w:val="560"/>
        </w:trPr>
        <w:tc>
          <w:tcPr>
            <w:tcW w:w="1121" w:type="dxa"/>
            <w:tcBorders>
              <w:top w:val="single" w:sz="4" w:space="0" w:color="auto"/>
              <w:left w:val="single" w:sz="4" w:space="0" w:color="auto"/>
              <w:bottom w:val="single" w:sz="4" w:space="0" w:color="auto"/>
              <w:right w:val="single" w:sz="4" w:space="0" w:color="auto"/>
            </w:tcBorders>
            <w:noWrap/>
            <w:vAlign w:val="center"/>
          </w:tcPr>
          <w:p w14:paraId="456AE583"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 xml:space="preserve">Castellanos </w:t>
            </w:r>
            <w:r w:rsidRPr="00A63320">
              <w:rPr>
                <w:rFonts w:eastAsia="Yu Gothicfalt"/>
                <w:color w:val="000000" w:themeColor="text1"/>
                <w:sz w:val="20"/>
                <w:szCs w:val="20"/>
                <w:vertAlign w:val="superscript"/>
                <w:lang w:val="en-US"/>
              </w:rPr>
              <w:t>25</w:t>
            </w:r>
          </w:p>
        </w:tc>
        <w:tc>
          <w:tcPr>
            <w:tcW w:w="722" w:type="dxa"/>
            <w:tcBorders>
              <w:top w:val="single" w:sz="4" w:space="0" w:color="auto"/>
              <w:left w:val="single" w:sz="4" w:space="0" w:color="auto"/>
              <w:bottom w:val="single" w:sz="4" w:space="0" w:color="auto"/>
              <w:right w:val="single" w:sz="4" w:space="0" w:color="auto"/>
            </w:tcBorders>
            <w:noWrap/>
            <w:vAlign w:val="center"/>
          </w:tcPr>
          <w:p w14:paraId="30F3A28A"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2008</w:t>
            </w:r>
          </w:p>
        </w:tc>
        <w:tc>
          <w:tcPr>
            <w:tcW w:w="851" w:type="dxa"/>
            <w:tcBorders>
              <w:top w:val="single" w:sz="4" w:space="0" w:color="auto"/>
              <w:left w:val="single" w:sz="4" w:space="0" w:color="auto"/>
              <w:bottom w:val="single" w:sz="4" w:space="0" w:color="auto"/>
              <w:right w:val="single" w:sz="4" w:space="0" w:color="auto"/>
            </w:tcBorders>
            <w:noWrap/>
            <w:vAlign w:val="center"/>
          </w:tcPr>
          <w:p w14:paraId="0DAF5AB5"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20</w:t>
            </w:r>
          </w:p>
        </w:tc>
        <w:tc>
          <w:tcPr>
            <w:tcW w:w="850" w:type="dxa"/>
            <w:tcBorders>
              <w:top w:val="single" w:sz="4" w:space="0" w:color="auto"/>
              <w:left w:val="single" w:sz="4" w:space="0" w:color="auto"/>
              <w:bottom w:val="single" w:sz="4" w:space="0" w:color="auto"/>
              <w:right w:val="single" w:sz="4" w:space="0" w:color="auto"/>
            </w:tcBorders>
            <w:noWrap/>
            <w:vAlign w:val="center"/>
          </w:tcPr>
          <w:p w14:paraId="1B378BAD"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35</w:t>
            </w:r>
          </w:p>
        </w:tc>
        <w:tc>
          <w:tcPr>
            <w:tcW w:w="709" w:type="dxa"/>
            <w:tcBorders>
              <w:top w:val="single" w:sz="4" w:space="0" w:color="auto"/>
              <w:left w:val="single" w:sz="4" w:space="0" w:color="auto"/>
              <w:bottom w:val="single" w:sz="4" w:space="0" w:color="auto"/>
              <w:right w:val="single" w:sz="4" w:space="0" w:color="auto"/>
            </w:tcBorders>
            <w:noWrap/>
            <w:vAlign w:val="center"/>
          </w:tcPr>
          <w:p w14:paraId="3CF62EFC"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20</w:t>
            </w:r>
          </w:p>
        </w:tc>
        <w:tc>
          <w:tcPr>
            <w:tcW w:w="992" w:type="dxa"/>
            <w:tcBorders>
              <w:top w:val="single" w:sz="4" w:space="0" w:color="auto"/>
              <w:left w:val="single" w:sz="4" w:space="0" w:color="auto"/>
              <w:bottom w:val="single" w:sz="4" w:space="0" w:color="auto"/>
              <w:right w:val="single" w:sz="4" w:space="0" w:color="auto"/>
            </w:tcBorders>
            <w:noWrap/>
            <w:vAlign w:val="center"/>
          </w:tcPr>
          <w:p w14:paraId="4B7549CB"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31</w:t>
            </w:r>
          </w:p>
        </w:tc>
        <w:tc>
          <w:tcPr>
            <w:tcW w:w="1165" w:type="dxa"/>
            <w:tcBorders>
              <w:top w:val="single" w:sz="4" w:space="0" w:color="auto"/>
              <w:left w:val="single" w:sz="4" w:space="0" w:color="auto"/>
              <w:bottom w:val="single" w:sz="4" w:space="0" w:color="auto"/>
              <w:right w:val="single" w:sz="4" w:space="0" w:color="auto"/>
            </w:tcBorders>
            <w:noWrap/>
            <w:vAlign w:val="center"/>
          </w:tcPr>
          <w:p w14:paraId="6D9CDF30"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NA</w:t>
            </w:r>
          </w:p>
        </w:tc>
        <w:tc>
          <w:tcPr>
            <w:tcW w:w="1418" w:type="dxa"/>
            <w:tcBorders>
              <w:top w:val="single" w:sz="4" w:space="0" w:color="auto"/>
              <w:left w:val="single" w:sz="4" w:space="0" w:color="auto"/>
              <w:bottom w:val="single" w:sz="4" w:space="0" w:color="auto"/>
              <w:right w:val="single" w:sz="4" w:space="0" w:color="auto"/>
            </w:tcBorders>
            <w:noWrap/>
            <w:vAlign w:val="center"/>
          </w:tcPr>
          <w:p w14:paraId="362B2A9A"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6.5 min</w:t>
            </w:r>
          </w:p>
        </w:tc>
        <w:tc>
          <w:tcPr>
            <w:tcW w:w="850" w:type="dxa"/>
            <w:tcBorders>
              <w:top w:val="single" w:sz="4" w:space="0" w:color="auto"/>
              <w:left w:val="single" w:sz="4" w:space="0" w:color="auto"/>
              <w:bottom w:val="single" w:sz="4" w:space="0" w:color="auto"/>
              <w:right w:val="single" w:sz="4" w:space="0" w:color="auto"/>
            </w:tcBorders>
            <w:noWrap/>
            <w:vAlign w:val="center"/>
          </w:tcPr>
          <w:p w14:paraId="310E1AA8"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open</w:t>
            </w:r>
          </w:p>
        </w:tc>
        <w:tc>
          <w:tcPr>
            <w:tcW w:w="1717" w:type="dxa"/>
            <w:tcBorders>
              <w:top w:val="single" w:sz="4" w:space="0" w:color="auto"/>
              <w:left w:val="single" w:sz="4" w:space="0" w:color="auto"/>
              <w:bottom w:val="single" w:sz="4" w:space="0" w:color="auto"/>
              <w:right w:val="single" w:sz="4" w:space="0" w:color="auto"/>
            </w:tcBorders>
            <w:noWrap/>
            <w:vAlign w:val="center"/>
          </w:tcPr>
          <w:p w14:paraId="0521682A"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NA</w:t>
            </w:r>
          </w:p>
        </w:tc>
        <w:tc>
          <w:tcPr>
            <w:tcW w:w="1701" w:type="dxa"/>
            <w:tcBorders>
              <w:top w:val="single" w:sz="4" w:space="0" w:color="auto"/>
              <w:left w:val="single" w:sz="4" w:space="0" w:color="auto"/>
              <w:bottom w:val="single" w:sz="4" w:space="0" w:color="auto"/>
              <w:right w:val="single" w:sz="4" w:space="0" w:color="auto"/>
            </w:tcBorders>
            <w:noWrap/>
            <w:vAlign w:val="center"/>
          </w:tcPr>
          <w:p w14:paraId="6DA5D185" w14:textId="77777777" w:rsidR="00661855" w:rsidRPr="00A63320" w:rsidRDefault="00661855" w:rsidP="00DA50EB">
            <w:pPr>
              <w:rPr>
                <w:rFonts w:eastAsia="Yu Gothicfalt"/>
                <w:color w:val="000000" w:themeColor="text1"/>
                <w:sz w:val="20"/>
                <w:szCs w:val="20"/>
                <w:lang w:val="en-US"/>
              </w:rPr>
            </w:pPr>
            <w:r w:rsidRPr="00A63320">
              <w:rPr>
                <w:rFonts w:eastAsia="Yu Gothicfalt"/>
                <w:color w:val="000000" w:themeColor="text1"/>
                <w:sz w:val="20"/>
                <w:szCs w:val="20"/>
                <w:lang w:val="en-US"/>
              </w:rPr>
              <w:t>WM, CSF, 6 MP, GSR</w:t>
            </w:r>
          </w:p>
        </w:tc>
        <w:tc>
          <w:tcPr>
            <w:tcW w:w="1701" w:type="dxa"/>
            <w:tcBorders>
              <w:top w:val="single" w:sz="4" w:space="0" w:color="auto"/>
              <w:left w:val="single" w:sz="4" w:space="0" w:color="auto"/>
              <w:bottom w:val="single" w:sz="4" w:space="0" w:color="auto"/>
              <w:right w:val="single" w:sz="4" w:space="0" w:color="auto"/>
            </w:tcBorders>
            <w:vAlign w:val="center"/>
          </w:tcPr>
          <w:p w14:paraId="0D63D959" w14:textId="77777777" w:rsidR="00661855" w:rsidRPr="00A63320" w:rsidRDefault="00661855" w:rsidP="00DA50EB">
            <w:pPr>
              <w:rPr>
                <w:rFonts w:eastAsia="Yu Gothicfalt"/>
                <w:color w:val="000000" w:themeColor="text1"/>
                <w:sz w:val="20"/>
                <w:szCs w:val="20"/>
                <w:lang w:val="pt-BR"/>
              </w:rPr>
            </w:pPr>
            <w:proofErr w:type="spellStart"/>
            <w:r w:rsidRPr="00A63320">
              <w:rPr>
                <w:rFonts w:eastAsia="Yu Gothicfalt"/>
                <w:color w:val="000000" w:themeColor="text1"/>
                <w:sz w:val="20"/>
                <w:szCs w:val="20"/>
                <w:lang w:val="pt-BR"/>
              </w:rPr>
              <w:t>dACC</w:t>
            </w:r>
            <w:proofErr w:type="spellEnd"/>
            <w:r w:rsidRPr="00A63320">
              <w:rPr>
                <w:rFonts w:eastAsia="Yu Gothicfalt"/>
                <w:color w:val="000000" w:themeColor="text1"/>
                <w:sz w:val="20"/>
                <w:szCs w:val="20"/>
                <w:lang w:val="pt-BR"/>
              </w:rPr>
              <w:t>, R IFG, R MFG</w:t>
            </w:r>
          </w:p>
        </w:tc>
        <w:tc>
          <w:tcPr>
            <w:tcW w:w="1559" w:type="dxa"/>
            <w:tcBorders>
              <w:top w:val="single" w:sz="4" w:space="0" w:color="auto"/>
              <w:left w:val="single" w:sz="4" w:space="0" w:color="auto"/>
              <w:bottom w:val="single" w:sz="4" w:space="0" w:color="auto"/>
              <w:right w:val="single" w:sz="4" w:space="0" w:color="auto"/>
            </w:tcBorders>
            <w:noWrap/>
            <w:vAlign w:val="center"/>
          </w:tcPr>
          <w:p w14:paraId="4A95F2E3"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Published +unpublished information/data</w:t>
            </w:r>
          </w:p>
        </w:tc>
      </w:tr>
      <w:tr w:rsidR="00661855" w:rsidRPr="00A63320" w14:paraId="2C1F091B" w14:textId="77777777" w:rsidTr="00DA50EB">
        <w:trPr>
          <w:trHeight w:val="260"/>
        </w:trPr>
        <w:tc>
          <w:tcPr>
            <w:tcW w:w="1121" w:type="dxa"/>
            <w:tcBorders>
              <w:top w:val="single" w:sz="4" w:space="0" w:color="auto"/>
              <w:left w:val="single" w:sz="4" w:space="0" w:color="auto"/>
              <w:bottom w:val="single" w:sz="4" w:space="0" w:color="auto"/>
              <w:right w:val="single" w:sz="4" w:space="0" w:color="auto"/>
            </w:tcBorders>
            <w:noWrap/>
            <w:vAlign w:val="center"/>
          </w:tcPr>
          <w:p w14:paraId="44272B19" w14:textId="77777777" w:rsidR="00661855" w:rsidRPr="00A63320" w:rsidRDefault="00661855" w:rsidP="00DA50EB">
            <w:pPr>
              <w:jc w:val="both"/>
              <w:rPr>
                <w:rFonts w:eastAsia="Yu Gothicfalt"/>
                <w:color w:val="000000" w:themeColor="text1"/>
                <w:sz w:val="20"/>
                <w:szCs w:val="20"/>
                <w:lang w:val="en-US"/>
              </w:rPr>
            </w:pPr>
            <w:proofErr w:type="spellStart"/>
            <w:r w:rsidRPr="00A63320">
              <w:rPr>
                <w:rFonts w:eastAsia="Yu Gothicfalt"/>
                <w:color w:val="000000" w:themeColor="text1"/>
                <w:sz w:val="20"/>
                <w:szCs w:val="20"/>
                <w:lang w:val="en-US"/>
              </w:rPr>
              <w:t>Hoekzema</w:t>
            </w:r>
            <w:proofErr w:type="spellEnd"/>
            <w:r w:rsidRPr="00A63320">
              <w:rPr>
                <w:rFonts w:eastAsia="Yu Gothicfalt"/>
                <w:color w:val="000000" w:themeColor="text1"/>
                <w:sz w:val="20"/>
                <w:szCs w:val="20"/>
                <w:lang w:val="en-US"/>
              </w:rPr>
              <w:t xml:space="preserve"> </w:t>
            </w:r>
            <w:r w:rsidRPr="00A63320">
              <w:rPr>
                <w:rFonts w:eastAsia="Yu Gothicfalt"/>
                <w:color w:val="000000" w:themeColor="text1"/>
                <w:sz w:val="20"/>
                <w:szCs w:val="20"/>
                <w:vertAlign w:val="superscript"/>
                <w:lang w:val="en-US"/>
              </w:rPr>
              <w:t>26</w:t>
            </w:r>
          </w:p>
        </w:tc>
        <w:tc>
          <w:tcPr>
            <w:tcW w:w="722" w:type="dxa"/>
            <w:tcBorders>
              <w:top w:val="single" w:sz="4" w:space="0" w:color="auto"/>
              <w:left w:val="single" w:sz="4" w:space="0" w:color="auto"/>
              <w:bottom w:val="single" w:sz="4" w:space="0" w:color="auto"/>
              <w:right w:val="single" w:sz="4" w:space="0" w:color="auto"/>
            </w:tcBorders>
            <w:noWrap/>
            <w:vAlign w:val="center"/>
          </w:tcPr>
          <w:p w14:paraId="2DAD4410"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2014</w:t>
            </w:r>
          </w:p>
        </w:tc>
        <w:tc>
          <w:tcPr>
            <w:tcW w:w="851" w:type="dxa"/>
            <w:tcBorders>
              <w:top w:val="single" w:sz="4" w:space="0" w:color="auto"/>
              <w:left w:val="single" w:sz="4" w:space="0" w:color="auto"/>
              <w:bottom w:val="single" w:sz="4" w:space="0" w:color="auto"/>
              <w:right w:val="single" w:sz="4" w:space="0" w:color="auto"/>
            </w:tcBorders>
            <w:noWrap/>
            <w:vAlign w:val="center"/>
          </w:tcPr>
          <w:p w14:paraId="6B18D574"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22</w:t>
            </w:r>
          </w:p>
        </w:tc>
        <w:tc>
          <w:tcPr>
            <w:tcW w:w="850" w:type="dxa"/>
            <w:tcBorders>
              <w:top w:val="single" w:sz="4" w:space="0" w:color="auto"/>
              <w:left w:val="single" w:sz="4" w:space="0" w:color="auto"/>
              <w:bottom w:val="single" w:sz="4" w:space="0" w:color="auto"/>
              <w:right w:val="single" w:sz="4" w:space="0" w:color="auto"/>
            </w:tcBorders>
            <w:noWrap/>
            <w:vAlign w:val="center"/>
          </w:tcPr>
          <w:p w14:paraId="32C1B376"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33</w:t>
            </w:r>
          </w:p>
        </w:tc>
        <w:tc>
          <w:tcPr>
            <w:tcW w:w="709" w:type="dxa"/>
            <w:tcBorders>
              <w:top w:val="single" w:sz="4" w:space="0" w:color="auto"/>
              <w:left w:val="single" w:sz="4" w:space="0" w:color="auto"/>
              <w:bottom w:val="single" w:sz="4" w:space="0" w:color="auto"/>
              <w:right w:val="single" w:sz="4" w:space="0" w:color="auto"/>
            </w:tcBorders>
            <w:noWrap/>
            <w:vAlign w:val="center"/>
          </w:tcPr>
          <w:p w14:paraId="4C0E7422"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23</w:t>
            </w:r>
          </w:p>
        </w:tc>
        <w:tc>
          <w:tcPr>
            <w:tcW w:w="992" w:type="dxa"/>
            <w:tcBorders>
              <w:top w:val="single" w:sz="4" w:space="0" w:color="auto"/>
              <w:left w:val="single" w:sz="4" w:space="0" w:color="auto"/>
              <w:bottom w:val="single" w:sz="4" w:space="0" w:color="auto"/>
              <w:right w:val="single" w:sz="4" w:space="0" w:color="auto"/>
            </w:tcBorders>
            <w:noWrap/>
            <w:vAlign w:val="center"/>
          </w:tcPr>
          <w:p w14:paraId="618A1404"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29</w:t>
            </w:r>
          </w:p>
        </w:tc>
        <w:tc>
          <w:tcPr>
            <w:tcW w:w="1165" w:type="dxa"/>
            <w:tcBorders>
              <w:top w:val="single" w:sz="4" w:space="0" w:color="auto"/>
              <w:left w:val="single" w:sz="4" w:space="0" w:color="auto"/>
              <w:bottom w:val="single" w:sz="4" w:space="0" w:color="auto"/>
              <w:right w:val="single" w:sz="4" w:space="0" w:color="auto"/>
            </w:tcBorders>
            <w:noWrap/>
            <w:vAlign w:val="center"/>
          </w:tcPr>
          <w:p w14:paraId="092ECB3A"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100%</w:t>
            </w:r>
          </w:p>
        </w:tc>
        <w:tc>
          <w:tcPr>
            <w:tcW w:w="1418" w:type="dxa"/>
            <w:tcBorders>
              <w:top w:val="single" w:sz="4" w:space="0" w:color="auto"/>
              <w:left w:val="single" w:sz="4" w:space="0" w:color="auto"/>
              <w:bottom w:val="single" w:sz="4" w:space="0" w:color="auto"/>
              <w:right w:val="single" w:sz="4" w:space="0" w:color="auto"/>
            </w:tcBorders>
            <w:noWrap/>
            <w:vAlign w:val="center"/>
          </w:tcPr>
          <w:p w14:paraId="63372784"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NA</w:t>
            </w:r>
          </w:p>
        </w:tc>
        <w:tc>
          <w:tcPr>
            <w:tcW w:w="850" w:type="dxa"/>
            <w:tcBorders>
              <w:top w:val="single" w:sz="4" w:space="0" w:color="auto"/>
              <w:left w:val="single" w:sz="4" w:space="0" w:color="auto"/>
              <w:bottom w:val="single" w:sz="4" w:space="0" w:color="auto"/>
              <w:right w:val="single" w:sz="4" w:space="0" w:color="auto"/>
            </w:tcBorders>
            <w:noWrap/>
            <w:vAlign w:val="center"/>
          </w:tcPr>
          <w:p w14:paraId="55F3DCAD"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open</w:t>
            </w:r>
          </w:p>
        </w:tc>
        <w:tc>
          <w:tcPr>
            <w:tcW w:w="1717" w:type="dxa"/>
            <w:tcBorders>
              <w:top w:val="single" w:sz="4" w:space="0" w:color="auto"/>
              <w:left w:val="single" w:sz="4" w:space="0" w:color="auto"/>
              <w:bottom w:val="single" w:sz="4" w:space="0" w:color="auto"/>
              <w:right w:val="single" w:sz="4" w:space="0" w:color="auto"/>
            </w:tcBorders>
            <w:noWrap/>
            <w:vAlign w:val="center"/>
          </w:tcPr>
          <w:p w14:paraId="0765BE01"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&gt;3 mm</w:t>
            </w:r>
          </w:p>
        </w:tc>
        <w:tc>
          <w:tcPr>
            <w:tcW w:w="1701" w:type="dxa"/>
            <w:tcBorders>
              <w:top w:val="single" w:sz="4" w:space="0" w:color="auto"/>
              <w:left w:val="single" w:sz="4" w:space="0" w:color="auto"/>
              <w:bottom w:val="single" w:sz="4" w:space="0" w:color="auto"/>
              <w:right w:val="single" w:sz="4" w:space="0" w:color="auto"/>
            </w:tcBorders>
            <w:noWrap/>
            <w:vAlign w:val="center"/>
          </w:tcPr>
          <w:p w14:paraId="6536E814" w14:textId="77777777" w:rsidR="00661855" w:rsidRPr="00A63320" w:rsidRDefault="00661855" w:rsidP="00DA50EB">
            <w:pPr>
              <w:rPr>
                <w:rFonts w:eastAsia="Yu Gothicfalt"/>
                <w:color w:val="000000" w:themeColor="text1"/>
                <w:sz w:val="20"/>
                <w:szCs w:val="20"/>
                <w:lang w:val="en-US"/>
              </w:rPr>
            </w:pPr>
            <w:proofErr w:type="spellStart"/>
            <w:r w:rsidRPr="00A63320">
              <w:rPr>
                <w:rFonts w:eastAsia="Yu Gothicfalt"/>
                <w:color w:val="000000" w:themeColor="text1"/>
                <w:sz w:val="20"/>
                <w:szCs w:val="20"/>
                <w:lang w:val="en-US"/>
              </w:rPr>
              <w:t>aCompCor</w:t>
            </w:r>
            <w:proofErr w:type="spellEnd"/>
            <w:r w:rsidRPr="00A63320">
              <w:rPr>
                <w:rFonts w:eastAsia="Yu Gothicfalt"/>
                <w:color w:val="000000" w:themeColor="text1"/>
                <w:sz w:val="20"/>
                <w:szCs w:val="20"/>
                <w:lang w:val="en-US"/>
              </w:rPr>
              <w:t xml:space="preserve"> </w:t>
            </w:r>
          </w:p>
        </w:tc>
        <w:tc>
          <w:tcPr>
            <w:tcW w:w="1701" w:type="dxa"/>
            <w:tcBorders>
              <w:top w:val="single" w:sz="4" w:space="0" w:color="auto"/>
              <w:left w:val="single" w:sz="4" w:space="0" w:color="auto"/>
              <w:bottom w:val="single" w:sz="4" w:space="0" w:color="auto"/>
              <w:right w:val="single" w:sz="4" w:space="0" w:color="auto"/>
            </w:tcBorders>
            <w:noWrap/>
            <w:vAlign w:val="center"/>
          </w:tcPr>
          <w:p w14:paraId="06723E8E" w14:textId="77777777" w:rsidR="00661855" w:rsidRPr="00A63320" w:rsidRDefault="00661855" w:rsidP="00DA50EB">
            <w:pPr>
              <w:rPr>
                <w:rFonts w:eastAsia="Yu Gothicfalt"/>
                <w:color w:val="000000" w:themeColor="text1"/>
                <w:sz w:val="20"/>
                <w:szCs w:val="20"/>
                <w:lang w:val="en-US"/>
              </w:rPr>
            </w:pPr>
            <w:r w:rsidRPr="00A63320">
              <w:rPr>
                <w:rFonts w:eastAsia="Yu Gothicfalt"/>
                <w:color w:val="000000" w:themeColor="text1"/>
                <w:sz w:val="20"/>
                <w:szCs w:val="20"/>
                <w:lang w:val="en-US"/>
              </w:rPr>
              <w:t>DLPFC</w:t>
            </w:r>
          </w:p>
        </w:tc>
        <w:tc>
          <w:tcPr>
            <w:tcW w:w="1559" w:type="dxa"/>
            <w:tcBorders>
              <w:top w:val="single" w:sz="4" w:space="0" w:color="auto"/>
              <w:left w:val="single" w:sz="4" w:space="0" w:color="auto"/>
              <w:bottom w:val="single" w:sz="4" w:space="0" w:color="auto"/>
              <w:right w:val="single" w:sz="4" w:space="0" w:color="auto"/>
            </w:tcBorders>
            <w:noWrap/>
            <w:vAlign w:val="center"/>
          </w:tcPr>
          <w:p w14:paraId="67D687A7"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 xml:space="preserve">Published </w:t>
            </w:r>
          </w:p>
        </w:tc>
      </w:tr>
      <w:tr w:rsidR="00661855" w:rsidRPr="00A63320" w14:paraId="2CBC7665" w14:textId="77777777" w:rsidTr="00DA50EB">
        <w:trPr>
          <w:trHeight w:val="260"/>
        </w:trPr>
        <w:tc>
          <w:tcPr>
            <w:tcW w:w="1121" w:type="dxa"/>
            <w:tcBorders>
              <w:top w:val="single" w:sz="4" w:space="0" w:color="auto"/>
              <w:left w:val="single" w:sz="4" w:space="0" w:color="auto"/>
              <w:bottom w:val="single" w:sz="4" w:space="0" w:color="auto"/>
              <w:right w:val="single" w:sz="4" w:space="0" w:color="auto"/>
            </w:tcBorders>
            <w:noWrap/>
            <w:vAlign w:val="center"/>
          </w:tcPr>
          <w:p w14:paraId="3DAD18D1"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 xml:space="preserve">Hong </w:t>
            </w:r>
            <w:r w:rsidRPr="00A63320">
              <w:rPr>
                <w:rFonts w:eastAsia="Yu Gothicfalt"/>
                <w:color w:val="000000" w:themeColor="text1"/>
                <w:sz w:val="20"/>
                <w:szCs w:val="20"/>
                <w:vertAlign w:val="superscript"/>
                <w:lang w:val="en-US"/>
              </w:rPr>
              <w:t>27</w:t>
            </w:r>
          </w:p>
        </w:tc>
        <w:tc>
          <w:tcPr>
            <w:tcW w:w="722" w:type="dxa"/>
            <w:tcBorders>
              <w:top w:val="single" w:sz="4" w:space="0" w:color="auto"/>
              <w:left w:val="single" w:sz="4" w:space="0" w:color="auto"/>
              <w:bottom w:val="single" w:sz="4" w:space="0" w:color="auto"/>
              <w:right w:val="single" w:sz="4" w:space="0" w:color="auto"/>
            </w:tcBorders>
            <w:noWrap/>
            <w:vAlign w:val="center"/>
          </w:tcPr>
          <w:p w14:paraId="349DD2C2"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2015</w:t>
            </w:r>
          </w:p>
        </w:tc>
        <w:tc>
          <w:tcPr>
            <w:tcW w:w="851" w:type="dxa"/>
            <w:tcBorders>
              <w:top w:val="single" w:sz="4" w:space="0" w:color="auto"/>
              <w:left w:val="single" w:sz="4" w:space="0" w:color="auto"/>
              <w:bottom w:val="single" w:sz="4" w:space="0" w:color="auto"/>
              <w:right w:val="single" w:sz="4" w:space="0" w:color="auto"/>
            </w:tcBorders>
            <w:noWrap/>
            <w:vAlign w:val="center"/>
          </w:tcPr>
          <w:p w14:paraId="25AB253C"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83</w:t>
            </w:r>
          </w:p>
        </w:tc>
        <w:tc>
          <w:tcPr>
            <w:tcW w:w="850" w:type="dxa"/>
            <w:tcBorders>
              <w:top w:val="single" w:sz="4" w:space="0" w:color="auto"/>
              <w:left w:val="single" w:sz="4" w:space="0" w:color="auto"/>
              <w:bottom w:val="single" w:sz="4" w:space="0" w:color="auto"/>
              <w:right w:val="single" w:sz="4" w:space="0" w:color="auto"/>
            </w:tcBorders>
            <w:noWrap/>
            <w:vAlign w:val="center"/>
          </w:tcPr>
          <w:p w14:paraId="31C03096"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3514B067"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22</w:t>
            </w:r>
          </w:p>
        </w:tc>
        <w:tc>
          <w:tcPr>
            <w:tcW w:w="992" w:type="dxa"/>
            <w:tcBorders>
              <w:top w:val="single" w:sz="4" w:space="0" w:color="auto"/>
              <w:left w:val="single" w:sz="4" w:space="0" w:color="auto"/>
              <w:bottom w:val="single" w:sz="4" w:space="0" w:color="auto"/>
              <w:right w:val="single" w:sz="4" w:space="0" w:color="auto"/>
            </w:tcBorders>
            <w:noWrap/>
            <w:vAlign w:val="center"/>
          </w:tcPr>
          <w:p w14:paraId="75C024F3"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10</w:t>
            </w:r>
          </w:p>
        </w:tc>
        <w:tc>
          <w:tcPr>
            <w:tcW w:w="1165" w:type="dxa"/>
            <w:tcBorders>
              <w:top w:val="single" w:sz="4" w:space="0" w:color="auto"/>
              <w:left w:val="single" w:sz="4" w:space="0" w:color="auto"/>
              <w:bottom w:val="single" w:sz="4" w:space="0" w:color="auto"/>
              <w:right w:val="single" w:sz="4" w:space="0" w:color="auto"/>
            </w:tcBorders>
            <w:noWrap/>
            <w:vAlign w:val="center"/>
          </w:tcPr>
          <w:p w14:paraId="67566DB2"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88%</w:t>
            </w:r>
          </w:p>
        </w:tc>
        <w:tc>
          <w:tcPr>
            <w:tcW w:w="1418" w:type="dxa"/>
            <w:tcBorders>
              <w:top w:val="single" w:sz="4" w:space="0" w:color="auto"/>
              <w:left w:val="single" w:sz="4" w:space="0" w:color="auto"/>
              <w:bottom w:val="single" w:sz="4" w:space="0" w:color="auto"/>
              <w:right w:val="single" w:sz="4" w:space="0" w:color="auto"/>
            </w:tcBorders>
            <w:noWrap/>
            <w:vAlign w:val="center"/>
          </w:tcPr>
          <w:p w14:paraId="79BB2365"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6 min 24 sec</w:t>
            </w:r>
          </w:p>
        </w:tc>
        <w:tc>
          <w:tcPr>
            <w:tcW w:w="850" w:type="dxa"/>
            <w:tcBorders>
              <w:top w:val="single" w:sz="4" w:space="0" w:color="auto"/>
              <w:left w:val="single" w:sz="4" w:space="0" w:color="auto"/>
              <w:bottom w:val="single" w:sz="4" w:space="0" w:color="auto"/>
              <w:right w:val="single" w:sz="4" w:space="0" w:color="auto"/>
            </w:tcBorders>
            <w:noWrap/>
            <w:vAlign w:val="center"/>
          </w:tcPr>
          <w:p w14:paraId="1B49E2D0"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closed</w:t>
            </w:r>
          </w:p>
        </w:tc>
        <w:tc>
          <w:tcPr>
            <w:tcW w:w="1717" w:type="dxa"/>
            <w:tcBorders>
              <w:top w:val="single" w:sz="4" w:space="0" w:color="auto"/>
              <w:left w:val="single" w:sz="4" w:space="0" w:color="auto"/>
              <w:bottom w:val="single" w:sz="4" w:space="0" w:color="auto"/>
              <w:right w:val="single" w:sz="4" w:space="0" w:color="auto"/>
            </w:tcBorders>
            <w:noWrap/>
            <w:vAlign w:val="center"/>
          </w:tcPr>
          <w:p w14:paraId="7C8F089F"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&gt;2 mm or &gt;2°</w:t>
            </w:r>
          </w:p>
        </w:tc>
        <w:tc>
          <w:tcPr>
            <w:tcW w:w="1701" w:type="dxa"/>
            <w:tcBorders>
              <w:top w:val="single" w:sz="4" w:space="0" w:color="auto"/>
              <w:left w:val="single" w:sz="4" w:space="0" w:color="auto"/>
              <w:bottom w:val="single" w:sz="4" w:space="0" w:color="auto"/>
              <w:right w:val="single" w:sz="4" w:space="0" w:color="auto"/>
            </w:tcBorders>
            <w:noWrap/>
            <w:vAlign w:val="center"/>
          </w:tcPr>
          <w:p w14:paraId="164AAB68" w14:textId="77777777" w:rsidR="00661855" w:rsidRPr="00A63320" w:rsidRDefault="00661855" w:rsidP="00DA50EB">
            <w:pPr>
              <w:rPr>
                <w:rFonts w:eastAsia="Yu Gothicfalt"/>
                <w:color w:val="000000" w:themeColor="text1"/>
                <w:sz w:val="20"/>
                <w:szCs w:val="20"/>
                <w:lang w:val="en-US"/>
              </w:rPr>
            </w:pPr>
            <w:r w:rsidRPr="00A63320">
              <w:rPr>
                <w:rFonts w:eastAsia="Yu Gothicfalt"/>
                <w:color w:val="000000" w:themeColor="text1"/>
                <w:sz w:val="20"/>
                <w:szCs w:val="20"/>
                <w:lang w:val="en-US"/>
              </w:rPr>
              <w:t>WM, CSF, GSR</w:t>
            </w:r>
          </w:p>
        </w:tc>
        <w:tc>
          <w:tcPr>
            <w:tcW w:w="1701" w:type="dxa"/>
            <w:tcBorders>
              <w:top w:val="single" w:sz="4" w:space="0" w:color="auto"/>
              <w:left w:val="single" w:sz="4" w:space="0" w:color="auto"/>
              <w:bottom w:val="single" w:sz="4" w:space="0" w:color="auto"/>
              <w:right w:val="single" w:sz="4" w:space="0" w:color="auto"/>
            </w:tcBorders>
            <w:noWrap/>
            <w:vAlign w:val="center"/>
          </w:tcPr>
          <w:p w14:paraId="499E8122" w14:textId="77777777" w:rsidR="00661855" w:rsidRPr="00A63320" w:rsidRDefault="00661855" w:rsidP="00DA50EB">
            <w:pPr>
              <w:rPr>
                <w:rFonts w:eastAsia="Yu Gothicfalt"/>
                <w:color w:val="000000" w:themeColor="text1"/>
                <w:sz w:val="20"/>
                <w:szCs w:val="20"/>
                <w:vertAlign w:val="superscript"/>
                <w:lang w:val="en-US"/>
              </w:rPr>
            </w:pPr>
            <w:r>
              <w:rPr>
                <w:rFonts w:eastAsia="Yu Gothicfalt"/>
                <w:color w:val="000000" w:themeColor="text1"/>
                <w:sz w:val="20"/>
                <w:szCs w:val="20"/>
                <w:vertAlign w:val="superscript"/>
                <w:lang w:val="en-US"/>
              </w:rPr>
              <w:t>c</w:t>
            </w:r>
          </w:p>
        </w:tc>
        <w:tc>
          <w:tcPr>
            <w:tcW w:w="1559" w:type="dxa"/>
            <w:tcBorders>
              <w:top w:val="single" w:sz="4" w:space="0" w:color="auto"/>
              <w:left w:val="single" w:sz="4" w:space="0" w:color="auto"/>
              <w:bottom w:val="single" w:sz="4" w:space="0" w:color="auto"/>
              <w:right w:val="single" w:sz="4" w:space="0" w:color="auto"/>
            </w:tcBorders>
            <w:noWrap/>
            <w:vAlign w:val="center"/>
          </w:tcPr>
          <w:p w14:paraId="60CCD2B6"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 xml:space="preserve">Published </w:t>
            </w:r>
          </w:p>
        </w:tc>
      </w:tr>
      <w:tr w:rsidR="00661855" w:rsidRPr="00A63320" w14:paraId="62A289D9" w14:textId="77777777" w:rsidTr="00DA50EB">
        <w:trPr>
          <w:trHeight w:val="560"/>
        </w:trPr>
        <w:tc>
          <w:tcPr>
            <w:tcW w:w="1121" w:type="dxa"/>
            <w:tcBorders>
              <w:top w:val="single" w:sz="4" w:space="0" w:color="auto"/>
              <w:left w:val="single" w:sz="4" w:space="0" w:color="auto"/>
              <w:bottom w:val="single" w:sz="4" w:space="0" w:color="auto"/>
              <w:right w:val="single" w:sz="4" w:space="0" w:color="auto"/>
            </w:tcBorders>
            <w:noWrap/>
            <w:vAlign w:val="center"/>
          </w:tcPr>
          <w:p w14:paraId="5516D835" w14:textId="77777777" w:rsidR="00661855" w:rsidRPr="00A63320" w:rsidRDefault="00661855" w:rsidP="00DA50EB">
            <w:pPr>
              <w:jc w:val="both"/>
              <w:rPr>
                <w:rFonts w:eastAsia="Yu Gothicfalt"/>
                <w:color w:val="000000" w:themeColor="text1"/>
                <w:sz w:val="20"/>
                <w:szCs w:val="20"/>
                <w:lang w:val="en-US"/>
              </w:rPr>
            </w:pPr>
            <w:proofErr w:type="spellStart"/>
            <w:r w:rsidRPr="00A63320">
              <w:rPr>
                <w:rFonts w:eastAsia="Yu Gothicfalt"/>
                <w:color w:val="000000" w:themeColor="text1"/>
                <w:sz w:val="20"/>
                <w:szCs w:val="20"/>
                <w:lang w:val="en-US"/>
              </w:rPr>
              <w:t>Icer</w:t>
            </w:r>
            <w:proofErr w:type="spellEnd"/>
            <w:r w:rsidRPr="00A63320">
              <w:rPr>
                <w:rFonts w:eastAsia="Yu Gothicfalt"/>
                <w:color w:val="000000" w:themeColor="text1"/>
                <w:sz w:val="20"/>
                <w:szCs w:val="20"/>
                <w:lang w:val="en-US"/>
              </w:rPr>
              <w:t xml:space="preserve"> </w:t>
            </w:r>
            <w:r w:rsidRPr="00A63320">
              <w:rPr>
                <w:rFonts w:eastAsia="Yu Gothicfalt"/>
                <w:color w:val="000000" w:themeColor="text1"/>
                <w:sz w:val="20"/>
                <w:szCs w:val="20"/>
                <w:vertAlign w:val="superscript"/>
                <w:lang w:val="en-US"/>
              </w:rPr>
              <w:t>28</w:t>
            </w:r>
          </w:p>
        </w:tc>
        <w:tc>
          <w:tcPr>
            <w:tcW w:w="722" w:type="dxa"/>
            <w:tcBorders>
              <w:top w:val="single" w:sz="4" w:space="0" w:color="auto"/>
              <w:left w:val="single" w:sz="4" w:space="0" w:color="auto"/>
              <w:bottom w:val="single" w:sz="4" w:space="0" w:color="auto"/>
              <w:right w:val="single" w:sz="4" w:space="0" w:color="auto"/>
            </w:tcBorders>
            <w:noWrap/>
            <w:vAlign w:val="center"/>
          </w:tcPr>
          <w:p w14:paraId="68714916"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2018</w:t>
            </w:r>
          </w:p>
        </w:tc>
        <w:tc>
          <w:tcPr>
            <w:tcW w:w="851" w:type="dxa"/>
            <w:tcBorders>
              <w:top w:val="single" w:sz="4" w:space="0" w:color="auto"/>
              <w:left w:val="single" w:sz="4" w:space="0" w:color="auto"/>
              <w:bottom w:val="single" w:sz="4" w:space="0" w:color="auto"/>
              <w:right w:val="single" w:sz="4" w:space="0" w:color="auto"/>
            </w:tcBorders>
            <w:noWrap/>
            <w:vAlign w:val="center"/>
          </w:tcPr>
          <w:p w14:paraId="5D0DB70B"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15</w:t>
            </w:r>
          </w:p>
        </w:tc>
        <w:tc>
          <w:tcPr>
            <w:tcW w:w="850" w:type="dxa"/>
            <w:tcBorders>
              <w:top w:val="single" w:sz="4" w:space="0" w:color="auto"/>
              <w:left w:val="single" w:sz="4" w:space="0" w:color="auto"/>
              <w:bottom w:val="single" w:sz="4" w:space="0" w:color="auto"/>
              <w:right w:val="single" w:sz="4" w:space="0" w:color="auto"/>
            </w:tcBorders>
            <w:noWrap/>
            <w:vAlign w:val="center"/>
          </w:tcPr>
          <w:p w14:paraId="723409F8"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12</w:t>
            </w:r>
          </w:p>
        </w:tc>
        <w:tc>
          <w:tcPr>
            <w:tcW w:w="709" w:type="dxa"/>
            <w:tcBorders>
              <w:top w:val="single" w:sz="4" w:space="0" w:color="auto"/>
              <w:left w:val="single" w:sz="4" w:space="0" w:color="auto"/>
              <w:bottom w:val="single" w:sz="4" w:space="0" w:color="auto"/>
              <w:right w:val="single" w:sz="4" w:space="0" w:color="auto"/>
            </w:tcBorders>
            <w:noWrap/>
            <w:vAlign w:val="center"/>
          </w:tcPr>
          <w:p w14:paraId="516F5B4A"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15</w:t>
            </w:r>
          </w:p>
        </w:tc>
        <w:tc>
          <w:tcPr>
            <w:tcW w:w="992" w:type="dxa"/>
            <w:tcBorders>
              <w:top w:val="single" w:sz="4" w:space="0" w:color="auto"/>
              <w:left w:val="single" w:sz="4" w:space="0" w:color="auto"/>
              <w:bottom w:val="single" w:sz="4" w:space="0" w:color="auto"/>
              <w:right w:val="single" w:sz="4" w:space="0" w:color="auto"/>
            </w:tcBorders>
            <w:noWrap/>
            <w:vAlign w:val="center"/>
          </w:tcPr>
          <w:p w14:paraId="380E0AD0"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13</w:t>
            </w:r>
          </w:p>
        </w:tc>
        <w:tc>
          <w:tcPr>
            <w:tcW w:w="1165" w:type="dxa"/>
            <w:tcBorders>
              <w:top w:val="single" w:sz="4" w:space="0" w:color="auto"/>
              <w:left w:val="single" w:sz="4" w:space="0" w:color="auto"/>
              <w:bottom w:val="single" w:sz="4" w:space="0" w:color="auto"/>
              <w:right w:val="single" w:sz="4" w:space="0" w:color="auto"/>
            </w:tcBorders>
            <w:noWrap/>
            <w:vAlign w:val="center"/>
          </w:tcPr>
          <w:p w14:paraId="0DC19ABE"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100%</w:t>
            </w:r>
          </w:p>
        </w:tc>
        <w:tc>
          <w:tcPr>
            <w:tcW w:w="1418" w:type="dxa"/>
            <w:tcBorders>
              <w:top w:val="single" w:sz="4" w:space="0" w:color="auto"/>
              <w:left w:val="single" w:sz="4" w:space="0" w:color="auto"/>
              <w:bottom w:val="single" w:sz="4" w:space="0" w:color="auto"/>
              <w:right w:val="single" w:sz="4" w:space="0" w:color="auto"/>
            </w:tcBorders>
            <w:noWrap/>
            <w:vAlign w:val="center"/>
          </w:tcPr>
          <w:p w14:paraId="575A21F2"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9 min 44 sec</w:t>
            </w:r>
          </w:p>
        </w:tc>
        <w:tc>
          <w:tcPr>
            <w:tcW w:w="850" w:type="dxa"/>
            <w:tcBorders>
              <w:top w:val="single" w:sz="4" w:space="0" w:color="auto"/>
              <w:left w:val="single" w:sz="4" w:space="0" w:color="auto"/>
              <w:bottom w:val="single" w:sz="4" w:space="0" w:color="auto"/>
              <w:right w:val="single" w:sz="4" w:space="0" w:color="auto"/>
            </w:tcBorders>
            <w:noWrap/>
            <w:vAlign w:val="center"/>
          </w:tcPr>
          <w:p w14:paraId="37D52039"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closed</w:t>
            </w:r>
          </w:p>
        </w:tc>
        <w:tc>
          <w:tcPr>
            <w:tcW w:w="1717" w:type="dxa"/>
            <w:tcBorders>
              <w:top w:val="single" w:sz="4" w:space="0" w:color="auto"/>
              <w:left w:val="single" w:sz="4" w:space="0" w:color="auto"/>
              <w:bottom w:val="single" w:sz="4" w:space="0" w:color="auto"/>
              <w:right w:val="single" w:sz="4" w:space="0" w:color="auto"/>
            </w:tcBorders>
            <w:vAlign w:val="center"/>
          </w:tcPr>
          <w:p w14:paraId="06420659"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 xml:space="preserve">&gt;0.3 mm </w:t>
            </w:r>
            <w:r w:rsidRPr="00A63320">
              <w:rPr>
                <w:rFonts w:eastAsia="Yu Gothicfalt"/>
                <w:color w:val="000000" w:themeColor="text1"/>
                <w:sz w:val="20"/>
                <w:szCs w:val="20"/>
                <w:lang w:val="en-US"/>
              </w:rPr>
              <w:br/>
              <w:t>and/or &gt;0.3°</w:t>
            </w:r>
          </w:p>
        </w:tc>
        <w:tc>
          <w:tcPr>
            <w:tcW w:w="1701" w:type="dxa"/>
            <w:tcBorders>
              <w:top w:val="single" w:sz="4" w:space="0" w:color="auto"/>
              <w:left w:val="single" w:sz="4" w:space="0" w:color="auto"/>
              <w:bottom w:val="single" w:sz="4" w:space="0" w:color="auto"/>
              <w:right w:val="single" w:sz="4" w:space="0" w:color="auto"/>
            </w:tcBorders>
            <w:vAlign w:val="center"/>
          </w:tcPr>
          <w:p w14:paraId="2DFA3D6E" w14:textId="77777777" w:rsidR="00661855" w:rsidRPr="00A63320" w:rsidRDefault="00661855" w:rsidP="00DA50EB">
            <w:pPr>
              <w:rPr>
                <w:rFonts w:eastAsia="Yu Gothicfalt"/>
                <w:color w:val="000000" w:themeColor="text1"/>
                <w:sz w:val="20"/>
                <w:szCs w:val="20"/>
                <w:lang w:val="en-US"/>
              </w:rPr>
            </w:pPr>
            <w:r w:rsidRPr="00A63320">
              <w:rPr>
                <w:rFonts w:eastAsia="Yu Gothicfalt"/>
                <w:color w:val="000000" w:themeColor="text1"/>
                <w:sz w:val="20"/>
                <w:szCs w:val="20"/>
                <w:lang w:val="en-US"/>
              </w:rPr>
              <w:t xml:space="preserve">WM, CSF, 6 MP </w:t>
            </w:r>
            <w:r w:rsidRPr="00A63320">
              <w:rPr>
                <w:rFonts w:eastAsia="Yu Gothicfalt"/>
                <w:color w:val="000000" w:themeColor="text1"/>
                <w:sz w:val="20"/>
                <w:szCs w:val="20"/>
                <w:lang w:val="en-US"/>
              </w:rPr>
              <w:br/>
              <w:t>(</w:t>
            </w:r>
            <w:proofErr w:type="spellStart"/>
            <w:r w:rsidRPr="00A63320">
              <w:rPr>
                <w:rFonts w:eastAsia="Yu Gothicfalt"/>
                <w:color w:val="000000" w:themeColor="text1"/>
                <w:sz w:val="20"/>
                <w:szCs w:val="20"/>
                <w:lang w:val="en-US"/>
              </w:rPr>
              <w:t>aCompCor</w:t>
            </w:r>
            <w:proofErr w:type="spellEnd"/>
            <w:r w:rsidRPr="00A63320">
              <w:rPr>
                <w:rFonts w:eastAsia="Yu Gothicfalt"/>
                <w:color w:val="000000" w:themeColor="text1"/>
                <w:sz w:val="20"/>
                <w:szCs w:val="20"/>
                <w:lang w:val="en-US"/>
              </w:rPr>
              <w:t>)</w:t>
            </w:r>
          </w:p>
        </w:tc>
        <w:tc>
          <w:tcPr>
            <w:tcW w:w="1701" w:type="dxa"/>
            <w:tcBorders>
              <w:top w:val="single" w:sz="4" w:space="0" w:color="auto"/>
              <w:left w:val="single" w:sz="4" w:space="0" w:color="auto"/>
              <w:bottom w:val="single" w:sz="4" w:space="0" w:color="auto"/>
              <w:right w:val="single" w:sz="4" w:space="0" w:color="auto"/>
            </w:tcBorders>
            <w:noWrap/>
            <w:vAlign w:val="center"/>
          </w:tcPr>
          <w:p w14:paraId="7413682B" w14:textId="77777777" w:rsidR="00661855" w:rsidRPr="00A63320" w:rsidRDefault="00661855" w:rsidP="00DA50EB">
            <w:pPr>
              <w:rPr>
                <w:rFonts w:eastAsia="Yu Gothicfalt"/>
                <w:color w:val="000000" w:themeColor="text1"/>
                <w:sz w:val="20"/>
                <w:szCs w:val="20"/>
                <w:vertAlign w:val="superscript"/>
                <w:lang w:val="en-US"/>
              </w:rPr>
            </w:pPr>
            <w:r>
              <w:rPr>
                <w:rFonts w:eastAsia="Yu Gothicfalt"/>
                <w:color w:val="000000" w:themeColor="text1"/>
                <w:sz w:val="20"/>
                <w:szCs w:val="20"/>
                <w:vertAlign w:val="superscript"/>
                <w:lang w:val="en-US"/>
              </w:rPr>
              <w:t>d</w:t>
            </w:r>
          </w:p>
        </w:tc>
        <w:tc>
          <w:tcPr>
            <w:tcW w:w="1559" w:type="dxa"/>
            <w:tcBorders>
              <w:top w:val="single" w:sz="4" w:space="0" w:color="auto"/>
              <w:left w:val="single" w:sz="4" w:space="0" w:color="auto"/>
              <w:bottom w:val="single" w:sz="4" w:space="0" w:color="auto"/>
              <w:right w:val="single" w:sz="4" w:space="0" w:color="auto"/>
            </w:tcBorders>
            <w:noWrap/>
            <w:vAlign w:val="center"/>
          </w:tcPr>
          <w:p w14:paraId="27903734"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 xml:space="preserve">Published </w:t>
            </w:r>
          </w:p>
        </w:tc>
      </w:tr>
      <w:tr w:rsidR="00661855" w:rsidRPr="00A63320" w14:paraId="570D3C76" w14:textId="77777777" w:rsidTr="00DA50EB">
        <w:trPr>
          <w:trHeight w:val="840"/>
        </w:trPr>
        <w:tc>
          <w:tcPr>
            <w:tcW w:w="1121" w:type="dxa"/>
            <w:tcBorders>
              <w:top w:val="single" w:sz="4" w:space="0" w:color="auto"/>
              <w:left w:val="single" w:sz="4" w:space="0" w:color="auto"/>
              <w:bottom w:val="single" w:sz="4" w:space="0" w:color="auto"/>
              <w:right w:val="single" w:sz="4" w:space="0" w:color="auto"/>
            </w:tcBorders>
            <w:noWrap/>
            <w:vAlign w:val="center"/>
          </w:tcPr>
          <w:p w14:paraId="108F405F" w14:textId="77777777" w:rsidR="00661855" w:rsidRPr="00A63320" w:rsidRDefault="00661855" w:rsidP="00DA50EB">
            <w:pPr>
              <w:jc w:val="both"/>
              <w:rPr>
                <w:rFonts w:eastAsia="Yu Gothicfalt"/>
                <w:color w:val="000000" w:themeColor="text1"/>
                <w:sz w:val="20"/>
                <w:szCs w:val="20"/>
                <w:lang w:val="en-US"/>
              </w:rPr>
            </w:pPr>
            <w:proofErr w:type="spellStart"/>
            <w:r w:rsidRPr="00A63320">
              <w:rPr>
                <w:rFonts w:eastAsia="Yu Gothicfalt"/>
                <w:color w:val="000000" w:themeColor="text1"/>
                <w:sz w:val="20"/>
                <w:szCs w:val="20"/>
                <w:lang w:val="en-US"/>
              </w:rPr>
              <w:t>Karalunas</w:t>
            </w:r>
            <w:proofErr w:type="spellEnd"/>
            <w:r w:rsidRPr="00A63320">
              <w:rPr>
                <w:rFonts w:eastAsia="Yu Gothicfalt"/>
                <w:color w:val="000000" w:themeColor="text1"/>
                <w:sz w:val="20"/>
                <w:szCs w:val="20"/>
                <w:lang w:val="en-US"/>
              </w:rPr>
              <w:t xml:space="preserve"> </w:t>
            </w:r>
            <w:r w:rsidRPr="00A63320">
              <w:rPr>
                <w:rFonts w:eastAsia="Yu Gothicfalt"/>
                <w:color w:val="000000" w:themeColor="text1"/>
                <w:sz w:val="20"/>
                <w:szCs w:val="20"/>
                <w:vertAlign w:val="superscript"/>
                <w:lang w:val="en-US"/>
              </w:rPr>
              <w:t>29</w:t>
            </w:r>
          </w:p>
        </w:tc>
        <w:tc>
          <w:tcPr>
            <w:tcW w:w="722" w:type="dxa"/>
            <w:tcBorders>
              <w:top w:val="single" w:sz="4" w:space="0" w:color="auto"/>
              <w:left w:val="single" w:sz="4" w:space="0" w:color="auto"/>
              <w:bottom w:val="single" w:sz="4" w:space="0" w:color="auto"/>
              <w:right w:val="single" w:sz="4" w:space="0" w:color="auto"/>
            </w:tcBorders>
            <w:noWrap/>
            <w:vAlign w:val="center"/>
          </w:tcPr>
          <w:p w14:paraId="62A53D9F"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2014</w:t>
            </w:r>
          </w:p>
        </w:tc>
        <w:tc>
          <w:tcPr>
            <w:tcW w:w="851" w:type="dxa"/>
            <w:tcBorders>
              <w:top w:val="single" w:sz="4" w:space="0" w:color="auto"/>
              <w:left w:val="single" w:sz="4" w:space="0" w:color="auto"/>
              <w:bottom w:val="single" w:sz="4" w:space="0" w:color="auto"/>
              <w:right w:val="single" w:sz="4" w:space="0" w:color="auto"/>
            </w:tcBorders>
            <w:noWrap/>
            <w:vAlign w:val="center"/>
          </w:tcPr>
          <w:p w14:paraId="7839F70B"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39</w:t>
            </w:r>
          </w:p>
        </w:tc>
        <w:tc>
          <w:tcPr>
            <w:tcW w:w="850" w:type="dxa"/>
            <w:tcBorders>
              <w:top w:val="single" w:sz="4" w:space="0" w:color="auto"/>
              <w:left w:val="single" w:sz="4" w:space="0" w:color="auto"/>
              <w:bottom w:val="single" w:sz="4" w:space="0" w:color="auto"/>
              <w:right w:val="single" w:sz="4" w:space="0" w:color="auto"/>
            </w:tcBorders>
            <w:noWrap/>
            <w:vAlign w:val="center"/>
          </w:tcPr>
          <w:p w14:paraId="62C74B9E"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8.9</w:t>
            </w:r>
          </w:p>
        </w:tc>
        <w:tc>
          <w:tcPr>
            <w:tcW w:w="709" w:type="dxa"/>
            <w:tcBorders>
              <w:top w:val="single" w:sz="4" w:space="0" w:color="auto"/>
              <w:left w:val="single" w:sz="4" w:space="0" w:color="auto"/>
              <w:bottom w:val="single" w:sz="4" w:space="0" w:color="auto"/>
              <w:right w:val="single" w:sz="4" w:space="0" w:color="auto"/>
            </w:tcBorders>
            <w:noWrap/>
            <w:vAlign w:val="center"/>
          </w:tcPr>
          <w:p w14:paraId="12ACD886"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15</w:t>
            </w:r>
          </w:p>
        </w:tc>
        <w:tc>
          <w:tcPr>
            <w:tcW w:w="992" w:type="dxa"/>
            <w:tcBorders>
              <w:top w:val="single" w:sz="4" w:space="0" w:color="auto"/>
              <w:left w:val="single" w:sz="4" w:space="0" w:color="auto"/>
              <w:bottom w:val="single" w:sz="4" w:space="0" w:color="auto"/>
              <w:right w:val="single" w:sz="4" w:space="0" w:color="auto"/>
            </w:tcBorders>
            <w:noWrap/>
            <w:vAlign w:val="center"/>
          </w:tcPr>
          <w:p w14:paraId="0BFB4448"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NA</w:t>
            </w:r>
          </w:p>
        </w:tc>
        <w:tc>
          <w:tcPr>
            <w:tcW w:w="1165" w:type="dxa"/>
            <w:tcBorders>
              <w:top w:val="single" w:sz="4" w:space="0" w:color="auto"/>
              <w:left w:val="single" w:sz="4" w:space="0" w:color="auto"/>
              <w:bottom w:val="single" w:sz="4" w:space="0" w:color="auto"/>
              <w:right w:val="single" w:sz="4" w:space="0" w:color="auto"/>
            </w:tcBorders>
            <w:noWrap/>
            <w:vAlign w:val="center"/>
          </w:tcPr>
          <w:p w14:paraId="41772917"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NA</w:t>
            </w:r>
          </w:p>
        </w:tc>
        <w:tc>
          <w:tcPr>
            <w:tcW w:w="1418" w:type="dxa"/>
            <w:tcBorders>
              <w:top w:val="single" w:sz="4" w:space="0" w:color="auto"/>
              <w:left w:val="single" w:sz="4" w:space="0" w:color="auto"/>
              <w:bottom w:val="single" w:sz="4" w:space="0" w:color="auto"/>
              <w:right w:val="single" w:sz="4" w:space="0" w:color="auto"/>
            </w:tcBorders>
            <w:noWrap/>
            <w:vAlign w:val="center"/>
          </w:tcPr>
          <w:p w14:paraId="13703445"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7-10 min</w:t>
            </w:r>
          </w:p>
        </w:tc>
        <w:tc>
          <w:tcPr>
            <w:tcW w:w="850" w:type="dxa"/>
            <w:tcBorders>
              <w:top w:val="single" w:sz="4" w:space="0" w:color="auto"/>
              <w:left w:val="single" w:sz="4" w:space="0" w:color="auto"/>
              <w:bottom w:val="single" w:sz="4" w:space="0" w:color="auto"/>
              <w:right w:val="single" w:sz="4" w:space="0" w:color="auto"/>
            </w:tcBorders>
            <w:noWrap/>
            <w:vAlign w:val="center"/>
          </w:tcPr>
          <w:p w14:paraId="5291F788"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open</w:t>
            </w:r>
          </w:p>
        </w:tc>
        <w:tc>
          <w:tcPr>
            <w:tcW w:w="1717" w:type="dxa"/>
            <w:tcBorders>
              <w:top w:val="single" w:sz="4" w:space="0" w:color="auto"/>
              <w:left w:val="single" w:sz="4" w:space="0" w:color="auto"/>
              <w:bottom w:val="single" w:sz="4" w:space="0" w:color="auto"/>
              <w:right w:val="single" w:sz="4" w:space="0" w:color="auto"/>
            </w:tcBorders>
            <w:noWrap/>
            <w:vAlign w:val="center"/>
          </w:tcPr>
          <w:p w14:paraId="44D20CA6"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&gt;3mm or &gt;3°</w:t>
            </w:r>
            <w:r>
              <w:rPr>
                <w:rFonts w:eastAsia="Yu Gothicfalt"/>
                <w:color w:val="000000" w:themeColor="text1"/>
                <w:sz w:val="20"/>
                <w:szCs w:val="20"/>
                <w:lang w:val="en-US"/>
              </w:rPr>
              <w:t xml:space="preserve"> </w:t>
            </w:r>
            <w:r>
              <w:rPr>
                <w:rFonts w:eastAsia="Yu Gothicfalt"/>
                <w:color w:val="000000" w:themeColor="text1"/>
                <w:sz w:val="20"/>
                <w:szCs w:val="20"/>
                <w:vertAlign w:val="superscript"/>
                <w:lang w:val="en-US"/>
              </w:rPr>
              <w:t>a</w:t>
            </w:r>
          </w:p>
        </w:tc>
        <w:tc>
          <w:tcPr>
            <w:tcW w:w="1701" w:type="dxa"/>
            <w:tcBorders>
              <w:top w:val="single" w:sz="4" w:space="0" w:color="auto"/>
              <w:left w:val="single" w:sz="4" w:space="0" w:color="auto"/>
              <w:bottom w:val="single" w:sz="4" w:space="0" w:color="auto"/>
              <w:right w:val="single" w:sz="4" w:space="0" w:color="auto"/>
            </w:tcBorders>
            <w:vAlign w:val="center"/>
          </w:tcPr>
          <w:p w14:paraId="493C19E4" w14:textId="77777777" w:rsidR="00661855" w:rsidRPr="00A63320" w:rsidRDefault="00661855" w:rsidP="00DA50EB">
            <w:pPr>
              <w:rPr>
                <w:rFonts w:eastAsia="Yu Gothicfalt"/>
                <w:color w:val="000000" w:themeColor="text1"/>
                <w:sz w:val="20"/>
                <w:szCs w:val="20"/>
                <w:lang w:val="en-US"/>
              </w:rPr>
            </w:pPr>
            <w:r w:rsidRPr="00A63320">
              <w:rPr>
                <w:rFonts w:eastAsia="Yu Gothicfalt"/>
                <w:color w:val="000000" w:themeColor="text1"/>
                <w:sz w:val="20"/>
                <w:szCs w:val="20"/>
                <w:lang w:val="en-US"/>
              </w:rPr>
              <w:t xml:space="preserve">WM, CSF, 6 MP </w:t>
            </w:r>
            <w:r w:rsidRPr="00A63320">
              <w:rPr>
                <w:rFonts w:eastAsia="Yu Gothicfalt"/>
                <w:color w:val="000000" w:themeColor="text1"/>
                <w:sz w:val="20"/>
                <w:szCs w:val="20"/>
                <w:lang w:val="en-US"/>
              </w:rPr>
              <w:br/>
              <w:t>and their temporal derivatives, GSR</w:t>
            </w:r>
          </w:p>
        </w:tc>
        <w:tc>
          <w:tcPr>
            <w:tcW w:w="1701" w:type="dxa"/>
            <w:tcBorders>
              <w:top w:val="single" w:sz="4" w:space="0" w:color="auto"/>
              <w:left w:val="single" w:sz="4" w:space="0" w:color="auto"/>
              <w:bottom w:val="single" w:sz="4" w:space="0" w:color="auto"/>
              <w:right w:val="single" w:sz="4" w:space="0" w:color="auto"/>
            </w:tcBorders>
            <w:noWrap/>
            <w:vAlign w:val="center"/>
          </w:tcPr>
          <w:p w14:paraId="21BA14A6" w14:textId="77777777" w:rsidR="00661855" w:rsidRPr="00A63320" w:rsidRDefault="00661855" w:rsidP="00DA50EB">
            <w:pPr>
              <w:rPr>
                <w:rFonts w:eastAsia="Yu Gothicfalt"/>
                <w:color w:val="000000" w:themeColor="text1"/>
                <w:sz w:val="20"/>
                <w:szCs w:val="20"/>
                <w:lang w:val="en-US"/>
              </w:rPr>
            </w:pPr>
            <w:r w:rsidRPr="00A63320">
              <w:rPr>
                <w:rFonts w:eastAsia="Yu Gothicfalt"/>
                <w:color w:val="000000" w:themeColor="text1"/>
                <w:sz w:val="20"/>
                <w:szCs w:val="20"/>
                <w:lang w:val="en-US"/>
              </w:rPr>
              <w:t>Bi amygdala</w:t>
            </w:r>
          </w:p>
        </w:tc>
        <w:tc>
          <w:tcPr>
            <w:tcW w:w="1559" w:type="dxa"/>
            <w:tcBorders>
              <w:top w:val="single" w:sz="4" w:space="0" w:color="auto"/>
              <w:left w:val="single" w:sz="4" w:space="0" w:color="auto"/>
              <w:bottom w:val="single" w:sz="4" w:space="0" w:color="auto"/>
              <w:right w:val="single" w:sz="4" w:space="0" w:color="auto"/>
            </w:tcBorders>
            <w:noWrap/>
            <w:vAlign w:val="center"/>
          </w:tcPr>
          <w:p w14:paraId="7AB6EF74"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Published +unpublished information/data</w:t>
            </w:r>
          </w:p>
        </w:tc>
      </w:tr>
      <w:tr w:rsidR="00661855" w:rsidRPr="00A63320" w14:paraId="7C5CDDA4" w14:textId="77777777" w:rsidTr="00DA50EB">
        <w:trPr>
          <w:trHeight w:val="560"/>
        </w:trPr>
        <w:tc>
          <w:tcPr>
            <w:tcW w:w="1121" w:type="dxa"/>
            <w:tcBorders>
              <w:top w:val="single" w:sz="4" w:space="0" w:color="auto"/>
              <w:left w:val="single" w:sz="4" w:space="0" w:color="auto"/>
              <w:bottom w:val="single" w:sz="4" w:space="0" w:color="auto"/>
              <w:right w:val="single" w:sz="4" w:space="0" w:color="auto"/>
            </w:tcBorders>
            <w:noWrap/>
            <w:vAlign w:val="center"/>
          </w:tcPr>
          <w:p w14:paraId="31D55681"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 xml:space="preserve">Kim </w:t>
            </w:r>
            <w:r w:rsidRPr="00A63320">
              <w:rPr>
                <w:rFonts w:eastAsia="Yu Gothicfalt"/>
                <w:color w:val="000000" w:themeColor="text1"/>
                <w:sz w:val="20"/>
                <w:szCs w:val="20"/>
                <w:vertAlign w:val="superscript"/>
                <w:lang w:val="en-US"/>
              </w:rPr>
              <w:t>30</w:t>
            </w:r>
          </w:p>
        </w:tc>
        <w:tc>
          <w:tcPr>
            <w:tcW w:w="722" w:type="dxa"/>
            <w:tcBorders>
              <w:top w:val="single" w:sz="4" w:space="0" w:color="auto"/>
              <w:left w:val="single" w:sz="4" w:space="0" w:color="auto"/>
              <w:bottom w:val="single" w:sz="4" w:space="0" w:color="auto"/>
              <w:right w:val="single" w:sz="4" w:space="0" w:color="auto"/>
            </w:tcBorders>
            <w:noWrap/>
            <w:vAlign w:val="center"/>
          </w:tcPr>
          <w:p w14:paraId="60647252"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2017</w:t>
            </w:r>
          </w:p>
        </w:tc>
        <w:tc>
          <w:tcPr>
            <w:tcW w:w="851" w:type="dxa"/>
            <w:tcBorders>
              <w:top w:val="single" w:sz="4" w:space="0" w:color="auto"/>
              <w:left w:val="single" w:sz="4" w:space="0" w:color="auto"/>
              <w:bottom w:val="single" w:sz="4" w:space="0" w:color="auto"/>
              <w:right w:val="single" w:sz="4" w:space="0" w:color="auto"/>
            </w:tcBorders>
            <w:noWrap/>
            <w:vAlign w:val="center"/>
          </w:tcPr>
          <w:p w14:paraId="08829D5E"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13</w:t>
            </w:r>
          </w:p>
        </w:tc>
        <w:tc>
          <w:tcPr>
            <w:tcW w:w="850" w:type="dxa"/>
            <w:tcBorders>
              <w:top w:val="single" w:sz="4" w:space="0" w:color="auto"/>
              <w:left w:val="single" w:sz="4" w:space="0" w:color="auto"/>
              <w:bottom w:val="single" w:sz="4" w:space="0" w:color="auto"/>
              <w:right w:val="single" w:sz="4" w:space="0" w:color="auto"/>
            </w:tcBorders>
            <w:noWrap/>
            <w:vAlign w:val="center"/>
          </w:tcPr>
          <w:p w14:paraId="15DBD001"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11</w:t>
            </w:r>
          </w:p>
        </w:tc>
        <w:tc>
          <w:tcPr>
            <w:tcW w:w="709" w:type="dxa"/>
            <w:tcBorders>
              <w:top w:val="single" w:sz="4" w:space="0" w:color="auto"/>
              <w:left w:val="single" w:sz="4" w:space="0" w:color="auto"/>
              <w:bottom w:val="single" w:sz="4" w:space="0" w:color="auto"/>
              <w:right w:val="single" w:sz="4" w:space="0" w:color="auto"/>
            </w:tcBorders>
            <w:noWrap/>
            <w:vAlign w:val="center"/>
          </w:tcPr>
          <w:p w14:paraId="2CC77A53"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13</w:t>
            </w:r>
          </w:p>
        </w:tc>
        <w:tc>
          <w:tcPr>
            <w:tcW w:w="992" w:type="dxa"/>
            <w:tcBorders>
              <w:top w:val="single" w:sz="4" w:space="0" w:color="auto"/>
              <w:left w:val="single" w:sz="4" w:space="0" w:color="auto"/>
              <w:bottom w:val="single" w:sz="4" w:space="0" w:color="auto"/>
              <w:right w:val="single" w:sz="4" w:space="0" w:color="auto"/>
            </w:tcBorders>
            <w:noWrap/>
            <w:vAlign w:val="center"/>
          </w:tcPr>
          <w:p w14:paraId="7BAC9253"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10</w:t>
            </w:r>
          </w:p>
        </w:tc>
        <w:tc>
          <w:tcPr>
            <w:tcW w:w="1165" w:type="dxa"/>
            <w:tcBorders>
              <w:top w:val="single" w:sz="4" w:space="0" w:color="auto"/>
              <w:left w:val="single" w:sz="4" w:space="0" w:color="auto"/>
              <w:bottom w:val="single" w:sz="4" w:space="0" w:color="auto"/>
              <w:right w:val="single" w:sz="4" w:space="0" w:color="auto"/>
            </w:tcBorders>
            <w:noWrap/>
            <w:vAlign w:val="center"/>
          </w:tcPr>
          <w:p w14:paraId="267661A1"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NA</w:t>
            </w:r>
          </w:p>
        </w:tc>
        <w:tc>
          <w:tcPr>
            <w:tcW w:w="1418" w:type="dxa"/>
            <w:tcBorders>
              <w:top w:val="single" w:sz="4" w:space="0" w:color="auto"/>
              <w:left w:val="single" w:sz="4" w:space="0" w:color="auto"/>
              <w:bottom w:val="single" w:sz="4" w:space="0" w:color="auto"/>
              <w:right w:val="single" w:sz="4" w:space="0" w:color="auto"/>
            </w:tcBorders>
            <w:noWrap/>
            <w:vAlign w:val="center"/>
          </w:tcPr>
          <w:p w14:paraId="268C317C"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NA</w:t>
            </w:r>
          </w:p>
        </w:tc>
        <w:tc>
          <w:tcPr>
            <w:tcW w:w="850" w:type="dxa"/>
            <w:tcBorders>
              <w:top w:val="single" w:sz="4" w:space="0" w:color="auto"/>
              <w:left w:val="single" w:sz="4" w:space="0" w:color="auto"/>
              <w:bottom w:val="single" w:sz="4" w:space="0" w:color="auto"/>
              <w:right w:val="single" w:sz="4" w:space="0" w:color="auto"/>
            </w:tcBorders>
            <w:noWrap/>
            <w:vAlign w:val="center"/>
          </w:tcPr>
          <w:p w14:paraId="6B532D46"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closed</w:t>
            </w:r>
          </w:p>
        </w:tc>
        <w:tc>
          <w:tcPr>
            <w:tcW w:w="1717" w:type="dxa"/>
            <w:tcBorders>
              <w:top w:val="single" w:sz="4" w:space="0" w:color="auto"/>
              <w:left w:val="single" w:sz="4" w:space="0" w:color="auto"/>
              <w:bottom w:val="single" w:sz="4" w:space="0" w:color="auto"/>
              <w:right w:val="single" w:sz="4" w:space="0" w:color="auto"/>
            </w:tcBorders>
            <w:noWrap/>
            <w:vAlign w:val="center"/>
          </w:tcPr>
          <w:p w14:paraId="70FCBE5A"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&gt;3 mm or &gt;3°</w:t>
            </w:r>
          </w:p>
        </w:tc>
        <w:tc>
          <w:tcPr>
            <w:tcW w:w="1701" w:type="dxa"/>
            <w:tcBorders>
              <w:top w:val="single" w:sz="4" w:space="0" w:color="auto"/>
              <w:left w:val="single" w:sz="4" w:space="0" w:color="auto"/>
              <w:bottom w:val="single" w:sz="4" w:space="0" w:color="auto"/>
              <w:right w:val="single" w:sz="4" w:space="0" w:color="auto"/>
            </w:tcBorders>
            <w:noWrap/>
            <w:vAlign w:val="center"/>
          </w:tcPr>
          <w:p w14:paraId="2B1F8080" w14:textId="77777777" w:rsidR="00661855" w:rsidRPr="00A63320" w:rsidRDefault="00661855" w:rsidP="00DA50EB">
            <w:pPr>
              <w:rPr>
                <w:rFonts w:eastAsia="Yu Gothicfalt"/>
                <w:color w:val="000000" w:themeColor="text1"/>
                <w:sz w:val="20"/>
                <w:szCs w:val="20"/>
                <w:lang w:val="en-US"/>
              </w:rPr>
            </w:pPr>
            <w:r w:rsidRPr="00A63320">
              <w:rPr>
                <w:rFonts w:eastAsia="Yu Gothicfalt"/>
                <w:color w:val="000000" w:themeColor="text1"/>
                <w:sz w:val="20"/>
                <w:szCs w:val="20"/>
                <w:lang w:val="en-US"/>
              </w:rPr>
              <w:t>NA</w:t>
            </w:r>
          </w:p>
        </w:tc>
        <w:tc>
          <w:tcPr>
            <w:tcW w:w="1701" w:type="dxa"/>
            <w:tcBorders>
              <w:top w:val="single" w:sz="4" w:space="0" w:color="auto"/>
              <w:left w:val="single" w:sz="4" w:space="0" w:color="auto"/>
              <w:bottom w:val="single" w:sz="4" w:space="0" w:color="auto"/>
              <w:right w:val="single" w:sz="4" w:space="0" w:color="auto"/>
            </w:tcBorders>
            <w:vAlign w:val="center"/>
          </w:tcPr>
          <w:p w14:paraId="72918770" w14:textId="77777777" w:rsidR="00661855" w:rsidRPr="00A63320" w:rsidRDefault="00661855" w:rsidP="00DA50EB">
            <w:pPr>
              <w:rPr>
                <w:rFonts w:eastAsia="Yu Gothicfalt"/>
                <w:color w:val="000000" w:themeColor="text1"/>
                <w:sz w:val="20"/>
                <w:szCs w:val="20"/>
                <w:lang w:val="en-US"/>
              </w:rPr>
            </w:pPr>
            <w:r w:rsidRPr="00A63320">
              <w:rPr>
                <w:rFonts w:eastAsia="Yu Gothicfalt"/>
                <w:color w:val="000000" w:themeColor="text1"/>
                <w:sz w:val="20"/>
                <w:szCs w:val="20"/>
                <w:lang w:val="en-US"/>
              </w:rPr>
              <w:t>Vermis of the cerebellum </w:t>
            </w:r>
          </w:p>
        </w:tc>
        <w:tc>
          <w:tcPr>
            <w:tcW w:w="1559" w:type="dxa"/>
            <w:tcBorders>
              <w:top w:val="single" w:sz="4" w:space="0" w:color="auto"/>
              <w:left w:val="single" w:sz="4" w:space="0" w:color="auto"/>
              <w:bottom w:val="single" w:sz="4" w:space="0" w:color="auto"/>
              <w:right w:val="single" w:sz="4" w:space="0" w:color="auto"/>
            </w:tcBorders>
            <w:noWrap/>
            <w:vAlign w:val="center"/>
          </w:tcPr>
          <w:p w14:paraId="5405C4D4"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 xml:space="preserve">Published </w:t>
            </w:r>
          </w:p>
        </w:tc>
      </w:tr>
      <w:tr w:rsidR="00661855" w:rsidRPr="00A63320" w14:paraId="767A2120" w14:textId="77777777" w:rsidTr="00DA50EB">
        <w:trPr>
          <w:trHeight w:val="560"/>
        </w:trPr>
        <w:tc>
          <w:tcPr>
            <w:tcW w:w="1121" w:type="dxa"/>
            <w:tcBorders>
              <w:top w:val="single" w:sz="4" w:space="0" w:color="auto"/>
              <w:left w:val="single" w:sz="4" w:space="0" w:color="auto"/>
              <w:bottom w:val="single" w:sz="4" w:space="0" w:color="auto"/>
              <w:right w:val="single" w:sz="4" w:space="0" w:color="auto"/>
            </w:tcBorders>
            <w:noWrap/>
            <w:vAlign w:val="center"/>
          </w:tcPr>
          <w:p w14:paraId="11AFDA9C"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 xml:space="preserve">Kucyi </w:t>
            </w:r>
            <w:r w:rsidRPr="00A63320">
              <w:rPr>
                <w:rFonts w:eastAsia="Yu Gothicfalt"/>
                <w:color w:val="000000" w:themeColor="text1"/>
                <w:sz w:val="20"/>
                <w:szCs w:val="20"/>
                <w:vertAlign w:val="superscript"/>
                <w:lang w:val="en-US"/>
              </w:rPr>
              <w:t>31</w:t>
            </w:r>
          </w:p>
        </w:tc>
        <w:tc>
          <w:tcPr>
            <w:tcW w:w="722" w:type="dxa"/>
            <w:tcBorders>
              <w:top w:val="single" w:sz="4" w:space="0" w:color="auto"/>
              <w:left w:val="single" w:sz="4" w:space="0" w:color="auto"/>
              <w:bottom w:val="single" w:sz="4" w:space="0" w:color="auto"/>
              <w:right w:val="single" w:sz="4" w:space="0" w:color="auto"/>
            </w:tcBorders>
            <w:noWrap/>
            <w:vAlign w:val="center"/>
          </w:tcPr>
          <w:p w14:paraId="22625A3B"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2015</w:t>
            </w:r>
          </w:p>
        </w:tc>
        <w:tc>
          <w:tcPr>
            <w:tcW w:w="851" w:type="dxa"/>
            <w:tcBorders>
              <w:top w:val="single" w:sz="4" w:space="0" w:color="auto"/>
              <w:left w:val="single" w:sz="4" w:space="0" w:color="auto"/>
              <w:bottom w:val="single" w:sz="4" w:space="0" w:color="auto"/>
              <w:right w:val="single" w:sz="4" w:space="0" w:color="auto"/>
            </w:tcBorders>
            <w:noWrap/>
            <w:vAlign w:val="center"/>
          </w:tcPr>
          <w:p w14:paraId="322C4ED2"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23</w:t>
            </w:r>
          </w:p>
        </w:tc>
        <w:tc>
          <w:tcPr>
            <w:tcW w:w="850" w:type="dxa"/>
            <w:tcBorders>
              <w:top w:val="single" w:sz="4" w:space="0" w:color="auto"/>
              <w:left w:val="single" w:sz="4" w:space="0" w:color="auto"/>
              <w:bottom w:val="single" w:sz="4" w:space="0" w:color="auto"/>
              <w:right w:val="single" w:sz="4" w:space="0" w:color="auto"/>
            </w:tcBorders>
            <w:noWrap/>
            <w:vAlign w:val="center"/>
          </w:tcPr>
          <w:p w14:paraId="68D88968"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24</w:t>
            </w:r>
          </w:p>
        </w:tc>
        <w:tc>
          <w:tcPr>
            <w:tcW w:w="709" w:type="dxa"/>
            <w:tcBorders>
              <w:top w:val="single" w:sz="4" w:space="0" w:color="auto"/>
              <w:left w:val="single" w:sz="4" w:space="0" w:color="auto"/>
              <w:bottom w:val="single" w:sz="4" w:space="0" w:color="auto"/>
              <w:right w:val="single" w:sz="4" w:space="0" w:color="auto"/>
            </w:tcBorders>
            <w:noWrap/>
            <w:vAlign w:val="center"/>
          </w:tcPr>
          <w:p w14:paraId="561C40AF"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23</w:t>
            </w:r>
          </w:p>
        </w:tc>
        <w:tc>
          <w:tcPr>
            <w:tcW w:w="992" w:type="dxa"/>
            <w:tcBorders>
              <w:top w:val="single" w:sz="4" w:space="0" w:color="auto"/>
              <w:left w:val="single" w:sz="4" w:space="0" w:color="auto"/>
              <w:bottom w:val="single" w:sz="4" w:space="0" w:color="auto"/>
              <w:right w:val="single" w:sz="4" w:space="0" w:color="auto"/>
            </w:tcBorders>
            <w:noWrap/>
            <w:vAlign w:val="center"/>
          </w:tcPr>
          <w:p w14:paraId="14EA549D"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24</w:t>
            </w:r>
          </w:p>
        </w:tc>
        <w:tc>
          <w:tcPr>
            <w:tcW w:w="1165" w:type="dxa"/>
            <w:tcBorders>
              <w:top w:val="single" w:sz="4" w:space="0" w:color="auto"/>
              <w:left w:val="single" w:sz="4" w:space="0" w:color="auto"/>
              <w:bottom w:val="single" w:sz="4" w:space="0" w:color="auto"/>
              <w:right w:val="single" w:sz="4" w:space="0" w:color="auto"/>
            </w:tcBorders>
            <w:noWrap/>
            <w:vAlign w:val="center"/>
          </w:tcPr>
          <w:p w14:paraId="7CBCD91B"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30%</w:t>
            </w:r>
          </w:p>
        </w:tc>
        <w:tc>
          <w:tcPr>
            <w:tcW w:w="1418" w:type="dxa"/>
            <w:tcBorders>
              <w:top w:val="single" w:sz="4" w:space="0" w:color="auto"/>
              <w:left w:val="single" w:sz="4" w:space="0" w:color="auto"/>
              <w:bottom w:val="single" w:sz="4" w:space="0" w:color="auto"/>
              <w:right w:val="single" w:sz="4" w:space="0" w:color="auto"/>
            </w:tcBorders>
            <w:noWrap/>
            <w:vAlign w:val="center"/>
          </w:tcPr>
          <w:p w14:paraId="73E1EB59"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10 min 8 sec</w:t>
            </w:r>
          </w:p>
        </w:tc>
        <w:tc>
          <w:tcPr>
            <w:tcW w:w="850" w:type="dxa"/>
            <w:tcBorders>
              <w:top w:val="single" w:sz="4" w:space="0" w:color="auto"/>
              <w:left w:val="single" w:sz="4" w:space="0" w:color="auto"/>
              <w:bottom w:val="single" w:sz="4" w:space="0" w:color="auto"/>
              <w:right w:val="single" w:sz="4" w:space="0" w:color="auto"/>
            </w:tcBorders>
            <w:noWrap/>
            <w:vAlign w:val="center"/>
          </w:tcPr>
          <w:p w14:paraId="3D0EAFFD"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open</w:t>
            </w:r>
          </w:p>
        </w:tc>
        <w:tc>
          <w:tcPr>
            <w:tcW w:w="1717" w:type="dxa"/>
            <w:tcBorders>
              <w:top w:val="single" w:sz="4" w:space="0" w:color="auto"/>
              <w:left w:val="single" w:sz="4" w:space="0" w:color="auto"/>
              <w:bottom w:val="single" w:sz="4" w:space="0" w:color="auto"/>
              <w:right w:val="single" w:sz="4" w:space="0" w:color="auto"/>
            </w:tcBorders>
            <w:noWrap/>
            <w:vAlign w:val="center"/>
          </w:tcPr>
          <w:p w14:paraId="77826415"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NA</w:t>
            </w:r>
          </w:p>
        </w:tc>
        <w:tc>
          <w:tcPr>
            <w:tcW w:w="1701" w:type="dxa"/>
            <w:tcBorders>
              <w:top w:val="single" w:sz="4" w:space="0" w:color="auto"/>
              <w:left w:val="single" w:sz="4" w:space="0" w:color="auto"/>
              <w:bottom w:val="single" w:sz="4" w:space="0" w:color="auto"/>
              <w:right w:val="single" w:sz="4" w:space="0" w:color="auto"/>
            </w:tcBorders>
            <w:vAlign w:val="center"/>
          </w:tcPr>
          <w:p w14:paraId="60467E66" w14:textId="77777777" w:rsidR="00661855" w:rsidRPr="00A63320" w:rsidRDefault="00661855" w:rsidP="00DA50EB">
            <w:pPr>
              <w:rPr>
                <w:rFonts w:eastAsia="Yu Gothicfalt"/>
                <w:color w:val="000000" w:themeColor="text1"/>
                <w:sz w:val="20"/>
                <w:szCs w:val="20"/>
                <w:lang w:val="en-US"/>
              </w:rPr>
            </w:pPr>
            <w:r w:rsidRPr="00A63320">
              <w:rPr>
                <w:rFonts w:eastAsia="Yu Gothicfalt"/>
                <w:color w:val="000000" w:themeColor="text1"/>
                <w:sz w:val="20"/>
                <w:szCs w:val="20"/>
                <w:lang w:val="en-US"/>
              </w:rPr>
              <w:t xml:space="preserve">WM, CSF, 6 MP </w:t>
            </w:r>
            <w:r w:rsidRPr="00A63320">
              <w:rPr>
                <w:rFonts w:eastAsia="Yu Gothicfalt"/>
                <w:color w:val="000000" w:themeColor="text1"/>
                <w:sz w:val="20"/>
                <w:szCs w:val="20"/>
                <w:lang w:val="en-US"/>
              </w:rPr>
              <w:br/>
              <w:t>(</w:t>
            </w:r>
            <w:proofErr w:type="spellStart"/>
            <w:r w:rsidRPr="00A63320">
              <w:rPr>
                <w:rFonts w:eastAsia="Yu Gothicfalt"/>
                <w:color w:val="000000" w:themeColor="text1"/>
                <w:sz w:val="20"/>
                <w:szCs w:val="20"/>
                <w:lang w:val="en-US"/>
              </w:rPr>
              <w:t>aCompCor</w:t>
            </w:r>
            <w:proofErr w:type="spellEnd"/>
            <w:r w:rsidRPr="00A63320">
              <w:rPr>
                <w:rFonts w:eastAsia="Yu Gothicfalt"/>
                <w:color w:val="000000" w:themeColor="text1"/>
                <w:sz w:val="20"/>
                <w:szCs w:val="20"/>
                <w:lang w:val="en-US"/>
              </w:rPr>
              <w:t>)</w:t>
            </w:r>
          </w:p>
        </w:tc>
        <w:tc>
          <w:tcPr>
            <w:tcW w:w="1701" w:type="dxa"/>
            <w:tcBorders>
              <w:top w:val="single" w:sz="4" w:space="0" w:color="auto"/>
              <w:left w:val="single" w:sz="4" w:space="0" w:color="auto"/>
              <w:bottom w:val="single" w:sz="4" w:space="0" w:color="auto"/>
              <w:right w:val="single" w:sz="4" w:space="0" w:color="auto"/>
            </w:tcBorders>
            <w:noWrap/>
            <w:vAlign w:val="center"/>
          </w:tcPr>
          <w:p w14:paraId="0B6C0A2A" w14:textId="77777777" w:rsidR="00661855" w:rsidRPr="00A63320" w:rsidRDefault="00661855" w:rsidP="00DA50EB">
            <w:pPr>
              <w:rPr>
                <w:rFonts w:eastAsia="Yu Gothicfalt"/>
                <w:color w:val="000000" w:themeColor="text1"/>
                <w:sz w:val="20"/>
                <w:szCs w:val="20"/>
                <w:lang w:val="en-US"/>
              </w:rPr>
            </w:pPr>
            <w:r w:rsidRPr="00A63320">
              <w:rPr>
                <w:rFonts w:eastAsia="Yu Gothicfalt"/>
                <w:color w:val="000000" w:themeColor="text1"/>
                <w:sz w:val="20"/>
                <w:szCs w:val="20"/>
                <w:lang w:val="en-US"/>
              </w:rPr>
              <w:t>Bi cerebellum</w:t>
            </w:r>
          </w:p>
        </w:tc>
        <w:tc>
          <w:tcPr>
            <w:tcW w:w="1559" w:type="dxa"/>
            <w:tcBorders>
              <w:top w:val="single" w:sz="4" w:space="0" w:color="auto"/>
              <w:left w:val="single" w:sz="4" w:space="0" w:color="auto"/>
              <w:bottom w:val="single" w:sz="4" w:space="0" w:color="auto"/>
              <w:right w:val="single" w:sz="4" w:space="0" w:color="auto"/>
            </w:tcBorders>
            <w:noWrap/>
            <w:vAlign w:val="center"/>
          </w:tcPr>
          <w:p w14:paraId="4ACEB171"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Published +unpublished information/data</w:t>
            </w:r>
          </w:p>
        </w:tc>
      </w:tr>
      <w:tr w:rsidR="00661855" w:rsidRPr="00A63320" w14:paraId="002C9EF0" w14:textId="77777777" w:rsidTr="00DA50EB">
        <w:trPr>
          <w:trHeight w:val="260"/>
        </w:trPr>
        <w:tc>
          <w:tcPr>
            <w:tcW w:w="1121" w:type="dxa"/>
            <w:tcBorders>
              <w:top w:val="single" w:sz="4" w:space="0" w:color="auto"/>
              <w:left w:val="single" w:sz="4" w:space="0" w:color="auto"/>
              <w:bottom w:val="single" w:sz="4" w:space="0" w:color="auto"/>
              <w:right w:val="single" w:sz="4" w:space="0" w:color="auto"/>
            </w:tcBorders>
            <w:noWrap/>
            <w:vAlign w:val="center"/>
          </w:tcPr>
          <w:p w14:paraId="4655CA1A"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 xml:space="preserve">Li </w:t>
            </w:r>
            <w:r w:rsidRPr="00A63320">
              <w:rPr>
                <w:rFonts w:eastAsia="Yu Gothicfalt"/>
                <w:color w:val="000000" w:themeColor="text1"/>
                <w:sz w:val="20"/>
                <w:szCs w:val="20"/>
                <w:vertAlign w:val="superscript"/>
                <w:lang w:val="en-US"/>
              </w:rPr>
              <w:t>32</w:t>
            </w:r>
          </w:p>
        </w:tc>
        <w:tc>
          <w:tcPr>
            <w:tcW w:w="722" w:type="dxa"/>
            <w:tcBorders>
              <w:top w:val="single" w:sz="4" w:space="0" w:color="auto"/>
              <w:left w:val="single" w:sz="4" w:space="0" w:color="auto"/>
              <w:bottom w:val="single" w:sz="4" w:space="0" w:color="auto"/>
              <w:right w:val="single" w:sz="4" w:space="0" w:color="auto"/>
            </w:tcBorders>
            <w:noWrap/>
            <w:vAlign w:val="center"/>
          </w:tcPr>
          <w:p w14:paraId="64371C7D"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2014</w:t>
            </w:r>
          </w:p>
        </w:tc>
        <w:tc>
          <w:tcPr>
            <w:tcW w:w="851" w:type="dxa"/>
            <w:tcBorders>
              <w:top w:val="single" w:sz="4" w:space="0" w:color="auto"/>
              <w:left w:val="single" w:sz="4" w:space="0" w:color="auto"/>
              <w:bottom w:val="single" w:sz="4" w:space="0" w:color="auto"/>
              <w:right w:val="single" w:sz="4" w:space="0" w:color="auto"/>
            </w:tcBorders>
            <w:noWrap/>
            <w:vAlign w:val="center"/>
          </w:tcPr>
          <w:p w14:paraId="314CC778"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33</w:t>
            </w:r>
          </w:p>
        </w:tc>
        <w:tc>
          <w:tcPr>
            <w:tcW w:w="850" w:type="dxa"/>
            <w:tcBorders>
              <w:top w:val="single" w:sz="4" w:space="0" w:color="auto"/>
              <w:left w:val="single" w:sz="4" w:space="0" w:color="auto"/>
              <w:bottom w:val="single" w:sz="4" w:space="0" w:color="auto"/>
              <w:right w:val="single" w:sz="4" w:space="0" w:color="auto"/>
            </w:tcBorders>
            <w:noWrap/>
            <w:vAlign w:val="center"/>
          </w:tcPr>
          <w:p w14:paraId="698D1B30"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6558DD0C"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32</w:t>
            </w:r>
          </w:p>
        </w:tc>
        <w:tc>
          <w:tcPr>
            <w:tcW w:w="992" w:type="dxa"/>
            <w:tcBorders>
              <w:top w:val="single" w:sz="4" w:space="0" w:color="auto"/>
              <w:left w:val="single" w:sz="4" w:space="0" w:color="auto"/>
              <w:bottom w:val="single" w:sz="4" w:space="0" w:color="auto"/>
              <w:right w:val="single" w:sz="4" w:space="0" w:color="auto"/>
            </w:tcBorders>
            <w:noWrap/>
            <w:vAlign w:val="center"/>
          </w:tcPr>
          <w:p w14:paraId="1D2502AF"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11</w:t>
            </w:r>
          </w:p>
        </w:tc>
        <w:tc>
          <w:tcPr>
            <w:tcW w:w="1165" w:type="dxa"/>
            <w:tcBorders>
              <w:top w:val="single" w:sz="4" w:space="0" w:color="auto"/>
              <w:left w:val="single" w:sz="4" w:space="0" w:color="auto"/>
              <w:bottom w:val="single" w:sz="4" w:space="0" w:color="auto"/>
              <w:right w:val="single" w:sz="4" w:space="0" w:color="auto"/>
            </w:tcBorders>
            <w:noWrap/>
            <w:vAlign w:val="center"/>
          </w:tcPr>
          <w:p w14:paraId="2FE4A793"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100%</w:t>
            </w:r>
          </w:p>
        </w:tc>
        <w:tc>
          <w:tcPr>
            <w:tcW w:w="1418" w:type="dxa"/>
            <w:tcBorders>
              <w:top w:val="single" w:sz="4" w:space="0" w:color="auto"/>
              <w:left w:val="single" w:sz="4" w:space="0" w:color="auto"/>
              <w:bottom w:val="single" w:sz="4" w:space="0" w:color="auto"/>
              <w:right w:val="single" w:sz="4" w:space="0" w:color="auto"/>
            </w:tcBorders>
            <w:noWrap/>
            <w:vAlign w:val="center"/>
          </w:tcPr>
          <w:p w14:paraId="71FD8E7D"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6 min 40 sec</w:t>
            </w:r>
          </w:p>
        </w:tc>
        <w:tc>
          <w:tcPr>
            <w:tcW w:w="850" w:type="dxa"/>
            <w:tcBorders>
              <w:top w:val="single" w:sz="4" w:space="0" w:color="auto"/>
              <w:left w:val="single" w:sz="4" w:space="0" w:color="auto"/>
              <w:bottom w:val="single" w:sz="4" w:space="0" w:color="auto"/>
              <w:right w:val="single" w:sz="4" w:space="0" w:color="auto"/>
            </w:tcBorders>
            <w:noWrap/>
            <w:vAlign w:val="center"/>
          </w:tcPr>
          <w:p w14:paraId="27503451"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closed</w:t>
            </w:r>
          </w:p>
        </w:tc>
        <w:tc>
          <w:tcPr>
            <w:tcW w:w="1717" w:type="dxa"/>
            <w:tcBorders>
              <w:top w:val="single" w:sz="4" w:space="0" w:color="auto"/>
              <w:left w:val="single" w:sz="4" w:space="0" w:color="auto"/>
              <w:bottom w:val="single" w:sz="4" w:space="0" w:color="auto"/>
              <w:right w:val="single" w:sz="4" w:space="0" w:color="auto"/>
            </w:tcBorders>
            <w:noWrap/>
            <w:vAlign w:val="center"/>
          </w:tcPr>
          <w:p w14:paraId="4AF3D846"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&gt;2 mm or &gt;2°</w:t>
            </w:r>
          </w:p>
        </w:tc>
        <w:tc>
          <w:tcPr>
            <w:tcW w:w="1701" w:type="dxa"/>
            <w:tcBorders>
              <w:top w:val="single" w:sz="4" w:space="0" w:color="auto"/>
              <w:left w:val="single" w:sz="4" w:space="0" w:color="auto"/>
              <w:bottom w:val="single" w:sz="4" w:space="0" w:color="auto"/>
              <w:right w:val="single" w:sz="4" w:space="0" w:color="auto"/>
            </w:tcBorders>
            <w:noWrap/>
            <w:vAlign w:val="center"/>
          </w:tcPr>
          <w:p w14:paraId="07BCCEE6" w14:textId="77777777" w:rsidR="00661855" w:rsidRPr="00A63320" w:rsidRDefault="00661855" w:rsidP="00DA50EB">
            <w:pPr>
              <w:rPr>
                <w:rFonts w:eastAsia="Yu Gothicfalt"/>
                <w:color w:val="000000" w:themeColor="text1"/>
                <w:sz w:val="20"/>
                <w:szCs w:val="20"/>
                <w:lang w:val="en-US"/>
              </w:rPr>
            </w:pPr>
            <w:r w:rsidRPr="00A63320">
              <w:rPr>
                <w:rFonts w:eastAsia="Yu Gothicfalt"/>
                <w:color w:val="000000" w:themeColor="text1"/>
                <w:sz w:val="20"/>
                <w:szCs w:val="20"/>
                <w:lang w:val="en-US"/>
              </w:rPr>
              <w:t>WM, CSF, MP, GSR</w:t>
            </w:r>
          </w:p>
        </w:tc>
        <w:tc>
          <w:tcPr>
            <w:tcW w:w="1701" w:type="dxa"/>
            <w:tcBorders>
              <w:top w:val="single" w:sz="4" w:space="0" w:color="auto"/>
              <w:left w:val="single" w:sz="4" w:space="0" w:color="auto"/>
              <w:bottom w:val="single" w:sz="4" w:space="0" w:color="auto"/>
              <w:right w:val="single" w:sz="4" w:space="0" w:color="auto"/>
            </w:tcBorders>
            <w:noWrap/>
            <w:vAlign w:val="center"/>
          </w:tcPr>
          <w:p w14:paraId="7159FC62" w14:textId="77777777" w:rsidR="00661855" w:rsidRPr="00A63320" w:rsidRDefault="00661855" w:rsidP="00DA50EB">
            <w:pPr>
              <w:rPr>
                <w:rFonts w:eastAsia="Yu Gothicfalt"/>
                <w:color w:val="000000" w:themeColor="text1"/>
                <w:sz w:val="20"/>
                <w:szCs w:val="20"/>
                <w:vertAlign w:val="superscript"/>
                <w:lang w:val="en-US"/>
              </w:rPr>
            </w:pPr>
            <w:r>
              <w:rPr>
                <w:rFonts w:eastAsia="Yu Gothicfalt"/>
                <w:color w:val="000000" w:themeColor="text1"/>
                <w:sz w:val="20"/>
                <w:szCs w:val="20"/>
                <w:vertAlign w:val="superscript"/>
                <w:lang w:val="en-US"/>
              </w:rPr>
              <w:t>e</w:t>
            </w:r>
          </w:p>
        </w:tc>
        <w:tc>
          <w:tcPr>
            <w:tcW w:w="1559" w:type="dxa"/>
            <w:tcBorders>
              <w:top w:val="single" w:sz="4" w:space="0" w:color="auto"/>
              <w:left w:val="single" w:sz="4" w:space="0" w:color="auto"/>
              <w:bottom w:val="single" w:sz="4" w:space="0" w:color="auto"/>
              <w:right w:val="single" w:sz="4" w:space="0" w:color="auto"/>
            </w:tcBorders>
            <w:noWrap/>
            <w:vAlign w:val="center"/>
          </w:tcPr>
          <w:p w14:paraId="24342999"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 xml:space="preserve">Published </w:t>
            </w:r>
          </w:p>
        </w:tc>
      </w:tr>
      <w:tr w:rsidR="00661855" w:rsidRPr="00A63320" w14:paraId="01B79BD6" w14:textId="77777777" w:rsidTr="00DA50EB">
        <w:trPr>
          <w:trHeight w:val="1127"/>
        </w:trPr>
        <w:tc>
          <w:tcPr>
            <w:tcW w:w="1121" w:type="dxa"/>
            <w:tcBorders>
              <w:top w:val="single" w:sz="4" w:space="0" w:color="auto"/>
              <w:left w:val="single" w:sz="4" w:space="0" w:color="auto"/>
              <w:bottom w:val="single" w:sz="4" w:space="0" w:color="auto"/>
              <w:right w:val="single" w:sz="4" w:space="0" w:color="auto"/>
            </w:tcBorders>
            <w:noWrap/>
            <w:vAlign w:val="center"/>
          </w:tcPr>
          <w:p w14:paraId="4ADA142F"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 xml:space="preserve">Lin </w:t>
            </w:r>
            <w:r w:rsidRPr="00A63320">
              <w:rPr>
                <w:rFonts w:eastAsia="Yu Gothicfalt"/>
                <w:color w:val="000000" w:themeColor="text1"/>
                <w:sz w:val="20"/>
                <w:szCs w:val="20"/>
                <w:vertAlign w:val="superscript"/>
                <w:lang w:val="en-US"/>
              </w:rPr>
              <w:t>33</w:t>
            </w:r>
          </w:p>
        </w:tc>
        <w:tc>
          <w:tcPr>
            <w:tcW w:w="722" w:type="dxa"/>
            <w:tcBorders>
              <w:top w:val="single" w:sz="4" w:space="0" w:color="auto"/>
              <w:left w:val="single" w:sz="4" w:space="0" w:color="auto"/>
              <w:bottom w:val="single" w:sz="4" w:space="0" w:color="auto"/>
              <w:right w:val="single" w:sz="4" w:space="0" w:color="auto"/>
            </w:tcBorders>
            <w:noWrap/>
            <w:vAlign w:val="center"/>
          </w:tcPr>
          <w:p w14:paraId="2B45355B"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2016</w:t>
            </w:r>
          </w:p>
        </w:tc>
        <w:tc>
          <w:tcPr>
            <w:tcW w:w="851" w:type="dxa"/>
            <w:tcBorders>
              <w:top w:val="single" w:sz="4" w:space="0" w:color="auto"/>
              <w:left w:val="single" w:sz="4" w:space="0" w:color="auto"/>
              <w:bottom w:val="single" w:sz="4" w:space="0" w:color="auto"/>
              <w:right w:val="single" w:sz="4" w:space="0" w:color="auto"/>
            </w:tcBorders>
            <w:noWrap/>
            <w:vAlign w:val="center"/>
          </w:tcPr>
          <w:p w14:paraId="191CA39A"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24</w:t>
            </w:r>
          </w:p>
        </w:tc>
        <w:tc>
          <w:tcPr>
            <w:tcW w:w="850" w:type="dxa"/>
            <w:tcBorders>
              <w:top w:val="single" w:sz="4" w:space="0" w:color="auto"/>
              <w:left w:val="single" w:sz="4" w:space="0" w:color="auto"/>
              <w:bottom w:val="single" w:sz="4" w:space="0" w:color="auto"/>
              <w:right w:val="single" w:sz="4" w:space="0" w:color="auto"/>
            </w:tcBorders>
            <w:noWrap/>
            <w:vAlign w:val="center"/>
          </w:tcPr>
          <w:p w14:paraId="7ABCFF9E"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30</w:t>
            </w:r>
          </w:p>
        </w:tc>
        <w:tc>
          <w:tcPr>
            <w:tcW w:w="709" w:type="dxa"/>
            <w:tcBorders>
              <w:top w:val="single" w:sz="4" w:space="0" w:color="auto"/>
              <w:left w:val="single" w:sz="4" w:space="0" w:color="auto"/>
              <w:bottom w:val="single" w:sz="4" w:space="0" w:color="auto"/>
              <w:right w:val="single" w:sz="4" w:space="0" w:color="auto"/>
            </w:tcBorders>
            <w:noWrap/>
            <w:vAlign w:val="center"/>
          </w:tcPr>
          <w:p w14:paraId="3FA744D6"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24</w:t>
            </w:r>
          </w:p>
        </w:tc>
        <w:tc>
          <w:tcPr>
            <w:tcW w:w="992" w:type="dxa"/>
            <w:tcBorders>
              <w:top w:val="single" w:sz="4" w:space="0" w:color="auto"/>
              <w:left w:val="single" w:sz="4" w:space="0" w:color="auto"/>
              <w:bottom w:val="single" w:sz="4" w:space="0" w:color="auto"/>
              <w:right w:val="single" w:sz="4" w:space="0" w:color="auto"/>
            </w:tcBorders>
            <w:noWrap/>
            <w:vAlign w:val="center"/>
          </w:tcPr>
          <w:p w14:paraId="0F08AA13"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30</w:t>
            </w:r>
          </w:p>
        </w:tc>
        <w:tc>
          <w:tcPr>
            <w:tcW w:w="1165" w:type="dxa"/>
            <w:tcBorders>
              <w:top w:val="single" w:sz="4" w:space="0" w:color="auto"/>
              <w:left w:val="single" w:sz="4" w:space="0" w:color="auto"/>
              <w:bottom w:val="single" w:sz="4" w:space="0" w:color="auto"/>
              <w:right w:val="single" w:sz="4" w:space="0" w:color="auto"/>
            </w:tcBorders>
            <w:noWrap/>
            <w:vAlign w:val="center"/>
          </w:tcPr>
          <w:p w14:paraId="5A7156B2"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100%</w:t>
            </w:r>
          </w:p>
        </w:tc>
        <w:tc>
          <w:tcPr>
            <w:tcW w:w="1418" w:type="dxa"/>
            <w:tcBorders>
              <w:top w:val="single" w:sz="4" w:space="0" w:color="auto"/>
              <w:left w:val="single" w:sz="4" w:space="0" w:color="auto"/>
              <w:bottom w:val="single" w:sz="4" w:space="0" w:color="auto"/>
              <w:right w:val="single" w:sz="4" w:space="0" w:color="auto"/>
            </w:tcBorders>
            <w:noWrap/>
            <w:vAlign w:val="center"/>
          </w:tcPr>
          <w:p w14:paraId="4917C28E"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6 min</w:t>
            </w:r>
          </w:p>
        </w:tc>
        <w:tc>
          <w:tcPr>
            <w:tcW w:w="850" w:type="dxa"/>
            <w:tcBorders>
              <w:top w:val="single" w:sz="4" w:space="0" w:color="auto"/>
              <w:left w:val="single" w:sz="4" w:space="0" w:color="auto"/>
              <w:bottom w:val="single" w:sz="4" w:space="0" w:color="auto"/>
              <w:right w:val="single" w:sz="4" w:space="0" w:color="auto"/>
            </w:tcBorders>
            <w:noWrap/>
            <w:vAlign w:val="center"/>
          </w:tcPr>
          <w:p w14:paraId="2F8F9DE6"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closed</w:t>
            </w:r>
          </w:p>
        </w:tc>
        <w:tc>
          <w:tcPr>
            <w:tcW w:w="1717" w:type="dxa"/>
            <w:tcBorders>
              <w:top w:val="single" w:sz="4" w:space="0" w:color="auto"/>
              <w:left w:val="single" w:sz="4" w:space="0" w:color="auto"/>
              <w:bottom w:val="single" w:sz="4" w:space="0" w:color="auto"/>
              <w:right w:val="single" w:sz="4" w:space="0" w:color="auto"/>
            </w:tcBorders>
            <w:vAlign w:val="center"/>
          </w:tcPr>
          <w:p w14:paraId="33A95201" w14:textId="77777777" w:rsidR="00661855" w:rsidRPr="00A63320" w:rsidRDefault="00661855" w:rsidP="00DA50EB">
            <w:pPr>
              <w:rPr>
                <w:rFonts w:eastAsia="Yu Gothicfalt"/>
                <w:color w:val="000000" w:themeColor="text1"/>
                <w:sz w:val="20"/>
                <w:szCs w:val="20"/>
                <w:lang w:val="en-US"/>
              </w:rPr>
            </w:pPr>
            <w:r w:rsidRPr="00A63320">
              <w:rPr>
                <w:rFonts w:eastAsia="Yu Gothicfalt"/>
                <w:color w:val="000000" w:themeColor="text1"/>
                <w:sz w:val="20"/>
                <w:szCs w:val="20"/>
                <w:lang w:val="en-US"/>
              </w:rPr>
              <w:t xml:space="preserve">&gt;=1.5 mm </w:t>
            </w:r>
            <w:r w:rsidRPr="00A63320">
              <w:rPr>
                <w:rFonts w:eastAsia="Yu Gothicfalt"/>
                <w:color w:val="000000" w:themeColor="text1"/>
                <w:sz w:val="20"/>
                <w:szCs w:val="20"/>
                <w:lang w:val="en-US"/>
              </w:rPr>
              <w:br/>
              <w:t>or &gt;=1.5°</w:t>
            </w:r>
          </w:p>
        </w:tc>
        <w:tc>
          <w:tcPr>
            <w:tcW w:w="1701" w:type="dxa"/>
            <w:tcBorders>
              <w:top w:val="single" w:sz="4" w:space="0" w:color="auto"/>
              <w:left w:val="single" w:sz="4" w:space="0" w:color="auto"/>
              <w:bottom w:val="single" w:sz="4" w:space="0" w:color="auto"/>
              <w:right w:val="single" w:sz="4" w:space="0" w:color="auto"/>
            </w:tcBorders>
            <w:vAlign w:val="center"/>
          </w:tcPr>
          <w:p w14:paraId="01BBB4DA" w14:textId="77777777" w:rsidR="00661855" w:rsidRPr="00A63320" w:rsidRDefault="00661855" w:rsidP="00DA50EB">
            <w:pPr>
              <w:rPr>
                <w:rFonts w:eastAsia="Yu Gothicfalt"/>
                <w:color w:val="000000" w:themeColor="text1"/>
                <w:sz w:val="20"/>
                <w:szCs w:val="20"/>
                <w:lang w:val="en-US"/>
              </w:rPr>
            </w:pPr>
            <w:r w:rsidRPr="00A63320">
              <w:rPr>
                <w:rFonts w:eastAsia="Yu Gothicfalt"/>
                <w:color w:val="000000" w:themeColor="text1"/>
                <w:sz w:val="20"/>
                <w:szCs w:val="20"/>
                <w:lang w:val="en-US"/>
              </w:rPr>
              <w:t>WM, CSF, 6 MP and their 1st-order temporal derivatives (</w:t>
            </w:r>
            <w:proofErr w:type="spellStart"/>
            <w:r w:rsidRPr="00A63320">
              <w:rPr>
                <w:rFonts w:eastAsia="Yu Gothicfalt"/>
                <w:color w:val="000000" w:themeColor="text1"/>
                <w:sz w:val="20"/>
                <w:szCs w:val="20"/>
                <w:lang w:val="en-US"/>
              </w:rPr>
              <w:t>aCompCor</w:t>
            </w:r>
            <w:proofErr w:type="spellEnd"/>
            <w:r w:rsidRPr="00A63320">
              <w:rPr>
                <w:rFonts w:eastAsia="Yu Gothicfalt"/>
                <w:color w:val="000000" w:themeColor="text1"/>
                <w:sz w:val="20"/>
                <w:szCs w:val="20"/>
                <w:lang w:val="en-US"/>
              </w:rPr>
              <w:t>)</w:t>
            </w:r>
          </w:p>
        </w:tc>
        <w:tc>
          <w:tcPr>
            <w:tcW w:w="1701" w:type="dxa"/>
            <w:tcBorders>
              <w:top w:val="single" w:sz="4" w:space="0" w:color="auto"/>
              <w:left w:val="single" w:sz="4" w:space="0" w:color="auto"/>
              <w:bottom w:val="single" w:sz="4" w:space="0" w:color="auto"/>
              <w:right w:val="single" w:sz="4" w:space="0" w:color="auto"/>
            </w:tcBorders>
            <w:vAlign w:val="center"/>
          </w:tcPr>
          <w:p w14:paraId="1915C36C" w14:textId="77777777" w:rsidR="00661855" w:rsidRPr="00A63320" w:rsidRDefault="00661855" w:rsidP="00DA50EB">
            <w:pPr>
              <w:rPr>
                <w:rFonts w:eastAsia="Yu Gothicfalt"/>
                <w:color w:val="000000" w:themeColor="text1"/>
                <w:sz w:val="20"/>
                <w:szCs w:val="20"/>
                <w:lang w:val="en-US"/>
              </w:rPr>
            </w:pPr>
            <w:r w:rsidRPr="00A63320">
              <w:rPr>
                <w:rFonts w:eastAsia="Yu Gothicfalt"/>
                <w:color w:val="000000" w:themeColor="text1"/>
                <w:sz w:val="20"/>
                <w:szCs w:val="20"/>
                <w:lang w:val="en-US"/>
              </w:rPr>
              <w:t xml:space="preserve">Bi </w:t>
            </w:r>
            <w:proofErr w:type="spellStart"/>
            <w:r w:rsidRPr="00A63320">
              <w:rPr>
                <w:rFonts w:eastAsia="Yu Gothicfalt"/>
                <w:color w:val="000000" w:themeColor="text1"/>
                <w:sz w:val="20"/>
                <w:szCs w:val="20"/>
                <w:lang w:val="en-US"/>
              </w:rPr>
              <w:t>subgenual</w:t>
            </w:r>
            <w:proofErr w:type="spellEnd"/>
            <w:r w:rsidRPr="00A63320">
              <w:rPr>
                <w:rFonts w:eastAsia="Yu Gothicfalt"/>
                <w:color w:val="000000" w:themeColor="text1"/>
                <w:sz w:val="20"/>
                <w:szCs w:val="20"/>
                <w:lang w:val="en-US"/>
              </w:rPr>
              <w:t xml:space="preserve"> ACC, Bi TPJ, Bi VFC, Bi IPS, Bi FEF, Bi DLPFC, Bi R PRE, PCC, </w:t>
            </w:r>
            <w:proofErr w:type="spellStart"/>
            <w:r w:rsidRPr="00A63320">
              <w:rPr>
                <w:rFonts w:eastAsia="Yu Gothicfalt"/>
                <w:color w:val="000000" w:themeColor="text1"/>
                <w:sz w:val="20"/>
                <w:szCs w:val="20"/>
                <w:lang w:val="en-US"/>
              </w:rPr>
              <w:t>mPFC</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14:paraId="72F6D0DD"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Published +unpublished information/data</w:t>
            </w:r>
          </w:p>
        </w:tc>
      </w:tr>
      <w:tr w:rsidR="00661855" w:rsidRPr="00A63320" w14:paraId="77E4E378" w14:textId="77777777" w:rsidTr="00DA50EB">
        <w:trPr>
          <w:trHeight w:val="560"/>
        </w:trPr>
        <w:tc>
          <w:tcPr>
            <w:tcW w:w="1121" w:type="dxa"/>
            <w:tcBorders>
              <w:top w:val="single" w:sz="4" w:space="0" w:color="auto"/>
              <w:left w:val="single" w:sz="4" w:space="0" w:color="auto"/>
              <w:bottom w:val="single" w:sz="4" w:space="0" w:color="auto"/>
              <w:right w:val="single" w:sz="4" w:space="0" w:color="auto"/>
            </w:tcBorders>
            <w:noWrap/>
            <w:vAlign w:val="center"/>
          </w:tcPr>
          <w:p w14:paraId="7BE2036E"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 xml:space="preserve">Lin </w:t>
            </w:r>
            <w:r w:rsidRPr="00A63320">
              <w:rPr>
                <w:rFonts w:eastAsia="Yu Gothicfalt"/>
                <w:color w:val="000000" w:themeColor="text1"/>
                <w:sz w:val="20"/>
                <w:szCs w:val="20"/>
                <w:vertAlign w:val="superscript"/>
                <w:lang w:val="en-US"/>
              </w:rPr>
              <w:t>34</w:t>
            </w:r>
          </w:p>
        </w:tc>
        <w:tc>
          <w:tcPr>
            <w:tcW w:w="722" w:type="dxa"/>
            <w:tcBorders>
              <w:top w:val="single" w:sz="4" w:space="0" w:color="auto"/>
              <w:left w:val="single" w:sz="4" w:space="0" w:color="auto"/>
              <w:bottom w:val="single" w:sz="4" w:space="0" w:color="auto"/>
              <w:right w:val="single" w:sz="4" w:space="0" w:color="auto"/>
            </w:tcBorders>
            <w:noWrap/>
            <w:vAlign w:val="center"/>
          </w:tcPr>
          <w:p w14:paraId="28AA96FD"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2018</w:t>
            </w:r>
          </w:p>
        </w:tc>
        <w:tc>
          <w:tcPr>
            <w:tcW w:w="851" w:type="dxa"/>
            <w:tcBorders>
              <w:top w:val="single" w:sz="4" w:space="0" w:color="auto"/>
              <w:left w:val="single" w:sz="4" w:space="0" w:color="auto"/>
              <w:bottom w:val="single" w:sz="4" w:space="0" w:color="auto"/>
              <w:right w:val="single" w:sz="4" w:space="0" w:color="auto"/>
            </w:tcBorders>
            <w:noWrap/>
            <w:vAlign w:val="center"/>
          </w:tcPr>
          <w:p w14:paraId="336F346A"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46</w:t>
            </w:r>
          </w:p>
        </w:tc>
        <w:tc>
          <w:tcPr>
            <w:tcW w:w="850" w:type="dxa"/>
            <w:tcBorders>
              <w:top w:val="single" w:sz="4" w:space="0" w:color="auto"/>
              <w:left w:val="single" w:sz="4" w:space="0" w:color="auto"/>
              <w:bottom w:val="single" w:sz="4" w:space="0" w:color="auto"/>
              <w:right w:val="single" w:sz="4" w:space="0" w:color="auto"/>
            </w:tcBorders>
            <w:noWrap/>
            <w:vAlign w:val="center"/>
          </w:tcPr>
          <w:p w14:paraId="4C3A8B71"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8</w:t>
            </w:r>
          </w:p>
        </w:tc>
        <w:tc>
          <w:tcPr>
            <w:tcW w:w="709" w:type="dxa"/>
            <w:tcBorders>
              <w:top w:val="single" w:sz="4" w:space="0" w:color="auto"/>
              <w:left w:val="single" w:sz="4" w:space="0" w:color="auto"/>
              <w:bottom w:val="single" w:sz="4" w:space="0" w:color="auto"/>
              <w:right w:val="single" w:sz="4" w:space="0" w:color="auto"/>
            </w:tcBorders>
            <w:noWrap/>
            <w:vAlign w:val="center"/>
          </w:tcPr>
          <w:p w14:paraId="7D044C15"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31</w:t>
            </w:r>
          </w:p>
        </w:tc>
        <w:tc>
          <w:tcPr>
            <w:tcW w:w="992" w:type="dxa"/>
            <w:tcBorders>
              <w:top w:val="single" w:sz="4" w:space="0" w:color="auto"/>
              <w:left w:val="single" w:sz="4" w:space="0" w:color="auto"/>
              <w:bottom w:val="single" w:sz="4" w:space="0" w:color="auto"/>
              <w:right w:val="single" w:sz="4" w:space="0" w:color="auto"/>
            </w:tcBorders>
            <w:noWrap/>
            <w:vAlign w:val="center"/>
          </w:tcPr>
          <w:p w14:paraId="28E7C042"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9</w:t>
            </w:r>
          </w:p>
        </w:tc>
        <w:tc>
          <w:tcPr>
            <w:tcW w:w="1165" w:type="dxa"/>
            <w:tcBorders>
              <w:top w:val="single" w:sz="4" w:space="0" w:color="auto"/>
              <w:left w:val="single" w:sz="4" w:space="0" w:color="auto"/>
              <w:bottom w:val="single" w:sz="4" w:space="0" w:color="auto"/>
              <w:right w:val="single" w:sz="4" w:space="0" w:color="auto"/>
            </w:tcBorders>
            <w:noWrap/>
            <w:vAlign w:val="center"/>
          </w:tcPr>
          <w:p w14:paraId="5DC77CEA"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100%</w:t>
            </w:r>
          </w:p>
        </w:tc>
        <w:tc>
          <w:tcPr>
            <w:tcW w:w="1418" w:type="dxa"/>
            <w:tcBorders>
              <w:top w:val="single" w:sz="4" w:space="0" w:color="auto"/>
              <w:left w:val="single" w:sz="4" w:space="0" w:color="auto"/>
              <w:bottom w:val="single" w:sz="4" w:space="0" w:color="auto"/>
              <w:right w:val="single" w:sz="4" w:space="0" w:color="auto"/>
            </w:tcBorders>
            <w:noWrap/>
            <w:vAlign w:val="center"/>
          </w:tcPr>
          <w:p w14:paraId="49100E26"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8 min</w:t>
            </w:r>
          </w:p>
        </w:tc>
        <w:tc>
          <w:tcPr>
            <w:tcW w:w="850" w:type="dxa"/>
            <w:tcBorders>
              <w:top w:val="single" w:sz="4" w:space="0" w:color="auto"/>
              <w:left w:val="single" w:sz="4" w:space="0" w:color="auto"/>
              <w:bottom w:val="single" w:sz="4" w:space="0" w:color="auto"/>
              <w:right w:val="single" w:sz="4" w:space="0" w:color="auto"/>
            </w:tcBorders>
            <w:noWrap/>
            <w:vAlign w:val="center"/>
          </w:tcPr>
          <w:p w14:paraId="07FBAC4A"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closed</w:t>
            </w:r>
          </w:p>
        </w:tc>
        <w:tc>
          <w:tcPr>
            <w:tcW w:w="1717" w:type="dxa"/>
            <w:tcBorders>
              <w:top w:val="single" w:sz="4" w:space="0" w:color="auto"/>
              <w:left w:val="single" w:sz="4" w:space="0" w:color="auto"/>
              <w:bottom w:val="single" w:sz="4" w:space="0" w:color="auto"/>
              <w:right w:val="single" w:sz="4" w:space="0" w:color="auto"/>
            </w:tcBorders>
            <w:noWrap/>
            <w:vAlign w:val="center"/>
          </w:tcPr>
          <w:p w14:paraId="5D0D363F"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&gt;3 mm or &gt;3°</w:t>
            </w:r>
          </w:p>
        </w:tc>
        <w:tc>
          <w:tcPr>
            <w:tcW w:w="1701" w:type="dxa"/>
            <w:tcBorders>
              <w:top w:val="single" w:sz="4" w:space="0" w:color="auto"/>
              <w:left w:val="single" w:sz="4" w:space="0" w:color="auto"/>
              <w:bottom w:val="single" w:sz="4" w:space="0" w:color="auto"/>
              <w:right w:val="single" w:sz="4" w:space="0" w:color="auto"/>
            </w:tcBorders>
            <w:noWrap/>
            <w:vAlign w:val="center"/>
          </w:tcPr>
          <w:p w14:paraId="5EE704E6" w14:textId="77777777" w:rsidR="00661855" w:rsidRPr="00A63320" w:rsidRDefault="00661855" w:rsidP="00DA50EB">
            <w:pPr>
              <w:rPr>
                <w:rFonts w:eastAsia="Yu Gothicfalt"/>
                <w:color w:val="000000" w:themeColor="text1"/>
                <w:sz w:val="20"/>
                <w:szCs w:val="20"/>
                <w:lang w:val="en-US"/>
              </w:rPr>
            </w:pPr>
            <w:r w:rsidRPr="00A63320">
              <w:rPr>
                <w:rFonts w:eastAsia="Yu Gothicfalt"/>
                <w:color w:val="000000" w:themeColor="text1"/>
                <w:sz w:val="20"/>
                <w:szCs w:val="20"/>
                <w:lang w:val="en-US"/>
              </w:rPr>
              <w:t>WM, CSF, 24 MP</w:t>
            </w:r>
          </w:p>
        </w:tc>
        <w:tc>
          <w:tcPr>
            <w:tcW w:w="1701" w:type="dxa"/>
            <w:tcBorders>
              <w:top w:val="single" w:sz="4" w:space="0" w:color="auto"/>
              <w:left w:val="single" w:sz="4" w:space="0" w:color="auto"/>
              <w:bottom w:val="single" w:sz="4" w:space="0" w:color="auto"/>
              <w:right w:val="single" w:sz="4" w:space="0" w:color="auto"/>
            </w:tcBorders>
            <w:vAlign w:val="center"/>
          </w:tcPr>
          <w:p w14:paraId="5FB3C89D" w14:textId="77777777" w:rsidR="00661855" w:rsidRPr="00A63320" w:rsidRDefault="00661855" w:rsidP="00DA50EB">
            <w:pPr>
              <w:rPr>
                <w:rFonts w:eastAsia="Yu Gothicfalt"/>
                <w:color w:val="000000" w:themeColor="text1"/>
                <w:sz w:val="20"/>
                <w:szCs w:val="20"/>
                <w:lang w:val="en-US"/>
              </w:rPr>
            </w:pPr>
            <w:r w:rsidRPr="00A63320">
              <w:rPr>
                <w:rFonts w:eastAsia="Yu Gothicfalt"/>
                <w:color w:val="000000" w:themeColor="text1"/>
                <w:sz w:val="20"/>
                <w:szCs w:val="20"/>
                <w:lang w:val="en-US"/>
              </w:rPr>
              <w:t>PRE, TPJ, VFC, IPS, FEF</w:t>
            </w:r>
          </w:p>
        </w:tc>
        <w:tc>
          <w:tcPr>
            <w:tcW w:w="1559" w:type="dxa"/>
            <w:tcBorders>
              <w:top w:val="single" w:sz="4" w:space="0" w:color="auto"/>
              <w:left w:val="single" w:sz="4" w:space="0" w:color="auto"/>
              <w:bottom w:val="single" w:sz="4" w:space="0" w:color="auto"/>
              <w:right w:val="single" w:sz="4" w:space="0" w:color="auto"/>
            </w:tcBorders>
            <w:noWrap/>
            <w:vAlign w:val="center"/>
          </w:tcPr>
          <w:p w14:paraId="0F241FCE"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 xml:space="preserve">Published </w:t>
            </w:r>
          </w:p>
        </w:tc>
      </w:tr>
      <w:tr w:rsidR="00661855" w:rsidRPr="00A63320" w14:paraId="71295A33" w14:textId="77777777" w:rsidTr="00DA50EB">
        <w:trPr>
          <w:trHeight w:val="560"/>
        </w:trPr>
        <w:tc>
          <w:tcPr>
            <w:tcW w:w="1121" w:type="dxa"/>
            <w:tcBorders>
              <w:top w:val="single" w:sz="4" w:space="0" w:color="auto"/>
              <w:left w:val="single" w:sz="4" w:space="0" w:color="auto"/>
              <w:bottom w:val="single" w:sz="4" w:space="0" w:color="auto"/>
              <w:right w:val="single" w:sz="4" w:space="0" w:color="auto"/>
            </w:tcBorders>
            <w:noWrap/>
            <w:vAlign w:val="center"/>
          </w:tcPr>
          <w:p w14:paraId="22F7774B"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Lin </w:t>
            </w:r>
            <w:r w:rsidRPr="00A63320">
              <w:rPr>
                <w:rFonts w:eastAsia="Yu Gothicfalt"/>
                <w:color w:val="000000" w:themeColor="text1"/>
                <w:sz w:val="20"/>
                <w:szCs w:val="20"/>
                <w:vertAlign w:val="superscript"/>
                <w:lang w:val="en-US"/>
              </w:rPr>
              <w:t>35</w:t>
            </w:r>
          </w:p>
        </w:tc>
        <w:tc>
          <w:tcPr>
            <w:tcW w:w="722" w:type="dxa"/>
            <w:tcBorders>
              <w:top w:val="single" w:sz="4" w:space="0" w:color="auto"/>
              <w:left w:val="single" w:sz="4" w:space="0" w:color="auto"/>
              <w:bottom w:val="single" w:sz="4" w:space="0" w:color="auto"/>
              <w:right w:val="single" w:sz="4" w:space="0" w:color="auto"/>
            </w:tcBorders>
            <w:noWrap/>
            <w:vAlign w:val="center"/>
          </w:tcPr>
          <w:p w14:paraId="0AA8461A"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2015</w:t>
            </w:r>
          </w:p>
        </w:tc>
        <w:tc>
          <w:tcPr>
            <w:tcW w:w="851" w:type="dxa"/>
            <w:tcBorders>
              <w:top w:val="single" w:sz="4" w:space="0" w:color="auto"/>
              <w:left w:val="single" w:sz="4" w:space="0" w:color="auto"/>
              <w:bottom w:val="single" w:sz="4" w:space="0" w:color="auto"/>
              <w:right w:val="single" w:sz="4" w:space="0" w:color="auto"/>
            </w:tcBorders>
            <w:noWrap/>
            <w:vAlign w:val="center"/>
          </w:tcPr>
          <w:p w14:paraId="7495FC5A"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25</w:t>
            </w:r>
          </w:p>
        </w:tc>
        <w:tc>
          <w:tcPr>
            <w:tcW w:w="850" w:type="dxa"/>
            <w:tcBorders>
              <w:top w:val="single" w:sz="4" w:space="0" w:color="auto"/>
              <w:left w:val="single" w:sz="4" w:space="0" w:color="auto"/>
              <w:bottom w:val="single" w:sz="4" w:space="0" w:color="auto"/>
              <w:right w:val="single" w:sz="4" w:space="0" w:color="auto"/>
            </w:tcBorders>
            <w:noWrap/>
            <w:vAlign w:val="center"/>
          </w:tcPr>
          <w:p w14:paraId="38FF0FA4"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9.9</w:t>
            </w:r>
          </w:p>
        </w:tc>
        <w:tc>
          <w:tcPr>
            <w:tcW w:w="709" w:type="dxa"/>
            <w:tcBorders>
              <w:top w:val="single" w:sz="4" w:space="0" w:color="auto"/>
              <w:left w:val="single" w:sz="4" w:space="0" w:color="auto"/>
              <w:bottom w:val="single" w:sz="4" w:space="0" w:color="auto"/>
              <w:right w:val="single" w:sz="4" w:space="0" w:color="auto"/>
            </w:tcBorders>
            <w:noWrap/>
            <w:vAlign w:val="center"/>
          </w:tcPr>
          <w:p w14:paraId="2C07E5AA"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25</w:t>
            </w:r>
          </w:p>
        </w:tc>
        <w:tc>
          <w:tcPr>
            <w:tcW w:w="992" w:type="dxa"/>
            <w:tcBorders>
              <w:top w:val="single" w:sz="4" w:space="0" w:color="auto"/>
              <w:left w:val="single" w:sz="4" w:space="0" w:color="auto"/>
              <w:bottom w:val="single" w:sz="4" w:space="0" w:color="auto"/>
              <w:right w:val="single" w:sz="4" w:space="0" w:color="auto"/>
            </w:tcBorders>
            <w:noWrap/>
            <w:vAlign w:val="center"/>
          </w:tcPr>
          <w:p w14:paraId="4602717D"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10</w:t>
            </w:r>
          </w:p>
        </w:tc>
        <w:tc>
          <w:tcPr>
            <w:tcW w:w="1165" w:type="dxa"/>
            <w:tcBorders>
              <w:top w:val="single" w:sz="4" w:space="0" w:color="auto"/>
              <w:left w:val="single" w:sz="4" w:space="0" w:color="auto"/>
              <w:bottom w:val="single" w:sz="4" w:space="0" w:color="auto"/>
              <w:right w:val="single" w:sz="4" w:space="0" w:color="auto"/>
            </w:tcBorders>
            <w:noWrap/>
            <w:vAlign w:val="center"/>
          </w:tcPr>
          <w:p w14:paraId="66C8B43B"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NA</w:t>
            </w:r>
          </w:p>
        </w:tc>
        <w:tc>
          <w:tcPr>
            <w:tcW w:w="1418" w:type="dxa"/>
            <w:tcBorders>
              <w:top w:val="single" w:sz="4" w:space="0" w:color="auto"/>
              <w:left w:val="single" w:sz="4" w:space="0" w:color="auto"/>
              <w:bottom w:val="single" w:sz="4" w:space="0" w:color="auto"/>
              <w:right w:val="single" w:sz="4" w:space="0" w:color="auto"/>
            </w:tcBorders>
            <w:noWrap/>
            <w:vAlign w:val="center"/>
          </w:tcPr>
          <w:p w14:paraId="3CB723E2"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6 min</w:t>
            </w:r>
          </w:p>
        </w:tc>
        <w:tc>
          <w:tcPr>
            <w:tcW w:w="850" w:type="dxa"/>
            <w:tcBorders>
              <w:top w:val="single" w:sz="4" w:space="0" w:color="auto"/>
              <w:left w:val="single" w:sz="4" w:space="0" w:color="auto"/>
              <w:bottom w:val="single" w:sz="4" w:space="0" w:color="auto"/>
              <w:right w:val="single" w:sz="4" w:space="0" w:color="auto"/>
            </w:tcBorders>
            <w:noWrap/>
            <w:vAlign w:val="center"/>
          </w:tcPr>
          <w:p w14:paraId="58E876E2"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closed</w:t>
            </w:r>
          </w:p>
        </w:tc>
        <w:tc>
          <w:tcPr>
            <w:tcW w:w="1717" w:type="dxa"/>
            <w:tcBorders>
              <w:top w:val="single" w:sz="4" w:space="0" w:color="auto"/>
              <w:left w:val="single" w:sz="4" w:space="0" w:color="auto"/>
              <w:bottom w:val="single" w:sz="4" w:space="0" w:color="auto"/>
              <w:right w:val="single" w:sz="4" w:space="0" w:color="auto"/>
            </w:tcBorders>
            <w:noWrap/>
            <w:vAlign w:val="center"/>
          </w:tcPr>
          <w:p w14:paraId="69259783"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&gt;1mm max FD</w:t>
            </w:r>
          </w:p>
        </w:tc>
        <w:tc>
          <w:tcPr>
            <w:tcW w:w="1701" w:type="dxa"/>
            <w:tcBorders>
              <w:top w:val="single" w:sz="4" w:space="0" w:color="auto"/>
              <w:left w:val="single" w:sz="4" w:space="0" w:color="auto"/>
              <w:bottom w:val="single" w:sz="4" w:space="0" w:color="auto"/>
              <w:right w:val="single" w:sz="4" w:space="0" w:color="auto"/>
            </w:tcBorders>
            <w:vAlign w:val="center"/>
          </w:tcPr>
          <w:p w14:paraId="62326D81" w14:textId="77777777" w:rsidR="00661855" w:rsidRPr="00A63320" w:rsidRDefault="00661855" w:rsidP="00DA50EB">
            <w:pPr>
              <w:rPr>
                <w:rFonts w:eastAsia="Yu Gothicfalt"/>
                <w:color w:val="000000" w:themeColor="text1"/>
                <w:sz w:val="20"/>
                <w:szCs w:val="20"/>
                <w:lang w:val="en-US"/>
              </w:rPr>
            </w:pPr>
            <w:r w:rsidRPr="00A63320">
              <w:rPr>
                <w:rFonts w:eastAsia="Yu Gothicfalt"/>
                <w:color w:val="000000" w:themeColor="text1"/>
                <w:sz w:val="20"/>
                <w:szCs w:val="20"/>
                <w:lang w:val="en-US"/>
              </w:rPr>
              <w:t xml:space="preserve">WM, CSF, </w:t>
            </w:r>
            <w:r w:rsidRPr="00A63320">
              <w:rPr>
                <w:rFonts w:eastAsia="Yu Gothicfalt"/>
                <w:color w:val="000000" w:themeColor="text1"/>
                <w:sz w:val="20"/>
                <w:szCs w:val="20"/>
                <w:lang w:val="en-US"/>
              </w:rPr>
              <w:br/>
              <w:t>Friston-24, GSR</w:t>
            </w:r>
          </w:p>
        </w:tc>
        <w:tc>
          <w:tcPr>
            <w:tcW w:w="1701" w:type="dxa"/>
            <w:tcBorders>
              <w:top w:val="single" w:sz="4" w:space="0" w:color="auto"/>
              <w:left w:val="single" w:sz="4" w:space="0" w:color="auto"/>
              <w:bottom w:val="single" w:sz="4" w:space="0" w:color="auto"/>
              <w:right w:val="single" w:sz="4" w:space="0" w:color="auto"/>
            </w:tcBorders>
            <w:noWrap/>
            <w:vAlign w:val="center"/>
          </w:tcPr>
          <w:p w14:paraId="439FE3CD" w14:textId="77777777" w:rsidR="00661855" w:rsidRPr="00A63320" w:rsidRDefault="00661855" w:rsidP="00DA50EB">
            <w:pPr>
              <w:rPr>
                <w:rFonts w:eastAsia="Yu Gothicfalt"/>
                <w:color w:val="000000" w:themeColor="text1"/>
                <w:sz w:val="20"/>
                <w:szCs w:val="20"/>
                <w:lang w:val="en-US"/>
              </w:rPr>
            </w:pPr>
            <w:proofErr w:type="spellStart"/>
            <w:r w:rsidRPr="00A63320">
              <w:rPr>
                <w:rFonts w:eastAsia="Yu Gothicfalt"/>
                <w:color w:val="000000" w:themeColor="text1"/>
                <w:sz w:val="20"/>
                <w:szCs w:val="20"/>
                <w:lang w:val="en-US"/>
              </w:rPr>
              <w:t>aPFC</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14:paraId="67F30590"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Published +unpublished information/data</w:t>
            </w:r>
          </w:p>
        </w:tc>
      </w:tr>
      <w:tr w:rsidR="00661855" w:rsidRPr="00A63320" w14:paraId="6600A8E5" w14:textId="77777777" w:rsidTr="00DA50EB">
        <w:trPr>
          <w:trHeight w:val="260"/>
        </w:trPr>
        <w:tc>
          <w:tcPr>
            <w:tcW w:w="1121" w:type="dxa"/>
            <w:tcBorders>
              <w:top w:val="single" w:sz="4" w:space="0" w:color="auto"/>
              <w:left w:val="single" w:sz="4" w:space="0" w:color="auto"/>
              <w:bottom w:val="single" w:sz="4" w:space="0" w:color="auto"/>
              <w:right w:val="single" w:sz="4" w:space="0" w:color="auto"/>
            </w:tcBorders>
            <w:noWrap/>
            <w:vAlign w:val="center"/>
          </w:tcPr>
          <w:p w14:paraId="5A763E27"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 xml:space="preserve">McLeod </w:t>
            </w:r>
            <w:r w:rsidRPr="00A63320">
              <w:rPr>
                <w:rFonts w:eastAsia="Yu Gothicfalt"/>
                <w:color w:val="000000" w:themeColor="text1"/>
                <w:sz w:val="20"/>
                <w:szCs w:val="20"/>
                <w:vertAlign w:val="superscript"/>
                <w:lang w:val="en-US"/>
              </w:rPr>
              <w:t>36</w:t>
            </w:r>
          </w:p>
        </w:tc>
        <w:tc>
          <w:tcPr>
            <w:tcW w:w="722" w:type="dxa"/>
            <w:tcBorders>
              <w:top w:val="single" w:sz="4" w:space="0" w:color="auto"/>
              <w:left w:val="single" w:sz="4" w:space="0" w:color="auto"/>
              <w:bottom w:val="single" w:sz="4" w:space="0" w:color="auto"/>
              <w:right w:val="single" w:sz="4" w:space="0" w:color="auto"/>
            </w:tcBorders>
            <w:noWrap/>
            <w:vAlign w:val="center"/>
          </w:tcPr>
          <w:p w14:paraId="053B401A"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2014</w:t>
            </w:r>
          </w:p>
        </w:tc>
        <w:tc>
          <w:tcPr>
            <w:tcW w:w="851" w:type="dxa"/>
            <w:tcBorders>
              <w:top w:val="single" w:sz="4" w:space="0" w:color="auto"/>
              <w:left w:val="single" w:sz="4" w:space="0" w:color="auto"/>
              <w:bottom w:val="single" w:sz="4" w:space="0" w:color="auto"/>
              <w:right w:val="single" w:sz="4" w:space="0" w:color="auto"/>
            </w:tcBorders>
            <w:noWrap/>
            <w:vAlign w:val="center"/>
          </w:tcPr>
          <w:p w14:paraId="4D16E86E"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21</w:t>
            </w:r>
          </w:p>
        </w:tc>
        <w:tc>
          <w:tcPr>
            <w:tcW w:w="850" w:type="dxa"/>
            <w:tcBorders>
              <w:top w:val="single" w:sz="4" w:space="0" w:color="auto"/>
              <w:left w:val="single" w:sz="4" w:space="0" w:color="auto"/>
              <w:bottom w:val="single" w:sz="4" w:space="0" w:color="auto"/>
              <w:right w:val="single" w:sz="4" w:space="0" w:color="auto"/>
            </w:tcBorders>
            <w:noWrap/>
            <w:vAlign w:val="center"/>
          </w:tcPr>
          <w:p w14:paraId="02DFACA4"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13</w:t>
            </w:r>
          </w:p>
        </w:tc>
        <w:tc>
          <w:tcPr>
            <w:tcW w:w="709" w:type="dxa"/>
            <w:tcBorders>
              <w:top w:val="single" w:sz="4" w:space="0" w:color="auto"/>
              <w:left w:val="single" w:sz="4" w:space="0" w:color="auto"/>
              <w:bottom w:val="single" w:sz="4" w:space="0" w:color="auto"/>
              <w:right w:val="single" w:sz="4" w:space="0" w:color="auto"/>
            </w:tcBorders>
            <w:noWrap/>
            <w:vAlign w:val="center"/>
          </w:tcPr>
          <w:p w14:paraId="59EEB989"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23</w:t>
            </w:r>
          </w:p>
        </w:tc>
        <w:tc>
          <w:tcPr>
            <w:tcW w:w="992" w:type="dxa"/>
            <w:tcBorders>
              <w:top w:val="single" w:sz="4" w:space="0" w:color="auto"/>
              <w:left w:val="single" w:sz="4" w:space="0" w:color="auto"/>
              <w:bottom w:val="single" w:sz="4" w:space="0" w:color="auto"/>
              <w:right w:val="single" w:sz="4" w:space="0" w:color="auto"/>
            </w:tcBorders>
            <w:noWrap/>
            <w:vAlign w:val="center"/>
          </w:tcPr>
          <w:p w14:paraId="3650B22F"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11</w:t>
            </w:r>
          </w:p>
        </w:tc>
        <w:tc>
          <w:tcPr>
            <w:tcW w:w="1165" w:type="dxa"/>
            <w:tcBorders>
              <w:top w:val="single" w:sz="4" w:space="0" w:color="auto"/>
              <w:left w:val="single" w:sz="4" w:space="0" w:color="auto"/>
              <w:bottom w:val="single" w:sz="4" w:space="0" w:color="auto"/>
              <w:right w:val="single" w:sz="4" w:space="0" w:color="auto"/>
            </w:tcBorders>
            <w:noWrap/>
            <w:vAlign w:val="center"/>
          </w:tcPr>
          <w:p w14:paraId="50D097C1"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NA</w:t>
            </w:r>
          </w:p>
        </w:tc>
        <w:tc>
          <w:tcPr>
            <w:tcW w:w="1418" w:type="dxa"/>
            <w:tcBorders>
              <w:top w:val="single" w:sz="4" w:space="0" w:color="auto"/>
              <w:left w:val="single" w:sz="4" w:space="0" w:color="auto"/>
              <w:bottom w:val="single" w:sz="4" w:space="0" w:color="auto"/>
              <w:right w:val="single" w:sz="4" w:space="0" w:color="auto"/>
            </w:tcBorders>
            <w:noWrap/>
            <w:vAlign w:val="center"/>
          </w:tcPr>
          <w:p w14:paraId="6D5AA96B"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5 min</w:t>
            </w:r>
          </w:p>
        </w:tc>
        <w:tc>
          <w:tcPr>
            <w:tcW w:w="850" w:type="dxa"/>
            <w:tcBorders>
              <w:top w:val="single" w:sz="4" w:space="0" w:color="auto"/>
              <w:left w:val="single" w:sz="4" w:space="0" w:color="auto"/>
              <w:bottom w:val="single" w:sz="4" w:space="0" w:color="auto"/>
              <w:right w:val="single" w:sz="4" w:space="0" w:color="auto"/>
            </w:tcBorders>
            <w:noWrap/>
            <w:vAlign w:val="center"/>
          </w:tcPr>
          <w:p w14:paraId="4A2253B3"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open</w:t>
            </w:r>
          </w:p>
        </w:tc>
        <w:tc>
          <w:tcPr>
            <w:tcW w:w="1717" w:type="dxa"/>
            <w:tcBorders>
              <w:top w:val="single" w:sz="4" w:space="0" w:color="auto"/>
              <w:left w:val="single" w:sz="4" w:space="0" w:color="auto"/>
              <w:bottom w:val="single" w:sz="4" w:space="0" w:color="auto"/>
              <w:right w:val="single" w:sz="4" w:space="0" w:color="auto"/>
            </w:tcBorders>
            <w:noWrap/>
            <w:vAlign w:val="center"/>
          </w:tcPr>
          <w:p w14:paraId="21F1CE2D"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NA</w:t>
            </w:r>
          </w:p>
        </w:tc>
        <w:tc>
          <w:tcPr>
            <w:tcW w:w="1701" w:type="dxa"/>
            <w:tcBorders>
              <w:top w:val="single" w:sz="4" w:space="0" w:color="auto"/>
              <w:left w:val="single" w:sz="4" w:space="0" w:color="auto"/>
              <w:bottom w:val="single" w:sz="4" w:space="0" w:color="auto"/>
              <w:right w:val="single" w:sz="4" w:space="0" w:color="auto"/>
            </w:tcBorders>
            <w:noWrap/>
            <w:vAlign w:val="center"/>
          </w:tcPr>
          <w:p w14:paraId="547F4726" w14:textId="77777777" w:rsidR="00661855" w:rsidRPr="00A63320" w:rsidRDefault="00661855" w:rsidP="00DA50EB">
            <w:pPr>
              <w:rPr>
                <w:rFonts w:eastAsia="Yu Gothicfalt"/>
                <w:color w:val="000000" w:themeColor="text1"/>
                <w:sz w:val="20"/>
                <w:szCs w:val="20"/>
                <w:lang w:val="en-US"/>
              </w:rPr>
            </w:pPr>
            <w:r w:rsidRPr="00A63320">
              <w:rPr>
                <w:rFonts w:eastAsia="Yu Gothicfalt"/>
                <w:color w:val="000000" w:themeColor="text1"/>
                <w:sz w:val="20"/>
                <w:szCs w:val="20"/>
                <w:lang w:val="en-US"/>
              </w:rPr>
              <w:t>WM, CSF, 6 MP</w:t>
            </w:r>
          </w:p>
        </w:tc>
        <w:tc>
          <w:tcPr>
            <w:tcW w:w="1701" w:type="dxa"/>
            <w:tcBorders>
              <w:top w:val="single" w:sz="4" w:space="0" w:color="auto"/>
              <w:left w:val="single" w:sz="4" w:space="0" w:color="auto"/>
              <w:bottom w:val="single" w:sz="4" w:space="0" w:color="auto"/>
              <w:right w:val="single" w:sz="4" w:space="0" w:color="auto"/>
            </w:tcBorders>
            <w:noWrap/>
            <w:vAlign w:val="center"/>
          </w:tcPr>
          <w:p w14:paraId="31D95C7D" w14:textId="77777777" w:rsidR="00661855" w:rsidRPr="00A63320" w:rsidRDefault="00661855" w:rsidP="00DA50EB">
            <w:pPr>
              <w:rPr>
                <w:rFonts w:eastAsia="Yu Gothicfalt"/>
                <w:color w:val="000000" w:themeColor="text1"/>
                <w:sz w:val="20"/>
                <w:szCs w:val="20"/>
                <w:lang w:val="en-US"/>
              </w:rPr>
            </w:pPr>
            <w:r w:rsidRPr="00A63320">
              <w:rPr>
                <w:rFonts w:eastAsia="Yu Gothicfalt"/>
                <w:color w:val="000000" w:themeColor="text1"/>
                <w:sz w:val="20"/>
                <w:szCs w:val="20"/>
                <w:lang w:val="en-US"/>
              </w:rPr>
              <w:t>L M1</w:t>
            </w:r>
          </w:p>
        </w:tc>
        <w:tc>
          <w:tcPr>
            <w:tcW w:w="1559" w:type="dxa"/>
            <w:tcBorders>
              <w:top w:val="single" w:sz="4" w:space="0" w:color="auto"/>
              <w:left w:val="single" w:sz="4" w:space="0" w:color="auto"/>
              <w:bottom w:val="single" w:sz="4" w:space="0" w:color="auto"/>
              <w:right w:val="single" w:sz="4" w:space="0" w:color="auto"/>
            </w:tcBorders>
            <w:noWrap/>
            <w:vAlign w:val="center"/>
          </w:tcPr>
          <w:p w14:paraId="7ABDFF86"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 xml:space="preserve">Published </w:t>
            </w:r>
          </w:p>
        </w:tc>
      </w:tr>
      <w:tr w:rsidR="00661855" w:rsidRPr="00A63320" w14:paraId="00692131" w14:textId="77777777" w:rsidTr="00DA50EB">
        <w:trPr>
          <w:trHeight w:val="260"/>
        </w:trPr>
        <w:tc>
          <w:tcPr>
            <w:tcW w:w="1121" w:type="dxa"/>
            <w:tcBorders>
              <w:top w:val="single" w:sz="4" w:space="0" w:color="auto"/>
              <w:left w:val="single" w:sz="4" w:space="0" w:color="auto"/>
              <w:bottom w:val="single" w:sz="4" w:space="0" w:color="auto"/>
              <w:right w:val="single" w:sz="4" w:space="0" w:color="auto"/>
            </w:tcBorders>
            <w:noWrap/>
            <w:vAlign w:val="center"/>
          </w:tcPr>
          <w:p w14:paraId="425C44B7" w14:textId="77777777" w:rsidR="00661855" w:rsidRPr="00A63320" w:rsidRDefault="00661855" w:rsidP="00DA50EB">
            <w:pPr>
              <w:jc w:val="both"/>
              <w:rPr>
                <w:rFonts w:eastAsia="Yu Gothicfalt"/>
                <w:color w:val="000000" w:themeColor="text1"/>
                <w:sz w:val="20"/>
                <w:szCs w:val="20"/>
                <w:lang w:val="en-US"/>
              </w:rPr>
            </w:pPr>
            <w:proofErr w:type="spellStart"/>
            <w:r w:rsidRPr="00A63320">
              <w:rPr>
                <w:rFonts w:eastAsia="Yu Gothicfalt"/>
                <w:color w:val="000000" w:themeColor="text1"/>
                <w:sz w:val="20"/>
                <w:szCs w:val="20"/>
                <w:lang w:val="en-US"/>
              </w:rPr>
              <w:lastRenderedPageBreak/>
              <w:t>Mennes</w:t>
            </w:r>
            <w:proofErr w:type="spellEnd"/>
            <w:r w:rsidRPr="00A63320">
              <w:rPr>
                <w:rFonts w:eastAsia="Yu Gothicfalt"/>
                <w:color w:val="000000" w:themeColor="text1"/>
                <w:sz w:val="20"/>
                <w:szCs w:val="20"/>
                <w:lang w:val="en-US"/>
              </w:rPr>
              <w:t xml:space="preserve"> </w:t>
            </w:r>
            <w:r w:rsidRPr="00A63320">
              <w:rPr>
                <w:rFonts w:eastAsia="Yu Gothicfalt"/>
                <w:color w:val="000000" w:themeColor="text1"/>
                <w:sz w:val="20"/>
                <w:szCs w:val="20"/>
                <w:vertAlign w:val="superscript"/>
                <w:lang w:val="en-US"/>
              </w:rPr>
              <w:t>37</w:t>
            </w:r>
          </w:p>
        </w:tc>
        <w:tc>
          <w:tcPr>
            <w:tcW w:w="722" w:type="dxa"/>
            <w:tcBorders>
              <w:top w:val="single" w:sz="4" w:space="0" w:color="auto"/>
              <w:left w:val="single" w:sz="4" w:space="0" w:color="auto"/>
              <w:bottom w:val="single" w:sz="4" w:space="0" w:color="auto"/>
              <w:right w:val="single" w:sz="4" w:space="0" w:color="auto"/>
            </w:tcBorders>
            <w:noWrap/>
            <w:vAlign w:val="center"/>
          </w:tcPr>
          <w:p w14:paraId="68C4ED0E"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2011</w:t>
            </w:r>
          </w:p>
        </w:tc>
        <w:tc>
          <w:tcPr>
            <w:tcW w:w="851" w:type="dxa"/>
            <w:tcBorders>
              <w:top w:val="single" w:sz="4" w:space="0" w:color="auto"/>
              <w:left w:val="single" w:sz="4" w:space="0" w:color="auto"/>
              <w:bottom w:val="single" w:sz="4" w:space="0" w:color="auto"/>
              <w:right w:val="single" w:sz="4" w:space="0" w:color="auto"/>
            </w:tcBorders>
            <w:noWrap/>
            <w:vAlign w:val="center"/>
          </w:tcPr>
          <w:p w14:paraId="65C72459"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17</w:t>
            </w:r>
          </w:p>
        </w:tc>
        <w:tc>
          <w:tcPr>
            <w:tcW w:w="850" w:type="dxa"/>
            <w:tcBorders>
              <w:top w:val="single" w:sz="4" w:space="0" w:color="auto"/>
              <w:left w:val="single" w:sz="4" w:space="0" w:color="auto"/>
              <w:bottom w:val="single" w:sz="4" w:space="0" w:color="auto"/>
              <w:right w:val="single" w:sz="4" w:space="0" w:color="auto"/>
            </w:tcBorders>
            <w:noWrap/>
            <w:vAlign w:val="center"/>
          </w:tcPr>
          <w:p w14:paraId="23CA6A9C"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11</w:t>
            </w:r>
          </w:p>
        </w:tc>
        <w:tc>
          <w:tcPr>
            <w:tcW w:w="709" w:type="dxa"/>
            <w:tcBorders>
              <w:top w:val="single" w:sz="4" w:space="0" w:color="auto"/>
              <w:left w:val="single" w:sz="4" w:space="0" w:color="auto"/>
              <w:bottom w:val="single" w:sz="4" w:space="0" w:color="auto"/>
              <w:right w:val="single" w:sz="4" w:space="0" w:color="auto"/>
            </w:tcBorders>
            <w:noWrap/>
            <w:vAlign w:val="center"/>
          </w:tcPr>
          <w:p w14:paraId="2768BB50"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17</w:t>
            </w:r>
          </w:p>
        </w:tc>
        <w:tc>
          <w:tcPr>
            <w:tcW w:w="992" w:type="dxa"/>
            <w:tcBorders>
              <w:top w:val="single" w:sz="4" w:space="0" w:color="auto"/>
              <w:left w:val="single" w:sz="4" w:space="0" w:color="auto"/>
              <w:bottom w:val="single" w:sz="4" w:space="0" w:color="auto"/>
              <w:right w:val="single" w:sz="4" w:space="0" w:color="auto"/>
            </w:tcBorders>
            <w:noWrap/>
            <w:vAlign w:val="center"/>
          </w:tcPr>
          <w:p w14:paraId="77E6C154"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11</w:t>
            </w:r>
          </w:p>
        </w:tc>
        <w:tc>
          <w:tcPr>
            <w:tcW w:w="1165" w:type="dxa"/>
            <w:tcBorders>
              <w:top w:val="single" w:sz="4" w:space="0" w:color="auto"/>
              <w:left w:val="single" w:sz="4" w:space="0" w:color="auto"/>
              <w:bottom w:val="single" w:sz="4" w:space="0" w:color="auto"/>
              <w:right w:val="single" w:sz="4" w:space="0" w:color="auto"/>
            </w:tcBorders>
            <w:noWrap/>
            <w:vAlign w:val="center"/>
          </w:tcPr>
          <w:p w14:paraId="6A93A87A"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64%</w:t>
            </w:r>
          </w:p>
        </w:tc>
        <w:tc>
          <w:tcPr>
            <w:tcW w:w="1418" w:type="dxa"/>
            <w:tcBorders>
              <w:top w:val="single" w:sz="4" w:space="0" w:color="auto"/>
              <w:left w:val="single" w:sz="4" w:space="0" w:color="auto"/>
              <w:bottom w:val="single" w:sz="4" w:space="0" w:color="auto"/>
              <w:right w:val="single" w:sz="4" w:space="0" w:color="auto"/>
            </w:tcBorders>
            <w:noWrap/>
            <w:vAlign w:val="center"/>
          </w:tcPr>
          <w:p w14:paraId="3DB33EFD"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6.5 min</w:t>
            </w:r>
          </w:p>
        </w:tc>
        <w:tc>
          <w:tcPr>
            <w:tcW w:w="850" w:type="dxa"/>
            <w:tcBorders>
              <w:top w:val="single" w:sz="4" w:space="0" w:color="auto"/>
              <w:left w:val="single" w:sz="4" w:space="0" w:color="auto"/>
              <w:bottom w:val="single" w:sz="4" w:space="0" w:color="auto"/>
              <w:right w:val="single" w:sz="4" w:space="0" w:color="auto"/>
            </w:tcBorders>
            <w:noWrap/>
            <w:vAlign w:val="center"/>
          </w:tcPr>
          <w:p w14:paraId="2084549E"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open</w:t>
            </w:r>
          </w:p>
        </w:tc>
        <w:tc>
          <w:tcPr>
            <w:tcW w:w="1717" w:type="dxa"/>
            <w:tcBorders>
              <w:top w:val="single" w:sz="4" w:space="0" w:color="auto"/>
              <w:left w:val="single" w:sz="4" w:space="0" w:color="auto"/>
              <w:bottom w:val="single" w:sz="4" w:space="0" w:color="auto"/>
              <w:right w:val="single" w:sz="4" w:space="0" w:color="auto"/>
            </w:tcBorders>
            <w:noWrap/>
            <w:vAlign w:val="center"/>
          </w:tcPr>
          <w:p w14:paraId="0FAEE9AC"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 xml:space="preserve">&gt;4 mm </w:t>
            </w:r>
            <w:r>
              <w:rPr>
                <w:rFonts w:eastAsia="Yu Gothicfalt"/>
                <w:color w:val="000000" w:themeColor="text1"/>
                <w:sz w:val="20"/>
                <w:szCs w:val="20"/>
                <w:vertAlign w:val="superscript"/>
                <w:lang w:val="en-US"/>
              </w:rPr>
              <w:t>b</w:t>
            </w:r>
          </w:p>
        </w:tc>
        <w:tc>
          <w:tcPr>
            <w:tcW w:w="1701" w:type="dxa"/>
            <w:tcBorders>
              <w:top w:val="single" w:sz="4" w:space="0" w:color="auto"/>
              <w:left w:val="single" w:sz="4" w:space="0" w:color="auto"/>
              <w:bottom w:val="single" w:sz="4" w:space="0" w:color="auto"/>
              <w:right w:val="single" w:sz="4" w:space="0" w:color="auto"/>
            </w:tcBorders>
            <w:noWrap/>
            <w:vAlign w:val="center"/>
          </w:tcPr>
          <w:p w14:paraId="44472EC5" w14:textId="77777777" w:rsidR="00661855" w:rsidRPr="00A63320" w:rsidRDefault="00661855" w:rsidP="00DA50EB">
            <w:pPr>
              <w:rPr>
                <w:rFonts w:eastAsia="Yu Gothicfalt"/>
                <w:color w:val="000000" w:themeColor="text1"/>
                <w:sz w:val="20"/>
                <w:szCs w:val="20"/>
                <w:lang w:val="en-US"/>
              </w:rPr>
            </w:pPr>
            <w:r w:rsidRPr="00A63320">
              <w:rPr>
                <w:rFonts w:eastAsia="Yu Gothicfalt"/>
                <w:color w:val="000000" w:themeColor="text1"/>
                <w:sz w:val="20"/>
                <w:szCs w:val="20"/>
                <w:lang w:val="en-US"/>
              </w:rPr>
              <w:t>WM, CSF, 6 MP, GSR</w:t>
            </w:r>
          </w:p>
        </w:tc>
        <w:tc>
          <w:tcPr>
            <w:tcW w:w="1701" w:type="dxa"/>
            <w:tcBorders>
              <w:top w:val="single" w:sz="4" w:space="0" w:color="auto"/>
              <w:left w:val="single" w:sz="4" w:space="0" w:color="auto"/>
              <w:bottom w:val="single" w:sz="4" w:space="0" w:color="auto"/>
              <w:right w:val="single" w:sz="4" w:space="0" w:color="auto"/>
            </w:tcBorders>
            <w:noWrap/>
            <w:vAlign w:val="center"/>
          </w:tcPr>
          <w:p w14:paraId="79DA19C0" w14:textId="77777777" w:rsidR="00661855" w:rsidRPr="00A63320" w:rsidRDefault="00661855" w:rsidP="00DA50EB">
            <w:pPr>
              <w:rPr>
                <w:rFonts w:eastAsia="Yu Gothicfalt"/>
                <w:color w:val="000000" w:themeColor="text1"/>
                <w:sz w:val="20"/>
                <w:szCs w:val="20"/>
                <w:vertAlign w:val="superscript"/>
                <w:lang w:val="en-US"/>
              </w:rPr>
            </w:pPr>
            <w:r>
              <w:rPr>
                <w:rFonts w:eastAsia="Yu Gothicfalt"/>
                <w:color w:val="000000" w:themeColor="text1"/>
                <w:sz w:val="20"/>
                <w:szCs w:val="20"/>
                <w:vertAlign w:val="superscript"/>
                <w:lang w:val="en-US"/>
              </w:rPr>
              <w:t>f</w:t>
            </w:r>
          </w:p>
        </w:tc>
        <w:tc>
          <w:tcPr>
            <w:tcW w:w="1559" w:type="dxa"/>
            <w:tcBorders>
              <w:top w:val="single" w:sz="4" w:space="0" w:color="auto"/>
              <w:left w:val="single" w:sz="4" w:space="0" w:color="auto"/>
              <w:bottom w:val="single" w:sz="4" w:space="0" w:color="auto"/>
              <w:right w:val="single" w:sz="4" w:space="0" w:color="auto"/>
            </w:tcBorders>
            <w:noWrap/>
            <w:vAlign w:val="center"/>
          </w:tcPr>
          <w:p w14:paraId="3F1AC0F4"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 xml:space="preserve">Published </w:t>
            </w:r>
          </w:p>
        </w:tc>
      </w:tr>
      <w:tr w:rsidR="00661855" w:rsidRPr="00A63320" w14:paraId="76D877C7" w14:textId="77777777" w:rsidTr="00DA50EB">
        <w:trPr>
          <w:trHeight w:val="840"/>
        </w:trPr>
        <w:tc>
          <w:tcPr>
            <w:tcW w:w="1121" w:type="dxa"/>
            <w:tcBorders>
              <w:top w:val="single" w:sz="4" w:space="0" w:color="auto"/>
              <w:left w:val="single" w:sz="4" w:space="0" w:color="auto"/>
              <w:bottom w:val="single" w:sz="4" w:space="0" w:color="auto"/>
              <w:right w:val="single" w:sz="4" w:space="0" w:color="auto"/>
            </w:tcBorders>
            <w:noWrap/>
            <w:vAlign w:val="center"/>
          </w:tcPr>
          <w:p w14:paraId="5C2B1264"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Mizuno</w:t>
            </w:r>
            <w:r w:rsidRPr="00A63320">
              <w:rPr>
                <w:rFonts w:eastAsia="Yu Gothicfalt"/>
                <w:color w:val="000000" w:themeColor="text1"/>
                <w:sz w:val="20"/>
                <w:szCs w:val="20"/>
                <w:vertAlign w:val="superscript"/>
                <w:lang w:val="en-US"/>
              </w:rPr>
              <w:t xml:space="preserve"> 38</w:t>
            </w:r>
          </w:p>
        </w:tc>
        <w:tc>
          <w:tcPr>
            <w:tcW w:w="722" w:type="dxa"/>
            <w:tcBorders>
              <w:top w:val="single" w:sz="4" w:space="0" w:color="auto"/>
              <w:left w:val="single" w:sz="4" w:space="0" w:color="auto"/>
              <w:bottom w:val="single" w:sz="4" w:space="0" w:color="auto"/>
              <w:right w:val="single" w:sz="4" w:space="0" w:color="auto"/>
            </w:tcBorders>
            <w:noWrap/>
            <w:vAlign w:val="center"/>
          </w:tcPr>
          <w:p w14:paraId="7B6D6C01"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2017</w:t>
            </w:r>
          </w:p>
        </w:tc>
        <w:tc>
          <w:tcPr>
            <w:tcW w:w="851" w:type="dxa"/>
            <w:tcBorders>
              <w:top w:val="single" w:sz="4" w:space="0" w:color="auto"/>
              <w:left w:val="single" w:sz="4" w:space="0" w:color="auto"/>
              <w:bottom w:val="single" w:sz="4" w:space="0" w:color="auto"/>
              <w:right w:val="single" w:sz="4" w:space="0" w:color="auto"/>
            </w:tcBorders>
            <w:noWrap/>
            <w:vAlign w:val="center"/>
          </w:tcPr>
          <w:p w14:paraId="2FD55D3F"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31</w:t>
            </w:r>
          </w:p>
        </w:tc>
        <w:tc>
          <w:tcPr>
            <w:tcW w:w="850" w:type="dxa"/>
            <w:tcBorders>
              <w:top w:val="single" w:sz="4" w:space="0" w:color="auto"/>
              <w:left w:val="single" w:sz="4" w:space="0" w:color="auto"/>
              <w:bottom w:val="single" w:sz="4" w:space="0" w:color="auto"/>
              <w:right w:val="single" w:sz="4" w:space="0" w:color="auto"/>
            </w:tcBorders>
            <w:noWrap/>
            <w:vAlign w:val="center"/>
          </w:tcPr>
          <w:p w14:paraId="27670F88"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9.7</w:t>
            </w:r>
          </w:p>
        </w:tc>
        <w:tc>
          <w:tcPr>
            <w:tcW w:w="709" w:type="dxa"/>
            <w:tcBorders>
              <w:top w:val="single" w:sz="4" w:space="0" w:color="auto"/>
              <w:left w:val="single" w:sz="4" w:space="0" w:color="auto"/>
              <w:bottom w:val="single" w:sz="4" w:space="0" w:color="auto"/>
              <w:right w:val="single" w:sz="4" w:space="0" w:color="auto"/>
            </w:tcBorders>
            <w:noWrap/>
            <w:vAlign w:val="center"/>
          </w:tcPr>
          <w:p w14:paraId="37CB9F7C"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30</w:t>
            </w:r>
          </w:p>
        </w:tc>
        <w:tc>
          <w:tcPr>
            <w:tcW w:w="992" w:type="dxa"/>
            <w:tcBorders>
              <w:top w:val="single" w:sz="4" w:space="0" w:color="auto"/>
              <w:left w:val="single" w:sz="4" w:space="0" w:color="auto"/>
              <w:bottom w:val="single" w:sz="4" w:space="0" w:color="auto"/>
              <w:right w:val="single" w:sz="4" w:space="0" w:color="auto"/>
            </w:tcBorders>
            <w:noWrap/>
            <w:vAlign w:val="center"/>
          </w:tcPr>
          <w:p w14:paraId="19B2320A"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11</w:t>
            </w:r>
          </w:p>
        </w:tc>
        <w:tc>
          <w:tcPr>
            <w:tcW w:w="1165" w:type="dxa"/>
            <w:tcBorders>
              <w:top w:val="single" w:sz="4" w:space="0" w:color="auto"/>
              <w:left w:val="single" w:sz="4" w:space="0" w:color="auto"/>
              <w:bottom w:val="single" w:sz="4" w:space="0" w:color="auto"/>
              <w:right w:val="single" w:sz="4" w:space="0" w:color="auto"/>
            </w:tcBorders>
            <w:noWrap/>
            <w:vAlign w:val="center"/>
          </w:tcPr>
          <w:p w14:paraId="643662E0"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42%</w:t>
            </w:r>
          </w:p>
        </w:tc>
        <w:tc>
          <w:tcPr>
            <w:tcW w:w="1418" w:type="dxa"/>
            <w:tcBorders>
              <w:top w:val="single" w:sz="4" w:space="0" w:color="auto"/>
              <w:left w:val="single" w:sz="4" w:space="0" w:color="auto"/>
              <w:bottom w:val="single" w:sz="4" w:space="0" w:color="auto"/>
              <w:right w:val="single" w:sz="4" w:space="0" w:color="auto"/>
            </w:tcBorders>
            <w:noWrap/>
            <w:vAlign w:val="center"/>
          </w:tcPr>
          <w:p w14:paraId="157C22E3"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7 min 42 sec</w:t>
            </w:r>
          </w:p>
        </w:tc>
        <w:tc>
          <w:tcPr>
            <w:tcW w:w="850" w:type="dxa"/>
            <w:tcBorders>
              <w:top w:val="single" w:sz="4" w:space="0" w:color="auto"/>
              <w:left w:val="single" w:sz="4" w:space="0" w:color="auto"/>
              <w:bottom w:val="single" w:sz="4" w:space="0" w:color="auto"/>
              <w:right w:val="single" w:sz="4" w:space="0" w:color="auto"/>
            </w:tcBorders>
            <w:noWrap/>
            <w:vAlign w:val="center"/>
          </w:tcPr>
          <w:p w14:paraId="56532D70"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closed</w:t>
            </w:r>
          </w:p>
        </w:tc>
        <w:tc>
          <w:tcPr>
            <w:tcW w:w="1717" w:type="dxa"/>
            <w:tcBorders>
              <w:top w:val="single" w:sz="4" w:space="0" w:color="auto"/>
              <w:left w:val="single" w:sz="4" w:space="0" w:color="auto"/>
              <w:bottom w:val="single" w:sz="4" w:space="0" w:color="auto"/>
              <w:right w:val="single" w:sz="4" w:space="0" w:color="auto"/>
            </w:tcBorders>
            <w:vAlign w:val="center"/>
          </w:tcPr>
          <w:p w14:paraId="50030CC2"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&gt;2.5mm, 2.5°, and mean FD 0.5mm</w:t>
            </w:r>
          </w:p>
        </w:tc>
        <w:tc>
          <w:tcPr>
            <w:tcW w:w="1701" w:type="dxa"/>
            <w:tcBorders>
              <w:top w:val="single" w:sz="4" w:space="0" w:color="auto"/>
              <w:left w:val="single" w:sz="4" w:space="0" w:color="auto"/>
              <w:bottom w:val="single" w:sz="4" w:space="0" w:color="auto"/>
              <w:right w:val="single" w:sz="4" w:space="0" w:color="auto"/>
            </w:tcBorders>
            <w:vAlign w:val="center"/>
          </w:tcPr>
          <w:p w14:paraId="200D5DF9" w14:textId="77777777" w:rsidR="00661855" w:rsidRPr="00A63320" w:rsidRDefault="00661855" w:rsidP="00DA50EB">
            <w:pPr>
              <w:rPr>
                <w:rFonts w:eastAsia="Yu Gothicfalt"/>
                <w:color w:val="000000" w:themeColor="text1"/>
                <w:sz w:val="20"/>
                <w:szCs w:val="20"/>
                <w:lang w:val="en-US"/>
              </w:rPr>
            </w:pPr>
            <w:r w:rsidRPr="00A63320">
              <w:rPr>
                <w:rFonts w:eastAsia="Yu Gothicfalt"/>
                <w:color w:val="000000" w:themeColor="text1"/>
                <w:sz w:val="20"/>
                <w:szCs w:val="20"/>
                <w:lang w:val="en-US"/>
              </w:rPr>
              <w:t xml:space="preserve">WM, CSF, </w:t>
            </w:r>
            <w:r w:rsidRPr="00A63320">
              <w:rPr>
                <w:rFonts w:eastAsia="Yu Gothicfalt"/>
                <w:color w:val="000000" w:themeColor="text1"/>
                <w:sz w:val="20"/>
                <w:szCs w:val="20"/>
                <w:lang w:val="en-US"/>
              </w:rPr>
              <w:br/>
            </w:r>
            <w:proofErr w:type="spellStart"/>
            <w:r w:rsidRPr="00A63320">
              <w:rPr>
                <w:rFonts w:eastAsia="Yu Gothicfalt"/>
                <w:color w:val="000000" w:themeColor="text1"/>
                <w:sz w:val="20"/>
                <w:szCs w:val="20"/>
                <w:lang w:val="en-US"/>
              </w:rPr>
              <w:t>Friston</w:t>
            </w:r>
            <w:proofErr w:type="spellEnd"/>
            <w:r w:rsidRPr="00A63320">
              <w:rPr>
                <w:rFonts w:eastAsia="Yu Gothicfalt"/>
                <w:color w:val="000000" w:themeColor="text1"/>
                <w:sz w:val="20"/>
                <w:szCs w:val="20"/>
                <w:lang w:val="en-US"/>
              </w:rPr>
              <w:t xml:space="preserve"> 24</w:t>
            </w:r>
          </w:p>
        </w:tc>
        <w:tc>
          <w:tcPr>
            <w:tcW w:w="1701" w:type="dxa"/>
            <w:tcBorders>
              <w:top w:val="single" w:sz="4" w:space="0" w:color="auto"/>
              <w:left w:val="single" w:sz="4" w:space="0" w:color="auto"/>
              <w:bottom w:val="single" w:sz="4" w:space="0" w:color="auto"/>
              <w:right w:val="single" w:sz="4" w:space="0" w:color="auto"/>
            </w:tcBorders>
            <w:vAlign w:val="center"/>
          </w:tcPr>
          <w:p w14:paraId="3BDAD7B9" w14:textId="77777777" w:rsidR="00661855" w:rsidRPr="00A63320" w:rsidRDefault="00661855" w:rsidP="00DA50EB">
            <w:pPr>
              <w:rPr>
                <w:rFonts w:eastAsia="Yu Gothicfalt"/>
                <w:color w:val="000000" w:themeColor="text1"/>
                <w:sz w:val="20"/>
                <w:szCs w:val="20"/>
                <w:lang w:val="en-US"/>
              </w:rPr>
            </w:pPr>
            <w:r w:rsidRPr="00A63320">
              <w:rPr>
                <w:rFonts w:eastAsia="Yu Gothicfalt"/>
                <w:color w:val="000000" w:themeColor="text1"/>
                <w:sz w:val="20"/>
                <w:szCs w:val="20"/>
                <w:lang w:val="en-US"/>
              </w:rPr>
              <w:t>Bilateral Crus I/II in the cerebellum</w:t>
            </w:r>
          </w:p>
        </w:tc>
        <w:tc>
          <w:tcPr>
            <w:tcW w:w="1559" w:type="dxa"/>
            <w:tcBorders>
              <w:top w:val="single" w:sz="4" w:space="0" w:color="auto"/>
              <w:left w:val="single" w:sz="4" w:space="0" w:color="auto"/>
              <w:bottom w:val="single" w:sz="4" w:space="0" w:color="auto"/>
              <w:right w:val="single" w:sz="4" w:space="0" w:color="auto"/>
            </w:tcBorders>
            <w:noWrap/>
            <w:vAlign w:val="center"/>
          </w:tcPr>
          <w:p w14:paraId="5592ABDF"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 xml:space="preserve">Published </w:t>
            </w:r>
          </w:p>
        </w:tc>
      </w:tr>
      <w:tr w:rsidR="00661855" w:rsidRPr="00A63320" w14:paraId="5E57F9E8" w14:textId="77777777" w:rsidTr="00DA50EB">
        <w:trPr>
          <w:trHeight w:val="560"/>
        </w:trPr>
        <w:tc>
          <w:tcPr>
            <w:tcW w:w="1121" w:type="dxa"/>
            <w:tcBorders>
              <w:top w:val="single" w:sz="4" w:space="0" w:color="auto"/>
              <w:left w:val="single" w:sz="4" w:space="0" w:color="auto"/>
              <w:bottom w:val="single" w:sz="4" w:space="0" w:color="auto"/>
              <w:right w:val="single" w:sz="4" w:space="0" w:color="auto"/>
            </w:tcBorders>
            <w:noWrap/>
            <w:vAlign w:val="center"/>
          </w:tcPr>
          <w:p w14:paraId="69781177"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 xml:space="preserve">Posner </w:t>
            </w:r>
            <w:r w:rsidRPr="00A63320">
              <w:rPr>
                <w:rFonts w:eastAsia="Yu Gothicfalt"/>
                <w:color w:val="000000" w:themeColor="text1"/>
                <w:sz w:val="20"/>
                <w:szCs w:val="20"/>
                <w:vertAlign w:val="superscript"/>
                <w:lang w:val="en-US"/>
              </w:rPr>
              <w:t>39</w:t>
            </w:r>
          </w:p>
        </w:tc>
        <w:tc>
          <w:tcPr>
            <w:tcW w:w="722" w:type="dxa"/>
            <w:tcBorders>
              <w:top w:val="single" w:sz="4" w:space="0" w:color="auto"/>
              <w:left w:val="single" w:sz="4" w:space="0" w:color="auto"/>
              <w:bottom w:val="single" w:sz="4" w:space="0" w:color="auto"/>
              <w:right w:val="single" w:sz="4" w:space="0" w:color="auto"/>
            </w:tcBorders>
            <w:noWrap/>
            <w:vAlign w:val="center"/>
          </w:tcPr>
          <w:p w14:paraId="3E42EBF4"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2014</w:t>
            </w:r>
          </w:p>
        </w:tc>
        <w:tc>
          <w:tcPr>
            <w:tcW w:w="851" w:type="dxa"/>
            <w:tcBorders>
              <w:top w:val="single" w:sz="4" w:space="0" w:color="auto"/>
              <w:left w:val="single" w:sz="4" w:space="0" w:color="auto"/>
              <w:bottom w:val="single" w:sz="4" w:space="0" w:color="auto"/>
              <w:right w:val="single" w:sz="4" w:space="0" w:color="auto"/>
            </w:tcBorders>
            <w:noWrap/>
            <w:vAlign w:val="center"/>
          </w:tcPr>
          <w:p w14:paraId="2862D4CC"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30</w:t>
            </w:r>
          </w:p>
        </w:tc>
        <w:tc>
          <w:tcPr>
            <w:tcW w:w="850" w:type="dxa"/>
            <w:tcBorders>
              <w:top w:val="single" w:sz="4" w:space="0" w:color="auto"/>
              <w:left w:val="single" w:sz="4" w:space="0" w:color="auto"/>
              <w:bottom w:val="single" w:sz="4" w:space="0" w:color="auto"/>
              <w:right w:val="single" w:sz="4" w:space="0" w:color="auto"/>
            </w:tcBorders>
            <w:noWrap/>
            <w:vAlign w:val="center"/>
          </w:tcPr>
          <w:p w14:paraId="728A51D3"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9.8</w:t>
            </w:r>
          </w:p>
        </w:tc>
        <w:tc>
          <w:tcPr>
            <w:tcW w:w="709" w:type="dxa"/>
            <w:tcBorders>
              <w:top w:val="single" w:sz="4" w:space="0" w:color="auto"/>
              <w:left w:val="single" w:sz="4" w:space="0" w:color="auto"/>
              <w:bottom w:val="single" w:sz="4" w:space="0" w:color="auto"/>
              <w:right w:val="single" w:sz="4" w:space="0" w:color="auto"/>
            </w:tcBorders>
            <w:noWrap/>
            <w:vAlign w:val="center"/>
          </w:tcPr>
          <w:p w14:paraId="3F7202F0"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31</w:t>
            </w:r>
          </w:p>
        </w:tc>
        <w:tc>
          <w:tcPr>
            <w:tcW w:w="992" w:type="dxa"/>
            <w:tcBorders>
              <w:top w:val="single" w:sz="4" w:space="0" w:color="auto"/>
              <w:left w:val="single" w:sz="4" w:space="0" w:color="auto"/>
              <w:bottom w:val="single" w:sz="4" w:space="0" w:color="auto"/>
              <w:right w:val="single" w:sz="4" w:space="0" w:color="auto"/>
            </w:tcBorders>
            <w:noWrap/>
            <w:vAlign w:val="center"/>
          </w:tcPr>
          <w:p w14:paraId="13E791A0"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11</w:t>
            </w:r>
          </w:p>
        </w:tc>
        <w:tc>
          <w:tcPr>
            <w:tcW w:w="1165" w:type="dxa"/>
            <w:tcBorders>
              <w:top w:val="single" w:sz="4" w:space="0" w:color="auto"/>
              <w:left w:val="single" w:sz="4" w:space="0" w:color="auto"/>
              <w:bottom w:val="single" w:sz="4" w:space="0" w:color="auto"/>
              <w:right w:val="single" w:sz="4" w:space="0" w:color="auto"/>
            </w:tcBorders>
            <w:noWrap/>
            <w:vAlign w:val="center"/>
          </w:tcPr>
          <w:p w14:paraId="35CA51D6"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100%</w:t>
            </w:r>
          </w:p>
        </w:tc>
        <w:tc>
          <w:tcPr>
            <w:tcW w:w="1418" w:type="dxa"/>
            <w:tcBorders>
              <w:top w:val="single" w:sz="4" w:space="0" w:color="auto"/>
              <w:left w:val="single" w:sz="4" w:space="0" w:color="auto"/>
              <w:bottom w:val="single" w:sz="4" w:space="0" w:color="auto"/>
              <w:right w:val="single" w:sz="4" w:space="0" w:color="auto"/>
            </w:tcBorders>
            <w:noWrap/>
            <w:vAlign w:val="center"/>
          </w:tcPr>
          <w:p w14:paraId="2DB246C0"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10 min</w:t>
            </w:r>
          </w:p>
        </w:tc>
        <w:tc>
          <w:tcPr>
            <w:tcW w:w="850" w:type="dxa"/>
            <w:tcBorders>
              <w:top w:val="single" w:sz="4" w:space="0" w:color="auto"/>
              <w:left w:val="single" w:sz="4" w:space="0" w:color="auto"/>
              <w:bottom w:val="single" w:sz="4" w:space="0" w:color="auto"/>
              <w:right w:val="single" w:sz="4" w:space="0" w:color="auto"/>
            </w:tcBorders>
            <w:noWrap/>
            <w:vAlign w:val="center"/>
          </w:tcPr>
          <w:p w14:paraId="2B50FC95"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closed</w:t>
            </w:r>
          </w:p>
        </w:tc>
        <w:tc>
          <w:tcPr>
            <w:tcW w:w="1717" w:type="dxa"/>
            <w:tcBorders>
              <w:top w:val="single" w:sz="4" w:space="0" w:color="auto"/>
              <w:left w:val="single" w:sz="4" w:space="0" w:color="auto"/>
              <w:bottom w:val="single" w:sz="4" w:space="0" w:color="auto"/>
              <w:right w:val="single" w:sz="4" w:space="0" w:color="auto"/>
            </w:tcBorders>
            <w:noWrap/>
            <w:vAlign w:val="center"/>
          </w:tcPr>
          <w:p w14:paraId="5CF6A8E2"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NA</w:t>
            </w:r>
          </w:p>
        </w:tc>
        <w:tc>
          <w:tcPr>
            <w:tcW w:w="1701" w:type="dxa"/>
            <w:tcBorders>
              <w:top w:val="single" w:sz="4" w:space="0" w:color="auto"/>
              <w:left w:val="single" w:sz="4" w:space="0" w:color="auto"/>
              <w:bottom w:val="single" w:sz="4" w:space="0" w:color="auto"/>
              <w:right w:val="single" w:sz="4" w:space="0" w:color="auto"/>
            </w:tcBorders>
            <w:noWrap/>
            <w:vAlign w:val="center"/>
          </w:tcPr>
          <w:p w14:paraId="7DB9CE40" w14:textId="77777777" w:rsidR="00661855" w:rsidRPr="00A63320" w:rsidRDefault="00661855" w:rsidP="00DA50EB">
            <w:pPr>
              <w:rPr>
                <w:rFonts w:eastAsia="Yu Gothicfalt"/>
                <w:color w:val="000000" w:themeColor="text1"/>
                <w:sz w:val="20"/>
                <w:szCs w:val="20"/>
                <w:lang w:val="en-US"/>
              </w:rPr>
            </w:pPr>
            <w:proofErr w:type="spellStart"/>
            <w:r w:rsidRPr="00A63320">
              <w:rPr>
                <w:rFonts w:eastAsia="Yu Gothicfalt"/>
                <w:color w:val="000000" w:themeColor="text1"/>
                <w:sz w:val="20"/>
                <w:szCs w:val="20"/>
                <w:lang w:val="en-US"/>
              </w:rPr>
              <w:t>aCompCor</w:t>
            </w:r>
            <w:proofErr w:type="spellEnd"/>
            <w:r w:rsidRPr="00A63320">
              <w:rPr>
                <w:rFonts w:eastAsia="Yu Gothicfalt"/>
                <w:color w:val="000000" w:themeColor="text1"/>
                <w:sz w:val="20"/>
                <w:szCs w:val="20"/>
                <w:lang w:val="en-US"/>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5C2A5985" w14:textId="77777777" w:rsidR="00661855" w:rsidRPr="00A63320" w:rsidRDefault="00661855" w:rsidP="00DA50EB">
            <w:pPr>
              <w:rPr>
                <w:rFonts w:eastAsia="Yu Gothicfalt"/>
                <w:color w:val="000000" w:themeColor="text1"/>
                <w:sz w:val="20"/>
                <w:szCs w:val="20"/>
                <w:lang w:val="en-US"/>
              </w:rPr>
            </w:pPr>
            <w:r w:rsidRPr="00A63320">
              <w:rPr>
                <w:rFonts w:eastAsia="Yu Gothicfalt"/>
                <w:color w:val="000000" w:themeColor="text1"/>
                <w:sz w:val="20"/>
                <w:szCs w:val="20"/>
                <w:lang w:val="en-US"/>
              </w:rPr>
              <w:t>Bi anterior hippocampus</w:t>
            </w:r>
          </w:p>
        </w:tc>
        <w:tc>
          <w:tcPr>
            <w:tcW w:w="1559" w:type="dxa"/>
            <w:tcBorders>
              <w:top w:val="single" w:sz="4" w:space="0" w:color="auto"/>
              <w:left w:val="single" w:sz="4" w:space="0" w:color="auto"/>
              <w:bottom w:val="single" w:sz="4" w:space="0" w:color="auto"/>
              <w:right w:val="single" w:sz="4" w:space="0" w:color="auto"/>
            </w:tcBorders>
            <w:noWrap/>
            <w:vAlign w:val="center"/>
          </w:tcPr>
          <w:p w14:paraId="5FB92F49"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 xml:space="preserve">Published </w:t>
            </w:r>
          </w:p>
        </w:tc>
      </w:tr>
      <w:tr w:rsidR="00661855" w:rsidRPr="00A63320" w14:paraId="7BD600AA" w14:textId="77777777" w:rsidTr="00DA50EB">
        <w:trPr>
          <w:trHeight w:val="260"/>
        </w:trPr>
        <w:tc>
          <w:tcPr>
            <w:tcW w:w="1121" w:type="dxa"/>
            <w:tcBorders>
              <w:top w:val="single" w:sz="4" w:space="0" w:color="auto"/>
              <w:left w:val="single" w:sz="4" w:space="0" w:color="auto"/>
              <w:bottom w:val="single" w:sz="4" w:space="0" w:color="auto"/>
              <w:right w:val="single" w:sz="4" w:space="0" w:color="auto"/>
            </w:tcBorders>
            <w:noWrap/>
            <w:vAlign w:val="center"/>
          </w:tcPr>
          <w:p w14:paraId="701B12D1"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 xml:space="preserve">Yang </w:t>
            </w:r>
            <w:r w:rsidRPr="00A63320">
              <w:rPr>
                <w:rFonts w:eastAsia="Yu Gothicfalt"/>
                <w:color w:val="000000" w:themeColor="text1"/>
                <w:sz w:val="20"/>
                <w:szCs w:val="20"/>
                <w:vertAlign w:val="superscript"/>
                <w:lang w:val="en-US"/>
              </w:rPr>
              <w:t>40</w:t>
            </w:r>
          </w:p>
        </w:tc>
        <w:tc>
          <w:tcPr>
            <w:tcW w:w="722" w:type="dxa"/>
            <w:tcBorders>
              <w:top w:val="single" w:sz="4" w:space="0" w:color="auto"/>
              <w:left w:val="single" w:sz="4" w:space="0" w:color="auto"/>
              <w:bottom w:val="single" w:sz="4" w:space="0" w:color="auto"/>
              <w:right w:val="single" w:sz="4" w:space="0" w:color="auto"/>
            </w:tcBorders>
            <w:noWrap/>
            <w:vAlign w:val="center"/>
          </w:tcPr>
          <w:p w14:paraId="59ADDE73"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2013</w:t>
            </w:r>
          </w:p>
        </w:tc>
        <w:tc>
          <w:tcPr>
            <w:tcW w:w="851" w:type="dxa"/>
            <w:tcBorders>
              <w:top w:val="single" w:sz="4" w:space="0" w:color="auto"/>
              <w:left w:val="single" w:sz="4" w:space="0" w:color="auto"/>
              <w:bottom w:val="single" w:sz="4" w:space="0" w:color="auto"/>
              <w:right w:val="single" w:sz="4" w:space="0" w:color="auto"/>
            </w:tcBorders>
            <w:noWrap/>
            <w:vAlign w:val="center"/>
          </w:tcPr>
          <w:p w14:paraId="7E3BCBCC"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30</w:t>
            </w:r>
          </w:p>
        </w:tc>
        <w:tc>
          <w:tcPr>
            <w:tcW w:w="850" w:type="dxa"/>
            <w:tcBorders>
              <w:top w:val="single" w:sz="4" w:space="0" w:color="auto"/>
              <w:left w:val="single" w:sz="4" w:space="0" w:color="auto"/>
              <w:bottom w:val="single" w:sz="4" w:space="0" w:color="auto"/>
              <w:right w:val="single" w:sz="4" w:space="0" w:color="auto"/>
            </w:tcBorders>
            <w:noWrap/>
            <w:vAlign w:val="center"/>
          </w:tcPr>
          <w:p w14:paraId="57065223"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9.2</w:t>
            </w:r>
          </w:p>
        </w:tc>
        <w:tc>
          <w:tcPr>
            <w:tcW w:w="709" w:type="dxa"/>
            <w:tcBorders>
              <w:top w:val="single" w:sz="4" w:space="0" w:color="auto"/>
              <w:left w:val="single" w:sz="4" w:space="0" w:color="auto"/>
              <w:bottom w:val="single" w:sz="4" w:space="0" w:color="auto"/>
              <w:right w:val="single" w:sz="4" w:space="0" w:color="auto"/>
            </w:tcBorders>
            <w:noWrap/>
            <w:vAlign w:val="center"/>
          </w:tcPr>
          <w:p w14:paraId="2889DA77"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30</w:t>
            </w:r>
          </w:p>
        </w:tc>
        <w:tc>
          <w:tcPr>
            <w:tcW w:w="992" w:type="dxa"/>
            <w:tcBorders>
              <w:top w:val="single" w:sz="4" w:space="0" w:color="auto"/>
              <w:left w:val="single" w:sz="4" w:space="0" w:color="auto"/>
              <w:bottom w:val="single" w:sz="4" w:space="0" w:color="auto"/>
              <w:right w:val="single" w:sz="4" w:space="0" w:color="auto"/>
            </w:tcBorders>
            <w:noWrap/>
            <w:vAlign w:val="center"/>
          </w:tcPr>
          <w:p w14:paraId="4B8EC139"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9.4</w:t>
            </w:r>
          </w:p>
        </w:tc>
        <w:tc>
          <w:tcPr>
            <w:tcW w:w="1165" w:type="dxa"/>
            <w:tcBorders>
              <w:top w:val="single" w:sz="4" w:space="0" w:color="auto"/>
              <w:left w:val="single" w:sz="4" w:space="0" w:color="auto"/>
              <w:bottom w:val="single" w:sz="4" w:space="0" w:color="auto"/>
              <w:right w:val="single" w:sz="4" w:space="0" w:color="auto"/>
            </w:tcBorders>
            <w:noWrap/>
            <w:vAlign w:val="center"/>
          </w:tcPr>
          <w:p w14:paraId="3E97982D"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100%</w:t>
            </w:r>
          </w:p>
        </w:tc>
        <w:tc>
          <w:tcPr>
            <w:tcW w:w="1418" w:type="dxa"/>
            <w:tcBorders>
              <w:top w:val="single" w:sz="4" w:space="0" w:color="auto"/>
              <w:left w:val="single" w:sz="4" w:space="0" w:color="auto"/>
              <w:bottom w:val="single" w:sz="4" w:space="0" w:color="auto"/>
              <w:right w:val="single" w:sz="4" w:space="0" w:color="auto"/>
            </w:tcBorders>
            <w:noWrap/>
            <w:vAlign w:val="center"/>
          </w:tcPr>
          <w:p w14:paraId="58B5C279"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6min</w:t>
            </w:r>
          </w:p>
        </w:tc>
        <w:tc>
          <w:tcPr>
            <w:tcW w:w="850" w:type="dxa"/>
            <w:tcBorders>
              <w:top w:val="single" w:sz="4" w:space="0" w:color="auto"/>
              <w:left w:val="single" w:sz="4" w:space="0" w:color="auto"/>
              <w:bottom w:val="single" w:sz="4" w:space="0" w:color="auto"/>
              <w:right w:val="single" w:sz="4" w:space="0" w:color="auto"/>
            </w:tcBorders>
            <w:noWrap/>
            <w:vAlign w:val="center"/>
          </w:tcPr>
          <w:p w14:paraId="4FF28AC6"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closed</w:t>
            </w:r>
          </w:p>
        </w:tc>
        <w:tc>
          <w:tcPr>
            <w:tcW w:w="1717" w:type="dxa"/>
            <w:tcBorders>
              <w:top w:val="single" w:sz="4" w:space="0" w:color="auto"/>
              <w:left w:val="single" w:sz="4" w:space="0" w:color="auto"/>
              <w:bottom w:val="single" w:sz="4" w:space="0" w:color="auto"/>
              <w:right w:val="single" w:sz="4" w:space="0" w:color="auto"/>
            </w:tcBorders>
            <w:noWrap/>
            <w:vAlign w:val="center"/>
          </w:tcPr>
          <w:p w14:paraId="26C2C092"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&gt;1mm or &gt;1° </w:t>
            </w:r>
          </w:p>
        </w:tc>
        <w:tc>
          <w:tcPr>
            <w:tcW w:w="1701" w:type="dxa"/>
            <w:tcBorders>
              <w:top w:val="single" w:sz="4" w:space="0" w:color="auto"/>
              <w:left w:val="single" w:sz="4" w:space="0" w:color="auto"/>
              <w:bottom w:val="single" w:sz="4" w:space="0" w:color="auto"/>
              <w:right w:val="single" w:sz="4" w:space="0" w:color="auto"/>
            </w:tcBorders>
            <w:noWrap/>
            <w:vAlign w:val="center"/>
          </w:tcPr>
          <w:p w14:paraId="1862776F" w14:textId="77777777" w:rsidR="00661855" w:rsidRPr="00A63320" w:rsidRDefault="00661855" w:rsidP="00DA50EB">
            <w:pPr>
              <w:rPr>
                <w:rFonts w:eastAsia="Yu Gothicfalt"/>
                <w:color w:val="000000" w:themeColor="text1"/>
                <w:sz w:val="20"/>
                <w:szCs w:val="20"/>
                <w:lang w:val="en-US"/>
              </w:rPr>
            </w:pPr>
            <w:r w:rsidRPr="00A63320">
              <w:rPr>
                <w:rFonts w:eastAsia="Yu Gothicfalt"/>
                <w:color w:val="000000" w:themeColor="text1"/>
                <w:sz w:val="20"/>
                <w:szCs w:val="20"/>
                <w:lang w:val="en-US"/>
              </w:rPr>
              <w:t>WM, CSF, 6 MP, GSR</w:t>
            </w:r>
          </w:p>
        </w:tc>
        <w:tc>
          <w:tcPr>
            <w:tcW w:w="1701" w:type="dxa"/>
            <w:tcBorders>
              <w:top w:val="single" w:sz="4" w:space="0" w:color="auto"/>
              <w:left w:val="single" w:sz="4" w:space="0" w:color="auto"/>
              <w:bottom w:val="single" w:sz="4" w:space="0" w:color="auto"/>
              <w:right w:val="single" w:sz="4" w:space="0" w:color="auto"/>
            </w:tcBorders>
            <w:noWrap/>
            <w:vAlign w:val="center"/>
          </w:tcPr>
          <w:p w14:paraId="148CA15D" w14:textId="77777777" w:rsidR="00661855" w:rsidRPr="00A63320" w:rsidRDefault="00661855" w:rsidP="00DA50EB">
            <w:pPr>
              <w:rPr>
                <w:rFonts w:eastAsia="Yu Gothicfalt"/>
                <w:color w:val="000000" w:themeColor="text1"/>
                <w:sz w:val="20"/>
                <w:szCs w:val="20"/>
                <w:lang w:val="en-US"/>
              </w:rPr>
            </w:pPr>
            <w:r w:rsidRPr="00A63320">
              <w:rPr>
                <w:rFonts w:eastAsia="Yu Gothicfalt"/>
                <w:color w:val="000000" w:themeColor="text1"/>
                <w:sz w:val="20"/>
                <w:szCs w:val="20"/>
                <w:lang w:val="en-US"/>
              </w:rPr>
              <w:t>PCC</w:t>
            </w:r>
          </w:p>
        </w:tc>
        <w:tc>
          <w:tcPr>
            <w:tcW w:w="1559" w:type="dxa"/>
            <w:tcBorders>
              <w:top w:val="single" w:sz="4" w:space="0" w:color="auto"/>
              <w:left w:val="single" w:sz="4" w:space="0" w:color="auto"/>
              <w:bottom w:val="single" w:sz="4" w:space="0" w:color="auto"/>
              <w:right w:val="single" w:sz="4" w:space="0" w:color="auto"/>
            </w:tcBorders>
            <w:noWrap/>
            <w:vAlign w:val="center"/>
          </w:tcPr>
          <w:p w14:paraId="72171D90"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 xml:space="preserve">Published </w:t>
            </w:r>
          </w:p>
        </w:tc>
      </w:tr>
      <w:tr w:rsidR="00661855" w:rsidRPr="00A63320" w14:paraId="1A14C6E3" w14:textId="77777777" w:rsidTr="00DA50EB">
        <w:trPr>
          <w:trHeight w:val="260"/>
        </w:trPr>
        <w:tc>
          <w:tcPr>
            <w:tcW w:w="1121" w:type="dxa"/>
            <w:tcBorders>
              <w:top w:val="single" w:sz="4" w:space="0" w:color="auto"/>
              <w:left w:val="single" w:sz="4" w:space="0" w:color="auto"/>
              <w:bottom w:val="single" w:sz="4" w:space="0" w:color="auto"/>
              <w:right w:val="single" w:sz="4" w:space="0" w:color="auto"/>
            </w:tcBorders>
            <w:noWrap/>
            <w:vAlign w:val="center"/>
          </w:tcPr>
          <w:p w14:paraId="5BE47490"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 xml:space="preserve">Yu </w:t>
            </w:r>
            <w:r w:rsidRPr="00A63320">
              <w:rPr>
                <w:rFonts w:eastAsia="Yu Gothicfalt"/>
                <w:color w:val="000000" w:themeColor="text1"/>
                <w:sz w:val="20"/>
                <w:szCs w:val="20"/>
                <w:vertAlign w:val="superscript"/>
                <w:lang w:val="en-US"/>
              </w:rPr>
              <w:t>41</w:t>
            </w:r>
          </w:p>
        </w:tc>
        <w:tc>
          <w:tcPr>
            <w:tcW w:w="722" w:type="dxa"/>
            <w:tcBorders>
              <w:top w:val="single" w:sz="4" w:space="0" w:color="auto"/>
              <w:left w:val="single" w:sz="4" w:space="0" w:color="auto"/>
              <w:bottom w:val="single" w:sz="4" w:space="0" w:color="auto"/>
              <w:right w:val="single" w:sz="4" w:space="0" w:color="auto"/>
            </w:tcBorders>
            <w:noWrap/>
            <w:vAlign w:val="center"/>
          </w:tcPr>
          <w:p w14:paraId="6658AD6C"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2016</w:t>
            </w:r>
          </w:p>
        </w:tc>
        <w:tc>
          <w:tcPr>
            <w:tcW w:w="851" w:type="dxa"/>
            <w:tcBorders>
              <w:top w:val="single" w:sz="4" w:space="0" w:color="auto"/>
              <w:left w:val="single" w:sz="4" w:space="0" w:color="auto"/>
              <w:bottom w:val="single" w:sz="4" w:space="0" w:color="auto"/>
              <w:right w:val="single" w:sz="4" w:space="0" w:color="auto"/>
            </w:tcBorders>
            <w:noWrap/>
            <w:vAlign w:val="center"/>
          </w:tcPr>
          <w:p w14:paraId="730204C3"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35</w:t>
            </w:r>
          </w:p>
        </w:tc>
        <w:tc>
          <w:tcPr>
            <w:tcW w:w="850" w:type="dxa"/>
            <w:tcBorders>
              <w:top w:val="single" w:sz="4" w:space="0" w:color="auto"/>
              <w:left w:val="single" w:sz="4" w:space="0" w:color="auto"/>
              <w:bottom w:val="single" w:sz="4" w:space="0" w:color="auto"/>
              <w:right w:val="single" w:sz="4" w:space="0" w:color="auto"/>
            </w:tcBorders>
            <w:noWrap/>
            <w:vAlign w:val="center"/>
          </w:tcPr>
          <w:p w14:paraId="2F7DA8B3"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10</w:t>
            </w:r>
          </w:p>
        </w:tc>
        <w:tc>
          <w:tcPr>
            <w:tcW w:w="709" w:type="dxa"/>
            <w:tcBorders>
              <w:top w:val="single" w:sz="4" w:space="0" w:color="auto"/>
              <w:left w:val="single" w:sz="4" w:space="0" w:color="auto"/>
              <w:bottom w:val="single" w:sz="4" w:space="0" w:color="auto"/>
              <w:right w:val="single" w:sz="4" w:space="0" w:color="auto"/>
            </w:tcBorders>
            <w:noWrap/>
            <w:vAlign w:val="center"/>
          </w:tcPr>
          <w:p w14:paraId="02BD983F"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30</w:t>
            </w:r>
          </w:p>
        </w:tc>
        <w:tc>
          <w:tcPr>
            <w:tcW w:w="992" w:type="dxa"/>
            <w:tcBorders>
              <w:top w:val="single" w:sz="4" w:space="0" w:color="auto"/>
              <w:left w:val="single" w:sz="4" w:space="0" w:color="auto"/>
              <w:bottom w:val="single" w:sz="4" w:space="0" w:color="auto"/>
              <w:right w:val="single" w:sz="4" w:space="0" w:color="auto"/>
            </w:tcBorders>
            <w:noWrap/>
            <w:vAlign w:val="center"/>
          </w:tcPr>
          <w:p w14:paraId="3E866BB9"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10</w:t>
            </w:r>
          </w:p>
        </w:tc>
        <w:tc>
          <w:tcPr>
            <w:tcW w:w="1165" w:type="dxa"/>
            <w:tcBorders>
              <w:top w:val="single" w:sz="4" w:space="0" w:color="auto"/>
              <w:left w:val="single" w:sz="4" w:space="0" w:color="auto"/>
              <w:bottom w:val="single" w:sz="4" w:space="0" w:color="auto"/>
              <w:right w:val="single" w:sz="4" w:space="0" w:color="auto"/>
            </w:tcBorders>
            <w:noWrap/>
            <w:vAlign w:val="center"/>
          </w:tcPr>
          <w:p w14:paraId="45DF72F3"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100%</w:t>
            </w:r>
          </w:p>
        </w:tc>
        <w:tc>
          <w:tcPr>
            <w:tcW w:w="1418" w:type="dxa"/>
            <w:tcBorders>
              <w:top w:val="single" w:sz="4" w:space="0" w:color="auto"/>
              <w:left w:val="single" w:sz="4" w:space="0" w:color="auto"/>
              <w:bottom w:val="single" w:sz="4" w:space="0" w:color="auto"/>
              <w:right w:val="single" w:sz="4" w:space="0" w:color="auto"/>
            </w:tcBorders>
            <w:noWrap/>
            <w:vAlign w:val="center"/>
          </w:tcPr>
          <w:p w14:paraId="28499D7C"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8 min</w:t>
            </w:r>
          </w:p>
        </w:tc>
        <w:tc>
          <w:tcPr>
            <w:tcW w:w="850" w:type="dxa"/>
            <w:tcBorders>
              <w:top w:val="single" w:sz="4" w:space="0" w:color="auto"/>
              <w:left w:val="single" w:sz="4" w:space="0" w:color="auto"/>
              <w:bottom w:val="single" w:sz="4" w:space="0" w:color="auto"/>
              <w:right w:val="single" w:sz="4" w:space="0" w:color="auto"/>
            </w:tcBorders>
            <w:noWrap/>
            <w:vAlign w:val="center"/>
          </w:tcPr>
          <w:p w14:paraId="2B2B6348"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closed</w:t>
            </w:r>
          </w:p>
        </w:tc>
        <w:tc>
          <w:tcPr>
            <w:tcW w:w="1717" w:type="dxa"/>
            <w:tcBorders>
              <w:top w:val="single" w:sz="4" w:space="0" w:color="auto"/>
              <w:left w:val="single" w:sz="4" w:space="0" w:color="auto"/>
              <w:bottom w:val="single" w:sz="4" w:space="0" w:color="auto"/>
              <w:right w:val="single" w:sz="4" w:space="0" w:color="auto"/>
            </w:tcBorders>
            <w:noWrap/>
            <w:vAlign w:val="center"/>
          </w:tcPr>
          <w:p w14:paraId="3A8C94B4"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&gt;2.5 mm or &gt;2.5°</w:t>
            </w:r>
          </w:p>
        </w:tc>
        <w:tc>
          <w:tcPr>
            <w:tcW w:w="1701" w:type="dxa"/>
            <w:tcBorders>
              <w:top w:val="single" w:sz="4" w:space="0" w:color="auto"/>
              <w:left w:val="single" w:sz="4" w:space="0" w:color="auto"/>
              <w:bottom w:val="single" w:sz="4" w:space="0" w:color="auto"/>
              <w:right w:val="single" w:sz="4" w:space="0" w:color="auto"/>
            </w:tcBorders>
            <w:noWrap/>
            <w:vAlign w:val="center"/>
          </w:tcPr>
          <w:p w14:paraId="3E31852C" w14:textId="77777777" w:rsidR="00661855" w:rsidRPr="00A63320" w:rsidRDefault="00661855" w:rsidP="00DA50EB">
            <w:pPr>
              <w:rPr>
                <w:rFonts w:eastAsia="Yu Gothicfalt"/>
                <w:color w:val="000000" w:themeColor="text1"/>
                <w:sz w:val="20"/>
                <w:szCs w:val="20"/>
                <w:lang w:val="en-US"/>
              </w:rPr>
            </w:pPr>
            <w:r w:rsidRPr="00A63320">
              <w:rPr>
                <w:rFonts w:eastAsia="Yu Gothicfalt"/>
                <w:color w:val="000000" w:themeColor="text1"/>
                <w:sz w:val="20"/>
                <w:szCs w:val="20"/>
                <w:lang w:val="en-US"/>
              </w:rPr>
              <w:t>WM, CSF, 6 MP, GSR</w:t>
            </w:r>
          </w:p>
        </w:tc>
        <w:tc>
          <w:tcPr>
            <w:tcW w:w="1701" w:type="dxa"/>
            <w:tcBorders>
              <w:top w:val="single" w:sz="4" w:space="0" w:color="auto"/>
              <w:left w:val="single" w:sz="4" w:space="0" w:color="auto"/>
              <w:bottom w:val="single" w:sz="4" w:space="0" w:color="auto"/>
              <w:right w:val="single" w:sz="4" w:space="0" w:color="auto"/>
            </w:tcBorders>
            <w:noWrap/>
            <w:vAlign w:val="center"/>
          </w:tcPr>
          <w:p w14:paraId="0CCEC347" w14:textId="77777777" w:rsidR="00661855" w:rsidRPr="00A63320" w:rsidRDefault="00661855" w:rsidP="00DA50EB">
            <w:pPr>
              <w:rPr>
                <w:rFonts w:eastAsia="Yu Gothicfalt"/>
                <w:color w:val="000000" w:themeColor="text1"/>
                <w:sz w:val="20"/>
                <w:szCs w:val="20"/>
                <w:lang w:val="en-US"/>
              </w:rPr>
            </w:pPr>
            <w:r w:rsidRPr="00A63320">
              <w:rPr>
                <w:rFonts w:eastAsia="Yu Gothicfalt"/>
                <w:color w:val="000000" w:themeColor="text1"/>
                <w:sz w:val="20"/>
                <w:szCs w:val="20"/>
                <w:lang w:val="en-US"/>
              </w:rPr>
              <w:t xml:space="preserve">3 </w:t>
            </w:r>
            <w:proofErr w:type="spellStart"/>
            <w:r w:rsidRPr="00A63320">
              <w:rPr>
                <w:rFonts w:eastAsia="Yu Gothicfalt"/>
                <w:color w:val="000000" w:themeColor="text1"/>
                <w:sz w:val="20"/>
                <w:szCs w:val="20"/>
                <w:lang w:val="en-US"/>
              </w:rPr>
              <w:t>subamygdala</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14:paraId="7326298C"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 xml:space="preserve">Published </w:t>
            </w:r>
          </w:p>
        </w:tc>
      </w:tr>
      <w:tr w:rsidR="00661855" w:rsidRPr="00A63320" w14:paraId="792C2E0B" w14:textId="77777777" w:rsidTr="00DA50EB">
        <w:trPr>
          <w:trHeight w:val="260"/>
        </w:trPr>
        <w:tc>
          <w:tcPr>
            <w:tcW w:w="15356" w:type="dxa"/>
            <w:gridSpan w:val="13"/>
            <w:tcBorders>
              <w:top w:val="single" w:sz="4" w:space="0" w:color="auto"/>
              <w:left w:val="single" w:sz="4" w:space="0" w:color="auto"/>
              <w:bottom w:val="single" w:sz="4" w:space="0" w:color="auto"/>
              <w:right w:val="single" w:sz="4" w:space="0" w:color="auto"/>
            </w:tcBorders>
            <w:noWrap/>
            <w:vAlign w:val="center"/>
          </w:tcPr>
          <w:p w14:paraId="2A1EC304" w14:textId="77777777" w:rsidR="00661855" w:rsidRPr="00A63320" w:rsidRDefault="00661855" w:rsidP="00DA50EB">
            <w:pPr>
              <w:jc w:val="center"/>
              <w:rPr>
                <w:rFonts w:eastAsia="Yu Gothicfalt"/>
                <w:b/>
                <w:i/>
                <w:color w:val="000000" w:themeColor="text1"/>
                <w:sz w:val="20"/>
                <w:szCs w:val="20"/>
                <w:lang w:val="en-US"/>
              </w:rPr>
            </w:pPr>
            <w:proofErr w:type="gramStart"/>
            <w:r w:rsidRPr="00A63320">
              <w:rPr>
                <w:rFonts w:eastAsia="Yu Gothicfalt"/>
                <w:b/>
                <w:i/>
                <w:color w:val="000000" w:themeColor="text1"/>
                <w:sz w:val="20"/>
                <w:szCs w:val="20"/>
                <w:lang w:val="en-US"/>
              </w:rPr>
              <w:t>Non Seed</w:t>
            </w:r>
            <w:proofErr w:type="gramEnd"/>
            <w:r w:rsidRPr="00A63320">
              <w:rPr>
                <w:rFonts w:eastAsia="Yu Gothicfalt"/>
                <w:b/>
                <w:i/>
                <w:color w:val="000000" w:themeColor="text1"/>
                <w:sz w:val="20"/>
                <w:szCs w:val="20"/>
                <w:lang w:val="en-US"/>
              </w:rPr>
              <w:t xml:space="preserve"> Based Connectivity</w:t>
            </w:r>
          </w:p>
        </w:tc>
      </w:tr>
      <w:tr w:rsidR="00661855" w:rsidRPr="00A63320" w14:paraId="26D6D5F8" w14:textId="77777777" w:rsidTr="00DA50EB">
        <w:trPr>
          <w:trHeight w:val="260"/>
        </w:trPr>
        <w:tc>
          <w:tcPr>
            <w:tcW w:w="1121" w:type="dxa"/>
            <w:tcBorders>
              <w:top w:val="single" w:sz="4" w:space="0" w:color="auto"/>
              <w:left w:val="single" w:sz="4" w:space="0" w:color="auto"/>
              <w:bottom w:val="single" w:sz="4" w:space="0" w:color="auto"/>
              <w:right w:val="single" w:sz="4" w:space="0" w:color="auto"/>
            </w:tcBorders>
            <w:noWrap/>
            <w:vAlign w:val="center"/>
          </w:tcPr>
          <w:p w14:paraId="2EEF41AD" w14:textId="77777777" w:rsidR="00661855" w:rsidRPr="00A63320" w:rsidRDefault="00661855" w:rsidP="00DA50EB">
            <w:pPr>
              <w:jc w:val="both"/>
              <w:rPr>
                <w:rFonts w:eastAsia="Yu Gothicfalt"/>
                <w:color w:val="000000" w:themeColor="text1"/>
                <w:sz w:val="20"/>
                <w:szCs w:val="20"/>
                <w:lang w:val="en-US"/>
              </w:rPr>
            </w:pPr>
            <w:proofErr w:type="gramStart"/>
            <w:r w:rsidRPr="00A63320">
              <w:rPr>
                <w:rFonts w:eastAsia="Yu Gothicfalt"/>
                <w:color w:val="000000" w:themeColor="text1"/>
                <w:sz w:val="20"/>
                <w:szCs w:val="20"/>
                <w:lang w:val="en-US"/>
              </w:rPr>
              <w:t>An</w:t>
            </w:r>
            <w:proofErr w:type="gramEnd"/>
            <w:r w:rsidRPr="00A63320">
              <w:rPr>
                <w:rFonts w:eastAsia="Yu Gothicfalt"/>
                <w:color w:val="000000" w:themeColor="text1"/>
                <w:sz w:val="20"/>
                <w:szCs w:val="20"/>
                <w:lang w:val="en-US"/>
              </w:rPr>
              <w:t xml:space="preserve"> </w:t>
            </w:r>
            <w:r w:rsidRPr="00A63320">
              <w:rPr>
                <w:rFonts w:eastAsia="Yu Gothicfalt"/>
                <w:color w:val="000000" w:themeColor="text1"/>
                <w:sz w:val="20"/>
                <w:szCs w:val="20"/>
                <w:vertAlign w:val="superscript"/>
                <w:lang w:val="en-US"/>
              </w:rPr>
              <w:t>42</w:t>
            </w:r>
          </w:p>
        </w:tc>
        <w:tc>
          <w:tcPr>
            <w:tcW w:w="722" w:type="dxa"/>
            <w:tcBorders>
              <w:top w:val="single" w:sz="4" w:space="0" w:color="auto"/>
              <w:left w:val="single" w:sz="4" w:space="0" w:color="auto"/>
              <w:bottom w:val="single" w:sz="4" w:space="0" w:color="auto"/>
              <w:right w:val="single" w:sz="4" w:space="0" w:color="auto"/>
            </w:tcBorders>
            <w:noWrap/>
            <w:vAlign w:val="center"/>
          </w:tcPr>
          <w:p w14:paraId="2BB7500F"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2013</w:t>
            </w:r>
          </w:p>
        </w:tc>
        <w:tc>
          <w:tcPr>
            <w:tcW w:w="851" w:type="dxa"/>
            <w:tcBorders>
              <w:top w:val="single" w:sz="4" w:space="0" w:color="auto"/>
              <w:left w:val="single" w:sz="4" w:space="0" w:color="auto"/>
              <w:bottom w:val="single" w:sz="4" w:space="0" w:color="auto"/>
              <w:right w:val="single" w:sz="4" w:space="0" w:color="auto"/>
            </w:tcBorders>
            <w:noWrap/>
            <w:vAlign w:val="center"/>
          </w:tcPr>
          <w:p w14:paraId="32870A7E"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23</w:t>
            </w:r>
          </w:p>
        </w:tc>
        <w:tc>
          <w:tcPr>
            <w:tcW w:w="850" w:type="dxa"/>
            <w:tcBorders>
              <w:top w:val="single" w:sz="4" w:space="0" w:color="auto"/>
              <w:left w:val="single" w:sz="4" w:space="0" w:color="auto"/>
              <w:bottom w:val="single" w:sz="4" w:space="0" w:color="auto"/>
              <w:right w:val="single" w:sz="4" w:space="0" w:color="auto"/>
            </w:tcBorders>
            <w:noWrap/>
            <w:vAlign w:val="center"/>
          </w:tcPr>
          <w:p w14:paraId="01AA62B6"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13</w:t>
            </w:r>
          </w:p>
        </w:tc>
        <w:tc>
          <w:tcPr>
            <w:tcW w:w="709" w:type="dxa"/>
            <w:tcBorders>
              <w:top w:val="single" w:sz="4" w:space="0" w:color="auto"/>
              <w:left w:val="single" w:sz="4" w:space="0" w:color="auto"/>
              <w:bottom w:val="single" w:sz="4" w:space="0" w:color="auto"/>
              <w:right w:val="single" w:sz="4" w:space="0" w:color="auto"/>
            </w:tcBorders>
            <w:noWrap/>
            <w:vAlign w:val="center"/>
          </w:tcPr>
          <w:p w14:paraId="009998EB"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32</w:t>
            </w:r>
          </w:p>
        </w:tc>
        <w:tc>
          <w:tcPr>
            <w:tcW w:w="992" w:type="dxa"/>
            <w:tcBorders>
              <w:top w:val="single" w:sz="4" w:space="0" w:color="auto"/>
              <w:left w:val="single" w:sz="4" w:space="0" w:color="auto"/>
              <w:bottom w:val="single" w:sz="4" w:space="0" w:color="auto"/>
              <w:right w:val="single" w:sz="4" w:space="0" w:color="auto"/>
            </w:tcBorders>
            <w:noWrap/>
            <w:vAlign w:val="center"/>
          </w:tcPr>
          <w:p w14:paraId="1F8C16B7"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12</w:t>
            </w:r>
          </w:p>
        </w:tc>
        <w:tc>
          <w:tcPr>
            <w:tcW w:w="1165" w:type="dxa"/>
            <w:tcBorders>
              <w:top w:val="single" w:sz="4" w:space="0" w:color="auto"/>
              <w:left w:val="single" w:sz="4" w:space="0" w:color="auto"/>
              <w:bottom w:val="single" w:sz="4" w:space="0" w:color="auto"/>
              <w:right w:val="single" w:sz="4" w:space="0" w:color="auto"/>
            </w:tcBorders>
            <w:noWrap/>
            <w:vAlign w:val="center"/>
          </w:tcPr>
          <w:p w14:paraId="5C501C73"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68%</w:t>
            </w:r>
          </w:p>
        </w:tc>
        <w:tc>
          <w:tcPr>
            <w:tcW w:w="1418" w:type="dxa"/>
            <w:tcBorders>
              <w:top w:val="single" w:sz="4" w:space="0" w:color="auto"/>
              <w:left w:val="single" w:sz="4" w:space="0" w:color="auto"/>
              <w:bottom w:val="single" w:sz="4" w:space="0" w:color="auto"/>
              <w:right w:val="single" w:sz="4" w:space="0" w:color="auto"/>
            </w:tcBorders>
            <w:noWrap/>
            <w:vAlign w:val="center"/>
          </w:tcPr>
          <w:p w14:paraId="08605AC2"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8 min</w:t>
            </w:r>
          </w:p>
        </w:tc>
        <w:tc>
          <w:tcPr>
            <w:tcW w:w="850" w:type="dxa"/>
            <w:tcBorders>
              <w:top w:val="single" w:sz="4" w:space="0" w:color="auto"/>
              <w:left w:val="single" w:sz="4" w:space="0" w:color="auto"/>
              <w:bottom w:val="single" w:sz="4" w:space="0" w:color="auto"/>
              <w:right w:val="single" w:sz="4" w:space="0" w:color="auto"/>
            </w:tcBorders>
            <w:noWrap/>
            <w:vAlign w:val="center"/>
          </w:tcPr>
          <w:p w14:paraId="738680B7"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closed</w:t>
            </w:r>
          </w:p>
        </w:tc>
        <w:tc>
          <w:tcPr>
            <w:tcW w:w="1717" w:type="dxa"/>
            <w:tcBorders>
              <w:top w:val="single" w:sz="4" w:space="0" w:color="auto"/>
              <w:left w:val="single" w:sz="4" w:space="0" w:color="auto"/>
              <w:bottom w:val="single" w:sz="4" w:space="0" w:color="auto"/>
              <w:right w:val="single" w:sz="4" w:space="0" w:color="auto"/>
            </w:tcBorders>
            <w:noWrap/>
            <w:vAlign w:val="center"/>
          </w:tcPr>
          <w:p w14:paraId="0A04EE2F"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&gt;3 mm or &gt;3°</w:t>
            </w:r>
          </w:p>
        </w:tc>
        <w:tc>
          <w:tcPr>
            <w:tcW w:w="1701" w:type="dxa"/>
            <w:tcBorders>
              <w:top w:val="single" w:sz="4" w:space="0" w:color="auto"/>
              <w:left w:val="single" w:sz="4" w:space="0" w:color="auto"/>
              <w:bottom w:val="single" w:sz="4" w:space="0" w:color="auto"/>
              <w:right w:val="single" w:sz="4" w:space="0" w:color="auto"/>
            </w:tcBorders>
            <w:noWrap/>
            <w:vAlign w:val="center"/>
          </w:tcPr>
          <w:p w14:paraId="7A3244BB" w14:textId="77777777" w:rsidR="00661855" w:rsidRPr="00A63320" w:rsidRDefault="00661855" w:rsidP="00DA50EB">
            <w:pPr>
              <w:rPr>
                <w:rFonts w:eastAsia="Yu Gothicfalt"/>
                <w:color w:val="000000" w:themeColor="text1"/>
                <w:sz w:val="20"/>
                <w:szCs w:val="20"/>
                <w:lang w:val="en-US"/>
              </w:rPr>
            </w:pPr>
            <w:r w:rsidRPr="00A63320">
              <w:rPr>
                <w:rFonts w:eastAsia="Yu Gothicfalt"/>
                <w:color w:val="000000" w:themeColor="text1"/>
                <w:sz w:val="20"/>
                <w:szCs w:val="20"/>
                <w:lang w:val="en-US"/>
              </w:rPr>
              <w:t>NA</w:t>
            </w:r>
          </w:p>
        </w:tc>
        <w:tc>
          <w:tcPr>
            <w:tcW w:w="1701" w:type="dxa"/>
            <w:tcBorders>
              <w:top w:val="single" w:sz="4" w:space="0" w:color="auto"/>
              <w:left w:val="single" w:sz="4" w:space="0" w:color="auto"/>
              <w:bottom w:val="single" w:sz="4" w:space="0" w:color="auto"/>
              <w:right w:val="single" w:sz="4" w:space="0" w:color="auto"/>
            </w:tcBorders>
            <w:noWrap/>
            <w:vAlign w:val="center"/>
          </w:tcPr>
          <w:p w14:paraId="7583BAF5" w14:textId="77777777" w:rsidR="00661855" w:rsidRPr="00A63320" w:rsidRDefault="00661855" w:rsidP="00DA50EB">
            <w:pPr>
              <w:rPr>
                <w:rFonts w:eastAsia="Yu Gothicfalt"/>
                <w:color w:val="000000" w:themeColor="text1"/>
                <w:sz w:val="20"/>
                <w:szCs w:val="20"/>
                <w:lang w:val="en-US"/>
              </w:rPr>
            </w:pPr>
            <w:r w:rsidRPr="00A63320">
              <w:rPr>
                <w:rFonts w:eastAsia="Yu Gothicfalt"/>
                <w:color w:val="000000" w:themeColor="text1"/>
                <w:sz w:val="20"/>
                <w:szCs w:val="20"/>
                <w:lang w:val="en-US"/>
              </w:rPr>
              <w:t>ReHo</w:t>
            </w:r>
          </w:p>
        </w:tc>
        <w:tc>
          <w:tcPr>
            <w:tcW w:w="1559" w:type="dxa"/>
            <w:tcBorders>
              <w:top w:val="single" w:sz="4" w:space="0" w:color="auto"/>
              <w:left w:val="single" w:sz="4" w:space="0" w:color="auto"/>
              <w:bottom w:val="single" w:sz="4" w:space="0" w:color="auto"/>
              <w:right w:val="single" w:sz="4" w:space="0" w:color="auto"/>
            </w:tcBorders>
            <w:noWrap/>
            <w:vAlign w:val="center"/>
          </w:tcPr>
          <w:p w14:paraId="59A8411D"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 xml:space="preserve">Published </w:t>
            </w:r>
          </w:p>
        </w:tc>
      </w:tr>
      <w:tr w:rsidR="00661855" w:rsidRPr="00A63320" w14:paraId="107BC3F3" w14:textId="77777777" w:rsidTr="00DA50EB">
        <w:trPr>
          <w:trHeight w:val="260"/>
        </w:trPr>
        <w:tc>
          <w:tcPr>
            <w:tcW w:w="1121" w:type="dxa"/>
            <w:tcBorders>
              <w:top w:val="single" w:sz="4" w:space="0" w:color="auto"/>
              <w:left w:val="single" w:sz="4" w:space="0" w:color="auto"/>
              <w:bottom w:val="single" w:sz="4" w:space="0" w:color="auto"/>
              <w:right w:val="single" w:sz="4" w:space="0" w:color="auto"/>
            </w:tcBorders>
            <w:noWrap/>
            <w:vAlign w:val="center"/>
          </w:tcPr>
          <w:p w14:paraId="1ADB5C2B"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 xml:space="preserve">Cao </w:t>
            </w:r>
            <w:r w:rsidRPr="00A63320">
              <w:rPr>
                <w:rFonts w:eastAsia="Yu Gothicfalt"/>
                <w:color w:val="000000" w:themeColor="text1"/>
                <w:sz w:val="20"/>
                <w:szCs w:val="20"/>
                <w:vertAlign w:val="superscript"/>
                <w:lang w:val="en-US"/>
              </w:rPr>
              <w:t>43</w:t>
            </w:r>
          </w:p>
        </w:tc>
        <w:tc>
          <w:tcPr>
            <w:tcW w:w="722" w:type="dxa"/>
            <w:tcBorders>
              <w:top w:val="single" w:sz="4" w:space="0" w:color="auto"/>
              <w:left w:val="single" w:sz="4" w:space="0" w:color="auto"/>
              <w:bottom w:val="single" w:sz="4" w:space="0" w:color="auto"/>
              <w:right w:val="single" w:sz="4" w:space="0" w:color="auto"/>
            </w:tcBorders>
            <w:noWrap/>
            <w:vAlign w:val="center"/>
          </w:tcPr>
          <w:p w14:paraId="6C6BA5A0"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2007</w:t>
            </w:r>
          </w:p>
        </w:tc>
        <w:tc>
          <w:tcPr>
            <w:tcW w:w="851" w:type="dxa"/>
            <w:tcBorders>
              <w:top w:val="single" w:sz="4" w:space="0" w:color="auto"/>
              <w:left w:val="single" w:sz="4" w:space="0" w:color="auto"/>
              <w:bottom w:val="single" w:sz="4" w:space="0" w:color="auto"/>
              <w:right w:val="single" w:sz="4" w:space="0" w:color="auto"/>
            </w:tcBorders>
            <w:noWrap/>
            <w:vAlign w:val="center"/>
          </w:tcPr>
          <w:p w14:paraId="78BDDA51"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15</w:t>
            </w:r>
          </w:p>
        </w:tc>
        <w:tc>
          <w:tcPr>
            <w:tcW w:w="850" w:type="dxa"/>
            <w:tcBorders>
              <w:top w:val="single" w:sz="4" w:space="0" w:color="auto"/>
              <w:left w:val="single" w:sz="4" w:space="0" w:color="auto"/>
              <w:bottom w:val="single" w:sz="4" w:space="0" w:color="auto"/>
              <w:right w:val="single" w:sz="4" w:space="0" w:color="auto"/>
            </w:tcBorders>
            <w:noWrap/>
            <w:vAlign w:val="center"/>
          </w:tcPr>
          <w:p w14:paraId="266D448C"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13</w:t>
            </w:r>
          </w:p>
        </w:tc>
        <w:tc>
          <w:tcPr>
            <w:tcW w:w="709" w:type="dxa"/>
            <w:tcBorders>
              <w:top w:val="single" w:sz="4" w:space="0" w:color="auto"/>
              <w:left w:val="single" w:sz="4" w:space="0" w:color="auto"/>
              <w:bottom w:val="single" w:sz="4" w:space="0" w:color="auto"/>
              <w:right w:val="single" w:sz="4" w:space="0" w:color="auto"/>
            </w:tcBorders>
            <w:noWrap/>
            <w:vAlign w:val="center"/>
          </w:tcPr>
          <w:p w14:paraId="48EB70B9"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15</w:t>
            </w:r>
          </w:p>
        </w:tc>
        <w:tc>
          <w:tcPr>
            <w:tcW w:w="992" w:type="dxa"/>
            <w:tcBorders>
              <w:top w:val="single" w:sz="4" w:space="0" w:color="auto"/>
              <w:left w:val="single" w:sz="4" w:space="0" w:color="auto"/>
              <w:bottom w:val="single" w:sz="4" w:space="0" w:color="auto"/>
              <w:right w:val="single" w:sz="4" w:space="0" w:color="auto"/>
            </w:tcBorders>
            <w:noWrap/>
            <w:vAlign w:val="center"/>
          </w:tcPr>
          <w:p w14:paraId="0B503616"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13</w:t>
            </w:r>
          </w:p>
        </w:tc>
        <w:tc>
          <w:tcPr>
            <w:tcW w:w="1165" w:type="dxa"/>
            <w:tcBorders>
              <w:top w:val="single" w:sz="4" w:space="0" w:color="auto"/>
              <w:left w:val="single" w:sz="4" w:space="0" w:color="auto"/>
              <w:bottom w:val="single" w:sz="4" w:space="0" w:color="auto"/>
              <w:right w:val="single" w:sz="4" w:space="0" w:color="auto"/>
            </w:tcBorders>
            <w:noWrap/>
            <w:vAlign w:val="center"/>
          </w:tcPr>
          <w:p w14:paraId="1F37AB68"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NA</w:t>
            </w:r>
          </w:p>
        </w:tc>
        <w:tc>
          <w:tcPr>
            <w:tcW w:w="1418" w:type="dxa"/>
            <w:tcBorders>
              <w:top w:val="single" w:sz="4" w:space="0" w:color="auto"/>
              <w:left w:val="single" w:sz="4" w:space="0" w:color="auto"/>
              <w:bottom w:val="single" w:sz="4" w:space="0" w:color="auto"/>
              <w:right w:val="single" w:sz="4" w:space="0" w:color="auto"/>
            </w:tcBorders>
            <w:noWrap/>
            <w:vAlign w:val="center"/>
          </w:tcPr>
          <w:p w14:paraId="35B77E36"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8 min</w:t>
            </w:r>
          </w:p>
        </w:tc>
        <w:tc>
          <w:tcPr>
            <w:tcW w:w="850" w:type="dxa"/>
            <w:tcBorders>
              <w:top w:val="single" w:sz="4" w:space="0" w:color="auto"/>
              <w:left w:val="single" w:sz="4" w:space="0" w:color="auto"/>
              <w:bottom w:val="single" w:sz="4" w:space="0" w:color="auto"/>
              <w:right w:val="single" w:sz="4" w:space="0" w:color="auto"/>
            </w:tcBorders>
            <w:noWrap/>
            <w:vAlign w:val="center"/>
          </w:tcPr>
          <w:p w14:paraId="5B71B7C1"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closed</w:t>
            </w:r>
          </w:p>
        </w:tc>
        <w:tc>
          <w:tcPr>
            <w:tcW w:w="1717" w:type="dxa"/>
            <w:tcBorders>
              <w:top w:val="single" w:sz="4" w:space="0" w:color="auto"/>
              <w:left w:val="single" w:sz="4" w:space="0" w:color="auto"/>
              <w:bottom w:val="single" w:sz="4" w:space="0" w:color="auto"/>
              <w:right w:val="single" w:sz="4" w:space="0" w:color="auto"/>
            </w:tcBorders>
            <w:noWrap/>
            <w:vAlign w:val="center"/>
          </w:tcPr>
          <w:p w14:paraId="34A354A9"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&gt;2 mm or &gt;1°</w:t>
            </w:r>
          </w:p>
        </w:tc>
        <w:tc>
          <w:tcPr>
            <w:tcW w:w="1701" w:type="dxa"/>
            <w:tcBorders>
              <w:top w:val="single" w:sz="4" w:space="0" w:color="auto"/>
              <w:left w:val="single" w:sz="4" w:space="0" w:color="auto"/>
              <w:bottom w:val="single" w:sz="4" w:space="0" w:color="auto"/>
              <w:right w:val="single" w:sz="4" w:space="0" w:color="auto"/>
            </w:tcBorders>
            <w:noWrap/>
            <w:vAlign w:val="center"/>
          </w:tcPr>
          <w:p w14:paraId="78F3A04C" w14:textId="77777777" w:rsidR="00661855" w:rsidRPr="00A63320" w:rsidRDefault="00661855" w:rsidP="00DA50EB">
            <w:pPr>
              <w:rPr>
                <w:rFonts w:eastAsia="Yu Gothicfalt"/>
                <w:color w:val="000000" w:themeColor="text1"/>
                <w:sz w:val="20"/>
                <w:szCs w:val="20"/>
                <w:lang w:val="en-US"/>
              </w:rPr>
            </w:pPr>
            <w:r w:rsidRPr="00A63320">
              <w:rPr>
                <w:rFonts w:eastAsia="Yu Gothicfalt"/>
                <w:color w:val="000000" w:themeColor="text1"/>
                <w:sz w:val="20"/>
                <w:szCs w:val="20"/>
                <w:lang w:val="en-US"/>
              </w:rPr>
              <w:t>need help</w:t>
            </w:r>
          </w:p>
        </w:tc>
        <w:tc>
          <w:tcPr>
            <w:tcW w:w="1701" w:type="dxa"/>
            <w:tcBorders>
              <w:top w:val="single" w:sz="4" w:space="0" w:color="auto"/>
              <w:left w:val="single" w:sz="4" w:space="0" w:color="auto"/>
              <w:bottom w:val="single" w:sz="4" w:space="0" w:color="auto"/>
              <w:right w:val="single" w:sz="4" w:space="0" w:color="auto"/>
            </w:tcBorders>
            <w:noWrap/>
            <w:vAlign w:val="center"/>
          </w:tcPr>
          <w:p w14:paraId="355979B3" w14:textId="77777777" w:rsidR="00661855" w:rsidRPr="00A63320" w:rsidRDefault="00661855" w:rsidP="00DA50EB">
            <w:pPr>
              <w:rPr>
                <w:rFonts w:eastAsia="Yu Gothicfalt"/>
                <w:color w:val="000000" w:themeColor="text1"/>
                <w:sz w:val="20"/>
                <w:szCs w:val="20"/>
                <w:lang w:val="en-US"/>
              </w:rPr>
            </w:pPr>
            <w:r w:rsidRPr="00A63320">
              <w:rPr>
                <w:rFonts w:eastAsia="Yu Gothicfalt"/>
                <w:color w:val="000000" w:themeColor="text1"/>
                <w:sz w:val="20"/>
                <w:szCs w:val="20"/>
                <w:lang w:val="en-US"/>
              </w:rPr>
              <w:t>ReHo</w:t>
            </w:r>
          </w:p>
        </w:tc>
        <w:tc>
          <w:tcPr>
            <w:tcW w:w="1559" w:type="dxa"/>
            <w:tcBorders>
              <w:top w:val="single" w:sz="4" w:space="0" w:color="auto"/>
              <w:left w:val="single" w:sz="4" w:space="0" w:color="auto"/>
              <w:bottom w:val="single" w:sz="4" w:space="0" w:color="auto"/>
              <w:right w:val="single" w:sz="4" w:space="0" w:color="auto"/>
            </w:tcBorders>
            <w:noWrap/>
            <w:vAlign w:val="center"/>
          </w:tcPr>
          <w:p w14:paraId="449E85B2"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 xml:space="preserve">Published </w:t>
            </w:r>
          </w:p>
        </w:tc>
      </w:tr>
      <w:tr w:rsidR="00661855" w:rsidRPr="00A63320" w14:paraId="078BB0FC" w14:textId="77777777" w:rsidTr="00DA50EB">
        <w:trPr>
          <w:trHeight w:val="260"/>
        </w:trPr>
        <w:tc>
          <w:tcPr>
            <w:tcW w:w="1121" w:type="dxa"/>
            <w:tcBorders>
              <w:top w:val="single" w:sz="4" w:space="0" w:color="auto"/>
              <w:left w:val="single" w:sz="4" w:space="0" w:color="auto"/>
              <w:bottom w:val="single" w:sz="4" w:space="0" w:color="auto"/>
              <w:right w:val="single" w:sz="4" w:space="0" w:color="auto"/>
            </w:tcBorders>
            <w:noWrap/>
            <w:vAlign w:val="center"/>
          </w:tcPr>
          <w:p w14:paraId="77190349"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 xml:space="preserve">Jiang </w:t>
            </w:r>
            <w:r w:rsidRPr="00A63320">
              <w:rPr>
                <w:rFonts w:eastAsia="Yu Gothicfalt"/>
                <w:color w:val="000000" w:themeColor="text1"/>
                <w:sz w:val="20"/>
                <w:szCs w:val="20"/>
                <w:vertAlign w:val="superscript"/>
                <w:lang w:val="en-US"/>
              </w:rPr>
              <w:t>44</w:t>
            </w:r>
          </w:p>
        </w:tc>
        <w:tc>
          <w:tcPr>
            <w:tcW w:w="722" w:type="dxa"/>
            <w:tcBorders>
              <w:top w:val="single" w:sz="4" w:space="0" w:color="auto"/>
              <w:left w:val="single" w:sz="4" w:space="0" w:color="auto"/>
              <w:bottom w:val="single" w:sz="4" w:space="0" w:color="auto"/>
              <w:right w:val="single" w:sz="4" w:space="0" w:color="auto"/>
            </w:tcBorders>
            <w:noWrap/>
            <w:vAlign w:val="center"/>
          </w:tcPr>
          <w:p w14:paraId="15A008B3"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2014</w:t>
            </w:r>
          </w:p>
        </w:tc>
        <w:tc>
          <w:tcPr>
            <w:tcW w:w="851" w:type="dxa"/>
            <w:tcBorders>
              <w:top w:val="single" w:sz="4" w:space="0" w:color="auto"/>
              <w:left w:val="single" w:sz="4" w:space="0" w:color="auto"/>
              <w:bottom w:val="single" w:sz="4" w:space="0" w:color="auto"/>
              <w:right w:val="single" w:sz="4" w:space="0" w:color="auto"/>
            </w:tcBorders>
            <w:noWrap/>
            <w:vAlign w:val="center"/>
          </w:tcPr>
          <w:p w14:paraId="377A7433"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31</w:t>
            </w:r>
          </w:p>
        </w:tc>
        <w:tc>
          <w:tcPr>
            <w:tcW w:w="850" w:type="dxa"/>
            <w:tcBorders>
              <w:top w:val="single" w:sz="4" w:space="0" w:color="auto"/>
              <w:left w:val="single" w:sz="4" w:space="0" w:color="auto"/>
              <w:bottom w:val="single" w:sz="4" w:space="0" w:color="auto"/>
              <w:right w:val="single" w:sz="4" w:space="0" w:color="auto"/>
            </w:tcBorders>
            <w:noWrap/>
            <w:vAlign w:val="center"/>
          </w:tcPr>
          <w:p w14:paraId="6FC892B4"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9.5</w:t>
            </w:r>
          </w:p>
        </w:tc>
        <w:tc>
          <w:tcPr>
            <w:tcW w:w="709" w:type="dxa"/>
            <w:tcBorders>
              <w:top w:val="single" w:sz="4" w:space="0" w:color="auto"/>
              <w:left w:val="single" w:sz="4" w:space="0" w:color="auto"/>
              <w:bottom w:val="single" w:sz="4" w:space="0" w:color="auto"/>
              <w:right w:val="single" w:sz="4" w:space="0" w:color="auto"/>
            </w:tcBorders>
            <w:noWrap/>
            <w:vAlign w:val="center"/>
          </w:tcPr>
          <w:p w14:paraId="7CB0FCD9"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31</w:t>
            </w:r>
          </w:p>
        </w:tc>
        <w:tc>
          <w:tcPr>
            <w:tcW w:w="992" w:type="dxa"/>
            <w:tcBorders>
              <w:top w:val="single" w:sz="4" w:space="0" w:color="auto"/>
              <w:left w:val="single" w:sz="4" w:space="0" w:color="auto"/>
              <w:bottom w:val="single" w:sz="4" w:space="0" w:color="auto"/>
              <w:right w:val="single" w:sz="4" w:space="0" w:color="auto"/>
            </w:tcBorders>
            <w:noWrap/>
            <w:vAlign w:val="center"/>
          </w:tcPr>
          <w:p w14:paraId="2CE0FB9B"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9.7</w:t>
            </w:r>
          </w:p>
        </w:tc>
        <w:tc>
          <w:tcPr>
            <w:tcW w:w="1165" w:type="dxa"/>
            <w:tcBorders>
              <w:top w:val="single" w:sz="4" w:space="0" w:color="auto"/>
              <w:left w:val="single" w:sz="4" w:space="0" w:color="auto"/>
              <w:bottom w:val="single" w:sz="4" w:space="0" w:color="auto"/>
              <w:right w:val="single" w:sz="4" w:space="0" w:color="auto"/>
            </w:tcBorders>
            <w:noWrap/>
            <w:vAlign w:val="center"/>
          </w:tcPr>
          <w:p w14:paraId="4E213D01"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NA</w:t>
            </w:r>
          </w:p>
        </w:tc>
        <w:tc>
          <w:tcPr>
            <w:tcW w:w="1418" w:type="dxa"/>
            <w:tcBorders>
              <w:top w:val="single" w:sz="4" w:space="0" w:color="auto"/>
              <w:left w:val="single" w:sz="4" w:space="0" w:color="auto"/>
              <w:bottom w:val="single" w:sz="4" w:space="0" w:color="auto"/>
              <w:right w:val="single" w:sz="4" w:space="0" w:color="auto"/>
            </w:tcBorders>
            <w:noWrap/>
            <w:vAlign w:val="center"/>
          </w:tcPr>
          <w:p w14:paraId="6C2E2514"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6 min</w:t>
            </w:r>
          </w:p>
        </w:tc>
        <w:tc>
          <w:tcPr>
            <w:tcW w:w="850" w:type="dxa"/>
            <w:tcBorders>
              <w:top w:val="single" w:sz="4" w:space="0" w:color="auto"/>
              <w:left w:val="single" w:sz="4" w:space="0" w:color="auto"/>
              <w:bottom w:val="single" w:sz="4" w:space="0" w:color="auto"/>
              <w:right w:val="single" w:sz="4" w:space="0" w:color="auto"/>
            </w:tcBorders>
            <w:noWrap/>
            <w:vAlign w:val="center"/>
          </w:tcPr>
          <w:p w14:paraId="415168AD"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closed</w:t>
            </w:r>
          </w:p>
        </w:tc>
        <w:tc>
          <w:tcPr>
            <w:tcW w:w="1717" w:type="dxa"/>
            <w:tcBorders>
              <w:top w:val="single" w:sz="4" w:space="0" w:color="auto"/>
              <w:left w:val="single" w:sz="4" w:space="0" w:color="auto"/>
              <w:bottom w:val="single" w:sz="4" w:space="0" w:color="auto"/>
              <w:right w:val="single" w:sz="4" w:space="0" w:color="auto"/>
            </w:tcBorders>
            <w:noWrap/>
            <w:vAlign w:val="center"/>
          </w:tcPr>
          <w:p w14:paraId="6B298ACA"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&gt;3 mm or &gt;3°</w:t>
            </w:r>
          </w:p>
        </w:tc>
        <w:tc>
          <w:tcPr>
            <w:tcW w:w="1701" w:type="dxa"/>
            <w:tcBorders>
              <w:top w:val="single" w:sz="4" w:space="0" w:color="auto"/>
              <w:left w:val="single" w:sz="4" w:space="0" w:color="auto"/>
              <w:bottom w:val="single" w:sz="4" w:space="0" w:color="auto"/>
              <w:right w:val="single" w:sz="4" w:space="0" w:color="auto"/>
            </w:tcBorders>
            <w:noWrap/>
            <w:vAlign w:val="center"/>
          </w:tcPr>
          <w:p w14:paraId="33BE4E56" w14:textId="77777777" w:rsidR="00661855" w:rsidRPr="00A63320" w:rsidRDefault="00661855" w:rsidP="00DA50EB">
            <w:pPr>
              <w:rPr>
                <w:rFonts w:eastAsia="Yu Gothicfalt"/>
                <w:color w:val="000000" w:themeColor="text1"/>
                <w:sz w:val="20"/>
                <w:szCs w:val="20"/>
                <w:lang w:val="en-US"/>
              </w:rPr>
            </w:pPr>
            <w:r w:rsidRPr="00A63320">
              <w:rPr>
                <w:rFonts w:eastAsia="Yu Gothicfalt"/>
                <w:color w:val="000000" w:themeColor="text1"/>
                <w:sz w:val="20"/>
                <w:szCs w:val="20"/>
                <w:lang w:val="en-US"/>
              </w:rPr>
              <w:t>NA</w:t>
            </w:r>
          </w:p>
        </w:tc>
        <w:tc>
          <w:tcPr>
            <w:tcW w:w="1701" w:type="dxa"/>
            <w:tcBorders>
              <w:top w:val="single" w:sz="4" w:space="0" w:color="auto"/>
              <w:left w:val="single" w:sz="4" w:space="0" w:color="auto"/>
              <w:bottom w:val="single" w:sz="4" w:space="0" w:color="auto"/>
              <w:right w:val="single" w:sz="4" w:space="0" w:color="auto"/>
            </w:tcBorders>
            <w:noWrap/>
            <w:vAlign w:val="center"/>
          </w:tcPr>
          <w:p w14:paraId="26D002E6" w14:textId="77777777" w:rsidR="00661855" w:rsidRPr="00A63320" w:rsidRDefault="00661855" w:rsidP="00DA50EB">
            <w:pPr>
              <w:rPr>
                <w:rFonts w:eastAsia="Yu Gothicfalt"/>
                <w:color w:val="000000" w:themeColor="text1"/>
                <w:sz w:val="20"/>
                <w:szCs w:val="20"/>
                <w:lang w:val="en-US"/>
              </w:rPr>
            </w:pPr>
            <w:r w:rsidRPr="00A63320">
              <w:rPr>
                <w:rFonts w:eastAsia="Yu Gothicfalt"/>
                <w:color w:val="000000" w:themeColor="text1"/>
                <w:sz w:val="20"/>
                <w:szCs w:val="20"/>
                <w:lang w:val="en-US"/>
              </w:rPr>
              <w:t>VMHC</w:t>
            </w:r>
          </w:p>
        </w:tc>
        <w:tc>
          <w:tcPr>
            <w:tcW w:w="1559" w:type="dxa"/>
            <w:tcBorders>
              <w:top w:val="single" w:sz="4" w:space="0" w:color="auto"/>
              <w:left w:val="single" w:sz="4" w:space="0" w:color="auto"/>
              <w:bottom w:val="single" w:sz="4" w:space="0" w:color="auto"/>
              <w:right w:val="single" w:sz="4" w:space="0" w:color="auto"/>
            </w:tcBorders>
            <w:noWrap/>
            <w:vAlign w:val="center"/>
          </w:tcPr>
          <w:p w14:paraId="150BFA3D"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 xml:space="preserve">Published </w:t>
            </w:r>
          </w:p>
        </w:tc>
      </w:tr>
      <w:tr w:rsidR="00661855" w:rsidRPr="00A63320" w14:paraId="486BF129" w14:textId="77777777" w:rsidTr="00DA50EB">
        <w:trPr>
          <w:trHeight w:val="560"/>
        </w:trPr>
        <w:tc>
          <w:tcPr>
            <w:tcW w:w="1121" w:type="dxa"/>
            <w:tcBorders>
              <w:top w:val="single" w:sz="4" w:space="0" w:color="auto"/>
              <w:left w:val="single" w:sz="4" w:space="0" w:color="auto"/>
              <w:bottom w:val="single" w:sz="4" w:space="0" w:color="auto"/>
              <w:right w:val="single" w:sz="4" w:space="0" w:color="auto"/>
            </w:tcBorders>
            <w:noWrap/>
            <w:vAlign w:val="center"/>
          </w:tcPr>
          <w:p w14:paraId="15115737"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 xml:space="preserve">Kim </w:t>
            </w:r>
            <w:r w:rsidRPr="00A63320">
              <w:rPr>
                <w:rFonts w:eastAsia="Yu Gothicfalt"/>
                <w:color w:val="000000" w:themeColor="text1"/>
                <w:sz w:val="20"/>
                <w:szCs w:val="20"/>
                <w:vertAlign w:val="superscript"/>
                <w:lang w:val="en-US"/>
              </w:rPr>
              <w:t>45</w:t>
            </w:r>
          </w:p>
        </w:tc>
        <w:tc>
          <w:tcPr>
            <w:tcW w:w="722" w:type="dxa"/>
            <w:tcBorders>
              <w:top w:val="single" w:sz="4" w:space="0" w:color="auto"/>
              <w:left w:val="single" w:sz="4" w:space="0" w:color="auto"/>
              <w:bottom w:val="single" w:sz="4" w:space="0" w:color="auto"/>
              <w:right w:val="single" w:sz="4" w:space="0" w:color="auto"/>
            </w:tcBorders>
            <w:noWrap/>
            <w:vAlign w:val="center"/>
          </w:tcPr>
          <w:p w14:paraId="554B9E23"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2018</w:t>
            </w:r>
          </w:p>
        </w:tc>
        <w:tc>
          <w:tcPr>
            <w:tcW w:w="851" w:type="dxa"/>
            <w:tcBorders>
              <w:top w:val="single" w:sz="4" w:space="0" w:color="auto"/>
              <w:left w:val="single" w:sz="4" w:space="0" w:color="auto"/>
              <w:bottom w:val="single" w:sz="4" w:space="0" w:color="auto"/>
              <w:right w:val="single" w:sz="4" w:space="0" w:color="auto"/>
            </w:tcBorders>
            <w:noWrap/>
            <w:vAlign w:val="center"/>
          </w:tcPr>
          <w:p w14:paraId="50FE97A7"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67</w:t>
            </w:r>
          </w:p>
        </w:tc>
        <w:tc>
          <w:tcPr>
            <w:tcW w:w="850" w:type="dxa"/>
            <w:tcBorders>
              <w:top w:val="single" w:sz="4" w:space="0" w:color="auto"/>
              <w:left w:val="single" w:sz="4" w:space="0" w:color="auto"/>
              <w:bottom w:val="single" w:sz="4" w:space="0" w:color="auto"/>
              <w:right w:val="single" w:sz="4" w:space="0" w:color="auto"/>
            </w:tcBorders>
            <w:noWrap/>
            <w:vAlign w:val="center"/>
          </w:tcPr>
          <w:p w14:paraId="520CD3EF"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9.6</w:t>
            </w:r>
          </w:p>
        </w:tc>
        <w:tc>
          <w:tcPr>
            <w:tcW w:w="709" w:type="dxa"/>
            <w:tcBorders>
              <w:top w:val="single" w:sz="4" w:space="0" w:color="auto"/>
              <w:left w:val="single" w:sz="4" w:space="0" w:color="auto"/>
              <w:bottom w:val="single" w:sz="4" w:space="0" w:color="auto"/>
              <w:right w:val="single" w:sz="4" w:space="0" w:color="auto"/>
            </w:tcBorders>
            <w:noWrap/>
            <w:vAlign w:val="center"/>
          </w:tcPr>
          <w:p w14:paraId="512B51BD"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44</w:t>
            </w:r>
          </w:p>
        </w:tc>
        <w:tc>
          <w:tcPr>
            <w:tcW w:w="992" w:type="dxa"/>
            <w:tcBorders>
              <w:top w:val="single" w:sz="4" w:space="0" w:color="auto"/>
              <w:left w:val="single" w:sz="4" w:space="0" w:color="auto"/>
              <w:bottom w:val="single" w:sz="4" w:space="0" w:color="auto"/>
              <w:right w:val="single" w:sz="4" w:space="0" w:color="auto"/>
            </w:tcBorders>
            <w:noWrap/>
            <w:vAlign w:val="center"/>
          </w:tcPr>
          <w:p w14:paraId="05EB984E"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11</w:t>
            </w:r>
          </w:p>
        </w:tc>
        <w:tc>
          <w:tcPr>
            <w:tcW w:w="1165" w:type="dxa"/>
            <w:tcBorders>
              <w:top w:val="single" w:sz="4" w:space="0" w:color="auto"/>
              <w:left w:val="single" w:sz="4" w:space="0" w:color="auto"/>
              <w:bottom w:val="single" w:sz="4" w:space="0" w:color="auto"/>
              <w:right w:val="single" w:sz="4" w:space="0" w:color="auto"/>
            </w:tcBorders>
            <w:noWrap/>
            <w:vAlign w:val="center"/>
          </w:tcPr>
          <w:p w14:paraId="3A3E973E"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NA</w:t>
            </w:r>
          </w:p>
        </w:tc>
        <w:tc>
          <w:tcPr>
            <w:tcW w:w="1418" w:type="dxa"/>
            <w:tcBorders>
              <w:top w:val="single" w:sz="4" w:space="0" w:color="auto"/>
              <w:left w:val="single" w:sz="4" w:space="0" w:color="auto"/>
              <w:bottom w:val="single" w:sz="4" w:space="0" w:color="auto"/>
              <w:right w:val="single" w:sz="4" w:space="0" w:color="auto"/>
            </w:tcBorders>
            <w:noWrap/>
            <w:vAlign w:val="center"/>
          </w:tcPr>
          <w:p w14:paraId="0E3CF420"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NA</w:t>
            </w:r>
          </w:p>
        </w:tc>
        <w:tc>
          <w:tcPr>
            <w:tcW w:w="850" w:type="dxa"/>
            <w:tcBorders>
              <w:top w:val="single" w:sz="4" w:space="0" w:color="auto"/>
              <w:left w:val="single" w:sz="4" w:space="0" w:color="auto"/>
              <w:bottom w:val="single" w:sz="4" w:space="0" w:color="auto"/>
              <w:right w:val="single" w:sz="4" w:space="0" w:color="auto"/>
            </w:tcBorders>
            <w:noWrap/>
            <w:vAlign w:val="center"/>
          </w:tcPr>
          <w:p w14:paraId="536E37DB"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NA</w:t>
            </w:r>
          </w:p>
        </w:tc>
        <w:tc>
          <w:tcPr>
            <w:tcW w:w="1717" w:type="dxa"/>
            <w:tcBorders>
              <w:top w:val="single" w:sz="4" w:space="0" w:color="auto"/>
              <w:left w:val="single" w:sz="4" w:space="0" w:color="auto"/>
              <w:bottom w:val="single" w:sz="4" w:space="0" w:color="auto"/>
              <w:right w:val="single" w:sz="4" w:space="0" w:color="auto"/>
            </w:tcBorders>
            <w:noWrap/>
            <w:vAlign w:val="center"/>
          </w:tcPr>
          <w:p w14:paraId="4661AA4B"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NA</w:t>
            </w:r>
          </w:p>
        </w:tc>
        <w:tc>
          <w:tcPr>
            <w:tcW w:w="1701" w:type="dxa"/>
            <w:tcBorders>
              <w:top w:val="single" w:sz="4" w:space="0" w:color="auto"/>
              <w:left w:val="single" w:sz="4" w:space="0" w:color="auto"/>
              <w:bottom w:val="single" w:sz="4" w:space="0" w:color="auto"/>
              <w:right w:val="single" w:sz="4" w:space="0" w:color="auto"/>
            </w:tcBorders>
            <w:noWrap/>
            <w:vAlign w:val="center"/>
          </w:tcPr>
          <w:p w14:paraId="2BCEE201" w14:textId="77777777" w:rsidR="00661855" w:rsidRPr="00A63320" w:rsidRDefault="00661855" w:rsidP="00DA50EB">
            <w:pPr>
              <w:rPr>
                <w:rFonts w:eastAsia="Yu Gothicfalt"/>
                <w:color w:val="000000" w:themeColor="text1"/>
                <w:sz w:val="20"/>
                <w:szCs w:val="20"/>
                <w:lang w:val="en-US"/>
              </w:rPr>
            </w:pPr>
            <w:proofErr w:type="spellStart"/>
            <w:r w:rsidRPr="00A63320">
              <w:rPr>
                <w:rFonts w:eastAsia="Yu Gothicfalt"/>
                <w:color w:val="000000" w:themeColor="text1"/>
                <w:sz w:val="20"/>
                <w:szCs w:val="20"/>
                <w:lang w:val="en-US"/>
              </w:rPr>
              <w:t>CompCor</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3AC10346" w14:textId="77777777" w:rsidR="00661855" w:rsidRPr="00A63320" w:rsidRDefault="00661855" w:rsidP="00DA50EB">
            <w:pPr>
              <w:rPr>
                <w:rFonts w:eastAsia="Yu Gothicfalt"/>
                <w:color w:val="000000" w:themeColor="text1"/>
                <w:sz w:val="20"/>
                <w:szCs w:val="20"/>
                <w:lang w:val="en-US"/>
              </w:rPr>
            </w:pPr>
            <w:r w:rsidRPr="00A63320">
              <w:rPr>
                <w:rFonts w:eastAsia="Yu Gothicfalt"/>
                <w:color w:val="000000" w:themeColor="text1"/>
                <w:sz w:val="20"/>
                <w:szCs w:val="20"/>
                <w:lang w:val="en-US"/>
              </w:rPr>
              <w:t>ReHo, sliding window ReHo</w:t>
            </w:r>
          </w:p>
        </w:tc>
        <w:tc>
          <w:tcPr>
            <w:tcW w:w="1559" w:type="dxa"/>
            <w:tcBorders>
              <w:top w:val="single" w:sz="4" w:space="0" w:color="auto"/>
              <w:left w:val="single" w:sz="4" w:space="0" w:color="auto"/>
              <w:bottom w:val="single" w:sz="4" w:space="0" w:color="auto"/>
              <w:right w:val="single" w:sz="4" w:space="0" w:color="auto"/>
            </w:tcBorders>
            <w:noWrap/>
            <w:vAlign w:val="center"/>
          </w:tcPr>
          <w:p w14:paraId="19A77624"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Published +unpublished information/data</w:t>
            </w:r>
          </w:p>
        </w:tc>
      </w:tr>
      <w:tr w:rsidR="00661855" w:rsidRPr="00A63320" w14:paraId="37E096B8" w14:textId="77777777" w:rsidTr="00DA50EB">
        <w:trPr>
          <w:trHeight w:val="840"/>
        </w:trPr>
        <w:tc>
          <w:tcPr>
            <w:tcW w:w="1121" w:type="dxa"/>
            <w:tcBorders>
              <w:top w:val="single" w:sz="4" w:space="0" w:color="auto"/>
              <w:left w:val="single" w:sz="4" w:space="0" w:color="auto"/>
              <w:bottom w:val="single" w:sz="4" w:space="0" w:color="auto"/>
              <w:right w:val="single" w:sz="4" w:space="0" w:color="auto"/>
            </w:tcBorders>
            <w:noWrap/>
            <w:vAlign w:val="center"/>
          </w:tcPr>
          <w:p w14:paraId="700F8091"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 xml:space="preserve">Mostert </w:t>
            </w:r>
            <w:r w:rsidRPr="00A63320">
              <w:rPr>
                <w:rFonts w:eastAsia="Yu Gothicfalt"/>
                <w:color w:val="000000" w:themeColor="text1"/>
                <w:sz w:val="20"/>
                <w:szCs w:val="20"/>
                <w:vertAlign w:val="superscript"/>
                <w:lang w:val="en-US"/>
              </w:rPr>
              <w:t>46</w:t>
            </w:r>
          </w:p>
        </w:tc>
        <w:tc>
          <w:tcPr>
            <w:tcW w:w="722" w:type="dxa"/>
            <w:tcBorders>
              <w:top w:val="single" w:sz="4" w:space="0" w:color="auto"/>
              <w:left w:val="single" w:sz="4" w:space="0" w:color="auto"/>
              <w:bottom w:val="single" w:sz="4" w:space="0" w:color="auto"/>
              <w:right w:val="single" w:sz="4" w:space="0" w:color="auto"/>
            </w:tcBorders>
            <w:noWrap/>
            <w:vAlign w:val="center"/>
          </w:tcPr>
          <w:p w14:paraId="1DC4303E"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2016</w:t>
            </w:r>
          </w:p>
        </w:tc>
        <w:tc>
          <w:tcPr>
            <w:tcW w:w="851" w:type="dxa"/>
            <w:tcBorders>
              <w:top w:val="single" w:sz="4" w:space="0" w:color="auto"/>
              <w:left w:val="single" w:sz="4" w:space="0" w:color="auto"/>
              <w:bottom w:val="single" w:sz="4" w:space="0" w:color="auto"/>
              <w:right w:val="single" w:sz="4" w:space="0" w:color="auto"/>
            </w:tcBorders>
            <w:noWrap/>
            <w:vAlign w:val="center"/>
          </w:tcPr>
          <w:p w14:paraId="0A7B6DDA"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99</w:t>
            </w:r>
          </w:p>
        </w:tc>
        <w:tc>
          <w:tcPr>
            <w:tcW w:w="850" w:type="dxa"/>
            <w:tcBorders>
              <w:top w:val="single" w:sz="4" w:space="0" w:color="auto"/>
              <w:left w:val="single" w:sz="4" w:space="0" w:color="auto"/>
              <w:bottom w:val="single" w:sz="4" w:space="0" w:color="auto"/>
              <w:right w:val="single" w:sz="4" w:space="0" w:color="auto"/>
            </w:tcBorders>
            <w:noWrap/>
            <w:vAlign w:val="center"/>
          </w:tcPr>
          <w:p w14:paraId="3C3207EE"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35</w:t>
            </w:r>
          </w:p>
        </w:tc>
        <w:tc>
          <w:tcPr>
            <w:tcW w:w="709" w:type="dxa"/>
            <w:tcBorders>
              <w:top w:val="single" w:sz="4" w:space="0" w:color="auto"/>
              <w:left w:val="single" w:sz="4" w:space="0" w:color="auto"/>
              <w:bottom w:val="single" w:sz="4" w:space="0" w:color="auto"/>
              <w:right w:val="single" w:sz="4" w:space="0" w:color="auto"/>
            </w:tcBorders>
            <w:noWrap/>
            <w:vAlign w:val="center"/>
          </w:tcPr>
          <w:p w14:paraId="66671717"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113</w:t>
            </w:r>
          </w:p>
        </w:tc>
        <w:tc>
          <w:tcPr>
            <w:tcW w:w="992" w:type="dxa"/>
            <w:tcBorders>
              <w:top w:val="single" w:sz="4" w:space="0" w:color="auto"/>
              <w:left w:val="single" w:sz="4" w:space="0" w:color="auto"/>
              <w:bottom w:val="single" w:sz="4" w:space="0" w:color="auto"/>
              <w:right w:val="single" w:sz="4" w:space="0" w:color="auto"/>
            </w:tcBorders>
            <w:noWrap/>
            <w:vAlign w:val="center"/>
          </w:tcPr>
          <w:p w14:paraId="1BEDC132"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36</w:t>
            </w:r>
          </w:p>
        </w:tc>
        <w:tc>
          <w:tcPr>
            <w:tcW w:w="1165" w:type="dxa"/>
            <w:tcBorders>
              <w:top w:val="single" w:sz="4" w:space="0" w:color="auto"/>
              <w:left w:val="single" w:sz="4" w:space="0" w:color="auto"/>
              <w:bottom w:val="single" w:sz="4" w:space="0" w:color="auto"/>
              <w:right w:val="single" w:sz="4" w:space="0" w:color="auto"/>
            </w:tcBorders>
            <w:noWrap/>
            <w:vAlign w:val="center"/>
          </w:tcPr>
          <w:p w14:paraId="0B196DF7"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13%</w:t>
            </w:r>
          </w:p>
        </w:tc>
        <w:tc>
          <w:tcPr>
            <w:tcW w:w="1418" w:type="dxa"/>
            <w:tcBorders>
              <w:top w:val="single" w:sz="4" w:space="0" w:color="auto"/>
              <w:left w:val="single" w:sz="4" w:space="0" w:color="auto"/>
              <w:bottom w:val="single" w:sz="4" w:space="0" w:color="auto"/>
              <w:right w:val="single" w:sz="4" w:space="0" w:color="auto"/>
            </w:tcBorders>
            <w:noWrap/>
            <w:vAlign w:val="center"/>
          </w:tcPr>
          <w:p w14:paraId="699C4531"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9 min</w:t>
            </w:r>
          </w:p>
        </w:tc>
        <w:tc>
          <w:tcPr>
            <w:tcW w:w="850" w:type="dxa"/>
            <w:tcBorders>
              <w:top w:val="single" w:sz="4" w:space="0" w:color="auto"/>
              <w:left w:val="single" w:sz="4" w:space="0" w:color="auto"/>
              <w:bottom w:val="single" w:sz="4" w:space="0" w:color="auto"/>
              <w:right w:val="single" w:sz="4" w:space="0" w:color="auto"/>
            </w:tcBorders>
            <w:noWrap/>
            <w:vAlign w:val="center"/>
          </w:tcPr>
          <w:p w14:paraId="2B1745F0"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closed</w:t>
            </w:r>
          </w:p>
        </w:tc>
        <w:tc>
          <w:tcPr>
            <w:tcW w:w="1717" w:type="dxa"/>
            <w:tcBorders>
              <w:top w:val="single" w:sz="4" w:space="0" w:color="auto"/>
              <w:left w:val="single" w:sz="4" w:space="0" w:color="auto"/>
              <w:bottom w:val="single" w:sz="4" w:space="0" w:color="auto"/>
              <w:right w:val="single" w:sz="4" w:space="0" w:color="auto"/>
            </w:tcBorders>
            <w:vAlign w:val="center"/>
          </w:tcPr>
          <w:p w14:paraId="36E2D98F"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absolute &gt; 1.5 mm and/or RMS of relative &gt; 0.2 mm</w:t>
            </w:r>
          </w:p>
        </w:tc>
        <w:tc>
          <w:tcPr>
            <w:tcW w:w="1701" w:type="dxa"/>
            <w:tcBorders>
              <w:top w:val="single" w:sz="4" w:space="0" w:color="auto"/>
              <w:left w:val="single" w:sz="4" w:space="0" w:color="auto"/>
              <w:bottom w:val="single" w:sz="4" w:space="0" w:color="auto"/>
              <w:right w:val="single" w:sz="4" w:space="0" w:color="auto"/>
            </w:tcBorders>
            <w:noWrap/>
            <w:vAlign w:val="center"/>
          </w:tcPr>
          <w:p w14:paraId="37C126D4" w14:textId="77777777" w:rsidR="00661855" w:rsidRPr="00A63320" w:rsidRDefault="00661855" w:rsidP="00DA50EB">
            <w:pPr>
              <w:rPr>
                <w:rFonts w:eastAsia="Yu Gothicfalt"/>
                <w:color w:val="000000" w:themeColor="text1"/>
                <w:sz w:val="20"/>
                <w:szCs w:val="20"/>
                <w:lang w:val="en-US"/>
              </w:rPr>
            </w:pPr>
            <w:r w:rsidRPr="00A63320">
              <w:rPr>
                <w:rFonts w:eastAsia="Yu Gothicfalt"/>
                <w:color w:val="000000" w:themeColor="text1"/>
                <w:sz w:val="20"/>
                <w:szCs w:val="20"/>
                <w:lang w:val="en-US"/>
              </w:rPr>
              <w:t>ICA-AROMA</w:t>
            </w:r>
          </w:p>
        </w:tc>
        <w:tc>
          <w:tcPr>
            <w:tcW w:w="1701" w:type="dxa"/>
            <w:tcBorders>
              <w:top w:val="single" w:sz="4" w:space="0" w:color="auto"/>
              <w:left w:val="single" w:sz="4" w:space="0" w:color="auto"/>
              <w:bottom w:val="single" w:sz="4" w:space="0" w:color="auto"/>
              <w:right w:val="single" w:sz="4" w:space="0" w:color="auto"/>
            </w:tcBorders>
            <w:noWrap/>
            <w:vAlign w:val="center"/>
          </w:tcPr>
          <w:p w14:paraId="07FB71BB" w14:textId="77777777" w:rsidR="00661855" w:rsidRPr="00A63320" w:rsidRDefault="00661855" w:rsidP="00DA50EB">
            <w:pPr>
              <w:rPr>
                <w:rFonts w:eastAsia="Yu Gothicfalt"/>
                <w:color w:val="000000" w:themeColor="text1"/>
                <w:sz w:val="20"/>
                <w:szCs w:val="20"/>
                <w:lang w:val="en-US"/>
              </w:rPr>
            </w:pPr>
            <w:r w:rsidRPr="00A63320">
              <w:rPr>
                <w:rFonts w:eastAsia="Yu Gothicfalt"/>
                <w:color w:val="000000" w:themeColor="text1"/>
                <w:sz w:val="20"/>
                <w:szCs w:val="20"/>
                <w:lang w:val="en-US"/>
              </w:rPr>
              <w:t>ICA</w:t>
            </w:r>
          </w:p>
        </w:tc>
        <w:tc>
          <w:tcPr>
            <w:tcW w:w="1559" w:type="dxa"/>
            <w:tcBorders>
              <w:top w:val="single" w:sz="4" w:space="0" w:color="auto"/>
              <w:left w:val="single" w:sz="4" w:space="0" w:color="auto"/>
              <w:bottom w:val="single" w:sz="4" w:space="0" w:color="auto"/>
              <w:right w:val="single" w:sz="4" w:space="0" w:color="auto"/>
            </w:tcBorders>
            <w:noWrap/>
            <w:vAlign w:val="center"/>
          </w:tcPr>
          <w:p w14:paraId="5446B6D3"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Published +unpublished information/data</w:t>
            </w:r>
          </w:p>
        </w:tc>
      </w:tr>
      <w:tr w:rsidR="00661855" w:rsidRPr="00A63320" w14:paraId="08D2863B" w14:textId="77777777" w:rsidTr="00DA50EB">
        <w:trPr>
          <w:trHeight w:val="260"/>
        </w:trPr>
        <w:tc>
          <w:tcPr>
            <w:tcW w:w="1121" w:type="dxa"/>
            <w:tcBorders>
              <w:top w:val="single" w:sz="4" w:space="0" w:color="auto"/>
              <w:left w:val="single" w:sz="4" w:space="0" w:color="auto"/>
              <w:bottom w:val="single" w:sz="4" w:space="0" w:color="auto"/>
              <w:right w:val="single" w:sz="4" w:space="0" w:color="auto"/>
            </w:tcBorders>
            <w:noWrap/>
            <w:vAlign w:val="center"/>
          </w:tcPr>
          <w:p w14:paraId="3E02D10F" w14:textId="77777777" w:rsidR="00661855" w:rsidRPr="00A63320" w:rsidRDefault="00661855" w:rsidP="00DA50EB">
            <w:pPr>
              <w:jc w:val="both"/>
              <w:rPr>
                <w:rFonts w:eastAsia="Yu Gothicfalt"/>
                <w:color w:val="000000" w:themeColor="text1"/>
                <w:sz w:val="20"/>
                <w:szCs w:val="20"/>
                <w:lang w:val="en-US"/>
              </w:rPr>
            </w:pPr>
            <w:proofErr w:type="spellStart"/>
            <w:r w:rsidRPr="00A63320">
              <w:rPr>
                <w:rFonts w:eastAsia="Yu Gothicfalt"/>
                <w:color w:val="000000" w:themeColor="text1"/>
                <w:sz w:val="20"/>
                <w:szCs w:val="20"/>
                <w:lang w:val="en-US"/>
              </w:rPr>
              <w:t>Pruim</w:t>
            </w:r>
            <w:proofErr w:type="spellEnd"/>
            <w:r w:rsidRPr="00A63320">
              <w:rPr>
                <w:rFonts w:eastAsia="Yu Gothicfalt"/>
                <w:color w:val="000000" w:themeColor="text1"/>
                <w:sz w:val="20"/>
                <w:szCs w:val="20"/>
                <w:lang w:val="en-US"/>
              </w:rPr>
              <w:t xml:space="preserve"> </w:t>
            </w:r>
            <w:r w:rsidRPr="00A63320">
              <w:rPr>
                <w:rFonts w:eastAsia="Yu Gothicfalt"/>
                <w:color w:val="000000" w:themeColor="text1"/>
                <w:sz w:val="20"/>
                <w:szCs w:val="20"/>
                <w:vertAlign w:val="superscript"/>
                <w:lang w:val="en-US"/>
              </w:rPr>
              <w:t>47</w:t>
            </w:r>
          </w:p>
        </w:tc>
        <w:tc>
          <w:tcPr>
            <w:tcW w:w="722" w:type="dxa"/>
            <w:tcBorders>
              <w:top w:val="single" w:sz="4" w:space="0" w:color="auto"/>
              <w:left w:val="single" w:sz="4" w:space="0" w:color="auto"/>
              <w:bottom w:val="single" w:sz="4" w:space="0" w:color="auto"/>
              <w:right w:val="single" w:sz="4" w:space="0" w:color="auto"/>
            </w:tcBorders>
            <w:noWrap/>
            <w:vAlign w:val="center"/>
          </w:tcPr>
          <w:p w14:paraId="0D1AF97B"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2019</w:t>
            </w:r>
          </w:p>
        </w:tc>
        <w:tc>
          <w:tcPr>
            <w:tcW w:w="851" w:type="dxa"/>
            <w:tcBorders>
              <w:top w:val="single" w:sz="4" w:space="0" w:color="auto"/>
              <w:left w:val="single" w:sz="4" w:space="0" w:color="auto"/>
              <w:bottom w:val="single" w:sz="4" w:space="0" w:color="auto"/>
              <w:right w:val="single" w:sz="4" w:space="0" w:color="auto"/>
            </w:tcBorders>
            <w:noWrap/>
            <w:vAlign w:val="center"/>
          </w:tcPr>
          <w:p w14:paraId="5EE18CAB"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179</w:t>
            </w:r>
          </w:p>
        </w:tc>
        <w:tc>
          <w:tcPr>
            <w:tcW w:w="850" w:type="dxa"/>
            <w:tcBorders>
              <w:top w:val="single" w:sz="4" w:space="0" w:color="auto"/>
              <w:left w:val="single" w:sz="4" w:space="0" w:color="auto"/>
              <w:bottom w:val="single" w:sz="4" w:space="0" w:color="auto"/>
              <w:right w:val="single" w:sz="4" w:space="0" w:color="auto"/>
            </w:tcBorders>
            <w:noWrap/>
            <w:vAlign w:val="center"/>
          </w:tcPr>
          <w:p w14:paraId="0DDE63AD"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18</w:t>
            </w:r>
          </w:p>
        </w:tc>
        <w:tc>
          <w:tcPr>
            <w:tcW w:w="709" w:type="dxa"/>
            <w:tcBorders>
              <w:top w:val="single" w:sz="4" w:space="0" w:color="auto"/>
              <w:left w:val="single" w:sz="4" w:space="0" w:color="auto"/>
              <w:bottom w:val="single" w:sz="4" w:space="0" w:color="auto"/>
              <w:right w:val="single" w:sz="4" w:space="0" w:color="auto"/>
            </w:tcBorders>
            <w:noWrap/>
            <w:vAlign w:val="center"/>
          </w:tcPr>
          <w:p w14:paraId="27A29860"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90</w:t>
            </w:r>
          </w:p>
        </w:tc>
        <w:tc>
          <w:tcPr>
            <w:tcW w:w="992" w:type="dxa"/>
            <w:tcBorders>
              <w:top w:val="single" w:sz="4" w:space="0" w:color="auto"/>
              <w:left w:val="single" w:sz="4" w:space="0" w:color="auto"/>
              <w:bottom w:val="single" w:sz="4" w:space="0" w:color="auto"/>
              <w:right w:val="single" w:sz="4" w:space="0" w:color="auto"/>
            </w:tcBorders>
            <w:noWrap/>
            <w:vAlign w:val="center"/>
          </w:tcPr>
          <w:p w14:paraId="23BC5B04"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17</w:t>
            </w:r>
          </w:p>
        </w:tc>
        <w:tc>
          <w:tcPr>
            <w:tcW w:w="1165" w:type="dxa"/>
            <w:tcBorders>
              <w:top w:val="single" w:sz="4" w:space="0" w:color="auto"/>
              <w:left w:val="single" w:sz="4" w:space="0" w:color="auto"/>
              <w:bottom w:val="single" w:sz="4" w:space="0" w:color="auto"/>
              <w:right w:val="single" w:sz="4" w:space="0" w:color="auto"/>
            </w:tcBorders>
            <w:noWrap/>
            <w:vAlign w:val="center"/>
          </w:tcPr>
          <w:p w14:paraId="0BFC6E84"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NA</w:t>
            </w:r>
          </w:p>
        </w:tc>
        <w:tc>
          <w:tcPr>
            <w:tcW w:w="1418" w:type="dxa"/>
            <w:tcBorders>
              <w:top w:val="single" w:sz="4" w:space="0" w:color="auto"/>
              <w:left w:val="single" w:sz="4" w:space="0" w:color="auto"/>
              <w:bottom w:val="single" w:sz="4" w:space="0" w:color="auto"/>
              <w:right w:val="single" w:sz="4" w:space="0" w:color="auto"/>
            </w:tcBorders>
            <w:noWrap/>
            <w:vAlign w:val="center"/>
          </w:tcPr>
          <w:p w14:paraId="6E286B0F"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8 min 30 sec</w:t>
            </w:r>
          </w:p>
        </w:tc>
        <w:tc>
          <w:tcPr>
            <w:tcW w:w="850" w:type="dxa"/>
            <w:tcBorders>
              <w:top w:val="single" w:sz="4" w:space="0" w:color="auto"/>
              <w:left w:val="single" w:sz="4" w:space="0" w:color="auto"/>
              <w:bottom w:val="single" w:sz="4" w:space="0" w:color="auto"/>
              <w:right w:val="single" w:sz="4" w:space="0" w:color="auto"/>
            </w:tcBorders>
            <w:noWrap/>
            <w:vAlign w:val="center"/>
          </w:tcPr>
          <w:p w14:paraId="1FA005A1"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open</w:t>
            </w:r>
          </w:p>
        </w:tc>
        <w:tc>
          <w:tcPr>
            <w:tcW w:w="1717" w:type="dxa"/>
            <w:tcBorders>
              <w:top w:val="single" w:sz="4" w:space="0" w:color="auto"/>
              <w:left w:val="single" w:sz="4" w:space="0" w:color="auto"/>
              <w:bottom w:val="single" w:sz="4" w:space="0" w:color="auto"/>
              <w:right w:val="single" w:sz="4" w:space="0" w:color="auto"/>
            </w:tcBorders>
            <w:noWrap/>
            <w:vAlign w:val="center"/>
          </w:tcPr>
          <w:p w14:paraId="5904A99C"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RMS</w:t>
            </w:r>
            <w:r w:rsidRPr="00A63320">
              <w:rPr>
                <w:rFonts w:ascii="Cambria Math" w:eastAsia="Yu Gothicfalt" w:hAnsi="Cambria Math" w:cs="Cambria Math"/>
                <w:color w:val="000000" w:themeColor="text1"/>
                <w:sz w:val="20"/>
                <w:szCs w:val="20"/>
                <w:lang w:val="en-US"/>
              </w:rPr>
              <w:t>‐</w:t>
            </w:r>
            <w:r w:rsidRPr="00A63320">
              <w:rPr>
                <w:rFonts w:eastAsia="Yu Gothicfalt"/>
                <w:color w:val="000000" w:themeColor="text1"/>
                <w:sz w:val="20"/>
                <w:szCs w:val="20"/>
                <w:lang w:val="en-US"/>
              </w:rPr>
              <w:t>FD&gt;0.74mm</w:t>
            </w:r>
          </w:p>
        </w:tc>
        <w:tc>
          <w:tcPr>
            <w:tcW w:w="1701" w:type="dxa"/>
            <w:tcBorders>
              <w:top w:val="single" w:sz="4" w:space="0" w:color="auto"/>
              <w:left w:val="single" w:sz="4" w:space="0" w:color="auto"/>
              <w:bottom w:val="single" w:sz="4" w:space="0" w:color="auto"/>
              <w:right w:val="single" w:sz="4" w:space="0" w:color="auto"/>
            </w:tcBorders>
            <w:noWrap/>
            <w:vAlign w:val="center"/>
          </w:tcPr>
          <w:p w14:paraId="22EBA163" w14:textId="77777777" w:rsidR="00661855" w:rsidRPr="00A63320" w:rsidRDefault="00661855" w:rsidP="00DA50EB">
            <w:pPr>
              <w:rPr>
                <w:rFonts w:eastAsia="Yu Gothicfalt"/>
                <w:color w:val="000000" w:themeColor="text1"/>
                <w:sz w:val="20"/>
                <w:szCs w:val="20"/>
                <w:lang w:val="en-US"/>
              </w:rPr>
            </w:pPr>
            <w:r w:rsidRPr="00A63320">
              <w:rPr>
                <w:rFonts w:eastAsia="Yu Gothicfalt"/>
                <w:color w:val="000000" w:themeColor="text1"/>
                <w:sz w:val="20"/>
                <w:szCs w:val="20"/>
                <w:lang w:val="en-US"/>
              </w:rPr>
              <w:t>ICA</w:t>
            </w:r>
            <w:r w:rsidRPr="00A63320">
              <w:rPr>
                <w:rFonts w:ascii="Cambria Math" w:eastAsia="Yu Gothicfalt" w:hAnsi="Cambria Math" w:cs="Cambria Math"/>
                <w:color w:val="000000" w:themeColor="text1"/>
                <w:sz w:val="20"/>
                <w:szCs w:val="20"/>
                <w:lang w:val="en-US"/>
              </w:rPr>
              <w:t>‐</w:t>
            </w:r>
            <w:r w:rsidRPr="00A63320">
              <w:rPr>
                <w:rFonts w:eastAsia="Yu Gothicfalt"/>
                <w:color w:val="000000" w:themeColor="text1"/>
                <w:sz w:val="20"/>
                <w:szCs w:val="20"/>
                <w:lang w:val="en-US"/>
              </w:rPr>
              <w:t>AROMA</w:t>
            </w:r>
          </w:p>
        </w:tc>
        <w:tc>
          <w:tcPr>
            <w:tcW w:w="1701" w:type="dxa"/>
            <w:tcBorders>
              <w:top w:val="single" w:sz="4" w:space="0" w:color="auto"/>
              <w:left w:val="single" w:sz="4" w:space="0" w:color="auto"/>
              <w:bottom w:val="single" w:sz="4" w:space="0" w:color="auto"/>
              <w:right w:val="single" w:sz="4" w:space="0" w:color="auto"/>
            </w:tcBorders>
            <w:noWrap/>
            <w:vAlign w:val="center"/>
          </w:tcPr>
          <w:p w14:paraId="449B1307" w14:textId="77777777" w:rsidR="00661855" w:rsidRPr="00A63320" w:rsidRDefault="00661855" w:rsidP="00DA50EB">
            <w:pPr>
              <w:rPr>
                <w:rFonts w:eastAsia="Yu Gothicfalt"/>
                <w:color w:val="000000" w:themeColor="text1"/>
                <w:sz w:val="20"/>
                <w:szCs w:val="20"/>
                <w:lang w:val="en-US"/>
              </w:rPr>
            </w:pPr>
            <w:r w:rsidRPr="00A63320">
              <w:rPr>
                <w:rFonts w:eastAsia="Yu Gothicfalt"/>
                <w:color w:val="000000" w:themeColor="text1"/>
                <w:sz w:val="20"/>
                <w:szCs w:val="20"/>
                <w:lang w:val="en-US"/>
              </w:rPr>
              <w:t>ICA</w:t>
            </w:r>
          </w:p>
        </w:tc>
        <w:tc>
          <w:tcPr>
            <w:tcW w:w="1559" w:type="dxa"/>
            <w:tcBorders>
              <w:top w:val="single" w:sz="4" w:space="0" w:color="auto"/>
              <w:left w:val="single" w:sz="4" w:space="0" w:color="auto"/>
              <w:bottom w:val="single" w:sz="4" w:space="0" w:color="auto"/>
              <w:right w:val="single" w:sz="4" w:space="0" w:color="auto"/>
            </w:tcBorders>
            <w:noWrap/>
            <w:vAlign w:val="center"/>
          </w:tcPr>
          <w:p w14:paraId="0C35D900"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 xml:space="preserve">Published </w:t>
            </w:r>
          </w:p>
        </w:tc>
      </w:tr>
      <w:tr w:rsidR="00661855" w:rsidRPr="00A63320" w14:paraId="7A6EB6DE" w14:textId="77777777" w:rsidTr="00DA50EB">
        <w:trPr>
          <w:trHeight w:val="560"/>
        </w:trPr>
        <w:tc>
          <w:tcPr>
            <w:tcW w:w="1121" w:type="dxa"/>
            <w:tcBorders>
              <w:top w:val="single" w:sz="4" w:space="0" w:color="auto"/>
              <w:left w:val="single" w:sz="4" w:space="0" w:color="auto"/>
              <w:bottom w:val="single" w:sz="4" w:space="0" w:color="auto"/>
              <w:right w:val="single" w:sz="4" w:space="0" w:color="auto"/>
            </w:tcBorders>
            <w:noWrap/>
            <w:vAlign w:val="center"/>
          </w:tcPr>
          <w:p w14:paraId="0F7445E0"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 xml:space="preserve">Qian </w:t>
            </w:r>
            <w:r w:rsidRPr="00A63320">
              <w:rPr>
                <w:rFonts w:eastAsia="Yu Gothicfalt"/>
                <w:color w:val="000000" w:themeColor="text1"/>
                <w:sz w:val="20"/>
                <w:szCs w:val="20"/>
                <w:vertAlign w:val="superscript"/>
                <w:lang w:val="en-US"/>
              </w:rPr>
              <w:t>48</w:t>
            </w:r>
          </w:p>
        </w:tc>
        <w:tc>
          <w:tcPr>
            <w:tcW w:w="722" w:type="dxa"/>
            <w:tcBorders>
              <w:top w:val="single" w:sz="4" w:space="0" w:color="auto"/>
              <w:left w:val="single" w:sz="4" w:space="0" w:color="auto"/>
              <w:bottom w:val="single" w:sz="4" w:space="0" w:color="auto"/>
              <w:right w:val="single" w:sz="4" w:space="0" w:color="auto"/>
            </w:tcBorders>
            <w:noWrap/>
            <w:vAlign w:val="center"/>
          </w:tcPr>
          <w:p w14:paraId="7AA95DF1"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2019</w:t>
            </w:r>
          </w:p>
        </w:tc>
        <w:tc>
          <w:tcPr>
            <w:tcW w:w="851" w:type="dxa"/>
            <w:tcBorders>
              <w:top w:val="single" w:sz="4" w:space="0" w:color="auto"/>
              <w:left w:val="single" w:sz="4" w:space="0" w:color="auto"/>
              <w:bottom w:val="single" w:sz="4" w:space="0" w:color="auto"/>
              <w:right w:val="single" w:sz="4" w:space="0" w:color="auto"/>
            </w:tcBorders>
            <w:noWrap/>
            <w:vAlign w:val="center"/>
          </w:tcPr>
          <w:p w14:paraId="4E85CFE6"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41</w:t>
            </w:r>
          </w:p>
        </w:tc>
        <w:tc>
          <w:tcPr>
            <w:tcW w:w="850" w:type="dxa"/>
            <w:tcBorders>
              <w:top w:val="single" w:sz="4" w:space="0" w:color="auto"/>
              <w:left w:val="single" w:sz="4" w:space="0" w:color="auto"/>
              <w:bottom w:val="single" w:sz="4" w:space="0" w:color="auto"/>
              <w:right w:val="single" w:sz="4" w:space="0" w:color="auto"/>
            </w:tcBorders>
            <w:noWrap/>
            <w:vAlign w:val="center"/>
          </w:tcPr>
          <w:p w14:paraId="7E859360"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9</w:t>
            </w:r>
          </w:p>
        </w:tc>
        <w:tc>
          <w:tcPr>
            <w:tcW w:w="709" w:type="dxa"/>
            <w:tcBorders>
              <w:top w:val="single" w:sz="4" w:space="0" w:color="auto"/>
              <w:left w:val="single" w:sz="4" w:space="0" w:color="auto"/>
              <w:bottom w:val="single" w:sz="4" w:space="0" w:color="auto"/>
              <w:right w:val="single" w:sz="4" w:space="0" w:color="auto"/>
            </w:tcBorders>
            <w:noWrap/>
            <w:vAlign w:val="center"/>
          </w:tcPr>
          <w:p w14:paraId="6573CE7F"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16</w:t>
            </w:r>
          </w:p>
        </w:tc>
        <w:tc>
          <w:tcPr>
            <w:tcW w:w="992" w:type="dxa"/>
            <w:tcBorders>
              <w:top w:val="single" w:sz="4" w:space="0" w:color="auto"/>
              <w:left w:val="single" w:sz="4" w:space="0" w:color="auto"/>
              <w:bottom w:val="single" w:sz="4" w:space="0" w:color="auto"/>
              <w:right w:val="single" w:sz="4" w:space="0" w:color="auto"/>
            </w:tcBorders>
            <w:noWrap/>
            <w:vAlign w:val="center"/>
          </w:tcPr>
          <w:p w14:paraId="26C5CB75"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10</w:t>
            </w:r>
          </w:p>
        </w:tc>
        <w:tc>
          <w:tcPr>
            <w:tcW w:w="1165" w:type="dxa"/>
            <w:tcBorders>
              <w:top w:val="single" w:sz="4" w:space="0" w:color="auto"/>
              <w:left w:val="single" w:sz="4" w:space="0" w:color="auto"/>
              <w:bottom w:val="single" w:sz="4" w:space="0" w:color="auto"/>
              <w:right w:val="single" w:sz="4" w:space="0" w:color="auto"/>
            </w:tcBorders>
            <w:noWrap/>
            <w:vAlign w:val="center"/>
          </w:tcPr>
          <w:p w14:paraId="0D1B21DF"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95%</w:t>
            </w:r>
          </w:p>
        </w:tc>
        <w:tc>
          <w:tcPr>
            <w:tcW w:w="1418" w:type="dxa"/>
            <w:tcBorders>
              <w:top w:val="single" w:sz="4" w:space="0" w:color="auto"/>
              <w:left w:val="single" w:sz="4" w:space="0" w:color="auto"/>
              <w:bottom w:val="single" w:sz="4" w:space="0" w:color="auto"/>
              <w:right w:val="single" w:sz="4" w:space="0" w:color="auto"/>
            </w:tcBorders>
            <w:noWrap/>
            <w:vAlign w:val="center"/>
          </w:tcPr>
          <w:p w14:paraId="64EF1DBC"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8 min 12 sec</w:t>
            </w:r>
          </w:p>
        </w:tc>
        <w:tc>
          <w:tcPr>
            <w:tcW w:w="850" w:type="dxa"/>
            <w:tcBorders>
              <w:top w:val="single" w:sz="4" w:space="0" w:color="auto"/>
              <w:left w:val="single" w:sz="4" w:space="0" w:color="auto"/>
              <w:bottom w:val="single" w:sz="4" w:space="0" w:color="auto"/>
              <w:right w:val="single" w:sz="4" w:space="0" w:color="auto"/>
            </w:tcBorders>
            <w:noWrap/>
            <w:vAlign w:val="center"/>
          </w:tcPr>
          <w:p w14:paraId="44549834"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open</w:t>
            </w:r>
          </w:p>
        </w:tc>
        <w:tc>
          <w:tcPr>
            <w:tcW w:w="1717" w:type="dxa"/>
            <w:tcBorders>
              <w:top w:val="single" w:sz="4" w:space="0" w:color="auto"/>
              <w:left w:val="single" w:sz="4" w:space="0" w:color="auto"/>
              <w:bottom w:val="single" w:sz="4" w:space="0" w:color="auto"/>
              <w:right w:val="single" w:sz="4" w:space="0" w:color="auto"/>
            </w:tcBorders>
            <w:vAlign w:val="center"/>
          </w:tcPr>
          <w:p w14:paraId="7C5FD3BC"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 xml:space="preserve">FD &gt; 0.8 or </w:t>
            </w:r>
            <w:r w:rsidRPr="00A63320">
              <w:rPr>
                <w:rFonts w:eastAsia="Yu Gothicfalt"/>
                <w:color w:val="000000" w:themeColor="text1"/>
                <w:sz w:val="20"/>
                <w:szCs w:val="20"/>
                <w:lang w:val="en-US"/>
              </w:rPr>
              <w:br/>
              <w:t>DVARS &gt; 0.05</w:t>
            </w:r>
          </w:p>
        </w:tc>
        <w:tc>
          <w:tcPr>
            <w:tcW w:w="1701" w:type="dxa"/>
            <w:tcBorders>
              <w:top w:val="single" w:sz="4" w:space="0" w:color="auto"/>
              <w:left w:val="single" w:sz="4" w:space="0" w:color="auto"/>
              <w:bottom w:val="single" w:sz="4" w:space="0" w:color="auto"/>
              <w:right w:val="single" w:sz="4" w:space="0" w:color="auto"/>
            </w:tcBorders>
            <w:noWrap/>
            <w:vAlign w:val="center"/>
          </w:tcPr>
          <w:p w14:paraId="034AD321" w14:textId="77777777" w:rsidR="00661855" w:rsidRPr="00A63320" w:rsidRDefault="00661855" w:rsidP="00DA50EB">
            <w:pPr>
              <w:rPr>
                <w:rFonts w:eastAsia="Yu Gothicfalt"/>
                <w:color w:val="000000" w:themeColor="text1"/>
                <w:sz w:val="20"/>
                <w:szCs w:val="20"/>
                <w:lang w:val="en-US"/>
              </w:rPr>
            </w:pPr>
            <w:r w:rsidRPr="00A63320">
              <w:rPr>
                <w:rFonts w:eastAsia="Yu Gothicfalt"/>
                <w:color w:val="000000" w:themeColor="text1"/>
                <w:sz w:val="20"/>
                <w:szCs w:val="20"/>
                <w:lang w:val="en-US"/>
              </w:rPr>
              <w:t>ICA</w:t>
            </w:r>
          </w:p>
        </w:tc>
        <w:tc>
          <w:tcPr>
            <w:tcW w:w="1701" w:type="dxa"/>
            <w:tcBorders>
              <w:top w:val="single" w:sz="4" w:space="0" w:color="auto"/>
              <w:left w:val="single" w:sz="4" w:space="0" w:color="auto"/>
              <w:bottom w:val="single" w:sz="4" w:space="0" w:color="auto"/>
              <w:right w:val="single" w:sz="4" w:space="0" w:color="auto"/>
            </w:tcBorders>
            <w:noWrap/>
            <w:vAlign w:val="center"/>
          </w:tcPr>
          <w:p w14:paraId="689247F7" w14:textId="77777777" w:rsidR="00661855" w:rsidRPr="00A63320" w:rsidRDefault="00661855" w:rsidP="00DA50EB">
            <w:pPr>
              <w:rPr>
                <w:rFonts w:eastAsia="Yu Gothicfalt"/>
                <w:color w:val="000000" w:themeColor="text1"/>
                <w:sz w:val="20"/>
                <w:szCs w:val="20"/>
                <w:lang w:val="en-US"/>
              </w:rPr>
            </w:pPr>
            <w:r w:rsidRPr="00A63320">
              <w:rPr>
                <w:rFonts w:eastAsia="Yu Gothicfalt"/>
                <w:color w:val="000000" w:themeColor="text1"/>
                <w:sz w:val="20"/>
                <w:szCs w:val="20"/>
                <w:lang w:val="en-US"/>
              </w:rPr>
              <w:t>ICA</w:t>
            </w:r>
          </w:p>
        </w:tc>
        <w:tc>
          <w:tcPr>
            <w:tcW w:w="1559" w:type="dxa"/>
            <w:tcBorders>
              <w:top w:val="single" w:sz="4" w:space="0" w:color="auto"/>
              <w:left w:val="single" w:sz="4" w:space="0" w:color="auto"/>
              <w:bottom w:val="single" w:sz="4" w:space="0" w:color="auto"/>
              <w:right w:val="single" w:sz="4" w:space="0" w:color="auto"/>
            </w:tcBorders>
            <w:noWrap/>
            <w:vAlign w:val="center"/>
          </w:tcPr>
          <w:p w14:paraId="4EDFCAAA"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Published +unpublished information/data</w:t>
            </w:r>
          </w:p>
        </w:tc>
      </w:tr>
      <w:tr w:rsidR="00661855" w:rsidRPr="00A63320" w14:paraId="16FA5A14" w14:textId="77777777" w:rsidTr="00DA50EB">
        <w:trPr>
          <w:trHeight w:val="560"/>
        </w:trPr>
        <w:tc>
          <w:tcPr>
            <w:tcW w:w="1121" w:type="dxa"/>
            <w:tcBorders>
              <w:top w:val="single" w:sz="4" w:space="0" w:color="auto"/>
              <w:left w:val="single" w:sz="4" w:space="0" w:color="auto"/>
              <w:bottom w:val="single" w:sz="4" w:space="0" w:color="auto"/>
              <w:right w:val="single" w:sz="4" w:space="0" w:color="auto"/>
            </w:tcBorders>
            <w:noWrap/>
            <w:vAlign w:val="center"/>
          </w:tcPr>
          <w:p w14:paraId="046A5E0F"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 xml:space="preserve">Shang </w:t>
            </w:r>
            <w:r w:rsidRPr="00A63320">
              <w:rPr>
                <w:rFonts w:eastAsia="Yu Gothicfalt"/>
                <w:color w:val="000000" w:themeColor="text1"/>
                <w:sz w:val="20"/>
                <w:szCs w:val="20"/>
                <w:vertAlign w:val="superscript"/>
                <w:lang w:val="en-US"/>
              </w:rPr>
              <w:t>49</w:t>
            </w:r>
          </w:p>
        </w:tc>
        <w:tc>
          <w:tcPr>
            <w:tcW w:w="722" w:type="dxa"/>
            <w:tcBorders>
              <w:top w:val="single" w:sz="4" w:space="0" w:color="auto"/>
              <w:left w:val="single" w:sz="4" w:space="0" w:color="auto"/>
              <w:bottom w:val="single" w:sz="4" w:space="0" w:color="auto"/>
              <w:right w:val="single" w:sz="4" w:space="0" w:color="auto"/>
            </w:tcBorders>
            <w:noWrap/>
            <w:vAlign w:val="center"/>
          </w:tcPr>
          <w:p w14:paraId="7FA71F37"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2018</w:t>
            </w:r>
          </w:p>
        </w:tc>
        <w:tc>
          <w:tcPr>
            <w:tcW w:w="851" w:type="dxa"/>
            <w:tcBorders>
              <w:top w:val="single" w:sz="4" w:space="0" w:color="auto"/>
              <w:left w:val="single" w:sz="4" w:space="0" w:color="auto"/>
              <w:bottom w:val="single" w:sz="4" w:space="0" w:color="auto"/>
              <w:right w:val="single" w:sz="4" w:space="0" w:color="auto"/>
            </w:tcBorders>
            <w:noWrap/>
            <w:vAlign w:val="center"/>
          </w:tcPr>
          <w:p w14:paraId="496582E8"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37</w:t>
            </w:r>
          </w:p>
        </w:tc>
        <w:tc>
          <w:tcPr>
            <w:tcW w:w="850" w:type="dxa"/>
            <w:tcBorders>
              <w:top w:val="single" w:sz="4" w:space="0" w:color="auto"/>
              <w:left w:val="single" w:sz="4" w:space="0" w:color="auto"/>
              <w:bottom w:val="single" w:sz="4" w:space="0" w:color="auto"/>
              <w:right w:val="single" w:sz="4" w:space="0" w:color="auto"/>
            </w:tcBorders>
            <w:noWrap/>
            <w:vAlign w:val="center"/>
          </w:tcPr>
          <w:p w14:paraId="565BD6EC"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11</w:t>
            </w:r>
          </w:p>
        </w:tc>
        <w:tc>
          <w:tcPr>
            <w:tcW w:w="709" w:type="dxa"/>
            <w:tcBorders>
              <w:top w:val="single" w:sz="4" w:space="0" w:color="auto"/>
              <w:left w:val="single" w:sz="4" w:space="0" w:color="auto"/>
              <w:bottom w:val="single" w:sz="4" w:space="0" w:color="auto"/>
              <w:right w:val="single" w:sz="4" w:space="0" w:color="auto"/>
            </w:tcBorders>
            <w:noWrap/>
            <w:vAlign w:val="center"/>
          </w:tcPr>
          <w:p w14:paraId="1C50F101"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37</w:t>
            </w:r>
          </w:p>
        </w:tc>
        <w:tc>
          <w:tcPr>
            <w:tcW w:w="992" w:type="dxa"/>
            <w:tcBorders>
              <w:top w:val="single" w:sz="4" w:space="0" w:color="auto"/>
              <w:left w:val="single" w:sz="4" w:space="0" w:color="auto"/>
              <w:bottom w:val="single" w:sz="4" w:space="0" w:color="auto"/>
              <w:right w:val="single" w:sz="4" w:space="0" w:color="auto"/>
            </w:tcBorders>
            <w:noWrap/>
            <w:vAlign w:val="center"/>
          </w:tcPr>
          <w:p w14:paraId="683A81F6"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11</w:t>
            </w:r>
          </w:p>
        </w:tc>
        <w:tc>
          <w:tcPr>
            <w:tcW w:w="1165" w:type="dxa"/>
            <w:tcBorders>
              <w:top w:val="single" w:sz="4" w:space="0" w:color="auto"/>
              <w:left w:val="single" w:sz="4" w:space="0" w:color="auto"/>
              <w:bottom w:val="single" w:sz="4" w:space="0" w:color="auto"/>
              <w:right w:val="single" w:sz="4" w:space="0" w:color="auto"/>
            </w:tcBorders>
            <w:noWrap/>
            <w:vAlign w:val="center"/>
          </w:tcPr>
          <w:p w14:paraId="2798A8F7"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100%</w:t>
            </w:r>
          </w:p>
        </w:tc>
        <w:tc>
          <w:tcPr>
            <w:tcW w:w="1418" w:type="dxa"/>
            <w:tcBorders>
              <w:top w:val="single" w:sz="4" w:space="0" w:color="auto"/>
              <w:left w:val="single" w:sz="4" w:space="0" w:color="auto"/>
              <w:bottom w:val="single" w:sz="4" w:space="0" w:color="auto"/>
              <w:right w:val="single" w:sz="4" w:space="0" w:color="auto"/>
            </w:tcBorders>
            <w:noWrap/>
            <w:vAlign w:val="center"/>
          </w:tcPr>
          <w:p w14:paraId="2696C31B"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6 min</w:t>
            </w:r>
          </w:p>
        </w:tc>
        <w:tc>
          <w:tcPr>
            <w:tcW w:w="850" w:type="dxa"/>
            <w:tcBorders>
              <w:top w:val="single" w:sz="4" w:space="0" w:color="auto"/>
              <w:left w:val="single" w:sz="4" w:space="0" w:color="auto"/>
              <w:bottom w:val="single" w:sz="4" w:space="0" w:color="auto"/>
              <w:right w:val="single" w:sz="4" w:space="0" w:color="auto"/>
            </w:tcBorders>
            <w:noWrap/>
            <w:vAlign w:val="center"/>
          </w:tcPr>
          <w:p w14:paraId="00C79F34"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closed</w:t>
            </w:r>
          </w:p>
        </w:tc>
        <w:tc>
          <w:tcPr>
            <w:tcW w:w="1717" w:type="dxa"/>
            <w:tcBorders>
              <w:top w:val="single" w:sz="4" w:space="0" w:color="auto"/>
              <w:left w:val="single" w:sz="4" w:space="0" w:color="auto"/>
              <w:bottom w:val="single" w:sz="4" w:space="0" w:color="auto"/>
              <w:right w:val="single" w:sz="4" w:space="0" w:color="auto"/>
            </w:tcBorders>
            <w:noWrap/>
            <w:vAlign w:val="center"/>
          </w:tcPr>
          <w:p w14:paraId="053350CE"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FD &gt; 1SD+mean</w:t>
            </w:r>
          </w:p>
        </w:tc>
        <w:tc>
          <w:tcPr>
            <w:tcW w:w="1701" w:type="dxa"/>
            <w:tcBorders>
              <w:top w:val="single" w:sz="4" w:space="0" w:color="auto"/>
              <w:left w:val="single" w:sz="4" w:space="0" w:color="auto"/>
              <w:bottom w:val="single" w:sz="4" w:space="0" w:color="auto"/>
              <w:right w:val="single" w:sz="4" w:space="0" w:color="auto"/>
            </w:tcBorders>
            <w:vAlign w:val="center"/>
          </w:tcPr>
          <w:p w14:paraId="1CAFAA2F" w14:textId="77777777" w:rsidR="00661855" w:rsidRPr="00A63320" w:rsidRDefault="00661855" w:rsidP="00DA50EB">
            <w:pPr>
              <w:rPr>
                <w:rFonts w:eastAsia="Yu Gothicfalt"/>
                <w:color w:val="000000" w:themeColor="text1"/>
                <w:sz w:val="20"/>
                <w:szCs w:val="20"/>
                <w:lang w:val="en-US"/>
              </w:rPr>
            </w:pPr>
            <w:r w:rsidRPr="00A63320">
              <w:rPr>
                <w:rFonts w:eastAsia="Yu Gothicfalt"/>
                <w:color w:val="000000" w:themeColor="text1"/>
                <w:sz w:val="20"/>
                <w:szCs w:val="20"/>
                <w:lang w:val="en-US"/>
              </w:rPr>
              <w:t xml:space="preserve">ICA-AROMA, </w:t>
            </w:r>
            <w:r w:rsidRPr="00A63320">
              <w:rPr>
                <w:rFonts w:eastAsia="Yu Gothicfalt"/>
                <w:color w:val="000000" w:themeColor="text1"/>
                <w:sz w:val="20"/>
                <w:szCs w:val="20"/>
                <w:lang w:val="en-US"/>
              </w:rPr>
              <w:br/>
            </w:r>
            <w:proofErr w:type="spellStart"/>
            <w:r w:rsidRPr="00A63320">
              <w:rPr>
                <w:rFonts w:eastAsia="Yu Gothicfalt"/>
                <w:color w:val="000000" w:themeColor="text1"/>
                <w:sz w:val="20"/>
                <w:szCs w:val="20"/>
                <w:lang w:val="en-US"/>
              </w:rPr>
              <w:t>aCompCor</w:t>
            </w:r>
            <w:proofErr w:type="spellEnd"/>
          </w:p>
        </w:tc>
        <w:tc>
          <w:tcPr>
            <w:tcW w:w="1701" w:type="dxa"/>
            <w:tcBorders>
              <w:top w:val="single" w:sz="4" w:space="0" w:color="auto"/>
              <w:left w:val="single" w:sz="4" w:space="0" w:color="auto"/>
              <w:bottom w:val="single" w:sz="4" w:space="0" w:color="auto"/>
              <w:right w:val="single" w:sz="4" w:space="0" w:color="auto"/>
            </w:tcBorders>
            <w:noWrap/>
            <w:vAlign w:val="center"/>
          </w:tcPr>
          <w:p w14:paraId="1A2086A8" w14:textId="77777777" w:rsidR="00661855" w:rsidRPr="00A63320" w:rsidRDefault="00661855" w:rsidP="00DA50EB">
            <w:pPr>
              <w:rPr>
                <w:rFonts w:eastAsia="Yu Gothicfalt"/>
                <w:color w:val="000000" w:themeColor="text1"/>
                <w:sz w:val="20"/>
                <w:szCs w:val="20"/>
                <w:lang w:val="en-US"/>
              </w:rPr>
            </w:pPr>
            <w:r w:rsidRPr="00A63320">
              <w:rPr>
                <w:rFonts w:eastAsia="Yu Gothicfalt"/>
                <w:color w:val="000000" w:themeColor="text1"/>
                <w:sz w:val="20"/>
                <w:szCs w:val="20"/>
                <w:lang w:val="en-US"/>
              </w:rPr>
              <w:t>ReHo</w:t>
            </w:r>
          </w:p>
        </w:tc>
        <w:tc>
          <w:tcPr>
            <w:tcW w:w="1559" w:type="dxa"/>
            <w:tcBorders>
              <w:top w:val="single" w:sz="4" w:space="0" w:color="auto"/>
              <w:left w:val="single" w:sz="4" w:space="0" w:color="auto"/>
              <w:bottom w:val="single" w:sz="4" w:space="0" w:color="auto"/>
              <w:right w:val="single" w:sz="4" w:space="0" w:color="auto"/>
            </w:tcBorders>
            <w:noWrap/>
            <w:vAlign w:val="center"/>
          </w:tcPr>
          <w:p w14:paraId="6CDA8A59"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 xml:space="preserve">Published </w:t>
            </w:r>
          </w:p>
        </w:tc>
      </w:tr>
      <w:tr w:rsidR="00661855" w:rsidRPr="00A63320" w14:paraId="467FF157" w14:textId="77777777" w:rsidTr="00DA50EB">
        <w:trPr>
          <w:trHeight w:val="260"/>
        </w:trPr>
        <w:tc>
          <w:tcPr>
            <w:tcW w:w="1121" w:type="dxa"/>
            <w:tcBorders>
              <w:top w:val="single" w:sz="4" w:space="0" w:color="auto"/>
              <w:left w:val="single" w:sz="4" w:space="0" w:color="auto"/>
              <w:bottom w:val="single" w:sz="4" w:space="0" w:color="auto"/>
              <w:right w:val="single" w:sz="4" w:space="0" w:color="auto"/>
            </w:tcBorders>
            <w:noWrap/>
            <w:vAlign w:val="center"/>
          </w:tcPr>
          <w:p w14:paraId="1D5E7621" w14:textId="77777777" w:rsidR="00661855" w:rsidRPr="00A63320" w:rsidRDefault="00661855" w:rsidP="00DA50EB">
            <w:pPr>
              <w:jc w:val="both"/>
              <w:rPr>
                <w:rFonts w:eastAsia="Yu Gothicfalt"/>
                <w:color w:val="000000" w:themeColor="text1"/>
                <w:sz w:val="20"/>
                <w:szCs w:val="20"/>
                <w:lang w:val="en-US"/>
              </w:rPr>
            </w:pPr>
            <w:proofErr w:type="spellStart"/>
            <w:r w:rsidRPr="00A63320">
              <w:rPr>
                <w:rFonts w:eastAsia="Yu Gothicfalt"/>
                <w:color w:val="000000" w:themeColor="text1"/>
                <w:sz w:val="20"/>
                <w:szCs w:val="20"/>
                <w:lang w:val="en-US"/>
              </w:rPr>
              <w:t>Shekarchi</w:t>
            </w:r>
            <w:proofErr w:type="spellEnd"/>
            <w:r w:rsidRPr="00A63320">
              <w:rPr>
                <w:rFonts w:eastAsia="Yu Gothicfalt"/>
                <w:color w:val="000000" w:themeColor="text1"/>
                <w:sz w:val="20"/>
                <w:szCs w:val="20"/>
                <w:lang w:val="en-US"/>
              </w:rPr>
              <w:t xml:space="preserve"> </w:t>
            </w:r>
            <w:r w:rsidRPr="00A63320">
              <w:rPr>
                <w:rFonts w:eastAsia="Yu Gothicfalt"/>
                <w:color w:val="000000" w:themeColor="text1"/>
                <w:sz w:val="20"/>
                <w:szCs w:val="20"/>
                <w:vertAlign w:val="superscript"/>
                <w:lang w:val="en-US"/>
              </w:rPr>
              <w:t>50</w:t>
            </w:r>
          </w:p>
        </w:tc>
        <w:tc>
          <w:tcPr>
            <w:tcW w:w="722" w:type="dxa"/>
            <w:tcBorders>
              <w:top w:val="single" w:sz="4" w:space="0" w:color="auto"/>
              <w:left w:val="single" w:sz="4" w:space="0" w:color="auto"/>
              <w:bottom w:val="single" w:sz="4" w:space="0" w:color="auto"/>
              <w:right w:val="single" w:sz="4" w:space="0" w:color="auto"/>
            </w:tcBorders>
            <w:noWrap/>
            <w:vAlign w:val="center"/>
          </w:tcPr>
          <w:p w14:paraId="4BE680B1"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2014</w:t>
            </w:r>
          </w:p>
        </w:tc>
        <w:tc>
          <w:tcPr>
            <w:tcW w:w="851" w:type="dxa"/>
            <w:tcBorders>
              <w:top w:val="single" w:sz="4" w:space="0" w:color="auto"/>
              <w:left w:val="single" w:sz="4" w:space="0" w:color="auto"/>
              <w:bottom w:val="single" w:sz="4" w:space="0" w:color="auto"/>
              <w:right w:val="single" w:sz="4" w:space="0" w:color="auto"/>
            </w:tcBorders>
            <w:noWrap/>
            <w:vAlign w:val="center"/>
          </w:tcPr>
          <w:p w14:paraId="64E3E2AF"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21</w:t>
            </w:r>
          </w:p>
        </w:tc>
        <w:tc>
          <w:tcPr>
            <w:tcW w:w="850" w:type="dxa"/>
            <w:tcBorders>
              <w:top w:val="single" w:sz="4" w:space="0" w:color="auto"/>
              <w:left w:val="single" w:sz="4" w:space="0" w:color="auto"/>
              <w:bottom w:val="single" w:sz="4" w:space="0" w:color="auto"/>
              <w:right w:val="single" w:sz="4" w:space="0" w:color="auto"/>
            </w:tcBorders>
            <w:noWrap/>
            <w:vAlign w:val="center"/>
          </w:tcPr>
          <w:p w14:paraId="157C525B"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8.5</w:t>
            </w:r>
          </w:p>
        </w:tc>
        <w:tc>
          <w:tcPr>
            <w:tcW w:w="709" w:type="dxa"/>
            <w:tcBorders>
              <w:top w:val="single" w:sz="4" w:space="0" w:color="auto"/>
              <w:left w:val="single" w:sz="4" w:space="0" w:color="auto"/>
              <w:bottom w:val="single" w:sz="4" w:space="0" w:color="auto"/>
              <w:right w:val="single" w:sz="4" w:space="0" w:color="auto"/>
            </w:tcBorders>
            <w:noWrap/>
            <w:vAlign w:val="center"/>
          </w:tcPr>
          <w:p w14:paraId="5D702D6C"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21</w:t>
            </w:r>
          </w:p>
        </w:tc>
        <w:tc>
          <w:tcPr>
            <w:tcW w:w="992" w:type="dxa"/>
            <w:tcBorders>
              <w:top w:val="single" w:sz="4" w:space="0" w:color="auto"/>
              <w:left w:val="single" w:sz="4" w:space="0" w:color="auto"/>
              <w:bottom w:val="single" w:sz="4" w:space="0" w:color="auto"/>
              <w:right w:val="single" w:sz="4" w:space="0" w:color="auto"/>
            </w:tcBorders>
            <w:noWrap/>
            <w:vAlign w:val="center"/>
          </w:tcPr>
          <w:p w14:paraId="338B6333"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NA</w:t>
            </w:r>
          </w:p>
        </w:tc>
        <w:tc>
          <w:tcPr>
            <w:tcW w:w="1165" w:type="dxa"/>
            <w:tcBorders>
              <w:top w:val="single" w:sz="4" w:space="0" w:color="auto"/>
              <w:left w:val="single" w:sz="4" w:space="0" w:color="auto"/>
              <w:bottom w:val="single" w:sz="4" w:space="0" w:color="auto"/>
              <w:right w:val="single" w:sz="4" w:space="0" w:color="auto"/>
            </w:tcBorders>
            <w:noWrap/>
            <w:vAlign w:val="center"/>
          </w:tcPr>
          <w:p w14:paraId="056962A3"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NA</w:t>
            </w:r>
          </w:p>
        </w:tc>
        <w:tc>
          <w:tcPr>
            <w:tcW w:w="1418" w:type="dxa"/>
            <w:tcBorders>
              <w:top w:val="single" w:sz="4" w:space="0" w:color="auto"/>
              <w:left w:val="single" w:sz="4" w:space="0" w:color="auto"/>
              <w:bottom w:val="single" w:sz="4" w:space="0" w:color="auto"/>
              <w:right w:val="single" w:sz="4" w:space="0" w:color="auto"/>
            </w:tcBorders>
            <w:noWrap/>
            <w:vAlign w:val="center"/>
          </w:tcPr>
          <w:p w14:paraId="36F9C927"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6 min 24 sec</w:t>
            </w:r>
          </w:p>
        </w:tc>
        <w:tc>
          <w:tcPr>
            <w:tcW w:w="850" w:type="dxa"/>
            <w:tcBorders>
              <w:top w:val="single" w:sz="4" w:space="0" w:color="auto"/>
              <w:left w:val="single" w:sz="4" w:space="0" w:color="auto"/>
              <w:bottom w:val="single" w:sz="4" w:space="0" w:color="auto"/>
              <w:right w:val="single" w:sz="4" w:space="0" w:color="auto"/>
            </w:tcBorders>
            <w:noWrap/>
            <w:vAlign w:val="center"/>
          </w:tcPr>
          <w:p w14:paraId="27A6B104"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closed</w:t>
            </w:r>
          </w:p>
        </w:tc>
        <w:tc>
          <w:tcPr>
            <w:tcW w:w="1717" w:type="dxa"/>
            <w:tcBorders>
              <w:top w:val="single" w:sz="4" w:space="0" w:color="auto"/>
              <w:left w:val="single" w:sz="4" w:space="0" w:color="auto"/>
              <w:bottom w:val="single" w:sz="4" w:space="0" w:color="auto"/>
              <w:right w:val="single" w:sz="4" w:space="0" w:color="auto"/>
            </w:tcBorders>
            <w:noWrap/>
            <w:vAlign w:val="center"/>
          </w:tcPr>
          <w:p w14:paraId="40E1A3BF"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NA</w:t>
            </w:r>
          </w:p>
        </w:tc>
        <w:tc>
          <w:tcPr>
            <w:tcW w:w="1701" w:type="dxa"/>
            <w:tcBorders>
              <w:top w:val="single" w:sz="4" w:space="0" w:color="auto"/>
              <w:left w:val="single" w:sz="4" w:space="0" w:color="auto"/>
              <w:bottom w:val="single" w:sz="4" w:space="0" w:color="auto"/>
              <w:right w:val="single" w:sz="4" w:space="0" w:color="auto"/>
            </w:tcBorders>
            <w:noWrap/>
            <w:vAlign w:val="center"/>
          </w:tcPr>
          <w:p w14:paraId="2B53A031" w14:textId="77777777" w:rsidR="00661855" w:rsidRPr="00A63320" w:rsidRDefault="00661855" w:rsidP="00DA50EB">
            <w:pPr>
              <w:rPr>
                <w:rFonts w:eastAsia="Yu Gothicfalt"/>
                <w:color w:val="000000" w:themeColor="text1"/>
                <w:sz w:val="20"/>
                <w:szCs w:val="20"/>
                <w:lang w:val="en-US"/>
              </w:rPr>
            </w:pPr>
            <w:r w:rsidRPr="00A63320">
              <w:rPr>
                <w:rFonts w:eastAsia="Yu Gothicfalt"/>
                <w:color w:val="000000" w:themeColor="text1"/>
                <w:sz w:val="20"/>
                <w:szCs w:val="20"/>
                <w:lang w:val="en-US"/>
              </w:rPr>
              <w:t>NA</w:t>
            </w:r>
          </w:p>
        </w:tc>
        <w:tc>
          <w:tcPr>
            <w:tcW w:w="1701" w:type="dxa"/>
            <w:tcBorders>
              <w:top w:val="single" w:sz="4" w:space="0" w:color="auto"/>
              <w:left w:val="single" w:sz="4" w:space="0" w:color="auto"/>
              <w:bottom w:val="single" w:sz="4" w:space="0" w:color="auto"/>
              <w:right w:val="single" w:sz="4" w:space="0" w:color="auto"/>
            </w:tcBorders>
            <w:noWrap/>
            <w:vAlign w:val="center"/>
          </w:tcPr>
          <w:p w14:paraId="42354E6B" w14:textId="77777777" w:rsidR="00661855" w:rsidRPr="00A63320" w:rsidRDefault="00661855" w:rsidP="00DA50EB">
            <w:pPr>
              <w:rPr>
                <w:rFonts w:eastAsia="Yu Gothicfalt"/>
                <w:color w:val="000000" w:themeColor="text1"/>
                <w:sz w:val="20"/>
                <w:szCs w:val="20"/>
                <w:lang w:val="en-US"/>
              </w:rPr>
            </w:pPr>
            <w:r w:rsidRPr="00A63320">
              <w:rPr>
                <w:rFonts w:eastAsia="Yu Gothicfalt"/>
                <w:color w:val="000000" w:themeColor="text1"/>
                <w:sz w:val="20"/>
                <w:szCs w:val="20"/>
                <w:lang w:val="en-US"/>
              </w:rPr>
              <w:t>ICA</w:t>
            </w:r>
          </w:p>
        </w:tc>
        <w:tc>
          <w:tcPr>
            <w:tcW w:w="1559" w:type="dxa"/>
            <w:tcBorders>
              <w:top w:val="single" w:sz="4" w:space="0" w:color="auto"/>
              <w:left w:val="single" w:sz="4" w:space="0" w:color="auto"/>
              <w:bottom w:val="single" w:sz="4" w:space="0" w:color="auto"/>
              <w:right w:val="single" w:sz="4" w:space="0" w:color="auto"/>
            </w:tcBorders>
            <w:noWrap/>
            <w:vAlign w:val="center"/>
          </w:tcPr>
          <w:p w14:paraId="120E37D0"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 xml:space="preserve">Published </w:t>
            </w:r>
          </w:p>
        </w:tc>
      </w:tr>
      <w:tr w:rsidR="00661855" w:rsidRPr="00A63320" w14:paraId="75C23238" w14:textId="77777777" w:rsidTr="00DA50EB">
        <w:trPr>
          <w:trHeight w:val="260"/>
        </w:trPr>
        <w:tc>
          <w:tcPr>
            <w:tcW w:w="1121" w:type="dxa"/>
            <w:tcBorders>
              <w:top w:val="single" w:sz="4" w:space="0" w:color="auto"/>
              <w:left w:val="single" w:sz="4" w:space="0" w:color="auto"/>
              <w:bottom w:val="single" w:sz="4" w:space="0" w:color="auto"/>
              <w:right w:val="single" w:sz="4" w:space="0" w:color="auto"/>
            </w:tcBorders>
            <w:noWrap/>
            <w:vAlign w:val="center"/>
          </w:tcPr>
          <w:p w14:paraId="355A7B16" w14:textId="77777777" w:rsidR="00661855" w:rsidRPr="00A63320" w:rsidRDefault="00661855" w:rsidP="00DA50EB">
            <w:pPr>
              <w:jc w:val="both"/>
              <w:rPr>
                <w:rFonts w:eastAsia="Yu Gothicfalt"/>
                <w:color w:val="000000" w:themeColor="text1"/>
                <w:sz w:val="20"/>
                <w:szCs w:val="20"/>
                <w:lang w:val="en-US"/>
              </w:rPr>
            </w:pPr>
            <w:proofErr w:type="spellStart"/>
            <w:r w:rsidRPr="00A63320">
              <w:rPr>
                <w:rFonts w:eastAsia="Yu Gothicfalt"/>
                <w:color w:val="000000" w:themeColor="text1"/>
                <w:sz w:val="20"/>
                <w:szCs w:val="20"/>
                <w:lang w:val="en-US"/>
              </w:rPr>
              <w:t>Sokunbi</w:t>
            </w:r>
            <w:proofErr w:type="spellEnd"/>
            <w:r w:rsidRPr="00A63320">
              <w:rPr>
                <w:rFonts w:eastAsia="Yu Gothicfalt"/>
                <w:color w:val="000000" w:themeColor="text1"/>
                <w:sz w:val="20"/>
                <w:szCs w:val="20"/>
                <w:lang w:val="en-US"/>
              </w:rPr>
              <w:t xml:space="preserve"> </w:t>
            </w:r>
            <w:r w:rsidRPr="00A63320">
              <w:rPr>
                <w:rFonts w:eastAsia="Yu Gothicfalt"/>
                <w:color w:val="000000" w:themeColor="text1"/>
                <w:sz w:val="20"/>
                <w:szCs w:val="20"/>
                <w:vertAlign w:val="superscript"/>
                <w:lang w:val="en-US"/>
              </w:rPr>
              <w:t>51</w:t>
            </w:r>
          </w:p>
        </w:tc>
        <w:tc>
          <w:tcPr>
            <w:tcW w:w="722" w:type="dxa"/>
            <w:tcBorders>
              <w:top w:val="single" w:sz="4" w:space="0" w:color="auto"/>
              <w:left w:val="single" w:sz="4" w:space="0" w:color="auto"/>
              <w:bottom w:val="single" w:sz="4" w:space="0" w:color="auto"/>
              <w:right w:val="single" w:sz="4" w:space="0" w:color="auto"/>
            </w:tcBorders>
            <w:noWrap/>
            <w:vAlign w:val="center"/>
          </w:tcPr>
          <w:p w14:paraId="6B30C4B8"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2013</w:t>
            </w:r>
          </w:p>
        </w:tc>
        <w:tc>
          <w:tcPr>
            <w:tcW w:w="851" w:type="dxa"/>
            <w:tcBorders>
              <w:top w:val="single" w:sz="4" w:space="0" w:color="auto"/>
              <w:left w:val="single" w:sz="4" w:space="0" w:color="auto"/>
              <w:bottom w:val="single" w:sz="4" w:space="0" w:color="auto"/>
              <w:right w:val="single" w:sz="4" w:space="0" w:color="auto"/>
            </w:tcBorders>
            <w:noWrap/>
            <w:vAlign w:val="center"/>
          </w:tcPr>
          <w:p w14:paraId="48F7BCDB"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17</w:t>
            </w:r>
          </w:p>
        </w:tc>
        <w:tc>
          <w:tcPr>
            <w:tcW w:w="850" w:type="dxa"/>
            <w:tcBorders>
              <w:top w:val="single" w:sz="4" w:space="0" w:color="auto"/>
              <w:left w:val="single" w:sz="4" w:space="0" w:color="auto"/>
              <w:bottom w:val="single" w:sz="4" w:space="0" w:color="auto"/>
              <w:right w:val="single" w:sz="4" w:space="0" w:color="auto"/>
            </w:tcBorders>
            <w:noWrap/>
            <w:vAlign w:val="center"/>
          </w:tcPr>
          <w:p w14:paraId="6314FAB1"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30</w:t>
            </w:r>
          </w:p>
        </w:tc>
        <w:tc>
          <w:tcPr>
            <w:tcW w:w="709" w:type="dxa"/>
            <w:tcBorders>
              <w:top w:val="single" w:sz="4" w:space="0" w:color="auto"/>
              <w:left w:val="single" w:sz="4" w:space="0" w:color="auto"/>
              <w:bottom w:val="single" w:sz="4" w:space="0" w:color="auto"/>
              <w:right w:val="single" w:sz="4" w:space="0" w:color="auto"/>
            </w:tcBorders>
            <w:noWrap/>
            <w:vAlign w:val="center"/>
          </w:tcPr>
          <w:p w14:paraId="36E25009"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13</w:t>
            </w:r>
          </w:p>
        </w:tc>
        <w:tc>
          <w:tcPr>
            <w:tcW w:w="992" w:type="dxa"/>
            <w:tcBorders>
              <w:top w:val="single" w:sz="4" w:space="0" w:color="auto"/>
              <w:left w:val="single" w:sz="4" w:space="0" w:color="auto"/>
              <w:bottom w:val="single" w:sz="4" w:space="0" w:color="auto"/>
              <w:right w:val="single" w:sz="4" w:space="0" w:color="auto"/>
            </w:tcBorders>
            <w:noWrap/>
            <w:vAlign w:val="center"/>
          </w:tcPr>
          <w:p w14:paraId="23254D27"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30</w:t>
            </w:r>
          </w:p>
        </w:tc>
        <w:tc>
          <w:tcPr>
            <w:tcW w:w="1165" w:type="dxa"/>
            <w:tcBorders>
              <w:top w:val="single" w:sz="4" w:space="0" w:color="auto"/>
              <w:left w:val="single" w:sz="4" w:space="0" w:color="auto"/>
              <w:bottom w:val="single" w:sz="4" w:space="0" w:color="auto"/>
              <w:right w:val="single" w:sz="4" w:space="0" w:color="auto"/>
            </w:tcBorders>
            <w:noWrap/>
            <w:vAlign w:val="center"/>
          </w:tcPr>
          <w:p w14:paraId="690D8983"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NA</w:t>
            </w:r>
          </w:p>
        </w:tc>
        <w:tc>
          <w:tcPr>
            <w:tcW w:w="1418" w:type="dxa"/>
            <w:tcBorders>
              <w:top w:val="single" w:sz="4" w:space="0" w:color="auto"/>
              <w:left w:val="single" w:sz="4" w:space="0" w:color="auto"/>
              <w:bottom w:val="single" w:sz="4" w:space="0" w:color="auto"/>
              <w:right w:val="single" w:sz="4" w:space="0" w:color="auto"/>
            </w:tcBorders>
            <w:noWrap/>
            <w:vAlign w:val="center"/>
          </w:tcPr>
          <w:p w14:paraId="47615735"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6 min</w:t>
            </w:r>
          </w:p>
        </w:tc>
        <w:tc>
          <w:tcPr>
            <w:tcW w:w="850" w:type="dxa"/>
            <w:tcBorders>
              <w:top w:val="single" w:sz="4" w:space="0" w:color="auto"/>
              <w:left w:val="single" w:sz="4" w:space="0" w:color="auto"/>
              <w:bottom w:val="single" w:sz="4" w:space="0" w:color="auto"/>
              <w:right w:val="single" w:sz="4" w:space="0" w:color="auto"/>
            </w:tcBorders>
            <w:noWrap/>
            <w:vAlign w:val="center"/>
          </w:tcPr>
          <w:p w14:paraId="7C5B6650"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NA</w:t>
            </w:r>
          </w:p>
        </w:tc>
        <w:tc>
          <w:tcPr>
            <w:tcW w:w="1717" w:type="dxa"/>
            <w:tcBorders>
              <w:top w:val="single" w:sz="4" w:space="0" w:color="auto"/>
              <w:left w:val="single" w:sz="4" w:space="0" w:color="auto"/>
              <w:bottom w:val="single" w:sz="4" w:space="0" w:color="auto"/>
              <w:right w:val="single" w:sz="4" w:space="0" w:color="auto"/>
            </w:tcBorders>
            <w:noWrap/>
            <w:vAlign w:val="center"/>
          </w:tcPr>
          <w:p w14:paraId="59711800"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NA</w:t>
            </w:r>
          </w:p>
        </w:tc>
        <w:tc>
          <w:tcPr>
            <w:tcW w:w="1701" w:type="dxa"/>
            <w:tcBorders>
              <w:top w:val="single" w:sz="4" w:space="0" w:color="auto"/>
              <w:left w:val="single" w:sz="4" w:space="0" w:color="auto"/>
              <w:bottom w:val="single" w:sz="4" w:space="0" w:color="auto"/>
              <w:right w:val="single" w:sz="4" w:space="0" w:color="auto"/>
            </w:tcBorders>
            <w:noWrap/>
            <w:vAlign w:val="center"/>
          </w:tcPr>
          <w:p w14:paraId="62B2AB76" w14:textId="77777777" w:rsidR="00661855" w:rsidRPr="00A63320" w:rsidRDefault="00661855" w:rsidP="00DA50EB">
            <w:pPr>
              <w:rPr>
                <w:rFonts w:eastAsia="Yu Gothicfalt"/>
                <w:color w:val="000000" w:themeColor="text1"/>
                <w:sz w:val="20"/>
                <w:szCs w:val="20"/>
                <w:lang w:val="en-US"/>
              </w:rPr>
            </w:pPr>
            <w:r w:rsidRPr="00A63320">
              <w:rPr>
                <w:rFonts w:eastAsia="Yu Gothicfalt"/>
                <w:color w:val="000000" w:themeColor="text1"/>
                <w:sz w:val="20"/>
                <w:szCs w:val="20"/>
                <w:lang w:val="en-US"/>
              </w:rPr>
              <w:t>NA</w:t>
            </w:r>
          </w:p>
        </w:tc>
        <w:tc>
          <w:tcPr>
            <w:tcW w:w="1701" w:type="dxa"/>
            <w:tcBorders>
              <w:top w:val="single" w:sz="4" w:space="0" w:color="auto"/>
              <w:left w:val="single" w:sz="4" w:space="0" w:color="auto"/>
              <w:bottom w:val="single" w:sz="4" w:space="0" w:color="auto"/>
              <w:right w:val="single" w:sz="4" w:space="0" w:color="auto"/>
            </w:tcBorders>
            <w:noWrap/>
            <w:vAlign w:val="center"/>
          </w:tcPr>
          <w:p w14:paraId="7B68CA8B" w14:textId="77777777" w:rsidR="00661855" w:rsidRPr="00A63320" w:rsidRDefault="00661855" w:rsidP="00DA50EB">
            <w:pPr>
              <w:rPr>
                <w:rFonts w:eastAsia="Yu Gothicfalt"/>
                <w:color w:val="000000" w:themeColor="text1"/>
                <w:sz w:val="20"/>
                <w:szCs w:val="20"/>
                <w:lang w:val="en-US"/>
              </w:rPr>
            </w:pPr>
            <w:proofErr w:type="spellStart"/>
            <w:r w:rsidRPr="00A63320">
              <w:rPr>
                <w:rFonts w:eastAsia="Yu Gothicfalt"/>
                <w:color w:val="000000" w:themeColor="text1"/>
                <w:sz w:val="20"/>
                <w:szCs w:val="20"/>
                <w:lang w:val="en-US"/>
              </w:rPr>
              <w:t>SampEn</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14:paraId="7E2F4049"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 xml:space="preserve">Published </w:t>
            </w:r>
          </w:p>
        </w:tc>
      </w:tr>
      <w:tr w:rsidR="00661855" w:rsidRPr="00A63320" w14:paraId="13A1DA33" w14:textId="77777777" w:rsidTr="00DA50EB">
        <w:trPr>
          <w:trHeight w:val="260"/>
        </w:trPr>
        <w:tc>
          <w:tcPr>
            <w:tcW w:w="1121" w:type="dxa"/>
            <w:tcBorders>
              <w:top w:val="single" w:sz="4" w:space="0" w:color="auto"/>
              <w:left w:val="single" w:sz="4" w:space="0" w:color="auto"/>
              <w:bottom w:val="single" w:sz="4" w:space="0" w:color="auto"/>
              <w:right w:val="single" w:sz="4" w:space="0" w:color="auto"/>
            </w:tcBorders>
            <w:noWrap/>
            <w:vAlign w:val="center"/>
          </w:tcPr>
          <w:p w14:paraId="360D785E"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 xml:space="preserve">Yang </w:t>
            </w:r>
            <w:r w:rsidRPr="00A63320">
              <w:rPr>
                <w:rFonts w:eastAsia="Yu Gothicfalt"/>
                <w:color w:val="000000" w:themeColor="text1"/>
                <w:sz w:val="20"/>
                <w:szCs w:val="20"/>
                <w:vertAlign w:val="superscript"/>
                <w:lang w:val="en-US"/>
              </w:rPr>
              <w:t>52</w:t>
            </w:r>
          </w:p>
        </w:tc>
        <w:tc>
          <w:tcPr>
            <w:tcW w:w="722" w:type="dxa"/>
            <w:tcBorders>
              <w:top w:val="single" w:sz="4" w:space="0" w:color="auto"/>
              <w:left w:val="single" w:sz="4" w:space="0" w:color="auto"/>
              <w:bottom w:val="single" w:sz="4" w:space="0" w:color="auto"/>
              <w:right w:val="single" w:sz="4" w:space="0" w:color="auto"/>
            </w:tcBorders>
            <w:noWrap/>
            <w:vAlign w:val="center"/>
          </w:tcPr>
          <w:p w14:paraId="3DCF88E3"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2013</w:t>
            </w:r>
          </w:p>
        </w:tc>
        <w:tc>
          <w:tcPr>
            <w:tcW w:w="851" w:type="dxa"/>
            <w:tcBorders>
              <w:top w:val="single" w:sz="4" w:space="0" w:color="auto"/>
              <w:left w:val="single" w:sz="4" w:space="0" w:color="auto"/>
              <w:bottom w:val="single" w:sz="4" w:space="0" w:color="auto"/>
              <w:right w:val="single" w:sz="4" w:space="0" w:color="auto"/>
            </w:tcBorders>
            <w:noWrap/>
            <w:vAlign w:val="center"/>
          </w:tcPr>
          <w:p w14:paraId="5DC34507"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18</w:t>
            </w:r>
          </w:p>
        </w:tc>
        <w:tc>
          <w:tcPr>
            <w:tcW w:w="850" w:type="dxa"/>
            <w:tcBorders>
              <w:top w:val="single" w:sz="4" w:space="0" w:color="auto"/>
              <w:left w:val="single" w:sz="4" w:space="0" w:color="auto"/>
              <w:bottom w:val="single" w:sz="4" w:space="0" w:color="auto"/>
              <w:right w:val="single" w:sz="4" w:space="0" w:color="auto"/>
            </w:tcBorders>
            <w:noWrap/>
            <w:vAlign w:val="center"/>
          </w:tcPr>
          <w:p w14:paraId="273C1235"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8.8</w:t>
            </w:r>
          </w:p>
        </w:tc>
        <w:tc>
          <w:tcPr>
            <w:tcW w:w="709" w:type="dxa"/>
            <w:tcBorders>
              <w:top w:val="single" w:sz="4" w:space="0" w:color="auto"/>
              <w:left w:val="single" w:sz="4" w:space="0" w:color="auto"/>
              <w:bottom w:val="single" w:sz="4" w:space="0" w:color="auto"/>
              <w:right w:val="single" w:sz="4" w:space="0" w:color="auto"/>
            </w:tcBorders>
            <w:noWrap/>
            <w:vAlign w:val="center"/>
          </w:tcPr>
          <w:p w14:paraId="46934DFA"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18</w:t>
            </w:r>
          </w:p>
        </w:tc>
        <w:tc>
          <w:tcPr>
            <w:tcW w:w="992" w:type="dxa"/>
            <w:tcBorders>
              <w:top w:val="single" w:sz="4" w:space="0" w:color="auto"/>
              <w:left w:val="single" w:sz="4" w:space="0" w:color="auto"/>
              <w:bottom w:val="single" w:sz="4" w:space="0" w:color="auto"/>
              <w:right w:val="single" w:sz="4" w:space="0" w:color="auto"/>
            </w:tcBorders>
            <w:noWrap/>
            <w:vAlign w:val="center"/>
          </w:tcPr>
          <w:p w14:paraId="1C2337AE"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9.9</w:t>
            </w:r>
          </w:p>
        </w:tc>
        <w:tc>
          <w:tcPr>
            <w:tcW w:w="1165" w:type="dxa"/>
            <w:tcBorders>
              <w:top w:val="single" w:sz="4" w:space="0" w:color="auto"/>
              <w:left w:val="single" w:sz="4" w:space="0" w:color="auto"/>
              <w:bottom w:val="single" w:sz="4" w:space="0" w:color="auto"/>
              <w:right w:val="single" w:sz="4" w:space="0" w:color="auto"/>
            </w:tcBorders>
            <w:noWrap/>
            <w:vAlign w:val="center"/>
          </w:tcPr>
          <w:p w14:paraId="0E1BC91C"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50%</w:t>
            </w:r>
          </w:p>
        </w:tc>
        <w:tc>
          <w:tcPr>
            <w:tcW w:w="1418" w:type="dxa"/>
            <w:tcBorders>
              <w:top w:val="single" w:sz="4" w:space="0" w:color="auto"/>
              <w:left w:val="single" w:sz="4" w:space="0" w:color="auto"/>
              <w:bottom w:val="single" w:sz="4" w:space="0" w:color="auto"/>
              <w:right w:val="single" w:sz="4" w:space="0" w:color="auto"/>
            </w:tcBorders>
            <w:noWrap/>
            <w:vAlign w:val="center"/>
          </w:tcPr>
          <w:p w14:paraId="5AFEE1CE"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NA</w:t>
            </w:r>
          </w:p>
        </w:tc>
        <w:tc>
          <w:tcPr>
            <w:tcW w:w="850" w:type="dxa"/>
            <w:tcBorders>
              <w:top w:val="single" w:sz="4" w:space="0" w:color="auto"/>
              <w:left w:val="single" w:sz="4" w:space="0" w:color="auto"/>
              <w:bottom w:val="single" w:sz="4" w:space="0" w:color="auto"/>
              <w:right w:val="single" w:sz="4" w:space="0" w:color="auto"/>
            </w:tcBorders>
            <w:noWrap/>
            <w:vAlign w:val="center"/>
          </w:tcPr>
          <w:p w14:paraId="7F29833C"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closed</w:t>
            </w:r>
          </w:p>
        </w:tc>
        <w:tc>
          <w:tcPr>
            <w:tcW w:w="1717" w:type="dxa"/>
            <w:tcBorders>
              <w:top w:val="single" w:sz="4" w:space="0" w:color="auto"/>
              <w:left w:val="single" w:sz="4" w:space="0" w:color="auto"/>
              <w:bottom w:val="single" w:sz="4" w:space="0" w:color="auto"/>
              <w:right w:val="single" w:sz="4" w:space="0" w:color="auto"/>
            </w:tcBorders>
            <w:noWrap/>
            <w:vAlign w:val="center"/>
          </w:tcPr>
          <w:p w14:paraId="769C881C"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&gt;2 mm or &gt;2°</w:t>
            </w:r>
          </w:p>
        </w:tc>
        <w:tc>
          <w:tcPr>
            <w:tcW w:w="1701" w:type="dxa"/>
            <w:tcBorders>
              <w:top w:val="single" w:sz="4" w:space="0" w:color="auto"/>
              <w:left w:val="single" w:sz="4" w:space="0" w:color="auto"/>
              <w:bottom w:val="single" w:sz="4" w:space="0" w:color="auto"/>
              <w:right w:val="single" w:sz="4" w:space="0" w:color="auto"/>
            </w:tcBorders>
            <w:noWrap/>
            <w:vAlign w:val="center"/>
          </w:tcPr>
          <w:p w14:paraId="6E1E88FD" w14:textId="77777777" w:rsidR="00661855" w:rsidRPr="00A63320" w:rsidRDefault="00661855" w:rsidP="00DA50EB">
            <w:pPr>
              <w:rPr>
                <w:rFonts w:eastAsia="Yu Gothicfalt"/>
                <w:color w:val="000000" w:themeColor="text1"/>
                <w:sz w:val="20"/>
                <w:szCs w:val="20"/>
                <w:lang w:val="en-US"/>
              </w:rPr>
            </w:pPr>
            <w:r w:rsidRPr="00A63320">
              <w:rPr>
                <w:rFonts w:eastAsia="Yu Gothicfalt"/>
                <w:color w:val="000000" w:themeColor="text1"/>
                <w:sz w:val="20"/>
                <w:szCs w:val="20"/>
                <w:lang w:val="en-US"/>
              </w:rPr>
              <w:t>NA</w:t>
            </w:r>
          </w:p>
        </w:tc>
        <w:tc>
          <w:tcPr>
            <w:tcW w:w="1701" w:type="dxa"/>
            <w:tcBorders>
              <w:top w:val="single" w:sz="4" w:space="0" w:color="auto"/>
              <w:left w:val="single" w:sz="4" w:space="0" w:color="auto"/>
              <w:bottom w:val="single" w:sz="4" w:space="0" w:color="auto"/>
              <w:right w:val="single" w:sz="4" w:space="0" w:color="auto"/>
            </w:tcBorders>
            <w:noWrap/>
            <w:vAlign w:val="center"/>
          </w:tcPr>
          <w:p w14:paraId="247A44A1" w14:textId="77777777" w:rsidR="00661855" w:rsidRPr="00A63320" w:rsidRDefault="00661855" w:rsidP="00DA50EB">
            <w:pPr>
              <w:rPr>
                <w:rFonts w:eastAsia="Yu Gothicfalt"/>
                <w:color w:val="000000" w:themeColor="text1"/>
                <w:sz w:val="20"/>
                <w:szCs w:val="20"/>
                <w:lang w:val="en-US"/>
              </w:rPr>
            </w:pPr>
            <w:r w:rsidRPr="00A63320">
              <w:rPr>
                <w:rFonts w:eastAsia="Yu Gothicfalt"/>
                <w:color w:val="000000" w:themeColor="text1"/>
                <w:sz w:val="20"/>
                <w:szCs w:val="20"/>
                <w:lang w:val="en-US"/>
              </w:rPr>
              <w:t>ALFF, ReHo</w:t>
            </w:r>
          </w:p>
        </w:tc>
        <w:tc>
          <w:tcPr>
            <w:tcW w:w="1559" w:type="dxa"/>
            <w:tcBorders>
              <w:top w:val="single" w:sz="4" w:space="0" w:color="auto"/>
              <w:left w:val="single" w:sz="4" w:space="0" w:color="auto"/>
              <w:bottom w:val="single" w:sz="4" w:space="0" w:color="auto"/>
              <w:right w:val="single" w:sz="4" w:space="0" w:color="auto"/>
            </w:tcBorders>
            <w:noWrap/>
            <w:vAlign w:val="center"/>
          </w:tcPr>
          <w:p w14:paraId="01A78B91"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 xml:space="preserve">Published </w:t>
            </w:r>
          </w:p>
        </w:tc>
      </w:tr>
      <w:tr w:rsidR="00661855" w:rsidRPr="00A63320" w14:paraId="27203636" w14:textId="77777777" w:rsidTr="00DA50EB">
        <w:trPr>
          <w:trHeight w:val="260"/>
        </w:trPr>
        <w:tc>
          <w:tcPr>
            <w:tcW w:w="1121" w:type="dxa"/>
            <w:tcBorders>
              <w:top w:val="single" w:sz="4" w:space="0" w:color="auto"/>
              <w:left w:val="single" w:sz="4" w:space="0" w:color="auto"/>
              <w:bottom w:val="single" w:sz="4" w:space="0" w:color="auto"/>
              <w:right w:val="single" w:sz="4" w:space="0" w:color="auto"/>
            </w:tcBorders>
            <w:noWrap/>
            <w:vAlign w:val="center"/>
          </w:tcPr>
          <w:p w14:paraId="433C8390"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 xml:space="preserve">Yoo </w:t>
            </w:r>
            <w:r w:rsidRPr="00A63320">
              <w:rPr>
                <w:rFonts w:eastAsia="Yu Gothicfalt"/>
                <w:color w:val="000000" w:themeColor="text1"/>
                <w:sz w:val="20"/>
                <w:szCs w:val="20"/>
                <w:vertAlign w:val="superscript"/>
                <w:lang w:val="en-US"/>
              </w:rPr>
              <w:t>53</w:t>
            </w:r>
          </w:p>
        </w:tc>
        <w:tc>
          <w:tcPr>
            <w:tcW w:w="722" w:type="dxa"/>
            <w:tcBorders>
              <w:top w:val="single" w:sz="4" w:space="0" w:color="auto"/>
              <w:left w:val="single" w:sz="4" w:space="0" w:color="auto"/>
              <w:bottom w:val="single" w:sz="4" w:space="0" w:color="auto"/>
              <w:right w:val="single" w:sz="4" w:space="0" w:color="auto"/>
            </w:tcBorders>
            <w:noWrap/>
            <w:vAlign w:val="center"/>
          </w:tcPr>
          <w:p w14:paraId="038FF0AA"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2018</w:t>
            </w:r>
          </w:p>
        </w:tc>
        <w:tc>
          <w:tcPr>
            <w:tcW w:w="851" w:type="dxa"/>
            <w:tcBorders>
              <w:top w:val="single" w:sz="4" w:space="0" w:color="auto"/>
              <w:left w:val="single" w:sz="4" w:space="0" w:color="auto"/>
              <w:bottom w:val="single" w:sz="4" w:space="0" w:color="auto"/>
              <w:right w:val="single" w:sz="4" w:space="0" w:color="auto"/>
            </w:tcBorders>
            <w:noWrap/>
            <w:vAlign w:val="center"/>
          </w:tcPr>
          <w:p w14:paraId="44104E2C"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20</w:t>
            </w:r>
          </w:p>
        </w:tc>
        <w:tc>
          <w:tcPr>
            <w:tcW w:w="850" w:type="dxa"/>
            <w:tcBorders>
              <w:top w:val="single" w:sz="4" w:space="0" w:color="auto"/>
              <w:left w:val="single" w:sz="4" w:space="0" w:color="auto"/>
              <w:bottom w:val="single" w:sz="4" w:space="0" w:color="auto"/>
              <w:right w:val="single" w:sz="4" w:space="0" w:color="auto"/>
            </w:tcBorders>
            <w:noWrap/>
            <w:vAlign w:val="center"/>
          </w:tcPr>
          <w:p w14:paraId="4093D277"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11</w:t>
            </w:r>
          </w:p>
        </w:tc>
        <w:tc>
          <w:tcPr>
            <w:tcW w:w="709" w:type="dxa"/>
            <w:tcBorders>
              <w:top w:val="single" w:sz="4" w:space="0" w:color="auto"/>
              <w:left w:val="single" w:sz="4" w:space="0" w:color="auto"/>
              <w:bottom w:val="single" w:sz="4" w:space="0" w:color="auto"/>
              <w:right w:val="single" w:sz="4" w:space="0" w:color="auto"/>
            </w:tcBorders>
            <w:noWrap/>
            <w:vAlign w:val="center"/>
          </w:tcPr>
          <w:p w14:paraId="01FDE8F7"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27</w:t>
            </w:r>
          </w:p>
        </w:tc>
        <w:tc>
          <w:tcPr>
            <w:tcW w:w="992" w:type="dxa"/>
            <w:tcBorders>
              <w:top w:val="single" w:sz="4" w:space="0" w:color="auto"/>
              <w:left w:val="single" w:sz="4" w:space="0" w:color="auto"/>
              <w:bottom w:val="single" w:sz="4" w:space="0" w:color="auto"/>
              <w:right w:val="single" w:sz="4" w:space="0" w:color="auto"/>
            </w:tcBorders>
            <w:noWrap/>
            <w:vAlign w:val="center"/>
          </w:tcPr>
          <w:p w14:paraId="04DEF505"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11</w:t>
            </w:r>
          </w:p>
        </w:tc>
        <w:tc>
          <w:tcPr>
            <w:tcW w:w="1165" w:type="dxa"/>
            <w:tcBorders>
              <w:top w:val="single" w:sz="4" w:space="0" w:color="auto"/>
              <w:left w:val="single" w:sz="4" w:space="0" w:color="auto"/>
              <w:bottom w:val="single" w:sz="4" w:space="0" w:color="auto"/>
              <w:right w:val="single" w:sz="4" w:space="0" w:color="auto"/>
            </w:tcBorders>
            <w:noWrap/>
            <w:vAlign w:val="center"/>
          </w:tcPr>
          <w:p w14:paraId="786A7783"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100%</w:t>
            </w:r>
          </w:p>
        </w:tc>
        <w:tc>
          <w:tcPr>
            <w:tcW w:w="1418" w:type="dxa"/>
            <w:tcBorders>
              <w:top w:val="single" w:sz="4" w:space="0" w:color="auto"/>
              <w:left w:val="single" w:sz="4" w:space="0" w:color="auto"/>
              <w:bottom w:val="single" w:sz="4" w:space="0" w:color="auto"/>
              <w:right w:val="single" w:sz="4" w:space="0" w:color="auto"/>
            </w:tcBorders>
            <w:noWrap/>
            <w:vAlign w:val="center"/>
          </w:tcPr>
          <w:p w14:paraId="2777E45A"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 xml:space="preserve">7 min </w:t>
            </w:r>
          </w:p>
        </w:tc>
        <w:tc>
          <w:tcPr>
            <w:tcW w:w="850" w:type="dxa"/>
            <w:tcBorders>
              <w:top w:val="single" w:sz="4" w:space="0" w:color="auto"/>
              <w:left w:val="single" w:sz="4" w:space="0" w:color="auto"/>
              <w:bottom w:val="single" w:sz="4" w:space="0" w:color="auto"/>
              <w:right w:val="single" w:sz="4" w:space="0" w:color="auto"/>
            </w:tcBorders>
            <w:noWrap/>
            <w:vAlign w:val="center"/>
          </w:tcPr>
          <w:p w14:paraId="3D80207F"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closed</w:t>
            </w:r>
          </w:p>
        </w:tc>
        <w:tc>
          <w:tcPr>
            <w:tcW w:w="1717" w:type="dxa"/>
            <w:tcBorders>
              <w:top w:val="single" w:sz="4" w:space="0" w:color="auto"/>
              <w:left w:val="single" w:sz="4" w:space="0" w:color="auto"/>
              <w:bottom w:val="single" w:sz="4" w:space="0" w:color="auto"/>
              <w:right w:val="single" w:sz="4" w:space="0" w:color="auto"/>
            </w:tcBorders>
            <w:noWrap/>
            <w:vAlign w:val="center"/>
          </w:tcPr>
          <w:p w14:paraId="776B6CC5"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NA</w:t>
            </w:r>
          </w:p>
        </w:tc>
        <w:tc>
          <w:tcPr>
            <w:tcW w:w="1701" w:type="dxa"/>
            <w:tcBorders>
              <w:top w:val="single" w:sz="4" w:space="0" w:color="auto"/>
              <w:left w:val="single" w:sz="4" w:space="0" w:color="auto"/>
              <w:bottom w:val="single" w:sz="4" w:space="0" w:color="auto"/>
              <w:right w:val="single" w:sz="4" w:space="0" w:color="auto"/>
            </w:tcBorders>
            <w:noWrap/>
            <w:vAlign w:val="center"/>
          </w:tcPr>
          <w:p w14:paraId="6F38AA17" w14:textId="77777777" w:rsidR="00661855" w:rsidRPr="00A63320" w:rsidRDefault="00661855" w:rsidP="00DA50EB">
            <w:pPr>
              <w:rPr>
                <w:rFonts w:eastAsia="Yu Gothicfalt"/>
                <w:color w:val="000000" w:themeColor="text1"/>
                <w:sz w:val="20"/>
                <w:szCs w:val="20"/>
                <w:lang w:val="en-US"/>
              </w:rPr>
            </w:pPr>
            <w:proofErr w:type="spellStart"/>
            <w:r w:rsidRPr="00A63320">
              <w:rPr>
                <w:rFonts w:eastAsia="Yu Gothicfalt"/>
                <w:color w:val="000000" w:themeColor="text1"/>
                <w:sz w:val="20"/>
                <w:szCs w:val="20"/>
                <w:lang w:val="en-US"/>
              </w:rPr>
              <w:t>CompCor</w:t>
            </w:r>
            <w:proofErr w:type="spellEnd"/>
          </w:p>
        </w:tc>
        <w:tc>
          <w:tcPr>
            <w:tcW w:w="1701" w:type="dxa"/>
            <w:tcBorders>
              <w:top w:val="single" w:sz="4" w:space="0" w:color="auto"/>
              <w:left w:val="single" w:sz="4" w:space="0" w:color="auto"/>
              <w:bottom w:val="single" w:sz="4" w:space="0" w:color="auto"/>
              <w:right w:val="single" w:sz="4" w:space="0" w:color="auto"/>
            </w:tcBorders>
            <w:noWrap/>
            <w:vAlign w:val="center"/>
          </w:tcPr>
          <w:p w14:paraId="6BE21D2E" w14:textId="77777777" w:rsidR="00661855" w:rsidRPr="00A63320" w:rsidRDefault="00661855" w:rsidP="00DA50EB">
            <w:pPr>
              <w:rPr>
                <w:rFonts w:eastAsia="Yu Gothicfalt"/>
                <w:color w:val="000000" w:themeColor="text1"/>
                <w:sz w:val="20"/>
                <w:szCs w:val="20"/>
                <w:lang w:val="en-US"/>
              </w:rPr>
            </w:pPr>
            <w:r w:rsidRPr="00A63320">
              <w:rPr>
                <w:rFonts w:eastAsia="Yu Gothicfalt"/>
                <w:color w:val="000000" w:themeColor="text1"/>
                <w:sz w:val="20"/>
                <w:szCs w:val="20"/>
                <w:lang w:val="en-US"/>
              </w:rPr>
              <w:t>ICA, (f)ALFF</w:t>
            </w:r>
          </w:p>
        </w:tc>
        <w:tc>
          <w:tcPr>
            <w:tcW w:w="1559" w:type="dxa"/>
            <w:tcBorders>
              <w:top w:val="single" w:sz="4" w:space="0" w:color="auto"/>
              <w:left w:val="single" w:sz="4" w:space="0" w:color="auto"/>
              <w:bottom w:val="single" w:sz="4" w:space="0" w:color="auto"/>
              <w:right w:val="single" w:sz="4" w:space="0" w:color="auto"/>
            </w:tcBorders>
            <w:noWrap/>
            <w:vAlign w:val="center"/>
          </w:tcPr>
          <w:p w14:paraId="5C864C0B" w14:textId="77777777" w:rsidR="00661855" w:rsidRPr="00A63320" w:rsidRDefault="00661855" w:rsidP="00DA50EB">
            <w:pPr>
              <w:jc w:val="both"/>
              <w:rPr>
                <w:rFonts w:eastAsia="Yu Gothicfalt"/>
                <w:color w:val="000000" w:themeColor="text1"/>
                <w:sz w:val="20"/>
                <w:szCs w:val="20"/>
                <w:lang w:val="en-US"/>
              </w:rPr>
            </w:pPr>
            <w:r w:rsidRPr="00A63320">
              <w:rPr>
                <w:rFonts w:eastAsia="Yu Gothicfalt"/>
                <w:color w:val="000000" w:themeColor="text1"/>
                <w:sz w:val="20"/>
                <w:szCs w:val="20"/>
                <w:lang w:val="en-US"/>
              </w:rPr>
              <w:t xml:space="preserve">Published </w:t>
            </w:r>
          </w:p>
        </w:tc>
      </w:tr>
    </w:tbl>
    <w:p w14:paraId="19CC84E5" w14:textId="77777777" w:rsidR="00661855" w:rsidRPr="00A63320" w:rsidRDefault="00661855" w:rsidP="00661855">
      <w:pPr>
        <w:ind w:left="567" w:right="656"/>
        <w:rPr>
          <w:rFonts w:eastAsia="Yu Gothicfalt"/>
          <w:b/>
          <w:bCs/>
          <w:color w:val="000000" w:themeColor="text1"/>
          <w:sz w:val="20"/>
          <w:szCs w:val="20"/>
        </w:rPr>
      </w:pPr>
    </w:p>
    <w:p w14:paraId="5612FF69" w14:textId="77777777" w:rsidR="00661855" w:rsidRPr="00A63320" w:rsidRDefault="00661855" w:rsidP="00661855">
      <w:pPr>
        <w:ind w:left="567" w:right="656"/>
        <w:rPr>
          <w:rFonts w:eastAsia="Yu Gothicfalt"/>
          <w:b/>
          <w:bCs/>
          <w:color w:val="000000" w:themeColor="text1"/>
          <w:sz w:val="20"/>
          <w:szCs w:val="20"/>
          <w:lang w:val="en-US"/>
        </w:rPr>
      </w:pPr>
    </w:p>
    <w:p w14:paraId="31DD3E28" w14:textId="77777777" w:rsidR="00661855" w:rsidRPr="005A752D" w:rsidRDefault="00661855" w:rsidP="00661855">
      <w:pPr>
        <w:ind w:left="567" w:right="656"/>
        <w:rPr>
          <w:rFonts w:eastAsia="Yu Gothicfalt"/>
          <w:color w:val="000000" w:themeColor="text1"/>
          <w:lang w:val="en-US"/>
        </w:rPr>
      </w:pPr>
      <w:r w:rsidRPr="005A752D">
        <w:rPr>
          <w:rFonts w:eastAsia="Yu Gothicfalt"/>
          <w:b/>
          <w:bCs/>
          <w:color w:val="000000" w:themeColor="text1"/>
          <w:lang w:val="en-US"/>
        </w:rPr>
        <w:t xml:space="preserve">Note: </w:t>
      </w:r>
      <w:r w:rsidRPr="005A752D">
        <w:rPr>
          <w:rFonts w:eastAsia="Yu Gothicfalt"/>
          <w:color w:val="000000" w:themeColor="text1"/>
          <w:lang w:val="en-US"/>
        </w:rPr>
        <w:t xml:space="preserve">ACC = </w:t>
      </w:r>
      <w:r>
        <w:rPr>
          <w:rFonts w:eastAsia="Yu Gothicfalt"/>
          <w:color w:val="000000" w:themeColor="text1"/>
          <w:lang w:val="en-US"/>
        </w:rPr>
        <w:t>a</w:t>
      </w:r>
      <w:r w:rsidRPr="005A752D">
        <w:rPr>
          <w:rFonts w:eastAsia="Yu Gothicfalt"/>
          <w:color w:val="000000" w:themeColor="text1"/>
          <w:lang w:val="en-US"/>
        </w:rPr>
        <w:t xml:space="preserve">nterior </w:t>
      </w:r>
      <w:r>
        <w:rPr>
          <w:rFonts w:eastAsia="Yu Gothicfalt"/>
          <w:color w:val="000000" w:themeColor="text1"/>
          <w:lang w:val="en-US"/>
        </w:rPr>
        <w:t>c</w:t>
      </w:r>
      <w:r w:rsidRPr="005A752D">
        <w:rPr>
          <w:rFonts w:eastAsia="Yu Gothicfalt"/>
          <w:color w:val="000000" w:themeColor="text1"/>
          <w:lang w:val="en-US"/>
        </w:rPr>
        <w:t xml:space="preserve">ingulate </w:t>
      </w:r>
      <w:r>
        <w:rPr>
          <w:rFonts w:eastAsia="Yu Gothicfalt"/>
          <w:color w:val="000000" w:themeColor="text1"/>
          <w:lang w:val="en-US"/>
        </w:rPr>
        <w:t>c</w:t>
      </w:r>
      <w:r w:rsidRPr="005A752D">
        <w:rPr>
          <w:rFonts w:eastAsia="Yu Gothicfalt"/>
          <w:color w:val="000000" w:themeColor="text1"/>
          <w:lang w:val="en-US"/>
        </w:rPr>
        <w:t>ortex</w:t>
      </w:r>
      <w:r>
        <w:rPr>
          <w:rFonts w:eastAsia="Yu Gothicfalt"/>
          <w:color w:val="000000" w:themeColor="text1"/>
          <w:lang w:val="en-US"/>
        </w:rPr>
        <w:t xml:space="preserve">; </w:t>
      </w:r>
      <w:r w:rsidRPr="005A752D">
        <w:rPr>
          <w:rFonts w:eastAsia="Yu Gothicfalt"/>
          <w:color w:val="000000" w:themeColor="text1"/>
          <w:lang w:val="en-US"/>
        </w:rPr>
        <w:t xml:space="preserve">ADHD = </w:t>
      </w:r>
      <w:r>
        <w:rPr>
          <w:rFonts w:eastAsia="Yu Gothicfalt"/>
          <w:color w:val="000000" w:themeColor="text1"/>
          <w:lang w:val="en-US"/>
        </w:rPr>
        <w:t>a</w:t>
      </w:r>
      <w:r w:rsidRPr="005A752D">
        <w:rPr>
          <w:rFonts w:eastAsia="Yu Gothicfalt"/>
          <w:color w:val="000000" w:themeColor="text1"/>
          <w:lang w:val="en-US"/>
        </w:rPr>
        <w:t>ttention-</w:t>
      </w:r>
      <w:r>
        <w:rPr>
          <w:rFonts w:eastAsia="Yu Gothicfalt"/>
          <w:color w:val="000000" w:themeColor="text1"/>
          <w:lang w:val="en-US"/>
        </w:rPr>
        <w:t>d</w:t>
      </w:r>
      <w:r w:rsidRPr="005A752D">
        <w:rPr>
          <w:rFonts w:eastAsia="Yu Gothicfalt"/>
          <w:color w:val="000000" w:themeColor="text1"/>
          <w:lang w:val="en-US"/>
        </w:rPr>
        <w:t>eficit/</w:t>
      </w:r>
      <w:r>
        <w:rPr>
          <w:rFonts w:eastAsia="Yu Gothicfalt"/>
          <w:color w:val="000000" w:themeColor="text1"/>
          <w:lang w:val="en-US"/>
        </w:rPr>
        <w:t>h</w:t>
      </w:r>
      <w:r w:rsidRPr="005A752D">
        <w:rPr>
          <w:rFonts w:eastAsia="Yu Gothicfalt"/>
          <w:color w:val="000000" w:themeColor="text1"/>
          <w:lang w:val="en-US"/>
        </w:rPr>
        <w:t xml:space="preserve">yperactivity </w:t>
      </w:r>
      <w:r>
        <w:rPr>
          <w:rFonts w:eastAsia="Yu Gothicfalt"/>
          <w:color w:val="000000" w:themeColor="text1"/>
          <w:lang w:val="en-US"/>
        </w:rPr>
        <w:t>d</w:t>
      </w:r>
      <w:r w:rsidRPr="005A752D">
        <w:rPr>
          <w:rFonts w:eastAsia="Yu Gothicfalt"/>
          <w:color w:val="000000" w:themeColor="text1"/>
          <w:lang w:val="en-US"/>
        </w:rPr>
        <w:t>isorder</w:t>
      </w:r>
      <w:r>
        <w:rPr>
          <w:rFonts w:eastAsia="Yu Gothicfalt"/>
          <w:color w:val="000000" w:themeColor="text1"/>
          <w:lang w:val="en-US"/>
        </w:rPr>
        <w:t>;</w:t>
      </w:r>
      <w:r w:rsidRPr="005A752D">
        <w:rPr>
          <w:rFonts w:eastAsia="Yu Gothicfalt"/>
          <w:color w:val="000000" w:themeColor="text1"/>
          <w:lang w:val="en-US"/>
        </w:rPr>
        <w:t xml:space="preserve"> ALFF = amplitude of low frequency fluctuations, </w:t>
      </w:r>
      <w:proofErr w:type="spellStart"/>
      <w:r w:rsidRPr="005A752D">
        <w:rPr>
          <w:rFonts w:eastAsia="Yu Gothicfalt"/>
          <w:color w:val="000000" w:themeColor="text1"/>
          <w:lang w:val="en-US"/>
        </w:rPr>
        <w:t>aPFC</w:t>
      </w:r>
      <w:proofErr w:type="spellEnd"/>
      <w:r w:rsidRPr="005A752D">
        <w:rPr>
          <w:rFonts w:eastAsia="Yu Gothicfalt"/>
          <w:color w:val="000000" w:themeColor="text1"/>
          <w:lang w:val="en-US"/>
        </w:rPr>
        <w:t xml:space="preserve"> = </w:t>
      </w:r>
      <w:r>
        <w:rPr>
          <w:rFonts w:eastAsia="Yu Gothicfalt"/>
          <w:color w:val="000000" w:themeColor="text1"/>
          <w:lang w:val="en-US"/>
        </w:rPr>
        <w:t>a</w:t>
      </w:r>
      <w:r w:rsidRPr="005A752D">
        <w:rPr>
          <w:rFonts w:eastAsia="Yu Gothicfalt"/>
          <w:color w:val="000000" w:themeColor="text1"/>
          <w:lang w:val="en-US"/>
        </w:rPr>
        <w:t xml:space="preserve">nterior </w:t>
      </w:r>
      <w:r>
        <w:rPr>
          <w:rFonts w:eastAsia="Yu Gothicfalt"/>
          <w:color w:val="000000" w:themeColor="text1"/>
          <w:lang w:val="en-US"/>
        </w:rPr>
        <w:t>p</w:t>
      </w:r>
      <w:r w:rsidRPr="005A752D">
        <w:rPr>
          <w:rFonts w:eastAsia="Yu Gothicfalt"/>
          <w:color w:val="000000" w:themeColor="text1"/>
          <w:lang w:val="en-US"/>
        </w:rPr>
        <w:t>re</w:t>
      </w:r>
      <w:r>
        <w:rPr>
          <w:rFonts w:eastAsia="Yu Gothicfalt"/>
          <w:color w:val="000000" w:themeColor="text1"/>
          <w:lang w:val="en-US"/>
        </w:rPr>
        <w:t>f</w:t>
      </w:r>
      <w:r w:rsidRPr="005A752D">
        <w:rPr>
          <w:rFonts w:eastAsia="Yu Gothicfalt"/>
          <w:color w:val="000000" w:themeColor="text1"/>
          <w:lang w:val="en-US"/>
        </w:rPr>
        <w:t xml:space="preserve">rontal </w:t>
      </w:r>
      <w:r>
        <w:rPr>
          <w:rFonts w:eastAsia="Yu Gothicfalt"/>
          <w:color w:val="000000" w:themeColor="text1"/>
          <w:lang w:val="en-US"/>
        </w:rPr>
        <w:t>c</w:t>
      </w:r>
      <w:r w:rsidRPr="005A752D">
        <w:rPr>
          <w:rFonts w:eastAsia="Yu Gothicfalt"/>
          <w:color w:val="000000" w:themeColor="text1"/>
          <w:lang w:val="en-US"/>
        </w:rPr>
        <w:t xml:space="preserve">ortex, BA = </w:t>
      </w:r>
      <w:proofErr w:type="spellStart"/>
      <w:r w:rsidRPr="005A752D">
        <w:rPr>
          <w:rFonts w:eastAsia="Yu Gothicfalt"/>
          <w:color w:val="000000" w:themeColor="text1"/>
          <w:lang w:val="en-US"/>
        </w:rPr>
        <w:t>Brodmann's</w:t>
      </w:r>
      <w:proofErr w:type="spellEnd"/>
      <w:r w:rsidRPr="005A752D">
        <w:rPr>
          <w:rFonts w:eastAsia="Yu Gothicfalt"/>
          <w:color w:val="000000" w:themeColor="text1"/>
          <w:lang w:val="en-US"/>
        </w:rPr>
        <w:t xml:space="preserve"> Area, Bi = Bilateral, </w:t>
      </w:r>
      <w:proofErr w:type="spellStart"/>
      <w:r w:rsidRPr="005A752D">
        <w:rPr>
          <w:rFonts w:eastAsia="Yu Gothicfalt"/>
          <w:color w:val="000000" w:themeColor="text1"/>
          <w:lang w:val="en-US"/>
        </w:rPr>
        <w:t>CompCor</w:t>
      </w:r>
      <w:proofErr w:type="spellEnd"/>
      <w:r w:rsidRPr="005A752D">
        <w:rPr>
          <w:rFonts w:eastAsia="Yu Gothicfalt"/>
          <w:color w:val="000000" w:themeColor="text1"/>
          <w:lang w:val="en-US"/>
        </w:rPr>
        <w:t xml:space="preserve"> = a </w:t>
      </w:r>
      <w:proofErr w:type="spellStart"/>
      <w:r w:rsidRPr="005A752D">
        <w:rPr>
          <w:rFonts w:eastAsia="Yu Gothicfalt"/>
          <w:color w:val="000000" w:themeColor="text1"/>
          <w:lang w:val="en-US"/>
        </w:rPr>
        <w:t>COMPonent</w:t>
      </w:r>
      <w:proofErr w:type="spellEnd"/>
      <w:r w:rsidRPr="005A752D">
        <w:rPr>
          <w:rFonts w:eastAsia="Yu Gothicfalt"/>
          <w:color w:val="000000" w:themeColor="text1"/>
          <w:lang w:val="en-US"/>
        </w:rPr>
        <w:t xml:space="preserve"> based noise </w:t>
      </w:r>
      <w:proofErr w:type="spellStart"/>
      <w:r w:rsidRPr="005A752D">
        <w:rPr>
          <w:rFonts w:eastAsia="Yu Gothicfalt"/>
          <w:color w:val="000000" w:themeColor="text1"/>
          <w:lang w:val="en-US"/>
        </w:rPr>
        <w:t>CORrection</w:t>
      </w:r>
      <w:proofErr w:type="spellEnd"/>
      <w:r w:rsidRPr="005A752D">
        <w:rPr>
          <w:rFonts w:eastAsia="Yu Gothicfalt"/>
          <w:color w:val="000000" w:themeColor="text1"/>
          <w:lang w:val="en-US"/>
        </w:rPr>
        <w:t xml:space="preserve"> method, CSF = </w:t>
      </w:r>
      <w:proofErr w:type="spellStart"/>
      <w:r w:rsidRPr="005A752D">
        <w:rPr>
          <w:rFonts w:eastAsia="Yu Gothicfalt"/>
          <w:color w:val="000000" w:themeColor="text1"/>
          <w:lang w:val="en-US"/>
        </w:rPr>
        <w:t>CerebroSpinal</w:t>
      </w:r>
      <w:proofErr w:type="spellEnd"/>
      <w:r w:rsidRPr="005A752D">
        <w:rPr>
          <w:rFonts w:eastAsia="Yu Gothicfalt"/>
          <w:color w:val="000000" w:themeColor="text1"/>
          <w:lang w:val="en-US"/>
        </w:rPr>
        <w:t xml:space="preserve"> Fluid, </w:t>
      </w:r>
      <w:proofErr w:type="spellStart"/>
      <w:r w:rsidRPr="005A752D">
        <w:rPr>
          <w:rFonts w:eastAsia="Yu Gothicfalt"/>
          <w:color w:val="000000" w:themeColor="text1"/>
          <w:lang w:val="en-US"/>
        </w:rPr>
        <w:t>dACC</w:t>
      </w:r>
      <w:proofErr w:type="spellEnd"/>
      <w:r w:rsidRPr="005A752D">
        <w:rPr>
          <w:rFonts w:eastAsia="Yu Gothicfalt"/>
          <w:color w:val="000000" w:themeColor="text1"/>
          <w:lang w:val="en-US"/>
        </w:rPr>
        <w:t xml:space="preserve"> = Dorsal Anterior Cingulate Cortex, DLPFC = </w:t>
      </w:r>
      <w:proofErr w:type="spellStart"/>
      <w:r w:rsidRPr="005A752D">
        <w:rPr>
          <w:rFonts w:eastAsia="Yu Gothicfalt"/>
          <w:color w:val="000000" w:themeColor="text1"/>
          <w:lang w:val="en-US"/>
        </w:rPr>
        <w:t>DorsoLateral</w:t>
      </w:r>
      <w:proofErr w:type="spellEnd"/>
      <w:r w:rsidRPr="005A752D">
        <w:rPr>
          <w:rFonts w:eastAsia="Yu Gothicfalt"/>
          <w:color w:val="000000" w:themeColor="text1"/>
          <w:lang w:val="en-US"/>
        </w:rPr>
        <w:t xml:space="preserve"> </w:t>
      </w:r>
      <w:proofErr w:type="spellStart"/>
      <w:r w:rsidRPr="005A752D">
        <w:rPr>
          <w:rFonts w:eastAsia="Yu Gothicfalt"/>
          <w:color w:val="000000" w:themeColor="text1"/>
          <w:lang w:val="en-US"/>
        </w:rPr>
        <w:t>PreFrontal</w:t>
      </w:r>
      <w:proofErr w:type="spellEnd"/>
      <w:r w:rsidRPr="005A752D">
        <w:rPr>
          <w:rFonts w:eastAsia="Yu Gothicfalt"/>
          <w:color w:val="000000" w:themeColor="text1"/>
          <w:lang w:val="en-US"/>
        </w:rPr>
        <w:t xml:space="preserve"> Cortex, DMN = default mode network, FD = Frame Displacement, FEF = Frontal Eye Field, GSR = Global Signal Regression, ICA = Independent Component Analysis, ICA-AROMA = Independent Component Analysis - Automatic Removal Of Motion Artifacts, IFG = Inferior Frontal Gyrus, IPS = Inferior Parietal Sulcus, MFG = </w:t>
      </w:r>
      <w:r w:rsidRPr="005A752D">
        <w:rPr>
          <w:rFonts w:eastAsia="Yu Gothicfalt"/>
          <w:color w:val="000000" w:themeColor="text1"/>
          <w:lang w:val="en-US"/>
        </w:rPr>
        <w:lastRenderedPageBreak/>
        <w:t xml:space="preserve">Middle Frontal Gyrus, MP = Motion Parameter, </w:t>
      </w:r>
      <w:proofErr w:type="spellStart"/>
      <w:r w:rsidRPr="005A752D">
        <w:rPr>
          <w:rFonts w:eastAsia="Yu Gothicfalt"/>
          <w:color w:val="000000" w:themeColor="text1"/>
          <w:lang w:val="en-US"/>
        </w:rPr>
        <w:t>mPFC</w:t>
      </w:r>
      <w:proofErr w:type="spellEnd"/>
      <w:r w:rsidRPr="005A752D">
        <w:rPr>
          <w:rFonts w:eastAsia="Yu Gothicfalt"/>
          <w:color w:val="000000" w:themeColor="text1"/>
          <w:lang w:val="en-US"/>
        </w:rPr>
        <w:t xml:space="preserve"> = Medial </w:t>
      </w:r>
      <w:proofErr w:type="spellStart"/>
      <w:r w:rsidRPr="005A752D">
        <w:rPr>
          <w:rFonts w:eastAsia="Yu Gothicfalt"/>
          <w:color w:val="000000" w:themeColor="text1"/>
          <w:lang w:val="en-US"/>
        </w:rPr>
        <w:t>PreFrontal</w:t>
      </w:r>
      <w:proofErr w:type="spellEnd"/>
      <w:r w:rsidRPr="005A752D">
        <w:rPr>
          <w:rFonts w:eastAsia="Yu Gothicfalt"/>
          <w:color w:val="000000" w:themeColor="text1"/>
          <w:lang w:val="en-US"/>
        </w:rPr>
        <w:t xml:space="preserve"> Cortex, NA = Not Available, OFC = </w:t>
      </w:r>
      <w:proofErr w:type="spellStart"/>
      <w:r w:rsidRPr="005A752D">
        <w:rPr>
          <w:rFonts w:eastAsia="Yu Gothicfalt"/>
          <w:color w:val="000000" w:themeColor="text1"/>
          <w:lang w:val="en-US"/>
        </w:rPr>
        <w:t>OrbitoFrontal</w:t>
      </w:r>
      <w:proofErr w:type="spellEnd"/>
      <w:r w:rsidRPr="005A752D">
        <w:rPr>
          <w:rFonts w:eastAsia="Yu Gothicfalt"/>
          <w:color w:val="000000" w:themeColor="text1"/>
          <w:lang w:val="en-US"/>
        </w:rPr>
        <w:t xml:space="preserve"> Cortex, PCC = Posterior Cingulate Cortex, PRE = </w:t>
      </w:r>
      <w:proofErr w:type="spellStart"/>
      <w:r w:rsidRPr="005A752D">
        <w:rPr>
          <w:rFonts w:eastAsia="Yu Gothicfalt"/>
          <w:color w:val="000000" w:themeColor="text1"/>
          <w:lang w:val="en-US"/>
        </w:rPr>
        <w:t>PREcuneus</w:t>
      </w:r>
      <w:proofErr w:type="spellEnd"/>
      <w:r w:rsidRPr="005A752D">
        <w:rPr>
          <w:rFonts w:eastAsia="Yu Gothicfalt"/>
          <w:color w:val="000000" w:themeColor="text1"/>
          <w:lang w:val="en-US"/>
        </w:rPr>
        <w:t xml:space="preserve">, ReHo = </w:t>
      </w:r>
      <w:proofErr w:type="spellStart"/>
      <w:r w:rsidRPr="005A752D">
        <w:rPr>
          <w:rFonts w:eastAsia="Yu Gothicfalt"/>
          <w:color w:val="000000" w:themeColor="text1"/>
          <w:lang w:val="en-US"/>
        </w:rPr>
        <w:t>REgional</w:t>
      </w:r>
      <w:proofErr w:type="spellEnd"/>
      <w:r w:rsidRPr="005A752D">
        <w:rPr>
          <w:rFonts w:eastAsia="Yu Gothicfalt"/>
          <w:color w:val="000000" w:themeColor="text1"/>
          <w:lang w:val="en-US"/>
        </w:rPr>
        <w:t xml:space="preserve"> </w:t>
      </w:r>
      <w:proofErr w:type="spellStart"/>
      <w:r w:rsidRPr="005A752D">
        <w:rPr>
          <w:rFonts w:eastAsia="Yu Gothicfalt"/>
          <w:color w:val="000000" w:themeColor="text1"/>
          <w:lang w:val="en-US"/>
        </w:rPr>
        <w:t>HOmogeneity</w:t>
      </w:r>
      <w:proofErr w:type="spellEnd"/>
      <w:r w:rsidRPr="005A752D">
        <w:rPr>
          <w:rFonts w:eastAsia="Yu Gothicfalt"/>
          <w:color w:val="000000" w:themeColor="text1"/>
          <w:lang w:val="en-US"/>
        </w:rPr>
        <w:t xml:space="preserve">, RMS = Root Mean Square, RSN = Resting State Network, </w:t>
      </w:r>
      <w:proofErr w:type="spellStart"/>
      <w:r w:rsidRPr="005A752D">
        <w:rPr>
          <w:rFonts w:eastAsia="Yu Gothicfalt"/>
          <w:color w:val="000000" w:themeColor="text1"/>
          <w:lang w:val="en-US"/>
        </w:rPr>
        <w:t>SampEn</w:t>
      </w:r>
      <w:proofErr w:type="spellEnd"/>
      <w:r w:rsidRPr="005A752D">
        <w:rPr>
          <w:rFonts w:eastAsia="Yu Gothicfalt"/>
          <w:color w:val="000000" w:themeColor="text1"/>
          <w:lang w:val="en-US"/>
        </w:rPr>
        <w:t xml:space="preserve"> = </w:t>
      </w:r>
      <w:proofErr w:type="spellStart"/>
      <w:r w:rsidRPr="005A752D">
        <w:rPr>
          <w:rFonts w:eastAsia="Yu Gothicfalt"/>
          <w:color w:val="000000" w:themeColor="text1"/>
          <w:lang w:val="en-US"/>
        </w:rPr>
        <w:t>SAMPle</w:t>
      </w:r>
      <w:proofErr w:type="spellEnd"/>
      <w:r w:rsidRPr="005A752D">
        <w:rPr>
          <w:rFonts w:eastAsia="Yu Gothicfalt"/>
          <w:color w:val="000000" w:themeColor="text1"/>
          <w:lang w:val="en-US"/>
        </w:rPr>
        <w:t xml:space="preserve"> </w:t>
      </w:r>
      <w:proofErr w:type="spellStart"/>
      <w:r w:rsidRPr="005A752D">
        <w:rPr>
          <w:rFonts w:eastAsia="Yu Gothicfalt"/>
          <w:color w:val="000000" w:themeColor="text1"/>
          <w:lang w:val="en-US"/>
        </w:rPr>
        <w:t>ENtropy</w:t>
      </w:r>
      <w:proofErr w:type="spellEnd"/>
      <w:r w:rsidRPr="005A752D">
        <w:rPr>
          <w:rFonts w:eastAsia="Yu Gothicfalt"/>
          <w:color w:val="000000" w:themeColor="text1"/>
          <w:lang w:val="en-US"/>
        </w:rPr>
        <w:t xml:space="preserve">, SMA = Supplementary Motor Area, TDC = Typically Developing Control, TPJ = </w:t>
      </w:r>
      <w:proofErr w:type="spellStart"/>
      <w:r w:rsidRPr="005A752D">
        <w:rPr>
          <w:rFonts w:eastAsia="Yu Gothicfalt"/>
          <w:color w:val="000000" w:themeColor="text1"/>
          <w:lang w:val="en-US"/>
        </w:rPr>
        <w:t>TemporoParietal</w:t>
      </w:r>
      <w:proofErr w:type="spellEnd"/>
      <w:r w:rsidRPr="005A752D">
        <w:rPr>
          <w:rFonts w:eastAsia="Yu Gothicfalt"/>
          <w:color w:val="000000" w:themeColor="text1"/>
          <w:lang w:val="en-US"/>
        </w:rPr>
        <w:t xml:space="preserve"> Junction, VFC = Ventral Frontal Cortex, VMHC = Voxel-Mirrored Homotopic Connectivity, WM = White Matter</w:t>
      </w:r>
    </w:p>
    <w:p w14:paraId="0FA6444C" w14:textId="77777777" w:rsidR="00661855" w:rsidRPr="005A752D" w:rsidRDefault="00661855" w:rsidP="00661855">
      <w:pPr>
        <w:ind w:left="567" w:right="656"/>
        <w:rPr>
          <w:rFonts w:eastAsia="Yu Gothicfalt"/>
          <w:color w:val="000000" w:themeColor="text1"/>
          <w:lang w:val="en-US"/>
        </w:rPr>
      </w:pPr>
    </w:p>
    <w:p w14:paraId="7896E130" w14:textId="77777777" w:rsidR="00661855" w:rsidRPr="005A752D" w:rsidRDefault="00661855" w:rsidP="00661855">
      <w:pPr>
        <w:ind w:left="567" w:right="656"/>
        <w:rPr>
          <w:rFonts w:eastAsia="Yu Gothicfalt"/>
          <w:color w:val="000000" w:themeColor="text1"/>
          <w:lang w:val="en-US"/>
        </w:rPr>
      </w:pPr>
      <w:r>
        <w:rPr>
          <w:rFonts w:eastAsia="Yu Gothicfalt"/>
          <w:color w:val="000000" w:themeColor="text1"/>
          <w:vertAlign w:val="superscript"/>
          <w:lang w:val="en-US"/>
        </w:rPr>
        <w:t>a</w:t>
      </w:r>
      <w:r w:rsidRPr="005A752D">
        <w:rPr>
          <w:rFonts w:eastAsia="Yu Gothicfalt"/>
          <w:color w:val="000000" w:themeColor="text1"/>
          <w:lang w:val="en-US"/>
        </w:rPr>
        <w:t xml:space="preserve"> Participants with more than 50% of their frames removed were not included in the analyses (n Control=1, n ADHD=16)</w:t>
      </w:r>
    </w:p>
    <w:p w14:paraId="4F49D683" w14:textId="77777777" w:rsidR="00661855" w:rsidRPr="005A752D" w:rsidRDefault="00661855" w:rsidP="00661855">
      <w:pPr>
        <w:ind w:left="567" w:right="656"/>
        <w:rPr>
          <w:rFonts w:eastAsia="Yu Gothicfalt"/>
          <w:color w:val="000000" w:themeColor="text1"/>
          <w:lang w:val="en-US"/>
        </w:rPr>
      </w:pPr>
      <w:r>
        <w:rPr>
          <w:rFonts w:eastAsia="Yu Gothicfalt"/>
          <w:color w:val="000000" w:themeColor="text1"/>
          <w:vertAlign w:val="superscript"/>
          <w:lang w:val="en-US"/>
        </w:rPr>
        <w:t>b</w:t>
      </w:r>
      <w:r w:rsidRPr="005A752D">
        <w:rPr>
          <w:rFonts w:eastAsia="Yu Gothicfalt"/>
          <w:color w:val="000000" w:themeColor="text1"/>
          <w:lang w:val="en-US"/>
        </w:rPr>
        <w:t xml:space="preserve"> &gt;4 mm max displacement between consecutive timepoints</w:t>
      </w:r>
    </w:p>
    <w:p w14:paraId="5EB744F7" w14:textId="77777777" w:rsidR="00661855" w:rsidRPr="005A752D" w:rsidRDefault="00661855" w:rsidP="00661855">
      <w:pPr>
        <w:ind w:left="567" w:right="656"/>
        <w:rPr>
          <w:rFonts w:eastAsia="Yu Gothicfalt"/>
          <w:color w:val="000000" w:themeColor="text1"/>
          <w:lang w:val="it-IT"/>
        </w:rPr>
      </w:pPr>
      <w:r>
        <w:rPr>
          <w:rFonts w:eastAsia="Yu Gothicfalt"/>
          <w:color w:val="000000" w:themeColor="text1"/>
          <w:vertAlign w:val="superscript"/>
          <w:lang w:val="it-IT"/>
        </w:rPr>
        <w:t>c</w:t>
      </w:r>
      <w:r w:rsidRPr="005A752D">
        <w:rPr>
          <w:rFonts w:eastAsia="Yu Gothicfalt"/>
          <w:color w:val="000000" w:themeColor="text1"/>
          <w:lang w:val="it-IT"/>
        </w:rPr>
        <w:t xml:space="preserve"> </w:t>
      </w:r>
      <w:proofErr w:type="spellStart"/>
      <w:r w:rsidRPr="005A752D">
        <w:rPr>
          <w:rFonts w:eastAsia="Yu Gothicfalt"/>
          <w:color w:val="000000" w:themeColor="text1"/>
          <w:lang w:val="it-IT"/>
        </w:rPr>
        <w:t>dorsal</w:t>
      </w:r>
      <w:proofErr w:type="spellEnd"/>
      <w:r w:rsidRPr="005A752D">
        <w:rPr>
          <w:rFonts w:eastAsia="Yu Gothicfalt"/>
          <w:color w:val="000000" w:themeColor="text1"/>
          <w:lang w:val="it-IT"/>
        </w:rPr>
        <w:t xml:space="preserve"> caudate, </w:t>
      </w:r>
      <w:proofErr w:type="spellStart"/>
      <w:r w:rsidRPr="005A752D">
        <w:rPr>
          <w:rFonts w:eastAsia="Yu Gothicfalt"/>
          <w:color w:val="000000" w:themeColor="text1"/>
          <w:lang w:val="it-IT"/>
        </w:rPr>
        <w:t>ventral</w:t>
      </w:r>
      <w:proofErr w:type="spellEnd"/>
      <w:r w:rsidRPr="005A752D">
        <w:rPr>
          <w:rFonts w:eastAsia="Yu Gothicfalt"/>
          <w:color w:val="000000" w:themeColor="text1"/>
          <w:lang w:val="it-IT"/>
        </w:rPr>
        <w:t xml:space="preserve"> caudate/</w:t>
      </w:r>
      <w:proofErr w:type="spellStart"/>
      <w:r w:rsidRPr="005A752D">
        <w:rPr>
          <w:rFonts w:eastAsia="Yu Gothicfalt"/>
          <w:color w:val="000000" w:themeColor="text1"/>
          <w:lang w:val="it-IT"/>
        </w:rPr>
        <w:t>nucleus</w:t>
      </w:r>
      <w:proofErr w:type="spellEnd"/>
      <w:r w:rsidRPr="005A752D">
        <w:rPr>
          <w:rFonts w:eastAsia="Yu Gothicfalt"/>
          <w:color w:val="000000" w:themeColor="text1"/>
          <w:lang w:val="it-IT"/>
        </w:rPr>
        <w:t xml:space="preserve"> </w:t>
      </w:r>
      <w:proofErr w:type="spellStart"/>
      <w:r w:rsidRPr="005A752D">
        <w:rPr>
          <w:rFonts w:eastAsia="Yu Gothicfalt"/>
          <w:color w:val="000000" w:themeColor="text1"/>
          <w:lang w:val="it-IT"/>
        </w:rPr>
        <w:t>accumbens</w:t>
      </w:r>
      <w:proofErr w:type="spellEnd"/>
      <w:r w:rsidRPr="005A752D">
        <w:rPr>
          <w:rFonts w:eastAsia="Yu Gothicfalt"/>
          <w:color w:val="000000" w:themeColor="text1"/>
          <w:lang w:val="it-IT"/>
        </w:rPr>
        <w:t xml:space="preserve">, </w:t>
      </w:r>
      <w:proofErr w:type="spellStart"/>
      <w:r w:rsidRPr="005A752D">
        <w:rPr>
          <w:rFonts w:eastAsia="Yu Gothicfalt"/>
          <w:color w:val="000000" w:themeColor="text1"/>
          <w:lang w:val="it-IT"/>
        </w:rPr>
        <w:t>dorsal</w:t>
      </w:r>
      <w:proofErr w:type="spellEnd"/>
      <w:r w:rsidRPr="005A752D">
        <w:rPr>
          <w:rFonts w:eastAsia="Yu Gothicfalt"/>
          <w:color w:val="000000" w:themeColor="text1"/>
          <w:lang w:val="it-IT"/>
        </w:rPr>
        <w:t xml:space="preserve"> </w:t>
      </w:r>
      <w:proofErr w:type="spellStart"/>
      <w:r w:rsidRPr="005A752D">
        <w:rPr>
          <w:rFonts w:eastAsia="Yu Gothicfalt"/>
          <w:color w:val="000000" w:themeColor="text1"/>
          <w:lang w:val="it-IT"/>
        </w:rPr>
        <w:t>caudal</w:t>
      </w:r>
      <w:proofErr w:type="spellEnd"/>
      <w:r w:rsidRPr="005A752D">
        <w:rPr>
          <w:rFonts w:eastAsia="Yu Gothicfalt"/>
          <w:color w:val="000000" w:themeColor="text1"/>
          <w:lang w:val="it-IT"/>
        </w:rPr>
        <w:t xml:space="preserve"> </w:t>
      </w:r>
      <w:proofErr w:type="spellStart"/>
      <w:r w:rsidRPr="005A752D">
        <w:rPr>
          <w:rFonts w:eastAsia="Yu Gothicfalt"/>
          <w:color w:val="000000" w:themeColor="text1"/>
          <w:lang w:val="it-IT"/>
        </w:rPr>
        <w:t>putamen</w:t>
      </w:r>
      <w:proofErr w:type="spellEnd"/>
      <w:r w:rsidRPr="005A752D">
        <w:rPr>
          <w:rFonts w:eastAsia="Yu Gothicfalt"/>
          <w:color w:val="000000" w:themeColor="text1"/>
          <w:lang w:val="it-IT"/>
        </w:rPr>
        <w:t xml:space="preserve">, </w:t>
      </w:r>
      <w:proofErr w:type="spellStart"/>
      <w:r w:rsidRPr="005A752D">
        <w:rPr>
          <w:rFonts w:eastAsia="Yu Gothicfalt"/>
          <w:color w:val="000000" w:themeColor="text1"/>
          <w:lang w:val="it-IT"/>
        </w:rPr>
        <w:t>ventro</w:t>
      </w:r>
      <w:proofErr w:type="spellEnd"/>
      <w:r w:rsidRPr="005A752D">
        <w:rPr>
          <w:rFonts w:eastAsia="Yu Gothicfalt"/>
          <w:color w:val="000000" w:themeColor="text1"/>
          <w:lang w:val="it-IT"/>
        </w:rPr>
        <w:t xml:space="preserve"> </w:t>
      </w:r>
      <w:proofErr w:type="spellStart"/>
      <w:r w:rsidRPr="005A752D">
        <w:rPr>
          <w:rFonts w:eastAsia="Yu Gothicfalt"/>
          <w:color w:val="000000" w:themeColor="text1"/>
          <w:lang w:val="it-IT"/>
        </w:rPr>
        <w:t>rostral</w:t>
      </w:r>
      <w:proofErr w:type="spellEnd"/>
      <w:r w:rsidRPr="005A752D">
        <w:rPr>
          <w:rFonts w:eastAsia="Yu Gothicfalt"/>
          <w:color w:val="000000" w:themeColor="text1"/>
          <w:lang w:val="it-IT"/>
        </w:rPr>
        <w:t xml:space="preserve"> </w:t>
      </w:r>
      <w:proofErr w:type="spellStart"/>
      <w:r w:rsidRPr="005A752D">
        <w:rPr>
          <w:rFonts w:eastAsia="Yu Gothicfalt"/>
          <w:color w:val="000000" w:themeColor="text1"/>
          <w:lang w:val="it-IT"/>
        </w:rPr>
        <w:t>putamen</w:t>
      </w:r>
      <w:proofErr w:type="spellEnd"/>
    </w:p>
    <w:p w14:paraId="37DDAEB8" w14:textId="77777777" w:rsidR="00661855" w:rsidRPr="005A752D" w:rsidRDefault="00661855" w:rsidP="00661855">
      <w:pPr>
        <w:ind w:left="567" w:right="656"/>
        <w:rPr>
          <w:rFonts w:eastAsia="Yu Gothicfalt"/>
          <w:color w:val="000000" w:themeColor="text1"/>
          <w:lang w:val="pt-BR"/>
        </w:rPr>
      </w:pPr>
      <w:r>
        <w:rPr>
          <w:rFonts w:eastAsia="Yu Gothicfalt"/>
          <w:color w:val="000000" w:themeColor="text1"/>
          <w:vertAlign w:val="superscript"/>
          <w:lang w:val="en-US"/>
        </w:rPr>
        <w:t>d</w:t>
      </w:r>
      <w:r w:rsidRPr="005A752D">
        <w:rPr>
          <w:rFonts w:eastAsia="Yu Gothicfalt"/>
          <w:color w:val="000000" w:themeColor="text1"/>
          <w:lang w:val="en-US"/>
        </w:rPr>
        <w:t xml:space="preserve"> 95 seeds (42 BAs in each hemisphere and 11 DMN-related regions</w:t>
      </w:r>
      <w:r w:rsidRPr="005A752D" w:rsidDel="008A1B40">
        <w:rPr>
          <w:rFonts w:eastAsia="Yu Gothicfalt"/>
          <w:color w:val="000000" w:themeColor="text1"/>
          <w:vertAlign w:val="superscript"/>
          <w:lang w:val="pt-BR"/>
        </w:rPr>
        <w:t xml:space="preserve"> </w:t>
      </w:r>
    </w:p>
    <w:p w14:paraId="4E848D67" w14:textId="77777777" w:rsidR="00661855" w:rsidRPr="00A63320" w:rsidRDefault="00661855" w:rsidP="00661855">
      <w:pPr>
        <w:ind w:left="567" w:right="656"/>
        <w:rPr>
          <w:rFonts w:eastAsia="Yu Gothicfalt"/>
          <w:color w:val="000000" w:themeColor="text1"/>
          <w:sz w:val="20"/>
          <w:szCs w:val="20"/>
          <w:lang w:val="en-US"/>
        </w:rPr>
      </w:pPr>
      <w:r>
        <w:rPr>
          <w:rFonts w:eastAsia="Yu Gothicfalt"/>
          <w:color w:val="000000" w:themeColor="text1"/>
          <w:vertAlign w:val="superscript"/>
          <w:lang w:val="pt-BR"/>
        </w:rPr>
        <w:t>e</w:t>
      </w:r>
      <w:r w:rsidRPr="005A752D">
        <w:rPr>
          <w:rFonts w:eastAsia="Yu Gothicfalt"/>
          <w:color w:val="000000" w:themeColor="text1"/>
          <w:lang w:val="pt-BR"/>
        </w:rPr>
        <w:t xml:space="preserve"> R frontal </w:t>
      </w:r>
      <w:proofErr w:type="spellStart"/>
      <w:r w:rsidRPr="005A752D">
        <w:rPr>
          <w:rFonts w:eastAsia="Yu Gothicfalt"/>
          <w:color w:val="000000" w:themeColor="text1"/>
          <w:lang w:val="pt-BR"/>
        </w:rPr>
        <w:t>operculum</w:t>
      </w:r>
      <w:proofErr w:type="spellEnd"/>
      <w:r w:rsidRPr="005A752D">
        <w:rPr>
          <w:rFonts w:eastAsia="Yu Gothicfalt"/>
          <w:color w:val="000000" w:themeColor="text1"/>
          <w:lang w:val="pt-BR"/>
        </w:rPr>
        <w:t xml:space="preserve">, R and L insula, R </w:t>
      </w:r>
      <w:proofErr w:type="spellStart"/>
      <w:r w:rsidRPr="005A752D">
        <w:rPr>
          <w:rFonts w:eastAsia="Yu Gothicfalt"/>
          <w:color w:val="000000" w:themeColor="text1"/>
          <w:lang w:val="pt-BR"/>
        </w:rPr>
        <w:t>pre-SMA</w:t>
      </w:r>
      <w:proofErr w:type="spellEnd"/>
      <w:r w:rsidRPr="005A752D">
        <w:rPr>
          <w:rFonts w:eastAsia="Yu Gothicfalt"/>
          <w:color w:val="000000" w:themeColor="text1"/>
          <w:lang w:val="pt-BR"/>
        </w:rPr>
        <w:t xml:space="preserve">, ACC, R </w:t>
      </w:r>
      <w:proofErr w:type="spellStart"/>
      <w:r w:rsidRPr="005A752D">
        <w:rPr>
          <w:rFonts w:eastAsia="Yu Gothicfalt"/>
          <w:color w:val="000000" w:themeColor="text1"/>
          <w:lang w:val="pt-BR"/>
        </w:rPr>
        <w:t>supramarginal</w:t>
      </w:r>
      <w:proofErr w:type="spellEnd"/>
      <w:r w:rsidRPr="005A752D">
        <w:rPr>
          <w:rFonts w:eastAsia="Yu Gothicfalt"/>
          <w:color w:val="000000" w:themeColor="text1"/>
          <w:lang w:val="pt-BR"/>
        </w:rPr>
        <w:t xml:space="preserve"> </w:t>
      </w:r>
      <w:proofErr w:type="spellStart"/>
      <w:r w:rsidRPr="005A752D">
        <w:rPr>
          <w:rFonts w:eastAsia="Yu Gothicfalt"/>
          <w:color w:val="000000" w:themeColor="text1"/>
          <w:lang w:val="pt-BR"/>
        </w:rPr>
        <w:t>gyrus</w:t>
      </w:r>
      <w:proofErr w:type="spellEnd"/>
      <w:r w:rsidRPr="005A752D">
        <w:rPr>
          <w:rFonts w:eastAsia="Yu Gothicfalt"/>
          <w:color w:val="000000" w:themeColor="text1"/>
          <w:lang w:val="pt-BR"/>
        </w:rPr>
        <w:t xml:space="preserve">, L </w:t>
      </w:r>
      <w:proofErr w:type="spellStart"/>
      <w:r w:rsidRPr="005A752D">
        <w:rPr>
          <w:rFonts w:eastAsia="Yu Gothicfalt"/>
          <w:color w:val="000000" w:themeColor="text1"/>
          <w:lang w:val="pt-BR"/>
        </w:rPr>
        <w:t>mid</w:t>
      </w:r>
      <w:proofErr w:type="spellEnd"/>
      <w:r w:rsidRPr="005A752D">
        <w:rPr>
          <w:rFonts w:eastAsia="Yu Gothicfalt"/>
          <w:color w:val="000000" w:themeColor="text1"/>
          <w:lang w:val="pt-BR"/>
        </w:rPr>
        <w:t xml:space="preserve">-occipital </w:t>
      </w:r>
      <w:proofErr w:type="spellStart"/>
      <w:r w:rsidRPr="005A752D">
        <w:rPr>
          <w:rFonts w:eastAsia="Yu Gothicfalt"/>
          <w:color w:val="000000" w:themeColor="text1"/>
          <w:lang w:val="pt-BR"/>
        </w:rPr>
        <w:t>gyrus</w:t>
      </w:r>
      <w:proofErr w:type="spellEnd"/>
      <w:r w:rsidRPr="005A752D">
        <w:rPr>
          <w:rFonts w:eastAsia="Yu Gothicfalt"/>
          <w:color w:val="000000" w:themeColor="text1"/>
          <w:lang w:val="pt-BR"/>
        </w:rPr>
        <w:t xml:space="preserve">, L and R </w:t>
      </w:r>
      <w:proofErr w:type="spellStart"/>
      <w:r w:rsidRPr="005A752D">
        <w:rPr>
          <w:rFonts w:eastAsia="Yu Gothicfalt"/>
          <w:color w:val="000000" w:themeColor="text1"/>
          <w:lang w:val="pt-BR"/>
        </w:rPr>
        <w:t>caudate</w:t>
      </w:r>
      <w:proofErr w:type="spellEnd"/>
      <w:r w:rsidRPr="005A752D">
        <w:rPr>
          <w:rFonts w:eastAsia="Yu Gothicfalt"/>
          <w:color w:val="000000" w:themeColor="text1"/>
          <w:lang w:val="pt-BR"/>
        </w:rPr>
        <w:t xml:space="preserve">, R and L </w:t>
      </w:r>
      <w:proofErr w:type="spellStart"/>
      <w:r w:rsidRPr="005A752D">
        <w:rPr>
          <w:rFonts w:eastAsia="Yu Gothicfalt"/>
          <w:color w:val="000000" w:themeColor="text1"/>
          <w:lang w:val="pt-BR"/>
        </w:rPr>
        <w:t>thalamus</w:t>
      </w:r>
      <w:proofErr w:type="spellEnd"/>
      <w:r w:rsidRPr="005A752D">
        <w:rPr>
          <w:rFonts w:eastAsia="Yu Gothicfalt"/>
          <w:color w:val="000000" w:themeColor="text1"/>
          <w:lang w:val="en-US"/>
        </w:rPr>
        <w:t>)</w:t>
      </w:r>
    </w:p>
    <w:p w14:paraId="4E3189F9" w14:textId="77777777" w:rsidR="00661855" w:rsidRPr="00A63320" w:rsidRDefault="00661855" w:rsidP="00661855">
      <w:pPr>
        <w:ind w:left="567" w:right="656"/>
        <w:rPr>
          <w:rFonts w:eastAsia="Yu Gothicfalt"/>
          <w:color w:val="000000" w:themeColor="text1"/>
          <w:sz w:val="20"/>
          <w:szCs w:val="20"/>
          <w:lang w:val="en-US"/>
        </w:rPr>
      </w:pPr>
      <w:r>
        <w:rPr>
          <w:rFonts w:eastAsia="Yu Gothicfalt"/>
          <w:color w:val="000000" w:themeColor="text1"/>
          <w:vertAlign w:val="superscript"/>
          <w:lang w:val="pt-BR"/>
        </w:rPr>
        <w:t>f</w:t>
      </w:r>
      <w:r w:rsidRPr="005A752D">
        <w:rPr>
          <w:rFonts w:eastAsia="Yu Gothicfalt"/>
          <w:color w:val="000000" w:themeColor="text1"/>
          <w:lang w:val="pt-BR"/>
        </w:rPr>
        <w:t xml:space="preserve"> R and L </w:t>
      </w:r>
      <w:proofErr w:type="spellStart"/>
      <w:r w:rsidRPr="005A752D">
        <w:rPr>
          <w:rFonts w:eastAsia="Yu Gothicfalt"/>
          <w:color w:val="000000" w:themeColor="text1"/>
          <w:lang w:val="pt-BR"/>
        </w:rPr>
        <w:t>globus</w:t>
      </w:r>
      <w:proofErr w:type="spellEnd"/>
      <w:r w:rsidRPr="005A752D">
        <w:rPr>
          <w:rFonts w:eastAsia="Yu Gothicfalt"/>
          <w:color w:val="000000" w:themeColor="text1"/>
          <w:lang w:val="pt-BR"/>
        </w:rPr>
        <w:t xml:space="preserve"> </w:t>
      </w:r>
      <w:proofErr w:type="spellStart"/>
      <w:r w:rsidRPr="005A752D">
        <w:rPr>
          <w:rFonts w:eastAsia="Yu Gothicfalt"/>
          <w:color w:val="000000" w:themeColor="text1"/>
          <w:lang w:val="pt-BR"/>
        </w:rPr>
        <w:t>pallidus</w:t>
      </w:r>
      <w:proofErr w:type="spellEnd"/>
      <w:r w:rsidRPr="005A752D">
        <w:rPr>
          <w:rFonts w:eastAsia="Yu Gothicfalt"/>
          <w:color w:val="000000" w:themeColor="text1"/>
          <w:lang w:val="pt-BR"/>
        </w:rPr>
        <w:t xml:space="preserve">, dorsal superior frontal </w:t>
      </w:r>
      <w:proofErr w:type="spellStart"/>
      <w:r w:rsidRPr="005A752D">
        <w:rPr>
          <w:rFonts w:eastAsia="Yu Gothicfalt"/>
          <w:color w:val="000000" w:themeColor="text1"/>
          <w:lang w:val="pt-BR"/>
        </w:rPr>
        <w:t>gyrus</w:t>
      </w:r>
      <w:proofErr w:type="spellEnd"/>
      <w:r w:rsidRPr="005A752D">
        <w:rPr>
          <w:rFonts w:eastAsia="Yu Gothicfalt"/>
          <w:color w:val="000000" w:themeColor="text1"/>
          <w:lang w:val="pt-BR"/>
        </w:rPr>
        <w:t xml:space="preserve">, OFC, ventral superior frontal </w:t>
      </w:r>
      <w:proofErr w:type="spellStart"/>
      <w:r w:rsidRPr="005A752D">
        <w:rPr>
          <w:rFonts w:eastAsia="Yu Gothicfalt"/>
          <w:color w:val="000000" w:themeColor="text1"/>
          <w:lang w:val="pt-BR"/>
        </w:rPr>
        <w:t>gyrus</w:t>
      </w:r>
      <w:proofErr w:type="spellEnd"/>
    </w:p>
    <w:p w14:paraId="5D870254" w14:textId="77777777" w:rsidR="00661855" w:rsidRPr="00A63320" w:rsidRDefault="00661855" w:rsidP="00661855">
      <w:pPr>
        <w:ind w:left="567" w:right="656"/>
        <w:rPr>
          <w:rFonts w:eastAsia="Yu Gothicfalt"/>
          <w:color w:val="000000" w:themeColor="text1"/>
          <w:sz w:val="20"/>
          <w:szCs w:val="20"/>
          <w:lang w:val="en-US"/>
        </w:rPr>
      </w:pPr>
    </w:p>
    <w:p w14:paraId="1F71276F" w14:textId="77777777" w:rsidR="00661855" w:rsidRPr="00A63320" w:rsidRDefault="00661855" w:rsidP="00661855">
      <w:pPr>
        <w:ind w:left="567" w:right="656"/>
        <w:rPr>
          <w:rFonts w:eastAsia="Yu Gothicfalt"/>
          <w:color w:val="000000" w:themeColor="text1"/>
          <w:sz w:val="20"/>
          <w:szCs w:val="20"/>
          <w:lang w:val="en-US"/>
        </w:rPr>
      </w:pPr>
    </w:p>
    <w:p w14:paraId="53029BC6" w14:textId="77777777" w:rsidR="00661855" w:rsidRPr="00A63320" w:rsidRDefault="00661855" w:rsidP="00661855">
      <w:pPr>
        <w:ind w:left="567" w:right="656"/>
        <w:rPr>
          <w:rFonts w:eastAsia="Yu Gothicfalt"/>
          <w:color w:val="000000" w:themeColor="text1"/>
          <w:sz w:val="20"/>
          <w:szCs w:val="20"/>
          <w:lang w:val="en-US"/>
        </w:rPr>
      </w:pPr>
    </w:p>
    <w:p w14:paraId="261EDB97" w14:textId="77777777" w:rsidR="00661855" w:rsidRPr="00A63320" w:rsidRDefault="00661855" w:rsidP="00661855">
      <w:pPr>
        <w:ind w:left="567" w:right="656"/>
        <w:rPr>
          <w:rFonts w:eastAsia="Yu Gothicfalt"/>
          <w:color w:val="000000" w:themeColor="text1"/>
          <w:sz w:val="20"/>
          <w:szCs w:val="20"/>
          <w:lang w:val="en-US"/>
        </w:rPr>
      </w:pPr>
    </w:p>
    <w:p w14:paraId="08DAEF79" w14:textId="77777777" w:rsidR="00661855" w:rsidRPr="00A63320" w:rsidRDefault="00661855" w:rsidP="00661855">
      <w:pPr>
        <w:ind w:left="567" w:right="656"/>
        <w:rPr>
          <w:rFonts w:eastAsia="Yu Gothicfalt"/>
          <w:color w:val="000000" w:themeColor="text1"/>
          <w:sz w:val="20"/>
          <w:szCs w:val="20"/>
          <w:lang w:val="en-US"/>
        </w:rPr>
      </w:pPr>
    </w:p>
    <w:p w14:paraId="5221B099" w14:textId="77777777" w:rsidR="00661855" w:rsidRPr="00A63320" w:rsidRDefault="00661855" w:rsidP="00661855">
      <w:pPr>
        <w:ind w:left="567" w:right="656"/>
        <w:rPr>
          <w:rFonts w:eastAsia="Yu Gothicfalt"/>
          <w:color w:val="000000" w:themeColor="text1"/>
          <w:sz w:val="20"/>
          <w:szCs w:val="20"/>
          <w:lang w:val="en-US"/>
        </w:rPr>
      </w:pPr>
    </w:p>
    <w:p w14:paraId="7180CDE6" w14:textId="77777777" w:rsidR="00661855" w:rsidRPr="00A63320" w:rsidRDefault="00661855" w:rsidP="00661855">
      <w:pPr>
        <w:ind w:left="567" w:right="656"/>
        <w:rPr>
          <w:rFonts w:eastAsia="Yu Gothicfalt"/>
          <w:color w:val="000000" w:themeColor="text1"/>
          <w:sz w:val="20"/>
          <w:szCs w:val="20"/>
          <w:lang w:val="en-US"/>
        </w:rPr>
      </w:pPr>
    </w:p>
    <w:p w14:paraId="7567D51B" w14:textId="77777777" w:rsidR="00661855" w:rsidRPr="00A63320" w:rsidRDefault="00661855" w:rsidP="00661855">
      <w:pPr>
        <w:ind w:left="567" w:right="656"/>
        <w:rPr>
          <w:rFonts w:eastAsia="Yu Gothicfalt"/>
          <w:color w:val="000000" w:themeColor="text1"/>
          <w:sz w:val="20"/>
          <w:szCs w:val="20"/>
          <w:lang w:val="en-US"/>
        </w:rPr>
      </w:pPr>
    </w:p>
    <w:p w14:paraId="2B676405" w14:textId="77777777" w:rsidR="00661855" w:rsidRPr="00A63320" w:rsidRDefault="00661855" w:rsidP="00661855">
      <w:pPr>
        <w:ind w:left="567" w:right="656"/>
        <w:rPr>
          <w:rFonts w:eastAsia="Yu Gothicfalt"/>
          <w:color w:val="000000" w:themeColor="text1"/>
          <w:sz w:val="20"/>
          <w:szCs w:val="20"/>
          <w:lang w:val="en-US"/>
        </w:rPr>
      </w:pPr>
    </w:p>
    <w:p w14:paraId="3874ED5B" w14:textId="77777777" w:rsidR="00661855" w:rsidRPr="00A63320" w:rsidRDefault="00661855" w:rsidP="00661855">
      <w:pPr>
        <w:ind w:left="567" w:right="656"/>
        <w:rPr>
          <w:rFonts w:eastAsia="Yu Gothicfalt"/>
          <w:color w:val="000000" w:themeColor="text1"/>
          <w:sz w:val="20"/>
          <w:szCs w:val="20"/>
          <w:lang w:val="en-US"/>
        </w:rPr>
      </w:pPr>
    </w:p>
    <w:p w14:paraId="78C29838" w14:textId="77777777" w:rsidR="00661855" w:rsidRPr="00A63320" w:rsidRDefault="00661855" w:rsidP="00661855">
      <w:pPr>
        <w:ind w:left="567" w:right="656"/>
        <w:rPr>
          <w:rFonts w:eastAsia="Yu Gothicfalt"/>
          <w:color w:val="000000" w:themeColor="text1"/>
          <w:sz w:val="20"/>
          <w:szCs w:val="20"/>
          <w:lang w:val="en-US"/>
        </w:rPr>
      </w:pPr>
    </w:p>
    <w:p w14:paraId="5C568637" w14:textId="77777777" w:rsidR="00661855" w:rsidRPr="00A63320" w:rsidRDefault="00661855" w:rsidP="00661855">
      <w:pPr>
        <w:rPr>
          <w:color w:val="000000" w:themeColor="text1"/>
          <w:lang w:val="en-US" w:eastAsia="ja-JP"/>
        </w:rPr>
      </w:pPr>
    </w:p>
    <w:p w14:paraId="7E67DF24" w14:textId="77777777" w:rsidR="00661855" w:rsidRPr="00A63320" w:rsidRDefault="00661855" w:rsidP="00661855">
      <w:pPr>
        <w:rPr>
          <w:color w:val="000000" w:themeColor="text1"/>
          <w:lang w:val="en-US" w:eastAsia="ja-JP"/>
        </w:rPr>
      </w:pPr>
    </w:p>
    <w:p w14:paraId="71E86F3F" w14:textId="77777777" w:rsidR="00661855" w:rsidRPr="00A63320" w:rsidRDefault="00661855" w:rsidP="00661855">
      <w:pPr>
        <w:rPr>
          <w:color w:val="000000" w:themeColor="text1"/>
          <w:lang w:val="en-US" w:eastAsia="ja-JP"/>
        </w:rPr>
      </w:pPr>
    </w:p>
    <w:p w14:paraId="7D00B7CC" w14:textId="77777777" w:rsidR="00661855" w:rsidRPr="00A63320" w:rsidRDefault="00661855" w:rsidP="00661855">
      <w:pPr>
        <w:rPr>
          <w:color w:val="000000" w:themeColor="text1"/>
          <w:lang w:val="en-US" w:eastAsia="ja-JP"/>
        </w:rPr>
      </w:pPr>
    </w:p>
    <w:p w14:paraId="1F980D50" w14:textId="77777777" w:rsidR="00661855" w:rsidRPr="00A63320" w:rsidRDefault="00661855" w:rsidP="00661855">
      <w:pPr>
        <w:rPr>
          <w:color w:val="000000" w:themeColor="text1"/>
          <w:lang w:val="en-US" w:eastAsia="ja-JP"/>
        </w:rPr>
      </w:pPr>
    </w:p>
    <w:p w14:paraId="274387D0" w14:textId="77777777" w:rsidR="00661855" w:rsidRPr="00A63320" w:rsidRDefault="00661855" w:rsidP="00661855">
      <w:pPr>
        <w:rPr>
          <w:color w:val="000000" w:themeColor="text1"/>
          <w:lang w:val="en-US" w:eastAsia="ja-JP"/>
        </w:rPr>
      </w:pPr>
    </w:p>
    <w:p w14:paraId="64BDF08E" w14:textId="77777777" w:rsidR="00661855" w:rsidRPr="00A63320" w:rsidRDefault="00661855" w:rsidP="00661855">
      <w:pPr>
        <w:rPr>
          <w:color w:val="000000" w:themeColor="text1"/>
          <w:lang w:val="en-US" w:eastAsia="ja-JP"/>
        </w:rPr>
      </w:pPr>
    </w:p>
    <w:p w14:paraId="65C2680D" w14:textId="77777777" w:rsidR="00661855" w:rsidRPr="00A63320" w:rsidRDefault="00661855" w:rsidP="00661855">
      <w:pPr>
        <w:rPr>
          <w:color w:val="000000" w:themeColor="text1"/>
          <w:lang w:val="en-US" w:eastAsia="ja-JP"/>
        </w:rPr>
      </w:pPr>
    </w:p>
    <w:p w14:paraId="6E1EAD36" w14:textId="77777777" w:rsidR="00661855" w:rsidRPr="00A63320" w:rsidRDefault="00661855" w:rsidP="00661855">
      <w:pPr>
        <w:rPr>
          <w:color w:val="000000" w:themeColor="text1"/>
          <w:lang w:val="en-US" w:eastAsia="ja-JP"/>
        </w:rPr>
      </w:pPr>
    </w:p>
    <w:p w14:paraId="29E7DF70" w14:textId="77777777" w:rsidR="00661855" w:rsidRPr="00A63320" w:rsidRDefault="00661855" w:rsidP="00661855">
      <w:pPr>
        <w:rPr>
          <w:color w:val="000000" w:themeColor="text1"/>
          <w:lang w:val="en-US" w:eastAsia="ja-JP"/>
        </w:rPr>
      </w:pPr>
    </w:p>
    <w:p w14:paraId="3F73980A" w14:textId="77777777" w:rsidR="00661855" w:rsidRPr="00A63320" w:rsidRDefault="00661855" w:rsidP="00661855">
      <w:pPr>
        <w:rPr>
          <w:color w:val="000000" w:themeColor="text1"/>
          <w:lang w:val="en-US" w:eastAsia="ja-JP"/>
        </w:rPr>
      </w:pPr>
    </w:p>
    <w:p w14:paraId="509C94FE" w14:textId="77777777" w:rsidR="00661855" w:rsidRPr="00A63320" w:rsidRDefault="00661855" w:rsidP="00661855">
      <w:pPr>
        <w:rPr>
          <w:color w:val="000000" w:themeColor="text1"/>
          <w:lang w:val="en-US" w:eastAsia="ja-JP"/>
        </w:rPr>
      </w:pPr>
    </w:p>
    <w:p w14:paraId="220CBA8D" w14:textId="77777777" w:rsidR="00661855" w:rsidRPr="00A63320" w:rsidRDefault="00661855" w:rsidP="00661855">
      <w:pPr>
        <w:rPr>
          <w:color w:val="000000" w:themeColor="text1"/>
          <w:lang w:val="en-US" w:eastAsia="ja-JP"/>
        </w:rPr>
      </w:pPr>
    </w:p>
    <w:p w14:paraId="5D5D8ABD" w14:textId="77777777" w:rsidR="00661855" w:rsidRPr="00A63320" w:rsidRDefault="00661855" w:rsidP="00661855">
      <w:pPr>
        <w:rPr>
          <w:color w:val="000000" w:themeColor="text1"/>
          <w:lang w:val="en-US" w:eastAsia="ja-JP"/>
        </w:rPr>
      </w:pPr>
    </w:p>
    <w:p w14:paraId="68A0547E" w14:textId="77777777" w:rsidR="00661855" w:rsidRPr="00A63320" w:rsidRDefault="00661855" w:rsidP="00661855">
      <w:pPr>
        <w:rPr>
          <w:color w:val="000000" w:themeColor="text1"/>
          <w:lang w:val="en-US" w:eastAsia="ja-JP"/>
        </w:rPr>
      </w:pPr>
    </w:p>
    <w:p w14:paraId="69D64BD3" w14:textId="77777777" w:rsidR="00661855" w:rsidRPr="00A63320" w:rsidRDefault="00661855" w:rsidP="00661855">
      <w:pPr>
        <w:rPr>
          <w:color w:val="000000" w:themeColor="text1"/>
          <w:lang w:val="en-US" w:eastAsia="ja-JP"/>
        </w:rPr>
      </w:pPr>
    </w:p>
    <w:p w14:paraId="5D27C6A0" w14:textId="77777777" w:rsidR="00661855" w:rsidRPr="00A63320" w:rsidRDefault="00661855" w:rsidP="00661855">
      <w:pPr>
        <w:rPr>
          <w:color w:val="000000" w:themeColor="text1"/>
          <w:lang w:val="en-US" w:eastAsia="ja-JP"/>
        </w:rPr>
      </w:pPr>
    </w:p>
    <w:p w14:paraId="59FBD452" w14:textId="77777777" w:rsidR="00661855" w:rsidRPr="00A63320" w:rsidRDefault="00661855" w:rsidP="00661855">
      <w:pPr>
        <w:rPr>
          <w:color w:val="000000" w:themeColor="text1"/>
          <w:lang w:val="en-US" w:eastAsia="ja-JP"/>
        </w:rPr>
      </w:pPr>
    </w:p>
    <w:p w14:paraId="2D0D32B8" w14:textId="77777777" w:rsidR="00661855" w:rsidRPr="00A63320" w:rsidRDefault="00661855" w:rsidP="00661855">
      <w:pPr>
        <w:rPr>
          <w:color w:val="000000" w:themeColor="text1"/>
          <w:lang w:val="en-US" w:eastAsia="ja-JP"/>
        </w:rPr>
      </w:pPr>
    </w:p>
    <w:p w14:paraId="6E5F8A04" w14:textId="77777777" w:rsidR="00661855" w:rsidRPr="00A63320" w:rsidRDefault="00661855" w:rsidP="00661855">
      <w:pPr>
        <w:pStyle w:val="Caption"/>
        <w:keepNext/>
        <w:ind w:right="656"/>
        <w:rPr>
          <w:color w:val="000000" w:themeColor="text1"/>
          <w:sz w:val="20"/>
          <w:szCs w:val="20"/>
          <w:lang w:val="en-US"/>
        </w:rPr>
      </w:pPr>
      <w:r w:rsidRPr="00A63320">
        <w:rPr>
          <w:color w:val="000000" w:themeColor="text1"/>
          <w:sz w:val="20"/>
          <w:szCs w:val="20"/>
          <w:lang w:val="en-US"/>
        </w:rPr>
        <w:t xml:space="preserve">Table 2. Summary </w:t>
      </w:r>
      <w:r>
        <w:rPr>
          <w:color w:val="000000" w:themeColor="text1"/>
          <w:sz w:val="20"/>
          <w:szCs w:val="20"/>
          <w:lang w:val="en-US"/>
        </w:rPr>
        <w:t>o</w:t>
      </w:r>
      <w:r w:rsidRPr="00A63320">
        <w:rPr>
          <w:color w:val="000000" w:themeColor="text1"/>
          <w:sz w:val="20"/>
          <w:szCs w:val="20"/>
          <w:lang w:val="en-US"/>
        </w:rPr>
        <w:t xml:space="preserve">f </w:t>
      </w:r>
      <w:r>
        <w:rPr>
          <w:color w:val="000000" w:themeColor="text1"/>
          <w:sz w:val="20"/>
          <w:szCs w:val="20"/>
          <w:lang w:val="en-US"/>
        </w:rPr>
        <w:t>K</w:t>
      </w:r>
      <w:r w:rsidRPr="00A63320">
        <w:rPr>
          <w:color w:val="000000" w:themeColor="text1"/>
          <w:sz w:val="20"/>
          <w:szCs w:val="20"/>
          <w:lang w:val="en-US"/>
        </w:rPr>
        <w:t xml:space="preserve">ey </w:t>
      </w:r>
      <w:r>
        <w:rPr>
          <w:color w:val="000000" w:themeColor="text1"/>
          <w:sz w:val="20"/>
          <w:szCs w:val="20"/>
          <w:lang w:val="en-US"/>
        </w:rPr>
        <w:t>F</w:t>
      </w:r>
      <w:r w:rsidRPr="00A63320">
        <w:rPr>
          <w:color w:val="000000" w:themeColor="text1"/>
          <w:sz w:val="20"/>
          <w:szCs w:val="20"/>
          <w:lang w:val="en-US"/>
        </w:rPr>
        <w:t>indings</w:t>
      </w:r>
      <w:r>
        <w:rPr>
          <w:color w:val="000000" w:themeColor="text1"/>
          <w:sz w:val="20"/>
          <w:szCs w:val="20"/>
          <w:lang w:val="en-US"/>
        </w:rPr>
        <w:t xml:space="preserve"> </w:t>
      </w:r>
      <w:proofErr w:type="gramStart"/>
      <w:r>
        <w:rPr>
          <w:color w:val="000000" w:themeColor="text1"/>
          <w:sz w:val="20"/>
          <w:szCs w:val="20"/>
          <w:lang w:val="en-US"/>
        </w:rPr>
        <w:t>F</w:t>
      </w:r>
      <w:r w:rsidRPr="00A63320">
        <w:rPr>
          <w:color w:val="000000" w:themeColor="text1"/>
          <w:sz w:val="20"/>
          <w:szCs w:val="20"/>
          <w:lang w:val="en-US"/>
        </w:rPr>
        <w:t>rom</w:t>
      </w:r>
      <w:proofErr w:type="gramEnd"/>
      <w:r w:rsidRPr="00A63320">
        <w:rPr>
          <w:color w:val="000000" w:themeColor="text1"/>
          <w:sz w:val="20"/>
          <w:szCs w:val="20"/>
          <w:lang w:val="en-US"/>
        </w:rPr>
        <w:t xml:space="preserve"> </w:t>
      </w:r>
      <w:r>
        <w:rPr>
          <w:color w:val="000000" w:themeColor="text1"/>
          <w:sz w:val="20"/>
          <w:szCs w:val="20"/>
          <w:lang w:val="en-US"/>
        </w:rPr>
        <w:t>E</w:t>
      </w:r>
      <w:r w:rsidRPr="00A63320">
        <w:rPr>
          <w:color w:val="000000" w:themeColor="text1"/>
          <w:sz w:val="20"/>
          <w:szCs w:val="20"/>
          <w:lang w:val="en-US"/>
        </w:rPr>
        <w:t xml:space="preserve">ach </w:t>
      </w:r>
      <w:r>
        <w:rPr>
          <w:color w:val="000000" w:themeColor="text1"/>
          <w:sz w:val="20"/>
          <w:szCs w:val="20"/>
          <w:lang w:val="en-US"/>
        </w:rPr>
        <w:t>o</w:t>
      </w:r>
      <w:r w:rsidRPr="00A63320">
        <w:rPr>
          <w:color w:val="000000" w:themeColor="text1"/>
          <w:sz w:val="20"/>
          <w:szCs w:val="20"/>
          <w:lang w:val="en-US"/>
        </w:rPr>
        <w:t xml:space="preserve">f </w:t>
      </w:r>
      <w:r>
        <w:rPr>
          <w:color w:val="000000" w:themeColor="text1"/>
          <w:sz w:val="20"/>
          <w:szCs w:val="20"/>
          <w:lang w:val="en-US"/>
        </w:rPr>
        <w:t>t</w:t>
      </w:r>
      <w:r w:rsidRPr="00A63320">
        <w:rPr>
          <w:color w:val="000000" w:themeColor="text1"/>
          <w:sz w:val="20"/>
          <w:szCs w:val="20"/>
          <w:lang w:val="en-US"/>
        </w:rPr>
        <w:t xml:space="preserve">he </w:t>
      </w:r>
      <w:r>
        <w:rPr>
          <w:color w:val="000000" w:themeColor="text1"/>
          <w:sz w:val="20"/>
          <w:szCs w:val="20"/>
          <w:lang w:val="en-US"/>
        </w:rPr>
        <w:t>S</w:t>
      </w:r>
      <w:r w:rsidRPr="00A63320">
        <w:rPr>
          <w:color w:val="000000" w:themeColor="text1"/>
          <w:sz w:val="20"/>
          <w:szCs w:val="20"/>
          <w:lang w:val="en-US"/>
        </w:rPr>
        <w:t>tud</w:t>
      </w:r>
      <w:r>
        <w:rPr>
          <w:color w:val="000000" w:themeColor="text1"/>
          <w:sz w:val="20"/>
          <w:szCs w:val="20"/>
          <w:lang w:val="en-US"/>
        </w:rPr>
        <w:t>ies</w:t>
      </w:r>
      <w:r w:rsidRPr="00A63320">
        <w:rPr>
          <w:color w:val="000000" w:themeColor="text1"/>
          <w:sz w:val="20"/>
          <w:szCs w:val="20"/>
          <w:lang w:val="en-US"/>
        </w:rPr>
        <w:t xml:space="preserve"> </w:t>
      </w:r>
      <w:r>
        <w:rPr>
          <w:color w:val="000000" w:themeColor="text1"/>
          <w:sz w:val="20"/>
          <w:szCs w:val="20"/>
          <w:lang w:val="en-US"/>
        </w:rPr>
        <w:t>R</w:t>
      </w:r>
      <w:r w:rsidRPr="00A63320">
        <w:rPr>
          <w:color w:val="000000" w:themeColor="text1"/>
          <w:sz w:val="20"/>
          <w:szCs w:val="20"/>
          <w:lang w:val="en-US"/>
        </w:rPr>
        <w:t xml:space="preserve">etained </w:t>
      </w:r>
      <w:r>
        <w:rPr>
          <w:color w:val="000000" w:themeColor="text1"/>
          <w:sz w:val="20"/>
          <w:szCs w:val="20"/>
          <w:lang w:val="en-US"/>
        </w:rPr>
        <w:t>i</w:t>
      </w:r>
      <w:r w:rsidRPr="00A63320">
        <w:rPr>
          <w:color w:val="000000" w:themeColor="text1"/>
          <w:sz w:val="20"/>
          <w:szCs w:val="20"/>
          <w:lang w:val="en-US"/>
        </w:rPr>
        <w:t xml:space="preserve">n </w:t>
      </w:r>
      <w:r>
        <w:rPr>
          <w:color w:val="000000" w:themeColor="text1"/>
          <w:sz w:val="20"/>
          <w:szCs w:val="20"/>
          <w:lang w:val="en-US"/>
        </w:rPr>
        <w:t>t</w:t>
      </w:r>
      <w:r w:rsidRPr="00A63320">
        <w:rPr>
          <w:color w:val="000000" w:themeColor="text1"/>
          <w:sz w:val="20"/>
          <w:szCs w:val="20"/>
          <w:lang w:val="en-US"/>
        </w:rPr>
        <w:t xml:space="preserve">he </w:t>
      </w:r>
      <w:r>
        <w:rPr>
          <w:color w:val="000000" w:themeColor="text1"/>
          <w:sz w:val="20"/>
          <w:szCs w:val="20"/>
          <w:lang w:val="en-US"/>
        </w:rPr>
        <w:t>M</w:t>
      </w:r>
      <w:r w:rsidRPr="00A63320">
        <w:rPr>
          <w:color w:val="000000" w:themeColor="text1"/>
          <w:sz w:val="20"/>
          <w:szCs w:val="20"/>
          <w:lang w:val="en-US"/>
        </w:rPr>
        <w:t>eta-</w:t>
      </w:r>
      <w:r>
        <w:rPr>
          <w:color w:val="000000" w:themeColor="text1"/>
          <w:sz w:val="20"/>
          <w:szCs w:val="20"/>
          <w:lang w:val="en-US"/>
        </w:rPr>
        <w:t>a</w:t>
      </w:r>
      <w:r w:rsidRPr="00A63320">
        <w:rPr>
          <w:color w:val="000000" w:themeColor="text1"/>
          <w:sz w:val="20"/>
          <w:szCs w:val="20"/>
          <w:lang w:val="en-US"/>
        </w:rPr>
        <w:t>nalysis</w:t>
      </w:r>
    </w:p>
    <w:p w14:paraId="623EBF1A" w14:textId="77777777" w:rsidR="00661855" w:rsidRPr="00A63320" w:rsidRDefault="00661855" w:rsidP="00661855">
      <w:pPr>
        <w:pStyle w:val="Caption"/>
        <w:keepNext/>
        <w:ind w:right="656"/>
        <w:rPr>
          <w:color w:val="000000" w:themeColor="text1"/>
          <w:sz w:val="20"/>
          <w:szCs w:val="20"/>
          <w:lang w:val="en-US"/>
        </w:rPr>
      </w:pPr>
    </w:p>
    <w:tbl>
      <w:tblPr>
        <w:tblW w:w="12580" w:type="dxa"/>
        <w:tblLook w:val="04A0" w:firstRow="1" w:lastRow="0" w:firstColumn="1" w:lastColumn="0" w:noHBand="0" w:noVBand="1"/>
      </w:tblPr>
      <w:tblGrid>
        <w:gridCol w:w="1280"/>
        <w:gridCol w:w="1280"/>
        <w:gridCol w:w="10020"/>
      </w:tblGrid>
      <w:tr w:rsidR="00661855" w:rsidRPr="00A63320" w14:paraId="503F1E08" w14:textId="77777777" w:rsidTr="00DA50EB">
        <w:trPr>
          <w:trHeight w:val="280"/>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627D5" w14:textId="77777777" w:rsidR="00661855" w:rsidRPr="00A63320" w:rsidRDefault="00661855" w:rsidP="00DA50EB">
            <w:pPr>
              <w:jc w:val="both"/>
              <w:rPr>
                <w:rFonts w:eastAsia="Times New Roman"/>
                <w:b/>
                <w:color w:val="000000" w:themeColor="text1"/>
                <w:sz w:val="20"/>
                <w:szCs w:val="20"/>
              </w:rPr>
            </w:pPr>
            <w:r w:rsidRPr="00A63320">
              <w:rPr>
                <w:rFonts w:eastAsia="Times New Roman"/>
                <w:b/>
                <w:color w:val="000000" w:themeColor="text1"/>
                <w:sz w:val="20"/>
                <w:szCs w:val="20"/>
              </w:rPr>
              <w:t>First Author</w:t>
            </w:r>
          </w:p>
        </w:tc>
        <w:tc>
          <w:tcPr>
            <w:tcW w:w="1280" w:type="dxa"/>
            <w:tcBorders>
              <w:top w:val="single" w:sz="4" w:space="0" w:color="auto"/>
              <w:left w:val="nil"/>
              <w:bottom w:val="single" w:sz="4" w:space="0" w:color="auto"/>
              <w:right w:val="single" w:sz="4" w:space="0" w:color="auto"/>
            </w:tcBorders>
            <w:shd w:val="clear" w:color="auto" w:fill="auto"/>
            <w:noWrap/>
            <w:vAlign w:val="center"/>
            <w:hideMark/>
          </w:tcPr>
          <w:p w14:paraId="64A2D29F" w14:textId="77777777" w:rsidR="00661855" w:rsidRPr="00A63320" w:rsidRDefault="00661855" w:rsidP="00DA50EB">
            <w:pPr>
              <w:jc w:val="both"/>
              <w:rPr>
                <w:rFonts w:eastAsia="Times New Roman"/>
                <w:b/>
                <w:color w:val="000000" w:themeColor="text1"/>
                <w:sz w:val="20"/>
                <w:szCs w:val="20"/>
              </w:rPr>
            </w:pPr>
            <w:r w:rsidRPr="00A63320">
              <w:rPr>
                <w:rFonts w:eastAsia="Times New Roman"/>
                <w:b/>
                <w:color w:val="000000" w:themeColor="text1"/>
                <w:sz w:val="20"/>
                <w:szCs w:val="20"/>
              </w:rPr>
              <w:t>Year</w:t>
            </w:r>
          </w:p>
        </w:tc>
        <w:tc>
          <w:tcPr>
            <w:tcW w:w="10020" w:type="dxa"/>
            <w:tcBorders>
              <w:top w:val="single" w:sz="4" w:space="0" w:color="auto"/>
              <w:left w:val="nil"/>
              <w:bottom w:val="single" w:sz="4" w:space="0" w:color="auto"/>
              <w:right w:val="single" w:sz="4" w:space="0" w:color="auto"/>
            </w:tcBorders>
            <w:shd w:val="clear" w:color="auto" w:fill="auto"/>
            <w:vAlign w:val="center"/>
            <w:hideMark/>
          </w:tcPr>
          <w:p w14:paraId="5576F919" w14:textId="77777777" w:rsidR="00661855" w:rsidRPr="00A63320" w:rsidRDefault="00661855" w:rsidP="00DA50EB">
            <w:pPr>
              <w:jc w:val="center"/>
              <w:rPr>
                <w:rFonts w:eastAsia="Times New Roman"/>
                <w:b/>
                <w:color w:val="000000" w:themeColor="text1"/>
                <w:sz w:val="20"/>
                <w:szCs w:val="20"/>
              </w:rPr>
            </w:pPr>
            <w:r w:rsidRPr="00A63320">
              <w:rPr>
                <w:rFonts w:eastAsia="Times New Roman"/>
                <w:b/>
                <w:color w:val="000000" w:themeColor="text1"/>
                <w:sz w:val="20"/>
                <w:szCs w:val="20"/>
              </w:rPr>
              <w:t>Summary of findings</w:t>
            </w:r>
          </w:p>
        </w:tc>
      </w:tr>
      <w:tr w:rsidR="00661855" w:rsidRPr="00A63320" w14:paraId="00D4A5AB" w14:textId="77777777" w:rsidTr="00DA50EB">
        <w:trPr>
          <w:trHeight w:val="260"/>
        </w:trPr>
        <w:tc>
          <w:tcPr>
            <w:tcW w:w="125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FEC9A" w14:textId="77777777" w:rsidR="00661855" w:rsidRPr="00A63320" w:rsidRDefault="00661855" w:rsidP="00DA50EB">
            <w:pPr>
              <w:jc w:val="center"/>
              <w:rPr>
                <w:rFonts w:eastAsia="Times New Roman"/>
                <w:b/>
                <w:i/>
                <w:iCs/>
                <w:color w:val="000000" w:themeColor="text1"/>
                <w:sz w:val="20"/>
                <w:szCs w:val="20"/>
              </w:rPr>
            </w:pPr>
            <w:r w:rsidRPr="00A63320">
              <w:rPr>
                <w:rFonts w:eastAsia="Times New Roman"/>
                <w:b/>
                <w:i/>
                <w:iCs/>
                <w:color w:val="000000" w:themeColor="text1"/>
                <w:sz w:val="20"/>
                <w:szCs w:val="20"/>
              </w:rPr>
              <w:t>Seed Based Connectivity</w:t>
            </w:r>
          </w:p>
        </w:tc>
      </w:tr>
      <w:tr w:rsidR="00661855" w:rsidRPr="00A63320" w14:paraId="690F3195" w14:textId="77777777" w:rsidTr="00DA50EB">
        <w:trPr>
          <w:trHeight w:val="84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8E43CCD" w14:textId="77777777" w:rsidR="00661855" w:rsidRPr="00A63320" w:rsidRDefault="00661855" w:rsidP="00DA50EB">
            <w:pPr>
              <w:jc w:val="both"/>
              <w:rPr>
                <w:rFonts w:eastAsia="Times New Roman"/>
                <w:color w:val="000000" w:themeColor="text1"/>
                <w:sz w:val="20"/>
                <w:szCs w:val="20"/>
              </w:rPr>
            </w:pPr>
            <w:r w:rsidRPr="00A63320">
              <w:rPr>
                <w:rFonts w:eastAsia="Times New Roman"/>
                <w:color w:val="000000" w:themeColor="text1"/>
                <w:sz w:val="20"/>
                <w:szCs w:val="20"/>
              </w:rPr>
              <w:t>Cao </w:t>
            </w:r>
            <w:r w:rsidRPr="00A63320">
              <w:rPr>
                <w:rFonts w:eastAsia="Times New Roman"/>
                <w:color w:val="000000" w:themeColor="text1"/>
                <w:sz w:val="20"/>
                <w:szCs w:val="20"/>
                <w:vertAlign w:val="superscript"/>
              </w:rPr>
              <w:t>24</w:t>
            </w:r>
          </w:p>
        </w:tc>
        <w:tc>
          <w:tcPr>
            <w:tcW w:w="1280" w:type="dxa"/>
            <w:tcBorders>
              <w:top w:val="nil"/>
              <w:left w:val="nil"/>
              <w:bottom w:val="single" w:sz="4" w:space="0" w:color="auto"/>
              <w:right w:val="single" w:sz="4" w:space="0" w:color="auto"/>
            </w:tcBorders>
            <w:shd w:val="clear" w:color="auto" w:fill="auto"/>
            <w:noWrap/>
            <w:vAlign w:val="center"/>
            <w:hideMark/>
          </w:tcPr>
          <w:p w14:paraId="66FD80B4" w14:textId="77777777" w:rsidR="00661855" w:rsidRPr="00A63320" w:rsidRDefault="00661855" w:rsidP="00DA50EB">
            <w:pPr>
              <w:jc w:val="both"/>
              <w:rPr>
                <w:rFonts w:eastAsia="Times New Roman"/>
                <w:color w:val="000000" w:themeColor="text1"/>
                <w:sz w:val="20"/>
                <w:szCs w:val="20"/>
              </w:rPr>
            </w:pPr>
            <w:r w:rsidRPr="00A63320">
              <w:rPr>
                <w:rFonts w:eastAsia="Times New Roman"/>
                <w:color w:val="000000" w:themeColor="text1"/>
                <w:sz w:val="20"/>
                <w:szCs w:val="20"/>
              </w:rPr>
              <w:t>2009</w:t>
            </w:r>
          </w:p>
        </w:tc>
        <w:tc>
          <w:tcPr>
            <w:tcW w:w="10020" w:type="dxa"/>
            <w:tcBorders>
              <w:top w:val="nil"/>
              <w:left w:val="nil"/>
              <w:bottom w:val="single" w:sz="4" w:space="0" w:color="auto"/>
              <w:right w:val="single" w:sz="4" w:space="0" w:color="auto"/>
            </w:tcBorders>
            <w:shd w:val="clear" w:color="auto" w:fill="auto"/>
            <w:vAlign w:val="center"/>
            <w:hideMark/>
          </w:tcPr>
          <w:p w14:paraId="263F64EA" w14:textId="77777777" w:rsidR="00661855" w:rsidRPr="00A63320" w:rsidRDefault="00661855" w:rsidP="00DA50EB">
            <w:pPr>
              <w:rPr>
                <w:rFonts w:eastAsia="Times New Roman"/>
                <w:color w:val="000000" w:themeColor="text1"/>
                <w:sz w:val="20"/>
                <w:szCs w:val="20"/>
              </w:rPr>
            </w:pPr>
            <w:r w:rsidRPr="00A63320">
              <w:rPr>
                <w:rFonts w:eastAsia="Times New Roman"/>
                <w:color w:val="000000" w:themeColor="text1"/>
                <w:sz w:val="20"/>
                <w:szCs w:val="20"/>
              </w:rPr>
              <w:t xml:space="preserve">Lt putamen: ↑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w:t>
            </w:r>
            <w:proofErr w:type="spellStart"/>
            <w:r w:rsidRPr="00A63320">
              <w:rPr>
                <w:rFonts w:eastAsia="Times New Roman"/>
                <w:color w:val="000000" w:themeColor="text1"/>
                <w:sz w:val="20"/>
                <w:szCs w:val="20"/>
              </w:rPr>
              <w:t>globus</w:t>
            </w:r>
            <w:proofErr w:type="spellEnd"/>
            <w:r w:rsidRPr="00A63320">
              <w:rPr>
                <w:rFonts w:eastAsia="Times New Roman"/>
                <w:color w:val="000000" w:themeColor="text1"/>
                <w:sz w:val="20"/>
                <w:szCs w:val="20"/>
              </w:rPr>
              <w:t xml:space="preserve"> pallidus/thalamus, ↓ subcallosal gyrus/nucleus </w:t>
            </w:r>
            <w:proofErr w:type="spellStart"/>
            <w:r w:rsidRPr="00A63320">
              <w:rPr>
                <w:rFonts w:eastAsia="Times New Roman"/>
                <w:color w:val="000000" w:themeColor="text1"/>
                <w:sz w:val="20"/>
                <w:szCs w:val="20"/>
              </w:rPr>
              <w:t>accumbens</w:t>
            </w:r>
            <w:proofErr w:type="spellEnd"/>
            <w:r w:rsidRPr="00A63320">
              <w:rPr>
                <w:rFonts w:eastAsia="Times New Roman"/>
                <w:color w:val="000000" w:themeColor="text1"/>
                <w:sz w:val="20"/>
                <w:szCs w:val="20"/>
              </w:rPr>
              <w:t xml:space="preserve">, SFG, </w:t>
            </w:r>
            <w:proofErr w:type="spellStart"/>
            <w:r w:rsidRPr="00A63320">
              <w:rPr>
                <w:rFonts w:eastAsia="Times New Roman"/>
                <w:color w:val="000000" w:themeColor="text1"/>
                <w:sz w:val="20"/>
                <w:szCs w:val="20"/>
              </w:rPr>
              <w:t>declive</w:t>
            </w:r>
            <w:proofErr w:type="spellEnd"/>
            <w:r w:rsidRPr="00A63320">
              <w:rPr>
                <w:rFonts w:eastAsia="Times New Roman"/>
                <w:color w:val="000000" w:themeColor="text1"/>
                <w:sz w:val="20"/>
                <w:szCs w:val="20"/>
              </w:rPr>
              <w:t>, and STG/MTG in ADHD</w:t>
            </w:r>
            <w:r w:rsidRPr="00A63320">
              <w:rPr>
                <w:rFonts w:eastAsia="Times New Roman"/>
                <w:color w:val="000000" w:themeColor="text1"/>
                <w:sz w:val="20"/>
                <w:szCs w:val="20"/>
              </w:rPr>
              <w:br/>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putamen: ↓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precuneus and </w:t>
            </w:r>
            <w:proofErr w:type="spellStart"/>
            <w:r w:rsidRPr="00A63320">
              <w:rPr>
                <w:rFonts w:eastAsia="Times New Roman"/>
                <w:color w:val="000000" w:themeColor="text1"/>
                <w:sz w:val="20"/>
                <w:szCs w:val="20"/>
              </w:rPr>
              <w:t>declive</w:t>
            </w:r>
            <w:proofErr w:type="spellEnd"/>
            <w:r w:rsidRPr="00A63320">
              <w:rPr>
                <w:rFonts w:eastAsia="Times New Roman"/>
                <w:color w:val="000000" w:themeColor="text1"/>
                <w:sz w:val="20"/>
                <w:szCs w:val="20"/>
              </w:rPr>
              <w:t xml:space="preserve"> in ADHD </w:t>
            </w:r>
          </w:p>
        </w:tc>
      </w:tr>
      <w:tr w:rsidR="00661855" w:rsidRPr="00A63320" w14:paraId="127B04A0" w14:textId="77777777" w:rsidTr="00DA50EB">
        <w:trPr>
          <w:trHeight w:val="70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6EE1366" w14:textId="77777777" w:rsidR="00661855" w:rsidRPr="00A63320" w:rsidRDefault="00661855" w:rsidP="00DA50EB">
            <w:pPr>
              <w:jc w:val="both"/>
              <w:rPr>
                <w:rFonts w:eastAsia="Times New Roman"/>
                <w:color w:val="000000" w:themeColor="text1"/>
                <w:sz w:val="20"/>
                <w:szCs w:val="20"/>
              </w:rPr>
            </w:pPr>
            <w:r w:rsidRPr="00A63320">
              <w:rPr>
                <w:rFonts w:eastAsia="Times New Roman"/>
                <w:color w:val="000000" w:themeColor="text1"/>
                <w:sz w:val="20"/>
                <w:szCs w:val="20"/>
              </w:rPr>
              <w:t xml:space="preserve">Castellanos </w:t>
            </w:r>
            <w:r w:rsidRPr="00A63320">
              <w:rPr>
                <w:rFonts w:eastAsia="Times New Roman"/>
                <w:color w:val="000000" w:themeColor="text1"/>
                <w:sz w:val="20"/>
                <w:szCs w:val="20"/>
                <w:vertAlign w:val="superscript"/>
              </w:rPr>
              <w:t>25</w:t>
            </w:r>
          </w:p>
        </w:tc>
        <w:tc>
          <w:tcPr>
            <w:tcW w:w="1280" w:type="dxa"/>
            <w:tcBorders>
              <w:top w:val="nil"/>
              <w:left w:val="nil"/>
              <w:bottom w:val="single" w:sz="4" w:space="0" w:color="auto"/>
              <w:right w:val="single" w:sz="4" w:space="0" w:color="auto"/>
            </w:tcBorders>
            <w:shd w:val="clear" w:color="auto" w:fill="auto"/>
            <w:noWrap/>
            <w:vAlign w:val="center"/>
            <w:hideMark/>
          </w:tcPr>
          <w:p w14:paraId="766AE39A" w14:textId="77777777" w:rsidR="00661855" w:rsidRPr="00A63320" w:rsidRDefault="00661855" w:rsidP="00DA50EB">
            <w:pPr>
              <w:jc w:val="both"/>
              <w:rPr>
                <w:rFonts w:eastAsia="Times New Roman"/>
                <w:color w:val="000000" w:themeColor="text1"/>
                <w:sz w:val="20"/>
                <w:szCs w:val="20"/>
              </w:rPr>
            </w:pPr>
            <w:r w:rsidRPr="00A63320">
              <w:rPr>
                <w:rFonts w:eastAsia="Times New Roman"/>
                <w:color w:val="000000" w:themeColor="text1"/>
                <w:sz w:val="20"/>
                <w:szCs w:val="20"/>
              </w:rPr>
              <w:t>2008</w:t>
            </w:r>
          </w:p>
        </w:tc>
        <w:tc>
          <w:tcPr>
            <w:tcW w:w="10020" w:type="dxa"/>
            <w:tcBorders>
              <w:top w:val="nil"/>
              <w:left w:val="nil"/>
              <w:bottom w:val="single" w:sz="4" w:space="0" w:color="auto"/>
              <w:right w:val="single" w:sz="4" w:space="0" w:color="auto"/>
            </w:tcBorders>
            <w:shd w:val="clear" w:color="auto" w:fill="auto"/>
            <w:vAlign w:val="center"/>
            <w:hideMark/>
          </w:tcPr>
          <w:p w14:paraId="7DAA89F2" w14:textId="77777777" w:rsidR="00661855" w:rsidRPr="00A63320" w:rsidRDefault="00661855" w:rsidP="00DA50EB">
            <w:pPr>
              <w:rPr>
                <w:rFonts w:eastAsia="Times New Roman"/>
                <w:color w:val="000000" w:themeColor="text1"/>
                <w:sz w:val="20"/>
                <w:szCs w:val="20"/>
              </w:rPr>
            </w:pPr>
            <w:r w:rsidRPr="00A63320">
              <w:rPr>
                <w:rFonts w:eastAsia="Times New Roman"/>
                <w:color w:val="000000" w:themeColor="text1"/>
                <w:sz w:val="20"/>
                <w:szCs w:val="20"/>
              </w:rPr>
              <w:t xml:space="preserve">dorsal ACC: ↓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PCC, and precuneus in ADHD</w:t>
            </w:r>
            <w:r w:rsidRPr="00A63320">
              <w:rPr>
                <w:rFonts w:eastAsia="Times New Roman"/>
                <w:color w:val="000000" w:themeColor="text1"/>
                <w:sz w:val="20"/>
                <w:szCs w:val="20"/>
              </w:rPr>
              <w:br/>
              <w:t xml:space="preserve">PCC: ↓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MFG, STG, and cingulate gyrus in ADHD</w:t>
            </w:r>
          </w:p>
        </w:tc>
      </w:tr>
      <w:tr w:rsidR="00661855" w:rsidRPr="00A63320" w14:paraId="2FCBA841" w14:textId="77777777" w:rsidTr="00DA50EB">
        <w:trPr>
          <w:trHeight w:val="84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46D1D68" w14:textId="77777777" w:rsidR="00661855" w:rsidRPr="00A63320" w:rsidRDefault="00661855" w:rsidP="00DA50EB">
            <w:pPr>
              <w:jc w:val="both"/>
              <w:rPr>
                <w:rFonts w:eastAsia="Times New Roman"/>
                <w:color w:val="000000" w:themeColor="text1"/>
                <w:sz w:val="20"/>
                <w:szCs w:val="20"/>
              </w:rPr>
            </w:pPr>
            <w:proofErr w:type="spellStart"/>
            <w:r w:rsidRPr="00A63320">
              <w:rPr>
                <w:rFonts w:eastAsia="Times New Roman"/>
                <w:color w:val="000000" w:themeColor="text1"/>
                <w:sz w:val="20"/>
                <w:szCs w:val="20"/>
              </w:rPr>
              <w:t>Hoekzema</w:t>
            </w:r>
            <w:proofErr w:type="spellEnd"/>
            <w:r w:rsidRPr="00A63320">
              <w:rPr>
                <w:rFonts w:eastAsia="Times New Roman"/>
                <w:color w:val="000000" w:themeColor="text1"/>
                <w:sz w:val="20"/>
                <w:szCs w:val="20"/>
              </w:rPr>
              <w:t xml:space="preserve"> </w:t>
            </w:r>
            <w:r w:rsidRPr="00A63320">
              <w:rPr>
                <w:rFonts w:eastAsia="Times New Roman"/>
                <w:color w:val="000000" w:themeColor="text1"/>
                <w:sz w:val="20"/>
                <w:szCs w:val="20"/>
                <w:vertAlign w:val="superscript"/>
              </w:rPr>
              <w:t>26</w:t>
            </w:r>
          </w:p>
        </w:tc>
        <w:tc>
          <w:tcPr>
            <w:tcW w:w="1280" w:type="dxa"/>
            <w:tcBorders>
              <w:top w:val="nil"/>
              <w:left w:val="nil"/>
              <w:bottom w:val="single" w:sz="4" w:space="0" w:color="auto"/>
              <w:right w:val="single" w:sz="4" w:space="0" w:color="auto"/>
            </w:tcBorders>
            <w:shd w:val="clear" w:color="auto" w:fill="auto"/>
            <w:noWrap/>
            <w:vAlign w:val="center"/>
            <w:hideMark/>
          </w:tcPr>
          <w:p w14:paraId="390DE9DC" w14:textId="77777777" w:rsidR="00661855" w:rsidRPr="00A63320" w:rsidRDefault="00661855" w:rsidP="00DA50EB">
            <w:pPr>
              <w:jc w:val="both"/>
              <w:rPr>
                <w:rFonts w:eastAsia="Times New Roman"/>
                <w:color w:val="000000" w:themeColor="text1"/>
                <w:sz w:val="20"/>
                <w:szCs w:val="20"/>
              </w:rPr>
            </w:pPr>
            <w:r w:rsidRPr="00A63320">
              <w:rPr>
                <w:rFonts w:eastAsia="Times New Roman"/>
                <w:color w:val="000000" w:themeColor="text1"/>
                <w:sz w:val="20"/>
                <w:szCs w:val="20"/>
              </w:rPr>
              <w:t>2014</w:t>
            </w:r>
          </w:p>
        </w:tc>
        <w:tc>
          <w:tcPr>
            <w:tcW w:w="10020" w:type="dxa"/>
            <w:tcBorders>
              <w:top w:val="nil"/>
              <w:left w:val="nil"/>
              <w:bottom w:val="single" w:sz="4" w:space="0" w:color="auto"/>
              <w:right w:val="single" w:sz="4" w:space="0" w:color="auto"/>
            </w:tcBorders>
            <w:shd w:val="clear" w:color="auto" w:fill="auto"/>
            <w:vAlign w:val="center"/>
            <w:hideMark/>
          </w:tcPr>
          <w:p w14:paraId="65D176E9" w14:textId="77777777" w:rsidR="00661855" w:rsidRPr="00A63320" w:rsidRDefault="00661855" w:rsidP="00DA50EB">
            <w:pPr>
              <w:rPr>
                <w:rFonts w:eastAsia="Times New Roman"/>
                <w:color w:val="000000" w:themeColor="text1"/>
                <w:sz w:val="20"/>
                <w:szCs w:val="20"/>
              </w:rPr>
            </w:pPr>
            <w:r w:rsidRPr="00A63320">
              <w:rPr>
                <w:rFonts w:eastAsia="Times New Roman"/>
                <w:color w:val="000000" w:themeColor="text1"/>
                <w:sz w:val="20"/>
                <w:szCs w:val="20"/>
              </w:rPr>
              <w:t xml:space="preserve">DLPFC: ↑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postcentral gyrus,</w:t>
            </w:r>
            <w:r w:rsidRPr="00A63320">
              <w:rPr>
                <w:rFonts w:eastAsia="Times New Roman"/>
                <w:color w:val="000000" w:themeColor="text1"/>
                <w:sz w:val="20"/>
                <w:szCs w:val="20"/>
              </w:rPr>
              <w:br/>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precentral gyrus,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temporal pole,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SMG,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inferior parietal gyrus,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insula,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orbitofrontal gyrus,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cerebellar tonsil,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precentral gyrus, and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medial prefrontal gyrus</w:t>
            </w:r>
          </w:p>
        </w:tc>
      </w:tr>
      <w:tr w:rsidR="00661855" w:rsidRPr="00A63320" w14:paraId="3FD4A158" w14:textId="77777777" w:rsidTr="00DA50EB">
        <w:trPr>
          <w:trHeight w:val="56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30296C3" w14:textId="77777777" w:rsidR="00661855" w:rsidRPr="00A63320" w:rsidRDefault="00661855" w:rsidP="00DA50EB">
            <w:pPr>
              <w:jc w:val="both"/>
              <w:rPr>
                <w:rFonts w:eastAsia="Times New Roman"/>
                <w:color w:val="000000" w:themeColor="text1"/>
                <w:sz w:val="20"/>
                <w:szCs w:val="20"/>
              </w:rPr>
            </w:pPr>
            <w:r w:rsidRPr="00A63320">
              <w:rPr>
                <w:rFonts w:eastAsia="Times New Roman"/>
                <w:color w:val="000000" w:themeColor="text1"/>
                <w:sz w:val="20"/>
                <w:szCs w:val="20"/>
              </w:rPr>
              <w:t xml:space="preserve">Hong </w:t>
            </w:r>
            <w:r w:rsidRPr="00A63320">
              <w:rPr>
                <w:rFonts w:eastAsia="Times New Roman"/>
                <w:color w:val="000000" w:themeColor="text1"/>
                <w:sz w:val="20"/>
                <w:szCs w:val="20"/>
                <w:vertAlign w:val="superscript"/>
              </w:rPr>
              <w:t>27</w:t>
            </w:r>
          </w:p>
        </w:tc>
        <w:tc>
          <w:tcPr>
            <w:tcW w:w="1280" w:type="dxa"/>
            <w:tcBorders>
              <w:top w:val="nil"/>
              <w:left w:val="nil"/>
              <w:bottom w:val="single" w:sz="4" w:space="0" w:color="auto"/>
              <w:right w:val="single" w:sz="4" w:space="0" w:color="auto"/>
            </w:tcBorders>
            <w:shd w:val="clear" w:color="auto" w:fill="auto"/>
            <w:noWrap/>
            <w:vAlign w:val="center"/>
            <w:hideMark/>
          </w:tcPr>
          <w:p w14:paraId="055E85D1" w14:textId="77777777" w:rsidR="00661855" w:rsidRPr="00A63320" w:rsidRDefault="00661855" w:rsidP="00DA50EB">
            <w:pPr>
              <w:jc w:val="both"/>
              <w:rPr>
                <w:rFonts w:eastAsia="Times New Roman"/>
                <w:color w:val="000000" w:themeColor="text1"/>
                <w:sz w:val="20"/>
                <w:szCs w:val="20"/>
              </w:rPr>
            </w:pPr>
            <w:r w:rsidRPr="00A63320">
              <w:rPr>
                <w:rFonts w:eastAsia="Times New Roman"/>
                <w:color w:val="000000" w:themeColor="text1"/>
                <w:sz w:val="20"/>
                <w:szCs w:val="20"/>
              </w:rPr>
              <w:t>2015</w:t>
            </w:r>
          </w:p>
        </w:tc>
        <w:tc>
          <w:tcPr>
            <w:tcW w:w="10020" w:type="dxa"/>
            <w:tcBorders>
              <w:top w:val="nil"/>
              <w:left w:val="nil"/>
              <w:bottom w:val="single" w:sz="4" w:space="0" w:color="auto"/>
              <w:right w:val="single" w:sz="4" w:space="0" w:color="auto"/>
            </w:tcBorders>
            <w:shd w:val="clear" w:color="auto" w:fill="auto"/>
            <w:vAlign w:val="center"/>
            <w:hideMark/>
          </w:tcPr>
          <w:p w14:paraId="164067A3" w14:textId="77777777" w:rsidR="00661855" w:rsidRPr="00A63320" w:rsidRDefault="00661855" w:rsidP="00DA50EB">
            <w:pPr>
              <w:rPr>
                <w:rFonts w:eastAsia="Times New Roman"/>
                <w:color w:val="000000" w:themeColor="text1"/>
                <w:sz w:val="20"/>
                <w:szCs w:val="20"/>
              </w:rPr>
            </w:pPr>
            <w:r w:rsidRPr="00A63320">
              <w:rPr>
                <w:rFonts w:eastAsia="Times New Roman"/>
                <w:color w:val="000000" w:themeColor="text1"/>
                <w:sz w:val="20"/>
                <w:szCs w:val="20"/>
              </w:rPr>
              <w:t xml:space="preserve">dorsal caudate: ↓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SFG and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MFG</w:t>
            </w:r>
            <w:r w:rsidRPr="00A63320">
              <w:rPr>
                <w:rFonts w:eastAsia="Times New Roman"/>
                <w:color w:val="000000" w:themeColor="text1"/>
                <w:sz w:val="20"/>
                <w:szCs w:val="20"/>
              </w:rPr>
              <w:br/>
              <w:t xml:space="preserve">dorsal putamen: ↓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w:t>
            </w:r>
            <w:proofErr w:type="spellStart"/>
            <w:r w:rsidRPr="00A63320">
              <w:rPr>
                <w:rFonts w:eastAsia="Times New Roman"/>
                <w:color w:val="000000" w:themeColor="text1"/>
                <w:sz w:val="20"/>
                <w:szCs w:val="20"/>
              </w:rPr>
              <w:t>parahippocampal</w:t>
            </w:r>
            <w:proofErr w:type="spellEnd"/>
            <w:r w:rsidRPr="00A63320">
              <w:rPr>
                <w:rFonts w:eastAsia="Times New Roman"/>
                <w:color w:val="000000" w:themeColor="text1"/>
                <w:sz w:val="20"/>
                <w:szCs w:val="20"/>
              </w:rPr>
              <w:t xml:space="preserve"> gyrus</w:t>
            </w:r>
          </w:p>
        </w:tc>
      </w:tr>
      <w:tr w:rsidR="00661855" w:rsidRPr="00A63320" w14:paraId="2341B2D8" w14:textId="77777777" w:rsidTr="00DA50EB">
        <w:trPr>
          <w:trHeight w:val="276"/>
        </w:trPr>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3E9199" w14:textId="77777777" w:rsidR="00661855" w:rsidRPr="00A63320" w:rsidRDefault="00661855" w:rsidP="00DA50EB">
            <w:pPr>
              <w:jc w:val="both"/>
              <w:rPr>
                <w:rFonts w:eastAsia="Times New Roman"/>
                <w:color w:val="000000" w:themeColor="text1"/>
                <w:sz w:val="20"/>
                <w:szCs w:val="20"/>
              </w:rPr>
            </w:pPr>
            <w:proofErr w:type="spellStart"/>
            <w:r w:rsidRPr="00A63320">
              <w:rPr>
                <w:rFonts w:eastAsia="Times New Roman"/>
                <w:color w:val="000000" w:themeColor="text1"/>
                <w:sz w:val="20"/>
                <w:szCs w:val="20"/>
              </w:rPr>
              <w:t>Icer</w:t>
            </w:r>
            <w:proofErr w:type="spellEnd"/>
            <w:r w:rsidRPr="00A63320">
              <w:rPr>
                <w:rFonts w:eastAsia="Times New Roman"/>
                <w:color w:val="000000" w:themeColor="text1"/>
                <w:sz w:val="20"/>
                <w:szCs w:val="20"/>
              </w:rPr>
              <w:t xml:space="preserve"> </w:t>
            </w:r>
            <w:r w:rsidRPr="00A63320">
              <w:rPr>
                <w:rFonts w:eastAsia="Times New Roman"/>
                <w:color w:val="000000" w:themeColor="text1"/>
                <w:sz w:val="20"/>
                <w:szCs w:val="20"/>
                <w:vertAlign w:val="superscript"/>
              </w:rPr>
              <w:t>28</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647240" w14:textId="77777777" w:rsidR="00661855" w:rsidRPr="00A63320" w:rsidRDefault="00661855" w:rsidP="00DA50EB">
            <w:pPr>
              <w:jc w:val="both"/>
              <w:rPr>
                <w:rFonts w:eastAsia="Times New Roman"/>
                <w:color w:val="000000" w:themeColor="text1"/>
                <w:sz w:val="20"/>
                <w:szCs w:val="20"/>
              </w:rPr>
            </w:pPr>
            <w:r w:rsidRPr="00A63320">
              <w:rPr>
                <w:rFonts w:eastAsia="Times New Roman"/>
                <w:color w:val="000000" w:themeColor="text1"/>
                <w:sz w:val="20"/>
                <w:szCs w:val="20"/>
              </w:rPr>
              <w:t>2018</w:t>
            </w:r>
          </w:p>
        </w:tc>
        <w:tc>
          <w:tcPr>
            <w:tcW w:w="10020" w:type="dxa"/>
            <w:vMerge w:val="restart"/>
            <w:tcBorders>
              <w:top w:val="nil"/>
              <w:left w:val="single" w:sz="4" w:space="0" w:color="auto"/>
              <w:bottom w:val="single" w:sz="4" w:space="0" w:color="auto"/>
              <w:right w:val="single" w:sz="4" w:space="0" w:color="auto"/>
            </w:tcBorders>
            <w:shd w:val="clear" w:color="auto" w:fill="auto"/>
            <w:vAlign w:val="center"/>
            <w:hideMark/>
          </w:tcPr>
          <w:p w14:paraId="4A7FC8A8" w14:textId="77777777" w:rsidR="00661855" w:rsidRPr="00A63320" w:rsidRDefault="00661855" w:rsidP="00DA50EB">
            <w:pPr>
              <w:rPr>
                <w:rFonts w:eastAsia="Times New Roman"/>
                <w:color w:val="000000" w:themeColor="text1"/>
                <w:sz w:val="20"/>
                <w:szCs w:val="20"/>
              </w:rPr>
            </w:pPr>
            <w:r w:rsidRPr="00A63320">
              <w:rPr>
                <w:rFonts w:eastAsia="Times New Roman"/>
                <w:color w:val="000000" w:themeColor="text1"/>
                <w:sz w:val="20"/>
                <w:szCs w:val="20"/>
              </w:rPr>
              <w:t xml:space="preserve">Lt premotor cortex: ↓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primary somatosensory cortex in ADHD</w:t>
            </w:r>
            <w:r w:rsidRPr="00A63320">
              <w:rPr>
                <w:rFonts w:eastAsia="Times New Roman"/>
                <w:color w:val="000000" w:themeColor="text1"/>
                <w:sz w:val="20"/>
                <w:szCs w:val="20"/>
              </w:rPr>
              <w:br/>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fusiform gyrus: ↓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cerebellum in ADHD</w:t>
            </w:r>
            <w:r w:rsidRPr="00A63320">
              <w:rPr>
                <w:rFonts w:eastAsia="Times New Roman"/>
                <w:color w:val="000000" w:themeColor="text1"/>
                <w:sz w:val="20"/>
                <w:szCs w:val="20"/>
              </w:rPr>
              <w:br/>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MTG: ↑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primary motor cortex in ADHD</w:t>
            </w:r>
            <w:r w:rsidRPr="00A63320">
              <w:rPr>
                <w:rFonts w:eastAsia="Times New Roman"/>
                <w:color w:val="000000" w:themeColor="text1"/>
                <w:sz w:val="20"/>
                <w:szCs w:val="20"/>
              </w:rPr>
              <w:br/>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STG: ↑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SMG in ADHD</w:t>
            </w:r>
            <w:r w:rsidRPr="00A63320">
              <w:rPr>
                <w:rFonts w:eastAsia="Times New Roman"/>
                <w:color w:val="000000" w:themeColor="text1"/>
                <w:sz w:val="20"/>
                <w:szCs w:val="20"/>
              </w:rPr>
              <w:br/>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ventral PCC: ↑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associative visual cortex,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secondary visual cortex, and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dorsal PCC  in ADHD</w:t>
            </w:r>
            <w:r w:rsidRPr="00A63320">
              <w:rPr>
                <w:rFonts w:eastAsia="Times New Roman"/>
                <w:color w:val="000000" w:themeColor="text1"/>
                <w:sz w:val="20"/>
                <w:szCs w:val="20"/>
              </w:rPr>
              <w:br/>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temporopolar area: ↑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angular gyrus  in ADHD</w:t>
            </w:r>
            <w:r w:rsidRPr="00A63320">
              <w:rPr>
                <w:rFonts w:eastAsia="Times New Roman"/>
                <w:color w:val="000000" w:themeColor="text1"/>
                <w:sz w:val="20"/>
                <w:szCs w:val="20"/>
              </w:rPr>
              <w:br/>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angular gyrus: ↑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somatosensory association cortex  in ADHD</w:t>
            </w:r>
            <w:r w:rsidRPr="00A63320">
              <w:rPr>
                <w:rFonts w:eastAsia="Times New Roman"/>
                <w:color w:val="000000" w:themeColor="text1"/>
                <w:sz w:val="20"/>
                <w:szCs w:val="20"/>
              </w:rPr>
              <w:br/>
              <w:t xml:space="preserve">Lt inferior frontal cortex pars </w:t>
            </w:r>
            <w:proofErr w:type="spellStart"/>
            <w:r w:rsidRPr="00A63320">
              <w:rPr>
                <w:rFonts w:eastAsia="Times New Roman"/>
                <w:color w:val="000000" w:themeColor="text1"/>
                <w:sz w:val="20"/>
                <w:szCs w:val="20"/>
              </w:rPr>
              <w:t>opercularis</w:t>
            </w:r>
            <w:proofErr w:type="spellEnd"/>
            <w:r w:rsidRPr="00A63320">
              <w:rPr>
                <w:rFonts w:eastAsia="Times New Roman"/>
                <w:color w:val="000000" w:themeColor="text1"/>
                <w:sz w:val="20"/>
                <w:szCs w:val="20"/>
              </w:rPr>
              <w:t xml:space="preserve">: ↑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dorsal frontal cortex  in ADHD</w:t>
            </w:r>
            <w:r w:rsidRPr="00A63320">
              <w:rPr>
                <w:rFonts w:eastAsia="Times New Roman"/>
                <w:color w:val="000000" w:themeColor="text1"/>
                <w:sz w:val="20"/>
                <w:szCs w:val="20"/>
              </w:rPr>
              <w:br/>
              <w:t xml:space="preserve">Lt DLPFC: ↑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angular gyrus and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dorsal PCC  in ADHD</w:t>
            </w:r>
            <w:r w:rsidRPr="00A63320">
              <w:rPr>
                <w:rFonts w:eastAsia="Times New Roman"/>
                <w:color w:val="000000" w:themeColor="text1"/>
                <w:sz w:val="20"/>
                <w:szCs w:val="20"/>
              </w:rPr>
              <w:br/>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DLPFC: ↑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inferior prefrontal gyrus in ADHD</w:t>
            </w:r>
            <w:r w:rsidRPr="00A63320">
              <w:rPr>
                <w:rFonts w:eastAsia="Times New Roman"/>
                <w:color w:val="000000" w:themeColor="text1"/>
                <w:sz w:val="20"/>
                <w:szCs w:val="20"/>
              </w:rPr>
              <w:br/>
              <w:t xml:space="preserve">PCC: ↑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MTG and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STG in ADHD</w:t>
            </w:r>
            <w:r w:rsidRPr="00A63320">
              <w:rPr>
                <w:rFonts w:eastAsia="Times New Roman"/>
                <w:color w:val="000000" w:themeColor="text1"/>
                <w:sz w:val="20"/>
                <w:szCs w:val="20"/>
              </w:rPr>
              <w:br/>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IPL: ↑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DLPFC in ADHD</w:t>
            </w:r>
            <w:r w:rsidRPr="00A63320">
              <w:rPr>
                <w:rFonts w:eastAsia="Times New Roman"/>
                <w:color w:val="000000" w:themeColor="text1"/>
                <w:sz w:val="20"/>
                <w:szCs w:val="20"/>
              </w:rPr>
              <w:br/>
            </w:r>
            <w:proofErr w:type="spellStart"/>
            <w:r w:rsidRPr="00A63320">
              <w:rPr>
                <w:rFonts w:eastAsia="Times New Roman"/>
                <w:color w:val="000000" w:themeColor="text1"/>
                <w:sz w:val="20"/>
                <w:szCs w:val="20"/>
              </w:rPr>
              <w:t>mPFC</w:t>
            </w:r>
            <w:proofErr w:type="spellEnd"/>
            <w:r w:rsidRPr="00A63320">
              <w:rPr>
                <w:rFonts w:eastAsia="Times New Roman"/>
                <w:color w:val="000000" w:themeColor="text1"/>
                <w:sz w:val="20"/>
                <w:szCs w:val="20"/>
              </w:rPr>
              <w:t xml:space="preserve">: ↑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angular gyrus and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STG in ADHD</w:t>
            </w:r>
          </w:p>
        </w:tc>
      </w:tr>
      <w:tr w:rsidR="00661855" w:rsidRPr="00A63320" w14:paraId="68FC6250" w14:textId="77777777" w:rsidTr="00DA50EB">
        <w:trPr>
          <w:trHeight w:val="276"/>
        </w:trPr>
        <w:tc>
          <w:tcPr>
            <w:tcW w:w="1280" w:type="dxa"/>
            <w:vMerge/>
            <w:tcBorders>
              <w:top w:val="nil"/>
              <w:left w:val="single" w:sz="4" w:space="0" w:color="auto"/>
              <w:bottom w:val="single" w:sz="4" w:space="0" w:color="auto"/>
              <w:right w:val="single" w:sz="4" w:space="0" w:color="auto"/>
            </w:tcBorders>
            <w:vAlign w:val="center"/>
            <w:hideMark/>
          </w:tcPr>
          <w:p w14:paraId="2A76CBD5" w14:textId="77777777" w:rsidR="00661855" w:rsidRPr="00A63320" w:rsidRDefault="00661855" w:rsidP="00DA50EB">
            <w:pPr>
              <w:rPr>
                <w:rFonts w:eastAsia="Times New Roman"/>
                <w:color w:val="000000" w:themeColor="text1"/>
                <w:sz w:val="20"/>
                <w:szCs w:val="20"/>
              </w:rPr>
            </w:pPr>
          </w:p>
        </w:tc>
        <w:tc>
          <w:tcPr>
            <w:tcW w:w="1280" w:type="dxa"/>
            <w:vMerge/>
            <w:tcBorders>
              <w:top w:val="nil"/>
              <w:left w:val="single" w:sz="4" w:space="0" w:color="auto"/>
              <w:bottom w:val="single" w:sz="4" w:space="0" w:color="auto"/>
              <w:right w:val="single" w:sz="4" w:space="0" w:color="auto"/>
            </w:tcBorders>
            <w:vAlign w:val="center"/>
            <w:hideMark/>
          </w:tcPr>
          <w:p w14:paraId="2A76692C" w14:textId="77777777" w:rsidR="00661855" w:rsidRPr="00A63320" w:rsidRDefault="00661855" w:rsidP="00DA50EB">
            <w:pPr>
              <w:rPr>
                <w:rFonts w:eastAsia="Times New Roman"/>
                <w:color w:val="000000" w:themeColor="text1"/>
                <w:sz w:val="20"/>
                <w:szCs w:val="20"/>
              </w:rPr>
            </w:pPr>
          </w:p>
        </w:tc>
        <w:tc>
          <w:tcPr>
            <w:tcW w:w="10020" w:type="dxa"/>
            <w:vMerge/>
            <w:tcBorders>
              <w:top w:val="nil"/>
              <w:left w:val="single" w:sz="4" w:space="0" w:color="auto"/>
              <w:bottom w:val="single" w:sz="4" w:space="0" w:color="auto"/>
              <w:right w:val="single" w:sz="4" w:space="0" w:color="auto"/>
            </w:tcBorders>
            <w:vAlign w:val="center"/>
            <w:hideMark/>
          </w:tcPr>
          <w:p w14:paraId="1BAD78B4" w14:textId="77777777" w:rsidR="00661855" w:rsidRPr="00A63320" w:rsidRDefault="00661855" w:rsidP="00DA50EB">
            <w:pPr>
              <w:rPr>
                <w:rFonts w:eastAsia="Times New Roman"/>
                <w:color w:val="000000" w:themeColor="text1"/>
                <w:sz w:val="20"/>
                <w:szCs w:val="20"/>
              </w:rPr>
            </w:pPr>
          </w:p>
        </w:tc>
      </w:tr>
      <w:tr w:rsidR="00661855" w:rsidRPr="00A63320" w14:paraId="5DA879F4" w14:textId="77777777" w:rsidTr="00DA50EB">
        <w:trPr>
          <w:trHeight w:val="1307"/>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554777F" w14:textId="77777777" w:rsidR="00661855" w:rsidRPr="00A63320" w:rsidRDefault="00661855" w:rsidP="00DA50EB">
            <w:pPr>
              <w:jc w:val="both"/>
              <w:rPr>
                <w:rFonts w:eastAsia="Times New Roman"/>
                <w:color w:val="000000" w:themeColor="text1"/>
                <w:sz w:val="20"/>
                <w:szCs w:val="20"/>
              </w:rPr>
            </w:pPr>
            <w:proofErr w:type="spellStart"/>
            <w:r w:rsidRPr="00A63320">
              <w:rPr>
                <w:rFonts w:eastAsia="Times New Roman"/>
                <w:color w:val="000000" w:themeColor="text1"/>
                <w:sz w:val="20"/>
                <w:szCs w:val="20"/>
              </w:rPr>
              <w:t>Karalunas</w:t>
            </w:r>
            <w:proofErr w:type="spellEnd"/>
            <w:r w:rsidRPr="00A63320">
              <w:rPr>
                <w:rFonts w:eastAsia="Times New Roman"/>
                <w:color w:val="000000" w:themeColor="text1"/>
                <w:sz w:val="20"/>
                <w:szCs w:val="20"/>
              </w:rPr>
              <w:t xml:space="preserve"> </w:t>
            </w:r>
            <w:r w:rsidRPr="00A63320">
              <w:rPr>
                <w:rFonts w:eastAsia="Times New Roman"/>
                <w:color w:val="000000" w:themeColor="text1"/>
                <w:sz w:val="20"/>
                <w:szCs w:val="20"/>
                <w:vertAlign w:val="superscript"/>
              </w:rPr>
              <w:t>29</w:t>
            </w:r>
          </w:p>
        </w:tc>
        <w:tc>
          <w:tcPr>
            <w:tcW w:w="1280" w:type="dxa"/>
            <w:tcBorders>
              <w:top w:val="nil"/>
              <w:left w:val="nil"/>
              <w:bottom w:val="single" w:sz="4" w:space="0" w:color="auto"/>
              <w:right w:val="single" w:sz="4" w:space="0" w:color="auto"/>
            </w:tcBorders>
            <w:shd w:val="clear" w:color="auto" w:fill="auto"/>
            <w:noWrap/>
            <w:vAlign w:val="center"/>
            <w:hideMark/>
          </w:tcPr>
          <w:p w14:paraId="04791437" w14:textId="77777777" w:rsidR="00661855" w:rsidRPr="00A63320" w:rsidRDefault="00661855" w:rsidP="00DA50EB">
            <w:pPr>
              <w:jc w:val="both"/>
              <w:rPr>
                <w:rFonts w:eastAsia="Times New Roman"/>
                <w:color w:val="000000" w:themeColor="text1"/>
                <w:sz w:val="20"/>
                <w:szCs w:val="20"/>
              </w:rPr>
            </w:pPr>
            <w:r w:rsidRPr="00A63320">
              <w:rPr>
                <w:rFonts w:eastAsia="Times New Roman"/>
                <w:color w:val="000000" w:themeColor="text1"/>
                <w:sz w:val="20"/>
                <w:szCs w:val="20"/>
              </w:rPr>
              <w:t>2014</w:t>
            </w:r>
          </w:p>
        </w:tc>
        <w:tc>
          <w:tcPr>
            <w:tcW w:w="10020" w:type="dxa"/>
            <w:tcBorders>
              <w:top w:val="nil"/>
              <w:left w:val="nil"/>
              <w:bottom w:val="single" w:sz="4" w:space="0" w:color="auto"/>
              <w:right w:val="single" w:sz="4" w:space="0" w:color="auto"/>
            </w:tcBorders>
            <w:shd w:val="clear" w:color="auto" w:fill="auto"/>
            <w:vAlign w:val="center"/>
            <w:hideMark/>
          </w:tcPr>
          <w:p w14:paraId="340923A0" w14:textId="77777777" w:rsidR="00661855" w:rsidRPr="00A63320" w:rsidRDefault="00661855" w:rsidP="00DA50EB">
            <w:pPr>
              <w:rPr>
                <w:rFonts w:eastAsia="Times New Roman"/>
                <w:color w:val="000000" w:themeColor="text1"/>
                <w:sz w:val="20"/>
                <w:szCs w:val="20"/>
              </w:rPr>
            </w:pPr>
            <w:r w:rsidRPr="00A63320">
              <w:rPr>
                <w:rFonts w:eastAsia="Times New Roman"/>
                <w:color w:val="000000" w:themeColor="text1"/>
                <w:sz w:val="20"/>
                <w:szCs w:val="20"/>
              </w:rPr>
              <w:t xml:space="preserve">Amygdala: </w:t>
            </w:r>
            <w:r w:rsidRPr="00A63320">
              <w:rPr>
                <w:rFonts w:eastAsia="Yu Gothic" w:hint="eastAsia"/>
                <w:color w:val="000000" w:themeColor="text1"/>
                <w:sz w:val="20"/>
                <w:szCs w:val="20"/>
              </w:rPr>
              <w:t>↑</w:t>
            </w:r>
            <w:r w:rsidRPr="00A63320">
              <w:rPr>
                <w:rFonts w:eastAsia="Times New Roman"/>
                <w:color w:val="000000" w:themeColor="text1"/>
                <w:sz w:val="20"/>
                <w:szCs w:val="20"/>
              </w:rPr>
              <w:t xml:space="preserve">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occipital lobe, precuneus/posterior cingulate, IPL, anterior insula, cerebellum, and caudate in a “mild” subtype of ADHD. </w:t>
            </w:r>
            <w:r w:rsidRPr="00A63320">
              <w:rPr>
                <w:rFonts w:eastAsia="Yu Gothic" w:hint="eastAsia"/>
                <w:color w:val="000000" w:themeColor="text1"/>
                <w:sz w:val="20"/>
                <w:szCs w:val="20"/>
              </w:rPr>
              <w:t>↑</w:t>
            </w:r>
            <w:r w:rsidRPr="00A63320">
              <w:rPr>
                <w:rFonts w:eastAsia="Times New Roman"/>
                <w:color w:val="000000" w:themeColor="text1"/>
                <w:sz w:val="20"/>
                <w:szCs w:val="20"/>
              </w:rPr>
              <w:t xml:space="preserve">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medial frontal in a “surgent” subtype. </w:t>
            </w:r>
            <w:r w:rsidRPr="00A63320">
              <w:rPr>
                <w:rFonts w:eastAsia="Yu Gothic" w:hint="eastAsia"/>
                <w:color w:val="000000" w:themeColor="text1"/>
                <w:sz w:val="20"/>
                <w:szCs w:val="20"/>
              </w:rPr>
              <w:t>↓</w:t>
            </w:r>
            <w:r w:rsidRPr="00A63320">
              <w:rPr>
                <w:rFonts w:eastAsia="Times New Roman"/>
                <w:color w:val="000000" w:themeColor="text1"/>
                <w:sz w:val="20"/>
                <w:szCs w:val="20"/>
              </w:rPr>
              <w:t xml:space="preserve">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occipital lobe, lateral frontal, and cerebellum in a “mild” subtype of ADHD. </w:t>
            </w:r>
            <w:r w:rsidRPr="00A63320">
              <w:rPr>
                <w:rFonts w:eastAsia="Yu Gothic" w:hint="eastAsia"/>
                <w:color w:val="000000" w:themeColor="text1"/>
                <w:sz w:val="20"/>
                <w:szCs w:val="20"/>
              </w:rPr>
              <w:t>↓</w:t>
            </w:r>
            <w:r w:rsidRPr="00A63320">
              <w:rPr>
                <w:rFonts w:eastAsia="Times New Roman"/>
                <w:color w:val="000000" w:themeColor="text1"/>
                <w:sz w:val="20"/>
                <w:szCs w:val="20"/>
              </w:rPr>
              <w:t xml:space="preserve">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cerebellum in a “surgent” subtype of ADHD. </w:t>
            </w:r>
            <w:r w:rsidRPr="00A63320">
              <w:rPr>
                <w:rFonts w:eastAsia="Yu Gothic" w:hint="eastAsia"/>
                <w:color w:val="000000" w:themeColor="text1"/>
                <w:sz w:val="20"/>
                <w:szCs w:val="20"/>
              </w:rPr>
              <w:t>↓</w:t>
            </w:r>
            <w:r w:rsidRPr="00A63320">
              <w:rPr>
                <w:rFonts w:eastAsia="Times New Roman"/>
                <w:color w:val="000000" w:themeColor="text1"/>
                <w:sz w:val="20"/>
                <w:szCs w:val="20"/>
              </w:rPr>
              <w:t xml:space="preserve">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anterior insula, precuneus, and medial frontal in an “irritable” subtype of ADHD.</w:t>
            </w:r>
          </w:p>
        </w:tc>
      </w:tr>
      <w:tr w:rsidR="00661855" w:rsidRPr="00A63320" w14:paraId="08982A98" w14:textId="77777777" w:rsidTr="00DA50EB">
        <w:trPr>
          <w:trHeight w:val="28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35B74C3" w14:textId="77777777" w:rsidR="00661855" w:rsidRPr="00A63320" w:rsidRDefault="00661855" w:rsidP="00DA50EB">
            <w:pPr>
              <w:jc w:val="both"/>
              <w:rPr>
                <w:rFonts w:eastAsia="Times New Roman"/>
                <w:color w:val="000000" w:themeColor="text1"/>
                <w:sz w:val="20"/>
                <w:szCs w:val="20"/>
              </w:rPr>
            </w:pPr>
            <w:r w:rsidRPr="00A63320">
              <w:rPr>
                <w:rFonts w:eastAsia="Times New Roman"/>
                <w:color w:val="000000" w:themeColor="text1"/>
                <w:sz w:val="20"/>
                <w:szCs w:val="20"/>
              </w:rPr>
              <w:t xml:space="preserve">Kim </w:t>
            </w:r>
            <w:r w:rsidRPr="00A63320">
              <w:rPr>
                <w:rFonts w:eastAsia="Times New Roman"/>
                <w:color w:val="000000" w:themeColor="text1"/>
                <w:sz w:val="20"/>
                <w:szCs w:val="20"/>
                <w:vertAlign w:val="superscript"/>
              </w:rPr>
              <w:t>30</w:t>
            </w:r>
          </w:p>
        </w:tc>
        <w:tc>
          <w:tcPr>
            <w:tcW w:w="1280" w:type="dxa"/>
            <w:tcBorders>
              <w:top w:val="nil"/>
              <w:left w:val="nil"/>
              <w:bottom w:val="single" w:sz="4" w:space="0" w:color="auto"/>
              <w:right w:val="single" w:sz="4" w:space="0" w:color="auto"/>
            </w:tcBorders>
            <w:shd w:val="clear" w:color="auto" w:fill="auto"/>
            <w:noWrap/>
            <w:vAlign w:val="center"/>
            <w:hideMark/>
          </w:tcPr>
          <w:p w14:paraId="069B1EA1" w14:textId="77777777" w:rsidR="00661855" w:rsidRPr="00A63320" w:rsidRDefault="00661855" w:rsidP="00DA50EB">
            <w:pPr>
              <w:jc w:val="both"/>
              <w:rPr>
                <w:rFonts w:eastAsia="Times New Roman"/>
                <w:color w:val="000000" w:themeColor="text1"/>
                <w:sz w:val="20"/>
                <w:szCs w:val="20"/>
              </w:rPr>
            </w:pPr>
            <w:r w:rsidRPr="00A63320">
              <w:rPr>
                <w:rFonts w:eastAsia="Times New Roman"/>
                <w:color w:val="000000" w:themeColor="text1"/>
                <w:sz w:val="20"/>
                <w:szCs w:val="20"/>
              </w:rPr>
              <w:t>2017</w:t>
            </w:r>
          </w:p>
        </w:tc>
        <w:tc>
          <w:tcPr>
            <w:tcW w:w="10020" w:type="dxa"/>
            <w:tcBorders>
              <w:top w:val="nil"/>
              <w:left w:val="nil"/>
              <w:bottom w:val="single" w:sz="4" w:space="0" w:color="auto"/>
              <w:right w:val="single" w:sz="4" w:space="0" w:color="auto"/>
            </w:tcBorders>
            <w:shd w:val="clear" w:color="auto" w:fill="auto"/>
            <w:noWrap/>
            <w:vAlign w:val="center"/>
            <w:hideMark/>
          </w:tcPr>
          <w:p w14:paraId="07F2CC66" w14:textId="77777777" w:rsidR="00661855" w:rsidRPr="00A63320" w:rsidRDefault="00661855" w:rsidP="00DA50EB">
            <w:pPr>
              <w:rPr>
                <w:rFonts w:eastAsia="Times New Roman"/>
                <w:color w:val="000000" w:themeColor="text1"/>
                <w:sz w:val="20"/>
                <w:szCs w:val="20"/>
              </w:rPr>
            </w:pPr>
            <w:r w:rsidRPr="00A63320">
              <w:rPr>
                <w:rFonts w:eastAsia="Times New Roman"/>
                <w:color w:val="000000" w:themeColor="text1"/>
                <w:sz w:val="20"/>
                <w:szCs w:val="20"/>
              </w:rPr>
              <w:t xml:space="preserve">Vermis of the cerebellum: ↓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MFG and medial frontal gyrus in ADHD.</w:t>
            </w:r>
          </w:p>
        </w:tc>
      </w:tr>
      <w:tr w:rsidR="00661855" w:rsidRPr="00A63320" w14:paraId="28C9CDA9" w14:textId="77777777" w:rsidTr="00DA50EB">
        <w:trPr>
          <w:trHeight w:val="92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0A6ABE9" w14:textId="77777777" w:rsidR="00661855" w:rsidRPr="00A63320" w:rsidRDefault="00661855" w:rsidP="00DA50EB">
            <w:pPr>
              <w:jc w:val="both"/>
              <w:rPr>
                <w:rFonts w:eastAsia="Times New Roman"/>
                <w:color w:val="000000" w:themeColor="text1"/>
                <w:sz w:val="20"/>
                <w:szCs w:val="20"/>
              </w:rPr>
            </w:pPr>
            <w:r w:rsidRPr="00A63320">
              <w:rPr>
                <w:rFonts w:eastAsia="Times New Roman"/>
                <w:color w:val="000000" w:themeColor="text1"/>
                <w:sz w:val="20"/>
                <w:szCs w:val="20"/>
              </w:rPr>
              <w:lastRenderedPageBreak/>
              <w:t xml:space="preserve">Kucyi </w:t>
            </w:r>
            <w:r w:rsidRPr="00A63320">
              <w:rPr>
                <w:rFonts w:eastAsia="Times New Roman"/>
                <w:color w:val="000000" w:themeColor="text1"/>
                <w:sz w:val="20"/>
                <w:szCs w:val="20"/>
                <w:vertAlign w:val="superscript"/>
              </w:rPr>
              <w:t>31</w:t>
            </w:r>
          </w:p>
        </w:tc>
        <w:tc>
          <w:tcPr>
            <w:tcW w:w="1280" w:type="dxa"/>
            <w:tcBorders>
              <w:top w:val="nil"/>
              <w:left w:val="nil"/>
              <w:bottom w:val="single" w:sz="4" w:space="0" w:color="auto"/>
              <w:right w:val="single" w:sz="4" w:space="0" w:color="auto"/>
            </w:tcBorders>
            <w:shd w:val="clear" w:color="auto" w:fill="auto"/>
            <w:noWrap/>
            <w:vAlign w:val="center"/>
            <w:hideMark/>
          </w:tcPr>
          <w:p w14:paraId="251DE74F" w14:textId="77777777" w:rsidR="00661855" w:rsidRPr="00A63320" w:rsidRDefault="00661855" w:rsidP="00DA50EB">
            <w:pPr>
              <w:jc w:val="both"/>
              <w:rPr>
                <w:rFonts w:eastAsia="Times New Roman"/>
                <w:color w:val="000000" w:themeColor="text1"/>
                <w:sz w:val="20"/>
                <w:szCs w:val="20"/>
              </w:rPr>
            </w:pPr>
            <w:r w:rsidRPr="00A63320">
              <w:rPr>
                <w:rFonts w:eastAsia="Times New Roman"/>
                <w:color w:val="000000" w:themeColor="text1"/>
                <w:sz w:val="20"/>
                <w:szCs w:val="20"/>
              </w:rPr>
              <w:t>2015</w:t>
            </w:r>
          </w:p>
        </w:tc>
        <w:tc>
          <w:tcPr>
            <w:tcW w:w="10020" w:type="dxa"/>
            <w:tcBorders>
              <w:top w:val="nil"/>
              <w:left w:val="nil"/>
              <w:bottom w:val="single" w:sz="4" w:space="0" w:color="auto"/>
              <w:right w:val="single" w:sz="4" w:space="0" w:color="auto"/>
            </w:tcBorders>
            <w:shd w:val="clear" w:color="auto" w:fill="auto"/>
            <w:vAlign w:val="center"/>
            <w:hideMark/>
          </w:tcPr>
          <w:p w14:paraId="073F7720" w14:textId="77777777" w:rsidR="00661855" w:rsidRPr="00A63320" w:rsidRDefault="00661855" w:rsidP="00DA50EB">
            <w:pPr>
              <w:rPr>
                <w:rFonts w:eastAsia="Times New Roman"/>
                <w:color w:val="000000" w:themeColor="text1"/>
                <w:sz w:val="20"/>
                <w:szCs w:val="20"/>
              </w:rPr>
            </w:pPr>
            <w:r w:rsidRPr="00A63320">
              <w:rPr>
                <w:rFonts w:eastAsia="Times New Roman"/>
                <w:color w:val="000000" w:themeColor="text1"/>
                <w:sz w:val="20"/>
                <w:szCs w:val="20"/>
              </w:rPr>
              <w:t xml:space="preserve">Cerebellar DN areas: </w:t>
            </w:r>
            <w:r w:rsidRPr="00A63320">
              <w:rPr>
                <w:rFonts w:eastAsia="Yu Gothic" w:hint="eastAsia"/>
                <w:color w:val="000000" w:themeColor="text1"/>
                <w:sz w:val="20"/>
                <w:szCs w:val="20"/>
              </w:rPr>
              <w:t>↑</w:t>
            </w:r>
            <w:r w:rsidRPr="00A63320">
              <w:rPr>
                <w:rFonts w:eastAsia="Times New Roman"/>
                <w:color w:val="000000" w:themeColor="text1"/>
                <w:sz w:val="20"/>
                <w:szCs w:val="20"/>
              </w:rPr>
              <w:t xml:space="preserve">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bi insula, bi midcingulate cortex, bi </w:t>
            </w:r>
            <w:proofErr w:type="spellStart"/>
            <w:r w:rsidRPr="00A63320">
              <w:rPr>
                <w:rFonts w:eastAsia="Times New Roman"/>
                <w:color w:val="000000" w:themeColor="text1"/>
                <w:sz w:val="20"/>
                <w:szCs w:val="20"/>
              </w:rPr>
              <w:t>retrosplenial</w:t>
            </w:r>
            <w:proofErr w:type="spellEnd"/>
            <w:r w:rsidRPr="00A63320">
              <w:rPr>
                <w:rFonts w:eastAsia="Times New Roman"/>
                <w:color w:val="000000" w:themeColor="text1"/>
                <w:sz w:val="20"/>
                <w:szCs w:val="20"/>
              </w:rPr>
              <w:t xml:space="preserve"> cortex, bi putamen, bi precentral and postcentral gyri, right STG, bi lateral occipital cortex, bi fusiform and lingual gyri, bi cuneus, bi FEF, bi superior parietal lobule, and left cerebellum in ADHD.</w:t>
            </w:r>
          </w:p>
        </w:tc>
      </w:tr>
      <w:tr w:rsidR="00661855" w:rsidRPr="00A63320" w14:paraId="1921473C" w14:textId="77777777" w:rsidTr="00DA50EB">
        <w:trPr>
          <w:trHeight w:val="280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0E3875D" w14:textId="77777777" w:rsidR="00661855" w:rsidRPr="00A63320" w:rsidRDefault="00661855" w:rsidP="00DA50EB">
            <w:pPr>
              <w:jc w:val="both"/>
              <w:rPr>
                <w:rFonts w:eastAsia="Times New Roman"/>
                <w:color w:val="000000" w:themeColor="text1"/>
                <w:sz w:val="20"/>
                <w:szCs w:val="20"/>
              </w:rPr>
            </w:pPr>
            <w:r w:rsidRPr="00A63320">
              <w:rPr>
                <w:rFonts w:eastAsia="Times New Roman"/>
                <w:color w:val="000000" w:themeColor="text1"/>
                <w:sz w:val="20"/>
                <w:szCs w:val="20"/>
              </w:rPr>
              <w:t xml:space="preserve">Li </w:t>
            </w:r>
            <w:r w:rsidRPr="00A63320">
              <w:rPr>
                <w:rFonts w:eastAsia="Times New Roman"/>
                <w:color w:val="000000" w:themeColor="text1"/>
                <w:sz w:val="20"/>
                <w:szCs w:val="20"/>
                <w:vertAlign w:val="superscript"/>
              </w:rPr>
              <w:t>32</w:t>
            </w:r>
          </w:p>
        </w:tc>
        <w:tc>
          <w:tcPr>
            <w:tcW w:w="1280" w:type="dxa"/>
            <w:tcBorders>
              <w:top w:val="nil"/>
              <w:left w:val="nil"/>
              <w:bottom w:val="single" w:sz="4" w:space="0" w:color="auto"/>
              <w:right w:val="single" w:sz="4" w:space="0" w:color="auto"/>
            </w:tcBorders>
            <w:shd w:val="clear" w:color="auto" w:fill="auto"/>
            <w:noWrap/>
            <w:vAlign w:val="center"/>
            <w:hideMark/>
          </w:tcPr>
          <w:p w14:paraId="13CCD2C1" w14:textId="77777777" w:rsidR="00661855" w:rsidRPr="00A63320" w:rsidRDefault="00661855" w:rsidP="00DA50EB">
            <w:pPr>
              <w:jc w:val="both"/>
              <w:rPr>
                <w:rFonts w:eastAsia="Times New Roman"/>
                <w:color w:val="000000" w:themeColor="text1"/>
                <w:sz w:val="20"/>
                <w:szCs w:val="20"/>
              </w:rPr>
            </w:pPr>
            <w:r w:rsidRPr="00A63320">
              <w:rPr>
                <w:rFonts w:eastAsia="Times New Roman"/>
                <w:color w:val="000000" w:themeColor="text1"/>
                <w:sz w:val="20"/>
                <w:szCs w:val="20"/>
              </w:rPr>
              <w:t>2014</w:t>
            </w:r>
          </w:p>
        </w:tc>
        <w:tc>
          <w:tcPr>
            <w:tcW w:w="10020" w:type="dxa"/>
            <w:tcBorders>
              <w:top w:val="nil"/>
              <w:left w:val="nil"/>
              <w:bottom w:val="single" w:sz="4" w:space="0" w:color="auto"/>
              <w:right w:val="single" w:sz="4" w:space="0" w:color="auto"/>
            </w:tcBorders>
            <w:shd w:val="clear" w:color="auto" w:fill="auto"/>
            <w:vAlign w:val="center"/>
            <w:hideMark/>
          </w:tcPr>
          <w:p w14:paraId="33BDF308" w14:textId="77777777" w:rsidR="00661855" w:rsidRPr="00A63320" w:rsidRDefault="00661855" w:rsidP="00DA50EB">
            <w:pPr>
              <w:rPr>
                <w:rFonts w:eastAsia="Times New Roman"/>
                <w:color w:val="000000" w:themeColor="text1"/>
                <w:sz w:val="20"/>
                <w:szCs w:val="20"/>
              </w:rPr>
            </w:pP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w:t>
            </w:r>
            <w:proofErr w:type="spellStart"/>
            <w:r w:rsidRPr="00A63320">
              <w:rPr>
                <w:rFonts w:eastAsia="Times New Roman"/>
                <w:color w:val="000000" w:themeColor="text1"/>
                <w:sz w:val="20"/>
                <w:szCs w:val="20"/>
              </w:rPr>
              <w:t>globus</w:t>
            </w:r>
            <w:proofErr w:type="spellEnd"/>
            <w:r w:rsidRPr="00A63320">
              <w:rPr>
                <w:rFonts w:eastAsia="Times New Roman"/>
                <w:color w:val="000000" w:themeColor="text1"/>
                <w:sz w:val="20"/>
                <w:szCs w:val="20"/>
              </w:rPr>
              <w:t xml:space="preserve"> pallidus: </w:t>
            </w:r>
            <w:r w:rsidRPr="00A63320">
              <w:rPr>
                <w:rFonts w:eastAsia="Yu Gothic" w:hint="eastAsia"/>
                <w:color w:val="000000" w:themeColor="text1"/>
                <w:sz w:val="20"/>
                <w:szCs w:val="20"/>
              </w:rPr>
              <w:t>↑</w:t>
            </w:r>
            <w:r w:rsidRPr="00A63320">
              <w:rPr>
                <w:rFonts w:eastAsia="Times New Roman"/>
                <w:color w:val="000000" w:themeColor="text1"/>
                <w:sz w:val="20"/>
                <w:szCs w:val="20"/>
              </w:rPr>
              <w:t xml:space="preserve">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bi OFC in ADHD</w:t>
            </w:r>
            <w:r w:rsidRPr="00A63320">
              <w:rPr>
                <w:rFonts w:eastAsia="Times New Roman"/>
                <w:color w:val="000000" w:themeColor="text1"/>
                <w:sz w:val="20"/>
                <w:szCs w:val="20"/>
              </w:rPr>
              <w:br/>
              <w:t xml:space="preserve">Lt </w:t>
            </w:r>
            <w:proofErr w:type="spellStart"/>
            <w:r w:rsidRPr="00A63320">
              <w:rPr>
                <w:rFonts w:eastAsia="Times New Roman"/>
                <w:color w:val="000000" w:themeColor="text1"/>
                <w:sz w:val="20"/>
                <w:szCs w:val="20"/>
              </w:rPr>
              <w:t>globus</w:t>
            </w:r>
            <w:proofErr w:type="spellEnd"/>
            <w:r w:rsidRPr="00A63320">
              <w:rPr>
                <w:rFonts w:eastAsia="Times New Roman"/>
                <w:color w:val="000000" w:themeColor="text1"/>
                <w:sz w:val="20"/>
                <w:szCs w:val="20"/>
              </w:rPr>
              <w:t xml:space="preserve"> pallidus: </w:t>
            </w:r>
            <w:r w:rsidRPr="00A63320">
              <w:rPr>
                <w:rFonts w:eastAsia="Yu Gothic" w:hint="eastAsia"/>
                <w:color w:val="000000" w:themeColor="text1"/>
                <w:sz w:val="20"/>
                <w:szCs w:val="20"/>
              </w:rPr>
              <w:t>↑</w:t>
            </w:r>
            <w:r w:rsidRPr="00A63320">
              <w:rPr>
                <w:rFonts w:eastAsia="Times New Roman"/>
                <w:color w:val="000000" w:themeColor="text1"/>
                <w:sz w:val="20"/>
                <w:szCs w:val="20"/>
              </w:rPr>
              <w:t xml:space="preserve">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bi OFC in ADHD</w:t>
            </w:r>
            <w:r w:rsidRPr="00A63320">
              <w:rPr>
                <w:rFonts w:eastAsia="Times New Roman"/>
                <w:color w:val="000000" w:themeColor="text1"/>
                <w:sz w:val="20"/>
                <w:szCs w:val="20"/>
              </w:rPr>
              <w:br/>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DLPFC: </w:t>
            </w:r>
            <w:r w:rsidRPr="00A63320">
              <w:rPr>
                <w:rFonts w:eastAsia="Yu Gothic" w:hint="eastAsia"/>
                <w:color w:val="000000" w:themeColor="text1"/>
                <w:sz w:val="20"/>
                <w:szCs w:val="20"/>
              </w:rPr>
              <w:t>↑</w:t>
            </w:r>
            <w:r w:rsidRPr="00A63320">
              <w:rPr>
                <w:rFonts w:eastAsia="Times New Roman"/>
                <w:color w:val="000000" w:themeColor="text1"/>
                <w:sz w:val="20"/>
                <w:szCs w:val="20"/>
              </w:rPr>
              <w:t xml:space="preserve">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VMPFC in ADHD</w:t>
            </w:r>
            <w:r w:rsidRPr="00A63320">
              <w:rPr>
                <w:rFonts w:eastAsia="Times New Roman"/>
                <w:color w:val="000000" w:themeColor="text1"/>
                <w:sz w:val="20"/>
                <w:szCs w:val="20"/>
              </w:rPr>
              <w:br/>
              <w:t xml:space="preserve">Lt OFC: </w:t>
            </w:r>
            <w:r w:rsidRPr="00A63320">
              <w:rPr>
                <w:rFonts w:eastAsia="Yu Gothic" w:hint="eastAsia"/>
                <w:color w:val="000000" w:themeColor="text1"/>
                <w:sz w:val="20"/>
                <w:szCs w:val="20"/>
              </w:rPr>
              <w:t>↑</w:t>
            </w:r>
            <w:r w:rsidRPr="00A63320">
              <w:rPr>
                <w:rFonts w:eastAsia="Times New Roman"/>
                <w:color w:val="000000" w:themeColor="text1"/>
                <w:sz w:val="20"/>
                <w:szCs w:val="20"/>
              </w:rPr>
              <w:t xml:space="preserve">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bi SFG in ADHD</w:t>
            </w:r>
            <w:r w:rsidRPr="00A63320">
              <w:rPr>
                <w:rFonts w:eastAsia="Times New Roman"/>
                <w:color w:val="000000" w:themeColor="text1"/>
                <w:sz w:val="20"/>
                <w:szCs w:val="20"/>
              </w:rPr>
              <w:br/>
              <w:t xml:space="preserve">Lt ventral SFG: </w:t>
            </w:r>
            <w:r w:rsidRPr="00A63320">
              <w:rPr>
                <w:rFonts w:eastAsia="Yu Gothic" w:hint="eastAsia"/>
                <w:color w:val="000000" w:themeColor="text1"/>
                <w:sz w:val="20"/>
                <w:szCs w:val="20"/>
              </w:rPr>
              <w:t>↑</w:t>
            </w:r>
            <w:r w:rsidRPr="00A63320">
              <w:rPr>
                <w:rFonts w:eastAsia="Times New Roman"/>
                <w:color w:val="000000" w:themeColor="text1"/>
                <w:sz w:val="20"/>
                <w:szCs w:val="20"/>
              </w:rPr>
              <w:t xml:space="preserve">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bi SFG and bi OFC in ADHD</w:t>
            </w:r>
            <w:r w:rsidRPr="00A63320">
              <w:rPr>
                <w:rFonts w:eastAsia="Times New Roman"/>
                <w:color w:val="000000" w:themeColor="text1"/>
                <w:sz w:val="20"/>
                <w:szCs w:val="20"/>
              </w:rPr>
              <w:br/>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dorsal SFG: </w:t>
            </w:r>
            <w:r w:rsidRPr="00A63320">
              <w:rPr>
                <w:rFonts w:eastAsia="Yu Gothic" w:hint="eastAsia"/>
                <w:color w:val="000000" w:themeColor="text1"/>
                <w:sz w:val="20"/>
                <w:szCs w:val="20"/>
              </w:rPr>
              <w:t>↓</w:t>
            </w:r>
            <w:r w:rsidRPr="00A63320">
              <w:rPr>
                <w:rFonts w:eastAsia="Times New Roman"/>
                <w:color w:val="000000" w:themeColor="text1"/>
                <w:sz w:val="20"/>
                <w:szCs w:val="20"/>
              </w:rPr>
              <w:t xml:space="preserve">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STG, bi precentral gyrus, bi SMG, and bi putamen in ADHD</w:t>
            </w:r>
            <w:r w:rsidRPr="00A63320">
              <w:rPr>
                <w:rFonts w:eastAsia="Times New Roman"/>
                <w:color w:val="000000" w:themeColor="text1"/>
                <w:sz w:val="20"/>
                <w:szCs w:val="20"/>
              </w:rPr>
              <w:br/>
              <w:t xml:space="preserve">Lt OFC: </w:t>
            </w:r>
            <w:r w:rsidRPr="00A63320">
              <w:rPr>
                <w:rFonts w:eastAsia="Yu Gothic" w:hint="eastAsia"/>
                <w:color w:val="000000" w:themeColor="text1"/>
                <w:sz w:val="20"/>
                <w:szCs w:val="20"/>
              </w:rPr>
              <w:t>↓</w:t>
            </w:r>
            <w:r w:rsidRPr="00A63320">
              <w:rPr>
                <w:rFonts w:eastAsia="Times New Roman"/>
                <w:color w:val="000000" w:themeColor="text1"/>
                <w:sz w:val="20"/>
                <w:szCs w:val="20"/>
              </w:rPr>
              <w:t xml:space="preserve">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cerebellum is ADHD</w:t>
            </w:r>
            <w:r w:rsidRPr="00A63320">
              <w:rPr>
                <w:rFonts w:eastAsia="Times New Roman"/>
                <w:color w:val="000000" w:themeColor="text1"/>
                <w:sz w:val="20"/>
                <w:szCs w:val="20"/>
              </w:rPr>
              <w:br/>
              <w:t xml:space="preserve">Lt ventral SFG: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SMG and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angular gyrus in ADHD</w:t>
            </w:r>
          </w:p>
        </w:tc>
      </w:tr>
      <w:tr w:rsidR="00661855" w:rsidRPr="00A63320" w14:paraId="79AF0815" w14:textId="77777777" w:rsidTr="00DA50EB">
        <w:trPr>
          <w:trHeight w:val="108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CB68DA8" w14:textId="77777777" w:rsidR="00661855" w:rsidRPr="00A63320" w:rsidRDefault="00661855" w:rsidP="00DA50EB">
            <w:pPr>
              <w:jc w:val="both"/>
              <w:rPr>
                <w:rFonts w:eastAsia="Times New Roman"/>
                <w:color w:val="000000" w:themeColor="text1"/>
                <w:sz w:val="20"/>
                <w:szCs w:val="20"/>
              </w:rPr>
            </w:pPr>
            <w:r w:rsidRPr="00A63320">
              <w:rPr>
                <w:rFonts w:eastAsia="Times New Roman"/>
                <w:color w:val="000000" w:themeColor="text1"/>
                <w:sz w:val="20"/>
                <w:szCs w:val="20"/>
              </w:rPr>
              <w:t xml:space="preserve">Lin </w:t>
            </w:r>
            <w:r w:rsidRPr="00A63320">
              <w:rPr>
                <w:rFonts w:eastAsia="Times New Roman"/>
                <w:color w:val="000000" w:themeColor="text1"/>
                <w:sz w:val="20"/>
                <w:szCs w:val="20"/>
                <w:vertAlign w:val="superscript"/>
              </w:rPr>
              <w:t>33</w:t>
            </w:r>
          </w:p>
        </w:tc>
        <w:tc>
          <w:tcPr>
            <w:tcW w:w="1280" w:type="dxa"/>
            <w:tcBorders>
              <w:top w:val="nil"/>
              <w:left w:val="nil"/>
              <w:bottom w:val="single" w:sz="4" w:space="0" w:color="auto"/>
              <w:right w:val="single" w:sz="4" w:space="0" w:color="auto"/>
            </w:tcBorders>
            <w:shd w:val="clear" w:color="auto" w:fill="auto"/>
            <w:noWrap/>
            <w:vAlign w:val="center"/>
            <w:hideMark/>
          </w:tcPr>
          <w:p w14:paraId="72653D18" w14:textId="77777777" w:rsidR="00661855" w:rsidRPr="00A63320" w:rsidRDefault="00661855" w:rsidP="00DA50EB">
            <w:pPr>
              <w:jc w:val="both"/>
              <w:rPr>
                <w:rFonts w:eastAsia="Times New Roman"/>
                <w:color w:val="000000" w:themeColor="text1"/>
                <w:sz w:val="20"/>
                <w:szCs w:val="20"/>
              </w:rPr>
            </w:pPr>
            <w:r w:rsidRPr="00A63320">
              <w:rPr>
                <w:rFonts w:eastAsia="Times New Roman"/>
                <w:color w:val="000000" w:themeColor="text1"/>
                <w:sz w:val="20"/>
                <w:szCs w:val="20"/>
              </w:rPr>
              <w:t>2016</w:t>
            </w:r>
          </w:p>
        </w:tc>
        <w:tc>
          <w:tcPr>
            <w:tcW w:w="10020" w:type="dxa"/>
            <w:tcBorders>
              <w:top w:val="nil"/>
              <w:left w:val="nil"/>
              <w:bottom w:val="single" w:sz="4" w:space="0" w:color="auto"/>
              <w:right w:val="single" w:sz="4" w:space="0" w:color="auto"/>
            </w:tcBorders>
            <w:shd w:val="clear" w:color="auto" w:fill="auto"/>
            <w:vAlign w:val="center"/>
            <w:hideMark/>
          </w:tcPr>
          <w:p w14:paraId="30E5C478" w14:textId="77777777" w:rsidR="00661855" w:rsidRPr="00A63320" w:rsidRDefault="00661855" w:rsidP="00DA50EB">
            <w:pPr>
              <w:rPr>
                <w:rFonts w:eastAsia="Times New Roman"/>
                <w:color w:val="000000" w:themeColor="text1"/>
                <w:sz w:val="20"/>
                <w:szCs w:val="20"/>
              </w:rPr>
            </w:pPr>
            <w:r w:rsidRPr="00A63320">
              <w:rPr>
                <w:rFonts w:eastAsia="Times New Roman"/>
                <w:color w:val="000000" w:themeColor="text1"/>
                <w:sz w:val="20"/>
                <w:szCs w:val="20"/>
              </w:rPr>
              <w:t xml:space="preserve">Dorsal attention network: </w:t>
            </w:r>
            <w:r w:rsidRPr="00A63320">
              <w:rPr>
                <w:rFonts w:eastAsia="Yu Gothic" w:hint="eastAsia"/>
                <w:color w:val="000000" w:themeColor="text1"/>
                <w:sz w:val="20"/>
                <w:szCs w:val="20"/>
              </w:rPr>
              <w:t>↓</w:t>
            </w:r>
            <w:r w:rsidRPr="00A63320">
              <w:rPr>
                <w:rFonts w:eastAsia="Times New Roman"/>
                <w:color w:val="000000" w:themeColor="text1"/>
                <w:sz w:val="20"/>
                <w:szCs w:val="20"/>
              </w:rPr>
              <w:t xml:space="preserve">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bi FEF and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MFG in ADHD</w:t>
            </w:r>
            <w:r w:rsidRPr="00A63320">
              <w:rPr>
                <w:rFonts w:eastAsia="Times New Roman"/>
                <w:color w:val="000000" w:themeColor="text1"/>
                <w:sz w:val="20"/>
                <w:szCs w:val="20"/>
              </w:rPr>
              <w:br/>
              <w:t xml:space="preserve">Cognitive control network: </w:t>
            </w:r>
            <w:r w:rsidRPr="00A63320">
              <w:rPr>
                <w:rFonts w:eastAsia="Yu Gothic" w:hint="eastAsia"/>
                <w:color w:val="000000" w:themeColor="text1"/>
                <w:sz w:val="20"/>
                <w:szCs w:val="20"/>
              </w:rPr>
              <w:t>↓</w:t>
            </w:r>
            <w:r w:rsidRPr="00A63320">
              <w:rPr>
                <w:rFonts w:eastAsia="Times New Roman"/>
                <w:color w:val="000000" w:themeColor="text1"/>
                <w:sz w:val="20"/>
                <w:szCs w:val="20"/>
              </w:rPr>
              <w:t xml:space="preserve">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bi DLPFC in ADHD</w:t>
            </w:r>
            <w:r w:rsidRPr="00A63320">
              <w:rPr>
                <w:rFonts w:eastAsia="Times New Roman"/>
                <w:color w:val="000000" w:themeColor="text1"/>
                <w:sz w:val="20"/>
                <w:szCs w:val="20"/>
              </w:rPr>
              <w:br/>
              <w:t xml:space="preserve">DMN: </w:t>
            </w:r>
            <w:r w:rsidRPr="00A63320">
              <w:rPr>
                <w:rFonts w:eastAsia="Yu Gothic" w:hint="eastAsia"/>
                <w:color w:val="000000" w:themeColor="text1"/>
                <w:sz w:val="20"/>
                <w:szCs w:val="20"/>
              </w:rPr>
              <w:t>↓</w:t>
            </w:r>
            <w:r w:rsidRPr="00A63320">
              <w:rPr>
                <w:rFonts w:eastAsia="Times New Roman"/>
                <w:color w:val="000000" w:themeColor="text1"/>
                <w:sz w:val="20"/>
                <w:szCs w:val="20"/>
              </w:rPr>
              <w:t xml:space="preserve">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precuneus in ADHD</w:t>
            </w:r>
          </w:p>
        </w:tc>
      </w:tr>
      <w:tr w:rsidR="00661855" w:rsidRPr="00A63320" w14:paraId="3B1786AD" w14:textId="77777777" w:rsidTr="00DA50EB">
        <w:trPr>
          <w:trHeight w:val="144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AD5FB53" w14:textId="77777777" w:rsidR="00661855" w:rsidRPr="00A63320" w:rsidRDefault="00661855" w:rsidP="00DA50EB">
            <w:pPr>
              <w:jc w:val="both"/>
              <w:rPr>
                <w:rFonts w:eastAsia="Times New Roman"/>
                <w:color w:val="000000" w:themeColor="text1"/>
                <w:sz w:val="20"/>
                <w:szCs w:val="20"/>
              </w:rPr>
            </w:pPr>
            <w:r w:rsidRPr="00A63320">
              <w:rPr>
                <w:rFonts w:eastAsia="Times New Roman"/>
                <w:color w:val="000000" w:themeColor="text1"/>
                <w:sz w:val="20"/>
                <w:szCs w:val="20"/>
              </w:rPr>
              <w:t xml:space="preserve">Lin </w:t>
            </w:r>
            <w:r w:rsidRPr="00A63320">
              <w:rPr>
                <w:rFonts w:eastAsia="Times New Roman"/>
                <w:color w:val="000000" w:themeColor="text1"/>
                <w:sz w:val="20"/>
                <w:szCs w:val="20"/>
                <w:vertAlign w:val="superscript"/>
              </w:rPr>
              <w:t>34</w:t>
            </w:r>
          </w:p>
        </w:tc>
        <w:tc>
          <w:tcPr>
            <w:tcW w:w="1280" w:type="dxa"/>
            <w:tcBorders>
              <w:top w:val="nil"/>
              <w:left w:val="nil"/>
              <w:bottom w:val="single" w:sz="4" w:space="0" w:color="auto"/>
              <w:right w:val="single" w:sz="4" w:space="0" w:color="auto"/>
            </w:tcBorders>
            <w:shd w:val="clear" w:color="auto" w:fill="auto"/>
            <w:noWrap/>
            <w:vAlign w:val="center"/>
            <w:hideMark/>
          </w:tcPr>
          <w:p w14:paraId="0E1775FF" w14:textId="77777777" w:rsidR="00661855" w:rsidRPr="00A63320" w:rsidRDefault="00661855" w:rsidP="00DA50EB">
            <w:pPr>
              <w:jc w:val="both"/>
              <w:rPr>
                <w:rFonts w:eastAsia="Times New Roman"/>
                <w:color w:val="000000" w:themeColor="text1"/>
                <w:sz w:val="20"/>
                <w:szCs w:val="20"/>
              </w:rPr>
            </w:pPr>
            <w:r w:rsidRPr="00A63320">
              <w:rPr>
                <w:rFonts w:eastAsia="Times New Roman"/>
                <w:color w:val="000000" w:themeColor="text1"/>
                <w:sz w:val="20"/>
                <w:szCs w:val="20"/>
              </w:rPr>
              <w:t>2018</w:t>
            </w:r>
          </w:p>
        </w:tc>
        <w:tc>
          <w:tcPr>
            <w:tcW w:w="10020" w:type="dxa"/>
            <w:tcBorders>
              <w:top w:val="nil"/>
              <w:left w:val="nil"/>
              <w:bottom w:val="single" w:sz="4" w:space="0" w:color="auto"/>
              <w:right w:val="single" w:sz="4" w:space="0" w:color="auto"/>
            </w:tcBorders>
            <w:shd w:val="clear" w:color="auto" w:fill="auto"/>
            <w:vAlign w:val="center"/>
            <w:hideMark/>
          </w:tcPr>
          <w:p w14:paraId="35167F1F" w14:textId="77777777" w:rsidR="00661855" w:rsidRPr="00A63320" w:rsidRDefault="00661855" w:rsidP="00DA50EB">
            <w:pPr>
              <w:rPr>
                <w:rFonts w:eastAsia="Times New Roman"/>
                <w:color w:val="000000" w:themeColor="text1"/>
                <w:sz w:val="20"/>
                <w:szCs w:val="20"/>
              </w:rPr>
            </w:pP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FEF: </w:t>
            </w:r>
            <w:r w:rsidRPr="00A63320">
              <w:rPr>
                <w:rFonts w:eastAsia="Yu Gothic" w:hint="eastAsia"/>
                <w:color w:val="000000" w:themeColor="text1"/>
                <w:sz w:val="20"/>
                <w:szCs w:val="20"/>
              </w:rPr>
              <w:t>↑</w:t>
            </w:r>
            <w:r w:rsidRPr="00A63320">
              <w:rPr>
                <w:rFonts w:eastAsia="Times New Roman"/>
                <w:color w:val="000000" w:themeColor="text1"/>
                <w:sz w:val="20"/>
                <w:szCs w:val="20"/>
              </w:rPr>
              <w:t xml:space="preserve">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postcentral gyrus in ADHD</w:t>
            </w:r>
            <w:r w:rsidRPr="00A63320">
              <w:rPr>
                <w:rFonts w:eastAsia="Times New Roman"/>
                <w:color w:val="000000" w:themeColor="text1"/>
                <w:sz w:val="20"/>
                <w:szCs w:val="20"/>
              </w:rPr>
              <w:br/>
              <w:t xml:space="preserve">Lt FEF: </w:t>
            </w:r>
            <w:r w:rsidRPr="00A63320">
              <w:rPr>
                <w:rFonts w:eastAsia="Yu Gothic" w:hint="eastAsia"/>
                <w:color w:val="000000" w:themeColor="text1"/>
                <w:sz w:val="20"/>
                <w:szCs w:val="20"/>
              </w:rPr>
              <w:t>↑</w:t>
            </w:r>
            <w:r w:rsidRPr="00A63320">
              <w:rPr>
                <w:rFonts w:eastAsia="Times New Roman"/>
                <w:color w:val="000000" w:themeColor="text1"/>
                <w:sz w:val="20"/>
                <w:szCs w:val="20"/>
              </w:rPr>
              <w:t xml:space="preserve">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precentral gyrus in ADHD</w:t>
            </w:r>
            <w:r w:rsidRPr="00A63320">
              <w:rPr>
                <w:rFonts w:eastAsia="Times New Roman"/>
                <w:color w:val="000000" w:themeColor="text1"/>
                <w:sz w:val="20"/>
                <w:szCs w:val="20"/>
              </w:rPr>
              <w:br/>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precuneus: </w:t>
            </w:r>
            <w:r w:rsidRPr="00A63320">
              <w:rPr>
                <w:rFonts w:eastAsia="Yu Gothic" w:hint="eastAsia"/>
                <w:color w:val="000000" w:themeColor="text1"/>
                <w:sz w:val="20"/>
                <w:szCs w:val="20"/>
              </w:rPr>
              <w:t>↑</w:t>
            </w:r>
            <w:r w:rsidRPr="00A63320">
              <w:rPr>
                <w:rFonts w:eastAsia="Times New Roman"/>
                <w:color w:val="000000" w:themeColor="text1"/>
                <w:sz w:val="20"/>
                <w:szCs w:val="20"/>
              </w:rPr>
              <w:t xml:space="preserve">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postcentral gyrus,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lingual gyrus and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STG in ADHD</w:t>
            </w:r>
            <w:r w:rsidRPr="00A63320">
              <w:rPr>
                <w:rFonts w:eastAsia="Times New Roman"/>
                <w:color w:val="000000" w:themeColor="text1"/>
                <w:sz w:val="20"/>
                <w:szCs w:val="20"/>
              </w:rPr>
              <w:br/>
              <w:t xml:space="preserve">Lt precuneus: </w:t>
            </w:r>
            <w:r w:rsidRPr="00A63320">
              <w:rPr>
                <w:rFonts w:eastAsia="Yu Gothic" w:hint="eastAsia"/>
                <w:color w:val="000000" w:themeColor="text1"/>
                <w:sz w:val="20"/>
                <w:szCs w:val="20"/>
              </w:rPr>
              <w:t>↑</w:t>
            </w:r>
            <w:r w:rsidRPr="00A63320">
              <w:rPr>
                <w:rFonts w:eastAsia="Times New Roman"/>
                <w:color w:val="000000" w:themeColor="text1"/>
                <w:sz w:val="20"/>
                <w:szCs w:val="20"/>
              </w:rPr>
              <w:t xml:space="preserve">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precentral gyrus and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lingual gyrus in ADHD</w:t>
            </w:r>
          </w:p>
        </w:tc>
      </w:tr>
      <w:tr w:rsidR="00661855" w:rsidRPr="00A63320" w14:paraId="27243306" w14:textId="77777777" w:rsidTr="00DA50EB">
        <w:trPr>
          <w:trHeight w:val="72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0968074" w14:textId="77777777" w:rsidR="00661855" w:rsidRPr="00A63320" w:rsidRDefault="00661855" w:rsidP="00DA50EB">
            <w:pPr>
              <w:jc w:val="both"/>
              <w:rPr>
                <w:rFonts w:eastAsia="Times New Roman"/>
                <w:color w:val="000000" w:themeColor="text1"/>
                <w:sz w:val="20"/>
                <w:szCs w:val="20"/>
              </w:rPr>
            </w:pPr>
            <w:r w:rsidRPr="00A63320">
              <w:rPr>
                <w:rFonts w:eastAsia="Times New Roman"/>
                <w:color w:val="000000" w:themeColor="text1"/>
                <w:sz w:val="20"/>
                <w:szCs w:val="20"/>
              </w:rPr>
              <w:t>Lin </w:t>
            </w:r>
            <w:r w:rsidRPr="00A63320">
              <w:rPr>
                <w:rFonts w:eastAsia="Times New Roman"/>
                <w:color w:val="000000" w:themeColor="text1"/>
                <w:sz w:val="20"/>
                <w:szCs w:val="20"/>
                <w:vertAlign w:val="superscript"/>
              </w:rPr>
              <w:t>35</w:t>
            </w:r>
          </w:p>
        </w:tc>
        <w:tc>
          <w:tcPr>
            <w:tcW w:w="1280" w:type="dxa"/>
            <w:tcBorders>
              <w:top w:val="nil"/>
              <w:left w:val="nil"/>
              <w:bottom w:val="single" w:sz="4" w:space="0" w:color="auto"/>
              <w:right w:val="single" w:sz="4" w:space="0" w:color="auto"/>
            </w:tcBorders>
            <w:shd w:val="clear" w:color="auto" w:fill="auto"/>
            <w:noWrap/>
            <w:vAlign w:val="center"/>
            <w:hideMark/>
          </w:tcPr>
          <w:p w14:paraId="78CAA14D" w14:textId="77777777" w:rsidR="00661855" w:rsidRPr="00A63320" w:rsidRDefault="00661855" w:rsidP="00DA50EB">
            <w:pPr>
              <w:jc w:val="both"/>
              <w:rPr>
                <w:rFonts w:eastAsia="Times New Roman"/>
                <w:color w:val="000000" w:themeColor="text1"/>
                <w:sz w:val="20"/>
                <w:szCs w:val="20"/>
              </w:rPr>
            </w:pPr>
            <w:r w:rsidRPr="00A63320">
              <w:rPr>
                <w:rFonts w:eastAsia="Times New Roman"/>
                <w:color w:val="000000" w:themeColor="text1"/>
                <w:sz w:val="20"/>
                <w:szCs w:val="20"/>
              </w:rPr>
              <w:t>2015</w:t>
            </w:r>
          </w:p>
        </w:tc>
        <w:tc>
          <w:tcPr>
            <w:tcW w:w="10020" w:type="dxa"/>
            <w:tcBorders>
              <w:top w:val="nil"/>
              <w:left w:val="nil"/>
              <w:bottom w:val="single" w:sz="4" w:space="0" w:color="auto"/>
              <w:right w:val="single" w:sz="4" w:space="0" w:color="auto"/>
            </w:tcBorders>
            <w:shd w:val="clear" w:color="auto" w:fill="auto"/>
            <w:vAlign w:val="center"/>
            <w:hideMark/>
          </w:tcPr>
          <w:p w14:paraId="109B0BE6" w14:textId="77777777" w:rsidR="00661855" w:rsidRPr="00A63320" w:rsidRDefault="00661855" w:rsidP="00DA50EB">
            <w:pPr>
              <w:rPr>
                <w:rFonts w:eastAsia="Times New Roman"/>
                <w:color w:val="000000" w:themeColor="text1"/>
                <w:sz w:val="20"/>
                <w:szCs w:val="20"/>
              </w:rPr>
            </w:pPr>
            <w:r w:rsidRPr="00A63320">
              <w:rPr>
                <w:rFonts w:eastAsia="Times New Roman"/>
                <w:color w:val="000000" w:themeColor="text1"/>
                <w:sz w:val="20"/>
                <w:szCs w:val="20"/>
              </w:rPr>
              <w:t xml:space="preserve">Lt anterior PFC: </w:t>
            </w:r>
            <w:r w:rsidRPr="00A63320">
              <w:rPr>
                <w:rFonts w:eastAsia="Yu Gothic" w:hint="eastAsia"/>
                <w:color w:val="000000" w:themeColor="text1"/>
                <w:sz w:val="20"/>
                <w:szCs w:val="20"/>
              </w:rPr>
              <w:t>↓</w:t>
            </w:r>
            <w:r w:rsidRPr="00A63320">
              <w:rPr>
                <w:rFonts w:eastAsia="Times New Roman"/>
                <w:color w:val="000000" w:themeColor="text1"/>
                <w:sz w:val="20"/>
                <w:szCs w:val="20"/>
              </w:rPr>
              <w:t xml:space="preserve">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anterior IPL in ADHD</w:t>
            </w:r>
            <w:r w:rsidRPr="00A63320">
              <w:rPr>
                <w:rFonts w:eastAsia="Times New Roman"/>
                <w:color w:val="000000" w:themeColor="text1"/>
                <w:sz w:val="20"/>
                <w:szCs w:val="20"/>
              </w:rPr>
              <w:br/>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anterior PFC: </w:t>
            </w:r>
            <w:r w:rsidRPr="00A63320">
              <w:rPr>
                <w:rFonts w:eastAsia="Yu Gothic" w:hint="eastAsia"/>
                <w:color w:val="000000" w:themeColor="text1"/>
                <w:sz w:val="20"/>
                <w:szCs w:val="20"/>
              </w:rPr>
              <w:t>↓</w:t>
            </w:r>
            <w:r w:rsidRPr="00A63320">
              <w:rPr>
                <w:rFonts w:eastAsia="Times New Roman"/>
                <w:color w:val="000000" w:themeColor="text1"/>
                <w:sz w:val="20"/>
                <w:szCs w:val="20"/>
              </w:rPr>
              <w:t xml:space="preserve">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VLPFC and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putamen in ADHD</w:t>
            </w:r>
          </w:p>
        </w:tc>
      </w:tr>
      <w:tr w:rsidR="00661855" w:rsidRPr="00A63320" w14:paraId="4228CB82" w14:textId="77777777" w:rsidTr="00DA50EB">
        <w:trPr>
          <w:trHeight w:val="92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2C6370F" w14:textId="77777777" w:rsidR="00661855" w:rsidRPr="00A63320" w:rsidRDefault="00661855" w:rsidP="00DA50EB">
            <w:pPr>
              <w:jc w:val="both"/>
              <w:rPr>
                <w:rFonts w:eastAsia="Times New Roman"/>
                <w:color w:val="000000" w:themeColor="text1"/>
                <w:sz w:val="20"/>
                <w:szCs w:val="20"/>
              </w:rPr>
            </w:pPr>
            <w:r w:rsidRPr="00A63320">
              <w:rPr>
                <w:rFonts w:eastAsia="Times New Roman"/>
                <w:color w:val="000000" w:themeColor="text1"/>
                <w:sz w:val="20"/>
                <w:szCs w:val="20"/>
              </w:rPr>
              <w:t xml:space="preserve">McLeod </w:t>
            </w:r>
            <w:r w:rsidRPr="00A63320">
              <w:rPr>
                <w:rFonts w:eastAsia="Times New Roman"/>
                <w:color w:val="000000" w:themeColor="text1"/>
                <w:sz w:val="20"/>
                <w:szCs w:val="20"/>
                <w:vertAlign w:val="superscript"/>
              </w:rPr>
              <w:t>36</w:t>
            </w:r>
          </w:p>
        </w:tc>
        <w:tc>
          <w:tcPr>
            <w:tcW w:w="1280" w:type="dxa"/>
            <w:tcBorders>
              <w:top w:val="nil"/>
              <w:left w:val="nil"/>
              <w:bottom w:val="single" w:sz="4" w:space="0" w:color="auto"/>
              <w:right w:val="single" w:sz="4" w:space="0" w:color="auto"/>
            </w:tcBorders>
            <w:shd w:val="clear" w:color="auto" w:fill="auto"/>
            <w:noWrap/>
            <w:vAlign w:val="center"/>
            <w:hideMark/>
          </w:tcPr>
          <w:p w14:paraId="793B1808" w14:textId="77777777" w:rsidR="00661855" w:rsidRPr="00A63320" w:rsidRDefault="00661855" w:rsidP="00DA50EB">
            <w:pPr>
              <w:jc w:val="both"/>
              <w:rPr>
                <w:rFonts w:eastAsia="Times New Roman"/>
                <w:color w:val="000000" w:themeColor="text1"/>
                <w:sz w:val="20"/>
                <w:szCs w:val="20"/>
              </w:rPr>
            </w:pPr>
            <w:r w:rsidRPr="00A63320">
              <w:rPr>
                <w:rFonts w:eastAsia="Times New Roman"/>
                <w:color w:val="000000" w:themeColor="text1"/>
                <w:sz w:val="20"/>
                <w:szCs w:val="20"/>
              </w:rPr>
              <w:t>2014</w:t>
            </w:r>
          </w:p>
        </w:tc>
        <w:tc>
          <w:tcPr>
            <w:tcW w:w="10020" w:type="dxa"/>
            <w:tcBorders>
              <w:top w:val="nil"/>
              <w:left w:val="nil"/>
              <w:bottom w:val="single" w:sz="4" w:space="0" w:color="auto"/>
              <w:right w:val="single" w:sz="4" w:space="0" w:color="auto"/>
            </w:tcBorders>
            <w:shd w:val="clear" w:color="auto" w:fill="auto"/>
            <w:vAlign w:val="center"/>
            <w:hideMark/>
          </w:tcPr>
          <w:p w14:paraId="6B15E616" w14:textId="77777777" w:rsidR="00661855" w:rsidRPr="00A63320" w:rsidRDefault="00661855" w:rsidP="00DA50EB">
            <w:pPr>
              <w:rPr>
                <w:rFonts w:eastAsia="Times New Roman"/>
                <w:color w:val="000000" w:themeColor="text1"/>
                <w:sz w:val="20"/>
                <w:szCs w:val="20"/>
              </w:rPr>
            </w:pPr>
            <w:r w:rsidRPr="00A63320">
              <w:rPr>
                <w:rFonts w:eastAsia="Times New Roman"/>
                <w:color w:val="000000" w:themeColor="text1"/>
                <w:sz w:val="20"/>
                <w:szCs w:val="20"/>
              </w:rPr>
              <w:t xml:space="preserve">M1: </w:t>
            </w:r>
            <w:r w:rsidRPr="00A63320">
              <w:rPr>
                <w:rFonts w:eastAsia="Yu Gothic" w:hint="eastAsia"/>
                <w:color w:val="000000" w:themeColor="text1"/>
                <w:sz w:val="20"/>
                <w:szCs w:val="20"/>
              </w:rPr>
              <w:t>↓</w:t>
            </w:r>
            <w:r w:rsidRPr="00A63320">
              <w:rPr>
                <w:rFonts w:eastAsia="Times New Roman"/>
                <w:color w:val="000000" w:themeColor="text1"/>
                <w:sz w:val="20"/>
                <w:szCs w:val="20"/>
              </w:rPr>
              <w:t xml:space="preserve">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parietal operculum,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SMG,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auditory cortex, FEF,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pallidum,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inferior frontal gyrus,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angular gyrus,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SMG, brainstem,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amygdala,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insular cortex,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inferior frontal gyrus,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anterior cingulate gyrus, bi putamen,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MFG, and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pallidum in ADHD</w:t>
            </w:r>
          </w:p>
        </w:tc>
      </w:tr>
      <w:tr w:rsidR="00661855" w:rsidRPr="00A63320" w14:paraId="12DFFB67" w14:textId="77777777" w:rsidTr="00DA50EB">
        <w:trPr>
          <w:trHeight w:val="2092"/>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2141B43" w14:textId="77777777" w:rsidR="00661855" w:rsidRPr="00A63320" w:rsidRDefault="00661855" w:rsidP="00DA50EB">
            <w:pPr>
              <w:jc w:val="both"/>
              <w:rPr>
                <w:rFonts w:eastAsia="Times New Roman"/>
                <w:color w:val="000000" w:themeColor="text1"/>
                <w:sz w:val="20"/>
                <w:szCs w:val="20"/>
              </w:rPr>
            </w:pPr>
            <w:proofErr w:type="spellStart"/>
            <w:r w:rsidRPr="00A63320">
              <w:rPr>
                <w:rFonts w:eastAsia="Times New Roman"/>
                <w:color w:val="000000" w:themeColor="text1"/>
                <w:sz w:val="20"/>
                <w:szCs w:val="20"/>
              </w:rPr>
              <w:t>Mennes</w:t>
            </w:r>
            <w:proofErr w:type="spellEnd"/>
            <w:r w:rsidRPr="00A63320">
              <w:rPr>
                <w:rFonts w:eastAsia="Times New Roman"/>
                <w:color w:val="000000" w:themeColor="text1"/>
                <w:sz w:val="20"/>
                <w:szCs w:val="20"/>
              </w:rPr>
              <w:t xml:space="preserve"> </w:t>
            </w:r>
            <w:r w:rsidRPr="00A63320">
              <w:rPr>
                <w:rFonts w:eastAsia="Times New Roman"/>
                <w:color w:val="000000" w:themeColor="text1"/>
                <w:sz w:val="20"/>
                <w:szCs w:val="20"/>
                <w:vertAlign w:val="superscript"/>
              </w:rPr>
              <w:t>37</w:t>
            </w:r>
          </w:p>
        </w:tc>
        <w:tc>
          <w:tcPr>
            <w:tcW w:w="1280" w:type="dxa"/>
            <w:tcBorders>
              <w:top w:val="nil"/>
              <w:left w:val="nil"/>
              <w:bottom w:val="single" w:sz="4" w:space="0" w:color="auto"/>
              <w:right w:val="single" w:sz="4" w:space="0" w:color="auto"/>
            </w:tcBorders>
            <w:shd w:val="clear" w:color="auto" w:fill="auto"/>
            <w:noWrap/>
            <w:vAlign w:val="center"/>
            <w:hideMark/>
          </w:tcPr>
          <w:p w14:paraId="4866956F" w14:textId="77777777" w:rsidR="00661855" w:rsidRPr="00A63320" w:rsidRDefault="00661855" w:rsidP="00DA50EB">
            <w:pPr>
              <w:jc w:val="both"/>
              <w:rPr>
                <w:rFonts w:eastAsia="Times New Roman"/>
                <w:color w:val="000000" w:themeColor="text1"/>
                <w:sz w:val="20"/>
                <w:szCs w:val="20"/>
              </w:rPr>
            </w:pPr>
            <w:r w:rsidRPr="00A63320">
              <w:rPr>
                <w:rFonts w:eastAsia="Times New Roman"/>
                <w:color w:val="000000" w:themeColor="text1"/>
                <w:sz w:val="20"/>
                <w:szCs w:val="20"/>
              </w:rPr>
              <w:t>2011</w:t>
            </w:r>
          </w:p>
        </w:tc>
        <w:tc>
          <w:tcPr>
            <w:tcW w:w="10020" w:type="dxa"/>
            <w:tcBorders>
              <w:top w:val="nil"/>
              <w:left w:val="nil"/>
              <w:bottom w:val="single" w:sz="4" w:space="0" w:color="auto"/>
              <w:right w:val="single" w:sz="4" w:space="0" w:color="auto"/>
            </w:tcBorders>
            <w:shd w:val="clear" w:color="auto" w:fill="auto"/>
            <w:vAlign w:val="center"/>
            <w:hideMark/>
          </w:tcPr>
          <w:p w14:paraId="227F90BA" w14:textId="77777777" w:rsidR="00661855" w:rsidRPr="00A63320" w:rsidRDefault="00661855" w:rsidP="00DA50EB">
            <w:pPr>
              <w:rPr>
                <w:rFonts w:eastAsia="Times New Roman"/>
                <w:color w:val="000000" w:themeColor="text1"/>
                <w:sz w:val="20"/>
                <w:szCs w:val="20"/>
              </w:rPr>
            </w:pP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caudate: </w:t>
            </w:r>
            <w:r w:rsidRPr="00A63320">
              <w:rPr>
                <w:rFonts w:eastAsia="Yu Gothic" w:hint="eastAsia"/>
                <w:color w:val="000000" w:themeColor="text1"/>
                <w:sz w:val="20"/>
                <w:szCs w:val="20"/>
              </w:rPr>
              <w:t>↑</w:t>
            </w:r>
            <w:r w:rsidRPr="00A63320">
              <w:rPr>
                <w:rFonts w:eastAsia="Times New Roman"/>
                <w:color w:val="000000" w:themeColor="text1"/>
                <w:sz w:val="20"/>
                <w:szCs w:val="20"/>
              </w:rPr>
              <w:t xml:space="preserve">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frontal operculum,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planum </w:t>
            </w:r>
            <w:proofErr w:type="spellStart"/>
            <w:r w:rsidRPr="00A63320">
              <w:rPr>
                <w:rFonts w:eastAsia="Times New Roman"/>
                <w:color w:val="000000" w:themeColor="text1"/>
                <w:sz w:val="20"/>
                <w:szCs w:val="20"/>
              </w:rPr>
              <w:t>temporale</w:t>
            </w:r>
            <w:proofErr w:type="spellEnd"/>
            <w:r w:rsidRPr="00A63320">
              <w:rPr>
                <w:rFonts w:eastAsia="Times New Roman"/>
                <w:color w:val="000000" w:themeColor="text1"/>
                <w:sz w:val="20"/>
                <w:szCs w:val="20"/>
              </w:rPr>
              <w:t xml:space="preserve">,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frontal pole,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frontal operculum, and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cingulate gyrus in ADHD</w:t>
            </w:r>
            <w:r w:rsidRPr="00A63320">
              <w:rPr>
                <w:rFonts w:eastAsia="Times New Roman"/>
                <w:color w:val="000000" w:themeColor="text1"/>
                <w:sz w:val="20"/>
                <w:szCs w:val="20"/>
              </w:rPr>
              <w:br/>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frontal operculum: </w:t>
            </w:r>
            <w:r w:rsidRPr="00A63320">
              <w:rPr>
                <w:rFonts w:eastAsia="Yu Gothic" w:hint="eastAsia"/>
                <w:color w:val="000000" w:themeColor="text1"/>
                <w:sz w:val="20"/>
                <w:szCs w:val="20"/>
              </w:rPr>
              <w:t>↑</w:t>
            </w:r>
            <w:r w:rsidRPr="00A63320">
              <w:rPr>
                <w:rFonts w:eastAsia="Times New Roman"/>
                <w:color w:val="000000" w:themeColor="text1"/>
                <w:sz w:val="20"/>
                <w:szCs w:val="20"/>
              </w:rPr>
              <w:t xml:space="preserve">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caudate and </w:t>
            </w:r>
            <w:r w:rsidRPr="00A63320">
              <w:rPr>
                <w:rFonts w:eastAsia="Yu Gothic" w:hint="eastAsia"/>
                <w:color w:val="000000" w:themeColor="text1"/>
                <w:sz w:val="20"/>
                <w:szCs w:val="20"/>
              </w:rPr>
              <w:t>↓</w:t>
            </w:r>
            <w:r w:rsidRPr="00A63320">
              <w:rPr>
                <w:rFonts w:eastAsia="Times New Roman"/>
                <w:color w:val="000000" w:themeColor="text1"/>
                <w:sz w:val="20"/>
                <w:szCs w:val="20"/>
              </w:rPr>
              <w:t xml:space="preserve">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precuneus in ADHD</w:t>
            </w:r>
            <w:r w:rsidRPr="00A63320">
              <w:rPr>
                <w:rFonts w:eastAsia="Times New Roman"/>
                <w:color w:val="000000" w:themeColor="text1"/>
                <w:sz w:val="20"/>
                <w:szCs w:val="20"/>
              </w:rPr>
              <w:br/>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w:t>
            </w:r>
            <w:proofErr w:type="spellStart"/>
            <w:r w:rsidRPr="00A63320">
              <w:rPr>
                <w:rFonts w:eastAsia="Times New Roman"/>
                <w:color w:val="000000" w:themeColor="text1"/>
                <w:sz w:val="20"/>
                <w:szCs w:val="20"/>
              </w:rPr>
              <w:t>supramarginal</w:t>
            </w:r>
            <w:proofErr w:type="spellEnd"/>
            <w:r w:rsidRPr="00A63320">
              <w:rPr>
                <w:rFonts w:eastAsia="Times New Roman"/>
                <w:color w:val="000000" w:themeColor="text1"/>
                <w:sz w:val="20"/>
                <w:szCs w:val="20"/>
              </w:rPr>
              <w:t xml:space="preserve"> gyrus: </w:t>
            </w:r>
            <w:r w:rsidRPr="00A63320">
              <w:rPr>
                <w:rFonts w:eastAsia="Yu Gothic" w:hint="eastAsia"/>
                <w:color w:val="000000" w:themeColor="text1"/>
                <w:sz w:val="20"/>
                <w:szCs w:val="20"/>
              </w:rPr>
              <w:t>↑</w:t>
            </w:r>
            <w:r w:rsidRPr="00A63320">
              <w:rPr>
                <w:rFonts w:eastAsia="Times New Roman"/>
                <w:color w:val="000000" w:themeColor="text1"/>
                <w:sz w:val="20"/>
                <w:szCs w:val="20"/>
              </w:rPr>
              <w:t xml:space="preserve">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caudate and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cingulate gyrus in ADHD</w:t>
            </w:r>
            <w:r w:rsidRPr="00A63320">
              <w:rPr>
                <w:rFonts w:eastAsia="Times New Roman"/>
                <w:color w:val="000000" w:themeColor="text1"/>
                <w:sz w:val="20"/>
                <w:szCs w:val="20"/>
              </w:rPr>
              <w:br/>
              <w:t xml:space="preserve">Lt thalamus: </w:t>
            </w:r>
            <w:r w:rsidRPr="00A63320">
              <w:rPr>
                <w:rFonts w:eastAsia="Yu Gothic" w:hint="eastAsia"/>
                <w:color w:val="000000" w:themeColor="text1"/>
                <w:sz w:val="20"/>
                <w:szCs w:val="20"/>
              </w:rPr>
              <w:t>↑</w:t>
            </w:r>
            <w:r w:rsidRPr="00A63320">
              <w:rPr>
                <w:rFonts w:eastAsia="Times New Roman"/>
                <w:color w:val="000000" w:themeColor="text1"/>
                <w:sz w:val="20"/>
                <w:szCs w:val="20"/>
              </w:rPr>
              <w:t xml:space="preserve">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SMG and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MFG,</w:t>
            </w:r>
            <w:r w:rsidRPr="00A63320">
              <w:rPr>
                <w:rFonts w:eastAsia="Yu Gothic" w:hint="eastAsia"/>
                <w:color w:val="000000" w:themeColor="text1"/>
                <w:sz w:val="20"/>
                <w:szCs w:val="20"/>
              </w:rPr>
              <w:t>↓</w:t>
            </w:r>
            <w:r w:rsidRPr="00A63320">
              <w:rPr>
                <w:rFonts w:eastAsia="Times New Roman"/>
                <w:color w:val="000000" w:themeColor="text1"/>
                <w:sz w:val="20"/>
                <w:szCs w:val="20"/>
              </w:rPr>
              <w:t xml:space="preserve">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cerebellum in ADHD</w:t>
            </w:r>
            <w:r w:rsidRPr="00A63320">
              <w:rPr>
                <w:rFonts w:eastAsia="Times New Roman"/>
                <w:color w:val="000000" w:themeColor="text1"/>
                <w:sz w:val="20"/>
                <w:szCs w:val="20"/>
              </w:rPr>
              <w:br/>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thalamus: </w:t>
            </w:r>
            <w:r w:rsidRPr="00A63320">
              <w:rPr>
                <w:rFonts w:eastAsia="Yu Gothic" w:hint="eastAsia"/>
                <w:color w:val="000000" w:themeColor="text1"/>
                <w:sz w:val="20"/>
                <w:szCs w:val="20"/>
              </w:rPr>
              <w:t>↑</w:t>
            </w:r>
            <w:r w:rsidRPr="00A63320">
              <w:rPr>
                <w:rFonts w:eastAsia="Times New Roman"/>
                <w:color w:val="000000" w:themeColor="text1"/>
                <w:sz w:val="20"/>
                <w:szCs w:val="20"/>
              </w:rPr>
              <w:t xml:space="preserve">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frontal pole and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MTG in ADHD</w:t>
            </w:r>
            <w:r w:rsidRPr="00A63320">
              <w:rPr>
                <w:rFonts w:eastAsia="Times New Roman"/>
                <w:color w:val="000000" w:themeColor="text1"/>
                <w:sz w:val="20"/>
                <w:szCs w:val="20"/>
              </w:rPr>
              <w:br/>
              <w:t xml:space="preserve">Lt caudate: </w:t>
            </w:r>
            <w:r w:rsidRPr="00A63320">
              <w:rPr>
                <w:rFonts w:eastAsia="Yu Gothic" w:hint="eastAsia"/>
                <w:color w:val="000000" w:themeColor="text1"/>
                <w:sz w:val="20"/>
                <w:szCs w:val="20"/>
              </w:rPr>
              <w:t>↓</w:t>
            </w:r>
            <w:r w:rsidRPr="00A63320">
              <w:rPr>
                <w:rFonts w:eastAsia="Times New Roman"/>
                <w:color w:val="000000" w:themeColor="text1"/>
                <w:sz w:val="20"/>
                <w:szCs w:val="20"/>
              </w:rPr>
              <w:t xml:space="preserve">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subcallosal cortex in ADHD</w:t>
            </w:r>
          </w:p>
        </w:tc>
      </w:tr>
      <w:tr w:rsidR="00661855" w:rsidRPr="00A63320" w14:paraId="0F27EA6C" w14:textId="77777777" w:rsidTr="00DA50EB">
        <w:trPr>
          <w:trHeight w:val="34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5BC4B00" w14:textId="77777777" w:rsidR="00661855" w:rsidRPr="00A63320" w:rsidRDefault="00661855" w:rsidP="00DA50EB">
            <w:pPr>
              <w:jc w:val="both"/>
              <w:rPr>
                <w:rFonts w:eastAsia="Times New Roman"/>
                <w:color w:val="000000" w:themeColor="text1"/>
                <w:sz w:val="20"/>
                <w:szCs w:val="20"/>
              </w:rPr>
            </w:pPr>
            <w:r w:rsidRPr="00A63320">
              <w:rPr>
                <w:rFonts w:eastAsia="Times New Roman"/>
                <w:color w:val="000000" w:themeColor="text1"/>
                <w:sz w:val="20"/>
                <w:szCs w:val="20"/>
              </w:rPr>
              <w:lastRenderedPageBreak/>
              <w:t xml:space="preserve">Mizuno </w:t>
            </w:r>
            <w:r w:rsidRPr="00A63320">
              <w:rPr>
                <w:rFonts w:eastAsia="Times New Roman"/>
                <w:color w:val="000000" w:themeColor="text1"/>
                <w:sz w:val="20"/>
                <w:szCs w:val="20"/>
                <w:vertAlign w:val="superscript"/>
              </w:rPr>
              <w:t>38</w:t>
            </w:r>
          </w:p>
        </w:tc>
        <w:tc>
          <w:tcPr>
            <w:tcW w:w="1280" w:type="dxa"/>
            <w:tcBorders>
              <w:top w:val="nil"/>
              <w:left w:val="nil"/>
              <w:bottom w:val="single" w:sz="4" w:space="0" w:color="auto"/>
              <w:right w:val="single" w:sz="4" w:space="0" w:color="auto"/>
            </w:tcBorders>
            <w:shd w:val="clear" w:color="auto" w:fill="auto"/>
            <w:noWrap/>
            <w:vAlign w:val="center"/>
            <w:hideMark/>
          </w:tcPr>
          <w:p w14:paraId="13961BC4" w14:textId="77777777" w:rsidR="00661855" w:rsidRPr="00A63320" w:rsidRDefault="00661855" w:rsidP="00DA50EB">
            <w:pPr>
              <w:jc w:val="both"/>
              <w:rPr>
                <w:rFonts w:eastAsia="Times New Roman"/>
                <w:color w:val="000000" w:themeColor="text1"/>
                <w:sz w:val="20"/>
                <w:szCs w:val="20"/>
              </w:rPr>
            </w:pPr>
            <w:r w:rsidRPr="00A63320">
              <w:rPr>
                <w:rFonts w:eastAsia="Times New Roman"/>
                <w:color w:val="000000" w:themeColor="text1"/>
                <w:sz w:val="20"/>
                <w:szCs w:val="20"/>
              </w:rPr>
              <w:t>2017</w:t>
            </w:r>
          </w:p>
        </w:tc>
        <w:tc>
          <w:tcPr>
            <w:tcW w:w="10020" w:type="dxa"/>
            <w:tcBorders>
              <w:top w:val="nil"/>
              <w:left w:val="nil"/>
              <w:bottom w:val="single" w:sz="4" w:space="0" w:color="auto"/>
              <w:right w:val="single" w:sz="4" w:space="0" w:color="auto"/>
            </w:tcBorders>
            <w:shd w:val="clear" w:color="auto" w:fill="auto"/>
            <w:noWrap/>
            <w:vAlign w:val="center"/>
            <w:hideMark/>
          </w:tcPr>
          <w:p w14:paraId="00B3DCBD" w14:textId="77777777" w:rsidR="00661855" w:rsidRPr="00A63320" w:rsidRDefault="00661855" w:rsidP="00DA50EB">
            <w:pPr>
              <w:rPr>
                <w:rFonts w:eastAsia="Times New Roman"/>
                <w:color w:val="000000" w:themeColor="text1"/>
                <w:sz w:val="20"/>
                <w:szCs w:val="20"/>
              </w:rPr>
            </w:pP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Crus I/II: </w:t>
            </w:r>
            <w:r w:rsidRPr="00A63320">
              <w:rPr>
                <w:rFonts w:eastAsia="Yu Gothic" w:hint="eastAsia"/>
                <w:color w:val="000000" w:themeColor="text1"/>
                <w:sz w:val="20"/>
                <w:szCs w:val="20"/>
              </w:rPr>
              <w:t>↓</w:t>
            </w:r>
            <w:r w:rsidRPr="00A63320">
              <w:rPr>
                <w:rFonts w:eastAsia="Times New Roman"/>
                <w:color w:val="000000" w:themeColor="text1"/>
                <w:sz w:val="20"/>
                <w:szCs w:val="20"/>
              </w:rPr>
              <w:t xml:space="preserve">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DLPFC in ADHD</w:t>
            </w:r>
          </w:p>
        </w:tc>
      </w:tr>
      <w:tr w:rsidR="00661855" w:rsidRPr="00A63320" w14:paraId="24BEE97C" w14:textId="77777777" w:rsidTr="00DA50EB">
        <w:trPr>
          <w:trHeight w:val="164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958E7B6" w14:textId="77777777" w:rsidR="00661855" w:rsidRPr="00A63320" w:rsidRDefault="00661855" w:rsidP="00DA50EB">
            <w:pPr>
              <w:jc w:val="both"/>
              <w:rPr>
                <w:rFonts w:eastAsia="Times New Roman"/>
                <w:color w:val="000000" w:themeColor="text1"/>
                <w:sz w:val="20"/>
                <w:szCs w:val="20"/>
              </w:rPr>
            </w:pPr>
            <w:r w:rsidRPr="00A63320">
              <w:rPr>
                <w:rFonts w:eastAsia="Times New Roman"/>
                <w:color w:val="000000" w:themeColor="text1"/>
                <w:sz w:val="20"/>
                <w:szCs w:val="20"/>
              </w:rPr>
              <w:t xml:space="preserve">Posner </w:t>
            </w:r>
            <w:r w:rsidRPr="00A63320">
              <w:rPr>
                <w:rFonts w:eastAsia="Times New Roman"/>
                <w:color w:val="000000" w:themeColor="text1"/>
                <w:sz w:val="20"/>
                <w:szCs w:val="20"/>
                <w:vertAlign w:val="superscript"/>
              </w:rPr>
              <w:t>39</w:t>
            </w:r>
          </w:p>
        </w:tc>
        <w:tc>
          <w:tcPr>
            <w:tcW w:w="1280" w:type="dxa"/>
            <w:tcBorders>
              <w:top w:val="nil"/>
              <w:left w:val="nil"/>
              <w:bottom w:val="single" w:sz="4" w:space="0" w:color="auto"/>
              <w:right w:val="single" w:sz="4" w:space="0" w:color="auto"/>
            </w:tcBorders>
            <w:shd w:val="clear" w:color="auto" w:fill="auto"/>
            <w:noWrap/>
            <w:vAlign w:val="center"/>
            <w:hideMark/>
          </w:tcPr>
          <w:p w14:paraId="32BDF21E" w14:textId="77777777" w:rsidR="00661855" w:rsidRPr="00A63320" w:rsidRDefault="00661855" w:rsidP="00DA50EB">
            <w:pPr>
              <w:jc w:val="both"/>
              <w:rPr>
                <w:rFonts w:eastAsia="Times New Roman"/>
                <w:color w:val="000000" w:themeColor="text1"/>
                <w:sz w:val="20"/>
                <w:szCs w:val="20"/>
              </w:rPr>
            </w:pPr>
            <w:r w:rsidRPr="00A63320">
              <w:rPr>
                <w:rFonts w:eastAsia="Times New Roman"/>
                <w:color w:val="000000" w:themeColor="text1"/>
                <w:sz w:val="20"/>
                <w:szCs w:val="20"/>
              </w:rPr>
              <w:t>2014</w:t>
            </w:r>
          </w:p>
        </w:tc>
        <w:tc>
          <w:tcPr>
            <w:tcW w:w="10020" w:type="dxa"/>
            <w:tcBorders>
              <w:top w:val="nil"/>
              <w:left w:val="nil"/>
              <w:bottom w:val="single" w:sz="4" w:space="0" w:color="auto"/>
              <w:right w:val="single" w:sz="4" w:space="0" w:color="auto"/>
            </w:tcBorders>
            <w:shd w:val="clear" w:color="auto" w:fill="auto"/>
            <w:vAlign w:val="center"/>
            <w:hideMark/>
          </w:tcPr>
          <w:p w14:paraId="3BFE458C" w14:textId="77777777" w:rsidR="00661855" w:rsidRPr="00A63320" w:rsidRDefault="00661855" w:rsidP="00DA50EB">
            <w:pPr>
              <w:rPr>
                <w:rFonts w:eastAsia="Times New Roman"/>
                <w:color w:val="000000" w:themeColor="text1"/>
                <w:sz w:val="20"/>
                <w:szCs w:val="20"/>
              </w:rPr>
            </w:pPr>
            <w:r w:rsidRPr="00A63320">
              <w:rPr>
                <w:rFonts w:eastAsia="Times New Roman"/>
                <w:color w:val="000000" w:themeColor="text1"/>
                <w:sz w:val="20"/>
                <w:szCs w:val="20"/>
              </w:rPr>
              <w:t xml:space="preserve">Lt anterior hippocampus: </w:t>
            </w:r>
            <w:r w:rsidRPr="00A63320">
              <w:rPr>
                <w:rFonts w:eastAsia="Yu Gothic" w:hint="eastAsia"/>
                <w:color w:val="000000" w:themeColor="text1"/>
                <w:sz w:val="20"/>
                <w:szCs w:val="20"/>
              </w:rPr>
              <w:t>↑</w:t>
            </w:r>
            <w:r w:rsidRPr="00A63320">
              <w:rPr>
                <w:rFonts w:eastAsia="Times New Roman"/>
                <w:color w:val="000000" w:themeColor="text1"/>
                <w:sz w:val="20"/>
                <w:szCs w:val="20"/>
              </w:rPr>
              <w:t xml:space="preserve">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STG, bi parietal lobe, and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SMG, </w:t>
            </w:r>
            <w:r w:rsidRPr="00A63320">
              <w:rPr>
                <w:rFonts w:eastAsia="Yu Gothic" w:hint="eastAsia"/>
                <w:color w:val="000000" w:themeColor="text1"/>
                <w:sz w:val="20"/>
                <w:szCs w:val="20"/>
              </w:rPr>
              <w:t>↓</w:t>
            </w:r>
            <w:r w:rsidRPr="00A63320">
              <w:rPr>
                <w:rFonts w:eastAsia="Times New Roman"/>
                <w:color w:val="000000" w:themeColor="text1"/>
                <w:sz w:val="20"/>
                <w:szCs w:val="20"/>
              </w:rPr>
              <w:t xml:space="preserve">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temporal pole and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parietal lobe</w:t>
            </w:r>
            <w:r w:rsidRPr="00A63320">
              <w:rPr>
                <w:rFonts w:eastAsia="Times New Roman"/>
                <w:color w:val="000000" w:themeColor="text1"/>
                <w:sz w:val="20"/>
                <w:szCs w:val="20"/>
              </w:rPr>
              <w:br/>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anterior hippocampus: </w:t>
            </w:r>
            <w:r w:rsidRPr="00A63320">
              <w:rPr>
                <w:rFonts w:eastAsia="Yu Gothic" w:hint="eastAsia"/>
                <w:color w:val="000000" w:themeColor="text1"/>
                <w:sz w:val="20"/>
                <w:szCs w:val="20"/>
              </w:rPr>
              <w:t>↑</w:t>
            </w:r>
            <w:r w:rsidRPr="00A63320">
              <w:rPr>
                <w:rFonts w:eastAsia="Times New Roman"/>
                <w:color w:val="000000" w:themeColor="text1"/>
                <w:sz w:val="20"/>
                <w:szCs w:val="20"/>
              </w:rPr>
              <w:t xml:space="preserve">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rectus,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fusiform gyrus,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calcarine,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medial frontal,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middle temporal, and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precuneus, </w:t>
            </w:r>
            <w:r w:rsidRPr="00A63320">
              <w:rPr>
                <w:rFonts w:eastAsia="Yu Gothic" w:hint="eastAsia"/>
                <w:color w:val="000000" w:themeColor="text1"/>
                <w:sz w:val="20"/>
                <w:szCs w:val="20"/>
              </w:rPr>
              <w:t>↓</w:t>
            </w:r>
            <w:r w:rsidRPr="00A63320">
              <w:rPr>
                <w:rFonts w:eastAsia="Times New Roman"/>
                <w:color w:val="000000" w:themeColor="text1"/>
                <w:sz w:val="20"/>
                <w:szCs w:val="20"/>
              </w:rPr>
              <w:t xml:space="preserve">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amygdala,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subcallosal gyrus,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w:t>
            </w:r>
            <w:proofErr w:type="spellStart"/>
            <w:r w:rsidRPr="00A63320">
              <w:rPr>
                <w:rFonts w:eastAsia="Times New Roman"/>
                <w:color w:val="000000" w:themeColor="text1"/>
                <w:sz w:val="20"/>
                <w:szCs w:val="20"/>
              </w:rPr>
              <w:t>parahippocampal</w:t>
            </w:r>
            <w:proofErr w:type="spellEnd"/>
            <w:r w:rsidRPr="00A63320">
              <w:rPr>
                <w:rFonts w:eastAsia="Times New Roman"/>
                <w:color w:val="000000" w:themeColor="text1"/>
                <w:sz w:val="20"/>
                <w:szCs w:val="20"/>
              </w:rPr>
              <w:t xml:space="preserve"> region,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middle temporal,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calcarine,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medial frontal gyrus, and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middle frontal in ADHD</w:t>
            </w:r>
          </w:p>
        </w:tc>
      </w:tr>
      <w:tr w:rsidR="00661855" w:rsidRPr="00A63320" w14:paraId="538D2EDE" w14:textId="77777777" w:rsidTr="00DA50EB">
        <w:trPr>
          <w:trHeight w:val="56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B0FFF21" w14:textId="77777777" w:rsidR="00661855" w:rsidRPr="00A63320" w:rsidRDefault="00661855" w:rsidP="00DA50EB">
            <w:pPr>
              <w:jc w:val="both"/>
              <w:rPr>
                <w:rFonts w:eastAsia="Times New Roman"/>
                <w:color w:val="000000" w:themeColor="text1"/>
                <w:sz w:val="20"/>
                <w:szCs w:val="20"/>
              </w:rPr>
            </w:pPr>
            <w:r w:rsidRPr="00A63320">
              <w:rPr>
                <w:rFonts w:eastAsia="Times New Roman"/>
                <w:color w:val="000000" w:themeColor="text1"/>
                <w:sz w:val="20"/>
                <w:szCs w:val="20"/>
              </w:rPr>
              <w:t xml:space="preserve">Yang </w:t>
            </w:r>
            <w:r w:rsidRPr="00A63320">
              <w:rPr>
                <w:rFonts w:eastAsia="Times New Roman"/>
                <w:color w:val="000000" w:themeColor="text1"/>
                <w:sz w:val="20"/>
                <w:szCs w:val="20"/>
                <w:vertAlign w:val="superscript"/>
              </w:rPr>
              <w:t>40</w:t>
            </w:r>
          </w:p>
        </w:tc>
        <w:tc>
          <w:tcPr>
            <w:tcW w:w="1280" w:type="dxa"/>
            <w:tcBorders>
              <w:top w:val="nil"/>
              <w:left w:val="nil"/>
              <w:bottom w:val="single" w:sz="4" w:space="0" w:color="auto"/>
              <w:right w:val="single" w:sz="4" w:space="0" w:color="auto"/>
            </w:tcBorders>
            <w:shd w:val="clear" w:color="auto" w:fill="auto"/>
            <w:noWrap/>
            <w:vAlign w:val="center"/>
            <w:hideMark/>
          </w:tcPr>
          <w:p w14:paraId="3FBB80F6" w14:textId="77777777" w:rsidR="00661855" w:rsidRPr="00A63320" w:rsidRDefault="00661855" w:rsidP="00DA50EB">
            <w:pPr>
              <w:jc w:val="both"/>
              <w:rPr>
                <w:rFonts w:eastAsia="Times New Roman"/>
                <w:color w:val="000000" w:themeColor="text1"/>
                <w:sz w:val="20"/>
                <w:szCs w:val="20"/>
              </w:rPr>
            </w:pPr>
            <w:r w:rsidRPr="00A63320">
              <w:rPr>
                <w:rFonts w:eastAsia="Times New Roman"/>
                <w:color w:val="000000" w:themeColor="text1"/>
                <w:sz w:val="20"/>
                <w:szCs w:val="20"/>
              </w:rPr>
              <w:t>2013</w:t>
            </w:r>
          </w:p>
        </w:tc>
        <w:tc>
          <w:tcPr>
            <w:tcW w:w="10020" w:type="dxa"/>
            <w:tcBorders>
              <w:top w:val="nil"/>
              <w:left w:val="nil"/>
              <w:bottom w:val="single" w:sz="4" w:space="0" w:color="auto"/>
              <w:right w:val="single" w:sz="4" w:space="0" w:color="auto"/>
            </w:tcBorders>
            <w:shd w:val="clear" w:color="auto" w:fill="auto"/>
            <w:vAlign w:val="center"/>
            <w:hideMark/>
          </w:tcPr>
          <w:p w14:paraId="174F2D65" w14:textId="77777777" w:rsidR="00661855" w:rsidRPr="00A63320" w:rsidRDefault="00661855" w:rsidP="00DA50EB">
            <w:pPr>
              <w:rPr>
                <w:rFonts w:eastAsia="Times New Roman"/>
                <w:color w:val="000000" w:themeColor="text1"/>
                <w:sz w:val="20"/>
                <w:szCs w:val="20"/>
              </w:rPr>
            </w:pPr>
            <w:r w:rsidRPr="00A63320">
              <w:rPr>
                <w:rFonts w:eastAsia="Times New Roman"/>
                <w:color w:val="000000" w:themeColor="text1"/>
                <w:sz w:val="20"/>
                <w:szCs w:val="20"/>
              </w:rPr>
              <w:t xml:space="preserve">PCC: ↓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bi </w:t>
            </w:r>
            <w:proofErr w:type="spellStart"/>
            <w:r w:rsidRPr="00A63320">
              <w:rPr>
                <w:rFonts w:eastAsia="Times New Roman"/>
                <w:color w:val="000000" w:themeColor="text1"/>
                <w:sz w:val="20"/>
                <w:szCs w:val="20"/>
              </w:rPr>
              <w:t>mPFC</w:t>
            </w:r>
            <w:proofErr w:type="spellEnd"/>
            <w:r w:rsidRPr="00A63320">
              <w:rPr>
                <w:rFonts w:eastAsia="Times New Roman"/>
                <w:color w:val="000000" w:themeColor="text1"/>
                <w:sz w:val="20"/>
                <w:szCs w:val="20"/>
              </w:rPr>
              <w:t xml:space="preserve">,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posterior cingulate gyrus,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ITG, cerebellar posterior lobe,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insula,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IPL,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postcentral gyrus, bi STG, and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fusiform gyrus in ADHD</w:t>
            </w:r>
          </w:p>
        </w:tc>
      </w:tr>
      <w:tr w:rsidR="00661855" w:rsidRPr="00A63320" w14:paraId="0CEEC055" w14:textId="77777777" w:rsidTr="00DA50EB">
        <w:trPr>
          <w:trHeight w:val="1939"/>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6A4BD6CF" w14:textId="77777777" w:rsidR="00661855" w:rsidRPr="00A63320" w:rsidRDefault="00661855" w:rsidP="00DA50EB">
            <w:pPr>
              <w:jc w:val="both"/>
              <w:rPr>
                <w:rFonts w:eastAsia="Times New Roman"/>
                <w:color w:val="000000" w:themeColor="text1"/>
                <w:sz w:val="20"/>
                <w:szCs w:val="20"/>
              </w:rPr>
            </w:pPr>
            <w:r w:rsidRPr="00A63320">
              <w:rPr>
                <w:rFonts w:eastAsia="Times New Roman"/>
                <w:color w:val="000000" w:themeColor="text1"/>
                <w:sz w:val="20"/>
                <w:szCs w:val="20"/>
              </w:rPr>
              <w:t xml:space="preserve">Yu </w:t>
            </w:r>
            <w:r w:rsidRPr="00A63320">
              <w:rPr>
                <w:rFonts w:eastAsia="Times New Roman"/>
                <w:color w:val="000000" w:themeColor="text1"/>
                <w:sz w:val="20"/>
                <w:szCs w:val="20"/>
                <w:vertAlign w:val="superscript"/>
              </w:rPr>
              <w:t>41</w:t>
            </w:r>
          </w:p>
        </w:tc>
        <w:tc>
          <w:tcPr>
            <w:tcW w:w="1280" w:type="dxa"/>
            <w:tcBorders>
              <w:top w:val="nil"/>
              <w:left w:val="nil"/>
              <w:bottom w:val="single" w:sz="4" w:space="0" w:color="auto"/>
              <w:right w:val="single" w:sz="4" w:space="0" w:color="auto"/>
            </w:tcBorders>
            <w:shd w:val="clear" w:color="auto" w:fill="auto"/>
            <w:noWrap/>
            <w:vAlign w:val="center"/>
            <w:hideMark/>
          </w:tcPr>
          <w:p w14:paraId="7A7CAD12" w14:textId="77777777" w:rsidR="00661855" w:rsidRPr="00A63320" w:rsidRDefault="00661855" w:rsidP="00DA50EB">
            <w:pPr>
              <w:jc w:val="both"/>
              <w:rPr>
                <w:rFonts w:eastAsia="Times New Roman"/>
                <w:color w:val="000000" w:themeColor="text1"/>
                <w:sz w:val="20"/>
                <w:szCs w:val="20"/>
              </w:rPr>
            </w:pPr>
            <w:r w:rsidRPr="00A63320">
              <w:rPr>
                <w:rFonts w:eastAsia="Times New Roman"/>
                <w:color w:val="000000" w:themeColor="text1"/>
                <w:sz w:val="20"/>
                <w:szCs w:val="20"/>
              </w:rPr>
              <w:t>2016</w:t>
            </w:r>
          </w:p>
        </w:tc>
        <w:tc>
          <w:tcPr>
            <w:tcW w:w="10020" w:type="dxa"/>
            <w:tcBorders>
              <w:top w:val="nil"/>
              <w:left w:val="nil"/>
              <w:bottom w:val="single" w:sz="4" w:space="0" w:color="auto"/>
              <w:right w:val="single" w:sz="4" w:space="0" w:color="auto"/>
            </w:tcBorders>
            <w:shd w:val="clear" w:color="auto" w:fill="auto"/>
            <w:vAlign w:val="center"/>
            <w:hideMark/>
          </w:tcPr>
          <w:p w14:paraId="1C087EA2" w14:textId="77777777" w:rsidR="00661855" w:rsidRPr="00A63320" w:rsidRDefault="00661855" w:rsidP="00DA50EB">
            <w:pPr>
              <w:rPr>
                <w:rFonts w:eastAsia="Times New Roman"/>
                <w:color w:val="000000" w:themeColor="text1"/>
                <w:sz w:val="20"/>
                <w:szCs w:val="20"/>
              </w:rPr>
            </w:pPr>
            <w:r w:rsidRPr="00A63320">
              <w:rPr>
                <w:rFonts w:eastAsia="Times New Roman"/>
                <w:color w:val="000000" w:themeColor="text1"/>
                <w:sz w:val="20"/>
                <w:szCs w:val="20"/>
              </w:rPr>
              <w:t xml:space="preserve">Lt basolateral amygdala: </w:t>
            </w:r>
            <w:r w:rsidRPr="00A63320">
              <w:rPr>
                <w:rFonts w:eastAsia="Yu Gothic" w:hint="eastAsia"/>
                <w:color w:val="000000" w:themeColor="text1"/>
                <w:sz w:val="20"/>
                <w:szCs w:val="20"/>
              </w:rPr>
              <w:t>↓</w:t>
            </w:r>
            <w:r w:rsidRPr="00A63320">
              <w:rPr>
                <w:rFonts w:eastAsia="Times New Roman"/>
                <w:color w:val="000000" w:themeColor="text1"/>
                <w:sz w:val="20"/>
                <w:szCs w:val="20"/>
              </w:rPr>
              <w:t xml:space="preserve">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vermis and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postcentral gyrus in ADHD</w:t>
            </w:r>
            <w:r w:rsidRPr="00A63320">
              <w:rPr>
                <w:rFonts w:eastAsia="Times New Roman"/>
                <w:color w:val="000000" w:themeColor="text1"/>
                <w:sz w:val="20"/>
                <w:szCs w:val="20"/>
              </w:rPr>
              <w:br/>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basolateral amygdala: </w:t>
            </w:r>
            <w:r w:rsidRPr="00A63320">
              <w:rPr>
                <w:rFonts w:eastAsia="Yu Gothic" w:hint="eastAsia"/>
                <w:color w:val="000000" w:themeColor="text1"/>
                <w:sz w:val="20"/>
                <w:szCs w:val="20"/>
              </w:rPr>
              <w:t>↓</w:t>
            </w:r>
            <w:r w:rsidRPr="00A63320">
              <w:rPr>
                <w:rFonts w:eastAsia="Times New Roman"/>
                <w:color w:val="000000" w:themeColor="text1"/>
                <w:sz w:val="20"/>
                <w:szCs w:val="20"/>
              </w:rPr>
              <w:t xml:space="preserve">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vermis and bi thalamus in ADHD</w:t>
            </w:r>
            <w:r w:rsidRPr="00A63320">
              <w:rPr>
                <w:rFonts w:eastAsia="Times New Roman"/>
                <w:color w:val="000000" w:themeColor="text1"/>
                <w:sz w:val="20"/>
                <w:szCs w:val="20"/>
              </w:rPr>
              <w:br/>
              <w:t xml:space="preserve">Lt </w:t>
            </w:r>
            <w:proofErr w:type="spellStart"/>
            <w:r w:rsidRPr="00A63320">
              <w:rPr>
                <w:rFonts w:eastAsia="Times New Roman"/>
                <w:color w:val="000000" w:themeColor="text1"/>
                <w:sz w:val="20"/>
                <w:szCs w:val="20"/>
              </w:rPr>
              <w:t>centromedial</w:t>
            </w:r>
            <w:proofErr w:type="spellEnd"/>
            <w:r w:rsidRPr="00A63320">
              <w:rPr>
                <w:rFonts w:eastAsia="Times New Roman"/>
                <w:color w:val="000000" w:themeColor="text1"/>
                <w:sz w:val="20"/>
                <w:szCs w:val="20"/>
              </w:rPr>
              <w:t xml:space="preserve"> amygdala: </w:t>
            </w:r>
            <w:r w:rsidRPr="00A63320">
              <w:rPr>
                <w:rFonts w:eastAsia="Yu Gothic" w:hint="eastAsia"/>
                <w:color w:val="000000" w:themeColor="text1"/>
                <w:sz w:val="20"/>
                <w:szCs w:val="20"/>
              </w:rPr>
              <w:t>↓</w:t>
            </w:r>
            <w:r w:rsidRPr="00A63320">
              <w:rPr>
                <w:rFonts w:eastAsia="Times New Roman"/>
                <w:color w:val="000000" w:themeColor="text1"/>
                <w:sz w:val="20"/>
                <w:szCs w:val="20"/>
              </w:rPr>
              <w:t xml:space="preserve">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cerebellum,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postcentral gyrus, and bi superior temporal pole in ADHD</w:t>
            </w:r>
            <w:r w:rsidRPr="00A63320">
              <w:rPr>
                <w:rFonts w:eastAsia="Times New Roman"/>
                <w:color w:val="000000" w:themeColor="text1"/>
                <w:sz w:val="20"/>
                <w:szCs w:val="20"/>
              </w:rPr>
              <w:br/>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w:t>
            </w:r>
            <w:proofErr w:type="spellStart"/>
            <w:r w:rsidRPr="00A63320">
              <w:rPr>
                <w:rFonts w:eastAsia="Times New Roman"/>
                <w:color w:val="000000" w:themeColor="text1"/>
                <w:sz w:val="20"/>
                <w:szCs w:val="20"/>
              </w:rPr>
              <w:t>centromedial</w:t>
            </w:r>
            <w:proofErr w:type="spellEnd"/>
            <w:r w:rsidRPr="00A63320">
              <w:rPr>
                <w:rFonts w:eastAsia="Times New Roman"/>
                <w:color w:val="000000" w:themeColor="text1"/>
                <w:sz w:val="20"/>
                <w:szCs w:val="20"/>
              </w:rPr>
              <w:t xml:space="preserve"> amygdala: </w:t>
            </w:r>
            <w:r w:rsidRPr="00A63320">
              <w:rPr>
                <w:rFonts w:eastAsia="Yu Gothic" w:hint="eastAsia"/>
                <w:color w:val="000000" w:themeColor="text1"/>
                <w:sz w:val="20"/>
                <w:szCs w:val="20"/>
              </w:rPr>
              <w:t>↓</w:t>
            </w:r>
            <w:r w:rsidRPr="00A63320">
              <w:rPr>
                <w:rFonts w:eastAsia="Times New Roman"/>
                <w:color w:val="000000" w:themeColor="text1"/>
                <w:sz w:val="20"/>
                <w:szCs w:val="20"/>
              </w:rPr>
              <w:t xml:space="preserve">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precuneus and bi inferior occipital pole in ADHD</w:t>
            </w:r>
            <w:r w:rsidRPr="00A63320">
              <w:rPr>
                <w:rFonts w:eastAsia="Times New Roman"/>
                <w:color w:val="000000" w:themeColor="text1"/>
                <w:sz w:val="20"/>
                <w:szCs w:val="20"/>
              </w:rPr>
              <w:br/>
              <w:t xml:space="preserve">Lt superficial amygdala: </w:t>
            </w:r>
            <w:r w:rsidRPr="00A63320">
              <w:rPr>
                <w:rFonts w:eastAsia="Yu Gothic" w:hint="eastAsia"/>
                <w:color w:val="000000" w:themeColor="text1"/>
                <w:sz w:val="20"/>
                <w:szCs w:val="20"/>
              </w:rPr>
              <w:t>↓</w:t>
            </w:r>
            <w:r w:rsidRPr="00A63320">
              <w:rPr>
                <w:rFonts w:eastAsia="Times New Roman"/>
                <w:color w:val="000000" w:themeColor="text1"/>
                <w:sz w:val="20"/>
                <w:szCs w:val="20"/>
              </w:rPr>
              <w:t xml:space="preserve">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bi </w:t>
            </w:r>
            <w:proofErr w:type="spellStart"/>
            <w:r w:rsidRPr="00A63320">
              <w:rPr>
                <w:rFonts w:eastAsia="Times New Roman"/>
                <w:color w:val="000000" w:themeColor="text1"/>
                <w:sz w:val="20"/>
                <w:szCs w:val="20"/>
              </w:rPr>
              <w:t>mPFC</w:t>
            </w:r>
            <w:proofErr w:type="spellEnd"/>
            <w:r w:rsidRPr="00A63320">
              <w:rPr>
                <w:rFonts w:eastAsia="Times New Roman"/>
                <w:color w:val="000000" w:themeColor="text1"/>
                <w:sz w:val="20"/>
                <w:szCs w:val="20"/>
              </w:rPr>
              <w:t xml:space="preserve"> and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SFG, </w:t>
            </w:r>
            <w:r w:rsidRPr="00A63320">
              <w:rPr>
                <w:rFonts w:eastAsia="Yu Gothic" w:hint="eastAsia"/>
                <w:color w:val="000000" w:themeColor="text1"/>
                <w:sz w:val="20"/>
                <w:szCs w:val="20"/>
              </w:rPr>
              <w:t>↑</w:t>
            </w:r>
            <w:r w:rsidRPr="00A63320">
              <w:rPr>
                <w:rFonts w:eastAsia="Times New Roman"/>
                <w:color w:val="000000" w:themeColor="text1"/>
                <w:sz w:val="20"/>
                <w:szCs w:val="20"/>
              </w:rPr>
              <w:t xml:space="preserve">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postcentral gyrus in ADHD</w:t>
            </w:r>
            <w:r w:rsidRPr="00A63320">
              <w:rPr>
                <w:rFonts w:eastAsia="Times New Roman"/>
                <w:color w:val="000000" w:themeColor="text1"/>
                <w:sz w:val="20"/>
                <w:szCs w:val="20"/>
              </w:rPr>
              <w:br/>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superficial amygdala: </w:t>
            </w:r>
            <w:r w:rsidRPr="00A63320">
              <w:rPr>
                <w:rFonts w:eastAsia="Yu Gothic" w:hint="eastAsia"/>
                <w:color w:val="000000" w:themeColor="text1"/>
                <w:sz w:val="20"/>
                <w:szCs w:val="20"/>
              </w:rPr>
              <w:t>↓</w:t>
            </w:r>
            <w:r w:rsidRPr="00A63320">
              <w:rPr>
                <w:rFonts w:eastAsia="Times New Roman"/>
                <w:color w:val="000000" w:themeColor="text1"/>
                <w:sz w:val="20"/>
                <w:szCs w:val="20"/>
              </w:rPr>
              <w:t xml:space="preserve"> </w:t>
            </w:r>
            <w:proofErr w:type="spellStart"/>
            <w:r w:rsidRPr="00A63320">
              <w:rPr>
                <w:rFonts w:eastAsia="Times New Roman"/>
                <w:color w:val="000000" w:themeColor="text1"/>
                <w:sz w:val="20"/>
                <w:szCs w:val="20"/>
              </w:rPr>
              <w:t>iFC</w:t>
            </w:r>
            <w:proofErr w:type="spellEnd"/>
            <w:r w:rsidRPr="00A63320">
              <w:rPr>
                <w:rFonts w:eastAsia="Times New Roman"/>
                <w:color w:val="000000" w:themeColor="text1"/>
                <w:sz w:val="20"/>
                <w:szCs w:val="20"/>
              </w:rPr>
              <w:t xml:space="preserve"> with bi lingual gyrus, bi IPL, bi SFG, and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MFG in ADHD</w:t>
            </w:r>
          </w:p>
        </w:tc>
      </w:tr>
      <w:tr w:rsidR="00661855" w:rsidRPr="00A63320" w14:paraId="63F392D3" w14:textId="77777777" w:rsidTr="00DA50EB">
        <w:trPr>
          <w:trHeight w:val="260"/>
        </w:trPr>
        <w:tc>
          <w:tcPr>
            <w:tcW w:w="125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52830" w14:textId="77777777" w:rsidR="00661855" w:rsidRPr="00A63320" w:rsidRDefault="00661855" w:rsidP="00DA50EB">
            <w:pPr>
              <w:jc w:val="center"/>
              <w:rPr>
                <w:rFonts w:eastAsia="Times New Roman"/>
                <w:b/>
                <w:i/>
                <w:iCs/>
                <w:color w:val="000000" w:themeColor="text1"/>
                <w:sz w:val="20"/>
                <w:szCs w:val="20"/>
              </w:rPr>
            </w:pPr>
            <w:proofErr w:type="gramStart"/>
            <w:r w:rsidRPr="00A63320">
              <w:rPr>
                <w:rFonts w:eastAsia="Times New Roman"/>
                <w:b/>
                <w:i/>
                <w:iCs/>
                <w:color w:val="000000" w:themeColor="text1"/>
                <w:sz w:val="20"/>
                <w:szCs w:val="20"/>
              </w:rPr>
              <w:t>Non Seed</w:t>
            </w:r>
            <w:proofErr w:type="gramEnd"/>
            <w:r w:rsidRPr="00A63320">
              <w:rPr>
                <w:rFonts w:eastAsia="Times New Roman"/>
                <w:b/>
                <w:i/>
                <w:iCs/>
                <w:color w:val="000000" w:themeColor="text1"/>
                <w:sz w:val="20"/>
                <w:szCs w:val="20"/>
              </w:rPr>
              <w:t xml:space="preserve"> Based Connectivity</w:t>
            </w:r>
          </w:p>
        </w:tc>
      </w:tr>
      <w:tr w:rsidR="00661855" w:rsidRPr="00A63320" w14:paraId="470C1073" w14:textId="77777777" w:rsidTr="00DA50EB">
        <w:trPr>
          <w:trHeight w:val="100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12549D3E" w14:textId="77777777" w:rsidR="00661855" w:rsidRPr="00A63320" w:rsidRDefault="00661855" w:rsidP="00DA50EB">
            <w:pPr>
              <w:jc w:val="both"/>
              <w:rPr>
                <w:rFonts w:eastAsia="Times New Roman"/>
                <w:color w:val="000000" w:themeColor="text1"/>
                <w:sz w:val="20"/>
                <w:szCs w:val="20"/>
              </w:rPr>
            </w:pPr>
            <w:proofErr w:type="gramStart"/>
            <w:r w:rsidRPr="00A63320">
              <w:rPr>
                <w:rFonts w:eastAsia="Times New Roman"/>
                <w:color w:val="000000" w:themeColor="text1"/>
                <w:sz w:val="20"/>
                <w:szCs w:val="20"/>
              </w:rPr>
              <w:t>An</w:t>
            </w:r>
            <w:proofErr w:type="gramEnd"/>
            <w:r w:rsidRPr="00A63320">
              <w:rPr>
                <w:rFonts w:eastAsia="Times New Roman"/>
                <w:color w:val="000000" w:themeColor="text1"/>
                <w:sz w:val="20"/>
                <w:szCs w:val="20"/>
              </w:rPr>
              <w:t xml:space="preserve"> </w:t>
            </w:r>
            <w:r w:rsidRPr="00A63320">
              <w:rPr>
                <w:rFonts w:eastAsia="Times New Roman"/>
                <w:color w:val="000000" w:themeColor="text1"/>
                <w:sz w:val="20"/>
                <w:szCs w:val="20"/>
                <w:vertAlign w:val="superscript"/>
              </w:rPr>
              <w:t>42</w:t>
            </w:r>
          </w:p>
        </w:tc>
        <w:tc>
          <w:tcPr>
            <w:tcW w:w="1280" w:type="dxa"/>
            <w:tcBorders>
              <w:top w:val="nil"/>
              <w:left w:val="nil"/>
              <w:bottom w:val="single" w:sz="4" w:space="0" w:color="auto"/>
              <w:right w:val="single" w:sz="4" w:space="0" w:color="auto"/>
            </w:tcBorders>
            <w:shd w:val="clear" w:color="auto" w:fill="auto"/>
            <w:noWrap/>
            <w:vAlign w:val="center"/>
            <w:hideMark/>
          </w:tcPr>
          <w:p w14:paraId="53211F46" w14:textId="77777777" w:rsidR="00661855" w:rsidRPr="00A63320" w:rsidRDefault="00661855" w:rsidP="00DA50EB">
            <w:pPr>
              <w:jc w:val="both"/>
              <w:rPr>
                <w:rFonts w:eastAsia="Times New Roman"/>
                <w:color w:val="000000" w:themeColor="text1"/>
                <w:sz w:val="20"/>
                <w:szCs w:val="20"/>
              </w:rPr>
            </w:pPr>
            <w:r w:rsidRPr="00A63320">
              <w:rPr>
                <w:rFonts w:eastAsia="Times New Roman"/>
                <w:color w:val="000000" w:themeColor="text1"/>
                <w:sz w:val="20"/>
                <w:szCs w:val="20"/>
              </w:rPr>
              <w:t>2013</w:t>
            </w:r>
          </w:p>
        </w:tc>
        <w:tc>
          <w:tcPr>
            <w:tcW w:w="10020" w:type="dxa"/>
            <w:tcBorders>
              <w:top w:val="nil"/>
              <w:left w:val="nil"/>
              <w:bottom w:val="single" w:sz="4" w:space="0" w:color="auto"/>
              <w:right w:val="single" w:sz="4" w:space="0" w:color="auto"/>
            </w:tcBorders>
            <w:shd w:val="clear" w:color="auto" w:fill="auto"/>
            <w:vAlign w:val="center"/>
            <w:hideMark/>
          </w:tcPr>
          <w:p w14:paraId="38B9B2C5" w14:textId="77777777" w:rsidR="00661855" w:rsidRPr="00A63320" w:rsidRDefault="00661855" w:rsidP="00DA50EB">
            <w:pPr>
              <w:rPr>
                <w:rFonts w:eastAsia="Times New Roman"/>
                <w:color w:val="000000" w:themeColor="text1"/>
                <w:sz w:val="20"/>
                <w:szCs w:val="20"/>
              </w:rPr>
            </w:pPr>
            <w:r w:rsidRPr="00A63320">
              <w:rPr>
                <w:rFonts w:eastAsia="Yu Gothic" w:hint="eastAsia"/>
                <w:color w:val="000000" w:themeColor="text1"/>
                <w:sz w:val="20"/>
                <w:szCs w:val="20"/>
              </w:rPr>
              <w:t>↓</w:t>
            </w:r>
            <w:r w:rsidRPr="00A63320">
              <w:rPr>
                <w:rFonts w:eastAsia="Times New Roman"/>
                <w:color w:val="000000" w:themeColor="text1"/>
                <w:sz w:val="20"/>
                <w:szCs w:val="20"/>
              </w:rPr>
              <w:t>ReHo in bi SFG in ADHD</w:t>
            </w:r>
            <w:r w:rsidRPr="00A63320">
              <w:rPr>
                <w:rFonts w:eastAsia="Times New Roman"/>
                <w:color w:val="000000" w:themeColor="text1"/>
                <w:sz w:val="20"/>
                <w:szCs w:val="20"/>
              </w:rPr>
              <w:br/>
            </w:r>
            <w:r w:rsidRPr="00A63320">
              <w:rPr>
                <w:rFonts w:eastAsia="Yu Gothic" w:hint="eastAsia"/>
                <w:color w:val="000000" w:themeColor="text1"/>
                <w:sz w:val="20"/>
                <w:szCs w:val="20"/>
              </w:rPr>
              <w:t>↑</w:t>
            </w:r>
            <w:r w:rsidRPr="00A63320">
              <w:rPr>
                <w:rFonts w:eastAsia="Times New Roman"/>
                <w:color w:val="000000" w:themeColor="text1"/>
                <w:sz w:val="20"/>
                <w:szCs w:val="20"/>
              </w:rPr>
              <w:t xml:space="preserve"> ReHo in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cuneus, bi sensorimotor cortex,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premotor area,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calcarine gyrus,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postcentral gyrus, and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superior occipital gyrus in ADHD</w:t>
            </w:r>
          </w:p>
        </w:tc>
      </w:tr>
      <w:tr w:rsidR="00661855" w:rsidRPr="00A63320" w14:paraId="08FFE94B" w14:textId="77777777" w:rsidTr="00DA50EB">
        <w:trPr>
          <w:trHeight w:val="136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4DFE04C" w14:textId="77777777" w:rsidR="00661855" w:rsidRPr="00A63320" w:rsidRDefault="00661855" w:rsidP="00DA50EB">
            <w:pPr>
              <w:jc w:val="both"/>
              <w:rPr>
                <w:rFonts w:eastAsia="Times New Roman"/>
                <w:color w:val="000000" w:themeColor="text1"/>
                <w:sz w:val="20"/>
                <w:szCs w:val="20"/>
              </w:rPr>
            </w:pPr>
            <w:r w:rsidRPr="00A63320">
              <w:rPr>
                <w:rFonts w:eastAsia="Times New Roman"/>
                <w:color w:val="000000" w:themeColor="text1"/>
                <w:sz w:val="20"/>
                <w:szCs w:val="20"/>
              </w:rPr>
              <w:t xml:space="preserve">Cao </w:t>
            </w:r>
            <w:r w:rsidRPr="00A63320">
              <w:rPr>
                <w:rFonts w:eastAsia="Times New Roman"/>
                <w:color w:val="000000" w:themeColor="text1"/>
                <w:sz w:val="20"/>
                <w:szCs w:val="20"/>
                <w:vertAlign w:val="superscript"/>
              </w:rPr>
              <w:t>43</w:t>
            </w:r>
          </w:p>
        </w:tc>
        <w:tc>
          <w:tcPr>
            <w:tcW w:w="1280" w:type="dxa"/>
            <w:tcBorders>
              <w:top w:val="nil"/>
              <w:left w:val="nil"/>
              <w:bottom w:val="single" w:sz="4" w:space="0" w:color="auto"/>
              <w:right w:val="single" w:sz="4" w:space="0" w:color="auto"/>
            </w:tcBorders>
            <w:shd w:val="clear" w:color="auto" w:fill="auto"/>
            <w:noWrap/>
            <w:vAlign w:val="center"/>
            <w:hideMark/>
          </w:tcPr>
          <w:p w14:paraId="0BAC9942" w14:textId="77777777" w:rsidR="00661855" w:rsidRPr="00A63320" w:rsidRDefault="00661855" w:rsidP="00DA50EB">
            <w:pPr>
              <w:jc w:val="both"/>
              <w:rPr>
                <w:rFonts w:eastAsia="Times New Roman"/>
                <w:color w:val="000000" w:themeColor="text1"/>
                <w:sz w:val="20"/>
                <w:szCs w:val="20"/>
              </w:rPr>
            </w:pPr>
            <w:r w:rsidRPr="00A63320">
              <w:rPr>
                <w:rFonts w:eastAsia="Times New Roman"/>
                <w:color w:val="000000" w:themeColor="text1"/>
                <w:sz w:val="20"/>
                <w:szCs w:val="20"/>
              </w:rPr>
              <w:t>2007</w:t>
            </w:r>
          </w:p>
        </w:tc>
        <w:tc>
          <w:tcPr>
            <w:tcW w:w="10020" w:type="dxa"/>
            <w:tcBorders>
              <w:top w:val="nil"/>
              <w:left w:val="nil"/>
              <w:bottom w:val="single" w:sz="4" w:space="0" w:color="auto"/>
              <w:right w:val="single" w:sz="4" w:space="0" w:color="auto"/>
            </w:tcBorders>
            <w:shd w:val="clear" w:color="auto" w:fill="auto"/>
            <w:vAlign w:val="center"/>
            <w:hideMark/>
          </w:tcPr>
          <w:p w14:paraId="77801DB0" w14:textId="77777777" w:rsidR="00661855" w:rsidRPr="00A63320" w:rsidRDefault="00661855" w:rsidP="00DA50EB">
            <w:pPr>
              <w:rPr>
                <w:rFonts w:eastAsia="Times New Roman"/>
                <w:color w:val="000000" w:themeColor="text1"/>
                <w:sz w:val="20"/>
                <w:szCs w:val="20"/>
              </w:rPr>
            </w:pPr>
            <w:r w:rsidRPr="00A63320">
              <w:rPr>
                <w:rFonts w:eastAsia="Yu Gothic" w:hint="eastAsia"/>
                <w:color w:val="000000" w:themeColor="text1"/>
                <w:sz w:val="20"/>
                <w:szCs w:val="20"/>
              </w:rPr>
              <w:t>↓</w:t>
            </w:r>
            <w:r w:rsidRPr="00A63320">
              <w:rPr>
                <w:rFonts w:eastAsia="Times New Roman"/>
                <w:color w:val="000000" w:themeColor="text1"/>
                <w:sz w:val="20"/>
                <w:szCs w:val="20"/>
              </w:rPr>
              <w:t xml:space="preserve">ReHo in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MFG,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SFG,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medial frontal gyrus, and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ITG in ADHD-C</w:t>
            </w:r>
            <w:r w:rsidRPr="00A63320">
              <w:rPr>
                <w:rFonts w:eastAsia="Times New Roman"/>
                <w:color w:val="000000" w:themeColor="text1"/>
                <w:sz w:val="20"/>
                <w:szCs w:val="20"/>
              </w:rPr>
              <w:br/>
            </w:r>
            <w:r w:rsidRPr="00A63320">
              <w:rPr>
                <w:rFonts w:eastAsia="Yu Gothic" w:hint="eastAsia"/>
                <w:color w:val="000000" w:themeColor="text1"/>
                <w:sz w:val="20"/>
                <w:szCs w:val="20"/>
              </w:rPr>
              <w:t>↓</w:t>
            </w:r>
            <w:r w:rsidRPr="00A63320">
              <w:rPr>
                <w:rFonts w:eastAsia="Times New Roman"/>
                <w:color w:val="000000" w:themeColor="text1"/>
                <w:sz w:val="20"/>
                <w:szCs w:val="20"/>
              </w:rPr>
              <w:t xml:space="preserve">ReHo in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IFG,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SFG,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w:t>
            </w:r>
            <w:proofErr w:type="spellStart"/>
            <w:r w:rsidRPr="00A63320">
              <w:rPr>
                <w:rFonts w:eastAsia="Times New Roman"/>
                <w:color w:val="000000" w:themeColor="text1"/>
                <w:sz w:val="20"/>
                <w:szCs w:val="20"/>
              </w:rPr>
              <w:t>pyramis</w:t>
            </w:r>
            <w:proofErr w:type="spellEnd"/>
            <w:r w:rsidRPr="00A63320">
              <w:rPr>
                <w:rFonts w:eastAsia="Times New Roman"/>
                <w:color w:val="000000" w:themeColor="text1"/>
                <w:sz w:val="20"/>
                <w:szCs w:val="20"/>
              </w:rPr>
              <w:t xml:space="preserve">,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STG, and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ITG in ADHD-I</w:t>
            </w:r>
            <w:r w:rsidRPr="00A63320">
              <w:rPr>
                <w:rFonts w:eastAsia="Times New Roman"/>
                <w:color w:val="000000" w:themeColor="text1"/>
                <w:sz w:val="20"/>
                <w:szCs w:val="20"/>
              </w:rPr>
              <w:br/>
            </w:r>
            <w:r w:rsidRPr="00A63320">
              <w:rPr>
                <w:rFonts w:eastAsia="Yu Gothic" w:hint="eastAsia"/>
                <w:color w:val="000000" w:themeColor="text1"/>
                <w:sz w:val="20"/>
                <w:szCs w:val="20"/>
              </w:rPr>
              <w:t>↑</w:t>
            </w:r>
            <w:r w:rsidRPr="00A63320">
              <w:rPr>
                <w:rFonts w:eastAsia="Times New Roman"/>
                <w:color w:val="000000" w:themeColor="text1"/>
                <w:sz w:val="20"/>
                <w:szCs w:val="20"/>
              </w:rPr>
              <w:t xml:space="preserve">ReHo in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lingual gyrus,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cuneus,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lingual gyrus,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inferior parietal gyrus,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lingual gyrus, and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cuneus in ADHD-I</w:t>
            </w:r>
          </w:p>
        </w:tc>
      </w:tr>
      <w:tr w:rsidR="00661855" w:rsidRPr="00A63320" w14:paraId="171D2008" w14:textId="77777777" w:rsidTr="00DA50EB">
        <w:trPr>
          <w:trHeight w:val="28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CA59B91" w14:textId="77777777" w:rsidR="00661855" w:rsidRPr="00A63320" w:rsidRDefault="00661855" w:rsidP="00DA50EB">
            <w:pPr>
              <w:jc w:val="both"/>
              <w:rPr>
                <w:rFonts w:eastAsia="Times New Roman"/>
                <w:color w:val="000000" w:themeColor="text1"/>
                <w:sz w:val="20"/>
                <w:szCs w:val="20"/>
              </w:rPr>
            </w:pPr>
            <w:r w:rsidRPr="00A63320">
              <w:rPr>
                <w:rFonts w:eastAsia="Times New Roman"/>
                <w:color w:val="000000" w:themeColor="text1"/>
                <w:sz w:val="20"/>
                <w:szCs w:val="20"/>
              </w:rPr>
              <w:t xml:space="preserve">Jiang </w:t>
            </w:r>
            <w:r w:rsidRPr="00A63320">
              <w:rPr>
                <w:rFonts w:eastAsia="Times New Roman"/>
                <w:color w:val="000000" w:themeColor="text1"/>
                <w:sz w:val="20"/>
                <w:szCs w:val="20"/>
                <w:vertAlign w:val="superscript"/>
              </w:rPr>
              <w:t>44</w:t>
            </w:r>
          </w:p>
        </w:tc>
        <w:tc>
          <w:tcPr>
            <w:tcW w:w="1280" w:type="dxa"/>
            <w:tcBorders>
              <w:top w:val="nil"/>
              <w:left w:val="nil"/>
              <w:bottom w:val="single" w:sz="4" w:space="0" w:color="auto"/>
              <w:right w:val="single" w:sz="4" w:space="0" w:color="auto"/>
            </w:tcBorders>
            <w:shd w:val="clear" w:color="auto" w:fill="auto"/>
            <w:noWrap/>
            <w:vAlign w:val="center"/>
            <w:hideMark/>
          </w:tcPr>
          <w:p w14:paraId="584DE1CA" w14:textId="77777777" w:rsidR="00661855" w:rsidRPr="00A63320" w:rsidRDefault="00661855" w:rsidP="00DA50EB">
            <w:pPr>
              <w:jc w:val="both"/>
              <w:rPr>
                <w:rFonts w:eastAsia="Times New Roman"/>
                <w:color w:val="000000" w:themeColor="text1"/>
                <w:sz w:val="20"/>
                <w:szCs w:val="20"/>
              </w:rPr>
            </w:pPr>
            <w:r w:rsidRPr="00A63320">
              <w:rPr>
                <w:rFonts w:eastAsia="Times New Roman"/>
                <w:color w:val="000000" w:themeColor="text1"/>
                <w:sz w:val="20"/>
                <w:szCs w:val="20"/>
              </w:rPr>
              <w:t>2014</w:t>
            </w:r>
          </w:p>
        </w:tc>
        <w:tc>
          <w:tcPr>
            <w:tcW w:w="10020" w:type="dxa"/>
            <w:tcBorders>
              <w:top w:val="nil"/>
              <w:left w:val="nil"/>
              <w:bottom w:val="single" w:sz="4" w:space="0" w:color="auto"/>
              <w:right w:val="single" w:sz="4" w:space="0" w:color="auto"/>
            </w:tcBorders>
            <w:shd w:val="clear" w:color="auto" w:fill="auto"/>
            <w:vAlign w:val="center"/>
            <w:hideMark/>
          </w:tcPr>
          <w:p w14:paraId="3EDBF39A" w14:textId="77777777" w:rsidR="00661855" w:rsidRPr="00A63320" w:rsidRDefault="00661855" w:rsidP="00DA50EB">
            <w:pPr>
              <w:rPr>
                <w:rFonts w:eastAsia="Times New Roman"/>
                <w:color w:val="000000" w:themeColor="text1"/>
                <w:sz w:val="20"/>
                <w:szCs w:val="20"/>
              </w:rPr>
            </w:pPr>
            <w:r w:rsidRPr="00A63320">
              <w:rPr>
                <w:rFonts w:eastAsia="Times New Roman"/>
                <w:color w:val="000000" w:themeColor="text1"/>
                <w:sz w:val="20"/>
                <w:szCs w:val="20"/>
              </w:rPr>
              <w:t>↑ VMHC in bi frontal lobe, bi occipital lobe, and cerebellar posterior lobe in ADHD</w:t>
            </w:r>
          </w:p>
        </w:tc>
      </w:tr>
      <w:tr w:rsidR="00661855" w:rsidRPr="00A63320" w14:paraId="69003C95" w14:textId="77777777" w:rsidTr="00DA50EB">
        <w:trPr>
          <w:trHeight w:val="36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3629884" w14:textId="77777777" w:rsidR="00661855" w:rsidRPr="00A63320" w:rsidRDefault="00661855" w:rsidP="00DA50EB">
            <w:pPr>
              <w:jc w:val="both"/>
              <w:rPr>
                <w:rFonts w:eastAsia="Times New Roman"/>
                <w:color w:val="000000" w:themeColor="text1"/>
                <w:sz w:val="20"/>
                <w:szCs w:val="20"/>
              </w:rPr>
            </w:pPr>
            <w:r w:rsidRPr="00A63320">
              <w:rPr>
                <w:rFonts w:eastAsia="Times New Roman"/>
                <w:color w:val="000000" w:themeColor="text1"/>
                <w:sz w:val="20"/>
                <w:szCs w:val="20"/>
              </w:rPr>
              <w:t xml:space="preserve">Kim </w:t>
            </w:r>
            <w:r w:rsidRPr="00A63320">
              <w:rPr>
                <w:rFonts w:eastAsia="Times New Roman"/>
                <w:color w:val="000000" w:themeColor="text1"/>
                <w:sz w:val="20"/>
                <w:szCs w:val="20"/>
                <w:vertAlign w:val="superscript"/>
              </w:rPr>
              <w:t>45</w:t>
            </w:r>
          </w:p>
        </w:tc>
        <w:tc>
          <w:tcPr>
            <w:tcW w:w="1280" w:type="dxa"/>
            <w:tcBorders>
              <w:top w:val="nil"/>
              <w:left w:val="nil"/>
              <w:bottom w:val="single" w:sz="4" w:space="0" w:color="auto"/>
              <w:right w:val="single" w:sz="4" w:space="0" w:color="auto"/>
            </w:tcBorders>
            <w:shd w:val="clear" w:color="auto" w:fill="auto"/>
            <w:noWrap/>
            <w:vAlign w:val="center"/>
            <w:hideMark/>
          </w:tcPr>
          <w:p w14:paraId="0881CFFB" w14:textId="77777777" w:rsidR="00661855" w:rsidRPr="00A63320" w:rsidRDefault="00661855" w:rsidP="00DA50EB">
            <w:pPr>
              <w:jc w:val="both"/>
              <w:rPr>
                <w:rFonts w:eastAsia="Times New Roman"/>
                <w:color w:val="000000" w:themeColor="text1"/>
                <w:sz w:val="20"/>
                <w:szCs w:val="20"/>
              </w:rPr>
            </w:pPr>
            <w:r w:rsidRPr="00A63320">
              <w:rPr>
                <w:rFonts w:eastAsia="Times New Roman"/>
                <w:color w:val="000000" w:themeColor="text1"/>
                <w:sz w:val="20"/>
                <w:szCs w:val="20"/>
              </w:rPr>
              <w:t>2018</w:t>
            </w:r>
          </w:p>
        </w:tc>
        <w:tc>
          <w:tcPr>
            <w:tcW w:w="10020" w:type="dxa"/>
            <w:tcBorders>
              <w:top w:val="nil"/>
              <w:left w:val="nil"/>
              <w:bottom w:val="single" w:sz="4" w:space="0" w:color="auto"/>
              <w:right w:val="single" w:sz="4" w:space="0" w:color="auto"/>
            </w:tcBorders>
            <w:shd w:val="clear" w:color="auto" w:fill="auto"/>
            <w:vAlign w:val="center"/>
            <w:hideMark/>
          </w:tcPr>
          <w:p w14:paraId="7714835B" w14:textId="77777777" w:rsidR="00661855" w:rsidRPr="00A63320" w:rsidRDefault="00661855" w:rsidP="00DA50EB">
            <w:pPr>
              <w:rPr>
                <w:rFonts w:eastAsia="Times New Roman"/>
                <w:color w:val="000000" w:themeColor="text1"/>
                <w:sz w:val="20"/>
                <w:szCs w:val="20"/>
              </w:rPr>
            </w:pPr>
            <w:r w:rsidRPr="00A63320">
              <w:rPr>
                <w:rFonts w:eastAsia="Yu Gothic" w:hint="eastAsia"/>
                <w:color w:val="000000" w:themeColor="text1"/>
                <w:sz w:val="20"/>
                <w:szCs w:val="20"/>
              </w:rPr>
              <w:t>↓</w:t>
            </w:r>
            <w:r w:rsidRPr="00A63320">
              <w:rPr>
                <w:rFonts w:eastAsia="Times New Roman"/>
                <w:color w:val="000000" w:themeColor="text1"/>
                <w:sz w:val="20"/>
                <w:szCs w:val="20"/>
              </w:rPr>
              <w:t xml:space="preserve">dynamic ReHo in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superior parietal surface in ADHD</w:t>
            </w:r>
          </w:p>
        </w:tc>
      </w:tr>
      <w:tr w:rsidR="00661855" w:rsidRPr="00A63320" w14:paraId="76E7893D" w14:textId="77777777" w:rsidTr="00DA50EB">
        <w:trPr>
          <w:trHeight w:val="36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9210A27" w14:textId="77777777" w:rsidR="00661855" w:rsidRPr="00A63320" w:rsidRDefault="00661855" w:rsidP="00DA50EB">
            <w:pPr>
              <w:jc w:val="both"/>
              <w:rPr>
                <w:rFonts w:eastAsia="Times New Roman"/>
                <w:color w:val="000000" w:themeColor="text1"/>
                <w:sz w:val="20"/>
                <w:szCs w:val="20"/>
              </w:rPr>
            </w:pPr>
            <w:r w:rsidRPr="00A63320">
              <w:rPr>
                <w:rFonts w:eastAsia="Times New Roman"/>
                <w:color w:val="000000" w:themeColor="text1"/>
                <w:sz w:val="20"/>
                <w:szCs w:val="20"/>
              </w:rPr>
              <w:t xml:space="preserve">Mostert </w:t>
            </w:r>
            <w:r w:rsidRPr="00A63320">
              <w:rPr>
                <w:rFonts w:eastAsia="Times New Roman"/>
                <w:color w:val="000000" w:themeColor="text1"/>
                <w:sz w:val="20"/>
                <w:szCs w:val="20"/>
                <w:vertAlign w:val="superscript"/>
              </w:rPr>
              <w:t>46</w:t>
            </w:r>
          </w:p>
        </w:tc>
        <w:tc>
          <w:tcPr>
            <w:tcW w:w="1280" w:type="dxa"/>
            <w:tcBorders>
              <w:top w:val="nil"/>
              <w:left w:val="nil"/>
              <w:bottom w:val="single" w:sz="4" w:space="0" w:color="auto"/>
              <w:right w:val="single" w:sz="4" w:space="0" w:color="auto"/>
            </w:tcBorders>
            <w:shd w:val="clear" w:color="auto" w:fill="auto"/>
            <w:noWrap/>
            <w:vAlign w:val="center"/>
            <w:hideMark/>
          </w:tcPr>
          <w:p w14:paraId="138F54D6" w14:textId="77777777" w:rsidR="00661855" w:rsidRPr="00A63320" w:rsidRDefault="00661855" w:rsidP="00DA50EB">
            <w:pPr>
              <w:jc w:val="both"/>
              <w:rPr>
                <w:rFonts w:eastAsia="Times New Roman"/>
                <w:color w:val="000000" w:themeColor="text1"/>
                <w:sz w:val="20"/>
                <w:szCs w:val="20"/>
              </w:rPr>
            </w:pPr>
            <w:r w:rsidRPr="00A63320">
              <w:rPr>
                <w:rFonts w:eastAsia="Times New Roman"/>
                <w:color w:val="000000" w:themeColor="text1"/>
                <w:sz w:val="20"/>
                <w:szCs w:val="20"/>
              </w:rPr>
              <w:t>2016</w:t>
            </w:r>
          </w:p>
        </w:tc>
        <w:tc>
          <w:tcPr>
            <w:tcW w:w="10020" w:type="dxa"/>
            <w:tcBorders>
              <w:top w:val="nil"/>
              <w:left w:val="nil"/>
              <w:bottom w:val="single" w:sz="4" w:space="0" w:color="auto"/>
              <w:right w:val="single" w:sz="4" w:space="0" w:color="auto"/>
            </w:tcBorders>
            <w:shd w:val="clear" w:color="auto" w:fill="auto"/>
            <w:vAlign w:val="center"/>
            <w:hideMark/>
          </w:tcPr>
          <w:p w14:paraId="7CB640F9" w14:textId="77777777" w:rsidR="00661855" w:rsidRPr="00A63320" w:rsidRDefault="00661855" w:rsidP="00DA50EB">
            <w:pPr>
              <w:rPr>
                <w:rFonts w:eastAsia="Times New Roman"/>
                <w:color w:val="000000" w:themeColor="text1"/>
                <w:sz w:val="20"/>
                <w:szCs w:val="20"/>
              </w:rPr>
            </w:pPr>
            <w:r w:rsidRPr="00A63320">
              <w:rPr>
                <w:rFonts w:eastAsia="Yu Gothic" w:hint="eastAsia"/>
                <w:color w:val="000000" w:themeColor="text1"/>
                <w:sz w:val="20"/>
                <w:szCs w:val="20"/>
              </w:rPr>
              <w:t>↑</w:t>
            </w:r>
            <w:r w:rsidRPr="00A63320">
              <w:rPr>
                <w:rFonts w:eastAsia="Times New Roman"/>
                <w:color w:val="000000" w:themeColor="text1"/>
                <w:sz w:val="20"/>
                <w:szCs w:val="20"/>
              </w:rPr>
              <w:t>FC in executive control network in ADHD</w:t>
            </w:r>
          </w:p>
        </w:tc>
      </w:tr>
      <w:tr w:rsidR="00661855" w:rsidRPr="00A63320" w14:paraId="7E488807" w14:textId="77777777" w:rsidTr="00DA50EB">
        <w:trPr>
          <w:trHeight w:val="56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B88E1DF" w14:textId="77777777" w:rsidR="00661855" w:rsidRPr="00A63320" w:rsidRDefault="00661855" w:rsidP="00DA50EB">
            <w:pPr>
              <w:jc w:val="both"/>
              <w:rPr>
                <w:rFonts w:eastAsia="Times New Roman"/>
                <w:color w:val="000000" w:themeColor="text1"/>
                <w:sz w:val="20"/>
                <w:szCs w:val="20"/>
              </w:rPr>
            </w:pPr>
            <w:proofErr w:type="spellStart"/>
            <w:r w:rsidRPr="00A63320">
              <w:rPr>
                <w:rFonts w:eastAsia="Times New Roman"/>
                <w:color w:val="000000" w:themeColor="text1"/>
                <w:sz w:val="20"/>
                <w:szCs w:val="20"/>
              </w:rPr>
              <w:t>Pruim</w:t>
            </w:r>
            <w:proofErr w:type="spellEnd"/>
            <w:r w:rsidRPr="00A63320">
              <w:rPr>
                <w:rFonts w:eastAsia="Times New Roman"/>
                <w:color w:val="000000" w:themeColor="text1"/>
                <w:sz w:val="20"/>
                <w:szCs w:val="20"/>
              </w:rPr>
              <w:t xml:space="preserve"> </w:t>
            </w:r>
            <w:r w:rsidRPr="00A63320">
              <w:rPr>
                <w:rFonts w:eastAsia="Times New Roman"/>
                <w:color w:val="000000" w:themeColor="text1"/>
                <w:sz w:val="20"/>
                <w:szCs w:val="20"/>
                <w:vertAlign w:val="superscript"/>
              </w:rPr>
              <w:t>47</w:t>
            </w:r>
          </w:p>
        </w:tc>
        <w:tc>
          <w:tcPr>
            <w:tcW w:w="1280" w:type="dxa"/>
            <w:tcBorders>
              <w:top w:val="nil"/>
              <w:left w:val="nil"/>
              <w:bottom w:val="single" w:sz="4" w:space="0" w:color="auto"/>
              <w:right w:val="single" w:sz="4" w:space="0" w:color="auto"/>
            </w:tcBorders>
            <w:shd w:val="clear" w:color="auto" w:fill="auto"/>
            <w:noWrap/>
            <w:vAlign w:val="center"/>
            <w:hideMark/>
          </w:tcPr>
          <w:p w14:paraId="3D4DF377" w14:textId="77777777" w:rsidR="00661855" w:rsidRPr="00A63320" w:rsidRDefault="00661855" w:rsidP="00DA50EB">
            <w:pPr>
              <w:jc w:val="both"/>
              <w:rPr>
                <w:rFonts w:eastAsia="Times New Roman"/>
                <w:color w:val="000000" w:themeColor="text1"/>
                <w:sz w:val="20"/>
                <w:szCs w:val="20"/>
              </w:rPr>
            </w:pPr>
            <w:r w:rsidRPr="00A63320">
              <w:rPr>
                <w:rFonts w:eastAsia="Times New Roman"/>
                <w:color w:val="000000" w:themeColor="text1"/>
                <w:sz w:val="20"/>
                <w:szCs w:val="20"/>
              </w:rPr>
              <w:t>2019</w:t>
            </w:r>
          </w:p>
        </w:tc>
        <w:tc>
          <w:tcPr>
            <w:tcW w:w="10020" w:type="dxa"/>
            <w:tcBorders>
              <w:top w:val="nil"/>
              <w:left w:val="nil"/>
              <w:bottom w:val="single" w:sz="4" w:space="0" w:color="auto"/>
              <w:right w:val="single" w:sz="4" w:space="0" w:color="auto"/>
            </w:tcBorders>
            <w:shd w:val="clear" w:color="auto" w:fill="auto"/>
            <w:vAlign w:val="center"/>
            <w:hideMark/>
          </w:tcPr>
          <w:p w14:paraId="7281F2B2" w14:textId="77777777" w:rsidR="00661855" w:rsidRPr="00A63320" w:rsidRDefault="00661855" w:rsidP="00DA50EB">
            <w:pPr>
              <w:rPr>
                <w:rFonts w:eastAsia="Times New Roman"/>
                <w:color w:val="000000" w:themeColor="text1"/>
                <w:sz w:val="20"/>
                <w:szCs w:val="20"/>
              </w:rPr>
            </w:pPr>
            <w:r w:rsidRPr="00A63320">
              <w:rPr>
                <w:rFonts w:eastAsia="Times New Roman"/>
                <w:color w:val="000000" w:themeColor="text1"/>
                <w:sz w:val="20"/>
                <w:szCs w:val="20"/>
              </w:rPr>
              <w:t xml:space="preserve">Diagnostic effect of ADHD on the FC in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dorsal ACC,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PCC,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dorsomedial prefrontal cortex,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caudate,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putamen,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precentral gyrus, and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cerebellum</w:t>
            </w:r>
          </w:p>
        </w:tc>
      </w:tr>
      <w:tr w:rsidR="00661855" w:rsidRPr="00A63320" w14:paraId="5A36F2F9" w14:textId="77777777" w:rsidTr="00DA50EB">
        <w:trPr>
          <w:trHeight w:val="28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3F976E01" w14:textId="77777777" w:rsidR="00661855" w:rsidRPr="00A63320" w:rsidRDefault="00661855" w:rsidP="00DA50EB">
            <w:pPr>
              <w:jc w:val="both"/>
              <w:rPr>
                <w:rFonts w:eastAsia="Times New Roman"/>
                <w:color w:val="000000" w:themeColor="text1"/>
                <w:sz w:val="20"/>
                <w:szCs w:val="20"/>
              </w:rPr>
            </w:pPr>
            <w:r w:rsidRPr="00A63320">
              <w:rPr>
                <w:rFonts w:eastAsia="Times New Roman"/>
                <w:color w:val="000000" w:themeColor="text1"/>
                <w:sz w:val="20"/>
                <w:szCs w:val="20"/>
              </w:rPr>
              <w:t xml:space="preserve">Qian </w:t>
            </w:r>
            <w:r w:rsidRPr="00A63320">
              <w:rPr>
                <w:rFonts w:eastAsia="Times New Roman"/>
                <w:color w:val="000000" w:themeColor="text1"/>
                <w:sz w:val="20"/>
                <w:szCs w:val="20"/>
                <w:vertAlign w:val="superscript"/>
              </w:rPr>
              <w:t>48</w:t>
            </w:r>
          </w:p>
        </w:tc>
        <w:tc>
          <w:tcPr>
            <w:tcW w:w="1280" w:type="dxa"/>
            <w:tcBorders>
              <w:top w:val="nil"/>
              <w:left w:val="nil"/>
              <w:bottom w:val="single" w:sz="4" w:space="0" w:color="auto"/>
              <w:right w:val="single" w:sz="4" w:space="0" w:color="auto"/>
            </w:tcBorders>
            <w:shd w:val="clear" w:color="auto" w:fill="auto"/>
            <w:noWrap/>
            <w:vAlign w:val="center"/>
            <w:hideMark/>
          </w:tcPr>
          <w:p w14:paraId="2F63E0C6" w14:textId="77777777" w:rsidR="00661855" w:rsidRPr="00A63320" w:rsidRDefault="00661855" w:rsidP="00DA50EB">
            <w:pPr>
              <w:jc w:val="both"/>
              <w:rPr>
                <w:rFonts w:eastAsia="Times New Roman"/>
                <w:color w:val="000000" w:themeColor="text1"/>
                <w:sz w:val="20"/>
                <w:szCs w:val="20"/>
              </w:rPr>
            </w:pPr>
            <w:r w:rsidRPr="00A63320">
              <w:rPr>
                <w:rFonts w:eastAsia="Times New Roman"/>
                <w:color w:val="000000" w:themeColor="text1"/>
                <w:sz w:val="20"/>
                <w:szCs w:val="20"/>
              </w:rPr>
              <w:t>2019</w:t>
            </w:r>
          </w:p>
        </w:tc>
        <w:tc>
          <w:tcPr>
            <w:tcW w:w="10020" w:type="dxa"/>
            <w:tcBorders>
              <w:top w:val="nil"/>
              <w:left w:val="nil"/>
              <w:bottom w:val="single" w:sz="4" w:space="0" w:color="auto"/>
              <w:right w:val="single" w:sz="4" w:space="0" w:color="auto"/>
            </w:tcBorders>
            <w:shd w:val="clear" w:color="auto" w:fill="auto"/>
            <w:vAlign w:val="center"/>
            <w:hideMark/>
          </w:tcPr>
          <w:p w14:paraId="25B2DF8D" w14:textId="77777777" w:rsidR="00661855" w:rsidRPr="00A63320" w:rsidRDefault="00661855" w:rsidP="00DA50EB">
            <w:pPr>
              <w:rPr>
                <w:rFonts w:eastAsia="Times New Roman"/>
                <w:color w:val="000000" w:themeColor="text1"/>
                <w:sz w:val="20"/>
                <w:szCs w:val="20"/>
              </w:rPr>
            </w:pPr>
            <w:r w:rsidRPr="00A63320">
              <w:rPr>
                <w:rFonts w:eastAsia="Times New Roman"/>
                <w:color w:val="000000" w:themeColor="text1"/>
                <w:sz w:val="20"/>
                <w:szCs w:val="20"/>
              </w:rPr>
              <w:t>Diagnostic effect of ADHD on the FC in anterior DMN</w:t>
            </w:r>
          </w:p>
        </w:tc>
      </w:tr>
      <w:tr w:rsidR="00661855" w:rsidRPr="00A63320" w14:paraId="5C75A726" w14:textId="77777777" w:rsidTr="00DA50EB">
        <w:trPr>
          <w:trHeight w:val="64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091410A1" w14:textId="77777777" w:rsidR="00661855" w:rsidRPr="00A63320" w:rsidRDefault="00661855" w:rsidP="00DA50EB">
            <w:pPr>
              <w:jc w:val="both"/>
              <w:rPr>
                <w:rFonts w:eastAsia="Times New Roman"/>
                <w:color w:val="000000" w:themeColor="text1"/>
                <w:sz w:val="20"/>
                <w:szCs w:val="20"/>
              </w:rPr>
            </w:pPr>
            <w:r w:rsidRPr="00A63320">
              <w:rPr>
                <w:rFonts w:eastAsia="Times New Roman"/>
                <w:color w:val="000000" w:themeColor="text1"/>
                <w:sz w:val="20"/>
                <w:szCs w:val="20"/>
              </w:rPr>
              <w:t xml:space="preserve">Shang </w:t>
            </w:r>
            <w:r w:rsidRPr="00A63320">
              <w:rPr>
                <w:rFonts w:eastAsia="Times New Roman"/>
                <w:color w:val="000000" w:themeColor="text1"/>
                <w:sz w:val="20"/>
                <w:szCs w:val="20"/>
                <w:vertAlign w:val="superscript"/>
              </w:rPr>
              <w:t>49</w:t>
            </w:r>
          </w:p>
        </w:tc>
        <w:tc>
          <w:tcPr>
            <w:tcW w:w="1280" w:type="dxa"/>
            <w:tcBorders>
              <w:top w:val="nil"/>
              <w:left w:val="nil"/>
              <w:bottom w:val="single" w:sz="4" w:space="0" w:color="auto"/>
              <w:right w:val="single" w:sz="4" w:space="0" w:color="auto"/>
            </w:tcBorders>
            <w:shd w:val="clear" w:color="auto" w:fill="auto"/>
            <w:noWrap/>
            <w:vAlign w:val="center"/>
            <w:hideMark/>
          </w:tcPr>
          <w:p w14:paraId="61CE9F9E" w14:textId="77777777" w:rsidR="00661855" w:rsidRPr="00A63320" w:rsidRDefault="00661855" w:rsidP="00DA50EB">
            <w:pPr>
              <w:jc w:val="both"/>
              <w:rPr>
                <w:rFonts w:eastAsia="Times New Roman"/>
                <w:color w:val="000000" w:themeColor="text1"/>
                <w:sz w:val="20"/>
                <w:szCs w:val="20"/>
              </w:rPr>
            </w:pPr>
            <w:r w:rsidRPr="00A63320">
              <w:rPr>
                <w:rFonts w:eastAsia="Times New Roman"/>
                <w:color w:val="000000" w:themeColor="text1"/>
                <w:sz w:val="20"/>
                <w:szCs w:val="20"/>
              </w:rPr>
              <w:t>2018</w:t>
            </w:r>
          </w:p>
        </w:tc>
        <w:tc>
          <w:tcPr>
            <w:tcW w:w="10020" w:type="dxa"/>
            <w:tcBorders>
              <w:top w:val="nil"/>
              <w:left w:val="nil"/>
              <w:bottom w:val="single" w:sz="4" w:space="0" w:color="auto"/>
              <w:right w:val="single" w:sz="4" w:space="0" w:color="auto"/>
            </w:tcBorders>
            <w:shd w:val="clear" w:color="auto" w:fill="auto"/>
            <w:vAlign w:val="center"/>
            <w:hideMark/>
          </w:tcPr>
          <w:p w14:paraId="4ECE53E7" w14:textId="77777777" w:rsidR="00661855" w:rsidRPr="00A63320" w:rsidRDefault="00661855" w:rsidP="00DA50EB">
            <w:pPr>
              <w:rPr>
                <w:rFonts w:eastAsia="Times New Roman"/>
                <w:color w:val="000000" w:themeColor="text1"/>
                <w:sz w:val="20"/>
                <w:szCs w:val="20"/>
              </w:rPr>
            </w:pPr>
            <w:r w:rsidRPr="00A63320">
              <w:rPr>
                <w:rFonts w:eastAsia="Yu Gothic" w:hint="eastAsia"/>
                <w:color w:val="000000" w:themeColor="text1"/>
                <w:sz w:val="20"/>
                <w:szCs w:val="20"/>
              </w:rPr>
              <w:t>↓</w:t>
            </w:r>
            <w:r w:rsidRPr="00A63320">
              <w:rPr>
                <w:rFonts w:eastAsia="Times New Roman"/>
                <w:color w:val="000000" w:themeColor="text1"/>
                <w:sz w:val="20"/>
                <w:szCs w:val="20"/>
              </w:rPr>
              <w:t xml:space="preserve">ReHo in bi putamen,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posterior cingulate,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precentral gyrus,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supplementary motor area, and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precuneus in ADHD</w:t>
            </w:r>
          </w:p>
        </w:tc>
      </w:tr>
      <w:tr w:rsidR="00661855" w:rsidRPr="00A63320" w14:paraId="3ED93269" w14:textId="77777777" w:rsidTr="00DA50EB">
        <w:trPr>
          <w:trHeight w:val="64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89A3BAA" w14:textId="77777777" w:rsidR="00661855" w:rsidRPr="00A63320" w:rsidRDefault="00661855" w:rsidP="00DA50EB">
            <w:pPr>
              <w:jc w:val="both"/>
              <w:rPr>
                <w:rFonts w:eastAsia="Times New Roman"/>
                <w:color w:val="000000" w:themeColor="text1"/>
                <w:sz w:val="20"/>
                <w:szCs w:val="20"/>
              </w:rPr>
            </w:pPr>
            <w:proofErr w:type="spellStart"/>
            <w:r w:rsidRPr="00A63320">
              <w:rPr>
                <w:rFonts w:eastAsia="Times New Roman"/>
                <w:color w:val="000000" w:themeColor="text1"/>
                <w:sz w:val="20"/>
                <w:szCs w:val="20"/>
              </w:rPr>
              <w:lastRenderedPageBreak/>
              <w:t>Shekarchi</w:t>
            </w:r>
            <w:proofErr w:type="spellEnd"/>
            <w:r w:rsidRPr="00A63320">
              <w:rPr>
                <w:rFonts w:eastAsia="Times New Roman"/>
                <w:color w:val="000000" w:themeColor="text1"/>
                <w:sz w:val="20"/>
                <w:szCs w:val="20"/>
              </w:rPr>
              <w:t xml:space="preserve"> </w:t>
            </w:r>
            <w:r w:rsidRPr="00A63320">
              <w:rPr>
                <w:rFonts w:eastAsia="Times New Roman"/>
                <w:color w:val="000000" w:themeColor="text1"/>
                <w:sz w:val="20"/>
                <w:szCs w:val="20"/>
                <w:vertAlign w:val="superscript"/>
              </w:rPr>
              <w:t>50</w:t>
            </w:r>
          </w:p>
        </w:tc>
        <w:tc>
          <w:tcPr>
            <w:tcW w:w="1280" w:type="dxa"/>
            <w:tcBorders>
              <w:top w:val="nil"/>
              <w:left w:val="nil"/>
              <w:bottom w:val="single" w:sz="4" w:space="0" w:color="auto"/>
              <w:right w:val="single" w:sz="4" w:space="0" w:color="auto"/>
            </w:tcBorders>
            <w:shd w:val="clear" w:color="auto" w:fill="auto"/>
            <w:noWrap/>
            <w:vAlign w:val="center"/>
            <w:hideMark/>
          </w:tcPr>
          <w:p w14:paraId="3FEFC0F3" w14:textId="77777777" w:rsidR="00661855" w:rsidRPr="00A63320" w:rsidRDefault="00661855" w:rsidP="00DA50EB">
            <w:pPr>
              <w:jc w:val="both"/>
              <w:rPr>
                <w:rFonts w:eastAsia="Times New Roman"/>
                <w:color w:val="000000" w:themeColor="text1"/>
                <w:sz w:val="20"/>
                <w:szCs w:val="20"/>
              </w:rPr>
            </w:pPr>
            <w:r w:rsidRPr="00A63320">
              <w:rPr>
                <w:rFonts w:eastAsia="Times New Roman"/>
                <w:color w:val="000000" w:themeColor="text1"/>
                <w:sz w:val="20"/>
                <w:szCs w:val="20"/>
              </w:rPr>
              <w:t>2014</w:t>
            </w:r>
          </w:p>
        </w:tc>
        <w:tc>
          <w:tcPr>
            <w:tcW w:w="10020" w:type="dxa"/>
            <w:tcBorders>
              <w:top w:val="nil"/>
              <w:left w:val="nil"/>
              <w:bottom w:val="single" w:sz="4" w:space="0" w:color="auto"/>
              <w:right w:val="single" w:sz="4" w:space="0" w:color="auto"/>
            </w:tcBorders>
            <w:shd w:val="clear" w:color="auto" w:fill="auto"/>
            <w:vAlign w:val="center"/>
            <w:hideMark/>
          </w:tcPr>
          <w:p w14:paraId="6BC9FC19" w14:textId="77777777" w:rsidR="00661855" w:rsidRPr="00A63320" w:rsidRDefault="00661855" w:rsidP="00DA50EB">
            <w:pPr>
              <w:rPr>
                <w:rFonts w:eastAsia="Times New Roman"/>
                <w:color w:val="000000" w:themeColor="text1"/>
                <w:sz w:val="20"/>
                <w:szCs w:val="20"/>
              </w:rPr>
            </w:pPr>
            <w:r w:rsidRPr="00A63320">
              <w:rPr>
                <w:rFonts w:eastAsia="Yu Gothic" w:hint="eastAsia"/>
                <w:color w:val="000000" w:themeColor="text1"/>
                <w:sz w:val="20"/>
                <w:szCs w:val="20"/>
              </w:rPr>
              <w:t>↓</w:t>
            </w:r>
            <w:r w:rsidRPr="00A63320">
              <w:rPr>
                <w:rFonts w:eastAsia="Times New Roman"/>
                <w:color w:val="000000" w:themeColor="text1"/>
                <w:sz w:val="20"/>
                <w:szCs w:val="20"/>
              </w:rPr>
              <w:t xml:space="preserve">FC in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frontal pole,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frontal medial cortex,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inferior temporal gyrus,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occipital pole, and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temporal pole in ADHD</w:t>
            </w:r>
          </w:p>
        </w:tc>
      </w:tr>
      <w:tr w:rsidR="00661855" w:rsidRPr="00A63320" w14:paraId="2D5A25FE" w14:textId="77777777" w:rsidTr="00DA50EB">
        <w:trPr>
          <w:trHeight w:val="36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2D6FAC34" w14:textId="77777777" w:rsidR="00661855" w:rsidRPr="00A63320" w:rsidRDefault="00661855" w:rsidP="00DA50EB">
            <w:pPr>
              <w:jc w:val="both"/>
              <w:rPr>
                <w:rFonts w:eastAsia="Times New Roman"/>
                <w:color w:val="000000" w:themeColor="text1"/>
                <w:sz w:val="20"/>
                <w:szCs w:val="20"/>
              </w:rPr>
            </w:pPr>
            <w:proofErr w:type="spellStart"/>
            <w:r w:rsidRPr="00A63320">
              <w:rPr>
                <w:rFonts w:eastAsia="Times New Roman"/>
                <w:color w:val="000000" w:themeColor="text1"/>
                <w:sz w:val="20"/>
                <w:szCs w:val="20"/>
              </w:rPr>
              <w:t>Sokunbi</w:t>
            </w:r>
            <w:proofErr w:type="spellEnd"/>
            <w:r w:rsidRPr="00A63320">
              <w:rPr>
                <w:rFonts w:eastAsia="Times New Roman"/>
                <w:color w:val="000000" w:themeColor="text1"/>
                <w:sz w:val="20"/>
                <w:szCs w:val="20"/>
              </w:rPr>
              <w:t xml:space="preserve"> </w:t>
            </w:r>
            <w:r w:rsidRPr="00A63320">
              <w:rPr>
                <w:rFonts w:eastAsia="Times New Roman"/>
                <w:color w:val="000000" w:themeColor="text1"/>
                <w:sz w:val="20"/>
                <w:szCs w:val="20"/>
                <w:vertAlign w:val="superscript"/>
              </w:rPr>
              <w:t>51</w:t>
            </w:r>
          </w:p>
        </w:tc>
        <w:tc>
          <w:tcPr>
            <w:tcW w:w="1280" w:type="dxa"/>
            <w:tcBorders>
              <w:top w:val="nil"/>
              <w:left w:val="nil"/>
              <w:bottom w:val="single" w:sz="4" w:space="0" w:color="auto"/>
              <w:right w:val="single" w:sz="4" w:space="0" w:color="auto"/>
            </w:tcBorders>
            <w:shd w:val="clear" w:color="auto" w:fill="auto"/>
            <w:noWrap/>
            <w:vAlign w:val="center"/>
            <w:hideMark/>
          </w:tcPr>
          <w:p w14:paraId="302E1A5D" w14:textId="77777777" w:rsidR="00661855" w:rsidRPr="00A63320" w:rsidRDefault="00661855" w:rsidP="00DA50EB">
            <w:pPr>
              <w:jc w:val="both"/>
              <w:rPr>
                <w:rFonts w:eastAsia="Times New Roman"/>
                <w:color w:val="000000" w:themeColor="text1"/>
                <w:sz w:val="20"/>
                <w:szCs w:val="20"/>
              </w:rPr>
            </w:pPr>
            <w:r w:rsidRPr="00A63320">
              <w:rPr>
                <w:rFonts w:eastAsia="Times New Roman"/>
                <w:color w:val="000000" w:themeColor="text1"/>
                <w:sz w:val="20"/>
                <w:szCs w:val="20"/>
              </w:rPr>
              <w:t>2013</w:t>
            </w:r>
          </w:p>
        </w:tc>
        <w:tc>
          <w:tcPr>
            <w:tcW w:w="10020" w:type="dxa"/>
            <w:tcBorders>
              <w:top w:val="nil"/>
              <w:left w:val="nil"/>
              <w:bottom w:val="single" w:sz="4" w:space="0" w:color="auto"/>
              <w:right w:val="single" w:sz="4" w:space="0" w:color="auto"/>
            </w:tcBorders>
            <w:shd w:val="clear" w:color="auto" w:fill="auto"/>
            <w:vAlign w:val="center"/>
            <w:hideMark/>
          </w:tcPr>
          <w:p w14:paraId="73B62298" w14:textId="77777777" w:rsidR="00661855" w:rsidRPr="00A63320" w:rsidRDefault="00661855" w:rsidP="00DA50EB">
            <w:pPr>
              <w:rPr>
                <w:rFonts w:eastAsia="Times New Roman"/>
                <w:color w:val="000000" w:themeColor="text1"/>
                <w:sz w:val="20"/>
                <w:szCs w:val="20"/>
              </w:rPr>
            </w:pPr>
            <w:r w:rsidRPr="00A63320">
              <w:rPr>
                <w:rFonts w:eastAsia="Yu Gothic" w:hint="eastAsia"/>
                <w:color w:val="000000" w:themeColor="text1"/>
                <w:sz w:val="20"/>
                <w:szCs w:val="20"/>
              </w:rPr>
              <w:t>↓</w:t>
            </w:r>
            <w:proofErr w:type="spellStart"/>
            <w:r w:rsidRPr="00A63320">
              <w:rPr>
                <w:rFonts w:eastAsia="Times New Roman"/>
                <w:color w:val="000000" w:themeColor="text1"/>
                <w:sz w:val="20"/>
                <w:szCs w:val="20"/>
              </w:rPr>
              <w:t>SampEn</w:t>
            </w:r>
            <w:proofErr w:type="spellEnd"/>
            <w:r w:rsidRPr="00A63320">
              <w:rPr>
                <w:rFonts w:eastAsia="Times New Roman"/>
                <w:color w:val="000000" w:themeColor="text1"/>
                <w:sz w:val="20"/>
                <w:szCs w:val="20"/>
              </w:rPr>
              <w:t xml:space="preserve"> in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occipital lobe,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parietal lobe,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frontal lobe, and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limbic lobe in ADHD</w:t>
            </w:r>
          </w:p>
        </w:tc>
      </w:tr>
      <w:tr w:rsidR="00661855" w:rsidRPr="00A63320" w14:paraId="02351D20" w14:textId="77777777" w:rsidTr="00DA50EB">
        <w:trPr>
          <w:trHeight w:val="114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76705604" w14:textId="77777777" w:rsidR="00661855" w:rsidRPr="00A63320" w:rsidRDefault="00661855" w:rsidP="00DA50EB">
            <w:pPr>
              <w:jc w:val="both"/>
              <w:rPr>
                <w:rFonts w:eastAsia="Times New Roman"/>
                <w:color w:val="000000" w:themeColor="text1"/>
                <w:sz w:val="20"/>
                <w:szCs w:val="20"/>
              </w:rPr>
            </w:pPr>
            <w:r w:rsidRPr="00A63320">
              <w:rPr>
                <w:rFonts w:eastAsia="Times New Roman"/>
                <w:color w:val="000000" w:themeColor="text1"/>
                <w:sz w:val="20"/>
                <w:szCs w:val="20"/>
              </w:rPr>
              <w:t xml:space="preserve">Yang </w:t>
            </w:r>
            <w:r w:rsidRPr="00A63320">
              <w:rPr>
                <w:rFonts w:eastAsia="Times New Roman"/>
                <w:color w:val="000000" w:themeColor="text1"/>
                <w:sz w:val="20"/>
                <w:szCs w:val="20"/>
                <w:vertAlign w:val="superscript"/>
              </w:rPr>
              <w:t>52</w:t>
            </w:r>
          </w:p>
        </w:tc>
        <w:tc>
          <w:tcPr>
            <w:tcW w:w="1280" w:type="dxa"/>
            <w:tcBorders>
              <w:top w:val="nil"/>
              <w:left w:val="nil"/>
              <w:bottom w:val="single" w:sz="4" w:space="0" w:color="auto"/>
              <w:right w:val="single" w:sz="4" w:space="0" w:color="auto"/>
            </w:tcBorders>
            <w:shd w:val="clear" w:color="auto" w:fill="auto"/>
            <w:noWrap/>
            <w:vAlign w:val="center"/>
            <w:hideMark/>
          </w:tcPr>
          <w:p w14:paraId="4EA0C200" w14:textId="77777777" w:rsidR="00661855" w:rsidRPr="00A63320" w:rsidRDefault="00661855" w:rsidP="00DA50EB">
            <w:pPr>
              <w:jc w:val="both"/>
              <w:rPr>
                <w:rFonts w:eastAsia="Times New Roman"/>
                <w:color w:val="000000" w:themeColor="text1"/>
                <w:sz w:val="20"/>
                <w:szCs w:val="20"/>
              </w:rPr>
            </w:pPr>
            <w:r w:rsidRPr="00A63320">
              <w:rPr>
                <w:rFonts w:eastAsia="Times New Roman"/>
                <w:color w:val="000000" w:themeColor="text1"/>
                <w:sz w:val="20"/>
                <w:szCs w:val="20"/>
              </w:rPr>
              <w:t>2013</w:t>
            </w:r>
          </w:p>
        </w:tc>
        <w:tc>
          <w:tcPr>
            <w:tcW w:w="10020" w:type="dxa"/>
            <w:tcBorders>
              <w:top w:val="nil"/>
              <w:left w:val="nil"/>
              <w:bottom w:val="single" w:sz="4" w:space="0" w:color="auto"/>
              <w:right w:val="single" w:sz="4" w:space="0" w:color="auto"/>
            </w:tcBorders>
            <w:shd w:val="clear" w:color="auto" w:fill="auto"/>
            <w:vAlign w:val="center"/>
            <w:hideMark/>
          </w:tcPr>
          <w:p w14:paraId="083F5F3B" w14:textId="77777777" w:rsidR="00661855" w:rsidRPr="00A63320" w:rsidRDefault="00661855" w:rsidP="00DA50EB">
            <w:pPr>
              <w:rPr>
                <w:rFonts w:eastAsia="Times New Roman"/>
                <w:color w:val="000000" w:themeColor="text1"/>
                <w:sz w:val="20"/>
                <w:szCs w:val="20"/>
              </w:rPr>
            </w:pPr>
            <w:r w:rsidRPr="00A63320">
              <w:rPr>
                <w:rFonts w:eastAsia="Times New Roman"/>
                <w:color w:val="000000" w:themeColor="text1"/>
                <w:sz w:val="20"/>
                <w:szCs w:val="20"/>
              </w:rPr>
              <w:t xml:space="preserve">↓ALFF in bi posterior lobes of the cerebellum and the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side of the pons, ↑ALFF in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precentral gyrus in ADHD</w:t>
            </w:r>
            <w:r w:rsidRPr="00A63320">
              <w:rPr>
                <w:rFonts w:eastAsia="Times New Roman"/>
                <w:color w:val="000000" w:themeColor="text1"/>
                <w:sz w:val="20"/>
                <w:szCs w:val="20"/>
              </w:rPr>
              <w:br/>
              <w:t xml:space="preserve">↓ReHo in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medial frontal gyrus,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SFG, and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precuneus, ↑ReHo in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anterior lobe of the cerebellum,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caudate nucleus,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w:t>
            </w:r>
            <w:proofErr w:type="spellStart"/>
            <w:r w:rsidRPr="00A63320">
              <w:rPr>
                <w:rFonts w:eastAsia="Times New Roman"/>
                <w:color w:val="000000" w:themeColor="text1"/>
                <w:sz w:val="20"/>
                <w:szCs w:val="20"/>
              </w:rPr>
              <w:t>parahippocampal</w:t>
            </w:r>
            <w:proofErr w:type="spellEnd"/>
            <w:r w:rsidRPr="00A63320">
              <w:rPr>
                <w:rFonts w:eastAsia="Times New Roman"/>
                <w:color w:val="000000" w:themeColor="text1"/>
                <w:sz w:val="20"/>
                <w:szCs w:val="20"/>
              </w:rPr>
              <w:t xml:space="preserve"> gyrus, </w:t>
            </w:r>
            <w:proofErr w:type="spellStart"/>
            <w:r w:rsidRPr="00A63320">
              <w:rPr>
                <w:rFonts w:eastAsia="Times New Roman"/>
                <w:color w:val="000000" w:themeColor="text1"/>
                <w:sz w:val="20"/>
                <w:szCs w:val="20"/>
              </w:rPr>
              <w:t>lt</w:t>
            </w:r>
            <w:proofErr w:type="spellEnd"/>
            <w:r w:rsidRPr="00A63320">
              <w:rPr>
                <w:rFonts w:eastAsia="Times New Roman"/>
                <w:color w:val="000000" w:themeColor="text1"/>
                <w:sz w:val="20"/>
                <w:szCs w:val="20"/>
              </w:rPr>
              <w:t xml:space="preserve"> precentral gyrus, and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MFG in ADHD</w:t>
            </w:r>
          </w:p>
        </w:tc>
      </w:tr>
      <w:tr w:rsidR="00661855" w:rsidRPr="00A63320" w14:paraId="14DAA920" w14:textId="77777777" w:rsidTr="00DA50EB">
        <w:trPr>
          <w:trHeight w:val="280"/>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4AAAFB10" w14:textId="77777777" w:rsidR="00661855" w:rsidRPr="00A63320" w:rsidRDefault="00661855" w:rsidP="00DA50EB">
            <w:pPr>
              <w:jc w:val="both"/>
              <w:rPr>
                <w:rFonts w:eastAsia="Times New Roman"/>
                <w:color w:val="000000" w:themeColor="text1"/>
                <w:sz w:val="20"/>
                <w:szCs w:val="20"/>
              </w:rPr>
            </w:pPr>
            <w:r w:rsidRPr="00A63320">
              <w:rPr>
                <w:rFonts w:eastAsia="Times New Roman"/>
                <w:color w:val="000000" w:themeColor="text1"/>
                <w:sz w:val="20"/>
                <w:szCs w:val="20"/>
              </w:rPr>
              <w:t xml:space="preserve">Yoo </w:t>
            </w:r>
            <w:r w:rsidRPr="00A63320">
              <w:rPr>
                <w:rFonts w:eastAsia="Times New Roman"/>
                <w:color w:val="000000" w:themeColor="text1"/>
                <w:sz w:val="20"/>
                <w:szCs w:val="20"/>
                <w:vertAlign w:val="superscript"/>
              </w:rPr>
              <w:t>53</w:t>
            </w:r>
          </w:p>
        </w:tc>
        <w:tc>
          <w:tcPr>
            <w:tcW w:w="1280" w:type="dxa"/>
            <w:tcBorders>
              <w:top w:val="nil"/>
              <w:left w:val="nil"/>
              <w:bottom w:val="single" w:sz="4" w:space="0" w:color="auto"/>
              <w:right w:val="single" w:sz="4" w:space="0" w:color="auto"/>
            </w:tcBorders>
            <w:shd w:val="clear" w:color="auto" w:fill="auto"/>
            <w:noWrap/>
            <w:vAlign w:val="center"/>
            <w:hideMark/>
          </w:tcPr>
          <w:p w14:paraId="1C6E75A0" w14:textId="77777777" w:rsidR="00661855" w:rsidRPr="00A63320" w:rsidRDefault="00661855" w:rsidP="00DA50EB">
            <w:pPr>
              <w:jc w:val="both"/>
              <w:rPr>
                <w:rFonts w:eastAsia="Times New Roman"/>
                <w:color w:val="000000" w:themeColor="text1"/>
                <w:sz w:val="20"/>
                <w:szCs w:val="20"/>
              </w:rPr>
            </w:pPr>
            <w:r w:rsidRPr="00A63320">
              <w:rPr>
                <w:rFonts w:eastAsia="Times New Roman"/>
                <w:color w:val="000000" w:themeColor="text1"/>
                <w:sz w:val="20"/>
                <w:szCs w:val="20"/>
              </w:rPr>
              <w:t>2018</w:t>
            </w:r>
          </w:p>
        </w:tc>
        <w:tc>
          <w:tcPr>
            <w:tcW w:w="10020" w:type="dxa"/>
            <w:tcBorders>
              <w:top w:val="nil"/>
              <w:left w:val="nil"/>
              <w:bottom w:val="single" w:sz="4" w:space="0" w:color="auto"/>
              <w:right w:val="single" w:sz="4" w:space="0" w:color="auto"/>
            </w:tcBorders>
            <w:shd w:val="clear" w:color="auto" w:fill="auto"/>
            <w:noWrap/>
            <w:vAlign w:val="center"/>
            <w:hideMark/>
          </w:tcPr>
          <w:p w14:paraId="54A33951" w14:textId="77777777" w:rsidR="00661855" w:rsidRPr="00A63320" w:rsidRDefault="00661855" w:rsidP="00DA50EB">
            <w:pPr>
              <w:rPr>
                <w:rFonts w:eastAsia="Times New Roman"/>
                <w:color w:val="000000" w:themeColor="text1"/>
                <w:sz w:val="20"/>
                <w:szCs w:val="20"/>
              </w:rPr>
            </w:pPr>
            <w:r w:rsidRPr="00A63320">
              <w:rPr>
                <w:rFonts w:eastAsia="Times New Roman"/>
                <w:color w:val="000000" w:themeColor="text1"/>
                <w:sz w:val="20"/>
                <w:szCs w:val="20"/>
              </w:rPr>
              <w:t xml:space="preserve">↓FC in bi precuneus and </w:t>
            </w:r>
            <w:proofErr w:type="spellStart"/>
            <w:r w:rsidRPr="00A63320">
              <w:rPr>
                <w:rFonts w:eastAsia="Times New Roman"/>
                <w:color w:val="000000" w:themeColor="text1"/>
                <w:sz w:val="20"/>
                <w:szCs w:val="20"/>
              </w:rPr>
              <w:t>rt</w:t>
            </w:r>
            <w:proofErr w:type="spellEnd"/>
            <w:r w:rsidRPr="00A63320">
              <w:rPr>
                <w:rFonts w:eastAsia="Times New Roman"/>
                <w:color w:val="000000" w:themeColor="text1"/>
                <w:sz w:val="20"/>
                <w:szCs w:val="20"/>
              </w:rPr>
              <w:t xml:space="preserve"> DLPFC in ADHD</w:t>
            </w:r>
          </w:p>
        </w:tc>
      </w:tr>
      <w:tr w:rsidR="00661855" w:rsidRPr="00A63320" w14:paraId="7254419A" w14:textId="77777777" w:rsidTr="00DA50EB">
        <w:trPr>
          <w:trHeight w:val="1500"/>
        </w:trPr>
        <w:tc>
          <w:tcPr>
            <w:tcW w:w="125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396FC28" w14:textId="77777777" w:rsidR="00661855" w:rsidRPr="008938ED" w:rsidRDefault="00661855" w:rsidP="00DA50EB">
            <w:pPr>
              <w:rPr>
                <w:rFonts w:eastAsia="Times New Roman"/>
                <w:color w:val="000000" w:themeColor="text1"/>
              </w:rPr>
            </w:pPr>
            <w:r w:rsidRPr="008938ED">
              <w:rPr>
                <w:rFonts w:eastAsia="Times New Roman"/>
                <w:color w:val="000000" w:themeColor="text1"/>
              </w:rPr>
              <w:t xml:space="preserve">Note: ACC = Anterior Cingulate Cortex, ADHD = Attention-Deficit/Hyperactivity Disorder, bi = </w:t>
            </w:r>
            <w:proofErr w:type="spellStart"/>
            <w:r w:rsidRPr="008938ED">
              <w:rPr>
                <w:rFonts w:eastAsia="Times New Roman"/>
                <w:color w:val="000000" w:themeColor="text1"/>
              </w:rPr>
              <w:t>BIlateral</w:t>
            </w:r>
            <w:proofErr w:type="spellEnd"/>
            <w:r w:rsidRPr="008938ED">
              <w:rPr>
                <w:rFonts w:eastAsia="Times New Roman"/>
                <w:color w:val="000000" w:themeColor="text1"/>
              </w:rPr>
              <w:t xml:space="preserve">, DLPFC = </w:t>
            </w:r>
            <w:proofErr w:type="spellStart"/>
            <w:r w:rsidRPr="008938ED">
              <w:rPr>
                <w:rFonts w:eastAsia="Times New Roman"/>
                <w:color w:val="000000" w:themeColor="text1"/>
              </w:rPr>
              <w:t>DorsoLateral</w:t>
            </w:r>
            <w:proofErr w:type="spellEnd"/>
            <w:r w:rsidRPr="008938ED">
              <w:rPr>
                <w:rFonts w:eastAsia="Times New Roman"/>
                <w:color w:val="000000" w:themeColor="text1"/>
              </w:rPr>
              <w:t xml:space="preserve"> </w:t>
            </w:r>
            <w:proofErr w:type="spellStart"/>
            <w:r w:rsidRPr="008938ED">
              <w:rPr>
                <w:rFonts w:eastAsia="Times New Roman"/>
                <w:color w:val="000000" w:themeColor="text1"/>
              </w:rPr>
              <w:t>PreFrontal</w:t>
            </w:r>
            <w:proofErr w:type="spellEnd"/>
            <w:r w:rsidRPr="008938ED">
              <w:rPr>
                <w:rFonts w:eastAsia="Times New Roman"/>
                <w:color w:val="000000" w:themeColor="text1"/>
              </w:rPr>
              <w:t xml:space="preserve"> Cortex, DMN = Default Mode Network, FC = Functional Connectivity, FEF = Frontal Eye Field, IFG = Inferior Frontal Gyrus, IPL = Inferior Parietal Lobe, ITG = Inferior Temporal Gyrus, </w:t>
            </w:r>
            <w:proofErr w:type="spellStart"/>
            <w:r w:rsidRPr="008938ED">
              <w:rPr>
                <w:rFonts w:eastAsia="Times New Roman"/>
                <w:color w:val="000000" w:themeColor="text1"/>
              </w:rPr>
              <w:t>lt</w:t>
            </w:r>
            <w:proofErr w:type="spellEnd"/>
            <w:r w:rsidRPr="008938ED">
              <w:rPr>
                <w:rFonts w:eastAsia="Times New Roman"/>
                <w:color w:val="000000" w:themeColor="text1"/>
              </w:rPr>
              <w:t xml:space="preserve"> = </w:t>
            </w:r>
            <w:proofErr w:type="spellStart"/>
            <w:r w:rsidRPr="008938ED">
              <w:rPr>
                <w:rFonts w:eastAsia="Times New Roman"/>
                <w:color w:val="000000" w:themeColor="text1"/>
              </w:rPr>
              <w:t>LefT</w:t>
            </w:r>
            <w:proofErr w:type="spellEnd"/>
            <w:r w:rsidRPr="008938ED">
              <w:rPr>
                <w:rFonts w:eastAsia="Times New Roman"/>
                <w:color w:val="000000" w:themeColor="text1"/>
              </w:rPr>
              <w:t xml:space="preserve">, MFG = Middle Frontal Gyrus, </w:t>
            </w:r>
            <w:proofErr w:type="spellStart"/>
            <w:r w:rsidRPr="008938ED">
              <w:rPr>
                <w:rFonts w:eastAsia="Times New Roman"/>
                <w:color w:val="000000" w:themeColor="text1"/>
              </w:rPr>
              <w:t>mPFC</w:t>
            </w:r>
            <w:proofErr w:type="spellEnd"/>
            <w:r w:rsidRPr="008938ED">
              <w:rPr>
                <w:rFonts w:eastAsia="Times New Roman"/>
                <w:color w:val="000000" w:themeColor="text1"/>
              </w:rPr>
              <w:t xml:space="preserve"> = Medial </w:t>
            </w:r>
            <w:proofErr w:type="spellStart"/>
            <w:r w:rsidRPr="008938ED">
              <w:rPr>
                <w:rFonts w:eastAsia="Times New Roman"/>
                <w:color w:val="000000" w:themeColor="text1"/>
              </w:rPr>
              <w:t>PreFrontal</w:t>
            </w:r>
            <w:proofErr w:type="spellEnd"/>
            <w:r w:rsidRPr="008938ED">
              <w:rPr>
                <w:rFonts w:eastAsia="Times New Roman"/>
                <w:color w:val="000000" w:themeColor="text1"/>
              </w:rPr>
              <w:t xml:space="preserve"> Cortex, MTG = Middle Temporal Gyrus, OFC = </w:t>
            </w:r>
            <w:proofErr w:type="spellStart"/>
            <w:r w:rsidRPr="008938ED">
              <w:rPr>
                <w:rFonts w:eastAsia="Times New Roman"/>
                <w:color w:val="000000" w:themeColor="text1"/>
              </w:rPr>
              <w:t>OrbitoFrontal</w:t>
            </w:r>
            <w:proofErr w:type="spellEnd"/>
            <w:r w:rsidRPr="008938ED">
              <w:rPr>
                <w:rFonts w:eastAsia="Times New Roman"/>
                <w:color w:val="000000" w:themeColor="text1"/>
              </w:rPr>
              <w:t xml:space="preserve"> Cortex, PCC = Posterior Cingulate Cortex, ReHo = </w:t>
            </w:r>
            <w:proofErr w:type="spellStart"/>
            <w:r w:rsidRPr="008938ED">
              <w:rPr>
                <w:rFonts w:eastAsia="Times New Roman"/>
                <w:color w:val="000000" w:themeColor="text1"/>
              </w:rPr>
              <w:t>REgional</w:t>
            </w:r>
            <w:proofErr w:type="spellEnd"/>
            <w:r w:rsidRPr="008938ED">
              <w:rPr>
                <w:rFonts w:eastAsia="Times New Roman"/>
                <w:color w:val="000000" w:themeColor="text1"/>
              </w:rPr>
              <w:t xml:space="preserve"> </w:t>
            </w:r>
            <w:proofErr w:type="spellStart"/>
            <w:r w:rsidRPr="008938ED">
              <w:rPr>
                <w:rFonts w:eastAsia="Times New Roman"/>
                <w:color w:val="000000" w:themeColor="text1"/>
              </w:rPr>
              <w:t>HOmogeneity</w:t>
            </w:r>
            <w:proofErr w:type="spellEnd"/>
            <w:r w:rsidRPr="008938ED">
              <w:rPr>
                <w:rFonts w:eastAsia="Times New Roman"/>
                <w:color w:val="000000" w:themeColor="text1"/>
              </w:rPr>
              <w:t xml:space="preserve">, </w:t>
            </w:r>
            <w:proofErr w:type="spellStart"/>
            <w:r w:rsidRPr="008938ED">
              <w:rPr>
                <w:rFonts w:eastAsia="Times New Roman"/>
                <w:color w:val="000000" w:themeColor="text1"/>
              </w:rPr>
              <w:t>rt</w:t>
            </w:r>
            <w:proofErr w:type="spellEnd"/>
            <w:r w:rsidRPr="008938ED">
              <w:rPr>
                <w:rFonts w:eastAsia="Times New Roman"/>
                <w:color w:val="000000" w:themeColor="text1"/>
              </w:rPr>
              <w:t xml:space="preserve"> = </w:t>
            </w:r>
            <w:proofErr w:type="spellStart"/>
            <w:r w:rsidRPr="008938ED">
              <w:rPr>
                <w:rFonts w:eastAsia="Times New Roman"/>
                <w:color w:val="000000" w:themeColor="text1"/>
              </w:rPr>
              <w:t>RighT</w:t>
            </w:r>
            <w:proofErr w:type="spellEnd"/>
            <w:r w:rsidRPr="008938ED">
              <w:rPr>
                <w:rFonts w:eastAsia="Times New Roman"/>
                <w:color w:val="000000" w:themeColor="text1"/>
              </w:rPr>
              <w:t xml:space="preserve">, </w:t>
            </w:r>
            <w:proofErr w:type="spellStart"/>
            <w:r w:rsidRPr="008938ED">
              <w:rPr>
                <w:rFonts w:eastAsia="Times New Roman"/>
                <w:color w:val="000000" w:themeColor="text1"/>
              </w:rPr>
              <w:t>SampEn</w:t>
            </w:r>
            <w:proofErr w:type="spellEnd"/>
            <w:r w:rsidRPr="008938ED">
              <w:rPr>
                <w:rFonts w:eastAsia="Times New Roman"/>
                <w:color w:val="000000" w:themeColor="text1"/>
              </w:rPr>
              <w:t xml:space="preserve"> = </w:t>
            </w:r>
            <w:proofErr w:type="spellStart"/>
            <w:r w:rsidRPr="008938ED">
              <w:rPr>
                <w:rFonts w:eastAsia="Times New Roman"/>
                <w:color w:val="000000" w:themeColor="text1"/>
              </w:rPr>
              <w:t>SAMPle</w:t>
            </w:r>
            <w:proofErr w:type="spellEnd"/>
            <w:r w:rsidRPr="008938ED">
              <w:rPr>
                <w:rFonts w:eastAsia="Times New Roman"/>
                <w:color w:val="000000" w:themeColor="text1"/>
              </w:rPr>
              <w:t xml:space="preserve"> </w:t>
            </w:r>
            <w:proofErr w:type="spellStart"/>
            <w:r w:rsidRPr="008938ED">
              <w:rPr>
                <w:rFonts w:eastAsia="Times New Roman"/>
                <w:color w:val="000000" w:themeColor="text1"/>
              </w:rPr>
              <w:t>ENtropy</w:t>
            </w:r>
            <w:proofErr w:type="spellEnd"/>
            <w:r w:rsidRPr="008938ED">
              <w:rPr>
                <w:rFonts w:eastAsia="Times New Roman"/>
                <w:color w:val="000000" w:themeColor="text1"/>
              </w:rPr>
              <w:t xml:space="preserve">, SFG = Superior Frontal Gyrus, SMG = </w:t>
            </w:r>
            <w:proofErr w:type="spellStart"/>
            <w:r w:rsidRPr="008938ED">
              <w:rPr>
                <w:rFonts w:eastAsia="Times New Roman"/>
                <w:color w:val="000000" w:themeColor="text1"/>
              </w:rPr>
              <w:t>SupraMarginal</w:t>
            </w:r>
            <w:proofErr w:type="spellEnd"/>
            <w:r w:rsidRPr="008938ED">
              <w:rPr>
                <w:rFonts w:eastAsia="Times New Roman"/>
                <w:color w:val="000000" w:themeColor="text1"/>
              </w:rPr>
              <w:t xml:space="preserve"> Gyrus, STG = Superior Temporal Gyrus, VLPFC = </w:t>
            </w:r>
            <w:proofErr w:type="spellStart"/>
            <w:r w:rsidRPr="008938ED">
              <w:rPr>
                <w:rFonts w:eastAsia="Times New Roman"/>
                <w:color w:val="000000" w:themeColor="text1"/>
              </w:rPr>
              <w:t>VentroLateral</w:t>
            </w:r>
            <w:proofErr w:type="spellEnd"/>
            <w:r w:rsidRPr="008938ED">
              <w:rPr>
                <w:rFonts w:eastAsia="Times New Roman"/>
                <w:color w:val="000000" w:themeColor="text1"/>
              </w:rPr>
              <w:t xml:space="preserve"> </w:t>
            </w:r>
            <w:proofErr w:type="spellStart"/>
            <w:r w:rsidRPr="008938ED">
              <w:rPr>
                <w:rFonts w:eastAsia="Times New Roman"/>
                <w:color w:val="000000" w:themeColor="text1"/>
              </w:rPr>
              <w:t>PreFrontal</w:t>
            </w:r>
            <w:proofErr w:type="spellEnd"/>
            <w:r w:rsidRPr="008938ED">
              <w:rPr>
                <w:rFonts w:eastAsia="Times New Roman"/>
                <w:color w:val="000000" w:themeColor="text1"/>
              </w:rPr>
              <w:t xml:space="preserve"> Cortex, VMHC = Voxel-Mirrored Homotopic Connectivity</w:t>
            </w:r>
          </w:p>
        </w:tc>
      </w:tr>
    </w:tbl>
    <w:p w14:paraId="25659E31" w14:textId="77777777" w:rsidR="00661855" w:rsidRPr="00A63320" w:rsidRDefault="00661855" w:rsidP="00661855">
      <w:pPr>
        <w:pStyle w:val="Caption"/>
        <w:keepNext/>
        <w:ind w:right="656"/>
        <w:rPr>
          <w:color w:val="000000" w:themeColor="text1"/>
        </w:rPr>
      </w:pPr>
      <w:r w:rsidRPr="00A63320">
        <w:rPr>
          <w:color w:val="000000" w:themeColor="text1"/>
          <w:sz w:val="20"/>
          <w:szCs w:val="20"/>
          <w:lang w:val="en-US"/>
        </w:rPr>
        <w:t xml:space="preserve"> </w:t>
      </w:r>
    </w:p>
    <w:p w14:paraId="46729159" w14:textId="77777777" w:rsidR="00661855" w:rsidRPr="00A63320" w:rsidRDefault="00661855" w:rsidP="00661855">
      <w:pPr>
        <w:keepNext/>
        <w:ind w:left="567" w:right="656"/>
        <w:rPr>
          <w:color w:val="000000" w:themeColor="text1"/>
        </w:rPr>
      </w:pPr>
    </w:p>
    <w:p w14:paraId="343ECB1D" w14:textId="77777777" w:rsidR="00661855" w:rsidRPr="00A63320" w:rsidRDefault="00661855" w:rsidP="00661855">
      <w:pPr>
        <w:keepNext/>
        <w:ind w:left="567" w:right="656"/>
        <w:rPr>
          <w:color w:val="000000" w:themeColor="text1"/>
        </w:rPr>
      </w:pPr>
    </w:p>
    <w:p w14:paraId="6802F1D2" w14:textId="77777777" w:rsidR="00661855" w:rsidRPr="00A63320" w:rsidRDefault="00661855" w:rsidP="00661855">
      <w:pPr>
        <w:keepNext/>
        <w:ind w:left="567" w:right="656"/>
        <w:rPr>
          <w:color w:val="000000" w:themeColor="text1"/>
        </w:rPr>
      </w:pPr>
    </w:p>
    <w:p w14:paraId="540400C5" w14:textId="77777777" w:rsidR="00661855" w:rsidRPr="00A63320" w:rsidRDefault="00661855" w:rsidP="00661855">
      <w:pPr>
        <w:keepNext/>
        <w:ind w:left="567" w:right="656"/>
        <w:rPr>
          <w:color w:val="000000" w:themeColor="text1"/>
        </w:rPr>
      </w:pPr>
    </w:p>
    <w:p w14:paraId="389E6C98" w14:textId="77777777" w:rsidR="00661855" w:rsidRPr="00A63320" w:rsidRDefault="00661855" w:rsidP="00661855">
      <w:pPr>
        <w:keepNext/>
        <w:ind w:left="567" w:right="656"/>
        <w:rPr>
          <w:color w:val="000000" w:themeColor="text1"/>
        </w:rPr>
      </w:pPr>
    </w:p>
    <w:p w14:paraId="30B8D3B1" w14:textId="77777777" w:rsidR="00661855" w:rsidRPr="00A63320" w:rsidRDefault="00661855" w:rsidP="00661855">
      <w:pPr>
        <w:keepNext/>
        <w:ind w:left="567" w:right="656"/>
        <w:rPr>
          <w:color w:val="000000" w:themeColor="text1"/>
        </w:rPr>
      </w:pPr>
    </w:p>
    <w:p w14:paraId="3D9E0A4A" w14:textId="77777777" w:rsidR="00661855" w:rsidRPr="00A63320" w:rsidRDefault="00661855" w:rsidP="00661855">
      <w:pPr>
        <w:keepNext/>
        <w:ind w:left="567" w:right="656"/>
        <w:rPr>
          <w:color w:val="000000" w:themeColor="text1"/>
        </w:rPr>
      </w:pPr>
    </w:p>
    <w:p w14:paraId="72FD7C51" w14:textId="77777777" w:rsidR="00661855" w:rsidRPr="00A63320" w:rsidRDefault="00661855" w:rsidP="00661855">
      <w:pPr>
        <w:keepNext/>
        <w:ind w:left="567" w:right="656"/>
        <w:rPr>
          <w:color w:val="000000" w:themeColor="text1"/>
        </w:rPr>
      </w:pPr>
    </w:p>
    <w:p w14:paraId="01971B8D" w14:textId="77777777" w:rsidR="00661855" w:rsidRPr="00A63320" w:rsidRDefault="00661855" w:rsidP="00661855">
      <w:pPr>
        <w:keepNext/>
        <w:ind w:left="567" w:right="656"/>
        <w:rPr>
          <w:color w:val="000000" w:themeColor="text1"/>
        </w:rPr>
      </w:pPr>
    </w:p>
    <w:p w14:paraId="1D08A7E6" w14:textId="77777777" w:rsidR="00661855" w:rsidRPr="00A63320" w:rsidRDefault="00661855" w:rsidP="00661855">
      <w:pPr>
        <w:keepNext/>
        <w:ind w:left="567" w:right="656"/>
        <w:rPr>
          <w:color w:val="000000" w:themeColor="text1"/>
        </w:rPr>
      </w:pPr>
    </w:p>
    <w:p w14:paraId="701DD475" w14:textId="77777777" w:rsidR="00661855" w:rsidRPr="00A63320" w:rsidRDefault="00661855" w:rsidP="00661855">
      <w:pPr>
        <w:keepNext/>
        <w:ind w:left="567" w:right="656"/>
        <w:rPr>
          <w:color w:val="000000" w:themeColor="text1"/>
        </w:rPr>
      </w:pPr>
    </w:p>
    <w:p w14:paraId="436C70CC" w14:textId="77777777" w:rsidR="00661855" w:rsidRPr="00A63320" w:rsidRDefault="00661855" w:rsidP="00661855">
      <w:pPr>
        <w:keepNext/>
        <w:ind w:left="567" w:right="656"/>
        <w:rPr>
          <w:color w:val="000000" w:themeColor="text1"/>
        </w:rPr>
      </w:pPr>
    </w:p>
    <w:p w14:paraId="32300DB7" w14:textId="77777777" w:rsidR="00661855" w:rsidRPr="00A63320" w:rsidRDefault="00661855" w:rsidP="00661855">
      <w:pPr>
        <w:keepNext/>
        <w:ind w:left="567" w:right="656"/>
        <w:rPr>
          <w:color w:val="000000" w:themeColor="text1"/>
        </w:rPr>
      </w:pPr>
    </w:p>
    <w:p w14:paraId="788AE385" w14:textId="77777777" w:rsidR="00661855" w:rsidRPr="00A63320" w:rsidRDefault="00661855" w:rsidP="00661855">
      <w:pPr>
        <w:keepNext/>
        <w:ind w:left="567" w:right="656"/>
        <w:rPr>
          <w:color w:val="000000" w:themeColor="text1"/>
        </w:rPr>
      </w:pPr>
    </w:p>
    <w:p w14:paraId="03474E72" w14:textId="77777777" w:rsidR="00661855" w:rsidRPr="00A63320" w:rsidRDefault="00661855" w:rsidP="00661855">
      <w:pPr>
        <w:keepNext/>
        <w:ind w:left="567" w:right="656"/>
        <w:rPr>
          <w:color w:val="000000" w:themeColor="text1"/>
        </w:rPr>
      </w:pPr>
    </w:p>
    <w:p w14:paraId="619918E5" w14:textId="77777777" w:rsidR="00661855" w:rsidRPr="00A63320" w:rsidRDefault="00661855" w:rsidP="00661855">
      <w:pPr>
        <w:keepNext/>
        <w:ind w:right="656"/>
        <w:rPr>
          <w:color w:val="000000" w:themeColor="text1"/>
        </w:rPr>
      </w:pPr>
    </w:p>
    <w:p w14:paraId="730EE810" w14:textId="0566AF17" w:rsidR="007D6E46" w:rsidRDefault="007D6E46" w:rsidP="0097341B">
      <w:pPr>
        <w:spacing w:line="360" w:lineRule="auto"/>
        <w:ind w:left="567" w:right="656"/>
        <w:jc w:val="both"/>
        <w:rPr>
          <w:rStyle w:val="Hyperlink"/>
          <w:lang w:val="en-US"/>
        </w:rPr>
      </w:pPr>
    </w:p>
    <w:p w14:paraId="40694AC2" w14:textId="77777777" w:rsidR="00661855" w:rsidRDefault="00661855" w:rsidP="0097341B">
      <w:pPr>
        <w:spacing w:line="360" w:lineRule="auto"/>
        <w:ind w:left="567" w:right="656"/>
        <w:jc w:val="both"/>
        <w:rPr>
          <w:rStyle w:val="Hyperlink"/>
          <w:lang w:val="en-US"/>
        </w:rPr>
      </w:pPr>
    </w:p>
    <w:p w14:paraId="2265CFD1" w14:textId="77777777" w:rsidR="00661855" w:rsidRDefault="00661855" w:rsidP="0097341B">
      <w:pPr>
        <w:spacing w:line="360" w:lineRule="auto"/>
        <w:ind w:left="567" w:right="656"/>
        <w:jc w:val="both"/>
        <w:rPr>
          <w:rStyle w:val="Hyperlink"/>
          <w:lang w:val="en-US"/>
        </w:rPr>
      </w:pPr>
    </w:p>
    <w:p w14:paraId="51E4DEB9" w14:textId="77777777" w:rsidR="00661855" w:rsidRDefault="00661855" w:rsidP="0097341B">
      <w:pPr>
        <w:spacing w:line="360" w:lineRule="auto"/>
        <w:ind w:left="567" w:right="656"/>
        <w:jc w:val="both"/>
        <w:rPr>
          <w:rStyle w:val="Hyperlink"/>
          <w:color w:val="000000" w:themeColor="text1"/>
          <w:u w:val="none"/>
          <w:lang w:val="en-US"/>
        </w:rPr>
      </w:pPr>
    </w:p>
    <w:p w14:paraId="54412FFB" w14:textId="77777777" w:rsidR="00661855" w:rsidRDefault="00661855" w:rsidP="0097341B">
      <w:pPr>
        <w:spacing w:line="360" w:lineRule="auto"/>
        <w:ind w:left="567" w:right="656"/>
        <w:jc w:val="both"/>
        <w:rPr>
          <w:rStyle w:val="Hyperlink"/>
          <w:color w:val="000000" w:themeColor="text1"/>
          <w:u w:val="none"/>
          <w:lang w:val="en-US"/>
        </w:rPr>
      </w:pPr>
    </w:p>
    <w:p w14:paraId="63DA82AE" w14:textId="77777777" w:rsidR="00661855" w:rsidRDefault="00661855" w:rsidP="0097341B">
      <w:pPr>
        <w:spacing w:line="360" w:lineRule="auto"/>
        <w:ind w:left="567" w:right="656"/>
        <w:jc w:val="both"/>
        <w:rPr>
          <w:rStyle w:val="Hyperlink"/>
          <w:color w:val="000000" w:themeColor="text1"/>
          <w:u w:val="none"/>
          <w:lang w:val="en-US"/>
        </w:rPr>
      </w:pPr>
    </w:p>
    <w:p w14:paraId="50D42686" w14:textId="77777777" w:rsidR="00661855" w:rsidRDefault="00661855" w:rsidP="0097341B">
      <w:pPr>
        <w:spacing w:line="360" w:lineRule="auto"/>
        <w:ind w:left="567" w:right="656"/>
        <w:jc w:val="both"/>
        <w:rPr>
          <w:rStyle w:val="Hyperlink"/>
          <w:color w:val="000000" w:themeColor="text1"/>
          <w:u w:val="none"/>
          <w:lang w:val="en-US"/>
        </w:rPr>
      </w:pPr>
    </w:p>
    <w:p w14:paraId="75D6D04C" w14:textId="77777777" w:rsidR="00661855" w:rsidRDefault="00661855" w:rsidP="0097341B">
      <w:pPr>
        <w:spacing w:line="360" w:lineRule="auto"/>
        <w:ind w:left="567" w:right="656"/>
        <w:jc w:val="both"/>
        <w:rPr>
          <w:rStyle w:val="Hyperlink"/>
          <w:color w:val="000000" w:themeColor="text1"/>
          <w:u w:val="none"/>
          <w:lang w:val="en-US"/>
        </w:rPr>
      </w:pPr>
    </w:p>
    <w:p w14:paraId="4D01E9D9" w14:textId="77777777" w:rsidR="00661855" w:rsidRDefault="00661855" w:rsidP="0097341B">
      <w:pPr>
        <w:spacing w:line="360" w:lineRule="auto"/>
        <w:ind w:left="567" w:right="656"/>
        <w:jc w:val="both"/>
        <w:rPr>
          <w:rStyle w:val="Hyperlink"/>
          <w:color w:val="000000" w:themeColor="text1"/>
          <w:u w:val="none"/>
          <w:lang w:val="en-US"/>
        </w:rPr>
      </w:pPr>
    </w:p>
    <w:p w14:paraId="5D74F595" w14:textId="77777777" w:rsidR="00661855" w:rsidRDefault="00661855" w:rsidP="0097341B">
      <w:pPr>
        <w:spacing w:line="360" w:lineRule="auto"/>
        <w:ind w:left="567" w:right="656"/>
        <w:jc w:val="both"/>
        <w:rPr>
          <w:rStyle w:val="Hyperlink"/>
          <w:color w:val="000000" w:themeColor="text1"/>
          <w:u w:val="none"/>
          <w:lang w:val="en-US"/>
        </w:rPr>
      </w:pPr>
    </w:p>
    <w:p w14:paraId="6AFE4778" w14:textId="77777777" w:rsidR="00661855" w:rsidRDefault="00661855" w:rsidP="0097341B">
      <w:pPr>
        <w:spacing w:line="360" w:lineRule="auto"/>
        <w:ind w:left="567" w:right="656"/>
        <w:jc w:val="both"/>
        <w:rPr>
          <w:rStyle w:val="Hyperlink"/>
          <w:color w:val="000000" w:themeColor="text1"/>
          <w:u w:val="none"/>
          <w:lang w:val="en-US"/>
        </w:rPr>
      </w:pPr>
    </w:p>
    <w:p w14:paraId="3808A77A" w14:textId="77777777" w:rsidR="00661855" w:rsidRDefault="00661855" w:rsidP="0097341B">
      <w:pPr>
        <w:spacing w:line="360" w:lineRule="auto"/>
        <w:ind w:left="567" w:right="656"/>
        <w:jc w:val="both"/>
        <w:rPr>
          <w:rStyle w:val="Hyperlink"/>
          <w:color w:val="000000" w:themeColor="text1"/>
          <w:u w:val="none"/>
          <w:lang w:val="en-US"/>
        </w:rPr>
      </w:pPr>
    </w:p>
    <w:p w14:paraId="3F0DC7EA" w14:textId="77777777" w:rsidR="00661855" w:rsidRDefault="00661855" w:rsidP="0097341B">
      <w:pPr>
        <w:spacing w:line="360" w:lineRule="auto"/>
        <w:ind w:left="567" w:right="656"/>
        <w:jc w:val="both"/>
        <w:rPr>
          <w:rStyle w:val="Hyperlink"/>
          <w:color w:val="000000" w:themeColor="text1"/>
          <w:u w:val="none"/>
          <w:lang w:val="en-US"/>
        </w:rPr>
      </w:pPr>
    </w:p>
    <w:p w14:paraId="0EBB389F" w14:textId="77777777" w:rsidR="00661855" w:rsidRDefault="00661855" w:rsidP="0097341B">
      <w:pPr>
        <w:spacing w:line="360" w:lineRule="auto"/>
        <w:ind w:left="567" w:right="656"/>
        <w:jc w:val="both"/>
        <w:rPr>
          <w:rStyle w:val="Hyperlink"/>
          <w:color w:val="000000" w:themeColor="text1"/>
          <w:u w:val="none"/>
          <w:lang w:val="en-US"/>
        </w:rPr>
      </w:pPr>
    </w:p>
    <w:p w14:paraId="3F77F2B8" w14:textId="77777777" w:rsidR="00661855" w:rsidRDefault="00661855" w:rsidP="0097341B">
      <w:pPr>
        <w:spacing w:line="360" w:lineRule="auto"/>
        <w:ind w:left="567" w:right="656"/>
        <w:jc w:val="both"/>
        <w:rPr>
          <w:rStyle w:val="Hyperlink"/>
          <w:color w:val="000000" w:themeColor="text1"/>
          <w:u w:val="none"/>
          <w:lang w:val="en-US"/>
        </w:rPr>
      </w:pPr>
    </w:p>
    <w:p w14:paraId="77A75734" w14:textId="77777777" w:rsidR="00661855" w:rsidRDefault="00661855" w:rsidP="0097341B">
      <w:pPr>
        <w:spacing w:line="360" w:lineRule="auto"/>
        <w:ind w:left="567" w:right="656"/>
        <w:jc w:val="both"/>
        <w:rPr>
          <w:rStyle w:val="Hyperlink"/>
          <w:color w:val="000000" w:themeColor="text1"/>
          <w:u w:val="none"/>
          <w:lang w:val="en-US"/>
        </w:rPr>
      </w:pPr>
    </w:p>
    <w:p w14:paraId="69C96857" w14:textId="77777777" w:rsidR="00661855" w:rsidRDefault="00661855" w:rsidP="0097341B">
      <w:pPr>
        <w:spacing w:line="360" w:lineRule="auto"/>
        <w:ind w:left="567" w:right="656"/>
        <w:jc w:val="both"/>
        <w:rPr>
          <w:rStyle w:val="Hyperlink"/>
          <w:color w:val="000000" w:themeColor="text1"/>
          <w:u w:val="none"/>
          <w:lang w:val="en-US"/>
        </w:rPr>
      </w:pPr>
    </w:p>
    <w:p w14:paraId="6EB4B495" w14:textId="77777777" w:rsidR="00661855" w:rsidRDefault="00661855" w:rsidP="0097341B">
      <w:pPr>
        <w:spacing w:line="360" w:lineRule="auto"/>
        <w:ind w:left="567" w:right="656"/>
        <w:jc w:val="both"/>
        <w:rPr>
          <w:rStyle w:val="Hyperlink"/>
          <w:color w:val="000000" w:themeColor="text1"/>
          <w:u w:val="none"/>
          <w:lang w:val="en-US"/>
        </w:rPr>
      </w:pPr>
    </w:p>
    <w:p w14:paraId="2580B64F" w14:textId="77777777" w:rsidR="00661855" w:rsidRDefault="00661855" w:rsidP="0097341B">
      <w:pPr>
        <w:spacing w:line="360" w:lineRule="auto"/>
        <w:ind w:left="567" w:right="656"/>
        <w:jc w:val="both"/>
        <w:rPr>
          <w:rStyle w:val="Hyperlink"/>
          <w:color w:val="000000" w:themeColor="text1"/>
          <w:u w:val="none"/>
          <w:lang w:val="en-US"/>
        </w:rPr>
      </w:pPr>
    </w:p>
    <w:p w14:paraId="55DECA0B" w14:textId="77777777" w:rsidR="00661855" w:rsidRDefault="00661855" w:rsidP="0097341B">
      <w:pPr>
        <w:spacing w:line="360" w:lineRule="auto"/>
        <w:ind w:left="567" w:right="656"/>
        <w:jc w:val="both"/>
        <w:rPr>
          <w:rStyle w:val="Hyperlink"/>
          <w:color w:val="000000" w:themeColor="text1"/>
          <w:u w:val="none"/>
          <w:lang w:val="en-US"/>
        </w:rPr>
      </w:pPr>
    </w:p>
    <w:p w14:paraId="5EF9DD90" w14:textId="77777777" w:rsidR="00661855" w:rsidRDefault="00661855" w:rsidP="0097341B">
      <w:pPr>
        <w:spacing w:line="360" w:lineRule="auto"/>
        <w:ind w:left="567" w:right="656"/>
        <w:jc w:val="both"/>
        <w:rPr>
          <w:rStyle w:val="Hyperlink"/>
          <w:color w:val="000000" w:themeColor="text1"/>
          <w:u w:val="none"/>
          <w:lang w:val="en-US"/>
        </w:rPr>
      </w:pPr>
    </w:p>
    <w:p w14:paraId="32B5C7C9" w14:textId="77777777" w:rsidR="00661855" w:rsidRDefault="00661855" w:rsidP="0097341B">
      <w:pPr>
        <w:spacing w:line="360" w:lineRule="auto"/>
        <w:ind w:left="567" w:right="656"/>
        <w:jc w:val="both"/>
        <w:rPr>
          <w:rStyle w:val="Hyperlink"/>
          <w:color w:val="000000" w:themeColor="text1"/>
          <w:u w:val="none"/>
          <w:lang w:val="en-US"/>
        </w:rPr>
      </w:pPr>
    </w:p>
    <w:p w14:paraId="02BE4822" w14:textId="77777777" w:rsidR="00661855" w:rsidRDefault="00661855" w:rsidP="0097341B">
      <w:pPr>
        <w:spacing w:line="360" w:lineRule="auto"/>
        <w:ind w:left="567" w:right="656"/>
        <w:jc w:val="both"/>
        <w:rPr>
          <w:rStyle w:val="Hyperlink"/>
          <w:color w:val="000000" w:themeColor="text1"/>
          <w:u w:val="none"/>
          <w:lang w:val="en-US"/>
        </w:rPr>
      </w:pPr>
    </w:p>
    <w:p w14:paraId="58E1F939" w14:textId="77777777" w:rsidR="00661855" w:rsidRDefault="00661855" w:rsidP="0097341B">
      <w:pPr>
        <w:spacing w:line="360" w:lineRule="auto"/>
        <w:ind w:left="567" w:right="656"/>
        <w:jc w:val="both"/>
        <w:rPr>
          <w:rStyle w:val="Hyperlink"/>
          <w:color w:val="000000" w:themeColor="text1"/>
          <w:u w:val="none"/>
          <w:lang w:val="en-US"/>
        </w:rPr>
      </w:pPr>
    </w:p>
    <w:p w14:paraId="7022D460" w14:textId="77777777" w:rsidR="00661855" w:rsidRDefault="00661855" w:rsidP="0097341B">
      <w:pPr>
        <w:spacing w:line="360" w:lineRule="auto"/>
        <w:ind w:left="567" w:right="656"/>
        <w:jc w:val="both"/>
        <w:rPr>
          <w:rStyle w:val="Hyperlink"/>
          <w:color w:val="000000" w:themeColor="text1"/>
          <w:u w:val="none"/>
          <w:lang w:val="en-US"/>
        </w:rPr>
      </w:pPr>
    </w:p>
    <w:p w14:paraId="033A6176" w14:textId="77777777" w:rsidR="00661855" w:rsidRDefault="00661855" w:rsidP="0097341B">
      <w:pPr>
        <w:spacing w:line="360" w:lineRule="auto"/>
        <w:ind w:left="567" w:right="656"/>
        <w:jc w:val="both"/>
        <w:rPr>
          <w:rStyle w:val="Hyperlink"/>
          <w:color w:val="000000" w:themeColor="text1"/>
          <w:u w:val="none"/>
          <w:lang w:val="en-US"/>
        </w:rPr>
      </w:pPr>
    </w:p>
    <w:p w14:paraId="71B9A5A2" w14:textId="77777777" w:rsidR="00661855" w:rsidRDefault="00661855" w:rsidP="0097341B">
      <w:pPr>
        <w:spacing w:line="360" w:lineRule="auto"/>
        <w:ind w:left="567" w:right="656"/>
        <w:jc w:val="both"/>
        <w:rPr>
          <w:rStyle w:val="Hyperlink"/>
          <w:color w:val="000000" w:themeColor="text1"/>
          <w:u w:val="none"/>
          <w:lang w:val="en-US"/>
        </w:rPr>
      </w:pPr>
    </w:p>
    <w:p w14:paraId="334CE333" w14:textId="77777777" w:rsidR="00661855" w:rsidRPr="005A7AB6" w:rsidRDefault="00661855" w:rsidP="00661855">
      <w:pPr>
        <w:jc w:val="center"/>
        <w:rPr>
          <w:b/>
          <w:sz w:val="28"/>
          <w:szCs w:val="28"/>
        </w:rPr>
      </w:pPr>
      <w:bookmarkStart w:id="2" w:name="_GoBack"/>
      <w:bookmarkEnd w:id="2"/>
      <w:r>
        <w:rPr>
          <w:b/>
          <w:sz w:val="28"/>
          <w:szCs w:val="28"/>
        </w:rPr>
        <w:lastRenderedPageBreak/>
        <w:t xml:space="preserve">Supplement </w:t>
      </w:r>
    </w:p>
    <w:p w14:paraId="27B4E5B5" w14:textId="77777777" w:rsidR="00661855" w:rsidRDefault="00661855" w:rsidP="00661855">
      <w:pPr>
        <w:rPr>
          <w:b/>
          <w:lang w:eastAsia="ja-JP"/>
        </w:rPr>
      </w:pPr>
    </w:p>
    <w:p w14:paraId="61DD23D9" w14:textId="77777777" w:rsidR="00661855" w:rsidRDefault="00661855" w:rsidP="00661855">
      <w:pPr>
        <w:rPr>
          <w:b/>
          <w:lang w:eastAsia="ja-JP"/>
        </w:rPr>
      </w:pPr>
    </w:p>
    <w:p w14:paraId="7BB52687" w14:textId="77777777" w:rsidR="00661855" w:rsidRPr="005A7AB6" w:rsidRDefault="00661855" w:rsidP="00661855">
      <w:pPr>
        <w:rPr>
          <w:b/>
          <w:u w:val="single"/>
        </w:rPr>
      </w:pPr>
      <w:r>
        <w:rPr>
          <w:b/>
          <w:lang w:eastAsia="ja-JP"/>
        </w:rPr>
        <w:t>Appendix</w:t>
      </w:r>
      <w:r w:rsidRPr="002F21D6">
        <w:rPr>
          <w:b/>
          <w:lang w:eastAsia="ja-JP"/>
        </w:rPr>
        <w:t xml:space="preserve"> 1</w:t>
      </w:r>
      <w:r w:rsidRPr="002F21D6">
        <w:rPr>
          <w:b/>
        </w:rPr>
        <w:t>.</w:t>
      </w:r>
      <w:r w:rsidRPr="005A7AB6">
        <w:rPr>
          <w:b/>
        </w:rPr>
        <w:t xml:space="preserve"> Search methods</w:t>
      </w:r>
    </w:p>
    <w:p w14:paraId="6F93FC0E" w14:textId="77777777" w:rsidR="00661855" w:rsidRPr="005A7AB6" w:rsidRDefault="00661855" w:rsidP="00661855">
      <w:pPr>
        <w:spacing w:line="480" w:lineRule="auto"/>
      </w:pPr>
    </w:p>
    <w:p w14:paraId="1B399E66" w14:textId="77777777" w:rsidR="00661855" w:rsidRPr="005A7AB6" w:rsidRDefault="00661855" w:rsidP="00661855">
      <w:pPr>
        <w:spacing w:line="480" w:lineRule="auto"/>
        <w:ind w:firstLine="720"/>
        <w:rPr>
          <w:b/>
        </w:rPr>
      </w:pPr>
      <w:r w:rsidRPr="005A7AB6">
        <w:t>With the support of a librarian, we searched Pubmed, Ovid MEDLINE</w:t>
      </w:r>
      <w:r w:rsidRPr="005A7AB6">
        <w:rPr>
          <w:b/>
        </w:rPr>
        <w:t>®</w:t>
      </w:r>
      <w:r w:rsidRPr="005A7AB6">
        <w:t>, Biological Abstracts</w:t>
      </w:r>
      <w:r w:rsidRPr="005A7AB6">
        <w:rPr>
          <w:b/>
        </w:rPr>
        <w:t>®</w:t>
      </w:r>
      <w:r w:rsidRPr="005A7AB6">
        <w:t xml:space="preserve">, EMBASE </w:t>
      </w:r>
      <w:proofErr w:type="spellStart"/>
      <w:r w:rsidRPr="005A7AB6">
        <w:t>Classic+EMBASE</w:t>
      </w:r>
      <w:proofErr w:type="spellEnd"/>
      <w:r w:rsidRPr="005A7AB6">
        <w:t>, PsycINFO, BIOSIS Previews and Web of Knowledge (Web of Science (Science Citation Index Expanded), Biological Abstracts, BIOSIS, Food Science and Technology Abstracts) databases, from inception to April 9</w:t>
      </w:r>
      <w:r w:rsidRPr="005A7AB6">
        <w:rPr>
          <w:vertAlign w:val="superscript"/>
        </w:rPr>
        <w:t>th</w:t>
      </w:r>
      <w:r w:rsidRPr="005A7AB6">
        <w:t xml:space="preserve">, 2019, with no language or type of document restrictions. Papers in languages other than English were translated by the authors or their collaborators. We also hand-searched references of retrieved pertinent papers and proceedings of relevant conferences to find additional potentially relevant studies. </w:t>
      </w:r>
    </w:p>
    <w:p w14:paraId="0C7E6588" w14:textId="77777777" w:rsidR="00661855" w:rsidRPr="005A7AB6" w:rsidRDefault="00661855" w:rsidP="00661855">
      <w:pPr>
        <w:rPr>
          <w:b/>
        </w:rPr>
      </w:pPr>
    </w:p>
    <w:p w14:paraId="6809C7E7" w14:textId="77777777" w:rsidR="00661855" w:rsidRPr="005A7AB6" w:rsidRDefault="00661855" w:rsidP="00661855">
      <w:pPr>
        <w:jc w:val="center"/>
        <w:rPr>
          <w:b/>
        </w:rPr>
      </w:pPr>
      <w:r w:rsidRPr="005A7AB6">
        <w:rPr>
          <w:b/>
        </w:rPr>
        <w:t xml:space="preserve"> Search strategy/syntax and results (hits) from each electronic database</w:t>
      </w:r>
    </w:p>
    <w:p w14:paraId="5A46DD48" w14:textId="77777777" w:rsidR="00661855" w:rsidRPr="005A7AB6" w:rsidRDefault="00661855" w:rsidP="00661855">
      <w:pPr>
        <w:rPr>
          <w:b/>
        </w:rPr>
      </w:pPr>
    </w:p>
    <w:p w14:paraId="6BA3F05D" w14:textId="77777777" w:rsidR="00661855" w:rsidRPr="005A7AB6" w:rsidRDefault="00661855" w:rsidP="00661855">
      <w:pPr>
        <w:jc w:val="center"/>
        <w:rPr>
          <w:i/>
        </w:rPr>
      </w:pPr>
      <w:r w:rsidRPr="005A7AB6">
        <w:rPr>
          <w:i/>
        </w:rPr>
        <w:t>Last search: April 9</w:t>
      </w:r>
      <w:r w:rsidRPr="005A7AB6">
        <w:rPr>
          <w:i/>
          <w:vertAlign w:val="superscript"/>
        </w:rPr>
        <w:t>th</w:t>
      </w:r>
      <w:r w:rsidRPr="005A7AB6">
        <w:rPr>
          <w:i/>
        </w:rPr>
        <w:t>, 2019</w:t>
      </w:r>
    </w:p>
    <w:p w14:paraId="0B491E7E" w14:textId="77777777" w:rsidR="00661855" w:rsidRPr="005A7AB6" w:rsidRDefault="00661855" w:rsidP="00661855">
      <w:pPr>
        <w:rPr>
          <w:b/>
        </w:rPr>
      </w:pPr>
    </w:p>
    <w:p w14:paraId="0F23813F" w14:textId="77777777" w:rsidR="00661855" w:rsidRPr="005A7AB6" w:rsidRDefault="00661855" w:rsidP="00661855">
      <w:pPr>
        <w:rPr>
          <w:b/>
        </w:rPr>
      </w:pPr>
    </w:p>
    <w:p w14:paraId="60220D93" w14:textId="77777777" w:rsidR="00661855" w:rsidRPr="005A7AB6" w:rsidRDefault="00661855" w:rsidP="00661855">
      <w:pPr>
        <w:rPr>
          <w:b/>
        </w:rPr>
      </w:pPr>
      <w:r w:rsidRPr="005A7AB6">
        <w:rPr>
          <w:b/>
        </w:rPr>
        <w:t>PUBMED (MEDLINE)</w:t>
      </w:r>
    </w:p>
    <w:p w14:paraId="156FA961" w14:textId="77777777" w:rsidR="00661855" w:rsidRPr="005A7AB6" w:rsidRDefault="00661855" w:rsidP="00661855">
      <w:pPr>
        <w:rPr>
          <w:b/>
        </w:rPr>
      </w:pPr>
    </w:p>
    <w:p w14:paraId="77C1B412" w14:textId="77777777" w:rsidR="00661855" w:rsidRPr="005A7AB6" w:rsidRDefault="00661855" w:rsidP="00661855">
      <w:pPr>
        <w:widowControl w:val="0"/>
        <w:numPr>
          <w:ilvl w:val="0"/>
          <w:numId w:val="3"/>
        </w:numPr>
        <w:tabs>
          <w:tab w:val="left" w:pos="220"/>
          <w:tab w:val="left" w:pos="720"/>
        </w:tabs>
        <w:autoSpaceDE w:val="0"/>
        <w:autoSpaceDN w:val="0"/>
        <w:adjustRightInd w:val="0"/>
        <w:ind w:hanging="720"/>
      </w:pPr>
      <w:r w:rsidRPr="005A7AB6">
        <w:rPr>
          <w:u w:val="single"/>
        </w:rPr>
        <w:t>Search terms</w:t>
      </w:r>
      <w:r w:rsidRPr="005A7AB6">
        <w:t xml:space="preserve">: </w:t>
      </w:r>
    </w:p>
    <w:p w14:paraId="5D25FB77" w14:textId="77777777" w:rsidR="00661855" w:rsidRPr="005A7AB6" w:rsidRDefault="00661855" w:rsidP="00661855">
      <w:pPr>
        <w:widowControl w:val="0"/>
        <w:tabs>
          <w:tab w:val="left" w:pos="220"/>
          <w:tab w:val="left" w:pos="720"/>
        </w:tabs>
        <w:autoSpaceDE w:val="0"/>
        <w:autoSpaceDN w:val="0"/>
        <w:adjustRightInd w:val="0"/>
        <w:ind w:left="720"/>
        <w:rPr>
          <w:u w:val="single"/>
        </w:rPr>
      </w:pPr>
    </w:p>
    <w:p w14:paraId="152CF7D9" w14:textId="77777777" w:rsidR="00661855" w:rsidRPr="005A7AB6" w:rsidRDefault="00661855" w:rsidP="00661855">
      <w:pPr>
        <w:rPr>
          <w:rFonts w:eastAsia="Times New Roman"/>
          <w:color w:val="000000"/>
        </w:rPr>
      </w:pPr>
      <w:r w:rsidRPr="005A7AB6">
        <w:rPr>
          <w:bCs/>
          <w:color w:val="000000"/>
        </w:rPr>
        <w:t>(ADHD [tiab] OR attention-deficit/hyperactivity disorder [tiab] OR attention deficit OR attention-deficit [tiab] OR hyperkinetic syndrome [tiab] OR hyperkinetic disorder [tiab]) AND (</w:t>
      </w:r>
      <w:r w:rsidRPr="005A7AB6">
        <w:rPr>
          <w:rFonts w:eastAsia="Times New Roman"/>
          <w:bCs/>
          <w:color w:val="000000"/>
          <w:shd w:val="clear" w:color="auto" w:fill="FFFFFF"/>
        </w:rPr>
        <w:t>rest OR resting OR resting-state OR r-</w:t>
      </w:r>
      <w:proofErr w:type="spellStart"/>
      <w:r w:rsidRPr="005A7AB6">
        <w:rPr>
          <w:rFonts w:eastAsia="Times New Roman"/>
          <w:bCs/>
          <w:color w:val="000000"/>
          <w:shd w:val="clear" w:color="auto" w:fill="FFFFFF"/>
        </w:rPr>
        <w:t>fmri</w:t>
      </w:r>
      <w:proofErr w:type="spellEnd"/>
      <w:r w:rsidRPr="005A7AB6">
        <w:rPr>
          <w:rFonts w:eastAsia="Times New Roman"/>
          <w:bCs/>
          <w:color w:val="000000"/>
          <w:shd w:val="clear" w:color="auto" w:fill="FFFFFF"/>
        </w:rPr>
        <w:t xml:space="preserve"> OR </w:t>
      </w:r>
      <w:proofErr w:type="spellStart"/>
      <w:r w:rsidRPr="005A7AB6">
        <w:rPr>
          <w:rFonts w:eastAsia="Times New Roman"/>
          <w:bCs/>
          <w:color w:val="000000"/>
          <w:shd w:val="clear" w:color="auto" w:fill="FFFFFF"/>
        </w:rPr>
        <w:t>rs-fmri</w:t>
      </w:r>
      <w:proofErr w:type="spellEnd"/>
      <w:r w:rsidRPr="005A7AB6">
        <w:rPr>
          <w:rFonts w:eastAsia="Times New Roman"/>
          <w:color w:val="000000"/>
        </w:rPr>
        <w:t xml:space="preserve"> OR functional connectivity</w:t>
      </w:r>
      <w:r w:rsidRPr="005A7AB6">
        <w:rPr>
          <w:rFonts w:eastAsia="Times New Roman"/>
          <w:color w:val="000000"/>
          <w:shd w:val="clear" w:color="auto" w:fill="FFFFFF"/>
          <w:lang w:val="it-IT" w:eastAsia="it-IT"/>
        </w:rPr>
        <w:t>)</w:t>
      </w:r>
    </w:p>
    <w:p w14:paraId="792CFDB8" w14:textId="77777777" w:rsidR="00661855" w:rsidRPr="005A7AB6" w:rsidRDefault="00661855" w:rsidP="00661855"/>
    <w:p w14:paraId="4E0E7D65" w14:textId="77777777" w:rsidR="00661855" w:rsidRPr="005A7AB6" w:rsidRDefault="00661855" w:rsidP="00661855"/>
    <w:p w14:paraId="1CED67C8" w14:textId="77777777" w:rsidR="00661855" w:rsidRPr="005A7AB6" w:rsidRDefault="00661855" w:rsidP="00661855">
      <w:r w:rsidRPr="005A7AB6">
        <w:rPr>
          <w:u w:val="single"/>
        </w:rPr>
        <w:t>Limits</w:t>
      </w:r>
      <w:r w:rsidRPr="005A7AB6">
        <w:t xml:space="preserve">: </w:t>
      </w:r>
      <w:r w:rsidRPr="005A7AB6">
        <w:rPr>
          <w:b/>
          <w:bCs/>
        </w:rPr>
        <w:t>none</w:t>
      </w:r>
    </w:p>
    <w:p w14:paraId="5AB32032" w14:textId="77777777" w:rsidR="00661855" w:rsidRPr="005A7AB6" w:rsidRDefault="00661855" w:rsidP="00661855"/>
    <w:p w14:paraId="24E71560" w14:textId="77777777" w:rsidR="00661855" w:rsidRPr="005A7AB6" w:rsidRDefault="00661855" w:rsidP="00661855">
      <w:pPr>
        <w:rPr>
          <w:b/>
          <w:color w:val="FF0000"/>
        </w:rPr>
      </w:pPr>
      <w:r w:rsidRPr="005A7AB6">
        <w:rPr>
          <w:u w:val="single"/>
        </w:rPr>
        <w:t>Results</w:t>
      </w:r>
      <w:r w:rsidRPr="005A7AB6">
        <w:t xml:space="preserve">:  896 </w:t>
      </w:r>
      <w:r w:rsidRPr="005A7AB6">
        <w:rPr>
          <w:b/>
        </w:rPr>
        <w:t>hits</w:t>
      </w:r>
    </w:p>
    <w:p w14:paraId="502BDD57" w14:textId="77777777" w:rsidR="00661855" w:rsidRPr="005A7AB6" w:rsidRDefault="00661855" w:rsidP="00661855"/>
    <w:p w14:paraId="3DD727CD" w14:textId="77777777" w:rsidR="00661855" w:rsidRPr="005A7AB6" w:rsidRDefault="00661855" w:rsidP="00661855"/>
    <w:p w14:paraId="021EAB1C" w14:textId="77777777" w:rsidR="00661855" w:rsidRPr="005A7AB6" w:rsidRDefault="00661855" w:rsidP="00661855"/>
    <w:p w14:paraId="6D96F728" w14:textId="77777777" w:rsidR="00661855" w:rsidRPr="005A7AB6" w:rsidRDefault="00661855" w:rsidP="00661855">
      <w:pPr>
        <w:rPr>
          <w:b/>
        </w:rPr>
      </w:pPr>
      <w:r w:rsidRPr="005A7AB6">
        <w:rPr>
          <w:b/>
        </w:rPr>
        <w:lastRenderedPageBreak/>
        <w:t>OVID databases</w:t>
      </w:r>
    </w:p>
    <w:p w14:paraId="5394BD42" w14:textId="77777777" w:rsidR="00661855" w:rsidRPr="005A7AB6" w:rsidRDefault="00661855" w:rsidP="00661855">
      <w:pPr>
        <w:rPr>
          <w:b/>
        </w:rPr>
      </w:pPr>
    </w:p>
    <w:p w14:paraId="0C2D63F9" w14:textId="77777777" w:rsidR="00661855" w:rsidRPr="005A7AB6" w:rsidRDefault="00661855" w:rsidP="00661855">
      <w:pPr>
        <w:rPr>
          <w:b/>
        </w:rPr>
      </w:pPr>
      <w:r w:rsidRPr="005A7AB6">
        <w:rPr>
          <w:b/>
        </w:rPr>
        <w:t>PsycInfo, EMBASE+EMBASE classic, OVID Medline</w:t>
      </w:r>
    </w:p>
    <w:p w14:paraId="4460F683" w14:textId="77777777" w:rsidR="00661855" w:rsidRPr="005A7AB6" w:rsidRDefault="00661855" w:rsidP="00661855">
      <w:pPr>
        <w:rPr>
          <w:b/>
        </w:rPr>
      </w:pPr>
    </w:p>
    <w:p w14:paraId="56DDDC20" w14:textId="77777777" w:rsidR="00661855" w:rsidRPr="005A7AB6" w:rsidRDefault="00661855" w:rsidP="00661855">
      <w:r w:rsidRPr="005A7AB6">
        <w:rPr>
          <w:u w:val="single"/>
        </w:rPr>
        <w:t>Search terms</w:t>
      </w:r>
      <w:r w:rsidRPr="005A7AB6">
        <w:t xml:space="preserve">: </w:t>
      </w:r>
    </w:p>
    <w:p w14:paraId="18529DFB" w14:textId="77777777" w:rsidR="00661855" w:rsidRDefault="00661855" w:rsidP="00661855">
      <w:pPr>
        <w:rPr>
          <w:rFonts w:eastAsia="Times New Roman"/>
          <w:color w:val="000000"/>
        </w:rPr>
      </w:pPr>
      <w:r w:rsidRPr="005A7AB6">
        <w:rPr>
          <w:bCs/>
          <w:color w:val="000000"/>
        </w:rPr>
        <w:t>(ADHD OR attention deficit hyperactivity disorder OR attention deficit OR hyperkinetic syndrome OR hyperkinetic disorder) AND (</w:t>
      </w:r>
      <w:r w:rsidRPr="005A7AB6">
        <w:rPr>
          <w:rFonts w:eastAsia="Times New Roman"/>
          <w:bCs/>
          <w:color w:val="000000"/>
          <w:shd w:val="clear" w:color="auto" w:fill="FFFFFF"/>
        </w:rPr>
        <w:t>rest OR resting OR resting-state OR r-</w:t>
      </w:r>
      <w:proofErr w:type="spellStart"/>
      <w:r w:rsidRPr="005A7AB6">
        <w:rPr>
          <w:rFonts w:eastAsia="Times New Roman"/>
          <w:bCs/>
          <w:color w:val="000000"/>
          <w:shd w:val="clear" w:color="auto" w:fill="FFFFFF"/>
        </w:rPr>
        <w:t>fmri</w:t>
      </w:r>
      <w:proofErr w:type="spellEnd"/>
      <w:r w:rsidRPr="005A7AB6">
        <w:rPr>
          <w:rFonts w:eastAsia="Times New Roman"/>
          <w:bCs/>
          <w:color w:val="000000"/>
          <w:shd w:val="clear" w:color="auto" w:fill="FFFFFF"/>
        </w:rPr>
        <w:t xml:space="preserve"> OR </w:t>
      </w:r>
      <w:proofErr w:type="spellStart"/>
      <w:r w:rsidRPr="005A7AB6">
        <w:rPr>
          <w:rFonts w:eastAsia="Times New Roman"/>
          <w:bCs/>
          <w:color w:val="000000"/>
          <w:shd w:val="clear" w:color="auto" w:fill="FFFFFF"/>
        </w:rPr>
        <w:t>rs-fmri</w:t>
      </w:r>
      <w:proofErr w:type="spellEnd"/>
      <w:r w:rsidRPr="005A7AB6">
        <w:rPr>
          <w:rFonts w:eastAsia="Times New Roman"/>
          <w:color w:val="000000"/>
        </w:rPr>
        <w:t xml:space="preserve"> OR functional connectivity</w:t>
      </w:r>
      <w:r w:rsidRPr="005A7AB6">
        <w:rPr>
          <w:rFonts w:eastAsia="Times New Roman"/>
          <w:color w:val="000000"/>
          <w:shd w:val="clear" w:color="auto" w:fill="FFFFFF"/>
          <w:lang w:val="it-IT" w:eastAsia="it-IT"/>
        </w:rPr>
        <w:t>)</w:t>
      </w:r>
    </w:p>
    <w:p w14:paraId="34835E4E" w14:textId="77777777" w:rsidR="00661855" w:rsidRPr="002F21D6" w:rsidRDefault="00661855" w:rsidP="00661855">
      <w:pPr>
        <w:rPr>
          <w:rFonts w:eastAsia="Times New Roman"/>
          <w:color w:val="000000"/>
        </w:rPr>
      </w:pPr>
      <w:r w:rsidRPr="005A7AB6">
        <w:rPr>
          <w:u w:val="single"/>
        </w:rPr>
        <w:t>Limits</w:t>
      </w:r>
      <w:r w:rsidRPr="005A7AB6">
        <w:t xml:space="preserve">: </w:t>
      </w:r>
      <w:r w:rsidRPr="005A7AB6">
        <w:rPr>
          <w:b/>
        </w:rPr>
        <w:t>none</w:t>
      </w:r>
    </w:p>
    <w:p w14:paraId="2EC5B20D" w14:textId="77777777" w:rsidR="00661855" w:rsidRPr="005A7AB6" w:rsidRDefault="00661855" w:rsidP="00661855">
      <w:pPr>
        <w:rPr>
          <w:u w:val="single"/>
        </w:rPr>
      </w:pPr>
    </w:p>
    <w:p w14:paraId="714C5CC9" w14:textId="77777777" w:rsidR="00661855" w:rsidRPr="005A7AB6" w:rsidRDefault="00661855" w:rsidP="00661855">
      <w:pPr>
        <w:rPr>
          <w:b/>
          <w:color w:val="FF0000"/>
        </w:rPr>
      </w:pPr>
      <w:r w:rsidRPr="005A7AB6">
        <w:rPr>
          <w:u w:val="single"/>
        </w:rPr>
        <w:t>Results</w:t>
      </w:r>
      <w:r w:rsidRPr="005A7AB6">
        <w:t xml:space="preserve">: 2701 </w:t>
      </w:r>
      <w:r w:rsidRPr="005A7AB6">
        <w:rPr>
          <w:b/>
        </w:rPr>
        <w:t>hits</w:t>
      </w:r>
    </w:p>
    <w:p w14:paraId="1990707A" w14:textId="77777777" w:rsidR="00661855" w:rsidRPr="005A7AB6" w:rsidRDefault="00661855" w:rsidP="00661855"/>
    <w:p w14:paraId="5537A9B2" w14:textId="77777777" w:rsidR="00661855" w:rsidRPr="005A7AB6" w:rsidRDefault="00661855" w:rsidP="00661855">
      <w:pPr>
        <w:rPr>
          <w:b/>
        </w:rPr>
      </w:pPr>
    </w:p>
    <w:p w14:paraId="53760667" w14:textId="77777777" w:rsidR="00661855" w:rsidRPr="005A7AB6" w:rsidRDefault="00661855" w:rsidP="00661855"/>
    <w:p w14:paraId="71E0771B" w14:textId="77777777" w:rsidR="00661855" w:rsidRPr="005A7AB6" w:rsidRDefault="00661855" w:rsidP="00661855">
      <w:pPr>
        <w:rPr>
          <w:b/>
        </w:rPr>
      </w:pPr>
    </w:p>
    <w:p w14:paraId="4B4630E8" w14:textId="77777777" w:rsidR="00661855" w:rsidRPr="005A7AB6" w:rsidRDefault="00661855" w:rsidP="00661855">
      <w:pPr>
        <w:rPr>
          <w:b/>
        </w:rPr>
      </w:pPr>
      <w:r w:rsidRPr="005A7AB6">
        <w:rPr>
          <w:b/>
        </w:rPr>
        <w:t>WEB OF KNOWLEDGE</w:t>
      </w:r>
    </w:p>
    <w:p w14:paraId="5ECF15E9" w14:textId="77777777" w:rsidR="00661855" w:rsidRPr="005A7AB6" w:rsidRDefault="00661855" w:rsidP="00661855">
      <w:pPr>
        <w:rPr>
          <w:b/>
        </w:rPr>
      </w:pPr>
      <w:r w:rsidRPr="005A7AB6">
        <w:rPr>
          <w:b/>
        </w:rPr>
        <w:t>(Web of science (science citation index expanded), Biological abstracts, Biosis, Food science and technology abstracts)</w:t>
      </w:r>
    </w:p>
    <w:p w14:paraId="49887F7C" w14:textId="77777777" w:rsidR="00661855" w:rsidRPr="005A7AB6" w:rsidRDefault="00661855" w:rsidP="00661855"/>
    <w:p w14:paraId="148F8AD8" w14:textId="77777777" w:rsidR="00661855" w:rsidRPr="005A7AB6" w:rsidRDefault="00661855" w:rsidP="00661855">
      <w:r w:rsidRPr="005A7AB6">
        <w:rPr>
          <w:u w:val="single"/>
        </w:rPr>
        <w:t>Search terms</w:t>
      </w:r>
      <w:r w:rsidRPr="005A7AB6">
        <w:t xml:space="preserve">: </w:t>
      </w:r>
    </w:p>
    <w:p w14:paraId="61CE4F4B" w14:textId="77777777" w:rsidR="00661855" w:rsidRPr="005A7AB6" w:rsidRDefault="00661855" w:rsidP="00661855"/>
    <w:p w14:paraId="42C4CD62" w14:textId="77777777" w:rsidR="00661855" w:rsidRPr="005A7AB6" w:rsidRDefault="00661855" w:rsidP="00661855">
      <w:pPr>
        <w:rPr>
          <w:bCs/>
        </w:rPr>
      </w:pPr>
      <w:r w:rsidRPr="005A7AB6">
        <w:rPr>
          <w:bCs/>
        </w:rPr>
        <w:t>ADHD OR attention-deficit/hyperactivity disorder OR attention deficit OR hyperkinetic syndrome OR hyperkinetic disorder</w:t>
      </w:r>
    </w:p>
    <w:p w14:paraId="1307F9FA" w14:textId="77777777" w:rsidR="00661855" w:rsidRPr="005A7AB6" w:rsidRDefault="00661855" w:rsidP="00661855">
      <w:pPr>
        <w:rPr>
          <w:bCs/>
        </w:rPr>
      </w:pPr>
    </w:p>
    <w:p w14:paraId="340DA956" w14:textId="77777777" w:rsidR="00661855" w:rsidRPr="005A7AB6" w:rsidRDefault="00661855" w:rsidP="00661855">
      <w:pPr>
        <w:rPr>
          <w:bCs/>
        </w:rPr>
      </w:pPr>
    </w:p>
    <w:p w14:paraId="0B2626F5" w14:textId="77777777" w:rsidR="00661855" w:rsidRPr="005A7AB6" w:rsidRDefault="00661855" w:rsidP="00661855">
      <w:pPr>
        <w:rPr>
          <w:bCs/>
        </w:rPr>
      </w:pPr>
      <w:r w:rsidRPr="005A7AB6">
        <w:rPr>
          <w:rFonts w:eastAsia="Times New Roman"/>
          <w:bCs/>
          <w:color w:val="000000"/>
          <w:shd w:val="clear" w:color="auto" w:fill="FFFFFF"/>
        </w:rPr>
        <w:t>rest OR resting OR resting-state OR r-</w:t>
      </w:r>
      <w:proofErr w:type="spellStart"/>
      <w:r w:rsidRPr="005A7AB6">
        <w:rPr>
          <w:rFonts w:eastAsia="Times New Roman"/>
          <w:bCs/>
          <w:color w:val="000000"/>
          <w:shd w:val="clear" w:color="auto" w:fill="FFFFFF"/>
        </w:rPr>
        <w:t>fmri</w:t>
      </w:r>
      <w:proofErr w:type="spellEnd"/>
      <w:r w:rsidRPr="005A7AB6">
        <w:rPr>
          <w:rFonts w:eastAsia="Times New Roman"/>
          <w:bCs/>
          <w:color w:val="000000"/>
          <w:shd w:val="clear" w:color="auto" w:fill="FFFFFF"/>
        </w:rPr>
        <w:t xml:space="preserve"> OR </w:t>
      </w:r>
      <w:proofErr w:type="spellStart"/>
      <w:r w:rsidRPr="005A7AB6">
        <w:rPr>
          <w:rFonts w:eastAsia="Times New Roman"/>
          <w:bCs/>
          <w:color w:val="000000"/>
          <w:shd w:val="clear" w:color="auto" w:fill="FFFFFF"/>
        </w:rPr>
        <w:t>rs-fmri</w:t>
      </w:r>
      <w:proofErr w:type="spellEnd"/>
      <w:r w:rsidRPr="005A7AB6">
        <w:rPr>
          <w:rFonts w:eastAsia="Times New Roman"/>
          <w:color w:val="000000"/>
        </w:rPr>
        <w:t xml:space="preserve"> OR functional connectivity</w:t>
      </w:r>
    </w:p>
    <w:p w14:paraId="51B128E5" w14:textId="77777777" w:rsidR="00661855" w:rsidRPr="005A7AB6" w:rsidRDefault="00661855" w:rsidP="00661855">
      <w:pPr>
        <w:rPr>
          <w:b/>
        </w:rPr>
      </w:pPr>
    </w:p>
    <w:p w14:paraId="147AB342" w14:textId="77777777" w:rsidR="00661855" w:rsidRPr="005A7AB6" w:rsidRDefault="00661855" w:rsidP="00661855">
      <w:r w:rsidRPr="005A7AB6">
        <w:rPr>
          <w:u w:val="single"/>
        </w:rPr>
        <w:t>Limits</w:t>
      </w:r>
      <w:r w:rsidRPr="005A7AB6">
        <w:t xml:space="preserve">: </w:t>
      </w:r>
      <w:r w:rsidRPr="005A7AB6">
        <w:rPr>
          <w:b/>
        </w:rPr>
        <w:t>none</w:t>
      </w:r>
    </w:p>
    <w:p w14:paraId="423BAB31" w14:textId="77777777" w:rsidR="00661855" w:rsidRPr="005A7AB6" w:rsidRDefault="00661855" w:rsidP="00661855">
      <w:pPr>
        <w:rPr>
          <w:b/>
        </w:rPr>
      </w:pPr>
    </w:p>
    <w:p w14:paraId="062343D5" w14:textId="77777777" w:rsidR="00661855" w:rsidRPr="005A7AB6" w:rsidRDefault="00661855" w:rsidP="00661855">
      <w:pPr>
        <w:rPr>
          <w:b/>
        </w:rPr>
      </w:pPr>
      <w:r w:rsidRPr="005A7AB6">
        <w:rPr>
          <w:u w:val="single"/>
        </w:rPr>
        <w:t>Results</w:t>
      </w:r>
      <w:r w:rsidRPr="005A7AB6">
        <w:t xml:space="preserve">:   </w:t>
      </w:r>
      <w:r w:rsidRPr="005A7AB6">
        <w:rPr>
          <w:b/>
        </w:rPr>
        <w:t>2829</w:t>
      </w:r>
      <w:r w:rsidRPr="005A7AB6">
        <w:t xml:space="preserve"> </w:t>
      </w:r>
      <w:r w:rsidRPr="005A7AB6">
        <w:rPr>
          <w:b/>
        </w:rPr>
        <w:t xml:space="preserve">hits </w:t>
      </w:r>
    </w:p>
    <w:p w14:paraId="11EDEB5E" w14:textId="77777777" w:rsidR="00661855" w:rsidRPr="005A7AB6" w:rsidRDefault="00661855" w:rsidP="00661855">
      <w:pPr>
        <w:rPr>
          <w:b/>
        </w:rPr>
      </w:pPr>
    </w:p>
    <w:p w14:paraId="6F6B3655" w14:textId="77777777" w:rsidR="00661855" w:rsidRPr="005A7AB6" w:rsidRDefault="00661855" w:rsidP="00661855">
      <w:pPr>
        <w:rPr>
          <w:b/>
        </w:rPr>
      </w:pPr>
    </w:p>
    <w:p w14:paraId="7F105C20" w14:textId="77777777" w:rsidR="00661855" w:rsidRPr="005A7AB6" w:rsidRDefault="00661855" w:rsidP="00661855">
      <w:pPr>
        <w:rPr>
          <w:b/>
        </w:rPr>
      </w:pPr>
    </w:p>
    <w:p w14:paraId="31AB4491" w14:textId="77777777" w:rsidR="00661855" w:rsidRPr="005A7AB6" w:rsidRDefault="00661855" w:rsidP="00661855">
      <w:pPr>
        <w:jc w:val="center"/>
        <w:rPr>
          <w:b/>
        </w:rPr>
      </w:pPr>
      <w:r w:rsidRPr="005A7AB6">
        <w:rPr>
          <w:b/>
        </w:rPr>
        <w:t>After merging and de-duplication: 4405 references</w:t>
      </w:r>
    </w:p>
    <w:p w14:paraId="12723BC8" w14:textId="77777777" w:rsidR="00661855" w:rsidRPr="005A7AB6" w:rsidRDefault="00661855" w:rsidP="00661855">
      <w:pPr>
        <w:rPr>
          <w:b/>
          <w:color w:val="FF0000"/>
        </w:rPr>
      </w:pPr>
    </w:p>
    <w:p w14:paraId="436C179C" w14:textId="77777777" w:rsidR="00661855" w:rsidRPr="005A7AB6" w:rsidRDefault="00661855" w:rsidP="00661855">
      <w:pPr>
        <w:rPr>
          <w:b/>
          <w:color w:val="FF0000"/>
        </w:rPr>
      </w:pPr>
    </w:p>
    <w:p w14:paraId="24D29F1B" w14:textId="77777777" w:rsidR="00661855" w:rsidRPr="005A7AB6" w:rsidRDefault="00661855" w:rsidP="00661855">
      <w:pPr>
        <w:rPr>
          <w:b/>
          <w:color w:val="FF0000"/>
        </w:rPr>
      </w:pPr>
    </w:p>
    <w:p w14:paraId="3F2E83B5" w14:textId="77777777" w:rsidR="00661855" w:rsidRPr="005A7AB6" w:rsidRDefault="00661855" w:rsidP="00661855">
      <w:pPr>
        <w:rPr>
          <w:b/>
          <w:color w:val="FF0000"/>
        </w:rPr>
      </w:pPr>
    </w:p>
    <w:p w14:paraId="767F99BB" w14:textId="77777777" w:rsidR="00661855" w:rsidRPr="005A7AB6" w:rsidRDefault="00661855" w:rsidP="00661855">
      <w:pPr>
        <w:rPr>
          <w:b/>
          <w:color w:val="FF0000"/>
        </w:rPr>
      </w:pPr>
    </w:p>
    <w:p w14:paraId="1839991E" w14:textId="77777777" w:rsidR="00661855" w:rsidRPr="005A7AB6" w:rsidRDefault="00661855" w:rsidP="00661855">
      <w:pPr>
        <w:rPr>
          <w:b/>
          <w:color w:val="FF0000"/>
        </w:rPr>
      </w:pPr>
    </w:p>
    <w:p w14:paraId="74B3C2E0" w14:textId="77777777" w:rsidR="00661855" w:rsidRPr="005A7AB6" w:rsidRDefault="00661855" w:rsidP="00661855">
      <w:pPr>
        <w:rPr>
          <w:b/>
          <w:color w:val="FF0000"/>
        </w:rPr>
      </w:pPr>
    </w:p>
    <w:p w14:paraId="2F48074F" w14:textId="77777777" w:rsidR="00661855" w:rsidRPr="005A7AB6" w:rsidRDefault="00661855" w:rsidP="00661855">
      <w:pPr>
        <w:rPr>
          <w:b/>
          <w:color w:val="FF0000"/>
        </w:rPr>
      </w:pPr>
    </w:p>
    <w:p w14:paraId="794D25F5" w14:textId="77777777" w:rsidR="00661855" w:rsidRPr="005A7AB6" w:rsidRDefault="00661855" w:rsidP="00661855">
      <w:pPr>
        <w:rPr>
          <w:b/>
          <w:color w:val="FF0000"/>
        </w:rPr>
      </w:pPr>
    </w:p>
    <w:p w14:paraId="1FB6140E" w14:textId="77777777" w:rsidR="00661855" w:rsidRDefault="00661855" w:rsidP="00661855">
      <w:pPr>
        <w:spacing w:line="480" w:lineRule="auto"/>
        <w:rPr>
          <w:b/>
        </w:rPr>
      </w:pPr>
    </w:p>
    <w:p w14:paraId="272C0DDE" w14:textId="77777777" w:rsidR="00661855" w:rsidRDefault="00661855" w:rsidP="00661855">
      <w:pPr>
        <w:spacing w:line="480" w:lineRule="auto"/>
        <w:rPr>
          <w:b/>
        </w:rPr>
      </w:pPr>
    </w:p>
    <w:p w14:paraId="601CBAA3" w14:textId="77777777" w:rsidR="00661855" w:rsidRDefault="00661855" w:rsidP="00661855">
      <w:pPr>
        <w:spacing w:line="480" w:lineRule="auto"/>
        <w:rPr>
          <w:b/>
        </w:rPr>
      </w:pPr>
    </w:p>
    <w:p w14:paraId="4930F9DF" w14:textId="77777777" w:rsidR="00661855" w:rsidRDefault="00661855" w:rsidP="00661855">
      <w:pPr>
        <w:spacing w:line="480" w:lineRule="auto"/>
        <w:rPr>
          <w:b/>
        </w:rPr>
      </w:pPr>
    </w:p>
    <w:p w14:paraId="76EEC71C" w14:textId="77777777" w:rsidR="00661855" w:rsidRDefault="00661855" w:rsidP="00661855">
      <w:pPr>
        <w:spacing w:line="480" w:lineRule="auto"/>
        <w:rPr>
          <w:b/>
        </w:rPr>
      </w:pPr>
    </w:p>
    <w:p w14:paraId="41597AFA" w14:textId="77777777" w:rsidR="00661855" w:rsidRDefault="00661855" w:rsidP="00661855">
      <w:pPr>
        <w:spacing w:line="480" w:lineRule="auto"/>
        <w:rPr>
          <w:b/>
        </w:rPr>
      </w:pPr>
    </w:p>
    <w:p w14:paraId="20CFA1C3" w14:textId="77777777" w:rsidR="00661855" w:rsidRDefault="00661855" w:rsidP="00661855">
      <w:pPr>
        <w:spacing w:line="480" w:lineRule="auto"/>
        <w:rPr>
          <w:b/>
        </w:rPr>
      </w:pPr>
    </w:p>
    <w:p w14:paraId="587D809E" w14:textId="77777777" w:rsidR="00661855" w:rsidRDefault="00661855" w:rsidP="00661855">
      <w:pPr>
        <w:spacing w:line="480" w:lineRule="auto"/>
        <w:rPr>
          <w:b/>
        </w:rPr>
      </w:pPr>
    </w:p>
    <w:p w14:paraId="61BC11E0" w14:textId="77777777" w:rsidR="00661855" w:rsidRDefault="00661855" w:rsidP="00661855">
      <w:pPr>
        <w:spacing w:line="480" w:lineRule="auto"/>
        <w:rPr>
          <w:b/>
        </w:rPr>
      </w:pPr>
    </w:p>
    <w:p w14:paraId="0706AE79" w14:textId="77777777" w:rsidR="00661855" w:rsidRDefault="00661855" w:rsidP="00661855">
      <w:pPr>
        <w:spacing w:line="480" w:lineRule="auto"/>
        <w:rPr>
          <w:b/>
        </w:rPr>
      </w:pPr>
    </w:p>
    <w:p w14:paraId="2660013F" w14:textId="77777777" w:rsidR="00661855" w:rsidRDefault="00661855" w:rsidP="00661855">
      <w:pPr>
        <w:spacing w:line="480" w:lineRule="auto"/>
        <w:rPr>
          <w:b/>
        </w:rPr>
      </w:pPr>
    </w:p>
    <w:p w14:paraId="4C1C8495" w14:textId="77777777" w:rsidR="00661855" w:rsidRDefault="00661855" w:rsidP="00661855">
      <w:pPr>
        <w:spacing w:line="480" w:lineRule="auto"/>
        <w:rPr>
          <w:b/>
        </w:rPr>
      </w:pPr>
    </w:p>
    <w:p w14:paraId="7D1738E5" w14:textId="77777777" w:rsidR="00661855" w:rsidRDefault="00661855" w:rsidP="00661855">
      <w:pPr>
        <w:spacing w:line="480" w:lineRule="auto"/>
        <w:rPr>
          <w:b/>
        </w:rPr>
      </w:pPr>
    </w:p>
    <w:p w14:paraId="7EEE9130" w14:textId="77777777" w:rsidR="00661855" w:rsidRDefault="00661855" w:rsidP="00661855">
      <w:pPr>
        <w:rPr>
          <w:b/>
        </w:rPr>
      </w:pPr>
      <w:r>
        <w:rPr>
          <w:b/>
        </w:rPr>
        <w:t>Appendix</w:t>
      </w:r>
      <w:r w:rsidRPr="005A7AB6">
        <w:rPr>
          <w:b/>
        </w:rPr>
        <w:t xml:space="preserve"> </w:t>
      </w:r>
      <w:r>
        <w:rPr>
          <w:b/>
        </w:rPr>
        <w:t>2</w:t>
      </w:r>
      <w:r w:rsidRPr="005A7AB6">
        <w:rPr>
          <w:b/>
        </w:rPr>
        <w:t>. Identification/selection of studies and data extraction</w:t>
      </w:r>
    </w:p>
    <w:p w14:paraId="2144E323" w14:textId="77777777" w:rsidR="00661855" w:rsidRPr="005A7AB6" w:rsidRDefault="00661855" w:rsidP="00661855">
      <w:pPr>
        <w:rPr>
          <w:b/>
        </w:rPr>
      </w:pPr>
    </w:p>
    <w:p w14:paraId="6ACA8390" w14:textId="77777777" w:rsidR="00661855" w:rsidRPr="0010672F" w:rsidRDefault="00661855" w:rsidP="00661855">
      <w:pPr>
        <w:spacing w:line="480" w:lineRule="auto"/>
        <w:ind w:right="656" w:firstLine="720"/>
        <w:jc w:val="both"/>
        <w:rPr>
          <w:color w:val="000000" w:themeColor="text1"/>
        </w:rPr>
      </w:pPr>
      <w:r w:rsidRPr="005A7AB6">
        <w:t xml:space="preserve">Study identification and selection was conducted in two stages: 1) Two investigators independently and blindly screened titles and abstracts of all non-duplicated retrieved references and excluded those clearly not pertinent. A final list was agreed with discrepancies resolved by consensus between the </w:t>
      </w:r>
      <w:r w:rsidRPr="005A7AB6">
        <w:lastRenderedPageBreak/>
        <w:t xml:space="preserve">two authors; two other senior authors were available to arbitrate, had it been needed. 2) The full-text versions of the articles passing stage 1 were assessed for eligibility by two authors, independently </w:t>
      </w:r>
      <w:r w:rsidRPr="0010672F">
        <w:rPr>
          <w:color w:val="000000" w:themeColor="text1"/>
        </w:rPr>
        <w:t>and blindly. Discrepancies for these papers were again resolved by consensus between the two authors, and, if needed, by two senior authors.</w:t>
      </w:r>
    </w:p>
    <w:p w14:paraId="762620F2" w14:textId="77777777" w:rsidR="00661855" w:rsidRPr="0010672F" w:rsidRDefault="00661855" w:rsidP="00661855">
      <w:pPr>
        <w:autoSpaceDE w:val="0"/>
        <w:autoSpaceDN w:val="0"/>
        <w:adjustRightInd w:val="0"/>
        <w:spacing w:line="480" w:lineRule="auto"/>
        <w:ind w:right="656" w:firstLine="720"/>
        <w:jc w:val="both"/>
        <w:rPr>
          <w:color w:val="000000" w:themeColor="text1"/>
        </w:rPr>
      </w:pPr>
      <w:r w:rsidRPr="0010672F">
        <w:rPr>
          <w:color w:val="000000" w:themeColor="text1"/>
        </w:rPr>
        <w:t xml:space="preserve">Multiple reports referring to the same dataset (e.g., ADHD-200 sample) were linked together, considering the publication with the largest amount of usable data. When required, we contacted corresponding authors to inquire on sample overlap across publications. </w:t>
      </w:r>
    </w:p>
    <w:p w14:paraId="2FCAEB03" w14:textId="77777777" w:rsidR="00661855" w:rsidRPr="0010672F" w:rsidRDefault="00661855" w:rsidP="00661855">
      <w:pPr>
        <w:spacing w:line="480" w:lineRule="auto"/>
        <w:ind w:firstLine="720"/>
        <w:rPr>
          <w:rFonts w:eastAsia="Times New Roman"/>
          <w:color w:val="000000" w:themeColor="text1"/>
        </w:rPr>
      </w:pPr>
      <w:r w:rsidRPr="0010672F">
        <w:rPr>
          <w:rFonts w:eastAsia="Times New Roman"/>
          <w:color w:val="000000" w:themeColor="text1"/>
          <w:shd w:val="clear" w:color="auto" w:fill="FFFFFF"/>
        </w:rPr>
        <w:t>Two investigators independently and blindly performed data extraction;</w:t>
      </w:r>
      <w:r w:rsidRPr="0010672F">
        <w:rPr>
          <w:rFonts w:eastAsia="Times New Roman"/>
          <w:color w:val="000000" w:themeColor="text1"/>
        </w:rPr>
        <w:t xml:space="preserve"> </w:t>
      </w:r>
      <w:r w:rsidRPr="0010672F">
        <w:rPr>
          <w:rFonts w:eastAsia="Times New Roman"/>
          <w:color w:val="000000" w:themeColor="text1"/>
          <w:shd w:val="clear" w:color="auto" w:fill="FFFFFF"/>
        </w:rPr>
        <w:t>discrepancies were resolved by consensus between them. Authors of</w:t>
      </w:r>
      <w:r w:rsidRPr="0010672F">
        <w:rPr>
          <w:rFonts w:eastAsia="Times New Roman"/>
          <w:color w:val="000000" w:themeColor="text1"/>
        </w:rPr>
        <w:t xml:space="preserve"> </w:t>
      </w:r>
      <w:r w:rsidRPr="0010672F">
        <w:rPr>
          <w:rFonts w:eastAsia="Times New Roman"/>
          <w:color w:val="000000" w:themeColor="text1"/>
          <w:shd w:val="clear" w:color="auto" w:fill="FFFFFF"/>
        </w:rPr>
        <w:t>eligible studies not reporting spatial coordinates were contacted to</w:t>
      </w:r>
      <w:r w:rsidRPr="0010672F">
        <w:rPr>
          <w:rFonts w:eastAsia="Times New Roman"/>
          <w:color w:val="000000" w:themeColor="text1"/>
        </w:rPr>
        <w:br/>
      </w:r>
      <w:r w:rsidRPr="0010672F">
        <w:rPr>
          <w:rFonts w:eastAsia="Times New Roman"/>
          <w:color w:val="000000" w:themeColor="text1"/>
          <w:shd w:val="clear" w:color="auto" w:fill="FFFFFF"/>
        </w:rPr>
        <w:t>gather relevant information needed for the meta-analysis.</w:t>
      </w:r>
    </w:p>
    <w:p w14:paraId="16A698C0" w14:textId="77777777" w:rsidR="00661855" w:rsidRDefault="00661855" w:rsidP="00661855">
      <w:pPr>
        <w:rPr>
          <w:b/>
        </w:rPr>
      </w:pPr>
    </w:p>
    <w:p w14:paraId="103EBC3E" w14:textId="77777777" w:rsidR="00661855" w:rsidRDefault="00661855" w:rsidP="00661855">
      <w:pPr>
        <w:rPr>
          <w:b/>
        </w:rPr>
      </w:pPr>
    </w:p>
    <w:p w14:paraId="51C85CBB" w14:textId="77777777" w:rsidR="00661855" w:rsidRDefault="00661855" w:rsidP="00661855">
      <w:pPr>
        <w:rPr>
          <w:b/>
        </w:rPr>
      </w:pPr>
    </w:p>
    <w:p w14:paraId="0E9A5358" w14:textId="77777777" w:rsidR="00661855" w:rsidRDefault="00661855" w:rsidP="00661855">
      <w:pPr>
        <w:rPr>
          <w:b/>
        </w:rPr>
      </w:pPr>
    </w:p>
    <w:p w14:paraId="517C0F8A" w14:textId="77777777" w:rsidR="00661855" w:rsidRDefault="00661855" w:rsidP="00661855">
      <w:pPr>
        <w:rPr>
          <w:b/>
        </w:rPr>
      </w:pPr>
    </w:p>
    <w:p w14:paraId="1F6D004B" w14:textId="77777777" w:rsidR="00661855" w:rsidRDefault="00661855" w:rsidP="00661855">
      <w:pPr>
        <w:rPr>
          <w:b/>
        </w:rPr>
      </w:pPr>
    </w:p>
    <w:p w14:paraId="33B10AF3" w14:textId="77777777" w:rsidR="00661855" w:rsidRDefault="00661855" w:rsidP="00661855">
      <w:pPr>
        <w:rPr>
          <w:b/>
        </w:rPr>
      </w:pPr>
    </w:p>
    <w:p w14:paraId="29FDCD9E" w14:textId="77777777" w:rsidR="00661855" w:rsidRDefault="00661855" w:rsidP="00661855">
      <w:pPr>
        <w:rPr>
          <w:b/>
        </w:rPr>
      </w:pPr>
    </w:p>
    <w:p w14:paraId="08C5E8DD" w14:textId="77777777" w:rsidR="00661855" w:rsidRDefault="00661855" w:rsidP="00661855">
      <w:pPr>
        <w:rPr>
          <w:b/>
        </w:rPr>
      </w:pPr>
    </w:p>
    <w:p w14:paraId="2B831E2F" w14:textId="77777777" w:rsidR="00661855" w:rsidRDefault="00661855" w:rsidP="00661855">
      <w:pPr>
        <w:rPr>
          <w:b/>
        </w:rPr>
      </w:pPr>
    </w:p>
    <w:p w14:paraId="6029B7E1" w14:textId="77777777" w:rsidR="00661855" w:rsidRDefault="00661855" w:rsidP="00661855">
      <w:pPr>
        <w:rPr>
          <w:b/>
        </w:rPr>
      </w:pPr>
    </w:p>
    <w:p w14:paraId="3B802587" w14:textId="77777777" w:rsidR="00661855" w:rsidRDefault="00661855" w:rsidP="00661855">
      <w:pPr>
        <w:rPr>
          <w:b/>
        </w:rPr>
      </w:pPr>
    </w:p>
    <w:p w14:paraId="3E2C905F" w14:textId="77777777" w:rsidR="00661855" w:rsidRDefault="00661855" w:rsidP="00661855">
      <w:pPr>
        <w:rPr>
          <w:b/>
        </w:rPr>
      </w:pPr>
    </w:p>
    <w:p w14:paraId="4EAB6EAB" w14:textId="77777777" w:rsidR="00661855" w:rsidRDefault="00661855" w:rsidP="00661855">
      <w:pPr>
        <w:rPr>
          <w:b/>
        </w:rPr>
      </w:pPr>
    </w:p>
    <w:p w14:paraId="21C16E04" w14:textId="77777777" w:rsidR="00661855" w:rsidRDefault="00661855" w:rsidP="00661855">
      <w:pPr>
        <w:rPr>
          <w:b/>
        </w:rPr>
      </w:pPr>
    </w:p>
    <w:p w14:paraId="14A64568" w14:textId="77777777" w:rsidR="00661855" w:rsidRDefault="00661855" w:rsidP="00661855">
      <w:pPr>
        <w:rPr>
          <w:b/>
        </w:rPr>
      </w:pPr>
    </w:p>
    <w:p w14:paraId="49C151DD" w14:textId="77777777" w:rsidR="00661855" w:rsidRDefault="00661855" w:rsidP="00661855">
      <w:pPr>
        <w:rPr>
          <w:b/>
        </w:rPr>
      </w:pPr>
    </w:p>
    <w:p w14:paraId="186E7623" w14:textId="77777777" w:rsidR="00661855" w:rsidRDefault="00661855" w:rsidP="00661855">
      <w:pPr>
        <w:rPr>
          <w:b/>
        </w:rPr>
      </w:pPr>
    </w:p>
    <w:p w14:paraId="60B6D0F0" w14:textId="77777777" w:rsidR="00661855" w:rsidRDefault="00661855" w:rsidP="00661855">
      <w:pPr>
        <w:rPr>
          <w:b/>
        </w:rPr>
      </w:pPr>
    </w:p>
    <w:p w14:paraId="607A782D" w14:textId="77777777" w:rsidR="00661855" w:rsidRDefault="00661855" w:rsidP="00661855">
      <w:pPr>
        <w:rPr>
          <w:b/>
        </w:rPr>
      </w:pPr>
    </w:p>
    <w:p w14:paraId="55615341" w14:textId="77777777" w:rsidR="00661855" w:rsidRDefault="00661855" w:rsidP="00661855">
      <w:pPr>
        <w:rPr>
          <w:b/>
        </w:rPr>
      </w:pPr>
    </w:p>
    <w:p w14:paraId="11C3B697" w14:textId="77777777" w:rsidR="00661855" w:rsidRDefault="00661855" w:rsidP="00661855">
      <w:pPr>
        <w:rPr>
          <w:b/>
        </w:rPr>
      </w:pPr>
    </w:p>
    <w:p w14:paraId="1C406765" w14:textId="77777777" w:rsidR="00661855" w:rsidRDefault="00661855" w:rsidP="00661855">
      <w:pPr>
        <w:rPr>
          <w:b/>
        </w:rPr>
      </w:pPr>
    </w:p>
    <w:p w14:paraId="6DCB4B6E" w14:textId="77777777" w:rsidR="00661855" w:rsidRDefault="00661855" w:rsidP="00661855">
      <w:pPr>
        <w:rPr>
          <w:b/>
        </w:rPr>
      </w:pPr>
    </w:p>
    <w:p w14:paraId="2B19AE94" w14:textId="77777777" w:rsidR="00661855" w:rsidRDefault="00661855" w:rsidP="00661855">
      <w:pPr>
        <w:rPr>
          <w:b/>
        </w:rPr>
      </w:pPr>
    </w:p>
    <w:p w14:paraId="134B21BC" w14:textId="77777777" w:rsidR="00661855" w:rsidRDefault="00661855" w:rsidP="00661855">
      <w:pPr>
        <w:rPr>
          <w:b/>
        </w:rPr>
      </w:pPr>
    </w:p>
    <w:p w14:paraId="4459E517" w14:textId="77777777" w:rsidR="00661855" w:rsidRDefault="00661855" w:rsidP="00661855">
      <w:pPr>
        <w:rPr>
          <w:b/>
        </w:rPr>
      </w:pPr>
    </w:p>
    <w:p w14:paraId="47B67B3F" w14:textId="77777777" w:rsidR="00661855" w:rsidRPr="005A7AB6" w:rsidRDefault="00661855" w:rsidP="00661855">
      <w:pPr>
        <w:rPr>
          <w:b/>
        </w:rPr>
      </w:pPr>
      <w:r>
        <w:rPr>
          <w:b/>
        </w:rPr>
        <w:t>Appendix</w:t>
      </w:r>
      <w:r w:rsidRPr="005A7AB6">
        <w:rPr>
          <w:b/>
        </w:rPr>
        <w:t xml:space="preserve"> </w:t>
      </w:r>
      <w:r>
        <w:rPr>
          <w:b/>
        </w:rPr>
        <w:t>3</w:t>
      </w:r>
      <w:r w:rsidRPr="005A7AB6">
        <w:rPr>
          <w:b/>
        </w:rPr>
        <w:t xml:space="preserve">. </w:t>
      </w:r>
      <w:r>
        <w:rPr>
          <w:b/>
        </w:rPr>
        <w:t>Changes</w:t>
      </w:r>
      <w:r w:rsidRPr="005A7AB6">
        <w:rPr>
          <w:b/>
        </w:rPr>
        <w:t xml:space="preserve"> in relation to the pre-registered protocol</w:t>
      </w:r>
    </w:p>
    <w:p w14:paraId="3EA2FC33" w14:textId="77777777" w:rsidR="00661855" w:rsidRPr="005A7AB6" w:rsidRDefault="00661855" w:rsidP="00661855">
      <w:pPr>
        <w:spacing w:line="480" w:lineRule="auto"/>
        <w:rPr>
          <w:b/>
          <w:color w:val="FF0000"/>
        </w:rPr>
      </w:pPr>
    </w:p>
    <w:p w14:paraId="0DB201FA" w14:textId="77777777" w:rsidR="00661855" w:rsidRPr="005A7AB6" w:rsidRDefault="00661855" w:rsidP="00661855">
      <w:pPr>
        <w:spacing w:line="480" w:lineRule="auto"/>
        <w:rPr>
          <w:color w:val="000000"/>
        </w:rPr>
      </w:pPr>
      <w:r w:rsidRPr="005A7AB6">
        <w:rPr>
          <w:color w:val="000000"/>
        </w:rPr>
        <w:t xml:space="preserve">In the protocol pre-registered in PROSPERO </w:t>
      </w:r>
      <w:r w:rsidRPr="005A7AB6">
        <w:rPr>
          <w:rFonts w:eastAsia="Times New Roman"/>
          <w:color w:val="333333"/>
          <w:shd w:val="clear" w:color="auto" w:fill="FFFFFF"/>
        </w:rPr>
        <w:t xml:space="preserve">CRD42019119553, </w:t>
      </w:r>
      <w:r w:rsidRPr="005A7AB6">
        <w:rPr>
          <w:color w:val="000000"/>
        </w:rPr>
        <w:t>we stated</w:t>
      </w:r>
    </w:p>
    <w:p w14:paraId="0102984F" w14:textId="77777777" w:rsidR="00661855" w:rsidRPr="005A7AB6" w:rsidRDefault="00661855" w:rsidP="00661855">
      <w:pPr>
        <w:numPr>
          <w:ilvl w:val="0"/>
          <w:numId w:val="4"/>
        </w:numPr>
        <w:spacing w:line="480" w:lineRule="auto"/>
        <w:ind w:left="567" w:hanging="425"/>
        <w:rPr>
          <w:rFonts w:eastAsia="Times New Roman"/>
          <w:color w:val="333333"/>
          <w:shd w:val="clear" w:color="auto" w:fill="FFFFFF"/>
        </w:rPr>
      </w:pPr>
      <w:r w:rsidRPr="005A7AB6" w:rsidDel="004C4AD2">
        <w:rPr>
          <w:color w:val="000000"/>
        </w:rPr>
        <w:t xml:space="preserve"> </w:t>
      </w:r>
      <w:r w:rsidRPr="005A7AB6">
        <w:rPr>
          <w:color w:val="000000"/>
        </w:rPr>
        <w:t>“</w:t>
      </w:r>
      <w:r w:rsidRPr="005A7AB6">
        <w:rPr>
          <w:color w:val="333333"/>
        </w:rPr>
        <w:t>Primary question: Are there consistent patterns of abnormal intrinsic connectivity, as estimated via resting state functional magnetic resonance imaging (</w:t>
      </w:r>
      <w:r>
        <w:rPr>
          <w:color w:val="333333"/>
        </w:rPr>
        <w:t>R</w:t>
      </w:r>
      <w:r w:rsidRPr="005A7AB6">
        <w:rPr>
          <w:color w:val="333333"/>
        </w:rPr>
        <w:t>-FMRI) in individuals with compared to those without Attention-Deficit/Hyperactivity Disorder (ADHD)?</w:t>
      </w:r>
      <w:r w:rsidRPr="005A7AB6">
        <w:rPr>
          <w:rFonts w:eastAsia="Times New Roman"/>
          <w:color w:val="333333"/>
          <w:shd w:val="clear" w:color="auto" w:fill="FFFFFF"/>
        </w:rPr>
        <w:t xml:space="preserve"> </w:t>
      </w:r>
      <w:r w:rsidRPr="005A7AB6">
        <w:rPr>
          <w:rFonts w:eastAsia="Times New Roman"/>
          <w:color w:val="333333"/>
        </w:rPr>
        <w:t xml:space="preserve">Secondary question: Do these patterns differ in children/adolescents vs. adults?” Unfortunately, data allowing the subgroup meta-analysis in adults were not available (4 studies, </w:t>
      </w:r>
      <w:r>
        <w:rPr>
          <w:rFonts w:eastAsia="Times New Roman"/>
          <w:color w:val="333333"/>
        </w:rPr>
        <w:t>which was less than the</w:t>
      </w:r>
      <w:r w:rsidRPr="005A7AB6">
        <w:rPr>
          <w:rFonts w:eastAsia="Times New Roman"/>
          <w:color w:val="333333"/>
        </w:rPr>
        <w:t xml:space="preserve"> 17 </w:t>
      </w:r>
      <w:r>
        <w:rPr>
          <w:rFonts w:eastAsia="Times New Roman"/>
          <w:color w:val="333333"/>
        </w:rPr>
        <w:t xml:space="preserve">experiments </w:t>
      </w:r>
      <w:r w:rsidRPr="005A7AB6">
        <w:rPr>
          <w:rFonts w:eastAsia="Times New Roman"/>
          <w:color w:val="333333"/>
        </w:rPr>
        <w:t>required to attain 80% power</w:t>
      </w:r>
      <w:r>
        <w:rPr>
          <w:rFonts w:eastAsia="Times New Roman"/>
          <w:color w:val="333333"/>
        </w:rPr>
        <w:t>)</w:t>
      </w:r>
      <w:r w:rsidRPr="005A7AB6">
        <w:rPr>
          <w:rFonts w:eastAsia="Times New Roman"/>
          <w:color w:val="333333"/>
        </w:rPr>
        <w:t>, as reported in the Method section in the main text</w:t>
      </w:r>
    </w:p>
    <w:p w14:paraId="5B99C2EC" w14:textId="77777777" w:rsidR="00661855" w:rsidRPr="005A7AB6" w:rsidRDefault="00661855" w:rsidP="00661855">
      <w:pPr>
        <w:numPr>
          <w:ilvl w:val="0"/>
          <w:numId w:val="4"/>
        </w:numPr>
        <w:spacing w:line="480" w:lineRule="auto"/>
        <w:ind w:left="567" w:hanging="425"/>
        <w:rPr>
          <w:rFonts w:eastAsia="Times New Roman"/>
          <w:color w:val="333333"/>
          <w:shd w:val="clear" w:color="auto" w:fill="FFFFFF"/>
        </w:rPr>
      </w:pPr>
      <w:r w:rsidRPr="005A7AB6">
        <w:rPr>
          <w:rFonts w:eastAsia="Times New Roman"/>
          <w:color w:val="333333"/>
          <w:shd w:val="clear" w:color="auto" w:fill="FFFFFF"/>
        </w:rPr>
        <w:t>“We will also explore the feasibility of conducting subgroup analyses focused on studies in males only</w:t>
      </w:r>
      <w:r>
        <w:rPr>
          <w:rFonts w:eastAsia="Times New Roman"/>
          <w:color w:val="333333"/>
          <w:shd w:val="clear" w:color="auto" w:fill="FFFFFF"/>
        </w:rPr>
        <w:t>”</w:t>
      </w:r>
      <w:r w:rsidRPr="005A7AB6">
        <w:rPr>
          <w:rFonts w:eastAsia="Times New Roman"/>
          <w:color w:val="333333"/>
          <w:shd w:val="clear" w:color="auto" w:fill="FFFFFF"/>
        </w:rPr>
        <w:t>: due to lack of data, this analysis was not possible</w:t>
      </w:r>
    </w:p>
    <w:p w14:paraId="34D7C8BA" w14:textId="77777777" w:rsidR="00661855" w:rsidRPr="005A7AB6" w:rsidRDefault="00661855" w:rsidP="00661855">
      <w:pPr>
        <w:numPr>
          <w:ilvl w:val="0"/>
          <w:numId w:val="4"/>
        </w:numPr>
        <w:spacing w:line="480" w:lineRule="auto"/>
        <w:ind w:left="567" w:hanging="425"/>
        <w:rPr>
          <w:rFonts w:eastAsia="Times New Roman"/>
          <w:color w:val="333333"/>
          <w:shd w:val="clear" w:color="auto" w:fill="FFFFFF"/>
        </w:rPr>
      </w:pPr>
      <w:r w:rsidRPr="005A7AB6">
        <w:rPr>
          <w:rFonts w:eastAsia="Times New Roman"/>
          <w:color w:val="333333"/>
          <w:shd w:val="clear" w:color="auto" w:fill="FFFFFF"/>
        </w:rPr>
        <w:t>We performed a post hoc analysis pooling hyper- and hypo connectivity fi</w:t>
      </w:r>
      <w:r>
        <w:rPr>
          <w:rFonts w:eastAsia="Times New Roman"/>
          <w:color w:val="333333"/>
          <w:shd w:val="clear" w:color="auto" w:fill="FFFFFF"/>
        </w:rPr>
        <w:t>n</w:t>
      </w:r>
      <w:r w:rsidRPr="005A7AB6">
        <w:rPr>
          <w:rFonts w:eastAsia="Times New Roman"/>
          <w:color w:val="333333"/>
          <w:shd w:val="clear" w:color="auto" w:fill="FFFFFF"/>
        </w:rPr>
        <w:t>dings</w:t>
      </w:r>
      <w:r>
        <w:rPr>
          <w:rFonts w:eastAsia="Times New Roman"/>
          <w:color w:val="333333"/>
          <w:shd w:val="clear" w:color="auto" w:fill="FFFFFF"/>
        </w:rPr>
        <w:t>.</w:t>
      </w:r>
    </w:p>
    <w:p w14:paraId="553C6993" w14:textId="77777777" w:rsidR="00661855" w:rsidRPr="005A7AB6" w:rsidRDefault="00661855" w:rsidP="00661855">
      <w:pPr>
        <w:spacing w:line="480" w:lineRule="auto"/>
        <w:ind w:left="1080"/>
        <w:rPr>
          <w:rFonts w:eastAsia="Times New Roman"/>
          <w:color w:val="333333"/>
          <w:shd w:val="clear" w:color="auto" w:fill="FFFFFF"/>
        </w:rPr>
      </w:pPr>
    </w:p>
    <w:p w14:paraId="09AB1CB9" w14:textId="77777777" w:rsidR="00661855" w:rsidRDefault="00661855" w:rsidP="00661855">
      <w:pPr>
        <w:rPr>
          <w:rFonts w:eastAsia="Times New Roman"/>
          <w:b/>
        </w:rPr>
      </w:pPr>
    </w:p>
    <w:p w14:paraId="0479A367" w14:textId="77777777" w:rsidR="00661855" w:rsidRPr="005A7AB6" w:rsidRDefault="00661855" w:rsidP="00661855">
      <w:pPr>
        <w:rPr>
          <w:b/>
          <w:color w:val="FF0000"/>
        </w:rPr>
      </w:pPr>
    </w:p>
    <w:p w14:paraId="497E50C1" w14:textId="77777777" w:rsidR="00661855" w:rsidRPr="005A7AB6" w:rsidRDefault="00661855" w:rsidP="00661855">
      <w:pPr>
        <w:rPr>
          <w:b/>
          <w:color w:val="FF0000"/>
        </w:rPr>
      </w:pPr>
    </w:p>
    <w:p w14:paraId="0DECC7A5" w14:textId="77777777" w:rsidR="00661855" w:rsidRDefault="00661855" w:rsidP="00661855">
      <w:pPr>
        <w:rPr>
          <w:b/>
        </w:rPr>
      </w:pPr>
      <w:r>
        <w:rPr>
          <w:b/>
        </w:rPr>
        <w:br w:type="page"/>
      </w:r>
    </w:p>
    <w:p w14:paraId="4FB3BC03" w14:textId="77777777" w:rsidR="00661855" w:rsidRPr="005A7AB6" w:rsidRDefault="00661855" w:rsidP="00661855">
      <w:pPr>
        <w:rPr>
          <w:rFonts w:eastAsia="Times New Roman"/>
          <w:b/>
        </w:rPr>
      </w:pPr>
      <w:r>
        <w:rPr>
          <w:rFonts w:eastAsia="Times New Roman"/>
          <w:b/>
        </w:rPr>
        <w:lastRenderedPageBreak/>
        <w:t>Appendix</w:t>
      </w:r>
      <w:r w:rsidRPr="005A7AB6">
        <w:rPr>
          <w:rFonts w:eastAsia="Times New Roman"/>
          <w:b/>
        </w:rPr>
        <w:t xml:space="preserve"> 4. List of studies excluded after full-text screening, with reasons for exclusion.</w:t>
      </w:r>
    </w:p>
    <w:p w14:paraId="3D40AC56" w14:textId="77777777" w:rsidR="00661855" w:rsidRPr="005A7AB6" w:rsidRDefault="00661855" w:rsidP="00661855">
      <w:pPr>
        <w:rPr>
          <w:rFonts w:eastAsia="Times New Roman"/>
          <w:b/>
        </w:rPr>
      </w:pPr>
    </w:p>
    <w:p w14:paraId="752032A2" w14:textId="77777777" w:rsidR="00661855" w:rsidRPr="005A7AB6" w:rsidRDefault="00661855" w:rsidP="00661855">
      <w:pPr>
        <w:rPr>
          <w:b/>
        </w:rPr>
      </w:pPr>
    </w:p>
    <w:p w14:paraId="6F43776C" w14:textId="77777777" w:rsidR="00661855" w:rsidRPr="005A7AB6" w:rsidRDefault="00661855" w:rsidP="00661855">
      <w:pPr>
        <w:rPr>
          <w:b/>
        </w:rPr>
      </w:pPr>
      <w:r w:rsidRPr="005A7AB6">
        <w:rPr>
          <w:b/>
        </w:rPr>
        <w:t>Overlapping participants with included studies</w:t>
      </w:r>
    </w:p>
    <w:p w14:paraId="0A494CC5" w14:textId="77777777" w:rsidR="00661855" w:rsidRPr="005A7AB6" w:rsidRDefault="00661855" w:rsidP="00661855">
      <w:pPr>
        <w:rPr>
          <w:b/>
        </w:rPr>
      </w:pPr>
    </w:p>
    <w:p w14:paraId="3912CFA6" w14:textId="77777777" w:rsidR="00661855" w:rsidRPr="005A7AB6" w:rsidRDefault="00661855" w:rsidP="00661855">
      <w:pPr>
        <w:pStyle w:val="EndNoteBibliography"/>
        <w:ind w:left="720" w:hanging="720"/>
        <w:rPr>
          <w:noProof/>
        </w:rPr>
      </w:pPr>
      <w:r w:rsidRPr="005A7AB6">
        <w:rPr>
          <w:noProof/>
        </w:rPr>
        <w:t>1.</w:t>
      </w:r>
      <w:r w:rsidRPr="005A7AB6">
        <w:rPr>
          <w:noProof/>
        </w:rPr>
        <w:tab/>
        <w:t xml:space="preserve">An L, Cao Q-J, Sui M-Q, et al. Local synchronization and amplitude of the fluctuation of spontaneous brain activity in attention-deficit/hyperactivity disorder: a resting-state fMRI study. </w:t>
      </w:r>
      <w:r w:rsidRPr="00781870">
        <w:rPr>
          <w:i/>
          <w:noProof/>
        </w:rPr>
        <w:t>Neurosci Bull</w:t>
      </w:r>
      <w:r w:rsidRPr="005A7AB6">
        <w:rPr>
          <w:i/>
          <w:noProof/>
        </w:rPr>
        <w:t xml:space="preserve"> </w:t>
      </w:r>
      <w:r w:rsidRPr="005A7AB6">
        <w:rPr>
          <w:noProof/>
        </w:rPr>
        <w:t>2013;29(5):603-613.</w:t>
      </w:r>
    </w:p>
    <w:p w14:paraId="21B4E1FB" w14:textId="77777777" w:rsidR="00661855" w:rsidRPr="005A7AB6" w:rsidRDefault="00661855" w:rsidP="00661855">
      <w:pPr>
        <w:pStyle w:val="EndNoteBibliography"/>
        <w:ind w:left="720" w:hanging="720"/>
        <w:rPr>
          <w:noProof/>
        </w:rPr>
      </w:pPr>
      <w:r w:rsidRPr="005A7AB6">
        <w:rPr>
          <w:noProof/>
        </w:rPr>
        <w:t>2.</w:t>
      </w:r>
      <w:r w:rsidRPr="005A7AB6">
        <w:rPr>
          <w:noProof/>
        </w:rPr>
        <w:tab/>
        <w:t xml:space="preserve">Benli SG, Icer S, Gumus K, et al. Neural correlates of default mode network connectivity in children with attention deficit and hyperactivity disorder. </w:t>
      </w:r>
      <w:r w:rsidRPr="00781870">
        <w:rPr>
          <w:i/>
          <w:noProof/>
        </w:rPr>
        <w:t>Curr Med Imaging Rev</w:t>
      </w:r>
      <w:r w:rsidRPr="005A7AB6">
        <w:rPr>
          <w:i/>
          <w:noProof/>
        </w:rPr>
        <w:t xml:space="preserve"> </w:t>
      </w:r>
      <w:r w:rsidRPr="005A7AB6">
        <w:rPr>
          <w:noProof/>
        </w:rPr>
        <w:t>2017;13(2):185-194.</w:t>
      </w:r>
    </w:p>
    <w:p w14:paraId="334E2962" w14:textId="77777777" w:rsidR="00661855" w:rsidRPr="005A7AB6" w:rsidRDefault="00661855" w:rsidP="00661855">
      <w:pPr>
        <w:pStyle w:val="EndNoteBibliography"/>
        <w:ind w:left="720" w:hanging="720"/>
        <w:rPr>
          <w:noProof/>
        </w:rPr>
      </w:pPr>
      <w:r w:rsidRPr="005A7AB6">
        <w:rPr>
          <w:noProof/>
        </w:rPr>
        <w:t>3.</w:t>
      </w:r>
      <w:r w:rsidRPr="005A7AB6">
        <w:rPr>
          <w:noProof/>
        </w:rPr>
        <w:tab/>
        <w:t xml:space="preserve">Cao Q, Zang Y, Sun L, et al. Abnormal neural activity in children with attention deficit hyperactivity disorder: a resting-state functional magnetic resonance imaging study. </w:t>
      </w:r>
      <w:r w:rsidRPr="005A7AB6">
        <w:rPr>
          <w:i/>
          <w:noProof/>
        </w:rPr>
        <w:t xml:space="preserve">Neuroreport </w:t>
      </w:r>
      <w:r w:rsidRPr="005A7AB6">
        <w:rPr>
          <w:noProof/>
        </w:rPr>
        <w:t>2006;17(10):1033-1036.</w:t>
      </w:r>
    </w:p>
    <w:p w14:paraId="58966E37" w14:textId="77777777" w:rsidR="00661855" w:rsidRPr="005A7AB6" w:rsidRDefault="00661855" w:rsidP="00661855">
      <w:pPr>
        <w:pStyle w:val="EndNoteBibliography"/>
        <w:ind w:left="720" w:hanging="720"/>
        <w:rPr>
          <w:noProof/>
        </w:rPr>
      </w:pPr>
      <w:r w:rsidRPr="005A7AB6">
        <w:rPr>
          <w:noProof/>
        </w:rPr>
        <w:t>4.</w:t>
      </w:r>
      <w:r w:rsidRPr="005A7AB6">
        <w:rPr>
          <w:noProof/>
        </w:rPr>
        <w:tab/>
        <w:t xml:space="preserve">Cao Q-J, Wang X-L, Qu S, et al. Effects of cognitive-behavioral therapy on regional homogeneity changes in adults with attention-deficit/hyperactivity disorder. </w:t>
      </w:r>
      <w:r w:rsidRPr="005A7AB6">
        <w:rPr>
          <w:i/>
          <w:noProof/>
        </w:rPr>
        <w:t xml:space="preserve">Chinese Mental Health Journal </w:t>
      </w:r>
      <w:r w:rsidRPr="005A7AB6">
        <w:rPr>
          <w:noProof/>
        </w:rPr>
        <w:t>2017;31(3):183-189.</w:t>
      </w:r>
    </w:p>
    <w:p w14:paraId="1E0F171D" w14:textId="77777777" w:rsidR="00661855" w:rsidRPr="005A7AB6" w:rsidRDefault="00661855" w:rsidP="00661855">
      <w:pPr>
        <w:pStyle w:val="EndNoteBibliography"/>
        <w:ind w:left="720" w:hanging="720"/>
        <w:rPr>
          <w:noProof/>
        </w:rPr>
      </w:pPr>
      <w:r w:rsidRPr="005A7AB6">
        <w:rPr>
          <w:noProof/>
        </w:rPr>
        <w:t>5.</w:t>
      </w:r>
      <w:r w:rsidRPr="005A7AB6">
        <w:rPr>
          <w:noProof/>
        </w:rPr>
        <w:tab/>
        <w:t xml:space="preserve">Chabernaud C, Mennes M, Kelly C, et al. Dimensional brain-behavior relationships in children with attention-deficit/hyperactivity disorder. </w:t>
      </w:r>
      <w:r w:rsidRPr="005A7AB6">
        <w:rPr>
          <w:i/>
          <w:noProof/>
        </w:rPr>
        <w:t xml:space="preserve">Biol Psychiatry. </w:t>
      </w:r>
      <w:r w:rsidRPr="005A7AB6">
        <w:rPr>
          <w:noProof/>
        </w:rPr>
        <w:t>2012;71(5):434-442.</w:t>
      </w:r>
    </w:p>
    <w:p w14:paraId="43F672ED" w14:textId="77777777" w:rsidR="00661855" w:rsidRPr="005A7AB6" w:rsidRDefault="00661855" w:rsidP="00661855">
      <w:pPr>
        <w:pStyle w:val="EndNoteBibliography"/>
        <w:ind w:left="720" w:hanging="720"/>
        <w:rPr>
          <w:noProof/>
        </w:rPr>
      </w:pPr>
      <w:r w:rsidRPr="005A7AB6">
        <w:rPr>
          <w:noProof/>
        </w:rPr>
        <w:t>6.</w:t>
      </w:r>
      <w:r w:rsidRPr="005A7AB6">
        <w:rPr>
          <w:noProof/>
        </w:rPr>
        <w:tab/>
        <w:t xml:space="preserve">Di Martino A, Zuo X-N, Kelly C, et al. Shared and distinct intrinsic functional network centrality in autism and attention-deficit/hyperactivity disorder. </w:t>
      </w:r>
      <w:r w:rsidRPr="005A7AB6">
        <w:rPr>
          <w:i/>
          <w:noProof/>
        </w:rPr>
        <w:t xml:space="preserve">Biol Psychiatry </w:t>
      </w:r>
      <w:r w:rsidRPr="005A7AB6">
        <w:rPr>
          <w:noProof/>
        </w:rPr>
        <w:t>2013;74(8):623-632.</w:t>
      </w:r>
    </w:p>
    <w:p w14:paraId="60A3BB32" w14:textId="77777777" w:rsidR="00661855" w:rsidRPr="005A7AB6" w:rsidRDefault="00661855" w:rsidP="00661855">
      <w:pPr>
        <w:pStyle w:val="EndNoteBibliography"/>
        <w:ind w:left="720" w:hanging="720"/>
        <w:rPr>
          <w:noProof/>
        </w:rPr>
      </w:pPr>
      <w:r w:rsidRPr="005A7AB6">
        <w:rPr>
          <w:noProof/>
        </w:rPr>
        <w:t>7.</w:t>
      </w:r>
      <w:r w:rsidRPr="005A7AB6">
        <w:rPr>
          <w:noProof/>
        </w:rPr>
        <w:tab/>
        <w:t xml:space="preserve">Dias TG, Wilson VB, Bathula DR, et al. Reward circuit connectivity relates to delay discounting in children with attention-deficit/hyperactivity disorder. </w:t>
      </w:r>
      <w:r w:rsidRPr="00781870">
        <w:rPr>
          <w:i/>
          <w:noProof/>
        </w:rPr>
        <w:t>Eur Neuropsychopharmacol</w:t>
      </w:r>
      <w:r w:rsidRPr="005A7AB6">
        <w:rPr>
          <w:i/>
          <w:noProof/>
        </w:rPr>
        <w:t xml:space="preserve"> </w:t>
      </w:r>
      <w:r w:rsidRPr="005A7AB6">
        <w:rPr>
          <w:noProof/>
        </w:rPr>
        <w:t>2013;23(1):33-45.</w:t>
      </w:r>
    </w:p>
    <w:p w14:paraId="045169D9" w14:textId="77777777" w:rsidR="00661855" w:rsidRPr="005A7AB6" w:rsidRDefault="00661855" w:rsidP="00661855">
      <w:pPr>
        <w:pStyle w:val="EndNoteBibliography"/>
        <w:ind w:left="720" w:hanging="720"/>
        <w:rPr>
          <w:noProof/>
        </w:rPr>
      </w:pPr>
      <w:r w:rsidRPr="005A7AB6">
        <w:rPr>
          <w:noProof/>
        </w:rPr>
        <w:t>8.</w:t>
      </w:r>
      <w:r w:rsidRPr="005A7AB6">
        <w:rPr>
          <w:noProof/>
        </w:rPr>
        <w:tab/>
        <w:t xml:space="preserve">Fair DA, Posner J, Nagel BJ, et al. Atypical default network connectivity in youth with attention-deficit/ hyperactivity disorder. </w:t>
      </w:r>
      <w:r w:rsidRPr="005A7AB6">
        <w:rPr>
          <w:i/>
          <w:noProof/>
        </w:rPr>
        <w:t xml:space="preserve">Biol Psychiatry </w:t>
      </w:r>
      <w:r w:rsidRPr="005A7AB6">
        <w:rPr>
          <w:noProof/>
        </w:rPr>
        <w:t>2010;68(12):1084-1091.</w:t>
      </w:r>
    </w:p>
    <w:p w14:paraId="425666E6" w14:textId="77777777" w:rsidR="00661855" w:rsidRPr="005A7AB6" w:rsidRDefault="00661855" w:rsidP="00661855">
      <w:pPr>
        <w:pStyle w:val="EndNoteBibliography"/>
        <w:ind w:left="720" w:hanging="720"/>
        <w:rPr>
          <w:noProof/>
        </w:rPr>
      </w:pPr>
      <w:r w:rsidRPr="005A7AB6">
        <w:rPr>
          <w:noProof/>
        </w:rPr>
        <w:t>9.</w:t>
      </w:r>
      <w:r w:rsidRPr="005A7AB6">
        <w:rPr>
          <w:noProof/>
        </w:rPr>
        <w:tab/>
        <w:t xml:space="preserve">Francx W, Oldehinkel M, Oosterlaan J, et al. The executive control network and symptomatic improvement in attention-deficit/hyperactivity disorder. </w:t>
      </w:r>
      <w:r w:rsidRPr="005A7AB6">
        <w:rPr>
          <w:i/>
          <w:noProof/>
        </w:rPr>
        <w:t xml:space="preserve">Cortex; a journal devoted to the study of the nervous system and behavior. </w:t>
      </w:r>
      <w:r w:rsidRPr="005A7AB6">
        <w:rPr>
          <w:noProof/>
        </w:rPr>
        <w:t>2015;73:62-72.</w:t>
      </w:r>
    </w:p>
    <w:p w14:paraId="07B660D2" w14:textId="77777777" w:rsidR="00661855" w:rsidRPr="005A7AB6" w:rsidRDefault="00661855" w:rsidP="00661855">
      <w:pPr>
        <w:pStyle w:val="EndNoteBibliography"/>
        <w:ind w:left="720" w:hanging="720"/>
        <w:rPr>
          <w:noProof/>
        </w:rPr>
      </w:pPr>
      <w:r w:rsidRPr="005A7AB6">
        <w:rPr>
          <w:noProof/>
        </w:rPr>
        <w:t>10.</w:t>
      </w:r>
      <w:r w:rsidRPr="005A7AB6">
        <w:rPr>
          <w:noProof/>
        </w:rPr>
        <w:tab/>
        <w:t xml:space="preserve">Hulvershorn LA, Mennes M, Castellanos F, et al. Abnormal amygdala functional connectivity associated with emotional lability in children with attention-deficit/hyperactivity disorder. </w:t>
      </w:r>
      <w:r w:rsidRPr="00781870">
        <w:rPr>
          <w:i/>
          <w:noProof/>
        </w:rPr>
        <w:t>J Am Acad Child Adolesc Psychiatry</w:t>
      </w:r>
      <w:r w:rsidRPr="005A7AB6">
        <w:rPr>
          <w:i/>
          <w:noProof/>
        </w:rPr>
        <w:t xml:space="preserve"> </w:t>
      </w:r>
      <w:r w:rsidRPr="005A7AB6">
        <w:rPr>
          <w:noProof/>
        </w:rPr>
        <w:t>2014;53(3):351-361.</w:t>
      </w:r>
    </w:p>
    <w:p w14:paraId="7AAD14E7" w14:textId="77777777" w:rsidR="00661855" w:rsidRPr="005A7AB6" w:rsidRDefault="00661855" w:rsidP="00661855">
      <w:pPr>
        <w:pStyle w:val="EndNoteBibliography"/>
        <w:ind w:left="720" w:hanging="720"/>
        <w:rPr>
          <w:noProof/>
        </w:rPr>
      </w:pPr>
      <w:r w:rsidRPr="005A7AB6">
        <w:rPr>
          <w:noProof/>
        </w:rPr>
        <w:t>11.</w:t>
      </w:r>
      <w:r w:rsidRPr="005A7AB6">
        <w:rPr>
          <w:noProof/>
        </w:rPr>
        <w:tab/>
        <w:t xml:space="preserve">Liu D, Yan C, Ren J, Yao L, Kiviniemi VJ, Zang Y. Using coherence to measure regional homogeneity of resting-state FMRI signal. </w:t>
      </w:r>
      <w:r w:rsidRPr="00781870">
        <w:rPr>
          <w:i/>
          <w:iCs/>
          <w:noProof/>
        </w:rPr>
        <w:t>Front Syst Neurosci</w:t>
      </w:r>
      <w:r w:rsidRPr="00E10FBC" w:rsidDel="00E10FBC">
        <w:rPr>
          <w:noProof/>
        </w:rPr>
        <w:t xml:space="preserve"> </w:t>
      </w:r>
      <w:r w:rsidRPr="005A7AB6">
        <w:rPr>
          <w:i/>
          <w:noProof/>
        </w:rPr>
        <w:t xml:space="preserve"> </w:t>
      </w:r>
      <w:r w:rsidRPr="005A7AB6">
        <w:rPr>
          <w:noProof/>
        </w:rPr>
        <w:t>2010;4:24.</w:t>
      </w:r>
    </w:p>
    <w:p w14:paraId="5D07E019" w14:textId="77777777" w:rsidR="00661855" w:rsidRPr="005A7AB6" w:rsidRDefault="00661855" w:rsidP="00661855">
      <w:pPr>
        <w:pStyle w:val="EndNoteBibliography"/>
        <w:ind w:left="720" w:hanging="720"/>
        <w:rPr>
          <w:noProof/>
        </w:rPr>
      </w:pPr>
      <w:r w:rsidRPr="005A7AB6">
        <w:rPr>
          <w:noProof/>
        </w:rPr>
        <w:t>12.</w:t>
      </w:r>
      <w:r w:rsidRPr="005A7AB6">
        <w:rPr>
          <w:noProof/>
        </w:rPr>
        <w:tab/>
        <w:t xml:space="preserve">McLeod KR, Langevin LM, Goodyear BG, Dewey D. Functional connectivity of neural motor networks is disrupted in children with developmental coordination disorder and attention-deficit/hyperactivity disorder. </w:t>
      </w:r>
      <w:r w:rsidRPr="005A7AB6">
        <w:rPr>
          <w:i/>
          <w:noProof/>
        </w:rPr>
        <w:t xml:space="preserve">NeuroImage Clin. </w:t>
      </w:r>
      <w:r w:rsidRPr="005A7AB6">
        <w:rPr>
          <w:noProof/>
        </w:rPr>
        <w:t>2014;4:566-575.</w:t>
      </w:r>
    </w:p>
    <w:p w14:paraId="122CF46E" w14:textId="77777777" w:rsidR="00661855" w:rsidRPr="005A7AB6" w:rsidRDefault="00661855" w:rsidP="00661855">
      <w:pPr>
        <w:pStyle w:val="EndNoteBibliography"/>
        <w:ind w:left="720" w:hanging="720"/>
        <w:rPr>
          <w:noProof/>
        </w:rPr>
      </w:pPr>
      <w:r w:rsidRPr="005A7AB6">
        <w:rPr>
          <w:noProof/>
        </w:rPr>
        <w:t>13.</w:t>
      </w:r>
      <w:r w:rsidRPr="005A7AB6">
        <w:rPr>
          <w:noProof/>
        </w:rPr>
        <w:tab/>
        <w:t xml:space="preserve">Mills BD, Miranda-Dominguez O, Mills KL, et al. ADHD and attentional control: Impaired segregation of task positive and task negative brain networks. </w:t>
      </w:r>
      <w:r w:rsidRPr="00781870">
        <w:rPr>
          <w:i/>
          <w:noProof/>
        </w:rPr>
        <w:t>Netw Neurosci</w:t>
      </w:r>
      <w:r w:rsidRPr="005A7AB6">
        <w:rPr>
          <w:i/>
          <w:noProof/>
        </w:rPr>
        <w:t xml:space="preserve"> </w:t>
      </w:r>
      <w:r w:rsidRPr="005A7AB6">
        <w:rPr>
          <w:noProof/>
        </w:rPr>
        <w:t>2018;2(2):200-217.</w:t>
      </w:r>
    </w:p>
    <w:p w14:paraId="61A9CF2A" w14:textId="77777777" w:rsidR="00661855" w:rsidRPr="005A7AB6" w:rsidRDefault="00661855" w:rsidP="00661855">
      <w:pPr>
        <w:pStyle w:val="EndNoteBibliography"/>
        <w:ind w:left="720" w:hanging="720"/>
        <w:rPr>
          <w:noProof/>
        </w:rPr>
      </w:pPr>
      <w:r w:rsidRPr="005A7AB6">
        <w:rPr>
          <w:noProof/>
        </w:rPr>
        <w:t>14.</w:t>
      </w:r>
      <w:r w:rsidRPr="005A7AB6">
        <w:rPr>
          <w:noProof/>
        </w:rPr>
        <w:tab/>
        <w:t xml:space="preserve">Oldehinkel M, Beckmann CF, Franke B, et al. Functional connectivity in cortico-subcortical brain networks underlying reward processing in attention-deficit/hyperactivity disorder. </w:t>
      </w:r>
      <w:r w:rsidRPr="005A7AB6">
        <w:rPr>
          <w:i/>
          <w:noProof/>
        </w:rPr>
        <w:t xml:space="preserve">NeuroImage Clin </w:t>
      </w:r>
      <w:r w:rsidRPr="005A7AB6">
        <w:rPr>
          <w:noProof/>
        </w:rPr>
        <w:t>2016;12:796-805.</w:t>
      </w:r>
    </w:p>
    <w:p w14:paraId="4A7D68BB" w14:textId="77777777" w:rsidR="00661855" w:rsidRPr="005A7AB6" w:rsidRDefault="00661855" w:rsidP="00661855">
      <w:pPr>
        <w:pStyle w:val="EndNoteBibliography"/>
        <w:ind w:left="720" w:hanging="720"/>
        <w:rPr>
          <w:noProof/>
        </w:rPr>
      </w:pPr>
      <w:r w:rsidRPr="005A7AB6">
        <w:rPr>
          <w:noProof/>
        </w:rPr>
        <w:t>15.</w:t>
      </w:r>
      <w:r w:rsidRPr="005A7AB6">
        <w:rPr>
          <w:noProof/>
        </w:rPr>
        <w:tab/>
        <w:t xml:space="preserve">Posner J, Rauh V, Gruber A, Gat I, Wang Z, Peterson BS. Dissociable attentional and affective circuits in medication-naive children with attention-deficit/hyperactivity disorder. </w:t>
      </w:r>
      <w:r w:rsidRPr="005A7AB6">
        <w:rPr>
          <w:i/>
          <w:noProof/>
        </w:rPr>
        <w:t xml:space="preserve">Psychiatry </w:t>
      </w:r>
      <w:r>
        <w:rPr>
          <w:i/>
          <w:noProof/>
        </w:rPr>
        <w:t>R</w:t>
      </w:r>
      <w:r w:rsidRPr="005A7AB6">
        <w:rPr>
          <w:i/>
          <w:noProof/>
        </w:rPr>
        <w:t xml:space="preserve">es </w:t>
      </w:r>
      <w:r w:rsidRPr="005A7AB6">
        <w:rPr>
          <w:noProof/>
        </w:rPr>
        <w:t>2013;213(1):24-30.</w:t>
      </w:r>
    </w:p>
    <w:p w14:paraId="4827AC0B" w14:textId="77777777" w:rsidR="00661855" w:rsidRPr="005A7AB6" w:rsidRDefault="00661855" w:rsidP="00661855">
      <w:pPr>
        <w:pStyle w:val="EndNoteBibliography"/>
        <w:ind w:left="720" w:hanging="720"/>
        <w:rPr>
          <w:noProof/>
        </w:rPr>
      </w:pPr>
      <w:r w:rsidRPr="005A7AB6">
        <w:rPr>
          <w:noProof/>
        </w:rPr>
        <w:t>16.</w:t>
      </w:r>
      <w:r w:rsidRPr="005A7AB6">
        <w:rPr>
          <w:noProof/>
        </w:rPr>
        <w:tab/>
        <w:t xml:space="preserve">Sun L, Cao Q, Long X, et al. Abnormal functional connectivity between the anterior cingulate and the default mode network in drug-naive boys with </w:t>
      </w:r>
      <w:r w:rsidRPr="005A7AB6">
        <w:rPr>
          <w:noProof/>
        </w:rPr>
        <w:lastRenderedPageBreak/>
        <w:t xml:space="preserve">attention deficit hyperactivity disorder. </w:t>
      </w:r>
      <w:r w:rsidRPr="005A7AB6">
        <w:rPr>
          <w:i/>
          <w:noProof/>
        </w:rPr>
        <w:t>Psychiatry r</w:t>
      </w:r>
      <w:r>
        <w:rPr>
          <w:i/>
          <w:noProof/>
        </w:rPr>
        <w:t>Res</w:t>
      </w:r>
      <w:r w:rsidRPr="005A7AB6">
        <w:rPr>
          <w:i/>
          <w:noProof/>
        </w:rPr>
        <w:t xml:space="preserve"> </w:t>
      </w:r>
      <w:r w:rsidRPr="005A7AB6">
        <w:rPr>
          <w:noProof/>
        </w:rPr>
        <w:t>2012;201(2):120-127.</w:t>
      </w:r>
    </w:p>
    <w:p w14:paraId="3500013B" w14:textId="77777777" w:rsidR="00661855" w:rsidRPr="005A7AB6" w:rsidRDefault="00661855" w:rsidP="00661855">
      <w:pPr>
        <w:pStyle w:val="EndNoteBibliography"/>
        <w:ind w:left="720" w:hanging="720"/>
        <w:rPr>
          <w:noProof/>
        </w:rPr>
      </w:pPr>
      <w:r w:rsidRPr="005A7AB6">
        <w:rPr>
          <w:noProof/>
        </w:rPr>
        <w:t>17.</w:t>
      </w:r>
      <w:r w:rsidRPr="005A7AB6">
        <w:rPr>
          <w:noProof/>
        </w:rPr>
        <w:tab/>
        <w:t xml:space="preserve">Tian L, Jiang T, Liang M, et al. Enhanced resting-state brain activities in ADHD patients: a fMRI study. </w:t>
      </w:r>
      <w:r w:rsidRPr="005A7AB6">
        <w:rPr>
          <w:i/>
          <w:noProof/>
        </w:rPr>
        <w:t xml:space="preserve">Brain </w:t>
      </w:r>
      <w:r>
        <w:rPr>
          <w:i/>
          <w:noProof/>
        </w:rPr>
        <w:t>Dev</w:t>
      </w:r>
      <w:r w:rsidRPr="005A7AB6">
        <w:rPr>
          <w:i/>
          <w:noProof/>
        </w:rPr>
        <w:t xml:space="preserve"> </w:t>
      </w:r>
      <w:r w:rsidRPr="005A7AB6">
        <w:rPr>
          <w:noProof/>
        </w:rPr>
        <w:t>2008;30(5):342-348.</w:t>
      </w:r>
    </w:p>
    <w:p w14:paraId="5C3C091A" w14:textId="77777777" w:rsidR="00661855" w:rsidRPr="005A7AB6" w:rsidRDefault="00661855" w:rsidP="00661855">
      <w:pPr>
        <w:pStyle w:val="EndNoteBibliography"/>
        <w:ind w:left="720" w:hanging="720"/>
        <w:rPr>
          <w:noProof/>
        </w:rPr>
      </w:pPr>
      <w:r w:rsidRPr="005A7AB6">
        <w:rPr>
          <w:noProof/>
        </w:rPr>
        <w:t>18.</w:t>
      </w:r>
      <w:r w:rsidRPr="005A7AB6">
        <w:rPr>
          <w:noProof/>
        </w:rPr>
        <w:tab/>
        <w:t xml:space="preserve">Tian L, Jiang T, Wang Y, et al. Altered resting-state functional connectivity patterns of anterior cingulate cortex in adolescents with attention deficit hyperactivity disorder. </w:t>
      </w:r>
      <w:r w:rsidRPr="005A7AB6">
        <w:rPr>
          <w:i/>
          <w:noProof/>
        </w:rPr>
        <w:t xml:space="preserve">Neurosci </w:t>
      </w:r>
      <w:r>
        <w:rPr>
          <w:i/>
          <w:noProof/>
        </w:rPr>
        <w:t>L</w:t>
      </w:r>
      <w:r w:rsidRPr="005A7AB6">
        <w:rPr>
          <w:i/>
          <w:noProof/>
        </w:rPr>
        <w:t>ett</w:t>
      </w:r>
      <w:r>
        <w:rPr>
          <w:i/>
          <w:noProof/>
        </w:rPr>
        <w:t xml:space="preserve"> </w:t>
      </w:r>
      <w:r w:rsidRPr="005A7AB6">
        <w:rPr>
          <w:i/>
          <w:noProof/>
        </w:rPr>
        <w:t xml:space="preserve"> </w:t>
      </w:r>
      <w:r w:rsidRPr="005A7AB6">
        <w:rPr>
          <w:noProof/>
        </w:rPr>
        <w:t>2006;400(1-2):39-43.</w:t>
      </w:r>
    </w:p>
    <w:p w14:paraId="06360E07" w14:textId="77777777" w:rsidR="00661855" w:rsidRPr="005A7AB6" w:rsidRDefault="00661855" w:rsidP="00661855">
      <w:pPr>
        <w:pStyle w:val="EndNoteBibliography"/>
        <w:ind w:left="720" w:hanging="720"/>
        <w:rPr>
          <w:noProof/>
        </w:rPr>
      </w:pPr>
      <w:r w:rsidRPr="005A7AB6">
        <w:rPr>
          <w:noProof/>
        </w:rPr>
        <w:t>19.</w:t>
      </w:r>
      <w:r w:rsidRPr="005A7AB6">
        <w:rPr>
          <w:noProof/>
        </w:rPr>
        <w:tab/>
        <w:t xml:space="preserve">Uytun MC, Karakaya E, Oztop DB, et al. Default mode network activity and neuropsychological profile in male children and adolescents with attention deficit hyperactivity disorder and conduct disorder. </w:t>
      </w:r>
      <w:r>
        <w:rPr>
          <w:i/>
          <w:noProof/>
        </w:rPr>
        <w:t>Brain Imaging Behav</w:t>
      </w:r>
      <w:r w:rsidRPr="005A7AB6">
        <w:rPr>
          <w:i/>
          <w:noProof/>
        </w:rPr>
        <w:t xml:space="preserve">. </w:t>
      </w:r>
      <w:r w:rsidRPr="005A7AB6">
        <w:rPr>
          <w:noProof/>
        </w:rPr>
        <w:t>2017;11(6):1561-1570.</w:t>
      </w:r>
    </w:p>
    <w:p w14:paraId="62C4E561" w14:textId="77777777" w:rsidR="00661855" w:rsidRPr="005A7AB6" w:rsidRDefault="00661855" w:rsidP="00661855">
      <w:pPr>
        <w:pStyle w:val="EndNoteBibliography"/>
        <w:ind w:left="720" w:hanging="720"/>
        <w:rPr>
          <w:noProof/>
        </w:rPr>
      </w:pPr>
      <w:r w:rsidRPr="005A7AB6">
        <w:rPr>
          <w:noProof/>
        </w:rPr>
        <w:t>20.</w:t>
      </w:r>
      <w:r w:rsidRPr="005A7AB6">
        <w:rPr>
          <w:noProof/>
        </w:rPr>
        <w:tab/>
        <w:t xml:space="preserve">Yang Z, Li H, Tu W, et al. Altered patterns of resting-state functional connectivity between the caudate and other brain regions in medication-naive children with attention deficit hyperactivity disorder. </w:t>
      </w:r>
      <w:r w:rsidRPr="005A7AB6">
        <w:rPr>
          <w:i/>
          <w:noProof/>
        </w:rPr>
        <w:t xml:space="preserve">Clinical imaging. </w:t>
      </w:r>
      <w:r w:rsidRPr="005A7AB6">
        <w:rPr>
          <w:noProof/>
        </w:rPr>
        <w:t>2018;47:47-51.</w:t>
      </w:r>
    </w:p>
    <w:p w14:paraId="36A094FA" w14:textId="77777777" w:rsidR="00661855" w:rsidRPr="005A7AB6" w:rsidRDefault="00661855" w:rsidP="00661855">
      <w:pPr>
        <w:pStyle w:val="EndNoteBibliography"/>
        <w:ind w:left="720" w:hanging="720"/>
        <w:rPr>
          <w:noProof/>
        </w:rPr>
      </w:pPr>
      <w:r w:rsidRPr="005A7AB6">
        <w:rPr>
          <w:noProof/>
        </w:rPr>
        <w:t>21.</w:t>
      </w:r>
      <w:r w:rsidRPr="005A7AB6">
        <w:rPr>
          <w:noProof/>
        </w:rPr>
        <w:tab/>
        <w:t xml:space="preserve">Yu X, Yuan B, Cao Q, et al. Frequency-specific abnormalities in regional homogeneity among children with attention deficit hyperactivity disorder: a resting-state fMRI study. </w:t>
      </w:r>
      <w:r w:rsidRPr="005A7AB6">
        <w:rPr>
          <w:i/>
          <w:noProof/>
        </w:rPr>
        <w:t xml:space="preserve">Science Bulletin. </w:t>
      </w:r>
      <w:r w:rsidRPr="005A7AB6">
        <w:rPr>
          <w:noProof/>
        </w:rPr>
        <w:t>2016;61(9):682-692.</w:t>
      </w:r>
    </w:p>
    <w:p w14:paraId="49801363" w14:textId="77777777" w:rsidR="00661855" w:rsidRPr="005A7AB6" w:rsidRDefault="00661855" w:rsidP="00661855">
      <w:pPr>
        <w:pStyle w:val="EndNoteBibliography"/>
        <w:ind w:left="720" w:hanging="720"/>
        <w:rPr>
          <w:noProof/>
        </w:rPr>
      </w:pPr>
      <w:r w:rsidRPr="005A7AB6">
        <w:rPr>
          <w:noProof/>
        </w:rPr>
        <w:t>22.</w:t>
      </w:r>
      <w:r w:rsidRPr="005A7AB6">
        <w:rPr>
          <w:noProof/>
        </w:rPr>
        <w:tab/>
        <w:t xml:space="preserve">Yu-Feng Z, Yong H, Chao-Zhe Z, et al. Altered baseline brain activity in children with ADHD revealed by resting-state functional MRI. </w:t>
      </w:r>
      <w:r>
        <w:rPr>
          <w:i/>
          <w:noProof/>
        </w:rPr>
        <w:t>Brain Dev</w:t>
      </w:r>
      <w:r w:rsidRPr="005A7AB6">
        <w:rPr>
          <w:i/>
          <w:noProof/>
        </w:rPr>
        <w:t xml:space="preserve"> </w:t>
      </w:r>
      <w:r w:rsidRPr="005A7AB6">
        <w:rPr>
          <w:noProof/>
        </w:rPr>
        <w:t>2007;29(2):83-91.</w:t>
      </w:r>
    </w:p>
    <w:p w14:paraId="51748B44" w14:textId="77777777" w:rsidR="00661855" w:rsidRPr="005A7AB6" w:rsidRDefault="00661855" w:rsidP="00661855">
      <w:pPr>
        <w:pStyle w:val="EndNoteBibliography"/>
        <w:ind w:left="720" w:hanging="720"/>
        <w:rPr>
          <w:noProof/>
        </w:rPr>
      </w:pPr>
      <w:r w:rsidRPr="005A7AB6">
        <w:rPr>
          <w:noProof/>
        </w:rPr>
        <w:t>23.</w:t>
      </w:r>
      <w:r w:rsidRPr="005A7AB6">
        <w:rPr>
          <w:noProof/>
        </w:rPr>
        <w:tab/>
        <w:t xml:space="preserve">Zhou M, Yang C, Bu X, et al. Abnormal functional network centrality in drug-naive boys with attention-deficit/hyperactivity disorder. </w:t>
      </w:r>
      <w:r w:rsidRPr="005A7AB6">
        <w:rPr>
          <w:i/>
          <w:noProof/>
        </w:rPr>
        <w:t xml:space="preserve">Eur Child Adolesc Psychiatry. </w:t>
      </w:r>
      <w:r w:rsidRPr="005A7AB6">
        <w:rPr>
          <w:noProof/>
        </w:rPr>
        <w:t>2019.</w:t>
      </w:r>
    </w:p>
    <w:p w14:paraId="7F0F826C" w14:textId="77777777" w:rsidR="00661855" w:rsidRPr="005A7AB6" w:rsidRDefault="00661855" w:rsidP="00661855">
      <w:pPr>
        <w:pStyle w:val="EndNoteBibliography"/>
        <w:ind w:left="720" w:hanging="720"/>
        <w:rPr>
          <w:noProof/>
        </w:rPr>
      </w:pPr>
      <w:r w:rsidRPr="005A7AB6">
        <w:rPr>
          <w:noProof/>
        </w:rPr>
        <w:t>24.</w:t>
      </w:r>
      <w:r w:rsidRPr="005A7AB6">
        <w:rPr>
          <w:noProof/>
        </w:rPr>
        <w:tab/>
        <w:t xml:space="preserve">Zhu C-Z, Zang Y-F, Cao Q-J, et al. Fisher discriminative analysis of resting-state brain function for attention-deficit/hyperactivity disorder. </w:t>
      </w:r>
      <w:r w:rsidRPr="005A7AB6">
        <w:rPr>
          <w:i/>
          <w:noProof/>
        </w:rPr>
        <w:t xml:space="preserve">Neuroimage. </w:t>
      </w:r>
      <w:r w:rsidRPr="005A7AB6">
        <w:rPr>
          <w:noProof/>
        </w:rPr>
        <w:t>2008;40(1):110-120.</w:t>
      </w:r>
    </w:p>
    <w:p w14:paraId="110B5775" w14:textId="77777777" w:rsidR="00661855" w:rsidRPr="005A7AB6" w:rsidRDefault="00661855" w:rsidP="00661855">
      <w:pPr>
        <w:rPr>
          <w:b/>
        </w:rPr>
      </w:pPr>
    </w:p>
    <w:p w14:paraId="7B26DE78" w14:textId="77777777" w:rsidR="00661855" w:rsidRPr="005A7AB6" w:rsidRDefault="00661855" w:rsidP="00661855">
      <w:pPr>
        <w:rPr>
          <w:b/>
        </w:rPr>
      </w:pPr>
      <w:r w:rsidRPr="005A7AB6">
        <w:rPr>
          <w:b/>
        </w:rPr>
        <w:t>ADHD-200 data</w:t>
      </w:r>
    </w:p>
    <w:p w14:paraId="1D319FED" w14:textId="77777777" w:rsidR="00661855" w:rsidRPr="005A7AB6" w:rsidRDefault="00661855" w:rsidP="00661855">
      <w:pPr>
        <w:rPr>
          <w:b/>
        </w:rPr>
      </w:pPr>
    </w:p>
    <w:p w14:paraId="13D1042B" w14:textId="77777777" w:rsidR="00661855" w:rsidRPr="005A7AB6" w:rsidRDefault="00661855" w:rsidP="00661855">
      <w:pPr>
        <w:pStyle w:val="EndNoteBibliography"/>
        <w:ind w:left="720" w:hanging="720"/>
        <w:rPr>
          <w:noProof/>
        </w:rPr>
      </w:pPr>
      <w:r w:rsidRPr="005A7AB6">
        <w:fldChar w:fldCharType="begin"/>
      </w:r>
      <w:r w:rsidRPr="005A7AB6">
        <w:instrText xml:space="preserve"> ADDIN EN.REFLIST </w:instrText>
      </w:r>
      <w:r w:rsidRPr="005A7AB6">
        <w:fldChar w:fldCharType="separate"/>
      </w:r>
      <w:r w:rsidRPr="005A7AB6">
        <w:rPr>
          <w:noProof/>
        </w:rPr>
        <w:t>1.</w:t>
      </w:r>
      <w:r w:rsidRPr="005A7AB6">
        <w:rPr>
          <w:noProof/>
        </w:rPr>
        <w:tab/>
        <w:t xml:space="preserve">Abbas A, Bassil Y, Keilholz S. Quasi-periodic patterns of brain activity in individuals with attention-deficit/hyperactivity disorder. </w:t>
      </w:r>
      <w:r>
        <w:rPr>
          <w:i/>
          <w:noProof/>
        </w:rPr>
        <w:t>NeuroImage Clin</w:t>
      </w:r>
      <w:r w:rsidRPr="005A7AB6">
        <w:rPr>
          <w:i/>
          <w:noProof/>
        </w:rPr>
        <w:t xml:space="preserve">. </w:t>
      </w:r>
      <w:r w:rsidRPr="005A7AB6">
        <w:rPr>
          <w:noProof/>
        </w:rPr>
        <w:t>2019;21:101653.</w:t>
      </w:r>
    </w:p>
    <w:p w14:paraId="54999A85" w14:textId="77777777" w:rsidR="00661855" w:rsidRPr="005A7AB6" w:rsidRDefault="00661855" w:rsidP="00661855">
      <w:pPr>
        <w:pStyle w:val="EndNoteBibliography"/>
        <w:ind w:left="720" w:hanging="720"/>
        <w:rPr>
          <w:noProof/>
        </w:rPr>
      </w:pPr>
      <w:r w:rsidRPr="005A7AB6">
        <w:rPr>
          <w:noProof/>
        </w:rPr>
        <w:t>2.</w:t>
      </w:r>
      <w:r w:rsidRPr="005A7AB6">
        <w:rPr>
          <w:noProof/>
        </w:rPr>
        <w:tab/>
        <w:t xml:space="preserve">Anderson A, Douglas PK, Kerr WT, et al. Non-negative matrix factorization of multimodal MRI, fMRI and phenotypic data reveals differential changes in default mode subnetworks in ADHD. </w:t>
      </w:r>
      <w:r w:rsidRPr="005A7AB6">
        <w:rPr>
          <w:i/>
          <w:noProof/>
        </w:rPr>
        <w:t>Neuro</w:t>
      </w:r>
      <w:r>
        <w:rPr>
          <w:i/>
          <w:noProof/>
        </w:rPr>
        <w:t>I</w:t>
      </w:r>
      <w:r w:rsidRPr="005A7AB6">
        <w:rPr>
          <w:i/>
          <w:noProof/>
        </w:rPr>
        <w:t xml:space="preserve">mage. </w:t>
      </w:r>
      <w:r w:rsidRPr="005A7AB6">
        <w:rPr>
          <w:noProof/>
        </w:rPr>
        <w:t>2014;102:207-219.</w:t>
      </w:r>
    </w:p>
    <w:p w14:paraId="23C9C34C" w14:textId="77777777" w:rsidR="00661855" w:rsidRPr="005A7AB6" w:rsidRDefault="00661855" w:rsidP="00661855">
      <w:pPr>
        <w:pStyle w:val="EndNoteBibliography"/>
        <w:ind w:left="720" w:hanging="720"/>
        <w:rPr>
          <w:noProof/>
        </w:rPr>
      </w:pPr>
      <w:r w:rsidRPr="005A7AB6">
        <w:rPr>
          <w:noProof/>
        </w:rPr>
        <w:t>3.</w:t>
      </w:r>
      <w:r w:rsidRPr="005A7AB6">
        <w:rPr>
          <w:noProof/>
        </w:rPr>
        <w:tab/>
        <w:t xml:space="preserve">Cai W, Chen T, Szegletes L, Supekar K, Menon V. Aberrant time-varying cross-network interactions in children with attention-deficit/hyperactivity disorder and the relation to attention deficits. </w:t>
      </w:r>
      <w:r>
        <w:rPr>
          <w:i/>
          <w:noProof/>
        </w:rPr>
        <w:t>Biol Psychiatry Cogn Neurosci Neuroimaging</w:t>
      </w:r>
      <w:r w:rsidRPr="005A7AB6">
        <w:rPr>
          <w:i/>
          <w:noProof/>
        </w:rPr>
        <w:t xml:space="preserve">. </w:t>
      </w:r>
      <w:r w:rsidRPr="005A7AB6">
        <w:rPr>
          <w:noProof/>
        </w:rPr>
        <w:t>2018;3(3):263-273.</w:t>
      </w:r>
    </w:p>
    <w:p w14:paraId="0E56126E" w14:textId="77777777" w:rsidR="00661855" w:rsidRPr="005A7AB6" w:rsidRDefault="00661855" w:rsidP="00661855">
      <w:pPr>
        <w:pStyle w:val="EndNoteBibliography"/>
        <w:ind w:left="720" w:hanging="720"/>
        <w:rPr>
          <w:noProof/>
        </w:rPr>
      </w:pPr>
      <w:r w:rsidRPr="005A7AB6">
        <w:rPr>
          <w:noProof/>
        </w:rPr>
        <w:t>4.</w:t>
      </w:r>
      <w:r w:rsidRPr="005A7AB6">
        <w:rPr>
          <w:noProof/>
        </w:rPr>
        <w:tab/>
        <w:t xml:space="preserve">Carmona S, Hoekzema E, Castellanos FX, et al. Sensation-to-cognition cortical streams in attention-deficit/hyperactivity disorder. </w:t>
      </w:r>
      <w:r>
        <w:rPr>
          <w:i/>
          <w:noProof/>
        </w:rPr>
        <w:t>Human Brain Mapp</w:t>
      </w:r>
      <w:r w:rsidRPr="005A7AB6">
        <w:rPr>
          <w:i/>
          <w:noProof/>
        </w:rPr>
        <w:t xml:space="preserve">. </w:t>
      </w:r>
      <w:r w:rsidRPr="005A7AB6">
        <w:rPr>
          <w:noProof/>
        </w:rPr>
        <w:t>2015;36(7):2544-2557.</w:t>
      </w:r>
    </w:p>
    <w:p w14:paraId="170DB4F2" w14:textId="77777777" w:rsidR="00661855" w:rsidRPr="005A7AB6" w:rsidRDefault="00661855" w:rsidP="00661855">
      <w:pPr>
        <w:pStyle w:val="EndNoteBibliography"/>
        <w:ind w:left="720" w:hanging="720"/>
        <w:rPr>
          <w:noProof/>
        </w:rPr>
      </w:pPr>
      <w:r w:rsidRPr="005A7AB6">
        <w:rPr>
          <w:noProof/>
        </w:rPr>
        <w:t>5.</w:t>
      </w:r>
      <w:r w:rsidRPr="005A7AB6">
        <w:rPr>
          <w:noProof/>
        </w:rPr>
        <w:tab/>
        <w:t xml:space="preserve">Chao T, Yuqing W, Jiajia Z, Jingxin N. </w:t>
      </w:r>
      <w:r w:rsidRPr="005A7AB6">
        <w:rPr>
          <w:i/>
          <w:noProof/>
        </w:rPr>
        <w:t>The dynamic measurements of regional brain activity for resting-state fMRI: d-ALFF, d-fALFF and d-ReHo.</w:t>
      </w:r>
      <w:r w:rsidRPr="005A7AB6">
        <w:rPr>
          <w:noProof/>
        </w:rPr>
        <w:t xml:space="preserve"> 2018.</w:t>
      </w:r>
    </w:p>
    <w:p w14:paraId="03E3571F" w14:textId="77777777" w:rsidR="00661855" w:rsidRPr="005A7AB6" w:rsidRDefault="00661855" w:rsidP="00661855">
      <w:pPr>
        <w:pStyle w:val="EndNoteBibliography"/>
        <w:ind w:left="720" w:hanging="720"/>
        <w:rPr>
          <w:noProof/>
        </w:rPr>
      </w:pPr>
      <w:r w:rsidRPr="005A7AB6">
        <w:rPr>
          <w:noProof/>
        </w:rPr>
        <w:t>6.</w:t>
      </w:r>
      <w:r w:rsidRPr="005A7AB6">
        <w:rPr>
          <w:noProof/>
        </w:rPr>
        <w:tab/>
        <w:t xml:space="preserve">Cheng W, Ji X, Zhang J, Feng J. Individual classification of ADHD patients by integrating multiscale neuroimaging markers and advanced pattern recognition techniques. </w:t>
      </w:r>
      <w:r>
        <w:rPr>
          <w:i/>
          <w:noProof/>
        </w:rPr>
        <w:t>Front Syst Neurosci</w:t>
      </w:r>
      <w:r w:rsidRPr="005A7AB6">
        <w:rPr>
          <w:i/>
          <w:noProof/>
        </w:rPr>
        <w:t xml:space="preserve">. </w:t>
      </w:r>
      <w:r w:rsidRPr="005A7AB6">
        <w:rPr>
          <w:noProof/>
        </w:rPr>
        <w:t>2012;6:58.</w:t>
      </w:r>
    </w:p>
    <w:p w14:paraId="4392045F" w14:textId="77777777" w:rsidR="00661855" w:rsidRPr="005A7AB6" w:rsidRDefault="00661855" w:rsidP="00661855">
      <w:pPr>
        <w:pStyle w:val="EndNoteBibliography"/>
        <w:ind w:left="720" w:hanging="720"/>
        <w:rPr>
          <w:noProof/>
        </w:rPr>
      </w:pPr>
      <w:r w:rsidRPr="005A7AB6">
        <w:rPr>
          <w:noProof/>
        </w:rPr>
        <w:t>7.</w:t>
      </w:r>
      <w:r w:rsidRPr="005A7AB6">
        <w:rPr>
          <w:noProof/>
        </w:rPr>
        <w:tab/>
        <w:t xml:space="preserve">dos Santos Siqueira A, Biazoli Junior CE, Comfort WE, Rohde LA, Sato JR. Abnormal functional resting-state networks in ADHD: graph theory and pattern recognition analysis of fMRI data. </w:t>
      </w:r>
      <w:r w:rsidRPr="005A7AB6">
        <w:rPr>
          <w:i/>
          <w:noProof/>
        </w:rPr>
        <w:t xml:space="preserve">BioMed research international. </w:t>
      </w:r>
      <w:r w:rsidRPr="005A7AB6">
        <w:rPr>
          <w:noProof/>
        </w:rPr>
        <w:t>2014;2014:380531.</w:t>
      </w:r>
    </w:p>
    <w:p w14:paraId="53BE8E9F" w14:textId="77777777" w:rsidR="00661855" w:rsidRPr="005A7AB6" w:rsidRDefault="00661855" w:rsidP="00661855">
      <w:pPr>
        <w:pStyle w:val="EndNoteBibliography"/>
        <w:ind w:left="720" w:hanging="720"/>
        <w:rPr>
          <w:noProof/>
        </w:rPr>
      </w:pPr>
      <w:r w:rsidRPr="005A7AB6">
        <w:rPr>
          <w:noProof/>
        </w:rPr>
        <w:t>8.</w:t>
      </w:r>
      <w:r w:rsidRPr="005A7AB6">
        <w:rPr>
          <w:noProof/>
        </w:rPr>
        <w:tab/>
        <w:t xml:space="preserve">Elton A, Alcauter S, Gao W. Network connectivity abnormality profile supports a categorical-dimensional hybrid model of ADHD. </w:t>
      </w:r>
      <w:r>
        <w:rPr>
          <w:i/>
          <w:noProof/>
        </w:rPr>
        <w:t>Human Brain Mapp</w:t>
      </w:r>
      <w:r w:rsidRPr="005A7AB6">
        <w:rPr>
          <w:i/>
          <w:noProof/>
        </w:rPr>
        <w:t xml:space="preserve">. </w:t>
      </w:r>
      <w:r w:rsidRPr="005A7AB6">
        <w:rPr>
          <w:noProof/>
        </w:rPr>
        <w:t>2014;35(9):4531-4543.</w:t>
      </w:r>
    </w:p>
    <w:p w14:paraId="507248FF" w14:textId="77777777" w:rsidR="00661855" w:rsidRPr="005A7AB6" w:rsidRDefault="00661855" w:rsidP="00661855">
      <w:pPr>
        <w:pStyle w:val="EndNoteBibliography"/>
        <w:ind w:left="720" w:hanging="720"/>
        <w:rPr>
          <w:noProof/>
        </w:rPr>
      </w:pPr>
      <w:r w:rsidRPr="005A7AB6">
        <w:rPr>
          <w:noProof/>
        </w:rPr>
        <w:t>9.</w:t>
      </w:r>
      <w:r w:rsidRPr="005A7AB6">
        <w:rPr>
          <w:noProof/>
        </w:rPr>
        <w:tab/>
        <w:t xml:space="preserve">Hong J, Park BY, Cho HH, Park H. Age-related connectivity differences between attention deficit and hyperactivity disorder patients and typically developing subjects: a resting-state functional MRI study. </w:t>
      </w:r>
      <w:r w:rsidRPr="005A7AB6">
        <w:rPr>
          <w:i/>
          <w:noProof/>
        </w:rPr>
        <w:t xml:space="preserve">Neural regeneration research. </w:t>
      </w:r>
      <w:r w:rsidRPr="005A7AB6">
        <w:rPr>
          <w:noProof/>
        </w:rPr>
        <w:t>2017;12(10):1640-1647.</w:t>
      </w:r>
    </w:p>
    <w:p w14:paraId="4B67334E" w14:textId="77777777" w:rsidR="00661855" w:rsidRPr="005A7AB6" w:rsidRDefault="00661855" w:rsidP="00661855">
      <w:pPr>
        <w:pStyle w:val="EndNoteBibliography"/>
        <w:ind w:left="720" w:hanging="720"/>
        <w:rPr>
          <w:noProof/>
        </w:rPr>
      </w:pPr>
      <w:r w:rsidRPr="005A7AB6">
        <w:rPr>
          <w:noProof/>
        </w:rPr>
        <w:lastRenderedPageBreak/>
        <w:t>10.</w:t>
      </w:r>
      <w:r w:rsidRPr="005A7AB6">
        <w:rPr>
          <w:noProof/>
        </w:rPr>
        <w:tab/>
        <w:t xml:space="preserve">Kernbach JM, Satterthwaite TD, Bassett DS, et al. Shared endo-phenotypes of default mode dysfunction in attention deficit/hyperactivity disorder and autism spectrum disorder. </w:t>
      </w:r>
      <w:r>
        <w:rPr>
          <w:i/>
          <w:noProof/>
        </w:rPr>
        <w:t>Transl Psychiatry</w:t>
      </w:r>
      <w:r w:rsidRPr="005A7AB6">
        <w:rPr>
          <w:i/>
          <w:noProof/>
        </w:rPr>
        <w:t xml:space="preserve">. </w:t>
      </w:r>
      <w:r w:rsidRPr="005A7AB6">
        <w:rPr>
          <w:noProof/>
        </w:rPr>
        <w:t>2018;8.</w:t>
      </w:r>
    </w:p>
    <w:p w14:paraId="51281AEA" w14:textId="77777777" w:rsidR="00661855" w:rsidRPr="005A7AB6" w:rsidRDefault="00661855" w:rsidP="00661855">
      <w:pPr>
        <w:pStyle w:val="EndNoteBibliography"/>
        <w:ind w:left="720" w:hanging="720"/>
        <w:rPr>
          <w:noProof/>
        </w:rPr>
      </w:pPr>
      <w:r w:rsidRPr="005A7AB6">
        <w:rPr>
          <w:noProof/>
        </w:rPr>
        <w:t>11.</w:t>
      </w:r>
      <w:r w:rsidRPr="005A7AB6">
        <w:rPr>
          <w:noProof/>
        </w:rPr>
        <w:tab/>
        <w:t xml:space="preserve">Kong X-z, Zhen Z, Li X, et al. Individual differences in impulsivity predict head motion during magnetic resonance imaging. </w:t>
      </w:r>
      <w:r w:rsidRPr="005A7AB6">
        <w:rPr>
          <w:i/>
          <w:noProof/>
        </w:rPr>
        <w:t xml:space="preserve">PloS one. </w:t>
      </w:r>
      <w:r w:rsidRPr="005A7AB6">
        <w:rPr>
          <w:noProof/>
        </w:rPr>
        <w:t>2014;9(8).</w:t>
      </w:r>
    </w:p>
    <w:p w14:paraId="0A9D6C36" w14:textId="77777777" w:rsidR="00661855" w:rsidRPr="005A7AB6" w:rsidRDefault="00661855" w:rsidP="00661855">
      <w:pPr>
        <w:pStyle w:val="EndNoteBibliography"/>
        <w:ind w:left="720" w:hanging="720"/>
        <w:rPr>
          <w:noProof/>
        </w:rPr>
      </w:pPr>
      <w:r w:rsidRPr="005A7AB6">
        <w:rPr>
          <w:noProof/>
        </w:rPr>
        <w:t>12.</w:t>
      </w:r>
      <w:r w:rsidRPr="005A7AB6">
        <w:rPr>
          <w:noProof/>
        </w:rPr>
        <w:tab/>
        <w:t xml:space="preserve">Kyeong S, Kim JJ, Kim E. Novel subgroups of attention-deficit/hyperactivity disorder identified by topological data analysis and their functional network modular organizations. </w:t>
      </w:r>
      <w:r w:rsidRPr="005A7AB6">
        <w:rPr>
          <w:i/>
          <w:noProof/>
        </w:rPr>
        <w:t>P</w:t>
      </w:r>
      <w:r>
        <w:rPr>
          <w:i/>
          <w:noProof/>
        </w:rPr>
        <w:t>L</w:t>
      </w:r>
      <w:r w:rsidRPr="005A7AB6">
        <w:rPr>
          <w:i/>
          <w:noProof/>
        </w:rPr>
        <w:t xml:space="preserve">oS </w:t>
      </w:r>
      <w:r>
        <w:rPr>
          <w:i/>
          <w:noProof/>
        </w:rPr>
        <w:t>O</w:t>
      </w:r>
      <w:r w:rsidRPr="005A7AB6">
        <w:rPr>
          <w:i/>
          <w:noProof/>
        </w:rPr>
        <w:t xml:space="preserve">ne. </w:t>
      </w:r>
      <w:r w:rsidRPr="005A7AB6">
        <w:rPr>
          <w:noProof/>
        </w:rPr>
        <w:t>2017;12(8):e0182603.</w:t>
      </w:r>
    </w:p>
    <w:p w14:paraId="544D07FE" w14:textId="77777777" w:rsidR="00661855" w:rsidRPr="005A7AB6" w:rsidRDefault="00661855" w:rsidP="00661855">
      <w:pPr>
        <w:pStyle w:val="EndNoteBibliography"/>
        <w:ind w:left="720" w:hanging="720"/>
        <w:rPr>
          <w:noProof/>
        </w:rPr>
      </w:pPr>
      <w:r w:rsidRPr="005A7AB6">
        <w:rPr>
          <w:noProof/>
        </w:rPr>
        <w:t>13.</w:t>
      </w:r>
      <w:r w:rsidRPr="005A7AB6">
        <w:rPr>
          <w:noProof/>
        </w:rPr>
        <w:tab/>
        <w:t xml:space="preserve">Kyeong S, Park S, Cheon K-A, Kim J-J, Song D-H, Kim E. A new approach to investigate the association between brain functional connectivity and disease characteristics of attention-deficit/hyperactivity disorder: Topological neuroimaging data analysis. </w:t>
      </w:r>
      <w:r w:rsidRPr="005A7AB6">
        <w:rPr>
          <w:i/>
          <w:noProof/>
        </w:rPr>
        <w:t xml:space="preserve">PLoS ONE Vol 10(9), 2015, ArtID e0137296. </w:t>
      </w:r>
      <w:r w:rsidRPr="005A7AB6">
        <w:rPr>
          <w:noProof/>
        </w:rPr>
        <w:t>2015;10(9).</w:t>
      </w:r>
    </w:p>
    <w:p w14:paraId="2A3873D7" w14:textId="77777777" w:rsidR="00661855" w:rsidRPr="005A7AB6" w:rsidRDefault="00661855" w:rsidP="00661855">
      <w:pPr>
        <w:pStyle w:val="EndNoteBibliography"/>
        <w:ind w:left="720" w:hanging="720"/>
        <w:rPr>
          <w:noProof/>
        </w:rPr>
      </w:pPr>
      <w:r w:rsidRPr="005A7AB6">
        <w:rPr>
          <w:noProof/>
        </w:rPr>
        <w:t>14.</w:t>
      </w:r>
      <w:r w:rsidRPr="005A7AB6">
        <w:rPr>
          <w:noProof/>
        </w:rPr>
        <w:tab/>
        <w:t xml:space="preserve">Lee KH, Xue L. Nonparametric finite mixture of Gaussian graphical models. </w:t>
      </w:r>
      <w:r w:rsidRPr="005A7AB6">
        <w:rPr>
          <w:i/>
          <w:noProof/>
        </w:rPr>
        <w:t xml:space="preserve">Technometrics. </w:t>
      </w:r>
      <w:r w:rsidRPr="005A7AB6">
        <w:rPr>
          <w:noProof/>
        </w:rPr>
        <w:t>2018;60(4):511-521.</w:t>
      </w:r>
    </w:p>
    <w:p w14:paraId="52C0CD68" w14:textId="77777777" w:rsidR="00661855" w:rsidRPr="005A7AB6" w:rsidRDefault="00661855" w:rsidP="00661855">
      <w:pPr>
        <w:pStyle w:val="EndNoteBibliography"/>
        <w:ind w:left="720" w:hanging="720"/>
        <w:rPr>
          <w:noProof/>
        </w:rPr>
      </w:pPr>
      <w:r w:rsidRPr="005A7AB6">
        <w:rPr>
          <w:noProof/>
        </w:rPr>
        <w:t>15.</w:t>
      </w:r>
      <w:r w:rsidRPr="005A7AB6">
        <w:rPr>
          <w:noProof/>
        </w:rPr>
        <w:tab/>
        <w:t xml:space="preserve">Lin P, Sun J, Yu G, et al. Global and local brain network reorganization in attention-deficit/hyperactivity disorder. </w:t>
      </w:r>
      <w:r>
        <w:rPr>
          <w:i/>
          <w:noProof/>
        </w:rPr>
        <w:t>Brain Imaging Behav</w:t>
      </w:r>
      <w:r w:rsidRPr="005A7AB6">
        <w:rPr>
          <w:i/>
          <w:noProof/>
        </w:rPr>
        <w:t xml:space="preserve"> </w:t>
      </w:r>
      <w:r w:rsidRPr="005A7AB6">
        <w:rPr>
          <w:noProof/>
        </w:rPr>
        <w:t>2014;8(4):558-569.</w:t>
      </w:r>
    </w:p>
    <w:p w14:paraId="4994E180" w14:textId="77777777" w:rsidR="00661855" w:rsidRPr="005A7AB6" w:rsidRDefault="00661855" w:rsidP="00661855">
      <w:pPr>
        <w:pStyle w:val="EndNoteBibliography"/>
        <w:ind w:left="720" w:hanging="720"/>
        <w:rPr>
          <w:noProof/>
        </w:rPr>
      </w:pPr>
      <w:r w:rsidRPr="005A7AB6">
        <w:rPr>
          <w:noProof/>
        </w:rPr>
        <w:t>16.</w:t>
      </w:r>
      <w:r w:rsidRPr="005A7AB6">
        <w:rPr>
          <w:noProof/>
        </w:rPr>
        <w:tab/>
        <w:t xml:space="preserve">Marcos-Vidal L, Martinez-Garcia M, Pretus C, et al. Local functional connectivity suggests functional immaturity in children with attention-deficit/hyperactivity disorder. </w:t>
      </w:r>
      <w:r>
        <w:rPr>
          <w:i/>
          <w:noProof/>
        </w:rPr>
        <w:t>Human Brain Mapp</w:t>
      </w:r>
      <w:r w:rsidRPr="005A7AB6">
        <w:rPr>
          <w:i/>
          <w:noProof/>
        </w:rPr>
        <w:t xml:space="preserve"> </w:t>
      </w:r>
      <w:r w:rsidRPr="005A7AB6">
        <w:rPr>
          <w:noProof/>
        </w:rPr>
        <w:t>2018;39(6):2442-2454.</w:t>
      </w:r>
    </w:p>
    <w:p w14:paraId="6F9BD9B8" w14:textId="77777777" w:rsidR="00661855" w:rsidRPr="005A7AB6" w:rsidRDefault="00661855" w:rsidP="00661855">
      <w:pPr>
        <w:pStyle w:val="EndNoteBibliography"/>
        <w:ind w:left="720" w:hanging="720"/>
        <w:rPr>
          <w:noProof/>
        </w:rPr>
      </w:pPr>
      <w:r w:rsidRPr="005A7AB6">
        <w:rPr>
          <w:noProof/>
        </w:rPr>
        <w:t>17.</w:t>
      </w:r>
      <w:r w:rsidRPr="005A7AB6">
        <w:rPr>
          <w:noProof/>
        </w:rPr>
        <w:tab/>
        <w:t xml:space="preserve">Mills KL, Bathula D, Dias TG, et al. Altered cortico-striatal-thalamic connectivity in relation to spatial working memory capacity in children with ADHD. </w:t>
      </w:r>
      <w:r>
        <w:rPr>
          <w:i/>
          <w:noProof/>
        </w:rPr>
        <w:t>Front Psychiatry</w:t>
      </w:r>
      <w:r w:rsidRPr="005A7AB6">
        <w:rPr>
          <w:i/>
          <w:noProof/>
        </w:rPr>
        <w:t xml:space="preserve">. </w:t>
      </w:r>
      <w:r w:rsidRPr="005A7AB6">
        <w:rPr>
          <w:noProof/>
        </w:rPr>
        <w:t>2012;3:2.</w:t>
      </w:r>
    </w:p>
    <w:p w14:paraId="48FC491A" w14:textId="77777777" w:rsidR="00661855" w:rsidRPr="005A7AB6" w:rsidRDefault="00661855" w:rsidP="00661855">
      <w:pPr>
        <w:pStyle w:val="EndNoteBibliography"/>
        <w:ind w:left="720" w:hanging="720"/>
        <w:rPr>
          <w:noProof/>
        </w:rPr>
      </w:pPr>
      <w:r w:rsidRPr="005A7AB6">
        <w:rPr>
          <w:noProof/>
        </w:rPr>
        <w:t>18.</w:t>
      </w:r>
      <w:r w:rsidRPr="005A7AB6">
        <w:rPr>
          <w:noProof/>
        </w:rPr>
        <w:tab/>
        <w:t xml:space="preserve">Nomi JS, Schettini E, Voorhies W, Bolt TS, Heller AS, Uddin LQ. Resting-state brain signal variability in prefrontal cortex is associated with ADHD symptom severity in children. </w:t>
      </w:r>
      <w:r>
        <w:rPr>
          <w:i/>
          <w:noProof/>
        </w:rPr>
        <w:t>Front Hum Neurosci</w:t>
      </w:r>
      <w:r w:rsidRPr="005A7AB6">
        <w:rPr>
          <w:i/>
          <w:noProof/>
        </w:rPr>
        <w:t xml:space="preserve">. </w:t>
      </w:r>
      <w:r w:rsidRPr="005A7AB6">
        <w:rPr>
          <w:noProof/>
        </w:rPr>
        <w:t>2018;12:90.</w:t>
      </w:r>
    </w:p>
    <w:p w14:paraId="118D3B99" w14:textId="77777777" w:rsidR="00661855" w:rsidRPr="005A7AB6" w:rsidRDefault="00661855" w:rsidP="00661855">
      <w:pPr>
        <w:pStyle w:val="EndNoteBibliography"/>
        <w:ind w:left="720" w:hanging="720"/>
        <w:rPr>
          <w:noProof/>
        </w:rPr>
      </w:pPr>
      <w:r w:rsidRPr="005A7AB6">
        <w:rPr>
          <w:noProof/>
        </w:rPr>
        <w:t>19.</w:t>
      </w:r>
      <w:r w:rsidRPr="005A7AB6">
        <w:rPr>
          <w:noProof/>
        </w:rPr>
        <w:tab/>
        <w:t xml:space="preserve">Park B-y, Hong J, Lee S-H, Park H. Functional connectivity of child and adolescent attention deficit hyperactivity disorder patients: Correlation with IQ. </w:t>
      </w:r>
      <w:r>
        <w:rPr>
          <w:i/>
          <w:noProof/>
        </w:rPr>
        <w:t>Front Hum Neurosci</w:t>
      </w:r>
      <w:r w:rsidRPr="005A7AB6">
        <w:rPr>
          <w:i/>
          <w:noProof/>
        </w:rPr>
        <w:t xml:space="preserve"> Vol 10 2016, ArtID 565. </w:t>
      </w:r>
      <w:r w:rsidRPr="005A7AB6">
        <w:rPr>
          <w:noProof/>
        </w:rPr>
        <w:t>2016;10.</w:t>
      </w:r>
    </w:p>
    <w:p w14:paraId="72340531" w14:textId="77777777" w:rsidR="00661855" w:rsidRPr="005A7AB6" w:rsidRDefault="00661855" w:rsidP="00661855">
      <w:pPr>
        <w:pStyle w:val="EndNoteBibliography"/>
        <w:ind w:left="720" w:hanging="720"/>
        <w:rPr>
          <w:noProof/>
        </w:rPr>
      </w:pPr>
      <w:r w:rsidRPr="005A7AB6">
        <w:rPr>
          <w:noProof/>
        </w:rPr>
        <w:t>20.</w:t>
      </w:r>
      <w:r w:rsidRPr="005A7AB6">
        <w:rPr>
          <w:noProof/>
        </w:rPr>
        <w:tab/>
        <w:t xml:space="preserve">Pikusa M, Jonczyk R. Functional abnormalitiesin Broca’s area in adolescents with ADHD: a resting fMRI study. </w:t>
      </w:r>
      <w:r w:rsidRPr="005A7AB6">
        <w:rPr>
          <w:i/>
          <w:noProof/>
        </w:rPr>
        <w:t xml:space="preserve">Poznan Studies in Contemporary Linguistics. </w:t>
      </w:r>
      <w:r w:rsidRPr="005A7AB6">
        <w:rPr>
          <w:noProof/>
        </w:rPr>
        <w:t>2015;51(1):163-177.</w:t>
      </w:r>
    </w:p>
    <w:p w14:paraId="50B813DF" w14:textId="77777777" w:rsidR="00661855" w:rsidRPr="005A7AB6" w:rsidRDefault="00661855" w:rsidP="00661855">
      <w:pPr>
        <w:pStyle w:val="EndNoteBibliography"/>
        <w:ind w:left="720" w:hanging="720"/>
        <w:rPr>
          <w:noProof/>
        </w:rPr>
      </w:pPr>
      <w:r w:rsidRPr="005A7AB6">
        <w:rPr>
          <w:noProof/>
        </w:rPr>
        <w:t>21.</w:t>
      </w:r>
      <w:r w:rsidRPr="005A7AB6">
        <w:rPr>
          <w:noProof/>
        </w:rPr>
        <w:tab/>
        <w:t xml:space="preserve">Sanefuji M, Craig M, Parlatini V, et al. Double-dissociation between the mechanism leading to impulsivity and inattention in Attention Deficit Hyperactivity Disorder: A resting-state functional connectivity study. </w:t>
      </w:r>
      <w:r w:rsidRPr="005A7AB6">
        <w:rPr>
          <w:i/>
          <w:noProof/>
        </w:rPr>
        <w:t xml:space="preserve">Cortex; a journal devoted to the study of the nervous system and behavior. </w:t>
      </w:r>
      <w:r w:rsidRPr="005A7AB6">
        <w:rPr>
          <w:noProof/>
        </w:rPr>
        <w:t>2017;86:290-302.</w:t>
      </w:r>
    </w:p>
    <w:p w14:paraId="40DF4195" w14:textId="77777777" w:rsidR="00661855" w:rsidRPr="005A7AB6" w:rsidRDefault="00661855" w:rsidP="00661855">
      <w:pPr>
        <w:pStyle w:val="EndNoteBibliography"/>
        <w:ind w:left="720" w:hanging="720"/>
        <w:rPr>
          <w:noProof/>
        </w:rPr>
      </w:pPr>
      <w:r w:rsidRPr="005A7AB6">
        <w:rPr>
          <w:noProof/>
        </w:rPr>
        <w:t>22.</w:t>
      </w:r>
      <w:r w:rsidRPr="005A7AB6">
        <w:rPr>
          <w:noProof/>
        </w:rPr>
        <w:tab/>
        <w:t xml:space="preserve">Sato JR, Hoexter MQ, Castellanos XF, Rohde LA. Abnormal </w:t>
      </w:r>
      <w:r>
        <w:rPr>
          <w:noProof/>
        </w:rPr>
        <w:t>brain connectivity</w:t>
      </w:r>
      <w:r w:rsidRPr="005A7AB6">
        <w:rPr>
          <w:noProof/>
        </w:rPr>
        <w:t xml:space="preserve"> patterns in adults with ADHD: a coherence study. </w:t>
      </w:r>
      <w:r w:rsidRPr="005A7AB6">
        <w:rPr>
          <w:i/>
          <w:noProof/>
        </w:rPr>
        <w:t xml:space="preserve">PloS one. </w:t>
      </w:r>
      <w:r w:rsidRPr="005A7AB6">
        <w:rPr>
          <w:noProof/>
        </w:rPr>
        <w:t>2012;7(9):e45671.</w:t>
      </w:r>
    </w:p>
    <w:p w14:paraId="4FE3B65D" w14:textId="77777777" w:rsidR="00661855" w:rsidRPr="005A7AB6" w:rsidRDefault="00661855" w:rsidP="00661855">
      <w:pPr>
        <w:pStyle w:val="EndNoteBibliography"/>
        <w:ind w:left="720" w:hanging="720"/>
        <w:rPr>
          <w:noProof/>
        </w:rPr>
      </w:pPr>
      <w:r w:rsidRPr="005A7AB6">
        <w:rPr>
          <w:noProof/>
        </w:rPr>
        <w:t>23.</w:t>
      </w:r>
      <w:r w:rsidRPr="005A7AB6">
        <w:rPr>
          <w:noProof/>
        </w:rPr>
        <w:tab/>
        <w:t xml:space="preserve">Sato JR, Takahashi DY, Hoexter MQ, Massirer KB, Fujita A. Measuring network's entropy in ADHD: a new approach to investigate neuropsychiatric disorders. </w:t>
      </w:r>
      <w:r w:rsidRPr="005A7AB6">
        <w:rPr>
          <w:i/>
          <w:noProof/>
        </w:rPr>
        <w:t>Neuro</w:t>
      </w:r>
      <w:r>
        <w:rPr>
          <w:i/>
          <w:noProof/>
        </w:rPr>
        <w:t>I</w:t>
      </w:r>
      <w:r w:rsidRPr="005A7AB6">
        <w:rPr>
          <w:i/>
          <w:noProof/>
        </w:rPr>
        <w:t xml:space="preserve">mage. </w:t>
      </w:r>
      <w:r w:rsidRPr="005A7AB6">
        <w:rPr>
          <w:noProof/>
        </w:rPr>
        <w:t>2013;77:44-51.</w:t>
      </w:r>
    </w:p>
    <w:p w14:paraId="6DD7E154" w14:textId="77777777" w:rsidR="00661855" w:rsidRPr="005A7AB6" w:rsidRDefault="00661855" w:rsidP="00661855">
      <w:pPr>
        <w:pStyle w:val="EndNoteBibliography"/>
        <w:ind w:left="720" w:hanging="720"/>
        <w:rPr>
          <w:noProof/>
        </w:rPr>
      </w:pPr>
      <w:r w:rsidRPr="005A7AB6">
        <w:rPr>
          <w:noProof/>
        </w:rPr>
        <w:t>24.</w:t>
      </w:r>
      <w:r w:rsidRPr="005A7AB6">
        <w:rPr>
          <w:noProof/>
        </w:rPr>
        <w:tab/>
        <w:t xml:space="preserve">Sidhu G, Asgarian N, Greiner R, Brown MRG. Kernel principal component analysis for dimensionality reduction in fMRI-based diagnosis of ADHD. </w:t>
      </w:r>
      <w:r>
        <w:rPr>
          <w:i/>
          <w:noProof/>
        </w:rPr>
        <w:t>Front Syst Neurosci</w:t>
      </w:r>
      <w:r w:rsidRPr="005A7AB6">
        <w:rPr>
          <w:i/>
          <w:noProof/>
        </w:rPr>
        <w:t xml:space="preserve">. </w:t>
      </w:r>
      <w:r w:rsidRPr="005A7AB6">
        <w:rPr>
          <w:noProof/>
        </w:rPr>
        <w:t>2012(OCTOBER 2012):1-17.</w:t>
      </w:r>
    </w:p>
    <w:p w14:paraId="0DEC41AA" w14:textId="77777777" w:rsidR="00661855" w:rsidRPr="005A7AB6" w:rsidRDefault="00661855" w:rsidP="00661855">
      <w:pPr>
        <w:pStyle w:val="EndNoteBibliography"/>
        <w:ind w:left="720" w:hanging="720"/>
        <w:rPr>
          <w:noProof/>
        </w:rPr>
      </w:pPr>
      <w:r w:rsidRPr="005A7AB6">
        <w:rPr>
          <w:noProof/>
        </w:rPr>
        <w:t>25.</w:t>
      </w:r>
      <w:r w:rsidRPr="005A7AB6">
        <w:rPr>
          <w:noProof/>
        </w:rPr>
        <w:tab/>
        <w:t xml:space="preserve">Sripada C, Kessler D, Fang Y, Welsh RC, Prem Kumar K, Angstadt M. Disrupted network architecture of the resting brain in attention-deficit/hyperactivity disorder. </w:t>
      </w:r>
      <w:r>
        <w:rPr>
          <w:i/>
          <w:noProof/>
        </w:rPr>
        <w:t>Human Brain Mapp</w:t>
      </w:r>
      <w:r w:rsidRPr="005A7AB6">
        <w:rPr>
          <w:i/>
          <w:noProof/>
        </w:rPr>
        <w:t xml:space="preserve">. </w:t>
      </w:r>
      <w:r w:rsidRPr="005A7AB6">
        <w:rPr>
          <w:noProof/>
        </w:rPr>
        <w:t>2014;35(9):4693-4705.</w:t>
      </w:r>
    </w:p>
    <w:p w14:paraId="3B9FCAD5" w14:textId="77777777" w:rsidR="00661855" w:rsidRPr="005A7AB6" w:rsidRDefault="00661855" w:rsidP="00661855">
      <w:pPr>
        <w:pStyle w:val="EndNoteBibliography"/>
        <w:ind w:left="720" w:hanging="720"/>
        <w:rPr>
          <w:noProof/>
        </w:rPr>
      </w:pPr>
      <w:r w:rsidRPr="005A7AB6">
        <w:rPr>
          <w:noProof/>
        </w:rPr>
        <w:t>26.</w:t>
      </w:r>
      <w:r w:rsidRPr="005A7AB6">
        <w:rPr>
          <w:noProof/>
        </w:rPr>
        <w:tab/>
        <w:t xml:space="preserve">Sripada CS, Kessler D, Angstadt M. Lag in maturation of the brain's intrinsic functional architecture in attention-deficit/hyperactivity disorder. </w:t>
      </w:r>
      <w:r>
        <w:rPr>
          <w:i/>
          <w:noProof/>
        </w:rPr>
        <w:t>Proc Natl Acad Sci U S A</w:t>
      </w:r>
      <w:r w:rsidRPr="005A7AB6">
        <w:rPr>
          <w:i/>
          <w:noProof/>
        </w:rPr>
        <w:t xml:space="preserve">. </w:t>
      </w:r>
      <w:r w:rsidRPr="005A7AB6">
        <w:rPr>
          <w:noProof/>
        </w:rPr>
        <w:t>2014;111(39):14259-14264.</w:t>
      </w:r>
    </w:p>
    <w:p w14:paraId="7C35306E" w14:textId="77777777" w:rsidR="00661855" w:rsidRPr="005A7AB6" w:rsidRDefault="00661855" w:rsidP="00661855">
      <w:pPr>
        <w:pStyle w:val="EndNoteBibliography"/>
        <w:ind w:left="720" w:hanging="720"/>
        <w:rPr>
          <w:noProof/>
        </w:rPr>
      </w:pPr>
      <w:r w:rsidRPr="005A7AB6">
        <w:rPr>
          <w:noProof/>
        </w:rPr>
        <w:t>27.</w:t>
      </w:r>
      <w:r w:rsidRPr="005A7AB6">
        <w:rPr>
          <w:noProof/>
        </w:rPr>
        <w:tab/>
        <w:t xml:space="preserve">Tang C, Wei Y, Zhao J, Nie J. Different developmental pattern of brain activities in ADHD: a study of resting-state fMRI. </w:t>
      </w:r>
      <w:r w:rsidRPr="005A7AB6">
        <w:rPr>
          <w:i/>
          <w:noProof/>
        </w:rPr>
        <w:t xml:space="preserve">Developmental neuroscience. </w:t>
      </w:r>
      <w:r w:rsidRPr="005A7AB6">
        <w:rPr>
          <w:noProof/>
        </w:rPr>
        <w:t>2018:1-12.</w:t>
      </w:r>
    </w:p>
    <w:p w14:paraId="1F8FF11C" w14:textId="77777777" w:rsidR="00661855" w:rsidRPr="005A7AB6" w:rsidRDefault="00661855" w:rsidP="00661855">
      <w:pPr>
        <w:pStyle w:val="EndNoteBibliography"/>
        <w:ind w:left="720" w:hanging="720"/>
        <w:rPr>
          <w:noProof/>
        </w:rPr>
      </w:pPr>
      <w:r w:rsidRPr="005A7AB6">
        <w:rPr>
          <w:noProof/>
        </w:rPr>
        <w:lastRenderedPageBreak/>
        <w:t>28.</w:t>
      </w:r>
      <w:r w:rsidRPr="005A7AB6">
        <w:rPr>
          <w:noProof/>
        </w:rPr>
        <w:tab/>
        <w:t xml:space="preserve">Tomasi D, Volkow ND. Abnormal functional connectivity in children with attention-deficit/hyperactivity disorder. </w:t>
      </w:r>
      <w:r>
        <w:rPr>
          <w:i/>
          <w:noProof/>
        </w:rPr>
        <w:t>Bio Psychiatry</w:t>
      </w:r>
      <w:r w:rsidRPr="005A7AB6">
        <w:rPr>
          <w:i/>
          <w:noProof/>
        </w:rPr>
        <w:t xml:space="preserve">. </w:t>
      </w:r>
      <w:r w:rsidRPr="005A7AB6">
        <w:rPr>
          <w:noProof/>
        </w:rPr>
        <w:t>2012;71(5):443-450.</w:t>
      </w:r>
    </w:p>
    <w:p w14:paraId="70219077" w14:textId="77777777" w:rsidR="00661855" w:rsidRPr="005A7AB6" w:rsidRDefault="00661855" w:rsidP="00661855">
      <w:pPr>
        <w:pStyle w:val="EndNoteBibliography"/>
        <w:ind w:left="720" w:hanging="720"/>
        <w:rPr>
          <w:noProof/>
        </w:rPr>
      </w:pPr>
      <w:r w:rsidRPr="005A7AB6">
        <w:rPr>
          <w:noProof/>
        </w:rPr>
        <w:t>29.</w:t>
      </w:r>
      <w:r w:rsidRPr="005A7AB6">
        <w:rPr>
          <w:noProof/>
        </w:rPr>
        <w:tab/>
        <w:t xml:space="preserve">Tomasi D, Volkow ND. Functional connectivity of substantia nigra and ventral tegmental area: maturation during adolescence and effects of ADHD. </w:t>
      </w:r>
      <w:r w:rsidRPr="005A7AB6">
        <w:rPr>
          <w:i/>
          <w:noProof/>
        </w:rPr>
        <w:t xml:space="preserve">Cerebral cortex (New York, NY : 1991). </w:t>
      </w:r>
      <w:r w:rsidRPr="005A7AB6">
        <w:rPr>
          <w:noProof/>
        </w:rPr>
        <w:t>2014;24(4):935-944.</w:t>
      </w:r>
    </w:p>
    <w:p w14:paraId="52B02881" w14:textId="77777777" w:rsidR="00661855" w:rsidRPr="005A7AB6" w:rsidRDefault="00661855" w:rsidP="00661855">
      <w:pPr>
        <w:pStyle w:val="EndNoteBibliography"/>
        <w:ind w:left="720" w:hanging="720"/>
        <w:rPr>
          <w:noProof/>
        </w:rPr>
      </w:pPr>
      <w:r w:rsidRPr="005A7AB6">
        <w:rPr>
          <w:noProof/>
        </w:rPr>
        <w:t>30.</w:t>
      </w:r>
      <w:r w:rsidRPr="005A7AB6">
        <w:rPr>
          <w:noProof/>
        </w:rPr>
        <w:tab/>
        <w:t xml:space="preserve">Wang R, Lin P, Wu Y. </w:t>
      </w:r>
      <w:r w:rsidRPr="005A7AB6">
        <w:rPr>
          <w:i/>
          <w:noProof/>
        </w:rPr>
        <w:t>Exploring dynamic temporal-topological structure of brain network within ADHD.</w:t>
      </w:r>
      <w:r w:rsidRPr="005A7AB6">
        <w:rPr>
          <w:noProof/>
        </w:rPr>
        <w:t xml:space="preserve"> 2015.</w:t>
      </w:r>
    </w:p>
    <w:p w14:paraId="4B0EBFB1" w14:textId="77777777" w:rsidR="00661855" w:rsidRPr="005A7AB6" w:rsidRDefault="00661855" w:rsidP="00661855">
      <w:pPr>
        <w:pStyle w:val="EndNoteBibliography"/>
        <w:ind w:left="720" w:hanging="720"/>
        <w:rPr>
          <w:noProof/>
        </w:rPr>
      </w:pPr>
      <w:r w:rsidRPr="005A7AB6">
        <w:rPr>
          <w:noProof/>
        </w:rPr>
        <w:t>31.</w:t>
      </w:r>
      <w:r w:rsidRPr="005A7AB6">
        <w:rPr>
          <w:noProof/>
        </w:rPr>
        <w:tab/>
        <w:t xml:space="preserve">Wang R, Wang L, Yang Y, Li J, Wu Y, Lin P. Random matrix theory for analyzing the brain functional network in attention deficit hyperactivity disorder. </w:t>
      </w:r>
      <w:r w:rsidRPr="00781870">
        <w:rPr>
          <w:i/>
          <w:noProof/>
        </w:rPr>
        <w:t>Phys Rev E</w:t>
      </w:r>
      <w:r w:rsidRPr="005A7AB6">
        <w:rPr>
          <w:i/>
          <w:noProof/>
        </w:rPr>
        <w:t xml:space="preserve"> </w:t>
      </w:r>
      <w:r w:rsidRPr="005A7AB6">
        <w:rPr>
          <w:noProof/>
        </w:rPr>
        <w:t>2016;94(5-1):052411.</w:t>
      </w:r>
    </w:p>
    <w:p w14:paraId="0FDCD98C" w14:textId="77777777" w:rsidR="00661855" w:rsidRPr="005A7AB6" w:rsidRDefault="00661855" w:rsidP="00661855">
      <w:pPr>
        <w:pStyle w:val="EndNoteBibliography"/>
        <w:ind w:left="720" w:hanging="720"/>
        <w:rPr>
          <w:noProof/>
        </w:rPr>
      </w:pPr>
      <w:r w:rsidRPr="005A7AB6">
        <w:rPr>
          <w:noProof/>
        </w:rPr>
        <w:t>32.</w:t>
      </w:r>
      <w:r w:rsidRPr="005A7AB6">
        <w:rPr>
          <w:noProof/>
        </w:rPr>
        <w:tab/>
        <w:t xml:space="preserve">Wang X, Jiao Y, Tang T, Wang H, Lu Z. Altered regional homogeneity patterns in adults with attention-deficit hyperactivity disorder. </w:t>
      </w:r>
      <w:r>
        <w:rPr>
          <w:i/>
          <w:noProof/>
        </w:rPr>
        <w:t>Eur J Radiol</w:t>
      </w:r>
      <w:r w:rsidRPr="005A7AB6">
        <w:rPr>
          <w:i/>
          <w:noProof/>
        </w:rPr>
        <w:t xml:space="preserve">. </w:t>
      </w:r>
      <w:r w:rsidRPr="005A7AB6">
        <w:rPr>
          <w:noProof/>
        </w:rPr>
        <w:t>2013;82(9):1552-1557.</w:t>
      </w:r>
    </w:p>
    <w:p w14:paraId="26928715" w14:textId="77777777" w:rsidR="00661855" w:rsidRPr="005A7AB6" w:rsidRDefault="00661855" w:rsidP="00661855">
      <w:pPr>
        <w:pStyle w:val="EndNoteBibliography"/>
        <w:ind w:left="720" w:hanging="720"/>
        <w:rPr>
          <w:noProof/>
        </w:rPr>
      </w:pPr>
      <w:r w:rsidRPr="005A7AB6">
        <w:rPr>
          <w:noProof/>
        </w:rPr>
        <w:t>33.</w:t>
      </w:r>
      <w:r w:rsidRPr="005A7AB6">
        <w:rPr>
          <w:noProof/>
        </w:rPr>
        <w:tab/>
        <w:t xml:space="preserve">Wang X-H, Li L. Altered temporal features of intrinsic connectivity networks in boys with combined type of attention deficit hyperactivity disorder. </w:t>
      </w:r>
      <w:r>
        <w:rPr>
          <w:i/>
          <w:noProof/>
        </w:rPr>
        <w:t>Eur J Radiol</w:t>
      </w:r>
      <w:r w:rsidRPr="005A7AB6">
        <w:rPr>
          <w:i/>
          <w:noProof/>
        </w:rPr>
        <w:t xml:space="preserve"> </w:t>
      </w:r>
      <w:r w:rsidRPr="005A7AB6">
        <w:rPr>
          <w:noProof/>
        </w:rPr>
        <w:t>2015;84(5):947-954.</w:t>
      </w:r>
    </w:p>
    <w:p w14:paraId="5E550572" w14:textId="77777777" w:rsidR="00661855" w:rsidRPr="005A7AB6" w:rsidRDefault="00661855" w:rsidP="00661855">
      <w:pPr>
        <w:pStyle w:val="EndNoteBibliography"/>
        <w:ind w:left="720" w:hanging="720"/>
        <w:rPr>
          <w:noProof/>
        </w:rPr>
      </w:pPr>
      <w:r w:rsidRPr="005A7AB6">
        <w:rPr>
          <w:noProof/>
        </w:rPr>
        <w:t>34.</w:t>
      </w:r>
      <w:r w:rsidRPr="005A7AB6">
        <w:rPr>
          <w:noProof/>
        </w:rPr>
        <w:tab/>
        <w:t xml:space="preserve">Wang XH, Jiao Y, Li L. Predicting clinical symptoms of attention deficit hyperactivity disorder based on temporal patterns between and within intrinsic connectivity networks. </w:t>
      </w:r>
      <w:r w:rsidRPr="005A7AB6">
        <w:rPr>
          <w:i/>
          <w:noProof/>
        </w:rPr>
        <w:t xml:space="preserve">Neuroscience. </w:t>
      </w:r>
      <w:r w:rsidRPr="005A7AB6">
        <w:rPr>
          <w:noProof/>
        </w:rPr>
        <w:t>2017;362:60-69.</w:t>
      </w:r>
    </w:p>
    <w:p w14:paraId="7EBED7ED" w14:textId="77777777" w:rsidR="00661855" w:rsidRPr="005A7AB6" w:rsidRDefault="00661855" w:rsidP="00661855">
      <w:pPr>
        <w:pStyle w:val="EndNoteBibliography"/>
        <w:ind w:left="720" w:hanging="720"/>
        <w:rPr>
          <w:noProof/>
        </w:rPr>
      </w:pPr>
      <w:r w:rsidRPr="005A7AB6">
        <w:rPr>
          <w:noProof/>
        </w:rPr>
        <w:t>35.</w:t>
      </w:r>
      <w:r w:rsidRPr="005A7AB6">
        <w:rPr>
          <w:noProof/>
        </w:rPr>
        <w:tab/>
        <w:t xml:space="preserve">Wang XH, Jiao Y, Li L. Identifying individuals with attention deficit hyperactivity disorder based on temporal variability of dynamic functional connectivity. </w:t>
      </w:r>
      <w:r>
        <w:rPr>
          <w:i/>
          <w:noProof/>
        </w:rPr>
        <w:t>Sci Rep</w:t>
      </w:r>
      <w:r w:rsidRPr="005A7AB6">
        <w:rPr>
          <w:i/>
          <w:noProof/>
        </w:rPr>
        <w:t xml:space="preserve">. </w:t>
      </w:r>
      <w:r w:rsidRPr="005A7AB6">
        <w:rPr>
          <w:noProof/>
        </w:rPr>
        <w:t>2018;8(1):11789.</w:t>
      </w:r>
    </w:p>
    <w:p w14:paraId="7A6EA66A" w14:textId="77777777" w:rsidR="00661855" w:rsidRPr="005A7AB6" w:rsidRDefault="00661855" w:rsidP="00661855">
      <w:pPr>
        <w:pStyle w:val="EndNoteBibliography"/>
        <w:ind w:left="720" w:hanging="720"/>
        <w:rPr>
          <w:noProof/>
        </w:rPr>
      </w:pPr>
      <w:r w:rsidRPr="005A7AB6">
        <w:rPr>
          <w:noProof/>
        </w:rPr>
        <w:t>36.</w:t>
      </w:r>
      <w:r w:rsidRPr="005A7AB6">
        <w:rPr>
          <w:noProof/>
        </w:rPr>
        <w:tab/>
        <w:t xml:space="preserve">Xingjuan L, Yu L, Jiangtao C. </w:t>
      </w:r>
      <w:r w:rsidRPr="005A7AB6">
        <w:rPr>
          <w:i/>
          <w:noProof/>
        </w:rPr>
        <w:t xml:space="preserve">Estimating Interactions of Functional </w:t>
      </w:r>
      <w:r>
        <w:rPr>
          <w:i/>
          <w:noProof/>
        </w:rPr>
        <w:t>Brain Connectivity</w:t>
      </w:r>
      <w:r w:rsidRPr="005A7AB6">
        <w:rPr>
          <w:i/>
          <w:noProof/>
        </w:rPr>
        <w:t xml:space="preserve"> by Hidden Markov Models.</w:t>
      </w:r>
      <w:r w:rsidRPr="005A7AB6">
        <w:rPr>
          <w:noProof/>
        </w:rPr>
        <w:t xml:space="preserve"> 2018.</w:t>
      </w:r>
    </w:p>
    <w:p w14:paraId="01F33283" w14:textId="77777777" w:rsidR="00661855" w:rsidRPr="005A7AB6" w:rsidRDefault="00661855" w:rsidP="00661855">
      <w:pPr>
        <w:pStyle w:val="EndNoteBibliography"/>
        <w:ind w:left="720" w:hanging="720"/>
        <w:rPr>
          <w:noProof/>
        </w:rPr>
      </w:pPr>
      <w:r w:rsidRPr="005A7AB6">
        <w:rPr>
          <w:noProof/>
        </w:rPr>
        <w:t>37.</w:t>
      </w:r>
      <w:r w:rsidRPr="005A7AB6">
        <w:rPr>
          <w:noProof/>
        </w:rPr>
        <w:tab/>
        <w:t xml:space="preserve">Yu D. Additional brain functional network in adults with attention-deficit/hyperactivity disorder: a phase synchrony analysis. </w:t>
      </w:r>
      <w:r w:rsidRPr="005A7AB6">
        <w:rPr>
          <w:i/>
          <w:noProof/>
        </w:rPr>
        <w:t>P</w:t>
      </w:r>
      <w:r>
        <w:rPr>
          <w:i/>
          <w:noProof/>
        </w:rPr>
        <w:t>L</w:t>
      </w:r>
      <w:r w:rsidRPr="005A7AB6">
        <w:rPr>
          <w:i/>
          <w:noProof/>
        </w:rPr>
        <w:t>o</w:t>
      </w:r>
      <w:r>
        <w:rPr>
          <w:i/>
          <w:noProof/>
        </w:rPr>
        <w:t>S</w:t>
      </w:r>
      <w:r w:rsidRPr="005A7AB6">
        <w:rPr>
          <w:i/>
          <w:noProof/>
        </w:rPr>
        <w:t xml:space="preserve"> </w:t>
      </w:r>
      <w:r>
        <w:rPr>
          <w:i/>
          <w:noProof/>
        </w:rPr>
        <w:t>O</w:t>
      </w:r>
      <w:r w:rsidRPr="005A7AB6">
        <w:rPr>
          <w:i/>
          <w:noProof/>
        </w:rPr>
        <w:t xml:space="preserve">ne. </w:t>
      </w:r>
      <w:r w:rsidRPr="005A7AB6">
        <w:rPr>
          <w:noProof/>
        </w:rPr>
        <w:t>2013;8(1).</w:t>
      </w:r>
    </w:p>
    <w:p w14:paraId="69E584C2" w14:textId="77777777" w:rsidR="00661855" w:rsidRPr="005A7AB6" w:rsidRDefault="00661855" w:rsidP="00661855">
      <w:pPr>
        <w:pStyle w:val="EndNoteBibliography"/>
        <w:ind w:left="720" w:hanging="720"/>
        <w:rPr>
          <w:noProof/>
        </w:rPr>
      </w:pPr>
      <w:r w:rsidRPr="005A7AB6">
        <w:rPr>
          <w:noProof/>
        </w:rPr>
        <w:t>38.</w:t>
      </w:r>
      <w:r w:rsidRPr="005A7AB6">
        <w:rPr>
          <w:noProof/>
        </w:rPr>
        <w:tab/>
        <w:t xml:space="preserve">Zhang J, Kendrick KM, Lu G, Feng J. The fault lies on the other side: altered brain functional connectivity in psychiatric disorders is mainly caused by counterpart regions in the opposite hemisphere. </w:t>
      </w:r>
      <w:r w:rsidRPr="005A7AB6">
        <w:rPr>
          <w:i/>
          <w:noProof/>
        </w:rPr>
        <w:t>Cereb</w:t>
      </w:r>
      <w:r>
        <w:rPr>
          <w:i/>
          <w:noProof/>
        </w:rPr>
        <w:t xml:space="preserve"> C</w:t>
      </w:r>
      <w:r w:rsidRPr="005A7AB6">
        <w:rPr>
          <w:i/>
          <w:noProof/>
        </w:rPr>
        <w:t xml:space="preserve">ortex (New York, NY : 1991). </w:t>
      </w:r>
      <w:r w:rsidRPr="005A7AB6">
        <w:rPr>
          <w:noProof/>
        </w:rPr>
        <w:t>2015;25(10):3475-3486.</w:t>
      </w:r>
    </w:p>
    <w:p w14:paraId="2522F706" w14:textId="77777777" w:rsidR="00661855" w:rsidRPr="005A7AB6" w:rsidRDefault="00661855" w:rsidP="00661855">
      <w:pPr>
        <w:pStyle w:val="EndNoteBibliography"/>
        <w:ind w:left="720" w:hanging="720"/>
        <w:rPr>
          <w:noProof/>
        </w:rPr>
      </w:pPr>
      <w:r w:rsidRPr="005A7AB6">
        <w:rPr>
          <w:noProof/>
        </w:rPr>
        <w:t>39.</w:t>
      </w:r>
      <w:r w:rsidRPr="005A7AB6">
        <w:rPr>
          <w:noProof/>
        </w:rPr>
        <w:tab/>
        <w:t xml:space="preserve">Zou H, Yang J. Exploring the brain lateralization in ADHD based on variability of resting-state fMRI signal. </w:t>
      </w:r>
      <w:r>
        <w:rPr>
          <w:i/>
          <w:noProof/>
        </w:rPr>
        <w:t>J Atten Disord</w:t>
      </w:r>
      <w:r w:rsidRPr="005A7AB6">
        <w:rPr>
          <w:i/>
          <w:noProof/>
        </w:rPr>
        <w:t xml:space="preserve">. </w:t>
      </w:r>
      <w:r w:rsidRPr="005A7AB6">
        <w:rPr>
          <w:noProof/>
        </w:rPr>
        <w:t>2018:1087054718816170.</w:t>
      </w:r>
    </w:p>
    <w:p w14:paraId="496B64EA" w14:textId="77777777" w:rsidR="00661855" w:rsidRPr="005A7AB6" w:rsidRDefault="00661855" w:rsidP="00661855">
      <w:pPr>
        <w:rPr>
          <w:b/>
        </w:rPr>
      </w:pPr>
      <w:r w:rsidRPr="005A7AB6">
        <w:fldChar w:fldCharType="end"/>
      </w:r>
    </w:p>
    <w:p w14:paraId="380B46A4" w14:textId="77777777" w:rsidR="00661855" w:rsidRPr="005A7AB6" w:rsidRDefault="00661855" w:rsidP="00661855">
      <w:pPr>
        <w:rPr>
          <w:b/>
        </w:rPr>
      </w:pPr>
      <w:r w:rsidRPr="005A7AB6">
        <w:rPr>
          <w:b/>
        </w:rPr>
        <w:t>Lack of sufficient information (despite attempts to contact corresponding authors)</w:t>
      </w:r>
    </w:p>
    <w:p w14:paraId="23A1CF0E" w14:textId="77777777" w:rsidR="00661855" w:rsidRPr="005A7AB6" w:rsidRDefault="00661855" w:rsidP="00661855">
      <w:pPr>
        <w:rPr>
          <w:b/>
        </w:rPr>
      </w:pPr>
    </w:p>
    <w:p w14:paraId="11911EE3" w14:textId="77777777" w:rsidR="00661855" w:rsidRPr="005A7AB6" w:rsidRDefault="00661855" w:rsidP="00661855">
      <w:pPr>
        <w:pStyle w:val="EndNoteBibliography"/>
        <w:ind w:left="720" w:hanging="720"/>
        <w:rPr>
          <w:noProof/>
        </w:rPr>
      </w:pPr>
      <w:r w:rsidRPr="005A7AB6">
        <w:rPr>
          <w:noProof/>
        </w:rPr>
        <w:t>1.</w:t>
      </w:r>
      <w:r w:rsidRPr="005A7AB6">
        <w:rPr>
          <w:noProof/>
        </w:rPr>
        <w:tab/>
        <w:t xml:space="preserve">Costa Dias TG, Iyer SP, Carpenter SD, et al. Characterizing heterogeneity in children with and without ADHD based on reward system connectivity. </w:t>
      </w:r>
      <w:r>
        <w:rPr>
          <w:i/>
          <w:noProof/>
        </w:rPr>
        <w:t>Dev Cogn Neurosci</w:t>
      </w:r>
      <w:r w:rsidRPr="005A7AB6">
        <w:rPr>
          <w:i/>
          <w:noProof/>
        </w:rPr>
        <w:t xml:space="preserve">. </w:t>
      </w:r>
      <w:r w:rsidRPr="005A7AB6">
        <w:rPr>
          <w:noProof/>
        </w:rPr>
        <w:t>2015;11:155-174.</w:t>
      </w:r>
    </w:p>
    <w:p w14:paraId="075A92EE" w14:textId="77777777" w:rsidR="00661855" w:rsidRPr="005A7AB6" w:rsidRDefault="00661855" w:rsidP="00661855">
      <w:pPr>
        <w:pStyle w:val="EndNoteBibliography"/>
        <w:ind w:left="720" w:hanging="720"/>
        <w:rPr>
          <w:noProof/>
        </w:rPr>
      </w:pPr>
      <w:r w:rsidRPr="005A7AB6">
        <w:rPr>
          <w:noProof/>
        </w:rPr>
        <w:t>2.</w:t>
      </w:r>
      <w:r w:rsidRPr="005A7AB6">
        <w:rPr>
          <w:noProof/>
        </w:rPr>
        <w:tab/>
        <w:t xml:space="preserve">Mattfeld AT, Gabrieli JD, Biederman J, et al. Brain differences between persistent and remitted attention deficit hyperactivity disorder. </w:t>
      </w:r>
      <w:r w:rsidRPr="005A7AB6">
        <w:rPr>
          <w:i/>
          <w:noProof/>
        </w:rPr>
        <w:t xml:space="preserve">Brain : a journal of neurology. </w:t>
      </w:r>
      <w:r w:rsidRPr="005A7AB6">
        <w:rPr>
          <w:noProof/>
        </w:rPr>
        <w:t>2014;137(Pt 9):2423-2428.</w:t>
      </w:r>
    </w:p>
    <w:p w14:paraId="38C36B3C" w14:textId="77777777" w:rsidR="00661855" w:rsidRPr="005A7AB6" w:rsidRDefault="00661855" w:rsidP="00661855">
      <w:pPr>
        <w:pStyle w:val="EndNoteBibliography"/>
        <w:ind w:left="720" w:hanging="720"/>
        <w:rPr>
          <w:noProof/>
        </w:rPr>
      </w:pPr>
      <w:r w:rsidRPr="005A7AB6">
        <w:rPr>
          <w:noProof/>
        </w:rPr>
        <w:t>3.</w:t>
      </w:r>
      <w:r w:rsidRPr="005A7AB6">
        <w:rPr>
          <w:noProof/>
        </w:rPr>
        <w:tab/>
        <w:t xml:space="preserve">Oldehinkel M, Beckmann CF, Pruim RH, et al. Attention-deficit/hyperactivity disorder symptoms coincide with altered striatal connectivity. </w:t>
      </w:r>
      <w:r>
        <w:rPr>
          <w:i/>
          <w:noProof/>
        </w:rPr>
        <w:t>Biol Psychiatry Cogn Neurosci Neuroimaging</w:t>
      </w:r>
      <w:r w:rsidRPr="005A7AB6">
        <w:rPr>
          <w:i/>
          <w:noProof/>
        </w:rPr>
        <w:t xml:space="preserve">. </w:t>
      </w:r>
      <w:r w:rsidRPr="005A7AB6">
        <w:rPr>
          <w:noProof/>
        </w:rPr>
        <w:t>2016;1(4):353-363.</w:t>
      </w:r>
    </w:p>
    <w:p w14:paraId="3BF5AE2B" w14:textId="77777777" w:rsidR="00661855" w:rsidRPr="005A7AB6" w:rsidRDefault="00661855" w:rsidP="00661855">
      <w:pPr>
        <w:pStyle w:val="EndNoteBibliography"/>
        <w:ind w:left="720" w:hanging="720"/>
        <w:rPr>
          <w:noProof/>
        </w:rPr>
      </w:pPr>
      <w:r w:rsidRPr="005A7AB6">
        <w:rPr>
          <w:noProof/>
        </w:rPr>
        <w:t>4.</w:t>
      </w:r>
      <w:r w:rsidRPr="005A7AB6">
        <w:rPr>
          <w:noProof/>
        </w:rPr>
        <w:tab/>
        <w:t xml:space="preserve">von Rhein D, Oldehinkel M, Beckmann CF, et al. Aberrant local striatal functional connectivity in attention-deficit/hyperactivity disorder. </w:t>
      </w:r>
      <w:r>
        <w:rPr>
          <w:i/>
          <w:noProof/>
        </w:rPr>
        <w:t>J Child Psychol Psychiatry</w:t>
      </w:r>
      <w:r w:rsidRPr="005A7AB6">
        <w:rPr>
          <w:i/>
          <w:noProof/>
        </w:rPr>
        <w:t xml:space="preserve">. </w:t>
      </w:r>
      <w:r w:rsidRPr="005A7AB6">
        <w:rPr>
          <w:noProof/>
        </w:rPr>
        <w:t>2016;57(6):697-705.</w:t>
      </w:r>
    </w:p>
    <w:p w14:paraId="5B278B80" w14:textId="77777777" w:rsidR="00661855" w:rsidRPr="005A7AB6" w:rsidRDefault="00661855" w:rsidP="00661855">
      <w:pPr>
        <w:pStyle w:val="EndNoteBibliography"/>
        <w:ind w:left="720" w:hanging="720"/>
        <w:rPr>
          <w:noProof/>
        </w:rPr>
      </w:pPr>
      <w:r w:rsidRPr="005A7AB6">
        <w:rPr>
          <w:noProof/>
        </w:rPr>
        <w:t>5.</w:t>
      </w:r>
      <w:r w:rsidRPr="005A7AB6">
        <w:rPr>
          <w:noProof/>
        </w:rPr>
        <w:tab/>
        <w:t xml:space="preserve">Wang X, Cao Q, Wang J, et al. The effects of cognitive-behavioral therapy on intrinsic functional brain networks in adults with attention-deficit/hyperactivity disorder. </w:t>
      </w:r>
      <w:r w:rsidRPr="005A7AB6">
        <w:rPr>
          <w:i/>
          <w:noProof/>
        </w:rPr>
        <w:t xml:space="preserve">Behaviour research and therapy. </w:t>
      </w:r>
      <w:r w:rsidRPr="005A7AB6">
        <w:rPr>
          <w:noProof/>
        </w:rPr>
        <w:t>2016;76:32-39.</w:t>
      </w:r>
    </w:p>
    <w:p w14:paraId="171F8C36" w14:textId="77777777" w:rsidR="00661855" w:rsidRPr="005A7AB6" w:rsidRDefault="00661855" w:rsidP="00661855">
      <w:pPr>
        <w:pStyle w:val="EndNoteBibliography"/>
        <w:ind w:left="720" w:hanging="720"/>
        <w:rPr>
          <w:noProof/>
        </w:rPr>
      </w:pPr>
      <w:r w:rsidRPr="005A7AB6">
        <w:rPr>
          <w:noProof/>
        </w:rPr>
        <w:t>6.</w:t>
      </w:r>
      <w:r w:rsidRPr="005A7AB6">
        <w:rPr>
          <w:noProof/>
        </w:rPr>
        <w:tab/>
        <w:t xml:space="preserve">Alonso Bde C, Hidalgo Tobon S, Dies Suarez P, Garcia Flores J, de Celis Carrillo B, Barragan Perez E. A multi-methodological MR resting state network analysis to assess the changes in brain physiology of children with ADHD. </w:t>
      </w:r>
      <w:r w:rsidRPr="005A7AB6">
        <w:rPr>
          <w:i/>
          <w:noProof/>
        </w:rPr>
        <w:t xml:space="preserve">PloS one. </w:t>
      </w:r>
      <w:r w:rsidRPr="005A7AB6">
        <w:rPr>
          <w:noProof/>
        </w:rPr>
        <w:t>2014;9(6):e99119.</w:t>
      </w:r>
    </w:p>
    <w:p w14:paraId="3052BDDF" w14:textId="77777777" w:rsidR="00661855" w:rsidRPr="005A7AB6" w:rsidRDefault="00661855" w:rsidP="00661855">
      <w:pPr>
        <w:pStyle w:val="EndNoteBibliography"/>
        <w:ind w:left="720" w:hanging="720"/>
        <w:rPr>
          <w:noProof/>
        </w:rPr>
      </w:pPr>
      <w:r w:rsidRPr="005A7AB6">
        <w:rPr>
          <w:noProof/>
        </w:rPr>
        <w:t>7.</w:t>
      </w:r>
      <w:r w:rsidRPr="005A7AB6">
        <w:rPr>
          <w:noProof/>
        </w:rPr>
        <w:tab/>
        <w:t xml:space="preserve">Zhou J, Gao Y, Bu X, et al. [A multi-parameter resting-state functional magnetic resonance imaging study of brain intrinsic activity in attention deficit hyperactivity disorder children]. </w:t>
      </w:r>
      <w:r w:rsidRPr="005A7AB6">
        <w:rPr>
          <w:i/>
          <w:noProof/>
        </w:rPr>
        <w:t xml:space="preserve">Sheng wu yi xue gong cheng xue za zhi = Journal of biomedical engineering = Shengwu yixue gongchengxue zazhi. </w:t>
      </w:r>
      <w:r w:rsidRPr="005A7AB6">
        <w:rPr>
          <w:noProof/>
        </w:rPr>
        <w:lastRenderedPageBreak/>
        <w:t>2018;35(3):415-420.</w:t>
      </w:r>
    </w:p>
    <w:p w14:paraId="714AEE13" w14:textId="77777777" w:rsidR="00661855" w:rsidRPr="005A7AB6" w:rsidRDefault="00661855" w:rsidP="00661855">
      <w:pPr>
        <w:pStyle w:val="EndNoteBibliography"/>
        <w:ind w:left="720" w:hanging="720"/>
        <w:rPr>
          <w:noProof/>
        </w:rPr>
      </w:pPr>
      <w:r w:rsidRPr="005A7AB6">
        <w:rPr>
          <w:noProof/>
        </w:rPr>
        <w:t>8.</w:t>
      </w:r>
      <w:r w:rsidRPr="005A7AB6">
        <w:rPr>
          <w:noProof/>
        </w:rPr>
        <w:tab/>
        <w:t xml:space="preserve">Yang PS, Jeong BS, Go HJ, </w:t>
      </w:r>
      <w:r w:rsidRPr="005A7AB6">
        <w:rPr>
          <w:rFonts w:eastAsia="Batang"/>
          <w:noProof/>
        </w:rPr>
        <w:t>최지욱</w:t>
      </w:r>
      <w:r w:rsidRPr="005A7AB6">
        <w:rPr>
          <w:noProof/>
        </w:rPr>
        <w:t xml:space="preserve">, </w:t>
      </w:r>
      <w:r w:rsidRPr="005A7AB6">
        <w:rPr>
          <w:rFonts w:eastAsia="Batang"/>
          <w:noProof/>
        </w:rPr>
        <w:t>우영섭</w:t>
      </w:r>
      <w:r w:rsidRPr="005A7AB6">
        <w:rPr>
          <w:noProof/>
        </w:rPr>
        <w:t xml:space="preserve">, </w:t>
      </w:r>
      <w:r w:rsidRPr="005A7AB6">
        <w:rPr>
          <w:rFonts w:eastAsia="Batang"/>
          <w:noProof/>
        </w:rPr>
        <w:t>송승훈</w:t>
      </w:r>
      <w:r w:rsidRPr="005A7AB6">
        <w:rPr>
          <w:noProof/>
        </w:rPr>
        <w:t xml:space="preserve">. The abnormality of posterior default mode network in medication-naive attention-deficit hyperactivity disorder children : Resting State fMRI Study. </w:t>
      </w:r>
      <w:r w:rsidRPr="005A7AB6">
        <w:rPr>
          <w:i/>
          <w:noProof/>
        </w:rPr>
        <w:t xml:space="preserve">Korean Journal of Child &amp; Adolescent Psychiatry. </w:t>
      </w:r>
      <w:r w:rsidRPr="005A7AB6">
        <w:rPr>
          <w:noProof/>
        </w:rPr>
        <w:t>2012;23(2):57-62.</w:t>
      </w:r>
    </w:p>
    <w:p w14:paraId="629C357A" w14:textId="77777777" w:rsidR="00661855" w:rsidRPr="005A7AB6" w:rsidRDefault="00661855" w:rsidP="00661855">
      <w:pPr>
        <w:pStyle w:val="EndNoteBibliography"/>
        <w:ind w:left="720" w:hanging="720"/>
        <w:rPr>
          <w:noProof/>
        </w:rPr>
      </w:pPr>
      <w:r w:rsidRPr="005A7AB6">
        <w:rPr>
          <w:noProof/>
        </w:rPr>
        <w:t>9.</w:t>
      </w:r>
      <w:r w:rsidRPr="005A7AB6">
        <w:rPr>
          <w:noProof/>
        </w:rPr>
        <w:tab/>
        <w:t xml:space="preserve">Choi EJ. Shared atypical functional connectivity in children with ASD and ADHD. </w:t>
      </w:r>
      <w:r>
        <w:rPr>
          <w:i/>
          <w:noProof/>
        </w:rPr>
        <w:t>J Am Acad Child Adolesc Psychiatry</w:t>
      </w:r>
      <w:r w:rsidRPr="005A7AB6">
        <w:rPr>
          <w:i/>
          <w:noProof/>
        </w:rPr>
        <w:t xml:space="preserve">. </w:t>
      </w:r>
      <w:r w:rsidRPr="005A7AB6">
        <w:rPr>
          <w:noProof/>
        </w:rPr>
        <w:t>2018;57 (10 Supplement):S295.</w:t>
      </w:r>
    </w:p>
    <w:p w14:paraId="1DBC7CCA" w14:textId="77777777" w:rsidR="00661855" w:rsidRPr="005A7AB6" w:rsidRDefault="00661855" w:rsidP="00661855">
      <w:pPr>
        <w:rPr>
          <w:b/>
        </w:rPr>
      </w:pPr>
    </w:p>
    <w:p w14:paraId="630C0156" w14:textId="77777777" w:rsidR="00661855" w:rsidRPr="005A7AB6" w:rsidRDefault="00661855" w:rsidP="00661855">
      <w:pPr>
        <w:rPr>
          <w:b/>
        </w:rPr>
      </w:pPr>
      <w:r w:rsidRPr="005A7AB6">
        <w:rPr>
          <w:b/>
        </w:rPr>
        <w:t>Could not contact authors</w:t>
      </w:r>
    </w:p>
    <w:p w14:paraId="5E9C23AC" w14:textId="77777777" w:rsidR="00661855" w:rsidRPr="005A7AB6" w:rsidRDefault="00661855" w:rsidP="00661855">
      <w:pPr>
        <w:rPr>
          <w:b/>
        </w:rPr>
      </w:pPr>
    </w:p>
    <w:p w14:paraId="271158C0" w14:textId="77777777" w:rsidR="00661855" w:rsidRPr="005A7AB6" w:rsidRDefault="00661855" w:rsidP="00661855">
      <w:pPr>
        <w:pStyle w:val="EndNoteBibliography"/>
        <w:ind w:left="720" w:hanging="720"/>
        <w:rPr>
          <w:noProof/>
        </w:rPr>
      </w:pPr>
      <w:r w:rsidRPr="005A7AB6">
        <w:rPr>
          <w:noProof/>
        </w:rPr>
        <w:t>1.</w:t>
      </w:r>
      <w:r w:rsidRPr="005A7AB6">
        <w:rPr>
          <w:noProof/>
        </w:rPr>
        <w:tab/>
        <w:t xml:space="preserve">Iravani B, Kaboodvand N, Arshamian A. Localize target regions for excitatory stimulation in psychiatric disorders: contributions from mathematical modeling. </w:t>
      </w:r>
      <w:r w:rsidRPr="005A7AB6">
        <w:rPr>
          <w:i/>
          <w:noProof/>
        </w:rPr>
        <w:t xml:space="preserve">Brain Stimulation. </w:t>
      </w:r>
      <w:r w:rsidRPr="005A7AB6">
        <w:rPr>
          <w:noProof/>
        </w:rPr>
        <w:t>2019;12 (2):590.</w:t>
      </w:r>
    </w:p>
    <w:p w14:paraId="5F867A5E" w14:textId="77777777" w:rsidR="00661855" w:rsidRPr="005A7AB6" w:rsidRDefault="00661855" w:rsidP="00661855">
      <w:pPr>
        <w:rPr>
          <w:b/>
        </w:rPr>
      </w:pPr>
    </w:p>
    <w:p w14:paraId="45113FF7" w14:textId="77777777" w:rsidR="00661855" w:rsidRPr="005A7AB6" w:rsidRDefault="00661855" w:rsidP="00661855">
      <w:pPr>
        <w:rPr>
          <w:b/>
        </w:rPr>
      </w:pPr>
      <w:proofErr w:type="spellStart"/>
      <w:proofErr w:type="gramStart"/>
      <w:r w:rsidRPr="005A7AB6">
        <w:rPr>
          <w:b/>
        </w:rPr>
        <w:t>Non significant</w:t>
      </w:r>
      <w:proofErr w:type="spellEnd"/>
      <w:proofErr w:type="gramEnd"/>
      <w:r w:rsidRPr="005A7AB6">
        <w:rPr>
          <w:b/>
        </w:rPr>
        <w:t xml:space="preserve"> results</w:t>
      </w:r>
    </w:p>
    <w:p w14:paraId="41CFBC13" w14:textId="77777777" w:rsidR="00661855" w:rsidRPr="005A7AB6" w:rsidRDefault="00661855" w:rsidP="00661855">
      <w:pPr>
        <w:rPr>
          <w:b/>
        </w:rPr>
      </w:pPr>
    </w:p>
    <w:p w14:paraId="596EFA78" w14:textId="77777777" w:rsidR="00661855" w:rsidRPr="005A7AB6" w:rsidRDefault="00661855" w:rsidP="00661855">
      <w:pPr>
        <w:pStyle w:val="EndNoteBibliography"/>
        <w:ind w:left="720" w:hanging="720"/>
        <w:rPr>
          <w:noProof/>
        </w:rPr>
      </w:pPr>
      <w:r w:rsidRPr="005A7AB6">
        <w:fldChar w:fldCharType="begin"/>
      </w:r>
      <w:r w:rsidRPr="005A7AB6">
        <w:instrText xml:space="preserve"> ADDIN EN.REFLIST </w:instrText>
      </w:r>
      <w:r w:rsidRPr="005A7AB6">
        <w:fldChar w:fldCharType="separate"/>
      </w:r>
      <w:r w:rsidRPr="005A7AB6">
        <w:rPr>
          <w:noProof/>
        </w:rPr>
        <w:t>1.</w:t>
      </w:r>
      <w:r w:rsidRPr="005A7AB6">
        <w:rPr>
          <w:noProof/>
        </w:rPr>
        <w:tab/>
        <w:t xml:space="preserve">Cocchi L, Bramati IE, Zalesky A, et al. Altered functional </w:t>
      </w:r>
      <w:r>
        <w:rPr>
          <w:noProof/>
        </w:rPr>
        <w:t>brain connectivity</w:t>
      </w:r>
      <w:r w:rsidRPr="005A7AB6">
        <w:rPr>
          <w:noProof/>
        </w:rPr>
        <w:t xml:space="preserve"> in a non-clinical sample of young adults with attention-deficit/hyperactivity disorder. </w:t>
      </w:r>
      <w:r>
        <w:rPr>
          <w:i/>
          <w:noProof/>
        </w:rPr>
        <w:t>J Neurosci</w:t>
      </w:r>
      <w:r w:rsidRPr="005A7AB6">
        <w:rPr>
          <w:i/>
          <w:noProof/>
        </w:rPr>
        <w:t xml:space="preserve"> </w:t>
      </w:r>
      <w:r w:rsidRPr="005A7AB6">
        <w:rPr>
          <w:noProof/>
        </w:rPr>
        <w:t>2012;32(49):17753-17761.</w:t>
      </w:r>
    </w:p>
    <w:p w14:paraId="118BB812" w14:textId="77777777" w:rsidR="00661855" w:rsidRPr="005A7AB6" w:rsidRDefault="00661855" w:rsidP="00661855">
      <w:pPr>
        <w:rPr>
          <w:b/>
        </w:rPr>
      </w:pPr>
      <w:r w:rsidRPr="005A7AB6">
        <w:fldChar w:fldCharType="end"/>
      </w:r>
    </w:p>
    <w:p w14:paraId="38214249" w14:textId="77777777" w:rsidR="00661855" w:rsidRPr="005A7AB6" w:rsidRDefault="00661855" w:rsidP="00661855">
      <w:pPr>
        <w:rPr>
          <w:b/>
        </w:rPr>
      </w:pPr>
      <w:r w:rsidRPr="005A7AB6">
        <w:rPr>
          <w:b/>
        </w:rPr>
        <w:t>Not conducting whole brain analysis</w:t>
      </w:r>
    </w:p>
    <w:p w14:paraId="6EF8C9C0" w14:textId="77777777" w:rsidR="00661855" w:rsidRPr="005A7AB6" w:rsidRDefault="00661855" w:rsidP="00661855">
      <w:pPr>
        <w:rPr>
          <w:b/>
        </w:rPr>
      </w:pPr>
    </w:p>
    <w:p w14:paraId="5960C5C8" w14:textId="77777777" w:rsidR="00661855" w:rsidRPr="005A7AB6" w:rsidRDefault="00661855" w:rsidP="00661855">
      <w:pPr>
        <w:pStyle w:val="EndNoteBibliography"/>
        <w:ind w:left="720" w:hanging="720"/>
        <w:rPr>
          <w:noProof/>
        </w:rPr>
      </w:pPr>
      <w:r w:rsidRPr="005A7AB6">
        <w:fldChar w:fldCharType="begin"/>
      </w:r>
      <w:r w:rsidRPr="005A7AB6">
        <w:instrText xml:space="preserve"> ADDIN EN.REFLIST </w:instrText>
      </w:r>
      <w:r w:rsidRPr="005A7AB6">
        <w:fldChar w:fldCharType="separate"/>
      </w:r>
      <w:r w:rsidRPr="005A7AB6">
        <w:rPr>
          <w:noProof/>
        </w:rPr>
        <w:t>1.</w:t>
      </w:r>
      <w:r w:rsidRPr="005A7AB6">
        <w:rPr>
          <w:noProof/>
        </w:rPr>
        <w:tab/>
        <w:t xml:space="preserve">Akdeniz G. Complexity analysis of resting-state fMRI in adult patients with attention deficit hyperactivity disorder: brain entropy. </w:t>
      </w:r>
      <w:r>
        <w:rPr>
          <w:i/>
          <w:noProof/>
        </w:rPr>
        <w:t>Comput Intell Neurosci</w:t>
      </w:r>
      <w:r w:rsidRPr="005A7AB6">
        <w:rPr>
          <w:i/>
          <w:noProof/>
        </w:rPr>
        <w:t xml:space="preserve">. </w:t>
      </w:r>
      <w:r w:rsidRPr="005A7AB6">
        <w:rPr>
          <w:noProof/>
        </w:rPr>
        <w:t>2017;2017:3091815.</w:t>
      </w:r>
    </w:p>
    <w:p w14:paraId="70906D62" w14:textId="77777777" w:rsidR="00661855" w:rsidRPr="005A7AB6" w:rsidRDefault="00661855" w:rsidP="00661855">
      <w:pPr>
        <w:pStyle w:val="EndNoteBibliography"/>
        <w:ind w:left="720" w:hanging="720"/>
        <w:rPr>
          <w:noProof/>
        </w:rPr>
      </w:pPr>
      <w:r w:rsidRPr="005A7AB6">
        <w:rPr>
          <w:noProof/>
        </w:rPr>
        <w:t>2.</w:t>
      </w:r>
      <w:r w:rsidRPr="005A7AB6">
        <w:rPr>
          <w:noProof/>
        </w:rPr>
        <w:tab/>
        <w:t xml:space="preserve">Barber AD, Jacobson LA, Wexler JL, et al. Connectivity supporting attention in children with attention deficit hyperactivity disorder. </w:t>
      </w:r>
      <w:r>
        <w:rPr>
          <w:i/>
          <w:noProof/>
        </w:rPr>
        <w:t>NeuroImage Clin</w:t>
      </w:r>
      <w:r w:rsidRPr="005A7AB6">
        <w:rPr>
          <w:i/>
          <w:noProof/>
        </w:rPr>
        <w:t xml:space="preserve">. </w:t>
      </w:r>
      <w:r w:rsidRPr="005A7AB6">
        <w:rPr>
          <w:noProof/>
        </w:rPr>
        <w:t>2015;7:68-81.</w:t>
      </w:r>
    </w:p>
    <w:p w14:paraId="6FC13FBC" w14:textId="77777777" w:rsidR="00661855" w:rsidRPr="005A7AB6" w:rsidRDefault="00661855" w:rsidP="00661855">
      <w:pPr>
        <w:pStyle w:val="EndNoteBibliography"/>
        <w:ind w:left="720" w:hanging="720"/>
        <w:rPr>
          <w:noProof/>
        </w:rPr>
      </w:pPr>
      <w:r w:rsidRPr="005A7AB6">
        <w:rPr>
          <w:noProof/>
        </w:rPr>
        <w:t>3.</w:t>
      </w:r>
      <w:r w:rsidRPr="005A7AB6">
        <w:rPr>
          <w:noProof/>
        </w:rPr>
        <w:tab/>
        <w:t xml:space="preserve">Bos DJ, Oranje B, Achterberg M, et al. Structural and functional connectivity in children and adolescents with and without attention deficit/hyperactivity disorder. </w:t>
      </w:r>
      <w:r>
        <w:rPr>
          <w:i/>
          <w:noProof/>
        </w:rPr>
        <w:t>J Child Psychol Psychiatry</w:t>
      </w:r>
      <w:r w:rsidRPr="005A7AB6">
        <w:rPr>
          <w:i/>
          <w:noProof/>
        </w:rPr>
        <w:t xml:space="preserve">. </w:t>
      </w:r>
      <w:r w:rsidRPr="005A7AB6">
        <w:rPr>
          <w:noProof/>
        </w:rPr>
        <w:t>2017;58(7):810-818.</w:t>
      </w:r>
    </w:p>
    <w:p w14:paraId="63B7084E" w14:textId="77777777" w:rsidR="00661855" w:rsidRPr="005A7AB6" w:rsidRDefault="00661855" w:rsidP="00661855">
      <w:pPr>
        <w:pStyle w:val="EndNoteBibliography"/>
        <w:ind w:left="720" w:hanging="720"/>
        <w:rPr>
          <w:noProof/>
        </w:rPr>
      </w:pPr>
      <w:r w:rsidRPr="005A7AB6">
        <w:rPr>
          <w:noProof/>
        </w:rPr>
        <w:t>4.</w:t>
      </w:r>
      <w:r w:rsidRPr="005A7AB6">
        <w:rPr>
          <w:noProof/>
        </w:rPr>
        <w:tab/>
        <w:t xml:space="preserve">Brown JA, Rudie JD, Bandrowski A, Van Horn JD, Bookheimer SY. The UCLA multimodal connectivity database: a web-based platform for </w:t>
      </w:r>
      <w:r>
        <w:rPr>
          <w:noProof/>
        </w:rPr>
        <w:t>brain connectivity</w:t>
      </w:r>
      <w:r w:rsidRPr="005A7AB6">
        <w:rPr>
          <w:noProof/>
        </w:rPr>
        <w:t xml:space="preserve"> matrix sharing and analysis. </w:t>
      </w:r>
      <w:r>
        <w:rPr>
          <w:i/>
          <w:noProof/>
        </w:rPr>
        <w:t>Front Neuroinform</w:t>
      </w:r>
      <w:r w:rsidRPr="005A7AB6">
        <w:rPr>
          <w:i/>
          <w:noProof/>
        </w:rPr>
        <w:t xml:space="preserve">. </w:t>
      </w:r>
      <w:r w:rsidRPr="005A7AB6">
        <w:rPr>
          <w:noProof/>
        </w:rPr>
        <w:t>2012;6:28.</w:t>
      </w:r>
    </w:p>
    <w:p w14:paraId="7FC67FA9" w14:textId="77777777" w:rsidR="00661855" w:rsidRPr="005A7AB6" w:rsidRDefault="00661855" w:rsidP="00661855">
      <w:pPr>
        <w:pStyle w:val="EndNoteBibliography"/>
        <w:ind w:left="720" w:hanging="720"/>
        <w:rPr>
          <w:noProof/>
        </w:rPr>
      </w:pPr>
      <w:r w:rsidRPr="005A7AB6">
        <w:rPr>
          <w:noProof/>
        </w:rPr>
        <w:t>5.</w:t>
      </w:r>
      <w:r w:rsidRPr="005A7AB6">
        <w:rPr>
          <w:noProof/>
        </w:rPr>
        <w:tab/>
        <w:t xml:space="preserve">Cary RP, Ray S, Grayson DS, et al. Network structure among brain systems in adult ADHD is uniquely modified by stimulant administration. </w:t>
      </w:r>
      <w:r w:rsidRPr="005A7AB6">
        <w:rPr>
          <w:i/>
          <w:noProof/>
        </w:rPr>
        <w:t xml:space="preserve">Cerebral cortex (New York, NY : 1991). </w:t>
      </w:r>
      <w:r w:rsidRPr="005A7AB6">
        <w:rPr>
          <w:noProof/>
        </w:rPr>
        <w:t>2017;27(8):3970-3979.</w:t>
      </w:r>
    </w:p>
    <w:p w14:paraId="7D1C62BD" w14:textId="77777777" w:rsidR="00661855" w:rsidRPr="005A7AB6" w:rsidRDefault="00661855" w:rsidP="00661855">
      <w:pPr>
        <w:pStyle w:val="EndNoteBibliography"/>
        <w:ind w:left="720" w:hanging="720"/>
        <w:rPr>
          <w:noProof/>
        </w:rPr>
      </w:pPr>
      <w:r w:rsidRPr="005A7AB6">
        <w:rPr>
          <w:noProof/>
        </w:rPr>
        <w:t>6.</w:t>
      </w:r>
      <w:r w:rsidRPr="005A7AB6">
        <w:rPr>
          <w:noProof/>
        </w:rPr>
        <w:tab/>
        <w:t xml:space="preserve">Choi J, Jeong B, Lee SW, Go H-J. Aberrant development of functional connectivity among resting state-related functional networks in medication-naive ADHD children. </w:t>
      </w:r>
      <w:r w:rsidRPr="005A7AB6">
        <w:rPr>
          <w:i/>
          <w:noProof/>
        </w:rPr>
        <w:t>P</w:t>
      </w:r>
      <w:r>
        <w:rPr>
          <w:i/>
          <w:noProof/>
        </w:rPr>
        <w:t>L</w:t>
      </w:r>
      <w:r w:rsidRPr="005A7AB6">
        <w:rPr>
          <w:i/>
          <w:noProof/>
        </w:rPr>
        <w:t xml:space="preserve">oS </w:t>
      </w:r>
      <w:r>
        <w:rPr>
          <w:i/>
          <w:noProof/>
        </w:rPr>
        <w:t>O</w:t>
      </w:r>
      <w:r w:rsidRPr="005A7AB6">
        <w:rPr>
          <w:i/>
          <w:noProof/>
        </w:rPr>
        <w:t xml:space="preserve">ne. </w:t>
      </w:r>
      <w:r w:rsidRPr="005A7AB6">
        <w:rPr>
          <w:noProof/>
        </w:rPr>
        <w:t>2013;8(12).</w:t>
      </w:r>
    </w:p>
    <w:p w14:paraId="4504DFAD" w14:textId="77777777" w:rsidR="00661855" w:rsidRPr="005A7AB6" w:rsidRDefault="00661855" w:rsidP="00661855">
      <w:pPr>
        <w:pStyle w:val="EndNoteBibliography"/>
        <w:ind w:left="720" w:hanging="720"/>
        <w:rPr>
          <w:noProof/>
        </w:rPr>
      </w:pPr>
      <w:r w:rsidRPr="005A7AB6">
        <w:rPr>
          <w:noProof/>
        </w:rPr>
        <w:t>7.</w:t>
      </w:r>
      <w:r w:rsidRPr="005A7AB6">
        <w:rPr>
          <w:noProof/>
        </w:rPr>
        <w:tab/>
        <w:t xml:space="preserve">Dajani DR, Burrows CA, Odriozola P, et al. Investigating functional brain network integrity using a traditional and novel categorical scheme for neurodevelopmental disorders. </w:t>
      </w:r>
      <w:r>
        <w:rPr>
          <w:i/>
          <w:noProof/>
        </w:rPr>
        <w:t>NeuroImage Clin</w:t>
      </w:r>
      <w:r w:rsidRPr="005A7AB6">
        <w:rPr>
          <w:i/>
          <w:noProof/>
        </w:rPr>
        <w:t xml:space="preserve"> </w:t>
      </w:r>
      <w:r w:rsidRPr="005A7AB6">
        <w:rPr>
          <w:noProof/>
        </w:rPr>
        <w:t>2019;21:101678.</w:t>
      </w:r>
    </w:p>
    <w:p w14:paraId="6705C2CB" w14:textId="77777777" w:rsidR="00661855" w:rsidRPr="005A7AB6" w:rsidRDefault="00661855" w:rsidP="00661855">
      <w:pPr>
        <w:pStyle w:val="EndNoteBibliography"/>
        <w:ind w:left="720" w:hanging="720"/>
        <w:rPr>
          <w:noProof/>
        </w:rPr>
      </w:pPr>
      <w:r w:rsidRPr="005A7AB6">
        <w:rPr>
          <w:noProof/>
        </w:rPr>
        <w:t>8.</w:t>
      </w:r>
      <w:r w:rsidRPr="005A7AB6">
        <w:rPr>
          <w:noProof/>
        </w:rPr>
        <w:tab/>
        <w:t xml:space="preserve">Hasler R, Preti M, Meskaldji D, et al. Inter-hemispherical asymmetry in default-mode functional connectivity and BAIAP2 gene are associated with anger expression in ADHD adults. </w:t>
      </w:r>
      <w:r>
        <w:rPr>
          <w:i/>
          <w:noProof/>
        </w:rPr>
        <w:t>Psychiatry Res Neuroimaging</w:t>
      </w:r>
      <w:r w:rsidRPr="005A7AB6">
        <w:rPr>
          <w:i/>
          <w:noProof/>
        </w:rPr>
        <w:t xml:space="preserve">. </w:t>
      </w:r>
      <w:r w:rsidRPr="005A7AB6">
        <w:rPr>
          <w:noProof/>
        </w:rPr>
        <w:t>2017;269:54-61.</w:t>
      </w:r>
    </w:p>
    <w:p w14:paraId="630EC281" w14:textId="77777777" w:rsidR="00661855" w:rsidRPr="005A7AB6" w:rsidRDefault="00661855" w:rsidP="00661855">
      <w:pPr>
        <w:pStyle w:val="EndNoteBibliography"/>
        <w:ind w:left="720" w:hanging="720"/>
        <w:rPr>
          <w:noProof/>
        </w:rPr>
      </w:pPr>
      <w:r w:rsidRPr="005A7AB6">
        <w:rPr>
          <w:noProof/>
        </w:rPr>
        <w:t>9.</w:t>
      </w:r>
      <w:r w:rsidRPr="005A7AB6">
        <w:rPr>
          <w:noProof/>
        </w:rPr>
        <w:tab/>
        <w:t xml:space="preserve">Ho N-F, Chong JS, Koh HL, et al. Intrinsic affective network is impaired in children with attention-deficit/hyperactivity disorder. </w:t>
      </w:r>
      <w:r w:rsidRPr="005A7AB6">
        <w:rPr>
          <w:i/>
          <w:noProof/>
        </w:rPr>
        <w:t xml:space="preserve">PLoS ONE Vol 10(9), 2015, ArtID e0139018. </w:t>
      </w:r>
      <w:r w:rsidRPr="005A7AB6">
        <w:rPr>
          <w:noProof/>
        </w:rPr>
        <w:t>2015;10(9).</w:t>
      </w:r>
    </w:p>
    <w:p w14:paraId="4848CA1F" w14:textId="77777777" w:rsidR="00661855" w:rsidRPr="005A7AB6" w:rsidRDefault="00661855" w:rsidP="00661855">
      <w:pPr>
        <w:pStyle w:val="EndNoteBibliography"/>
        <w:ind w:left="720" w:hanging="720"/>
        <w:rPr>
          <w:noProof/>
        </w:rPr>
      </w:pPr>
      <w:r w:rsidRPr="005A7AB6">
        <w:rPr>
          <w:noProof/>
        </w:rPr>
        <w:t>10.</w:t>
      </w:r>
      <w:r w:rsidRPr="005A7AB6">
        <w:rPr>
          <w:noProof/>
        </w:rPr>
        <w:tab/>
        <w:t xml:space="preserve">Ishii-Takahashi A, Faria AV, Mangalmurti A, et al. Neural Mechanisms of Irritability in Children With ADHD. </w:t>
      </w:r>
      <w:r>
        <w:rPr>
          <w:i/>
          <w:noProof/>
        </w:rPr>
        <w:t>J Am Acad Child Adolesc Psychiatry</w:t>
      </w:r>
      <w:r w:rsidRPr="005A7AB6">
        <w:rPr>
          <w:i/>
          <w:noProof/>
        </w:rPr>
        <w:t xml:space="preserve">. </w:t>
      </w:r>
      <w:r w:rsidRPr="005A7AB6">
        <w:rPr>
          <w:noProof/>
        </w:rPr>
        <w:lastRenderedPageBreak/>
        <w:t>2018;57 (10 Supplement):S144.</w:t>
      </w:r>
    </w:p>
    <w:p w14:paraId="2B7ED962" w14:textId="77777777" w:rsidR="00661855" w:rsidRPr="005A7AB6" w:rsidRDefault="00661855" w:rsidP="00661855">
      <w:pPr>
        <w:pStyle w:val="EndNoteBibliography"/>
        <w:ind w:left="720" w:hanging="720"/>
        <w:rPr>
          <w:noProof/>
        </w:rPr>
      </w:pPr>
      <w:r w:rsidRPr="005A7AB6">
        <w:rPr>
          <w:noProof/>
        </w:rPr>
        <w:t>11.</w:t>
      </w:r>
      <w:r w:rsidRPr="005A7AB6">
        <w:rPr>
          <w:noProof/>
        </w:rPr>
        <w:tab/>
        <w:t xml:space="preserve">Kelly C, Castellanos FX, Tomaselli O, et al. Distinct effects of childhood ADHD and cannabis use on brain functional architecture in young adults. </w:t>
      </w:r>
      <w:r>
        <w:rPr>
          <w:i/>
          <w:noProof/>
        </w:rPr>
        <w:t>NeuroImage Clin</w:t>
      </w:r>
      <w:r w:rsidRPr="005A7AB6">
        <w:rPr>
          <w:i/>
          <w:noProof/>
        </w:rPr>
        <w:t xml:space="preserve"> </w:t>
      </w:r>
      <w:r w:rsidRPr="005A7AB6">
        <w:rPr>
          <w:noProof/>
        </w:rPr>
        <w:t>2017;13:188-200.</w:t>
      </w:r>
    </w:p>
    <w:p w14:paraId="3C666170" w14:textId="77777777" w:rsidR="00661855" w:rsidRPr="005A7AB6" w:rsidRDefault="00661855" w:rsidP="00661855">
      <w:pPr>
        <w:pStyle w:val="EndNoteBibliography"/>
        <w:ind w:left="720" w:hanging="720"/>
        <w:rPr>
          <w:noProof/>
        </w:rPr>
      </w:pPr>
      <w:r w:rsidRPr="005A7AB6">
        <w:rPr>
          <w:noProof/>
        </w:rPr>
        <w:t>12.</w:t>
      </w:r>
      <w:r w:rsidRPr="005A7AB6">
        <w:rPr>
          <w:noProof/>
        </w:rPr>
        <w:tab/>
        <w:t xml:space="preserve">Lin HY, Cocchi L, Zalesky A, et al. Brain-behavior patterns define a dimensional biotype in medication-naive adults with attention-deficit hyperactivity disorder. </w:t>
      </w:r>
      <w:r w:rsidRPr="005A7AB6">
        <w:rPr>
          <w:i/>
          <w:noProof/>
        </w:rPr>
        <w:t xml:space="preserve">Psychol </w:t>
      </w:r>
      <w:r>
        <w:rPr>
          <w:i/>
          <w:noProof/>
        </w:rPr>
        <w:t>M</w:t>
      </w:r>
      <w:r w:rsidRPr="005A7AB6">
        <w:rPr>
          <w:i/>
          <w:noProof/>
        </w:rPr>
        <w:t xml:space="preserve">ed </w:t>
      </w:r>
      <w:r w:rsidRPr="005A7AB6">
        <w:rPr>
          <w:noProof/>
        </w:rPr>
        <w:t>2018:1-10.</w:t>
      </w:r>
    </w:p>
    <w:p w14:paraId="3EB4E18D" w14:textId="77777777" w:rsidR="00661855" w:rsidRPr="005A7AB6" w:rsidRDefault="00661855" w:rsidP="00661855">
      <w:pPr>
        <w:pStyle w:val="EndNoteBibliography"/>
        <w:ind w:left="720" w:hanging="720"/>
        <w:rPr>
          <w:noProof/>
        </w:rPr>
      </w:pPr>
      <w:r w:rsidRPr="005A7AB6">
        <w:rPr>
          <w:noProof/>
        </w:rPr>
        <w:t>13.</w:t>
      </w:r>
      <w:r w:rsidRPr="005A7AB6">
        <w:rPr>
          <w:noProof/>
        </w:rPr>
        <w:tab/>
        <w:t xml:space="preserve">McCarthy H, Skokauskas N, Mulligan A, et al. Attention network hypoconnectivity with default and affective network hyperconnectivity in adults diagnosed with attention-deficit/hyperactivity disorder in childhood. </w:t>
      </w:r>
      <w:r w:rsidRPr="005A7AB6">
        <w:rPr>
          <w:i/>
          <w:noProof/>
        </w:rPr>
        <w:t xml:space="preserve">JAMA </w:t>
      </w:r>
      <w:r>
        <w:rPr>
          <w:i/>
          <w:noProof/>
        </w:rPr>
        <w:t>P</w:t>
      </w:r>
      <w:r w:rsidRPr="005A7AB6">
        <w:rPr>
          <w:i/>
          <w:noProof/>
        </w:rPr>
        <w:t xml:space="preserve">sychiatry. </w:t>
      </w:r>
      <w:r w:rsidRPr="005A7AB6">
        <w:rPr>
          <w:noProof/>
        </w:rPr>
        <w:t>2013;70(12):1329-1337.</w:t>
      </w:r>
    </w:p>
    <w:p w14:paraId="3C3DAC39" w14:textId="77777777" w:rsidR="00661855" w:rsidRPr="005A7AB6" w:rsidRDefault="00661855" w:rsidP="00661855">
      <w:pPr>
        <w:pStyle w:val="EndNoteBibliography"/>
        <w:ind w:left="720" w:hanging="720"/>
        <w:rPr>
          <w:noProof/>
        </w:rPr>
      </w:pPr>
      <w:r w:rsidRPr="005A7AB6">
        <w:rPr>
          <w:noProof/>
        </w:rPr>
        <w:t>14.</w:t>
      </w:r>
      <w:r w:rsidRPr="005A7AB6">
        <w:rPr>
          <w:noProof/>
        </w:rPr>
        <w:tab/>
        <w:t xml:space="preserve">Ou J, Lian Z, Xie L, et al. Atomic dynamic functional interaction patterns for characterization of ADHD. </w:t>
      </w:r>
      <w:r>
        <w:rPr>
          <w:i/>
          <w:noProof/>
        </w:rPr>
        <w:t>Human Brain Mapp</w:t>
      </w:r>
      <w:r w:rsidRPr="005A7AB6">
        <w:rPr>
          <w:i/>
          <w:noProof/>
        </w:rPr>
        <w:t xml:space="preserve"> </w:t>
      </w:r>
      <w:r w:rsidRPr="005A7AB6">
        <w:rPr>
          <w:noProof/>
        </w:rPr>
        <w:t>2014;35(10):5262-5278.</w:t>
      </w:r>
    </w:p>
    <w:p w14:paraId="2504E3EB" w14:textId="77777777" w:rsidR="00661855" w:rsidRPr="005A7AB6" w:rsidRDefault="00661855" w:rsidP="00661855">
      <w:pPr>
        <w:pStyle w:val="EndNoteBibliography"/>
        <w:ind w:left="720" w:hanging="720"/>
        <w:rPr>
          <w:noProof/>
        </w:rPr>
      </w:pPr>
      <w:r w:rsidRPr="005A7AB6">
        <w:rPr>
          <w:noProof/>
        </w:rPr>
        <w:t>15.</w:t>
      </w:r>
      <w:r w:rsidRPr="005A7AB6">
        <w:rPr>
          <w:noProof/>
        </w:rPr>
        <w:tab/>
        <w:t xml:space="preserve">Qiu M-g, Ye Z, Li Q-y, Liu G-j, Xie B, Wang J. Changes of brain structure and function in ADHD children. </w:t>
      </w:r>
      <w:r w:rsidRPr="005A7AB6">
        <w:rPr>
          <w:i/>
          <w:noProof/>
        </w:rPr>
        <w:t xml:space="preserve">Brain Topography. </w:t>
      </w:r>
      <w:r w:rsidRPr="005A7AB6">
        <w:rPr>
          <w:noProof/>
        </w:rPr>
        <w:t>2011;24(3-4):243-252.</w:t>
      </w:r>
    </w:p>
    <w:p w14:paraId="47A886B6" w14:textId="77777777" w:rsidR="00661855" w:rsidRPr="005A7AB6" w:rsidRDefault="00661855" w:rsidP="00661855">
      <w:pPr>
        <w:pStyle w:val="EndNoteBibliography"/>
        <w:ind w:left="720" w:hanging="720"/>
        <w:rPr>
          <w:noProof/>
        </w:rPr>
      </w:pPr>
      <w:r w:rsidRPr="005A7AB6">
        <w:rPr>
          <w:noProof/>
        </w:rPr>
        <w:t>16.</w:t>
      </w:r>
      <w:r w:rsidRPr="005A7AB6">
        <w:rPr>
          <w:noProof/>
        </w:rPr>
        <w:tab/>
        <w:t xml:space="preserve">Ray S, Miller M, Karalunas S, et al. Structural and functional connectivity of the human brain in autism spectrum disorders and attention-deficit/hyperactivity disorder: A rich club-organization study. </w:t>
      </w:r>
      <w:r>
        <w:rPr>
          <w:i/>
          <w:noProof/>
        </w:rPr>
        <w:t>Human Brain Mapp</w:t>
      </w:r>
      <w:r w:rsidRPr="005A7AB6">
        <w:rPr>
          <w:i/>
          <w:noProof/>
        </w:rPr>
        <w:t xml:space="preserve"> </w:t>
      </w:r>
      <w:r w:rsidRPr="005A7AB6">
        <w:rPr>
          <w:noProof/>
        </w:rPr>
        <w:t>2014;35(12):6032-6048.</w:t>
      </w:r>
    </w:p>
    <w:p w14:paraId="2744D3E1" w14:textId="77777777" w:rsidR="00661855" w:rsidRPr="005A7AB6" w:rsidRDefault="00661855" w:rsidP="00661855">
      <w:pPr>
        <w:pStyle w:val="EndNoteBibliography"/>
        <w:ind w:left="720" w:hanging="720"/>
        <w:rPr>
          <w:noProof/>
        </w:rPr>
      </w:pPr>
      <w:r w:rsidRPr="005A7AB6">
        <w:rPr>
          <w:noProof/>
        </w:rPr>
        <w:t>17.</w:t>
      </w:r>
      <w:r w:rsidRPr="005A7AB6">
        <w:rPr>
          <w:noProof/>
        </w:rPr>
        <w:tab/>
        <w:t xml:space="preserve">Rosch KS, Mostofsky SH, Nebel MB. ADHD-related sex differences in fronto-subcortical intrinsic functional connectivity and associations with delay discounting. </w:t>
      </w:r>
      <w:r>
        <w:rPr>
          <w:i/>
          <w:noProof/>
        </w:rPr>
        <w:t>J Neurodev Disord</w:t>
      </w:r>
      <w:r w:rsidRPr="005A7AB6">
        <w:rPr>
          <w:i/>
          <w:noProof/>
        </w:rPr>
        <w:t xml:space="preserve">. </w:t>
      </w:r>
      <w:r w:rsidRPr="005A7AB6">
        <w:rPr>
          <w:noProof/>
        </w:rPr>
        <w:t>2018;10(1):34.</w:t>
      </w:r>
    </w:p>
    <w:p w14:paraId="16811776" w14:textId="77777777" w:rsidR="00661855" w:rsidRPr="005A7AB6" w:rsidRDefault="00661855" w:rsidP="00661855">
      <w:pPr>
        <w:pStyle w:val="EndNoteBibliography"/>
        <w:ind w:left="720" w:hanging="720"/>
        <w:rPr>
          <w:noProof/>
        </w:rPr>
      </w:pPr>
      <w:r w:rsidRPr="005A7AB6">
        <w:rPr>
          <w:noProof/>
        </w:rPr>
        <w:t>18.</w:t>
      </w:r>
      <w:r w:rsidRPr="005A7AB6">
        <w:rPr>
          <w:noProof/>
        </w:rPr>
        <w:tab/>
        <w:t xml:space="preserve">Sidlauskaite J, Sonuga-Barke E, Roeyers H, Wiersema JR. Altered intrinsic organisation of brain networks implicated in attentional processes in adult attention-deficit/hyperactivity disorder: a resting-state study of attention, default mode and salience network connectivity. </w:t>
      </w:r>
      <w:r>
        <w:rPr>
          <w:i/>
          <w:noProof/>
        </w:rPr>
        <w:t>Eur Arch Psychiatry Clin Neurosci</w:t>
      </w:r>
      <w:r w:rsidRPr="005A7AB6">
        <w:rPr>
          <w:i/>
          <w:noProof/>
        </w:rPr>
        <w:t xml:space="preserve"> </w:t>
      </w:r>
      <w:r w:rsidRPr="005A7AB6">
        <w:rPr>
          <w:noProof/>
        </w:rPr>
        <w:t>2016;266(4):349-357.</w:t>
      </w:r>
    </w:p>
    <w:p w14:paraId="716DD099" w14:textId="77777777" w:rsidR="00661855" w:rsidRPr="005A7AB6" w:rsidRDefault="00661855" w:rsidP="00661855">
      <w:pPr>
        <w:pStyle w:val="EndNoteBibliography"/>
        <w:ind w:left="720" w:hanging="720"/>
        <w:rPr>
          <w:noProof/>
        </w:rPr>
      </w:pPr>
      <w:r w:rsidRPr="005A7AB6">
        <w:rPr>
          <w:noProof/>
        </w:rPr>
        <w:t>19.</w:t>
      </w:r>
      <w:r w:rsidRPr="005A7AB6">
        <w:rPr>
          <w:noProof/>
        </w:rPr>
        <w:tab/>
        <w:t xml:space="preserve">Son YD, Han DH, Kim SM, Min KJ, Renshaw PF. A functional connectivity comparison between attention deficit hyperactivity disorder and bipolar disorder in medication-naive adolescents with mood fluctuation and attention problems. </w:t>
      </w:r>
      <w:r>
        <w:rPr>
          <w:i/>
          <w:noProof/>
        </w:rPr>
        <w:t>Psychiatry Res Neuroimaging</w:t>
      </w:r>
      <w:r w:rsidRPr="005A7AB6">
        <w:rPr>
          <w:i/>
          <w:noProof/>
        </w:rPr>
        <w:t xml:space="preserve">. </w:t>
      </w:r>
      <w:r w:rsidRPr="005A7AB6">
        <w:rPr>
          <w:noProof/>
        </w:rPr>
        <w:t>2017;263:1-7.</w:t>
      </w:r>
    </w:p>
    <w:p w14:paraId="1CE86968" w14:textId="77777777" w:rsidR="00661855" w:rsidRPr="005A7AB6" w:rsidRDefault="00661855" w:rsidP="00661855">
      <w:pPr>
        <w:pStyle w:val="EndNoteBibliography"/>
        <w:ind w:left="720" w:hanging="720"/>
        <w:rPr>
          <w:noProof/>
        </w:rPr>
      </w:pPr>
      <w:r w:rsidRPr="005A7AB6">
        <w:rPr>
          <w:noProof/>
        </w:rPr>
        <w:t>20.</w:t>
      </w:r>
      <w:r w:rsidRPr="005A7AB6">
        <w:rPr>
          <w:noProof/>
        </w:rPr>
        <w:tab/>
        <w:t xml:space="preserve">Sudre G, Szekely E, Sharp W, Kasparek S, Shaw P. Multimodal mapping of the brain's functional connectivity and the adult outcome of attention deficit hyperactivity disorder. </w:t>
      </w:r>
      <w:r>
        <w:rPr>
          <w:i/>
          <w:noProof/>
        </w:rPr>
        <w:t>Proc Natl Acad Sci U S A</w:t>
      </w:r>
      <w:r w:rsidRPr="005A7AB6">
        <w:rPr>
          <w:i/>
          <w:noProof/>
        </w:rPr>
        <w:t xml:space="preserve">. </w:t>
      </w:r>
      <w:r w:rsidRPr="005A7AB6">
        <w:rPr>
          <w:noProof/>
        </w:rPr>
        <w:t>2017;114(44):11787-11792.</w:t>
      </w:r>
    </w:p>
    <w:p w14:paraId="1B207CF2" w14:textId="77777777" w:rsidR="00661855" w:rsidRPr="005A7AB6" w:rsidRDefault="00661855" w:rsidP="00661855">
      <w:pPr>
        <w:pStyle w:val="EndNoteBibliography"/>
        <w:ind w:left="720" w:hanging="720"/>
        <w:rPr>
          <w:noProof/>
        </w:rPr>
      </w:pPr>
      <w:r w:rsidRPr="005A7AB6">
        <w:rPr>
          <w:noProof/>
        </w:rPr>
        <w:t>21.</w:t>
      </w:r>
      <w:r w:rsidRPr="005A7AB6">
        <w:rPr>
          <w:noProof/>
        </w:rPr>
        <w:tab/>
        <w:t xml:space="preserve">Tao J, Jiang X, Wang X, et al. Disrupted control-related functional brain networks in drug-naive children with attention-deficit/hyperactivity disorder. </w:t>
      </w:r>
      <w:r>
        <w:rPr>
          <w:i/>
          <w:noProof/>
        </w:rPr>
        <w:t>Front Psychiatry</w:t>
      </w:r>
      <w:r w:rsidRPr="005A7AB6">
        <w:rPr>
          <w:i/>
          <w:noProof/>
        </w:rPr>
        <w:t xml:space="preserve"> </w:t>
      </w:r>
      <w:r w:rsidRPr="005A7AB6">
        <w:rPr>
          <w:noProof/>
        </w:rPr>
        <w:t>2017;8:246.</w:t>
      </w:r>
    </w:p>
    <w:p w14:paraId="4866124D" w14:textId="77777777" w:rsidR="00661855" w:rsidRPr="005A7AB6" w:rsidRDefault="00661855" w:rsidP="00661855">
      <w:pPr>
        <w:pStyle w:val="EndNoteBibliography"/>
        <w:ind w:left="720" w:hanging="720"/>
        <w:rPr>
          <w:noProof/>
        </w:rPr>
      </w:pPr>
      <w:r w:rsidRPr="005A7AB6">
        <w:rPr>
          <w:noProof/>
        </w:rPr>
        <w:t>22.</w:t>
      </w:r>
      <w:r w:rsidRPr="005A7AB6">
        <w:rPr>
          <w:noProof/>
        </w:rPr>
        <w:tab/>
        <w:t xml:space="preserve">Uddin LQ, Kelly AM, Biswal BB, et al. Network homogeneity reveals decreased integrity of default-mode network in ADHD. </w:t>
      </w:r>
      <w:r>
        <w:rPr>
          <w:i/>
          <w:noProof/>
        </w:rPr>
        <w:t>J Neurosci Methods</w:t>
      </w:r>
      <w:r w:rsidRPr="005A7AB6">
        <w:rPr>
          <w:i/>
          <w:noProof/>
        </w:rPr>
        <w:t xml:space="preserve">. </w:t>
      </w:r>
      <w:r w:rsidRPr="005A7AB6">
        <w:rPr>
          <w:noProof/>
        </w:rPr>
        <w:t>2008;169(1):249-254.</w:t>
      </w:r>
    </w:p>
    <w:p w14:paraId="0ED8EB44" w14:textId="77777777" w:rsidR="00661855" w:rsidRPr="005A7AB6" w:rsidRDefault="00661855" w:rsidP="00661855">
      <w:pPr>
        <w:pStyle w:val="EndNoteBibliography"/>
        <w:ind w:left="720" w:hanging="720"/>
        <w:rPr>
          <w:noProof/>
        </w:rPr>
      </w:pPr>
      <w:r w:rsidRPr="005A7AB6">
        <w:rPr>
          <w:noProof/>
        </w:rPr>
        <w:t>23.</w:t>
      </w:r>
      <w:r w:rsidRPr="005A7AB6">
        <w:rPr>
          <w:noProof/>
        </w:rPr>
        <w:tab/>
        <w:t xml:space="preserve">Wang L, Zhu C, He Y, et al. Altered small-world brain functional networks in children with attention-deficit/hyperactivity disorder. </w:t>
      </w:r>
      <w:r>
        <w:rPr>
          <w:i/>
          <w:noProof/>
        </w:rPr>
        <w:t>Human Brain Mapp</w:t>
      </w:r>
      <w:r w:rsidRPr="005A7AB6">
        <w:rPr>
          <w:i/>
          <w:noProof/>
        </w:rPr>
        <w:t xml:space="preserve">. </w:t>
      </w:r>
      <w:r w:rsidRPr="005A7AB6">
        <w:rPr>
          <w:noProof/>
        </w:rPr>
        <w:t>2009;30(2):638-649.</w:t>
      </w:r>
    </w:p>
    <w:p w14:paraId="32C65AA2" w14:textId="77777777" w:rsidR="00661855" w:rsidRPr="005A7AB6" w:rsidRDefault="00661855" w:rsidP="00661855">
      <w:pPr>
        <w:pStyle w:val="EndNoteBibliography"/>
        <w:ind w:left="720" w:hanging="720"/>
        <w:rPr>
          <w:noProof/>
        </w:rPr>
      </w:pPr>
      <w:r w:rsidRPr="005A7AB6">
        <w:rPr>
          <w:noProof/>
        </w:rPr>
        <w:t>24.</w:t>
      </w:r>
      <w:r w:rsidRPr="005A7AB6">
        <w:rPr>
          <w:noProof/>
        </w:rPr>
        <w:tab/>
        <w:t xml:space="preserve">Yang H, Wu Q-Z, Guo L-T, et al. Abnormal spontaneous brain activity in medication-naive ADHD children: A resting state fMRI study. </w:t>
      </w:r>
      <w:r w:rsidRPr="005A7AB6">
        <w:rPr>
          <w:i/>
          <w:noProof/>
        </w:rPr>
        <w:t xml:space="preserve">Neurosci Lette </w:t>
      </w:r>
      <w:r w:rsidRPr="005A7AB6">
        <w:rPr>
          <w:noProof/>
        </w:rPr>
        <w:t>2011;502(2):89-93.</w:t>
      </w:r>
    </w:p>
    <w:p w14:paraId="7E8FC4E6" w14:textId="77777777" w:rsidR="00661855" w:rsidRPr="005A7AB6" w:rsidRDefault="00661855" w:rsidP="00661855">
      <w:pPr>
        <w:pStyle w:val="EndNoteBibliography"/>
        <w:ind w:left="720" w:hanging="720"/>
        <w:rPr>
          <w:noProof/>
        </w:rPr>
      </w:pPr>
      <w:r w:rsidRPr="005A7AB6">
        <w:rPr>
          <w:noProof/>
        </w:rPr>
        <w:t>25.</w:t>
      </w:r>
      <w:r w:rsidRPr="005A7AB6">
        <w:rPr>
          <w:noProof/>
        </w:rPr>
        <w:tab/>
        <w:t xml:space="preserve">Zepf FD, Bubenzer-Busch S, Runions KC, et al. Functional connectivity of the vigilant-attention network in children and adolescents with attention-deficit/hyperactivity disorder. </w:t>
      </w:r>
      <w:r>
        <w:rPr>
          <w:i/>
          <w:noProof/>
        </w:rPr>
        <w:t>Brain Cogn</w:t>
      </w:r>
      <w:r w:rsidRPr="005A7AB6">
        <w:rPr>
          <w:i/>
          <w:noProof/>
        </w:rPr>
        <w:t xml:space="preserve">. </w:t>
      </w:r>
      <w:r w:rsidRPr="005A7AB6">
        <w:rPr>
          <w:noProof/>
        </w:rPr>
        <w:t>2017.</w:t>
      </w:r>
    </w:p>
    <w:p w14:paraId="6C81B9C4" w14:textId="77777777" w:rsidR="00661855" w:rsidRPr="005A7AB6" w:rsidRDefault="00661855" w:rsidP="00661855">
      <w:pPr>
        <w:pStyle w:val="EndNoteBibliography"/>
        <w:ind w:left="720" w:hanging="720"/>
        <w:rPr>
          <w:noProof/>
        </w:rPr>
      </w:pPr>
      <w:r w:rsidRPr="005A7AB6">
        <w:rPr>
          <w:noProof/>
        </w:rPr>
        <w:t>26.</w:t>
      </w:r>
      <w:r w:rsidRPr="005A7AB6">
        <w:rPr>
          <w:noProof/>
        </w:rPr>
        <w:tab/>
        <w:t xml:space="preserve">Zhan C, Liu Y, Wu K, Gao Y, Li X. Structural and functional abnormalities in children with attention-deficit/hyperactivity disorder: a focus on subgenual anterior cingulate cortex. </w:t>
      </w:r>
      <w:r>
        <w:rPr>
          <w:i/>
          <w:noProof/>
        </w:rPr>
        <w:t>Brain Connect</w:t>
      </w:r>
      <w:r w:rsidRPr="005A7AB6">
        <w:rPr>
          <w:i/>
          <w:noProof/>
        </w:rPr>
        <w:t xml:space="preserve"> </w:t>
      </w:r>
      <w:r w:rsidRPr="005A7AB6">
        <w:rPr>
          <w:noProof/>
        </w:rPr>
        <w:t>2017;7(2):106-114.</w:t>
      </w:r>
    </w:p>
    <w:p w14:paraId="47C08B1D" w14:textId="77777777" w:rsidR="00661855" w:rsidRPr="005A7AB6" w:rsidRDefault="00661855" w:rsidP="00661855">
      <w:pPr>
        <w:pStyle w:val="EndNoteBibliography"/>
        <w:ind w:left="720" w:hanging="720"/>
        <w:rPr>
          <w:noProof/>
        </w:rPr>
      </w:pPr>
      <w:r w:rsidRPr="005A7AB6">
        <w:rPr>
          <w:noProof/>
        </w:rPr>
        <w:t>27.</w:t>
      </w:r>
      <w:r w:rsidRPr="005A7AB6">
        <w:rPr>
          <w:noProof/>
        </w:rPr>
        <w:tab/>
        <w:t xml:space="preserve">Zhao Q, Li H, Yu X, et al. Abnormal resting-state functional connectivity of insular subregions and disrupted correlation with working memory in adults with attention deficit/hyperactivity disorder. </w:t>
      </w:r>
      <w:r>
        <w:rPr>
          <w:i/>
          <w:noProof/>
        </w:rPr>
        <w:t>Front Psychiatry</w:t>
      </w:r>
      <w:r w:rsidRPr="005A7AB6">
        <w:rPr>
          <w:i/>
          <w:noProof/>
        </w:rPr>
        <w:t xml:space="preserve">. </w:t>
      </w:r>
      <w:r w:rsidRPr="005A7AB6">
        <w:rPr>
          <w:noProof/>
        </w:rPr>
        <w:t>2017;8:200.</w:t>
      </w:r>
    </w:p>
    <w:p w14:paraId="40A5BB91" w14:textId="77777777" w:rsidR="00661855" w:rsidRPr="005A7AB6" w:rsidRDefault="00661855" w:rsidP="00661855">
      <w:pPr>
        <w:rPr>
          <w:b/>
        </w:rPr>
      </w:pPr>
      <w:r w:rsidRPr="005A7AB6">
        <w:fldChar w:fldCharType="end"/>
      </w:r>
    </w:p>
    <w:p w14:paraId="31196FF6" w14:textId="77777777" w:rsidR="00661855" w:rsidRPr="005A7AB6" w:rsidRDefault="00661855" w:rsidP="00661855">
      <w:pPr>
        <w:rPr>
          <w:b/>
        </w:rPr>
      </w:pPr>
      <w:r w:rsidRPr="005A7AB6">
        <w:rPr>
          <w:b/>
        </w:rPr>
        <w:t xml:space="preserve">Not scanning ADHD </w:t>
      </w:r>
    </w:p>
    <w:p w14:paraId="37E8F261" w14:textId="77777777" w:rsidR="00661855" w:rsidRPr="005A7AB6" w:rsidRDefault="00661855" w:rsidP="00661855">
      <w:pPr>
        <w:rPr>
          <w:b/>
        </w:rPr>
      </w:pPr>
    </w:p>
    <w:p w14:paraId="7EA74E0C" w14:textId="77777777" w:rsidR="00661855" w:rsidRPr="005A7AB6" w:rsidRDefault="00661855" w:rsidP="00661855">
      <w:pPr>
        <w:pStyle w:val="EndNoteBibliography"/>
        <w:ind w:left="720" w:hanging="720"/>
        <w:rPr>
          <w:noProof/>
        </w:rPr>
      </w:pPr>
      <w:r w:rsidRPr="005A7AB6">
        <w:fldChar w:fldCharType="begin"/>
      </w:r>
      <w:r w:rsidRPr="005A7AB6">
        <w:instrText xml:space="preserve"> ADDIN EN.REFLIST </w:instrText>
      </w:r>
      <w:r w:rsidRPr="005A7AB6">
        <w:fldChar w:fldCharType="separate"/>
      </w:r>
      <w:r w:rsidRPr="005A7AB6">
        <w:rPr>
          <w:noProof/>
        </w:rPr>
        <w:t>1.</w:t>
      </w:r>
      <w:r w:rsidRPr="005A7AB6">
        <w:rPr>
          <w:noProof/>
        </w:rPr>
        <w:tab/>
        <w:t xml:space="preserve">Wang T, Zhang X, Li A, et al. Polygenic risk for five psychiatric disorders and cross-disorder and disorder-specific neural connectivity in two independent populations. </w:t>
      </w:r>
      <w:r>
        <w:rPr>
          <w:i/>
          <w:noProof/>
        </w:rPr>
        <w:t>NeuroImage Clin</w:t>
      </w:r>
      <w:r w:rsidRPr="005A7AB6">
        <w:rPr>
          <w:i/>
          <w:noProof/>
        </w:rPr>
        <w:t xml:space="preserve"> </w:t>
      </w:r>
      <w:r w:rsidRPr="005A7AB6">
        <w:rPr>
          <w:noProof/>
        </w:rPr>
        <w:t>2017;14:441-449.</w:t>
      </w:r>
    </w:p>
    <w:p w14:paraId="736A2841" w14:textId="77777777" w:rsidR="00661855" w:rsidRPr="005A7AB6" w:rsidRDefault="00661855" w:rsidP="00661855">
      <w:pPr>
        <w:pStyle w:val="EndNoteBibliography"/>
        <w:ind w:left="720" w:hanging="720"/>
        <w:rPr>
          <w:noProof/>
        </w:rPr>
      </w:pPr>
      <w:r w:rsidRPr="005A7AB6">
        <w:rPr>
          <w:noProof/>
        </w:rPr>
        <w:t>2.</w:t>
      </w:r>
      <w:r w:rsidRPr="005A7AB6">
        <w:rPr>
          <w:noProof/>
        </w:rPr>
        <w:tab/>
        <w:t xml:space="preserve">Yamashita M, Yoshihara Y, Hashimoto R, et al. A prediction model of working memory across health and psychiatric disease using whole-brain functional connectivity. </w:t>
      </w:r>
      <w:r w:rsidRPr="005A7AB6">
        <w:rPr>
          <w:i/>
          <w:noProof/>
        </w:rPr>
        <w:t xml:space="preserve">Elife. </w:t>
      </w:r>
      <w:r w:rsidRPr="005A7AB6">
        <w:rPr>
          <w:noProof/>
        </w:rPr>
        <w:t>2018;7.</w:t>
      </w:r>
    </w:p>
    <w:p w14:paraId="4A97363B" w14:textId="77777777" w:rsidR="00661855" w:rsidRPr="005A7AB6" w:rsidRDefault="00661855" w:rsidP="00661855">
      <w:pPr>
        <w:pStyle w:val="EndNoteBibliography"/>
        <w:ind w:left="720" w:hanging="720"/>
        <w:rPr>
          <w:noProof/>
        </w:rPr>
      </w:pPr>
      <w:r w:rsidRPr="005A7AB6">
        <w:rPr>
          <w:noProof/>
        </w:rPr>
        <w:t>3.</w:t>
      </w:r>
      <w:r w:rsidRPr="005A7AB6">
        <w:rPr>
          <w:noProof/>
        </w:rPr>
        <w:tab/>
        <w:t xml:space="preserve">Lee D, Lee J, Lee JE, Jung Y-C. Altered functional connectivity in default mode network in internet gaming disorder: Influence of childhood ADHD. </w:t>
      </w:r>
      <w:r w:rsidRPr="000A2BFC">
        <w:rPr>
          <w:noProof/>
        </w:rPr>
        <w:t>Prog Neuropsychopharmacol Biol Psychiatry</w:t>
      </w:r>
      <w:r w:rsidRPr="005A7AB6">
        <w:rPr>
          <w:i/>
          <w:noProof/>
        </w:rPr>
        <w:t xml:space="preserve"> </w:t>
      </w:r>
      <w:r w:rsidRPr="005A7AB6">
        <w:rPr>
          <w:noProof/>
        </w:rPr>
        <w:t>2017;75:135-141.</w:t>
      </w:r>
    </w:p>
    <w:p w14:paraId="26084F93" w14:textId="77777777" w:rsidR="00661855" w:rsidRPr="005A7AB6" w:rsidRDefault="00661855" w:rsidP="00661855">
      <w:r w:rsidRPr="005A7AB6">
        <w:fldChar w:fldCharType="end"/>
      </w:r>
    </w:p>
    <w:p w14:paraId="27E18196" w14:textId="77777777" w:rsidR="00661855" w:rsidRPr="005A7AB6" w:rsidRDefault="00661855" w:rsidP="00661855">
      <w:pPr>
        <w:rPr>
          <w:b/>
        </w:rPr>
      </w:pPr>
      <w:r w:rsidRPr="005A7AB6">
        <w:rPr>
          <w:b/>
        </w:rPr>
        <w:t>Not contrasting ADHD vs. TDC</w:t>
      </w:r>
    </w:p>
    <w:p w14:paraId="11352067" w14:textId="77777777" w:rsidR="00661855" w:rsidRPr="005A7AB6" w:rsidRDefault="00661855" w:rsidP="00661855">
      <w:pPr>
        <w:rPr>
          <w:b/>
        </w:rPr>
      </w:pPr>
    </w:p>
    <w:p w14:paraId="3E28B8C7" w14:textId="77777777" w:rsidR="00661855" w:rsidRPr="005A7AB6" w:rsidRDefault="00661855" w:rsidP="00661855">
      <w:pPr>
        <w:pStyle w:val="EndNoteBibliography"/>
        <w:ind w:left="720" w:hanging="720"/>
        <w:rPr>
          <w:noProof/>
        </w:rPr>
      </w:pPr>
      <w:r w:rsidRPr="005A7AB6">
        <w:fldChar w:fldCharType="begin"/>
      </w:r>
      <w:r w:rsidRPr="005A7AB6">
        <w:instrText xml:space="preserve"> ADDIN EN.REFLIST </w:instrText>
      </w:r>
      <w:r w:rsidRPr="005A7AB6">
        <w:fldChar w:fldCharType="separate"/>
      </w:r>
      <w:r w:rsidRPr="005A7AB6">
        <w:rPr>
          <w:noProof/>
        </w:rPr>
        <w:t>1.</w:t>
      </w:r>
      <w:r w:rsidRPr="005A7AB6">
        <w:rPr>
          <w:noProof/>
        </w:rPr>
        <w:tab/>
        <w:t xml:space="preserve">Benli SG, Icer S, Ozmen S. </w:t>
      </w:r>
      <w:r w:rsidRPr="005A7AB6">
        <w:rPr>
          <w:i/>
          <w:noProof/>
        </w:rPr>
        <w:t>Changes of visual networks at resting state in children with attention deficit hyperactivity disorder.</w:t>
      </w:r>
      <w:r w:rsidRPr="005A7AB6">
        <w:rPr>
          <w:noProof/>
        </w:rPr>
        <w:t xml:space="preserve"> 2018.</w:t>
      </w:r>
    </w:p>
    <w:p w14:paraId="3B458E53" w14:textId="77777777" w:rsidR="00661855" w:rsidRPr="005A7AB6" w:rsidRDefault="00661855" w:rsidP="00661855">
      <w:pPr>
        <w:pStyle w:val="EndNoteBibliography"/>
        <w:ind w:left="720" w:hanging="720"/>
        <w:rPr>
          <w:noProof/>
        </w:rPr>
      </w:pPr>
      <w:r w:rsidRPr="005A7AB6">
        <w:rPr>
          <w:noProof/>
        </w:rPr>
        <w:t>2.</w:t>
      </w:r>
      <w:r w:rsidRPr="005A7AB6">
        <w:rPr>
          <w:noProof/>
        </w:rPr>
        <w:tab/>
        <w:t xml:space="preserve">Biskup C, Helmbold K, Baurmann D, et al. Resting state default mode network connectivity in children and adolescents with ADHD after acute tryptophan depletion. </w:t>
      </w:r>
      <w:r w:rsidRPr="005A7AB6">
        <w:rPr>
          <w:i/>
          <w:noProof/>
        </w:rPr>
        <w:t xml:space="preserve">Acta Psychiatrica Scandinavica. </w:t>
      </w:r>
      <w:r w:rsidRPr="005A7AB6">
        <w:rPr>
          <w:noProof/>
        </w:rPr>
        <w:t>2016;134(2):161-171.</w:t>
      </w:r>
    </w:p>
    <w:p w14:paraId="7671CC6F" w14:textId="77777777" w:rsidR="00661855" w:rsidRPr="005A7AB6" w:rsidRDefault="00661855" w:rsidP="00661855">
      <w:pPr>
        <w:pStyle w:val="EndNoteBibliography"/>
        <w:ind w:left="720" w:hanging="720"/>
        <w:rPr>
          <w:noProof/>
        </w:rPr>
      </w:pPr>
      <w:r w:rsidRPr="005A7AB6">
        <w:rPr>
          <w:noProof/>
        </w:rPr>
        <w:t>3.</w:t>
      </w:r>
      <w:r w:rsidRPr="005A7AB6">
        <w:rPr>
          <w:noProof/>
        </w:rPr>
        <w:tab/>
        <w:t xml:space="preserve">Borlase N, Melzer TR, Eggleston MJF, Darling KA, Rucklidge JJ. Resting-state networks and neurometabolites in children with ADHD after 10 weeks of treatment with micronutrients: results of a randomised placebo-controlled trial. </w:t>
      </w:r>
      <w:r w:rsidRPr="00781870">
        <w:rPr>
          <w:i/>
          <w:noProof/>
        </w:rPr>
        <w:t>Nutr Neurosci</w:t>
      </w:r>
      <w:r w:rsidRPr="005A7AB6">
        <w:rPr>
          <w:i/>
          <w:noProof/>
        </w:rPr>
        <w:t xml:space="preserve"> </w:t>
      </w:r>
      <w:r w:rsidRPr="005A7AB6">
        <w:rPr>
          <w:noProof/>
        </w:rPr>
        <w:t>2019:1-11.</w:t>
      </w:r>
    </w:p>
    <w:p w14:paraId="06BCA6B4" w14:textId="77777777" w:rsidR="00661855" w:rsidRPr="005A7AB6" w:rsidRDefault="00661855" w:rsidP="00661855">
      <w:pPr>
        <w:pStyle w:val="EndNoteBibliography"/>
        <w:ind w:left="720" w:hanging="720"/>
        <w:rPr>
          <w:noProof/>
        </w:rPr>
      </w:pPr>
      <w:r w:rsidRPr="005A7AB6">
        <w:rPr>
          <w:noProof/>
        </w:rPr>
        <w:t>4.</w:t>
      </w:r>
      <w:r w:rsidRPr="005A7AB6">
        <w:rPr>
          <w:noProof/>
        </w:rPr>
        <w:tab/>
        <w:t xml:space="preserve">Horowitz-Kraus T, Hershey A, Kay B, DiFrancesco M. Differential effect of reading training on functional connectivity in children with reading difficulties with and without ADHD comorbidity. </w:t>
      </w:r>
      <w:r w:rsidRPr="00781870">
        <w:rPr>
          <w:i/>
          <w:noProof/>
        </w:rPr>
        <w:t>J Neurolinguistics</w:t>
      </w:r>
      <w:r w:rsidRPr="00EC1CAA">
        <w:rPr>
          <w:i/>
          <w:noProof/>
        </w:rPr>
        <w:t xml:space="preserve"> </w:t>
      </w:r>
      <w:r w:rsidRPr="005A7AB6">
        <w:rPr>
          <w:noProof/>
        </w:rPr>
        <w:t>2019;49:93-108.</w:t>
      </w:r>
    </w:p>
    <w:p w14:paraId="0E53FBEB" w14:textId="77777777" w:rsidR="00661855" w:rsidRPr="005A7AB6" w:rsidRDefault="00661855" w:rsidP="00661855">
      <w:pPr>
        <w:pStyle w:val="EndNoteBibliography"/>
        <w:ind w:left="720" w:hanging="720"/>
        <w:rPr>
          <w:noProof/>
        </w:rPr>
      </w:pPr>
      <w:r w:rsidRPr="005A7AB6">
        <w:rPr>
          <w:noProof/>
        </w:rPr>
        <w:t>5.</w:t>
      </w:r>
      <w:r w:rsidRPr="005A7AB6">
        <w:rPr>
          <w:noProof/>
        </w:rPr>
        <w:tab/>
        <w:t xml:space="preserve">Liu W, Luo X. Fast and adaptive sparse precision matrix estimation in high dimensions. </w:t>
      </w:r>
      <w:r w:rsidRPr="00781870">
        <w:rPr>
          <w:i/>
          <w:noProof/>
        </w:rPr>
        <w:t>J Multivar Anal</w:t>
      </w:r>
      <w:r w:rsidRPr="000A6381">
        <w:rPr>
          <w:i/>
          <w:noProof/>
        </w:rPr>
        <w:t xml:space="preserve"> </w:t>
      </w:r>
      <w:r w:rsidRPr="005A7AB6">
        <w:rPr>
          <w:noProof/>
        </w:rPr>
        <w:t>2015;135:153-162.</w:t>
      </w:r>
    </w:p>
    <w:p w14:paraId="46F42682" w14:textId="77777777" w:rsidR="00661855" w:rsidRPr="005A7AB6" w:rsidRDefault="00661855" w:rsidP="00661855">
      <w:pPr>
        <w:pStyle w:val="EndNoteBibliography"/>
        <w:ind w:left="720" w:hanging="720"/>
        <w:rPr>
          <w:noProof/>
        </w:rPr>
      </w:pPr>
      <w:r w:rsidRPr="005A7AB6">
        <w:rPr>
          <w:noProof/>
        </w:rPr>
        <w:t>6.</w:t>
      </w:r>
      <w:r w:rsidRPr="005A7AB6">
        <w:rPr>
          <w:noProof/>
        </w:rPr>
        <w:tab/>
        <w:t xml:space="preserve">Picon FA, Sato JR, Anes M, et al. Methylphenidate alters functional connectivity of default mode network in drug-naive male adults with ADHD. </w:t>
      </w:r>
      <w:r>
        <w:rPr>
          <w:i/>
          <w:noProof/>
        </w:rPr>
        <w:t>J Atten Disord</w:t>
      </w:r>
      <w:r w:rsidRPr="005A7AB6">
        <w:rPr>
          <w:i/>
          <w:noProof/>
        </w:rPr>
        <w:t xml:space="preserve">. </w:t>
      </w:r>
      <w:r w:rsidRPr="005A7AB6">
        <w:rPr>
          <w:noProof/>
        </w:rPr>
        <w:t>2018:1087054718816822.</w:t>
      </w:r>
    </w:p>
    <w:p w14:paraId="1F7635A6" w14:textId="77777777" w:rsidR="00661855" w:rsidRPr="005A7AB6" w:rsidRDefault="00661855" w:rsidP="00661855">
      <w:pPr>
        <w:pStyle w:val="EndNoteBibliography"/>
        <w:ind w:left="720" w:hanging="720"/>
        <w:rPr>
          <w:noProof/>
        </w:rPr>
      </w:pPr>
      <w:r w:rsidRPr="005A7AB6">
        <w:rPr>
          <w:noProof/>
        </w:rPr>
        <w:t>7.</w:t>
      </w:r>
      <w:r w:rsidRPr="005A7AB6">
        <w:rPr>
          <w:noProof/>
        </w:rPr>
        <w:tab/>
        <w:t xml:space="preserve">Qian A, Tao J, Wang X, et al. Effects of the 2-repeat allele of the DRD4 gene on neural networks associated with the prefrontal cortex in children with ADHD. </w:t>
      </w:r>
      <w:r>
        <w:rPr>
          <w:i/>
          <w:noProof/>
        </w:rPr>
        <w:t>Front Hum Neurosci</w:t>
      </w:r>
      <w:r w:rsidRPr="005A7AB6">
        <w:rPr>
          <w:i/>
          <w:noProof/>
        </w:rPr>
        <w:t xml:space="preserve"> Vol 12 2018, ArtID 279. </w:t>
      </w:r>
      <w:r w:rsidRPr="005A7AB6">
        <w:rPr>
          <w:noProof/>
        </w:rPr>
        <w:t>2018;12.</w:t>
      </w:r>
    </w:p>
    <w:p w14:paraId="14F4F4C7" w14:textId="77777777" w:rsidR="00661855" w:rsidRPr="005A7AB6" w:rsidRDefault="00661855" w:rsidP="00661855">
      <w:pPr>
        <w:pStyle w:val="EndNoteBibliography"/>
        <w:ind w:left="720" w:hanging="720"/>
        <w:rPr>
          <w:noProof/>
        </w:rPr>
      </w:pPr>
      <w:r w:rsidRPr="005A7AB6">
        <w:rPr>
          <w:noProof/>
        </w:rPr>
        <w:t>8.</w:t>
      </w:r>
      <w:r w:rsidRPr="005A7AB6">
        <w:rPr>
          <w:noProof/>
        </w:rPr>
        <w:tab/>
        <w:t xml:space="preserve">Qian A, Wang X, Liu H, et al. Dopamine D4 receptor gene associated with the frontal-striatal-cerebellar loop in children with ADHD: a resting-state fMRI study. </w:t>
      </w:r>
      <w:r w:rsidRPr="005A7AB6">
        <w:rPr>
          <w:i/>
          <w:noProof/>
        </w:rPr>
        <w:t xml:space="preserve">Neuroscience Bulletin. </w:t>
      </w:r>
      <w:r w:rsidRPr="005A7AB6">
        <w:rPr>
          <w:noProof/>
        </w:rPr>
        <w:t>2018;34(3):497-506.</w:t>
      </w:r>
    </w:p>
    <w:p w14:paraId="145F371C" w14:textId="77777777" w:rsidR="00661855" w:rsidRPr="005A7AB6" w:rsidRDefault="00661855" w:rsidP="00661855">
      <w:pPr>
        <w:pStyle w:val="EndNoteBibliography"/>
        <w:ind w:left="720" w:hanging="720"/>
        <w:rPr>
          <w:noProof/>
        </w:rPr>
      </w:pPr>
      <w:r w:rsidRPr="005A7AB6">
        <w:rPr>
          <w:noProof/>
        </w:rPr>
        <w:t>9.</w:t>
      </w:r>
      <w:r w:rsidRPr="005A7AB6">
        <w:rPr>
          <w:noProof/>
        </w:rPr>
        <w:tab/>
        <w:t xml:space="preserve">Qian X, Loo BRY, Castellanos FX, et al. Brain-computer-interface-based intervention re-normalizes brain functional network topology in children with attention deficit/hyperactivity disorder. </w:t>
      </w:r>
      <w:r>
        <w:rPr>
          <w:i/>
          <w:noProof/>
        </w:rPr>
        <w:t>Transl Psychiatry</w:t>
      </w:r>
      <w:r w:rsidRPr="005A7AB6">
        <w:rPr>
          <w:i/>
          <w:noProof/>
        </w:rPr>
        <w:t xml:space="preserve">. </w:t>
      </w:r>
      <w:r w:rsidRPr="005A7AB6">
        <w:rPr>
          <w:noProof/>
        </w:rPr>
        <w:t>2018;8.</w:t>
      </w:r>
    </w:p>
    <w:p w14:paraId="23D1E538" w14:textId="77777777" w:rsidR="00661855" w:rsidRPr="005A7AB6" w:rsidRDefault="00661855" w:rsidP="00661855">
      <w:pPr>
        <w:pStyle w:val="EndNoteBibliography"/>
        <w:ind w:left="720" w:hanging="720"/>
        <w:rPr>
          <w:noProof/>
        </w:rPr>
      </w:pPr>
      <w:r w:rsidRPr="005A7AB6">
        <w:rPr>
          <w:noProof/>
        </w:rPr>
        <w:t>10.</w:t>
      </w:r>
      <w:r w:rsidRPr="005A7AB6">
        <w:rPr>
          <w:noProof/>
        </w:rPr>
        <w:tab/>
        <w:t xml:space="preserve">Somandepalli K, Kelly C, Reiss PT, et al. Short-term test-retest reliability of resting state fMRI metrics in children with and without attention-deficit/hyperactivity disorder. </w:t>
      </w:r>
      <w:r>
        <w:rPr>
          <w:i/>
          <w:noProof/>
        </w:rPr>
        <w:t>Dev Cogn Neurosci</w:t>
      </w:r>
      <w:r w:rsidRPr="005A7AB6">
        <w:rPr>
          <w:i/>
          <w:noProof/>
        </w:rPr>
        <w:t xml:space="preserve">. </w:t>
      </w:r>
      <w:r w:rsidRPr="005A7AB6">
        <w:rPr>
          <w:noProof/>
        </w:rPr>
        <w:t>2015;15:83-93.</w:t>
      </w:r>
    </w:p>
    <w:p w14:paraId="46536A16" w14:textId="77777777" w:rsidR="00661855" w:rsidRPr="005A7AB6" w:rsidRDefault="00661855" w:rsidP="00661855">
      <w:pPr>
        <w:pStyle w:val="EndNoteBibliography"/>
        <w:ind w:left="720" w:hanging="720"/>
        <w:rPr>
          <w:noProof/>
        </w:rPr>
      </w:pPr>
      <w:r w:rsidRPr="005A7AB6">
        <w:rPr>
          <w:noProof/>
        </w:rPr>
        <w:t>11.</w:t>
      </w:r>
      <w:r w:rsidRPr="005A7AB6">
        <w:rPr>
          <w:noProof/>
        </w:rPr>
        <w:tab/>
        <w:t xml:space="preserve">Sudre G, Choudhuri S, Szekely E, et al. Estimating the heritability of structural and functional </w:t>
      </w:r>
      <w:r>
        <w:rPr>
          <w:noProof/>
        </w:rPr>
        <w:t>brain connectivity</w:t>
      </w:r>
      <w:r w:rsidRPr="005A7AB6">
        <w:rPr>
          <w:noProof/>
        </w:rPr>
        <w:t xml:space="preserve"> in families affected by attention-deficit/hyperactivity disorder. </w:t>
      </w:r>
      <w:r w:rsidRPr="005A7AB6">
        <w:rPr>
          <w:i/>
          <w:noProof/>
        </w:rPr>
        <w:t xml:space="preserve">JAMA </w:t>
      </w:r>
      <w:r>
        <w:rPr>
          <w:i/>
          <w:noProof/>
        </w:rPr>
        <w:t>P</w:t>
      </w:r>
      <w:r w:rsidRPr="005A7AB6">
        <w:rPr>
          <w:i/>
          <w:noProof/>
        </w:rPr>
        <w:t xml:space="preserve">sychiatry. </w:t>
      </w:r>
      <w:r w:rsidRPr="005A7AB6">
        <w:rPr>
          <w:noProof/>
        </w:rPr>
        <w:t>2017;74(1):76-84.</w:t>
      </w:r>
    </w:p>
    <w:p w14:paraId="0919B88B" w14:textId="77777777" w:rsidR="00661855" w:rsidRPr="005A7AB6" w:rsidRDefault="00661855" w:rsidP="00661855">
      <w:pPr>
        <w:pStyle w:val="EndNoteBibliography"/>
        <w:ind w:left="720" w:hanging="720"/>
        <w:rPr>
          <w:noProof/>
        </w:rPr>
      </w:pPr>
      <w:r w:rsidRPr="005A7AB6">
        <w:rPr>
          <w:noProof/>
        </w:rPr>
        <w:t>12.</w:t>
      </w:r>
      <w:r w:rsidRPr="005A7AB6">
        <w:rPr>
          <w:noProof/>
        </w:rPr>
        <w:tab/>
        <w:t xml:space="preserve">Wang C, Yang B, Fang D, et al. The impact of SNAP25 on brain functional connectivity density and working memory in ADHD. </w:t>
      </w:r>
      <w:r w:rsidRPr="005A7AB6">
        <w:rPr>
          <w:i/>
          <w:noProof/>
        </w:rPr>
        <w:t xml:space="preserve">Biological psychology. </w:t>
      </w:r>
      <w:r w:rsidRPr="005A7AB6">
        <w:rPr>
          <w:noProof/>
        </w:rPr>
        <w:t>2018;138:35-40.</w:t>
      </w:r>
    </w:p>
    <w:p w14:paraId="3AC96B36" w14:textId="77777777" w:rsidR="00661855" w:rsidRPr="005A7AB6" w:rsidRDefault="00661855" w:rsidP="00661855">
      <w:pPr>
        <w:pStyle w:val="EndNoteBibliography"/>
        <w:ind w:left="720" w:hanging="720"/>
        <w:rPr>
          <w:noProof/>
        </w:rPr>
      </w:pPr>
      <w:r w:rsidRPr="005A7AB6">
        <w:rPr>
          <w:noProof/>
        </w:rPr>
        <w:t>13.</w:t>
      </w:r>
      <w:r w:rsidRPr="005A7AB6">
        <w:rPr>
          <w:noProof/>
        </w:rPr>
        <w:tab/>
        <w:t xml:space="preserve">Hyun GJ, Jung T-W, Park JH, et al. Changes in gait balance and </w:t>
      </w:r>
      <w:r>
        <w:rPr>
          <w:noProof/>
        </w:rPr>
        <w:t>brain connectivity</w:t>
      </w:r>
      <w:r w:rsidRPr="005A7AB6">
        <w:rPr>
          <w:noProof/>
        </w:rPr>
        <w:t xml:space="preserve"> in response to equine-assisted activity and training in children with attention deficit hyperactivity disorder. </w:t>
      </w:r>
      <w:r w:rsidRPr="005A7AB6">
        <w:rPr>
          <w:i/>
          <w:noProof/>
        </w:rPr>
        <w:t xml:space="preserve">The Journal of Alternative and Complementary Medicine. </w:t>
      </w:r>
      <w:r w:rsidRPr="005A7AB6">
        <w:rPr>
          <w:noProof/>
        </w:rPr>
        <w:t>2016;22(4):286-293.</w:t>
      </w:r>
    </w:p>
    <w:p w14:paraId="5C22D1BB" w14:textId="77777777" w:rsidR="00661855" w:rsidRPr="005A7AB6" w:rsidRDefault="00661855" w:rsidP="00661855">
      <w:r w:rsidRPr="005A7AB6">
        <w:fldChar w:fldCharType="end"/>
      </w:r>
    </w:p>
    <w:p w14:paraId="3ED4C7FA" w14:textId="77777777" w:rsidR="00661855" w:rsidRPr="005A7AB6" w:rsidRDefault="00661855" w:rsidP="00661855">
      <w:pPr>
        <w:rPr>
          <w:b/>
        </w:rPr>
      </w:pPr>
      <w:r w:rsidRPr="005A7AB6">
        <w:rPr>
          <w:b/>
        </w:rPr>
        <w:t>Not using R-fMRI</w:t>
      </w:r>
    </w:p>
    <w:p w14:paraId="0408A1E2" w14:textId="77777777" w:rsidR="00661855" w:rsidRPr="005A7AB6" w:rsidRDefault="00661855" w:rsidP="00661855">
      <w:pPr>
        <w:rPr>
          <w:b/>
        </w:rPr>
      </w:pPr>
    </w:p>
    <w:p w14:paraId="5A370955" w14:textId="77777777" w:rsidR="00661855" w:rsidRPr="005A7AB6" w:rsidRDefault="00661855" w:rsidP="00661855">
      <w:pPr>
        <w:pStyle w:val="EndNoteBibliography"/>
        <w:ind w:left="720" w:hanging="720"/>
        <w:rPr>
          <w:noProof/>
        </w:rPr>
      </w:pPr>
      <w:r w:rsidRPr="005A7AB6">
        <w:fldChar w:fldCharType="begin"/>
      </w:r>
      <w:r w:rsidRPr="005A7AB6">
        <w:instrText xml:space="preserve"> ADDIN EN.REFLIST </w:instrText>
      </w:r>
      <w:r w:rsidRPr="005A7AB6">
        <w:fldChar w:fldCharType="separate"/>
      </w:r>
      <w:r w:rsidRPr="005A7AB6">
        <w:rPr>
          <w:noProof/>
        </w:rPr>
        <w:t>1.</w:t>
      </w:r>
      <w:r w:rsidRPr="005A7AB6">
        <w:rPr>
          <w:noProof/>
        </w:rPr>
        <w:tab/>
        <w:t xml:space="preserve">Cannon R, Kerson C, Hampshire A. sLORETA and fMRI detection of medial prefrontal default network anomalies in adult ADHD. </w:t>
      </w:r>
      <w:r>
        <w:rPr>
          <w:i/>
          <w:noProof/>
        </w:rPr>
        <w:t>J Neurother</w:t>
      </w:r>
      <w:r w:rsidRPr="005A7AB6">
        <w:rPr>
          <w:i/>
          <w:noProof/>
        </w:rPr>
        <w:t xml:space="preserve">. </w:t>
      </w:r>
      <w:r w:rsidRPr="005A7AB6">
        <w:rPr>
          <w:noProof/>
        </w:rPr>
        <w:t>2011;15(4):358-373.</w:t>
      </w:r>
    </w:p>
    <w:p w14:paraId="0C6DDE7E" w14:textId="77777777" w:rsidR="00661855" w:rsidRPr="005A7AB6" w:rsidRDefault="00661855" w:rsidP="00661855">
      <w:pPr>
        <w:pStyle w:val="EndNoteBibliography"/>
        <w:ind w:left="720" w:hanging="720"/>
        <w:rPr>
          <w:noProof/>
        </w:rPr>
      </w:pPr>
      <w:r w:rsidRPr="005A7AB6">
        <w:rPr>
          <w:noProof/>
        </w:rPr>
        <w:t>2.</w:t>
      </w:r>
      <w:r w:rsidRPr="005A7AB6">
        <w:rPr>
          <w:noProof/>
        </w:rPr>
        <w:tab/>
        <w:t xml:space="preserve">Cannon R, Kerson C, Hampshire A, Garner CL. Pilot data assessing the functional integrity of the default network in adult ADHD with fMRI and sLORETA. </w:t>
      </w:r>
      <w:r>
        <w:rPr>
          <w:i/>
          <w:noProof/>
        </w:rPr>
        <w:t>J Neurother</w:t>
      </w:r>
      <w:r w:rsidRPr="005A7AB6">
        <w:rPr>
          <w:i/>
          <w:noProof/>
        </w:rPr>
        <w:t xml:space="preserve">. </w:t>
      </w:r>
      <w:r w:rsidRPr="005A7AB6">
        <w:rPr>
          <w:noProof/>
        </w:rPr>
        <w:t>2012;16(4):246-263.</w:t>
      </w:r>
    </w:p>
    <w:p w14:paraId="6DFD4EBA" w14:textId="77777777" w:rsidR="00661855" w:rsidRPr="005A7AB6" w:rsidRDefault="00661855" w:rsidP="00661855">
      <w:pPr>
        <w:pStyle w:val="EndNoteBibliography"/>
        <w:ind w:left="720" w:hanging="720"/>
        <w:rPr>
          <w:noProof/>
        </w:rPr>
      </w:pPr>
      <w:r w:rsidRPr="005A7AB6">
        <w:rPr>
          <w:noProof/>
        </w:rPr>
        <w:t>3.</w:t>
      </w:r>
      <w:r w:rsidRPr="005A7AB6">
        <w:rPr>
          <w:noProof/>
        </w:rPr>
        <w:tab/>
        <w:t xml:space="preserve">Mulder MJ, van Belle J, van Engeland H, Durston S. Functional connectivity between cognitive control regions is sensitive to familial risk for ADHD. </w:t>
      </w:r>
      <w:r>
        <w:rPr>
          <w:i/>
          <w:noProof/>
        </w:rPr>
        <w:t>Human Brain Mapp</w:t>
      </w:r>
      <w:r w:rsidRPr="005A7AB6">
        <w:rPr>
          <w:i/>
          <w:noProof/>
        </w:rPr>
        <w:t xml:space="preserve"> </w:t>
      </w:r>
      <w:r w:rsidRPr="005A7AB6">
        <w:rPr>
          <w:noProof/>
        </w:rPr>
        <w:t>2011;32(9):1511-1518.</w:t>
      </w:r>
    </w:p>
    <w:p w14:paraId="29C2364C" w14:textId="77777777" w:rsidR="00661855" w:rsidRPr="005A7AB6" w:rsidRDefault="00661855" w:rsidP="00661855">
      <w:pPr>
        <w:pStyle w:val="EndNoteBibliography"/>
        <w:ind w:left="720" w:hanging="720"/>
        <w:rPr>
          <w:noProof/>
        </w:rPr>
      </w:pPr>
      <w:r w:rsidRPr="005A7AB6">
        <w:rPr>
          <w:noProof/>
        </w:rPr>
        <w:t>4.</w:t>
      </w:r>
      <w:r w:rsidRPr="005A7AB6">
        <w:rPr>
          <w:noProof/>
        </w:rPr>
        <w:tab/>
        <w:t xml:space="preserve">Park MTM, Raznahan A, Shaw P, Gogtay N, Lerch JP, Chakravarty M. Neuroanatomical phenotypes in mental illness: Identifying convergent and divergent cortical phenotypes across autism, ADHD and schizophrenia. </w:t>
      </w:r>
      <w:r>
        <w:rPr>
          <w:i/>
          <w:noProof/>
        </w:rPr>
        <w:t>J Psychiatry Neurosci</w:t>
      </w:r>
      <w:r w:rsidRPr="005A7AB6">
        <w:rPr>
          <w:i/>
          <w:noProof/>
        </w:rPr>
        <w:t xml:space="preserve"> </w:t>
      </w:r>
      <w:r w:rsidRPr="005A7AB6">
        <w:rPr>
          <w:noProof/>
        </w:rPr>
        <w:t>2018;43(3):201-212.</w:t>
      </w:r>
    </w:p>
    <w:p w14:paraId="1AA9DDD9" w14:textId="77777777" w:rsidR="00661855" w:rsidRPr="005A7AB6" w:rsidRDefault="00661855" w:rsidP="00661855">
      <w:pPr>
        <w:pStyle w:val="EndNoteBibliography"/>
        <w:ind w:left="720" w:hanging="720"/>
        <w:rPr>
          <w:noProof/>
        </w:rPr>
      </w:pPr>
      <w:r w:rsidRPr="005A7AB6">
        <w:rPr>
          <w:noProof/>
        </w:rPr>
        <w:t>5.</w:t>
      </w:r>
      <w:r w:rsidRPr="005A7AB6">
        <w:rPr>
          <w:noProof/>
        </w:rPr>
        <w:tab/>
        <w:t xml:space="preserve">Rossi ASU, Moura LM, Miranda MC, Muszkat M, Mello CB, Bueno OFA. Latent class analysis of attention and white matter correlation in children with attention-deficit/ hyperactivity disorder. </w:t>
      </w:r>
      <w:r w:rsidRPr="00781870">
        <w:rPr>
          <w:i/>
          <w:noProof/>
        </w:rPr>
        <w:t>Braz J Med Biol Res</w:t>
      </w:r>
      <w:r w:rsidRPr="005A7AB6">
        <w:rPr>
          <w:i/>
          <w:noProof/>
        </w:rPr>
        <w:t xml:space="preserve"> </w:t>
      </w:r>
      <w:r w:rsidRPr="005A7AB6">
        <w:rPr>
          <w:noProof/>
        </w:rPr>
        <w:t>2018;51 (11) (no pagination)(e7653).</w:t>
      </w:r>
    </w:p>
    <w:p w14:paraId="01B09851" w14:textId="77777777" w:rsidR="00661855" w:rsidRPr="005A7AB6" w:rsidRDefault="00661855" w:rsidP="00661855">
      <w:pPr>
        <w:pStyle w:val="EndNoteBibliography"/>
        <w:ind w:left="720" w:hanging="720"/>
        <w:rPr>
          <w:noProof/>
        </w:rPr>
      </w:pPr>
      <w:r w:rsidRPr="005A7AB6">
        <w:rPr>
          <w:noProof/>
        </w:rPr>
        <w:t>6.</w:t>
      </w:r>
      <w:r w:rsidRPr="005A7AB6">
        <w:rPr>
          <w:noProof/>
        </w:rPr>
        <w:tab/>
        <w:t xml:space="preserve">Shephard E, Tye C, Ashwood KL, et al. Resting-state neurophysiological activity patterns in young people with ASD, ADHD, and ASD + ADHD. </w:t>
      </w:r>
      <w:r>
        <w:rPr>
          <w:i/>
          <w:noProof/>
        </w:rPr>
        <w:t>J Autism Dev Disord</w:t>
      </w:r>
      <w:r w:rsidRPr="005A7AB6">
        <w:rPr>
          <w:i/>
          <w:noProof/>
        </w:rPr>
        <w:t xml:space="preserve">. </w:t>
      </w:r>
      <w:r w:rsidRPr="005A7AB6">
        <w:rPr>
          <w:noProof/>
        </w:rPr>
        <w:t>2018;48(1):110-122.</w:t>
      </w:r>
    </w:p>
    <w:p w14:paraId="6ECFFDAA" w14:textId="77777777" w:rsidR="00661855" w:rsidRPr="005A7AB6" w:rsidRDefault="00661855" w:rsidP="00661855">
      <w:pPr>
        <w:pStyle w:val="EndNoteBibliography"/>
        <w:ind w:left="720" w:hanging="720"/>
        <w:rPr>
          <w:noProof/>
        </w:rPr>
      </w:pPr>
      <w:r w:rsidRPr="005A7AB6">
        <w:rPr>
          <w:noProof/>
        </w:rPr>
        <w:t>7.</w:t>
      </w:r>
      <w:r w:rsidRPr="005A7AB6">
        <w:rPr>
          <w:noProof/>
        </w:rPr>
        <w:tab/>
        <w:t xml:space="preserve">von Rhein D, Mennes M, van Ewijk H, et al. The NeuroIMAGE study: a prospective phenotypic, cognitive, genetic and MRI study in children with attention-deficit/hyperactivity disorder. design and descriptives. </w:t>
      </w:r>
      <w:r w:rsidRPr="00781870">
        <w:rPr>
          <w:i/>
          <w:noProof/>
        </w:rPr>
        <w:t>Eur Child Adolesc Psychiatry</w:t>
      </w:r>
      <w:r w:rsidRPr="00691860">
        <w:rPr>
          <w:i/>
          <w:noProof/>
        </w:rPr>
        <w:t xml:space="preserve"> </w:t>
      </w:r>
      <w:r w:rsidRPr="005A7AB6">
        <w:rPr>
          <w:noProof/>
        </w:rPr>
        <w:t>2015;24(3):265-281.</w:t>
      </w:r>
    </w:p>
    <w:p w14:paraId="3C436356" w14:textId="77777777" w:rsidR="00661855" w:rsidRPr="005A7AB6" w:rsidRDefault="00661855" w:rsidP="00661855">
      <w:pPr>
        <w:pStyle w:val="EndNoteBibliography"/>
        <w:ind w:left="720" w:hanging="720"/>
        <w:rPr>
          <w:noProof/>
        </w:rPr>
      </w:pPr>
      <w:r w:rsidRPr="005A7AB6">
        <w:rPr>
          <w:noProof/>
        </w:rPr>
        <w:t>8.</w:t>
      </w:r>
      <w:r w:rsidRPr="005A7AB6">
        <w:rPr>
          <w:noProof/>
        </w:rPr>
        <w:tab/>
        <w:t xml:space="preserve">Xia S, Foxe JJ, Sroubek AE, Branch C, Li X. Topological organization of the "small-world" visual attention network in children with attention deficit/hyperactivity disorder (ADHD). </w:t>
      </w:r>
      <w:r>
        <w:rPr>
          <w:i/>
          <w:noProof/>
        </w:rPr>
        <w:t>Front Hum Neurosci</w:t>
      </w:r>
      <w:r w:rsidRPr="005A7AB6">
        <w:rPr>
          <w:i/>
          <w:noProof/>
        </w:rPr>
        <w:t xml:space="preserve">. </w:t>
      </w:r>
      <w:r w:rsidRPr="005A7AB6">
        <w:rPr>
          <w:noProof/>
        </w:rPr>
        <w:t>2014;8:162.</w:t>
      </w:r>
    </w:p>
    <w:p w14:paraId="0046BF79" w14:textId="77777777" w:rsidR="00661855" w:rsidRPr="005A7AB6" w:rsidRDefault="00661855" w:rsidP="00661855">
      <w:pPr>
        <w:pStyle w:val="EndNoteBibliography"/>
        <w:ind w:left="720" w:hanging="720"/>
        <w:rPr>
          <w:noProof/>
        </w:rPr>
      </w:pPr>
    </w:p>
    <w:p w14:paraId="352C47A5" w14:textId="77777777" w:rsidR="00661855" w:rsidRPr="005A7AB6" w:rsidRDefault="00661855" w:rsidP="00661855">
      <w:pPr>
        <w:pStyle w:val="EndNoteBibliography"/>
        <w:ind w:left="720" w:hanging="720"/>
        <w:rPr>
          <w:noProof/>
        </w:rPr>
      </w:pPr>
    </w:p>
    <w:p w14:paraId="7EC551BE" w14:textId="77777777" w:rsidR="00661855" w:rsidRPr="005A7AB6" w:rsidRDefault="00661855" w:rsidP="00661855">
      <w:pPr>
        <w:pStyle w:val="EndNoteBibliography"/>
        <w:ind w:left="720" w:hanging="720"/>
        <w:rPr>
          <w:noProof/>
        </w:rPr>
      </w:pPr>
    </w:p>
    <w:p w14:paraId="72DDD537" w14:textId="77777777" w:rsidR="00661855" w:rsidRPr="005A7AB6" w:rsidRDefault="00661855" w:rsidP="00661855">
      <w:pPr>
        <w:pStyle w:val="EndNoteBibliography"/>
        <w:ind w:left="720" w:hanging="720"/>
        <w:rPr>
          <w:noProof/>
        </w:rPr>
      </w:pPr>
    </w:p>
    <w:p w14:paraId="43498E19" w14:textId="77777777" w:rsidR="00661855" w:rsidRPr="005A7AB6" w:rsidRDefault="00661855" w:rsidP="00661855">
      <w:pPr>
        <w:pStyle w:val="EndNoteBibliography"/>
        <w:ind w:left="720" w:hanging="720"/>
        <w:rPr>
          <w:noProof/>
        </w:rPr>
      </w:pPr>
    </w:p>
    <w:p w14:paraId="77DD3D4E" w14:textId="77777777" w:rsidR="00661855" w:rsidRPr="005A7AB6" w:rsidRDefault="00661855" w:rsidP="00661855">
      <w:pPr>
        <w:pStyle w:val="EndNoteBibliography"/>
        <w:ind w:left="720" w:hanging="720"/>
        <w:rPr>
          <w:noProof/>
        </w:rPr>
      </w:pPr>
    </w:p>
    <w:p w14:paraId="7D85CC92" w14:textId="77777777" w:rsidR="00661855" w:rsidRPr="005A7AB6" w:rsidRDefault="00661855" w:rsidP="00661855">
      <w:pPr>
        <w:pStyle w:val="EndNoteBibliography"/>
        <w:ind w:left="720" w:hanging="720"/>
        <w:rPr>
          <w:noProof/>
        </w:rPr>
      </w:pPr>
    </w:p>
    <w:p w14:paraId="11060B55" w14:textId="77777777" w:rsidR="00661855" w:rsidRPr="005A7AB6" w:rsidRDefault="00661855" w:rsidP="00661855">
      <w:pPr>
        <w:pStyle w:val="EndNoteBibliography"/>
        <w:ind w:left="720" w:hanging="720"/>
        <w:rPr>
          <w:noProof/>
        </w:rPr>
      </w:pPr>
    </w:p>
    <w:p w14:paraId="2FED6CF5" w14:textId="77777777" w:rsidR="00661855" w:rsidRPr="005A7AB6" w:rsidRDefault="00661855" w:rsidP="00661855">
      <w:pPr>
        <w:pStyle w:val="EndNoteBibliography"/>
        <w:ind w:left="720" w:hanging="720"/>
        <w:rPr>
          <w:noProof/>
        </w:rPr>
      </w:pPr>
    </w:p>
    <w:p w14:paraId="4279CBDE" w14:textId="77777777" w:rsidR="00661855" w:rsidRPr="005A7AB6" w:rsidRDefault="00661855" w:rsidP="00661855">
      <w:pPr>
        <w:pStyle w:val="EndNoteBibliography"/>
        <w:ind w:left="720" w:hanging="720"/>
        <w:rPr>
          <w:noProof/>
        </w:rPr>
      </w:pPr>
    </w:p>
    <w:p w14:paraId="558EEDD2" w14:textId="77777777" w:rsidR="00661855" w:rsidRPr="005A7AB6" w:rsidRDefault="00661855" w:rsidP="00661855">
      <w:pPr>
        <w:pStyle w:val="EndNoteBibliography"/>
        <w:ind w:left="720" w:hanging="720"/>
        <w:rPr>
          <w:noProof/>
        </w:rPr>
      </w:pPr>
    </w:p>
    <w:p w14:paraId="674679E3" w14:textId="77777777" w:rsidR="00661855" w:rsidRDefault="00661855" w:rsidP="00661855">
      <w:pPr>
        <w:pStyle w:val="EndNoteBibliography"/>
        <w:ind w:left="720" w:hanging="720"/>
        <w:rPr>
          <w:noProof/>
        </w:rPr>
        <w:sectPr w:rsidR="00661855" w:rsidSect="00661855">
          <w:pgSz w:w="16820" w:h="11900" w:orient="landscape"/>
          <w:pgMar w:top="720" w:right="720" w:bottom="720" w:left="720" w:header="709" w:footer="709" w:gutter="0"/>
          <w:cols w:space="708"/>
          <w:vAlign w:val="center"/>
          <w:docGrid w:linePitch="360"/>
        </w:sectPr>
      </w:pPr>
    </w:p>
    <w:p w14:paraId="15BEE930" w14:textId="77777777" w:rsidR="00661855" w:rsidRPr="00320D07" w:rsidRDefault="00661855" w:rsidP="00661855">
      <w:pPr>
        <w:pStyle w:val="EndNoteBibliography"/>
        <w:ind w:left="720" w:hanging="720"/>
        <w:rPr>
          <w:noProof/>
        </w:rPr>
      </w:pPr>
    </w:p>
    <w:tbl>
      <w:tblPr>
        <w:tblW w:w="15360" w:type="dxa"/>
        <w:tblCellMar>
          <w:left w:w="99" w:type="dxa"/>
          <w:right w:w="99" w:type="dxa"/>
        </w:tblCellMar>
        <w:tblLook w:val="04A0" w:firstRow="1" w:lastRow="0" w:firstColumn="1" w:lastColumn="0" w:noHBand="0" w:noVBand="1"/>
      </w:tblPr>
      <w:tblGrid>
        <w:gridCol w:w="1165"/>
        <w:gridCol w:w="668"/>
        <w:gridCol w:w="1108"/>
        <w:gridCol w:w="497"/>
        <w:gridCol w:w="597"/>
        <w:gridCol w:w="597"/>
        <w:gridCol w:w="924"/>
        <w:gridCol w:w="2206"/>
        <w:gridCol w:w="1647"/>
        <w:gridCol w:w="2367"/>
        <w:gridCol w:w="1684"/>
        <w:gridCol w:w="1900"/>
      </w:tblGrid>
      <w:tr w:rsidR="00661855" w:rsidRPr="00DA0BC0" w14:paraId="402BD331" w14:textId="77777777" w:rsidTr="00DA50EB">
        <w:trPr>
          <w:trHeight w:val="360"/>
        </w:trPr>
        <w:tc>
          <w:tcPr>
            <w:tcW w:w="15360" w:type="dxa"/>
            <w:gridSpan w:val="1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804833E" w14:textId="77777777" w:rsidR="00661855" w:rsidRPr="00DA0BC0" w:rsidRDefault="00661855" w:rsidP="00DA50EB">
            <w:pPr>
              <w:rPr>
                <w:rFonts w:eastAsia="Yu Gothic"/>
                <w:b/>
                <w:bCs/>
                <w:color w:val="000000"/>
                <w:sz w:val="20"/>
                <w:szCs w:val="20"/>
                <w:lang w:val="en-US" w:eastAsia="ja-JP"/>
              </w:rPr>
            </w:pPr>
            <w:r w:rsidRPr="00DA0BC0">
              <w:rPr>
                <w:rFonts w:eastAsia="Yu Gothic"/>
                <w:b/>
                <w:bCs/>
                <w:color w:val="000000"/>
                <w:sz w:val="20"/>
                <w:szCs w:val="20"/>
                <w:lang w:eastAsia="ja-JP"/>
              </w:rPr>
              <w:t xml:space="preserve">Table </w:t>
            </w:r>
            <w:r>
              <w:rPr>
                <w:rFonts w:eastAsia="Yu Gothic"/>
                <w:b/>
                <w:bCs/>
                <w:color w:val="000000"/>
                <w:sz w:val="20"/>
                <w:szCs w:val="20"/>
                <w:lang w:eastAsia="ja-JP"/>
              </w:rPr>
              <w:t>S</w:t>
            </w:r>
            <w:r w:rsidRPr="00DA0BC0">
              <w:rPr>
                <w:rFonts w:eastAsia="Yu Gothic"/>
                <w:b/>
                <w:bCs/>
                <w:color w:val="000000"/>
                <w:sz w:val="20"/>
                <w:szCs w:val="20"/>
                <w:lang w:eastAsia="ja-JP"/>
              </w:rPr>
              <w:t xml:space="preserve">1: Extracted </w:t>
            </w:r>
            <w:r>
              <w:rPr>
                <w:rFonts w:eastAsia="Yu Gothic"/>
                <w:b/>
                <w:bCs/>
                <w:color w:val="000000"/>
                <w:sz w:val="20"/>
                <w:szCs w:val="20"/>
                <w:lang w:eastAsia="ja-JP"/>
              </w:rPr>
              <w:t>P</w:t>
            </w:r>
            <w:r w:rsidRPr="00DA0BC0">
              <w:rPr>
                <w:rFonts w:eastAsia="Yu Gothic"/>
                <w:b/>
                <w:bCs/>
                <w:color w:val="000000"/>
                <w:sz w:val="20"/>
                <w:szCs w:val="20"/>
                <w:lang w:eastAsia="ja-JP"/>
              </w:rPr>
              <w:t xml:space="preserve">eak </w:t>
            </w:r>
            <w:r>
              <w:rPr>
                <w:rFonts w:eastAsia="Yu Gothic"/>
                <w:b/>
                <w:bCs/>
                <w:color w:val="000000"/>
                <w:sz w:val="20"/>
                <w:szCs w:val="20"/>
                <w:lang w:eastAsia="ja-JP"/>
              </w:rPr>
              <w:t>C</w:t>
            </w:r>
            <w:r w:rsidRPr="00DA0BC0">
              <w:rPr>
                <w:rFonts w:eastAsia="Yu Gothic"/>
                <w:b/>
                <w:bCs/>
                <w:color w:val="000000"/>
                <w:sz w:val="20"/>
                <w:szCs w:val="20"/>
                <w:lang w:eastAsia="ja-JP"/>
              </w:rPr>
              <w:t xml:space="preserve">oordinates </w:t>
            </w:r>
            <w:r>
              <w:rPr>
                <w:rFonts w:eastAsia="Yu Gothic"/>
                <w:b/>
                <w:bCs/>
                <w:color w:val="000000"/>
                <w:sz w:val="20"/>
                <w:szCs w:val="20"/>
                <w:lang w:eastAsia="ja-JP"/>
              </w:rPr>
              <w:t>Fro</w:t>
            </w:r>
            <w:r w:rsidRPr="00DA0BC0">
              <w:rPr>
                <w:rFonts w:eastAsia="Yu Gothic"/>
                <w:b/>
                <w:bCs/>
                <w:color w:val="000000"/>
                <w:sz w:val="20"/>
                <w:szCs w:val="20"/>
                <w:lang w:eastAsia="ja-JP"/>
              </w:rPr>
              <w:t xml:space="preserve">m </w:t>
            </w:r>
            <w:r>
              <w:rPr>
                <w:rFonts w:eastAsia="Yu Gothic"/>
                <w:b/>
                <w:bCs/>
                <w:color w:val="000000"/>
                <w:sz w:val="20"/>
                <w:szCs w:val="20"/>
                <w:lang w:eastAsia="ja-JP"/>
              </w:rPr>
              <w:t>E</w:t>
            </w:r>
            <w:r w:rsidRPr="00DA0BC0">
              <w:rPr>
                <w:rFonts w:eastAsia="Yu Gothic"/>
                <w:b/>
                <w:bCs/>
                <w:color w:val="000000"/>
                <w:sz w:val="20"/>
                <w:szCs w:val="20"/>
                <w:lang w:eastAsia="ja-JP"/>
              </w:rPr>
              <w:t xml:space="preserve">ach </w:t>
            </w:r>
            <w:r>
              <w:rPr>
                <w:rFonts w:eastAsia="Yu Gothic"/>
                <w:b/>
                <w:bCs/>
                <w:color w:val="000000"/>
                <w:sz w:val="20"/>
                <w:szCs w:val="20"/>
                <w:lang w:eastAsia="ja-JP"/>
              </w:rPr>
              <w:t>S</w:t>
            </w:r>
            <w:r w:rsidRPr="00DA0BC0">
              <w:rPr>
                <w:rFonts w:eastAsia="Yu Gothic"/>
                <w:b/>
                <w:bCs/>
                <w:color w:val="000000"/>
                <w:sz w:val="20"/>
                <w:szCs w:val="20"/>
                <w:lang w:eastAsia="ja-JP"/>
              </w:rPr>
              <w:t>tudy</w:t>
            </w:r>
          </w:p>
        </w:tc>
      </w:tr>
      <w:tr w:rsidR="00661855" w:rsidRPr="00DA0BC0" w14:paraId="73F1E3F3" w14:textId="77777777" w:rsidTr="00DA50EB">
        <w:trPr>
          <w:trHeight w:val="860"/>
        </w:trPr>
        <w:tc>
          <w:tcPr>
            <w:tcW w:w="116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C51C754" w14:textId="77777777" w:rsidR="00661855" w:rsidRPr="00DA0BC0" w:rsidRDefault="00661855" w:rsidP="00DA50EB">
            <w:pPr>
              <w:jc w:val="center"/>
              <w:rPr>
                <w:rFonts w:eastAsia="Yu Gothic"/>
                <w:color w:val="000000"/>
                <w:sz w:val="20"/>
                <w:szCs w:val="20"/>
                <w:lang w:val="en-US" w:eastAsia="ja-JP"/>
              </w:rPr>
            </w:pPr>
            <w:r w:rsidRPr="00DA0BC0">
              <w:rPr>
                <w:rFonts w:eastAsia="Yu Gothic"/>
                <w:color w:val="000000"/>
                <w:sz w:val="20"/>
                <w:szCs w:val="20"/>
                <w:lang w:eastAsia="ja-JP"/>
              </w:rPr>
              <w:t>First Author</w:t>
            </w:r>
          </w:p>
        </w:tc>
        <w:tc>
          <w:tcPr>
            <w:tcW w:w="66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858DB21" w14:textId="77777777" w:rsidR="00661855" w:rsidRPr="00DA0BC0" w:rsidRDefault="00661855" w:rsidP="00DA50EB">
            <w:pPr>
              <w:jc w:val="center"/>
              <w:rPr>
                <w:rFonts w:eastAsia="Yu Gothic"/>
                <w:color w:val="000000"/>
                <w:sz w:val="20"/>
                <w:szCs w:val="20"/>
                <w:lang w:val="en-US" w:eastAsia="ja-JP"/>
              </w:rPr>
            </w:pPr>
            <w:r w:rsidRPr="00DA0BC0">
              <w:rPr>
                <w:rFonts w:eastAsia="Yu Gothic"/>
                <w:color w:val="000000"/>
                <w:sz w:val="20"/>
                <w:szCs w:val="20"/>
                <w:lang w:eastAsia="ja-JP"/>
              </w:rPr>
              <w:t>Year</w:t>
            </w:r>
          </w:p>
        </w:tc>
        <w:tc>
          <w:tcPr>
            <w:tcW w:w="1108" w:type="dxa"/>
            <w:vMerge w:val="restart"/>
            <w:tcBorders>
              <w:top w:val="nil"/>
              <w:left w:val="single" w:sz="8" w:space="0" w:color="auto"/>
              <w:bottom w:val="single" w:sz="8" w:space="0" w:color="000000"/>
              <w:right w:val="single" w:sz="8" w:space="0" w:color="auto"/>
            </w:tcBorders>
            <w:shd w:val="clear" w:color="auto" w:fill="auto"/>
            <w:vAlign w:val="center"/>
            <w:hideMark/>
          </w:tcPr>
          <w:p w14:paraId="23DB2CF9" w14:textId="77777777" w:rsidR="00661855" w:rsidRPr="00DA0BC0" w:rsidRDefault="00661855" w:rsidP="00DA50EB">
            <w:pPr>
              <w:jc w:val="center"/>
              <w:rPr>
                <w:rFonts w:eastAsia="Yu Gothic"/>
                <w:color w:val="000000"/>
                <w:sz w:val="20"/>
                <w:szCs w:val="20"/>
                <w:lang w:val="en-US" w:eastAsia="ja-JP"/>
              </w:rPr>
            </w:pPr>
            <w:r w:rsidRPr="00DA0BC0">
              <w:rPr>
                <w:rFonts w:eastAsia="Yu Gothic"/>
                <w:color w:val="000000"/>
                <w:sz w:val="20"/>
                <w:szCs w:val="20"/>
                <w:lang w:eastAsia="ja-JP"/>
              </w:rPr>
              <w:t>Type of experiment</w:t>
            </w:r>
          </w:p>
        </w:tc>
        <w:tc>
          <w:tcPr>
            <w:tcW w:w="1691" w:type="dxa"/>
            <w:gridSpan w:val="3"/>
            <w:tcBorders>
              <w:top w:val="single" w:sz="8" w:space="0" w:color="auto"/>
              <w:left w:val="nil"/>
              <w:bottom w:val="single" w:sz="8" w:space="0" w:color="auto"/>
              <w:right w:val="single" w:sz="8" w:space="0" w:color="000000"/>
            </w:tcBorders>
            <w:shd w:val="clear" w:color="auto" w:fill="auto"/>
            <w:vAlign w:val="center"/>
            <w:hideMark/>
          </w:tcPr>
          <w:p w14:paraId="2A5917D6" w14:textId="77777777" w:rsidR="00661855" w:rsidRPr="00DA0BC0" w:rsidRDefault="00661855" w:rsidP="00DA50EB">
            <w:pPr>
              <w:jc w:val="center"/>
              <w:rPr>
                <w:rFonts w:eastAsia="Yu Gothic"/>
                <w:color w:val="000000"/>
                <w:sz w:val="20"/>
                <w:szCs w:val="20"/>
                <w:lang w:val="en-US" w:eastAsia="ja-JP"/>
              </w:rPr>
            </w:pPr>
            <w:r w:rsidRPr="00DA0BC0">
              <w:rPr>
                <w:rFonts w:eastAsia="Yu Gothic"/>
                <w:color w:val="000000"/>
                <w:sz w:val="20"/>
                <w:szCs w:val="20"/>
                <w:lang w:eastAsia="ja-JP"/>
              </w:rPr>
              <w:t>Extracted peak coordinates</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14:paraId="36F43C3E" w14:textId="77777777" w:rsidR="00661855" w:rsidRPr="00DA0BC0" w:rsidRDefault="00661855" w:rsidP="00DA50EB">
            <w:pPr>
              <w:jc w:val="center"/>
              <w:rPr>
                <w:rFonts w:eastAsia="Yu Gothic"/>
                <w:color w:val="000000"/>
                <w:sz w:val="20"/>
                <w:szCs w:val="20"/>
                <w:lang w:val="en-US" w:eastAsia="ja-JP"/>
              </w:rPr>
            </w:pPr>
            <w:r w:rsidRPr="00DA0BC0">
              <w:rPr>
                <w:rFonts w:eastAsia="Yu Gothic"/>
                <w:color w:val="000000"/>
                <w:sz w:val="20"/>
                <w:szCs w:val="20"/>
                <w:lang w:eastAsia="ja-JP"/>
              </w:rPr>
              <w:t>Type of standard space</w:t>
            </w:r>
          </w:p>
        </w:tc>
        <w:tc>
          <w:tcPr>
            <w:tcW w:w="9804"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52B7E5A6" w14:textId="77777777" w:rsidR="00661855" w:rsidRPr="00DA0BC0" w:rsidRDefault="00661855" w:rsidP="00DA50EB">
            <w:pPr>
              <w:jc w:val="center"/>
              <w:rPr>
                <w:rFonts w:eastAsia="Yu Gothic"/>
                <w:color w:val="000000"/>
                <w:sz w:val="20"/>
                <w:szCs w:val="20"/>
                <w:lang w:val="en-US" w:eastAsia="ja-JP"/>
              </w:rPr>
            </w:pPr>
            <w:r w:rsidRPr="00DA0BC0">
              <w:rPr>
                <w:rFonts w:eastAsia="Yu Gothic"/>
                <w:color w:val="000000"/>
                <w:sz w:val="20"/>
                <w:szCs w:val="20"/>
                <w:lang w:eastAsia="ja-JP"/>
              </w:rPr>
              <w:t>Labels of the peak coordinate</w:t>
            </w:r>
          </w:p>
        </w:tc>
      </w:tr>
      <w:tr w:rsidR="00661855" w:rsidRPr="00DA0BC0" w14:paraId="388AC267" w14:textId="77777777" w:rsidTr="00DA50EB">
        <w:trPr>
          <w:trHeight w:val="360"/>
        </w:trPr>
        <w:tc>
          <w:tcPr>
            <w:tcW w:w="1165" w:type="dxa"/>
            <w:vMerge/>
            <w:tcBorders>
              <w:top w:val="nil"/>
              <w:left w:val="single" w:sz="8" w:space="0" w:color="auto"/>
              <w:bottom w:val="single" w:sz="8" w:space="0" w:color="000000"/>
              <w:right w:val="single" w:sz="8" w:space="0" w:color="auto"/>
            </w:tcBorders>
            <w:vAlign w:val="center"/>
            <w:hideMark/>
          </w:tcPr>
          <w:p w14:paraId="21C2C888" w14:textId="77777777" w:rsidR="00661855" w:rsidRPr="00DA0BC0" w:rsidRDefault="00661855" w:rsidP="00DA50EB">
            <w:pPr>
              <w:rPr>
                <w:rFonts w:eastAsia="Yu Gothic"/>
                <w:color w:val="000000"/>
                <w:sz w:val="20"/>
                <w:szCs w:val="20"/>
                <w:lang w:val="en-US" w:eastAsia="ja-JP"/>
              </w:rPr>
            </w:pPr>
          </w:p>
        </w:tc>
        <w:tc>
          <w:tcPr>
            <w:tcW w:w="668" w:type="dxa"/>
            <w:vMerge/>
            <w:tcBorders>
              <w:top w:val="nil"/>
              <w:left w:val="single" w:sz="8" w:space="0" w:color="auto"/>
              <w:bottom w:val="single" w:sz="8" w:space="0" w:color="000000"/>
              <w:right w:val="single" w:sz="8" w:space="0" w:color="auto"/>
            </w:tcBorders>
            <w:vAlign w:val="center"/>
            <w:hideMark/>
          </w:tcPr>
          <w:p w14:paraId="4893C892" w14:textId="77777777" w:rsidR="00661855" w:rsidRPr="00DA0BC0" w:rsidRDefault="00661855" w:rsidP="00DA50EB">
            <w:pPr>
              <w:rPr>
                <w:rFonts w:eastAsia="Yu Gothic"/>
                <w:color w:val="000000"/>
                <w:sz w:val="20"/>
                <w:szCs w:val="20"/>
                <w:lang w:val="en-US" w:eastAsia="ja-JP"/>
              </w:rPr>
            </w:pPr>
          </w:p>
        </w:tc>
        <w:tc>
          <w:tcPr>
            <w:tcW w:w="1108" w:type="dxa"/>
            <w:vMerge/>
            <w:tcBorders>
              <w:top w:val="nil"/>
              <w:left w:val="single" w:sz="8" w:space="0" w:color="auto"/>
              <w:bottom w:val="single" w:sz="8" w:space="0" w:color="000000"/>
              <w:right w:val="single" w:sz="8" w:space="0" w:color="auto"/>
            </w:tcBorders>
            <w:vAlign w:val="center"/>
            <w:hideMark/>
          </w:tcPr>
          <w:p w14:paraId="68826799" w14:textId="77777777" w:rsidR="00661855" w:rsidRPr="00DA0BC0" w:rsidRDefault="00661855" w:rsidP="00DA50EB">
            <w:pPr>
              <w:rPr>
                <w:rFonts w:eastAsia="Yu Gothic"/>
                <w:color w:val="000000"/>
                <w:sz w:val="20"/>
                <w:szCs w:val="20"/>
                <w:lang w:val="en-US" w:eastAsia="ja-JP"/>
              </w:rPr>
            </w:pPr>
          </w:p>
        </w:tc>
        <w:tc>
          <w:tcPr>
            <w:tcW w:w="497" w:type="dxa"/>
            <w:tcBorders>
              <w:top w:val="nil"/>
              <w:left w:val="nil"/>
              <w:bottom w:val="single" w:sz="8" w:space="0" w:color="auto"/>
              <w:right w:val="single" w:sz="8" w:space="0" w:color="auto"/>
            </w:tcBorders>
            <w:shd w:val="clear" w:color="auto" w:fill="auto"/>
            <w:noWrap/>
            <w:vAlign w:val="center"/>
            <w:hideMark/>
          </w:tcPr>
          <w:p w14:paraId="6DCD3B4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X</w:t>
            </w:r>
          </w:p>
        </w:tc>
        <w:tc>
          <w:tcPr>
            <w:tcW w:w="597" w:type="dxa"/>
            <w:tcBorders>
              <w:top w:val="nil"/>
              <w:left w:val="nil"/>
              <w:bottom w:val="single" w:sz="8" w:space="0" w:color="auto"/>
              <w:right w:val="single" w:sz="8" w:space="0" w:color="auto"/>
            </w:tcBorders>
            <w:shd w:val="clear" w:color="auto" w:fill="auto"/>
            <w:noWrap/>
            <w:vAlign w:val="center"/>
            <w:hideMark/>
          </w:tcPr>
          <w:p w14:paraId="75675BA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Y</w:t>
            </w:r>
          </w:p>
        </w:tc>
        <w:tc>
          <w:tcPr>
            <w:tcW w:w="597" w:type="dxa"/>
            <w:tcBorders>
              <w:top w:val="nil"/>
              <w:left w:val="nil"/>
              <w:bottom w:val="single" w:sz="8" w:space="0" w:color="auto"/>
              <w:right w:val="single" w:sz="8" w:space="0" w:color="auto"/>
            </w:tcBorders>
            <w:shd w:val="clear" w:color="auto" w:fill="auto"/>
            <w:noWrap/>
            <w:vAlign w:val="center"/>
            <w:hideMark/>
          </w:tcPr>
          <w:p w14:paraId="1933AEC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Z</w:t>
            </w:r>
          </w:p>
        </w:tc>
        <w:tc>
          <w:tcPr>
            <w:tcW w:w="924" w:type="dxa"/>
            <w:vMerge/>
            <w:tcBorders>
              <w:top w:val="nil"/>
              <w:left w:val="single" w:sz="8" w:space="0" w:color="auto"/>
              <w:bottom w:val="single" w:sz="8" w:space="0" w:color="000000"/>
              <w:right w:val="single" w:sz="8" w:space="0" w:color="auto"/>
            </w:tcBorders>
            <w:vAlign w:val="center"/>
            <w:hideMark/>
          </w:tcPr>
          <w:p w14:paraId="6EC48FB5" w14:textId="77777777" w:rsidR="00661855" w:rsidRPr="00DA0BC0" w:rsidRDefault="00661855" w:rsidP="00DA50EB">
            <w:pPr>
              <w:rPr>
                <w:rFonts w:eastAsia="Yu Gothic"/>
                <w:color w:val="000000"/>
                <w:sz w:val="20"/>
                <w:szCs w:val="20"/>
                <w:lang w:val="en-US" w:eastAsia="ja-JP"/>
              </w:rPr>
            </w:pPr>
          </w:p>
        </w:tc>
        <w:tc>
          <w:tcPr>
            <w:tcW w:w="2206" w:type="dxa"/>
            <w:tcBorders>
              <w:top w:val="nil"/>
              <w:left w:val="nil"/>
              <w:bottom w:val="single" w:sz="8" w:space="0" w:color="auto"/>
              <w:right w:val="single" w:sz="8" w:space="0" w:color="auto"/>
            </w:tcBorders>
            <w:shd w:val="clear" w:color="auto" w:fill="auto"/>
            <w:noWrap/>
            <w:vAlign w:val="center"/>
            <w:hideMark/>
          </w:tcPr>
          <w:p w14:paraId="05CA124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AAL</w:t>
            </w:r>
          </w:p>
        </w:tc>
        <w:tc>
          <w:tcPr>
            <w:tcW w:w="1647" w:type="dxa"/>
            <w:tcBorders>
              <w:top w:val="nil"/>
              <w:left w:val="nil"/>
              <w:bottom w:val="single" w:sz="8" w:space="0" w:color="auto"/>
              <w:right w:val="single" w:sz="8" w:space="0" w:color="auto"/>
            </w:tcBorders>
            <w:shd w:val="clear" w:color="auto" w:fill="auto"/>
            <w:noWrap/>
            <w:vAlign w:val="center"/>
            <w:hideMark/>
          </w:tcPr>
          <w:p w14:paraId="342C33F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w:t>
            </w:r>
          </w:p>
        </w:tc>
        <w:tc>
          <w:tcPr>
            <w:tcW w:w="2367" w:type="dxa"/>
            <w:tcBorders>
              <w:top w:val="nil"/>
              <w:left w:val="nil"/>
              <w:bottom w:val="single" w:sz="8" w:space="0" w:color="auto"/>
              <w:right w:val="single" w:sz="8" w:space="0" w:color="auto"/>
            </w:tcBorders>
            <w:shd w:val="clear" w:color="auto" w:fill="auto"/>
            <w:vAlign w:val="center"/>
            <w:hideMark/>
          </w:tcPr>
          <w:p w14:paraId="1ED356F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MNI_Cortical</w:t>
            </w:r>
          </w:p>
        </w:tc>
        <w:tc>
          <w:tcPr>
            <w:tcW w:w="1684" w:type="dxa"/>
            <w:tcBorders>
              <w:top w:val="nil"/>
              <w:left w:val="nil"/>
              <w:bottom w:val="single" w:sz="8" w:space="0" w:color="auto"/>
              <w:right w:val="single" w:sz="8" w:space="0" w:color="auto"/>
            </w:tcBorders>
            <w:shd w:val="clear" w:color="auto" w:fill="auto"/>
            <w:noWrap/>
            <w:vAlign w:val="center"/>
            <w:hideMark/>
          </w:tcPr>
          <w:p w14:paraId="2CBC045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MNI_Subcortical</w:t>
            </w:r>
          </w:p>
        </w:tc>
        <w:tc>
          <w:tcPr>
            <w:tcW w:w="1900" w:type="dxa"/>
            <w:tcBorders>
              <w:top w:val="nil"/>
              <w:left w:val="nil"/>
              <w:bottom w:val="single" w:sz="8" w:space="0" w:color="auto"/>
              <w:right w:val="single" w:sz="8" w:space="0" w:color="auto"/>
            </w:tcBorders>
            <w:shd w:val="clear" w:color="auto" w:fill="auto"/>
            <w:noWrap/>
            <w:vAlign w:val="center"/>
            <w:hideMark/>
          </w:tcPr>
          <w:p w14:paraId="43FF69C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MNI_Cerebellum</w:t>
            </w:r>
          </w:p>
        </w:tc>
      </w:tr>
      <w:tr w:rsidR="00661855" w:rsidRPr="00DA0BC0" w14:paraId="0D1ED7C6"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3E50B69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An</w:t>
            </w:r>
          </w:p>
        </w:tc>
        <w:tc>
          <w:tcPr>
            <w:tcW w:w="668" w:type="dxa"/>
            <w:tcBorders>
              <w:top w:val="nil"/>
              <w:left w:val="nil"/>
              <w:bottom w:val="single" w:sz="8" w:space="0" w:color="auto"/>
              <w:right w:val="single" w:sz="8" w:space="0" w:color="auto"/>
            </w:tcBorders>
            <w:shd w:val="clear" w:color="auto" w:fill="auto"/>
            <w:noWrap/>
            <w:vAlign w:val="center"/>
            <w:hideMark/>
          </w:tcPr>
          <w:p w14:paraId="3979C28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2013</w:t>
            </w:r>
          </w:p>
        </w:tc>
        <w:tc>
          <w:tcPr>
            <w:tcW w:w="1108" w:type="dxa"/>
            <w:tcBorders>
              <w:top w:val="nil"/>
              <w:left w:val="nil"/>
              <w:bottom w:val="single" w:sz="8" w:space="0" w:color="auto"/>
              <w:right w:val="single" w:sz="8" w:space="0" w:color="auto"/>
            </w:tcBorders>
            <w:shd w:val="clear" w:color="auto" w:fill="auto"/>
            <w:noWrap/>
            <w:vAlign w:val="center"/>
            <w:hideMark/>
          </w:tcPr>
          <w:p w14:paraId="0F27AE2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0051A9A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-18</w:t>
            </w:r>
          </w:p>
        </w:tc>
        <w:tc>
          <w:tcPr>
            <w:tcW w:w="597" w:type="dxa"/>
            <w:tcBorders>
              <w:top w:val="nil"/>
              <w:left w:val="nil"/>
              <w:bottom w:val="single" w:sz="8" w:space="0" w:color="auto"/>
              <w:right w:val="single" w:sz="8" w:space="0" w:color="auto"/>
            </w:tcBorders>
            <w:shd w:val="clear" w:color="auto" w:fill="auto"/>
            <w:noWrap/>
            <w:vAlign w:val="center"/>
            <w:hideMark/>
          </w:tcPr>
          <w:p w14:paraId="57E5183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54</w:t>
            </w:r>
          </w:p>
        </w:tc>
        <w:tc>
          <w:tcPr>
            <w:tcW w:w="597" w:type="dxa"/>
            <w:tcBorders>
              <w:top w:val="nil"/>
              <w:left w:val="nil"/>
              <w:bottom w:val="single" w:sz="8" w:space="0" w:color="auto"/>
              <w:right w:val="single" w:sz="8" w:space="0" w:color="auto"/>
            </w:tcBorders>
            <w:shd w:val="clear" w:color="auto" w:fill="auto"/>
            <w:noWrap/>
            <w:vAlign w:val="center"/>
            <w:hideMark/>
          </w:tcPr>
          <w:p w14:paraId="0ADF05E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15</w:t>
            </w:r>
          </w:p>
        </w:tc>
        <w:tc>
          <w:tcPr>
            <w:tcW w:w="924" w:type="dxa"/>
            <w:tcBorders>
              <w:top w:val="nil"/>
              <w:left w:val="nil"/>
              <w:bottom w:val="single" w:sz="8" w:space="0" w:color="auto"/>
              <w:right w:val="single" w:sz="8" w:space="0" w:color="auto"/>
            </w:tcBorders>
            <w:shd w:val="clear" w:color="auto" w:fill="auto"/>
            <w:noWrap/>
            <w:vAlign w:val="center"/>
            <w:hideMark/>
          </w:tcPr>
          <w:p w14:paraId="28F2EDF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0AA04EF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Frontal_Sup_L</w:t>
            </w:r>
          </w:p>
        </w:tc>
        <w:tc>
          <w:tcPr>
            <w:tcW w:w="1647" w:type="dxa"/>
            <w:tcBorders>
              <w:top w:val="nil"/>
              <w:left w:val="nil"/>
              <w:bottom w:val="single" w:sz="8" w:space="0" w:color="auto"/>
              <w:right w:val="single" w:sz="8" w:space="0" w:color="auto"/>
            </w:tcBorders>
            <w:shd w:val="clear" w:color="auto" w:fill="auto"/>
            <w:noWrap/>
            <w:vAlign w:val="center"/>
            <w:hideMark/>
          </w:tcPr>
          <w:p w14:paraId="4302F81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63F5067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21.0% Frontal Pole</w:t>
            </w:r>
          </w:p>
        </w:tc>
        <w:tc>
          <w:tcPr>
            <w:tcW w:w="1684" w:type="dxa"/>
            <w:tcBorders>
              <w:top w:val="nil"/>
              <w:left w:val="nil"/>
              <w:bottom w:val="single" w:sz="8" w:space="0" w:color="auto"/>
              <w:right w:val="single" w:sz="8" w:space="0" w:color="auto"/>
            </w:tcBorders>
            <w:shd w:val="clear" w:color="auto" w:fill="auto"/>
            <w:vAlign w:val="center"/>
            <w:hideMark/>
          </w:tcPr>
          <w:p w14:paraId="4A06CBB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79.2% Left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01C2115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54980B8F"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734872C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An</w:t>
            </w:r>
          </w:p>
        </w:tc>
        <w:tc>
          <w:tcPr>
            <w:tcW w:w="668" w:type="dxa"/>
            <w:tcBorders>
              <w:top w:val="nil"/>
              <w:left w:val="nil"/>
              <w:bottom w:val="single" w:sz="8" w:space="0" w:color="auto"/>
              <w:right w:val="single" w:sz="8" w:space="0" w:color="auto"/>
            </w:tcBorders>
            <w:shd w:val="clear" w:color="auto" w:fill="auto"/>
            <w:noWrap/>
            <w:vAlign w:val="center"/>
            <w:hideMark/>
          </w:tcPr>
          <w:p w14:paraId="3D679DA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2013</w:t>
            </w:r>
          </w:p>
        </w:tc>
        <w:tc>
          <w:tcPr>
            <w:tcW w:w="1108" w:type="dxa"/>
            <w:tcBorders>
              <w:top w:val="nil"/>
              <w:left w:val="nil"/>
              <w:bottom w:val="single" w:sz="8" w:space="0" w:color="auto"/>
              <w:right w:val="single" w:sz="8" w:space="0" w:color="auto"/>
            </w:tcBorders>
            <w:shd w:val="clear" w:color="auto" w:fill="auto"/>
            <w:noWrap/>
            <w:vAlign w:val="center"/>
            <w:hideMark/>
          </w:tcPr>
          <w:p w14:paraId="4B175C0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5A32E61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18</w:t>
            </w:r>
          </w:p>
        </w:tc>
        <w:tc>
          <w:tcPr>
            <w:tcW w:w="597" w:type="dxa"/>
            <w:tcBorders>
              <w:top w:val="nil"/>
              <w:left w:val="nil"/>
              <w:bottom w:val="single" w:sz="8" w:space="0" w:color="auto"/>
              <w:right w:val="single" w:sz="8" w:space="0" w:color="auto"/>
            </w:tcBorders>
            <w:shd w:val="clear" w:color="auto" w:fill="auto"/>
            <w:noWrap/>
            <w:vAlign w:val="center"/>
            <w:hideMark/>
          </w:tcPr>
          <w:p w14:paraId="6DB0EC5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24</w:t>
            </w:r>
          </w:p>
        </w:tc>
        <w:tc>
          <w:tcPr>
            <w:tcW w:w="597" w:type="dxa"/>
            <w:tcBorders>
              <w:top w:val="nil"/>
              <w:left w:val="nil"/>
              <w:bottom w:val="single" w:sz="8" w:space="0" w:color="auto"/>
              <w:right w:val="single" w:sz="8" w:space="0" w:color="auto"/>
            </w:tcBorders>
            <w:shd w:val="clear" w:color="auto" w:fill="auto"/>
            <w:noWrap/>
            <w:vAlign w:val="center"/>
            <w:hideMark/>
          </w:tcPr>
          <w:p w14:paraId="3768DC5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45</w:t>
            </w:r>
          </w:p>
        </w:tc>
        <w:tc>
          <w:tcPr>
            <w:tcW w:w="924" w:type="dxa"/>
            <w:tcBorders>
              <w:top w:val="nil"/>
              <w:left w:val="nil"/>
              <w:bottom w:val="single" w:sz="8" w:space="0" w:color="auto"/>
              <w:right w:val="single" w:sz="8" w:space="0" w:color="auto"/>
            </w:tcBorders>
            <w:shd w:val="clear" w:color="auto" w:fill="auto"/>
            <w:noWrap/>
            <w:vAlign w:val="center"/>
            <w:hideMark/>
          </w:tcPr>
          <w:p w14:paraId="4CD8E72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38292AF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Frontal_Sup_R</w:t>
            </w:r>
          </w:p>
        </w:tc>
        <w:tc>
          <w:tcPr>
            <w:tcW w:w="1647" w:type="dxa"/>
            <w:tcBorders>
              <w:top w:val="nil"/>
              <w:left w:val="nil"/>
              <w:bottom w:val="single" w:sz="8" w:space="0" w:color="auto"/>
              <w:right w:val="single" w:sz="8" w:space="0" w:color="auto"/>
            </w:tcBorders>
            <w:shd w:val="clear" w:color="auto" w:fill="auto"/>
            <w:noWrap/>
            <w:vAlign w:val="center"/>
            <w:hideMark/>
          </w:tcPr>
          <w:p w14:paraId="1E63525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635A244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26.0% Superior Frontal Gyrus</w:t>
            </w:r>
          </w:p>
        </w:tc>
        <w:tc>
          <w:tcPr>
            <w:tcW w:w="1684" w:type="dxa"/>
            <w:tcBorders>
              <w:top w:val="nil"/>
              <w:left w:val="nil"/>
              <w:bottom w:val="single" w:sz="8" w:space="0" w:color="auto"/>
              <w:right w:val="single" w:sz="8" w:space="0" w:color="auto"/>
            </w:tcBorders>
            <w:shd w:val="clear" w:color="auto" w:fill="auto"/>
            <w:vAlign w:val="center"/>
            <w:hideMark/>
          </w:tcPr>
          <w:p w14:paraId="142D8CE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68.8% Right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3282879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1C6048AE"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6800622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An</w:t>
            </w:r>
          </w:p>
        </w:tc>
        <w:tc>
          <w:tcPr>
            <w:tcW w:w="668" w:type="dxa"/>
            <w:tcBorders>
              <w:top w:val="nil"/>
              <w:left w:val="nil"/>
              <w:bottom w:val="single" w:sz="8" w:space="0" w:color="auto"/>
              <w:right w:val="single" w:sz="8" w:space="0" w:color="auto"/>
            </w:tcBorders>
            <w:shd w:val="clear" w:color="auto" w:fill="auto"/>
            <w:noWrap/>
            <w:vAlign w:val="center"/>
            <w:hideMark/>
          </w:tcPr>
          <w:p w14:paraId="71C1B5D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2013</w:t>
            </w:r>
          </w:p>
        </w:tc>
        <w:tc>
          <w:tcPr>
            <w:tcW w:w="1108" w:type="dxa"/>
            <w:tcBorders>
              <w:top w:val="nil"/>
              <w:left w:val="nil"/>
              <w:bottom w:val="single" w:sz="8" w:space="0" w:color="auto"/>
              <w:right w:val="single" w:sz="8" w:space="0" w:color="auto"/>
            </w:tcBorders>
            <w:shd w:val="clear" w:color="auto" w:fill="auto"/>
            <w:noWrap/>
            <w:vAlign w:val="center"/>
            <w:hideMark/>
          </w:tcPr>
          <w:p w14:paraId="2F6A3D9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19C8C7B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-12</w:t>
            </w:r>
          </w:p>
        </w:tc>
        <w:tc>
          <w:tcPr>
            <w:tcW w:w="597" w:type="dxa"/>
            <w:tcBorders>
              <w:top w:val="nil"/>
              <w:left w:val="nil"/>
              <w:bottom w:val="single" w:sz="8" w:space="0" w:color="auto"/>
              <w:right w:val="single" w:sz="8" w:space="0" w:color="auto"/>
            </w:tcBorders>
            <w:shd w:val="clear" w:color="auto" w:fill="auto"/>
            <w:noWrap/>
            <w:vAlign w:val="center"/>
            <w:hideMark/>
          </w:tcPr>
          <w:p w14:paraId="46A2310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-81</w:t>
            </w:r>
          </w:p>
        </w:tc>
        <w:tc>
          <w:tcPr>
            <w:tcW w:w="597" w:type="dxa"/>
            <w:tcBorders>
              <w:top w:val="nil"/>
              <w:left w:val="nil"/>
              <w:bottom w:val="single" w:sz="8" w:space="0" w:color="auto"/>
              <w:right w:val="single" w:sz="8" w:space="0" w:color="auto"/>
            </w:tcBorders>
            <w:shd w:val="clear" w:color="auto" w:fill="auto"/>
            <w:noWrap/>
            <w:vAlign w:val="center"/>
            <w:hideMark/>
          </w:tcPr>
          <w:p w14:paraId="57400EA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24</w:t>
            </w:r>
          </w:p>
        </w:tc>
        <w:tc>
          <w:tcPr>
            <w:tcW w:w="924" w:type="dxa"/>
            <w:tcBorders>
              <w:top w:val="nil"/>
              <w:left w:val="nil"/>
              <w:bottom w:val="single" w:sz="8" w:space="0" w:color="auto"/>
              <w:right w:val="single" w:sz="8" w:space="0" w:color="auto"/>
            </w:tcBorders>
            <w:shd w:val="clear" w:color="auto" w:fill="auto"/>
            <w:noWrap/>
            <w:vAlign w:val="center"/>
            <w:hideMark/>
          </w:tcPr>
          <w:p w14:paraId="4F7EAAC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49698DA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Cuneus_L</w:t>
            </w:r>
          </w:p>
        </w:tc>
        <w:tc>
          <w:tcPr>
            <w:tcW w:w="1647" w:type="dxa"/>
            <w:tcBorders>
              <w:top w:val="nil"/>
              <w:left w:val="nil"/>
              <w:bottom w:val="single" w:sz="8" w:space="0" w:color="auto"/>
              <w:right w:val="single" w:sz="8" w:space="0" w:color="auto"/>
            </w:tcBorders>
            <w:shd w:val="clear" w:color="auto" w:fill="auto"/>
            <w:noWrap/>
            <w:vAlign w:val="center"/>
            <w:hideMark/>
          </w:tcPr>
          <w:p w14:paraId="716BE37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5302DF2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27.0% Cuneal Cortex</w:t>
            </w:r>
          </w:p>
        </w:tc>
        <w:tc>
          <w:tcPr>
            <w:tcW w:w="1684" w:type="dxa"/>
            <w:tcBorders>
              <w:top w:val="nil"/>
              <w:left w:val="nil"/>
              <w:bottom w:val="single" w:sz="8" w:space="0" w:color="auto"/>
              <w:right w:val="single" w:sz="8" w:space="0" w:color="auto"/>
            </w:tcBorders>
            <w:shd w:val="clear" w:color="auto" w:fill="auto"/>
            <w:vAlign w:val="center"/>
            <w:hideMark/>
          </w:tcPr>
          <w:p w14:paraId="303752D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67.5% Left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557248D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31197F41"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34D0EB0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An</w:t>
            </w:r>
          </w:p>
        </w:tc>
        <w:tc>
          <w:tcPr>
            <w:tcW w:w="668" w:type="dxa"/>
            <w:tcBorders>
              <w:top w:val="nil"/>
              <w:left w:val="nil"/>
              <w:bottom w:val="single" w:sz="8" w:space="0" w:color="auto"/>
              <w:right w:val="single" w:sz="8" w:space="0" w:color="auto"/>
            </w:tcBorders>
            <w:shd w:val="clear" w:color="auto" w:fill="auto"/>
            <w:noWrap/>
            <w:vAlign w:val="center"/>
            <w:hideMark/>
          </w:tcPr>
          <w:p w14:paraId="4DD4CDF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2013</w:t>
            </w:r>
          </w:p>
        </w:tc>
        <w:tc>
          <w:tcPr>
            <w:tcW w:w="1108" w:type="dxa"/>
            <w:tcBorders>
              <w:top w:val="nil"/>
              <w:left w:val="nil"/>
              <w:bottom w:val="single" w:sz="8" w:space="0" w:color="auto"/>
              <w:right w:val="single" w:sz="8" w:space="0" w:color="auto"/>
            </w:tcBorders>
            <w:shd w:val="clear" w:color="auto" w:fill="auto"/>
            <w:noWrap/>
            <w:vAlign w:val="center"/>
            <w:hideMark/>
          </w:tcPr>
          <w:p w14:paraId="77EDA06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72300B1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w:t>
            </w:r>
          </w:p>
        </w:tc>
        <w:tc>
          <w:tcPr>
            <w:tcW w:w="597" w:type="dxa"/>
            <w:tcBorders>
              <w:top w:val="nil"/>
              <w:left w:val="nil"/>
              <w:bottom w:val="single" w:sz="8" w:space="0" w:color="auto"/>
              <w:right w:val="single" w:sz="8" w:space="0" w:color="auto"/>
            </w:tcBorders>
            <w:shd w:val="clear" w:color="auto" w:fill="auto"/>
            <w:noWrap/>
            <w:vAlign w:val="center"/>
            <w:hideMark/>
          </w:tcPr>
          <w:p w14:paraId="3826C36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-18</w:t>
            </w:r>
          </w:p>
        </w:tc>
        <w:tc>
          <w:tcPr>
            <w:tcW w:w="597" w:type="dxa"/>
            <w:tcBorders>
              <w:top w:val="nil"/>
              <w:left w:val="nil"/>
              <w:bottom w:val="single" w:sz="8" w:space="0" w:color="auto"/>
              <w:right w:val="single" w:sz="8" w:space="0" w:color="auto"/>
            </w:tcBorders>
            <w:shd w:val="clear" w:color="auto" w:fill="auto"/>
            <w:noWrap/>
            <w:vAlign w:val="center"/>
            <w:hideMark/>
          </w:tcPr>
          <w:p w14:paraId="42223F7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57</w:t>
            </w:r>
          </w:p>
        </w:tc>
        <w:tc>
          <w:tcPr>
            <w:tcW w:w="924" w:type="dxa"/>
            <w:tcBorders>
              <w:top w:val="nil"/>
              <w:left w:val="nil"/>
              <w:bottom w:val="single" w:sz="8" w:space="0" w:color="auto"/>
              <w:right w:val="single" w:sz="8" w:space="0" w:color="auto"/>
            </w:tcBorders>
            <w:shd w:val="clear" w:color="auto" w:fill="auto"/>
            <w:noWrap/>
            <w:vAlign w:val="center"/>
            <w:hideMark/>
          </w:tcPr>
          <w:p w14:paraId="36E9D9A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444EB2B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Supp_Motor_Area_L</w:t>
            </w:r>
          </w:p>
        </w:tc>
        <w:tc>
          <w:tcPr>
            <w:tcW w:w="1647" w:type="dxa"/>
            <w:tcBorders>
              <w:top w:val="nil"/>
              <w:left w:val="nil"/>
              <w:bottom w:val="single" w:sz="8" w:space="0" w:color="auto"/>
              <w:right w:val="single" w:sz="8" w:space="0" w:color="auto"/>
            </w:tcBorders>
            <w:shd w:val="clear" w:color="auto" w:fill="auto"/>
            <w:noWrap/>
            <w:vAlign w:val="center"/>
            <w:hideMark/>
          </w:tcPr>
          <w:p w14:paraId="1A2A8C9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6</w:t>
            </w:r>
          </w:p>
        </w:tc>
        <w:tc>
          <w:tcPr>
            <w:tcW w:w="2367" w:type="dxa"/>
            <w:tcBorders>
              <w:top w:val="nil"/>
              <w:left w:val="nil"/>
              <w:bottom w:val="single" w:sz="8" w:space="0" w:color="auto"/>
              <w:right w:val="single" w:sz="8" w:space="0" w:color="auto"/>
            </w:tcBorders>
            <w:shd w:val="clear" w:color="auto" w:fill="auto"/>
            <w:vAlign w:val="center"/>
            <w:hideMark/>
          </w:tcPr>
          <w:p w14:paraId="6D60579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68.0% Precentral Gyrus</w:t>
            </w:r>
          </w:p>
        </w:tc>
        <w:tc>
          <w:tcPr>
            <w:tcW w:w="1684" w:type="dxa"/>
            <w:tcBorders>
              <w:top w:val="nil"/>
              <w:left w:val="nil"/>
              <w:bottom w:val="single" w:sz="8" w:space="0" w:color="auto"/>
              <w:right w:val="single" w:sz="8" w:space="0" w:color="auto"/>
            </w:tcBorders>
            <w:shd w:val="clear" w:color="auto" w:fill="auto"/>
            <w:vAlign w:val="center"/>
            <w:hideMark/>
          </w:tcPr>
          <w:p w14:paraId="240D3AC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85.6%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2A94FF7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07AACE89"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3A33A03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An</w:t>
            </w:r>
          </w:p>
        </w:tc>
        <w:tc>
          <w:tcPr>
            <w:tcW w:w="668" w:type="dxa"/>
            <w:tcBorders>
              <w:top w:val="nil"/>
              <w:left w:val="nil"/>
              <w:bottom w:val="single" w:sz="8" w:space="0" w:color="auto"/>
              <w:right w:val="single" w:sz="8" w:space="0" w:color="auto"/>
            </w:tcBorders>
            <w:shd w:val="clear" w:color="auto" w:fill="auto"/>
            <w:noWrap/>
            <w:vAlign w:val="center"/>
            <w:hideMark/>
          </w:tcPr>
          <w:p w14:paraId="6996B31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2013</w:t>
            </w:r>
          </w:p>
        </w:tc>
        <w:tc>
          <w:tcPr>
            <w:tcW w:w="1108" w:type="dxa"/>
            <w:tcBorders>
              <w:top w:val="nil"/>
              <w:left w:val="nil"/>
              <w:bottom w:val="single" w:sz="8" w:space="0" w:color="auto"/>
              <w:right w:val="single" w:sz="8" w:space="0" w:color="auto"/>
            </w:tcBorders>
            <w:shd w:val="clear" w:color="auto" w:fill="auto"/>
            <w:noWrap/>
            <w:vAlign w:val="center"/>
            <w:hideMark/>
          </w:tcPr>
          <w:p w14:paraId="5560D03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7E20D8E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21</w:t>
            </w:r>
          </w:p>
        </w:tc>
        <w:tc>
          <w:tcPr>
            <w:tcW w:w="597" w:type="dxa"/>
            <w:tcBorders>
              <w:top w:val="nil"/>
              <w:left w:val="nil"/>
              <w:bottom w:val="single" w:sz="8" w:space="0" w:color="auto"/>
              <w:right w:val="single" w:sz="8" w:space="0" w:color="auto"/>
            </w:tcBorders>
            <w:shd w:val="clear" w:color="auto" w:fill="auto"/>
            <w:noWrap/>
            <w:vAlign w:val="center"/>
            <w:hideMark/>
          </w:tcPr>
          <w:p w14:paraId="4D2DC04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-39</w:t>
            </w:r>
          </w:p>
        </w:tc>
        <w:tc>
          <w:tcPr>
            <w:tcW w:w="597" w:type="dxa"/>
            <w:tcBorders>
              <w:top w:val="nil"/>
              <w:left w:val="nil"/>
              <w:bottom w:val="single" w:sz="8" w:space="0" w:color="auto"/>
              <w:right w:val="single" w:sz="8" w:space="0" w:color="auto"/>
            </w:tcBorders>
            <w:shd w:val="clear" w:color="auto" w:fill="auto"/>
            <w:noWrap/>
            <w:vAlign w:val="center"/>
            <w:hideMark/>
          </w:tcPr>
          <w:p w14:paraId="6F35493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66</w:t>
            </w:r>
          </w:p>
        </w:tc>
        <w:tc>
          <w:tcPr>
            <w:tcW w:w="924" w:type="dxa"/>
            <w:tcBorders>
              <w:top w:val="nil"/>
              <w:left w:val="nil"/>
              <w:bottom w:val="single" w:sz="8" w:space="0" w:color="auto"/>
              <w:right w:val="single" w:sz="8" w:space="0" w:color="auto"/>
            </w:tcBorders>
            <w:shd w:val="clear" w:color="auto" w:fill="auto"/>
            <w:noWrap/>
            <w:vAlign w:val="center"/>
            <w:hideMark/>
          </w:tcPr>
          <w:p w14:paraId="6A46A76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339043B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Postcentral_R</w:t>
            </w:r>
          </w:p>
        </w:tc>
        <w:tc>
          <w:tcPr>
            <w:tcW w:w="1647" w:type="dxa"/>
            <w:tcBorders>
              <w:top w:val="nil"/>
              <w:left w:val="nil"/>
              <w:bottom w:val="single" w:sz="8" w:space="0" w:color="auto"/>
              <w:right w:val="single" w:sz="8" w:space="0" w:color="auto"/>
            </w:tcBorders>
            <w:shd w:val="clear" w:color="auto" w:fill="auto"/>
            <w:noWrap/>
            <w:vAlign w:val="center"/>
            <w:hideMark/>
          </w:tcPr>
          <w:p w14:paraId="40830A5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7E30884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55.0% Postcentral Gyrus</w:t>
            </w:r>
          </w:p>
        </w:tc>
        <w:tc>
          <w:tcPr>
            <w:tcW w:w="1684" w:type="dxa"/>
            <w:tcBorders>
              <w:top w:val="nil"/>
              <w:left w:val="nil"/>
              <w:bottom w:val="single" w:sz="8" w:space="0" w:color="auto"/>
              <w:right w:val="single" w:sz="8" w:space="0" w:color="auto"/>
            </w:tcBorders>
            <w:shd w:val="clear" w:color="auto" w:fill="auto"/>
            <w:vAlign w:val="center"/>
            <w:hideMark/>
          </w:tcPr>
          <w:p w14:paraId="26E9732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76.7%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64F4353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3C9121DC"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3EC216C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An</w:t>
            </w:r>
          </w:p>
        </w:tc>
        <w:tc>
          <w:tcPr>
            <w:tcW w:w="668" w:type="dxa"/>
            <w:tcBorders>
              <w:top w:val="nil"/>
              <w:left w:val="nil"/>
              <w:bottom w:val="single" w:sz="8" w:space="0" w:color="auto"/>
              <w:right w:val="single" w:sz="8" w:space="0" w:color="auto"/>
            </w:tcBorders>
            <w:shd w:val="clear" w:color="auto" w:fill="auto"/>
            <w:noWrap/>
            <w:vAlign w:val="center"/>
            <w:hideMark/>
          </w:tcPr>
          <w:p w14:paraId="36F125F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2013</w:t>
            </w:r>
          </w:p>
        </w:tc>
        <w:tc>
          <w:tcPr>
            <w:tcW w:w="1108" w:type="dxa"/>
            <w:tcBorders>
              <w:top w:val="nil"/>
              <w:left w:val="nil"/>
              <w:bottom w:val="single" w:sz="8" w:space="0" w:color="auto"/>
              <w:right w:val="single" w:sz="8" w:space="0" w:color="auto"/>
            </w:tcBorders>
            <w:shd w:val="clear" w:color="auto" w:fill="auto"/>
            <w:noWrap/>
            <w:vAlign w:val="center"/>
            <w:hideMark/>
          </w:tcPr>
          <w:p w14:paraId="5C4B363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4C6CF8D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18</w:t>
            </w:r>
          </w:p>
        </w:tc>
        <w:tc>
          <w:tcPr>
            <w:tcW w:w="597" w:type="dxa"/>
            <w:tcBorders>
              <w:top w:val="nil"/>
              <w:left w:val="nil"/>
              <w:bottom w:val="single" w:sz="8" w:space="0" w:color="auto"/>
              <w:right w:val="single" w:sz="8" w:space="0" w:color="auto"/>
            </w:tcBorders>
            <w:shd w:val="clear" w:color="auto" w:fill="auto"/>
            <w:noWrap/>
            <w:vAlign w:val="center"/>
            <w:hideMark/>
          </w:tcPr>
          <w:p w14:paraId="0B92FD7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-9</w:t>
            </w:r>
          </w:p>
        </w:tc>
        <w:tc>
          <w:tcPr>
            <w:tcW w:w="597" w:type="dxa"/>
            <w:tcBorders>
              <w:top w:val="nil"/>
              <w:left w:val="nil"/>
              <w:bottom w:val="single" w:sz="8" w:space="0" w:color="auto"/>
              <w:right w:val="single" w:sz="8" w:space="0" w:color="auto"/>
            </w:tcBorders>
            <w:shd w:val="clear" w:color="auto" w:fill="auto"/>
            <w:noWrap/>
            <w:vAlign w:val="center"/>
            <w:hideMark/>
          </w:tcPr>
          <w:p w14:paraId="2111876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66</w:t>
            </w:r>
          </w:p>
        </w:tc>
        <w:tc>
          <w:tcPr>
            <w:tcW w:w="924" w:type="dxa"/>
            <w:tcBorders>
              <w:top w:val="nil"/>
              <w:left w:val="nil"/>
              <w:bottom w:val="single" w:sz="8" w:space="0" w:color="auto"/>
              <w:right w:val="single" w:sz="8" w:space="0" w:color="auto"/>
            </w:tcBorders>
            <w:shd w:val="clear" w:color="auto" w:fill="auto"/>
            <w:noWrap/>
            <w:vAlign w:val="center"/>
            <w:hideMark/>
          </w:tcPr>
          <w:p w14:paraId="388472D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4C3604E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Frontal_Sup_R</w:t>
            </w:r>
          </w:p>
        </w:tc>
        <w:tc>
          <w:tcPr>
            <w:tcW w:w="1647" w:type="dxa"/>
            <w:tcBorders>
              <w:top w:val="nil"/>
              <w:left w:val="nil"/>
              <w:bottom w:val="single" w:sz="8" w:space="0" w:color="auto"/>
              <w:right w:val="single" w:sz="8" w:space="0" w:color="auto"/>
            </w:tcBorders>
            <w:shd w:val="clear" w:color="auto" w:fill="auto"/>
            <w:noWrap/>
            <w:vAlign w:val="center"/>
            <w:hideMark/>
          </w:tcPr>
          <w:p w14:paraId="4F66321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6</w:t>
            </w:r>
          </w:p>
        </w:tc>
        <w:tc>
          <w:tcPr>
            <w:tcW w:w="2367" w:type="dxa"/>
            <w:tcBorders>
              <w:top w:val="nil"/>
              <w:left w:val="nil"/>
              <w:bottom w:val="single" w:sz="8" w:space="0" w:color="auto"/>
              <w:right w:val="single" w:sz="8" w:space="0" w:color="auto"/>
            </w:tcBorders>
            <w:shd w:val="clear" w:color="auto" w:fill="auto"/>
            <w:vAlign w:val="center"/>
            <w:hideMark/>
          </w:tcPr>
          <w:p w14:paraId="1E9C439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30.0% Superior Frontal Gyrus</w:t>
            </w:r>
          </w:p>
        </w:tc>
        <w:tc>
          <w:tcPr>
            <w:tcW w:w="1684" w:type="dxa"/>
            <w:tcBorders>
              <w:top w:val="nil"/>
              <w:left w:val="nil"/>
              <w:bottom w:val="single" w:sz="8" w:space="0" w:color="auto"/>
              <w:right w:val="single" w:sz="8" w:space="0" w:color="auto"/>
            </w:tcBorders>
            <w:shd w:val="clear" w:color="auto" w:fill="auto"/>
            <w:vAlign w:val="center"/>
            <w:hideMark/>
          </w:tcPr>
          <w:p w14:paraId="6BDAE52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58.8%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47950FE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26E2D42C"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26CCCD3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An</w:t>
            </w:r>
          </w:p>
        </w:tc>
        <w:tc>
          <w:tcPr>
            <w:tcW w:w="668" w:type="dxa"/>
            <w:tcBorders>
              <w:top w:val="nil"/>
              <w:left w:val="nil"/>
              <w:bottom w:val="single" w:sz="8" w:space="0" w:color="auto"/>
              <w:right w:val="single" w:sz="8" w:space="0" w:color="auto"/>
            </w:tcBorders>
            <w:shd w:val="clear" w:color="auto" w:fill="auto"/>
            <w:noWrap/>
            <w:vAlign w:val="center"/>
            <w:hideMark/>
          </w:tcPr>
          <w:p w14:paraId="19E8833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2013</w:t>
            </w:r>
          </w:p>
        </w:tc>
        <w:tc>
          <w:tcPr>
            <w:tcW w:w="1108" w:type="dxa"/>
            <w:tcBorders>
              <w:top w:val="nil"/>
              <w:left w:val="nil"/>
              <w:bottom w:val="single" w:sz="8" w:space="0" w:color="auto"/>
              <w:right w:val="single" w:sz="8" w:space="0" w:color="auto"/>
            </w:tcBorders>
            <w:shd w:val="clear" w:color="auto" w:fill="auto"/>
            <w:noWrap/>
            <w:vAlign w:val="center"/>
            <w:hideMark/>
          </w:tcPr>
          <w:p w14:paraId="07FF2B4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632C092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18</w:t>
            </w:r>
          </w:p>
        </w:tc>
        <w:tc>
          <w:tcPr>
            <w:tcW w:w="597" w:type="dxa"/>
            <w:tcBorders>
              <w:top w:val="nil"/>
              <w:left w:val="nil"/>
              <w:bottom w:val="single" w:sz="8" w:space="0" w:color="auto"/>
              <w:right w:val="single" w:sz="8" w:space="0" w:color="auto"/>
            </w:tcBorders>
            <w:shd w:val="clear" w:color="auto" w:fill="auto"/>
            <w:noWrap/>
            <w:vAlign w:val="center"/>
            <w:hideMark/>
          </w:tcPr>
          <w:p w14:paraId="2B67E62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-63</w:t>
            </w:r>
          </w:p>
        </w:tc>
        <w:tc>
          <w:tcPr>
            <w:tcW w:w="597" w:type="dxa"/>
            <w:tcBorders>
              <w:top w:val="nil"/>
              <w:left w:val="nil"/>
              <w:bottom w:val="single" w:sz="8" w:space="0" w:color="auto"/>
              <w:right w:val="single" w:sz="8" w:space="0" w:color="auto"/>
            </w:tcBorders>
            <w:shd w:val="clear" w:color="auto" w:fill="auto"/>
            <w:noWrap/>
            <w:vAlign w:val="center"/>
            <w:hideMark/>
          </w:tcPr>
          <w:p w14:paraId="4BF5167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18</w:t>
            </w:r>
          </w:p>
        </w:tc>
        <w:tc>
          <w:tcPr>
            <w:tcW w:w="924" w:type="dxa"/>
            <w:tcBorders>
              <w:top w:val="nil"/>
              <w:left w:val="nil"/>
              <w:bottom w:val="single" w:sz="8" w:space="0" w:color="auto"/>
              <w:right w:val="single" w:sz="8" w:space="0" w:color="auto"/>
            </w:tcBorders>
            <w:shd w:val="clear" w:color="auto" w:fill="auto"/>
            <w:noWrap/>
            <w:vAlign w:val="center"/>
            <w:hideMark/>
          </w:tcPr>
          <w:p w14:paraId="146CE60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30C2210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Calcarine_R</w:t>
            </w:r>
          </w:p>
        </w:tc>
        <w:tc>
          <w:tcPr>
            <w:tcW w:w="1647" w:type="dxa"/>
            <w:tcBorders>
              <w:top w:val="nil"/>
              <w:left w:val="nil"/>
              <w:bottom w:val="single" w:sz="8" w:space="0" w:color="auto"/>
              <w:right w:val="single" w:sz="8" w:space="0" w:color="auto"/>
            </w:tcBorders>
            <w:shd w:val="clear" w:color="auto" w:fill="auto"/>
            <w:noWrap/>
            <w:vAlign w:val="center"/>
            <w:hideMark/>
          </w:tcPr>
          <w:p w14:paraId="22797B4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297C4BE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35.0% Supracalcarine Cortex</w:t>
            </w:r>
          </w:p>
        </w:tc>
        <w:tc>
          <w:tcPr>
            <w:tcW w:w="1684" w:type="dxa"/>
            <w:tcBorders>
              <w:top w:val="nil"/>
              <w:left w:val="nil"/>
              <w:bottom w:val="single" w:sz="8" w:space="0" w:color="auto"/>
              <w:right w:val="single" w:sz="8" w:space="0" w:color="auto"/>
            </w:tcBorders>
            <w:shd w:val="clear" w:color="auto" w:fill="auto"/>
            <w:vAlign w:val="center"/>
            <w:hideMark/>
          </w:tcPr>
          <w:p w14:paraId="2078E4B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83.0%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58EA12D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1A314FD8"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66F269A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An</w:t>
            </w:r>
          </w:p>
        </w:tc>
        <w:tc>
          <w:tcPr>
            <w:tcW w:w="668" w:type="dxa"/>
            <w:tcBorders>
              <w:top w:val="nil"/>
              <w:left w:val="nil"/>
              <w:bottom w:val="single" w:sz="8" w:space="0" w:color="auto"/>
              <w:right w:val="single" w:sz="8" w:space="0" w:color="auto"/>
            </w:tcBorders>
            <w:shd w:val="clear" w:color="auto" w:fill="auto"/>
            <w:noWrap/>
            <w:vAlign w:val="center"/>
            <w:hideMark/>
          </w:tcPr>
          <w:p w14:paraId="7CCD464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2013</w:t>
            </w:r>
          </w:p>
        </w:tc>
        <w:tc>
          <w:tcPr>
            <w:tcW w:w="1108" w:type="dxa"/>
            <w:tcBorders>
              <w:top w:val="nil"/>
              <w:left w:val="nil"/>
              <w:bottom w:val="single" w:sz="8" w:space="0" w:color="auto"/>
              <w:right w:val="single" w:sz="8" w:space="0" w:color="auto"/>
            </w:tcBorders>
            <w:shd w:val="clear" w:color="auto" w:fill="auto"/>
            <w:noWrap/>
            <w:vAlign w:val="center"/>
            <w:hideMark/>
          </w:tcPr>
          <w:p w14:paraId="6A0DD44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2F949FF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-45</w:t>
            </w:r>
          </w:p>
        </w:tc>
        <w:tc>
          <w:tcPr>
            <w:tcW w:w="597" w:type="dxa"/>
            <w:tcBorders>
              <w:top w:val="nil"/>
              <w:left w:val="nil"/>
              <w:bottom w:val="single" w:sz="8" w:space="0" w:color="auto"/>
              <w:right w:val="single" w:sz="8" w:space="0" w:color="auto"/>
            </w:tcBorders>
            <w:shd w:val="clear" w:color="auto" w:fill="auto"/>
            <w:noWrap/>
            <w:vAlign w:val="center"/>
            <w:hideMark/>
          </w:tcPr>
          <w:p w14:paraId="73C8FB0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-30</w:t>
            </w:r>
          </w:p>
        </w:tc>
        <w:tc>
          <w:tcPr>
            <w:tcW w:w="597" w:type="dxa"/>
            <w:tcBorders>
              <w:top w:val="nil"/>
              <w:left w:val="nil"/>
              <w:bottom w:val="single" w:sz="8" w:space="0" w:color="auto"/>
              <w:right w:val="single" w:sz="8" w:space="0" w:color="auto"/>
            </w:tcBorders>
            <w:shd w:val="clear" w:color="auto" w:fill="auto"/>
            <w:noWrap/>
            <w:vAlign w:val="center"/>
            <w:hideMark/>
          </w:tcPr>
          <w:p w14:paraId="0054106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66</w:t>
            </w:r>
          </w:p>
        </w:tc>
        <w:tc>
          <w:tcPr>
            <w:tcW w:w="924" w:type="dxa"/>
            <w:tcBorders>
              <w:top w:val="nil"/>
              <w:left w:val="nil"/>
              <w:bottom w:val="single" w:sz="8" w:space="0" w:color="auto"/>
              <w:right w:val="single" w:sz="8" w:space="0" w:color="auto"/>
            </w:tcBorders>
            <w:shd w:val="clear" w:color="auto" w:fill="auto"/>
            <w:noWrap/>
            <w:vAlign w:val="center"/>
            <w:hideMark/>
          </w:tcPr>
          <w:p w14:paraId="3405B11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59683E6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Postcentral_L</w:t>
            </w:r>
          </w:p>
        </w:tc>
        <w:tc>
          <w:tcPr>
            <w:tcW w:w="1647" w:type="dxa"/>
            <w:tcBorders>
              <w:top w:val="nil"/>
              <w:left w:val="nil"/>
              <w:bottom w:val="single" w:sz="8" w:space="0" w:color="auto"/>
              <w:right w:val="single" w:sz="8" w:space="0" w:color="auto"/>
            </w:tcBorders>
            <w:shd w:val="clear" w:color="auto" w:fill="auto"/>
            <w:noWrap/>
            <w:vAlign w:val="center"/>
            <w:hideMark/>
          </w:tcPr>
          <w:p w14:paraId="0F2F361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2139B73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42.0% Postcentral Gyrus</w:t>
            </w:r>
          </w:p>
        </w:tc>
        <w:tc>
          <w:tcPr>
            <w:tcW w:w="1684" w:type="dxa"/>
            <w:tcBorders>
              <w:top w:val="nil"/>
              <w:left w:val="nil"/>
              <w:bottom w:val="single" w:sz="8" w:space="0" w:color="auto"/>
              <w:right w:val="single" w:sz="8" w:space="0" w:color="auto"/>
            </w:tcBorders>
            <w:shd w:val="clear" w:color="auto" w:fill="auto"/>
            <w:vAlign w:val="center"/>
            <w:hideMark/>
          </w:tcPr>
          <w:p w14:paraId="3E3683A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47.3%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4C66AE1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1B21B3DB"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70D0E0B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An</w:t>
            </w:r>
          </w:p>
        </w:tc>
        <w:tc>
          <w:tcPr>
            <w:tcW w:w="668" w:type="dxa"/>
            <w:tcBorders>
              <w:top w:val="nil"/>
              <w:left w:val="nil"/>
              <w:bottom w:val="single" w:sz="8" w:space="0" w:color="auto"/>
              <w:right w:val="single" w:sz="8" w:space="0" w:color="auto"/>
            </w:tcBorders>
            <w:shd w:val="clear" w:color="auto" w:fill="auto"/>
            <w:noWrap/>
            <w:vAlign w:val="center"/>
            <w:hideMark/>
          </w:tcPr>
          <w:p w14:paraId="184AB99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2013</w:t>
            </w:r>
          </w:p>
        </w:tc>
        <w:tc>
          <w:tcPr>
            <w:tcW w:w="1108" w:type="dxa"/>
            <w:tcBorders>
              <w:top w:val="nil"/>
              <w:left w:val="nil"/>
              <w:bottom w:val="single" w:sz="8" w:space="0" w:color="auto"/>
              <w:right w:val="single" w:sz="8" w:space="0" w:color="auto"/>
            </w:tcBorders>
            <w:shd w:val="clear" w:color="auto" w:fill="auto"/>
            <w:noWrap/>
            <w:vAlign w:val="center"/>
            <w:hideMark/>
          </w:tcPr>
          <w:p w14:paraId="05BF4E6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172F3F6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15</w:t>
            </w:r>
          </w:p>
        </w:tc>
        <w:tc>
          <w:tcPr>
            <w:tcW w:w="597" w:type="dxa"/>
            <w:tcBorders>
              <w:top w:val="nil"/>
              <w:left w:val="nil"/>
              <w:bottom w:val="single" w:sz="8" w:space="0" w:color="auto"/>
              <w:right w:val="single" w:sz="8" w:space="0" w:color="auto"/>
            </w:tcBorders>
            <w:shd w:val="clear" w:color="auto" w:fill="auto"/>
            <w:noWrap/>
            <w:vAlign w:val="center"/>
            <w:hideMark/>
          </w:tcPr>
          <w:p w14:paraId="0AA0FE0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-102</w:t>
            </w:r>
          </w:p>
        </w:tc>
        <w:tc>
          <w:tcPr>
            <w:tcW w:w="597" w:type="dxa"/>
            <w:tcBorders>
              <w:top w:val="nil"/>
              <w:left w:val="nil"/>
              <w:bottom w:val="single" w:sz="8" w:space="0" w:color="auto"/>
              <w:right w:val="single" w:sz="8" w:space="0" w:color="auto"/>
            </w:tcBorders>
            <w:shd w:val="clear" w:color="auto" w:fill="auto"/>
            <w:noWrap/>
            <w:vAlign w:val="center"/>
            <w:hideMark/>
          </w:tcPr>
          <w:p w14:paraId="5D3F478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w:t>
            </w:r>
          </w:p>
        </w:tc>
        <w:tc>
          <w:tcPr>
            <w:tcW w:w="924" w:type="dxa"/>
            <w:tcBorders>
              <w:top w:val="nil"/>
              <w:left w:val="nil"/>
              <w:bottom w:val="single" w:sz="8" w:space="0" w:color="auto"/>
              <w:right w:val="single" w:sz="8" w:space="0" w:color="auto"/>
            </w:tcBorders>
            <w:shd w:val="clear" w:color="auto" w:fill="auto"/>
            <w:noWrap/>
            <w:vAlign w:val="center"/>
            <w:hideMark/>
          </w:tcPr>
          <w:p w14:paraId="5FA8348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52F4E0A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Cuneus_R</w:t>
            </w:r>
          </w:p>
        </w:tc>
        <w:tc>
          <w:tcPr>
            <w:tcW w:w="1647" w:type="dxa"/>
            <w:tcBorders>
              <w:top w:val="nil"/>
              <w:left w:val="nil"/>
              <w:bottom w:val="single" w:sz="8" w:space="0" w:color="auto"/>
              <w:right w:val="single" w:sz="8" w:space="0" w:color="auto"/>
            </w:tcBorders>
            <w:shd w:val="clear" w:color="auto" w:fill="auto"/>
            <w:noWrap/>
            <w:vAlign w:val="center"/>
            <w:hideMark/>
          </w:tcPr>
          <w:p w14:paraId="175A97C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18</w:t>
            </w:r>
          </w:p>
        </w:tc>
        <w:tc>
          <w:tcPr>
            <w:tcW w:w="2367" w:type="dxa"/>
            <w:tcBorders>
              <w:top w:val="nil"/>
              <w:left w:val="nil"/>
              <w:bottom w:val="single" w:sz="8" w:space="0" w:color="auto"/>
              <w:right w:val="single" w:sz="8" w:space="0" w:color="auto"/>
            </w:tcBorders>
            <w:shd w:val="clear" w:color="auto" w:fill="auto"/>
            <w:vAlign w:val="center"/>
            <w:hideMark/>
          </w:tcPr>
          <w:p w14:paraId="097D302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70.0% Occipital Pole</w:t>
            </w:r>
          </w:p>
        </w:tc>
        <w:tc>
          <w:tcPr>
            <w:tcW w:w="1684" w:type="dxa"/>
            <w:tcBorders>
              <w:top w:val="nil"/>
              <w:left w:val="nil"/>
              <w:bottom w:val="single" w:sz="8" w:space="0" w:color="auto"/>
              <w:right w:val="single" w:sz="8" w:space="0" w:color="auto"/>
            </w:tcBorders>
            <w:shd w:val="clear" w:color="auto" w:fill="auto"/>
            <w:vAlign w:val="center"/>
            <w:hideMark/>
          </w:tcPr>
          <w:p w14:paraId="22ACAB2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72.5%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552F858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7C7443CF"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76FD940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Cao</w:t>
            </w:r>
          </w:p>
        </w:tc>
        <w:tc>
          <w:tcPr>
            <w:tcW w:w="668" w:type="dxa"/>
            <w:tcBorders>
              <w:top w:val="nil"/>
              <w:left w:val="nil"/>
              <w:bottom w:val="single" w:sz="8" w:space="0" w:color="auto"/>
              <w:right w:val="single" w:sz="8" w:space="0" w:color="auto"/>
            </w:tcBorders>
            <w:shd w:val="clear" w:color="auto" w:fill="auto"/>
            <w:noWrap/>
            <w:vAlign w:val="center"/>
            <w:hideMark/>
          </w:tcPr>
          <w:p w14:paraId="7925991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2007</w:t>
            </w:r>
          </w:p>
        </w:tc>
        <w:tc>
          <w:tcPr>
            <w:tcW w:w="1108" w:type="dxa"/>
            <w:tcBorders>
              <w:top w:val="nil"/>
              <w:left w:val="nil"/>
              <w:bottom w:val="single" w:sz="8" w:space="0" w:color="auto"/>
              <w:right w:val="single" w:sz="8" w:space="0" w:color="auto"/>
            </w:tcBorders>
            <w:shd w:val="clear" w:color="auto" w:fill="auto"/>
            <w:noWrap/>
            <w:vAlign w:val="center"/>
            <w:hideMark/>
          </w:tcPr>
          <w:p w14:paraId="326F675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76DB656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-32</w:t>
            </w:r>
          </w:p>
        </w:tc>
        <w:tc>
          <w:tcPr>
            <w:tcW w:w="597" w:type="dxa"/>
            <w:tcBorders>
              <w:top w:val="nil"/>
              <w:left w:val="nil"/>
              <w:bottom w:val="single" w:sz="8" w:space="0" w:color="auto"/>
              <w:right w:val="single" w:sz="8" w:space="0" w:color="auto"/>
            </w:tcBorders>
            <w:shd w:val="clear" w:color="auto" w:fill="auto"/>
            <w:noWrap/>
            <w:vAlign w:val="center"/>
            <w:hideMark/>
          </w:tcPr>
          <w:p w14:paraId="59CE8F4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w:t>
            </w:r>
          </w:p>
        </w:tc>
        <w:tc>
          <w:tcPr>
            <w:tcW w:w="597" w:type="dxa"/>
            <w:tcBorders>
              <w:top w:val="nil"/>
              <w:left w:val="nil"/>
              <w:bottom w:val="single" w:sz="8" w:space="0" w:color="auto"/>
              <w:right w:val="single" w:sz="8" w:space="0" w:color="auto"/>
            </w:tcBorders>
            <w:shd w:val="clear" w:color="auto" w:fill="auto"/>
            <w:noWrap/>
            <w:vAlign w:val="center"/>
            <w:hideMark/>
          </w:tcPr>
          <w:p w14:paraId="645BE66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51</w:t>
            </w:r>
          </w:p>
        </w:tc>
        <w:tc>
          <w:tcPr>
            <w:tcW w:w="924" w:type="dxa"/>
            <w:tcBorders>
              <w:top w:val="nil"/>
              <w:left w:val="nil"/>
              <w:bottom w:val="single" w:sz="8" w:space="0" w:color="auto"/>
              <w:right w:val="single" w:sz="8" w:space="0" w:color="auto"/>
            </w:tcBorders>
            <w:shd w:val="clear" w:color="auto" w:fill="auto"/>
            <w:noWrap/>
            <w:vAlign w:val="center"/>
            <w:hideMark/>
          </w:tcPr>
          <w:p w14:paraId="34A37D3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7F07D23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Frontal_Mid_L</w:t>
            </w:r>
          </w:p>
        </w:tc>
        <w:tc>
          <w:tcPr>
            <w:tcW w:w="1647" w:type="dxa"/>
            <w:tcBorders>
              <w:top w:val="nil"/>
              <w:left w:val="nil"/>
              <w:bottom w:val="single" w:sz="8" w:space="0" w:color="auto"/>
              <w:right w:val="single" w:sz="8" w:space="0" w:color="auto"/>
            </w:tcBorders>
            <w:shd w:val="clear" w:color="auto" w:fill="auto"/>
            <w:noWrap/>
            <w:vAlign w:val="center"/>
            <w:hideMark/>
          </w:tcPr>
          <w:p w14:paraId="6A177D8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6</w:t>
            </w:r>
          </w:p>
        </w:tc>
        <w:tc>
          <w:tcPr>
            <w:tcW w:w="2367" w:type="dxa"/>
            <w:tcBorders>
              <w:top w:val="nil"/>
              <w:left w:val="nil"/>
              <w:bottom w:val="single" w:sz="8" w:space="0" w:color="auto"/>
              <w:right w:val="single" w:sz="8" w:space="0" w:color="auto"/>
            </w:tcBorders>
            <w:shd w:val="clear" w:color="auto" w:fill="auto"/>
            <w:vAlign w:val="center"/>
            <w:hideMark/>
          </w:tcPr>
          <w:p w14:paraId="2236F10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29.0% Middle Frontal Gyrus</w:t>
            </w:r>
          </w:p>
        </w:tc>
        <w:tc>
          <w:tcPr>
            <w:tcW w:w="1684" w:type="dxa"/>
            <w:tcBorders>
              <w:top w:val="nil"/>
              <w:left w:val="nil"/>
              <w:bottom w:val="single" w:sz="8" w:space="0" w:color="auto"/>
              <w:right w:val="single" w:sz="8" w:space="0" w:color="auto"/>
            </w:tcBorders>
            <w:shd w:val="clear" w:color="auto" w:fill="auto"/>
            <w:vAlign w:val="center"/>
            <w:hideMark/>
          </w:tcPr>
          <w:p w14:paraId="30C90BE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59.5% Left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2BDA9AE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40B6BE30"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135A647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Cao</w:t>
            </w:r>
          </w:p>
        </w:tc>
        <w:tc>
          <w:tcPr>
            <w:tcW w:w="668" w:type="dxa"/>
            <w:tcBorders>
              <w:top w:val="nil"/>
              <w:left w:val="nil"/>
              <w:bottom w:val="single" w:sz="8" w:space="0" w:color="auto"/>
              <w:right w:val="single" w:sz="8" w:space="0" w:color="auto"/>
            </w:tcBorders>
            <w:shd w:val="clear" w:color="auto" w:fill="auto"/>
            <w:noWrap/>
            <w:vAlign w:val="center"/>
            <w:hideMark/>
          </w:tcPr>
          <w:p w14:paraId="0DCE1F3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2007</w:t>
            </w:r>
          </w:p>
        </w:tc>
        <w:tc>
          <w:tcPr>
            <w:tcW w:w="1108" w:type="dxa"/>
            <w:tcBorders>
              <w:top w:val="nil"/>
              <w:left w:val="nil"/>
              <w:bottom w:val="single" w:sz="8" w:space="0" w:color="auto"/>
              <w:right w:val="single" w:sz="8" w:space="0" w:color="auto"/>
            </w:tcBorders>
            <w:shd w:val="clear" w:color="auto" w:fill="auto"/>
            <w:noWrap/>
            <w:vAlign w:val="center"/>
            <w:hideMark/>
          </w:tcPr>
          <w:p w14:paraId="378FB0C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1E7EC16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-29</w:t>
            </w:r>
          </w:p>
        </w:tc>
        <w:tc>
          <w:tcPr>
            <w:tcW w:w="597" w:type="dxa"/>
            <w:tcBorders>
              <w:top w:val="nil"/>
              <w:left w:val="nil"/>
              <w:bottom w:val="single" w:sz="8" w:space="0" w:color="auto"/>
              <w:right w:val="single" w:sz="8" w:space="0" w:color="auto"/>
            </w:tcBorders>
            <w:shd w:val="clear" w:color="auto" w:fill="auto"/>
            <w:noWrap/>
            <w:vAlign w:val="center"/>
            <w:hideMark/>
          </w:tcPr>
          <w:p w14:paraId="7FCE5BD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11</w:t>
            </w:r>
          </w:p>
        </w:tc>
        <w:tc>
          <w:tcPr>
            <w:tcW w:w="597" w:type="dxa"/>
            <w:tcBorders>
              <w:top w:val="nil"/>
              <w:left w:val="nil"/>
              <w:bottom w:val="single" w:sz="8" w:space="0" w:color="auto"/>
              <w:right w:val="single" w:sz="8" w:space="0" w:color="auto"/>
            </w:tcBorders>
            <w:shd w:val="clear" w:color="auto" w:fill="auto"/>
            <w:noWrap/>
            <w:vAlign w:val="center"/>
            <w:hideMark/>
          </w:tcPr>
          <w:p w14:paraId="2AA635A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48</w:t>
            </w:r>
          </w:p>
        </w:tc>
        <w:tc>
          <w:tcPr>
            <w:tcW w:w="924" w:type="dxa"/>
            <w:tcBorders>
              <w:top w:val="nil"/>
              <w:left w:val="nil"/>
              <w:bottom w:val="single" w:sz="8" w:space="0" w:color="auto"/>
              <w:right w:val="single" w:sz="8" w:space="0" w:color="auto"/>
            </w:tcBorders>
            <w:shd w:val="clear" w:color="auto" w:fill="auto"/>
            <w:noWrap/>
            <w:vAlign w:val="center"/>
            <w:hideMark/>
          </w:tcPr>
          <w:p w14:paraId="456411F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2B121E9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Frontal_Mid_L</w:t>
            </w:r>
          </w:p>
        </w:tc>
        <w:tc>
          <w:tcPr>
            <w:tcW w:w="1647" w:type="dxa"/>
            <w:tcBorders>
              <w:top w:val="nil"/>
              <w:left w:val="nil"/>
              <w:bottom w:val="single" w:sz="8" w:space="0" w:color="auto"/>
              <w:right w:val="single" w:sz="8" w:space="0" w:color="auto"/>
            </w:tcBorders>
            <w:shd w:val="clear" w:color="auto" w:fill="auto"/>
            <w:noWrap/>
            <w:vAlign w:val="center"/>
            <w:hideMark/>
          </w:tcPr>
          <w:p w14:paraId="712BD22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8</w:t>
            </w:r>
          </w:p>
        </w:tc>
        <w:tc>
          <w:tcPr>
            <w:tcW w:w="2367" w:type="dxa"/>
            <w:tcBorders>
              <w:top w:val="nil"/>
              <w:left w:val="nil"/>
              <w:bottom w:val="single" w:sz="8" w:space="0" w:color="auto"/>
              <w:right w:val="single" w:sz="8" w:space="0" w:color="auto"/>
            </w:tcBorders>
            <w:shd w:val="clear" w:color="auto" w:fill="auto"/>
            <w:vAlign w:val="center"/>
            <w:hideMark/>
          </w:tcPr>
          <w:p w14:paraId="392B145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40.0% Middle Frontal Gyrus</w:t>
            </w:r>
          </w:p>
        </w:tc>
        <w:tc>
          <w:tcPr>
            <w:tcW w:w="1684" w:type="dxa"/>
            <w:tcBorders>
              <w:top w:val="nil"/>
              <w:left w:val="nil"/>
              <w:bottom w:val="single" w:sz="8" w:space="0" w:color="auto"/>
              <w:right w:val="single" w:sz="8" w:space="0" w:color="auto"/>
            </w:tcBorders>
            <w:shd w:val="clear" w:color="auto" w:fill="auto"/>
            <w:vAlign w:val="center"/>
            <w:hideMark/>
          </w:tcPr>
          <w:p w14:paraId="44B7269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53.8%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41504D6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4B47994A"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3DAB19B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lastRenderedPageBreak/>
              <w:t>Cao</w:t>
            </w:r>
          </w:p>
        </w:tc>
        <w:tc>
          <w:tcPr>
            <w:tcW w:w="668" w:type="dxa"/>
            <w:tcBorders>
              <w:top w:val="nil"/>
              <w:left w:val="nil"/>
              <w:bottom w:val="single" w:sz="8" w:space="0" w:color="auto"/>
              <w:right w:val="single" w:sz="8" w:space="0" w:color="auto"/>
            </w:tcBorders>
            <w:shd w:val="clear" w:color="auto" w:fill="auto"/>
            <w:noWrap/>
            <w:vAlign w:val="center"/>
            <w:hideMark/>
          </w:tcPr>
          <w:p w14:paraId="680773D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2007</w:t>
            </w:r>
          </w:p>
        </w:tc>
        <w:tc>
          <w:tcPr>
            <w:tcW w:w="1108" w:type="dxa"/>
            <w:tcBorders>
              <w:top w:val="nil"/>
              <w:left w:val="nil"/>
              <w:bottom w:val="single" w:sz="8" w:space="0" w:color="auto"/>
              <w:right w:val="single" w:sz="8" w:space="0" w:color="auto"/>
            </w:tcBorders>
            <w:shd w:val="clear" w:color="auto" w:fill="auto"/>
            <w:noWrap/>
            <w:vAlign w:val="center"/>
            <w:hideMark/>
          </w:tcPr>
          <w:p w14:paraId="00F4464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363870E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-11</w:t>
            </w:r>
          </w:p>
        </w:tc>
        <w:tc>
          <w:tcPr>
            <w:tcW w:w="597" w:type="dxa"/>
            <w:tcBorders>
              <w:top w:val="nil"/>
              <w:left w:val="nil"/>
              <w:bottom w:val="single" w:sz="8" w:space="0" w:color="auto"/>
              <w:right w:val="single" w:sz="8" w:space="0" w:color="auto"/>
            </w:tcBorders>
            <w:shd w:val="clear" w:color="auto" w:fill="auto"/>
            <w:noWrap/>
            <w:vAlign w:val="center"/>
            <w:hideMark/>
          </w:tcPr>
          <w:p w14:paraId="2E500B5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w:t>
            </w:r>
          </w:p>
        </w:tc>
        <w:tc>
          <w:tcPr>
            <w:tcW w:w="597" w:type="dxa"/>
            <w:tcBorders>
              <w:top w:val="nil"/>
              <w:left w:val="nil"/>
              <w:bottom w:val="single" w:sz="8" w:space="0" w:color="auto"/>
              <w:right w:val="single" w:sz="8" w:space="0" w:color="auto"/>
            </w:tcBorders>
            <w:shd w:val="clear" w:color="auto" w:fill="auto"/>
            <w:noWrap/>
            <w:vAlign w:val="center"/>
            <w:hideMark/>
          </w:tcPr>
          <w:p w14:paraId="4FD0ABA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57</w:t>
            </w:r>
          </w:p>
        </w:tc>
        <w:tc>
          <w:tcPr>
            <w:tcW w:w="924" w:type="dxa"/>
            <w:tcBorders>
              <w:top w:val="nil"/>
              <w:left w:val="nil"/>
              <w:bottom w:val="single" w:sz="8" w:space="0" w:color="auto"/>
              <w:right w:val="single" w:sz="8" w:space="0" w:color="auto"/>
            </w:tcBorders>
            <w:shd w:val="clear" w:color="auto" w:fill="auto"/>
            <w:noWrap/>
            <w:vAlign w:val="center"/>
            <w:hideMark/>
          </w:tcPr>
          <w:p w14:paraId="135505D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3FCE1ED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Supp_Motor_Area_L</w:t>
            </w:r>
          </w:p>
        </w:tc>
        <w:tc>
          <w:tcPr>
            <w:tcW w:w="1647" w:type="dxa"/>
            <w:tcBorders>
              <w:top w:val="nil"/>
              <w:left w:val="nil"/>
              <w:bottom w:val="single" w:sz="8" w:space="0" w:color="auto"/>
              <w:right w:val="single" w:sz="8" w:space="0" w:color="auto"/>
            </w:tcBorders>
            <w:shd w:val="clear" w:color="auto" w:fill="auto"/>
            <w:noWrap/>
            <w:vAlign w:val="center"/>
            <w:hideMark/>
          </w:tcPr>
          <w:p w14:paraId="6180E84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295AE58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7.0% Superior Frontal Gyrus</w:t>
            </w:r>
          </w:p>
        </w:tc>
        <w:tc>
          <w:tcPr>
            <w:tcW w:w="1684" w:type="dxa"/>
            <w:tcBorders>
              <w:top w:val="nil"/>
              <w:left w:val="nil"/>
              <w:bottom w:val="single" w:sz="8" w:space="0" w:color="auto"/>
              <w:right w:val="single" w:sz="8" w:space="0" w:color="auto"/>
            </w:tcBorders>
            <w:shd w:val="clear" w:color="auto" w:fill="auto"/>
            <w:vAlign w:val="center"/>
            <w:hideMark/>
          </w:tcPr>
          <w:p w14:paraId="1F240C5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83.7% Left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44FA241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14F89C1A"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14D08D4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Cao</w:t>
            </w:r>
          </w:p>
        </w:tc>
        <w:tc>
          <w:tcPr>
            <w:tcW w:w="668" w:type="dxa"/>
            <w:tcBorders>
              <w:top w:val="nil"/>
              <w:left w:val="nil"/>
              <w:bottom w:val="single" w:sz="8" w:space="0" w:color="auto"/>
              <w:right w:val="single" w:sz="8" w:space="0" w:color="auto"/>
            </w:tcBorders>
            <w:shd w:val="clear" w:color="auto" w:fill="auto"/>
            <w:noWrap/>
            <w:vAlign w:val="center"/>
            <w:hideMark/>
          </w:tcPr>
          <w:p w14:paraId="1FC92ED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2007</w:t>
            </w:r>
          </w:p>
        </w:tc>
        <w:tc>
          <w:tcPr>
            <w:tcW w:w="1108" w:type="dxa"/>
            <w:tcBorders>
              <w:top w:val="nil"/>
              <w:left w:val="nil"/>
              <w:bottom w:val="single" w:sz="8" w:space="0" w:color="auto"/>
              <w:right w:val="single" w:sz="8" w:space="0" w:color="auto"/>
            </w:tcBorders>
            <w:shd w:val="clear" w:color="auto" w:fill="auto"/>
            <w:noWrap/>
            <w:vAlign w:val="center"/>
            <w:hideMark/>
          </w:tcPr>
          <w:p w14:paraId="0415E71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574F04B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53</w:t>
            </w:r>
          </w:p>
        </w:tc>
        <w:tc>
          <w:tcPr>
            <w:tcW w:w="597" w:type="dxa"/>
            <w:tcBorders>
              <w:top w:val="nil"/>
              <w:left w:val="nil"/>
              <w:bottom w:val="single" w:sz="8" w:space="0" w:color="auto"/>
              <w:right w:val="single" w:sz="8" w:space="0" w:color="auto"/>
            </w:tcBorders>
            <w:shd w:val="clear" w:color="auto" w:fill="auto"/>
            <w:noWrap/>
            <w:vAlign w:val="center"/>
            <w:hideMark/>
          </w:tcPr>
          <w:p w14:paraId="0D73E20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-23</w:t>
            </w:r>
          </w:p>
        </w:tc>
        <w:tc>
          <w:tcPr>
            <w:tcW w:w="597" w:type="dxa"/>
            <w:tcBorders>
              <w:top w:val="nil"/>
              <w:left w:val="nil"/>
              <w:bottom w:val="single" w:sz="8" w:space="0" w:color="auto"/>
              <w:right w:val="single" w:sz="8" w:space="0" w:color="auto"/>
            </w:tcBorders>
            <w:shd w:val="clear" w:color="auto" w:fill="auto"/>
            <w:noWrap/>
            <w:vAlign w:val="center"/>
            <w:hideMark/>
          </w:tcPr>
          <w:p w14:paraId="31B202D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-16</w:t>
            </w:r>
          </w:p>
        </w:tc>
        <w:tc>
          <w:tcPr>
            <w:tcW w:w="924" w:type="dxa"/>
            <w:tcBorders>
              <w:top w:val="nil"/>
              <w:left w:val="nil"/>
              <w:bottom w:val="single" w:sz="8" w:space="0" w:color="auto"/>
              <w:right w:val="single" w:sz="8" w:space="0" w:color="auto"/>
            </w:tcBorders>
            <w:shd w:val="clear" w:color="auto" w:fill="auto"/>
            <w:noWrap/>
            <w:vAlign w:val="center"/>
            <w:hideMark/>
          </w:tcPr>
          <w:p w14:paraId="152336E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02FE75D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Temporal_Inf_R</w:t>
            </w:r>
          </w:p>
        </w:tc>
        <w:tc>
          <w:tcPr>
            <w:tcW w:w="1647" w:type="dxa"/>
            <w:tcBorders>
              <w:top w:val="nil"/>
              <w:left w:val="nil"/>
              <w:bottom w:val="single" w:sz="8" w:space="0" w:color="auto"/>
              <w:right w:val="single" w:sz="8" w:space="0" w:color="auto"/>
            </w:tcBorders>
            <w:shd w:val="clear" w:color="auto" w:fill="auto"/>
            <w:noWrap/>
            <w:vAlign w:val="center"/>
            <w:hideMark/>
          </w:tcPr>
          <w:p w14:paraId="76FA9F5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07C0240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31.0% Inferior Temporal Gyrus, </w:t>
            </w:r>
            <w:r w:rsidRPr="00DA0BC0">
              <w:rPr>
                <w:rFonts w:eastAsia="Yu Gothic"/>
                <w:color w:val="000000"/>
                <w:sz w:val="20"/>
                <w:szCs w:val="20"/>
                <w:lang w:eastAsia="ja-JP"/>
              </w:rPr>
              <w:br/>
              <w:t>posterior division</w:t>
            </w:r>
          </w:p>
        </w:tc>
        <w:tc>
          <w:tcPr>
            <w:tcW w:w="1684" w:type="dxa"/>
            <w:tcBorders>
              <w:top w:val="nil"/>
              <w:left w:val="nil"/>
              <w:bottom w:val="single" w:sz="8" w:space="0" w:color="auto"/>
              <w:right w:val="single" w:sz="8" w:space="0" w:color="auto"/>
            </w:tcBorders>
            <w:shd w:val="clear" w:color="auto" w:fill="auto"/>
            <w:vAlign w:val="center"/>
            <w:hideMark/>
          </w:tcPr>
          <w:p w14:paraId="7132F35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61.0%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4AAE1F6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2198668C"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20893C7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Cao</w:t>
            </w:r>
          </w:p>
        </w:tc>
        <w:tc>
          <w:tcPr>
            <w:tcW w:w="668" w:type="dxa"/>
            <w:tcBorders>
              <w:top w:val="nil"/>
              <w:left w:val="nil"/>
              <w:bottom w:val="single" w:sz="8" w:space="0" w:color="auto"/>
              <w:right w:val="single" w:sz="8" w:space="0" w:color="auto"/>
            </w:tcBorders>
            <w:shd w:val="clear" w:color="auto" w:fill="auto"/>
            <w:noWrap/>
            <w:vAlign w:val="center"/>
            <w:hideMark/>
          </w:tcPr>
          <w:p w14:paraId="4BE1120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2007</w:t>
            </w:r>
          </w:p>
        </w:tc>
        <w:tc>
          <w:tcPr>
            <w:tcW w:w="1108" w:type="dxa"/>
            <w:tcBorders>
              <w:top w:val="nil"/>
              <w:left w:val="nil"/>
              <w:bottom w:val="single" w:sz="8" w:space="0" w:color="auto"/>
              <w:right w:val="single" w:sz="8" w:space="0" w:color="auto"/>
            </w:tcBorders>
            <w:shd w:val="clear" w:color="auto" w:fill="auto"/>
            <w:noWrap/>
            <w:vAlign w:val="center"/>
            <w:hideMark/>
          </w:tcPr>
          <w:p w14:paraId="147D288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20888D4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29</w:t>
            </w:r>
          </w:p>
        </w:tc>
        <w:tc>
          <w:tcPr>
            <w:tcW w:w="597" w:type="dxa"/>
            <w:tcBorders>
              <w:top w:val="nil"/>
              <w:left w:val="nil"/>
              <w:bottom w:val="single" w:sz="8" w:space="0" w:color="auto"/>
              <w:right w:val="single" w:sz="8" w:space="0" w:color="auto"/>
            </w:tcBorders>
            <w:shd w:val="clear" w:color="auto" w:fill="auto"/>
            <w:noWrap/>
            <w:vAlign w:val="center"/>
            <w:hideMark/>
          </w:tcPr>
          <w:p w14:paraId="31A176A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w:t>
            </w:r>
          </w:p>
        </w:tc>
        <w:tc>
          <w:tcPr>
            <w:tcW w:w="597" w:type="dxa"/>
            <w:tcBorders>
              <w:top w:val="nil"/>
              <w:left w:val="nil"/>
              <w:bottom w:val="single" w:sz="8" w:space="0" w:color="auto"/>
              <w:right w:val="single" w:sz="8" w:space="0" w:color="auto"/>
            </w:tcBorders>
            <w:shd w:val="clear" w:color="auto" w:fill="auto"/>
            <w:noWrap/>
            <w:vAlign w:val="center"/>
            <w:hideMark/>
          </w:tcPr>
          <w:p w14:paraId="1A528B1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-22</w:t>
            </w:r>
          </w:p>
        </w:tc>
        <w:tc>
          <w:tcPr>
            <w:tcW w:w="924" w:type="dxa"/>
            <w:tcBorders>
              <w:top w:val="nil"/>
              <w:left w:val="nil"/>
              <w:bottom w:val="single" w:sz="8" w:space="0" w:color="auto"/>
              <w:right w:val="single" w:sz="8" w:space="0" w:color="auto"/>
            </w:tcBorders>
            <w:shd w:val="clear" w:color="auto" w:fill="auto"/>
            <w:noWrap/>
            <w:vAlign w:val="center"/>
            <w:hideMark/>
          </w:tcPr>
          <w:p w14:paraId="6BADB1D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018C547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Temporal_Pole_Sup_R</w:t>
            </w:r>
          </w:p>
        </w:tc>
        <w:tc>
          <w:tcPr>
            <w:tcW w:w="1647" w:type="dxa"/>
            <w:tcBorders>
              <w:top w:val="nil"/>
              <w:left w:val="nil"/>
              <w:bottom w:val="single" w:sz="8" w:space="0" w:color="auto"/>
              <w:right w:val="single" w:sz="8" w:space="0" w:color="auto"/>
            </w:tcBorders>
            <w:shd w:val="clear" w:color="auto" w:fill="auto"/>
            <w:noWrap/>
            <w:vAlign w:val="center"/>
            <w:hideMark/>
          </w:tcPr>
          <w:p w14:paraId="7F90CDC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38</w:t>
            </w:r>
          </w:p>
        </w:tc>
        <w:tc>
          <w:tcPr>
            <w:tcW w:w="2367" w:type="dxa"/>
            <w:tcBorders>
              <w:top w:val="nil"/>
              <w:left w:val="nil"/>
              <w:bottom w:val="single" w:sz="8" w:space="0" w:color="auto"/>
              <w:right w:val="single" w:sz="8" w:space="0" w:color="auto"/>
            </w:tcBorders>
            <w:shd w:val="clear" w:color="auto" w:fill="auto"/>
            <w:vAlign w:val="center"/>
            <w:hideMark/>
          </w:tcPr>
          <w:p w14:paraId="7132BA0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77.0% Temporal Pole</w:t>
            </w:r>
          </w:p>
        </w:tc>
        <w:tc>
          <w:tcPr>
            <w:tcW w:w="1684" w:type="dxa"/>
            <w:tcBorders>
              <w:top w:val="nil"/>
              <w:left w:val="nil"/>
              <w:bottom w:val="single" w:sz="8" w:space="0" w:color="auto"/>
              <w:right w:val="single" w:sz="8" w:space="0" w:color="auto"/>
            </w:tcBorders>
            <w:shd w:val="clear" w:color="auto" w:fill="auto"/>
            <w:vAlign w:val="center"/>
            <w:hideMark/>
          </w:tcPr>
          <w:p w14:paraId="4218BF5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86.5%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4A7264F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356D565B"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6EA2C44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Cao</w:t>
            </w:r>
          </w:p>
        </w:tc>
        <w:tc>
          <w:tcPr>
            <w:tcW w:w="668" w:type="dxa"/>
            <w:tcBorders>
              <w:top w:val="nil"/>
              <w:left w:val="nil"/>
              <w:bottom w:val="single" w:sz="8" w:space="0" w:color="auto"/>
              <w:right w:val="single" w:sz="8" w:space="0" w:color="auto"/>
            </w:tcBorders>
            <w:shd w:val="clear" w:color="auto" w:fill="auto"/>
            <w:noWrap/>
            <w:vAlign w:val="center"/>
            <w:hideMark/>
          </w:tcPr>
          <w:p w14:paraId="7550B334"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2007</w:t>
            </w:r>
          </w:p>
        </w:tc>
        <w:tc>
          <w:tcPr>
            <w:tcW w:w="1108" w:type="dxa"/>
            <w:tcBorders>
              <w:top w:val="nil"/>
              <w:left w:val="nil"/>
              <w:bottom w:val="single" w:sz="8" w:space="0" w:color="auto"/>
              <w:right w:val="single" w:sz="8" w:space="0" w:color="auto"/>
            </w:tcBorders>
            <w:shd w:val="clear" w:color="auto" w:fill="auto"/>
            <w:noWrap/>
            <w:vAlign w:val="center"/>
            <w:hideMark/>
          </w:tcPr>
          <w:p w14:paraId="33F7C2C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42F94ED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38</w:t>
            </w:r>
          </w:p>
        </w:tc>
        <w:tc>
          <w:tcPr>
            <w:tcW w:w="597" w:type="dxa"/>
            <w:tcBorders>
              <w:top w:val="nil"/>
              <w:left w:val="nil"/>
              <w:bottom w:val="single" w:sz="8" w:space="0" w:color="auto"/>
              <w:right w:val="single" w:sz="8" w:space="0" w:color="auto"/>
            </w:tcBorders>
            <w:shd w:val="clear" w:color="auto" w:fill="auto"/>
            <w:noWrap/>
            <w:vAlign w:val="center"/>
            <w:hideMark/>
          </w:tcPr>
          <w:p w14:paraId="7152B7E4"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23</w:t>
            </w:r>
          </w:p>
        </w:tc>
        <w:tc>
          <w:tcPr>
            <w:tcW w:w="597" w:type="dxa"/>
            <w:tcBorders>
              <w:top w:val="nil"/>
              <w:left w:val="nil"/>
              <w:bottom w:val="single" w:sz="8" w:space="0" w:color="auto"/>
              <w:right w:val="single" w:sz="8" w:space="0" w:color="auto"/>
            </w:tcBorders>
            <w:shd w:val="clear" w:color="auto" w:fill="auto"/>
            <w:noWrap/>
            <w:vAlign w:val="center"/>
            <w:hideMark/>
          </w:tcPr>
          <w:p w14:paraId="0D65969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w:t>
            </w:r>
          </w:p>
        </w:tc>
        <w:tc>
          <w:tcPr>
            <w:tcW w:w="924" w:type="dxa"/>
            <w:tcBorders>
              <w:top w:val="nil"/>
              <w:left w:val="nil"/>
              <w:bottom w:val="single" w:sz="8" w:space="0" w:color="auto"/>
              <w:right w:val="single" w:sz="8" w:space="0" w:color="auto"/>
            </w:tcBorders>
            <w:shd w:val="clear" w:color="auto" w:fill="auto"/>
            <w:noWrap/>
            <w:vAlign w:val="center"/>
            <w:hideMark/>
          </w:tcPr>
          <w:p w14:paraId="0D4F2D4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31897B8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Frontal_Inf_Orb_R</w:t>
            </w:r>
          </w:p>
        </w:tc>
        <w:tc>
          <w:tcPr>
            <w:tcW w:w="1647" w:type="dxa"/>
            <w:tcBorders>
              <w:top w:val="nil"/>
              <w:left w:val="nil"/>
              <w:bottom w:val="single" w:sz="8" w:space="0" w:color="auto"/>
              <w:right w:val="single" w:sz="8" w:space="0" w:color="auto"/>
            </w:tcBorders>
            <w:shd w:val="clear" w:color="auto" w:fill="auto"/>
            <w:noWrap/>
            <w:vAlign w:val="center"/>
            <w:hideMark/>
          </w:tcPr>
          <w:p w14:paraId="025599E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47</w:t>
            </w:r>
          </w:p>
        </w:tc>
        <w:tc>
          <w:tcPr>
            <w:tcW w:w="2367" w:type="dxa"/>
            <w:tcBorders>
              <w:top w:val="nil"/>
              <w:left w:val="nil"/>
              <w:bottom w:val="single" w:sz="8" w:space="0" w:color="auto"/>
              <w:right w:val="single" w:sz="8" w:space="0" w:color="auto"/>
            </w:tcBorders>
            <w:shd w:val="clear" w:color="auto" w:fill="auto"/>
            <w:vAlign w:val="center"/>
            <w:hideMark/>
          </w:tcPr>
          <w:p w14:paraId="28FD156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52.0% Frontal Orbital Cortex</w:t>
            </w:r>
          </w:p>
        </w:tc>
        <w:tc>
          <w:tcPr>
            <w:tcW w:w="1684" w:type="dxa"/>
            <w:tcBorders>
              <w:top w:val="nil"/>
              <w:left w:val="nil"/>
              <w:bottom w:val="single" w:sz="8" w:space="0" w:color="auto"/>
              <w:right w:val="single" w:sz="8" w:space="0" w:color="auto"/>
            </w:tcBorders>
            <w:shd w:val="clear" w:color="auto" w:fill="auto"/>
            <w:vAlign w:val="center"/>
            <w:hideMark/>
          </w:tcPr>
          <w:p w14:paraId="102B8B0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58.0%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7182791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69678E6C"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3E96AE9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Cao</w:t>
            </w:r>
          </w:p>
        </w:tc>
        <w:tc>
          <w:tcPr>
            <w:tcW w:w="668" w:type="dxa"/>
            <w:tcBorders>
              <w:top w:val="nil"/>
              <w:left w:val="nil"/>
              <w:bottom w:val="single" w:sz="8" w:space="0" w:color="auto"/>
              <w:right w:val="single" w:sz="8" w:space="0" w:color="auto"/>
            </w:tcBorders>
            <w:shd w:val="clear" w:color="auto" w:fill="auto"/>
            <w:noWrap/>
            <w:vAlign w:val="center"/>
            <w:hideMark/>
          </w:tcPr>
          <w:p w14:paraId="35B5707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2007</w:t>
            </w:r>
          </w:p>
        </w:tc>
        <w:tc>
          <w:tcPr>
            <w:tcW w:w="1108" w:type="dxa"/>
            <w:tcBorders>
              <w:top w:val="nil"/>
              <w:left w:val="nil"/>
              <w:bottom w:val="single" w:sz="8" w:space="0" w:color="auto"/>
              <w:right w:val="single" w:sz="8" w:space="0" w:color="auto"/>
            </w:tcBorders>
            <w:shd w:val="clear" w:color="auto" w:fill="auto"/>
            <w:noWrap/>
            <w:vAlign w:val="center"/>
            <w:hideMark/>
          </w:tcPr>
          <w:p w14:paraId="0CA7436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07D130D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-23</w:t>
            </w:r>
          </w:p>
        </w:tc>
        <w:tc>
          <w:tcPr>
            <w:tcW w:w="597" w:type="dxa"/>
            <w:tcBorders>
              <w:top w:val="nil"/>
              <w:left w:val="nil"/>
              <w:bottom w:val="single" w:sz="8" w:space="0" w:color="auto"/>
              <w:right w:val="single" w:sz="8" w:space="0" w:color="auto"/>
            </w:tcBorders>
            <w:shd w:val="clear" w:color="auto" w:fill="auto"/>
            <w:noWrap/>
            <w:vAlign w:val="center"/>
            <w:hideMark/>
          </w:tcPr>
          <w:p w14:paraId="7F4B75F4"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14</w:t>
            </w:r>
          </w:p>
        </w:tc>
        <w:tc>
          <w:tcPr>
            <w:tcW w:w="597" w:type="dxa"/>
            <w:tcBorders>
              <w:top w:val="nil"/>
              <w:left w:val="nil"/>
              <w:bottom w:val="single" w:sz="8" w:space="0" w:color="auto"/>
              <w:right w:val="single" w:sz="8" w:space="0" w:color="auto"/>
            </w:tcBorders>
            <w:shd w:val="clear" w:color="auto" w:fill="auto"/>
            <w:noWrap/>
            <w:vAlign w:val="center"/>
            <w:hideMark/>
          </w:tcPr>
          <w:p w14:paraId="0CF9074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w:t>
            </w:r>
          </w:p>
        </w:tc>
        <w:tc>
          <w:tcPr>
            <w:tcW w:w="924" w:type="dxa"/>
            <w:tcBorders>
              <w:top w:val="nil"/>
              <w:left w:val="nil"/>
              <w:bottom w:val="single" w:sz="8" w:space="0" w:color="auto"/>
              <w:right w:val="single" w:sz="8" w:space="0" w:color="auto"/>
            </w:tcBorders>
            <w:shd w:val="clear" w:color="auto" w:fill="auto"/>
            <w:noWrap/>
            <w:vAlign w:val="center"/>
            <w:hideMark/>
          </w:tcPr>
          <w:p w14:paraId="48990F8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32F574A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Putamen_L</w:t>
            </w:r>
          </w:p>
        </w:tc>
        <w:tc>
          <w:tcPr>
            <w:tcW w:w="1647" w:type="dxa"/>
            <w:tcBorders>
              <w:top w:val="nil"/>
              <w:left w:val="nil"/>
              <w:bottom w:val="single" w:sz="8" w:space="0" w:color="auto"/>
              <w:right w:val="single" w:sz="8" w:space="0" w:color="auto"/>
            </w:tcBorders>
            <w:shd w:val="clear" w:color="auto" w:fill="auto"/>
            <w:noWrap/>
            <w:vAlign w:val="center"/>
            <w:hideMark/>
          </w:tcPr>
          <w:p w14:paraId="0D87FC0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34DBC96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84" w:type="dxa"/>
            <w:tcBorders>
              <w:top w:val="nil"/>
              <w:left w:val="nil"/>
              <w:bottom w:val="single" w:sz="8" w:space="0" w:color="auto"/>
              <w:right w:val="single" w:sz="8" w:space="0" w:color="auto"/>
            </w:tcBorders>
            <w:shd w:val="clear" w:color="auto" w:fill="auto"/>
            <w:vAlign w:val="center"/>
            <w:hideMark/>
          </w:tcPr>
          <w:p w14:paraId="6ECAEEE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59.0% Left Putamen</w:t>
            </w:r>
          </w:p>
        </w:tc>
        <w:tc>
          <w:tcPr>
            <w:tcW w:w="1900" w:type="dxa"/>
            <w:tcBorders>
              <w:top w:val="nil"/>
              <w:left w:val="nil"/>
              <w:bottom w:val="single" w:sz="8" w:space="0" w:color="auto"/>
              <w:right w:val="single" w:sz="8" w:space="0" w:color="auto"/>
            </w:tcBorders>
            <w:shd w:val="clear" w:color="auto" w:fill="auto"/>
            <w:noWrap/>
            <w:vAlign w:val="center"/>
            <w:hideMark/>
          </w:tcPr>
          <w:p w14:paraId="7A3BF65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1BB431A6"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44CFC57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Cao</w:t>
            </w:r>
          </w:p>
        </w:tc>
        <w:tc>
          <w:tcPr>
            <w:tcW w:w="668" w:type="dxa"/>
            <w:tcBorders>
              <w:top w:val="nil"/>
              <w:left w:val="nil"/>
              <w:bottom w:val="single" w:sz="8" w:space="0" w:color="auto"/>
              <w:right w:val="single" w:sz="8" w:space="0" w:color="auto"/>
            </w:tcBorders>
            <w:shd w:val="clear" w:color="auto" w:fill="auto"/>
            <w:noWrap/>
            <w:vAlign w:val="center"/>
            <w:hideMark/>
          </w:tcPr>
          <w:p w14:paraId="71D62B5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2007</w:t>
            </w:r>
          </w:p>
        </w:tc>
        <w:tc>
          <w:tcPr>
            <w:tcW w:w="1108" w:type="dxa"/>
            <w:tcBorders>
              <w:top w:val="nil"/>
              <w:left w:val="nil"/>
              <w:bottom w:val="single" w:sz="8" w:space="0" w:color="auto"/>
              <w:right w:val="single" w:sz="8" w:space="0" w:color="auto"/>
            </w:tcBorders>
            <w:shd w:val="clear" w:color="auto" w:fill="auto"/>
            <w:noWrap/>
            <w:vAlign w:val="center"/>
            <w:hideMark/>
          </w:tcPr>
          <w:p w14:paraId="404A41D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7BCB96D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50</w:t>
            </w:r>
          </w:p>
        </w:tc>
        <w:tc>
          <w:tcPr>
            <w:tcW w:w="597" w:type="dxa"/>
            <w:tcBorders>
              <w:top w:val="nil"/>
              <w:left w:val="nil"/>
              <w:bottom w:val="single" w:sz="8" w:space="0" w:color="auto"/>
              <w:right w:val="single" w:sz="8" w:space="0" w:color="auto"/>
            </w:tcBorders>
            <w:shd w:val="clear" w:color="auto" w:fill="auto"/>
            <w:noWrap/>
            <w:vAlign w:val="center"/>
            <w:hideMark/>
          </w:tcPr>
          <w:p w14:paraId="4C676F0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14</w:t>
            </w:r>
          </w:p>
        </w:tc>
        <w:tc>
          <w:tcPr>
            <w:tcW w:w="597" w:type="dxa"/>
            <w:tcBorders>
              <w:top w:val="nil"/>
              <w:left w:val="nil"/>
              <w:bottom w:val="single" w:sz="8" w:space="0" w:color="auto"/>
              <w:right w:val="single" w:sz="8" w:space="0" w:color="auto"/>
            </w:tcBorders>
            <w:shd w:val="clear" w:color="auto" w:fill="auto"/>
            <w:noWrap/>
            <w:vAlign w:val="center"/>
            <w:hideMark/>
          </w:tcPr>
          <w:p w14:paraId="371A679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12</w:t>
            </w:r>
          </w:p>
        </w:tc>
        <w:tc>
          <w:tcPr>
            <w:tcW w:w="924" w:type="dxa"/>
            <w:tcBorders>
              <w:top w:val="nil"/>
              <w:left w:val="nil"/>
              <w:bottom w:val="single" w:sz="8" w:space="0" w:color="auto"/>
              <w:right w:val="single" w:sz="8" w:space="0" w:color="auto"/>
            </w:tcBorders>
            <w:shd w:val="clear" w:color="auto" w:fill="auto"/>
            <w:noWrap/>
            <w:vAlign w:val="center"/>
            <w:hideMark/>
          </w:tcPr>
          <w:p w14:paraId="0B04A06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4B89C6F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Frontal_Inf_Oper_R</w:t>
            </w:r>
          </w:p>
        </w:tc>
        <w:tc>
          <w:tcPr>
            <w:tcW w:w="1647" w:type="dxa"/>
            <w:tcBorders>
              <w:top w:val="nil"/>
              <w:left w:val="nil"/>
              <w:bottom w:val="single" w:sz="8" w:space="0" w:color="auto"/>
              <w:right w:val="single" w:sz="8" w:space="0" w:color="auto"/>
            </w:tcBorders>
            <w:shd w:val="clear" w:color="auto" w:fill="auto"/>
            <w:noWrap/>
            <w:vAlign w:val="center"/>
            <w:hideMark/>
          </w:tcPr>
          <w:p w14:paraId="7FA2B2C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45</w:t>
            </w:r>
          </w:p>
        </w:tc>
        <w:tc>
          <w:tcPr>
            <w:tcW w:w="2367" w:type="dxa"/>
            <w:tcBorders>
              <w:top w:val="nil"/>
              <w:left w:val="nil"/>
              <w:bottom w:val="single" w:sz="8" w:space="0" w:color="auto"/>
              <w:right w:val="single" w:sz="8" w:space="0" w:color="auto"/>
            </w:tcBorders>
            <w:shd w:val="clear" w:color="auto" w:fill="auto"/>
            <w:vAlign w:val="center"/>
            <w:hideMark/>
          </w:tcPr>
          <w:p w14:paraId="1FB0FC8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57.0% Inferior Frontal Gyrus, </w:t>
            </w:r>
            <w:r w:rsidRPr="00DA0BC0">
              <w:rPr>
                <w:rFonts w:eastAsia="Yu Gothic"/>
                <w:color w:val="000000"/>
                <w:sz w:val="20"/>
                <w:szCs w:val="20"/>
                <w:lang w:eastAsia="ja-JP"/>
              </w:rPr>
              <w:br/>
              <w:t>pars opercularis</w:t>
            </w:r>
          </w:p>
        </w:tc>
        <w:tc>
          <w:tcPr>
            <w:tcW w:w="1684" w:type="dxa"/>
            <w:tcBorders>
              <w:top w:val="nil"/>
              <w:left w:val="nil"/>
              <w:bottom w:val="single" w:sz="8" w:space="0" w:color="auto"/>
              <w:right w:val="single" w:sz="8" w:space="0" w:color="auto"/>
            </w:tcBorders>
            <w:shd w:val="clear" w:color="auto" w:fill="auto"/>
            <w:vAlign w:val="center"/>
            <w:hideMark/>
          </w:tcPr>
          <w:p w14:paraId="63D442C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84.6%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6112723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31150C16" w14:textId="77777777" w:rsidTr="00DA50EB">
        <w:trPr>
          <w:trHeight w:val="3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6AE1715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Cao</w:t>
            </w:r>
          </w:p>
        </w:tc>
        <w:tc>
          <w:tcPr>
            <w:tcW w:w="668" w:type="dxa"/>
            <w:tcBorders>
              <w:top w:val="nil"/>
              <w:left w:val="nil"/>
              <w:bottom w:val="single" w:sz="8" w:space="0" w:color="auto"/>
              <w:right w:val="single" w:sz="8" w:space="0" w:color="auto"/>
            </w:tcBorders>
            <w:shd w:val="clear" w:color="auto" w:fill="auto"/>
            <w:noWrap/>
            <w:vAlign w:val="center"/>
            <w:hideMark/>
          </w:tcPr>
          <w:p w14:paraId="65C5EDB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2007</w:t>
            </w:r>
          </w:p>
        </w:tc>
        <w:tc>
          <w:tcPr>
            <w:tcW w:w="1108" w:type="dxa"/>
            <w:tcBorders>
              <w:top w:val="nil"/>
              <w:left w:val="nil"/>
              <w:bottom w:val="single" w:sz="8" w:space="0" w:color="auto"/>
              <w:right w:val="single" w:sz="8" w:space="0" w:color="auto"/>
            </w:tcBorders>
            <w:shd w:val="clear" w:color="auto" w:fill="auto"/>
            <w:noWrap/>
            <w:vAlign w:val="center"/>
            <w:hideMark/>
          </w:tcPr>
          <w:p w14:paraId="753E9BD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7DEC7C2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35</w:t>
            </w:r>
          </w:p>
        </w:tc>
        <w:tc>
          <w:tcPr>
            <w:tcW w:w="597" w:type="dxa"/>
            <w:tcBorders>
              <w:top w:val="nil"/>
              <w:left w:val="nil"/>
              <w:bottom w:val="single" w:sz="8" w:space="0" w:color="auto"/>
              <w:right w:val="single" w:sz="8" w:space="0" w:color="auto"/>
            </w:tcBorders>
            <w:shd w:val="clear" w:color="auto" w:fill="auto"/>
            <w:noWrap/>
            <w:vAlign w:val="center"/>
            <w:hideMark/>
          </w:tcPr>
          <w:p w14:paraId="7465209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-71</w:t>
            </w:r>
          </w:p>
        </w:tc>
        <w:tc>
          <w:tcPr>
            <w:tcW w:w="597" w:type="dxa"/>
            <w:tcBorders>
              <w:top w:val="nil"/>
              <w:left w:val="nil"/>
              <w:bottom w:val="single" w:sz="8" w:space="0" w:color="auto"/>
              <w:right w:val="single" w:sz="8" w:space="0" w:color="auto"/>
            </w:tcBorders>
            <w:shd w:val="clear" w:color="auto" w:fill="auto"/>
            <w:noWrap/>
            <w:vAlign w:val="center"/>
            <w:hideMark/>
          </w:tcPr>
          <w:p w14:paraId="669F408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-34</w:t>
            </w:r>
          </w:p>
        </w:tc>
        <w:tc>
          <w:tcPr>
            <w:tcW w:w="924" w:type="dxa"/>
            <w:tcBorders>
              <w:top w:val="nil"/>
              <w:left w:val="nil"/>
              <w:bottom w:val="single" w:sz="8" w:space="0" w:color="auto"/>
              <w:right w:val="single" w:sz="8" w:space="0" w:color="auto"/>
            </w:tcBorders>
            <w:shd w:val="clear" w:color="auto" w:fill="auto"/>
            <w:noWrap/>
            <w:vAlign w:val="center"/>
            <w:hideMark/>
          </w:tcPr>
          <w:p w14:paraId="067A690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211B4AE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Cerebelum_Crus1_R</w:t>
            </w:r>
          </w:p>
        </w:tc>
        <w:tc>
          <w:tcPr>
            <w:tcW w:w="1647" w:type="dxa"/>
            <w:tcBorders>
              <w:top w:val="nil"/>
              <w:left w:val="nil"/>
              <w:bottom w:val="single" w:sz="8" w:space="0" w:color="auto"/>
              <w:right w:val="single" w:sz="8" w:space="0" w:color="auto"/>
            </w:tcBorders>
            <w:shd w:val="clear" w:color="auto" w:fill="auto"/>
            <w:noWrap/>
            <w:vAlign w:val="center"/>
            <w:hideMark/>
          </w:tcPr>
          <w:p w14:paraId="2F14EC8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50C235B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84" w:type="dxa"/>
            <w:tcBorders>
              <w:top w:val="nil"/>
              <w:left w:val="nil"/>
              <w:bottom w:val="single" w:sz="8" w:space="0" w:color="auto"/>
              <w:right w:val="single" w:sz="8" w:space="0" w:color="auto"/>
            </w:tcBorders>
            <w:shd w:val="clear" w:color="auto" w:fill="auto"/>
            <w:vAlign w:val="center"/>
            <w:hideMark/>
          </w:tcPr>
          <w:p w14:paraId="45932B9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900" w:type="dxa"/>
            <w:tcBorders>
              <w:top w:val="nil"/>
              <w:left w:val="nil"/>
              <w:bottom w:val="single" w:sz="8" w:space="0" w:color="auto"/>
              <w:right w:val="single" w:sz="8" w:space="0" w:color="auto"/>
            </w:tcBorders>
            <w:shd w:val="clear" w:color="auto" w:fill="auto"/>
            <w:noWrap/>
            <w:vAlign w:val="center"/>
            <w:hideMark/>
          </w:tcPr>
          <w:p w14:paraId="39FCC4C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69.0% Right Crus I</w:t>
            </w:r>
          </w:p>
        </w:tc>
      </w:tr>
      <w:tr w:rsidR="00661855" w:rsidRPr="00DA0BC0" w14:paraId="426F8B2B"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0F7D780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Cao</w:t>
            </w:r>
          </w:p>
        </w:tc>
        <w:tc>
          <w:tcPr>
            <w:tcW w:w="668" w:type="dxa"/>
            <w:tcBorders>
              <w:top w:val="nil"/>
              <w:left w:val="nil"/>
              <w:bottom w:val="single" w:sz="8" w:space="0" w:color="auto"/>
              <w:right w:val="single" w:sz="8" w:space="0" w:color="auto"/>
            </w:tcBorders>
            <w:shd w:val="clear" w:color="auto" w:fill="auto"/>
            <w:noWrap/>
            <w:vAlign w:val="center"/>
            <w:hideMark/>
          </w:tcPr>
          <w:p w14:paraId="5B720AF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2007</w:t>
            </w:r>
          </w:p>
        </w:tc>
        <w:tc>
          <w:tcPr>
            <w:tcW w:w="1108" w:type="dxa"/>
            <w:tcBorders>
              <w:top w:val="nil"/>
              <w:left w:val="nil"/>
              <w:bottom w:val="single" w:sz="8" w:space="0" w:color="auto"/>
              <w:right w:val="single" w:sz="8" w:space="0" w:color="auto"/>
            </w:tcBorders>
            <w:shd w:val="clear" w:color="auto" w:fill="auto"/>
            <w:noWrap/>
            <w:vAlign w:val="center"/>
            <w:hideMark/>
          </w:tcPr>
          <w:p w14:paraId="411C8E6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7F91223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-38</w:t>
            </w:r>
          </w:p>
        </w:tc>
        <w:tc>
          <w:tcPr>
            <w:tcW w:w="597" w:type="dxa"/>
            <w:tcBorders>
              <w:top w:val="nil"/>
              <w:left w:val="nil"/>
              <w:bottom w:val="single" w:sz="8" w:space="0" w:color="auto"/>
              <w:right w:val="single" w:sz="8" w:space="0" w:color="auto"/>
            </w:tcBorders>
            <w:shd w:val="clear" w:color="auto" w:fill="auto"/>
            <w:noWrap/>
            <w:vAlign w:val="center"/>
            <w:hideMark/>
          </w:tcPr>
          <w:p w14:paraId="7DD9CB4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17</w:t>
            </w:r>
          </w:p>
        </w:tc>
        <w:tc>
          <w:tcPr>
            <w:tcW w:w="597" w:type="dxa"/>
            <w:tcBorders>
              <w:top w:val="nil"/>
              <w:left w:val="nil"/>
              <w:bottom w:val="single" w:sz="8" w:space="0" w:color="auto"/>
              <w:right w:val="single" w:sz="8" w:space="0" w:color="auto"/>
            </w:tcBorders>
            <w:shd w:val="clear" w:color="auto" w:fill="auto"/>
            <w:noWrap/>
            <w:vAlign w:val="center"/>
            <w:hideMark/>
          </w:tcPr>
          <w:p w14:paraId="27575674"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-22</w:t>
            </w:r>
          </w:p>
        </w:tc>
        <w:tc>
          <w:tcPr>
            <w:tcW w:w="924" w:type="dxa"/>
            <w:tcBorders>
              <w:top w:val="nil"/>
              <w:left w:val="nil"/>
              <w:bottom w:val="single" w:sz="8" w:space="0" w:color="auto"/>
              <w:right w:val="single" w:sz="8" w:space="0" w:color="auto"/>
            </w:tcBorders>
            <w:shd w:val="clear" w:color="auto" w:fill="auto"/>
            <w:noWrap/>
            <w:vAlign w:val="center"/>
            <w:hideMark/>
          </w:tcPr>
          <w:p w14:paraId="5C9C71E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78C9F1D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Temporal_Pole_Mid_L</w:t>
            </w:r>
          </w:p>
        </w:tc>
        <w:tc>
          <w:tcPr>
            <w:tcW w:w="1647" w:type="dxa"/>
            <w:tcBorders>
              <w:top w:val="nil"/>
              <w:left w:val="nil"/>
              <w:bottom w:val="single" w:sz="8" w:space="0" w:color="auto"/>
              <w:right w:val="single" w:sz="8" w:space="0" w:color="auto"/>
            </w:tcBorders>
            <w:shd w:val="clear" w:color="auto" w:fill="auto"/>
            <w:noWrap/>
            <w:vAlign w:val="center"/>
            <w:hideMark/>
          </w:tcPr>
          <w:p w14:paraId="764EF5C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4E36DFA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53.0% Temporal Pole</w:t>
            </w:r>
          </w:p>
        </w:tc>
        <w:tc>
          <w:tcPr>
            <w:tcW w:w="1684" w:type="dxa"/>
            <w:tcBorders>
              <w:top w:val="nil"/>
              <w:left w:val="nil"/>
              <w:bottom w:val="single" w:sz="8" w:space="0" w:color="auto"/>
              <w:right w:val="single" w:sz="8" w:space="0" w:color="auto"/>
            </w:tcBorders>
            <w:shd w:val="clear" w:color="auto" w:fill="auto"/>
            <w:vAlign w:val="center"/>
            <w:hideMark/>
          </w:tcPr>
          <w:p w14:paraId="2A2FE5B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58.5%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0A8C463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16FD00A4"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4C3AD7D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Cao</w:t>
            </w:r>
          </w:p>
        </w:tc>
        <w:tc>
          <w:tcPr>
            <w:tcW w:w="668" w:type="dxa"/>
            <w:tcBorders>
              <w:top w:val="nil"/>
              <w:left w:val="nil"/>
              <w:bottom w:val="single" w:sz="8" w:space="0" w:color="auto"/>
              <w:right w:val="single" w:sz="8" w:space="0" w:color="auto"/>
            </w:tcBorders>
            <w:shd w:val="clear" w:color="auto" w:fill="auto"/>
            <w:noWrap/>
            <w:vAlign w:val="center"/>
            <w:hideMark/>
          </w:tcPr>
          <w:p w14:paraId="08786B6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2007</w:t>
            </w:r>
          </w:p>
        </w:tc>
        <w:tc>
          <w:tcPr>
            <w:tcW w:w="1108" w:type="dxa"/>
            <w:tcBorders>
              <w:top w:val="nil"/>
              <w:left w:val="nil"/>
              <w:bottom w:val="single" w:sz="8" w:space="0" w:color="auto"/>
              <w:right w:val="single" w:sz="8" w:space="0" w:color="auto"/>
            </w:tcBorders>
            <w:shd w:val="clear" w:color="auto" w:fill="auto"/>
            <w:noWrap/>
            <w:vAlign w:val="center"/>
            <w:hideMark/>
          </w:tcPr>
          <w:p w14:paraId="0EBCABF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771D743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53</w:t>
            </w:r>
          </w:p>
        </w:tc>
        <w:tc>
          <w:tcPr>
            <w:tcW w:w="597" w:type="dxa"/>
            <w:tcBorders>
              <w:top w:val="nil"/>
              <w:left w:val="nil"/>
              <w:bottom w:val="single" w:sz="8" w:space="0" w:color="auto"/>
              <w:right w:val="single" w:sz="8" w:space="0" w:color="auto"/>
            </w:tcBorders>
            <w:shd w:val="clear" w:color="auto" w:fill="auto"/>
            <w:noWrap/>
            <w:vAlign w:val="center"/>
            <w:hideMark/>
          </w:tcPr>
          <w:p w14:paraId="3FFFAA1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-23</w:t>
            </w:r>
          </w:p>
        </w:tc>
        <w:tc>
          <w:tcPr>
            <w:tcW w:w="597" w:type="dxa"/>
            <w:tcBorders>
              <w:top w:val="nil"/>
              <w:left w:val="nil"/>
              <w:bottom w:val="single" w:sz="8" w:space="0" w:color="auto"/>
              <w:right w:val="single" w:sz="8" w:space="0" w:color="auto"/>
            </w:tcBorders>
            <w:shd w:val="clear" w:color="auto" w:fill="auto"/>
            <w:noWrap/>
            <w:vAlign w:val="center"/>
            <w:hideMark/>
          </w:tcPr>
          <w:p w14:paraId="4E2CD4A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-16</w:t>
            </w:r>
          </w:p>
        </w:tc>
        <w:tc>
          <w:tcPr>
            <w:tcW w:w="924" w:type="dxa"/>
            <w:tcBorders>
              <w:top w:val="nil"/>
              <w:left w:val="nil"/>
              <w:bottom w:val="single" w:sz="8" w:space="0" w:color="auto"/>
              <w:right w:val="single" w:sz="8" w:space="0" w:color="auto"/>
            </w:tcBorders>
            <w:shd w:val="clear" w:color="auto" w:fill="auto"/>
            <w:noWrap/>
            <w:vAlign w:val="center"/>
            <w:hideMark/>
          </w:tcPr>
          <w:p w14:paraId="28E6C92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38BFF01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Temporal_Inf_R</w:t>
            </w:r>
          </w:p>
        </w:tc>
        <w:tc>
          <w:tcPr>
            <w:tcW w:w="1647" w:type="dxa"/>
            <w:tcBorders>
              <w:top w:val="nil"/>
              <w:left w:val="nil"/>
              <w:bottom w:val="single" w:sz="8" w:space="0" w:color="auto"/>
              <w:right w:val="single" w:sz="8" w:space="0" w:color="auto"/>
            </w:tcBorders>
            <w:shd w:val="clear" w:color="auto" w:fill="auto"/>
            <w:noWrap/>
            <w:vAlign w:val="center"/>
            <w:hideMark/>
          </w:tcPr>
          <w:p w14:paraId="366AF6D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408CE82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31.0% Inferior Temporal Gyrus, </w:t>
            </w:r>
            <w:r w:rsidRPr="00DA0BC0">
              <w:rPr>
                <w:rFonts w:eastAsia="Yu Gothic"/>
                <w:color w:val="000000"/>
                <w:sz w:val="20"/>
                <w:szCs w:val="20"/>
                <w:lang w:eastAsia="ja-JP"/>
              </w:rPr>
              <w:br/>
              <w:t>posterior division</w:t>
            </w:r>
          </w:p>
        </w:tc>
        <w:tc>
          <w:tcPr>
            <w:tcW w:w="1684" w:type="dxa"/>
            <w:tcBorders>
              <w:top w:val="nil"/>
              <w:left w:val="nil"/>
              <w:bottom w:val="single" w:sz="8" w:space="0" w:color="auto"/>
              <w:right w:val="single" w:sz="8" w:space="0" w:color="auto"/>
            </w:tcBorders>
            <w:shd w:val="clear" w:color="auto" w:fill="auto"/>
            <w:vAlign w:val="center"/>
            <w:hideMark/>
          </w:tcPr>
          <w:p w14:paraId="78B2192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61.0%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637B948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669C6DBD"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030E5D0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Cao</w:t>
            </w:r>
          </w:p>
        </w:tc>
        <w:tc>
          <w:tcPr>
            <w:tcW w:w="668" w:type="dxa"/>
            <w:tcBorders>
              <w:top w:val="nil"/>
              <w:left w:val="nil"/>
              <w:bottom w:val="single" w:sz="8" w:space="0" w:color="auto"/>
              <w:right w:val="single" w:sz="8" w:space="0" w:color="auto"/>
            </w:tcBorders>
            <w:shd w:val="clear" w:color="auto" w:fill="auto"/>
            <w:noWrap/>
            <w:vAlign w:val="center"/>
            <w:hideMark/>
          </w:tcPr>
          <w:p w14:paraId="5912EFD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2007</w:t>
            </w:r>
          </w:p>
        </w:tc>
        <w:tc>
          <w:tcPr>
            <w:tcW w:w="1108" w:type="dxa"/>
            <w:tcBorders>
              <w:top w:val="nil"/>
              <w:left w:val="nil"/>
              <w:bottom w:val="single" w:sz="8" w:space="0" w:color="auto"/>
              <w:right w:val="single" w:sz="8" w:space="0" w:color="auto"/>
            </w:tcBorders>
            <w:shd w:val="clear" w:color="auto" w:fill="auto"/>
            <w:noWrap/>
            <w:vAlign w:val="center"/>
            <w:hideMark/>
          </w:tcPr>
          <w:p w14:paraId="4688DED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0BD9714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14</w:t>
            </w:r>
          </w:p>
        </w:tc>
        <w:tc>
          <w:tcPr>
            <w:tcW w:w="597" w:type="dxa"/>
            <w:tcBorders>
              <w:top w:val="nil"/>
              <w:left w:val="nil"/>
              <w:bottom w:val="single" w:sz="8" w:space="0" w:color="auto"/>
              <w:right w:val="single" w:sz="8" w:space="0" w:color="auto"/>
            </w:tcBorders>
            <w:shd w:val="clear" w:color="auto" w:fill="auto"/>
            <w:noWrap/>
            <w:vAlign w:val="center"/>
            <w:hideMark/>
          </w:tcPr>
          <w:p w14:paraId="2FDBEA8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-86</w:t>
            </w:r>
          </w:p>
        </w:tc>
        <w:tc>
          <w:tcPr>
            <w:tcW w:w="597" w:type="dxa"/>
            <w:tcBorders>
              <w:top w:val="nil"/>
              <w:left w:val="nil"/>
              <w:bottom w:val="single" w:sz="8" w:space="0" w:color="auto"/>
              <w:right w:val="single" w:sz="8" w:space="0" w:color="auto"/>
            </w:tcBorders>
            <w:shd w:val="clear" w:color="auto" w:fill="auto"/>
            <w:noWrap/>
            <w:vAlign w:val="center"/>
            <w:hideMark/>
          </w:tcPr>
          <w:p w14:paraId="22C194F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w:t>
            </w:r>
          </w:p>
        </w:tc>
        <w:tc>
          <w:tcPr>
            <w:tcW w:w="924" w:type="dxa"/>
            <w:tcBorders>
              <w:top w:val="nil"/>
              <w:left w:val="nil"/>
              <w:bottom w:val="single" w:sz="8" w:space="0" w:color="auto"/>
              <w:right w:val="single" w:sz="8" w:space="0" w:color="auto"/>
            </w:tcBorders>
            <w:shd w:val="clear" w:color="auto" w:fill="auto"/>
            <w:noWrap/>
            <w:vAlign w:val="center"/>
            <w:hideMark/>
          </w:tcPr>
          <w:p w14:paraId="777D741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22DC844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Calcarine_R</w:t>
            </w:r>
          </w:p>
        </w:tc>
        <w:tc>
          <w:tcPr>
            <w:tcW w:w="1647" w:type="dxa"/>
            <w:tcBorders>
              <w:top w:val="nil"/>
              <w:left w:val="nil"/>
              <w:bottom w:val="single" w:sz="8" w:space="0" w:color="auto"/>
              <w:right w:val="single" w:sz="8" w:space="0" w:color="auto"/>
            </w:tcBorders>
            <w:shd w:val="clear" w:color="auto" w:fill="auto"/>
            <w:noWrap/>
            <w:vAlign w:val="center"/>
            <w:hideMark/>
          </w:tcPr>
          <w:p w14:paraId="00CC834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17</w:t>
            </w:r>
          </w:p>
        </w:tc>
        <w:tc>
          <w:tcPr>
            <w:tcW w:w="2367" w:type="dxa"/>
            <w:tcBorders>
              <w:top w:val="nil"/>
              <w:left w:val="nil"/>
              <w:bottom w:val="single" w:sz="8" w:space="0" w:color="auto"/>
              <w:right w:val="single" w:sz="8" w:space="0" w:color="auto"/>
            </w:tcBorders>
            <w:shd w:val="clear" w:color="auto" w:fill="auto"/>
            <w:vAlign w:val="center"/>
            <w:hideMark/>
          </w:tcPr>
          <w:p w14:paraId="40D4CD3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35.0% Occipital Pole</w:t>
            </w:r>
          </w:p>
        </w:tc>
        <w:tc>
          <w:tcPr>
            <w:tcW w:w="1684" w:type="dxa"/>
            <w:tcBorders>
              <w:top w:val="nil"/>
              <w:left w:val="nil"/>
              <w:bottom w:val="single" w:sz="8" w:space="0" w:color="auto"/>
              <w:right w:val="single" w:sz="8" w:space="0" w:color="auto"/>
            </w:tcBorders>
            <w:shd w:val="clear" w:color="auto" w:fill="auto"/>
            <w:vAlign w:val="center"/>
            <w:hideMark/>
          </w:tcPr>
          <w:p w14:paraId="3ED1F7C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57.2%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181B33B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68F650A6"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1A2ADF9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Cao</w:t>
            </w:r>
          </w:p>
        </w:tc>
        <w:tc>
          <w:tcPr>
            <w:tcW w:w="668" w:type="dxa"/>
            <w:tcBorders>
              <w:top w:val="nil"/>
              <w:left w:val="nil"/>
              <w:bottom w:val="single" w:sz="8" w:space="0" w:color="auto"/>
              <w:right w:val="single" w:sz="8" w:space="0" w:color="auto"/>
            </w:tcBorders>
            <w:shd w:val="clear" w:color="auto" w:fill="auto"/>
            <w:noWrap/>
            <w:vAlign w:val="center"/>
            <w:hideMark/>
          </w:tcPr>
          <w:p w14:paraId="79CFE42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2007</w:t>
            </w:r>
          </w:p>
        </w:tc>
        <w:tc>
          <w:tcPr>
            <w:tcW w:w="1108" w:type="dxa"/>
            <w:tcBorders>
              <w:top w:val="nil"/>
              <w:left w:val="nil"/>
              <w:bottom w:val="single" w:sz="8" w:space="0" w:color="auto"/>
              <w:right w:val="single" w:sz="8" w:space="0" w:color="auto"/>
            </w:tcBorders>
            <w:shd w:val="clear" w:color="auto" w:fill="auto"/>
            <w:noWrap/>
            <w:vAlign w:val="center"/>
            <w:hideMark/>
          </w:tcPr>
          <w:p w14:paraId="3771105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078C1DB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11</w:t>
            </w:r>
          </w:p>
        </w:tc>
        <w:tc>
          <w:tcPr>
            <w:tcW w:w="597" w:type="dxa"/>
            <w:tcBorders>
              <w:top w:val="nil"/>
              <w:left w:val="nil"/>
              <w:bottom w:val="single" w:sz="8" w:space="0" w:color="auto"/>
              <w:right w:val="single" w:sz="8" w:space="0" w:color="auto"/>
            </w:tcBorders>
            <w:shd w:val="clear" w:color="auto" w:fill="auto"/>
            <w:noWrap/>
            <w:vAlign w:val="center"/>
            <w:hideMark/>
          </w:tcPr>
          <w:p w14:paraId="255DB07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-74</w:t>
            </w:r>
          </w:p>
        </w:tc>
        <w:tc>
          <w:tcPr>
            <w:tcW w:w="597" w:type="dxa"/>
            <w:tcBorders>
              <w:top w:val="nil"/>
              <w:left w:val="nil"/>
              <w:bottom w:val="single" w:sz="8" w:space="0" w:color="auto"/>
              <w:right w:val="single" w:sz="8" w:space="0" w:color="auto"/>
            </w:tcBorders>
            <w:shd w:val="clear" w:color="auto" w:fill="auto"/>
            <w:noWrap/>
            <w:vAlign w:val="center"/>
            <w:hideMark/>
          </w:tcPr>
          <w:p w14:paraId="164829D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15</w:t>
            </w:r>
          </w:p>
        </w:tc>
        <w:tc>
          <w:tcPr>
            <w:tcW w:w="924" w:type="dxa"/>
            <w:tcBorders>
              <w:top w:val="nil"/>
              <w:left w:val="nil"/>
              <w:bottom w:val="single" w:sz="8" w:space="0" w:color="auto"/>
              <w:right w:val="single" w:sz="8" w:space="0" w:color="auto"/>
            </w:tcBorders>
            <w:shd w:val="clear" w:color="auto" w:fill="auto"/>
            <w:noWrap/>
            <w:vAlign w:val="center"/>
            <w:hideMark/>
          </w:tcPr>
          <w:p w14:paraId="6979D7B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0254C98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Cuneus_R</w:t>
            </w:r>
          </w:p>
        </w:tc>
        <w:tc>
          <w:tcPr>
            <w:tcW w:w="1647" w:type="dxa"/>
            <w:tcBorders>
              <w:top w:val="nil"/>
              <w:left w:val="nil"/>
              <w:bottom w:val="single" w:sz="8" w:space="0" w:color="auto"/>
              <w:right w:val="single" w:sz="8" w:space="0" w:color="auto"/>
            </w:tcBorders>
            <w:shd w:val="clear" w:color="auto" w:fill="auto"/>
            <w:noWrap/>
            <w:vAlign w:val="center"/>
            <w:hideMark/>
          </w:tcPr>
          <w:p w14:paraId="09C39E7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18</w:t>
            </w:r>
          </w:p>
        </w:tc>
        <w:tc>
          <w:tcPr>
            <w:tcW w:w="2367" w:type="dxa"/>
            <w:tcBorders>
              <w:top w:val="nil"/>
              <w:left w:val="nil"/>
              <w:bottom w:val="single" w:sz="8" w:space="0" w:color="auto"/>
              <w:right w:val="single" w:sz="8" w:space="0" w:color="auto"/>
            </w:tcBorders>
            <w:shd w:val="clear" w:color="auto" w:fill="auto"/>
            <w:vAlign w:val="center"/>
            <w:hideMark/>
          </w:tcPr>
          <w:p w14:paraId="30A379C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12.0% Cuneal Cortex</w:t>
            </w:r>
          </w:p>
        </w:tc>
        <w:tc>
          <w:tcPr>
            <w:tcW w:w="1684" w:type="dxa"/>
            <w:tcBorders>
              <w:top w:val="nil"/>
              <w:left w:val="nil"/>
              <w:bottom w:val="single" w:sz="8" w:space="0" w:color="auto"/>
              <w:right w:val="single" w:sz="8" w:space="0" w:color="auto"/>
            </w:tcBorders>
            <w:shd w:val="clear" w:color="auto" w:fill="auto"/>
            <w:vAlign w:val="center"/>
            <w:hideMark/>
          </w:tcPr>
          <w:p w14:paraId="0A838E6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78.8% Right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73FA6B6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26AF962B"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4C80E1D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Cao</w:t>
            </w:r>
          </w:p>
        </w:tc>
        <w:tc>
          <w:tcPr>
            <w:tcW w:w="668" w:type="dxa"/>
            <w:tcBorders>
              <w:top w:val="nil"/>
              <w:left w:val="nil"/>
              <w:bottom w:val="single" w:sz="8" w:space="0" w:color="auto"/>
              <w:right w:val="single" w:sz="8" w:space="0" w:color="auto"/>
            </w:tcBorders>
            <w:shd w:val="clear" w:color="auto" w:fill="auto"/>
            <w:noWrap/>
            <w:vAlign w:val="center"/>
            <w:hideMark/>
          </w:tcPr>
          <w:p w14:paraId="0764164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2007</w:t>
            </w:r>
          </w:p>
        </w:tc>
        <w:tc>
          <w:tcPr>
            <w:tcW w:w="1108" w:type="dxa"/>
            <w:tcBorders>
              <w:top w:val="nil"/>
              <w:left w:val="nil"/>
              <w:bottom w:val="single" w:sz="8" w:space="0" w:color="auto"/>
              <w:right w:val="single" w:sz="8" w:space="0" w:color="auto"/>
            </w:tcBorders>
            <w:shd w:val="clear" w:color="auto" w:fill="auto"/>
            <w:noWrap/>
            <w:vAlign w:val="center"/>
            <w:hideMark/>
          </w:tcPr>
          <w:p w14:paraId="25B64A6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5D50166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w:t>
            </w:r>
          </w:p>
        </w:tc>
        <w:tc>
          <w:tcPr>
            <w:tcW w:w="597" w:type="dxa"/>
            <w:tcBorders>
              <w:top w:val="nil"/>
              <w:left w:val="nil"/>
              <w:bottom w:val="single" w:sz="8" w:space="0" w:color="auto"/>
              <w:right w:val="single" w:sz="8" w:space="0" w:color="auto"/>
            </w:tcBorders>
            <w:shd w:val="clear" w:color="auto" w:fill="auto"/>
            <w:noWrap/>
            <w:vAlign w:val="center"/>
            <w:hideMark/>
          </w:tcPr>
          <w:p w14:paraId="6478128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-92</w:t>
            </w:r>
          </w:p>
        </w:tc>
        <w:tc>
          <w:tcPr>
            <w:tcW w:w="597" w:type="dxa"/>
            <w:tcBorders>
              <w:top w:val="nil"/>
              <w:left w:val="nil"/>
              <w:bottom w:val="single" w:sz="8" w:space="0" w:color="auto"/>
              <w:right w:val="single" w:sz="8" w:space="0" w:color="auto"/>
            </w:tcBorders>
            <w:shd w:val="clear" w:color="auto" w:fill="auto"/>
            <w:noWrap/>
            <w:vAlign w:val="center"/>
            <w:hideMark/>
          </w:tcPr>
          <w:p w14:paraId="6D6ADBB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w:t>
            </w:r>
          </w:p>
        </w:tc>
        <w:tc>
          <w:tcPr>
            <w:tcW w:w="924" w:type="dxa"/>
            <w:tcBorders>
              <w:top w:val="nil"/>
              <w:left w:val="nil"/>
              <w:bottom w:val="single" w:sz="8" w:space="0" w:color="auto"/>
              <w:right w:val="single" w:sz="8" w:space="0" w:color="auto"/>
            </w:tcBorders>
            <w:shd w:val="clear" w:color="auto" w:fill="auto"/>
            <w:noWrap/>
            <w:vAlign w:val="center"/>
            <w:hideMark/>
          </w:tcPr>
          <w:p w14:paraId="377B06A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05BBA13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Occipital_Mid_L</w:t>
            </w:r>
          </w:p>
        </w:tc>
        <w:tc>
          <w:tcPr>
            <w:tcW w:w="1647" w:type="dxa"/>
            <w:tcBorders>
              <w:top w:val="nil"/>
              <w:left w:val="nil"/>
              <w:bottom w:val="single" w:sz="8" w:space="0" w:color="auto"/>
              <w:right w:val="single" w:sz="8" w:space="0" w:color="auto"/>
            </w:tcBorders>
            <w:shd w:val="clear" w:color="auto" w:fill="auto"/>
            <w:noWrap/>
            <w:vAlign w:val="center"/>
            <w:hideMark/>
          </w:tcPr>
          <w:p w14:paraId="0A24A5A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3AF4D0D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52.0% Occipital Pole</w:t>
            </w:r>
          </w:p>
        </w:tc>
        <w:tc>
          <w:tcPr>
            <w:tcW w:w="1684" w:type="dxa"/>
            <w:tcBorders>
              <w:top w:val="nil"/>
              <w:left w:val="nil"/>
              <w:bottom w:val="single" w:sz="8" w:space="0" w:color="auto"/>
              <w:right w:val="single" w:sz="8" w:space="0" w:color="auto"/>
            </w:tcBorders>
            <w:shd w:val="clear" w:color="auto" w:fill="auto"/>
            <w:vAlign w:val="center"/>
            <w:hideMark/>
          </w:tcPr>
          <w:p w14:paraId="5CFD812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56.5%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0450B15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09FFED65"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3920C15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Cao</w:t>
            </w:r>
          </w:p>
        </w:tc>
        <w:tc>
          <w:tcPr>
            <w:tcW w:w="668" w:type="dxa"/>
            <w:tcBorders>
              <w:top w:val="nil"/>
              <w:left w:val="nil"/>
              <w:bottom w:val="single" w:sz="8" w:space="0" w:color="auto"/>
              <w:right w:val="single" w:sz="8" w:space="0" w:color="auto"/>
            </w:tcBorders>
            <w:shd w:val="clear" w:color="auto" w:fill="auto"/>
            <w:noWrap/>
            <w:vAlign w:val="center"/>
            <w:hideMark/>
          </w:tcPr>
          <w:p w14:paraId="38A7138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2007</w:t>
            </w:r>
          </w:p>
        </w:tc>
        <w:tc>
          <w:tcPr>
            <w:tcW w:w="1108" w:type="dxa"/>
            <w:tcBorders>
              <w:top w:val="nil"/>
              <w:left w:val="nil"/>
              <w:bottom w:val="single" w:sz="8" w:space="0" w:color="auto"/>
              <w:right w:val="single" w:sz="8" w:space="0" w:color="auto"/>
            </w:tcBorders>
            <w:shd w:val="clear" w:color="auto" w:fill="auto"/>
            <w:noWrap/>
            <w:vAlign w:val="center"/>
            <w:hideMark/>
          </w:tcPr>
          <w:p w14:paraId="7CA42C5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4145850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32</w:t>
            </w:r>
          </w:p>
        </w:tc>
        <w:tc>
          <w:tcPr>
            <w:tcW w:w="597" w:type="dxa"/>
            <w:tcBorders>
              <w:top w:val="nil"/>
              <w:left w:val="nil"/>
              <w:bottom w:val="single" w:sz="8" w:space="0" w:color="auto"/>
              <w:right w:val="single" w:sz="8" w:space="0" w:color="auto"/>
            </w:tcBorders>
            <w:shd w:val="clear" w:color="auto" w:fill="auto"/>
            <w:noWrap/>
            <w:vAlign w:val="center"/>
            <w:hideMark/>
          </w:tcPr>
          <w:p w14:paraId="230C662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-38</w:t>
            </w:r>
          </w:p>
        </w:tc>
        <w:tc>
          <w:tcPr>
            <w:tcW w:w="597" w:type="dxa"/>
            <w:tcBorders>
              <w:top w:val="nil"/>
              <w:left w:val="nil"/>
              <w:bottom w:val="single" w:sz="8" w:space="0" w:color="auto"/>
              <w:right w:val="single" w:sz="8" w:space="0" w:color="auto"/>
            </w:tcBorders>
            <w:shd w:val="clear" w:color="auto" w:fill="auto"/>
            <w:noWrap/>
            <w:vAlign w:val="center"/>
            <w:hideMark/>
          </w:tcPr>
          <w:p w14:paraId="2DB8E55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36</w:t>
            </w:r>
          </w:p>
        </w:tc>
        <w:tc>
          <w:tcPr>
            <w:tcW w:w="924" w:type="dxa"/>
            <w:tcBorders>
              <w:top w:val="nil"/>
              <w:left w:val="nil"/>
              <w:bottom w:val="single" w:sz="8" w:space="0" w:color="auto"/>
              <w:right w:val="single" w:sz="8" w:space="0" w:color="auto"/>
            </w:tcBorders>
            <w:shd w:val="clear" w:color="auto" w:fill="auto"/>
            <w:noWrap/>
            <w:vAlign w:val="center"/>
            <w:hideMark/>
          </w:tcPr>
          <w:p w14:paraId="2943841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1E2F2A6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noWrap/>
            <w:vAlign w:val="center"/>
            <w:hideMark/>
          </w:tcPr>
          <w:p w14:paraId="127A157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70967FF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17.0% Postcentral Gyrus</w:t>
            </w:r>
          </w:p>
        </w:tc>
        <w:tc>
          <w:tcPr>
            <w:tcW w:w="1684" w:type="dxa"/>
            <w:tcBorders>
              <w:top w:val="nil"/>
              <w:left w:val="nil"/>
              <w:bottom w:val="single" w:sz="8" w:space="0" w:color="auto"/>
              <w:right w:val="single" w:sz="8" w:space="0" w:color="auto"/>
            </w:tcBorders>
            <w:shd w:val="clear" w:color="auto" w:fill="auto"/>
            <w:vAlign w:val="center"/>
            <w:hideMark/>
          </w:tcPr>
          <w:p w14:paraId="58B7619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55.7%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0E27053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3DFCF3E7"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3A42EA1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Cao</w:t>
            </w:r>
          </w:p>
        </w:tc>
        <w:tc>
          <w:tcPr>
            <w:tcW w:w="668" w:type="dxa"/>
            <w:tcBorders>
              <w:top w:val="nil"/>
              <w:left w:val="nil"/>
              <w:bottom w:val="single" w:sz="8" w:space="0" w:color="auto"/>
              <w:right w:val="single" w:sz="8" w:space="0" w:color="auto"/>
            </w:tcBorders>
            <w:shd w:val="clear" w:color="auto" w:fill="auto"/>
            <w:noWrap/>
            <w:vAlign w:val="center"/>
            <w:hideMark/>
          </w:tcPr>
          <w:p w14:paraId="341A9F1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2007</w:t>
            </w:r>
          </w:p>
        </w:tc>
        <w:tc>
          <w:tcPr>
            <w:tcW w:w="1108" w:type="dxa"/>
            <w:tcBorders>
              <w:top w:val="nil"/>
              <w:left w:val="nil"/>
              <w:bottom w:val="single" w:sz="8" w:space="0" w:color="auto"/>
              <w:right w:val="single" w:sz="8" w:space="0" w:color="auto"/>
            </w:tcBorders>
            <w:shd w:val="clear" w:color="auto" w:fill="auto"/>
            <w:noWrap/>
            <w:vAlign w:val="center"/>
            <w:hideMark/>
          </w:tcPr>
          <w:p w14:paraId="7C55F41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088131A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-8</w:t>
            </w:r>
          </w:p>
        </w:tc>
        <w:tc>
          <w:tcPr>
            <w:tcW w:w="597" w:type="dxa"/>
            <w:tcBorders>
              <w:top w:val="nil"/>
              <w:left w:val="nil"/>
              <w:bottom w:val="single" w:sz="8" w:space="0" w:color="auto"/>
              <w:right w:val="single" w:sz="8" w:space="0" w:color="auto"/>
            </w:tcBorders>
            <w:shd w:val="clear" w:color="auto" w:fill="auto"/>
            <w:noWrap/>
            <w:vAlign w:val="center"/>
            <w:hideMark/>
          </w:tcPr>
          <w:p w14:paraId="5F5AA8B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-92</w:t>
            </w:r>
          </w:p>
        </w:tc>
        <w:tc>
          <w:tcPr>
            <w:tcW w:w="597" w:type="dxa"/>
            <w:tcBorders>
              <w:top w:val="nil"/>
              <w:left w:val="nil"/>
              <w:bottom w:val="single" w:sz="8" w:space="0" w:color="auto"/>
              <w:right w:val="single" w:sz="8" w:space="0" w:color="auto"/>
            </w:tcBorders>
            <w:shd w:val="clear" w:color="auto" w:fill="auto"/>
            <w:noWrap/>
            <w:vAlign w:val="center"/>
            <w:hideMark/>
          </w:tcPr>
          <w:p w14:paraId="34072E2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-7</w:t>
            </w:r>
          </w:p>
        </w:tc>
        <w:tc>
          <w:tcPr>
            <w:tcW w:w="924" w:type="dxa"/>
            <w:tcBorders>
              <w:top w:val="nil"/>
              <w:left w:val="nil"/>
              <w:bottom w:val="single" w:sz="8" w:space="0" w:color="auto"/>
              <w:right w:val="single" w:sz="8" w:space="0" w:color="auto"/>
            </w:tcBorders>
            <w:shd w:val="clear" w:color="auto" w:fill="auto"/>
            <w:noWrap/>
            <w:vAlign w:val="center"/>
            <w:hideMark/>
          </w:tcPr>
          <w:p w14:paraId="128348F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5192222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Calcarine_L</w:t>
            </w:r>
          </w:p>
        </w:tc>
        <w:tc>
          <w:tcPr>
            <w:tcW w:w="1647" w:type="dxa"/>
            <w:tcBorders>
              <w:top w:val="nil"/>
              <w:left w:val="nil"/>
              <w:bottom w:val="single" w:sz="8" w:space="0" w:color="auto"/>
              <w:right w:val="single" w:sz="8" w:space="0" w:color="auto"/>
            </w:tcBorders>
            <w:shd w:val="clear" w:color="auto" w:fill="auto"/>
            <w:noWrap/>
            <w:vAlign w:val="center"/>
            <w:hideMark/>
          </w:tcPr>
          <w:p w14:paraId="6E356C3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17</w:t>
            </w:r>
          </w:p>
        </w:tc>
        <w:tc>
          <w:tcPr>
            <w:tcW w:w="2367" w:type="dxa"/>
            <w:tcBorders>
              <w:top w:val="nil"/>
              <w:left w:val="nil"/>
              <w:bottom w:val="single" w:sz="8" w:space="0" w:color="auto"/>
              <w:right w:val="single" w:sz="8" w:space="0" w:color="auto"/>
            </w:tcBorders>
            <w:shd w:val="clear" w:color="auto" w:fill="auto"/>
            <w:vAlign w:val="center"/>
            <w:hideMark/>
          </w:tcPr>
          <w:p w14:paraId="1285545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71.0% Occipital Pole</w:t>
            </w:r>
          </w:p>
        </w:tc>
        <w:tc>
          <w:tcPr>
            <w:tcW w:w="1684" w:type="dxa"/>
            <w:tcBorders>
              <w:top w:val="nil"/>
              <w:left w:val="nil"/>
              <w:bottom w:val="single" w:sz="8" w:space="0" w:color="auto"/>
              <w:right w:val="single" w:sz="8" w:space="0" w:color="auto"/>
            </w:tcBorders>
            <w:shd w:val="clear" w:color="auto" w:fill="auto"/>
            <w:vAlign w:val="center"/>
            <w:hideMark/>
          </w:tcPr>
          <w:p w14:paraId="2001903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75.8%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77060BB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5190E1B4"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2C25BF3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Cao</w:t>
            </w:r>
          </w:p>
        </w:tc>
        <w:tc>
          <w:tcPr>
            <w:tcW w:w="668" w:type="dxa"/>
            <w:tcBorders>
              <w:top w:val="nil"/>
              <w:left w:val="nil"/>
              <w:bottom w:val="single" w:sz="8" w:space="0" w:color="auto"/>
              <w:right w:val="single" w:sz="8" w:space="0" w:color="auto"/>
            </w:tcBorders>
            <w:shd w:val="clear" w:color="auto" w:fill="auto"/>
            <w:noWrap/>
            <w:vAlign w:val="center"/>
            <w:hideMark/>
          </w:tcPr>
          <w:p w14:paraId="3F25295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2007</w:t>
            </w:r>
          </w:p>
        </w:tc>
        <w:tc>
          <w:tcPr>
            <w:tcW w:w="1108" w:type="dxa"/>
            <w:tcBorders>
              <w:top w:val="nil"/>
              <w:left w:val="nil"/>
              <w:bottom w:val="single" w:sz="8" w:space="0" w:color="auto"/>
              <w:right w:val="single" w:sz="8" w:space="0" w:color="auto"/>
            </w:tcBorders>
            <w:shd w:val="clear" w:color="auto" w:fill="auto"/>
            <w:noWrap/>
            <w:vAlign w:val="center"/>
            <w:hideMark/>
          </w:tcPr>
          <w:p w14:paraId="0FB1088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15A1669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w:t>
            </w:r>
          </w:p>
        </w:tc>
        <w:tc>
          <w:tcPr>
            <w:tcW w:w="597" w:type="dxa"/>
            <w:tcBorders>
              <w:top w:val="nil"/>
              <w:left w:val="nil"/>
              <w:bottom w:val="single" w:sz="8" w:space="0" w:color="auto"/>
              <w:right w:val="single" w:sz="8" w:space="0" w:color="auto"/>
            </w:tcBorders>
            <w:shd w:val="clear" w:color="auto" w:fill="auto"/>
            <w:noWrap/>
            <w:vAlign w:val="center"/>
            <w:hideMark/>
          </w:tcPr>
          <w:p w14:paraId="6BEA254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-77</w:t>
            </w:r>
          </w:p>
        </w:tc>
        <w:tc>
          <w:tcPr>
            <w:tcW w:w="597" w:type="dxa"/>
            <w:tcBorders>
              <w:top w:val="nil"/>
              <w:left w:val="nil"/>
              <w:bottom w:val="single" w:sz="8" w:space="0" w:color="auto"/>
              <w:right w:val="single" w:sz="8" w:space="0" w:color="auto"/>
            </w:tcBorders>
            <w:shd w:val="clear" w:color="auto" w:fill="auto"/>
            <w:noWrap/>
            <w:vAlign w:val="center"/>
            <w:hideMark/>
          </w:tcPr>
          <w:p w14:paraId="10A5980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18</w:t>
            </w:r>
          </w:p>
        </w:tc>
        <w:tc>
          <w:tcPr>
            <w:tcW w:w="924" w:type="dxa"/>
            <w:tcBorders>
              <w:top w:val="nil"/>
              <w:left w:val="nil"/>
              <w:bottom w:val="single" w:sz="8" w:space="0" w:color="auto"/>
              <w:right w:val="single" w:sz="8" w:space="0" w:color="auto"/>
            </w:tcBorders>
            <w:shd w:val="clear" w:color="auto" w:fill="auto"/>
            <w:noWrap/>
            <w:vAlign w:val="center"/>
            <w:hideMark/>
          </w:tcPr>
          <w:p w14:paraId="3BC6CA1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5444BED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Cuneus_L</w:t>
            </w:r>
          </w:p>
        </w:tc>
        <w:tc>
          <w:tcPr>
            <w:tcW w:w="1647" w:type="dxa"/>
            <w:tcBorders>
              <w:top w:val="nil"/>
              <w:left w:val="nil"/>
              <w:bottom w:val="single" w:sz="8" w:space="0" w:color="auto"/>
              <w:right w:val="single" w:sz="8" w:space="0" w:color="auto"/>
            </w:tcBorders>
            <w:shd w:val="clear" w:color="auto" w:fill="auto"/>
            <w:noWrap/>
            <w:vAlign w:val="center"/>
            <w:hideMark/>
          </w:tcPr>
          <w:p w14:paraId="6C5ACF3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72CC744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48.0% Cuneal Cortex</w:t>
            </w:r>
          </w:p>
        </w:tc>
        <w:tc>
          <w:tcPr>
            <w:tcW w:w="1684" w:type="dxa"/>
            <w:tcBorders>
              <w:top w:val="nil"/>
              <w:left w:val="nil"/>
              <w:bottom w:val="single" w:sz="8" w:space="0" w:color="auto"/>
              <w:right w:val="single" w:sz="8" w:space="0" w:color="auto"/>
            </w:tcBorders>
            <w:shd w:val="clear" w:color="auto" w:fill="auto"/>
            <w:vAlign w:val="center"/>
            <w:hideMark/>
          </w:tcPr>
          <w:p w14:paraId="2894C47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67.5%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6E41135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64C4A7EA"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3E2F873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lastRenderedPageBreak/>
              <w:t>Cao</w:t>
            </w:r>
          </w:p>
        </w:tc>
        <w:tc>
          <w:tcPr>
            <w:tcW w:w="668" w:type="dxa"/>
            <w:tcBorders>
              <w:top w:val="nil"/>
              <w:left w:val="nil"/>
              <w:bottom w:val="single" w:sz="8" w:space="0" w:color="auto"/>
              <w:right w:val="single" w:sz="8" w:space="0" w:color="auto"/>
            </w:tcBorders>
            <w:shd w:val="clear" w:color="auto" w:fill="auto"/>
            <w:noWrap/>
            <w:vAlign w:val="center"/>
            <w:hideMark/>
          </w:tcPr>
          <w:p w14:paraId="406408A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2009</w:t>
            </w:r>
          </w:p>
        </w:tc>
        <w:tc>
          <w:tcPr>
            <w:tcW w:w="1108" w:type="dxa"/>
            <w:tcBorders>
              <w:top w:val="nil"/>
              <w:left w:val="nil"/>
              <w:bottom w:val="single" w:sz="8" w:space="0" w:color="auto"/>
              <w:right w:val="single" w:sz="8" w:space="0" w:color="auto"/>
            </w:tcBorders>
            <w:shd w:val="clear" w:color="auto" w:fill="auto"/>
            <w:noWrap/>
            <w:vAlign w:val="center"/>
            <w:hideMark/>
          </w:tcPr>
          <w:p w14:paraId="58ABB75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4EA48C6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w:t>
            </w:r>
          </w:p>
        </w:tc>
        <w:tc>
          <w:tcPr>
            <w:tcW w:w="597" w:type="dxa"/>
            <w:tcBorders>
              <w:top w:val="nil"/>
              <w:left w:val="nil"/>
              <w:bottom w:val="single" w:sz="8" w:space="0" w:color="auto"/>
              <w:right w:val="single" w:sz="8" w:space="0" w:color="auto"/>
            </w:tcBorders>
            <w:shd w:val="clear" w:color="auto" w:fill="auto"/>
            <w:noWrap/>
            <w:vAlign w:val="center"/>
            <w:hideMark/>
          </w:tcPr>
          <w:p w14:paraId="19ABD79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-14</w:t>
            </w:r>
          </w:p>
        </w:tc>
        <w:tc>
          <w:tcPr>
            <w:tcW w:w="597" w:type="dxa"/>
            <w:tcBorders>
              <w:top w:val="nil"/>
              <w:left w:val="nil"/>
              <w:bottom w:val="single" w:sz="8" w:space="0" w:color="auto"/>
              <w:right w:val="single" w:sz="8" w:space="0" w:color="auto"/>
            </w:tcBorders>
            <w:shd w:val="clear" w:color="auto" w:fill="auto"/>
            <w:noWrap/>
            <w:vAlign w:val="center"/>
            <w:hideMark/>
          </w:tcPr>
          <w:p w14:paraId="707A72D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w:t>
            </w:r>
          </w:p>
        </w:tc>
        <w:tc>
          <w:tcPr>
            <w:tcW w:w="924" w:type="dxa"/>
            <w:tcBorders>
              <w:top w:val="nil"/>
              <w:left w:val="nil"/>
              <w:bottom w:val="single" w:sz="8" w:space="0" w:color="auto"/>
              <w:right w:val="single" w:sz="8" w:space="0" w:color="auto"/>
            </w:tcBorders>
            <w:shd w:val="clear" w:color="auto" w:fill="auto"/>
            <w:noWrap/>
            <w:vAlign w:val="center"/>
            <w:hideMark/>
          </w:tcPr>
          <w:p w14:paraId="2494FB7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0280288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vAlign w:val="center"/>
            <w:hideMark/>
          </w:tcPr>
          <w:p w14:paraId="09A069A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Medial </w:t>
            </w:r>
            <w:r w:rsidRPr="00DA0BC0">
              <w:rPr>
                <w:rFonts w:eastAsia="Yu Gothic"/>
                <w:color w:val="000000"/>
                <w:sz w:val="20"/>
                <w:szCs w:val="20"/>
                <w:lang w:eastAsia="ja-JP"/>
              </w:rPr>
              <w:br/>
              <w:t>Globus Pallidus</w:t>
            </w:r>
          </w:p>
        </w:tc>
        <w:tc>
          <w:tcPr>
            <w:tcW w:w="2367" w:type="dxa"/>
            <w:tcBorders>
              <w:top w:val="nil"/>
              <w:left w:val="nil"/>
              <w:bottom w:val="single" w:sz="8" w:space="0" w:color="auto"/>
              <w:right w:val="single" w:sz="8" w:space="0" w:color="auto"/>
            </w:tcBorders>
            <w:shd w:val="clear" w:color="auto" w:fill="auto"/>
            <w:vAlign w:val="center"/>
            <w:hideMark/>
          </w:tcPr>
          <w:p w14:paraId="6A025A5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84" w:type="dxa"/>
            <w:tcBorders>
              <w:top w:val="nil"/>
              <w:left w:val="nil"/>
              <w:bottom w:val="single" w:sz="8" w:space="0" w:color="auto"/>
              <w:right w:val="single" w:sz="8" w:space="0" w:color="auto"/>
            </w:tcBorders>
            <w:shd w:val="clear" w:color="auto" w:fill="auto"/>
            <w:vAlign w:val="center"/>
            <w:hideMark/>
          </w:tcPr>
          <w:p w14:paraId="7750227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81.7% Right Pallidum</w:t>
            </w:r>
          </w:p>
        </w:tc>
        <w:tc>
          <w:tcPr>
            <w:tcW w:w="1900" w:type="dxa"/>
            <w:tcBorders>
              <w:top w:val="nil"/>
              <w:left w:val="nil"/>
              <w:bottom w:val="single" w:sz="8" w:space="0" w:color="auto"/>
              <w:right w:val="single" w:sz="8" w:space="0" w:color="auto"/>
            </w:tcBorders>
            <w:shd w:val="clear" w:color="auto" w:fill="auto"/>
            <w:noWrap/>
            <w:vAlign w:val="center"/>
            <w:hideMark/>
          </w:tcPr>
          <w:p w14:paraId="5848327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14115F1E"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676AAE0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Cao</w:t>
            </w:r>
          </w:p>
        </w:tc>
        <w:tc>
          <w:tcPr>
            <w:tcW w:w="668" w:type="dxa"/>
            <w:tcBorders>
              <w:top w:val="nil"/>
              <w:left w:val="nil"/>
              <w:bottom w:val="single" w:sz="8" w:space="0" w:color="auto"/>
              <w:right w:val="single" w:sz="8" w:space="0" w:color="auto"/>
            </w:tcBorders>
            <w:shd w:val="clear" w:color="auto" w:fill="auto"/>
            <w:noWrap/>
            <w:vAlign w:val="center"/>
            <w:hideMark/>
          </w:tcPr>
          <w:p w14:paraId="02A3EDB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2009</w:t>
            </w:r>
          </w:p>
        </w:tc>
        <w:tc>
          <w:tcPr>
            <w:tcW w:w="1108" w:type="dxa"/>
            <w:tcBorders>
              <w:top w:val="nil"/>
              <w:left w:val="nil"/>
              <w:bottom w:val="single" w:sz="8" w:space="0" w:color="auto"/>
              <w:right w:val="single" w:sz="8" w:space="0" w:color="auto"/>
            </w:tcBorders>
            <w:shd w:val="clear" w:color="auto" w:fill="auto"/>
            <w:noWrap/>
            <w:vAlign w:val="center"/>
            <w:hideMark/>
          </w:tcPr>
          <w:p w14:paraId="65E403E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7777E25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10</w:t>
            </w:r>
          </w:p>
        </w:tc>
        <w:tc>
          <w:tcPr>
            <w:tcW w:w="597" w:type="dxa"/>
            <w:tcBorders>
              <w:top w:val="nil"/>
              <w:left w:val="nil"/>
              <w:bottom w:val="single" w:sz="8" w:space="0" w:color="auto"/>
              <w:right w:val="single" w:sz="8" w:space="0" w:color="auto"/>
            </w:tcBorders>
            <w:shd w:val="clear" w:color="auto" w:fill="auto"/>
            <w:noWrap/>
            <w:vAlign w:val="center"/>
            <w:hideMark/>
          </w:tcPr>
          <w:p w14:paraId="4D32C70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w:t>
            </w:r>
          </w:p>
        </w:tc>
        <w:tc>
          <w:tcPr>
            <w:tcW w:w="597" w:type="dxa"/>
            <w:tcBorders>
              <w:top w:val="nil"/>
              <w:left w:val="nil"/>
              <w:bottom w:val="single" w:sz="8" w:space="0" w:color="auto"/>
              <w:right w:val="single" w:sz="8" w:space="0" w:color="auto"/>
            </w:tcBorders>
            <w:shd w:val="clear" w:color="auto" w:fill="auto"/>
            <w:noWrap/>
            <w:vAlign w:val="center"/>
            <w:hideMark/>
          </w:tcPr>
          <w:p w14:paraId="300AEE0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-10</w:t>
            </w:r>
          </w:p>
        </w:tc>
        <w:tc>
          <w:tcPr>
            <w:tcW w:w="924" w:type="dxa"/>
            <w:tcBorders>
              <w:top w:val="nil"/>
              <w:left w:val="nil"/>
              <w:bottom w:val="single" w:sz="8" w:space="0" w:color="auto"/>
              <w:right w:val="single" w:sz="8" w:space="0" w:color="auto"/>
            </w:tcBorders>
            <w:shd w:val="clear" w:color="auto" w:fill="auto"/>
            <w:noWrap/>
            <w:vAlign w:val="center"/>
            <w:hideMark/>
          </w:tcPr>
          <w:p w14:paraId="2E5B48A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7EFE358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noWrap/>
            <w:vAlign w:val="center"/>
            <w:hideMark/>
          </w:tcPr>
          <w:p w14:paraId="7957A11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34</w:t>
            </w:r>
          </w:p>
        </w:tc>
        <w:tc>
          <w:tcPr>
            <w:tcW w:w="2367" w:type="dxa"/>
            <w:tcBorders>
              <w:top w:val="nil"/>
              <w:left w:val="nil"/>
              <w:bottom w:val="single" w:sz="8" w:space="0" w:color="auto"/>
              <w:right w:val="single" w:sz="8" w:space="0" w:color="auto"/>
            </w:tcBorders>
            <w:shd w:val="clear" w:color="auto" w:fill="auto"/>
            <w:vAlign w:val="center"/>
            <w:hideMark/>
          </w:tcPr>
          <w:p w14:paraId="31CB68F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8.0% Frontal Orbital Cortex</w:t>
            </w:r>
          </w:p>
        </w:tc>
        <w:tc>
          <w:tcPr>
            <w:tcW w:w="1684" w:type="dxa"/>
            <w:tcBorders>
              <w:top w:val="nil"/>
              <w:left w:val="nil"/>
              <w:bottom w:val="single" w:sz="8" w:space="0" w:color="auto"/>
              <w:right w:val="single" w:sz="8" w:space="0" w:color="auto"/>
            </w:tcBorders>
            <w:shd w:val="clear" w:color="auto" w:fill="auto"/>
            <w:vAlign w:val="center"/>
            <w:hideMark/>
          </w:tcPr>
          <w:p w14:paraId="63877AF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57.0%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5F85336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080074C8"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797AC8E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Cao</w:t>
            </w:r>
          </w:p>
        </w:tc>
        <w:tc>
          <w:tcPr>
            <w:tcW w:w="668" w:type="dxa"/>
            <w:tcBorders>
              <w:top w:val="nil"/>
              <w:left w:val="nil"/>
              <w:bottom w:val="single" w:sz="8" w:space="0" w:color="auto"/>
              <w:right w:val="single" w:sz="8" w:space="0" w:color="auto"/>
            </w:tcBorders>
            <w:shd w:val="clear" w:color="auto" w:fill="auto"/>
            <w:noWrap/>
            <w:vAlign w:val="center"/>
            <w:hideMark/>
          </w:tcPr>
          <w:p w14:paraId="767B33C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2009</w:t>
            </w:r>
          </w:p>
        </w:tc>
        <w:tc>
          <w:tcPr>
            <w:tcW w:w="1108" w:type="dxa"/>
            <w:tcBorders>
              <w:top w:val="nil"/>
              <w:left w:val="nil"/>
              <w:bottom w:val="single" w:sz="8" w:space="0" w:color="auto"/>
              <w:right w:val="single" w:sz="8" w:space="0" w:color="auto"/>
            </w:tcBorders>
            <w:shd w:val="clear" w:color="auto" w:fill="auto"/>
            <w:noWrap/>
            <w:vAlign w:val="center"/>
            <w:hideMark/>
          </w:tcPr>
          <w:p w14:paraId="6F7ECAC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6E366B5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8</w:t>
            </w:r>
          </w:p>
        </w:tc>
        <w:tc>
          <w:tcPr>
            <w:tcW w:w="597" w:type="dxa"/>
            <w:tcBorders>
              <w:top w:val="nil"/>
              <w:left w:val="nil"/>
              <w:bottom w:val="single" w:sz="8" w:space="0" w:color="auto"/>
              <w:right w:val="single" w:sz="8" w:space="0" w:color="auto"/>
            </w:tcBorders>
            <w:shd w:val="clear" w:color="auto" w:fill="auto"/>
            <w:noWrap/>
            <w:vAlign w:val="center"/>
            <w:hideMark/>
          </w:tcPr>
          <w:p w14:paraId="38C0DF3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w:t>
            </w:r>
          </w:p>
        </w:tc>
        <w:tc>
          <w:tcPr>
            <w:tcW w:w="597" w:type="dxa"/>
            <w:tcBorders>
              <w:top w:val="nil"/>
              <w:left w:val="nil"/>
              <w:bottom w:val="single" w:sz="8" w:space="0" w:color="auto"/>
              <w:right w:val="single" w:sz="8" w:space="0" w:color="auto"/>
            </w:tcBorders>
            <w:shd w:val="clear" w:color="auto" w:fill="auto"/>
            <w:noWrap/>
            <w:vAlign w:val="center"/>
            <w:hideMark/>
          </w:tcPr>
          <w:p w14:paraId="5A402F8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66</w:t>
            </w:r>
          </w:p>
        </w:tc>
        <w:tc>
          <w:tcPr>
            <w:tcW w:w="924" w:type="dxa"/>
            <w:tcBorders>
              <w:top w:val="nil"/>
              <w:left w:val="nil"/>
              <w:bottom w:val="single" w:sz="8" w:space="0" w:color="auto"/>
              <w:right w:val="single" w:sz="8" w:space="0" w:color="auto"/>
            </w:tcBorders>
            <w:shd w:val="clear" w:color="auto" w:fill="auto"/>
            <w:noWrap/>
            <w:vAlign w:val="center"/>
            <w:hideMark/>
          </w:tcPr>
          <w:p w14:paraId="6B6B184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068ECF9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Supp_Motor_Area_R</w:t>
            </w:r>
          </w:p>
        </w:tc>
        <w:tc>
          <w:tcPr>
            <w:tcW w:w="1647" w:type="dxa"/>
            <w:tcBorders>
              <w:top w:val="nil"/>
              <w:left w:val="nil"/>
              <w:bottom w:val="single" w:sz="8" w:space="0" w:color="auto"/>
              <w:right w:val="single" w:sz="8" w:space="0" w:color="auto"/>
            </w:tcBorders>
            <w:shd w:val="clear" w:color="auto" w:fill="auto"/>
            <w:noWrap/>
            <w:vAlign w:val="center"/>
            <w:hideMark/>
          </w:tcPr>
          <w:p w14:paraId="2FBE49B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321FC3D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58.0% Superior Frontal Gyrus</w:t>
            </w:r>
          </w:p>
        </w:tc>
        <w:tc>
          <w:tcPr>
            <w:tcW w:w="1684" w:type="dxa"/>
            <w:tcBorders>
              <w:top w:val="nil"/>
              <w:left w:val="nil"/>
              <w:bottom w:val="single" w:sz="8" w:space="0" w:color="auto"/>
              <w:right w:val="single" w:sz="8" w:space="0" w:color="auto"/>
            </w:tcBorders>
            <w:shd w:val="clear" w:color="auto" w:fill="auto"/>
            <w:vAlign w:val="center"/>
            <w:hideMark/>
          </w:tcPr>
          <w:p w14:paraId="07A98D7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72.2%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0EA5C19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4495F18A"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148CD59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Cao</w:t>
            </w:r>
          </w:p>
        </w:tc>
        <w:tc>
          <w:tcPr>
            <w:tcW w:w="668" w:type="dxa"/>
            <w:tcBorders>
              <w:top w:val="nil"/>
              <w:left w:val="nil"/>
              <w:bottom w:val="single" w:sz="8" w:space="0" w:color="auto"/>
              <w:right w:val="single" w:sz="8" w:space="0" w:color="auto"/>
            </w:tcBorders>
            <w:shd w:val="clear" w:color="auto" w:fill="auto"/>
            <w:noWrap/>
            <w:vAlign w:val="center"/>
            <w:hideMark/>
          </w:tcPr>
          <w:p w14:paraId="79EB5094"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2009</w:t>
            </w:r>
          </w:p>
        </w:tc>
        <w:tc>
          <w:tcPr>
            <w:tcW w:w="1108" w:type="dxa"/>
            <w:tcBorders>
              <w:top w:val="nil"/>
              <w:left w:val="nil"/>
              <w:bottom w:val="single" w:sz="8" w:space="0" w:color="auto"/>
              <w:right w:val="single" w:sz="8" w:space="0" w:color="auto"/>
            </w:tcBorders>
            <w:shd w:val="clear" w:color="auto" w:fill="auto"/>
            <w:noWrap/>
            <w:vAlign w:val="center"/>
            <w:hideMark/>
          </w:tcPr>
          <w:p w14:paraId="537F439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5450BB3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22</w:t>
            </w:r>
          </w:p>
        </w:tc>
        <w:tc>
          <w:tcPr>
            <w:tcW w:w="597" w:type="dxa"/>
            <w:tcBorders>
              <w:top w:val="nil"/>
              <w:left w:val="nil"/>
              <w:bottom w:val="single" w:sz="8" w:space="0" w:color="auto"/>
              <w:right w:val="single" w:sz="8" w:space="0" w:color="auto"/>
            </w:tcBorders>
            <w:shd w:val="clear" w:color="auto" w:fill="auto"/>
            <w:noWrap/>
            <w:vAlign w:val="center"/>
            <w:hideMark/>
          </w:tcPr>
          <w:p w14:paraId="382B122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-70</w:t>
            </w:r>
          </w:p>
        </w:tc>
        <w:tc>
          <w:tcPr>
            <w:tcW w:w="597" w:type="dxa"/>
            <w:tcBorders>
              <w:top w:val="nil"/>
              <w:left w:val="nil"/>
              <w:bottom w:val="single" w:sz="8" w:space="0" w:color="auto"/>
              <w:right w:val="single" w:sz="8" w:space="0" w:color="auto"/>
            </w:tcBorders>
            <w:shd w:val="clear" w:color="auto" w:fill="auto"/>
            <w:noWrap/>
            <w:vAlign w:val="center"/>
            <w:hideMark/>
          </w:tcPr>
          <w:p w14:paraId="6763846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-18</w:t>
            </w:r>
          </w:p>
        </w:tc>
        <w:tc>
          <w:tcPr>
            <w:tcW w:w="924" w:type="dxa"/>
            <w:tcBorders>
              <w:top w:val="nil"/>
              <w:left w:val="nil"/>
              <w:bottom w:val="single" w:sz="8" w:space="0" w:color="auto"/>
              <w:right w:val="single" w:sz="8" w:space="0" w:color="auto"/>
            </w:tcBorders>
            <w:shd w:val="clear" w:color="auto" w:fill="auto"/>
            <w:noWrap/>
            <w:vAlign w:val="center"/>
            <w:hideMark/>
          </w:tcPr>
          <w:p w14:paraId="6FDC673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7571BC5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Cerebelum_6_R</w:t>
            </w:r>
          </w:p>
        </w:tc>
        <w:tc>
          <w:tcPr>
            <w:tcW w:w="1647" w:type="dxa"/>
            <w:tcBorders>
              <w:top w:val="nil"/>
              <w:left w:val="nil"/>
              <w:bottom w:val="single" w:sz="8" w:space="0" w:color="auto"/>
              <w:right w:val="single" w:sz="8" w:space="0" w:color="auto"/>
            </w:tcBorders>
            <w:shd w:val="clear" w:color="auto" w:fill="auto"/>
            <w:noWrap/>
            <w:vAlign w:val="center"/>
            <w:hideMark/>
          </w:tcPr>
          <w:p w14:paraId="275266F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1F43D43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29.0% Occipital Fusiform Gyrus</w:t>
            </w:r>
          </w:p>
        </w:tc>
        <w:tc>
          <w:tcPr>
            <w:tcW w:w="1684" w:type="dxa"/>
            <w:tcBorders>
              <w:top w:val="nil"/>
              <w:left w:val="nil"/>
              <w:bottom w:val="single" w:sz="8" w:space="0" w:color="auto"/>
              <w:right w:val="single" w:sz="8" w:space="0" w:color="auto"/>
            </w:tcBorders>
            <w:shd w:val="clear" w:color="auto" w:fill="auto"/>
            <w:vAlign w:val="center"/>
            <w:hideMark/>
          </w:tcPr>
          <w:p w14:paraId="0831F3D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33.5%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7F64441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19.0% Right VI</w:t>
            </w:r>
          </w:p>
        </w:tc>
      </w:tr>
      <w:tr w:rsidR="00661855" w:rsidRPr="00DA0BC0" w14:paraId="6E6ACF63"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47600F4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Cao</w:t>
            </w:r>
          </w:p>
        </w:tc>
        <w:tc>
          <w:tcPr>
            <w:tcW w:w="668" w:type="dxa"/>
            <w:tcBorders>
              <w:top w:val="nil"/>
              <w:left w:val="nil"/>
              <w:bottom w:val="single" w:sz="8" w:space="0" w:color="auto"/>
              <w:right w:val="single" w:sz="8" w:space="0" w:color="auto"/>
            </w:tcBorders>
            <w:shd w:val="clear" w:color="auto" w:fill="auto"/>
            <w:noWrap/>
            <w:vAlign w:val="center"/>
            <w:hideMark/>
          </w:tcPr>
          <w:p w14:paraId="4B36EFF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2009</w:t>
            </w:r>
          </w:p>
        </w:tc>
        <w:tc>
          <w:tcPr>
            <w:tcW w:w="1108" w:type="dxa"/>
            <w:tcBorders>
              <w:top w:val="nil"/>
              <w:left w:val="nil"/>
              <w:bottom w:val="single" w:sz="8" w:space="0" w:color="auto"/>
              <w:right w:val="single" w:sz="8" w:space="0" w:color="auto"/>
            </w:tcBorders>
            <w:shd w:val="clear" w:color="auto" w:fill="auto"/>
            <w:noWrap/>
            <w:vAlign w:val="center"/>
            <w:hideMark/>
          </w:tcPr>
          <w:p w14:paraId="15A069B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46035D0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38</w:t>
            </w:r>
          </w:p>
        </w:tc>
        <w:tc>
          <w:tcPr>
            <w:tcW w:w="597" w:type="dxa"/>
            <w:tcBorders>
              <w:top w:val="nil"/>
              <w:left w:val="nil"/>
              <w:bottom w:val="single" w:sz="8" w:space="0" w:color="auto"/>
              <w:right w:val="single" w:sz="8" w:space="0" w:color="auto"/>
            </w:tcBorders>
            <w:shd w:val="clear" w:color="auto" w:fill="auto"/>
            <w:noWrap/>
            <w:vAlign w:val="center"/>
            <w:hideMark/>
          </w:tcPr>
          <w:p w14:paraId="0A15ACF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-56</w:t>
            </w:r>
          </w:p>
        </w:tc>
        <w:tc>
          <w:tcPr>
            <w:tcW w:w="597" w:type="dxa"/>
            <w:tcBorders>
              <w:top w:val="nil"/>
              <w:left w:val="nil"/>
              <w:bottom w:val="single" w:sz="8" w:space="0" w:color="auto"/>
              <w:right w:val="single" w:sz="8" w:space="0" w:color="auto"/>
            </w:tcBorders>
            <w:shd w:val="clear" w:color="auto" w:fill="auto"/>
            <w:noWrap/>
            <w:vAlign w:val="center"/>
            <w:hideMark/>
          </w:tcPr>
          <w:p w14:paraId="7C985EA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18</w:t>
            </w:r>
          </w:p>
        </w:tc>
        <w:tc>
          <w:tcPr>
            <w:tcW w:w="924" w:type="dxa"/>
            <w:tcBorders>
              <w:top w:val="nil"/>
              <w:left w:val="nil"/>
              <w:bottom w:val="single" w:sz="8" w:space="0" w:color="auto"/>
              <w:right w:val="single" w:sz="8" w:space="0" w:color="auto"/>
            </w:tcBorders>
            <w:shd w:val="clear" w:color="auto" w:fill="auto"/>
            <w:noWrap/>
            <w:vAlign w:val="center"/>
            <w:hideMark/>
          </w:tcPr>
          <w:p w14:paraId="7C7358D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702366C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Temporal_Mid_R</w:t>
            </w:r>
          </w:p>
        </w:tc>
        <w:tc>
          <w:tcPr>
            <w:tcW w:w="1647" w:type="dxa"/>
            <w:tcBorders>
              <w:top w:val="nil"/>
              <w:left w:val="nil"/>
              <w:bottom w:val="single" w:sz="8" w:space="0" w:color="auto"/>
              <w:right w:val="single" w:sz="8" w:space="0" w:color="auto"/>
            </w:tcBorders>
            <w:shd w:val="clear" w:color="auto" w:fill="auto"/>
            <w:noWrap/>
            <w:vAlign w:val="center"/>
            <w:hideMark/>
          </w:tcPr>
          <w:p w14:paraId="1929B45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6FF7FFF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27.0% Angular Gyrus</w:t>
            </w:r>
          </w:p>
        </w:tc>
        <w:tc>
          <w:tcPr>
            <w:tcW w:w="1684" w:type="dxa"/>
            <w:tcBorders>
              <w:top w:val="nil"/>
              <w:left w:val="nil"/>
              <w:bottom w:val="single" w:sz="8" w:space="0" w:color="auto"/>
              <w:right w:val="single" w:sz="8" w:space="0" w:color="auto"/>
            </w:tcBorders>
            <w:shd w:val="clear" w:color="auto" w:fill="auto"/>
            <w:vAlign w:val="center"/>
            <w:hideMark/>
          </w:tcPr>
          <w:p w14:paraId="18236D7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61.2% Right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222B33B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3040CDB7" w14:textId="77777777" w:rsidTr="00DA50EB">
        <w:trPr>
          <w:trHeight w:val="3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12A2EAC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Cao</w:t>
            </w:r>
          </w:p>
        </w:tc>
        <w:tc>
          <w:tcPr>
            <w:tcW w:w="668" w:type="dxa"/>
            <w:tcBorders>
              <w:top w:val="nil"/>
              <w:left w:val="nil"/>
              <w:bottom w:val="single" w:sz="8" w:space="0" w:color="auto"/>
              <w:right w:val="single" w:sz="8" w:space="0" w:color="auto"/>
            </w:tcBorders>
            <w:shd w:val="clear" w:color="auto" w:fill="auto"/>
            <w:noWrap/>
            <w:vAlign w:val="center"/>
            <w:hideMark/>
          </w:tcPr>
          <w:p w14:paraId="0F147CE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2009</w:t>
            </w:r>
          </w:p>
        </w:tc>
        <w:tc>
          <w:tcPr>
            <w:tcW w:w="1108" w:type="dxa"/>
            <w:tcBorders>
              <w:top w:val="nil"/>
              <w:left w:val="nil"/>
              <w:bottom w:val="single" w:sz="8" w:space="0" w:color="auto"/>
              <w:right w:val="single" w:sz="8" w:space="0" w:color="auto"/>
            </w:tcBorders>
            <w:shd w:val="clear" w:color="auto" w:fill="auto"/>
            <w:noWrap/>
            <w:vAlign w:val="center"/>
            <w:hideMark/>
          </w:tcPr>
          <w:p w14:paraId="20076EE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5836390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14</w:t>
            </w:r>
          </w:p>
        </w:tc>
        <w:tc>
          <w:tcPr>
            <w:tcW w:w="597" w:type="dxa"/>
            <w:tcBorders>
              <w:top w:val="nil"/>
              <w:left w:val="nil"/>
              <w:bottom w:val="single" w:sz="8" w:space="0" w:color="auto"/>
              <w:right w:val="single" w:sz="8" w:space="0" w:color="auto"/>
            </w:tcBorders>
            <w:shd w:val="clear" w:color="auto" w:fill="auto"/>
            <w:noWrap/>
            <w:vAlign w:val="center"/>
            <w:hideMark/>
          </w:tcPr>
          <w:p w14:paraId="3335D83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-64</w:t>
            </w:r>
          </w:p>
        </w:tc>
        <w:tc>
          <w:tcPr>
            <w:tcW w:w="597" w:type="dxa"/>
            <w:tcBorders>
              <w:top w:val="nil"/>
              <w:left w:val="nil"/>
              <w:bottom w:val="single" w:sz="8" w:space="0" w:color="auto"/>
              <w:right w:val="single" w:sz="8" w:space="0" w:color="auto"/>
            </w:tcBorders>
            <w:shd w:val="clear" w:color="auto" w:fill="auto"/>
            <w:noWrap/>
            <w:vAlign w:val="center"/>
            <w:hideMark/>
          </w:tcPr>
          <w:p w14:paraId="33B3C12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-44</w:t>
            </w:r>
          </w:p>
        </w:tc>
        <w:tc>
          <w:tcPr>
            <w:tcW w:w="924" w:type="dxa"/>
            <w:tcBorders>
              <w:top w:val="nil"/>
              <w:left w:val="nil"/>
              <w:bottom w:val="single" w:sz="8" w:space="0" w:color="auto"/>
              <w:right w:val="single" w:sz="8" w:space="0" w:color="auto"/>
            </w:tcBorders>
            <w:shd w:val="clear" w:color="auto" w:fill="auto"/>
            <w:noWrap/>
            <w:vAlign w:val="center"/>
            <w:hideMark/>
          </w:tcPr>
          <w:p w14:paraId="120661A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19DCB44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Cerebelum_8_R</w:t>
            </w:r>
          </w:p>
        </w:tc>
        <w:tc>
          <w:tcPr>
            <w:tcW w:w="1647" w:type="dxa"/>
            <w:tcBorders>
              <w:top w:val="nil"/>
              <w:left w:val="nil"/>
              <w:bottom w:val="single" w:sz="8" w:space="0" w:color="auto"/>
              <w:right w:val="single" w:sz="8" w:space="0" w:color="auto"/>
            </w:tcBorders>
            <w:shd w:val="clear" w:color="auto" w:fill="auto"/>
            <w:noWrap/>
            <w:vAlign w:val="center"/>
            <w:hideMark/>
          </w:tcPr>
          <w:p w14:paraId="42FE0B7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270AF37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84" w:type="dxa"/>
            <w:tcBorders>
              <w:top w:val="nil"/>
              <w:left w:val="nil"/>
              <w:bottom w:val="single" w:sz="8" w:space="0" w:color="auto"/>
              <w:right w:val="single" w:sz="8" w:space="0" w:color="auto"/>
            </w:tcBorders>
            <w:shd w:val="clear" w:color="auto" w:fill="auto"/>
            <w:vAlign w:val="center"/>
            <w:hideMark/>
          </w:tcPr>
          <w:p w14:paraId="6A2A827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900" w:type="dxa"/>
            <w:tcBorders>
              <w:top w:val="nil"/>
              <w:left w:val="nil"/>
              <w:bottom w:val="single" w:sz="8" w:space="0" w:color="auto"/>
              <w:right w:val="single" w:sz="8" w:space="0" w:color="auto"/>
            </w:tcBorders>
            <w:shd w:val="clear" w:color="auto" w:fill="auto"/>
            <w:noWrap/>
            <w:vAlign w:val="center"/>
            <w:hideMark/>
          </w:tcPr>
          <w:p w14:paraId="7BDB89C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72.0% Right VIIb</w:t>
            </w:r>
          </w:p>
        </w:tc>
      </w:tr>
      <w:tr w:rsidR="00661855" w:rsidRPr="00DA0BC0" w14:paraId="5E3A69A2"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4120B13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Cao</w:t>
            </w:r>
          </w:p>
        </w:tc>
        <w:tc>
          <w:tcPr>
            <w:tcW w:w="668" w:type="dxa"/>
            <w:tcBorders>
              <w:top w:val="nil"/>
              <w:left w:val="nil"/>
              <w:bottom w:val="single" w:sz="8" w:space="0" w:color="auto"/>
              <w:right w:val="single" w:sz="8" w:space="0" w:color="auto"/>
            </w:tcBorders>
            <w:shd w:val="clear" w:color="auto" w:fill="auto"/>
            <w:noWrap/>
            <w:vAlign w:val="center"/>
            <w:hideMark/>
          </w:tcPr>
          <w:p w14:paraId="1E3C16C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2009</w:t>
            </w:r>
          </w:p>
        </w:tc>
        <w:tc>
          <w:tcPr>
            <w:tcW w:w="1108" w:type="dxa"/>
            <w:tcBorders>
              <w:top w:val="nil"/>
              <w:left w:val="nil"/>
              <w:bottom w:val="single" w:sz="8" w:space="0" w:color="auto"/>
              <w:right w:val="single" w:sz="8" w:space="0" w:color="auto"/>
            </w:tcBorders>
            <w:shd w:val="clear" w:color="auto" w:fill="auto"/>
            <w:noWrap/>
            <w:vAlign w:val="center"/>
            <w:hideMark/>
          </w:tcPr>
          <w:p w14:paraId="02428AD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4DD4221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-14</w:t>
            </w:r>
          </w:p>
        </w:tc>
        <w:tc>
          <w:tcPr>
            <w:tcW w:w="597" w:type="dxa"/>
            <w:tcBorders>
              <w:top w:val="nil"/>
              <w:left w:val="nil"/>
              <w:bottom w:val="single" w:sz="8" w:space="0" w:color="auto"/>
              <w:right w:val="single" w:sz="8" w:space="0" w:color="auto"/>
            </w:tcBorders>
            <w:shd w:val="clear" w:color="auto" w:fill="auto"/>
            <w:noWrap/>
            <w:vAlign w:val="center"/>
            <w:hideMark/>
          </w:tcPr>
          <w:p w14:paraId="5E2C554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-76</w:t>
            </w:r>
          </w:p>
        </w:tc>
        <w:tc>
          <w:tcPr>
            <w:tcW w:w="597" w:type="dxa"/>
            <w:tcBorders>
              <w:top w:val="nil"/>
              <w:left w:val="nil"/>
              <w:bottom w:val="single" w:sz="8" w:space="0" w:color="auto"/>
              <w:right w:val="single" w:sz="8" w:space="0" w:color="auto"/>
            </w:tcBorders>
            <w:shd w:val="clear" w:color="auto" w:fill="auto"/>
            <w:noWrap/>
            <w:vAlign w:val="center"/>
            <w:hideMark/>
          </w:tcPr>
          <w:p w14:paraId="65D0408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-22</w:t>
            </w:r>
          </w:p>
        </w:tc>
        <w:tc>
          <w:tcPr>
            <w:tcW w:w="924" w:type="dxa"/>
            <w:tcBorders>
              <w:top w:val="nil"/>
              <w:left w:val="nil"/>
              <w:bottom w:val="single" w:sz="8" w:space="0" w:color="auto"/>
              <w:right w:val="single" w:sz="8" w:space="0" w:color="auto"/>
            </w:tcBorders>
            <w:shd w:val="clear" w:color="auto" w:fill="auto"/>
            <w:noWrap/>
            <w:vAlign w:val="center"/>
            <w:hideMark/>
          </w:tcPr>
          <w:p w14:paraId="0147B28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36982C0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Cerebelum_Crus1_L</w:t>
            </w:r>
          </w:p>
        </w:tc>
        <w:tc>
          <w:tcPr>
            <w:tcW w:w="1647" w:type="dxa"/>
            <w:tcBorders>
              <w:top w:val="nil"/>
              <w:left w:val="nil"/>
              <w:bottom w:val="single" w:sz="8" w:space="0" w:color="auto"/>
              <w:right w:val="single" w:sz="8" w:space="0" w:color="auto"/>
            </w:tcBorders>
            <w:shd w:val="clear" w:color="auto" w:fill="auto"/>
            <w:noWrap/>
            <w:vAlign w:val="center"/>
            <w:hideMark/>
          </w:tcPr>
          <w:p w14:paraId="06DDB34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0232981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17.0% Occipital Fusiform Gyrus</w:t>
            </w:r>
          </w:p>
        </w:tc>
        <w:tc>
          <w:tcPr>
            <w:tcW w:w="1684" w:type="dxa"/>
            <w:tcBorders>
              <w:top w:val="nil"/>
              <w:left w:val="nil"/>
              <w:bottom w:val="single" w:sz="8" w:space="0" w:color="auto"/>
              <w:right w:val="single" w:sz="8" w:space="0" w:color="auto"/>
            </w:tcBorders>
            <w:shd w:val="clear" w:color="auto" w:fill="auto"/>
            <w:vAlign w:val="center"/>
            <w:hideMark/>
          </w:tcPr>
          <w:p w14:paraId="6A0144C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23.9%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4DB9713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50.0% Left Crus I</w:t>
            </w:r>
          </w:p>
        </w:tc>
      </w:tr>
      <w:tr w:rsidR="00661855" w:rsidRPr="00DA0BC0" w14:paraId="47EF5AFA"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01F34D5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Castellanos</w:t>
            </w:r>
          </w:p>
        </w:tc>
        <w:tc>
          <w:tcPr>
            <w:tcW w:w="668" w:type="dxa"/>
            <w:tcBorders>
              <w:top w:val="nil"/>
              <w:left w:val="nil"/>
              <w:bottom w:val="single" w:sz="8" w:space="0" w:color="auto"/>
              <w:right w:val="single" w:sz="8" w:space="0" w:color="auto"/>
            </w:tcBorders>
            <w:shd w:val="clear" w:color="auto" w:fill="auto"/>
            <w:noWrap/>
            <w:vAlign w:val="center"/>
            <w:hideMark/>
          </w:tcPr>
          <w:p w14:paraId="6DEA9BC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2008</w:t>
            </w:r>
          </w:p>
        </w:tc>
        <w:tc>
          <w:tcPr>
            <w:tcW w:w="1108" w:type="dxa"/>
            <w:tcBorders>
              <w:top w:val="nil"/>
              <w:left w:val="nil"/>
              <w:bottom w:val="single" w:sz="8" w:space="0" w:color="auto"/>
              <w:right w:val="single" w:sz="8" w:space="0" w:color="auto"/>
            </w:tcBorders>
            <w:shd w:val="clear" w:color="auto" w:fill="auto"/>
            <w:noWrap/>
            <w:vAlign w:val="center"/>
            <w:hideMark/>
          </w:tcPr>
          <w:p w14:paraId="5C6722B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7BAAEBB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15</w:t>
            </w:r>
          </w:p>
        </w:tc>
        <w:tc>
          <w:tcPr>
            <w:tcW w:w="597" w:type="dxa"/>
            <w:tcBorders>
              <w:top w:val="nil"/>
              <w:left w:val="nil"/>
              <w:bottom w:val="single" w:sz="8" w:space="0" w:color="auto"/>
              <w:right w:val="single" w:sz="8" w:space="0" w:color="auto"/>
            </w:tcBorders>
            <w:shd w:val="clear" w:color="auto" w:fill="auto"/>
            <w:noWrap/>
            <w:vAlign w:val="center"/>
            <w:hideMark/>
          </w:tcPr>
          <w:p w14:paraId="6722B32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-56</w:t>
            </w:r>
          </w:p>
        </w:tc>
        <w:tc>
          <w:tcPr>
            <w:tcW w:w="597" w:type="dxa"/>
            <w:tcBorders>
              <w:top w:val="nil"/>
              <w:left w:val="nil"/>
              <w:bottom w:val="single" w:sz="8" w:space="0" w:color="auto"/>
              <w:right w:val="single" w:sz="8" w:space="0" w:color="auto"/>
            </w:tcBorders>
            <w:shd w:val="clear" w:color="auto" w:fill="auto"/>
            <w:noWrap/>
            <w:vAlign w:val="center"/>
            <w:hideMark/>
          </w:tcPr>
          <w:p w14:paraId="393F1AC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28</w:t>
            </w:r>
          </w:p>
        </w:tc>
        <w:tc>
          <w:tcPr>
            <w:tcW w:w="924" w:type="dxa"/>
            <w:tcBorders>
              <w:top w:val="nil"/>
              <w:left w:val="nil"/>
              <w:bottom w:val="single" w:sz="8" w:space="0" w:color="auto"/>
              <w:right w:val="single" w:sz="8" w:space="0" w:color="auto"/>
            </w:tcBorders>
            <w:shd w:val="clear" w:color="auto" w:fill="auto"/>
            <w:noWrap/>
            <w:vAlign w:val="center"/>
            <w:hideMark/>
          </w:tcPr>
          <w:p w14:paraId="44F2648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2207B05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Precuneus_R</w:t>
            </w:r>
          </w:p>
        </w:tc>
        <w:tc>
          <w:tcPr>
            <w:tcW w:w="1647" w:type="dxa"/>
            <w:tcBorders>
              <w:top w:val="nil"/>
              <w:left w:val="nil"/>
              <w:bottom w:val="single" w:sz="8" w:space="0" w:color="auto"/>
              <w:right w:val="single" w:sz="8" w:space="0" w:color="auto"/>
            </w:tcBorders>
            <w:shd w:val="clear" w:color="auto" w:fill="auto"/>
            <w:noWrap/>
            <w:vAlign w:val="center"/>
            <w:hideMark/>
          </w:tcPr>
          <w:p w14:paraId="1C05BC6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23195C0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16.0% Precuneous Cortex</w:t>
            </w:r>
          </w:p>
        </w:tc>
        <w:tc>
          <w:tcPr>
            <w:tcW w:w="1684" w:type="dxa"/>
            <w:tcBorders>
              <w:top w:val="nil"/>
              <w:left w:val="nil"/>
              <w:bottom w:val="single" w:sz="8" w:space="0" w:color="auto"/>
              <w:right w:val="single" w:sz="8" w:space="0" w:color="auto"/>
            </w:tcBorders>
            <w:shd w:val="clear" w:color="auto" w:fill="auto"/>
            <w:vAlign w:val="center"/>
            <w:hideMark/>
          </w:tcPr>
          <w:p w14:paraId="1EEBB97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84.6% Right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5436733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6F216851"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4481F9A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Castellanos</w:t>
            </w:r>
          </w:p>
        </w:tc>
        <w:tc>
          <w:tcPr>
            <w:tcW w:w="668" w:type="dxa"/>
            <w:tcBorders>
              <w:top w:val="nil"/>
              <w:left w:val="nil"/>
              <w:bottom w:val="single" w:sz="8" w:space="0" w:color="auto"/>
              <w:right w:val="single" w:sz="8" w:space="0" w:color="auto"/>
            </w:tcBorders>
            <w:shd w:val="clear" w:color="auto" w:fill="auto"/>
            <w:noWrap/>
            <w:vAlign w:val="center"/>
            <w:hideMark/>
          </w:tcPr>
          <w:p w14:paraId="4953EE9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2008</w:t>
            </w:r>
          </w:p>
        </w:tc>
        <w:tc>
          <w:tcPr>
            <w:tcW w:w="1108" w:type="dxa"/>
            <w:tcBorders>
              <w:top w:val="nil"/>
              <w:left w:val="nil"/>
              <w:bottom w:val="single" w:sz="8" w:space="0" w:color="auto"/>
              <w:right w:val="single" w:sz="8" w:space="0" w:color="auto"/>
            </w:tcBorders>
            <w:shd w:val="clear" w:color="auto" w:fill="auto"/>
            <w:noWrap/>
            <w:vAlign w:val="center"/>
            <w:hideMark/>
          </w:tcPr>
          <w:p w14:paraId="33F4C5B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5050B89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-8</w:t>
            </w:r>
          </w:p>
        </w:tc>
        <w:tc>
          <w:tcPr>
            <w:tcW w:w="597" w:type="dxa"/>
            <w:tcBorders>
              <w:top w:val="nil"/>
              <w:left w:val="nil"/>
              <w:bottom w:val="single" w:sz="8" w:space="0" w:color="auto"/>
              <w:right w:val="single" w:sz="8" w:space="0" w:color="auto"/>
            </w:tcBorders>
            <w:shd w:val="clear" w:color="auto" w:fill="auto"/>
            <w:noWrap/>
            <w:vAlign w:val="center"/>
            <w:hideMark/>
          </w:tcPr>
          <w:p w14:paraId="43C58564"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-63</w:t>
            </w:r>
          </w:p>
        </w:tc>
        <w:tc>
          <w:tcPr>
            <w:tcW w:w="597" w:type="dxa"/>
            <w:tcBorders>
              <w:top w:val="nil"/>
              <w:left w:val="nil"/>
              <w:bottom w:val="single" w:sz="8" w:space="0" w:color="auto"/>
              <w:right w:val="single" w:sz="8" w:space="0" w:color="auto"/>
            </w:tcBorders>
            <w:shd w:val="clear" w:color="auto" w:fill="auto"/>
            <w:noWrap/>
            <w:vAlign w:val="center"/>
            <w:hideMark/>
          </w:tcPr>
          <w:p w14:paraId="0B9B2AB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38</w:t>
            </w:r>
          </w:p>
        </w:tc>
        <w:tc>
          <w:tcPr>
            <w:tcW w:w="924" w:type="dxa"/>
            <w:tcBorders>
              <w:top w:val="nil"/>
              <w:left w:val="nil"/>
              <w:bottom w:val="single" w:sz="8" w:space="0" w:color="auto"/>
              <w:right w:val="single" w:sz="8" w:space="0" w:color="auto"/>
            </w:tcBorders>
            <w:shd w:val="clear" w:color="auto" w:fill="auto"/>
            <w:noWrap/>
            <w:vAlign w:val="center"/>
            <w:hideMark/>
          </w:tcPr>
          <w:p w14:paraId="5AC1883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4D937D7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Precuneus_L</w:t>
            </w:r>
          </w:p>
        </w:tc>
        <w:tc>
          <w:tcPr>
            <w:tcW w:w="1647" w:type="dxa"/>
            <w:tcBorders>
              <w:top w:val="nil"/>
              <w:left w:val="nil"/>
              <w:bottom w:val="single" w:sz="8" w:space="0" w:color="auto"/>
              <w:right w:val="single" w:sz="8" w:space="0" w:color="auto"/>
            </w:tcBorders>
            <w:shd w:val="clear" w:color="auto" w:fill="auto"/>
            <w:noWrap/>
            <w:vAlign w:val="center"/>
            <w:hideMark/>
          </w:tcPr>
          <w:p w14:paraId="2E4250F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7</w:t>
            </w:r>
          </w:p>
        </w:tc>
        <w:tc>
          <w:tcPr>
            <w:tcW w:w="2367" w:type="dxa"/>
            <w:tcBorders>
              <w:top w:val="nil"/>
              <w:left w:val="nil"/>
              <w:bottom w:val="single" w:sz="8" w:space="0" w:color="auto"/>
              <w:right w:val="single" w:sz="8" w:space="0" w:color="auto"/>
            </w:tcBorders>
            <w:shd w:val="clear" w:color="auto" w:fill="auto"/>
            <w:vAlign w:val="center"/>
            <w:hideMark/>
          </w:tcPr>
          <w:p w14:paraId="4129202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61.0% Precuneous Cortex</w:t>
            </w:r>
          </w:p>
        </w:tc>
        <w:tc>
          <w:tcPr>
            <w:tcW w:w="1684" w:type="dxa"/>
            <w:tcBorders>
              <w:top w:val="nil"/>
              <w:left w:val="nil"/>
              <w:bottom w:val="single" w:sz="8" w:space="0" w:color="auto"/>
              <w:right w:val="single" w:sz="8" w:space="0" w:color="auto"/>
            </w:tcBorders>
            <w:shd w:val="clear" w:color="auto" w:fill="auto"/>
            <w:vAlign w:val="center"/>
            <w:hideMark/>
          </w:tcPr>
          <w:p w14:paraId="61C3146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60.7%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13F312B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58E425B0"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6FABDEF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Castellanos</w:t>
            </w:r>
          </w:p>
        </w:tc>
        <w:tc>
          <w:tcPr>
            <w:tcW w:w="668" w:type="dxa"/>
            <w:tcBorders>
              <w:top w:val="nil"/>
              <w:left w:val="nil"/>
              <w:bottom w:val="single" w:sz="8" w:space="0" w:color="auto"/>
              <w:right w:val="single" w:sz="8" w:space="0" w:color="auto"/>
            </w:tcBorders>
            <w:shd w:val="clear" w:color="auto" w:fill="auto"/>
            <w:noWrap/>
            <w:vAlign w:val="center"/>
            <w:hideMark/>
          </w:tcPr>
          <w:p w14:paraId="2F95872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2008</w:t>
            </w:r>
          </w:p>
        </w:tc>
        <w:tc>
          <w:tcPr>
            <w:tcW w:w="1108" w:type="dxa"/>
            <w:tcBorders>
              <w:top w:val="nil"/>
              <w:left w:val="nil"/>
              <w:bottom w:val="single" w:sz="8" w:space="0" w:color="auto"/>
              <w:right w:val="single" w:sz="8" w:space="0" w:color="auto"/>
            </w:tcBorders>
            <w:shd w:val="clear" w:color="auto" w:fill="auto"/>
            <w:noWrap/>
            <w:vAlign w:val="center"/>
            <w:hideMark/>
          </w:tcPr>
          <w:p w14:paraId="166F439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45805F2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22</w:t>
            </w:r>
          </w:p>
        </w:tc>
        <w:tc>
          <w:tcPr>
            <w:tcW w:w="597" w:type="dxa"/>
            <w:tcBorders>
              <w:top w:val="nil"/>
              <w:left w:val="nil"/>
              <w:bottom w:val="single" w:sz="8" w:space="0" w:color="auto"/>
              <w:right w:val="single" w:sz="8" w:space="0" w:color="auto"/>
            </w:tcBorders>
            <w:shd w:val="clear" w:color="auto" w:fill="auto"/>
            <w:noWrap/>
            <w:vAlign w:val="center"/>
            <w:hideMark/>
          </w:tcPr>
          <w:p w14:paraId="68CE511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-59</w:t>
            </w:r>
          </w:p>
        </w:tc>
        <w:tc>
          <w:tcPr>
            <w:tcW w:w="597" w:type="dxa"/>
            <w:tcBorders>
              <w:top w:val="nil"/>
              <w:left w:val="nil"/>
              <w:bottom w:val="single" w:sz="8" w:space="0" w:color="auto"/>
              <w:right w:val="single" w:sz="8" w:space="0" w:color="auto"/>
            </w:tcBorders>
            <w:shd w:val="clear" w:color="auto" w:fill="auto"/>
            <w:noWrap/>
            <w:vAlign w:val="center"/>
            <w:hideMark/>
          </w:tcPr>
          <w:p w14:paraId="4E0928C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28</w:t>
            </w:r>
          </w:p>
        </w:tc>
        <w:tc>
          <w:tcPr>
            <w:tcW w:w="924" w:type="dxa"/>
            <w:tcBorders>
              <w:top w:val="nil"/>
              <w:left w:val="nil"/>
              <w:bottom w:val="single" w:sz="8" w:space="0" w:color="auto"/>
              <w:right w:val="single" w:sz="8" w:space="0" w:color="auto"/>
            </w:tcBorders>
            <w:shd w:val="clear" w:color="auto" w:fill="auto"/>
            <w:noWrap/>
            <w:vAlign w:val="center"/>
            <w:hideMark/>
          </w:tcPr>
          <w:p w14:paraId="506F5E0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5B77CBD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noWrap/>
            <w:vAlign w:val="center"/>
            <w:hideMark/>
          </w:tcPr>
          <w:p w14:paraId="1DD332D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4A52767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6.0% Lateral Occipital Cortex, </w:t>
            </w:r>
            <w:r w:rsidRPr="00DA0BC0">
              <w:rPr>
                <w:rFonts w:eastAsia="Yu Gothic"/>
                <w:color w:val="000000"/>
                <w:sz w:val="20"/>
                <w:szCs w:val="20"/>
                <w:lang w:eastAsia="ja-JP"/>
              </w:rPr>
              <w:br/>
              <w:t>superior division</w:t>
            </w:r>
          </w:p>
        </w:tc>
        <w:tc>
          <w:tcPr>
            <w:tcW w:w="1684" w:type="dxa"/>
            <w:tcBorders>
              <w:top w:val="nil"/>
              <w:left w:val="nil"/>
              <w:bottom w:val="single" w:sz="8" w:space="0" w:color="auto"/>
              <w:right w:val="single" w:sz="8" w:space="0" w:color="auto"/>
            </w:tcBorders>
            <w:shd w:val="clear" w:color="auto" w:fill="auto"/>
            <w:vAlign w:val="center"/>
            <w:hideMark/>
          </w:tcPr>
          <w:p w14:paraId="58977F9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86.8% Right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4706547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5616C0C0"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4386A87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Castellanos</w:t>
            </w:r>
          </w:p>
        </w:tc>
        <w:tc>
          <w:tcPr>
            <w:tcW w:w="668" w:type="dxa"/>
            <w:tcBorders>
              <w:top w:val="nil"/>
              <w:left w:val="nil"/>
              <w:bottom w:val="single" w:sz="8" w:space="0" w:color="auto"/>
              <w:right w:val="single" w:sz="8" w:space="0" w:color="auto"/>
            </w:tcBorders>
            <w:shd w:val="clear" w:color="auto" w:fill="auto"/>
            <w:noWrap/>
            <w:vAlign w:val="center"/>
            <w:hideMark/>
          </w:tcPr>
          <w:p w14:paraId="1FF949F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2008</w:t>
            </w:r>
          </w:p>
        </w:tc>
        <w:tc>
          <w:tcPr>
            <w:tcW w:w="1108" w:type="dxa"/>
            <w:tcBorders>
              <w:top w:val="nil"/>
              <w:left w:val="nil"/>
              <w:bottom w:val="single" w:sz="8" w:space="0" w:color="auto"/>
              <w:right w:val="single" w:sz="8" w:space="0" w:color="auto"/>
            </w:tcBorders>
            <w:shd w:val="clear" w:color="auto" w:fill="auto"/>
            <w:noWrap/>
            <w:vAlign w:val="center"/>
            <w:hideMark/>
          </w:tcPr>
          <w:p w14:paraId="3997BB8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0D015334"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w:t>
            </w:r>
          </w:p>
        </w:tc>
        <w:tc>
          <w:tcPr>
            <w:tcW w:w="597" w:type="dxa"/>
            <w:tcBorders>
              <w:top w:val="nil"/>
              <w:left w:val="nil"/>
              <w:bottom w:val="single" w:sz="8" w:space="0" w:color="auto"/>
              <w:right w:val="single" w:sz="8" w:space="0" w:color="auto"/>
            </w:tcBorders>
            <w:shd w:val="clear" w:color="auto" w:fill="auto"/>
            <w:noWrap/>
            <w:vAlign w:val="center"/>
            <w:hideMark/>
          </w:tcPr>
          <w:p w14:paraId="06E1B7B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-80</w:t>
            </w:r>
          </w:p>
        </w:tc>
        <w:tc>
          <w:tcPr>
            <w:tcW w:w="597" w:type="dxa"/>
            <w:tcBorders>
              <w:top w:val="nil"/>
              <w:left w:val="nil"/>
              <w:bottom w:val="single" w:sz="8" w:space="0" w:color="auto"/>
              <w:right w:val="single" w:sz="8" w:space="0" w:color="auto"/>
            </w:tcBorders>
            <w:shd w:val="clear" w:color="auto" w:fill="auto"/>
            <w:noWrap/>
            <w:vAlign w:val="center"/>
            <w:hideMark/>
          </w:tcPr>
          <w:p w14:paraId="1C52192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41</w:t>
            </w:r>
          </w:p>
        </w:tc>
        <w:tc>
          <w:tcPr>
            <w:tcW w:w="924" w:type="dxa"/>
            <w:tcBorders>
              <w:top w:val="nil"/>
              <w:left w:val="nil"/>
              <w:bottom w:val="single" w:sz="8" w:space="0" w:color="auto"/>
              <w:right w:val="single" w:sz="8" w:space="0" w:color="auto"/>
            </w:tcBorders>
            <w:shd w:val="clear" w:color="auto" w:fill="auto"/>
            <w:noWrap/>
            <w:vAlign w:val="center"/>
            <w:hideMark/>
          </w:tcPr>
          <w:p w14:paraId="149B20E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1E49A81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noWrap/>
            <w:vAlign w:val="center"/>
            <w:hideMark/>
          </w:tcPr>
          <w:p w14:paraId="0AC33FD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7F751D1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27.0% Precuneous Cortex</w:t>
            </w:r>
          </w:p>
        </w:tc>
        <w:tc>
          <w:tcPr>
            <w:tcW w:w="1684" w:type="dxa"/>
            <w:tcBorders>
              <w:top w:val="nil"/>
              <w:left w:val="nil"/>
              <w:bottom w:val="single" w:sz="8" w:space="0" w:color="auto"/>
              <w:right w:val="single" w:sz="8" w:space="0" w:color="auto"/>
            </w:tcBorders>
            <w:shd w:val="clear" w:color="auto" w:fill="auto"/>
            <w:vAlign w:val="center"/>
            <w:hideMark/>
          </w:tcPr>
          <w:p w14:paraId="4AEA744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29.3%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1F7B3E6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6CE6B248"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41ED67D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Castellanos</w:t>
            </w:r>
          </w:p>
        </w:tc>
        <w:tc>
          <w:tcPr>
            <w:tcW w:w="668" w:type="dxa"/>
            <w:tcBorders>
              <w:top w:val="nil"/>
              <w:left w:val="nil"/>
              <w:bottom w:val="single" w:sz="8" w:space="0" w:color="auto"/>
              <w:right w:val="single" w:sz="8" w:space="0" w:color="auto"/>
            </w:tcBorders>
            <w:shd w:val="clear" w:color="auto" w:fill="auto"/>
            <w:noWrap/>
            <w:vAlign w:val="center"/>
            <w:hideMark/>
          </w:tcPr>
          <w:p w14:paraId="4BB5274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2008</w:t>
            </w:r>
          </w:p>
        </w:tc>
        <w:tc>
          <w:tcPr>
            <w:tcW w:w="1108" w:type="dxa"/>
            <w:tcBorders>
              <w:top w:val="nil"/>
              <w:left w:val="nil"/>
              <w:bottom w:val="single" w:sz="8" w:space="0" w:color="auto"/>
              <w:right w:val="single" w:sz="8" w:space="0" w:color="auto"/>
            </w:tcBorders>
            <w:shd w:val="clear" w:color="auto" w:fill="auto"/>
            <w:noWrap/>
            <w:vAlign w:val="center"/>
            <w:hideMark/>
          </w:tcPr>
          <w:p w14:paraId="7FB1956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5ABD87D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w:t>
            </w:r>
          </w:p>
        </w:tc>
        <w:tc>
          <w:tcPr>
            <w:tcW w:w="597" w:type="dxa"/>
            <w:tcBorders>
              <w:top w:val="nil"/>
              <w:left w:val="nil"/>
              <w:bottom w:val="single" w:sz="8" w:space="0" w:color="auto"/>
              <w:right w:val="single" w:sz="8" w:space="0" w:color="auto"/>
            </w:tcBorders>
            <w:shd w:val="clear" w:color="auto" w:fill="auto"/>
            <w:noWrap/>
            <w:vAlign w:val="center"/>
            <w:hideMark/>
          </w:tcPr>
          <w:p w14:paraId="3411A4B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-66</w:t>
            </w:r>
          </w:p>
        </w:tc>
        <w:tc>
          <w:tcPr>
            <w:tcW w:w="597" w:type="dxa"/>
            <w:tcBorders>
              <w:top w:val="nil"/>
              <w:left w:val="nil"/>
              <w:bottom w:val="single" w:sz="8" w:space="0" w:color="auto"/>
              <w:right w:val="single" w:sz="8" w:space="0" w:color="auto"/>
            </w:tcBorders>
            <w:shd w:val="clear" w:color="auto" w:fill="auto"/>
            <w:noWrap/>
            <w:vAlign w:val="center"/>
            <w:hideMark/>
          </w:tcPr>
          <w:p w14:paraId="23E8D74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37</w:t>
            </w:r>
          </w:p>
        </w:tc>
        <w:tc>
          <w:tcPr>
            <w:tcW w:w="924" w:type="dxa"/>
            <w:tcBorders>
              <w:top w:val="nil"/>
              <w:left w:val="nil"/>
              <w:bottom w:val="single" w:sz="8" w:space="0" w:color="auto"/>
              <w:right w:val="single" w:sz="8" w:space="0" w:color="auto"/>
            </w:tcBorders>
            <w:shd w:val="clear" w:color="auto" w:fill="auto"/>
            <w:noWrap/>
            <w:vAlign w:val="center"/>
            <w:hideMark/>
          </w:tcPr>
          <w:p w14:paraId="369672C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44BD8BB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Precuneus_R</w:t>
            </w:r>
          </w:p>
        </w:tc>
        <w:tc>
          <w:tcPr>
            <w:tcW w:w="1647" w:type="dxa"/>
            <w:tcBorders>
              <w:top w:val="nil"/>
              <w:left w:val="nil"/>
              <w:bottom w:val="single" w:sz="8" w:space="0" w:color="auto"/>
              <w:right w:val="single" w:sz="8" w:space="0" w:color="auto"/>
            </w:tcBorders>
            <w:shd w:val="clear" w:color="auto" w:fill="auto"/>
            <w:noWrap/>
            <w:vAlign w:val="center"/>
            <w:hideMark/>
          </w:tcPr>
          <w:p w14:paraId="36A6B6E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7</w:t>
            </w:r>
          </w:p>
        </w:tc>
        <w:tc>
          <w:tcPr>
            <w:tcW w:w="2367" w:type="dxa"/>
            <w:tcBorders>
              <w:top w:val="nil"/>
              <w:left w:val="nil"/>
              <w:bottom w:val="single" w:sz="8" w:space="0" w:color="auto"/>
              <w:right w:val="single" w:sz="8" w:space="0" w:color="auto"/>
            </w:tcBorders>
            <w:shd w:val="clear" w:color="auto" w:fill="auto"/>
            <w:vAlign w:val="center"/>
            <w:hideMark/>
          </w:tcPr>
          <w:p w14:paraId="34C30B8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76.0% Precuneous Cortex</w:t>
            </w:r>
          </w:p>
        </w:tc>
        <w:tc>
          <w:tcPr>
            <w:tcW w:w="1684" w:type="dxa"/>
            <w:tcBorders>
              <w:top w:val="nil"/>
              <w:left w:val="nil"/>
              <w:bottom w:val="single" w:sz="8" w:space="0" w:color="auto"/>
              <w:right w:val="single" w:sz="8" w:space="0" w:color="auto"/>
            </w:tcBorders>
            <w:shd w:val="clear" w:color="auto" w:fill="auto"/>
            <w:vAlign w:val="center"/>
            <w:hideMark/>
          </w:tcPr>
          <w:p w14:paraId="399D93C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77.2%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6D3A33E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5CC8F223"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6952745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Castellanos</w:t>
            </w:r>
          </w:p>
        </w:tc>
        <w:tc>
          <w:tcPr>
            <w:tcW w:w="668" w:type="dxa"/>
            <w:tcBorders>
              <w:top w:val="nil"/>
              <w:left w:val="nil"/>
              <w:bottom w:val="single" w:sz="8" w:space="0" w:color="auto"/>
              <w:right w:val="single" w:sz="8" w:space="0" w:color="auto"/>
            </w:tcBorders>
            <w:shd w:val="clear" w:color="auto" w:fill="auto"/>
            <w:noWrap/>
            <w:vAlign w:val="center"/>
            <w:hideMark/>
          </w:tcPr>
          <w:p w14:paraId="1B46BF2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2008</w:t>
            </w:r>
          </w:p>
        </w:tc>
        <w:tc>
          <w:tcPr>
            <w:tcW w:w="1108" w:type="dxa"/>
            <w:tcBorders>
              <w:top w:val="nil"/>
              <w:left w:val="nil"/>
              <w:bottom w:val="single" w:sz="8" w:space="0" w:color="auto"/>
              <w:right w:val="single" w:sz="8" w:space="0" w:color="auto"/>
            </w:tcBorders>
            <w:shd w:val="clear" w:color="auto" w:fill="auto"/>
            <w:noWrap/>
            <w:vAlign w:val="center"/>
            <w:hideMark/>
          </w:tcPr>
          <w:p w14:paraId="0420B4F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75CBCB4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22</w:t>
            </w:r>
          </w:p>
        </w:tc>
        <w:tc>
          <w:tcPr>
            <w:tcW w:w="597" w:type="dxa"/>
            <w:tcBorders>
              <w:top w:val="nil"/>
              <w:left w:val="nil"/>
              <w:bottom w:val="single" w:sz="8" w:space="0" w:color="auto"/>
              <w:right w:val="single" w:sz="8" w:space="0" w:color="auto"/>
            </w:tcBorders>
            <w:shd w:val="clear" w:color="auto" w:fill="auto"/>
            <w:noWrap/>
            <w:vAlign w:val="center"/>
            <w:hideMark/>
          </w:tcPr>
          <w:p w14:paraId="2642A20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-60</w:t>
            </w:r>
          </w:p>
        </w:tc>
        <w:tc>
          <w:tcPr>
            <w:tcW w:w="597" w:type="dxa"/>
            <w:tcBorders>
              <w:top w:val="nil"/>
              <w:left w:val="nil"/>
              <w:bottom w:val="single" w:sz="8" w:space="0" w:color="auto"/>
              <w:right w:val="single" w:sz="8" w:space="0" w:color="auto"/>
            </w:tcBorders>
            <w:shd w:val="clear" w:color="auto" w:fill="auto"/>
            <w:noWrap/>
            <w:vAlign w:val="center"/>
            <w:hideMark/>
          </w:tcPr>
          <w:p w14:paraId="654E158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37</w:t>
            </w:r>
          </w:p>
        </w:tc>
        <w:tc>
          <w:tcPr>
            <w:tcW w:w="924" w:type="dxa"/>
            <w:tcBorders>
              <w:top w:val="nil"/>
              <w:left w:val="nil"/>
              <w:bottom w:val="single" w:sz="8" w:space="0" w:color="auto"/>
              <w:right w:val="single" w:sz="8" w:space="0" w:color="auto"/>
            </w:tcBorders>
            <w:shd w:val="clear" w:color="auto" w:fill="auto"/>
            <w:noWrap/>
            <w:vAlign w:val="center"/>
            <w:hideMark/>
          </w:tcPr>
          <w:p w14:paraId="7F9D682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54B0DD1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noWrap/>
            <w:vAlign w:val="center"/>
            <w:hideMark/>
          </w:tcPr>
          <w:p w14:paraId="201F3F4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69CB8B4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26.0% Lateral Occipital Cortex, </w:t>
            </w:r>
            <w:r w:rsidRPr="00DA0BC0">
              <w:rPr>
                <w:rFonts w:eastAsia="Yu Gothic"/>
                <w:color w:val="000000"/>
                <w:sz w:val="20"/>
                <w:szCs w:val="20"/>
                <w:lang w:eastAsia="ja-JP"/>
              </w:rPr>
              <w:br/>
              <w:t>superior division</w:t>
            </w:r>
          </w:p>
        </w:tc>
        <w:tc>
          <w:tcPr>
            <w:tcW w:w="1684" w:type="dxa"/>
            <w:tcBorders>
              <w:top w:val="nil"/>
              <w:left w:val="nil"/>
              <w:bottom w:val="single" w:sz="8" w:space="0" w:color="auto"/>
              <w:right w:val="single" w:sz="8" w:space="0" w:color="auto"/>
            </w:tcBorders>
            <w:shd w:val="clear" w:color="auto" w:fill="auto"/>
            <w:vAlign w:val="center"/>
            <w:hideMark/>
          </w:tcPr>
          <w:p w14:paraId="40AA8EF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62.8% Right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6A3A61D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47CFA395"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23FE11E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Castellanos</w:t>
            </w:r>
          </w:p>
        </w:tc>
        <w:tc>
          <w:tcPr>
            <w:tcW w:w="668" w:type="dxa"/>
            <w:tcBorders>
              <w:top w:val="nil"/>
              <w:left w:val="nil"/>
              <w:bottom w:val="single" w:sz="8" w:space="0" w:color="auto"/>
              <w:right w:val="single" w:sz="8" w:space="0" w:color="auto"/>
            </w:tcBorders>
            <w:shd w:val="clear" w:color="auto" w:fill="auto"/>
            <w:noWrap/>
            <w:vAlign w:val="center"/>
            <w:hideMark/>
          </w:tcPr>
          <w:p w14:paraId="650218B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2008</w:t>
            </w:r>
          </w:p>
        </w:tc>
        <w:tc>
          <w:tcPr>
            <w:tcW w:w="1108" w:type="dxa"/>
            <w:tcBorders>
              <w:top w:val="nil"/>
              <w:left w:val="nil"/>
              <w:bottom w:val="single" w:sz="8" w:space="0" w:color="auto"/>
              <w:right w:val="single" w:sz="8" w:space="0" w:color="auto"/>
            </w:tcBorders>
            <w:shd w:val="clear" w:color="auto" w:fill="auto"/>
            <w:noWrap/>
            <w:vAlign w:val="center"/>
            <w:hideMark/>
          </w:tcPr>
          <w:p w14:paraId="1C7C2FF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634871F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14</w:t>
            </w:r>
          </w:p>
        </w:tc>
        <w:tc>
          <w:tcPr>
            <w:tcW w:w="597" w:type="dxa"/>
            <w:tcBorders>
              <w:top w:val="nil"/>
              <w:left w:val="nil"/>
              <w:bottom w:val="single" w:sz="8" w:space="0" w:color="auto"/>
              <w:right w:val="single" w:sz="8" w:space="0" w:color="auto"/>
            </w:tcBorders>
            <w:shd w:val="clear" w:color="auto" w:fill="auto"/>
            <w:noWrap/>
            <w:vAlign w:val="center"/>
            <w:hideMark/>
          </w:tcPr>
          <w:p w14:paraId="6D47FD4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w:t>
            </w:r>
          </w:p>
        </w:tc>
        <w:tc>
          <w:tcPr>
            <w:tcW w:w="597" w:type="dxa"/>
            <w:tcBorders>
              <w:top w:val="nil"/>
              <w:left w:val="nil"/>
              <w:bottom w:val="single" w:sz="8" w:space="0" w:color="auto"/>
              <w:right w:val="single" w:sz="8" w:space="0" w:color="auto"/>
            </w:tcBorders>
            <w:shd w:val="clear" w:color="auto" w:fill="auto"/>
            <w:noWrap/>
            <w:vAlign w:val="center"/>
            <w:hideMark/>
          </w:tcPr>
          <w:p w14:paraId="7DCC2E4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49</w:t>
            </w:r>
          </w:p>
        </w:tc>
        <w:tc>
          <w:tcPr>
            <w:tcW w:w="924" w:type="dxa"/>
            <w:tcBorders>
              <w:top w:val="nil"/>
              <w:left w:val="nil"/>
              <w:bottom w:val="single" w:sz="8" w:space="0" w:color="auto"/>
              <w:right w:val="single" w:sz="8" w:space="0" w:color="auto"/>
            </w:tcBorders>
            <w:shd w:val="clear" w:color="auto" w:fill="auto"/>
            <w:noWrap/>
            <w:vAlign w:val="center"/>
            <w:hideMark/>
          </w:tcPr>
          <w:p w14:paraId="1D1887D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51208E3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Frontal_Sup_R</w:t>
            </w:r>
          </w:p>
        </w:tc>
        <w:tc>
          <w:tcPr>
            <w:tcW w:w="1647" w:type="dxa"/>
            <w:tcBorders>
              <w:top w:val="nil"/>
              <w:left w:val="nil"/>
              <w:bottom w:val="single" w:sz="8" w:space="0" w:color="auto"/>
              <w:right w:val="single" w:sz="8" w:space="0" w:color="auto"/>
            </w:tcBorders>
            <w:shd w:val="clear" w:color="auto" w:fill="auto"/>
            <w:noWrap/>
            <w:vAlign w:val="center"/>
            <w:hideMark/>
          </w:tcPr>
          <w:p w14:paraId="68FD7E0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5FD95B9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2.0% Superior Frontal Gyrus</w:t>
            </w:r>
          </w:p>
        </w:tc>
        <w:tc>
          <w:tcPr>
            <w:tcW w:w="1684" w:type="dxa"/>
            <w:tcBorders>
              <w:top w:val="nil"/>
              <w:left w:val="nil"/>
              <w:bottom w:val="single" w:sz="8" w:space="0" w:color="auto"/>
              <w:right w:val="single" w:sz="8" w:space="0" w:color="auto"/>
            </w:tcBorders>
            <w:shd w:val="clear" w:color="auto" w:fill="auto"/>
            <w:vAlign w:val="center"/>
            <w:hideMark/>
          </w:tcPr>
          <w:p w14:paraId="309A8EE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96.6% Right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3469543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0079B1FE"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03C3656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lastRenderedPageBreak/>
              <w:t>Castellanos</w:t>
            </w:r>
          </w:p>
        </w:tc>
        <w:tc>
          <w:tcPr>
            <w:tcW w:w="668" w:type="dxa"/>
            <w:tcBorders>
              <w:top w:val="nil"/>
              <w:left w:val="nil"/>
              <w:bottom w:val="single" w:sz="8" w:space="0" w:color="auto"/>
              <w:right w:val="single" w:sz="8" w:space="0" w:color="auto"/>
            </w:tcBorders>
            <w:shd w:val="clear" w:color="auto" w:fill="auto"/>
            <w:noWrap/>
            <w:vAlign w:val="center"/>
            <w:hideMark/>
          </w:tcPr>
          <w:p w14:paraId="7A168EF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2008</w:t>
            </w:r>
          </w:p>
        </w:tc>
        <w:tc>
          <w:tcPr>
            <w:tcW w:w="1108" w:type="dxa"/>
            <w:tcBorders>
              <w:top w:val="nil"/>
              <w:left w:val="nil"/>
              <w:bottom w:val="single" w:sz="8" w:space="0" w:color="auto"/>
              <w:right w:val="single" w:sz="8" w:space="0" w:color="auto"/>
            </w:tcBorders>
            <w:shd w:val="clear" w:color="auto" w:fill="auto"/>
            <w:noWrap/>
            <w:vAlign w:val="center"/>
            <w:hideMark/>
          </w:tcPr>
          <w:p w14:paraId="4E7866F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7C11D5B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9</w:t>
            </w:r>
          </w:p>
        </w:tc>
        <w:tc>
          <w:tcPr>
            <w:tcW w:w="597" w:type="dxa"/>
            <w:tcBorders>
              <w:top w:val="nil"/>
              <w:left w:val="nil"/>
              <w:bottom w:val="single" w:sz="8" w:space="0" w:color="auto"/>
              <w:right w:val="single" w:sz="8" w:space="0" w:color="auto"/>
            </w:tcBorders>
            <w:shd w:val="clear" w:color="auto" w:fill="auto"/>
            <w:noWrap/>
            <w:vAlign w:val="center"/>
            <w:hideMark/>
          </w:tcPr>
          <w:p w14:paraId="5341714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w:t>
            </w:r>
          </w:p>
        </w:tc>
        <w:tc>
          <w:tcPr>
            <w:tcW w:w="597" w:type="dxa"/>
            <w:tcBorders>
              <w:top w:val="nil"/>
              <w:left w:val="nil"/>
              <w:bottom w:val="single" w:sz="8" w:space="0" w:color="auto"/>
              <w:right w:val="single" w:sz="8" w:space="0" w:color="auto"/>
            </w:tcBorders>
            <w:shd w:val="clear" w:color="auto" w:fill="auto"/>
            <w:noWrap/>
            <w:vAlign w:val="center"/>
            <w:hideMark/>
          </w:tcPr>
          <w:p w14:paraId="10A28A1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37</w:t>
            </w:r>
          </w:p>
        </w:tc>
        <w:tc>
          <w:tcPr>
            <w:tcW w:w="924" w:type="dxa"/>
            <w:tcBorders>
              <w:top w:val="nil"/>
              <w:left w:val="nil"/>
              <w:bottom w:val="single" w:sz="8" w:space="0" w:color="auto"/>
              <w:right w:val="single" w:sz="8" w:space="0" w:color="auto"/>
            </w:tcBorders>
            <w:shd w:val="clear" w:color="auto" w:fill="auto"/>
            <w:noWrap/>
            <w:vAlign w:val="center"/>
            <w:hideMark/>
          </w:tcPr>
          <w:p w14:paraId="4697F55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4EABB67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Cingulum_Mid_R</w:t>
            </w:r>
          </w:p>
        </w:tc>
        <w:tc>
          <w:tcPr>
            <w:tcW w:w="1647" w:type="dxa"/>
            <w:tcBorders>
              <w:top w:val="nil"/>
              <w:left w:val="nil"/>
              <w:bottom w:val="single" w:sz="8" w:space="0" w:color="auto"/>
              <w:right w:val="single" w:sz="8" w:space="0" w:color="auto"/>
            </w:tcBorders>
            <w:shd w:val="clear" w:color="auto" w:fill="auto"/>
            <w:noWrap/>
            <w:vAlign w:val="center"/>
            <w:hideMark/>
          </w:tcPr>
          <w:p w14:paraId="2C82CA7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309F1B8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32.0% Cingulate Gyrus, </w:t>
            </w:r>
            <w:r w:rsidRPr="00DA0BC0">
              <w:rPr>
                <w:rFonts w:eastAsia="Yu Gothic"/>
                <w:color w:val="000000"/>
                <w:sz w:val="20"/>
                <w:szCs w:val="20"/>
                <w:lang w:eastAsia="ja-JP"/>
              </w:rPr>
              <w:br/>
              <w:t>anterior division</w:t>
            </w:r>
          </w:p>
        </w:tc>
        <w:tc>
          <w:tcPr>
            <w:tcW w:w="1684" w:type="dxa"/>
            <w:tcBorders>
              <w:top w:val="nil"/>
              <w:left w:val="nil"/>
              <w:bottom w:val="single" w:sz="8" w:space="0" w:color="auto"/>
              <w:right w:val="single" w:sz="8" w:space="0" w:color="auto"/>
            </w:tcBorders>
            <w:shd w:val="clear" w:color="auto" w:fill="auto"/>
            <w:vAlign w:val="center"/>
            <w:hideMark/>
          </w:tcPr>
          <w:p w14:paraId="62EF655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50.5% Right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150F213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5C609243"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57AE188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Castellanos</w:t>
            </w:r>
          </w:p>
        </w:tc>
        <w:tc>
          <w:tcPr>
            <w:tcW w:w="668" w:type="dxa"/>
            <w:tcBorders>
              <w:top w:val="nil"/>
              <w:left w:val="nil"/>
              <w:bottom w:val="single" w:sz="8" w:space="0" w:color="auto"/>
              <w:right w:val="single" w:sz="8" w:space="0" w:color="auto"/>
            </w:tcBorders>
            <w:shd w:val="clear" w:color="auto" w:fill="auto"/>
            <w:noWrap/>
            <w:vAlign w:val="center"/>
            <w:hideMark/>
          </w:tcPr>
          <w:p w14:paraId="4CF059F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2008</w:t>
            </w:r>
          </w:p>
        </w:tc>
        <w:tc>
          <w:tcPr>
            <w:tcW w:w="1108" w:type="dxa"/>
            <w:tcBorders>
              <w:top w:val="nil"/>
              <w:left w:val="nil"/>
              <w:bottom w:val="single" w:sz="8" w:space="0" w:color="auto"/>
              <w:right w:val="single" w:sz="8" w:space="0" w:color="auto"/>
            </w:tcBorders>
            <w:shd w:val="clear" w:color="auto" w:fill="auto"/>
            <w:noWrap/>
            <w:vAlign w:val="center"/>
            <w:hideMark/>
          </w:tcPr>
          <w:p w14:paraId="3BB883B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30A1F0A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9</w:t>
            </w:r>
          </w:p>
        </w:tc>
        <w:tc>
          <w:tcPr>
            <w:tcW w:w="597" w:type="dxa"/>
            <w:tcBorders>
              <w:top w:val="nil"/>
              <w:left w:val="nil"/>
              <w:bottom w:val="single" w:sz="8" w:space="0" w:color="auto"/>
              <w:right w:val="single" w:sz="8" w:space="0" w:color="auto"/>
            </w:tcBorders>
            <w:shd w:val="clear" w:color="auto" w:fill="auto"/>
            <w:noWrap/>
            <w:vAlign w:val="center"/>
            <w:hideMark/>
          </w:tcPr>
          <w:p w14:paraId="4F9A031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w:t>
            </w:r>
          </w:p>
        </w:tc>
        <w:tc>
          <w:tcPr>
            <w:tcW w:w="597" w:type="dxa"/>
            <w:tcBorders>
              <w:top w:val="nil"/>
              <w:left w:val="nil"/>
              <w:bottom w:val="single" w:sz="8" w:space="0" w:color="auto"/>
              <w:right w:val="single" w:sz="8" w:space="0" w:color="auto"/>
            </w:tcBorders>
            <w:shd w:val="clear" w:color="auto" w:fill="auto"/>
            <w:noWrap/>
            <w:vAlign w:val="center"/>
            <w:hideMark/>
          </w:tcPr>
          <w:p w14:paraId="6275940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37</w:t>
            </w:r>
          </w:p>
        </w:tc>
        <w:tc>
          <w:tcPr>
            <w:tcW w:w="924" w:type="dxa"/>
            <w:tcBorders>
              <w:top w:val="nil"/>
              <w:left w:val="nil"/>
              <w:bottom w:val="single" w:sz="8" w:space="0" w:color="auto"/>
              <w:right w:val="single" w:sz="8" w:space="0" w:color="auto"/>
            </w:tcBorders>
            <w:shd w:val="clear" w:color="auto" w:fill="auto"/>
            <w:noWrap/>
            <w:vAlign w:val="center"/>
            <w:hideMark/>
          </w:tcPr>
          <w:p w14:paraId="53BD728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25DF09D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Cingulum_Mid_R</w:t>
            </w:r>
          </w:p>
        </w:tc>
        <w:tc>
          <w:tcPr>
            <w:tcW w:w="1647" w:type="dxa"/>
            <w:tcBorders>
              <w:top w:val="nil"/>
              <w:left w:val="nil"/>
              <w:bottom w:val="single" w:sz="8" w:space="0" w:color="auto"/>
              <w:right w:val="single" w:sz="8" w:space="0" w:color="auto"/>
            </w:tcBorders>
            <w:shd w:val="clear" w:color="auto" w:fill="auto"/>
            <w:noWrap/>
            <w:vAlign w:val="center"/>
            <w:hideMark/>
          </w:tcPr>
          <w:p w14:paraId="78897FC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24</w:t>
            </w:r>
          </w:p>
        </w:tc>
        <w:tc>
          <w:tcPr>
            <w:tcW w:w="2367" w:type="dxa"/>
            <w:tcBorders>
              <w:top w:val="nil"/>
              <w:left w:val="nil"/>
              <w:bottom w:val="single" w:sz="8" w:space="0" w:color="auto"/>
              <w:right w:val="single" w:sz="8" w:space="0" w:color="auto"/>
            </w:tcBorders>
            <w:shd w:val="clear" w:color="auto" w:fill="auto"/>
            <w:vAlign w:val="center"/>
            <w:hideMark/>
          </w:tcPr>
          <w:p w14:paraId="4DF7ED1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30.0% Cingulate Gyrus, </w:t>
            </w:r>
            <w:r w:rsidRPr="00DA0BC0">
              <w:rPr>
                <w:rFonts w:eastAsia="Yu Gothic"/>
                <w:color w:val="000000"/>
                <w:sz w:val="20"/>
                <w:szCs w:val="20"/>
                <w:lang w:eastAsia="ja-JP"/>
              </w:rPr>
              <w:br/>
              <w:t>anterior division</w:t>
            </w:r>
          </w:p>
        </w:tc>
        <w:tc>
          <w:tcPr>
            <w:tcW w:w="1684" w:type="dxa"/>
            <w:tcBorders>
              <w:top w:val="nil"/>
              <w:left w:val="nil"/>
              <w:bottom w:val="single" w:sz="8" w:space="0" w:color="auto"/>
              <w:right w:val="single" w:sz="8" w:space="0" w:color="auto"/>
            </w:tcBorders>
            <w:shd w:val="clear" w:color="auto" w:fill="auto"/>
            <w:vAlign w:val="center"/>
            <w:hideMark/>
          </w:tcPr>
          <w:p w14:paraId="3B4FE95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55.8%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03B89CB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30D7BA2A" w14:textId="77777777" w:rsidTr="00DA50EB">
        <w:trPr>
          <w:trHeight w:val="114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7FD7EB4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Castellanos</w:t>
            </w:r>
          </w:p>
        </w:tc>
        <w:tc>
          <w:tcPr>
            <w:tcW w:w="668" w:type="dxa"/>
            <w:tcBorders>
              <w:top w:val="nil"/>
              <w:left w:val="nil"/>
              <w:bottom w:val="single" w:sz="8" w:space="0" w:color="auto"/>
              <w:right w:val="single" w:sz="8" w:space="0" w:color="auto"/>
            </w:tcBorders>
            <w:shd w:val="clear" w:color="auto" w:fill="auto"/>
            <w:noWrap/>
            <w:vAlign w:val="center"/>
            <w:hideMark/>
          </w:tcPr>
          <w:p w14:paraId="1969116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2008</w:t>
            </w:r>
          </w:p>
        </w:tc>
        <w:tc>
          <w:tcPr>
            <w:tcW w:w="1108" w:type="dxa"/>
            <w:tcBorders>
              <w:top w:val="nil"/>
              <w:left w:val="nil"/>
              <w:bottom w:val="single" w:sz="8" w:space="0" w:color="auto"/>
              <w:right w:val="single" w:sz="8" w:space="0" w:color="auto"/>
            </w:tcBorders>
            <w:shd w:val="clear" w:color="auto" w:fill="auto"/>
            <w:noWrap/>
            <w:vAlign w:val="center"/>
            <w:hideMark/>
          </w:tcPr>
          <w:p w14:paraId="6ECE635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7EC57A7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w:t>
            </w:r>
          </w:p>
        </w:tc>
        <w:tc>
          <w:tcPr>
            <w:tcW w:w="597" w:type="dxa"/>
            <w:tcBorders>
              <w:top w:val="nil"/>
              <w:left w:val="nil"/>
              <w:bottom w:val="single" w:sz="8" w:space="0" w:color="auto"/>
              <w:right w:val="single" w:sz="8" w:space="0" w:color="auto"/>
            </w:tcBorders>
            <w:shd w:val="clear" w:color="auto" w:fill="auto"/>
            <w:noWrap/>
            <w:vAlign w:val="center"/>
            <w:hideMark/>
          </w:tcPr>
          <w:p w14:paraId="78F7DEE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0</w:t>
            </w:r>
          </w:p>
        </w:tc>
        <w:tc>
          <w:tcPr>
            <w:tcW w:w="597" w:type="dxa"/>
            <w:tcBorders>
              <w:top w:val="nil"/>
              <w:left w:val="nil"/>
              <w:bottom w:val="single" w:sz="8" w:space="0" w:color="auto"/>
              <w:right w:val="single" w:sz="8" w:space="0" w:color="auto"/>
            </w:tcBorders>
            <w:shd w:val="clear" w:color="auto" w:fill="auto"/>
            <w:noWrap/>
            <w:vAlign w:val="center"/>
            <w:hideMark/>
          </w:tcPr>
          <w:p w14:paraId="582F1C4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55</w:t>
            </w:r>
          </w:p>
        </w:tc>
        <w:tc>
          <w:tcPr>
            <w:tcW w:w="924" w:type="dxa"/>
            <w:tcBorders>
              <w:top w:val="nil"/>
              <w:left w:val="nil"/>
              <w:bottom w:val="single" w:sz="8" w:space="0" w:color="auto"/>
              <w:right w:val="single" w:sz="8" w:space="0" w:color="auto"/>
            </w:tcBorders>
            <w:shd w:val="clear" w:color="auto" w:fill="auto"/>
            <w:noWrap/>
            <w:vAlign w:val="center"/>
            <w:hideMark/>
          </w:tcPr>
          <w:p w14:paraId="225BEFD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3C0BBE4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Supp_Motor_Area_R</w:t>
            </w:r>
          </w:p>
        </w:tc>
        <w:tc>
          <w:tcPr>
            <w:tcW w:w="1647" w:type="dxa"/>
            <w:tcBorders>
              <w:top w:val="nil"/>
              <w:left w:val="nil"/>
              <w:bottom w:val="single" w:sz="8" w:space="0" w:color="auto"/>
              <w:right w:val="single" w:sz="8" w:space="0" w:color="auto"/>
            </w:tcBorders>
            <w:shd w:val="clear" w:color="auto" w:fill="auto"/>
            <w:noWrap/>
            <w:vAlign w:val="center"/>
            <w:hideMark/>
          </w:tcPr>
          <w:p w14:paraId="298E863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6</w:t>
            </w:r>
          </w:p>
        </w:tc>
        <w:tc>
          <w:tcPr>
            <w:tcW w:w="2367" w:type="dxa"/>
            <w:tcBorders>
              <w:top w:val="nil"/>
              <w:left w:val="nil"/>
              <w:bottom w:val="single" w:sz="8" w:space="0" w:color="auto"/>
              <w:right w:val="single" w:sz="8" w:space="0" w:color="auto"/>
            </w:tcBorders>
            <w:shd w:val="clear" w:color="auto" w:fill="auto"/>
            <w:vAlign w:val="center"/>
            <w:hideMark/>
          </w:tcPr>
          <w:p w14:paraId="5BC024E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51.0% Juxtapositional Lobule Cortex </w:t>
            </w:r>
            <w:r w:rsidRPr="00DA0BC0">
              <w:rPr>
                <w:rFonts w:eastAsia="Yu Gothic"/>
                <w:color w:val="000000"/>
                <w:sz w:val="20"/>
                <w:szCs w:val="20"/>
                <w:lang w:eastAsia="ja-JP"/>
              </w:rPr>
              <w:br/>
              <w:t>(formerly Supplementary Motor Cortex)</w:t>
            </w:r>
          </w:p>
        </w:tc>
        <w:tc>
          <w:tcPr>
            <w:tcW w:w="1684" w:type="dxa"/>
            <w:tcBorders>
              <w:top w:val="nil"/>
              <w:left w:val="nil"/>
              <w:bottom w:val="single" w:sz="8" w:space="0" w:color="auto"/>
              <w:right w:val="single" w:sz="8" w:space="0" w:color="auto"/>
            </w:tcBorders>
            <w:shd w:val="clear" w:color="auto" w:fill="auto"/>
            <w:vAlign w:val="center"/>
            <w:hideMark/>
          </w:tcPr>
          <w:p w14:paraId="755496D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76.6%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492BD00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214FEE36"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5F0DA42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Castellanos</w:t>
            </w:r>
          </w:p>
        </w:tc>
        <w:tc>
          <w:tcPr>
            <w:tcW w:w="668" w:type="dxa"/>
            <w:tcBorders>
              <w:top w:val="nil"/>
              <w:left w:val="nil"/>
              <w:bottom w:val="single" w:sz="8" w:space="0" w:color="auto"/>
              <w:right w:val="single" w:sz="8" w:space="0" w:color="auto"/>
            </w:tcBorders>
            <w:shd w:val="clear" w:color="auto" w:fill="auto"/>
            <w:noWrap/>
            <w:vAlign w:val="center"/>
            <w:hideMark/>
          </w:tcPr>
          <w:p w14:paraId="295ECC7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2008</w:t>
            </w:r>
          </w:p>
        </w:tc>
        <w:tc>
          <w:tcPr>
            <w:tcW w:w="1108" w:type="dxa"/>
            <w:tcBorders>
              <w:top w:val="nil"/>
              <w:left w:val="nil"/>
              <w:bottom w:val="single" w:sz="8" w:space="0" w:color="auto"/>
              <w:right w:val="single" w:sz="8" w:space="0" w:color="auto"/>
            </w:tcBorders>
            <w:shd w:val="clear" w:color="auto" w:fill="auto"/>
            <w:noWrap/>
            <w:vAlign w:val="center"/>
            <w:hideMark/>
          </w:tcPr>
          <w:p w14:paraId="34D71E2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3BAD13C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9</w:t>
            </w:r>
          </w:p>
        </w:tc>
        <w:tc>
          <w:tcPr>
            <w:tcW w:w="597" w:type="dxa"/>
            <w:tcBorders>
              <w:top w:val="nil"/>
              <w:left w:val="nil"/>
              <w:bottom w:val="single" w:sz="8" w:space="0" w:color="auto"/>
              <w:right w:val="single" w:sz="8" w:space="0" w:color="auto"/>
            </w:tcBorders>
            <w:shd w:val="clear" w:color="auto" w:fill="auto"/>
            <w:noWrap/>
            <w:vAlign w:val="center"/>
            <w:hideMark/>
          </w:tcPr>
          <w:p w14:paraId="79DD00C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10</w:t>
            </w:r>
          </w:p>
        </w:tc>
        <w:tc>
          <w:tcPr>
            <w:tcW w:w="597" w:type="dxa"/>
            <w:tcBorders>
              <w:top w:val="nil"/>
              <w:left w:val="nil"/>
              <w:bottom w:val="single" w:sz="8" w:space="0" w:color="auto"/>
              <w:right w:val="single" w:sz="8" w:space="0" w:color="auto"/>
            </w:tcBorders>
            <w:shd w:val="clear" w:color="auto" w:fill="auto"/>
            <w:noWrap/>
            <w:vAlign w:val="center"/>
            <w:hideMark/>
          </w:tcPr>
          <w:p w14:paraId="2E72B3D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37</w:t>
            </w:r>
          </w:p>
        </w:tc>
        <w:tc>
          <w:tcPr>
            <w:tcW w:w="924" w:type="dxa"/>
            <w:tcBorders>
              <w:top w:val="nil"/>
              <w:left w:val="nil"/>
              <w:bottom w:val="single" w:sz="8" w:space="0" w:color="auto"/>
              <w:right w:val="single" w:sz="8" w:space="0" w:color="auto"/>
            </w:tcBorders>
            <w:shd w:val="clear" w:color="auto" w:fill="auto"/>
            <w:noWrap/>
            <w:vAlign w:val="center"/>
            <w:hideMark/>
          </w:tcPr>
          <w:p w14:paraId="016952B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4095E3C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Cingulum_Mid_R</w:t>
            </w:r>
          </w:p>
        </w:tc>
        <w:tc>
          <w:tcPr>
            <w:tcW w:w="1647" w:type="dxa"/>
            <w:tcBorders>
              <w:top w:val="nil"/>
              <w:left w:val="nil"/>
              <w:bottom w:val="single" w:sz="8" w:space="0" w:color="auto"/>
              <w:right w:val="single" w:sz="8" w:space="0" w:color="auto"/>
            </w:tcBorders>
            <w:shd w:val="clear" w:color="auto" w:fill="auto"/>
            <w:noWrap/>
            <w:vAlign w:val="center"/>
            <w:hideMark/>
          </w:tcPr>
          <w:p w14:paraId="5150523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32</w:t>
            </w:r>
          </w:p>
        </w:tc>
        <w:tc>
          <w:tcPr>
            <w:tcW w:w="2367" w:type="dxa"/>
            <w:tcBorders>
              <w:top w:val="nil"/>
              <w:left w:val="nil"/>
              <w:bottom w:val="single" w:sz="8" w:space="0" w:color="auto"/>
              <w:right w:val="single" w:sz="8" w:space="0" w:color="auto"/>
            </w:tcBorders>
            <w:shd w:val="clear" w:color="auto" w:fill="auto"/>
            <w:vAlign w:val="center"/>
            <w:hideMark/>
          </w:tcPr>
          <w:p w14:paraId="116DDB4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37.0% Cingulate Gyrus, </w:t>
            </w:r>
            <w:r w:rsidRPr="00DA0BC0">
              <w:rPr>
                <w:rFonts w:eastAsia="Yu Gothic"/>
                <w:color w:val="000000"/>
                <w:sz w:val="20"/>
                <w:szCs w:val="20"/>
                <w:lang w:eastAsia="ja-JP"/>
              </w:rPr>
              <w:br/>
              <w:t>anterior division</w:t>
            </w:r>
          </w:p>
        </w:tc>
        <w:tc>
          <w:tcPr>
            <w:tcW w:w="1684" w:type="dxa"/>
            <w:tcBorders>
              <w:top w:val="nil"/>
              <w:left w:val="nil"/>
              <w:bottom w:val="single" w:sz="8" w:space="0" w:color="auto"/>
              <w:right w:val="single" w:sz="8" w:space="0" w:color="auto"/>
            </w:tcBorders>
            <w:shd w:val="clear" w:color="auto" w:fill="auto"/>
            <w:vAlign w:val="center"/>
            <w:hideMark/>
          </w:tcPr>
          <w:p w14:paraId="3E81CC1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70.5%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148083E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442DC4DD"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12724C2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Castellanos</w:t>
            </w:r>
          </w:p>
        </w:tc>
        <w:tc>
          <w:tcPr>
            <w:tcW w:w="668" w:type="dxa"/>
            <w:tcBorders>
              <w:top w:val="nil"/>
              <w:left w:val="nil"/>
              <w:bottom w:val="single" w:sz="8" w:space="0" w:color="auto"/>
              <w:right w:val="single" w:sz="8" w:space="0" w:color="auto"/>
            </w:tcBorders>
            <w:shd w:val="clear" w:color="auto" w:fill="auto"/>
            <w:noWrap/>
            <w:vAlign w:val="center"/>
            <w:hideMark/>
          </w:tcPr>
          <w:p w14:paraId="45E1744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2008</w:t>
            </w:r>
          </w:p>
        </w:tc>
        <w:tc>
          <w:tcPr>
            <w:tcW w:w="1108" w:type="dxa"/>
            <w:tcBorders>
              <w:top w:val="nil"/>
              <w:left w:val="nil"/>
              <w:bottom w:val="single" w:sz="8" w:space="0" w:color="auto"/>
              <w:right w:val="single" w:sz="8" w:space="0" w:color="auto"/>
            </w:tcBorders>
            <w:shd w:val="clear" w:color="auto" w:fill="auto"/>
            <w:noWrap/>
            <w:vAlign w:val="center"/>
            <w:hideMark/>
          </w:tcPr>
          <w:p w14:paraId="7535988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24299F1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13</w:t>
            </w:r>
          </w:p>
        </w:tc>
        <w:tc>
          <w:tcPr>
            <w:tcW w:w="597" w:type="dxa"/>
            <w:tcBorders>
              <w:top w:val="nil"/>
              <w:left w:val="nil"/>
              <w:bottom w:val="single" w:sz="8" w:space="0" w:color="auto"/>
              <w:right w:val="single" w:sz="8" w:space="0" w:color="auto"/>
            </w:tcBorders>
            <w:shd w:val="clear" w:color="auto" w:fill="auto"/>
            <w:noWrap/>
            <w:vAlign w:val="center"/>
            <w:hideMark/>
          </w:tcPr>
          <w:p w14:paraId="6BC89DE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w:t>
            </w:r>
          </w:p>
        </w:tc>
        <w:tc>
          <w:tcPr>
            <w:tcW w:w="597" w:type="dxa"/>
            <w:tcBorders>
              <w:top w:val="nil"/>
              <w:left w:val="nil"/>
              <w:bottom w:val="single" w:sz="8" w:space="0" w:color="auto"/>
              <w:right w:val="single" w:sz="8" w:space="0" w:color="auto"/>
            </w:tcBorders>
            <w:shd w:val="clear" w:color="auto" w:fill="auto"/>
            <w:noWrap/>
            <w:vAlign w:val="center"/>
            <w:hideMark/>
          </w:tcPr>
          <w:p w14:paraId="0A5E866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44</w:t>
            </w:r>
          </w:p>
        </w:tc>
        <w:tc>
          <w:tcPr>
            <w:tcW w:w="924" w:type="dxa"/>
            <w:tcBorders>
              <w:top w:val="nil"/>
              <w:left w:val="nil"/>
              <w:bottom w:val="single" w:sz="8" w:space="0" w:color="auto"/>
              <w:right w:val="single" w:sz="8" w:space="0" w:color="auto"/>
            </w:tcBorders>
            <w:shd w:val="clear" w:color="auto" w:fill="auto"/>
            <w:noWrap/>
            <w:vAlign w:val="center"/>
            <w:hideMark/>
          </w:tcPr>
          <w:p w14:paraId="6755FA9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687BA4B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noWrap/>
            <w:vAlign w:val="center"/>
            <w:hideMark/>
          </w:tcPr>
          <w:p w14:paraId="6A6BA26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3E41342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1.0% Paracingulate Gyrus</w:t>
            </w:r>
          </w:p>
        </w:tc>
        <w:tc>
          <w:tcPr>
            <w:tcW w:w="1684" w:type="dxa"/>
            <w:tcBorders>
              <w:top w:val="nil"/>
              <w:left w:val="nil"/>
              <w:bottom w:val="single" w:sz="8" w:space="0" w:color="auto"/>
              <w:right w:val="single" w:sz="8" w:space="0" w:color="auto"/>
            </w:tcBorders>
            <w:shd w:val="clear" w:color="auto" w:fill="auto"/>
            <w:vAlign w:val="center"/>
            <w:hideMark/>
          </w:tcPr>
          <w:p w14:paraId="667AE95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98.7% Right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14560C9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06D81C7D"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2AE61B1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Castellanos</w:t>
            </w:r>
          </w:p>
        </w:tc>
        <w:tc>
          <w:tcPr>
            <w:tcW w:w="668" w:type="dxa"/>
            <w:tcBorders>
              <w:top w:val="nil"/>
              <w:left w:val="nil"/>
              <w:bottom w:val="single" w:sz="8" w:space="0" w:color="auto"/>
              <w:right w:val="single" w:sz="8" w:space="0" w:color="auto"/>
            </w:tcBorders>
            <w:shd w:val="clear" w:color="auto" w:fill="auto"/>
            <w:noWrap/>
            <w:vAlign w:val="center"/>
            <w:hideMark/>
          </w:tcPr>
          <w:p w14:paraId="58AB16A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2008</w:t>
            </w:r>
          </w:p>
        </w:tc>
        <w:tc>
          <w:tcPr>
            <w:tcW w:w="1108" w:type="dxa"/>
            <w:tcBorders>
              <w:top w:val="nil"/>
              <w:left w:val="nil"/>
              <w:bottom w:val="single" w:sz="8" w:space="0" w:color="auto"/>
              <w:right w:val="single" w:sz="8" w:space="0" w:color="auto"/>
            </w:tcBorders>
            <w:shd w:val="clear" w:color="auto" w:fill="auto"/>
            <w:noWrap/>
            <w:vAlign w:val="center"/>
            <w:hideMark/>
          </w:tcPr>
          <w:p w14:paraId="3690ECD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70D9FA3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19</w:t>
            </w:r>
          </w:p>
        </w:tc>
        <w:tc>
          <w:tcPr>
            <w:tcW w:w="597" w:type="dxa"/>
            <w:tcBorders>
              <w:top w:val="nil"/>
              <w:left w:val="nil"/>
              <w:bottom w:val="single" w:sz="8" w:space="0" w:color="auto"/>
              <w:right w:val="single" w:sz="8" w:space="0" w:color="auto"/>
            </w:tcBorders>
            <w:shd w:val="clear" w:color="auto" w:fill="auto"/>
            <w:noWrap/>
            <w:vAlign w:val="center"/>
            <w:hideMark/>
          </w:tcPr>
          <w:p w14:paraId="75603C0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-36</w:t>
            </w:r>
          </w:p>
        </w:tc>
        <w:tc>
          <w:tcPr>
            <w:tcW w:w="597" w:type="dxa"/>
            <w:tcBorders>
              <w:top w:val="nil"/>
              <w:left w:val="nil"/>
              <w:bottom w:val="single" w:sz="8" w:space="0" w:color="auto"/>
              <w:right w:val="single" w:sz="8" w:space="0" w:color="auto"/>
            </w:tcBorders>
            <w:shd w:val="clear" w:color="auto" w:fill="auto"/>
            <w:noWrap/>
            <w:vAlign w:val="center"/>
            <w:hideMark/>
          </w:tcPr>
          <w:p w14:paraId="07ECFAD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43</w:t>
            </w:r>
          </w:p>
        </w:tc>
        <w:tc>
          <w:tcPr>
            <w:tcW w:w="924" w:type="dxa"/>
            <w:tcBorders>
              <w:top w:val="nil"/>
              <w:left w:val="nil"/>
              <w:bottom w:val="single" w:sz="8" w:space="0" w:color="auto"/>
              <w:right w:val="single" w:sz="8" w:space="0" w:color="auto"/>
            </w:tcBorders>
            <w:shd w:val="clear" w:color="auto" w:fill="auto"/>
            <w:noWrap/>
            <w:vAlign w:val="center"/>
            <w:hideMark/>
          </w:tcPr>
          <w:p w14:paraId="2960F46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078C365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noWrap/>
            <w:vAlign w:val="center"/>
            <w:hideMark/>
          </w:tcPr>
          <w:p w14:paraId="290E2A5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1F7AE09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84" w:type="dxa"/>
            <w:tcBorders>
              <w:top w:val="nil"/>
              <w:left w:val="nil"/>
              <w:bottom w:val="single" w:sz="8" w:space="0" w:color="auto"/>
              <w:right w:val="single" w:sz="8" w:space="0" w:color="auto"/>
            </w:tcBorders>
            <w:shd w:val="clear" w:color="auto" w:fill="auto"/>
            <w:vAlign w:val="center"/>
            <w:hideMark/>
          </w:tcPr>
          <w:p w14:paraId="4806AEF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100.0% Right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4371FBD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6D3A7184"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2BC99AA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Castellanos</w:t>
            </w:r>
          </w:p>
        </w:tc>
        <w:tc>
          <w:tcPr>
            <w:tcW w:w="668" w:type="dxa"/>
            <w:tcBorders>
              <w:top w:val="nil"/>
              <w:left w:val="nil"/>
              <w:bottom w:val="single" w:sz="8" w:space="0" w:color="auto"/>
              <w:right w:val="single" w:sz="8" w:space="0" w:color="auto"/>
            </w:tcBorders>
            <w:shd w:val="clear" w:color="auto" w:fill="auto"/>
            <w:noWrap/>
            <w:vAlign w:val="center"/>
            <w:hideMark/>
          </w:tcPr>
          <w:p w14:paraId="703F288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2008</w:t>
            </w:r>
          </w:p>
        </w:tc>
        <w:tc>
          <w:tcPr>
            <w:tcW w:w="1108" w:type="dxa"/>
            <w:tcBorders>
              <w:top w:val="nil"/>
              <w:left w:val="nil"/>
              <w:bottom w:val="single" w:sz="8" w:space="0" w:color="auto"/>
              <w:right w:val="single" w:sz="8" w:space="0" w:color="auto"/>
            </w:tcBorders>
            <w:shd w:val="clear" w:color="auto" w:fill="auto"/>
            <w:noWrap/>
            <w:vAlign w:val="center"/>
            <w:hideMark/>
          </w:tcPr>
          <w:p w14:paraId="4202826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7552A99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-47</w:t>
            </w:r>
          </w:p>
        </w:tc>
        <w:tc>
          <w:tcPr>
            <w:tcW w:w="597" w:type="dxa"/>
            <w:tcBorders>
              <w:top w:val="nil"/>
              <w:left w:val="nil"/>
              <w:bottom w:val="single" w:sz="8" w:space="0" w:color="auto"/>
              <w:right w:val="single" w:sz="8" w:space="0" w:color="auto"/>
            </w:tcBorders>
            <w:shd w:val="clear" w:color="auto" w:fill="auto"/>
            <w:noWrap/>
            <w:vAlign w:val="center"/>
            <w:hideMark/>
          </w:tcPr>
          <w:p w14:paraId="7F4050A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-10</w:t>
            </w:r>
          </w:p>
        </w:tc>
        <w:tc>
          <w:tcPr>
            <w:tcW w:w="597" w:type="dxa"/>
            <w:tcBorders>
              <w:top w:val="nil"/>
              <w:left w:val="nil"/>
              <w:bottom w:val="single" w:sz="8" w:space="0" w:color="auto"/>
              <w:right w:val="single" w:sz="8" w:space="0" w:color="auto"/>
            </w:tcBorders>
            <w:shd w:val="clear" w:color="auto" w:fill="auto"/>
            <w:noWrap/>
            <w:vAlign w:val="center"/>
            <w:hideMark/>
          </w:tcPr>
          <w:p w14:paraId="6163185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w:t>
            </w:r>
          </w:p>
        </w:tc>
        <w:tc>
          <w:tcPr>
            <w:tcW w:w="924" w:type="dxa"/>
            <w:tcBorders>
              <w:top w:val="nil"/>
              <w:left w:val="nil"/>
              <w:bottom w:val="single" w:sz="8" w:space="0" w:color="auto"/>
              <w:right w:val="single" w:sz="8" w:space="0" w:color="auto"/>
            </w:tcBorders>
            <w:shd w:val="clear" w:color="auto" w:fill="auto"/>
            <w:noWrap/>
            <w:vAlign w:val="center"/>
            <w:hideMark/>
          </w:tcPr>
          <w:p w14:paraId="31AAB82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7D684AA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Temporal_Sup_L</w:t>
            </w:r>
          </w:p>
        </w:tc>
        <w:tc>
          <w:tcPr>
            <w:tcW w:w="1647" w:type="dxa"/>
            <w:tcBorders>
              <w:top w:val="nil"/>
              <w:left w:val="nil"/>
              <w:bottom w:val="single" w:sz="8" w:space="0" w:color="auto"/>
              <w:right w:val="single" w:sz="8" w:space="0" w:color="auto"/>
            </w:tcBorders>
            <w:shd w:val="clear" w:color="auto" w:fill="auto"/>
            <w:noWrap/>
            <w:vAlign w:val="center"/>
            <w:hideMark/>
          </w:tcPr>
          <w:p w14:paraId="250493E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22</w:t>
            </w:r>
          </w:p>
        </w:tc>
        <w:tc>
          <w:tcPr>
            <w:tcW w:w="2367" w:type="dxa"/>
            <w:tcBorders>
              <w:top w:val="nil"/>
              <w:left w:val="nil"/>
              <w:bottom w:val="single" w:sz="8" w:space="0" w:color="auto"/>
              <w:right w:val="single" w:sz="8" w:space="0" w:color="auto"/>
            </w:tcBorders>
            <w:shd w:val="clear" w:color="auto" w:fill="auto"/>
            <w:vAlign w:val="center"/>
            <w:hideMark/>
          </w:tcPr>
          <w:p w14:paraId="3BAAD76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30.0% Heschl's Gyrus </w:t>
            </w:r>
            <w:r w:rsidRPr="00DA0BC0">
              <w:rPr>
                <w:rFonts w:eastAsia="Yu Gothic"/>
                <w:color w:val="000000"/>
                <w:sz w:val="20"/>
                <w:szCs w:val="20"/>
                <w:lang w:eastAsia="ja-JP"/>
              </w:rPr>
              <w:br/>
              <w:t>(includes H1 and H2)</w:t>
            </w:r>
          </w:p>
        </w:tc>
        <w:tc>
          <w:tcPr>
            <w:tcW w:w="1684" w:type="dxa"/>
            <w:tcBorders>
              <w:top w:val="nil"/>
              <w:left w:val="nil"/>
              <w:bottom w:val="single" w:sz="8" w:space="0" w:color="auto"/>
              <w:right w:val="single" w:sz="8" w:space="0" w:color="auto"/>
            </w:tcBorders>
            <w:shd w:val="clear" w:color="auto" w:fill="auto"/>
            <w:vAlign w:val="center"/>
            <w:hideMark/>
          </w:tcPr>
          <w:p w14:paraId="2416D6D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81.3%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1B3C23E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737B4C36"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7621C6E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Castellanos</w:t>
            </w:r>
          </w:p>
        </w:tc>
        <w:tc>
          <w:tcPr>
            <w:tcW w:w="668" w:type="dxa"/>
            <w:tcBorders>
              <w:top w:val="nil"/>
              <w:left w:val="nil"/>
              <w:bottom w:val="single" w:sz="8" w:space="0" w:color="auto"/>
              <w:right w:val="single" w:sz="8" w:space="0" w:color="auto"/>
            </w:tcBorders>
            <w:shd w:val="clear" w:color="auto" w:fill="auto"/>
            <w:noWrap/>
            <w:vAlign w:val="center"/>
            <w:hideMark/>
          </w:tcPr>
          <w:p w14:paraId="08D909D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2008</w:t>
            </w:r>
          </w:p>
        </w:tc>
        <w:tc>
          <w:tcPr>
            <w:tcW w:w="1108" w:type="dxa"/>
            <w:tcBorders>
              <w:top w:val="nil"/>
              <w:left w:val="nil"/>
              <w:bottom w:val="single" w:sz="8" w:space="0" w:color="auto"/>
              <w:right w:val="single" w:sz="8" w:space="0" w:color="auto"/>
            </w:tcBorders>
            <w:shd w:val="clear" w:color="auto" w:fill="auto"/>
            <w:noWrap/>
            <w:vAlign w:val="center"/>
            <w:hideMark/>
          </w:tcPr>
          <w:p w14:paraId="095BBA0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1EFB689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-47</w:t>
            </w:r>
          </w:p>
        </w:tc>
        <w:tc>
          <w:tcPr>
            <w:tcW w:w="597" w:type="dxa"/>
            <w:tcBorders>
              <w:top w:val="nil"/>
              <w:left w:val="nil"/>
              <w:bottom w:val="single" w:sz="8" w:space="0" w:color="auto"/>
              <w:right w:val="single" w:sz="8" w:space="0" w:color="auto"/>
            </w:tcBorders>
            <w:shd w:val="clear" w:color="auto" w:fill="auto"/>
            <w:noWrap/>
            <w:vAlign w:val="center"/>
            <w:hideMark/>
          </w:tcPr>
          <w:p w14:paraId="2DE94E5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-23</w:t>
            </w:r>
          </w:p>
        </w:tc>
        <w:tc>
          <w:tcPr>
            <w:tcW w:w="597" w:type="dxa"/>
            <w:tcBorders>
              <w:top w:val="nil"/>
              <w:left w:val="nil"/>
              <w:bottom w:val="single" w:sz="8" w:space="0" w:color="auto"/>
              <w:right w:val="single" w:sz="8" w:space="0" w:color="auto"/>
            </w:tcBorders>
            <w:shd w:val="clear" w:color="auto" w:fill="auto"/>
            <w:noWrap/>
            <w:vAlign w:val="center"/>
            <w:hideMark/>
          </w:tcPr>
          <w:p w14:paraId="6A6F2A6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10</w:t>
            </w:r>
          </w:p>
        </w:tc>
        <w:tc>
          <w:tcPr>
            <w:tcW w:w="924" w:type="dxa"/>
            <w:tcBorders>
              <w:top w:val="nil"/>
              <w:left w:val="nil"/>
              <w:bottom w:val="single" w:sz="8" w:space="0" w:color="auto"/>
              <w:right w:val="single" w:sz="8" w:space="0" w:color="auto"/>
            </w:tcBorders>
            <w:shd w:val="clear" w:color="auto" w:fill="auto"/>
            <w:noWrap/>
            <w:vAlign w:val="center"/>
            <w:hideMark/>
          </w:tcPr>
          <w:p w14:paraId="45B9D61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0556AD5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Temporal_Sup_L</w:t>
            </w:r>
          </w:p>
        </w:tc>
        <w:tc>
          <w:tcPr>
            <w:tcW w:w="1647" w:type="dxa"/>
            <w:tcBorders>
              <w:top w:val="nil"/>
              <w:left w:val="nil"/>
              <w:bottom w:val="single" w:sz="8" w:space="0" w:color="auto"/>
              <w:right w:val="single" w:sz="8" w:space="0" w:color="auto"/>
            </w:tcBorders>
            <w:shd w:val="clear" w:color="auto" w:fill="auto"/>
            <w:noWrap/>
            <w:vAlign w:val="center"/>
            <w:hideMark/>
          </w:tcPr>
          <w:p w14:paraId="6945721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2835F99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49.0% Heschl's Gyrus</w:t>
            </w:r>
            <w:r w:rsidRPr="00DA0BC0">
              <w:rPr>
                <w:rFonts w:eastAsia="Yu Gothic"/>
                <w:color w:val="000000"/>
                <w:sz w:val="20"/>
                <w:szCs w:val="20"/>
                <w:lang w:eastAsia="ja-JP"/>
              </w:rPr>
              <w:br/>
              <w:t>(includes H1 and H2)</w:t>
            </w:r>
          </w:p>
        </w:tc>
        <w:tc>
          <w:tcPr>
            <w:tcW w:w="1684" w:type="dxa"/>
            <w:tcBorders>
              <w:top w:val="nil"/>
              <w:left w:val="nil"/>
              <w:bottom w:val="single" w:sz="8" w:space="0" w:color="auto"/>
              <w:right w:val="single" w:sz="8" w:space="0" w:color="auto"/>
            </w:tcBorders>
            <w:shd w:val="clear" w:color="auto" w:fill="auto"/>
            <w:vAlign w:val="center"/>
            <w:hideMark/>
          </w:tcPr>
          <w:p w14:paraId="39B5535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81.3%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7C4B655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44343DDE"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5C27A7D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Castellanos</w:t>
            </w:r>
          </w:p>
        </w:tc>
        <w:tc>
          <w:tcPr>
            <w:tcW w:w="668" w:type="dxa"/>
            <w:tcBorders>
              <w:top w:val="nil"/>
              <w:left w:val="nil"/>
              <w:bottom w:val="single" w:sz="8" w:space="0" w:color="auto"/>
              <w:right w:val="single" w:sz="8" w:space="0" w:color="auto"/>
            </w:tcBorders>
            <w:shd w:val="clear" w:color="auto" w:fill="auto"/>
            <w:noWrap/>
            <w:vAlign w:val="center"/>
            <w:hideMark/>
          </w:tcPr>
          <w:p w14:paraId="785E65B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2008</w:t>
            </w:r>
          </w:p>
        </w:tc>
        <w:tc>
          <w:tcPr>
            <w:tcW w:w="1108" w:type="dxa"/>
            <w:tcBorders>
              <w:top w:val="nil"/>
              <w:left w:val="nil"/>
              <w:bottom w:val="single" w:sz="8" w:space="0" w:color="auto"/>
              <w:right w:val="single" w:sz="8" w:space="0" w:color="auto"/>
            </w:tcBorders>
            <w:shd w:val="clear" w:color="auto" w:fill="auto"/>
            <w:noWrap/>
            <w:vAlign w:val="center"/>
            <w:hideMark/>
          </w:tcPr>
          <w:p w14:paraId="5871781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141A184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-32</w:t>
            </w:r>
          </w:p>
        </w:tc>
        <w:tc>
          <w:tcPr>
            <w:tcW w:w="597" w:type="dxa"/>
            <w:tcBorders>
              <w:top w:val="nil"/>
              <w:left w:val="nil"/>
              <w:bottom w:val="single" w:sz="8" w:space="0" w:color="auto"/>
              <w:right w:val="single" w:sz="8" w:space="0" w:color="auto"/>
            </w:tcBorders>
            <w:shd w:val="clear" w:color="auto" w:fill="auto"/>
            <w:noWrap/>
            <w:vAlign w:val="center"/>
            <w:hideMark/>
          </w:tcPr>
          <w:p w14:paraId="4823100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-12</w:t>
            </w:r>
          </w:p>
        </w:tc>
        <w:tc>
          <w:tcPr>
            <w:tcW w:w="597" w:type="dxa"/>
            <w:tcBorders>
              <w:top w:val="nil"/>
              <w:left w:val="nil"/>
              <w:bottom w:val="single" w:sz="8" w:space="0" w:color="auto"/>
              <w:right w:val="single" w:sz="8" w:space="0" w:color="auto"/>
            </w:tcBorders>
            <w:shd w:val="clear" w:color="auto" w:fill="auto"/>
            <w:noWrap/>
            <w:vAlign w:val="center"/>
            <w:hideMark/>
          </w:tcPr>
          <w:p w14:paraId="042B808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11</w:t>
            </w:r>
          </w:p>
        </w:tc>
        <w:tc>
          <w:tcPr>
            <w:tcW w:w="924" w:type="dxa"/>
            <w:tcBorders>
              <w:top w:val="nil"/>
              <w:left w:val="nil"/>
              <w:bottom w:val="single" w:sz="8" w:space="0" w:color="auto"/>
              <w:right w:val="single" w:sz="8" w:space="0" w:color="auto"/>
            </w:tcBorders>
            <w:shd w:val="clear" w:color="auto" w:fill="auto"/>
            <w:noWrap/>
            <w:vAlign w:val="center"/>
            <w:hideMark/>
          </w:tcPr>
          <w:p w14:paraId="13EF025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533A16D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Insula_L</w:t>
            </w:r>
          </w:p>
        </w:tc>
        <w:tc>
          <w:tcPr>
            <w:tcW w:w="1647" w:type="dxa"/>
            <w:tcBorders>
              <w:top w:val="nil"/>
              <w:left w:val="nil"/>
              <w:bottom w:val="single" w:sz="8" w:space="0" w:color="auto"/>
              <w:right w:val="single" w:sz="8" w:space="0" w:color="auto"/>
            </w:tcBorders>
            <w:shd w:val="clear" w:color="auto" w:fill="auto"/>
            <w:noWrap/>
            <w:vAlign w:val="center"/>
            <w:hideMark/>
          </w:tcPr>
          <w:p w14:paraId="768A9E9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3EF26C4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14.0% Insular Cortex</w:t>
            </w:r>
          </w:p>
        </w:tc>
        <w:tc>
          <w:tcPr>
            <w:tcW w:w="1684" w:type="dxa"/>
            <w:tcBorders>
              <w:top w:val="nil"/>
              <w:left w:val="nil"/>
              <w:bottom w:val="single" w:sz="8" w:space="0" w:color="auto"/>
              <w:right w:val="single" w:sz="8" w:space="0" w:color="auto"/>
            </w:tcBorders>
            <w:shd w:val="clear" w:color="auto" w:fill="auto"/>
            <w:vAlign w:val="center"/>
            <w:hideMark/>
          </w:tcPr>
          <w:p w14:paraId="752FE76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74.2% Left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49CC786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41308BD0"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233652C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Castellanos</w:t>
            </w:r>
          </w:p>
        </w:tc>
        <w:tc>
          <w:tcPr>
            <w:tcW w:w="668" w:type="dxa"/>
            <w:tcBorders>
              <w:top w:val="nil"/>
              <w:left w:val="nil"/>
              <w:bottom w:val="single" w:sz="8" w:space="0" w:color="auto"/>
              <w:right w:val="single" w:sz="8" w:space="0" w:color="auto"/>
            </w:tcBorders>
            <w:shd w:val="clear" w:color="auto" w:fill="auto"/>
            <w:noWrap/>
            <w:vAlign w:val="center"/>
            <w:hideMark/>
          </w:tcPr>
          <w:p w14:paraId="7613648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2008</w:t>
            </w:r>
          </w:p>
        </w:tc>
        <w:tc>
          <w:tcPr>
            <w:tcW w:w="1108" w:type="dxa"/>
            <w:tcBorders>
              <w:top w:val="nil"/>
              <w:left w:val="nil"/>
              <w:bottom w:val="single" w:sz="8" w:space="0" w:color="auto"/>
              <w:right w:val="single" w:sz="8" w:space="0" w:color="auto"/>
            </w:tcBorders>
            <w:shd w:val="clear" w:color="auto" w:fill="auto"/>
            <w:noWrap/>
            <w:vAlign w:val="center"/>
            <w:hideMark/>
          </w:tcPr>
          <w:p w14:paraId="61056C8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282097A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-38</w:t>
            </w:r>
          </w:p>
        </w:tc>
        <w:tc>
          <w:tcPr>
            <w:tcW w:w="597" w:type="dxa"/>
            <w:tcBorders>
              <w:top w:val="nil"/>
              <w:left w:val="nil"/>
              <w:bottom w:val="single" w:sz="8" w:space="0" w:color="auto"/>
              <w:right w:val="single" w:sz="8" w:space="0" w:color="auto"/>
            </w:tcBorders>
            <w:shd w:val="clear" w:color="auto" w:fill="auto"/>
            <w:noWrap/>
            <w:vAlign w:val="center"/>
            <w:hideMark/>
          </w:tcPr>
          <w:p w14:paraId="0566FF7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-12</w:t>
            </w:r>
          </w:p>
        </w:tc>
        <w:tc>
          <w:tcPr>
            <w:tcW w:w="597" w:type="dxa"/>
            <w:tcBorders>
              <w:top w:val="nil"/>
              <w:left w:val="nil"/>
              <w:bottom w:val="single" w:sz="8" w:space="0" w:color="auto"/>
              <w:right w:val="single" w:sz="8" w:space="0" w:color="auto"/>
            </w:tcBorders>
            <w:shd w:val="clear" w:color="auto" w:fill="auto"/>
            <w:noWrap/>
            <w:vAlign w:val="center"/>
            <w:hideMark/>
          </w:tcPr>
          <w:p w14:paraId="5B63669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w:t>
            </w:r>
          </w:p>
        </w:tc>
        <w:tc>
          <w:tcPr>
            <w:tcW w:w="924" w:type="dxa"/>
            <w:tcBorders>
              <w:top w:val="nil"/>
              <w:left w:val="nil"/>
              <w:bottom w:val="single" w:sz="8" w:space="0" w:color="auto"/>
              <w:right w:val="single" w:sz="8" w:space="0" w:color="auto"/>
            </w:tcBorders>
            <w:shd w:val="clear" w:color="auto" w:fill="auto"/>
            <w:noWrap/>
            <w:vAlign w:val="center"/>
            <w:hideMark/>
          </w:tcPr>
          <w:p w14:paraId="0F63EAC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07329D0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Insula_L</w:t>
            </w:r>
          </w:p>
        </w:tc>
        <w:tc>
          <w:tcPr>
            <w:tcW w:w="1647" w:type="dxa"/>
            <w:tcBorders>
              <w:top w:val="nil"/>
              <w:left w:val="nil"/>
              <w:bottom w:val="single" w:sz="8" w:space="0" w:color="auto"/>
              <w:right w:val="single" w:sz="8" w:space="0" w:color="auto"/>
            </w:tcBorders>
            <w:shd w:val="clear" w:color="auto" w:fill="auto"/>
            <w:noWrap/>
            <w:vAlign w:val="center"/>
            <w:hideMark/>
          </w:tcPr>
          <w:p w14:paraId="3BBFBD8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45D6107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86.0% Insular Cortex</w:t>
            </w:r>
          </w:p>
        </w:tc>
        <w:tc>
          <w:tcPr>
            <w:tcW w:w="1684" w:type="dxa"/>
            <w:tcBorders>
              <w:top w:val="nil"/>
              <w:left w:val="nil"/>
              <w:bottom w:val="single" w:sz="8" w:space="0" w:color="auto"/>
              <w:right w:val="single" w:sz="8" w:space="0" w:color="auto"/>
            </w:tcBorders>
            <w:shd w:val="clear" w:color="auto" w:fill="auto"/>
            <w:vAlign w:val="center"/>
            <w:hideMark/>
          </w:tcPr>
          <w:p w14:paraId="4043C40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96.2%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02C4565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35937F35"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7E70865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Castellanos</w:t>
            </w:r>
          </w:p>
        </w:tc>
        <w:tc>
          <w:tcPr>
            <w:tcW w:w="668" w:type="dxa"/>
            <w:tcBorders>
              <w:top w:val="nil"/>
              <w:left w:val="nil"/>
              <w:bottom w:val="single" w:sz="8" w:space="0" w:color="auto"/>
              <w:right w:val="single" w:sz="8" w:space="0" w:color="auto"/>
            </w:tcBorders>
            <w:shd w:val="clear" w:color="auto" w:fill="auto"/>
            <w:noWrap/>
            <w:vAlign w:val="center"/>
            <w:hideMark/>
          </w:tcPr>
          <w:p w14:paraId="3DDF08B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2008</w:t>
            </w:r>
          </w:p>
        </w:tc>
        <w:tc>
          <w:tcPr>
            <w:tcW w:w="1108" w:type="dxa"/>
            <w:tcBorders>
              <w:top w:val="nil"/>
              <w:left w:val="nil"/>
              <w:bottom w:val="single" w:sz="8" w:space="0" w:color="auto"/>
              <w:right w:val="single" w:sz="8" w:space="0" w:color="auto"/>
            </w:tcBorders>
            <w:shd w:val="clear" w:color="auto" w:fill="auto"/>
            <w:noWrap/>
            <w:vAlign w:val="center"/>
            <w:hideMark/>
          </w:tcPr>
          <w:p w14:paraId="305EC64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3EE94B3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-53</w:t>
            </w:r>
          </w:p>
        </w:tc>
        <w:tc>
          <w:tcPr>
            <w:tcW w:w="597" w:type="dxa"/>
            <w:tcBorders>
              <w:top w:val="nil"/>
              <w:left w:val="nil"/>
              <w:bottom w:val="single" w:sz="8" w:space="0" w:color="auto"/>
              <w:right w:val="single" w:sz="8" w:space="0" w:color="auto"/>
            </w:tcBorders>
            <w:shd w:val="clear" w:color="auto" w:fill="auto"/>
            <w:noWrap/>
            <w:vAlign w:val="center"/>
            <w:hideMark/>
          </w:tcPr>
          <w:p w14:paraId="16F64F8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w:t>
            </w:r>
          </w:p>
        </w:tc>
        <w:tc>
          <w:tcPr>
            <w:tcW w:w="597" w:type="dxa"/>
            <w:tcBorders>
              <w:top w:val="nil"/>
              <w:left w:val="nil"/>
              <w:bottom w:val="single" w:sz="8" w:space="0" w:color="auto"/>
              <w:right w:val="single" w:sz="8" w:space="0" w:color="auto"/>
            </w:tcBorders>
            <w:shd w:val="clear" w:color="auto" w:fill="auto"/>
            <w:noWrap/>
            <w:vAlign w:val="center"/>
            <w:hideMark/>
          </w:tcPr>
          <w:p w14:paraId="02558E6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w:t>
            </w:r>
          </w:p>
        </w:tc>
        <w:tc>
          <w:tcPr>
            <w:tcW w:w="924" w:type="dxa"/>
            <w:tcBorders>
              <w:top w:val="nil"/>
              <w:left w:val="nil"/>
              <w:bottom w:val="single" w:sz="8" w:space="0" w:color="auto"/>
              <w:right w:val="single" w:sz="8" w:space="0" w:color="auto"/>
            </w:tcBorders>
            <w:shd w:val="clear" w:color="auto" w:fill="auto"/>
            <w:noWrap/>
            <w:vAlign w:val="center"/>
            <w:hideMark/>
          </w:tcPr>
          <w:p w14:paraId="27453DF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2667152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Temporal_Sup_L</w:t>
            </w:r>
          </w:p>
        </w:tc>
        <w:tc>
          <w:tcPr>
            <w:tcW w:w="1647" w:type="dxa"/>
            <w:tcBorders>
              <w:top w:val="nil"/>
              <w:left w:val="nil"/>
              <w:bottom w:val="single" w:sz="8" w:space="0" w:color="auto"/>
              <w:right w:val="single" w:sz="8" w:space="0" w:color="auto"/>
            </w:tcBorders>
            <w:shd w:val="clear" w:color="auto" w:fill="auto"/>
            <w:noWrap/>
            <w:vAlign w:val="center"/>
            <w:hideMark/>
          </w:tcPr>
          <w:p w14:paraId="5BA47E7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5095A07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38.0% Temporal Pole</w:t>
            </w:r>
          </w:p>
        </w:tc>
        <w:tc>
          <w:tcPr>
            <w:tcW w:w="1684" w:type="dxa"/>
            <w:tcBorders>
              <w:top w:val="nil"/>
              <w:left w:val="nil"/>
              <w:bottom w:val="single" w:sz="8" w:space="0" w:color="auto"/>
              <w:right w:val="single" w:sz="8" w:space="0" w:color="auto"/>
            </w:tcBorders>
            <w:shd w:val="clear" w:color="auto" w:fill="auto"/>
            <w:vAlign w:val="center"/>
            <w:hideMark/>
          </w:tcPr>
          <w:p w14:paraId="173A806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86.6%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3A5DA51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629799C0"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7683E6E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Castellanos</w:t>
            </w:r>
          </w:p>
        </w:tc>
        <w:tc>
          <w:tcPr>
            <w:tcW w:w="668" w:type="dxa"/>
            <w:tcBorders>
              <w:top w:val="nil"/>
              <w:left w:val="nil"/>
              <w:bottom w:val="single" w:sz="8" w:space="0" w:color="auto"/>
              <w:right w:val="single" w:sz="8" w:space="0" w:color="auto"/>
            </w:tcBorders>
            <w:shd w:val="clear" w:color="auto" w:fill="auto"/>
            <w:noWrap/>
            <w:vAlign w:val="center"/>
            <w:hideMark/>
          </w:tcPr>
          <w:p w14:paraId="3D3DECC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2008</w:t>
            </w:r>
          </w:p>
        </w:tc>
        <w:tc>
          <w:tcPr>
            <w:tcW w:w="1108" w:type="dxa"/>
            <w:tcBorders>
              <w:top w:val="nil"/>
              <w:left w:val="nil"/>
              <w:bottom w:val="single" w:sz="8" w:space="0" w:color="auto"/>
              <w:right w:val="single" w:sz="8" w:space="0" w:color="auto"/>
            </w:tcBorders>
            <w:shd w:val="clear" w:color="auto" w:fill="auto"/>
            <w:noWrap/>
            <w:vAlign w:val="center"/>
            <w:hideMark/>
          </w:tcPr>
          <w:p w14:paraId="0BB2805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59F34E5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-59</w:t>
            </w:r>
          </w:p>
        </w:tc>
        <w:tc>
          <w:tcPr>
            <w:tcW w:w="597" w:type="dxa"/>
            <w:tcBorders>
              <w:top w:val="nil"/>
              <w:left w:val="nil"/>
              <w:bottom w:val="single" w:sz="8" w:space="0" w:color="auto"/>
              <w:right w:val="single" w:sz="8" w:space="0" w:color="auto"/>
            </w:tcBorders>
            <w:shd w:val="clear" w:color="auto" w:fill="auto"/>
            <w:noWrap/>
            <w:vAlign w:val="center"/>
            <w:hideMark/>
          </w:tcPr>
          <w:p w14:paraId="661168A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-8</w:t>
            </w:r>
          </w:p>
        </w:tc>
        <w:tc>
          <w:tcPr>
            <w:tcW w:w="597" w:type="dxa"/>
            <w:tcBorders>
              <w:top w:val="nil"/>
              <w:left w:val="nil"/>
              <w:bottom w:val="single" w:sz="8" w:space="0" w:color="auto"/>
              <w:right w:val="single" w:sz="8" w:space="0" w:color="auto"/>
            </w:tcBorders>
            <w:shd w:val="clear" w:color="auto" w:fill="auto"/>
            <w:noWrap/>
            <w:vAlign w:val="center"/>
            <w:hideMark/>
          </w:tcPr>
          <w:p w14:paraId="44E88A9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10</w:t>
            </w:r>
          </w:p>
        </w:tc>
        <w:tc>
          <w:tcPr>
            <w:tcW w:w="924" w:type="dxa"/>
            <w:tcBorders>
              <w:top w:val="nil"/>
              <w:left w:val="nil"/>
              <w:bottom w:val="single" w:sz="8" w:space="0" w:color="auto"/>
              <w:right w:val="single" w:sz="8" w:space="0" w:color="auto"/>
            </w:tcBorders>
            <w:shd w:val="clear" w:color="auto" w:fill="auto"/>
            <w:noWrap/>
            <w:vAlign w:val="center"/>
            <w:hideMark/>
          </w:tcPr>
          <w:p w14:paraId="281A688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1827CA9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Rolandic_Oper_L</w:t>
            </w:r>
          </w:p>
        </w:tc>
        <w:tc>
          <w:tcPr>
            <w:tcW w:w="1647" w:type="dxa"/>
            <w:tcBorders>
              <w:top w:val="nil"/>
              <w:left w:val="nil"/>
              <w:bottom w:val="single" w:sz="8" w:space="0" w:color="auto"/>
              <w:right w:val="single" w:sz="8" w:space="0" w:color="auto"/>
            </w:tcBorders>
            <w:shd w:val="clear" w:color="auto" w:fill="auto"/>
            <w:noWrap/>
            <w:vAlign w:val="center"/>
            <w:hideMark/>
          </w:tcPr>
          <w:p w14:paraId="4993153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2AA2829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27.0% Central Opercular Cortex</w:t>
            </w:r>
          </w:p>
        </w:tc>
        <w:tc>
          <w:tcPr>
            <w:tcW w:w="1684" w:type="dxa"/>
            <w:tcBorders>
              <w:top w:val="nil"/>
              <w:left w:val="nil"/>
              <w:bottom w:val="single" w:sz="8" w:space="0" w:color="auto"/>
              <w:right w:val="single" w:sz="8" w:space="0" w:color="auto"/>
            </w:tcBorders>
            <w:shd w:val="clear" w:color="auto" w:fill="auto"/>
            <w:vAlign w:val="center"/>
            <w:hideMark/>
          </w:tcPr>
          <w:p w14:paraId="377925B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64.3%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3DA79F5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26AAB4DD"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6CF244D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Castellanos</w:t>
            </w:r>
          </w:p>
        </w:tc>
        <w:tc>
          <w:tcPr>
            <w:tcW w:w="668" w:type="dxa"/>
            <w:tcBorders>
              <w:top w:val="nil"/>
              <w:left w:val="nil"/>
              <w:bottom w:val="single" w:sz="8" w:space="0" w:color="auto"/>
              <w:right w:val="single" w:sz="8" w:space="0" w:color="auto"/>
            </w:tcBorders>
            <w:shd w:val="clear" w:color="auto" w:fill="auto"/>
            <w:noWrap/>
            <w:vAlign w:val="center"/>
            <w:hideMark/>
          </w:tcPr>
          <w:p w14:paraId="25481A7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2008</w:t>
            </w:r>
          </w:p>
        </w:tc>
        <w:tc>
          <w:tcPr>
            <w:tcW w:w="1108" w:type="dxa"/>
            <w:tcBorders>
              <w:top w:val="nil"/>
              <w:left w:val="nil"/>
              <w:bottom w:val="single" w:sz="8" w:space="0" w:color="auto"/>
              <w:right w:val="single" w:sz="8" w:space="0" w:color="auto"/>
            </w:tcBorders>
            <w:shd w:val="clear" w:color="auto" w:fill="auto"/>
            <w:noWrap/>
            <w:vAlign w:val="center"/>
            <w:hideMark/>
          </w:tcPr>
          <w:p w14:paraId="5A2C14C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6826166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-49</w:t>
            </w:r>
          </w:p>
        </w:tc>
        <w:tc>
          <w:tcPr>
            <w:tcW w:w="597" w:type="dxa"/>
            <w:tcBorders>
              <w:top w:val="nil"/>
              <w:left w:val="nil"/>
              <w:bottom w:val="single" w:sz="8" w:space="0" w:color="auto"/>
              <w:right w:val="single" w:sz="8" w:space="0" w:color="auto"/>
            </w:tcBorders>
            <w:shd w:val="clear" w:color="auto" w:fill="auto"/>
            <w:noWrap/>
            <w:vAlign w:val="center"/>
            <w:hideMark/>
          </w:tcPr>
          <w:p w14:paraId="1836F7F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w:t>
            </w:r>
          </w:p>
        </w:tc>
        <w:tc>
          <w:tcPr>
            <w:tcW w:w="597" w:type="dxa"/>
            <w:tcBorders>
              <w:top w:val="nil"/>
              <w:left w:val="nil"/>
              <w:bottom w:val="single" w:sz="8" w:space="0" w:color="auto"/>
              <w:right w:val="single" w:sz="8" w:space="0" w:color="auto"/>
            </w:tcBorders>
            <w:shd w:val="clear" w:color="auto" w:fill="auto"/>
            <w:noWrap/>
            <w:vAlign w:val="center"/>
            <w:hideMark/>
          </w:tcPr>
          <w:p w14:paraId="0FD28FB4"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7</w:t>
            </w:r>
          </w:p>
        </w:tc>
        <w:tc>
          <w:tcPr>
            <w:tcW w:w="924" w:type="dxa"/>
            <w:tcBorders>
              <w:top w:val="nil"/>
              <w:left w:val="nil"/>
              <w:bottom w:val="single" w:sz="8" w:space="0" w:color="auto"/>
              <w:right w:val="single" w:sz="8" w:space="0" w:color="auto"/>
            </w:tcBorders>
            <w:shd w:val="clear" w:color="auto" w:fill="auto"/>
            <w:noWrap/>
            <w:vAlign w:val="center"/>
            <w:hideMark/>
          </w:tcPr>
          <w:p w14:paraId="1BDF93E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6B38EE0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Rolandic_Oper_L</w:t>
            </w:r>
          </w:p>
        </w:tc>
        <w:tc>
          <w:tcPr>
            <w:tcW w:w="1647" w:type="dxa"/>
            <w:tcBorders>
              <w:top w:val="nil"/>
              <w:left w:val="nil"/>
              <w:bottom w:val="single" w:sz="8" w:space="0" w:color="auto"/>
              <w:right w:val="single" w:sz="8" w:space="0" w:color="auto"/>
            </w:tcBorders>
            <w:shd w:val="clear" w:color="auto" w:fill="auto"/>
            <w:noWrap/>
            <w:vAlign w:val="center"/>
            <w:hideMark/>
          </w:tcPr>
          <w:p w14:paraId="020FC9A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32B8AA9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42.0% Precentral Gyrus</w:t>
            </w:r>
          </w:p>
        </w:tc>
        <w:tc>
          <w:tcPr>
            <w:tcW w:w="1684" w:type="dxa"/>
            <w:tcBorders>
              <w:top w:val="nil"/>
              <w:left w:val="nil"/>
              <w:bottom w:val="single" w:sz="8" w:space="0" w:color="auto"/>
              <w:right w:val="single" w:sz="8" w:space="0" w:color="auto"/>
            </w:tcBorders>
            <w:shd w:val="clear" w:color="auto" w:fill="auto"/>
            <w:vAlign w:val="center"/>
            <w:hideMark/>
          </w:tcPr>
          <w:p w14:paraId="717469C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85.4%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1A0AAD6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2758C940"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7DE94C7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Castellanos</w:t>
            </w:r>
          </w:p>
        </w:tc>
        <w:tc>
          <w:tcPr>
            <w:tcW w:w="668" w:type="dxa"/>
            <w:tcBorders>
              <w:top w:val="nil"/>
              <w:left w:val="nil"/>
              <w:bottom w:val="single" w:sz="8" w:space="0" w:color="auto"/>
              <w:right w:val="single" w:sz="8" w:space="0" w:color="auto"/>
            </w:tcBorders>
            <w:shd w:val="clear" w:color="auto" w:fill="auto"/>
            <w:noWrap/>
            <w:vAlign w:val="center"/>
            <w:hideMark/>
          </w:tcPr>
          <w:p w14:paraId="7A27445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2008</w:t>
            </w:r>
          </w:p>
        </w:tc>
        <w:tc>
          <w:tcPr>
            <w:tcW w:w="1108" w:type="dxa"/>
            <w:tcBorders>
              <w:top w:val="nil"/>
              <w:left w:val="nil"/>
              <w:bottom w:val="single" w:sz="8" w:space="0" w:color="auto"/>
              <w:right w:val="single" w:sz="8" w:space="0" w:color="auto"/>
            </w:tcBorders>
            <w:shd w:val="clear" w:color="auto" w:fill="auto"/>
            <w:noWrap/>
            <w:vAlign w:val="center"/>
            <w:hideMark/>
          </w:tcPr>
          <w:p w14:paraId="4F750EE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58CA6DC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w:t>
            </w:r>
          </w:p>
        </w:tc>
        <w:tc>
          <w:tcPr>
            <w:tcW w:w="597" w:type="dxa"/>
            <w:tcBorders>
              <w:top w:val="nil"/>
              <w:left w:val="nil"/>
              <w:bottom w:val="single" w:sz="8" w:space="0" w:color="auto"/>
              <w:right w:val="single" w:sz="8" w:space="0" w:color="auto"/>
            </w:tcBorders>
            <w:shd w:val="clear" w:color="auto" w:fill="auto"/>
            <w:noWrap/>
            <w:vAlign w:val="center"/>
            <w:hideMark/>
          </w:tcPr>
          <w:p w14:paraId="68E2DA7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45</w:t>
            </w:r>
          </w:p>
        </w:tc>
        <w:tc>
          <w:tcPr>
            <w:tcW w:w="597" w:type="dxa"/>
            <w:tcBorders>
              <w:top w:val="nil"/>
              <w:left w:val="nil"/>
              <w:bottom w:val="single" w:sz="8" w:space="0" w:color="auto"/>
              <w:right w:val="single" w:sz="8" w:space="0" w:color="auto"/>
            </w:tcBorders>
            <w:shd w:val="clear" w:color="auto" w:fill="auto"/>
            <w:noWrap/>
            <w:vAlign w:val="center"/>
            <w:hideMark/>
          </w:tcPr>
          <w:p w14:paraId="61E3D94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25</w:t>
            </w:r>
          </w:p>
        </w:tc>
        <w:tc>
          <w:tcPr>
            <w:tcW w:w="924" w:type="dxa"/>
            <w:tcBorders>
              <w:top w:val="nil"/>
              <w:left w:val="nil"/>
              <w:bottom w:val="single" w:sz="8" w:space="0" w:color="auto"/>
              <w:right w:val="single" w:sz="8" w:space="0" w:color="auto"/>
            </w:tcBorders>
            <w:shd w:val="clear" w:color="auto" w:fill="auto"/>
            <w:noWrap/>
            <w:vAlign w:val="center"/>
            <w:hideMark/>
          </w:tcPr>
          <w:p w14:paraId="7D134EA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68BD896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Frontal_Sup_Medial_L</w:t>
            </w:r>
          </w:p>
        </w:tc>
        <w:tc>
          <w:tcPr>
            <w:tcW w:w="1647" w:type="dxa"/>
            <w:tcBorders>
              <w:top w:val="nil"/>
              <w:left w:val="nil"/>
              <w:bottom w:val="single" w:sz="8" w:space="0" w:color="auto"/>
              <w:right w:val="single" w:sz="8" w:space="0" w:color="auto"/>
            </w:tcBorders>
            <w:shd w:val="clear" w:color="auto" w:fill="auto"/>
            <w:noWrap/>
            <w:vAlign w:val="center"/>
            <w:hideMark/>
          </w:tcPr>
          <w:p w14:paraId="4A4C1BF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9</w:t>
            </w:r>
          </w:p>
        </w:tc>
        <w:tc>
          <w:tcPr>
            <w:tcW w:w="2367" w:type="dxa"/>
            <w:tcBorders>
              <w:top w:val="nil"/>
              <w:left w:val="nil"/>
              <w:bottom w:val="single" w:sz="8" w:space="0" w:color="auto"/>
              <w:right w:val="single" w:sz="8" w:space="0" w:color="auto"/>
            </w:tcBorders>
            <w:shd w:val="clear" w:color="auto" w:fill="auto"/>
            <w:vAlign w:val="center"/>
            <w:hideMark/>
          </w:tcPr>
          <w:p w14:paraId="64D8ADE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50.0% Paracingulate Gyrus</w:t>
            </w:r>
          </w:p>
        </w:tc>
        <w:tc>
          <w:tcPr>
            <w:tcW w:w="1684" w:type="dxa"/>
            <w:tcBorders>
              <w:top w:val="nil"/>
              <w:left w:val="nil"/>
              <w:bottom w:val="single" w:sz="8" w:space="0" w:color="auto"/>
              <w:right w:val="single" w:sz="8" w:space="0" w:color="auto"/>
            </w:tcBorders>
            <w:shd w:val="clear" w:color="auto" w:fill="auto"/>
            <w:vAlign w:val="center"/>
            <w:hideMark/>
          </w:tcPr>
          <w:p w14:paraId="6793C64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89.5%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2B2AE32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63CFFB47"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142D68A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lastRenderedPageBreak/>
              <w:t>Castellanos</w:t>
            </w:r>
          </w:p>
        </w:tc>
        <w:tc>
          <w:tcPr>
            <w:tcW w:w="668" w:type="dxa"/>
            <w:tcBorders>
              <w:top w:val="nil"/>
              <w:left w:val="nil"/>
              <w:bottom w:val="single" w:sz="8" w:space="0" w:color="auto"/>
              <w:right w:val="single" w:sz="8" w:space="0" w:color="auto"/>
            </w:tcBorders>
            <w:shd w:val="clear" w:color="auto" w:fill="auto"/>
            <w:noWrap/>
            <w:vAlign w:val="center"/>
            <w:hideMark/>
          </w:tcPr>
          <w:p w14:paraId="2D15992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2008</w:t>
            </w:r>
          </w:p>
        </w:tc>
        <w:tc>
          <w:tcPr>
            <w:tcW w:w="1108" w:type="dxa"/>
            <w:tcBorders>
              <w:top w:val="nil"/>
              <w:left w:val="nil"/>
              <w:bottom w:val="single" w:sz="8" w:space="0" w:color="auto"/>
              <w:right w:val="single" w:sz="8" w:space="0" w:color="auto"/>
            </w:tcBorders>
            <w:shd w:val="clear" w:color="auto" w:fill="auto"/>
            <w:noWrap/>
            <w:vAlign w:val="center"/>
            <w:hideMark/>
          </w:tcPr>
          <w:p w14:paraId="30A2358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59EB6DC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-7</w:t>
            </w:r>
          </w:p>
        </w:tc>
        <w:tc>
          <w:tcPr>
            <w:tcW w:w="597" w:type="dxa"/>
            <w:tcBorders>
              <w:top w:val="nil"/>
              <w:left w:val="nil"/>
              <w:bottom w:val="single" w:sz="8" w:space="0" w:color="auto"/>
              <w:right w:val="single" w:sz="8" w:space="0" w:color="auto"/>
            </w:tcBorders>
            <w:shd w:val="clear" w:color="auto" w:fill="auto"/>
            <w:noWrap/>
            <w:vAlign w:val="center"/>
            <w:hideMark/>
          </w:tcPr>
          <w:p w14:paraId="37DE616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55</w:t>
            </w:r>
          </w:p>
        </w:tc>
        <w:tc>
          <w:tcPr>
            <w:tcW w:w="597" w:type="dxa"/>
            <w:tcBorders>
              <w:top w:val="nil"/>
              <w:left w:val="nil"/>
              <w:bottom w:val="single" w:sz="8" w:space="0" w:color="auto"/>
              <w:right w:val="single" w:sz="8" w:space="0" w:color="auto"/>
            </w:tcBorders>
            <w:shd w:val="clear" w:color="auto" w:fill="auto"/>
            <w:noWrap/>
            <w:vAlign w:val="center"/>
            <w:hideMark/>
          </w:tcPr>
          <w:p w14:paraId="694C640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26</w:t>
            </w:r>
          </w:p>
        </w:tc>
        <w:tc>
          <w:tcPr>
            <w:tcW w:w="924" w:type="dxa"/>
            <w:tcBorders>
              <w:top w:val="nil"/>
              <w:left w:val="nil"/>
              <w:bottom w:val="single" w:sz="8" w:space="0" w:color="auto"/>
              <w:right w:val="single" w:sz="8" w:space="0" w:color="auto"/>
            </w:tcBorders>
            <w:shd w:val="clear" w:color="auto" w:fill="auto"/>
            <w:noWrap/>
            <w:vAlign w:val="center"/>
            <w:hideMark/>
          </w:tcPr>
          <w:p w14:paraId="32A6E4D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47A60D0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Frontal_Sup_Medial_L</w:t>
            </w:r>
          </w:p>
        </w:tc>
        <w:tc>
          <w:tcPr>
            <w:tcW w:w="1647" w:type="dxa"/>
            <w:tcBorders>
              <w:top w:val="nil"/>
              <w:left w:val="nil"/>
              <w:bottom w:val="single" w:sz="8" w:space="0" w:color="auto"/>
              <w:right w:val="single" w:sz="8" w:space="0" w:color="auto"/>
            </w:tcBorders>
            <w:shd w:val="clear" w:color="auto" w:fill="auto"/>
            <w:noWrap/>
            <w:vAlign w:val="center"/>
            <w:hideMark/>
          </w:tcPr>
          <w:p w14:paraId="484FC31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10</w:t>
            </w:r>
          </w:p>
        </w:tc>
        <w:tc>
          <w:tcPr>
            <w:tcW w:w="2367" w:type="dxa"/>
            <w:tcBorders>
              <w:top w:val="nil"/>
              <w:left w:val="nil"/>
              <w:bottom w:val="single" w:sz="8" w:space="0" w:color="auto"/>
              <w:right w:val="single" w:sz="8" w:space="0" w:color="auto"/>
            </w:tcBorders>
            <w:shd w:val="clear" w:color="auto" w:fill="auto"/>
            <w:vAlign w:val="center"/>
            <w:hideMark/>
          </w:tcPr>
          <w:p w14:paraId="36FBACC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85.0% Frontal Pole</w:t>
            </w:r>
          </w:p>
        </w:tc>
        <w:tc>
          <w:tcPr>
            <w:tcW w:w="1684" w:type="dxa"/>
            <w:tcBorders>
              <w:top w:val="nil"/>
              <w:left w:val="nil"/>
              <w:bottom w:val="single" w:sz="8" w:space="0" w:color="auto"/>
              <w:right w:val="single" w:sz="8" w:space="0" w:color="auto"/>
            </w:tcBorders>
            <w:shd w:val="clear" w:color="auto" w:fill="auto"/>
            <w:vAlign w:val="center"/>
            <w:hideMark/>
          </w:tcPr>
          <w:p w14:paraId="7021532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86.9%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49808DE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6598ED83"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3CE7CD6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Castellanos</w:t>
            </w:r>
          </w:p>
        </w:tc>
        <w:tc>
          <w:tcPr>
            <w:tcW w:w="668" w:type="dxa"/>
            <w:tcBorders>
              <w:top w:val="nil"/>
              <w:left w:val="nil"/>
              <w:bottom w:val="single" w:sz="8" w:space="0" w:color="auto"/>
              <w:right w:val="single" w:sz="8" w:space="0" w:color="auto"/>
            </w:tcBorders>
            <w:shd w:val="clear" w:color="auto" w:fill="auto"/>
            <w:noWrap/>
            <w:vAlign w:val="center"/>
            <w:hideMark/>
          </w:tcPr>
          <w:p w14:paraId="23BEBC0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2008</w:t>
            </w:r>
          </w:p>
        </w:tc>
        <w:tc>
          <w:tcPr>
            <w:tcW w:w="1108" w:type="dxa"/>
            <w:tcBorders>
              <w:top w:val="nil"/>
              <w:left w:val="nil"/>
              <w:bottom w:val="single" w:sz="8" w:space="0" w:color="auto"/>
              <w:right w:val="single" w:sz="8" w:space="0" w:color="auto"/>
            </w:tcBorders>
            <w:shd w:val="clear" w:color="auto" w:fill="auto"/>
            <w:noWrap/>
            <w:vAlign w:val="center"/>
            <w:hideMark/>
          </w:tcPr>
          <w:p w14:paraId="673F744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085D136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-19</w:t>
            </w:r>
          </w:p>
        </w:tc>
        <w:tc>
          <w:tcPr>
            <w:tcW w:w="597" w:type="dxa"/>
            <w:tcBorders>
              <w:top w:val="nil"/>
              <w:left w:val="nil"/>
              <w:bottom w:val="single" w:sz="8" w:space="0" w:color="auto"/>
              <w:right w:val="single" w:sz="8" w:space="0" w:color="auto"/>
            </w:tcBorders>
            <w:shd w:val="clear" w:color="auto" w:fill="auto"/>
            <w:noWrap/>
            <w:vAlign w:val="center"/>
            <w:hideMark/>
          </w:tcPr>
          <w:p w14:paraId="75BD1134"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63</w:t>
            </w:r>
          </w:p>
        </w:tc>
        <w:tc>
          <w:tcPr>
            <w:tcW w:w="597" w:type="dxa"/>
            <w:tcBorders>
              <w:top w:val="nil"/>
              <w:left w:val="nil"/>
              <w:bottom w:val="single" w:sz="8" w:space="0" w:color="auto"/>
              <w:right w:val="single" w:sz="8" w:space="0" w:color="auto"/>
            </w:tcBorders>
            <w:shd w:val="clear" w:color="auto" w:fill="auto"/>
            <w:noWrap/>
            <w:vAlign w:val="center"/>
            <w:hideMark/>
          </w:tcPr>
          <w:p w14:paraId="7149F51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22</w:t>
            </w:r>
          </w:p>
        </w:tc>
        <w:tc>
          <w:tcPr>
            <w:tcW w:w="924" w:type="dxa"/>
            <w:tcBorders>
              <w:top w:val="nil"/>
              <w:left w:val="nil"/>
              <w:bottom w:val="single" w:sz="8" w:space="0" w:color="auto"/>
              <w:right w:val="single" w:sz="8" w:space="0" w:color="auto"/>
            </w:tcBorders>
            <w:shd w:val="clear" w:color="auto" w:fill="auto"/>
            <w:noWrap/>
            <w:vAlign w:val="center"/>
            <w:hideMark/>
          </w:tcPr>
          <w:p w14:paraId="3D4C87A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3BFC640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noWrap/>
            <w:vAlign w:val="center"/>
            <w:hideMark/>
          </w:tcPr>
          <w:p w14:paraId="5C9695B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17FA95A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20.0% Frontal Pole</w:t>
            </w:r>
          </w:p>
        </w:tc>
        <w:tc>
          <w:tcPr>
            <w:tcW w:w="1684" w:type="dxa"/>
            <w:tcBorders>
              <w:top w:val="nil"/>
              <w:left w:val="nil"/>
              <w:bottom w:val="single" w:sz="8" w:space="0" w:color="auto"/>
              <w:right w:val="single" w:sz="8" w:space="0" w:color="auto"/>
            </w:tcBorders>
            <w:shd w:val="clear" w:color="auto" w:fill="auto"/>
            <w:vAlign w:val="center"/>
            <w:hideMark/>
          </w:tcPr>
          <w:p w14:paraId="034AF68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20.7%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6DE0D6A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1C50EE9E"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36DCA7C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Castellanos</w:t>
            </w:r>
          </w:p>
        </w:tc>
        <w:tc>
          <w:tcPr>
            <w:tcW w:w="668" w:type="dxa"/>
            <w:tcBorders>
              <w:top w:val="nil"/>
              <w:left w:val="nil"/>
              <w:bottom w:val="single" w:sz="8" w:space="0" w:color="auto"/>
              <w:right w:val="single" w:sz="8" w:space="0" w:color="auto"/>
            </w:tcBorders>
            <w:shd w:val="clear" w:color="auto" w:fill="auto"/>
            <w:noWrap/>
            <w:vAlign w:val="center"/>
            <w:hideMark/>
          </w:tcPr>
          <w:p w14:paraId="4A1CB044"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2008</w:t>
            </w:r>
          </w:p>
        </w:tc>
        <w:tc>
          <w:tcPr>
            <w:tcW w:w="1108" w:type="dxa"/>
            <w:tcBorders>
              <w:top w:val="nil"/>
              <w:left w:val="nil"/>
              <w:bottom w:val="single" w:sz="8" w:space="0" w:color="auto"/>
              <w:right w:val="single" w:sz="8" w:space="0" w:color="auto"/>
            </w:tcBorders>
            <w:shd w:val="clear" w:color="auto" w:fill="auto"/>
            <w:noWrap/>
            <w:vAlign w:val="center"/>
            <w:hideMark/>
          </w:tcPr>
          <w:p w14:paraId="49A3050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0E04E61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-19</w:t>
            </w:r>
          </w:p>
        </w:tc>
        <w:tc>
          <w:tcPr>
            <w:tcW w:w="597" w:type="dxa"/>
            <w:tcBorders>
              <w:top w:val="nil"/>
              <w:left w:val="nil"/>
              <w:bottom w:val="single" w:sz="8" w:space="0" w:color="auto"/>
              <w:right w:val="single" w:sz="8" w:space="0" w:color="auto"/>
            </w:tcBorders>
            <w:shd w:val="clear" w:color="auto" w:fill="auto"/>
            <w:noWrap/>
            <w:vAlign w:val="center"/>
            <w:hideMark/>
          </w:tcPr>
          <w:p w14:paraId="6CFACBB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66</w:t>
            </w:r>
          </w:p>
        </w:tc>
        <w:tc>
          <w:tcPr>
            <w:tcW w:w="597" w:type="dxa"/>
            <w:tcBorders>
              <w:top w:val="nil"/>
              <w:left w:val="nil"/>
              <w:bottom w:val="single" w:sz="8" w:space="0" w:color="auto"/>
              <w:right w:val="single" w:sz="8" w:space="0" w:color="auto"/>
            </w:tcBorders>
            <w:shd w:val="clear" w:color="auto" w:fill="auto"/>
            <w:noWrap/>
            <w:vAlign w:val="center"/>
            <w:hideMark/>
          </w:tcPr>
          <w:p w14:paraId="6C6594B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22</w:t>
            </w:r>
          </w:p>
        </w:tc>
        <w:tc>
          <w:tcPr>
            <w:tcW w:w="924" w:type="dxa"/>
            <w:tcBorders>
              <w:top w:val="nil"/>
              <w:left w:val="nil"/>
              <w:bottom w:val="single" w:sz="8" w:space="0" w:color="auto"/>
              <w:right w:val="single" w:sz="8" w:space="0" w:color="auto"/>
            </w:tcBorders>
            <w:shd w:val="clear" w:color="auto" w:fill="auto"/>
            <w:noWrap/>
            <w:vAlign w:val="center"/>
            <w:hideMark/>
          </w:tcPr>
          <w:p w14:paraId="10068ED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66A292A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noWrap/>
            <w:vAlign w:val="center"/>
            <w:hideMark/>
          </w:tcPr>
          <w:p w14:paraId="05E1655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32F89AE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3.0% Frontal Pole</w:t>
            </w:r>
          </w:p>
        </w:tc>
        <w:tc>
          <w:tcPr>
            <w:tcW w:w="1684" w:type="dxa"/>
            <w:tcBorders>
              <w:top w:val="nil"/>
              <w:left w:val="nil"/>
              <w:bottom w:val="single" w:sz="8" w:space="0" w:color="auto"/>
              <w:right w:val="single" w:sz="8" w:space="0" w:color="auto"/>
            </w:tcBorders>
            <w:shd w:val="clear" w:color="auto" w:fill="auto"/>
            <w:vAlign w:val="center"/>
            <w:hideMark/>
          </w:tcPr>
          <w:p w14:paraId="065C99B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2.6%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2982DC7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219D3B37"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67DEE30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Castellanos</w:t>
            </w:r>
          </w:p>
        </w:tc>
        <w:tc>
          <w:tcPr>
            <w:tcW w:w="668" w:type="dxa"/>
            <w:tcBorders>
              <w:top w:val="nil"/>
              <w:left w:val="nil"/>
              <w:bottom w:val="single" w:sz="8" w:space="0" w:color="auto"/>
              <w:right w:val="single" w:sz="8" w:space="0" w:color="auto"/>
            </w:tcBorders>
            <w:shd w:val="clear" w:color="auto" w:fill="auto"/>
            <w:noWrap/>
            <w:vAlign w:val="center"/>
            <w:hideMark/>
          </w:tcPr>
          <w:p w14:paraId="6CB7CC1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2008</w:t>
            </w:r>
          </w:p>
        </w:tc>
        <w:tc>
          <w:tcPr>
            <w:tcW w:w="1108" w:type="dxa"/>
            <w:tcBorders>
              <w:top w:val="nil"/>
              <w:left w:val="nil"/>
              <w:bottom w:val="single" w:sz="8" w:space="0" w:color="auto"/>
              <w:right w:val="single" w:sz="8" w:space="0" w:color="auto"/>
            </w:tcBorders>
            <w:shd w:val="clear" w:color="auto" w:fill="auto"/>
            <w:noWrap/>
            <w:vAlign w:val="center"/>
            <w:hideMark/>
          </w:tcPr>
          <w:p w14:paraId="621DA50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26512EE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w:t>
            </w:r>
          </w:p>
        </w:tc>
        <w:tc>
          <w:tcPr>
            <w:tcW w:w="597" w:type="dxa"/>
            <w:tcBorders>
              <w:top w:val="nil"/>
              <w:left w:val="nil"/>
              <w:bottom w:val="single" w:sz="8" w:space="0" w:color="auto"/>
              <w:right w:val="single" w:sz="8" w:space="0" w:color="auto"/>
            </w:tcBorders>
            <w:shd w:val="clear" w:color="auto" w:fill="auto"/>
            <w:noWrap/>
            <w:vAlign w:val="center"/>
            <w:hideMark/>
          </w:tcPr>
          <w:p w14:paraId="1381053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48</w:t>
            </w:r>
          </w:p>
        </w:tc>
        <w:tc>
          <w:tcPr>
            <w:tcW w:w="597" w:type="dxa"/>
            <w:tcBorders>
              <w:top w:val="nil"/>
              <w:left w:val="nil"/>
              <w:bottom w:val="single" w:sz="8" w:space="0" w:color="auto"/>
              <w:right w:val="single" w:sz="8" w:space="0" w:color="auto"/>
            </w:tcBorders>
            <w:shd w:val="clear" w:color="auto" w:fill="auto"/>
            <w:noWrap/>
            <w:vAlign w:val="center"/>
            <w:hideMark/>
          </w:tcPr>
          <w:p w14:paraId="57B2231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22</w:t>
            </w:r>
          </w:p>
        </w:tc>
        <w:tc>
          <w:tcPr>
            <w:tcW w:w="924" w:type="dxa"/>
            <w:tcBorders>
              <w:top w:val="nil"/>
              <w:left w:val="nil"/>
              <w:bottom w:val="single" w:sz="8" w:space="0" w:color="auto"/>
              <w:right w:val="single" w:sz="8" w:space="0" w:color="auto"/>
            </w:tcBorders>
            <w:shd w:val="clear" w:color="auto" w:fill="auto"/>
            <w:noWrap/>
            <w:vAlign w:val="center"/>
            <w:hideMark/>
          </w:tcPr>
          <w:p w14:paraId="67F9ED5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7A1332B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Frontal_Sup_Medial_L</w:t>
            </w:r>
          </w:p>
        </w:tc>
        <w:tc>
          <w:tcPr>
            <w:tcW w:w="1647" w:type="dxa"/>
            <w:tcBorders>
              <w:top w:val="nil"/>
              <w:left w:val="nil"/>
              <w:bottom w:val="single" w:sz="8" w:space="0" w:color="auto"/>
              <w:right w:val="single" w:sz="8" w:space="0" w:color="auto"/>
            </w:tcBorders>
            <w:shd w:val="clear" w:color="auto" w:fill="auto"/>
            <w:noWrap/>
            <w:vAlign w:val="center"/>
            <w:hideMark/>
          </w:tcPr>
          <w:p w14:paraId="4D8C957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10</w:t>
            </w:r>
          </w:p>
        </w:tc>
        <w:tc>
          <w:tcPr>
            <w:tcW w:w="2367" w:type="dxa"/>
            <w:tcBorders>
              <w:top w:val="nil"/>
              <w:left w:val="nil"/>
              <w:bottom w:val="single" w:sz="8" w:space="0" w:color="auto"/>
              <w:right w:val="single" w:sz="8" w:space="0" w:color="auto"/>
            </w:tcBorders>
            <w:shd w:val="clear" w:color="auto" w:fill="auto"/>
            <w:vAlign w:val="center"/>
            <w:hideMark/>
          </w:tcPr>
          <w:p w14:paraId="254E656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30.0% Paracingulate Gyrus</w:t>
            </w:r>
          </w:p>
        </w:tc>
        <w:tc>
          <w:tcPr>
            <w:tcW w:w="1684" w:type="dxa"/>
            <w:tcBorders>
              <w:top w:val="nil"/>
              <w:left w:val="nil"/>
              <w:bottom w:val="single" w:sz="8" w:space="0" w:color="auto"/>
              <w:right w:val="single" w:sz="8" w:space="0" w:color="auto"/>
            </w:tcBorders>
            <w:shd w:val="clear" w:color="auto" w:fill="auto"/>
            <w:vAlign w:val="center"/>
            <w:hideMark/>
          </w:tcPr>
          <w:p w14:paraId="4B93CC5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63.4%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001430B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2FFEA5D2"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27F56DF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Castellanos</w:t>
            </w:r>
          </w:p>
        </w:tc>
        <w:tc>
          <w:tcPr>
            <w:tcW w:w="668" w:type="dxa"/>
            <w:tcBorders>
              <w:top w:val="nil"/>
              <w:left w:val="nil"/>
              <w:bottom w:val="single" w:sz="8" w:space="0" w:color="auto"/>
              <w:right w:val="single" w:sz="8" w:space="0" w:color="auto"/>
            </w:tcBorders>
            <w:shd w:val="clear" w:color="auto" w:fill="auto"/>
            <w:noWrap/>
            <w:vAlign w:val="center"/>
            <w:hideMark/>
          </w:tcPr>
          <w:p w14:paraId="0D87B08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2008</w:t>
            </w:r>
          </w:p>
        </w:tc>
        <w:tc>
          <w:tcPr>
            <w:tcW w:w="1108" w:type="dxa"/>
            <w:tcBorders>
              <w:top w:val="nil"/>
              <w:left w:val="nil"/>
              <w:bottom w:val="single" w:sz="8" w:space="0" w:color="auto"/>
              <w:right w:val="single" w:sz="8" w:space="0" w:color="auto"/>
            </w:tcBorders>
            <w:shd w:val="clear" w:color="auto" w:fill="auto"/>
            <w:noWrap/>
            <w:vAlign w:val="center"/>
            <w:hideMark/>
          </w:tcPr>
          <w:p w14:paraId="298C468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057A327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w:t>
            </w:r>
          </w:p>
        </w:tc>
        <w:tc>
          <w:tcPr>
            <w:tcW w:w="597" w:type="dxa"/>
            <w:tcBorders>
              <w:top w:val="nil"/>
              <w:left w:val="nil"/>
              <w:bottom w:val="single" w:sz="8" w:space="0" w:color="auto"/>
              <w:right w:val="single" w:sz="8" w:space="0" w:color="auto"/>
            </w:tcBorders>
            <w:shd w:val="clear" w:color="auto" w:fill="auto"/>
            <w:noWrap/>
            <w:vAlign w:val="center"/>
            <w:hideMark/>
          </w:tcPr>
          <w:p w14:paraId="3BEF948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51</w:t>
            </w:r>
          </w:p>
        </w:tc>
        <w:tc>
          <w:tcPr>
            <w:tcW w:w="597" w:type="dxa"/>
            <w:tcBorders>
              <w:top w:val="nil"/>
              <w:left w:val="nil"/>
              <w:bottom w:val="single" w:sz="8" w:space="0" w:color="auto"/>
              <w:right w:val="single" w:sz="8" w:space="0" w:color="auto"/>
            </w:tcBorders>
            <w:shd w:val="clear" w:color="auto" w:fill="auto"/>
            <w:noWrap/>
            <w:vAlign w:val="center"/>
            <w:hideMark/>
          </w:tcPr>
          <w:p w14:paraId="712255A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w:t>
            </w:r>
          </w:p>
        </w:tc>
        <w:tc>
          <w:tcPr>
            <w:tcW w:w="924" w:type="dxa"/>
            <w:tcBorders>
              <w:top w:val="nil"/>
              <w:left w:val="nil"/>
              <w:bottom w:val="single" w:sz="8" w:space="0" w:color="auto"/>
              <w:right w:val="single" w:sz="8" w:space="0" w:color="auto"/>
            </w:tcBorders>
            <w:shd w:val="clear" w:color="auto" w:fill="auto"/>
            <w:noWrap/>
            <w:vAlign w:val="center"/>
            <w:hideMark/>
          </w:tcPr>
          <w:p w14:paraId="4D3C307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191B645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Frontal_Sup_Medial_L</w:t>
            </w:r>
          </w:p>
        </w:tc>
        <w:tc>
          <w:tcPr>
            <w:tcW w:w="1647" w:type="dxa"/>
            <w:tcBorders>
              <w:top w:val="nil"/>
              <w:left w:val="nil"/>
              <w:bottom w:val="single" w:sz="8" w:space="0" w:color="auto"/>
              <w:right w:val="single" w:sz="8" w:space="0" w:color="auto"/>
            </w:tcBorders>
            <w:shd w:val="clear" w:color="auto" w:fill="auto"/>
            <w:noWrap/>
            <w:vAlign w:val="center"/>
            <w:hideMark/>
          </w:tcPr>
          <w:p w14:paraId="4AE5897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10</w:t>
            </w:r>
          </w:p>
        </w:tc>
        <w:tc>
          <w:tcPr>
            <w:tcW w:w="2367" w:type="dxa"/>
            <w:tcBorders>
              <w:top w:val="nil"/>
              <w:left w:val="nil"/>
              <w:bottom w:val="single" w:sz="8" w:space="0" w:color="auto"/>
              <w:right w:val="single" w:sz="8" w:space="0" w:color="auto"/>
            </w:tcBorders>
            <w:shd w:val="clear" w:color="auto" w:fill="auto"/>
            <w:vAlign w:val="center"/>
            <w:hideMark/>
          </w:tcPr>
          <w:p w14:paraId="62D8747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34.0% Frontal Pole</w:t>
            </w:r>
          </w:p>
        </w:tc>
        <w:tc>
          <w:tcPr>
            <w:tcW w:w="1684" w:type="dxa"/>
            <w:tcBorders>
              <w:top w:val="nil"/>
              <w:left w:val="nil"/>
              <w:bottom w:val="single" w:sz="8" w:space="0" w:color="auto"/>
              <w:right w:val="single" w:sz="8" w:space="0" w:color="auto"/>
            </w:tcBorders>
            <w:shd w:val="clear" w:color="auto" w:fill="auto"/>
            <w:vAlign w:val="center"/>
            <w:hideMark/>
          </w:tcPr>
          <w:p w14:paraId="24F92DA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52.1%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06596ED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58B845AB"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572C301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Castellanos</w:t>
            </w:r>
          </w:p>
        </w:tc>
        <w:tc>
          <w:tcPr>
            <w:tcW w:w="668" w:type="dxa"/>
            <w:tcBorders>
              <w:top w:val="nil"/>
              <w:left w:val="nil"/>
              <w:bottom w:val="single" w:sz="8" w:space="0" w:color="auto"/>
              <w:right w:val="single" w:sz="8" w:space="0" w:color="auto"/>
            </w:tcBorders>
            <w:shd w:val="clear" w:color="auto" w:fill="auto"/>
            <w:noWrap/>
            <w:vAlign w:val="center"/>
            <w:hideMark/>
          </w:tcPr>
          <w:p w14:paraId="553DFB8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2008</w:t>
            </w:r>
          </w:p>
        </w:tc>
        <w:tc>
          <w:tcPr>
            <w:tcW w:w="1108" w:type="dxa"/>
            <w:tcBorders>
              <w:top w:val="nil"/>
              <w:left w:val="nil"/>
              <w:bottom w:val="single" w:sz="8" w:space="0" w:color="auto"/>
              <w:right w:val="single" w:sz="8" w:space="0" w:color="auto"/>
            </w:tcBorders>
            <w:shd w:val="clear" w:color="auto" w:fill="auto"/>
            <w:noWrap/>
            <w:vAlign w:val="center"/>
            <w:hideMark/>
          </w:tcPr>
          <w:p w14:paraId="45E68E8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38F7BFB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31</w:t>
            </w:r>
          </w:p>
        </w:tc>
        <w:tc>
          <w:tcPr>
            <w:tcW w:w="597" w:type="dxa"/>
            <w:tcBorders>
              <w:top w:val="nil"/>
              <w:left w:val="nil"/>
              <w:bottom w:val="single" w:sz="8" w:space="0" w:color="auto"/>
              <w:right w:val="single" w:sz="8" w:space="0" w:color="auto"/>
            </w:tcBorders>
            <w:shd w:val="clear" w:color="auto" w:fill="auto"/>
            <w:noWrap/>
            <w:vAlign w:val="center"/>
            <w:hideMark/>
          </w:tcPr>
          <w:p w14:paraId="1383B3E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18</w:t>
            </w:r>
          </w:p>
        </w:tc>
        <w:tc>
          <w:tcPr>
            <w:tcW w:w="597" w:type="dxa"/>
            <w:tcBorders>
              <w:top w:val="nil"/>
              <w:left w:val="nil"/>
              <w:bottom w:val="single" w:sz="8" w:space="0" w:color="auto"/>
              <w:right w:val="single" w:sz="8" w:space="0" w:color="auto"/>
            </w:tcBorders>
            <w:shd w:val="clear" w:color="auto" w:fill="auto"/>
            <w:noWrap/>
            <w:vAlign w:val="center"/>
            <w:hideMark/>
          </w:tcPr>
          <w:p w14:paraId="3E99F45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53</w:t>
            </w:r>
          </w:p>
        </w:tc>
        <w:tc>
          <w:tcPr>
            <w:tcW w:w="924" w:type="dxa"/>
            <w:tcBorders>
              <w:top w:val="nil"/>
              <w:left w:val="nil"/>
              <w:bottom w:val="single" w:sz="8" w:space="0" w:color="auto"/>
              <w:right w:val="single" w:sz="8" w:space="0" w:color="auto"/>
            </w:tcBorders>
            <w:shd w:val="clear" w:color="auto" w:fill="auto"/>
            <w:noWrap/>
            <w:vAlign w:val="center"/>
            <w:hideMark/>
          </w:tcPr>
          <w:p w14:paraId="333EBF3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093B4BA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Frontal_Mid_R</w:t>
            </w:r>
          </w:p>
        </w:tc>
        <w:tc>
          <w:tcPr>
            <w:tcW w:w="1647" w:type="dxa"/>
            <w:tcBorders>
              <w:top w:val="nil"/>
              <w:left w:val="nil"/>
              <w:bottom w:val="single" w:sz="8" w:space="0" w:color="auto"/>
              <w:right w:val="single" w:sz="8" w:space="0" w:color="auto"/>
            </w:tcBorders>
            <w:shd w:val="clear" w:color="auto" w:fill="auto"/>
            <w:noWrap/>
            <w:vAlign w:val="center"/>
            <w:hideMark/>
          </w:tcPr>
          <w:p w14:paraId="42D1D38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8</w:t>
            </w:r>
          </w:p>
        </w:tc>
        <w:tc>
          <w:tcPr>
            <w:tcW w:w="2367" w:type="dxa"/>
            <w:tcBorders>
              <w:top w:val="nil"/>
              <w:left w:val="nil"/>
              <w:bottom w:val="single" w:sz="8" w:space="0" w:color="auto"/>
              <w:right w:val="single" w:sz="8" w:space="0" w:color="auto"/>
            </w:tcBorders>
            <w:shd w:val="clear" w:color="auto" w:fill="auto"/>
            <w:vAlign w:val="center"/>
            <w:hideMark/>
          </w:tcPr>
          <w:p w14:paraId="06ACD30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65.0% Middle Frontal Gyrus</w:t>
            </w:r>
          </w:p>
        </w:tc>
        <w:tc>
          <w:tcPr>
            <w:tcW w:w="1684" w:type="dxa"/>
            <w:tcBorders>
              <w:top w:val="nil"/>
              <w:left w:val="nil"/>
              <w:bottom w:val="single" w:sz="8" w:space="0" w:color="auto"/>
              <w:right w:val="single" w:sz="8" w:space="0" w:color="auto"/>
            </w:tcBorders>
            <w:shd w:val="clear" w:color="auto" w:fill="auto"/>
            <w:vAlign w:val="center"/>
            <w:hideMark/>
          </w:tcPr>
          <w:p w14:paraId="2F28D6D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85.9%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4CC5BB8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4B655C9A"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3055953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Castellanos</w:t>
            </w:r>
          </w:p>
        </w:tc>
        <w:tc>
          <w:tcPr>
            <w:tcW w:w="668" w:type="dxa"/>
            <w:tcBorders>
              <w:top w:val="nil"/>
              <w:left w:val="nil"/>
              <w:bottom w:val="single" w:sz="8" w:space="0" w:color="auto"/>
              <w:right w:val="single" w:sz="8" w:space="0" w:color="auto"/>
            </w:tcBorders>
            <w:shd w:val="clear" w:color="auto" w:fill="auto"/>
            <w:noWrap/>
            <w:vAlign w:val="center"/>
            <w:hideMark/>
          </w:tcPr>
          <w:p w14:paraId="5E4A9F5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2008</w:t>
            </w:r>
          </w:p>
        </w:tc>
        <w:tc>
          <w:tcPr>
            <w:tcW w:w="1108" w:type="dxa"/>
            <w:tcBorders>
              <w:top w:val="nil"/>
              <w:left w:val="nil"/>
              <w:bottom w:val="single" w:sz="8" w:space="0" w:color="auto"/>
              <w:right w:val="single" w:sz="8" w:space="0" w:color="auto"/>
            </w:tcBorders>
            <w:shd w:val="clear" w:color="auto" w:fill="auto"/>
            <w:noWrap/>
            <w:vAlign w:val="center"/>
            <w:hideMark/>
          </w:tcPr>
          <w:p w14:paraId="6FCEF10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71020E2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0</w:t>
            </w:r>
          </w:p>
        </w:tc>
        <w:tc>
          <w:tcPr>
            <w:tcW w:w="597" w:type="dxa"/>
            <w:tcBorders>
              <w:top w:val="nil"/>
              <w:left w:val="nil"/>
              <w:bottom w:val="single" w:sz="8" w:space="0" w:color="auto"/>
              <w:right w:val="single" w:sz="8" w:space="0" w:color="auto"/>
            </w:tcBorders>
            <w:shd w:val="clear" w:color="auto" w:fill="auto"/>
            <w:noWrap/>
            <w:vAlign w:val="center"/>
            <w:hideMark/>
          </w:tcPr>
          <w:p w14:paraId="76E6FD2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-49</w:t>
            </w:r>
          </w:p>
        </w:tc>
        <w:tc>
          <w:tcPr>
            <w:tcW w:w="597" w:type="dxa"/>
            <w:tcBorders>
              <w:top w:val="nil"/>
              <w:left w:val="nil"/>
              <w:bottom w:val="single" w:sz="8" w:space="0" w:color="auto"/>
              <w:right w:val="single" w:sz="8" w:space="0" w:color="auto"/>
            </w:tcBorders>
            <w:shd w:val="clear" w:color="auto" w:fill="auto"/>
            <w:noWrap/>
            <w:vAlign w:val="center"/>
            <w:hideMark/>
          </w:tcPr>
          <w:p w14:paraId="168AF0E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28</w:t>
            </w:r>
          </w:p>
        </w:tc>
        <w:tc>
          <w:tcPr>
            <w:tcW w:w="924" w:type="dxa"/>
            <w:tcBorders>
              <w:top w:val="nil"/>
              <w:left w:val="nil"/>
              <w:bottom w:val="single" w:sz="8" w:space="0" w:color="auto"/>
              <w:right w:val="single" w:sz="8" w:space="0" w:color="auto"/>
            </w:tcBorders>
            <w:shd w:val="clear" w:color="auto" w:fill="auto"/>
            <w:noWrap/>
            <w:vAlign w:val="center"/>
            <w:hideMark/>
          </w:tcPr>
          <w:p w14:paraId="6B47994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34CFA20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Cingulum_Mid_R</w:t>
            </w:r>
          </w:p>
        </w:tc>
        <w:tc>
          <w:tcPr>
            <w:tcW w:w="1647" w:type="dxa"/>
            <w:tcBorders>
              <w:top w:val="nil"/>
              <w:left w:val="nil"/>
              <w:bottom w:val="single" w:sz="8" w:space="0" w:color="auto"/>
              <w:right w:val="single" w:sz="8" w:space="0" w:color="auto"/>
            </w:tcBorders>
            <w:shd w:val="clear" w:color="auto" w:fill="auto"/>
            <w:noWrap/>
            <w:vAlign w:val="center"/>
            <w:hideMark/>
          </w:tcPr>
          <w:p w14:paraId="1C8744E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0C6B166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85.0% Cingulate Gyrus, </w:t>
            </w:r>
            <w:r w:rsidRPr="00DA0BC0">
              <w:rPr>
                <w:rFonts w:eastAsia="Yu Gothic"/>
                <w:color w:val="000000"/>
                <w:sz w:val="20"/>
                <w:szCs w:val="20"/>
                <w:lang w:eastAsia="ja-JP"/>
              </w:rPr>
              <w:br/>
              <w:t>posterior division</w:t>
            </w:r>
          </w:p>
        </w:tc>
        <w:tc>
          <w:tcPr>
            <w:tcW w:w="1684" w:type="dxa"/>
            <w:tcBorders>
              <w:top w:val="nil"/>
              <w:left w:val="nil"/>
              <w:bottom w:val="single" w:sz="8" w:space="0" w:color="auto"/>
              <w:right w:val="single" w:sz="8" w:space="0" w:color="auto"/>
            </w:tcBorders>
            <w:shd w:val="clear" w:color="auto" w:fill="auto"/>
            <w:vAlign w:val="center"/>
            <w:hideMark/>
          </w:tcPr>
          <w:p w14:paraId="0347480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94.6%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60A23F5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3E9D18C1"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0A9E68E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Castellanos</w:t>
            </w:r>
          </w:p>
        </w:tc>
        <w:tc>
          <w:tcPr>
            <w:tcW w:w="668" w:type="dxa"/>
            <w:tcBorders>
              <w:top w:val="nil"/>
              <w:left w:val="nil"/>
              <w:bottom w:val="single" w:sz="8" w:space="0" w:color="auto"/>
              <w:right w:val="single" w:sz="8" w:space="0" w:color="auto"/>
            </w:tcBorders>
            <w:shd w:val="clear" w:color="auto" w:fill="auto"/>
            <w:noWrap/>
            <w:vAlign w:val="center"/>
            <w:hideMark/>
          </w:tcPr>
          <w:p w14:paraId="7A2BEB9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2008</w:t>
            </w:r>
          </w:p>
        </w:tc>
        <w:tc>
          <w:tcPr>
            <w:tcW w:w="1108" w:type="dxa"/>
            <w:tcBorders>
              <w:top w:val="nil"/>
              <w:left w:val="nil"/>
              <w:bottom w:val="single" w:sz="8" w:space="0" w:color="auto"/>
              <w:right w:val="single" w:sz="8" w:space="0" w:color="auto"/>
            </w:tcBorders>
            <w:shd w:val="clear" w:color="auto" w:fill="auto"/>
            <w:noWrap/>
            <w:vAlign w:val="center"/>
            <w:hideMark/>
          </w:tcPr>
          <w:p w14:paraId="01F8FE9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484C4D8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w:t>
            </w:r>
          </w:p>
        </w:tc>
        <w:tc>
          <w:tcPr>
            <w:tcW w:w="597" w:type="dxa"/>
            <w:tcBorders>
              <w:top w:val="nil"/>
              <w:left w:val="nil"/>
              <w:bottom w:val="single" w:sz="8" w:space="0" w:color="auto"/>
              <w:right w:val="single" w:sz="8" w:space="0" w:color="auto"/>
            </w:tcBorders>
            <w:shd w:val="clear" w:color="auto" w:fill="auto"/>
            <w:noWrap/>
            <w:vAlign w:val="center"/>
            <w:hideMark/>
          </w:tcPr>
          <w:p w14:paraId="32484B3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-54</w:t>
            </w:r>
          </w:p>
        </w:tc>
        <w:tc>
          <w:tcPr>
            <w:tcW w:w="597" w:type="dxa"/>
            <w:tcBorders>
              <w:top w:val="nil"/>
              <w:left w:val="nil"/>
              <w:bottom w:val="single" w:sz="8" w:space="0" w:color="auto"/>
              <w:right w:val="single" w:sz="8" w:space="0" w:color="auto"/>
            </w:tcBorders>
            <w:shd w:val="clear" w:color="auto" w:fill="auto"/>
            <w:noWrap/>
            <w:vAlign w:val="center"/>
            <w:hideMark/>
          </w:tcPr>
          <w:p w14:paraId="1A79FC1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26</w:t>
            </w:r>
          </w:p>
        </w:tc>
        <w:tc>
          <w:tcPr>
            <w:tcW w:w="924" w:type="dxa"/>
            <w:tcBorders>
              <w:top w:val="nil"/>
              <w:left w:val="nil"/>
              <w:bottom w:val="single" w:sz="8" w:space="0" w:color="auto"/>
              <w:right w:val="single" w:sz="8" w:space="0" w:color="auto"/>
            </w:tcBorders>
            <w:shd w:val="clear" w:color="auto" w:fill="auto"/>
            <w:noWrap/>
            <w:vAlign w:val="center"/>
            <w:hideMark/>
          </w:tcPr>
          <w:p w14:paraId="54C8849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2B92D82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Cingulum_Post_L</w:t>
            </w:r>
          </w:p>
        </w:tc>
        <w:tc>
          <w:tcPr>
            <w:tcW w:w="1647" w:type="dxa"/>
            <w:tcBorders>
              <w:top w:val="nil"/>
              <w:left w:val="nil"/>
              <w:bottom w:val="single" w:sz="8" w:space="0" w:color="auto"/>
              <w:right w:val="single" w:sz="8" w:space="0" w:color="auto"/>
            </w:tcBorders>
            <w:shd w:val="clear" w:color="auto" w:fill="auto"/>
            <w:noWrap/>
            <w:vAlign w:val="center"/>
            <w:hideMark/>
          </w:tcPr>
          <w:p w14:paraId="3B7B982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31</w:t>
            </w:r>
          </w:p>
        </w:tc>
        <w:tc>
          <w:tcPr>
            <w:tcW w:w="2367" w:type="dxa"/>
            <w:tcBorders>
              <w:top w:val="nil"/>
              <w:left w:val="nil"/>
              <w:bottom w:val="single" w:sz="8" w:space="0" w:color="auto"/>
              <w:right w:val="single" w:sz="8" w:space="0" w:color="auto"/>
            </w:tcBorders>
            <w:shd w:val="clear" w:color="auto" w:fill="auto"/>
            <w:vAlign w:val="center"/>
            <w:hideMark/>
          </w:tcPr>
          <w:p w14:paraId="0F88E24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73.0% Cingulate Gyrus, </w:t>
            </w:r>
            <w:r w:rsidRPr="00DA0BC0">
              <w:rPr>
                <w:rFonts w:eastAsia="Yu Gothic"/>
                <w:color w:val="000000"/>
                <w:sz w:val="20"/>
                <w:szCs w:val="20"/>
                <w:lang w:eastAsia="ja-JP"/>
              </w:rPr>
              <w:br/>
              <w:t>posterior division</w:t>
            </w:r>
          </w:p>
        </w:tc>
        <w:tc>
          <w:tcPr>
            <w:tcW w:w="1684" w:type="dxa"/>
            <w:tcBorders>
              <w:top w:val="nil"/>
              <w:left w:val="nil"/>
              <w:bottom w:val="single" w:sz="8" w:space="0" w:color="auto"/>
              <w:right w:val="single" w:sz="8" w:space="0" w:color="auto"/>
            </w:tcBorders>
            <w:shd w:val="clear" w:color="auto" w:fill="auto"/>
            <w:vAlign w:val="center"/>
            <w:hideMark/>
          </w:tcPr>
          <w:p w14:paraId="115E0DB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99.0%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604127B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2A7BA16B"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2BCB815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Castellanos</w:t>
            </w:r>
          </w:p>
        </w:tc>
        <w:tc>
          <w:tcPr>
            <w:tcW w:w="668" w:type="dxa"/>
            <w:tcBorders>
              <w:top w:val="nil"/>
              <w:left w:val="nil"/>
              <w:bottom w:val="single" w:sz="8" w:space="0" w:color="auto"/>
              <w:right w:val="single" w:sz="8" w:space="0" w:color="auto"/>
            </w:tcBorders>
            <w:shd w:val="clear" w:color="auto" w:fill="auto"/>
            <w:noWrap/>
            <w:vAlign w:val="center"/>
            <w:hideMark/>
          </w:tcPr>
          <w:p w14:paraId="392D257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2008</w:t>
            </w:r>
          </w:p>
        </w:tc>
        <w:tc>
          <w:tcPr>
            <w:tcW w:w="1108" w:type="dxa"/>
            <w:tcBorders>
              <w:top w:val="nil"/>
              <w:left w:val="nil"/>
              <w:bottom w:val="single" w:sz="8" w:space="0" w:color="auto"/>
              <w:right w:val="single" w:sz="8" w:space="0" w:color="auto"/>
            </w:tcBorders>
            <w:shd w:val="clear" w:color="auto" w:fill="auto"/>
            <w:noWrap/>
            <w:vAlign w:val="center"/>
            <w:hideMark/>
          </w:tcPr>
          <w:p w14:paraId="1404328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00136A7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-7</w:t>
            </w:r>
          </w:p>
        </w:tc>
        <w:tc>
          <w:tcPr>
            <w:tcW w:w="597" w:type="dxa"/>
            <w:tcBorders>
              <w:top w:val="nil"/>
              <w:left w:val="nil"/>
              <w:bottom w:val="single" w:sz="8" w:space="0" w:color="auto"/>
              <w:right w:val="single" w:sz="8" w:space="0" w:color="auto"/>
            </w:tcBorders>
            <w:shd w:val="clear" w:color="auto" w:fill="auto"/>
            <w:noWrap/>
            <w:vAlign w:val="center"/>
            <w:hideMark/>
          </w:tcPr>
          <w:p w14:paraId="03E92A8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-60</w:t>
            </w:r>
          </w:p>
        </w:tc>
        <w:tc>
          <w:tcPr>
            <w:tcW w:w="597" w:type="dxa"/>
            <w:tcBorders>
              <w:top w:val="nil"/>
              <w:left w:val="nil"/>
              <w:bottom w:val="single" w:sz="8" w:space="0" w:color="auto"/>
              <w:right w:val="single" w:sz="8" w:space="0" w:color="auto"/>
            </w:tcBorders>
            <w:shd w:val="clear" w:color="auto" w:fill="auto"/>
            <w:noWrap/>
            <w:vAlign w:val="center"/>
            <w:hideMark/>
          </w:tcPr>
          <w:p w14:paraId="231082B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26</w:t>
            </w:r>
          </w:p>
        </w:tc>
        <w:tc>
          <w:tcPr>
            <w:tcW w:w="924" w:type="dxa"/>
            <w:tcBorders>
              <w:top w:val="nil"/>
              <w:left w:val="nil"/>
              <w:bottom w:val="single" w:sz="8" w:space="0" w:color="auto"/>
              <w:right w:val="single" w:sz="8" w:space="0" w:color="auto"/>
            </w:tcBorders>
            <w:shd w:val="clear" w:color="auto" w:fill="auto"/>
            <w:noWrap/>
            <w:vAlign w:val="center"/>
            <w:hideMark/>
          </w:tcPr>
          <w:p w14:paraId="4B7269A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7F4D145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Precuneus_L</w:t>
            </w:r>
          </w:p>
        </w:tc>
        <w:tc>
          <w:tcPr>
            <w:tcW w:w="1647" w:type="dxa"/>
            <w:tcBorders>
              <w:top w:val="nil"/>
              <w:left w:val="nil"/>
              <w:bottom w:val="single" w:sz="8" w:space="0" w:color="auto"/>
              <w:right w:val="single" w:sz="8" w:space="0" w:color="auto"/>
            </w:tcBorders>
            <w:shd w:val="clear" w:color="auto" w:fill="auto"/>
            <w:noWrap/>
            <w:vAlign w:val="center"/>
            <w:hideMark/>
          </w:tcPr>
          <w:p w14:paraId="4B136A6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42E524C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66.0% Precuneous Cortex</w:t>
            </w:r>
          </w:p>
        </w:tc>
        <w:tc>
          <w:tcPr>
            <w:tcW w:w="1684" w:type="dxa"/>
            <w:tcBorders>
              <w:top w:val="nil"/>
              <w:left w:val="nil"/>
              <w:bottom w:val="single" w:sz="8" w:space="0" w:color="auto"/>
              <w:right w:val="single" w:sz="8" w:space="0" w:color="auto"/>
            </w:tcBorders>
            <w:shd w:val="clear" w:color="auto" w:fill="auto"/>
            <w:vAlign w:val="center"/>
            <w:hideMark/>
          </w:tcPr>
          <w:p w14:paraId="6BC0540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69.7%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4C63C4A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6D7E60B8"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63EC578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Castellanos</w:t>
            </w:r>
          </w:p>
        </w:tc>
        <w:tc>
          <w:tcPr>
            <w:tcW w:w="668" w:type="dxa"/>
            <w:tcBorders>
              <w:top w:val="nil"/>
              <w:left w:val="nil"/>
              <w:bottom w:val="single" w:sz="8" w:space="0" w:color="auto"/>
              <w:right w:val="single" w:sz="8" w:space="0" w:color="auto"/>
            </w:tcBorders>
            <w:shd w:val="clear" w:color="auto" w:fill="auto"/>
            <w:noWrap/>
            <w:vAlign w:val="center"/>
            <w:hideMark/>
          </w:tcPr>
          <w:p w14:paraId="7CE748E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2008</w:t>
            </w:r>
          </w:p>
        </w:tc>
        <w:tc>
          <w:tcPr>
            <w:tcW w:w="1108" w:type="dxa"/>
            <w:tcBorders>
              <w:top w:val="nil"/>
              <w:left w:val="nil"/>
              <w:bottom w:val="single" w:sz="8" w:space="0" w:color="auto"/>
              <w:right w:val="single" w:sz="8" w:space="0" w:color="auto"/>
            </w:tcBorders>
            <w:shd w:val="clear" w:color="auto" w:fill="auto"/>
            <w:noWrap/>
            <w:vAlign w:val="center"/>
            <w:hideMark/>
          </w:tcPr>
          <w:p w14:paraId="4FE3FAB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7815240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w:t>
            </w:r>
          </w:p>
        </w:tc>
        <w:tc>
          <w:tcPr>
            <w:tcW w:w="597" w:type="dxa"/>
            <w:tcBorders>
              <w:top w:val="nil"/>
              <w:left w:val="nil"/>
              <w:bottom w:val="single" w:sz="8" w:space="0" w:color="auto"/>
              <w:right w:val="single" w:sz="8" w:space="0" w:color="auto"/>
            </w:tcBorders>
            <w:shd w:val="clear" w:color="auto" w:fill="auto"/>
            <w:noWrap/>
            <w:vAlign w:val="center"/>
            <w:hideMark/>
          </w:tcPr>
          <w:p w14:paraId="5E14F91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-39</w:t>
            </w:r>
          </w:p>
        </w:tc>
        <w:tc>
          <w:tcPr>
            <w:tcW w:w="597" w:type="dxa"/>
            <w:tcBorders>
              <w:top w:val="nil"/>
              <w:left w:val="nil"/>
              <w:bottom w:val="single" w:sz="8" w:space="0" w:color="auto"/>
              <w:right w:val="single" w:sz="8" w:space="0" w:color="auto"/>
            </w:tcBorders>
            <w:shd w:val="clear" w:color="auto" w:fill="auto"/>
            <w:noWrap/>
            <w:vAlign w:val="center"/>
            <w:hideMark/>
          </w:tcPr>
          <w:p w14:paraId="65A3BBD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29</w:t>
            </w:r>
          </w:p>
        </w:tc>
        <w:tc>
          <w:tcPr>
            <w:tcW w:w="924" w:type="dxa"/>
            <w:tcBorders>
              <w:top w:val="nil"/>
              <w:left w:val="nil"/>
              <w:bottom w:val="single" w:sz="8" w:space="0" w:color="auto"/>
              <w:right w:val="single" w:sz="8" w:space="0" w:color="auto"/>
            </w:tcBorders>
            <w:shd w:val="clear" w:color="auto" w:fill="auto"/>
            <w:noWrap/>
            <w:vAlign w:val="center"/>
            <w:hideMark/>
          </w:tcPr>
          <w:p w14:paraId="556A2FE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65BD647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Cingulum_Mid_R</w:t>
            </w:r>
          </w:p>
        </w:tc>
        <w:tc>
          <w:tcPr>
            <w:tcW w:w="1647" w:type="dxa"/>
            <w:tcBorders>
              <w:top w:val="nil"/>
              <w:left w:val="nil"/>
              <w:bottom w:val="single" w:sz="8" w:space="0" w:color="auto"/>
              <w:right w:val="single" w:sz="8" w:space="0" w:color="auto"/>
            </w:tcBorders>
            <w:shd w:val="clear" w:color="auto" w:fill="auto"/>
            <w:noWrap/>
            <w:vAlign w:val="center"/>
            <w:hideMark/>
          </w:tcPr>
          <w:p w14:paraId="2DC54E5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055ABF7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22.0% Cingulate Gyrus, </w:t>
            </w:r>
            <w:r w:rsidRPr="00DA0BC0">
              <w:rPr>
                <w:rFonts w:eastAsia="Yu Gothic"/>
                <w:color w:val="000000"/>
                <w:sz w:val="20"/>
                <w:szCs w:val="20"/>
                <w:lang w:eastAsia="ja-JP"/>
              </w:rPr>
              <w:br/>
              <w:t>posterior division</w:t>
            </w:r>
          </w:p>
        </w:tc>
        <w:tc>
          <w:tcPr>
            <w:tcW w:w="1684" w:type="dxa"/>
            <w:tcBorders>
              <w:top w:val="nil"/>
              <w:left w:val="nil"/>
              <w:bottom w:val="single" w:sz="8" w:space="0" w:color="auto"/>
              <w:right w:val="single" w:sz="8" w:space="0" w:color="auto"/>
            </w:tcBorders>
            <w:shd w:val="clear" w:color="auto" w:fill="auto"/>
            <w:vAlign w:val="center"/>
            <w:hideMark/>
          </w:tcPr>
          <w:p w14:paraId="056FEEA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76.6% Right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32226B6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3D9E3995"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2451760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Castellanos</w:t>
            </w:r>
          </w:p>
        </w:tc>
        <w:tc>
          <w:tcPr>
            <w:tcW w:w="668" w:type="dxa"/>
            <w:tcBorders>
              <w:top w:val="nil"/>
              <w:left w:val="nil"/>
              <w:bottom w:val="single" w:sz="8" w:space="0" w:color="auto"/>
              <w:right w:val="single" w:sz="8" w:space="0" w:color="auto"/>
            </w:tcBorders>
            <w:shd w:val="clear" w:color="auto" w:fill="auto"/>
            <w:noWrap/>
            <w:vAlign w:val="center"/>
            <w:hideMark/>
          </w:tcPr>
          <w:p w14:paraId="642A5FE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2008</w:t>
            </w:r>
          </w:p>
        </w:tc>
        <w:tc>
          <w:tcPr>
            <w:tcW w:w="1108" w:type="dxa"/>
            <w:tcBorders>
              <w:top w:val="nil"/>
              <w:left w:val="nil"/>
              <w:bottom w:val="single" w:sz="8" w:space="0" w:color="auto"/>
              <w:right w:val="single" w:sz="8" w:space="0" w:color="auto"/>
            </w:tcBorders>
            <w:shd w:val="clear" w:color="auto" w:fill="auto"/>
            <w:noWrap/>
            <w:vAlign w:val="center"/>
            <w:hideMark/>
          </w:tcPr>
          <w:p w14:paraId="48AF28C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02BCCCD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w:t>
            </w:r>
          </w:p>
        </w:tc>
        <w:tc>
          <w:tcPr>
            <w:tcW w:w="597" w:type="dxa"/>
            <w:tcBorders>
              <w:top w:val="nil"/>
              <w:left w:val="nil"/>
              <w:bottom w:val="single" w:sz="8" w:space="0" w:color="auto"/>
              <w:right w:val="single" w:sz="8" w:space="0" w:color="auto"/>
            </w:tcBorders>
            <w:shd w:val="clear" w:color="auto" w:fill="auto"/>
            <w:noWrap/>
            <w:vAlign w:val="center"/>
            <w:hideMark/>
          </w:tcPr>
          <w:p w14:paraId="200B067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-59</w:t>
            </w:r>
          </w:p>
        </w:tc>
        <w:tc>
          <w:tcPr>
            <w:tcW w:w="597" w:type="dxa"/>
            <w:tcBorders>
              <w:top w:val="nil"/>
              <w:left w:val="nil"/>
              <w:bottom w:val="single" w:sz="8" w:space="0" w:color="auto"/>
              <w:right w:val="single" w:sz="8" w:space="0" w:color="auto"/>
            </w:tcBorders>
            <w:shd w:val="clear" w:color="auto" w:fill="auto"/>
            <w:noWrap/>
            <w:vAlign w:val="center"/>
            <w:hideMark/>
          </w:tcPr>
          <w:p w14:paraId="620392B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19</w:t>
            </w:r>
          </w:p>
        </w:tc>
        <w:tc>
          <w:tcPr>
            <w:tcW w:w="924" w:type="dxa"/>
            <w:tcBorders>
              <w:top w:val="nil"/>
              <w:left w:val="nil"/>
              <w:bottom w:val="single" w:sz="8" w:space="0" w:color="auto"/>
              <w:right w:val="single" w:sz="8" w:space="0" w:color="auto"/>
            </w:tcBorders>
            <w:shd w:val="clear" w:color="auto" w:fill="auto"/>
            <w:noWrap/>
            <w:vAlign w:val="center"/>
            <w:hideMark/>
          </w:tcPr>
          <w:p w14:paraId="3E21648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22198EC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Precuneus_L</w:t>
            </w:r>
          </w:p>
        </w:tc>
        <w:tc>
          <w:tcPr>
            <w:tcW w:w="1647" w:type="dxa"/>
            <w:tcBorders>
              <w:top w:val="nil"/>
              <w:left w:val="nil"/>
              <w:bottom w:val="single" w:sz="8" w:space="0" w:color="auto"/>
              <w:right w:val="single" w:sz="8" w:space="0" w:color="auto"/>
            </w:tcBorders>
            <w:shd w:val="clear" w:color="auto" w:fill="auto"/>
            <w:noWrap/>
            <w:vAlign w:val="center"/>
            <w:hideMark/>
          </w:tcPr>
          <w:p w14:paraId="4986D03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31</w:t>
            </w:r>
          </w:p>
        </w:tc>
        <w:tc>
          <w:tcPr>
            <w:tcW w:w="2367" w:type="dxa"/>
            <w:tcBorders>
              <w:top w:val="nil"/>
              <w:left w:val="nil"/>
              <w:bottom w:val="single" w:sz="8" w:space="0" w:color="auto"/>
              <w:right w:val="single" w:sz="8" w:space="0" w:color="auto"/>
            </w:tcBorders>
            <w:shd w:val="clear" w:color="auto" w:fill="auto"/>
            <w:vAlign w:val="center"/>
            <w:hideMark/>
          </w:tcPr>
          <w:p w14:paraId="53EFA89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56.0% Precuneous Cortex</w:t>
            </w:r>
          </w:p>
        </w:tc>
        <w:tc>
          <w:tcPr>
            <w:tcW w:w="1684" w:type="dxa"/>
            <w:tcBorders>
              <w:top w:val="nil"/>
              <w:left w:val="nil"/>
              <w:bottom w:val="single" w:sz="8" w:space="0" w:color="auto"/>
              <w:right w:val="single" w:sz="8" w:space="0" w:color="auto"/>
            </w:tcBorders>
            <w:shd w:val="clear" w:color="auto" w:fill="auto"/>
            <w:vAlign w:val="center"/>
            <w:hideMark/>
          </w:tcPr>
          <w:p w14:paraId="2C23D9C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75.2%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7665E20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3B461BC0"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7A13E4C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Castellanos</w:t>
            </w:r>
          </w:p>
        </w:tc>
        <w:tc>
          <w:tcPr>
            <w:tcW w:w="668" w:type="dxa"/>
            <w:tcBorders>
              <w:top w:val="nil"/>
              <w:left w:val="nil"/>
              <w:bottom w:val="single" w:sz="8" w:space="0" w:color="auto"/>
              <w:right w:val="single" w:sz="8" w:space="0" w:color="auto"/>
            </w:tcBorders>
            <w:shd w:val="clear" w:color="auto" w:fill="auto"/>
            <w:noWrap/>
            <w:vAlign w:val="center"/>
            <w:hideMark/>
          </w:tcPr>
          <w:p w14:paraId="683C12A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2008</w:t>
            </w:r>
          </w:p>
        </w:tc>
        <w:tc>
          <w:tcPr>
            <w:tcW w:w="1108" w:type="dxa"/>
            <w:tcBorders>
              <w:top w:val="nil"/>
              <w:left w:val="nil"/>
              <w:bottom w:val="single" w:sz="8" w:space="0" w:color="auto"/>
              <w:right w:val="single" w:sz="8" w:space="0" w:color="auto"/>
            </w:tcBorders>
            <w:shd w:val="clear" w:color="auto" w:fill="auto"/>
            <w:noWrap/>
            <w:vAlign w:val="center"/>
            <w:hideMark/>
          </w:tcPr>
          <w:p w14:paraId="63A4C71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4377AF0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w:t>
            </w:r>
          </w:p>
        </w:tc>
        <w:tc>
          <w:tcPr>
            <w:tcW w:w="597" w:type="dxa"/>
            <w:tcBorders>
              <w:top w:val="nil"/>
              <w:left w:val="nil"/>
              <w:bottom w:val="single" w:sz="8" w:space="0" w:color="auto"/>
              <w:right w:val="single" w:sz="8" w:space="0" w:color="auto"/>
            </w:tcBorders>
            <w:shd w:val="clear" w:color="auto" w:fill="auto"/>
            <w:noWrap/>
            <w:vAlign w:val="center"/>
            <w:hideMark/>
          </w:tcPr>
          <w:p w14:paraId="618367C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-63</w:t>
            </w:r>
          </w:p>
        </w:tc>
        <w:tc>
          <w:tcPr>
            <w:tcW w:w="597" w:type="dxa"/>
            <w:tcBorders>
              <w:top w:val="nil"/>
              <w:left w:val="nil"/>
              <w:bottom w:val="single" w:sz="8" w:space="0" w:color="auto"/>
              <w:right w:val="single" w:sz="8" w:space="0" w:color="auto"/>
            </w:tcBorders>
            <w:shd w:val="clear" w:color="auto" w:fill="auto"/>
            <w:noWrap/>
            <w:vAlign w:val="center"/>
            <w:hideMark/>
          </w:tcPr>
          <w:p w14:paraId="09321AC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31</w:t>
            </w:r>
          </w:p>
        </w:tc>
        <w:tc>
          <w:tcPr>
            <w:tcW w:w="924" w:type="dxa"/>
            <w:tcBorders>
              <w:top w:val="nil"/>
              <w:left w:val="nil"/>
              <w:bottom w:val="single" w:sz="8" w:space="0" w:color="auto"/>
              <w:right w:val="single" w:sz="8" w:space="0" w:color="auto"/>
            </w:tcBorders>
            <w:shd w:val="clear" w:color="auto" w:fill="auto"/>
            <w:noWrap/>
            <w:vAlign w:val="center"/>
            <w:hideMark/>
          </w:tcPr>
          <w:p w14:paraId="623964E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4EE10FB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Precuneus_R</w:t>
            </w:r>
          </w:p>
        </w:tc>
        <w:tc>
          <w:tcPr>
            <w:tcW w:w="1647" w:type="dxa"/>
            <w:tcBorders>
              <w:top w:val="nil"/>
              <w:left w:val="nil"/>
              <w:bottom w:val="single" w:sz="8" w:space="0" w:color="auto"/>
              <w:right w:val="single" w:sz="8" w:space="0" w:color="auto"/>
            </w:tcBorders>
            <w:shd w:val="clear" w:color="auto" w:fill="auto"/>
            <w:noWrap/>
            <w:vAlign w:val="center"/>
            <w:hideMark/>
          </w:tcPr>
          <w:p w14:paraId="2B24CDD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7</w:t>
            </w:r>
          </w:p>
        </w:tc>
        <w:tc>
          <w:tcPr>
            <w:tcW w:w="2367" w:type="dxa"/>
            <w:tcBorders>
              <w:top w:val="nil"/>
              <w:left w:val="nil"/>
              <w:bottom w:val="single" w:sz="8" w:space="0" w:color="auto"/>
              <w:right w:val="single" w:sz="8" w:space="0" w:color="auto"/>
            </w:tcBorders>
            <w:shd w:val="clear" w:color="auto" w:fill="auto"/>
            <w:vAlign w:val="center"/>
            <w:hideMark/>
          </w:tcPr>
          <w:p w14:paraId="3DF9ED0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68.0% Precuneous Cortex</w:t>
            </w:r>
          </w:p>
        </w:tc>
        <w:tc>
          <w:tcPr>
            <w:tcW w:w="1684" w:type="dxa"/>
            <w:tcBorders>
              <w:top w:val="nil"/>
              <w:left w:val="nil"/>
              <w:bottom w:val="single" w:sz="8" w:space="0" w:color="auto"/>
              <w:right w:val="single" w:sz="8" w:space="0" w:color="auto"/>
            </w:tcBorders>
            <w:shd w:val="clear" w:color="auto" w:fill="auto"/>
            <w:vAlign w:val="center"/>
            <w:hideMark/>
          </w:tcPr>
          <w:p w14:paraId="3806EE4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67.3%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7CF0C1C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332F9F8B"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0BA35A5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Castellanos</w:t>
            </w:r>
          </w:p>
        </w:tc>
        <w:tc>
          <w:tcPr>
            <w:tcW w:w="668" w:type="dxa"/>
            <w:tcBorders>
              <w:top w:val="nil"/>
              <w:left w:val="nil"/>
              <w:bottom w:val="single" w:sz="8" w:space="0" w:color="auto"/>
              <w:right w:val="single" w:sz="8" w:space="0" w:color="auto"/>
            </w:tcBorders>
            <w:shd w:val="clear" w:color="auto" w:fill="auto"/>
            <w:noWrap/>
            <w:vAlign w:val="center"/>
            <w:hideMark/>
          </w:tcPr>
          <w:p w14:paraId="14CE4B7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2008</w:t>
            </w:r>
          </w:p>
        </w:tc>
        <w:tc>
          <w:tcPr>
            <w:tcW w:w="1108" w:type="dxa"/>
            <w:tcBorders>
              <w:top w:val="nil"/>
              <w:left w:val="nil"/>
              <w:bottom w:val="single" w:sz="8" w:space="0" w:color="auto"/>
              <w:right w:val="single" w:sz="8" w:space="0" w:color="auto"/>
            </w:tcBorders>
            <w:shd w:val="clear" w:color="auto" w:fill="auto"/>
            <w:noWrap/>
            <w:vAlign w:val="center"/>
            <w:hideMark/>
          </w:tcPr>
          <w:p w14:paraId="49312DF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7EBCC5C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w:t>
            </w:r>
          </w:p>
        </w:tc>
        <w:tc>
          <w:tcPr>
            <w:tcW w:w="597" w:type="dxa"/>
            <w:tcBorders>
              <w:top w:val="nil"/>
              <w:left w:val="nil"/>
              <w:bottom w:val="single" w:sz="8" w:space="0" w:color="auto"/>
              <w:right w:val="single" w:sz="8" w:space="0" w:color="auto"/>
            </w:tcBorders>
            <w:shd w:val="clear" w:color="auto" w:fill="auto"/>
            <w:noWrap/>
            <w:vAlign w:val="center"/>
            <w:hideMark/>
          </w:tcPr>
          <w:p w14:paraId="2AFD335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-29</w:t>
            </w:r>
          </w:p>
        </w:tc>
        <w:tc>
          <w:tcPr>
            <w:tcW w:w="597" w:type="dxa"/>
            <w:tcBorders>
              <w:top w:val="nil"/>
              <w:left w:val="nil"/>
              <w:bottom w:val="single" w:sz="8" w:space="0" w:color="auto"/>
              <w:right w:val="single" w:sz="8" w:space="0" w:color="auto"/>
            </w:tcBorders>
            <w:shd w:val="clear" w:color="auto" w:fill="auto"/>
            <w:noWrap/>
            <w:vAlign w:val="center"/>
            <w:hideMark/>
          </w:tcPr>
          <w:p w14:paraId="4EA7AA2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37</w:t>
            </w:r>
          </w:p>
        </w:tc>
        <w:tc>
          <w:tcPr>
            <w:tcW w:w="924" w:type="dxa"/>
            <w:tcBorders>
              <w:top w:val="nil"/>
              <w:left w:val="nil"/>
              <w:bottom w:val="single" w:sz="8" w:space="0" w:color="auto"/>
              <w:right w:val="single" w:sz="8" w:space="0" w:color="auto"/>
            </w:tcBorders>
            <w:shd w:val="clear" w:color="auto" w:fill="auto"/>
            <w:noWrap/>
            <w:vAlign w:val="center"/>
            <w:hideMark/>
          </w:tcPr>
          <w:p w14:paraId="1136BB2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7BB6E17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Cingulum_Mid_R</w:t>
            </w:r>
          </w:p>
        </w:tc>
        <w:tc>
          <w:tcPr>
            <w:tcW w:w="1647" w:type="dxa"/>
            <w:tcBorders>
              <w:top w:val="nil"/>
              <w:left w:val="nil"/>
              <w:bottom w:val="single" w:sz="8" w:space="0" w:color="auto"/>
              <w:right w:val="single" w:sz="8" w:space="0" w:color="auto"/>
            </w:tcBorders>
            <w:shd w:val="clear" w:color="auto" w:fill="auto"/>
            <w:noWrap/>
            <w:vAlign w:val="center"/>
            <w:hideMark/>
          </w:tcPr>
          <w:p w14:paraId="31F3AC2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6C212B9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94.0% Cingulate Gyrus, </w:t>
            </w:r>
            <w:r w:rsidRPr="00DA0BC0">
              <w:rPr>
                <w:rFonts w:eastAsia="Yu Gothic"/>
                <w:color w:val="000000"/>
                <w:sz w:val="20"/>
                <w:szCs w:val="20"/>
                <w:lang w:eastAsia="ja-JP"/>
              </w:rPr>
              <w:br/>
              <w:t>posterior division</w:t>
            </w:r>
          </w:p>
        </w:tc>
        <w:tc>
          <w:tcPr>
            <w:tcW w:w="1684" w:type="dxa"/>
            <w:tcBorders>
              <w:top w:val="nil"/>
              <w:left w:val="nil"/>
              <w:bottom w:val="single" w:sz="8" w:space="0" w:color="auto"/>
              <w:right w:val="single" w:sz="8" w:space="0" w:color="auto"/>
            </w:tcBorders>
            <w:shd w:val="clear" w:color="auto" w:fill="auto"/>
            <w:vAlign w:val="center"/>
            <w:hideMark/>
          </w:tcPr>
          <w:p w14:paraId="4F911EC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99.1%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0D55E49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32B69E84"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450868C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Hoekzema</w:t>
            </w:r>
          </w:p>
        </w:tc>
        <w:tc>
          <w:tcPr>
            <w:tcW w:w="668" w:type="dxa"/>
            <w:tcBorders>
              <w:top w:val="nil"/>
              <w:left w:val="nil"/>
              <w:bottom w:val="single" w:sz="8" w:space="0" w:color="auto"/>
              <w:right w:val="single" w:sz="8" w:space="0" w:color="auto"/>
            </w:tcBorders>
            <w:shd w:val="clear" w:color="auto" w:fill="auto"/>
            <w:noWrap/>
            <w:vAlign w:val="center"/>
            <w:hideMark/>
          </w:tcPr>
          <w:p w14:paraId="6EA910A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66F0DFD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41C8EB3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-54</w:t>
            </w:r>
          </w:p>
        </w:tc>
        <w:tc>
          <w:tcPr>
            <w:tcW w:w="597" w:type="dxa"/>
            <w:tcBorders>
              <w:top w:val="nil"/>
              <w:left w:val="nil"/>
              <w:bottom w:val="single" w:sz="8" w:space="0" w:color="auto"/>
              <w:right w:val="single" w:sz="8" w:space="0" w:color="auto"/>
            </w:tcBorders>
            <w:shd w:val="clear" w:color="auto" w:fill="auto"/>
            <w:noWrap/>
            <w:vAlign w:val="center"/>
            <w:hideMark/>
          </w:tcPr>
          <w:p w14:paraId="53F567B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w:t>
            </w:r>
          </w:p>
        </w:tc>
        <w:tc>
          <w:tcPr>
            <w:tcW w:w="597" w:type="dxa"/>
            <w:tcBorders>
              <w:top w:val="nil"/>
              <w:left w:val="nil"/>
              <w:bottom w:val="single" w:sz="8" w:space="0" w:color="auto"/>
              <w:right w:val="single" w:sz="8" w:space="0" w:color="auto"/>
            </w:tcBorders>
            <w:shd w:val="clear" w:color="auto" w:fill="auto"/>
            <w:noWrap/>
            <w:vAlign w:val="center"/>
            <w:hideMark/>
          </w:tcPr>
          <w:p w14:paraId="0898A82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43</w:t>
            </w:r>
          </w:p>
        </w:tc>
        <w:tc>
          <w:tcPr>
            <w:tcW w:w="924" w:type="dxa"/>
            <w:tcBorders>
              <w:top w:val="nil"/>
              <w:left w:val="nil"/>
              <w:bottom w:val="single" w:sz="8" w:space="0" w:color="auto"/>
              <w:right w:val="single" w:sz="8" w:space="0" w:color="auto"/>
            </w:tcBorders>
            <w:shd w:val="clear" w:color="auto" w:fill="auto"/>
            <w:noWrap/>
            <w:vAlign w:val="center"/>
            <w:hideMark/>
          </w:tcPr>
          <w:p w14:paraId="6378B83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2940D99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Postcentral_L</w:t>
            </w:r>
          </w:p>
        </w:tc>
        <w:tc>
          <w:tcPr>
            <w:tcW w:w="1647" w:type="dxa"/>
            <w:tcBorders>
              <w:top w:val="nil"/>
              <w:left w:val="nil"/>
              <w:bottom w:val="single" w:sz="8" w:space="0" w:color="auto"/>
              <w:right w:val="single" w:sz="8" w:space="0" w:color="auto"/>
            </w:tcBorders>
            <w:shd w:val="clear" w:color="auto" w:fill="auto"/>
            <w:noWrap/>
            <w:vAlign w:val="center"/>
            <w:hideMark/>
          </w:tcPr>
          <w:p w14:paraId="37E8897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6</w:t>
            </w:r>
          </w:p>
        </w:tc>
        <w:tc>
          <w:tcPr>
            <w:tcW w:w="2367" w:type="dxa"/>
            <w:tcBorders>
              <w:top w:val="nil"/>
              <w:left w:val="nil"/>
              <w:bottom w:val="single" w:sz="8" w:space="0" w:color="auto"/>
              <w:right w:val="single" w:sz="8" w:space="0" w:color="auto"/>
            </w:tcBorders>
            <w:shd w:val="clear" w:color="auto" w:fill="auto"/>
            <w:vAlign w:val="center"/>
            <w:hideMark/>
          </w:tcPr>
          <w:p w14:paraId="6EEE6DA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73.0% Precentral Gyrus</w:t>
            </w:r>
          </w:p>
        </w:tc>
        <w:tc>
          <w:tcPr>
            <w:tcW w:w="1684" w:type="dxa"/>
            <w:tcBorders>
              <w:top w:val="nil"/>
              <w:left w:val="nil"/>
              <w:bottom w:val="single" w:sz="8" w:space="0" w:color="auto"/>
              <w:right w:val="single" w:sz="8" w:space="0" w:color="auto"/>
            </w:tcBorders>
            <w:shd w:val="clear" w:color="auto" w:fill="auto"/>
            <w:vAlign w:val="center"/>
            <w:hideMark/>
          </w:tcPr>
          <w:p w14:paraId="4BF0735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83.0%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6285666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209F5F9A"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22EBF5A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Hoekzema</w:t>
            </w:r>
          </w:p>
        </w:tc>
        <w:tc>
          <w:tcPr>
            <w:tcW w:w="668" w:type="dxa"/>
            <w:tcBorders>
              <w:top w:val="nil"/>
              <w:left w:val="nil"/>
              <w:bottom w:val="single" w:sz="8" w:space="0" w:color="auto"/>
              <w:right w:val="single" w:sz="8" w:space="0" w:color="auto"/>
            </w:tcBorders>
            <w:shd w:val="clear" w:color="auto" w:fill="auto"/>
            <w:noWrap/>
            <w:vAlign w:val="center"/>
            <w:hideMark/>
          </w:tcPr>
          <w:p w14:paraId="513C27B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0BCC70B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3D0D297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-42</w:t>
            </w:r>
          </w:p>
        </w:tc>
        <w:tc>
          <w:tcPr>
            <w:tcW w:w="597" w:type="dxa"/>
            <w:tcBorders>
              <w:top w:val="nil"/>
              <w:left w:val="nil"/>
              <w:bottom w:val="single" w:sz="8" w:space="0" w:color="auto"/>
              <w:right w:val="single" w:sz="8" w:space="0" w:color="auto"/>
            </w:tcBorders>
            <w:shd w:val="clear" w:color="auto" w:fill="auto"/>
            <w:noWrap/>
            <w:vAlign w:val="center"/>
            <w:hideMark/>
          </w:tcPr>
          <w:p w14:paraId="3CFDC12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w:t>
            </w:r>
          </w:p>
        </w:tc>
        <w:tc>
          <w:tcPr>
            <w:tcW w:w="597" w:type="dxa"/>
            <w:tcBorders>
              <w:top w:val="nil"/>
              <w:left w:val="nil"/>
              <w:bottom w:val="single" w:sz="8" w:space="0" w:color="auto"/>
              <w:right w:val="single" w:sz="8" w:space="0" w:color="auto"/>
            </w:tcBorders>
            <w:shd w:val="clear" w:color="auto" w:fill="auto"/>
            <w:noWrap/>
            <w:vAlign w:val="center"/>
            <w:hideMark/>
          </w:tcPr>
          <w:p w14:paraId="6DE70094"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40</w:t>
            </w:r>
          </w:p>
        </w:tc>
        <w:tc>
          <w:tcPr>
            <w:tcW w:w="924" w:type="dxa"/>
            <w:tcBorders>
              <w:top w:val="nil"/>
              <w:left w:val="nil"/>
              <w:bottom w:val="single" w:sz="8" w:space="0" w:color="auto"/>
              <w:right w:val="single" w:sz="8" w:space="0" w:color="auto"/>
            </w:tcBorders>
            <w:shd w:val="clear" w:color="auto" w:fill="auto"/>
            <w:noWrap/>
            <w:vAlign w:val="center"/>
            <w:hideMark/>
          </w:tcPr>
          <w:p w14:paraId="520E15B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0162FEB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Precentral_L</w:t>
            </w:r>
          </w:p>
        </w:tc>
        <w:tc>
          <w:tcPr>
            <w:tcW w:w="1647" w:type="dxa"/>
            <w:tcBorders>
              <w:top w:val="nil"/>
              <w:left w:val="nil"/>
              <w:bottom w:val="single" w:sz="8" w:space="0" w:color="auto"/>
              <w:right w:val="single" w:sz="8" w:space="0" w:color="auto"/>
            </w:tcBorders>
            <w:shd w:val="clear" w:color="auto" w:fill="auto"/>
            <w:noWrap/>
            <w:vAlign w:val="center"/>
            <w:hideMark/>
          </w:tcPr>
          <w:p w14:paraId="4DD397E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6</w:t>
            </w:r>
          </w:p>
        </w:tc>
        <w:tc>
          <w:tcPr>
            <w:tcW w:w="2367" w:type="dxa"/>
            <w:tcBorders>
              <w:top w:val="nil"/>
              <w:left w:val="nil"/>
              <w:bottom w:val="single" w:sz="8" w:space="0" w:color="auto"/>
              <w:right w:val="single" w:sz="8" w:space="0" w:color="auto"/>
            </w:tcBorders>
            <w:shd w:val="clear" w:color="auto" w:fill="auto"/>
            <w:vAlign w:val="center"/>
            <w:hideMark/>
          </w:tcPr>
          <w:p w14:paraId="4976C9A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28.0% Precentral Gyrus</w:t>
            </w:r>
          </w:p>
        </w:tc>
        <w:tc>
          <w:tcPr>
            <w:tcW w:w="1684" w:type="dxa"/>
            <w:tcBorders>
              <w:top w:val="nil"/>
              <w:left w:val="nil"/>
              <w:bottom w:val="single" w:sz="8" w:space="0" w:color="auto"/>
              <w:right w:val="single" w:sz="8" w:space="0" w:color="auto"/>
            </w:tcBorders>
            <w:shd w:val="clear" w:color="auto" w:fill="auto"/>
            <w:vAlign w:val="center"/>
            <w:hideMark/>
          </w:tcPr>
          <w:p w14:paraId="6D22664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67.7% Left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5BBA997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084EC397"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1D234ED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Hoekzema</w:t>
            </w:r>
          </w:p>
        </w:tc>
        <w:tc>
          <w:tcPr>
            <w:tcW w:w="668" w:type="dxa"/>
            <w:tcBorders>
              <w:top w:val="nil"/>
              <w:left w:val="nil"/>
              <w:bottom w:val="single" w:sz="8" w:space="0" w:color="auto"/>
              <w:right w:val="single" w:sz="8" w:space="0" w:color="auto"/>
            </w:tcBorders>
            <w:shd w:val="clear" w:color="auto" w:fill="auto"/>
            <w:noWrap/>
            <w:vAlign w:val="center"/>
            <w:hideMark/>
          </w:tcPr>
          <w:p w14:paraId="6E947B4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514A1F3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239C8BA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54</w:t>
            </w:r>
          </w:p>
        </w:tc>
        <w:tc>
          <w:tcPr>
            <w:tcW w:w="597" w:type="dxa"/>
            <w:tcBorders>
              <w:top w:val="nil"/>
              <w:left w:val="nil"/>
              <w:bottom w:val="single" w:sz="8" w:space="0" w:color="auto"/>
              <w:right w:val="single" w:sz="8" w:space="0" w:color="auto"/>
            </w:tcBorders>
            <w:shd w:val="clear" w:color="auto" w:fill="auto"/>
            <w:noWrap/>
            <w:vAlign w:val="center"/>
            <w:hideMark/>
          </w:tcPr>
          <w:p w14:paraId="47A727A4"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8</w:t>
            </w:r>
          </w:p>
        </w:tc>
        <w:tc>
          <w:tcPr>
            <w:tcW w:w="597" w:type="dxa"/>
            <w:tcBorders>
              <w:top w:val="nil"/>
              <w:left w:val="nil"/>
              <w:bottom w:val="single" w:sz="8" w:space="0" w:color="auto"/>
              <w:right w:val="single" w:sz="8" w:space="0" w:color="auto"/>
            </w:tcBorders>
            <w:shd w:val="clear" w:color="auto" w:fill="auto"/>
            <w:noWrap/>
            <w:vAlign w:val="center"/>
            <w:hideMark/>
          </w:tcPr>
          <w:p w14:paraId="72A8967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-17</w:t>
            </w:r>
          </w:p>
        </w:tc>
        <w:tc>
          <w:tcPr>
            <w:tcW w:w="924" w:type="dxa"/>
            <w:tcBorders>
              <w:top w:val="nil"/>
              <w:left w:val="nil"/>
              <w:bottom w:val="single" w:sz="8" w:space="0" w:color="auto"/>
              <w:right w:val="single" w:sz="8" w:space="0" w:color="auto"/>
            </w:tcBorders>
            <w:shd w:val="clear" w:color="auto" w:fill="auto"/>
            <w:noWrap/>
            <w:vAlign w:val="center"/>
            <w:hideMark/>
          </w:tcPr>
          <w:p w14:paraId="48A155E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706976B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Temporal_Pole_Sup_R</w:t>
            </w:r>
          </w:p>
        </w:tc>
        <w:tc>
          <w:tcPr>
            <w:tcW w:w="1647" w:type="dxa"/>
            <w:tcBorders>
              <w:top w:val="nil"/>
              <w:left w:val="nil"/>
              <w:bottom w:val="single" w:sz="8" w:space="0" w:color="auto"/>
              <w:right w:val="single" w:sz="8" w:space="0" w:color="auto"/>
            </w:tcBorders>
            <w:shd w:val="clear" w:color="auto" w:fill="auto"/>
            <w:noWrap/>
            <w:vAlign w:val="center"/>
            <w:hideMark/>
          </w:tcPr>
          <w:p w14:paraId="18FCA86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21</w:t>
            </w:r>
          </w:p>
        </w:tc>
        <w:tc>
          <w:tcPr>
            <w:tcW w:w="2367" w:type="dxa"/>
            <w:tcBorders>
              <w:top w:val="nil"/>
              <w:left w:val="nil"/>
              <w:bottom w:val="single" w:sz="8" w:space="0" w:color="auto"/>
              <w:right w:val="single" w:sz="8" w:space="0" w:color="auto"/>
            </w:tcBorders>
            <w:shd w:val="clear" w:color="auto" w:fill="auto"/>
            <w:vAlign w:val="center"/>
            <w:hideMark/>
          </w:tcPr>
          <w:p w14:paraId="2FD5EB9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63.0% Temporal Pole</w:t>
            </w:r>
          </w:p>
        </w:tc>
        <w:tc>
          <w:tcPr>
            <w:tcW w:w="1684" w:type="dxa"/>
            <w:tcBorders>
              <w:top w:val="nil"/>
              <w:left w:val="nil"/>
              <w:bottom w:val="single" w:sz="8" w:space="0" w:color="auto"/>
              <w:right w:val="single" w:sz="8" w:space="0" w:color="auto"/>
            </w:tcBorders>
            <w:shd w:val="clear" w:color="auto" w:fill="auto"/>
            <w:vAlign w:val="center"/>
            <w:hideMark/>
          </w:tcPr>
          <w:p w14:paraId="3CBC983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75.7%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2A292A7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7088A25F"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50B23FB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lastRenderedPageBreak/>
              <w:t>Hoekzema</w:t>
            </w:r>
          </w:p>
        </w:tc>
        <w:tc>
          <w:tcPr>
            <w:tcW w:w="668" w:type="dxa"/>
            <w:tcBorders>
              <w:top w:val="nil"/>
              <w:left w:val="nil"/>
              <w:bottom w:val="single" w:sz="8" w:space="0" w:color="auto"/>
              <w:right w:val="single" w:sz="8" w:space="0" w:color="auto"/>
            </w:tcBorders>
            <w:shd w:val="clear" w:color="auto" w:fill="auto"/>
            <w:noWrap/>
            <w:vAlign w:val="center"/>
            <w:hideMark/>
          </w:tcPr>
          <w:p w14:paraId="61430A5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63F1D5D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4FA6B36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-63</w:t>
            </w:r>
          </w:p>
        </w:tc>
        <w:tc>
          <w:tcPr>
            <w:tcW w:w="597" w:type="dxa"/>
            <w:tcBorders>
              <w:top w:val="nil"/>
              <w:left w:val="nil"/>
              <w:bottom w:val="single" w:sz="8" w:space="0" w:color="auto"/>
              <w:right w:val="single" w:sz="8" w:space="0" w:color="auto"/>
            </w:tcBorders>
            <w:shd w:val="clear" w:color="auto" w:fill="auto"/>
            <w:noWrap/>
            <w:vAlign w:val="center"/>
            <w:hideMark/>
          </w:tcPr>
          <w:p w14:paraId="493DB67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-22</w:t>
            </w:r>
          </w:p>
        </w:tc>
        <w:tc>
          <w:tcPr>
            <w:tcW w:w="597" w:type="dxa"/>
            <w:tcBorders>
              <w:top w:val="nil"/>
              <w:left w:val="nil"/>
              <w:bottom w:val="single" w:sz="8" w:space="0" w:color="auto"/>
              <w:right w:val="single" w:sz="8" w:space="0" w:color="auto"/>
            </w:tcBorders>
            <w:shd w:val="clear" w:color="auto" w:fill="auto"/>
            <w:noWrap/>
            <w:vAlign w:val="center"/>
            <w:hideMark/>
          </w:tcPr>
          <w:p w14:paraId="5F8D953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40</w:t>
            </w:r>
          </w:p>
        </w:tc>
        <w:tc>
          <w:tcPr>
            <w:tcW w:w="924" w:type="dxa"/>
            <w:tcBorders>
              <w:top w:val="nil"/>
              <w:left w:val="nil"/>
              <w:bottom w:val="single" w:sz="8" w:space="0" w:color="auto"/>
              <w:right w:val="single" w:sz="8" w:space="0" w:color="auto"/>
            </w:tcBorders>
            <w:shd w:val="clear" w:color="auto" w:fill="auto"/>
            <w:noWrap/>
            <w:vAlign w:val="center"/>
            <w:hideMark/>
          </w:tcPr>
          <w:p w14:paraId="55A37D8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7C14B17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SupraMarginal_L</w:t>
            </w:r>
          </w:p>
        </w:tc>
        <w:tc>
          <w:tcPr>
            <w:tcW w:w="1647" w:type="dxa"/>
            <w:tcBorders>
              <w:top w:val="nil"/>
              <w:left w:val="nil"/>
              <w:bottom w:val="single" w:sz="8" w:space="0" w:color="auto"/>
              <w:right w:val="single" w:sz="8" w:space="0" w:color="auto"/>
            </w:tcBorders>
            <w:shd w:val="clear" w:color="auto" w:fill="auto"/>
            <w:noWrap/>
            <w:vAlign w:val="center"/>
            <w:hideMark/>
          </w:tcPr>
          <w:p w14:paraId="40E8E5E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41C8369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46.0% Postcentral Gyrus</w:t>
            </w:r>
          </w:p>
        </w:tc>
        <w:tc>
          <w:tcPr>
            <w:tcW w:w="1684" w:type="dxa"/>
            <w:tcBorders>
              <w:top w:val="nil"/>
              <w:left w:val="nil"/>
              <w:bottom w:val="single" w:sz="8" w:space="0" w:color="auto"/>
              <w:right w:val="single" w:sz="8" w:space="0" w:color="auto"/>
            </w:tcBorders>
            <w:shd w:val="clear" w:color="auto" w:fill="auto"/>
            <w:vAlign w:val="center"/>
            <w:hideMark/>
          </w:tcPr>
          <w:p w14:paraId="38E2313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68.4%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5887E5D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57D161FA"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44CA04B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Hoekzema</w:t>
            </w:r>
          </w:p>
        </w:tc>
        <w:tc>
          <w:tcPr>
            <w:tcW w:w="668" w:type="dxa"/>
            <w:tcBorders>
              <w:top w:val="nil"/>
              <w:left w:val="nil"/>
              <w:bottom w:val="single" w:sz="8" w:space="0" w:color="auto"/>
              <w:right w:val="single" w:sz="8" w:space="0" w:color="auto"/>
            </w:tcBorders>
            <w:shd w:val="clear" w:color="auto" w:fill="auto"/>
            <w:noWrap/>
            <w:vAlign w:val="center"/>
            <w:hideMark/>
          </w:tcPr>
          <w:p w14:paraId="15245B4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2ECE17A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336EDE6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-54</w:t>
            </w:r>
          </w:p>
        </w:tc>
        <w:tc>
          <w:tcPr>
            <w:tcW w:w="597" w:type="dxa"/>
            <w:tcBorders>
              <w:top w:val="nil"/>
              <w:left w:val="nil"/>
              <w:bottom w:val="single" w:sz="8" w:space="0" w:color="auto"/>
              <w:right w:val="single" w:sz="8" w:space="0" w:color="auto"/>
            </w:tcBorders>
            <w:shd w:val="clear" w:color="auto" w:fill="auto"/>
            <w:noWrap/>
            <w:vAlign w:val="center"/>
            <w:hideMark/>
          </w:tcPr>
          <w:p w14:paraId="3F56E2B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-28</w:t>
            </w:r>
          </w:p>
        </w:tc>
        <w:tc>
          <w:tcPr>
            <w:tcW w:w="597" w:type="dxa"/>
            <w:tcBorders>
              <w:top w:val="nil"/>
              <w:left w:val="nil"/>
              <w:bottom w:val="single" w:sz="8" w:space="0" w:color="auto"/>
              <w:right w:val="single" w:sz="8" w:space="0" w:color="auto"/>
            </w:tcBorders>
            <w:shd w:val="clear" w:color="auto" w:fill="auto"/>
            <w:noWrap/>
            <w:vAlign w:val="center"/>
            <w:hideMark/>
          </w:tcPr>
          <w:p w14:paraId="03457E4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49</w:t>
            </w:r>
          </w:p>
        </w:tc>
        <w:tc>
          <w:tcPr>
            <w:tcW w:w="924" w:type="dxa"/>
            <w:tcBorders>
              <w:top w:val="nil"/>
              <w:left w:val="nil"/>
              <w:bottom w:val="single" w:sz="8" w:space="0" w:color="auto"/>
              <w:right w:val="single" w:sz="8" w:space="0" w:color="auto"/>
            </w:tcBorders>
            <w:shd w:val="clear" w:color="auto" w:fill="auto"/>
            <w:noWrap/>
            <w:vAlign w:val="center"/>
            <w:hideMark/>
          </w:tcPr>
          <w:p w14:paraId="1C090DF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2269260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Parietal_Inf_L</w:t>
            </w:r>
          </w:p>
        </w:tc>
        <w:tc>
          <w:tcPr>
            <w:tcW w:w="1647" w:type="dxa"/>
            <w:tcBorders>
              <w:top w:val="nil"/>
              <w:left w:val="nil"/>
              <w:bottom w:val="single" w:sz="8" w:space="0" w:color="auto"/>
              <w:right w:val="single" w:sz="8" w:space="0" w:color="auto"/>
            </w:tcBorders>
            <w:shd w:val="clear" w:color="auto" w:fill="auto"/>
            <w:noWrap/>
            <w:vAlign w:val="center"/>
            <w:hideMark/>
          </w:tcPr>
          <w:p w14:paraId="36E4C9F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2</w:t>
            </w:r>
          </w:p>
        </w:tc>
        <w:tc>
          <w:tcPr>
            <w:tcW w:w="2367" w:type="dxa"/>
            <w:tcBorders>
              <w:top w:val="nil"/>
              <w:left w:val="nil"/>
              <w:bottom w:val="single" w:sz="8" w:space="0" w:color="auto"/>
              <w:right w:val="single" w:sz="8" w:space="0" w:color="auto"/>
            </w:tcBorders>
            <w:shd w:val="clear" w:color="auto" w:fill="auto"/>
            <w:vAlign w:val="center"/>
            <w:hideMark/>
          </w:tcPr>
          <w:p w14:paraId="0224C00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47.0% Postcentral Gyrus</w:t>
            </w:r>
          </w:p>
        </w:tc>
        <w:tc>
          <w:tcPr>
            <w:tcW w:w="1684" w:type="dxa"/>
            <w:tcBorders>
              <w:top w:val="nil"/>
              <w:left w:val="nil"/>
              <w:bottom w:val="single" w:sz="8" w:space="0" w:color="auto"/>
              <w:right w:val="single" w:sz="8" w:space="0" w:color="auto"/>
            </w:tcBorders>
            <w:shd w:val="clear" w:color="auto" w:fill="auto"/>
            <w:vAlign w:val="center"/>
            <w:hideMark/>
          </w:tcPr>
          <w:p w14:paraId="56E7A85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86.0%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10318BE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5BC33F41"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16A8A91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Hoekzema</w:t>
            </w:r>
          </w:p>
        </w:tc>
        <w:tc>
          <w:tcPr>
            <w:tcW w:w="668" w:type="dxa"/>
            <w:tcBorders>
              <w:top w:val="nil"/>
              <w:left w:val="nil"/>
              <w:bottom w:val="single" w:sz="8" w:space="0" w:color="auto"/>
              <w:right w:val="single" w:sz="8" w:space="0" w:color="auto"/>
            </w:tcBorders>
            <w:shd w:val="clear" w:color="auto" w:fill="auto"/>
            <w:noWrap/>
            <w:vAlign w:val="center"/>
            <w:hideMark/>
          </w:tcPr>
          <w:p w14:paraId="5F6B6EB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3783EF8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5B89B21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27</w:t>
            </w:r>
          </w:p>
        </w:tc>
        <w:tc>
          <w:tcPr>
            <w:tcW w:w="597" w:type="dxa"/>
            <w:tcBorders>
              <w:top w:val="nil"/>
              <w:left w:val="nil"/>
              <w:bottom w:val="single" w:sz="8" w:space="0" w:color="auto"/>
              <w:right w:val="single" w:sz="8" w:space="0" w:color="auto"/>
            </w:tcBorders>
            <w:shd w:val="clear" w:color="auto" w:fill="auto"/>
            <w:noWrap/>
            <w:vAlign w:val="center"/>
            <w:hideMark/>
          </w:tcPr>
          <w:p w14:paraId="4C82DDB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w:t>
            </w:r>
          </w:p>
        </w:tc>
        <w:tc>
          <w:tcPr>
            <w:tcW w:w="597" w:type="dxa"/>
            <w:tcBorders>
              <w:top w:val="nil"/>
              <w:left w:val="nil"/>
              <w:bottom w:val="single" w:sz="8" w:space="0" w:color="auto"/>
              <w:right w:val="single" w:sz="8" w:space="0" w:color="auto"/>
            </w:tcBorders>
            <w:shd w:val="clear" w:color="auto" w:fill="auto"/>
            <w:noWrap/>
            <w:vAlign w:val="center"/>
            <w:hideMark/>
          </w:tcPr>
          <w:p w14:paraId="5380DE3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-17</w:t>
            </w:r>
          </w:p>
        </w:tc>
        <w:tc>
          <w:tcPr>
            <w:tcW w:w="924" w:type="dxa"/>
            <w:tcBorders>
              <w:top w:val="nil"/>
              <w:left w:val="nil"/>
              <w:bottom w:val="single" w:sz="8" w:space="0" w:color="auto"/>
              <w:right w:val="single" w:sz="8" w:space="0" w:color="auto"/>
            </w:tcBorders>
            <w:shd w:val="clear" w:color="auto" w:fill="auto"/>
            <w:noWrap/>
            <w:vAlign w:val="center"/>
            <w:hideMark/>
          </w:tcPr>
          <w:p w14:paraId="11D9E64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6F642D1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Insula_R</w:t>
            </w:r>
          </w:p>
        </w:tc>
        <w:tc>
          <w:tcPr>
            <w:tcW w:w="1647" w:type="dxa"/>
            <w:tcBorders>
              <w:top w:val="nil"/>
              <w:left w:val="nil"/>
              <w:bottom w:val="single" w:sz="8" w:space="0" w:color="auto"/>
              <w:right w:val="single" w:sz="8" w:space="0" w:color="auto"/>
            </w:tcBorders>
            <w:shd w:val="clear" w:color="auto" w:fill="auto"/>
            <w:noWrap/>
            <w:vAlign w:val="center"/>
            <w:hideMark/>
          </w:tcPr>
          <w:p w14:paraId="7123FDB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0CC92E4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82.0% Frontal Orbital Cortex</w:t>
            </w:r>
          </w:p>
        </w:tc>
        <w:tc>
          <w:tcPr>
            <w:tcW w:w="1684" w:type="dxa"/>
            <w:tcBorders>
              <w:top w:val="nil"/>
              <w:left w:val="nil"/>
              <w:bottom w:val="single" w:sz="8" w:space="0" w:color="auto"/>
              <w:right w:val="single" w:sz="8" w:space="0" w:color="auto"/>
            </w:tcBorders>
            <w:shd w:val="clear" w:color="auto" w:fill="auto"/>
            <w:vAlign w:val="center"/>
            <w:hideMark/>
          </w:tcPr>
          <w:p w14:paraId="1D00F05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89.0%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481153A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687DF6A7"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6C5E77A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Hoekzema</w:t>
            </w:r>
          </w:p>
        </w:tc>
        <w:tc>
          <w:tcPr>
            <w:tcW w:w="668" w:type="dxa"/>
            <w:tcBorders>
              <w:top w:val="nil"/>
              <w:left w:val="nil"/>
              <w:bottom w:val="single" w:sz="8" w:space="0" w:color="auto"/>
              <w:right w:val="single" w:sz="8" w:space="0" w:color="auto"/>
            </w:tcBorders>
            <w:shd w:val="clear" w:color="auto" w:fill="auto"/>
            <w:noWrap/>
            <w:vAlign w:val="center"/>
            <w:hideMark/>
          </w:tcPr>
          <w:p w14:paraId="7F222A9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5CC9081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2747885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-21</w:t>
            </w:r>
          </w:p>
        </w:tc>
        <w:tc>
          <w:tcPr>
            <w:tcW w:w="597" w:type="dxa"/>
            <w:tcBorders>
              <w:top w:val="nil"/>
              <w:left w:val="nil"/>
              <w:bottom w:val="single" w:sz="8" w:space="0" w:color="auto"/>
              <w:right w:val="single" w:sz="8" w:space="0" w:color="auto"/>
            </w:tcBorders>
            <w:shd w:val="clear" w:color="auto" w:fill="auto"/>
            <w:noWrap/>
            <w:vAlign w:val="center"/>
            <w:hideMark/>
          </w:tcPr>
          <w:p w14:paraId="7E451C8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17</w:t>
            </w:r>
          </w:p>
        </w:tc>
        <w:tc>
          <w:tcPr>
            <w:tcW w:w="597" w:type="dxa"/>
            <w:tcBorders>
              <w:top w:val="nil"/>
              <w:left w:val="nil"/>
              <w:bottom w:val="single" w:sz="8" w:space="0" w:color="auto"/>
              <w:right w:val="single" w:sz="8" w:space="0" w:color="auto"/>
            </w:tcBorders>
            <w:shd w:val="clear" w:color="auto" w:fill="auto"/>
            <w:noWrap/>
            <w:vAlign w:val="center"/>
            <w:hideMark/>
          </w:tcPr>
          <w:p w14:paraId="3C6390F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w:t>
            </w:r>
          </w:p>
        </w:tc>
        <w:tc>
          <w:tcPr>
            <w:tcW w:w="924" w:type="dxa"/>
            <w:tcBorders>
              <w:top w:val="nil"/>
              <w:left w:val="nil"/>
              <w:bottom w:val="single" w:sz="8" w:space="0" w:color="auto"/>
              <w:right w:val="single" w:sz="8" w:space="0" w:color="auto"/>
            </w:tcBorders>
            <w:shd w:val="clear" w:color="auto" w:fill="auto"/>
            <w:noWrap/>
            <w:vAlign w:val="center"/>
            <w:hideMark/>
          </w:tcPr>
          <w:p w14:paraId="52BC9F8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294000E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Frontal_Inf_Orb_L</w:t>
            </w:r>
          </w:p>
        </w:tc>
        <w:tc>
          <w:tcPr>
            <w:tcW w:w="1647" w:type="dxa"/>
            <w:tcBorders>
              <w:top w:val="nil"/>
              <w:left w:val="nil"/>
              <w:bottom w:val="single" w:sz="8" w:space="0" w:color="auto"/>
              <w:right w:val="single" w:sz="8" w:space="0" w:color="auto"/>
            </w:tcBorders>
            <w:shd w:val="clear" w:color="auto" w:fill="auto"/>
            <w:noWrap/>
            <w:vAlign w:val="center"/>
            <w:hideMark/>
          </w:tcPr>
          <w:p w14:paraId="176FDDD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399D2F0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81.0% Frontal Orbital Cortex</w:t>
            </w:r>
          </w:p>
        </w:tc>
        <w:tc>
          <w:tcPr>
            <w:tcW w:w="1684" w:type="dxa"/>
            <w:tcBorders>
              <w:top w:val="nil"/>
              <w:left w:val="nil"/>
              <w:bottom w:val="single" w:sz="8" w:space="0" w:color="auto"/>
              <w:right w:val="single" w:sz="8" w:space="0" w:color="auto"/>
            </w:tcBorders>
            <w:shd w:val="clear" w:color="auto" w:fill="auto"/>
            <w:vAlign w:val="center"/>
            <w:hideMark/>
          </w:tcPr>
          <w:p w14:paraId="5E212D4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81.4%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39D2D68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3219E6B0"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436C422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Hoekzema</w:t>
            </w:r>
          </w:p>
        </w:tc>
        <w:tc>
          <w:tcPr>
            <w:tcW w:w="668" w:type="dxa"/>
            <w:tcBorders>
              <w:top w:val="nil"/>
              <w:left w:val="nil"/>
              <w:bottom w:val="single" w:sz="8" w:space="0" w:color="auto"/>
              <w:right w:val="single" w:sz="8" w:space="0" w:color="auto"/>
            </w:tcBorders>
            <w:shd w:val="clear" w:color="auto" w:fill="auto"/>
            <w:noWrap/>
            <w:vAlign w:val="center"/>
            <w:hideMark/>
          </w:tcPr>
          <w:p w14:paraId="2B33AC9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786FDF9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76E15E1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-12</w:t>
            </w:r>
          </w:p>
        </w:tc>
        <w:tc>
          <w:tcPr>
            <w:tcW w:w="597" w:type="dxa"/>
            <w:tcBorders>
              <w:top w:val="nil"/>
              <w:left w:val="nil"/>
              <w:bottom w:val="single" w:sz="8" w:space="0" w:color="auto"/>
              <w:right w:val="single" w:sz="8" w:space="0" w:color="auto"/>
            </w:tcBorders>
            <w:shd w:val="clear" w:color="auto" w:fill="auto"/>
            <w:noWrap/>
            <w:vAlign w:val="center"/>
            <w:hideMark/>
          </w:tcPr>
          <w:p w14:paraId="3EE2DDF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-40</w:t>
            </w:r>
          </w:p>
        </w:tc>
        <w:tc>
          <w:tcPr>
            <w:tcW w:w="597" w:type="dxa"/>
            <w:tcBorders>
              <w:top w:val="nil"/>
              <w:left w:val="nil"/>
              <w:bottom w:val="single" w:sz="8" w:space="0" w:color="auto"/>
              <w:right w:val="single" w:sz="8" w:space="0" w:color="auto"/>
            </w:tcBorders>
            <w:shd w:val="clear" w:color="auto" w:fill="auto"/>
            <w:noWrap/>
            <w:vAlign w:val="center"/>
            <w:hideMark/>
          </w:tcPr>
          <w:p w14:paraId="206AF9B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-47</w:t>
            </w:r>
          </w:p>
        </w:tc>
        <w:tc>
          <w:tcPr>
            <w:tcW w:w="924" w:type="dxa"/>
            <w:tcBorders>
              <w:top w:val="nil"/>
              <w:left w:val="nil"/>
              <w:bottom w:val="single" w:sz="8" w:space="0" w:color="auto"/>
              <w:right w:val="single" w:sz="8" w:space="0" w:color="auto"/>
            </w:tcBorders>
            <w:shd w:val="clear" w:color="auto" w:fill="auto"/>
            <w:noWrap/>
            <w:vAlign w:val="center"/>
            <w:hideMark/>
          </w:tcPr>
          <w:p w14:paraId="42FAD44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2BAE3F6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Cerebelum_9_L</w:t>
            </w:r>
          </w:p>
        </w:tc>
        <w:tc>
          <w:tcPr>
            <w:tcW w:w="1647" w:type="dxa"/>
            <w:tcBorders>
              <w:top w:val="nil"/>
              <w:left w:val="nil"/>
              <w:bottom w:val="single" w:sz="8" w:space="0" w:color="auto"/>
              <w:right w:val="single" w:sz="8" w:space="0" w:color="auto"/>
            </w:tcBorders>
            <w:shd w:val="clear" w:color="auto" w:fill="auto"/>
            <w:noWrap/>
            <w:vAlign w:val="center"/>
            <w:hideMark/>
          </w:tcPr>
          <w:p w14:paraId="56C2E7D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0E4547B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84" w:type="dxa"/>
            <w:tcBorders>
              <w:top w:val="nil"/>
              <w:left w:val="nil"/>
              <w:bottom w:val="single" w:sz="8" w:space="0" w:color="auto"/>
              <w:right w:val="single" w:sz="8" w:space="0" w:color="auto"/>
            </w:tcBorders>
            <w:shd w:val="clear" w:color="auto" w:fill="auto"/>
            <w:vAlign w:val="center"/>
            <w:hideMark/>
          </w:tcPr>
          <w:p w14:paraId="12DD608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16.5% Brain-Stem</w:t>
            </w:r>
          </w:p>
        </w:tc>
        <w:tc>
          <w:tcPr>
            <w:tcW w:w="1900" w:type="dxa"/>
            <w:tcBorders>
              <w:top w:val="nil"/>
              <w:left w:val="nil"/>
              <w:bottom w:val="single" w:sz="8" w:space="0" w:color="auto"/>
              <w:right w:val="single" w:sz="8" w:space="0" w:color="auto"/>
            </w:tcBorders>
            <w:shd w:val="clear" w:color="auto" w:fill="auto"/>
            <w:noWrap/>
            <w:vAlign w:val="center"/>
            <w:hideMark/>
          </w:tcPr>
          <w:p w14:paraId="51CC9FC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10.0% Left X</w:t>
            </w:r>
          </w:p>
        </w:tc>
      </w:tr>
      <w:tr w:rsidR="00661855" w:rsidRPr="00DA0BC0" w14:paraId="25E16A7B"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26B3C88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Hoekzema</w:t>
            </w:r>
          </w:p>
        </w:tc>
        <w:tc>
          <w:tcPr>
            <w:tcW w:w="668" w:type="dxa"/>
            <w:tcBorders>
              <w:top w:val="nil"/>
              <w:left w:val="nil"/>
              <w:bottom w:val="single" w:sz="8" w:space="0" w:color="auto"/>
              <w:right w:val="single" w:sz="8" w:space="0" w:color="auto"/>
            </w:tcBorders>
            <w:shd w:val="clear" w:color="auto" w:fill="auto"/>
            <w:noWrap/>
            <w:vAlign w:val="center"/>
            <w:hideMark/>
          </w:tcPr>
          <w:p w14:paraId="5A20ADA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32B3760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29C3BC84"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39</w:t>
            </w:r>
          </w:p>
        </w:tc>
        <w:tc>
          <w:tcPr>
            <w:tcW w:w="597" w:type="dxa"/>
            <w:tcBorders>
              <w:top w:val="nil"/>
              <w:left w:val="nil"/>
              <w:bottom w:val="single" w:sz="8" w:space="0" w:color="auto"/>
              <w:right w:val="single" w:sz="8" w:space="0" w:color="auto"/>
            </w:tcBorders>
            <w:shd w:val="clear" w:color="auto" w:fill="auto"/>
            <w:noWrap/>
            <w:vAlign w:val="center"/>
            <w:hideMark/>
          </w:tcPr>
          <w:p w14:paraId="5523E2D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-25</w:t>
            </w:r>
          </w:p>
        </w:tc>
        <w:tc>
          <w:tcPr>
            <w:tcW w:w="597" w:type="dxa"/>
            <w:tcBorders>
              <w:top w:val="nil"/>
              <w:left w:val="nil"/>
              <w:bottom w:val="single" w:sz="8" w:space="0" w:color="auto"/>
              <w:right w:val="single" w:sz="8" w:space="0" w:color="auto"/>
            </w:tcBorders>
            <w:shd w:val="clear" w:color="auto" w:fill="auto"/>
            <w:noWrap/>
            <w:vAlign w:val="center"/>
            <w:hideMark/>
          </w:tcPr>
          <w:p w14:paraId="5CC2A94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64</w:t>
            </w:r>
          </w:p>
        </w:tc>
        <w:tc>
          <w:tcPr>
            <w:tcW w:w="924" w:type="dxa"/>
            <w:tcBorders>
              <w:top w:val="nil"/>
              <w:left w:val="nil"/>
              <w:bottom w:val="single" w:sz="8" w:space="0" w:color="auto"/>
              <w:right w:val="single" w:sz="8" w:space="0" w:color="auto"/>
            </w:tcBorders>
            <w:shd w:val="clear" w:color="auto" w:fill="auto"/>
            <w:noWrap/>
            <w:vAlign w:val="center"/>
            <w:hideMark/>
          </w:tcPr>
          <w:p w14:paraId="32E5BC3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3272BAF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Precentral_R</w:t>
            </w:r>
          </w:p>
        </w:tc>
        <w:tc>
          <w:tcPr>
            <w:tcW w:w="1647" w:type="dxa"/>
            <w:tcBorders>
              <w:top w:val="nil"/>
              <w:left w:val="nil"/>
              <w:bottom w:val="single" w:sz="8" w:space="0" w:color="auto"/>
              <w:right w:val="single" w:sz="8" w:space="0" w:color="auto"/>
            </w:tcBorders>
            <w:shd w:val="clear" w:color="auto" w:fill="auto"/>
            <w:noWrap/>
            <w:vAlign w:val="center"/>
            <w:hideMark/>
          </w:tcPr>
          <w:p w14:paraId="767B4A8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72E8059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37.0% Postcentral Gyrus</w:t>
            </w:r>
          </w:p>
        </w:tc>
        <w:tc>
          <w:tcPr>
            <w:tcW w:w="1684" w:type="dxa"/>
            <w:tcBorders>
              <w:top w:val="nil"/>
              <w:left w:val="nil"/>
              <w:bottom w:val="single" w:sz="8" w:space="0" w:color="auto"/>
              <w:right w:val="single" w:sz="8" w:space="0" w:color="auto"/>
            </w:tcBorders>
            <w:shd w:val="clear" w:color="auto" w:fill="auto"/>
            <w:vAlign w:val="center"/>
            <w:hideMark/>
          </w:tcPr>
          <w:p w14:paraId="4A2B9A8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74.0%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05D3B55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6268E30E"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53BEC54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Hoekzema</w:t>
            </w:r>
          </w:p>
        </w:tc>
        <w:tc>
          <w:tcPr>
            <w:tcW w:w="668" w:type="dxa"/>
            <w:tcBorders>
              <w:top w:val="nil"/>
              <w:left w:val="nil"/>
              <w:bottom w:val="single" w:sz="8" w:space="0" w:color="auto"/>
              <w:right w:val="single" w:sz="8" w:space="0" w:color="auto"/>
            </w:tcBorders>
            <w:shd w:val="clear" w:color="auto" w:fill="auto"/>
            <w:noWrap/>
            <w:vAlign w:val="center"/>
            <w:hideMark/>
          </w:tcPr>
          <w:p w14:paraId="58A3116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02DF89B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54B3F20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18</w:t>
            </w:r>
          </w:p>
        </w:tc>
        <w:tc>
          <w:tcPr>
            <w:tcW w:w="597" w:type="dxa"/>
            <w:tcBorders>
              <w:top w:val="nil"/>
              <w:left w:val="nil"/>
              <w:bottom w:val="single" w:sz="8" w:space="0" w:color="auto"/>
              <w:right w:val="single" w:sz="8" w:space="0" w:color="auto"/>
            </w:tcBorders>
            <w:shd w:val="clear" w:color="auto" w:fill="auto"/>
            <w:noWrap/>
            <w:vAlign w:val="center"/>
            <w:hideMark/>
          </w:tcPr>
          <w:p w14:paraId="1658AC4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17</w:t>
            </w:r>
          </w:p>
        </w:tc>
        <w:tc>
          <w:tcPr>
            <w:tcW w:w="597" w:type="dxa"/>
            <w:tcBorders>
              <w:top w:val="nil"/>
              <w:left w:val="nil"/>
              <w:bottom w:val="single" w:sz="8" w:space="0" w:color="auto"/>
              <w:right w:val="single" w:sz="8" w:space="0" w:color="auto"/>
            </w:tcBorders>
            <w:shd w:val="clear" w:color="auto" w:fill="auto"/>
            <w:noWrap/>
            <w:vAlign w:val="center"/>
            <w:hideMark/>
          </w:tcPr>
          <w:p w14:paraId="62D5A69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-17</w:t>
            </w:r>
          </w:p>
        </w:tc>
        <w:tc>
          <w:tcPr>
            <w:tcW w:w="924" w:type="dxa"/>
            <w:tcBorders>
              <w:top w:val="nil"/>
              <w:left w:val="nil"/>
              <w:bottom w:val="single" w:sz="8" w:space="0" w:color="auto"/>
              <w:right w:val="single" w:sz="8" w:space="0" w:color="auto"/>
            </w:tcBorders>
            <w:shd w:val="clear" w:color="auto" w:fill="auto"/>
            <w:noWrap/>
            <w:vAlign w:val="center"/>
            <w:hideMark/>
          </w:tcPr>
          <w:p w14:paraId="39659CD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0A3DD83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Rectus_R</w:t>
            </w:r>
          </w:p>
        </w:tc>
        <w:tc>
          <w:tcPr>
            <w:tcW w:w="1647" w:type="dxa"/>
            <w:tcBorders>
              <w:top w:val="nil"/>
              <w:left w:val="nil"/>
              <w:bottom w:val="single" w:sz="8" w:space="0" w:color="auto"/>
              <w:right w:val="single" w:sz="8" w:space="0" w:color="auto"/>
            </w:tcBorders>
            <w:shd w:val="clear" w:color="auto" w:fill="auto"/>
            <w:noWrap/>
            <w:vAlign w:val="center"/>
            <w:hideMark/>
          </w:tcPr>
          <w:p w14:paraId="019C8B1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47</w:t>
            </w:r>
          </w:p>
        </w:tc>
        <w:tc>
          <w:tcPr>
            <w:tcW w:w="2367" w:type="dxa"/>
            <w:tcBorders>
              <w:top w:val="nil"/>
              <w:left w:val="nil"/>
              <w:bottom w:val="single" w:sz="8" w:space="0" w:color="auto"/>
              <w:right w:val="single" w:sz="8" w:space="0" w:color="auto"/>
            </w:tcBorders>
            <w:shd w:val="clear" w:color="auto" w:fill="auto"/>
            <w:vAlign w:val="center"/>
            <w:hideMark/>
          </w:tcPr>
          <w:p w14:paraId="6D91251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47.0% Frontal Orbital Cortex</w:t>
            </w:r>
          </w:p>
        </w:tc>
        <w:tc>
          <w:tcPr>
            <w:tcW w:w="1684" w:type="dxa"/>
            <w:tcBorders>
              <w:top w:val="nil"/>
              <w:left w:val="nil"/>
              <w:bottom w:val="single" w:sz="8" w:space="0" w:color="auto"/>
              <w:right w:val="single" w:sz="8" w:space="0" w:color="auto"/>
            </w:tcBorders>
            <w:shd w:val="clear" w:color="auto" w:fill="auto"/>
            <w:vAlign w:val="center"/>
            <w:hideMark/>
          </w:tcPr>
          <w:p w14:paraId="744973A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50.7% Right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40E6697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4A931613"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6CDB6E5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Hong</w:t>
            </w:r>
          </w:p>
        </w:tc>
        <w:tc>
          <w:tcPr>
            <w:tcW w:w="668" w:type="dxa"/>
            <w:tcBorders>
              <w:top w:val="nil"/>
              <w:left w:val="nil"/>
              <w:bottom w:val="single" w:sz="8" w:space="0" w:color="auto"/>
              <w:right w:val="single" w:sz="8" w:space="0" w:color="auto"/>
            </w:tcBorders>
            <w:shd w:val="clear" w:color="auto" w:fill="auto"/>
            <w:noWrap/>
            <w:vAlign w:val="center"/>
            <w:hideMark/>
          </w:tcPr>
          <w:p w14:paraId="39251324"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2015</w:t>
            </w:r>
          </w:p>
        </w:tc>
        <w:tc>
          <w:tcPr>
            <w:tcW w:w="1108" w:type="dxa"/>
            <w:tcBorders>
              <w:top w:val="nil"/>
              <w:left w:val="nil"/>
              <w:bottom w:val="single" w:sz="8" w:space="0" w:color="auto"/>
              <w:right w:val="single" w:sz="8" w:space="0" w:color="auto"/>
            </w:tcBorders>
            <w:shd w:val="clear" w:color="auto" w:fill="auto"/>
            <w:noWrap/>
            <w:vAlign w:val="center"/>
            <w:hideMark/>
          </w:tcPr>
          <w:p w14:paraId="5E5C189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0E27D11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0</w:t>
            </w:r>
          </w:p>
        </w:tc>
        <w:tc>
          <w:tcPr>
            <w:tcW w:w="597" w:type="dxa"/>
            <w:tcBorders>
              <w:top w:val="nil"/>
              <w:left w:val="nil"/>
              <w:bottom w:val="single" w:sz="8" w:space="0" w:color="auto"/>
              <w:right w:val="single" w:sz="8" w:space="0" w:color="auto"/>
            </w:tcBorders>
            <w:shd w:val="clear" w:color="auto" w:fill="auto"/>
            <w:noWrap/>
            <w:vAlign w:val="center"/>
            <w:hideMark/>
          </w:tcPr>
          <w:p w14:paraId="288C30D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42</w:t>
            </w:r>
          </w:p>
        </w:tc>
        <w:tc>
          <w:tcPr>
            <w:tcW w:w="597" w:type="dxa"/>
            <w:tcBorders>
              <w:top w:val="nil"/>
              <w:left w:val="nil"/>
              <w:bottom w:val="single" w:sz="8" w:space="0" w:color="auto"/>
              <w:right w:val="single" w:sz="8" w:space="0" w:color="auto"/>
            </w:tcBorders>
            <w:shd w:val="clear" w:color="auto" w:fill="auto"/>
            <w:noWrap/>
            <w:vAlign w:val="center"/>
            <w:hideMark/>
          </w:tcPr>
          <w:p w14:paraId="253ACD1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45</w:t>
            </w:r>
          </w:p>
        </w:tc>
        <w:tc>
          <w:tcPr>
            <w:tcW w:w="924" w:type="dxa"/>
            <w:tcBorders>
              <w:top w:val="nil"/>
              <w:left w:val="nil"/>
              <w:bottom w:val="single" w:sz="8" w:space="0" w:color="auto"/>
              <w:right w:val="single" w:sz="8" w:space="0" w:color="auto"/>
            </w:tcBorders>
            <w:shd w:val="clear" w:color="auto" w:fill="auto"/>
            <w:noWrap/>
            <w:vAlign w:val="center"/>
            <w:hideMark/>
          </w:tcPr>
          <w:p w14:paraId="5BDB10D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7E231E3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Frontal_Sup_Medial_L</w:t>
            </w:r>
          </w:p>
        </w:tc>
        <w:tc>
          <w:tcPr>
            <w:tcW w:w="1647" w:type="dxa"/>
            <w:tcBorders>
              <w:top w:val="nil"/>
              <w:left w:val="nil"/>
              <w:bottom w:val="single" w:sz="8" w:space="0" w:color="auto"/>
              <w:right w:val="single" w:sz="8" w:space="0" w:color="auto"/>
            </w:tcBorders>
            <w:shd w:val="clear" w:color="auto" w:fill="auto"/>
            <w:noWrap/>
            <w:vAlign w:val="center"/>
            <w:hideMark/>
          </w:tcPr>
          <w:p w14:paraId="244B10B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6ECC927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43.0% Superior Frontal Gyrus</w:t>
            </w:r>
          </w:p>
        </w:tc>
        <w:tc>
          <w:tcPr>
            <w:tcW w:w="1684" w:type="dxa"/>
            <w:tcBorders>
              <w:top w:val="nil"/>
              <w:left w:val="nil"/>
              <w:bottom w:val="single" w:sz="8" w:space="0" w:color="auto"/>
              <w:right w:val="single" w:sz="8" w:space="0" w:color="auto"/>
            </w:tcBorders>
            <w:shd w:val="clear" w:color="auto" w:fill="auto"/>
            <w:vAlign w:val="center"/>
            <w:hideMark/>
          </w:tcPr>
          <w:p w14:paraId="391AFD1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42.1%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5B6B9DD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7D76D794"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07C2AFF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Hong</w:t>
            </w:r>
          </w:p>
        </w:tc>
        <w:tc>
          <w:tcPr>
            <w:tcW w:w="668" w:type="dxa"/>
            <w:tcBorders>
              <w:top w:val="nil"/>
              <w:left w:val="nil"/>
              <w:bottom w:val="single" w:sz="8" w:space="0" w:color="auto"/>
              <w:right w:val="single" w:sz="8" w:space="0" w:color="auto"/>
            </w:tcBorders>
            <w:shd w:val="clear" w:color="auto" w:fill="auto"/>
            <w:noWrap/>
            <w:vAlign w:val="center"/>
            <w:hideMark/>
          </w:tcPr>
          <w:p w14:paraId="52E67BF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2015</w:t>
            </w:r>
          </w:p>
        </w:tc>
        <w:tc>
          <w:tcPr>
            <w:tcW w:w="1108" w:type="dxa"/>
            <w:tcBorders>
              <w:top w:val="nil"/>
              <w:left w:val="nil"/>
              <w:bottom w:val="single" w:sz="8" w:space="0" w:color="auto"/>
              <w:right w:val="single" w:sz="8" w:space="0" w:color="auto"/>
            </w:tcBorders>
            <w:shd w:val="clear" w:color="auto" w:fill="auto"/>
            <w:noWrap/>
            <w:vAlign w:val="center"/>
            <w:hideMark/>
          </w:tcPr>
          <w:p w14:paraId="6F2F752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0AADFD4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0</w:t>
            </w:r>
          </w:p>
        </w:tc>
        <w:tc>
          <w:tcPr>
            <w:tcW w:w="597" w:type="dxa"/>
            <w:tcBorders>
              <w:top w:val="nil"/>
              <w:left w:val="nil"/>
              <w:bottom w:val="single" w:sz="8" w:space="0" w:color="auto"/>
              <w:right w:val="single" w:sz="8" w:space="0" w:color="auto"/>
            </w:tcBorders>
            <w:shd w:val="clear" w:color="auto" w:fill="auto"/>
            <w:noWrap/>
            <w:vAlign w:val="center"/>
            <w:hideMark/>
          </w:tcPr>
          <w:p w14:paraId="4FDAA24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33</w:t>
            </w:r>
          </w:p>
        </w:tc>
        <w:tc>
          <w:tcPr>
            <w:tcW w:w="597" w:type="dxa"/>
            <w:tcBorders>
              <w:top w:val="nil"/>
              <w:left w:val="nil"/>
              <w:bottom w:val="single" w:sz="8" w:space="0" w:color="auto"/>
              <w:right w:val="single" w:sz="8" w:space="0" w:color="auto"/>
            </w:tcBorders>
            <w:shd w:val="clear" w:color="auto" w:fill="auto"/>
            <w:noWrap/>
            <w:vAlign w:val="center"/>
            <w:hideMark/>
          </w:tcPr>
          <w:p w14:paraId="11903F9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51</w:t>
            </w:r>
          </w:p>
        </w:tc>
        <w:tc>
          <w:tcPr>
            <w:tcW w:w="924" w:type="dxa"/>
            <w:tcBorders>
              <w:top w:val="nil"/>
              <w:left w:val="nil"/>
              <w:bottom w:val="single" w:sz="8" w:space="0" w:color="auto"/>
              <w:right w:val="single" w:sz="8" w:space="0" w:color="auto"/>
            </w:tcBorders>
            <w:shd w:val="clear" w:color="auto" w:fill="auto"/>
            <w:noWrap/>
            <w:vAlign w:val="center"/>
            <w:hideMark/>
          </w:tcPr>
          <w:p w14:paraId="65E3FD0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766F2E2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Frontal_Sup_Medial_L</w:t>
            </w:r>
          </w:p>
        </w:tc>
        <w:tc>
          <w:tcPr>
            <w:tcW w:w="1647" w:type="dxa"/>
            <w:tcBorders>
              <w:top w:val="nil"/>
              <w:left w:val="nil"/>
              <w:bottom w:val="single" w:sz="8" w:space="0" w:color="auto"/>
              <w:right w:val="single" w:sz="8" w:space="0" w:color="auto"/>
            </w:tcBorders>
            <w:shd w:val="clear" w:color="auto" w:fill="auto"/>
            <w:noWrap/>
            <w:vAlign w:val="center"/>
            <w:hideMark/>
          </w:tcPr>
          <w:p w14:paraId="224AF0A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2FFFFA9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54.0% Superior Frontal Gyrus</w:t>
            </w:r>
          </w:p>
        </w:tc>
        <w:tc>
          <w:tcPr>
            <w:tcW w:w="1684" w:type="dxa"/>
            <w:tcBorders>
              <w:top w:val="nil"/>
              <w:left w:val="nil"/>
              <w:bottom w:val="single" w:sz="8" w:space="0" w:color="auto"/>
              <w:right w:val="single" w:sz="8" w:space="0" w:color="auto"/>
            </w:tcBorders>
            <w:shd w:val="clear" w:color="auto" w:fill="auto"/>
            <w:vAlign w:val="center"/>
            <w:hideMark/>
          </w:tcPr>
          <w:p w14:paraId="0A3D08E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47.9%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628AAF6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4222F51E"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5339439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Hong</w:t>
            </w:r>
          </w:p>
        </w:tc>
        <w:tc>
          <w:tcPr>
            <w:tcW w:w="668" w:type="dxa"/>
            <w:tcBorders>
              <w:top w:val="nil"/>
              <w:left w:val="nil"/>
              <w:bottom w:val="single" w:sz="8" w:space="0" w:color="auto"/>
              <w:right w:val="single" w:sz="8" w:space="0" w:color="auto"/>
            </w:tcBorders>
            <w:shd w:val="clear" w:color="auto" w:fill="auto"/>
            <w:noWrap/>
            <w:vAlign w:val="center"/>
            <w:hideMark/>
          </w:tcPr>
          <w:p w14:paraId="56E22D2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2015</w:t>
            </w:r>
          </w:p>
        </w:tc>
        <w:tc>
          <w:tcPr>
            <w:tcW w:w="1108" w:type="dxa"/>
            <w:tcBorders>
              <w:top w:val="nil"/>
              <w:left w:val="nil"/>
              <w:bottom w:val="single" w:sz="8" w:space="0" w:color="auto"/>
              <w:right w:val="single" w:sz="8" w:space="0" w:color="auto"/>
            </w:tcBorders>
            <w:shd w:val="clear" w:color="auto" w:fill="auto"/>
            <w:noWrap/>
            <w:vAlign w:val="center"/>
            <w:hideMark/>
          </w:tcPr>
          <w:p w14:paraId="3DEB075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7C8543B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33</w:t>
            </w:r>
          </w:p>
        </w:tc>
        <w:tc>
          <w:tcPr>
            <w:tcW w:w="597" w:type="dxa"/>
            <w:tcBorders>
              <w:top w:val="nil"/>
              <w:left w:val="nil"/>
              <w:bottom w:val="single" w:sz="8" w:space="0" w:color="auto"/>
              <w:right w:val="single" w:sz="8" w:space="0" w:color="auto"/>
            </w:tcBorders>
            <w:shd w:val="clear" w:color="auto" w:fill="auto"/>
            <w:noWrap/>
            <w:vAlign w:val="center"/>
            <w:hideMark/>
          </w:tcPr>
          <w:p w14:paraId="1F8466C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12</w:t>
            </w:r>
          </w:p>
        </w:tc>
        <w:tc>
          <w:tcPr>
            <w:tcW w:w="597" w:type="dxa"/>
            <w:tcBorders>
              <w:top w:val="nil"/>
              <w:left w:val="nil"/>
              <w:bottom w:val="single" w:sz="8" w:space="0" w:color="auto"/>
              <w:right w:val="single" w:sz="8" w:space="0" w:color="auto"/>
            </w:tcBorders>
            <w:shd w:val="clear" w:color="auto" w:fill="auto"/>
            <w:noWrap/>
            <w:vAlign w:val="center"/>
            <w:hideMark/>
          </w:tcPr>
          <w:p w14:paraId="3568A8B4"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54</w:t>
            </w:r>
          </w:p>
        </w:tc>
        <w:tc>
          <w:tcPr>
            <w:tcW w:w="924" w:type="dxa"/>
            <w:tcBorders>
              <w:top w:val="nil"/>
              <w:left w:val="nil"/>
              <w:bottom w:val="single" w:sz="8" w:space="0" w:color="auto"/>
              <w:right w:val="single" w:sz="8" w:space="0" w:color="auto"/>
            </w:tcBorders>
            <w:shd w:val="clear" w:color="auto" w:fill="auto"/>
            <w:noWrap/>
            <w:vAlign w:val="center"/>
            <w:hideMark/>
          </w:tcPr>
          <w:p w14:paraId="0B1CE04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6DD3CF7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Frontal_Mid_R</w:t>
            </w:r>
          </w:p>
        </w:tc>
        <w:tc>
          <w:tcPr>
            <w:tcW w:w="1647" w:type="dxa"/>
            <w:tcBorders>
              <w:top w:val="nil"/>
              <w:left w:val="nil"/>
              <w:bottom w:val="single" w:sz="8" w:space="0" w:color="auto"/>
              <w:right w:val="single" w:sz="8" w:space="0" w:color="auto"/>
            </w:tcBorders>
            <w:shd w:val="clear" w:color="auto" w:fill="auto"/>
            <w:noWrap/>
            <w:vAlign w:val="center"/>
            <w:hideMark/>
          </w:tcPr>
          <w:p w14:paraId="71C9F3D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6</w:t>
            </w:r>
          </w:p>
        </w:tc>
        <w:tc>
          <w:tcPr>
            <w:tcW w:w="2367" w:type="dxa"/>
            <w:tcBorders>
              <w:top w:val="nil"/>
              <w:left w:val="nil"/>
              <w:bottom w:val="single" w:sz="8" w:space="0" w:color="auto"/>
              <w:right w:val="single" w:sz="8" w:space="0" w:color="auto"/>
            </w:tcBorders>
            <w:shd w:val="clear" w:color="auto" w:fill="auto"/>
            <w:vAlign w:val="center"/>
            <w:hideMark/>
          </w:tcPr>
          <w:p w14:paraId="6B9D995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34.0% Middle Frontal Gyrus</w:t>
            </w:r>
          </w:p>
        </w:tc>
        <w:tc>
          <w:tcPr>
            <w:tcW w:w="1684" w:type="dxa"/>
            <w:tcBorders>
              <w:top w:val="nil"/>
              <w:left w:val="nil"/>
              <w:bottom w:val="single" w:sz="8" w:space="0" w:color="auto"/>
              <w:right w:val="single" w:sz="8" w:space="0" w:color="auto"/>
            </w:tcBorders>
            <w:shd w:val="clear" w:color="auto" w:fill="auto"/>
            <w:vAlign w:val="center"/>
            <w:hideMark/>
          </w:tcPr>
          <w:p w14:paraId="181064A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56.1%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47F2A14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5E7740C6"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52225A3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Hong</w:t>
            </w:r>
          </w:p>
        </w:tc>
        <w:tc>
          <w:tcPr>
            <w:tcW w:w="668" w:type="dxa"/>
            <w:tcBorders>
              <w:top w:val="nil"/>
              <w:left w:val="nil"/>
              <w:bottom w:val="single" w:sz="8" w:space="0" w:color="auto"/>
              <w:right w:val="single" w:sz="8" w:space="0" w:color="auto"/>
            </w:tcBorders>
            <w:shd w:val="clear" w:color="auto" w:fill="auto"/>
            <w:noWrap/>
            <w:vAlign w:val="center"/>
            <w:hideMark/>
          </w:tcPr>
          <w:p w14:paraId="0AEAB88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2015</w:t>
            </w:r>
          </w:p>
        </w:tc>
        <w:tc>
          <w:tcPr>
            <w:tcW w:w="1108" w:type="dxa"/>
            <w:tcBorders>
              <w:top w:val="nil"/>
              <w:left w:val="nil"/>
              <w:bottom w:val="single" w:sz="8" w:space="0" w:color="auto"/>
              <w:right w:val="single" w:sz="8" w:space="0" w:color="auto"/>
            </w:tcBorders>
            <w:shd w:val="clear" w:color="auto" w:fill="auto"/>
            <w:noWrap/>
            <w:vAlign w:val="center"/>
            <w:hideMark/>
          </w:tcPr>
          <w:p w14:paraId="69B7069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2D85858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-18</w:t>
            </w:r>
          </w:p>
        </w:tc>
        <w:tc>
          <w:tcPr>
            <w:tcW w:w="597" w:type="dxa"/>
            <w:tcBorders>
              <w:top w:val="nil"/>
              <w:left w:val="nil"/>
              <w:bottom w:val="single" w:sz="8" w:space="0" w:color="auto"/>
              <w:right w:val="single" w:sz="8" w:space="0" w:color="auto"/>
            </w:tcBorders>
            <w:shd w:val="clear" w:color="auto" w:fill="auto"/>
            <w:noWrap/>
            <w:vAlign w:val="center"/>
            <w:hideMark/>
          </w:tcPr>
          <w:p w14:paraId="765FA93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-9</w:t>
            </w:r>
          </w:p>
        </w:tc>
        <w:tc>
          <w:tcPr>
            <w:tcW w:w="597" w:type="dxa"/>
            <w:tcBorders>
              <w:top w:val="nil"/>
              <w:left w:val="nil"/>
              <w:bottom w:val="single" w:sz="8" w:space="0" w:color="auto"/>
              <w:right w:val="single" w:sz="8" w:space="0" w:color="auto"/>
            </w:tcBorders>
            <w:shd w:val="clear" w:color="auto" w:fill="auto"/>
            <w:noWrap/>
            <w:vAlign w:val="center"/>
            <w:hideMark/>
          </w:tcPr>
          <w:p w14:paraId="4EEB666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-33</w:t>
            </w:r>
          </w:p>
        </w:tc>
        <w:tc>
          <w:tcPr>
            <w:tcW w:w="924" w:type="dxa"/>
            <w:tcBorders>
              <w:top w:val="nil"/>
              <w:left w:val="nil"/>
              <w:bottom w:val="single" w:sz="8" w:space="0" w:color="auto"/>
              <w:right w:val="single" w:sz="8" w:space="0" w:color="auto"/>
            </w:tcBorders>
            <w:shd w:val="clear" w:color="auto" w:fill="auto"/>
            <w:noWrap/>
            <w:vAlign w:val="center"/>
            <w:hideMark/>
          </w:tcPr>
          <w:p w14:paraId="37C4DCA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1650EA7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noWrap/>
            <w:vAlign w:val="center"/>
            <w:hideMark/>
          </w:tcPr>
          <w:p w14:paraId="393F0F1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433228D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68.0% Parahippocampal Gyrus, </w:t>
            </w:r>
            <w:r w:rsidRPr="00DA0BC0">
              <w:rPr>
                <w:rFonts w:eastAsia="Yu Gothic"/>
                <w:color w:val="000000"/>
                <w:sz w:val="20"/>
                <w:szCs w:val="20"/>
                <w:lang w:eastAsia="ja-JP"/>
              </w:rPr>
              <w:br/>
              <w:t>anterior division</w:t>
            </w:r>
          </w:p>
        </w:tc>
        <w:tc>
          <w:tcPr>
            <w:tcW w:w="1684" w:type="dxa"/>
            <w:tcBorders>
              <w:top w:val="nil"/>
              <w:left w:val="nil"/>
              <w:bottom w:val="single" w:sz="8" w:space="0" w:color="auto"/>
              <w:right w:val="single" w:sz="8" w:space="0" w:color="auto"/>
            </w:tcBorders>
            <w:shd w:val="clear" w:color="auto" w:fill="auto"/>
            <w:vAlign w:val="center"/>
            <w:hideMark/>
          </w:tcPr>
          <w:p w14:paraId="7654966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72.1%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261A6A9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4C4CBD07"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1FFCCEB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Hong</w:t>
            </w:r>
          </w:p>
        </w:tc>
        <w:tc>
          <w:tcPr>
            <w:tcW w:w="668" w:type="dxa"/>
            <w:tcBorders>
              <w:top w:val="nil"/>
              <w:left w:val="nil"/>
              <w:bottom w:val="single" w:sz="8" w:space="0" w:color="auto"/>
              <w:right w:val="single" w:sz="8" w:space="0" w:color="auto"/>
            </w:tcBorders>
            <w:shd w:val="clear" w:color="auto" w:fill="auto"/>
            <w:noWrap/>
            <w:vAlign w:val="center"/>
            <w:hideMark/>
          </w:tcPr>
          <w:p w14:paraId="4091F8D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2015</w:t>
            </w:r>
          </w:p>
        </w:tc>
        <w:tc>
          <w:tcPr>
            <w:tcW w:w="1108" w:type="dxa"/>
            <w:tcBorders>
              <w:top w:val="nil"/>
              <w:left w:val="nil"/>
              <w:bottom w:val="single" w:sz="8" w:space="0" w:color="auto"/>
              <w:right w:val="single" w:sz="8" w:space="0" w:color="auto"/>
            </w:tcBorders>
            <w:shd w:val="clear" w:color="auto" w:fill="auto"/>
            <w:noWrap/>
            <w:vAlign w:val="center"/>
            <w:hideMark/>
          </w:tcPr>
          <w:p w14:paraId="3B047E8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36774894"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-27</w:t>
            </w:r>
          </w:p>
        </w:tc>
        <w:tc>
          <w:tcPr>
            <w:tcW w:w="597" w:type="dxa"/>
            <w:tcBorders>
              <w:top w:val="nil"/>
              <w:left w:val="nil"/>
              <w:bottom w:val="single" w:sz="8" w:space="0" w:color="auto"/>
              <w:right w:val="single" w:sz="8" w:space="0" w:color="auto"/>
            </w:tcBorders>
            <w:shd w:val="clear" w:color="auto" w:fill="auto"/>
            <w:noWrap/>
            <w:vAlign w:val="center"/>
            <w:hideMark/>
          </w:tcPr>
          <w:p w14:paraId="1928247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w:t>
            </w:r>
          </w:p>
        </w:tc>
        <w:tc>
          <w:tcPr>
            <w:tcW w:w="597" w:type="dxa"/>
            <w:tcBorders>
              <w:top w:val="nil"/>
              <w:left w:val="nil"/>
              <w:bottom w:val="single" w:sz="8" w:space="0" w:color="auto"/>
              <w:right w:val="single" w:sz="8" w:space="0" w:color="auto"/>
            </w:tcBorders>
            <w:shd w:val="clear" w:color="auto" w:fill="auto"/>
            <w:noWrap/>
            <w:vAlign w:val="center"/>
            <w:hideMark/>
          </w:tcPr>
          <w:p w14:paraId="340AD24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-30</w:t>
            </w:r>
          </w:p>
        </w:tc>
        <w:tc>
          <w:tcPr>
            <w:tcW w:w="924" w:type="dxa"/>
            <w:tcBorders>
              <w:top w:val="nil"/>
              <w:left w:val="nil"/>
              <w:bottom w:val="single" w:sz="8" w:space="0" w:color="auto"/>
              <w:right w:val="single" w:sz="8" w:space="0" w:color="auto"/>
            </w:tcBorders>
            <w:shd w:val="clear" w:color="auto" w:fill="auto"/>
            <w:noWrap/>
            <w:vAlign w:val="center"/>
            <w:hideMark/>
          </w:tcPr>
          <w:p w14:paraId="1E30BAD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4E7D936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ParaHippocampal_L</w:t>
            </w:r>
          </w:p>
        </w:tc>
        <w:tc>
          <w:tcPr>
            <w:tcW w:w="1647" w:type="dxa"/>
            <w:tcBorders>
              <w:top w:val="nil"/>
              <w:left w:val="nil"/>
              <w:bottom w:val="single" w:sz="8" w:space="0" w:color="auto"/>
              <w:right w:val="single" w:sz="8" w:space="0" w:color="auto"/>
            </w:tcBorders>
            <w:shd w:val="clear" w:color="auto" w:fill="auto"/>
            <w:noWrap/>
            <w:vAlign w:val="center"/>
            <w:hideMark/>
          </w:tcPr>
          <w:p w14:paraId="428D2F4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3D5AEA7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24.0% Parahippocampal Gyrus, </w:t>
            </w:r>
            <w:r w:rsidRPr="00DA0BC0">
              <w:rPr>
                <w:rFonts w:eastAsia="Yu Gothic"/>
                <w:color w:val="000000"/>
                <w:sz w:val="20"/>
                <w:szCs w:val="20"/>
                <w:lang w:eastAsia="ja-JP"/>
              </w:rPr>
              <w:br/>
              <w:t>anterior division</w:t>
            </w:r>
          </w:p>
        </w:tc>
        <w:tc>
          <w:tcPr>
            <w:tcW w:w="1684" w:type="dxa"/>
            <w:tcBorders>
              <w:top w:val="nil"/>
              <w:left w:val="nil"/>
              <w:bottom w:val="single" w:sz="8" w:space="0" w:color="auto"/>
              <w:right w:val="single" w:sz="8" w:space="0" w:color="auto"/>
            </w:tcBorders>
            <w:shd w:val="clear" w:color="auto" w:fill="auto"/>
            <w:vAlign w:val="center"/>
            <w:hideMark/>
          </w:tcPr>
          <w:p w14:paraId="63E0C75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48.8% Left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414D449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25A808D7"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36FC988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Icer</w:t>
            </w:r>
          </w:p>
        </w:tc>
        <w:tc>
          <w:tcPr>
            <w:tcW w:w="668" w:type="dxa"/>
            <w:tcBorders>
              <w:top w:val="nil"/>
              <w:left w:val="nil"/>
              <w:bottom w:val="single" w:sz="8" w:space="0" w:color="auto"/>
              <w:right w:val="single" w:sz="8" w:space="0" w:color="auto"/>
            </w:tcBorders>
            <w:shd w:val="clear" w:color="auto" w:fill="auto"/>
            <w:noWrap/>
            <w:vAlign w:val="center"/>
            <w:hideMark/>
          </w:tcPr>
          <w:p w14:paraId="1374248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2018</w:t>
            </w:r>
          </w:p>
        </w:tc>
        <w:tc>
          <w:tcPr>
            <w:tcW w:w="1108" w:type="dxa"/>
            <w:tcBorders>
              <w:top w:val="nil"/>
              <w:left w:val="nil"/>
              <w:bottom w:val="single" w:sz="8" w:space="0" w:color="auto"/>
              <w:right w:val="single" w:sz="8" w:space="0" w:color="auto"/>
            </w:tcBorders>
            <w:shd w:val="clear" w:color="auto" w:fill="auto"/>
            <w:noWrap/>
            <w:vAlign w:val="center"/>
            <w:hideMark/>
          </w:tcPr>
          <w:p w14:paraId="69A8F17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1144D14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-46</w:t>
            </w:r>
          </w:p>
        </w:tc>
        <w:tc>
          <w:tcPr>
            <w:tcW w:w="597" w:type="dxa"/>
            <w:tcBorders>
              <w:top w:val="nil"/>
              <w:left w:val="nil"/>
              <w:bottom w:val="single" w:sz="8" w:space="0" w:color="auto"/>
              <w:right w:val="single" w:sz="8" w:space="0" w:color="auto"/>
            </w:tcBorders>
            <w:shd w:val="clear" w:color="auto" w:fill="auto"/>
            <w:noWrap/>
            <w:vAlign w:val="center"/>
            <w:hideMark/>
          </w:tcPr>
          <w:p w14:paraId="181C6EB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-26</w:t>
            </w:r>
          </w:p>
        </w:tc>
        <w:tc>
          <w:tcPr>
            <w:tcW w:w="597" w:type="dxa"/>
            <w:tcBorders>
              <w:top w:val="nil"/>
              <w:left w:val="nil"/>
              <w:bottom w:val="single" w:sz="8" w:space="0" w:color="auto"/>
              <w:right w:val="single" w:sz="8" w:space="0" w:color="auto"/>
            </w:tcBorders>
            <w:shd w:val="clear" w:color="auto" w:fill="auto"/>
            <w:noWrap/>
            <w:vAlign w:val="center"/>
            <w:hideMark/>
          </w:tcPr>
          <w:p w14:paraId="15D08D5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60</w:t>
            </w:r>
          </w:p>
        </w:tc>
        <w:tc>
          <w:tcPr>
            <w:tcW w:w="924" w:type="dxa"/>
            <w:tcBorders>
              <w:top w:val="nil"/>
              <w:left w:val="nil"/>
              <w:bottom w:val="single" w:sz="8" w:space="0" w:color="auto"/>
              <w:right w:val="single" w:sz="8" w:space="0" w:color="auto"/>
            </w:tcBorders>
            <w:shd w:val="clear" w:color="auto" w:fill="auto"/>
            <w:noWrap/>
            <w:vAlign w:val="center"/>
            <w:hideMark/>
          </w:tcPr>
          <w:p w14:paraId="7CCA3BA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755F971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Postcentral_L</w:t>
            </w:r>
          </w:p>
        </w:tc>
        <w:tc>
          <w:tcPr>
            <w:tcW w:w="1647" w:type="dxa"/>
            <w:tcBorders>
              <w:top w:val="nil"/>
              <w:left w:val="nil"/>
              <w:bottom w:val="single" w:sz="8" w:space="0" w:color="auto"/>
              <w:right w:val="single" w:sz="8" w:space="0" w:color="auto"/>
            </w:tcBorders>
            <w:shd w:val="clear" w:color="auto" w:fill="auto"/>
            <w:noWrap/>
            <w:vAlign w:val="center"/>
            <w:hideMark/>
          </w:tcPr>
          <w:p w14:paraId="6F33248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180DB95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55.0% Postcentral Gyrus</w:t>
            </w:r>
          </w:p>
        </w:tc>
        <w:tc>
          <w:tcPr>
            <w:tcW w:w="1684" w:type="dxa"/>
            <w:tcBorders>
              <w:top w:val="nil"/>
              <w:left w:val="nil"/>
              <w:bottom w:val="single" w:sz="8" w:space="0" w:color="auto"/>
              <w:right w:val="single" w:sz="8" w:space="0" w:color="auto"/>
            </w:tcBorders>
            <w:shd w:val="clear" w:color="auto" w:fill="auto"/>
            <w:vAlign w:val="center"/>
            <w:hideMark/>
          </w:tcPr>
          <w:p w14:paraId="618C3E8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60.8%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5C46DD6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35B09DD6" w14:textId="77777777" w:rsidTr="00DA50EB">
        <w:trPr>
          <w:trHeight w:val="3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3A67ECD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Icer</w:t>
            </w:r>
          </w:p>
        </w:tc>
        <w:tc>
          <w:tcPr>
            <w:tcW w:w="668" w:type="dxa"/>
            <w:tcBorders>
              <w:top w:val="nil"/>
              <w:left w:val="nil"/>
              <w:bottom w:val="single" w:sz="8" w:space="0" w:color="auto"/>
              <w:right w:val="single" w:sz="8" w:space="0" w:color="auto"/>
            </w:tcBorders>
            <w:shd w:val="clear" w:color="auto" w:fill="auto"/>
            <w:noWrap/>
            <w:vAlign w:val="center"/>
            <w:hideMark/>
          </w:tcPr>
          <w:p w14:paraId="3FF5813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2018</w:t>
            </w:r>
          </w:p>
        </w:tc>
        <w:tc>
          <w:tcPr>
            <w:tcW w:w="1108" w:type="dxa"/>
            <w:tcBorders>
              <w:top w:val="nil"/>
              <w:left w:val="nil"/>
              <w:bottom w:val="single" w:sz="8" w:space="0" w:color="auto"/>
              <w:right w:val="single" w:sz="8" w:space="0" w:color="auto"/>
            </w:tcBorders>
            <w:shd w:val="clear" w:color="auto" w:fill="auto"/>
            <w:noWrap/>
            <w:vAlign w:val="center"/>
            <w:hideMark/>
          </w:tcPr>
          <w:p w14:paraId="486B130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4EC559D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w:t>
            </w:r>
          </w:p>
        </w:tc>
        <w:tc>
          <w:tcPr>
            <w:tcW w:w="597" w:type="dxa"/>
            <w:tcBorders>
              <w:top w:val="nil"/>
              <w:left w:val="nil"/>
              <w:bottom w:val="single" w:sz="8" w:space="0" w:color="auto"/>
              <w:right w:val="single" w:sz="8" w:space="0" w:color="auto"/>
            </w:tcBorders>
            <w:shd w:val="clear" w:color="auto" w:fill="auto"/>
            <w:noWrap/>
            <w:vAlign w:val="center"/>
            <w:hideMark/>
          </w:tcPr>
          <w:p w14:paraId="041481B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-58</w:t>
            </w:r>
          </w:p>
        </w:tc>
        <w:tc>
          <w:tcPr>
            <w:tcW w:w="597" w:type="dxa"/>
            <w:tcBorders>
              <w:top w:val="nil"/>
              <w:left w:val="nil"/>
              <w:bottom w:val="single" w:sz="8" w:space="0" w:color="auto"/>
              <w:right w:val="single" w:sz="8" w:space="0" w:color="auto"/>
            </w:tcBorders>
            <w:shd w:val="clear" w:color="auto" w:fill="auto"/>
            <w:noWrap/>
            <w:vAlign w:val="center"/>
            <w:hideMark/>
          </w:tcPr>
          <w:p w14:paraId="21C0556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-12</w:t>
            </w:r>
          </w:p>
        </w:tc>
        <w:tc>
          <w:tcPr>
            <w:tcW w:w="924" w:type="dxa"/>
            <w:tcBorders>
              <w:top w:val="nil"/>
              <w:left w:val="nil"/>
              <w:bottom w:val="single" w:sz="8" w:space="0" w:color="auto"/>
              <w:right w:val="single" w:sz="8" w:space="0" w:color="auto"/>
            </w:tcBorders>
            <w:shd w:val="clear" w:color="auto" w:fill="auto"/>
            <w:noWrap/>
            <w:vAlign w:val="center"/>
            <w:hideMark/>
          </w:tcPr>
          <w:p w14:paraId="6A99B5D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25E226B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Vermis_4_5</w:t>
            </w:r>
          </w:p>
        </w:tc>
        <w:tc>
          <w:tcPr>
            <w:tcW w:w="1647" w:type="dxa"/>
            <w:tcBorders>
              <w:top w:val="nil"/>
              <w:left w:val="nil"/>
              <w:bottom w:val="single" w:sz="8" w:space="0" w:color="auto"/>
              <w:right w:val="single" w:sz="8" w:space="0" w:color="auto"/>
            </w:tcBorders>
            <w:shd w:val="clear" w:color="auto" w:fill="auto"/>
            <w:noWrap/>
            <w:vAlign w:val="center"/>
            <w:hideMark/>
          </w:tcPr>
          <w:p w14:paraId="6FF40EF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00F048A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84" w:type="dxa"/>
            <w:tcBorders>
              <w:top w:val="nil"/>
              <w:left w:val="nil"/>
              <w:bottom w:val="single" w:sz="8" w:space="0" w:color="auto"/>
              <w:right w:val="single" w:sz="8" w:space="0" w:color="auto"/>
            </w:tcBorders>
            <w:shd w:val="clear" w:color="auto" w:fill="auto"/>
            <w:vAlign w:val="center"/>
            <w:hideMark/>
          </w:tcPr>
          <w:p w14:paraId="1D1FAD1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900" w:type="dxa"/>
            <w:tcBorders>
              <w:top w:val="nil"/>
              <w:left w:val="nil"/>
              <w:bottom w:val="single" w:sz="8" w:space="0" w:color="auto"/>
              <w:right w:val="single" w:sz="8" w:space="0" w:color="auto"/>
            </w:tcBorders>
            <w:shd w:val="clear" w:color="auto" w:fill="auto"/>
            <w:noWrap/>
            <w:vAlign w:val="center"/>
            <w:hideMark/>
          </w:tcPr>
          <w:p w14:paraId="634052A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85.0% Right V</w:t>
            </w:r>
          </w:p>
        </w:tc>
      </w:tr>
      <w:tr w:rsidR="00661855" w:rsidRPr="00DA0BC0" w14:paraId="4A3D387D"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53A3FAF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Icer</w:t>
            </w:r>
          </w:p>
        </w:tc>
        <w:tc>
          <w:tcPr>
            <w:tcW w:w="668" w:type="dxa"/>
            <w:tcBorders>
              <w:top w:val="nil"/>
              <w:left w:val="nil"/>
              <w:bottom w:val="single" w:sz="8" w:space="0" w:color="auto"/>
              <w:right w:val="single" w:sz="8" w:space="0" w:color="auto"/>
            </w:tcBorders>
            <w:shd w:val="clear" w:color="auto" w:fill="auto"/>
            <w:noWrap/>
            <w:vAlign w:val="center"/>
            <w:hideMark/>
          </w:tcPr>
          <w:p w14:paraId="54DF1EC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2018</w:t>
            </w:r>
          </w:p>
        </w:tc>
        <w:tc>
          <w:tcPr>
            <w:tcW w:w="1108" w:type="dxa"/>
            <w:tcBorders>
              <w:top w:val="nil"/>
              <w:left w:val="nil"/>
              <w:bottom w:val="single" w:sz="8" w:space="0" w:color="auto"/>
              <w:right w:val="single" w:sz="8" w:space="0" w:color="auto"/>
            </w:tcBorders>
            <w:shd w:val="clear" w:color="auto" w:fill="auto"/>
            <w:noWrap/>
            <w:vAlign w:val="center"/>
            <w:hideMark/>
          </w:tcPr>
          <w:p w14:paraId="0EADBF9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3A9B0BB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-28</w:t>
            </w:r>
          </w:p>
        </w:tc>
        <w:tc>
          <w:tcPr>
            <w:tcW w:w="597" w:type="dxa"/>
            <w:tcBorders>
              <w:top w:val="nil"/>
              <w:left w:val="nil"/>
              <w:bottom w:val="single" w:sz="8" w:space="0" w:color="auto"/>
              <w:right w:val="single" w:sz="8" w:space="0" w:color="auto"/>
            </w:tcBorders>
            <w:shd w:val="clear" w:color="auto" w:fill="auto"/>
            <w:noWrap/>
            <w:vAlign w:val="center"/>
            <w:hideMark/>
          </w:tcPr>
          <w:p w14:paraId="691E71B4"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-28</w:t>
            </w:r>
          </w:p>
        </w:tc>
        <w:tc>
          <w:tcPr>
            <w:tcW w:w="597" w:type="dxa"/>
            <w:tcBorders>
              <w:top w:val="nil"/>
              <w:left w:val="nil"/>
              <w:bottom w:val="single" w:sz="8" w:space="0" w:color="auto"/>
              <w:right w:val="single" w:sz="8" w:space="0" w:color="auto"/>
            </w:tcBorders>
            <w:shd w:val="clear" w:color="auto" w:fill="auto"/>
            <w:noWrap/>
            <w:vAlign w:val="center"/>
            <w:hideMark/>
          </w:tcPr>
          <w:p w14:paraId="4FFD05F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62</w:t>
            </w:r>
          </w:p>
        </w:tc>
        <w:tc>
          <w:tcPr>
            <w:tcW w:w="924" w:type="dxa"/>
            <w:tcBorders>
              <w:top w:val="nil"/>
              <w:left w:val="nil"/>
              <w:bottom w:val="single" w:sz="8" w:space="0" w:color="auto"/>
              <w:right w:val="single" w:sz="8" w:space="0" w:color="auto"/>
            </w:tcBorders>
            <w:shd w:val="clear" w:color="auto" w:fill="auto"/>
            <w:noWrap/>
            <w:vAlign w:val="center"/>
            <w:hideMark/>
          </w:tcPr>
          <w:p w14:paraId="38DBC7E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6291A31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Precentral_L</w:t>
            </w:r>
          </w:p>
        </w:tc>
        <w:tc>
          <w:tcPr>
            <w:tcW w:w="1647" w:type="dxa"/>
            <w:tcBorders>
              <w:top w:val="nil"/>
              <w:left w:val="nil"/>
              <w:bottom w:val="single" w:sz="8" w:space="0" w:color="auto"/>
              <w:right w:val="single" w:sz="8" w:space="0" w:color="auto"/>
            </w:tcBorders>
            <w:shd w:val="clear" w:color="auto" w:fill="auto"/>
            <w:noWrap/>
            <w:vAlign w:val="center"/>
            <w:hideMark/>
          </w:tcPr>
          <w:p w14:paraId="082A9AF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65871DD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32.0% Postcentral Gyrus</w:t>
            </w:r>
          </w:p>
        </w:tc>
        <w:tc>
          <w:tcPr>
            <w:tcW w:w="1684" w:type="dxa"/>
            <w:tcBorders>
              <w:top w:val="nil"/>
              <w:left w:val="nil"/>
              <w:bottom w:val="single" w:sz="8" w:space="0" w:color="auto"/>
              <w:right w:val="single" w:sz="8" w:space="0" w:color="auto"/>
            </w:tcBorders>
            <w:shd w:val="clear" w:color="auto" w:fill="auto"/>
            <w:vAlign w:val="center"/>
            <w:hideMark/>
          </w:tcPr>
          <w:p w14:paraId="0B90987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65.3%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45362BD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66D8460F"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29ACFBA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lastRenderedPageBreak/>
              <w:t>Icer</w:t>
            </w:r>
          </w:p>
        </w:tc>
        <w:tc>
          <w:tcPr>
            <w:tcW w:w="668" w:type="dxa"/>
            <w:tcBorders>
              <w:top w:val="nil"/>
              <w:left w:val="nil"/>
              <w:bottom w:val="single" w:sz="8" w:space="0" w:color="auto"/>
              <w:right w:val="single" w:sz="8" w:space="0" w:color="auto"/>
            </w:tcBorders>
            <w:shd w:val="clear" w:color="auto" w:fill="auto"/>
            <w:noWrap/>
            <w:vAlign w:val="center"/>
            <w:hideMark/>
          </w:tcPr>
          <w:p w14:paraId="6C3E691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2018</w:t>
            </w:r>
          </w:p>
        </w:tc>
        <w:tc>
          <w:tcPr>
            <w:tcW w:w="1108" w:type="dxa"/>
            <w:tcBorders>
              <w:top w:val="nil"/>
              <w:left w:val="nil"/>
              <w:bottom w:val="single" w:sz="8" w:space="0" w:color="auto"/>
              <w:right w:val="single" w:sz="8" w:space="0" w:color="auto"/>
            </w:tcBorders>
            <w:shd w:val="clear" w:color="auto" w:fill="auto"/>
            <w:noWrap/>
            <w:vAlign w:val="center"/>
            <w:hideMark/>
          </w:tcPr>
          <w:p w14:paraId="31527F2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44E404D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42</w:t>
            </w:r>
          </w:p>
        </w:tc>
        <w:tc>
          <w:tcPr>
            <w:tcW w:w="597" w:type="dxa"/>
            <w:tcBorders>
              <w:top w:val="nil"/>
              <w:left w:val="nil"/>
              <w:bottom w:val="single" w:sz="8" w:space="0" w:color="auto"/>
              <w:right w:val="single" w:sz="8" w:space="0" w:color="auto"/>
            </w:tcBorders>
            <w:shd w:val="clear" w:color="auto" w:fill="auto"/>
            <w:noWrap/>
            <w:vAlign w:val="center"/>
            <w:hideMark/>
          </w:tcPr>
          <w:p w14:paraId="7A9B26A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-56</w:t>
            </w:r>
          </w:p>
        </w:tc>
        <w:tc>
          <w:tcPr>
            <w:tcW w:w="597" w:type="dxa"/>
            <w:tcBorders>
              <w:top w:val="nil"/>
              <w:left w:val="nil"/>
              <w:bottom w:val="single" w:sz="8" w:space="0" w:color="auto"/>
              <w:right w:val="single" w:sz="8" w:space="0" w:color="auto"/>
            </w:tcBorders>
            <w:shd w:val="clear" w:color="auto" w:fill="auto"/>
            <w:noWrap/>
            <w:vAlign w:val="center"/>
            <w:hideMark/>
          </w:tcPr>
          <w:p w14:paraId="2D27312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32</w:t>
            </w:r>
          </w:p>
        </w:tc>
        <w:tc>
          <w:tcPr>
            <w:tcW w:w="924" w:type="dxa"/>
            <w:tcBorders>
              <w:top w:val="nil"/>
              <w:left w:val="nil"/>
              <w:bottom w:val="single" w:sz="8" w:space="0" w:color="auto"/>
              <w:right w:val="single" w:sz="8" w:space="0" w:color="auto"/>
            </w:tcBorders>
            <w:shd w:val="clear" w:color="auto" w:fill="auto"/>
            <w:noWrap/>
            <w:vAlign w:val="center"/>
            <w:hideMark/>
          </w:tcPr>
          <w:p w14:paraId="5396A16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54BBCC2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Angular_R</w:t>
            </w:r>
          </w:p>
        </w:tc>
        <w:tc>
          <w:tcPr>
            <w:tcW w:w="1647" w:type="dxa"/>
            <w:tcBorders>
              <w:top w:val="nil"/>
              <w:left w:val="nil"/>
              <w:bottom w:val="single" w:sz="8" w:space="0" w:color="auto"/>
              <w:right w:val="single" w:sz="8" w:space="0" w:color="auto"/>
            </w:tcBorders>
            <w:shd w:val="clear" w:color="auto" w:fill="auto"/>
            <w:noWrap/>
            <w:vAlign w:val="center"/>
            <w:hideMark/>
          </w:tcPr>
          <w:p w14:paraId="4392FFA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7966988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21.0% Angular Gyrus</w:t>
            </w:r>
          </w:p>
        </w:tc>
        <w:tc>
          <w:tcPr>
            <w:tcW w:w="1684" w:type="dxa"/>
            <w:tcBorders>
              <w:top w:val="nil"/>
              <w:left w:val="nil"/>
              <w:bottom w:val="single" w:sz="8" w:space="0" w:color="auto"/>
              <w:right w:val="single" w:sz="8" w:space="0" w:color="auto"/>
            </w:tcBorders>
            <w:shd w:val="clear" w:color="auto" w:fill="auto"/>
            <w:vAlign w:val="center"/>
            <w:hideMark/>
          </w:tcPr>
          <w:p w14:paraId="6FF79F8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62.6% Right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09B1034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7A642962"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1204AA4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Icer</w:t>
            </w:r>
          </w:p>
        </w:tc>
        <w:tc>
          <w:tcPr>
            <w:tcW w:w="668" w:type="dxa"/>
            <w:tcBorders>
              <w:top w:val="nil"/>
              <w:left w:val="nil"/>
              <w:bottom w:val="single" w:sz="8" w:space="0" w:color="auto"/>
              <w:right w:val="single" w:sz="8" w:space="0" w:color="auto"/>
            </w:tcBorders>
            <w:shd w:val="clear" w:color="auto" w:fill="auto"/>
            <w:noWrap/>
            <w:vAlign w:val="center"/>
            <w:hideMark/>
          </w:tcPr>
          <w:p w14:paraId="5805572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2018</w:t>
            </w:r>
          </w:p>
        </w:tc>
        <w:tc>
          <w:tcPr>
            <w:tcW w:w="1108" w:type="dxa"/>
            <w:tcBorders>
              <w:top w:val="nil"/>
              <w:left w:val="nil"/>
              <w:bottom w:val="single" w:sz="8" w:space="0" w:color="auto"/>
              <w:right w:val="single" w:sz="8" w:space="0" w:color="auto"/>
            </w:tcBorders>
            <w:shd w:val="clear" w:color="auto" w:fill="auto"/>
            <w:noWrap/>
            <w:vAlign w:val="center"/>
            <w:hideMark/>
          </w:tcPr>
          <w:p w14:paraId="5FED92E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3829FEB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10</w:t>
            </w:r>
          </w:p>
        </w:tc>
        <w:tc>
          <w:tcPr>
            <w:tcW w:w="597" w:type="dxa"/>
            <w:tcBorders>
              <w:top w:val="nil"/>
              <w:left w:val="nil"/>
              <w:bottom w:val="single" w:sz="8" w:space="0" w:color="auto"/>
              <w:right w:val="single" w:sz="8" w:space="0" w:color="auto"/>
            </w:tcBorders>
            <w:shd w:val="clear" w:color="auto" w:fill="auto"/>
            <w:noWrap/>
            <w:vAlign w:val="center"/>
            <w:hideMark/>
          </w:tcPr>
          <w:p w14:paraId="3E1E696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-74</w:t>
            </w:r>
          </w:p>
        </w:tc>
        <w:tc>
          <w:tcPr>
            <w:tcW w:w="597" w:type="dxa"/>
            <w:tcBorders>
              <w:top w:val="nil"/>
              <w:left w:val="nil"/>
              <w:bottom w:val="single" w:sz="8" w:space="0" w:color="auto"/>
              <w:right w:val="single" w:sz="8" w:space="0" w:color="auto"/>
            </w:tcBorders>
            <w:shd w:val="clear" w:color="auto" w:fill="auto"/>
            <w:noWrap/>
            <w:vAlign w:val="center"/>
            <w:hideMark/>
          </w:tcPr>
          <w:p w14:paraId="2FBF99D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18</w:t>
            </w:r>
          </w:p>
        </w:tc>
        <w:tc>
          <w:tcPr>
            <w:tcW w:w="924" w:type="dxa"/>
            <w:tcBorders>
              <w:top w:val="nil"/>
              <w:left w:val="nil"/>
              <w:bottom w:val="single" w:sz="8" w:space="0" w:color="auto"/>
              <w:right w:val="single" w:sz="8" w:space="0" w:color="auto"/>
            </w:tcBorders>
            <w:shd w:val="clear" w:color="auto" w:fill="auto"/>
            <w:noWrap/>
            <w:vAlign w:val="center"/>
            <w:hideMark/>
          </w:tcPr>
          <w:p w14:paraId="647CE69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26A78F9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Calcarine_R</w:t>
            </w:r>
          </w:p>
        </w:tc>
        <w:tc>
          <w:tcPr>
            <w:tcW w:w="1647" w:type="dxa"/>
            <w:tcBorders>
              <w:top w:val="nil"/>
              <w:left w:val="nil"/>
              <w:bottom w:val="single" w:sz="8" w:space="0" w:color="auto"/>
              <w:right w:val="single" w:sz="8" w:space="0" w:color="auto"/>
            </w:tcBorders>
            <w:shd w:val="clear" w:color="auto" w:fill="auto"/>
            <w:noWrap/>
            <w:vAlign w:val="center"/>
            <w:hideMark/>
          </w:tcPr>
          <w:p w14:paraId="053B7D8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564C55D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25.0% Intracalcarine Cortex</w:t>
            </w:r>
          </w:p>
        </w:tc>
        <w:tc>
          <w:tcPr>
            <w:tcW w:w="1684" w:type="dxa"/>
            <w:tcBorders>
              <w:top w:val="nil"/>
              <w:left w:val="nil"/>
              <w:bottom w:val="single" w:sz="8" w:space="0" w:color="auto"/>
              <w:right w:val="single" w:sz="8" w:space="0" w:color="auto"/>
            </w:tcBorders>
            <w:shd w:val="clear" w:color="auto" w:fill="auto"/>
            <w:vAlign w:val="center"/>
            <w:hideMark/>
          </w:tcPr>
          <w:p w14:paraId="4985640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57.3% Right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1D5C563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6374624C"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6F9497A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Icer</w:t>
            </w:r>
          </w:p>
        </w:tc>
        <w:tc>
          <w:tcPr>
            <w:tcW w:w="668" w:type="dxa"/>
            <w:tcBorders>
              <w:top w:val="nil"/>
              <w:left w:val="nil"/>
              <w:bottom w:val="single" w:sz="8" w:space="0" w:color="auto"/>
              <w:right w:val="single" w:sz="8" w:space="0" w:color="auto"/>
            </w:tcBorders>
            <w:shd w:val="clear" w:color="auto" w:fill="auto"/>
            <w:noWrap/>
            <w:vAlign w:val="center"/>
            <w:hideMark/>
          </w:tcPr>
          <w:p w14:paraId="328AAFA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2018</w:t>
            </w:r>
          </w:p>
        </w:tc>
        <w:tc>
          <w:tcPr>
            <w:tcW w:w="1108" w:type="dxa"/>
            <w:tcBorders>
              <w:top w:val="nil"/>
              <w:left w:val="nil"/>
              <w:bottom w:val="single" w:sz="8" w:space="0" w:color="auto"/>
              <w:right w:val="single" w:sz="8" w:space="0" w:color="auto"/>
            </w:tcBorders>
            <w:shd w:val="clear" w:color="auto" w:fill="auto"/>
            <w:noWrap/>
            <w:vAlign w:val="center"/>
            <w:hideMark/>
          </w:tcPr>
          <w:p w14:paraId="0D82106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51BC451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-10</w:t>
            </w:r>
          </w:p>
        </w:tc>
        <w:tc>
          <w:tcPr>
            <w:tcW w:w="597" w:type="dxa"/>
            <w:tcBorders>
              <w:top w:val="nil"/>
              <w:left w:val="nil"/>
              <w:bottom w:val="single" w:sz="8" w:space="0" w:color="auto"/>
              <w:right w:val="single" w:sz="8" w:space="0" w:color="auto"/>
            </w:tcBorders>
            <w:shd w:val="clear" w:color="auto" w:fill="auto"/>
            <w:noWrap/>
            <w:vAlign w:val="center"/>
            <w:hideMark/>
          </w:tcPr>
          <w:p w14:paraId="3EB35EF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-90</w:t>
            </w:r>
          </w:p>
        </w:tc>
        <w:tc>
          <w:tcPr>
            <w:tcW w:w="597" w:type="dxa"/>
            <w:tcBorders>
              <w:top w:val="nil"/>
              <w:left w:val="nil"/>
              <w:bottom w:val="single" w:sz="8" w:space="0" w:color="auto"/>
              <w:right w:val="single" w:sz="8" w:space="0" w:color="auto"/>
            </w:tcBorders>
            <w:shd w:val="clear" w:color="auto" w:fill="auto"/>
            <w:noWrap/>
            <w:vAlign w:val="center"/>
            <w:hideMark/>
          </w:tcPr>
          <w:p w14:paraId="025015B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32</w:t>
            </w:r>
          </w:p>
        </w:tc>
        <w:tc>
          <w:tcPr>
            <w:tcW w:w="924" w:type="dxa"/>
            <w:tcBorders>
              <w:top w:val="nil"/>
              <w:left w:val="nil"/>
              <w:bottom w:val="single" w:sz="8" w:space="0" w:color="auto"/>
              <w:right w:val="single" w:sz="8" w:space="0" w:color="auto"/>
            </w:tcBorders>
            <w:shd w:val="clear" w:color="auto" w:fill="auto"/>
            <w:noWrap/>
            <w:vAlign w:val="center"/>
            <w:hideMark/>
          </w:tcPr>
          <w:p w14:paraId="555E908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27DAA27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Cuneus_L</w:t>
            </w:r>
          </w:p>
        </w:tc>
        <w:tc>
          <w:tcPr>
            <w:tcW w:w="1647" w:type="dxa"/>
            <w:tcBorders>
              <w:top w:val="nil"/>
              <w:left w:val="nil"/>
              <w:bottom w:val="single" w:sz="8" w:space="0" w:color="auto"/>
              <w:right w:val="single" w:sz="8" w:space="0" w:color="auto"/>
            </w:tcBorders>
            <w:shd w:val="clear" w:color="auto" w:fill="auto"/>
            <w:noWrap/>
            <w:vAlign w:val="center"/>
            <w:hideMark/>
          </w:tcPr>
          <w:p w14:paraId="0996CA6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19</w:t>
            </w:r>
          </w:p>
        </w:tc>
        <w:tc>
          <w:tcPr>
            <w:tcW w:w="2367" w:type="dxa"/>
            <w:tcBorders>
              <w:top w:val="nil"/>
              <w:left w:val="nil"/>
              <w:bottom w:val="single" w:sz="8" w:space="0" w:color="auto"/>
              <w:right w:val="single" w:sz="8" w:space="0" w:color="auto"/>
            </w:tcBorders>
            <w:shd w:val="clear" w:color="auto" w:fill="auto"/>
            <w:vAlign w:val="center"/>
            <w:hideMark/>
          </w:tcPr>
          <w:p w14:paraId="78DEB25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39.0% Occipital Pole</w:t>
            </w:r>
          </w:p>
        </w:tc>
        <w:tc>
          <w:tcPr>
            <w:tcW w:w="1684" w:type="dxa"/>
            <w:tcBorders>
              <w:top w:val="nil"/>
              <w:left w:val="nil"/>
              <w:bottom w:val="single" w:sz="8" w:space="0" w:color="auto"/>
              <w:right w:val="single" w:sz="8" w:space="0" w:color="auto"/>
            </w:tcBorders>
            <w:shd w:val="clear" w:color="auto" w:fill="auto"/>
            <w:vAlign w:val="center"/>
            <w:hideMark/>
          </w:tcPr>
          <w:p w14:paraId="126CC24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61.5%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7165A4E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4269B8C9"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02EBEDE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Icer</w:t>
            </w:r>
          </w:p>
        </w:tc>
        <w:tc>
          <w:tcPr>
            <w:tcW w:w="668" w:type="dxa"/>
            <w:tcBorders>
              <w:top w:val="nil"/>
              <w:left w:val="nil"/>
              <w:bottom w:val="single" w:sz="8" w:space="0" w:color="auto"/>
              <w:right w:val="single" w:sz="8" w:space="0" w:color="auto"/>
            </w:tcBorders>
            <w:shd w:val="clear" w:color="auto" w:fill="auto"/>
            <w:noWrap/>
            <w:vAlign w:val="center"/>
            <w:hideMark/>
          </w:tcPr>
          <w:p w14:paraId="301381A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2018</w:t>
            </w:r>
          </w:p>
        </w:tc>
        <w:tc>
          <w:tcPr>
            <w:tcW w:w="1108" w:type="dxa"/>
            <w:tcBorders>
              <w:top w:val="nil"/>
              <w:left w:val="nil"/>
              <w:bottom w:val="single" w:sz="8" w:space="0" w:color="auto"/>
              <w:right w:val="single" w:sz="8" w:space="0" w:color="auto"/>
            </w:tcBorders>
            <w:shd w:val="clear" w:color="auto" w:fill="auto"/>
            <w:noWrap/>
            <w:vAlign w:val="center"/>
            <w:hideMark/>
          </w:tcPr>
          <w:p w14:paraId="7761B45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7A515CA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18</w:t>
            </w:r>
          </w:p>
        </w:tc>
        <w:tc>
          <w:tcPr>
            <w:tcW w:w="597" w:type="dxa"/>
            <w:tcBorders>
              <w:top w:val="nil"/>
              <w:left w:val="nil"/>
              <w:bottom w:val="single" w:sz="8" w:space="0" w:color="auto"/>
              <w:right w:val="single" w:sz="8" w:space="0" w:color="auto"/>
            </w:tcBorders>
            <w:shd w:val="clear" w:color="auto" w:fill="auto"/>
            <w:noWrap/>
            <w:vAlign w:val="center"/>
            <w:hideMark/>
          </w:tcPr>
          <w:p w14:paraId="1E5D53A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-30</w:t>
            </w:r>
          </w:p>
        </w:tc>
        <w:tc>
          <w:tcPr>
            <w:tcW w:w="597" w:type="dxa"/>
            <w:tcBorders>
              <w:top w:val="nil"/>
              <w:left w:val="nil"/>
              <w:bottom w:val="single" w:sz="8" w:space="0" w:color="auto"/>
              <w:right w:val="single" w:sz="8" w:space="0" w:color="auto"/>
            </w:tcBorders>
            <w:shd w:val="clear" w:color="auto" w:fill="auto"/>
            <w:noWrap/>
            <w:vAlign w:val="center"/>
            <w:hideMark/>
          </w:tcPr>
          <w:p w14:paraId="7D5F22C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74</w:t>
            </w:r>
          </w:p>
        </w:tc>
        <w:tc>
          <w:tcPr>
            <w:tcW w:w="924" w:type="dxa"/>
            <w:tcBorders>
              <w:top w:val="nil"/>
              <w:left w:val="nil"/>
              <w:bottom w:val="single" w:sz="8" w:space="0" w:color="auto"/>
              <w:right w:val="single" w:sz="8" w:space="0" w:color="auto"/>
            </w:tcBorders>
            <w:shd w:val="clear" w:color="auto" w:fill="auto"/>
            <w:noWrap/>
            <w:vAlign w:val="center"/>
            <w:hideMark/>
          </w:tcPr>
          <w:p w14:paraId="45C628D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5E18FC4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Precentral_R</w:t>
            </w:r>
          </w:p>
        </w:tc>
        <w:tc>
          <w:tcPr>
            <w:tcW w:w="1647" w:type="dxa"/>
            <w:tcBorders>
              <w:top w:val="nil"/>
              <w:left w:val="nil"/>
              <w:bottom w:val="single" w:sz="8" w:space="0" w:color="auto"/>
              <w:right w:val="single" w:sz="8" w:space="0" w:color="auto"/>
            </w:tcBorders>
            <w:shd w:val="clear" w:color="auto" w:fill="auto"/>
            <w:noWrap/>
            <w:vAlign w:val="center"/>
            <w:hideMark/>
          </w:tcPr>
          <w:p w14:paraId="7F93BAA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3</w:t>
            </w:r>
          </w:p>
        </w:tc>
        <w:tc>
          <w:tcPr>
            <w:tcW w:w="2367" w:type="dxa"/>
            <w:tcBorders>
              <w:top w:val="nil"/>
              <w:left w:val="nil"/>
              <w:bottom w:val="single" w:sz="8" w:space="0" w:color="auto"/>
              <w:right w:val="single" w:sz="8" w:space="0" w:color="auto"/>
            </w:tcBorders>
            <w:shd w:val="clear" w:color="auto" w:fill="auto"/>
            <w:vAlign w:val="center"/>
            <w:hideMark/>
          </w:tcPr>
          <w:p w14:paraId="616DCBE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49.0% Postcentral Gyrus</w:t>
            </w:r>
          </w:p>
        </w:tc>
        <w:tc>
          <w:tcPr>
            <w:tcW w:w="1684" w:type="dxa"/>
            <w:tcBorders>
              <w:top w:val="nil"/>
              <w:left w:val="nil"/>
              <w:bottom w:val="single" w:sz="8" w:space="0" w:color="auto"/>
              <w:right w:val="single" w:sz="8" w:space="0" w:color="auto"/>
            </w:tcBorders>
            <w:shd w:val="clear" w:color="auto" w:fill="auto"/>
            <w:vAlign w:val="center"/>
            <w:hideMark/>
          </w:tcPr>
          <w:p w14:paraId="4C3522C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78.5%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2D842AC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44D285DE"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6CE2BC1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Icer</w:t>
            </w:r>
          </w:p>
        </w:tc>
        <w:tc>
          <w:tcPr>
            <w:tcW w:w="668" w:type="dxa"/>
            <w:tcBorders>
              <w:top w:val="nil"/>
              <w:left w:val="nil"/>
              <w:bottom w:val="single" w:sz="8" w:space="0" w:color="auto"/>
              <w:right w:val="single" w:sz="8" w:space="0" w:color="auto"/>
            </w:tcBorders>
            <w:shd w:val="clear" w:color="auto" w:fill="auto"/>
            <w:noWrap/>
            <w:vAlign w:val="center"/>
            <w:hideMark/>
          </w:tcPr>
          <w:p w14:paraId="51571D6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2018</w:t>
            </w:r>
          </w:p>
        </w:tc>
        <w:tc>
          <w:tcPr>
            <w:tcW w:w="1108" w:type="dxa"/>
            <w:tcBorders>
              <w:top w:val="nil"/>
              <w:left w:val="nil"/>
              <w:bottom w:val="single" w:sz="8" w:space="0" w:color="auto"/>
              <w:right w:val="single" w:sz="8" w:space="0" w:color="auto"/>
            </w:tcBorders>
            <w:shd w:val="clear" w:color="auto" w:fill="auto"/>
            <w:noWrap/>
            <w:vAlign w:val="center"/>
            <w:hideMark/>
          </w:tcPr>
          <w:p w14:paraId="161061F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0D8B479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52</w:t>
            </w:r>
          </w:p>
        </w:tc>
        <w:tc>
          <w:tcPr>
            <w:tcW w:w="597" w:type="dxa"/>
            <w:tcBorders>
              <w:top w:val="nil"/>
              <w:left w:val="nil"/>
              <w:bottom w:val="single" w:sz="8" w:space="0" w:color="auto"/>
              <w:right w:val="single" w:sz="8" w:space="0" w:color="auto"/>
            </w:tcBorders>
            <w:shd w:val="clear" w:color="auto" w:fill="auto"/>
            <w:noWrap/>
            <w:vAlign w:val="center"/>
            <w:hideMark/>
          </w:tcPr>
          <w:p w14:paraId="3346B6F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-54</w:t>
            </w:r>
          </w:p>
        </w:tc>
        <w:tc>
          <w:tcPr>
            <w:tcW w:w="597" w:type="dxa"/>
            <w:tcBorders>
              <w:top w:val="nil"/>
              <w:left w:val="nil"/>
              <w:bottom w:val="single" w:sz="8" w:space="0" w:color="auto"/>
              <w:right w:val="single" w:sz="8" w:space="0" w:color="auto"/>
            </w:tcBorders>
            <w:shd w:val="clear" w:color="auto" w:fill="auto"/>
            <w:noWrap/>
            <w:vAlign w:val="center"/>
            <w:hideMark/>
          </w:tcPr>
          <w:p w14:paraId="3AE6CBC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14</w:t>
            </w:r>
          </w:p>
        </w:tc>
        <w:tc>
          <w:tcPr>
            <w:tcW w:w="924" w:type="dxa"/>
            <w:tcBorders>
              <w:top w:val="nil"/>
              <w:left w:val="nil"/>
              <w:bottom w:val="single" w:sz="8" w:space="0" w:color="auto"/>
              <w:right w:val="single" w:sz="8" w:space="0" w:color="auto"/>
            </w:tcBorders>
            <w:shd w:val="clear" w:color="auto" w:fill="auto"/>
            <w:noWrap/>
            <w:vAlign w:val="center"/>
            <w:hideMark/>
          </w:tcPr>
          <w:p w14:paraId="43251A5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016F5AA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Temporal_Mid_R</w:t>
            </w:r>
          </w:p>
        </w:tc>
        <w:tc>
          <w:tcPr>
            <w:tcW w:w="1647" w:type="dxa"/>
            <w:tcBorders>
              <w:top w:val="nil"/>
              <w:left w:val="nil"/>
              <w:bottom w:val="single" w:sz="8" w:space="0" w:color="auto"/>
              <w:right w:val="single" w:sz="8" w:space="0" w:color="auto"/>
            </w:tcBorders>
            <w:shd w:val="clear" w:color="auto" w:fill="auto"/>
            <w:noWrap/>
            <w:vAlign w:val="center"/>
            <w:hideMark/>
          </w:tcPr>
          <w:p w14:paraId="27F5D8F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1D905D5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39.0% Angular Gyrus</w:t>
            </w:r>
          </w:p>
        </w:tc>
        <w:tc>
          <w:tcPr>
            <w:tcW w:w="1684" w:type="dxa"/>
            <w:tcBorders>
              <w:top w:val="nil"/>
              <w:left w:val="nil"/>
              <w:bottom w:val="single" w:sz="8" w:space="0" w:color="auto"/>
              <w:right w:val="single" w:sz="8" w:space="0" w:color="auto"/>
            </w:tcBorders>
            <w:shd w:val="clear" w:color="auto" w:fill="auto"/>
            <w:vAlign w:val="center"/>
            <w:hideMark/>
          </w:tcPr>
          <w:p w14:paraId="46596BA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71.1%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6F8462E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1B2B1F6A"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5B66629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Icer</w:t>
            </w:r>
          </w:p>
        </w:tc>
        <w:tc>
          <w:tcPr>
            <w:tcW w:w="668" w:type="dxa"/>
            <w:tcBorders>
              <w:top w:val="nil"/>
              <w:left w:val="nil"/>
              <w:bottom w:val="single" w:sz="8" w:space="0" w:color="auto"/>
              <w:right w:val="single" w:sz="8" w:space="0" w:color="auto"/>
            </w:tcBorders>
            <w:shd w:val="clear" w:color="auto" w:fill="auto"/>
            <w:noWrap/>
            <w:vAlign w:val="center"/>
            <w:hideMark/>
          </w:tcPr>
          <w:p w14:paraId="01E1765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2018</w:t>
            </w:r>
          </w:p>
        </w:tc>
        <w:tc>
          <w:tcPr>
            <w:tcW w:w="1108" w:type="dxa"/>
            <w:tcBorders>
              <w:top w:val="nil"/>
              <w:left w:val="nil"/>
              <w:bottom w:val="single" w:sz="8" w:space="0" w:color="auto"/>
              <w:right w:val="single" w:sz="8" w:space="0" w:color="auto"/>
            </w:tcBorders>
            <w:shd w:val="clear" w:color="auto" w:fill="auto"/>
            <w:noWrap/>
            <w:vAlign w:val="center"/>
            <w:hideMark/>
          </w:tcPr>
          <w:p w14:paraId="418539D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2F082E2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38</w:t>
            </w:r>
          </w:p>
        </w:tc>
        <w:tc>
          <w:tcPr>
            <w:tcW w:w="597" w:type="dxa"/>
            <w:tcBorders>
              <w:top w:val="nil"/>
              <w:left w:val="nil"/>
              <w:bottom w:val="single" w:sz="8" w:space="0" w:color="auto"/>
              <w:right w:val="single" w:sz="8" w:space="0" w:color="auto"/>
            </w:tcBorders>
            <w:shd w:val="clear" w:color="auto" w:fill="auto"/>
            <w:noWrap/>
            <w:vAlign w:val="center"/>
            <w:hideMark/>
          </w:tcPr>
          <w:p w14:paraId="67E0024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-46</w:t>
            </w:r>
          </w:p>
        </w:tc>
        <w:tc>
          <w:tcPr>
            <w:tcW w:w="597" w:type="dxa"/>
            <w:tcBorders>
              <w:top w:val="nil"/>
              <w:left w:val="nil"/>
              <w:bottom w:val="single" w:sz="8" w:space="0" w:color="auto"/>
              <w:right w:val="single" w:sz="8" w:space="0" w:color="auto"/>
            </w:tcBorders>
            <w:shd w:val="clear" w:color="auto" w:fill="auto"/>
            <w:noWrap/>
            <w:vAlign w:val="center"/>
            <w:hideMark/>
          </w:tcPr>
          <w:p w14:paraId="17C47C1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62</w:t>
            </w:r>
          </w:p>
        </w:tc>
        <w:tc>
          <w:tcPr>
            <w:tcW w:w="924" w:type="dxa"/>
            <w:tcBorders>
              <w:top w:val="nil"/>
              <w:left w:val="nil"/>
              <w:bottom w:val="single" w:sz="8" w:space="0" w:color="auto"/>
              <w:right w:val="single" w:sz="8" w:space="0" w:color="auto"/>
            </w:tcBorders>
            <w:shd w:val="clear" w:color="auto" w:fill="auto"/>
            <w:noWrap/>
            <w:vAlign w:val="center"/>
            <w:hideMark/>
          </w:tcPr>
          <w:p w14:paraId="67DA5D5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3F3AE52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Parietal_Sup_R</w:t>
            </w:r>
          </w:p>
        </w:tc>
        <w:tc>
          <w:tcPr>
            <w:tcW w:w="1647" w:type="dxa"/>
            <w:tcBorders>
              <w:top w:val="nil"/>
              <w:left w:val="nil"/>
              <w:bottom w:val="single" w:sz="8" w:space="0" w:color="auto"/>
              <w:right w:val="single" w:sz="8" w:space="0" w:color="auto"/>
            </w:tcBorders>
            <w:shd w:val="clear" w:color="auto" w:fill="auto"/>
            <w:noWrap/>
            <w:vAlign w:val="center"/>
            <w:hideMark/>
          </w:tcPr>
          <w:p w14:paraId="51753B1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1968D73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65.0% Superior Parietal Lobule</w:t>
            </w:r>
          </w:p>
        </w:tc>
        <w:tc>
          <w:tcPr>
            <w:tcW w:w="1684" w:type="dxa"/>
            <w:tcBorders>
              <w:top w:val="nil"/>
              <w:left w:val="nil"/>
              <w:bottom w:val="single" w:sz="8" w:space="0" w:color="auto"/>
              <w:right w:val="single" w:sz="8" w:space="0" w:color="auto"/>
            </w:tcBorders>
            <w:shd w:val="clear" w:color="auto" w:fill="auto"/>
            <w:vAlign w:val="center"/>
            <w:hideMark/>
          </w:tcPr>
          <w:p w14:paraId="66154E7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71.9%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5A70243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33E5036B"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6060E48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Icer</w:t>
            </w:r>
          </w:p>
        </w:tc>
        <w:tc>
          <w:tcPr>
            <w:tcW w:w="668" w:type="dxa"/>
            <w:tcBorders>
              <w:top w:val="nil"/>
              <w:left w:val="nil"/>
              <w:bottom w:val="single" w:sz="8" w:space="0" w:color="auto"/>
              <w:right w:val="single" w:sz="8" w:space="0" w:color="auto"/>
            </w:tcBorders>
            <w:shd w:val="clear" w:color="auto" w:fill="auto"/>
            <w:noWrap/>
            <w:vAlign w:val="center"/>
            <w:hideMark/>
          </w:tcPr>
          <w:p w14:paraId="002BB94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2018</w:t>
            </w:r>
          </w:p>
        </w:tc>
        <w:tc>
          <w:tcPr>
            <w:tcW w:w="1108" w:type="dxa"/>
            <w:tcBorders>
              <w:top w:val="nil"/>
              <w:left w:val="nil"/>
              <w:bottom w:val="single" w:sz="8" w:space="0" w:color="auto"/>
              <w:right w:val="single" w:sz="8" w:space="0" w:color="auto"/>
            </w:tcBorders>
            <w:shd w:val="clear" w:color="auto" w:fill="auto"/>
            <w:noWrap/>
            <w:vAlign w:val="center"/>
            <w:hideMark/>
          </w:tcPr>
          <w:p w14:paraId="2870A9E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053297C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w:t>
            </w:r>
          </w:p>
        </w:tc>
        <w:tc>
          <w:tcPr>
            <w:tcW w:w="597" w:type="dxa"/>
            <w:tcBorders>
              <w:top w:val="nil"/>
              <w:left w:val="nil"/>
              <w:bottom w:val="single" w:sz="8" w:space="0" w:color="auto"/>
              <w:right w:val="single" w:sz="8" w:space="0" w:color="auto"/>
            </w:tcBorders>
            <w:shd w:val="clear" w:color="auto" w:fill="auto"/>
            <w:noWrap/>
            <w:vAlign w:val="center"/>
            <w:hideMark/>
          </w:tcPr>
          <w:p w14:paraId="00F475A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54</w:t>
            </w:r>
          </w:p>
        </w:tc>
        <w:tc>
          <w:tcPr>
            <w:tcW w:w="597" w:type="dxa"/>
            <w:tcBorders>
              <w:top w:val="nil"/>
              <w:left w:val="nil"/>
              <w:bottom w:val="single" w:sz="8" w:space="0" w:color="auto"/>
              <w:right w:val="single" w:sz="8" w:space="0" w:color="auto"/>
            </w:tcBorders>
            <w:shd w:val="clear" w:color="auto" w:fill="auto"/>
            <w:noWrap/>
            <w:vAlign w:val="center"/>
            <w:hideMark/>
          </w:tcPr>
          <w:p w14:paraId="3D520D1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46</w:t>
            </w:r>
          </w:p>
        </w:tc>
        <w:tc>
          <w:tcPr>
            <w:tcW w:w="924" w:type="dxa"/>
            <w:tcBorders>
              <w:top w:val="nil"/>
              <w:left w:val="nil"/>
              <w:bottom w:val="single" w:sz="8" w:space="0" w:color="auto"/>
              <w:right w:val="single" w:sz="8" w:space="0" w:color="auto"/>
            </w:tcBorders>
            <w:shd w:val="clear" w:color="auto" w:fill="auto"/>
            <w:noWrap/>
            <w:vAlign w:val="center"/>
            <w:hideMark/>
          </w:tcPr>
          <w:p w14:paraId="0FCBFBA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1F81F6A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noWrap/>
            <w:vAlign w:val="center"/>
            <w:hideMark/>
          </w:tcPr>
          <w:p w14:paraId="57DF6AD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3112603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9.0% Frontal Pole</w:t>
            </w:r>
          </w:p>
        </w:tc>
        <w:tc>
          <w:tcPr>
            <w:tcW w:w="1684" w:type="dxa"/>
            <w:tcBorders>
              <w:top w:val="nil"/>
              <w:left w:val="nil"/>
              <w:bottom w:val="single" w:sz="8" w:space="0" w:color="auto"/>
              <w:right w:val="single" w:sz="8" w:space="0" w:color="auto"/>
            </w:tcBorders>
            <w:shd w:val="clear" w:color="auto" w:fill="auto"/>
            <w:vAlign w:val="center"/>
            <w:hideMark/>
          </w:tcPr>
          <w:p w14:paraId="290315D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21.7%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7668F75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495F31AE"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73C0F8C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Icer</w:t>
            </w:r>
          </w:p>
        </w:tc>
        <w:tc>
          <w:tcPr>
            <w:tcW w:w="668" w:type="dxa"/>
            <w:tcBorders>
              <w:top w:val="nil"/>
              <w:left w:val="nil"/>
              <w:bottom w:val="single" w:sz="8" w:space="0" w:color="auto"/>
              <w:right w:val="single" w:sz="8" w:space="0" w:color="auto"/>
            </w:tcBorders>
            <w:shd w:val="clear" w:color="auto" w:fill="auto"/>
            <w:noWrap/>
            <w:vAlign w:val="center"/>
            <w:hideMark/>
          </w:tcPr>
          <w:p w14:paraId="4D160E5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2018</w:t>
            </w:r>
          </w:p>
        </w:tc>
        <w:tc>
          <w:tcPr>
            <w:tcW w:w="1108" w:type="dxa"/>
            <w:tcBorders>
              <w:top w:val="nil"/>
              <w:left w:val="nil"/>
              <w:bottom w:val="single" w:sz="8" w:space="0" w:color="auto"/>
              <w:right w:val="single" w:sz="8" w:space="0" w:color="auto"/>
            </w:tcBorders>
            <w:shd w:val="clear" w:color="auto" w:fill="auto"/>
            <w:noWrap/>
            <w:vAlign w:val="center"/>
            <w:hideMark/>
          </w:tcPr>
          <w:p w14:paraId="6231043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0D7C497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52</w:t>
            </w:r>
          </w:p>
        </w:tc>
        <w:tc>
          <w:tcPr>
            <w:tcW w:w="597" w:type="dxa"/>
            <w:tcBorders>
              <w:top w:val="nil"/>
              <w:left w:val="nil"/>
              <w:bottom w:val="single" w:sz="8" w:space="0" w:color="auto"/>
              <w:right w:val="single" w:sz="8" w:space="0" w:color="auto"/>
            </w:tcBorders>
            <w:shd w:val="clear" w:color="auto" w:fill="auto"/>
            <w:noWrap/>
            <w:vAlign w:val="center"/>
            <w:hideMark/>
          </w:tcPr>
          <w:p w14:paraId="741B21A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-56</w:t>
            </w:r>
          </w:p>
        </w:tc>
        <w:tc>
          <w:tcPr>
            <w:tcW w:w="597" w:type="dxa"/>
            <w:tcBorders>
              <w:top w:val="nil"/>
              <w:left w:val="nil"/>
              <w:bottom w:val="single" w:sz="8" w:space="0" w:color="auto"/>
              <w:right w:val="single" w:sz="8" w:space="0" w:color="auto"/>
            </w:tcBorders>
            <w:shd w:val="clear" w:color="auto" w:fill="auto"/>
            <w:noWrap/>
            <w:vAlign w:val="center"/>
            <w:hideMark/>
          </w:tcPr>
          <w:p w14:paraId="4FE6480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36</w:t>
            </w:r>
          </w:p>
        </w:tc>
        <w:tc>
          <w:tcPr>
            <w:tcW w:w="924" w:type="dxa"/>
            <w:tcBorders>
              <w:top w:val="nil"/>
              <w:left w:val="nil"/>
              <w:bottom w:val="single" w:sz="8" w:space="0" w:color="auto"/>
              <w:right w:val="single" w:sz="8" w:space="0" w:color="auto"/>
            </w:tcBorders>
            <w:shd w:val="clear" w:color="auto" w:fill="auto"/>
            <w:noWrap/>
            <w:vAlign w:val="center"/>
            <w:hideMark/>
          </w:tcPr>
          <w:p w14:paraId="5065F7E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72E43E1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Angular_R</w:t>
            </w:r>
          </w:p>
        </w:tc>
        <w:tc>
          <w:tcPr>
            <w:tcW w:w="1647" w:type="dxa"/>
            <w:tcBorders>
              <w:top w:val="nil"/>
              <w:left w:val="nil"/>
              <w:bottom w:val="single" w:sz="8" w:space="0" w:color="auto"/>
              <w:right w:val="single" w:sz="8" w:space="0" w:color="auto"/>
            </w:tcBorders>
            <w:shd w:val="clear" w:color="auto" w:fill="auto"/>
            <w:noWrap/>
            <w:vAlign w:val="center"/>
            <w:hideMark/>
          </w:tcPr>
          <w:p w14:paraId="392E1A9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38C016C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63.0% Angular Gyrus</w:t>
            </w:r>
          </w:p>
        </w:tc>
        <w:tc>
          <w:tcPr>
            <w:tcW w:w="1684" w:type="dxa"/>
            <w:tcBorders>
              <w:top w:val="nil"/>
              <w:left w:val="nil"/>
              <w:bottom w:val="single" w:sz="8" w:space="0" w:color="auto"/>
              <w:right w:val="single" w:sz="8" w:space="0" w:color="auto"/>
            </w:tcBorders>
            <w:shd w:val="clear" w:color="auto" w:fill="auto"/>
            <w:vAlign w:val="center"/>
            <w:hideMark/>
          </w:tcPr>
          <w:p w14:paraId="3C35F7E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80.3%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7D733FB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261FA4D3"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6401CC0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Icer</w:t>
            </w:r>
          </w:p>
        </w:tc>
        <w:tc>
          <w:tcPr>
            <w:tcW w:w="668" w:type="dxa"/>
            <w:tcBorders>
              <w:top w:val="nil"/>
              <w:left w:val="nil"/>
              <w:bottom w:val="single" w:sz="8" w:space="0" w:color="auto"/>
              <w:right w:val="single" w:sz="8" w:space="0" w:color="auto"/>
            </w:tcBorders>
            <w:shd w:val="clear" w:color="auto" w:fill="auto"/>
            <w:noWrap/>
            <w:vAlign w:val="center"/>
            <w:hideMark/>
          </w:tcPr>
          <w:p w14:paraId="33FD375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2018</w:t>
            </w:r>
          </w:p>
        </w:tc>
        <w:tc>
          <w:tcPr>
            <w:tcW w:w="1108" w:type="dxa"/>
            <w:tcBorders>
              <w:top w:val="nil"/>
              <w:left w:val="nil"/>
              <w:bottom w:val="single" w:sz="8" w:space="0" w:color="auto"/>
              <w:right w:val="single" w:sz="8" w:space="0" w:color="auto"/>
            </w:tcBorders>
            <w:shd w:val="clear" w:color="auto" w:fill="auto"/>
            <w:noWrap/>
            <w:vAlign w:val="center"/>
            <w:hideMark/>
          </w:tcPr>
          <w:p w14:paraId="14417FD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2FD2368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w:t>
            </w:r>
          </w:p>
        </w:tc>
        <w:tc>
          <w:tcPr>
            <w:tcW w:w="597" w:type="dxa"/>
            <w:tcBorders>
              <w:top w:val="nil"/>
              <w:left w:val="nil"/>
              <w:bottom w:val="single" w:sz="8" w:space="0" w:color="auto"/>
              <w:right w:val="single" w:sz="8" w:space="0" w:color="auto"/>
            </w:tcBorders>
            <w:shd w:val="clear" w:color="auto" w:fill="auto"/>
            <w:noWrap/>
            <w:vAlign w:val="center"/>
            <w:hideMark/>
          </w:tcPr>
          <w:p w14:paraId="2E8256D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-40</w:t>
            </w:r>
          </w:p>
        </w:tc>
        <w:tc>
          <w:tcPr>
            <w:tcW w:w="597" w:type="dxa"/>
            <w:tcBorders>
              <w:top w:val="nil"/>
              <w:left w:val="nil"/>
              <w:bottom w:val="single" w:sz="8" w:space="0" w:color="auto"/>
              <w:right w:val="single" w:sz="8" w:space="0" w:color="auto"/>
            </w:tcBorders>
            <w:shd w:val="clear" w:color="auto" w:fill="auto"/>
            <w:noWrap/>
            <w:vAlign w:val="center"/>
            <w:hideMark/>
          </w:tcPr>
          <w:p w14:paraId="594B789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42</w:t>
            </w:r>
          </w:p>
        </w:tc>
        <w:tc>
          <w:tcPr>
            <w:tcW w:w="924" w:type="dxa"/>
            <w:tcBorders>
              <w:top w:val="nil"/>
              <w:left w:val="nil"/>
              <w:bottom w:val="single" w:sz="8" w:space="0" w:color="auto"/>
              <w:right w:val="single" w:sz="8" w:space="0" w:color="auto"/>
            </w:tcBorders>
            <w:shd w:val="clear" w:color="auto" w:fill="auto"/>
            <w:noWrap/>
            <w:vAlign w:val="center"/>
            <w:hideMark/>
          </w:tcPr>
          <w:p w14:paraId="3F5DE89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10B0910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Cingulum_Mid_L</w:t>
            </w:r>
          </w:p>
        </w:tc>
        <w:tc>
          <w:tcPr>
            <w:tcW w:w="1647" w:type="dxa"/>
            <w:tcBorders>
              <w:top w:val="nil"/>
              <w:left w:val="nil"/>
              <w:bottom w:val="single" w:sz="8" w:space="0" w:color="auto"/>
              <w:right w:val="single" w:sz="8" w:space="0" w:color="auto"/>
            </w:tcBorders>
            <w:shd w:val="clear" w:color="auto" w:fill="auto"/>
            <w:noWrap/>
            <w:vAlign w:val="center"/>
            <w:hideMark/>
          </w:tcPr>
          <w:p w14:paraId="60B82E1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31</w:t>
            </w:r>
          </w:p>
        </w:tc>
        <w:tc>
          <w:tcPr>
            <w:tcW w:w="2367" w:type="dxa"/>
            <w:tcBorders>
              <w:top w:val="nil"/>
              <w:left w:val="nil"/>
              <w:bottom w:val="single" w:sz="8" w:space="0" w:color="auto"/>
              <w:right w:val="single" w:sz="8" w:space="0" w:color="auto"/>
            </w:tcBorders>
            <w:shd w:val="clear" w:color="auto" w:fill="auto"/>
            <w:vAlign w:val="center"/>
            <w:hideMark/>
          </w:tcPr>
          <w:p w14:paraId="14CC972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62.0% Cingulate Gyrus, </w:t>
            </w:r>
            <w:r w:rsidRPr="00DA0BC0">
              <w:rPr>
                <w:rFonts w:eastAsia="Yu Gothic"/>
                <w:color w:val="000000"/>
                <w:sz w:val="20"/>
                <w:szCs w:val="20"/>
                <w:lang w:eastAsia="ja-JP"/>
              </w:rPr>
              <w:br/>
              <w:t>posterior division</w:t>
            </w:r>
          </w:p>
        </w:tc>
        <w:tc>
          <w:tcPr>
            <w:tcW w:w="1684" w:type="dxa"/>
            <w:tcBorders>
              <w:top w:val="nil"/>
              <w:left w:val="nil"/>
              <w:bottom w:val="single" w:sz="8" w:space="0" w:color="auto"/>
              <w:right w:val="single" w:sz="8" w:space="0" w:color="auto"/>
            </w:tcBorders>
            <w:shd w:val="clear" w:color="auto" w:fill="auto"/>
            <w:vAlign w:val="center"/>
            <w:hideMark/>
          </w:tcPr>
          <w:p w14:paraId="07CE62A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96.3%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13AB1A6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5D6EA98D"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2703053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Icer</w:t>
            </w:r>
          </w:p>
        </w:tc>
        <w:tc>
          <w:tcPr>
            <w:tcW w:w="668" w:type="dxa"/>
            <w:tcBorders>
              <w:top w:val="nil"/>
              <w:left w:val="nil"/>
              <w:bottom w:val="single" w:sz="8" w:space="0" w:color="auto"/>
              <w:right w:val="single" w:sz="8" w:space="0" w:color="auto"/>
            </w:tcBorders>
            <w:shd w:val="clear" w:color="auto" w:fill="auto"/>
            <w:noWrap/>
            <w:vAlign w:val="center"/>
            <w:hideMark/>
          </w:tcPr>
          <w:p w14:paraId="39EC3BF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2018</w:t>
            </w:r>
          </w:p>
        </w:tc>
        <w:tc>
          <w:tcPr>
            <w:tcW w:w="1108" w:type="dxa"/>
            <w:tcBorders>
              <w:top w:val="nil"/>
              <w:left w:val="nil"/>
              <w:bottom w:val="single" w:sz="8" w:space="0" w:color="auto"/>
              <w:right w:val="single" w:sz="8" w:space="0" w:color="auto"/>
            </w:tcBorders>
            <w:shd w:val="clear" w:color="auto" w:fill="auto"/>
            <w:noWrap/>
            <w:vAlign w:val="center"/>
            <w:hideMark/>
          </w:tcPr>
          <w:p w14:paraId="36C6426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6EEE8664"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-46</w:t>
            </w:r>
          </w:p>
        </w:tc>
        <w:tc>
          <w:tcPr>
            <w:tcW w:w="597" w:type="dxa"/>
            <w:tcBorders>
              <w:top w:val="nil"/>
              <w:left w:val="nil"/>
              <w:bottom w:val="single" w:sz="8" w:space="0" w:color="auto"/>
              <w:right w:val="single" w:sz="8" w:space="0" w:color="auto"/>
            </w:tcBorders>
            <w:shd w:val="clear" w:color="auto" w:fill="auto"/>
            <w:noWrap/>
            <w:vAlign w:val="center"/>
            <w:hideMark/>
          </w:tcPr>
          <w:p w14:paraId="4FA698C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18</w:t>
            </w:r>
          </w:p>
        </w:tc>
        <w:tc>
          <w:tcPr>
            <w:tcW w:w="597" w:type="dxa"/>
            <w:tcBorders>
              <w:top w:val="nil"/>
              <w:left w:val="nil"/>
              <w:bottom w:val="single" w:sz="8" w:space="0" w:color="auto"/>
              <w:right w:val="single" w:sz="8" w:space="0" w:color="auto"/>
            </w:tcBorders>
            <w:shd w:val="clear" w:color="auto" w:fill="auto"/>
            <w:noWrap/>
            <w:vAlign w:val="center"/>
            <w:hideMark/>
          </w:tcPr>
          <w:p w14:paraId="453FB3E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-10</w:t>
            </w:r>
          </w:p>
        </w:tc>
        <w:tc>
          <w:tcPr>
            <w:tcW w:w="924" w:type="dxa"/>
            <w:tcBorders>
              <w:top w:val="nil"/>
              <w:left w:val="nil"/>
              <w:bottom w:val="single" w:sz="8" w:space="0" w:color="auto"/>
              <w:right w:val="single" w:sz="8" w:space="0" w:color="auto"/>
            </w:tcBorders>
            <w:shd w:val="clear" w:color="auto" w:fill="auto"/>
            <w:noWrap/>
            <w:vAlign w:val="center"/>
            <w:hideMark/>
          </w:tcPr>
          <w:p w14:paraId="37E4914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56A763F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Frontal_Inf_Orb_L</w:t>
            </w:r>
          </w:p>
        </w:tc>
        <w:tc>
          <w:tcPr>
            <w:tcW w:w="1647" w:type="dxa"/>
            <w:tcBorders>
              <w:top w:val="nil"/>
              <w:left w:val="nil"/>
              <w:bottom w:val="single" w:sz="8" w:space="0" w:color="auto"/>
              <w:right w:val="single" w:sz="8" w:space="0" w:color="auto"/>
            </w:tcBorders>
            <w:shd w:val="clear" w:color="auto" w:fill="auto"/>
            <w:noWrap/>
            <w:vAlign w:val="center"/>
            <w:hideMark/>
          </w:tcPr>
          <w:p w14:paraId="6EB37DA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47</w:t>
            </w:r>
          </w:p>
        </w:tc>
        <w:tc>
          <w:tcPr>
            <w:tcW w:w="2367" w:type="dxa"/>
            <w:tcBorders>
              <w:top w:val="nil"/>
              <w:left w:val="nil"/>
              <w:bottom w:val="single" w:sz="8" w:space="0" w:color="auto"/>
              <w:right w:val="single" w:sz="8" w:space="0" w:color="auto"/>
            </w:tcBorders>
            <w:shd w:val="clear" w:color="auto" w:fill="auto"/>
            <w:vAlign w:val="center"/>
            <w:hideMark/>
          </w:tcPr>
          <w:p w14:paraId="76E972D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32.0% Frontal Orbital Cortex</w:t>
            </w:r>
          </w:p>
        </w:tc>
        <w:tc>
          <w:tcPr>
            <w:tcW w:w="1684" w:type="dxa"/>
            <w:tcBorders>
              <w:top w:val="nil"/>
              <w:left w:val="nil"/>
              <w:bottom w:val="single" w:sz="8" w:space="0" w:color="auto"/>
              <w:right w:val="single" w:sz="8" w:space="0" w:color="auto"/>
            </w:tcBorders>
            <w:shd w:val="clear" w:color="auto" w:fill="auto"/>
            <w:vAlign w:val="center"/>
            <w:hideMark/>
          </w:tcPr>
          <w:p w14:paraId="74E6D0C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55.2%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55E56C0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15E6260C"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796B71F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Icer</w:t>
            </w:r>
          </w:p>
        </w:tc>
        <w:tc>
          <w:tcPr>
            <w:tcW w:w="668" w:type="dxa"/>
            <w:tcBorders>
              <w:top w:val="nil"/>
              <w:left w:val="nil"/>
              <w:bottom w:val="single" w:sz="8" w:space="0" w:color="auto"/>
              <w:right w:val="single" w:sz="8" w:space="0" w:color="auto"/>
            </w:tcBorders>
            <w:shd w:val="clear" w:color="auto" w:fill="auto"/>
            <w:noWrap/>
            <w:vAlign w:val="center"/>
            <w:hideMark/>
          </w:tcPr>
          <w:p w14:paraId="2A001894"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2018</w:t>
            </w:r>
          </w:p>
        </w:tc>
        <w:tc>
          <w:tcPr>
            <w:tcW w:w="1108" w:type="dxa"/>
            <w:tcBorders>
              <w:top w:val="nil"/>
              <w:left w:val="nil"/>
              <w:bottom w:val="single" w:sz="8" w:space="0" w:color="auto"/>
              <w:right w:val="single" w:sz="8" w:space="0" w:color="auto"/>
            </w:tcBorders>
            <w:shd w:val="clear" w:color="auto" w:fill="auto"/>
            <w:noWrap/>
            <w:vAlign w:val="center"/>
            <w:hideMark/>
          </w:tcPr>
          <w:p w14:paraId="60BBA56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19C45C3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64</w:t>
            </w:r>
          </w:p>
        </w:tc>
        <w:tc>
          <w:tcPr>
            <w:tcW w:w="597" w:type="dxa"/>
            <w:tcBorders>
              <w:top w:val="nil"/>
              <w:left w:val="nil"/>
              <w:bottom w:val="single" w:sz="8" w:space="0" w:color="auto"/>
              <w:right w:val="single" w:sz="8" w:space="0" w:color="auto"/>
            </w:tcBorders>
            <w:shd w:val="clear" w:color="auto" w:fill="auto"/>
            <w:noWrap/>
            <w:vAlign w:val="center"/>
            <w:hideMark/>
          </w:tcPr>
          <w:p w14:paraId="1D13A6D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-54</w:t>
            </w:r>
          </w:p>
        </w:tc>
        <w:tc>
          <w:tcPr>
            <w:tcW w:w="597" w:type="dxa"/>
            <w:tcBorders>
              <w:top w:val="nil"/>
              <w:left w:val="nil"/>
              <w:bottom w:val="single" w:sz="8" w:space="0" w:color="auto"/>
              <w:right w:val="single" w:sz="8" w:space="0" w:color="auto"/>
            </w:tcBorders>
            <w:shd w:val="clear" w:color="auto" w:fill="auto"/>
            <w:noWrap/>
            <w:vAlign w:val="center"/>
            <w:hideMark/>
          </w:tcPr>
          <w:p w14:paraId="15F46AA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8</w:t>
            </w:r>
          </w:p>
        </w:tc>
        <w:tc>
          <w:tcPr>
            <w:tcW w:w="924" w:type="dxa"/>
            <w:tcBorders>
              <w:top w:val="nil"/>
              <w:left w:val="nil"/>
              <w:bottom w:val="single" w:sz="8" w:space="0" w:color="auto"/>
              <w:right w:val="single" w:sz="8" w:space="0" w:color="auto"/>
            </w:tcBorders>
            <w:shd w:val="clear" w:color="auto" w:fill="auto"/>
            <w:noWrap/>
            <w:vAlign w:val="center"/>
            <w:hideMark/>
          </w:tcPr>
          <w:p w14:paraId="5CACA61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666CB23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Temporal_Mid_R</w:t>
            </w:r>
          </w:p>
        </w:tc>
        <w:tc>
          <w:tcPr>
            <w:tcW w:w="1647" w:type="dxa"/>
            <w:tcBorders>
              <w:top w:val="nil"/>
              <w:left w:val="nil"/>
              <w:bottom w:val="single" w:sz="8" w:space="0" w:color="auto"/>
              <w:right w:val="single" w:sz="8" w:space="0" w:color="auto"/>
            </w:tcBorders>
            <w:shd w:val="clear" w:color="auto" w:fill="auto"/>
            <w:noWrap/>
            <w:vAlign w:val="center"/>
            <w:hideMark/>
          </w:tcPr>
          <w:p w14:paraId="72FEF85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22</w:t>
            </w:r>
          </w:p>
        </w:tc>
        <w:tc>
          <w:tcPr>
            <w:tcW w:w="2367" w:type="dxa"/>
            <w:tcBorders>
              <w:top w:val="nil"/>
              <w:left w:val="nil"/>
              <w:bottom w:val="single" w:sz="8" w:space="0" w:color="auto"/>
              <w:right w:val="single" w:sz="8" w:space="0" w:color="auto"/>
            </w:tcBorders>
            <w:shd w:val="clear" w:color="auto" w:fill="auto"/>
            <w:vAlign w:val="center"/>
            <w:hideMark/>
          </w:tcPr>
          <w:p w14:paraId="3A894F0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60.0% Middle Temporal Gyrus, </w:t>
            </w:r>
            <w:r w:rsidRPr="00DA0BC0">
              <w:rPr>
                <w:rFonts w:eastAsia="Yu Gothic"/>
                <w:color w:val="000000"/>
                <w:sz w:val="20"/>
                <w:szCs w:val="20"/>
                <w:lang w:eastAsia="ja-JP"/>
              </w:rPr>
              <w:br/>
              <w:t>temporooccipital part</w:t>
            </w:r>
          </w:p>
        </w:tc>
        <w:tc>
          <w:tcPr>
            <w:tcW w:w="1684" w:type="dxa"/>
            <w:tcBorders>
              <w:top w:val="nil"/>
              <w:left w:val="nil"/>
              <w:bottom w:val="single" w:sz="8" w:space="0" w:color="auto"/>
              <w:right w:val="single" w:sz="8" w:space="0" w:color="auto"/>
            </w:tcBorders>
            <w:shd w:val="clear" w:color="auto" w:fill="auto"/>
            <w:vAlign w:val="center"/>
            <w:hideMark/>
          </w:tcPr>
          <w:p w14:paraId="40A9DFD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72.1%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4FFC1CB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4C3F0435"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394E491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Icer</w:t>
            </w:r>
          </w:p>
        </w:tc>
        <w:tc>
          <w:tcPr>
            <w:tcW w:w="668" w:type="dxa"/>
            <w:tcBorders>
              <w:top w:val="nil"/>
              <w:left w:val="nil"/>
              <w:bottom w:val="single" w:sz="8" w:space="0" w:color="auto"/>
              <w:right w:val="single" w:sz="8" w:space="0" w:color="auto"/>
            </w:tcBorders>
            <w:shd w:val="clear" w:color="auto" w:fill="auto"/>
            <w:noWrap/>
            <w:vAlign w:val="center"/>
            <w:hideMark/>
          </w:tcPr>
          <w:p w14:paraId="0B57C49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2018</w:t>
            </w:r>
          </w:p>
        </w:tc>
        <w:tc>
          <w:tcPr>
            <w:tcW w:w="1108" w:type="dxa"/>
            <w:tcBorders>
              <w:top w:val="nil"/>
              <w:left w:val="nil"/>
              <w:bottom w:val="single" w:sz="8" w:space="0" w:color="auto"/>
              <w:right w:val="single" w:sz="8" w:space="0" w:color="auto"/>
            </w:tcBorders>
            <w:shd w:val="clear" w:color="auto" w:fill="auto"/>
            <w:noWrap/>
            <w:vAlign w:val="center"/>
            <w:hideMark/>
          </w:tcPr>
          <w:p w14:paraId="411C98C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011E340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-58</w:t>
            </w:r>
          </w:p>
        </w:tc>
        <w:tc>
          <w:tcPr>
            <w:tcW w:w="597" w:type="dxa"/>
            <w:tcBorders>
              <w:top w:val="nil"/>
              <w:left w:val="nil"/>
              <w:bottom w:val="single" w:sz="8" w:space="0" w:color="auto"/>
              <w:right w:val="single" w:sz="8" w:space="0" w:color="auto"/>
            </w:tcBorders>
            <w:shd w:val="clear" w:color="auto" w:fill="auto"/>
            <w:noWrap/>
            <w:vAlign w:val="center"/>
            <w:hideMark/>
          </w:tcPr>
          <w:p w14:paraId="7EBDF42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-70</w:t>
            </w:r>
          </w:p>
        </w:tc>
        <w:tc>
          <w:tcPr>
            <w:tcW w:w="597" w:type="dxa"/>
            <w:tcBorders>
              <w:top w:val="nil"/>
              <w:left w:val="nil"/>
              <w:bottom w:val="single" w:sz="8" w:space="0" w:color="auto"/>
              <w:right w:val="single" w:sz="8" w:space="0" w:color="auto"/>
            </w:tcBorders>
            <w:shd w:val="clear" w:color="auto" w:fill="auto"/>
            <w:noWrap/>
            <w:vAlign w:val="center"/>
            <w:hideMark/>
          </w:tcPr>
          <w:p w14:paraId="584CB504"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w:t>
            </w:r>
          </w:p>
        </w:tc>
        <w:tc>
          <w:tcPr>
            <w:tcW w:w="924" w:type="dxa"/>
            <w:tcBorders>
              <w:top w:val="nil"/>
              <w:left w:val="nil"/>
              <w:bottom w:val="single" w:sz="8" w:space="0" w:color="auto"/>
              <w:right w:val="single" w:sz="8" w:space="0" w:color="auto"/>
            </w:tcBorders>
            <w:shd w:val="clear" w:color="auto" w:fill="auto"/>
            <w:noWrap/>
            <w:vAlign w:val="center"/>
            <w:hideMark/>
          </w:tcPr>
          <w:p w14:paraId="11C9440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714397C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noWrap/>
            <w:vAlign w:val="center"/>
            <w:hideMark/>
          </w:tcPr>
          <w:p w14:paraId="4921D7C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3260A3B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49.0% Lateral Occipital Cortex, </w:t>
            </w:r>
            <w:r w:rsidRPr="00DA0BC0">
              <w:rPr>
                <w:rFonts w:eastAsia="Yu Gothic"/>
                <w:color w:val="000000"/>
                <w:sz w:val="20"/>
                <w:szCs w:val="20"/>
                <w:lang w:eastAsia="ja-JP"/>
              </w:rPr>
              <w:br/>
              <w:t>inferior division</w:t>
            </w:r>
          </w:p>
        </w:tc>
        <w:tc>
          <w:tcPr>
            <w:tcW w:w="1684" w:type="dxa"/>
            <w:tcBorders>
              <w:top w:val="nil"/>
              <w:left w:val="nil"/>
              <w:bottom w:val="single" w:sz="8" w:space="0" w:color="auto"/>
              <w:right w:val="single" w:sz="8" w:space="0" w:color="auto"/>
            </w:tcBorders>
            <w:shd w:val="clear" w:color="auto" w:fill="auto"/>
            <w:vAlign w:val="center"/>
            <w:hideMark/>
          </w:tcPr>
          <w:p w14:paraId="4075B84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59.5%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7F2BBEA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2BF6D09E"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28914DC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Icer</w:t>
            </w:r>
          </w:p>
        </w:tc>
        <w:tc>
          <w:tcPr>
            <w:tcW w:w="668" w:type="dxa"/>
            <w:tcBorders>
              <w:top w:val="nil"/>
              <w:left w:val="nil"/>
              <w:bottom w:val="single" w:sz="8" w:space="0" w:color="auto"/>
              <w:right w:val="single" w:sz="8" w:space="0" w:color="auto"/>
            </w:tcBorders>
            <w:shd w:val="clear" w:color="auto" w:fill="auto"/>
            <w:noWrap/>
            <w:vAlign w:val="center"/>
            <w:hideMark/>
          </w:tcPr>
          <w:p w14:paraId="6961B40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2018</w:t>
            </w:r>
          </w:p>
        </w:tc>
        <w:tc>
          <w:tcPr>
            <w:tcW w:w="1108" w:type="dxa"/>
            <w:tcBorders>
              <w:top w:val="nil"/>
              <w:left w:val="nil"/>
              <w:bottom w:val="single" w:sz="8" w:space="0" w:color="auto"/>
              <w:right w:val="single" w:sz="8" w:space="0" w:color="auto"/>
            </w:tcBorders>
            <w:shd w:val="clear" w:color="auto" w:fill="auto"/>
            <w:noWrap/>
            <w:vAlign w:val="center"/>
            <w:hideMark/>
          </w:tcPr>
          <w:p w14:paraId="6444E14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41839ED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-50</w:t>
            </w:r>
          </w:p>
        </w:tc>
        <w:tc>
          <w:tcPr>
            <w:tcW w:w="597" w:type="dxa"/>
            <w:tcBorders>
              <w:top w:val="nil"/>
              <w:left w:val="nil"/>
              <w:bottom w:val="single" w:sz="8" w:space="0" w:color="auto"/>
              <w:right w:val="single" w:sz="8" w:space="0" w:color="auto"/>
            </w:tcBorders>
            <w:shd w:val="clear" w:color="auto" w:fill="auto"/>
            <w:noWrap/>
            <w:vAlign w:val="center"/>
            <w:hideMark/>
          </w:tcPr>
          <w:p w14:paraId="71705D9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42</w:t>
            </w:r>
          </w:p>
        </w:tc>
        <w:tc>
          <w:tcPr>
            <w:tcW w:w="597" w:type="dxa"/>
            <w:tcBorders>
              <w:top w:val="nil"/>
              <w:left w:val="nil"/>
              <w:bottom w:val="single" w:sz="8" w:space="0" w:color="auto"/>
              <w:right w:val="single" w:sz="8" w:space="0" w:color="auto"/>
            </w:tcBorders>
            <w:shd w:val="clear" w:color="auto" w:fill="auto"/>
            <w:noWrap/>
            <w:vAlign w:val="center"/>
            <w:hideMark/>
          </w:tcPr>
          <w:p w14:paraId="7EC437E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16</w:t>
            </w:r>
          </w:p>
        </w:tc>
        <w:tc>
          <w:tcPr>
            <w:tcW w:w="924" w:type="dxa"/>
            <w:tcBorders>
              <w:top w:val="nil"/>
              <w:left w:val="nil"/>
              <w:bottom w:val="single" w:sz="8" w:space="0" w:color="auto"/>
              <w:right w:val="single" w:sz="8" w:space="0" w:color="auto"/>
            </w:tcBorders>
            <w:shd w:val="clear" w:color="auto" w:fill="auto"/>
            <w:noWrap/>
            <w:vAlign w:val="center"/>
            <w:hideMark/>
          </w:tcPr>
          <w:p w14:paraId="48A0D00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5C58E71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noWrap/>
            <w:vAlign w:val="center"/>
            <w:hideMark/>
          </w:tcPr>
          <w:p w14:paraId="59A7568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46</w:t>
            </w:r>
          </w:p>
        </w:tc>
        <w:tc>
          <w:tcPr>
            <w:tcW w:w="2367" w:type="dxa"/>
            <w:tcBorders>
              <w:top w:val="nil"/>
              <w:left w:val="nil"/>
              <w:bottom w:val="single" w:sz="8" w:space="0" w:color="auto"/>
              <w:right w:val="single" w:sz="8" w:space="0" w:color="auto"/>
            </w:tcBorders>
            <w:shd w:val="clear" w:color="auto" w:fill="auto"/>
            <w:vAlign w:val="center"/>
            <w:hideMark/>
          </w:tcPr>
          <w:p w14:paraId="03AFFAE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31.0% Frontal Pole</w:t>
            </w:r>
          </w:p>
        </w:tc>
        <w:tc>
          <w:tcPr>
            <w:tcW w:w="1684" w:type="dxa"/>
            <w:tcBorders>
              <w:top w:val="nil"/>
              <w:left w:val="nil"/>
              <w:bottom w:val="single" w:sz="8" w:space="0" w:color="auto"/>
              <w:right w:val="single" w:sz="8" w:space="0" w:color="auto"/>
            </w:tcBorders>
            <w:shd w:val="clear" w:color="auto" w:fill="auto"/>
            <w:vAlign w:val="center"/>
            <w:hideMark/>
          </w:tcPr>
          <w:p w14:paraId="113817D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41.3%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2FF6D93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531F906D"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36AE107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Icer</w:t>
            </w:r>
          </w:p>
        </w:tc>
        <w:tc>
          <w:tcPr>
            <w:tcW w:w="668" w:type="dxa"/>
            <w:tcBorders>
              <w:top w:val="nil"/>
              <w:left w:val="nil"/>
              <w:bottom w:val="single" w:sz="8" w:space="0" w:color="auto"/>
              <w:right w:val="single" w:sz="8" w:space="0" w:color="auto"/>
            </w:tcBorders>
            <w:shd w:val="clear" w:color="auto" w:fill="auto"/>
            <w:noWrap/>
            <w:vAlign w:val="center"/>
            <w:hideMark/>
          </w:tcPr>
          <w:p w14:paraId="4EBB9C7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2018</w:t>
            </w:r>
          </w:p>
        </w:tc>
        <w:tc>
          <w:tcPr>
            <w:tcW w:w="1108" w:type="dxa"/>
            <w:tcBorders>
              <w:top w:val="nil"/>
              <w:left w:val="nil"/>
              <w:bottom w:val="single" w:sz="8" w:space="0" w:color="auto"/>
              <w:right w:val="single" w:sz="8" w:space="0" w:color="auto"/>
            </w:tcBorders>
            <w:shd w:val="clear" w:color="auto" w:fill="auto"/>
            <w:noWrap/>
            <w:vAlign w:val="center"/>
            <w:hideMark/>
          </w:tcPr>
          <w:p w14:paraId="0E6E9A9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442E258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62</w:t>
            </w:r>
          </w:p>
        </w:tc>
        <w:tc>
          <w:tcPr>
            <w:tcW w:w="597" w:type="dxa"/>
            <w:tcBorders>
              <w:top w:val="nil"/>
              <w:left w:val="nil"/>
              <w:bottom w:val="single" w:sz="8" w:space="0" w:color="auto"/>
              <w:right w:val="single" w:sz="8" w:space="0" w:color="auto"/>
            </w:tcBorders>
            <w:shd w:val="clear" w:color="auto" w:fill="auto"/>
            <w:noWrap/>
            <w:vAlign w:val="center"/>
            <w:hideMark/>
          </w:tcPr>
          <w:p w14:paraId="39631B4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-62</w:t>
            </w:r>
          </w:p>
        </w:tc>
        <w:tc>
          <w:tcPr>
            <w:tcW w:w="597" w:type="dxa"/>
            <w:tcBorders>
              <w:top w:val="nil"/>
              <w:left w:val="nil"/>
              <w:bottom w:val="single" w:sz="8" w:space="0" w:color="auto"/>
              <w:right w:val="single" w:sz="8" w:space="0" w:color="auto"/>
            </w:tcBorders>
            <w:shd w:val="clear" w:color="auto" w:fill="auto"/>
            <w:noWrap/>
            <w:vAlign w:val="center"/>
            <w:hideMark/>
          </w:tcPr>
          <w:p w14:paraId="2A1ABEE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14</w:t>
            </w:r>
          </w:p>
        </w:tc>
        <w:tc>
          <w:tcPr>
            <w:tcW w:w="924" w:type="dxa"/>
            <w:tcBorders>
              <w:top w:val="nil"/>
              <w:left w:val="nil"/>
              <w:bottom w:val="single" w:sz="8" w:space="0" w:color="auto"/>
              <w:right w:val="single" w:sz="8" w:space="0" w:color="auto"/>
            </w:tcBorders>
            <w:shd w:val="clear" w:color="auto" w:fill="auto"/>
            <w:noWrap/>
            <w:vAlign w:val="center"/>
            <w:hideMark/>
          </w:tcPr>
          <w:p w14:paraId="5F1A4F4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0F611D5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noWrap/>
            <w:vAlign w:val="center"/>
            <w:hideMark/>
          </w:tcPr>
          <w:p w14:paraId="1BAF0FF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22</w:t>
            </w:r>
          </w:p>
        </w:tc>
        <w:tc>
          <w:tcPr>
            <w:tcW w:w="2367" w:type="dxa"/>
            <w:tcBorders>
              <w:top w:val="nil"/>
              <w:left w:val="nil"/>
              <w:bottom w:val="single" w:sz="8" w:space="0" w:color="auto"/>
              <w:right w:val="single" w:sz="8" w:space="0" w:color="auto"/>
            </w:tcBorders>
            <w:shd w:val="clear" w:color="auto" w:fill="auto"/>
            <w:vAlign w:val="center"/>
            <w:hideMark/>
          </w:tcPr>
          <w:p w14:paraId="260502A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10.0% Lateral Occipital Cortex, </w:t>
            </w:r>
            <w:r w:rsidRPr="00DA0BC0">
              <w:rPr>
                <w:rFonts w:eastAsia="Yu Gothic"/>
                <w:color w:val="000000"/>
                <w:sz w:val="20"/>
                <w:szCs w:val="20"/>
                <w:lang w:eastAsia="ja-JP"/>
              </w:rPr>
              <w:br/>
              <w:t>inferior division</w:t>
            </w:r>
          </w:p>
        </w:tc>
        <w:tc>
          <w:tcPr>
            <w:tcW w:w="1684" w:type="dxa"/>
            <w:tcBorders>
              <w:top w:val="nil"/>
              <w:left w:val="nil"/>
              <w:bottom w:val="single" w:sz="8" w:space="0" w:color="auto"/>
              <w:right w:val="single" w:sz="8" w:space="0" w:color="auto"/>
            </w:tcBorders>
            <w:shd w:val="clear" w:color="auto" w:fill="auto"/>
            <w:vAlign w:val="center"/>
            <w:hideMark/>
          </w:tcPr>
          <w:p w14:paraId="29446F4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29.7%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416ECF9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14272417"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7CF48FF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Icer</w:t>
            </w:r>
          </w:p>
        </w:tc>
        <w:tc>
          <w:tcPr>
            <w:tcW w:w="668" w:type="dxa"/>
            <w:tcBorders>
              <w:top w:val="nil"/>
              <w:left w:val="nil"/>
              <w:bottom w:val="single" w:sz="8" w:space="0" w:color="auto"/>
              <w:right w:val="single" w:sz="8" w:space="0" w:color="auto"/>
            </w:tcBorders>
            <w:shd w:val="clear" w:color="auto" w:fill="auto"/>
            <w:noWrap/>
            <w:vAlign w:val="center"/>
            <w:hideMark/>
          </w:tcPr>
          <w:p w14:paraId="4D4500C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2018</w:t>
            </w:r>
          </w:p>
        </w:tc>
        <w:tc>
          <w:tcPr>
            <w:tcW w:w="1108" w:type="dxa"/>
            <w:tcBorders>
              <w:top w:val="nil"/>
              <w:left w:val="nil"/>
              <w:bottom w:val="single" w:sz="8" w:space="0" w:color="auto"/>
              <w:right w:val="single" w:sz="8" w:space="0" w:color="auto"/>
            </w:tcBorders>
            <w:shd w:val="clear" w:color="auto" w:fill="auto"/>
            <w:noWrap/>
            <w:vAlign w:val="center"/>
            <w:hideMark/>
          </w:tcPr>
          <w:p w14:paraId="6B3BB5B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6CB7557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62</w:t>
            </w:r>
          </w:p>
        </w:tc>
        <w:tc>
          <w:tcPr>
            <w:tcW w:w="597" w:type="dxa"/>
            <w:tcBorders>
              <w:top w:val="nil"/>
              <w:left w:val="nil"/>
              <w:bottom w:val="single" w:sz="8" w:space="0" w:color="auto"/>
              <w:right w:val="single" w:sz="8" w:space="0" w:color="auto"/>
            </w:tcBorders>
            <w:shd w:val="clear" w:color="auto" w:fill="auto"/>
            <w:noWrap/>
            <w:vAlign w:val="center"/>
            <w:hideMark/>
          </w:tcPr>
          <w:p w14:paraId="5056BFB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-42</w:t>
            </w:r>
          </w:p>
        </w:tc>
        <w:tc>
          <w:tcPr>
            <w:tcW w:w="597" w:type="dxa"/>
            <w:tcBorders>
              <w:top w:val="nil"/>
              <w:left w:val="nil"/>
              <w:bottom w:val="single" w:sz="8" w:space="0" w:color="auto"/>
              <w:right w:val="single" w:sz="8" w:space="0" w:color="auto"/>
            </w:tcBorders>
            <w:shd w:val="clear" w:color="auto" w:fill="auto"/>
            <w:noWrap/>
            <w:vAlign w:val="center"/>
            <w:hideMark/>
          </w:tcPr>
          <w:p w14:paraId="2B06020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8</w:t>
            </w:r>
          </w:p>
        </w:tc>
        <w:tc>
          <w:tcPr>
            <w:tcW w:w="924" w:type="dxa"/>
            <w:tcBorders>
              <w:top w:val="nil"/>
              <w:left w:val="nil"/>
              <w:bottom w:val="single" w:sz="8" w:space="0" w:color="auto"/>
              <w:right w:val="single" w:sz="8" w:space="0" w:color="auto"/>
            </w:tcBorders>
            <w:shd w:val="clear" w:color="auto" w:fill="auto"/>
            <w:noWrap/>
            <w:vAlign w:val="center"/>
            <w:hideMark/>
          </w:tcPr>
          <w:p w14:paraId="2088E75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3F1FC6C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Temporal_Mid_R</w:t>
            </w:r>
          </w:p>
        </w:tc>
        <w:tc>
          <w:tcPr>
            <w:tcW w:w="1647" w:type="dxa"/>
            <w:tcBorders>
              <w:top w:val="nil"/>
              <w:left w:val="nil"/>
              <w:bottom w:val="single" w:sz="8" w:space="0" w:color="auto"/>
              <w:right w:val="single" w:sz="8" w:space="0" w:color="auto"/>
            </w:tcBorders>
            <w:shd w:val="clear" w:color="auto" w:fill="auto"/>
            <w:noWrap/>
            <w:vAlign w:val="center"/>
            <w:hideMark/>
          </w:tcPr>
          <w:p w14:paraId="411A8A4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32379D8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44.0% Middle Temporal Gyrus, </w:t>
            </w:r>
            <w:r w:rsidRPr="00DA0BC0">
              <w:rPr>
                <w:rFonts w:eastAsia="Yu Gothic"/>
                <w:color w:val="000000"/>
                <w:sz w:val="20"/>
                <w:szCs w:val="20"/>
                <w:lang w:eastAsia="ja-JP"/>
              </w:rPr>
              <w:br/>
              <w:t>temporooccipital part</w:t>
            </w:r>
          </w:p>
        </w:tc>
        <w:tc>
          <w:tcPr>
            <w:tcW w:w="1684" w:type="dxa"/>
            <w:tcBorders>
              <w:top w:val="nil"/>
              <w:left w:val="nil"/>
              <w:bottom w:val="single" w:sz="8" w:space="0" w:color="auto"/>
              <w:right w:val="single" w:sz="8" w:space="0" w:color="auto"/>
            </w:tcBorders>
            <w:shd w:val="clear" w:color="auto" w:fill="auto"/>
            <w:vAlign w:val="center"/>
            <w:hideMark/>
          </w:tcPr>
          <w:p w14:paraId="1AA35F2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85.9%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0885E82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3CF32F2D"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3CA041A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lastRenderedPageBreak/>
              <w:t>Jiang</w:t>
            </w:r>
          </w:p>
        </w:tc>
        <w:tc>
          <w:tcPr>
            <w:tcW w:w="668" w:type="dxa"/>
            <w:tcBorders>
              <w:top w:val="nil"/>
              <w:left w:val="nil"/>
              <w:bottom w:val="single" w:sz="8" w:space="0" w:color="auto"/>
              <w:right w:val="single" w:sz="8" w:space="0" w:color="auto"/>
            </w:tcBorders>
            <w:shd w:val="clear" w:color="auto" w:fill="auto"/>
            <w:noWrap/>
            <w:vAlign w:val="center"/>
            <w:hideMark/>
          </w:tcPr>
          <w:p w14:paraId="6B02649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55DA3AB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300C59E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-9</w:t>
            </w:r>
          </w:p>
        </w:tc>
        <w:tc>
          <w:tcPr>
            <w:tcW w:w="597" w:type="dxa"/>
            <w:tcBorders>
              <w:top w:val="nil"/>
              <w:left w:val="nil"/>
              <w:bottom w:val="single" w:sz="8" w:space="0" w:color="auto"/>
              <w:right w:val="single" w:sz="8" w:space="0" w:color="auto"/>
            </w:tcBorders>
            <w:shd w:val="clear" w:color="auto" w:fill="auto"/>
            <w:noWrap/>
            <w:vAlign w:val="center"/>
            <w:hideMark/>
          </w:tcPr>
          <w:p w14:paraId="64E296D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-30</w:t>
            </w:r>
          </w:p>
        </w:tc>
        <w:tc>
          <w:tcPr>
            <w:tcW w:w="597" w:type="dxa"/>
            <w:tcBorders>
              <w:top w:val="nil"/>
              <w:left w:val="nil"/>
              <w:bottom w:val="single" w:sz="8" w:space="0" w:color="auto"/>
              <w:right w:val="single" w:sz="8" w:space="0" w:color="auto"/>
            </w:tcBorders>
            <w:shd w:val="clear" w:color="auto" w:fill="auto"/>
            <w:noWrap/>
            <w:vAlign w:val="center"/>
            <w:hideMark/>
          </w:tcPr>
          <w:p w14:paraId="63C1835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63</w:t>
            </w:r>
          </w:p>
        </w:tc>
        <w:tc>
          <w:tcPr>
            <w:tcW w:w="924" w:type="dxa"/>
            <w:tcBorders>
              <w:top w:val="nil"/>
              <w:left w:val="nil"/>
              <w:bottom w:val="single" w:sz="8" w:space="0" w:color="auto"/>
              <w:right w:val="single" w:sz="8" w:space="0" w:color="auto"/>
            </w:tcBorders>
            <w:shd w:val="clear" w:color="auto" w:fill="auto"/>
            <w:noWrap/>
            <w:vAlign w:val="center"/>
            <w:hideMark/>
          </w:tcPr>
          <w:p w14:paraId="11D91E5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516CBE4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Paracentral_Lobule_L</w:t>
            </w:r>
          </w:p>
        </w:tc>
        <w:tc>
          <w:tcPr>
            <w:tcW w:w="1647" w:type="dxa"/>
            <w:tcBorders>
              <w:top w:val="nil"/>
              <w:left w:val="nil"/>
              <w:bottom w:val="single" w:sz="8" w:space="0" w:color="auto"/>
              <w:right w:val="single" w:sz="8" w:space="0" w:color="auto"/>
            </w:tcBorders>
            <w:shd w:val="clear" w:color="auto" w:fill="auto"/>
            <w:noWrap/>
            <w:vAlign w:val="center"/>
            <w:hideMark/>
          </w:tcPr>
          <w:p w14:paraId="53CB794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3FF7DB4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14.0% Precentral Gyrus</w:t>
            </w:r>
          </w:p>
        </w:tc>
        <w:tc>
          <w:tcPr>
            <w:tcW w:w="1684" w:type="dxa"/>
            <w:tcBorders>
              <w:top w:val="nil"/>
              <w:left w:val="nil"/>
              <w:bottom w:val="single" w:sz="8" w:space="0" w:color="auto"/>
              <w:right w:val="single" w:sz="8" w:space="0" w:color="auto"/>
            </w:tcBorders>
            <w:shd w:val="clear" w:color="auto" w:fill="auto"/>
            <w:vAlign w:val="center"/>
            <w:hideMark/>
          </w:tcPr>
          <w:p w14:paraId="22A407C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77.2% Left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09CA9CE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1EA21C06"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5865AD9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Jiang</w:t>
            </w:r>
          </w:p>
        </w:tc>
        <w:tc>
          <w:tcPr>
            <w:tcW w:w="668" w:type="dxa"/>
            <w:tcBorders>
              <w:top w:val="nil"/>
              <w:left w:val="nil"/>
              <w:bottom w:val="single" w:sz="8" w:space="0" w:color="auto"/>
              <w:right w:val="single" w:sz="8" w:space="0" w:color="auto"/>
            </w:tcBorders>
            <w:shd w:val="clear" w:color="auto" w:fill="auto"/>
            <w:noWrap/>
            <w:vAlign w:val="center"/>
            <w:hideMark/>
          </w:tcPr>
          <w:p w14:paraId="4FC11DF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3EA7A21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40011A0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9</w:t>
            </w:r>
          </w:p>
        </w:tc>
        <w:tc>
          <w:tcPr>
            <w:tcW w:w="597" w:type="dxa"/>
            <w:tcBorders>
              <w:top w:val="nil"/>
              <w:left w:val="nil"/>
              <w:bottom w:val="single" w:sz="8" w:space="0" w:color="auto"/>
              <w:right w:val="single" w:sz="8" w:space="0" w:color="auto"/>
            </w:tcBorders>
            <w:shd w:val="clear" w:color="auto" w:fill="auto"/>
            <w:noWrap/>
            <w:vAlign w:val="center"/>
            <w:hideMark/>
          </w:tcPr>
          <w:p w14:paraId="05504CB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-30</w:t>
            </w:r>
          </w:p>
        </w:tc>
        <w:tc>
          <w:tcPr>
            <w:tcW w:w="597" w:type="dxa"/>
            <w:tcBorders>
              <w:top w:val="nil"/>
              <w:left w:val="nil"/>
              <w:bottom w:val="single" w:sz="8" w:space="0" w:color="auto"/>
              <w:right w:val="single" w:sz="8" w:space="0" w:color="auto"/>
            </w:tcBorders>
            <w:shd w:val="clear" w:color="auto" w:fill="auto"/>
            <w:noWrap/>
            <w:vAlign w:val="center"/>
            <w:hideMark/>
          </w:tcPr>
          <w:p w14:paraId="749B0D7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63</w:t>
            </w:r>
          </w:p>
        </w:tc>
        <w:tc>
          <w:tcPr>
            <w:tcW w:w="924" w:type="dxa"/>
            <w:tcBorders>
              <w:top w:val="nil"/>
              <w:left w:val="nil"/>
              <w:bottom w:val="single" w:sz="8" w:space="0" w:color="auto"/>
              <w:right w:val="single" w:sz="8" w:space="0" w:color="auto"/>
            </w:tcBorders>
            <w:shd w:val="clear" w:color="auto" w:fill="auto"/>
            <w:noWrap/>
            <w:vAlign w:val="center"/>
            <w:hideMark/>
          </w:tcPr>
          <w:p w14:paraId="7B5FC4D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2410A5F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Paracentral_Lobule_R</w:t>
            </w:r>
          </w:p>
        </w:tc>
        <w:tc>
          <w:tcPr>
            <w:tcW w:w="1647" w:type="dxa"/>
            <w:tcBorders>
              <w:top w:val="nil"/>
              <w:left w:val="nil"/>
              <w:bottom w:val="single" w:sz="8" w:space="0" w:color="auto"/>
              <w:right w:val="single" w:sz="8" w:space="0" w:color="auto"/>
            </w:tcBorders>
            <w:shd w:val="clear" w:color="auto" w:fill="auto"/>
            <w:noWrap/>
            <w:vAlign w:val="center"/>
            <w:hideMark/>
          </w:tcPr>
          <w:p w14:paraId="2DBB871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0E3A441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16.0% Precentral Gyrus</w:t>
            </w:r>
          </w:p>
        </w:tc>
        <w:tc>
          <w:tcPr>
            <w:tcW w:w="1684" w:type="dxa"/>
            <w:tcBorders>
              <w:top w:val="nil"/>
              <w:left w:val="nil"/>
              <w:bottom w:val="single" w:sz="8" w:space="0" w:color="auto"/>
              <w:right w:val="single" w:sz="8" w:space="0" w:color="auto"/>
            </w:tcBorders>
            <w:shd w:val="clear" w:color="auto" w:fill="auto"/>
            <w:vAlign w:val="center"/>
            <w:hideMark/>
          </w:tcPr>
          <w:p w14:paraId="6C52EBD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78.0% Right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442D730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7838852F"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4C19D52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Jiang</w:t>
            </w:r>
          </w:p>
        </w:tc>
        <w:tc>
          <w:tcPr>
            <w:tcW w:w="668" w:type="dxa"/>
            <w:tcBorders>
              <w:top w:val="nil"/>
              <w:left w:val="nil"/>
              <w:bottom w:val="single" w:sz="8" w:space="0" w:color="auto"/>
              <w:right w:val="single" w:sz="8" w:space="0" w:color="auto"/>
            </w:tcBorders>
            <w:shd w:val="clear" w:color="auto" w:fill="auto"/>
            <w:noWrap/>
            <w:vAlign w:val="center"/>
            <w:hideMark/>
          </w:tcPr>
          <w:p w14:paraId="161394E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0845652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694631D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w:t>
            </w:r>
          </w:p>
        </w:tc>
        <w:tc>
          <w:tcPr>
            <w:tcW w:w="597" w:type="dxa"/>
            <w:tcBorders>
              <w:top w:val="nil"/>
              <w:left w:val="nil"/>
              <w:bottom w:val="single" w:sz="8" w:space="0" w:color="auto"/>
              <w:right w:val="single" w:sz="8" w:space="0" w:color="auto"/>
            </w:tcBorders>
            <w:shd w:val="clear" w:color="auto" w:fill="auto"/>
            <w:noWrap/>
            <w:vAlign w:val="center"/>
            <w:hideMark/>
          </w:tcPr>
          <w:p w14:paraId="44F36A3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-84</w:t>
            </w:r>
          </w:p>
        </w:tc>
        <w:tc>
          <w:tcPr>
            <w:tcW w:w="597" w:type="dxa"/>
            <w:tcBorders>
              <w:top w:val="nil"/>
              <w:left w:val="nil"/>
              <w:bottom w:val="single" w:sz="8" w:space="0" w:color="auto"/>
              <w:right w:val="single" w:sz="8" w:space="0" w:color="auto"/>
            </w:tcBorders>
            <w:shd w:val="clear" w:color="auto" w:fill="auto"/>
            <w:noWrap/>
            <w:vAlign w:val="center"/>
            <w:hideMark/>
          </w:tcPr>
          <w:p w14:paraId="493F6B2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27</w:t>
            </w:r>
          </w:p>
        </w:tc>
        <w:tc>
          <w:tcPr>
            <w:tcW w:w="924" w:type="dxa"/>
            <w:tcBorders>
              <w:top w:val="nil"/>
              <w:left w:val="nil"/>
              <w:bottom w:val="single" w:sz="8" w:space="0" w:color="auto"/>
              <w:right w:val="single" w:sz="8" w:space="0" w:color="auto"/>
            </w:tcBorders>
            <w:shd w:val="clear" w:color="auto" w:fill="auto"/>
            <w:noWrap/>
            <w:vAlign w:val="center"/>
            <w:hideMark/>
          </w:tcPr>
          <w:p w14:paraId="20FF35A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79B90F4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Cuneus_L</w:t>
            </w:r>
          </w:p>
        </w:tc>
        <w:tc>
          <w:tcPr>
            <w:tcW w:w="1647" w:type="dxa"/>
            <w:tcBorders>
              <w:top w:val="nil"/>
              <w:left w:val="nil"/>
              <w:bottom w:val="single" w:sz="8" w:space="0" w:color="auto"/>
              <w:right w:val="single" w:sz="8" w:space="0" w:color="auto"/>
            </w:tcBorders>
            <w:shd w:val="clear" w:color="auto" w:fill="auto"/>
            <w:noWrap/>
            <w:vAlign w:val="center"/>
            <w:hideMark/>
          </w:tcPr>
          <w:p w14:paraId="4B8BA33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4701EE4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51.0% Cuneal Cortex</w:t>
            </w:r>
          </w:p>
        </w:tc>
        <w:tc>
          <w:tcPr>
            <w:tcW w:w="1684" w:type="dxa"/>
            <w:tcBorders>
              <w:top w:val="nil"/>
              <w:left w:val="nil"/>
              <w:bottom w:val="single" w:sz="8" w:space="0" w:color="auto"/>
              <w:right w:val="single" w:sz="8" w:space="0" w:color="auto"/>
            </w:tcBorders>
            <w:shd w:val="clear" w:color="auto" w:fill="auto"/>
            <w:vAlign w:val="center"/>
            <w:hideMark/>
          </w:tcPr>
          <w:p w14:paraId="301E8CC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56.2%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1F0AB11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7ADA8351"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2B5A675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Jiang</w:t>
            </w:r>
          </w:p>
        </w:tc>
        <w:tc>
          <w:tcPr>
            <w:tcW w:w="668" w:type="dxa"/>
            <w:tcBorders>
              <w:top w:val="nil"/>
              <w:left w:val="nil"/>
              <w:bottom w:val="single" w:sz="8" w:space="0" w:color="auto"/>
              <w:right w:val="single" w:sz="8" w:space="0" w:color="auto"/>
            </w:tcBorders>
            <w:shd w:val="clear" w:color="auto" w:fill="auto"/>
            <w:noWrap/>
            <w:vAlign w:val="center"/>
            <w:hideMark/>
          </w:tcPr>
          <w:p w14:paraId="463C4E6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1298835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7FF248E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w:t>
            </w:r>
          </w:p>
        </w:tc>
        <w:tc>
          <w:tcPr>
            <w:tcW w:w="597" w:type="dxa"/>
            <w:tcBorders>
              <w:top w:val="nil"/>
              <w:left w:val="nil"/>
              <w:bottom w:val="single" w:sz="8" w:space="0" w:color="auto"/>
              <w:right w:val="single" w:sz="8" w:space="0" w:color="auto"/>
            </w:tcBorders>
            <w:shd w:val="clear" w:color="auto" w:fill="auto"/>
            <w:noWrap/>
            <w:vAlign w:val="center"/>
            <w:hideMark/>
          </w:tcPr>
          <w:p w14:paraId="0CE3087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-84</w:t>
            </w:r>
          </w:p>
        </w:tc>
        <w:tc>
          <w:tcPr>
            <w:tcW w:w="597" w:type="dxa"/>
            <w:tcBorders>
              <w:top w:val="nil"/>
              <w:left w:val="nil"/>
              <w:bottom w:val="single" w:sz="8" w:space="0" w:color="auto"/>
              <w:right w:val="single" w:sz="8" w:space="0" w:color="auto"/>
            </w:tcBorders>
            <w:shd w:val="clear" w:color="auto" w:fill="auto"/>
            <w:noWrap/>
            <w:vAlign w:val="center"/>
            <w:hideMark/>
          </w:tcPr>
          <w:p w14:paraId="7CC90C4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27</w:t>
            </w:r>
          </w:p>
        </w:tc>
        <w:tc>
          <w:tcPr>
            <w:tcW w:w="924" w:type="dxa"/>
            <w:tcBorders>
              <w:top w:val="nil"/>
              <w:left w:val="nil"/>
              <w:bottom w:val="single" w:sz="8" w:space="0" w:color="auto"/>
              <w:right w:val="single" w:sz="8" w:space="0" w:color="auto"/>
            </w:tcBorders>
            <w:shd w:val="clear" w:color="auto" w:fill="auto"/>
            <w:noWrap/>
            <w:vAlign w:val="center"/>
            <w:hideMark/>
          </w:tcPr>
          <w:p w14:paraId="47E814F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2D78612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Cuneus_R</w:t>
            </w:r>
          </w:p>
        </w:tc>
        <w:tc>
          <w:tcPr>
            <w:tcW w:w="1647" w:type="dxa"/>
            <w:tcBorders>
              <w:top w:val="nil"/>
              <w:left w:val="nil"/>
              <w:bottom w:val="single" w:sz="8" w:space="0" w:color="auto"/>
              <w:right w:val="single" w:sz="8" w:space="0" w:color="auto"/>
            </w:tcBorders>
            <w:shd w:val="clear" w:color="auto" w:fill="auto"/>
            <w:noWrap/>
            <w:vAlign w:val="center"/>
            <w:hideMark/>
          </w:tcPr>
          <w:p w14:paraId="7E33FBD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19</w:t>
            </w:r>
          </w:p>
        </w:tc>
        <w:tc>
          <w:tcPr>
            <w:tcW w:w="2367" w:type="dxa"/>
            <w:tcBorders>
              <w:top w:val="nil"/>
              <w:left w:val="nil"/>
              <w:bottom w:val="single" w:sz="8" w:space="0" w:color="auto"/>
              <w:right w:val="single" w:sz="8" w:space="0" w:color="auto"/>
            </w:tcBorders>
            <w:shd w:val="clear" w:color="auto" w:fill="auto"/>
            <w:vAlign w:val="center"/>
            <w:hideMark/>
          </w:tcPr>
          <w:p w14:paraId="2B507B4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62.0% Cuneal Cortex</w:t>
            </w:r>
          </w:p>
        </w:tc>
        <w:tc>
          <w:tcPr>
            <w:tcW w:w="1684" w:type="dxa"/>
            <w:tcBorders>
              <w:top w:val="nil"/>
              <w:left w:val="nil"/>
              <w:bottom w:val="single" w:sz="8" w:space="0" w:color="auto"/>
              <w:right w:val="single" w:sz="8" w:space="0" w:color="auto"/>
            </w:tcBorders>
            <w:shd w:val="clear" w:color="auto" w:fill="auto"/>
            <w:vAlign w:val="center"/>
            <w:hideMark/>
          </w:tcPr>
          <w:p w14:paraId="49966AD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70.0%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2A8CE92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786AAD1E" w14:textId="77777777" w:rsidTr="00DA50EB">
        <w:trPr>
          <w:trHeight w:val="3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2BECB31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Jiang</w:t>
            </w:r>
          </w:p>
        </w:tc>
        <w:tc>
          <w:tcPr>
            <w:tcW w:w="668" w:type="dxa"/>
            <w:tcBorders>
              <w:top w:val="nil"/>
              <w:left w:val="nil"/>
              <w:bottom w:val="single" w:sz="8" w:space="0" w:color="auto"/>
              <w:right w:val="single" w:sz="8" w:space="0" w:color="auto"/>
            </w:tcBorders>
            <w:shd w:val="clear" w:color="auto" w:fill="auto"/>
            <w:noWrap/>
            <w:vAlign w:val="center"/>
            <w:hideMark/>
          </w:tcPr>
          <w:p w14:paraId="329E315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79D8EB1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11BED80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w:t>
            </w:r>
          </w:p>
        </w:tc>
        <w:tc>
          <w:tcPr>
            <w:tcW w:w="597" w:type="dxa"/>
            <w:tcBorders>
              <w:top w:val="nil"/>
              <w:left w:val="nil"/>
              <w:bottom w:val="single" w:sz="8" w:space="0" w:color="auto"/>
              <w:right w:val="single" w:sz="8" w:space="0" w:color="auto"/>
            </w:tcBorders>
            <w:shd w:val="clear" w:color="auto" w:fill="auto"/>
            <w:noWrap/>
            <w:vAlign w:val="center"/>
            <w:hideMark/>
          </w:tcPr>
          <w:p w14:paraId="61731B5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-60</w:t>
            </w:r>
          </w:p>
        </w:tc>
        <w:tc>
          <w:tcPr>
            <w:tcW w:w="597" w:type="dxa"/>
            <w:tcBorders>
              <w:top w:val="nil"/>
              <w:left w:val="nil"/>
              <w:bottom w:val="single" w:sz="8" w:space="0" w:color="auto"/>
              <w:right w:val="single" w:sz="8" w:space="0" w:color="auto"/>
            </w:tcBorders>
            <w:shd w:val="clear" w:color="auto" w:fill="auto"/>
            <w:noWrap/>
            <w:vAlign w:val="center"/>
            <w:hideMark/>
          </w:tcPr>
          <w:p w14:paraId="17ED211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-45</w:t>
            </w:r>
          </w:p>
        </w:tc>
        <w:tc>
          <w:tcPr>
            <w:tcW w:w="924" w:type="dxa"/>
            <w:tcBorders>
              <w:top w:val="nil"/>
              <w:left w:val="nil"/>
              <w:bottom w:val="single" w:sz="8" w:space="0" w:color="auto"/>
              <w:right w:val="single" w:sz="8" w:space="0" w:color="auto"/>
            </w:tcBorders>
            <w:shd w:val="clear" w:color="auto" w:fill="auto"/>
            <w:noWrap/>
            <w:vAlign w:val="center"/>
            <w:hideMark/>
          </w:tcPr>
          <w:p w14:paraId="7F1C321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77B9C2E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Cerebelum_9_L</w:t>
            </w:r>
          </w:p>
        </w:tc>
        <w:tc>
          <w:tcPr>
            <w:tcW w:w="1647" w:type="dxa"/>
            <w:tcBorders>
              <w:top w:val="nil"/>
              <w:left w:val="nil"/>
              <w:bottom w:val="single" w:sz="8" w:space="0" w:color="auto"/>
              <w:right w:val="single" w:sz="8" w:space="0" w:color="auto"/>
            </w:tcBorders>
            <w:shd w:val="clear" w:color="auto" w:fill="auto"/>
            <w:noWrap/>
            <w:vAlign w:val="center"/>
            <w:hideMark/>
          </w:tcPr>
          <w:p w14:paraId="2C76837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599E2F9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84" w:type="dxa"/>
            <w:tcBorders>
              <w:top w:val="nil"/>
              <w:left w:val="nil"/>
              <w:bottom w:val="single" w:sz="8" w:space="0" w:color="auto"/>
              <w:right w:val="single" w:sz="8" w:space="0" w:color="auto"/>
            </w:tcBorders>
            <w:shd w:val="clear" w:color="auto" w:fill="auto"/>
            <w:vAlign w:val="center"/>
            <w:hideMark/>
          </w:tcPr>
          <w:p w14:paraId="2494990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900" w:type="dxa"/>
            <w:tcBorders>
              <w:top w:val="nil"/>
              <w:left w:val="nil"/>
              <w:bottom w:val="single" w:sz="8" w:space="0" w:color="auto"/>
              <w:right w:val="single" w:sz="8" w:space="0" w:color="auto"/>
            </w:tcBorders>
            <w:shd w:val="clear" w:color="auto" w:fill="auto"/>
            <w:noWrap/>
            <w:vAlign w:val="center"/>
            <w:hideMark/>
          </w:tcPr>
          <w:p w14:paraId="73BEC3C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78.0% Left IX</w:t>
            </w:r>
          </w:p>
        </w:tc>
      </w:tr>
      <w:tr w:rsidR="00661855" w:rsidRPr="00DA0BC0" w14:paraId="7A030901" w14:textId="77777777" w:rsidTr="00DA50EB">
        <w:trPr>
          <w:trHeight w:val="3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2F805EB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Jiang</w:t>
            </w:r>
          </w:p>
        </w:tc>
        <w:tc>
          <w:tcPr>
            <w:tcW w:w="668" w:type="dxa"/>
            <w:tcBorders>
              <w:top w:val="nil"/>
              <w:left w:val="nil"/>
              <w:bottom w:val="single" w:sz="8" w:space="0" w:color="auto"/>
              <w:right w:val="single" w:sz="8" w:space="0" w:color="auto"/>
            </w:tcBorders>
            <w:shd w:val="clear" w:color="auto" w:fill="auto"/>
            <w:noWrap/>
            <w:vAlign w:val="center"/>
            <w:hideMark/>
          </w:tcPr>
          <w:p w14:paraId="6ABDA3C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0842318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6E733FD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w:t>
            </w:r>
          </w:p>
        </w:tc>
        <w:tc>
          <w:tcPr>
            <w:tcW w:w="597" w:type="dxa"/>
            <w:tcBorders>
              <w:top w:val="nil"/>
              <w:left w:val="nil"/>
              <w:bottom w:val="single" w:sz="8" w:space="0" w:color="auto"/>
              <w:right w:val="single" w:sz="8" w:space="0" w:color="auto"/>
            </w:tcBorders>
            <w:shd w:val="clear" w:color="auto" w:fill="auto"/>
            <w:noWrap/>
            <w:vAlign w:val="center"/>
            <w:hideMark/>
          </w:tcPr>
          <w:p w14:paraId="56650A9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-60</w:t>
            </w:r>
          </w:p>
        </w:tc>
        <w:tc>
          <w:tcPr>
            <w:tcW w:w="597" w:type="dxa"/>
            <w:tcBorders>
              <w:top w:val="nil"/>
              <w:left w:val="nil"/>
              <w:bottom w:val="single" w:sz="8" w:space="0" w:color="auto"/>
              <w:right w:val="single" w:sz="8" w:space="0" w:color="auto"/>
            </w:tcBorders>
            <w:shd w:val="clear" w:color="auto" w:fill="auto"/>
            <w:noWrap/>
            <w:vAlign w:val="center"/>
            <w:hideMark/>
          </w:tcPr>
          <w:p w14:paraId="7D54743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-45</w:t>
            </w:r>
          </w:p>
        </w:tc>
        <w:tc>
          <w:tcPr>
            <w:tcW w:w="924" w:type="dxa"/>
            <w:tcBorders>
              <w:top w:val="nil"/>
              <w:left w:val="nil"/>
              <w:bottom w:val="single" w:sz="8" w:space="0" w:color="auto"/>
              <w:right w:val="single" w:sz="8" w:space="0" w:color="auto"/>
            </w:tcBorders>
            <w:shd w:val="clear" w:color="auto" w:fill="auto"/>
            <w:noWrap/>
            <w:vAlign w:val="center"/>
            <w:hideMark/>
          </w:tcPr>
          <w:p w14:paraId="2BFB134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5A1F9F1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Cerebelum_9_R</w:t>
            </w:r>
          </w:p>
        </w:tc>
        <w:tc>
          <w:tcPr>
            <w:tcW w:w="1647" w:type="dxa"/>
            <w:tcBorders>
              <w:top w:val="nil"/>
              <w:left w:val="nil"/>
              <w:bottom w:val="single" w:sz="8" w:space="0" w:color="auto"/>
              <w:right w:val="single" w:sz="8" w:space="0" w:color="auto"/>
            </w:tcBorders>
            <w:shd w:val="clear" w:color="auto" w:fill="auto"/>
            <w:noWrap/>
            <w:vAlign w:val="center"/>
            <w:hideMark/>
          </w:tcPr>
          <w:p w14:paraId="0A2687A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032ECCC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84" w:type="dxa"/>
            <w:tcBorders>
              <w:top w:val="nil"/>
              <w:left w:val="nil"/>
              <w:bottom w:val="single" w:sz="8" w:space="0" w:color="auto"/>
              <w:right w:val="single" w:sz="8" w:space="0" w:color="auto"/>
            </w:tcBorders>
            <w:shd w:val="clear" w:color="auto" w:fill="auto"/>
            <w:vAlign w:val="center"/>
            <w:hideMark/>
          </w:tcPr>
          <w:p w14:paraId="357320E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900" w:type="dxa"/>
            <w:tcBorders>
              <w:top w:val="nil"/>
              <w:left w:val="nil"/>
              <w:bottom w:val="single" w:sz="8" w:space="0" w:color="auto"/>
              <w:right w:val="single" w:sz="8" w:space="0" w:color="auto"/>
            </w:tcBorders>
            <w:shd w:val="clear" w:color="auto" w:fill="auto"/>
            <w:noWrap/>
            <w:vAlign w:val="center"/>
            <w:hideMark/>
          </w:tcPr>
          <w:p w14:paraId="1CC2D8C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88.0% Right IX</w:t>
            </w:r>
          </w:p>
        </w:tc>
      </w:tr>
      <w:tr w:rsidR="00661855" w:rsidRPr="00DA0BC0" w14:paraId="25439C16"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617D6CD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Karalunas</w:t>
            </w:r>
          </w:p>
        </w:tc>
        <w:tc>
          <w:tcPr>
            <w:tcW w:w="668" w:type="dxa"/>
            <w:tcBorders>
              <w:top w:val="nil"/>
              <w:left w:val="nil"/>
              <w:bottom w:val="single" w:sz="8" w:space="0" w:color="auto"/>
              <w:right w:val="single" w:sz="8" w:space="0" w:color="auto"/>
            </w:tcBorders>
            <w:shd w:val="clear" w:color="auto" w:fill="auto"/>
            <w:noWrap/>
            <w:vAlign w:val="center"/>
            <w:hideMark/>
          </w:tcPr>
          <w:p w14:paraId="23C5492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629416D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663DF0E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w:t>
            </w:r>
          </w:p>
        </w:tc>
        <w:tc>
          <w:tcPr>
            <w:tcW w:w="597" w:type="dxa"/>
            <w:tcBorders>
              <w:top w:val="nil"/>
              <w:left w:val="nil"/>
              <w:bottom w:val="single" w:sz="8" w:space="0" w:color="auto"/>
              <w:right w:val="single" w:sz="8" w:space="0" w:color="auto"/>
            </w:tcBorders>
            <w:shd w:val="clear" w:color="auto" w:fill="auto"/>
            <w:noWrap/>
            <w:vAlign w:val="center"/>
            <w:hideMark/>
          </w:tcPr>
          <w:p w14:paraId="714EC45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-92</w:t>
            </w:r>
          </w:p>
        </w:tc>
        <w:tc>
          <w:tcPr>
            <w:tcW w:w="597" w:type="dxa"/>
            <w:tcBorders>
              <w:top w:val="nil"/>
              <w:left w:val="nil"/>
              <w:bottom w:val="single" w:sz="8" w:space="0" w:color="auto"/>
              <w:right w:val="single" w:sz="8" w:space="0" w:color="auto"/>
            </w:tcBorders>
            <w:shd w:val="clear" w:color="auto" w:fill="auto"/>
            <w:noWrap/>
            <w:vAlign w:val="center"/>
            <w:hideMark/>
          </w:tcPr>
          <w:p w14:paraId="75CF77A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0</w:t>
            </w:r>
          </w:p>
        </w:tc>
        <w:tc>
          <w:tcPr>
            <w:tcW w:w="924" w:type="dxa"/>
            <w:tcBorders>
              <w:top w:val="nil"/>
              <w:left w:val="nil"/>
              <w:bottom w:val="single" w:sz="8" w:space="0" w:color="auto"/>
              <w:right w:val="single" w:sz="8" w:space="0" w:color="auto"/>
            </w:tcBorders>
            <w:shd w:val="clear" w:color="auto" w:fill="auto"/>
            <w:noWrap/>
            <w:vAlign w:val="center"/>
            <w:hideMark/>
          </w:tcPr>
          <w:p w14:paraId="332E1C1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0AF91AF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Calcarine_L</w:t>
            </w:r>
          </w:p>
        </w:tc>
        <w:tc>
          <w:tcPr>
            <w:tcW w:w="1647" w:type="dxa"/>
            <w:tcBorders>
              <w:top w:val="nil"/>
              <w:left w:val="nil"/>
              <w:bottom w:val="single" w:sz="8" w:space="0" w:color="auto"/>
              <w:right w:val="single" w:sz="8" w:space="0" w:color="auto"/>
            </w:tcBorders>
            <w:shd w:val="clear" w:color="auto" w:fill="auto"/>
            <w:noWrap/>
            <w:vAlign w:val="center"/>
            <w:hideMark/>
          </w:tcPr>
          <w:p w14:paraId="118B4EF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18</w:t>
            </w:r>
          </w:p>
        </w:tc>
        <w:tc>
          <w:tcPr>
            <w:tcW w:w="2367" w:type="dxa"/>
            <w:tcBorders>
              <w:top w:val="nil"/>
              <w:left w:val="nil"/>
              <w:bottom w:val="single" w:sz="8" w:space="0" w:color="auto"/>
              <w:right w:val="single" w:sz="8" w:space="0" w:color="auto"/>
            </w:tcBorders>
            <w:shd w:val="clear" w:color="auto" w:fill="auto"/>
            <w:vAlign w:val="center"/>
            <w:hideMark/>
          </w:tcPr>
          <w:p w14:paraId="286040A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79.0% Occipital Pole</w:t>
            </w:r>
          </w:p>
        </w:tc>
        <w:tc>
          <w:tcPr>
            <w:tcW w:w="1684" w:type="dxa"/>
            <w:tcBorders>
              <w:top w:val="nil"/>
              <w:left w:val="nil"/>
              <w:bottom w:val="single" w:sz="8" w:space="0" w:color="auto"/>
              <w:right w:val="single" w:sz="8" w:space="0" w:color="auto"/>
            </w:tcBorders>
            <w:shd w:val="clear" w:color="auto" w:fill="auto"/>
            <w:vAlign w:val="center"/>
            <w:hideMark/>
          </w:tcPr>
          <w:p w14:paraId="0F9D1CF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72.3%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196DD2F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5CBFABCF"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2DC7B49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Karalunas</w:t>
            </w:r>
          </w:p>
        </w:tc>
        <w:tc>
          <w:tcPr>
            <w:tcW w:w="668" w:type="dxa"/>
            <w:tcBorders>
              <w:top w:val="nil"/>
              <w:left w:val="nil"/>
              <w:bottom w:val="single" w:sz="8" w:space="0" w:color="auto"/>
              <w:right w:val="single" w:sz="8" w:space="0" w:color="auto"/>
            </w:tcBorders>
            <w:shd w:val="clear" w:color="auto" w:fill="auto"/>
            <w:noWrap/>
            <w:vAlign w:val="center"/>
            <w:hideMark/>
          </w:tcPr>
          <w:p w14:paraId="61689C7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05483CC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3F4F8DA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-19</w:t>
            </w:r>
          </w:p>
        </w:tc>
        <w:tc>
          <w:tcPr>
            <w:tcW w:w="597" w:type="dxa"/>
            <w:tcBorders>
              <w:top w:val="nil"/>
              <w:left w:val="nil"/>
              <w:bottom w:val="single" w:sz="8" w:space="0" w:color="auto"/>
              <w:right w:val="single" w:sz="8" w:space="0" w:color="auto"/>
            </w:tcBorders>
            <w:shd w:val="clear" w:color="auto" w:fill="auto"/>
            <w:noWrap/>
            <w:vAlign w:val="center"/>
            <w:hideMark/>
          </w:tcPr>
          <w:p w14:paraId="69FB36A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-81</w:t>
            </w:r>
          </w:p>
        </w:tc>
        <w:tc>
          <w:tcPr>
            <w:tcW w:w="597" w:type="dxa"/>
            <w:tcBorders>
              <w:top w:val="nil"/>
              <w:left w:val="nil"/>
              <w:bottom w:val="single" w:sz="8" w:space="0" w:color="auto"/>
              <w:right w:val="single" w:sz="8" w:space="0" w:color="auto"/>
            </w:tcBorders>
            <w:shd w:val="clear" w:color="auto" w:fill="auto"/>
            <w:noWrap/>
            <w:vAlign w:val="center"/>
            <w:hideMark/>
          </w:tcPr>
          <w:p w14:paraId="656DB5A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w:t>
            </w:r>
          </w:p>
        </w:tc>
        <w:tc>
          <w:tcPr>
            <w:tcW w:w="924" w:type="dxa"/>
            <w:tcBorders>
              <w:top w:val="nil"/>
              <w:left w:val="nil"/>
              <w:bottom w:val="single" w:sz="8" w:space="0" w:color="auto"/>
              <w:right w:val="single" w:sz="8" w:space="0" w:color="auto"/>
            </w:tcBorders>
            <w:shd w:val="clear" w:color="auto" w:fill="auto"/>
            <w:noWrap/>
            <w:vAlign w:val="center"/>
            <w:hideMark/>
          </w:tcPr>
          <w:p w14:paraId="3CDFD9C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72B3AED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noWrap/>
            <w:vAlign w:val="center"/>
            <w:hideMark/>
          </w:tcPr>
          <w:p w14:paraId="72485E3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5D53C05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5.0% Occipital Fusiform Gyrus</w:t>
            </w:r>
          </w:p>
        </w:tc>
        <w:tc>
          <w:tcPr>
            <w:tcW w:w="1684" w:type="dxa"/>
            <w:tcBorders>
              <w:top w:val="nil"/>
              <w:left w:val="nil"/>
              <w:bottom w:val="single" w:sz="8" w:space="0" w:color="auto"/>
              <w:right w:val="single" w:sz="8" w:space="0" w:color="auto"/>
            </w:tcBorders>
            <w:shd w:val="clear" w:color="auto" w:fill="auto"/>
            <w:vAlign w:val="center"/>
            <w:hideMark/>
          </w:tcPr>
          <w:p w14:paraId="7106D1B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87.5% Left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2DA98E2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50357BDB"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402F1A2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Karalunas</w:t>
            </w:r>
          </w:p>
        </w:tc>
        <w:tc>
          <w:tcPr>
            <w:tcW w:w="668" w:type="dxa"/>
            <w:tcBorders>
              <w:top w:val="nil"/>
              <w:left w:val="nil"/>
              <w:bottom w:val="single" w:sz="8" w:space="0" w:color="auto"/>
              <w:right w:val="single" w:sz="8" w:space="0" w:color="auto"/>
            </w:tcBorders>
            <w:shd w:val="clear" w:color="auto" w:fill="auto"/>
            <w:noWrap/>
            <w:vAlign w:val="center"/>
            <w:hideMark/>
          </w:tcPr>
          <w:p w14:paraId="6A0A86C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30E281B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7C977DD4"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-27</w:t>
            </w:r>
          </w:p>
        </w:tc>
        <w:tc>
          <w:tcPr>
            <w:tcW w:w="597" w:type="dxa"/>
            <w:tcBorders>
              <w:top w:val="nil"/>
              <w:left w:val="nil"/>
              <w:bottom w:val="single" w:sz="8" w:space="0" w:color="auto"/>
              <w:right w:val="single" w:sz="8" w:space="0" w:color="auto"/>
            </w:tcBorders>
            <w:shd w:val="clear" w:color="auto" w:fill="auto"/>
            <w:noWrap/>
            <w:vAlign w:val="center"/>
            <w:hideMark/>
          </w:tcPr>
          <w:p w14:paraId="5AC3363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-93</w:t>
            </w:r>
          </w:p>
        </w:tc>
        <w:tc>
          <w:tcPr>
            <w:tcW w:w="597" w:type="dxa"/>
            <w:tcBorders>
              <w:top w:val="nil"/>
              <w:left w:val="nil"/>
              <w:bottom w:val="single" w:sz="8" w:space="0" w:color="auto"/>
              <w:right w:val="single" w:sz="8" w:space="0" w:color="auto"/>
            </w:tcBorders>
            <w:shd w:val="clear" w:color="auto" w:fill="auto"/>
            <w:noWrap/>
            <w:vAlign w:val="center"/>
            <w:hideMark/>
          </w:tcPr>
          <w:p w14:paraId="0E047E5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w:t>
            </w:r>
          </w:p>
        </w:tc>
        <w:tc>
          <w:tcPr>
            <w:tcW w:w="924" w:type="dxa"/>
            <w:tcBorders>
              <w:top w:val="nil"/>
              <w:left w:val="nil"/>
              <w:bottom w:val="single" w:sz="8" w:space="0" w:color="auto"/>
              <w:right w:val="single" w:sz="8" w:space="0" w:color="auto"/>
            </w:tcBorders>
            <w:shd w:val="clear" w:color="auto" w:fill="auto"/>
            <w:noWrap/>
            <w:vAlign w:val="center"/>
            <w:hideMark/>
          </w:tcPr>
          <w:p w14:paraId="5D6F30E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0DB33C2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Occipital_Mid_L</w:t>
            </w:r>
          </w:p>
        </w:tc>
        <w:tc>
          <w:tcPr>
            <w:tcW w:w="1647" w:type="dxa"/>
            <w:tcBorders>
              <w:top w:val="nil"/>
              <w:left w:val="nil"/>
              <w:bottom w:val="single" w:sz="8" w:space="0" w:color="auto"/>
              <w:right w:val="single" w:sz="8" w:space="0" w:color="auto"/>
            </w:tcBorders>
            <w:shd w:val="clear" w:color="auto" w:fill="auto"/>
            <w:noWrap/>
            <w:vAlign w:val="center"/>
            <w:hideMark/>
          </w:tcPr>
          <w:p w14:paraId="3018374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18</w:t>
            </w:r>
          </w:p>
        </w:tc>
        <w:tc>
          <w:tcPr>
            <w:tcW w:w="2367" w:type="dxa"/>
            <w:tcBorders>
              <w:top w:val="nil"/>
              <w:left w:val="nil"/>
              <w:bottom w:val="single" w:sz="8" w:space="0" w:color="auto"/>
              <w:right w:val="single" w:sz="8" w:space="0" w:color="auto"/>
            </w:tcBorders>
            <w:shd w:val="clear" w:color="auto" w:fill="auto"/>
            <w:vAlign w:val="center"/>
            <w:hideMark/>
          </w:tcPr>
          <w:p w14:paraId="2C0E849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66.0% Occipital Pole</w:t>
            </w:r>
          </w:p>
        </w:tc>
        <w:tc>
          <w:tcPr>
            <w:tcW w:w="1684" w:type="dxa"/>
            <w:tcBorders>
              <w:top w:val="nil"/>
              <w:left w:val="nil"/>
              <w:bottom w:val="single" w:sz="8" w:space="0" w:color="auto"/>
              <w:right w:val="single" w:sz="8" w:space="0" w:color="auto"/>
            </w:tcBorders>
            <w:shd w:val="clear" w:color="auto" w:fill="auto"/>
            <w:vAlign w:val="center"/>
            <w:hideMark/>
          </w:tcPr>
          <w:p w14:paraId="4400E20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70.6%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70ED071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345F41D6"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2EDD687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Karalunas</w:t>
            </w:r>
          </w:p>
        </w:tc>
        <w:tc>
          <w:tcPr>
            <w:tcW w:w="668" w:type="dxa"/>
            <w:tcBorders>
              <w:top w:val="nil"/>
              <w:left w:val="nil"/>
              <w:bottom w:val="single" w:sz="8" w:space="0" w:color="auto"/>
              <w:right w:val="single" w:sz="8" w:space="0" w:color="auto"/>
            </w:tcBorders>
            <w:shd w:val="clear" w:color="auto" w:fill="auto"/>
            <w:noWrap/>
            <w:vAlign w:val="center"/>
            <w:hideMark/>
          </w:tcPr>
          <w:p w14:paraId="7EFE346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792D986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653C95C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21</w:t>
            </w:r>
          </w:p>
        </w:tc>
        <w:tc>
          <w:tcPr>
            <w:tcW w:w="597" w:type="dxa"/>
            <w:tcBorders>
              <w:top w:val="nil"/>
              <w:left w:val="nil"/>
              <w:bottom w:val="single" w:sz="8" w:space="0" w:color="auto"/>
              <w:right w:val="single" w:sz="8" w:space="0" w:color="auto"/>
            </w:tcBorders>
            <w:shd w:val="clear" w:color="auto" w:fill="auto"/>
            <w:noWrap/>
            <w:vAlign w:val="center"/>
            <w:hideMark/>
          </w:tcPr>
          <w:p w14:paraId="604B2F4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-82</w:t>
            </w:r>
          </w:p>
        </w:tc>
        <w:tc>
          <w:tcPr>
            <w:tcW w:w="597" w:type="dxa"/>
            <w:tcBorders>
              <w:top w:val="nil"/>
              <w:left w:val="nil"/>
              <w:bottom w:val="single" w:sz="8" w:space="0" w:color="auto"/>
              <w:right w:val="single" w:sz="8" w:space="0" w:color="auto"/>
            </w:tcBorders>
            <w:shd w:val="clear" w:color="auto" w:fill="auto"/>
            <w:noWrap/>
            <w:vAlign w:val="center"/>
            <w:hideMark/>
          </w:tcPr>
          <w:p w14:paraId="3F61F99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w:t>
            </w:r>
          </w:p>
        </w:tc>
        <w:tc>
          <w:tcPr>
            <w:tcW w:w="924" w:type="dxa"/>
            <w:tcBorders>
              <w:top w:val="nil"/>
              <w:left w:val="nil"/>
              <w:bottom w:val="single" w:sz="8" w:space="0" w:color="auto"/>
              <w:right w:val="single" w:sz="8" w:space="0" w:color="auto"/>
            </w:tcBorders>
            <w:shd w:val="clear" w:color="auto" w:fill="auto"/>
            <w:noWrap/>
            <w:vAlign w:val="center"/>
            <w:hideMark/>
          </w:tcPr>
          <w:p w14:paraId="2CB1935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336E36E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Occipital_Sup_R</w:t>
            </w:r>
          </w:p>
        </w:tc>
        <w:tc>
          <w:tcPr>
            <w:tcW w:w="1647" w:type="dxa"/>
            <w:tcBorders>
              <w:top w:val="nil"/>
              <w:left w:val="nil"/>
              <w:bottom w:val="single" w:sz="8" w:space="0" w:color="auto"/>
              <w:right w:val="single" w:sz="8" w:space="0" w:color="auto"/>
            </w:tcBorders>
            <w:shd w:val="clear" w:color="auto" w:fill="auto"/>
            <w:noWrap/>
            <w:vAlign w:val="center"/>
            <w:hideMark/>
          </w:tcPr>
          <w:p w14:paraId="263C8AD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7BA734E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5.0% Lateral Occipital Cortex, </w:t>
            </w:r>
            <w:r w:rsidRPr="00DA0BC0">
              <w:rPr>
                <w:rFonts w:eastAsia="Yu Gothic"/>
                <w:color w:val="000000"/>
                <w:sz w:val="20"/>
                <w:szCs w:val="20"/>
                <w:lang w:eastAsia="ja-JP"/>
              </w:rPr>
              <w:br/>
              <w:t>superior division</w:t>
            </w:r>
          </w:p>
        </w:tc>
        <w:tc>
          <w:tcPr>
            <w:tcW w:w="1684" w:type="dxa"/>
            <w:tcBorders>
              <w:top w:val="nil"/>
              <w:left w:val="nil"/>
              <w:bottom w:val="single" w:sz="8" w:space="0" w:color="auto"/>
              <w:right w:val="single" w:sz="8" w:space="0" w:color="auto"/>
            </w:tcBorders>
            <w:shd w:val="clear" w:color="auto" w:fill="auto"/>
            <w:vAlign w:val="center"/>
            <w:hideMark/>
          </w:tcPr>
          <w:p w14:paraId="58A5FAE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83.3% Right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7297608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4CA5E5C4"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456D6F1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Karalunas</w:t>
            </w:r>
          </w:p>
        </w:tc>
        <w:tc>
          <w:tcPr>
            <w:tcW w:w="668" w:type="dxa"/>
            <w:tcBorders>
              <w:top w:val="nil"/>
              <w:left w:val="nil"/>
              <w:bottom w:val="single" w:sz="8" w:space="0" w:color="auto"/>
              <w:right w:val="single" w:sz="8" w:space="0" w:color="auto"/>
            </w:tcBorders>
            <w:shd w:val="clear" w:color="auto" w:fill="auto"/>
            <w:noWrap/>
            <w:vAlign w:val="center"/>
            <w:hideMark/>
          </w:tcPr>
          <w:p w14:paraId="124C39C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1151280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7179C99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26</w:t>
            </w:r>
          </w:p>
        </w:tc>
        <w:tc>
          <w:tcPr>
            <w:tcW w:w="597" w:type="dxa"/>
            <w:tcBorders>
              <w:top w:val="nil"/>
              <w:left w:val="nil"/>
              <w:bottom w:val="single" w:sz="8" w:space="0" w:color="auto"/>
              <w:right w:val="single" w:sz="8" w:space="0" w:color="auto"/>
            </w:tcBorders>
            <w:shd w:val="clear" w:color="auto" w:fill="auto"/>
            <w:noWrap/>
            <w:vAlign w:val="center"/>
            <w:hideMark/>
          </w:tcPr>
          <w:p w14:paraId="6836B9E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-94</w:t>
            </w:r>
          </w:p>
        </w:tc>
        <w:tc>
          <w:tcPr>
            <w:tcW w:w="597" w:type="dxa"/>
            <w:tcBorders>
              <w:top w:val="nil"/>
              <w:left w:val="nil"/>
              <w:bottom w:val="single" w:sz="8" w:space="0" w:color="auto"/>
              <w:right w:val="single" w:sz="8" w:space="0" w:color="auto"/>
            </w:tcBorders>
            <w:shd w:val="clear" w:color="auto" w:fill="auto"/>
            <w:noWrap/>
            <w:vAlign w:val="center"/>
            <w:hideMark/>
          </w:tcPr>
          <w:p w14:paraId="1685F6D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w:t>
            </w:r>
          </w:p>
        </w:tc>
        <w:tc>
          <w:tcPr>
            <w:tcW w:w="924" w:type="dxa"/>
            <w:tcBorders>
              <w:top w:val="nil"/>
              <w:left w:val="nil"/>
              <w:bottom w:val="single" w:sz="8" w:space="0" w:color="auto"/>
              <w:right w:val="single" w:sz="8" w:space="0" w:color="auto"/>
            </w:tcBorders>
            <w:shd w:val="clear" w:color="auto" w:fill="auto"/>
            <w:noWrap/>
            <w:vAlign w:val="center"/>
            <w:hideMark/>
          </w:tcPr>
          <w:p w14:paraId="2C5B1A2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3E071CA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Occipital_Mid_R</w:t>
            </w:r>
          </w:p>
        </w:tc>
        <w:tc>
          <w:tcPr>
            <w:tcW w:w="1647" w:type="dxa"/>
            <w:tcBorders>
              <w:top w:val="nil"/>
              <w:left w:val="nil"/>
              <w:bottom w:val="single" w:sz="8" w:space="0" w:color="auto"/>
              <w:right w:val="single" w:sz="8" w:space="0" w:color="auto"/>
            </w:tcBorders>
            <w:shd w:val="clear" w:color="auto" w:fill="auto"/>
            <w:noWrap/>
            <w:vAlign w:val="center"/>
            <w:hideMark/>
          </w:tcPr>
          <w:p w14:paraId="31E37F1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18</w:t>
            </w:r>
          </w:p>
        </w:tc>
        <w:tc>
          <w:tcPr>
            <w:tcW w:w="2367" w:type="dxa"/>
            <w:tcBorders>
              <w:top w:val="nil"/>
              <w:left w:val="nil"/>
              <w:bottom w:val="single" w:sz="8" w:space="0" w:color="auto"/>
              <w:right w:val="single" w:sz="8" w:space="0" w:color="auto"/>
            </w:tcBorders>
            <w:shd w:val="clear" w:color="auto" w:fill="auto"/>
            <w:vAlign w:val="center"/>
            <w:hideMark/>
          </w:tcPr>
          <w:p w14:paraId="7F8EC32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69.0% Occipital Pole</w:t>
            </w:r>
          </w:p>
        </w:tc>
        <w:tc>
          <w:tcPr>
            <w:tcW w:w="1684" w:type="dxa"/>
            <w:tcBorders>
              <w:top w:val="nil"/>
              <w:left w:val="nil"/>
              <w:bottom w:val="single" w:sz="8" w:space="0" w:color="auto"/>
              <w:right w:val="single" w:sz="8" w:space="0" w:color="auto"/>
            </w:tcBorders>
            <w:shd w:val="clear" w:color="auto" w:fill="auto"/>
            <w:vAlign w:val="center"/>
            <w:hideMark/>
          </w:tcPr>
          <w:p w14:paraId="22E1CBC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68.8%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4B53105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69022934"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136C711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Karalunas</w:t>
            </w:r>
          </w:p>
        </w:tc>
        <w:tc>
          <w:tcPr>
            <w:tcW w:w="668" w:type="dxa"/>
            <w:tcBorders>
              <w:top w:val="nil"/>
              <w:left w:val="nil"/>
              <w:bottom w:val="single" w:sz="8" w:space="0" w:color="auto"/>
              <w:right w:val="single" w:sz="8" w:space="0" w:color="auto"/>
            </w:tcBorders>
            <w:shd w:val="clear" w:color="auto" w:fill="auto"/>
            <w:noWrap/>
            <w:vAlign w:val="center"/>
            <w:hideMark/>
          </w:tcPr>
          <w:p w14:paraId="423B2D8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734DD03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0B3A58E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-24</w:t>
            </w:r>
          </w:p>
        </w:tc>
        <w:tc>
          <w:tcPr>
            <w:tcW w:w="597" w:type="dxa"/>
            <w:tcBorders>
              <w:top w:val="nil"/>
              <w:left w:val="nil"/>
              <w:bottom w:val="single" w:sz="8" w:space="0" w:color="auto"/>
              <w:right w:val="single" w:sz="8" w:space="0" w:color="auto"/>
            </w:tcBorders>
            <w:shd w:val="clear" w:color="auto" w:fill="auto"/>
            <w:noWrap/>
            <w:vAlign w:val="center"/>
            <w:hideMark/>
          </w:tcPr>
          <w:p w14:paraId="5870638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-100</w:t>
            </w:r>
          </w:p>
        </w:tc>
        <w:tc>
          <w:tcPr>
            <w:tcW w:w="597" w:type="dxa"/>
            <w:tcBorders>
              <w:top w:val="nil"/>
              <w:left w:val="nil"/>
              <w:bottom w:val="single" w:sz="8" w:space="0" w:color="auto"/>
              <w:right w:val="single" w:sz="8" w:space="0" w:color="auto"/>
            </w:tcBorders>
            <w:shd w:val="clear" w:color="auto" w:fill="auto"/>
            <w:noWrap/>
            <w:vAlign w:val="center"/>
            <w:hideMark/>
          </w:tcPr>
          <w:p w14:paraId="6AA6862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w:t>
            </w:r>
          </w:p>
        </w:tc>
        <w:tc>
          <w:tcPr>
            <w:tcW w:w="924" w:type="dxa"/>
            <w:tcBorders>
              <w:top w:val="nil"/>
              <w:left w:val="nil"/>
              <w:bottom w:val="single" w:sz="8" w:space="0" w:color="auto"/>
              <w:right w:val="single" w:sz="8" w:space="0" w:color="auto"/>
            </w:tcBorders>
            <w:shd w:val="clear" w:color="auto" w:fill="auto"/>
            <w:noWrap/>
            <w:vAlign w:val="center"/>
            <w:hideMark/>
          </w:tcPr>
          <w:p w14:paraId="1174B5A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4568647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noWrap/>
            <w:vAlign w:val="center"/>
            <w:hideMark/>
          </w:tcPr>
          <w:p w14:paraId="50E3CD1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4E3F3E8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19.0% Occipital Pole</w:t>
            </w:r>
          </w:p>
        </w:tc>
        <w:tc>
          <w:tcPr>
            <w:tcW w:w="1684" w:type="dxa"/>
            <w:tcBorders>
              <w:top w:val="nil"/>
              <w:left w:val="nil"/>
              <w:bottom w:val="single" w:sz="8" w:space="0" w:color="auto"/>
              <w:right w:val="single" w:sz="8" w:space="0" w:color="auto"/>
            </w:tcBorders>
            <w:shd w:val="clear" w:color="auto" w:fill="auto"/>
            <w:vAlign w:val="center"/>
            <w:hideMark/>
          </w:tcPr>
          <w:p w14:paraId="6B4F693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19.3%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6084FD9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0FA7B2AB"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12F3A07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Karalunas</w:t>
            </w:r>
          </w:p>
        </w:tc>
        <w:tc>
          <w:tcPr>
            <w:tcW w:w="668" w:type="dxa"/>
            <w:tcBorders>
              <w:top w:val="nil"/>
              <w:left w:val="nil"/>
              <w:bottom w:val="single" w:sz="8" w:space="0" w:color="auto"/>
              <w:right w:val="single" w:sz="8" w:space="0" w:color="auto"/>
            </w:tcBorders>
            <w:shd w:val="clear" w:color="auto" w:fill="auto"/>
            <w:noWrap/>
            <w:vAlign w:val="center"/>
            <w:hideMark/>
          </w:tcPr>
          <w:p w14:paraId="275E956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7297149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28FCF1B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w:t>
            </w:r>
          </w:p>
        </w:tc>
        <w:tc>
          <w:tcPr>
            <w:tcW w:w="597" w:type="dxa"/>
            <w:tcBorders>
              <w:top w:val="nil"/>
              <w:left w:val="nil"/>
              <w:bottom w:val="single" w:sz="8" w:space="0" w:color="auto"/>
              <w:right w:val="single" w:sz="8" w:space="0" w:color="auto"/>
            </w:tcBorders>
            <w:shd w:val="clear" w:color="auto" w:fill="auto"/>
            <w:noWrap/>
            <w:vAlign w:val="center"/>
            <w:hideMark/>
          </w:tcPr>
          <w:p w14:paraId="0AD0E64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-52</w:t>
            </w:r>
          </w:p>
        </w:tc>
        <w:tc>
          <w:tcPr>
            <w:tcW w:w="597" w:type="dxa"/>
            <w:tcBorders>
              <w:top w:val="nil"/>
              <w:left w:val="nil"/>
              <w:bottom w:val="single" w:sz="8" w:space="0" w:color="auto"/>
              <w:right w:val="single" w:sz="8" w:space="0" w:color="auto"/>
            </w:tcBorders>
            <w:shd w:val="clear" w:color="auto" w:fill="auto"/>
            <w:noWrap/>
            <w:vAlign w:val="center"/>
            <w:hideMark/>
          </w:tcPr>
          <w:p w14:paraId="0B1DDBA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52</w:t>
            </w:r>
          </w:p>
        </w:tc>
        <w:tc>
          <w:tcPr>
            <w:tcW w:w="924" w:type="dxa"/>
            <w:tcBorders>
              <w:top w:val="nil"/>
              <w:left w:val="nil"/>
              <w:bottom w:val="single" w:sz="8" w:space="0" w:color="auto"/>
              <w:right w:val="single" w:sz="8" w:space="0" w:color="auto"/>
            </w:tcBorders>
            <w:shd w:val="clear" w:color="auto" w:fill="auto"/>
            <w:noWrap/>
            <w:vAlign w:val="center"/>
            <w:hideMark/>
          </w:tcPr>
          <w:p w14:paraId="1380443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3AC52AA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Precuneus_R</w:t>
            </w:r>
          </w:p>
        </w:tc>
        <w:tc>
          <w:tcPr>
            <w:tcW w:w="1647" w:type="dxa"/>
            <w:tcBorders>
              <w:top w:val="nil"/>
              <w:left w:val="nil"/>
              <w:bottom w:val="single" w:sz="8" w:space="0" w:color="auto"/>
              <w:right w:val="single" w:sz="8" w:space="0" w:color="auto"/>
            </w:tcBorders>
            <w:shd w:val="clear" w:color="auto" w:fill="auto"/>
            <w:noWrap/>
            <w:vAlign w:val="center"/>
            <w:hideMark/>
          </w:tcPr>
          <w:p w14:paraId="3901FF2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5</w:t>
            </w:r>
          </w:p>
        </w:tc>
        <w:tc>
          <w:tcPr>
            <w:tcW w:w="2367" w:type="dxa"/>
            <w:tcBorders>
              <w:top w:val="nil"/>
              <w:left w:val="nil"/>
              <w:bottom w:val="single" w:sz="8" w:space="0" w:color="auto"/>
              <w:right w:val="single" w:sz="8" w:space="0" w:color="auto"/>
            </w:tcBorders>
            <w:shd w:val="clear" w:color="auto" w:fill="auto"/>
            <w:vAlign w:val="center"/>
            <w:hideMark/>
          </w:tcPr>
          <w:p w14:paraId="1CA5E3F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69.0% Precuneous Cortex</w:t>
            </w:r>
          </w:p>
        </w:tc>
        <w:tc>
          <w:tcPr>
            <w:tcW w:w="1684" w:type="dxa"/>
            <w:tcBorders>
              <w:top w:val="nil"/>
              <w:left w:val="nil"/>
              <w:bottom w:val="single" w:sz="8" w:space="0" w:color="auto"/>
              <w:right w:val="single" w:sz="8" w:space="0" w:color="auto"/>
            </w:tcBorders>
            <w:shd w:val="clear" w:color="auto" w:fill="auto"/>
            <w:vAlign w:val="center"/>
            <w:hideMark/>
          </w:tcPr>
          <w:p w14:paraId="2326628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78.0%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129F987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286D660F"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2F7E038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Karalunas</w:t>
            </w:r>
          </w:p>
        </w:tc>
        <w:tc>
          <w:tcPr>
            <w:tcW w:w="668" w:type="dxa"/>
            <w:tcBorders>
              <w:top w:val="nil"/>
              <w:left w:val="nil"/>
              <w:bottom w:val="single" w:sz="8" w:space="0" w:color="auto"/>
              <w:right w:val="single" w:sz="8" w:space="0" w:color="auto"/>
            </w:tcBorders>
            <w:shd w:val="clear" w:color="auto" w:fill="auto"/>
            <w:noWrap/>
            <w:vAlign w:val="center"/>
            <w:hideMark/>
          </w:tcPr>
          <w:p w14:paraId="1059BE0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5DDC4C5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676A779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-10</w:t>
            </w:r>
          </w:p>
        </w:tc>
        <w:tc>
          <w:tcPr>
            <w:tcW w:w="597" w:type="dxa"/>
            <w:tcBorders>
              <w:top w:val="nil"/>
              <w:left w:val="nil"/>
              <w:bottom w:val="single" w:sz="8" w:space="0" w:color="auto"/>
              <w:right w:val="single" w:sz="8" w:space="0" w:color="auto"/>
            </w:tcBorders>
            <w:shd w:val="clear" w:color="auto" w:fill="auto"/>
            <w:noWrap/>
            <w:vAlign w:val="center"/>
            <w:hideMark/>
          </w:tcPr>
          <w:p w14:paraId="7A7B5DC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-43</w:t>
            </w:r>
          </w:p>
        </w:tc>
        <w:tc>
          <w:tcPr>
            <w:tcW w:w="597" w:type="dxa"/>
            <w:tcBorders>
              <w:top w:val="nil"/>
              <w:left w:val="nil"/>
              <w:bottom w:val="single" w:sz="8" w:space="0" w:color="auto"/>
              <w:right w:val="single" w:sz="8" w:space="0" w:color="auto"/>
            </w:tcBorders>
            <w:shd w:val="clear" w:color="auto" w:fill="auto"/>
            <w:noWrap/>
            <w:vAlign w:val="center"/>
            <w:hideMark/>
          </w:tcPr>
          <w:p w14:paraId="69C8BD4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51</w:t>
            </w:r>
          </w:p>
        </w:tc>
        <w:tc>
          <w:tcPr>
            <w:tcW w:w="924" w:type="dxa"/>
            <w:tcBorders>
              <w:top w:val="nil"/>
              <w:left w:val="nil"/>
              <w:bottom w:val="single" w:sz="8" w:space="0" w:color="auto"/>
              <w:right w:val="single" w:sz="8" w:space="0" w:color="auto"/>
            </w:tcBorders>
            <w:shd w:val="clear" w:color="auto" w:fill="auto"/>
            <w:noWrap/>
            <w:vAlign w:val="center"/>
            <w:hideMark/>
          </w:tcPr>
          <w:p w14:paraId="5511687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17E16EC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Precuneus_L</w:t>
            </w:r>
          </w:p>
        </w:tc>
        <w:tc>
          <w:tcPr>
            <w:tcW w:w="1647" w:type="dxa"/>
            <w:tcBorders>
              <w:top w:val="nil"/>
              <w:left w:val="nil"/>
              <w:bottom w:val="single" w:sz="8" w:space="0" w:color="auto"/>
              <w:right w:val="single" w:sz="8" w:space="0" w:color="auto"/>
            </w:tcBorders>
            <w:shd w:val="clear" w:color="auto" w:fill="auto"/>
            <w:noWrap/>
            <w:vAlign w:val="center"/>
            <w:hideMark/>
          </w:tcPr>
          <w:p w14:paraId="3E62AD9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6AA96A2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43.0% Postcentral Gyrus</w:t>
            </w:r>
          </w:p>
        </w:tc>
        <w:tc>
          <w:tcPr>
            <w:tcW w:w="1684" w:type="dxa"/>
            <w:tcBorders>
              <w:top w:val="nil"/>
              <w:left w:val="nil"/>
              <w:bottom w:val="single" w:sz="8" w:space="0" w:color="auto"/>
              <w:right w:val="single" w:sz="8" w:space="0" w:color="auto"/>
            </w:tcBorders>
            <w:shd w:val="clear" w:color="auto" w:fill="auto"/>
            <w:vAlign w:val="center"/>
            <w:hideMark/>
          </w:tcPr>
          <w:p w14:paraId="0059D87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57.4%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11D1607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3C17CCD0"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07F1063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Karalunas</w:t>
            </w:r>
          </w:p>
        </w:tc>
        <w:tc>
          <w:tcPr>
            <w:tcW w:w="668" w:type="dxa"/>
            <w:tcBorders>
              <w:top w:val="nil"/>
              <w:left w:val="nil"/>
              <w:bottom w:val="single" w:sz="8" w:space="0" w:color="auto"/>
              <w:right w:val="single" w:sz="8" w:space="0" w:color="auto"/>
            </w:tcBorders>
            <w:shd w:val="clear" w:color="auto" w:fill="auto"/>
            <w:noWrap/>
            <w:vAlign w:val="center"/>
            <w:hideMark/>
          </w:tcPr>
          <w:p w14:paraId="4488B4A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4B86BBB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0ADB2D0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-55</w:t>
            </w:r>
          </w:p>
        </w:tc>
        <w:tc>
          <w:tcPr>
            <w:tcW w:w="597" w:type="dxa"/>
            <w:tcBorders>
              <w:top w:val="nil"/>
              <w:left w:val="nil"/>
              <w:bottom w:val="single" w:sz="8" w:space="0" w:color="auto"/>
              <w:right w:val="single" w:sz="8" w:space="0" w:color="auto"/>
            </w:tcBorders>
            <w:shd w:val="clear" w:color="auto" w:fill="auto"/>
            <w:noWrap/>
            <w:vAlign w:val="center"/>
            <w:hideMark/>
          </w:tcPr>
          <w:p w14:paraId="155C049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-30</w:t>
            </w:r>
          </w:p>
        </w:tc>
        <w:tc>
          <w:tcPr>
            <w:tcW w:w="597" w:type="dxa"/>
            <w:tcBorders>
              <w:top w:val="nil"/>
              <w:left w:val="nil"/>
              <w:bottom w:val="single" w:sz="8" w:space="0" w:color="auto"/>
              <w:right w:val="single" w:sz="8" w:space="0" w:color="auto"/>
            </w:tcBorders>
            <w:shd w:val="clear" w:color="auto" w:fill="auto"/>
            <w:noWrap/>
            <w:vAlign w:val="center"/>
            <w:hideMark/>
          </w:tcPr>
          <w:p w14:paraId="06290FE4"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39</w:t>
            </w:r>
          </w:p>
        </w:tc>
        <w:tc>
          <w:tcPr>
            <w:tcW w:w="924" w:type="dxa"/>
            <w:tcBorders>
              <w:top w:val="nil"/>
              <w:left w:val="nil"/>
              <w:bottom w:val="single" w:sz="8" w:space="0" w:color="auto"/>
              <w:right w:val="single" w:sz="8" w:space="0" w:color="auto"/>
            </w:tcBorders>
            <w:shd w:val="clear" w:color="auto" w:fill="auto"/>
            <w:noWrap/>
            <w:vAlign w:val="center"/>
            <w:hideMark/>
          </w:tcPr>
          <w:p w14:paraId="70535B0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48D89E3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SupraMarginal_L</w:t>
            </w:r>
          </w:p>
        </w:tc>
        <w:tc>
          <w:tcPr>
            <w:tcW w:w="1647" w:type="dxa"/>
            <w:tcBorders>
              <w:top w:val="nil"/>
              <w:left w:val="nil"/>
              <w:bottom w:val="single" w:sz="8" w:space="0" w:color="auto"/>
              <w:right w:val="single" w:sz="8" w:space="0" w:color="auto"/>
            </w:tcBorders>
            <w:shd w:val="clear" w:color="auto" w:fill="auto"/>
            <w:noWrap/>
            <w:vAlign w:val="center"/>
            <w:hideMark/>
          </w:tcPr>
          <w:p w14:paraId="3939BEE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3</w:t>
            </w:r>
          </w:p>
        </w:tc>
        <w:tc>
          <w:tcPr>
            <w:tcW w:w="2367" w:type="dxa"/>
            <w:tcBorders>
              <w:top w:val="nil"/>
              <w:left w:val="nil"/>
              <w:bottom w:val="single" w:sz="8" w:space="0" w:color="auto"/>
              <w:right w:val="single" w:sz="8" w:space="0" w:color="auto"/>
            </w:tcBorders>
            <w:shd w:val="clear" w:color="auto" w:fill="auto"/>
            <w:vAlign w:val="center"/>
            <w:hideMark/>
          </w:tcPr>
          <w:p w14:paraId="775D7C7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50.0% Supramarginal Gyrus, </w:t>
            </w:r>
            <w:r w:rsidRPr="00DA0BC0">
              <w:rPr>
                <w:rFonts w:eastAsia="Yu Gothic"/>
                <w:color w:val="000000"/>
                <w:sz w:val="20"/>
                <w:szCs w:val="20"/>
                <w:lang w:eastAsia="ja-JP"/>
              </w:rPr>
              <w:br/>
              <w:t>anterior division</w:t>
            </w:r>
          </w:p>
        </w:tc>
        <w:tc>
          <w:tcPr>
            <w:tcW w:w="1684" w:type="dxa"/>
            <w:tcBorders>
              <w:top w:val="nil"/>
              <w:left w:val="nil"/>
              <w:bottom w:val="single" w:sz="8" w:space="0" w:color="auto"/>
              <w:right w:val="single" w:sz="8" w:space="0" w:color="auto"/>
            </w:tcBorders>
            <w:shd w:val="clear" w:color="auto" w:fill="auto"/>
            <w:vAlign w:val="center"/>
            <w:hideMark/>
          </w:tcPr>
          <w:p w14:paraId="587D6F5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86.5%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5F257C2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38907E71"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781924B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lastRenderedPageBreak/>
              <w:t>Karalunas</w:t>
            </w:r>
          </w:p>
        </w:tc>
        <w:tc>
          <w:tcPr>
            <w:tcW w:w="668" w:type="dxa"/>
            <w:tcBorders>
              <w:top w:val="nil"/>
              <w:left w:val="nil"/>
              <w:bottom w:val="single" w:sz="8" w:space="0" w:color="auto"/>
              <w:right w:val="single" w:sz="8" w:space="0" w:color="auto"/>
            </w:tcBorders>
            <w:shd w:val="clear" w:color="auto" w:fill="auto"/>
            <w:noWrap/>
            <w:vAlign w:val="center"/>
            <w:hideMark/>
          </w:tcPr>
          <w:p w14:paraId="77A1B86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122C051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3DCBE35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-44</w:t>
            </w:r>
          </w:p>
        </w:tc>
        <w:tc>
          <w:tcPr>
            <w:tcW w:w="597" w:type="dxa"/>
            <w:tcBorders>
              <w:top w:val="nil"/>
              <w:left w:val="nil"/>
              <w:bottom w:val="single" w:sz="8" w:space="0" w:color="auto"/>
              <w:right w:val="single" w:sz="8" w:space="0" w:color="auto"/>
            </w:tcBorders>
            <w:shd w:val="clear" w:color="auto" w:fill="auto"/>
            <w:noWrap/>
            <w:vAlign w:val="center"/>
            <w:hideMark/>
          </w:tcPr>
          <w:p w14:paraId="51DDBCA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-36</w:t>
            </w:r>
          </w:p>
        </w:tc>
        <w:tc>
          <w:tcPr>
            <w:tcW w:w="597" w:type="dxa"/>
            <w:tcBorders>
              <w:top w:val="nil"/>
              <w:left w:val="nil"/>
              <w:bottom w:val="single" w:sz="8" w:space="0" w:color="auto"/>
              <w:right w:val="single" w:sz="8" w:space="0" w:color="auto"/>
            </w:tcBorders>
            <w:shd w:val="clear" w:color="auto" w:fill="auto"/>
            <w:noWrap/>
            <w:vAlign w:val="center"/>
            <w:hideMark/>
          </w:tcPr>
          <w:p w14:paraId="429C0F8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42</w:t>
            </w:r>
          </w:p>
        </w:tc>
        <w:tc>
          <w:tcPr>
            <w:tcW w:w="924" w:type="dxa"/>
            <w:tcBorders>
              <w:top w:val="nil"/>
              <w:left w:val="nil"/>
              <w:bottom w:val="single" w:sz="8" w:space="0" w:color="auto"/>
              <w:right w:val="single" w:sz="8" w:space="0" w:color="auto"/>
            </w:tcBorders>
            <w:shd w:val="clear" w:color="auto" w:fill="auto"/>
            <w:noWrap/>
            <w:vAlign w:val="center"/>
            <w:hideMark/>
          </w:tcPr>
          <w:p w14:paraId="780D010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25EDC9A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Postcentral_L</w:t>
            </w:r>
          </w:p>
        </w:tc>
        <w:tc>
          <w:tcPr>
            <w:tcW w:w="1647" w:type="dxa"/>
            <w:tcBorders>
              <w:top w:val="nil"/>
              <w:left w:val="nil"/>
              <w:bottom w:val="single" w:sz="8" w:space="0" w:color="auto"/>
              <w:right w:val="single" w:sz="8" w:space="0" w:color="auto"/>
            </w:tcBorders>
            <w:shd w:val="clear" w:color="auto" w:fill="auto"/>
            <w:noWrap/>
            <w:vAlign w:val="center"/>
            <w:hideMark/>
          </w:tcPr>
          <w:p w14:paraId="2E5DF09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64E3EAC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43.0% Postcentral Gyrus</w:t>
            </w:r>
          </w:p>
        </w:tc>
        <w:tc>
          <w:tcPr>
            <w:tcW w:w="1684" w:type="dxa"/>
            <w:tcBorders>
              <w:top w:val="nil"/>
              <w:left w:val="nil"/>
              <w:bottom w:val="single" w:sz="8" w:space="0" w:color="auto"/>
              <w:right w:val="single" w:sz="8" w:space="0" w:color="auto"/>
            </w:tcBorders>
            <w:shd w:val="clear" w:color="auto" w:fill="auto"/>
            <w:vAlign w:val="center"/>
            <w:hideMark/>
          </w:tcPr>
          <w:p w14:paraId="16B1F1C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80.8%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4394A52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1CA13448"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1A4F948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Karalunas</w:t>
            </w:r>
          </w:p>
        </w:tc>
        <w:tc>
          <w:tcPr>
            <w:tcW w:w="668" w:type="dxa"/>
            <w:tcBorders>
              <w:top w:val="nil"/>
              <w:left w:val="nil"/>
              <w:bottom w:val="single" w:sz="8" w:space="0" w:color="auto"/>
              <w:right w:val="single" w:sz="8" w:space="0" w:color="auto"/>
            </w:tcBorders>
            <w:shd w:val="clear" w:color="auto" w:fill="auto"/>
            <w:noWrap/>
            <w:vAlign w:val="center"/>
            <w:hideMark/>
          </w:tcPr>
          <w:p w14:paraId="7A0128C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198717B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6EA4A54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w:t>
            </w:r>
          </w:p>
        </w:tc>
        <w:tc>
          <w:tcPr>
            <w:tcW w:w="597" w:type="dxa"/>
            <w:tcBorders>
              <w:top w:val="nil"/>
              <w:left w:val="nil"/>
              <w:bottom w:val="single" w:sz="8" w:space="0" w:color="auto"/>
              <w:right w:val="single" w:sz="8" w:space="0" w:color="auto"/>
            </w:tcBorders>
            <w:shd w:val="clear" w:color="auto" w:fill="auto"/>
            <w:noWrap/>
            <w:vAlign w:val="center"/>
            <w:hideMark/>
          </w:tcPr>
          <w:p w14:paraId="3D64CB8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-7</w:t>
            </w:r>
          </w:p>
        </w:tc>
        <w:tc>
          <w:tcPr>
            <w:tcW w:w="597" w:type="dxa"/>
            <w:tcBorders>
              <w:top w:val="nil"/>
              <w:left w:val="nil"/>
              <w:bottom w:val="single" w:sz="8" w:space="0" w:color="auto"/>
              <w:right w:val="single" w:sz="8" w:space="0" w:color="auto"/>
            </w:tcBorders>
            <w:shd w:val="clear" w:color="auto" w:fill="auto"/>
            <w:noWrap/>
            <w:vAlign w:val="center"/>
            <w:hideMark/>
          </w:tcPr>
          <w:p w14:paraId="5EE0483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18</w:t>
            </w:r>
          </w:p>
        </w:tc>
        <w:tc>
          <w:tcPr>
            <w:tcW w:w="924" w:type="dxa"/>
            <w:tcBorders>
              <w:top w:val="nil"/>
              <w:left w:val="nil"/>
              <w:bottom w:val="single" w:sz="8" w:space="0" w:color="auto"/>
              <w:right w:val="single" w:sz="8" w:space="0" w:color="auto"/>
            </w:tcBorders>
            <w:shd w:val="clear" w:color="auto" w:fill="auto"/>
            <w:noWrap/>
            <w:vAlign w:val="center"/>
            <w:hideMark/>
          </w:tcPr>
          <w:p w14:paraId="5D3F47D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5FB3BF1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noWrap/>
            <w:vAlign w:val="center"/>
            <w:hideMark/>
          </w:tcPr>
          <w:p w14:paraId="0DB7F51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6541106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84" w:type="dxa"/>
            <w:tcBorders>
              <w:top w:val="nil"/>
              <w:left w:val="nil"/>
              <w:bottom w:val="single" w:sz="8" w:space="0" w:color="auto"/>
              <w:right w:val="single" w:sz="8" w:space="0" w:color="auto"/>
            </w:tcBorders>
            <w:shd w:val="clear" w:color="auto" w:fill="auto"/>
            <w:vAlign w:val="center"/>
            <w:hideMark/>
          </w:tcPr>
          <w:p w14:paraId="0C1EEBA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61.7% Left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1942396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5E9D9A26" w14:textId="77777777" w:rsidTr="00DA50EB">
        <w:trPr>
          <w:trHeight w:val="3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6F5F7E6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Karalunas</w:t>
            </w:r>
          </w:p>
        </w:tc>
        <w:tc>
          <w:tcPr>
            <w:tcW w:w="668" w:type="dxa"/>
            <w:tcBorders>
              <w:top w:val="nil"/>
              <w:left w:val="nil"/>
              <w:bottom w:val="single" w:sz="8" w:space="0" w:color="auto"/>
              <w:right w:val="single" w:sz="8" w:space="0" w:color="auto"/>
            </w:tcBorders>
            <w:shd w:val="clear" w:color="auto" w:fill="auto"/>
            <w:noWrap/>
            <w:vAlign w:val="center"/>
            <w:hideMark/>
          </w:tcPr>
          <w:p w14:paraId="3D8123D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1E49A53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0A54C15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-31</w:t>
            </w:r>
          </w:p>
        </w:tc>
        <w:tc>
          <w:tcPr>
            <w:tcW w:w="597" w:type="dxa"/>
            <w:tcBorders>
              <w:top w:val="nil"/>
              <w:left w:val="nil"/>
              <w:bottom w:val="single" w:sz="8" w:space="0" w:color="auto"/>
              <w:right w:val="single" w:sz="8" w:space="0" w:color="auto"/>
            </w:tcBorders>
            <w:shd w:val="clear" w:color="auto" w:fill="auto"/>
            <w:noWrap/>
            <w:vAlign w:val="center"/>
            <w:hideMark/>
          </w:tcPr>
          <w:p w14:paraId="708B136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-71</w:t>
            </w:r>
          </w:p>
        </w:tc>
        <w:tc>
          <w:tcPr>
            <w:tcW w:w="597" w:type="dxa"/>
            <w:tcBorders>
              <w:top w:val="nil"/>
              <w:left w:val="nil"/>
              <w:bottom w:val="single" w:sz="8" w:space="0" w:color="auto"/>
              <w:right w:val="single" w:sz="8" w:space="0" w:color="auto"/>
            </w:tcBorders>
            <w:shd w:val="clear" w:color="auto" w:fill="auto"/>
            <w:noWrap/>
            <w:vAlign w:val="center"/>
            <w:hideMark/>
          </w:tcPr>
          <w:p w14:paraId="22754C7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-27</w:t>
            </w:r>
          </w:p>
        </w:tc>
        <w:tc>
          <w:tcPr>
            <w:tcW w:w="924" w:type="dxa"/>
            <w:tcBorders>
              <w:top w:val="nil"/>
              <w:left w:val="nil"/>
              <w:bottom w:val="single" w:sz="8" w:space="0" w:color="auto"/>
              <w:right w:val="single" w:sz="8" w:space="0" w:color="auto"/>
            </w:tcBorders>
            <w:shd w:val="clear" w:color="auto" w:fill="auto"/>
            <w:noWrap/>
            <w:vAlign w:val="center"/>
            <w:hideMark/>
          </w:tcPr>
          <w:p w14:paraId="09031B1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573415F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Cerebelum_Crus1_L</w:t>
            </w:r>
          </w:p>
        </w:tc>
        <w:tc>
          <w:tcPr>
            <w:tcW w:w="1647" w:type="dxa"/>
            <w:tcBorders>
              <w:top w:val="nil"/>
              <w:left w:val="nil"/>
              <w:bottom w:val="single" w:sz="8" w:space="0" w:color="auto"/>
              <w:right w:val="single" w:sz="8" w:space="0" w:color="auto"/>
            </w:tcBorders>
            <w:shd w:val="clear" w:color="auto" w:fill="auto"/>
            <w:noWrap/>
            <w:vAlign w:val="center"/>
            <w:hideMark/>
          </w:tcPr>
          <w:p w14:paraId="043C0DF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0EF1412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84" w:type="dxa"/>
            <w:tcBorders>
              <w:top w:val="nil"/>
              <w:left w:val="nil"/>
              <w:bottom w:val="single" w:sz="8" w:space="0" w:color="auto"/>
              <w:right w:val="single" w:sz="8" w:space="0" w:color="auto"/>
            </w:tcBorders>
            <w:shd w:val="clear" w:color="auto" w:fill="auto"/>
            <w:vAlign w:val="center"/>
            <w:hideMark/>
          </w:tcPr>
          <w:p w14:paraId="585E6A3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900" w:type="dxa"/>
            <w:tcBorders>
              <w:top w:val="nil"/>
              <w:left w:val="nil"/>
              <w:bottom w:val="single" w:sz="8" w:space="0" w:color="auto"/>
              <w:right w:val="single" w:sz="8" w:space="0" w:color="auto"/>
            </w:tcBorders>
            <w:shd w:val="clear" w:color="auto" w:fill="auto"/>
            <w:noWrap/>
            <w:vAlign w:val="center"/>
            <w:hideMark/>
          </w:tcPr>
          <w:p w14:paraId="391E688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95.0% Left Crus I</w:t>
            </w:r>
          </w:p>
        </w:tc>
      </w:tr>
      <w:tr w:rsidR="00661855" w:rsidRPr="00DA0BC0" w14:paraId="3A2AEA08"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5F2F951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Karalunas</w:t>
            </w:r>
          </w:p>
        </w:tc>
        <w:tc>
          <w:tcPr>
            <w:tcW w:w="668" w:type="dxa"/>
            <w:tcBorders>
              <w:top w:val="nil"/>
              <w:left w:val="nil"/>
              <w:bottom w:val="single" w:sz="8" w:space="0" w:color="auto"/>
              <w:right w:val="single" w:sz="8" w:space="0" w:color="auto"/>
            </w:tcBorders>
            <w:shd w:val="clear" w:color="auto" w:fill="auto"/>
            <w:noWrap/>
            <w:vAlign w:val="center"/>
            <w:hideMark/>
          </w:tcPr>
          <w:p w14:paraId="3F77AC2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6D137C3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1F90A74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19</w:t>
            </w:r>
          </w:p>
        </w:tc>
        <w:tc>
          <w:tcPr>
            <w:tcW w:w="597" w:type="dxa"/>
            <w:tcBorders>
              <w:top w:val="nil"/>
              <w:left w:val="nil"/>
              <w:bottom w:val="single" w:sz="8" w:space="0" w:color="auto"/>
              <w:right w:val="single" w:sz="8" w:space="0" w:color="auto"/>
            </w:tcBorders>
            <w:shd w:val="clear" w:color="auto" w:fill="auto"/>
            <w:noWrap/>
            <w:vAlign w:val="center"/>
            <w:hideMark/>
          </w:tcPr>
          <w:p w14:paraId="0B6E97F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-17</w:t>
            </w:r>
          </w:p>
        </w:tc>
        <w:tc>
          <w:tcPr>
            <w:tcW w:w="597" w:type="dxa"/>
            <w:tcBorders>
              <w:top w:val="nil"/>
              <w:left w:val="nil"/>
              <w:bottom w:val="single" w:sz="8" w:space="0" w:color="auto"/>
              <w:right w:val="single" w:sz="8" w:space="0" w:color="auto"/>
            </w:tcBorders>
            <w:shd w:val="clear" w:color="auto" w:fill="auto"/>
            <w:noWrap/>
            <w:vAlign w:val="center"/>
            <w:hideMark/>
          </w:tcPr>
          <w:p w14:paraId="2CC9205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22</w:t>
            </w:r>
          </w:p>
        </w:tc>
        <w:tc>
          <w:tcPr>
            <w:tcW w:w="924" w:type="dxa"/>
            <w:tcBorders>
              <w:top w:val="nil"/>
              <w:left w:val="nil"/>
              <w:bottom w:val="single" w:sz="8" w:space="0" w:color="auto"/>
              <w:right w:val="single" w:sz="8" w:space="0" w:color="auto"/>
            </w:tcBorders>
            <w:shd w:val="clear" w:color="auto" w:fill="auto"/>
            <w:noWrap/>
            <w:vAlign w:val="center"/>
            <w:hideMark/>
          </w:tcPr>
          <w:p w14:paraId="3AEAB79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5992241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noWrap/>
            <w:vAlign w:val="center"/>
            <w:hideMark/>
          </w:tcPr>
          <w:p w14:paraId="567ECF4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59E2E9F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84" w:type="dxa"/>
            <w:tcBorders>
              <w:top w:val="nil"/>
              <w:left w:val="nil"/>
              <w:bottom w:val="single" w:sz="8" w:space="0" w:color="auto"/>
              <w:right w:val="single" w:sz="8" w:space="0" w:color="auto"/>
            </w:tcBorders>
            <w:shd w:val="clear" w:color="auto" w:fill="auto"/>
            <w:vAlign w:val="center"/>
            <w:hideMark/>
          </w:tcPr>
          <w:p w14:paraId="7136059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100.0% Right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4081446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7A574BB5"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1B6105F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Karalunas</w:t>
            </w:r>
          </w:p>
        </w:tc>
        <w:tc>
          <w:tcPr>
            <w:tcW w:w="668" w:type="dxa"/>
            <w:tcBorders>
              <w:top w:val="nil"/>
              <w:left w:val="nil"/>
              <w:bottom w:val="single" w:sz="8" w:space="0" w:color="auto"/>
              <w:right w:val="single" w:sz="8" w:space="0" w:color="auto"/>
            </w:tcBorders>
            <w:shd w:val="clear" w:color="auto" w:fill="auto"/>
            <w:noWrap/>
            <w:vAlign w:val="center"/>
            <w:hideMark/>
          </w:tcPr>
          <w:p w14:paraId="742F363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523EBEA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4C24159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-18</w:t>
            </w:r>
          </w:p>
        </w:tc>
        <w:tc>
          <w:tcPr>
            <w:tcW w:w="597" w:type="dxa"/>
            <w:tcBorders>
              <w:top w:val="nil"/>
              <w:left w:val="nil"/>
              <w:bottom w:val="single" w:sz="8" w:space="0" w:color="auto"/>
              <w:right w:val="single" w:sz="8" w:space="0" w:color="auto"/>
            </w:tcBorders>
            <w:shd w:val="clear" w:color="auto" w:fill="auto"/>
            <w:noWrap/>
            <w:vAlign w:val="center"/>
            <w:hideMark/>
          </w:tcPr>
          <w:p w14:paraId="1F5DC37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-99</w:t>
            </w:r>
          </w:p>
        </w:tc>
        <w:tc>
          <w:tcPr>
            <w:tcW w:w="597" w:type="dxa"/>
            <w:tcBorders>
              <w:top w:val="nil"/>
              <w:left w:val="nil"/>
              <w:bottom w:val="single" w:sz="8" w:space="0" w:color="auto"/>
              <w:right w:val="single" w:sz="8" w:space="0" w:color="auto"/>
            </w:tcBorders>
            <w:shd w:val="clear" w:color="auto" w:fill="auto"/>
            <w:noWrap/>
            <w:vAlign w:val="center"/>
            <w:hideMark/>
          </w:tcPr>
          <w:p w14:paraId="6B204BC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w:t>
            </w:r>
          </w:p>
        </w:tc>
        <w:tc>
          <w:tcPr>
            <w:tcW w:w="924" w:type="dxa"/>
            <w:tcBorders>
              <w:top w:val="nil"/>
              <w:left w:val="nil"/>
              <w:bottom w:val="single" w:sz="8" w:space="0" w:color="auto"/>
              <w:right w:val="single" w:sz="8" w:space="0" w:color="auto"/>
            </w:tcBorders>
            <w:shd w:val="clear" w:color="auto" w:fill="auto"/>
            <w:noWrap/>
            <w:vAlign w:val="center"/>
            <w:hideMark/>
          </w:tcPr>
          <w:p w14:paraId="5107D6D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34C94C1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Occipital_Mid_L</w:t>
            </w:r>
          </w:p>
        </w:tc>
        <w:tc>
          <w:tcPr>
            <w:tcW w:w="1647" w:type="dxa"/>
            <w:tcBorders>
              <w:top w:val="nil"/>
              <w:left w:val="nil"/>
              <w:bottom w:val="single" w:sz="8" w:space="0" w:color="auto"/>
              <w:right w:val="single" w:sz="8" w:space="0" w:color="auto"/>
            </w:tcBorders>
            <w:shd w:val="clear" w:color="auto" w:fill="auto"/>
            <w:noWrap/>
            <w:vAlign w:val="center"/>
            <w:hideMark/>
          </w:tcPr>
          <w:p w14:paraId="29782C3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02447C5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73.0% Occipital Pole</w:t>
            </w:r>
          </w:p>
        </w:tc>
        <w:tc>
          <w:tcPr>
            <w:tcW w:w="1684" w:type="dxa"/>
            <w:tcBorders>
              <w:top w:val="nil"/>
              <w:left w:val="nil"/>
              <w:bottom w:val="single" w:sz="8" w:space="0" w:color="auto"/>
              <w:right w:val="single" w:sz="8" w:space="0" w:color="auto"/>
            </w:tcBorders>
            <w:shd w:val="clear" w:color="auto" w:fill="auto"/>
            <w:vAlign w:val="center"/>
            <w:hideMark/>
          </w:tcPr>
          <w:p w14:paraId="1861F67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72.5%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0138C7D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7B42C01A"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02005F5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Karalunas</w:t>
            </w:r>
          </w:p>
        </w:tc>
        <w:tc>
          <w:tcPr>
            <w:tcW w:w="668" w:type="dxa"/>
            <w:tcBorders>
              <w:top w:val="nil"/>
              <w:left w:val="nil"/>
              <w:bottom w:val="single" w:sz="8" w:space="0" w:color="auto"/>
              <w:right w:val="single" w:sz="8" w:space="0" w:color="auto"/>
            </w:tcBorders>
            <w:shd w:val="clear" w:color="auto" w:fill="auto"/>
            <w:noWrap/>
            <w:vAlign w:val="center"/>
            <w:hideMark/>
          </w:tcPr>
          <w:p w14:paraId="6356199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791FB9C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5126D99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49</w:t>
            </w:r>
          </w:p>
        </w:tc>
        <w:tc>
          <w:tcPr>
            <w:tcW w:w="597" w:type="dxa"/>
            <w:tcBorders>
              <w:top w:val="nil"/>
              <w:left w:val="nil"/>
              <w:bottom w:val="single" w:sz="8" w:space="0" w:color="auto"/>
              <w:right w:val="single" w:sz="8" w:space="0" w:color="auto"/>
            </w:tcBorders>
            <w:shd w:val="clear" w:color="auto" w:fill="auto"/>
            <w:noWrap/>
            <w:vAlign w:val="center"/>
            <w:hideMark/>
          </w:tcPr>
          <w:p w14:paraId="5A75543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21</w:t>
            </w:r>
          </w:p>
        </w:tc>
        <w:tc>
          <w:tcPr>
            <w:tcW w:w="597" w:type="dxa"/>
            <w:tcBorders>
              <w:top w:val="nil"/>
              <w:left w:val="nil"/>
              <w:bottom w:val="single" w:sz="8" w:space="0" w:color="auto"/>
              <w:right w:val="single" w:sz="8" w:space="0" w:color="auto"/>
            </w:tcBorders>
            <w:shd w:val="clear" w:color="auto" w:fill="auto"/>
            <w:noWrap/>
            <w:vAlign w:val="center"/>
            <w:hideMark/>
          </w:tcPr>
          <w:p w14:paraId="622D635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28</w:t>
            </w:r>
          </w:p>
        </w:tc>
        <w:tc>
          <w:tcPr>
            <w:tcW w:w="924" w:type="dxa"/>
            <w:tcBorders>
              <w:top w:val="nil"/>
              <w:left w:val="nil"/>
              <w:bottom w:val="single" w:sz="8" w:space="0" w:color="auto"/>
              <w:right w:val="single" w:sz="8" w:space="0" w:color="auto"/>
            </w:tcBorders>
            <w:shd w:val="clear" w:color="auto" w:fill="auto"/>
            <w:noWrap/>
            <w:vAlign w:val="center"/>
            <w:hideMark/>
          </w:tcPr>
          <w:p w14:paraId="0249609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540A719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Frontal_Inf_Tri_R</w:t>
            </w:r>
          </w:p>
        </w:tc>
        <w:tc>
          <w:tcPr>
            <w:tcW w:w="1647" w:type="dxa"/>
            <w:tcBorders>
              <w:top w:val="nil"/>
              <w:left w:val="nil"/>
              <w:bottom w:val="single" w:sz="8" w:space="0" w:color="auto"/>
              <w:right w:val="single" w:sz="8" w:space="0" w:color="auto"/>
            </w:tcBorders>
            <w:shd w:val="clear" w:color="auto" w:fill="auto"/>
            <w:noWrap/>
            <w:vAlign w:val="center"/>
            <w:hideMark/>
          </w:tcPr>
          <w:p w14:paraId="2FB4A2A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3FD171C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34.0% Inferior Frontal Gyrus, </w:t>
            </w:r>
            <w:r w:rsidRPr="00DA0BC0">
              <w:rPr>
                <w:rFonts w:eastAsia="Yu Gothic"/>
                <w:color w:val="000000"/>
                <w:sz w:val="20"/>
                <w:szCs w:val="20"/>
                <w:lang w:eastAsia="ja-JP"/>
              </w:rPr>
              <w:br/>
              <w:t>pars triangularis</w:t>
            </w:r>
          </w:p>
        </w:tc>
        <w:tc>
          <w:tcPr>
            <w:tcW w:w="1684" w:type="dxa"/>
            <w:tcBorders>
              <w:top w:val="nil"/>
              <w:left w:val="nil"/>
              <w:bottom w:val="single" w:sz="8" w:space="0" w:color="auto"/>
              <w:right w:val="single" w:sz="8" w:space="0" w:color="auto"/>
            </w:tcBorders>
            <w:shd w:val="clear" w:color="auto" w:fill="auto"/>
            <w:vAlign w:val="center"/>
            <w:hideMark/>
          </w:tcPr>
          <w:p w14:paraId="6106E29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82.9%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602EB78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32A24312"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4AD0A96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Karalunas</w:t>
            </w:r>
          </w:p>
        </w:tc>
        <w:tc>
          <w:tcPr>
            <w:tcW w:w="668" w:type="dxa"/>
            <w:tcBorders>
              <w:top w:val="nil"/>
              <w:left w:val="nil"/>
              <w:bottom w:val="single" w:sz="8" w:space="0" w:color="auto"/>
              <w:right w:val="single" w:sz="8" w:space="0" w:color="auto"/>
            </w:tcBorders>
            <w:shd w:val="clear" w:color="auto" w:fill="auto"/>
            <w:noWrap/>
            <w:vAlign w:val="center"/>
            <w:hideMark/>
          </w:tcPr>
          <w:p w14:paraId="41FF5C9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7C8FB89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30AA3BD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-22</w:t>
            </w:r>
          </w:p>
        </w:tc>
        <w:tc>
          <w:tcPr>
            <w:tcW w:w="597" w:type="dxa"/>
            <w:tcBorders>
              <w:top w:val="nil"/>
              <w:left w:val="nil"/>
              <w:bottom w:val="single" w:sz="8" w:space="0" w:color="auto"/>
              <w:right w:val="single" w:sz="8" w:space="0" w:color="auto"/>
            </w:tcBorders>
            <w:shd w:val="clear" w:color="auto" w:fill="auto"/>
            <w:noWrap/>
            <w:vAlign w:val="center"/>
            <w:hideMark/>
          </w:tcPr>
          <w:p w14:paraId="0DC7B5F4"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-79</w:t>
            </w:r>
          </w:p>
        </w:tc>
        <w:tc>
          <w:tcPr>
            <w:tcW w:w="597" w:type="dxa"/>
            <w:tcBorders>
              <w:top w:val="nil"/>
              <w:left w:val="nil"/>
              <w:bottom w:val="single" w:sz="8" w:space="0" w:color="auto"/>
              <w:right w:val="single" w:sz="8" w:space="0" w:color="auto"/>
            </w:tcBorders>
            <w:shd w:val="clear" w:color="auto" w:fill="auto"/>
            <w:noWrap/>
            <w:vAlign w:val="center"/>
            <w:hideMark/>
          </w:tcPr>
          <w:p w14:paraId="419C003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-28</w:t>
            </w:r>
          </w:p>
        </w:tc>
        <w:tc>
          <w:tcPr>
            <w:tcW w:w="924" w:type="dxa"/>
            <w:tcBorders>
              <w:top w:val="nil"/>
              <w:left w:val="nil"/>
              <w:bottom w:val="single" w:sz="8" w:space="0" w:color="auto"/>
              <w:right w:val="single" w:sz="8" w:space="0" w:color="auto"/>
            </w:tcBorders>
            <w:shd w:val="clear" w:color="auto" w:fill="auto"/>
            <w:noWrap/>
            <w:vAlign w:val="center"/>
            <w:hideMark/>
          </w:tcPr>
          <w:p w14:paraId="18C249F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709CD48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Cerebelum_Crus1_L</w:t>
            </w:r>
          </w:p>
        </w:tc>
        <w:tc>
          <w:tcPr>
            <w:tcW w:w="1647" w:type="dxa"/>
            <w:tcBorders>
              <w:top w:val="nil"/>
              <w:left w:val="nil"/>
              <w:bottom w:val="single" w:sz="8" w:space="0" w:color="auto"/>
              <w:right w:val="single" w:sz="8" w:space="0" w:color="auto"/>
            </w:tcBorders>
            <w:shd w:val="clear" w:color="auto" w:fill="auto"/>
            <w:noWrap/>
            <w:vAlign w:val="center"/>
            <w:hideMark/>
          </w:tcPr>
          <w:p w14:paraId="4B92680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4AACDF4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4.0% Occipital Fusiform Gyrus</w:t>
            </w:r>
          </w:p>
        </w:tc>
        <w:tc>
          <w:tcPr>
            <w:tcW w:w="1684" w:type="dxa"/>
            <w:tcBorders>
              <w:top w:val="nil"/>
              <w:left w:val="nil"/>
              <w:bottom w:val="single" w:sz="8" w:space="0" w:color="auto"/>
              <w:right w:val="single" w:sz="8" w:space="0" w:color="auto"/>
            </w:tcBorders>
            <w:shd w:val="clear" w:color="auto" w:fill="auto"/>
            <w:vAlign w:val="center"/>
            <w:hideMark/>
          </w:tcPr>
          <w:p w14:paraId="64FE9CB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7.9%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16CF880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79.0% Left Crus I</w:t>
            </w:r>
          </w:p>
        </w:tc>
      </w:tr>
      <w:tr w:rsidR="00661855" w:rsidRPr="00DA0BC0" w14:paraId="29762024"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15F3CAC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Karalunas</w:t>
            </w:r>
          </w:p>
        </w:tc>
        <w:tc>
          <w:tcPr>
            <w:tcW w:w="668" w:type="dxa"/>
            <w:tcBorders>
              <w:top w:val="nil"/>
              <w:left w:val="nil"/>
              <w:bottom w:val="single" w:sz="8" w:space="0" w:color="auto"/>
              <w:right w:val="single" w:sz="8" w:space="0" w:color="auto"/>
            </w:tcBorders>
            <w:shd w:val="clear" w:color="auto" w:fill="auto"/>
            <w:noWrap/>
            <w:vAlign w:val="center"/>
            <w:hideMark/>
          </w:tcPr>
          <w:p w14:paraId="44B7FC54"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615804E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08C0B1F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-18</w:t>
            </w:r>
          </w:p>
        </w:tc>
        <w:tc>
          <w:tcPr>
            <w:tcW w:w="597" w:type="dxa"/>
            <w:tcBorders>
              <w:top w:val="nil"/>
              <w:left w:val="nil"/>
              <w:bottom w:val="single" w:sz="8" w:space="0" w:color="auto"/>
              <w:right w:val="single" w:sz="8" w:space="0" w:color="auto"/>
            </w:tcBorders>
            <w:shd w:val="clear" w:color="auto" w:fill="auto"/>
            <w:noWrap/>
            <w:vAlign w:val="center"/>
            <w:hideMark/>
          </w:tcPr>
          <w:p w14:paraId="637906D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53</w:t>
            </w:r>
          </w:p>
        </w:tc>
        <w:tc>
          <w:tcPr>
            <w:tcW w:w="597" w:type="dxa"/>
            <w:tcBorders>
              <w:top w:val="nil"/>
              <w:left w:val="nil"/>
              <w:bottom w:val="single" w:sz="8" w:space="0" w:color="auto"/>
              <w:right w:val="single" w:sz="8" w:space="0" w:color="auto"/>
            </w:tcBorders>
            <w:shd w:val="clear" w:color="auto" w:fill="auto"/>
            <w:noWrap/>
            <w:vAlign w:val="center"/>
            <w:hideMark/>
          </w:tcPr>
          <w:p w14:paraId="3508F87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10</w:t>
            </w:r>
          </w:p>
        </w:tc>
        <w:tc>
          <w:tcPr>
            <w:tcW w:w="924" w:type="dxa"/>
            <w:tcBorders>
              <w:top w:val="nil"/>
              <w:left w:val="nil"/>
              <w:bottom w:val="single" w:sz="8" w:space="0" w:color="auto"/>
              <w:right w:val="single" w:sz="8" w:space="0" w:color="auto"/>
            </w:tcBorders>
            <w:shd w:val="clear" w:color="auto" w:fill="auto"/>
            <w:noWrap/>
            <w:vAlign w:val="center"/>
            <w:hideMark/>
          </w:tcPr>
          <w:p w14:paraId="3431DA0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7787349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Frontal_Sup_L</w:t>
            </w:r>
          </w:p>
        </w:tc>
        <w:tc>
          <w:tcPr>
            <w:tcW w:w="1647" w:type="dxa"/>
            <w:tcBorders>
              <w:top w:val="nil"/>
              <w:left w:val="nil"/>
              <w:bottom w:val="single" w:sz="8" w:space="0" w:color="auto"/>
              <w:right w:val="single" w:sz="8" w:space="0" w:color="auto"/>
            </w:tcBorders>
            <w:shd w:val="clear" w:color="auto" w:fill="auto"/>
            <w:noWrap/>
            <w:vAlign w:val="center"/>
            <w:hideMark/>
          </w:tcPr>
          <w:p w14:paraId="18F92EB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2A82F72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40.0% Frontal Pole</w:t>
            </w:r>
          </w:p>
        </w:tc>
        <w:tc>
          <w:tcPr>
            <w:tcW w:w="1684" w:type="dxa"/>
            <w:tcBorders>
              <w:top w:val="nil"/>
              <w:left w:val="nil"/>
              <w:bottom w:val="single" w:sz="8" w:space="0" w:color="auto"/>
              <w:right w:val="single" w:sz="8" w:space="0" w:color="auto"/>
            </w:tcBorders>
            <w:shd w:val="clear" w:color="auto" w:fill="auto"/>
            <w:vAlign w:val="center"/>
            <w:hideMark/>
          </w:tcPr>
          <w:p w14:paraId="7D51767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61.1% Left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393B0D3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32B7DA3B"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33BBCAE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Karalunas</w:t>
            </w:r>
          </w:p>
        </w:tc>
        <w:tc>
          <w:tcPr>
            <w:tcW w:w="668" w:type="dxa"/>
            <w:tcBorders>
              <w:top w:val="nil"/>
              <w:left w:val="nil"/>
              <w:bottom w:val="single" w:sz="8" w:space="0" w:color="auto"/>
              <w:right w:val="single" w:sz="8" w:space="0" w:color="auto"/>
            </w:tcBorders>
            <w:shd w:val="clear" w:color="auto" w:fill="auto"/>
            <w:noWrap/>
            <w:vAlign w:val="center"/>
            <w:hideMark/>
          </w:tcPr>
          <w:p w14:paraId="4664319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0CCEA19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6E19880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-30</w:t>
            </w:r>
          </w:p>
        </w:tc>
        <w:tc>
          <w:tcPr>
            <w:tcW w:w="597" w:type="dxa"/>
            <w:tcBorders>
              <w:top w:val="nil"/>
              <w:left w:val="nil"/>
              <w:bottom w:val="single" w:sz="8" w:space="0" w:color="auto"/>
              <w:right w:val="single" w:sz="8" w:space="0" w:color="auto"/>
            </w:tcBorders>
            <w:shd w:val="clear" w:color="auto" w:fill="auto"/>
            <w:noWrap/>
            <w:vAlign w:val="center"/>
            <w:hideMark/>
          </w:tcPr>
          <w:p w14:paraId="64853A0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54</w:t>
            </w:r>
          </w:p>
        </w:tc>
        <w:tc>
          <w:tcPr>
            <w:tcW w:w="597" w:type="dxa"/>
            <w:tcBorders>
              <w:top w:val="nil"/>
              <w:left w:val="nil"/>
              <w:bottom w:val="single" w:sz="8" w:space="0" w:color="auto"/>
              <w:right w:val="single" w:sz="8" w:space="0" w:color="auto"/>
            </w:tcBorders>
            <w:shd w:val="clear" w:color="auto" w:fill="auto"/>
            <w:noWrap/>
            <w:vAlign w:val="center"/>
            <w:hideMark/>
          </w:tcPr>
          <w:p w14:paraId="6610208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w:t>
            </w:r>
          </w:p>
        </w:tc>
        <w:tc>
          <w:tcPr>
            <w:tcW w:w="924" w:type="dxa"/>
            <w:tcBorders>
              <w:top w:val="nil"/>
              <w:left w:val="nil"/>
              <w:bottom w:val="single" w:sz="8" w:space="0" w:color="auto"/>
              <w:right w:val="single" w:sz="8" w:space="0" w:color="auto"/>
            </w:tcBorders>
            <w:shd w:val="clear" w:color="auto" w:fill="auto"/>
            <w:noWrap/>
            <w:vAlign w:val="center"/>
            <w:hideMark/>
          </w:tcPr>
          <w:p w14:paraId="13BD53F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614AA13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Frontal_Mid_Orb_L</w:t>
            </w:r>
          </w:p>
        </w:tc>
        <w:tc>
          <w:tcPr>
            <w:tcW w:w="1647" w:type="dxa"/>
            <w:tcBorders>
              <w:top w:val="nil"/>
              <w:left w:val="nil"/>
              <w:bottom w:val="single" w:sz="8" w:space="0" w:color="auto"/>
              <w:right w:val="single" w:sz="8" w:space="0" w:color="auto"/>
            </w:tcBorders>
            <w:shd w:val="clear" w:color="auto" w:fill="auto"/>
            <w:noWrap/>
            <w:vAlign w:val="center"/>
            <w:hideMark/>
          </w:tcPr>
          <w:p w14:paraId="0717923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10</w:t>
            </w:r>
          </w:p>
        </w:tc>
        <w:tc>
          <w:tcPr>
            <w:tcW w:w="2367" w:type="dxa"/>
            <w:tcBorders>
              <w:top w:val="nil"/>
              <w:left w:val="nil"/>
              <w:bottom w:val="single" w:sz="8" w:space="0" w:color="auto"/>
              <w:right w:val="single" w:sz="8" w:space="0" w:color="auto"/>
            </w:tcBorders>
            <w:shd w:val="clear" w:color="auto" w:fill="auto"/>
            <w:vAlign w:val="center"/>
            <w:hideMark/>
          </w:tcPr>
          <w:p w14:paraId="2E50727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72.0% Frontal Pole</w:t>
            </w:r>
          </w:p>
        </w:tc>
        <w:tc>
          <w:tcPr>
            <w:tcW w:w="1684" w:type="dxa"/>
            <w:tcBorders>
              <w:top w:val="nil"/>
              <w:left w:val="nil"/>
              <w:bottom w:val="single" w:sz="8" w:space="0" w:color="auto"/>
              <w:right w:val="single" w:sz="8" w:space="0" w:color="auto"/>
            </w:tcBorders>
            <w:shd w:val="clear" w:color="auto" w:fill="auto"/>
            <w:vAlign w:val="center"/>
            <w:hideMark/>
          </w:tcPr>
          <w:p w14:paraId="5F44F59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72.4%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738E3C9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70FF6E55" w14:textId="77777777" w:rsidTr="00DA50EB">
        <w:trPr>
          <w:trHeight w:val="3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523BCDB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Karalunas</w:t>
            </w:r>
          </w:p>
        </w:tc>
        <w:tc>
          <w:tcPr>
            <w:tcW w:w="668" w:type="dxa"/>
            <w:tcBorders>
              <w:top w:val="nil"/>
              <w:left w:val="nil"/>
              <w:bottom w:val="single" w:sz="8" w:space="0" w:color="auto"/>
              <w:right w:val="single" w:sz="8" w:space="0" w:color="auto"/>
            </w:tcBorders>
            <w:shd w:val="clear" w:color="auto" w:fill="auto"/>
            <w:noWrap/>
            <w:vAlign w:val="center"/>
            <w:hideMark/>
          </w:tcPr>
          <w:p w14:paraId="5B4EEB5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7DA78C5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1FBF219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41</w:t>
            </w:r>
          </w:p>
        </w:tc>
        <w:tc>
          <w:tcPr>
            <w:tcW w:w="597" w:type="dxa"/>
            <w:tcBorders>
              <w:top w:val="nil"/>
              <w:left w:val="nil"/>
              <w:bottom w:val="single" w:sz="8" w:space="0" w:color="auto"/>
              <w:right w:val="single" w:sz="8" w:space="0" w:color="auto"/>
            </w:tcBorders>
            <w:shd w:val="clear" w:color="auto" w:fill="auto"/>
            <w:noWrap/>
            <w:vAlign w:val="center"/>
            <w:hideMark/>
          </w:tcPr>
          <w:p w14:paraId="0277BA94"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-81</w:t>
            </w:r>
          </w:p>
        </w:tc>
        <w:tc>
          <w:tcPr>
            <w:tcW w:w="597" w:type="dxa"/>
            <w:tcBorders>
              <w:top w:val="nil"/>
              <w:left w:val="nil"/>
              <w:bottom w:val="single" w:sz="8" w:space="0" w:color="auto"/>
              <w:right w:val="single" w:sz="8" w:space="0" w:color="auto"/>
            </w:tcBorders>
            <w:shd w:val="clear" w:color="auto" w:fill="auto"/>
            <w:noWrap/>
            <w:vAlign w:val="center"/>
            <w:hideMark/>
          </w:tcPr>
          <w:p w14:paraId="463D7FC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-34</w:t>
            </w:r>
          </w:p>
        </w:tc>
        <w:tc>
          <w:tcPr>
            <w:tcW w:w="924" w:type="dxa"/>
            <w:tcBorders>
              <w:top w:val="nil"/>
              <w:left w:val="nil"/>
              <w:bottom w:val="single" w:sz="8" w:space="0" w:color="auto"/>
              <w:right w:val="single" w:sz="8" w:space="0" w:color="auto"/>
            </w:tcBorders>
            <w:shd w:val="clear" w:color="auto" w:fill="auto"/>
            <w:noWrap/>
            <w:vAlign w:val="center"/>
            <w:hideMark/>
          </w:tcPr>
          <w:p w14:paraId="405AED9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7B59F94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noWrap/>
            <w:vAlign w:val="center"/>
            <w:hideMark/>
          </w:tcPr>
          <w:p w14:paraId="45BDB5F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19FAD18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84" w:type="dxa"/>
            <w:tcBorders>
              <w:top w:val="nil"/>
              <w:left w:val="nil"/>
              <w:bottom w:val="single" w:sz="8" w:space="0" w:color="auto"/>
              <w:right w:val="single" w:sz="8" w:space="0" w:color="auto"/>
            </w:tcBorders>
            <w:shd w:val="clear" w:color="auto" w:fill="auto"/>
            <w:vAlign w:val="center"/>
            <w:hideMark/>
          </w:tcPr>
          <w:p w14:paraId="4644C0C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900" w:type="dxa"/>
            <w:tcBorders>
              <w:top w:val="nil"/>
              <w:left w:val="nil"/>
              <w:bottom w:val="single" w:sz="8" w:space="0" w:color="auto"/>
              <w:right w:val="single" w:sz="8" w:space="0" w:color="auto"/>
            </w:tcBorders>
            <w:shd w:val="clear" w:color="auto" w:fill="auto"/>
            <w:noWrap/>
            <w:vAlign w:val="center"/>
            <w:hideMark/>
          </w:tcPr>
          <w:p w14:paraId="56A41D2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0E677997"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123894D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Karalunas</w:t>
            </w:r>
          </w:p>
        </w:tc>
        <w:tc>
          <w:tcPr>
            <w:tcW w:w="668" w:type="dxa"/>
            <w:tcBorders>
              <w:top w:val="nil"/>
              <w:left w:val="nil"/>
              <w:bottom w:val="single" w:sz="8" w:space="0" w:color="auto"/>
              <w:right w:val="single" w:sz="8" w:space="0" w:color="auto"/>
            </w:tcBorders>
            <w:shd w:val="clear" w:color="auto" w:fill="auto"/>
            <w:noWrap/>
            <w:vAlign w:val="center"/>
            <w:hideMark/>
          </w:tcPr>
          <w:p w14:paraId="1FB1B2A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7F1E6D6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4D57FAF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-43</w:t>
            </w:r>
          </w:p>
        </w:tc>
        <w:tc>
          <w:tcPr>
            <w:tcW w:w="597" w:type="dxa"/>
            <w:tcBorders>
              <w:top w:val="nil"/>
              <w:left w:val="nil"/>
              <w:bottom w:val="single" w:sz="8" w:space="0" w:color="auto"/>
              <w:right w:val="single" w:sz="8" w:space="0" w:color="auto"/>
            </w:tcBorders>
            <w:shd w:val="clear" w:color="auto" w:fill="auto"/>
            <w:noWrap/>
            <w:vAlign w:val="center"/>
            <w:hideMark/>
          </w:tcPr>
          <w:p w14:paraId="4344650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14</w:t>
            </w:r>
          </w:p>
        </w:tc>
        <w:tc>
          <w:tcPr>
            <w:tcW w:w="597" w:type="dxa"/>
            <w:tcBorders>
              <w:top w:val="nil"/>
              <w:left w:val="nil"/>
              <w:bottom w:val="single" w:sz="8" w:space="0" w:color="auto"/>
              <w:right w:val="single" w:sz="8" w:space="0" w:color="auto"/>
            </w:tcBorders>
            <w:shd w:val="clear" w:color="auto" w:fill="auto"/>
            <w:noWrap/>
            <w:vAlign w:val="center"/>
            <w:hideMark/>
          </w:tcPr>
          <w:p w14:paraId="31E54C7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w:t>
            </w:r>
          </w:p>
        </w:tc>
        <w:tc>
          <w:tcPr>
            <w:tcW w:w="924" w:type="dxa"/>
            <w:tcBorders>
              <w:top w:val="nil"/>
              <w:left w:val="nil"/>
              <w:bottom w:val="single" w:sz="8" w:space="0" w:color="auto"/>
              <w:right w:val="single" w:sz="8" w:space="0" w:color="auto"/>
            </w:tcBorders>
            <w:shd w:val="clear" w:color="auto" w:fill="auto"/>
            <w:noWrap/>
            <w:vAlign w:val="center"/>
            <w:hideMark/>
          </w:tcPr>
          <w:p w14:paraId="44B403B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48FE848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noWrap/>
            <w:vAlign w:val="center"/>
            <w:hideMark/>
          </w:tcPr>
          <w:p w14:paraId="672FFA9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36ADB69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50.0% Frontal Operculum Cortex</w:t>
            </w:r>
          </w:p>
        </w:tc>
        <w:tc>
          <w:tcPr>
            <w:tcW w:w="1684" w:type="dxa"/>
            <w:tcBorders>
              <w:top w:val="nil"/>
              <w:left w:val="nil"/>
              <w:bottom w:val="single" w:sz="8" w:space="0" w:color="auto"/>
              <w:right w:val="single" w:sz="8" w:space="0" w:color="auto"/>
            </w:tcBorders>
            <w:shd w:val="clear" w:color="auto" w:fill="auto"/>
            <w:vAlign w:val="center"/>
            <w:hideMark/>
          </w:tcPr>
          <w:p w14:paraId="4141C39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77.5%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12F9A62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0CC3E9EC"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32B0466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Karalunas</w:t>
            </w:r>
          </w:p>
        </w:tc>
        <w:tc>
          <w:tcPr>
            <w:tcW w:w="668" w:type="dxa"/>
            <w:tcBorders>
              <w:top w:val="nil"/>
              <w:left w:val="nil"/>
              <w:bottom w:val="single" w:sz="8" w:space="0" w:color="auto"/>
              <w:right w:val="single" w:sz="8" w:space="0" w:color="auto"/>
            </w:tcBorders>
            <w:shd w:val="clear" w:color="auto" w:fill="auto"/>
            <w:noWrap/>
            <w:vAlign w:val="center"/>
            <w:hideMark/>
          </w:tcPr>
          <w:p w14:paraId="2F89F89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5B12BFE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7957DA5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-35</w:t>
            </w:r>
          </w:p>
        </w:tc>
        <w:tc>
          <w:tcPr>
            <w:tcW w:w="597" w:type="dxa"/>
            <w:tcBorders>
              <w:top w:val="nil"/>
              <w:left w:val="nil"/>
              <w:bottom w:val="single" w:sz="8" w:space="0" w:color="auto"/>
              <w:right w:val="single" w:sz="8" w:space="0" w:color="auto"/>
            </w:tcBorders>
            <w:shd w:val="clear" w:color="auto" w:fill="auto"/>
            <w:noWrap/>
            <w:vAlign w:val="center"/>
            <w:hideMark/>
          </w:tcPr>
          <w:p w14:paraId="3A6090B4"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22</w:t>
            </w:r>
          </w:p>
        </w:tc>
        <w:tc>
          <w:tcPr>
            <w:tcW w:w="597" w:type="dxa"/>
            <w:tcBorders>
              <w:top w:val="nil"/>
              <w:left w:val="nil"/>
              <w:bottom w:val="single" w:sz="8" w:space="0" w:color="auto"/>
              <w:right w:val="single" w:sz="8" w:space="0" w:color="auto"/>
            </w:tcBorders>
            <w:shd w:val="clear" w:color="auto" w:fill="auto"/>
            <w:noWrap/>
            <w:vAlign w:val="center"/>
            <w:hideMark/>
          </w:tcPr>
          <w:p w14:paraId="259C135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w:t>
            </w:r>
          </w:p>
        </w:tc>
        <w:tc>
          <w:tcPr>
            <w:tcW w:w="924" w:type="dxa"/>
            <w:tcBorders>
              <w:top w:val="nil"/>
              <w:left w:val="nil"/>
              <w:bottom w:val="single" w:sz="8" w:space="0" w:color="auto"/>
              <w:right w:val="single" w:sz="8" w:space="0" w:color="auto"/>
            </w:tcBorders>
            <w:shd w:val="clear" w:color="auto" w:fill="auto"/>
            <w:noWrap/>
            <w:vAlign w:val="center"/>
            <w:hideMark/>
          </w:tcPr>
          <w:p w14:paraId="6F9EFB8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4124146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Frontal_Inf_Orb_L</w:t>
            </w:r>
          </w:p>
        </w:tc>
        <w:tc>
          <w:tcPr>
            <w:tcW w:w="1647" w:type="dxa"/>
            <w:tcBorders>
              <w:top w:val="nil"/>
              <w:left w:val="nil"/>
              <w:bottom w:val="single" w:sz="8" w:space="0" w:color="auto"/>
              <w:right w:val="single" w:sz="8" w:space="0" w:color="auto"/>
            </w:tcBorders>
            <w:shd w:val="clear" w:color="auto" w:fill="auto"/>
            <w:noWrap/>
            <w:vAlign w:val="center"/>
            <w:hideMark/>
          </w:tcPr>
          <w:p w14:paraId="202E98D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36AA548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60.0% Frontal Orbital Cortex</w:t>
            </w:r>
          </w:p>
        </w:tc>
        <w:tc>
          <w:tcPr>
            <w:tcW w:w="1684" w:type="dxa"/>
            <w:tcBorders>
              <w:top w:val="nil"/>
              <w:left w:val="nil"/>
              <w:bottom w:val="single" w:sz="8" w:space="0" w:color="auto"/>
              <w:right w:val="single" w:sz="8" w:space="0" w:color="auto"/>
            </w:tcBorders>
            <w:shd w:val="clear" w:color="auto" w:fill="auto"/>
            <w:vAlign w:val="center"/>
            <w:hideMark/>
          </w:tcPr>
          <w:p w14:paraId="3F78E85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96.4%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1C76987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51E02B9E"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52F1AA4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Karalunas</w:t>
            </w:r>
          </w:p>
        </w:tc>
        <w:tc>
          <w:tcPr>
            <w:tcW w:w="668" w:type="dxa"/>
            <w:tcBorders>
              <w:top w:val="nil"/>
              <w:left w:val="nil"/>
              <w:bottom w:val="single" w:sz="8" w:space="0" w:color="auto"/>
              <w:right w:val="single" w:sz="8" w:space="0" w:color="auto"/>
            </w:tcBorders>
            <w:shd w:val="clear" w:color="auto" w:fill="auto"/>
            <w:noWrap/>
            <w:vAlign w:val="center"/>
            <w:hideMark/>
          </w:tcPr>
          <w:p w14:paraId="1C1EFBD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6BB0B6A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755C2A6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w:t>
            </w:r>
          </w:p>
        </w:tc>
        <w:tc>
          <w:tcPr>
            <w:tcW w:w="597" w:type="dxa"/>
            <w:tcBorders>
              <w:top w:val="nil"/>
              <w:left w:val="nil"/>
              <w:bottom w:val="single" w:sz="8" w:space="0" w:color="auto"/>
              <w:right w:val="single" w:sz="8" w:space="0" w:color="auto"/>
            </w:tcBorders>
            <w:shd w:val="clear" w:color="auto" w:fill="auto"/>
            <w:noWrap/>
            <w:vAlign w:val="center"/>
            <w:hideMark/>
          </w:tcPr>
          <w:p w14:paraId="6BD4073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-69</w:t>
            </w:r>
          </w:p>
        </w:tc>
        <w:tc>
          <w:tcPr>
            <w:tcW w:w="597" w:type="dxa"/>
            <w:tcBorders>
              <w:top w:val="nil"/>
              <w:left w:val="nil"/>
              <w:bottom w:val="single" w:sz="8" w:space="0" w:color="auto"/>
              <w:right w:val="single" w:sz="8" w:space="0" w:color="auto"/>
            </w:tcBorders>
            <w:shd w:val="clear" w:color="auto" w:fill="auto"/>
            <w:noWrap/>
            <w:vAlign w:val="center"/>
            <w:hideMark/>
          </w:tcPr>
          <w:p w14:paraId="40249ED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24</w:t>
            </w:r>
          </w:p>
        </w:tc>
        <w:tc>
          <w:tcPr>
            <w:tcW w:w="924" w:type="dxa"/>
            <w:tcBorders>
              <w:top w:val="nil"/>
              <w:left w:val="nil"/>
              <w:bottom w:val="single" w:sz="8" w:space="0" w:color="auto"/>
              <w:right w:val="single" w:sz="8" w:space="0" w:color="auto"/>
            </w:tcBorders>
            <w:shd w:val="clear" w:color="auto" w:fill="auto"/>
            <w:noWrap/>
            <w:vAlign w:val="center"/>
            <w:hideMark/>
          </w:tcPr>
          <w:p w14:paraId="57EDA4C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52D7FD0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Cuneus_L</w:t>
            </w:r>
          </w:p>
        </w:tc>
        <w:tc>
          <w:tcPr>
            <w:tcW w:w="1647" w:type="dxa"/>
            <w:tcBorders>
              <w:top w:val="nil"/>
              <w:left w:val="nil"/>
              <w:bottom w:val="single" w:sz="8" w:space="0" w:color="auto"/>
              <w:right w:val="single" w:sz="8" w:space="0" w:color="auto"/>
            </w:tcBorders>
            <w:shd w:val="clear" w:color="auto" w:fill="auto"/>
            <w:noWrap/>
            <w:vAlign w:val="center"/>
            <w:hideMark/>
          </w:tcPr>
          <w:p w14:paraId="4312C3F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41F5C7E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69.0% Precuneous Cortex</w:t>
            </w:r>
          </w:p>
        </w:tc>
        <w:tc>
          <w:tcPr>
            <w:tcW w:w="1684" w:type="dxa"/>
            <w:tcBorders>
              <w:top w:val="nil"/>
              <w:left w:val="nil"/>
              <w:bottom w:val="single" w:sz="8" w:space="0" w:color="auto"/>
              <w:right w:val="single" w:sz="8" w:space="0" w:color="auto"/>
            </w:tcBorders>
            <w:shd w:val="clear" w:color="auto" w:fill="auto"/>
            <w:vAlign w:val="center"/>
            <w:hideMark/>
          </w:tcPr>
          <w:p w14:paraId="0D03DB7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47.8%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680639B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7BE60182"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1FF630F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Karalunas</w:t>
            </w:r>
          </w:p>
        </w:tc>
        <w:tc>
          <w:tcPr>
            <w:tcW w:w="668" w:type="dxa"/>
            <w:tcBorders>
              <w:top w:val="nil"/>
              <w:left w:val="nil"/>
              <w:bottom w:val="single" w:sz="8" w:space="0" w:color="auto"/>
              <w:right w:val="single" w:sz="8" w:space="0" w:color="auto"/>
            </w:tcBorders>
            <w:shd w:val="clear" w:color="auto" w:fill="auto"/>
            <w:noWrap/>
            <w:vAlign w:val="center"/>
            <w:hideMark/>
          </w:tcPr>
          <w:p w14:paraId="42C0D15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7A2BC22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7BC36FC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-33</w:t>
            </w:r>
          </w:p>
        </w:tc>
        <w:tc>
          <w:tcPr>
            <w:tcW w:w="597" w:type="dxa"/>
            <w:tcBorders>
              <w:top w:val="nil"/>
              <w:left w:val="nil"/>
              <w:bottom w:val="single" w:sz="8" w:space="0" w:color="auto"/>
              <w:right w:val="single" w:sz="8" w:space="0" w:color="auto"/>
            </w:tcBorders>
            <w:shd w:val="clear" w:color="auto" w:fill="auto"/>
            <w:noWrap/>
            <w:vAlign w:val="center"/>
            <w:hideMark/>
          </w:tcPr>
          <w:p w14:paraId="13A45F5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44</w:t>
            </w:r>
          </w:p>
        </w:tc>
        <w:tc>
          <w:tcPr>
            <w:tcW w:w="597" w:type="dxa"/>
            <w:tcBorders>
              <w:top w:val="nil"/>
              <w:left w:val="nil"/>
              <w:bottom w:val="single" w:sz="8" w:space="0" w:color="auto"/>
              <w:right w:val="single" w:sz="8" w:space="0" w:color="auto"/>
            </w:tcBorders>
            <w:shd w:val="clear" w:color="auto" w:fill="auto"/>
            <w:noWrap/>
            <w:vAlign w:val="center"/>
            <w:hideMark/>
          </w:tcPr>
          <w:p w14:paraId="23EA670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27</w:t>
            </w:r>
          </w:p>
        </w:tc>
        <w:tc>
          <w:tcPr>
            <w:tcW w:w="924" w:type="dxa"/>
            <w:tcBorders>
              <w:top w:val="nil"/>
              <w:left w:val="nil"/>
              <w:bottom w:val="single" w:sz="8" w:space="0" w:color="auto"/>
              <w:right w:val="single" w:sz="8" w:space="0" w:color="auto"/>
            </w:tcBorders>
            <w:shd w:val="clear" w:color="auto" w:fill="auto"/>
            <w:noWrap/>
            <w:vAlign w:val="center"/>
            <w:hideMark/>
          </w:tcPr>
          <w:p w14:paraId="727FF40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31C2758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Frontal_Mid_L</w:t>
            </w:r>
          </w:p>
        </w:tc>
        <w:tc>
          <w:tcPr>
            <w:tcW w:w="1647" w:type="dxa"/>
            <w:tcBorders>
              <w:top w:val="nil"/>
              <w:left w:val="nil"/>
              <w:bottom w:val="single" w:sz="8" w:space="0" w:color="auto"/>
              <w:right w:val="single" w:sz="8" w:space="0" w:color="auto"/>
            </w:tcBorders>
            <w:shd w:val="clear" w:color="auto" w:fill="auto"/>
            <w:noWrap/>
            <w:vAlign w:val="center"/>
            <w:hideMark/>
          </w:tcPr>
          <w:p w14:paraId="0C22CD8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2E336A9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92.0% Frontal Pole</w:t>
            </w:r>
          </w:p>
        </w:tc>
        <w:tc>
          <w:tcPr>
            <w:tcW w:w="1684" w:type="dxa"/>
            <w:tcBorders>
              <w:top w:val="nil"/>
              <w:left w:val="nil"/>
              <w:bottom w:val="single" w:sz="8" w:space="0" w:color="auto"/>
              <w:right w:val="single" w:sz="8" w:space="0" w:color="auto"/>
            </w:tcBorders>
            <w:shd w:val="clear" w:color="auto" w:fill="auto"/>
            <w:vAlign w:val="center"/>
            <w:hideMark/>
          </w:tcPr>
          <w:p w14:paraId="058D05B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92.1%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0E1FFAD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32C73B63"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41D4D36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Kim</w:t>
            </w:r>
          </w:p>
        </w:tc>
        <w:tc>
          <w:tcPr>
            <w:tcW w:w="668" w:type="dxa"/>
            <w:tcBorders>
              <w:top w:val="nil"/>
              <w:left w:val="nil"/>
              <w:bottom w:val="single" w:sz="8" w:space="0" w:color="auto"/>
              <w:right w:val="single" w:sz="8" w:space="0" w:color="auto"/>
            </w:tcBorders>
            <w:shd w:val="clear" w:color="auto" w:fill="auto"/>
            <w:noWrap/>
            <w:vAlign w:val="center"/>
            <w:hideMark/>
          </w:tcPr>
          <w:p w14:paraId="1CBF2E4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2018</w:t>
            </w:r>
          </w:p>
        </w:tc>
        <w:tc>
          <w:tcPr>
            <w:tcW w:w="1108" w:type="dxa"/>
            <w:tcBorders>
              <w:top w:val="nil"/>
              <w:left w:val="nil"/>
              <w:bottom w:val="single" w:sz="8" w:space="0" w:color="auto"/>
              <w:right w:val="single" w:sz="8" w:space="0" w:color="auto"/>
            </w:tcBorders>
            <w:shd w:val="clear" w:color="auto" w:fill="auto"/>
            <w:noWrap/>
            <w:vAlign w:val="center"/>
            <w:hideMark/>
          </w:tcPr>
          <w:p w14:paraId="6D5FFA9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161C682B" w14:textId="77777777" w:rsidR="00661855" w:rsidRPr="00781870" w:rsidRDefault="00661855" w:rsidP="00DA50EB">
            <w:pPr>
              <w:jc w:val="right"/>
              <w:rPr>
                <w:rFonts w:eastAsia="Yu Gothic"/>
                <w:color w:val="000000"/>
                <w:sz w:val="16"/>
                <w:szCs w:val="16"/>
                <w:lang w:val="en-US" w:eastAsia="ja-JP"/>
              </w:rPr>
            </w:pPr>
            <w:r w:rsidRPr="00781870">
              <w:rPr>
                <w:rFonts w:eastAsia="Yu Gothic"/>
                <w:color w:val="000000"/>
                <w:sz w:val="16"/>
                <w:szCs w:val="16"/>
                <w:lang w:eastAsia="ja-JP"/>
              </w:rPr>
              <w:t>-24.1</w:t>
            </w:r>
          </w:p>
        </w:tc>
        <w:tc>
          <w:tcPr>
            <w:tcW w:w="597" w:type="dxa"/>
            <w:tcBorders>
              <w:top w:val="nil"/>
              <w:left w:val="nil"/>
              <w:bottom w:val="single" w:sz="8" w:space="0" w:color="auto"/>
              <w:right w:val="single" w:sz="8" w:space="0" w:color="auto"/>
            </w:tcBorders>
            <w:shd w:val="clear" w:color="auto" w:fill="auto"/>
            <w:noWrap/>
            <w:vAlign w:val="center"/>
            <w:hideMark/>
          </w:tcPr>
          <w:p w14:paraId="5AD4E4DA" w14:textId="77777777" w:rsidR="00661855" w:rsidRPr="00781870" w:rsidRDefault="00661855" w:rsidP="00DA50EB">
            <w:pPr>
              <w:jc w:val="right"/>
              <w:rPr>
                <w:rFonts w:eastAsia="Yu Gothic"/>
                <w:color w:val="000000"/>
                <w:sz w:val="16"/>
                <w:szCs w:val="16"/>
                <w:lang w:val="en-US" w:eastAsia="ja-JP"/>
              </w:rPr>
            </w:pPr>
            <w:r w:rsidRPr="00781870">
              <w:rPr>
                <w:rFonts w:eastAsia="Yu Gothic"/>
                <w:color w:val="000000"/>
                <w:sz w:val="16"/>
                <w:szCs w:val="16"/>
                <w:lang w:eastAsia="ja-JP"/>
              </w:rPr>
              <w:t>-81.1</w:t>
            </w:r>
          </w:p>
        </w:tc>
        <w:tc>
          <w:tcPr>
            <w:tcW w:w="597" w:type="dxa"/>
            <w:tcBorders>
              <w:top w:val="nil"/>
              <w:left w:val="nil"/>
              <w:bottom w:val="single" w:sz="8" w:space="0" w:color="auto"/>
              <w:right w:val="single" w:sz="8" w:space="0" w:color="auto"/>
            </w:tcBorders>
            <w:shd w:val="clear" w:color="auto" w:fill="auto"/>
            <w:noWrap/>
            <w:vAlign w:val="center"/>
            <w:hideMark/>
          </w:tcPr>
          <w:p w14:paraId="345C77FB" w14:textId="77777777" w:rsidR="00661855" w:rsidRPr="00781870" w:rsidRDefault="00661855" w:rsidP="00DA50EB">
            <w:pPr>
              <w:jc w:val="right"/>
              <w:rPr>
                <w:rFonts w:eastAsia="Yu Gothic"/>
                <w:color w:val="000000"/>
                <w:sz w:val="16"/>
                <w:szCs w:val="16"/>
                <w:lang w:val="en-US" w:eastAsia="ja-JP"/>
              </w:rPr>
            </w:pPr>
            <w:r w:rsidRPr="00781870">
              <w:rPr>
                <w:rFonts w:eastAsia="Yu Gothic"/>
                <w:color w:val="000000"/>
                <w:sz w:val="16"/>
                <w:szCs w:val="16"/>
                <w:lang w:eastAsia="ja-JP"/>
              </w:rPr>
              <w:t>22.9</w:t>
            </w:r>
          </w:p>
        </w:tc>
        <w:tc>
          <w:tcPr>
            <w:tcW w:w="924" w:type="dxa"/>
            <w:tcBorders>
              <w:top w:val="nil"/>
              <w:left w:val="nil"/>
              <w:bottom w:val="single" w:sz="8" w:space="0" w:color="auto"/>
              <w:right w:val="single" w:sz="8" w:space="0" w:color="auto"/>
            </w:tcBorders>
            <w:shd w:val="clear" w:color="auto" w:fill="auto"/>
            <w:noWrap/>
            <w:vAlign w:val="center"/>
            <w:hideMark/>
          </w:tcPr>
          <w:p w14:paraId="5A73AA8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2261EEC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Occipital_Mid_L</w:t>
            </w:r>
          </w:p>
        </w:tc>
        <w:tc>
          <w:tcPr>
            <w:tcW w:w="1647" w:type="dxa"/>
            <w:tcBorders>
              <w:top w:val="nil"/>
              <w:left w:val="nil"/>
              <w:bottom w:val="single" w:sz="8" w:space="0" w:color="auto"/>
              <w:right w:val="single" w:sz="8" w:space="0" w:color="auto"/>
            </w:tcBorders>
            <w:shd w:val="clear" w:color="auto" w:fill="auto"/>
            <w:noWrap/>
            <w:vAlign w:val="center"/>
            <w:hideMark/>
          </w:tcPr>
          <w:p w14:paraId="2212648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36A7117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47.0% Lateral Occipital Cortex, </w:t>
            </w:r>
            <w:r w:rsidRPr="00DA0BC0">
              <w:rPr>
                <w:rFonts w:eastAsia="Yu Gothic"/>
                <w:color w:val="000000"/>
                <w:sz w:val="20"/>
                <w:szCs w:val="20"/>
                <w:lang w:eastAsia="ja-JP"/>
              </w:rPr>
              <w:br/>
              <w:t>superior division</w:t>
            </w:r>
          </w:p>
        </w:tc>
        <w:tc>
          <w:tcPr>
            <w:tcW w:w="1684" w:type="dxa"/>
            <w:tcBorders>
              <w:top w:val="nil"/>
              <w:left w:val="nil"/>
              <w:bottom w:val="single" w:sz="8" w:space="0" w:color="auto"/>
              <w:right w:val="single" w:sz="8" w:space="0" w:color="auto"/>
            </w:tcBorders>
            <w:shd w:val="clear" w:color="auto" w:fill="auto"/>
            <w:vAlign w:val="center"/>
            <w:hideMark/>
          </w:tcPr>
          <w:p w14:paraId="4254EEB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52.7% Left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4F5609E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5AB3B3F9"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203E159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lastRenderedPageBreak/>
              <w:t>Kim</w:t>
            </w:r>
          </w:p>
        </w:tc>
        <w:tc>
          <w:tcPr>
            <w:tcW w:w="668" w:type="dxa"/>
            <w:tcBorders>
              <w:top w:val="nil"/>
              <w:left w:val="nil"/>
              <w:bottom w:val="single" w:sz="8" w:space="0" w:color="auto"/>
              <w:right w:val="single" w:sz="8" w:space="0" w:color="auto"/>
            </w:tcBorders>
            <w:shd w:val="clear" w:color="auto" w:fill="auto"/>
            <w:noWrap/>
            <w:vAlign w:val="center"/>
            <w:hideMark/>
          </w:tcPr>
          <w:p w14:paraId="08CF066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2018</w:t>
            </w:r>
          </w:p>
        </w:tc>
        <w:tc>
          <w:tcPr>
            <w:tcW w:w="1108" w:type="dxa"/>
            <w:tcBorders>
              <w:top w:val="nil"/>
              <w:left w:val="nil"/>
              <w:bottom w:val="single" w:sz="8" w:space="0" w:color="auto"/>
              <w:right w:val="single" w:sz="8" w:space="0" w:color="auto"/>
            </w:tcBorders>
            <w:shd w:val="clear" w:color="auto" w:fill="auto"/>
            <w:noWrap/>
            <w:vAlign w:val="center"/>
            <w:hideMark/>
          </w:tcPr>
          <w:p w14:paraId="0935F21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75943CAE" w14:textId="77777777" w:rsidR="00661855" w:rsidRPr="00781870" w:rsidRDefault="00661855" w:rsidP="00DA50EB">
            <w:pPr>
              <w:jc w:val="right"/>
              <w:rPr>
                <w:rFonts w:eastAsia="Yu Gothic"/>
                <w:color w:val="000000"/>
                <w:sz w:val="16"/>
                <w:szCs w:val="16"/>
                <w:lang w:val="en-US" w:eastAsia="ja-JP"/>
              </w:rPr>
            </w:pPr>
            <w:r w:rsidRPr="00781870">
              <w:rPr>
                <w:rFonts w:eastAsia="Yu Gothic"/>
                <w:color w:val="000000"/>
                <w:sz w:val="16"/>
                <w:szCs w:val="16"/>
                <w:lang w:eastAsia="ja-JP"/>
              </w:rPr>
              <w:t>23.8</w:t>
            </w:r>
          </w:p>
        </w:tc>
        <w:tc>
          <w:tcPr>
            <w:tcW w:w="597" w:type="dxa"/>
            <w:tcBorders>
              <w:top w:val="nil"/>
              <w:left w:val="nil"/>
              <w:bottom w:val="single" w:sz="8" w:space="0" w:color="auto"/>
              <w:right w:val="single" w:sz="8" w:space="0" w:color="auto"/>
            </w:tcBorders>
            <w:shd w:val="clear" w:color="auto" w:fill="auto"/>
            <w:noWrap/>
            <w:vAlign w:val="center"/>
            <w:hideMark/>
          </w:tcPr>
          <w:p w14:paraId="52E8DC7D" w14:textId="77777777" w:rsidR="00661855" w:rsidRPr="00781870" w:rsidRDefault="00661855" w:rsidP="00DA50EB">
            <w:pPr>
              <w:jc w:val="right"/>
              <w:rPr>
                <w:rFonts w:eastAsia="Yu Gothic"/>
                <w:color w:val="000000"/>
                <w:sz w:val="16"/>
                <w:szCs w:val="16"/>
                <w:lang w:val="en-US" w:eastAsia="ja-JP"/>
              </w:rPr>
            </w:pPr>
            <w:r w:rsidRPr="00781870">
              <w:rPr>
                <w:rFonts w:eastAsia="Yu Gothic"/>
                <w:color w:val="000000"/>
                <w:sz w:val="16"/>
                <w:szCs w:val="16"/>
                <w:lang w:eastAsia="ja-JP"/>
              </w:rPr>
              <w:t>-82.2</w:t>
            </w:r>
          </w:p>
        </w:tc>
        <w:tc>
          <w:tcPr>
            <w:tcW w:w="597" w:type="dxa"/>
            <w:tcBorders>
              <w:top w:val="nil"/>
              <w:left w:val="nil"/>
              <w:bottom w:val="single" w:sz="8" w:space="0" w:color="auto"/>
              <w:right w:val="single" w:sz="8" w:space="0" w:color="auto"/>
            </w:tcBorders>
            <w:shd w:val="clear" w:color="auto" w:fill="auto"/>
            <w:noWrap/>
            <w:vAlign w:val="center"/>
            <w:hideMark/>
          </w:tcPr>
          <w:p w14:paraId="4A5F9C39" w14:textId="77777777" w:rsidR="00661855" w:rsidRPr="00781870" w:rsidRDefault="00661855" w:rsidP="00DA50EB">
            <w:pPr>
              <w:jc w:val="right"/>
              <w:rPr>
                <w:rFonts w:eastAsia="Yu Gothic"/>
                <w:color w:val="000000"/>
                <w:sz w:val="16"/>
                <w:szCs w:val="16"/>
                <w:lang w:val="en-US" w:eastAsia="ja-JP"/>
              </w:rPr>
            </w:pPr>
            <w:r w:rsidRPr="00781870">
              <w:rPr>
                <w:rFonts w:eastAsia="Yu Gothic"/>
                <w:color w:val="000000"/>
                <w:sz w:val="16"/>
                <w:szCs w:val="16"/>
                <w:lang w:eastAsia="ja-JP"/>
              </w:rPr>
              <w:t>24</w:t>
            </w:r>
          </w:p>
        </w:tc>
        <w:tc>
          <w:tcPr>
            <w:tcW w:w="924" w:type="dxa"/>
            <w:tcBorders>
              <w:top w:val="nil"/>
              <w:left w:val="nil"/>
              <w:bottom w:val="single" w:sz="8" w:space="0" w:color="auto"/>
              <w:right w:val="single" w:sz="8" w:space="0" w:color="auto"/>
            </w:tcBorders>
            <w:shd w:val="clear" w:color="auto" w:fill="auto"/>
            <w:noWrap/>
            <w:vAlign w:val="center"/>
            <w:hideMark/>
          </w:tcPr>
          <w:p w14:paraId="50F9175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7F0230C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Occipital_Mid_L</w:t>
            </w:r>
          </w:p>
        </w:tc>
        <w:tc>
          <w:tcPr>
            <w:tcW w:w="1647" w:type="dxa"/>
            <w:tcBorders>
              <w:top w:val="nil"/>
              <w:left w:val="nil"/>
              <w:bottom w:val="single" w:sz="8" w:space="0" w:color="auto"/>
              <w:right w:val="single" w:sz="8" w:space="0" w:color="auto"/>
            </w:tcBorders>
            <w:shd w:val="clear" w:color="auto" w:fill="auto"/>
            <w:noWrap/>
            <w:vAlign w:val="center"/>
            <w:hideMark/>
          </w:tcPr>
          <w:p w14:paraId="12158AD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5F7C70C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48.0% Lateral Occipital Cortex, </w:t>
            </w:r>
            <w:r w:rsidRPr="00DA0BC0">
              <w:rPr>
                <w:rFonts w:eastAsia="Yu Gothic"/>
                <w:color w:val="000000"/>
                <w:sz w:val="20"/>
                <w:szCs w:val="20"/>
                <w:lang w:eastAsia="ja-JP"/>
              </w:rPr>
              <w:br/>
              <w:t>superior division</w:t>
            </w:r>
          </w:p>
        </w:tc>
        <w:tc>
          <w:tcPr>
            <w:tcW w:w="1684" w:type="dxa"/>
            <w:tcBorders>
              <w:top w:val="nil"/>
              <w:left w:val="nil"/>
              <w:bottom w:val="single" w:sz="8" w:space="0" w:color="auto"/>
              <w:right w:val="single" w:sz="8" w:space="0" w:color="auto"/>
            </w:tcBorders>
            <w:shd w:val="clear" w:color="auto" w:fill="auto"/>
            <w:vAlign w:val="center"/>
            <w:hideMark/>
          </w:tcPr>
          <w:p w14:paraId="43FFB39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51.9% Left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4398DF1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76D8FA8B"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3B0C34E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Kim</w:t>
            </w:r>
          </w:p>
        </w:tc>
        <w:tc>
          <w:tcPr>
            <w:tcW w:w="668" w:type="dxa"/>
            <w:tcBorders>
              <w:top w:val="nil"/>
              <w:left w:val="nil"/>
              <w:bottom w:val="single" w:sz="8" w:space="0" w:color="auto"/>
              <w:right w:val="single" w:sz="8" w:space="0" w:color="auto"/>
            </w:tcBorders>
            <w:shd w:val="clear" w:color="auto" w:fill="auto"/>
            <w:noWrap/>
            <w:vAlign w:val="center"/>
            <w:hideMark/>
          </w:tcPr>
          <w:p w14:paraId="5E55FC1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2018</w:t>
            </w:r>
          </w:p>
        </w:tc>
        <w:tc>
          <w:tcPr>
            <w:tcW w:w="1108" w:type="dxa"/>
            <w:tcBorders>
              <w:top w:val="nil"/>
              <w:left w:val="nil"/>
              <w:bottom w:val="single" w:sz="8" w:space="0" w:color="auto"/>
              <w:right w:val="single" w:sz="8" w:space="0" w:color="auto"/>
            </w:tcBorders>
            <w:shd w:val="clear" w:color="auto" w:fill="auto"/>
            <w:noWrap/>
            <w:vAlign w:val="center"/>
            <w:hideMark/>
          </w:tcPr>
          <w:p w14:paraId="23B4384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53E09BD1" w14:textId="77777777" w:rsidR="00661855" w:rsidRPr="00781870" w:rsidRDefault="00661855" w:rsidP="00DA50EB">
            <w:pPr>
              <w:jc w:val="right"/>
              <w:rPr>
                <w:rFonts w:eastAsia="Yu Gothic"/>
                <w:color w:val="000000"/>
                <w:sz w:val="16"/>
                <w:szCs w:val="16"/>
                <w:lang w:val="en-US" w:eastAsia="ja-JP"/>
              </w:rPr>
            </w:pPr>
            <w:r w:rsidRPr="00781870">
              <w:rPr>
                <w:rFonts w:eastAsia="Yu Gothic"/>
                <w:color w:val="000000"/>
                <w:sz w:val="16"/>
                <w:szCs w:val="16"/>
                <w:lang w:eastAsia="ja-JP"/>
              </w:rPr>
              <w:t>31.9</w:t>
            </w:r>
          </w:p>
        </w:tc>
        <w:tc>
          <w:tcPr>
            <w:tcW w:w="597" w:type="dxa"/>
            <w:tcBorders>
              <w:top w:val="nil"/>
              <w:left w:val="nil"/>
              <w:bottom w:val="single" w:sz="8" w:space="0" w:color="auto"/>
              <w:right w:val="single" w:sz="8" w:space="0" w:color="auto"/>
            </w:tcBorders>
            <w:shd w:val="clear" w:color="auto" w:fill="auto"/>
            <w:noWrap/>
            <w:vAlign w:val="center"/>
            <w:hideMark/>
          </w:tcPr>
          <w:p w14:paraId="6AC68374" w14:textId="77777777" w:rsidR="00661855" w:rsidRPr="00781870" w:rsidRDefault="00661855" w:rsidP="00DA50EB">
            <w:pPr>
              <w:jc w:val="right"/>
              <w:rPr>
                <w:rFonts w:eastAsia="Yu Gothic"/>
                <w:color w:val="000000"/>
                <w:sz w:val="16"/>
                <w:szCs w:val="16"/>
                <w:lang w:val="en-US" w:eastAsia="ja-JP"/>
              </w:rPr>
            </w:pPr>
            <w:r w:rsidRPr="00781870">
              <w:rPr>
                <w:rFonts w:eastAsia="Yu Gothic"/>
                <w:color w:val="000000"/>
                <w:sz w:val="16"/>
                <w:szCs w:val="16"/>
                <w:lang w:eastAsia="ja-JP"/>
              </w:rPr>
              <w:t>-69.6</w:t>
            </w:r>
          </w:p>
        </w:tc>
        <w:tc>
          <w:tcPr>
            <w:tcW w:w="597" w:type="dxa"/>
            <w:tcBorders>
              <w:top w:val="nil"/>
              <w:left w:val="nil"/>
              <w:bottom w:val="single" w:sz="8" w:space="0" w:color="auto"/>
              <w:right w:val="single" w:sz="8" w:space="0" w:color="auto"/>
            </w:tcBorders>
            <w:shd w:val="clear" w:color="auto" w:fill="auto"/>
            <w:noWrap/>
            <w:vAlign w:val="center"/>
            <w:hideMark/>
          </w:tcPr>
          <w:p w14:paraId="5CADF3DF" w14:textId="77777777" w:rsidR="00661855" w:rsidRPr="00781870" w:rsidRDefault="00661855" w:rsidP="00DA50EB">
            <w:pPr>
              <w:jc w:val="right"/>
              <w:rPr>
                <w:rFonts w:eastAsia="Yu Gothic"/>
                <w:color w:val="000000"/>
                <w:sz w:val="16"/>
                <w:szCs w:val="16"/>
                <w:lang w:val="en-US" w:eastAsia="ja-JP"/>
              </w:rPr>
            </w:pPr>
            <w:r w:rsidRPr="00781870">
              <w:rPr>
                <w:rFonts w:eastAsia="Yu Gothic"/>
                <w:color w:val="000000"/>
                <w:sz w:val="16"/>
                <w:szCs w:val="16"/>
                <w:lang w:eastAsia="ja-JP"/>
              </w:rPr>
              <w:t>20.4</w:t>
            </w:r>
          </w:p>
        </w:tc>
        <w:tc>
          <w:tcPr>
            <w:tcW w:w="924" w:type="dxa"/>
            <w:tcBorders>
              <w:top w:val="nil"/>
              <w:left w:val="nil"/>
              <w:bottom w:val="single" w:sz="8" w:space="0" w:color="auto"/>
              <w:right w:val="single" w:sz="8" w:space="0" w:color="auto"/>
            </w:tcBorders>
            <w:shd w:val="clear" w:color="auto" w:fill="auto"/>
            <w:noWrap/>
            <w:vAlign w:val="center"/>
            <w:hideMark/>
          </w:tcPr>
          <w:p w14:paraId="1871A03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5A1CD8B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Occipital_Mid_R</w:t>
            </w:r>
          </w:p>
        </w:tc>
        <w:tc>
          <w:tcPr>
            <w:tcW w:w="1647" w:type="dxa"/>
            <w:tcBorders>
              <w:top w:val="nil"/>
              <w:left w:val="nil"/>
              <w:bottom w:val="single" w:sz="8" w:space="0" w:color="auto"/>
              <w:right w:val="single" w:sz="8" w:space="0" w:color="auto"/>
            </w:tcBorders>
            <w:shd w:val="clear" w:color="auto" w:fill="auto"/>
            <w:noWrap/>
            <w:vAlign w:val="center"/>
            <w:hideMark/>
          </w:tcPr>
          <w:p w14:paraId="1FB1CF4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036A7E0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23.0% Lateral Occipital Cortex, </w:t>
            </w:r>
            <w:r w:rsidRPr="00DA0BC0">
              <w:rPr>
                <w:rFonts w:eastAsia="Yu Gothic"/>
                <w:color w:val="000000"/>
                <w:sz w:val="20"/>
                <w:szCs w:val="20"/>
                <w:lang w:eastAsia="ja-JP"/>
              </w:rPr>
              <w:br/>
              <w:t>superior division</w:t>
            </w:r>
          </w:p>
        </w:tc>
        <w:tc>
          <w:tcPr>
            <w:tcW w:w="1684" w:type="dxa"/>
            <w:tcBorders>
              <w:top w:val="nil"/>
              <w:left w:val="nil"/>
              <w:bottom w:val="single" w:sz="8" w:space="0" w:color="auto"/>
              <w:right w:val="single" w:sz="8" w:space="0" w:color="auto"/>
            </w:tcBorders>
            <w:shd w:val="clear" w:color="auto" w:fill="auto"/>
            <w:vAlign w:val="center"/>
            <w:hideMark/>
          </w:tcPr>
          <w:p w14:paraId="2771060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77.6% Right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36019C6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47D15CE7"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7D10A75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Kim</w:t>
            </w:r>
          </w:p>
        </w:tc>
        <w:tc>
          <w:tcPr>
            <w:tcW w:w="668" w:type="dxa"/>
            <w:tcBorders>
              <w:top w:val="nil"/>
              <w:left w:val="nil"/>
              <w:bottom w:val="single" w:sz="8" w:space="0" w:color="auto"/>
              <w:right w:val="single" w:sz="8" w:space="0" w:color="auto"/>
            </w:tcBorders>
            <w:shd w:val="clear" w:color="auto" w:fill="auto"/>
            <w:noWrap/>
            <w:vAlign w:val="center"/>
            <w:hideMark/>
          </w:tcPr>
          <w:p w14:paraId="02F1D18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2017</w:t>
            </w:r>
          </w:p>
        </w:tc>
        <w:tc>
          <w:tcPr>
            <w:tcW w:w="1108" w:type="dxa"/>
            <w:tcBorders>
              <w:top w:val="nil"/>
              <w:left w:val="nil"/>
              <w:bottom w:val="single" w:sz="8" w:space="0" w:color="auto"/>
              <w:right w:val="single" w:sz="8" w:space="0" w:color="auto"/>
            </w:tcBorders>
            <w:shd w:val="clear" w:color="auto" w:fill="auto"/>
            <w:noWrap/>
            <w:vAlign w:val="center"/>
            <w:hideMark/>
          </w:tcPr>
          <w:p w14:paraId="12004F8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30F706C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29</w:t>
            </w:r>
          </w:p>
        </w:tc>
        <w:tc>
          <w:tcPr>
            <w:tcW w:w="597" w:type="dxa"/>
            <w:tcBorders>
              <w:top w:val="nil"/>
              <w:left w:val="nil"/>
              <w:bottom w:val="single" w:sz="8" w:space="0" w:color="auto"/>
              <w:right w:val="single" w:sz="8" w:space="0" w:color="auto"/>
            </w:tcBorders>
            <w:shd w:val="clear" w:color="auto" w:fill="auto"/>
            <w:noWrap/>
            <w:vAlign w:val="center"/>
            <w:hideMark/>
          </w:tcPr>
          <w:p w14:paraId="0FCC7F0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42</w:t>
            </w:r>
          </w:p>
        </w:tc>
        <w:tc>
          <w:tcPr>
            <w:tcW w:w="597" w:type="dxa"/>
            <w:tcBorders>
              <w:top w:val="nil"/>
              <w:left w:val="nil"/>
              <w:bottom w:val="single" w:sz="8" w:space="0" w:color="auto"/>
              <w:right w:val="single" w:sz="8" w:space="0" w:color="auto"/>
            </w:tcBorders>
            <w:shd w:val="clear" w:color="auto" w:fill="auto"/>
            <w:noWrap/>
            <w:vAlign w:val="center"/>
            <w:hideMark/>
          </w:tcPr>
          <w:p w14:paraId="3332DF6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42</w:t>
            </w:r>
          </w:p>
        </w:tc>
        <w:tc>
          <w:tcPr>
            <w:tcW w:w="924" w:type="dxa"/>
            <w:tcBorders>
              <w:top w:val="nil"/>
              <w:left w:val="nil"/>
              <w:bottom w:val="single" w:sz="8" w:space="0" w:color="auto"/>
              <w:right w:val="single" w:sz="8" w:space="0" w:color="auto"/>
            </w:tcBorders>
            <w:shd w:val="clear" w:color="auto" w:fill="auto"/>
            <w:noWrap/>
            <w:vAlign w:val="center"/>
            <w:hideMark/>
          </w:tcPr>
          <w:p w14:paraId="41B054E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24B69C8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Frontal_Mid_R</w:t>
            </w:r>
          </w:p>
        </w:tc>
        <w:tc>
          <w:tcPr>
            <w:tcW w:w="1647" w:type="dxa"/>
            <w:tcBorders>
              <w:top w:val="nil"/>
              <w:left w:val="nil"/>
              <w:bottom w:val="single" w:sz="8" w:space="0" w:color="auto"/>
              <w:right w:val="single" w:sz="8" w:space="0" w:color="auto"/>
            </w:tcBorders>
            <w:shd w:val="clear" w:color="auto" w:fill="auto"/>
            <w:noWrap/>
            <w:vAlign w:val="center"/>
            <w:hideMark/>
          </w:tcPr>
          <w:p w14:paraId="0CA0BD9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9</w:t>
            </w:r>
          </w:p>
        </w:tc>
        <w:tc>
          <w:tcPr>
            <w:tcW w:w="2367" w:type="dxa"/>
            <w:tcBorders>
              <w:top w:val="nil"/>
              <w:left w:val="nil"/>
              <w:bottom w:val="single" w:sz="8" w:space="0" w:color="auto"/>
              <w:right w:val="single" w:sz="8" w:space="0" w:color="auto"/>
            </w:tcBorders>
            <w:shd w:val="clear" w:color="auto" w:fill="auto"/>
            <w:vAlign w:val="center"/>
            <w:hideMark/>
          </w:tcPr>
          <w:p w14:paraId="0D971B9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11.0% Frontal Pole</w:t>
            </w:r>
          </w:p>
        </w:tc>
        <w:tc>
          <w:tcPr>
            <w:tcW w:w="1684" w:type="dxa"/>
            <w:tcBorders>
              <w:top w:val="nil"/>
              <w:left w:val="nil"/>
              <w:bottom w:val="single" w:sz="8" w:space="0" w:color="auto"/>
              <w:right w:val="single" w:sz="8" w:space="0" w:color="auto"/>
            </w:tcBorders>
            <w:shd w:val="clear" w:color="auto" w:fill="auto"/>
            <w:vAlign w:val="center"/>
            <w:hideMark/>
          </w:tcPr>
          <w:p w14:paraId="7909098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13.1%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6ABF4BF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152D7E4A"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45E5E98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Kim</w:t>
            </w:r>
          </w:p>
        </w:tc>
        <w:tc>
          <w:tcPr>
            <w:tcW w:w="668" w:type="dxa"/>
            <w:tcBorders>
              <w:top w:val="nil"/>
              <w:left w:val="nil"/>
              <w:bottom w:val="single" w:sz="8" w:space="0" w:color="auto"/>
              <w:right w:val="single" w:sz="8" w:space="0" w:color="auto"/>
            </w:tcBorders>
            <w:shd w:val="clear" w:color="auto" w:fill="auto"/>
            <w:noWrap/>
            <w:vAlign w:val="center"/>
            <w:hideMark/>
          </w:tcPr>
          <w:p w14:paraId="203CB13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2017</w:t>
            </w:r>
          </w:p>
        </w:tc>
        <w:tc>
          <w:tcPr>
            <w:tcW w:w="1108" w:type="dxa"/>
            <w:tcBorders>
              <w:top w:val="nil"/>
              <w:left w:val="nil"/>
              <w:bottom w:val="single" w:sz="8" w:space="0" w:color="auto"/>
              <w:right w:val="single" w:sz="8" w:space="0" w:color="auto"/>
            </w:tcBorders>
            <w:shd w:val="clear" w:color="auto" w:fill="auto"/>
            <w:noWrap/>
            <w:vAlign w:val="center"/>
            <w:hideMark/>
          </w:tcPr>
          <w:p w14:paraId="536673C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1C745E0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w:t>
            </w:r>
          </w:p>
        </w:tc>
        <w:tc>
          <w:tcPr>
            <w:tcW w:w="597" w:type="dxa"/>
            <w:tcBorders>
              <w:top w:val="nil"/>
              <w:left w:val="nil"/>
              <w:bottom w:val="single" w:sz="8" w:space="0" w:color="auto"/>
              <w:right w:val="single" w:sz="8" w:space="0" w:color="auto"/>
            </w:tcBorders>
            <w:shd w:val="clear" w:color="auto" w:fill="auto"/>
            <w:noWrap/>
            <w:vAlign w:val="center"/>
            <w:hideMark/>
          </w:tcPr>
          <w:p w14:paraId="3747157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47</w:t>
            </w:r>
          </w:p>
        </w:tc>
        <w:tc>
          <w:tcPr>
            <w:tcW w:w="597" w:type="dxa"/>
            <w:tcBorders>
              <w:top w:val="nil"/>
              <w:left w:val="nil"/>
              <w:bottom w:val="single" w:sz="8" w:space="0" w:color="auto"/>
              <w:right w:val="single" w:sz="8" w:space="0" w:color="auto"/>
            </w:tcBorders>
            <w:shd w:val="clear" w:color="auto" w:fill="auto"/>
            <w:noWrap/>
            <w:vAlign w:val="center"/>
            <w:hideMark/>
          </w:tcPr>
          <w:p w14:paraId="3D10676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11</w:t>
            </w:r>
          </w:p>
        </w:tc>
        <w:tc>
          <w:tcPr>
            <w:tcW w:w="924" w:type="dxa"/>
            <w:tcBorders>
              <w:top w:val="nil"/>
              <w:left w:val="nil"/>
              <w:bottom w:val="single" w:sz="8" w:space="0" w:color="auto"/>
              <w:right w:val="single" w:sz="8" w:space="0" w:color="auto"/>
            </w:tcBorders>
            <w:shd w:val="clear" w:color="auto" w:fill="auto"/>
            <w:noWrap/>
            <w:vAlign w:val="center"/>
            <w:hideMark/>
          </w:tcPr>
          <w:p w14:paraId="395BB21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0DCBBD6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Frontal_Sup_Medial_R</w:t>
            </w:r>
          </w:p>
        </w:tc>
        <w:tc>
          <w:tcPr>
            <w:tcW w:w="1647" w:type="dxa"/>
            <w:tcBorders>
              <w:top w:val="nil"/>
              <w:left w:val="nil"/>
              <w:bottom w:val="single" w:sz="8" w:space="0" w:color="auto"/>
              <w:right w:val="single" w:sz="8" w:space="0" w:color="auto"/>
            </w:tcBorders>
            <w:shd w:val="clear" w:color="auto" w:fill="auto"/>
            <w:noWrap/>
            <w:vAlign w:val="center"/>
            <w:hideMark/>
          </w:tcPr>
          <w:p w14:paraId="5C2DCFD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10</w:t>
            </w:r>
          </w:p>
        </w:tc>
        <w:tc>
          <w:tcPr>
            <w:tcW w:w="2367" w:type="dxa"/>
            <w:tcBorders>
              <w:top w:val="nil"/>
              <w:left w:val="nil"/>
              <w:bottom w:val="single" w:sz="8" w:space="0" w:color="auto"/>
              <w:right w:val="single" w:sz="8" w:space="0" w:color="auto"/>
            </w:tcBorders>
            <w:shd w:val="clear" w:color="auto" w:fill="auto"/>
            <w:vAlign w:val="center"/>
            <w:hideMark/>
          </w:tcPr>
          <w:p w14:paraId="648C3B0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70.0% Paracingulate Gyrus</w:t>
            </w:r>
          </w:p>
        </w:tc>
        <w:tc>
          <w:tcPr>
            <w:tcW w:w="1684" w:type="dxa"/>
            <w:tcBorders>
              <w:top w:val="nil"/>
              <w:left w:val="nil"/>
              <w:bottom w:val="single" w:sz="8" w:space="0" w:color="auto"/>
              <w:right w:val="single" w:sz="8" w:space="0" w:color="auto"/>
            </w:tcBorders>
            <w:shd w:val="clear" w:color="auto" w:fill="auto"/>
            <w:vAlign w:val="center"/>
            <w:hideMark/>
          </w:tcPr>
          <w:p w14:paraId="72C0A0E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92.2%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62E8B9D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630FC4EA" w14:textId="77777777" w:rsidTr="00DA50EB">
        <w:trPr>
          <w:trHeight w:val="3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0D529DE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Kucyi</w:t>
            </w:r>
          </w:p>
        </w:tc>
        <w:tc>
          <w:tcPr>
            <w:tcW w:w="668" w:type="dxa"/>
            <w:tcBorders>
              <w:top w:val="nil"/>
              <w:left w:val="nil"/>
              <w:bottom w:val="single" w:sz="8" w:space="0" w:color="auto"/>
              <w:right w:val="single" w:sz="8" w:space="0" w:color="auto"/>
            </w:tcBorders>
            <w:shd w:val="clear" w:color="auto" w:fill="auto"/>
            <w:noWrap/>
            <w:vAlign w:val="center"/>
            <w:hideMark/>
          </w:tcPr>
          <w:p w14:paraId="358133B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2015</w:t>
            </w:r>
          </w:p>
        </w:tc>
        <w:tc>
          <w:tcPr>
            <w:tcW w:w="1108" w:type="dxa"/>
            <w:tcBorders>
              <w:top w:val="nil"/>
              <w:left w:val="nil"/>
              <w:bottom w:val="single" w:sz="8" w:space="0" w:color="auto"/>
              <w:right w:val="single" w:sz="8" w:space="0" w:color="auto"/>
            </w:tcBorders>
            <w:shd w:val="clear" w:color="auto" w:fill="auto"/>
            <w:noWrap/>
            <w:vAlign w:val="center"/>
            <w:hideMark/>
          </w:tcPr>
          <w:p w14:paraId="38A8AF5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3A5AA21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62</w:t>
            </w:r>
          </w:p>
        </w:tc>
        <w:tc>
          <w:tcPr>
            <w:tcW w:w="597" w:type="dxa"/>
            <w:tcBorders>
              <w:top w:val="nil"/>
              <w:left w:val="nil"/>
              <w:bottom w:val="single" w:sz="8" w:space="0" w:color="auto"/>
              <w:right w:val="single" w:sz="8" w:space="0" w:color="auto"/>
            </w:tcBorders>
            <w:shd w:val="clear" w:color="auto" w:fill="auto"/>
            <w:noWrap/>
            <w:vAlign w:val="center"/>
            <w:hideMark/>
          </w:tcPr>
          <w:p w14:paraId="4209739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44</w:t>
            </w:r>
          </w:p>
        </w:tc>
        <w:tc>
          <w:tcPr>
            <w:tcW w:w="597" w:type="dxa"/>
            <w:tcBorders>
              <w:top w:val="nil"/>
              <w:left w:val="nil"/>
              <w:bottom w:val="single" w:sz="8" w:space="0" w:color="auto"/>
              <w:right w:val="single" w:sz="8" w:space="0" w:color="auto"/>
            </w:tcBorders>
            <w:shd w:val="clear" w:color="auto" w:fill="auto"/>
            <w:noWrap/>
            <w:vAlign w:val="center"/>
            <w:hideMark/>
          </w:tcPr>
          <w:p w14:paraId="7FA4783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60</w:t>
            </w:r>
          </w:p>
        </w:tc>
        <w:tc>
          <w:tcPr>
            <w:tcW w:w="924" w:type="dxa"/>
            <w:tcBorders>
              <w:top w:val="nil"/>
              <w:left w:val="nil"/>
              <w:bottom w:val="single" w:sz="8" w:space="0" w:color="auto"/>
              <w:right w:val="single" w:sz="8" w:space="0" w:color="auto"/>
            </w:tcBorders>
            <w:shd w:val="clear" w:color="auto" w:fill="auto"/>
            <w:noWrap/>
            <w:vAlign w:val="center"/>
            <w:hideMark/>
          </w:tcPr>
          <w:p w14:paraId="63A5BD2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6857AC2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noWrap/>
            <w:vAlign w:val="center"/>
            <w:hideMark/>
          </w:tcPr>
          <w:p w14:paraId="0675677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610DD76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84" w:type="dxa"/>
            <w:tcBorders>
              <w:top w:val="nil"/>
              <w:left w:val="nil"/>
              <w:bottom w:val="single" w:sz="8" w:space="0" w:color="auto"/>
              <w:right w:val="single" w:sz="8" w:space="0" w:color="auto"/>
            </w:tcBorders>
            <w:shd w:val="clear" w:color="auto" w:fill="auto"/>
            <w:vAlign w:val="center"/>
            <w:hideMark/>
          </w:tcPr>
          <w:p w14:paraId="6B0E631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900" w:type="dxa"/>
            <w:tcBorders>
              <w:top w:val="nil"/>
              <w:left w:val="nil"/>
              <w:bottom w:val="single" w:sz="8" w:space="0" w:color="auto"/>
              <w:right w:val="single" w:sz="8" w:space="0" w:color="auto"/>
            </w:tcBorders>
            <w:shd w:val="clear" w:color="auto" w:fill="auto"/>
            <w:noWrap/>
            <w:vAlign w:val="center"/>
            <w:hideMark/>
          </w:tcPr>
          <w:p w14:paraId="21FC31D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7FFAE35E" w14:textId="77777777" w:rsidTr="00DA50EB">
        <w:trPr>
          <w:trHeight w:val="3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6F02225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Kucyi</w:t>
            </w:r>
          </w:p>
        </w:tc>
        <w:tc>
          <w:tcPr>
            <w:tcW w:w="668" w:type="dxa"/>
            <w:tcBorders>
              <w:top w:val="nil"/>
              <w:left w:val="nil"/>
              <w:bottom w:val="single" w:sz="8" w:space="0" w:color="auto"/>
              <w:right w:val="single" w:sz="8" w:space="0" w:color="auto"/>
            </w:tcBorders>
            <w:shd w:val="clear" w:color="auto" w:fill="auto"/>
            <w:noWrap/>
            <w:vAlign w:val="center"/>
            <w:hideMark/>
          </w:tcPr>
          <w:p w14:paraId="3FED566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2015</w:t>
            </w:r>
          </w:p>
        </w:tc>
        <w:tc>
          <w:tcPr>
            <w:tcW w:w="1108" w:type="dxa"/>
            <w:tcBorders>
              <w:top w:val="nil"/>
              <w:left w:val="nil"/>
              <w:bottom w:val="single" w:sz="8" w:space="0" w:color="auto"/>
              <w:right w:val="single" w:sz="8" w:space="0" w:color="auto"/>
            </w:tcBorders>
            <w:shd w:val="clear" w:color="auto" w:fill="auto"/>
            <w:noWrap/>
            <w:vAlign w:val="center"/>
            <w:hideMark/>
          </w:tcPr>
          <w:p w14:paraId="0F196B3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5D31F73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56</w:t>
            </w:r>
          </w:p>
        </w:tc>
        <w:tc>
          <w:tcPr>
            <w:tcW w:w="597" w:type="dxa"/>
            <w:tcBorders>
              <w:top w:val="nil"/>
              <w:left w:val="nil"/>
              <w:bottom w:val="single" w:sz="8" w:space="0" w:color="auto"/>
              <w:right w:val="single" w:sz="8" w:space="0" w:color="auto"/>
            </w:tcBorders>
            <w:shd w:val="clear" w:color="auto" w:fill="auto"/>
            <w:noWrap/>
            <w:vAlign w:val="center"/>
            <w:hideMark/>
          </w:tcPr>
          <w:p w14:paraId="60E6C11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27</w:t>
            </w:r>
          </w:p>
        </w:tc>
        <w:tc>
          <w:tcPr>
            <w:tcW w:w="597" w:type="dxa"/>
            <w:tcBorders>
              <w:top w:val="nil"/>
              <w:left w:val="nil"/>
              <w:bottom w:val="single" w:sz="8" w:space="0" w:color="auto"/>
              <w:right w:val="single" w:sz="8" w:space="0" w:color="auto"/>
            </w:tcBorders>
            <w:shd w:val="clear" w:color="auto" w:fill="auto"/>
            <w:noWrap/>
            <w:vAlign w:val="center"/>
            <w:hideMark/>
          </w:tcPr>
          <w:p w14:paraId="0F8A78B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49</w:t>
            </w:r>
          </w:p>
        </w:tc>
        <w:tc>
          <w:tcPr>
            <w:tcW w:w="924" w:type="dxa"/>
            <w:tcBorders>
              <w:top w:val="nil"/>
              <w:left w:val="nil"/>
              <w:bottom w:val="single" w:sz="8" w:space="0" w:color="auto"/>
              <w:right w:val="single" w:sz="8" w:space="0" w:color="auto"/>
            </w:tcBorders>
            <w:shd w:val="clear" w:color="auto" w:fill="auto"/>
            <w:noWrap/>
            <w:vAlign w:val="center"/>
            <w:hideMark/>
          </w:tcPr>
          <w:p w14:paraId="4E457A1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5A68AE7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noWrap/>
            <w:vAlign w:val="center"/>
            <w:hideMark/>
          </w:tcPr>
          <w:p w14:paraId="7CFB338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4BF573E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84" w:type="dxa"/>
            <w:tcBorders>
              <w:top w:val="nil"/>
              <w:left w:val="nil"/>
              <w:bottom w:val="single" w:sz="8" w:space="0" w:color="auto"/>
              <w:right w:val="single" w:sz="8" w:space="0" w:color="auto"/>
            </w:tcBorders>
            <w:shd w:val="clear" w:color="auto" w:fill="auto"/>
            <w:vAlign w:val="center"/>
            <w:hideMark/>
          </w:tcPr>
          <w:p w14:paraId="226C2A1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900" w:type="dxa"/>
            <w:tcBorders>
              <w:top w:val="nil"/>
              <w:left w:val="nil"/>
              <w:bottom w:val="single" w:sz="8" w:space="0" w:color="auto"/>
              <w:right w:val="single" w:sz="8" w:space="0" w:color="auto"/>
            </w:tcBorders>
            <w:shd w:val="clear" w:color="auto" w:fill="auto"/>
            <w:noWrap/>
            <w:vAlign w:val="center"/>
            <w:hideMark/>
          </w:tcPr>
          <w:p w14:paraId="2A970DD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16EDAC47" w14:textId="77777777" w:rsidTr="00DA50EB">
        <w:trPr>
          <w:trHeight w:val="3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56F18D6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Kucyi</w:t>
            </w:r>
          </w:p>
        </w:tc>
        <w:tc>
          <w:tcPr>
            <w:tcW w:w="668" w:type="dxa"/>
            <w:tcBorders>
              <w:top w:val="nil"/>
              <w:left w:val="nil"/>
              <w:bottom w:val="single" w:sz="8" w:space="0" w:color="auto"/>
              <w:right w:val="single" w:sz="8" w:space="0" w:color="auto"/>
            </w:tcBorders>
            <w:shd w:val="clear" w:color="auto" w:fill="auto"/>
            <w:noWrap/>
            <w:vAlign w:val="center"/>
            <w:hideMark/>
          </w:tcPr>
          <w:p w14:paraId="0BCB673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2015</w:t>
            </w:r>
          </w:p>
        </w:tc>
        <w:tc>
          <w:tcPr>
            <w:tcW w:w="1108" w:type="dxa"/>
            <w:tcBorders>
              <w:top w:val="nil"/>
              <w:left w:val="nil"/>
              <w:bottom w:val="single" w:sz="8" w:space="0" w:color="auto"/>
              <w:right w:val="single" w:sz="8" w:space="0" w:color="auto"/>
            </w:tcBorders>
            <w:shd w:val="clear" w:color="auto" w:fill="auto"/>
            <w:noWrap/>
            <w:vAlign w:val="center"/>
            <w:hideMark/>
          </w:tcPr>
          <w:p w14:paraId="1544646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7BCD9E8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68</w:t>
            </w:r>
          </w:p>
        </w:tc>
        <w:tc>
          <w:tcPr>
            <w:tcW w:w="597" w:type="dxa"/>
            <w:tcBorders>
              <w:top w:val="nil"/>
              <w:left w:val="nil"/>
              <w:bottom w:val="single" w:sz="8" w:space="0" w:color="auto"/>
              <w:right w:val="single" w:sz="8" w:space="0" w:color="auto"/>
            </w:tcBorders>
            <w:shd w:val="clear" w:color="auto" w:fill="auto"/>
            <w:noWrap/>
            <w:vAlign w:val="center"/>
            <w:hideMark/>
          </w:tcPr>
          <w:p w14:paraId="1A48C28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65</w:t>
            </w:r>
          </w:p>
        </w:tc>
        <w:tc>
          <w:tcPr>
            <w:tcW w:w="597" w:type="dxa"/>
            <w:tcBorders>
              <w:top w:val="nil"/>
              <w:left w:val="nil"/>
              <w:bottom w:val="single" w:sz="8" w:space="0" w:color="auto"/>
              <w:right w:val="single" w:sz="8" w:space="0" w:color="auto"/>
            </w:tcBorders>
            <w:shd w:val="clear" w:color="auto" w:fill="auto"/>
            <w:noWrap/>
            <w:vAlign w:val="center"/>
            <w:hideMark/>
          </w:tcPr>
          <w:p w14:paraId="745C2C3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46</w:t>
            </w:r>
          </w:p>
        </w:tc>
        <w:tc>
          <w:tcPr>
            <w:tcW w:w="924" w:type="dxa"/>
            <w:tcBorders>
              <w:top w:val="nil"/>
              <w:left w:val="nil"/>
              <w:bottom w:val="single" w:sz="8" w:space="0" w:color="auto"/>
              <w:right w:val="single" w:sz="8" w:space="0" w:color="auto"/>
            </w:tcBorders>
            <w:shd w:val="clear" w:color="auto" w:fill="auto"/>
            <w:noWrap/>
            <w:vAlign w:val="center"/>
            <w:hideMark/>
          </w:tcPr>
          <w:p w14:paraId="0F19B63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686F38D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noWrap/>
            <w:vAlign w:val="center"/>
            <w:hideMark/>
          </w:tcPr>
          <w:p w14:paraId="0DE53F9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2EC469E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84" w:type="dxa"/>
            <w:tcBorders>
              <w:top w:val="nil"/>
              <w:left w:val="nil"/>
              <w:bottom w:val="single" w:sz="8" w:space="0" w:color="auto"/>
              <w:right w:val="single" w:sz="8" w:space="0" w:color="auto"/>
            </w:tcBorders>
            <w:shd w:val="clear" w:color="auto" w:fill="auto"/>
            <w:vAlign w:val="center"/>
            <w:hideMark/>
          </w:tcPr>
          <w:p w14:paraId="401EAC2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900" w:type="dxa"/>
            <w:tcBorders>
              <w:top w:val="nil"/>
              <w:left w:val="nil"/>
              <w:bottom w:val="single" w:sz="8" w:space="0" w:color="auto"/>
              <w:right w:val="single" w:sz="8" w:space="0" w:color="auto"/>
            </w:tcBorders>
            <w:shd w:val="clear" w:color="auto" w:fill="auto"/>
            <w:noWrap/>
            <w:vAlign w:val="center"/>
            <w:hideMark/>
          </w:tcPr>
          <w:p w14:paraId="73BF8F6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7EBE2E03" w14:textId="77777777" w:rsidTr="00DA50EB">
        <w:trPr>
          <w:trHeight w:val="3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36F6E07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Kucyi</w:t>
            </w:r>
          </w:p>
        </w:tc>
        <w:tc>
          <w:tcPr>
            <w:tcW w:w="668" w:type="dxa"/>
            <w:tcBorders>
              <w:top w:val="nil"/>
              <w:left w:val="nil"/>
              <w:bottom w:val="single" w:sz="8" w:space="0" w:color="auto"/>
              <w:right w:val="single" w:sz="8" w:space="0" w:color="auto"/>
            </w:tcBorders>
            <w:shd w:val="clear" w:color="auto" w:fill="auto"/>
            <w:noWrap/>
            <w:vAlign w:val="center"/>
            <w:hideMark/>
          </w:tcPr>
          <w:p w14:paraId="380DB8F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2015</w:t>
            </w:r>
          </w:p>
        </w:tc>
        <w:tc>
          <w:tcPr>
            <w:tcW w:w="1108" w:type="dxa"/>
            <w:tcBorders>
              <w:top w:val="nil"/>
              <w:left w:val="nil"/>
              <w:bottom w:val="single" w:sz="8" w:space="0" w:color="auto"/>
              <w:right w:val="single" w:sz="8" w:space="0" w:color="auto"/>
            </w:tcBorders>
            <w:shd w:val="clear" w:color="auto" w:fill="auto"/>
            <w:noWrap/>
            <w:vAlign w:val="center"/>
            <w:hideMark/>
          </w:tcPr>
          <w:p w14:paraId="017E2BC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606367A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34</w:t>
            </w:r>
          </w:p>
        </w:tc>
        <w:tc>
          <w:tcPr>
            <w:tcW w:w="597" w:type="dxa"/>
            <w:tcBorders>
              <w:top w:val="nil"/>
              <w:left w:val="nil"/>
              <w:bottom w:val="single" w:sz="8" w:space="0" w:color="auto"/>
              <w:right w:val="single" w:sz="8" w:space="0" w:color="auto"/>
            </w:tcBorders>
            <w:shd w:val="clear" w:color="auto" w:fill="auto"/>
            <w:noWrap/>
            <w:vAlign w:val="center"/>
            <w:hideMark/>
          </w:tcPr>
          <w:p w14:paraId="608B9DF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78</w:t>
            </w:r>
          </w:p>
        </w:tc>
        <w:tc>
          <w:tcPr>
            <w:tcW w:w="597" w:type="dxa"/>
            <w:tcBorders>
              <w:top w:val="nil"/>
              <w:left w:val="nil"/>
              <w:bottom w:val="single" w:sz="8" w:space="0" w:color="auto"/>
              <w:right w:val="single" w:sz="8" w:space="0" w:color="auto"/>
            </w:tcBorders>
            <w:shd w:val="clear" w:color="auto" w:fill="auto"/>
            <w:noWrap/>
            <w:vAlign w:val="center"/>
            <w:hideMark/>
          </w:tcPr>
          <w:p w14:paraId="673842E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31</w:t>
            </w:r>
          </w:p>
        </w:tc>
        <w:tc>
          <w:tcPr>
            <w:tcW w:w="924" w:type="dxa"/>
            <w:tcBorders>
              <w:top w:val="nil"/>
              <w:left w:val="nil"/>
              <w:bottom w:val="single" w:sz="8" w:space="0" w:color="auto"/>
              <w:right w:val="single" w:sz="8" w:space="0" w:color="auto"/>
            </w:tcBorders>
            <w:shd w:val="clear" w:color="auto" w:fill="auto"/>
            <w:noWrap/>
            <w:vAlign w:val="center"/>
            <w:hideMark/>
          </w:tcPr>
          <w:p w14:paraId="746AA16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39BDF8C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noWrap/>
            <w:vAlign w:val="center"/>
            <w:hideMark/>
          </w:tcPr>
          <w:p w14:paraId="47FEC65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140BA05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84" w:type="dxa"/>
            <w:tcBorders>
              <w:top w:val="nil"/>
              <w:left w:val="nil"/>
              <w:bottom w:val="single" w:sz="8" w:space="0" w:color="auto"/>
              <w:right w:val="single" w:sz="8" w:space="0" w:color="auto"/>
            </w:tcBorders>
            <w:shd w:val="clear" w:color="auto" w:fill="auto"/>
            <w:vAlign w:val="center"/>
            <w:hideMark/>
          </w:tcPr>
          <w:p w14:paraId="1D1408C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900" w:type="dxa"/>
            <w:tcBorders>
              <w:top w:val="nil"/>
              <w:left w:val="nil"/>
              <w:bottom w:val="single" w:sz="8" w:space="0" w:color="auto"/>
              <w:right w:val="single" w:sz="8" w:space="0" w:color="auto"/>
            </w:tcBorders>
            <w:shd w:val="clear" w:color="auto" w:fill="auto"/>
            <w:noWrap/>
            <w:vAlign w:val="center"/>
            <w:hideMark/>
          </w:tcPr>
          <w:p w14:paraId="24A23B0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76B8A539"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60F8201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Li</w:t>
            </w:r>
          </w:p>
        </w:tc>
        <w:tc>
          <w:tcPr>
            <w:tcW w:w="668" w:type="dxa"/>
            <w:tcBorders>
              <w:top w:val="nil"/>
              <w:left w:val="nil"/>
              <w:bottom w:val="single" w:sz="8" w:space="0" w:color="auto"/>
              <w:right w:val="single" w:sz="8" w:space="0" w:color="auto"/>
            </w:tcBorders>
            <w:shd w:val="clear" w:color="auto" w:fill="auto"/>
            <w:noWrap/>
            <w:vAlign w:val="center"/>
            <w:hideMark/>
          </w:tcPr>
          <w:p w14:paraId="29F363D4"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7949773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126F192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-21</w:t>
            </w:r>
          </w:p>
        </w:tc>
        <w:tc>
          <w:tcPr>
            <w:tcW w:w="597" w:type="dxa"/>
            <w:tcBorders>
              <w:top w:val="nil"/>
              <w:left w:val="nil"/>
              <w:bottom w:val="single" w:sz="8" w:space="0" w:color="auto"/>
              <w:right w:val="single" w:sz="8" w:space="0" w:color="auto"/>
            </w:tcBorders>
            <w:shd w:val="clear" w:color="auto" w:fill="auto"/>
            <w:noWrap/>
            <w:vAlign w:val="center"/>
            <w:hideMark/>
          </w:tcPr>
          <w:p w14:paraId="4B23B79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16</w:t>
            </w:r>
          </w:p>
        </w:tc>
        <w:tc>
          <w:tcPr>
            <w:tcW w:w="597" w:type="dxa"/>
            <w:tcBorders>
              <w:top w:val="nil"/>
              <w:left w:val="nil"/>
              <w:bottom w:val="single" w:sz="8" w:space="0" w:color="auto"/>
              <w:right w:val="single" w:sz="8" w:space="0" w:color="auto"/>
            </w:tcBorders>
            <w:shd w:val="clear" w:color="auto" w:fill="auto"/>
            <w:noWrap/>
            <w:vAlign w:val="center"/>
            <w:hideMark/>
          </w:tcPr>
          <w:p w14:paraId="3447FDD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-21</w:t>
            </w:r>
          </w:p>
        </w:tc>
        <w:tc>
          <w:tcPr>
            <w:tcW w:w="924" w:type="dxa"/>
            <w:tcBorders>
              <w:top w:val="nil"/>
              <w:left w:val="nil"/>
              <w:bottom w:val="single" w:sz="8" w:space="0" w:color="auto"/>
              <w:right w:val="single" w:sz="8" w:space="0" w:color="auto"/>
            </w:tcBorders>
            <w:shd w:val="clear" w:color="auto" w:fill="auto"/>
            <w:noWrap/>
            <w:vAlign w:val="center"/>
            <w:hideMark/>
          </w:tcPr>
          <w:p w14:paraId="48E1177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7E4DF03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Temporal_Pole_Sup_L</w:t>
            </w:r>
          </w:p>
        </w:tc>
        <w:tc>
          <w:tcPr>
            <w:tcW w:w="1647" w:type="dxa"/>
            <w:tcBorders>
              <w:top w:val="nil"/>
              <w:left w:val="nil"/>
              <w:bottom w:val="single" w:sz="8" w:space="0" w:color="auto"/>
              <w:right w:val="single" w:sz="8" w:space="0" w:color="auto"/>
            </w:tcBorders>
            <w:shd w:val="clear" w:color="auto" w:fill="auto"/>
            <w:noWrap/>
            <w:vAlign w:val="center"/>
            <w:hideMark/>
          </w:tcPr>
          <w:p w14:paraId="0F0572D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5F130AC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22.0% Frontal Orbital Cortex</w:t>
            </w:r>
          </w:p>
        </w:tc>
        <w:tc>
          <w:tcPr>
            <w:tcW w:w="1684" w:type="dxa"/>
            <w:tcBorders>
              <w:top w:val="nil"/>
              <w:left w:val="nil"/>
              <w:bottom w:val="single" w:sz="8" w:space="0" w:color="auto"/>
              <w:right w:val="single" w:sz="8" w:space="0" w:color="auto"/>
            </w:tcBorders>
            <w:shd w:val="clear" w:color="auto" w:fill="auto"/>
            <w:vAlign w:val="center"/>
            <w:hideMark/>
          </w:tcPr>
          <w:p w14:paraId="789247D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28.8%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1EDBF0F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7FEBFDD7"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24A765F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Li</w:t>
            </w:r>
          </w:p>
        </w:tc>
        <w:tc>
          <w:tcPr>
            <w:tcW w:w="668" w:type="dxa"/>
            <w:tcBorders>
              <w:top w:val="nil"/>
              <w:left w:val="nil"/>
              <w:bottom w:val="single" w:sz="8" w:space="0" w:color="auto"/>
              <w:right w:val="single" w:sz="8" w:space="0" w:color="auto"/>
            </w:tcBorders>
            <w:shd w:val="clear" w:color="auto" w:fill="auto"/>
            <w:noWrap/>
            <w:vAlign w:val="center"/>
            <w:hideMark/>
          </w:tcPr>
          <w:p w14:paraId="44FF315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0D15699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0980B78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15</w:t>
            </w:r>
          </w:p>
        </w:tc>
        <w:tc>
          <w:tcPr>
            <w:tcW w:w="597" w:type="dxa"/>
            <w:tcBorders>
              <w:top w:val="nil"/>
              <w:left w:val="nil"/>
              <w:bottom w:val="single" w:sz="8" w:space="0" w:color="auto"/>
              <w:right w:val="single" w:sz="8" w:space="0" w:color="auto"/>
            </w:tcBorders>
            <w:shd w:val="clear" w:color="auto" w:fill="auto"/>
            <w:noWrap/>
            <w:vAlign w:val="center"/>
            <w:hideMark/>
          </w:tcPr>
          <w:p w14:paraId="2A0D583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11</w:t>
            </w:r>
          </w:p>
        </w:tc>
        <w:tc>
          <w:tcPr>
            <w:tcW w:w="597" w:type="dxa"/>
            <w:tcBorders>
              <w:top w:val="nil"/>
              <w:left w:val="nil"/>
              <w:bottom w:val="single" w:sz="8" w:space="0" w:color="auto"/>
              <w:right w:val="single" w:sz="8" w:space="0" w:color="auto"/>
            </w:tcBorders>
            <w:shd w:val="clear" w:color="auto" w:fill="auto"/>
            <w:noWrap/>
            <w:vAlign w:val="center"/>
            <w:hideMark/>
          </w:tcPr>
          <w:p w14:paraId="5CFDE2D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-21</w:t>
            </w:r>
          </w:p>
        </w:tc>
        <w:tc>
          <w:tcPr>
            <w:tcW w:w="924" w:type="dxa"/>
            <w:tcBorders>
              <w:top w:val="nil"/>
              <w:left w:val="nil"/>
              <w:bottom w:val="single" w:sz="8" w:space="0" w:color="auto"/>
              <w:right w:val="single" w:sz="8" w:space="0" w:color="auto"/>
            </w:tcBorders>
            <w:shd w:val="clear" w:color="auto" w:fill="auto"/>
            <w:noWrap/>
            <w:vAlign w:val="center"/>
            <w:hideMark/>
          </w:tcPr>
          <w:p w14:paraId="12F50A8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5DA2D45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noWrap/>
            <w:vAlign w:val="center"/>
            <w:hideMark/>
          </w:tcPr>
          <w:p w14:paraId="4AB9A10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4E63F1B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5.0% Frontal Orbital Cortex</w:t>
            </w:r>
          </w:p>
        </w:tc>
        <w:tc>
          <w:tcPr>
            <w:tcW w:w="1684" w:type="dxa"/>
            <w:tcBorders>
              <w:top w:val="nil"/>
              <w:left w:val="nil"/>
              <w:bottom w:val="single" w:sz="8" w:space="0" w:color="auto"/>
              <w:right w:val="single" w:sz="8" w:space="0" w:color="auto"/>
            </w:tcBorders>
            <w:shd w:val="clear" w:color="auto" w:fill="auto"/>
            <w:vAlign w:val="center"/>
            <w:hideMark/>
          </w:tcPr>
          <w:p w14:paraId="6B3E028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9.3%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44F4D71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54781574"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1B7630A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Li</w:t>
            </w:r>
          </w:p>
        </w:tc>
        <w:tc>
          <w:tcPr>
            <w:tcW w:w="668" w:type="dxa"/>
            <w:tcBorders>
              <w:top w:val="nil"/>
              <w:left w:val="nil"/>
              <w:bottom w:val="single" w:sz="8" w:space="0" w:color="auto"/>
              <w:right w:val="single" w:sz="8" w:space="0" w:color="auto"/>
            </w:tcBorders>
            <w:shd w:val="clear" w:color="auto" w:fill="auto"/>
            <w:noWrap/>
            <w:vAlign w:val="center"/>
            <w:hideMark/>
          </w:tcPr>
          <w:p w14:paraId="2035EAD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4F7FD27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75BAD3B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-21</w:t>
            </w:r>
          </w:p>
        </w:tc>
        <w:tc>
          <w:tcPr>
            <w:tcW w:w="597" w:type="dxa"/>
            <w:tcBorders>
              <w:top w:val="nil"/>
              <w:left w:val="nil"/>
              <w:bottom w:val="single" w:sz="8" w:space="0" w:color="auto"/>
              <w:right w:val="single" w:sz="8" w:space="0" w:color="auto"/>
            </w:tcBorders>
            <w:shd w:val="clear" w:color="auto" w:fill="auto"/>
            <w:noWrap/>
            <w:vAlign w:val="center"/>
            <w:hideMark/>
          </w:tcPr>
          <w:p w14:paraId="1B58BFD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16</w:t>
            </w:r>
          </w:p>
        </w:tc>
        <w:tc>
          <w:tcPr>
            <w:tcW w:w="597" w:type="dxa"/>
            <w:tcBorders>
              <w:top w:val="nil"/>
              <w:left w:val="nil"/>
              <w:bottom w:val="single" w:sz="8" w:space="0" w:color="auto"/>
              <w:right w:val="single" w:sz="8" w:space="0" w:color="auto"/>
            </w:tcBorders>
            <w:shd w:val="clear" w:color="auto" w:fill="auto"/>
            <w:noWrap/>
            <w:vAlign w:val="center"/>
            <w:hideMark/>
          </w:tcPr>
          <w:p w14:paraId="36C462F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-21</w:t>
            </w:r>
          </w:p>
        </w:tc>
        <w:tc>
          <w:tcPr>
            <w:tcW w:w="924" w:type="dxa"/>
            <w:tcBorders>
              <w:top w:val="nil"/>
              <w:left w:val="nil"/>
              <w:bottom w:val="single" w:sz="8" w:space="0" w:color="auto"/>
              <w:right w:val="single" w:sz="8" w:space="0" w:color="auto"/>
            </w:tcBorders>
            <w:shd w:val="clear" w:color="auto" w:fill="auto"/>
            <w:noWrap/>
            <w:vAlign w:val="center"/>
            <w:hideMark/>
          </w:tcPr>
          <w:p w14:paraId="271558A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78F5C31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Temporal_Pole_Sup_L</w:t>
            </w:r>
          </w:p>
        </w:tc>
        <w:tc>
          <w:tcPr>
            <w:tcW w:w="1647" w:type="dxa"/>
            <w:tcBorders>
              <w:top w:val="nil"/>
              <w:left w:val="nil"/>
              <w:bottom w:val="single" w:sz="8" w:space="0" w:color="auto"/>
              <w:right w:val="single" w:sz="8" w:space="0" w:color="auto"/>
            </w:tcBorders>
            <w:shd w:val="clear" w:color="auto" w:fill="auto"/>
            <w:noWrap/>
            <w:vAlign w:val="center"/>
            <w:hideMark/>
          </w:tcPr>
          <w:p w14:paraId="074B63A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723B3DB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22.0% Frontal Orbital Cortex</w:t>
            </w:r>
          </w:p>
        </w:tc>
        <w:tc>
          <w:tcPr>
            <w:tcW w:w="1684" w:type="dxa"/>
            <w:tcBorders>
              <w:top w:val="nil"/>
              <w:left w:val="nil"/>
              <w:bottom w:val="single" w:sz="8" w:space="0" w:color="auto"/>
              <w:right w:val="single" w:sz="8" w:space="0" w:color="auto"/>
            </w:tcBorders>
            <w:shd w:val="clear" w:color="auto" w:fill="auto"/>
            <w:vAlign w:val="center"/>
            <w:hideMark/>
          </w:tcPr>
          <w:p w14:paraId="65BB377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28.8%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5A4CEEF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2E67FF95"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1DDBE4E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Li</w:t>
            </w:r>
          </w:p>
        </w:tc>
        <w:tc>
          <w:tcPr>
            <w:tcW w:w="668" w:type="dxa"/>
            <w:tcBorders>
              <w:top w:val="nil"/>
              <w:left w:val="nil"/>
              <w:bottom w:val="single" w:sz="8" w:space="0" w:color="auto"/>
              <w:right w:val="single" w:sz="8" w:space="0" w:color="auto"/>
            </w:tcBorders>
            <w:shd w:val="clear" w:color="auto" w:fill="auto"/>
            <w:noWrap/>
            <w:vAlign w:val="center"/>
            <w:hideMark/>
          </w:tcPr>
          <w:p w14:paraId="17EA0D2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0907355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7496D9F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15</w:t>
            </w:r>
          </w:p>
        </w:tc>
        <w:tc>
          <w:tcPr>
            <w:tcW w:w="597" w:type="dxa"/>
            <w:tcBorders>
              <w:top w:val="nil"/>
              <w:left w:val="nil"/>
              <w:bottom w:val="single" w:sz="8" w:space="0" w:color="auto"/>
              <w:right w:val="single" w:sz="8" w:space="0" w:color="auto"/>
            </w:tcBorders>
            <w:shd w:val="clear" w:color="auto" w:fill="auto"/>
            <w:noWrap/>
            <w:vAlign w:val="center"/>
            <w:hideMark/>
          </w:tcPr>
          <w:p w14:paraId="5A35E1B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11</w:t>
            </w:r>
          </w:p>
        </w:tc>
        <w:tc>
          <w:tcPr>
            <w:tcW w:w="597" w:type="dxa"/>
            <w:tcBorders>
              <w:top w:val="nil"/>
              <w:left w:val="nil"/>
              <w:bottom w:val="single" w:sz="8" w:space="0" w:color="auto"/>
              <w:right w:val="single" w:sz="8" w:space="0" w:color="auto"/>
            </w:tcBorders>
            <w:shd w:val="clear" w:color="auto" w:fill="auto"/>
            <w:noWrap/>
            <w:vAlign w:val="center"/>
            <w:hideMark/>
          </w:tcPr>
          <w:p w14:paraId="6021918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-21</w:t>
            </w:r>
          </w:p>
        </w:tc>
        <w:tc>
          <w:tcPr>
            <w:tcW w:w="924" w:type="dxa"/>
            <w:tcBorders>
              <w:top w:val="nil"/>
              <w:left w:val="nil"/>
              <w:bottom w:val="single" w:sz="8" w:space="0" w:color="auto"/>
              <w:right w:val="single" w:sz="8" w:space="0" w:color="auto"/>
            </w:tcBorders>
            <w:shd w:val="clear" w:color="auto" w:fill="auto"/>
            <w:noWrap/>
            <w:vAlign w:val="center"/>
            <w:hideMark/>
          </w:tcPr>
          <w:p w14:paraId="02D8FD0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596EC6B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noWrap/>
            <w:vAlign w:val="center"/>
            <w:hideMark/>
          </w:tcPr>
          <w:p w14:paraId="09CAFD0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4B5ADC0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5.0% Frontal Orbital Cortex</w:t>
            </w:r>
          </w:p>
        </w:tc>
        <w:tc>
          <w:tcPr>
            <w:tcW w:w="1684" w:type="dxa"/>
            <w:tcBorders>
              <w:top w:val="nil"/>
              <w:left w:val="nil"/>
              <w:bottom w:val="single" w:sz="8" w:space="0" w:color="auto"/>
              <w:right w:val="single" w:sz="8" w:space="0" w:color="auto"/>
            </w:tcBorders>
            <w:shd w:val="clear" w:color="auto" w:fill="auto"/>
            <w:vAlign w:val="center"/>
            <w:hideMark/>
          </w:tcPr>
          <w:p w14:paraId="77B6C4A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9.3%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39A29CD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6D6C845E"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66C4CD4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Li</w:t>
            </w:r>
          </w:p>
        </w:tc>
        <w:tc>
          <w:tcPr>
            <w:tcW w:w="668" w:type="dxa"/>
            <w:tcBorders>
              <w:top w:val="nil"/>
              <w:left w:val="nil"/>
              <w:bottom w:val="single" w:sz="8" w:space="0" w:color="auto"/>
              <w:right w:val="single" w:sz="8" w:space="0" w:color="auto"/>
            </w:tcBorders>
            <w:shd w:val="clear" w:color="auto" w:fill="auto"/>
            <w:noWrap/>
            <w:vAlign w:val="center"/>
            <w:hideMark/>
          </w:tcPr>
          <w:p w14:paraId="2704B21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7A3172F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5613B68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-9</w:t>
            </w:r>
          </w:p>
        </w:tc>
        <w:tc>
          <w:tcPr>
            <w:tcW w:w="597" w:type="dxa"/>
            <w:tcBorders>
              <w:top w:val="nil"/>
              <w:left w:val="nil"/>
              <w:bottom w:val="single" w:sz="8" w:space="0" w:color="auto"/>
              <w:right w:val="single" w:sz="8" w:space="0" w:color="auto"/>
            </w:tcBorders>
            <w:shd w:val="clear" w:color="auto" w:fill="auto"/>
            <w:noWrap/>
            <w:vAlign w:val="center"/>
            <w:hideMark/>
          </w:tcPr>
          <w:p w14:paraId="4D4D782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61</w:t>
            </w:r>
          </w:p>
        </w:tc>
        <w:tc>
          <w:tcPr>
            <w:tcW w:w="597" w:type="dxa"/>
            <w:tcBorders>
              <w:top w:val="nil"/>
              <w:left w:val="nil"/>
              <w:bottom w:val="single" w:sz="8" w:space="0" w:color="auto"/>
              <w:right w:val="single" w:sz="8" w:space="0" w:color="auto"/>
            </w:tcBorders>
            <w:shd w:val="clear" w:color="auto" w:fill="auto"/>
            <w:noWrap/>
            <w:vAlign w:val="center"/>
            <w:hideMark/>
          </w:tcPr>
          <w:p w14:paraId="30079C0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w:t>
            </w:r>
          </w:p>
        </w:tc>
        <w:tc>
          <w:tcPr>
            <w:tcW w:w="924" w:type="dxa"/>
            <w:tcBorders>
              <w:top w:val="nil"/>
              <w:left w:val="nil"/>
              <w:bottom w:val="single" w:sz="8" w:space="0" w:color="auto"/>
              <w:right w:val="single" w:sz="8" w:space="0" w:color="auto"/>
            </w:tcBorders>
            <w:shd w:val="clear" w:color="auto" w:fill="auto"/>
            <w:noWrap/>
            <w:vAlign w:val="center"/>
            <w:hideMark/>
          </w:tcPr>
          <w:p w14:paraId="2EFA92C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5DDE10B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noWrap/>
            <w:vAlign w:val="center"/>
            <w:hideMark/>
          </w:tcPr>
          <w:p w14:paraId="2B344BA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11</w:t>
            </w:r>
          </w:p>
        </w:tc>
        <w:tc>
          <w:tcPr>
            <w:tcW w:w="2367" w:type="dxa"/>
            <w:tcBorders>
              <w:top w:val="nil"/>
              <w:left w:val="nil"/>
              <w:bottom w:val="single" w:sz="8" w:space="0" w:color="auto"/>
              <w:right w:val="single" w:sz="8" w:space="0" w:color="auto"/>
            </w:tcBorders>
            <w:shd w:val="clear" w:color="auto" w:fill="auto"/>
            <w:vAlign w:val="center"/>
            <w:hideMark/>
          </w:tcPr>
          <w:p w14:paraId="1047BD6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49.0% Frontal Pole</w:t>
            </w:r>
          </w:p>
        </w:tc>
        <w:tc>
          <w:tcPr>
            <w:tcW w:w="1684" w:type="dxa"/>
            <w:tcBorders>
              <w:top w:val="nil"/>
              <w:left w:val="nil"/>
              <w:bottom w:val="single" w:sz="8" w:space="0" w:color="auto"/>
              <w:right w:val="single" w:sz="8" w:space="0" w:color="auto"/>
            </w:tcBorders>
            <w:shd w:val="clear" w:color="auto" w:fill="auto"/>
            <w:vAlign w:val="center"/>
            <w:hideMark/>
          </w:tcPr>
          <w:p w14:paraId="2B391F6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52.1%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4976CB9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53242C4B"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771EEC4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Li</w:t>
            </w:r>
          </w:p>
        </w:tc>
        <w:tc>
          <w:tcPr>
            <w:tcW w:w="668" w:type="dxa"/>
            <w:tcBorders>
              <w:top w:val="nil"/>
              <w:left w:val="nil"/>
              <w:bottom w:val="single" w:sz="8" w:space="0" w:color="auto"/>
              <w:right w:val="single" w:sz="8" w:space="0" w:color="auto"/>
            </w:tcBorders>
            <w:shd w:val="clear" w:color="auto" w:fill="auto"/>
            <w:noWrap/>
            <w:vAlign w:val="center"/>
            <w:hideMark/>
          </w:tcPr>
          <w:p w14:paraId="785C446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06B8013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5C12D1C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-9</w:t>
            </w:r>
          </w:p>
        </w:tc>
        <w:tc>
          <w:tcPr>
            <w:tcW w:w="597" w:type="dxa"/>
            <w:tcBorders>
              <w:top w:val="nil"/>
              <w:left w:val="nil"/>
              <w:bottom w:val="single" w:sz="8" w:space="0" w:color="auto"/>
              <w:right w:val="single" w:sz="8" w:space="0" w:color="auto"/>
            </w:tcBorders>
            <w:shd w:val="clear" w:color="auto" w:fill="auto"/>
            <w:noWrap/>
            <w:vAlign w:val="center"/>
            <w:hideMark/>
          </w:tcPr>
          <w:p w14:paraId="5906875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35</w:t>
            </w:r>
          </w:p>
        </w:tc>
        <w:tc>
          <w:tcPr>
            <w:tcW w:w="597" w:type="dxa"/>
            <w:tcBorders>
              <w:top w:val="nil"/>
              <w:left w:val="nil"/>
              <w:bottom w:val="single" w:sz="8" w:space="0" w:color="auto"/>
              <w:right w:val="single" w:sz="8" w:space="0" w:color="auto"/>
            </w:tcBorders>
            <w:shd w:val="clear" w:color="auto" w:fill="auto"/>
            <w:noWrap/>
            <w:vAlign w:val="center"/>
            <w:hideMark/>
          </w:tcPr>
          <w:p w14:paraId="6A843DA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51</w:t>
            </w:r>
          </w:p>
        </w:tc>
        <w:tc>
          <w:tcPr>
            <w:tcW w:w="924" w:type="dxa"/>
            <w:tcBorders>
              <w:top w:val="nil"/>
              <w:left w:val="nil"/>
              <w:bottom w:val="single" w:sz="8" w:space="0" w:color="auto"/>
              <w:right w:val="single" w:sz="8" w:space="0" w:color="auto"/>
            </w:tcBorders>
            <w:shd w:val="clear" w:color="auto" w:fill="auto"/>
            <w:noWrap/>
            <w:vAlign w:val="center"/>
            <w:hideMark/>
          </w:tcPr>
          <w:p w14:paraId="6E3EDA7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7C50893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Frontal_Sup_Medial_L</w:t>
            </w:r>
          </w:p>
        </w:tc>
        <w:tc>
          <w:tcPr>
            <w:tcW w:w="1647" w:type="dxa"/>
            <w:tcBorders>
              <w:top w:val="nil"/>
              <w:left w:val="nil"/>
              <w:bottom w:val="single" w:sz="8" w:space="0" w:color="auto"/>
              <w:right w:val="single" w:sz="8" w:space="0" w:color="auto"/>
            </w:tcBorders>
            <w:shd w:val="clear" w:color="auto" w:fill="auto"/>
            <w:noWrap/>
            <w:vAlign w:val="center"/>
            <w:hideMark/>
          </w:tcPr>
          <w:p w14:paraId="38AC9F1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515FA09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52.0% Frontal Pole</w:t>
            </w:r>
          </w:p>
        </w:tc>
        <w:tc>
          <w:tcPr>
            <w:tcW w:w="1684" w:type="dxa"/>
            <w:tcBorders>
              <w:top w:val="nil"/>
              <w:left w:val="nil"/>
              <w:bottom w:val="single" w:sz="8" w:space="0" w:color="auto"/>
              <w:right w:val="single" w:sz="8" w:space="0" w:color="auto"/>
            </w:tcBorders>
            <w:shd w:val="clear" w:color="auto" w:fill="auto"/>
            <w:vAlign w:val="center"/>
            <w:hideMark/>
          </w:tcPr>
          <w:p w14:paraId="5CA101B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74.9%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27CBDE8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14E6C32E"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2DC417E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Li</w:t>
            </w:r>
          </w:p>
        </w:tc>
        <w:tc>
          <w:tcPr>
            <w:tcW w:w="668" w:type="dxa"/>
            <w:tcBorders>
              <w:top w:val="nil"/>
              <w:left w:val="nil"/>
              <w:bottom w:val="single" w:sz="8" w:space="0" w:color="auto"/>
              <w:right w:val="single" w:sz="8" w:space="0" w:color="auto"/>
            </w:tcBorders>
            <w:shd w:val="clear" w:color="auto" w:fill="auto"/>
            <w:noWrap/>
            <w:vAlign w:val="center"/>
            <w:hideMark/>
          </w:tcPr>
          <w:p w14:paraId="56D4FC6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43E3402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0020D80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9</w:t>
            </w:r>
          </w:p>
        </w:tc>
        <w:tc>
          <w:tcPr>
            <w:tcW w:w="597" w:type="dxa"/>
            <w:tcBorders>
              <w:top w:val="nil"/>
              <w:left w:val="nil"/>
              <w:bottom w:val="single" w:sz="8" w:space="0" w:color="auto"/>
              <w:right w:val="single" w:sz="8" w:space="0" w:color="auto"/>
            </w:tcBorders>
            <w:shd w:val="clear" w:color="auto" w:fill="auto"/>
            <w:noWrap/>
            <w:vAlign w:val="center"/>
            <w:hideMark/>
          </w:tcPr>
          <w:p w14:paraId="070B954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37</w:t>
            </w:r>
          </w:p>
        </w:tc>
        <w:tc>
          <w:tcPr>
            <w:tcW w:w="597" w:type="dxa"/>
            <w:tcBorders>
              <w:top w:val="nil"/>
              <w:left w:val="nil"/>
              <w:bottom w:val="single" w:sz="8" w:space="0" w:color="auto"/>
              <w:right w:val="single" w:sz="8" w:space="0" w:color="auto"/>
            </w:tcBorders>
            <w:shd w:val="clear" w:color="auto" w:fill="auto"/>
            <w:noWrap/>
            <w:vAlign w:val="center"/>
            <w:hideMark/>
          </w:tcPr>
          <w:p w14:paraId="626A826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51</w:t>
            </w:r>
          </w:p>
        </w:tc>
        <w:tc>
          <w:tcPr>
            <w:tcW w:w="924" w:type="dxa"/>
            <w:tcBorders>
              <w:top w:val="nil"/>
              <w:left w:val="nil"/>
              <w:bottom w:val="single" w:sz="8" w:space="0" w:color="auto"/>
              <w:right w:val="single" w:sz="8" w:space="0" w:color="auto"/>
            </w:tcBorders>
            <w:shd w:val="clear" w:color="auto" w:fill="auto"/>
            <w:noWrap/>
            <w:vAlign w:val="center"/>
            <w:hideMark/>
          </w:tcPr>
          <w:p w14:paraId="2B18DDA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73FC4E7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Frontal_Sup_Medial_R</w:t>
            </w:r>
          </w:p>
        </w:tc>
        <w:tc>
          <w:tcPr>
            <w:tcW w:w="1647" w:type="dxa"/>
            <w:tcBorders>
              <w:top w:val="nil"/>
              <w:left w:val="nil"/>
              <w:bottom w:val="single" w:sz="8" w:space="0" w:color="auto"/>
              <w:right w:val="single" w:sz="8" w:space="0" w:color="auto"/>
            </w:tcBorders>
            <w:shd w:val="clear" w:color="auto" w:fill="auto"/>
            <w:noWrap/>
            <w:vAlign w:val="center"/>
            <w:hideMark/>
          </w:tcPr>
          <w:p w14:paraId="315A522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710E0A1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80.0% Frontal Pole</w:t>
            </w:r>
          </w:p>
        </w:tc>
        <w:tc>
          <w:tcPr>
            <w:tcW w:w="1684" w:type="dxa"/>
            <w:tcBorders>
              <w:top w:val="nil"/>
              <w:left w:val="nil"/>
              <w:bottom w:val="single" w:sz="8" w:space="0" w:color="auto"/>
              <w:right w:val="single" w:sz="8" w:space="0" w:color="auto"/>
            </w:tcBorders>
            <w:shd w:val="clear" w:color="auto" w:fill="auto"/>
            <w:vAlign w:val="center"/>
            <w:hideMark/>
          </w:tcPr>
          <w:p w14:paraId="42A6EEF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81.9%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192AAAC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68E9CC4C"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73DA6D3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Li</w:t>
            </w:r>
          </w:p>
        </w:tc>
        <w:tc>
          <w:tcPr>
            <w:tcW w:w="668" w:type="dxa"/>
            <w:tcBorders>
              <w:top w:val="nil"/>
              <w:left w:val="nil"/>
              <w:bottom w:val="single" w:sz="8" w:space="0" w:color="auto"/>
              <w:right w:val="single" w:sz="8" w:space="0" w:color="auto"/>
            </w:tcBorders>
            <w:shd w:val="clear" w:color="auto" w:fill="auto"/>
            <w:noWrap/>
            <w:vAlign w:val="center"/>
            <w:hideMark/>
          </w:tcPr>
          <w:p w14:paraId="1D9D997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4215886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4F1EC244"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-34</w:t>
            </w:r>
          </w:p>
        </w:tc>
        <w:tc>
          <w:tcPr>
            <w:tcW w:w="597" w:type="dxa"/>
            <w:tcBorders>
              <w:top w:val="nil"/>
              <w:left w:val="nil"/>
              <w:bottom w:val="single" w:sz="8" w:space="0" w:color="auto"/>
              <w:right w:val="single" w:sz="8" w:space="0" w:color="auto"/>
            </w:tcBorders>
            <w:shd w:val="clear" w:color="auto" w:fill="auto"/>
            <w:noWrap/>
            <w:vAlign w:val="center"/>
            <w:hideMark/>
          </w:tcPr>
          <w:p w14:paraId="6A0F854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47</w:t>
            </w:r>
          </w:p>
        </w:tc>
        <w:tc>
          <w:tcPr>
            <w:tcW w:w="597" w:type="dxa"/>
            <w:tcBorders>
              <w:top w:val="nil"/>
              <w:left w:val="nil"/>
              <w:bottom w:val="single" w:sz="8" w:space="0" w:color="auto"/>
              <w:right w:val="single" w:sz="8" w:space="0" w:color="auto"/>
            </w:tcBorders>
            <w:shd w:val="clear" w:color="auto" w:fill="auto"/>
            <w:noWrap/>
            <w:vAlign w:val="center"/>
            <w:hideMark/>
          </w:tcPr>
          <w:p w14:paraId="707958D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11</w:t>
            </w:r>
          </w:p>
        </w:tc>
        <w:tc>
          <w:tcPr>
            <w:tcW w:w="924" w:type="dxa"/>
            <w:tcBorders>
              <w:top w:val="nil"/>
              <w:left w:val="nil"/>
              <w:bottom w:val="single" w:sz="8" w:space="0" w:color="auto"/>
              <w:right w:val="single" w:sz="8" w:space="0" w:color="auto"/>
            </w:tcBorders>
            <w:shd w:val="clear" w:color="auto" w:fill="auto"/>
            <w:noWrap/>
            <w:vAlign w:val="center"/>
            <w:hideMark/>
          </w:tcPr>
          <w:p w14:paraId="7A535FE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6B938C6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Frontal_Mid_L</w:t>
            </w:r>
          </w:p>
        </w:tc>
        <w:tc>
          <w:tcPr>
            <w:tcW w:w="1647" w:type="dxa"/>
            <w:tcBorders>
              <w:top w:val="nil"/>
              <w:left w:val="nil"/>
              <w:bottom w:val="single" w:sz="8" w:space="0" w:color="auto"/>
              <w:right w:val="single" w:sz="8" w:space="0" w:color="auto"/>
            </w:tcBorders>
            <w:shd w:val="clear" w:color="auto" w:fill="auto"/>
            <w:noWrap/>
            <w:vAlign w:val="center"/>
            <w:hideMark/>
          </w:tcPr>
          <w:p w14:paraId="167EBAD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16D1A49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66.0% Frontal Pole</w:t>
            </w:r>
          </w:p>
        </w:tc>
        <w:tc>
          <w:tcPr>
            <w:tcW w:w="1684" w:type="dxa"/>
            <w:tcBorders>
              <w:top w:val="nil"/>
              <w:left w:val="nil"/>
              <w:bottom w:val="single" w:sz="8" w:space="0" w:color="auto"/>
              <w:right w:val="single" w:sz="8" w:space="0" w:color="auto"/>
            </w:tcBorders>
            <w:shd w:val="clear" w:color="auto" w:fill="auto"/>
            <w:vAlign w:val="center"/>
            <w:hideMark/>
          </w:tcPr>
          <w:p w14:paraId="03A4055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65.6%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466D448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3A7285D1"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6C4F6BB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Li</w:t>
            </w:r>
          </w:p>
        </w:tc>
        <w:tc>
          <w:tcPr>
            <w:tcW w:w="668" w:type="dxa"/>
            <w:tcBorders>
              <w:top w:val="nil"/>
              <w:left w:val="nil"/>
              <w:bottom w:val="single" w:sz="8" w:space="0" w:color="auto"/>
              <w:right w:val="single" w:sz="8" w:space="0" w:color="auto"/>
            </w:tcBorders>
            <w:shd w:val="clear" w:color="auto" w:fill="auto"/>
            <w:noWrap/>
            <w:vAlign w:val="center"/>
            <w:hideMark/>
          </w:tcPr>
          <w:p w14:paraId="3DE4C2E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0C159CA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3427041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15</w:t>
            </w:r>
          </w:p>
        </w:tc>
        <w:tc>
          <w:tcPr>
            <w:tcW w:w="597" w:type="dxa"/>
            <w:tcBorders>
              <w:top w:val="nil"/>
              <w:left w:val="nil"/>
              <w:bottom w:val="single" w:sz="8" w:space="0" w:color="auto"/>
              <w:right w:val="single" w:sz="8" w:space="0" w:color="auto"/>
            </w:tcBorders>
            <w:shd w:val="clear" w:color="auto" w:fill="auto"/>
            <w:noWrap/>
            <w:vAlign w:val="center"/>
            <w:hideMark/>
          </w:tcPr>
          <w:p w14:paraId="57D3B46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50</w:t>
            </w:r>
          </w:p>
        </w:tc>
        <w:tc>
          <w:tcPr>
            <w:tcW w:w="597" w:type="dxa"/>
            <w:tcBorders>
              <w:top w:val="nil"/>
              <w:left w:val="nil"/>
              <w:bottom w:val="single" w:sz="8" w:space="0" w:color="auto"/>
              <w:right w:val="single" w:sz="8" w:space="0" w:color="auto"/>
            </w:tcBorders>
            <w:shd w:val="clear" w:color="auto" w:fill="auto"/>
            <w:noWrap/>
            <w:vAlign w:val="center"/>
            <w:hideMark/>
          </w:tcPr>
          <w:p w14:paraId="6FBC9E0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14</w:t>
            </w:r>
          </w:p>
        </w:tc>
        <w:tc>
          <w:tcPr>
            <w:tcW w:w="924" w:type="dxa"/>
            <w:tcBorders>
              <w:top w:val="nil"/>
              <w:left w:val="nil"/>
              <w:bottom w:val="single" w:sz="8" w:space="0" w:color="auto"/>
              <w:right w:val="single" w:sz="8" w:space="0" w:color="auto"/>
            </w:tcBorders>
            <w:shd w:val="clear" w:color="auto" w:fill="auto"/>
            <w:noWrap/>
            <w:vAlign w:val="center"/>
            <w:hideMark/>
          </w:tcPr>
          <w:p w14:paraId="320808E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794A57F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Frontal_Sup_R</w:t>
            </w:r>
          </w:p>
        </w:tc>
        <w:tc>
          <w:tcPr>
            <w:tcW w:w="1647" w:type="dxa"/>
            <w:tcBorders>
              <w:top w:val="nil"/>
              <w:left w:val="nil"/>
              <w:bottom w:val="single" w:sz="8" w:space="0" w:color="auto"/>
              <w:right w:val="single" w:sz="8" w:space="0" w:color="auto"/>
            </w:tcBorders>
            <w:shd w:val="clear" w:color="auto" w:fill="auto"/>
            <w:noWrap/>
            <w:vAlign w:val="center"/>
            <w:hideMark/>
          </w:tcPr>
          <w:p w14:paraId="341D749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690EF1B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84" w:type="dxa"/>
            <w:tcBorders>
              <w:top w:val="nil"/>
              <w:left w:val="nil"/>
              <w:bottom w:val="single" w:sz="8" w:space="0" w:color="auto"/>
              <w:right w:val="single" w:sz="8" w:space="0" w:color="auto"/>
            </w:tcBorders>
            <w:shd w:val="clear" w:color="auto" w:fill="auto"/>
            <w:vAlign w:val="center"/>
            <w:hideMark/>
          </w:tcPr>
          <w:p w14:paraId="7D5BD50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99.7% Right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4708DF7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0EC9F6AC" w14:textId="77777777" w:rsidTr="00DA50EB">
        <w:trPr>
          <w:trHeight w:val="3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568480B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lastRenderedPageBreak/>
              <w:t>Li</w:t>
            </w:r>
          </w:p>
        </w:tc>
        <w:tc>
          <w:tcPr>
            <w:tcW w:w="668" w:type="dxa"/>
            <w:tcBorders>
              <w:top w:val="nil"/>
              <w:left w:val="nil"/>
              <w:bottom w:val="single" w:sz="8" w:space="0" w:color="auto"/>
              <w:right w:val="single" w:sz="8" w:space="0" w:color="auto"/>
            </w:tcBorders>
            <w:shd w:val="clear" w:color="auto" w:fill="auto"/>
            <w:noWrap/>
            <w:vAlign w:val="center"/>
            <w:hideMark/>
          </w:tcPr>
          <w:p w14:paraId="344B960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52C722F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3C95662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-19</w:t>
            </w:r>
          </w:p>
        </w:tc>
        <w:tc>
          <w:tcPr>
            <w:tcW w:w="597" w:type="dxa"/>
            <w:tcBorders>
              <w:top w:val="nil"/>
              <w:left w:val="nil"/>
              <w:bottom w:val="single" w:sz="8" w:space="0" w:color="auto"/>
              <w:right w:val="single" w:sz="8" w:space="0" w:color="auto"/>
            </w:tcBorders>
            <w:shd w:val="clear" w:color="auto" w:fill="auto"/>
            <w:noWrap/>
            <w:vAlign w:val="center"/>
            <w:hideMark/>
          </w:tcPr>
          <w:p w14:paraId="4A7D9D4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44</w:t>
            </w:r>
          </w:p>
        </w:tc>
        <w:tc>
          <w:tcPr>
            <w:tcW w:w="597" w:type="dxa"/>
            <w:tcBorders>
              <w:top w:val="nil"/>
              <w:left w:val="nil"/>
              <w:bottom w:val="single" w:sz="8" w:space="0" w:color="auto"/>
              <w:right w:val="single" w:sz="8" w:space="0" w:color="auto"/>
            </w:tcBorders>
            <w:shd w:val="clear" w:color="auto" w:fill="auto"/>
            <w:noWrap/>
            <w:vAlign w:val="center"/>
            <w:hideMark/>
          </w:tcPr>
          <w:p w14:paraId="5007408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-18</w:t>
            </w:r>
          </w:p>
        </w:tc>
        <w:tc>
          <w:tcPr>
            <w:tcW w:w="924" w:type="dxa"/>
            <w:tcBorders>
              <w:top w:val="nil"/>
              <w:left w:val="nil"/>
              <w:bottom w:val="single" w:sz="8" w:space="0" w:color="auto"/>
              <w:right w:val="single" w:sz="8" w:space="0" w:color="auto"/>
            </w:tcBorders>
            <w:shd w:val="clear" w:color="auto" w:fill="auto"/>
            <w:noWrap/>
            <w:vAlign w:val="center"/>
            <w:hideMark/>
          </w:tcPr>
          <w:p w14:paraId="41423F9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258DB26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noWrap/>
            <w:vAlign w:val="center"/>
            <w:hideMark/>
          </w:tcPr>
          <w:p w14:paraId="48022EF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16D0F59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84" w:type="dxa"/>
            <w:tcBorders>
              <w:top w:val="nil"/>
              <w:left w:val="nil"/>
              <w:bottom w:val="single" w:sz="8" w:space="0" w:color="auto"/>
              <w:right w:val="single" w:sz="8" w:space="0" w:color="auto"/>
            </w:tcBorders>
            <w:shd w:val="clear" w:color="auto" w:fill="auto"/>
            <w:vAlign w:val="center"/>
            <w:hideMark/>
          </w:tcPr>
          <w:p w14:paraId="6969F08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900" w:type="dxa"/>
            <w:tcBorders>
              <w:top w:val="nil"/>
              <w:left w:val="nil"/>
              <w:bottom w:val="single" w:sz="8" w:space="0" w:color="auto"/>
              <w:right w:val="single" w:sz="8" w:space="0" w:color="auto"/>
            </w:tcBorders>
            <w:shd w:val="clear" w:color="auto" w:fill="auto"/>
            <w:noWrap/>
            <w:vAlign w:val="center"/>
            <w:hideMark/>
          </w:tcPr>
          <w:p w14:paraId="203E3D7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4C5E8B03" w14:textId="77777777" w:rsidTr="00DA50EB">
        <w:trPr>
          <w:trHeight w:val="3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7508ED8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Li</w:t>
            </w:r>
          </w:p>
        </w:tc>
        <w:tc>
          <w:tcPr>
            <w:tcW w:w="668" w:type="dxa"/>
            <w:tcBorders>
              <w:top w:val="nil"/>
              <w:left w:val="nil"/>
              <w:bottom w:val="single" w:sz="8" w:space="0" w:color="auto"/>
              <w:right w:val="single" w:sz="8" w:space="0" w:color="auto"/>
            </w:tcBorders>
            <w:shd w:val="clear" w:color="auto" w:fill="auto"/>
            <w:noWrap/>
            <w:vAlign w:val="center"/>
            <w:hideMark/>
          </w:tcPr>
          <w:p w14:paraId="728DA4C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3EF7DBA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45B39D9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23</w:t>
            </w:r>
          </w:p>
        </w:tc>
        <w:tc>
          <w:tcPr>
            <w:tcW w:w="597" w:type="dxa"/>
            <w:tcBorders>
              <w:top w:val="nil"/>
              <w:left w:val="nil"/>
              <w:bottom w:val="single" w:sz="8" w:space="0" w:color="auto"/>
              <w:right w:val="single" w:sz="8" w:space="0" w:color="auto"/>
            </w:tcBorders>
            <w:shd w:val="clear" w:color="auto" w:fill="auto"/>
            <w:noWrap/>
            <w:vAlign w:val="center"/>
            <w:hideMark/>
          </w:tcPr>
          <w:p w14:paraId="16B2967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43</w:t>
            </w:r>
          </w:p>
        </w:tc>
        <w:tc>
          <w:tcPr>
            <w:tcW w:w="597" w:type="dxa"/>
            <w:tcBorders>
              <w:top w:val="nil"/>
              <w:left w:val="nil"/>
              <w:bottom w:val="single" w:sz="8" w:space="0" w:color="auto"/>
              <w:right w:val="single" w:sz="8" w:space="0" w:color="auto"/>
            </w:tcBorders>
            <w:shd w:val="clear" w:color="auto" w:fill="auto"/>
            <w:noWrap/>
            <w:vAlign w:val="center"/>
            <w:hideMark/>
          </w:tcPr>
          <w:p w14:paraId="5C42DB1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-16</w:t>
            </w:r>
          </w:p>
        </w:tc>
        <w:tc>
          <w:tcPr>
            <w:tcW w:w="924" w:type="dxa"/>
            <w:tcBorders>
              <w:top w:val="nil"/>
              <w:left w:val="nil"/>
              <w:bottom w:val="single" w:sz="8" w:space="0" w:color="auto"/>
              <w:right w:val="single" w:sz="8" w:space="0" w:color="auto"/>
            </w:tcBorders>
            <w:shd w:val="clear" w:color="auto" w:fill="auto"/>
            <w:noWrap/>
            <w:vAlign w:val="center"/>
            <w:hideMark/>
          </w:tcPr>
          <w:p w14:paraId="0BDC2AB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185EB5A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noWrap/>
            <w:vAlign w:val="center"/>
            <w:hideMark/>
          </w:tcPr>
          <w:p w14:paraId="046A6F2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0235FAB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84" w:type="dxa"/>
            <w:tcBorders>
              <w:top w:val="nil"/>
              <w:left w:val="nil"/>
              <w:bottom w:val="single" w:sz="8" w:space="0" w:color="auto"/>
              <w:right w:val="single" w:sz="8" w:space="0" w:color="auto"/>
            </w:tcBorders>
            <w:shd w:val="clear" w:color="auto" w:fill="auto"/>
            <w:vAlign w:val="center"/>
            <w:hideMark/>
          </w:tcPr>
          <w:p w14:paraId="6BDFFB0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900" w:type="dxa"/>
            <w:tcBorders>
              <w:top w:val="nil"/>
              <w:left w:val="nil"/>
              <w:bottom w:val="single" w:sz="8" w:space="0" w:color="auto"/>
              <w:right w:val="single" w:sz="8" w:space="0" w:color="auto"/>
            </w:tcBorders>
            <w:shd w:val="clear" w:color="auto" w:fill="auto"/>
            <w:noWrap/>
            <w:vAlign w:val="center"/>
            <w:hideMark/>
          </w:tcPr>
          <w:p w14:paraId="0AADE60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4D16F36D" w14:textId="77777777" w:rsidTr="00DA50EB">
        <w:trPr>
          <w:trHeight w:val="9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6207BE3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Li</w:t>
            </w:r>
          </w:p>
        </w:tc>
        <w:tc>
          <w:tcPr>
            <w:tcW w:w="668" w:type="dxa"/>
            <w:tcBorders>
              <w:top w:val="nil"/>
              <w:left w:val="nil"/>
              <w:bottom w:val="single" w:sz="8" w:space="0" w:color="auto"/>
              <w:right w:val="single" w:sz="8" w:space="0" w:color="auto"/>
            </w:tcBorders>
            <w:shd w:val="clear" w:color="auto" w:fill="auto"/>
            <w:noWrap/>
            <w:vAlign w:val="center"/>
            <w:hideMark/>
          </w:tcPr>
          <w:p w14:paraId="5E1932C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07BEAEC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3942D22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62</w:t>
            </w:r>
          </w:p>
        </w:tc>
        <w:tc>
          <w:tcPr>
            <w:tcW w:w="597" w:type="dxa"/>
            <w:tcBorders>
              <w:top w:val="nil"/>
              <w:left w:val="nil"/>
              <w:bottom w:val="single" w:sz="8" w:space="0" w:color="auto"/>
              <w:right w:val="single" w:sz="8" w:space="0" w:color="auto"/>
            </w:tcBorders>
            <w:shd w:val="clear" w:color="auto" w:fill="auto"/>
            <w:noWrap/>
            <w:vAlign w:val="center"/>
            <w:hideMark/>
          </w:tcPr>
          <w:p w14:paraId="5384997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w:t>
            </w:r>
          </w:p>
        </w:tc>
        <w:tc>
          <w:tcPr>
            <w:tcW w:w="597" w:type="dxa"/>
            <w:tcBorders>
              <w:top w:val="nil"/>
              <w:left w:val="nil"/>
              <w:bottom w:val="single" w:sz="8" w:space="0" w:color="auto"/>
              <w:right w:val="single" w:sz="8" w:space="0" w:color="auto"/>
            </w:tcBorders>
            <w:shd w:val="clear" w:color="auto" w:fill="auto"/>
            <w:noWrap/>
            <w:vAlign w:val="center"/>
            <w:hideMark/>
          </w:tcPr>
          <w:p w14:paraId="2100B47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w:t>
            </w:r>
          </w:p>
        </w:tc>
        <w:tc>
          <w:tcPr>
            <w:tcW w:w="924" w:type="dxa"/>
            <w:tcBorders>
              <w:top w:val="nil"/>
              <w:left w:val="nil"/>
              <w:bottom w:val="single" w:sz="8" w:space="0" w:color="auto"/>
              <w:right w:val="single" w:sz="8" w:space="0" w:color="auto"/>
            </w:tcBorders>
            <w:shd w:val="clear" w:color="auto" w:fill="auto"/>
            <w:noWrap/>
            <w:vAlign w:val="center"/>
            <w:hideMark/>
          </w:tcPr>
          <w:p w14:paraId="3317F63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394DBD0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Temporal_Sup_R</w:t>
            </w:r>
          </w:p>
        </w:tc>
        <w:tc>
          <w:tcPr>
            <w:tcW w:w="1647" w:type="dxa"/>
            <w:tcBorders>
              <w:top w:val="nil"/>
              <w:left w:val="nil"/>
              <w:bottom w:val="single" w:sz="8" w:space="0" w:color="auto"/>
              <w:right w:val="single" w:sz="8" w:space="0" w:color="auto"/>
            </w:tcBorders>
            <w:shd w:val="clear" w:color="auto" w:fill="auto"/>
            <w:noWrap/>
            <w:vAlign w:val="center"/>
            <w:hideMark/>
          </w:tcPr>
          <w:p w14:paraId="7658901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3E9D0CE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2.0% Superior Temporal Gyrus, </w:t>
            </w:r>
            <w:r w:rsidRPr="00DA0BC0">
              <w:rPr>
                <w:rFonts w:eastAsia="Yu Gothic"/>
                <w:color w:val="000000"/>
                <w:sz w:val="20"/>
                <w:szCs w:val="20"/>
                <w:lang w:eastAsia="ja-JP"/>
              </w:rPr>
              <w:br/>
              <w:t>anterior division</w:t>
            </w:r>
          </w:p>
        </w:tc>
        <w:tc>
          <w:tcPr>
            <w:tcW w:w="1684" w:type="dxa"/>
            <w:tcBorders>
              <w:top w:val="nil"/>
              <w:left w:val="nil"/>
              <w:bottom w:val="single" w:sz="8" w:space="0" w:color="auto"/>
              <w:right w:val="single" w:sz="8" w:space="0" w:color="auto"/>
            </w:tcBorders>
            <w:shd w:val="clear" w:color="auto" w:fill="auto"/>
            <w:vAlign w:val="center"/>
            <w:hideMark/>
          </w:tcPr>
          <w:p w14:paraId="2A04396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7.0%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7F1B158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68CC5064"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04858CC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Li</w:t>
            </w:r>
          </w:p>
        </w:tc>
        <w:tc>
          <w:tcPr>
            <w:tcW w:w="668" w:type="dxa"/>
            <w:tcBorders>
              <w:top w:val="nil"/>
              <w:left w:val="nil"/>
              <w:bottom w:val="single" w:sz="8" w:space="0" w:color="auto"/>
              <w:right w:val="single" w:sz="8" w:space="0" w:color="auto"/>
            </w:tcBorders>
            <w:shd w:val="clear" w:color="auto" w:fill="auto"/>
            <w:noWrap/>
            <w:vAlign w:val="center"/>
            <w:hideMark/>
          </w:tcPr>
          <w:p w14:paraId="127611D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56967E3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6675683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-36</w:t>
            </w:r>
          </w:p>
        </w:tc>
        <w:tc>
          <w:tcPr>
            <w:tcW w:w="597" w:type="dxa"/>
            <w:tcBorders>
              <w:top w:val="nil"/>
              <w:left w:val="nil"/>
              <w:bottom w:val="single" w:sz="8" w:space="0" w:color="auto"/>
              <w:right w:val="single" w:sz="8" w:space="0" w:color="auto"/>
            </w:tcBorders>
            <w:shd w:val="clear" w:color="auto" w:fill="auto"/>
            <w:noWrap/>
            <w:vAlign w:val="center"/>
            <w:hideMark/>
          </w:tcPr>
          <w:p w14:paraId="412BC41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-9</w:t>
            </w:r>
          </w:p>
        </w:tc>
        <w:tc>
          <w:tcPr>
            <w:tcW w:w="597" w:type="dxa"/>
            <w:tcBorders>
              <w:top w:val="nil"/>
              <w:left w:val="nil"/>
              <w:bottom w:val="single" w:sz="8" w:space="0" w:color="auto"/>
              <w:right w:val="single" w:sz="8" w:space="0" w:color="auto"/>
            </w:tcBorders>
            <w:shd w:val="clear" w:color="auto" w:fill="auto"/>
            <w:noWrap/>
            <w:vAlign w:val="center"/>
            <w:hideMark/>
          </w:tcPr>
          <w:p w14:paraId="470EBCD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58</w:t>
            </w:r>
          </w:p>
        </w:tc>
        <w:tc>
          <w:tcPr>
            <w:tcW w:w="924" w:type="dxa"/>
            <w:tcBorders>
              <w:top w:val="nil"/>
              <w:left w:val="nil"/>
              <w:bottom w:val="single" w:sz="8" w:space="0" w:color="auto"/>
              <w:right w:val="single" w:sz="8" w:space="0" w:color="auto"/>
            </w:tcBorders>
            <w:shd w:val="clear" w:color="auto" w:fill="auto"/>
            <w:noWrap/>
            <w:vAlign w:val="center"/>
            <w:hideMark/>
          </w:tcPr>
          <w:p w14:paraId="1B6E473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70AEBFA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Precentral_L</w:t>
            </w:r>
          </w:p>
        </w:tc>
        <w:tc>
          <w:tcPr>
            <w:tcW w:w="1647" w:type="dxa"/>
            <w:tcBorders>
              <w:top w:val="nil"/>
              <w:left w:val="nil"/>
              <w:bottom w:val="single" w:sz="8" w:space="0" w:color="auto"/>
              <w:right w:val="single" w:sz="8" w:space="0" w:color="auto"/>
            </w:tcBorders>
            <w:shd w:val="clear" w:color="auto" w:fill="auto"/>
            <w:noWrap/>
            <w:vAlign w:val="center"/>
            <w:hideMark/>
          </w:tcPr>
          <w:p w14:paraId="7AFC409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3A47AF1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53.0% Middle Frontal Gyrus</w:t>
            </w:r>
          </w:p>
        </w:tc>
        <w:tc>
          <w:tcPr>
            <w:tcW w:w="1684" w:type="dxa"/>
            <w:tcBorders>
              <w:top w:val="nil"/>
              <w:left w:val="nil"/>
              <w:bottom w:val="single" w:sz="8" w:space="0" w:color="auto"/>
              <w:right w:val="single" w:sz="8" w:space="0" w:color="auto"/>
            </w:tcBorders>
            <w:shd w:val="clear" w:color="auto" w:fill="auto"/>
            <w:vAlign w:val="center"/>
            <w:hideMark/>
          </w:tcPr>
          <w:p w14:paraId="6B15AA8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84.0%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393CB3D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6DA8BCD0"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0134EDE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Li</w:t>
            </w:r>
          </w:p>
        </w:tc>
        <w:tc>
          <w:tcPr>
            <w:tcW w:w="668" w:type="dxa"/>
            <w:tcBorders>
              <w:top w:val="nil"/>
              <w:left w:val="nil"/>
              <w:bottom w:val="single" w:sz="8" w:space="0" w:color="auto"/>
              <w:right w:val="single" w:sz="8" w:space="0" w:color="auto"/>
            </w:tcBorders>
            <w:shd w:val="clear" w:color="auto" w:fill="auto"/>
            <w:noWrap/>
            <w:vAlign w:val="center"/>
            <w:hideMark/>
          </w:tcPr>
          <w:p w14:paraId="6696E3F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45B49E6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3D2CA2C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33</w:t>
            </w:r>
          </w:p>
        </w:tc>
        <w:tc>
          <w:tcPr>
            <w:tcW w:w="597" w:type="dxa"/>
            <w:tcBorders>
              <w:top w:val="nil"/>
              <w:left w:val="nil"/>
              <w:bottom w:val="single" w:sz="8" w:space="0" w:color="auto"/>
              <w:right w:val="single" w:sz="8" w:space="0" w:color="auto"/>
            </w:tcBorders>
            <w:shd w:val="clear" w:color="auto" w:fill="auto"/>
            <w:noWrap/>
            <w:vAlign w:val="center"/>
            <w:hideMark/>
          </w:tcPr>
          <w:p w14:paraId="746DF80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-18</w:t>
            </w:r>
          </w:p>
        </w:tc>
        <w:tc>
          <w:tcPr>
            <w:tcW w:w="597" w:type="dxa"/>
            <w:tcBorders>
              <w:top w:val="nil"/>
              <w:left w:val="nil"/>
              <w:bottom w:val="single" w:sz="8" w:space="0" w:color="auto"/>
              <w:right w:val="single" w:sz="8" w:space="0" w:color="auto"/>
            </w:tcBorders>
            <w:shd w:val="clear" w:color="auto" w:fill="auto"/>
            <w:noWrap/>
            <w:vAlign w:val="center"/>
            <w:hideMark/>
          </w:tcPr>
          <w:p w14:paraId="39D0D37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45</w:t>
            </w:r>
          </w:p>
        </w:tc>
        <w:tc>
          <w:tcPr>
            <w:tcW w:w="924" w:type="dxa"/>
            <w:tcBorders>
              <w:top w:val="nil"/>
              <w:left w:val="nil"/>
              <w:bottom w:val="single" w:sz="8" w:space="0" w:color="auto"/>
              <w:right w:val="single" w:sz="8" w:space="0" w:color="auto"/>
            </w:tcBorders>
            <w:shd w:val="clear" w:color="auto" w:fill="auto"/>
            <w:noWrap/>
            <w:vAlign w:val="center"/>
            <w:hideMark/>
          </w:tcPr>
          <w:p w14:paraId="1B4CB18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68435E3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Precentral_R</w:t>
            </w:r>
          </w:p>
        </w:tc>
        <w:tc>
          <w:tcPr>
            <w:tcW w:w="1647" w:type="dxa"/>
            <w:tcBorders>
              <w:top w:val="nil"/>
              <w:left w:val="nil"/>
              <w:bottom w:val="single" w:sz="8" w:space="0" w:color="auto"/>
              <w:right w:val="single" w:sz="8" w:space="0" w:color="auto"/>
            </w:tcBorders>
            <w:shd w:val="clear" w:color="auto" w:fill="auto"/>
            <w:noWrap/>
            <w:vAlign w:val="center"/>
            <w:hideMark/>
          </w:tcPr>
          <w:p w14:paraId="7B82131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6</w:t>
            </w:r>
          </w:p>
        </w:tc>
        <w:tc>
          <w:tcPr>
            <w:tcW w:w="2367" w:type="dxa"/>
            <w:tcBorders>
              <w:top w:val="nil"/>
              <w:left w:val="nil"/>
              <w:bottom w:val="single" w:sz="8" w:space="0" w:color="auto"/>
              <w:right w:val="single" w:sz="8" w:space="0" w:color="auto"/>
            </w:tcBorders>
            <w:shd w:val="clear" w:color="auto" w:fill="auto"/>
            <w:vAlign w:val="center"/>
            <w:hideMark/>
          </w:tcPr>
          <w:p w14:paraId="4823FCA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35.0% Precentral Gyrus</w:t>
            </w:r>
          </w:p>
        </w:tc>
        <w:tc>
          <w:tcPr>
            <w:tcW w:w="1684" w:type="dxa"/>
            <w:tcBorders>
              <w:top w:val="nil"/>
              <w:left w:val="nil"/>
              <w:bottom w:val="single" w:sz="8" w:space="0" w:color="auto"/>
              <w:right w:val="single" w:sz="8" w:space="0" w:color="auto"/>
            </w:tcBorders>
            <w:shd w:val="clear" w:color="auto" w:fill="auto"/>
            <w:vAlign w:val="center"/>
            <w:hideMark/>
          </w:tcPr>
          <w:p w14:paraId="27A15B1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53.1% Right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742FED1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0F9B4859"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7D606FD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Li</w:t>
            </w:r>
          </w:p>
        </w:tc>
        <w:tc>
          <w:tcPr>
            <w:tcW w:w="668" w:type="dxa"/>
            <w:tcBorders>
              <w:top w:val="nil"/>
              <w:left w:val="nil"/>
              <w:bottom w:val="single" w:sz="8" w:space="0" w:color="auto"/>
              <w:right w:val="single" w:sz="8" w:space="0" w:color="auto"/>
            </w:tcBorders>
            <w:shd w:val="clear" w:color="auto" w:fill="auto"/>
            <w:noWrap/>
            <w:vAlign w:val="center"/>
            <w:hideMark/>
          </w:tcPr>
          <w:p w14:paraId="77AEB9A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0515514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1DDCC6C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-45</w:t>
            </w:r>
          </w:p>
        </w:tc>
        <w:tc>
          <w:tcPr>
            <w:tcW w:w="597" w:type="dxa"/>
            <w:tcBorders>
              <w:top w:val="nil"/>
              <w:left w:val="nil"/>
              <w:bottom w:val="single" w:sz="8" w:space="0" w:color="auto"/>
              <w:right w:val="single" w:sz="8" w:space="0" w:color="auto"/>
            </w:tcBorders>
            <w:shd w:val="clear" w:color="auto" w:fill="auto"/>
            <w:noWrap/>
            <w:vAlign w:val="center"/>
            <w:hideMark/>
          </w:tcPr>
          <w:p w14:paraId="39C25E9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-28</w:t>
            </w:r>
          </w:p>
        </w:tc>
        <w:tc>
          <w:tcPr>
            <w:tcW w:w="597" w:type="dxa"/>
            <w:tcBorders>
              <w:top w:val="nil"/>
              <w:left w:val="nil"/>
              <w:bottom w:val="single" w:sz="8" w:space="0" w:color="auto"/>
              <w:right w:val="single" w:sz="8" w:space="0" w:color="auto"/>
            </w:tcBorders>
            <w:shd w:val="clear" w:color="auto" w:fill="auto"/>
            <w:noWrap/>
            <w:vAlign w:val="center"/>
            <w:hideMark/>
          </w:tcPr>
          <w:p w14:paraId="70B2A2D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24</w:t>
            </w:r>
          </w:p>
        </w:tc>
        <w:tc>
          <w:tcPr>
            <w:tcW w:w="924" w:type="dxa"/>
            <w:tcBorders>
              <w:top w:val="nil"/>
              <w:left w:val="nil"/>
              <w:bottom w:val="single" w:sz="8" w:space="0" w:color="auto"/>
              <w:right w:val="single" w:sz="8" w:space="0" w:color="auto"/>
            </w:tcBorders>
            <w:shd w:val="clear" w:color="auto" w:fill="auto"/>
            <w:noWrap/>
            <w:vAlign w:val="center"/>
            <w:hideMark/>
          </w:tcPr>
          <w:p w14:paraId="101DD47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636DBD3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SupraMarginal_L</w:t>
            </w:r>
          </w:p>
        </w:tc>
        <w:tc>
          <w:tcPr>
            <w:tcW w:w="1647" w:type="dxa"/>
            <w:tcBorders>
              <w:top w:val="nil"/>
              <w:left w:val="nil"/>
              <w:bottom w:val="single" w:sz="8" w:space="0" w:color="auto"/>
              <w:right w:val="single" w:sz="8" w:space="0" w:color="auto"/>
            </w:tcBorders>
            <w:shd w:val="clear" w:color="auto" w:fill="auto"/>
            <w:noWrap/>
            <w:vAlign w:val="center"/>
            <w:hideMark/>
          </w:tcPr>
          <w:p w14:paraId="0400BFD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2BCCABA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7.0% Supramarginal Gyrus, </w:t>
            </w:r>
            <w:r w:rsidRPr="00DA0BC0">
              <w:rPr>
                <w:rFonts w:eastAsia="Yu Gothic"/>
                <w:color w:val="000000"/>
                <w:sz w:val="20"/>
                <w:szCs w:val="20"/>
                <w:lang w:eastAsia="ja-JP"/>
              </w:rPr>
              <w:br/>
              <w:t>anterior division</w:t>
            </w:r>
          </w:p>
        </w:tc>
        <w:tc>
          <w:tcPr>
            <w:tcW w:w="1684" w:type="dxa"/>
            <w:tcBorders>
              <w:top w:val="nil"/>
              <w:left w:val="nil"/>
              <w:bottom w:val="single" w:sz="8" w:space="0" w:color="auto"/>
              <w:right w:val="single" w:sz="8" w:space="0" w:color="auto"/>
            </w:tcBorders>
            <w:shd w:val="clear" w:color="auto" w:fill="auto"/>
            <w:vAlign w:val="center"/>
            <w:hideMark/>
          </w:tcPr>
          <w:p w14:paraId="65E19B2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77.3% Left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1B0AFD1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0A46E7B8" w14:textId="77777777" w:rsidTr="00DA50EB">
        <w:trPr>
          <w:trHeight w:val="92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533349A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Li</w:t>
            </w:r>
          </w:p>
        </w:tc>
        <w:tc>
          <w:tcPr>
            <w:tcW w:w="668" w:type="dxa"/>
            <w:tcBorders>
              <w:top w:val="nil"/>
              <w:left w:val="nil"/>
              <w:bottom w:val="single" w:sz="8" w:space="0" w:color="auto"/>
              <w:right w:val="single" w:sz="8" w:space="0" w:color="auto"/>
            </w:tcBorders>
            <w:shd w:val="clear" w:color="auto" w:fill="auto"/>
            <w:noWrap/>
            <w:vAlign w:val="center"/>
            <w:hideMark/>
          </w:tcPr>
          <w:p w14:paraId="719CBAB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24B504A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4F7F8D3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62</w:t>
            </w:r>
          </w:p>
        </w:tc>
        <w:tc>
          <w:tcPr>
            <w:tcW w:w="597" w:type="dxa"/>
            <w:tcBorders>
              <w:top w:val="nil"/>
              <w:left w:val="nil"/>
              <w:bottom w:val="single" w:sz="8" w:space="0" w:color="auto"/>
              <w:right w:val="single" w:sz="8" w:space="0" w:color="auto"/>
            </w:tcBorders>
            <w:shd w:val="clear" w:color="auto" w:fill="auto"/>
            <w:noWrap/>
            <w:vAlign w:val="center"/>
            <w:hideMark/>
          </w:tcPr>
          <w:p w14:paraId="6B58A8E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-22</w:t>
            </w:r>
          </w:p>
        </w:tc>
        <w:tc>
          <w:tcPr>
            <w:tcW w:w="597" w:type="dxa"/>
            <w:tcBorders>
              <w:top w:val="nil"/>
              <w:left w:val="nil"/>
              <w:bottom w:val="single" w:sz="8" w:space="0" w:color="auto"/>
              <w:right w:val="single" w:sz="8" w:space="0" w:color="auto"/>
            </w:tcBorders>
            <w:shd w:val="clear" w:color="auto" w:fill="auto"/>
            <w:noWrap/>
            <w:vAlign w:val="center"/>
            <w:hideMark/>
          </w:tcPr>
          <w:p w14:paraId="43549BC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18</w:t>
            </w:r>
          </w:p>
        </w:tc>
        <w:tc>
          <w:tcPr>
            <w:tcW w:w="924" w:type="dxa"/>
            <w:tcBorders>
              <w:top w:val="nil"/>
              <w:left w:val="nil"/>
              <w:bottom w:val="single" w:sz="8" w:space="0" w:color="auto"/>
              <w:right w:val="single" w:sz="8" w:space="0" w:color="auto"/>
            </w:tcBorders>
            <w:shd w:val="clear" w:color="auto" w:fill="auto"/>
            <w:noWrap/>
            <w:vAlign w:val="center"/>
            <w:hideMark/>
          </w:tcPr>
          <w:p w14:paraId="1FE916D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4C1EA92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Rolandic_Oper_R</w:t>
            </w:r>
          </w:p>
        </w:tc>
        <w:tc>
          <w:tcPr>
            <w:tcW w:w="1647" w:type="dxa"/>
            <w:tcBorders>
              <w:top w:val="nil"/>
              <w:left w:val="nil"/>
              <w:bottom w:val="single" w:sz="8" w:space="0" w:color="auto"/>
              <w:right w:val="single" w:sz="8" w:space="0" w:color="auto"/>
            </w:tcBorders>
            <w:shd w:val="clear" w:color="auto" w:fill="auto"/>
            <w:noWrap/>
            <w:vAlign w:val="center"/>
            <w:hideMark/>
          </w:tcPr>
          <w:p w14:paraId="4F4CE01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40</w:t>
            </w:r>
          </w:p>
        </w:tc>
        <w:tc>
          <w:tcPr>
            <w:tcW w:w="2367" w:type="dxa"/>
            <w:tcBorders>
              <w:top w:val="nil"/>
              <w:left w:val="nil"/>
              <w:bottom w:val="single" w:sz="8" w:space="0" w:color="auto"/>
              <w:right w:val="single" w:sz="8" w:space="0" w:color="auto"/>
            </w:tcBorders>
            <w:shd w:val="clear" w:color="auto" w:fill="auto"/>
            <w:vAlign w:val="center"/>
            <w:hideMark/>
          </w:tcPr>
          <w:p w14:paraId="533E9E4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7.0% Superior Temporal Gyrus, </w:t>
            </w:r>
            <w:r w:rsidRPr="00DA0BC0">
              <w:rPr>
                <w:rFonts w:eastAsia="Yu Gothic"/>
                <w:color w:val="000000"/>
                <w:sz w:val="20"/>
                <w:szCs w:val="20"/>
                <w:lang w:eastAsia="ja-JP"/>
              </w:rPr>
              <w:br/>
              <w:t>posterior division</w:t>
            </w:r>
          </w:p>
        </w:tc>
        <w:tc>
          <w:tcPr>
            <w:tcW w:w="1684" w:type="dxa"/>
            <w:tcBorders>
              <w:top w:val="nil"/>
              <w:left w:val="nil"/>
              <w:bottom w:val="single" w:sz="8" w:space="0" w:color="auto"/>
              <w:right w:val="single" w:sz="8" w:space="0" w:color="auto"/>
            </w:tcBorders>
            <w:shd w:val="clear" w:color="auto" w:fill="auto"/>
            <w:vAlign w:val="center"/>
            <w:hideMark/>
          </w:tcPr>
          <w:p w14:paraId="244B49F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41.2%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77621ED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0DD1D2CD"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5D3432D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Li</w:t>
            </w:r>
          </w:p>
        </w:tc>
        <w:tc>
          <w:tcPr>
            <w:tcW w:w="668" w:type="dxa"/>
            <w:tcBorders>
              <w:top w:val="nil"/>
              <w:left w:val="nil"/>
              <w:bottom w:val="single" w:sz="8" w:space="0" w:color="auto"/>
              <w:right w:val="single" w:sz="8" w:space="0" w:color="auto"/>
            </w:tcBorders>
            <w:shd w:val="clear" w:color="auto" w:fill="auto"/>
            <w:noWrap/>
            <w:vAlign w:val="center"/>
            <w:hideMark/>
          </w:tcPr>
          <w:p w14:paraId="368E65E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0FE7161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2F46864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-30</w:t>
            </w:r>
          </w:p>
        </w:tc>
        <w:tc>
          <w:tcPr>
            <w:tcW w:w="597" w:type="dxa"/>
            <w:tcBorders>
              <w:top w:val="nil"/>
              <w:left w:val="nil"/>
              <w:bottom w:val="single" w:sz="8" w:space="0" w:color="auto"/>
              <w:right w:val="single" w:sz="8" w:space="0" w:color="auto"/>
            </w:tcBorders>
            <w:shd w:val="clear" w:color="auto" w:fill="auto"/>
            <w:noWrap/>
            <w:vAlign w:val="center"/>
            <w:hideMark/>
          </w:tcPr>
          <w:p w14:paraId="3F99640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-11</w:t>
            </w:r>
          </w:p>
        </w:tc>
        <w:tc>
          <w:tcPr>
            <w:tcW w:w="597" w:type="dxa"/>
            <w:tcBorders>
              <w:top w:val="nil"/>
              <w:left w:val="nil"/>
              <w:bottom w:val="single" w:sz="8" w:space="0" w:color="auto"/>
              <w:right w:val="single" w:sz="8" w:space="0" w:color="auto"/>
            </w:tcBorders>
            <w:shd w:val="clear" w:color="auto" w:fill="auto"/>
            <w:noWrap/>
            <w:vAlign w:val="center"/>
            <w:hideMark/>
          </w:tcPr>
          <w:p w14:paraId="7A9F100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w:t>
            </w:r>
          </w:p>
        </w:tc>
        <w:tc>
          <w:tcPr>
            <w:tcW w:w="924" w:type="dxa"/>
            <w:tcBorders>
              <w:top w:val="nil"/>
              <w:left w:val="nil"/>
              <w:bottom w:val="single" w:sz="8" w:space="0" w:color="auto"/>
              <w:right w:val="single" w:sz="8" w:space="0" w:color="auto"/>
            </w:tcBorders>
            <w:shd w:val="clear" w:color="auto" w:fill="auto"/>
            <w:noWrap/>
            <w:vAlign w:val="center"/>
            <w:hideMark/>
          </w:tcPr>
          <w:p w14:paraId="43377C5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42AA09A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Putamen_L</w:t>
            </w:r>
          </w:p>
        </w:tc>
        <w:tc>
          <w:tcPr>
            <w:tcW w:w="1647" w:type="dxa"/>
            <w:tcBorders>
              <w:top w:val="nil"/>
              <w:left w:val="nil"/>
              <w:bottom w:val="single" w:sz="8" w:space="0" w:color="auto"/>
              <w:right w:val="single" w:sz="8" w:space="0" w:color="auto"/>
            </w:tcBorders>
            <w:shd w:val="clear" w:color="auto" w:fill="auto"/>
            <w:noWrap/>
            <w:vAlign w:val="center"/>
            <w:hideMark/>
          </w:tcPr>
          <w:p w14:paraId="1041CCD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475B7D1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84" w:type="dxa"/>
            <w:tcBorders>
              <w:top w:val="nil"/>
              <w:left w:val="nil"/>
              <w:bottom w:val="single" w:sz="8" w:space="0" w:color="auto"/>
              <w:right w:val="single" w:sz="8" w:space="0" w:color="auto"/>
            </w:tcBorders>
            <w:shd w:val="clear" w:color="auto" w:fill="auto"/>
            <w:vAlign w:val="center"/>
            <w:hideMark/>
          </w:tcPr>
          <w:p w14:paraId="1BDB9FC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90.8% Left Putamen</w:t>
            </w:r>
          </w:p>
        </w:tc>
        <w:tc>
          <w:tcPr>
            <w:tcW w:w="1900" w:type="dxa"/>
            <w:tcBorders>
              <w:top w:val="nil"/>
              <w:left w:val="nil"/>
              <w:bottom w:val="single" w:sz="8" w:space="0" w:color="auto"/>
              <w:right w:val="single" w:sz="8" w:space="0" w:color="auto"/>
            </w:tcBorders>
            <w:shd w:val="clear" w:color="auto" w:fill="auto"/>
            <w:noWrap/>
            <w:vAlign w:val="center"/>
            <w:hideMark/>
          </w:tcPr>
          <w:p w14:paraId="538E1BE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792DE71A"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4590C07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Li</w:t>
            </w:r>
          </w:p>
        </w:tc>
        <w:tc>
          <w:tcPr>
            <w:tcW w:w="668" w:type="dxa"/>
            <w:tcBorders>
              <w:top w:val="nil"/>
              <w:left w:val="nil"/>
              <w:bottom w:val="single" w:sz="8" w:space="0" w:color="auto"/>
              <w:right w:val="single" w:sz="8" w:space="0" w:color="auto"/>
            </w:tcBorders>
            <w:shd w:val="clear" w:color="auto" w:fill="auto"/>
            <w:noWrap/>
            <w:vAlign w:val="center"/>
            <w:hideMark/>
          </w:tcPr>
          <w:p w14:paraId="5D336AD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1896B85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692B7DB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30</w:t>
            </w:r>
          </w:p>
        </w:tc>
        <w:tc>
          <w:tcPr>
            <w:tcW w:w="597" w:type="dxa"/>
            <w:tcBorders>
              <w:top w:val="nil"/>
              <w:left w:val="nil"/>
              <w:bottom w:val="single" w:sz="8" w:space="0" w:color="auto"/>
              <w:right w:val="single" w:sz="8" w:space="0" w:color="auto"/>
            </w:tcBorders>
            <w:shd w:val="clear" w:color="auto" w:fill="auto"/>
            <w:noWrap/>
            <w:vAlign w:val="center"/>
            <w:hideMark/>
          </w:tcPr>
          <w:p w14:paraId="448366B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-12</w:t>
            </w:r>
          </w:p>
        </w:tc>
        <w:tc>
          <w:tcPr>
            <w:tcW w:w="597" w:type="dxa"/>
            <w:tcBorders>
              <w:top w:val="nil"/>
              <w:left w:val="nil"/>
              <w:bottom w:val="single" w:sz="8" w:space="0" w:color="auto"/>
              <w:right w:val="single" w:sz="8" w:space="0" w:color="auto"/>
            </w:tcBorders>
            <w:shd w:val="clear" w:color="auto" w:fill="auto"/>
            <w:noWrap/>
            <w:vAlign w:val="center"/>
            <w:hideMark/>
          </w:tcPr>
          <w:p w14:paraId="000971E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w:t>
            </w:r>
          </w:p>
        </w:tc>
        <w:tc>
          <w:tcPr>
            <w:tcW w:w="924" w:type="dxa"/>
            <w:tcBorders>
              <w:top w:val="nil"/>
              <w:left w:val="nil"/>
              <w:bottom w:val="single" w:sz="8" w:space="0" w:color="auto"/>
              <w:right w:val="single" w:sz="8" w:space="0" w:color="auto"/>
            </w:tcBorders>
            <w:shd w:val="clear" w:color="auto" w:fill="auto"/>
            <w:noWrap/>
            <w:vAlign w:val="center"/>
            <w:hideMark/>
          </w:tcPr>
          <w:p w14:paraId="0562529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2807A89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Putamen_R</w:t>
            </w:r>
          </w:p>
        </w:tc>
        <w:tc>
          <w:tcPr>
            <w:tcW w:w="1647" w:type="dxa"/>
            <w:tcBorders>
              <w:top w:val="nil"/>
              <w:left w:val="nil"/>
              <w:bottom w:val="single" w:sz="8" w:space="0" w:color="auto"/>
              <w:right w:val="single" w:sz="8" w:space="0" w:color="auto"/>
            </w:tcBorders>
            <w:shd w:val="clear" w:color="auto" w:fill="auto"/>
            <w:noWrap/>
            <w:vAlign w:val="center"/>
            <w:hideMark/>
          </w:tcPr>
          <w:p w14:paraId="48DAF39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12C0274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84" w:type="dxa"/>
            <w:tcBorders>
              <w:top w:val="nil"/>
              <w:left w:val="nil"/>
              <w:bottom w:val="single" w:sz="8" w:space="0" w:color="auto"/>
              <w:right w:val="single" w:sz="8" w:space="0" w:color="auto"/>
            </w:tcBorders>
            <w:shd w:val="clear" w:color="auto" w:fill="auto"/>
            <w:vAlign w:val="center"/>
            <w:hideMark/>
          </w:tcPr>
          <w:p w14:paraId="70B06BF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55.8% Right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3B2AEF5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26CA3C82"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7107B73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Li</w:t>
            </w:r>
          </w:p>
        </w:tc>
        <w:tc>
          <w:tcPr>
            <w:tcW w:w="668" w:type="dxa"/>
            <w:tcBorders>
              <w:top w:val="nil"/>
              <w:left w:val="nil"/>
              <w:bottom w:val="single" w:sz="8" w:space="0" w:color="auto"/>
              <w:right w:val="single" w:sz="8" w:space="0" w:color="auto"/>
            </w:tcBorders>
            <w:shd w:val="clear" w:color="auto" w:fill="auto"/>
            <w:noWrap/>
            <w:vAlign w:val="center"/>
            <w:hideMark/>
          </w:tcPr>
          <w:p w14:paraId="500DCDD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3C9DB45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091CA9F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-39</w:t>
            </w:r>
          </w:p>
        </w:tc>
        <w:tc>
          <w:tcPr>
            <w:tcW w:w="597" w:type="dxa"/>
            <w:tcBorders>
              <w:top w:val="nil"/>
              <w:left w:val="nil"/>
              <w:bottom w:val="single" w:sz="8" w:space="0" w:color="auto"/>
              <w:right w:val="single" w:sz="8" w:space="0" w:color="auto"/>
            </w:tcBorders>
            <w:shd w:val="clear" w:color="auto" w:fill="auto"/>
            <w:noWrap/>
            <w:vAlign w:val="center"/>
            <w:hideMark/>
          </w:tcPr>
          <w:p w14:paraId="2BB1A80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-53</w:t>
            </w:r>
          </w:p>
        </w:tc>
        <w:tc>
          <w:tcPr>
            <w:tcW w:w="597" w:type="dxa"/>
            <w:tcBorders>
              <w:top w:val="nil"/>
              <w:left w:val="nil"/>
              <w:bottom w:val="single" w:sz="8" w:space="0" w:color="auto"/>
              <w:right w:val="single" w:sz="8" w:space="0" w:color="auto"/>
            </w:tcBorders>
            <w:shd w:val="clear" w:color="auto" w:fill="auto"/>
            <w:noWrap/>
            <w:vAlign w:val="center"/>
            <w:hideMark/>
          </w:tcPr>
          <w:p w14:paraId="5987BD9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w:t>
            </w:r>
          </w:p>
        </w:tc>
        <w:tc>
          <w:tcPr>
            <w:tcW w:w="924" w:type="dxa"/>
            <w:tcBorders>
              <w:top w:val="nil"/>
              <w:left w:val="nil"/>
              <w:bottom w:val="single" w:sz="8" w:space="0" w:color="auto"/>
              <w:right w:val="single" w:sz="8" w:space="0" w:color="auto"/>
            </w:tcBorders>
            <w:shd w:val="clear" w:color="auto" w:fill="auto"/>
            <w:noWrap/>
            <w:vAlign w:val="center"/>
            <w:hideMark/>
          </w:tcPr>
          <w:p w14:paraId="4781AB7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549BCAF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Fusiform_L</w:t>
            </w:r>
          </w:p>
        </w:tc>
        <w:tc>
          <w:tcPr>
            <w:tcW w:w="1647" w:type="dxa"/>
            <w:tcBorders>
              <w:top w:val="nil"/>
              <w:left w:val="nil"/>
              <w:bottom w:val="single" w:sz="8" w:space="0" w:color="auto"/>
              <w:right w:val="single" w:sz="8" w:space="0" w:color="auto"/>
            </w:tcBorders>
            <w:shd w:val="clear" w:color="auto" w:fill="auto"/>
            <w:noWrap/>
            <w:vAlign w:val="center"/>
            <w:hideMark/>
          </w:tcPr>
          <w:p w14:paraId="77C77F8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3B73AD7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63.0% Temporal Occipital </w:t>
            </w:r>
            <w:r w:rsidRPr="00DA0BC0">
              <w:rPr>
                <w:rFonts w:eastAsia="Yu Gothic"/>
                <w:color w:val="000000"/>
                <w:sz w:val="20"/>
                <w:szCs w:val="20"/>
                <w:lang w:eastAsia="ja-JP"/>
              </w:rPr>
              <w:br/>
              <w:t>Fusiform Cortex</w:t>
            </w:r>
          </w:p>
        </w:tc>
        <w:tc>
          <w:tcPr>
            <w:tcW w:w="1684" w:type="dxa"/>
            <w:tcBorders>
              <w:top w:val="nil"/>
              <w:left w:val="nil"/>
              <w:bottom w:val="single" w:sz="8" w:space="0" w:color="auto"/>
              <w:right w:val="single" w:sz="8" w:space="0" w:color="auto"/>
            </w:tcBorders>
            <w:shd w:val="clear" w:color="auto" w:fill="auto"/>
            <w:vAlign w:val="center"/>
            <w:hideMark/>
          </w:tcPr>
          <w:p w14:paraId="5FD379A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86.5%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4EEE4B4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4.0% Left Crus I</w:t>
            </w:r>
          </w:p>
        </w:tc>
      </w:tr>
      <w:tr w:rsidR="00661855" w:rsidRPr="00DA0BC0" w14:paraId="167928B0"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378001A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Li</w:t>
            </w:r>
          </w:p>
        </w:tc>
        <w:tc>
          <w:tcPr>
            <w:tcW w:w="668" w:type="dxa"/>
            <w:tcBorders>
              <w:top w:val="nil"/>
              <w:left w:val="nil"/>
              <w:bottom w:val="single" w:sz="8" w:space="0" w:color="auto"/>
              <w:right w:val="single" w:sz="8" w:space="0" w:color="auto"/>
            </w:tcBorders>
            <w:shd w:val="clear" w:color="auto" w:fill="auto"/>
            <w:noWrap/>
            <w:vAlign w:val="center"/>
            <w:hideMark/>
          </w:tcPr>
          <w:p w14:paraId="44CCF10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0547C00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2C9EE3F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-36</w:t>
            </w:r>
          </w:p>
        </w:tc>
        <w:tc>
          <w:tcPr>
            <w:tcW w:w="597" w:type="dxa"/>
            <w:tcBorders>
              <w:top w:val="nil"/>
              <w:left w:val="nil"/>
              <w:bottom w:val="single" w:sz="8" w:space="0" w:color="auto"/>
              <w:right w:val="single" w:sz="8" w:space="0" w:color="auto"/>
            </w:tcBorders>
            <w:shd w:val="clear" w:color="auto" w:fill="auto"/>
            <w:noWrap/>
            <w:vAlign w:val="center"/>
            <w:hideMark/>
          </w:tcPr>
          <w:p w14:paraId="669CA4F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-44</w:t>
            </w:r>
          </w:p>
        </w:tc>
        <w:tc>
          <w:tcPr>
            <w:tcW w:w="597" w:type="dxa"/>
            <w:tcBorders>
              <w:top w:val="nil"/>
              <w:left w:val="nil"/>
              <w:bottom w:val="single" w:sz="8" w:space="0" w:color="auto"/>
              <w:right w:val="single" w:sz="8" w:space="0" w:color="auto"/>
            </w:tcBorders>
            <w:shd w:val="clear" w:color="auto" w:fill="auto"/>
            <w:noWrap/>
            <w:vAlign w:val="center"/>
            <w:hideMark/>
          </w:tcPr>
          <w:p w14:paraId="22718BF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40</w:t>
            </w:r>
          </w:p>
        </w:tc>
        <w:tc>
          <w:tcPr>
            <w:tcW w:w="924" w:type="dxa"/>
            <w:tcBorders>
              <w:top w:val="nil"/>
              <w:left w:val="nil"/>
              <w:bottom w:val="single" w:sz="8" w:space="0" w:color="auto"/>
              <w:right w:val="single" w:sz="8" w:space="0" w:color="auto"/>
            </w:tcBorders>
            <w:shd w:val="clear" w:color="auto" w:fill="auto"/>
            <w:noWrap/>
            <w:vAlign w:val="center"/>
            <w:hideMark/>
          </w:tcPr>
          <w:p w14:paraId="7912922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587F1C0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Parietal_Inf_L</w:t>
            </w:r>
          </w:p>
        </w:tc>
        <w:tc>
          <w:tcPr>
            <w:tcW w:w="1647" w:type="dxa"/>
            <w:tcBorders>
              <w:top w:val="nil"/>
              <w:left w:val="nil"/>
              <w:bottom w:val="single" w:sz="8" w:space="0" w:color="auto"/>
              <w:right w:val="single" w:sz="8" w:space="0" w:color="auto"/>
            </w:tcBorders>
            <w:shd w:val="clear" w:color="auto" w:fill="auto"/>
            <w:noWrap/>
            <w:vAlign w:val="center"/>
            <w:hideMark/>
          </w:tcPr>
          <w:p w14:paraId="1F62CAE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2C0EC6A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30.0% Superior Parietal Lobule</w:t>
            </w:r>
          </w:p>
        </w:tc>
        <w:tc>
          <w:tcPr>
            <w:tcW w:w="1684" w:type="dxa"/>
            <w:tcBorders>
              <w:top w:val="nil"/>
              <w:left w:val="nil"/>
              <w:bottom w:val="single" w:sz="8" w:space="0" w:color="auto"/>
              <w:right w:val="single" w:sz="8" w:space="0" w:color="auto"/>
            </w:tcBorders>
            <w:shd w:val="clear" w:color="auto" w:fill="auto"/>
            <w:vAlign w:val="center"/>
            <w:hideMark/>
          </w:tcPr>
          <w:p w14:paraId="4DE7BA2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69.0%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4DDC461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732444BE"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411A9CF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Li</w:t>
            </w:r>
          </w:p>
        </w:tc>
        <w:tc>
          <w:tcPr>
            <w:tcW w:w="668" w:type="dxa"/>
            <w:tcBorders>
              <w:top w:val="nil"/>
              <w:left w:val="nil"/>
              <w:bottom w:val="single" w:sz="8" w:space="0" w:color="auto"/>
              <w:right w:val="single" w:sz="8" w:space="0" w:color="auto"/>
            </w:tcBorders>
            <w:shd w:val="clear" w:color="auto" w:fill="auto"/>
            <w:noWrap/>
            <w:vAlign w:val="center"/>
            <w:hideMark/>
          </w:tcPr>
          <w:p w14:paraId="3505607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2A5284C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3ABDA8E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39</w:t>
            </w:r>
          </w:p>
        </w:tc>
        <w:tc>
          <w:tcPr>
            <w:tcW w:w="597" w:type="dxa"/>
            <w:tcBorders>
              <w:top w:val="nil"/>
              <w:left w:val="nil"/>
              <w:bottom w:val="single" w:sz="8" w:space="0" w:color="auto"/>
              <w:right w:val="single" w:sz="8" w:space="0" w:color="auto"/>
            </w:tcBorders>
            <w:shd w:val="clear" w:color="auto" w:fill="auto"/>
            <w:noWrap/>
            <w:vAlign w:val="center"/>
            <w:hideMark/>
          </w:tcPr>
          <w:p w14:paraId="190680F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-56</w:t>
            </w:r>
          </w:p>
        </w:tc>
        <w:tc>
          <w:tcPr>
            <w:tcW w:w="597" w:type="dxa"/>
            <w:tcBorders>
              <w:top w:val="nil"/>
              <w:left w:val="nil"/>
              <w:bottom w:val="single" w:sz="8" w:space="0" w:color="auto"/>
              <w:right w:val="single" w:sz="8" w:space="0" w:color="auto"/>
            </w:tcBorders>
            <w:shd w:val="clear" w:color="auto" w:fill="auto"/>
            <w:noWrap/>
            <w:vAlign w:val="center"/>
            <w:hideMark/>
          </w:tcPr>
          <w:p w14:paraId="298F2B2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39</w:t>
            </w:r>
          </w:p>
        </w:tc>
        <w:tc>
          <w:tcPr>
            <w:tcW w:w="924" w:type="dxa"/>
            <w:tcBorders>
              <w:top w:val="nil"/>
              <w:left w:val="nil"/>
              <w:bottom w:val="single" w:sz="8" w:space="0" w:color="auto"/>
              <w:right w:val="single" w:sz="8" w:space="0" w:color="auto"/>
            </w:tcBorders>
            <w:shd w:val="clear" w:color="auto" w:fill="auto"/>
            <w:noWrap/>
            <w:vAlign w:val="center"/>
            <w:hideMark/>
          </w:tcPr>
          <w:p w14:paraId="747818D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3E5DD27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Parietal_Inf_R</w:t>
            </w:r>
          </w:p>
        </w:tc>
        <w:tc>
          <w:tcPr>
            <w:tcW w:w="1647" w:type="dxa"/>
            <w:tcBorders>
              <w:top w:val="nil"/>
              <w:left w:val="nil"/>
              <w:bottom w:val="single" w:sz="8" w:space="0" w:color="auto"/>
              <w:right w:val="single" w:sz="8" w:space="0" w:color="auto"/>
            </w:tcBorders>
            <w:shd w:val="clear" w:color="auto" w:fill="auto"/>
            <w:noWrap/>
            <w:vAlign w:val="center"/>
            <w:hideMark/>
          </w:tcPr>
          <w:p w14:paraId="3060CBE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40</w:t>
            </w:r>
          </w:p>
        </w:tc>
        <w:tc>
          <w:tcPr>
            <w:tcW w:w="2367" w:type="dxa"/>
            <w:tcBorders>
              <w:top w:val="nil"/>
              <w:left w:val="nil"/>
              <w:bottom w:val="single" w:sz="8" w:space="0" w:color="auto"/>
              <w:right w:val="single" w:sz="8" w:space="0" w:color="auto"/>
            </w:tcBorders>
            <w:shd w:val="clear" w:color="auto" w:fill="auto"/>
            <w:vAlign w:val="center"/>
            <w:hideMark/>
          </w:tcPr>
          <w:p w14:paraId="0C7BCD4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41.0% Angular Gyrus</w:t>
            </w:r>
          </w:p>
        </w:tc>
        <w:tc>
          <w:tcPr>
            <w:tcW w:w="1684" w:type="dxa"/>
            <w:tcBorders>
              <w:top w:val="nil"/>
              <w:left w:val="nil"/>
              <w:bottom w:val="single" w:sz="8" w:space="0" w:color="auto"/>
              <w:right w:val="single" w:sz="8" w:space="0" w:color="auto"/>
            </w:tcBorders>
            <w:shd w:val="clear" w:color="auto" w:fill="auto"/>
            <w:vAlign w:val="center"/>
            <w:hideMark/>
          </w:tcPr>
          <w:p w14:paraId="047F5E5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54.4%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2552C38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37822173"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516E356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Lin</w:t>
            </w:r>
          </w:p>
        </w:tc>
        <w:tc>
          <w:tcPr>
            <w:tcW w:w="668" w:type="dxa"/>
            <w:tcBorders>
              <w:top w:val="nil"/>
              <w:left w:val="nil"/>
              <w:bottom w:val="single" w:sz="8" w:space="0" w:color="auto"/>
              <w:right w:val="single" w:sz="8" w:space="0" w:color="auto"/>
            </w:tcBorders>
            <w:shd w:val="clear" w:color="auto" w:fill="auto"/>
            <w:noWrap/>
            <w:vAlign w:val="center"/>
            <w:hideMark/>
          </w:tcPr>
          <w:p w14:paraId="0C032DA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2016</w:t>
            </w:r>
          </w:p>
        </w:tc>
        <w:tc>
          <w:tcPr>
            <w:tcW w:w="1108" w:type="dxa"/>
            <w:tcBorders>
              <w:top w:val="nil"/>
              <w:left w:val="nil"/>
              <w:bottom w:val="single" w:sz="8" w:space="0" w:color="auto"/>
              <w:right w:val="single" w:sz="8" w:space="0" w:color="auto"/>
            </w:tcBorders>
            <w:shd w:val="clear" w:color="auto" w:fill="auto"/>
            <w:noWrap/>
            <w:vAlign w:val="center"/>
            <w:hideMark/>
          </w:tcPr>
          <w:p w14:paraId="70FAF77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66F593D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42</w:t>
            </w:r>
          </w:p>
        </w:tc>
        <w:tc>
          <w:tcPr>
            <w:tcW w:w="597" w:type="dxa"/>
            <w:tcBorders>
              <w:top w:val="nil"/>
              <w:left w:val="nil"/>
              <w:bottom w:val="single" w:sz="8" w:space="0" w:color="auto"/>
              <w:right w:val="single" w:sz="8" w:space="0" w:color="auto"/>
            </w:tcBorders>
            <w:shd w:val="clear" w:color="auto" w:fill="auto"/>
            <w:noWrap/>
            <w:vAlign w:val="center"/>
            <w:hideMark/>
          </w:tcPr>
          <w:p w14:paraId="7635445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-42</w:t>
            </w:r>
          </w:p>
        </w:tc>
        <w:tc>
          <w:tcPr>
            <w:tcW w:w="597" w:type="dxa"/>
            <w:tcBorders>
              <w:top w:val="nil"/>
              <w:left w:val="nil"/>
              <w:bottom w:val="single" w:sz="8" w:space="0" w:color="auto"/>
              <w:right w:val="single" w:sz="8" w:space="0" w:color="auto"/>
            </w:tcBorders>
            <w:shd w:val="clear" w:color="auto" w:fill="auto"/>
            <w:noWrap/>
            <w:vAlign w:val="center"/>
            <w:hideMark/>
          </w:tcPr>
          <w:p w14:paraId="748BC85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-12</w:t>
            </w:r>
          </w:p>
        </w:tc>
        <w:tc>
          <w:tcPr>
            <w:tcW w:w="924" w:type="dxa"/>
            <w:tcBorders>
              <w:top w:val="nil"/>
              <w:left w:val="nil"/>
              <w:bottom w:val="single" w:sz="8" w:space="0" w:color="auto"/>
              <w:right w:val="single" w:sz="8" w:space="0" w:color="auto"/>
            </w:tcBorders>
            <w:shd w:val="clear" w:color="auto" w:fill="auto"/>
            <w:noWrap/>
            <w:vAlign w:val="center"/>
            <w:hideMark/>
          </w:tcPr>
          <w:p w14:paraId="3192CDA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67E7BA0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Temporal_Inf_R</w:t>
            </w:r>
          </w:p>
        </w:tc>
        <w:tc>
          <w:tcPr>
            <w:tcW w:w="1647" w:type="dxa"/>
            <w:tcBorders>
              <w:top w:val="nil"/>
              <w:left w:val="nil"/>
              <w:bottom w:val="single" w:sz="8" w:space="0" w:color="auto"/>
              <w:right w:val="single" w:sz="8" w:space="0" w:color="auto"/>
            </w:tcBorders>
            <w:shd w:val="clear" w:color="auto" w:fill="auto"/>
            <w:noWrap/>
            <w:vAlign w:val="center"/>
            <w:hideMark/>
          </w:tcPr>
          <w:p w14:paraId="3FD9B51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1E05969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7.0% Temporal Occipital </w:t>
            </w:r>
            <w:r w:rsidRPr="00DA0BC0">
              <w:rPr>
                <w:rFonts w:eastAsia="Yu Gothic"/>
                <w:color w:val="000000"/>
                <w:sz w:val="20"/>
                <w:szCs w:val="20"/>
                <w:lang w:eastAsia="ja-JP"/>
              </w:rPr>
              <w:br/>
              <w:t>Fusiform Cortex</w:t>
            </w:r>
          </w:p>
        </w:tc>
        <w:tc>
          <w:tcPr>
            <w:tcW w:w="1684" w:type="dxa"/>
            <w:tcBorders>
              <w:top w:val="nil"/>
              <w:left w:val="nil"/>
              <w:bottom w:val="single" w:sz="8" w:space="0" w:color="auto"/>
              <w:right w:val="single" w:sz="8" w:space="0" w:color="auto"/>
            </w:tcBorders>
            <w:shd w:val="clear" w:color="auto" w:fill="auto"/>
            <w:vAlign w:val="center"/>
            <w:hideMark/>
          </w:tcPr>
          <w:p w14:paraId="576FDBA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85.9% Right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794A6E9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486B2921"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164A1D6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Lin</w:t>
            </w:r>
          </w:p>
        </w:tc>
        <w:tc>
          <w:tcPr>
            <w:tcW w:w="668" w:type="dxa"/>
            <w:tcBorders>
              <w:top w:val="nil"/>
              <w:left w:val="nil"/>
              <w:bottom w:val="single" w:sz="8" w:space="0" w:color="auto"/>
              <w:right w:val="single" w:sz="8" w:space="0" w:color="auto"/>
            </w:tcBorders>
            <w:shd w:val="clear" w:color="auto" w:fill="auto"/>
            <w:noWrap/>
            <w:vAlign w:val="center"/>
            <w:hideMark/>
          </w:tcPr>
          <w:p w14:paraId="3456F67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2016</w:t>
            </w:r>
          </w:p>
        </w:tc>
        <w:tc>
          <w:tcPr>
            <w:tcW w:w="1108" w:type="dxa"/>
            <w:tcBorders>
              <w:top w:val="nil"/>
              <w:left w:val="nil"/>
              <w:bottom w:val="single" w:sz="8" w:space="0" w:color="auto"/>
              <w:right w:val="single" w:sz="8" w:space="0" w:color="auto"/>
            </w:tcBorders>
            <w:shd w:val="clear" w:color="auto" w:fill="auto"/>
            <w:noWrap/>
            <w:vAlign w:val="center"/>
            <w:hideMark/>
          </w:tcPr>
          <w:p w14:paraId="0739613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3F5225E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33</w:t>
            </w:r>
          </w:p>
        </w:tc>
        <w:tc>
          <w:tcPr>
            <w:tcW w:w="597" w:type="dxa"/>
            <w:tcBorders>
              <w:top w:val="nil"/>
              <w:left w:val="nil"/>
              <w:bottom w:val="single" w:sz="8" w:space="0" w:color="auto"/>
              <w:right w:val="single" w:sz="8" w:space="0" w:color="auto"/>
            </w:tcBorders>
            <w:shd w:val="clear" w:color="auto" w:fill="auto"/>
            <w:noWrap/>
            <w:vAlign w:val="center"/>
            <w:hideMark/>
          </w:tcPr>
          <w:p w14:paraId="4D8438D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-39</w:t>
            </w:r>
          </w:p>
        </w:tc>
        <w:tc>
          <w:tcPr>
            <w:tcW w:w="597" w:type="dxa"/>
            <w:tcBorders>
              <w:top w:val="nil"/>
              <w:left w:val="nil"/>
              <w:bottom w:val="single" w:sz="8" w:space="0" w:color="auto"/>
              <w:right w:val="single" w:sz="8" w:space="0" w:color="auto"/>
            </w:tcBorders>
            <w:shd w:val="clear" w:color="auto" w:fill="auto"/>
            <w:noWrap/>
            <w:vAlign w:val="center"/>
            <w:hideMark/>
          </w:tcPr>
          <w:p w14:paraId="6484DBC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-18</w:t>
            </w:r>
          </w:p>
        </w:tc>
        <w:tc>
          <w:tcPr>
            <w:tcW w:w="924" w:type="dxa"/>
            <w:tcBorders>
              <w:top w:val="nil"/>
              <w:left w:val="nil"/>
              <w:bottom w:val="single" w:sz="8" w:space="0" w:color="auto"/>
              <w:right w:val="single" w:sz="8" w:space="0" w:color="auto"/>
            </w:tcBorders>
            <w:shd w:val="clear" w:color="auto" w:fill="auto"/>
            <w:noWrap/>
            <w:vAlign w:val="center"/>
            <w:hideMark/>
          </w:tcPr>
          <w:p w14:paraId="57F14FE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5F93BB4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Fusiform_R</w:t>
            </w:r>
          </w:p>
        </w:tc>
        <w:tc>
          <w:tcPr>
            <w:tcW w:w="1647" w:type="dxa"/>
            <w:tcBorders>
              <w:top w:val="nil"/>
              <w:left w:val="nil"/>
              <w:bottom w:val="single" w:sz="8" w:space="0" w:color="auto"/>
              <w:right w:val="single" w:sz="8" w:space="0" w:color="auto"/>
            </w:tcBorders>
            <w:shd w:val="clear" w:color="auto" w:fill="auto"/>
            <w:noWrap/>
            <w:vAlign w:val="center"/>
            <w:hideMark/>
          </w:tcPr>
          <w:p w14:paraId="41850CA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2844404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30.0% Temporal Fusiform Cortex, </w:t>
            </w:r>
            <w:r w:rsidRPr="00DA0BC0">
              <w:rPr>
                <w:rFonts w:eastAsia="Yu Gothic"/>
                <w:color w:val="000000"/>
                <w:sz w:val="20"/>
                <w:szCs w:val="20"/>
                <w:lang w:eastAsia="ja-JP"/>
              </w:rPr>
              <w:br/>
              <w:t>posterior division</w:t>
            </w:r>
          </w:p>
        </w:tc>
        <w:tc>
          <w:tcPr>
            <w:tcW w:w="1684" w:type="dxa"/>
            <w:tcBorders>
              <w:top w:val="nil"/>
              <w:left w:val="nil"/>
              <w:bottom w:val="single" w:sz="8" w:space="0" w:color="auto"/>
              <w:right w:val="single" w:sz="8" w:space="0" w:color="auto"/>
            </w:tcBorders>
            <w:shd w:val="clear" w:color="auto" w:fill="auto"/>
            <w:vAlign w:val="center"/>
            <w:hideMark/>
          </w:tcPr>
          <w:p w14:paraId="5D62F88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52.0% Right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38E51BE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661FD44A"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5215BF2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lastRenderedPageBreak/>
              <w:t>Lin</w:t>
            </w:r>
          </w:p>
        </w:tc>
        <w:tc>
          <w:tcPr>
            <w:tcW w:w="668" w:type="dxa"/>
            <w:tcBorders>
              <w:top w:val="nil"/>
              <w:left w:val="nil"/>
              <w:bottom w:val="single" w:sz="8" w:space="0" w:color="auto"/>
              <w:right w:val="single" w:sz="8" w:space="0" w:color="auto"/>
            </w:tcBorders>
            <w:shd w:val="clear" w:color="auto" w:fill="auto"/>
            <w:noWrap/>
            <w:vAlign w:val="center"/>
            <w:hideMark/>
          </w:tcPr>
          <w:p w14:paraId="27528DF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2016</w:t>
            </w:r>
          </w:p>
        </w:tc>
        <w:tc>
          <w:tcPr>
            <w:tcW w:w="1108" w:type="dxa"/>
            <w:tcBorders>
              <w:top w:val="nil"/>
              <w:left w:val="nil"/>
              <w:bottom w:val="single" w:sz="8" w:space="0" w:color="auto"/>
              <w:right w:val="single" w:sz="8" w:space="0" w:color="auto"/>
            </w:tcBorders>
            <w:shd w:val="clear" w:color="auto" w:fill="auto"/>
            <w:noWrap/>
            <w:vAlign w:val="center"/>
            <w:hideMark/>
          </w:tcPr>
          <w:p w14:paraId="251DE87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076B267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18</w:t>
            </w:r>
          </w:p>
        </w:tc>
        <w:tc>
          <w:tcPr>
            <w:tcW w:w="597" w:type="dxa"/>
            <w:tcBorders>
              <w:top w:val="nil"/>
              <w:left w:val="nil"/>
              <w:bottom w:val="single" w:sz="8" w:space="0" w:color="auto"/>
              <w:right w:val="single" w:sz="8" w:space="0" w:color="auto"/>
            </w:tcBorders>
            <w:shd w:val="clear" w:color="auto" w:fill="auto"/>
            <w:noWrap/>
            <w:vAlign w:val="center"/>
            <w:hideMark/>
          </w:tcPr>
          <w:p w14:paraId="34AFA74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24</w:t>
            </w:r>
          </w:p>
        </w:tc>
        <w:tc>
          <w:tcPr>
            <w:tcW w:w="597" w:type="dxa"/>
            <w:tcBorders>
              <w:top w:val="nil"/>
              <w:left w:val="nil"/>
              <w:bottom w:val="single" w:sz="8" w:space="0" w:color="auto"/>
              <w:right w:val="single" w:sz="8" w:space="0" w:color="auto"/>
            </w:tcBorders>
            <w:shd w:val="clear" w:color="auto" w:fill="auto"/>
            <w:noWrap/>
            <w:vAlign w:val="center"/>
            <w:hideMark/>
          </w:tcPr>
          <w:p w14:paraId="51B0446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45</w:t>
            </w:r>
          </w:p>
        </w:tc>
        <w:tc>
          <w:tcPr>
            <w:tcW w:w="924" w:type="dxa"/>
            <w:tcBorders>
              <w:top w:val="nil"/>
              <w:left w:val="nil"/>
              <w:bottom w:val="single" w:sz="8" w:space="0" w:color="auto"/>
              <w:right w:val="single" w:sz="8" w:space="0" w:color="auto"/>
            </w:tcBorders>
            <w:shd w:val="clear" w:color="auto" w:fill="auto"/>
            <w:noWrap/>
            <w:vAlign w:val="center"/>
            <w:hideMark/>
          </w:tcPr>
          <w:p w14:paraId="723CEA7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25FB1F1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Frontal_Sup_R</w:t>
            </w:r>
          </w:p>
        </w:tc>
        <w:tc>
          <w:tcPr>
            <w:tcW w:w="1647" w:type="dxa"/>
            <w:tcBorders>
              <w:top w:val="nil"/>
              <w:left w:val="nil"/>
              <w:bottom w:val="single" w:sz="8" w:space="0" w:color="auto"/>
              <w:right w:val="single" w:sz="8" w:space="0" w:color="auto"/>
            </w:tcBorders>
            <w:shd w:val="clear" w:color="auto" w:fill="auto"/>
            <w:noWrap/>
            <w:vAlign w:val="center"/>
            <w:hideMark/>
          </w:tcPr>
          <w:p w14:paraId="2DE54D3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50CFFAD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26.0% Superior Frontal Gyrus</w:t>
            </w:r>
          </w:p>
        </w:tc>
        <w:tc>
          <w:tcPr>
            <w:tcW w:w="1684" w:type="dxa"/>
            <w:tcBorders>
              <w:top w:val="nil"/>
              <w:left w:val="nil"/>
              <w:bottom w:val="single" w:sz="8" w:space="0" w:color="auto"/>
              <w:right w:val="single" w:sz="8" w:space="0" w:color="auto"/>
            </w:tcBorders>
            <w:shd w:val="clear" w:color="auto" w:fill="auto"/>
            <w:vAlign w:val="center"/>
            <w:hideMark/>
          </w:tcPr>
          <w:p w14:paraId="55D7DFD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68.8% Right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55B399C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39E10F5F"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6E20090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Lin</w:t>
            </w:r>
          </w:p>
        </w:tc>
        <w:tc>
          <w:tcPr>
            <w:tcW w:w="668" w:type="dxa"/>
            <w:tcBorders>
              <w:top w:val="nil"/>
              <w:left w:val="nil"/>
              <w:bottom w:val="single" w:sz="8" w:space="0" w:color="auto"/>
              <w:right w:val="single" w:sz="8" w:space="0" w:color="auto"/>
            </w:tcBorders>
            <w:shd w:val="clear" w:color="auto" w:fill="auto"/>
            <w:noWrap/>
            <w:vAlign w:val="center"/>
            <w:hideMark/>
          </w:tcPr>
          <w:p w14:paraId="5E072BD4"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2016</w:t>
            </w:r>
          </w:p>
        </w:tc>
        <w:tc>
          <w:tcPr>
            <w:tcW w:w="1108" w:type="dxa"/>
            <w:tcBorders>
              <w:top w:val="nil"/>
              <w:left w:val="nil"/>
              <w:bottom w:val="single" w:sz="8" w:space="0" w:color="auto"/>
              <w:right w:val="single" w:sz="8" w:space="0" w:color="auto"/>
            </w:tcBorders>
            <w:shd w:val="clear" w:color="auto" w:fill="auto"/>
            <w:noWrap/>
            <w:vAlign w:val="center"/>
            <w:hideMark/>
          </w:tcPr>
          <w:p w14:paraId="54295F9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5244520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-21</w:t>
            </w:r>
          </w:p>
        </w:tc>
        <w:tc>
          <w:tcPr>
            <w:tcW w:w="597" w:type="dxa"/>
            <w:tcBorders>
              <w:top w:val="nil"/>
              <w:left w:val="nil"/>
              <w:bottom w:val="single" w:sz="8" w:space="0" w:color="auto"/>
              <w:right w:val="single" w:sz="8" w:space="0" w:color="auto"/>
            </w:tcBorders>
            <w:shd w:val="clear" w:color="auto" w:fill="auto"/>
            <w:noWrap/>
            <w:vAlign w:val="center"/>
            <w:hideMark/>
          </w:tcPr>
          <w:p w14:paraId="220BEFA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-36</w:t>
            </w:r>
          </w:p>
        </w:tc>
        <w:tc>
          <w:tcPr>
            <w:tcW w:w="597" w:type="dxa"/>
            <w:tcBorders>
              <w:top w:val="nil"/>
              <w:left w:val="nil"/>
              <w:bottom w:val="single" w:sz="8" w:space="0" w:color="auto"/>
              <w:right w:val="single" w:sz="8" w:space="0" w:color="auto"/>
            </w:tcBorders>
            <w:shd w:val="clear" w:color="auto" w:fill="auto"/>
            <w:noWrap/>
            <w:vAlign w:val="center"/>
            <w:hideMark/>
          </w:tcPr>
          <w:p w14:paraId="3EF4841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w:t>
            </w:r>
          </w:p>
        </w:tc>
        <w:tc>
          <w:tcPr>
            <w:tcW w:w="924" w:type="dxa"/>
            <w:tcBorders>
              <w:top w:val="nil"/>
              <w:left w:val="nil"/>
              <w:bottom w:val="single" w:sz="8" w:space="0" w:color="auto"/>
              <w:right w:val="single" w:sz="8" w:space="0" w:color="auto"/>
            </w:tcBorders>
            <w:shd w:val="clear" w:color="auto" w:fill="auto"/>
            <w:noWrap/>
            <w:vAlign w:val="center"/>
            <w:hideMark/>
          </w:tcPr>
          <w:p w14:paraId="457D7F8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7A92A8A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Hippocampus_L</w:t>
            </w:r>
          </w:p>
        </w:tc>
        <w:tc>
          <w:tcPr>
            <w:tcW w:w="1647" w:type="dxa"/>
            <w:tcBorders>
              <w:top w:val="nil"/>
              <w:left w:val="nil"/>
              <w:bottom w:val="single" w:sz="8" w:space="0" w:color="auto"/>
              <w:right w:val="single" w:sz="8" w:space="0" w:color="auto"/>
            </w:tcBorders>
            <w:shd w:val="clear" w:color="auto" w:fill="auto"/>
            <w:noWrap/>
            <w:vAlign w:val="center"/>
            <w:hideMark/>
          </w:tcPr>
          <w:p w14:paraId="675CC82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6D76CCD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84" w:type="dxa"/>
            <w:tcBorders>
              <w:top w:val="nil"/>
              <w:left w:val="nil"/>
              <w:bottom w:val="single" w:sz="8" w:space="0" w:color="auto"/>
              <w:right w:val="single" w:sz="8" w:space="0" w:color="auto"/>
            </w:tcBorders>
            <w:shd w:val="clear" w:color="auto" w:fill="auto"/>
            <w:vAlign w:val="center"/>
            <w:hideMark/>
          </w:tcPr>
          <w:p w14:paraId="019D440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45.1% Left Hippocampus</w:t>
            </w:r>
          </w:p>
        </w:tc>
        <w:tc>
          <w:tcPr>
            <w:tcW w:w="1900" w:type="dxa"/>
            <w:tcBorders>
              <w:top w:val="nil"/>
              <w:left w:val="nil"/>
              <w:bottom w:val="single" w:sz="8" w:space="0" w:color="auto"/>
              <w:right w:val="single" w:sz="8" w:space="0" w:color="auto"/>
            </w:tcBorders>
            <w:shd w:val="clear" w:color="auto" w:fill="auto"/>
            <w:noWrap/>
            <w:vAlign w:val="center"/>
            <w:hideMark/>
          </w:tcPr>
          <w:p w14:paraId="0948689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1E0D8F8E"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0A177C6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Lin</w:t>
            </w:r>
          </w:p>
        </w:tc>
        <w:tc>
          <w:tcPr>
            <w:tcW w:w="668" w:type="dxa"/>
            <w:tcBorders>
              <w:top w:val="nil"/>
              <w:left w:val="nil"/>
              <w:bottom w:val="single" w:sz="8" w:space="0" w:color="auto"/>
              <w:right w:val="single" w:sz="8" w:space="0" w:color="auto"/>
            </w:tcBorders>
            <w:shd w:val="clear" w:color="auto" w:fill="auto"/>
            <w:noWrap/>
            <w:vAlign w:val="center"/>
            <w:hideMark/>
          </w:tcPr>
          <w:p w14:paraId="420D39B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2016</w:t>
            </w:r>
          </w:p>
        </w:tc>
        <w:tc>
          <w:tcPr>
            <w:tcW w:w="1108" w:type="dxa"/>
            <w:tcBorders>
              <w:top w:val="nil"/>
              <w:left w:val="nil"/>
              <w:bottom w:val="single" w:sz="8" w:space="0" w:color="auto"/>
              <w:right w:val="single" w:sz="8" w:space="0" w:color="auto"/>
            </w:tcBorders>
            <w:shd w:val="clear" w:color="auto" w:fill="auto"/>
            <w:noWrap/>
            <w:vAlign w:val="center"/>
            <w:hideMark/>
          </w:tcPr>
          <w:p w14:paraId="106BEC5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17566454"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9</w:t>
            </w:r>
          </w:p>
        </w:tc>
        <w:tc>
          <w:tcPr>
            <w:tcW w:w="597" w:type="dxa"/>
            <w:tcBorders>
              <w:top w:val="nil"/>
              <w:left w:val="nil"/>
              <w:bottom w:val="single" w:sz="8" w:space="0" w:color="auto"/>
              <w:right w:val="single" w:sz="8" w:space="0" w:color="auto"/>
            </w:tcBorders>
            <w:shd w:val="clear" w:color="auto" w:fill="auto"/>
            <w:noWrap/>
            <w:vAlign w:val="center"/>
            <w:hideMark/>
          </w:tcPr>
          <w:p w14:paraId="6853B01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48</w:t>
            </w:r>
          </w:p>
        </w:tc>
        <w:tc>
          <w:tcPr>
            <w:tcW w:w="597" w:type="dxa"/>
            <w:tcBorders>
              <w:top w:val="nil"/>
              <w:left w:val="nil"/>
              <w:bottom w:val="single" w:sz="8" w:space="0" w:color="auto"/>
              <w:right w:val="single" w:sz="8" w:space="0" w:color="auto"/>
            </w:tcBorders>
            <w:shd w:val="clear" w:color="auto" w:fill="auto"/>
            <w:noWrap/>
            <w:vAlign w:val="center"/>
            <w:hideMark/>
          </w:tcPr>
          <w:p w14:paraId="6D988BA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w:t>
            </w:r>
          </w:p>
        </w:tc>
        <w:tc>
          <w:tcPr>
            <w:tcW w:w="924" w:type="dxa"/>
            <w:tcBorders>
              <w:top w:val="nil"/>
              <w:left w:val="nil"/>
              <w:bottom w:val="single" w:sz="8" w:space="0" w:color="auto"/>
              <w:right w:val="single" w:sz="8" w:space="0" w:color="auto"/>
            </w:tcBorders>
            <w:shd w:val="clear" w:color="auto" w:fill="auto"/>
            <w:noWrap/>
            <w:vAlign w:val="center"/>
            <w:hideMark/>
          </w:tcPr>
          <w:p w14:paraId="103238D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71BB92B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Frontal_Med_Orb_R</w:t>
            </w:r>
          </w:p>
        </w:tc>
        <w:tc>
          <w:tcPr>
            <w:tcW w:w="1647" w:type="dxa"/>
            <w:tcBorders>
              <w:top w:val="nil"/>
              <w:left w:val="nil"/>
              <w:bottom w:val="single" w:sz="8" w:space="0" w:color="auto"/>
              <w:right w:val="single" w:sz="8" w:space="0" w:color="auto"/>
            </w:tcBorders>
            <w:shd w:val="clear" w:color="auto" w:fill="auto"/>
            <w:noWrap/>
            <w:vAlign w:val="center"/>
            <w:hideMark/>
          </w:tcPr>
          <w:p w14:paraId="43F7F43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1A616A8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48.0% Paracingulate Gyrus</w:t>
            </w:r>
          </w:p>
        </w:tc>
        <w:tc>
          <w:tcPr>
            <w:tcW w:w="1684" w:type="dxa"/>
            <w:tcBorders>
              <w:top w:val="nil"/>
              <w:left w:val="nil"/>
              <w:bottom w:val="single" w:sz="8" w:space="0" w:color="auto"/>
              <w:right w:val="single" w:sz="8" w:space="0" w:color="auto"/>
            </w:tcBorders>
            <w:shd w:val="clear" w:color="auto" w:fill="auto"/>
            <w:vAlign w:val="center"/>
            <w:hideMark/>
          </w:tcPr>
          <w:p w14:paraId="26418B6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73.9%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3B8CA7C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45D62AFF"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094903A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Lin</w:t>
            </w:r>
          </w:p>
        </w:tc>
        <w:tc>
          <w:tcPr>
            <w:tcW w:w="668" w:type="dxa"/>
            <w:tcBorders>
              <w:top w:val="nil"/>
              <w:left w:val="nil"/>
              <w:bottom w:val="single" w:sz="8" w:space="0" w:color="auto"/>
              <w:right w:val="single" w:sz="8" w:space="0" w:color="auto"/>
            </w:tcBorders>
            <w:shd w:val="clear" w:color="auto" w:fill="auto"/>
            <w:noWrap/>
            <w:vAlign w:val="center"/>
            <w:hideMark/>
          </w:tcPr>
          <w:p w14:paraId="511D883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2016</w:t>
            </w:r>
          </w:p>
        </w:tc>
        <w:tc>
          <w:tcPr>
            <w:tcW w:w="1108" w:type="dxa"/>
            <w:tcBorders>
              <w:top w:val="nil"/>
              <w:left w:val="nil"/>
              <w:bottom w:val="single" w:sz="8" w:space="0" w:color="auto"/>
              <w:right w:val="single" w:sz="8" w:space="0" w:color="auto"/>
            </w:tcBorders>
            <w:shd w:val="clear" w:color="auto" w:fill="auto"/>
            <w:noWrap/>
            <w:vAlign w:val="center"/>
            <w:hideMark/>
          </w:tcPr>
          <w:p w14:paraId="750067F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2BA09C5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33</w:t>
            </w:r>
          </w:p>
        </w:tc>
        <w:tc>
          <w:tcPr>
            <w:tcW w:w="597" w:type="dxa"/>
            <w:tcBorders>
              <w:top w:val="nil"/>
              <w:left w:val="nil"/>
              <w:bottom w:val="single" w:sz="8" w:space="0" w:color="auto"/>
              <w:right w:val="single" w:sz="8" w:space="0" w:color="auto"/>
            </w:tcBorders>
            <w:shd w:val="clear" w:color="auto" w:fill="auto"/>
            <w:noWrap/>
            <w:vAlign w:val="center"/>
            <w:hideMark/>
          </w:tcPr>
          <w:p w14:paraId="4B99640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-9</w:t>
            </w:r>
          </w:p>
        </w:tc>
        <w:tc>
          <w:tcPr>
            <w:tcW w:w="597" w:type="dxa"/>
            <w:tcBorders>
              <w:top w:val="nil"/>
              <w:left w:val="nil"/>
              <w:bottom w:val="single" w:sz="8" w:space="0" w:color="auto"/>
              <w:right w:val="single" w:sz="8" w:space="0" w:color="auto"/>
            </w:tcBorders>
            <w:shd w:val="clear" w:color="auto" w:fill="auto"/>
            <w:noWrap/>
            <w:vAlign w:val="center"/>
            <w:hideMark/>
          </w:tcPr>
          <w:p w14:paraId="569F5ED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-33</w:t>
            </w:r>
          </w:p>
        </w:tc>
        <w:tc>
          <w:tcPr>
            <w:tcW w:w="924" w:type="dxa"/>
            <w:tcBorders>
              <w:top w:val="nil"/>
              <w:left w:val="nil"/>
              <w:bottom w:val="single" w:sz="8" w:space="0" w:color="auto"/>
              <w:right w:val="single" w:sz="8" w:space="0" w:color="auto"/>
            </w:tcBorders>
            <w:shd w:val="clear" w:color="auto" w:fill="auto"/>
            <w:noWrap/>
            <w:vAlign w:val="center"/>
            <w:hideMark/>
          </w:tcPr>
          <w:p w14:paraId="3B07744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28052E9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Fusiform_R</w:t>
            </w:r>
          </w:p>
        </w:tc>
        <w:tc>
          <w:tcPr>
            <w:tcW w:w="1647" w:type="dxa"/>
            <w:tcBorders>
              <w:top w:val="nil"/>
              <w:left w:val="nil"/>
              <w:bottom w:val="single" w:sz="8" w:space="0" w:color="auto"/>
              <w:right w:val="single" w:sz="8" w:space="0" w:color="auto"/>
            </w:tcBorders>
            <w:shd w:val="clear" w:color="auto" w:fill="auto"/>
            <w:noWrap/>
            <w:vAlign w:val="center"/>
            <w:hideMark/>
          </w:tcPr>
          <w:p w14:paraId="69D8824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320A1B6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29.0% Parahippocampal Gyrus, </w:t>
            </w:r>
            <w:r w:rsidRPr="00DA0BC0">
              <w:rPr>
                <w:rFonts w:eastAsia="Yu Gothic"/>
                <w:color w:val="000000"/>
                <w:sz w:val="20"/>
                <w:szCs w:val="20"/>
                <w:lang w:eastAsia="ja-JP"/>
              </w:rPr>
              <w:br/>
              <w:t>anterior division</w:t>
            </w:r>
          </w:p>
        </w:tc>
        <w:tc>
          <w:tcPr>
            <w:tcW w:w="1684" w:type="dxa"/>
            <w:tcBorders>
              <w:top w:val="nil"/>
              <w:left w:val="nil"/>
              <w:bottom w:val="single" w:sz="8" w:space="0" w:color="auto"/>
              <w:right w:val="single" w:sz="8" w:space="0" w:color="auto"/>
            </w:tcBorders>
            <w:shd w:val="clear" w:color="auto" w:fill="auto"/>
            <w:vAlign w:val="center"/>
            <w:hideMark/>
          </w:tcPr>
          <w:p w14:paraId="48CA412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68.9%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1232E70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5F15E61C"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443C539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Lin</w:t>
            </w:r>
          </w:p>
        </w:tc>
        <w:tc>
          <w:tcPr>
            <w:tcW w:w="668" w:type="dxa"/>
            <w:tcBorders>
              <w:top w:val="nil"/>
              <w:left w:val="nil"/>
              <w:bottom w:val="single" w:sz="8" w:space="0" w:color="auto"/>
              <w:right w:val="single" w:sz="8" w:space="0" w:color="auto"/>
            </w:tcBorders>
            <w:shd w:val="clear" w:color="auto" w:fill="auto"/>
            <w:noWrap/>
            <w:vAlign w:val="center"/>
            <w:hideMark/>
          </w:tcPr>
          <w:p w14:paraId="5960020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2016</w:t>
            </w:r>
          </w:p>
        </w:tc>
        <w:tc>
          <w:tcPr>
            <w:tcW w:w="1108" w:type="dxa"/>
            <w:tcBorders>
              <w:top w:val="nil"/>
              <w:left w:val="nil"/>
              <w:bottom w:val="single" w:sz="8" w:space="0" w:color="auto"/>
              <w:right w:val="single" w:sz="8" w:space="0" w:color="auto"/>
            </w:tcBorders>
            <w:shd w:val="clear" w:color="auto" w:fill="auto"/>
            <w:noWrap/>
            <w:vAlign w:val="center"/>
            <w:hideMark/>
          </w:tcPr>
          <w:p w14:paraId="533B950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2FD0DB0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-39</w:t>
            </w:r>
          </w:p>
        </w:tc>
        <w:tc>
          <w:tcPr>
            <w:tcW w:w="597" w:type="dxa"/>
            <w:tcBorders>
              <w:top w:val="nil"/>
              <w:left w:val="nil"/>
              <w:bottom w:val="single" w:sz="8" w:space="0" w:color="auto"/>
              <w:right w:val="single" w:sz="8" w:space="0" w:color="auto"/>
            </w:tcBorders>
            <w:shd w:val="clear" w:color="auto" w:fill="auto"/>
            <w:noWrap/>
            <w:vAlign w:val="center"/>
            <w:hideMark/>
          </w:tcPr>
          <w:p w14:paraId="7A6F58D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-69</w:t>
            </w:r>
          </w:p>
        </w:tc>
        <w:tc>
          <w:tcPr>
            <w:tcW w:w="597" w:type="dxa"/>
            <w:tcBorders>
              <w:top w:val="nil"/>
              <w:left w:val="nil"/>
              <w:bottom w:val="single" w:sz="8" w:space="0" w:color="auto"/>
              <w:right w:val="single" w:sz="8" w:space="0" w:color="auto"/>
            </w:tcBorders>
            <w:shd w:val="clear" w:color="auto" w:fill="auto"/>
            <w:noWrap/>
            <w:vAlign w:val="center"/>
            <w:hideMark/>
          </w:tcPr>
          <w:p w14:paraId="1CAFD38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15</w:t>
            </w:r>
          </w:p>
        </w:tc>
        <w:tc>
          <w:tcPr>
            <w:tcW w:w="924" w:type="dxa"/>
            <w:tcBorders>
              <w:top w:val="nil"/>
              <w:left w:val="nil"/>
              <w:bottom w:val="single" w:sz="8" w:space="0" w:color="auto"/>
              <w:right w:val="single" w:sz="8" w:space="0" w:color="auto"/>
            </w:tcBorders>
            <w:shd w:val="clear" w:color="auto" w:fill="auto"/>
            <w:noWrap/>
            <w:vAlign w:val="center"/>
            <w:hideMark/>
          </w:tcPr>
          <w:p w14:paraId="2053788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3D44992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Occipital_Mid_L</w:t>
            </w:r>
          </w:p>
        </w:tc>
        <w:tc>
          <w:tcPr>
            <w:tcW w:w="1647" w:type="dxa"/>
            <w:tcBorders>
              <w:top w:val="nil"/>
              <w:left w:val="nil"/>
              <w:bottom w:val="single" w:sz="8" w:space="0" w:color="auto"/>
              <w:right w:val="single" w:sz="8" w:space="0" w:color="auto"/>
            </w:tcBorders>
            <w:shd w:val="clear" w:color="auto" w:fill="auto"/>
            <w:noWrap/>
            <w:vAlign w:val="center"/>
            <w:hideMark/>
          </w:tcPr>
          <w:p w14:paraId="0BB3740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7E76559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30.0% Lateral Occipital Cortex, </w:t>
            </w:r>
            <w:r w:rsidRPr="00DA0BC0">
              <w:rPr>
                <w:rFonts w:eastAsia="Yu Gothic"/>
                <w:color w:val="000000"/>
                <w:sz w:val="20"/>
                <w:szCs w:val="20"/>
                <w:lang w:eastAsia="ja-JP"/>
              </w:rPr>
              <w:br/>
              <w:t>superior division</w:t>
            </w:r>
          </w:p>
        </w:tc>
        <w:tc>
          <w:tcPr>
            <w:tcW w:w="1684" w:type="dxa"/>
            <w:tcBorders>
              <w:top w:val="nil"/>
              <w:left w:val="nil"/>
              <w:bottom w:val="single" w:sz="8" w:space="0" w:color="auto"/>
              <w:right w:val="single" w:sz="8" w:space="0" w:color="auto"/>
            </w:tcBorders>
            <w:shd w:val="clear" w:color="auto" w:fill="auto"/>
            <w:vAlign w:val="center"/>
            <w:hideMark/>
          </w:tcPr>
          <w:p w14:paraId="1CBDFB5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58.7%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3F5FF3B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00A7A75C"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66299B3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Lin</w:t>
            </w:r>
          </w:p>
        </w:tc>
        <w:tc>
          <w:tcPr>
            <w:tcW w:w="668" w:type="dxa"/>
            <w:tcBorders>
              <w:top w:val="nil"/>
              <w:left w:val="nil"/>
              <w:bottom w:val="single" w:sz="8" w:space="0" w:color="auto"/>
              <w:right w:val="single" w:sz="8" w:space="0" w:color="auto"/>
            </w:tcBorders>
            <w:shd w:val="clear" w:color="auto" w:fill="auto"/>
            <w:noWrap/>
            <w:vAlign w:val="center"/>
            <w:hideMark/>
          </w:tcPr>
          <w:p w14:paraId="653434B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2016</w:t>
            </w:r>
          </w:p>
        </w:tc>
        <w:tc>
          <w:tcPr>
            <w:tcW w:w="1108" w:type="dxa"/>
            <w:tcBorders>
              <w:top w:val="nil"/>
              <w:left w:val="nil"/>
              <w:bottom w:val="single" w:sz="8" w:space="0" w:color="auto"/>
              <w:right w:val="single" w:sz="8" w:space="0" w:color="auto"/>
            </w:tcBorders>
            <w:shd w:val="clear" w:color="auto" w:fill="auto"/>
            <w:noWrap/>
            <w:vAlign w:val="center"/>
            <w:hideMark/>
          </w:tcPr>
          <w:p w14:paraId="1ED64E7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1E8D98E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-30</w:t>
            </w:r>
          </w:p>
        </w:tc>
        <w:tc>
          <w:tcPr>
            <w:tcW w:w="597" w:type="dxa"/>
            <w:tcBorders>
              <w:top w:val="nil"/>
              <w:left w:val="nil"/>
              <w:bottom w:val="single" w:sz="8" w:space="0" w:color="auto"/>
              <w:right w:val="single" w:sz="8" w:space="0" w:color="auto"/>
            </w:tcBorders>
            <w:shd w:val="clear" w:color="auto" w:fill="auto"/>
            <w:noWrap/>
            <w:vAlign w:val="center"/>
            <w:hideMark/>
          </w:tcPr>
          <w:p w14:paraId="392FB60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24</w:t>
            </w:r>
          </w:p>
        </w:tc>
        <w:tc>
          <w:tcPr>
            <w:tcW w:w="597" w:type="dxa"/>
            <w:tcBorders>
              <w:top w:val="nil"/>
              <w:left w:val="nil"/>
              <w:bottom w:val="single" w:sz="8" w:space="0" w:color="auto"/>
              <w:right w:val="single" w:sz="8" w:space="0" w:color="auto"/>
            </w:tcBorders>
            <w:shd w:val="clear" w:color="auto" w:fill="auto"/>
            <w:noWrap/>
            <w:vAlign w:val="center"/>
            <w:hideMark/>
          </w:tcPr>
          <w:p w14:paraId="7667EC4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39</w:t>
            </w:r>
          </w:p>
        </w:tc>
        <w:tc>
          <w:tcPr>
            <w:tcW w:w="924" w:type="dxa"/>
            <w:tcBorders>
              <w:top w:val="nil"/>
              <w:left w:val="nil"/>
              <w:bottom w:val="single" w:sz="8" w:space="0" w:color="auto"/>
              <w:right w:val="single" w:sz="8" w:space="0" w:color="auto"/>
            </w:tcBorders>
            <w:shd w:val="clear" w:color="auto" w:fill="auto"/>
            <w:noWrap/>
            <w:vAlign w:val="center"/>
            <w:hideMark/>
          </w:tcPr>
          <w:p w14:paraId="0BE0850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3F5B8B7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Frontal_Mid_L</w:t>
            </w:r>
          </w:p>
        </w:tc>
        <w:tc>
          <w:tcPr>
            <w:tcW w:w="1647" w:type="dxa"/>
            <w:tcBorders>
              <w:top w:val="nil"/>
              <w:left w:val="nil"/>
              <w:bottom w:val="single" w:sz="8" w:space="0" w:color="auto"/>
              <w:right w:val="single" w:sz="8" w:space="0" w:color="auto"/>
            </w:tcBorders>
            <w:shd w:val="clear" w:color="auto" w:fill="auto"/>
            <w:noWrap/>
            <w:vAlign w:val="center"/>
            <w:hideMark/>
          </w:tcPr>
          <w:p w14:paraId="360364F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3B4481A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47.0% Middle Frontal Gyrus</w:t>
            </w:r>
          </w:p>
        </w:tc>
        <w:tc>
          <w:tcPr>
            <w:tcW w:w="1684" w:type="dxa"/>
            <w:tcBorders>
              <w:top w:val="nil"/>
              <w:left w:val="nil"/>
              <w:bottom w:val="single" w:sz="8" w:space="0" w:color="auto"/>
              <w:right w:val="single" w:sz="8" w:space="0" w:color="auto"/>
            </w:tcBorders>
            <w:shd w:val="clear" w:color="auto" w:fill="auto"/>
            <w:vAlign w:val="center"/>
            <w:hideMark/>
          </w:tcPr>
          <w:p w14:paraId="4E2E2F5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53.2%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5CDC0B3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082B9E2B"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3ACC2E7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Lin</w:t>
            </w:r>
          </w:p>
        </w:tc>
        <w:tc>
          <w:tcPr>
            <w:tcW w:w="668" w:type="dxa"/>
            <w:tcBorders>
              <w:top w:val="nil"/>
              <w:left w:val="nil"/>
              <w:bottom w:val="single" w:sz="8" w:space="0" w:color="auto"/>
              <w:right w:val="single" w:sz="8" w:space="0" w:color="auto"/>
            </w:tcBorders>
            <w:shd w:val="clear" w:color="auto" w:fill="auto"/>
            <w:noWrap/>
            <w:vAlign w:val="center"/>
            <w:hideMark/>
          </w:tcPr>
          <w:p w14:paraId="462068D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2015</w:t>
            </w:r>
          </w:p>
        </w:tc>
        <w:tc>
          <w:tcPr>
            <w:tcW w:w="1108" w:type="dxa"/>
            <w:tcBorders>
              <w:top w:val="nil"/>
              <w:left w:val="nil"/>
              <w:bottom w:val="single" w:sz="8" w:space="0" w:color="auto"/>
              <w:right w:val="single" w:sz="8" w:space="0" w:color="auto"/>
            </w:tcBorders>
            <w:shd w:val="clear" w:color="auto" w:fill="auto"/>
            <w:noWrap/>
            <w:vAlign w:val="center"/>
            <w:hideMark/>
          </w:tcPr>
          <w:p w14:paraId="6463204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49DB112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48</w:t>
            </w:r>
          </w:p>
        </w:tc>
        <w:tc>
          <w:tcPr>
            <w:tcW w:w="597" w:type="dxa"/>
            <w:tcBorders>
              <w:top w:val="nil"/>
              <w:left w:val="nil"/>
              <w:bottom w:val="single" w:sz="8" w:space="0" w:color="auto"/>
              <w:right w:val="single" w:sz="8" w:space="0" w:color="auto"/>
            </w:tcBorders>
            <w:shd w:val="clear" w:color="auto" w:fill="auto"/>
            <w:noWrap/>
            <w:vAlign w:val="center"/>
            <w:hideMark/>
          </w:tcPr>
          <w:p w14:paraId="742DBD3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-36</w:t>
            </w:r>
          </w:p>
        </w:tc>
        <w:tc>
          <w:tcPr>
            <w:tcW w:w="597" w:type="dxa"/>
            <w:tcBorders>
              <w:top w:val="nil"/>
              <w:left w:val="nil"/>
              <w:bottom w:val="single" w:sz="8" w:space="0" w:color="auto"/>
              <w:right w:val="single" w:sz="8" w:space="0" w:color="auto"/>
            </w:tcBorders>
            <w:shd w:val="clear" w:color="auto" w:fill="auto"/>
            <w:noWrap/>
            <w:vAlign w:val="center"/>
            <w:hideMark/>
          </w:tcPr>
          <w:p w14:paraId="19C0BBB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42</w:t>
            </w:r>
          </w:p>
        </w:tc>
        <w:tc>
          <w:tcPr>
            <w:tcW w:w="924" w:type="dxa"/>
            <w:tcBorders>
              <w:top w:val="nil"/>
              <w:left w:val="nil"/>
              <w:bottom w:val="single" w:sz="8" w:space="0" w:color="auto"/>
              <w:right w:val="single" w:sz="8" w:space="0" w:color="auto"/>
            </w:tcBorders>
            <w:shd w:val="clear" w:color="auto" w:fill="auto"/>
            <w:noWrap/>
            <w:vAlign w:val="center"/>
            <w:hideMark/>
          </w:tcPr>
          <w:p w14:paraId="11EE92D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0883BB1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SupraMarginal_R</w:t>
            </w:r>
          </w:p>
        </w:tc>
        <w:tc>
          <w:tcPr>
            <w:tcW w:w="1647" w:type="dxa"/>
            <w:tcBorders>
              <w:top w:val="nil"/>
              <w:left w:val="nil"/>
              <w:bottom w:val="single" w:sz="8" w:space="0" w:color="auto"/>
              <w:right w:val="single" w:sz="8" w:space="0" w:color="auto"/>
            </w:tcBorders>
            <w:shd w:val="clear" w:color="auto" w:fill="auto"/>
            <w:noWrap/>
            <w:vAlign w:val="center"/>
            <w:hideMark/>
          </w:tcPr>
          <w:p w14:paraId="40AC2BC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2819534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23.0% Supramarginal Gyrus, </w:t>
            </w:r>
            <w:r w:rsidRPr="00DA0BC0">
              <w:rPr>
                <w:rFonts w:eastAsia="Yu Gothic"/>
                <w:color w:val="000000"/>
                <w:sz w:val="20"/>
                <w:szCs w:val="20"/>
                <w:lang w:eastAsia="ja-JP"/>
              </w:rPr>
              <w:br/>
              <w:t>posterior division</w:t>
            </w:r>
          </w:p>
        </w:tc>
        <w:tc>
          <w:tcPr>
            <w:tcW w:w="1684" w:type="dxa"/>
            <w:tcBorders>
              <w:top w:val="nil"/>
              <w:left w:val="nil"/>
              <w:bottom w:val="single" w:sz="8" w:space="0" w:color="auto"/>
              <w:right w:val="single" w:sz="8" w:space="0" w:color="auto"/>
            </w:tcBorders>
            <w:shd w:val="clear" w:color="auto" w:fill="auto"/>
            <w:vAlign w:val="center"/>
            <w:hideMark/>
          </w:tcPr>
          <w:p w14:paraId="6E9BC12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60.1% Right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684DB52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3B9EF13C"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0C5F9AE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Lin</w:t>
            </w:r>
          </w:p>
        </w:tc>
        <w:tc>
          <w:tcPr>
            <w:tcW w:w="668" w:type="dxa"/>
            <w:tcBorders>
              <w:top w:val="nil"/>
              <w:left w:val="nil"/>
              <w:bottom w:val="single" w:sz="8" w:space="0" w:color="auto"/>
              <w:right w:val="single" w:sz="8" w:space="0" w:color="auto"/>
            </w:tcBorders>
            <w:shd w:val="clear" w:color="auto" w:fill="auto"/>
            <w:noWrap/>
            <w:vAlign w:val="center"/>
            <w:hideMark/>
          </w:tcPr>
          <w:p w14:paraId="4AC6947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2015</w:t>
            </w:r>
          </w:p>
        </w:tc>
        <w:tc>
          <w:tcPr>
            <w:tcW w:w="1108" w:type="dxa"/>
            <w:tcBorders>
              <w:top w:val="nil"/>
              <w:left w:val="nil"/>
              <w:bottom w:val="single" w:sz="8" w:space="0" w:color="auto"/>
              <w:right w:val="single" w:sz="8" w:space="0" w:color="auto"/>
            </w:tcBorders>
            <w:shd w:val="clear" w:color="auto" w:fill="auto"/>
            <w:noWrap/>
            <w:vAlign w:val="center"/>
            <w:hideMark/>
          </w:tcPr>
          <w:p w14:paraId="3F3A7F6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423795D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57</w:t>
            </w:r>
          </w:p>
        </w:tc>
        <w:tc>
          <w:tcPr>
            <w:tcW w:w="597" w:type="dxa"/>
            <w:tcBorders>
              <w:top w:val="nil"/>
              <w:left w:val="nil"/>
              <w:bottom w:val="single" w:sz="8" w:space="0" w:color="auto"/>
              <w:right w:val="single" w:sz="8" w:space="0" w:color="auto"/>
            </w:tcBorders>
            <w:shd w:val="clear" w:color="auto" w:fill="auto"/>
            <w:noWrap/>
            <w:vAlign w:val="center"/>
            <w:hideMark/>
          </w:tcPr>
          <w:p w14:paraId="697D6FF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21</w:t>
            </w:r>
          </w:p>
        </w:tc>
        <w:tc>
          <w:tcPr>
            <w:tcW w:w="597" w:type="dxa"/>
            <w:tcBorders>
              <w:top w:val="nil"/>
              <w:left w:val="nil"/>
              <w:bottom w:val="single" w:sz="8" w:space="0" w:color="auto"/>
              <w:right w:val="single" w:sz="8" w:space="0" w:color="auto"/>
            </w:tcBorders>
            <w:shd w:val="clear" w:color="auto" w:fill="auto"/>
            <w:noWrap/>
            <w:vAlign w:val="center"/>
            <w:hideMark/>
          </w:tcPr>
          <w:p w14:paraId="0C3D3C6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9</w:t>
            </w:r>
          </w:p>
        </w:tc>
        <w:tc>
          <w:tcPr>
            <w:tcW w:w="924" w:type="dxa"/>
            <w:tcBorders>
              <w:top w:val="nil"/>
              <w:left w:val="nil"/>
              <w:bottom w:val="single" w:sz="8" w:space="0" w:color="auto"/>
              <w:right w:val="single" w:sz="8" w:space="0" w:color="auto"/>
            </w:tcBorders>
            <w:shd w:val="clear" w:color="auto" w:fill="auto"/>
            <w:noWrap/>
            <w:vAlign w:val="center"/>
            <w:hideMark/>
          </w:tcPr>
          <w:p w14:paraId="24434E4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451ED43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Frontal_Inf_Tri_R</w:t>
            </w:r>
          </w:p>
        </w:tc>
        <w:tc>
          <w:tcPr>
            <w:tcW w:w="1647" w:type="dxa"/>
            <w:tcBorders>
              <w:top w:val="nil"/>
              <w:left w:val="nil"/>
              <w:bottom w:val="single" w:sz="8" w:space="0" w:color="auto"/>
              <w:right w:val="single" w:sz="8" w:space="0" w:color="auto"/>
            </w:tcBorders>
            <w:shd w:val="clear" w:color="auto" w:fill="auto"/>
            <w:noWrap/>
            <w:vAlign w:val="center"/>
            <w:hideMark/>
          </w:tcPr>
          <w:p w14:paraId="4AC0BE7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5F58A03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44.0% Inferior Frontal Gyrus, </w:t>
            </w:r>
            <w:r w:rsidRPr="00DA0BC0">
              <w:rPr>
                <w:rFonts w:eastAsia="Yu Gothic"/>
                <w:color w:val="000000"/>
                <w:sz w:val="20"/>
                <w:szCs w:val="20"/>
                <w:lang w:eastAsia="ja-JP"/>
              </w:rPr>
              <w:br/>
              <w:t>pars opercularis</w:t>
            </w:r>
          </w:p>
        </w:tc>
        <w:tc>
          <w:tcPr>
            <w:tcW w:w="1684" w:type="dxa"/>
            <w:tcBorders>
              <w:top w:val="nil"/>
              <w:left w:val="nil"/>
              <w:bottom w:val="single" w:sz="8" w:space="0" w:color="auto"/>
              <w:right w:val="single" w:sz="8" w:space="0" w:color="auto"/>
            </w:tcBorders>
            <w:shd w:val="clear" w:color="auto" w:fill="auto"/>
            <w:vAlign w:val="center"/>
            <w:hideMark/>
          </w:tcPr>
          <w:p w14:paraId="66066F6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89.5%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1FEBFEE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7E4660ED"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5B99544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Lin</w:t>
            </w:r>
          </w:p>
        </w:tc>
        <w:tc>
          <w:tcPr>
            <w:tcW w:w="668" w:type="dxa"/>
            <w:tcBorders>
              <w:top w:val="nil"/>
              <w:left w:val="nil"/>
              <w:bottom w:val="single" w:sz="8" w:space="0" w:color="auto"/>
              <w:right w:val="single" w:sz="8" w:space="0" w:color="auto"/>
            </w:tcBorders>
            <w:shd w:val="clear" w:color="auto" w:fill="auto"/>
            <w:noWrap/>
            <w:vAlign w:val="center"/>
            <w:hideMark/>
          </w:tcPr>
          <w:p w14:paraId="2443EF1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2015</w:t>
            </w:r>
          </w:p>
        </w:tc>
        <w:tc>
          <w:tcPr>
            <w:tcW w:w="1108" w:type="dxa"/>
            <w:tcBorders>
              <w:top w:val="nil"/>
              <w:left w:val="nil"/>
              <w:bottom w:val="single" w:sz="8" w:space="0" w:color="auto"/>
              <w:right w:val="single" w:sz="8" w:space="0" w:color="auto"/>
            </w:tcBorders>
            <w:shd w:val="clear" w:color="auto" w:fill="auto"/>
            <w:noWrap/>
            <w:vAlign w:val="center"/>
            <w:hideMark/>
          </w:tcPr>
          <w:p w14:paraId="5D37BBB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3E283E9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54</w:t>
            </w:r>
          </w:p>
        </w:tc>
        <w:tc>
          <w:tcPr>
            <w:tcW w:w="597" w:type="dxa"/>
            <w:tcBorders>
              <w:top w:val="nil"/>
              <w:left w:val="nil"/>
              <w:bottom w:val="single" w:sz="8" w:space="0" w:color="auto"/>
              <w:right w:val="single" w:sz="8" w:space="0" w:color="auto"/>
            </w:tcBorders>
            <w:shd w:val="clear" w:color="auto" w:fill="auto"/>
            <w:noWrap/>
            <w:vAlign w:val="center"/>
            <w:hideMark/>
          </w:tcPr>
          <w:p w14:paraId="28F5A65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15</w:t>
            </w:r>
          </w:p>
        </w:tc>
        <w:tc>
          <w:tcPr>
            <w:tcW w:w="597" w:type="dxa"/>
            <w:tcBorders>
              <w:top w:val="nil"/>
              <w:left w:val="nil"/>
              <w:bottom w:val="single" w:sz="8" w:space="0" w:color="auto"/>
              <w:right w:val="single" w:sz="8" w:space="0" w:color="auto"/>
            </w:tcBorders>
            <w:shd w:val="clear" w:color="auto" w:fill="auto"/>
            <w:noWrap/>
            <w:vAlign w:val="center"/>
            <w:hideMark/>
          </w:tcPr>
          <w:p w14:paraId="72FADA4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30</w:t>
            </w:r>
          </w:p>
        </w:tc>
        <w:tc>
          <w:tcPr>
            <w:tcW w:w="924" w:type="dxa"/>
            <w:tcBorders>
              <w:top w:val="nil"/>
              <w:left w:val="nil"/>
              <w:bottom w:val="single" w:sz="8" w:space="0" w:color="auto"/>
              <w:right w:val="single" w:sz="8" w:space="0" w:color="auto"/>
            </w:tcBorders>
            <w:shd w:val="clear" w:color="auto" w:fill="auto"/>
            <w:noWrap/>
            <w:vAlign w:val="center"/>
            <w:hideMark/>
          </w:tcPr>
          <w:p w14:paraId="1C95AA7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34BA7A9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Frontal_Inf_Oper_R</w:t>
            </w:r>
          </w:p>
        </w:tc>
        <w:tc>
          <w:tcPr>
            <w:tcW w:w="1647" w:type="dxa"/>
            <w:tcBorders>
              <w:top w:val="nil"/>
              <w:left w:val="nil"/>
              <w:bottom w:val="single" w:sz="8" w:space="0" w:color="auto"/>
              <w:right w:val="single" w:sz="8" w:space="0" w:color="auto"/>
            </w:tcBorders>
            <w:shd w:val="clear" w:color="auto" w:fill="auto"/>
            <w:noWrap/>
            <w:vAlign w:val="center"/>
            <w:hideMark/>
          </w:tcPr>
          <w:p w14:paraId="70FEC6E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9</w:t>
            </w:r>
          </w:p>
        </w:tc>
        <w:tc>
          <w:tcPr>
            <w:tcW w:w="2367" w:type="dxa"/>
            <w:tcBorders>
              <w:top w:val="nil"/>
              <w:left w:val="nil"/>
              <w:bottom w:val="single" w:sz="8" w:space="0" w:color="auto"/>
              <w:right w:val="single" w:sz="8" w:space="0" w:color="auto"/>
            </w:tcBorders>
            <w:shd w:val="clear" w:color="auto" w:fill="auto"/>
            <w:vAlign w:val="center"/>
            <w:hideMark/>
          </w:tcPr>
          <w:p w14:paraId="79208A8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44.0% Inferior Frontal Gyrus, </w:t>
            </w:r>
            <w:r w:rsidRPr="00DA0BC0">
              <w:rPr>
                <w:rFonts w:eastAsia="Yu Gothic"/>
                <w:color w:val="000000"/>
                <w:sz w:val="20"/>
                <w:szCs w:val="20"/>
                <w:lang w:eastAsia="ja-JP"/>
              </w:rPr>
              <w:br/>
              <w:t>pars opercularis</w:t>
            </w:r>
          </w:p>
        </w:tc>
        <w:tc>
          <w:tcPr>
            <w:tcW w:w="1684" w:type="dxa"/>
            <w:tcBorders>
              <w:top w:val="nil"/>
              <w:left w:val="nil"/>
              <w:bottom w:val="single" w:sz="8" w:space="0" w:color="auto"/>
              <w:right w:val="single" w:sz="8" w:space="0" w:color="auto"/>
            </w:tcBorders>
            <w:shd w:val="clear" w:color="auto" w:fill="auto"/>
            <w:vAlign w:val="center"/>
            <w:hideMark/>
          </w:tcPr>
          <w:p w14:paraId="706ECFA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77.6%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6620400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7E0F0D6B"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6D01705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Lin</w:t>
            </w:r>
          </w:p>
        </w:tc>
        <w:tc>
          <w:tcPr>
            <w:tcW w:w="668" w:type="dxa"/>
            <w:tcBorders>
              <w:top w:val="nil"/>
              <w:left w:val="nil"/>
              <w:bottom w:val="single" w:sz="8" w:space="0" w:color="auto"/>
              <w:right w:val="single" w:sz="8" w:space="0" w:color="auto"/>
            </w:tcBorders>
            <w:shd w:val="clear" w:color="auto" w:fill="auto"/>
            <w:noWrap/>
            <w:vAlign w:val="center"/>
            <w:hideMark/>
          </w:tcPr>
          <w:p w14:paraId="6B407AD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2015</w:t>
            </w:r>
          </w:p>
        </w:tc>
        <w:tc>
          <w:tcPr>
            <w:tcW w:w="1108" w:type="dxa"/>
            <w:tcBorders>
              <w:top w:val="nil"/>
              <w:left w:val="nil"/>
              <w:bottom w:val="single" w:sz="8" w:space="0" w:color="auto"/>
              <w:right w:val="single" w:sz="8" w:space="0" w:color="auto"/>
            </w:tcBorders>
            <w:shd w:val="clear" w:color="auto" w:fill="auto"/>
            <w:noWrap/>
            <w:vAlign w:val="center"/>
            <w:hideMark/>
          </w:tcPr>
          <w:p w14:paraId="23B4BEC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6808A9B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33</w:t>
            </w:r>
          </w:p>
        </w:tc>
        <w:tc>
          <w:tcPr>
            <w:tcW w:w="597" w:type="dxa"/>
            <w:tcBorders>
              <w:top w:val="nil"/>
              <w:left w:val="nil"/>
              <w:bottom w:val="single" w:sz="8" w:space="0" w:color="auto"/>
              <w:right w:val="single" w:sz="8" w:space="0" w:color="auto"/>
            </w:tcBorders>
            <w:shd w:val="clear" w:color="auto" w:fill="auto"/>
            <w:noWrap/>
            <w:vAlign w:val="center"/>
            <w:hideMark/>
          </w:tcPr>
          <w:p w14:paraId="2F62E8B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24</w:t>
            </w:r>
          </w:p>
        </w:tc>
        <w:tc>
          <w:tcPr>
            <w:tcW w:w="597" w:type="dxa"/>
            <w:tcBorders>
              <w:top w:val="nil"/>
              <w:left w:val="nil"/>
              <w:bottom w:val="single" w:sz="8" w:space="0" w:color="auto"/>
              <w:right w:val="single" w:sz="8" w:space="0" w:color="auto"/>
            </w:tcBorders>
            <w:shd w:val="clear" w:color="auto" w:fill="auto"/>
            <w:noWrap/>
            <w:vAlign w:val="center"/>
            <w:hideMark/>
          </w:tcPr>
          <w:p w14:paraId="00872A5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30</w:t>
            </w:r>
          </w:p>
        </w:tc>
        <w:tc>
          <w:tcPr>
            <w:tcW w:w="924" w:type="dxa"/>
            <w:tcBorders>
              <w:top w:val="nil"/>
              <w:left w:val="nil"/>
              <w:bottom w:val="single" w:sz="8" w:space="0" w:color="auto"/>
              <w:right w:val="single" w:sz="8" w:space="0" w:color="auto"/>
            </w:tcBorders>
            <w:shd w:val="clear" w:color="auto" w:fill="auto"/>
            <w:noWrap/>
            <w:vAlign w:val="center"/>
            <w:hideMark/>
          </w:tcPr>
          <w:p w14:paraId="5C6F643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3864059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Frontal_Mid_R</w:t>
            </w:r>
          </w:p>
        </w:tc>
        <w:tc>
          <w:tcPr>
            <w:tcW w:w="1647" w:type="dxa"/>
            <w:tcBorders>
              <w:top w:val="nil"/>
              <w:left w:val="nil"/>
              <w:bottom w:val="single" w:sz="8" w:space="0" w:color="auto"/>
              <w:right w:val="single" w:sz="8" w:space="0" w:color="auto"/>
            </w:tcBorders>
            <w:shd w:val="clear" w:color="auto" w:fill="auto"/>
            <w:noWrap/>
            <w:vAlign w:val="center"/>
            <w:hideMark/>
          </w:tcPr>
          <w:p w14:paraId="703864D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3E80D81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23.0% Middle Frontal Gyrus</w:t>
            </w:r>
          </w:p>
        </w:tc>
        <w:tc>
          <w:tcPr>
            <w:tcW w:w="1684" w:type="dxa"/>
            <w:tcBorders>
              <w:top w:val="nil"/>
              <w:left w:val="nil"/>
              <w:bottom w:val="single" w:sz="8" w:space="0" w:color="auto"/>
              <w:right w:val="single" w:sz="8" w:space="0" w:color="auto"/>
            </w:tcBorders>
            <w:shd w:val="clear" w:color="auto" w:fill="auto"/>
            <w:vAlign w:val="center"/>
            <w:hideMark/>
          </w:tcPr>
          <w:p w14:paraId="6FEF5B8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73.8% Right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4C97FE9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495AD874"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2282B9E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Lin</w:t>
            </w:r>
          </w:p>
        </w:tc>
        <w:tc>
          <w:tcPr>
            <w:tcW w:w="668" w:type="dxa"/>
            <w:tcBorders>
              <w:top w:val="nil"/>
              <w:left w:val="nil"/>
              <w:bottom w:val="single" w:sz="8" w:space="0" w:color="auto"/>
              <w:right w:val="single" w:sz="8" w:space="0" w:color="auto"/>
            </w:tcBorders>
            <w:shd w:val="clear" w:color="auto" w:fill="auto"/>
            <w:noWrap/>
            <w:vAlign w:val="center"/>
            <w:hideMark/>
          </w:tcPr>
          <w:p w14:paraId="0C22D2D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2015</w:t>
            </w:r>
          </w:p>
        </w:tc>
        <w:tc>
          <w:tcPr>
            <w:tcW w:w="1108" w:type="dxa"/>
            <w:tcBorders>
              <w:top w:val="nil"/>
              <w:left w:val="nil"/>
              <w:bottom w:val="single" w:sz="8" w:space="0" w:color="auto"/>
              <w:right w:val="single" w:sz="8" w:space="0" w:color="auto"/>
            </w:tcBorders>
            <w:shd w:val="clear" w:color="auto" w:fill="auto"/>
            <w:noWrap/>
            <w:vAlign w:val="center"/>
            <w:hideMark/>
          </w:tcPr>
          <w:p w14:paraId="2EFE9E7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79118BA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30</w:t>
            </w:r>
          </w:p>
        </w:tc>
        <w:tc>
          <w:tcPr>
            <w:tcW w:w="597" w:type="dxa"/>
            <w:tcBorders>
              <w:top w:val="nil"/>
              <w:left w:val="nil"/>
              <w:bottom w:val="single" w:sz="8" w:space="0" w:color="auto"/>
              <w:right w:val="single" w:sz="8" w:space="0" w:color="auto"/>
            </w:tcBorders>
            <w:shd w:val="clear" w:color="auto" w:fill="auto"/>
            <w:noWrap/>
            <w:vAlign w:val="center"/>
            <w:hideMark/>
          </w:tcPr>
          <w:p w14:paraId="3127526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12</w:t>
            </w:r>
          </w:p>
        </w:tc>
        <w:tc>
          <w:tcPr>
            <w:tcW w:w="597" w:type="dxa"/>
            <w:tcBorders>
              <w:top w:val="nil"/>
              <w:left w:val="nil"/>
              <w:bottom w:val="single" w:sz="8" w:space="0" w:color="auto"/>
              <w:right w:val="single" w:sz="8" w:space="0" w:color="auto"/>
            </w:tcBorders>
            <w:shd w:val="clear" w:color="auto" w:fill="auto"/>
            <w:noWrap/>
            <w:vAlign w:val="center"/>
            <w:hideMark/>
          </w:tcPr>
          <w:p w14:paraId="4C90C68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0</w:t>
            </w:r>
          </w:p>
        </w:tc>
        <w:tc>
          <w:tcPr>
            <w:tcW w:w="924" w:type="dxa"/>
            <w:tcBorders>
              <w:top w:val="nil"/>
              <w:left w:val="nil"/>
              <w:bottom w:val="single" w:sz="8" w:space="0" w:color="auto"/>
              <w:right w:val="single" w:sz="8" w:space="0" w:color="auto"/>
            </w:tcBorders>
            <w:shd w:val="clear" w:color="auto" w:fill="auto"/>
            <w:noWrap/>
            <w:vAlign w:val="center"/>
            <w:hideMark/>
          </w:tcPr>
          <w:p w14:paraId="691D211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1D8AD5A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Putamen_R</w:t>
            </w:r>
          </w:p>
        </w:tc>
        <w:tc>
          <w:tcPr>
            <w:tcW w:w="1647" w:type="dxa"/>
            <w:tcBorders>
              <w:top w:val="nil"/>
              <w:left w:val="nil"/>
              <w:bottom w:val="single" w:sz="8" w:space="0" w:color="auto"/>
              <w:right w:val="single" w:sz="8" w:space="0" w:color="auto"/>
            </w:tcBorders>
            <w:shd w:val="clear" w:color="auto" w:fill="auto"/>
            <w:noWrap/>
            <w:vAlign w:val="center"/>
            <w:hideMark/>
          </w:tcPr>
          <w:p w14:paraId="72335C4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37671BB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1.0% Insular Cortex</w:t>
            </w:r>
          </w:p>
        </w:tc>
        <w:tc>
          <w:tcPr>
            <w:tcW w:w="1684" w:type="dxa"/>
            <w:tcBorders>
              <w:top w:val="nil"/>
              <w:left w:val="nil"/>
              <w:bottom w:val="single" w:sz="8" w:space="0" w:color="auto"/>
              <w:right w:val="single" w:sz="8" w:space="0" w:color="auto"/>
            </w:tcBorders>
            <w:shd w:val="clear" w:color="auto" w:fill="auto"/>
            <w:vAlign w:val="center"/>
            <w:hideMark/>
          </w:tcPr>
          <w:p w14:paraId="099FA0F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75.2% Right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4BEFCB6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11CDF6D1"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3D2EB02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Lin</w:t>
            </w:r>
          </w:p>
        </w:tc>
        <w:tc>
          <w:tcPr>
            <w:tcW w:w="668" w:type="dxa"/>
            <w:tcBorders>
              <w:top w:val="nil"/>
              <w:left w:val="nil"/>
              <w:bottom w:val="single" w:sz="8" w:space="0" w:color="auto"/>
              <w:right w:val="single" w:sz="8" w:space="0" w:color="auto"/>
            </w:tcBorders>
            <w:shd w:val="clear" w:color="auto" w:fill="auto"/>
            <w:noWrap/>
            <w:vAlign w:val="center"/>
            <w:hideMark/>
          </w:tcPr>
          <w:p w14:paraId="4328DC74"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2018</w:t>
            </w:r>
          </w:p>
        </w:tc>
        <w:tc>
          <w:tcPr>
            <w:tcW w:w="1108" w:type="dxa"/>
            <w:tcBorders>
              <w:top w:val="nil"/>
              <w:left w:val="nil"/>
              <w:bottom w:val="single" w:sz="8" w:space="0" w:color="auto"/>
              <w:right w:val="single" w:sz="8" w:space="0" w:color="auto"/>
            </w:tcBorders>
            <w:shd w:val="clear" w:color="auto" w:fill="auto"/>
            <w:noWrap/>
            <w:vAlign w:val="center"/>
            <w:hideMark/>
          </w:tcPr>
          <w:p w14:paraId="119E138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785FDD2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9</w:t>
            </w:r>
          </w:p>
        </w:tc>
        <w:tc>
          <w:tcPr>
            <w:tcW w:w="597" w:type="dxa"/>
            <w:tcBorders>
              <w:top w:val="nil"/>
              <w:left w:val="nil"/>
              <w:bottom w:val="single" w:sz="8" w:space="0" w:color="auto"/>
              <w:right w:val="single" w:sz="8" w:space="0" w:color="auto"/>
            </w:tcBorders>
            <w:shd w:val="clear" w:color="auto" w:fill="auto"/>
            <w:noWrap/>
            <w:vAlign w:val="center"/>
            <w:hideMark/>
          </w:tcPr>
          <w:p w14:paraId="10B453C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-48</w:t>
            </w:r>
          </w:p>
        </w:tc>
        <w:tc>
          <w:tcPr>
            <w:tcW w:w="597" w:type="dxa"/>
            <w:tcBorders>
              <w:top w:val="nil"/>
              <w:left w:val="nil"/>
              <w:bottom w:val="single" w:sz="8" w:space="0" w:color="auto"/>
              <w:right w:val="single" w:sz="8" w:space="0" w:color="auto"/>
            </w:tcBorders>
            <w:shd w:val="clear" w:color="auto" w:fill="auto"/>
            <w:noWrap/>
            <w:vAlign w:val="center"/>
            <w:hideMark/>
          </w:tcPr>
          <w:p w14:paraId="70FF942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24</w:t>
            </w:r>
          </w:p>
        </w:tc>
        <w:tc>
          <w:tcPr>
            <w:tcW w:w="924" w:type="dxa"/>
            <w:tcBorders>
              <w:top w:val="nil"/>
              <w:left w:val="nil"/>
              <w:bottom w:val="single" w:sz="8" w:space="0" w:color="auto"/>
              <w:right w:val="single" w:sz="8" w:space="0" w:color="auto"/>
            </w:tcBorders>
            <w:shd w:val="clear" w:color="auto" w:fill="auto"/>
            <w:noWrap/>
            <w:vAlign w:val="center"/>
            <w:hideMark/>
          </w:tcPr>
          <w:p w14:paraId="17E343E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04AFF31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Cingulum_Post_R</w:t>
            </w:r>
          </w:p>
        </w:tc>
        <w:tc>
          <w:tcPr>
            <w:tcW w:w="1647" w:type="dxa"/>
            <w:tcBorders>
              <w:top w:val="nil"/>
              <w:left w:val="nil"/>
              <w:bottom w:val="single" w:sz="8" w:space="0" w:color="auto"/>
              <w:right w:val="single" w:sz="8" w:space="0" w:color="auto"/>
            </w:tcBorders>
            <w:shd w:val="clear" w:color="auto" w:fill="auto"/>
            <w:noWrap/>
            <w:vAlign w:val="center"/>
            <w:hideMark/>
          </w:tcPr>
          <w:p w14:paraId="6D0CB55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1B9555C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15.0% Cingulate Gyrus, </w:t>
            </w:r>
            <w:r w:rsidRPr="00DA0BC0">
              <w:rPr>
                <w:rFonts w:eastAsia="Yu Gothic"/>
                <w:color w:val="000000"/>
                <w:sz w:val="20"/>
                <w:szCs w:val="20"/>
                <w:lang w:eastAsia="ja-JP"/>
              </w:rPr>
              <w:br/>
              <w:t>posterior division</w:t>
            </w:r>
          </w:p>
        </w:tc>
        <w:tc>
          <w:tcPr>
            <w:tcW w:w="1684" w:type="dxa"/>
            <w:tcBorders>
              <w:top w:val="nil"/>
              <w:left w:val="nil"/>
              <w:bottom w:val="single" w:sz="8" w:space="0" w:color="auto"/>
              <w:right w:val="single" w:sz="8" w:space="0" w:color="auto"/>
            </w:tcBorders>
            <w:shd w:val="clear" w:color="auto" w:fill="auto"/>
            <w:vAlign w:val="center"/>
            <w:hideMark/>
          </w:tcPr>
          <w:p w14:paraId="4B0842F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80.8% Right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16FD630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77622296"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2582648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Lin</w:t>
            </w:r>
          </w:p>
        </w:tc>
        <w:tc>
          <w:tcPr>
            <w:tcW w:w="668" w:type="dxa"/>
            <w:tcBorders>
              <w:top w:val="nil"/>
              <w:left w:val="nil"/>
              <w:bottom w:val="single" w:sz="8" w:space="0" w:color="auto"/>
              <w:right w:val="single" w:sz="8" w:space="0" w:color="auto"/>
            </w:tcBorders>
            <w:shd w:val="clear" w:color="auto" w:fill="auto"/>
            <w:noWrap/>
            <w:vAlign w:val="center"/>
            <w:hideMark/>
          </w:tcPr>
          <w:p w14:paraId="1657562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2018</w:t>
            </w:r>
          </w:p>
        </w:tc>
        <w:tc>
          <w:tcPr>
            <w:tcW w:w="1108" w:type="dxa"/>
            <w:tcBorders>
              <w:top w:val="nil"/>
              <w:left w:val="nil"/>
              <w:bottom w:val="single" w:sz="8" w:space="0" w:color="auto"/>
              <w:right w:val="single" w:sz="8" w:space="0" w:color="auto"/>
            </w:tcBorders>
            <w:shd w:val="clear" w:color="auto" w:fill="auto"/>
            <w:noWrap/>
            <w:vAlign w:val="center"/>
            <w:hideMark/>
          </w:tcPr>
          <w:p w14:paraId="2F90D81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62BF57A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-9</w:t>
            </w:r>
          </w:p>
        </w:tc>
        <w:tc>
          <w:tcPr>
            <w:tcW w:w="597" w:type="dxa"/>
            <w:tcBorders>
              <w:top w:val="nil"/>
              <w:left w:val="nil"/>
              <w:bottom w:val="single" w:sz="8" w:space="0" w:color="auto"/>
              <w:right w:val="single" w:sz="8" w:space="0" w:color="auto"/>
            </w:tcBorders>
            <w:shd w:val="clear" w:color="auto" w:fill="auto"/>
            <w:noWrap/>
            <w:vAlign w:val="center"/>
            <w:hideMark/>
          </w:tcPr>
          <w:p w14:paraId="6192855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-69</w:t>
            </w:r>
          </w:p>
        </w:tc>
        <w:tc>
          <w:tcPr>
            <w:tcW w:w="597" w:type="dxa"/>
            <w:tcBorders>
              <w:top w:val="nil"/>
              <w:left w:val="nil"/>
              <w:bottom w:val="single" w:sz="8" w:space="0" w:color="auto"/>
              <w:right w:val="single" w:sz="8" w:space="0" w:color="auto"/>
            </w:tcBorders>
            <w:shd w:val="clear" w:color="auto" w:fill="auto"/>
            <w:noWrap/>
            <w:vAlign w:val="center"/>
            <w:hideMark/>
          </w:tcPr>
          <w:p w14:paraId="4D118AF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42</w:t>
            </w:r>
          </w:p>
        </w:tc>
        <w:tc>
          <w:tcPr>
            <w:tcW w:w="924" w:type="dxa"/>
            <w:tcBorders>
              <w:top w:val="nil"/>
              <w:left w:val="nil"/>
              <w:bottom w:val="single" w:sz="8" w:space="0" w:color="auto"/>
              <w:right w:val="single" w:sz="8" w:space="0" w:color="auto"/>
            </w:tcBorders>
            <w:shd w:val="clear" w:color="auto" w:fill="auto"/>
            <w:noWrap/>
            <w:vAlign w:val="center"/>
            <w:hideMark/>
          </w:tcPr>
          <w:p w14:paraId="350CAF9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42BA3FB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Precuneus_L</w:t>
            </w:r>
          </w:p>
        </w:tc>
        <w:tc>
          <w:tcPr>
            <w:tcW w:w="1647" w:type="dxa"/>
            <w:tcBorders>
              <w:top w:val="nil"/>
              <w:left w:val="nil"/>
              <w:bottom w:val="single" w:sz="8" w:space="0" w:color="auto"/>
              <w:right w:val="single" w:sz="8" w:space="0" w:color="auto"/>
            </w:tcBorders>
            <w:shd w:val="clear" w:color="auto" w:fill="auto"/>
            <w:noWrap/>
            <w:vAlign w:val="center"/>
            <w:hideMark/>
          </w:tcPr>
          <w:p w14:paraId="7E2AA72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455C011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56.0% Precuneous Cortex</w:t>
            </w:r>
          </w:p>
        </w:tc>
        <w:tc>
          <w:tcPr>
            <w:tcW w:w="1684" w:type="dxa"/>
            <w:tcBorders>
              <w:top w:val="nil"/>
              <w:left w:val="nil"/>
              <w:bottom w:val="single" w:sz="8" w:space="0" w:color="auto"/>
              <w:right w:val="single" w:sz="8" w:space="0" w:color="auto"/>
            </w:tcBorders>
            <w:shd w:val="clear" w:color="auto" w:fill="auto"/>
            <w:vAlign w:val="center"/>
            <w:hideMark/>
          </w:tcPr>
          <w:p w14:paraId="75A30C3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64.0%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0B19C9D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0D0912C7"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0AD5C5A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lastRenderedPageBreak/>
              <w:t>Lin</w:t>
            </w:r>
          </w:p>
        </w:tc>
        <w:tc>
          <w:tcPr>
            <w:tcW w:w="668" w:type="dxa"/>
            <w:tcBorders>
              <w:top w:val="nil"/>
              <w:left w:val="nil"/>
              <w:bottom w:val="single" w:sz="8" w:space="0" w:color="auto"/>
              <w:right w:val="single" w:sz="8" w:space="0" w:color="auto"/>
            </w:tcBorders>
            <w:shd w:val="clear" w:color="auto" w:fill="auto"/>
            <w:noWrap/>
            <w:vAlign w:val="center"/>
            <w:hideMark/>
          </w:tcPr>
          <w:p w14:paraId="460BBC7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2018</w:t>
            </w:r>
          </w:p>
        </w:tc>
        <w:tc>
          <w:tcPr>
            <w:tcW w:w="1108" w:type="dxa"/>
            <w:tcBorders>
              <w:top w:val="nil"/>
              <w:left w:val="nil"/>
              <w:bottom w:val="single" w:sz="8" w:space="0" w:color="auto"/>
              <w:right w:val="single" w:sz="8" w:space="0" w:color="auto"/>
            </w:tcBorders>
            <w:shd w:val="clear" w:color="auto" w:fill="auto"/>
            <w:noWrap/>
            <w:vAlign w:val="center"/>
            <w:hideMark/>
          </w:tcPr>
          <w:p w14:paraId="4B4A925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06DD4E1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-27</w:t>
            </w:r>
          </w:p>
        </w:tc>
        <w:tc>
          <w:tcPr>
            <w:tcW w:w="597" w:type="dxa"/>
            <w:tcBorders>
              <w:top w:val="nil"/>
              <w:left w:val="nil"/>
              <w:bottom w:val="single" w:sz="8" w:space="0" w:color="auto"/>
              <w:right w:val="single" w:sz="8" w:space="0" w:color="auto"/>
            </w:tcBorders>
            <w:shd w:val="clear" w:color="auto" w:fill="auto"/>
            <w:noWrap/>
            <w:vAlign w:val="center"/>
            <w:hideMark/>
          </w:tcPr>
          <w:p w14:paraId="730A194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-66</w:t>
            </w:r>
          </w:p>
        </w:tc>
        <w:tc>
          <w:tcPr>
            <w:tcW w:w="597" w:type="dxa"/>
            <w:tcBorders>
              <w:top w:val="nil"/>
              <w:left w:val="nil"/>
              <w:bottom w:val="single" w:sz="8" w:space="0" w:color="auto"/>
              <w:right w:val="single" w:sz="8" w:space="0" w:color="auto"/>
            </w:tcBorders>
            <w:shd w:val="clear" w:color="auto" w:fill="auto"/>
            <w:noWrap/>
            <w:vAlign w:val="center"/>
            <w:hideMark/>
          </w:tcPr>
          <w:p w14:paraId="6577BC5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w:t>
            </w:r>
          </w:p>
        </w:tc>
        <w:tc>
          <w:tcPr>
            <w:tcW w:w="924" w:type="dxa"/>
            <w:tcBorders>
              <w:top w:val="nil"/>
              <w:left w:val="nil"/>
              <w:bottom w:val="single" w:sz="8" w:space="0" w:color="auto"/>
              <w:right w:val="single" w:sz="8" w:space="0" w:color="auto"/>
            </w:tcBorders>
            <w:shd w:val="clear" w:color="auto" w:fill="auto"/>
            <w:noWrap/>
            <w:vAlign w:val="center"/>
            <w:hideMark/>
          </w:tcPr>
          <w:p w14:paraId="3D81147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1BFB28A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noWrap/>
            <w:vAlign w:val="center"/>
            <w:hideMark/>
          </w:tcPr>
          <w:p w14:paraId="0D530EB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46696FD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12.0% Intracalcarine Cortex</w:t>
            </w:r>
          </w:p>
        </w:tc>
        <w:tc>
          <w:tcPr>
            <w:tcW w:w="1684" w:type="dxa"/>
            <w:tcBorders>
              <w:top w:val="nil"/>
              <w:left w:val="nil"/>
              <w:bottom w:val="single" w:sz="8" w:space="0" w:color="auto"/>
              <w:right w:val="single" w:sz="8" w:space="0" w:color="auto"/>
            </w:tcBorders>
            <w:shd w:val="clear" w:color="auto" w:fill="auto"/>
            <w:vAlign w:val="center"/>
            <w:hideMark/>
          </w:tcPr>
          <w:p w14:paraId="55F40BE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55.5% Left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0E7A833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2DA0DE36"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3022137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Lin</w:t>
            </w:r>
          </w:p>
        </w:tc>
        <w:tc>
          <w:tcPr>
            <w:tcW w:w="668" w:type="dxa"/>
            <w:tcBorders>
              <w:top w:val="nil"/>
              <w:left w:val="nil"/>
              <w:bottom w:val="single" w:sz="8" w:space="0" w:color="auto"/>
              <w:right w:val="single" w:sz="8" w:space="0" w:color="auto"/>
            </w:tcBorders>
            <w:shd w:val="clear" w:color="auto" w:fill="auto"/>
            <w:noWrap/>
            <w:vAlign w:val="center"/>
            <w:hideMark/>
          </w:tcPr>
          <w:p w14:paraId="2650A3E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2018</w:t>
            </w:r>
          </w:p>
        </w:tc>
        <w:tc>
          <w:tcPr>
            <w:tcW w:w="1108" w:type="dxa"/>
            <w:tcBorders>
              <w:top w:val="nil"/>
              <w:left w:val="nil"/>
              <w:bottom w:val="single" w:sz="8" w:space="0" w:color="auto"/>
              <w:right w:val="single" w:sz="8" w:space="0" w:color="auto"/>
            </w:tcBorders>
            <w:shd w:val="clear" w:color="auto" w:fill="auto"/>
            <w:noWrap/>
            <w:vAlign w:val="center"/>
            <w:hideMark/>
          </w:tcPr>
          <w:p w14:paraId="7EACA43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4023CC6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-57</w:t>
            </w:r>
          </w:p>
        </w:tc>
        <w:tc>
          <w:tcPr>
            <w:tcW w:w="597" w:type="dxa"/>
            <w:tcBorders>
              <w:top w:val="nil"/>
              <w:left w:val="nil"/>
              <w:bottom w:val="single" w:sz="8" w:space="0" w:color="auto"/>
              <w:right w:val="single" w:sz="8" w:space="0" w:color="auto"/>
            </w:tcBorders>
            <w:shd w:val="clear" w:color="auto" w:fill="auto"/>
            <w:noWrap/>
            <w:vAlign w:val="center"/>
            <w:hideMark/>
          </w:tcPr>
          <w:p w14:paraId="3864AAB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-33</w:t>
            </w:r>
          </w:p>
        </w:tc>
        <w:tc>
          <w:tcPr>
            <w:tcW w:w="597" w:type="dxa"/>
            <w:tcBorders>
              <w:top w:val="nil"/>
              <w:left w:val="nil"/>
              <w:bottom w:val="single" w:sz="8" w:space="0" w:color="auto"/>
              <w:right w:val="single" w:sz="8" w:space="0" w:color="auto"/>
            </w:tcBorders>
            <w:shd w:val="clear" w:color="auto" w:fill="auto"/>
            <w:noWrap/>
            <w:vAlign w:val="center"/>
            <w:hideMark/>
          </w:tcPr>
          <w:p w14:paraId="08F4E8A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w:t>
            </w:r>
          </w:p>
        </w:tc>
        <w:tc>
          <w:tcPr>
            <w:tcW w:w="924" w:type="dxa"/>
            <w:tcBorders>
              <w:top w:val="nil"/>
              <w:left w:val="nil"/>
              <w:bottom w:val="single" w:sz="8" w:space="0" w:color="auto"/>
              <w:right w:val="single" w:sz="8" w:space="0" w:color="auto"/>
            </w:tcBorders>
            <w:shd w:val="clear" w:color="auto" w:fill="auto"/>
            <w:noWrap/>
            <w:vAlign w:val="center"/>
            <w:hideMark/>
          </w:tcPr>
          <w:p w14:paraId="368ED3F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2065AD0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Temporal_Mid_L</w:t>
            </w:r>
          </w:p>
        </w:tc>
        <w:tc>
          <w:tcPr>
            <w:tcW w:w="1647" w:type="dxa"/>
            <w:tcBorders>
              <w:top w:val="nil"/>
              <w:left w:val="nil"/>
              <w:bottom w:val="single" w:sz="8" w:space="0" w:color="auto"/>
              <w:right w:val="single" w:sz="8" w:space="0" w:color="auto"/>
            </w:tcBorders>
            <w:shd w:val="clear" w:color="auto" w:fill="auto"/>
            <w:noWrap/>
            <w:vAlign w:val="center"/>
            <w:hideMark/>
          </w:tcPr>
          <w:p w14:paraId="77AABAC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22</w:t>
            </w:r>
          </w:p>
        </w:tc>
        <w:tc>
          <w:tcPr>
            <w:tcW w:w="2367" w:type="dxa"/>
            <w:tcBorders>
              <w:top w:val="nil"/>
              <w:left w:val="nil"/>
              <w:bottom w:val="single" w:sz="8" w:space="0" w:color="auto"/>
              <w:right w:val="single" w:sz="8" w:space="0" w:color="auto"/>
            </w:tcBorders>
            <w:shd w:val="clear" w:color="auto" w:fill="auto"/>
            <w:vAlign w:val="center"/>
            <w:hideMark/>
          </w:tcPr>
          <w:p w14:paraId="6BCC661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19.0% Superior Temporal Gyrus, </w:t>
            </w:r>
            <w:r w:rsidRPr="00DA0BC0">
              <w:rPr>
                <w:rFonts w:eastAsia="Yu Gothic"/>
                <w:color w:val="000000"/>
                <w:sz w:val="20"/>
                <w:szCs w:val="20"/>
                <w:lang w:eastAsia="ja-JP"/>
              </w:rPr>
              <w:br/>
              <w:t>posterior division</w:t>
            </w:r>
          </w:p>
        </w:tc>
        <w:tc>
          <w:tcPr>
            <w:tcW w:w="1684" w:type="dxa"/>
            <w:tcBorders>
              <w:top w:val="nil"/>
              <w:left w:val="nil"/>
              <w:bottom w:val="single" w:sz="8" w:space="0" w:color="auto"/>
              <w:right w:val="single" w:sz="8" w:space="0" w:color="auto"/>
            </w:tcBorders>
            <w:shd w:val="clear" w:color="auto" w:fill="auto"/>
            <w:vAlign w:val="center"/>
            <w:hideMark/>
          </w:tcPr>
          <w:p w14:paraId="1B748B1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53.7% Left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6108E75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34585199"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0F79880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Lin</w:t>
            </w:r>
          </w:p>
        </w:tc>
        <w:tc>
          <w:tcPr>
            <w:tcW w:w="668" w:type="dxa"/>
            <w:tcBorders>
              <w:top w:val="nil"/>
              <w:left w:val="nil"/>
              <w:bottom w:val="single" w:sz="8" w:space="0" w:color="auto"/>
              <w:right w:val="single" w:sz="8" w:space="0" w:color="auto"/>
            </w:tcBorders>
            <w:shd w:val="clear" w:color="auto" w:fill="auto"/>
            <w:noWrap/>
            <w:vAlign w:val="center"/>
            <w:hideMark/>
          </w:tcPr>
          <w:p w14:paraId="44640FD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2018</w:t>
            </w:r>
          </w:p>
        </w:tc>
        <w:tc>
          <w:tcPr>
            <w:tcW w:w="1108" w:type="dxa"/>
            <w:tcBorders>
              <w:top w:val="nil"/>
              <w:left w:val="nil"/>
              <w:bottom w:val="single" w:sz="8" w:space="0" w:color="auto"/>
              <w:right w:val="single" w:sz="8" w:space="0" w:color="auto"/>
            </w:tcBorders>
            <w:shd w:val="clear" w:color="auto" w:fill="auto"/>
            <w:noWrap/>
            <w:vAlign w:val="center"/>
            <w:hideMark/>
          </w:tcPr>
          <w:p w14:paraId="4DBFA34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4BE70F1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45</w:t>
            </w:r>
          </w:p>
        </w:tc>
        <w:tc>
          <w:tcPr>
            <w:tcW w:w="597" w:type="dxa"/>
            <w:tcBorders>
              <w:top w:val="nil"/>
              <w:left w:val="nil"/>
              <w:bottom w:val="single" w:sz="8" w:space="0" w:color="auto"/>
              <w:right w:val="single" w:sz="8" w:space="0" w:color="auto"/>
            </w:tcBorders>
            <w:shd w:val="clear" w:color="auto" w:fill="auto"/>
            <w:noWrap/>
            <w:vAlign w:val="center"/>
            <w:hideMark/>
          </w:tcPr>
          <w:p w14:paraId="7A3BBA3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-24</w:t>
            </w:r>
          </w:p>
        </w:tc>
        <w:tc>
          <w:tcPr>
            <w:tcW w:w="597" w:type="dxa"/>
            <w:tcBorders>
              <w:top w:val="nil"/>
              <w:left w:val="nil"/>
              <w:bottom w:val="single" w:sz="8" w:space="0" w:color="auto"/>
              <w:right w:val="single" w:sz="8" w:space="0" w:color="auto"/>
            </w:tcBorders>
            <w:shd w:val="clear" w:color="auto" w:fill="auto"/>
            <w:noWrap/>
            <w:vAlign w:val="center"/>
            <w:hideMark/>
          </w:tcPr>
          <w:p w14:paraId="6063419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45</w:t>
            </w:r>
          </w:p>
        </w:tc>
        <w:tc>
          <w:tcPr>
            <w:tcW w:w="924" w:type="dxa"/>
            <w:tcBorders>
              <w:top w:val="nil"/>
              <w:left w:val="nil"/>
              <w:bottom w:val="single" w:sz="8" w:space="0" w:color="auto"/>
              <w:right w:val="single" w:sz="8" w:space="0" w:color="auto"/>
            </w:tcBorders>
            <w:shd w:val="clear" w:color="auto" w:fill="auto"/>
            <w:noWrap/>
            <w:vAlign w:val="center"/>
            <w:hideMark/>
          </w:tcPr>
          <w:p w14:paraId="5AD842D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35898ED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Postcentral_R</w:t>
            </w:r>
          </w:p>
        </w:tc>
        <w:tc>
          <w:tcPr>
            <w:tcW w:w="1647" w:type="dxa"/>
            <w:tcBorders>
              <w:top w:val="nil"/>
              <w:left w:val="nil"/>
              <w:bottom w:val="single" w:sz="8" w:space="0" w:color="auto"/>
              <w:right w:val="single" w:sz="8" w:space="0" w:color="auto"/>
            </w:tcBorders>
            <w:shd w:val="clear" w:color="auto" w:fill="auto"/>
            <w:noWrap/>
            <w:vAlign w:val="center"/>
            <w:hideMark/>
          </w:tcPr>
          <w:p w14:paraId="7939D2A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3A5336D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48.0% Postcentral Gyrus</w:t>
            </w:r>
          </w:p>
        </w:tc>
        <w:tc>
          <w:tcPr>
            <w:tcW w:w="1684" w:type="dxa"/>
            <w:tcBorders>
              <w:top w:val="nil"/>
              <w:left w:val="nil"/>
              <w:bottom w:val="single" w:sz="8" w:space="0" w:color="auto"/>
              <w:right w:val="single" w:sz="8" w:space="0" w:color="auto"/>
            </w:tcBorders>
            <w:shd w:val="clear" w:color="auto" w:fill="auto"/>
            <w:vAlign w:val="center"/>
            <w:hideMark/>
          </w:tcPr>
          <w:p w14:paraId="256CD99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55.5%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5BE326E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487005AF"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3B3F20B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Lin</w:t>
            </w:r>
          </w:p>
        </w:tc>
        <w:tc>
          <w:tcPr>
            <w:tcW w:w="668" w:type="dxa"/>
            <w:tcBorders>
              <w:top w:val="nil"/>
              <w:left w:val="nil"/>
              <w:bottom w:val="single" w:sz="8" w:space="0" w:color="auto"/>
              <w:right w:val="single" w:sz="8" w:space="0" w:color="auto"/>
            </w:tcBorders>
            <w:shd w:val="clear" w:color="auto" w:fill="auto"/>
            <w:noWrap/>
            <w:vAlign w:val="center"/>
            <w:hideMark/>
          </w:tcPr>
          <w:p w14:paraId="7FD6E6E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2018</w:t>
            </w:r>
          </w:p>
        </w:tc>
        <w:tc>
          <w:tcPr>
            <w:tcW w:w="1108" w:type="dxa"/>
            <w:tcBorders>
              <w:top w:val="nil"/>
              <w:left w:val="nil"/>
              <w:bottom w:val="single" w:sz="8" w:space="0" w:color="auto"/>
              <w:right w:val="single" w:sz="8" w:space="0" w:color="auto"/>
            </w:tcBorders>
            <w:shd w:val="clear" w:color="auto" w:fill="auto"/>
            <w:noWrap/>
            <w:vAlign w:val="center"/>
            <w:hideMark/>
          </w:tcPr>
          <w:p w14:paraId="7265A86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40FB3C8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39</w:t>
            </w:r>
          </w:p>
        </w:tc>
        <w:tc>
          <w:tcPr>
            <w:tcW w:w="597" w:type="dxa"/>
            <w:tcBorders>
              <w:top w:val="nil"/>
              <w:left w:val="nil"/>
              <w:bottom w:val="single" w:sz="8" w:space="0" w:color="auto"/>
              <w:right w:val="single" w:sz="8" w:space="0" w:color="auto"/>
            </w:tcBorders>
            <w:shd w:val="clear" w:color="auto" w:fill="auto"/>
            <w:noWrap/>
            <w:vAlign w:val="center"/>
            <w:hideMark/>
          </w:tcPr>
          <w:p w14:paraId="014E0CA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-15</w:t>
            </w:r>
          </w:p>
        </w:tc>
        <w:tc>
          <w:tcPr>
            <w:tcW w:w="597" w:type="dxa"/>
            <w:tcBorders>
              <w:top w:val="nil"/>
              <w:left w:val="nil"/>
              <w:bottom w:val="single" w:sz="8" w:space="0" w:color="auto"/>
              <w:right w:val="single" w:sz="8" w:space="0" w:color="auto"/>
            </w:tcBorders>
            <w:shd w:val="clear" w:color="auto" w:fill="auto"/>
            <w:noWrap/>
            <w:vAlign w:val="center"/>
            <w:hideMark/>
          </w:tcPr>
          <w:p w14:paraId="2A47C44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60</w:t>
            </w:r>
          </w:p>
        </w:tc>
        <w:tc>
          <w:tcPr>
            <w:tcW w:w="924" w:type="dxa"/>
            <w:tcBorders>
              <w:top w:val="nil"/>
              <w:left w:val="nil"/>
              <w:bottom w:val="single" w:sz="8" w:space="0" w:color="auto"/>
              <w:right w:val="single" w:sz="8" w:space="0" w:color="auto"/>
            </w:tcBorders>
            <w:shd w:val="clear" w:color="auto" w:fill="auto"/>
            <w:noWrap/>
            <w:vAlign w:val="center"/>
            <w:hideMark/>
          </w:tcPr>
          <w:p w14:paraId="1E40887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2CC031E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Precentral_R</w:t>
            </w:r>
          </w:p>
        </w:tc>
        <w:tc>
          <w:tcPr>
            <w:tcW w:w="1647" w:type="dxa"/>
            <w:tcBorders>
              <w:top w:val="nil"/>
              <w:left w:val="nil"/>
              <w:bottom w:val="single" w:sz="8" w:space="0" w:color="auto"/>
              <w:right w:val="single" w:sz="8" w:space="0" w:color="auto"/>
            </w:tcBorders>
            <w:shd w:val="clear" w:color="auto" w:fill="auto"/>
            <w:noWrap/>
            <w:vAlign w:val="center"/>
            <w:hideMark/>
          </w:tcPr>
          <w:p w14:paraId="644860D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4</w:t>
            </w:r>
          </w:p>
        </w:tc>
        <w:tc>
          <w:tcPr>
            <w:tcW w:w="2367" w:type="dxa"/>
            <w:tcBorders>
              <w:top w:val="nil"/>
              <w:left w:val="nil"/>
              <w:bottom w:val="single" w:sz="8" w:space="0" w:color="auto"/>
              <w:right w:val="single" w:sz="8" w:space="0" w:color="auto"/>
            </w:tcBorders>
            <w:shd w:val="clear" w:color="auto" w:fill="auto"/>
            <w:vAlign w:val="center"/>
            <w:hideMark/>
          </w:tcPr>
          <w:p w14:paraId="47B83DC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38.0% Precentral Gyrus</w:t>
            </w:r>
          </w:p>
        </w:tc>
        <w:tc>
          <w:tcPr>
            <w:tcW w:w="1684" w:type="dxa"/>
            <w:tcBorders>
              <w:top w:val="nil"/>
              <w:left w:val="nil"/>
              <w:bottom w:val="single" w:sz="8" w:space="0" w:color="auto"/>
              <w:right w:val="single" w:sz="8" w:space="0" w:color="auto"/>
            </w:tcBorders>
            <w:shd w:val="clear" w:color="auto" w:fill="auto"/>
            <w:vAlign w:val="center"/>
            <w:hideMark/>
          </w:tcPr>
          <w:p w14:paraId="02280F9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53.2% Right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55EB8C3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14624C66"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0C96EF4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Lin</w:t>
            </w:r>
          </w:p>
        </w:tc>
        <w:tc>
          <w:tcPr>
            <w:tcW w:w="668" w:type="dxa"/>
            <w:tcBorders>
              <w:top w:val="nil"/>
              <w:left w:val="nil"/>
              <w:bottom w:val="single" w:sz="8" w:space="0" w:color="auto"/>
              <w:right w:val="single" w:sz="8" w:space="0" w:color="auto"/>
            </w:tcBorders>
            <w:shd w:val="clear" w:color="auto" w:fill="auto"/>
            <w:noWrap/>
            <w:vAlign w:val="center"/>
            <w:hideMark/>
          </w:tcPr>
          <w:p w14:paraId="1566556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2018</w:t>
            </w:r>
          </w:p>
        </w:tc>
        <w:tc>
          <w:tcPr>
            <w:tcW w:w="1108" w:type="dxa"/>
            <w:tcBorders>
              <w:top w:val="nil"/>
              <w:left w:val="nil"/>
              <w:bottom w:val="single" w:sz="8" w:space="0" w:color="auto"/>
              <w:right w:val="single" w:sz="8" w:space="0" w:color="auto"/>
            </w:tcBorders>
            <w:shd w:val="clear" w:color="auto" w:fill="auto"/>
            <w:noWrap/>
            <w:vAlign w:val="center"/>
            <w:hideMark/>
          </w:tcPr>
          <w:p w14:paraId="11E8204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1129EF1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-27</w:t>
            </w:r>
          </w:p>
        </w:tc>
        <w:tc>
          <w:tcPr>
            <w:tcW w:w="597" w:type="dxa"/>
            <w:tcBorders>
              <w:top w:val="nil"/>
              <w:left w:val="nil"/>
              <w:bottom w:val="single" w:sz="8" w:space="0" w:color="auto"/>
              <w:right w:val="single" w:sz="8" w:space="0" w:color="auto"/>
            </w:tcBorders>
            <w:shd w:val="clear" w:color="auto" w:fill="auto"/>
            <w:noWrap/>
            <w:vAlign w:val="center"/>
            <w:hideMark/>
          </w:tcPr>
          <w:p w14:paraId="10C56BB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-63</w:t>
            </w:r>
          </w:p>
        </w:tc>
        <w:tc>
          <w:tcPr>
            <w:tcW w:w="597" w:type="dxa"/>
            <w:tcBorders>
              <w:top w:val="nil"/>
              <w:left w:val="nil"/>
              <w:bottom w:val="single" w:sz="8" w:space="0" w:color="auto"/>
              <w:right w:val="single" w:sz="8" w:space="0" w:color="auto"/>
            </w:tcBorders>
            <w:shd w:val="clear" w:color="auto" w:fill="auto"/>
            <w:noWrap/>
            <w:vAlign w:val="center"/>
            <w:hideMark/>
          </w:tcPr>
          <w:p w14:paraId="00C3289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w:t>
            </w:r>
          </w:p>
        </w:tc>
        <w:tc>
          <w:tcPr>
            <w:tcW w:w="924" w:type="dxa"/>
            <w:tcBorders>
              <w:top w:val="nil"/>
              <w:left w:val="nil"/>
              <w:bottom w:val="single" w:sz="8" w:space="0" w:color="auto"/>
              <w:right w:val="single" w:sz="8" w:space="0" w:color="auto"/>
            </w:tcBorders>
            <w:shd w:val="clear" w:color="auto" w:fill="auto"/>
            <w:noWrap/>
            <w:vAlign w:val="center"/>
            <w:hideMark/>
          </w:tcPr>
          <w:p w14:paraId="59F84CF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25AE91F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noWrap/>
            <w:vAlign w:val="center"/>
            <w:hideMark/>
          </w:tcPr>
          <w:p w14:paraId="35220F3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76AF699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14.0% Intracalcarine Cortex</w:t>
            </w:r>
          </w:p>
        </w:tc>
        <w:tc>
          <w:tcPr>
            <w:tcW w:w="1684" w:type="dxa"/>
            <w:tcBorders>
              <w:top w:val="nil"/>
              <w:left w:val="nil"/>
              <w:bottom w:val="single" w:sz="8" w:space="0" w:color="auto"/>
              <w:right w:val="single" w:sz="8" w:space="0" w:color="auto"/>
            </w:tcBorders>
            <w:shd w:val="clear" w:color="auto" w:fill="auto"/>
            <w:vAlign w:val="center"/>
            <w:hideMark/>
          </w:tcPr>
          <w:p w14:paraId="42724B7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45.5% Left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35C652C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52CF5887"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1A19B01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McLeod</w:t>
            </w:r>
          </w:p>
        </w:tc>
        <w:tc>
          <w:tcPr>
            <w:tcW w:w="668" w:type="dxa"/>
            <w:tcBorders>
              <w:top w:val="nil"/>
              <w:left w:val="nil"/>
              <w:bottom w:val="single" w:sz="8" w:space="0" w:color="auto"/>
              <w:right w:val="single" w:sz="8" w:space="0" w:color="auto"/>
            </w:tcBorders>
            <w:shd w:val="clear" w:color="auto" w:fill="auto"/>
            <w:noWrap/>
            <w:vAlign w:val="center"/>
            <w:hideMark/>
          </w:tcPr>
          <w:p w14:paraId="6684027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715F995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7B89D5E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52</w:t>
            </w:r>
          </w:p>
        </w:tc>
        <w:tc>
          <w:tcPr>
            <w:tcW w:w="597" w:type="dxa"/>
            <w:tcBorders>
              <w:top w:val="nil"/>
              <w:left w:val="nil"/>
              <w:bottom w:val="single" w:sz="8" w:space="0" w:color="auto"/>
              <w:right w:val="single" w:sz="8" w:space="0" w:color="auto"/>
            </w:tcBorders>
            <w:shd w:val="clear" w:color="auto" w:fill="auto"/>
            <w:noWrap/>
            <w:vAlign w:val="center"/>
            <w:hideMark/>
          </w:tcPr>
          <w:p w14:paraId="71E0B7B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-32</w:t>
            </w:r>
          </w:p>
        </w:tc>
        <w:tc>
          <w:tcPr>
            <w:tcW w:w="597" w:type="dxa"/>
            <w:tcBorders>
              <w:top w:val="nil"/>
              <w:left w:val="nil"/>
              <w:bottom w:val="single" w:sz="8" w:space="0" w:color="auto"/>
              <w:right w:val="single" w:sz="8" w:space="0" w:color="auto"/>
            </w:tcBorders>
            <w:shd w:val="clear" w:color="auto" w:fill="auto"/>
            <w:noWrap/>
            <w:vAlign w:val="center"/>
            <w:hideMark/>
          </w:tcPr>
          <w:p w14:paraId="54F5DB5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22</w:t>
            </w:r>
          </w:p>
        </w:tc>
        <w:tc>
          <w:tcPr>
            <w:tcW w:w="924" w:type="dxa"/>
            <w:tcBorders>
              <w:top w:val="nil"/>
              <w:left w:val="nil"/>
              <w:bottom w:val="single" w:sz="8" w:space="0" w:color="auto"/>
              <w:right w:val="single" w:sz="8" w:space="0" w:color="auto"/>
            </w:tcBorders>
            <w:shd w:val="clear" w:color="auto" w:fill="auto"/>
            <w:noWrap/>
            <w:vAlign w:val="center"/>
            <w:hideMark/>
          </w:tcPr>
          <w:p w14:paraId="76ECD1C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7637AC9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Temporal_Sup_R</w:t>
            </w:r>
          </w:p>
        </w:tc>
        <w:tc>
          <w:tcPr>
            <w:tcW w:w="1647" w:type="dxa"/>
            <w:tcBorders>
              <w:top w:val="nil"/>
              <w:left w:val="nil"/>
              <w:bottom w:val="single" w:sz="8" w:space="0" w:color="auto"/>
              <w:right w:val="single" w:sz="8" w:space="0" w:color="auto"/>
            </w:tcBorders>
            <w:shd w:val="clear" w:color="auto" w:fill="auto"/>
            <w:noWrap/>
            <w:vAlign w:val="center"/>
            <w:hideMark/>
          </w:tcPr>
          <w:p w14:paraId="50E4B77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40</w:t>
            </w:r>
          </w:p>
        </w:tc>
        <w:tc>
          <w:tcPr>
            <w:tcW w:w="2367" w:type="dxa"/>
            <w:tcBorders>
              <w:top w:val="nil"/>
              <w:left w:val="nil"/>
              <w:bottom w:val="single" w:sz="8" w:space="0" w:color="auto"/>
              <w:right w:val="single" w:sz="8" w:space="0" w:color="auto"/>
            </w:tcBorders>
            <w:shd w:val="clear" w:color="auto" w:fill="auto"/>
            <w:vAlign w:val="center"/>
            <w:hideMark/>
          </w:tcPr>
          <w:p w14:paraId="715EC98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46.0% Parietal Operculum Cortex</w:t>
            </w:r>
          </w:p>
        </w:tc>
        <w:tc>
          <w:tcPr>
            <w:tcW w:w="1684" w:type="dxa"/>
            <w:tcBorders>
              <w:top w:val="nil"/>
              <w:left w:val="nil"/>
              <w:bottom w:val="single" w:sz="8" w:space="0" w:color="auto"/>
              <w:right w:val="single" w:sz="8" w:space="0" w:color="auto"/>
            </w:tcBorders>
            <w:shd w:val="clear" w:color="auto" w:fill="auto"/>
            <w:vAlign w:val="center"/>
            <w:hideMark/>
          </w:tcPr>
          <w:p w14:paraId="5C676CC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76.6%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06C51BF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17613230"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778425E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McLeod</w:t>
            </w:r>
          </w:p>
        </w:tc>
        <w:tc>
          <w:tcPr>
            <w:tcW w:w="668" w:type="dxa"/>
            <w:tcBorders>
              <w:top w:val="nil"/>
              <w:left w:val="nil"/>
              <w:bottom w:val="single" w:sz="8" w:space="0" w:color="auto"/>
              <w:right w:val="single" w:sz="8" w:space="0" w:color="auto"/>
            </w:tcBorders>
            <w:shd w:val="clear" w:color="auto" w:fill="auto"/>
            <w:noWrap/>
            <w:vAlign w:val="center"/>
            <w:hideMark/>
          </w:tcPr>
          <w:p w14:paraId="23AF209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1081ABC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59A8AFB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60</w:t>
            </w:r>
          </w:p>
        </w:tc>
        <w:tc>
          <w:tcPr>
            <w:tcW w:w="597" w:type="dxa"/>
            <w:tcBorders>
              <w:top w:val="nil"/>
              <w:left w:val="nil"/>
              <w:bottom w:val="single" w:sz="8" w:space="0" w:color="auto"/>
              <w:right w:val="single" w:sz="8" w:space="0" w:color="auto"/>
            </w:tcBorders>
            <w:shd w:val="clear" w:color="auto" w:fill="auto"/>
            <w:noWrap/>
            <w:vAlign w:val="center"/>
            <w:hideMark/>
          </w:tcPr>
          <w:p w14:paraId="376ABE7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-26</w:t>
            </w:r>
          </w:p>
        </w:tc>
        <w:tc>
          <w:tcPr>
            <w:tcW w:w="597" w:type="dxa"/>
            <w:tcBorders>
              <w:top w:val="nil"/>
              <w:left w:val="nil"/>
              <w:bottom w:val="single" w:sz="8" w:space="0" w:color="auto"/>
              <w:right w:val="single" w:sz="8" w:space="0" w:color="auto"/>
            </w:tcBorders>
            <w:shd w:val="clear" w:color="auto" w:fill="auto"/>
            <w:noWrap/>
            <w:vAlign w:val="center"/>
            <w:hideMark/>
          </w:tcPr>
          <w:p w14:paraId="151924F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28</w:t>
            </w:r>
          </w:p>
        </w:tc>
        <w:tc>
          <w:tcPr>
            <w:tcW w:w="924" w:type="dxa"/>
            <w:tcBorders>
              <w:top w:val="nil"/>
              <w:left w:val="nil"/>
              <w:bottom w:val="single" w:sz="8" w:space="0" w:color="auto"/>
              <w:right w:val="single" w:sz="8" w:space="0" w:color="auto"/>
            </w:tcBorders>
            <w:shd w:val="clear" w:color="auto" w:fill="auto"/>
            <w:noWrap/>
            <w:vAlign w:val="center"/>
            <w:hideMark/>
          </w:tcPr>
          <w:p w14:paraId="00AC9DE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7932964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SupraMarginal_R</w:t>
            </w:r>
          </w:p>
        </w:tc>
        <w:tc>
          <w:tcPr>
            <w:tcW w:w="1647" w:type="dxa"/>
            <w:tcBorders>
              <w:top w:val="nil"/>
              <w:left w:val="nil"/>
              <w:bottom w:val="single" w:sz="8" w:space="0" w:color="auto"/>
              <w:right w:val="single" w:sz="8" w:space="0" w:color="auto"/>
            </w:tcBorders>
            <w:shd w:val="clear" w:color="auto" w:fill="auto"/>
            <w:noWrap/>
            <w:vAlign w:val="center"/>
            <w:hideMark/>
          </w:tcPr>
          <w:p w14:paraId="24BB5F0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4339A16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49.0% Supramarginal Gyrus, </w:t>
            </w:r>
            <w:r w:rsidRPr="00DA0BC0">
              <w:rPr>
                <w:rFonts w:eastAsia="Yu Gothic"/>
                <w:color w:val="000000"/>
                <w:sz w:val="20"/>
                <w:szCs w:val="20"/>
                <w:lang w:eastAsia="ja-JP"/>
              </w:rPr>
              <w:br/>
              <w:t>anterior division</w:t>
            </w:r>
          </w:p>
        </w:tc>
        <w:tc>
          <w:tcPr>
            <w:tcW w:w="1684" w:type="dxa"/>
            <w:tcBorders>
              <w:top w:val="nil"/>
              <w:left w:val="nil"/>
              <w:bottom w:val="single" w:sz="8" w:space="0" w:color="auto"/>
              <w:right w:val="single" w:sz="8" w:space="0" w:color="auto"/>
            </w:tcBorders>
            <w:shd w:val="clear" w:color="auto" w:fill="auto"/>
            <w:vAlign w:val="center"/>
            <w:hideMark/>
          </w:tcPr>
          <w:p w14:paraId="14F2C58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83.0%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40910B0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16F70FDA"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06CF0DB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McLeod</w:t>
            </w:r>
          </w:p>
        </w:tc>
        <w:tc>
          <w:tcPr>
            <w:tcW w:w="668" w:type="dxa"/>
            <w:tcBorders>
              <w:top w:val="nil"/>
              <w:left w:val="nil"/>
              <w:bottom w:val="single" w:sz="8" w:space="0" w:color="auto"/>
              <w:right w:val="single" w:sz="8" w:space="0" w:color="auto"/>
            </w:tcBorders>
            <w:shd w:val="clear" w:color="auto" w:fill="auto"/>
            <w:noWrap/>
            <w:vAlign w:val="center"/>
            <w:hideMark/>
          </w:tcPr>
          <w:p w14:paraId="504DFAC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5A99665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49F852E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46</w:t>
            </w:r>
          </w:p>
        </w:tc>
        <w:tc>
          <w:tcPr>
            <w:tcW w:w="597" w:type="dxa"/>
            <w:tcBorders>
              <w:top w:val="nil"/>
              <w:left w:val="nil"/>
              <w:bottom w:val="single" w:sz="8" w:space="0" w:color="auto"/>
              <w:right w:val="single" w:sz="8" w:space="0" w:color="auto"/>
            </w:tcBorders>
            <w:shd w:val="clear" w:color="auto" w:fill="auto"/>
            <w:noWrap/>
            <w:vAlign w:val="center"/>
            <w:hideMark/>
          </w:tcPr>
          <w:p w14:paraId="56922BD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-10</w:t>
            </w:r>
          </w:p>
        </w:tc>
        <w:tc>
          <w:tcPr>
            <w:tcW w:w="597" w:type="dxa"/>
            <w:tcBorders>
              <w:top w:val="nil"/>
              <w:left w:val="nil"/>
              <w:bottom w:val="single" w:sz="8" w:space="0" w:color="auto"/>
              <w:right w:val="single" w:sz="8" w:space="0" w:color="auto"/>
            </w:tcBorders>
            <w:shd w:val="clear" w:color="auto" w:fill="auto"/>
            <w:noWrap/>
            <w:vAlign w:val="center"/>
            <w:hideMark/>
          </w:tcPr>
          <w:p w14:paraId="40A86D2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0</w:t>
            </w:r>
          </w:p>
        </w:tc>
        <w:tc>
          <w:tcPr>
            <w:tcW w:w="924" w:type="dxa"/>
            <w:tcBorders>
              <w:top w:val="nil"/>
              <w:left w:val="nil"/>
              <w:bottom w:val="single" w:sz="8" w:space="0" w:color="auto"/>
              <w:right w:val="single" w:sz="8" w:space="0" w:color="auto"/>
            </w:tcBorders>
            <w:shd w:val="clear" w:color="auto" w:fill="auto"/>
            <w:noWrap/>
            <w:vAlign w:val="center"/>
            <w:hideMark/>
          </w:tcPr>
          <w:p w14:paraId="186F9AA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0C8BCDD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Insula_R</w:t>
            </w:r>
          </w:p>
        </w:tc>
        <w:tc>
          <w:tcPr>
            <w:tcW w:w="1647" w:type="dxa"/>
            <w:tcBorders>
              <w:top w:val="nil"/>
              <w:left w:val="nil"/>
              <w:bottom w:val="single" w:sz="8" w:space="0" w:color="auto"/>
              <w:right w:val="single" w:sz="8" w:space="0" w:color="auto"/>
            </w:tcBorders>
            <w:shd w:val="clear" w:color="auto" w:fill="auto"/>
            <w:noWrap/>
            <w:vAlign w:val="center"/>
            <w:hideMark/>
          </w:tcPr>
          <w:p w14:paraId="6A6438D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21E4C55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42.0% Heschl's Gyrus </w:t>
            </w:r>
            <w:r w:rsidRPr="00DA0BC0">
              <w:rPr>
                <w:rFonts w:eastAsia="Yu Gothic"/>
                <w:color w:val="000000"/>
                <w:sz w:val="20"/>
                <w:szCs w:val="20"/>
                <w:lang w:eastAsia="ja-JP"/>
              </w:rPr>
              <w:br/>
              <w:t>(includes H1 and H2)</w:t>
            </w:r>
          </w:p>
        </w:tc>
        <w:tc>
          <w:tcPr>
            <w:tcW w:w="1684" w:type="dxa"/>
            <w:tcBorders>
              <w:top w:val="nil"/>
              <w:left w:val="nil"/>
              <w:bottom w:val="single" w:sz="8" w:space="0" w:color="auto"/>
              <w:right w:val="single" w:sz="8" w:space="0" w:color="auto"/>
            </w:tcBorders>
            <w:shd w:val="clear" w:color="auto" w:fill="auto"/>
            <w:vAlign w:val="center"/>
            <w:hideMark/>
          </w:tcPr>
          <w:p w14:paraId="6072F6B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86.1%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356FA41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6A0A79F0"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1F27DD9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McLeod</w:t>
            </w:r>
          </w:p>
        </w:tc>
        <w:tc>
          <w:tcPr>
            <w:tcW w:w="668" w:type="dxa"/>
            <w:tcBorders>
              <w:top w:val="nil"/>
              <w:left w:val="nil"/>
              <w:bottom w:val="single" w:sz="8" w:space="0" w:color="auto"/>
              <w:right w:val="single" w:sz="8" w:space="0" w:color="auto"/>
            </w:tcBorders>
            <w:shd w:val="clear" w:color="auto" w:fill="auto"/>
            <w:noWrap/>
            <w:vAlign w:val="center"/>
            <w:hideMark/>
          </w:tcPr>
          <w:p w14:paraId="576C909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7AF3ED8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7AEC843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0</w:t>
            </w:r>
          </w:p>
        </w:tc>
        <w:tc>
          <w:tcPr>
            <w:tcW w:w="597" w:type="dxa"/>
            <w:tcBorders>
              <w:top w:val="nil"/>
              <w:left w:val="nil"/>
              <w:bottom w:val="single" w:sz="8" w:space="0" w:color="auto"/>
              <w:right w:val="single" w:sz="8" w:space="0" w:color="auto"/>
            </w:tcBorders>
            <w:shd w:val="clear" w:color="auto" w:fill="auto"/>
            <w:noWrap/>
            <w:vAlign w:val="center"/>
            <w:hideMark/>
          </w:tcPr>
          <w:p w14:paraId="5E9873D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30</w:t>
            </w:r>
          </w:p>
        </w:tc>
        <w:tc>
          <w:tcPr>
            <w:tcW w:w="597" w:type="dxa"/>
            <w:tcBorders>
              <w:top w:val="nil"/>
              <w:left w:val="nil"/>
              <w:bottom w:val="single" w:sz="8" w:space="0" w:color="auto"/>
              <w:right w:val="single" w:sz="8" w:space="0" w:color="auto"/>
            </w:tcBorders>
            <w:shd w:val="clear" w:color="auto" w:fill="auto"/>
            <w:noWrap/>
            <w:vAlign w:val="center"/>
            <w:hideMark/>
          </w:tcPr>
          <w:p w14:paraId="19A1CF5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40</w:t>
            </w:r>
          </w:p>
        </w:tc>
        <w:tc>
          <w:tcPr>
            <w:tcW w:w="924" w:type="dxa"/>
            <w:tcBorders>
              <w:top w:val="nil"/>
              <w:left w:val="nil"/>
              <w:bottom w:val="single" w:sz="8" w:space="0" w:color="auto"/>
              <w:right w:val="single" w:sz="8" w:space="0" w:color="auto"/>
            </w:tcBorders>
            <w:shd w:val="clear" w:color="auto" w:fill="auto"/>
            <w:noWrap/>
            <w:vAlign w:val="center"/>
            <w:hideMark/>
          </w:tcPr>
          <w:p w14:paraId="6F9AE45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2437956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Frontal_Sup_Medial_L</w:t>
            </w:r>
          </w:p>
        </w:tc>
        <w:tc>
          <w:tcPr>
            <w:tcW w:w="1647" w:type="dxa"/>
            <w:tcBorders>
              <w:top w:val="nil"/>
              <w:left w:val="nil"/>
              <w:bottom w:val="single" w:sz="8" w:space="0" w:color="auto"/>
              <w:right w:val="single" w:sz="8" w:space="0" w:color="auto"/>
            </w:tcBorders>
            <w:shd w:val="clear" w:color="auto" w:fill="auto"/>
            <w:noWrap/>
            <w:vAlign w:val="center"/>
            <w:hideMark/>
          </w:tcPr>
          <w:p w14:paraId="036AA31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2CFFCF6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51.0% Paracingulate Gyrus</w:t>
            </w:r>
          </w:p>
        </w:tc>
        <w:tc>
          <w:tcPr>
            <w:tcW w:w="1684" w:type="dxa"/>
            <w:tcBorders>
              <w:top w:val="nil"/>
              <w:left w:val="nil"/>
              <w:bottom w:val="single" w:sz="8" w:space="0" w:color="auto"/>
              <w:right w:val="single" w:sz="8" w:space="0" w:color="auto"/>
            </w:tcBorders>
            <w:shd w:val="clear" w:color="auto" w:fill="auto"/>
            <w:vAlign w:val="center"/>
            <w:hideMark/>
          </w:tcPr>
          <w:p w14:paraId="6CC4434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57.0%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405723F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2360AEAE"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2EF4DE8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McLeod</w:t>
            </w:r>
          </w:p>
        </w:tc>
        <w:tc>
          <w:tcPr>
            <w:tcW w:w="668" w:type="dxa"/>
            <w:tcBorders>
              <w:top w:val="nil"/>
              <w:left w:val="nil"/>
              <w:bottom w:val="single" w:sz="8" w:space="0" w:color="auto"/>
              <w:right w:val="single" w:sz="8" w:space="0" w:color="auto"/>
            </w:tcBorders>
            <w:shd w:val="clear" w:color="auto" w:fill="auto"/>
            <w:noWrap/>
            <w:vAlign w:val="center"/>
            <w:hideMark/>
          </w:tcPr>
          <w:p w14:paraId="0309C1E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2861759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3DEA040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-18</w:t>
            </w:r>
          </w:p>
        </w:tc>
        <w:tc>
          <w:tcPr>
            <w:tcW w:w="597" w:type="dxa"/>
            <w:tcBorders>
              <w:top w:val="nil"/>
              <w:left w:val="nil"/>
              <w:bottom w:val="single" w:sz="8" w:space="0" w:color="auto"/>
              <w:right w:val="single" w:sz="8" w:space="0" w:color="auto"/>
            </w:tcBorders>
            <w:shd w:val="clear" w:color="auto" w:fill="auto"/>
            <w:noWrap/>
            <w:vAlign w:val="center"/>
            <w:hideMark/>
          </w:tcPr>
          <w:p w14:paraId="55A9FC14"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w:t>
            </w:r>
          </w:p>
        </w:tc>
        <w:tc>
          <w:tcPr>
            <w:tcW w:w="597" w:type="dxa"/>
            <w:tcBorders>
              <w:top w:val="nil"/>
              <w:left w:val="nil"/>
              <w:bottom w:val="single" w:sz="8" w:space="0" w:color="auto"/>
              <w:right w:val="single" w:sz="8" w:space="0" w:color="auto"/>
            </w:tcBorders>
            <w:shd w:val="clear" w:color="auto" w:fill="auto"/>
            <w:noWrap/>
            <w:vAlign w:val="center"/>
            <w:hideMark/>
          </w:tcPr>
          <w:p w14:paraId="75385C2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-8</w:t>
            </w:r>
          </w:p>
        </w:tc>
        <w:tc>
          <w:tcPr>
            <w:tcW w:w="924" w:type="dxa"/>
            <w:tcBorders>
              <w:top w:val="nil"/>
              <w:left w:val="nil"/>
              <w:bottom w:val="single" w:sz="8" w:space="0" w:color="auto"/>
              <w:right w:val="single" w:sz="8" w:space="0" w:color="auto"/>
            </w:tcBorders>
            <w:shd w:val="clear" w:color="auto" w:fill="auto"/>
            <w:noWrap/>
            <w:vAlign w:val="center"/>
            <w:hideMark/>
          </w:tcPr>
          <w:p w14:paraId="0E357DE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352AA52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noWrap/>
            <w:vAlign w:val="center"/>
            <w:hideMark/>
          </w:tcPr>
          <w:p w14:paraId="400EE4D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166F03B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84" w:type="dxa"/>
            <w:tcBorders>
              <w:top w:val="nil"/>
              <w:left w:val="nil"/>
              <w:bottom w:val="single" w:sz="8" w:space="0" w:color="auto"/>
              <w:right w:val="single" w:sz="8" w:space="0" w:color="auto"/>
            </w:tcBorders>
            <w:shd w:val="clear" w:color="auto" w:fill="auto"/>
            <w:vAlign w:val="center"/>
            <w:hideMark/>
          </w:tcPr>
          <w:p w14:paraId="3BEE995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58.8% Left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4B7D5CD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7F83EAB7"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4F1A109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McLeod</w:t>
            </w:r>
          </w:p>
        </w:tc>
        <w:tc>
          <w:tcPr>
            <w:tcW w:w="668" w:type="dxa"/>
            <w:tcBorders>
              <w:top w:val="nil"/>
              <w:left w:val="nil"/>
              <w:bottom w:val="single" w:sz="8" w:space="0" w:color="auto"/>
              <w:right w:val="single" w:sz="8" w:space="0" w:color="auto"/>
            </w:tcBorders>
            <w:shd w:val="clear" w:color="auto" w:fill="auto"/>
            <w:noWrap/>
            <w:vAlign w:val="center"/>
            <w:hideMark/>
          </w:tcPr>
          <w:p w14:paraId="35FC5B3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2D43E9F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217400F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48</w:t>
            </w:r>
          </w:p>
        </w:tc>
        <w:tc>
          <w:tcPr>
            <w:tcW w:w="597" w:type="dxa"/>
            <w:tcBorders>
              <w:top w:val="nil"/>
              <w:left w:val="nil"/>
              <w:bottom w:val="single" w:sz="8" w:space="0" w:color="auto"/>
              <w:right w:val="single" w:sz="8" w:space="0" w:color="auto"/>
            </w:tcBorders>
            <w:shd w:val="clear" w:color="auto" w:fill="auto"/>
            <w:noWrap/>
            <w:vAlign w:val="center"/>
            <w:hideMark/>
          </w:tcPr>
          <w:p w14:paraId="7A56328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14</w:t>
            </w:r>
          </w:p>
        </w:tc>
        <w:tc>
          <w:tcPr>
            <w:tcW w:w="597" w:type="dxa"/>
            <w:tcBorders>
              <w:top w:val="nil"/>
              <w:left w:val="nil"/>
              <w:bottom w:val="single" w:sz="8" w:space="0" w:color="auto"/>
              <w:right w:val="single" w:sz="8" w:space="0" w:color="auto"/>
            </w:tcBorders>
            <w:shd w:val="clear" w:color="auto" w:fill="auto"/>
            <w:noWrap/>
            <w:vAlign w:val="center"/>
            <w:hideMark/>
          </w:tcPr>
          <w:p w14:paraId="57DDA90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30</w:t>
            </w:r>
          </w:p>
        </w:tc>
        <w:tc>
          <w:tcPr>
            <w:tcW w:w="924" w:type="dxa"/>
            <w:tcBorders>
              <w:top w:val="nil"/>
              <w:left w:val="nil"/>
              <w:bottom w:val="single" w:sz="8" w:space="0" w:color="auto"/>
              <w:right w:val="single" w:sz="8" w:space="0" w:color="auto"/>
            </w:tcBorders>
            <w:shd w:val="clear" w:color="auto" w:fill="auto"/>
            <w:noWrap/>
            <w:vAlign w:val="center"/>
            <w:hideMark/>
          </w:tcPr>
          <w:p w14:paraId="6DAB5E8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6255E56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Frontal_Inf_Oper_R</w:t>
            </w:r>
          </w:p>
        </w:tc>
        <w:tc>
          <w:tcPr>
            <w:tcW w:w="1647" w:type="dxa"/>
            <w:tcBorders>
              <w:top w:val="nil"/>
              <w:left w:val="nil"/>
              <w:bottom w:val="single" w:sz="8" w:space="0" w:color="auto"/>
              <w:right w:val="single" w:sz="8" w:space="0" w:color="auto"/>
            </w:tcBorders>
            <w:shd w:val="clear" w:color="auto" w:fill="auto"/>
            <w:noWrap/>
            <w:vAlign w:val="center"/>
            <w:hideMark/>
          </w:tcPr>
          <w:p w14:paraId="144DF57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0DCF6CD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35.0% Inferior Frontal Gyrus, </w:t>
            </w:r>
            <w:r w:rsidRPr="00DA0BC0">
              <w:rPr>
                <w:rFonts w:eastAsia="Yu Gothic"/>
                <w:color w:val="000000"/>
                <w:sz w:val="20"/>
                <w:szCs w:val="20"/>
                <w:lang w:eastAsia="ja-JP"/>
              </w:rPr>
              <w:br/>
              <w:t>pars opercularis</w:t>
            </w:r>
          </w:p>
        </w:tc>
        <w:tc>
          <w:tcPr>
            <w:tcW w:w="1684" w:type="dxa"/>
            <w:tcBorders>
              <w:top w:val="nil"/>
              <w:left w:val="nil"/>
              <w:bottom w:val="single" w:sz="8" w:space="0" w:color="auto"/>
              <w:right w:val="single" w:sz="8" w:space="0" w:color="auto"/>
            </w:tcBorders>
            <w:shd w:val="clear" w:color="auto" w:fill="auto"/>
            <w:vAlign w:val="center"/>
            <w:hideMark/>
          </w:tcPr>
          <w:p w14:paraId="698E4E7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78.3%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1364079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55C3B7AB"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02D07DE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McLeod</w:t>
            </w:r>
          </w:p>
        </w:tc>
        <w:tc>
          <w:tcPr>
            <w:tcW w:w="668" w:type="dxa"/>
            <w:tcBorders>
              <w:top w:val="nil"/>
              <w:left w:val="nil"/>
              <w:bottom w:val="single" w:sz="8" w:space="0" w:color="auto"/>
              <w:right w:val="single" w:sz="8" w:space="0" w:color="auto"/>
            </w:tcBorders>
            <w:shd w:val="clear" w:color="auto" w:fill="auto"/>
            <w:noWrap/>
            <w:vAlign w:val="center"/>
            <w:hideMark/>
          </w:tcPr>
          <w:p w14:paraId="137A872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5E9F5ED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2305A0F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-54</w:t>
            </w:r>
          </w:p>
        </w:tc>
        <w:tc>
          <w:tcPr>
            <w:tcW w:w="597" w:type="dxa"/>
            <w:tcBorders>
              <w:top w:val="nil"/>
              <w:left w:val="nil"/>
              <w:bottom w:val="single" w:sz="8" w:space="0" w:color="auto"/>
              <w:right w:val="single" w:sz="8" w:space="0" w:color="auto"/>
            </w:tcBorders>
            <w:shd w:val="clear" w:color="auto" w:fill="auto"/>
            <w:noWrap/>
            <w:vAlign w:val="center"/>
            <w:hideMark/>
          </w:tcPr>
          <w:p w14:paraId="29FCF52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-52</w:t>
            </w:r>
          </w:p>
        </w:tc>
        <w:tc>
          <w:tcPr>
            <w:tcW w:w="597" w:type="dxa"/>
            <w:tcBorders>
              <w:top w:val="nil"/>
              <w:left w:val="nil"/>
              <w:bottom w:val="single" w:sz="8" w:space="0" w:color="auto"/>
              <w:right w:val="single" w:sz="8" w:space="0" w:color="auto"/>
            </w:tcBorders>
            <w:shd w:val="clear" w:color="auto" w:fill="auto"/>
            <w:noWrap/>
            <w:vAlign w:val="center"/>
            <w:hideMark/>
          </w:tcPr>
          <w:p w14:paraId="6856AA3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22</w:t>
            </w:r>
          </w:p>
        </w:tc>
        <w:tc>
          <w:tcPr>
            <w:tcW w:w="924" w:type="dxa"/>
            <w:tcBorders>
              <w:top w:val="nil"/>
              <w:left w:val="nil"/>
              <w:bottom w:val="single" w:sz="8" w:space="0" w:color="auto"/>
              <w:right w:val="single" w:sz="8" w:space="0" w:color="auto"/>
            </w:tcBorders>
            <w:shd w:val="clear" w:color="auto" w:fill="auto"/>
            <w:noWrap/>
            <w:vAlign w:val="center"/>
            <w:hideMark/>
          </w:tcPr>
          <w:p w14:paraId="5FCC1AC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342B28B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Temporal_Mid_L</w:t>
            </w:r>
          </w:p>
        </w:tc>
        <w:tc>
          <w:tcPr>
            <w:tcW w:w="1647" w:type="dxa"/>
            <w:tcBorders>
              <w:top w:val="nil"/>
              <w:left w:val="nil"/>
              <w:bottom w:val="single" w:sz="8" w:space="0" w:color="auto"/>
              <w:right w:val="single" w:sz="8" w:space="0" w:color="auto"/>
            </w:tcBorders>
            <w:shd w:val="clear" w:color="auto" w:fill="auto"/>
            <w:noWrap/>
            <w:vAlign w:val="center"/>
            <w:hideMark/>
          </w:tcPr>
          <w:p w14:paraId="76C6D79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4548A7A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39.0% Angular Gyrus</w:t>
            </w:r>
          </w:p>
        </w:tc>
        <w:tc>
          <w:tcPr>
            <w:tcW w:w="1684" w:type="dxa"/>
            <w:tcBorders>
              <w:top w:val="nil"/>
              <w:left w:val="nil"/>
              <w:bottom w:val="single" w:sz="8" w:space="0" w:color="auto"/>
              <w:right w:val="single" w:sz="8" w:space="0" w:color="auto"/>
            </w:tcBorders>
            <w:shd w:val="clear" w:color="auto" w:fill="auto"/>
            <w:vAlign w:val="center"/>
            <w:hideMark/>
          </w:tcPr>
          <w:p w14:paraId="0F545A5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77.2%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321B20B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3B5792F9"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506A002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McLeod</w:t>
            </w:r>
          </w:p>
        </w:tc>
        <w:tc>
          <w:tcPr>
            <w:tcW w:w="668" w:type="dxa"/>
            <w:tcBorders>
              <w:top w:val="nil"/>
              <w:left w:val="nil"/>
              <w:bottom w:val="single" w:sz="8" w:space="0" w:color="auto"/>
              <w:right w:val="single" w:sz="8" w:space="0" w:color="auto"/>
            </w:tcBorders>
            <w:shd w:val="clear" w:color="auto" w:fill="auto"/>
            <w:noWrap/>
            <w:vAlign w:val="center"/>
            <w:hideMark/>
          </w:tcPr>
          <w:p w14:paraId="0D939FC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736521B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09CBE29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-48</w:t>
            </w:r>
          </w:p>
        </w:tc>
        <w:tc>
          <w:tcPr>
            <w:tcW w:w="597" w:type="dxa"/>
            <w:tcBorders>
              <w:top w:val="nil"/>
              <w:left w:val="nil"/>
              <w:bottom w:val="single" w:sz="8" w:space="0" w:color="auto"/>
              <w:right w:val="single" w:sz="8" w:space="0" w:color="auto"/>
            </w:tcBorders>
            <w:shd w:val="clear" w:color="auto" w:fill="auto"/>
            <w:noWrap/>
            <w:vAlign w:val="center"/>
            <w:hideMark/>
          </w:tcPr>
          <w:p w14:paraId="6DC19F9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-40</w:t>
            </w:r>
          </w:p>
        </w:tc>
        <w:tc>
          <w:tcPr>
            <w:tcW w:w="597" w:type="dxa"/>
            <w:tcBorders>
              <w:top w:val="nil"/>
              <w:left w:val="nil"/>
              <w:bottom w:val="single" w:sz="8" w:space="0" w:color="auto"/>
              <w:right w:val="single" w:sz="8" w:space="0" w:color="auto"/>
            </w:tcBorders>
            <w:shd w:val="clear" w:color="auto" w:fill="auto"/>
            <w:noWrap/>
            <w:vAlign w:val="center"/>
            <w:hideMark/>
          </w:tcPr>
          <w:p w14:paraId="381435A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34</w:t>
            </w:r>
          </w:p>
        </w:tc>
        <w:tc>
          <w:tcPr>
            <w:tcW w:w="924" w:type="dxa"/>
            <w:tcBorders>
              <w:top w:val="nil"/>
              <w:left w:val="nil"/>
              <w:bottom w:val="single" w:sz="8" w:space="0" w:color="auto"/>
              <w:right w:val="single" w:sz="8" w:space="0" w:color="auto"/>
            </w:tcBorders>
            <w:shd w:val="clear" w:color="auto" w:fill="auto"/>
            <w:noWrap/>
            <w:vAlign w:val="center"/>
            <w:hideMark/>
          </w:tcPr>
          <w:p w14:paraId="7A5C152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39A5255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SupraMarginal_L</w:t>
            </w:r>
          </w:p>
        </w:tc>
        <w:tc>
          <w:tcPr>
            <w:tcW w:w="1647" w:type="dxa"/>
            <w:tcBorders>
              <w:top w:val="nil"/>
              <w:left w:val="nil"/>
              <w:bottom w:val="single" w:sz="8" w:space="0" w:color="auto"/>
              <w:right w:val="single" w:sz="8" w:space="0" w:color="auto"/>
            </w:tcBorders>
            <w:shd w:val="clear" w:color="auto" w:fill="auto"/>
            <w:noWrap/>
            <w:vAlign w:val="center"/>
            <w:hideMark/>
          </w:tcPr>
          <w:p w14:paraId="0F95FA8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07B9064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14.0% Supramarginal Gyrus, </w:t>
            </w:r>
            <w:r w:rsidRPr="00DA0BC0">
              <w:rPr>
                <w:rFonts w:eastAsia="Yu Gothic"/>
                <w:color w:val="000000"/>
                <w:sz w:val="20"/>
                <w:szCs w:val="20"/>
                <w:lang w:eastAsia="ja-JP"/>
              </w:rPr>
              <w:br/>
              <w:t>posterior division</w:t>
            </w:r>
          </w:p>
        </w:tc>
        <w:tc>
          <w:tcPr>
            <w:tcW w:w="1684" w:type="dxa"/>
            <w:tcBorders>
              <w:top w:val="nil"/>
              <w:left w:val="nil"/>
              <w:bottom w:val="single" w:sz="8" w:space="0" w:color="auto"/>
              <w:right w:val="single" w:sz="8" w:space="0" w:color="auto"/>
            </w:tcBorders>
            <w:shd w:val="clear" w:color="auto" w:fill="auto"/>
            <w:vAlign w:val="center"/>
            <w:hideMark/>
          </w:tcPr>
          <w:p w14:paraId="6032A79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68.6% Left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1253FE8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2482D80E"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29AE3AD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lastRenderedPageBreak/>
              <w:t>McLeod</w:t>
            </w:r>
          </w:p>
        </w:tc>
        <w:tc>
          <w:tcPr>
            <w:tcW w:w="668" w:type="dxa"/>
            <w:tcBorders>
              <w:top w:val="nil"/>
              <w:left w:val="nil"/>
              <w:bottom w:val="single" w:sz="8" w:space="0" w:color="auto"/>
              <w:right w:val="single" w:sz="8" w:space="0" w:color="auto"/>
            </w:tcBorders>
            <w:shd w:val="clear" w:color="auto" w:fill="auto"/>
            <w:noWrap/>
            <w:vAlign w:val="center"/>
            <w:hideMark/>
          </w:tcPr>
          <w:p w14:paraId="1C132E0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26D9B50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0902E2B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w:t>
            </w:r>
          </w:p>
        </w:tc>
        <w:tc>
          <w:tcPr>
            <w:tcW w:w="597" w:type="dxa"/>
            <w:tcBorders>
              <w:top w:val="nil"/>
              <w:left w:val="nil"/>
              <w:bottom w:val="single" w:sz="8" w:space="0" w:color="auto"/>
              <w:right w:val="single" w:sz="8" w:space="0" w:color="auto"/>
            </w:tcBorders>
            <w:shd w:val="clear" w:color="auto" w:fill="auto"/>
            <w:noWrap/>
            <w:vAlign w:val="center"/>
            <w:hideMark/>
          </w:tcPr>
          <w:p w14:paraId="4EC0C5D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-28</w:t>
            </w:r>
          </w:p>
        </w:tc>
        <w:tc>
          <w:tcPr>
            <w:tcW w:w="597" w:type="dxa"/>
            <w:tcBorders>
              <w:top w:val="nil"/>
              <w:left w:val="nil"/>
              <w:bottom w:val="single" w:sz="8" w:space="0" w:color="auto"/>
              <w:right w:val="single" w:sz="8" w:space="0" w:color="auto"/>
            </w:tcBorders>
            <w:shd w:val="clear" w:color="auto" w:fill="auto"/>
            <w:noWrap/>
            <w:vAlign w:val="center"/>
            <w:hideMark/>
          </w:tcPr>
          <w:p w14:paraId="5472EC3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w:t>
            </w:r>
          </w:p>
        </w:tc>
        <w:tc>
          <w:tcPr>
            <w:tcW w:w="924" w:type="dxa"/>
            <w:tcBorders>
              <w:top w:val="nil"/>
              <w:left w:val="nil"/>
              <w:bottom w:val="single" w:sz="8" w:space="0" w:color="auto"/>
              <w:right w:val="single" w:sz="8" w:space="0" w:color="auto"/>
            </w:tcBorders>
            <w:shd w:val="clear" w:color="auto" w:fill="auto"/>
            <w:noWrap/>
            <w:vAlign w:val="center"/>
            <w:hideMark/>
          </w:tcPr>
          <w:p w14:paraId="57DD311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5BB1AFF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noWrap/>
            <w:vAlign w:val="center"/>
            <w:hideMark/>
          </w:tcPr>
          <w:p w14:paraId="4AB7E0A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0B317B2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84" w:type="dxa"/>
            <w:tcBorders>
              <w:top w:val="nil"/>
              <w:left w:val="nil"/>
              <w:bottom w:val="single" w:sz="8" w:space="0" w:color="auto"/>
              <w:right w:val="single" w:sz="8" w:space="0" w:color="auto"/>
            </w:tcBorders>
            <w:shd w:val="clear" w:color="auto" w:fill="auto"/>
            <w:vAlign w:val="center"/>
            <w:hideMark/>
          </w:tcPr>
          <w:p w14:paraId="044E218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22.3% Left Thalamus</w:t>
            </w:r>
          </w:p>
        </w:tc>
        <w:tc>
          <w:tcPr>
            <w:tcW w:w="1900" w:type="dxa"/>
            <w:tcBorders>
              <w:top w:val="nil"/>
              <w:left w:val="nil"/>
              <w:bottom w:val="single" w:sz="8" w:space="0" w:color="auto"/>
              <w:right w:val="single" w:sz="8" w:space="0" w:color="auto"/>
            </w:tcBorders>
            <w:shd w:val="clear" w:color="auto" w:fill="auto"/>
            <w:noWrap/>
            <w:vAlign w:val="center"/>
            <w:hideMark/>
          </w:tcPr>
          <w:p w14:paraId="4469A8F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0BE20B03"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4AA754E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McLeod</w:t>
            </w:r>
          </w:p>
        </w:tc>
        <w:tc>
          <w:tcPr>
            <w:tcW w:w="668" w:type="dxa"/>
            <w:tcBorders>
              <w:top w:val="nil"/>
              <w:left w:val="nil"/>
              <w:bottom w:val="single" w:sz="8" w:space="0" w:color="auto"/>
              <w:right w:val="single" w:sz="8" w:space="0" w:color="auto"/>
            </w:tcBorders>
            <w:shd w:val="clear" w:color="auto" w:fill="auto"/>
            <w:noWrap/>
            <w:vAlign w:val="center"/>
            <w:hideMark/>
          </w:tcPr>
          <w:p w14:paraId="1070BDC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502DDE1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0AAE5E9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w:t>
            </w:r>
          </w:p>
        </w:tc>
        <w:tc>
          <w:tcPr>
            <w:tcW w:w="597" w:type="dxa"/>
            <w:tcBorders>
              <w:top w:val="nil"/>
              <w:left w:val="nil"/>
              <w:bottom w:val="single" w:sz="8" w:space="0" w:color="auto"/>
              <w:right w:val="single" w:sz="8" w:space="0" w:color="auto"/>
            </w:tcBorders>
            <w:shd w:val="clear" w:color="auto" w:fill="auto"/>
            <w:noWrap/>
            <w:vAlign w:val="center"/>
            <w:hideMark/>
          </w:tcPr>
          <w:p w14:paraId="5E709EB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w:t>
            </w:r>
          </w:p>
        </w:tc>
        <w:tc>
          <w:tcPr>
            <w:tcW w:w="597" w:type="dxa"/>
            <w:tcBorders>
              <w:top w:val="nil"/>
              <w:left w:val="nil"/>
              <w:bottom w:val="single" w:sz="8" w:space="0" w:color="auto"/>
              <w:right w:val="single" w:sz="8" w:space="0" w:color="auto"/>
            </w:tcBorders>
            <w:shd w:val="clear" w:color="auto" w:fill="auto"/>
            <w:noWrap/>
            <w:vAlign w:val="center"/>
            <w:hideMark/>
          </w:tcPr>
          <w:p w14:paraId="218527E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-10</w:t>
            </w:r>
          </w:p>
        </w:tc>
        <w:tc>
          <w:tcPr>
            <w:tcW w:w="924" w:type="dxa"/>
            <w:tcBorders>
              <w:top w:val="nil"/>
              <w:left w:val="nil"/>
              <w:bottom w:val="single" w:sz="8" w:space="0" w:color="auto"/>
              <w:right w:val="single" w:sz="8" w:space="0" w:color="auto"/>
            </w:tcBorders>
            <w:shd w:val="clear" w:color="auto" w:fill="auto"/>
            <w:noWrap/>
            <w:vAlign w:val="center"/>
            <w:hideMark/>
          </w:tcPr>
          <w:p w14:paraId="0C595BF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5B2A7E7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noWrap/>
            <w:vAlign w:val="center"/>
            <w:hideMark/>
          </w:tcPr>
          <w:p w14:paraId="084212E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69DC6EA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84" w:type="dxa"/>
            <w:tcBorders>
              <w:top w:val="nil"/>
              <w:left w:val="nil"/>
              <w:bottom w:val="single" w:sz="8" w:space="0" w:color="auto"/>
              <w:right w:val="single" w:sz="8" w:space="0" w:color="auto"/>
            </w:tcBorders>
            <w:shd w:val="clear" w:color="auto" w:fill="auto"/>
            <w:vAlign w:val="center"/>
            <w:hideMark/>
          </w:tcPr>
          <w:p w14:paraId="488CE53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55.4% Left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60432B5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74DB1878"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79CD2F3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McLeod</w:t>
            </w:r>
          </w:p>
        </w:tc>
        <w:tc>
          <w:tcPr>
            <w:tcW w:w="668" w:type="dxa"/>
            <w:tcBorders>
              <w:top w:val="nil"/>
              <w:left w:val="nil"/>
              <w:bottom w:val="single" w:sz="8" w:space="0" w:color="auto"/>
              <w:right w:val="single" w:sz="8" w:space="0" w:color="auto"/>
            </w:tcBorders>
            <w:shd w:val="clear" w:color="auto" w:fill="auto"/>
            <w:noWrap/>
            <w:vAlign w:val="center"/>
            <w:hideMark/>
          </w:tcPr>
          <w:p w14:paraId="4F99CCA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5A4D74B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6882897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-42</w:t>
            </w:r>
          </w:p>
        </w:tc>
        <w:tc>
          <w:tcPr>
            <w:tcW w:w="597" w:type="dxa"/>
            <w:tcBorders>
              <w:top w:val="nil"/>
              <w:left w:val="nil"/>
              <w:bottom w:val="single" w:sz="8" w:space="0" w:color="auto"/>
              <w:right w:val="single" w:sz="8" w:space="0" w:color="auto"/>
            </w:tcBorders>
            <w:shd w:val="clear" w:color="auto" w:fill="auto"/>
            <w:noWrap/>
            <w:vAlign w:val="center"/>
            <w:hideMark/>
          </w:tcPr>
          <w:p w14:paraId="72E0419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w:t>
            </w:r>
          </w:p>
        </w:tc>
        <w:tc>
          <w:tcPr>
            <w:tcW w:w="597" w:type="dxa"/>
            <w:tcBorders>
              <w:top w:val="nil"/>
              <w:left w:val="nil"/>
              <w:bottom w:val="single" w:sz="8" w:space="0" w:color="auto"/>
              <w:right w:val="single" w:sz="8" w:space="0" w:color="auto"/>
            </w:tcBorders>
            <w:shd w:val="clear" w:color="auto" w:fill="auto"/>
            <w:noWrap/>
            <w:vAlign w:val="center"/>
            <w:hideMark/>
          </w:tcPr>
          <w:p w14:paraId="20403F6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w:t>
            </w:r>
          </w:p>
        </w:tc>
        <w:tc>
          <w:tcPr>
            <w:tcW w:w="924" w:type="dxa"/>
            <w:tcBorders>
              <w:top w:val="nil"/>
              <w:left w:val="nil"/>
              <w:bottom w:val="single" w:sz="8" w:space="0" w:color="auto"/>
              <w:right w:val="single" w:sz="8" w:space="0" w:color="auto"/>
            </w:tcBorders>
            <w:shd w:val="clear" w:color="auto" w:fill="auto"/>
            <w:noWrap/>
            <w:vAlign w:val="center"/>
            <w:hideMark/>
          </w:tcPr>
          <w:p w14:paraId="5BCC2EB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4328674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Insula_L</w:t>
            </w:r>
          </w:p>
        </w:tc>
        <w:tc>
          <w:tcPr>
            <w:tcW w:w="1647" w:type="dxa"/>
            <w:tcBorders>
              <w:top w:val="nil"/>
              <w:left w:val="nil"/>
              <w:bottom w:val="single" w:sz="8" w:space="0" w:color="auto"/>
              <w:right w:val="single" w:sz="8" w:space="0" w:color="auto"/>
            </w:tcBorders>
            <w:shd w:val="clear" w:color="auto" w:fill="auto"/>
            <w:noWrap/>
            <w:vAlign w:val="center"/>
            <w:hideMark/>
          </w:tcPr>
          <w:p w14:paraId="000F48B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13</w:t>
            </w:r>
          </w:p>
        </w:tc>
        <w:tc>
          <w:tcPr>
            <w:tcW w:w="2367" w:type="dxa"/>
            <w:tcBorders>
              <w:top w:val="nil"/>
              <w:left w:val="nil"/>
              <w:bottom w:val="single" w:sz="8" w:space="0" w:color="auto"/>
              <w:right w:val="single" w:sz="8" w:space="0" w:color="auto"/>
            </w:tcBorders>
            <w:shd w:val="clear" w:color="auto" w:fill="auto"/>
            <w:vAlign w:val="center"/>
            <w:hideMark/>
          </w:tcPr>
          <w:p w14:paraId="65647AB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79.0% Insular Cortex</w:t>
            </w:r>
          </w:p>
        </w:tc>
        <w:tc>
          <w:tcPr>
            <w:tcW w:w="1684" w:type="dxa"/>
            <w:tcBorders>
              <w:top w:val="nil"/>
              <w:left w:val="nil"/>
              <w:bottom w:val="single" w:sz="8" w:space="0" w:color="auto"/>
              <w:right w:val="single" w:sz="8" w:space="0" w:color="auto"/>
            </w:tcBorders>
            <w:shd w:val="clear" w:color="auto" w:fill="auto"/>
            <w:vAlign w:val="center"/>
            <w:hideMark/>
          </w:tcPr>
          <w:p w14:paraId="5AC515E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88.7%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55E6085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1680D2C9"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1446A12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McLeod</w:t>
            </w:r>
          </w:p>
        </w:tc>
        <w:tc>
          <w:tcPr>
            <w:tcW w:w="668" w:type="dxa"/>
            <w:tcBorders>
              <w:top w:val="nil"/>
              <w:left w:val="nil"/>
              <w:bottom w:val="single" w:sz="8" w:space="0" w:color="auto"/>
              <w:right w:val="single" w:sz="8" w:space="0" w:color="auto"/>
            </w:tcBorders>
            <w:shd w:val="clear" w:color="auto" w:fill="auto"/>
            <w:noWrap/>
            <w:vAlign w:val="center"/>
            <w:hideMark/>
          </w:tcPr>
          <w:p w14:paraId="74A0AB2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52D2150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607CF00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-44</w:t>
            </w:r>
          </w:p>
        </w:tc>
        <w:tc>
          <w:tcPr>
            <w:tcW w:w="597" w:type="dxa"/>
            <w:tcBorders>
              <w:top w:val="nil"/>
              <w:left w:val="nil"/>
              <w:bottom w:val="single" w:sz="8" w:space="0" w:color="auto"/>
              <w:right w:val="single" w:sz="8" w:space="0" w:color="auto"/>
            </w:tcBorders>
            <w:shd w:val="clear" w:color="auto" w:fill="auto"/>
            <w:noWrap/>
            <w:vAlign w:val="center"/>
            <w:hideMark/>
          </w:tcPr>
          <w:p w14:paraId="3411118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32</w:t>
            </w:r>
          </w:p>
        </w:tc>
        <w:tc>
          <w:tcPr>
            <w:tcW w:w="597" w:type="dxa"/>
            <w:tcBorders>
              <w:top w:val="nil"/>
              <w:left w:val="nil"/>
              <w:bottom w:val="single" w:sz="8" w:space="0" w:color="auto"/>
              <w:right w:val="single" w:sz="8" w:space="0" w:color="auto"/>
            </w:tcBorders>
            <w:shd w:val="clear" w:color="auto" w:fill="auto"/>
            <w:noWrap/>
            <w:vAlign w:val="center"/>
            <w:hideMark/>
          </w:tcPr>
          <w:p w14:paraId="0DD9A7A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w:t>
            </w:r>
          </w:p>
        </w:tc>
        <w:tc>
          <w:tcPr>
            <w:tcW w:w="924" w:type="dxa"/>
            <w:tcBorders>
              <w:top w:val="nil"/>
              <w:left w:val="nil"/>
              <w:bottom w:val="single" w:sz="8" w:space="0" w:color="auto"/>
              <w:right w:val="single" w:sz="8" w:space="0" w:color="auto"/>
            </w:tcBorders>
            <w:shd w:val="clear" w:color="auto" w:fill="auto"/>
            <w:noWrap/>
            <w:vAlign w:val="center"/>
            <w:hideMark/>
          </w:tcPr>
          <w:p w14:paraId="720296E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6864DE5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Frontal_Inf_Tri_L</w:t>
            </w:r>
          </w:p>
        </w:tc>
        <w:tc>
          <w:tcPr>
            <w:tcW w:w="1647" w:type="dxa"/>
            <w:tcBorders>
              <w:top w:val="nil"/>
              <w:left w:val="nil"/>
              <w:bottom w:val="single" w:sz="8" w:space="0" w:color="auto"/>
              <w:right w:val="single" w:sz="8" w:space="0" w:color="auto"/>
            </w:tcBorders>
            <w:shd w:val="clear" w:color="auto" w:fill="auto"/>
            <w:noWrap/>
            <w:vAlign w:val="center"/>
            <w:hideMark/>
          </w:tcPr>
          <w:p w14:paraId="00B253C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544588A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21.0% Inferior Frontal Gyrus, </w:t>
            </w:r>
            <w:r w:rsidRPr="00DA0BC0">
              <w:rPr>
                <w:rFonts w:eastAsia="Yu Gothic"/>
                <w:color w:val="000000"/>
                <w:sz w:val="20"/>
                <w:szCs w:val="20"/>
                <w:lang w:eastAsia="ja-JP"/>
              </w:rPr>
              <w:br/>
              <w:t>pars triangularis</w:t>
            </w:r>
          </w:p>
        </w:tc>
        <w:tc>
          <w:tcPr>
            <w:tcW w:w="1684" w:type="dxa"/>
            <w:tcBorders>
              <w:top w:val="nil"/>
              <w:left w:val="nil"/>
              <w:bottom w:val="single" w:sz="8" w:space="0" w:color="auto"/>
              <w:right w:val="single" w:sz="8" w:space="0" w:color="auto"/>
            </w:tcBorders>
            <w:shd w:val="clear" w:color="auto" w:fill="auto"/>
            <w:vAlign w:val="center"/>
            <w:hideMark/>
          </w:tcPr>
          <w:p w14:paraId="0A9977A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64.0% Left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3C90B51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75AD5EE3"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672313C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McLeod</w:t>
            </w:r>
          </w:p>
        </w:tc>
        <w:tc>
          <w:tcPr>
            <w:tcW w:w="668" w:type="dxa"/>
            <w:tcBorders>
              <w:top w:val="nil"/>
              <w:left w:val="nil"/>
              <w:bottom w:val="single" w:sz="8" w:space="0" w:color="auto"/>
              <w:right w:val="single" w:sz="8" w:space="0" w:color="auto"/>
            </w:tcBorders>
            <w:shd w:val="clear" w:color="auto" w:fill="auto"/>
            <w:noWrap/>
            <w:vAlign w:val="center"/>
            <w:hideMark/>
          </w:tcPr>
          <w:p w14:paraId="47BB94C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0248B44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3A38AA8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-8</w:t>
            </w:r>
          </w:p>
        </w:tc>
        <w:tc>
          <w:tcPr>
            <w:tcW w:w="597" w:type="dxa"/>
            <w:tcBorders>
              <w:top w:val="nil"/>
              <w:left w:val="nil"/>
              <w:bottom w:val="single" w:sz="8" w:space="0" w:color="auto"/>
              <w:right w:val="single" w:sz="8" w:space="0" w:color="auto"/>
            </w:tcBorders>
            <w:shd w:val="clear" w:color="auto" w:fill="auto"/>
            <w:noWrap/>
            <w:vAlign w:val="center"/>
            <w:hideMark/>
          </w:tcPr>
          <w:p w14:paraId="2AF4149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18</w:t>
            </w:r>
          </w:p>
        </w:tc>
        <w:tc>
          <w:tcPr>
            <w:tcW w:w="597" w:type="dxa"/>
            <w:tcBorders>
              <w:top w:val="nil"/>
              <w:left w:val="nil"/>
              <w:bottom w:val="single" w:sz="8" w:space="0" w:color="auto"/>
              <w:right w:val="single" w:sz="8" w:space="0" w:color="auto"/>
            </w:tcBorders>
            <w:shd w:val="clear" w:color="auto" w:fill="auto"/>
            <w:noWrap/>
            <w:vAlign w:val="center"/>
            <w:hideMark/>
          </w:tcPr>
          <w:p w14:paraId="70C6606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34</w:t>
            </w:r>
          </w:p>
        </w:tc>
        <w:tc>
          <w:tcPr>
            <w:tcW w:w="924" w:type="dxa"/>
            <w:tcBorders>
              <w:top w:val="nil"/>
              <w:left w:val="nil"/>
              <w:bottom w:val="single" w:sz="8" w:space="0" w:color="auto"/>
              <w:right w:val="single" w:sz="8" w:space="0" w:color="auto"/>
            </w:tcBorders>
            <w:shd w:val="clear" w:color="auto" w:fill="auto"/>
            <w:noWrap/>
            <w:vAlign w:val="center"/>
            <w:hideMark/>
          </w:tcPr>
          <w:p w14:paraId="056E670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7773562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Cingulum_Mid_L</w:t>
            </w:r>
          </w:p>
        </w:tc>
        <w:tc>
          <w:tcPr>
            <w:tcW w:w="1647" w:type="dxa"/>
            <w:tcBorders>
              <w:top w:val="nil"/>
              <w:left w:val="nil"/>
              <w:bottom w:val="single" w:sz="8" w:space="0" w:color="auto"/>
              <w:right w:val="single" w:sz="8" w:space="0" w:color="auto"/>
            </w:tcBorders>
            <w:shd w:val="clear" w:color="auto" w:fill="auto"/>
            <w:noWrap/>
            <w:vAlign w:val="center"/>
            <w:hideMark/>
          </w:tcPr>
          <w:p w14:paraId="1EBDE60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762D45F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50.0% Cingulate Gyrus, </w:t>
            </w:r>
            <w:r w:rsidRPr="00DA0BC0">
              <w:rPr>
                <w:rFonts w:eastAsia="Yu Gothic"/>
                <w:color w:val="000000"/>
                <w:sz w:val="20"/>
                <w:szCs w:val="20"/>
                <w:lang w:eastAsia="ja-JP"/>
              </w:rPr>
              <w:br/>
              <w:t>anterior division</w:t>
            </w:r>
          </w:p>
        </w:tc>
        <w:tc>
          <w:tcPr>
            <w:tcW w:w="1684" w:type="dxa"/>
            <w:tcBorders>
              <w:top w:val="nil"/>
              <w:left w:val="nil"/>
              <w:bottom w:val="single" w:sz="8" w:space="0" w:color="auto"/>
              <w:right w:val="single" w:sz="8" w:space="0" w:color="auto"/>
            </w:tcBorders>
            <w:shd w:val="clear" w:color="auto" w:fill="auto"/>
            <w:vAlign w:val="center"/>
            <w:hideMark/>
          </w:tcPr>
          <w:p w14:paraId="41E22F3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84.0%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1D3AD94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1F169894"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171E273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McLeod</w:t>
            </w:r>
          </w:p>
        </w:tc>
        <w:tc>
          <w:tcPr>
            <w:tcW w:w="668" w:type="dxa"/>
            <w:tcBorders>
              <w:top w:val="nil"/>
              <w:left w:val="nil"/>
              <w:bottom w:val="single" w:sz="8" w:space="0" w:color="auto"/>
              <w:right w:val="single" w:sz="8" w:space="0" w:color="auto"/>
            </w:tcBorders>
            <w:shd w:val="clear" w:color="auto" w:fill="auto"/>
            <w:noWrap/>
            <w:vAlign w:val="center"/>
            <w:hideMark/>
          </w:tcPr>
          <w:p w14:paraId="7AD379D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1DF5250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609AA98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-28</w:t>
            </w:r>
          </w:p>
        </w:tc>
        <w:tc>
          <w:tcPr>
            <w:tcW w:w="597" w:type="dxa"/>
            <w:tcBorders>
              <w:top w:val="nil"/>
              <w:left w:val="nil"/>
              <w:bottom w:val="single" w:sz="8" w:space="0" w:color="auto"/>
              <w:right w:val="single" w:sz="8" w:space="0" w:color="auto"/>
            </w:tcBorders>
            <w:shd w:val="clear" w:color="auto" w:fill="auto"/>
            <w:noWrap/>
            <w:vAlign w:val="center"/>
            <w:hideMark/>
          </w:tcPr>
          <w:p w14:paraId="28658E8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-12</w:t>
            </w:r>
          </w:p>
        </w:tc>
        <w:tc>
          <w:tcPr>
            <w:tcW w:w="597" w:type="dxa"/>
            <w:tcBorders>
              <w:top w:val="nil"/>
              <w:left w:val="nil"/>
              <w:bottom w:val="single" w:sz="8" w:space="0" w:color="auto"/>
              <w:right w:val="single" w:sz="8" w:space="0" w:color="auto"/>
            </w:tcBorders>
            <w:shd w:val="clear" w:color="auto" w:fill="auto"/>
            <w:noWrap/>
            <w:vAlign w:val="center"/>
            <w:hideMark/>
          </w:tcPr>
          <w:p w14:paraId="5B19DAF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w:t>
            </w:r>
          </w:p>
        </w:tc>
        <w:tc>
          <w:tcPr>
            <w:tcW w:w="924" w:type="dxa"/>
            <w:tcBorders>
              <w:top w:val="nil"/>
              <w:left w:val="nil"/>
              <w:bottom w:val="single" w:sz="8" w:space="0" w:color="auto"/>
              <w:right w:val="single" w:sz="8" w:space="0" w:color="auto"/>
            </w:tcBorders>
            <w:shd w:val="clear" w:color="auto" w:fill="auto"/>
            <w:noWrap/>
            <w:vAlign w:val="center"/>
            <w:hideMark/>
          </w:tcPr>
          <w:p w14:paraId="09F2DEC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4558202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Putamen_L</w:t>
            </w:r>
          </w:p>
        </w:tc>
        <w:tc>
          <w:tcPr>
            <w:tcW w:w="1647" w:type="dxa"/>
            <w:tcBorders>
              <w:top w:val="nil"/>
              <w:left w:val="nil"/>
              <w:bottom w:val="single" w:sz="8" w:space="0" w:color="auto"/>
              <w:right w:val="single" w:sz="8" w:space="0" w:color="auto"/>
            </w:tcBorders>
            <w:shd w:val="clear" w:color="auto" w:fill="auto"/>
            <w:noWrap/>
            <w:vAlign w:val="center"/>
            <w:hideMark/>
          </w:tcPr>
          <w:p w14:paraId="60D5443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Putamen</w:t>
            </w:r>
          </w:p>
        </w:tc>
        <w:tc>
          <w:tcPr>
            <w:tcW w:w="2367" w:type="dxa"/>
            <w:tcBorders>
              <w:top w:val="nil"/>
              <w:left w:val="nil"/>
              <w:bottom w:val="single" w:sz="8" w:space="0" w:color="auto"/>
              <w:right w:val="single" w:sz="8" w:space="0" w:color="auto"/>
            </w:tcBorders>
            <w:shd w:val="clear" w:color="auto" w:fill="auto"/>
            <w:vAlign w:val="center"/>
            <w:hideMark/>
          </w:tcPr>
          <w:p w14:paraId="70A5DA1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84" w:type="dxa"/>
            <w:tcBorders>
              <w:top w:val="nil"/>
              <w:left w:val="nil"/>
              <w:bottom w:val="single" w:sz="8" w:space="0" w:color="auto"/>
              <w:right w:val="single" w:sz="8" w:space="0" w:color="auto"/>
            </w:tcBorders>
            <w:shd w:val="clear" w:color="auto" w:fill="auto"/>
            <w:vAlign w:val="center"/>
            <w:hideMark/>
          </w:tcPr>
          <w:p w14:paraId="25ACEA2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100.0% Left Putamen</w:t>
            </w:r>
          </w:p>
        </w:tc>
        <w:tc>
          <w:tcPr>
            <w:tcW w:w="1900" w:type="dxa"/>
            <w:tcBorders>
              <w:top w:val="nil"/>
              <w:left w:val="nil"/>
              <w:bottom w:val="single" w:sz="8" w:space="0" w:color="auto"/>
              <w:right w:val="single" w:sz="8" w:space="0" w:color="auto"/>
            </w:tcBorders>
            <w:shd w:val="clear" w:color="auto" w:fill="auto"/>
            <w:noWrap/>
            <w:vAlign w:val="center"/>
            <w:hideMark/>
          </w:tcPr>
          <w:p w14:paraId="75A03B7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65C50D95"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40E836E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McLeod</w:t>
            </w:r>
          </w:p>
        </w:tc>
        <w:tc>
          <w:tcPr>
            <w:tcW w:w="668" w:type="dxa"/>
            <w:tcBorders>
              <w:top w:val="nil"/>
              <w:left w:val="nil"/>
              <w:bottom w:val="single" w:sz="8" w:space="0" w:color="auto"/>
              <w:right w:val="single" w:sz="8" w:space="0" w:color="auto"/>
            </w:tcBorders>
            <w:shd w:val="clear" w:color="auto" w:fill="auto"/>
            <w:noWrap/>
            <w:vAlign w:val="center"/>
            <w:hideMark/>
          </w:tcPr>
          <w:p w14:paraId="278F7DF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46E0F14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3E943A1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w:t>
            </w:r>
          </w:p>
        </w:tc>
        <w:tc>
          <w:tcPr>
            <w:tcW w:w="597" w:type="dxa"/>
            <w:tcBorders>
              <w:top w:val="nil"/>
              <w:left w:val="nil"/>
              <w:bottom w:val="single" w:sz="8" w:space="0" w:color="auto"/>
              <w:right w:val="single" w:sz="8" w:space="0" w:color="auto"/>
            </w:tcBorders>
            <w:shd w:val="clear" w:color="auto" w:fill="auto"/>
            <w:noWrap/>
            <w:vAlign w:val="center"/>
            <w:hideMark/>
          </w:tcPr>
          <w:p w14:paraId="5786027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w:t>
            </w:r>
          </w:p>
        </w:tc>
        <w:tc>
          <w:tcPr>
            <w:tcW w:w="597" w:type="dxa"/>
            <w:tcBorders>
              <w:top w:val="nil"/>
              <w:left w:val="nil"/>
              <w:bottom w:val="single" w:sz="8" w:space="0" w:color="auto"/>
              <w:right w:val="single" w:sz="8" w:space="0" w:color="auto"/>
            </w:tcBorders>
            <w:shd w:val="clear" w:color="auto" w:fill="auto"/>
            <w:noWrap/>
            <w:vAlign w:val="center"/>
            <w:hideMark/>
          </w:tcPr>
          <w:p w14:paraId="4B185A5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w:t>
            </w:r>
          </w:p>
        </w:tc>
        <w:tc>
          <w:tcPr>
            <w:tcW w:w="924" w:type="dxa"/>
            <w:tcBorders>
              <w:top w:val="nil"/>
              <w:left w:val="nil"/>
              <w:bottom w:val="single" w:sz="8" w:space="0" w:color="auto"/>
              <w:right w:val="single" w:sz="8" w:space="0" w:color="auto"/>
            </w:tcBorders>
            <w:shd w:val="clear" w:color="auto" w:fill="auto"/>
            <w:noWrap/>
            <w:vAlign w:val="center"/>
            <w:hideMark/>
          </w:tcPr>
          <w:p w14:paraId="004F1C7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7603DF0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Pallidum_R</w:t>
            </w:r>
          </w:p>
        </w:tc>
        <w:tc>
          <w:tcPr>
            <w:tcW w:w="1647" w:type="dxa"/>
            <w:tcBorders>
              <w:top w:val="nil"/>
              <w:left w:val="nil"/>
              <w:bottom w:val="single" w:sz="8" w:space="0" w:color="auto"/>
              <w:right w:val="single" w:sz="8" w:space="0" w:color="auto"/>
            </w:tcBorders>
            <w:shd w:val="clear" w:color="auto" w:fill="auto"/>
            <w:noWrap/>
            <w:vAlign w:val="center"/>
            <w:hideMark/>
          </w:tcPr>
          <w:p w14:paraId="0D906C5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Putamen</w:t>
            </w:r>
          </w:p>
        </w:tc>
        <w:tc>
          <w:tcPr>
            <w:tcW w:w="2367" w:type="dxa"/>
            <w:tcBorders>
              <w:top w:val="nil"/>
              <w:left w:val="nil"/>
              <w:bottom w:val="single" w:sz="8" w:space="0" w:color="auto"/>
              <w:right w:val="single" w:sz="8" w:space="0" w:color="auto"/>
            </w:tcBorders>
            <w:shd w:val="clear" w:color="auto" w:fill="auto"/>
            <w:vAlign w:val="center"/>
            <w:hideMark/>
          </w:tcPr>
          <w:p w14:paraId="7899D2A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84" w:type="dxa"/>
            <w:tcBorders>
              <w:top w:val="nil"/>
              <w:left w:val="nil"/>
              <w:bottom w:val="single" w:sz="8" w:space="0" w:color="auto"/>
              <w:right w:val="single" w:sz="8" w:space="0" w:color="auto"/>
            </w:tcBorders>
            <w:shd w:val="clear" w:color="auto" w:fill="auto"/>
            <w:vAlign w:val="center"/>
            <w:hideMark/>
          </w:tcPr>
          <w:p w14:paraId="4033F4B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60.4% Right Putamen</w:t>
            </w:r>
          </w:p>
        </w:tc>
        <w:tc>
          <w:tcPr>
            <w:tcW w:w="1900" w:type="dxa"/>
            <w:tcBorders>
              <w:top w:val="nil"/>
              <w:left w:val="nil"/>
              <w:bottom w:val="single" w:sz="8" w:space="0" w:color="auto"/>
              <w:right w:val="single" w:sz="8" w:space="0" w:color="auto"/>
            </w:tcBorders>
            <w:shd w:val="clear" w:color="auto" w:fill="auto"/>
            <w:noWrap/>
            <w:vAlign w:val="center"/>
            <w:hideMark/>
          </w:tcPr>
          <w:p w14:paraId="2440D20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5DA3D613"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53A7073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McLeod</w:t>
            </w:r>
          </w:p>
        </w:tc>
        <w:tc>
          <w:tcPr>
            <w:tcW w:w="668" w:type="dxa"/>
            <w:tcBorders>
              <w:top w:val="nil"/>
              <w:left w:val="nil"/>
              <w:bottom w:val="single" w:sz="8" w:space="0" w:color="auto"/>
              <w:right w:val="single" w:sz="8" w:space="0" w:color="auto"/>
            </w:tcBorders>
            <w:shd w:val="clear" w:color="auto" w:fill="auto"/>
            <w:noWrap/>
            <w:vAlign w:val="center"/>
            <w:hideMark/>
          </w:tcPr>
          <w:p w14:paraId="49CB922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21B2DA9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657835A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-38</w:t>
            </w:r>
          </w:p>
        </w:tc>
        <w:tc>
          <w:tcPr>
            <w:tcW w:w="597" w:type="dxa"/>
            <w:tcBorders>
              <w:top w:val="nil"/>
              <w:left w:val="nil"/>
              <w:bottom w:val="single" w:sz="8" w:space="0" w:color="auto"/>
              <w:right w:val="single" w:sz="8" w:space="0" w:color="auto"/>
            </w:tcBorders>
            <w:shd w:val="clear" w:color="auto" w:fill="auto"/>
            <w:noWrap/>
            <w:vAlign w:val="center"/>
            <w:hideMark/>
          </w:tcPr>
          <w:p w14:paraId="4FAE67D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10</w:t>
            </w:r>
          </w:p>
        </w:tc>
        <w:tc>
          <w:tcPr>
            <w:tcW w:w="597" w:type="dxa"/>
            <w:tcBorders>
              <w:top w:val="nil"/>
              <w:left w:val="nil"/>
              <w:bottom w:val="single" w:sz="8" w:space="0" w:color="auto"/>
              <w:right w:val="single" w:sz="8" w:space="0" w:color="auto"/>
            </w:tcBorders>
            <w:shd w:val="clear" w:color="auto" w:fill="auto"/>
            <w:noWrap/>
            <w:vAlign w:val="center"/>
            <w:hideMark/>
          </w:tcPr>
          <w:p w14:paraId="70D24A5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40</w:t>
            </w:r>
          </w:p>
        </w:tc>
        <w:tc>
          <w:tcPr>
            <w:tcW w:w="924" w:type="dxa"/>
            <w:tcBorders>
              <w:top w:val="nil"/>
              <w:left w:val="nil"/>
              <w:bottom w:val="single" w:sz="8" w:space="0" w:color="auto"/>
              <w:right w:val="single" w:sz="8" w:space="0" w:color="auto"/>
            </w:tcBorders>
            <w:shd w:val="clear" w:color="auto" w:fill="auto"/>
            <w:noWrap/>
            <w:vAlign w:val="center"/>
            <w:hideMark/>
          </w:tcPr>
          <w:p w14:paraId="4E7BD8E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003C1CC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Precentral_L</w:t>
            </w:r>
          </w:p>
        </w:tc>
        <w:tc>
          <w:tcPr>
            <w:tcW w:w="1647" w:type="dxa"/>
            <w:tcBorders>
              <w:top w:val="nil"/>
              <w:left w:val="nil"/>
              <w:bottom w:val="single" w:sz="8" w:space="0" w:color="auto"/>
              <w:right w:val="single" w:sz="8" w:space="0" w:color="auto"/>
            </w:tcBorders>
            <w:shd w:val="clear" w:color="auto" w:fill="auto"/>
            <w:noWrap/>
            <w:vAlign w:val="center"/>
            <w:hideMark/>
          </w:tcPr>
          <w:p w14:paraId="1D28235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27E03A1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29.0% Middle Frontal Gyrus</w:t>
            </w:r>
          </w:p>
        </w:tc>
        <w:tc>
          <w:tcPr>
            <w:tcW w:w="1684" w:type="dxa"/>
            <w:tcBorders>
              <w:top w:val="nil"/>
              <w:left w:val="nil"/>
              <w:bottom w:val="single" w:sz="8" w:space="0" w:color="auto"/>
              <w:right w:val="single" w:sz="8" w:space="0" w:color="auto"/>
            </w:tcBorders>
            <w:shd w:val="clear" w:color="auto" w:fill="auto"/>
            <w:vAlign w:val="center"/>
            <w:hideMark/>
          </w:tcPr>
          <w:p w14:paraId="60214DC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58.6% Left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78B1F22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708BD3D4"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7158865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McLeod</w:t>
            </w:r>
          </w:p>
        </w:tc>
        <w:tc>
          <w:tcPr>
            <w:tcW w:w="668" w:type="dxa"/>
            <w:tcBorders>
              <w:top w:val="nil"/>
              <w:left w:val="nil"/>
              <w:bottom w:val="single" w:sz="8" w:space="0" w:color="auto"/>
              <w:right w:val="single" w:sz="8" w:space="0" w:color="auto"/>
            </w:tcBorders>
            <w:shd w:val="clear" w:color="auto" w:fill="auto"/>
            <w:noWrap/>
            <w:vAlign w:val="center"/>
            <w:hideMark/>
          </w:tcPr>
          <w:p w14:paraId="6C25D57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027A78B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2F75D98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-18</w:t>
            </w:r>
          </w:p>
        </w:tc>
        <w:tc>
          <w:tcPr>
            <w:tcW w:w="597" w:type="dxa"/>
            <w:tcBorders>
              <w:top w:val="nil"/>
              <w:left w:val="nil"/>
              <w:bottom w:val="single" w:sz="8" w:space="0" w:color="auto"/>
              <w:right w:val="single" w:sz="8" w:space="0" w:color="auto"/>
            </w:tcBorders>
            <w:shd w:val="clear" w:color="auto" w:fill="auto"/>
            <w:noWrap/>
            <w:vAlign w:val="center"/>
            <w:hideMark/>
          </w:tcPr>
          <w:p w14:paraId="5726C9B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w:t>
            </w:r>
          </w:p>
        </w:tc>
        <w:tc>
          <w:tcPr>
            <w:tcW w:w="597" w:type="dxa"/>
            <w:tcBorders>
              <w:top w:val="nil"/>
              <w:left w:val="nil"/>
              <w:bottom w:val="single" w:sz="8" w:space="0" w:color="auto"/>
              <w:right w:val="single" w:sz="8" w:space="0" w:color="auto"/>
            </w:tcBorders>
            <w:shd w:val="clear" w:color="auto" w:fill="auto"/>
            <w:noWrap/>
            <w:vAlign w:val="center"/>
            <w:hideMark/>
          </w:tcPr>
          <w:p w14:paraId="0616434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-8</w:t>
            </w:r>
          </w:p>
        </w:tc>
        <w:tc>
          <w:tcPr>
            <w:tcW w:w="924" w:type="dxa"/>
            <w:tcBorders>
              <w:top w:val="nil"/>
              <w:left w:val="nil"/>
              <w:bottom w:val="single" w:sz="8" w:space="0" w:color="auto"/>
              <w:right w:val="single" w:sz="8" w:space="0" w:color="auto"/>
            </w:tcBorders>
            <w:shd w:val="clear" w:color="auto" w:fill="auto"/>
            <w:noWrap/>
            <w:vAlign w:val="center"/>
            <w:hideMark/>
          </w:tcPr>
          <w:p w14:paraId="1F1F0E8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057CF27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vAlign w:val="center"/>
            <w:hideMark/>
          </w:tcPr>
          <w:p w14:paraId="256E732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Medial Globus Pallidus</w:t>
            </w:r>
          </w:p>
        </w:tc>
        <w:tc>
          <w:tcPr>
            <w:tcW w:w="2367" w:type="dxa"/>
            <w:tcBorders>
              <w:top w:val="nil"/>
              <w:left w:val="nil"/>
              <w:bottom w:val="single" w:sz="8" w:space="0" w:color="auto"/>
              <w:right w:val="single" w:sz="8" w:space="0" w:color="auto"/>
            </w:tcBorders>
            <w:shd w:val="clear" w:color="auto" w:fill="auto"/>
            <w:vAlign w:val="center"/>
            <w:hideMark/>
          </w:tcPr>
          <w:p w14:paraId="19449AA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84" w:type="dxa"/>
            <w:tcBorders>
              <w:top w:val="nil"/>
              <w:left w:val="nil"/>
              <w:bottom w:val="single" w:sz="8" w:space="0" w:color="auto"/>
              <w:right w:val="single" w:sz="8" w:space="0" w:color="auto"/>
            </w:tcBorders>
            <w:shd w:val="clear" w:color="auto" w:fill="auto"/>
            <w:vAlign w:val="center"/>
            <w:hideMark/>
          </w:tcPr>
          <w:p w14:paraId="77EDB95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51.9% Left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75EBC25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4BC496A4"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3F4A63D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Mennes</w:t>
            </w:r>
          </w:p>
        </w:tc>
        <w:tc>
          <w:tcPr>
            <w:tcW w:w="668" w:type="dxa"/>
            <w:tcBorders>
              <w:top w:val="nil"/>
              <w:left w:val="nil"/>
              <w:bottom w:val="single" w:sz="8" w:space="0" w:color="auto"/>
              <w:right w:val="single" w:sz="8" w:space="0" w:color="auto"/>
            </w:tcBorders>
            <w:shd w:val="clear" w:color="auto" w:fill="auto"/>
            <w:noWrap/>
            <w:vAlign w:val="center"/>
            <w:hideMark/>
          </w:tcPr>
          <w:p w14:paraId="23E48094"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2011</w:t>
            </w:r>
          </w:p>
        </w:tc>
        <w:tc>
          <w:tcPr>
            <w:tcW w:w="1108" w:type="dxa"/>
            <w:tcBorders>
              <w:top w:val="nil"/>
              <w:left w:val="nil"/>
              <w:bottom w:val="single" w:sz="8" w:space="0" w:color="auto"/>
              <w:right w:val="single" w:sz="8" w:space="0" w:color="auto"/>
            </w:tcBorders>
            <w:shd w:val="clear" w:color="auto" w:fill="auto"/>
            <w:noWrap/>
            <w:vAlign w:val="center"/>
            <w:hideMark/>
          </w:tcPr>
          <w:p w14:paraId="102568F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06386BE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48</w:t>
            </w:r>
          </w:p>
        </w:tc>
        <w:tc>
          <w:tcPr>
            <w:tcW w:w="597" w:type="dxa"/>
            <w:tcBorders>
              <w:top w:val="nil"/>
              <w:left w:val="nil"/>
              <w:bottom w:val="single" w:sz="8" w:space="0" w:color="auto"/>
              <w:right w:val="single" w:sz="8" w:space="0" w:color="auto"/>
            </w:tcBorders>
            <w:shd w:val="clear" w:color="auto" w:fill="auto"/>
            <w:noWrap/>
            <w:vAlign w:val="center"/>
            <w:hideMark/>
          </w:tcPr>
          <w:p w14:paraId="3D8F474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18</w:t>
            </w:r>
          </w:p>
        </w:tc>
        <w:tc>
          <w:tcPr>
            <w:tcW w:w="597" w:type="dxa"/>
            <w:tcBorders>
              <w:top w:val="nil"/>
              <w:left w:val="nil"/>
              <w:bottom w:val="single" w:sz="8" w:space="0" w:color="auto"/>
              <w:right w:val="single" w:sz="8" w:space="0" w:color="auto"/>
            </w:tcBorders>
            <w:shd w:val="clear" w:color="auto" w:fill="auto"/>
            <w:noWrap/>
            <w:vAlign w:val="center"/>
            <w:hideMark/>
          </w:tcPr>
          <w:p w14:paraId="3CAED6B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w:t>
            </w:r>
          </w:p>
        </w:tc>
        <w:tc>
          <w:tcPr>
            <w:tcW w:w="924" w:type="dxa"/>
            <w:tcBorders>
              <w:top w:val="nil"/>
              <w:left w:val="nil"/>
              <w:bottom w:val="single" w:sz="8" w:space="0" w:color="auto"/>
              <w:right w:val="single" w:sz="8" w:space="0" w:color="auto"/>
            </w:tcBorders>
            <w:shd w:val="clear" w:color="auto" w:fill="auto"/>
            <w:noWrap/>
            <w:vAlign w:val="center"/>
            <w:hideMark/>
          </w:tcPr>
          <w:p w14:paraId="1A6F4B5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3AA96EC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noWrap/>
            <w:vAlign w:val="center"/>
            <w:hideMark/>
          </w:tcPr>
          <w:p w14:paraId="110B373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47</w:t>
            </w:r>
          </w:p>
        </w:tc>
        <w:tc>
          <w:tcPr>
            <w:tcW w:w="2367" w:type="dxa"/>
            <w:tcBorders>
              <w:top w:val="nil"/>
              <w:left w:val="nil"/>
              <w:bottom w:val="single" w:sz="8" w:space="0" w:color="auto"/>
              <w:right w:val="single" w:sz="8" w:space="0" w:color="auto"/>
            </w:tcBorders>
            <w:shd w:val="clear" w:color="auto" w:fill="auto"/>
            <w:vAlign w:val="center"/>
            <w:hideMark/>
          </w:tcPr>
          <w:p w14:paraId="7651DC9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25.0% Frontal Operculum Cortex</w:t>
            </w:r>
          </w:p>
        </w:tc>
        <w:tc>
          <w:tcPr>
            <w:tcW w:w="1684" w:type="dxa"/>
            <w:tcBorders>
              <w:top w:val="nil"/>
              <w:left w:val="nil"/>
              <w:bottom w:val="single" w:sz="8" w:space="0" w:color="auto"/>
              <w:right w:val="single" w:sz="8" w:space="0" w:color="auto"/>
            </w:tcBorders>
            <w:shd w:val="clear" w:color="auto" w:fill="auto"/>
            <w:vAlign w:val="center"/>
            <w:hideMark/>
          </w:tcPr>
          <w:p w14:paraId="3D87B19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73.3%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19B4E51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5AF52999"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4FD3E6C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Mennes</w:t>
            </w:r>
          </w:p>
        </w:tc>
        <w:tc>
          <w:tcPr>
            <w:tcW w:w="668" w:type="dxa"/>
            <w:tcBorders>
              <w:top w:val="nil"/>
              <w:left w:val="nil"/>
              <w:bottom w:val="single" w:sz="8" w:space="0" w:color="auto"/>
              <w:right w:val="single" w:sz="8" w:space="0" w:color="auto"/>
            </w:tcBorders>
            <w:shd w:val="clear" w:color="auto" w:fill="auto"/>
            <w:noWrap/>
            <w:vAlign w:val="center"/>
            <w:hideMark/>
          </w:tcPr>
          <w:p w14:paraId="0F49019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2011</w:t>
            </w:r>
          </w:p>
        </w:tc>
        <w:tc>
          <w:tcPr>
            <w:tcW w:w="1108" w:type="dxa"/>
            <w:tcBorders>
              <w:top w:val="nil"/>
              <w:left w:val="nil"/>
              <w:bottom w:val="single" w:sz="8" w:space="0" w:color="auto"/>
              <w:right w:val="single" w:sz="8" w:space="0" w:color="auto"/>
            </w:tcBorders>
            <w:shd w:val="clear" w:color="auto" w:fill="auto"/>
            <w:noWrap/>
            <w:vAlign w:val="center"/>
            <w:hideMark/>
          </w:tcPr>
          <w:p w14:paraId="7ECDBDA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35F2001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-60</w:t>
            </w:r>
          </w:p>
        </w:tc>
        <w:tc>
          <w:tcPr>
            <w:tcW w:w="597" w:type="dxa"/>
            <w:tcBorders>
              <w:top w:val="nil"/>
              <w:left w:val="nil"/>
              <w:bottom w:val="single" w:sz="8" w:space="0" w:color="auto"/>
              <w:right w:val="single" w:sz="8" w:space="0" w:color="auto"/>
            </w:tcBorders>
            <w:shd w:val="clear" w:color="auto" w:fill="auto"/>
            <w:noWrap/>
            <w:vAlign w:val="center"/>
            <w:hideMark/>
          </w:tcPr>
          <w:p w14:paraId="1FFB6554"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-26</w:t>
            </w:r>
          </w:p>
        </w:tc>
        <w:tc>
          <w:tcPr>
            <w:tcW w:w="597" w:type="dxa"/>
            <w:tcBorders>
              <w:top w:val="nil"/>
              <w:left w:val="nil"/>
              <w:bottom w:val="single" w:sz="8" w:space="0" w:color="auto"/>
              <w:right w:val="single" w:sz="8" w:space="0" w:color="auto"/>
            </w:tcBorders>
            <w:shd w:val="clear" w:color="auto" w:fill="auto"/>
            <w:noWrap/>
            <w:vAlign w:val="center"/>
            <w:hideMark/>
          </w:tcPr>
          <w:p w14:paraId="0A6B069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8</w:t>
            </w:r>
          </w:p>
        </w:tc>
        <w:tc>
          <w:tcPr>
            <w:tcW w:w="924" w:type="dxa"/>
            <w:tcBorders>
              <w:top w:val="nil"/>
              <w:left w:val="nil"/>
              <w:bottom w:val="single" w:sz="8" w:space="0" w:color="auto"/>
              <w:right w:val="single" w:sz="8" w:space="0" w:color="auto"/>
            </w:tcBorders>
            <w:shd w:val="clear" w:color="auto" w:fill="auto"/>
            <w:noWrap/>
            <w:vAlign w:val="center"/>
            <w:hideMark/>
          </w:tcPr>
          <w:p w14:paraId="46E93FE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7D45415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Temporal_Sup_L</w:t>
            </w:r>
          </w:p>
        </w:tc>
        <w:tc>
          <w:tcPr>
            <w:tcW w:w="1647" w:type="dxa"/>
            <w:tcBorders>
              <w:top w:val="nil"/>
              <w:left w:val="nil"/>
              <w:bottom w:val="single" w:sz="8" w:space="0" w:color="auto"/>
              <w:right w:val="single" w:sz="8" w:space="0" w:color="auto"/>
            </w:tcBorders>
            <w:shd w:val="clear" w:color="auto" w:fill="auto"/>
            <w:noWrap/>
            <w:vAlign w:val="center"/>
            <w:hideMark/>
          </w:tcPr>
          <w:p w14:paraId="64E921F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5EC9D05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48.0% Planum Temporale</w:t>
            </w:r>
          </w:p>
        </w:tc>
        <w:tc>
          <w:tcPr>
            <w:tcW w:w="1684" w:type="dxa"/>
            <w:tcBorders>
              <w:top w:val="nil"/>
              <w:left w:val="nil"/>
              <w:bottom w:val="single" w:sz="8" w:space="0" w:color="auto"/>
              <w:right w:val="single" w:sz="8" w:space="0" w:color="auto"/>
            </w:tcBorders>
            <w:shd w:val="clear" w:color="auto" w:fill="auto"/>
            <w:vAlign w:val="center"/>
            <w:hideMark/>
          </w:tcPr>
          <w:p w14:paraId="7F4A3C8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71.7%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5E00ACE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4EDC38A0"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0A49C81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Mennes</w:t>
            </w:r>
          </w:p>
        </w:tc>
        <w:tc>
          <w:tcPr>
            <w:tcW w:w="668" w:type="dxa"/>
            <w:tcBorders>
              <w:top w:val="nil"/>
              <w:left w:val="nil"/>
              <w:bottom w:val="single" w:sz="8" w:space="0" w:color="auto"/>
              <w:right w:val="single" w:sz="8" w:space="0" w:color="auto"/>
            </w:tcBorders>
            <w:shd w:val="clear" w:color="auto" w:fill="auto"/>
            <w:noWrap/>
            <w:vAlign w:val="center"/>
            <w:hideMark/>
          </w:tcPr>
          <w:p w14:paraId="4B8D2D2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2011</w:t>
            </w:r>
          </w:p>
        </w:tc>
        <w:tc>
          <w:tcPr>
            <w:tcW w:w="1108" w:type="dxa"/>
            <w:tcBorders>
              <w:top w:val="nil"/>
              <w:left w:val="nil"/>
              <w:bottom w:val="single" w:sz="8" w:space="0" w:color="auto"/>
              <w:right w:val="single" w:sz="8" w:space="0" w:color="auto"/>
            </w:tcBorders>
            <w:shd w:val="clear" w:color="auto" w:fill="auto"/>
            <w:noWrap/>
            <w:vAlign w:val="center"/>
            <w:hideMark/>
          </w:tcPr>
          <w:p w14:paraId="020B4B5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0655948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-32</w:t>
            </w:r>
          </w:p>
        </w:tc>
        <w:tc>
          <w:tcPr>
            <w:tcW w:w="597" w:type="dxa"/>
            <w:tcBorders>
              <w:top w:val="nil"/>
              <w:left w:val="nil"/>
              <w:bottom w:val="single" w:sz="8" w:space="0" w:color="auto"/>
              <w:right w:val="single" w:sz="8" w:space="0" w:color="auto"/>
            </w:tcBorders>
            <w:shd w:val="clear" w:color="auto" w:fill="auto"/>
            <w:noWrap/>
            <w:vAlign w:val="center"/>
            <w:hideMark/>
          </w:tcPr>
          <w:p w14:paraId="1C2FF60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50</w:t>
            </w:r>
          </w:p>
        </w:tc>
        <w:tc>
          <w:tcPr>
            <w:tcW w:w="597" w:type="dxa"/>
            <w:tcBorders>
              <w:top w:val="nil"/>
              <w:left w:val="nil"/>
              <w:bottom w:val="single" w:sz="8" w:space="0" w:color="auto"/>
              <w:right w:val="single" w:sz="8" w:space="0" w:color="auto"/>
            </w:tcBorders>
            <w:shd w:val="clear" w:color="auto" w:fill="auto"/>
            <w:noWrap/>
            <w:vAlign w:val="center"/>
            <w:hideMark/>
          </w:tcPr>
          <w:p w14:paraId="76FE6C7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36</w:t>
            </w:r>
          </w:p>
        </w:tc>
        <w:tc>
          <w:tcPr>
            <w:tcW w:w="924" w:type="dxa"/>
            <w:tcBorders>
              <w:top w:val="nil"/>
              <w:left w:val="nil"/>
              <w:bottom w:val="single" w:sz="8" w:space="0" w:color="auto"/>
              <w:right w:val="single" w:sz="8" w:space="0" w:color="auto"/>
            </w:tcBorders>
            <w:shd w:val="clear" w:color="auto" w:fill="auto"/>
            <w:noWrap/>
            <w:vAlign w:val="center"/>
            <w:hideMark/>
          </w:tcPr>
          <w:p w14:paraId="1993B41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5271721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noWrap/>
            <w:vAlign w:val="center"/>
            <w:hideMark/>
          </w:tcPr>
          <w:p w14:paraId="6533712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01884B2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12.0% Frontal Pole</w:t>
            </w:r>
          </w:p>
        </w:tc>
        <w:tc>
          <w:tcPr>
            <w:tcW w:w="1684" w:type="dxa"/>
            <w:tcBorders>
              <w:top w:val="nil"/>
              <w:left w:val="nil"/>
              <w:bottom w:val="single" w:sz="8" w:space="0" w:color="auto"/>
              <w:right w:val="single" w:sz="8" w:space="0" w:color="auto"/>
            </w:tcBorders>
            <w:shd w:val="clear" w:color="auto" w:fill="auto"/>
            <w:vAlign w:val="center"/>
            <w:hideMark/>
          </w:tcPr>
          <w:p w14:paraId="64B8895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15.0%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1679847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2FE2189C"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7175391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Mennes</w:t>
            </w:r>
          </w:p>
        </w:tc>
        <w:tc>
          <w:tcPr>
            <w:tcW w:w="668" w:type="dxa"/>
            <w:tcBorders>
              <w:top w:val="nil"/>
              <w:left w:val="nil"/>
              <w:bottom w:val="single" w:sz="8" w:space="0" w:color="auto"/>
              <w:right w:val="single" w:sz="8" w:space="0" w:color="auto"/>
            </w:tcBorders>
            <w:shd w:val="clear" w:color="auto" w:fill="auto"/>
            <w:noWrap/>
            <w:vAlign w:val="center"/>
            <w:hideMark/>
          </w:tcPr>
          <w:p w14:paraId="391B7DC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2011</w:t>
            </w:r>
          </w:p>
        </w:tc>
        <w:tc>
          <w:tcPr>
            <w:tcW w:w="1108" w:type="dxa"/>
            <w:tcBorders>
              <w:top w:val="nil"/>
              <w:left w:val="nil"/>
              <w:bottom w:val="single" w:sz="8" w:space="0" w:color="auto"/>
              <w:right w:val="single" w:sz="8" w:space="0" w:color="auto"/>
            </w:tcBorders>
            <w:shd w:val="clear" w:color="auto" w:fill="auto"/>
            <w:noWrap/>
            <w:vAlign w:val="center"/>
            <w:hideMark/>
          </w:tcPr>
          <w:p w14:paraId="6EB4CFB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2992C2C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-38</w:t>
            </w:r>
          </w:p>
        </w:tc>
        <w:tc>
          <w:tcPr>
            <w:tcW w:w="597" w:type="dxa"/>
            <w:tcBorders>
              <w:top w:val="nil"/>
              <w:left w:val="nil"/>
              <w:bottom w:val="single" w:sz="8" w:space="0" w:color="auto"/>
              <w:right w:val="single" w:sz="8" w:space="0" w:color="auto"/>
            </w:tcBorders>
            <w:shd w:val="clear" w:color="auto" w:fill="auto"/>
            <w:noWrap/>
            <w:vAlign w:val="center"/>
            <w:hideMark/>
          </w:tcPr>
          <w:p w14:paraId="7E4737D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10</w:t>
            </w:r>
          </w:p>
        </w:tc>
        <w:tc>
          <w:tcPr>
            <w:tcW w:w="597" w:type="dxa"/>
            <w:tcBorders>
              <w:top w:val="nil"/>
              <w:left w:val="nil"/>
              <w:bottom w:val="single" w:sz="8" w:space="0" w:color="auto"/>
              <w:right w:val="single" w:sz="8" w:space="0" w:color="auto"/>
            </w:tcBorders>
            <w:shd w:val="clear" w:color="auto" w:fill="auto"/>
            <w:noWrap/>
            <w:vAlign w:val="center"/>
            <w:hideMark/>
          </w:tcPr>
          <w:p w14:paraId="0D35198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w:t>
            </w:r>
          </w:p>
        </w:tc>
        <w:tc>
          <w:tcPr>
            <w:tcW w:w="924" w:type="dxa"/>
            <w:tcBorders>
              <w:top w:val="nil"/>
              <w:left w:val="nil"/>
              <w:bottom w:val="single" w:sz="8" w:space="0" w:color="auto"/>
              <w:right w:val="single" w:sz="8" w:space="0" w:color="auto"/>
            </w:tcBorders>
            <w:shd w:val="clear" w:color="auto" w:fill="auto"/>
            <w:noWrap/>
            <w:vAlign w:val="center"/>
            <w:hideMark/>
          </w:tcPr>
          <w:p w14:paraId="492035E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73C139D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Insula_L</w:t>
            </w:r>
          </w:p>
        </w:tc>
        <w:tc>
          <w:tcPr>
            <w:tcW w:w="1647" w:type="dxa"/>
            <w:tcBorders>
              <w:top w:val="nil"/>
              <w:left w:val="nil"/>
              <w:bottom w:val="single" w:sz="8" w:space="0" w:color="auto"/>
              <w:right w:val="single" w:sz="8" w:space="0" w:color="auto"/>
            </w:tcBorders>
            <w:shd w:val="clear" w:color="auto" w:fill="auto"/>
            <w:noWrap/>
            <w:vAlign w:val="center"/>
            <w:hideMark/>
          </w:tcPr>
          <w:p w14:paraId="56D57D5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573588E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34.0% Frontal Operculum Cortex</w:t>
            </w:r>
          </w:p>
        </w:tc>
        <w:tc>
          <w:tcPr>
            <w:tcW w:w="1684" w:type="dxa"/>
            <w:tcBorders>
              <w:top w:val="nil"/>
              <w:left w:val="nil"/>
              <w:bottom w:val="single" w:sz="8" w:space="0" w:color="auto"/>
              <w:right w:val="single" w:sz="8" w:space="0" w:color="auto"/>
            </w:tcBorders>
            <w:shd w:val="clear" w:color="auto" w:fill="auto"/>
            <w:vAlign w:val="center"/>
            <w:hideMark/>
          </w:tcPr>
          <w:p w14:paraId="3BD114A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99.0%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5F1125C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08CE00B7"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0FD6D4B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Mennes</w:t>
            </w:r>
          </w:p>
        </w:tc>
        <w:tc>
          <w:tcPr>
            <w:tcW w:w="668" w:type="dxa"/>
            <w:tcBorders>
              <w:top w:val="nil"/>
              <w:left w:val="nil"/>
              <w:bottom w:val="single" w:sz="8" w:space="0" w:color="auto"/>
              <w:right w:val="single" w:sz="8" w:space="0" w:color="auto"/>
            </w:tcBorders>
            <w:shd w:val="clear" w:color="auto" w:fill="auto"/>
            <w:noWrap/>
            <w:vAlign w:val="center"/>
            <w:hideMark/>
          </w:tcPr>
          <w:p w14:paraId="3FAA50B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2011</w:t>
            </w:r>
          </w:p>
        </w:tc>
        <w:tc>
          <w:tcPr>
            <w:tcW w:w="1108" w:type="dxa"/>
            <w:tcBorders>
              <w:top w:val="nil"/>
              <w:left w:val="nil"/>
              <w:bottom w:val="single" w:sz="8" w:space="0" w:color="auto"/>
              <w:right w:val="single" w:sz="8" w:space="0" w:color="auto"/>
            </w:tcBorders>
            <w:shd w:val="clear" w:color="auto" w:fill="auto"/>
            <w:noWrap/>
            <w:vAlign w:val="center"/>
            <w:hideMark/>
          </w:tcPr>
          <w:p w14:paraId="03E80C4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782A9F74"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w:t>
            </w:r>
          </w:p>
        </w:tc>
        <w:tc>
          <w:tcPr>
            <w:tcW w:w="597" w:type="dxa"/>
            <w:tcBorders>
              <w:top w:val="nil"/>
              <w:left w:val="nil"/>
              <w:bottom w:val="single" w:sz="8" w:space="0" w:color="auto"/>
              <w:right w:val="single" w:sz="8" w:space="0" w:color="auto"/>
            </w:tcBorders>
            <w:shd w:val="clear" w:color="auto" w:fill="auto"/>
            <w:noWrap/>
            <w:vAlign w:val="center"/>
            <w:hideMark/>
          </w:tcPr>
          <w:p w14:paraId="16342BC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26</w:t>
            </w:r>
          </w:p>
        </w:tc>
        <w:tc>
          <w:tcPr>
            <w:tcW w:w="597" w:type="dxa"/>
            <w:tcBorders>
              <w:top w:val="nil"/>
              <w:left w:val="nil"/>
              <w:bottom w:val="single" w:sz="8" w:space="0" w:color="auto"/>
              <w:right w:val="single" w:sz="8" w:space="0" w:color="auto"/>
            </w:tcBorders>
            <w:shd w:val="clear" w:color="auto" w:fill="auto"/>
            <w:noWrap/>
            <w:vAlign w:val="center"/>
            <w:hideMark/>
          </w:tcPr>
          <w:p w14:paraId="6A80A79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26</w:t>
            </w:r>
          </w:p>
        </w:tc>
        <w:tc>
          <w:tcPr>
            <w:tcW w:w="924" w:type="dxa"/>
            <w:tcBorders>
              <w:top w:val="nil"/>
              <w:left w:val="nil"/>
              <w:bottom w:val="single" w:sz="8" w:space="0" w:color="auto"/>
              <w:right w:val="single" w:sz="8" w:space="0" w:color="auto"/>
            </w:tcBorders>
            <w:shd w:val="clear" w:color="auto" w:fill="auto"/>
            <w:noWrap/>
            <w:vAlign w:val="center"/>
            <w:hideMark/>
          </w:tcPr>
          <w:p w14:paraId="64AA496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73D011A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Cingulum_Ant_R</w:t>
            </w:r>
          </w:p>
        </w:tc>
        <w:tc>
          <w:tcPr>
            <w:tcW w:w="1647" w:type="dxa"/>
            <w:tcBorders>
              <w:top w:val="nil"/>
              <w:left w:val="nil"/>
              <w:bottom w:val="single" w:sz="8" w:space="0" w:color="auto"/>
              <w:right w:val="single" w:sz="8" w:space="0" w:color="auto"/>
            </w:tcBorders>
            <w:shd w:val="clear" w:color="auto" w:fill="auto"/>
            <w:noWrap/>
            <w:vAlign w:val="center"/>
            <w:hideMark/>
          </w:tcPr>
          <w:p w14:paraId="1041DD7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49DA78F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73.0% Cingulate Gyrus, </w:t>
            </w:r>
            <w:r w:rsidRPr="00DA0BC0">
              <w:rPr>
                <w:rFonts w:eastAsia="Yu Gothic"/>
                <w:color w:val="000000"/>
                <w:sz w:val="20"/>
                <w:szCs w:val="20"/>
                <w:lang w:eastAsia="ja-JP"/>
              </w:rPr>
              <w:br/>
              <w:t>anterior division</w:t>
            </w:r>
          </w:p>
        </w:tc>
        <w:tc>
          <w:tcPr>
            <w:tcW w:w="1684" w:type="dxa"/>
            <w:tcBorders>
              <w:top w:val="nil"/>
              <w:left w:val="nil"/>
              <w:bottom w:val="single" w:sz="8" w:space="0" w:color="auto"/>
              <w:right w:val="single" w:sz="8" w:space="0" w:color="auto"/>
            </w:tcBorders>
            <w:shd w:val="clear" w:color="auto" w:fill="auto"/>
            <w:vAlign w:val="center"/>
            <w:hideMark/>
          </w:tcPr>
          <w:p w14:paraId="5D5EBDC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80.5%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16A310F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76F07AAB"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61FE161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Mennes</w:t>
            </w:r>
          </w:p>
        </w:tc>
        <w:tc>
          <w:tcPr>
            <w:tcW w:w="668" w:type="dxa"/>
            <w:tcBorders>
              <w:top w:val="nil"/>
              <w:left w:val="nil"/>
              <w:bottom w:val="single" w:sz="8" w:space="0" w:color="auto"/>
              <w:right w:val="single" w:sz="8" w:space="0" w:color="auto"/>
            </w:tcBorders>
            <w:shd w:val="clear" w:color="auto" w:fill="auto"/>
            <w:noWrap/>
            <w:vAlign w:val="center"/>
            <w:hideMark/>
          </w:tcPr>
          <w:p w14:paraId="6BA15CB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2011</w:t>
            </w:r>
          </w:p>
        </w:tc>
        <w:tc>
          <w:tcPr>
            <w:tcW w:w="1108" w:type="dxa"/>
            <w:tcBorders>
              <w:top w:val="nil"/>
              <w:left w:val="nil"/>
              <w:bottom w:val="single" w:sz="8" w:space="0" w:color="auto"/>
              <w:right w:val="single" w:sz="8" w:space="0" w:color="auto"/>
            </w:tcBorders>
            <w:shd w:val="clear" w:color="auto" w:fill="auto"/>
            <w:noWrap/>
            <w:vAlign w:val="center"/>
            <w:hideMark/>
          </w:tcPr>
          <w:p w14:paraId="286FEBA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68B0E8B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8</w:t>
            </w:r>
          </w:p>
        </w:tc>
        <w:tc>
          <w:tcPr>
            <w:tcW w:w="597" w:type="dxa"/>
            <w:tcBorders>
              <w:top w:val="nil"/>
              <w:left w:val="nil"/>
              <w:bottom w:val="single" w:sz="8" w:space="0" w:color="auto"/>
              <w:right w:val="single" w:sz="8" w:space="0" w:color="auto"/>
            </w:tcBorders>
            <w:shd w:val="clear" w:color="auto" w:fill="auto"/>
            <w:noWrap/>
            <w:vAlign w:val="center"/>
            <w:hideMark/>
          </w:tcPr>
          <w:p w14:paraId="65DBCBE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10</w:t>
            </w:r>
          </w:p>
        </w:tc>
        <w:tc>
          <w:tcPr>
            <w:tcW w:w="597" w:type="dxa"/>
            <w:tcBorders>
              <w:top w:val="nil"/>
              <w:left w:val="nil"/>
              <w:bottom w:val="single" w:sz="8" w:space="0" w:color="auto"/>
              <w:right w:val="single" w:sz="8" w:space="0" w:color="auto"/>
            </w:tcBorders>
            <w:shd w:val="clear" w:color="auto" w:fill="auto"/>
            <w:noWrap/>
            <w:vAlign w:val="center"/>
            <w:hideMark/>
          </w:tcPr>
          <w:p w14:paraId="3C29611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w:t>
            </w:r>
          </w:p>
        </w:tc>
        <w:tc>
          <w:tcPr>
            <w:tcW w:w="924" w:type="dxa"/>
            <w:tcBorders>
              <w:top w:val="nil"/>
              <w:left w:val="nil"/>
              <w:bottom w:val="single" w:sz="8" w:space="0" w:color="auto"/>
              <w:right w:val="single" w:sz="8" w:space="0" w:color="auto"/>
            </w:tcBorders>
            <w:shd w:val="clear" w:color="auto" w:fill="auto"/>
            <w:noWrap/>
            <w:vAlign w:val="center"/>
            <w:hideMark/>
          </w:tcPr>
          <w:p w14:paraId="1A7D72F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59B1150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Caudate_R</w:t>
            </w:r>
          </w:p>
        </w:tc>
        <w:tc>
          <w:tcPr>
            <w:tcW w:w="1647" w:type="dxa"/>
            <w:tcBorders>
              <w:top w:val="nil"/>
              <w:left w:val="nil"/>
              <w:bottom w:val="single" w:sz="8" w:space="0" w:color="auto"/>
              <w:right w:val="single" w:sz="8" w:space="0" w:color="auto"/>
            </w:tcBorders>
            <w:shd w:val="clear" w:color="auto" w:fill="auto"/>
            <w:noWrap/>
            <w:vAlign w:val="center"/>
            <w:hideMark/>
          </w:tcPr>
          <w:p w14:paraId="79805B1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Caudate Head</w:t>
            </w:r>
          </w:p>
        </w:tc>
        <w:tc>
          <w:tcPr>
            <w:tcW w:w="2367" w:type="dxa"/>
            <w:tcBorders>
              <w:top w:val="nil"/>
              <w:left w:val="nil"/>
              <w:bottom w:val="single" w:sz="8" w:space="0" w:color="auto"/>
              <w:right w:val="single" w:sz="8" w:space="0" w:color="auto"/>
            </w:tcBorders>
            <w:shd w:val="clear" w:color="auto" w:fill="auto"/>
            <w:vAlign w:val="center"/>
            <w:hideMark/>
          </w:tcPr>
          <w:p w14:paraId="4C33B8B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84" w:type="dxa"/>
            <w:tcBorders>
              <w:top w:val="nil"/>
              <w:left w:val="nil"/>
              <w:bottom w:val="single" w:sz="8" w:space="0" w:color="auto"/>
              <w:right w:val="single" w:sz="8" w:space="0" w:color="auto"/>
            </w:tcBorders>
            <w:shd w:val="clear" w:color="auto" w:fill="auto"/>
            <w:vAlign w:val="center"/>
            <w:hideMark/>
          </w:tcPr>
          <w:p w14:paraId="7741BD8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86.7% Right Caudate</w:t>
            </w:r>
          </w:p>
        </w:tc>
        <w:tc>
          <w:tcPr>
            <w:tcW w:w="1900" w:type="dxa"/>
            <w:tcBorders>
              <w:top w:val="nil"/>
              <w:left w:val="nil"/>
              <w:bottom w:val="single" w:sz="8" w:space="0" w:color="auto"/>
              <w:right w:val="single" w:sz="8" w:space="0" w:color="auto"/>
            </w:tcBorders>
            <w:shd w:val="clear" w:color="auto" w:fill="auto"/>
            <w:noWrap/>
            <w:vAlign w:val="center"/>
            <w:hideMark/>
          </w:tcPr>
          <w:p w14:paraId="3010288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04A59690"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029EDCF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lastRenderedPageBreak/>
              <w:t>Mennes</w:t>
            </w:r>
          </w:p>
        </w:tc>
        <w:tc>
          <w:tcPr>
            <w:tcW w:w="668" w:type="dxa"/>
            <w:tcBorders>
              <w:top w:val="nil"/>
              <w:left w:val="nil"/>
              <w:bottom w:val="single" w:sz="8" w:space="0" w:color="auto"/>
              <w:right w:val="single" w:sz="8" w:space="0" w:color="auto"/>
            </w:tcBorders>
            <w:shd w:val="clear" w:color="auto" w:fill="auto"/>
            <w:noWrap/>
            <w:vAlign w:val="center"/>
            <w:hideMark/>
          </w:tcPr>
          <w:p w14:paraId="238FF0D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2011</w:t>
            </w:r>
          </w:p>
        </w:tc>
        <w:tc>
          <w:tcPr>
            <w:tcW w:w="1108" w:type="dxa"/>
            <w:tcBorders>
              <w:top w:val="nil"/>
              <w:left w:val="nil"/>
              <w:bottom w:val="single" w:sz="8" w:space="0" w:color="auto"/>
              <w:right w:val="single" w:sz="8" w:space="0" w:color="auto"/>
            </w:tcBorders>
            <w:shd w:val="clear" w:color="auto" w:fill="auto"/>
            <w:noWrap/>
            <w:vAlign w:val="center"/>
            <w:hideMark/>
          </w:tcPr>
          <w:p w14:paraId="6416F3F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5F99703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10</w:t>
            </w:r>
          </w:p>
        </w:tc>
        <w:tc>
          <w:tcPr>
            <w:tcW w:w="597" w:type="dxa"/>
            <w:tcBorders>
              <w:top w:val="nil"/>
              <w:left w:val="nil"/>
              <w:bottom w:val="single" w:sz="8" w:space="0" w:color="auto"/>
              <w:right w:val="single" w:sz="8" w:space="0" w:color="auto"/>
            </w:tcBorders>
            <w:shd w:val="clear" w:color="auto" w:fill="auto"/>
            <w:noWrap/>
            <w:vAlign w:val="center"/>
            <w:hideMark/>
          </w:tcPr>
          <w:p w14:paraId="1C72DE0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12</w:t>
            </w:r>
          </w:p>
        </w:tc>
        <w:tc>
          <w:tcPr>
            <w:tcW w:w="597" w:type="dxa"/>
            <w:tcBorders>
              <w:top w:val="nil"/>
              <w:left w:val="nil"/>
              <w:bottom w:val="single" w:sz="8" w:space="0" w:color="auto"/>
              <w:right w:val="single" w:sz="8" w:space="0" w:color="auto"/>
            </w:tcBorders>
            <w:shd w:val="clear" w:color="auto" w:fill="auto"/>
            <w:noWrap/>
            <w:vAlign w:val="center"/>
            <w:hideMark/>
          </w:tcPr>
          <w:p w14:paraId="7DBB6EA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w:t>
            </w:r>
          </w:p>
        </w:tc>
        <w:tc>
          <w:tcPr>
            <w:tcW w:w="924" w:type="dxa"/>
            <w:tcBorders>
              <w:top w:val="nil"/>
              <w:left w:val="nil"/>
              <w:bottom w:val="single" w:sz="8" w:space="0" w:color="auto"/>
              <w:right w:val="single" w:sz="8" w:space="0" w:color="auto"/>
            </w:tcBorders>
            <w:shd w:val="clear" w:color="auto" w:fill="auto"/>
            <w:noWrap/>
            <w:vAlign w:val="center"/>
            <w:hideMark/>
          </w:tcPr>
          <w:p w14:paraId="1A91EA6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6AD9EEC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Caudate_R</w:t>
            </w:r>
          </w:p>
        </w:tc>
        <w:tc>
          <w:tcPr>
            <w:tcW w:w="1647" w:type="dxa"/>
            <w:tcBorders>
              <w:top w:val="nil"/>
              <w:left w:val="nil"/>
              <w:bottom w:val="single" w:sz="8" w:space="0" w:color="auto"/>
              <w:right w:val="single" w:sz="8" w:space="0" w:color="auto"/>
            </w:tcBorders>
            <w:shd w:val="clear" w:color="auto" w:fill="auto"/>
            <w:noWrap/>
            <w:vAlign w:val="center"/>
            <w:hideMark/>
          </w:tcPr>
          <w:p w14:paraId="45AAD43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Caudate Head</w:t>
            </w:r>
          </w:p>
        </w:tc>
        <w:tc>
          <w:tcPr>
            <w:tcW w:w="2367" w:type="dxa"/>
            <w:tcBorders>
              <w:top w:val="nil"/>
              <w:left w:val="nil"/>
              <w:bottom w:val="single" w:sz="8" w:space="0" w:color="auto"/>
              <w:right w:val="single" w:sz="8" w:space="0" w:color="auto"/>
            </w:tcBorders>
            <w:shd w:val="clear" w:color="auto" w:fill="auto"/>
            <w:vAlign w:val="center"/>
            <w:hideMark/>
          </w:tcPr>
          <w:p w14:paraId="459CF09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84" w:type="dxa"/>
            <w:tcBorders>
              <w:top w:val="nil"/>
              <w:left w:val="nil"/>
              <w:bottom w:val="single" w:sz="8" w:space="0" w:color="auto"/>
              <w:right w:val="single" w:sz="8" w:space="0" w:color="auto"/>
            </w:tcBorders>
            <w:shd w:val="clear" w:color="auto" w:fill="auto"/>
            <w:vAlign w:val="center"/>
            <w:hideMark/>
          </w:tcPr>
          <w:p w14:paraId="30C7A9A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99.2% Right Caudate</w:t>
            </w:r>
          </w:p>
        </w:tc>
        <w:tc>
          <w:tcPr>
            <w:tcW w:w="1900" w:type="dxa"/>
            <w:tcBorders>
              <w:top w:val="nil"/>
              <w:left w:val="nil"/>
              <w:bottom w:val="single" w:sz="8" w:space="0" w:color="auto"/>
              <w:right w:val="single" w:sz="8" w:space="0" w:color="auto"/>
            </w:tcBorders>
            <w:shd w:val="clear" w:color="auto" w:fill="auto"/>
            <w:noWrap/>
            <w:vAlign w:val="center"/>
            <w:hideMark/>
          </w:tcPr>
          <w:p w14:paraId="76C5283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25853380"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5F8DC31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Mennes</w:t>
            </w:r>
          </w:p>
        </w:tc>
        <w:tc>
          <w:tcPr>
            <w:tcW w:w="668" w:type="dxa"/>
            <w:tcBorders>
              <w:top w:val="nil"/>
              <w:left w:val="nil"/>
              <w:bottom w:val="single" w:sz="8" w:space="0" w:color="auto"/>
              <w:right w:val="single" w:sz="8" w:space="0" w:color="auto"/>
            </w:tcBorders>
            <w:shd w:val="clear" w:color="auto" w:fill="auto"/>
            <w:noWrap/>
            <w:vAlign w:val="center"/>
            <w:hideMark/>
          </w:tcPr>
          <w:p w14:paraId="5C822CB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2011</w:t>
            </w:r>
          </w:p>
        </w:tc>
        <w:tc>
          <w:tcPr>
            <w:tcW w:w="1108" w:type="dxa"/>
            <w:tcBorders>
              <w:top w:val="nil"/>
              <w:left w:val="nil"/>
              <w:bottom w:val="single" w:sz="8" w:space="0" w:color="auto"/>
              <w:right w:val="single" w:sz="8" w:space="0" w:color="auto"/>
            </w:tcBorders>
            <w:shd w:val="clear" w:color="auto" w:fill="auto"/>
            <w:noWrap/>
            <w:vAlign w:val="center"/>
            <w:hideMark/>
          </w:tcPr>
          <w:p w14:paraId="08FA166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7D3AA13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12</w:t>
            </w:r>
          </w:p>
        </w:tc>
        <w:tc>
          <w:tcPr>
            <w:tcW w:w="597" w:type="dxa"/>
            <w:tcBorders>
              <w:top w:val="nil"/>
              <w:left w:val="nil"/>
              <w:bottom w:val="single" w:sz="8" w:space="0" w:color="auto"/>
              <w:right w:val="single" w:sz="8" w:space="0" w:color="auto"/>
            </w:tcBorders>
            <w:shd w:val="clear" w:color="auto" w:fill="auto"/>
            <w:noWrap/>
            <w:vAlign w:val="center"/>
            <w:hideMark/>
          </w:tcPr>
          <w:p w14:paraId="4D48C554"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32</w:t>
            </w:r>
          </w:p>
        </w:tc>
        <w:tc>
          <w:tcPr>
            <w:tcW w:w="597" w:type="dxa"/>
            <w:tcBorders>
              <w:top w:val="nil"/>
              <w:left w:val="nil"/>
              <w:bottom w:val="single" w:sz="8" w:space="0" w:color="auto"/>
              <w:right w:val="single" w:sz="8" w:space="0" w:color="auto"/>
            </w:tcBorders>
            <w:shd w:val="clear" w:color="auto" w:fill="auto"/>
            <w:noWrap/>
            <w:vAlign w:val="center"/>
            <w:hideMark/>
          </w:tcPr>
          <w:p w14:paraId="7BC70074"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24</w:t>
            </w:r>
          </w:p>
        </w:tc>
        <w:tc>
          <w:tcPr>
            <w:tcW w:w="924" w:type="dxa"/>
            <w:tcBorders>
              <w:top w:val="nil"/>
              <w:left w:val="nil"/>
              <w:bottom w:val="single" w:sz="8" w:space="0" w:color="auto"/>
              <w:right w:val="single" w:sz="8" w:space="0" w:color="auto"/>
            </w:tcBorders>
            <w:shd w:val="clear" w:color="auto" w:fill="auto"/>
            <w:noWrap/>
            <w:vAlign w:val="center"/>
            <w:hideMark/>
          </w:tcPr>
          <w:p w14:paraId="1C69534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0FACD5C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Cingulum_Ant_R</w:t>
            </w:r>
          </w:p>
        </w:tc>
        <w:tc>
          <w:tcPr>
            <w:tcW w:w="1647" w:type="dxa"/>
            <w:tcBorders>
              <w:top w:val="nil"/>
              <w:left w:val="nil"/>
              <w:bottom w:val="single" w:sz="8" w:space="0" w:color="auto"/>
              <w:right w:val="single" w:sz="8" w:space="0" w:color="auto"/>
            </w:tcBorders>
            <w:shd w:val="clear" w:color="auto" w:fill="auto"/>
            <w:noWrap/>
            <w:vAlign w:val="center"/>
            <w:hideMark/>
          </w:tcPr>
          <w:p w14:paraId="749257A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2D3AC25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36.0% Cingulate Gyrus, </w:t>
            </w:r>
            <w:r w:rsidRPr="00DA0BC0">
              <w:rPr>
                <w:rFonts w:eastAsia="Yu Gothic"/>
                <w:color w:val="000000"/>
                <w:sz w:val="20"/>
                <w:szCs w:val="20"/>
                <w:lang w:eastAsia="ja-JP"/>
              </w:rPr>
              <w:br/>
              <w:t>anterior division</w:t>
            </w:r>
          </w:p>
        </w:tc>
        <w:tc>
          <w:tcPr>
            <w:tcW w:w="1684" w:type="dxa"/>
            <w:tcBorders>
              <w:top w:val="nil"/>
              <w:left w:val="nil"/>
              <w:bottom w:val="single" w:sz="8" w:space="0" w:color="auto"/>
              <w:right w:val="single" w:sz="8" w:space="0" w:color="auto"/>
            </w:tcBorders>
            <w:shd w:val="clear" w:color="auto" w:fill="auto"/>
            <w:vAlign w:val="center"/>
            <w:hideMark/>
          </w:tcPr>
          <w:p w14:paraId="423E87D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69.3%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73EEA6E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34C18F72"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021571A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Mennes</w:t>
            </w:r>
          </w:p>
        </w:tc>
        <w:tc>
          <w:tcPr>
            <w:tcW w:w="668" w:type="dxa"/>
            <w:tcBorders>
              <w:top w:val="nil"/>
              <w:left w:val="nil"/>
              <w:bottom w:val="single" w:sz="8" w:space="0" w:color="auto"/>
              <w:right w:val="single" w:sz="8" w:space="0" w:color="auto"/>
            </w:tcBorders>
            <w:shd w:val="clear" w:color="auto" w:fill="auto"/>
            <w:noWrap/>
            <w:vAlign w:val="center"/>
            <w:hideMark/>
          </w:tcPr>
          <w:p w14:paraId="0BB6817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2011</w:t>
            </w:r>
          </w:p>
        </w:tc>
        <w:tc>
          <w:tcPr>
            <w:tcW w:w="1108" w:type="dxa"/>
            <w:tcBorders>
              <w:top w:val="nil"/>
              <w:left w:val="nil"/>
              <w:bottom w:val="single" w:sz="8" w:space="0" w:color="auto"/>
              <w:right w:val="single" w:sz="8" w:space="0" w:color="auto"/>
            </w:tcBorders>
            <w:shd w:val="clear" w:color="auto" w:fill="auto"/>
            <w:noWrap/>
            <w:vAlign w:val="center"/>
            <w:hideMark/>
          </w:tcPr>
          <w:p w14:paraId="7392867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573E06F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-56</w:t>
            </w:r>
          </w:p>
        </w:tc>
        <w:tc>
          <w:tcPr>
            <w:tcW w:w="597" w:type="dxa"/>
            <w:tcBorders>
              <w:top w:val="nil"/>
              <w:left w:val="nil"/>
              <w:bottom w:val="single" w:sz="8" w:space="0" w:color="auto"/>
              <w:right w:val="single" w:sz="8" w:space="0" w:color="auto"/>
            </w:tcBorders>
            <w:shd w:val="clear" w:color="auto" w:fill="auto"/>
            <w:noWrap/>
            <w:vAlign w:val="center"/>
            <w:hideMark/>
          </w:tcPr>
          <w:p w14:paraId="019F4BF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-44</w:t>
            </w:r>
          </w:p>
        </w:tc>
        <w:tc>
          <w:tcPr>
            <w:tcW w:w="597" w:type="dxa"/>
            <w:tcBorders>
              <w:top w:val="nil"/>
              <w:left w:val="nil"/>
              <w:bottom w:val="single" w:sz="8" w:space="0" w:color="auto"/>
              <w:right w:val="single" w:sz="8" w:space="0" w:color="auto"/>
            </w:tcBorders>
            <w:shd w:val="clear" w:color="auto" w:fill="auto"/>
            <w:noWrap/>
            <w:vAlign w:val="center"/>
            <w:hideMark/>
          </w:tcPr>
          <w:p w14:paraId="573208B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10</w:t>
            </w:r>
          </w:p>
        </w:tc>
        <w:tc>
          <w:tcPr>
            <w:tcW w:w="924" w:type="dxa"/>
            <w:tcBorders>
              <w:top w:val="nil"/>
              <w:left w:val="nil"/>
              <w:bottom w:val="single" w:sz="8" w:space="0" w:color="auto"/>
              <w:right w:val="single" w:sz="8" w:space="0" w:color="auto"/>
            </w:tcBorders>
            <w:shd w:val="clear" w:color="auto" w:fill="auto"/>
            <w:noWrap/>
            <w:vAlign w:val="center"/>
            <w:hideMark/>
          </w:tcPr>
          <w:p w14:paraId="358520F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4F4F33F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Temporal_Mid_L</w:t>
            </w:r>
          </w:p>
        </w:tc>
        <w:tc>
          <w:tcPr>
            <w:tcW w:w="1647" w:type="dxa"/>
            <w:tcBorders>
              <w:top w:val="nil"/>
              <w:left w:val="nil"/>
              <w:bottom w:val="single" w:sz="8" w:space="0" w:color="auto"/>
              <w:right w:val="single" w:sz="8" w:space="0" w:color="auto"/>
            </w:tcBorders>
            <w:shd w:val="clear" w:color="auto" w:fill="auto"/>
            <w:noWrap/>
            <w:vAlign w:val="center"/>
            <w:hideMark/>
          </w:tcPr>
          <w:p w14:paraId="2C88A0E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1092B86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42.0% Supramarginal Gyrus, </w:t>
            </w:r>
            <w:r w:rsidRPr="00DA0BC0">
              <w:rPr>
                <w:rFonts w:eastAsia="Yu Gothic"/>
                <w:color w:val="000000"/>
                <w:sz w:val="20"/>
                <w:szCs w:val="20"/>
                <w:lang w:eastAsia="ja-JP"/>
              </w:rPr>
              <w:br/>
              <w:t>posterior division</w:t>
            </w:r>
          </w:p>
        </w:tc>
        <w:tc>
          <w:tcPr>
            <w:tcW w:w="1684" w:type="dxa"/>
            <w:tcBorders>
              <w:top w:val="nil"/>
              <w:left w:val="nil"/>
              <w:bottom w:val="single" w:sz="8" w:space="0" w:color="auto"/>
              <w:right w:val="single" w:sz="8" w:space="0" w:color="auto"/>
            </w:tcBorders>
            <w:shd w:val="clear" w:color="auto" w:fill="auto"/>
            <w:vAlign w:val="center"/>
            <w:hideMark/>
          </w:tcPr>
          <w:p w14:paraId="67B84CF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80.0%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246E410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4933428D"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00A8E37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Mennes</w:t>
            </w:r>
          </w:p>
        </w:tc>
        <w:tc>
          <w:tcPr>
            <w:tcW w:w="668" w:type="dxa"/>
            <w:tcBorders>
              <w:top w:val="nil"/>
              <w:left w:val="nil"/>
              <w:bottom w:val="single" w:sz="8" w:space="0" w:color="auto"/>
              <w:right w:val="single" w:sz="8" w:space="0" w:color="auto"/>
            </w:tcBorders>
            <w:shd w:val="clear" w:color="auto" w:fill="auto"/>
            <w:noWrap/>
            <w:vAlign w:val="center"/>
            <w:hideMark/>
          </w:tcPr>
          <w:p w14:paraId="6A2AA73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2011</w:t>
            </w:r>
          </w:p>
        </w:tc>
        <w:tc>
          <w:tcPr>
            <w:tcW w:w="1108" w:type="dxa"/>
            <w:tcBorders>
              <w:top w:val="nil"/>
              <w:left w:val="nil"/>
              <w:bottom w:val="single" w:sz="8" w:space="0" w:color="auto"/>
              <w:right w:val="single" w:sz="8" w:space="0" w:color="auto"/>
            </w:tcBorders>
            <w:shd w:val="clear" w:color="auto" w:fill="auto"/>
            <w:noWrap/>
            <w:vAlign w:val="center"/>
            <w:hideMark/>
          </w:tcPr>
          <w:p w14:paraId="015DCD2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06947D9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-30</w:t>
            </w:r>
          </w:p>
        </w:tc>
        <w:tc>
          <w:tcPr>
            <w:tcW w:w="597" w:type="dxa"/>
            <w:tcBorders>
              <w:top w:val="nil"/>
              <w:left w:val="nil"/>
              <w:bottom w:val="single" w:sz="8" w:space="0" w:color="auto"/>
              <w:right w:val="single" w:sz="8" w:space="0" w:color="auto"/>
            </w:tcBorders>
            <w:shd w:val="clear" w:color="auto" w:fill="auto"/>
            <w:noWrap/>
            <w:vAlign w:val="center"/>
            <w:hideMark/>
          </w:tcPr>
          <w:p w14:paraId="09A26EE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8</w:t>
            </w:r>
          </w:p>
        </w:tc>
        <w:tc>
          <w:tcPr>
            <w:tcW w:w="597" w:type="dxa"/>
            <w:tcBorders>
              <w:top w:val="nil"/>
              <w:left w:val="nil"/>
              <w:bottom w:val="single" w:sz="8" w:space="0" w:color="auto"/>
              <w:right w:val="single" w:sz="8" w:space="0" w:color="auto"/>
            </w:tcBorders>
            <w:shd w:val="clear" w:color="auto" w:fill="auto"/>
            <w:noWrap/>
            <w:vAlign w:val="center"/>
            <w:hideMark/>
          </w:tcPr>
          <w:p w14:paraId="3784AA74"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26</w:t>
            </w:r>
          </w:p>
        </w:tc>
        <w:tc>
          <w:tcPr>
            <w:tcW w:w="924" w:type="dxa"/>
            <w:tcBorders>
              <w:top w:val="nil"/>
              <w:left w:val="nil"/>
              <w:bottom w:val="single" w:sz="8" w:space="0" w:color="auto"/>
              <w:right w:val="single" w:sz="8" w:space="0" w:color="auto"/>
            </w:tcBorders>
            <w:shd w:val="clear" w:color="auto" w:fill="auto"/>
            <w:noWrap/>
            <w:vAlign w:val="center"/>
            <w:hideMark/>
          </w:tcPr>
          <w:p w14:paraId="778BF03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4E8C979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noWrap/>
            <w:vAlign w:val="center"/>
            <w:hideMark/>
          </w:tcPr>
          <w:p w14:paraId="029FB17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43677AD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4.0% Precentral Gyrus</w:t>
            </w:r>
          </w:p>
        </w:tc>
        <w:tc>
          <w:tcPr>
            <w:tcW w:w="1684" w:type="dxa"/>
            <w:tcBorders>
              <w:top w:val="nil"/>
              <w:left w:val="nil"/>
              <w:bottom w:val="single" w:sz="8" w:space="0" w:color="auto"/>
              <w:right w:val="single" w:sz="8" w:space="0" w:color="auto"/>
            </w:tcBorders>
            <w:shd w:val="clear" w:color="auto" w:fill="auto"/>
            <w:vAlign w:val="center"/>
            <w:hideMark/>
          </w:tcPr>
          <w:p w14:paraId="73DF8F4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92.1% Left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6289529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2BC16165"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4E8CFC2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Mennes</w:t>
            </w:r>
          </w:p>
        </w:tc>
        <w:tc>
          <w:tcPr>
            <w:tcW w:w="668" w:type="dxa"/>
            <w:tcBorders>
              <w:top w:val="nil"/>
              <w:left w:val="nil"/>
              <w:bottom w:val="single" w:sz="8" w:space="0" w:color="auto"/>
              <w:right w:val="single" w:sz="8" w:space="0" w:color="auto"/>
            </w:tcBorders>
            <w:shd w:val="clear" w:color="auto" w:fill="auto"/>
            <w:noWrap/>
            <w:vAlign w:val="center"/>
            <w:hideMark/>
          </w:tcPr>
          <w:p w14:paraId="11B34C34"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2011</w:t>
            </w:r>
          </w:p>
        </w:tc>
        <w:tc>
          <w:tcPr>
            <w:tcW w:w="1108" w:type="dxa"/>
            <w:tcBorders>
              <w:top w:val="nil"/>
              <w:left w:val="nil"/>
              <w:bottom w:val="single" w:sz="8" w:space="0" w:color="auto"/>
              <w:right w:val="single" w:sz="8" w:space="0" w:color="auto"/>
            </w:tcBorders>
            <w:shd w:val="clear" w:color="auto" w:fill="auto"/>
            <w:noWrap/>
            <w:vAlign w:val="center"/>
            <w:hideMark/>
          </w:tcPr>
          <w:p w14:paraId="267F120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73E4482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-22</w:t>
            </w:r>
          </w:p>
        </w:tc>
        <w:tc>
          <w:tcPr>
            <w:tcW w:w="597" w:type="dxa"/>
            <w:tcBorders>
              <w:top w:val="nil"/>
              <w:left w:val="nil"/>
              <w:bottom w:val="single" w:sz="8" w:space="0" w:color="auto"/>
              <w:right w:val="single" w:sz="8" w:space="0" w:color="auto"/>
            </w:tcBorders>
            <w:shd w:val="clear" w:color="auto" w:fill="auto"/>
            <w:noWrap/>
            <w:vAlign w:val="center"/>
            <w:hideMark/>
          </w:tcPr>
          <w:p w14:paraId="17B1BCD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40</w:t>
            </w:r>
          </w:p>
        </w:tc>
        <w:tc>
          <w:tcPr>
            <w:tcW w:w="597" w:type="dxa"/>
            <w:tcBorders>
              <w:top w:val="nil"/>
              <w:left w:val="nil"/>
              <w:bottom w:val="single" w:sz="8" w:space="0" w:color="auto"/>
              <w:right w:val="single" w:sz="8" w:space="0" w:color="auto"/>
            </w:tcBorders>
            <w:shd w:val="clear" w:color="auto" w:fill="auto"/>
            <w:noWrap/>
            <w:vAlign w:val="center"/>
            <w:hideMark/>
          </w:tcPr>
          <w:p w14:paraId="18A5691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26</w:t>
            </w:r>
          </w:p>
        </w:tc>
        <w:tc>
          <w:tcPr>
            <w:tcW w:w="924" w:type="dxa"/>
            <w:tcBorders>
              <w:top w:val="nil"/>
              <w:left w:val="nil"/>
              <w:bottom w:val="single" w:sz="8" w:space="0" w:color="auto"/>
              <w:right w:val="single" w:sz="8" w:space="0" w:color="auto"/>
            </w:tcBorders>
            <w:shd w:val="clear" w:color="auto" w:fill="auto"/>
            <w:noWrap/>
            <w:vAlign w:val="center"/>
            <w:hideMark/>
          </w:tcPr>
          <w:p w14:paraId="1CBD053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1A7E373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Frontal_Mid_L</w:t>
            </w:r>
          </w:p>
        </w:tc>
        <w:tc>
          <w:tcPr>
            <w:tcW w:w="1647" w:type="dxa"/>
            <w:tcBorders>
              <w:top w:val="nil"/>
              <w:left w:val="nil"/>
              <w:bottom w:val="single" w:sz="8" w:space="0" w:color="auto"/>
              <w:right w:val="single" w:sz="8" w:space="0" w:color="auto"/>
            </w:tcBorders>
            <w:shd w:val="clear" w:color="auto" w:fill="auto"/>
            <w:noWrap/>
            <w:vAlign w:val="center"/>
            <w:hideMark/>
          </w:tcPr>
          <w:p w14:paraId="77184AA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79F60D6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34.0% Frontal Pole</w:t>
            </w:r>
          </w:p>
        </w:tc>
        <w:tc>
          <w:tcPr>
            <w:tcW w:w="1684" w:type="dxa"/>
            <w:tcBorders>
              <w:top w:val="nil"/>
              <w:left w:val="nil"/>
              <w:bottom w:val="single" w:sz="8" w:space="0" w:color="auto"/>
              <w:right w:val="single" w:sz="8" w:space="0" w:color="auto"/>
            </w:tcBorders>
            <w:shd w:val="clear" w:color="auto" w:fill="auto"/>
            <w:vAlign w:val="center"/>
            <w:hideMark/>
          </w:tcPr>
          <w:p w14:paraId="6F6C8BD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50.8%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323EBC0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1F61E50B"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34C2204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Mennes</w:t>
            </w:r>
          </w:p>
        </w:tc>
        <w:tc>
          <w:tcPr>
            <w:tcW w:w="668" w:type="dxa"/>
            <w:tcBorders>
              <w:top w:val="nil"/>
              <w:left w:val="nil"/>
              <w:bottom w:val="single" w:sz="8" w:space="0" w:color="auto"/>
              <w:right w:val="single" w:sz="8" w:space="0" w:color="auto"/>
            </w:tcBorders>
            <w:shd w:val="clear" w:color="auto" w:fill="auto"/>
            <w:noWrap/>
            <w:vAlign w:val="center"/>
            <w:hideMark/>
          </w:tcPr>
          <w:p w14:paraId="165D33A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2011</w:t>
            </w:r>
          </w:p>
        </w:tc>
        <w:tc>
          <w:tcPr>
            <w:tcW w:w="1108" w:type="dxa"/>
            <w:tcBorders>
              <w:top w:val="nil"/>
              <w:left w:val="nil"/>
              <w:bottom w:val="single" w:sz="8" w:space="0" w:color="auto"/>
              <w:right w:val="single" w:sz="8" w:space="0" w:color="auto"/>
            </w:tcBorders>
            <w:shd w:val="clear" w:color="auto" w:fill="auto"/>
            <w:noWrap/>
            <w:vAlign w:val="center"/>
            <w:hideMark/>
          </w:tcPr>
          <w:p w14:paraId="1093BB8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0E8D06E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-54</w:t>
            </w:r>
          </w:p>
        </w:tc>
        <w:tc>
          <w:tcPr>
            <w:tcW w:w="597" w:type="dxa"/>
            <w:tcBorders>
              <w:top w:val="nil"/>
              <w:left w:val="nil"/>
              <w:bottom w:val="single" w:sz="8" w:space="0" w:color="auto"/>
              <w:right w:val="single" w:sz="8" w:space="0" w:color="auto"/>
            </w:tcBorders>
            <w:shd w:val="clear" w:color="auto" w:fill="auto"/>
            <w:noWrap/>
            <w:vAlign w:val="center"/>
            <w:hideMark/>
          </w:tcPr>
          <w:p w14:paraId="534F7B6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-42</w:t>
            </w:r>
          </w:p>
        </w:tc>
        <w:tc>
          <w:tcPr>
            <w:tcW w:w="597" w:type="dxa"/>
            <w:tcBorders>
              <w:top w:val="nil"/>
              <w:left w:val="nil"/>
              <w:bottom w:val="single" w:sz="8" w:space="0" w:color="auto"/>
              <w:right w:val="single" w:sz="8" w:space="0" w:color="auto"/>
            </w:tcBorders>
            <w:shd w:val="clear" w:color="auto" w:fill="auto"/>
            <w:noWrap/>
            <w:vAlign w:val="center"/>
            <w:hideMark/>
          </w:tcPr>
          <w:p w14:paraId="2B3D047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w:t>
            </w:r>
          </w:p>
        </w:tc>
        <w:tc>
          <w:tcPr>
            <w:tcW w:w="924" w:type="dxa"/>
            <w:tcBorders>
              <w:top w:val="nil"/>
              <w:left w:val="nil"/>
              <w:bottom w:val="single" w:sz="8" w:space="0" w:color="auto"/>
              <w:right w:val="single" w:sz="8" w:space="0" w:color="auto"/>
            </w:tcBorders>
            <w:shd w:val="clear" w:color="auto" w:fill="auto"/>
            <w:noWrap/>
            <w:vAlign w:val="center"/>
            <w:hideMark/>
          </w:tcPr>
          <w:p w14:paraId="5EE0327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59FD3A7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Temporal_Mid_L</w:t>
            </w:r>
          </w:p>
        </w:tc>
        <w:tc>
          <w:tcPr>
            <w:tcW w:w="1647" w:type="dxa"/>
            <w:tcBorders>
              <w:top w:val="nil"/>
              <w:left w:val="nil"/>
              <w:bottom w:val="single" w:sz="8" w:space="0" w:color="auto"/>
              <w:right w:val="single" w:sz="8" w:space="0" w:color="auto"/>
            </w:tcBorders>
            <w:shd w:val="clear" w:color="auto" w:fill="auto"/>
            <w:noWrap/>
            <w:vAlign w:val="center"/>
            <w:hideMark/>
          </w:tcPr>
          <w:p w14:paraId="62B9311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759CFFD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22.0% Middle Temporal Gyrus, </w:t>
            </w:r>
            <w:r w:rsidRPr="00DA0BC0">
              <w:rPr>
                <w:rFonts w:eastAsia="Yu Gothic"/>
                <w:color w:val="000000"/>
                <w:sz w:val="20"/>
                <w:szCs w:val="20"/>
                <w:lang w:eastAsia="ja-JP"/>
              </w:rPr>
              <w:br/>
              <w:t>posterior division</w:t>
            </w:r>
          </w:p>
        </w:tc>
        <w:tc>
          <w:tcPr>
            <w:tcW w:w="1684" w:type="dxa"/>
            <w:tcBorders>
              <w:top w:val="nil"/>
              <w:left w:val="nil"/>
              <w:bottom w:val="single" w:sz="8" w:space="0" w:color="auto"/>
              <w:right w:val="single" w:sz="8" w:space="0" w:color="auto"/>
            </w:tcBorders>
            <w:shd w:val="clear" w:color="auto" w:fill="auto"/>
            <w:vAlign w:val="center"/>
            <w:hideMark/>
          </w:tcPr>
          <w:p w14:paraId="2310D08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51.8% Left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571D701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5AD2B0E6"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099CA3C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Mennes</w:t>
            </w:r>
          </w:p>
        </w:tc>
        <w:tc>
          <w:tcPr>
            <w:tcW w:w="668" w:type="dxa"/>
            <w:tcBorders>
              <w:top w:val="nil"/>
              <w:left w:val="nil"/>
              <w:bottom w:val="single" w:sz="8" w:space="0" w:color="auto"/>
              <w:right w:val="single" w:sz="8" w:space="0" w:color="auto"/>
            </w:tcBorders>
            <w:shd w:val="clear" w:color="auto" w:fill="auto"/>
            <w:noWrap/>
            <w:vAlign w:val="center"/>
            <w:hideMark/>
          </w:tcPr>
          <w:p w14:paraId="5944A9E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2011</w:t>
            </w:r>
          </w:p>
        </w:tc>
        <w:tc>
          <w:tcPr>
            <w:tcW w:w="1108" w:type="dxa"/>
            <w:tcBorders>
              <w:top w:val="nil"/>
              <w:left w:val="nil"/>
              <w:bottom w:val="single" w:sz="8" w:space="0" w:color="auto"/>
              <w:right w:val="single" w:sz="8" w:space="0" w:color="auto"/>
            </w:tcBorders>
            <w:shd w:val="clear" w:color="auto" w:fill="auto"/>
            <w:noWrap/>
            <w:vAlign w:val="center"/>
            <w:hideMark/>
          </w:tcPr>
          <w:p w14:paraId="3A3769E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7AE75C7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w:t>
            </w:r>
          </w:p>
        </w:tc>
        <w:tc>
          <w:tcPr>
            <w:tcW w:w="597" w:type="dxa"/>
            <w:tcBorders>
              <w:top w:val="nil"/>
              <w:left w:val="nil"/>
              <w:bottom w:val="single" w:sz="8" w:space="0" w:color="auto"/>
              <w:right w:val="single" w:sz="8" w:space="0" w:color="auto"/>
            </w:tcBorders>
            <w:shd w:val="clear" w:color="auto" w:fill="auto"/>
            <w:noWrap/>
            <w:vAlign w:val="center"/>
            <w:hideMark/>
          </w:tcPr>
          <w:p w14:paraId="18D4653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10</w:t>
            </w:r>
          </w:p>
        </w:tc>
        <w:tc>
          <w:tcPr>
            <w:tcW w:w="597" w:type="dxa"/>
            <w:tcBorders>
              <w:top w:val="nil"/>
              <w:left w:val="nil"/>
              <w:bottom w:val="single" w:sz="8" w:space="0" w:color="auto"/>
              <w:right w:val="single" w:sz="8" w:space="0" w:color="auto"/>
            </w:tcBorders>
            <w:shd w:val="clear" w:color="auto" w:fill="auto"/>
            <w:noWrap/>
            <w:vAlign w:val="center"/>
            <w:hideMark/>
          </w:tcPr>
          <w:p w14:paraId="273B597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-12</w:t>
            </w:r>
          </w:p>
        </w:tc>
        <w:tc>
          <w:tcPr>
            <w:tcW w:w="924" w:type="dxa"/>
            <w:tcBorders>
              <w:top w:val="nil"/>
              <w:left w:val="nil"/>
              <w:bottom w:val="single" w:sz="8" w:space="0" w:color="auto"/>
              <w:right w:val="single" w:sz="8" w:space="0" w:color="auto"/>
            </w:tcBorders>
            <w:shd w:val="clear" w:color="auto" w:fill="auto"/>
            <w:noWrap/>
            <w:vAlign w:val="center"/>
            <w:hideMark/>
          </w:tcPr>
          <w:p w14:paraId="2AE4722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18FB9A3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noWrap/>
            <w:vAlign w:val="center"/>
            <w:hideMark/>
          </w:tcPr>
          <w:p w14:paraId="0758AA6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25</w:t>
            </w:r>
          </w:p>
        </w:tc>
        <w:tc>
          <w:tcPr>
            <w:tcW w:w="2367" w:type="dxa"/>
            <w:tcBorders>
              <w:top w:val="nil"/>
              <w:left w:val="nil"/>
              <w:bottom w:val="single" w:sz="8" w:space="0" w:color="auto"/>
              <w:right w:val="single" w:sz="8" w:space="0" w:color="auto"/>
            </w:tcBorders>
            <w:shd w:val="clear" w:color="auto" w:fill="auto"/>
            <w:vAlign w:val="center"/>
            <w:hideMark/>
          </w:tcPr>
          <w:p w14:paraId="6F8D99D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35.0% Subcallosal Cortex</w:t>
            </w:r>
          </w:p>
        </w:tc>
        <w:tc>
          <w:tcPr>
            <w:tcW w:w="1684" w:type="dxa"/>
            <w:tcBorders>
              <w:top w:val="nil"/>
              <w:left w:val="nil"/>
              <w:bottom w:val="single" w:sz="8" w:space="0" w:color="auto"/>
              <w:right w:val="single" w:sz="8" w:space="0" w:color="auto"/>
            </w:tcBorders>
            <w:shd w:val="clear" w:color="auto" w:fill="auto"/>
            <w:vAlign w:val="center"/>
            <w:hideMark/>
          </w:tcPr>
          <w:p w14:paraId="2652B87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83.3%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4E7ADF3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47E64BB1"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5FD958E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Mennes</w:t>
            </w:r>
          </w:p>
        </w:tc>
        <w:tc>
          <w:tcPr>
            <w:tcW w:w="668" w:type="dxa"/>
            <w:tcBorders>
              <w:top w:val="nil"/>
              <w:left w:val="nil"/>
              <w:bottom w:val="single" w:sz="8" w:space="0" w:color="auto"/>
              <w:right w:val="single" w:sz="8" w:space="0" w:color="auto"/>
            </w:tcBorders>
            <w:shd w:val="clear" w:color="auto" w:fill="auto"/>
            <w:noWrap/>
            <w:vAlign w:val="center"/>
            <w:hideMark/>
          </w:tcPr>
          <w:p w14:paraId="303528C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2011</w:t>
            </w:r>
          </w:p>
        </w:tc>
        <w:tc>
          <w:tcPr>
            <w:tcW w:w="1108" w:type="dxa"/>
            <w:tcBorders>
              <w:top w:val="nil"/>
              <w:left w:val="nil"/>
              <w:bottom w:val="single" w:sz="8" w:space="0" w:color="auto"/>
              <w:right w:val="single" w:sz="8" w:space="0" w:color="auto"/>
            </w:tcBorders>
            <w:shd w:val="clear" w:color="auto" w:fill="auto"/>
            <w:noWrap/>
            <w:vAlign w:val="center"/>
            <w:hideMark/>
          </w:tcPr>
          <w:p w14:paraId="026957D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1E5BCA3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w:t>
            </w:r>
          </w:p>
        </w:tc>
        <w:tc>
          <w:tcPr>
            <w:tcW w:w="597" w:type="dxa"/>
            <w:tcBorders>
              <w:top w:val="nil"/>
              <w:left w:val="nil"/>
              <w:bottom w:val="single" w:sz="8" w:space="0" w:color="auto"/>
              <w:right w:val="single" w:sz="8" w:space="0" w:color="auto"/>
            </w:tcBorders>
            <w:shd w:val="clear" w:color="auto" w:fill="auto"/>
            <w:noWrap/>
            <w:vAlign w:val="center"/>
            <w:hideMark/>
          </w:tcPr>
          <w:p w14:paraId="426A7F0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-48</w:t>
            </w:r>
          </w:p>
        </w:tc>
        <w:tc>
          <w:tcPr>
            <w:tcW w:w="597" w:type="dxa"/>
            <w:tcBorders>
              <w:top w:val="nil"/>
              <w:left w:val="nil"/>
              <w:bottom w:val="single" w:sz="8" w:space="0" w:color="auto"/>
              <w:right w:val="single" w:sz="8" w:space="0" w:color="auto"/>
            </w:tcBorders>
            <w:shd w:val="clear" w:color="auto" w:fill="auto"/>
            <w:noWrap/>
            <w:vAlign w:val="center"/>
            <w:hideMark/>
          </w:tcPr>
          <w:p w14:paraId="0A97D32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62</w:t>
            </w:r>
          </w:p>
        </w:tc>
        <w:tc>
          <w:tcPr>
            <w:tcW w:w="924" w:type="dxa"/>
            <w:tcBorders>
              <w:top w:val="nil"/>
              <w:left w:val="nil"/>
              <w:bottom w:val="single" w:sz="8" w:space="0" w:color="auto"/>
              <w:right w:val="single" w:sz="8" w:space="0" w:color="auto"/>
            </w:tcBorders>
            <w:shd w:val="clear" w:color="auto" w:fill="auto"/>
            <w:noWrap/>
            <w:vAlign w:val="center"/>
            <w:hideMark/>
          </w:tcPr>
          <w:p w14:paraId="7D8BA3E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711BCBF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Precuneus_R</w:t>
            </w:r>
          </w:p>
        </w:tc>
        <w:tc>
          <w:tcPr>
            <w:tcW w:w="1647" w:type="dxa"/>
            <w:tcBorders>
              <w:top w:val="nil"/>
              <w:left w:val="nil"/>
              <w:bottom w:val="single" w:sz="8" w:space="0" w:color="auto"/>
              <w:right w:val="single" w:sz="8" w:space="0" w:color="auto"/>
            </w:tcBorders>
            <w:shd w:val="clear" w:color="auto" w:fill="auto"/>
            <w:noWrap/>
            <w:vAlign w:val="center"/>
            <w:hideMark/>
          </w:tcPr>
          <w:p w14:paraId="526D27C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409C2E8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58.0% Precuneous Cortex</w:t>
            </w:r>
          </w:p>
        </w:tc>
        <w:tc>
          <w:tcPr>
            <w:tcW w:w="1684" w:type="dxa"/>
            <w:tcBorders>
              <w:top w:val="nil"/>
              <w:left w:val="nil"/>
              <w:bottom w:val="single" w:sz="8" w:space="0" w:color="auto"/>
              <w:right w:val="single" w:sz="8" w:space="0" w:color="auto"/>
            </w:tcBorders>
            <w:shd w:val="clear" w:color="auto" w:fill="auto"/>
            <w:vAlign w:val="center"/>
            <w:hideMark/>
          </w:tcPr>
          <w:p w14:paraId="42B0AE3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68.2%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0F18DD1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23DF73D8"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68F28FB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Mennes</w:t>
            </w:r>
          </w:p>
        </w:tc>
        <w:tc>
          <w:tcPr>
            <w:tcW w:w="668" w:type="dxa"/>
            <w:tcBorders>
              <w:top w:val="nil"/>
              <w:left w:val="nil"/>
              <w:bottom w:val="single" w:sz="8" w:space="0" w:color="auto"/>
              <w:right w:val="single" w:sz="8" w:space="0" w:color="auto"/>
            </w:tcBorders>
            <w:shd w:val="clear" w:color="auto" w:fill="auto"/>
            <w:noWrap/>
            <w:vAlign w:val="center"/>
            <w:hideMark/>
          </w:tcPr>
          <w:p w14:paraId="3C7FD464"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2011</w:t>
            </w:r>
          </w:p>
        </w:tc>
        <w:tc>
          <w:tcPr>
            <w:tcW w:w="1108" w:type="dxa"/>
            <w:tcBorders>
              <w:top w:val="nil"/>
              <w:left w:val="nil"/>
              <w:bottom w:val="single" w:sz="8" w:space="0" w:color="auto"/>
              <w:right w:val="single" w:sz="8" w:space="0" w:color="auto"/>
            </w:tcBorders>
            <w:shd w:val="clear" w:color="auto" w:fill="auto"/>
            <w:noWrap/>
            <w:vAlign w:val="center"/>
            <w:hideMark/>
          </w:tcPr>
          <w:p w14:paraId="0F03DEA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2281ED8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w:t>
            </w:r>
          </w:p>
        </w:tc>
        <w:tc>
          <w:tcPr>
            <w:tcW w:w="597" w:type="dxa"/>
            <w:tcBorders>
              <w:top w:val="nil"/>
              <w:left w:val="nil"/>
              <w:bottom w:val="single" w:sz="8" w:space="0" w:color="auto"/>
              <w:right w:val="single" w:sz="8" w:space="0" w:color="auto"/>
            </w:tcBorders>
            <w:shd w:val="clear" w:color="auto" w:fill="auto"/>
            <w:noWrap/>
            <w:vAlign w:val="center"/>
            <w:hideMark/>
          </w:tcPr>
          <w:p w14:paraId="6D82691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-72</w:t>
            </w:r>
          </w:p>
        </w:tc>
        <w:tc>
          <w:tcPr>
            <w:tcW w:w="597" w:type="dxa"/>
            <w:tcBorders>
              <w:top w:val="nil"/>
              <w:left w:val="nil"/>
              <w:bottom w:val="single" w:sz="8" w:space="0" w:color="auto"/>
              <w:right w:val="single" w:sz="8" w:space="0" w:color="auto"/>
            </w:tcBorders>
            <w:shd w:val="clear" w:color="auto" w:fill="auto"/>
            <w:noWrap/>
            <w:vAlign w:val="center"/>
            <w:hideMark/>
          </w:tcPr>
          <w:p w14:paraId="3F05E29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-12</w:t>
            </w:r>
          </w:p>
        </w:tc>
        <w:tc>
          <w:tcPr>
            <w:tcW w:w="924" w:type="dxa"/>
            <w:tcBorders>
              <w:top w:val="nil"/>
              <w:left w:val="nil"/>
              <w:bottom w:val="single" w:sz="8" w:space="0" w:color="auto"/>
              <w:right w:val="single" w:sz="8" w:space="0" w:color="auto"/>
            </w:tcBorders>
            <w:shd w:val="clear" w:color="auto" w:fill="auto"/>
            <w:noWrap/>
            <w:vAlign w:val="center"/>
            <w:hideMark/>
          </w:tcPr>
          <w:p w14:paraId="5FD332F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4456313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Vermis_6</w:t>
            </w:r>
          </w:p>
        </w:tc>
        <w:tc>
          <w:tcPr>
            <w:tcW w:w="1647" w:type="dxa"/>
            <w:tcBorders>
              <w:top w:val="nil"/>
              <w:left w:val="nil"/>
              <w:bottom w:val="single" w:sz="8" w:space="0" w:color="auto"/>
              <w:right w:val="single" w:sz="8" w:space="0" w:color="auto"/>
            </w:tcBorders>
            <w:shd w:val="clear" w:color="auto" w:fill="auto"/>
            <w:noWrap/>
            <w:vAlign w:val="center"/>
            <w:hideMark/>
          </w:tcPr>
          <w:p w14:paraId="39AA4FB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55C0DF5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13.0% Lingual Gyrus</w:t>
            </w:r>
          </w:p>
        </w:tc>
        <w:tc>
          <w:tcPr>
            <w:tcW w:w="1684" w:type="dxa"/>
            <w:tcBorders>
              <w:top w:val="nil"/>
              <w:left w:val="nil"/>
              <w:bottom w:val="single" w:sz="8" w:space="0" w:color="auto"/>
              <w:right w:val="single" w:sz="8" w:space="0" w:color="auto"/>
            </w:tcBorders>
            <w:shd w:val="clear" w:color="auto" w:fill="auto"/>
            <w:vAlign w:val="center"/>
            <w:hideMark/>
          </w:tcPr>
          <w:p w14:paraId="63441D5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11.0%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4726503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47.0% Vermis VI</w:t>
            </w:r>
          </w:p>
        </w:tc>
      </w:tr>
      <w:tr w:rsidR="00661855" w:rsidRPr="00DA0BC0" w14:paraId="594957C0"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4E6BEB9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Mizuno</w:t>
            </w:r>
          </w:p>
        </w:tc>
        <w:tc>
          <w:tcPr>
            <w:tcW w:w="668" w:type="dxa"/>
            <w:tcBorders>
              <w:top w:val="nil"/>
              <w:left w:val="nil"/>
              <w:bottom w:val="single" w:sz="8" w:space="0" w:color="auto"/>
              <w:right w:val="single" w:sz="8" w:space="0" w:color="auto"/>
            </w:tcBorders>
            <w:shd w:val="clear" w:color="auto" w:fill="auto"/>
            <w:noWrap/>
            <w:vAlign w:val="center"/>
            <w:hideMark/>
          </w:tcPr>
          <w:p w14:paraId="1D3A4D6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2017</w:t>
            </w:r>
          </w:p>
        </w:tc>
        <w:tc>
          <w:tcPr>
            <w:tcW w:w="1108" w:type="dxa"/>
            <w:tcBorders>
              <w:top w:val="nil"/>
              <w:left w:val="nil"/>
              <w:bottom w:val="single" w:sz="8" w:space="0" w:color="auto"/>
              <w:right w:val="single" w:sz="8" w:space="0" w:color="auto"/>
            </w:tcBorders>
            <w:shd w:val="clear" w:color="auto" w:fill="auto"/>
            <w:noWrap/>
            <w:vAlign w:val="center"/>
            <w:hideMark/>
          </w:tcPr>
          <w:p w14:paraId="60B78BA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7C758AD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-38</w:t>
            </w:r>
          </w:p>
        </w:tc>
        <w:tc>
          <w:tcPr>
            <w:tcW w:w="597" w:type="dxa"/>
            <w:tcBorders>
              <w:top w:val="nil"/>
              <w:left w:val="nil"/>
              <w:bottom w:val="single" w:sz="8" w:space="0" w:color="auto"/>
              <w:right w:val="single" w:sz="8" w:space="0" w:color="auto"/>
            </w:tcBorders>
            <w:shd w:val="clear" w:color="auto" w:fill="auto"/>
            <w:noWrap/>
            <w:vAlign w:val="center"/>
            <w:hideMark/>
          </w:tcPr>
          <w:p w14:paraId="445B452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10</w:t>
            </w:r>
          </w:p>
        </w:tc>
        <w:tc>
          <w:tcPr>
            <w:tcW w:w="597" w:type="dxa"/>
            <w:tcBorders>
              <w:top w:val="nil"/>
              <w:left w:val="nil"/>
              <w:bottom w:val="single" w:sz="8" w:space="0" w:color="auto"/>
              <w:right w:val="single" w:sz="8" w:space="0" w:color="auto"/>
            </w:tcBorders>
            <w:shd w:val="clear" w:color="auto" w:fill="auto"/>
            <w:noWrap/>
            <w:vAlign w:val="center"/>
            <w:hideMark/>
          </w:tcPr>
          <w:p w14:paraId="7C7898B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48</w:t>
            </w:r>
          </w:p>
        </w:tc>
        <w:tc>
          <w:tcPr>
            <w:tcW w:w="924" w:type="dxa"/>
            <w:tcBorders>
              <w:top w:val="nil"/>
              <w:left w:val="nil"/>
              <w:bottom w:val="single" w:sz="8" w:space="0" w:color="auto"/>
              <w:right w:val="single" w:sz="8" w:space="0" w:color="auto"/>
            </w:tcBorders>
            <w:shd w:val="clear" w:color="auto" w:fill="auto"/>
            <w:noWrap/>
            <w:vAlign w:val="center"/>
            <w:hideMark/>
          </w:tcPr>
          <w:p w14:paraId="3988BE5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4DFAD94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Frontal_Mid_L</w:t>
            </w:r>
          </w:p>
        </w:tc>
        <w:tc>
          <w:tcPr>
            <w:tcW w:w="1647" w:type="dxa"/>
            <w:tcBorders>
              <w:top w:val="nil"/>
              <w:left w:val="nil"/>
              <w:bottom w:val="single" w:sz="8" w:space="0" w:color="auto"/>
              <w:right w:val="single" w:sz="8" w:space="0" w:color="auto"/>
            </w:tcBorders>
            <w:shd w:val="clear" w:color="auto" w:fill="auto"/>
            <w:noWrap/>
            <w:vAlign w:val="center"/>
            <w:hideMark/>
          </w:tcPr>
          <w:p w14:paraId="2B6DA80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28D3A90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46.0% Middle Frontal Gyrus</w:t>
            </w:r>
          </w:p>
        </w:tc>
        <w:tc>
          <w:tcPr>
            <w:tcW w:w="1684" w:type="dxa"/>
            <w:tcBorders>
              <w:top w:val="nil"/>
              <w:left w:val="nil"/>
              <w:bottom w:val="single" w:sz="8" w:space="0" w:color="auto"/>
              <w:right w:val="single" w:sz="8" w:space="0" w:color="auto"/>
            </w:tcBorders>
            <w:shd w:val="clear" w:color="auto" w:fill="auto"/>
            <w:vAlign w:val="center"/>
            <w:hideMark/>
          </w:tcPr>
          <w:p w14:paraId="5B072F0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55.1%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3DA40B1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5DBC3F6E"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6DB8530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Mostert</w:t>
            </w:r>
          </w:p>
        </w:tc>
        <w:tc>
          <w:tcPr>
            <w:tcW w:w="668" w:type="dxa"/>
            <w:tcBorders>
              <w:top w:val="nil"/>
              <w:left w:val="nil"/>
              <w:bottom w:val="single" w:sz="8" w:space="0" w:color="auto"/>
              <w:right w:val="single" w:sz="8" w:space="0" w:color="auto"/>
            </w:tcBorders>
            <w:shd w:val="clear" w:color="auto" w:fill="auto"/>
            <w:noWrap/>
            <w:vAlign w:val="center"/>
            <w:hideMark/>
          </w:tcPr>
          <w:p w14:paraId="53559A5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2016</w:t>
            </w:r>
          </w:p>
        </w:tc>
        <w:tc>
          <w:tcPr>
            <w:tcW w:w="1108" w:type="dxa"/>
            <w:tcBorders>
              <w:top w:val="nil"/>
              <w:left w:val="nil"/>
              <w:bottom w:val="single" w:sz="8" w:space="0" w:color="auto"/>
              <w:right w:val="single" w:sz="8" w:space="0" w:color="auto"/>
            </w:tcBorders>
            <w:shd w:val="clear" w:color="auto" w:fill="auto"/>
            <w:noWrap/>
            <w:vAlign w:val="center"/>
            <w:hideMark/>
          </w:tcPr>
          <w:p w14:paraId="160FE0C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7A2F7AA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w:t>
            </w:r>
          </w:p>
        </w:tc>
        <w:tc>
          <w:tcPr>
            <w:tcW w:w="597" w:type="dxa"/>
            <w:tcBorders>
              <w:top w:val="nil"/>
              <w:left w:val="nil"/>
              <w:bottom w:val="single" w:sz="8" w:space="0" w:color="auto"/>
              <w:right w:val="single" w:sz="8" w:space="0" w:color="auto"/>
            </w:tcBorders>
            <w:shd w:val="clear" w:color="auto" w:fill="auto"/>
            <w:noWrap/>
            <w:vAlign w:val="center"/>
            <w:hideMark/>
          </w:tcPr>
          <w:p w14:paraId="0A81274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38</w:t>
            </w:r>
          </w:p>
        </w:tc>
        <w:tc>
          <w:tcPr>
            <w:tcW w:w="597" w:type="dxa"/>
            <w:tcBorders>
              <w:top w:val="nil"/>
              <w:left w:val="nil"/>
              <w:bottom w:val="single" w:sz="8" w:space="0" w:color="auto"/>
              <w:right w:val="single" w:sz="8" w:space="0" w:color="auto"/>
            </w:tcBorders>
            <w:shd w:val="clear" w:color="auto" w:fill="auto"/>
            <w:noWrap/>
            <w:vAlign w:val="center"/>
            <w:hideMark/>
          </w:tcPr>
          <w:p w14:paraId="17CC4A6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w:t>
            </w:r>
          </w:p>
        </w:tc>
        <w:tc>
          <w:tcPr>
            <w:tcW w:w="924" w:type="dxa"/>
            <w:tcBorders>
              <w:top w:val="nil"/>
              <w:left w:val="nil"/>
              <w:bottom w:val="single" w:sz="8" w:space="0" w:color="auto"/>
              <w:right w:val="single" w:sz="8" w:space="0" w:color="auto"/>
            </w:tcBorders>
            <w:shd w:val="clear" w:color="auto" w:fill="auto"/>
            <w:noWrap/>
            <w:vAlign w:val="center"/>
            <w:hideMark/>
          </w:tcPr>
          <w:p w14:paraId="134E033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32DE339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Cingulum_Ant_L</w:t>
            </w:r>
          </w:p>
        </w:tc>
        <w:tc>
          <w:tcPr>
            <w:tcW w:w="1647" w:type="dxa"/>
            <w:tcBorders>
              <w:top w:val="nil"/>
              <w:left w:val="nil"/>
              <w:bottom w:val="single" w:sz="8" w:space="0" w:color="auto"/>
              <w:right w:val="single" w:sz="8" w:space="0" w:color="auto"/>
            </w:tcBorders>
            <w:shd w:val="clear" w:color="auto" w:fill="auto"/>
            <w:noWrap/>
            <w:vAlign w:val="center"/>
            <w:hideMark/>
          </w:tcPr>
          <w:p w14:paraId="116EF7B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24</w:t>
            </w:r>
          </w:p>
        </w:tc>
        <w:tc>
          <w:tcPr>
            <w:tcW w:w="2367" w:type="dxa"/>
            <w:tcBorders>
              <w:top w:val="nil"/>
              <w:left w:val="nil"/>
              <w:bottom w:val="single" w:sz="8" w:space="0" w:color="auto"/>
              <w:right w:val="single" w:sz="8" w:space="0" w:color="auto"/>
            </w:tcBorders>
            <w:shd w:val="clear" w:color="auto" w:fill="auto"/>
            <w:vAlign w:val="center"/>
            <w:hideMark/>
          </w:tcPr>
          <w:p w14:paraId="6920D2C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94.0% Cingulate Gyrus, </w:t>
            </w:r>
            <w:r w:rsidRPr="00DA0BC0">
              <w:rPr>
                <w:rFonts w:eastAsia="Yu Gothic"/>
                <w:color w:val="000000"/>
                <w:sz w:val="20"/>
                <w:szCs w:val="20"/>
                <w:lang w:eastAsia="ja-JP"/>
              </w:rPr>
              <w:br/>
              <w:t>anterior division</w:t>
            </w:r>
          </w:p>
        </w:tc>
        <w:tc>
          <w:tcPr>
            <w:tcW w:w="1684" w:type="dxa"/>
            <w:tcBorders>
              <w:top w:val="nil"/>
              <w:left w:val="nil"/>
              <w:bottom w:val="single" w:sz="8" w:space="0" w:color="auto"/>
              <w:right w:val="single" w:sz="8" w:space="0" w:color="auto"/>
            </w:tcBorders>
            <w:shd w:val="clear" w:color="auto" w:fill="auto"/>
            <w:vAlign w:val="center"/>
            <w:hideMark/>
          </w:tcPr>
          <w:p w14:paraId="2B4242A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96.9%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2804DDC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3B519E60"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19DA44A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Posner</w:t>
            </w:r>
          </w:p>
        </w:tc>
        <w:tc>
          <w:tcPr>
            <w:tcW w:w="668" w:type="dxa"/>
            <w:tcBorders>
              <w:top w:val="nil"/>
              <w:left w:val="nil"/>
              <w:bottom w:val="single" w:sz="8" w:space="0" w:color="auto"/>
              <w:right w:val="single" w:sz="8" w:space="0" w:color="auto"/>
            </w:tcBorders>
            <w:shd w:val="clear" w:color="auto" w:fill="auto"/>
            <w:noWrap/>
            <w:vAlign w:val="center"/>
            <w:hideMark/>
          </w:tcPr>
          <w:p w14:paraId="65880DB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2F82D98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49E0FFA4"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-34</w:t>
            </w:r>
          </w:p>
        </w:tc>
        <w:tc>
          <w:tcPr>
            <w:tcW w:w="597" w:type="dxa"/>
            <w:tcBorders>
              <w:top w:val="nil"/>
              <w:left w:val="nil"/>
              <w:bottom w:val="single" w:sz="8" w:space="0" w:color="auto"/>
              <w:right w:val="single" w:sz="8" w:space="0" w:color="auto"/>
            </w:tcBorders>
            <w:shd w:val="clear" w:color="auto" w:fill="auto"/>
            <w:noWrap/>
            <w:vAlign w:val="center"/>
            <w:hideMark/>
          </w:tcPr>
          <w:p w14:paraId="57BC155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10</w:t>
            </w:r>
          </w:p>
        </w:tc>
        <w:tc>
          <w:tcPr>
            <w:tcW w:w="597" w:type="dxa"/>
            <w:tcBorders>
              <w:top w:val="nil"/>
              <w:left w:val="nil"/>
              <w:bottom w:val="single" w:sz="8" w:space="0" w:color="auto"/>
              <w:right w:val="single" w:sz="8" w:space="0" w:color="auto"/>
            </w:tcBorders>
            <w:shd w:val="clear" w:color="auto" w:fill="auto"/>
            <w:noWrap/>
            <w:vAlign w:val="center"/>
            <w:hideMark/>
          </w:tcPr>
          <w:p w14:paraId="658C620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-28</w:t>
            </w:r>
          </w:p>
        </w:tc>
        <w:tc>
          <w:tcPr>
            <w:tcW w:w="924" w:type="dxa"/>
            <w:tcBorders>
              <w:top w:val="nil"/>
              <w:left w:val="nil"/>
              <w:bottom w:val="single" w:sz="8" w:space="0" w:color="auto"/>
              <w:right w:val="single" w:sz="8" w:space="0" w:color="auto"/>
            </w:tcBorders>
            <w:shd w:val="clear" w:color="auto" w:fill="auto"/>
            <w:noWrap/>
            <w:vAlign w:val="center"/>
            <w:hideMark/>
          </w:tcPr>
          <w:p w14:paraId="5598BCA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5F8AD31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Temporal_Pole_Sup_L</w:t>
            </w:r>
          </w:p>
        </w:tc>
        <w:tc>
          <w:tcPr>
            <w:tcW w:w="1647" w:type="dxa"/>
            <w:tcBorders>
              <w:top w:val="nil"/>
              <w:left w:val="nil"/>
              <w:bottom w:val="single" w:sz="8" w:space="0" w:color="auto"/>
              <w:right w:val="single" w:sz="8" w:space="0" w:color="auto"/>
            </w:tcBorders>
            <w:shd w:val="clear" w:color="auto" w:fill="auto"/>
            <w:noWrap/>
            <w:vAlign w:val="center"/>
            <w:hideMark/>
          </w:tcPr>
          <w:p w14:paraId="6BD0496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309CFBE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81.0% Temporal Pole</w:t>
            </w:r>
          </w:p>
        </w:tc>
        <w:tc>
          <w:tcPr>
            <w:tcW w:w="1684" w:type="dxa"/>
            <w:tcBorders>
              <w:top w:val="nil"/>
              <w:left w:val="nil"/>
              <w:bottom w:val="single" w:sz="8" w:space="0" w:color="auto"/>
              <w:right w:val="single" w:sz="8" w:space="0" w:color="auto"/>
            </w:tcBorders>
            <w:shd w:val="clear" w:color="auto" w:fill="auto"/>
            <w:vAlign w:val="center"/>
            <w:hideMark/>
          </w:tcPr>
          <w:p w14:paraId="11781CE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83.1%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47F9201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02C3E1E6"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4535984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Posner</w:t>
            </w:r>
          </w:p>
        </w:tc>
        <w:tc>
          <w:tcPr>
            <w:tcW w:w="668" w:type="dxa"/>
            <w:tcBorders>
              <w:top w:val="nil"/>
              <w:left w:val="nil"/>
              <w:bottom w:val="single" w:sz="8" w:space="0" w:color="auto"/>
              <w:right w:val="single" w:sz="8" w:space="0" w:color="auto"/>
            </w:tcBorders>
            <w:shd w:val="clear" w:color="auto" w:fill="auto"/>
            <w:noWrap/>
            <w:vAlign w:val="center"/>
            <w:hideMark/>
          </w:tcPr>
          <w:p w14:paraId="34208A2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5F5FEAC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7DBDD4F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-28</w:t>
            </w:r>
          </w:p>
        </w:tc>
        <w:tc>
          <w:tcPr>
            <w:tcW w:w="597" w:type="dxa"/>
            <w:tcBorders>
              <w:top w:val="nil"/>
              <w:left w:val="nil"/>
              <w:bottom w:val="single" w:sz="8" w:space="0" w:color="auto"/>
              <w:right w:val="single" w:sz="8" w:space="0" w:color="auto"/>
            </w:tcBorders>
            <w:shd w:val="clear" w:color="auto" w:fill="auto"/>
            <w:noWrap/>
            <w:vAlign w:val="center"/>
            <w:hideMark/>
          </w:tcPr>
          <w:p w14:paraId="76A0D6C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-48</w:t>
            </w:r>
          </w:p>
        </w:tc>
        <w:tc>
          <w:tcPr>
            <w:tcW w:w="597" w:type="dxa"/>
            <w:tcBorders>
              <w:top w:val="nil"/>
              <w:left w:val="nil"/>
              <w:bottom w:val="single" w:sz="8" w:space="0" w:color="auto"/>
              <w:right w:val="single" w:sz="8" w:space="0" w:color="auto"/>
            </w:tcBorders>
            <w:shd w:val="clear" w:color="auto" w:fill="auto"/>
            <w:noWrap/>
            <w:vAlign w:val="center"/>
            <w:hideMark/>
          </w:tcPr>
          <w:p w14:paraId="135DA86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34</w:t>
            </w:r>
          </w:p>
        </w:tc>
        <w:tc>
          <w:tcPr>
            <w:tcW w:w="924" w:type="dxa"/>
            <w:tcBorders>
              <w:top w:val="nil"/>
              <w:left w:val="nil"/>
              <w:bottom w:val="single" w:sz="8" w:space="0" w:color="auto"/>
              <w:right w:val="single" w:sz="8" w:space="0" w:color="auto"/>
            </w:tcBorders>
            <w:shd w:val="clear" w:color="auto" w:fill="auto"/>
            <w:noWrap/>
            <w:vAlign w:val="center"/>
            <w:hideMark/>
          </w:tcPr>
          <w:p w14:paraId="0B1346B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7D8CFAF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noWrap/>
            <w:vAlign w:val="center"/>
            <w:hideMark/>
          </w:tcPr>
          <w:p w14:paraId="2485258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22FCBA3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11.0% Superior Parietal Lobule</w:t>
            </w:r>
          </w:p>
        </w:tc>
        <w:tc>
          <w:tcPr>
            <w:tcW w:w="1684" w:type="dxa"/>
            <w:tcBorders>
              <w:top w:val="nil"/>
              <w:left w:val="nil"/>
              <w:bottom w:val="single" w:sz="8" w:space="0" w:color="auto"/>
              <w:right w:val="single" w:sz="8" w:space="0" w:color="auto"/>
            </w:tcBorders>
            <w:shd w:val="clear" w:color="auto" w:fill="auto"/>
            <w:vAlign w:val="center"/>
            <w:hideMark/>
          </w:tcPr>
          <w:p w14:paraId="5481204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84.3% Left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78C0427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15CC2D9C"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2FBDED6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Posner</w:t>
            </w:r>
          </w:p>
        </w:tc>
        <w:tc>
          <w:tcPr>
            <w:tcW w:w="668" w:type="dxa"/>
            <w:tcBorders>
              <w:top w:val="nil"/>
              <w:left w:val="nil"/>
              <w:bottom w:val="single" w:sz="8" w:space="0" w:color="auto"/>
              <w:right w:val="single" w:sz="8" w:space="0" w:color="auto"/>
            </w:tcBorders>
            <w:shd w:val="clear" w:color="auto" w:fill="auto"/>
            <w:noWrap/>
            <w:vAlign w:val="center"/>
            <w:hideMark/>
          </w:tcPr>
          <w:p w14:paraId="244A434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5003824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31AA0AA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26</w:t>
            </w:r>
          </w:p>
        </w:tc>
        <w:tc>
          <w:tcPr>
            <w:tcW w:w="597" w:type="dxa"/>
            <w:tcBorders>
              <w:top w:val="nil"/>
              <w:left w:val="nil"/>
              <w:bottom w:val="single" w:sz="8" w:space="0" w:color="auto"/>
              <w:right w:val="single" w:sz="8" w:space="0" w:color="auto"/>
            </w:tcBorders>
            <w:shd w:val="clear" w:color="auto" w:fill="auto"/>
            <w:noWrap/>
            <w:vAlign w:val="center"/>
            <w:hideMark/>
          </w:tcPr>
          <w:p w14:paraId="6367843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-50</w:t>
            </w:r>
          </w:p>
        </w:tc>
        <w:tc>
          <w:tcPr>
            <w:tcW w:w="597" w:type="dxa"/>
            <w:tcBorders>
              <w:top w:val="nil"/>
              <w:left w:val="nil"/>
              <w:bottom w:val="single" w:sz="8" w:space="0" w:color="auto"/>
              <w:right w:val="single" w:sz="8" w:space="0" w:color="auto"/>
            </w:tcBorders>
            <w:shd w:val="clear" w:color="auto" w:fill="auto"/>
            <w:noWrap/>
            <w:vAlign w:val="center"/>
            <w:hideMark/>
          </w:tcPr>
          <w:p w14:paraId="1548A3E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30</w:t>
            </w:r>
          </w:p>
        </w:tc>
        <w:tc>
          <w:tcPr>
            <w:tcW w:w="924" w:type="dxa"/>
            <w:tcBorders>
              <w:top w:val="nil"/>
              <w:left w:val="nil"/>
              <w:bottom w:val="single" w:sz="8" w:space="0" w:color="auto"/>
              <w:right w:val="single" w:sz="8" w:space="0" w:color="auto"/>
            </w:tcBorders>
            <w:shd w:val="clear" w:color="auto" w:fill="auto"/>
            <w:noWrap/>
            <w:vAlign w:val="center"/>
            <w:hideMark/>
          </w:tcPr>
          <w:p w14:paraId="1EC5826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1A298CC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noWrap/>
            <w:vAlign w:val="center"/>
            <w:hideMark/>
          </w:tcPr>
          <w:p w14:paraId="470B825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1F93423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84" w:type="dxa"/>
            <w:tcBorders>
              <w:top w:val="nil"/>
              <w:left w:val="nil"/>
              <w:bottom w:val="single" w:sz="8" w:space="0" w:color="auto"/>
              <w:right w:val="single" w:sz="8" w:space="0" w:color="auto"/>
            </w:tcBorders>
            <w:shd w:val="clear" w:color="auto" w:fill="auto"/>
            <w:vAlign w:val="center"/>
            <w:hideMark/>
          </w:tcPr>
          <w:p w14:paraId="6F5FAA7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100.0% Right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441C894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71E3D8C4"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54FE7CF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lastRenderedPageBreak/>
              <w:t>Posner</w:t>
            </w:r>
          </w:p>
        </w:tc>
        <w:tc>
          <w:tcPr>
            <w:tcW w:w="668" w:type="dxa"/>
            <w:tcBorders>
              <w:top w:val="nil"/>
              <w:left w:val="nil"/>
              <w:bottom w:val="single" w:sz="8" w:space="0" w:color="auto"/>
              <w:right w:val="single" w:sz="8" w:space="0" w:color="auto"/>
            </w:tcBorders>
            <w:shd w:val="clear" w:color="auto" w:fill="auto"/>
            <w:noWrap/>
            <w:vAlign w:val="center"/>
            <w:hideMark/>
          </w:tcPr>
          <w:p w14:paraId="420CA13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799094A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3AA3282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64</w:t>
            </w:r>
          </w:p>
        </w:tc>
        <w:tc>
          <w:tcPr>
            <w:tcW w:w="597" w:type="dxa"/>
            <w:tcBorders>
              <w:top w:val="nil"/>
              <w:left w:val="nil"/>
              <w:bottom w:val="single" w:sz="8" w:space="0" w:color="auto"/>
              <w:right w:val="single" w:sz="8" w:space="0" w:color="auto"/>
            </w:tcBorders>
            <w:shd w:val="clear" w:color="auto" w:fill="auto"/>
            <w:noWrap/>
            <w:vAlign w:val="center"/>
            <w:hideMark/>
          </w:tcPr>
          <w:p w14:paraId="204737A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-48</w:t>
            </w:r>
          </w:p>
        </w:tc>
        <w:tc>
          <w:tcPr>
            <w:tcW w:w="597" w:type="dxa"/>
            <w:tcBorders>
              <w:top w:val="nil"/>
              <w:left w:val="nil"/>
              <w:bottom w:val="single" w:sz="8" w:space="0" w:color="auto"/>
              <w:right w:val="single" w:sz="8" w:space="0" w:color="auto"/>
            </w:tcBorders>
            <w:shd w:val="clear" w:color="auto" w:fill="auto"/>
            <w:noWrap/>
            <w:vAlign w:val="center"/>
            <w:hideMark/>
          </w:tcPr>
          <w:p w14:paraId="672EEE5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38</w:t>
            </w:r>
          </w:p>
        </w:tc>
        <w:tc>
          <w:tcPr>
            <w:tcW w:w="924" w:type="dxa"/>
            <w:tcBorders>
              <w:top w:val="nil"/>
              <w:left w:val="nil"/>
              <w:bottom w:val="single" w:sz="8" w:space="0" w:color="auto"/>
              <w:right w:val="single" w:sz="8" w:space="0" w:color="auto"/>
            </w:tcBorders>
            <w:shd w:val="clear" w:color="auto" w:fill="auto"/>
            <w:noWrap/>
            <w:vAlign w:val="center"/>
            <w:hideMark/>
          </w:tcPr>
          <w:p w14:paraId="0E795B7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60B5B28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SupraMarginal_R</w:t>
            </w:r>
          </w:p>
        </w:tc>
        <w:tc>
          <w:tcPr>
            <w:tcW w:w="1647" w:type="dxa"/>
            <w:tcBorders>
              <w:top w:val="nil"/>
              <w:left w:val="nil"/>
              <w:bottom w:val="single" w:sz="8" w:space="0" w:color="auto"/>
              <w:right w:val="single" w:sz="8" w:space="0" w:color="auto"/>
            </w:tcBorders>
            <w:shd w:val="clear" w:color="auto" w:fill="auto"/>
            <w:noWrap/>
            <w:vAlign w:val="center"/>
            <w:hideMark/>
          </w:tcPr>
          <w:p w14:paraId="358DB80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40</w:t>
            </w:r>
          </w:p>
        </w:tc>
        <w:tc>
          <w:tcPr>
            <w:tcW w:w="2367" w:type="dxa"/>
            <w:tcBorders>
              <w:top w:val="nil"/>
              <w:left w:val="nil"/>
              <w:bottom w:val="single" w:sz="8" w:space="0" w:color="auto"/>
              <w:right w:val="single" w:sz="8" w:space="0" w:color="auto"/>
            </w:tcBorders>
            <w:shd w:val="clear" w:color="auto" w:fill="auto"/>
            <w:vAlign w:val="center"/>
            <w:hideMark/>
          </w:tcPr>
          <w:p w14:paraId="18D9FB7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24.0% Angular Gyrus</w:t>
            </w:r>
          </w:p>
        </w:tc>
        <w:tc>
          <w:tcPr>
            <w:tcW w:w="1684" w:type="dxa"/>
            <w:tcBorders>
              <w:top w:val="nil"/>
              <w:left w:val="nil"/>
              <w:bottom w:val="single" w:sz="8" w:space="0" w:color="auto"/>
              <w:right w:val="single" w:sz="8" w:space="0" w:color="auto"/>
            </w:tcBorders>
            <w:shd w:val="clear" w:color="auto" w:fill="auto"/>
            <w:vAlign w:val="center"/>
            <w:hideMark/>
          </w:tcPr>
          <w:p w14:paraId="7D903DD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42.0%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21A27EB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2C26F185"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4CFFD07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Posner</w:t>
            </w:r>
          </w:p>
        </w:tc>
        <w:tc>
          <w:tcPr>
            <w:tcW w:w="668" w:type="dxa"/>
            <w:tcBorders>
              <w:top w:val="nil"/>
              <w:left w:val="nil"/>
              <w:bottom w:val="single" w:sz="8" w:space="0" w:color="auto"/>
              <w:right w:val="single" w:sz="8" w:space="0" w:color="auto"/>
            </w:tcBorders>
            <w:shd w:val="clear" w:color="auto" w:fill="auto"/>
            <w:noWrap/>
            <w:vAlign w:val="center"/>
            <w:hideMark/>
          </w:tcPr>
          <w:p w14:paraId="0CEC2EA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5BC5BD7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4C01618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-36</w:t>
            </w:r>
          </w:p>
        </w:tc>
        <w:tc>
          <w:tcPr>
            <w:tcW w:w="597" w:type="dxa"/>
            <w:tcBorders>
              <w:top w:val="nil"/>
              <w:left w:val="nil"/>
              <w:bottom w:val="single" w:sz="8" w:space="0" w:color="auto"/>
              <w:right w:val="single" w:sz="8" w:space="0" w:color="auto"/>
            </w:tcBorders>
            <w:shd w:val="clear" w:color="auto" w:fill="auto"/>
            <w:noWrap/>
            <w:vAlign w:val="center"/>
            <w:hideMark/>
          </w:tcPr>
          <w:p w14:paraId="6C0865B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14</w:t>
            </w:r>
          </w:p>
        </w:tc>
        <w:tc>
          <w:tcPr>
            <w:tcW w:w="597" w:type="dxa"/>
            <w:tcBorders>
              <w:top w:val="nil"/>
              <w:left w:val="nil"/>
              <w:bottom w:val="single" w:sz="8" w:space="0" w:color="auto"/>
              <w:right w:val="single" w:sz="8" w:space="0" w:color="auto"/>
            </w:tcBorders>
            <w:shd w:val="clear" w:color="auto" w:fill="auto"/>
            <w:noWrap/>
            <w:vAlign w:val="center"/>
            <w:hideMark/>
          </w:tcPr>
          <w:p w14:paraId="193220B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-22</w:t>
            </w:r>
          </w:p>
        </w:tc>
        <w:tc>
          <w:tcPr>
            <w:tcW w:w="924" w:type="dxa"/>
            <w:tcBorders>
              <w:top w:val="nil"/>
              <w:left w:val="nil"/>
              <w:bottom w:val="single" w:sz="8" w:space="0" w:color="auto"/>
              <w:right w:val="single" w:sz="8" w:space="0" w:color="auto"/>
            </w:tcBorders>
            <w:shd w:val="clear" w:color="auto" w:fill="auto"/>
            <w:noWrap/>
            <w:vAlign w:val="center"/>
            <w:hideMark/>
          </w:tcPr>
          <w:p w14:paraId="331E48E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2BE07F4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Temporal_Pole_Sup_L</w:t>
            </w:r>
          </w:p>
        </w:tc>
        <w:tc>
          <w:tcPr>
            <w:tcW w:w="1647" w:type="dxa"/>
            <w:tcBorders>
              <w:top w:val="nil"/>
              <w:left w:val="nil"/>
              <w:bottom w:val="single" w:sz="8" w:space="0" w:color="auto"/>
              <w:right w:val="single" w:sz="8" w:space="0" w:color="auto"/>
            </w:tcBorders>
            <w:shd w:val="clear" w:color="auto" w:fill="auto"/>
            <w:noWrap/>
            <w:vAlign w:val="center"/>
            <w:hideMark/>
          </w:tcPr>
          <w:p w14:paraId="5E7F455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38</w:t>
            </w:r>
          </w:p>
        </w:tc>
        <w:tc>
          <w:tcPr>
            <w:tcW w:w="2367" w:type="dxa"/>
            <w:tcBorders>
              <w:top w:val="nil"/>
              <w:left w:val="nil"/>
              <w:bottom w:val="single" w:sz="8" w:space="0" w:color="auto"/>
              <w:right w:val="single" w:sz="8" w:space="0" w:color="auto"/>
            </w:tcBorders>
            <w:shd w:val="clear" w:color="auto" w:fill="auto"/>
            <w:vAlign w:val="center"/>
            <w:hideMark/>
          </w:tcPr>
          <w:p w14:paraId="5395160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20.0% Temporal Pole</w:t>
            </w:r>
          </w:p>
        </w:tc>
        <w:tc>
          <w:tcPr>
            <w:tcW w:w="1684" w:type="dxa"/>
            <w:tcBorders>
              <w:top w:val="nil"/>
              <w:left w:val="nil"/>
              <w:bottom w:val="single" w:sz="8" w:space="0" w:color="auto"/>
              <w:right w:val="single" w:sz="8" w:space="0" w:color="auto"/>
            </w:tcBorders>
            <w:shd w:val="clear" w:color="auto" w:fill="auto"/>
            <w:vAlign w:val="center"/>
            <w:hideMark/>
          </w:tcPr>
          <w:p w14:paraId="197B773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37.0%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309A57C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166C8F36"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6D0C4EE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Posner</w:t>
            </w:r>
          </w:p>
        </w:tc>
        <w:tc>
          <w:tcPr>
            <w:tcW w:w="668" w:type="dxa"/>
            <w:tcBorders>
              <w:top w:val="nil"/>
              <w:left w:val="nil"/>
              <w:bottom w:val="single" w:sz="8" w:space="0" w:color="auto"/>
              <w:right w:val="single" w:sz="8" w:space="0" w:color="auto"/>
            </w:tcBorders>
            <w:shd w:val="clear" w:color="auto" w:fill="auto"/>
            <w:noWrap/>
            <w:vAlign w:val="center"/>
            <w:hideMark/>
          </w:tcPr>
          <w:p w14:paraId="0C3D1BF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1F659C6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182F046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26</w:t>
            </w:r>
          </w:p>
        </w:tc>
        <w:tc>
          <w:tcPr>
            <w:tcW w:w="597" w:type="dxa"/>
            <w:tcBorders>
              <w:top w:val="nil"/>
              <w:left w:val="nil"/>
              <w:bottom w:val="single" w:sz="8" w:space="0" w:color="auto"/>
              <w:right w:val="single" w:sz="8" w:space="0" w:color="auto"/>
            </w:tcBorders>
            <w:shd w:val="clear" w:color="auto" w:fill="auto"/>
            <w:noWrap/>
            <w:vAlign w:val="center"/>
            <w:hideMark/>
          </w:tcPr>
          <w:p w14:paraId="5EC9829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-44</w:t>
            </w:r>
          </w:p>
        </w:tc>
        <w:tc>
          <w:tcPr>
            <w:tcW w:w="597" w:type="dxa"/>
            <w:tcBorders>
              <w:top w:val="nil"/>
              <w:left w:val="nil"/>
              <w:bottom w:val="single" w:sz="8" w:space="0" w:color="auto"/>
              <w:right w:val="single" w:sz="8" w:space="0" w:color="auto"/>
            </w:tcBorders>
            <w:shd w:val="clear" w:color="auto" w:fill="auto"/>
            <w:noWrap/>
            <w:vAlign w:val="center"/>
            <w:hideMark/>
          </w:tcPr>
          <w:p w14:paraId="73A4CA0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32</w:t>
            </w:r>
          </w:p>
        </w:tc>
        <w:tc>
          <w:tcPr>
            <w:tcW w:w="924" w:type="dxa"/>
            <w:tcBorders>
              <w:top w:val="nil"/>
              <w:left w:val="nil"/>
              <w:bottom w:val="single" w:sz="8" w:space="0" w:color="auto"/>
              <w:right w:val="single" w:sz="8" w:space="0" w:color="auto"/>
            </w:tcBorders>
            <w:shd w:val="clear" w:color="auto" w:fill="auto"/>
            <w:noWrap/>
            <w:vAlign w:val="center"/>
            <w:hideMark/>
          </w:tcPr>
          <w:p w14:paraId="13E663B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088BB40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noWrap/>
            <w:vAlign w:val="center"/>
            <w:hideMark/>
          </w:tcPr>
          <w:p w14:paraId="7287316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477E749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84" w:type="dxa"/>
            <w:tcBorders>
              <w:top w:val="nil"/>
              <w:left w:val="nil"/>
              <w:bottom w:val="single" w:sz="8" w:space="0" w:color="auto"/>
              <w:right w:val="single" w:sz="8" w:space="0" w:color="auto"/>
            </w:tcBorders>
            <w:shd w:val="clear" w:color="auto" w:fill="auto"/>
            <w:vAlign w:val="center"/>
            <w:hideMark/>
          </w:tcPr>
          <w:p w14:paraId="594A8AC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100.0% Right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1BBC008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00C6C83F"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5DBEDA7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Posner</w:t>
            </w:r>
          </w:p>
        </w:tc>
        <w:tc>
          <w:tcPr>
            <w:tcW w:w="668" w:type="dxa"/>
            <w:tcBorders>
              <w:top w:val="nil"/>
              <w:left w:val="nil"/>
              <w:bottom w:val="single" w:sz="8" w:space="0" w:color="auto"/>
              <w:right w:val="single" w:sz="8" w:space="0" w:color="auto"/>
            </w:tcBorders>
            <w:shd w:val="clear" w:color="auto" w:fill="auto"/>
            <w:noWrap/>
            <w:vAlign w:val="center"/>
            <w:hideMark/>
          </w:tcPr>
          <w:p w14:paraId="7DD0DF5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51164A4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5F2C6EE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w:t>
            </w:r>
          </w:p>
        </w:tc>
        <w:tc>
          <w:tcPr>
            <w:tcW w:w="597" w:type="dxa"/>
            <w:tcBorders>
              <w:top w:val="nil"/>
              <w:left w:val="nil"/>
              <w:bottom w:val="single" w:sz="8" w:space="0" w:color="auto"/>
              <w:right w:val="single" w:sz="8" w:space="0" w:color="auto"/>
            </w:tcBorders>
            <w:shd w:val="clear" w:color="auto" w:fill="auto"/>
            <w:noWrap/>
            <w:vAlign w:val="center"/>
            <w:hideMark/>
          </w:tcPr>
          <w:p w14:paraId="46A80124"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56</w:t>
            </w:r>
          </w:p>
        </w:tc>
        <w:tc>
          <w:tcPr>
            <w:tcW w:w="597" w:type="dxa"/>
            <w:tcBorders>
              <w:top w:val="nil"/>
              <w:left w:val="nil"/>
              <w:bottom w:val="single" w:sz="8" w:space="0" w:color="auto"/>
              <w:right w:val="single" w:sz="8" w:space="0" w:color="auto"/>
            </w:tcBorders>
            <w:shd w:val="clear" w:color="auto" w:fill="auto"/>
            <w:noWrap/>
            <w:vAlign w:val="center"/>
            <w:hideMark/>
          </w:tcPr>
          <w:p w14:paraId="36409EC4"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-18</w:t>
            </w:r>
          </w:p>
        </w:tc>
        <w:tc>
          <w:tcPr>
            <w:tcW w:w="924" w:type="dxa"/>
            <w:tcBorders>
              <w:top w:val="nil"/>
              <w:left w:val="nil"/>
              <w:bottom w:val="single" w:sz="8" w:space="0" w:color="auto"/>
              <w:right w:val="single" w:sz="8" w:space="0" w:color="auto"/>
            </w:tcBorders>
            <w:shd w:val="clear" w:color="auto" w:fill="auto"/>
            <w:noWrap/>
            <w:vAlign w:val="center"/>
            <w:hideMark/>
          </w:tcPr>
          <w:p w14:paraId="6817932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6B742F3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Rectus_L</w:t>
            </w:r>
          </w:p>
        </w:tc>
        <w:tc>
          <w:tcPr>
            <w:tcW w:w="1647" w:type="dxa"/>
            <w:tcBorders>
              <w:top w:val="nil"/>
              <w:left w:val="nil"/>
              <w:bottom w:val="single" w:sz="8" w:space="0" w:color="auto"/>
              <w:right w:val="single" w:sz="8" w:space="0" w:color="auto"/>
            </w:tcBorders>
            <w:shd w:val="clear" w:color="auto" w:fill="auto"/>
            <w:noWrap/>
            <w:vAlign w:val="center"/>
            <w:hideMark/>
          </w:tcPr>
          <w:p w14:paraId="6344C6E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608F1EB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39.0% Frontal Pole</w:t>
            </w:r>
          </w:p>
        </w:tc>
        <w:tc>
          <w:tcPr>
            <w:tcW w:w="1684" w:type="dxa"/>
            <w:tcBorders>
              <w:top w:val="nil"/>
              <w:left w:val="nil"/>
              <w:bottom w:val="single" w:sz="8" w:space="0" w:color="auto"/>
              <w:right w:val="single" w:sz="8" w:space="0" w:color="auto"/>
            </w:tcBorders>
            <w:shd w:val="clear" w:color="auto" w:fill="auto"/>
            <w:vAlign w:val="center"/>
            <w:hideMark/>
          </w:tcPr>
          <w:p w14:paraId="6D9A8FB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54.7%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5D898BD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4EDAE3BE"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64FCC62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Posner</w:t>
            </w:r>
          </w:p>
        </w:tc>
        <w:tc>
          <w:tcPr>
            <w:tcW w:w="668" w:type="dxa"/>
            <w:tcBorders>
              <w:top w:val="nil"/>
              <w:left w:val="nil"/>
              <w:bottom w:val="single" w:sz="8" w:space="0" w:color="auto"/>
              <w:right w:val="single" w:sz="8" w:space="0" w:color="auto"/>
            </w:tcBorders>
            <w:shd w:val="clear" w:color="auto" w:fill="auto"/>
            <w:noWrap/>
            <w:vAlign w:val="center"/>
            <w:hideMark/>
          </w:tcPr>
          <w:p w14:paraId="504A483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4CC0616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0B66ACC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32</w:t>
            </w:r>
          </w:p>
        </w:tc>
        <w:tc>
          <w:tcPr>
            <w:tcW w:w="597" w:type="dxa"/>
            <w:tcBorders>
              <w:top w:val="nil"/>
              <w:left w:val="nil"/>
              <w:bottom w:val="single" w:sz="8" w:space="0" w:color="auto"/>
              <w:right w:val="single" w:sz="8" w:space="0" w:color="auto"/>
            </w:tcBorders>
            <w:shd w:val="clear" w:color="auto" w:fill="auto"/>
            <w:noWrap/>
            <w:vAlign w:val="center"/>
            <w:hideMark/>
          </w:tcPr>
          <w:p w14:paraId="7D000744"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-44</w:t>
            </w:r>
          </w:p>
        </w:tc>
        <w:tc>
          <w:tcPr>
            <w:tcW w:w="597" w:type="dxa"/>
            <w:tcBorders>
              <w:top w:val="nil"/>
              <w:left w:val="nil"/>
              <w:bottom w:val="single" w:sz="8" w:space="0" w:color="auto"/>
              <w:right w:val="single" w:sz="8" w:space="0" w:color="auto"/>
            </w:tcBorders>
            <w:shd w:val="clear" w:color="auto" w:fill="auto"/>
            <w:noWrap/>
            <w:vAlign w:val="center"/>
            <w:hideMark/>
          </w:tcPr>
          <w:p w14:paraId="0523B0E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-12</w:t>
            </w:r>
          </w:p>
        </w:tc>
        <w:tc>
          <w:tcPr>
            <w:tcW w:w="924" w:type="dxa"/>
            <w:tcBorders>
              <w:top w:val="nil"/>
              <w:left w:val="nil"/>
              <w:bottom w:val="single" w:sz="8" w:space="0" w:color="auto"/>
              <w:right w:val="single" w:sz="8" w:space="0" w:color="auto"/>
            </w:tcBorders>
            <w:shd w:val="clear" w:color="auto" w:fill="auto"/>
            <w:noWrap/>
            <w:vAlign w:val="center"/>
            <w:hideMark/>
          </w:tcPr>
          <w:p w14:paraId="4545F7F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2846901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Fusiform_R</w:t>
            </w:r>
          </w:p>
        </w:tc>
        <w:tc>
          <w:tcPr>
            <w:tcW w:w="1647" w:type="dxa"/>
            <w:tcBorders>
              <w:top w:val="nil"/>
              <w:left w:val="nil"/>
              <w:bottom w:val="single" w:sz="8" w:space="0" w:color="auto"/>
              <w:right w:val="single" w:sz="8" w:space="0" w:color="auto"/>
            </w:tcBorders>
            <w:shd w:val="clear" w:color="auto" w:fill="auto"/>
            <w:noWrap/>
            <w:vAlign w:val="center"/>
            <w:hideMark/>
          </w:tcPr>
          <w:p w14:paraId="3613195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37</w:t>
            </w:r>
          </w:p>
        </w:tc>
        <w:tc>
          <w:tcPr>
            <w:tcW w:w="2367" w:type="dxa"/>
            <w:tcBorders>
              <w:top w:val="nil"/>
              <w:left w:val="nil"/>
              <w:bottom w:val="single" w:sz="8" w:space="0" w:color="auto"/>
              <w:right w:val="single" w:sz="8" w:space="0" w:color="auto"/>
            </w:tcBorders>
            <w:shd w:val="clear" w:color="auto" w:fill="auto"/>
            <w:vAlign w:val="center"/>
            <w:hideMark/>
          </w:tcPr>
          <w:p w14:paraId="15BF63D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68.0% Temporal Occipital </w:t>
            </w:r>
            <w:r w:rsidRPr="00DA0BC0">
              <w:rPr>
                <w:rFonts w:eastAsia="Yu Gothic"/>
                <w:color w:val="000000"/>
                <w:sz w:val="20"/>
                <w:szCs w:val="20"/>
                <w:lang w:eastAsia="ja-JP"/>
              </w:rPr>
              <w:br/>
              <w:t>Fusiform Cortex</w:t>
            </w:r>
          </w:p>
        </w:tc>
        <w:tc>
          <w:tcPr>
            <w:tcW w:w="1684" w:type="dxa"/>
            <w:tcBorders>
              <w:top w:val="nil"/>
              <w:left w:val="nil"/>
              <w:bottom w:val="single" w:sz="8" w:space="0" w:color="auto"/>
              <w:right w:val="single" w:sz="8" w:space="0" w:color="auto"/>
            </w:tcBorders>
            <w:shd w:val="clear" w:color="auto" w:fill="auto"/>
            <w:vAlign w:val="center"/>
            <w:hideMark/>
          </w:tcPr>
          <w:p w14:paraId="6A66DF8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73.7%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079A8B3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7DABFB8A"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3E5FBD0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Posner</w:t>
            </w:r>
          </w:p>
        </w:tc>
        <w:tc>
          <w:tcPr>
            <w:tcW w:w="668" w:type="dxa"/>
            <w:tcBorders>
              <w:top w:val="nil"/>
              <w:left w:val="nil"/>
              <w:bottom w:val="single" w:sz="8" w:space="0" w:color="auto"/>
              <w:right w:val="single" w:sz="8" w:space="0" w:color="auto"/>
            </w:tcBorders>
            <w:shd w:val="clear" w:color="auto" w:fill="auto"/>
            <w:noWrap/>
            <w:vAlign w:val="center"/>
            <w:hideMark/>
          </w:tcPr>
          <w:p w14:paraId="79E46B1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4AEC791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6CEE4264"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w:t>
            </w:r>
          </w:p>
        </w:tc>
        <w:tc>
          <w:tcPr>
            <w:tcW w:w="597" w:type="dxa"/>
            <w:tcBorders>
              <w:top w:val="nil"/>
              <w:left w:val="nil"/>
              <w:bottom w:val="single" w:sz="8" w:space="0" w:color="auto"/>
              <w:right w:val="single" w:sz="8" w:space="0" w:color="auto"/>
            </w:tcBorders>
            <w:shd w:val="clear" w:color="auto" w:fill="auto"/>
            <w:noWrap/>
            <w:vAlign w:val="center"/>
            <w:hideMark/>
          </w:tcPr>
          <w:p w14:paraId="0B75EAC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12</w:t>
            </w:r>
          </w:p>
        </w:tc>
        <w:tc>
          <w:tcPr>
            <w:tcW w:w="597" w:type="dxa"/>
            <w:tcBorders>
              <w:top w:val="nil"/>
              <w:left w:val="nil"/>
              <w:bottom w:val="single" w:sz="8" w:space="0" w:color="auto"/>
              <w:right w:val="single" w:sz="8" w:space="0" w:color="auto"/>
            </w:tcBorders>
            <w:shd w:val="clear" w:color="auto" w:fill="auto"/>
            <w:noWrap/>
            <w:vAlign w:val="center"/>
            <w:hideMark/>
          </w:tcPr>
          <w:p w14:paraId="45BC458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w:t>
            </w:r>
          </w:p>
        </w:tc>
        <w:tc>
          <w:tcPr>
            <w:tcW w:w="924" w:type="dxa"/>
            <w:tcBorders>
              <w:top w:val="nil"/>
              <w:left w:val="nil"/>
              <w:bottom w:val="single" w:sz="8" w:space="0" w:color="auto"/>
              <w:right w:val="single" w:sz="8" w:space="0" w:color="auto"/>
            </w:tcBorders>
            <w:shd w:val="clear" w:color="auto" w:fill="auto"/>
            <w:noWrap/>
            <w:vAlign w:val="center"/>
            <w:hideMark/>
          </w:tcPr>
          <w:p w14:paraId="62C4548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20ECF03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noWrap/>
            <w:vAlign w:val="center"/>
            <w:hideMark/>
          </w:tcPr>
          <w:p w14:paraId="3CC7D73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5997B75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47.0% Subcallosal Cortex</w:t>
            </w:r>
          </w:p>
        </w:tc>
        <w:tc>
          <w:tcPr>
            <w:tcW w:w="1684" w:type="dxa"/>
            <w:tcBorders>
              <w:top w:val="nil"/>
              <w:left w:val="nil"/>
              <w:bottom w:val="single" w:sz="8" w:space="0" w:color="auto"/>
              <w:right w:val="single" w:sz="8" w:space="0" w:color="auto"/>
            </w:tcBorders>
            <w:shd w:val="clear" w:color="auto" w:fill="auto"/>
            <w:vAlign w:val="center"/>
            <w:hideMark/>
          </w:tcPr>
          <w:p w14:paraId="2C61491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71.0%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2B3DD1F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171BB0B9"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49DDDA0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Posner</w:t>
            </w:r>
          </w:p>
        </w:tc>
        <w:tc>
          <w:tcPr>
            <w:tcW w:w="668" w:type="dxa"/>
            <w:tcBorders>
              <w:top w:val="nil"/>
              <w:left w:val="nil"/>
              <w:bottom w:val="single" w:sz="8" w:space="0" w:color="auto"/>
              <w:right w:val="single" w:sz="8" w:space="0" w:color="auto"/>
            </w:tcBorders>
            <w:shd w:val="clear" w:color="auto" w:fill="auto"/>
            <w:noWrap/>
            <w:vAlign w:val="center"/>
            <w:hideMark/>
          </w:tcPr>
          <w:p w14:paraId="5F0283A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7E82801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6F785F3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-46</w:t>
            </w:r>
          </w:p>
        </w:tc>
        <w:tc>
          <w:tcPr>
            <w:tcW w:w="597" w:type="dxa"/>
            <w:tcBorders>
              <w:top w:val="nil"/>
              <w:left w:val="nil"/>
              <w:bottom w:val="single" w:sz="8" w:space="0" w:color="auto"/>
              <w:right w:val="single" w:sz="8" w:space="0" w:color="auto"/>
            </w:tcBorders>
            <w:shd w:val="clear" w:color="auto" w:fill="auto"/>
            <w:noWrap/>
            <w:vAlign w:val="center"/>
            <w:hideMark/>
          </w:tcPr>
          <w:p w14:paraId="77EAE7F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-88</w:t>
            </w:r>
          </w:p>
        </w:tc>
        <w:tc>
          <w:tcPr>
            <w:tcW w:w="597" w:type="dxa"/>
            <w:tcBorders>
              <w:top w:val="nil"/>
              <w:left w:val="nil"/>
              <w:bottom w:val="single" w:sz="8" w:space="0" w:color="auto"/>
              <w:right w:val="single" w:sz="8" w:space="0" w:color="auto"/>
            </w:tcBorders>
            <w:shd w:val="clear" w:color="auto" w:fill="auto"/>
            <w:noWrap/>
            <w:vAlign w:val="center"/>
            <w:hideMark/>
          </w:tcPr>
          <w:p w14:paraId="09D13D0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12</w:t>
            </w:r>
          </w:p>
        </w:tc>
        <w:tc>
          <w:tcPr>
            <w:tcW w:w="924" w:type="dxa"/>
            <w:tcBorders>
              <w:top w:val="nil"/>
              <w:left w:val="nil"/>
              <w:bottom w:val="single" w:sz="8" w:space="0" w:color="auto"/>
              <w:right w:val="single" w:sz="8" w:space="0" w:color="auto"/>
            </w:tcBorders>
            <w:shd w:val="clear" w:color="auto" w:fill="auto"/>
            <w:noWrap/>
            <w:vAlign w:val="center"/>
            <w:hideMark/>
          </w:tcPr>
          <w:p w14:paraId="3B200B9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576980F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noWrap/>
            <w:vAlign w:val="center"/>
            <w:hideMark/>
          </w:tcPr>
          <w:p w14:paraId="058546C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64F9A30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16.0% Lateral Occipital Cortex, </w:t>
            </w:r>
            <w:r w:rsidRPr="00DA0BC0">
              <w:rPr>
                <w:rFonts w:eastAsia="Yu Gothic"/>
                <w:color w:val="000000"/>
                <w:sz w:val="20"/>
                <w:szCs w:val="20"/>
                <w:lang w:eastAsia="ja-JP"/>
              </w:rPr>
              <w:br/>
              <w:t>superior division</w:t>
            </w:r>
          </w:p>
        </w:tc>
        <w:tc>
          <w:tcPr>
            <w:tcW w:w="1684" w:type="dxa"/>
            <w:tcBorders>
              <w:top w:val="nil"/>
              <w:left w:val="nil"/>
              <w:bottom w:val="single" w:sz="8" w:space="0" w:color="auto"/>
              <w:right w:val="single" w:sz="8" w:space="0" w:color="auto"/>
            </w:tcBorders>
            <w:shd w:val="clear" w:color="auto" w:fill="auto"/>
            <w:vAlign w:val="center"/>
            <w:hideMark/>
          </w:tcPr>
          <w:p w14:paraId="57F00FB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35.3%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2F98E1D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1056E1B5"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1C57599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Posner</w:t>
            </w:r>
          </w:p>
        </w:tc>
        <w:tc>
          <w:tcPr>
            <w:tcW w:w="668" w:type="dxa"/>
            <w:tcBorders>
              <w:top w:val="nil"/>
              <w:left w:val="nil"/>
              <w:bottom w:val="single" w:sz="8" w:space="0" w:color="auto"/>
              <w:right w:val="single" w:sz="8" w:space="0" w:color="auto"/>
            </w:tcBorders>
            <w:shd w:val="clear" w:color="auto" w:fill="auto"/>
            <w:noWrap/>
            <w:vAlign w:val="center"/>
            <w:hideMark/>
          </w:tcPr>
          <w:p w14:paraId="5E159C8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7E238FC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354EEAB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w:t>
            </w:r>
          </w:p>
        </w:tc>
        <w:tc>
          <w:tcPr>
            <w:tcW w:w="597" w:type="dxa"/>
            <w:tcBorders>
              <w:top w:val="nil"/>
              <w:left w:val="nil"/>
              <w:bottom w:val="single" w:sz="8" w:space="0" w:color="auto"/>
              <w:right w:val="single" w:sz="8" w:space="0" w:color="auto"/>
            </w:tcBorders>
            <w:shd w:val="clear" w:color="auto" w:fill="auto"/>
            <w:noWrap/>
            <w:vAlign w:val="center"/>
            <w:hideMark/>
          </w:tcPr>
          <w:p w14:paraId="2F8EE484"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-64</w:t>
            </w:r>
          </w:p>
        </w:tc>
        <w:tc>
          <w:tcPr>
            <w:tcW w:w="597" w:type="dxa"/>
            <w:tcBorders>
              <w:top w:val="nil"/>
              <w:left w:val="nil"/>
              <w:bottom w:val="single" w:sz="8" w:space="0" w:color="auto"/>
              <w:right w:val="single" w:sz="8" w:space="0" w:color="auto"/>
            </w:tcBorders>
            <w:shd w:val="clear" w:color="auto" w:fill="auto"/>
            <w:noWrap/>
            <w:vAlign w:val="center"/>
            <w:hideMark/>
          </w:tcPr>
          <w:p w14:paraId="17E16FB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16</w:t>
            </w:r>
          </w:p>
        </w:tc>
        <w:tc>
          <w:tcPr>
            <w:tcW w:w="924" w:type="dxa"/>
            <w:tcBorders>
              <w:top w:val="nil"/>
              <w:left w:val="nil"/>
              <w:bottom w:val="single" w:sz="8" w:space="0" w:color="auto"/>
              <w:right w:val="single" w:sz="8" w:space="0" w:color="auto"/>
            </w:tcBorders>
            <w:shd w:val="clear" w:color="auto" w:fill="auto"/>
            <w:noWrap/>
            <w:vAlign w:val="center"/>
            <w:hideMark/>
          </w:tcPr>
          <w:p w14:paraId="3E87E8E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7EFE671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Calcarine_L</w:t>
            </w:r>
          </w:p>
        </w:tc>
        <w:tc>
          <w:tcPr>
            <w:tcW w:w="1647" w:type="dxa"/>
            <w:tcBorders>
              <w:top w:val="nil"/>
              <w:left w:val="nil"/>
              <w:bottom w:val="single" w:sz="8" w:space="0" w:color="auto"/>
              <w:right w:val="single" w:sz="8" w:space="0" w:color="auto"/>
            </w:tcBorders>
            <w:shd w:val="clear" w:color="auto" w:fill="auto"/>
            <w:noWrap/>
            <w:vAlign w:val="center"/>
            <w:hideMark/>
          </w:tcPr>
          <w:p w14:paraId="00C6C02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63C6019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38.0% Precuneous Cortex</w:t>
            </w:r>
          </w:p>
        </w:tc>
        <w:tc>
          <w:tcPr>
            <w:tcW w:w="1684" w:type="dxa"/>
            <w:tcBorders>
              <w:top w:val="nil"/>
              <w:left w:val="nil"/>
              <w:bottom w:val="single" w:sz="8" w:space="0" w:color="auto"/>
              <w:right w:val="single" w:sz="8" w:space="0" w:color="auto"/>
            </w:tcBorders>
            <w:shd w:val="clear" w:color="auto" w:fill="auto"/>
            <w:vAlign w:val="center"/>
            <w:hideMark/>
          </w:tcPr>
          <w:p w14:paraId="3E38CA6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78.9%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23B921E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5CFEB4CB"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701D8C1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Posner</w:t>
            </w:r>
          </w:p>
        </w:tc>
        <w:tc>
          <w:tcPr>
            <w:tcW w:w="668" w:type="dxa"/>
            <w:tcBorders>
              <w:top w:val="nil"/>
              <w:left w:val="nil"/>
              <w:bottom w:val="single" w:sz="8" w:space="0" w:color="auto"/>
              <w:right w:val="single" w:sz="8" w:space="0" w:color="auto"/>
            </w:tcBorders>
            <w:shd w:val="clear" w:color="auto" w:fill="auto"/>
            <w:noWrap/>
            <w:vAlign w:val="center"/>
            <w:hideMark/>
          </w:tcPr>
          <w:p w14:paraId="3894E03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426A9A4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0EADC97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28</w:t>
            </w:r>
          </w:p>
        </w:tc>
        <w:tc>
          <w:tcPr>
            <w:tcW w:w="597" w:type="dxa"/>
            <w:tcBorders>
              <w:top w:val="nil"/>
              <w:left w:val="nil"/>
              <w:bottom w:val="single" w:sz="8" w:space="0" w:color="auto"/>
              <w:right w:val="single" w:sz="8" w:space="0" w:color="auto"/>
            </w:tcBorders>
            <w:shd w:val="clear" w:color="auto" w:fill="auto"/>
            <w:noWrap/>
            <w:vAlign w:val="center"/>
            <w:hideMark/>
          </w:tcPr>
          <w:p w14:paraId="3C16F07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8</w:t>
            </w:r>
          </w:p>
        </w:tc>
        <w:tc>
          <w:tcPr>
            <w:tcW w:w="597" w:type="dxa"/>
            <w:tcBorders>
              <w:top w:val="nil"/>
              <w:left w:val="nil"/>
              <w:bottom w:val="single" w:sz="8" w:space="0" w:color="auto"/>
              <w:right w:val="single" w:sz="8" w:space="0" w:color="auto"/>
            </w:tcBorders>
            <w:shd w:val="clear" w:color="auto" w:fill="auto"/>
            <w:noWrap/>
            <w:vAlign w:val="center"/>
            <w:hideMark/>
          </w:tcPr>
          <w:p w14:paraId="5713BFF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w:t>
            </w:r>
          </w:p>
        </w:tc>
        <w:tc>
          <w:tcPr>
            <w:tcW w:w="924" w:type="dxa"/>
            <w:tcBorders>
              <w:top w:val="nil"/>
              <w:left w:val="nil"/>
              <w:bottom w:val="single" w:sz="8" w:space="0" w:color="auto"/>
              <w:right w:val="single" w:sz="8" w:space="0" w:color="auto"/>
            </w:tcBorders>
            <w:shd w:val="clear" w:color="auto" w:fill="auto"/>
            <w:noWrap/>
            <w:vAlign w:val="center"/>
            <w:hideMark/>
          </w:tcPr>
          <w:p w14:paraId="2BB89CE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6467536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noWrap/>
            <w:vAlign w:val="center"/>
            <w:hideMark/>
          </w:tcPr>
          <w:p w14:paraId="6AF6A2C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12D0884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84" w:type="dxa"/>
            <w:tcBorders>
              <w:top w:val="nil"/>
              <w:left w:val="nil"/>
              <w:bottom w:val="single" w:sz="8" w:space="0" w:color="auto"/>
              <w:right w:val="single" w:sz="8" w:space="0" w:color="auto"/>
            </w:tcBorders>
            <w:shd w:val="clear" w:color="auto" w:fill="auto"/>
            <w:vAlign w:val="center"/>
            <w:hideMark/>
          </w:tcPr>
          <w:p w14:paraId="65083A7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100.0% Right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07B8F0E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25E2C7A4"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326AB8A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Posner</w:t>
            </w:r>
          </w:p>
        </w:tc>
        <w:tc>
          <w:tcPr>
            <w:tcW w:w="668" w:type="dxa"/>
            <w:tcBorders>
              <w:top w:val="nil"/>
              <w:left w:val="nil"/>
              <w:bottom w:val="single" w:sz="8" w:space="0" w:color="auto"/>
              <w:right w:val="single" w:sz="8" w:space="0" w:color="auto"/>
            </w:tcBorders>
            <w:shd w:val="clear" w:color="auto" w:fill="auto"/>
            <w:noWrap/>
            <w:vAlign w:val="center"/>
            <w:hideMark/>
          </w:tcPr>
          <w:p w14:paraId="433A772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34FA95A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0C4CB44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12</w:t>
            </w:r>
          </w:p>
        </w:tc>
        <w:tc>
          <w:tcPr>
            <w:tcW w:w="597" w:type="dxa"/>
            <w:tcBorders>
              <w:top w:val="nil"/>
              <w:left w:val="nil"/>
              <w:bottom w:val="single" w:sz="8" w:space="0" w:color="auto"/>
              <w:right w:val="single" w:sz="8" w:space="0" w:color="auto"/>
            </w:tcBorders>
            <w:shd w:val="clear" w:color="auto" w:fill="auto"/>
            <w:noWrap/>
            <w:vAlign w:val="center"/>
            <w:hideMark/>
          </w:tcPr>
          <w:p w14:paraId="75AD355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64</w:t>
            </w:r>
          </w:p>
        </w:tc>
        <w:tc>
          <w:tcPr>
            <w:tcW w:w="597" w:type="dxa"/>
            <w:tcBorders>
              <w:top w:val="nil"/>
              <w:left w:val="nil"/>
              <w:bottom w:val="single" w:sz="8" w:space="0" w:color="auto"/>
              <w:right w:val="single" w:sz="8" w:space="0" w:color="auto"/>
            </w:tcBorders>
            <w:shd w:val="clear" w:color="auto" w:fill="auto"/>
            <w:noWrap/>
            <w:vAlign w:val="center"/>
            <w:hideMark/>
          </w:tcPr>
          <w:p w14:paraId="10E3A51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26</w:t>
            </w:r>
          </w:p>
        </w:tc>
        <w:tc>
          <w:tcPr>
            <w:tcW w:w="924" w:type="dxa"/>
            <w:tcBorders>
              <w:top w:val="nil"/>
              <w:left w:val="nil"/>
              <w:bottom w:val="single" w:sz="8" w:space="0" w:color="auto"/>
              <w:right w:val="single" w:sz="8" w:space="0" w:color="auto"/>
            </w:tcBorders>
            <w:shd w:val="clear" w:color="auto" w:fill="auto"/>
            <w:noWrap/>
            <w:vAlign w:val="center"/>
            <w:hideMark/>
          </w:tcPr>
          <w:p w14:paraId="0840570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2757062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Frontal_Sup_Medial_R</w:t>
            </w:r>
          </w:p>
        </w:tc>
        <w:tc>
          <w:tcPr>
            <w:tcW w:w="1647" w:type="dxa"/>
            <w:tcBorders>
              <w:top w:val="nil"/>
              <w:left w:val="nil"/>
              <w:bottom w:val="single" w:sz="8" w:space="0" w:color="auto"/>
              <w:right w:val="single" w:sz="8" w:space="0" w:color="auto"/>
            </w:tcBorders>
            <w:shd w:val="clear" w:color="auto" w:fill="auto"/>
            <w:noWrap/>
            <w:vAlign w:val="center"/>
            <w:hideMark/>
          </w:tcPr>
          <w:p w14:paraId="5092D30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10</w:t>
            </w:r>
          </w:p>
        </w:tc>
        <w:tc>
          <w:tcPr>
            <w:tcW w:w="2367" w:type="dxa"/>
            <w:tcBorders>
              <w:top w:val="nil"/>
              <w:left w:val="nil"/>
              <w:bottom w:val="single" w:sz="8" w:space="0" w:color="auto"/>
              <w:right w:val="single" w:sz="8" w:space="0" w:color="auto"/>
            </w:tcBorders>
            <w:shd w:val="clear" w:color="auto" w:fill="auto"/>
            <w:vAlign w:val="center"/>
            <w:hideMark/>
          </w:tcPr>
          <w:p w14:paraId="2BB60EA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76.0% Frontal Pole</w:t>
            </w:r>
          </w:p>
        </w:tc>
        <w:tc>
          <w:tcPr>
            <w:tcW w:w="1684" w:type="dxa"/>
            <w:tcBorders>
              <w:top w:val="nil"/>
              <w:left w:val="nil"/>
              <w:bottom w:val="single" w:sz="8" w:space="0" w:color="auto"/>
              <w:right w:val="single" w:sz="8" w:space="0" w:color="auto"/>
            </w:tcBorders>
            <w:shd w:val="clear" w:color="auto" w:fill="auto"/>
            <w:vAlign w:val="center"/>
            <w:hideMark/>
          </w:tcPr>
          <w:p w14:paraId="025DF4F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79.5%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698B73B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78DABC00"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0811A3B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Posner</w:t>
            </w:r>
          </w:p>
        </w:tc>
        <w:tc>
          <w:tcPr>
            <w:tcW w:w="668" w:type="dxa"/>
            <w:tcBorders>
              <w:top w:val="nil"/>
              <w:left w:val="nil"/>
              <w:bottom w:val="single" w:sz="8" w:space="0" w:color="auto"/>
              <w:right w:val="single" w:sz="8" w:space="0" w:color="auto"/>
            </w:tcBorders>
            <w:shd w:val="clear" w:color="auto" w:fill="auto"/>
            <w:noWrap/>
            <w:vAlign w:val="center"/>
            <w:hideMark/>
          </w:tcPr>
          <w:p w14:paraId="27C3563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0BD02E1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4C83F5B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40</w:t>
            </w:r>
          </w:p>
        </w:tc>
        <w:tc>
          <w:tcPr>
            <w:tcW w:w="597" w:type="dxa"/>
            <w:tcBorders>
              <w:top w:val="nil"/>
              <w:left w:val="nil"/>
              <w:bottom w:val="single" w:sz="8" w:space="0" w:color="auto"/>
              <w:right w:val="single" w:sz="8" w:space="0" w:color="auto"/>
            </w:tcBorders>
            <w:shd w:val="clear" w:color="auto" w:fill="auto"/>
            <w:noWrap/>
            <w:vAlign w:val="center"/>
            <w:hideMark/>
          </w:tcPr>
          <w:p w14:paraId="7D76B93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-68</w:t>
            </w:r>
          </w:p>
        </w:tc>
        <w:tc>
          <w:tcPr>
            <w:tcW w:w="597" w:type="dxa"/>
            <w:tcBorders>
              <w:top w:val="nil"/>
              <w:left w:val="nil"/>
              <w:bottom w:val="single" w:sz="8" w:space="0" w:color="auto"/>
              <w:right w:val="single" w:sz="8" w:space="0" w:color="auto"/>
            </w:tcBorders>
            <w:shd w:val="clear" w:color="auto" w:fill="auto"/>
            <w:noWrap/>
            <w:vAlign w:val="center"/>
            <w:hideMark/>
          </w:tcPr>
          <w:p w14:paraId="4EAC21E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14</w:t>
            </w:r>
          </w:p>
        </w:tc>
        <w:tc>
          <w:tcPr>
            <w:tcW w:w="924" w:type="dxa"/>
            <w:tcBorders>
              <w:top w:val="nil"/>
              <w:left w:val="nil"/>
              <w:bottom w:val="single" w:sz="8" w:space="0" w:color="auto"/>
              <w:right w:val="single" w:sz="8" w:space="0" w:color="auto"/>
            </w:tcBorders>
            <w:shd w:val="clear" w:color="auto" w:fill="auto"/>
            <w:noWrap/>
            <w:vAlign w:val="center"/>
            <w:hideMark/>
          </w:tcPr>
          <w:p w14:paraId="3C9CD03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66ECA42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Temporal_Mid_R</w:t>
            </w:r>
          </w:p>
        </w:tc>
        <w:tc>
          <w:tcPr>
            <w:tcW w:w="1647" w:type="dxa"/>
            <w:tcBorders>
              <w:top w:val="nil"/>
              <w:left w:val="nil"/>
              <w:bottom w:val="single" w:sz="8" w:space="0" w:color="auto"/>
              <w:right w:val="single" w:sz="8" w:space="0" w:color="auto"/>
            </w:tcBorders>
            <w:shd w:val="clear" w:color="auto" w:fill="auto"/>
            <w:noWrap/>
            <w:vAlign w:val="center"/>
            <w:hideMark/>
          </w:tcPr>
          <w:p w14:paraId="1F621B4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11BE161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29.0% Lateral Occipital Cortex, </w:t>
            </w:r>
            <w:r w:rsidRPr="00DA0BC0">
              <w:rPr>
                <w:rFonts w:eastAsia="Yu Gothic"/>
                <w:color w:val="000000"/>
                <w:sz w:val="20"/>
                <w:szCs w:val="20"/>
                <w:lang w:eastAsia="ja-JP"/>
              </w:rPr>
              <w:br/>
              <w:t>inferior division</w:t>
            </w:r>
          </w:p>
        </w:tc>
        <w:tc>
          <w:tcPr>
            <w:tcW w:w="1684" w:type="dxa"/>
            <w:tcBorders>
              <w:top w:val="nil"/>
              <w:left w:val="nil"/>
              <w:bottom w:val="single" w:sz="8" w:space="0" w:color="auto"/>
              <w:right w:val="single" w:sz="8" w:space="0" w:color="auto"/>
            </w:tcBorders>
            <w:shd w:val="clear" w:color="auto" w:fill="auto"/>
            <w:vAlign w:val="center"/>
            <w:hideMark/>
          </w:tcPr>
          <w:p w14:paraId="446338C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60.7% Right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2D85961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01D83765"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7A6B442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Posner</w:t>
            </w:r>
          </w:p>
        </w:tc>
        <w:tc>
          <w:tcPr>
            <w:tcW w:w="668" w:type="dxa"/>
            <w:tcBorders>
              <w:top w:val="nil"/>
              <w:left w:val="nil"/>
              <w:bottom w:val="single" w:sz="8" w:space="0" w:color="auto"/>
              <w:right w:val="single" w:sz="8" w:space="0" w:color="auto"/>
            </w:tcBorders>
            <w:shd w:val="clear" w:color="auto" w:fill="auto"/>
            <w:noWrap/>
            <w:vAlign w:val="center"/>
            <w:hideMark/>
          </w:tcPr>
          <w:p w14:paraId="0023A66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72B3837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6BC7B2C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-44</w:t>
            </w:r>
          </w:p>
        </w:tc>
        <w:tc>
          <w:tcPr>
            <w:tcW w:w="597" w:type="dxa"/>
            <w:tcBorders>
              <w:top w:val="nil"/>
              <w:left w:val="nil"/>
              <w:bottom w:val="single" w:sz="8" w:space="0" w:color="auto"/>
              <w:right w:val="single" w:sz="8" w:space="0" w:color="auto"/>
            </w:tcBorders>
            <w:shd w:val="clear" w:color="auto" w:fill="auto"/>
            <w:noWrap/>
            <w:vAlign w:val="center"/>
            <w:hideMark/>
          </w:tcPr>
          <w:p w14:paraId="6722E4F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12</w:t>
            </w:r>
          </w:p>
        </w:tc>
        <w:tc>
          <w:tcPr>
            <w:tcW w:w="597" w:type="dxa"/>
            <w:tcBorders>
              <w:top w:val="nil"/>
              <w:left w:val="nil"/>
              <w:bottom w:val="single" w:sz="8" w:space="0" w:color="auto"/>
              <w:right w:val="single" w:sz="8" w:space="0" w:color="auto"/>
            </w:tcBorders>
            <w:shd w:val="clear" w:color="auto" w:fill="auto"/>
            <w:noWrap/>
            <w:vAlign w:val="center"/>
            <w:hideMark/>
          </w:tcPr>
          <w:p w14:paraId="40B5F19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30</w:t>
            </w:r>
          </w:p>
        </w:tc>
        <w:tc>
          <w:tcPr>
            <w:tcW w:w="924" w:type="dxa"/>
            <w:tcBorders>
              <w:top w:val="nil"/>
              <w:left w:val="nil"/>
              <w:bottom w:val="single" w:sz="8" w:space="0" w:color="auto"/>
              <w:right w:val="single" w:sz="8" w:space="0" w:color="auto"/>
            </w:tcBorders>
            <w:shd w:val="clear" w:color="auto" w:fill="auto"/>
            <w:noWrap/>
            <w:vAlign w:val="center"/>
            <w:hideMark/>
          </w:tcPr>
          <w:p w14:paraId="1F028B0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3F9D06A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Precentral_L</w:t>
            </w:r>
          </w:p>
        </w:tc>
        <w:tc>
          <w:tcPr>
            <w:tcW w:w="1647" w:type="dxa"/>
            <w:tcBorders>
              <w:top w:val="nil"/>
              <w:left w:val="nil"/>
              <w:bottom w:val="single" w:sz="8" w:space="0" w:color="auto"/>
              <w:right w:val="single" w:sz="8" w:space="0" w:color="auto"/>
            </w:tcBorders>
            <w:shd w:val="clear" w:color="auto" w:fill="auto"/>
            <w:noWrap/>
            <w:vAlign w:val="center"/>
            <w:hideMark/>
          </w:tcPr>
          <w:p w14:paraId="06141BF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9</w:t>
            </w:r>
          </w:p>
        </w:tc>
        <w:tc>
          <w:tcPr>
            <w:tcW w:w="2367" w:type="dxa"/>
            <w:tcBorders>
              <w:top w:val="nil"/>
              <w:left w:val="nil"/>
              <w:bottom w:val="single" w:sz="8" w:space="0" w:color="auto"/>
              <w:right w:val="single" w:sz="8" w:space="0" w:color="auto"/>
            </w:tcBorders>
            <w:shd w:val="clear" w:color="auto" w:fill="auto"/>
            <w:vAlign w:val="center"/>
            <w:hideMark/>
          </w:tcPr>
          <w:p w14:paraId="4C81A58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36.0% Middle Frontal Gyrus</w:t>
            </w:r>
          </w:p>
        </w:tc>
        <w:tc>
          <w:tcPr>
            <w:tcW w:w="1684" w:type="dxa"/>
            <w:tcBorders>
              <w:top w:val="nil"/>
              <w:left w:val="nil"/>
              <w:bottom w:val="single" w:sz="8" w:space="0" w:color="auto"/>
              <w:right w:val="single" w:sz="8" w:space="0" w:color="auto"/>
            </w:tcBorders>
            <w:shd w:val="clear" w:color="auto" w:fill="auto"/>
            <w:vAlign w:val="center"/>
            <w:hideMark/>
          </w:tcPr>
          <w:p w14:paraId="24B7FAD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74.4%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411FF3C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40FBD3AF"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5ED1DB3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Posner</w:t>
            </w:r>
          </w:p>
        </w:tc>
        <w:tc>
          <w:tcPr>
            <w:tcW w:w="668" w:type="dxa"/>
            <w:tcBorders>
              <w:top w:val="nil"/>
              <w:left w:val="nil"/>
              <w:bottom w:val="single" w:sz="8" w:space="0" w:color="auto"/>
              <w:right w:val="single" w:sz="8" w:space="0" w:color="auto"/>
            </w:tcBorders>
            <w:shd w:val="clear" w:color="auto" w:fill="auto"/>
            <w:noWrap/>
            <w:vAlign w:val="center"/>
            <w:hideMark/>
          </w:tcPr>
          <w:p w14:paraId="33D35EF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4EEF0AF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43855CE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-26</w:t>
            </w:r>
          </w:p>
        </w:tc>
        <w:tc>
          <w:tcPr>
            <w:tcW w:w="597" w:type="dxa"/>
            <w:tcBorders>
              <w:top w:val="nil"/>
              <w:left w:val="nil"/>
              <w:bottom w:val="single" w:sz="8" w:space="0" w:color="auto"/>
              <w:right w:val="single" w:sz="8" w:space="0" w:color="auto"/>
            </w:tcBorders>
            <w:shd w:val="clear" w:color="auto" w:fill="auto"/>
            <w:noWrap/>
            <w:vAlign w:val="center"/>
            <w:hideMark/>
          </w:tcPr>
          <w:p w14:paraId="6E4A17A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w:t>
            </w:r>
          </w:p>
        </w:tc>
        <w:tc>
          <w:tcPr>
            <w:tcW w:w="597" w:type="dxa"/>
            <w:tcBorders>
              <w:top w:val="nil"/>
              <w:left w:val="nil"/>
              <w:bottom w:val="single" w:sz="8" w:space="0" w:color="auto"/>
              <w:right w:val="single" w:sz="8" w:space="0" w:color="auto"/>
            </w:tcBorders>
            <w:shd w:val="clear" w:color="auto" w:fill="auto"/>
            <w:noWrap/>
            <w:vAlign w:val="center"/>
            <w:hideMark/>
          </w:tcPr>
          <w:p w14:paraId="2B7B618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-12</w:t>
            </w:r>
          </w:p>
        </w:tc>
        <w:tc>
          <w:tcPr>
            <w:tcW w:w="924" w:type="dxa"/>
            <w:tcBorders>
              <w:top w:val="nil"/>
              <w:left w:val="nil"/>
              <w:bottom w:val="single" w:sz="8" w:space="0" w:color="auto"/>
              <w:right w:val="single" w:sz="8" w:space="0" w:color="auto"/>
            </w:tcBorders>
            <w:shd w:val="clear" w:color="auto" w:fill="auto"/>
            <w:noWrap/>
            <w:vAlign w:val="center"/>
            <w:hideMark/>
          </w:tcPr>
          <w:p w14:paraId="3759408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760C3AC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Amygdala_L</w:t>
            </w:r>
          </w:p>
        </w:tc>
        <w:tc>
          <w:tcPr>
            <w:tcW w:w="1647" w:type="dxa"/>
            <w:tcBorders>
              <w:top w:val="nil"/>
              <w:left w:val="nil"/>
              <w:bottom w:val="single" w:sz="8" w:space="0" w:color="auto"/>
              <w:right w:val="single" w:sz="8" w:space="0" w:color="auto"/>
            </w:tcBorders>
            <w:shd w:val="clear" w:color="auto" w:fill="auto"/>
            <w:noWrap/>
            <w:vAlign w:val="center"/>
            <w:hideMark/>
          </w:tcPr>
          <w:p w14:paraId="4E37BAA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4B01B60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84" w:type="dxa"/>
            <w:tcBorders>
              <w:top w:val="nil"/>
              <w:left w:val="nil"/>
              <w:bottom w:val="single" w:sz="8" w:space="0" w:color="auto"/>
              <w:right w:val="single" w:sz="8" w:space="0" w:color="auto"/>
            </w:tcBorders>
            <w:shd w:val="clear" w:color="auto" w:fill="auto"/>
            <w:vAlign w:val="center"/>
            <w:hideMark/>
          </w:tcPr>
          <w:p w14:paraId="1BB1C87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59.1% Left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0E6482D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360BC196"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17F4C42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Posner</w:t>
            </w:r>
          </w:p>
        </w:tc>
        <w:tc>
          <w:tcPr>
            <w:tcW w:w="668" w:type="dxa"/>
            <w:tcBorders>
              <w:top w:val="nil"/>
              <w:left w:val="nil"/>
              <w:bottom w:val="single" w:sz="8" w:space="0" w:color="auto"/>
              <w:right w:val="single" w:sz="8" w:space="0" w:color="auto"/>
            </w:tcBorders>
            <w:shd w:val="clear" w:color="auto" w:fill="auto"/>
            <w:noWrap/>
            <w:vAlign w:val="center"/>
            <w:hideMark/>
          </w:tcPr>
          <w:p w14:paraId="2415F55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7972F1E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49B66A0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16</w:t>
            </w:r>
          </w:p>
        </w:tc>
        <w:tc>
          <w:tcPr>
            <w:tcW w:w="597" w:type="dxa"/>
            <w:tcBorders>
              <w:top w:val="nil"/>
              <w:left w:val="nil"/>
              <w:bottom w:val="single" w:sz="8" w:space="0" w:color="auto"/>
              <w:right w:val="single" w:sz="8" w:space="0" w:color="auto"/>
            </w:tcBorders>
            <w:shd w:val="clear" w:color="auto" w:fill="auto"/>
            <w:noWrap/>
            <w:vAlign w:val="center"/>
            <w:hideMark/>
          </w:tcPr>
          <w:p w14:paraId="760E835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w:t>
            </w:r>
          </w:p>
        </w:tc>
        <w:tc>
          <w:tcPr>
            <w:tcW w:w="597" w:type="dxa"/>
            <w:tcBorders>
              <w:top w:val="nil"/>
              <w:left w:val="nil"/>
              <w:bottom w:val="single" w:sz="8" w:space="0" w:color="auto"/>
              <w:right w:val="single" w:sz="8" w:space="0" w:color="auto"/>
            </w:tcBorders>
            <w:shd w:val="clear" w:color="auto" w:fill="auto"/>
            <w:noWrap/>
            <w:vAlign w:val="center"/>
            <w:hideMark/>
          </w:tcPr>
          <w:p w14:paraId="25D21AB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-14</w:t>
            </w:r>
          </w:p>
        </w:tc>
        <w:tc>
          <w:tcPr>
            <w:tcW w:w="924" w:type="dxa"/>
            <w:tcBorders>
              <w:top w:val="nil"/>
              <w:left w:val="nil"/>
              <w:bottom w:val="single" w:sz="8" w:space="0" w:color="auto"/>
              <w:right w:val="single" w:sz="8" w:space="0" w:color="auto"/>
            </w:tcBorders>
            <w:shd w:val="clear" w:color="auto" w:fill="auto"/>
            <w:noWrap/>
            <w:vAlign w:val="center"/>
            <w:hideMark/>
          </w:tcPr>
          <w:p w14:paraId="0857C49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2A1E5E4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noWrap/>
            <w:vAlign w:val="center"/>
            <w:hideMark/>
          </w:tcPr>
          <w:p w14:paraId="6A12A55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685D467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2.0% Frontal Orbital Cortex</w:t>
            </w:r>
          </w:p>
        </w:tc>
        <w:tc>
          <w:tcPr>
            <w:tcW w:w="1684" w:type="dxa"/>
            <w:tcBorders>
              <w:top w:val="nil"/>
              <w:left w:val="nil"/>
              <w:bottom w:val="single" w:sz="8" w:space="0" w:color="auto"/>
              <w:right w:val="single" w:sz="8" w:space="0" w:color="auto"/>
            </w:tcBorders>
            <w:shd w:val="clear" w:color="auto" w:fill="auto"/>
            <w:vAlign w:val="center"/>
            <w:hideMark/>
          </w:tcPr>
          <w:p w14:paraId="5D64C02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71.7%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7D2CAD9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636CD9E6"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7C0E619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lastRenderedPageBreak/>
              <w:t>Posner</w:t>
            </w:r>
          </w:p>
        </w:tc>
        <w:tc>
          <w:tcPr>
            <w:tcW w:w="668" w:type="dxa"/>
            <w:tcBorders>
              <w:top w:val="nil"/>
              <w:left w:val="nil"/>
              <w:bottom w:val="single" w:sz="8" w:space="0" w:color="auto"/>
              <w:right w:val="single" w:sz="8" w:space="0" w:color="auto"/>
            </w:tcBorders>
            <w:shd w:val="clear" w:color="auto" w:fill="auto"/>
            <w:noWrap/>
            <w:vAlign w:val="center"/>
            <w:hideMark/>
          </w:tcPr>
          <w:p w14:paraId="4EC2F6B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287F6C9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3B750FA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38</w:t>
            </w:r>
          </w:p>
        </w:tc>
        <w:tc>
          <w:tcPr>
            <w:tcW w:w="597" w:type="dxa"/>
            <w:tcBorders>
              <w:top w:val="nil"/>
              <w:left w:val="nil"/>
              <w:bottom w:val="single" w:sz="8" w:space="0" w:color="auto"/>
              <w:right w:val="single" w:sz="8" w:space="0" w:color="auto"/>
            </w:tcBorders>
            <w:shd w:val="clear" w:color="auto" w:fill="auto"/>
            <w:noWrap/>
            <w:vAlign w:val="center"/>
            <w:hideMark/>
          </w:tcPr>
          <w:p w14:paraId="14E75C9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-32</w:t>
            </w:r>
          </w:p>
        </w:tc>
        <w:tc>
          <w:tcPr>
            <w:tcW w:w="597" w:type="dxa"/>
            <w:tcBorders>
              <w:top w:val="nil"/>
              <w:left w:val="nil"/>
              <w:bottom w:val="single" w:sz="8" w:space="0" w:color="auto"/>
              <w:right w:val="single" w:sz="8" w:space="0" w:color="auto"/>
            </w:tcBorders>
            <w:shd w:val="clear" w:color="auto" w:fill="auto"/>
            <w:noWrap/>
            <w:vAlign w:val="center"/>
            <w:hideMark/>
          </w:tcPr>
          <w:p w14:paraId="0AD86A5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-16</w:t>
            </w:r>
          </w:p>
        </w:tc>
        <w:tc>
          <w:tcPr>
            <w:tcW w:w="924" w:type="dxa"/>
            <w:tcBorders>
              <w:top w:val="nil"/>
              <w:left w:val="nil"/>
              <w:bottom w:val="single" w:sz="8" w:space="0" w:color="auto"/>
              <w:right w:val="single" w:sz="8" w:space="0" w:color="auto"/>
            </w:tcBorders>
            <w:shd w:val="clear" w:color="auto" w:fill="auto"/>
            <w:noWrap/>
            <w:vAlign w:val="center"/>
            <w:hideMark/>
          </w:tcPr>
          <w:p w14:paraId="2B74891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30BCDA8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ParaHippocampal_R</w:t>
            </w:r>
          </w:p>
        </w:tc>
        <w:tc>
          <w:tcPr>
            <w:tcW w:w="1647" w:type="dxa"/>
            <w:tcBorders>
              <w:top w:val="nil"/>
              <w:left w:val="nil"/>
              <w:bottom w:val="single" w:sz="8" w:space="0" w:color="auto"/>
              <w:right w:val="single" w:sz="8" w:space="0" w:color="auto"/>
            </w:tcBorders>
            <w:shd w:val="clear" w:color="auto" w:fill="auto"/>
            <w:noWrap/>
            <w:vAlign w:val="center"/>
            <w:hideMark/>
          </w:tcPr>
          <w:p w14:paraId="5818415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36</w:t>
            </w:r>
          </w:p>
        </w:tc>
        <w:tc>
          <w:tcPr>
            <w:tcW w:w="2367" w:type="dxa"/>
            <w:tcBorders>
              <w:top w:val="nil"/>
              <w:left w:val="nil"/>
              <w:bottom w:val="single" w:sz="8" w:space="0" w:color="auto"/>
              <w:right w:val="single" w:sz="8" w:space="0" w:color="auto"/>
            </w:tcBorders>
            <w:shd w:val="clear" w:color="auto" w:fill="auto"/>
            <w:vAlign w:val="center"/>
            <w:hideMark/>
          </w:tcPr>
          <w:p w14:paraId="358F675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30.0% Temporal Fusiform Cortex, </w:t>
            </w:r>
            <w:r w:rsidRPr="00DA0BC0">
              <w:rPr>
                <w:rFonts w:eastAsia="Yu Gothic"/>
                <w:color w:val="000000"/>
                <w:sz w:val="20"/>
                <w:szCs w:val="20"/>
                <w:lang w:eastAsia="ja-JP"/>
              </w:rPr>
              <w:br/>
              <w:t>posterior division</w:t>
            </w:r>
          </w:p>
        </w:tc>
        <w:tc>
          <w:tcPr>
            <w:tcW w:w="1684" w:type="dxa"/>
            <w:tcBorders>
              <w:top w:val="nil"/>
              <w:left w:val="nil"/>
              <w:bottom w:val="single" w:sz="8" w:space="0" w:color="auto"/>
              <w:right w:val="single" w:sz="8" w:space="0" w:color="auto"/>
            </w:tcBorders>
            <w:shd w:val="clear" w:color="auto" w:fill="auto"/>
            <w:vAlign w:val="center"/>
            <w:hideMark/>
          </w:tcPr>
          <w:p w14:paraId="597C726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54.6% Right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163DFF0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464CEC9B"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61F0352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Posner</w:t>
            </w:r>
          </w:p>
        </w:tc>
        <w:tc>
          <w:tcPr>
            <w:tcW w:w="668" w:type="dxa"/>
            <w:tcBorders>
              <w:top w:val="nil"/>
              <w:left w:val="nil"/>
              <w:bottom w:val="single" w:sz="8" w:space="0" w:color="auto"/>
              <w:right w:val="single" w:sz="8" w:space="0" w:color="auto"/>
            </w:tcBorders>
            <w:shd w:val="clear" w:color="auto" w:fill="auto"/>
            <w:noWrap/>
            <w:vAlign w:val="center"/>
            <w:hideMark/>
          </w:tcPr>
          <w:p w14:paraId="573408E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0245BFA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48D59B84"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54</w:t>
            </w:r>
          </w:p>
        </w:tc>
        <w:tc>
          <w:tcPr>
            <w:tcW w:w="597" w:type="dxa"/>
            <w:tcBorders>
              <w:top w:val="nil"/>
              <w:left w:val="nil"/>
              <w:bottom w:val="single" w:sz="8" w:space="0" w:color="auto"/>
              <w:right w:val="single" w:sz="8" w:space="0" w:color="auto"/>
            </w:tcBorders>
            <w:shd w:val="clear" w:color="auto" w:fill="auto"/>
            <w:noWrap/>
            <w:vAlign w:val="center"/>
            <w:hideMark/>
          </w:tcPr>
          <w:p w14:paraId="45BC05D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-40</w:t>
            </w:r>
          </w:p>
        </w:tc>
        <w:tc>
          <w:tcPr>
            <w:tcW w:w="597" w:type="dxa"/>
            <w:tcBorders>
              <w:top w:val="nil"/>
              <w:left w:val="nil"/>
              <w:bottom w:val="single" w:sz="8" w:space="0" w:color="auto"/>
              <w:right w:val="single" w:sz="8" w:space="0" w:color="auto"/>
            </w:tcBorders>
            <w:shd w:val="clear" w:color="auto" w:fill="auto"/>
            <w:noWrap/>
            <w:vAlign w:val="center"/>
            <w:hideMark/>
          </w:tcPr>
          <w:p w14:paraId="59394014"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-10</w:t>
            </w:r>
          </w:p>
        </w:tc>
        <w:tc>
          <w:tcPr>
            <w:tcW w:w="924" w:type="dxa"/>
            <w:tcBorders>
              <w:top w:val="nil"/>
              <w:left w:val="nil"/>
              <w:bottom w:val="single" w:sz="8" w:space="0" w:color="auto"/>
              <w:right w:val="single" w:sz="8" w:space="0" w:color="auto"/>
            </w:tcBorders>
            <w:shd w:val="clear" w:color="auto" w:fill="auto"/>
            <w:noWrap/>
            <w:vAlign w:val="center"/>
            <w:hideMark/>
          </w:tcPr>
          <w:p w14:paraId="045C2ED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5F7D8CF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Temporal_Mid_R</w:t>
            </w:r>
          </w:p>
        </w:tc>
        <w:tc>
          <w:tcPr>
            <w:tcW w:w="1647" w:type="dxa"/>
            <w:tcBorders>
              <w:top w:val="nil"/>
              <w:left w:val="nil"/>
              <w:bottom w:val="single" w:sz="8" w:space="0" w:color="auto"/>
              <w:right w:val="single" w:sz="8" w:space="0" w:color="auto"/>
            </w:tcBorders>
            <w:shd w:val="clear" w:color="auto" w:fill="auto"/>
            <w:noWrap/>
            <w:vAlign w:val="center"/>
            <w:hideMark/>
          </w:tcPr>
          <w:p w14:paraId="6E96265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114AABE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17.0% Middle Temporal Gyrus, </w:t>
            </w:r>
            <w:r w:rsidRPr="00DA0BC0">
              <w:rPr>
                <w:rFonts w:eastAsia="Yu Gothic"/>
                <w:color w:val="000000"/>
                <w:sz w:val="20"/>
                <w:szCs w:val="20"/>
                <w:lang w:eastAsia="ja-JP"/>
              </w:rPr>
              <w:br/>
              <w:t>temporooccipital part</w:t>
            </w:r>
          </w:p>
        </w:tc>
        <w:tc>
          <w:tcPr>
            <w:tcW w:w="1684" w:type="dxa"/>
            <w:tcBorders>
              <w:top w:val="nil"/>
              <w:left w:val="nil"/>
              <w:bottom w:val="single" w:sz="8" w:space="0" w:color="auto"/>
              <w:right w:val="single" w:sz="8" w:space="0" w:color="auto"/>
            </w:tcBorders>
            <w:shd w:val="clear" w:color="auto" w:fill="auto"/>
            <w:vAlign w:val="center"/>
            <w:hideMark/>
          </w:tcPr>
          <w:p w14:paraId="78B2A3E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69.6% Right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7846919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46B068F3"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101DD58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Posner</w:t>
            </w:r>
          </w:p>
        </w:tc>
        <w:tc>
          <w:tcPr>
            <w:tcW w:w="668" w:type="dxa"/>
            <w:tcBorders>
              <w:top w:val="nil"/>
              <w:left w:val="nil"/>
              <w:bottom w:val="single" w:sz="8" w:space="0" w:color="auto"/>
              <w:right w:val="single" w:sz="8" w:space="0" w:color="auto"/>
            </w:tcBorders>
            <w:shd w:val="clear" w:color="auto" w:fill="auto"/>
            <w:noWrap/>
            <w:vAlign w:val="center"/>
            <w:hideMark/>
          </w:tcPr>
          <w:p w14:paraId="63960A2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0E10D0D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36288AF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w:t>
            </w:r>
          </w:p>
        </w:tc>
        <w:tc>
          <w:tcPr>
            <w:tcW w:w="597" w:type="dxa"/>
            <w:tcBorders>
              <w:top w:val="nil"/>
              <w:left w:val="nil"/>
              <w:bottom w:val="single" w:sz="8" w:space="0" w:color="auto"/>
              <w:right w:val="single" w:sz="8" w:space="0" w:color="auto"/>
            </w:tcBorders>
            <w:shd w:val="clear" w:color="auto" w:fill="auto"/>
            <w:noWrap/>
            <w:vAlign w:val="center"/>
            <w:hideMark/>
          </w:tcPr>
          <w:p w14:paraId="4C671A4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-66</w:t>
            </w:r>
          </w:p>
        </w:tc>
        <w:tc>
          <w:tcPr>
            <w:tcW w:w="597" w:type="dxa"/>
            <w:tcBorders>
              <w:top w:val="nil"/>
              <w:left w:val="nil"/>
              <w:bottom w:val="single" w:sz="8" w:space="0" w:color="auto"/>
              <w:right w:val="single" w:sz="8" w:space="0" w:color="auto"/>
            </w:tcBorders>
            <w:shd w:val="clear" w:color="auto" w:fill="auto"/>
            <w:noWrap/>
            <w:vAlign w:val="center"/>
            <w:hideMark/>
          </w:tcPr>
          <w:p w14:paraId="2A68617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14</w:t>
            </w:r>
          </w:p>
        </w:tc>
        <w:tc>
          <w:tcPr>
            <w:tcW w:w="924" w:type="dxa"/>
            <w:tcBorders>
              <w:top w:val="nil"/>
              <w:left w:val="nil"/>
              <w:bottom w:val="single" w:sz="8" w:space="0" w:color="auto"/>
              <w:right w:val="single" w:sz="8" w:space="0" w:color="auto"/>
            </w:tcBorders>
            <w:shd w:val="clear" w:color="auto" w:fill="auto"/>
            <w:noWrap/>
            <w:vAlign w:val="center"/>
            <w:hideMark/>
          </w:tcPr>
          <w:p w14:paraId="016F471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25069CF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Calcarine_L</w:t>
            </w:r>
          </w:p>
        </w:tc>
        <w:tc>
          <w:tcPr>
            <w:tcW w:w="1647" w:type="dxa"/>
            <w:tcBorders>
              <w:top w:val="nil"/>
              <w:left w:val="nil"/>
              <w:bottom w:val="single" w:sz="8" w:space="0" w:color="auto"/>
              <w:right w:val="single" w:sz="8" w:space="0" w:color="auto"/>
            </w:tcBorders>
            <w:shd w:val="clear" w:color="auto" w:fill="auto"/>
            <w:noWrap/>
            <w:vAlign w:val="center"/>
            <w:hideMark/>
          </w:tcPr>
          <w:p w14:paraId="09C15DC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23</w:t>
            </w:r>
          </w:p>
        </w:tc>
        <w:tc>
          <w:tcPr>
            <w:tcW w:w="2367" w:type="dxa"/>
            <w:tcBorders>
              <w:top w:val="nil"/>
              <w:left w:val="nil"/>
              <w:bottom w:val="single" w:sz="8" w:space="0" w:color="auto"/>
              <w:right w:val="single" w:sz="8" w:space="0" w:color="auto"/>
            </w:tcBorders>
            <w:shd w:val="clear" w:color="auto" w:fill="auto"/>
            <w:vAlign w:val="center"/>
            <w:hideMark/>
          </w:tcPr>
          <w:p w14:paraId="5A3714F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30.0% Precuneous Cortex</w:t>
            </w:r>
          </w:p>
        </w:tc>
        <w:tc>
          <w:tcPr>
            <w:tcW w:w="1684" w:type="dxa"/>
            <w:tcBorders>
              <w:top w:val="nil"/>
              <w:left w:val="nil"/>
              <w:bottom w:val="single" w:sz="8" w:space="0" w:color="auto"/>
              <w:right w:val="single" w:sz="8" w:space="0" w:color="auto"/>
            </w:tcBorders>
            <w:shd w:val="clear" w:color="auto" w:fill="auto"/>
            <w:vAlign w:val="center"/>
            <w:hideMark/>
          </w:tcPr>
          <w:p w14:paraId="0E2C010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92.8%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492FB7F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59991A7C"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78B7084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Posner</w:t>
            </w:r>
          </w:p>
        </w:tc>
        <w:tc>
          <w:tcPr>
            <w:tcW w:w="668" w:type="dxa"/>
            <w:tcBorders>
              <w:top w:val="nil"/>
              <w:left w:val="nil"/>
              <w:bottom w:val="single" w:sz="8" w:space="0" w:color="auto"/>
              <w:right w:val="single" w:sz="8" w:space="0" w:color="auto"/>
            </w:tcBorders>
            <w:shd w:val="clear" w:color="auto" w:fill="auto"/>
            <w:noWrap/>
            <w:vAlign w:val="center"/>
            <w:hideMark/>
          </w:tcPr>
          <w:p w14:paraId="20C6132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69DA1E1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6FC0CDB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18</w:t>
            </w:r>
          </w:p>
        </w:tc>
        <w:tc>
          <w:tcPr>
            <w:tcW w:w="597" w:type="dxa"/>
            <w:tcBorders>
              <w:top w:val="nil"/>
              <w:left w:val="nil"/>
              <w:bottom w:val="single" w:sz="8" w:space="0" w:color="auto"/>
              <w:right w:val="single" w:sz="8" w:space="0" w:color="auto"/>
            </w:tcBorders>
            <w:shd w:val="clear" w:color="auto" w:fill="auto"/>
            <w:noWrap/>
            <w:vAlign w:val="center"/>
            <w:hideMark/>
          </w:tcPr>
          <w:p w14:paraId="52A0C74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38</w:t>
            </w:r>
          </w:p>
        </w:tc>
        <w:tc>
          <w:tcPr>
            <w:tcW w:w="597" w:type="dxa"/>
            <w:tcBorders>
              <w:top w:val="nil"/>
              <w:left w:val="nil"/>
              <w:bottom w:val="single" w:sz="8" w:space="0" w:color="auto"/>
              <w:right w:val="single" w:sz="8" w:space="0" w:color="auto"/>
            </w:tcBorders>
            <w:shd w:val="clear" w:color="auto" w:fill="auto"/>
            <w:noWrap/>
            <w:vAlign w:val="center"/>
            <w:hideMark/>
          </w:tcPr>
          <w:p w14:paraId="7D0930D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28</w:t>
            </w:r>
          </w:p>
        </w:tc>
        <w:tc>
          <w:tcPr>
            <w:tcW w:w="924" w:type="dxa"/>
            <w:tcBorders>
              <w:top w:val="nil"/>
              <w:left w:val="nil"/>
              <w:bottom w:val="single" w:sz="8" w:space="0" w:color="auto"/>
              <w:right w:val="single" w:sz="8" w:space="0" w:color="auto"/>
            </w:tcBorders>
            <w:shd w:val="clear" w:color="auto" w:fill="auto"/>
            <w:noWrap/>
            <w:vAlign w:val="center"/>
            <w:hideMark/>
          </w:tcPr>
          <w:p w14:paraId="64A3068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5D3EA79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noWrap/>
            <w:vAlign w:val="center"/>
            <w:hideMark/>
          </w:tcPr>
          <w:p w14:paraId="47AFFBF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9</w:t>
            </w:r>
          </w:p>
        </w:tc>
        <w:tc>
          <w:tcPr>
            <w:tcW w:w="2367" w:type="dxa"/>
            <w:tcBorders>
              <w:top w:val="nil"/>
              <w:left w:val="nil"/>
              <w:bottom w:val="single" w:sz="8" w:space="0" w:color="auto"/>
              <w:right w:val="single" w:sz="8" w:space="0" w:color="auto"/>
            </w:tcBorders>
            <w:shd w:val="clear" w:color="auto" w:fill="auto"/>
            <w:vAlign w:val="center"/>
            <w:hideMark/>
          </w:tcPr>
          <w:p w14:paraId="4561D75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3.0% Frontal Pole</w:t>
            </w:r>
          </w:p>
        </w:tc>
        <w:tc>
          <w:tcPr>
            <w:tcW w:w="1684" w:type="dxa"/>
            <w:tcBorders>
              <w:top w:val="nil"/>
              <w:left w:val="nil"/>
              <w:bottom w:val="single" w:sz="8" w:space="0" w:color="auto"/>
              <w:right w:val="single" w:sz="8" w:space="0" w:color="auto"/>
            </w:tcBorders>
            <w:shd w:val="clear" w:color="auto" w:fill="auto"/>
            <w:vAlign w:val="center"/>
            <w:hideMark/>
          </w:tcPr>
          <w:p w14:paraId="55902A8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97.7% Right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16BC872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4A10F851"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6199FFE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Posner</w:t>
            </w:r>
          </w:p>
        </w:tc>
        <w:tc>
          <w:tcPr>
            <w:tcW w:w="668" w:type="dxa"/>
            <w:tcBorders>
              <w:top w:val="nil"/>
              <w:left w:val="nil"/>
              <w:bottom w:val="single" w:sz="8" w:space="0" w:color="auto"/>
              <w:right w:val="single" w:sz="8" w:space="0" w:color="auto"/>
            </w:tcBorders>
            <w:shd w:val="clear" w:color="auto" w:fill="auto"/>
            <w:noWrap/>
            <w:vAlign w:val="center"/>
            <w:hideMark/>
          </w:tcPr>
          <w:p w14:paraId="6BFB409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20E9F4D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4A62AC0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-34</w:t>
            </w:r>
          </w:p>
        </w:tc>
        <w:tc>
          <w:tcPr>
            <w:tcW w:w="597" w:type="dxa"/>
            <w:tcBorders>
              <w:top w:val="nil"/>
              <w:left w:val="nil"/>
              <w:bottom w:val="single" w:sz="8" w:space="0" w:color="auto"/>
              <w:right w:val="single" w:sz="8" w:space="0" w:color="auto"/>
            </w:tcBorders>
            <w:shd w:val="clear" w:color="auto" w:fill="auto"/>
            <w:noWrap/>
            <w:vAlign w:val="center"/>
            <w:hideMark/>
          </w:tcPr>
          <w:p w14:paraId="466F67A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16</w:t>
            </w:r>
          </w:p>
        </w:tc>
        <w:tc>
          <w:tcPr>
            <w:tcW w:w="597" w:type="dxa"/>
            <w:tcBorders>
              <w:top w:val="nil"/>
              <w:left w:val="nil"/>
              <w:bottom w:val="single" w:sz="8" w:space="0" w:color="auto"/>
              <w:right w:val="single" w:sz="8" w:space="0" w:color="auto"/>
            </w:tcBorders>
            <w:shd w:val="clear" w:color="auto" w:fill="auto"/>
            <w:noWrap/>
            <w:vAlign w:val="center"/>
            <w:hideMark/>
          </w:tcPr>
          <w:p w14:paraId="3AE8785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50</w:t>
            </w:r>
          </w:p>
        </w:tc>
        <w:tc>
          <w:tcPr>
            <w:tcW w:w="924" w:type="dxa"/>
            <w:tcBorders>
              <w:top w:val="nil"/>
              <w:left w:val="nil"/>
              <w:bottom w:val="single" w:sz="8" w:space="0" w:color="auto"/>
              <w:right w:val="single" w:sz="8" w:space="0" w:color="auto"/>
            </w:tcBorders>
            <w:shd w:val="clear" w:color="auto" w:fill="auto"/>
            <w:noWrap/>
            <w:vAlign w:val="center"/>
            <w:hideMark/>
          </w:tcPr>
          <w:p w14:paraId="035C7E9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0E702A9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Frontal_Mid_L</w:t>
            </w:r>
          </w:p>
        </w:tc>
        <w:tc>
          <w:tcPr>
            <w:tcW w:w="1647" w:type="dxa"/>
            <w:tcBorders>
              <w:top w:val="nil"/>
              <w:left w:val="nil"/>
              <w:bottom w:val="single" w:sz="8" w:space="0" w:color="auto"/>
              <w:right w:val="single" w:sz="8" w:space="0" w:color="auto"/>
            </w:tcBorders>
            <w:shd w:val="clear" w:color="auto" w:fill="auto"/>
            <w:noWrap/>
            <w:vAlign w:val="center"/>
            <w:hideMark/>
          </w:tcPr>
          <w:p w14:paraId="001D9E6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8</w:t>
            </w:r>
          </w:p>
        </w:tc>
        <w:tc>
          <w:tcPr>
            <w:tcW w:w="2367" w:type="dxa"/>
            <w:tcBorders>
              <w:top w:val="nil"/>
              <w:left w:val="nil"/>
              <w:bottom w:val="single" w:sz="8" w:space="0" w:color="auto"/>
              <w:right w:val="single" w:sz="8" w:space="0" w:color="auto"/>
            </w:tcBorders>
            <w:shd w:val="clear" w:color="auto" w:fill="auto"/>
            <w:vAlign w:val="center"/>
            <w:hideMark/>
          </w:tcPr>
          <w:p w14:paraId="0B52587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33.0% Middle Frontal Gyrus</w:t>
            </w:r>
          </w:p>
        </w:tc>
        <w:tc>
          <w:tcPr>
            <w:tcW w:w="1684" w:type="dxa"/>
            <w:tcBorders>
              <w:top w:val="nil"/>
              <w:left w:val="nil"/>
              <w:bottom w:val="single" w:sz="8" w:space="0" w:color="auto"/>
              <w:right w:val="single" w:sz="8" w:space="0" w:color="auto"/>
            </w:tcBorders>
            <w:shd w:val="clear" w:color="auto" w:fill="auto"/>
            <w:vAlign w:val="center"/>
            <w:hideMark/>
          </w:tcPr>
          <w:p w14:paraId="71199E6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56.5% Left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7EDEF2A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654BEF27"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0813260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Posner</w:t>
            </w:r>
          </w:p>
        </w:tc>
        <w:tc>
          <w:tcPr>
            <w:tcW w:w="668" w:type="dxa"/>
            <w:tcBorders>
              <w:top w:val="nil"/>
              <w:left w:val="nil"/>
              <w:bottom w:val="single" w:sz="8" w:space="0" w:color="auto"/>
              <w:right w:val="single" w:sz="8" w:space="0" w:color="auto"/>
            </w:tcBorders>
            <w:shd w:val="clear" w:color="auto" w:fill="auto"/>
            <w:noWrap/>
            <w:vAlign w:val="center"/>
            <w:hideMark/>
          </w:tcPr>
          <w:p w14:paraId="61A7866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72DC1AC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00FBF35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w:t>
            </w:r>
          </w:p>
        </w:tc>
        <w:tc>
          <w:tcPr>
            <w:tcW w:w="597" w:type="dxa"/>
            <w:tcBorders>
              <w:top w:val="nil"/>
              <w:left w:val="nil"/>
              <w:bottom w:val="single" w:sz="8" w:space="0" w:color="auto"/>
              <w:right w:val="single" w:sz="8" w:space="0" w:color="auto"/>
            </w:tcBorders>
            <w:shd w:val="clear" w:color="auto" w:fill="auto"/>
            <w:noWrap/>
            <w:vAlign w:val="center"/>
            <w:hideMark/>
          </w:tcPr>
          <w:p w14:paraId="5CB379D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42</w:t>
            </w:r>
          </w:p>
        </w:tc>
        <w:tc>
          <w:tcPr>
            <w:tcW w:w="597" w:type="dxa"/>
            <w:tcBorders>
              <w:top w:val="nil"/>
              <w:left w:val="nil"/>
              <w:bottom w:val="single" w:sz="8" w:space="0" w:color="auto"/>
              <w:right w:val="single" w:sz="8" w:space="0" w:color="auto"/>
            </w:tcBorders>
            <w:shd w:val="clear" w:color="auto" w:fill="auto"/>
            <w:noWrap/>
            <w:vAlign w:val="center"/>
            <w:hideMark/>
          </w:tcPr>
          <w:p w14:paraId="6C57200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50</w:t>
            </w:r>
          </w:p>
        </w:tc>
        <w:tc>
          <w:tcPr>
            <w:tcW w:w="924" w:type="dxa"/>
            <w:tcBorders>
              <w:top w:val="nil"/>
              <w:left w:val="nil"/>
              <w:bottom w:val="single" w:sz="8" w:space="0" w:color="auto"/>
              <w:right w:val="single" w:sz="8" w:space="0" w:color="auto"/>
            </w:tcBorders>
            <w:shd w:val="clear" w:color="auto" w:fill="auto"/>
            <w:noWrap/>
            <w:vAlign w:val="center"/>
            <w:hideMark/>
          </w:tcPr>
          <w:p w14:paraId="657389F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1C80032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Frontal_Sup_R</w:t>
            </w:r>
          </w:p>
        </w:tc>
        <w:tc>
          <w:tcPr>
            <w:tcW w:w="1647" w:type="dxa"/>
            <w:tcBorders>
              <w:top w:val="nil"/>
              <w:left w:val="nil"/>
              <w:bottom w:val="single" w:sz="8" w:space="0" w:color="auto"/>
              <w:right w:val="single" w:sz="8" w:space="0" w:color="auto"/>
            </w:tcBorders>
            <w:shd w:val="clear" w:color="auto" w:fill="auto"/>
            <w:noWrap/>
            <w:vAlign w:val="center"/>
            <w:hideMark/>
          </w:tcPr>
          <w:p w14:paraId="76049FE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8</w:t>
            </w:r>
          </w:p>
        </w:tc>
        <w:tc>
          <w:tcPr>
            <w:tcW w:w="2367" w:type="dxa"/>
            <w:tcBorders>
              <w:top w:val="nil"/>
              <w:left w:val="nil"/>
              <w:bottom w:val="single" w:sz="8" w:space="0" w:color="auto"/>
              <w:right w:val="single" w:sz="8" w:space="0" w:color="auto"/>
            </w:tcBorders>
            <w:shd w:val="clear" w:color="auto" w:fill="auto"/>
            <w:vAlign w:val="center"/>
            <w:hideMark/>
          </w:tcPr>
          <w:p w14:paraId="2A77C42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41.0% Frontal Pole</w:t>
            </w:r>
          </w:p>
        </w:tc>
        <w:tc>
          <w:tcPr>
            <w:tcW w:w="1684" w:type="dxa"/>
            <w:tcBorders>
              <w:top w:val="nil"/>
              <w:left w:val="nil"/>
              <w:bottom w:val="single" w:sz="8" w:space="0" w:color="auto"/>
              <w:right w:val="single" w:sz="8" w:space="0" w:color="auto"/>
            </w:tcBorders>
            <w:shd w:val="clear" w:color="auto" w:fill="auto"/>
            <w:vAlign w:val="center"/>
            <w:hideMark/>
          </w:tcPr>
          <w:p w14:paraId="4FADC90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64.1%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5906648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3DEC5461"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2D22900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Pruim</w:t>
            </w:r>
          </w:p>
        </w:tc>
        <w:tc>
          <w:tcPr>
            <w:tcW w:w="668" w:type="dxa"/>
            <w:tcBorders>
              <w:top w:val="nil"/>
              <w:left w:val="nil"/>
              <w:bottom w:val="single" w:sz="8" w:space="0" w:color="auto"/>
              <w:right w:val="single" w:sz="8" w:space="0" w:color="auto"/>
            </w:tcBorders>
            <w:shd w:val="clear" w:color="auto" w:fill="auto"/>
            <w:noWrap/>
            <w:vAlign w:val="center"/>
            <w:hideMark/>
          </w:tcPr>
          <w:p w14:paraId="21FBFC64"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2019</w:t>
            </w:r>
          </w:p>
        </w:tc>
        <w:tc>
          <w:tcPr>
            <w:tcW w:w="1108" w:type="dxa"/>
            <w:tcBorders>
              <w:top w:val="nil"/>
              <w:left w:val="nil"/>
              <w:bottom w:val="single" w:sz="8" w:space="0" w:color="auto"/>
              <w:right w:val="single" w:sz="8" w:space="0" w:color="auto"/>
            </w:tcBorders>
            <w:shd w:val="clear" w:color="auto" w:fill="auto"/>
            <w:noWrap/>
            <w:vAlign w:val="center"/>
            <w:hideMark/>
          </w:tcPr>
          <w:p w14:paraId="5B0E435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4D3B727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w:t>
            </w:r>
          </w:p>
        </w:tc>
        <w:tc>
          <w:tcPr>
            <w:tcW w:w="597" w:type="dxa"/>
            <w:tcBorders>
              <w:top w:val="nil"/>
              <w:left w:val="nil"/>
              <w:bottom w:val="single" w:sz="8" w:space="0" w:color="auto"/>
              <w:right w:val="single" w:sz="8" w:space="0" w:color="auto"/>
            </w:tcBorders>
            <w:shd w:val="clear" w:color="auto" w:fill="auto"/>
            <w:noWrap/>
            <w:vAlign w:val="center"/>
            <w:hideMark/>
          </w:tcPr>
          <w:p w14:paraId="7CA25E9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51</w:t>
            </w:r>
          </w:p>
        </w:tc>
        <w:tc>
          <w:tcPr>
            <w:tcW w:w="597" w:type="dxa"/>
            <w:tcBorders>
              <w:top w:val="nil"/>
              <w:left w:val="nil"/>
              <w:bottom w:val="single" w:sz="8" w:space="0" w:color="auto"/>
              <w:right w:val="single" w:sz="8" w:space="0" w:color="auto"/>
            </w:tcBorders>
            <w:shd w:val="clear" w:color="auto" w:fill="auto"/>
            <w:noWrap/>
            <w:vAlign w:val="center"/>
            <w:hideMark/>
          </w:tcPr>
          <w:p w14:paraId="7C12FB1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w:t>
            </w:r>
          </w:p>
        </w:tc>
        <w:tc>
          <w:tcPr>
            <w:tcW w:w="924" w:type="dxa"/>
            <w:tcBorders>
              <w:top w:val="nil"/>
              <w:left w:val="nil"/>
              <w:bottom w:val="single" w:sz="8" w:space="0" w:color="auto"/>
              <w:right w:val="single" w:sz="8" w:space="0" w:color="auto"/>
            </w:tcBorders>
            <w:shd w:val="clear" w:color="auto" w:fill="auto"/>
            <w:noWrap/>
            <w:vAlign w:val="center"/>
            <w:hideMark/>
          </w:tcPr>
          <w:p w14:paraId="7F37FC3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21D3E03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Frontal_Sup_Medial_L</w:t>
            </w:r>
          </w:p>
        </w:tc>
        <w:tc>
          <w:tcPr>
            <w:tcW w:w="1647" w:type="dxa"/>
            <w:tcBorders>
              <w:top w:val="nil"/>
              <w:left w:val="nil"/>
              <w:bottom w:val="single" w:sz="8" w:space="0" w:color="auto"/>
              <w:right w:val="single" w:sz="8" w:space="0" w:color="auto"/>
            </w:tcBorders>
            <w:shd w:val="clear" w:color="auto" w:fill="auto"/>
            <w:noWrap/>
            <w:vAlign w:val="center"/>
            <w:hideMark/>
          </w:tcPr>
          <w:p w14:paraId="584D58C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10</w:t>
            </w:r>
          </w:p>
        </w:tc>
        <w:tc>
          <w:tcPr>
            <w:tcW w:w="2367" w:type="dxa"/>
            <w:tcBorders>
              <w:top w:val="nil"/>
              <w:left w:val="nil"/>
              <w:bottom w:val="single" w:sz="8" w:space="0" w:color="auto"/>
              <w:right w:val="single" w:sz="8" w:space="0" w:color="auto"/>
            </w:tcBorders>
            <w:shd w:val="clear" w:color="auto" w:fill="auto"/>
            <w:vAlign w:val="center"/>
            <w:hideMark/>
          </w:tcPr>
          <w:p w14:paraId="2A547A8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82.0% Paracingulate Gyrus</w:t>
            </w:r>
          </w:p>
        </w:tc>
        <w:tc>
          <w:tcPr>
            <w:tcW w:w="1684" w:type="dxa"/>
            <w:tcBorders>
              <w:top w:val="nil"/>
              <w:left w:val="nil"/>
              <w:bottom w:val="single" w:sz="8" w:space="0" w:color="auto"/>
              <w:right w:val="single" w:sz="8" w:space="0" w:color="auto"/>
            </w:tcBorders>
            <w:shd w:val="clear" w:color="auto" w:fill="auto"/>
            <w:vAlign w:val="center"/>
            <w:hideMark/>
          </w:tcPr>
          <w:p w14:paraId="05EC6C0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92.7%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59F8EEC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34EDD2BF"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2E6DE72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Pruim</w:t>
            </w:r>
          </w:p>
        </w:tc>
        <w:tc>
          <w:tcPr>
            <w:tcW w:w="668" w:type="dxa"/>
            <w:tcBorders>
              <w:top w:val="nil"/>
              <w:left w:val="nil"/>
              <w:bottom w:val="single" w:sz="8" w:space="0" w:color="auto"/>
              <w:right w:val="single" w:sz="8" w:space="0" w:color="auto"/>
            </w:tcBorders>
            <w:shd w:val="clear" w:color="auto" w:fill="auto"/>
            <w:noWrap/>
            <w:vAlign w:val="center"/>
            <w:hideMark/>
          </w:tcPr>
          <w:p w14:paraId="49499BC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2019</w:t>
            </w:r>
          </w:p>
        </w:tc>
        <w:tc>
          <w:tcPr>
            <w:tcW w:w="1108" w:type="dxa"/>
            <w:tcBorders>
              <w:top w:val="nil"/>
              <w:left w:val="nil"/>
              <w:bottom w:val="single" w:sz="8" w:space="0" w:color="auto"/>
              <w:right w:val="single" w:sz="8" w:space="0" w:color="auto"/>
            </w:tcBorders>
            <w:shd w:val="clear" w:color="auto" w:fill="auto"/>
            <w:noWrap/>
            <w:vAlign w:val="center"/>
            <w:hideMark/>
          </w:tcPr>
          <w:p w14:paraId="27EB297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03A2AF3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w:t>
            </w:r>
          </w:p>
        </w:tc>
        <w:tc>
          <w:tcPr>
            <w:tcW w:w="597" w:type="dxa"/>
            <w:tcBorders>
              <w:top w:val="nil"/>
              <w:left w:val="nil"/>
              <w:bottom w:val="single" w:sz="8" w:space="0" w:color="auto"/>
              <w:right w:val="single" w:sz="8" w:space="0" w:color="auto"/>
            </w:tcBorders>
            <w:shd w:val="clear" w:color="auto" w:fill="auto"/>
            <w:noWrap/>
            <w:vAlign w:val="center"/>
            <w:hideMark/>
          </w:tcPr>
          <w:p w14:paraId="1327D96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-41</w:t>
            </w:r>
          </w:p>
        </w:tc>
        <w:tc>
          <w:tcPr>
            <w:tcW w:w="597" w:type="dxa"/>
            <w:tcBorders>
              <w:top w:val="nil"/>
              <w:left w:val="nil"/>
              <w:bottom w:val="single" w:sz="8" w:space="0" w:color="auto"/>
              <w:right w:val="single" w:sz="8" w:space="0" w:color="auto"/>
            </w:tcBorders>
            <w:shd w:val="clear" w:color="auto" w:fill="auto"/>
            <w:noWrap/>
            <w:vAlign w:val="center"/>
            <w:hideMark/>
          </w:tcPr>
          <w:p w14:paraId="7ACBD56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25</w:t>
            </w:r>
          </w:p>
        </w:tc>
        <w:tc>
          <w:tcPr>
            <w:tcW w:w="924" w:type="dxa"/>
            <w:tcBorders>
              <w:top w:val="nil"/>
              <w:left w:val="nil"/>
              <w:bottom w:val="single" w:sz="8" w:space="0" w:color="auto"/>
              <w:right w:val="single" w:sz="8" w:space="0" w:color="auto"/>
            </w:tcBorders>
            <w:shd w:val="clear" w:color="auto" w:fill="auto"/>
            <w:noWrap/>
            <w:vAlign w:val="center"/>
            <w:hideMark/>
          </w:tcPr>
          <w:p w14:paraId="78C7995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1C52FB1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Cingulum_Post_R</w:t>
            </w:r>
          </w:p>
        </w:tc>
        <w:tc>
          <w:tcPr>
            <w:tcW w:w="1647" w:type="dxa"/>
            <w:tcBorders>
              <w:top w:val="nil"/>
              <w:left w:val="nil"/>
              <w:bottom w:val="single" w:sz="8" w:space="0" w:color="auto"/>
              <w:right w:val="single" w:sz="8" w:space="0" w:color="auto"/>
            </w:tcBorders>
            <w:shd w:val="clear" w:color="auto" w:fill="auto"/>
            <w:noWrap/>
            <w:vAlign w:val="center"/>
            <w:hideMark/>
          </w:tcPr>
          <w:p w14:paraId="36789D9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31</w:t>
            </w:r>
          </w:p>
        </w:tc>
        <w:tc>
          <w:tcPr>
            <w:tcW w:w="2367" w:type="dxa"/>
            <w:tcBorders>
              <w:top w:val="nil"/>
              <w:left w:val="nil"/>
              <w:bottom w:val="single" w:sz="8" w:space="0" w:color="auto"/>
              <w:right w:val="single" w:sz="8" w:space="0" w:color="auto"/>
            </w:tcBorders>
            <w:shd w:val="clear" w:color="auto" w:fill="auto"/>
            <w:vAlign w:val="center"/>
            <w:hideMark/>
          </w:tcPr>
          <w:p w14:paraId="4C43899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86.0% Cingulate Gyrus, </w:t>
            </w:r>
            <w:r w:rsidRPr="00DA0BC0">
              <w:rPr>
                <w:rFonts w:eastAsia="Yu Gothic"/>
                <w:color w:val="000000"/>
                <w:sz w:val="20"/>
                <w:szCs w:val="20"/>
                <w:lang w:eastAsia="ja-JP"/>
              </w:rPr>
              <w:br/>
              <w:t>posterior division</w:t>
            </w:r>
          </w:p>
        </w:tc>
        <w:tc>
          <w:tcPr>
            <w:tcW w:w="1684" w:type="dxa"/>
            <w:tcBorders>
              <w:top w:val="nil"/>
              <w:left w:val="nil"/>
              <w:bottom w:val="single" w:sz="8" w:space="0" w:color="auto"/>
              <w:right w:val="single" w:sz="8" w:space="0" w:color="auto"/>
            </w:tcBorders>
            <w:shd w:val="clear" w:color="auto" w:fill="auto"/>
            <w:vAlign w:val="center"/>
            <w:hideMark/>
          </w:tcPr>
          <w:p w14:paraId="5601715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88.5%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1066058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4A8E0370"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22BABBA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Pruim</w:t>
            </w:r>
          </w:p>
        </w:tc>
        <w:tc>
          <w:tcPr>
            <w:tcW w:w="668" w:type="dxa"/>
            <w:tcBorders>
              <w:top w:val="nil"/>
              <w:left w:val="nil"/>
              <w:bottom w:val="single" w:sz="8" w:space="0" w:color="auto"/>
              <w:right w:val="single" w:sz="8" w:space="0" w:color="auto"/>
            </w:tcBorders>
            <w:shd w:val="clear" w:color="auto" w:fill="auto"/>
            <w:noWrap/>
            <w:vAlign w:val="center"/>
            <w:hideMark/>
          </w:tcPr>
          <w:p w14:paraId="70BE06C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2019</w:t>
            </w:r>
          </w:p>
        </w:tc>
        <w:tc>
          <w:tcPr>
            <w:tcW w:w="1108" w:type="dxa"/>
            <w:tcBorders>
              <w:top w:val="nil"/>
              <w:left w:val="nil"/>
              <w:bottom w:val="single" w:sz="8" w:space="0" w:color="auto"/>
              <w:right w:val="single" w:sz="8" w:space="0" w:color="auto"/>
            </w:tcBorders>
            <w:shd w:val="clear" w:color="auto" w:fill="auto"/>
            <w:noWrap/>
            <w:vAlign w:val="center"/>
            <w:hideMark/>
          </w:tcPr>
          <w:p w14:paraId="4517E07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400AB74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w:t>
            </w:r>
          </w:p>
        </w:tc>
        <w:tc>
          <w:tcPr>
            <w:tcW w:w="597" w:type="dxa"/>
            <w:tcBorders>
              <w:top w:val="nil"/>
              <w:left w:val="nil"/>
              <w:bottom w:val="single" w:sz="8" w:space="0" w:color="auto"/>
              <w:right w:val="single" w:sz="8" w:space="0" w:color="auto"/>
            </w:tcBorders>
            <w:shd w:val="clear" w:color="auto" w:fill="auto"/>
            <w:noWrap/>
            <w:vAlign w:val="center"/>
            <w:hideMark/>
          </w:tcPr>
          <w:p w14:paraId="76250EC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-35</w:t>
            </w:r>
          </w:p>
        </w:tc>
        <w:tc>
          <w:tcPr>
            <w:tcW w:w="597" w:type="dxa"/>
            <w:tcBorders>
              <w:top w:val="nil"/>
              <w:left w:val="nil"/>
              <w:bottom w:val="single" w:sz="8" w:space="0" w:color="auto"/>
              <w:right w:val="single" w:sz="8" w:space="0" w:color="auto"/>
            </w:tcBorders>
            <w:shd w:val="clear" w:color="auto" w:fill="auto"/>
            <w:noWrap/>
            <w:vAlign w:val="center"/>
            <w:hideMark/>
          </w:tcPr>
          <w:p w14:paraId="06B4E42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46</w:t>
            </w:r>
          </w:p>
        </w:tc>
        <w:tc>
          <w:tcPr>
            <w:tcW w:w="924" w:type="dxa"/>
            <w:tcBorders>
              <w:top w:val="nil"/>
              <w:left w:val="nil"/>
              <w:bottom w:val="single" w:sz="8" w:space="0" w:color="auto"/>
              <w:right w:val="single" w:sz="8" w:space="0" w:color="auto"/>
            </w:tcBorders>
            <w:shd w:val="clear" w:color="auto" w:fill="auto"/>
            <w:noWrap/>
            <w:vAlign w:val="center"/>
            <w:hideMark/>
          </w:tcPr>
          <w:p w14:paraId="64A1696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1F54BDC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Cingulum_Mid_R</w:t>
            </w:r>
          </w:p>
        </w:tc>
        <w:tc>
          <w:tcPr>
            <w:tcW w:w="1647" w:type="dxa"/>
            <w:tcBorders>
              <w:top w:val="nil"/>
              <w:left w:val="nil"/>
              <w:bottom w:val="single" w:sz="8" w:space="0" w:color="auto"/>
              <w:right w:val="single" w:sz="8" w:space="0" w:color="auto"/>
            </w:tcBorders>
            <w:shd w:val="clear" w:color="auto" w:fill="auto"/>
            <w:noWrap/>
            <w:vAlign w:val="center"/>
            <w:hideMark/>
          </w:tcPr>
          <w:p w14:paraId="11023C3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7</w:t>
            </w:r>
          </w:p>
        </w:tc>
        <w:tc>
          <w:tcPr>
            <w:tcW w:w="2367" w:type="dxa"/>
            <w:tcBorders>
              <w:top w:val="nil"/>
              <w:left w:val="nil"/>
              <w:bottom w:val="single" w:sz="8" w:space="0" w:color="auto"/>
              <w:right w:val="single" w:sz="8" w:space="0" w:color="auto"/>
            </w:tcBorders>
            <w:shd w:val="clear" w:color="auto" w:fill="auto"/>
            <w:vAlign w:val="center"/>
            <w:hideMark/>
          </w:tcPr>
          <w:p w14:paraId="1DCCBC2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58.0% Cingulate Gyrus, </w:t>
            </w:r>
            <w:r w:rsidRPr="00DA0BC0">
              <w:rPr>
                <w:rFonts w:eastAsia="Yu Gothic"/>
                <w:color w:val="000000"/>
                <w:sz w:val="20"/>
                <w:szCs w:val="20"/>
                <w:lang w:eastAsia="ja-JP"/>
              </w:rPr>
              <w:br/>
              <w:t>posterior division</w:t>
            </w:r>
          </w:p>
        </w:tc>
        <w:tc>
          <w:tcPr>
            <w:tcW w:w="1684" w:type="dxa"/>
            <w:tcBorders>
              <w:top w:val="nil"/>
              <w:left w:val="nil"/>
              <w:bottom w:val="single" w:sz="8" w:space="0" w:color="auto"/>
              <w:right w:val="single" w:sz="8" w:space="0" w:color="auto"/>
            </w:tcBorders>
            <w:shd w:val="clear" w:color="auto" w:fill="auto"/>
            <w:vAlign w:val="center"/>
            <w:hideMark/>
          </w:tcPr>
          <w:p w14:paraId="525C256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92.1%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3412A69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3805BA87"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4526C0F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Pruim</w:t>
            </w:r>
          </w:p>
        </w:tc>
        <w:tc>
          <w:tcPr>
            <w:tcW w:w="668" w:type="dxa"/>
            <w:tcBorders>
              <w:top w:val="nil"/>
              <w:left w:val="nil"/>
              <w:bottom w:val="single" w:sz="8" w:space="0" w:color="auto"/>
              <w:right w:val="single" w:sz="8" w:space="0" w:color="auto"/>
            </w:tcBorders>
            <w:shd w:val="clear" w:color="auto" w:fill="auto"/>
            <w:noWrap/>
            <w:vAlign w:val="center"/>
            <w:hideMark/>
          </w:tcPr>
          <w:p w14:paraId="7AC4D4E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2019</w:t>
            </w:r>
          </w:p>
        </w:tc>
        <w:tc>
          <w:tcPr>
            <w:tcW w:w="1108" w:type="dxa"/>
            <w:tcBorders>
              <w:top w:val="nil"/>
              <w:left w:val="nil"/>
              <w:bottom w:val="single" w:sz="8" w:space="0" w:color="auto"/>
              <w:right w:val="single" w:sz="8" w:space="0" w:color="auto"/>
            </w:tcBorders>
            <w:shd w:val="clear" w:color="auto" w:fill="auto"/>
            <w:noWrap/>
            <w:vAlign w:val="center"/>
            <w:hideMark/>
          </w:tcPr>
          <w:p w14:paraId="6C28D60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75A8574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w:t>
            </w:r>
          </w:p>
        </w:tc>
        <w:tc>
          <w:tcPr>
            <w:tcW w:w="597" w:type="dxa"/>
            <w:tcBorders>
              <w:top w:val="nil"/>
              <w:left w:val="nil"/>
              <w:bottom w:val="single" w:sz="8" w:space="0" w:color="auto"/>
              <w:right w:val="single" w:sz="8" w:space="0" w:color="auto"/>
            </w:tcBorders>
            <w:shd w:val="clear" w:color="auto" w:fill="auto"/>
            <w:noWrap/>
            <w:vAlign w:val="center"/>
            <w:hideMark/>
          </w:tcPr>
          <w:p w14:paraId="562A6084"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49</w:t>
            </w:r>
          </w:p>
        </w:tc>
        <w:tc>
          <w:tcPr>
            <w:tcW w:w="597" w:type="dxa"/>
            <w:tcBorders>
              <w:top w:val="nil"/>
              <w:left w:val="nil"/>
              <w:bottom w:val="single" w:sz="8" w:space="0" w:color="auto"/>
              <w:right w:val="single" w:sz="8" w:space="0" w:color="auto"/>
            </w:tcBorders>
            <w:shd w:val="clear" w:color="auto" w:fill="auto"/>
            <w:noWrap/>
            <w:vAlign w:val="center"/>
            <w:hideMark/>
          </w:tcPr>
          <w:p w14:paraId="32C59AA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16</w:t>
            </w:r>
          </w:p>
        </w:tc>
        <w:tc>
          <w:tcPr>
            <w:tcW w:w="924" w:type="dxa"/>
            <w:tcBorders>
              <w:top w:val="nil"/>
              <w:left w:val="nil"/>
              <w:bottom w:val="single" w:sz="8" w:space="0" w:color="auto"/>
              <w:right w:val="single" w:sz="8" w:space="0" w:color="auto"/>
            </w:tcBorders>
            <w:shd w:val="clear" w:color="auto" w:fill="auto"/>
            <w:noWrap/>
            <w:vAlign w:val="center"/>
            <w:hideMark/>
          </w:tcPr>
          <w:p w14:paraId="61CB6F7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5480A7F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Frontal_Sup_Medial_L</w:t>
            </w:r>
          </w:p>
        </w:tc>
        <w:tc>
          <w:tcPr>
            <w:tcW w:w="1647" w:type="dxa"/>
            <w:tcBorders>
              <w:top w:val="nil"/>
              <w:left w:val="nil"/>
              <w:bottom w:val="single" w:sz="8" w:space="0" w:color="auto"/>
              <w:right w:val="single" w:sz="8" w:space="0" w:color="auto"/>
            </w:tcBorders>
            <w:shd w:val="clear" w:color="auto" w:fill="auto"/>
            <w:noWrap/>
            <w:vAlign w:val="center"/>
            <w:hideMark/>
          </w:tcPr>
          <w:p w14:paraId="66B85FE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10</w:t>
            </w:r>
          </w:p>
        </w:tc>
        <w:tc>
          <w:tcPr>
            <w:tcW w:w="2367" w:type="dxa"/>
            <w:tcBorders>
              <w:top w:val="nil"/>
              <w:left w:val="nil"/>
              <w:bottom w:val="single" w:sz="8" w:space="0" w:color="auto"/>
              <w:right w:val="single" w:sz="8" w:space="0" w:color="auto"/>
            </w:tcBorders>
            <w:shd w:val="clear" w:color="auto" w:fill="auto"/>
            <w:vAlign w:val="center"/>
            <w:hideMark/>
          </w:tcPr>
          <w:p w14:paraId="4A4340E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72.0% Paracingulate Gyrus</w:t>
            </w:r>
          </w:p>
        </w:tc>
        <w:tc>
          <w:tcPr>
            <w:tcW w:w="1684" w:type="dxa"/>
            <w:tcBorders>
              <w:top w:val="nil"/>
              <w:left w:val="nil"/>
              <w:bottom w:val="single" w:sz="8" w:space="0" w:color="auto"/>
              <w:right w:val="single" w:sz="8" w:space="0" w:color="auto"/>
            </w:tcBorders>
            <w:shd w:val="clear" w:color="auto" w:fill="auto"/>
            <w:vAlign w:val="center"/>
            <w:hideMark/>
          </w:tcPr>
          <w:p w14:paraId="111EF6E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91.6%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6BF1D85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2DCA095E"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4ED1B1F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Pruim</w:t>
            </w:r>
          </w:p>
        </w:tc>
        <w:tc>
          <w:tcPr>
            <w:tcW w:w="668" w:type="dxa"/>
            <w:tcBorders>
              <w:top w:val="nil"/>
              <w:left w:val="nil"/>
              <w:bottom w:val="single" w:sz="8" w:space="0" w:color="auto"/>
              <w:right w:val="single" w:sz="8" w:space="0" w:color="auto"/>
            </w:tcBorders>
            <w:shd w:val="clear" w:color="auto" w:fill="auto"/>
            <w:noWrap/>
            <w:vAlign w:val="center"/>
            <w:hideMark/>
          </w:tcPr>
          <w:p w14:paraId="5DA56AA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2019</w:t>
            </w:r>
          </w:p>
        </w:tc>
        <w:tc>
          <w:tcPr>
            <w:tcW w:w="1108" w:type="dxa"/>
            <w:tcBorders>
              <w:top w:val="nil"/>
              <w:left w:val="nil"/>
              <w:bottom w:val="single" w:sz="8" w:space="0" w:color="auto"/>
              <w:right w:val="single" w:sz="8" w:space="0" w:color="auto"/>
            </w:tcBorders>
            <w:shd w:val="clear" w:color="auto" w:fill="auto"/>
            <w:noWrap/>
            <w:vAlign w:val="center"/>
            <w:hideMark/>
          </w:tcPr>
          <w:p w14:paraId="2DF8A62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370A6C0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-21</w:t>
            </w:r>
          </w:p>
        </w:tc>
        <w:tc>
          <w:tcPr>
            <w:tcW w:w="597" w:type="dxa"/>
            <w:tcBorders>
              <w:top w:val="nil"/>
              <w:left w:val="nil"/>
              <w:bottom w:val="single" w:sz="8" w:space="0" w:color="auto"/>
              <w:right w:val="single" w:sz="8" w:space="0" w:color="auto"/>
            </w:tcBorders>
            <w:shd w:val="clear" w:color="auto" w:fill="auto"/>
            <w:noWrap/>
            <w:vAlign w:val="center"/>
            <w:hideMark/>
          </w:tcPr>
          <w:p w14:paraId="25DEFDD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-12</w:t>
            </w:r>
          </w:p>
        </w:tc>
        <w:tc>
          <w:tcPr>
            <w:tcW w:w="597" w:type="dxa"/>
            <w:tcBorders>
              <w:top w:val="nil"/>
              <w:left w:val="nil"/>
              <w:bottom w:val="single" w:sz="8" w:space="0" w:color="auto"/>
              <w:right w:val="single" w:sz="8" w:space="0" w:color="auto"/>
            </w:tcBorders>
            <w:shd w:val="clear" w:color="auto" w:fill="auto"/>
            <w:noWrap/>
            <w:vAlign w:val="center"/>
            <w:hideMark/>
          </w:tcPr>
          <w:p w14:paraId="76BC1A6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17</w:t>
            </w:r>
          </w:p>
        </w:tc>
        <w:tc>
          <w:tcPr>
            <w:tcW w:w="924" w:type="dxa"/>
            <w:tcBorders>
              <w:top w:val="nil"/>
              <w:left w:val="nil"/>
              <w:bottom w:val="single" w:sz="8" w:space="0" w:color="auto"/>
              <w:right w:val="single" w:sz="8" w:space="0" w:color="auto"/>
            </w:tcBorders>
            <w:shd w:val="clear" w:color="auto" w:fill="auto"/>
            <w:noWrap/>
            <w:vAlign w:val="center"/>
            <w:hideMark/>
          </w:tcPr>
          <w:p w14:paraId="294D0B2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0BB294A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noWrap/>
            <w:vAlign w:val="center"/>
            <w:hideMark/>
          </w:tcPr>
          <w:p w14:paraId="5CFD228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7621A14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84" w:type="dxa"/>
            <w:tcBorders>
              <w:top w:val="nil"/>
              <w:left w:val="nil"/>
              <w:bottom w:val="single" w:sz="8" w:space="0" w:color="auto"/>
              <w:right w:val="single" w:sz="8" w:space="0" w:color="auto"/>
            </w:tcBorders>
            <w:shd w:val="clear" w:color="auto" w:fill="auto"/>
            <w:vAlign w:val="center"/>
            <w:hideMark/>
          </w:tcPr>
          <w:p w14:paraId="033508A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100.0% Left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2499727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5A47EF0F"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3AD6317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Pruim</w:t>
            </w:r>
          </w:p>
        </w:tc>
        <w:tc>
          <w:tcPr>
            <w:tcW w:w="668" w:type="dxa"/>
            <w:tcBorders>
              <w:top w:val="nil"/>
              <w:left w:val="nil"/>
              <w:bottom w:val="single" w:sz="8" w:space="0" w:color="auto"/>
              <w:right w:val="single" w:sz="8" w:space="0" w:color="auto"/>
            </w:tcBorders>
            <w:shd w:val="clear" w:color="auto" w:fill="auto"/>
            <w:noWrap/>
            <w:vAlign w:val="center"/>
            <w:hideMark/>
          </w:tcPr>
          <w:p w14:paraId="463485A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2019</w:t>
            </w:r>
          </w:p>
        </w:tc>
        <w:tc>
          <w:tcPr>
            <w:tcW w:w="1108" w:type="dxa"/>
            <w:tcBorders>
              <w:top w:val="nil"/>
              <w:left w:val="nil"/>
              <w:bottom w:val="single" w:sz="8" w:space="0" w:color="auto"/>
              <w:right w:val="single" w:sz="8" w:space="0" w:color="auto"/>
            </w:tcBorders>
            <w:shd w:val="clear" w:color="auto" w:fill="auto"/>
            <w:noWrap/>
            <w:vAlign w:val="center"/>
            <w:hideMark/>
          </w:tcPr>
          <w:p w14:paraId="67F87FA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4346330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-36</w:t>
            </w:r>
          </w:p>
        </w:tc>
        <w:tc>
          <w:tcPr>
            <w:tcW w:w="597" w:type="dxa"/>
            <w:tcBorders>
              <w:top w:val="nil"/>
              <w:left w:val="nil"/>
              <w:bottom w:val="single" w:sz="8" w:space="0" w:color="auto"/>
              <w:right w:val="single" w:sz="8" w:space="0" w:color="auto"/>
            </w:tcBorders>
            <w:shd w:val="clear" w:color="auto" w:fill="auto"/>
            <w:noWrap/>
            <w:vAlign w:val="center"/>
            <w:hideMark/>
          </w:tcPr>
          <w:p w14:paraId="771FD1E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-8</w:t>
            </w:r>
          </w:p>
        </w:tc>
        <w:tc>
          <w:tcPr>
            <w:tcW w:w="597" w:type="dxa"/>
            <w:tcBorders>
              <w:top w:val="nil"/>
              <w:left w:val="nil"/>
              <w:bottom w:val="single" w:sz="8" w:space="0" w:color="auto"/>
              <w:right w:val="single" w:sz="8" w:space="0" w:color="auto"/>
            </w:tcBorders>
            <w:shd w:val="clear" w:color="auto" w:fill="auto"/>
            <w:noWrap/>
            <w:vAlign w:val="center"/>
            <w:hideMark/>
          </w:tcPr>
          <w:p w14:paraId="1AC486A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w:t>
            </w:r>
          </w:p>
        </w:tc>
        <w:tc>
          <w:tcPr>
            <w:tcW w:w="924" w:type="dxa"/>
            <w:tcBorders>
              <w:top w:val="nil"/>
              <w:left w:val="nil"/>
              <w:bottom w:val="single" w:sz="8" w:space="0" w:color="auto"/>
              <w:right w:val="single" w:sz="8" w:space="0" w:color="auto"/>
            </w:tcBorders>
            <w:shd w:val="clear" w:color="auto" w:fill="auto"/>
            <w:noWrap/>
            <w:vAlign w:val="center"/>
            <w:hideMark/>
          </w:tcPr>
          <w:p w14:paraId="006D7DC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037EB9A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noWrap/>
            <w:vAlign w:val="center"/>
            <w:hideMark/>
          </w:tcPr>
          <w:p w14:paraId="2FA4C8E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5FBD3D9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41.0% Insular Cortex</w:t>
            </w:r>
          </w:p>
        </w:tc>
        <w:tc>
          <w:tcPr>
            <w:tcW w:w="1684" w:type="dxa"/>
            <w:tcBorders>
              <w:top w:val="nil"/>
              <w:left w:val="nil"/>
              <w:bottom w:val="single" w:sz="8" w:space="0" w:color="auto"/>
              <w:right w:val="single" w:sz="8" w:space="0" w:color="auto"/>
            </w:tcBorders>
            <w:shd w:val="clear" w:color="auto" w:fill="auto"/>
            <w:vAlign w:val="center"/>
            <w:hideMark/>
          </w:tcPr>
          <w:p w14:paraId="79EFBBD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53.2%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7D05959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127E1D78"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14AAF76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Pruim</w:t>
            </w:r>
          </w:p>
        </w:tc>
        <w:tc>
          <w:tcPr>
            <w:tcW w:w="668" w:type="dxa"/>
            <w:tcBorders>
              <w:top w:val="nil"/>
              <w:left w:val="nil"/>
              <w:bottom w:val="single" w:sz="8" w:space="0" w:color="auto"/>
              <w:right w:val="single" w:sz="8" w:space="0" w:color="auto"/>
            </w:tcBorders>
            <w:shd w:val="clear" w:color="auto" w:fill="auto"/>
            <w:noWrap/>
            <w:vAlign w:val="center"/>
            <w:hideMark/>
          </w:tcPr>
          <w:p w14:paraId="7DE1116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2019</w:t>
            </w:r>
          </w:p>
        </w:tc>
        <w:tc>
          <w:tcPr>
            <w:tcW w:w="1108" w:type="dxa"/>
            <w:tcBorders>
              <w:top w:val="nil"/>
              <w:left w:val="nil"/>
              <w:bottom w:val="single" w:sz="8" w:space="0" w:color="auto"/>
              <w:right w:val="single" w:sz="8" w:space="0" w:color="auto"/>
            </w:tcBorders>
            <w:shd w:val="clear" w:color="auto" w:fill="auto"/>
            <w:noWrap/>
            <w:vAlign w:val="center"/>
            <w:hideMark/>
          </w:tcPr>
          <w:p w14:paraId="3E65ECC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673A072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61</w:t>
            </w:r>
          </w:p>
        </w:tc>
        <w:tc>
          <w:tcPr>
            <w:tcW w:w="597" w:type="dxa"/>
            <w:tcBorders>
              <w:top w:val="nil"/>
              <w:left w:val="nil"/>
              <w:bottom w:val="single" w:sz="8" w:space="0" w:color="auto"/>
              <w:right w:val="single" w:sz="8" w:space="0" w:color="auto"/>
            </w:tcBorders>
            <w:shd w:val="clear" w:color="auto" w:fill="auto"/>
            <w:noWrap/>
            <w:vAlign w:val="center"/>
            <w:hideMark/>
          </w:tcPr>
          <w:p w14:paraId="38305F9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w:t>
            </w:r>
          </w:p>
        </w:tc>
        <w:tc>
          <w:tcPr>
            <w:tcW w:w="597" w:type="dxa"/>
            <w:tcBorders>
              <w:top w:val="nil"/>
              <w:left w:val="nil"/>
              <w:bottom w:val="single" w:sz="8" w:space="0" w:color="auto"/>
              <w:right w:val="single" w:sz="8" w:space="0" w:color="auto"/>
            </w:tcBorders>
            <w:shd w:val="clear" w:color="auto" w:fill="auto"/>
            <w:noWrap/>
            <w:vAlign w:val="center"/>
            <w:hideMark/>
          </w:tcPr>
          <w:p w14:paraId="32D0258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33</w:t>
            </w:r>
          </w:p>
        </w:tc>
        <w:tc>
          <w:tcPr>
            <w:tcW w:w="924" w:type="dxa"/>
            <w:tcBorders>
              <w:top w:val="nil"/>
              <w:left w:val="nil"/>
              <w:bottom w:val="single" w:sz="8" w:space="0" w:color="auto"/>
              <w:right w:val="single" w:sz="8" w:space="0" w:color="auto"/>
            </w:tcBorders>
            <w:shd w:val="clear" w:color="auto" w:fill="auto"/>
            <w:noWrap/>
            <w:vAlign w:val="center"/>
            <w:hideMark/>
          </w:tcPr>
          <w:p w14:paraId="763DA28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3591357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Precentral_R</w:t>
            </w:r>
          </w:p>
        </w:tc>
        <w:tc>
          <w:tcPr>
            <w:tcW w:w="1647" w:type="dxa"/>
            <w:tcBorders>
              <w:top w:val="nil"/>
              <w:left w:val="nil"/>
              <w:bottom w:val="single" w:sz="8" w:space="0" w:color="auto"/>
              <w:right w:val="single" w:sz="8" w:space="0" w:color="auto"/>
            </w:tcBorders>
            <w:shd w:val="clear" w:color="auto" w:fill="auto"/>
            <w:noWrap/>
            <w:vAlign w:val="center"/>
            <w:hideMark/>
          </w:tcPr>
          <w:p w14:paraId="1EBCEC0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50B77B3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71.0% Precentral Gyrus</w:t>
            </w:r>
          </w:p>
        </w:tc>
        <w:tc>
          <w:tcPr>
            <w:tcW w:w="1684" w:type="dxa"/>
            <w:tcBorders>
              <w:top w:val="nil"/>
              <w:left w:val="nil"/>
              <w:bottom w:val="single" w:sz="8" w:space="0" w:color="auto"/>
              <w:right w:val="single" w:sz="8" w:space="0" w:color="auto"/>
            </w:tcBorders>
            <w:shd w:val="clear" w:color="auto" w:fill="auto"/>
            <w:vAlign w:val="center"/>
            <w:hideMark/>
          </w:tcPr>
          <w:p w14:paraId="29FDFEE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78.2%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1029110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371A5C4B" w14:textId="77777777" w:rsidTr="00DA50EB">
        <w:trPr>
          <w:trHeight w:val="3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0B3D50B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Pruim</w:t>
            </w:r>
          </w:p>
        </w:tc>
        <w:tc>
          <w:tcPr>
            <w:tcW w:w="668" w:type="dxa"/>
            <w:tcBorders>
              <w:top w:val="nil"/>
              <w:left w:val="nil"/>
              <w:bottom w:val="single" w:sz="8" w:space="0" w:color="auto"/>
              <w:right w:val="single" w:sz="8" w:space="0" w:color="auto"/>
            </w:tcBorders>
            <w:shd w:val="clear" w:color="auto" w:fill="auto"/>
            <w:noWrap/>
            <w:vAlign w:val="center"/>
            <w:hideMark/>
          </w:tcPr>
          <w:p w14:paraId="4A4E91A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2019</w:t>
            </w:r>
          </w:p>
        </w:tc>
        <w:tc>
          <w:tcPr>
            <w:tcW w:w="1108" w:type="dxa"/>
            <w:tcBorders>
              <w:top w:val="nil"/>
              <w:left w:val="nil"/>
              <w:bottom w:val="single" w:sz="8" w:space="0" w:color="auto"/>
              <w:right w:val="single" w:sz="8" w:space="0" w:color="auto"/>
            </w:tcBorders>
            <w:shd w:val="clear" w:color="auto" w:fill="auto"/>
            <w:noWrap/>
            <w:vAlign w:val="center"/>
            <w:hideMark/>
          </w:tcPr>
          <w:p w14:paraId="4336F30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2E1676A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27</w:t>
            </w:r>
          </w:p>
        </w:tc>
        <w:tc>
          <w:tcPr>
            <w:tcW w:w="597" w:type="dxa"/>
            <w:tcBorders>
              <w:top w:val="nil"/>
              <w:left w:val="nil"/>
              <w:bottom w:val="single" w:sz="8" w:space="0" w:color="auto"/>
              <w:right w:val="single" w:sz="8" w:space="0" w:color="auto"/>
            </w:tcBorders>
            <w:shd w:val="clear" w:color="auto" w:fill="auto"/>
            <w:noWrap/>
            <w:vAlign w:val="center"/>
            <w:hideMark/>
          </w:tcPr>
          <w:p w14:paraId="2ED31BC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-41</w:t>
            </w:r>
          </w:p>
        </w:tc>
        <w:tc>
          <w:tcPr>
            <w:tcW w:w="597" w:type="dxa"/>
            <w:tcBorders>
              <w:top w:val="nil"/>
              <w:left w:val="nil"/>
              <w:bottom w:val="single" w:sz="8" w:space="0" w:color="auto"/>
              <w:right w:val="single" w:sz="8" w:space="0" w:color="auto"/>
            </w:tcBorders>
            <w:shd w:val="clear" w:color="auto" w:fill="auto"/>
            <w:noWrap/>
            <w:vAlign w:val="center"/>
            <w:hideMark/>
          </w:tcPr>
          <w:p w14:paraId="73DE11E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-27</w:t>
            </w:r>
          </w:p>
        </w:tc>
        <w:tc>
          <w:tcPr>
            <w:tcW w:w="924" w:type="dxa"/>
            <w:tcBorders>
              <w:top w:val="nil"/>
              <w:left w:val="nil"/>
              <w:bottom w:val="single" w:sz="8" w:space="0" w:color="auto"/>
              <w:right w:val="single" w:sz="8" w:space="0" w:color="auto"/>
            </w:tcBorders>
            <w:shd w:val="clear" w:color="auto" w:fill="auto"/>
            <w:noWrap/>
            <w:vAlign w:val="center"/>
            <w:hideMark/>
          </w:tcPr>
          <w:p w14:paraId="296114D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0C6890B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Cerebelum_4_5_R</w:t>
            </w:r>
          </w:p>
        </w:tc>
        <w:tc>
          <w:tcPr>
            <w:tcW w:w="1647" w:type="dxa"/>
            <w:tcBorders>
              <w:top w:val="nil"/>
              <w:left w:val="nil"/>
              <w:bottom w:val="single" w:sz="8" w:space="0" w:color="auto"/>
              <w:right w:val="single" w:sz="8" w:space="0" w:color="auto"/>
            </w:tcBorders>
            <w:shd w:val="clear" w:color="auto" w:fill="auto"/>
            <w:noWrap/>
            <w:vAlign w:val="center"/>
            <w:hideMark/>
          </w:tcPr>
          <w:p w14:paraId="22854AF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6E9A01A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84" w:type="dxa"/>
            <w:tcBorders>
              <w:top w:val="nil"/>
              <w:left w:val="nil"/>
              <w:bottom w:val="single" w:sz="8" w:space="0" w:color="auto"/>
              <w:right w:val="single" w:sz="8" w:space="0" w:color="auto"/>
            </w:tcBorders>
            <w:shd w:val="clear" w:color="auto" w:fill="auto"/>
            <w:vAlign w:val="center"/>
            <w:hideMark/>
          </w:tcPr>
          <w:p w14:paraId="253E63A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900" w:type="dxa"/>
            <w:tcBorders>
              <w:top w:val="nil"/>
              <w:left w:val="nil"/>
              <w:bottom w:val="single" w:sz="8" w:space="0" w:color="auto"/>
              <w:right w:val="single" w:sz="8" w:space="0" w:color="auto"/>
            </w:tcBorders>
            <w:shd w:val="clear" w:color="auto" w:fill="auto"/>
            <w:noWrap/>
            <w:vAlign w:val="center"/>
            <w:hideMark/>
          </w:tcPr>
          <w:p w14:paraId="6581941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69.0% Right V</w:t>
            </w:r>
          </w:p>
        </w:tc>
      </w:tr>
      <w:tr w:rsidR="00661855" w:rsidRPr="00DA0BC0" w14:paraId="15A7F8C8"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0953765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Qian</w:t>
            </w:r>
          </w:p>
        </w:tc>
        <w:tc>
          <w:tcPr>
            <w:tcW w:w="668" w:type="dxa"/>
            <w:tcBorders>
              <w:top w:val="nil"/>
              <w:left w:val="nil"/>
              <w:bottom w:val="single" w:sz="8" w:space="0" w:color="auto"/>
              <w:right w:val="single" w:sz="8" w:space="0" w:color="auto"/>
            </w:tcBorders>
            <w:shd w:val="clear" w:color="auto" w:fill="auto"/>
            <w:noWrap/>
            <w:vAlign w:val="center"/>
            <w:hideMark/>
          </w:tcPr>
          <w:p w14:paraId="61F00AA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2019</w:t>
            </w:r>
          </w:p>
        </w:tc>
        <w:tc>
          <w:tcPr>
            <w:tcW w:w="1108" w:type="dxa"/>
            <w:tcBorders>
              <w:top w:val="nil"/>
              <w:left w:val="nil"/>
              <w:bottom w:val="single" w:sz="8" w:space="0" w:color="auto"/>
              <w:right w:val="single" w:sz="8" w:space="0" w:color="auto"/>
            </w:tcBorders>
            <w:shd w:val="clear" w:color="auto" w:fill="auto"/>
            <w:noWrap/>
            <w:vAlign w:val="center"/>
            <w:hideMark/>
          </w:tcPr>
          <w:p w14:paraId="50D565B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25ACB89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-16</w:t>
            </w:r>
          </w:p>
        </w:tc>
        <w:tc>
          <w:tcPr>
            <w:tcW w:w="597" w:type="dxa"/>
            <w:tcBorders>
              <w:top w:val="nil"/>
              <w:left w:val="nil"/>
              <w:bottom w:val="single" w:sz="8" w:space="0" w:color="auto"/>
              <w:right w:val="single" w:sz="8" w:space="0" w:color="auto"/>
            </w:tcBorders>
            <w:shd w:val="clear" w:color="auto" w:fill="auto"/>
            <w:noWrap/>
            <w:vAlign w:val="center"/>
            <w:hideMark/>
          </w:tcPr>
          <w:p w14:paraId="6E3128E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52</w:t>
            </w:r>
          </w:p>
        </w:tc>
        <w:tc>
          <w:tcPr>
            <w:tcW w:w="597" w:type="dxa"/>
            <w:tcBorders>
              <w:top w:val="nil"/>
              <w:left w:val="nil"/>
              <w:bottom w:val="single" w:sz="8" w:space="0" w:color="auto"/>
              <w:right w:val="single" w:sz="8" w:space="0" w:color="auto"/>
            </w:tcBorders>
            <w:shd w:val="clear" w:color="auto" w:fill="auto"/>
            <w:noWrap/>
            <w:vAlign w:val="center"/>
            <w:hideMark/>
          </w:tcPr>
          <w:p w14:paraId="6EFC0A4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34</w:t>
            </w:r>
          </w:p>
        </w:tc>
        <w:tc>
          <w:tcPr>
            <w:tcW w:w="924" w:type="dxa"/>
            <w:tcBorders>
              <w:top w:val="nil"/>
              <w:left w:val="nil"/>
              <w:bottom w:val="single" w:sz="8" w:space="0" w:color="auto"/>
              <w:right w:val="single" w:sz="8" w:space="0" w:color="auto"/>
            </w:tcBorders>
            <w:shd w:val="clear" w:color="auto" w:fill="auto"/>
            <w:noWrap/>
            <w:vAlign w:val="center"/>
            <w:hideMark/>
          </w:tcPr>
          <w:p w14:paraId="56231B2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1BD4E35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Frontal_Sup_L</w:t>
            </w:r>
          </w:p>
        </w:tc>
        <w:tc>
          <w:tcPr>
            <w:tcW w:w="1647" w:type="dxa"/>
            <w:tcBorders>
              <w:top w:val="nil"/>
              <w:left w:val="nil"/>
              <w:bottom w:val="single" w:sz="8" w:space="0" w:color="auto"/>
              <w:right w:val="single" w:sz="8" w:space="0" w:color="auto"/>
            </w:tcBorders>
            <w:shd w:val="clear" w:color="auto" w:fill="auto"/>
            <w:noWrap/>
            <w:vAlign w:val="center"/>
            <w:hideMark/>
          </w:tcPr>
          <w:p w14:paraId="51230B8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487D077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77.0% Frontal Pole</w:t>
            </w:r>
          </w:p>
        </w:tc>
        <w:tc>
          <w:tcPr>
            <w:tcW w:w="1684" w:type="dxa"/>
            <w:tcBorders>
              <w:top w:val="nil"/>
              <w:left w:val="nil"/>
              <w:bottom w:val="single" w:sz="8" w:space="0" w:color="auto"/>
              <w:right w:val="single" w:sz="8" w:space="0" w:color="auto"/>
            </w:tcBorders>
            <w:shd w:val="clear" w:color="auto" w:fill="auto"/>
            <w:vAlign w:val="center"/>
            <w:hideMark/>
          </w:tcPr>
          <w:p w14:paraId="7F95260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83.1%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17E05EF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56F079ED"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67FFDC5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lastRenderedPageBreak/>
              <w:t>Qian</w:t>
            </w:r>
          </w:p>
        </w:tc>
        <w:tc>
          <w:tcPr>
            <w:tcW w:w="668" w:type="dxa"/>
            <w:tcBorders>
              <w:top w:val="nil"/>
              <w:left w:val="nil"/>
              <w:bottom w:val="single" w:sz="8" w:space="0" w:color="auto"/>
              <w:right w:val="single" w:sz="8" w:space="0" w:color="auto"/>
            </w:tcBorders>
            <w:shd w:val="clear" w:color="auto" w:fill="auto"/>
            <w:noWrap/>
            <w:vAlign w:val="center"/>
            <w:hideMark/>
          </w:tcPr>
          <w:p w14:paraId="5DB4944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2019</w:t>
            </w:r>
          </w:p>
        </w:tc>
        <w:tc>
          <w:tcPr>
            <w:tcW w:w="1108" w:type="dxa"/>
            <w:tcBorders>
              <w:top w:val="nil"/>
              <w:left w:val="nil"/>
              <w:bottom w:val="single" w:sz="8" w:space="0" w:color="auto"/>
              <w:right w:val="single" w:sz="8" w:space="0" w:color="auto"/>
            </w:tcBorders>
            <w:shd w:val="clear" w:color="auto" w:fill="auto"/>
            <w:noWrap/>
            <w:vAlign w:val="center"/>
            <w:hideMark/>
          </w:tcPr>
          <w:p w14:paraId="73A8404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18B5D1C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-24</w:t>
            </w:r>
          </w:p>
        </w:tc>
        <w:tc>
          <w:tcPr>
            <w:tcW w:w="597" w:type="dxa"/>
            <w:tcBorders>
              <w:top w:val="nil"/>
              <w:left w:val="nil"/>
              <w:bottom w:val="single" w:sz="8" w:space="0" w:color="auto"/>
              <w:right w:val="single" w:sz="8" w:space="0" w:color="auto"/>
            </w:tcBorders>
            <w:shd w:val="clear" w:color="auto" w:fill="auto"/>
            <w:noWrap/>
            <w:vAlign w:val="center"/>
            <w:hideMark/>
          </w:tcPr>
          <w:p w14:paraId="123CD8B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40</w:t>
            </w:r>
          </w:p>
        </w:tc>
        <w:tc>
          <w:tcPr>
            <w:tcW w:w="597" w:type="dxa"/>
            <w:tcBorders>
              <w:top w:val="nil"/>
              <w:left w:val="nil"/>
              <w:bottom w:val="single" w:sz="8" w:space="0" w:color="auto"/>
              <w:right w:val="single" w:sz="8" w:space="0" w:color="auto"/>
            </w:tcBorders>
            <w:shd w:val="clear" w:color="auto" w:fill="auto"/>
            <w:noWrap/>
            <w:vAlign w:val="center"/>
            <w:hideMark/>
          </w:tcPr>
          <w:p w14:paraId="4352CB2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32</w:t>
            </w:r>
          </w:p>
        </w:tc>
        <w:tc>
          <w:tcPr>
            <w:tcW w:w="924" w:type="dxa"/>
            <w:tcBorders>
              <w:top w:val="nil"/>
              <w:left w:val="nil"/>
              <w:bottom w:val="single" w:sz="8" w:space="0" w:color="auto"/>
              <w:right w:val="single" w:sz="8" w:space="0" w:color="auto"/>
            </w:tcBorders>
            <w:shd w:val="clear" w:color="auto" w:fill="auto"/>
            <w:noWrap/>
            <w:vAlign w:val="center"/>
            <w:hideMark/>
          </w:tcPr>
          <w:p w14:paraId="5A47AB5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0A85409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Frontal_Mid_L</w:t>
            </w:r>
          </w:p>
        </w:tc>
        <w:tc>
          <w:tcPr>
            <w:tcW w:w="1647" w:type="dxa"/>
            <w:tcBorders>
              <w:top w:val="nil"/>
              <w:left w:val="nil"/>
              <w:bottom w:val="single" w:sz="8" w:space="0" w:color="auto"/>
              <w:right w:val="single" w:sz="8" w:space="0" w:color="auto"/>
            </w:tcBorders>
            <w:shd w:val="clear" w:color="auto" w:fill="auto"/>
            <w:noWrap/>
            <w:vAlign w:val="center"/>
            <w:hideMark/>
          </w:tcPr>
          <w:p w14:paraId="350A95E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722489B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42.0% Frontal Pole</w:t>
            </w:r>
          </w:p>
        </w:tc>
        <w:tc>
          <w:tcPr>
            <w:tcW w:w="1684" w:type="dxa"/>
            <w:tcBorders>
              <w:top w:val="nil"/>
              <w:left w:val="nil"/>
              <w:bottom w:val="single" w:sz="8" w:space="0" w:color="auto"/>
              <w:right w:val="single" w:sz="8" w:space="0" w:color="auto"/>
            </w:tcBorders>
            <w:shd w:val="clear" w:color="auto" w:fill="auto"/>
            <w:vAlign w:val="center"/>
            <w:hideMark/>
          </w:tcPr>
          <w:p w14:paraId="7EC50FE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75.4%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690098B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2543D953"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62826F2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Shang</w:t>
            </w:r>
          </w:p>
        </w:tc>
        <w:tc>
          <w:tcPr>
            <w:tcW w:w="668" w:type="dxa"/>
            <w:tcBorders>
              <w:top w:val="nil"/>
              <w:left w:val="nil"/>
              <w:bottom w:val="single" w:sz="8" w:space="0" w:color="auto"/>
              <w:right w:val="single" w:sz="8" w:space="0" w:color="auto"/>
            </w:tcBorders>
            <w:shd w:val="clear" w:color="auto" w:fill="auto"/>
            <w:noWrap/>
            <w:vAlign w:val="center"/>
            <w:hideMark/>
          </w:tcPr>
          <w:p w14:paraId="40F0421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2018</w:t>
            </w:r>
          </w:p>
        </w:tc>
        <w:tc>
          <w:tcPr>
            <w:tcW w:w="1108" w:type="dxa"/>
            <w:tcBorders>
              <w:top w:val="nil"/>
              <w:left w:val="nil"/>
              <w:bottom w:val="single" w:sz="8" w:space="0" w:color="auto"/>
              <w:right w:val="single" w:sz="8" w:space="0" w:color="auto"/>
            </w:tcBorders>
            <w:shd w:val="clear" w:color="auto" w:fill="auto"/>
            <w:noWrap/>
            <w:vAlign w:val="center"/>
            <w:hideMark/>
          </w:tcPr>
          <w:p w14:paraId="5C24CC1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0AB676B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33</w:t>
            </w:r>
          </w:p>
        </w:tc>
        <w:tc>
          <w:tcPr>
            <w:tcW w:w="597" w:type="dxa"/>
            <w:tcBorders>
              <w:top w:val="nil"/>
              <w:left w:val="nil"/>
              <w:bottom w:val="single" w:sz="8" w:space="0" w:color="auto"/>
              <w:right w:val="single" w:sz="8" w:space="0" w:color="auto"/>
            </w:tcBorders>
            <w:shd w:val="clear" w:color="auto" w:fill="auto"/>
            <w:noWrap/>
            <w:vAlign w:val="center"/>
            <w:hideMark/>
          </w:tcPr>
          <w:p w14:paraId="14F5BEC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-9</w:t>
            </w:r>
          </w:p>
        </w:tc>
        <w:tc>
          <w:tcPr>
            <w:tcW w:w="597" w:type="dxa"/>
            <w:tcBorders>
              <w:top w:val="nil"/>
              <w:left w:val="nil"/>
              <w:bottom w:val="single" w:sz="8" w:space="0" w:color="auto"/>
              <w:right w:val="single" w:sz="8" w:space="0" w:color="auto"/>
            </w:tcBorders>
            <w:shd w:val="clear" w:color="auto" w:fill="auto"/>
            <w:noWrap/>
            <w:vAlign w:val="center"/>
            <w:hideMark/>
          </w:tcPr>
          <w:p w14:paraId="32A384E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w:t>
            </w:r>
          </w:p>
        </w:tc>
        <w:tc>
          <w:tcPr>
            <w:tcW w:w="924" w:type="dxa"/>
            <w:tcBorders>
              <w:top w:val="nil"/>
              <w:left w:val="nil"/>
              <w:bottom w:val="single" w:sz="8" w:space="0" w:color="auto"/>
              <w:right w:val="single" w:sz="8" w:space="0" w:color="auto"/>
            </w:tcBorders>
            <w:shd w:val="clear" w:color="auto" w:fill="auto"/>
            <w:noWrap/>
            <w:vAlign w:val="center"/>
            <w:hideMark/>
          </w:tcPr>
          <w:p w14:paraId="462F1BE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184EB31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Putamen_R</w:t>
            </w:r>
          </w:p>
        </w:tc>
        <w:tc>
          <w:tcPr>
            <w:tcW w:w="1647" w:type="dxa"/>
            <w:tcBorders>
              <w:top w:val="nil"/>
              <w:left w:val="nil"/>
              <w:bottom w:val="single" w:sz="8" w:space="0" w:color="auto"/>
              <w:right w:val="single" w:sz="8" w:space="0" w:color="auto"/>
            </w:tcBorders>
            <w:shd w:val="clear" w:color="auto" w:fill="auto"/>
            <w:noWrap/>
            <w:vAlign w:val="center"/>
            <w:hideMark/>
          </w:tcPr>
          <w:p w14:paraId="1E39D72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2BFF731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84" w:type="dxa"/>
            <w:tcBorders>
              <w:top w:val="nil"/>
              <w:left w:val="nil"/>
              <w:bottom w:val="single" w:sz="8" w:space="0" w:color="auto"/>
              <w:right w:val="single" w:sz="8" w:space="0" w:color="auto"/>
            </w:tcBorders>
            <w:shd w:val="clear" w:color="auto" w:fill="auto"/>
            <w:vAlign w:val="center"/>
            <w:hideMark/>
          </w:tcPr>
          <w:p w14:paraId="01EF329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55.1% Right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5074A0A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7A362F8C"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36F5078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Shang</w:t>
            </w:r>
          </w:p>
        </w:tc>
        <w:tc>
          <w:tcPr>
            <w:tcW w:w="668" w:type="dxa"/>
            <w:tcBorders>
              <w:top w:val="nil"/>
              <w:left w:val="nil"/>
              <w:bottom w:val="single" w:sz="8" w:space="0" w:color="auto"/>
              <w:right w:val="single" w:sz="8" w:space="0" w:color="auto"/>
            </w:tcBorders>
            <w:shd w:val="clear" w:color="auto" w:fill="auto"/>
            <w:noWrap/>
            <w:vAlign w:val="center"/>
            <w:hideMark/>
          </w:tcPr>
          <w:p w14:paraId="712F106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2018</w:t>
            </w:r>
          </w:p>
        </w:tc>
        <w:tc>
          <w:tcPr>
            <w:tcW w:w="1108" w:type="dxa"/>
            <w:tcBorders>
              <w:top w:val="nil"/>
              <w:left w:val="nil"/>
              <w:bottom w:val="single" w:sz="8" w:space="0" w:color="auto"/>
              <w:right w:val="single" w:sz="8" w:space="0" w:color="auto"/>
            </w:tcBorders>
            <w:shd w:val="clear" w:color="auto" w:fill="auto"/>
            <w:noWrap/>
            <w:vAlign w:val="center"/>
            <w:hideMark/>
          </w:tcPr>
          <w:p w14:paraId="3595F08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5439371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-33</w:t>
            </w:r>
          </w:p>
        </w:tc>
        <w:tc>
          <w:tcPr>
            <w:tcW w:w="597" w:type="dxa"/>
            <w:tcBorders>
              <w:top w:val="nil"/>
              <w:left w:val="nil"/>
              <w:bottom w:val="single" w:sz="8" w:space="0" w:color="auto"/>
              <w:right w:val="single" w:sz="8" w:space="0" w:color="auto"/>
            </w:tcBorders>
            <w:shd w:val="clear" w:color="auto" w:fill="auto"/>
            <w:noWrap/>
            <w:vAlign w:val="center"/>
            <w:hideMark/>
          </w:tcPr>
          <w:p w14:paraId="32037B9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-9</w:t>
            </w:r>
          </w:p>
        </w:tc>
        <w:tc>
          <w:tcPr>
            <w:tcW w:w="597" w:type="dxa"/>
            <w:tcBorders>
              <w:top w:val="nil"/>
              <w:left w:val="nil"/>
              <w:bottom w:val="single" w:sz="8" w:space="0" w:color="auto"/>
              <w:right w:val="single" w:sz="8" w:space="0" w:color="auto"/>
            </w:tcBorders>
            <w:shd w:val="clear" w:color="auto" w:fill="auto"/>
            <w:noWrap/>
            <w:vAlign w:val="center"/>
            <w:hideMark/>
          </w:tcPr>
          <w:p w14:paraId="4AA8607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w:t>
            </w:r>
          </w:p>
        </w:tc>
        <w:tc>
          <w:tcPr>
            <w:tcW w:w="924" w:type="dxa"/>
            <w:tcBorders>
              <w:top w:val="nil"/>
              <w:left w:val="nil"/>
              <w:bottom w:val="single" w:sz="8" w:space="0" w:color="auto"/>
              <w:right w:val="single" w:sz="8" w:space="0" w:color="auto"/>
            </w:tcBorders>
            <w:shd w:val="clear" w:color="auto" w:fill="auto"/>
            <w:noWrap/>
            <w:vAlign w:val="center"/>
            <w:hideMark/>
          </w:tcPr>
          <w:p w14:paraId="38887EB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6771AD4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noWrap/>
            <w:vAlign w:val="center"/>
            <w:hideMark/>
          </w:tcPr>
          <w:p w14:paraId="0F129B7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57E245E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84" w:type="dxa"/>
            <w:tcBorders>
              <w:top w:val="nil"/>
              <w:left w:val="nil"/>
              <w:bottom w:val="single" w:sz="8" w:space="0" w:color="auto"/>
              <w:right w:val="single" w:sz="8" w:space="0" w:color="auto"/>
            </w:tcBorders>
            <w:shd w:val="clear" w:color="auto" w:fill="auto"/>
            <w:vAlign w:val="center"/>
            <w:hideMark/>
          </w:tcPr>
          <w:p w14:paraId="1EA0481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88.4% Left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05FA9BC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704871B6"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0BCB186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Shang</w:t>
            </w:r>
          </w:p>
        </w:tc>
        <w:tc>
          <w:tcPr>
            <w:tcW w:w="668" w:type="dxa"/>
            <w:tcBorders>
              <w:top w:val="nil"/>
              <w:left w:val="nil"/>
              <w:bottom w:val="single" w:sz="8" w:space="0" w:color="auto"/>
              <w:right w:val="single" w:sz="8" w:space="0" w:color="auto"/>
            </w:tcBorders>
            <w:shd w:val="clear" w:color="auto" w:fill="auto"/>
            <w:noWrap/>
            <w:vAlign w:val="center"/>
            <w:hideMark/>
          </w:tcPr>
          <w:p w14:paraId="0973FBB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2018</w:t>
            </w:r>
          </w:p>
        </w:tc>
        <w:tc>
          <w:tcPr>
            <w:tcW w:w="1108" w:type="dxa"/>
            <w:tcBorders>
              <w:top w:val="nil"/>
              <w:left w:val="nil"/>
              <w:bottom w:val="single" w:sz="8" w:space="0" w:color="auto"/>
              <w:right w:val="single" w:sz="8" w:space="0" w:color="auto"/>
            </w:tcBorders>
            <w:shd w:val="clear" w:color="auto" w:fill="auto"/>
            <w:noWrap/>
            <w:vAlign w:val="center"/>
            <w:hideMark/>
          </w:tcPr>
          <w:p w14:paraId="418C5C3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40BAA7C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0</w:t>
            </w:r>
          </w:p>
        </w:tc>
        <w:tc>
          <w:tcPr>
            <w:tcW w:w="597" w:type="dxa"/>
            <w:tcBorders>
              <w:top w:val="nil"/>
              <w:left w:val="nil"/>
              <w:bottom w:val="single" w:sz="8" w:space="0" w:color="auto"/>
              <w:right w:val="single" w:sz="8" w:space="0" w:color="auto"/>
            </w:tcBorders>
            <w:shd w:val="clear" w:color="auto" w:fill="auto"/>
            <w:noWrap/>
            <w:vAlign w:val="center"/>
            <w:hideMark/>
          </w:tcPr>
          <w:p w14:paraId="53C3A2E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-66</w:t>
            </w:r>
          </w:p>
        </w:tc>
        <w:tc>
          <w:tcPr>
            <w:tcW w:w="597" w:type="dxa"/>
            <w:tcBorders>
              <w:top w:val="nil"/>
              <w:left w:val="nil"/>
              <w:bottom w:val="single" w:sz="8" w:space="0" w:color="auto"/>
              <w:right w:val="single" w:sz="8" w:space="0" w:color="auto"/>
            </w:tcBorders>
            <w:shd w:val="clear" w:color="auto" w:fill="auto"/>
            <w:noWrap/>
            <w:vAlign w:val="center"/>
            <w:hideMark/>
          </w:tcPr>
          <w:p w14:paraId="134CA24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15</w:t>
            </w:r>
          </w:p>
        </w:tc>
        <w:tc>
          <w:tcPr>
            <w:tcW w:w="924" w:type="dxa"/>
            <w:tcBorders>
              <w:top w:val="nil"/>
              <w:left w:val="nil"/>
              <w:bottom w:val="single" w:sz="8" w:space="0" w:color="auto"/>
              <w:right w:val="single" w:sz="8" w:space="0" w:color="auto"/>
            </w:tcBorders>
            <w:shd w:val="clear" w:color="auto" w:fill="auto"/>
            <w:noWrap/>
            <w:vAlign w:val="center"/>
            <w:hideMark/>
          </w:tcPr>
          <w:p w14:paraId="7DFA400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04773C4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Calcarine_L</w:t>
            </w:r>
          </w:p>
        </w:tc>
        <w:tc>
          <w:tcPr>
            <w:tcW w:w="1647" w:type="dxa"/>
            <w:tcBorders>
              <w:top w:val="nil"/>
              <w:left w:val="nil"/>
              <w:bottom w:val="single" w:sz="8" w:space="0" w:color="auto"/>
              <w:right w:val="single" w:sz="8" w:space="0" w:color="auto"/>
            </w:tcBorders>
            <w:shd w:val="clear" w:color="auto" w:fill="auto"/>
            <w:noWrap/>
            <w:vAlign w:val="center"/>
            <w:hideMark/>
          </w:tcPr>
          <w:p w14:paraId="6D4FA99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2429B1C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31.0% Precuneous Cortex</w:t>
            </w:r>
          </w:p>
        </w:tc>
        <w:tc>
          <w:tcPr>
            <w:tcW w:w="1684" w:type="dxa"/>
            <w:tcBorders>
              <w:top w:val="nil"/>
              <w:left w:val="nil"/>
              <w:bottom w:val="single" w:sz="8" w:space="0" w:color="auto"/>
              <w:right w:val="single" w:sz="8" w:space="0" w:color="auto"/>
            </w:tcBorders>
            <w:shd w:val="clear" w:color="auto" w:fill="auto"/>
            <w:vAlign w:val="center"/>
            <w:hideMark/>
          </w:tcPr>
          <w:p w14:paraId="6E9570C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66.3%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7613CA6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46383650"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263F380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Shang</w:t>
            </w:r>
          </w:p>
        </w:tc>
        <w:tc>
          <w:tcPr>
            <w:tcW w:w="668" w:type="dxa"/>
            <w:tcBorders>
              <w:top w:val="nil"/>
              <w:left w:val="nil"/>
              <w:bottom w:val="single" w:sz="8" w:space="0" w:color="auto"/>
              <w:right w:val="single" w:sz="8" w:space="0" w:color="auto"/>
            </w:tcBorders>
            <w:shd w:val="clear" w:color="auto" w:fill="auto"/>
            <w:noWrap/>
            <w:vAlign w:val="center"/>
            <w:hideMark/>
          </w:tcPr>
          <w:p w14:paraId="6255F19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2018</w:t>
            </w:r>
          </w:p>
        </w:tc>
        <w:tc>
          <w:tcPr>
            <w:tcW w:w="1108" w:type="dxa"/>
            <w:tcBorders>
              <w:top w:val="nil"/>
              <w:left w:val="nil"/>
              <w:bottom w:val="single" w:sz="8" w:space="0" w:color="auto"/>
              <w:right w:val="single" w:sz="8" w:space="0" w:color="auto"/>
            </w:tcBorders>
            <w:shd w:val="clear" w:color="auto" w:fill="auto"/>
            <w:noWrap/>
            <w:vAlign w:val="center"/>
            <w:hideMark/>
          </w:tcPr>
          <w:p w14:paraId="1622D1E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50DC4C4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48</w:t>
            </w:r>
          </w:p>
        </w:tc>
        <w:tc>
          <w:tcPr>
            <w:tcW w:w="597" w:type="dxa"/>
            <w:tcBorders>
              <w:top w:val="nil"/>
              <w:left w:val="nil"/>
              <w:bottom w:val="single" w:sz="8" w:space="0" w:color="auto"/>
              <w:right w:val="single" w:sz="8" w:space="0" w:color="auto"/>
            </w:tcBorders>
            <w:shd w:val="clear" w:color="auto" w:fill="auto"/>
            <w:noWrap/>
            <w:vAlign w:val="center"/>
            <w:hideMark/>
          </w:tcPr>
          <w:p w14:paraId="2E67688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-12</w:t>
            </w:r>
          </w:p>
        </w:tc>
        <w:tc>
          <w:tcPr>
            <w:tcW w:w="597" w:type="dxa"/>
            <w:tcBorders>
              <w:top w:val="nil"/>
              <w:left w:val="nil"/>
              <w:bottom w:val="single" w:sz="8" w:space="0" w:color="auto"/>
              <w:right w:val="single" w:sz="8" w:space="0" w:color="auto"/>
            </w:tcBorders>
            <w:shd w:val="clear" w:color="auto" w:fill="auto"/>
            <w:noWrap/>
            <w:vAlign w:val="center"/>
            <w:hideMark/>
          </w:tcPr>
          <w:p w14:paraId="5022055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45</w:t>
            </w:r>
          </w:p>
        </w:tc>
        <w:tc>
          <w:tcPr>
            <w:tcW w:w="924" w:type="dxa"/>
            <w:tcBorders>
              <w:top w:val="nil"/>
              <w:left w:val="nil"/>
              <w:bottom w:val="single" w:sz="8" w:space="0" w:color="auto"/>
              <w:right w:val="single" w:sz="8" w:space="0" w:color="auto"/>
            </w:tcBorders>
            <w:shd w:val="clear" w:color="auto" w:fill="auto"/>
            <w:noWrap/>
            <w:vAlign w:val="center"/>
            <w:hideMark/>
          </w:tcPr>
          <w:p w14:paraId="4433D5F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13A3314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Precentral_R</w:t>
            </w:r>
          </w:p>
        </w:tc>
        <w:tc>
          <w:tcPr>
            <w:tcW w:w="1647" w:type="dxa"/>
            <w:tcBorders>
              <w:top w:val="nil"/>
              <w:left w:val="nil"/>
              <w:bottom w:val="single" w:sz="8" w:space="0" w:color="auto"/>
              <w:right w:val="single" w:sz="8" w:space="0" w:color="auto"/>
            </w:tcBorders>
            <w:shd w:val="clear" w:color="auto" w:fill="auto"/>
            <w:noWrap/>
            <w:vAlign w:val="center"/>
            <w:hideMark/>
          </w:tcPr>
          <w:p w14:paraId="76A6498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4</w:t>
            </w:r>
          </w:p>
        </w:tc>
        <w:tc>
          <w:tcPr>
            <w:tcW w:w="2367" w:type="dxa"/>
            <w:tcBorders>
              <w:top w:val="nil"/>
              <w:left w:val="nil"/>
              <w:bottom w:val="single" w:sz="8" w:space="0" w:color="auto"/>
              <w:right w:val="single" w:sz="8" w:space="0" w:color="auto"/>
            </w:tcBorders>
            <w:shd w:val="clear" w:color="auto" w:fill="auto"/>
            <w:vAlign w:val="center"/>
            <w:hideMark/>
          </w:tcPr>
          <w:p w14:paraId="645EDC7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44.0% Precentral Gyrus</w:t>
            </w:r>
          </w:p>
        </w:tc>
        <w:tc>
          <w:tcPr>
            <w:tcW w:w="1684" w:type="dxa"/>
            <w:tcBorders>
              <w:top w:val="nil"/>
              <w:left w:val="nil"/>
              <w:bottom w:val="single" w:sz="8" w:space="0" w:color="auto"/>
              <w:right w:val="single" w:sz="8" w:space="0" w:color="auto"/>
            </w:tcBorders>
            <w:shd w:val="clear" w:color="auto" w:fill="auto"/>
            <w:vAlign w:val="center"/>
            <w:hideMark/>
          </w:tcPr>
          <w:p w14:paraId="263C8BC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76.0%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7BCB6D9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576F1F6C"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758869A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Shang</w:t>
            </w:r>
          </w:p>
        </w:tc>
        <w:tc>
          <w:tcPr>
            <w:tcW w:w="668" w:type="dxa"/>
            <w:tcBorders>
              <w:top w:val="nil"/>
              <w:left w:val="nil"/>
              <w:bottom w:val="single" w:sz="8" w:space="0" w:color="auto"/>
              <w:right w:val="single" w:sz="8" w:space="0" w:color="auto"/>
            </w:tcBorders>
            <w:shd w:val="clear" w:color="auto" w:fill="auto"/>
            <w:noWrap/>
            <w:vAlign w:val="center"/>
            <w:hideMark/>
          </w:tcPr>
          <w:p w14:paraId="0D4A66F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2018</w:t>
            </w:r>
          </w:p>
        </w:tc>
        <w:tc>
          <w:tcPr>
            <w:tcW w:w="1108" w:type="dxa"/>
            <w:tcBorders>
              <w:top w:val="nil"/>
              <w:left w:val="nil"/>
              <w:bottom w:val="single" w:sz="8" w:space="0" w:color="auto"/>
              <w:right w:val="single" w:sz="8" w:space="0" w:color="auto"/>
            </w:tcBorders>
            <w:shd w:val="clear" w:color="auto" w:fill="auto"/>
            <w:noWrap/>
            <w:vAlign w:val="center"/>
            <w:hideMark/>
          </w:tcPr>
          <w:p w14:paraId="7A5DD5A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7CD9FDB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-9</w:t>
            </w:r>
          </w:p>
        </w:tc>
        <w:tc>
          <w:tcPr>
            <w:tcW w:w="597" w:type="dxa"/>
            <w:tcBorders>
              <w:top w:val="nil"/>
              <w:left w:val="nil"/>
              <w:bottom w:val="single" w:sz="8" w:space="0" w:color="auto"/>
              <w:right w:val="single" w:sz="8" w:space="0" w:color="auto"/>
            </w:tcBorders>
            <w:shd w:val="clear" w:color="auto" w:fill="auto"/>
            <w:noWrap/>
            <w:vAlign w:val="center"/>
            <w:hideMark/>
          </w:tcPr>
          <w:p w14:paraId="51E67F1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9</w:t>
            </w:r>
          </w:p>
        </w:tc>
        <w:tc>
          <w:tcPr>
            <w:tcW w:w="597" w:type="dxa"/>
            <w:tcBorders>
              <w:top w:val="nil"/>
              <w:left w:val="nil"/>
              <w:bottom w:val="single" w:sz="8" w:space="0" w:color="auto"/>
              <w:right w:val="single" w:sz="8" w:space="0" w:color="auto"/>
            </w:tcBorders>
            <w:shd w:val="clear" w:color="auto" w:fill="auto"/>
            <w:noWrap/>
            <w:vAlign w:val="center"/>
            <w:hideMark/>
          </w:tcPr>
          <w:p w14:paraId="12A65EB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42</w:t>
            </w:r>
          </w:p>
        </w:tc>
        <w:tc>
          <w:tcPr>
            <w:tcW w:w="924" w:type="dxa"/>
            <w:tcBorders>
              <w:top w:val="nil"/>
              <w:left w:val="nil"/>
              <w:bottom w:val="single" w:sz="8" w:space="0" w:color="auto"/>
              <w:right w:val="single" w:sz="8" w:space="0" w:color="auto"/>
            </w:tcBorders>
            <w:shd w:val="clear" w:color="auto" w:fill="auto"/>
            <w:noWrap/>
            <w:vAlign w:val="center"/>
            <w:hideMark/>
          </w:tcPr>
          <w:p w14:paraId="138C3F4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0664C53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Cingulum_Mid_L</w:t>
            </w:r>
          </w:p>
        </w:tc>
        <w:tc>
          <w:tcPr>
            <w:tcW w:w="1647" w:type="dxa"/>
            <w:tcBorders>
              <w:top w:val="nil"/>
              <w:left w:val="nil"/>
              <w:bottom w:val="single" w:sz="8" w:space="0" w:color="auto"/>
              <w:right w:val="single" w:sz="8" w:space="0" w:color="auto"/>
            </w:tcBorders>
            <w:shd w:val="clear" w:color="auto" w:fill="auto"/>
            <w:noWrap/>
            <w:vAlign w:val="center"/>
            <w:hideMark/>
          </w:tcPr>
          <w:p w14:paraId="62ED8AF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4DF91F5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29.0% Paracingulate Gyrus</w:t>
            </w:r>
          </w:p>
        </w:tc>
        <w:tc>
          <w:tcPr>
            <w:tcW w:w="1684" w:type="dxa"/>
            <w:tcBorders>
              <w:top w:val="nil"/>
              <w:left w:val="nil"/>
              <w:bottom w:val="single" w:sz="8" w:space="0" w:color="auto"/>
              <w:right w:val="single" w:sz="8" w:space="0" w:color="auto"/>
            </w:tcBorders>
            <w:shd w:val="clear" w:color="auto" w:fill="auto"/>
            <w:vAlign w:val="center"/>
            <w:hideMark/>
          </w:tcPr>
          <w:p w14:paraId="69341EE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57.8%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0F91622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3ECD7479"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5D15675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Shang</w:t>
            </w:r>
          </w:p>
        </w:tc>
        <w:tc>
          <w:tcPr>
            <w:tcW w:w="668" w:type="dxa"/>
            <w:tcBorders>
              <w:top w:val="nil"/>
              <w:left w:val="nil"/>
              <w:bottom w:val="single" w:sz="8" w:space="0" w:color="auto"/>
              <w:right w:val="single" w:sz="8" w:space="0" w:color="auto"/>
            </w:tcBorders>
            <w:shd w:val="clear" w:color="auto" w:fill="auto"/>
            <w:noWrap/>
            <w:vAlign w:val="center"/>
            <w:hideMark/>
          </w:tcPr>
          <w:p w14:paraId="192A978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2018</w:t>
            </w:r>
          </w:p>
        </w:tc>
        <w:tc>
          <w:tcPr>
            <w:tcW w:w="1108" w:type="dxa"/>
            <w:tcBorders>
              <w:top w:val="nil"/>
              <w:left w:val="nil"/>
              <w:bottom w:val="single" w:sz="8" w:space="0" w:color="auto"/>
              <w:right w:val="single" w:sz="8" w:space="0" w:color="auto"/>
            </w:tcBorders>
            <w:shd w:val="clear" w:color="auto" w:fill="auto"/>
            <w:noWrap/>
            <w:vAlign w:val="center"/>
            <w:hideMark/>
          </w:tcPr>
          <w:p w14:paraId="1202DEF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133199C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w:t>
            </w:r>
          </w:p>
        </w:tc>
        <w:tc>
          <w:tcPr>
            <w:tcW w:w="597" w:type="dxa"/>
            <w:tcBorders>
              <w:top w:val="nil"/>
              <w:left w:val="nil"/>
              <w:bottom w:val="single" w:sz="8" w:space="0" w:color="auto"/>
              <w:right w:val="single" w:sz="8" w:space="0" w:color="auto"/>
            </w:tcBorders>
            <w:shd w:val="clear" w:color="auto" w:fill="auto"/>
            <w:noWrap/>
            <w:vAlign w:val="center"/>
            <w:hideMark/>
          </w:tcPr>
          <w:p w14:paraId="70E5498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-36</w:t>
            </w:r>
          </w:p>
        </w:tc>
        <w:tc>
          <w:tcPr>
            <w:tcW w:w="597" w:type="dxa"/>
            <w:tcBorders>
              <w:top w:val="nil"/>
              <w:left w:val="nil"/>
              <w:bottom w:val="single" w:sz="8" w:space="0" w:color="auto"/>
              <w:right w:val="single" w:sz="8" w:space="0" w:color="auto"/>
            </w:tcBorders>
            <w:shd w:val="clear" w:color="auto" w:fill="auto"/>
            <w:noWrap/>
            <w:vAlign w:val="center"/>
            <w:hideMark/>
          </w:tcPr>
          <w:p w14:paraId="2742788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54</w:t>
            </w:r>
          </w:p>
        </w:tc>
        <w:tc>
          <w:tcPr>
            <w:tcW w:w="924" w:type="dxa"/>
            <w:tcBorders>
              <w:top w:val="nil"/>
              <w:left w:val="nil"/>
              <w:bottom w:val="single" w:sz="8" w:space="0" w:color="auto"/>
              <w:right w:val="single" w:sz="8" w:space="0" w:color="auto"/>
            </w:tcBorders>
            <w:shd w:val="clear" w:color="auto" w:fill="auto"/>
            <w:noWrap/>
            <w:vAlign w:val="center"/>
            <w:hideMark/>
          </w:tcPr>
          <w:p w14:paraId="3C171E7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5DF8E7B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Paracentral_Lobule_L</w:t>
            </w:r>
          </w:p>
        </w:tc>
        <w:tc>
          <w:tcPr>
            <w:tcW w:w="1647" w:type="dxa"/>
            <w:tcBorders>
              <w:top w:val="nil"/>
              <w:left w:val="nil"/>
              <w:bottom w:val="single" w:sz="8" w:space="0" w:color="auto"/>
              <w:right w:val="single" w:sz="8" w:space="0" w:color="auto"/>
            </w:tcBorders>
            <w:shd w:val="clear" w:color="auto" w:fill="auto"/>
            <w:noWrap/>
            <w:vAlign w:val="center"/>
            <w:hideMark/>
          </w:tcPr>
          <w:p w14:paraId="30DE369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5</w:t>
            </w:r>
          </w:p>
        </w:tc>
        <w:tc>
          <w:tcPr>
            <w:tcW w:w="2367" w:type="dxa"/>
            <w:tcBorders>
              <w:top w:val="nil"/>
              <w:left w:val="nil"/>
              <w:bottom w:val="single" w:sz="8" w:space="0" w:color="auto"/>
              <w:right w:val="single" w:sz="8" w:space="0" w:color="auto"/>
            </w:tcBorders>
            <w:shd w:val="clear" w:color="auto" w:fill="auto"/>
            <w:vAlign w:val="center"/>
            <w:hideMark/>
          </w:tcPr>
          <w:p w14:paraId="57E01F6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32.0% Precentral Gyrus</w:t>
            </w:r>
          </w:p>
        </w:tc>
        <w:tc>
          <w:tcPr>
            <w:tcW w:w="1684" w:type="dxa"/>
            <w:tcBorders>
              <w:top w:val="nil"/>
              <w:left w:val="nil"/>
              <w:bottom w:val="single" w:sz="8" w:space="0" w:color="auto"/>
              <w:right w:val="single" w:sz="8" w:space="0" w:color="auto"/>
            </w:tcBorders>
            <w:shd w:val="clear" w:color="auto" w:fill="auto"/>
            <w:vAlign w:val="center"/>
            <w:hideMark/>
          </w:tcPr>
          <w:p w14:paraId="4C21C49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71.1%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4680306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62D6E670"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6AFA215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Shekarchi</w:t>
            </w:r>
          </w:p>
        </w:tc>
        <w:tc>
          <w:tcPr>
            <w:tcW w:w="668" w:type="dxa"/>
            <w:tcBorders>
              <w:top w:val="nil"/>
              <w:left w:val="nil"/>
              <w:bottom w:val="single" w:sz="8" w:space="0" w:color="auto"/>
              <w:right w:val="single" w:sz="8" w:space="0" w:color="auto"/>
            </w:tcBorders>
            <w:shd w:val="clear" w:color="auto" w:fill="auto"/>
            <w:noWrap/>
            <w:vAlign w:val="center"/>
            <w:hideMark/>
          </w:tcPr>
          <w:p w14:paraId="18DF041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3EABCFD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6050AEB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34</w:t>
            </w:r>
          </w:p>
        </w:tc>
        <w:tc>
          <w:tcPr>
            <w:tcW w:w="597" w:type="dxa"/>
            <w:tcBorders>
              <w:top w:val="nil"/>
              <w:left w:val="nil"/>
              <w:bottom w:val="single" w:sz="8" w:space="0" w:color="auto"/>
              <w:right w:val="single" w:sz="8" w:space="0" w:color="auto"/>
            </w:tcBorders>
            <w:shd w:val="clear" w:color="auto" w:fill="auto"/>
            <w:noWrap/>
            <w:vAlign w:val="center"/>
            <w:hideMark/>
          </w:tcPr>
          <w:p w14:paraId="124B6CE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45</w:t>
            </w:r>
          </w:p>
        </w:tc>
        <w:tc>
          <w:tcPr>
            <w:tcW w:w="597" w:type="dxa"/>
            <w:tcBorders>
              <w:top w:val="nil"/>
              <w:left w:val="nil"/>
              <w:bottom w:val="single" w:sz="8" w:space="0" w:color="auto"/>
              <w:right w:val="single" w:sz="8" w:space="0" w:color="auto"/>
            </w:tcBorders>
            <w:shd w:val="clear" w:color="auto" w:fill="auto"/>
            <w:noWrap/>
            <w:vAlign w:val="center"/>
            <w:hideMark/>
          </w:tcPr>
          <w:p w14:paraId="729D021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16</w:t>
            </w:r>
          </w:p>
        </w:tc>
        <w:tc>
          <w:tcPr>
            <w:tcW w:w="924" w:type="dxa"/>
            <w:tcBorders>
              <w:top w:val="nil"/>
              <w:left w:val="nil"/>
              <w:bottom w:val="single" w:sz="8" w:space="0" w:color="auto"/>
              <w:right w:val="single" w:sz="8" w:space="0" w:color="auto"/>
            </w:tcBorders>
            <w:shd w:val="clear" w:color="auto" w:fill="auto"/>
            <w:noWrap/>
            <w:vAlign w:val="center"/>
            <w:hideMark/>
          </w:tcPr>
          <w:p w14:paraId="0C667DC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52F42F8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Frontal_Mid_R</w:t>
            </w:r>
          </w:p>
        </w:tc>
        <w:tc>
          <w:tcPr>
            <w:tcW w:w="1647" w:type="dxa"/>
            <w:tcBorders>
              <w:top w:val="nil"/>
              <w:left w:val="nil"/>
              <w:bottom w:val="single" w:sz="8" w:space="0" w:color="auto"/>
              <w:right w:val="single" w:sz="8" w:space="0" w:color="auto"/>
            </w:tcBorders>
            <w:shd w:val="clear" w:color="auto" w:fill="auto"/>
            <w:noWrap/>
            <w:vAlign w:val="center"/>
            <w:hideMark/>
          </w:tcPr>
          <w:p w14:paraId="7CCF5D7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3A42D81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48.0% Frontal Pole</w:t>
            </w:r>
          </w:p>
        </w:tc>
        <w:tc>
          <w:tcPr>
            <w:tcW w:w="1684" w:type="dxa"/>
            <w:tcBorders>
              <w:top w:val="nil"/>
              <w:left w:val="nil"/>
              <w:bottom w:val="single" w:sz="8" w:space="0" w:color="auto"/>
              <w:right w:val="single" w:sz="8" w:space="0" w:color="auto"/>
            </w:tcBorders>
            <w:shd w:val="clear" w:color="auto" w:fill="auto"/>
            <w:vAlign w:val="center"/>
            <w:hideMark/>
          </w:tcPr>
          <w:p w14:paraId="31687CB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53.0% Right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10853F3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43790481"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69533F2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Shekarchi</w:t>
            </w:r>
          </w:p>
        </w:tc>
        <w:tc>
          <w:tcPr>
            <w:tcW w:w="668" w:type="dxa"/>
            <w:tcBorders>
              <w:top w:val="nil"/>
              <w:left w:val="nil"/>
              <w:bottom w:val="single" w:sz="8" w:space="0" w:color="auto"/>
              <w:right w:val="single" w:sz="8" w:space="0" w:color="auto"/>
            </w:tcBorders>
            <w:shd w:val="clear" w:color="auto" w:fill="auto"/>
            <w:noWrap/>
            <w:vAlign w:val="center"/>
            <w:hideMark/>
          </w:tcPr>
          <w:p w14:paraId="39AA037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4A54FA8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391CBDC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22</w:t>
            </w:r>
          </w:p>
        </w:tc>
        <w:tc>
          <w:tcPr>
            <w:tcW w:w="597" w:type="dxa"/>
            <w:tcBorders>
              <w:top w:val="nil"/>
              <w:left w:val="nil"/>
              <w:bottom w:val="single" w:sz="8" w:space="0" w:color="auto"/>
              <w:right w:val="single" w:sz="8" w:space="0" w:color="auto"/>
            </w:tcBorders>
            <w:shd w:val="clear" w:color="auto" w:fill="auto"/>
            <w:noWrap/>
            <w:vAlign w:val="center"/>
            <w:hideMark/>
          </w:tcPr>
          <w:p w14:paraId="1EA94AD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43</w:t>
            </w:r>
          </w:p>
        </w:tc>
        <w:tc>
          <w:tcPr>
            <w:tcW w:w="597" w:type="dxa"/>
            <w:tcBorders>
              <w:top w:val="nil"/>
              <w:left w:val="nil"/>
              <w:bottom w:val="single" w:sz="8" w:space="0" w:color="auto"/>
              <w:right w:val="single" w:sz="8" w:space="0" w:color="auto"/>
            </w:tcBorders>
            <w:shd w:val="clear" w:color="auto" w:fill="auto"/>
            <w:noWrap/>
            <w:vAlign w:val="center"/>
            <w:hideMark/>
          </w:tcPr>
          <w:p w14:paraId="5FA9FCB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12</w:t>
            </w:r>
          </w:p>
        </w:tc>
        <w:tc>
          <w:tcPr>
            <w:tcW w:w="924" w:type="dxa"/>
            <w:tcBorders>
              <w:top w:val="nil"/>
              <w:left w:val="nil"/>
              <w:bottom w:val="single" w:sz="8" w:space="0" w:color="auto"/>
              <w:right w:val="single" w:sz="8" w:space="0" w:color="auto"/>
            </w:tcBorders>
            <w:shd w:val="clear" w:color="auto" w:fill="auto"/>
            <w:noWrap/>
            <w:vAlign w:val="center"/>
            <w:hideMark/>
          </w:tcPr>
          <w:p w14:paraId="1751D38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392D897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noWrap/>
            <w:vAlign w:val="center"/>
            <w:hideMark/>
          </w:tcPr>
          <w:p w14:paraId="23003BE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5B06EF4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1.0% Frontal Pole</w:t>
            </w:r>
          </w:p>
        </w:tc>
        <w:tc>
          <w:tcPr>
            <w:tcW w:w="1684" w:type="dxa"/>
            <w:tcBorders>
              <w:top w:val="nil"/>
              <w:left w:val="nil"/>
              <w:bottom w:val="single" w:sz="8" w:space="0" w:color="auto"/>
              <w:right w:val="single" w:sz="8" w:space="0" w:color="auto"/>
            </w:tcBorders>
            <w:shd w:val="clear" w:color="auto" w:fill="auto"/>
            <w:vAlign w:val="center"/>
            <w:hideMark/>
          </w:tcPr>
          <w:p w14:paraId="3417236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98.7% Right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76B61CB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2FD77FC2"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14AEA94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Shekarchi</w:t>
            </w:r>
          </w:p>
        </w:tc>
        <w:tc>
          <w:tcPr>
            <w:tcW w:w="668" w:type="dxa"/>
            <w:tcBorders>
              <w:top w:val="nil"/>
              <w:left w:val="nil"/>
              <w:bottom w:val="single" w:sz="8" w:space="0" w:color="auto"/>
              <w:right w:val="single" w:sz="8" w:space="0" w:color="auto"/>
            </w:tcBorders>
            <w:shd w:val="clear" w:color="auto" w:fill="auto"/>
            <w:noWrap/>
            <w:vAlign w:val="center"/>
            <w:hideMark/>
          </w:tcPr>
          <w:p w14:paraId="0BA199A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5191969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594A9AF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25</w:t>
            </w:r>
          </w:p>
        </w:tc>
        <w:tc>
          <w:tcPr>
            <w:tcW w:w="597" w:type="dxa"/>
            <w:tcBorders>
              <w:top w:val="nil"/>
              <w:left w:val="nil"/>
              <w:bottom w:val="single" w:sz="8" w:space="0" w:color="auto"/>
              <w:right w:val="single" w:sz="8" w:space="0" w:color="auto"/>
            </w:tcBorders>
            <w:shd w:val="clear" w:color="auto" w:fill="auto"/>
            <w:noWrap/>
            <w:vAlign w:val="center"/>
            <w:hideMark/>
          </w:tcPr>
          <w:p w14:paraId="1E27982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9</w:t>
            </w:r>
          </w:p>
        </w:tc>
        <w:tc>
          <w:tcPr>
            <w:tcW w:w="597" w:type="dxa"/>
            <w:tcBorders>
              <w:top w:val="nil"/>
              <w:left w:val="nil"/>
              <w:bottom w:val="single" w:sz="8" w:space="0" w:color="auto"/>
              <w:right w:val="single" w:sz="8" w:space="0" w:color="auto"/>
            </w:tcBorders>
            <w:shd w:val="clear" w:color="auto" w:fill="auto"/>
            <w:noWrap/>
            <w:vAlign w:val="center"/>
            <w:hideMark/>
          </w:tcPr>
          <w:p w14:paraId="7003C56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28</w:t>
            </w:r>
          </w:p>
        </w:tc>
        <w:tc>
          <w:tcPr>
            <w:tcW w:w="924" w:type="dxa"/>
            <w:tcBorders>
              <w:top w:val="nil"/>
              <w:left w:val="nil"/>
              <w:bottom w:val="single" w:sz="8" w:space="0" w:color="auto"/>
              <w:right w:val="single" w:sz="8" w:space="0" w:color="auto"/>
            </w:tcBorders>
            <w:shd w:val="clear" w:color="auto" w:fill="auto"/>
            <w:noWrap/>
            <w:vAlign w:val="center"/>
            <w:hideMark/>
          </w:tcPr>
          <w:p w14:paraId="5BB9396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6BDC837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noWrap/>
            <w:vAlign w:val="center"/>
            <w:hideMark/>
          </w:tcPr>
          <w:p w14:paraId="05ACD5B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528F5A4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84" w:type="dxa"/>
            <w:tcBorders>
              <w:top w:val="nil"/>
              <w:left w:val="nil"/>
              <w:bottom w:val="single" w:sz="8" w:space="0" w:color="auto"/>
              <w:right w:val="single" w:sz="8" w:space="0" w:color="auto"/>
            </w:tcBorders>
            <w:shd w:val="clear" w:color="auto" w:fill="auto"/>
            <w:vAlign w:val="center"/>
            <w:hideMark/>
          </w:tcPr>
          <w:p w14:paraId="6087CB6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100.0% Right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54933EA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27A55714"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794D0F5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Shekarchi</w:t>
            </w:r>
          </w:p>
        </w:tc>
        <w:tc>
          <w:tcPr>
            <w:tcW w:w="668" w:type="dxa"/>
            <w:tcBorders>
              <w:top w:val="nil"/>
              <w:left w:val="nil"/>
              <w:bottom w:val="single" w:sz="8" w:space="0" w:color="auto"/>
              <w:right w:val="single" w:sz="8" w:space="0" w:color="auto"/>
            </w:tcBorders>
            <w:shd w:val="clear" w:color="auto" w:fill="auto"/>
            <w:noWrap/>
            <w:vAlign w:val="center"/>
            <w:hideMark/>
          </w:tcPr>
          <w:p w14:paraId="1C51681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7A13609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546E8FE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22</w:t>
            </w:r>
          </w:p>
        </w:tc>
        <w:tc>
          <w:tcPr>
            <w:tcW w:w="597" w:type="dxa"/>
            <w:tcBorders>
              <w:top w:val="nil"/>
              <w:left w:val="nil"/>
              <w:bottom w:val="single" w:sz="8" w:space="0" w:color="auto"/>
              <w:right w:val="single" w:sz="8" w:space="0" w:color="auto"/>
            </w:tcBorders>
            <w:shd w:val="clear" w:color="auto" w:fill="auto"/>
            <w:noWrap/>
            <w:vAlign w:val="center"/>
            <w:hideMark/>
          </w:tcPr>
          <w:p w14:paraId="30943AC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18</w:t>
            </w:r>
          </w:p>
        </w:tc>
        <w:tc>
          <w:tcPr>
            <w:tcW w:w="597" w:type="dxa"/>
            <w:tcBorders>
              <w:top w:val="nil"/>
              <w:left w:val="nil"/>
              <w:bottom w:val="single" w:sz="8" w:space="0" w:color="auto"/>
              <w:right w:val="single" w:sz="8" w:space="0" w:color="auto"/>
            </w:tcBorders>
            <w:shd w:val="clear" w:color="auto" w:fill="auto"/>
            <w:noWrap/>
            <w:vAlign w:val="center"/>
            <w:hideMark/>
          </w:tcPr>
          <w:p w14:paraId="419EFF24"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w:t>
            </w:r>
          </w:p>
        </w:tc>
        <w:tc>
          <w:tcPr>
            <w:tcW w:w="924" w:type="dxa"/>
            <w:tcBorders>
              <w:top w:val="nil"/>
              <w:left w:val="nil"/>
              <w:bottom w:val="single" w:sz="8" w:space="0" w:color="auto"/>
              <w:right w:val="single" w:sz="8" w:space="0" w:color="auto"/>
            </w:tcBorders>
            <w:shd w:val="clear" w:color="auto" w:fill="auto"/>
            <w:noWrap/>
            <w:vAlign w:val="center"/>
            <w:hideMark/>
          </w:tcPr>
          <w:p w14:paraId="0BAED9A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4DE1944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noWrap/>
            <w:vAlign w:val="center"/>
            <w:hideMark/>
          </w:tcPr>
          <w:p w14:paraId="6201ED6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7EFDC6E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84" w:type="dxa"/>
            <w:tcBorders>
              <w:top w:val="nil"/>
              <w:left w:val="nil"/>
              <w:bottom w:val="single" w:sz="8" w:space="0" w:color="auto"/>
              <w:right w:val="single" w:sz="8" w:space="0" w:color="auto"/>
            </w:tcBorders>
            <w:shd w:val="clear" w:color="auto" w:fill="auto"/>
            <w:vAlign w:val="center"/>
            <w:hideMark/>
          </w:tcPr>
          <w:p w14:paraId="68C3C1F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76.9% Right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38F4EFE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11B5705A"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0D0A570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Shekarchi</w:t>
            </w:r>
          </w:p>
        </w:tc>
        <w:tc>
          <w:tcPr>
            <w:tcW w:w="668" w:type="dxa"/>
            <w:tcBorders>
              <w:top w:val="nil"/>
              <w:left w:val="nil"/>
              <w:bottom w:val="single" w:sz="8" w:space="0" w:color="auto"/>
              <w:right w:val="single" w:sz="8" w:space="0" w:color="auto"/>
            </w:tcBorders>
            <w:shd w:val="clear" w:color="auto" w:fill="auto"/>
            <w:noWrap/>
            <w:vAlign w:val="center"/>
            <w:hideMark/>
          </w:tcPr>
          <w:p w14:paraId="60B9B3A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4F2E277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38AE0974"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29</w:t>
            </w:r>
          </w:p>
        </w:tc>
        <w:tc>
          <w:tcPr>
            <w:tcW w:w="597" w:type="dxa"/>
            <w:tcBorders>
              <w:top w:val="nil"/>
              <w:left w:val="nil"/>
              <w:bottom w:val="single" w:sz="8" w:space="0" w:color="auto"/>
              <w:right w:val="single" w:sz="8" w:space="0" w:color="auto"/>
            </w:tcBorders>
            <w:shd w:val="clear" w:color="auto" w:fill="auto"/>
            <w:noWrap/>
            <w:vAlign w:val="center"/>
            <w:hideMark/>
          </w:tcPr>
          <w:p w14:paraId="07AD8A9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8</w:t>
            </w:r>
          </w:p>
        </w:tc>
        <w:tc>
          <w:tcPr>
            <w:tcW w:w="597" w:type="dxa"/>
            <w:tcBorders>
              <w:top w:val="nil"/>
              <w:left w:val="nil"/>
              <w:bottom w:val="single" w:sz="8" w:space="0" w:color="auto"/>
              <w:right w:val="single" w:sz="8" w:space="0" w:color="auto"/>
            </w:tcBorders>
            <w:shd w:val="clear" w:color="auto" w:fill="auto"/>
            <w:noWrap/>
            <w:vAlign w:val="center"/>
            <w:hideMark/>
          </w:tcPr>
          <w:p w14:paraId="27A9DE4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13</w:t>
            </w:r>
          </w:p>
        </w:tc>
        <w:tc>
          <w:tcPr>
            <w:tcW w:w="924" w:type="dxa"/>
            <w:tcBorders>
              <w:top w:val="nil"/>
              <w:left w:val="nil"/>
              <w:bottom w:val="single" w:sz="8" w:space="0" w:color="auto"/>
              <w:right w:val="single" w:sz="8" w:space="0" w:color="auto"/>
            </w:tcBorders>
            <w:shd w:val="clear" w:color="auto" w:fill="auto"/>
            <w:noWrap/>
            <w:vAlign w:val="center"/>
            <w:hideMark/>
          </w:tcPr>
          <w:p w14:paraId="3AC212F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425DF27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noWrap/>
            <w:vAlign w:val="center"/>
            <w:hideMark/>
          </w:tcPr>
          <w:p w14:paraId="292B47D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7C70256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3.0% Insular Cortex</w:t>
            </w:r>
          </w:p>
        </w:tc>
        <w:tc>
          <w:tcPr>
            <w:tcW w:w="1684" w:type="dxa"/>
            <w:tcBorders>
              <w:top w:val="nil"/>
              <w:left w:val="nil"/>
              <w:bottom w:val="single" w:sz="8" w:space="0" w:color="auto"/>
              <w:right w:val="single" w:sz="8" w:space="0" w:color="auto"/>
            </w:tcBorders>
            <w:shd w:val="clear" w:color="auto" w:fill="auto"/>
            <w:vAlign w:val="center"/>
            <w:hideMark/>
          </w:tcPr>
          <w:p w14:paraId="7557A48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93.6% Right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3E4FAD3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495CD599"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78A3DDD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Shekarchi</w:t>
            </w:r>
          </w:p>
        </w:tc>
        <w:tc>
          <w:tcPr>
            <w:tcW w:w="668" w:type="dxa"/>
            <w:tcBorders>
              <w:top w:val="nil"/>
              <w:left w:val="nil"/>
              <w:bottom w:val="single" w:sz="8" w:space="0" w:color="auto"/>
              <w:right w:val="single" w:sz="8" w:space="0" w:color="auto"/>
            </w:tcBorders>
            <w:shd w:val="clear" w:color="auto" w:fill="auto"/>
            <w:noWrap/>
            <w:vAlign w:val="center"/>
            <w:hideMark/>
          </w:tcPr>
          <w:p w14:paraId="4182ADA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4D4D38E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268C260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15</w:t>
            </w:r>
          </w:p>
        </w:tc>
        <w:tc>
          <w:tcPr>
            <w:tcW w:w="597" w:type="dxa"/>
            <w:tcBorders>
              <w:top w:val="nil"/>
              <w:left w:val="nil"/>
              <w:bottom w:val="single" w:sz="8" w:space="0" w:color="auto"/>
              <w:right w:val="single" w:sz="8" w:space="0" w:color="auto"/>
            </w:tcBorders>
            <w:shd w:val="clear" w:color="auto" w:fill="auto"/>
            <w:noWrap/>
            <w:vAlign w:val="center"/>
            <w:hideMark/>
          </w:tcPr>
          <w:p w14:paraId="699C5C1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33</w:t>
            </w:r>
          </w:p>
        </w:tc>
        <w:tc>
          <w:tcPr>
            <w:tcW w:w="597" w:type="dxa"/>
            <w:tcBorders>
              <w:top w:val="nil"/>
              <w:left w:val="nil"/>
              <w:bottom w:val="single" w:sz="8" w:space="0" w:color="auto"/>
              <w:right w:val="single" w:sz="8" w:space="0" w:color="auto"/>
            </w:tcBorders>
            <w:shd w:val="clear" w:color="auto" w:fill="auto"/>
            <w:noWrap/>
            <w:vAlign w:val="center"/>
            <w:hideMark/>
          </w:tcPr>
          <w:p w14:paraId="2E8503D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8</w:t>
            </w:r>
          </w:p>
        </w:tc>
        <w:tc>
          <w:tcPr>
            <w:tcW w:w="924" w:type="dxa"/>
            <w:tcBorders>
              <w:top w:val="nil"/>
              <w:left w:val="nil"/>
              <w:bottom w:val="single" w:sz="8" w:space="0" w:color="auto"/>
              <w:right w:val="single" w:sz="8" w:space="0" w:color="auto"/>
            </w:tcBorders>
            <w:shd w:val="clear" w:color="auto" w:fill="auto"/>
            <w:noWrap/>
            <w:vAlign w:val="center"/>
            <w:hideMark/>
          </w:tcPr>
          <w:p w14:paraId="3FF13F2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250F774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noWrap/>
            <w:vAlign w:val="center"/>
            <w:hideMark/>
          </w:tcPr>
          <w:p w14:paraId="5D60CC8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Corpus Callosum</w:t>
            </w:r>
          </w:p>
        </w:tc>
        <w:tc>
          <w:tcPr>
            <w:tcW w:w="2367" w:type="dxa"/>
            <w:tcBorders>
              <w:top w:val="nil"/>
              <w:left w:val="nil"/>
              <w:bottom w:val="single" w:sz="8" w:space="0" w:color="auto"/>
              <w:right w:val="single" w:sz="8" w:space="0" w:color="auto"/>
            </w:tcBorders>
            <w:shd w:val="clear" w:color="auto" w:fill="auto"/>
            <w:vAlign w:val="center"/>
            <w:hideMark/>
          </w:tcPr>
          <w:p w14:paraId="6592D45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84" w:type="dxa"/>
            <w:tcBorders>
              <w:top w:val="nil"/>
              <w:left w:val="nil"/>
              <w:bottom w:val="single" w:sz="8" w:space="0" w:color="auto"/>
              <w:right w:val="single" w:sz="8" w:space="0" w:color="auto"/>
            </w:tcBorders>
            <w:shd w:val="clear" w:color="auto" w:fill="auto"/>
            <w:vAlign w:val="center"/>
            <w:hideMark/>
          </w:tcPr>
          <w:p w14:paraId="4CE91F7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100.0% Right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2669F15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2763FD69"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097B288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lastRenderedPageBreak/>
              <w:t>Shekarchi</w:t>
            </w:r>
          </w:p>
        </w:tc>
        <w:tc>
          <w:tcPr>
            <w:tcW w:w="668" w:type="dxa"/>
            <w:tcBorders>
              <w:top w:val="nil"/>
              <w:left w:val="nil"/>
              <w:bottom w:val="single" w:sz="8" w:space="0" w:color="auto"/>
              <w:right w:val="single" w:sz="8" w:space="0" w:color="auto"/>
            </w:tcBorders>
            <w:shd w:val="clear" w:color="auto" w:fill="auto"/>
            <w:noWrap/>
            <w:vAlign w:val="center"/>
            <w:hideMark/>
          </w:tcPr>
          <w:p w14:paraId="54CD68C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2014</w:t>
            </w:r>
          </w:p>
        </w:tc>
        <w:tc>
          <w:tcPr>
            <w:tcW w:w="1108" w:type="dxa"/>
            <w:tcBorders>
              <w:top w:val="nil"/>
              <w:left w:val="nil"/>
              <w:bottom w:val="single" w:sz="8" w:space="0" w:color="auto"/>
              <w:right w:val="single" w:sz="8" w:space="0" w:color="auto"/>
            </w:tcBorders>
            <w:shd w:val="clear" w:color="auto" w:fill="auto"/>
            <w:noWrap/>
            <w:vAlign w:val="center"/>
            <w:hideMark/>
          </w:tcPr>
          <w:p w14:paraId="67396F8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2179B5E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15</w:t>
            </w:r>
          </w:p>
        </w:tc>
        <w:tc>
          <w:tcPr>
            <w:tcW w:w="597" w:type="dxa"/>
            <w:tcBorders>
              <w:top w:val="nil"/>
              <w:left w:val="nil"/>
              <w:bottom w:val="single" w:sz="8" w:space="0" w:color="auto"/>
              <w:right w:val="single" w:sz="8" w:space="0" w:color="auto"/>
            </w:tcBorders>
            <w:shd w:val="clear" w:color="auto" w:fill="auto"/>
            <w:noWrap/>
            <w:vAlign w:val="center"/>
            <w:hideMark/>
          </w:tcPr>
          <w:p w14:paraId="55449A3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47</w:t>
            </w:r>
          </w:p>
        </w:tc>
        <w:tc>
          <w:tcPr>
            <w:tcW w:w="597" w:type="dxa"/>
            <w:tcBorders>
              <w:top w:val="nil"/>
              <w:left w:val="nil"/>
              <w:bottom w:val="single" w:sz="8" w:space="0" w:color="auto"/>
              <w:right w:val="single" w:sz="8" w:space="0" w:color="auto"/>
            </w:tcBorders>
            <w:shd w:val="clear" w:color="auto" w:fill="auto"/>
            <w:noWrap/>
            <w:vAlign w:val="center"/>
            <w:hideMark/>
          </w:tcPr>
          <w:p w14:paraId="43DDF3E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26</w:t>
            </w:r>
          </w:p>
        </w:tc>
        <w:tc>
          <w:tcPr>
            <w:tcW w:w="924" w:type="dxa"/>
            <w:tcBorders>
              <w:top w:val="nil"/>
              <w:left w:val="nil"/>
              <w:bottom w:val="single" w:sz="8" w:space="0" w:color="auto"/>
              <w:right w:val="single" w:sz="8" w:space="0" w:color="auto"/>
            </w:tcBorders>
            <w:shd w:val="clear" w:color="auto" w:fill="auto"/>
            <w:noWrap/>
            <w:vAlign w:val="center"/>
            <w:hideMark/>
          </w:tcPr>
          <w:p w14:paraId="34E27AF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6F937F3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Frontal_Sup_R</w:t>
            </w:r>
          </w:p>
        </w:tc>
        <w:tc>
          <w:tcPr>
            <w:tcW w:w="1647" w:type="dxa"/>
            <w:tcBorders>
              <w:top w:val="nil"/>
              <w:left w:val="nil"/>
              <w:bottom w:val="single" w:sz="8" w:space="0" w:color="auto"/>
              <w:right w:val="single" w:sz="8" w:space="0" w:color="auto"/>
            </w:tcBorders>
            <w:shd w:val="clear" w:color="auto" w:fill="auto"/>
            <w:noWrap/>
            <w:vAlign w:val="center"/>
            <w:hideMark/>
          </w:tcPr>
          <w:p w14:paraId="0883362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2CC0FDE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9.0% Frontal Pole</w:t>
            </w:r>
          </w:p>
        </w:tc>
        <w:tc>
          <w:tcPr>
            <w:tcW w:w="1684" w:type="dxa"/>
            <w:tcBorders>
              <w:top w:val="nil"/>
              <w:left w:val="nil"/>
              <w:bottom w:val="single" w:sz="8" w:space="0" w:color="auto"/>
              <w:right w:val="single" w:sz="8" w:space="0" w:color="auto"/>
            </w:tcBorders>
            <w:shd w:val="clear" w:color="auto" w:fill="auto"/>
            <w:vAlign w:val="center"/>
            <w:hideMark/>
          </w:tcPr>
          <w:p w14:paraId="02D8BC2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92.0% Right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4FB6804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0122401E"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41FD78E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Sokunbi</w:t>
            </w:r>
          </w:p>
        </w:tc>
        <w:tc>
          <w:tcPr>
            <w:tcW w:w="668" w:type="dxa"/>
            <w:tcBorders>
              <w:top w:val="nil"/>
              <w:left w:val="nil"/>
              <w:bottom w:val="single" w:sz="8" w:space="0" w:color="auto"/>
              <w:right w:val="single" w:sz="8" w:space="0" w:color="auto"/>
            </w:tcBorders>
            <w:shd w:val="clear" w:color="auto" w:fill="auto"/>
            <w:noWrap/>
            <w:vAlign w:val="center"/>
            <w:hideMark/>
          </w:tcPr>
          <w:p w14:paraId="341485B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2013</w:t>
            </w:r>
          </w:p>
        </w:tc>
        <w:tc>
          <w:tcPr>
            <w:tcW w:w="1108" w:type="dxa"/>
            <w:tcBorders>
              <w:top w:val="nil"/>
              <w:left w:val="nil"/>
              <w:bottom w:val="single" w:sz="8" w:space="0" w:color="auto"/>
              <w:right w:val="single" w:sz="8" w:space="0" w:color="auto"/>
            </w:tcBorders>
            <w:shd w:val="clear" w:color="auto" w:fill="auto"/>
            <w:noWrap/>
            <w:vAlign w:val="center"/>
            <w:hideMark/>
          </w:tcPr>
          <w:p w14:paraId="1259CB9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19E4361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-10</w:t>
            </w:r>
          </w:p>
        </w:tc>
        <w:tc>
          <w:tcPr>
            <w:tcW w:w="597" w:type="dxa"/>
            <w:tcBorders>
              <w:top w:val="nil"/>
              <w:left w:val="nil"/>
              <w:bottom w:val="single" w:sz="8" w:space="0" w:color="auto"/>
              <w:right w:val="single" w:sz="8" w:space="0" w:color="auto"/>
            </w:tcBorders>
            <w:shd w:val="clear" w:color="auto" w:fill="auto"/>
            <w:noWrap/>
            <w:vAlign w:val="center"/>
            <w:hideMark/>
          </w:tcPr>
          <w:p w14:paraId="62FC398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-88</w:t>
            </w:r>
          </w:p>
        </w:tc>
        <w:tc>
          <w:tcPr>
            <w:tcW w:w="597" w:type="dxa"/>
            <w:tcBorders>
              <w:top w:val="nil"/>
              <w:left w:val="nil"/>
              <w:bottom w:val="single" w:sz="8" w:space="0" w:color="auto"/>
              <w:right w:val="single" w:sz="8" w:space="0" w:color="auto"/>
            </w:tcBorders>
            <w:shd w:val="clear" w:color="auto" w:fill="auto"/>
            <w:noWrap/>
            <w:vAlign w:val="center"/>
            <w:hideMark/>
          </w:tcPr>
          <w:p w14:paraId="013868E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36</w:t>
            </w:r>
          </w:p>
        </w:tc>
        <w:tc>
          <w:tcPr>
            <w:tcW w:w="924" w:type="dxa"/>
            <w:tcBorders>
              <w:top w:val="nil"/>
              <w:left w:val="nil"/>
              <w:bottom w:val="single" w:sz="8" w:space="0" w:color="auto"/>
              <w:right w:val="single" w:sz="8" w:space="0" w:color="auto"/>
            </w:tcBorders>
            <w:shd w:val="clear" w:color="auto" w:fill="auto"/>
            <w:noWrap/>
            <w:vAlign w:val="center"/>
            <w:hideMark/>
          </w:tcPr>
          <w:p w14:paraId="6C1C625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17F5A54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Occipital_Sup_L</w:t>
            </w:r>
          </w:p>
        </w:tc>
        <w:tc>
          <w:tcPr>
            <w:tcW w:w="1647" w:type="dxa"/>
            <w:tcBorders>
              <w:top w:val="nil"/>
              <w:left w:val="nil"/>
              <w:bottom w:val="single" w:sz="8" w:space="0" w:color="auto"/>
              <w:right w:val="single" w:sz="8" w:space="0" w:color="auto"/>
            </w:tcBorders>
            <w:shd w:val="clear" w:color="auto" w:fill="auto"/>
            <w:noWrap/>
            <w:vAlign w:val="center"/>
            <w:hideMark/>
          </w:tcPr>
          <w:p w14:paraId="45D396E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6150CF2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18.0% Lateral Occipital Cortex, </w:t>
            </w:r>
            <w:r w:rsidRPr="00DA0BC0">
              <w:rPr>
                <w:rFonts w:eastAsia="Yu Gothic"/>
                <w:color w:val="000000"/>
                <w:sz w:val="20"/>
                <w:szCs w:val="20"/>
                <w:lang w:eastAsia="ja-JP"/>
              </w:rPr>
              <w:br/>
              <w:t>superior division</w:t>
            </w:r>
          </w:p>
        </w:tc>
        <w:tc>
          <w:tcPr>
            <w:tcW w:w="1684" w:type="dxa"/>
            <w:tcBorders>
              <w:top w:val="nil"/>
              <w:left w:val="nil"/>
              <w:bottom w:val="single" w:sz="8" w:space="0" w:color="auto"/>
              <w:right w:val="single" w:sz="8" w:space="0" w:color="auto"/>
            </w:tcBorders>
            <w:shd w:val="clear" w:color="auto" w:fill="auto"/>
            <w:vAlign w:val="center"/>
            <w:hideMark/>
          </w:tcPr>
          <w:p w14:paraId="742887C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28.7%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51ECB68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40AB5A63"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1A027CC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Sokunbi</w:t>
            </w:r>
          </w:p>
        </w:tc>
        <w:tc>
          <w:tcPr>
            <w:tcW w:w="668" w:type="dxa"/>
            <w:tcBorders>
              <w:top w:val="nil"/>
              <w:left w:val="nil"/>
              <w:bottom w:val="single" w:sz="8" w:space="0" w:color="auto"/>
              <w:right w:val="single" w:sz="8" w:space="0" w:color="auto"/>
            </w:tcBorders>
            <w:shd w:val="clear" w:color="auto" w:fill="auto"/>
            <w:noWrap/>
            <w:vAlign w:val="center"/>
            <w:hideMark/>
          </w:tcPr>
          <w:p w14:paraId="6C7A2C9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2013</w:t>
            </w:r>
          </w:p>
        </w:tc>
        <w:tc>
          <w:tcPr>
            <w:tcW w:w="1108" w:type="dxa"/>
            <w:tcBorders>
              <w:top w:val="nil"/>
              <w:left w:val="nil"/>
              <w:bottom w:val="single" w:sz="8" w:space="0" w:color="auto"/>
              <w:right w:val="single" w:sz="8" w:space="0" w:color="auto"/>
            </w:tcBorders>
            <w:shd w:val="clear" w:color="auto" w:fill="auto"/>
            <w:noWrap/>
            <w:vAlign w:val="center"/>
            <w:hideMark/>
          </w:tcPr>
          <w:p w14:paraId="260CC48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52DD3FD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-18</w:t>
            </w:r>
          </w:p>
        </w:tc>
        <w:tc>
          <w:tcPr>
            <w:tcW w:w="597" w:type="dxa"/>
            <w:tcBorders>
              <w:top w:val="nil"/>
              <w:left w:val="nil"/>
              <w:bottom w:val="single" w:sz="8" w:space="0" w:color="auto"/>
              <w:right w:val="single" w:sz="8" w:space="0" w:color="auto"/>
            </w:tcBorders>
            <w:shd w:val="clear" w:color="auto" w:fill="auto"/>
            <w:noWrap/>
            <w:vAlign w:val="center"/>
            <w:hideMark/>
          </w:tcPr>
          <w:p w14:paraId="0CE72D8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-58</w:t>
            </w:r>
          </w:p>
        </w:tc>
        <w:tc>
          <w:tcPr>
            <w:tcW w:w="597" w:type="dxa"/>
            <w:tcBorders>
              <w:top w:val="nil"/>
              <w:left w:val="nil"/>
              <w:bottom w:val="single" w:sz="8" w:space="0" w:color="auto"/>
              <w:right w:val="single" w:sz="8" w:space="0" w:color="auto"/>
            </w:tcBorders>
            <w:shd w:val="clear" w:color="auto" w:fill="auto"/>
            <w:noWrap/>
            <w:vAlign w:val="center"/>
            <w:hideMark/>
          </w:tcPr>
          <w:p w14:paraId="1BC9F7F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52</w:t>
            </w:r>
          </w:p>
        </w:tc>
        <w:tc>
          <w:tcPr>
            <w:tcW w:w="924" w:type="dxa"/>
            <w:tcBorders>
              <w:top w:val="nil"/>
              <w:left w:val="nil"/>
              <w:bottom w:val="single" w:sz="8" w:space="0" w:color="auto"/>
              <w:right w:val="single" w:sz="8" w:space="0" w:color="auto"/>
            </w:tcBorders>
            <w:shd w:val="clear" w:color="auto" w:fill="auto"/>
            <w:noWrap/>
            <w:vAlign w:val="center"/>
            <w:hideMark/>
          </w:tcPr>
          <w:p w14:paraId="2E39D45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7B939D6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Parietal_Sup_L</w:t>
            </w:r>
          </w:p>
        </w:tc>
        <w:tc>
          <w:tcPr>
            <w:tcW w:w="1647" w:type="dxa"/>
            <w:tcBorders>
              <w:top w:val="nil"/>
              <w:left w:val="nil"/>
              <w:bottom w:val="single" w:sz="8" w:space="0" w:color="auto"/>
              <w:right w:val="single" w:sz="8" w:space="0" w:color="auto"/>
            </w:tcBorders>
            <w:shd w:val="clear" w:color="auto" w:fill="auto"/>
            <w:noWrap/>
            <w:vAlign w:val="center"/>
            <w:hideMark/>
          </w:tcPr>
          <w:p w14:paraId="690AD1D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7</w:t>
            </w:r>
          </w:p>
        </w:tc>
        <w:tc>
          <w:tcPr>
            <w:tcW w:w="2367" w:type="dxa"/>
            <w:tcBorders>
              <w:top w:val="nil"/>
              <w:left w:val="nil"/>
              <w:bottom w:val="single" w:sz="8" w:space="0" w:color="auto"/>
              <w:right w:val="single" w:sz="8" w:space="0" w:color="auto"/>
            </w:tcBorders>
            <w:shd w:val="clear" w:color="auto" w:fill="auto"/>
            <w:vAlign w:val="center"/>
            <w:hideMark/>
          </w:tcPr>
          <w:p w14:paraId="5F21C38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44.0% Superior Parietal Lobule</w:t>
            </w:r>
          </w:p>
        </w:tc>
        <w:tc>
          <w:tcPr>
            <w:tcW w:w="1684" w:type="dxa"/>
            <w:tcBorders>
              <w:top w:val="nil"/>
              <w:left w:val="nil"/>
              <w:bottom w:val="single" w:sz="8" w:space="0" w:color="auto"/>
              <w:right w:val="single" w:sz="8" w:space="0" w:color="auto"/>
            </w:tcBorders>
            <w:shd w:val="clear" w:color="auto" w:fill="auto"/>
            <w:vAlign w:val="center"/>
            <w:hideMark/>
          </w:tcPr>
          <w:p w14:paraId="2D58083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56.4%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2540C3F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1E6C3A8F"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08B7588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Sokunbi</w:t>
            </w:r>
          </w:p>
        </w:tc>
        <w:tc>
          <w:tcPr>
            <w:tcW w:w="668" w:type="dxa"/>
            <w:tcBorders>
              <w:top w:val="nil"/>
              <w:left w:val="nil"/>
              <w:bottom w:val="single" w:sz="8" w:space="0" w:color="auto"/>
              <w:right w:val="single" w:sz="8" w:space="0" w:color="auto"/>
            </w:tcBorders>
            <w:shd w:val="clear" w:color="auto" w:fill="auto"/>
            <w:noWrap/>
            <w:vAlign w:val="center"/>
            <w:hideMark/>
          </w:tcPr>
          <w:p w14:paraId="7CCB7D8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2013</w:t>
            </w:r>
          </w:p>
        </w:tc>
        <w:tc>
          <w:tcPr>
            <w:tcW w:w="1108" w:type="dxa"/>
            <w:tcBorders>
              <w:top w:val="nil"/>
              <w:left w:val="nil"/>
              <w:bottom w:val="single" w:sz="8" w:space="0" w:color="auto"/>
              <w:right w:val="single" w:sz="8" w:space="0" w:color="auto"/>
            </w:tcBorders>
            <w:shd w:val="clear" w:color="auto" w:fill="auto"/>
            <w:noWrap/>
            <w:vAlign w:val="center"/>
            <w:hideMark/>
          </w:tcPr>
          <w:p w14:paraId="259C232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71FE3B8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-8</w:t>
            </w:r>
          </w:p>
        </w:tc>
        <w:tc>
          <w:tcPr>
            <w:tcW w:w="597" w:type="dxa"/>
            <w:tcBorders>
              <w:top w:val="nil"/>
              <w:left w:val="nil"/>
              <w:bottom w:val="single" w:sz="8" w:space="0" w:color="auto"/>
              <w:right w:val="single" w:sz="8" w:space="0" w:color="auto"/>
            </w:tcBorders>
            <w:shd w:val="clear" w:color="auto" w:fill="auto"/>
            <w:noWrap/>
            <w:vAlign w:val="center"/>
            <w:hideMark/>
          </w:tcPr>
          <w:p w14:paraId="413F97F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14</w:t>
            </w:r>
          </w:p>
        </w:tc>
        <w:tc>
          <w:tcPr>
            <w:tcW w:w="597" w:type="dxa"/>
            <w:tcBorders>
              <w:top w:val="nil"/>
              <w:left w:val="nil"/>
              <w:bottom w:val="single" w:sz="8" w:space="0" w:color="auto"/>
              <w:right w:val="single" w:sz="8" w:space="0" w:color="auto"/>
            </w:tcBorders>
            <w:shd w:val="clear" w:color="auto" w:fill="auto"/>
            <w:noWrap/>
            <w:vAlign w:val="center"/>
            <w:hideMark/>
          </w:tcPr>
          <w:p w14:paraId="3FB6CA3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68</w:t>
            </w:r>
          </w:p>
        </w:tc>
        <w:tc>
          <w:tcPr>
            <w:tcW w:w="924" w:type="dxa"/>
            <w:tcBorders>
              <w:top w:val="nil"/>
              <w:left w:val="nil"/>
              <w:bottom w:val="single" w:sz="8" w:space="0" w:color="auto"/>
              <w:right w:val="single" w:sz="8" w:space="0" w:color="auto"/>
            </w:tcBorders>
            <w:shd w:val="clear" w:color="auto" w:fill="auto"/>
            <w:noWrap/>
            <w:vAlign w:val="center"/>
            <w:hideMark/>
          </w:tcPr>
          <w:p w14:paraId="6278326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3832DA3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noWrap/>
            <w:vAlign w:val="center"/>
            <w:hideMark/>
          </w:tcPr>
          <w:p w14:paraId="11EA0AF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5AB31B7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7.0% Superior Frontal Gyrus</w:t>
            </w:r>
          </w:p>
        </w:tc>
        <w:tc>
          <w:tcPr>
            <w:tcW w:w="1684" w:type="dxa"/>
            <w:tcBorders>
              <w:top w:val="nil"/>
              <w:left w:val="nil"/>
              <w:bottom w:val="single" w:sz="8" w:space="0" w:color="auto"/>
              <w:right w:val="single" w:sz="8" w:space="0" w:color="auto"/>
            </w:tcBorders>
            <w:shd w:val="clear" w:color="auto" w:fill="auto"/>
            <w:vAlign w:val="center"/>
            <w:hideMark/>
          </w:tcPr>
          <w:p w14:paraId="2431827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9.4%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1A67E29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73BC8F21"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390F3DE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Sokunbi</w:t>
            </w:r>
          </w:p>
        </w:tc>
        <w:tc>
          <w:tcPr>
            <w:tcW w:w="668" w:type="dxa"/>
            <w:tcBorders>
              <w:top w:val="nil"/>
              <w:left w:val="nil"/>
              <w:bottom w:val="single" w:sz="8" w:space="0" w:color="auto"/>
              <w:right w:val="single" w:sz="8" w:space="0" w:color="auto"/>
            </w:tcBorders>
            <w:shd w:val="clear" w:color="auto" w:fill="auto"/>
            <w:noWrap/>
            <w:vAlign w:val="center"/>
            <w:hideMark/>
          </w:tcPr>
          <w:p w14:paraId="18C71C2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2013</w:t>
            </w:r>
          </w:p>
        </w:tc>
        <w:tc>
          <w:tcPr>
            <w:tcW w:w="1108" w:type="dxa"/>
            <w:tcBorders>
              <w:top w:val="nil"/>
              <w:left w:val="nil"/>
              <w:bottom w:val="single" w:sz="8" w:space="0" w:color="auto"/>
              <w:right w:val="single" w:sz="8" w:space="0" w:color="auto"/>
            </w:tcBorders>
            <w:shd w:val="clear" w:color="auto" w:fill="auto"/>
            <w:noWrap/>
            <w:vAlign w:val="center"/>
            <w:hideMark/>
          </w:tcPr>
          <w:p w14:paraId="29904F2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2039411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-10</w:t>
            </w:r>
          </w:p>
        </w:tc>
        <w:tc>
          <w:tcPr>
            <w:tcW w:w="597" w:type="dxa"/>
            <w:tcBorders>
              <w:top w:val="nil"/>
              <w:left w:val="nil"/>
              <w:bottom w:val="single" w:sz="8" w:space="0" w:color="auto"/>
              <w:right w:val="single" w:sz="8" w:space="0" w:color="auto"/>
            </w:tcBorders>
            <w:shd w:val="clear" w:color="auto" w:fill="auto"/>
            <w:noWrap/>
            <w:vAlign w:val="center"/>
            <w:hideMark/>
          </w:tcPr>
          <w:p w14:paraId="4F83ED5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24</w:t>
            </w:r>
          </w:p>
        </w:tc>
        <w:tc>
          <w:tcPr>
            <w:tcW w:w="597" w:type="dxa"/>
            <w:tcBorders>
              <w:top w:val="nil"/>
              <w:left w:val="nil"/>
              <w:bottom w:val="single" w:sz="8" w:space="0" w:color="auto"/>
              <w:right w:val="single" w:sz="8" w:space="0" w:color="auto"/>
            </w:tcBorders>
            <w:shd w:val="clear" w:color="auto" w:fill="auto"/>
            <w:noWrap/>
            <w:vAlign w:val="center"/>
            <w:hideMark/>
          </w:tcPr>
          <w:p w14:paraId="133533D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54</w:t>
            </w:r>
          </w:p>
        </w:tc>
        <w:tc>
          <w:tcPr>
            <w:tcW w:w="924" w:type="dxa"/>
            <w:tcBorders>
              <w:top w:val="nil"/>
              <w:left w:val="nil"/>
              <w:bottom w:val="single" w:sz="8" w:space="0" w:color="auto"/>
              <w:right w:val="single" w:sz="8" w:space="0" w:color="auto"/>
            </w:tcBorders>
            <w:shd w:val="clear" w:color="auto" w:fill="auto"/>
            <w:noWrap/>
            <w:vAlign w:val="center"/>
            <w:hideMark/>
          </w:tcPr>
          <w:p w14:paraId="7B11B38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7120999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Frontal_Sup_Medial_L</w:t>
            </w:r>
          </w:p>
        </w:tc>
        <w:tc>
          <w:tcPr>
            <w:tcW w:w="1647" w:type="dxa"/>
            <w:tcBorders>
              <w:top w:val="nil"/>
              <w:left w:val="nil"/>
              <w:bottom w:val="single" w:sz="8" w:space="0" w:color="auto"/>
              <w:right w:val="single" w:sz="8" w:space="0" w:color="auto"/>
            </w:tcBorders>
            <w:shd w:val="clear" w:color="auto" w:fill="auto"/>
            <w:noWrap/>
            <w:vAlign w:val="center"/>
            <w:hideMark/>
          </w:tcPr>
          <w:p w14:paraId="0AB0BFA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39B5FB8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52.0% Superior Frontal Gyrus</w:t>
            </w:r>
          </w:p>
        </w:tc>
        <w:tc>
          <w:tcPr>
            <w:tcW w:w="1684" w:type="dxa"/>
            <w:tcBorders>
              <w:top w:val="nil"/>
              <w:left w:val="nil"/>
              <w:bottom w:val="single" w:sz="8" w:space="0" w:color="auto"/>
              <w:right w:val="single" w:sz="8" w:space="0" w:color="auto"/>
            </w:tcBorders>
            <w:shd w:val="clear" w:color="auto" w:fill="auto"/>
            <w:vAlign w:val="center"/>
            <w:hideMark/>
          </w:tcPr>
          <w:p w14:paraId="157F664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69.6%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53836B6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1B880B1D"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23CBEC1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Sokunbi</w:t>
            </w:r>
          </w:p>
        </w:tc>
        <w:tc>
          <w:tcPr>
            <w:tcW w:w="668" w:type="dxa"/>
            <w:tcBorders>
              <w:top w:val="nil"/>
              <w:left w:val="nil"/>
              <w:bottom w:val="single" w:sz="8" w:space="0" w:color="auto"/>
              <w:right w:val="single" w:sz="8" w:space="0" w:color="auto"/>
            </w:tcBorders>
            <w:shd w:val="clear" w:color="auto" w:fill="auto"/>
            <w:noWrap/>
            <w:vAlign w:val="center"/>
            <w:hideMark/>
          </w:tcPr>
          <w:p w14:paraId="612CCEA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2013</w:t>
            </w:r>
          </w:p>
        </w:tc>
        <w:tc>
          <w:tcPr>
            <w:tcW w:w="1108" w:type="dxa"/>
            <w:tcBorders>
              <w:top w:val="nil"/>
              <w:left w:val="nil"/>
              <w:bottom w:val="single" w:sz="8" w:space="0" w:color="auto"/>
              <w:right w:val="single" w:sz="8" w:space="0" w:color="auto"/>
            </w:tcBorders>
            <w:shd w:val="clear" w:color="auto" w:fill="auto"/>
            <w:noWrap/>
            <w:vAlign w:val="center"/>
            <w:hideMark/>
          </w:tcPr>
          <w:p w14:paraId="0F009B2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254D3A1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8</w:t>
            </w:r>
          </w:p>
        </w:tc>
        <w:tc>
          <w:tcPr>
            <w:tcW w:w="597" w:type="dxa"/>
            <w:tcBorders>
              <w:top w:val="nil"/>
              <w:left w:val="nil"/>
              <w:bottom w:val="single" w:sz="8" w:space="0" w:color="auto"/>
              <w:right w:val="single" w:sz="8" w:space="0" w:color="auto"/>
            </w:tcBorders>
            <w:shd w:val="clear" w:color="auto" w:fill="auto"/>
            <w:noWrap/>
            <w:vAlign w:val="center"/>
            <w:hideMark/>
          </w:tcPr>
          <w:p w14:paraId="1EBAD8D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32</w:t>
            </w:r>
          </w:p>
        </w:tc>
        <w:tc>
          <w:tcPr>
            <w:tcW w:w="597" w:type="dxa"/>
            <w:tcBorders>
              <w:top w:val="nil"/>
              <w:left w:val="nil"/>
              <w:bottom w:val="single" w:sz="8" w:space="0" w:color="auto"/>
              <w:right w:val="single" w:sz="8" w:space="0" w:color="auto"/>
            </w:tcBorders>
            <w:shd w:val="clear" w:color="auto" w:fill="auto"/>
            <w:noWrap/>
            <w:vAlign w:val="center"/>
            <w:hideMark/>
          </w:tcPr>
          <w:p w14:paraId="011E022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24</w:t>
            </w:r>
          </w:p>
        </w:tc>
        <w:tc>
          <w:tcPr>
            <w:tcW w:w="924" w:type="dxa"/>
            <w:tcBorders>
              <w:top w:val="nil"/>
              <w:left w:val="nil"/>
              <w:bottom w:val="single" w:sz="8" w:space="0" w:color="auto"/>
              <w:right w:val="single" w:sz="8" w:space="0" w:color="auto"/>
            </w:tcBorders>
            <w:shd w:val="clear" w:color="auto" w:fill="auto"/>
            <w:noWrap/>
            <w:vAlign w:val="center"/>
            <w:hideMark/>
          </w:tcPr>
          <w:p w14:paraId="77448B2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1B9AFE8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Cingulum_Ant_R</w:t>
            </w:r>
          </w:p>
        </w:tc>
        <w:tc>
          <w:tcPr>
            <w:tcW w:w="1647" w:type="dxa"/>
            <w:tcBorders>
              <w:top w:val="nil"/>
              <w:left w:val="nil"/>
              <w:bottom w:val="single" w:sz="8" w:space="0" w:color="auto"/>
              <w:right w:val="single" w:sz="8" w:space="0" w:color="auto"/>
            </w:tcBorders>
            <w:shd w:val="clear" w:color="auto" w:fill="auto"/>
            <w:noWrap/>
            <w:vAlign w:val="center"/>
            <w:hideMark/>
          </w:tcPr>
          <w:p w14:paraId="24228E2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32</w:t>
            </w:r>
          </w:p>
        </w:tc>
        <w:tc>
          <w:tcPr>
            <w:tcW w:w="2367" w:type="dxa"/>
            <w:tcBorders>
              <w:top w:val="nil"/>
              <w:left w:val="nil"/>
              <w:bottom w:val="single" w:sz="8" w:space="0" w:color="auto"/>
              <w:right w:val="single" w:sz="8" w:space="0" w:color="auto"/>
            </w:tcBorders>
            <w:shd w:val="clear" w:color="auto" w:fill="auto"/>
            <w:vAlign w:val="center"/>
            <w:hideMark/>
          </w:tcPr>
          <w:p w14:paraId="5CB5431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49.0% Cingulate Gyrus, </w:t>
            </w:r>
            <w:r w:rsidRPr="00DA0BC0">
              <w:rPr>
                <w:rFonts w:eastAsia="Yu Gothic"/>
                <w:color w:val="000000"/>
                <w:sz w:val="20"/>
                <w:szCs w:val="20"/>
                <w:lang w:eastAsia="ja-JP"/>
              </w:rPr>
              <w:br/>
              <w:t>anterior division</w:t>
            </w:r>
          </w:p>
        </w:tc>
        <w:tc>
          <w:tcPr>
            <w:tcW w:w="1684" w:type="dxa"/>
            <w:tcBorders>
              <w:top w:val="nil"/>
              <w:left w:val="nil"/>
              <w:bottom w:val="single" w:sz="8" w:space="0" w:color="auto"/>
              <w:right w:val="single" w:sz="8" w:space="0" w:color="auto"/>
            </w:tcBorders>
            <w:shd w:val="clear" w:color="auto" w:fill="auto"/>
            <w:vAlign w:val="center"/>
            <w:hideMark/>
          </w:tcPr>
          <w:p w14:paraId="30DBB50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83.0%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77BCA80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3730F8B2" w14:textId="77777777" w:rsidTr="00DA50EB">
        <w:trPr>
          <w:trHeight w:val="3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4D1F0BE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Yang</w:t>
            </w:r>
          </w:p>
        </w:tc>
        <w:tc>
          <w:tcPr>
            <w:tcW w:w="668" w:type="dxa"/>
            <w:tcBorders>
              <w:top w:val="nil"/>
              <w:left w:val="nil"/>
              <w:bottom w:val="single" w:sz="8" w:space="0" w:color="auto"/>
              <w:right w:val="single" w:sz="8" w:space="0" w:color="auto"/>
            </w:tcBorders>
            <w:shd w:val="clear" w:color="auto" w:fill="auto"/>
            <w:noWrap/>
            <w:vAlign w:val="center"/>
            <w:hideMark/>
          </w:tcPr>
          <w:p w14:paraId="3B18C23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2013</w:t>
            </w:r>
          </w:p>
        </w:tc>
        <w:tc>
          <w:tcPr>
            <w:tcW w:w="1108" w:type="dxa"/>
            <w:tcBorders>
              <w:top w:val="nil"/>
              <w:left w:val="nil"/>
              <w:bottom w:val="single" w:sz="8" w:space="0" w:color="auto"/>
              <w:right w:val="single" w:sz="8" w:space="0" w:color="auto"/>
            </w:tcBorders>
            <w:shd w:val="clear" w:color="auto" w:fill="auto"/>
            <w:noWrap/>
            <w:vAlign w:val="center"/>
            <w:hideMark/>
          </w:tcPr>
          <w:p w14:paraId="3FDF5FE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776F8D1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36</w:t>
            </w:r>
          </w:p>
        </w:tc>
        <w:tc>
          <w:tcPr>
            <w:tcW w:w="597" w:type="dxa"/>
            <w:tcBorders>
              <w:top w:val="nil"/>
              <w:left w:val="nil"/>
              <w:bottom w:val="single" w:sz="8" w:space="0" w:color="auto"/>
              <w:right w:val="single" w:sz="8" w:space="0" w:color="auto"/>
            </w:tcBorders>
            <w:shd w:val="clear" w:color="auto" w:fill="auto"/>
            <w:noWrap/>
            <w:vAlign w:val="center"/>
            <w:hideMark/>
          </w:tcPr>
          <w:p w14:paraId="0D849994"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-54</w:t>
            </w:r>
          </w:p>
        </w:tc>
        <w:tc>
          <w:tcPr>
            <w:tcW w:w="597" w:type="dxa"/>
            <w:tcBorders>
              <w:top w:val="nil"/>
              <w:left w:val="nil"/>
              <w:bottom w:val="single" w:sz="8" w:space="0" w:color="auto"/>
              <w:right w:val="single" w:sz="8" w:space="0" w:color="auto"/>
            </w:tcBorders>
            <w:shd w:val="clear" w:color="auto" w:fill="auto"/>
            <w:noWrap/>
            <w:vAlign w:val="center"/>
            <w:hideMark/>
          </w:tcPr>
          <w:p w14:paraId="33047DB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-39</w:t>
            </w:r>
          </w:p>
        </w:tc>
        <w:tc>
          <w:tcPr>
            <w:tcW w:w="924" w:type="dxa"/>
            <w:tcBorders>
              <w:top w:val="nil"/>
              <w:left w:val="nil"/>
              <w:bottom w:val="single" w:sz="8" w:space="0" w:color="auto"/>
              <w:right w:val="single" w:sz="8" w:space="0" w:color="auto"/>
            </w:tcBorders>
            <w:shd w:val="clear" w:color="auto" w:fill="auto"/>
            <w:noWrap/>
            <w:vAlign w:val="center"/>
            <w:hideMark/>
          </w:tcPr>
          <w:p w14:paraId="4E586D4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3164869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Cerebelum_Crus2_R</w:t>
            </w:r>
          </w:p>
        </w:tc>
        <w:tc>
          <w:tcPr>
            <w:tcW w:w="1647" w:type="dxa"/>
            <w:tcBorders>
              <w:top w:val="nil"/>
              <w:left w:val="nil"/>
              <w:bottom w:val="single" w:sz="8" w:space="0" w:color="auto"/>
              <w:right w:val="single" w:sz="8" w:space="0" w:color="auto"/>
            </w:tcBorders>
            <w:shd w:val="clear" w:color="auto" w:fill="auto"/>
            <w:noWrap/>
            <w:vAlign w:val="center"/>
            <w:hideMark/>
          </w:tcPr>
          <w:p w14:paraId="788D4F1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601FEA3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84" w:type="dxa"/>
            <w:tcBorders>
              <w:top w:val="nil"/>
              <w:left w:val="nil"/>
              <w:bottom w:val="single" w:sz="8" w:space="0" w:color="auto"/>
              <w:right w:val="single" w:sz="8" w:space="0" w:color="auto"/>
            </w:tcBorders>
            <w:shd w:val="clear" w:color="auto" w:fill="auto"/>
            <w:vAlign w:val="center"/>
            <w:hideMark/>
          </w:tcPr>
          <w:p w14:paraId="4369171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900" w:type="dxa"/>
            <w:tcBorders>
              <w:top w:val="nil"/>
              <w:left w:val="nil"/>
              <w:bottom w:val="single" w:sz="8" w:space="0" w:color="auto"/>
              <w:right w:val="single" w:sz="8" w:space="0" w:color="auto"/>
            </w:tcBorders>
            <w:shd w:val="clear" w:color="auto" w:fill="auto"/>
            <w:noWrap/>
            <w:vAlign w:val="center"/>
            <w:hideMark/>
          </w:tcPr>
          <w:p w14:paraId="31A8E39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56.0% Right Crus II</w:t>
            </w:r>
          </w:p>
        </w:tc>
      </w:tr>
      <w:tr w:rsidR="00661855" w:rsidRPr="00DA0BC0" w14:paraId="776CB6CB" w14:textId="77777777" w:rsidTr="00DA50EB">
        <w:trPr>
          <w:trHeight w:val="3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6CC1856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Yang</w:t>
            </w:r>
          </w:p>
        </w:tc>
        <w:tc>
          <w:tcPr>
            <w:tcW w:w="668" w:type="dxa"/>
            <w:tcBorders>
              <w:top w:val="nil"/>
              <w:left w:val="nil"/>
              <w:bottom w:val="single" w:sz="8" w:space="0" w:color="auto"/>
              <w:right w:val="single" w:sz="8" w:space="0" w:color="auto"/>
            </w:tcBorders>
            <w:shd w:val="clear" w:color="auto" w:fill="auto"/>
            <w:noWrap/>
            <w:vAlign w:val="center"/>
            <w:hideMark/>
          </w:tcPr>
          <w:p w14:paraId="572797D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2013</w:t>
            </w:r>
          </w:p>
        </w:tc>
        <w:tc>
          <w:tcPr>
            <w:tcW w:w="1108" w:type="dxa"/>
            <w:tcBorders>
              <w:top w:val="nil"/>
              <w:left w:val="nil"/>
              <w:bottom w:val="single" w:sz="8" w:space="0" w:color="auto"/>
              <w:right w:val="single" w:sz="8" w:space="0" w:color="auto"/>
            </w:tcBorders>
            <w:shd w:val="clear" w:color="auto" w:fill="auto"/>
            <w:noWrap/>
            <w:vAlign w:val="center"/>
            <w:hideMark/>
          </w:tcPr>
          <w:p w14:paraId="24F9ABD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1943081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36</w:t>
            </w:r>
          </w:p>
        </w:tc>
        <w:tc>
          <w:tcPr>
            <w:tcW w:w="597" w:type="dxa"/>
            <w:tcBorders>
              <w:top w:val="nil"/>
              <w:left w:val="nil"/>
              <w:bottom w:val="single" w:sz="8" w:space="0" w:color="auto"/>
              <w:right w:val="single" w:sz="8" w:space="0" w:color="auto"/>
            </w:tcBorders>
            <w:shd w:val="clear" w:color="auto" w:fill="auto"/>
            <w:noWrap/>
            <w:vAlign w:val="center"/>
            <w:hideMark/>
          </w:tcPr>
          <w:p w14:paraId="3B99324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-57</w:t>
            </w:r>
          </w:p>
        </w:tc>
        <w:tc>
          <w:tcPr>
            <w:tcW w:w="597" w:type="dxa"/>
            <w:tcBorders>
              <w:top w:val="nil"/>
              <w:left w:val="nil"/>
              <w:bottom w:val="single" w:sz="8" w:space="0" w:color="auto"/>
              <w:right w:val="single" w:sz="8" w:space="0" w:color="auto"/>
            </w:tcBorders>
            <w:shd w:val="clear" w:color="auto" w:fill="auto"/>
            <w:noWrap/>
            <w:vAlign w:val="center"/>
            <w:hideMark/>
          </w:tcPr>
          <w:p w14:paraId="7F2B30F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-42</w:t>
            </w:r>
          </w:p>
        </w:tc>
        <w:tc>
          <w:tcPr>
            <w:tcW w:w="924" w:type="dxa"/>
            <w:tcBorders>
              <w:top w:val="nil"/>
              <w:left w:val="nil"/>
              <w:bottom w:val="single" w:sz="8" w:space="0" w:color="auto"/>
              <w:right w:val="single" w:sz="8" w:space="0" w:color="auto"/>
            </w:tcBorders>
            <w:shd w:val="clear" w:color="auto" w:fill="auto"/>
            <w:noWrap/>
            <w:vAlign w:val="center"/>
            <w:hideMark/>
          </w:tcPr>
          <w:p w14:paraId="3702B67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7E1EF6B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Cerebelum_Crus2_R</w:t>
            </w:r>
          </w:p>
        </w:tc>
        <w:tc>
          <w:tcPr>
            <w:tcW w:w="1647" w:type="dxa"/>
            <w:tcBorders>
              <w:top w:val="nil"/>
              <w:left w:val="nil"/>
              <w:bottom w:val="single" w:sz="8" w:space="0" w:color="auto"/>
              <w:right w:val="single" w:sz="8" w:space="0" w:color="auto"/>
            </w:tcBorders>
            <w:shd w:val="clear" w:color="auto" w:fill="auto"/>
            <w:noWrap/>
            <w:vAlign w:val="center"/>
            <w:hideMark/>
          </w:tcPr>
          <w:p w14:paraId="04EC354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74C5D55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84" w:type="dxa"/>
            <w:tcBorders>
              <w:top w:val="nil"/>
              <w:left w:val="nil"/>
              <w:bottom w:val="single" w:sz="8" w:space="0" w:color="auto"/>
              <w:right w:val="single" w:sz="8" w:space="0" w:color="auto"/>
            </w:tcBorders>
            <w:shd w:val="clear" w:color="auto" w:fill="auto"/>
            <w:vAlign w:val="center"/>
            <w:hideMark/>
          </w:tcPr>
          <w:p w14:paraId="64973D6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900" w:type="dxa"/>
            <w:tcBorders>
              <w:top w:val="nil"/>
              <w:left w:val="nil"/>
              <w:bottom w:val="single" w:sz="8" w:space="0" w:color="auto"/>
              <w:right w:val="single" w:sz="8" w:space="0" w:color="auto"/>
            </w:tcBorders>
            <w:shd w:val="clear" w:color="auto" w:fill="auto"/>
            <w:noWrap/>
            <w:vAlign w:val="center"/>
            <w:hideMark/>
          </w:tcPr>
          <w:p w14:paraId="191C8D7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81.0% Right Crus II</w:t>
            </w:r>
          </w:p>
        </w:tc>
      </w:tr>
      <w:tr w:rsidR="00661855" w:rsidRPr="00DA0BC0" w14:paraId="58920DFA"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20AD876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Yang</w:t>
            </w:r>
          </w:p>
        </w:tc>
        <w:tc>
          <w:tcPr>
            <w:tcW w:w="668" w:type="dxa"/>
            <w:tcBorders>
              <w:top w:val="nil"/>
              <w:left w:val="nil"/>
              <w:bottom w:val="single" w:sz="8" w:space="0" w:color="auto"/>
              <w:right w:val="single" w:sz="8" w:space="0" w:color="auto"/>
            </w:tcBorders>
            <w:shd w:val="clear" w:color="auto" w:fill="auto"/>
            <w:noWrap/>
            <w:vAlign w:val="center"/>
            <w:hideMark/>
          </w:tcPr>
          <w:p w14:paraId="3C30456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2013</w:t>
            </w:r>
          </w:p>
        </w:tc>
        <w:tc>
          <w:tcPr>
            <w:tcW w:w="1108" w:type="dxa"/>
            <w:tcBorders>
              <w:top w:val="nil"/>
              <w:left w:val="nil"/>
              <w:bottom w:val="single" w:sz="8" w:space="0" w:color="auto"/>
              <w:right w:val="single" w:sz="8" w:space="0" w:color="auto"/>
            </w:tcBorders>
            <w:shd w:val="clear" w:color="auto" w:fill="auto"/>
            <w:noWrap/>
            <w:vAlign w:val="center"/>
            <w:hideMark/>
          </w:tcPr>
          <w:p w14:paraId="22E4134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22C3885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w:t>
            </w:r>
          </w:p>
        </w:tc>
        <w:tc>
          <w:tcPr>
            <w:tcW w:w="597" w:type="dxa"/>
            <w:tcBorders>
              <w:top w:val="nil"/>
              <w:left w:val="nil"/>
              <w:bottom w:val="single" w:sz="8" w:space="0" w:color="auto"/>
              <w:right w:val="single" w:sz="8" w:space="0" w:color="auto"/>
            </w:tcBorders>
            <w:shd w:val="clear" w:color="auto" w:fill="auto"/>
            <w:noWrap/>
            <w:vAlign w:val="center"/>
            <w:hideMark/>
          </w:tcPr>
          <w:p w14:paraId="425268B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-36</w:t>
            </w:r>
          </w:p>
        </w:tc>
        <w:tc>
          <w:tcPr>
            <w:tcW w:w="597" w:type="dxa"/>
            <w:tcBorders>
              <w:top w:val="nil"/>
              <w:left w:val="nil"/>
              <w:bottom w:val="single" w:sz="8" w:space="0" w:color="auto"/>
              <w:right w:val="single" w:sz="8" w:space="0" w:color="auto"/>
            </w:tcBorders>
            <w:shd w:val="clear" w:color="auto" w:fill="auto"/>
            <w:noWrap/>
            <w:vAlign w:val="center"/>
            <w:hideMark/>
          </w:tcPr>
          <w:p w14:paraId="6E891384"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-33</w:t>
            </w:r>
          </w:p>
        </w:tc>
        <w:tc>
          <w:tcPr>
            <w:tcW w:w="924" w:type="dxa"/>
            <w:tcBorders>
              <w:top w:val="nil"/>
              <w:left w:val="nil"/>
              <w:bottom w:val="single" w:sz="8" w:space="0" w:color="auto"/>
              <w:right w:val="single" w:sz="8" w:space="0" w:color="auto"/>
            </w:tcBorders>
            <w:shd w:val="clear" w:color="auto" w:fill="auto"/>
            <w:noWrap/>
            <w:vAlign w:val="center"/>
            <w:hideMark/>
          </w:tcPr>
          <w:p w14:paraId="1BBEAEA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7D3E441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noWrap/>
            <w:vAlign w:val="center"/>
            <w:hideMark/>
          </w:tcPr>
          <w:p w14:paraId="58C7B60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009FB61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84" w:type="dxa"/>
            <w:tcBorders>
              <w:top w:val="nil"/>
              <w:left w:val="nil"/>
              <w:bottom w:val="single" w:sz="8" w:space="0" w:color="auto"/>
              <w:right w:val="single" w:sz="8" w:space="0" w:color="auto"/>
            </w:tcBorders>
            <w:shd w:val="clear" w:color="auto" w:fill="auto"/>
            <w:vAlign w:val="center"/>
            <w:hideMark/>
          </w:tcPr>
          <w:p w14:paraId="0A1A428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94.4% Brain-Stem</w:t>
            </w:r>
          </w:p>
        </w:tc>
        <w:tc>
          <w:tcPr>
            <w:tcW w:w="1900" w:type="dxa"/>
            <w:tcBorders>
              <w:top w:val="nil"/>
              <w:left w:val="nil"/>
              <w:bottom w:val="single" w:sz="8" w:space="0" w:color="auto"/>
              <w:right w:val="single" w:sz="8" w:space="0" w:color="auto"/>
            </w:tcBorders>
            <w:shd w:val="clear" w:color="auto" w:fill="auto"/>
            <w:noWrap/>
            <w:vAlign w:val="center"/>
            <w:hideMark/>
          </w:tcPr>
          <w:p w14:paraId="2C767C7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1.0% Left IX</w:t>
            </w:r>
          </w:p>
        </w:tc>
      </w:tr>
      <w:tr w:rsidR="00661855" w:rsidRPr="00DA0BC0" w14:paraId="44B55A02"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762F141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Yang</w:t>
            </w:r>
          </w:p>
        </w:tc>
        <w:tc>
          <w:tcPr>
            <w:tcW w:w="668" w:type="dxa"/>
            <w:tcBorders>
              <w:top w:val="nil"/>
              <w:left w:val="nil"/>
              <w:bottom w:val="single" w:sz="8" w:space="0" w:color="auto"/>
              <w:right w:val="single" w:sz="8" w:space="0" w:color="auto"/>
            </w:tcBorders>
            <w:shd w:val="clear" w:color="auto" w:fill="auto"/>
            <w:noWrap/>
            <w:vAlign w:val="center"/>
            <w:hideMark/>
          </w:tcPr>
          <w:p w14:paraId="0723681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2013</w:t>
            </w:r>
          </w:p>
        </w:tc>
        <w:tc>
          <w:tcPr>
            <w:tcW w:w="1108" w:type="dxa"/>
            <w:tcBorders>
              <w:top w:val="nil"/>
              <w:left w:val="nil"/>
              <w:bottom w:val="single" w:sz="8" w:space="0" w:color="auto"/>
              <w:right w:val="single" w:sz="8" w:space="0" w:color="auto"/>
            </w:tcBorders>
            <w:shd w:val="clear" w:color="auto" w:fill="auto"/>
            <w:noWrap/>
            <w:vAlign w:val="center"/>
            <w:hideMark/>
          </w:tcPr>
          <w:p w14:paraId="745C0B3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0A285D2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w:t>
            </w:r>
          </w:p>
        </w:tc>
        <w:tc>
          <w:tcPr>
            <w:tcW w:w="597" w:type="dxa"/>
            <w:tcBorders>
              <w:top w:val="nil"/>
              <w:left w:val="nil"/>
              <w:bottom w:val="single" w:sz="8" w:space="0" w:color="auto"/>
              <w:right w:val="single" w:sz="8" w:space="0" w:color="auto"/>
            </w:tcBorders>
            <w:shd w:val="clear" w:color="auto" w:fill="auto"/>
            <w:noWrap/>
            <w:vAlign w:val="center"/>
            <w:hideMark/>
          </w:tcPr>
          <w:p w14:paraId="4989B4E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48</w:t>
            </w:r>
          </w:p>
        </w:tc>
        <w:tc>
          <w:tcPr>
            <w:tcW w:w="597" w:type="dxa"/>
            <w:tcBorders>
              <w:top w:val="nil"/>
              <w:left w:val="nil"/>
              <w:bottom w:val="single" w:sz="8" w:space="0" w:color="auto"/>
              <w:right w:val="single" w:sz="8" w:space="0" w:color="auto"/>
            </w:tcBorders>
            <w:shd w:val="clear" w:color="auto" w:fill="auto"/>
            <w:noWrap/>
            <w:vAlign w:val="center"/>
            <w:hideMark/>
          </w:tcPr>
          <w:p w14:paraId="42EDA35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30</w:t>
            </w:r>
          </w:p>
        </w:tc>
        <w:tc>
          <w:tcPr>
            <w:tcW w:w="924" w:type="dxa"/>
            <w:tcBorders>
              <w:top w:val="nil"/>
              <w:left w:val="nil"/>
              <w:bottom w:val="single" w:sz="8" w:space="0" w:color="auto"/>
              <w:right w:val="single" w:sz="8" w:space="0" w:color="auto"/>
            </w:tcBorders>
            <w:shd w:val="clear" w:color="auto" w:fill="auto"/>
            <w:noWrap/>
            <w:vAlign w:val="center"/>
            <w:hideMark/>
          </w:tcPr>
          <w:p w14:paraId="319FF48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6074DA8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Frontal_Sup_Medial_L</w:t>
            </w:r>
          </w:p>
        </w:tc>
        <w:tc>
          <w:tcPr>
            <w:tcW w:w="1647" w:type="dxa"/>
            <w:tcBorders>
              <w:top w:val="nil"/>
              <w:left w:val="nil"/>
              <w:bottom w:val="single" w:sz="8" w:space="0" w:color="auto"/>
              <w:right w:val="single" w:sz="8" w:space="0" w:color="auto"/>
            </w:tcBorders>
            <w:shd w:val="clear" w:color="auto" w:fill="auto"/>
            <w:noWrap/>
            <w:vAlign w:val="center"/>
            <w:hideMark/>
          </w:tcPr>
          <w:p w14:paraId="7DF02DB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10</w:t>
            </w:r>
          </w:p>
        </w:tc>
        <w:tc>
          <w:tcPr>
            <w:tcW w:w="2367" w:type="dxa"/>
            <w:tcBorders>
              <w:top w:val="nil"/>
              <w:left w:val="nil"/>
              <w:bottom w:val="single" w:sz="8" w:space="0" w:color="auto"/>
              <w:right w:val="single" w:sz="8" w:space="0" w:color="auto"/>
            </w:tcBorders>
            <w:shd w:val="clear" w:color="auto" w:fill="auto"/>
            <w:vAlign w:val="center"/>
            <w:hideMark/>
          </w:tcPr>
          <w:p w14:paraId="0216493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37.0% Superior Frontal Gyrus</w:t>
            </w:r>
          </w:p>
        </w:tc>
        <w:tc>
          <w:tcPr>
            <w:tcW w:w="1684" w:type="dxa"/>
            <w:tcBorders>
              <w:top w:val="nil"/>
              <w:left w:val="nil"/>
              <w:bottom w:val="single" w:sz="8" w:space="0" w:color="auto"/>
              <w:right w:val="single" w:sz="8" w:space="0" w:color="auto"/>
            </w:tcBorders>
            <w:shd w:val="clear" w:color="auto" w:fill="auto"/>
            <w:vAlign w:val="center"/>
            <w:hideMark/>
          </w:tcPr>
          <w:p w14:paraId="2C04133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76.8%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3361A9A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0A0B5A78"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7C4AD45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Yang</w:t>
            </w:r>
          </w:p>
        </w:tc>
        <w:tc>
          <w:tcPr>
            <w:tcW w:w="668" w:type="dxa"/>
            <w:tcBorders>
              <w:top w:val="nil"/>
              <w:left w:val="nil"/>
              <w:bottom w:val="single" w:sz="8" w:space="0" w:color="auto"/>
              <w:right w:val="single" w:sz="8" w:space="0" w:color="auto"/>
            </w:tcBorders>
            <w:shd w:val="clear" w:color="auto" w:fill="auto"/>
            <w:noWrap/>
            <w:vAlign w:val="center"/>
            <w:hideMark/>
          </w:tcPr>
          <w:p w14:paraId="5DC20B9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2013</w:t>
            </w:r>
          </w:p>
        </w:tc>
        <w:tc>
          <w:tcPr>
            <w:tcW w:w="1108" w:type="dxa"/>
            <w:tcBorders>
              <w:top w:val="nil"/>
              <w:left w:val="nil"/>
              <w:bottom w:val="single" w:sz="8" w:space="0" w:color="auto"/>
              <w:right w:val="single" w:sz="8" w:space="0" w:color="auto"/>
            </w:tcBorders>
            <w:shd w:val="clear" w:color="auto" w:fill="auto"/>
            <w:noWrap/>
            <w:vAlign w:val="center"/>
            <w:hideMark/>
          </w:tcPr>
          <w:p w14:paraId="784379F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4FABF2D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18</w:t>
            </w:r>
          </w:p>
        </w:tc>
        <w:tc>
          <w:tcPr>
            <w:tcW w:w="597" w:type="dxa"/>
            <w:tcBorders>
              <w:top w:val="nil"/>
              <w:left w:val="nil"/>
              <w:bottom w:val="single" w:sz="8" w:space="0" w:color="auto"/>
              <w:right w:val="single" w:sz="8" w:space="0" w:color="auto"/>
            </w:tcBorders>
            <w:shd w:val="clear" w:color="auto" w:fill="auto"/>
            <w:noWrap/>
            <w:vAlign w:val="center"/>
            <w:hideMark/>
          </w:tcPr>
          <w:p w14:paraId="128F2B5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42</w:t>
            </w:r>
          </w:p>
        </w:tc>
        <w:tc>
          <w:tcPr>
            <w:tcW w:w="597" w:type="dxa"/>
            <w:tcBorders>
              <w:top w:val="nil"/>
              <w:left w:val="nil"/>
              <w:bottom w:val="single" w:sz="8" w:space="0" w:color="auto"/>
              <w:right w:val="single" w:sz="8" w:space="0" w:color="auto"/>
            </w:tcBorders>
            <w:shd w:val="clear" w:color="auto" w:fill="auto"/>
            <w:noWrap/>
            <w:vAlign w:val="center"/>
            <w:hideMark/>
          </w:tcPr>
          <w:p w14:paraId="197EACA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39</w:t>
            </w:r>
          </w:p>
        </w:tc>
        <w:tc>
          <w:tcPr>
            <w:tcW w:w="924" w:type="dxa"/>
            <w:tcBorders>
              <w:top w:val="nil"/>
              <w:left w:val="nil"/>
              <w:bottom w:val="single" w:sz="8" w:space="0" w:color="auto"/>
              <w:right w:val="single" w:sz="8" w:space="0" w:color="auto"/>
            </w:tcBorders>
            <w:shd w:val="clear" w:color="auto" w:fill="auto"/>
            <w:noWrap/>
            <w:vAlign w:val="center"/>
            <w:hideMark/>
          </w:tcPr>
          <w:p w14:paraId="2BB1784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526002D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Frontal_Sup_R</w:t>
            </w:r>
          </w:p>
        </w:tc>
        <w:tc>
          <w:tcPr>
            <w:tcW w:w="1647" w:type="dxa"/>
            <w:tcBorders>
              <w:top w:val="nil"/>
              <w:left w:val="nil"/>
              <w:bottom w:val="single" w:sz="8" w:space="0" w:color="auto"/>
              <w:right w:val="single" w:sz="8" w:space="0" w:color="auto"/>
            </w:tcBorders>
            <w:shd w:val="clear" w:color="auto" w:fill="auto"/>
            <w:noWrap/>
            <w:vAlign w:val="center"/>
            <w:hideMark/>
          </w:tcPr>
          <w:p w14:paraId="485939F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2212508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78.0% Frontal Pole</w:t>
            </w:r>
          </w:p>
        </w:tc>
        <w:tc>
          <w:tcPr>
            <w:tcW w:w="1684" w:type="dxa"/>
            <w:tcBorders>
              <w:top w:val="nil"/>
              <w:left w:val="nil"/>
              <w:bottom w:val="single" w:sz="8" w:space="0" w:color="auto"/>
              <w:right w:val="single" w:sz="8" w:space="0" w:color="auto"/>
            </w:tcBorders>
            <w:shd w:val="clear" w:color="auto" w:fill="auto"/>
            <w:vAlign w:val="center"/>
            <w:hideMark/>
          </w:tcPr>
          <w:p w14:paraId="33A794D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79.7%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3F06FC5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2CC2C46B"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709A5E4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Yang</w:t>
            </w:r>
          </w:p>
        </w:tc>
        <w:tc>
          <w:tcPr>
            <w:tcW w:w="668" w:type="dxa"/>
            <w:tcBorders>
              <w:top w:val="nil"/>
              <w:left w:val="nil"/>
              <w:bottom w:val="single" w:sz="8" w:space="0" w:color="auto"/>
              <w:right w:val="single" w:sz="8" w:space="0" w:color="auto"/>
            </w:tcBorders>
            <w:shd w:val="clear" w:color="auto" w:fill="auto"/>
            <w:noWrap/>
            <w:vAlign w:val="center"/>
            <w:hideMark/>
          </w:tcPr>
          <w:p w14:paraId="6D2065F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2013</w:t>
            </w:r>
          </w:p>
        </w:tc>
        <w:tc>
          <w:tcPr>
            <w:tcW w:w="1108" w:type="dxa"/>
            <w:tcBorders>
              <w:top w:val="nil"/>
              <w:left w:val="nil"/>
              <w:bottom w:val="single" w:sz="8" w:space="0" w:color="auto"/>
              <w:right w:val="single" w:sz="8" w:space="0" w:color="auto"/>
            </w:tcBorders>
            <w:shd w:val="clear" w:color="auto" w:fill="auto"/>
            <w:noWrap/>
            <w:vAlign w:val="center"/>
            <w:hideMark/>
          </w:tcPr>
          <w:p w14:paraId="0EF5C02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04D8796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-30</w:t>
            </w:r>
          </w:p>
        </w:tc>
        <w:tc>
          <w:tcPr>
            <w:tcW w:w="597" w:type="dxa"/>
            <w:tcBorders>
              <w:top w:val="nil"/>
              <w:left w:val="nil"/>
              <w:bottom w:val="single" w:sz="8" w:space="0" w:color="auto"/>
              <w:right w:val="single" w:sz="8" w:space="0" w:color="auto"/>
            </w:tcBorders>
            <w:shd w:val="clear" w:color="auto" w:fill="auto"/>
            <w:noWrap/>
            <w:vAlign w:val="center"/>
            <w:hideMark/>
          </w:tcPr>
          <w:p w14:paraId="7FB5F58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-78</w:t>
            </w:r>
          </w:p>
        </w:tc>
        <w:tc>
          <w:tcPr>
            <w:tcW w:w="597" w:type="dxa"/>
            <w:tcBorders>
              <w:top w:val="nil"/>
              <w:left w:val="nil"/>
              <w:bottom w:val="single" w:sz="8" w:space="0" w:color="auto"/>
              <w:right w:val="single" w:sz="8" w:space="0" w:color="auto"/>
            </w:tcBorders>
            <w:shd w:val="clear" w:color="auto" w:fill="auto"/>
            <w:noWrap/>
            <w:vAlign w:val="center"/>
            <w:hideMark/>
          </w:tcPr>
          <w:p w14:paraId="0298193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42</w:t>
            </w:r>
          </w:p>
        </w:tc>
        <w:tc>
          <w:tcPr>
            <w:tcW w:w="924" w:type="dxa"/>
            <w:tcBorders>
              <w:top w:val="nil"/>
              <w:left w:val="nil"/>
              <w:bottom w:val="single" w:sz="8" w:space="0" w:color="auto"/>
              <w:right w:val="single" w:sz="8" w:space="0" w:color="auto"/>
            </w:tcBorders>
            <w:shd w:val="clear" w:color="auto" w:fill="auto"/>
            <w:noWrap/>
            <w:vAlign w:val="center"/>
            <w:hideMark/>
          </w:tcPr>
          <w:p w14:paraId="200C84F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1B54ADE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noWrap/>
            <w:vAlign w:val="center"/>
            <w:hideMark/>
          </w:tcPr>
          <w:p w14:paraId="1A9F4E2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6C87127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56.0% Lateral Occipital Cortex, </w:t>
            </w:r>
            <w:r w:rsidRPr="00DA0BC0">
              <w:rPr>
                <w:rFonts w:eastAsia="Yu Gothic"/>
                <w:color w:val="000000"/>
                <w:sz w:val="20"/>
                <w:szCs w:val="20"/>
                <w:lang w:eastAsia="ja-JP"/>
              </w:rPr>
              <w:br/>
              <w:t>superior division</w:t>
            </w:r>
          </w:p>
        </w:tc>
        <w:tc>
          <w:tcPr>
            <w:tcW w:w="1684" w:type="dxa"/>
            <w:tcBorders>
              <w:top w:val="nil"/>
              <w:left w:val="nil"/>
              <w:bottom w:val="single" w:sz="8" w:space="0" w:color="auto"/>
              <w:right w:val="single" w:sz="8" w:space="0" w:color="auto"/>
            </w:tcBorders>
            <w:shd w:val="clear" w:color="auto" w:fill="auto"/>
            <w:vAlign w:val="center"/>
            <w:hideMark/>
          </w:tcPr>
          <w:p w14:paraId="14DBBA8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60.5%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4C8F33C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7618C08F"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46F6164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Yang</w:t>
            </w:r>
          </w:p>
        </w:tc>
        <w:tc>
          <w:tcPr>
            <w:tcW w:w="668" w:type="dxa"/>
            <w:tcBorders>
              <w:top w:val="nil"/>
              <w:left w:val="nil"/>
              <w:bottom w:val="single" w:sz="8" w:space="0" w:color="auto"/>
              <w:right w:val="single" w:sz="8" w:space="0" w:color="auto"/>
            </w:tcBorders>
            <w:shd w:val="clear" w:color="auto" w:fill="auto"/>
            <w:noWrap/>
            <w:vAlign w:val="center"/>
            <w:hideMark/>
          </w:tcPr>
          <w:p w14:paraId="69C0D69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2013</w:t>
            </w:r>
          </w:p>
        </w:tc>
        <w:tc>
          <w:tcPr>
            <w:tcW w:w="1108" w:type="dxa"/>
            <w:tcBorders>
              <w:top w:val="nil"/>
              <w:left w:val="nil"/>
              <w:bottom w:val="single" w:sz="8" w:space="0" w:color="auto"/>
              <w:right w:val="single" w:sz="8" w:space="0" w:color="auto"/>
            </w:tcBorders>
            <w:shd w:val="clear" w:color="auto" w:fill="auto"/>
            <w:noWrap/>
            <w:vAlign w:val="center"/>
            <w:hideMark/>
          </w:tcPr>
          <w:p w14:paraId="25F4446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26F1FBF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-18</w:t>
            </w:r>
          </w:p>
        </w:tc>
        <w:tc>
          <w:tcPr>
            <w:tcW w:w="597" w:type="dxa"/>
            <w:tcBorders>
              <w:top w:val="nil"/>
              <w:left w:val="nil"/>
              <w:bottom w:val="single" w:sz="8" w:space="0" w:color="auto"/>
              <w:right w:val="single" w:sz="8" w:space="0" w:color="auto"/>
            </w:tcBorders>
            <w:shd w:val="clear" w:color="auto" w:fill="auto"/>
            <w:noWrap/>
            <w:vAlign w:val="center"/>
            <w:hideMark/>
          </w:tcPr>
          <w:p w14:paraId="2C5B071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-57</w:t>
            </w:r>
          </w:p>
        </w:tc>
        <w:tc>
          <w:tcPr>
            <w:tcW w:w="597" w:type="dxa"/>
            <w:tcBorders>
              <w:top w:val="nil"/>
              <w:left w:val="nil"/>
              <w:bottom w:val="single" w:sz="8" w:space="0" w:color="auto"/>
              <w:right w:val="single" w:sz="8" w:space="0" w:color="auto"/>
            </w:tcBorders>
            <w:shd w:val="clear" w:color="auto" w:fill="auto"/>
            <w:noWrap/>
            <w:vAlign w:val="center"/>
            <w:hideMark/>
          </w:tcPr>
          <w:p w14:paraId="3B2B120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-12</w:t>
            </w:r>
          </w:p>
        </w:tc>
        <w:tc>
          <w:tcPr>
            <w:tcW w:w="924" w:type="dxa"/>
            <w:tcBorders>
              <w:top w:val="nil"/>
              <w:left w:val="nil"/>
              <w:bottom w:val="single" w:sz="8" w:space="0" w:color="auto"/>
              <w:right w:val="single" w:sz="8" w:space="0" w:color="auto"/>
            </w:tcBorders>
            <w:shd w:val="clear" w:color="auto" w:fill="auto"/>
            <w:noWrap/>
            <w:vAlign w:val="center"/>
            <w:hideMark/>
          </w:tcPr>
          <w:p w14:paraId="7E609F1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5BC426C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Lingual_L</w:t>
            </w:r>
          </w:p>
        </w:tc>
        <w:tc>
          <w:tcPr>
            <w:tcW w:w="1647" w:type="dxa"/>
            <w:tcBorders>
              <w:top w:val="nil"/>
              <w:left w:val="nil"/>
              <w:bottom w:val="single" w:sz="8" w:space="0" w:color="auto"/>
              <w:right w:val="single" w:sz="8" w:space="0" w:color="auto"/>
            </w:tcBorders>
            <w:shd w:val="clear" w:color="auto" w:fill="auto"/>
            <w:noWrap/>
            <w:vAlign w:val="center"/>
            <w:hideMark/>
          </w:tcPr>
          <w:p w14:paraId="0F113A4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22F4706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54.0% Lingual Gyrus</w:t>
            </w:r>
          </w:p>
        </w:tc>
        <w:tc>
          <w:tcPr>
            <w:tcW w:w="1684" w:type="dxa"/>
            <w:tcBorders>
              <w:top w:val="nil"/>
              <w:left w:val="nil"/>
              <w:bottom w:val="single" w:sz="8" w:space="0" w:color="auto"/>
              <w:right w:val="single" w:sz="8" w:space="0" w:color="auto"/>
            </w:tcBorders>
            <w:shd w:val="clear" w:color="auto" w:fill="auto"/>
            <w:vAlign w:val="center"/>
            <w:hideMark/>
          </w:tcPr>
          <w:p w14:paraId="168A1B3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77.5%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4B43762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19.0% Left VI</w:t>
            </w:r>
          </w:p>
        </w:tc>
      </w:tr>
      <w:tr w:rsidR="00661855" w:rsidRPr="00DA0BC0" w14:paraId="41E06C2C"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2EA01A9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Yang</w:t>
            </w:r>
          </w:p>
        </w:tc>
        <w:tc>
          <w:tcPr>
            <w:tcW w:w="668" w:type="dxa"/>
            <w:tcBorders>
              <w:top w:val="nil"/>
              <w:left w:val="nil"/>
              <w:bottom w:val="single" w:sz="8" w:space="0" w:color="auto"/>
              <w:right w:val="single" w:sz="8" w:space="0" w:color="auto"/>
            </w:tcBorders>
            <w:shd w:val="clear" w:color="auto" w:fill="auto"/>
            <w:noWrap/>
            <w:vAlign w:val="center"/>
            <w:hideMark/>
          </w:tcPr>
          <w:p w14:paraId="4F2921B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2013</w:t>
            </w:r>
          </w:p>
        </w:tc>
        <w:tc>
          <w:tcPr>
            <w:tcW w:w="1108" w:type="dxa"/>
            <w:tcBorders>
              <w:top w:val="nil"/>
              <w:left w:val="nil"/>
              <w:bottom w:val="single" w:sz="8" w:space="0" w:color="auto"/>
              <w:right w:val="single" w:sz="8" w:space="0" w:color="auto"/>
            </w:tcBorders>
            <w:shd w:val="clear" w:color="auto" w:fill="auto"/>
            <w:noWrap/>
            <w:vAlign w:val="center"/>
            <w:hideMark/>
          </w:tcPr>
          <w:p w14:paraId="78005EC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4140A93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-60</w:t>
            </w:r>
          </w:p>
        </w:tc>
        <w:tc>
          <w:tcPr>
            <w:tcW w:w="597" w:type="dxa"/>
            <w:tcBorders>
              <w:top w:val="nil"/>
              <w:left w:val="nil"/>
              <w:bottom w:val="single" w:sz="8" w:space="0" w:color="auto"/>
              <w:right w:val="single" w:sz="8" w:space="0" w:color="auto"/>
            </w:tcBorders>
            <w:shd w:val="clear" w:color="auto" w:fill="auto"/>
            <w:noWrap/>
            <w:vAlign w:val="center"/>
            <w:hideMark/>
          </w:tcPr>
          <w:p w14:paraId="68A8BAB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w:t>
            </w:r>
          </w:p>
        </w:tc>
        <w:tc>
          <w:tcPr>
            <w:tcW w:w="597" w:type="dxa"/>
            <w:tcBorders>
              <w:top w:val="nil"/>
              <w:left w:val="nil"/>
              <w:bottom w:val="single" w:sz="8" w:space="0" w:color="auto"/>
              <w:right w:val="single" w:sz="8" w:space="0" w:color="auto"/>
            </w:tcBorders>
            <w:shd w:val="clear" w:color="auto" w:fill="auto"/>
            <w:noWrap/>
            <w:vAlign w:val="center"/>
            <w:hideMark/>
          </w:tcPr>
          <w:p w14:paraId="2C0FAB24"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27</w:t>
            </w:r>
          </w:p>
        </w:tc>
        <w:tc>
          <w:tcPr>
            <w:tcW w:w="924" w:type="dxa"/>
            <w:tcBorders>
              <w:top w:val="nil"/>
              <w:left w:val="nil"/>
              <w:bottom w:val="single" w:sz="8" w:space="0" w:color="auto"/>
              <w:right w:val="single" w:sz="8" w:space="0" w:color="auto"/>
            </w:tcBorders>
            <w:shd w:val="clear" w:color="auto" w:fill="auto"/>
            <w:noWrap/>
            <w:vAlign w:val="center"/>
            <w:hideMark/>
          </w:tcPr>
          <w:p w14:paraId="7025417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604C832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Postcentral_L</w:t>
            </w:r>
          </w:p>
        </w:tc>
        <w:tc>
          <w:tcPr>
            <w:tcW w:w="1647" w:type="dxa"/>
            <w:tcBorders>
              <w:top w:val="nil"/>
              <w:left w:val="nil"/>
              <w:bottom w:val="single" w:sz="8" w:space="0" w:color="auto"/>
              <w:right w:val="single" w:sz="8" w:space="0" w:color="auto"/>
            </w:tcBorders>
            <w:shd w:val="clear" w:color="auto" w:fill="auto"/>
            <w:noWrap/>
            <w:vAlign w:val="center"/>
            <w:hideMark/>
          </w:tcPr>
          <w:p w14:paraId="72519B1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6</w:t>
            </w:r>
          </w:p>
        </w:tc>
        <w:tc>
          <w:tcPr>
            <w:tcW w:w="2367" w:type="dxa"/>
            <w:tcBorders>
              <w:top w:val="nil"/>
              <w:left w:val="nil"/>
              <w:bottom w:val="single" w:sz="8" w:space="0" w:color="auto"/>
              <w:right w:val="single" w:sz="8" w:space="0" w:color="auto"/>
            </w:tcBorders>
            <w:shd w:val="clear" w:color="auto" w:fill="auto"/>
            <w:vAlign w:val="center"/>
            <w:hideMark/>
          </w:tcPr>
          <w:p w14:paraId="3FB75BE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28.0% Precentral Gyrus</w:t>
            </w:r>
          </w:p>
        </w:tc>
        <w:tc>
          <w:tcPr>
            <w:tcW w:w="1684" w:type="dxa"/>
            <w:tcBorders>
              <w:top w:val="nil"/>
              <w:left w:val="nil"/>
              <w:bottom w:val="single" w:sz="8" w:space="0" w:color="auto"/>
              <w:right w:val="single" w:sz="8" w:space="0" w:color="auto"/>
            </w:tcBorders>
            <w:shd w:val="clear" w:color="auto" w:fill="auto"/>
            <w:vAlign w:val="center"/>
            <w:hideMark/>
          </w:tcPr>
          <w:p w14:paraId="784CAC4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38.8%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30798B4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32AFBEEA"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59A29DD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Yang</w:t>
            </w:r>
          </w:p>
        </w:tc>
        <w:tc>
          <w:tcPr>
            <w:tcW w:w="668" w:type="dxa"/>
            <w:tcBorders>
              <w:top w:val="nil"/>
              <w:left w:val="nil"/>
              <w:bottom w:val="single" w:sz="8" w:space="0" w:color="auto"/>
              <w:right w:val="single" w:sz="8" w:space="0" w:color="auto"/>
            </w:tcBorders>
            <w:shd w:val="clear" w:color="auto" w:fill="auto"/>
            <w:noWrap/>
            <w:vAlign w:val="center"/>
            <w:hideMark/>
          </w:tcPr>
          <w:p w14:paraId="4E8F04D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2013</w:t>
            </w:r>
          </w:p>
        </w:tc>
        <w:tc>
          <w:tcPr>
            <w:tcW w:w="1108" w:type="dxa"/>
            <w:tcBorders>
              <w:top w:val="nil"/>
              <w:left w:val="nil"/>
              <w:bottom w:val="single" w:sz="8" w:space="0" w:color="auto"/>
              <w:right w:val="single" w:sz="8" w:space="0" w:color="auto"/>
            </w:tcBorders>
            <w:shd w:val="clear" w:color="auto" w:fill="auto"/>
            <w:noWrap/>
            <w:vAlign w:val="center"/>
            <w:hideMark/>
          </w:tcPr>
          <w:p w14:paraId="5FBAB3D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1891BD8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w:t>
            </w:r>
          </w:p>
        </w:tc>
        <w:tc>
          <w:tcPr>
            <w:tcW w:w="597" w:type="dxa"/>
            <w:tcBorders>
              <w:top w:val="nil"/>
              <w:left w:val="nil"/>
              <w:bottom w:val="single" w:sz="8" w:space="0" w:color="auto"/>
              <w:right w:val="single" w:sz="8" w:space="0" w:color="auto"/>
            </w:tcBorders>
            <w:shd w:val="clear" w:color="auto" w:fill="auto"/>
            <w:noWrap/>
            <w:vAlign w:val="center"/>
            <w:hideMark/>
          </w:tcPr>
          <w:p w14:paraId="2A20EB5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9</w:t>
            </w:r>
          </w:p>
        </w:tc>
        <w:tc>
          <w:tcPr>
            <w:tcW w:w="597" w:type="dxa"/>
            <w:tcBorders>
              <w:top w:val="nil"/>
              <w:left w:val="nil"/>
              <w:bottom w:val="single" w:sz="8" w:space="0" w:color="auto"/>
              <w:right w:val="single" w:sz="8" w:space="0" w:color="auto"/>
            </w:tcBorders>
            <w:shd w:val="clear" w:color="auto" w:fill="auto"/>
            <w:noWrap/>
            <w:vAlign w:val="center"/>
            <w:hideMark/>
          </w:tcPr>
          <w:p w14:paraId="4BF22A4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9</w:t>
            </w:r>
          </w:p>
        </w:tc>
        <w:tc>
          <w:tcPr>
            <w:tcW w:w="924" w:type="dxa"/>
            <w:tcBorders>
              <w:top w:val="nil"/>
              <w:left w:val="nil"/>
              <w:bottom w:val="single" w:sz="8" w:space="0" w:color="auto"/>
              <w:right w:val="single" w:sz="8" w:space="0" w:color="auto"/>
            </w:tcBorders>
            <w:shd w:val="clear" w:color="auto" w:fill="auto"/>
            <w:noWrap/>
            <w:vAlign w:val="center"/>
            <w:hideMark/>
          </w:tcPr>
          <w:p w14:paraId="244C90F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2861AC1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Caudate_L</w:t>
            </w:r>
          </w:p>
        </w:tc>
        <w:tc>
          <w:tcPr>
            <w:tcW w:w="1647" w:type="dxa"/>
            <w:tcBorders>
              <w:top w:val="nil"/>
              <w:left w:val="nil"/>
              <w:bottom w:val="single" w:sz="8" w:space="0" w:color="auto"/>
              <w:right w:val="single" w:sz="8" w:space="0" w:color="auto"/>
            </w:tcBorders>
            <w:shd w:val="clear" w:color="auto" w:fill="auto"/>
            <w:noWrap/>
            <w:vAlign w:val="center"/>
            <w:hideMark/>
          </w:tcPr>
          <w:p w14:paraId="4613EB3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Caudate Head</w:t>
            </w:r>
          </w:p>
        </w:tc>
        <w:tc>
          <w:tcPr>
            <w:tcW w:w="2367" w:type="dxa"/>
            <w:tcBorders>
              <w:top w:val="nil"/>
              <w:left w:val="nil"/>
              <w:bottom w:val="single" w:sz="8" w:space="0" w:color="auto"/>
              <w:right w:val="single" w:sz="8" w:space="0" w:color="auto"/>
            </w:tcBorders>
            <w:shd w:val="clear" w:color="auto" w:fill="auto"/>
            <w:vAlign w:val="center"/>
            <w:hideMark/>
          </w:tcPr>
          <w:p w14:paraId="05325B7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84" w:type="dxa"/>
            <w:tcBorders>
              <w:top w:val="nil"/>
              <w:left w:val="nil"/>
              <w:bottom w:val="single" w:sz="8" w:space="0" w:color="auto"/>
              <w:right w:val="single" w:sz="8" w:space="0" w:color="auto"/>
            </w:tcBorders>
            <w:shd w:val="clear" w:color="auto" w:fill="auto"/>
            <w:vAlign w:val="center"/>
            <w:hideMark/>
          </w:tcPr>
          <w:p w14:paraId="77EAD11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60.6% Left Lateral Ventricle</w:t>
            </w:r>
          </w:p>
        </w:tc>
        <w:tc>
          <w:tcPr>
            <w:tcW w:w="1900" w:type="dxa"/>
            <w:tcBorders>
              <w:top w:val="nil"/>
              <w:left w:val="nil"/>
              <w:bottom w:val="single" w:sz="8" w:space="0" w:color="auto"/>
              <w:right w:val="single" w:sz="8" w:space="0" w:color="auto"/>
            </w:tcBorders>
            <w:shd w:val="clear" w:color="auto" w:fill="auto"/>
            <w:noWrap/>
            <w:vAlign w:val="center"/>
            <w:hideMark/>
          </w:tcPr>
          <w:p w14:paraId="0663834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796C5A29"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1B3BF07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Yang</w:t>
            </w:r>
          </w:p>
        </w:tc>
        <w:tc>
          <w:tcPr>
            <w:tcW w:w="668" w:type="dxa"/>
            <w:tcBorders>
              <w:top w:val="nil"/>
              <w:left w:val="nil"/>
              <w:bottom w:val="single" w:sz="8" w:space="0" w:color="auto"/>
              <w:right w:val="single" w:sz="8" w:space="0" w:color="auto"/>
            </w:tcBorders>
            <w:shd w:val="clear" w:color="auto" w:fill="auto"/>
            <w:noWrap/>
            <w:vAlign w:val="center"/>
            <w:hideMark/>
          </w:tcPr>
          <w:p w14:paraId="6585272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2013</w:t>
            </w:r>
          </w:p>
        </w:tc>
        <w:tc>
          <w:tcPr>
            <w:tcW w:w="1108" w:type="dxa"/>
            <w:tcBorders>
              <w:top w:val="nil"/>
              <w:left w:val="nil"/>
              <w:bottom w:val="single" w:sz="8" w:space="0" w:color="auto"/>
              <w:right w:val="single" w:sz="8" w:space="0" w:color="auto"/>
            </w:tcBorders>
            <w:shd w:val="clear" w:color="auto" w:fill="auto"/>
            <w:noWrap/>
            <w:vAlign w:val="center"/>
            <w:hideMark/>
          </w:tcPr>
          <w:p w14:paraId="403BCAC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50DFE6D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21</w:t>
            </w:r>
          </w:p>
        </w:tc>
        <w:tc>
          <w:tcPr>
            <w:tcW w:w="597" w:type="dxa"/>
            <w:tcBorders>
              <w:top w:val="nil"/>
              <w:left w:val="nil"/>
              <w:bottom w:val="single" w:sz="8" w:space="0" w:color="auto"/>
              <w:right w:val="single" w:sz="8" w:space="0" w:color="auto"/>
            </w:tcBorders>
            <w:shd w:val="clear" w:color="auto" w:fill="auto"/>
            <w:noWrap/>
            <w:vAlign w:val="center"/>
            <w:hideMark/>
          </w:tcPr>
          <w:p w14:paraId="38A70A04"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-21</w:t>
            </w:r>
          </w:p>
        </w:tc>
        <w:tc>
          <w:tcPr>
            <w:tcW w:w="597" w:type="dxa"/>
            <w:tcBorders>
              <w:top w:val="nil"/>
              <w:left w:val="nil"/>
              <w:bottom w:val="single" w:sz="8" w:space="0" w:color="auto"/>
              <w:right w:val="single" w:sz="8" w:space="0" w:color="auto"/>
            </w:tcBorders>
            <w:shd w:val="clear" w:color="auto" w:fill="auto"/>
            <w:noWrap/>
            <w:vAlign w:val="center"/>
            <w:hideMark/>
          </w:tcPr>
          <w:p w14:paraId="7B37FB5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-18</w:t>
            </w:r>
          </w:p>
        </w:tc>
        <w:tc>
          <w:tcPr>
            <w:tcW w:w="924" w:type="dxa"/>
            <w:tcBorders>
              <w:top w:val="nil"/>
              <w:left w:val="nil"/>
              <w:bottom w:val="single" w:sz="8" w:space="0" w:color="auto"/>
              <w:right w:val="single" w:sz="8" w:space="0" w:color="auto"/>
            </w:tcBorders>
            <w:shd w:val="clear" w:color="auto" w:fill="auto"/>
            <w:noWrap/>
            <w:vAlign w:val="center"/>
            <w:hideMark/>
          </w:tcPr>
          <w:p w14:paraId="2DB31CA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4B5F859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ParaHippocampal_R</w:t>
            </w:r>
          </w:p>
        </w:tc>
        <w:tc>
          <w:tcPr>
            <w:tcW w:w="1647" w:type="dxa"/>
            <w:tcBorders>
              <w:top w:val="nil"/>
              <w:left w:val="nil"/>
              <w:bottom w:val="single" w:sz="8" w:space="0" w:color="auto"/>
              <w:right w:val="single" w:sz="8" w:space="0" w:color="auto"/>
            </w:tcBorders>
            <w:shd w:val="clear" w:color="auto" w:fill="auto"/>
            <w:noWrap/>
            <w:vAlign w:val="center"/>
            <w:hideMark/>
          </w:tcPr>
          <w:p w14:paraId="2A94D7E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2B2BC84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34.0% Parahippocampal Gyrus, </w:t>
            </w:r>
            <w:r w:rsidRPr="00DA0BC0">
              <w:rPr>
                <w:rFonts w:eastAsia="Yu Gothic"/>
                <w:color w:val="000000"/>
                <w:sz w:val="20"/>
                <w:szCs w:val="20"/>
                <w:lang w:eastAsia="ja-JP"/>
              </w:rPr>
              <w:br/>
              <w:t>posterior division</w:t>
            </w:r>
          </w:p>
        </w:tc>
        <w:tc>
          <w:tcPr>
            <w:tcW w:w="1684" w:type="dxa"/>
            <w:tcBorders>
              <w:top w:val="nil"/>
              <w:left w:val="nil"/>
              <w:bottom w:val="single" w:sz="8" w:space="0" w:color="auto"/>
              <w:right w:val="single" w:sz="8" w:space="0" w:color="auto"/>
            </w:tcBorders>
            <w:shd w:val="clear" w:color="auto" w:fill="auto"/>
            <w:vAlign w:val="center"/>
            <w:hideMark/>
          </w:tcPr>
          <w:p w14:paraId="49AE51C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52.0% Right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3F85572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7E2B4341"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4CCBDA8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lastRenderedPageBreak/>
              <w:t>Yang</w:t>
            </w:r>
          </w:p>
        </w:tc>
        <w:tc>
          <w:tcPr>
            <w:tcW w:w="668" w:type="dxa"/>
            <w:tcBorders>
              <w:top w:val="nil"/>
              <w:left w:val="nil"/>
              <w:bottom w:val="single" w:sz="8" w:space="0" w:color="auto"/>
              <w:right w:val="single" w:sz="8" w:space="0" w:color="auto"/>
            </w:tcBorders>
            <w:shd w:val="clear" w:color="auto" w:fill="auto"/>
            <w:noWrap/>
            <w:vAlign w:val="center"/>
            <w:hideMark/>
          </w:tcPr>
          <w:p w14:paraId="438BE5E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2013</w:t>
            </w:r>
          </w:p>
        </w:tc>
        <w:tc>
          <w:tcPr>
            <w:tcW w:w="1108" w:type="dxa"/>
            <w:tcBorders>
              <w:top w:val="nil"/>
              <w:left w:val="nil"/>
              <w:bottom w:val="single" w:sz="8" w:space="0" w:color="auto"/>
              <w:right w:val="single" w:sz="8" w:space="0" w:color="auto"/>
            </w:tcBorders>
            <w:shd w:val="clear" w:color="auto" w:fill="auto"/>
            <w:noWrap/>
            <w:vAlign w:val="center"/>
            <w:hideMark/>
          </w:tcPr>
          <w:p w14:paraId="68FECB5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11CBCA4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33</w:t>
            </w:r>
          </w:p>
        </w:tc>
        <w:tc>
          <w:tcPr>
            <w:tcW w:w="597" w:type="dxa"/>
            <w:tcBorders>
              <w:top w:val="nil"/>
              <w:left w:val="nil"/>
              <w:bottom w:val="single" w:sz="8" w:space="0" w:color="auto"/>
              <w:right w:val="single" w:sz="8" w:space="0" w:color="auto"/>
            </w:tcBorders>
            <w:shd w:val="clear" w:color="auto" w:fill="auto"/>
            <w:noWrap/>
            <w:vAlign w:val="center"/>
            <w:hideMark/>
          </w:tcPr>
          <w:p w14:paraId="521CFC4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w:t>
            </w:r>
          </w:p>
        </w:tc>
        <w:tc>
          <w:tcPr>
            <w:tcW w:w="597" w:type="dxa"/>
            <w:tcBorders>
              <w:top w:val="nil"/>
              <w:left w:val="nil"/>
              <w:bottom w:val="single" w:sz="8" w:space="0" w:color="auto"/>
              <w:right w:val="single" w:sz="8" w:space="0" w:color="auto"/>
            </w:tcBorders>
            <w:shd w:val="clear" w:color="auto" w:fill="auto"/>
            <w:noWrap/>
            <w:vAlign w:val="center"/>
            <w:hideMark/>
          </w:tcPr>
          <w:p w14:paraId="3D07503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57</w:t>
            </w:r>
          </w:p>
        </w:tc>
        <w:tc>
          <w:tcPr>
            <w:tcW w:w="924" w:type="dxa"/>
            <w:tcBorders>
              <w:top w:val="nil"/>
              <w:left w:val="nil"/>
              <w:bottom w:val="single" w:sz="8" w:space="0" w:color="auto"/>
              <w:right w:val="single" w:sz="8" w:space="0" w:color="auto"/>
            </w:tcBorders>
            <w:shd w:val="clear" w:color="auto" w:fill="auto"/>
            <w:noWrap/>
            <w:vAlign w:val="center"/>
            <w:hideMark/>
          </w:tcPr>
          <w:p w14:paraId="5C9D23B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136F5C1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Frontal_Mid_R</w:t>
            </w:r>
          </w:p>
        </w:tc>
        <w:tc>
          <w:tcPr>
            <w:tcW w:w="1647" w:type="dxa"/>
            <w:tcBorders>
              <w:top w:val="nil"/>
              <w:left w:val="nil"/>
              <w:bottom w:val="single" w:sz="8" w:space="0" w:color="auto"/>
              <w:right w:val="single" w:sz="8" w:space="0" w:color="auto"/>
            </w:tcBorders>
            <w:shd w:val="clear" w:color="auto" w:fill="auto"/>
            <w:noWrap/>
            <w:vAlign w:val="center"/>
            <w:hideMark/>
          </w:tcPr>
          <w:p w14:paraId="322C1AC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610BD78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49.0% Middle Frontal Gyrus</w:t>
            </w:r>
          </w:p>
        </w:tc>
        <w:tc>
          <w:tcPr>
            <w:tcW w:w="1684" w:type="dxa"/>
            <w:tcBorders>
              <w:top w:val="nil"/>
              <w:left w:val="nil"/>
              <w:bottom w:val="single" w:sz="8" w:space="0" w:color="auto"/>
              <w:right w:val="single" w:sz="8" w:space="0" w:color="auto"/>
            </w:tcBorders>
            <w:shd w:val="clear" w:color="auto" w:fill="auto"/>
            <w:vAlign w:val="center"/>
            <w:hideMark/>
          </w:tcPr>
          <w:p w14:paraId="1E5909D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79.5%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58DBAA9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39905906"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5CC018D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Yang</w:t>
            </w:r>
          </w:p>
        </w:tc>
        <w:tc>
          <w:tcPr>
            <w:tcW w:w="668" w:type="dxa"/>
            <w:tcBorders>
              <w:top w:val="nil"/>
              <w:left w:val="nil"/>
              <w:bottom w:val="single" w:sz="8" w:space="0" w:color="auto"/>
              <w:right w:val="single" w:sz="8" w:space="0" w:color="auto"/>
            </w:tcBorders>
            <w:shd w:val="clear" w:color="auto" w:fill="auto"/>
            <w:noWrap/>
            <w:vAlign w:val="center"/>
            <w:hideMark/>
          </w:tcPr>
          <w:p w14:paraId="5086A0B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2013</w:t>
            </w:r>
          </w:p>
        </w:tc>
        <w:tc>
          <w:tcPr>
            <w:tcW w:w="1108" w:type="dxa"/>
            <w:tcBorders>
              <w:top w:val="nil"/>
              <w:left w:val="nil"/>
              <w:bottom w:val="single" w:sz="8" w:space="0" w:color="auto"/>
              <w:right w:val="single" w:sz="8" w:space="0" w:color="auto"/>
            </w:tcBorders>
            <w:shd w:val="clear" w:color="auto" w:fill="auto"/>
            <w:noWrap/>
            <w:vAlign w:val="center"/>
            <w:hideMark/>
          </w:tcPr>
          <w:p w14:paraId="57CF67F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4AD3408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57</w:t>
            </w:r>
          </w:p>
        </w:tc>
        <w:tc>
          <w:tcPr>
            <w:tcW w:w="597" w:type="dxa"/>
            <w:tcBorders>
              <w:top w:val="nil"/>
              <w:left w:val="nil"/>
              <w:bottom w:val="single" w:sz="8" w:space="0" w:color="auto"/>
              <w:right w:val="single" w:sz="8" w:space="0" w:color="auto"/>
            </w:tcBorders>
            <w:shd w:val="clear" w:color="auto" w:fill="auto"/>
            <w:noWrap/>
            <w:vAlign w:val="center"/>
            <w:hideMark/>
          </w:tcPr>
          <w:p w14:paraId="255F227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0</w:t>
            </w:r>
          </w:p>
        </w:tc>
        <w:tc>
          <w:tcPr>
            <w:tcW w:w="597" w:type="dxa"/>
            <w:tcBorders>
              <w:top w:val="nil"/>
              <w:left w:val="nil"/>
              <w:bottom w:val="single" w:sz="8" w:space="0" w:color="auto"/>
              <w:right w:val="single" w:sz="8" w:space="0" w:color="auto"/>
            </w:tcBorders>
            <w:shd w:val="clear" w:color="auto" w:fill="auto"/>
            <w:noWrap/>
            <w:vAlign w:val="center"/>
            <w:hideMark/>
          </w:tcPr>
          <w:p w14:paraId="4DB9AAC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33</w:t>
            </w:r>
          </w:p>
        </w:tc>
        <w:tc>
          <w:tcPr>
            <w:tcW w:w="924" w:type="dxa"/>
            <w:tcBorders>
              <w:top w:val="nil"/>
              <w:left w:val="nil"/>
              <w:bottom w:val="single" w:sz="8" w:space="0" w:color="auto"/>
              <w:right w:val="single" w:sz="8" w:space="0" w:color="auto"/>
            </w:tcBorders>
            <w:shd w:val="clear" w:color="auto" w:fill="auto"/>
            <w:noWrap/>
            <w:vAlign w:val="center"/>
            <w:hideMark/>
          </w:tcPr>
          <w:p w14:paraId="66DAABE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TAL</w:t>
            </w:r>
          </w:p>
        </w:tc>
        <w:tc>
          <w:tcPr>
            <w:tcW w:w="2206" w:type="dxa"/>
            <w:tcBorders>
              <w:top w:val="nil"/>
              <w:left w:val="nil"/>
              <w:bottom w:val="single" w:sz="8" w:space="0" w:color="auto"/>
              <w:right w:val="single" w:sz="8" w:space="0" w:color="auto"/>
            </w:tcBorders>
            <w:shd w:val="clear" w:color="auto" w:fill="auto"/>
            <w:noWrap/>
            <w:vAlign w:val="center"/>
            <w:hideMark/>
          </w:tcPr>
          <w:p w14:paraId="6E019B8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Precentral_R</w:t>
            </w:r>
          </w:p>
        </w:tc>
        <w:tc>
          <w:tcPr>
            <w:tcW w:w="1647" w:type="dxa"/>
            <w:tcBorders>
              <w:top w:val="nil"/>
              <w:left w:val="nil"/>
              <w:bottom w:val="single" w:sz="8" w:space="0" w:color="auto"/>
              <w:right w:val="single" w:sz="8" w:space="0" w:color="auto"/>
            </w:tcBorders>
            <w:shd w:val="clear" w:color="auto" w:fill="auto"/>
            <w:noWrap/>
            <w:vAlign w:val="center"/>
            <w:hideMark/>
          </w:tcPr>
          <w:p w14:paraId="4EB959D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37B99E5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48.0% Precentral Gyrus</w:t>
            </w:r>
          </w:p>
        </w:tc>
        <w:tc>
          <w:tcPr>
            <w:tcW w:w="1684" w:type="dxa"/>
            <w:tcBorders>
              <w:top w:val="nil"/>
              <w:left w:val="nil"/>
              <w:bottom w:val="single" w:sz="8" w:space="0" w:color="auto"/>
              <w:right w:val="single" w:sz="8" w:space="0" w:color="auto"/>
            </w:tcBorders>
            <w:shd w:val="clear" w:color="auto" w:fill="auto"/>
            <w:vAlign w:val="center"/>
            <w:hideMark/>
          </w:tcPr>
          <w:p w14:paraId="66FC8A1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60.5%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014B1C7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1351BAFB"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71B419D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Yang</w:t>
            </w:r>
          </w:p>
        </w:tc>
        <w:tc>
          <w:tcPr>
            <w:tcW w:w="668" w:type="dxa"/>
            <w:tcBorders>
              <w:top w:val="nil"/>
              <w:left w:val="nil"/>
              <w:bottom w:val="single" w:sz="8" w:space="0" w:color="auto"/>
              <w:right w:val="single" w:sz="8" w:space="0" w:color="auto"/>
            </w:tcBorders>
            <w:shd w:val="clear" w:color="auto" w:fill="auto"/>
            <w:noWrap/>
            <w:vAlign w:val="center"/>
            <w:hideMark/>
          </w:tcPr>
          <w:p w14:paraId="254F35A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2013</w:t>
            </w:r>
          </w:p>
        </w:tc>
        <w:tc>
          <w:tcPr>
            <w:tcW w:w="1108" w:type="dxa"/>
            <w:tcBorders>
              <w:top w:val="nil"/>
              <w:left w:val="nil"/>
              <w:bottom w:val="single" w:sz="8" w:space="0" w:color="auto"/>
              <w:right w:val="single" w:sz="8" w:space="0" w:color="auto"/>
            </w:tcBorders>
            <w:shd w:val="clear" w:color="auto" w:fill="auto"/>
            <w:noWrap/>
            <w:vAlign w:val="center"/>
            <w:hideMark/>
          </w:tcPr>
          <w:p w14:paraId="6ACB041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0968C2D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-18</w:t>
            </w:r>
          </w:p>
        </w:tc>
        <w:tc>
          <w:tcPr>
            <w:tcW w:w="597" w:type="dxa"/>
            <w:tcBorders>
              <w:top w:val="nil"/>
              <w:left w:val="nil"/>
              <w:bottom w:val="single" w:sz="8" w:space="0" w:color="auto"/>
              <w:right w:val="single" w:sz="8" w:space="0" w:color="auto"/>
            </w:tcBorders>
            <w:shd w:val="clear" w:color="auto" w:fill="auto"/>
            <w:noWrap/>
            <w:vAlign w:val="center"/>
            <w:hideMark/>
          </w:tcPr>
          <w:p w14:paraId="1306AB7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60</w:t>
            </w:r>
          </w:p>
        </w:tc>
        <w:tc>
          <w:tcPr>
            <w:tcW w:w="597" w:type="dxa"/>
            <w:tcBorders>
              <w:top w:val="nil"/>
              <w:left w:val="nil"/>
              <w:bottom w:val="single" w:sz="8" w:space="0" w:color="auto"/>
              <w:right w:val="single" w:sz="8" w:space="0" w:color="auto"/>
            </w:tcBorders>
            <w:shd w:val="clear" w:color="auto" w:fill="auto"/>
            <w:noWrap/>
            <w:vAlign w:val="center"/>
            <w:hideMark/>
          </w:tcPr>
          <w:p w14:paraId="01EC980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w:t>
            </w:r>
          </w:p>
        </w:tc>
        <w:tc>
          <w:tcPr>
            <w:tcW w:w="924" w:type="dxa"/>
            <w:tcBorders>
              <w:top w:val="nil"/>
              <w:left w:val="nil"/>
              <w:bottom w:val="single" w:sz="8" w:space="0" w:color="auto"/>
              <w:right w:val="single" w:sz="8" w:space="0" w:color="auto"/>
            </w:tcBorders>
            <w:shd w:val="clear" w:color="auto" w:fill="auto"/>
            <w:noWrap/>
            <w:vAlign w:val="center"/>
            <w:hideMark/>
          </w:tcPr>
          <w:p w14:paraId="6C91D77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320367D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Frontal_Sup_L</w:t>
            </w:r>
          </w:p>
        </w:tc>
        <w:tc>
          <w:tcPr>
            <w:tcW w:w="1647" w:type="dxa"/>
            <w:tcBorders>
              <w:top w:val="nil"/>
              <w:left w:val="nil"/>
              <w:bottom w:val="single" w:sz="8" w:space="0" w:color="auto"/>
              <w:right w:val="single" w:sz="8" w:space="0" w:color="auto"/>
            </w:tcBorders>
            <w:shd w:val="clear" w:color="auto" w:fill="auto"/>
            <w:noWrap/>
            <w:vAlign w:val="center"/>
            <w:hideMark/>
          </w:tcPr>
          <w:p w14:paraId="47B386D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4D48908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30.0% Frontal Pole</w:t>
            </w:r>
          </w:p>
        </w:tc>
        <w:tc>
          <w:tcPr>
            <w:tcW w:w="1684" w:type="dxa"/>
            <w:tcBorders>
              <w:top w:val="nil"/>
              <w:left w:val="nil"/>
              <w:bottom w:val="single" w:sz="8" w:space="0" w:color="auto"/>
              <w:right w:val="single" w:sz="8" w:space="0" w:color="auto"/>
            </w:tcBorders>
            <w:shd w:val="clear" w:color="auto" w:fill="auto"/>
            <w:vAlign w:val="center"/>
            <w:hideMark/>
          </w:tcPr>
          <w:p w14:paraId="73DCEA7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71.4% Left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7D1B171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5FC21D9B"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417ED8C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Yang</w:t>
            </w:r>
          </w:p>
        </w:tc>
        <w:tc>
          <w:tcPr>
            <w:tcW w:w="668" w:type="dxa"/>
            <w:tcBorders>
              <w:top w:val="nil"/>
              <w:left w:val="nil"/>
              <w:bottom w:val="single" w:sz="8" w:space="0" w:color="auto"/>
              <w:right w:val="single" w:sz="8" w:space="0" w:color="auto"/>
            </w:tcBorders>
            <w:shd w:val="clear" w:color="auto" w:fill="auto"/>
            <w:noWrap/>
            <w:vAlign w:val="center"/>
            <w:hideMark/>
          </w:tcPr>
          <w:p w14:paraId="3A4ED02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2013</w:t>
            </w:r>
          </w:p>
        </w:tc>
        <w:tc>
          <w:tcPr>
            <w:tcW w:w="1108" w:type="dxa"/>
            <w:tcBorders>
              <w:top w:val="nil"/>
              <w:left w:val="nil"/>
              <w:bottom w:val="single" w:sz="8" w:space="0" w:color="auto"/>
              <w:right w:val="single" w:sz="8" w:space="0" w:color="auto"/>
            </w:tcBorders>
            <w:shd w:val="clear" w:color="auto" w:fill="auto"/>
            <w:noWrap/>
            <w:vAlign w:val="center"/>
            <w:hideMark/>
          </w:tcPr>
          <w:p w14:paraId="7C93AEF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48AD562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9</w:t>
            </w:r>
          </w:p>
        </w:tc>
        <w:tc>
          <w:tcPr>
            <w:tcW w:w="597" w:type="dxa"/>
            <w:tcBorders>
              <w:top w:val="nil"/>
              <w:left w:val="nil"/>
              <w:bottom w:val="single" w:sz="8" w:space="0" w:color="auto"/>
              <w:right w:val="single" w:sz="8" w:space="0" w:color="auto"/>
            </w:tcBorders>
            <w:shd w:val="clear" w:color="auto" w:fill="auto"/>
            <w:noWrap/>
            <w:vAlign w:val="center"/>
            <w:hideMark/>
          </w:tcPr>
          <w:p w14:paraId="3CCE4CF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-54</w:t>
            </w:r>
          </w:p>
        </w:tc>
        <w:tc>
          <w:tcPr>
            <w:tcW w:w="597" w:type="dxa"/>
            <w:tcBorders>
              <w:top w:val="nil"/>
              <w:left w:val="nil"/>
              <w:bottom w:val="single" w:sz="8" w:space="0" w:color="auto"/>
              <w:right w:val="single" w:sz="8" w:space="0" w:color="auto"/>
            </w:tcBorders>
            <w:shd w:val="clear" w:color="auto" w:fill="auto"/>
            <w:noWrap/>
            <w:vAlign w:val="center"/>
            <w:hideMark/>
          </w:tcPr>
          <w:p w14:paraId="516B67D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9</w:t>
            </w:r>
          </w:p>
        </w:tc>
        <w:tc>
          <w:tcPr>
            <w:tcW w:w="924" w:type="dxa"/>
            <w:tcBorders>
              <w:top w:val="nil"/>
              <w:left w:val="nil"/>
              <w:bottom w:val="single" w:sz="8" w:space="0" w:color="auto"/>
              <w:right w:val="single" w:sz="8" w:space="0" w:color="auto"/>
            </w:tcBorders>
            <w:shd w:val="clear" w:color="auto" w:fill="auto"/>
            <w:noWrap/>
            <w:vAlign w:val="center"/>
            <w:hideMark/>
          </w:tcPr>
          <w:p w14:paraId="207A665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12B5C26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Calcarine_R</w:t>
            </w:r>
          </w:p>
        </w:tc>
        <w:tc>
          <w:tcPr>
            <w:tcW w:w="1647" w:type="dxa"/>
            <w:tcBorders>
              <w:top w:val="nil"/>
              <w:left w:val="nil"/>
              <w:bottom w:val="single" w:sz="8" w:space="0" w:color="auto"/>
              <w:right w:val="single" w:sz="8" w:space="0" w:color="auto"/>
            </w:tcBorders>
            <w:shd w:val="clear" w:color="auto" w:fill="auto"/>
            <w:noWrap/>
            <w:vAlign w:val="center"/>
            <w:hideMark/>
          </w:tcPr>
          <w:p w14:paraId="61F06B6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5F54EA7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57.0% Precuneous Cortex</w:t>
            </w:r>
          </w:p>
        </w:tc>
        <w:tc>
          <w:tcPr>
            <w:tcW w:w="1684" w:type="dxa"/>
            <w:tcBorders>
              <w:top w:val="nil"/>
              <w:left w:val="nil"/>
              <w:bottom w:val="single" w:sz="8" w:space="0" w:color="auto"/>
              <w:right w:val="single" w:sz="8" w:space="0" w:color="auto"/>
            </w:tcBorders>
            <w:shd w:val="clear" w:color="auto" w:fill="auto"/>
            <w:vAlign w:val="center"/>
            <w:hideMark/>
          </w:tcPr>
          <w:p w14:paraId="57B2C85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87.0%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00BCA2E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3585DD75"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34F6AB2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Yang</w:t>
            </w:r>
          </w:p>
        </w:tc>
        <w:tc>
          <w:tcPr>
            <w:tcW w:w="668" w:type="dxa"/>
            <w:tcBorders>
              <w:top w:val="nil"/>
              <w:left w:val="nil"/>
              <w:bottom w:val="single" w:sz="8" w:space="0" w:color="auto"/>
              <w:right w:val="single" w:sz="8" w:space="0" w:color="auto"/>
            </w:tcBorders>
            <w:shd w:val="clear" w:color="auto" w:fill="auto"/>
            <w:noWrap/>
            <w:vAlign w:val="center"/>
            <w:hideMark/>
          </w:tcPr>
          <w:p w14:paraId="76111FC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2013</w:t>
            </w:r>
          </w:p>
        </w:tc>
        <w:tc>
          <w:tcPr>
            <w:tcW w:w="1108" w:type="dxa"/>
            <w:tcBorders>
              <w:top w:val="nil"/>
              <w:left w:val="nil"/>
              <w:bottom w:val="single" w:sz="8" w:space="0" w:color="auto"/>
              <w:right w:val="single" w:sz="8" w:space="0" w:color="auto"/>
            </w:tcBorders>
            <w:shd w:val="clear" w:color="auto" w:fill="auto"/>
            <w:noWrap/>
            <w:vAlign w:val="center"/>
            <w:hideMark/>
          </w:tcPr>
          <w:p w14:paraId="09FC237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28E9DC9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60</w:t>
            </w:r>
          </w:p>
        </w:tc>
        <w:tc>
          <w:tcPr>
            <w:tcW w:w="597" w:type="dxa"/>
            <w:tcBorders>
              <w:top w:val="nil"/>
              <w:left w:val="nil"/>
              <w:bottom w:val="single" w:sz="8" w:space="0" w:color="auto"/>
              <w:right w:val="single" w:sz="8" w:space="0" w:color="auto"/>
            </w:tcBorders>
            <w:shd w:val="clear" w:color="auto" w:fill="auto"/>
            <w:noWrap/>
            <w:vAlign w:val="center"/>
            <w:hideMark/>
          </w:tcPr>
          <w:p w14:paraId="2EC1059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w:t>
            </w:r>
          </w:p>
        </w:tc>
        <w:tc>
          <w:tcPr>
            <w:tcW w:w="597" w:type="dxa"/>
            <w:tcBorders>
              <w:top w:val="nil"/>
              <w:left w:val="nil"/>
              <w:bottom w:val="single" w:sz="8" w:space="0" w:color="auto"/>
              <w:right w:val="single" w:sz="8" w:space="0" w:color="auto"/>
            </w:tcBorders>
            <w:shd w:val="clear" w:color="auto" w:fill="auto"/>
            <w:noWrap/>
            <w:vAlign w:val="center"/>
            <w:hideMark/>
          </w:tcPr>
          <w:p w14:paraId="3E015A0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-33</w:t>
            </w:r>
          </w:p>
        </w:tc>
        <w:tc>
          <w:tcPr>
            <w:tcW w:w="924" w:type="dxa"/>
            <w:tcBorders>
              <w:top w:val="nil"/>
              <w:left w:val="nil"/>
              <w:bottom w:val="single" w:sz="8" w:space="0" w:color="auto"/>
              <w:right w:val="single" w:sz="8" w:space="0" w:color="auto"/>
            </w:tcBorders>
            <w:shd w:val="clear" w:color="auto" w:fill="auto"/>
            <w:noWrap/>
            <w:vAlign w:val="center"/>
            <w:hideMark/>
          </w:tcPr>
          <w:p w14:paraId="54E7EAB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6024CB2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Temporal_Inf_R</w:t>
            </w:r>
          </w:p>
        </w:tc>
        <w:tc>
          <w:tcPr>
            <w:tcW w:w="1647" w:type="dxa"/>
            <w:tcBorders>
              <w:top w:val="nil"/>
              <w:left w:val="nil"/>
              <w:bottom w:val="single" w:sz="8" w:space="0" w:color="auto"/>
              <w:right w:val="single" w:sz="8" w:space="0" w:color="auto"/>
            </w:tcBorders>
            <w:shd w:val="clear" w:color="auto" w:fill="auto"/>
            <w:noWrap/>
            <w:vAlign w:val="center"/>
            <w:hideMark/>
          </w:tcPr>
          <w:p w14:paraId="7E9221A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4722145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43.0% Middle Temporal Gyrus, </w:t>
            </w:r>
            <w:r w:rsidRPr="00DA0BC0">
              <w:rPr>
                <w:rFonts w:eastAsia="Yu Gothic"/>
                <w:color w:val="000000"/>
                <w:sz w:val="20"/>
                <w:szCs w:val="20"/>
                <w:lang w:eastAsia="ja-JP"/>
              </w:rPr>
              <w:br/>
              <w:t>anterior division</w:t>
            </w:r>
          </w:p>
        </w:tc>
        <w:tc>
          <w:tcPr>
            <w:tcW w:w="1684" w:type="dxa"/>
            <w:tcBorders>
              <w:top w:val="nil"/>
              <w:left w:val="nil"/>
              <w:bottom w:val="single" w:sz="8" w:space="0" w:color="auto"/>
              <w:right w:val="single" w:sz="8" w:space="0" w:color="auto"/>
            </w:tcBorders>
            <w:shd w:val="clear" w:color="auto" w:fill="auto"/>
            <w:vAlign w:val="center"/>
            <w:hideMark/>
          </w:tcPr>
          <w:p w14:paraId="0173B75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66.4%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4F4C19C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2EB3ACD0" w14:textId="77777777" w:rsidTr="00DA50EB">
        <w:trPr>
          <w:trHeight w:val="3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6B8DA19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Yang</w:t>
            </w:r>
          </w:p>
        </w:tc>
        <w:tc>
          <w:tcPr>
            <w:tcW w:w="668" w:type="dxa"/>
            <w:tcBorders>
              <w:top w:val="nil"/>
              <w:left w:val="nil"/>
              <w:bottom w:val="single" w:sz="8" w:space="0" w:color="auto"/>
              <w:right w:val="single" w:sz="8" w:space="0" w:color="auto"/>
            </w:tcBorders>
            <w:shd w:val="clear" w:color="auto" w:fill="auto"/>
            <w:noWrap/>
            <w:vAlign w:val="center"/>
            <w:hideMark/>
          </w:tcPr>
          <w:p w14:paraId="337D7174"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2013</w:t>
            </w:r>
          </w:p>
        </w:tc>
        <w:tc>
          <w:tcPr>
            <w:tcW w:w="1108" w:type="dxa"/>
            <w:tcBorders>
              <w:top w:val="nil"/>
              <w:left w:val="nil"/>
              <w:bottom w:val="single" w:sz="8" w:space="0" w:color="auto"/>
              <w:right w:val="single" w:sz="8" w:space="0" w:color="auto"/>
            </w:tcBorders>
            <w:shd w:val="clear" w:color="auto" w:fill="auto"/>
            <w:noWrap/>
            <w:vAlign w:val="center"/>
            <w:hideMark/>
          </w:tcPr>
          <w:p w14:paraId="6E76472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4A9599F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0</w:t>
            </w:r>
          </w:p>
        </w:tc>
        <w:tc>
          <w:tcPr>
            <w:tcW w:w="597" w:type="dxa"/>
            <w:tcBorders>
              <w:top w:val="nil"/>
              <w:left w:val="nil"/>
              <w:bottom w:val="single" w:sz="8" w:space="0" w:color="auto"/>
              <w:right w:val="single" w:sz="8" w:space="0" w:color="auto"/>
            </w:tcBorders>
            <w:shd w:val="clear" w:color="auto" w:fill="auto"/>
            <w:noWrap/>
            <w:vAlign w:val="center"/>
            <w:hideMark/>
          </w:tcPr>
          <w:p w14:paraId="68403BB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-57</w:t>
            </w:r>
          </w:p>
        </w:tc>
        <w:tc>
          <w:tcPr>
            <w:tcW w:w="597" w:type="dxa"/>
            <w:tcBorders>
              <w:top w:val="nil"/>
              <w:left w:val="nil"/>
              <w:bottom w:val="single" w:sz="8" w:space="0" w:color="auto"/>
              <w:right w:val="single" w:sz="8" w:space="0" w:color="auto"/>
            </w:tcBorders>
            <w:shd w:val="clear" w:color="auto" w:fill="auto"/>
            <w:noWrap/>
            <w:vAlign w:val="center"/>
            <w:hideMark/>
          </w:tcPr>
          <w:p w14:paraId="033FFB6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-45</w:t>
            </w:r>
          </w:p>
        </w:tc>
        <w:tc>
          <w:tcPr>
            <w:tcW w:w="924" w:type="dxa"/>
            <w:tcBorders>
              <w:top w:val="nil"/>
              <w:left w:val="nil"/>
              <w:bottom w:val="single" w:sz="8" w:space="0" w:color="auto"/>
              <w:right w:val="single" w:sz="8" w:space="0" w:color="auto"/>
            </w:tcBorders>
            <w:shd w:val="clear" w:color="auto" w:fill="auto"/>
            <w:noWrap/>
            <w:vAlign w:val="center"/>
            <w:hideMark/>
          </w:tcPr>
          <w:p w14:paraId="489B838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1112340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noWrap/>
            <w:vAlign w:val="center"/>
            <w:hideMark/>
          </w:tcPr>
          <w:p w14:paraId="0262DAC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257066F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84" w:type="dxa"/>
            <w:tcBorders>
              <w:top w:val="nil"/>
              <w:left w:val="nil"/>
              <w:bottom w:val="single" w:sz="8" w:space="0" w:color="auto"/>
              <w:right w:val="single" w:sz="8" w:space="0" w:color="auto"/>
            </w:tcBorders>
            <w:shd w:val="clear" w:color="auto" w:fill="auto"/>
            <w:vAlign w:val="center"/>
            <w:hideMark/>
          </w:tcPr>
          <w:p w14:paraId="642A63E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900" w:type="dxa"/>
            <w:tcBorders>
              <w:top w:val="nil"/>
              <w:left w:val="nil"/>
              <w:bottom w:val="single" w:sz="8" w:space="0" w:color="auto"/>
              <w:right w:val="single" w:sz="8" w:space="0" w:color="auto"/>
            </w:tcBorders>
            <w:shd w:val="clear" w:color="auto" w:fill="auto"/>
            <w:noWrap/>
            <w:vAlign w:val="center"/>
            <w:hideMark/>
          </w:tcPr>
          <w:p w14:paraId="494672E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42.0% Vermis IX</w:t>
            </w:r>
          </w:p>
        </w:tc>
      </w:tr>
      <w:tr w:rsidR="00661855" w:rsidRPr="00DA0BC0" w14:paraId="7B25A4FF"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3DF982A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Yang</w:t>
            </w:r>
          </w:p>
        </w:tc>
        <w:tc>
          <w:tcPr>
            <w:tcW w:w="668" w:type="dxa"/>
            <w:tcBorders>
              <w:top w:val="nil"/>
              <w:left w:val="nil"/>
              <w:bottom w:val="single" w:sz="8" w:space="0" w:color="auto"/>
              <w:right w:val="single" w:sz="8" w:space="0" w:color="auto"/>
            </w:tcBorders>
            <w:shd w:val="clear" w:color="auto" w:fill="auto"/>
            <w:noWrap/>
            <w:vAlign w:val="center"/>
            <w:hideMark/>
          </w:tcPr>
          <w:p w14:paraId="2816FBE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2013</w:t>
            </w:r>
          </w:p>
        </w:tc>
        <w:tc>
          <w:tcPr>
            <w:tcW w:w="1108" w:type="dxa"/>
            <w:tcBorders>
              <w:top w:val="nil"/>
              <w:left w:val="nil"/>
              <w:bottom w:val="single" w:sz="8" w:space="0" w:color="auto"/>
              <w:right w:val="single" w:sz="8" w:space="0" w:color="auto"/>
            </w:tcBorders>
            <w:shd w:val="clear" w:color="auto" w:fill="auto"/>
            <w:noWrap/>
            <w:vAlign w:val="center"/>
            <w:hideMark/>
          </w:tcPr>
          <w:p w14:paraId="14CA39E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2D1B8E0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-48</w:t>
            </w:r>
          </w:p>
        </w:tc>
        <w:tc>
          <w:tcPr>
            <w:tcW w:w="597" w:type="dxa"/>
            <w:tcBorders>
              <w:top w:val="nil"/>
              <w:left w:val="nil"/>
              <w:bottom w:val="single" w:sz="8" w:space="0" w:color="auto"/>
              <w:right w:val="single" w:sz="8" w:space="0" w:color="auto"/>
            </w:tcBorders>
            <w:shd w:val="clear" w:color="auto" w:fill="auto"/>
            <w:noWrap/>
            <w:vAlign w:val="center"/>
            <w:hideMark/>
          </w:tcPr>
          <w:p w14:paraId="1525B21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0</w:t>
            </w:r>
          </w:p>
        </w:tc>
        <w:tc>
          <w:tcPr>
            <w:tcW w:w="597" w:type="dxa"/>
            <w:tcBorders>
              <w:top w:val="nil"/>
              <w:left w:val="nil"/>
              <w:bottom w:val="single" w:sz="8" w:space="0" w:color="auto"/>
              <w:right w:val="single" w:sz="8" w:space="0" w:color="auto"/>
            </w:tcBorders>
            <w:shd w:val="clear" w:color="auto" w:fill="auto"/>
            <w:noWrap/>
            <w:vAlign w:val="center"/>
            <w:hideMark/>
          </w:tcPr>
          <w:p w14:paraId="622CD6C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w:t>
            </w:r>
          </w:p>
        </w:tc>
        <w:tc>
          <w:tcPr>
            <w:tcW w:w="924" w:type="dxa"/>
            <w:tcBorders>
              <w:top w:val="nil"/>
              <w:left w:val="nil"/>
              <w:bottom w:val="single" w:sz="8" w:space="0" w:color="auto"/>
              <w:right w:val="single" w:sz="8" w:space="0" w:color="auto"/>
            </w:tcBorders>
            <w:shd w:val="clear" w:color="auto" w:fill="auto"/>
            <w:noWrap/>
            <w:vAlign w:val="center"/>
            <w:hideMark/>
          </w:tcPr>
          <w:p w14:paraId="6D381DE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1CE10F8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Temporal_Sup_L</w:t>
            </w:r>
          </w:p>
        </w:tc>
        <w:tc>
          <w:tcPr>
            <w:tcW w:w="1647" w:type="dxa"/>
            <w:tcBorders>
              <w:top w:val="nil"/>
              <w:left w:val="nil"/>
              <w:bottom w:val="single" w:sz="8" w:space="0" w:color="auto"/>
              <w:right w:val="single" w:sz="8" w:space="0" w:color="auto"/>
            </w:tcBorders>
            <w:shd w:val="clear" w:color="auto" w:fill="auto"/>
            <w:noWrap/>
            <w:vAlign w:val="center"/>
            <w:hideMark/>
          </w:tcPr>
          <w:p w14:paraId="011E50D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03101FE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38.0% Planum Polare</w:t>
            </w:r>
          </w:p>
        </w:tc>
        <w:tc>
          <w:tcPr>
            <w:tcW w:w="1684" w:type="dxa"/>
            <w:tcBorders>
              <w:top w:val="nil"/>
              <w:left w:val="nil"/>
              <w:bottom w:val="single" w:sz="8" w:space="0" w:color="auto"/>
              <w:right w:val="single" w:sz="8" w:space="0" w:color="auto"/>
            </w:tcBorders>
            <w:shd w:val="clear" w:color="auto" w:fill="auto"/>
            <w:vAlign w:val="center"/>
            <w:hideMark/>
          </w:tcPr>
          <w:p w14:paraId="1CA5761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67.0%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12AFBE5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26EAE0EC"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6E37B23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Yang</w:t>
            </w:r>
          </w:p>
        </w:tc>
        <w:tc>
          <w:tcPr>
            <w:tcW w:w="668" w:type="dxa"/>
            <w:tcBorders>
              <w:top w:val="nil"/>
              <w:left w:val="nil"/>
              <w:bottom w:val="single" w:sz="8" w:space="0" w:color="auto"/>
              <w:right w:val="single" w:sz="8" w:space="0" w:color="auto"/>
            </w:tcBorders>
            <w:shd w:val="clear" w:color="auto" w:fill="auto"/>
            <w:noWrap/>
            <w:vAlign w:val="center"/>
            <w:hideMark/>
          </w:tcPr>
          <w:p w14:paraId="69BD265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2013</w:t>
            </w:r>
          </w:p>
        </w:tc>
        <w:tc>
          <w:tcPr>
            <w:tcW w:w="1108" w:type="dxa"/>
            <w:tcBorders>
              <w:top w:val="nil"/>
              <w:left w:val="nil"/>
              <w:bottom w:val="single" w:sz="8" w:space="0" w:color="auto"/>
              <w:right w:val="single" w:sz="8" w:space="0" w:color="auto"/>
            </w:tcBorders>
            <w:shd w:val="clear" w:color="auto" w:fill="auto"/>
            <w:noWrap/>
            <w:vAlign w:val="center"/>
            <w:hideMark/>
          </w:tcPr>
          <w:p w14:paraId="1875F97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00F0BDE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36</w:t>
            </w:r>
          </w:p>
        </w:tc>
        <w:tc>
          <w:tcPr>
            <w:tcW w:w="597" w:type="dxa"/>
            <w:tcBorders>
              <w:top w:val="nil"/>
              <w:left w:val="nil"/>
              <w:bottom w:val="single" w:sz="8" w:space="0" w:color="auto"/>
              <w:right w:val="single" w:sz="8" w:space="0" w:color="auto"/>
            </w:tcBorders>
            <w:shd w:val="clear" w:color="auto" w:fill="auto"/>
            <w:noWrap/>
            <w:vAlign w:val="center"/>
            <w:hideMark/>
          </w:tcPr>
          <w:p w14:paraId="2EB1EEB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-45</w:t>
            </w:r>
          </w:p>
        </w:tc>
        <w:tc>
          <w:tcPr>
            <w:tcW w:w="597" w:type="dxa"/>
            <w:tcBorders>
              <w:top w:val="nil"/>
              <w:left w:val="nil"/>
              <w:bottom w:val="single" w:sz="8" w:space="0" w:color="auto"/>
              <w:right w:val="single" w:sz="8" w:space="0" w:color="auto"/>
            </w:tcBorders>
            <w:shd w:val="clear" w:color="auto" w:fill="auto"/>
            <w:noWrap/>
            <w:vAlign w:val="center"/>
            <w:hideMark/>
          </w:tcPr>
          <w:p w14:paraId="7B1F5A8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45</w:t>
            </w:r>
          </w:p>
        </w:tc>
        <w:tc>
          <w:tcPr>
            <w:tcW w:w="924" w:type="dxa"/>
            <w:tcBorders>
              <w:top w:val="nil"/>
              <w:left w:val="nil"/>
              <w:bottom w:val="single" w:sz="8" w:space="0" w:color="auto"/>
              <w:right w:val="single" w:sz="8" w:space="0" w:color="auto"/>
            </w:tcBorders>
            <w:shd w:val="clear" w:color="auto" w:fill="auto"/>
            <w:noWrap/>
            <w:vAlign w:val="center"/>
            <w:hideMark/>
          </w:tcPr>
          <w:p w14:paraId="7CE13BB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67BD643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Parietal_Inf_R</w:t>
            </w:r>
          </w:p>
        </w:tc>
        <w:tc>
          <w:tcPr>
            <w:tcW w:w="1647" w:type="dxa"/>
            <w:tcBorders>
              <w:top w:val="nil"/>
              <w:left w:val="nil"/>
              <w:bottom w:val="single" w:sz="8" w:space="0" w:color="auto"/>
              <w:right w:val="single" w:sz="8" w:space="0" w:color="auto"/>
            </w:tcBorders>
            <w:shd w:val="clear" w:color="auto" w:fill="auto"/>
            <w:noWrap/>
            <w:vAlign w:val="center"/>
            <w:hideMark/>
          </w:tcPr>
          <w:p w14:paraId="67B9EEB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6306C0E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48.0% Superior Parietal Lobule</w:t>
            </w:r>
          </w:p>
        </w:tc>
        <w:tc>
          <w:tcPr>
            <w:tcW w:w="1684" w:type="dxa"/>
            <w:tcBorders>
              <w:top w:val="nil"/>
              <w:left w:val="nil"/>
              <w:bottom w:val="single" w:sz="8" w:space="0" w:color="auto"/>
              <w:right w:val="single" w:sz="8" w:space="0" w:color="auto"/>
            </w:tcBorders>
            <w:shd w:val="clear" w:color="auto" w:fill="auto"/>
            <w:vAlign w:val="center"/>
            <w:hideMark/>
          </w:tcPr>
          <w:p w14:paraId="1524795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72.8%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3350341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299A114D"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1BC388A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Yang</w:t>
            </w:r>
          </w:p>
        </w:tc>
        <w:tc>
          <w:tcPr>
            <w:tcW w:w="668" w:type="dxa"/>
            <w:tcBorders>
              <w:top w:val="nil"/>
              <w:left w:val="nil"/>
              <w:bottom w:val="single" w:sz="8" w:space="0" w:color="auto"/>
              <w:right w:val="single" w:sz="8" w:space="0" w:color="auto"/>
            </w:tcBorders>
            <w:shd w:val="clear" w:color="auto" w:fill="auto"/>
            <w:noWrap/>
            <w:vAlign w:val="center"/>
            <w:hideMark/>
          </w:tcPr>
          <w:p w14:paraId="375EADD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2013</w:t>
            </w:r>
          </w:p>
        </w:tc>
        <w:tc>
          <w:tcPr>
            <w:tcW w:w="1108" w:type="dxa"/>
            <w:tcBorders>
              <w:top w:val="nil"/>
              <w:left w:val="nil"/>
              <w:bottom w:val="single" w:sz="8" w:space="0" w:color="auto"/>
              <w:right w:val="single" w:sz="8" w:space="0" w:color="auto"/>
            </w:tcBorders>
            <w:shd w:val="clear" w:color="auto" w:fill="auto"/>
            <w:noWrap/>
            <w:vAlign w:val="center"/>
            <w:hideMark/>
          </w:tcPr>
          <w:p w14:paraId="463EC60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7140B11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-30</w:t>
            </w:r>
          </w:p>
        </w:tc>
        <w:tc>
          <w:tcPr>
            <w:tcW w:w="597" w:type="dxa"/>
            <w:tcBorders>
              <w:top w:val="nil"/>
              <w:left w:val="nil"/>
              <w:bottom w:val="single" w:sz="8" w:space="0" w:color="auto"/>
              <w:right w:val="single" w:sz="8" w:space="0" w:color="auto"/>
            </w:tcBorders>
            <w:shd w:val="clear" w:color="auto" w:fill="auto"/>
            <w:noWrap/>
            <w:vAlign w:val="center"/>
            <w:hideMark/>
          </w:tcPr>
          <w:p w14:paraId="59D7C84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-36</w:t>
            </w:r>
          </w:p>
        </w:tc>
        <w:tc>
          <w:tcPr>
            <w:tcW w:w="597" w:type="dxa"/>
            <w:tcBorders>
              <w:top w:val="nil"/>
              <w:left w:val="nil"/>
              <w:bottom w:val="single" w:sz="8" w:space="0" w:color="auto"/>
              <w:right w:val="single" w:sz="8" w:space="0" w:color="auto"/>
            </w:tcBorders>
            <w:shd w:val="clear" w:color="auto" w:fill="auto"/>
            <w:noWrap/>
            <w:vAlign w:val="center"/>
            <w:hideMark/>
          </w:tcPr>
          <w:p w14:paraId="462B39B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66</w:t>
            </w:r>
          </w:p>
        </w:tc>
        <w:tc>
          <w:tcPr>
            <w:tcW w:w="924" w:type="dxa"/>
            <w:tcBorders>
              <w:top w:val="nil"/>
              <w:left w:val="nil"/>
              <w:bottom w:val="single" w:sz="8" w:space="0" w:color="auto"/>
              <w:right w:val="single" w:sz="8" w:space="0" w:color="auto"/>
            </w:tcBorders>
            <w:shd w:val="clear" w:color="auto" w:fill="auto"/>
            <w:noWrap/>
            <w:vAlign w:val="center"/>
            <w:hideMark/>
          </w:tcPr>
          <w:p w14:paraId="0351E6D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78128DC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Postcentral_L</w:t>
            </w:r>
          </w:p>
        </w:tc>
        <w:tc>
          <w:tcPr>
            <w:tcW w:w="1647" w:type="dxa"/>
            <w:tcBorders>
              <w:top w:val="nil"/>
              <w:left w:val="nil"/>
              <w:bottom w:val="single" w:sz="8" w:space="0" w:color="auto"/>
              <w:right w:val="single" w:sz="8" w:space="0" w:color="auto"/>
            </w:tcBorders>
            <w:shd w:val="clear" w:color="auto" w:fill="auto"/>
            <w:noWrap/>
            <w:vAlign w:val="center"/>
            <w:hideMark/>
          </w:tcPr>
          <w:p w14:paraId="7AD57E1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3</w:t>
            </w:r>
          </w:p>
        </w:tc>
        <w:tc>
          <w:tcPr>
            <w:tcW w:w="2367" w:type="dxa"/>
            <w:tcBorders>
              <w:top w:val="nil"/>
              <w:left w:val="nil"/>
              <w:bottom w:val="single" w:sz="8" w:space="0" w:color="auto"/>
              <w:right w:val="single" w:sz="8" w:space="0" w:color="auto"/>
            </w:tcBorders>
            <w:shd w:val="clear" w:color="auto" w:fill="auto"/>
            <w:vAlign w:val="center"/>
            <w:hideMark/>
          </w:tcPr>
          <w:p w14:paraId="6B53C3E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60.0% Postcentral Gyrus</w:t>
            </w:r>
          </w:p>
        </w:tc>
        <w:tc>
          <w:tcPr>
            <w:tcW w:w="1684" w:type="dxa"/>
            <w:tcBorders>
              <w:top w:val="nil"/>
              <w:left w:val="nil"/>
              <w:bottom w:val="single" w:sz="8" w:space="0" w:color="auto"/>
              <w:right w:val="single" w:sz="8" w:space="0" w:color="auto"/>
            </w:tcBorders>
            <w:shd w:val="clear" w:color="auto" w:fill="auto"/>
            <w:vAlign w:val="center"/>
            <w:hideMark/>
          </w:tcPr>
          <w:p w14:paraId="0790272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80.0%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403AC4B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4B34B22E"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169688D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Yang</w:t>
            </w:r>
          </w:p>
        </w:tc>
        <w:tc>
          <w:tcPr>
            <w:tcW w:w="668" w:type="dxa"/>
            <w:tcBorders>
              <w:top w:val="nil"/>
              <w:left w:val="nil"/>
              <w:bottom w:val="single" w:sz="8" w:space="0" w:color="auto"/>
              <w:right w:val="single" w:sz="8" w:space="0" w:color="auto"/>
            </w:tcBorders>
            <w:shd w:val="clear" w:color="auto" w:fill="auto"/>
            <w:noWrap/>
            <w:vAlign w:val="center"/>
            <w:hideMark/>
          </w:tcPr>
          <w:p w14:paraId="280D9AF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2013</w:t>
            </w:r>
          </w:p>
        </w:tc>
        <w:tc>
          <w:tcPr>
            <w:tcW w:w="1108" w:type="dxa"/>
            <w:tcBorders>
              <w:top w:val="nil"/>
              <w:left w:val="nil"/>
              <w:bottom w:val="single" w:sz="8" w:space="0" w:color="auto"/>
              <w:right w:val="single" w:sz="8" w:space="0" w:color="auto"/>
            </w:tcBorders>
            <w:shd w:val="clear" w:color="auto" w:fill="auto"/>
            <w:noWrap/>
            <w:vAlign w:val="center"/>
            <w:hideMark/>
          </w:tcPr>
          <w:p w14:paraId="2CFDF7C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26175A2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-54</w:t>
            </w:r>
          </w:p>
        </w:tc>
        <w:tc>
          <w:tcPr>
            <w:tcW w:w="597" w:type="dxa"/>
            <w:tcBorders>
              <w:top w:val="nil"/>
              <w:left w:val="nil"/>
              <w:bottom w:val="single" w:sz="8" w:space="0" w:color="auto"/>
              <w:right w:val="single" w:sz="8" w:space="0" w:color="auto"/>
            </w:tcBorders>
            <w:shd w:val="clear" w:color="auto" w:fill="auto"/>
            <w:noWrap/>
            <w:vAlign w:val="center"/>
            <w:hideMark/>
          </w:tcPr>
          <w:p w14:paraId="68EB0B6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-27</w:t>
            </w:r>
          </w:p>
        </w:tc>
        <w:tc>
          <w:tcPr>
            <w:tcW w:w="597" w:type="dxa"/>
            <w:tcBorders>
              <w:top w:val="nil"/>
              <w:left w:val="nil"/>
              <w:bottom w:val="single" w:sz="8" w:space="0" w:color="auto"/>
              <w:right w:val="single" w:sz="8" w:space="0" w:color="auto"/>
            </w:tcBorders>
            <w:shd w:val="clear" w:color="auto" w:fill="auto"/>
            <w:noWrap/>
            <w:vAlign w:val="center"/>
            <w:hideMark/>
          </w:tcPr>
          <w:p w14:paraId="1C21117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15</w:t>
            </w:r>
          </w:p>
        </w:tc>
        <w:tc>
          <w:tcPr>
            <w:tcW w:w="924" w:type="dxa"/>
            <w:tcBorders>
              <w:top w:val="nil"/>
              <w:left w:val="nil"/>
              <w:bottom w:val="single" w:sz="8" w:space="0" w:color="auto"/>
              <w:right w:val="single" w:sz="8" w:space="0" w:color="auto"/>
            </w:tcBorders>
            <w:shd w:val="clear" w:color="auto" w:fill="auto"/>
            <w:noWrap/>
            <w:vAlign w:val="center"/>
            <w:hideMark/>
          </w:tcPr>
          <w:p w14:paraId="3BA89C3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4E7CA49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Temporal_Sup_L</w:t>
            </w:r>
          </w:p>
        </w:tc>
        <w:tc>
          <w:tcPr>
            <w:tcW w:w="1647" w:type="dxa"/>
            <w:tcBorders>
              <w:top w:val="nil"/>
              <w:left w:val="nil"/>
              <w:bottom w:val="single" w:sz="8" w:space="0" w:color="auto"/>
              <w:right w:val="single" w:sz="8" w:space="0" w:color="auto"/>
            </w:tcBorders>
            <w:shd w:val="clear" w:color="auto" w:fill="auto"/>
            <w:noWrap/>
            <w:vAlign w:val="center"/>
            <w:hideMark/>
          </w:tcPr>
          <w:p w14:paraId="1EC430A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678BDFD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52.0% Parietal Operculum Cortex</w:t>
            </w:r>
          </w:p>
        </w:tc>
        <w:tc>
          <w:tcPr>
            <w:tcW w:w="1684" w:type="dxa"/>
            <w:tcBorders>
              <w:top w:val="nil"/>
              <w:left w:val="nil"/>
              <w:bottom w:val="single" w:sz="8" w:space="0" w:color="auto"/>
              <w:right w:val="single" w:sz="8" w:space="0" w:color="auto"/>
            </w:tcBorders>
            <w:shd w:val="clear" w:color="auto" w:fill="auto"/>
            <w:vAlign w:val="center"/>
            <w:hideMark/>
          </w:tcPr>
          <w:p w14:paraId="7C17457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88.5%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23D205C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6D7382A8"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3FA4777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Yang</w:t>
            </w:r>
          </w:p>
        </w:tc>
        <w:tc>
          <w:tcPr>
            <w:tcW w:w="668" w:type="dxa"/>
            <w:tcBorders>
              <w:top w:val="nil"/>
              <w:left w:val="nil"/>
              <w:bottom w:val="single" w:sz="8" w:space="0" w:color="auto"/>
              <w:right w:val="single" w:sz="8" w:space="0" w:color="auto"/>
            </w:tcBorders>
            <w:shd w:val="clear" w:color="auto" w:fill="auto"/>
            <w:noWrap/>
            <w:vAlign w:val="center"/>
            <w:hideMark/>
          </w:tcPr>
          <w:p w14:paraId="2387C12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2013</w:t>
            </w:r>
          </w:p>
        </w:tc>
        <w:tc>
          <w:tcPr>
            <w:tcW w:w="1108" w:type="dxa"/>
            <w:tcBorders>
              <w:top w:val="nil"/>
              <w:left w:val="nil"/>
              <w:bottom w:val="single" w:sz="8" w:space="0" w:color="auto"/>
              <w:right w:val="single" w:sz="8" w:space="0" w:color="auto"/>
            </w:tcBorders>
            <w:shd w:val="clear" w:color="auto" w:fill="auto"/>
            <w:noWrap/>
            <w:vAlign w:val="center"/>
            <w:hideMark/>
          </w:tcPr>
          <w:p w14:paraId="2A0A0CD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5E9AC6B4"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66</w:t>
            </w:r>
          </w:p>
        </w:tc>
        <w:tc>
          <w:tcPr>
            <w:tcW w:w="597" w:type="dxa"/>
            <w:tcBorders>
              <w:top w:val="nil"/>
              <w:left w:val="nil"/>
              <w:bottom w:val="single" w:sz="8" w:space="0" w:color="auto"/>
              <w:right w:val="single" w:sz="8" w:space="0" w:color="auto"/>
            </w:tcBorders>
            <w:shd w:val="clear" w:color="auto" w:fill="auto"/>
            <w:noWrap/>
            <w:vAlign w:val="center"/>
            <w:hideMark/>
          </w:tcPr>
          <w:p w14:paraId="72C5CF3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-30</w:t>
            </w:r>
          </w:p>
        </w:tc>
        <w:tc>
          <w:tcPr>
            <w:tcW w:w="597" w:type="dxa"/>
            <w:tcBorders>
              <w:top w:val="nil"/>
              <w:left w:val="nil"/>
              <w:bottom w:val="single" w:sz="8" w:space="0" w:color="auto"/>
              <w:right w:val="single" w:sz="8" w:space="0" w:color="auto"/>
            </w:tcBorders>
            <w:shd w:val="clear" w:color="auto" w:fill="auto"/>
            <w:noWrap/>
            <w:vAlign w:val="center"/>
            <w:hideMark/>
          </w:tcPr>
          <w:p w14:paraId="29AC4DE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21</w:t>
            </w:r>
          </w:p>
        </w:tc>
        <w:tc>
          <w:tcPr>
            <w:tcW w:w="924" w:type="dxa"/>
            <w:tcBorders>
              <w:top w:val="nil"/>
              <w:left w:val="nil"/>
              <w:bottom w:val="single" w:sz="8" w:space="0" w:color="auto"/>
              <w:right w:val="single" w:sz="8" w:space="0" w:color="auto"/>
            </w:tcBorders>
            <w:shd w:val="clear" w:color="auto" w:fill="auto"/>
            <w:noWrap/>
            <w:vAlign w:val="center"/>
            <w:hideMark/>
          </w:tcPr>
          <w:p w14:paraId="52362CD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03628F8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Temporal_Sup_R</w:t>
            </w:r>
          </w:p>
        </w:tc>
        <w:tc>
          <w:tcPr>
            <w:tcW w:w="1647" w:type="dxa"/>
            <w:tcBorders>
              <w:top w:val="nil"/>
              <w:left w:val="nil"/>
              <w:bottom w:val="single" w:sz="8" w:space="0" w:color="auto"/>
              <w:right w:val="single" w:sz="8" w:space="0" w:color="auto"/>
            </w:tcBorders>
            <w:shd w:val="clear" w:color="auto" w:fill="auto"/>
            <w:noWrap/>
            <w:vAlign w:val="center"/>
            <w:hideMark/>
          </w:tcPr>
          <w:p w14:paraId="772988C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0F705C5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21.0% Parietal Operculum Cortex</w:t>
            </w:r>
          </w:p>
        </w:tc>
        <w:tc>
          <w:tcPr>
            <w:tcW w:w="1684" w:type="dxa"/>
            <w:tcBorders>
              <w:top w:val="nil"/>
              <w:left w:val="nil"/>
              <w:bottom w:val="single" w:sz="8" w:space="0" w:color="auto"/>
              <w:right w:val="single" w:sz="8" w:space="0" w:color="auto"/>
            </w:tcBorders>
            <w:shd w:val="clear" w:color="auto" w:fill="auto"/>
            <w:vAlign w:val="center"/>
            <w:hideMark/>
          </w:tcPr>
          <w:p w14:paraId="64930B6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84.0%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78298F8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483D9CC4"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036860C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Yang</w:t>
            </w:r>
          </w:p>
        </w:tc>
        <w:tc>
          <w:tcPr>
            <w:tcW w:w="668" w:type="dxa"/>
            <w:tcBorders>
              <w:top w:val="nil"/>
              <w:left w:val="nil"/>
              <w:bottom w:val="single" w:sz="8" w:space="0" w:color="auto"/>
              <w:right w:val="single" w:sz="8" w:space="0" w:color="auto"/>
            </w:tcBorders>
            <w:shd w:val="clear" w:color="auto" w:fill="auto"/>
            <w:noWrap/>
            <w:vAlign w:val="center"/>
            <w:hideMark/>
          </w:tcPr>
          <w:p w14:paraId="565605A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2013</w:t>
            </w:r>
          </w:p>
        </w:tc>
        <w:tc>
          <w:tcPr>
            <w:tcW w:w="1108" w:type="dxa"/>
            <w:tcBorders>
              <w:top w:val="nil"/>
              <w:left w:val="nil"/>
              <w:bottom w:val="single" w:sz="8" w:space="0" w:color="auto"/>
              <w:right w:val="single" w:sz="8" w:space="0" w:color="auto"/>
            </w:tcBorders>
            <w:shd w:val="clear" w:color="auto" w:fill="auto"/>
            <w:noWrap/>
            <w:vAlign w:val="center"/>
            <w:hideMark/>
          </w:tcPr>
          <w:p w14:paraId="3D24344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30F5983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-27</w:t>
            </w:r>
          </w:p>
        </w:tc>
        <w:tc>
          <w:tcPr>
            <w:tcW w:w="597" w:type="dxa"/>
            <w:tcBorders>
              <w:top w:val="nil"/>
              <w:left w:val="nil"/>
              <w:bottom w:val="single" w:sz="8" w:space="0" w:color="auto"/>
              <w:right w:val="single" w:sz="8" w:space="0" w:color="auto"/>
            </w:tcBorders>
            <w:shd w:val="clear" w:color="auto" w:fill="auto"/>
            <w:noWrap/>
            <w:vAlign w:val="center"/>
            <w:hideMark/>
          </w:tcPr>
          <w:p w14:paraId="58DDB12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-66</w:t>
            </w:r>
          </w:p>
        </w:tc>
        <w:tc>
          <w:tcPr>
            <w:tcW w:w="597" w:type="dxa"/>
            <w:tcBorders>
              <w:top w:val="nil"/>
              <w:left w:val="nil"/>
              <w:bottom w:val="single" w:sz="8" w:space="0" w:color="auto"/>
              <w:right w:val="single" w:sz="8" w:space="0" w:color="auto"/>
            </w:tcBorders>
            <w:shd w:val="clear" w:color="auto" w:fill="auto"/>
            <w:noWrap/>
            <w:vAlign w:val="center"/>
            <w:hideMark/>
          </w:tcPr>
          <w:p w14:paraId="4BE1F4F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-15</w:t>
            </w:r>
          </w:p>
        </w:tc>
        <w:tc>
          <w:tcPr>
            <w:tcW w:w="924" w:type="dxa"/>
            <w:tcBorders>
              <w:top w:val="nil"/>
              <w:left w:val="nil"/>
              <w:bottom w:val="single" w:sz="8" w:space="0" w:color="auto"/>
              <w:right w:val="single" w:sz="8" w:space="0" w:color="auto"/>
            </w:tcBorders>
            <w:shd w:val="clear" w:color="auto" w:fill="auto"/>
            <w:noWrap/>
            <w:vAlign w:val="center"/>
            <w:hideMark/>
          </w:tcPr>
          <w:p w14:paraId="367F92B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572CD21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Fusiform_L</w:t>
            </w:r>
          </w:p>
        </w:tc>
        <w:tc>
          <w:tcPr>
            <w:tcW w:w="1647" w:type="dxa"/>
            <w:tcBorders>
              <w:top w:val="nil"/>
              <w:left w:val="nil"/>
              <w:bottom w:val="single" w:sz="8" w:space="0" w:color="auto"/>
              <w:right w:val="single" w:sz="8" w:space="0" w:color="auto"/>
            </w:tcBorders>
            <w:shd w:val="clear" w:color="auto" w:fill="auto"/>
            <w:noWrap/>
            <w:vAlign w:val="center"/>
            <w:hideMark/>
          </w:tcPr>
          <w:p w14:paraId="6D84CB7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1A7E91E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57.0% Occipital Fusiform Gyrus</w:t>
            </w:r>
          </w:p>
        </w:tc>
        <w:tc>
          <w:tcPr>
            <w:tcW w:w="1684" w:type="dxa"/>
            <w:tcBorders>
              <w:top w:val="nil"/>
              <w:left w:val="nil"/>
              <w:bottom w:val="single" w:sz="8" w:space="0" w:color="auto"/>
              <w:right w:val="single" w:sz="8" w:space="0" w:color="auto"/>
            </w:tcBorders>
            <w:shd w:val="clear" w:color="auto" w:fill="auto"/>
            <w:vAlign w:val="center"/>
            <w:hideMark/>
          </w:tcPr>
          <w:p w14:paraId="04AF7C7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87.0%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5B46DA9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3.0% Left VI</w:t>
            </w:r>
          </w:p>
        </w:tc>
      </w:tr>
      <w:tr w:rsidR="00661855" w:rsidRPr="00DA0BC0" w14:paraId="54B95A00"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7EB3DBF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Yoo</w:t>
            </w:r>
          </w:p>
        </w:tc>
        <w:tc>
          <w:tcPr>
            <w:tcW w:w="668" w:type="dxa"/>
            <w:tcBorders>
              <w:top w:val="nil"/>
              <w:left w:val="nil"/>
              <w:bottom w:val="single" w:sz="8" w:space="0" w:color="auto"/>
              <w:right w:val="single" w:sz="8" w:space="0" w:color="auto"/>
            </w:tcBorders>
            <w:shd w:val="clear" w:color="auto" w:fill="auto"/>
            <w:noWrap/>
            <w:vAlign w:val="center"/>
            <w:hideMark/>
          </w:tcPr>
          <w:p w14:paraId="550AD85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2018</w:t>
            </w:r>
          </w:p>
        </w:tc>
        <w:tc>
          <w:tcPr>
            <w:tcW w:w="1108" w:type="dxa"/>
            <w:tcBorders>
              <w:top w:val="nil"/>
              <w:left w:val="nil"/>
              <w:bottom w:val="single" w:sz="8" w:space="0" w:color="auto"/>
              <w:right w:val="single" w:sz="8" w:space="0" w:color="auto"/>
            </w:tcBorders>
            <w:shd w:val="clear" w:color="auto" w:fill="auto"/>
            <w:noWrap/>
            <w:vAlign w:val="center"/>
            <w:hideMark/>
          </w:tcPr>
          <w:p w14:paraId="1C1974D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17A3442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0</w:t>
            </w:r>
          </w:p>
        </w:tc>
        <w:tc>
          <w:tcPr>
            <w:tcW w:w="597" w:type="dxa"/>
            <w:tcBorders>
              <w:top w:val="nil"/>
              <w:left w:val="nil"/>
              <w:bottom w:val="single" w:sz="8" w:space="0" w:color="auto"/>
              <w:right w:val="single" w:sz="8" w:space="0" w:color="auto"/>
            </w:tcBorders>
            <w:shd w:val="clear" w:color="auto" w:fill="auto"/>
            <w:noWrap/>
            <w:vAlign w:val="center"/>
            <w:hideMark/>
          </w:tcPr>
          <w:p w14:paraId="6D7A57E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-48</w:t>
            </w:r>
          </w:p>
        </w:tc>
        <w:tc>
          <w:tcPr>
            <w:tcW w:w="597" w:type="dxa"/>
            <w:tcBorders>
              <w:top w:val="nil"/>
              <w:left w:val="nil"/>
              <w:bottom w:val="single" w:sz="8" w:space="0" w:color="auto"/>
              <w:right w:val="single" w:sz="8" w:space="0" w:color="auto"/>
            </w:tcBorders>
            <w:shd w:val="clear" w:color="auto" w:fill="auto"/>
            <w:noWrap/>
            <w:vAlign w:val="center"/>
            <w:hideMark/>
          </w:tcPr>
          <w:p w14:paraId="098BC4B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40</w:t>
            </w:r>
          </w:p>
        </w:tc>
        <w:tc>
          <w:tcPr>
            <w:tcW w:w="924" w:type="dxa"/>
            <w:tcBorders>
              <w:top w:val="nil"/>
              <w:left w:val="nil"/>
              <w:bottom w:val="single" w:sz="8" w:space="0" w:color="auto"/>
              <w:right w:val="single" w:sz="8" w:space="0" w:color="auto"/>
            </w:tcBorders>
            <w:shd w:val="clear" w:color="auto" w:fill="auto"/>
            <w:noWrap/>
            <w:vAlign w:val="center"/>
            <w:hideMark/>
          </w:tcPr>
          <w:p w14:paraId="52065B2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58E3A34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Precuneus_L</w:t>
            </w:r>
          </w:p>
        </w:tc>
        <w:tc>
          <w:tcPr>
            <w:tcW w:w="1647" w:type="dxa"/>
            <w:tcBorders>
              <w:top w:val="nil"/>
              <w:left w:val="nil"/>
              <w:bottom w:val="single" w:sz="8" w:space="0" w:color="auto"/>
              <w:right w:val="single" w:sz="8" w:space="0" w:color="auto"/>
            </w:tcBorders>
            <w:shd w:val="clear" w:color="auto" w:fill="auto"/>
            <w:noWrap/>
            <w:vAlign w:val="center"/>
            <w:hideMark/>
          </w:tcPr>
          <w:p w14:paraId="2FFB0EB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4D715AD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37.0% Precuneous Cortex</w:t>
            </w:r>
          </w:p>
        </w:tc>
        <w:tc>
          <w:tcPr>
            <w:tcW w:w="1684" w:type="dxa"/>
            <w:tcBorders>
              <w:top w:val="nil"/>
              <w:left w:val="nil"/>
              <w:bottom w:val="single" w:sz="8" w:space="0" w:color="auto"/>
              <w:right w:val="single" w:sz="8" w:space="0" w:color="auto"/>
            </w:tcBorders>
            <w:shd w:val="clear" w:color="auto" w:fill="auto"/>
            <w:vAlign w:val="center"/>
            <w:hideMark/>
          </w:tcPr>
          <w:p w14:paraId="10B7302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41.0%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5EBEB1D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6D9EFEAF"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65BE841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Yoo</w:t>
            </w:r>
          </w:p>
        </w:tc>
        <w:tc>
          <w:tcPr>
            <w:tcW w:w="668" w:type="dxa"/>
            <w:tcBorders>
              <w:top w:val="nil"/>
              <w:left w:val="nil"/>
              <w:bottom w:val="single" w:sz="8" w:space="0" w:color="auto"/>
              <w:right w:val="single" w:sz="8" w:space="0" w:color="auto"/>
            </w:tcBorders>
            <w:shd w:val="clear" w:color="auto" w:fill="auto"/>
            <w:noWrap/>
            <w:vAlign w:val="center"/>
            <w:hideMark/>
          </w:tcPr>
          <w:p w14:paraId="58DF761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2018</w:t>
            </w:r>
          </w:p>
        </w:tc>
        <w:tc>
          <w:tcPr>
            <w:tcW w:w="1108" w:type="dxa"/>
            <w:tcBorders>
              <w:top w:val="nil"/>
              <w:left w:val="nil"/>
              <w:bottom w:val="single" w:sz="8" w:space="0" w:color="auto"/>
              <w:right w:val="single" w:sz="8" w:space="0" w:color="auto"/>
            </w:tcBorders>
            <w:shd w:val="clear" w:color="auto" w:fill="auto"/>
            <w:noWrap/>
            <w:vAlign w:val="center"/>
            <w:hideMark/>
          </w:tcPr>
          <w:p w14:paraId="0FC278F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non-SBC</w:t>
            </w:r>
          </w:p>
        </w:tc>
        <w:tc>
          <w:tcPr>
            <w:tcW w:w="497" w:type="dxa"/>
            <w:tcBorders>
              <w:top w:val="nil"/>
              <w:left w:val="nil"/>
              <w:bottom w:val="single" w:sz="8" w:space="0" w:color="auto"/>
              <w:right w:val="single" w:sz="8" w:space="0" w:color="auto"/>
            </w:tcBorders>
            <w:shd w:val="clear" w:color="auto" w:fill="auto"/>
            <w:noWrap/>
            <w:vAlign w:val="center"/>
            <w:hideMark/>
          </w:tcPr>
          <w:p w14:paraId="32A6A9E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40</w:t>
            </w:r>
          </w:p>
        </w:tc>
        <w:tc>
          <w:tcPr>
            <w:tcW w:w="597" w:type="dxa"/>
            <w:tcBorders>
              <w:top w:val="nil"/>
              <w:left w:val="nil"/>
              <w:bottom w:val="single" w:sz="8" w:space="0" w:color="auto"/>
              <w:right w:val="single" w:sz="8" w:space="0" w:color="auto"/>
            </w:tcBorders>
            <w:shd w:val="clear" w:color="auto" w:fill="auto"/>
            <w:noWrap/>
            <w:vAlign w:val="center"/>
            <w:hideMark/>
          </w:tcPr>
          <w:p w14:paraId="3ED1533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26</w:t>
            </w:r>
          </w:p>
        </w:tc>
        <w:tc>
          <w:tcPr>
            <w:tcW w:w="597" w:type="dxa"/>
            <w:tcBorders>
              <w:top w:val="nil"/>
              <w:left w:val="nil"/>
              <w:bottom w:val="single" w:sz="8" w:space="0" w:color="auto"/>
              <w:right w:val="single" w:sz="8" w:space="0" w:color="auto"/>
            </w:tcBorders>
            <w:shd w:val="clear" w:color="auto" w:fill="auto"/>
            <w:noWrap/>
            <w:vAlign w:val="center"/>
            <w:hideMark/>
          </w:tcPr>
          <w:p w14:paraId="7F7263A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44</w:t>
            </w:r>
          </w:p>
        </w:tc>
        <w:tc>
          <w:tcPr>
            <w:tcW w:w="924" w:type="dxa"/>
            <w:tcBorders>
              <w:top w:val="nil"/>
              <w:left w:val="nil"/>
              <w:bottom w:val="single" w:sz="8" w:space="0" w:color="auto"/>
              <w:right w:val="single" w:sz="8" w:space="0" w:color="auto"/>
            </w:tcBorders>
            <w:shd w:val="clear" w:color="auto" w:fill="auto"/>
            <w:noWrap/>
            <w:vAlign w:val="center"/>
            <w:hideMark/>
          </w:tcPr>
          <w:p w14:paraId="6267105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26EA6C1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Frontal_Mid_R</w:t>
            </w:r>
          </w:p>
        </w:tc>
        <w:tc>
          <w:tcPr>
            <w:tcW w:w="1647" w:type="dxa"/>
            <w:tcBorders>
              <w:top w:val="nil"/>
              <w:left w:val="nil"/>
              <w:bottom w:val="single" w:sz="8" w:space="0" w:color="auto"/>
              <w:right w:val="single" w:sz="8" w:space="0" w:color="auto"/>
            </w:tcBorders>
            <w:shd w:val="clear" w:color="auto" w:fill="auto"/>
            <w:noWrap/>
            <w:vAlign w:val="center"/>
            <w:hideMark/>
          </w:tcPr>
          <w:p w14:paraId="0A42693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8</w:t>
            </w:r>
          </w:p>
        </w:tc>
        <w:tc>
          <w:tcPr>
            <w:tcW w:w="2367" w:type="dxa"/>
            <w:tcBorders>
              <w:top w:val="nil"/>
              <w:left w:val="nil"/>
              <w:bottom w:val="single" w:sz="8" w:space="0" w:color="auto"/>
              <w:right w:val="single" w:sz="8" w:space="0" w:color="auto"/>
            </w:tcBorders>
            <w:shd w:val="clear" w:color="auto" w:fill="auto"/>
            <w:vAlign w:val="center"/>
            <w:hideMark/>
          </w:tcPr>
          <w:p w14:paraId="30CAD37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67.0% Middle Frontal Gyrus</w:t>
            </w:r>
          </w:p>
        </w:tc>
        <w:tc>
          <w:tcPr>
            <w:tcW w:w="1684" w:type="dxa"/>
            <w:tcBorders>
              <w:top w:val="nil"/>
              <w:left w:val="nil"/>
              <w:bottom w:val="single" w:sz="8" w:space="0" w:color="auto"/>
              <w:right w:val="single" w:sz="8" w:space="0" w:color="auto"/>
            </w:tcBorders>
            <w:shd w:val="clear" w:color="auto" w:fill="auto"/>
            <w:vAlign w:val="center"/>
            <w:hideMark/>
          </w:tcPr>
          <w:p w14:paraId="701F8BC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74.6%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0542C57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18CEBDDE" w14:textId="77777777" w:rsidTr="00DA50EB">
        <w:trPr>
          <w:trHeight w:val="3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079D7B3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Yu</w:t>
            </w:r>
          </w:p>
        </w:tc>
        <w:tc>
          <w:tcPr>
            <w:tcW w:w="668" w:type="dxa"/>
            <w:tcBorders>
              <w:top w:val="nil"/>
              <w:left w:val="nil"/>
              <w:bottom w:val="single" w:sz="8" w:space="0" w:color="auto"/>
              <w:right w:val="single" w:sz="8" w:space="0" w:color="auto"/>
            </w:tcBorders>
            <w:shd w:val="clear" w:color="auto" w:fill="auto"/>
            <w:noWrap/>
            <w:vAlign w:val="center"/>
            <w:hideMark/>
          </w:tcPr>
          <w:p w14:paraId="3F8C6F0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2016</w:t>
            </w:r>
          </w:p>
        </w:tc>
        <w:tc>
          <w:tcPr>
            <w:tcW w:w="1108" w:type="dxa"/>
            <w:tcBorders>
              <w:top w:val="nil"/>
              <w:left w:val="nil"/>
              <w:bottom w:val="single" w:sz="8" w:space="0" w:color="auto"/>
              <w:right w:val="single" w:sz="8" w:space="0" w:color="auto"/>
            </w:tcBorders>
            <w:shd w:val="clear" w:color="auto" w:fill="auto"/>
            <w:noWrap/>
            <w:vAlign w:val="center"/>
            <w:hideMark/>
          </w:tcPr>
          <w:p w14:paraId="098B4F8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4076E9E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w:t>
            </w:r>
          </w:p>
        </w:tc>
        <w:tc>
          <w:tcPr>
            <w:tcW w:w="597" w:type="dxa"/>
            <w:tcBorders>
              <w:top w:val="nil"/>
              <w:left w:val="nil"/>
              <w:bottom w:val="single" w:sz="8" w:space="0" w:color="auto"/>
              <w:right w:val="single" w:sz="8" w:space="0" w:color="auto"/>
            </w:tcBorders>
            <w:shd w:val="clear" w:color="auto" w:fill="auto"/>
            <w:noWrap/>
            <w:vAlign w:val="center"/>
            <w:hideMark/>
          </w:tcPr>
          <w:p w14:paraId="2CF8001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-57</w:t>
            </w:r>
          </w:p>
        </w:tc>
        <w:tc>
          <w:tcPr>
            <w:tcW w:w="597" w:type="dxa"/>
            <w:tcBorders>
              <w:top w:val="nil"/>
              <w:left w:val="nil"/>
              <w:bottom w:val="single" w:sz="8" w:space="0" w:color="auto"/>
              <w:right w:val="single" w:sz="8" w:space="0" w:color="auto"/>
            </w:tcBorders>
            <w:shd w:val="clear" w:color="auto" w:fill="auto"/>
            <w:noWrap/>
            <w:vAlign w:val="center"/>
            <w:hideMark/>
          </w:tcPr>
          <w:p w14:paraId="412721A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-24</w:t>
            </w:r>
          </w:p>
        </w:tc>
        <w:tc>
          <w:tcPr>
            <w:tcW w:w="924" w:type="dxa"/>
            <w:tcBorders>
              <w:top w:val="nil"/>
              <w:left w:val="nil"/>
              <w:bottom w:val="single" w:sz="8" w:space="0" w:color="auto"/>
              <w:right w:val="single" w:sz="8" w:space="0" w:color="auto"/>
            </w:tcBorders>
            <w:shd w:val="clear" w:color="auto" w:fill="auto"/>
            <w:noWrap/>
            <w:vAlign w:val="center"/>
            <w:hideMark/>
          </w:tcPr>
          <w:p w14:paraId="1543EF1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6A375DB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Vermis_6</w:t>
            </w:r>
          </w:p>
        </w:tc>
        <w:tc>
          <w:tcPr>
            <w:tcW w:w="1647" w:type="dxa"/>
            <w:tcBorders>
              <w:top w:val="nil"/>
              <w:left w:val="nil"/>
              <w:bottom w:val="single" w:sz="8" w:space="0" w:color="auto"/>
              <w:right w:val="single" w:sz="8" w:space="0" w:color="auto"/>
            </w:tcBorders>
            <w:shd w:val="clear" w:color="auto" w:fill="auto"/>
            <w:noWrap/>
            <w:vAlign w:val="center"/>
            <w:hideMark/>
          </w:tcPr>
          <w:p w14:paraId="6913A0C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310AF37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84" w:type="dxa"/>
            <w:tcBorders>
              <w:top w:val="nil"/>
              <w:left w:val="nil"/>
              <w:bottom w:val="single" w:sz="8" w:space="0" w:color="auto"/>
              <w:right w:val="single" w:sz="8" w:space="0" w:color="auto"/>
            </w:tcBorders>
            <w:shd w:val="clear" w:color="auto" w:fill="auto"/>
            <w:vAlign w:val="center"/>
            <w:hideMark/>
          </w:tcPr>
          <w:p w14:paraId="0C29FC0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900" w:type="dxa"/>
            <w:tcBorders>
              <w:top w:val="nil"/>
              <w:left w:val="nil"/>
              <w:bottom w:val="single" w:sz="8" w:space="0" w:color="auto"/>
              <w:right w:val="single" w:sz="8" w:space="0" w:color="auto"/>
            </w:tcBorders>
            <w:shd w:val="clear" w:color="auto" w:fill="auto"/>
            <w:noWrap/>
            <w:vAlign w:val="center"/>
            <w:hideMark/>
          </w:tcPr>
          <w:p w14:paraId="41B6B1C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26.0% Right V</w:t>
            </w:r>
          </w:p>
        </w:tc>
      </w:tr>
      <w:tr w:rsidR="00661855" w:rsidRPr="00DA0BC0" w14:paraId="79D1926E"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4E56A55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Yu</w:t>
            </w:r>
          </w:p>
        </w:tc>
        <w:tc>
          <w:tcPr>
            <w:tcW w:w="668" w:type="dxa"/>
            <w:tcBorders>
              <w:top w:val="nil"/>
              <w:left w:val="nil"/>
              <w:bottom w:val="single" w:sz="8" w:space="0" w:color="auto"/>
              <w:right w:val="single" w:sz="8" w:space="0" w:color="auto"/>
            </w:tcBorders>
            <w:shd w:val="clear" w:color="auto" w:fill="auto"/>
            <w:noWrap/>
            <w:vAlign w:val="center"/>
            <w:hideMark/>
          </w:tcPr>
          <w:p w14:paraId="6D11130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2016</w:t>
            </w:r>
          </w:p>
        </w:tc>
        <w:tc>
          <w:tcPr>
            <w:tcW w:w="1108" w:type="dxa"/>
            <w:tcBorders>
              <w:top w:val="nil"/>
              <w:left w:val="nil"/>
              <w:bottom w:val="single" w:sz="8" w:space="0" w:color="auto"/>
              <w:right w:val="single" w:sz="8" w:space="0" w:color="auto"/>
            </w:tcBorders>
            <w:shd w:val="clear" w:color="auto" w:fill="auto"/>
            <w:noWrap/>
            <w:vAlign w:val="center"/>
            <w:hideMark/>
          </w:tcPr>
          <w:p w14:paraId="4314D8E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11D0ECA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-48</w:t>
            </w:r>
          </w:p>
        </w:tc>
        <w:tc>
          <w:tcPr>
            <w:tcW w:w="597" w:type="dxa"/>
            <w:tcBorders>
              <w:top w:val="nil"/>
              <w:left w:val="nil"/>
              <w:bottom w:val="single" w:sz="8" w:space="0" w:color="auto"/>
              <w:right w:val="single" w:sz="8" w:space="0" w:color="auto"/>
            </w:tcBorders>
            <w:shd w:val="clear" w:color="auto" w:fill="auto"/>
            <w:noWrap/>
            <w:vAlign w:val="center"/>
            <w:hideMark/>
          </w:tcPr>
          <w:p w14:paraId="1713B65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-30</w:t>
            </w:r>
          </w:p>
        </w:tc>
        <w:tc>
          <w:tcPr>
            <w:tcW w:w="597" w:type="dxa"/>
            <w:tcBorders>
              <w:top w:val="nil"/>
              <w:left w:val="nil"/>
              <w:bottom w:val="single" w:sz="8" w:space="0" w:color="auto"/>
              <w:right w:val="single" w:sz="8" w:space="0" w:color="auto"/>
            </w:tcBorders>
            <w:shd w:val="clear" w:color="auto" w:fill="auto"/>
            <w:noWrap/>
            <w:vAlign w:val="center"/>
            <w:hideMark/>
          </w:tcPr>
          <w:p w14:paraId="6A47AC4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45</w:t>
            </w:r>
          </w:p>
        </w:tc>
        <w:tc>
          <w:tcPr>
            <w:tcW w:w="924" w:type="dxa"/>
            <w:tcBorders>
              <w:top w:val="nil"/>
              <w:left w:val="nil"/>
              <w:bottom w:val="single" w:sz="8" w:space="0" w:color="auto"/>
              <w:right w:val="single" w:sz="8" w:space="0" w:color="auto"/>
            </w:tcBorders>
            <w:shd w:val="clear" w:color="auto" w:fill="auto"/>
            <w:noWrap/>
            <w:vAlign w:val="center"/>
            <w:hideMark/>
          </w:tcPr>
          <w:p w14:paraId="5AA91D3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24D2F01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Parietal_Inf_L</w:t>
            </w:r>
          </w:p>
        </w:tc>
        <w:tc>
          <w:tcPr>
            <w:tcW w:w="1647" w:type="dxa"/>
            <w:tcBorders>
              <w:top w:val="nil"/>
              <w:left w:val="nil"/>
              <w:bottom w:val="single" w:sz="8" w:space="0" w:color="auto"/>
              <w:right w:val="single" w:sz="8" w:space="0" w:color="auto"/>
            </w:tcBorders>
            <w:shd w:val="clear" w:color="auto" w:fill="auto"/>
            <w:noWrap/>
            <w:vAlign w:val="center"/>
            <w:hideMark/>
          </w:tcPr>
          <w:p w14:paraId="4B51A12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159F7C1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47.0% Postcentral Gyrus</w:t>
            </w:r>
          </w:p>
        </w:tc>
        <w:tc>
          <w:tcPr>
            <w:tcW w:w="1684" w:type="dxa"/>
            <w:tcBorders>
              <w:top w:val="nil"/>
              <w:left w:val="nil"/>
              <w:bottom w:val="single" w:sz="8" w:space="0" w:color="auto"/>
              <w:right w:val="single" w:sz="8" w:space="0" w:color="auto"/>
            </w:tcBorders>
            <w:shd w:val="clear" w:color="auto" w:fill="auto"/>
            <w:vAlign w:val="center"/>
            <w:hideMark/>
          </w:tcPr>
          <w:p w14:paraId="2267E63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84.2%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06F82C8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102E7E42" w14:textId="77777777" w:rsidTr="00DA50EB">
        <w:trPr>
          <w:trHeight w:val="3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77EB802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Yu</w:t>
            </w:r>
          </w:p>
        </w:tc>
        <w:tc>
          <w:tcPr>
            <w:tcW w:w="668" w:type="dxa"/>
            <w:tcBorders>
              <w:top w:val="nil"/>
              <w:left w:val="nil"/>
              <w:bottom w:val="single" w:sz="8" w:space="0" w:color="auto"/>
              <w:right w:val="single" w:sz="8" w:space="0" w:color="auto"/>
            </w:tcBorders>
            <w:shd w:val="clear" w:color="auto" w:fill="auto"/>
            <w:noWrap/>
            <w:vAlign w:val="center"/>
            <w:hideMark/>
          </w:tcPr>
          <w:p w14:paraId="20A0D55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2016</w:t>
            </w:r>
          </w:p>
        </w:tc>
        <w:tc>
          <w:tcPr>
            <w:tcW w:w="1108" w:type="dxa"/>
            <w:tcBorders>
              <w:top w:val="nil"/>
              <w:left w:val="nil"/>
              <w:bottom w:val="single" w:sz="8" w:space="0" w:color="auto"/>
              <w:right w:val="single" w:sz="8" w:space="0" w:color="auto"/>
            </w:tcBorders>
            <w:shd w:val="clear" w:color="auto" w:fill="auto"/>
            <w:noWrap/>
            <w:vAlign w:val="center"/>
            <w:hideMark/>
          </w:tcPr>
          <w:p w14:paraId="5525AE8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21A5E3F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0</w:t>
            </w:r>
          </w:p>
        </w:tc>
        <w:tc>
          <w:tcPr>
            <w:tcW w:w="597" w:type="dxa"/>
            <w:tcBorders>
              <w:top w:val="nil"/>
              <w:left w:val="nil"/>
              <w:bottom w:val="single" w:sz="8" w:space="0" w:color="auto"/>
              <w:right w:val="single" w:sz="8" w:space="0" w:color="auto"/>
            </w:tcBorders>
            <w:shd w:val="clear" w:color="auto" w:fill="auto"/>
            <w:noWrap/>
            <w:vAlign w:val="center"/>
            <w:hideMark/>
          </w:tcPr>
          <w:p w14:paraId="7427298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-51</w:t>
            </w:r>
          </w:p>
        </w:tc>
        <w:tc>
          <w:tcPr>
            <w:tcW w:w="597" w:type="dxa"/>
            <w:tcBorders>
              <w:top w:val="nil"/>
              <w:left w:val="nil"/>
              <w:bottom w:val="single" w:sz="8" w:space="0" w:color="auto"/>
              <w:right w:val="single" w:sz="8" w:space="0" w:color="auto"/>
            </w:tcBorders>
            <w:shd w:val="clear" w:color="auto" w:fill="auto"/>
            <w:noWrap/>
            <w:vAlign w:val="center"/>
            <w:hideMark/>
          </w:tcPr>
          <w:p w14:paraId="1D7240F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-15</w:t>
            </w:r>
          </w:p>
        </w:tc>
        <w:tc>
          <w:tcPr>
            <w:tcW w:w="924" w:type="dxa"/>
            <w:tcBorders>
              <w:top w:val="nil"/>
              <w:left w:val="nil"/>
              <w:bottom w:val="single" w:sz="8" w:space="0" w:color="auto"/>
              <w:right w:val="single" w:sz="8" w:space="0" w:color="auto"/>
            </w:tcBorders>
            <w:shd w:val="clear" w:color="auto" w:fill="auto"/>
            <w:noWrap/>
            <w:vAlign w:val="center"/>
            <w:hideMark/>
          </w:tcPr>
          <w:p w14:paraId="4332504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7C3E1E0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Vermis_4_5</w:t>
            </w:r>
          </w:p>
        </w:tc>
        <w:tc>
          <w:tcPr>
            <w:tcW w:w="1647" w:type="dxa"/>
            <w:tcBorders>
              <w:top w:val="nil"/>
              <w:left w:val="nil"/>
              <w:bottom w:val="single" w:sz="8" w:space="0" w:color="auto"/>
              <w:right w:val="single" w:sz="8" w:space="0" w:color="auto"/>
            </w:tcBorders>
            <w:shd w:val="clear" w:color="auto" w:fill="auto"/>
            <w:noWrap/>
            <w:vAlign w:val="center"/>
            <w:hideMark/>
          </w:tcPr>
          <w:p w14:paraId="7614321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7FD273F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84" w:type="dxa"/>
            <w:tcBorders>
              <w:top w:val="nil"/>
              <w:left w:val="nil"/>
              <w:bottom w:val="single" w:sz="8" w:space="0" w:color="auto"/>
              <w:right w:val="single" w:sz="8" w:space="0" w:color="auto"/>
            </w:tcBorders>
            <w:shd w:val="clear" w:color="auto" w:fill="auto"/>
            <w:vAlign w:val="center"/>
            <w:hideMark/>
          </w:tcPr>
          <w:p w14:paraId="47B6F1C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900" w:type="dxa"/>
            <w:tcBorders>
              <w:top w:val="nil"/>
              <w:left w:val="nil"/>
              <w:bottom w:val="single" w:sz="8" w:space="0" w:color="auto"/>
              <w:right w:val="single" w:sz="8" w:space="0" w:color="auto"/>
            </w:tcBorders>
            <w:shd w:val="clear" w:color="auto" w:fill="auto"/>
            <w:noWrap/>
            <w:vAlign w:val="center"/>
            <w:hideMark/>
          </w:tcPr>
          <w:p w14:paraId="5066BB5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72.0% Left I-IV</w:t>
            </w:r>
          </w:p>
        </w:tc>
      </w:tr>
      <w:tr w:rsidR="00661855" w:rsidRPr="00DA0BC0" w14:paraId="342CD1C0"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62AE688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lastRenderedPageBreak/>
              <w:t>Yu</w:t>
            </w:r>
          </w:p>
        </w:tc>
        <w:tc>
          <w:tcPr>
            <w:tcW w:w="668" w:type="dxa"/>
            <w:tcBorders>
              <w:top w:val="nil"/>
              <w:left w:val="nil"/>
              <w:bottom w:val="single" w:sz="8" w:space="0" w:color="auto"/>
              <w:right w:val="single" w:sz="8" w:space="0" w:color="auto"/>
            </w:tcBorders>
            <w:shd w:val="clear" w:color="auto" w:fill="auto"/>
            <w:noWrap/>
            <w:vAlign w:val="center"/>
            <w:hideMark/>
          </w:tcPr>
          <w:p w14:paraId="57ED69A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2016</w:t>
            </w:r>
          </w:p>
        </w:tc>
        <w:tc>
          <w:tcPr>
            <w:tcW w:w="1108" w:type="dxa"/>
            <w:tcBorders>
              <w:top w:val="nil"/>
              <w:left w:val="nil"/>
              <w:bottom w:val="single" w:sz="8" w:space="0" w:color="auto"/>
              <w:right w:val="single" w:sz="8" w:space="0" w:color="auto"/>
            </w:tcBorders>
            <w:shd w:val="clear" w:color="auto" w:fill="auto"/>
            <w:noWrap/>
            <w:vAlign w:val="center"/>
            <w:hideMark/>
          </w:tcPr>
          <w:p w14:paraId="49FBC8C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5B520CE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w:t>
            </w:r>
          </w:p>
        </w:tc>
        <w:tc>
          <w:tcPr>
            <w:tcW w:w="597" w:type="dxa"/>
            <w:tcBorders>
              <w:top w:val="nil"/>
              <w:left w:val="nil"/>
              <w:bottom w:val="single" w:sz="8" w:space="0" w:color="auto"/>
              <w:right w:val="single" w:sz="8" w:space="0" w:color="auto"/>
            </w:tcBorders>
            <w:shd w:val="clear" w:color="auto" w:fill="auto"/>
            <w:noWrap/>
            <w:vAlign w:val="center"/>
            <w:hideMark/>
          </w:tcPr>
          <w:p w14:paraId="75C4C90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-24</w:t>
            </w:r>
          </w:p>
        </w:tc>
        <w:tc>
          <w:tcPr>
            <w:tcW w:w="597" w:type="dxa"/>
            <w:tcBorders>
              <w:top w:val="nil"/>
              <w:left w:val="nil"/>
              <w:bottom w:val="single" w:sz="8" w:space="0" w:color="auto"/>
              <w:right w:val="single" w:sz="8" w:space="0" w:color="auto"/>
            </w:tcBorders>
            <w:shd w:val="clear" w:color="auto" w:fill="auto"/>
            <w:noWrap/>
            <w:vAlign w:val="center"/>
            <w:hideMark/>
          </w:tcPr>
          <w:p w14:paraId="1960578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w:t>
            </w:r>
          </w:p>
        </w:tc>
        <w:tc>
          <w:tcPr>
            <w:tcW w:w="924" w:type="dxa"/>
            <w:tcBorders>
              <w:top w:val="nil"/>
              <w:left w:val="nil"/>
              <w:bottom w:val="single" w:sz="8" w:space="0" w:color="auto"/>
              <w:right w:val="single" w:sz="8" w:space="0" w:color="auto"/>
            </w:tcBorders>
            <w:shd w:val="clear" w:color="auto" w:fill="auto"/>
            <w:noWrap/>
            <w:vAlign w:val="center"/>
            <w:hideMark/>
          </w:tcPr>
          <w:p w14:paraId="200B7F9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742A5C4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noWrap/>
            <w:vAlign w:val="center"/>
            <w:hideMark/>
          </w:tcPr>
          <w:p w14:paraId="1823183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1565AD2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84" w:type="dxa"/>
            <w:tcBorders>
              <w:top w:val="nil"/>
              <w:left w:val="nil"/>
              <w:bottom w:val="single" w:sz="8" w:space="0" w:color="auto"/>
              <w:right w:val="single" w:sz="8" w:space="0" w:color="auto"/>
            </w:tcBorders>
            <w:shd w:val="clear" w:color="auto" w:fill="auto"/>
            <w:vAlign w:val="center"/>
            <w:hideMark/>
          </w:tcPr>
          <w:p w14:paraId="78B0BEE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22.8% Left Thalamus</w:t>
            </w:r>
          </w:p>
        </w:tc>
        <w:tc>
          <w:tcPr>
            <w:tcW w:w="1900" w:type="dxa"/>
            <w:tcBorders>
              <w:top w:val="nil"/>
              <w:left w:val="nil"/>
              <w:bottom w:val="single" w:sz="8" w:space="0" w:color="auto"/>
              <w:right w:val="single" w:sz="8" w:space="0" w:color="auto"/>
            </w:tcBorders>
            <w:shd w:val="clear" w:color="auto" w:fill="auto"/>
            <w:noWrap/>
            <w:vAlign w:val="center"/>
            <w:hideMark/>
          </w:tcPr>
          <w:p w14:paraId="2F99A3C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45ADB957" w14:textId="77777777" w:rsidTr="00DA50EB">
        <w:trPr>
          <w:trHeight w:val="3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36777F0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Yu</w:t>
            </w:r>
          </w:p>
        </w:tc>
        <w:tc>
          <w:tcPr>
            <w:tcW w:w="668" w:type="dxa"/>
            <w:tcBorders>
              <w:top w:val="nil"/>
              <w:left w:val="nil"/>
              <w:bottom w:val="single" w:sz="8" w:space="0" w:color="auto"/>
              <w:right w:val="single" w:sz="8" w:space="0" w:color="auto"/>
            </w:tcBorders>
            <w:shd w:val="clear" w:color="auto" w:fill="auto"/>
            <w:noWrap/>
            <w:vAlign w:val="center"/>
            <w:hideMark/>
          </w:tcPr>
          <w:p w14:paraId="215105F0"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2016</w:t>
            </w:r>
          </w:p>
        </w:tc>
        <w:tc>
          <w:tcPr>
            <w:tcW w:w="1108" w:type="dxa"/>
            <w:tcBorders>
              <w:top w:val="nil"/>
              <w:left w:val="nil"/>
              <w:bottom w:val="single" w:sz="8" w:space="0" w:color="auto"/>
              <w:right w:val="single" w:sz="8" w:space="0" w:color="auto"/>
            </w:tcBorders>
            <w:shd w:val="clear" w:color="auto" w:fill="auto"/>
            <w:noWrap/>
            <w:vAlign w:val="center"/>
            <w:hideMark/>
          </w:tcPr>
          <w:p w14:paraId="3C5D8C3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6BD93DD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-27</w:t>
            </w:r>
          </w:p>
        </w:tc>
        <w:tc>
          <w:tcPr>
            <w:tcW w:w="597" w:type="dxa"/>
            <w:tcBorders>
              <w:top w:val="nil"/>
              <w:left w:val="nil"/>
              <w:bottom w:val="single" w:sz="8" w:space="0" w:color="auto"/>
              <w:right w:val="single" w:sz="8" w:space="0" w:color="auto"/>
            </w:tcBorders>
            <w:shd w:val="clear" w:color="auto" w:fill="auto"/>
            <w:noWrap/>
            <w:vAlign w:val="center"/>
            <w:hideMark/>
          </w:tcPr>
          <w:p w14:paraId="0826913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-75</w:t>
            </w:r>
          </w:p>
        </w:tc>
        <w:tc>
          <w:tcPr>
            <w:tcW w:w="597" w:type="dxa"/>
            <w:tcBorders>
              <w:top w:val="nil"/>
              <w:left w:val="nil"/>
              <w:bottom w:val="single" w:sz="8" w:space="0" w:color="auto"/>
              <w:right w:val="single" w:sz="8" w:space="0" w:color="auto"/>
            </w:tcBorders>
            <w:shd w:val="clear" w:color="auto" w:fill="auto"/>
            <w:noWrap/>
            <w:vAlign w:val="center"/>
            <w:hideMark/>
          </w:tcPr>
          <w:p w14:paraId="4A9CB2E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-33</w:t>
            </w:r>
          </w:p>
        </w:tc>
        <w:tc>
          <w:tcPr>
            <w:tcW w:w="924" w:type="dxa"/>
            <w:tcBorders>
              <w:top w:val="nil"/>
              <w:left w:val="nil"/>
              <w:bottom w:val="single" w:sz="8" w:space="0" w:color="auto"/>
              <w:right w:val="single" w:sz="8" w:space="0" w:color="auto"/>
            </w:tcBorders>
            <w:shd w:val="clear" w:color="auto" w:fill="auto"/>
            <w:noWrap/>
            <w:vAlign w:val="center"/>
            <w:hideMark/>
          </w:tcPr>
          <w:p w14:paraId="788756C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7B18DF7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Cerebelum_Crus1_L</w:t>
            </w:r>
          </w:p>
        </w:tc>
        <w:tc>
          <w:tcPr>
            <w:tcW w:w="1647" w:type="dxa"/>
            <w:tcBorders>
              <w:top w:val="nil"/>
              <w:left w:val="nil"/>
              <w:bottom w:val="single" w:sz="8" w:space="0" w:color="auto"/>
              <w:right w:val="single" w:sz="8" w:space="0" w:color="auto"/>
            </w:tcBorders>
            <w:shd w:val="clear" w:color="auto" w:fill="auto"/>
            <w:noWrap/>
            <w:vAlign w:val="center"/>
            <w:hideMark/>
          </w:tcPr>
          <w:p w14:paraId="0442BE7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0F919F0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84" w:type="dxa"/>
            <w:tcBorders>
              <w:top w:val="nil"/>
              <w:left w:val="nil"/>
              <w:bottom w:val="single" w:sz="8" w:space="0" w:color="auto"/>
              <w:right w:val="single" w:sz="8" w:space="0" w:color="auto"/>
            </w:tcBorders>
            <w:shd w:val="clear" w:color="auto" w:fill="auto"/>
            <w:vAlign w:val="center"/>
            <w:hideMark/>
          </w:tcPr>
          <w:p w14:paraId="608F2B3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900" w:type="dxa"/>
            <w:tcBorders>
              <w:top w:val="nil"/>
              <w:left w:val="nil"/>
              <w:bottom w:val="single" w:sz="8" w:space="0" w:color="auto"/>
              <w:right w:val="single" w:sz="8" w:space="0" w:color="auto"/>
            </w:tcBorders>
            <w:shd w:val="clear" w:color="auto" w:fill="auto"/>
            <w:noWrap/>
            <w:vAlign w:val="center"/>
            <w:hideMark/>
          </w:tcPr>
          <w:p w14:paraId="6F7A662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81.0% Left Crus I</w:t>
            </w:r>
          </w:p>
        </w:tc>
      </w:tr>
      <w:tr w:rsidR="00661855" w:rsidRPr="00DA0BC0" w14:paraId="23199101"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34AC0A0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Yu</w:t>
            </w:r>
          </w:p>
        </w:tc>
        <w:tc>
          <w:tcPr>
            <w:tcW w:w="668" w:type="dxa"/>
            <w:tcBorders>
              <w:top w:val="nil"/>
              <w:left w:val="nil"/>
              <w:bottom w:val="single" w:sz="8" w:space="0" w:color="auto"/>
              <w:right w:val="single" w:sz="8" w:space="0" w:color="auto"/>
            </w:tcBorders>
            <w:shd w:val="clear" w:color="auto" w:fill="auto"/>
            <w:noWrap/>
            <w:vAlign w:val="center"/>
            <w:hideMark/>
          </w:tcPr>
          <w:p w14:paraId="470AB7E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2016</w:t>
            </w:r>
          </w:p>
        </w:tc>
        <w:tc>
          <w:tcPr>
            <w:tcW w:w="1108" w:type="dxa"/>
            <w:tcBorders>
              <w:top w:val="nil"/>
              <w:left w:val="nil"/>
              <w:bottom w:val="single" w:sz="8" w:space="0" w:color="auto"/>
              <w:right w:val="single" w:sz="8" w:space="0" w:color="auto"/>
            </w:tcBorders>
            <w:shd w:val="clear" w:color="auto" w:fill="auto"/>
            <w:noWrap/>
            <w:vAlign w:val="center"/>
            <w:hideMark/>
          </w:tcPr>
          <w:p w14:paraId="013E7D6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555C9EE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39</w:t>
            </w:r>
          </w:p>
        </w:tc>
        <w:tc>
          <w:tcPr>
            <w:tcW w:w="597" w:type="dxa"/>
            <w:tcBorders>
              <w:top w:val="nil"/>
              <w:left w:val="nil"/>
              <w:bottom w:val="single" w:sz="8" w:space="0" w:color="auto"/>
              <w:right w:val="single" w:sz="8" w:space="0" w:color="auto"/>
            </w:tcBorders>
            <w:shd w:val="clear" w:color="auto" w:fill="auto"/>
            <w:noWrap/>
            <w:vAlign w:val="center"/>
            <w:hideMark/>
          </w:tcPr>
          <w:p w14:paraId="5D489AE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-18</w:t>
            </w:r>
          </w:p>
        </w:tc>
        <w:tc>
          <w:tcPr>
            <w:tcW w:w="597" w:type="dxa"/>
            <w:tcBorders>
              <w:top w:val="nil"/>
              <w:left w:val="nil"/>
              <w:bottom w:val="single" w:sz="8" w:space="0" w:color="auto"/>
              <w:right w:val="single" w:sz="8" w:space="0" w:color="auto"/>
            </w:tcBorders>
            <w:shd w:val="clear" w:color="auto" w:fill="auto"/>
            <w:noWrap/>
            <w:vAlign w:val="center"/>
            <w:hideMark/>
          </w:tcPr>
          <w:p w14:paraId="456C2BF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30</w:t>
            </w:r>
          </w:p>
        </w:tc>
        <w:tc>
          <w:tcPr>
            <w:tcW w:w="924" w:type="dxa"/>
            <w:tcBorders>
              <w:top w:val="nil"/>
              <w:left w:val="nil"/>
              <w:bottom w:val="single" w:sz="8" w:space="0" w:color="auto"/>
              <w:right w:val="single" w:sz="8" w:space="0" w:color="auto"/>
            </w:tcBorders>
            <w:shd w:val="clear" w:color="auto" w:fill="auto"/>
            <w:noWrap/>
            <w:vAlign w:val="center"/>
            <w:hideMark/>
          </w:tcPr>
          <w:p w14:paraId="61DFB9E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5EECF4C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47" w:type="dxa"/>
            <w:tcBorders>
              <w:top w:val="nil"/>
              <w:left w:val="nil"/>
              <w:bottom w:val="single" w:sz="8" w:space="0" w:color="auto"/>
              <w:right w:val="single" w:sz="8" w:space="0" w:color="auto"/>
            </w:tcBorders>
            <w:shd w:val="clear" w:color="auto" w:fill="auto"/>
            <w:noWrap/>
            <w:vAlign w:val="center"/>
            <w:hideMark/>
          </w:tcPr>
          <w:p w14:paraId="4377E9F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6A57508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1684" w:type="dxa"/>
            <w:tcBorders>
              <w:top w:val="nil"/>
              <w:left w:val="nil"/>
              <w:bottom w:val="single" w:sz="8" w:space="0" w:color="auto"/>
              <w:right w:val="single" w:sz="8" w:space="0" w:color="auto"/>
            </w:tcBorders>
            <w:shd w:val="clear" w:color="auto" w:fill="auto"/>
            <w:vAlign w:val="center"/>
            <w:hideMark/>
          </w:tcPr>
          <w:p w14:paraId="32B8C31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100.0% Right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75218C8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23224DBD"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26DCAB6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Yu</w:t>
            </w:r>
          </w:p>
        </w:tc>
        <w:tc>
          <w:tcPr>
            <w:tcW w:w="668" w:type="dxa"/>
            <w:tcBorders>
              <w:top w:val="nil"/>
              <w:left w:val="nil"/>
              <w:bottom w:val="single" w:sz="8" w:space="0" w:color="auto"/>
              <w:right w:val="single" w:sz="8" w:space="0" w:color="auto"/>
            </w:tcBorders>
            <w:shd w:val="clear" w:color="auto" w:fill="auto"/>
            <w:noWrap/>
            <w:vAlign w:val="center"/>
            <w:hideMark/>
          </w:tcPr>
          <w:p w14:paraId="7AA878A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2016</w:t>
            </w:r>
          </w:p>
        </w:tc>
        <w:tc>
          <w:tcPr>
            <w:tcW w:w="1108" w:type="dxa"/>
            <w:tcBorders>
              <w:top w:val="nil"/>
              <w:left w:val="nil"/>
              <w:bottom w:val="single" w:sz="8" w:space="0" w:color="auto"/>
              <w:right w:val="single" w:sz="8" w:space="0" w:color="auto"/>
            </w:tcBorders>
            <w:shd w:val="clear" w:color="auto" w:fill="auto"/>
            <w:noWrap/>
            <w:vAlign w:val="center"/>
            <w:hideMark/>
          </w:tcPr>
          <w:p w14:paraId="2C2A015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6281B8D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-63</w:t>
            </w:r>
          </w:p>
        </w:tc>
        <w:tc>
          <w:tcPr>
            <w:tcW w:w="597" w:type="dxa"/>
            <w:tcBorders>
              <w:top w:val="nil"/>
              <w:left w:val="nil"/>
              <w:bottom w:val="single" w:sz="8" w:space="0" w:color="auto"/>
              <w:right w:val="single" w:sz="8" w:space="0" w:color="auto"/>
            </w:tcBorders>
            <w:shd w:val="clear" w:color="auto" w:fill="auto"/>
            <w:noWrap/>
            <w:vAlign w:val="center"/>
            <w:hideMark/>
          </w:tcPr>
          <w:p w14:paraId="259C512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-18</w:t>
            </w:r>
          </w:p>
        </w:tc>
        <w:tc>
          <w:tcPr>
            <w:tcW w:w="597" w:type="dxa"/>
            <w:tcBorders>
              <w:top w:val="nil"/>
              <w:left w:val="nil"/>
              <w:bottom w:val="single" w:sz="8" w:space="0" w:color="auto"/>
              <w:right w:val="single" w:sz="8" w:space="0" w:color="auto"/>
            </w:tcBorders>
            <w:shd w:val="clear" w:color="auto" w:fill="auto"/>
            <w:noWrap/>
            <w:vAlign w:val="center"/>
            <w:hideMark/>
          </w:tcPr>
          <w:p w14:paraId="78E2A24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9</w:t>
            </w:r>
          </w:p>
        </w:tc>
        <w:tc>
          <w:tcPr>
            <w:tcW w:w="924" w:type="dxa"/>
            <w:tcBorders>
              <w:top w:val="nil"/>
              <w:left w:val="nil"/>
              <w:bottom w:val="single" w:sz="8" w:space="0" w:color="auto"/>
              <w:right w:val="single" w:sz="8" w:space="0" w:color="auto"/>
            </w:tcBorders>
            <w:shd w:val="clear" w:color="auto" w:fill="auto"/>
            <w:noWrap/>
            <w:vAlign w:val="center"/>
            <w:hideMark/>
          </w:tcPr>
          <w:p w14:paraId="29787ED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0EA6100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Temporal_Sup_L</w:t>
            </w:r>
          </w:p>
        </w:tc>
        <w:tc>
          <w:tcPr>
            <w:tcW w:w="1647" w:type="dxa"/>
            <w:tcBorders>
              <w:top w:val="nil"/>
              <w:left w:val="nil"/>
              <w:bottom w:val="single" w:sz="8" w:space="0" w:color="auto"/>
              <w:right w:val="single" w:sz="8" w:space="0" w:color="auto"/>
            </w:tcBorders>
            <w:shd w:val="clear" w:color="auto" w:fill="auto"/>
            <w:noWrap/>
            <w:vAlign w:val="center"/>
            <w:hideMark/>
          </w:tcPr>
          <w:p w14:paraId="13C209A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42</w:t>
            </w:r>
          </w:p>
        </w:tc>
        <w:tc>
          <w:tcPr>
            <w:tcW w:w="2367" w:type="dxa"/>
            <w:tcBorders>
              <w:top w:val="nil"/>
              <w:left w:val="nil"/>
              <w:bottom w:val="single" w:sz="8" w:space="0" w:color="auto"/>
              <w:right w:val="single" w:sz="8" w:space="0" w:color="auto"/>
            </w:tcBorders>
            <w:shd w:val="clear" w:color="auto" w:fill="auto"/>
            <w:vAlign w:val="center"/>
            <w:hideMark/>
          </w:tcPr>
          <w:p w14:paraId="15F82F9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39.0% Planum Temporale</w:t>
            </w:r>
          </w:p>
        </w:tc>
        <w:tc>
          <w:tcPr>
            <w:tcW w:w="1684" w:type="dxa"/>
            <w:tcBorders>
              <w:top w:val="nil"/>
              <w:left w:val="nil"/>
              <w:bottom w:val="single" w:sz="8" w:space="0" w:color="auto"/>
              <w:right w:val="single" w:sz="8" w:space="0" w:color="auto"/>
            </w:tcBorders>
            <w:shd w:val="clear" w:color="auto" w:fill="auto"/>
            <w:vAlign w:val="center"/>
            <w:hideMark/>
          </w:tcPr>
          <w:p w14:paraId="6D46A65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76.4%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4A686CC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1CD9BC32"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760D02A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Yu</w:t>
            </w:r>
          </w:p>
        </w:tc>
        <w:tc>
          <w:tcPr>
            <w:tcW w:w="668" w:type="dxa"/>
            <w:tcBorders>
              <w:top w:val="nil"/>
              <w:left w:val="nil"/>
              <w:bottom w:val="single" w:sz="8" w:space="0" w:color="auto"/>
              <w:right w:val="single" w:sz="8" w:space="0" w:color="auto"/>
            </w:tcBorders>
            <w:shd w:val="clear" w:color="auto" w:fill="auto"/>
            <w:noWrap/>
            <w:vAlign w:val="center"/>
            <w:hideMark/>
          </w:tcPr>
          <w:p w14:paraId="6C2BCD4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2016</w:t>
            </w:r>
          </w:p>
        </w:tc>
        <w:tc>
          <w:tcPr>
            <w:tcW w:w="1108" w:type="dxa"/>
            <w:tcBorders>
              <w:top w:val="nil"/>
              <w:left w:val="nil"/>
              <w:bottom w:val="single" w:sz="8" w:space="0" w:color="auto"/>
              <w:right w:val="single" w:sz="8" w:space="0" w:color="auto"/>
            </w:tcBorders>
            <w:shd w:val="clear" w:color="auto" w:fill="auto"/>
            <w:noWrap/>
            <w:vAlign w:val="center"/>
            <w:hideMark/>
          </w:tcPr>
          <w:p w14:paraId="6770274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54A028C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48</w:t>
            </w:r>
          </w:p>
        </w:tc>
        <w:tc>
          <w:tcPr>
            <w:tcW w:w="597" w:type="dxa"/>
            <w:tcBorders>
              <w:top w:val="nil"/>
              <w:left w:val="nil"/>
              <w:bottom w:val="single" w:sz="8" w:space="0" w:color="auto"/>
              <w:right w:val="single" w:sz="8" w:space="0" w:color="auto"/>
            </w:tcBorders>
            <w:shd w:val="clear" w:color="auto" w:fill="auto"/>
            <w:noWrap/>
            <w:vAlign w:val="center"/>
            <w:hideMark/>
          </w:tcPr>
          <w:p w14:paraId="1F48836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9</w:t>
            </w:r>
          </w:p>
        </w:tc>
        <w:tc>
          <w:tcPr>
            <w:tcW w:w="597" w:type="dxa"/>
            <w:tcBorders>
              <w:top w:val="nil"/>
              <w:left w:val="nil"/>
              <w:bottom w:val="single" w:sz="8" w:space="0" w:color="auto"/>
              <w:right w:val="single" w:sz="8" w:space="0" w:color="auto"/>
            </w:tcBorders>
            <w:shd w:val="clear" w:color="auto" w:fill="auto"/>
            <w:noWrap/>
            <w:vAlign w:val="center"/>
            <w:hideMark/>
          </w:tcPr>
          <w:p w14:paraId="3BE4DF1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-9</w:t>
            </w:r>
          </w:p>
        </w:tc>
        <w:tc>
          <w:tcPr>
            <w:tcW w:w="924" w:type="dxa"/>
            <w:tcBorders>
              <w:top w:val="nil"/>
              <w:left w:val="nil"/>
              <w:bottom w:val="single" w:sz="8" w:space="0" w:color="auto"/>
              <w:right w:val="single" w:sz="8" w:space="0" w:color="auto"/>
            </w:tcBorders>
            <w:shd w:val="clear" w:color="auto" w:fill="auto"/>
            <w:noWrap/>
            <w:vAlign w:val="center"/>
            <w:hideMark/>
          </w:tcPr>
          <w:p w14:paraId="564FD17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4F24C1F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Insula_R</w:t>
            </w:r>
          </w:p>
        </w:tc>
        <w:tc>
          <w:tcPr>
            <w:tcW w:w="1647" w:type="dxa"/>
            <w:tcBorders>
              <w:top w:val="nil"/>
              <w:left w:val="nil"/>
              <w:bottom w:val="single" w:sz="8" w:space="0" w:color="auto"/>
              <w:right w:val="single" w:sz="8" w:space="0" w:color="auto"/>
            </w:tcBorders>
            <w:shd w:val="clear" w:color="auto" w:fill="auto"/>
            <w:noWrap/>
            <w:vAlign w:val="center"/>
            <w:hideMark/>
          </w:tcPr>
          <w:p w14:paraId="5030F4F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0133A83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44.0% Temporal Pole</w:t>
            </w:r>
          </w:p>
        </w:tc>
        <w:tc>
          <w:tcPr>
            <w:tcW w:w="1684" w:type="dxa"/>
            <w:tcBorders>
              <w:top w:val="nil"/>
              <w:left w:val="nil"/>
              <w:bottom w:val="single" w:sz="8" w:space="0" w:color="auto"/>
              <w:right w:val="single" w:sz="8" w:space="0" w:color="auto"/>
            </w:tcBorders>
            <w:shd w:val="clear" w:color="auto" w:fill="auto"/>
            <w:vAlign w:val="center"/>
            <w:hideMark/>
          </w:tcPr>
          <w:p w14:paraId="35C8133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71.9%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57957C9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5A5CD54C"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68158FF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Yu</w:t>
            </w:r>
          </w:p>
        </w:tc>
        <w:tc>
          <w:tcPr>
            <w:tcW w:w="668" w:type="dxa"/>
            <w:tcBorders>
              <w:top w:val="nil"/>
              <w:left w:val="nil"/>
              <w:bottom w:val="single" w:sz="8" w:space="0" w:color="auto"/>
              <w:right w:val="single" w:sz="8" w:space="0" w:color="auto"/>
            </w:tcBorders>
            <w:shd w:val="clear" w:color="auto" w:fill="auto"/>
            <w:noWrap/>
            <w:vAlign w:val="center"/>
            <w:hideMark/>
          </w:tcPr>
          <w:p w14:paraId="1E420E9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2016</w:t>
            </w:r>
          </w:p>
        </w:tc>
        <w:tc>
          <w:tcPr>
            <w:tcW w:w="1108" w:type="dxa"/>
            <w:tcBorders>
              <w:top w:val="nil"/>
              <w:left w:val="nil"/>
              <w:bottom w:val="single" w:sz="8" w:space="0" w:color="auto"/>
              <w:right w:val="single" w:sz="8" w:space="0" w:color="auto"/>
            </w:tcBorders>
            <w:shd w:val="clear" w:color="auto" w:fill="auto"/>
            <w:noWrap/>
            <w:vAlign w:val="center"/>
            <w:hideMark/>
          </w:tcPr>
          <w:p w14:paraId="67359DD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0EF5917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12</w:t>
            </w:r>
          </w:p>
        </w:tc>
        <w:tc>
          <w:tcPr>
            <w:tcW w:w="597" w:type="dxa"/>
            <w:tcBorders>
              <w:top w:val="nil"/>
              <w:left w:val="nil"/>
              <w:bottom w:val="single" w:sz="8" w:space="0" w:color="auto"/>
              <w:right w:val="single" w:sz="8" w:space="0" w:color="auto"/>
            </w:tcBorders>
            <w:shd w:val="clear" w:color="auto" w:fill="auto"/>
            <w:noWrap/>
            <w:vAlign w:val="center"/>
            <w:hideMark/>
          </w:tcPr>
          <w:p w14:paraId="7DDAFAF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-57</w:t>
            </w:r>
          </w:p>
        </w:tc>
        <w:tc>
          <w:tcPr>
            <w:tcW w:w="597" w:type="dxa"/>
            <w:tcBorders>
              <w:top w:val="nil"/>
              <w:left w:val="nil"/>
              <w:bottom w:val="single" w:sz="8" w:space="0" w:color="auto"/>
              <w:right w:val="single" w:sz="8" w:space="0" w:color="auto"/>
            </w:tcBorders>
            <w:shd w:val="clear" w:color="auto" w:fill="auto"/>
            <w:noWrap/>
            <w:vAlign w:val="center"/>
            <w:hideMark/>
          </w:tcPr>
          <w:p w14:paraId="54DBBDE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51</w:t>
            </w:r>
          </w:p>
        </w:tc>
        <w:tc>
          <w:tcPr>
            <w:tcW w:w="924" w:type="dxa"/>
            <w:tcBorders>
              <w:top w:val="nil"/>
              <w:left w:val="nil"/>
              <w:bottom w:val="single" w:sz="8" w:space="0" w:color="auto"/>
              <w:right w:val="single" w:sz="8" w:space="0" w:color="auto"/>
            </w:tcBorders>
            <w:shd w:val="clear" w:color="auto" w:fill="auto"/>
            <w:noWrap/>
            <w:vAlign w:val="center"/>
            <w:hideMark/>
          </w:tcPr>
          <w:p w14:paraId="0D11732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717C75E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Precuneus_R</w:t>
            </w:r>
          </w:p>
        </w:tc>
        <w:tc>
          <w:tcPr>
            <w:tcW w:w="1647" w:type="dxa"/>
            <w:tcBorders>
              <w:top w:val="nil"/>
              <w:left w:val="nil"/>
              <w:bottom w:val="single" w:sz="8" w:space="0" w:color="auto"/>
              <w:right w:val="single" w:sz="8" w:space="0" w:color="auto"/>
            </w:tcBorders>
            <w:shd w:val="clear" w:color="auto" w:fill="auto"/>
            <w:noWrap/>
            <w:vAlign w:val="center"/>
            <w:hideMark/>
          </w:tcPr>
          <w:p w14:paraId="4EC37EE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3CE90E8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28.0% Precuneous Cortex</w:t>
            </w:r>
          </w:p>
        </w:tc>
        <w:tc>
          <w:tcPr>
            <w:tcW w:w="1684" w:type="dxa"/>
            <w:tcBorders>
              <w:top w:val="nil"/>
              <w:left w:val="nil"/>
              <w:bottom w:val="single" w:sz="8" w:space="0" w:color="auto"/>
              <w:right w:val="single" w:sz="8" w:space="0" w:color="auto"/>
            </w:tcBorders>
            <w:shd w:val="clear" w:color="auto" w:fill="auto"/>
            <w:vAlign w:val="center"/>
            <w:hideMark/>
          </w:tcPr>
          <w:p w14:paraId="53DE64D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56.5% Right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15CFA79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57CE4A0C"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366F9A1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Yu</w:t>
            </w:r>
          </w:p>
        </w:tc>
        <w:tc>
          <w:tcPr>
            <w:tcW w:w="668" w:type="dxa"/>
            <w:tcBorders>
              <w:top w:val="nil"/>
              <w:left w:val="nil"/>
              <w:bottom w:val="single" w:sz="8" w:space="0" w:color="auto"/>
              <w:right w:val="single" w:sz="8" w:space="0" w:color="auto"/>
            </w:tcBorders>
            <w:shd w:val="clear" w:color="auto" w:fill="auto"/>
            <w:noWrap/>
            <w:vAlign w:val="center"/>
            <w:hideMark/>
          </w:tcPr>
          <w:p w14:paraId="7277BAF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2016</w:t>
            </w:r>
          </w:p>
        </w:tc>
        <w:tc>
          <w:tcPr>
            <w:tcW w:w="1108" w:type="dxa"/>
            <w:tcBorders>
              <w:top w:val="nil"/>
              <w:left w:val="nil"/>
              <w:bottom w:val="single" w:sz="8" w:space="0" w:color="auto"/>
              <w:right w:val="single" w:sz="8" w:space="0" w:color="auto"/>
            </w:tcBorders>
            <w:shd w:val="clear" w:color="auto" w:fill="auto"/>
            <w:noWrap/>
            <w:vAlign w:val="center"/>
            <w:hideMark/>
          </w:tcPr>
          <w:p w14:paraId="764BDE8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57A4002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-18</w:t>
            </w:r>
          </w:p>
        </w:tc>
        <w:tc>
          <w:tcPr>
            <w:tcW w:w="597" w:type="dxa"/>
            <w:tcBorders>
              <w:top w:val="nil"/>
              <w:left w:val="nil"/>
              <w:bottom w:val="single" w:sz="8" w:space="0" w:color="auto"/>
              <w:right w:val="single" w:sz="8" w:space="0" w:color="auto"/>
            </w:tcBorders>
            <w:shd w:val="clear" w:color="auto" w:fill="auto"/>
            <w:noWrap/>
            <w:vAlign w:val="center"/>
            <w:hideMark/>
          </w:tcPr>
          <w:p w14:paraId="49A7042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-93</w:t>
            </w:r>
          </w:p>
        </w:tc>
        <w:tc>
          <w:tcPr>
            <w:tcW w:w="597" w:type="dxa"/>
            <w:tcBorders>
              <w:top w:val="nil"/>
              <w:left w:val="nil"/>
              <w:bottom w:val="single" w:sz="8" w:space="0" w:color="auto"/>
              <w:right w:val="single" w:sz="8" w:space="0" w:color="auto"/>
            </w:tcBorders>
            <w:shd w:val="clear" w:color="auto" w:fill="auto"/>
            <w:noWrap/>
            <w:vAlign w:val="center"/>
            <w:hideMark/>
          </w:tcPr>
          <w:p w14:paraId="27563AA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-9</w:t>
            </w:r>
          </w:p>
        </w:tc>
        <w:tc>
          <w:tcPr>
            <w:tcW w:w="924" w:type="dxa"/>
            <w:tcBorders>
              <w:top w:val="nil"/>
              <w:left w:val="nil"/>
              <w:bottom w:val="single" w:sz="8" w:space="0" w:color="auto"/>
              <w:right w:val="single" w:sz="8" w:space="0" w:color="auto"/>
            </w:tcBorders>
            <w:shd w:val="clear" w:color="auto" w:fill="auto"/>
            <w:noWrap/>
            <w:vAlign w:val="center"/>
            <w:hideMark/>
          </w:tcPr>
          <w:p w14:paraId="3215229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6FDDA3D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Occipital_Inf_L</w:t>
            </w:r>
          </w:p>
        </w:tc>
        <w:tc>
          <w:tcPr>
            <w:tcW w:w="1647" w:type="dxa"/>
            <w:tcBorders>
              <w:top w:val="nil"/>
              <w:left w:val="nil"/>
              <w:bottom w:val="single" w:sz="8" w:space="0" w:color="auto"/>
              <w:right w:val="single" w:sz="8" w:space="0" w:color="auto"/>
            </w:tcBorders>
            <w:shd w:val="clear" w:color="auto" w:fill="auto"/>
            <w:noWrap/>
            <w:vAlign w:val="center"/>
            <w:hideMark/>
          </w:tcPr>
          <w:p w14:paraId="24E47CC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6C92AA6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42.0% Occipital Pole</w:t>
            </w:r>
          </w:p>
        </w:tc>
        <w:tc>
          <w:tcPr>
            <w:tcW w:w="1684" w:type="dxa"/>
            <w:tcBorders>
              <w:top w:val="nil"/>
              <w:left w:val="nil"/>
              <w:bottom w:val="single" w:sz="8" w:space="0" w:color="auto"/>
              <w:right w:val="single" w:sz="8" w:space="0" w:color="auto"/>
            </w:tcBorders>
            <w:shd w:val="clear" w:color="auto" w:fill="auto"/>
            <w:vAlign w:val="center"/>
            <w:hideMark/>
          </w:tcPr>
          <w:p w14:paraId="519F939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62.7%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71EE235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3623A19C"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1FFB840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Yu</w:t>
            </w:r>
          </w:p>
        </w:tc>
        <w:tc>
          <w:tcPr>
            <w:tcW w:w="668" w:type="dxa"/>
            <w:tcBorders>
              <w:top w:val="nil"/>
              <w:left w:val="nil"/>
              <w:bottom w:val="single" w:sz="8" w:space="0" w:color="auto"/>
              <w:right w:val="single" w:sz="8" w:space="0" w:color="auto"/>
            </w:tcBorders>
            <w:shd w:val="clear" w:color="auto" w:fill="auto"/>
            <w:noWrap/>
            <w:vAlign w:val="center"/>
            <w:hideMark/>
          </w:tcPr>
          <w:p w14:paraId="0F03E57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2016</w:t>
            </w:r>
          </w:p>
        </w:tc>
        <w:tc>
          <w:tcPr>
            <w:tcW w:w="1108" w:type="dxa"/>
            <w:tcBorders>
              <w:top w:val="nil"/>
              <w:left w:val="nil"/>
              <w:bottom w:val="single" w:sz="8" w:space="0" w:color="auto"/>
              <w:right w:val="single" w:sz="8" w:space="0" w:color="auto"/>
            </w:tcBorders>
            <w:shd w:val="clear" w:color="auto" w:fill="auto"/>
            <w:noWrap/>
            <w:vAlign w:val="center"/>
            <w:hideMark/>
          </w:tcPr>
          <w:p w14:paraId="2385FA0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65D6313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-48</w:t>
            </w:r>
          </w:p>
        </w:tc>
        <w:tc>
          <w:tcPr>
            <w:tcW w:w="597" w:type="dxa"/>
            <w:tcBorders>
              <w:top w:val="nil"/>
              <w:left w:val="nil"/>
              <w:bottom w:val="single" w:sz="8" w:space="0" w:color="auto"/>
              <w:right w:val="single" w:sz="8" w:space="0" w:color="auto"/>
            </w:tcBorders>
            <w:shd w:val="clear" w:color="auto" w:fill="auto"/>
            <w:noWrap/>
            <w:vAlign w:val="center"/>
            <w:hideMark/>
          </w:tcPr>
          <w:p w14:paraId="652BE8A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w:t>
            </w:r>
          </w:p>
        </w:tc>
        <w:tc>
          <w:tcPr>
            <w:tcW w:w="597" w:type="dxa"/>
            <w:tcBorders>
              <w:top w:val="nil"/>
              <w:left w:val="nil"/>
              <w:bottom w:val="single" w:sz="8" w:space="0" w:color="auto"/>
              <w:right w:val="single" w:sz="8" w:space="0" w:color="auto"/>
            </w:tcBorders>
            <w:shd w:val="clear" w:color="auto" w:fill="auto"/>
            <w:noWrap/>
            <w:vAlign w:val="center"/>
            <w:hideMark/>
          </w:tcPr>
          <w:p w14:paraId="6089DD7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-15</w:t>
            </w:r>
          </w:p>
        </w:tc>
        <w:tc>
          <w:tcPr>
            <w:tcW w:w="924" w:type="dxa"/>
            <w:tcBorders>
              <w:top w:val="nil"/>
              <w:left w:val="nil"/>
              <w:bottom w:val="single" w:sz="8" w:space="0" w:color="auto"/>
              <w:right w:val="single" w:sz="8" w:space="0" w:color="auto"/>
            </w:tcBorders>
            <w:shd w:val="clear" w:color="auto" w:fill="auto"/>
            <w:noWrap/>
            <w:vAlign w:val="center"/>
            <w:hideMark/>
          </w:tcPr>
          <w:p w14:paraId="2401BC9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71AC42E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Temporal_Pole_Sup_L</w:t>
            </w:r>
          </w:p>
        </w:tc>
        <w:tc>
          <w:tcPr>
            <w:tcW w:w="1647" w:type="dxa"/>
            <w:tcBorders>
              <w:top w:val="nil"/>
              <w:left w:val="nil"/>
              <w:bottom w:val="single" w:sz="8" w:space="0" w:color="auto"/>
              <w:right w:val="single" w:sz="8" w:space="0" w:color="auto"/>
            </w:tcBorders>
            <w:shd w:val="clear" w:color="auto" w:fill="auto"/>
            <w:noWrap/>
            <w:vAlign w:val="center"/>
            <w:hideMark/>
          </w:tcPr>
          <w:p w14:paraId="788F2FD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38</w:t>
            </w:r>
          </w:p>
        </w:tc>
        <w:tc>
          <w:tcPr>
            <w:tcW w:w="2367" w:type="dxa"/>
            <w:tcBorders>
              <w:top w:val="nil"/>
              <w:left w:val="nil"/>
              <w:bottom w:val="single" w:sz="8" w:space="0" w:color="auto"/>
              <w:right w:val="single" w:sz="8" w:space="0" w:color="auto"/>
            </w:tcBorders>
            <w:shd w:val="clear" w:color="auto" w:fill="auto"/>
            <w:vAlign w:val="center"/>
            <w:hideMark/>
          </w:tcPr>
          <w:p w14:paraId="282A630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29.0% Planum Polare</w:t>
            </w:r>
          </w:p>
        </w:tc>
        <w:tc>
          <w:tcPr>
            <w:tcW w:w="1684" w:type="dxa"/>
            <w:tcBorders>
              <w:top w:val="nil"/>
              <w:left w:val="nil"/>
              <w:bottom w:val="single" w:sz="8" w:space="0" w:color="auto"/>
              <w:right w:val="single" w:sz="8" w:space="0" w:color="auto"/>
            </w:tcBorders>
            <w:shd w:val="clear" w:color="auto" w:fill="auto"/>
            <w:vAlign w:val="center"/>
            <w:hideMark/>
          </w:tcPr>
          <w:p w14:paraId="7D25F85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54.0%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34B59BB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67D7A25C"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0FFBA74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Yu</w:t>
            </w:r>
          </w:p>
        </w:tc>
        <w:tc>
          <w:tcPr>
            <w:tcW w:w="668" w:type="dxa"/>
            <w:tcBorders>
              <w:top w:val="nil"/>
              <w:left w:val="nil"/>
              <w:bottom w:val="single" w:sz="8" w:space="0" w:color="auto"/>
              <w:right w:val="single" w:sz="8" w:space="0" w:color="auto"/>
            </w:tcBorders>
            <w:shd w:val="clear" w:color="auto" w:fill="auto"/>
            <w:noWrap/>
            <w:vAlign w:val="center"/>
            <w:hideMark/>
          </w:tcPr>
          <w:p w14:paraId="444C2A5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2016</w:t>
            </w:r>
          </w:p>
        </w:tc>
        <w:tc>
          <w:tcPr>
            <w:tcW w:w="1108" w:type="dxa"/>
            <w:tcBorders>
              <w:top w:val="nil"/>
              <w:left w:val="nil"/>
              <w:bottom w:val="single" w:sz="8" w:space="0" w:color="auto"/>
              <w:right w:val="single" w:sz="8" w:space="0" w:color="auto"/>
            </w:tcBorders>
            <w:shd w:val="clear" w:color="auto" w:fill="auto"/>
            <w:noWrap/>
            <w:vAlign w:val="center"/>
            <w:hideMark/>
          </w:tcPr>
          <w:p w14:paraId="3900977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66BF2D2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60</w:t>
            </w:r>
          </w:p>
        </w:tc>
        <w:tc>
          <w:tcPr>
            <w:tcW w:w="597" w:type="dxa"/>
            <w:tcBorders>
              <w:top w:val="nil"/>
              <w:left w:val="nil"/>
              <w:bottom w:val="single" w:sz="8" w:space="0" w:color="auto"/>
              <w:right w:val="single" w:sz="8" w:space="0" w:color="auto"/>
            </w:tcBorders>
            <w:shd w:val="clear" w:color="auto" w:fill="auto"/>
            <w:noWrap/>
            <w:vAlign w:val="center"/>
            <w:hideMark/>
          </w:tcPr>
          <w:p w14:paraId="4F34469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0</w:t>
            </w:r>
          </w:p>
        </w:tc>
        <w:tc>
          <w:tcPr>
            <w:tcW w:w="597" w:type="dxa"/>
            <w:tcBorders>
              <w:top w:val="nil"/>
              <w:left w:val="nil"/>
              <w:bottom w:val="single" w:sz="8" w:space="0" w:color="auto"/>
              <w:right w:val="single" w:sz="8" w:space="0" w:color="auto"/>
            </w:tcBorders>
            <w:shd w:val="clear" w:color="auto" w:fill="auto"/>
            <w:noWrap/>
            <w:vAlign w:val="center"/>
            <w:hideMark/>
          </w:tcPr>
          <w:p w14:paraId="2384569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w:t>
            </w:r>
          </w:p>
        </w:tc>
        <w:tc>
          <w:tcPr>
            <w:tcW w:w="924" w:type="dxa"/>
            <w:tcBorders>
              <w:top w:val="nil"/>
              <w:left w:val="nil"/>
              <w:bottom w:val="single" w:sz="8" w:space="0" w:color="auto"/>
              <w:right w:val="single" w:sz="8" w:space="0" w:color="auto"/>
            </w:tcBorders>
            <w:shd w:val="clear" w:color="auto" w:fill="auto"/>
            <w:noWrap/>
            <w:vAlign w:val="center"/>
            <w:hideMark/>
          </w:tcPr>
          <w:p w14:paraId="26FA828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736E13D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Temporal_Sup_R</w:t>
            </w:r>
          </w:p>
        </w:tc>
        <w:tc>
          <w:tcPr>
            <w:tcW w:w="1647" w:type="dxa"/>
            <w:tcBorders>
              <w:top w:val="nil"/>
              <w:left w:val="nil"/>
              <w:bottom w:val="single" w:sz="8" w:space="0" w:color="auto"/>
              <w:right w:val="single" w:sz="8" w:space="0" w:color="auto"/>
            </w:tcBorders>
            <w:shd w:val="clear" w:color="auto" w:fill="auto"/>
            <w:noWrap/>
            <w:vAlign w:val="center"/>
            <w:hideMark/>
          </w:tcPr>
          <w:p w14:paraId="60FBEBA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3B8D64A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64.0% Superior Temporal Gyrus, </w:t>
            </w:r>
            <w:r w:rsidRPr="00DA0BC0">
              <w:rPr>
                <w:rFonts w:eastAsia="Yu Gothic"/>
                <w:color w:val="000000"/>
                <w:sz w:val="20"/>
                <w:szCs w:val="20"/>
                <w:lang w:eastAsia="ja-JP"/>
              </w:rPr>
              <w:br/>
              <w:t>anterior division</w:t>
            </w:r>
          </w:p>
        </w:tc>
        <w:tc>
          <w:tcPr>
            <w:tcW w:w="1684" w:type="dxa"/>
            <w:tcBorders>
              <w:top w:val="nil"/>
              <w:left w:val="nil"/>
              <w:bottom w:val="single" w:sz="8" w:space="0" w:color="auto"/>
              <w:right w:val="single" w:sz="8" w:space="0" w:color="auto"/>
            </w:tcBorders>
            <w:shd w:val="clear" w:color="auto" w:fill="auto"/>
            <w:vAlign w:val="center"/>
            <w:hideMark/>
          </w:tcPr>
          <w:p w14:paraId="3A5A35F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75.2%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31D5883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3EBFB4A8"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567C915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Yu</w:t>
            </w:r>
          </w:p>
        </w:tc>
        <w:tc>
          <w:tcPr>
            <w:tcW w:w="668" w:type="dxa"/>
            <w:tcBorders>
              <w:top w:val="nil"/>
              <w:left w:val="nil"/>
              <w:bottom w:val="single" w:sz="8" w:space="0" w:color="auto"/>
              <w:right w:val="single" w:sz="8" w:space="0" w:color="auto"/>
            </w:tcBorders>
            <w:shd w:val="clear" w:color="auto" w:fill="auto"/>
            <w:noWrap/>
            <w:vAlign w:val="center"/>
            <w:hideMark/>
          </w:tcPr>
          <w:p w14:paraId="03E0A25B"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2016</w:t>
            </w:r>
          </w:p>
        </w:tc>
        <w:tc>
          <w:tcPr>
            <w:tcW w:w="1108" w:type="dxa"/>
            <w:tcBorders>
              <w:top w:val="nil"/>
              <w:left w:val="nil"/>
              <w:bottom w:val="single" w:sz="8" w:space="0" w:color="auto"/>
              <w:right w:val="single" w:sz="8" w:space="0" w:color="auto"/>
            </w:tcBorders>
            <w:shd w:val="clear" w:color="auto" w:fill="auto"/>
            <w:noWrap/>
            <w:vAlign w:val="center"/>
            <w:hideMark/>
          </w:tcPr>
          <w:p w14:paraId="5BC1382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1E94FC4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w:t>
            </w:r>
          </w:p>
        </w:tc>
        <w:tc>
          <w:tcPr>
            <w:tcW w:w="597" w:type="dxa"/>
            <w:tcBorders>
              <w:top w:val="nil"/>
              <w:left w:val="nil"/>
              <w:bottom w:val="single" w:sz="8" w:space="0" w:color="auto"/>
              <w:right w:val="single" w:sz="8" w:space="0" w:color="auto"/>
            </w:tcBorders>
            <w:shd w:val="clear" w:color="auto" w:fill="auto"/>
            <w:noWrap/>
            <w:vAlign w:val="center"/>
            <w:hideMark/>
          </w:tcPr>
          <w:p w14:paraId="549DFE4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27</w:t>
            </w:r>
          </w:p>
        </w:tc>
        <w:tc>
          <w:tcPr>
            <w:tcW w:w="597" w:type="dxa"/>
            <w:tcBorders>
              <w:top w:val="nil"/>
              <w:left w:val="nil"/>
              <w:bottom w:val="single" w:sz="8" w:space="0" w:color="auto"/>
              <w:right w:val="single" w:sz="8" w:space="0" w:color="auto"/>
            </w:tcBorders>
            <w:shd w:val="clear" w:color="auto" w:fill="auto"/>
            <w:noWrap/>
            <w:vAlign w:val="center"/>
            <w:hideMark/>
          </w:tcPr>
          <w:p w14:paraId="4C312AF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48</w:t>
            </w:r>
          </w:p>
        </w:tc>
        <w:tc>
          <w:tcPr>
            <w:tcW w:w="924" w:type="dxa"/>
            <w:tcBorders>
              <w:top w:val="nil"/>
              <w:left w:val="nil"/>
              <w:bottom w:val="single" w:sz="8" w:space="0" w:color="auto"/>
              <w:right w:val="single" w:sz="8" w:space="0" w:color="auto"/>
            </w:tcBorders>
            <w:shd w:val="clear" w:color="auto" w:fill="auto"/>
            <w:noWrap/>
            <w:vAlign w:val="center"/>
            <w:hideMark/>
          </w:tcPr>
          <w:p w14:paraId="1549DD3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4DB7284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Frontal_Sup_Medial_L</w:t>
            </w:r>
          </w:p>
        </w:tc>
        <w:tc>
          <w:tcPr>
            <w:tcW w:w="1647" w:type="dxa"/>
            <w:tcBorders>
              <w:top w:val="nil"/>
              <w:left w:val="nil"/>
              <w:bottom w:val="single" w:sz="8" w:space="0" w:color="auto"/>
              <w:right w:val="single" w:sz="8" w:space="0" w:color="auto"/>
            </w:tcBorders>
            <w:shd w:val="clear" w:color="auto" w:fill="auto"/>
            <w:noWrap/>
            <w:vAlign w:val="center"/>
            <w:hideMark/>
          </w:tcPr>
          <w:p w14:paraId="0691A56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8</w:t>
            </w:r>
          </w:p>
        </w:tc>
        <w:tc>
          <w:tcPr>
            <w:tcW w:w="2367" w:type="dxa"/>
            <w:tcBorders>
              <w:top w:val="nil"/>
              <w:left w:val="nil"/>
              <w:bottom w:val="single" w:sz="8" w:space="0" w:color="auto"/>
              <w:right w:val="single" w:sz="8" w:space="0" w:color="auto"/>
            </w:tcBorders>
            <w:shd w:val="clear" w:color="auto" w:fill="auto"/>
            <w:vAlign w:val="center"/>
            <w:hideMark/>
          </w:tcPr>
          <w:p w14:paraId="1C8255C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44.0% Superior Frontal Gyrus</w:t>
            </w:r>
          </w:p>
        </w:tc>
        <w:tc>
          <w:tcPr>
            <w:tcW w:w="1684" w:type="dxa"/>
            <w:tcBorders>
              <w:top w:val="nil"/>
              <w:left w:val="nil"/>
              <w:bottom w:val="single" w:sz="8" w:space="0" w:color="auto"/>
              <w:right w:val="single" w:sz="8" w:space="0" w:color="auto"/>
            </w:tcBorders>
            <w:shd w:val="clear" w:color="auto" w:fill="auto"/>
            <w:vAlign w:val="center"/>
            <w:hideMark/>
          </w:tcPr>
          <w:p w14:paraId="4F2271F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62.2%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777AD80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764D593E"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5B82589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Yu</w:t>
            </w:r>
          </w:p>
        </w:tc>
        <w:tc>
          <w:tcPr>
            <w:tcW w:w="668" w:type="dxa"/>
            <w:tcBorders>
              <w:top w:val="nil"/>
              <w:left w:val="nil"/>
              <w:bottom w:val="single" w:sz="8" w:space="0" w:color="auto"/>
              <w:right w:val="single" w:sz="8" w:space="0" w:color="auto"/>
            </w:tcBorders>
            <w:shd w:val="clear" w:color="auto" w:fill="auto"/>
            <w:noWrap/>
            <w:vAlign w:val="center"/>
            <w:hideMark/>
          </w:tcPr>
          <w:p w14:paraId="328D5E3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2016</w:t>
            </w:r>
          </w:p>
        </w:tc>
        <w:tc>
          <w:tcPr>
            <w:tcW w:w="1108" w:type="dxa"/>
            <w:tcBorders>
              <w:top w:val="nil"/>
              <w:left w:val="nil"/>
              <w:bottom w:val="single" w:sz="8" w:space="0" w:color="auto"/>
              <w:right w:val="single" w:sz="8" w:space="0" w:color="auto"/>
            </w:tcBorders>
            <w:shd w:val="clear" w:color="auto" w:fill="auto"/>
            <w:noWrap/>
            <w:vAlign w:val="center"/>
            <w:hideMark/>
          </w:tcPr>
          <w:p w14:paraId="74652BA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6848187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21</w:t>
            </w:r>
          </w:p>
        </w:tc>
        <w:tc>
          <w:tcPr>
            <w:tcW w:w="597" w:type="dxa"/>
            <w:tcBorders>
              <w:top w:val="nil"/>
              <w:left w:val="nil"/>
              <w:bottom w:val="single" w:sz="8" w:space="0" w:color="auto"/>
              <w:right w:val="single" w:sz="8" w:space="0" w:color="auto"/>
            </w:tcBorders>
            <w:shd w:val="clear" w:color="auto" w:fill="auto"/>
            <w:noWrap/>
            <w:vAlign w:val="center"/>
            <w:hideMark/>
          </w:tcPr>
          <w:p w14:paraId="30E001B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24</w:t>
            </w:r>
          </w:p>
        </w:tc>
        <w:tc>
          <w:tcPr>
            <w:tcW w:w="597" w:type="dxa"/>
            <w:tcBorders>
              <w:top w:val="nil"/>
              <w:left w:val="nil"/>
              <w:bottom w:val="single" w:sz="8" w:space="0" w:color="auto"/>
              <w:right w:val="single" w:sz="8" w:space="0" w:color="auto"/>
            </w:tcBorders>
            <w:shd w:val="clear" w:color="auto" w:fill="auto"/>
            <w:noWrap/>
            <w:vAlign w:val="center"/>
            <w:hideMark/>
          </w:tcPr>
          <w:p w14:paraId="1CAEE44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57</w:t>
            </w:r>
          </w:p>
        </w:tc>
        <w:tc>
          <w:tcPr>
            <w:tcW w:w="924" w:type="dxa"/>
            <w:tcBorders>
              <w:top w:val="nil"/>
              <w:left w:val="nil"/>
              <w:bottom w:val="single" w:sz="8" w:space="0" w:color="auto"/>
              <w:right w:val="single" w:sz="8" w:space="0" w:color="auto"/>
            </w:tcBorders>
            <w:shd w:val="clear" w:color="auto" w:fill="auto"/>
            <w:noWrap/>
            <w:vAlign w:val="center"/>
            <w:hideMark/>
          </w:tcPr>
          <w:p w14:paraId="7C78825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362CF17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Frontal_Sup_R</w:t>
            </w:r>
          </w:p>
        </w:tc>
        <w:tc>
          <w:tcPr>
            <w:tcW w:w="1647" w:type="dxa"/>
            <w:tcBorders>
              <w:top w:val="nil"/>
              <w:left w:val="nil"/>
              <w:bottom w:val="single" w:sz="8" w:space="0" w:color="auto"/>
              <w:right w:val="single" w:sz="8" w:space="0" w:color="auto"/>
            </w:tcBorders>
            <w:shd w:val="clear" w:color="auto" w:fill="auto"/>
            <w:noWrap/>
            <w:vAlign w:val="center"/>
            <w:hideMark/>
          </w:tcPr>
          <w:p w14:paraId="75381BF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8</w:t>
            </w:r>
          </w:p>
        </w:tc>
        <w:tc>
          <w:tcPr>
            <w:tcW w:w="2367" w:type="dxa"/>
            <w:tcBorders>
              <w:top w:val="nil"/>
              <w:left w:val="nil"/>
              <w:bottom w:val="single" w:sz="8" w:space="0" w:color="auto"/>
              <w:right w:val="single" w:sz="8" w:space="0" w:color="auto"/>
            </w:tcBorders>
            <w:shd w:val="clear" w:color="auto" w:fill="auto"/>
            <w:vAlign w:val="center"/>
            <w:hideMark/>
          </w:tcPr>
          <w:p w14:paraId="0497079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71.0% Superior Frontal Gyrus</w:t>
            </w:r>
          </w:p>
        </w:tc>
        <w:tc>
          <w:tcPr>
            <w:tcW w:w="1684" w:type="dxa"/>
            <w:tcBorders>
              <w:top w:val="nil"/>
              <w:left w:val="nil"/>
              <w:bottom w:val="single" w:sz="8" w:space="0" w:color="auto"/>
              <w:right w:val="single" w:sz="8" w:space="0" w:color="auto"/>
            </w:tcBorders>
            <w:shd w:val="clear" w:color="auto" w:fill="auto"/>
            <w:vAlign w:val="center"/>
            <w:hideMark/>
          </w:tcPr>
          <w:p w14:paraId="3109F7F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76.9%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667A20E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0FED0B35"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10658E1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Yu</w:t>
            </w:r>
          </w:p>
        </w:tc>
        <w:tc>
          <w:tcPr>
            <w:tcW w:w="668" w:type="dxa"/>
            <w:tcBorders>
              <w:top w:val="nil"/>
              <w:left w:val="nil"/>
              <w:bottom w:val="single" w:sz="8" w:space="0" w:color="auto"/>
              <w:right w:val="single" w:sz="8" w:space="0" w:color="auto"/>
            </w:tcBorders>
            <w:shd w:val="clear" w:color="auto" w:fill="auto"/>
            <w:noWrap/>
            <w:vAlign w:val="center"/>
            <w:hideMark/>
          </w:tcPr>
          <w:p w14:paraId="2309F2A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2016</w:t>
            </w:r>
          </w:p>
        </w:tc>
        <w:tc>
          <w:tcPr>
            <w:tcW w:w="1108" w:type="dxa"/>
            <w:tcBorders>
              <w:top w:val="nil"/>
              <w:left w:val="nil"/>
              <w:bottom w:val="single" w:sz="8" w:space="0" w:color="auto"/>
              <w:right w:val="single" w:sz="8" w:space="0" w:color="auto"/>
            </w:tcBorders>
            <w:shd w:val="clear" w:color="auto" w:fill="auto"/>
            <w:noWrap/>
            <w:vAlign w:val="center"/>
            <w:hideMark/>
          </w:tcPr>
          <w:p w14:paraId="4FAE139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64330A9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-12</w:t>
            </w:r>
          </w:p>
        </w:tc>
        <w:tc>
          <w:tcPr>
            <w:tcW w:w="597" w:type="dxa"/>
            <w:tcBorders>
              <w:top w:val="nil"/>
              <w:left w:val="nil"/>
              <w:bottom w:val="single" w:sz="8" w:space="0" w:color="auto"/>
              <w:right w:val="single" w:sz="8" w:space="0" w:color="auto"/>
            </w:tcBorders>
            <w:shd w:val="clear" w:color="auto" w:fill="auto"/>
            <w:noWrap/>
            <w:vAlign w:val="center"/>
            <w:hideMark/>
          </w:tcPr>
          <w:p w14:paraId="1529D7D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-57</w:t>
            </w:r>
          </w:p>
        </w:tc>
        <w:tc>
          <w:tcPr>
            <w:tcW w:w="597" w:type="dxa"/>
            <w:tcBorders>
              <w:top w:val="nil"/>
              <w:left w:val="nil"/>
              <w:bottom w:val="single" w:sz="8" w:space="0" w:color="auto"/>
              <w:right w:val="single" w:sz="8" w:space="0" w:color="auto"/>
            </w:tcBorders>
            <w:shd w:val="clear" w:color="auto" w:fill="auto"/>
            <w:noWrap/>
            <w:vAlign w:val="center"/>
            <w:hideMark/>
          </w:tcPr>
          <w:p w14:paraId="014A013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w:t>
            </w:r>
          </w:p>
        </w:tc>
        <w:tc>
          <w:tcPr>
            <w:tcW w:w="924" w:type="dxa"/>
            <w:tcBorders>
              <w:top w:val="nil"/>
              <w:left w:val="nil"/>
              <w:bottom w:val="single" w:sz="8" w:space="0" w:color="auto"/>
              <w:right w:val="single" w:sz="8" w:space="0" w:color="auto"/>
            </w:tcBorders>
            <w:shd w:val="clear" w:color="auto" w:fill="auto"/>
            <w:noWrap/>
            <w:vAlign w:val="center"/>
            <w:hideMark/>
          </w:tcPr>
          <w:p w14:paraId="0F1C5D1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4E2CF0BC"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Lingual_L</w:t>
            </w:r>
          </w:p>
        </w:tc>
        <w:tc>
          <w:tcPr>
            <w:tcW w:w="1647" w:type="dxa"/>
            <w:tcBorders>
              <w:top w:val="nil"/>
              <w:left w:val="nil"/>
              <w:bottom w:val="single" w:sz="8" w:space="0" w:color="auto"/>
              <w:right w:val="single" w:sz="8" w:space="0" w:color="auto"/>
            </w:tcBorders>
            <w:shd w:val="clear" w:color="auto" w:fill="auto"/>
            <w:noWrap/>
            <w:vAlign w:val="center"/>
            <w:hideMark/>
          </w:tcPr>
          <w:p w14:paraId="2D1C416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30064AE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85.0% Lingual Gyrus</w:t>
            </w:r>
          </w:p>
        </w:tc>
        <w:tc>
          <w:tcPr>
            <w:tcW w:w="1684" w:type="dxa"/>
            <w:tcBorders>
              <w:top w:val="nil"/>
              <w:left w:val="nil"/>
              <w:bottom w:val="single" w:sz="8" w:space="0" w:color="auto"/>
              <w:right w:val="single" w:sz="8" w:space="0" w:color="auto"/>
            </w:tcBorders>
            <w:shd w:val="clear" w:color="auto" w:fill="auto"/>
            <w:vAlign w:val="center"/>
            <w:hideMark/>
          </w:tcPr>
          <w:p w14:paraId="7C73B5F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87.7%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7E1893D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2D369161" w14:textId="77777777" w:rsidTr="00DA50EB">
        <w:trPr>
          <w:trHeight w:val="86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13D3B13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Yu</w:t>
            </w:r>
          </w:p>
        </w:tc>
        <w:tc>
          <w:tcPr>
            <w:tcW w:w="668" w:type="dxa"/>
            <w:tcBorders>
              <w:top w:val="nil"/>
              <w:left w:val="nil"/>
              <w:bottom w:val="single" w:sz="8" w:space="0" w:color="auto"/>
              <w:right w:val="single" w:sz="8" w:space="0" w:color="auto"/>
            </w:tcBorders>
            <w:shd w:val="clear" w:color="auto" w:fill="auto"/>
            <w:noWrap/>
            <w:vAlign w:val="center"/>
            <w:hideMark/>
          </w:tcPr>
          <w:p w14:paraId="3B427754"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2016</w:t>
            </w:r>
          </w:p>
        </w:tc>
        <w:tc>
          <w:tcPr>
            <w:tcW w:w="1108" w:type="dxa"/>
            <w:tcBorders>
              <w:top w:val="nil"/>
              <w:left w:val="nil"/>
              <w:bottom w:val="single" w:sz="8" w:space="0" w:color="auto"/>
              <w:right w:val="single" w:sz="8" w:space="0" w:color="auto"/>
            </w:tcBorders>
            <w:shd w:val="clear" w:color="auto" w:fill="auto"/>
            <w:noWrap/>
            <w:vAlign w:val="center"/>
            <w:hideMark/>
          </w:tcPr>
          <w:p w14:paraId="7FE89E0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1A02EAC1"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24</w:t>
            </w:r>
          </w:p>
        </w:tc>
        <w:tc>
          <w:tcPr>
            <w:tcW w:w="597" w:type="dxa"/>
            <w:tcBorders>
              <w:top w:val="nil"/>
              <w:left w:val="nil"/>
              <w:bottom w:val="single" w:sz="8" w:space="0" w:color="auto"/>
              <w:right w:val="single" w:sz="8" w:space="0" w:color="auto"/>
            </w:tcBorders>
            <w:shd w:val="clear" w:color="auto" w:fill="auto"/>
            <w:noWrap/>
            <w:vAlign w:val="center"/>
            <w:hideMark/>
          </w:tcPr>
          <w:p w14:paraId="7CF4A5C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-78</w:t>
            </w:r>
          </w:p>
        </w:tc>
        <w:tc>
          <w:tcPr>
            <w:tcW w:w="597" w:type="dxa"/>
            <w:tcBorders>
              <w:top w:val="nil"/>
              <w:left w:val="nil"/>
              <w:bottom w:val="single" w:sz="8" w:space="0" w:color="auto"/>
              <w:right w:val="single" w:sz="8" w:space="0" w:color="auto"/>
            </w:tcBorders>
            <w:shd w:val="clear" w:color="auto" w:fill="auto"/>
            <w:noWrap/>
            <w:vAlign w:val="center"/>
            <w:hideMark/>
          </w:tcPr>
          <w:p w14:paraId="5088E849"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0</w:t>
            </w:r>
          </w:p>
        </w:tc>
        <w:tc>
          <w:tcPr>
            <w:tcW w:w="924" w:type="dxa"/>
            <w:tcBorders>
              <w:top w:val="nil"/>
              <w:left w:val="nil"/>
              <w:bottom w:val="single" w:sz="8" w:space="0" w:color="auto"/>
              <w:right w:val="single" w:sz="8" w:space="0" w:color="auto"/>
            </w:tcBorders>
            <w:shd w:val="clear" w:color="auto" w:fill="auto"/>
            <w:noWrap/>
            <w:vAlign w:val="center"/>
            <w:hideMark/>
          </w:tcPr>
          <w:p w14:paraId="2F44117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615EA6A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Lingual_R</w:t>
            </w:r>
          </w:p>
        </w:tc>
        <w:tc>
          <w:tcPr>
            <w:tcW w:w="1647" w:type="dxa"/>
            <w:tcBorders>
              <w:top w:val="nil"/>
              <w:left w:val="nil"/>
              <w:bottom w:val="single" w:sz="8" w:space="0" w:color="auto"/>
              <w:right w:val="single" w:sz="8" w:space="0" w:color="auto"/>
            </w:tcBorders>
            <w:shd w:val="clear" w:color="auto" w:fill="auto"/>
            <w:noWrap/>
            <w:vAlign w:val="center"/>
            <w:hideMark/>
          </w:tcPr>
          <w:p w14:paraId="072BEC6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3B19B4F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7.0% Occipital Fusiform Gyrus</w:t>
            </w:r>
          </w:p>
        </w:tc>
        <w:tc>
          <w:tcPr>
            <w:tcW w:w="1684" w:type="dxa"/>
            <w:tcBorders>
              <w:top w:val="nil"/>
              <w:left w:val="nil"/>
              <w:bottom w:val="single" w:sz="8" w:space="0" w:color="auto"/>
              <w:right w:val="single" w:sz="8" w:space="0" w:color="auto"/>
            </w:tcBorders>
            <w:shd w:val="clear" w:color="auto" w:fill="auto"/>
            <w:vAlign w:val="center"/>
            <w:hideMark/>
          </w:tcPr>
          <w:p w14:paraId="6440376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90.5% Right Cerebral White Matter</w:t>
            </w:r>
          </w:p>
        </w:tc>
        <w:tc>
          <w:tcPr>
            <w:tcW w:w="1900" w:type="dxa"/>
            <w:tcBorders>
              <w:top w:val="nil"/>
              <w:left w:val="nil"/>
              <w:bottom w:val="single" w:sz="8" w:space="0" w:color="auto"/>
              <w:right w:val="single" w:sz="8" w:space="0" w:color="auto"/>
            </w:tcBorders>
            <w:shd w:val="clear" w:color="auto" w:fill="auto"/>
            <w:noWrap/>
            <w:vAlign w:val="center"/>
            <w:hideMark/>
          </w:tcPr>
          <w:p w14:paraId="0E99614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756C46B0"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2173F7E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Yu</w:t>
            </w:r>
          </w:p>
        </w:tc>
        <w:tc>
          <w:tcPr>
            <w:tcW w:w="668" w:type="dxa"/>
            <w:tcBorders>
              <w:top w:val="nil"/>
              <w:left w:val="nil"/>
              <w:bottom w:val="single" w:sz="8" w:space="0" w:color="auto"/>
              <w:right w:val="single" w:sz="8" w:space="0" w:color="auto"/>
            </w:tcBorders>
            <w:shd w:val="clear" w:color="auto" w:fill="auto"/>
            <w:noWrap/>
            <w:vAlign w:val="center"/>
            <w:hideMark/>
          </w:tcPr>
          <w:p w14:paraId="78F92AB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2016</w:t>
            </w:r>
          </w:p>
        </w:tc>
        <w:tc>
          <w:tcPr>
            <w:tcW w:w="1108" w:type="dxa"/>
            <w:tcBorders>
              <w:top w:val="nil"/>
              <w:left w:val="nil"/>
              <w:bottom w:val="single" w:sz="8" w:space="0" w:color="auto"/>
              <w:right w:val="single" w:sz="8" w:space="0" w:color="auto"/>
            </w:tcBorders>
            <w:shd w:val="clear" w:color="auto" w:fill="auto"/>
            <w:noWrap/>
            <w:vAlign w:val="center"/>
            <w:hideMark/>
          </w:tcPr>
          <w:p w14:paraId="09E855E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3133FAA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-54</w:t>
            </w:r>
          </w:p>
        </w:tc>
        <w:tc>
          <w:tcPr>
            <w:tcW w:w="597" w:type="dxa"/>
            <w:tcBorders>
              <w:top w:val="nil"/>
              <w:left w:val="nil"/>
              <w:bottom w:val="single" w:sz="8" w:space="0" w:color="auto"/>
              <w:right w:val="single" w:sz="8" w:space="0" w:color="auto"/>
            </w:tcBorders>
            <w:shd w:val="clear" w:color="auto" w:fill="auto"/>
            <w:noWrap/>
            <w:vAlign w:val="center"/>
            <w:hideMark/>
          </w:tcPr>
          <w:p w14:paraId="32237E9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-45</w:t>
            </w:r>
          </w:p>
        </w:tc>
        <w:tc>
          <w:tcPr>
            <w:tcW w:w="597" w:type="dxa"/>
            <w:tcBorders>
              <w:top w:val="nil"/>
              <w:left w:val="nil"/>
              <w:bottom w:val="single" w:sz="8" w:space="0" w:color="auto"/>
              <w:right w:val="single" w:sz="8" w:space="0" w:color="auto"/>
            </w:tcBorders>
            <w:shd w:val="clear" w:color="auto" w:fill="auto"/>
            <w:noWrap/>
            <w:vAlign w:val="center"/>
            <w:hideMark/>
          </w:tcPr>
          <w:p w14:paraId="16BBF08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51</w:t>
            </w:r>
          </w:p>
        </w:tc>
        <w:tc>
          <w:tcPr>
            <w:tcW w:w="924" w:type="dxa"/>
            <w:tcBorders>
              <w:top w:val="nil"/>
              <w:left w:val="nil"/>
              <w:bottom w:val="single" w:sz="8" w:space="0" w:color="auto"/>
              <w:right w:val="single" w:sz="8" w:space="0" w:color="auto"/>
            </w:tcBorders>
            <w:shd w:val="clear" w:color="auto" w:fill="auto"/>
            <w:noWrap/>
            <w:vAlign w:val="center"/>
            <w:hideMark/>
          </w:tcPr>
          <w:p w14:paraId="430708B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7FE62B9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Parietal_Inf_L</w:t>
            </w:r>
          </w:p>
        </w:tc>
        <w:tc>
          <w:tcPr>
            <w:tcW w:w="1647" w:type="dxa"/>
            <w:tcBorders>
              <w:top w:val="nil"/>
              <w:left w:val="nil"/>
              <w:bottom w:val="single" w:sz="8" w:space="0" w:color="auto"/>
              <w:right w:val="single" w:sz="8" w:space="0" w:color="auto"/>
            </w:tcBorders>
            <w:shd w:val="clear" w:color="auto" w:fill="auto"/>
            <w:noWrap/>
            <w:vAlign w:val="center"/>
            <w:hideMark/>
          </w:tcPr>
          <w:p w14:paraId="3C24561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40</w:t>
            </w:r>
          </w:p>
        </w:tc>
        <w:tc>
          <w:tcPr>
            <w:tcW w:w="2367" w:type="dxa"/>
            <w:tcBorders>
              <w:top w:val="nil"/>
              <w:left w:val="nil"/>
              <w:bottom w:val="single" w:sz="8" w:space="0" w:color="auto"/>
              <w:right w:val="single" w:sz="8" w:space="0" w:color="auto"/>
            </w:tcBorders>
            <w:shd w:val="clear" w:color="auto" w:fill="auto"/>
            <w:vAlign w:val="center"/>
            <w:hideMark/>
          </w:tcPr>
          <w:p w14:paraId="5908915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60.0% Supramarginal Gyrus, </w:t>
            </w:r>
            <w:r w:rsidRPr="00DA0BC0">
              <w:rPr>
                <w:rFonts w:eastAsia="Yu Gothic"/>
                <w:color w:val="000000"/>
                <w:sz w:val="20"/>
                <w:szCs w:val="20"/>
                <w:lang w:eastAsia="ja-JP"/>
              </w:rPr>
              <w:br/>
              <w:t>posterior division</w:t>
            </w:r>
          </w:p>
        </w:tc>
        <w:tc>
          <w:tcPr>
            <w:tcW w:w="1684" w:type="dxa"/>
            <w:tcBorders>
              <w:top w:val="nil"/>
              <w:left w:val="nil"/>
              <w:bottom w:val="single" w:sz="8" w:space="0" w:color="auto"/>
              <w:right w:val="single" w:sz="8" w:space="0" w:color="auto"/>
            </w:tcBorders>
            <w:shd w:val="clear" w:color="auto" w:fill="auto"/>
            <w:vAlign w:val="center"/>
            <w:hideMark/>
          </w:tcPr>
          <w:p w14:paraId="38BCABA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85.4%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3911A82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620B5ABE"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55E0D76E"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Yu</w:t>
            </w:r>
          </w:p>
        </w:tc>
        <w:tc>
          <w:tcPr>
            <w:tcW w:w="668" w:type="dxa"/>
            <w:tcBorders>
              <w:top w:val="nil"/>
              <w:left w:val="nil"/>
              <w:bottom w:val="single" w:sz="8" w:space="0" w:color="auto"/>
              <w:right w:val="single" w:sz="8" w:space="0" w:color="auto"/>
            </w:tcBorders>
            <w:shd w:val="clear" w:color="auto" w:fill="auto"/>
            <w:noWrap/>
            <w:vAlign w:val="center"/>
            <w:hideMark/>
          </w:tcPr>
          <w:p w14:paraId="2DB57CC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2016</w:t>
            </w:r>
          </w:p>
        </w:tc>
        <w:tc>
          <w:tcPr>
            <w:tcW w:w="1108" w:type="dxa"/>
            <w:tcBorders>
              <w:top w:val="nil"/>
              <w:left w:val="nil"/>
              <w:bottom w:val="single" w:sz="8" w:space="0" w:color="auto"/>
              <w:right w:val="single" w:sz="8" w:space="0" w:color="auto"/>
            </w:tcBorders>
            <w:shd w:val="clear" w:color="auto" w:fill="auto"/>
            <w:noWrap/>
            <w:vAlign w:val="center"/>
            <w:hideMark/>
          </w:tcPr>
          <w:p w14:paraId="2681257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4386A55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51</w:t>
            </w:r>
          </w:p>
        </w:tc>
        <w:tc>
          <w:tcPr>
            <w:tcW w:w="597" w:type="dxa"/>
            <w:tcBorders>
              <w:top w:val="nil"/>
              <w:left w:val="nil"/>
              <w:bottom w:val="single" w:sz="8" w:space="0" w:color="auto"/>
              <w:right w:val="single" w:sz="8" w:space="0" w:color="auto"/>
            </w:tcBorders>
            <w:shd w:val="clear" w:color="auto" w:fill="auto"/>
            <w:noWrap/>
            <w:vAlign w:val="center"/>
            <w:hideMark/>
          </w:tcPr>
          <w:p w14:paraId="1F81B80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-42</w:t>
            </w:r>
          </w:p>
        </w:tc>
        <w:tc>
          <w:tcPr>
            <w:tcW w:w="597" w:type="dxa"/>
            <w:tcBorders>
              <w:top w:val="nil"/>
              <w:left w:val="nil"/>
              <w:bottom w:val="single" w:sz="8" w:space="0" w:color="auto"/>
              <w:right w:val="single" w:sz="8" w:space="0" w:color="auto"/>
            </w:tcBorders>
            <w:shd w:val="clear" w:color="auto" w:fill="auto"/>
            <w:noWrap/>
            <w:vAlign w:val="center"/>
            <w:hideMark/>
          </w:tcPr>
          <w:p w14:paraId="4E7E7C1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48</w:t>
            </w:r>
          </w:p>
        </w:tc>
        <w:tc>
          <w:tcPr>
            <w:tcW w:w="924" w:type="dxa"/>
            <w:tcBorders>
              <w:top w:val="nil"/>
              <w:left w:val="nil"/>
              <w:bottom w:val="single" w:sz="8" w:space="0" w:color="auto"/>
              <w:right w:val="single" w:sz="8" w:space="0" w:color="auto"/>
            </w:tcBorders>
            <w:shd w:val="clear" w:color="auto" w:fill="auto"/>
            <w:noWrap/>
            <w:vAlign w:val="center"/>
            <w:hideMark/>
          </w:tcPr>
          <w:p w14:paraId="656BBFD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71AAB4F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Parietal_Inf_R</w:t>
            </w:r>
          </w:p>
        </w:tc>
        <w:tc>
          <w:tcPr>
            <w:tcW w:w="1647" w:type="dxa"/>
            <w:tcBorders>
              <w:top w:val="nil"/>
              <w:left w:val="nil"/>
              <w:bottom w:val="single" w:sz="8" w:space="0" w:color="auto"/>
              <w:right w:val="single" w:sz="8" w:space="0" w:color="auto"/>
            </w:tcBorders>
            <w:shd w:val="clear" w:color="auto" w:fill="auto"/>
            <w:noWrap/>
            <w:vAlign w:val="center"/>
            <w:hideMark/>
          </w:tcPr>
          <w:p w14:paraId="3CEDC4E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40</w:t>
            </w:r>
          </w:p>
        </w:tc>
        <w:tc>
          <w:tcPr>
            <w:tcW w:w="2367" w:type="dxa"/>
            <w:tcBorders>
              <w:top w:val="nil"/>
              <w:left w:val="nil"/>
              <w:bottom w:val="single" w:sz="8" w:space="0" w:color="auto"/>
              <w:right w:val="single" w:sz="8" w:space="0" w:color="auto"/>
            </w:tcBorders>
            <w:shd w:val="clear" w:color="auto" w:fill="auto"/>
            <w:vAlign w:val="center"/>
            <w:hideMark/>
          </w:tcPr>
          <w:p w14:paraId="08A84D0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53.0% Supramarginal Gyrus, </w:t>
            </w:r>
            <w:r w:rsidRPr="00DA0BC0">
              <w:rPr>
                <w:rFonts w:eastAsia="Yu Gothic"/>
                <w:color w:val="000000"/>
                <w:sz w:val="20"/>
                <w:szCs w:val="20"/>
                <w:lang w:eastAsia="ja-JP"/>
              </w:rPr>
              <w:br/>
              <w:t>posterior division</w:t>
            </w:r>
          </w:p>
        </w:tc>
        <w:tc>
          <w:tcPr>
            <w:tcW w:w="1684" w:type="dxa"/>
            <w:tcBorders>
              <w:top w:val="nil"/>
              <w:left w:val="nil"/>
              <w:bottom w:val="single" w:sz="8" w:space="0" w:color="auto"/>
              <w:right w:val="single" w:sz="8" w:space="0" w:color="auto"/>
            </w:tcBorders>
            <w:shd w:val="clear" w:color="auto" w:fill="auto"/>
            <w:vAlign w:val="center"/>
            <w:hideMark/>
          </w:tcPr>
          <w:p w14:paraId="3B9EECD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72.2%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5AF0C6E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5B0C1B8A"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68A5082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lastRenderedPageBreak/>
              <w:t>Yu</w:t>
            </w:r>
          </w:p>
        </w:tc>
        <w:tc>
          <w:tcPr>
            <w:tcW w:w="668" w:type="dxa"/>
            <w:tcBorders>
              <w:top w:val="nil"/>
              <w:left w:val="nil"/>
              <w:bottom w:val="single" w:sz="8" w:space="0" w:color="auto"/>
              <w:right w:val="single" w:sz="8" w:space="0" w:color="auto"/>
            </w:tcBorders>
            <w:shd w:val="clear" w:color="auto" w:fill="auto"/>
            <w:noWrap/>
            <w:vAlign w:val="center"/>
            <w:hideMark/>
          </w:tcPr>
          <w:p w14:paraId="1E36DE45"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2016</w:t>
            </w:r>
          </w:p>
        </w:tc>
        <w:tc>
          <w:tcPr>
            <w:tcW w:w="1108" w:type="dxa"/>
            <w:tcBorders>
              <w:top w:val="nil"/>
              <w:left w:val="nil"/>
              <w:bottom w:val="single" w:sz="8" w:space="0" w:color="auto"/>
              <w:right w:val="single" w:sz="8" w:space="0" w:color="auto"/>
            </w:tcBorders>
            <w:shd w:val="clear" w:color="auto" w:fill="auto"/>
            <w:noWrap/>
            <w:vAlign w:val="center"/>
            <w:hideMark/>
          </w:tcPr>
          <w:p w14:paraId="39F9BA9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3C77C4D7"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w:t>
            </w:r>
          </w:p>
        </w:tc>
        <w:tc>
          <w:tcPr>
            <w:tcW w:w="597" w:type="dxa"/>
            <w:tcBorders>
              <w:top w:val="nil"/>
              <w:left w:val="nil"/>
              <w:bottom w:val="single" w:sz="8" w:space="0" w:color="auto"/>
              <w:right w:val="single" w:sz="8" w:space="0" w:color="auto"/>
            </w:tcBorders>
            <w:shd w:val="clear" w:color="auto" w:fill="auto"/>
            <w:noWrap/>
            <w:vAlign w:val="center"/>
            <w:hideMark/>
          </w:tcPr>
          <w:p w14:paraId="59C7365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30</w:t>
            </w:r>
          </w:p>
        </w:tc>
        <w:tc>
          <w:tcPr>
            <w:tcW w:w="597" w:type="dxa"/>
            <w:tcBorders>
              <w:top w:val="nil"/>
              <w:left w:val="nil"/>
              <w:bottom w:val="single" w:sz="8" w:space="0" w:color="auto"/>
              <w:right w:val="single" w:sz="8" w:space="0" w:color="auto"/>
            </w:tcBorders>
            <w:shd w:val="clear" w:color="auto" w:fill="auto"/>
            <w:noWrap/>
            <w:vAlign w:val="center"/>
            <w:hideMark/>
          </w:tcPr>
          <w:p w14:paraId="4A7D417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51</w:t>
            </w:r>
          </w:p>
        </w:tc>
        <w:tc>
          <w:tcPr>
            <w:tcW w:w="924" w:type="dxa"/>
            <w:tcBorders>
              <w:top w:val="nil"/>
              <w:left w:val="nil"/>
              <w:bottom w:val="single" w:sz="8" w:space="0" w:color="auto"/>
              <w:right w:val="single" w:sz="8" w:space="0" w:color="auto"/>
            </w:tcBorders>
            <w:shd w:val="clear" w:color="auto" w:fill="auto"/>
            <w:noWrap/>
            <w:vAlign w:val="center"/>
            <w:hideMark/>
          </w:tcPr>
          <w:p w14:paraId="424618A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162B7F2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Frontal_Sup_Medial_L</w:t>
            </w:r>
          </w:p>
        </w:tc>
        <w:tc>
          <w:tcPr>
            <w:tcW w:w="1647" w:type="dxa"/>
            <w:tcBorders>
              <w:top w:val="nil"/>
              <w:left w:val="nil"/>
              <w:bottom w:val="single" w:sz="8" w:space="0" w:color="auto"/>
              <w:right w:val="single" w:sz="8" w:space="0" w:color="auto"/>
            </w:tcBorders>
            <w:shd w:val="clear" w:color="auto" w:fill="auto"/>
            <w:noWrap/>
            <w:vAlign w:val="center"/>
            <w:hideMark/>
          </w:tcPr>
          <w:p w14:paraId="1DB9CA8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8</w:t>
            </w:r>
          </w:p>
        </w:tc>
        <w:tc>
          <w:tcPr>
            <w:tcW w:w="2367" w:type="dxa"/>
            <w:tcBorders>
              <w:top w:val="nil"/>
              <w:left w:val="nil"/>
              <w:bottom w:val="single" w:sz="8" w:space="0" w:color="auto"/>
              <w:right w:val="single" w:sz="8" w:space="0" w:color="auto"/>
            </w:tcBorders>
            <w:shd w:val="clear" w:color="auto" w:fill="auto"/>
            <w:vAlign w:val="center"/>
            <w:hideMark/>
          </w:tcPr>
          <w:p w14:paraId="7B9B118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42.0% Superior Frontal Gyrus</w:t>
            </w:r>
          </w:p>
        </w:tc>
        <w:tc>
          <w:tcPr>
            <w:tcW w:w="1684" w:type="dxa"/>
            <w:tcBorders>
              <w:top w:val="nil"/>
              <w:left w:val="nil"/>
              <w:bottom w:val="single" w:sz="8" w:space="0" w:color="auto"/>
              <w:right w:val="single" w:sz="8" w:space="0" w:color="auto"/>
            </w:tcBorders>
            <w:shd w:val="clear" w:color="auto" w:fill="auto"/>
            <w:vAlign w:val="center"/>
            <w:hideMark/>
          </w:tcPr>
          <w:p w14:paraId="06FB5CC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53.6%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7422185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2BED9470"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7A8972D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Yu</w:t>
            </w:r>
          </w:p>
        </w:tc>
        <w:tc>
          <w:tcPr>
            <w:tcW w:w="668" w:type="dxa"/>
            <w:tcBorders>
              <w:top w:val="nil"/>
              <w:left w:val="nil"/>
              <w:bottom w:val="single" w:sz="8" w:space="0" w:color="auto"/>
              <w:right w:val="single" w:sz="8" w:space="0" w:color="auto"/>
            </w:tcBorders>
            <w:shd w:val="clear" w:color="auto" w:fill="auto"/>
            <w:noWrap/>
            <w:vAlign w:val="center"/>
            <w:hideMark/>
          </w:tcPr>
          <w:p w14:paraId="0607B006"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2016</w:t>
            </w:r>
          </w:p>
        </w:tc>
        <w:tc>
          <w:tcPr>
            <w:tcW w:w="1108" w:type="dxa"/>
            <w:tcBorders>
              <w:top w:val="nil"/>
              <w:left w:val="nil"/>
              <w:bottom w:val="single" w:sz="8" w:space="0" w:color="auto"/>
              <w:right w:val="single" w:sz="8" w:space="0" w:color="auto"/>
            </w:tcBorders>
            <w:shd w:val="clear" w:color="auto" w:fill="auto"/>
            <w:noWrap/>
            <w:vAlign w:val="center"/>
            <w:hideMark/>
          </w:tcPr>
          <w:p w14:paraId="6FF88AD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2CF3C1A3"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30</w:t>
            </w:r>
          </w:p>
        </w:tc>
        <w:tc>
          <w:tcPr>
            <w:tcW w:w="597" w:type="dxa"/>
            <w:tcBorders>
              <w:top w:val="nil"/>
              <w:left w:val="nil"/>
              <w:bottom w:val="single" w:sz="8" w:space="0" w:color="auto"/>
              <w:right w:val="single" w:sz="8" w:space="0" w:color="auto"/>
            </w:tcBorders>
            <w:shd w:val="clear" w:color="auto" w:fill="auto"/>
            <w:noWrap/>
            <w:vAlign w:val="center"/>
            <w:hideMark/>
          </w:tcPr>
          <w:p w14:paraId="1E58482F"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33</w:t>
            </w:r>
          </w:p>
        </w:tc>
        <w:tc>
          <w:tcPr>
            <w:tcW w:w="597" w:type="dxa"/>
            <w:tcBorders>
              <w:top w:val="nil"/>
              <w:left w:val="nil"/>
              <w:bottom w:val="single" w:sz="8" w:space="0" w:color="auto"/>
              <w:right w:val="single" w:sz="8" w:space="0" w:color="auto"/>
            </w:tcBorders>
            <w:shd w:val="clear" w:color="auto" w:fill="auto"/>
            <w:noWrap/>
            <w:vAlign w:val="center"/>
            <w:hideMark/>
          </w:tcPr>
          <w:p w14:paraId="3BD5EED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48</w:t>
            </w:r>
          </w:p>
        </w:tc>
        <w:tc>
          <w:tcPr>
            <w:tcW w:w="924" w:type="dxa"/>
            <w:tcBorders>
              <w:top w:val="nil"/>
              <w:left w:val="nil"/>
              <w:bottom w:val="single" w:sz="8" w:space="0" w:color="auto"/>
              <w:right w:val="single" w:sz="8" w:space="0" w:color="auto"/>
            </w:tcBorders>
            <w:shd w:val="clear" w:color="auto" w:fill="auto"/>
            <w:noWrap/>
            <w:vAlign w:val="center"/>
            <w:hideMark/>
          </w:tcPr>
          <w:p w14:paraId="1939928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50B79472"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Frontal_Mid_R</w:t>
            </w:r>
          </w:p>
        </w:tc>
        <w:tc>
          <w:tcPr>
            <w:tcW w:w="1647" w:type="dxa"/>
            <w:tcBorders>
              <w:top w:val="nil"/>
              <w:left w:val="nil"/>
              <w:bottom w:val="single" w:sz="8" w:space="0" w:color="auto"/>
              <w:right w:val="single" w:sz="8" w:space="0" w:color="auto"/>
            </w:tcBorders>
            <w:shd w:val="clear" w:color="auto" w:fill="auto"/>
            <w:noWrap/>
            <w:vAlign w:val="center"/>
            <w:hideMark/>
          </w:tcPr>
          <w:p w14:paraId="2DC6AADD"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3995A4C5"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47.0% Middle Frontal Gyrus</w:t>
            </w:r>
          </w:p>
        </w:tc>
        <w:tc>
          <w:tcPr>
            <w:tcW w:w="1684" w:type="dxa"/>
            <w:tcBorders>
              <w:top w:val="nil"/>
              <w:left w:val="nil"/>
              <w:bottom w:val="single" w:sz="8" w:space="0" w:color="auto"/>
              <w:right w:val="single" w:sz="8" w:space="0" w:color="auto"/>
            </w:tcBorders>
            <w:shd w:val="clear" w:color="auto" w:fill="auto"/>
            <w:vAlign w:val="center"/>
            <w:hideMark/>
          </w:tcPr>
          <w:p w14:paraId="3CDEF42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86.2%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50496D2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4726B1C3"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54645EA8"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Yu</w:t>
            </w:r>
          </w:p>
        </w:tc>
        <w:tc>
          <w:tcPr>
            <w:tcW w:w="668" w:type="dxa"/>
            <w:tcBorders>
              <w:top w:val="nil"/>
              <w:left w:val="nil"/>
              <w:bottom w:val="single" w:sz="8" w:space="0" w:color="auto"/>
              <w:right w:val="single" w:sz="8" w:space="0" w:color="auto"/>
            </w:tcBorders>
            <w:shd w:val="clear" w:color="auto" w:fill="auto"/>
            <w:noWrap/>
            <w:vAlign w:val="center"/>
            <w:hideMark/>
          </w:tcPr>
          <w:p w14:paraId="2990484C"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2016</w:t>
            </w:r>
          </w:p>
        </w:tc>
        <w:tc>
          <w:tcPr>
            <w:tcW w:w="1108" w:type="dxa"/>
            <w:tcBorders>
              <w:top w:val="nil"/>
              <w:left w:val="nil"/>
              <w:bottom w:val="single" w:sz="8" w:space="0" w:color="auto"/>
              <w:right w:val="single" w:sz="8" w:space="0" w:color="auto"/>
            </w:tcBorders>
            <w:shd w:val="clear" w:color="auto" w:fill="auto"/>
            <w:noWrap/>
            <w:vAlign w:val="center"/>
            <w:hideMark/>
          </w:tcPr>
          <w:p w14:paraId="1F32495A"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6734CEF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24</w:t>
            </w:r>
          </w:p>
        </w:tc>
        <w:tc>
          <w:tcPr>
            <w:tcW w:w="597" w:type="dxa"/>
            <w:tcBorders>
              <w:top w:val="nil"/>
              <w:left w:val="nil"/>
              <w:bottom w:val="single" w:sz="8" w:space="0" w:color="auto"/>
              <w:right w:val="single" w:sz="8" w:space="0" w:color="auto"/>
            </w:tcBorders>
            <w:shd w:val="clear" w:color="auto" w:fill="auto"/>
            <w:noWrap/>
            <w:vAlign w:val="center"/>
            <w:hideMark/>
          </w:tcPr>
          <w:p w14:paraId="6FF3FE2A"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27</w:t>
            </w:r>
          </w:p>
        </w:tc>
        <w:tc>
          <w:tcPr>
            <w:tcW w:w="597" w:type="dxa"/>
            <w:tcBorders>
              <w:top w:val="nil"/>
              <w:left w:val="nil"/>
              <w:bottom w:val="single" w:sz="8" w:space="0" w:color="auto"/>
              <w:right w:val="single" w:sz="8" w:space="0" w:color="auto"/>
            </w:tcBorders>
            <w:shd w:val="clear" w:color="auto" w:fill="auto"/>
            <w:noWrap/>
            <w:vAlign w:val="center"/>
            <w:hideMark/>
          </w:tcPr>
          <w:p w14:paraId="7E6A92CE"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60</w:t>
            </w:r>
          </w:p>
        </w:tc>
        <w:tc>
          <w:tcPr>
            <w:tcW w:w="924" w:type="dxa"/>
            <w:tcBorders>
              <w:top w:val="nil"/>
              <w:left w:val="nil"/>
              <w:bottom w:val="single" w:sz="8" w:space="0" w:color="auto"/>
              <w:right w:val="single" w:sz="8" w:space="0" w:color="auto"/>
            </w:tcBorders>
            <w:shd w:val="clear" w:color="auto" w:fill="auto"/>
            <w:noWrap/>
            <w:vAlign w:val="center"/>
            <w:hideMark/>
          </w:tcPr>
          <w:p w14:paraId="598EEB49"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5AE5328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Frontal_Sup_R</w:t>
            </w:r>
          </w:p>
        </w:tc>
        <w:tc>
          <w:tcPr>
            <w:tcW w:w="1647" w:type="dxa"/>
            <w:tcBorders>
              <w:top w:val="nil"/>
              <w:left w:val="nil"/>
              <w:bottom w:val="single" w:sz="8" w:space="0" w:color="auto"/>
              <w:right w:val="single" w:sz="8" w:space="0" w:color="auto"/>
            </w:tcBorders>
            <w:shd w:val="clear" w:color="auto" w:fill="auto"/>
            <w:noWrap/>
            <w:vAlign w:val="center"/>
            <w:hideMark/>
          </w:tcPr>
          <w:p w14:paraId="25CF3051"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BA 6</w:t>
            </w:r>
          </w:p>
        </w:tc>
        <w:tc>
          <w:tcPr>
            <w:tcW w:w="2367" w:type="dxa"/>
            <w:tcBorders>
              <w:top w:val="nil"/>
              <w:left w:val="nil"/>
              <w:bottom w:val="single" w:sz="8" w:space="0" w:color="auto"/>
              <w:right w:val="single" w:sz="8" w:space="0" w:color="auto"/>
            </w:tcBorders>
            <w:shd w:val="clear" w:color="auto" w:fill="auto"/>
            <w:vAlign w:val="center"/>
            <w:hideMark/>
          </w:tcPr>
          <w:p w14:paraId="187D68C6"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49.0% Superior Frontal Gyrus</w:t>
            </w:r>
          </w:p>
        </w:tc>
        <w:tc>
          <w:tcPr>
            <w:tcW w:w="1684" w:type="dxa"/>
            <w:tcBorders>
              <w:top w:val="nil"/>
              <w:left w:val="nil"/>
              <w:bottom w:val="single" w:sz="8" w:space="0" w:color="auto"/>
              <w:right w:val="single" w:sz="8" w:space="0" w:color="auto"/>
            </w:tcBorders>
            <w:shd w:val="clear" w:color="auto" w:fill="auto"/>
            <w:vAlign w:val="center"/>
            <w:hideMark/>
          </w:tcPr>
          <w:p w14:paraId="1E29232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64.2% Right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2B35B9D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1B41D7D4" w14:textId="77777777" w:rsidTr="00DA50EB">
        <w:trPr>
          <w:trHeight w:val="580"/>
        </w:trPr>
        <w:tc>
          <w:tcPr>
            <w:tcW w:w="1165" w:type="dxa"/>
            <w:tcBorders>
              <w:top w:val="nil"/>
              <w:left w:val="single" w:sz="8" w:space="0" w:color="auto"/>
              <w:bottom w:val="single" w:sz="8" w:space="0" w:color="auto"/>
              <w:right w:val="single" w:sz="8" w:space="0" w:color="auto"/>
            </w:tcBorders>
            <w:shd w:val="clear" w:color="auto" w:fill="auto"/>
            <w:noWrap/>
            <w:vAlign w:val="center"/>
            <w:hideMark/>
          </w:tcPr>
          <w:p w14:paraId="327E6513"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Yu</w:t>
            </w:r>
          </w:p>
        </w:tc>
        <w:tc>
          <w:tcPr>
            <w:tcW w:w="668" w:type="dxa"/>
            <w:tcBorders>
              <w:top w:val="nil"/>
              <w:left w:val="nil"/>
              <w:bottom w:val="single" w:sz="8" w:space="0" w:color="auto"/>
              <w:right w:val="single" w:sz="8" w:space="0" w:color="auto"/>
            </w:tcBorders>
            <w:shd w:val="clear" w:color="auto" w:fill="auto"/>
            <w:noWrap/>
            <w:vAlign w:val="center"/>
            <w:hideMark/>
          </w:tcPr>
          <w:p w14:paraId="35F85E9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2016</w:t>
            </w:r>
          </w:p>
        </w:tc>
        <w:tc>
          <w:tcPr>
            <w:tcW w:w="1108" w:type="dxa"/>
            <w:tcBorders>
              <w:top w:val="nil"/>
              <w:left w:val="nil"/>
              <w:bottom w:val="single" w:sz="8" w:space="0" w:color="auto"/>
              <w:right w:val="single" w:sz="8" w:space="0" w:color="auto"/>
            </w:tcBorders>
            <w:shd w:val="clear" w:color="auto" w:fill="auto"/>
            <w:noWrap/>
            <w:vAlign w:val="center"/>
            <w:hideMark/>
          </w:tcPr>
          <w:p w14:paraId="1450EA9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SBC</w:t>
            </w:r>
          </w:p>
        </w:tc>
        <w:tc>
          <w:tcPr>
            <w:tcW w:w="497" w:type="dxa"/>
            <w:tcBorders>
              <w:top w:val="nil"/>
              <w:left w:val="nil"/>
              <w:bottom w:val="single" w:sz="8" w:space="0" w:color="auto"/>
              <w:right w:val="single" w:sz="8" w:space="0" w:color="auto"/>
            </w:tcBorders>
            <w:shd w:val="clear" w:color="auto" w:fill="auto"/>
            <w:noWrap/>
            <w:vAlign w:val="center"/>
            <w:hideMark/>
          </w:tcPr>
          <w:p w14:paraId="7F459898"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-45</w:t>
            </w:r>
          </w:p>
        </w:tc>
        <w:tc>
          <w:tcPr>
            <w:tcW w:w="597" w:type="dxa"/>
            <w:tcBorders>
              <w:top w:val="nil"/>
              <w:left w:val="nil"/>
              <w:bottom w:val="single" w:sz="8" w:space="0" w:color="auto"/>
              <w:right w:val="single" w:sz="8" w:space="0" w:color="auto"/>
            </w:tcBorders>
            <w:shd w:val="clear" w:color="auto" w:fill="auto"/>
            <w:noWrap/>
            <w:vAlign w:val="center"/>
            <w:hideMark/>
          </w:tcPr>
          <w:p w14:paraId="2BFC0052"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-24</w:t>
            </w:r>
          </w:p>
        </w:tc>
        <w:tc>
          <w:tcPr>
            <w:tcW w:w="597" w:type="dxa"/>
            <w:tcBorders>
              <w:top w:val="nil"/>
              <w:left w:val="nil"/>
              <w:bottom w:val="single" w:sz="8" w:space="0" w:color="auto"/>
              <w:right w:val="single" w:sz="8" w:space="0" w:color="auto"/>
            </w:tcBorders>
            <w:shd w:val="clear" w:color="auto" w:fill="auto"/>
            <w:noWrap/>
            <w:vAlign w:val="center"/>
            <w:hideMark/>
          </w:tcPr>
          <w:p w14:paraId="7DA5226D" w14:textId="77777777" w:rsidR="00661855" w:rsidRPr="00DA0BC0" w:rsidRDefault="00661855" w:rsidP="00DA50EB">
            <w:pPr>
              <w:jc w:val="right"/>
              <w:rPr>
                <w:rFonts w:eastAsia="Yu Gothic"/>
                <w:color w:val="000000"/>
                <w:sz w:val="20"/>
                <w:szCs w:val="20"/>
                <w:lang w:val="en-US" w:eastAsia="ja-JP"/>
              </w:rPr>
            </w:pPr>
            <w:r w:rsidRPr="00DA0BC0">
              <w:rPr>
                <w:rFonts w:eastAsia="Yu Gothic"/>
                <w:color w:val="000000"/>
                <w:sz w:val="20"/>
                <w:szCs w:val="20"/>
                <w:lang w:eastAsia="ja-JP"/>
              </w:rPr>
              <w:t>45</w:t>
            </w:r>
          </w:p>
        </w:tc>
        <w:tc>
          <w:tcPr>
            <w:tcW w:w="924" w:type="dxa"/>
            <w:tcBorders>
              <w:top w:val="nil"/>
              <w:left w:val="nil"/>
              <w:bottom w:val="single" w:sz="8" w:space="0" w:color="auto"/>
              <w:right w:val="single" w:sz="8" w:space="0" w:color="auto"/>
            </w:tcBorders>
            <w:shd w:val="clear" w:color="auto" w:fill="auto"/>
            <w:noWrap/>
            <w:vAlign w:val="center"/>
            <w:hideMark/>
          </w:tcPr>
          <w:p w14:paraId="4326AB3B"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MNI</w:t>
            </w:r>
          </w:p>
        </w:tc>
        <w:tc>
          <w:tcPr>
            <w:tcW w:w="2206" w:type="dxa"/>
            <w:tcBorders>
              <w:top w:val="nil"/>
              <w:left w:val="nil"/>
              <w:bottom w:val="single" w:sz="8" w:space="0" w:color="auto"/>
              <w:right w:val="single" w:sz="8" w:space="0" w:color="auto"/>
            </w:tcBorders>
            <w:shd w:val="clear" w:color="auto" w:fill="auto"/>
            <w:noWrap/>
            <w:vAlign w:val="center"/>
            <w:hideMark/>
          </w:tcPr>
          <w:p w14:paraId="3D83C52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Postcentral_L</w:t>
            </w:r>
          </w:p>
        </w:tc>
        <w:tc>
          <w:tcPr>
            <w:tcW w:w="1647" w:type="dxa"/>
            <w:tcBorders>
              <w:top w:val="nil"/>
              <w:left w:val="nil"/>
              <w:bottom w:val="single" w:sz="8" w:space="0" w:color="auto"/>
              <w:right w:val="single" w:sz="8" w:space="0" w:color="auto"/>
            </w:tcBorders>
            <w:shd w:val="clear" w:color="auto" w:fill="auto"/>
            <w:noWrap/>
            <w:vAlign w:val="center"/>
            <w:hideMark/>
          </w:tcPr>
          <w:p w14:paraId="0330723F"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c>
          <w:tcPr>
            <w:tcW w:w="2367" w:type="dxa"/>
            <w:tcBorders>
              <w:top w:val="nil"/>
              <w:left w:val="nil"/>
              <w:bottom w:val="single" w:sz="8" w:space="0" w:color="auto"/>
              <w:right w:val="single" w:sz="8" w:space="0" w:color="auto"/>
            </w:tcBorders>
            <w:shd w:val="clear" w:color="auto" w:fill="auto"/>
            <w:vAlign w:val="center"/>
            <w:hideMark/>
          </w:tcPr>
          <w:p w14:paraId="749B8A04"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53.0% Postcentral Gyrus</w:t>
            </w:r>
          </w:p>
        </w:tc>
        <w:tc>
          <w:tcPr>
            <w:tcW w:w="1684" w:type="dxa"/>
            <w:tcBorders>
              <w:top w:val="nil"/>
              <w:left w:val="nil"/>
              <w:bottom w:val="single" w:sz="8" w:space="0" w:color="auto"/>
              <w:right w:val="single" w:sz="8" w:space="0" w:color="auto"/>
            </w:tcBorders>
            <w:shd w:val="clear" w:color="auto" w:fill="auto"/>
            <w:vAlign w:val="center"/>
            <w:hideMark/>
          </w:tcPr>
          <w:p w14:paraId="0E0A9EF7"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 xml:space="preserve">58.3% Left Cerebral Cortex </w:t>
            </w:r>
          </w:p>
        </w:tc>
        <w:tc>
          <w:tcPr>
            <w:tcW w:w="1900" w:type="dxa"/>
            <w:tcBorders>
              <w:top w:val="nil"/>
              <w:left w:val="nil"/>
              <w:bottom w:val="single" w:sz="8" w:space="0" w:color="auto"/>
              <w:right w:val="single" w:sz="8" w:space="0" w:color="auto"/>
            </w:tcBorders>
            <w:shd w:val="clear" w:color="auto" w:fill="auto"/>
            <w:noWrap/>
            <w:vAlign w:val="center"/>
            <w:hideMark/>
          </w:tcPr>
          <w:p w14:paraId="48811650" w14:textId="77777777" w:rsidR="00661855" w:rsidRPr="00DA0BC0" w:rsidRDefault="00661855" w:rsidP="00DA50EB">
            <w:pPr>
              <w:rPr>
                <w:rFonts w:eastAsia="Yu Gothic"/>
                <w:color w:val="000000"/>
                <w:sz w:val="20"/>
                <w:szCs w:val="20"/>
                <w:lang w:val="en-US" w:eastAsia="ja-JP"/>
              </w:rPr>
            </w:pPr>
            <w:r w:rsidRPr="00DA0BC0">
              <w:rPr>
                <w:rFonts w:eastAsia="Yu Gothic"/>
                <w:color w:val="000000"/>
                <w:sz w:val="20"/>
                <w:szCs w:val="20"/>
                <w:lang w:eastAsia="ja-JP"/>
              </w:rPr>
              <w:t>undefined</w:t>
            </w:r>
          </w:p>
        </w:tc>
      </w:tr>
      <w:tr w:rsidR="00661855" w:rsidRPr="00DA0BC0" w14:paraId="7EC662FA" w14:textId="77777777" w:rsidTr="00DA50EB">
        <w:trPr>
          <w:trHeight w:val="360"/>
        </w:trPr>
        <w:tc>
          <w:tcPr>
            <w:tcW w:w="15360" w:type="dxa"/>
            <w:gridSpan w:val="1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8018E8C" w14:textId="77777777" w:rsidR="00661855" w:rsidRPr="00DA0BC0" w:rsidRDefault="00661855" w:rsidP="00DA50EB">
            <w:pPr>
              <w:rPr>
                <w:rFonts w:eastAsia="Yu Gothic"/>
                <w:color w:val="000000"/>
                <w:sz w:val="20"/>
                <w:szCs w:val="20"/>
                <w:lang w:val="en-US" w:eastAsia="ja-JP"/>
              </w:rPr>
            </w:pPr>
            <w:r>
              <w:rPr>
                <w:rFonts w:eastAsia="Yu Gothic"/>
                <w:color w:val="000000"/>
                <w:sz w:val="20"/>
                <w:szCs w:val="20"/>
                <w:lang w:eastAsia="ja-JP"/>
              </w:rPr>
              <w:t>Note</w:t>
            </w:r>
            <w:r w:rsidRPr="002A0A91">
              <w:rPr>
                <w:rFonts w:eastAsia="Yu Gothic"/>
                <w:b/>
                <w:color w:val="000000"/>
                <w:sz w:val="20"/>
                <w:szCs w:val="20"/>
                <w:lang w:eastAsia="ja-JP"/>
              </w:rPr>
              <w:t>:</w:t>
            </w:r>
            <w:r>
              <w:rPr>
                <w:rFonts w:eastAsia="Yu Gothic"/>
                <w:color w:val="000000"/>
                <w:sz w:val="20"/>
                <w:szCs w:val="20"/>
                <w:lang w:eastAsia="ja-JP"/>
              </w:rPr>
              <w:t xml:space="preserve"> </w:t>
            </w:r>
            <w:r w:rsidRPr="00DA0BC0">
              <w:rPr>
                <w:rFonts w:eastAsia="Yu Gothic"/>
                <w:color w:val="000000"/>
                <w:sz w:val="20"/>
                <w:szCs w:val="20"/>
                <w:lang w:eastAsia="ja-JP"/>
              </w:rPr>
              <w:t>AAL</w:t>
            </w:r>
            <w:r>
              <w:rPr>
                <w:rFonts w:eastAsia="Yu Gothic"/>
                <w:color w:val="000000"/>
                <w:sz w:val="20"/>
                <w:szCs w:val="20"/>
                <w:lang w:eastAsia="ja-JP"/>
              </w:rPr>
              <w:t xml:space="preserve"> =</w:t>
            </w:r>
            <w:r w:rsidRPr="00DA0BC0">
              <w:rPr>
                <w:rFonts w:eastAsia="Yu Gothic"/>
                <w:color w:val="000000"/>
                <w:sz w:val="20"/>
                <w:szCs w:val="20"/>
                <w:lang w:eastAsia="ja-JP"/>
              </w:rPr>
              <w:t xml:space="preserve"> Automated </w:t>
            </w:r>
            <w:r>
              <w:rPr>
                <w:rFonts w:eastAsia="Yu Gothic"/>
                <w:color w:val="000000"/>
                <w:sz w:val="20"/>
                <w:szCs w:val="20"/>
                <w:lang w:eastAsia="ja-JP"/>
              </w:rPr>
              <w:t>A</w:t>
            </w:r>
            <w:r w:rsidRPr="00DA0BC0">
              <w:rPr>
                <w:rFonts w:eastAsia="Yu Gothic"/>
                <w:color w:val="000000"/>
                <w:sz w:val="20"/>
                <w:szCs w:val="20"/>
                <w:lang w:eastAsia="ja-JP"/>
              </w:rPr>
              <w:t xml:space="preserve">natomical </w:t>
            </w:r>
            <w:r>
              <w:rPr>
                <w:rFonts w:eastAsia="Yu Gothic"/>
                <w:color w:val="000000"/>
                <w:sz w:val="20"/>
                <w:szCs w:val="20"/>
                <w:lang w:eastAsia="ja-JP"/>
              </w:rPr>
              <w:t>L</w:t>
            </w:r>
            <w:r w:rsidRPr="00DA0BC0">
              <w:rPr>
                <w:rFonts w:eastAsia="Yu Gothic"/>
                <w:color w:val="000000"/>
                <w:sz w:val="20"/>
                <w:szCs w:val="20"/>
                <w:lang w:eastAsia="ja-JP"/>
              </w:rPr>
              <w:t>abel</w:t>
            </w:r>
            <w:r>
              <w:rPr>
                <w:rFonts w:eastAsia="Yu Gothic"/>
                <w:color w:val="000000"/>
                <w:sz w:val="20"/>
                <w:szCs w:val="20"/>
                <w:lang w:eastAsia="ja-JP"/>
              </w:rPr>
              <w:t>l</w:t>
            </w:r>
            <w:r w:rsidRPr="00DA0BC0">
              <w:rPr>
                <w:rFonts w:eastAsia="Yu Gothic"/>
                <w:color w:val="000000"/>
                <w:sz w:val="20"/>
                <w:szCs w:val="20"/>
                <w:lang w:eastAsia="ja-JP"/>
              </w:rPr>
              <w:t>ing, BA</w:t>
            </w:r>
            <w:r>
              <w:rPr>
                <w:rFonts w:eastAsia="Yu Gothic"/>
                <w:color w:val="000000"/>
                <w:sz w:val="20"/>
                <w:szCs w:val="20"/>
                <w:lang w:eastAsia="ja-JP"/>
              </w:rPr>
              <w:t xml:space="preserve"> =</w:t>
            </w:r>
            <w:r w:rsidRPr="00DA0BC0">
              <w:rPr>
                <w:rFonts w:eastAsia="Yu Gothic"/>
                <w:color w:val="000000"/>
                <w:sz w:val="20"/>
                <w:szCs w:val="20"/>
                <w:lang w:eastAsia="ja-JP"/>
              </w:rPr>
              <w:t xml:space="preserve"> Brodmann </w:t>
            </w:r>
            <w:r>
              <w:rPr>
                <w:rFonts w:eastAsia="Yu Gothic"/>
                <w:color w:val="000000"/>
                <w:sz w:val="20"/>
                <w:szCs w:val="20"/>
                <w:lang w:eastAsia="ja-JP"/>
              </w:rPr>
              <w:t>A</w:t>
            </w:r>
            <w:r w:rsidRPr="00DA0BC0">
              <w:rPr>
                <w:rFonts w:eastAsia="Yu Gothic"/>
                <w:color w:val="000000"/>
                <w:sz w:val="20"/>
                <w:szCs w:val="20"/>
                <w:lang w:eastAsia="ja-JP"/>
              </w:rPr>
              <w:t>rea, MNI</w:t>
            </w:r>
            <w:r>
              <w:rPr>
                <w:rFonts w:eastAsia="Yu Gothic"/>
                <w:color w:val="000000"/>
                <w:sz w:val="20"/>
                <w:szCs w:val="20"/>
                <w:lang w:eastAsia="ja-JP"/>
              </w:rPr>
              <w:t xml:space="preserve"> =</w:t>
            </w:r>
            <w:r w:rsidRPr="00DA0BC0">
              <w:rPr>
                <w:rFonts w:eastAsia="Yu Gothic"/>
                <w:color w:val="000000"/>
                <w:sz w:val="20"/>
                <w:szCs w:val="20"/>
                <w:lang w:eastAsia="ja-JP"/>
              </w:rPr>
              <w:t xml:space="preserve"> Montreal Neurological Institute, SBC</w:t>
            </w:r>
            <w:r>
              <w:rPr>
                <w:rFonts w:eastAsia="Yu Gothic"/>
                <w:color w:val="000000"/>
                <w:sz w:val="20"/>
                <w:szCs w:val="20"/>
                <w:lang w:eastAsia="ja-JP"/>
              </w:rPr>
              <w:t xml:space="preserve"> =</w:t>
            </w:r>
            <w:r w:rsidRPr="00DA0BC0">
              <w:rPr>
                <w:rFonts w:eastAsia="Yu Gothic"/>
                <w:color w:val="000000"/>
                <w:sz w:val="20"/>
                <w:szCs w:val="20"/>
                <w:lang w:eastAsia="ja-JP"/>
              </w:rPr>
              <w:t xml:space="preserve"> </w:t>
            </w:r>
            <w:r>
              <w:rPr>
                <w:rFonts w:eastAsia="Yu Gothic"/>
                <w:color w:val="000000"/>
                <w:sz w:val="20"/>
                <w:szCs w:val="20"/>
                <w:lang w:eastAsia="ja-JP"/>
              </w:rPr>
              <w:t>S</w:t>
            </w:r>
            <w:r w:rsidRPr="00DA0BC0">
              <w:rPr>
                <w:rFonts w:eastAsia="Yu Gothic"/>
                <w:color w:val="000000"/>
                <w:sz w:val="20"/>
                <w:szCs w:val="20"/>
                <w:lang w:eastAsia="ja-JP"/>
              </w:rPr>
              <w:t>eed-</w:t>
            </w:r>
            <w:r>
              <w:rPr>
                <w:rFonts w:eastAsia="Yu Gothic"/>
                <w:color w:val="000000"/>
                <w:sz w:val="20"/>
                <w:szCs w:val="20"/>
                <w:lang w:eastAsia="ja-JP"/>
              </w:rPr>
              <w:t>B</w:t>
            </w:r>
            <w:r w:rsidRPr="00DA0BC0">
              <w:rPr>
                <w:rFonts w:eastAsia="Yu Gothic"/>
                <w:color w:val="000000"/>
                <w:sz w:val="20"/>
                <w:szCs w:val="20"/>
                <w:lang w:eastAsia="ja-JP"/>
              </w:rPr>
              <w:t xml:space="preserve">ased </w:t>
            </w:r>
            <w:r>
              <w:rPr>
                <w:rFonts w:eastAsia="Yu Gothic"/>
                <w:color w:val="000000"/>
                <w:sz w:val="20"/>
                <w:szCs w:val="20"/>
                <w:lang w:eastAsia="ja-JP"/>
              </w:rPr>
              <w:t>Connectivity</w:t>
            </w:r>
            <w:r w:rsidRPr="00DA0BC0">
              <w:rPr>
                <w:rFonts w:eastAsia="Yu Gothic"/>
                <w:color w:val="000000"/>
                <w:sz w:val="20"/>
                <w:szCs w:val="20"/>
                <w:lang w:eastAsia="ja-JP"/>
              </w:rPr>
              <w:t>, TAL</w:t>
            </w:r>
            <w:r>
              <w:rPr>
                <w:rFonts w:eastAsia="Yu Gothic"/>
                <w:color w:val="000000"/>
                <w:sz w:val="20"/>
                <w:szCs w:val="20"/>
                <w:lang w:eastAsia="ja-JP"/>
              </w:rPr>
              <w:t xml:space="preserve"> =</w:t>
            </w:r>
            <w:r w:rsidRPr="00DA0BC0">
              <w:rPr>
                <w:rFonts w:eastAsia="Yu Gothic"/>
                <w:color w:val="000000"/>
                <w:sz w:val="20"/>
                <w:szCs w:val="20"/>
                <w:lang w:eastAsia="ja-JP"/>
              </w:rPr>
              <w:t xml:space="preserve"> Talairach</w:t>
            </w:r>
          </w:p>
        </w:tc>
      </w:tr>
    </w:tbl>
    <w:p w14:paraId="1BD01406" w14:textId="77777777" w:rsidR="00661855" w:rsidRPr="00DA0BC0" w:rsidRDefault="00661855" w:rsidP="00661855">
      <w:pPr>
        <w:pStyle w:val="EndNoteBibliography"/>
        <w:ind w:left="720" w:hanging="720"/>
        <w:rPr>
          <w:noProof/>
        </w:rPr>
      </w:pPr>
    </w:p>
    <w:p w14:paraId="189CDFC2" w14:textId="77777777" w:rsidR="00661855" w:rsidRPr="00320D07" w:rsidRDefault="00661855" w:rsidP="00661855">
      <w:pPr>
        <w:pStyle w:val="EndNoteBibliography"/>
        <w:ind w:left="720" w:hanging="720"/>
        <w:rPr>
          <w:noProof/>
        </w:rPr>
      </w:pPr>
    </w:p>
    <w:p w14:paraId="5540C415" w14:textId="77777777" w:rsidR="00661855" w:rsidRPr="00320D07" w:rsidRDefault="00661855" w:rsidP="00661855">
      <w:pPr>
        <w:pStyle w:val="EndNoteBibliography"/>
        <w:ind w:left="720" w:hanging="720"/>
        <w:rPr>
          <w:noProof/>
        </w:rPr>
      </w:pPr>
    </w:p>
    <w:p w14:paraId="30AF32B8" w14:textId="77777777" w:rsidR="00661855" w:rsidRPr="00320D07" w:rsidRDefault="00661855" w:rsidP="00661855">
      <w:pPr>
        <w:pStyle w:val="EndNoteBibliography"/>
        <w:ind w:left="720" w:hanging="720"/>
        <w:rPr>
          <w:noProof/>
        </w:rPr>
      </w:pPr>
    </w:p>
    <w:p w14:paraId="4C39958F" w14:textId="77777777" w:rsidR="00661855" w:rsidRPr="00320D07" w:rsidRDefault="00661855" w:rsidP="00661855">
      <w:pPr>
        <w:pStyle w:val="EndNoteBibliography"/>
        <w:ind w:left="720" w:hanging="720"/>
        <w:rPr>
          <w:noProof/>
        </w:rPr>
      </w:pPr>
    </w:p>
    <w:p w14:paraId="582B6B2F" w14:textId="77777777" w:rsidR="00661855" w:rsidRPr="00320D07" w:rsidRDefault="00661855" w:rsidP="00661855">
      <w:pPr>
        <w:pStyle w:val="EndNoteBibliography"/>
        <w:ind w:left="720" w:hanging="720"/>
        <w:rPr>
          <w:noProof/>
        </w:rPr>
      </w:pPr>
    </w:p>
    <w:p w14:paraId="14BBDAEB" w14:textId="77777777" w:rsidR="00661855" w:rsidRPr="00320D07" w:rsidRDefault="00661855" w:rsidP="00661855">
      <w:pPr>
        <w:pStyle w:val="EndNoteBibliography"/>
        <w:ind w:left="720" w:hanging="720"/>
        <w:rPr>
          <w:noProof/>
        </w:rPr>
      </w:pPr>
    </w:p>
    <w:p w14:paraId="05CA31FB" w14:textId="77777777" w:rsidR="00661855" w:rsidRPr="00320D07" w:rsidRDefault="00661855" w:rsidP="00661855">
      <w:pPr>
        <w:pStyle w:val="EndNoteBibliography"/>
        <w:ind w:left="720" w:hanging="720"/>
        <w:rPr>
          <w:noProof/>
        </w:rPr>
      </w:pPr>
    </w:p>
    <w:p w14:paraId="38EC1E09" w14:textId="77777777" w:rsidR="00661855" w:rsidRPr="00320D07" w:rsidRDefault="00661855" w:rsidP="00661855">
      <w:pPr>
        <w:pStyle w:val="EndNoteBibliography"/>
        <w:ind w:left="720" w:hanging="720"/>
        <w:rPr>
          <w:noProof/>
        </w:rPr>
      </w:pPr>
    </w:p>
    <w:p w14:paraId="55490D6B" w14:textId="77777777" w:rsidR="00661855" w:rsidRPr="00320D07" w:rsidRDefault="00661855" w:rsidP="00661855">
      <w:pPr>
        <w:pStyle w:val="EndNoteBibliography"/>
        <w:ind w:left="720" w:hanging="720"/>
        <w:rPr>
          <w:noProof/>
        </w:rPr>
      </w:pPr>
    </w:p>
    <w:p w14:paraId="6E94AD04" w14:textId="77777777" w:rsidR="00661855" w:rsidRPr="00320D07" w:rsidRDefault="00661855" w:rsidP="00661855">
      <w:pPr>
        <w:pStyle w:val="EndNoteBibliography"/>
        <w:ind w:left="720" w:hanging="720"/>
        <w:rPr>
          <w:noProof/>
        </w:rPr>
      </w:pPr>
    </w:p>
    <w:p w14:paraId="58BE68EA" w14:textId="77777777" w:rsidR="00661855" w:rsidRPr="00320D07" w:rsidRDefault="00661855" w:rsidP="00661855">
      <w:pPr>
        <w:pStyle w:val="EndNoteBibliography"/>
        <w:ind w:left="720" w:hanging="720"/>
        <w:rPr>
          <w:noProof/>
        </w:rPr>
      </w:pPr>
    </w:p>
    <w:p w14:paraId="1BCBB998" w14:textId="77777777" w:rsidR="00661855" w:rsidRPr="00320D07" w:rsidRDefault="00661855" w:rsidP="00661855">
      <w:pPr>
        <w:pStyle w:val="EndNoteBibliography"/>
        <w:ind w:left="720" w:hanging="720"/>
        <w:rPr>
          <w:noProof/>
        </w:rPr>
      </w:pPr>
    </w:p>
    <w:p w14:paraId="719BB4DD" w14:textId="77777777" w:rsidR="00661855" w:rsidRPr="005A7AB6" w:rsidRDefault="00661855" w:rsidP="00661855">
      <w:pPr>
        <w:pStyle w:val="EndNoteBibliography"/>
        <w:rPr>
          <w:noProof/>
        </w:rPr>
      </w:pPr>
    </w:p>
    <w:p w14:paraId="7D766869" w14:textId="77777777" w:rsidR="00661855" w:rsidRPr="005A7AB6" w:rsidRDefault="00661855" w:rsidP="00661855">
      <w:pPr>
        <w:pStyle w:val="EndNoteBibliography"/>
        <w:ind w:left="720" w:hanging="720"/>
        <w:rPr>
          <w:noProof/>
        </w:rPr>
      </w:pPr>
    </w:p>
    <w:p w14:paraId="4290742A" w14:textId="77777777" w:rsidR="00661855" w:rsidRPr="005A7AB6" w:rsidRDefault="00661855" w:rsidP="00661855">
      <w:r w:rsidRPr="005A7AB6">
        <w:fldChar w:fldCharType="end"/>
      </w:r>
    </w:p>
    <w:p w14:paraId="3AC53804" w14:textId="77777777" w:rsidR="00661855" w:rsidRDefault="00661855" w:rsidP="00661855">
      <w:pPr>
        <w:pStyle w:val="EndNoteBibliography"/>
      </w:pPr>
    </w:p>
    <w:p w14:paraId="46FD949C" w14:textId="77777777" w:rsidR="00661855" w:rsidRDefault="00661855" w:rsidP="0097341B">
      <w:pPr>
        <w:spacing w:line="360" w:lineRule="auto"/>
        <w:ind w:left="567" w:right="656"/>
        <w:jc w:val="both"/>
        <w:rPr>
          <w:b/>
          <w:lang w:val="en-US"/>
        </w:rPr>
      </w:pPr>
    </w:p>
    <w:p w14:paraId="53D2C814" w14:textId="77777777" w:rsidR="003C69C9" w:rsidRDefault="003C69C9" w:rsidP="005162F9">
      <w:pPr>
        <w:shd w:val="clear" w:color="auto" w:fill="FFFFFF"/>
        <w:spacing w:line="480" w:lineRule="auto"/>
        <w:ind w:left="567" w:right="656"/>
        <w:jc w:val="center"/>
        <w:rPr>
          <w:b/>
          <w:lang w:val="en-US"/>
        </w:rPr>
      </w:pPr>
    </w:p>
    <w:sectPr w:rsidR="003C69C9" w:rsidSect="00661855">
      <w:pgSz w:w="16820" w:h="11900" w:orient="landscape"/>
      <w:pgMar w:top="720" w:right="720" w:bottom="720" w:left="720"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C7BA1F" w14:textId="77777777" w:rsidR="008D452C" w:rsidRDefault="008D452C">
      <w:r>
        <w:separator/>
      </w:r>
    </w:p>
  </w:endnote>
  <w:endnote w:type="continuationSeparator" w:id="0">
    <w:p w14:paraId="0A56CB7F" w14:textId="77777777" w:rsidR="008D452C" w:rsidRDefault="008D4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Yu Gothicfalt">
    <w:altName w:val="Arial Unicode MS"/>
    <w:panose1 w:val="020B0604020202020204"/>
    <w:charset w:val="80"/>
    <w:family w:val="swiss"/>
    <w:notTrueType/>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Minchofalt">
    <w:altName w:val="Arial Unicode MS"/>
    <w:panose1 w:val="020B06040202020202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
    <w:altName w:val="Arial Unicode MS"/>
    <w:panose1 w:val="020B0604020202020204"/>
    <w:charset w:val="80"/>
    <w:family w:val="auto"/>
    <w:notTrueType/>
    <w:pitch w:val="variable"/>
    <w:sig w:usb0="00000001" w:usb1="08070000" w:usb2="00000010" w:usb3="00000000" w:csb0="00020000" w:csb1="00000000"/>
  </w:font>
  <w:font w:name="Times">
    <w:panose1 w:val="00000500000000020000"/>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MS Gothicfalt">
    <w:altName w:val="Yu Gothic"/>
    <w:panose1 w:val="020B0604020202020204"/>
    <w:charset w:val="80"/>
    <w:family w:val="moder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AD5B0" w14:textId="77777777" w:rsidR="008D452C" w:rsidRDefault="008D452C">
      <w:r>
        <w:separator/>
      </w:r>
    </w:p>
  </w:footnote>
  <w:footnote w:type="continuationSeparator" w:id="0">
    <w:p w14:paraId="380AB31F" w14:textId="77777777" w:rsidR="008D452C" w:rsidRDefault="008D4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CECD9" w14:textId="77777777" w:rsidR="00661855" w:rsidRDefault="00661855" w:rsidP="008E60A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F721A5" w14:textId="77777777" w:rsidR="00661855" w:rsidRDefault="00661855" w:rsidP="008E60A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1F1C1" w14:textId="77777777" w:rsidR="00661855" w:rsidRDefault="00661855" w:rsidP="008E60A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25443F7" w14:textId="77777777" w:rsidR="00661855" w:rsidRDefault="00661855" w:rsidP="008E60A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61430"/>
    <w:multiLevelType w:val="hybridMultilevel"/>
    <w:tmpl w:val="566E56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3C84D35"/>
    <w:multiLevelType w:val="hybridMultilevel"/>
    <w:tmpl w:val="83C476B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707C053B"/>
    <w:multiLevelType w:val="hybridMultilevel"/>
    <w:tmpl w:val="23780080"/>
    <w:lvl w:ilvl="0" w:tplc="98CE834A">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4" w15:restartNumberingAfterBreak="0">
    <w:nsid w:val="7A781C0B"/>
    <w:multiLevelType w:val="hybridMultilevel"/>
    <w:tmpl w:val="9BE415C0"/>
    <w:lvl w:ilvl="0" w:tplc="60DA00D8">
      <w:numFmt w:val="bullet"/>
      <w:lvlText w:val=""/>
      <w:lvlJc w:val="left"/>
      <w:pPr>
        <w:ind w:left="360" w:hanging="360"/>
      </w:pPr>
      <w:rPr>
        <w:rFonts w:ascii="Wingdings" w:eastAsia="Yu Gothicfalt"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bordersDoNotSurroundHeader/>
  <w:bordersDoNotSurroundFooter/>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euroscience Biobehavioral Rev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avva02z7p99xaeedssx9vfy0rp22a9twp50&quot;&gt;cortese_et_al&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record-ids&gt;&lt;/item&gt;&lt;/Libraries&gt;"/>
    <w:docVar w:name="REFMGR.InstantFormat" w:val="&lt;ENInstantFormat&gt;&lt;Enabled&gt;1&lt;/Enabled&gt;&lt;ScanUnformatted&gt;1&lt;/ScanUnformatted&gt;&lt;ScanChanges&gt;1&lt;/ScanChanges&gt;&lt;/ENInstantFormat&gt;"/>
    <w:docVar w:name="REFMGR.Layout" w:val="&lt;ENLayout&gt;&lt;Style&gt;American Journal of Medicine&lt;/Style&gt;&lt;LeftDelim&gt;{&lt;/LeftDelim&gt;&lt;RightDelim&gt;}&lt;/RightDelim&gt;&lt;FontName&gt;Times New Roman&lt;/FontName&gt;&lt;FontSize&gt;12&lt;/FontSize&gt;&lt;ReflistTitle&gt;Reference List&lt;/ReflistTitle&gt;&lt;StartingRefnum&gt;1&lt;/StartingRefnum&gt;&lt;FirstLineIndent&gt;0&lt;/FirstLineIndent&gt;&lt;HangingIndent&gt;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2014_all&lt;/item&gt;&lt;/Libraries&gt;&lt;/ENLibraries&gt;"/>
  </w:docVars>
  <w:rsids>
    <w:rsidRoot w:val="00D81C0E"/>
    <w:rsid w:val="000035D4"/>
    <w:rsid w:val="000148FC"/>
    <w:rsid w:val="00031604"/>
    <w:rsid w:val="00054D83"/>
    <w:rsid w:val="00055AA3"/>
    <w:rsid w:val="00060C9D"/>
    <w:rsid w:val="00064FB4"/>
    <w:rsid w:val="00073DA6"/>
    <w:rsid w:val="000957E1"/>
    <w:rsid w:val="000C5628"/>
    <w:rsid w:val="000E4C91"/>
    <w:rsid w:val="000E7EF7"/>
    <w:rsid w:val="0010672F"/>
    <w:rsid w:val="00123F02"/>
    <w:rsid w:val="0015259F"/>
    <w:rsid w:val="00154F4F"/>
    <w:rsid w:val="00156A29"/>
    <w:rsid w:val="001648E6"/>
    <w:rsid w:val="0018492A"/>
    <w:rsid w:val="0018696F"/>
    <w:rsid w:val="001939F7"/>
    <w:rsid w:val="00196C3C"/>
    <w:rsid w:val="001B4CC4"/>
    <w:rsid w:val="001C56AC"/>
    <w:rsid w:val="001C5EBB"/>
    <w:rsid w:val="001C78E4"/>
    <w:rsid w:val="001D25D2"/>
    <w:rsid w:val="001D2E13"/>
    <w:rsid w:val="001E2254"/>
    <w:rsid w:val="001E4FFD"/>
    <w:rsid w:val="001F1AD3"/>
    <w:rsid w:val="001F245D"/>
    <w:rsid w:val="001F3808"/>
    <w:rsid w:val="00204292"/>
    <w:rsid w:val="00214503"/>
    <w:rsid w:val="002247B0"/>
    <w:rsid w:val="00243459"/>
    <w:rsid w:val="002435DF"/>
    <w:rsid w:val="00270306"/>
    <w:rsid w:val="00274DB2"/>
    <w:rsid w:val="00276C4D"/>
    <w:rsid w:val="002865E1"/>
    <w:rsid w:val="00295716"/>
    <w:rsid w:val="002A7F32"/>
    <w:rsid w:val="002E67DE"/>
    <w:rsid w:val="002F21D6"/>
    <w:rsid w:val="0031002B"/>
    <w:rsid w:val="00331BE7"/>
    <w:rsid w:val="003351CB"/>
    <w:rsid w:val="00343E10"/>
    <w:rsid w:val="003468AE"/>
    <w:rsid w:val="00363F23"/>
    <w:rsid w:val="00367E79"/>
    <w:rsid w:val="00384411"/>
    <w:rsid w:val="003856D7"/>
    <w:rsid w:val="00394055"/>
    <w:rsid w:val="0039526F"/>
    <w:rsid w:val="003B6B8F"/>
    <w:rsid w:val="003C5FD0"/>
    <w:rsid w:val="003C69C9"/>
    <w:rsid w:val="003D1A23"/>
    <w:rsid w:val="00414421"/>
    <w:rsid w:val="00415BE8"/>
    <w:rsid w:val="0042363B"/>
    <w:rsid w:val="00424BC8"/>
    <w:rsid w:val="004326A7"/>
    <w:rsid w:val="00442932"/>
    <w:rsid w:val="00452327"/>
    <w:rsid w:val="00457D3D"/>
    <w:rsid w:val="004765ED"/>
    <w:rsid w:val="004802EA"/>
    <w:rsid w:val="004877A7"/>
    <w:rsid w:val="00487998"/>
    <w:rsid w:val="004B255C"/>
    <w:rsid w:val="004E715C"/>
    <w:rsid w:val="004F42D5"/>
    <w:rsid w:val="005075FE"/>
    <w:rsid w:val="00513925"/>
    <w:rsid w:val="005162F9"/>
    <w:rsid w:val="00526ABB"/>
    <w:rsid w:val="0054472B"/>
    <w:rsid w:val="00544D62"/>
    <w:rsid w:val="00564115"/>
    <w:rsid w:val="0056518A"/>
    <w:rsid w:val="00580E5C"/>
    <w:rsid w:val="0058633D"/>
    <w:rsid w:val="00586DA5"/>
    <w:rsid w:val="005B1866"/>
    <w:rsid w:val="005B6F19"/>
    <w:rsid w:val="005C1787"/>
    <w:rsid w:val="005D073E"/>
    <w:rsid w:val="005F57D1"/>
    <w:rsid w:val="0062178B"/>
    <w:rsid w:val="00626EF4"/>
    <w:rsid w:val="00635060"/>
    <w:rsid w:val="0063792A"/>
    <w:rsid w:val="00661855"/>
    <w:rsid w:val="00664D0F"/>
    <w:rsid w:val="00665D75"/>
    <w:rsid w:val="00684BC0"/>
    <w:rsid w:val="0069519A"/>
    <w:rsid w:val="006D0BF0"/>
    <w:rsid w:val="006E584A"/>
    <w:rsid w:val="007038A0"/>
    <w:rsid w:val="00712DF5"/>
    <w:rsid w:val="0071586A"/>
    <w:rsid w:val="00722EBF"/>
    <w:rsid w:val="0073047C"/>
    <w:rsid w:val="00732E3E"/>
    <w:rsid w:val="00751D10"/>
    <w:rsid w:val="00767D9D"/>
    <w:rsid w:val="0078208B"/>
    <w:rsid w:val="00783ED3"/>
    <w:rsid w:val="00784888"/>
    <w:rsid w:val="00791839"/>
    <w:rsid w:val="007A1261"/>
    <w:rsid w:val="007C57AB"/>
    <w:rsid w:val="007D30C1"/>
    <w:rsid w:val="007D6E46"/>
    <w:rsid w:val="007F0C2C"/>
    <w:rsid w:val="007F264C"/>
    <w:rsid w:val="00846769"/>
    <w:rsid w:val="00851A3F"/>
    <w:rsid w:val="008562E7"/>
    <w:rsid w:val="008642C8"/>
    <w:rsid w:val="00884F6F"/>
    <w:rsid w:val="00885CEB"/>
    <w:rsid w:val="00897A57"/>
    <w:rsid w:val="008B5AF0"/>
    <w:rsid w:val="008C3CC9"/>
    <w:rsid w:val="008D452C"/>
    <w:rsid w:val="008E0D4E"/>
    <w:rsid w:val="008E60AA"/>
    <w:rsid w:val="008F7A02"/>
    <w:rsid w:val="009015C9"/>
    <w:rsid w:val="00901E90"/>
    <w:rsid w:val="00934C5B"/>
    <w:rsid w:val="00941DC9"/>
    <w:rsid w:val="009465A2"/>
    <w:rsid w:val="00947CF5"/>
    <w:rsid w:val="009706D2"/>
    <w:rsid w:val="0097341B"/>
    <w:rsid w:val="009827B8"/>
    <w:rsid w:val="0098442A"/>
    <w:rsid w:val="00991241"/>
    <w:rsid w:val="009F6519"/>
    <w:rsid w:val="00A006A0"/>
    <w:rsid w:val="00A32B8D"/>
    <w:rsid w:val="00A47791"/>
    <w:rsid w:val="00A712B2"/>
    <w:rsid w:val="00A837F1"/>
    <w:rsid w:val="00AB37A4"/>
    <w:rsid w:val="00AC0035"/>
    <w:rsid w:val="00AC7299"/>
    <w:rsid w:val="00AD3FCA"/>
    <w:rsid w:val="00AE3C8F"/>
    <w:rsid w:val="00B00055"/>
    <w:rsid w:val="00B04D46"/>
    <w:rsid w:val="00B064FE"/>
    <w:rsid w:val="00B30E73"/>
    <w:rsid w:val="00B3364E"/>
    <w:rsid w:val="00B61E06"/>
    <w:rsid w:val="00B75F88"/>
    <w:rsid w:val="00B82DA3"/>
    <w:rsid w:val="00BA572F"/>
    <w:rsid w:val="00BC59D3"/>
    <w:rsid w:val="00BD1AB5"/>
    <w:rsid w:val="00BE1BEA"/>
    <w:rsid w:val="00BE7ABA"/>
    <w:rsid w:val="00BF1737"/>
    <w:rsid w:val="00BF6D5C"/>
    <w:rsid w:val="00BF71AD"/>
    <w:rsid w:val="00C00EAE"/>
    <w:rsid w:val="00C045A7"/>
    <w:rsid w:val="00C14C09"/>
    <w:rsid w:val="00C26765"/>
    <w:rsid w:val="00C4240F"/>
    <w:rsid w:val="00C44712"/>
    <w:rsid w:val="00C4715E"/>
    <w:rsid w:val="00C5627C"/>
    <w:rsid w:val="00C57ECB"/>
    <w:rsid w:val="00C640F1"/>
    <w:rsid w:val="00C7310E"/>
    <w:rsid w:val="00C85B32"/>
    <w:rsid w:val="00C86021"/>
    <w:rsid w:val="00C950E3"/>
    <w:rsid w:val="00CA1300"/>
    <w:rsid w:val="00CB17F5"/>
    <w:rsid w:val="00CC0866"/>
    <w:rsid w:val="00CC5F01"/>
    <w:rsid w:val="00CE072D"/>
    <w:rsid w:val="00D0559F"/>
    <w:rsid w:val="00D1049E"/>
    <w:rsid w:val="00D1066F"/>
    <w:rsid w:val="00D21B97"/>
    <w:rsid w:val="00D26F32"/>
    <w:rsid w:val="00D274A1"/>
    <w:rsid w:val="00D3538B"/>
    <w:rsid w:val="00D43BCA"/>
    <w:rsid w:val="00D46BE4"/>
    <w:rsid w:val="00D55307"/>
    <w:rsid w:val="00D56A6E"/>
    <w:rsid w:val="00D677AD"/>
    <w:rsid w:val="00D70904"/>
    <w:rsid w:val="00D70F4E"/>
    <w:rsid w:val="00D76382"/>
    <w:rsid w:val="00D81C0E"/>
    <w:rsid w:val="00DA2D00"/>
    <w:rsid w:val="00DB086E"/>
    <w:rsid w:val="00DB098E"/>
    <w:rsid w:val="00DB7D04"/>
    <w:rsid w:val="00DE0C0E"/>
    <w:rsid w:val="00DF0D9A"/>
    <w:rsid w:val="00DF22F3"/>
    <w:rsid w:val="00DF4DD0"/>
    <w:rsid w:val="00DF7D96"/>
    <w:rsid w:val="00E02EF6"/>
    <w:rsid w:val="00E30DDE"/>
    <w:rsid w:val="00E31637"/>
    <w:rsid w:val="00E354AD"/>
    <w:rsid w:val="00E40669"/>
    <w:rsid w:val="00E41658"/>
    <w:rsid w:val="00E61638"/>
    <w:rsid w:val="00E64543"/>
    <w:rsid w:val="00E83F8F"/>
    <w:rsid w:val="00E92716"/>
    <w:rsid w:val="00E97B20"/>
    <w:rsid w:val="00ED3658"/>
    <w:rsid w:val="00ED6C86"/>
    <w:rsid w:val="00EE0946"/>
    <w:rsid w:val="00EE5505"/>
    <w:rsid w:val="00EF2304"/>
    <w:rsid w:val="00F014A0"/>
    <w:rsid w:val="00F06EC0"/>
    <w:rsid w:val="00F13B3F"/>
    <w:rsid w:val="00F15073"/>
    <w:rsid w:val="00F20323"/>
    <w:rsid w:val="00F41A36"/>
    <w:rsid w:val="00F43778"/>
    <w:rsid w:val="00F57D43"/>
    <w:rsid w:val="00F65751"/>
    <w:rsid w:val="00F71108"/>
    <w:rsid w:val="00F76153"/>
    <w:rsid w:val="00F846E4"/>
    <w:rsid w:val="00F9028D"/>
    <w:rsid w:val="00FA0E9B"/>
    <w:rsid w:val="00FA102E"/>
    <w:rsid w:val="00FC11A8"/>
    <w:rsid w:val="00FC24C5"/>
    <w:rsid w:val="00FC31A1"/>
    <w:rsid w:val="00FC725C"/>
    <w:rsid w:val="00FD3F9F"/>
    <w:rsid w:val="00FE45FB"/>
    <w:rsid w:val="00FE60F5"/>
    <w:rsid w:val="00FF14D0"/>
    <w:rsid w:val="00FF2AD4"/>
    <w:rsid w:val="00FF3EF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8509660"/>
  <w15:docId w15:val="{00B55FAA-6D9F-AC44-A296-ECDE36BD2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falt"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1C0E"/>
    <w:rPr>
      <w:rFonts w:ascii="Times New Roman" w:hAnsi="Times New Roman"/>
      <w:sz w:val="24"/>
      <w:szCs w:val="24"/>
      <w:lang w:val="en-GB"/>
    </w:rPr>
  </w:style>
  <w:style w:type="paragraph" w:styleId="Heading1">
    <w:name w:val="heading 1"/>
    <w:basedOn w:val="Normal"/>
    <w:next w:val="Normal"/>
    <w:link w:val="Heading1Char"/>
    <w:qFormat/>
    <w:locked/>
    <w:rsid w:val="00661855"/>
    <w:pPr>
      <w:keepNext/>
      <w:outlineLvl w:val="0"/>
    </w:pPr>
    <w:rPr>
      <w:rFonts w:asciiTheme="majorHAnsi" w:eastAsiaTheme="majorEastAsia" w:hAnsiTheme="majorHAnsi" w:cstheme="majorBidi"/>
    </w:rPr>
  </w:style>
  <w:style w:type="paragraph" w:styleId="Heading2">
    <w:name w:val="heading 2"/>
    <w:basedOn w:val="Normal"/>
    <w:next w:val="Normal"/>
    <w:link w:val="Heading2Char"/>
    <w:uiPriority w:val="99"/>
    <w:qFormat/>
    <w:rsid w:val="00D81C0E"/>
    <w:pPr>
      <w:jc w:val="center"/>
      <w:outlineLvl w:val="1"/>
    </w:pPr>
    <w:rPr>
      <w:b/>
      <w:bCs/>
      <w:color w:val="000000"/>
      <w:kern w:val="28"/>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D81C0E"/>
    <w:rPr>
      <w:rFonts w:ascii="Times New Roman" w:eastAsia="MS Minchofalt" w:hAnsi="Times New Roman" w:cs="Times New Roman"/>
      <w:b/>
      <w:bCs/>
      <w:color w:val="000000"/>
      <w:kern w:val="28"/>
      <w:sz w:val="24"/>
      <w:szCs w:val="24"/>
      <w:lang w:val="en-CA" w:eastAsia="en-CA"/>
    </w:rPr>
  </w:style>
  <w:style w:type="character" w:customStyle="1" w:styleId="apple-converted-space">
    <w:name w:val="apple-converted-space"/>
    <w:uiPriority w:val="99"/>
    <w:rsid w:val="00D81C0E"/>
  </w:style>
  <w:style w:type="character" w:styleId="Hyperlink">
    <w:name w:val="Hyperlink"/>
    <w:uiPriority w:val="99"/>
    <w:rsid w:val="00D81C0E"/>
    <w:rPr>
      <w:rFonts w:cs="Times New Roman"/>
      <w:color w:val="0000FF"/>
      <w:u w:val="single"/>
    </w:rPr>
  </w:style>
  <w:style w:type="paragraph" w:styleId="Header">
    <w:name w:val="header"/>
    <w:basedOn w:val="Normal"/>
    <w:link w:val="HeaderChar"/>
    <w:uiPriority w:val="99"/>
    <w:rsid w:val="00D81C0E"/>
    <w:pPr>
      <w:tabs>
        <w:tab w:val="center" w:pos="4819"/>
        <w:tab w:val="right" w:pos="9638"/>
      </w:tabs>
    </w:pPr>
    <w:rPr>
      <w:szCs w:val="20"/>
      <w:lang w:val="it-IT" w:eastAsia="ja-JP"/>
    </w:rPr>
  </w:style>
  <w:style w:type="character" w:customStyle="1" w:styleId="HeaderChar">
    <w:name w:val="Header Char"/>
    <w:link w:val="Header"/>
    <w:uiPriority w:val="99"/>
    <w:locked/>
    <w:rsid w:val="00D81C0E"/>
    <w:rPr>
      <w:rFonts w:ascii="Times New Roman" w:eastAsia="MS Minchofalt" w:hAnsi="Times New Roman" w:cs="Times New Roman"/>
      <w:sz w:val="20"/>
      <w:szCs w:val="20"/>
      <w:lang w:val="it-IT" w:eastAsia="ja-JP"/>
    </w:rPr>
  </w:style>
  <w:style w:type="character" w:styleId="PageNumber">
    <w:name w:val="page number"/>
    <w:uiPriority w:val="99"/>
    <w:rsid w:val="00D81C0E"/>
    <w:rPr>
      <w:rFonts w:cs="Times New Roman"/>
    </w:rPr>
  </w:style>
  <w:style w:type="paragraph" w:styleId="ListParagraph">
    <w:name w:val="List Paragraph"/>
    <w:basedOn w:val="Normal"/>
    <w:uiPriority w:val="99"/>
    <w:qFormat/>
    <w:rsid w:val="00D81C0E"/>
    <w:pPr>
      <w:ind w:left="720"/>
      <w:contextualSpacing/>
    </w:pPr>
    <w:rPr>
      <w:rFonts w:ascii="Cambria" w:eastAsia="MS ??" w:hAnsi="Cambria"/>
      <w:lang w:val="en-US" w:eastAsia="it-IT"/>
    </w:rPr>
  </w:style>
  <w:style w:type="paragraph" w:styleId="NoSpacing">
    <w:name w:val="No Spacing"/>
    <w:link w:val="NoSpacingChar"/>
    <w:uiPriority w:val="99"/>
    <w:qFormat/>
    <w:rsid w:val="00D81C0E"/>
    <w:rPr>
      <w:rFonts w:ascii="Times New Roman" w:hAnsi="Times New Roman"/>
      <w:sz w:val="24"/>
      <w:szCs w:val="24"/>
    </w:rPr>
  </w:style>
  <w:style w:type="paragraph" w:styleId="NormalWeb">
    <w:name w:val="Normal (Web)"/>
    <w:basedOn w:val="Normal"/>
    <w:uiPriority w:val="99"/>
    <w:semiHidden/>
    <w:rsid w:val="00D81C0E"/>
    <w:pPr>
      <w:spacing w:before="100" w:beforeAutospacing="1" w:after="100" w:afterAutospacing="1"/>
    </w:pPr>
    <w:rPr>
      <w:rFonts w:ascii="Times" w:hAnsi="Times"/>
      <w:sz w:val="20"/>
      <w:szCs w:val="20"/>
      <w:lang w:val="it-IT" w:eastAsia="it-IT"/>
    </w:rPr>
  </w:style>
  <w:style w:type="character" w:styleId="CommentReference">
    <w:name w:val="annotation reference"/>
    <w:uiPriority w:val="99"/>
    <w:semiHidden/>
    <w:rsid w:val="00D81C0E"/>
    <w:rPr>
      <w:rFonts w:cs="Times New Roman"/>
      <w:sz w:val="16"/>
    </w:rPr>
  </w:style>
  <w:style w:type="paragraph" w:styleId="CommentText">
    <w:name w:val="annotation text"/>
    <w:basedOn w:val="Normal"/>
    <w:link w:val="CommentTextChar"/>
    <w:uiPriority w:val="99"/>
    <w:semiHidden/>
    <w:rsid w:val="00D81C0E"/>
    <w:rPr>
      <w:sz w:val="20"/>
      <w:szCs w:val="20"/>
      <w:lang w:val="it-IT" w:eastAsia="ja-JP"/>
    </w:rPr>
  </w:style>
  <w:style w:type="character" w:customStyle="1" w:styleId="CommentTextChar">
    <w:name w:val="Comment Text Char"/>
    <w:link w:val="CommentText"/>
    <w:uiPriority w:val="99"/>
    <w:semiHidden/>
    <w:locked/>
    <w:rsid w:val="00D81C0E"/>
    <w:rPr>
      <w:rFonts w:ascii="Times New Roman" w:eastAsia="MS Minchofalt" w:hAnsi="Times New Roman" w:cs="Times New Roman"/>
      <w:sz w:val="20"/>
      <w:szCs w:val="20"/>
      <w:lang w:val="it-IT" w:eastAsia="ja-JP"/>
    </w:rPr>
  </w:style>
  <w:style w:type="paragraph" w:styleId="CommentSubject">
    <w:name w:val="annotation subject"/>
    <w:basedOn w:val="CommentText"/>
    <w:next w:val="CommentText"/>
    <w:link w:val="CommentSubjectChar"/>
    <w:uiPriority w:val="99"/>
    <w:semiHidden/>
    <w:rsid w:val="00D81C0E"/>
    <w:rPr>
      <w:b/>
      <w:bCs/>
    </w:rPr>
  </w:style>
  <w:style w:type="character" w:customStyle="1" w:styleId="CommentSubjectChar">
    <w:name w:val="Comment Subject Char"/>
    <w:link w:val="CommentSubject"/>
    <w:uiPriority w:val="99"/>
    <w:semiHidden/>
    <w:locked/>
    <w:rsid w:val="00D81C0E"/>
    <w:rPr>
      <w:rFonts w:ascii="Times New Roman" w:eastAsia="MS Minchofalt" w:hAnsi="Times New Roman" w:cs="Times New Roman"/>
      <w:b/>
      <w:bCs/>
      <w:sz w:val="20"/>
      <w:szCs w:val="20"/>
      <w:lang w:val="it-IT" w:eastAsia="ja-JP"/>
    </w:rPr>
  </w:style>
  <w:style w:type="paragraph" w:styleId="BalloonText">
    <w:name w:val="Balloon Text"/>
    <w:basedOn w:val="Normal"/>
    <w:link w:val="BalloonTextChar"/>
    <w:uiPriority w:val="99"/>
    <w:semiHidden/>
    <w:rsid w:val="00D81C0E"/>
    <w:rPr>
      <w:sz w:val="18"/>
      <w:szCs w:val="18"/>
      <w:lang w:val="it-IT" w:eastAsia="ja-JP"/>
    </w:rPr>
  </w:style>
  <w:style w:type="character" w:customStyle="1" w:styleId="BalloonTextChar">
    <w:name w:val="Balloon Text Char"/>
    <w:link w:val="BalloonText"/>
    <w:uiPriority w:val="99"/>
    <w:semiHidden/>
    <w:locked/>
    <w:rsid w:val="00D81C0E"/>
    <w:rPr>
      <w:rFonts w:ascii="Times New Roman" w:eastAsia="MS Minchofalt" w:hAnsi="Times New Roman" w:cs="Times New Roman"/>
      <w:sz w:val="18"/>
      <w:szCs w:val="18"/>
      <w:lang w:val="it-IT" w:eastAsia="ja-JP"/>
    </w:rPr>
  </w:style>
  <w:style w:type="table" w:styleId="TableGrid">
    <w:name w:val="Table Grid"/>
    <w:basedOn w:val="TableNormal"/>
    <w:uiPriority w:val="99"/>
    <w:rsid w:val="00D81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D81C0E"/>
    <w:rPr>
      <w:b/>
      <w:bCs/>
      <w:sz w:val="21"/>
      <w:szCs w:val="21"/>
      <w:lang w:val="it-IT" w:eastAsia="ja-JP"/>
    </w:rPr>
  </w:style>
  <w:style w:type="table" w:customStyle="1" w:styleId="TableGridLight1">
    <w:name w:val="Table Grid Light1"/>
    <w:uiPriority w:val="99"/>
    <w:rsid w:val="00D81C0E"/>
    <w:rPr>
      <w:lang w:val="it-IT" w:eastAsia="it-IT"/>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Revision">
    <w:name w:val="Revision"/>
    <w:hidden/>
    <w:uiPriority w:val="99"/>
    <w:semiHidden/>
    <w:rsid w:val="00D81C0E"/>
    <w:rPr>
      <w:rFonts w:ascii="Times New Roman" w:hAnsi="Times New Roman"/>
      <w:sz w:val="24"/>
      <w:szCs w:val="24"/>
      <w:lang w:val="it-IT" w:eastAsia="ja-JP"/>
    </w:rPr>
  </w:style>
  <w:style w:type="paragraph" w:styleId="Footer">
    <w:name w:val="footer"/>
    <w:basedOn w:val="Normal"/>
    <w:link w:val="FooterChar"/>
    <w:uiPriority w:val="99"/>
    <w:rsid w:val="00D81C0E"/>
    <w:pPr>
      <w:tabs>
        <w:tab w:val="center" w:pos="4819"/>
        <w:tab w:val="right" w:pos="9638"/>
      </w:tabs>
    </w:pPr>
  </w:style>
  <w:style w:type="character" w:customStyle="1" w:styleId="FooterChar">
    <w:name w:val="Footer Char"/>
    <w:link w:val="Footer"/>
    <w:uiPriority w:val="99"/>
    <w:locked/>
    <w:rsid w:val="00D81C0E"/>
    <w:rPr>
      <w:rFonts w:ascii="Times New Roman" w:eastAsia="MS Minchofalt" w:hAnsi="Times New Roman" w:cs="Times New Roman"/>
      <w:sz w:val="24"/>
      <w:szCs w:val="24"/>
    </w:rPr>
  </w:style>
  <w:style w:type="character" w:styleId="FollowedHyperlink">
    <w:name w:val="FollowedHyperlink"/>
    <w:uiPriority w:val="99"/>
    <w:semiHidden/>
    <w:rsid w:val="00D81C0E"/>
    <w:rPr>
      <w:rFonts w:cs="Times New Roman"/>
      <w:color w:val="800080"/>
      <w:u w:val="single"/>
    </w:rPr>
  </w:style>
  <w:style w:type="character" w:customStyle="1" w:styleId="1">
    <w:name w:val="未解決のメンション1"/>
    <w:uiPriority w:val="99"/>
    <w:semiHidden/>
    <w:rsid w:val="00D81C0E"/>
    <w:rPr>
      <w:color w:val="605E5C"/>
      <w:shd w:val="clear" w:color="auto" w:fill="E1DFDD"/>
    </w:rPr>
  </w:style>
  <w:style w:type="paragraph" w:customStyle="1" w:styleId="EndNoteBibliography">
    <w:name w:val="EndNote Bibliography"/>
    <w:basedOn w:val="Normal"/>
    <w:link w:val="EndNoteBibliography0"/>
    <w:rsid w:val="002F21D6"/>
    <w:pPr>
      <w:widowControl w:val="0"/>
      <w:jc w:val="both"/>
    </w:pPr>
    <w:rPr>
      <w:rFonts w:eastAsia="Yu Mincho"/>
      <w:kern w:val="2"/>
      <w:lang w:val="en-US" w:eastAsia="ja-JP"/>
    </w:rPr>
  </w:style>
  <w:style w:type="character" w:customStyle="1" w:styleId="EndNoteBibliography0">
    <w:name w:val="EndNote Bibliography (文字)"/>
    <w:link w:val="EndNoteBibliography"/>
    <w:rsid w:val="002F21D6"/>
    <w:rPr>
      <w:rFonts w:ascii="Times New Roman" w:eastAsia="Yu Mincho" w:hAnsi="Times New Roman"/>
      <w:kern w:val="2"/>
      <w:sz w:val="24"/>
      <w:szCs w:val="24"/>
      <w:lang w:eastAsia="ja-JP"/>
    </w:rPr>
  </w:style>
  <w:style w:type="paragraph" w:customStyle="1" w:styleId="EndNoteBibliographyTitle">
    <w:name w:val="EndNote Bibliography Title"/>
    <w:basedOn w:val="Normal"/>
    <w:link w:val="EndNoteBibliographyTitle0"/>
    <w:rsid w:val="00580E5C"/>
    <w:pPr>
      <w:jc w:val="center"/>
    </w:pPr>
    <w:rPr>
      <w:lang w:val="en-US"/>
    </w:rPr>
  </w:style>
  <w:style w:type="character" w:customStyle="1" w:styleId="NoSpacingChar">
    <w:name w:val="No Spacing Char"/>
    <w:basedOn w:val="DefaultParagraphFont"/>
    <w:link w:val="NoSpacing"/>
    <w:uiPriority w:val="99"/>
    <w:rsid w:val="00580E5C"/>
    <w:rPr>
      <w:rFonts w:ascii="Times New Roman" w:hAnsi="Times New Roman"/>
      <w:sz w:val="24"/>
      <w:szCs w:val="24"/>
    </w:rPr>
  </w:style>
  <w:style w:type="character" w:customStyle="1" w:styleId="EndNoteBibliographyTitle0">
    <w:name w:val="EndNote Bibliography Title (文字)"/>
    <w:basedOn w:val="NoSpacingChar"/>
    <w:link w:val="EndNoteBibliographyTitle"/>
    <w:rsid w:val="00580E5C"/>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580E5C"/>
    <w:rPr>
      <w:color w:val="605E5C"/>
      <w:shd w:val="clear" w:color="auto" w:fill="E1DFDD"/>
    </w:rPr>
  </w:style>
  <w:style w:type="character" w:styleId="UnresolvedMention">
    <w:name w:val="Unresolved Mention"/>
    <w:basedOn w:val="DefaultParagraphFont"/>
    <w:uiPriority w:val="99"/>
    <w:semiHidden/>
    <w:unhideWhenUsed/>
    <w:rsid w:val="00626EF4"/>
    <w:rPr>
      <w:color w:val="605E5C"/>
      <w:shd w:val="clear" w:color="auto" w:fill="E1DFDD"/>
    </w:rPr>
  </w:style>
  <w:style w:type="character" w:customStyle="1" w:styleId="Heading1Char">
    <w:name w:val="Heading 1 Char"/>
    <w:basedOn w:val="DefaultParagraphFont"/>
    <w:link w:val="Heading1"/>
    <w:rsid w:val="00661855"/>
    <w:rPr>
      <w:rFonts w:asciiTheme="majorHAnsi" w:eastAsiaTheme="majorEastAsia" w:hAnsiTheme="majorHAnsi" w:cstheme="majorBidi"/>
      <w:sz w:val="24"/>
      <w:szCs w:val="24"/>
      <w:lang w:val="en-GB"/>
    </w:rPr>
  </w:style>
  <w:style w:type="paragraph" w:customStyle="1" w:styleId="msonormal0">
    <w:name w:val="msonormal"/>
    <w:basedOn w:val="Normal"/>
    <w:rsid w:val="00661855"/>
    <w:pPr>
      <w:spacing w:before="100" w:beforeAutospacing="1" w:after="100" w:afterAutospacing="1"/>
    </w:pPr>
    <w:rPr>
      <w:rFonts w:eastAsia="Times New Roman"/>
    </w:rPr>
  </w:style>
  <w:style w:type="paragraph" w:customStyle="1" w:styleId="xl65">
    <w:name w:val="xl65"/>
    <w:basedOn w:val="Normal"/>
    <w:rsid w:val="0066185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b/>
      <w:bCs/>
    </w:rPr>
  </w:style>
  <w:style w:type="paragraph" w:customStyle="1" w:styleId="xl66">
    <w:name w:val="xl66"/>
    <w:basedOn w:val="Normal"/>
    <w:rsid w:val="006618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67">
    <w:name w:val="xl67"/>
    <w:basedOn w:val="Normal"/>
    <w:rsid w:val="006618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68">
    <w:name w:val="xl68"/>
    <w:basedOn w:val="Normal"/>
    <w:rsid w:val="0066185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69">
    <w:name w:val="xl69"/>
    <w:basedOn w:val="Normal"/>
    <w:rsid w:val="0066185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0">
    <w:name w:val="xl70"/>
    <w:basedOn w:val="Normal"/>
    <w:rsid w:val="00661855"/>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font5">
    <w:name w:val="font5"/>
    <w:basedOn w:val="Normal"/>
    <w:rsid w:val="00661855"/>
    <w:pPr>
      <w:spacing w:before="100" w:beforeAutospacing="1" w:after="100" w:afterAutospacing="1"/>
    </w:pPr>
    <w:rPr>
      <w:rFonts w:ascii="Yu Gothic" w:eastAsia="Yu Gothic" w:hAnsi="Yu Gothic" w:cs="MS PGothic"/>
      <w:sz w:val="12"/>
      <w:szCs w:val="12"/>
      <w:lang w:val="en-US" w:eastAsia="ja-JP"/>
    </w:rPr>
  </w:style>
  <w:style w:type="paragraph" w:customStyle="1" w:styleId="xl63">
    <w:name w:val="xl63"/>
    <w:basedOn w:val="Normal"/>
    <w:rsid w:val="00661855"/>
    <w:pPr>
      <w:pBdr>
        <w:bottom w:val="single" w:sz="8" w:space="0" w:color="auto"/>
        <w:right w:val="single" w:sz="8" w:space="0" w:color="auto"/>
      </w:pBdr>
      <w:spacing w:before="100" w:beforeAutospacing="1" w:after="100" w:afterAutospacing="1"/>
    </w:pPr>
    <w:rPr>
      <w:rFonts w:eastAsia="MS PGothic"/>
      <w:color w:val="000000"/>
      <w:lang w:val="en-US" w:eastAsia="ja-JP"/>
    </w:rPr>
  </w:style>
  <w:style w:type="paragraph" w:customStyle="1" w:styleId="xl64">
    <w:name w:val="xl64"/>
    <w:basedOn w:val="Normal"/>
    <w:rsid w:val="00661855"/>
    <w:pPr>
      <w:pBdr>
        <w:left w:val="single" w:sz="8" w:space="0" w:color="auto"/>
        <w:bottom w:val="single" w:sz="8" w:space="0" w:color="auto"/>
        <w:right w:val="single" w:sz="8" w:space="0" w:color="auto"/>
      </w:pBdr>
      <w:spacing w:before="100" w:beforeAutospacing="1" w:after="100" w:afterAutospacing="1"/>
    </w:pPr>
    <w:rPr>
      <w:rFonts w:eastAsia="MS PGothic"/>
      <w:color w:val="000000"/>
      <w:lang w:val="en-US" w:eastAsia="ja-JP"/>
    </w:rPr>
  </w:style>
  <w:style w:type="paragraph" w:customStyle="1" w:styleId="xl71">
    <w:name w:val="xl71"/>
    <w:basedOn w:val="Normal"/>
    <w:rsid w:val="00661855"/>
    <w:pPr>
      <w:pBdr>
        <w:left w:val="single" w:sz="8" w:space="0" w:color="auto"/>
        <w:bottom w:val="single" w:sz="8" w:space="0" w:color="auto"/>
        <w:right w:val="single" w:sz="8" w:space="0" w:color="auto"/>
      </w:pBdr>
      <w:spacing w:before="100" w:beforeAutospacing="1" w:after="100" w:afterAutospacing="1"/>
      <w:jc w:val="center"/>
    </w:pPr>
    <w:rPr>
      <w:rFonts w:eastAsia="MS PGothic"/>
      <w:color w:val="000000"/>
      <w:lang w:val="en-US" w:eastAsia="ja-JP"/>
    </w:rPr>
  </w:style>
  <w:style w:type="paragraph" w:customStyle="1" w:styleId="xl72">
    <w:name w:val="xl72"/>
    <w:basedOn w:val="Normal"/>
    <w:rsid w:val="00661855"/>
    <w:pPr>
      <w:pBdr>
        <w:top w:val="single" w:sz="8" w:space="0" w:color="auto"/>
        <w:left w:val="single" w:sz="8" w:space="0" w:color="auto"/>
        <w:right w:val="single" w:sz="8" w:space="0" w:color="auto"/>
      </w:pBdr>
      <w:spacing w:before="100" w:beforeAutospacing="1" w:after="100" w:afterAutospacing="1"/>
      <w:jc w:val="center"/>
    </w:pPr>
    <w:rPr>
      <w:rFonts w:eastAsia="MS PGothic"/>
      <w:color w:val="000000"/>
      <w:lang w:val="en-US" w:eastAsia="ja-JP"/>
    </w:rPr>
  </w:style>
  <w:style w:type="paragraph" w:customStyle="1" w:styleId="xl73">
    <w:name w:val="xl73"/>
    <w:basedOn w:val="Normal"/>
    <w:rsid w:val="00661855"/>
    <w:pPr>
      <w:pBdr>
        <w:left w:val="single" w:sz="8" w:space="0" w:color="auto"/>
        <w:bottom w:val="single" w:sz="8" w:space="0" w:color="auto"/>
        <w:right w:val="single" w:sz="8" w:space="0" w:color="auto"/>
      </w:pBdr>
      <w:spacing w:before="100" w:beforeAutospacing="1" w:after="100" w:afterAutospacing="1"/>
      <w:jc w:val="center"/>
    </w:pPr>
    <w:rPr>
      <w:rFonts w:eastAsia="MS PGothic"/>
      <w:color w:val="000000"/>
      <w:lang w:val="en-US" w:eastAsia="ja-JP"/>
    </w:rPr>
  </w:style>
  <w:style w:type="paragraph" w:customStyle="1" w:styleId="xl74">
    <w:name w:val="xl74"/>
    <w:basedOn w:val="Normal"/>
    <w:rsid w:val="00661855"/>
    <w:pPr>
      <w:pBdr>
        <w:top w:val="single" w:sz="8" w:space="0" w:color="auto"/>
        <w:left w:val="single" w:sz="8" w:space="0" w:color="auto"/>
        <w:bottom w:val="single" w:sz="8" w:space="0" w:color="auto"/>
      </w:pBdr>
      <w:spacing w:before="100" w:beforeAutospacing="1" w:after="100" w:afterAutospacing="1"/>
      <w:jc w:val="center"/>
    </w:pPr>
    <w:rPr>
      <w:rFonts w:eastAsia="MS PGothic"/>
      <w:color w:val="000000"/>
      <w:lang w:val="en-US" w:eastAsia="ja-JP"/>
    </w:rPr>
  </w:style>
  <w:style w:type="paragraph" w:customStyle="1" w:styleId="xl75">
    <w:name w:val="xl75"/>
    <w:basedOn w:val="Normal"/>
    <w:rsid w:val="00661855"/>
    <w:pPr>
      <w:pBdr>
        <w:top w:val="single" w:sz="8" w:space="0" w:color="auto"/>
        <w:bottom w:val="single" w:sz="8" w:space="0" w:color="auto"/>
      </w:pBdr>
      <w:spacing w:before="100" w:beforeAutospacing="1" w:after="100" w:afterAutospacing="1"/>
      <w:jc w:val="center"/>
    </w:pPr>
    <w:rPr>
      <w:rFonts w:eastAsia="MS PGothic"/>
      <w:color w:val="000000"/>
      <w:lang w:val="en-US" w:eastAsia="ja-JP"/>
    </w:rPr>
  </w:style>
  <w:style w:type="paragraph" w:customStyle="1" w:styleId="xl76">
    <w:name w:val="xl76"/>
    <w:basedOn w:val="Normal"/>
    <w:rsid w:val="00661855"/>
    <w:pPr>
      <w:pBdr>
        <w:top w:val="single" w:sz="8" w:space="0" w:color="auto"/>
        <w:bottom w:val="single" w:sz="8" w:space="0" w:color="auto"/>
        <w:right w:val="single" w:sz="8" w:space="0" w:color="auto"/>
      </w:pBdr>
      <w:spacing w:before="100" w:beforeAutospacing="1" w:after="100" w:afterAutospacing="1"/>
      <w:jc w:val="center"/>
    </w:pPr>
    <w:rPr>
      <w:rFonts w:eastAsia="MS PGothic"/>
      <w:color w:val="000000"/>
      <w:lang w:val="en-US" w:eastAsia="ja-JP"/>
    </w:rPr>
  </w:style>
  <w:style w:type="paragraph" w:customStyle="1" w:styleId="xl77">
    <w:name w:val="xl77"/>
    <w:basedOn w:val="Normal"/>
    <w:rsid w:val="00661855"/>
    <w:pPr>
      <w:pBdr>
        <w:top w:val="single" w:sz="8" w:space="0" w:color="auto"/>
        <w:left w:val="single" w:sz="8" w:space="0" w:color="auto"/>
        <w:bottom w:val="single" w:sz="8" w:space="0" w:color="auto"/>
      </w:pBdr>
      <w:spacing w:before="100" w:beforeAutospacing="1" w:after="100" w:afterAutospacing="1"/>
    </w:pPr>
    <w:rPr>
      <w:rFonts w:eastAsia="MS PGothic"/>
      <w:color w:val="000000"/>
      <w:lang w:val="en-US" w:eastAsia="ja-JP"/>
    </w:rPr>
  </w:style>
  <w:style w:type="paragraph" w:customStyle="1" w:styleId="xl78">
    <w:name w:val="xl78"/>
    <w:basedOn w:val="Normal"/>
    <w:rsid w:val="00661855"/>
    <w:pPr>
      <w:pBdr>
        <w:top w:val="single" w:sz="8" w:space="0" w:color="auto"/>
        <w:bottom w:val="single" w:sz="8" w:space="0" w:color="auto"/>
      </w:pBdr>
      <w:spacing w:before="100" w:beforeAutospacing="1" w:after="100" w:afterAutospacing="1"/>
    </w:pPr>
    <w:rPr>
      <w:rFonts w:eastAsia="MS PGothic"/>
      <w:color w:val="000000"/>
      <w:lang w:val="en-US" w:eastAsia="ja-JP"/>
    </w:rPr>
  </w:style>
  <w:style w:type="paragraph" w:customStyle="1" w:styleId="xl79">
    <w:name w:val="xl79"/>
    <w:basedOn w:val="Normal"/>
    <w:rsid w:val="00661855"/>
    <w:pPr>
      <w:pBdr>
        <w:top w:val="single" w:sz="8" w:space="0" w:color="auto"/>
        <w:bottom w:val="single" w:sz="8" w:space="0" w:color="auto"/>
        <w:right w:val="single" w:sz="8" w:space="0" w:color="auto"/>
      </w:pBdr>
      <w:spacing w:before="100" w:beforeAutospacing="1" w:after="100" w:afterAutospacing="1"/>
    </w:pPr>
    <w:rPr>
      <w:rFonts w:eastAsia="MS PGothic"/>
      <w:color w:val="000000"/>
      <w:lang w:val="en-US" w:eastAsia="ja-JP"/>
    </w:rPr>
  </w:style>
  <w:style w:type="paragraph" w:customStyle="1" w:styleId="xl80">
    <w:name w:val="xl80"/>
    <w:basedOn w:val="Normal"/>
    <w:rsid w:val="00661855"/>
    <w:pPr>
      <w:pBdr>
        <w:top w:val="single" w:sz="8" w:space="0" w:color="auto"/>
        <w:left w:val="single" w:sz="8" w:space="0" w:color="auto"/>
        <w:bottom w:val="single" w:sz="8" w:space="0" w:color="auto"/>
      </w:pBdr>
      <w:spacing w:before="100" w:beforeAutospacing="1" w:after="100" w:afterAutospacing="1"/>
      <w:jc w:val="center"/>
    </w:pPr>
    <w:rPr>
      <w:rFonts w:eastAsia="MS PGothic"/>
      <w:color w:val="000000"/>
      <w:lang w:val="en-US" w:eastAsia="ja-JP"/>
    </w:rPr>
  </w:style>
  <w:style w:type="paragraph" w:customStyle="1" w:styleId="xl81">
    <w:name w:val="xl81"/>
    <w:basedOn w:val="Normal"/>
    <w:rsid w:val="00661855"/>
    <w:pPr>
      <w:pBdr>
        <w:top w:val="single" w:sz="8" w:space="0" w:color="auto"/>
        <w:bottom w:val="single" w:sz="8" w:space="0" w:color="auto"/>
      </w:pBdr>
      <w:spacing w:before="100" w:beforeAutospacing="1" w:after="100" w:afterAutospacing="1"/>
      <w:jc w:val="center"/>
    </w:pPr>
    <w:rPr>
      <w:rFonts w:eastAsia="MS PGothic"/>
      <w:color w:val="000000"/>
      <w:lang w:val="en-US" w:eastAsia="ja-JP"/>
    </w:rPr>
  </w:style>
  <w:style w:type="paragraph" w:customStyle="1" w:styleId="xl82">
    <w:name w:val="xl82"/>
    <w:basedOn w:val="Normal"/>
    <w:rsid w:val="00661855"/>
    <w:pPr>
      <w:pBdr>
        <w:top w:val="single" w:sz="8" w:space="0" w:color="auto"/>
        <w:bottom w:val="single" w:sz="8" w:space="0" w:color="auto"/>
        <w:right w:val="single" w:sz="8" w:space="0" w:color="auto"/>
      </w:pBdr>
      <w:spacing w:before="100" w:beforeAutospacing="1" w:after="100" w:afterAutospacing="1"/>
      <w:jc w:val="center"/>
    </w:pPr>
    <w:rPr>
      <w:rFonts w:eastAsia="MS PGothic"/>
      <w:color w:val="000000"/>
      <w:lang w:val="en-US" w:eastAsia="ja-JP"/>
    </w:rPr>
  </w:style>
  <w:style w:type="paragraph" w:customStyle="1" w:styleId="xl83">
    <w:name w:val="xl83"/>
    <w:basedOn w:val="Normal"/>
    <w:rsid w:val="00661855"/>
    <w:pPr>
      <w:pBdr>
        <w:bottom w:val="single" w:sz="8" w:space="0" w:color="auto"/>
        <w:right w:val="single" w:sz="8" w:space="0" w:color="auto"/>
      </w:pBdr>
      <w:spacing w:before="100" w:beforeAutospacing="1" w:after="100" w:afterAutospacing="1"/>
    </w:pPr>
    <w:rPr>
      <w:rFonts w:eastAsia="MS PGothic"/>
      <w:color w:val="00000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639711">
      <w:bodyDiv w:val="1"/>
      <w:marLeft w:val="0"/>
      <w:marRight w:val="0"/>
      <w:marTop w:val="0"/>
      <w:marBottom w:val="0"/>
      <w:divBdr>
        <w:top w:val="none" w:sz="0" w:space="0" w:color="auto"/>
        <w:left w:val="none" w:sz="0" w:space="0" w:color="auto"/>
        <w:bottom w:val="none" w:sz="0" w:space="0" w:color="auto"/>
        <w:right w:val="none" w:sz="0" w:space="0" w:color="auto"/>
      </w:divBdr>
    </w:div>
    <w:div w:id="485441119">
      <w:marLeft w:val="0"/>
      <w:marRight w:val="0"/>
      <w:marTop w:val="0"/>
      <w:marBottom w:val="0"/>
      <w:divBdr>
        <w:top w:val="none" w:sz="0" w:space="0" w:color="auto"/>
        <w:left w:val="none" w:sz="0" w:space="0" w:color="auto"/>
        <w:bottom w:val="none" w:sz="0" w:space="0" w:color="auto"/>
        <w:right w:val="none" w:sz="0" w:space="0" w:color="auto"/>
      </w:divBdr>
    </w:div>
    <w:div w:id="485441120">
      <w:marLeft w:val="0"/>
      <w:marRight w:val="0"/>
      <w:marTop w:val="0"/>
      <w:marBottom w:val="0"/>
      <w:divBdr>
        <w:top w:val="none" w:sz="0" w:space="0" w:color="auto"/>
        <w:left w:val="none" w:sz="0" w:space="0" w:color="auto"/>
        <w:bottom w:val="none" w:sz="0" w:space="0" w:color="auto"/>
        <w:right w:val="none" w:sz="0" w:space="0" w:color="auto"/>
      </w:divBdr>
    </w:div>
    <w:div w:id="485441121">
      <w:marLeft w:val="0"/>
      <w:marRight w:val="0"/>
      <w:marTop w:val="0"/>
      <w:marBottom w:val="0"/>
      <w:divBdr>
        <w:top w:val="none" w:sz="0" w:space="0" w:color="auto"/>
        <w:left w:val="none" w:sz="0" w:space="0" w:color="auto"/>
        <w:bottom w:val="none" w:sz="0" w:space="0" w:color="auto"/>
        <w:right w:val="none" w:sz="0" w:space="0" w:color="auto"/>
      </w:divBdr>
    </w:div>
    <w:div w:id="906838639">
      <w:bodyDiv w:val="1"/>
      <w:marLeft w:val="0"/>
      <w:marRight w:val="0"/>
      <w:marTop w:val="0"/>
      <w:marBottom w:val="0"/>
      <w:divBdr>
        <w:top w:val="none" w:sz="0" w:space="0" w:color="auto"/>
        <w:left w:val="none" w:sz="0" w:space="0" w:color="auto"/>
        <w:bottom w:val="none" w:sz="0" w:space="0" w:color="auto"/>
        <w:right w:val="none" w:sz="0" w:space="0" w:color="auto"/>
      </w:divBdr>
    </w:div>
    <w:div w:id="109432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muele.cortese@soton.ac.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thods.cochrane.org/bias/resources/rob-2-revised-cochrane-risk-bias-tool-randomized-trial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nima.fz-juelich.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ommunity.cochrane.org/handbook-sri/chapter-1-introduction/11-cochrane/12-systematic-reviews/122-what-systematic-review" TargetMode="External"/><Relationship Id="rId4" Type="http://schemas.openxmlformats.org/officeDocument/2006/relationships/settings" Target="settings.xml"/><Relationship Id="rId9" Type="http://schemas.openxmlformats.org/officeDocument/2006/relationships/hyperlink" Target="http://anima.fz-juelich.d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85C87-D7C5-9047-A178-8F12EB15B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66</Pages>
  <Words>24636</Words>
  <Characters>156444</Characters>
  <Application>Microsoft Office Word</Application>
  <DocSecurity>0</DocSecurity>
  <Lines>8233</Lines>
  <Paragraphs>3852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Word count: XX Text XX  Tables X Figures X</vt:lpstr>
      <vt:lpstr>                                                                                       Word count: XX Text XX  Tables X Figures X</vt:lpstr>
    </vt:vector>
  </TitlesOfParts>
  <Company>University Of Southampton</Company>
  <LinksUpToDate>false</LinksUpToDate>
  <CharactersWithSpaces>177228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count: XX Text XX  Tables X Figures X</dc:title>
  <dc:creator>Cortese S.</dc:creator>
  <cp:lastModifiedBy>Sam Cortese</cp:lastModifiedBy>
  <cp:revision>3</cp:revision>
  <dcterms:created xsi:type="dcterms:W3CDTF">2020-08-27T15:24:00Z</dcterms:created>
  <dcterms:modified xsi:type="dcterms:W3CDTF">2020-09-02T14:20:00Z</dcterms:modified>
</cp:coreProperties>
</file>